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F0F" w:rsidRDefault="00B76F0F" w:rsidP="00B76F0F">
      <w:pPr>
        <w:pStyle w:val="aff4"/>
      </w:pPr>
    </w:p>
    <w:p w:rsidR="00B76F0F" w:rsidRDefault="00B76F0F" w:rsidP="00B76F0F">
      <w:pPr>
        <w:pStyle w:val="aff4"/>
      </w:pPr>
    </w:p>
    <w:p w:rsidR="00B76F0F" w:rsidRDefault="00B76F0F" w:rsidP="00B76F0F">
      <w:pPr>
        <w:pStyle w:val="aff4"/>
      </w:pPr>
    </w:p>
    <w:p w:rsidR="00B76F0F" w:rsidRDefault="00B76F0F" w:rsidP="00B76F0F">
      <w:pPr>
        <w:pStyle w:val="aff4"/>
      </w:pPr>
    </w:p>
    <w:p w:rsidR="00B76F0F" w:rsidRDefault="00B76F0F" w:rsidP="00B76F0F">
      <w:pPr>
        <w:pStyle w:val="aff4"/>
      </w:pPr>
    </w:p>
    <w:p w:rsidR="00B76F0F" w:rsidRDefault="00B76F0F" w:rsidP="00B76F0F">
      <w:pPr>
        <w:pStyle w:val="aff4"/>
      </w:pPr>
    </w:p>
    <w:p w:rsidR="00B76F0F" w:rsidRDefault="00B76F0F" w:rsidP="00B76F0F">
      <w:pPr>
        <w:pStyle w:val="aff4"/>
      </w:pPr>
    </w:p>
    <w:p w:rsidR="00B76F0F" w:rsidRDefault="00B76F0F" w:rsidP="00B76F0F">
      <w:pPr>
        <w:pStyle w:val="aff4"/>
      </w:pPr>
    </w:p>
    <w:p w:rsidR="00B76F0F" w:rsidRDefault="00B76F0F" w:rsidP="00B76F0F">
      <w:pPr>
        <w:pStyle w:val="aff4"/>
      </w:pPr>
    </w:p>
    <w:p w:rsidR="00B76F0F" w:rsidRDefault="00B76F0F" w:rsidP="00B76F0F">
      <w:pPr>
        <w:pStyle w:val="aff4"/>
      </w:pPr>
    </w:p>
    <w:p w:rsidR="00B76F0F" w:rsidRDefault="00B76F0F" w:rsidP="00B76F0F">
      <w:pPr>
        <w:pStyle w:val="aff4"/>
      </w:pPr>
    </w:p>
    <w:p w:rsidR="00B76F0F" w:rsidRDefault="005E3FF3" w:rsidP="00B76F0F">
      <w:pPr>
        <w:pStyle w:val="aff4"/>
      </w:pPr>
      <w:r w:rsidRPr="00B76F0F">
        <w:t>Тема</w:t>
      </w:r>
      <w:r w:rsidR="00E3115B">
        <w:t>:</w:t>
      </w:r>
    </w:p>
    <w:p w:rsidR="00B76F0F" w:rsidRDefault="005E3FF3" w:rsidP="00B76F0F">
      <w:pPr>
        <w:pStyle w:val="aff4"/>
      </w:pPr>
      <w:r w:rsidRPr="00B76F0F">
        <w:t>Ассортиментная стратегия фирмы</w:t>
      </w:r>
    </w:p>
    <w:p w:rsidR="00B76F0F" w:rsidRPr="00B76F0F" w:rsidRDefault="00125259" w:rsidP="00B76F0F">
      <w:pPr>
        <w:pStyle w:val="afc"/>
      </w:pPr>
      <w:r w:rsidRPr="00B76F0F">
        <w:br w:type="page"/>
      </w:r>
      <w:r w:rsidR="00E9060A" w:rsidRPr="00B76F0F">
        <w:lastRenderedPageBreak/>
        <w:t>Содержание</w:t>
      </w:r>
    </w:p>
    <w:p w:rsidR="00B76F0F" w:rsidRDefault="00B76F0F" w:rsidP="00B76F0F">
      <w:pPr>
        <w:ind w:firstLine="709"/>
        <w:rPr>
          <w:lang w:eastAsia="en-US"/>
        </w:rPr>
      </w:pPr>
    </w:p>
    <w:p w:rsidR="009E38ED" w:rsidRDefault="00A93391">
      <w:pPr>
        <w:pStyle w:val="21"/>
        <w:rPr>
          <w:smallCaps w:val="0"/>
          <w:noProof/>
          <w:sz w:val="24"/>
          <w:szCs w:val="24"/>
          <w:lang w:eastAsia="ru-RU"/>
        </w:rPr>
      </w:pPr>
      <w:r>
        <w:fldChar w:fldCharType="begin"/>
      </w:r>
      <w:r>
        <w:instrText xml:space="preserve"> TOC \o "1-3" \n \h \z \u </w:instrText>
      </w:r>
      <w:r>
        <w:fldChar w:fldCharType="separate"/>
      </w:r>
      <w:hyperlink w:anchor="_Toc271977604" w:history="1">
        <w:r w:rsidR="009E38ED" w:rsidRPr="00364F4C">
          <w:rPr>
            <w:rStyle w:val="ae"/>
            <w:noProof/>
          </w:rPr>
          <w:t>Введение</w:t>
        </w:r>
      </w:hyperlink>
    </w:p>
    <w:p w:rsidR="009E38ED" w:rsidRDefault="005E5BB9">
      <w:pPr>
        <w:pStyle w:val="21"/>
        <w:rPr>
          <w:smallCaps w:val="0"/>
          <w:noProof/>
          <w:sz w:val="24"/>
          <w:szCs w:val="24"/>
          <w:lang w:eastAsia="ru-RU"/>
        </w:rPr>
      </w:pPr>
      <w:hyperlink w:anchor="_Toc271977605" w:history="1">
        <w:r w:rsidR="009E38ED" w:rsidRPr="00364F4C">
          <w:rPr>
            <w:rStyle w:val="ae"/>
            <w:noProof/>
          </w:rPr>
          <w:t>Глава 1. Система формирования ассортиментной политики фирмы</w:t>
        </w:r>
      </w:hyperlink>
    </w:p>
    <w:p w:rsidR="009E38ED" w:rsidRDefault="005E5BB9">
      <w:pPr>
        <w:pStyle w:val="21"/>
        <w:rPr>
          <w:smallCaps w:val="0"/>
          <w:noProof/>
          <w:sz w:val="24"/>
          <w:szCs w:val="24"/>
          <w:lang w:eastAsia="ru-RU"/>
        </w:rPr>
      </w:pPr>
      <w:hyperlink w:anchor="_Toc271977606" w:history="1">
        <w:r w:rsidR="009E38ED" w:rsidRPr="00364F4C">
          <w:rPr>
            <w:rStyle w:val="ae"/>
            <w:noProof/>
          </w:rPr>
          <w:t>1.1 Значение стратегии для развития фирмы</w:t>
        </w:r>
      </w:hyperlink>
    </w:p>
    <w:p w:rsidR="009E38ED" w:rsidRDefault="005E5BB9">
      <w:pPr>
        <w:pStyle w:val="21"/>
        <w:rPr>
          <w:smallCaps w:val="0"/>
          <w:noProof/>
          <w:sz w:val="24"/>
          <w:szCs w:val="24"/>
          <w:lang w:eastAsia="ru-RU"/>
        </w:rPr>
      </w:pPr>
      <w:hyperlink w:anchor="_Toc271977607" w:history="1">
        <w:r w:rsidR="009E38ED" w:rsidRPr="00364F4C">
          <w:rPr>
            <w:rStyle w:val="ae"/>
            <w:noProof/>
          </w:rPr>
          <w:t>1.2 Понятие и назначение ассортиментной политики фирмы</w:t>
        </w:r>
      </w:hyperlink>
    </w:p>
    <w:p w:rsidR="009E38ED" w:rsidRDefault="005E5BB9">
      <w:pPr>
        <w:pStyle w:val="21"/>
        <w:rPr>
          <w:smallCaps w:val="0"/>
          <w:noProof/>
          <w:sz w:val="24"/>
          <w:szCs w:val="24"/>
          <w:lang w:eastAsia="ru-RU"/>
        </w:rPr>
      </w:pPr>
      <w:hyperlink w:anchor="_Toc271977608" w:history="1">
        <w:r w:rsidR="009E38ED" w:rsidRPr="00364F4C">
          <w:rPr>
            <w:rStyle w:val="ae"/>
            <w:noProof/>
          </w:rPr>
          <w:t>Глава 2. Анализ ассортимента</w:t>
        </w:r>
      </w:hyperlink>
    </w:p>
    <w:p w:rsidR="009E38ED" w:rsidRDefault="005E5BB9">
      <w:pPr>
        <w:pStyle w:val="21"/>
        <w:rPr>
          <w:smallCaps w:val="0"/>
          <w:noProof/>
          <w:sz w:val="24"/>
          <w:szCs w:val="24"/>
          <w:lang w:eastAsia="ru-RU"/>
        </w:rPr>
      </w:pPr>
      <w:hyperlink w:anchor="_Toc271977609" w:history="1">
        <w:r w:rsidR="009E38ED" w:rsidRPr="00364F4C">
          <w:rPr>
            <w:rStyle w:val="ae"/>
            <w:noProof/>
          </w:rPr>
          <w:t>2.1 Специфика ассортиментной политики в ОАО "АСТЕЛ"</w:t>
        </w:r>
      </w:hyperlink>
    </w:p>
    <w:p w:rsidR="009E38ED" w:rsidRDefault="005E5BB9">
      <w:pPr>
        <w:pStyle w:val="21"/>
        <w:rPr>
          <w:smallCaps w:val="0"/>
          <w:noProof/>
          <w:sz w:val="24"/>
          <w:szCs w:val="24"/>
          <w:lang w:eastAsia="ru-RU"/>
        </w:rPr>
      </w:pPr>
      <w:hyperlink w:anchor="_Toc271977610" w:history="1">
        <w:r w:rsidR="009E38ED" w:rsidRPr="00364F4C">
          <w:rPr>
            <w:rStyle w:val="ae"/>
            <w:noProof/>
          </w:rPr>
          <w:t>2.2 Анализ ассортимента ОАО "Астел"</w:t>
        </w:r>
      </w:hyperlink>
    </w:p>
    <w:p w:rsidR="009E38ED" w:rsidRDefault="005E5BB9">
      <w:pPr>
        <w:pStyle w:val="21"/>
        <w:rPr>
          <w:smallCaps w:val="0"/>
          <w:noProof/>
          <w:sz w:val="24"/>
          <w:szCs w:val="24"/>
          <w:lang w:eastAsia="ru-RU"/>
        </w:rPr>
      </w:pPr>
      <w:hyperlink w:anchor="_Toc271977611" w:history="1">
        <w:r w:rsidR="009E38ED" w:rsidRPr="00364F4C">
          <w:rPr>
            <w:rStyle w:val="ae"/>
            <w:noProof/>
          </w:rPr>
          <w:t>Глава 3. Разработка ассортиментной стратегии</w:t>
        </w:r>
      </w:hyperlink>
    </w:p>
    <w:p w:rsidR="009E38ED" w:rsidRDefault="005E5BB9">
      <w:pPr>
        <w:pStyle w:val="21"/>
        <w:rPr>
          <w:smallCaps w:val="0"/>
          <w:noProof/>
          <w:sz w:val="24"/>
          <w:szCs w:val="24"/>
          <w:lang w:eastAsia="ru-RU"/>
        </w:rPr>
      </w:pPr>
      <w:hyperlink w:anchor="_Toc271977612" w:history="1">
        <w:r w:rsidR="009E38ED" w:rsidRPr="00364F4C">
          <w:rPr>
            <w:rStyle w:val="ae"/>
            <w:noProof/>
          </w:rPr>
          <w:t>3.1 Ассортиментная стратегия фирмы</w:t>
        </w:r>
      </w:hyperlink>
    </w:p>
    <w:p w:rsidR="009E38ED" w:rsidRDefault="005E5BB9">
      <w:pPr>
        <w:pStyle w:val="21"/>
        <w:rPr>
          <w:smallCaps w:val="0"/>
          <w:noProof/>
          <w:sz w:val="24"/>
          <w:szCs w:val="24"/>
          <w:lang w:eastAsia="ru-RU"/>
        </w:rPr>
      </w:pPr>
      <w:hyperlink w:anchor="_Toc271977613" w:history="1">
        <w:r w:rsidR="009E38ED" w:rsidRPr="00364F4C">
          <w:rPr>
            <w:rStyle w:val="ae"/>
            <w:noProof/>
          </w:rPr>
          <w:t>3.2 Стратегическое управление ассортиментом</w:t>
        </w:r>
      </w:hyperlink>
    </w:p>
    <w:p w:rsidR="009E38ED" w:rsidRDefault="005E5BB9">
      <w:pPr>
        <w:pStyle w:val="21"/>
        <w:rPr>
          <w:smallCaps w:val="0"/>
          <w:noProof/>
          <w:sz w:val="24"/>
          <w:szCs w:val="24"/>
          <w:lang w:eastAsia="ru-RU"/>
        </w:rPr>
      </w:pPr>
      <w:hyperlink w:anchor="_Toc271977614" w:history="1">
        <w:r w:rsidR="009E38ED" w:rsidRPr="00364F4C">
          <w:rPr>
            <w:rStyle w:val="ae"/>
            <w:noProof/>
          </w:rPr>
          <w:t>Заключение</w:t>
        </w:r>
      </w:hyperlink>
    </w:p>
    <w:p w:rsidR="009E38ED" w:rsidRDefault="005E5BB9">
      <w:pPr>
        <w:pStyle w:val="21"/>
        <w:rPr>
          <w:smallCaps w:val="0"/>
          <w:noProof/>
          <w:sz w:val="24"/>
          <w:szCs w:val="24"/>
          <w:lang w:eastAsia="ru-RU"/>
        </w:rPr>
      </w:pPr>
      <w:hyperlink w:anchor="_Toc271977615" w:history="1">
        <w:r w:rsidR="009E38ED" w:rsidRPr="00364F4C">
          <w:rPr>
            <w:rStyle w:val="ae"/>
            <w:noProof/>
          </w:rPr>
          <w:t>Список использованной литературы</w:t>
        </w:r>
      </w:hyperlink>
    </w:p>
    <w:p w:rsidR="00E9060A" w:rsidRPr="00B76F0F" w:rsidRDefault="00A93391" w:rsidP="00A93391">
      <w:pPr>
        <w:pStyle w:val="21"/>
      </w:pPr>
      <w:r>
        <w:fldChar w:fldCharType="end"/>
      </w:r>
    </w:p>
    <w:p w:rsidR="00E9060A" w:rsidRPr="00B76F0F" w:rsidRDefault="00B76F0F" w:rsidP="00B76F0F">
      <w:pPr>
        <w:pStyle w:val="2"/>
      </w:pPr>
      <w:bookmarkStart w:id="0" w:name="_Toc199926784"/>
      <w:r>
        <w:br w:type="page"/>
      </w:r>
      <w:bookmarkStart w:id="1" w:name="_Toc271977604"/>
      <w:r w:rsidR="00E9060A" w:rsidRPr="00B76F0F">
        <w:t>Введение</w:t>
      </w:r>
      <w:bookmarkEnd w:id="0"/>
      <w:bookmarkEnd w:id="1"/>
    </w:p>
    <w:p w:rsidR="00B76F0F" w:rsidRDefault="00B76F0F" w:rsidP="00B76F0F">
      <w:pPr>
        <w:ind w:firstLine="709"/>
        <w:rPr>
          <w:b/>
          <w:bCs/>
          <w:lang w:eastAsia="en-US"/>
        </w:rPr>
      </w:pPr>
    </w:p>
    <w:p w:rsidR="00B76F0F" w:rsidRDefault="00C95626" w:rsidP="00B76F0F">
      <w:pPr>
        <w:ind w:firstLine="709"/>
        <w:rPr>
          <w:lang w:eastAsia="en-US"/>
        </w:rPr>
      </w:pPr>
      <w:r w:rsidRPr="00B76F0F">
        <w:rPr>
          <w:b/>
          <w:bCs/>
          <w:lang w:eastAsia="en-US"/>
        </w:rPr>
        <w:t>Актуальность темы</w:t>
      </w:r>
      <w:r w:rsidR="00B76F0F" w:rsidRPr="00B76F0F">
        <w:rPr>
          <w:b/>
          <w:bCs/>
          <w:lang w:eastAsia="en-US"/>
        </w:rPr>
        <w:t xml:space="preserve">. </w:t>
      </w:r>
      <w:r w:rsidRPr="00B76F0F">
        <w:rPr>
          <w:lang w:eastAsia="en-US"/>
        </w:rPr>
        <w:t>Сегодня торговля является одной из основных отраслей народного хозяйства России</w:t>
      </w:r>
      <w:r w:rsidR="00B76F0F" w:rsidRPr="00B76F0F">
        <w:rPr>
          <w:lang w:eastAsia="en-US"/>
        </w:rPr>
        <w:t xml:space="preserve">. </w:t>
      </w:r>
      <w:r w:rsidRPr="00B76F0F">
        <w:rPr>
          <w:lang w:eastAsia="en-US"/>
        </w:rPr>
        <w:t xml:space="preserve">Она первая почувствовала на себе процессы разгосударствления и приватизации, которая является </w:t>
      </w:r>
      <w:r w:rsidR="00E3115B">
        <w:rPr>
          <w:lang w:val="uk-UA" w:eastAsia="en-US"/>
        </w:rPr>
        <w:t>неотъ</w:t>
      </w:r>
      <w:r w:rsidRPr="00B76F0F">
        <w:rPr>
          <w:lang w:val="uk-UA" w:eastAsia="en-US"/>
        </w:rPr>
        <w:t>емлемым</w:t>
      </w:r>
      <w:r w:rsidRPr="00B76F0F">
        <w:rPr>
          <w:lang w:eastAsia="en-US"/>
        </w:rPr>
        <w:t xml:space="preserve"> элементом рыночной экономики</w:t>
      </w:r>
      <w:r w:rsidR="00B76F0F" w:rsidRPr="00B76F0F">
        <w:rPr>
          <w:lang w:eastAsia="en-US"/>
        </w:rPr>
        <w:t xml:space="preserve">. </w:t>
      </w:r>
      <w:r w:rsidRPr="00B76F0F">
        <w:rPr>
          <w:lang w:eastAsia="en-US"/>
        </w:rPr>
        <w:t>С переходом к рыночным отношениям осложняются проблемы реализации товаров и предоставления услуг, в результате изменения структуры рыночного спроса, его конъюнктурных колебаний и все большего заострения конкуренции на рынке России</w:t>
      </w:r>
      <w:r w:rsidR="00B76F0F" w:rsidRPr="00B76F0F">
        <w:rPr>
          <w:lang w:eastAsia="en-US"/>
        </w:rPr>
        <w:t>.</w:t>
      </w:r>
    </w:p>
    <w:p w:rsidR="00B76F0F" w:rsidRDefault="00C95626" w:rsidP="00B76F0F">
      <w:pPr>
        <w:ind w:firstLine="709"/>
        <w:rPr>
          <w:lang w:eastAsia="en-US"/>
        </w:rPr>
      </w:pPr>
      <w:r w:rsidRPr="00B76F0F">
        <w:rPr>
          <w:lang w:eastAsia="en-US"/>
        </w:rPr>
        <w:t>Переходный период, в котором находится экономика страны, характеризуется рядом негативных явлений, таких как спадом деловой активности, высоким уровнем инфляции, дефицитом товаров отечественного производства, низкой покупной способностью населения</w:t>
      </w:r>
      <w:r w:rsidR="00B76F0F" w:rsidRPr="00B76F0F">
        <w:rPr>
          <w:lang w:eastAsia="en-US"/>
        </w:rPr>
        <w:t xml:space="preserve">. </w:t>
      </w:r>
      <w:r w:rsidRPr="00B76F0F">
        <w:rPr>
          <w:lang w:eastAsia="en-US"/>
        </w:rPr>
        <w:t>При этих условиях важно выработать методы, которые влияют на организацию сбывшую, потребление товаров и услуг, и новые подходы к управлению предприятием</w:t>
      </w:r>
      <w:r w:rsidR="00B76F0F" w:rsidRPr="00B76F0F">
        <w:rPr>
          <w:lang w:eastAsia="en-US"/>
        </w:rPr>
        <w:t>.</w:t>
      </w:r>
    </w:p>
    <w:p w:rsidR="00B76F0F" w:rsidRDefault="00C95626" w:rsidP="00B76F0F">
      <w:pPr>
        <w:ind w:firstLine="709"/>
        <w:rPr>
          <w:lang w:eastAsia="en-US"/>
        </w:rPr>
      </w:pPr>
      <w:r w:rsidRPr="00B76F0F">
        <w:rPr>
          <w:lang w:eastAsia="en-US"/>
        </w:rPr>
        <w:t>В 90-е годы Россия вступила в новый период своего развития, связанный с переходом к рыночным отношениям, усовершенствованием законодательства, расширением возможностей полноценной хозяйственной деятельности предприятий торговли и сферы услуг</w:t>
      </w:r>
      <w:r w:rsidR="00B76F0F" w:rsidRPr="00B76F0F">
        <w:rPr>
          <w:lang w:eastAsia="en-US"/>
        </w:rPr>
        <w:t xml:space="preserve">. </w:t>
      </w:r>
      <w:r w:rsidRPr="00B76F0F">
        <w:rPr>
          <w:lang w:eastAsia="en-US"/>
        </w:rPr>
        <w:t>Юридическая и хозяйственная самостоятельность предприятий, их экономическая свобода и равноправие как субъектов рынка, предоставляют предприятиям широкое пространство коммерческой инициативе, самостоятельности в принятии решений из вопросов коммерческих связей, использования финансово-кредитного механизма</w:t>
      </w:r>
      <w:r w:rsidR="00B76F0F" w:rsidRPr="00B76F0F">
        <w:rPr>
          <w:lang w:eastAsia="en-US"/>
        </w:rPr>
        <w:t>.</w:t>
      </w:r>
    </w:p>
    <w:p w:rsidR="00B76F0F" w:rsidRDefault="00C95626" w:rsidP="00B76F0F">
      <w:pPr>
        <w:ind w:firstLine="709"/>
        <w:rPr>
          <w:lang w:eastAsia="en-US"/>
        </w:rPr>
      </w:pPr>
      <w:r w:rsidRPr="00B76F0F">
        <w:rPr>
          <w:lang w:eastAsia="en-US"/>
        </w:rPr>
        <w:t>Предпосылками формирования и регуляции этого процесса является переход от централизованного распределения товарных ресурсов к свободному их продажи</w:t>
      </w:r>
      <w:r w:rsidR="00B76F0F" w:rsidRPr="00B76F0F">
        <w:rPr>
          <w:lang w:eastAsia="en-US"/>
        </w:rPr>
        <w:t xml:space="preserve">. </w:t>
      </w:r>
      <w:r w:rsidRPr="00B76F0F">
        <w:rPr>
          <w:lang w:eastAsia="en-US"/>
        </w:rPr>
        <w:t>Перед тем, как товар будет переходить к конечному потребителю, проходит определенный торгово-технологический процесс</w:t>
      </w:r>
      <w:r w:rsidR="00B76F0F" w:rsidRPr="00B76F0F">
        <w:rPr>
          <w:lang w:eastAsia="en-US"/>
        </w:rPr>
        <w:t xml:space="preserve">: </w:t>
      </w:r>
      <w:r w:rsidRPr="00B76F0F">
        <w:rPr>
          <w:lang w:eastAsia="en-US"/>
        </w:rPr>
        <w:t>снабжение товаров, организация и формирование ассортимента, стимулирования сбыта, сервисное обслуживание</w:t>
      </w:r>
      <w:r w:rsidR="00B76F0F" w:rsidRPr="00B76F0F">
        <w:rPr>
          <w:lang w:eastAsia="en-US"/>
        </w:rPr>
        <w:t xml:space="preserve">. </w:t>
      </w:r>
      <w:r w:rsidRPr="00B76F0F">
        <w:rPr>
          <w:lang w:eastAsia="en-US"/>
        </w:rPr>
        <w:t>Данные операции являются взаимосвязанными и основными в коммерческой работе торгового предприятия</w:t>
      </w:r>
      <w:r w:rsidR="00B76F0F" w:rsidRPr="00B76F0F">
        <w:rPr>
          <w:lang w:eastAsia="en-US"/>
        </w:rPr>
        <w:t>.</w:t>
      </w:r>
    </w:p>
    <w:p w:rsidR="00B76F0F" w:rsidRDefault="00C95626" w:rsidP="00B76F0F">
      <w:pPr>
        <w:ind w:firstLine="709"/>
        <w:rPr>
          <w:lang w:eastAsia="en-US"/>
        </w:rPr>
      </w:pPr>
      <w:r w:rsidRPr="00B76F0F">
        <w:rPr>
          <w:b/>
          <w:bCs/>
          <w:lang w:eastAsia="en-US"/>
        </w:rPr>
        <w:t>Целью данной работы</w:t>
      </w:r>
      <w:r w:rsidRPr="00B76F0F">
        <w:rPr>
          <w:lang w:eastAsia="en-US"/>
        </w:rPr>
        <w:t xml:space="preserve"> является изучение ассортиментной политики предприятия, ее основных показателей</w:t>
      </w:r>
      <w:r w:rsidR="00B76F0F">
        <w:rPr>
          <w:lang w:eastAsia="en-US"/>
        </w:rPr>
        <w:t xml:space="preserve"> (</w:t>
      </w:r>
      <w:r w:rsidRPr="00B76F0F">
        <w:rPr>
          <w:lang w:eastAsia="en-US"/>
        </w:rPr>
        <w:t>на примере компании, занимающейся продажей сотовых телефонов</w:t>
      </w:r>
      <w:r w:rsidR="00B76F0F" w:rsidRPr="00B76F0F">
        <w:rPr>
          <w:lang w:eastAsia="en-US"/>
        </w:rPr>
        <w:t>).</w:t>
      </w:r>
    </w:p>
    <w:p w:rsidR="00B76F0F" w:rsidRDefault="00C95626" w:rsidP="00B76F0F">
      <w:pPr>
        <w:ind w:firstLine="709"/>
        <w:rPr>
          <w:lang w:eastAsia="en-US"/>
        </w:rPr>
      </w:pPr>
      <w:r w:rsidRPr="00B76F0F">
        <w:rPr>
          <w:b/>
          <w:bCs/>
          <w:lang w:eastAsia="en-US"/>
        </w:rPr>
        <w:t>Предметом исследования</w:t>
      </w:r>
      <w:r w:rsidRPr="00B76F0F">
        <w:rPr>
          <w:lang w:eastAsia="en-US"/>
        </w:rPr>
        <w:t xml:space="preserve"> является маркетинговый анализ ассортимента и ассортиментной политики</w:t>
      </w:r>
      <w:r w:rsidR="00B76F0F" w:rsidRPr="00B76F0F">
        <w:rPr>
          <w:lang w:eastAsia="en-US"/>
        </w:rPr>
        <w:t>.</w:t>
      </w:r>
    </w:p>
    <w:p w:rsidR="00B76F0F" w:rsidRDefault="00C95626" w:rsidP="00B76F0F">
      <w:pPr>
        <w:ind w:firstLine="709"/>
        <w:rPr>
          <w:lang w:eastAsia="en-US"/>
        </w:rPr>
      </w:pPr>
      <w:r w:rsidRPr="00B76F0F">
        <w:rPr>
          <w:b/>
          <w:bCs/>
          <w:lang w:eastAsia="en-US"/>
        </w:rPr>
        <w:t>Объектом исследования</w:t>
      </w:r>
      <w:r w:rsidRPr="00B76F0F">
        <w:rPr>
          <w:lang w:eastAsia="en-US"/>
        </w:rPr>
        <w:t xml:space="preserve"> является ООО</w:t>
      </w:r>
      <w:r w:rsidR="00B76F0F">
        <w:rPr>
          <w:lang w:eastAsia="en-US"/>
        </w:rPr>
        <w:t xml:space="preserve"> "</w:t>
      </w:r>
      <w:r w:rsidRPr="00B76F0F">
        <w:rPr>
          <w:lang w:eastAsia="en-US"/>
        </w:rPr>
        <w:t>Астел</w:t>
      </w:r>
      <w:r w:rsidR="00B76F0F">
        <w:rPr>
          <w:lang w:eastAsia="en-US"/>
        </w:rPr>
        <w:t xml:space="preserve">" </w:t>
      </w:r>
      <w:r w:rsidR="00B76F0F" w:rsidRPr="00B76F0F">
        <w:rPr>
          <w:lang w:eastAsia="en-US"/>
        </w:rPr>
        <w:t xml:space="preserve">- </w:t>
      </w:r>
      <w:r w:rsidRPr="00B76F0F">
        <w:rPr>
          <w:lang w:eastAsia="en-US"/>
        </w:rPr>
        <w:t>компания, успешно функционирующая на рынке сотовых телефонов</w:t>
      </w:r>
      <w:r w:rsidR="00B76F0F" w:rsidRPr="00B76F0F">
        <w:rPr>
          <w:lang w:eastAsia="en-US"/>
        </w:rPr>
        <w:t>.</w:t>
      </w:r>
    </w:p>
    <w:p w:rsidR="00B76F0F" w:rsidRDefault="00C95626" w:rsidP="00B76F0F">
      <w:pPr>
        <w:ind w:firstLine="709"/>
        <w:rPr>
          <w:lang w:eastAsia="en-US"/>
        </w:rPr>
      </w:pPr>
      <w:r w:rsidRPr="00B76F0F">
        <w:rPr>
          <w:b/>
          <w:bCs/>
          <w:lang w:eastAsia="en-US"/>
        </w:rPr>
        <w:t>Задачами</w:t>
      </w:r>
      <w:r w:rsidR="00B76F0F" w:rsidRPr="00B76F0F">
        <w:rPr>
          <w:b/>
          <w:bCs/>
          <w:lang w:eastAsia="en-US"/>
        </w:rPr>
        <w:t xml:space="preserve"> </w:t>
      </w:r>
      <w:r w:rsidRPr="00B76F0F">
        <w:rPr>
          <w:b/>
          <w:bCs/>
          <w:lang w:eastAsia="en-US"/>
        </w:rPr>
        <w:t>работы</w:t>
      </w:r>
      <w:r w:rsidRPr="00B76F0F">
        <w:rPr>
          <w:lang w:eastAsia="en-US"/>
        </w:rPr>
        <w:t xml:space="preserve"> являются</w:t>
      </w:r>
      <w:r w:rsidR="00B76F0F" w:rsidRPr="00B76F0F">
        <w:rPr>
          <w:lang w:eastAsia="en-US"/>
        </w:rPr>
        <w:t>:</w:t>
      </w:r>
    </w:p>
    <w:p w:rsidR="00B76F0F" w:rsidRDefault="00C95626" w:rsidP="00B76F0F">
      <w:pPr>
        <w:ind w:firstLine="709"/>
        <w:rPr>
          <w:lang w:eastAsia="en-US"/>
        </w:rPr>
      </w:pPr>
      <w:r w:rsidRPr="00B76F0F">
        <w:rPr>
          <w:lang w:eastAsia="en-US"/>
        </w:rPr>
        <w:t>определение ассортимента и ассортиментной политики предприятия</w:t>
      </w:r>
      <w:r w:rsidR="00B76F0F" w:rsidRPr="00B76F0F">
        <w:rPr>
          <w:lang w:eastAsia="en-US"/>
        </w:rPr>
        <w:t>;</w:t>
      </w:r>
    </w:p>
    <w:p w:rsidR="00B76F0F" w:rsidRDefault="00C95626" w:rsidP="00B76F0F">
      <w:pPr>
        <w:ind w:firstLine="709"/>
        <w:rPr>
          <w:lang w:eastAsia="en-US"/>
        </w:rPr>
      </w:pPr>
      <w:r w:rsidRPr="00B76F0F">
        <w:rPr>
          <w:lang w:eastAsia="en-US"/>
        </w:rPr>
        <w:t>определение структуры ассортиментной политики предприятия</w:t>
      </w:r>
      <w:r w:rsidR="00B76F0F" w:rsidRPr="00B76F0F">
        <w:rPr>
          <w:lang w:eastAsia="en-US"/>
        </w:rPr>
        <w:t>;</w:t>
      </w:r>
    </w:p>
    <w:p w:rsidR="00B76F0F" w:rsidRDefault="00C95626" w:rsidP="00B76F0F">
      <w:pPr>
        <w:ind w:firstLine="709"/>
        <w:rPr>
          <w:lang w:eastAsia="en-US"/>
        </w:rPr>
      </w:pPr>
      <w:r w:rsidRPr="00B76F0F">
        <w:rPr>
          <w:lang w:eastAsia="en-US"/>
        </w:rPr>
        <w:t>определение ассортиментного перечня и ассортиментного минимума</w:t>
      </w:r>
      <w:r w:rsidR="00B76F0F" w:rsidRPr="00B76F0F">
        <w:rPr>
          <w:lang w:eastAsia="en-US"/>
        </w:rPr>
        <w:t>;</w:t>
      </w:r>
    </w:p>
    <w:p w:rsidR="00B76F0F" w:rsidRDefault="00C95626" w:rsidP="00B76F0F">
      <w:pPr>
        <w:ind w:firstLine="709"/>
        <w:rPr>
          <w:lang w:eastAsia="en-US"/>
        </w:rPr>
      </w:pPr>
      <w:r w:rsidRPr="00B76F0F">
        <w:rPr>
          <w:lang w:eastAsia="en-US"/>
        </w:rPr>
        <w:t>анализ ассортиментной продукции ООО</w:t>
      </w:r>
      <w:r w:rsidR="00B76F0F">
        <w:rPr>
          <w:lang w:eastAsia="en-US"/>
        </w:rPr>
        <w:t xml:space="preserve"> "</w:t>
      </w:r>
      <w:r w:rsidRPr="00B76F0F">
        <w:rPr>
          <w:lang w:eastAsia="en-US"/>
        </w:rPr>
        <w:t>Астел</w:t>
      </w:r>
      <w:r w:rsidR="00B76F0F">
        <w:rPr>
          <w:lang w:eastAsia="en-US"/>
        </w:rPr>
        <w:t>"</w:t>
      </w:r>
      <w:r w:rsidR="00B76F0F" w:rsidRPr="00B76F0F">
        <w:rPr>
          <w:lang w:eastAsia="en-US"/>
        </w:rPr>
        <w:t>;</w:t>
      </w:r>
    </w:p>
    <w:p w:rsidR="00B76F0F" w:rsidRDefault="00C95626" w:rsidP="00B76F0F">
      <w:pPr>
        <w:ind w:firstLine="709"/>
        <w:rPr>
          <w:lang w:eastAsia="en-US"/>
        </w:rPr>
      </w:pPr>
      <w:r w:rsidRPr="00B76F0F">
        <w:rPr>
          <w:lang w:eastAsia="en-US"/>
        </w:rPr>
        <w:t>анализ показателей ассортимента ООО</w:t>
      </w:r>
      <w:r w:rsidR="00B76F0F">
        <w:rPr>
          <w:lang w:eastAsia="en-US"/>
        </w:rPr>
        <w:t xml:space="preserve"> "</w:t>
      </w:r>
      <w:r w:rsidRPr="00B76F0F">
        <w:rPr>
          <w:lang w:eastAsia="en-US"/>
        </w:rPr>
        <w:t>Астел</w:t>
      </w:r>
      <w:r w:rsidR="00B76F0F">
        <w:rPr>
          <w:lang w:eastAsia="en-US"/>
        </w:rPr>
        <w:t>"</w:t>
      </w:r>
      <w:r w:rsidR="00B76F0F" w:rsidRPr="00B76F0F">
        <w:rPr>
          <w:lang w:eastAsia="en-US"/>
        </w:rPr>
        <w:t>;</w:t>
      </w:r>
    </w:p>
    <w:p w:rsidR="00B76F0F" w:rsidRDefault="00C95626" w:rsidP="00B76F0F">
      <w:pPr>
        <w:ind w:firstLine="709"/>
        <w:rPr>
          <w:lang w:eastAsia="en-US"/>
        </w:rPr>
      </w:pPr>
      <w:r w:rsidRPr="00B76F0F">
        <w:rPr>
          <w:lang w:eastAsia="en-US"/>
        </w:rPr>
        <w:t>анализ прибыльности товаров</w:t>
      </w:r>
      <w:r w:rsidR="00B76F0F" w:rsidRPr="00B76F0F">
        <w:rPr>
          <w:lang w:eastAsia="en-US"/>
        </w:rPr>
        <w:t>.</w:t>
      </w:r>
    </w:p>
    <w:p w:rsidR="00B76F0F" w:rsidRDefault="00C95626" w:rsidP="00B76F0F">
      <w:pPr>
        <w:ind w:firstLine="709"/>
        <w:rPr>
          <w:lang w:eastAsia="en-US"/>
        </w:rPr>
      </w:pPr>
      <w:r w:rsidRPr="00B76F0F">
        <w:rPr>
          <w:b/>
          <w:bCs/>
          <w:lang w:eastAsia="en-US"/>
        </w:rPr>
        <w:t>Теоретическая и методологическая основа</w:t>
      </w:r>
      <w:r w:rsidR="00B76F0F" w:rsidRPr="00B76F0F">
        <w:rPr>
          <w:b/>
          <w:bCs/>
          <w:lang w:eastAsia="en-US"/>
        </w:rPr>
        <w:t xml:space="preserve">. </w:t>
      </w:r>
      <w:r w:rsidRPr="00B76F0F">
        <w:rPr>
          <w:lang w:eastAsia="en-US"/>
        </w:rPr>
        <w:t>В данной работе использовались труды Анурина В</w:t>
      </w:r>
      <w:r w:rsidR="00B76F0F">
        <w:rPr>
          <w:lang w:eastAsia="en-US"/>
        </w:rPr>
        <w:t xml:space="preserve">.Ф., </w:t>
      </w:r>
      <w:r w:rsidRPr="00B76F0F">
        <w:rPr>
          <w:lang w:eastAsia="en-US"/>
        </w:rPr>
        <w:t>Муромкина И</w:t>
      </w:r>
      <w:r w:rsidR="00B76F0F">
        <w:rPr>
          <w:lang w:eastAsia="en-US"/>
        </w:rPr>
        <w:t xml:space="preserve">.И., </w:t>
      </w:r>
      <w:r w:rsidRPr="00B76F0F">
        <w:rPr>
          <w:lang w:eastAsia="en-US"/>
        </w:rPr>
        <w:t>Евтушенко Е</w:t>
      </w:r>
      <w:r w:rsidR="00B76F0F">
        <w:rPr>
          <w:lang w:eastAsia="en-US"/>
        </w:rPr>
        <w:t xml:space="preserve">.В., </w:t>
      </w:r>
      <w:r w:rsidRPr="00B76F0F">
        <w:rPr>
          <w:lang w:eastAsia="en-US"/>
        </w:rPr>
        <w:t>Арустамова Э</w:t>
      </w:r>
      <w:r w:rsidR="00B76F0F">
        <w:rPr>
          <w:lang w:eastAsia="en-US"/>
        </w:rPr>
        <w:t xml:space="preserve">.А., </w:t>
      </w:r>
      <w:r w:rsidRPr="00B76F0F">
        <w:rPr>
          <w:lang w:eastAsia="en-US"/>
        </w:rPr>
        <w:t>Левакова В</w:t>
      </w:r>
      <w:r w:rsidR="00B76F0F" w:rsidRPr="00B76F0F">
        <w:rPr>
          <w:lang w:eastAsia="en-US"/>
        </w:rPr>
        <w:t xml:space="preserve">. </w:t>
      </w:r>
      <w:r w:rsidRPr="00B76F0F">
        <w:rPr>
          <w:lang w:eastAsia="en-US"/>
        </w:rPr>
        <w:t>А, Митрофанова Т</w:t>
      </w:r>
      <w:r w:rsidR="00B76F0F">
        <w:rPr>
          <w:lang w:eastAsia="en-US"/>
        </w:rPr>
        <w:t xml:space="preserve">.П., </w:t>
      </w:r>
      <w:r w:rsidRPr="00B76F0F">
        <w:rPr>
          <w:lang w:eastAsia="en-US"/>
        </w:rPr>
        <w:t>Баженова Ю</w:t>
      </w:r>
      <w:r w:rsidR="00B76F0F">
        <w:rPr>
          <w:lang w:eastAsia="en-US"/>
        </w:rPr>
        <w:t xml:space="preserve">.К., </w:t>
      </w:r>
      <w:r w:rsidRPr="00B76F0F">
        <w:rPr>
          <w:lang w:eastAsia="en-US"/>
        </w:rPr>
        <w:t>Васькина Е</w:t>
      </w:r>
      <w:r w:rsidR="00B76F0F">
        <w:rPr>
          <w:lang w:eastAsia="en-US"/>
        </w:rPr>
        <w:t xml:space="preserve">.В., </w:t>
      </w:r>
      <w:r w:rsidRPr="00B76F0F">
        <w:rPr>
          <w:lang w:eastAsia="en-US"/>
        </w:rPr>
        <w:t>Брагина Л</w:t>
      </w:r>
      <w:r w:rsidR="00B76F0F">
        <w:rPr>
          <w:lang w:eastAsia="en-US"/>
        </w:rPr>
        <w:t xml:space="preserve">.А., </w:t>
      </w:r>
      <w:r w:rsidRPr="00B76F0F">
        <w:rPr>
          <w:lang w:eastAsia="en-US"/>
        </w:rPr>
        <w:t>Данько Т</w:t>
      </w:r>
      <w:r w:rsidR="00B76F0F">
        <w:rPr>
          <w:lang w:eastAsia="en-US"/>
        </w:rPr>
        <w:t xml:space="preserve">.П., </w:t>
      </w:r>
      <w:r w:rsidRPr="00B76F0F">
        <w:rPr>
          <w:lang w:eastAsia="en-US"/>
        </w:rPr>
        <w:t>Иванова Г</w:t>
      </w:r>
      <w:r w:rsidR="00B76F0F">
        <w:rPr>
          <w:lang w:eastAsia="en-US"/>
        </w:rPr>
        <w:t xml:space="preserve">.Г., </w:t>
      </w:r>
      <w:r w:rsidRPr="00B76F0F">
        <w:rPr>
          <w:lang w:eastAsia="en-US"/>
        </w:rPr>
        <w:t>Коханенко В</w:t>
      </w:r>
      <w:r w:rsidR="00B76F0F">
        <w:rPr>
          <w:lang w:eastAsia="en-US"/>
        </w:rPr>
        <w:t xml:space="preserve">.В., </w:t>
      </w:r>
      <w:r w:rsidRPr="00B76F0F">
        <w:rPr>
          <w:lang w:eastAsia="en-US"/>
        </w:rPr>
        <w:t>Куренкова В</w:t>
      </w:r>
      <w:r w:rsidR="00B76F0F">
        <w:rPr>
          <w:lang w:eastAsia="en-US"/>
        </w:rPr>
        <w:t>.П.</w:t>
      </w:r>
    </w:p>
    <w:p w:rsidR="00B76F0F" w:rsidRDefault="00C95626" w:rsidP="00B76F0F">
      <w:pPr>
        <w:ind w:firstLine="709"/>
        <w:rPr>
          <w:lang w:eastAsia="en-US"/>
        </w:rPr>
      </w:pPr>
      <w:r w:rsidRPr="00B76F0F">
        <w:rPr>
          <w:lang w:eastAsia="en-US"/>
        </w:rPr>
        <w:t>В работе использовались статьи и книги зарубежных авторов</w:t>
      </w:r>
      <w:r w:rsidR="00B76F0F" w:rsidRPr="00B76F0F">
        <w:rPr>
          <w:lang w:eastAsia="en-US"/>
        </w:rPr>
        <w:t xml:space="preserve"> - </w:t>
      </w:r>
      <w:r w:rsidRPr="00B76F0F">
        <w:rPr>
          <w:lang w:eastAsia="en-US"/>
        </w:rPr>
        <w:t>Амблер Тим, Бем Хельгер, Хаард Габриэле, Шульц Герман, Вернер Йохен</w:t>
      </w:r>
      <w:r w:rsidR="00B76F0F" w:rsidRPr="00B76F0F">
        <w:rPr>
          <w:lang w:eastAsia="en-US"/>
        </w:rPr>
        <w:t>.</w:t>
      </w:r>
    </w:p>
    <w:p w:rsidR="00B76F0F" w:rsidRDefault="00C95626" w:rsidP="00B76F0F">
      <w:pPr>
        <w:ind w:firstLine="709"/>
        <w:rPr>
          <w:lang w:eastAsia="en-US"/>
        </w:rPr>
      </w:pPr>
      <w:r w:rsidRPr="00B76F0F">
        <w:rPr>
          <w:b/>
          <w:bCs/>
          <w:lang w:eastAsia="en-US"/>
        </w:rPr>
        <w:t>Структура работы</w:t>
      </w:r>
      <w:r w:rsidR="00B76F0F" w:rsidRPr="00B76F0F">
        <w:rPr>
          <w:b/>
          <w:bCs/>
          <w:lang w:eastAsia="en-US"/>
        </w:rPr>
        <w:t xml:space="preserve">. </w:t>
      </w:r>
      <w:r w:rsidRPr="00B76F0F">
        <w:rPr>
          <w:lang w:eastAsia="en-US"/>
        </w:rPr>
        <w:t>Данная дипломная работа содержит 3 главы, 10 подглав и 37 источников использованной литературы</w:t>
      </w:r>
      <w:r w:rsidR="00B76F0F" w:rsidRPr="00B76F0F">
        <w:rPr>
          <w:lang w:eastAsia="en-US"/>
        </w:rPr>
        <w:t xml:space="preserve">. </w:t>
      </w:r>
      <w:r w:rsidRPr="00B76F0F">
        <w:rPr>
          <w:lang w:eastAsia="en-US"/>
        </w:rPr>
        <w:t>Первая глава посвящена изучение теоретических основ ассортиментной политики предприятия, вторая глава посвящена практическому анализу ассортиментной политики торгового предприятия</w:t>
      </w:r>
      <w:r w:rsidR="00B76F0F">
        <w:rPr>
          <w:lang w:eastAsia="en-US"/>
        </w:rPr>
        <w:t xml:space="preserve"> "</w:t>
      </w:r>
      <w:r w:rsidRPr="00B76F0F">
        <w:rPr>
          <w:lang w:eastAsia="en-US"/>
        </w:rPr>
        <w:t>Астел</w:t>
      </w:r>
      <w:r w:rsidR="00B76F0F">
        <w:rPr>
          <w:lang w:eastAsia="en-US"/>
        </w:rPr>
        <w:t xml:space="preserve">", </w:t>
      </w:r>
      <w:r w:rsidRPr="00B76F0F">
        <w:rPr>
          <w:lang w:eastAsia="en-US"/>
        </w:rPr>
        <w:t>и третья глава отображает новые методы и подходы к совершенствованию ассортиментной политики на предприятии</w:t>
      </w:r>
      <w:r w:rsidR="00B76F0F" w:rsidRPr="00B76F0F">
        <w:rPr>
          <w:lang w:eastAsia="en-US"/>
        </w:rPr>
        <w:t>.</w:t>
      </w:r>
    </w:p>
    <w:p w:rsidR="00F00F1D" w:rsidRPr="00B76F0F" w:rsidRDefault="00B76F0F" w:rsidP="00B76F0F">
      <w:pPr>
        <w:pStyle w:val="2"/>
      </w:pPr>
      <w:bookmarkStart w:id="2" w:name="_Toc199926785"/>
      <w:r>
        <w:br w:type="page"/>
      </w:r>
      <w:bookmarkStart w:id="3" w:name="_Toc271977605"/>
      <w:r w:rsidR="00422100" w:rsidRPr="00B76F0F">
        <w:t>Глава 1</w:t>
      </w:r>
      <w:r w:rsidRPr="00B76F0F">
        <w:t>. Система формирования</w:t>
      </w:r>
      <w:r>
        <w:t xml:space="preserve"> </w:t>
      </w:r>
      <w:r w:rsidRPr="00B76F0F">
        <w:t>ассортиментной политики фирмы</w:t>
      </w:r>
      <w:bookmarkEnd w:id="2"/>
      <w:bookmarkEnd w:id="3"/>
    </w:p>
    <w:p w:rsidR="00B76F0F" w:rsidRDefault="00B76F0F" w:rsidP="00B76F0F">
      <w:pPr>
        <w:ind w:firstLine="709"/>
        <w:rPr>
          <w:lang w:eastAsia="en-US"/>
        </w:rPr>
      </w:pPr>
      <w:bookmarkStart w:id="4" w:name="_Toc199926786"/>
    </w:p>
    <w:p w:rsidR="00422100" w:rsidRPr="00B76F0F" w:rsidRDefault="00B76F0F" w:rsidP="00B76F0F">
      <w:pPr>
        <w:pStyle w:val="2"/>
      </w:pPr>
      <w:bookmarkStart w:id="5" w:name="_Toc271977606"/>
      <w:r>
        <w:t xml:space="preserve">1.1 </w:t>
      </w:r>
      <w:r w:rsidR="00422100" w:rsidRPr="00B76F0F">
        <w:t>Значение стратегии для развития фирмы</w:t>
      </w:r>
      <w:bookmarkEnd w:id="4"/>
      <w:bookmarkEnd w:id="5"/>
    </w:p>
    <w:p w:rsidR="00B76F0F" w:rsidRDefault="00B76F0F" w:rsidP="00B76F0F">
      <w:pPr>
        <w:ind w:firstLine="709"/>
        <w:rPr>
          <w:lang w:eastAsia="en-US"/>
        </w:rPr>
      </w:pPr>
    </w:p>
    <w:p w:rsidR="00B76F0F" w:rsidRDefault="00C95626" w:rsidP="00B76F0F">
      <w:pPr>
        <w:ind w:firstLine="709"/>
        <w:rPr>
          <w:lang w:eastAsia="en-US"/>
        </w:rPr>
      </w:pPr>
      <w:r w:rsidRPr="00B76F0F">
        <w:rPr>
          <w:lang w:eastAsia="en-US"/>
        </w:rPr>
        <w:t xml:space="preserve">Работа с ассортиментом </w:t>
      </w:r>
      <w:r w:rsidR="00B76F0F">
        <w:rPr>
          <w:lang w:eastAsia="en-US"/>
        </w:rPr>
        <w:t>-</w:t>
      </w:r>
      <w:r w:rsidRPr="00B76F0F">
        <w:rPr>
          <w:lang w:eastAsia="en-US"/>
        </w:rPr>
        <w:t xml:space="preserve"> это и наука, и искусство</w:t>
      </w:r>
      <w:r w:rsidR="00B76F0F" w:rsidRPr="00B76F0F">
        <w:rPr>
          <w:lang w:eastAsia="en-US"/>
        </w:rPr>
        <w:t xml:space="preserve">. </w:t>
      </w:r>
      <w:r w:rsidRPr="00B76F0F">
        <w:rPr>
          <w:lang w:eastAsia="en-US"/>
        </w:rPr>
        <w:t>В этой области сотрудники со стажем нередко стремятся использовать рецепты своей молодости, копировать приемы, давшие эффект на прошлом месте работы</w:t>
      </w:r>
      <w:r w:rsidR="00B76F0F" w:rsidRPr="00B76F0F">
        <w:rPr>
          <w:lang w:eastAsia="en-US"/>
        </w:rPr>
        <w:t xml:space="preserve">. </w:t>
      </w:r>
      <w:r w:rsidRPr="00B76F0F">
        <w:rPr>
          <w:lang w:eastAsia="en-US"/>
        </w:rPr>
        <w:t>Но есть и талантливые молодые специалисты, даже пришедшие в торговлю из других областей</w:t>
      </w:r>
      <w:r w:rsidR="00B76F0F" w:rsidRPr="00B76F0F">
        <w:rPr>
          <w:lang w:eastAsia="en-US"/>
        </w:rPr>
        <w:t xml:space="preserve">. </w:t>
      </w:r>
      <w:r w:rsidRPr="00B76F0F">
        <w:rPr>
          <w:lang w:eastAsia="en-US"/>
        </w:rPr>
        <w:t>Они обладают свежим взглядом и творческим подходом, блестяще применяют приемы переговоров с поставщиками, но испытывают нехватку специальных знаний</w:t>
      </w:r>
      <w:r w:rsidR="00B76F0F" w:rsidRPr="00B76F0F">
        <w:rPr>
          <w:lang w:eastAsia="en-US"/>
        </w:rPr>
        <w:t xml:space="preserve">. </w:t>
      </w:r>
      <w:r w:rsidRPr="00B76F0F">
        <w:rPr>
          <w:lang w:eastAsia="en-US"/>
        </w:rPr>
        <w:t xml:space="preserve">Решение проблемы квалифицированных кадров в рознице во многом зависит от применяемых стандартов и методик, и цель этой статьи </w:t>
      </w:r>
      <w:r w:rsidR="00B76F0F">
        <w:rPr>
          <w:lang w:eastAsia="en-US"/>
        </w:rPr>
        <w:t>-</w:t>
      </w:r>
      <w:r w:rsidRPr="00B76F0F">
        <w:rPr>
          <w:lang w:eastAsia="en-US"/>
        </w:rPr>
        <w:t xml:space="preserve"> рассмотреть некоторые практические аспекты вопроса оптимизации ассортимента</w:t>
      </w:r>
      <w:r w:rsidR="00B76F0F" w:rsidRPr="00B76F0F">
        <w:rPr>
          <w:lang w:eastAsia="en-US"/>
        </w:rPr>
        <w:t>.</w:t>
      </w:r>
    </w:p>
    <w:p w:rsidR="00B76F0F" w:rsidRDefault="00C95626" w:rsidP="00B76F0F">
      <w:pPr>
        <w:ind w:firstLine="709"/>
        <w:rPr>
          <w:lang w:eastAsia="en-US"/>
        </w:rPr>
      </w:pPr>
      <w:r w:rsidRPr="00B76F0F">
        <w:rPr>
          <w:lang w:eastAsia="en-US"/>
        </w:rPr>
        <w:t xml:space="preserve">“Быть сильным там, где это необходимо, и слабым там, где это позволено,” </w:t>
      </w:r>
      <w:r w:rsidR="00B76F0F">
        <w:rPr>
          <w:lang w:eastAsia="en-US"/>
        </w:rPr>
        <w:t>-</w:t>
      </w:r>
      <w:r w:rsidRPr="00B76F0F">
        <w:rPr>
          <w:lang w:eastAsia="en-US"/>
        </w:rPr>
        <w:t xml:space="preserve"> так звучит один из ключевых принципов стратегии, сформулированный известным военным теоретиком Карлом фон Клаузевицем</w:t>
      </w:r>
      <w:r w:rsidR="00B76F0F" w:rsidRPr="00B76F0F">
        <w:rPr>
          <w:lang w:eastAsia="en-US"/>
        </w:rPr>
        <w:t xml:space="preserve">. </w:t>
      </w:r>
      <w:r w:rsidRPr="00B76F0F">
        <w:rPr>
          <w:lang w:eastAsia="en-US"/>
        </w:rPr>
        <w:t>Массирование, сосредоточение превосходящих сил в решающем месте и в решающий момент с использованием их на главном направлении создает условия, необходимые для достижения победы</w:t>
      </w:r>
      <w:r w:rsidR="00B76F0F" w:rsidRPr="00B76F0F">
        <w:rPr>
          <w:lang w:eastAsia="en-US"/>
        </w:rPr>
        <w:t xml:space="preserve">. </w:t>
      </w:r>
      <w:r w:rsidRPr="00B76F0F">
        <w:rPr>
          <w:lang w:eastAsia="en-US"/>
        </w:rPr>
        <w:t xml:space="preserve">Экономия сил на других участках </w:t>
      </w:r>
      <w:r w:rsidR="00B76F0F">
        <w:rPr>
          <w:lang w:eastAsia="en-US"/>
        </w:rPr>
        <w:t>-</w:t>
      </w:r>
      <w:r w:rsidRPr="00B76F0F">
        <w:rPr>
          <w:lang w:eastAsia="en-US"/>
        </w:rPr>
        <w:t xml:space="preserve"> естественное следствие принципа массирования, пример хорошо рассчитанного риска</w:t>
      </w:r>
      <w:r w:rsidR="00B76F0F" w:rsidRPr="00B76F0F">
        <w:rPr>
          <w:lang w:eastAsia="en-US"/>
        </w:rPr>
        <w:t xml:space="preserve">. </w:t>
      </w:r>
      <w:r w:rsidRPr="00B76F0F">
        <w:rPr>
          <w:lang w:eastAsia="en-US"/>
        </w:rPr>
        <w:t>Применительно к торговле это означает, что развить направления специализации, увеличить представленность хорошо продаваемых и прибыльных товаров, организовать дополнительные точки продаж можно за счет оптимизации ассортимента, удаления неперспективных позиций и сокращения места под них</w:t>
      </w:r>
      <w:r w:rsidR="00B76F0F" w:rsidRPr="00B76F0F">
        <w:rPr>
          <w:lang w:eastAsia="en-US"/>
        </w:rPr>
        <w:t>.</w:t>
      </w:r>
    </w:p>
    <w:p w:rsidR="00B76F0F" w:rsidRDefault="00C95626" w:rsidP="00B76F0F">
      <w:pPr>
        <w:ind w:firstLine="709"/>
        <w:rPr>
          <w:lang w:eastAsia="en-US"/>
        </w:rPr>
      </w:pPr>
      <w:r w:rsidRPr="00B76F0F">
        <w:rPr>
          <w:lang w:eastAsia="en-US"/>
        </w:rPr>
        <w:t>Работа с ассортиментом только по методу</w:t>
      </w:r>
      <w:r w:rsidR="00B76F0F">
        <w:rPr>
          <w:lang w:eastAsia="en-US"/>
        </w:rPr>
        <w:t xml:space="preserve"> "</w:t>
      </w:r>
      <w:r w:rsidRPr="00B76F0F">
        <w:rPr>
          <w:lang w:eastAsia="en-US"/>
        </w:rPr>
        <w:t>Поставим, посмотрим, как пойдет</w:t>
      </w:r>
      <w:r w:rsidR="00B76F0F">
        <w:rPr>
          <w:lang w:eastAsia="en-US"/>
        </w:rPr>
        <w:t xml:space="preserve">" </w:t>
      </w:r>
      <w:r w:rsidRPr="00B76F0F">
        <w:rPr>
          <w:lang w:eastAsia="en-US"/>
        </w:rPr>
        <w:t>часто приводит к негативным последствиям, особенно в небольших компаниях, не обладающих достаточными материальными и временными ресурсами для исправления ошибок</w:t>
      </w:r>
      <w:r w:rsidR="00B76F0F" w:rsidRPr="00B76F0F">
        <w:rPr>
          <w:lang w:eastAsia="en-US"/>
        </w:rPr>
        <w:t xml:space="preserve">. </w:t>
      </w:r>
      <w:r w:rsidRPr="00B76F0F">
        <w:rPr>
          <w:lang w:eastAsia="en-US"/>
        </w:rPr>
        <w:t>Принимать решения, опираясь на информацию от торговых представителей поставщиков и широкомасштабные рекламные кампании производителей,</w:t>
      </w:r>
      <w:r w:rsidR="00B76F0F" w:rsidRPr="00B76F0F">
        <w:rPr>
          <w:lang w:eastAsia="en-US"/>
        </w:rPr>
        <w:t xml:space="preserve"> -</w:t>
      </w:r>
      <w:r w:rsidR="00B76F0F">
        <w:rPr>
          <w:lang w:eastAsia="en-US"/>
        </w:rPr>
        <w:t xml:space="preserve"> "</w:t>
      </w:r>
      <w:r w:rsidRPr="00B76F0F">
        <w:rPr>
          <w:lang w:eastAsia="en-US"/>
        </w:rPr>
        <w:t>должно пойти, потому что везде идет</w:t>
      </w:r>
      <w:r w:rsidR="00B76F0F">
        <w:rPr>
          <w:lang w:eastAsia="en-US"/>
        </w:rPr>
        <w:t xml:space="preserve">", </w:t>
      </w:r>
      <w:r w:rsidR="00B76F0F" w:rsidRPr="00B76F0F">
        <w:rPr>
          <w:lang w:eastAsia="en-US"/>
        </w:rPr>
        <w:t xml:space="preserve">- </w:t>
      </w:r>
      <w:r w:rsidRPr="00B76F0F">
        <w:rPr>
          <w:lang w:eastAsia="en-US"/>
        </w:rPr>
        <w:t>тоже не всегда эффективно</w:t>
      </w:r>
      <w:r w:rsidR="00B76F0F" w:rsidRPr="00B76F0F">
        <w:rPr>
          <w:lang w:eastAsia="en-US"/>
        </w:rPr>
        <w:t xml:space="preserve">. </w:t>
      </w:r>
      <w:r w:rsidRPr="00B76F0F">
        <w:rPr>
          <w:lang w:eastAsia="en-US"/>
        </w:rPr>
        <w:t>Продажа полок</w:t>
      </w:r>
      <w:r w:rsidR="00B76F0F">
        <w:rPr>
          <w:lang w:eastAsia="en-US"/>
        </w:rPr>
        <w:t xml:space="preserve"> (</w:t>
      </w:r>
      <w:r w:rsidRPr="00B76F0F">
        <w:rPr>
          <w:lang w:eastAsia="en-US"/>
        </w:rPr>
        <w:t>официальная или в форме бонусов, честно переданных руководству</w:t>
      </w:r>
      <w:r w:rsidR="00B76F0F" w:rsidRPr="00B76F0F">
        <w:rPr>
          <w:lang w:eastAsia="en-US"/>
        </w:rPr>
        <w:t xml:space="preserve">) </w:t>
      </w:r>
      <w:r w:rsidRPr="00B76F0F">
        <w:rPr>
          <w:lang w:eastAsia="en-US"/>
        </w:rPr>
        <w:t>может лишить магазин значительной части прибыли</w:t>
      </w:r>
      <w:r w:rsidR="00B76F0F" w:rsidRPr="00B76F0F">
        <w:rPr>
          <w:lang w:eastAsia="en-US"/>
        </w:rPr>
        <w:t xml:space="preserve">. </w:t>
      </w:r>
      <w:r w:rsidRPr="00B76F0F">
        <w:rPr>
          <w:lang w:eastAsia="en-US"/>
        </w:rPr>
        <w:t>А уж сотрудники, работающие в закупках</w:t>
      </w:r>
      <w:r w:rsidR="00B76F0F">
        <w:rPr>
          <w:lang w:eastAsia="en-US"/>
        </w:rPr>
        <w:t xml:space="preserve"> "</w:t>
      </w:r>
      <w:r w:rsidRPr="00B76F0F">
        <w:rPr>
          <w:lang w:eastAsia="en-US"/>
        </w:rPr>
        <w:t>на свой интерес</w:t>
      </w:r>
      <w:r w:rsidR="00B76F0F">
        <w:rPr>
          <w:lang w:eastAsia="en-US"/>
        </w:rPr>
        <w:t xml:space="preserve">" </w:t>
      </w:r>
      <w:r w:rsidRPr="00B76F0F">
        <w:rPr>
          <w:lang w:eastAsia="en-US"/>
        </w:rPr>
        <w:t>часто наносят реальный ущерб интересам магазина</w:t>
      </w:r>
      <w:r w:rsidR="00B76F0F" w:rsidRPr="00B76F0F">
        <w:rPr>
          <w:lang w:eastAsia="en-US"/>
        </w:rPr>
        <w:t xml:space="preserve">: </w:t>
      </w:r>
      <w:r w:rsidRPr="00B76F0F">
        <w:rPr>
          <w:lang w:eastAsia="en-US"/>
        </w:rPr>
        <w:t>потери, которые магазин понесет, могут многократно превышать сумму полученных закупщиком процентов</w:t>
      </w:r>
      <w:r w:rsidR="00B76F0F" w:rsidRPr="00B76F0F">
        <w:rPr>
          <w:lang w:eastAsia="en-US"/>
        </w:rPr>
        <w:t xml:space="preserve">. </w:t>
      </w:r>
      <w:r w:rsidRPr="00B76F0F">
        <w:rPr>
          <w:lang w:eastAsia="en-US"/>
        </w:rPr>
        <w:t>Бывает, что попытки сделать сотрудников неподкупными приводят к тому, что закупщики просто становятся осторожнее или</w:t>
      </w:r>
      <w:r w:rsidR="00B76F0F" w:rsidRPr="00B76F0F">
        <w:rPr>
          <w:lang w:eastAsia="en-US"/>
        </w:rPr>
        <w:t xml:space="preserve"> - </w:t>
      </w:r>
      <w:r w:rsidRPr="00B76F0F">
        <w:rPr>
          <w:lang w:eastAsia="en-US"/>
        </w:rPr>
        <w:t>теряют инициативу и отдают предпочтение проверенным решениям</w:t>
      </w:r>
      <w:r w:rsidR="00B76F0F" w:rsidRPr="00B76F0F">
        <w:rPr>
          <w:lang w:eastAsia="en-US"/>
        </w:rPr>
        <w:t xml:space="preserve">. </w:t>
      </w:r>
      <w:r w:rsidRPr="00B76F0F">
        <w:rPr>
          <w:lang w:eastAsia="en-US"/>
        </w:rPr>
        <w:t xml:space="preserve">Опыт успешных розничных предприятий убедительно свидетельствует о том, что проценты закупщику всё-таки нужно давать, </w:t>
      </w:r>
      <w:r w:rsidR="00B76F0F">
        <w:rPr>
          <w:lang w:eastAsia="en-US"/>
        </w:rPr>
        <w:t>-</w:t>
      </w:r>
      <w:r w:rsidRPr="00B76F0F">
        <w:rPr>
          <w:lang w:eastAsia="en-US"/>
        </w:rPr>
        <w:t xml:space="preserve"> но не с закупок, а с продаж</w:t>
      </w:r>
      <w:r w:rsidR="00B76F0F" w:rsidRPr="00B76F0F">
        <w:rPr>
          <w:lang w:eastAsia="en-US"/>
        </w:rPr>
        <w:t xml:space="preserve">. </w:t>
      </w:r>
      <w:r w:rsidRPr="00B76F0F">
        <w:rPr>
          <w:lang w:eastAsia="en-US"/>
        </w:rPr>
        <w:t xml:space="preserve">Таким образом, можно заинтересовать менеджера по закупкам в росте товарооборота и прибыли магазина, а главное </w:t>
      </w:r>
      <w:r w:rsidR="00B76F0F">
        <w:rPr>
          <w:lang w:eastAsia="en-US"/>
        </w:rPr>
        <w:t>-</w:t>
      </w:r>
      <w:r w:rsidRPr="00B76F0F">
        <w:rPr>
          <w:lang w:eastAsia="en-US"/>
        </w:rPr>
        <w:t xml:space="preserve"> в повышении внимания к потребностям покупателей</w:t>
      </w:r>
      <w:r w:rsidR="00B76F0F" w:rsidRPr="00B76F0F">
        <w:rPr>
          <w:lang w:eastAsia="en-US"/>
        </w:rPr>
        <w:t>.</w:t>
      </w:r>
    </w:p>
    <w:p w:rsidR="00B76F0F" w:rsidRDefault="00B76F0F" w:rsidP="00B76F0F">
      <w:pPr>
        <w:ind w:firstLine="709"/>
        <w:rPr>
          <w:lang w:eastAsia="en-US"/>
        </w:rPr>
      </w:pPr>
      <w:r>
        <w:rPr>
          <w:lang w:eastAsia="en-US"/>
        </w:rPr>
        <w:t>"</w:t>
      </w:r>
      <w:r w:rsidR="00C95626" w:rsidRPr="00B76F0F">
        <w:rPr>
          <w:lang w:eastAsia="en-US"/>
        </w:rPr>
        <w:t>Необходимо твердо следовать собственному плану и изменять его лишь в том случае, если основания будут весомыми и убедительными</w:t>
      </w:r>
      <w:r>
        <w:rPr>
          <w:lang w:eastAsia="en-US"/>
        </w:rPr>
        <w:t>" -</w:t>
      </w:r>
      <w:r w:rsidR="00C95626" w:rsidRPr="00B76F0F">
        <w:rPr>
          <w:lang w:eastAsia="en-US"/>
        </w:rPr>
        <w:t xml:space="preserve"> говорил все тот же Карл фон Клаузевиц</w:t>
      </w:r>
      <w:r w:rsidRPr="00B76F0F">
        <w:rPr>
          <w:lang w:eastAsia="en-US"/>
        </w:rPr>
        <w:t xml:space="preserve">. </w:t>
      </w:r>
      <w:r w:rsidR="00C95626" w:rsidRPr="00B76F0F">
        <w:rPr>
          <w:lang w:eastAsia="en-US"/>
        </w:rPr>
        <w:t xml:space="preserve">Поэтому процесс изучения спроса и формирования ассортимента </w:t>
      </w:r>
      <w:r>
        <w:rPr>
          <w:lang w:eastAsia="en-US"/>
        </w:rPr>
        <w:t>-</w:t>
      </w:r>
      <w:r w:rsidR="00C95626" w:rsidRPr="00B76F0F">
        <w:rPr>
          <w:lang w:eastAsia="en-US"/>
        </w:rPr>
        <w:t xml:space="preserve"> это построение и проверка гипотез о поведении групп покупателей, исследование зоны деятельности магазина</w:t>
      </w:r>
      <w:r w:rsidRPr="00B76F0F">
        <w:rPr>
          <w:lang w:eastAsia="en-US"/>
        </w:rPr>
        <w:t xml:space="preserve">. </w:t>
      </w:r>
      <w:r w:rsidR="00C95626" w:rsidRPr="00B76F0F">
        <w:rPr>
          <w:lang w:eastAsia="en-US"/>
        </w:rPr>
        <w:t>Спрос, как известно, является основным фактором, влияющим на ассортимент</w:t>
      </w:r>
      <w:r w:rsidRPr="00B76F0F">
        <w:rPr>
          <w:lang w:eastAsia="en-US"/>
        </w:rPr>
        <w:t xml:space="preserve">. </w:t>
      </w:r>
      <w:r w:rsidR="00C95626" w:rsidRPr="00B76F0F">
        <w:rPr>
          <w:lang w:eastAsia="en-US"/>
        </w:rPr>
        <w:t>Значение этого фактора неизмеримо выше, чем возможностей и условий поставок товаров, ограничений торговых и складских площадей и материально-технической базы магазина</w:t>
      </w:r>
      <w:r w:rsidRPr="00B76F0F">
        <w:rPr>
          <w:lang w:eastAsia="en-US"/>
        </w:rPr>
        <w:t xml:space="preserve">. </w:t>
      </w:r>
      <w:r w:rsidR="00C95626" w:rsidRPr="00B76F0F">
        <w:rPr>
          <w:lang w:eastAsia="en-US"/>
        </w:rPr>
        <w:t>Изучение спроса должно производиться в целом, и по отдельным товарным группам, ассортиментным позициям</w:t>
      </w:r>
      <w:r w:rsidRPr="00B76F0F">
        <w:rPr>
          <w:lang w:eastAsia="en-US"/>
        </w:rPr>
        <w:t xml:space="preserve">. </w:t>
      </w:r>
      <w:r w:rsidR="00C95626" w:rsidRPr="00B76F0F">
        <w:rPr>
          <w:lang w:eastAsia="en-US"/>
        </w:rPr>
        <w:t>Конечно, для того, чтобы ответить на вопрос</w:t>
      </w:r>
      <w:r w:rsidRPr="00B76F0F">
        <w:rPr>
          <w:lang w:eastAsia="en-US"/>
        </w:rPr>
        <w:t>:</w:t>
      </w:r>
      <w:r>
        <w:rPr>
          <w:lang w:eastAsia="en-US"/>
        </w:rPr>
        <w:t xml:space="preserve"> "</w:t>
      </w:r>
      <w:r w:rsidR="00C95626" w:rsidRPr="00B76F0F">
        <w:rPr>
          <w:lang w:eastAsia="en-US"/>
        </w:rPr>
        <w:t>Кто наши сегодняшние покупатели, и кого мы хотим привлечь завтра</w:t>
      </w:r>
      <w:r>
        <w:rPr>
          <w:lang w:eastAsia="en-US"/>
        </w:rPr>
        <w:t xml:space="preserve">?", </w:t>
      </w:r>
      <w:r w:rsidR="00C95626" w:rsidRPr="00B76F0F">
        <w:rPr>
          <w:lang w:eastAsia="en-US"/>
        </w:rPr>
        <w:t>необходимо исследование</w:t>
      </w:r>
      <w:r w:rsidRPr="00B76F0F">
        <w:rPr>
          <w:lang w:eastAsia="en-US"/>
        </w:rPr>
        <w:t xml:space="preserve">. </w:t>
      </w:r>
      <w:r w:rsidR="00C95626" w:rsidRPr="00B76F0F">
        <w:rPr>
          <w:lang w:eastAsia="en-US"/>
        </w:rPr>
        <w:t>Однако, слово</w:t>
      </w:r>
      <w:r>
        <w:rPr>
          <w:lang w:eastAsia="en-US"/>
        </w:rPr>
        <w:t xml:space="preserve"> "</w:t>
      </w:r>
      <w:r w:rsidR="00C95626" w:rsidRPr="00B76F0F">
        <w:rPr>
          <w:lang w:eastAsia="en-US"/>
        </w:rPr>
        <w:t>исследования</w:t>
      </w:r>
      <w:r>
        <w:rPr>
          <w:lang w:eastAsia="en-US"/>
        </w:rPr>
        <w:t xml:space="preserve">" </w:t>
      </w:r>
      <w:r w:rsidR="00C95626" w:rsidRPr="00B76F0F">
        <w:rPr>
          <w:lang w:eastAsia="en-US"/>
        </w:rPr>
        <w:t>часто пугает владельцев магазинов, имеющих завышенные представления о его стоимости</w:t>
      </w:r>
      <w:r w:rsidRPr="00B76F0F">
        <w:rPr>
          <w:lang w:eastAsia="en-US"/>
        </w:rPr>
        <w:t xml:space="preserve">. </w:t>
      </w:r>
      <w:r w:rsidR="00C95626" w:rsidRPr="00B76F0F">
        <w:rPr>
          <w:lang w:eastAsia="en-US"/>
        </w:rPr>
        <w:t>Исследование можно проводить методом постоянных приближений и на первом этапе использовать собственные ресурсы и информацию от покупателей, поставщиков, отчеты и результаты исследований</w:t>
      </w:r>
      <w:r w:rsidRPr="00B76F0F">
        <w:rPr>
          <w:lang w:eastAsia="en-US"/>
        </w:rPr>
        <w:t xml:space="preserve">: </w:t>
      </w:r>
      <w:r w:rsidR="00C95626" w:rsidRPr="00B76F0F">
        <w:rPr>
          <w:lang w:eastAsia="en-US"/>
        </w:rPr>
        <w:t>данные о доле рынка, статистике потребления, узнаваемости марок</w:t>
      </w:r>
      <w:r w:rsidRPr="00B76F0F">
        <w:rPr>
          <w:lang w:eastAsia="en-US"/>
        </w:rPr>
        <w:t xml:space="preserve">. </w:t>
      </w:r>
      <w:r w:rsidR="00C95626" w:rsidRPr="00B76F0F">
        <w:rPr>
          <w:lang w:eastAsia="en-US"/>
        </w:rPr>
        <w:t>Ряд данных можно получить у производителя, но необходимо использовать и независимые источники</w:t>
      </w:r>
      <w:r w:rsidRPr="00B76F0F">
        <w:rPr>
          <w:lang w:eastAsia="en-US"/>
        </w:rPr>
        <w:t>.</w:t>
      </w:r>
    </w:p>
    <w:p w:rsidR="00B76F0F" w:rsidRDefault="00C95626" w:rsidP="00B76F0F">
      <w:pPr>
        <w:ind w:firstLine="709"/>
        <w:rPr>
          <w:lang w:eastAsia="en-US"/>
        </w:rPr>
      </w:pPr>
      <w:r w:rsidRPr="00B76F0F">
        <w:rPr>
          <w:lang w:eastAsia="en-US"/>
        </w:rPr>
        <w:t>Можно назвать следующие методы изучения спроса</w:t>
      </w:r>
      <w:r w:rsidR="00B76F0F" w:rsidRPr="00B76F0F">
        <w:rPr>
          <w:lang w:eastAsia="en-US"/>
        </w:rPr>
        <w:t>:</w:t>
      </w:r>
    </w:p>
    <w:p w:rsidR="00B76F0F" w:rsidRDefault="00C95626" w:rsidP="00B76F0F">
      <w:pPr>
        <w:ind w:firstLine="709"/>
        <w:rPr>
          <w:lang w:eastAsia="en-US"/>
        </w:rPr>
      </w:pPr>
      <w:r w:rsidRPr="00B76F0F">
        <w:rPr>
          <w:lang w:eastAsia="en-US"/>
        </w:rPr>
        <w:t>оперативный метод, учет ежедневной реализации по количеству, сумме, структуре, в том числе по ассортименту и отдельным позициям, а также распределение спроса по времени</w:t>
      </w:r>
      <w:r w:rsidR="00B76F0F">
        <w:rPr>
          <w:lang w:eastAsia="en-US"/>
        </w:rPr>
        <w:t xml:space="preserve"> (</w:t>
      </w:r>
      <w:r w:rsidRPr="00B76F0F">
        <w:rPr>
          <w:lang w:eastAsia="en-US"/>
        </w:rPr>
        <w:t>например, по дням недели</w:t>
      </w:r>
      <w:r w:rsidR="00B76F0F" w:rsidRPr="00B76F0F">
        <w:rPr>
          <w:lang w:eastAsia="en-US"/>
        </w:rPr>
        <w:t xml:space="preserve">). </w:t>
      </w:r>
      <w:r w:rsidRPr="00B76F0F">
        <w:rPr>
          <w:lang w:eastAsia="en-US"/>
        </w:rPr>
        <w:t>Наряду с показателями продаж можно получить данные о количестве покупателей и средней сумме покупки</w:t>
      </w:r>
      <w:r w:rsidR="00B76F0F" w:rsidRPr="00B76F0F">
        <w:rPr>
          <w:lang w:eastAsia="en-US"/>
        </w:rPr>
        <w:t>;</w:t>
      </w:r>
    </w:p>
    <w:p w:rsidR="00B76F0F" w:rsidRDefault="00B76F0F" w:rsidP="00B76F0F">
      <w:pPr>
        <w:ind w:firstLine="709"/>
        <w:rPr>
          <w:lang w:eastAsia="en-US"/>
        </w:rPr>
      </w:pPr>
      <w:r>
        <w:rPr>
          <w:lang w:eastAsia="en-US"/>
        </w:rPr>
        <w:t>"</w:t>
      </w:r>
      <w:r w:rsidR="00C95626" w:rsidRPr="00B76F0F">
        <w:rPr>
          <w:lang w:eastAsia="en-US"/>
        </w:rPr>
        <w:t>журнал неудовлетворенного спроса</w:t>
      </w:r>
      <w:r>
        <w:rPr>
          <w:lang w:eastAsia="en-US"/>
        </w:rPr>
        <w:t xml:space="preserve">", </w:t>
      </w:r>
      <w:r w:rsidR="00C95626" w:rsidRPr="00B76F0F">
        <w:rPr>
          <w:lang w:eastAsia="en-US"/>
        </w:rPr>
        <w:t>в который заносятся товары, число обращений за которыми превышает установленное</w:t>
      </w:r>
      <w:r w:rsidRPr="00B76F0F">
        <w:rPr>
          <w:lang w:eastAsia="en-US"/>
        </w:rPr>
        <w:t xml:space="preserve">. </w:t>
      </w:r>
      <w:r w:rsidR="00C95626" w:rsidRPr="00B76F0F">
        <w:rPr>
          <w:lang w:eastAsia="en-US"/>
        </w:rPr>
        <w:t>Попавшие в журнал позиции регулярно рассматривается в качестве</w:t>
      </w:r>
      <w:r>
        <w:rPr>
          <w:lang w:eastAsia="en-US"/>
        </w:rPr>
        <w:t xml:space="preserve"> "</w:t>
      </w:r>
      <w:r w:rsidR="00C95626" w:rsidRPr="00B76F0F">
        <w:rPr>
          <w:lang w:eastAsia="en-US"/>
        </w:rPr>
        <w:t>кандидатов</w:t>
      </w:r>
      <w:r>
        <w:rPr>
          <w:lang w:eastAsia="en-US"/>
        </w:rPr>
        <w:t xml:space="preserve">" </w:t>
      </w:r>
      <w:r w:rsidR="00C95626" w:rsidRPr="00B76F0F">
        <w:rPr>
          <w:lang w:eastAsia="en-US"/>
        </w:rPr>
        <w:t>в ассортимент</w:t>
      </w:r>
      <w:r w:rsidRPr="00B76F0F">
        <w:rPr>
          <w:lang w:eastAsia="en-US"/>
        </w:rPr>
        <w:t>;</w:t>
      </w:r>
    </w:p>
    <w:p w:rsidR="00B76F0F" w:rsidRDefault="00C95626" w:rsidP="00B76F0F">
      <w:pPr>
        <w:ind w:firstLine="709"/>
        <w:rPr>
          <w:lang w:eastAsia="en-US"/>
        </w:rPr>
      </w:pPr>
      <w:r w:rsidRPr="00B76F0F">
        <w:rPr>
          <w:lang w:eastAsia="en-US"/>
        </w:rPr>
        <w:t>опросы существующих и потенциальных покупателей</w:t>
      </w:r>
      <w:r w:rsidR="00B76F0F" w:rsidRPr="00B76F0F">
        <w:rPr>
          <w:lang w:eastAsia="en-US"/>
        </w:rPr>
        <w:t>;</w:t>
      </w:r>
    </w:p>
    <w:p w:rsidR="00B76F0F" w:rsidRDefault="00C95626" w:rsidP="00B76F0F">
      <w:pPr>
        <w:ind w:firstLine="709"/>
        <w:rPr>
          <w:lang w:eastAsia="en-US"/>
        </w:rPr>
      </w:pPr>
      <w:r w:rsidRPr="00B76F0F">
        <w:rPr>
          <w:lang w:eastAsia="en-US"/>
        </w:rPr>
        <w:t>наблюдение в торговом зале</w:t>
      </w:r>
      <w:r w:rsidR="00B76F0F" w:rsidRPr="00B76F0F">
        <w:rPr>
          <w:lang w:eastAsia="en-US"/>
        </w:rPr>
        <w:t xml:space="preserve">. </w:t>
      </w:r>
      <w:r w:rsidRPr="00B76F0F">
        <w:rPr>
          <w:lang w:eastAsia="en-US"/>
        </w:rPr>
        <w:t>Используется и фотографирование зала через равные промежутки времени, что помогает понять, в какое время совершаются покупки представителями разных групп, и где концентрируется активность покупателей</w:t>
      </w:r>
      <w:r w:rsidR="00B76F0F" w:rsidRPr="00B76F0F">
        <w:rPr>
          <w:lang w:eastAsia="en-US"/>
        </w:rPr>
        <w:t>;</w:t>
      </w:r>
    </w:p>
    <w:p w:rsidR="00B76F0F" w:rsidRDefault="00C95626" w:rsidP="00B76F0F">
      <w:pPr>
        <w:ind w:firstLine="709"/>
        <w:rPr>
          <w:lang w:eastAsia="en-US"/>
        </w:rPr>
      </w:pPr>
      <w:r w:rsidRPr="00B76F0F">
        <w:rPr>
          <w:lang w:eastAsia="en-US"/>
        </w:rPr>
        <w:t>фокус-группы</w:t>
      </w:r>
      <w:r w:rsidR="00B76F0F" w:rsidRPr="00B76F0F">
        <w:rPr>
          <w:lang w:eastAsia="en-US"/>
        </w:rPr>
        <w:t>;</w:t>
      </w:r>
    </w:p>
    <w:p w:rsidR="00B76F0F" w:rsidRDefault="00C95626" w:rsidP="00B76F0F">
      <w:pPr>
        <w:ind w:firstLine="709"/>
        <w:rPr>
          <w:lang w:eastAsia="en-US"/>
        </w:rPr>
      </w:pPr>
      <w:r w:rsidRPr="00B76F0F">
        <w:rPr>
          <w:lang w:eastAsia="en-US"/>
        </w:rPr>
        <w:t>беседы с посетителями магазина</w:t>
      </w:r>
      <w:r w:rsidR="00B76F0F" w:rsidRPr="00B76F0F">
        <w:rPr>
          <w:lang w:eastAsia="en-US"/>
        </w:rPr>
        <w:t>;</w:t>
      </w:r>
    </w:p>
    <w:p w:rsidR="00B76F0F" w:rsidRDefault="00C95626" w:rsidP="00B76F0F">
      <w:pPr>
        <w:ind w:firstLine="709"/>
        <w:rPr>
          <w:lang w:eastAsia="en-US"/>
        </w:rPr>
      </w:pPr>
      <w:r w:rsidRPr="00B76F0F">
        <w:rPr>
          <w:lang w:eastAsia="en-US"/>
        </w:rPr>
        <w:t>метод</w:t>
      </w:r>
      <w:r w:rsidR="00B76F0F">
        <w:rPr>
          <w:lang w:eastAsia="en-US"/>
        </w:rPr>
        <w:t xml:space="preserve"> "</w:t>
      </w:r>
      <w:r w:rsidRPr="00B76F0F">
        <w:rPr>
          <w:lang w:eastAsia="en-US"/>
        </w:rPr>
        <w:t>глазами покупателя</w:t>
      </w:r>
      <w:r w:rsidR="00B76F0F">
        <w:rPr>
          <w:lang w:eastAsia="en-US"/>
        </w:rPr>
        <w:t>"</w:t>
      </w:r>
      <w:r w:rsidR="00B76F0F" w:rsidRPr="00B76F0F">
        <w:rPr>
          <w:lang w:eastAsia="en-US"/>
        </w:rPr>
        <w:t>;</w:t>
      </w:r>
    </w:p>
    <w:p w:rsidR="00B76F0F" w:rsidRDefault="00C95626" w:rsidP="00B76F0F">
      <w:pPr>
        <w:ind w:firstLine="709"/>
        <w:rPr>
          <w:lang w:eastAsia="en-US"/>
        </w:rPr>
      </w:pPr>
      <w:r w:rsidRPr="00B76F0F">
        <w:rPr>
          <w:lang w:eastAsia="en-US"/>
        </w:rPr>
        <w:t>анализ маршрутов покупателей, их предпочтений относительно места совершения покупки</w:t>
      </w:r>
      <w:r w:rsidR="00B76F0F" w:rsidRPr="00B76F0F">
        <w:rPr>
          <w:lang w:eastAsia="en-US"/>
        </w:rPr>
        <w:t>;</w:t>
      </w:r>
    </w:p>
    <w:p w:rsidR="00B76F0F" w:rsidRDefault="00C95626" w:rsidP="00B76F0F">
      <w:pPr>
        <w:ind w:firstLine="709"/>
        <w:rPr>
          <w:lang w:eastAsia="en-US"/>
        </w:rPr>
      </w:pPr>
      <w:r w:rsidRPr="00B76F0F">
        <w:rPr>
          <w:lang w:eastAsia="en-US"/>
        </w:rPr>
        <w:t>пробные покупки в своем магазине и магазинах конкурентов</w:t>
      </w:r>
      <w:r w:rsidR="00B76F0F" w:rsidRPr="00B76F0F">
        <w:rPr>
          <w:lang w:eastAsia="en-US"/>
        </w:rPr>
        <w:t>.</w:t>
      </w:r>
    </w:p>
    <w:p w:rsidR="00B76F0F" w:rsidRDefault="00C95626" w:rsidP="00B76F0F">
      <w:pPr>
        <w:ind w:firstLine="709"/>
        <w:rPr>
          <w:lang w:eastAsia="en-US"/>
        </w:rPr>
      </w:pPr>
      <w:r w:rsidRPr="00B76F0F">
        <w:rPr>
          <w:lang w:eastAsia="en-US"/>
        </w:rPr>
        <w:t>Важность наблюдения в собственном магазине часто недооценивается</w:t>
      </w:r>
      <w:r w:rsidR="00B76F0F" w:rsidRPr="00B76F0F">
        <w:rPr>
          <w:lang w:eastAsia="en-US"/>
        </w:rPr>
        <w:t xml:space="preserve">. </w:t>
      </w:r>
      <w:r w:rsidRPr="00B76F0F">
        <w:rPr>
          <w:lang w:eastAsia="en-US"/>
        </w:rPr>
        <w:t>В выходные дни и часы повышенной покупательской активности сотрудники, ответственные за маркетинг и закупки, часто не присутствуют на работе</w:t>
      </w:r>
      <w:r w:rsidR="00B76F0F" w:rsidRPr="00B76F0F">
        <w:rPr>
          <w:lang w:eastAsia="en-US"/>
        </w:rPr>
        <w:t xml:space="preserve">. </w:t>
      </w:r>
      <w:r w:rsidRPr="00B76F0F">
        <w:rPr>
          <w:lang w:eastAsia="en-US"/>
        </w:rPr>
        <w:t>При этом не только теряется бесценная информация, но и появляются проблемы с выкладкой и непрерывным присутствием ассортимента в зале</w:t>
      </w:r>
      <w:r w:rsidR="00B76F0F" w:rsidRPr="00B76F0F">
        <w:rPr>
          <w:lang w:eastAsia="en-US"/>
        </w:rPr>
        <w:t xml:space="preserve">. </w:t>
      </w:r>
      <w:r w:rsidRPr="00B76F0F">
        <w:rPr>
          <w:lang w:eastAsia="en-US"/>
        </w:rPr>
        <w:t xml:space="preserve">Конечно, дни отдыха сотрудников </w:t>
      </w:r>
      <w:r w:rsidR="00B76F0F">
        <w:rPr>
          <w:lang w:eastAsia="en-US"/>
        </w:rPr>
        <w:t>-</w:t>
      </w:r>
      <w:r w:rsidRPr="00B76F0F">
        <w:rPr>
          <w:lang w:eastAsia="en-US"/>
        </w:rPr>
        <w:t xml:space="preserve"> это святое, но изменение графика рабочей недели вполне возможно в случае личной заинтересованности сотрудников, и практика успешных торговых компаний доказывает это</w:t>
      </w:r>
      <w:r w:rsidR="00B76F0F" w:rsidRPr="00B76F0F">
        <w:rPr>
          <w:lang w:eastAsia="en-US"/>
        </w:rPr>
        <w:t>.</w:t>
      </w:r>
    </w:p>
    <w:p w:rsidR="00B76F0F" w:rsidRDefault="00C95626" w:rsidP="00B76F0F">
      <w:pPr>
        <w:ind w:firstLine="709"/>
        <w:rPr>
          <w:lang w:eastAsia="en-US"/>
        </w:rPr>
      </w:pPr>
      <w:r w:rsidRPr="00B76F0F">
        <w:rPr>
          <w:lang w:eastAsia="en-US"/>
        </w:rPr>
        <w:t>Наблюдение в торговом зале должно быть не рутиной, а увлекательным процессом, даже игрой</w:t>
      </w:r>
      <w:r w:rsidR="00B76F0F" w:rsidRPr="00B76F0F">
        <w:rPr>
          <w:lang w:eastAsia="en-US"/>
        </w:rPr>
        <w:t xml:space="preserve">. </w:t>
      </w:r>
      <w:r w:rsidRPr="00B76F0F">
        <w:rPr>
          <w:lang w:eastAsia="en-US"/>
        </w:rPr>
        <w:t>Поэтому закупщиков при приеме на работу рекомендуется спрашивать, любят ли они сами ходить по магазинам, и как совершают покупки</w:t>
      </w:r>
      <w:r w:rsidR="00B76F0F" w:rsidRPr="00B76F0F">
        <w:rPr>
          <w:lang w:eastAsia="en-US"/>
        </w:rPr>
        <w:t xml:space="preserve">. </w:t>
      </w:r>
      <w:r w:rsidRPr="00B76F0F">
        <w:rPr>
          <w:lang w:eastAsia="en-US"/>
        </w:rPr>
        <w:t>Таким образом проверяется их наблюдательность, внимание к поведению покупателей, способность выстраивать модели воздействия</w:t>
      </w:r>
      <w:r w:rsidR="00B76F0F" w:rsidRPr="00B76F0F">
        <w:rPr>
          <w:lang w:eastAsia="en-US"/>
        </w:rPr>
        <w:t xml:space="preserve">. </w:t>
      </w:r>
      <w:r w:rsidRPr="00B76F0F">
        <w:rPr>
          <w:lang w:eastAsia="en-US"/>
        </w:rPr>
        <w:t>Можно и отсеять кандидатов, внутренние убеждения которых не позволяют им эффективно работать с покупателями</w:t>
      </w:r>
      <w:r w:rsidR="00B76F0F">
        <w:rPr>
          <w:lang w:eastAsia="en-US"/>
        </w:rPr>
        <w:t xml:space="preserve"> ("</w:t>
      </w:r>
      <w:r w:rsidRPr="00B76F0F">
        <w:rPr>
          <w:lang w:eastAsia="en-US"/>
        </w:rPr>
        <w:t>Сам я водку не пью, потому что это отрава</w:t>
      </w:r>
      <w:r w:rsidR="00B76F0F">
        <w:rPr>
          <w:lang w:eastAsia="en-US"/>
        </w:rPr>
        <w:t xml:space="preserve">!" </w:t>
      </w:r>
      <w:r w:rsidRPr="00B76F0F">
        <w:rPr>
          <w:lang w:eastAsia="en-US"/>
        </w:rPr>
        <w:t>или</w:t>
      </w:r>
      <w:r w:rsidR="00B76F0F">
        <w:rPr>
          <w:lang w:eastAsia="en-US"/>
        </w:rPr>
        <w:t xml:space="preserve"> "</w:t>
      </w:r>
      <w:r w:rsidRPr="00B76F0F">
        <w:rPr>
          <w:lang w:eastAsia="en-US"/>
        </w:rPr>
        <w:t>Обстоятельства заставили пойти в торгаши, а так я честный труженик, кланяться и угождать покупателям не приучен</w:t>
      </w:r>
      <w:r w:rsidR="00B76F0F">
        <w:rPr>
          <w:lang w:eastAsia="en-US"/>
        </w:rPr>
        <w:t>"</w:t>
      </w:r>
      <w:r w:rsidR="00B76F0F" w:rsidRPr="00B76F0F">
        <w:rPr>
          <w:lang w:eastAsia="en-US"/>
        </w:rPr>
        <w:t xml:space="preserve">). </w:t>
      </w:r>
      <w:r w:rsidRPr="00B76F0F">
        <w:rPr>
          <w:lang w:eastAsia="en-US"/>
        </w:rPr>
        <w:t>На стандартный вопрос</w:t>
      </w:r>
      <w:r w:rsidR="00B76F0F">
        <w:rPr>
          <w:lang w:eastAsia="en-US"/>
        </w:rPr>
        <w:t xml:space="preserve"> "</w:t>
      </w:r>
      <w:r w:rsidRPr="00B76F0F">
        <w:rPr>
          <w:lang w:eastAsia="en-US"/>
        </w:rPr>
        <w:t>Что бы вы улучшили в магазине</w:t>
      </w:r>
      <w:r w:rsidR="00B76F0F">
        <w:rPr>
          <w:lang w:eastAsia="en-US"/>
        </w:rPr>
        <w:t xml:space="preserve">?" </w:t>
      </w:r>
      <w:r w:rsidRPr="00B76F0F">
        <w:rPr>
          <w:lang w:eastAsia="en-US"/>
        </w:rPr>
        <w:t>на собеседовании можно получить ответ, свидетельствующий о том, что кандидат даже не осмотрелся и не вник в ситуацию</w:t>
      </w:r>
      <w:r w:rsidR="00B76F0F">
        <w:rPr>
          <w:lang w:eastAsia="en-US"/>
        </w:rPr>
        <w:t xml:space="preserve"> (</w:t>
      </w:r>
      <w:r w:rsidRPr="00B76F0F">
        <w:rPr>
          <w:lang w:eastAsia="en-US"/>
        </w:rPr>
        <w:t>кстати, работодатели отмечают, что, услышав такой вопрос, некоторые ценные кандидаты замыкаются, потому что не хотят давать бесплатную консультацию</w:t>
      </w:r>
      <w:r w:rsidR="00B76F0F" w:rsidRPr="00B76F0F">
        <w:rPr>
          <w:lang w:eastAsia="en-US"/>
        </w:rPr>
        <w:t xml:space="preserve">). </w:t>
      </w:r>
      <w:r w:rsidRPr="00B76F0F">
        <w:rPr>
          <w:lang w:eastAsia="en-US"/>
        </w:rPr>
        <w:t>Более эффективно узнать мнение о существующих и потенциальных покупателях, также и в местах предыдущей работы</w:t>
      </w:r>
      <w:r w:rsidR="00B76F0F" w:rsidRPr="00B76F0F">
        <w:rPr>
          <w:lang w:eastAsia="en-US"/>
        </w:rPr>
        <w:t xml:space="preserve">. </w:t>
      </w:r>
      <w:r w:rsidRPr="00B76F0F">
        <w:rPr>
          <w:lang w:eastAsia="en-US"/>
        </w:rPr>
        <w:t>В одном из городов был пример</w:t>
      </w:r>
      <w:r w:rsidR="00B76F0F" w:rsidRPr="00B76F0F">
        <w:rPr>
          <w:lang w:eastAsia="en-US"/>
        </w:rPr>
        <w:t xml:space="preserve">: </w:t>
      </w:r>
      <w:r w:rsidRPr="00B76F0F">
        <w:rPr>
          <w:lang w:eastAsia="en-US"/>
        </w:rPr>
        <w:t>в микрорайоне построили четыре новых дома, но люди совершали, в основном, маленькие покупки и выбирали дешевые товары</w:t>
      </w:r>
      <w:r w:rsidR="00B76F0F" w:rsidRPr="00B76F0F">
        <w:rPr>
          <w:lang w:eastAsia="en-US"/>
        </w:rPr>
        <w:t xml:space="preserve">. </w:t>
      </w:r>
      <w:r w:rsidRPr="00B76F0F">
        <w:rPr>
          <w:lang w:eastAsia="en-US"/>
        </w:rPr>
        <w:t>Кандидат заметил, что возле построенных домов очень мало машин, а гаражей и подземных стоянок нет, и сделал вывод о финансовых возможностях жителей</w:t>
      </w:r>
      <w:r w:rsidR="00B76F0F" w:rsidRPr="00B76F0F">
        <w:rPr>
          <w:lang w:eastAsia="en-US"/>
        </w:rPr>
        <w:t xml:space="preserve">. </w:t>
      </w:r>
      <w:r w:rsidRPr="00B76F0F">
        <w:rPr>
          <w:lang w:eastAsia="en-US"/>
        </w:rPr>
        <w:t>В другом случае потенциальный сотрудник был в курсе того, что магазин окружают ведомственные дома, а положение на предприятии ухудшилось</w:t>
      </w:r>
      <w:r w:rsidR="00B76F0F" w:rsidRPr="00B76F0F">
        <w:rPr>
          <w:lang w:eastAsia="en-US"/>
        </w:rPr>
        <w:t>.</w:t>
      </w:r>
    </w:p>
    <w:p w:rsidR="00B76F0F" w:rsidRDefault="00C95626" w:rsidP="00B76F0F">
      <w:pPr>
        <w:ind w:firstLine="709"/>
        <w:rPr>
          <w:lang w:eastAsia="en-US"/>
        </w:rPr>
      </w:pPr>
      <w:r w:rsidRPr="00B76F0F">
        <w:rPr>
          <w:lang w:eastAsia="en-US"/>
        </w:rPr>
        <w:t>Товарный ассортимент</w:t>
      </w:r>
      <w:r w:rsidRPr="00B76F0F">
        <w:rPr>
          <w:b/>
          <w:bCs/>
          <w:lang w:eastAsia="en-US"/>
        </w:rPr>
        <w:t xml:space="preserve"> </w:t>
      </w:r>
      <w:r w:rsidR="00B76F0F">
        <w:rPr>
          <w:lang w:eastAsia="en-US"/>
        </w:rPr>
        <w:t>-</w:t>
      </w:r>
      <w:r w:rsidRPr="00B76F0F">
        <w:rPr>
          <w:lang w:eastAsia="en-US"/>
        </w:rPr>
        <w:t xml:space="preserve"> это группа товаров, тесно связанных между собой сходством принципов функционирования, продажей одной и тем самым группам покупателей, реализацией через аналогичные каналы сбыта или принадлежностью к одному и тому же диапазону цен</w:t>
      </w:r>
      <w:r w:rsidR="00B76F0F" w:rsidRPr="00B76F0F">
        <w:rPr>
          <w:lang w:eastAsia="en-US"/>
        </w:rPr>
        <w:t xml:space="preserve">. </w:t>
      </w:r>
      <w:r w:rsidRPr="00B76F0F">
        <w:rPr>
          <w:lang w:eastAsia="en-US"/>
        </w:rPr>
        <w:t xml:space="preserve">Например, компания </w:t>
      </w:r>
      <w:r w:rsidRPr="00B76F0F">
        <w:rPr>
          <w:lang w:val="uk-UA" w:eastAsia="en-US"/>
        </w:rPr>
        <w:t>Nike</w:t>
      </w:r>
      <w:r w:rsidRPr="00B76F0F">
        <w:rPr>
          <w:lang w:eastAsia="en-US"/>
        </w:rPr>
        <w:t xml:space="preserve"> производит спортивную обувь в ассортименте, а компания </w:t>
      </w:r>
      <w:r w:rsidRPr="00B76F0F">
        <w:rPr>
          <w:lang w:val="uk-UA" w:eastAsia="en-US"/>
        </w:rPr>
        <w:t>Volvo</w:t>
      </w:r>
      <w:r w:rsidR="00B76F0F" w:rsidRPr="00B76F0F">
        <w:rPr>
          <w:lang w:eastAsia="en-US"/>
        </w:rPr>
        <w:t xml:space="preserve"> - </w:t>
      </w:r>
      <w:r w:rsidR="00B76F0F">
        <w:rPr>
          <w:lang w:eastAsia="en-US"/>
        </w:rPr>
        <w:t>-</w:t>
      </w:r>
      <w:r w:rsidRPr="00B76F0F">
        <w:rPr>
          <w:lang w:eastAsia="en-US"/>
        </w:rPr>
        <w:t xml:space="preserve"> автомобили в ассортименте</w:t>
      </w:r>
      <w:r w:rsidR="00B76F0F" w:rsidRPr="00B76F0F">
        <w:rPr>
          <w:lang w:eastAsia="en-US"/>
        </w:rPr>
        <w:t>.</w:t>
      </w:r>
    </w:p>
    <w:p w:rsidR="00B76F0F" w:rsidRDefault="00C95626" w:rsidP="00B76F0F">
      <w:pPr>
        <w:ind w:firstLine="709"/>
        <w:rPr>
          <w:lang w:eastAsia="en-US"/>
        </w:rPr>
      </w:pPr>
      <w:r w:rsidRPr="00B76F0F">
        <w:rPr>
          <w:lang w:eastAsia="en-US"/>
        </w:rPr>
        <w:t>Решения относительно товарного ассортимента касаются совокупности марок определенного товарного ассортимента</w:t>
      </w:r>
      <w:r w:rsidR="00B76F0F" w:rsidRPr="00B76F0F">
        <w:rPr>
          <w:lang w:eastAsia="en-US"/>
        </w:rPr>
        <w:t xml:space="preserve">. </w:t>
      </w:r>
      <w:r w:rsidRPr="00B76F0F">
        <w:rPr>
          <w:lang w:eastAsia="en-US"/>
        </w:rPr>
        <w:t>Четких правил определения товарного ассортимента не существует</w:t>
      </w:r>
      <w:r w:rsidR="00B76F0F" w:rsidRPr="00B76F0F">
        <w:rPr>
          <w:lang w:eastAsia="en-US"/>
        </w:rPr>
        <w:t xml:space="preserve">. </w:t>
      </w:r>
      <w:r w:rsidRPr="00B76F0F">
        <w:rPr>
          <w:lang w:eastAsia="en-US"/>
        </w:rPr>
        <w:t xml:space="preserve">Некоторые фирмы определяют его очень широко </w:t>
      </w:r>
      <w:r w:rsidR="00B76F0F">
        <w:rPr>
          <w:lang w:eastAsia="en-US"/>
        </w:rPr>
        <w:t>-</w:t>
      </w:r>
      <w:r w:rsidRPr="00B76F0F">
        <w:rPr>
          <w:lang w:eastAsia="en-US"/>
        </w:rPr>
        <w:t xml:space="preserve"> например, ассортимент кухонных приборов, которые ведет менеджер товарной категории, другие уже </w:t>
      </w:r>
      <w:r w:rsidR="00B76F0F">
        <w:rPr>
          <w:lang w:eastAsia="en-US"/>
        </w:rPr>
        <w:t>-</w:t>
      </w:r>
      <w:r w:rsidRPr="00B76F0F">
        <w:rPr>
          <w:lang w:eastAsia="en-US"/>
        </w:rPr>
        <w:t xml:space="preserve"> как отдельные ассортименты холодильников, стиральных машин но др</w:t>
      </w:r>
      <w:r w:rsidR="00B76F0F" w:rsidRPr="00B76F0F">
        <w:rPr>
          <w:lang w:eastAsia="en-US"/>
        </w:rPr>
        <w:t xml:space="preserve">. </w:t>
      </w:r>
      <w:r w:rsidRPr="00B76F0F">
        <w:rPr>
          <w:lang w:eastAsia="en-US"/>
        </w:rPr>
        <w:t xml:space="preserve">Иногда рассматривают ассортимент отдельной марки </w:t>
      </w:r>
      <w:r w:rsidR="00B76F0F">
        <w:rPr>
          <w:lang w:eastAsia="en-US"/>
        </w:rPr>
        <w:t>-</w:t>
      </w:r>
      <w:r w:rsidRPr="00B76F0F">
        <w:rPr>
          <w:lang w:eastAsia="en-US"/>
        </w:rPr>
        <w:t xml:space="preserve"> ассортимент безалкогольных напитков торговой марки, которые имеют разные вкусовые качества</w:t>
      </w:r>
      <w:r w:rsidR="00B76F0F" w:rsidRPr="00B76F0F">
        <w:rPr>
          <w:lang w:eastAsia="en-US"/>
        </w:rPr>
        <w:t xml:space="preserve">. </w:t>
      </w:r>
      <w:r w:rsidRPr="00B76F0F">
        <w:rPr>
          <w:lang w:eastAsia="en-US"/>
        </w:rPr>
        <w:t xml:space="preserve">В других случаях ассортимент может содержать разные марки одной товарной категории, например, стиральные порошки компании </w:t>
      </w:r>
      <w:r w:rsidRPr="00B76F0F">
        <w:rPr>
          <w:lang w:val="uk-UA" w:eastAsia="en-US"/>
        </w:rPr>
        <w:t>Procter&amp;Gamble</w:t>
      </w:r>
      <w:r w:rsidR="00B76F0F" w:rsidRPr="00B76F0F">
        <w:rPr>
          <w:lang w:eastAsia="en-US"/>
        </w:rPr>
        <w:t>.</w:t>
      </w:r>
    </w:p>
    <w:p w:rsidR="00B76F0F" w:rsidRDefault="00C95626" w:rsidP="00B76F0F">
      <w:pPr>
        <w:ind w:firstLine="709"/>
        <w:rPr>
          <w:lang w:eastAsia="en-US"/>
        </w:rPr>
      </w:pPr>
      <w:r w:rsidRPr="00B76F0F">
        <w:rPr>
          <w:lang w:eastAsia="en-US"/>
        </w:rPr>
        <w:t>Маркетинговая товарная политика</w:t>
      </w:r>
      <w:r w:rsidRPr="00B76F0F">
        <w:rPr>
          <w:b/>
          <w:bCs/>
          <w:lang w:eastAsia="en-US"/>
        </w:rPr>
        <w:t xml:space="preserve"> </w:t>
      </w:r>
      <w:r w:rsidR="00B76F0F">
        <w:rPr>
          <w:lang w:eastAsia="en-US"/>
        </w:rPr>
        <w:t>-</w:t>
      </w:r>
      <w:r w:rsidRPr="00B76F0F">
        <w:rPr>
          <w:lang w:eastAsia="en-US"/>
        </w:rPr>
        <w:t xml:space="preserve"> комплекс мероприятий, в рамках которого один или несколько товаров используют в качестве основные инструменты достижения целей фирмы</w:t>
      </w:r>
      <w:r w:rsidR="00B76F0F" w:rsidRPr="00B76F0F">
        <w:rPr>
          <w:lang w:eastAsia="en-US"/>
        </w:rPr>
        <w:t>.</w:t>
      </w:r>
    </w:p>
    <w:p w:rsidR="00B76F0F" w:rsidRDefault="00B76F0F" w:rsidP="00B76F0F">
      <w:pPr>
        <w:ind w:firstLine="709"/>
        <w:rPr>
          <w:lang w:eastAsia="en-US"/>
        </w:rPr>
      </w:pPr>
    </w:p>
    <w:p w:rsidR="00C95626" w:rsidRPr="00B76F0F" w:rsidRDefault="005E5BB9" w:rsidP="00B76F0F">
      <w:pPr>
        <w:ind w:firstLine="0"/>
        <w:rPr>
          <w:lang w:eastAsia="en-US"/>
        </w:rPr>
      </w:pPr>
      <w:r>
        <w:rPr>
          <w:lang w:eastAsia="en-US"/>
        </w:rPr>
      </w:r>
      <w:r>
        <w:rPr>
          <w:lang w:eastAsia="en-US"/>
        </w:rPr>
        <w:pict>
          <v:group id="_x0000_s1026" editas="canvas" style="width:453.55pt;height:400.15pt;mso-position-horizontal-relative:char;mso-position-vertical-relative:line" coordorigin="2279,3056" coordsize="7201,6271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279;top:3056;width:7201;height:6271" o:preferrelative="f">
              <v:fill o:detectmouseclick="t"/>
              <v:path o:extrusionok="t" o:connecttype="none"/>
              <o:lock v:ext="edit" text="t"/>
            </v:shape>
            <v:rect id="_x0000_s1028" style="position:absolute;left:4679;top:3056;width:2259;height:697">
              <v:textbox>
                <w:txbxContent>
                  <w:p w:rsidR="009E38ED" w:rsidRPr="00F70634" w:rsidRDefault="009E38ED" w:rsidP="00B76F0F">
                    <w:pPr>
                      <w:pStyle w:val="aff"/>
                    </w:pPr>
                    <w:r w:rsidRPr="00F70634">
                      <w:t>Маркетинговая товарная политика</w:t>
                    </w:r>
                  </w:p>
                </w:txbxContent>
              </v:textbox>
            </v:rect>
            <v:rect id="_x0000_s1029" style="position:absolute;left:2279;top:4171;width:2118;height:557">
              <v:textbox>
                <w:txbxContent>
                  <w:p w:rsidR="009E38ED" w:rsidRPr="00F70634" w:rsidRDefault="009E38ED" w:rsidP="00B76F0F">
                    <w:pPr>
                      <w:pStyle w:val="aff"/>
                    </w:pPr>
                    <w:r w:rsidRPr="00F70634">
                      <w:t>Разработка товара</w:t>
                    </w:r>
                  </w:p>
                </w:txbxContent>
              </v:textbox>
            </v:rect>
            <v:rect id="_x0000_s1030" style="position:absolute;left:5103;top:4171;width:2117;height:557">
              <v:textbox>
                <w:txbxContent>
                  <w:p w:rsidR="009E38ED" w:rsidRPr="00F70634" w:rsidRDefault="009E38ED" w:rsidP="00B76F0F">
                    <w:pPr>
                      <w:pStyle w:val="aff"/>
                    </w:pPr>
                    <w:r w:rsidRPr="00F70634">
                      <w:t>Обслуживание товара</w:t>
                    </w:r>
                  </w:p>
                </w:txbxContent>
              </v:textbox>
            </v:rect>
            <v:rect id="_x0000_s1031" style="position:absolute;left:7361;top:4171;width:2119;height:557">
              <v:textbox>
                <w:txbxContent>
                  <w:p w:rsidR="009E38ED" w:rsidRPr="00F70634" w:rsidRDefault="009E38ED" w:rsidP="00B76F0F">
                    <w:pPr>
                      <w:pStyle w:val="aff"/>
                    </w:pPr>
                    <w:r w:rsidRPr="00F70634">
                      <w:t>Снятие товара с рынка</w:t>
                    </w:r>
                  </w:p>
                </w:txbxContent>
              </v:textbox>
            </v:rect>
            <v:rect id="_x0000_s1032" style="position:absolute;left:3973;top:5286;width:1694;height:836">
              <v:textbox>
                <w:txbxContent>
                  <w:p w:rsidR="009E38ED" w:rsidRPr="00F70634" w:rsidRDefault="009E38ED" w:rsidP="00B76F0F">
                    <w:pPr>
                      <w:pStyle w:val="aff"/>
                    </w:pPr>
                    <w:r w:rsidRPr="00F70634">
                      <w:t>Модификация (усовершенствование ) товара</w:t>
                    </w:r>
                  </w:p>
                </w:txbxContent>
              </v:textbox>
            </v:rect>
            <v:rect id="_x0000_s1033" style="position:absolute;left:4107;top:6673;width:1553;height:2508">
              <v:textbox>
                <w:txbxContent>
                  <w:p w:rsidR="009E38ED" w:rsidRPr="00F70634" w:rsidRDefault="009E38ED" w:rsidP="00B76F0F">
                    <w:pPr>
                      <w:pStyle w:val="aff"/>
                    </w:pPr>
                    <w:r w:rsidRPr="00F70634">
                      <w:t>Цель:</w:t>
                    </w:r>
                  </w:p>
                  <w:p w:rsidR="009E38ED" w:rsidRPr="00F70634" w:rsidRDefault="009E38ED" w:rsidP="00B76F0F">
                    <w:pPr>
                      <w:pStyle w:val="aff"/>
                    </w:pPr>
                    <w:r w:rsidRPr="00F70634">
                      <w:t>- усиление внимания клиентов на товар;</w:t>
                    </w:r>
                  </w:p>
                  <w:p w:rsidR="009E38ED" w:rsidRPr="00F70634" w:rsidRDefault="009E38ED" w:rsidP="00B76F0F">
                    <w:pPr>
                      <w:pStyle w:val="aff"/>
                    </w:pPr>
                    <w:r w:rsidRPr="00F70634">
                      <w:t>- расширение рынка;</w:t>
                    </w:r>
                  </w:p>
                  <w:p w:rsidR="009E38ED" w:rsidRPr="00F70634" w:rsidRDefault="009E38ED" w:rsidP="00B76F0F">
                    <w:pPr>
                      <w:pStyle w:val="aff"/>
                    </w:pPr>
                    <w:r w:rsidRPr="00F70634">
                      <w:t>- увеличение доходов и прибыли.</w:t>
                    </w:r>
                  </w:p>
                </w:txbxContent>
              </v:textbox>
            </v:rect>
            <v:rect id="_x0000_s1034" style="position:absolute;left:2279;top:6679;width:1553;height:2509">
              <v:textbox>
                <w:txbxContent>
                  <w:p w:rsidR="009E38ED" w:rsidRPr="00F70634" w:rsidRDefault="009E38ED" w:rsidP="00B76F0F">
                    <w:pPr>
                      <w:pStyle w:val="aff"/>
                    </w:pPr>
                    <w:r w:rsidRPr="00F70634">
                      <w:t>Цель:</w:t>
                    </w:r>
                  </w:p>
                  <w:p w:rsidR="009E38ED" w:rsidRPr="00F70634" w:rsidRDefault="009E38ED" w:rsidP="00B76F0F">
                    <w:pPr>
                      <w:pStyle w:val="aff"/>
                    </w:pPr>
                    <w:r w:rsidRPr="00F70634">
                      <w:t>- прорыв на новые рынки;</w:t>
                    </w:r>
                  </w:p>
                  <w:p w:rsidR="009E38ED" w:rsidRPr="00F70634" w:rsidRDefault="009E38ED" w:rsidP="00B76F0F">
                    <w:pPr>
                      <w:pStyle w:val="aff"/>
                    </w:pPr>
                    <w:r w:rsidRPr="00F70634">
                      <w:t>- достижение преимуществ перед конкурентами;</w:t>
                    </w:r>
                  </w:p>
                  <w:p w:rsidR="009E38ED" w:rsidRPr="00F70634" w:rsidRDefault="009E38ED" w:rsidP="00B76F0F">
                    <w:pPr>
                      <w:pStyle w:val="aff"/>
                    </w:pPr>
                    <w:r w:rsidRPr="00F70634">
                      <w:t>- получение высоких доходов.</w:t>
                    </w:r>
                  </w:p>
                </w:txbxContent>
              </v:textbox>
            </v:rect>
            <v:rect id="_x0000_s1035" style="position:absolute;left:5856;top:6679;width:1788;height:2509">
              <v:textbox>
                <w:txbxContent>
                  <w:p w:rsidR="009E38ED" w:rsidRPr="00F70634" w:rsidRDefault="009E38ED" w:rsidP="00B76F0F">
                    <w:pPr>
                      <w:pStyle w:val="aff"/>
                    </w:pPr>
                    <w:r w:rsidRPr="00F70634">
                      <w:t>Цель:</w:t>
                    </w:r>
                  </w:p>
                  <w:p w:rsidR="009E38ED" w:rsidRPr="00F70634" w:rsidRDefault="009E38ED" w:rsidP="00B76F0F">
                    <w:pPr>
                      <w:pStyle w:val="aff"/>
                    </w:pPr>
                    <w:r w:rsidRPr="00F70634">
                      <w:t>- обеспечение стабильности соответствующих характеристик товара, которые внедрены на рынок и пользуются спросом у покупателей.</w:t>
                    </w:r>
                  </w:p>
                </w:txbxContent>
              </v:textbox>
            </v:rect>
            <v:rect id="_x0000_s1036" style="position:absolute;left:7926;top:6679;width:1553;height:2508">
              <v:textbox>
                <w:txbxContent>
                  <w:p w:rsidR="009E38ED" w:rsidRPr="00F70634" w:rsidRDefault="009E38ED" w:rsidP="00B76F0F">
                    <w:pPr>
                      <w:pStyle w:val="aff"/>
                    </w:pPr>
                    <w:r w:rsidRPr="00F70634">
                      <w:t>Цель:</w:t>
                    </w:r>
                  </w:p>
                  <w:p w:rsidR="009E38ED" w:rsidRPr="00F70634" w:rsidRDefault="009E38ED" w:rsidP="00B76F0F">
                    <w:pPr>
                      <w:pStyle w:val="aff"/>
                    </w:pPr>
                    <w:r w:rsidRPr="00F70634">
                      <w:t>- оптимизация ассортимента;</w:t>
                    </w:r>
                  </w:p>
                  <w:p w:rsidR="009E38ED" w:rsidRPr="00F70634" w:rsidRDefault="009E38ED" w:rsidP="00B76F0F">
                    <w:pPr>
                      <w:pStyle w:val="aff"/>
                    </w:pPr>
                    <w:r w:rsidRPr="00F70634">
                      <w:t>- вывод с рынка товара, спрос на который падает.</w:t>
                    </w:r>
                  </w:p>
                </w:txbxContent>
              </v:textbox>
            </v:rect>
            <v:line id="_x0000_s1037" style="position:absolute" from="2985,4031" to="8632,4031"/>
            <v:line id="_x0000_s1038" style="position:absolute" from="2985,4031" to="2985,4171">
              <v:stroke endarrow="block"/>
            </v:line>
            <v:line id="_x0000_s1039" style="position:absolute" from="8632,4031" to="8632,4171">
              <v:stroke endarrow="block"/>
            </v:line>
            <v:line id="_x0000_s1040" style="position:absolute" from="5809,4031" to="5809,4171">
              <v:stroke endarrow="block"/>
            </v:line>
            <v:line id="_x0000_s1041" style="position:absolute" from="5809,3753" to="5809,4031"/>
            <v:line id="_x0000_s1042" style="position:absolute" from="2703,5007" to="4679,5007"/>
            <v:line id="_x0000_s1043" style="position:absolute" from="2703,5007" to="2703,5286">
              <v:stroke endarrow="block"/>
            </v:line>
            <v:line id="_x0000_s1044" style="position:absolute" from="4679,5007" to="4679,5286">
              <v:stroke endarrow="block"/>
            </v:line>
            <v:line id="_x0000_s1045" style="position:absolute" from="3408,4728" to="3408,5007"/>
            <v:line id="_x0000_s1046" style="position:absolute" from="2703,6122" to="2703,6679">
              <v:stroke endarrow="block"/>
            </v:line>
            <v:line id="_x0000_s1047" style="position:absolute" from="4820,6122" to="4821,6679">
              <v:stroke endarrow="block"/>
            </v:line>
            <v:line id="_x0000_s1048" style="position:absolute" from="6797,4728" to="6797,6679">
              <v:stroke endarrow="block"/>
            </v:line>
            <v:line id="_x0000_s1049" style="position:absolute" from="8914,4728" to="8914,6679">
              <v:stroke endarrow="block"/>
            </v:line>
            <v:rect id="_x0000_s1050" style="position:absolute;left:2279;top:5286;width:1544;height:837">
              <v:textbox style="mso-next-textbox:#_x0000_s1050">
                <w:txbxContent>
                  <w:p w:rsidR="009E38ED" w:rsidRPr="00F70634" w:rsidRDefault="009E38ED" w:rsidP="00B76F0F">
                    <w:pPr>
                      <w:pStyle w:val="aff"/>
                    </w:pPr>
                    <w:r w:rsidRPr="00F70634">
                      <w:t>Планирование новой продукции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C95626" w:rsidRPr="00B76F0F" w:rsidRDefault="00C95626" w:rsidP="00B76F0F">
      <w:pPr>
        <w:ind w:firstLine="709"/>
        <w:rPr>
          <w:lang w:eastAsia="en-US"/>
        </w:rPr>
      </w:pPr>
      <w:r w:rsidRPr="00B76F0F">
        <w:rPr>
          <w:i/>
          <w:iCs/>
          <w:lang w:eastAsia="en-US"/>
        </w:rPr>
        <w:t>Рис 1</w:t>
      </w:r>
      <w:r w:rsidR="00B76F0F" w:rsidRPr="00B76F0F">
        <w:rPr>
          <w:i/>
          <w:iCs/>
          <w:lang w:eastAsia="en-US"/>
        </w:rPr>
        <w:t xml:space="preserve">. </w:t>
      </w:r>
      <w:r w:rsidRPr="00B76F0F">
        <w:rPr>
          <w:i/>
          <w:iCs/>
          <w:lang w:eastAsia="en-US"/>
        </w:rPr>
        <w:t>Составляющие части и цели маркетинговой товарной политики</w:t>
      </w:r>
    </w:p>
    <w:p w:rsidR="00B76F0F" w:rsidRDefault="00B76F0F" w:rsidP="00B76F0F">
      <w:pPr>
        <w:ind w:firstLine="709"/>
        <w:rPr>
          <w:lang w:eastAsia="en-US"/>
        </w:rPr>
      </w:pPr>
    </w:p>
    <w:p w:rsidR="00B76F0F" w:rsidRDefault="00C95626" w:rsidP="00B76F0F">
      <w:pPr>
        <w:ind w:firstLine="709"/>
        <w:rPr>
          <w:lang w:eastAsia="en-US"/>
        </w:rPr>
      </w:pPr>
      <w:r w:rsidRPr="00B76F0F">
        <w:rPr>
          <w:lang w:eastAsia="en-US"/>
        </w:rPr>
        <w:t>Решения, которые принимает компания относительно маркетинговой товарной политики</w:t>
      </w:r>
      <w:r w:rsidR="00B76F0F" w:rsidRPr="00B76F0F">
        <w:rPr>
          <w:lang w:eastAsia="en-US"/>
        </w:rPr>
        <w:t>:</w:t>
      </w:r>
    </w:p>
    <w:p w:rsidR="00B76F0F" w:rsidRDefault="00C95626" w:rsidP="00B76F0F">
      <w:pPr>
        <w:ind w:firstLine="709"/>
        <w:rPr>
          <w:lang w:eastAsia="en-US"/>
        </w:rPr>
      </w:pPr>
      <w:r w:rsidRPr="00B76F0F">
        <w:rPr>
          <w:lang w:eastAsia="en-US"/>
        </w:rPr>
        <w:t>решение относительно создания новых товаров</w:t>
      </w:r>
      <w:r w:rsidR="00B76F0F">
        <w:rPr>
          <w:lang w:eastAsia="en-US"/>
        </w:rPr>
        <w:t xml:space="preserve"> (</w:t>
      </w:r>
      <w:r w:rsidRPr="00B76F0F">
        <w:rPr>
          <w:lang w:eastAsia="en-US"/>
        </w:rPr>
        <w:t>свойства, дизайн, марочное название, упаковка, сервис, гарантии, и тому подобное</w:t>
      </w:r>
      <w:r w:rsidR="00B76F0F" w:rsidRPr="00B76F0F">
        <w:rPr>
          <w:lang w:eastAsia="en-US"/>
        </w:rPr>
        <w:t>);</w:t>
      </w:r>
    </w:p>
    <w:p w:rsidR="00B76F0F" w:rsidRDefault="00C95626" w:rsidP="00B76F0F">
      <w:pPr>
        <w:ind w:firstLine="709"/>
        <w:rPr>
          <w:lang w:eastAsia="en-US"/>
        </w:rPr>
      </w:pPr>
      <w:r w:rsidRPr="00B76F0F">
        <w:rPr>
          <w:lang w:eastAsia="en-US"/>
        </w:rPr>
        <w:t>решение относительно модификации товаров</w:t>
      </w:r>
      <w:r w:rsidR="00B76F0F" w:rsidRPr="00B76F0F">
        <w:rPr>
          <w:lang w:eastAsia="en-US"/>
        </w:rPr>
        <w:t>;</w:t>
      </w:r>
    </w:p>
    <w:p w:rsidR="00B76F0F" w:rsidRDefault="00C95626" w:rsidP="00B76F0F">
      <w:pPr>
        <w:ind w:firstLine="709"/>
        <w:rPr>
          <w:lang w:eastAsia="en-US"/>
        </w:rPr>
      </w:pPr>
      <w:r w:rsidRPr="00B76F0F">
        <w:rPr>
          <w:lang w:eastAsia="en-US"/>
        </w:rPr>
        <w:t>решение относительно товарного ассортимента</w:t>
      </w:r>
      <w:r w:rsidR="00B76F0F">
        <w:rPr>
          <w:lang w:eastAsia="en-US"/>
        </w:rPr>
        <w:t xml:space="preserve"> (</w:t>
      </w:r>
      <w:r w:rsidRPr="00B76F0F">
        <w:rPr>
          <w:lang w:eastAsia="en-US"/>
        </w:rPr>
        <w:t>ширина, глубина</w:t>
      </w:r>
      <w:r w:rsidR="00B76F0F" w:rsidRPr="00B76F0F">
        <w:rPr>
          <w:lang w:eastAsia="en-US"/>
        </w:rPr>
        <w:t>);</w:t>
      </w:r>
    </w:p>
    <w:p w:rsidR="00B76F0F" w:rsidRDefault="00C95626" w:rsidP="00B76F0F">
      <w:pPr>
        <w:ind w:firstLine="709"/>
        <w:rPr>
          <w:lang w:eastAsia="en-US"/>
        </w:rPr>
      </w:pPr>
      <w:r w:rsidRPr="00B76F0F">
        <w:rPr>
          <w:lang w:eastAsia="en-US"/>
        </w:rPr>
        <w:t>решение относительно товарной номенклатуры</w:t>
      </w:r>
      <w:r w:rsidR="00B76F0F">
        <w:rPr>
          <w:lang w:eastAsia="en-US"/>
        </w:rPr>
        <w:t xml:space="preserve"> (</w:t>
      </w:r>
      <w:r w:rsidRPr="00B76F0F">
        <w:rPr>
          <w:lang w:eastAsia="en-US"/>
        </w:rPr>
        <w:t>ширина, глубина, насыщенность, гармоничность</w:t>
      </w:r>
      <w:r w:rsidR="00B76F0F" w:rsidRPr="00B76F0F">
        <w:rPr>
          <w:lang w:eastAsia="en-US"/>
        </w:rPr>
        <w:t>);</w:t>
      </w:r>
    </w:p>
    <w:p w:rsidR="00B76F0F" w:rsidRDefault="00C95626" w:rsidP="00B76F0F">
      <w:pPr>
        <w:ind w:firstLine="709"/>
        <w:rPr>
          <w:lang w:eastAsia="en-US"/>
        </w:rPr>
      </w:pPr>
      <w:r w:rsidRPr="00B76F0F">
        <w:rPr>
          <w:lang w:eastAsia="en-US"/>
        </w:rPr>
        <w:t>решение относительно прекращения выпуска товаров</w:t>
      </w:r>
      <w:r w:rsidR="00B76F0F" w:rsidRPr="00B76F0F">
        <w:rPr>
          <w:lang w:eastAsia="en-US"/>
        </w:rPr>
        <w:t>.</w:t>
      </w:r>
    </w:p>
    <w:p w:rsidR="00B76F0F" w:rsidRDefault="00C95626" w:rsidP="00B76F0F">
      <w:pPr>
        <w:ind w:firstLine="709"/>
        <w:rPr>
          <w:lang w:eastAsia="en-US"/>
        </w:rPr>
      </w:pPr>
      <w:r w:rsidRPr="00B76F0F">
        <w:rPr>
          <w:lang w:eastAsia="en-US"/>
        </w:rPr>
        <w:t>Стратегия маркетинга марки или товарного ассортимента изменяется на протяжении цикла жизни товара, то есть стадий, которые он проходит от разработки и появления на рынке к росту, зрелости и обветшаю</w:t>
      </w:r>
      <w:r w:rsidR="00B76F0F" w:rsidRPr="00B76F0F">
        <w:rPr>
          <w:lang w:eastAsia="en-US"/>
        </w:rPr>
        <w:t xml:space="preserve">. </w:t>
      </w:r>
      <w:r w:rsidRPr="00B76F0F">
        <w:rPr>
          <w:lang w:eastAsia="en-US"/>
        </w:rPr>
        <w:t>Жизненный цикл товара состоит из пяти четко выраженных этапов</w:t>
      </w:r>
      <w:r w:rsidR="00B76F0F" w:rsidRPr="00B76F0F">
        <w:rPr>
          <w:lang w:eastAsia="en-US"/>
        </w:rPr>
        <w:t>.</w:t>
      </w:r>
    </w:p>
    <w:p w:rsidR="00B76F0F" w:rsidRDefault="00C95626" w:rsidP="00B76F0F">
      <w:pPr>
        <w:ind w:firstLine="709"/>
        <w:rPr>
          <w:lang w:eastAsia="en-US"/>
        </w:rPr>
      </w:pPr>
      <w:r w:rsidRPr="00B76F0F">
        <w:rPr>
          <w:i/>
          <w:iCs/>
          <w:lang w:eastAsia="en-US"/>
        </w:rPr>
        <w:t xml:space="preserve">Разработка </w:t>
      </w:r>
      <w:r w:rsidR="00B76F0F">
        <w:rPr>
          <w:lang w:eastAsia="en-US"/>
        </w:rPr>
        <w:t>-</w:t>
      </w:r>
      <w:r w:rsidRPr="00B76F0F">
        <w:rPr>
          <w:lang w:eastAsia="en-US"/>
        </w:rPr>
        <w:t xml:space="preserve"> на протяжении этого периода компания находит и претворяет в жизнь новую идею</w:t>
      </w:r>
      <w:r w:rsidR="00B76F0F" w:rsidRPr="00B76F0F">
        <w:rPr>
          <w:lang w:eastAsia="en-US"/>
        </w:rPr>
        <w:t xml:space="preserve">. </w:t>
      </w:r>
      <w:r w:rsidRPr="00B76F0F">
        <w:rPr>
          <w:lang w:eastAsia="en-US"/>
        </w:rPr>
        <w:t>Тогда же объем продажи равняется нулю, а объемы инвестиций растут вместе с приближением к завершающей стадии этапа</w:t>
      </w:r>
      <w:r w:rsidR="00B76F0F" w:rsidRPr="00B76F0F">
        <w:rPr>
          <w:lang w:eastAsia="en-US"/>
        </w:rPr>
        <w:t>.</w:t>
      </w:r>
    </w:p>
    <w:p w:rsidR="00B76F0F" w:rsidRDefault="00C95626" w:rsidP="00B76F0F">
      <w:pPr>
        <w:ind w:firstLine="709"/>
        <w:rPr>
          <w:lang w:eastAsia="en-US"/>
        </w:rPr>
      </w:pPr>
      <w:r w:rsidRPr="00B76F0F">
        <w:rPr>
          <w:i/>
          <w:iCs/>
          <w:lang w:eastAsia="en-US"/>
        </w:rPr>
        <w:t xml:space="preserve">Выведение на рынок </w:t>
      </w:r>
      <w:r w:rsidRPr="00B76F0F">
        <w:rPr>
          <w:lang w:eastAsia="en-US"/>
        </w:rPr>
        <w:t>начинается с первого появления товара на рынке</w:t>
      </w:r>
      <w:r w:rsidR="00B76F0F" w:rsidRPr="00B76F0F">
        <w:rPr>
          <w:lang w:eastAsia="en-US"/>
        </w:rPr>
        <w:t xml:space="preserve">. </w:t>
      </w:r>
      <w:r w:rsidRPr="00B76F0F">
        <w:rPr>
          <w:lang w:eastAsia="en-US"/>
        </w:rPr>
        <w:t>Завоевание рынка нуждается во времени, потому объем продажи растет медленно</w:t>
      </w:r>
      <w:r w:rsidR="00B76F0F" w:rsidRPr="00B76F0F">
        <w:rPr>
          <w:lang w:eastAsia="en-US"/>
        </w:rPr>
        <w:t xml:space="preserve">. </w:t>
      </w:r>
      <w:r w:rsidRPr="00B76F0F">
        <w:rPr>
          <w:lang w:eastAsia="en-US"/>
        </w:rPr>
        <w:t>Прибыли на этом этапе отрицательны или невысокие через незначительный объем продажи или высокие расходы на маркетинговые мероприятия</w:t>
      </w:r>
      <w:r w:rsidR="00B76F0F" w:rsidRPr="00B76F0F">
        <w:rPr>
          <w:lang w:eastAsia="en-US"/>
        </w:rPr>
        <w:t xml:space="preserve">. </w:t>
      </w:r>
      <w:r w:rsidRPr="00B76F0F">
        <w:rPr>
          <w:lang w:eastAsia="en-US"/>
        </w:rPr>
        <w:t>Расходы на продвижение товара сравнительно высокие, поскольку необходимо проинформировать покупателей о новом товаре и предоставить им возможность испытать его</w:t>
      </w:r>
      <w:r w:rsidR="00B76F0F" w:rsidRPr="00B76F0F">
        <w:rPr>
          <w:lang w:eastAsia="en-US"/>
        </w:rPr>
        <w:t>.</w:t>
      </w:r>
    </w:p>
    <w:p w:rsidR="00B76F0F" w:rsidRDefault="00C95626" w:rsidP="00B76F0F">
      <w:pPr>
        <w:ind w:firstLine="709"/>
        <w:rPr>
          <w:lang w:eastAsia="en-US"/>
        </w:rPr>
      </w:pPr>
      <w:r w:rsidRPr="00B76F0F">
        <w:rPr>
          <w:i/>
          <w:iCs/>
          <w:lang w:eastAsia="en-US"/>
        </w:rPr>
        <w:t xml:space="preserve">Рост </w:t>
      </w:r>
      <w:r w:rsidR="00B76F0F">
        <w:rPr>
          <w:lang w:eastAsia="en-US"/>
        </w:rPr>
        <w:t>-</w:t>
      </w:r>
      <w:r w:rsidRPr="00B76F0F">
        <w:rPr>
          <w:lang w:eastAsia="en-US"/>
        </w:rPr>
        <w:t xml:space="preserve"> если новый товар имеет спрос, он переходит на этап роста</w:t>
      </w:r>
      <w:r w:rsidR="00B76F0F" w:rsidRPr="00B76F0F">
        <w:rPr>
          <w:lang w:eastAsia="en-US"/>
        </w:rPr>
        <w:t xml:space="preserve">. </w:t>
      </w:r>
      <w:r w:rsidRPr="00B76F0F">
        <w:rPr>
          <w:lang w:eastAsia="en-US"/>
        </w:rPr>
        <w:t>Растет объем продажи товара</w:t>
      </w:r>
      <w:r w:rsidR="00B76F0F" w:rsidRPr="00B76F0F">
        <w:rPr>
          <w:lang w:eastAsia="en-US"/>
        </w:rPr>
        <w:t xml:space="preserve">. </w:t>
      </w:r>
      <w:r w:rsidRPr="00B76F0F">
        <w:rPr>
          <w:lang w:eastAsia="en-US"/>
        </w:rPr>
        <w:t>На этом этапе происходит постоянный рост прибыли, поскольку расходы на продвижение соотносятся со все большими объемами продажи, а расходы производства на единицу продукции снижаются</w:t>
      </w:r>
      <w:r w:rsidR="00B76F0F" w:rsidRPr="00B76F0F">
        <w:rPr>
          <w:lang w:eastAsia="en-US"/>
        </w:rPr>
        <w:t xml:space="preserve">. </w:t>
      </w:r>
      <w:r w:rsidRPr="00B76F0F">
        <w:rPr>
          <w:lang w:eastAsia="en-US"/>
        </w:rPr>
        <w:t>Главным заданием рекламы становится не ознакомление потребителей с товаром, а поддержка расположения к товару и решению о покупке, в определенный момент компания может уценить, чтобы привлечь новых покупателей</w:t>
      </w:r>
      <w:r w:rsidR="00B76F0F" w:rsidRPr="00B76F0F">
        <w:rPr>
          <w:lang w:eastAsia="en-US"/>
        </w:rPr>
        <w:t xml:space="preserve">. </w:t>
      </w:r>
      <w:r w:rsidRPr="00B76F0F">
        <w:rPr>
          <w:lang w:eastAsia="en-US"/>
        </w:rPr>
        <w:t>На этапе роста в компании возникает необходимость искать компромисс между большой долей рынка и высокой текущей прибылью</w:t>
      </w:r>
      <w:r w:rsidR="00B76F0F" w:rsidRPr="00B76F0F">
        <w:rPr>
          <w:lang w:eastAsia="en-US"/>
        </w:rPr>
        <w:t xml:space="preserve">. </w:t>
      </w:r>
      <w:r w:rsidRPr="00B76F0F">
        <w:rPr>
          <w:lang w:eastAsia="en-US"/>
        </w:rPr>
        <w:t>Тратя большие средства на совершенствование товара, продвижения и распределение, компания может завоевать господствующее положение на рынке</w:t>
      </w:r>
      <w:r w:rsidR="00B76F0F" w:rsidRPr="00B76F0F">
        <w:rPr>
          <w:lang w:eastAsia="en-US"/>
        </w:rPr>
        <w:t xml:space="preserve">. </w:t>
      </w:r>
      <w:r w:rsidRPr="00B76F0F">
        <w:rPr>
          <w:lang w:eastAsia="en-US"/>
        </w:rPr>
        <w:t>В этом случае, однако, она отказывается от максимальной текущей прибыли, надеясь повернуть его на следующем этапе</w:t>
      </w:r>
      <w:r w:rsidR="00B76F0F" w:rsidRPr="00B76F0F">
        <w:rPr>
          <w:lang w:eastAsia="en-US"/>
        </w:rPr>
        <w:t>.</w:t>
      </w:r>
    </w:p>
    <w:p w:rsidR="00B76F0F" w:rsidRDefault="00C95626" w:rsidP="00B76F0F">
      <w:pPr>
        <w:ind w:firstLine="709"/>
        <w:rPr>
          <w:lang w:eastAsia="en-US"/>
        </w:rPr>
      </w:pPr>
      <w:r w:rsidRPr="00B76F0F">
        <w:rPr>
          <w:i/>
          <w:iCs/>
          <w:lang w:eastAsia="en-US"/>
        </w:rPr>
        <w:t xml:space="preserve">Зрелость </w:t>
      </w:r>
      <w:r w:rsidR="00B76F0F">
        <w:rPr>
          <w:lang w:eastAsia="en-US"/>
        </w:rPr>
        <w:t>-</w:t>
      </w:r>
      <w:r w:rsidRPr="00B76F0F">
        <w:rPr>
          <w:lang w:eastAsia="en-US"/>
        </w:rPr>
        <w:t xml:space="preserve"> рост объема продажи замедляется, поскольку основная масса потенциальных покупателей уже приобрела товар</w:t>
      </w:r>
      <w:r w:rsidR="00B76F0F" w:rsidRPr="00B76F0F">
        <w:rPr>
          <w:lang w:eastAsia="en-US"/>
        </w:rPr>
        <w:t xml:space="preserve">. </w:t>
      </w:r>
      <w:r w:rsidRPr="00B76F0F">
        <w:rPr>
          <w:lang w:eastAsia="en-US"/>
        </w:rPr>
        <w:t>Уровень прибыли остается неизменным или снижается в результате увеличения расходов на маркетинговые мероприятия, направленные на защиту товара от конкурентов</w:t>
      </w:r>
      <w:r w:rsidR="00B76F0F" w:rsidRPr="00B76F0F">
        <w:rPr>
          <w:lang w:eastAsia="en-US"/>
        </w:rPr>
        <w:t xml:space="preserve">. </w:t>
      </w:r>
      <w:r w:rsidRPr="00B76F0F">
        <w:rPr>
          <w:lang w:eastAsia="en-US"/>
        </w:rPr>
        <w:t>Этап зрелости длится дольше, чем предыдущие этапы</w:t>
      </w:r>
      <w:r w:rsidR="00B76F0F" w:rsidRPr="00B76F0F">
        <w:rPr>
          <w:lang w:eastAsia="en-US"/>
        </w:rPr>
        <w:t xml:space="preserve">. </w:t>
      </w:r>
      <w:r w:rsidRPr="00B76F0F">
        <w:rPr>
          <w:lang w:eastAsia="en-US"/>
        </w:rPr>
        <w:t>Замедление темпов роста объемов продажи происходит в результате появления многих производителей и большого количества товара</w:t>
      </w:r>
      <w:r w:rsidR="00B76F0F" w:rsidRPr="00B76F0F">
        <w:rPr>
          <w:lang w:eastAsia="en-US"/>
        </w:rPr>
        <w:t>.</w:t>
      </w:r>
    </w:p>
    <w:p w:rsidR="00B76F0F" w:rsidRDefault="00C95626" w:rsidP="00B76F0F">
      <w:pPr>
        <w:ind w:firstLine="709"/>
        <w:rPr>
          <w:lang w:eastAsia="en-US"/>
        </w:rPr>
      </w:pPr>
      <w:r w:rsidRPr="00B76F0F">
        <w:rPr>
          <w:i/>
          <w:iCs/>
          <w:lang w:eastAsia="en-US"/>
        </w:rPr>
        <w:t xml:space="preserve">Упадок </w:t>
      </w:r>
      <w:r w:rsidR="00B76F0F">
        <w:rPr>
          <w:lang w:eastAsia="en-US"/>
        </w:rPr>
        <w:t>-</w:t>
      </w:r>
      <w:r w:rsidRPr="00B76F0F">
        <w:rPr>
          <w:lang w:eastAsia="en-US"/>
        </w:rPr>
        <w:t xml:space="preserve"> снижение объемов продажи и сокращения прибылей</w:t>
      </w:r>
      <w:r w:rsidR="00B76F0F" w:rsidRPr="00B76F0F">
        <w:rPr>
          <w:lang w:eastAsia="en-US"/>
        </w:rPr>
        <w:t xml:space="preserve">. </w:t>
      </w:r>
      <w:r w:rsidRPr="00B76F0F">
        <w:rPr>
          <w:lang w:eastAsia="en-US"/>
        </w:rPr>
        <w:t>Уменьшение объемов продажи может объясняться многими причинами, такими как технический прогресс, изменение вкусов потребителей, усиления конкуренции</w:t>
      </w:r>
      <w:r w:rsidR="00B76F0F" w:rsidRPr="00B76F0F">
        <w:rPr>
          <w:lang w:eastAsia="en-US"/>
        </w:rPr>
        <w:t xml:space="preserve">. </w:t>
      </w:r>
      <w:r w:rsidRPr="00B76F0F">
        <w:rPr>
          <w:lang w:eastAsia="en-US"/>
        </w:rPr>
        <w:t>Компании могут прекратить свою деятельность на рынке после того, как объемы продажи и прибыли начнут уменьшаться</w:t>
      </w:r>
      <w:r w:rsidR="00B76F0F" w:rsidRPr="00B76F0F">
        <w:rPr>
          <w:lang w:eastAsia="en-US"/>
        </w:rPr>
        <w:t xml:space="preserve">. </w:t>
      </w:r>
      <w:r w:rsidRPr="00B76F0F">
        <w:rPr>
          <w:lang w:eastAsia="en-US"/>
        </w:rPr>
        <w:t>Те, которые остаются, могут сократить бюджет продвижения, снизить цены или отказаться от меньших сегментов рынка и второстепенных каналов сбыта</w:t>
      </w:r>
      <w:r w:rsidR="00B76F0F" w:rsidRPr="00B76F0F">
        <w:rPr>
          <w:lang w:eastAsia="en-US"/>
        </w:rPr>
        <w:t xml:space="preserve">. </w:t>
      </w:r>
      <w:r w:rsidRPr="00B76F0F">
        <w:rPr>
          <w:lang w:eastAsia="en-US"/>
        </w:rPr>
        <w:t>Поддержка слабого товара может быть для компании слишком дорогой</w:t>
      </w:r>
      <w:r w:rsidR="00B76F0F" w:rsidRPr="00B76F0F">
        <w:rPr>
          <w:lang w:eastAsia="en-US"/>
        </w:rPr>
        <w:t xml:space="preserve"> [</w:t>
      </w:r>
      <w:r w:rsidRPr="00B76F0F">
        <w:rPr>
          <w:lang w:eastAsia="en-US"/>
        </w:rPr>
        <w:t>8</w:t>
      </w:r>
      <w:r w:rsidR="00B76F0F" w:rsidRPr="00B76F0F">
        <w:rPr>
          <w:lang w:eastAsia="en-US"/>
        </w:rPr>
        <w:t xml:space="preserve">; </w:t>
      </w:r>
      <w:r w:rsidRPr="00B76F0F">
        <w:rPr>
          <w:lang w:eastAsia="en-US"/>
        </w:rPr>
        <w:t>с</w:t>
      </w:r>
      <w:r w:rsidR="00B76F0F">
        <w:rPr>
          <w:lang w:eastAsia="en-US"/>
        </w:rPr>
        <w:t>.2</w:t>
      </w:r>
      <w:r w:rsidRPr="00B76F0F">
        <w:rPr>
          <w:lang w:eastAsia="en-US"/>
        </w:rPr>
        <w:t>4-26</w:t>
      </w:r>
      <w:r w:rsidR="00B76F0F" w:rsidRPr="00B76F0F">
        <w:rPr>
          <w:lang w:eastAsia="en-US"/>
        </w:rPr>
        <w:t>].</w:t>
      </w:r>
    </w:p>
    <w:p w:rsidR="00B76F0F" w:rsidRDefault="00C95626" w:rsidP="00B76F0F">
      <w:pPr>
        <w:ind w:firstLine="709"/>
        <w:rPr>
          <w:lang w:eastAsia="en-US"/>
        </w:rPr>
      </w:pPr>
      <w:r w:rsidRPr="00B76F0F">
        <w:rPr>
          <w:lang w:eastAsia="en-US"/>
        </w:rPr>
        <w:t>Позиция товара</w:t>
      </w:r>
      <w:r w:rsidRPr="00B76F0F">
        <w:rPr>
          <w:b/>
          <w:bCs/>
          <w:lang w:eastAsia="en-US"/>
        </w:rPr>
        <w:t xml:space="preserve"> </w:t>
      </w:r>
      <w:r w:rsidR="00B76F0F">
        <w:rPr>
          <w:lang w:eastAsia="en-US"/>
        </w:rPr>
        <w:t>-</w:t>
      </w:r>
      <w:r w:rsidRPr="00B76F0F">
        <w:rPr>
          <w:lang w:eastAsia="en-US"/>
        </w:rPr>
        <w:t xml:space="preserve"> место, которое занимает определенный товар в сознании потребителей сравнительно с аналогичными конкурирующими товарами</w:t>
      </w:r>
      <w:r w:rsidR="00B76F0F" w:rsidRPr="00B76F0F">
        <w:rPr>
          <w:lang w:eastAsia="en-US"/>
        </w:rPr>
        <w:t xml:space="preserve">. </w:t>
      </w:r>
      <w:r w:rsidRPr="00B76F0F">
        <w:rPr>
          <w:i/>
          <w:iCs/>
          <w:lang w:eastAsia="en-US"/>
        </w:rPr>
        <w:t xml:space="preserve">Позиционирование товара </w:t>
      </w:r>
      <w:r w:rsidR="00B76F0F">
        <w:rPr>
          <w:lang w:eastAsia="en-US"/>
        </w:rPr>
        <w:t>-</w:t>
      </w:r>
      <w:r w:rsidRPr="00B76F0F">
        <w:rPr>
          <w:lang w:eastAsia="en-US"/>
        </w:rPr>
        <w:t xml:space="preserve"> способ, в соответствии с которым потребители идентифицируют тот или другой товар за его важнейшими характеристиками</w:t>
      </w:r>
      <w:r w:rsidR="00B76F0F" w:rsidRPr="00B76F0F">
        <w:rPr>
          <w:lang w:eastAsia="en-US"/>
        </w:rPr>
        <w:t xml:space="preserve">. </w:t>
      </w:r>
      <w:r w:rsidRPr="00B76F0F">
        <w:rPr>
          <w:lang w:eastAsia="en-US"/>
        </w:rPr>
        <w:t xml:space="preserve">Позиция товара </w:t>
      </w:r>
      <w:r w:rsidR="00B76F0F">
        <w:rPr>
          <w:lang w:eastAsia="en-US"/>
        </w:rPr>
        <w:t>-</w:t>
      </w:r>
      <w:r w:rsidRPr="00B76F0F">
        <w:rPr>
          <w:lang w:eastAsia="en-US"/>
        </w:rPr>
        <w:t xml:space="preserve"> это целый набор взглядов, впечатлений и ощущений, что формируется у потребителя во время сравнения определенного товара с товарами-конкурентами</w:t>
      </w:r>
      <w:r w:rsidR="00B76F0F" w:rsidRPr="00B76F0F">
        <w:rPr>
          <w:lang w:eastAsia="en-US"/>
        </w:rPr>
        <w:t xml:space="preserve">. </w:t>
      </w:r>
      <w:r w:rsidRPr="00B76F0F">
        <w:rPr>
          <w:lang w:eastAsia="en-US"/>
        </w:rPr>
        <w:t xml:space="preserve">Формирование позитивного отношения потребителей к товару компании </w:t>
      </w:r>
      <w:r w:rsidR="00B76F0F">
        <w:rPr>
          <w:lang w:eastAsia="en-US"/>
        </w:rPr>
        <w:t>-</w:t>
      </w:r>
      <w:r w:rsidRPr="00B76F0F">
        <w:rPr>
          <w:lang w:eastAsia="en-US"/>
        </w:rPr>
        <w:t xml:space="preserve"> следствие действий ее стратегии позиционирования</w:t>
      </w:r>
      <w:r w:rsidR="00B76F0F" w:rsidRPr="00B76F0F">
        <w:rPr>
          <w:lang w:eastAsia="en-US"/>
        </w:rPr>
        <w:t xml:space="preserve">. </w:t>
      </w:r>
      <w:r w:rsidRPr="00B76F0F">
        <w:rPr>
          <w:lang w:eastAsia="en-US"/>
        </w:rPr>
        <w:t>Особенное место в этом процессе занимает политика маркетинговых коммуникаций</w:t>
      </w:r>
      <w:r w:rsidR="00B76F0F" w:rsidRPr="00B76F0F">
        <w:rPr>
          <w:lang w:eastAsia="en-US"/>
        </w:rPr>
        <w:t xml:space="preserve">. </w:t>
      </w:r>
      <w:r w:rsidRPr="00B76F0F">
        <w:rPr>
          <w:lang w:eastAsia="en-US"/>
        </w:rPr>
        <w:t>Например, благодаря рекламе может быть создано определенный имидж марки товара</w:t>
      </w:r>
      <w:r w:rsidR="00B76F0F" w:rsidRPr="00B76F0F">
        <w:rPr>
          <w:lang w:eastAsia="en-US"/>
        </w:rPr>
        <w:t xml:space="preserve">. </w:t>
      </w:r>
      <w:r w:rsidRPr="00B76F0F">
        <w:rPr>
          <w:lang w:eastAsia="en-US"/>
        </w:rPr>
        <w:t>Хотя престижность товара поддерживается также уровнем цены, местом продажи но др</w:t>
      </w:r>
      <w:r w:rsidR="00B76F0F" w:rsidRPr="00B76F0F">
        <w:rPr>
          <w:lang w:eastAsia="en-US"/>
        </w:rPr>
        <w:t xml:space="preserve">. </w:t>
      </w:r>
      <w:r w:rsidRPr="00B76F0F">
        <w:rPr>
          <w:lang w:eastAsia="en-US"/>
        </w:rPr>
        <w:t>Выбор позиции товара должен основываться на реальных преимуществах товара</w:t>
      </w:r>
      <w:r w:rsidR="00B76F0F">
        <w:rPr>
          <w:lang w:eastAsia="en-US"/>
        </w:rPr>
        <w:t xml:space="preserve"> (</w:t>
      </w:r>
      <w:r w:rsidRPr="00B76F0F">
        <w:rPr>
          <w:lang w:eastAsia="en-US"/>
        </w:rPr>
        <w:t>услуги</w:t>
      </w:r>
      <w:r w:rsidR="00B76F0F" w:rsidRPr="00B76F0F">
        <w:rPr>
          <w:lang w:eastAsia="en-US"/>
        </w:rPr>
        <w:t xml:space="preserve">). </w:t>
      </w:r>
      <w:r w:rsidRPr="00B76F0F">
        <w:rPr>
          <w:lang w:eastAsia="en-US"/>
        </w:rPr>
        <w:t>Необходимо учитывать позицию, которую занимают в определенном сегменте рынка конкуренты, а затем определять наилучшую позицию</w:t>
      </w:r>
      <w:r w:rsidR="00B76F0F" w:rsidRPr="00B76F0F">
        <w:rPr>
          <w:lang w:eastAsia="en-US"/>
        </w:rPr>
        <w:t>.</w:t>
      </w:r>
    </w:p>
    <w:p w:rsidR="00B76F0F" w:rsidRDefault="00C95626" w:rsidP="00B76F0F">
      <w:pPr>
        <w:ind w:firstLine="709"/>
        <w:rPr>
          <w:lang w:eastAsia="en-US"/>
        </w:rPr>
      </w:pPr>
      <w:r w:rsidRPr="00B76F0F">
        <w:rPr>
          <w:lang w:eastAsia="en-US"/>
        </w:rPr>
        <w:t>Конкурентные преимущества</w:t>
      </w:r>
      <w:r w:rsidRPr="00B76F0F">
        <w:rPr>
          <w:b/>
          <w:bCs/>
          <w:lang w:eastAsia="en-US"/>
        </w:rPr>
        <w:t xml:space="preserve"> </w:t>
      </w:r>
      <w:r w:rsidR="00B76F0F">
        <w:rPr>
          <w:lang w:eastAsia="en-US"/>
        </w:rPr>
        <w:t>-</w:t>
      </w:r>
      <w:r w:rsidRPr="00B76F0F">
        <w:rPr>
          <w:lang w:eastAsia="en-US"/>
        </w:rPr>
        <w:t xml:space="preserve"> это сильные стороны товара</w:t>
      </w:r>
      <w:r w:rsidR="00B76F0F" w:rsidRPr="00B76F0F">
        <w:rPr>
          <w:lang w:eastAsia="en-US"/>
        </w:rPr>
        <w:t xml:space="preserve">. </w:t>
      </w:r>
      <w:r w:rsidRPr="00B76F0F">
        <w:rPr>
          <w:lang w:eastAsia="en-US"/>
        </w:rPr>
        <w:t>Потребители могут осуществлять позиционирование самостоятельно или с помощью маркетологов</w:t>
      </w:r>
      <w:r w:rsidR="00B76F0F" w:rsidRPr="00B76F0F">
        <w:rPr>
          <w:lang w:eastAsia="en-US"/>
        </w:rPr>
        <w:t xml:space="preserve">. </w:t>
      </w:r>
      <w:r w:rsidRPr="00B76F0F">
        <w:rPr>
          <w:lang w:eastAsia="en-US"/>
        </w:rPr>
        <w:t>Однако маркетологи разрабатывают маркетинговые программы для занимания таких позиций, которые бы обеспечили товарам компании наибольшее преимущество на определенном целевом рынке</w:t>
      </w:r>
      <w:r w:rsidR="00B76F0F" w:rsidRPr="00B76F0F">
        <w:rPr>
          <w:lang w:eastAsia="en-US"/>
        </w:rPr>
        <w:t>.</w:t>
      </w:r>
    </w:p>
    <w:p w:rsidR="00B76F0F" w:rsidRDefault="00C95626" w:rsidP="00B76F0F">
      <w:pPr>
        <w:ind w:firstLine="709"/>
        <w:rPr>
          <w:lang w:eastAsia="en-US"/>
        </w:rPr>
      </w:pPr>
      <w:r w:rsidRPr="00B76F0F">
        <w:rPr>
          <w:lang w:eastAsia="en-US"/>
        </w:rPr>
        <w:t>В условиях постоянного изменения требований, технологий и конкурентного окружения компании темпы ее роста и сохранения доходов непосредственно зависят от того, насколько успешно она разрабатывает и внедряет на рынок новые товары</w:t>
      </w:r>
      <w:r w:rsidR="00B76F0F" w:rsidRPr="00B76F0F">
        <w:rPr>
          <w:lang w:eastAsia="en-US"/>
        </w:rPr>
        <w:t xml:space="preserve">. </w:t>
      </w:r>
      <w:r w:rsidRPr="00B76F0F">
        <w:rPr>
          <w:lang w:eastAsia="en-US"/>
        </w:rPr>
        <w:t>Новые товары могут появляться в компании двумя путями</w:t>
      </w:r>
      <w:r w:rsidR="00B76F0F" w:rsidRPr="00B76F0F">
        <w:rPr>
          <w:lang w:eastAsia="en-US"/>
        </w:rPr>
        <w:t xml:space="preserve">. </w:t>
      </w:r>
      <w:r w:rsidRPr="00B76F0F">
        <w:rPr>
          <w:lang w:eastAsia="en-US"/>
        </w:rPr>
        <w:t xml:space="preserve">Во-первых, </w:t>
      </w:r>
      <w:r w:rsidR="00F70634" w:rsidRPr="00B76F0F">
        <w:rPr>
          <w:i/>
          <w:iCs/>
          <w:lang w:val="uk-UA" w:eastAsia="en-US"/>
        </w:rPr>
        <w:t>покупка</w:t>
      </w:r>
      <w:r w:rsidRPr="00B76F0F">
        <w:rPr>
          <w:i/>
          <w:iCs/>
          <w:lang w:eastAsia="en-US"/>
        </w:rPr>
        <w:t xml:space="preserve"> </w:t>
      </w:r>
      <w:r w:rsidRPr="00B76F0F">
        <w:rPr>
          <w:lang w:eastAsia="en-US"/>
        </w:rPr>
        <w:t>компании, патента или лицензии на производство чужого товара</w:t>
      </w:r>
      <w:r w:rsidR="00B76F0F" w:rsidRPr="00B76F0F">
        <w:rPr>
          <w:lang w:eastAsia="en-US"/>
        </w:rPr>
        <w:t xml:space="preserve">. </w:t>
      </w:r>
      <w:r w:rsidRPr="00B76F0F">
        <w:rPr>
          <w:lang w:eastAsia="en-US"/>
        </w:rPr>
        <w:t>Во-вторых, создание нового товара собственными силами отдела исследований и разработок компании</w:t>
      </w:r>
      <w:r w:rsidR="00B76F0F" w:rsidRPr="00B76F0F">
        <w:rPr>
          <w:lang w:eastAsia="en-US"/>
        </w:rPr>
        <w:t xml:space="preserve">. </w:t>
      </w:r>
      <w:r w:rsidRPr="00B76F0F">
        <w:rPr>
          <w:i/>
          <w:iCs/>
          <w:lang w:eastAsia="en-US"/>
        </w:rPr>
        <w:t xml:space="preserve">Инновационная политика </w:t>
      </w:r>
      <w:r w:rsidR="00B76F0F">
        <w:rPr>
          <w:lang w:eastAsia="en-US"/>
        </w:rPr>
        <w:t>-</w:t>
      </w:r>
      <w:r w:rsidRPr="00B76F0F">
        <w:rPr>
          <w:lang w:eastAsia="en-US"/>
        </w:rPr>
        <w:t xml:space="preserve"> процесс поиска идеи и создания нового товара с учетом потребностей потребителя, выведения нового товара, наблюдения за тем, которое происходит с товаром на рынке</w:t>
      </w:r>
      <w:r w:rsidR="00B76F0F" w:rsidRPr="00B76F0F">
        <w:rPr>
          <w:lang w:eastAsia="en-US"/>
        </w:rPr>
        <w:t xml:space="preserve">. </w:t>
      </w:r>
      <w:r w:rsidRPr="00B76F0F">
        <w:rPr>
          <w:lang w:eastAsia="en-US"/>
        </w:rPr>
        <w:t xml:space="preserve">Таким образом, </w:t>
      </w:r>
      <w:r w:rsidRPr="00B76F0F">
        <w:rPr>
          <w:i/>
          <w:iCs/>
          <w:lang w:eastAsia="en-US"/>
        </w:rPr>
        <w:t xml:space="preserve">инновация </w:t>
      </w:r>
      <w:r w:rsidR="00B76F0F">
        <w:rPr>
          <w:lang w:eastAsia="en-US"/>
        </w:rPr>
        <w:t>-</w:t>
      </w:r>
      <w:r w:rsidRPr="00B76F0F">
        <w:rPr>
          <w:lang w:eastAsia="en-US"/>
        </w:rPr>
        <w:t xml:space="preserve"> идея, товар или технология, внедренные в производство и представленные на рынке, которые потребитель воспринимает как абсолютно новые или такие, которые содержат некоторые уникальные свойства</w:t>
      </w:r>
      <w:r w:rsidR="00B76F0F" w:rsidRPr="00B76F0F">
        <w:rPr>
          <w:lang w:eastAsia="en-US"/>
        </w:rPr>
        <w:t xml:space="preserve">. </w:t>
      </w:r>
      <w:r w:rsidRPr="00B76F0F">
        <w:rPr>
          <w:lang w:eastAsia="en-US"/>
        </w:rPr>
        <w:t>Новые качества, которые впервые реализованы в определенном товаре или технологии и представлены на рынке</w:t>
      </w:r>
      <w:r w:rsidR="00B76F0F" w:rsidRPr="00B76F0F">
        <w:rPr>
          <w:lang w:eastAsia="en-US"/>
        </w:rPr>
        <w:t xml:space="preserve">. </w:t>
      </w:r>
      <w:r w:rsidRPr="00B76F0F">
        <w:rPr>
          <w:lang w:eastAsia="en-US"/>
        </w:rPr>
        <w:t>Что понимают под новым товаром маркетологи</w:t>
      </w:r>
      <w:r w:rsidR="00B76F0F" w:rsidRPr="00B76F0F">
        <w:rPr>
          <w:lang w:eastAsia="en-US"/>
        </w:rPr>
        <w:t>?</w:t>
      </w:r>
    </w:p>
    <w:p w:rsidR="00B76F0F" w:rsidRDefault="00C95626" w:rsidP="00B76F0F">
      <w:pPr>
        <w:ind w:firstLine="709"/>
        <w:rPr>
          <w:lang w:eastAsia="en-US"/>
        </w:rPr>
      </w:pPr>
      <w:r w:rsidRPr="00B76F0F">
        <w:rPr>
          <w:lang w:eastAsia="en-US"/>
        </w:rPr>
        <w:t>Новые товары</w:t>
      </w:r>
      <w:r w:rsidRPr="00B76F0F">
        <w:rPr>
          <w:b/>
          <w:bCs/>
          <w:lang w:eastAsia="en-US"/>
        </w:rPr>
        <w:t xml:space="preserve"> </w:t>
      </w:r>
      <w:r w:rsidR="00B76F0F">
        <w:rPr>
          <w:lang w:eastAsia="en-US"/>
        </w:rPr>
        <w:t>-</w:t>
      </w:r>
      <w:r w:rsidRPr="00B76F0F">
        <w:rPr>
          <w:lang w:eastAsia="en-US"/>
        </w:rPr>
        <w:t xml:space="preserve"> оригинальные товары, усовершенствованные варианты и модификации имеющихся товаров и новые торговые марки, которые компания разрабатывает силами собственного отдела исследований и разработок</w:t>
      </w:r>
      <w:r w:rsidR="00B76F0F" w:rsidRPr="00B76F0F">
        <w:rPr>
          <w:lang w:eastAsia="en-US"/>
        </w:rPr>
        <w:t xml:space="preserve">. </w:t>
      </w:r>
      <w:r w:rsidRPr="00B76F0F">
        <w:rPr>
          <w:lang w:eastAsia="en-US"/>
        </w:rPr>
        <w:t xml:space="preserve">Создание новых товаров </w:t>
      </w:r>
      <w:r w:rsidR="00B76F0F">
        <w:rPr>
          <w:lang w:eastAsia="en-US"/>
        </w:rPr>
        <w:t>-</w:t>
      </w:r>
      <w:r w:rsidRPr="00B76F0F">
        <w:rPr>
          <w:lang w:eastAsia="en-US"/>
        </w:rPr>
        <w:t xml:space="preserve"> дело рисковое</w:t>
      </w:r>
      <w:r w:rsidR="00B76F0F" w:rsidRPr="00B76F0F">
        <w:rPr>
          <w:lang w:eastAsia="en-US"/>
        </w:rPr>
        <w:t xml:space="preserve">. </w:t>
      </w:r>
      <w:r w:rsidRPr="00B76F0F">
        <w:rPr>
          <w:lang w:eastAsia="en-US"/>
        </w:rPr>
        <w:t>Из-за большого количества неудач новых товаров компании пытаются научиться повышать достоверность позитивного результата</w:t>
      </w:r>
      <w:r w:rsidR="00B76F0F" w:rsidRPr="00B76F0F">
        <w:rPr>
          <w:lang w:eastAsia="en-US"/>
        </w:rPr>
        <w:t xml:space="preserve">. </w:t>
      </w:r>
      <w:r w:rsidRPr="00B76F0F">
        <w:rPr>
          <w:lang w:eastAsia="en-US"/>
        </w:rPr>
        <w:t>Для создания новинки, которая обеспечивала бы получение дохода, компании должны</w:t>
      </w:r>
      <w:r w:rsidR="00B76F0F" w:rsidRPr="00B76F0F">
        <w:rPr>
          <w:lang w:eastAsia="en-US"/>
        </w:rPr>
        <w:t xml:space="preserve">: </w:t>
      </w:r>
      <w:r w:rsidRPr="00B76F0F">
        <w:rPr>
          <w:lang w:eastAsia="en-US"/>
        </w:rPr>
        <w:t>изучать своих потребителей, рынки сбыта и возможных конкурентов</w:t>
      </w:r>
      <w:r w:rsidR="00B76F0F" w:rsidRPr="00B76F0F">
        <w:rPr>
          <w:lang w:eastAsia="en-US"/>
        </w:rPr>
        <w:t xml:space="preserve">; </w:t>
      </w:r>
      <w:r w:rsidRPr="00B76F0F">
        <w:rPr>
          <w:lang w:eastAsia="en-US"/>
        </w:rPr>
        <w:t>организовывать разработку тех товаров, которые больше всего будут отвечать потребностям целевых рынков</w:t>
      </w:r>
      <w:r w:rsidR="00B76F0F" w:rsidRPr="00B76F0F">
        <w:rPr>
          <w:lang w:eastAsia="en-US"/>
        </w:rPr>
        <w:t xml:space="preserve">. </w:t>
      </w:r>
      <w:r w:rsidRPr="00B76F0F">
        <w:rPr>
          <w:lang w:eastAsia="en-US"/>
        </w:rPr>
        <w:t>Перед компаниями стоит проблема</w:t>
      </w:r>
      <w:r w:rsidR="00B76F0F" w:rsidRPr="00B76F0F">
        <w:rPr>
          <w:lang w:eastAsia="en-US"/>
        </w:rPr>
        <w:t xml:space="preserve">: </w:t>
      </w:r>
      <w:r w:rsidRPr="00B76F0F">
        <w:rPr>
          <w:lang w:eastAsia="en-US"/>
        </w:rPr>
        <w:t>новые товары нужно разрабатывать, но шансов на успех новинок не так много</w:t>
      </w:r>
      <w:r w:rsidR="00B76F0F" w:rsidRPr="00B76F0F">
        <w:rPr>
          <w:lang w:eastAsia="en-US"/>
        </w:rPr>
        <w:t xml:space="preserve">. </w:t>
      </w:r>
      <w:r w:rsidRPr="00B76F0F">
        <w:rPr>
          <w:lang w:eastAsia="en-US"/>
        </w:rPr>
        <w:t>Решение такой проблемы может заключаться в планировании каждого нового проекта и налаживании регулярного процесса поиска и реализации идей</w:t>
      </w:r>
      <w:r w:rsidR="00B76F0F" w:rsidRPr="00B76F0F">
        <w:rPr>
          <w:lang w:eastAsia="en-US"/>
        </w:rPr>
        <w:t xml:space="preserve">. </w:t>
      </w:r>
      <w:r w:rsidRPr="00B76F0F">
        <w:rPr>
          <w:lang w:eastAsia="en-US"/>
        </w:rPr>
        <w:t>Основные этапы процесса разработки новых товаров приведены ниже</w:t>
      </w:r>
      <w:r w:rsidR="00B76F0F" w:rsidRPr="00B76F0F">
        <w:rPr>
          <w:lang w:eastAsia="en-US"/>
        </w:rPr>
        <w:t>.</w:t>
      </w:r>
    </w:p>
    <w:p w:rsidR="00B76F0F" w:rsidRDefault="00B76F0F" w:rsidP="00B76F0F">
      <w:pPr>
        <w:ind w:firstLine="709"/>
        <w:rPr>
          <w:lang w:eastAsia="en-US"/>
        </w:rPr>
      </w:pPr>
    </w:p>
    <w:p w:rsidR="00C95626" w:rsidRPr="00B76F0F" w:rsidRDefault="005E5BB9" w:rsidP="00B76F0F">
      <w:pPr>
        <w:ind w:firstLine="0"/>
        <w:rPr>
          <w:lang w:eastAsia="en-US"/>
        </w:rPr>
      </w:pPr>
      <w:r>
        <w:rPr>
          <w:lang w:eastAsia="en-US"/>
        </w:rPr>
      </w:r>
      <w:r>
        <w:rPr>
          <w:lang w:eastAsia="en-US"/>
        </w:rPr>
        <w:pict>
          <v:group id="_x0000_s1051" editas="canvas" style="width:425.2pt;height:258.4pt;mso-position-horizontal-relative:char;mso-position-vertical-relative:line" coordorigin="2279,3056" coordsize="7202,4320">
            <o:lock v:ext="edit" aspectratio="t"/>
            <v:shape id="_x0000_s1052" type="#_x0000_t75" style="position:absolute;left:2279;top:3056;width:7202;height:4320" o:preferrelative="f">
              <v:fill o:detectmouseclick="t"/>
              <v:path o:extrusionok="t" o:connecttype="none"/>
              <o:lock v:ext="edit" text="t"/>
            </v:shape>
            <v:rect id="_x0000_s1053" style="position:absolute;left:2279;top:3056;width:1976;height:418">
              <v:textbox inset="2.36219mm,1.1811mm,2.36219mm,1.1811mm">
                <w:txbxContent>
                  <w:p w:rsidR="009E38ED" w:rsidRPr="00B76F0F" w:rsidRDefault="009E38ED" w:rsidP="00B76F0F">
                    <w:pPr>
                      <w:pStyle w:val="aff"/>
                      <w:rPr>
                        <w:sz w:val="19"/>
                        <w:szCs w:val="19"/>
                      </w:rPr>
                    </w:pPr>
                    <w:r w:rsidRPr="00B76F0F">
                      <w:rPr>
                        <w:sz w:val="19"/>
                        <w:szCs w:val="19"/>
                      </w:rPr>
                      <w:t>Этап 1</w:t>
                    </w:r>
                  </w:p>
                </w:txbxContent>
              </v:textbox>
            </v:rect>
            <v:rect id="_x0000_s1054" style="position:absolute;left:2279;top:3613;width:1976;height:418">
              <v:textbox inset="2.36219mm,1.1811mm,2.36219mm,1.1811mm">
                <w:txbxContent>
                  <w:p w:rsidR="009E38ED" w:rsidRPr="00B76F0F" w:rsidRDefault="009E38ED" w:rsidP="00B76F0F">
                    <w:pPr>
                      <w:pStyle w:val="aff"/>
                      <w:rPr>
                        <w:sz w:val="19"/>
                        <w:szCs w:val="19"/>
                      </w:rPr>
                    </w:pPr>
                    <w:r w:rsidRPr="00B76F0F">
                      <w:rPr>
                        <w:sz w:val="19"/>
                        <w:szCs w:val="19"/>
                      </w:rPr>
                      <w:t>Этап 2</w:t>
                    </w:r>
                  </w:p>
                </w:txbxContent>
              </v:textbox>
            </v:rect>
            <v:rect id="_x0000_s1055" style="position:absolute;left:2279;top:4171;width:1976;height:418">
              <v:textbox inset="2.36219mm,1.1811mm,2.36219mm,1.1811mm">
                <w:txbxContent>
                  <w:p w:rsidR="009E38ED" w:rsidRPr="00B76F0F" w:rsidRDefault="009E38ED" w:rsidP="00B76F0F">
                    <w:pPr>
                      <w:pStyle w:val="aff"/>
                      <w:rPr>
                        <w:sz w:val="19"/>
                        <w:szCs w:val="19"/>
                      </w:rPr>
                    </w:pPr>
                    <w:r w:rsidRPr="00B76F0F">
                      <w:rPr>
                        <w:sz w:val="19"/>
                        <w:szCs w:val="19"/>
                      </w:rPr>
                      <w:t>Этап 3</w:t>
                    </w:r>
                  </w:p>
                </w:txbxContent>
              </v:textbox>
            </v:rect>
            <v:rect id="_x0000_s1056" style="position:absolute;left:2279;top:4728;width:1976;height:418">
              <v:textbox inset="2.36219mm,1.1811mm,2.36219mm,1.1811mm">
                <w:txbxContent>
                  <w:p w:rsidR="009E38ED" w:rsidRPr="00B76F0F" w:rsidRDefault="009E38ED" w:rsidP="00B76F0F">
                    <w:pPr>
                      <w:pStyle w:val="aff"/>
                      <w:rPr>
                        <w:sz w:val="19"/>
                        <w:szCs w:val="19"/>
                      </w:rPr>
                    </w:pPr>
                    <w:r w:rsidRPr="00B76F0F">
                      <w:rPr>
                        <w:sz w:val="19"/>
                        <w:szCs w:val="19"/>
                      </w:rPr>
                      <w:t>Этап 4</w:t>
                    </w:r>
                  </w:p>
                </w:txbxContent>
              </v:textbox>
            </v:rect>
            <v:rect id="_x0000_s1057" style="position:absolute;left:2279;top:5286;width:1976;height:418">
              <v:textbox inset="2.36219mm,1.1811mm,2.36219mm,1.1811mm">
                <w:txbxContent>
                  <w:p w:rsidR="009E38ED" w:rsidRPr="00B76F0F" w:rsidRDefault="009E38ED" w:rsidP="00B76F0F">
                    <w:pPr>
                      <w:pStyle w:val="aff"/>
                      <w:rPr>
                        <w:sz w:val="19"/>
                        <w:szCs w:val="19"/>
                      </w:rPr>
                    </w:pPr>
                    <w:r w:rsidRPr="00B76F0F">
                      <w:rPr>
                        <w:sz w:val="19"/>
                        <w:szCs w:val="19"/>
                      </w:rPr>
                      <w:t>Этап 5</w:t>
                    </w:r>
                  </w:p>
                </w:txbxContent>
              </v:textbox>
            </v:rect>
            <v:rect id="_x0000_s1058" style="position:absolute;left:2279;top:5843;width:1976;height:418">
              <v:textbox inset="2.36219mm,1.1811mm,2.36219mm,1.1811mm">
                <w:txbxContent>
                  <w:p w:rsidR="009E38ED" w:rsidRPr="00B76F0F" w:rsidRDefault="009E38ED" w:rsidP="00B76F0F">
                    <w:pPr>
                      <w:pStyle w:val="aff"/>
                      <w:rPr>
                        <w:sz w:val="19"/>
                        <w:szCs w:val="19"/>
                      </w:rPr>
                    </w:pPr>
                    <w:r w:rsidRPr="00B76F0F">
                      <w:rPr>
                        <w:sz w:val="19"/>
                        <w:szCs w:val="19"/>
                      </w:rPr>
                      <w:t>Этап 6</w:t>
                    </w:r>
                  </w:p>
                </w:txbxContent>
              </v:textbox>
            </v:rect>
            <v:rect id="_x0000_s1059" style="position:absolute;left:2279;top:6401;width:1976;height:418">
              <v:textbox inset="2.36219mm,1.1811mm,2.36219mm,1.1811mm">
                <w:txbxContent>
                  <w:p w:rsidR="009E38ED" w:rsidRPr="00B76F0F" w:rsidRDefault="009E38ED" w:rsidP="00B76F0F">
                    <w:pPr>
                      <w:pStyle w:val="aff"/>
                      <w:rPr>
                        <w:sz w:val="19"/>
                        <w:szCs w:val="19"/>
                      </w:rPr>
                    </w:pPr>
                    <w:r w:rsidRPr="00B76F0F">
                      <w:rPr>
                        <w:sz w:val="19"/>
                        <w:szCs w:val="19"/>
                      </w:rPr>
                      <w:t>Этап 7</w:t>
                    </w:r>
                  </w:p>
                </w:txbxContent>
              </v:textbox>
            </v:rect>
            <v:rect id="_x0000_s1060" style="position:absolute;left:2279;top:6958;width:1976;height:418">
              <v:textbox inset="2.36219mm,1.1811mm,2.36219mm,1.1811mm">
                <w:txbxContent>
                  <w:p w:rsidR="009E38ED" w:rsidRPr="00B76F0F" w:rsidRDefault="009E38ED" w:rsidP="00B76F0F">
                    <w:pPr>
                      <w:pStyle w:val="aff"/>
                      <w:rPr>
                        <w:sz w:val="19"/>
                        <w:szCs w:val="19"/>
                      </w:rPr>
                    </w:pPr>
                    <w:r w:rsidRPr="00B76F0F">
                      <w:rPr>
                        <w:sz w:val="19"/>
                        <w:szCs w:val="19"/>
                      </w:rPr>
                      <w:t>Этап 8</w:t>
                    </w:r>
                  </w:p>
                </w:txbxContent>
              </v:textbox>
            </v:rect>
            <v:rect id="_x0000_s1061" style="position:absolute;left:5808;top:3056;width:3671;height:418">
              <v:textbox inset="2.36219mm,1.1811mm,2.36219mm,1.1811mm">
                <w:txbxContent>
                  <w:p w:rsidR="009E38ED" w:rsidRPr="00B76F0F" w:rsidRDefault="009E38ED" w:rsidP="00B76F0F">
                    <w:pPr>
                      <w:pStyle w:val="aff"/>
                      <w:rPr>
                        <w:sz w:val="19"/>
                        <w:szCs w:val="19"/>
                      </w:rPr>
                    </w:pPr>
                    <w:r w:rsidRPr="00B76F0F">
                      <w:rPr>
                        <w:sz w:val="19"/>
                        <w:szCs w:val="19"/>
                      </w:rPr>
                      <w:t>Генерация идей</w:t>
                    </w:r>
                  </w:p>
                </w:txbxContent>
              </v:textbox>
            </v:rect>
            <v:rect id="_x0000_s1062" style="position:absolute;left:5809;top:3753;width:3672;height:279">
              <v:textbox inset="2.36219mm,1.1811mm,2.36219mm,1.1811mm">
                <w:txbxContent>
                  <w:p w:rsidR="009E38ED" w:rsidRPr="00B76F0F" w:rsidRDefault="009E38ED" w:rsidP="00B76F0F">
                    <w:pPr>
                      <w:pStyle w:val="aff"/>
                      <w:rPr>
                        <w:sz w:val="19"/>
                        <w:szCs w:val="19"/>
                      </w:rPr>
                    </w:pPr>
                    <w:r w:rsidRPr="00B76F0F">
                      <w:rPr>
                        <w:sz w:val="19"/>
                        <w:szCs w:val="19"/>
                      </w:rPr>
                      <w:t>Выбор идей</w:t>
                    </w:r>
                  </w:p>
                </w:txbxContent>
              </v:textbox>
            </v:rect>
            <v:rect id="_x0000_s1063" style="position:absolute;left:5808;top:4171;width:3671;height:418">
              <v:textbox inset="2.36219mm,1.1811mm,2.36219mm,1.1811mm">
                <w:txbxContent>
                  <w:p w:rsidR="009E38ED" w:rsidRPr="00B76F0F" w:rsidRDefault="009E38ED" w:rsidP="00B76F0F">
                    <w:pPr>
                      <w:pStyle w:val="aff"/>
                      <w:rPr>
                        <w:sz w:val="19"/>
                        <w:szCs w:val="19"/>
                      </w:rPr>
                    </w:pPr>
                    <w:r w:rsidRPr="00B76F0F">
                      <w:rPr>
                        <w:sz w:val="19"/>
                        <w:szCs w:val="19"/>
                      </w:rPr>
                      <w:t>Разработка и проверка концепции товара</w:t>
                    </w:r>
                  </w:p>
                </w:txbxContent>
              </v:textbox>
            </v:rect>
            <v:rect id="_x0000_s1064" style="position:absolute;left:5809;top:4728;width:3670;height:418">
              <v:textbox inset="2.36219mm,1.1811mm,2.36219mm,1.1811mm">
                <w:txbxContent>
                  <w:p w:rsidR="009E38ED" w:rsidRPr="00B76F0F" w:rsidRDefault="009E38ED" w:rsidP="00B76F0F">
                    <w:pPr>
                      <w:pStyle w:val="aff"/>
                      <w:rPr>
                        <w:sz w:val="19"/>
                        <w:szCs w:val="19"/>
                      </w:rPr>
                    </w:pPr>
                    <w:r w:rsidRPr="00B76F0F">
                      <w:rPr>
                        <w:sz w:val="19"/>
                        <w:szCs w:val="19"/>
                      </w:rPr>
                      <w:t>Разработка маркетинговой стратегии</w:t>
                    </w:r>
                  </w:p>
                </w:txbxContent>
              </v:textbox>
            </v:rect>
            <v:rect id="_x0000_s1065" style="position:absolute;left:5809;top:5286;width:3670;height:418">
              <v:textbox inset="2.36219mm,1.1811mm,2.36219mm,1.1811mm">
                <w:txbxContent>
                  <w:p w:rsidR="009E38ED" w:rsidRPr="00B76F0F" w:rsidRDefault="009E38ED" w:rsidP="00B76F0F">
                    <w:pPr>
                      <w:pStyle w:val="aff"/>
                      <w:rPr>
                        <w:sz w:val="19"/>
                        <w:szCs w:val="19"/>
                      </w:rPr>
                    </w:pPr>
                    <w:r w:rsidRPr="00B76F0F">
                      <w:rPr>
                        <w:sz w:val="19"/>
                        <w:szCs w:val="19"/>
                      </w:rPr>
                      <w:t>Проведение экономического анализа</w:t>
                    </w:r>
                  </w:p>
                </w:txbxContent>
              </v:textbox>
            </v:rect>
            <v:rect id="_x0000_s1066" style="position:absolute;left:5809;top:5843;width:3670;height:418">
              <v:textbox inset="2.36219mm,1.1811mm,2.36219mm,1.1811mm">
                <w:txbxContent>
                  <w:p w:rsidR="009E38ED" w:rsidRPr="00B76F0F" w:rsidRDefault="009E38ED" w:rsidP="00B76F0F">
                    <w:pPr>
                      <w:pStyle w:val="aff"/>
                      <w:rPr>
                        <w:sz w:val="19"/>
                        <w:szCs w:val="19"/>
                      </w:rPr>
                    </w:pPr>
                    <w:r w:rsidRPr="00B76F0F">
                      <w:rPr>
                        <w:sz w:val="19"/>
                        <w:szCs w:val="19"/>
                      </w:rPr>
                      <w:t>Разработка прототипа товара</w:t>
                    </w:r>
                  </w:p>
                </w:txbxContent>
              </v:textbox>
            </v:rect>
            <v:rect id="_x0000_s1067" style="position:absolute;left:5809;top:6401;width:3670;height:418">
              <v:textbox inset="2.36219mm,1.1811mm,2.36219mm,1.1811mm">
                <w:txbxContent>
                  <w:p w:rsidR="009E38ED" w:rsidRPr="00B76F0F" w:rsidRDefault="009E38ED" w:rsidP="00B76F0F">
                    <w:pPr>
                      <w:pStyle w:val="aff"/>
                      <w:rPr>
                        <w:sz w:val="19"/>
                        <w:szCs w:val="19"/>
                      </w:rPr>
                    </w:pPr>
                    <w:r w:rsidRPr="00B76F0F">
                      <w:rPr>
                        <w:sz w:val="19"/>
                        <w:szCs w:val="19"/>
                      </w:rPr>
                      <w:t>Испытание товара в рыночные условиях</w:t>
                    </w:r>
                  </w:p>
                </w:txbxContent>
              </v:textbox>
            </v:rect>
            <v:rect id="_x0000_s1068" style="position:absolute;left:5809;top:6958;width:3670;height:418">
              <v:textbox inset="2.36219mm,1.1811mm,2.36219mm,1.1811mm">
                <w:txbxContent>
                  <w:p w:rsidR="009E38ED" w:rsidRPr="00B76F0F" w:rsidRDefault="009E38ED" w:rsidP="00B76F0F">
                    <w:pPr>
                      <w:pStyle w:val="aff"/>
                      <w:rPr>
                        <w:sz w:val="19"/>
                        <w:szCs w:val="19"/>
                      </w:rPr>
                    </w:pPr>
                    <w:r w:rsidRPr="00B76F0F">
                      <w:rPr>
                        <w:sz w:val="19"/>
                        <w:szCs w:val="19"/>
                      </w:rPr>
                      <w:t>Производство и реализация продукции</w:t>
                    </w:r>
                  </w:p>
                </w:txbxContent>
              </v:textbox>
            </v:rect>
            <v:line id="_x0000_s1069" style="position:absolute" from="4256,3195" to="5809,3195">
              <v:stroke endarrow="block"/>
            </v:line>
            <v:line id="_x0000_s1070" style="position:absolute" from="4256,3892" to="5808,3893">
              <v:stroke endarrow="block"/>
            </v:line>
            <v:line id="_x0000_s1071" style="position:absolute" from="4256,4310" to="5809,4310">
              <v:stroke endarrow="block"/>
            </v:line>
            <v:line id="_x0000_s1072" style="position:absolute" from="4256,4868" to="5809,4868">
              <v:stroke endarrow="block"/>
            </v:line>
            <v:line id="_x0000_s1073" style="position:absolute" from="4256,5425" to="5809,5425">
              <v:stroke endarrow="block"/>
            </v:line>
            <v:line id="_x0000_s1074" style="position:absolute" from="4256,6122" to="5809,6122">
              <v:stroke endarrow="block"/>
            </v:line>
            <v:line id="_x0000_s1075" style="position:absolute" from="4256,6540" to="5809,6540">
              <v:stroke endarrow="block"/>
            </v:line>
            <v:line id="_x0000_s1076" style="position:absolute" from="4256,7237" to="5809,7237">
              <v:stroke endarrow="block"/>
            </v:line>
            <v:line id="_x0000_s1077" style="position:absolute" from="7644,3474" to="7644,3753">
              <v:stroke endarrow="block"/>
            </v:line>
            <v:line id="_x0000_s1078" style="position:absolute" from="7644,4031" to="7644,4171">
              <v:stroke endarrow="block"/>
            </v:line>
            <v:line id="_x0000_s1079" style="position:absolute" from="7644,4589" to="7644,4728">
              <v:stroke endarrow="block"/>
            </v:line>
            <v:line id="_x0000_s1080" style="position:absolute" from="7644,5146" to="7644,5286">
              <v:stroke endarrow="block"/>
            </v:line>
            <v:line id="_x0000_s1081" style="position:absolute" from="7644,5704" to="7644,5843">
              <v:stroke endarrow="block"/>
            </v:line>
            <v:line id="_x0000_s1082" style="position:absolute" from="7644,6261" to="7644,6401">
              <v:stroke endarrow="block"/>
            </v:line>
            <v:line id="_x0000_s1083" style="position:absolute" from="7644,6819" to="7644,6958">
              <v:stroke endarrow="block"/>
            </v:line>
            <w10:wrap type="none"/>
            <w10:anchorlock/>
          </v:group>
        </w:pict>
      </w:r>
    </w:p>
    <w:p w:rsidR="00C95626" w:rsidRPr="00B76F0F" w:rsidRDefault="00C95626" w:rsidP="00B76F0F">
      <w:pPr>
        <w:ind w:firstLine="709"/>
        <w:rPr>
          <w:lang w:eastAsia="en-US"/>
        </w:rPr>
      </w:pPr>
      <w:r w:rsidRPr="00B76F0F">
        <w:rPr>
          <w:i/>
          <w:iCs/>
          <w:lang w:eastAsia="en-US"/>
        </w:rPr>
        <w:t>Рис 2</w:t>
      </w:r>
      <w:r w:rsidR="00B76F0F" w:rsidRPr="00B76F0F">
        <w:rPr>
          <w:i/>
          <w:iCs/>
          <w:lang w:eastAsia="en-US"/>
        </w:rPr>
        <w:t xml:space="preserve">. </w:t>
      </w:r>
      <w:r w:rsidRPr="00B76F0F">
        <w:rPr>
          <w:i/>
          <w:iCs/>
          <w:lang w:eastAsia="en-US"/>
        </w:rPr>
        <w:t>Этапы процесса разработки новых товаров</w:t>
      </w:r>
    </w:p>
    <w:p w:rsidR="00C95626" w:rsidRPr="00B76F0F" w:rsidRDefault="00C95626" w:rsidP="00B76F0F">
      <w:pPr>
        <w:ind w:firstLine="709"/>
        <w:rPr>
          <w:vanish/>
          <w:lang w:eastAsia="en-US"/>
        </w:rPr>
      </w:pPr>
    </w:p>
    <w:p w:rsidR="00B76F0F" w:rsidRDefault="00B76F0F" w:rsidP="00B76F0F">
      <w:pPr>
        <w:ind w:firstLine="709"/>
        <w:rPr>
          <w:lang w:eastAsia="en-US"/>
        </w:rPr>
      </w:pPr>
      <w:r w:rsidRPr="00B76F0F">
        <w:rPr>
          <w:lang w:eastAsia="en-US"/>
        </w:rPr>
        <w:t xml:space="preserve">Много компаний в своей практической деятельности придерживаются </w:t>
      </w:r>
      <w:r w:rsidRPr="00B76F0F">
        <w:rPr>
          <w:i/>
          <w:iCs/>
          <w:lang w:eastAsia="en-US"/>
        </w:rPr>
        <w:t>последовательной разработки товара</w:t>
      </w:r>
      <w:r w:rsidRPr="00B76F0F">
        <w:rPr>
          <w:lang w:eastAsia="en-US"/>
        </w:rPr>
        <w:t>, то есть отмечены выше стадии процесса разработки идут одна за другой в суровой последовательности. При таком подходе в каждый момент выполняется только одна стадия</w:t>
      </w:r>
      <w:r>
        <w:rPr>
          <w:lang w:eastAsia="en-US"/>
        </w:rPr>
        <w:t xml:space="preserve"> (</w:t>
      </w:r>
      <w:r w:rsidRPr="00B76F0F">
        <w:rPr>
          <w:lang w:eastAsia="en-US"/>
        </w:rPr>
        <w:t xml:space="preserve">этап) разработки в определенном подразделе компании, после ее завершения проект передают в другой подраздел, где выполняется следующая стадия. Преимущество поэтапного процесса заключается в том, что он дает возможность наблюдать за ходом выполнение сложных и связанных с риском проектов. Однако низкая скорость процесса является угрозой успеха проекта. Все больше компаний начинают отказываться от метода последовательной разработки и переходят к более быстрой и более гибкой </w:t>
      </w:r>
      <w:r w:rsidRPr="00B76F0F">
        <w:rPr>
          <w:i/>
          <w:iCs/>
          <w:lang w:eastAsia="en-US"/>
        </w:rPr>
        <w:t xml:space="preserve">параллельной разработке товаров. </w:t>
      </w:r>
      <w:r w:rsidRPr="00B76F0F">
        <w:rPr>
          <w:lang w:eastAsia="en-US"/>
        </w:rPr>
        <w:t>Такой подход нуждается в постоянном сотрудничестве между разными отделами компании и сочетания нескольких этапов разработки. Для экономии времени и повышения эффективности работы компании собирают команду из представителей разных подразделов, которая сопровождает новый товар от начала до конца. В состав команды обычно входят экономисты, маркетологи, технологи, дизайнеры но др. При таком подходе высший менеджмент компании определяет для команды из разработки нового товара только общее стратегическое направление, а дальше предоставляет свободу и ресурсы в объеме, необходимому для выполнения очерченного задания. При использовании метода параллельной разработки в случае возникновения проблемы одной функциональной единицы она начинает решать ее, тем временем как другие двигаются дальше [16; с</w:t>
      </w:r>
      <w:r>
        <w:rPr>
          <w:lang w:eastAsia="en-US"/>
        </w:rPr>
        <w:t>.3</w:t>
      </w:r>
      <w:r w:rsidRPr="00B76F0F">
        <w:rPr>
          <w:lang w:eastAsia="en-US"/>
        </w:rPr>
        <w:t>88-391].</w:t>
      </w:r>
    </w:p>
    <w:p w:rsidR="00B76F0F" w:rsidRDefault="00B76F0F" w:rsidP="00B76F0F">
      <w:pPr>
        <w:ind w:firstLine="709"/>
        <w:rPr>
          <w:lang w:eastAsia="en-US"/>
        </w:rPr>
      </w:pPr>
      <w:r w:rsidRPr="00B76F0F">
        <w:rPr>
          <w:lang w:eastAsia="en-US"/>
        </w:rPr>
        <w:t>Недостатки параллельного подхода:</w:t>
      </w:r>
    </w:p>
    <w:p w:rsidR="00B76F0F" w:rsidRDefault="00B76F0F" w:rsidP="00B76F0F">
      <w:pPr>
        <w:ind w:firstLine="709"/>
        <w:rPr>
          <w:lang w:eastAsia="en-US"/>
        </w:rPr>
      </w:pPr>
      <w:r w:rsidRPr="00B76F0F">
        <w:rPr>
          <w:lang w:eastAsia="en-US"/>
        </w:rPr>
        <w:t>быстрая разработка товара может оказаться рисковой и дорогой;</w:t>
      </w:r>
    </w:p>
    <w:p w:rsidR="00B76F0F" w:rsidRDefault="00B76F0F" w:rsidP="00B76F0F">
      <w:pPr>
        <w:ind w:firstLine="709"/>
        <w:rPr>
          <w:lang w:eastAsia="en-US"/>
        </w:rPr>
      </w:pPr>
      <w:r w:rsidRPr="00B76F0F">
        <w:rPr>
          <w:lang w:eastAsia="en-US"/>
        </w:rPr>
        <w:t>быстрое стремление ускорить новаторский процесс может приводить к дополнительным организационным недоразумениям.</w:t>
      </w:r>
    </w:p>
    <w:p w:rsidR="00B76F0F" w:rsidRPr="00B76F0F" w:rsidRDefault="00B76F0F" w:rsidP="00B76F0F">
      <w:pPr>
        <w:ind w:firstLine="709"/>
        <w:rPr>
          <w:lang w:eastAsia="en-US"/>
        </w:rPr>
      </w:pPr>
      <w:r w:rsidRPr="00B76F0F">
        <w:rPr>
          <w:lang w:eastAsia="en-US"/>
        </w:rPr>
        <w:t xml:space="preserve">Однако компании, которые выпускают новые товары на рынок быстрее конкурентов, получают конкурентные преимущества. </w:t>
      </w:r>
    </w:p>
    <w:p w:rsidR="00B76F0F" w:rsidRDefault="00B76F0F" w:rsidP="00B76F0F">
      <w:pPr>
        <w:ind w:firstLine="709"/>
        <w:rPr>
          <w:lang w:eastAsia="en-US"/>
        </w:rPr>
      </w:pPr>
    </w:p>
    <w:p w:rsidR="00422100" w:rsidRPr="00B76F0F" w:rsidRDefault="00B76F0F" w:rsidP="00B76F0F">
      <w:pPr>
        <w:pStyle w:val="2"/>
      </w:pPr>
      <w:bookmarkStart w:id="6" w:name="_Toc199926787"/>
      <w:bookmarkStart w:id="7" w:name="_Toc271977607"/>
      <w:r>
        <w:t xml:space="preserve">1.2 </w:t>
      </w:r>
      <w:r w:rsidR="00422100" w:rsidRPr="00B76F0F">
        <w:t>Понятие и назначение</w:t>
      </w:r>
      <w:r>
        <w:t xml:space="preserve"> </w:t>
      </w:r>
      <w:r w:rsidR="00422100" w:rsidRPr="00B76F0F">
        <w:t>ассортиментной политики фирмы</w:t>
      </w:r>
      <w:bookmarkEnd w:id="6"/>
      <w:bookmarkEnd w:id="7"/>
    </w:p>
    <w:p w:rsidR="00B76F0F" w:rsidRDefault="00B76F0F" w:rsidP="00B76F0F">
      <w:pPr>
        <w:ind w:firstLine="709"/>
        <w:rPr>
          <w:lang w:eastAsia="en-US"/>
        </w:rPr>
      </w:pPr>
    </w:p>
    <w:p w:rsidR="00B76F0F" w:rsidRDefault="00C95626" w:rsidP="00B76F0F">
      <w:pPr>
        <w:ind w:firstLine="709"/>
        <w:rPr>
          <w:lang w:eastAsia="en-US"/>
        </w:rPr>
      </w:pPr>
      <w:r w:rsidRPr="00B76F0F">
        <w:rPr>
          <w:lang w:eastAsia="en-US"/>
        </w:rPr>
        <w:t>Ассортиментная политика предприятия является частью товарной политики</w:t>
      </w:r>
      <w:r w:rsidR="00B76F0F" w:rsidRPr="00B76F0F">
        <w:rPr>
          <w:lang w:eastAsia="en-US"/>
        </w:rPr>
        <w:t xml:space="preserve">. </w:t>
      </w:r>
      <w:r w:rsidRPr="00B76F0F">
        <w:rPr>
          <w:lang w:eastAsia="en-US"/>
        </w:rPr>
        <w:t>Она включает все решения по формированию ассортимента</w:t>
      </w:r>
      <w:r w:rsidR="00B76F0F" w:rsidRPr="00B76F0F">
        <w:rPr>
          <w:lang w:eastAsia="en-US"/>
        </w:rPr>
        <w:t xml:space="preserve">. </w:t>
      </w:r>
      <w:r w:rsidRPr="00B76F0F">
        <w:rPr>
          <w:lang w:eastAsia="en-US"/>
        </w:rPr>
        <w:t xml:space="preserve">Другими словами, </w:t>
      </w:r>
      <w:r w:rsidRPr="00B76F0F">
        <w:rPr>
          <w:i/>
          <w:iCs/>
          <w:lang w:eastAsia="en-US"/>
        </w:rPr>
        <w:t>ассортиментная политика</w:t>
      </w:r>
      <w:r w:rsidR="00B76F0F" w:rsidRPr="00B76F0F">
        <w:rPr>
          <w:i/>
          <w:iCs/>
          <w:lang w:eastAsia="en-US"/>
        </w:rPr>
        <w:t xml:space="preserve"> - </w:t>
      </w:r>
      <w:r w:rsidRPr="00B76F0F">
        <w:rPr>
          <w:lang w:eastAsia="en-US"/>
        </w:rPr>
        <w:t>это принципы формирования набора товаров</w:t>
      </w:r>
      <w:r w:rsidR="00B76F0F">
        <w:rPr>
          <w:lang w:eastAsia="en-US"/>
        </w:rPr>
        <w:t xml:space="preserve"> (</w:t>
      </w:r>
      <w:r w:rsidRPr="00B76F0F">
        <w:rPr>
          <w:lang w:eastAsia="en-US"/>
        </w:rPr>
        <w:t>услуг</w:t>
      </w:r>
      <w:r w:rsidR="00B76F0F" w:rsidRPr="00B76F0F">
        <w:rPr>
          <w:lang w:eastAsia="en-US"/>
        </w:rPr>
        <w:t>),</w:t>
      </w:r>
      <w:r w:rsidRPr="00B76F0F">
        <w:rPr>
          <w:lang w:eastAsia="en-US"/>
        </w:rPr>
        <w:t xml:space="preserve"> которые производит или продает предприятие</w:t>
      </w:r>
      <w:r w:rsidR="00B76F0F" w:rsidRPr="00B76F0F">
        <w:rPr>
          <w:lang w:eastAsia="en-US"/>
        </w:rPr>
        <w:t xml:space="preserve">. </w:t>
      </w:r>
      <w:r w:rsidRPr="00B76F0F">
        <w:rPr>
          <w:lang w:eastAsia="en-US"/>
        </w:rPr>
        <w:t>Цель этой политики состоит в том, чтобы ассортимент предприятия, с одной стороны, наиболее точно соответствовал спросу покупателей, с другой стороны, позволял оптимально распределить ресурсы предприятия и получить наибольшую прибыль</w:t>
      </w:r>
      <w:r w:rsidR="00B76F0F" w:rsidRPr="00B76F0F">
        <w:rPr>
          <w:lang w:eastAsia="en-US"/>
        </w:rPr>
        <w:t xml:space="preserve">. </w:t>
      </w:r>
      <w:r w:rsidRPr="00B76F0F">
        <w:rPr>
          <w:lang w:eastAsia="en-US"/>
        </w:rPr>
        <w:t>Чтобы выяснить, насколько ассортимент предприятия соответствует этим целям, необходимо провести его маркетинговый и экономический анализ</w:t>
      </w:r>
      <w:r w:rsidR="00B76F0F" w:rsidRPr="00B76F0F">
        <w:rPr>
          <w:lang w:eastAsia="en-US"/>
        </w:rPr>
        <w:t xml:space="preserve">. </w:t>
      </w:r>
      <w:r w:rsidRPr="00B76F0F">
        <w:rPr>
          <w:lang w:eastAsia="en-US"/>
        </w:rPr>
        <w:t>Фирмы, заинтересованные, прежде всего в высокой прибыльности своего бизнеса, обычно имеют суженный ассортимент доходных изделий</w:t>
      </w:r>
      <w:r w:rsidR="00B76F0F" w:rsidRPr="00B76F0F">
        <w:rPr>
          <w:lang w:eastAsia="en-US"/>
        </w:rPr>
        <w:t xml:space="preserve">. </w:t>
      </w:r>
      <w:r w:rsidRPr="00B76F0F">
        <w:rPr>
          <w:lang w:eastAsia="en-US"/>
        </w:rPr>
        <w:t>С течением времени товарный ассортимент обычно расширяется</w:t>
      </w:r>
      <w:r w:rsidR="00B76F0F" w:rsidRPr="00B76F0F">
        <w:rPr>
          <w:lang w:eastAsia="en-US"/>
        </w:rPr>
        <w:t xml:space="preserve">. </w:t>
      </w:r>
      <w:r w:rsidRPr="00B76F0F">
        <w:rPr>
          <w:lang w:eastAsia="en-US"/>
        </w:rPr>
        <w:t>Расширить свой ассортимент фирма может двумя способами</w:t>
      </w:r>
      <w:r w:rsidR="00B76F0F" w:rsidRPr="00B76F0F">
        <w:rPr>
          <w:lang w:eastAsia="en-US"/>
        </w:rPr>
        <w:t xml:space="preserve">: </w:t>
      </w:r>
      <w:r w:rsidRPr="00B76F0F">
        <w:rPr>
          <w:lang w:eastAsia="en-US"/>
        </w:rPr>
        <w:t>наращивая</w:t>
      </w:r>
      <w:r w:rsidR="00B76F0F">
        <w:rPr>
          <w:lang w:eastAsia="en-US"/>
        </w:rPr>
        <w:t xml:space="preserve"> (</w:t>
      </w:r>
      <w:r w:rsidRPr="00B76F0F">
        <w:rPr>
          <w:lang w:eastAsia="en-US"/>
        </w:rPr>
        <w:t>увеличивая широту</w:t>
      </w:r>
      <w:r w:rsidR="00B76F0F" w:rsidRPr="00B76F0F">
        <w:rPr>
          <w:lang w:eastAsia="en-US"/>
        </w:rPr>
        <w:t xml:space="preserve">) </w:t>
      </w:r>
      <w:r w:rsidRPr="00B76F0F">
        <w:rPr>
          <w:lang w:eastAsia="en-US"/>
        </w:rPr>
        <w:t>его или насыщая</w:t>
      </w:r>
      <w:r w:rsidR="00B76F0F">
        <w:rPr>
          <w:lang w:eastAsia="en-US"/>
        </w:rPr>
        <w:t xml:space="preserve"> (</w:t>
      </w:r>
      <w:r w:rsidRPr="00B76F0F">
        <w:rPr>
          <w:lang w:eastAsia="en-US"/>
        </w:rPr>
        <w:t>увеличивая глубину</w:t>
      </w:r>
      <w:r w:rsidR="00B76F0F" w:rsidRPr="00B76F0F">
        <w:rPr>
          <w:lang w:eastAsia="en-US"/>
        </w:rPr>
        <w:t>) [</w:t>
      </w:r>
      <w:r w:rsidRPr="00B76F0F">
        <w:rPr>
          <w:lang w:eastAsia="en-US"/>
        </w:rPr>
        <w:t>15</w:t>
      </w:r>
      <w:r w:rsidR="00B76F0F" w:rsidRPr="00B76F0F">
        <w:rPr>
          <w:lang w:eastAsia="en-US"/>
        </w:rPr>
        <w:t xml:space="preserve">; </w:t>
      </w:r>
      <w:r w:rsidRPr="00B76F0F">
        <w:rPr>
          <w:lang w:eastAsia="en-US"/>
        </w:rPr>
        <w:t>с</w:t>
      </w:r>
      <w:r w:rsidR="00B76F0F">
        <w:rPr>
          <w:lang w:eastAsia="en-US"/>
        </w:rPr>
        <w:t>.2</w:t>
      </w:r>
      <w:r w:rsidRPr="00B76F0F">
        <w:rPr>
          <w:lang w:eastAsia="en-US"/>
        </w:rPr>
        <w:t>8-31</w:t>
      </w:r>
      <w:r w:rsidR="00B76F0F" w:rsidRPr="00B76F0F">
        <w:rPr>
          <w:lang w:eastAsia="en-US"/>
        </w:rPr>
        <w:t>].</w:t>
      </w:r>
    </w:p>
    <w:p w:rsidR="00B76F0F" w:rsidRDefault="00C95626" w:rsidP="00B76F0F">
      <w:pPr>
        <w:ind w:firstLine="709"/>
        <w:rPr>
          <w:lang w:eastAsia="en-US"/>
        </w:rPr>
      </w:pPr>
      <w:r w:rsidRPr="00B76F0F">
        <w:rPr>
          <w:lang w:eastAsia="en-US"/>
        </w:rPr>
        <w:t>Наращивание ассортимента происходит тогда, когда фирма выходит за пределы того, что производит</w:t>
      </w:r>
      <w:r w:rsidR="00B76F0F">
        <w:rPr>
          <w:lang w:eastAsia="en-US"/>
        </w:rPr>
        <w:t xml:space="preserve"> (</w:t>
      </w:r>
      <w:r w:rsidRPr="00B76F0F">
        <w:rPr>
          <w:lang w:eastAsia="en-US"/>
        </w:rPr>
        <w:t>или чем торгует</w:t>
      </w:r>
      <w:r w:rsidR="00B76F0F" w:rsidRPr="00B76F0F">
        <w:rPr>
          <w:lang w:eastAsia="en-US"/>
        </w:rPr>
        <w:t xml:space="preserve">) </w:t>
      </w:r>
      <w:r w:rsidRPr="00B76F0F">
        <w:rPr>
          <w:lang w:eastAsia="en-US"/>
        </w:rPr>
        <w:t>в настоящее время</w:t>
      </w:r>
      <w:r w:rsidR="00B76F0F" w:rsidRPr="00B76F0F">
        <w:rPr>
          <w:lang w:eastAsia="en-US"/>
        </w:rPr>
        <w:t xml:space="preserve">. </w:t>
      </w:r>
      <w:r w:rsidRPr="00B76F0F">
        <w:rPr>
          <w:lang w:eastAsia="en-US"/>
        </w:rPr>
        <w:t>Наращивание может идти либо вниз</w:t>
      </w:r>
      <w:r w:rsidR="00B76F0F">
        <w:rPr>
          <w:lang w:eastAsia="en-US"/>
        </w:rPr>
        <w:t xml:space="preserve"> (</w:t>
      </w:r>
      <w:r w:rsidRPr="00B76F0F">
        <w:rPr>
          <w:lang w:eastAsia="en-US"/>
        </w:rPr>
        <w:t>выпуск более компактной и недорогой продукции</w:t>
      </w:r>
      <w:r w:rsidR="00B76F0F" w:rsidRPr="00B76F0F">
        <w:rPr>
          <w:lang w:eastAsia="en-US"/>
        </w:rPr>
        <w:t>),</w:t>
      </w:r>
      <w:r w:rsidRPr="00B76F0F">
        <w:rPr>
          <w:lang w:eastAsia="en-US"/>
        </w:rPr>
        <w:t xml:space="preserve"> либо вверх</w:t>
      </w:r>
      <w:r w:rsidR="00B76F0F">
        <w:rPr>
          <w:lang w:eastAsia="en-US"/>
        </w:rPr>
        <w:t xml:space="preserve"> (</w:t>
      </w:r>
      <w:r w:rsidRPr="00B76F0F">
        <w:rPr>
          <w:lang w:eastAsia="en-US"/>
        </w:rPr>
        <w:t>выпуск более высококачественной продукции</w:t>
      </w:r>
      <w:r w:rsidR="00B76F0F" w:rsidRPr="00B76F0F">
        <w:rPr>
          <w:lang w:eastAsia="en-US"/>
        </w:rPr>
        <w:t>),</w:t>
      </w:r>
      <w:r w:rsidRPr="00B76F0F">
        <w:rPr>
          <w:lang w:eastAsia="en-US"/>
        </w:rPr>
        <w:t xml:space="preserve"> либо в обоих направлениях одновременно</w:t>
      </w:r>
      <w:r w:rsidR="00B76F0F" w:rsidRPr="00B76F0F">
        <w:rPr>
          <w:lang w:eastAsia="en-US"/>
        </w:rPr>
        <w:t>.</w:t>
      </w:r>
    </w:p>
    <w:p w:rsidR="00B76F0F" w:rsidRDefault="00C95626" w:rsidP="00B76F0F">
      <w:pPr>
        <w:ind w:firstLine="709"/>
        <w:rPr>
          <w:lang w:eastAsia="en-US"/>
        </w:rPr>
      </w:pPr>
      <w:r w:rsidRPr="00B76F0F">
        <w:rPr>
          <w:lang w:eastAsia="en-US"/>
        </w:rPr>
        <w:t>Насыщение товарного ассортимента происходит за счет добавления новых изделий в рамках существующей номенклатуры</w:t>
      </w:r>
      <w:r w:rsidR="00B76F0F" w:rsidRPr="00B76F0F">
        <w:rPr>
          <w:lang w:eastAsia="en-US"/>
        </w:rPr>
        <w:t xml:space="preserve">. </w:t>
      </w:r>
      <w:r w:rsidRPr="00B76F0F">
        <w:rPr>
          <w:lang w:eastAsia="en-US"/>
        </w:rPr>
        <w:t>Перенасыщение ассортимента ведет к уменьшению общей прибыли, так как товары начинают подрывать сбыт друг друга, а потребители оказываются сбитыми с толку</w:t>
      </w:r>
      <w:r w:rsidR="00B76F0F" w:rsidRPr="00B76F0F">
        <w:rPr>
          <w:lang w:eastAsia="en-US"/>
        </w:rPr>
        <w:t xml:space="preserve">. </w:t>
      </w:r>
      <w:r w:rsidRPr="00B76F0F">
        <w:rPr>
          <w:lang w:eastAsia="en-US"/>
        </w:rPr>
        <w:t>При выпуске новых товаров фирме следует удостовериться, что новинка заметно отличается от уже выпускаемых изделий</w:t>
      </w:r>
      <w:r w:rsidR="00B76F0F" w:rsidRPr="00B76F0F">
        <w:rPr>
          <w:lang w:eastAsia="en-US"/>
        </w:rPr>
        <w:t xml:space="preserve"> [</w:t>
      </w:r>
      <w:r w:rsidRPr="00B76F0F">
        <w:rPr>
          <w:lang w:eastAsia="en-US"/>
        </w:rPr>
        <w:t>15</w:t>
      </w:r>
      <w:r w:rsidR="00B76F0F" w:rsidRPr="00B76F0F">
        <w:rPr>
          <w:lang w:eastAsia="en-US"/>
        </w:rPr>
        <w:t xml:space="preserve">; </w:t>
      </w:r>
      <w:r w:rsidRPr="00B76F0F">
        <w:rPr>
          <w:lang w:eastAsia="en-US"/>
        </w:rPr>
        <w:t>с</w:t>
      </w:r>
      <w:r w:rsidR="00B76F0F">
        <w:rPr>
          <w:lang w:eastAsia="en-US"/>
        </w:rPr>
        <w:t>.3</w:t>
      </w:r>
      <w:r w:rsidRPr="00B76F0F">
        <w:rPr>
          <w:lang w:eastAsia="en-US"/>
        </w:rPr>
        <w:t>1-32</w:t>
      </w:r>
      <w:r w:rsidR="00B76F0F" w:rsidRPr="00B76F0F">
        <w:rPr>
          <w:lang w:eastAsia="en-US"/>
        </w:rPr>
        <w:t>].</w:t>
      </w:r>
    </w:p>
    <w:p w:rsidR="00B76F0F" w:rsidRDefault="00C95626" w:rsidP="00B76F0F">
      <w:pPr>
        <w:ind w:firstLine="709"/>
        <w:rPr>
          <w:lang w:eastAsia="en-US"/>
        </w:rPr>
      </w:pPr>
      <w:r w:rsidRPr="00B76F0F">
        <w:rPr>
          <w:lang w:eastAsia="en-US"/>
        </w:rPr>
        <w:t>Ассортименту присуща еще такая характеристика, как сбалансированность</w:t>
      </w:r>
      <w:r w:rsidR="00B76F0F" w:rsidRPr="00B76F0F">
        <w:rPr>
          <w:lang w:eastAsia="en-US"/>
        </w:rPr>
        <w:t xml:space="preserve">. </w:t>
      </w:r>
      <w:r w:rsidRPr="00B76F0F">
        <w:rPr>
          <w:lang w:eastAsia="en-US"/>
        </w:rPr>
        <w:t>Сбалансированным является ассортимент, логично и последовательно в рациональных пропорциях сочетающий различные товарные группы</w:t>
      </w:r>
      <w:r w:rsidR="00B76F0F" w:rsidRPr="00B76F0F">
        <w:rPr>
          <w:lang w:eastAsia="en-US"/>
        </w:rPr>
        <w:t>.</w:t>
      </w:r>
    </w:p>
    <w:p w:rsidR="00B76F0F" w:rsidRDefault="00C95626" w:rsidP="00B76F0F">
      <w:pPr>
        <w:ind w:firstLine="709"/>
        <w:rPr>
          <w:lang w:eastAsia="en-US"/>
        </w:rPr>
      </w:pPr>
      <w:r w:rsidRPr="00B76F0F">
        <w:rPr>
          <w:lang w:eastAsia="en-US"/>
        </w:rPr>
        <w:t>При формирований нового ассортимента предприятия и при анализе существующего ассортимента с целью его рационализации необходимо определить, в первую очередь, маркетинговые характеристики, к которым относятся структура, ширина, полнота, глубина, устойчивость, новизна</w:t>
      </w:r>
      <w:r w:rsidR="00B76F0F" w:rsidRPr="00B76F0F">
        <w:rPr>
          <w:lang w:eastAsia="en-US"/>
        </w:rPr>
        <w:t xml:space="preserve">. </w:t>
      </w:r>
      <w:r w:rsidRPr="00B76F0F">
        <w:rPr>
          <w:lang w:eastAsia="en-US"/>
        </w:rPr>
        <w:t>Эти характеристики показывают, насколько ассортимент соответствует сложившейся на рынке структуре спроса, сколько и какие потребности показателей он может удовлетворить, и, следовательно, каким потенциалом прибыли он обладает, насколько конкурентоспособным делает данное предприятие</w:t>
      </w:r>
      <w:r w:rsidR="00B76F0F" w:rsidRPr="00B76F0F">
        <w:rPr>
          <w:lang w:eastAsia="en-US"/>
        </w:rPr>
        <w:t>.</w:t>
      </w:r>
    </w:p>
    <w:p w:rsidR="00B76F0F" w:rsidRDefault="00C95626" w:rsidP="00B76F0F">
      <w:pPr>
        <w:ind w:firstLine="709"/>
        <w:rPr>
          <w:lang w:eastAsia="en-US"/>
        </w:rPr>
      </w:pPr>
      <w:r w:rsidRPr="00B76F0F">
        <w:rPr>
          <w:i/>
          <w:iCs/>
          <w:lang w:eastAsia="en-US"/>
        </w:rPr>
        <w:t>Структура</w:t>
      </w:r>
      <w:r w:rsidRPr="00B76F0F">
        <w:rPr>
          <w:lang w:eastAsia="en-US"/>
        </w:rPr>
        <w:t xml:space="preserve"> ассортимента</w:t>
      </w:r>
      <w:r w:rsidR="00B76F0F" w:rsidRPr="00B76F0F">
        <w:rPr>
          <w:i/>
          <w:iCs/>
          <w:lang w:eastAsia="en-US"/>
        </w:rPr>
        <w:t xml:space="preserve"> - </w:t>
      </w:r>
      <w:r w:rsidRPr="00B76F0F">
        <w:rPr>
          <w:lang w:eastAsia="en-US"/>
        </w:rPr>
        <w:t>это отношение определенных совокупностей изделий</w:t>
      </w:r>
      <w:r w:rsidR="00B76F0F">
        <w:rPr>
          <w:lang w:eastAsia="en-US"/>
        </w:rPr>
        <w:t xml:space="preserve"> (</w:t>
      </w:r>
      <w:r w:rsidRPr="00B76F0F">
        <w:rPr>
          <w:lang w:eastAsia="en-US"/>
        </w:rPr>
        <w:t>классов, подклассов, групп, подгрупп, видов или разновидностей</w:t>
      </w:r>
      <w:r w:rsidR="00B76F0F" w:rsidRPr="00B76F0F">
        <w:rPr>
          <w:lang w:eastAsia="en-US"/>
        </w:rPr>
        <w:t xml:space="preserve">) </w:t>
      </w:r>
      <w:r w:rsidRPr="00B76F0F">
        <w:rPr>
          <w:lang w:eastAsia="en-US"/>
        </w:rPr>
        <w:t>к их общему количеству в ассортименте предприятия</w:t>
      </w:r>
      <w:r w:rsidR="00B76F0F">
        <w:rPr>
          <w:lang w:eastAsia="en-US"/>
        </w:rPr>
        <w:t xml:space="preserve"> (</w:t>
      </w:r>
      <w:r w:rsidRPr="00B76F0F">
        <w:rPr>
          <w:lang w:eastAsia="en-US"/>
        </w:rPr>
        <w:t>в процентах</w:t>
      </w:r>
      <w:r w:rsidR="00B76F0F" w:rsidRPr="00B76F0F">
        <w:rPr>
          <w:lang w:eastAsia="en-US"/>
        </w:rPr>
        <w:t xml:space="preserve">). </w:t>
      </w:r>
      <w:r w:rsidRPr="00B76F0F">
        <w:rPr>
          <w:lang w:eastAsia="en-US"/>
        </w:rPr>
        <w:t>Показатели структуры ассортимента могут иметь стоимостное и натуральное выражения</w:t>
      </w:r>
      <w:r w:rsidR="00B76F0F" w:rsidRPr="00B76F0F">
        <w:rPr>
          <w:lang w:eastAsia="en-US"/>
        </w:rPr>
        <w:t xml:space="preserve">. </w:t>
      </w:r>
      <w:r w:rsidRPr="00B76F0F">
        <w:rPr>
          <w:lang w:eastAsia="en-US"/>
        </w:rPr>
        <w:t>Наиболее полное представление о маркетинговом аспекте структуры ассортимента дает оценка в натуральных показателях</w:t>
      </w:r>
      <w:r w:rsidR="00B76F0F">
        <w:rPr>
          <w:lang w:eastAsia="en-US"/>
        </w:rPr>
        <w:t xml:space="preserve"> (</w:t>
      </w:r>
      <w:r w:rsidRPr="00B76F0F">
        <w:rPr>
          <w:lang w:eastAsia="en-US"/>
        </w:rPr>
        <w:t>количество тех или иных групп изделий, их соотношение</w:t>
      </w:r>
      <w:r w:rsidR="00B76F0F" w:rsidRPr="00B76F0F">
        <w:rPr>
          <w:lang w:eastAsia="en-US"/>
        </w:rPr>
        <w:t xml:space="preserve">). </w:t>
      </w:r>
      <w:r w:rsidRPr="00B76F0F">
        <w:rPr>
          <w:lang w:eastAsia="en-US"/>
        </w:rPr>
        <w:t>Например, анализируя структуру ассортимента женского легкого платья, определяют долю ассортиментных позиций по платьям, юбкам, сарафанам, блузкам в общем количестве ассортиментных позиций</w:t>
      </w:r>
      <w:r w:rsidR="00B76F0F" w:rsidRPr="00B76F0F">
        <w:rPr>
          <w:lang w:eastAsia="en-US"/>
        </w:rPr>
        <w:t xml:space="preserve"> [</w:t>
      </w:r>
      <w:r w:rsidRPr="00B76F0F">
        <w:rPr>
          <w:lang w:eastAsia="en-US"/>
        </w:rPr>
        <w:t>19</w:t>
      </w:r>
      <w:r w:rsidR="00B76F0F" w:rsidRPr="00B76F0F">
        <w:rPr>
          <w:lang w:eastAsia="en-US"/>
        </w:rPr>
        <w:t xml:space="preserve">; </w:t>
      </w:r>
      <w:r w:rsidRPr="00B76F0F">
        <w:rPr>
          <w:lang w:eastAsia="en-US"/>
        </w:rPr>
        <w:t>с</w:t>
      </w:r>
      <w:r w:rsidR="00B76F0F">
        <w:rPr>
          <w:lang w:eastAsia="en-US"/>
        </w:rPr>
        <w:t>.1</w:t>
      </w:r>
      <w:r w:rsidRPr="00B76F0F">
        <w:rPr>
          <w:lang w:eastAsia="en-US"/>
        </w:rPr>
        <w:t>20-122</w:t>
      </w:r>
      <w:r w:rsidR="00B76F0F" w:rsidRPr="00B76F0F">
        <w:rPr>
          <w:lang w:eastAsia="en-US"/>
        </w:rPr>
        <w:t>].</w:t>
      </w:r>
    </w:p>
    <w:p w:rsidR="00B76F0F" w:rsidRDefault="00C95626" w:rsidP="00B76F0F">
      <w:pPr>
        <w:ind w:firstLine="709"/>
        <w:rPr>
          <w:lang w:eastAsia="en-US"/>
        </w:rPr>
      </w:pPr>
      <w:r w:rsidRPr="00B76F0F">
        <w:rPr>
          <w:i/>
          <w:iCs/>
          <w:lang w:eastAsia="en-US"/>
        </w:rPr>
        <w:t xml:space="preserve">Ширина </w:t>
      </w:r>
      <w:r w:rsidRPr="00B76F0F">
        <w:rPr>
          <w:lang w:eastAsia="en-US"/>
        </w:rPr>
        <w:t>ассортимента</w:t>
      </w:r>
      <w:r w:rsidR="00B76F0F" w:rsidRPr="00B76F0F">
        <w:rPr>
          <w:lang w:eastAsia="en-US"/>
        </w:rPr>
        <w:t xml:space="preserve"> - </w:t>
      </w:r>
      <w:r w:rsidRPr="00B76F0F">
        <w:rPr>
          <w:lang w:eastAsia="en-US"/>
        </w:rPr>
        <w:t>количество ассортиментных групп</w:t>
      </w:r>
      <w:r w:rsidR="00B76F0F">
        <w:rPr>
          <w:lang w:eastAsia="en-US"/>
        </w:rPr>
        <w:t xml:space="preserve"> (</w:t>
      </w:r>
      <w:r w:rsidRPr="00B76F0F">
        <w:rPr>
          <w:lang w:eastAsia="en-US"/>
        </w:rPr>
        <w:t>подгрупп или классов</w:t>
      </w:r>
      <w:r w:rsidR="00B76F0F" w:rsidRPr="00B76F0F">
        <w:rPr>
          <w:lang w:eastAsia="en-US"/>
        </w:rPr>
        <w:t xml:space="preserve">) </w:t>
      </w:r>
      <w:r w:rsidRPr="00B76F0F">
        <w:rPr>
          <w:lang w:eastAsia="en-US"/>
        </w:rPr>
        <w:t>товаров, предлагаемых данным предприятием</w:t>
      </w:r>
      <w:r w:rsidR="00B76F0F" w:rsidRPr="00B76F0F">
        <w:rPr>
          <w:lang w:eastAsia="en-US"/>
        </w:rPr>
        <w:t xml:space="preserve">. </w:t>
      </w:r>
      <w:r w:rsidRPr="00B76F0F">
        <w:rPr>
          <w:lang w:eastAsia="en-US"/>
        </w:rPr>
        <w:t>Она может оцениваться коэффициентом ширины</w:t>
      </w:r>
      <w:r w:rsidR="00B76F0F" w:rsidRPr="00B76F0F">
        <w:rPr>
          <w:lang w:eastAsia="en-US"/>
        </w:rPr>
        <w:t xml:space="preserve">. </w:t>
      </w:r>
      <w:r w:rsidRPr="00B76F0F">
        <w:rPr>
          <w:lang w:eastAsia="en-US"/>
        </w:rPr>
        <w:t>Фактической шириной может считаться количество ассортиментных групп, представленных в ассортименте предприятия</w:t>
      </w:r>
      <w:r w:rsidR="00B76F0F">
        <w:rPr>
          <w:lang w:eastAsia="en-US"/>
        </w:rPr>
        <w:t xml:space="preserve"> (</w:t>
      </w:r>
      <w:r w:rsidRPr="00B76F0F">
        <w:rPr>
          <w:lang w:eastAsia="en-US"/>
        </w:rPr>
        <w:t xml:space="preserve">бытовая техника, радиоэлектронная аппаратура, одежда и </w:t>
      </w:r>
      <w:r w:rsidR="00B76F0F">
        <w:rPr>
          <w:lang w:eastAsia="en-US"/>
        </w:rPr>
        <w:t>т.д.)</w:t>
      </w:r>
      <w:r w:rsidR="00B76F0F" w:rsidRPr="00B76F0F">
        <w:rPr>
          <w:lang w:eastAsia="en-US"/>
        </w:rPr>
        <w:t xml:space="preserve">. </w:t>
      </w:r>
      <w:r w:rsidRPr="00B76F0F">
        <w:rPr>
          <w:lang w:eastAsia="en-US"/>
        </w:rPr>
        <w:t>Базой для сравнения может быть перечень</w:t>
      </w:r>
      <w:r w:rsidR="00B76F0F">
        <w:rPr>
          <w:lang w:eastAsia="en-US"/>
        </w:rPr>
        <w:t xml:space="preserve"> (</w:t>
      </w:r>
      <w:r w:rsidRPr="00B76F0F">
        <w:rPr>
          <w:lang w:eastAsia="en-US"/>
        </w:rPr>
        <w:t>и, соответственно, количество</w:t>
      </w:r>
      <w:r w:rsidR="00B76F0F" w:rsidRPr="00B76F0F">
        <w:rPr>
          <w:lang w:eastAsia="en-US"/>
        </w:rPr>
        <w:t xml:space="preserve">) </w:t>
      </w:r>
      <w:r w:rsidRPr="00B76F0F">
        <w:rPr>
          <w:lang w:eastAsia="en-US"/>
        </w:rPr>
        <w:t>ассортиментных групп товаров в Общероссийском классификаторе продукции ОК 005-93</w:t>
      </w:r>
      <w:r w:rsidR="00B76F0F" w:rsidRPr="00B76F0F">
        <w:rPr>
          <w:lang w:eastAsia="en-US"/>
        </w:rPr>
        <w:t>.</w:t>
      </w:r>
      <w:r w:rsidR="00B76F0F">
        <w:rPr>
          <w:lang w:eastAsia="en-US"/>
        </w:rPr>
        <w:t xml:space="preserve"> (</w:t>
      </w:r>
      <w:r w:rsidRPr="00B76F0F">
        <w:rPr>
          <w:lang w:eastAsia="en-US"/>
        </w:rPr>
        <w:t>ОКП</w:t>
      </w:r>
      <w:r w:rsidR="00B76F0F" w:rsidRPr="00B76F0F">
        <w:rPr>
          <w:lang w:eastAsia="en-US"/>
        </w:rPr>
        <w:t xml:space="preserve">). </w:t>
      </w:r>
      <w:r w:rsidRPr="00B76F0F">
        <w:rPr>
          <w:lang w:eastAsia="en-US"/>
        </w:rPr>
        <w:t>Данный классификатор представляет собой систематизированный свод кодов и наименований группировок продукции, построенных по иерархической системе классификации</w:t>
      </w:r>
      <w:r w:rsidR="00B76F0F" w:rsidRPr="00B76F0F">
        <w:rPr>
          <w:lang w:eastAsia="en-US"/>
        </w:rPr>
        <w:t>.</w:t>
      </w:r>
    </w:p>
    <w:p w:rsidR="00B76F0F" w:rsidRDefault="00C95626" w:rsidP="00B76F0F">
      <w:pPr>
        <w:ind w:firstLine="709"/>
        <w:rPr>
          <w:lang w:eastAsia="en-US"/>
        </w:rPr>
      </w:pPr>
      <w:r w:rsidRPr="00B76F0F">
        <w:rPr>
          <w:lang w:eastAsia="en-US"/>
        </w:rPr>
        <w:t>Возможен и другой подход к определению коэффициента ширины</w:t>
      </w:r>
      <w:r w:rsidR="00B76F0F" w:rsidRPr="00B76F0F">
        <w:rPr>
          <w:lang w:eastAsia="en-US"/>
        </w:rPr>
        <w:t xml:space="preserve">. </w:t>
      </w:r>
      <w:r w:rsidRPr="00B76F0F">
        <w:rPr>
          <w:lang w:eastAsia="en-US"/>
        </w:rPr>
        <w:t>Крупное предприятие, состоящее из нескольких подразделений</w:t>
      </w:r>
      <w:r w:rsidR="00B76F0F">
        <w:rPr>
          <w:lang w:eastAsia="en-US"/>
        </w:rPr>
        <w:t xml:space="preserve"> (</w:t>
      </w:r>
      <w:r w:rsidRPr="00B76F0F">
        <w:rPr>
          <w:lang w:eastAsia="en-US"/>
        </w:rPr>
        <w:t xml:space="preserve">филиалов, магазинов и </w:t>
      </w:r>
      <w:r w:rsidR="00B76F0F">
        <w:rPr>
          <w:lang w:eastAsia="en-US"/>
        </w:rPr>
        <w:t>т.д.)</w:t>
      </w:r>
      <w:r w:rsidR="00B76F0F" w:rsidRPr="00B76F0F">
        <w:rPr>
          <w:lang w:eastAsia="en-US"/>
        </w:rPr>
        <w:t>,</w:t>
      </w:r>
      <w:r w:rsidRPr="00B76F0F">
        <w:rPr>
          <w:lang w:eastAsia="en-US"/>
        </w:rPr>
        <w:t xml:space="preserve"> может рассчитать данный показатель для этих подразделений</w:t>
      </w:r>
      <w:r w:rsidR="00B76F0F" w:rsidRPr="00B76F0F">
        <w:rPr>
          <w:lang w:eastAsia="en-US"/>
        </w:rPr>
        <w:t xml:space="preserve">. </w:t>
      </w:r>
      <w:r w:rsidRPr="00B76F0F">
        <w:rPr>
          <w:lang w:eastAsia="en-US"/>
        </w:rPr>
        <w:t>В этом случае за факт принимается количество ассортиментных групп товаров, представленных в одном из подразделений предприятия, а за базу</w:t>
      </w:r>
      <w:r w:rsidR="00B76F0F" w:rsidRPr="00B76F0F">
        <w:rPr>
          <w:lang w:eastAsia="en-US"/>
        </w:rPr>
        <w:t xml:space="preserve"> - </w:t>
      </w:r>
      <w:r w:rsidRPr="00B76F0F">
        <w:rPr>
          <w:lang w:eastAsia="en-US"/>
        </w:rPr>
        <w:t>количество ассортиментных групп, имеющихся в целом на предприятии или предусмотренных в учредительных документах</w:t>
      </w:r>
      <w:r w:rsidR="00B76F0F" w:rsidRPr="00B76F0F">
        <w:rPr>
          <w:lang w:eastAsia="en-US"/>
        </w:rPr>
        <w:t xml:space="preserve"> [</w:t>
      </w:r>
      <w:r w:rsidRPr="00B76F0F">
        <w:rPr>
          <w:lang w:eastAsia="en-US"/>
        </w:rPr>
        <w:t>19</w:t>
      </w:r>
      <w:r w:rsidR="00B76F0F" w:rsidRPr="00B76F0F">
        <w:rPr>
          <w:lang w:eastAsia="en-US"/>
        </w:rPr>
        <w:t xml:space="preserve">; </w:t>
      </w:r>
      <w:r w:rsidRPr="00B76F0F">
        <w:rPr>
          <w:lang w:eastAsia="en-US"/>
        </w:rPr>
        <w:t>с</w:t>
      </w:r>
      <w:r w:rsidR="00B76F0F">
        <w:rPr>
          <w:lang w:eastAsia="en-US"/>
        </w:rPr>
        <w:t>.1</w:t>
      </w:r>
      <w:r w:rsidRPr="00B76F0F">
        <w:rPr>
          <w:lang w:eastAsia="en-US"/>
        </w:rPr>
        <w:t>23-124</w:t>
      </w:r>
      <w:r w:rsidR="00B76F0F" w:rsidRPr="00B76F0F">
        <w:rPr>
          <w:lang w:eastAsia="en-US"/>
        </w:rPr>
        <w:t>].</w:t>
      </w:r>
    </w:p>
    <w:p w:rsidR="00B76F0F" w:rsidRDefault="00C95626" w:rsidP="00B76F0F">
      <w:pPr>
        <w:ind w:firstLine="709"/>
        <w:rPr>
          <w:lang w:eastAsia="en-US"/>
        </w:rPr>
      </w:pPr>
      <w:r w:rsidRPr="00B76F0F">
        <w:rPr>
          <w:lang w:eastAsia="en-US"/>
        </w:rPr>
        <w:t>Лишь по показателю ширины трудно оценить, насколько рационально сформирован ассортимент</w:t>
      </w:r>
      <w:r w:rsidR="00B76F0F" w:rsidRPr="00B76F0F">
        <w:rPr>
          <w:lang w:eastAsia="en-US"/>
        </w:rPr>
        <w:t xml:space="preserve">. </w:t>
      </w:r>
      <w:r w:rsidRPr="00B76F0F">
        <w:rPr>
          <w:lang w:eastAsia="en-US"/>
        </w:rPr>
        <w:t>Широкий ассортимент позволяет диверсифицировать предприятие, снизить его зависимость от одного типа товаров и покупателей, ориентироваться на разные потребности покупателей, стимулировать совершение покупок в одном месте</w:t>
      </w:r>
      <w:r w:rsidR="00B76F0F" w:rsidRPr="00B76F0F">
        <w:rPr>
          <w:lang w:eastAsia="en-US"/>
        </w:rPr>
        <w:t xml:space="preserve">. </w:t>
      </w:r>
      <w:r w:rsidRPr="00B76F0F">
        <w:rPr>
          <w:lang w:eastAsia="en-US"/>
        </w:rPr>
        <w:t>Одновременно он требует вложения ресурсов в различные товарные группы</w:t>
      </w:r>
      <w:r w:rsidR="00B76F0F" w:rsidRPr="00B76F0F">
        <w:rPr>
          <w:lang w:eastAsia="en-US"/>
        </w:rPr>
        <w:t xml:space="preserve">. </w:t>
      </w:r>
      <w:r w:rsidRPr="00B76F0F">
        <w:rPr>
          <w:lang w:eastAsia="en-US"/>
        </w:rPr>
        <w:t>Кроме того, стремление увеличить ширину может ухудшить ассортимент по глубине</w:t>
      </w:r>
      <w:r w:rsidR="00B76F0F" w:rsidRPr="00B76F0F">
        <w:rPr>
          <w:lang w:eastAsia="en-US"/>
        </w:rPr>
        <w:t xml:space="preserve">. </w:t>
      </w:r>
      <w:r w:rsidRPr="00B76F0F">
        <w:rPr>
          <w:lang w:eastAsia="en-US"/>
        </w:rPr>
        <w:t>Поэтому выводы необходимо делать по перечисленным факторам в привязке к конкретной ситуации с анализируемым предприятием</w:t>
      </w:r>
      <w:r w:rsidR="00B76F0F" w:rsidRPr="00B76F0F">
        <w:rPr>
          <w:lang w:eastAsia="en-US"/>
        </w:rPr>
        <w:t>.</w:t>
      </w:r>
    </w:p>
    <w:p w:rsidR="00B76F0F" w:rsidRDefault="00C95626" w:rsidP="00B76F0F">
      <w:pPr>
        <w:ind w:firstLine="709"/>
        <w:rPr>
          <w:lang w:eastAsia="en-US"/>
        </w:rPr>
      </w:pPr>
      <w:r w:rsidRPr="00B76F0F">
        <w:rPr>
          <w:lang w:eastAsia="en-US"/>
        </w:rPr>
        <w:t>При анализе ширины могут рассматриваться не группы, а подгруппы товаров</w:t>
      </w:r>
      <w:r w:rsidR="00B76F0F" w:rsidRPr="00B76F0F">
        <w:rPr>
          <w:lang w:eastAsia="en-US"/>
        </w:rPr>
        <w:t xml:space="preserve">. </w:t>
      </w:r>
      <w:r w:rsidRPr="00B76F0F">
        <w:rPr>
          <w:lang w:eastAsia="en-US"/>
        </w:rPr>
        <w:t>Например, в практике торговли выделяют следующие подгруппы швейных изделий</w:t>
      </w:r>
      <w:r w:rsidR="00B76F0F" w:rsidRPr="00B76F0F">
        <w:rPr>
          <w:lang w:eastAsia="en-US"/>
        </w:rPr>
        <w:t xml:space="preserve">: </w:t>
      </w:r>
      <w:r w:rsidRPr="00B76F0F">
        <w:rPr>
          <w:lang w:eastAsia="en-US"/>
        </w:rPr>
        <w:t>верхняя одежда, готовое платье, белье, головные уборы</w:t>
      </w:r>
      <w:r w:rsidR="00B76F0F" w:rsidRPr="00B76F0F">
        <w:rPr>
          <w:lang w:eastAsia="en-US"/>
        </w:rPr>
        <w:t>.</w:t>
      </w:r>
    </w:p>
    <w:p w:rsidR="00B76F0F" w:rsidRDefault="00C95626" w:rsidP="00B76F0F">
      <w:pPr>
        <w:ind w:firstLine="709"/>
        <w:rPr>
          <w:lang w:eastAsia="en-US"/>
        </w:rPr>
      </w:pPr>
      <w:r w:rsidRPr="00B76F0F">
        <w:rPr>
          <w:i/>
          <w:iCs/>
          <w:lang w:eastAsia="en-US"/>
        </w:rPr>
        <w:t xml:space="preserve">Полнота </w:t>
      </w:r>
      <w:r w:rsidRPr="00B76F0F">
        <w:rPr>
          <w:lang w:eastAsia="en-US"/>
        </w:rPr>
        <w:t>ассортимента</w:t>
      </w:r>
      <w:r w:rsidR="00B76F0F" w:rsidRPr="00B76F0F">
        <w:rPr>
          <w:lang w:eastAsia="en-US"/>
        </w:rPr>
        <w:t xml:space="preserve"> - </w:t>
      </w:r>
      <w:r w:rsidRPr="00B76F0F">
        <w:rPr>
          <w:lang w:eastAsia="en-US"/>
        </w:rPr>
        <w:t>количество видов товаров, имеющихся в ассортименте предприятия</w:t>
      </w:r>
      <w:r w:rsidR="00B76F0F" w:rsidRPr="00B76F0F">
        <w:rPr>
          <w:lang w:eastAsia="en-US"/>
        </w:rPr>
        <w:t xml:space="preserve">. </w:t>
      </w:r>
      <w:r w:rsidRPr="00B76F0F">
        <w:rPr>
          <w:lang w:eastAsia="en-US"/>
        </w:rPr>
        <w:t>Выше, при оценке ширины ассортимента, рассматривался классификационный признак более высокого уровня</w:t>
      </w:r>
      <w:r w:rsidR="00B76F0F" w:rsidRPr="00B76F0F">
        <w:rPr>
          <w:lang w:eastAsia="en-US"/>
        </w:rPr>
        <w:t xml:space="preserve"> - </w:t>
      </w:r>
      <w:r w:rsidRPr="00B76F0F">
        <w:rPr>
          <w:lang w:eastAsia="en-US"/>
        </w:rPr>
        <w:t>группа товаров</w:t>
      </w:r>
      <w:r w:rsidR="00B76F0F" w:rsidRPr="00B76F0F">
        <w:rPr>
          <w:lang w:eastAsia="en-US"/>
        </w:rPr>
        <w:t xml:space="preserve">. </w:t>
      </w:r>
      <w:r w:rsidRPr="00B76F0F">
        <w:rPr>
          <w:lang w:eastAsia="en-US"/>
        </w:rPr>
        <w:t>При оценке полноты рассматриваются виды товаров</w:t>
      </w:r>
      <w:r w:rsidR="00B76F0F" w:rsidRPr="00B76F0F">
        <w:rPr>
          <w:lang w:eastAsia="en-US"/>
        </w:rPr>
        <w:t xml:space="preserve"> - </w:t>
      </w:r>
      <w:r w:rsidRPr="00B76F0F">
        <w:rPr>
          <w:lang w:eastAsia="en-US"/>
        </w:rPr>
        <w:t>признак классификации более низкого уровня</w:t>
      </w:r>
      <w:r w:rsidR="00B76F0F" w:rsidRPr="00B76F0F">
        <w:rPr>
          <w:lang w:eastAsia="en-US"/>
        </w:rPr>
        <w:t xml:space="preserve">. </w:t>
      </w:r>
      <w:r w:rsidRPr="00B76F0F">
        <w:rPr>
          <w:lang w:eastAsia="en-US"/>
        </w:rPr>
        <w:t>Например, в ассортиментной группе бытовой техники выделяются следующие виды товаров</w:t>
      </w:r>
      <w:r w:rsidR="00B76F0F" w:rsidRPr="00B76F0F">
        <w:rPr>
          <w:lang w:eastAsia="en-US"/>
        </w:rPr>
        <w:t xml:space="preserve">: </w:t>
      </w:r>
      <w:r w:rsidRPr="00B76F0F">
        <w:rPr>
          <w:lang w:eastAsia="en-US"/>
        </w:rPr>
        <w:t xml:space="preserve">холодильники, стиральные машины, пылесосы, электробритвы и </w:t>
      </w:r>
      <w:r w:rsidR="00B76F0F">
        <w:rPr>
          <w:lang w:eastAsia="en-US"/>
        </w:rPr>
        <w:t>т.д.</w:t>
      </w:r>
      <w:r w:rsidR="00B76F0F" w:rsidRPr="00B76F0F">
        <w:rPr>
          <w:lang w:eastAsia="en-US"/>
        </w:rPr>
        <w:t xml:space="preserve"> [</w:t>
      </w:r>
      <w:r w:rsidRPr="00B76F0F">
        <w:rPr>
          <w:lang w:eastAsia="en-US"/>
        </w:rPr>
        <w:t>19</w:t>
      </w:r>
      <w:r w:rsidR="00B76F0F" w:rsidRPr="00B76F0F">
        <w:rPr>
          <w:lang w:eastAsia="en-US"/>
        </w:rPr>
        <w:t xml:space="preserve">; </w:t>
      </w:r>
      <w:r w:rsidRPr="00B76F0F">
        <w:rPr>
          <w:lang w:eastAsia="en-US"/>
        </w:rPr>
        <w:t>с</w:t>
      </w:r>
      <w:r w:rsidR="00B76F0F">
        <w:rPr>
          <w:lang w:eastAsia="en-US"/>
        </w:rPr>
        <w:t>.1</w:t>
      </w:r>
      <w:r w:rsidRPr="00B76F0F">
        <w:rPr>
          <w:lang w:eastAsia="en-US"/>
        </w:rPr>
        <w:t>24-125</w:t>
      </w:r>
      <w:r w:rsidR="00B76F0F" w:rsidRPr="00B76F0F">
        <w:rPr>
          <w:lang w:eastAsia="en-US"/>
        </w:rPr>
        <w:t>].</w:t>
      </w:r>
    </w:p>
    <w:p w:rsidR="00B76F0F" w:rsidRDefault="00C95626" w:rsidP="00B76F0F">
      <w:pPr>
        <w:ind w:firstLine="709"/>
        <w:rPr>
          <w:lang w:eastAsia="en-US"/>
        </w:rPr>
      </w:pPr>
      <w:r w:rsidRPr="00B76F0F">
        <w:rPr>
          <w:lang w:eastAsia="en-US"/>
        </w:rPr>
        <w:t>Полнота ассортимента показывает соответствие фактического наличия видов товаров утвержденному ассортиментному перечню, существующим потребностям покупателей или перечню видов товаров в ОКП</w:t>
      </w:r>
      <w:r w:rsidR="00B76F0F" w:rsidRPr="00B76F0F">
        <w:rPr>
          <w:lang w:eastAsia="en-US"/>
        </w:rPr>
        <w:t>.</w:t>
      </w:r>
    </w:p>
    <w:p w:rsidR="00B76F0F" w:rsidRDefault="00C95626" w:rsidP="00B76F0F">
      <w:pPr>
        <w:ind w:firstLine="709"/>
        <w:rPr>
          <w:lang w:eastAsia="en-US"/>
        </w:rPr>
      </w:pPr>
      <w:r w:rsidRPr="00B76F0F">
        <w:rPr>
          <w:lang w:eastAsia="en-US"/>
        </w:rPr>
        <w:t>За базу для расчета коэффициента полноты может быть принято количество видов товаров, предусмотренное ассортиментным перечнем, договором поставки, представленное в ОКП или каком-либо отраслевом классификаторе продукции</w:t>
      </w:r>
      <w:r w:rsidR="00B76F0F" w:rsidRPr="00B76F0F">
        <w:rPr>
          <w:lang w:eastAsia="en-US"/>
        </w:rPr>
        <w:t>.</w:t>
      </w:r>
    </w:p>
    <w:p w:rsidR="00B76F0F" w:rsidRDefault="00C95626" w:rsidP="00B76F0F">
      <w:pPr>
        <w:ind w:firstLine="709"/>
        <w:rPr>
          <w:lang w:eastAsia="en-US"/>
        </w:rPr>
      </w:pPr>
      <w:r w:rsidRPr="00B76F0F">
        <w:rPr>
          <w:i/>
          <w:iCs/>
          <w:lang w:eastAsia="en-US"/>
        </w:rPr>
        <w:t xml:space="preserve">Глубина </w:t>
      </w:r>
      <w:r w:rsidRPr="00B76F0F">
        <w:rPr>
          <w:lang w:eastAsia="en-US"/>
        </w:rPr>
        <w:t>ассортимента</w:t>
      </w:r>
      <w:r w:rsidR="00B76F0F" w:rsidRPr="00B76F0F">
        <w:rPr>
          <w:lang w:eastAsia="en-US"/>
        </w:rPr>
        <w:t xml:space="preserve"> - </w:t>
      </w:r>
      <w:r w:rsidRPr="00B76F0F">
        <w:rPr>
          <w:lang w:eastAsia="en-US"/>
        </w:rPr>
        <w:t>это число разновидностей товаров</w:t>
      </w:r>
      <w:r w:rsidR="00B76F0F">
        <w:rPr>
          <w:lang w:eastAsia="en-US"/>
        </w:rPr>
        <w:t xml:space="preserve"> (</w:t>
      </w:r>
      <w:r w:rsidRPr="00B76F0F">
        <w:rPr>
          <w:lang w:eastAsia="en-US"/>
        </w:rPr>
        <w:t>сортов, моделей, модификаций, вариантов</w:t>
      </w:r>
      <w:r w:rsidR="00B76F0F" w:rsidRPr="00B76F0F">
        <w:rPr>
          <w:lang w:eastAsia="en-US"/>
        </w:rPr>
        <w:t xml:space="preserve">) </w:t>
      </w:r>
      <w:r w:rsidRPr="00B76F0F">
        <w:rPr>
          <w:lang w:eastAsia="en-US"/>
        </w:rPr>
        <w:t>по каждому виду товаров</w:t>
      </w:r>
      <w:r w:rsidR="00B76F0F" w:rsidRPr="00B76F0F">
        <w:rPr>
          <w:lang w:eastAsia="en-US"/>
        </w:rPr>
        <w:t xml:space="preserve">. </w:t>
      </w:r>
      <w:r w:rsidRPr="00B76F0F">
        <w:rPr>
          <w:lang w:eastAsia="en-US"/>
        </w:rPr>
        <w:t>Так, если предприятие предлагает зубную пасту в трех разных по размеру фасовках с двумя ароматами, то глубина ассортимента по данному виду товаров</w:t>
      </w:r>
      <w:r w:rsidR="00B76F0F" w:rsidRPr="00B76F0F">
        <w:rPr>
          <w:lang w:eastAsia="en-US"/>
        </w:rPr>
        <w:t xml:space="preserve"> - </w:t>
      </w:r>
      <w:r w:rsidRPr="00B76F0F">
        <w:rPr>
          <w:lang w:eastAsia="en-US"/>
        </w:rPr>
        <w:t>6</w:t>
      </w:r>
      <w:r w:rsidR="00B76F0F" w:rsidRPr="00B76F0F">
        <w:rPr>
          <w:lang w:eastAsia="en-US"/>
        </w:rPr>
        <w:t xml:space="preserve">. </w:t>
      </w:r>
      <w:r w:rsidRPr="00B76F0F">
        <w:rPr>
          <w:lang w:eastAsia="en-US"/>
        </w:rPr>
        <w:t>Глубина определяет способность ассортимента</w:t>
      </w:r>
      <w:r w:rsidR="00B76F0F">
        <w:rPr>
          <w:lang w:eastAsia="en-US"/>
        </w:rPr>
        <w:t xml:space="preserve"> (</w:t>
      </w:r>
      <w:r w:rsidRPr="00B76F0F">
        <w:rPr>
          <w:lang w:eastAsia="en-US"/>
        </w:rPr>
        <w:t>и предприятия, соответственно</w:t>
      </w:r>
      <w:r w:rsidR="00B76F0F" w:rsidRPr="00B76F0F">
        <w:rPr>
          <w:lang w:eastAsia="en-US"/>
        </w:rPr>
        <w:t xml:space="preserve">) </w:t>
      </w:r>
      <w:r w:rsidRPr="00B76F0F">
        <w:rPr>
          <w:lang w:eastAsia="en-US"/>
        </w:rPr>
        <w:t>удовлетворять одну и ту же потребность покупателей из разных сегментов, людей с разными вкусами и предпочтениями</w:t>
      </w:r>
      <w:r w:rsidR="00B76F0F" w:rsidRPr="00B76F0F">
        <w:rPr>
          <w:lang w:eastAsia="en-US"/>
        </w:rPr>
        <w:t>.</w:t>
      </w:r>
    </w:p>
    <w:p w:rsidR="00B76F0F" w:rsidRDefault="00C95626" w:rsidP="00B76F0F">
      <w:pPr>
        <w:ind w:firstLine="709"/>
        <w:rPr>
          <w:lang w:eastAsia="en-US"/>
        </w:rPr>
      </w:pPr>
      <w:r w:rsidRPr="00B76F0F">
        <w:rPr>
          <w:lang w:eastAsia="en-US"/>
        </w:rPr>
        <w:t>Кроме того, большая глубина ассортимента означает возможность выбора для покупателя, что повышает привлекательность фирмы для него и, соответственно, вероятность покупки</w:t>
      </w:r>
      <w:r w:rsidR="00B76F0F" w:rsidRPr="00B76F0F">
        <w:rPr>
          <w:lang w:eastAsia="en-US"/>
        </w:rPr>
        <w:t xml:space="preserve">. </w:t>
      </w:r>
      <w:r w:rsidRPr="00B76F0F">
        <w:rPr>
          <w:lang w:eastAsia="en-US"/>
        </w:rPr>
        <w:t>Однако, чрезмерное увеличение глубины затрудняет покупательский выбор и увеличивает затраты предприятия</w:t>
      </w:r>
      <w:r w:rsidR="00B76F0F" w:rsidRPr="00B76F0F">
        <w:rPr>
          <w:lang w:eastAsia="en-US"/>
        </w:rPr>
        <w:t xml:space="preserve">. </w:t>
      </w:r>
      <w:r w:rsidRPr="00B76F0F">
        <w:rPr>
          <w:lang w:eastAsia="en-US"/>
        </w:rPr>
        <w:t>Кроме того, по различным видам товаров может требоваться разная глубина ассортимента, что необходимо учитывать, давая оценку рациональности ассортимента</w:t>
      </w:r>
      <w:r w:rsidR="00B76F0F" w:rsidRPr="00B76F0F">
        <w:rPr>
          <w:lang w:eastAsia="en-US"/>
        </w:rPr>
        <w:t xml:space="preserve"> [</w:t>
      </w:r>
      <w:r w:rsidRPr="00B76F0F">
        <w:rPr>
          <w:lang w:eastAsia="en-US"/>
        </w:rPr>
        <w:t>19</w:t>
      </w:r>
      <w:r w:rsidR="00B76F0F" w:rsidRPr="00B76F0F">
        <w:rPr>
          <w:lang w:eastAsia="en-US"/>
        </w:rPr>
        <w:t xml:space="preserve">; </w:t>
      </w:r>
      <w:r w:rsidRPr="00B76F0F">
        <w:rPr>
          <w:lang w:eastAsia="en-US"/>
        </w:rPr>
        <w:t>с</w:t>
      </w:r>
      <w:r w:rsidR="00B76F0F">
        <w:rPr>
          <w:lang w:eastAsia="en-US"/>
        </w:rPr>
        <w:t>.1</w:t>
      </w:r>
      <w:r w:rsidRPr="00B76F0F">
        <w:rPr>
          <w:lang w:eastAsia="en-US"/>
        </w:rPr>
        <w:t>26-127</w:t>
      </w:r>
      <w:r w:rsidR="00B76F0F" w:rsidRPr="00B76F0F">
        <w:rPr>
          <w:lang w:eastAsia="en-US"/>
        </w:rPr>
        <w:t>].</w:t>
      </w:r>
    </w:p>
    <w:p w:rsidR="00B76F0F" w:rsidRDefault="00C95626" w:rsidP="00B76F0F">
      <w:pPr>
        <w:ind w:firstLine="709"/>
        <w:rPr>
          <w:lang w:eastAsia="en-US"/>
        </w:rPr>
      </w:pPr>
      <w:r w:rsidRPr="00B76F0F">
        <w:rPr>
          <w:lang w:eastAsia="en-US"/>
        </w:rPr>
        <w:t>На основе анализа коэффициентов ширины, полноты и глубины можно сделать выводы о том, какие направления формирования ассортимента характерны для предприятия</w:t>
      </w:r>
      <w:r w:rsidR="00B76F0F" w:rsidRPr="00B76F0F">
        <w:rPr>
          <w:lang w:eastAsia="en-US"/>
        </w:rPr>
        <w:t xml:space="preserve"> - </w:t>
      </w:r>
      <w:r w:rsidRPr="00B76F0F">
        <w:rPr>
          <w:lang w:eastAsia="en-US"/>
        </w:rPr>
        <w:t>узкая специализация, расширение ассортимента в рамках одной ассортиментной группы или увеличение числа ассортиментных групп</w:t>
      </w:r>
      <w:r w:rsidR="00B76F0F" w:rsidRPr="00B76F0F">
        <w:rPr>
          <w:lang w:eastAsia="en-US"/>
        </w:rPr>
        <w:t xml:space="preserve">. </w:t>
      </w:r>
      <w:r w:rsidRPr="00B76F0F">
        <w:rPr>
          <w:lang w:eastAsia="en-US"/>
        </w:rPr>
        <w:t>Делается вывод, насколько эти направления целесообразны для предприятия</w:t>
      </w:r>
      <w:r w:rsidR="00B76F0F" w:rsidRPr="00B76F0F">
        <w:rPr>
          <w:lang w:eastAsia="en-US"/>
        </w:rPr>
        <w:t xml:space="preserve">. </w:t>
      </w:r>
      <w:r w:rsidRPr="00B76F0F">
        <w:rPr>
          <w:lang w:eastAsia="en-US"/>
        </w:rPr>
        <w:t>Рассматривается возможность других направлений ассортиментной политики</w:t>
      </w:r>
      <w:r w:rsidR="00B76F0F" w:rsidRPr="00B76F0F">
        <w:rPr>
          <w:lang w:eastAsia="en-US"/>
        </w:rPr>
        <w:t xml:space="preserve">. </w:t>
      </w:r>
      <w:r w:rsidRPr="00B76F0F">
        <w:rPr>
          <w:lang w:eastAsia="en-US"/>
        </w:rPr>
        <w:t>Здесь необходимо учесть такие факторы, как структура спроса на рынке, тип предприятия, имеющиеся у него ресурсы</w:t>
      </w:r>
      <w:r w:rsidR="00B76F0F" w:rsidRPr="00B76F0F">
        <w:rPr>
          <w:lang w:eastAsia="en-US"/>
        </w:rPr>
        <w:t>.</w:t>
      </w:r>
    </w:p>
    <w:p w:rsidR="00B76F0F" w:rsidRDefault="00C95626" w:rsidP="00B76F0F">
      <w:pPr>
        <w:ind w:firstLine="709"/>
        <w:rPr>
          <w:lang w:eastAsia="en-US"/>
        </w:rPr>
      </w:pPr>
      <w:r w:rsidRPr="00B76F0F">
        <w:rPr>
          <w:i/>
          <w:iCs/>
          <w:lang w:eastAsia="en-US"/>
        </w:rPr>
        <w:t xml:space="preserve">Новизна </w:t>
      </w:r>
      <w:r w:rsidRPr="00B76F0F">
        <w:rPr>
          <w:lang w:eastAsia="en-US"/>
        </w:rPr>
        <w:t>ассортимента определяется появлением новых разновидностей и видов товаров за определенный период времени</w:t>
      </w:r>
      <w:r w:rsidR="00B76F0F" w:rsidRPr="00B76F0F">
        <w:rPr>
          <w:lang w:eastAsia="en-US"/>
        </w:rPr>
        <w:t xml:space="preserve">. </w:t>
      </w:r>
      <w:r w:rsidRPr="00B76F0F">
        <w:rPr>
          <w:lang w:eastAsia="en-US"/>
        </w:rPr>
        <w:t>Она характеризует способность ассортимента удовлетворять изменяющиеся желания и предпочтения покупателей за счет появления новинок, диверсифицировать предприятие</w:t>
      </w:r>
      <w:r w:rsidR="00B76F0F" w:rsidRPr="00B76F0F">
        <w:rPr>
          <w:lang w:eastAsia="en-US"/>
        </w:rPr>
        <w:t xml:space="preserve">. </w:t>
      </w:r>
      <w:r w:rsidRPr="00B76F0F">
        <w:rPr>
          <w:lang w:eastAsia="en-US"/>
        </w:rPr>
        <w:t>С другой стороны, продвижение на рынке новых товаров всегда связано с риском</w:t>
      </w:r>
      <w:r w:rsidR="00B76F0F" w:rsidRPr="00B76F0F">
        <w:rPr>
          <w:lang w:eastAsia="en-US"/>
        </w:rPr>
        <w:t xml:space="preserve">. </w:t>
      </w:r>
      <w:r w:rsidRPr="00B76F0F">
        <w:rPr>
          <w:lang w:eastAsia="en-US"/>
        </w:rPr>
        <w:t>Поэтому высокий удельный вес новых товаров может означать рискованность ассортимента</w:t>
      </w:r>
      <w:r w:rsidR="00B76F0F" w:rsidRPr="00B76F0F">
        <w:rPr>
          <w:lang w:eastAsia="en-US"/>
        </w:rPr>
        <w:t>.</w:t>
      </w:r>
    </w:p>
    <w:p w:rsidR="00B76F0F" w:rsidRDefault="00C95626" w:rsidP="00B76F0F">
      <w:pPr>
        <w:ind w:firstLine="709"/>
        <w:rPr>
          <w:lang w:eastAsia="en-US"/>
        </w:rPr>
      </w:pPr>
      <w:r w:rsidRPr="00B76F0F">
        <w:rPr>
          <w:i/>
          <w:iCs/>
          <w:lang w:eastAsia="en-US"/>
        </w:rPr>
        <w:t>Устойчивость</w:t>
      </w:r>
      <w:r w:rsidR="00B76F0F">
        <w:rPr>
          <w:i/>
          <w:iCs/>
          <w:lang w:eastAsia="en-US"/>
        </w:rPr>
        <w:t xml:space="preserve"> (</w:t>
      </w:r>
      <w:r w:rsidRPr="00B76F0F">
        <w:rPr>
          <w:lang w:eastAsia="en-US"/>
        </w:rPr>
        <w:t>стабильность</w:t>
      </w:r>
      <w:r w:rsidR="00B76F0F" w:rsidRPr="00B76F0F">
        <w:rPr>
          <w:lang w:eastAsia="en-US"/>
        </w:rPr>
        <w:t xml:space="preserve">) </w:t>
      </w:r>
      <w:r w:rsidRPr="00B76F0F">
        <w:rPr>
          <w:lang w:eastAsia="en-US"/>
        </w:rPr>
        <w:t>ассортимента характеризует постоянное наличие товара соответствующего вида в продаже и постоянный спрос на него</w:t>
      </w:r>
      <w:r w:rsidR="00B76F0F" w:rsidRPr="00B76F0F">
        <w:rPr>
          <w:lang w:eastAsia="en-US"/>
        </w:rPr>
        <w:t xml:space="preserve">. </w:t>
      </w:r>
      <w:r w:rsidRPr="00B76F0F">
        <w:rPr>
          <w:lang w:eastAsia="en-US"/>
        </w:rPr>
        <w:t>Этот показатель, таким образом, можно рассматривать с двух сторон</w:t>
      </w:r>
      <w:r w:rsidR="00B76F0F" w:rsidRPr="00B76F0F">
        <w:rPr>
          <w:lang w:eastAsia="en-US"/>
        </w:rPr>
        <w:t xml:space="preserve">. </w:t>
      </w:r>
      <w:r w:rsidRPr="00B76F0F">
        <w:rPr>
          <w:lang w:eastAsia="en-US"/>
        </w:rPr>
        <w:t>Во-первых, устойчивость как постоянное наличие товара у фирмы</w:t>
      </w:r>
      <w:r w:rsidR="00B76F0F" w:rsidRPr="00B76F0F">
        <w:rPr>
          <w:lang w:eastAsia="en-US"/>
        </w:rPr>
        <w:t xml:space="preserve">. </w:t>
      </w:r>
      <w:r w:rsidRPr="00B76F0F">
        <w:rPr>
          <w:lang w:eastAsia="en-US"/>
        </w:rPr>
        <w:t>Оценка этого показателя может быть важной в условиях нестабильных поставок продукции, в условиях дефицита, в условиях ограниченной производственной мощности предприятия</w:t>
      </w:r>
      <w:r w:rsidR="00B76F0F" w:rsidRPr="00B76F0F">
        <w:rPr>
          <w:lang w:eastAsia="en-US"/>
        </w:rPr>
        <w:t>.</w:t>
      </w:r>
    </w:p>
    <w:p w:rsidR="00B76F0F" w:rsidRDefault="00C95626" w:rsidP="00B76F0F">
      <w:pPr>
        <w:ind w:firstLine="709"/>
        <w:rPr>
          <w:lang w:eastAsia="en-US"/>
        </w:rPr>
      </w:pPr>
      <w:r w:rsidRPr="00B76F0F">
        <w:rPr>
          <w:lang w:eastAsia="en-US"/>
        </w:rPr>
        <w:t>Кроме того, устойчивость ассортимента можно рассматривать с точки зрения стабильности спроса и продаж отдельных разновидностей и видов товаров</w:t>
      </w:r>
      <w:r w:rsidR="00B76F0F" w:rsidRPr="00B76F0F">
        <w:rPr>
          <w:lang w:eastAsia="en-US"/>
        </w:rPr>
        <w:t xml:space="preserve">. </w:t>
      </w:r>
      <w:r w:rsidRPr="00B76F0F">
        <w:rPr>
          <w:lang w:eastAsia="en-US"/>
        </w:rPr>
        <w:t>Методика оценки стабильности ассортимента с этой точки зрения рассматривается в следующем подразделе</w:t>
      </w:r>
      <w:r w:rsidR="00B76F0F" w:rsidRPr="00B76F0F">
        <w:rPr>
          <w:lang w:eastAsia="en-US"/>
        </w:rPr>
        <w:t xml:space="preserve">. </w:t>
      </w:r>
      <w:r w:rsidRPr="00B76F0F">
        <w:rPr>
          <w:lang w:eastAsia="en-US"/>
        </w:rPr>
        <w:t>В тех случаях, когда при расчете рассмотренных выше коэффициентов в качестве базы</w:t>
      </w:r>
      <w:r w:rsidR="00B76F0F">
        <w:rPr>
          <w:lang w:eastAsia="en-US"/>
        </w:rPr>
        <w:t xml:space="preserve"> (</w:t>
      </w:r>
      <w:r w:rsidRPr="00B76F0F">
        <w:rPr>
          <w:lang w:eastAsia="en-US"/>
        </w:rPr>
        <w:t>знаменатель</w:t>
      </w:r>
      <w:r w:rsidR="00B76F0F" w:rsidRPr="00B76F0F">
        <w:rPr>
          <w:lang w:eastAsia="en-US"/>
        </w:rPr>
        <w:t xml:space="preserve">) </w:t>
      </w:r>
      <w:r w:rsidRPr="00B76F0F">
        <w:rPr>
          <w:lang w:eastAsia="en-US"/>
        </w:rPr>
        <w:t>брался какой-либо требуемый, желательный или рациональный, по мнению фирмы, уровень ширины, полноты, глубины, новизны и устойчивости, можно рассчитать коэффициент рациональности ассортимента по коэффициенту весомости</w:t>
      </w:r>
      <w:r w:rsidR="00B76F0F" w:rsidRPr="00B76F0F">
        <w:rPr>
          <w:lang w:eastAsia="en-US"/>
        </w:rPr>
        <w:t xml:space="preserve">. </w:t>
      </w:r>
      <w:r w:rsidRPr="00B76F0F">
        <w:rPr>
          <w:lang w:eastAsia="en-US"/>
        </w:rPr>
        <w:t>Коэффициент весомости характеризует значимость того или иного показателя и определяется экспертным путем</w:t>
      </w:r>
      <w:r w:rsidR="00B76F0F" w:rsidRPr="00B76F0F">
        <w:rPr>
          <w:lang w:eastAsia="en-US"/>
        </w:rPr>
        <w:t xml:space="preserve">. </w:t>
      </w:r>
      <w:r w:rsidRPr="00B76F0F">
        <w:rPr>
          <w:lang w:eastAsia="en-US"/>
        </w:rPr>
        <w:t>Чем ближе коэффициент рациональности к единице, тем ассортимент рациональнее</w:t>
      </w:r>
      <w:r w:rsidR="00B76F0F" w:rsidRPr="00B76F0F">
        <w:rPr>
          <w:lang w:eastAsia="en-US"/>
        </w:rPr>
        <w:t xml:space="preserve">. </w:t>
      </w:r>
      <w:r w:rsidRPr="00B76F0F">
        <w:rPr>
          <w:lang w:eastAsia="en-US"/>
        </w:rPr>
        <w:t>Однако в тех случаях, когда за базу при расчете перечисленных коэффициентов принимается, например, перечень товаров в Общероссийском классификаторе продукции, то расчет коэффициента рациональности теряет смысл</w:t>
      </w:r>
      <w:r w:rsidR="00B76F0F" w:rsidRPr="00B76F0F">
        <w:rPr>
          <w:lang w:eastAsia="en-US"/>
        </w:rPr>
        <w:t xml:space="preserve">. </w:t>
      </w:r>
      <w:r w:rsidRPr="00B76F0F">
        <w:rPr>
          <w:lang w:eastAsia="en-US"/>
        </w:rPr>
        <w:t>Ведь, например, наличие у предприятия десяти видов товаров из 50, перечисленных в классификаторе, само по себе о рациональности не говорит</w:t>
      </w:r>
      <w:r w:rsidR="00B76F0F" w:rsidRPr="00B76F0F">
        <w:rPr>
          <w:lang w:eastAsia="en-US"/>
        </w:rPr>
        <w:t xml:space="preserve"> [</w:t>
      </w:r>
      <w:r w:rsidRPr="00B76F0F">
        <w:rPr>
          <w:lang w:eastAsia="en-US"/>
        </w:rPr>
        <w:t>19</w:t>
      </w:r>
      <w:r w:rsidR="00B76F0F" w:rsidRPr="00B76F0F">
        <w:rPr>
          <w:lang w:eastAsia="en-US"/>
        </w:rPr>
        <w:t xml:space="preserve">; </w:t>
      </w:r>
      <w:r w:rsidRPr="00B76F0F">
        <w:rPr>
          <w:lang w:eastAsia="en-US"/>
        </w:rPr>
        <w:t>с</w:t>
      </w:r>
      <w:r w:rsidR="00B76F0F">
        <w:rPr>
          <w:lang w:eastAsia="en-US"/>
        </w:rPr>
        <w:t>.1</w:t>
      </w:r>
      <w:r w:rsidRPr="00B76F0F">
        <w:rPr>
          <w:lang w:eastAsia="en-US"/>
        </w:rPr>
        <w:t>29-132</w:t>
      </w:r>
      <w:r w:rsidR="00B76F0F" w:rsidRPr="00B76F0F">
        <w:rPr>
          <w:lang w:eastAsia="en-US"/>
        </w:rPr>
        <w:t>].</w:t>
      </w:r>
    </w:p>
    <w:p w:rsidR="00B76F0F" w:rsidRDefault="00C95626" w:rsidP="00B76F0F">
      <w:pPr>
        <w:ind w:firstLine="709"/>
        <w:rPr>
          <w:lang w:eastAsia="en-US"/>
        </w:rPr>
      </w:pPr>
      <w:r w:rsidRPr="00B76F0F">
        <w:rPr>
          <w:lang w:eastAsia="en-US"/>
        </w:rPr>
        <w:t>Ассортиментный перечень</w:t>
      </w:r>
      <w:r w:rsidR="00B76F0F" w:rsidRPr="00B76F0F">
        <w:rPr>
          <w:lang w:eastAsia="en-US"/>
        </w:rPr>
        <w:t xml:space="preserve"> - </w:t>
      </w:r>
      <w:r w:rsidRPr="00B76F0F">
        <w:rPr>
          <w:lang w:eastAsia="en-US"/>
        </w:rPr>
        <w:t>это список наименований продукции, представленной в продаже</w:t>
      </w:r>
      <w:r w:rsidR="00B76F0F" w:rsidRPr="00B76F0F">
        <w:rPr>
          <w:lang w:eastAsia="en-US"/>
        </w:rPr>
        <w:t xml:space="preserve">. </w:t>
      </w:r>
      <w:r w:rsidRPr="00B76F0F">
        <w:rPr>
          <w:lang w:eastAsia="en-US"/>
        </w:rPr>
        <w:t>Ассортиментный перечень устанавливает директор фирмы</w:t>
      </w:r>
      <w:r w:rsidR="00B76F0F" w:rsidRPr="00B76F0F">
        <w:rPr>
          <w:lang w:eastAsia="en-US"/>
        </w:rPr>
        <w:t xml:space="preserve">. </w:t>
      </w:r>
      <w:r w:rsidRPr="00B76F0F">
        <w:rPr>
          <w:lang w:eastAsia="en-US"/>
        </w:rPr>
        <w:t>Торговое предприятие обязано иметь утвержденный ассортиментный перечень товаров в соответствии с товарным профилем и специализацией предприятия</w:t>
      </w:r>
      <w:r w:rsidR="00B76F0F">
        <w:rPr>
          <w:lang w:eastAsia="en-US"/>
        </w:rPr>
        <w:t xml:space="preserve"> (</w:t>
      </w:r>
      <w:r w:rsidRPr="00B76F0F">
        <w:rPr>
          <w:lang w:eastAsia="en-US"/>
        </w:rPr>
        <w:t>определяются лицензией</w:t>
      </w:r>
      <w:r w:rsidR="00B76F0F" w:rsidRPr="00B76F0F">
        <w:rPr>
          <w:lang w:eastAsia="en-US"/>
        </w:rPr>
        <w:t>).</w:t>
      </w:r>
    </w:p>
    <w:p w:rsidR="00B76F0F" w:rsidRDefault="00C95626" w:rsidP="00B76F0F">
      <w:pPr>
        <w:ind w:firstLine="709"/>
        <w:rPr>
          <w:lang w:eastAsia="en-US"/>
        </w:rPr>
      </w:pPr>
      <w:r w:rsidRPr="00B76F0F">
        <w:rPr>
          <w:lang w:eastAsia="en-US"/>
        </w:rPr>
        <w:t>Ассортиментные перечни для организации торговли в магазинах, на предприятиях общественного питания, на рынках, в местах уличной торговли должны быть согласованы и утверждены в соответствующем подразделении Администрации города</w:t>
      </w:r>
      <w:r w:rsidR="00B76F0F">
        <w:rPr>
          <w:lang w:eastAsia="en-US"/>
        </w:rPr>
        <w:t xml:space="preserve"> (</w:t>
      </w:r>
      <w:r w:rsidRPr="00B76F0F">
        <w:rPr>
          <w:lang w:eastAsia="en-US"/>
        </w:rPr>
        <w:t>Департамент потребительского рынка и услуг</w:t>
      </w:r>
      <w:r w:rsidR="00B76F0F" w:rsidRPr="00B76F0F">
        <w:rPr>
          <w:lang w:eastAsia="en-US"/>
        </w:rPr>
        <w:t xml:space="preserve">). </w:t>
      </w:r>
      <w:r w:rsidRPr="00B76F0F">
        <w:rPr>
          <w:lang w:eastAsia="en-US"/>
        </w:rPr>
        <w:t>Ассортиментные перечни для реализации продовольственных товаров, продукции общественного питания, лакокрасочной продукции, строительных материалов, бытовой химии, мониторов для компьютеров, игрушек, табачных изделий, непродовольственных товаров в продовольственных магазинах могут также нуждаться в согласовании с городским Центром санэпиднадзора</w:t>
      </w:r>
      <w:r w:rsidR="00B76F0F" w:rsidRPr="00B76F0F">
        <w:rPr>
          <w:lang w:eastAsia="en-US"/>
        </w:rPr>
        <w:t xml:space="preserve">. </w:t>
      </w:r>
      <w:r w:rsidRPr="00B76F0F">
        <w:rPr>
          <w:lang w:eastAsia="en-US"/>
        </w:rPr>
        <w:t>Эти организации устанавливают обязательные требования к ассортиментным перечням</w:t>
      </w:r>
      <w:r w:rsidR="00B76F0F" w:rsidRPr="00B76F0F">
        <w:rPr>
          <w:lang w:eastAsia="en-US"/>
        </w:rPr>
        <w:t xml:space="preserve"> [</w:t>
      </w:r>
      <w:r w:rsidRPr="00B76F0F">
        <w:rPr>
          <w:lang w:eastAsia="en-US"/>
        </w:rPr>
        <w:t>21</w:t>
      </w:r>
      <w:r w:rsidR="00B76F0F" w:rsidRPr="00B76F0F">
        <w:rPr>
          <w:lang w:eastAsia="en-US"/>
        </w:rPr>
        <w:t xml:space="preserve">; </w:t>
      </w:r>
      <w:r w:rsidRPr="00B76F0F">
        <w:rPr>
          <w:lang w:eastAsia="en-US"/>
        </w:rPr>
        <w:t>с</w:t>
      </w:r>
      <w:r w:rsidR="00B76F0F">
        <w:rPr>
          <w:lang w:eastAsia="en-US"/>
        </w:rPr>
        <w:t>.1</w:t>
      </w:r>
      <w:r w:rsidRPr="00B76F0F">
        <w:rPr>
          <w:lang w:eastAsia="en-US"/>
        </w:rPr>
        <w:t>65-166</w:t>
      </w:r>
      <w:r w:rsidR="00B76F0F" w:rsidRPr="00B76F0F">
        <w:rPr>
          <w:lang w:eastAsia="en-US"/>
        </w:rPr>
        <w:t>].</w:t>
      </w:r>
    </w:p>
    <w:p w:rsidR="00B76F0F" w:rsidRDefault="00C95626" w:rsidP="00B76F0F">
      <w:pPr>
        <w:ind w:firstLine="709"/>
        <w:rPr>
          <w:lang w:eastAsia="en-US"/>
        </w:rPr>
      </w:pPr>
      <w:r w:rsidRPr="00B76F0F">
        <w:rPr>
          <w:lang w:eastAsia="en-US"/>
        </w:rPr>
        <w:t>В соответствии с требованиями санитарных норм товары в ассортиментном перечне должны удовлетворять правилам товарного соседства, нормам складирования</w:t>
      </w:r>
      <w:r w:rsidR="00B76F0F" w:rsidRPr="00B76F0F">
        <w:rPr>
          <w:lang w:eastAsia="en-US"/>
        </w:rPr>
        <w:t xml:space="preserve">. </w:t>
      </w:r>
      <w:r w:rsidRPr="00B76F0F">
        <w:rPr>
          <w:lang w:eastAsia="en-US"/>
        </w:rPr>
        <w:t>Продукты, имеющие специфический запах</w:t>
      </w:r>
      <w:r w:rsidR="00B76F0F">
        <w:rPr>
          <w:lang w:eastAsia="en-US"/>
        </w:rPr>
        <w:t xml:space="preserve"> (</w:t>
      </w:r>
      <w:r w:rsidRPr="00B76F0F">
        <w:rPr>
          <w:lang w:eastAsia="en-US"/>
        </w:rPr>
        <w:t xml:space="preserve">сельди, специи и </w:t>
      </w:r>
      <w:r w:rsidR="00B76F0F">
        <w:rPr>
          <w:lang w:eastAsia="en-US"/>
        </w:rPr>
        <w:t>т.п.)</w:t>
      </w:r>
      <w:r w:rsidR="00B76F0F" w:rsidRPr="00B76F0F">
        <w:rPr>
          <w:lang w:eastAsia="en-US"/>
        </w:rPr>
        <w:t>,</w:t>
      </w:r>
      <w:r w:rsidRPr="00B76F0F">
        <w:rPr>
          <w:lang w:eastAsia="en-US"/>
        </w:rPr>
        <w:t xml:space="preserve"> должны быть представлены отдельно от продуктов, воспринимающих запахи</w:t>
      </w:r>
      <w:r w:rsidR="00B76F0F" w:rsidRPr="00B76F0F">
        <w:rPr>
          <w:lang w:eastAsia="en-US"/>
        </w:rPr>
        <w:t xml:space="preserve">. </w:t>
      </w:r>
      <w:r w:rsidRPr="00B76F0F">
        <w:rPr>
          <w:lang w:eastAsia="en-US"/>
        </w:rPr>
        <w:t>В соответствии с правилами продажи отдельных видов продовольственных и непродовольственных товаров, требования к ассортименту товаров в торговом предприятии включают</w:t>
      </w:r>
      <w:r w:rsidR="00B76F0F" w:rsidRPr="00B76F0F">
        <w:rPr>
          <w:lang w:eastAsia="en-US"/>
        </w:rPr>
        <w:t>:</w:t>
      </w:r>
    </w:p>
    <w:p w:rsidR="00B76F0F" w:rsidRDefault="00C95626" w:rsidP="00B76F0F">
      <w:pPr>
        <w:ind w:firstLine="709"/>
        <w:rPr>
          <w:lang w:eastAsia="en-US"/>
        </w:rPr>
      </w:pPr>
      <w:r w:rsidRPr="00B76F0F">
        <w:rPr>
          <w:lang w:eastAsia="en-US"/>
        </w:rPr>
        <w:t>При продаже тканей, одежды, обуви покупателю должна быть предоставлена возможность наряду с основной покупкой приобрести сопутствующие товары, предназначенные для ухода за изделием или дополняющие гардероб</w:t>
      </w:r>
      <w:r w:rsidR="00B76F0F" w:rsidRPr="00B76F0F">
        <w:rPr>
          <w:lang w:eastAsia="en-US"/>
        </w:rPr>
        <w:t>.</w:t>
      </w:r>
    </w:p>
    <w:p w:rsidR="00B76F0F" w:rsidRDefault="00C95626" w:rsidP="00B76F0F">
      <w:pPr>
        <w:ind w:firstLine="709"/>
        <w:rPr>
          <w:lang w:eastAsia="en-US"/>
        </w:rPr>
      </w:pPr>
      <w:r w:rsidRPr="00B76F0F">
        <w:rPr>
          <w:lang w:eastAsia="en-US"/>
        </w:rPr>
        <w:t>Требования местных администраций к ассортиментному перечню магазинов выдвигаются в целях упорядочения мелкорозничной торговли, обеспечения безопасности жизни и здоровья населения, государственной защиты прав потребителей и интересов потребителей</w:t>
      </w:r>
      <w:r w:rsidR="00B76F0F" w:rsidRPr="00B76F0F">
        <w:rPr>
          <w:lang w:eastAsia="en-US"/>
        </w:rPr>
        <w:t>.</w:t>
      </w:r>
    </w:p>
    <w:p w:rsidR="00B76F0F" w:rsidRDefault="00C95626" w:rsidP="00B76F0F">
      <w:pPr>
        <w:ind w:firstLine="709"/>
        <w:rPr>
          <w:lang w:eastAsia="en-US"/>
        </w:rPr>
      </w:pPr>
      <w:r w:rsidRPr="00B76F0F">
        <w:rPr>
          <w:lang w:eastAsia="en-US"/>
        </w:rPr>
        <w:t>Ассортиментный минимум</w:t>
      </w:r>
      <w:r w:rsidR="00B76F0F" w:rsidRPr="00B76F0F">
        <w:rPr>
          <w:lang w:eastAsia="en-US"/>
        </w:rPr>
        <w:t xml:space="preserve"> - </w:t>
      </w:r>
      <w:r w:rsidRPr="00B76F0F">
        <w:rPr>
          <w:lang w:eastAsia="en-US"/>
        </w:rPr>
        <w:t>это минимальный перечень товаров, который должен присутствовать в продаже</w:t>
      </w:r>
      <w:r w:rsidR="00B76F0F" w:rsidRPr="00B76F0F">
        <w:rPr>
          <w:lang w:eastAsia="en-US"/>
        </w:rPr>
        <w:t>.</w:t>
      </w:r>
    </w:p>
    <w:p w:rsidR="00B76F0F" w:rsidRDefault="00C95626" w:rsidP="00B76F0F">
      <w:pPr>
        <w:ind w:firstLine="709"/>
        <w:rPr>
          <w:lang w:eastAsia="en-US"/>
        </w:rPr>
      </w:pPr>
      <w:r w:rsidRPr="00B76F0F">
        <w:rPr>
          <w:lang w:eastAsia="en-US"/>
        </w:rPr>
        <w:t>В целях обеспечения жителей товарами повседневного спроса, местные администрации рекомендуют предприятиям торговли выдерживать ассортиментный минимум товаров</w:t>
      </w:r>
      <w:r w:rsidR="00B76F0F" w:rsidRPr="00B76F0F">
        <w:rPr>
          <w:lang w:eastAsia="en-US"/>
        </w:rPr>
        <w:t>.</w:t>
      </w:r>
    </w:p>
    <w:p w:rsidR="00B76F0F" w:rsidRDefault="00C95626" w:rsidP="00B76F0F">
      <w:pPr>
        <w:ind w:firstLine="709"/>
        <w:rPr>
          <w:lang w:eastAsia="en-US"/>
        </w:rPr>
      </w:pPr>
      <w:r w:rsidRPr="00B76F0F">
        <w:rPr>
          <w:lang w:eastAsia="en-US"/>
        </w:rPr>
        <w:t>В ассортиментный минимум может входить определенное количество наименований продукции с торговой наценкой не более 10%</w:t>
      </w:r>
      <w:r w:rsidR="00B76F0F" w:rsidRPr="00B76F0F">
        <w:rPr>
          <w:lang w:eastAsia="en-US"/>
        </w:rPr>
        <w:t xml:space="preserve">. </w:t>
      </w:r>
      <w:r w:rsidRPr="00B76F0F">
        <w:rPr>
          <w:lang w:eastAsia="en-US"/>
        </w:rPr>
        <w:t xml:space="preserve">Местные администрации и главные санитарные врачи, заботясь о здоровье населения, вводят в ассортиментные минимумы предприятий торговли продукты питания, обогащенные витаминами, йодом и </w:t>
      </w:r>
      <w:r w:rsidR="00B76F0F">
        <w:rPr>
          <w:lang w:eastAsia="en-US"/>
        </w:rPr>
        <w:t>т.п.</w:t>
      </w:r>
    </w:p>
    <w:p w:rsidR="00B76F0F" w:rsidRDefault="00C95626" w:rsidP="00B76F0F">
      <w:pPr>
        <w:ind w:firstLine="709"/>
        <w:rPr>
          <w:lang w:eastAsia="en-US"/>
        </w:rPr>
      </w:pPr>
      <w:r w:rsidRPr="00B76F0F">
        <w:rPr>
          <w:lang w:eastAsia="en-US"/>
        </w:rPr>
        <w:t>В любой экономической ситуации жители населенных пунктов России должны быть обеспечены социально-значимыми товарами повседневного спроса, в том числе товарами, на которые осуществляется государственное регулирование цен</w:t>
      </w:r>
      <w:r w:rsidR="00B76F0F" w:rsidRPr="00B76F0F">
        <w:rPr>
          <w:lang w:eastAsia="en-US"/>
        </w:rPr>
        <w:t xml:space="preserve"> [</w:t>
      </w:r>
      <w:r w:rsidRPr="00B76F0F">
        <w:rPr>
          <w:lang w:eastAsia="en-US"/>
        </w:rPr>
        <w:t>21</w:t>
      </w:r>
      <w:r w:rsidR="00B76F0F" w:rsidRPr="00B76F0F">
        <w:rPr>
          <w:lang w:eastAsia="en-US"/>
        </w:rPr>
        <w:t xml:space="preserve">; </w:t>
      </w:r>
      <w:r w:rsidRPr="00B76F0F">
        <w:rPr>
          <w:lang w:eastAsia="en-US"/>
        </w:rPr>
        <w:t>с</w:t>
      </w:r>
      <w:r w:rsidR="00B76F0F">
        <w:rPr>
          <w:lang w:eastAsia="en-US"/>
        </w:rPr>
        <w:t>.1</w:t>
      </w:r>
      <w:r w:rsidRPr="00B76F0F">
        <w:rPr>
          <w:lang w:eastAsia="en-US"/>
        </w:rPr>
        <w:t>71-173</w:t>
      </w:r>
      <w:r w:rsidR="00B76F0F" w:rsidRPr="00B76F0F">
        <w:rPr>
          <w:lang w:eastAsia="en-US"/>
        </w:rPr>
        <w:t>].</w:t>
      </w:r>
    </w:p>
    <w:p w:rsidR="00422100" w:rsidRPr="00B76F0F" w:rsidRDefault="00B76F0F" w:rsidP="00B76F0F">
      <w:pPr>
        <w:pStyle w:val="2"/>
      </w:pPr>
      <w:bookmarkStart w:id="8" w:name="_Toc199926788"/>
      <w:r>
        <w:br w:type="page"/>
      </w:r>
      <w:bookmarkStart w:id="9" w:name="_Toc271977608"/>
      <w:r w:rsidR="00422100" w:rsidRPr="00B76F0F">
        <w:t>Глава 2</w:t>
      </w:r>
      <w:r w:rsidRPr="00B76F0F">
        <w:t>. Анализ ассортимента</w:t>
      </w:r>
      <w:bookmarkEnd w:id="8"/>
      <w:bookmarkEnd w:id="9"/>
    </w:p>
    <w:p w:rsidR="00B76F0F" w:rsidRDefault="00B76F0F" w:rsidP="00B76F0F">
      <w:pPr>
        <w:ind w:firstLine="709"/>
        <w:rPr>
          <w:lang w:eastAsia="en-US"/>
        </w:rPr>
      </w:pPr>
      <w:bookmarkStart w:id="10" w:name="_Toc199926789"/>
    </w:p>
    <w:p w:rsidR="00B76F0F" w:rsidRDefault="00B76F0F" w:rsidP="00B76F0F">
      <w:pPr>
        <w:pStyle w:val="2"/>
      </w:pPr>
      <w:bookmarkStart w:id="11" w:name="_Toc271977609"/>
      <w:r>
        <w:t xml:space="preserve">2.1 </w:t>
      </w:r>
      <w:r w:rsidR="00422100" w:rsidRPr="00B76F0F">
        <w:t>Специфика ассортиментной политики</w:t>
      </w:r>
      <w:r>
        <w:t xml:space="preserve"> </w:t>
      </w:r>
      <w:r w:rsidR="00422100" w:rsidRPr="00B76F0F">
        <w:t xml:space="preserve">в </w:t>
      </w:r>
      <w:bookmarkEnd w:id="10"/>
      <w:r w:rsidR="00C95626" w:rsidRPr="00B76F0F">
        <w:t>ОАО</w:t>
      </w:r>
      <w:r>
        <w:t xml:space="preserve"> "</w:t>
      </w:r>
      <w:r w:rsidR="00C95626" w:rsidRPr="00B76F0F">
        <w:t>АСТЕЛ</w:t>
      </w:r>
      <w:r>
        <w:t>"</w:t>
      </w:r>
      <w:bookmarkEnd w:id="11"/>
    </w:p>
    <w:p w:rsidR="00B76F0F" w:rsidRDefault="00B76F0F" w:rsidP="00B76F0F">
      <w:pPr>
        <w:ind w:firstLine="709"/>
        <w:rPr>
          <w:lang w:eastAsia="en-US"/>
        </w:rPr>
      </w:pPr>
    </w:p>
    <w:p w:rsidR="00B76F0F" w:rsidRDefault="00C95626" w:rsidP="00B76F0F">
      <w:pPr>
        <w:ind w:firstLine="709"/>
        <w:rPr>
          <w:lang w:eastAsia="en-US"/>
        </w:rPr>
      </w:pPr>
      <w:r w:rsidRPr="00B76F0F">
        <w:rPr>
          <w:lang w:eastAsia="en-US"/>
        </w:rPr>
        <w:t>Полное название анализируемой организации</w:t>
      </w:r>
      <w:r w:rsidR="00B76F0F" w:rsidRPr="00B76F0F">
        <w:rPr>
          <w:lang w:eastAsia="en-US"/>
        </w:rPr>
        <w:t xml:space="preserve">: </w:t>
      </w:r>
      <w:r w:rsidR="00752731" w:rsidRPr="00B76F0F">
        <w:rPr>
          <w:lang w:eastAsia="en-US"/>
        </w:rPr>
        <w:t>Открытое акционерное общество</w:t>
      </w:r>
      <w:r w:rsidR="00B76F0F">
        <w:rPr>
          <w:lang w:eastAsia="en-US"/>
        </w:rPr>
        <w:t xml:space="preserve"> "</w:t>
      </w:r>
      <w:r w:rsidRPr="00B76F0F">
        <w:rPr>
          <w:lang w:eastAsia="en-US"/>
        </w:rPr>
        <w:t>Астел</w:t>
      </w:r>
      <w:r w:rsidR="00B76F0F">
        <w:rPr>
          <w:lang w:eastAsia="en-US"/>
        </w:rPr>
        <w:t>".</w:t>
      </w:r>
    </w:p>
    <w:p w:rsidR="00B76F0F" w:rsidRDefault="00C95626" w:rsidP="00B76F0F">
      <w:pPr>
        <w:ind w:firstLine="709"/>
        <w:rPr>
          <w:lang w:eastAsia="en-US"/>
        </w:rPr>
      </w:pPr>
      <w:r w:rsidRPr="00B76F0F">
        <w:rPr>
          <w:lang w:eastAsia="en-US"/>
        </w:rPr>
        <w:t>Сокращенное название</w:t>
      </w:r>
      <w:r w:rsidR="00B76F0F" w:rsidRPr="00B76F0F">
        <w:rPr>
          <w:lang w:eastAsia="en-US"/>
        </w:rPr>
        <w:t xml:space="preserve">: </w:t>
      </w:r>
      <w:r w:rsidRPr="00B76F0F">
        <w:rPr>
          <w:lang w:eastAsia="en-US"/>
        </w:rPr>
        <w:t>О</w:t>
      </w:r>
      <w:r w:rsidR="00752731" w:rsidRPr="00B76F0F">
        <w:rPr>
          <w:lang w:eastAsia="en-US"/>
        </w:rPr>
        <w:t>А</w:t>
      </w:r>
      <w:r w:rsidRPr="00B76F0F">
        <w:rPr>
          <w:lang w:eastAsia="en-US"/>
        </w:rPr>
        <w:t>О</w:t>
      </w:r>
      <w:r w:rsidR="00B76F0F">
        <w:rPr>
          <w:lang w:eastAsia="en-US"/>
        </w:rPr>
        <w:t xml:space="preserve"> "</w:t>
      </w:r>
      <w:r w:rsidRPr="00B76F0F">
        <w:rPr>
          <w:lang w:eastAsia="en-US"/>
        </w:rPr>
        <w:t>Астел</w:t>
      </w:r>
      <w:r w:rsidR="00B76F0F">
        <w:rPr>
          <w:lang w:eastAsia="en-US"/>
        </w:rPr>
        <w:t xml:space="preserve">", </w:t>
      </w:r>
      <w:r w:rsidRPr="00B76F0F">
        <w:rPr>
          <w:lang w:eastAsia="en-US"/>
        </w:rPr>
        <w:t>г</w:t>
      </w:r>
      <w:r w:rsidR="00B76F0F" w:rsidRPr="00B76F0F">
        <w:rPr>
          <w:lang w:eastAsia="en-US"/>
        </w:rPr>
        <w:t xml:space="preserve">. </w:t>
      </w:r>
      <w:r w:rsidRPr="00B76F0F">
        <w:rPr>
          <w:lang w:eastAsia="en-US"/>
        </w:rPr>
        <w:t>Москва</w:t>
      </w:r>
      <w:r w:rsidR="00B76F0F" w:rsidRPr="00B76F0F">
        <w:rPr>
          <w:lang w:eastAsia="en-US"/>
        </w:rPr>
        <w:t>.</w:t>
      </w:r>
    </w:p>
    <w:p w:rsidR="00B76F0F" w:rsidRDefault="00C95626" w:rsidP="00B76F0F">
      <w:pPr>
        <w:ind w:firstLine="709"/>
        <w:rPr>
          <w:lang w:eastAsia="en-US"/>
        </w:rPr>
      </w:pPr>
      <w:r w:rsidRPr="00B76F0F">
        <w:rPr>
          <w:lang w:eastAsia="en-US"/>
        </w:rPr>
        <w:t>Адрес</w:t>
      </w:r>
      <w:r w:rsidR="00B76F0F" w:rsidRPr="00B76F0F">
        <w:rPr>
          <w:lang w:eastAsia="en-US"/>
        </w:rPr>
        <w:t xml:space="preserve">: </w:t>
      </w:r>
      <w:r w:rsidRPr="00B76F0F">
        <w:rPr>
          <w:lang w:eastAsia="en-US"/>
        </w:rPr>
        <w:t>140411 г</w:t>
      </w:r>
      <w:r w:rsidR="00B76F0F" w:rsidRPr="00B76F0F">
        <w:rPr>
          <w:lang w:eastAsia="en-US"/>
        </w:rPr>
        <w:t xml:space="preserve">. </w:t>
      </w:r>
      <w:r w:rsidRPr="00B76F0F">
        <w:rPr>
          <w:lang w:eastAsia="en-US"/>
        </w:rPr>
        <w:t>Москва, ул</w:t>
      </w:r>
      <w:r w:rsidR="00B76F0F" w:rsidRPr="00B76F0F">
        <w:rPr>
          <w:lang w:eastAsia="en-US"/>
        </w:rPr>
        <w:t xml:space="preserve">. </w:t>
      </w:r>
      <w:r w:rsidRPr="00B76F0F">
        <w:rPr>
          <w:lang w:eastAsia="en-US"/>
        </w:rPr>
        <w:t>Текстильщиков, 42</w:t>
      </w:r>
      <w:r w:rsidR="00B76F0F" w:rsidRPr="00B76F0F">
        <w:rPr>
          <w:lang w:eastAsia="en-US"/>
        </w:rPr>
        <w:t>.</w:t>
      </w:r>
    </w:p>
    <w:p w:rsidR="00B76F0F" w:rsidRDefault="00C95626" w:rsidP="00B76F0F">
      <w:pPr>
        <w:ind w:firstLine="709"/>
        <w:rPr>
          <w:lang w:eastAsia="en-US"/>
        </w:rPr>
      </w:pPr>
      <w:r w:rsidRPr="00B76F0F">
        <w:rPr>
          <w:lang w:eastAsia="en-US"/>
        </w:rPr>
        <w:t>Общество является юридическим лицом</w:t>
      </w:r>
      <w:r w:rsidR="00B76F0F" w:rsidRPr="00B76F0F">
        <w:rPr>
          <w:lang w:eastAsia="en-US"/>
        </w:rPr>
        <w:t xml:space="preserve">. </w:t>
      </w:r>
      <w:r w:rsidRPr="00B76F0F">
        <w:rPr>
          <w:lang w:eastAsia="en-US"/>
        </w:rPr>
        <w:t>Права и обязанности юридического лица Общество приобретает с даты его регистрации</w:t>
      </w:r>
      <w:r w:rsidR="00B76F0F" w:rsidRPr="00B76F0F">
        <w:rPr>
          <w:lang w:eastAsia="en-US"/>
        </w:rPr>
        <w:t xml:space="preserve">. </w:t>
      </w:r>
      <w:r w:rsidRPr="00B76F0F">
        <w:rPr>
          <w:lang w:eastAsia="en-US"/>
        </w:rPr>
        <w:t>Общество имеет круглую печать, содержащую его полное фирменное наименование на русском языке и указанием его нахождения, штамп, эмблему, товарный знак, зарегистрированный в установленном порядке и другие средства визуальной идентификации</w:t>
      </w:r>
      <w:r w:rsidR="00B76F0F" w:rsidRPr="00B76F0F">
        <w:rPr>
          <w:lang w:eastAsia="en-US"/>
        </w:rPr>
        <w:t>.</w:t>
      </w:r>
    </w:p>
    <w:p w:rsidR="00B76F0F" w:rsidRDefault="005302D1" w:rsidP="00B76F0F">
      <w:pPr>
        <w:ind w:firstLine="709"/>
        <w:rPr>
          <w:lang w:eastAsia="en-US"/>
        </w:rPr>
      </w:pPr>
      <w:r w:rsidRPr="00B76F0F">
        <w:rPr>
          <w:lang w:eastAsia="en-US"/>
        </w:rPr>
        <w:t>Ассортимент реализуемой продукции представлен различными видами сотовых телефонов, а также всевозможных аксессуаров к ним</w:t>
      </w:r>
      <w:r w:rsidR="00B76F0F" w:rsidRPr="00B76F0F">
        <w:rPr>
          <w:lang w:eastAsia="en-US"/>
        </w:rPr>
        <w:t>:</w:t>
      </w:r>
    </w:p>
    <w:p w:rsidR="00B76F0F" w:rsidRDefault="005302D1" w:rsidP="00B76F0F">
      <w:pPr>
        <w:ind w:firstLine="709"/>
        <w:rPr>
          <w:lang w:eastAsia="en-US"/>
        </w:rPr>
      </w:pPr>
      <w:r w:rsidRPr="00B76F0F">
        <w:rPr>
          <w:lang w:eastAsia="en-US"/>
        </w:rPr>
        <w:t>сотовые телефоны</w:t>
      </w:r>
      <w:r w:rsidR="00B76F0F" w:rsidRPr="00B76F0F">
        <w:rPr>
          <w:lang w:eastAsia="en-US"/>
        </w:rPr>
        <w:t>;</w:t>
      </w:r>
    </w:p>
    <w:p w:rsidR="00B76F0F" w:rsidRDefault="005302D1" w:rsidP="00B76F0F">
      <w:pPr>
        <w:ind w:firstLine="709"/>
        <w:rPr>
          <w:lang w:eastAsia="en-US"/>
        </w:rPr>
      </w:pPr>
      <w:r w:rsidRPr="00B76F0F">
        <w:rPr>
          <w:lang w:eastAsia="en-US"/>
        </w:rPr>
        <w:t>чехлы к сотовым телефонам</w:t>
      </w:r>
      <w:r w:rsidR="00B76F0F" w:rsidRPr="00B76F0F">
        <w:rPr>
          <w:lang w:eastAsia="en-US"/>
        </w:rPr>
        <w:t>;</w:t>
      </w:r>
    </w:p>
    <w:p w:rsidR="00B76F0F" w:rsidRDefault="005302D1" w:rsidP="00B76F0F">
      <w:pPr>
        <w:ind w:firstLine="709"/>
        <w:rPr>
          <w:lang w:eastAsia="en-US"/>
        </w:rPr>
      </w:pPr>
      <w:r w:rsidRPr="00B76F0F">
        <w:rPr>
          <w:lang w:eastAsia="en-US"/>
        </w:rPr>
        <w:t>гарнитуры</w:t>
      </w:r>
      <w:r w:rsidR="00B76F0F" w:rsidRPr="00B76F0F">
        <w:rPr>
          <w:lang w:eastAsia="en-US"/>
        </w:rPr>
        <w:t>;</w:t>
      </w:r>
    </w:p>
    <w:p w:rsidR="00B76F0F" w:rsidRDefault="005302D1" w:rsidP="00B76F0F">
      <w:pPr>
        <w:ind w:firstLine="709"/>
        <w:rPr>
          <w:lang w:eastAsia="en-US"/>
        </w:rPr>
      </w:pPr>
      <w:r w:rsidRPr="00B76F0F">
        <w:rPr>
          <w:lang w:eastAsia="en-US"/>
        </w:rPr>
        <w:t>зарядные устройства</w:t>
      </w:r>
      <w:r w:rsidR="00B76F0F" w:rsidRPr="00B76F0F">
        <w:rPr>
          <w:lang w:eastAsia="en-US"/>
        </w:rPr>
        <w:t>;</w:t>
      </w:r>
    </w:p>
    <w:p w:rsidR="00B76F0F" w:rsidRDefault="005302D1" w:rsidP="00B76F0F">
      <w:pPr>
        <w:ind w:firstLine="709"/>
        <w:rPr>
          <w:lang w:eastAsia="en-US"/>
        </w:rPr>
      </w:pPr>
      <w:r w:rsidRPr="00B76F0F">
        <w:rPr>
          <w:lang w:eastAsia="en-US"/>
        </w:rPr>
        <w:t>смартфоны</w:t>
      </w:r>
      <w:r w:rsidR="00B76F0F" w:rsidRPr="00B76F0F">
        <w:rPr>
          <w:lang w:eastAsia="en-US"/>
        </w:rPr>
        <w:t>;</w:t>
      </w:r>
    </w:p>
    <w:p w:rsidR="00B76F0F" w:rsidRDefault="005302D1" w:rsidP="00B76F0F">
      <w:pPr>
        <w:ind w:firstLine="709"/>
        <w:rPr>
          <w:lang w:eastAsia="en-US"/>
        </w:rPr>
      </w:pPr>
      <w:r w:rsidRPr="00B76F0F">
        <w:rPr>
          <w:lang w:eastAsia="en-US"/>
        </w:rPr>
        <w:t>цифровые фотоаппараты и др</w:t>
      </w:r>
      <w:r w:rsidR="00B76F0F" w:rsidRPr="00B76F0F">
        <w:rPr>
          <w:lang w:eastAsia="en-US"/>
        </w:rPr>
        <w:t>.</w:t>
      </w:r>
    </w:p>
    <w:p w:rsidR="00B76F0F" w:rsidRDefault="005302D1" w:rsidP="00B76F0F">
      <w:pPr>
        <w:ind w:firstLine="709"/>
        <w:rPr>
          <w:lang w:eastAsia="en-US"/>
        </w:rPr>
      </w:pPr>
      <w:r w:rsidRPr="00B76F0F">
        <w:rPr>
          <w:lang w:eastAsia="en-US"/>
        </w:rPr>
        <w:t xml:space="preserve">Мобильность, стремительность </w:t>
      </w:r>
      <w:r w:rsidR="00B76F0F">
        <w:rPr>
          <w:lang w:eastAsia="en-US"/>
        </w:rPr>
        <w:t>-</w:t>
      </w:r>
      <w:r w:rsidRPr="00B76F0F">
        <w:rPr>
          <w:lang w:eastAsia="en-US"/>
        </w:rPr>
        <w:t xml:space="preserve"> наши важнейшие преимущества на</w:t>
      </w:r>
      <w:r w:rsidR="00B76F0F">
        <w:rPr>
          <w:lang w:eastAsia="en-US"/>
        </w:rPr>
        <w:t xml:space="preserve"> </w:t>
      </w:r>
      <w:r w:rsidRPr="00B76F0F">
        <w:rPr>
          <w:lang w:eastAsia="en-US"/>
        </w:rPr>
        <w:t>современном быстроменяющемся рынке цифровых услуг</w:t>
      </w:r>
      <w:r w:rsidR="00B76F0F" w:rsidRPr="00B76F0F">
        <w:rPr>
          <w:lang w:eastAsia="en-US"/>
        </w:rPr>
        <w:t xml:space="preserve">. </w:t>
      </w:r>
      <w:r w:rsidRPr="00B76F0F">
        <w:rPr>
          <w:lang w:eastAsia="en-US"/>
        </w:rPr>
        <w:t>Наш</w:t>
      </w:r>
      <w:r w:rsidR="00B76F0F">
        <w:rPr>
          <w:lang w:eastAsia="en-US"/>
        </w:rPr>
        <w:t xml:space="preserve"> </w:t>
      </w:r>
      <w:r w:rsidRPr="00B76F0F">
        <w:rPr>
          <w:lang w:eastAsia="en-US"/>
        </w:rPr>
        <w:t>ассортимент товаров и</w:t>
      </w:r>
      <w:r w:rsidR="00B76F0F">
        <w:rPr>
          <w:lang w:eastAsia="en-US"/>
        </w:rPr>
        <w:t xml:space="preserve"> </w:t>
      </w:r>
      <w:r w:rsidRPr="00B76F0F">
        <w:rPr>
          <w:lang w:eastAsia="en-US"/>
        </w:rPr>
        <w:t>услуг способен удовлетворить самых требовательных клиентов</w:t>
      </w:r>
      <w:r w:rsidR="00B76F0F" w:rsidRPr="00B76F0F">
        <w:rPr>
          <w:lang w:eastAsia="en-US"/>
        </w:rPr>
        <w:t xml:space="preserve">. </w:t>
      </w:r>
      <w:r w:rsidRPr="00B76F0F">
        <w:rPr>
          <w:lang w:eastAsia="en-US"/>
        </w:rPr>
        <w:t>Ведь наряду с</w:t>
      </w:r>
      <w:r w:rsidR="00B76F0F">
        <w:rPr>
          <w:lang w:eastAsia="en-US"/>
        </w:rPr>
        <w:t xml:space="preserve"> </w:t>
      </w:r>
      <w:r w:rsidRPr="00B76F0F">
        <w:rPr>
          <w:lang w:eastAsia="en-US"/>
        </w:rPr>
        <w:t>уже привычными для</w:t>
      </w:r>
      <w:r w:rsidR="00B76F0F">
        <w:rPr>
          <w:lang w:eastAsia="en-US"/>
        </w:rPr>
        <w:t xml:space="preserve"> </w:t>
      </w:r>
      <w:r w:rsidRPr="00B76F0F">
        <w:rPr>
          <w:lang w:eastAsia="en-US"/>
        </w:rPr>
        <w:t>всех мобильными телефонами ведущих брендов, наш</w:t>
      </w:r>
      <w:r w:rsidR="00B76F0F">
        <w:rPr>
          <w:lang w:eastAsia="en-US"/>
        </w:rPr>
        <w:t xml:space="preserve"> </w:t>
      </w:r>
      <w:r w:rsidRPr="00B76F0F">
        <w:rPr>
          <w:lang w:eastAsia="en-US"/>
        </w:rPr>
        <w:t>ассортимент выделяется наличием расширенного спектра цифровой техники</w:t>
      </w:r>
      <w:r w:rsidR="00B76F0F" w:rsidRPr="00B76F0F">
        <w:rPr>
          <w:lang w:eastAsia="en-US"/>
        </w:rPr>
        <w:t>:</w:t>
      </w:r>
    </w:p>
    <w:p w:rsidR="00B76F0F" w:rsidRDefault="005302D1" w:rsidP="00B76F0F">
      <w:pPr>
        <w:ind w:firstLine="709"/>
        <w:rPr>
          <w:lang w:eastAsia="en-US"/>
        </w:rPr>
      </w:pPr>
      <w:r w:rsidRPr="00B76F0F">
        <w:rPr>
          <w:lang w:eastAsia="en-US"/>
        </w:rPr>
        <w:t>портативные mp3</w:t>
      </w:r>
      <w:r w:rsidR="00B76F0F" w:rsidRPr="00B76F0F">
        <w:rPr>
          <w:lang w:eastAsia="en-US"/>
        </w:rPr>
        <w:t xml:space="preserve"> - </w:t>
      </w:r>
      <w:r w:rsidRPr="00B76F0F">
        <w:rPr>
          <w:lang w:eastAsia="en-US"/>
        </w:rPr>
        <w:t>и</w:t>
      </w:r>
      <w:r w:rsidR="00B76F0F">
        <w:rPr>
          <w:lang w:eastAsia="en-US"/>
        </w:rPr>
        <w:t xml:space="preserve"> </w:t>
      </w:r>
      <w:r w:rsidRPr="00B76F0F">
        <w:rPr>
          <w:lang w:eastAsia="en-US"/>
        </w:rPr>
        <w:t>HDD-плееры</w:t>
      </w:r>
      <w:r w:rsidR="00B76F0F" w:rsidRPr="00B76F0F">
        <w:rPr>
          <w:lang w:eastAsia="en-US"/>
        </w:rPr>
        <w:t>;</w:t>
      </w:r>
    </w:p>
    <w:p w:rsidR="00B76F0F" w:rsidRDefault="005302D1" w:rsidP="00B76F0F">
      <w:pPr>
        <w:ind w:firstLine="709"/>
        <w:rPr>
          <w:lang w:eastAsia="en-US"/>
        </w:rPr>
      </w:pPr>
      <w:r w:rsidRPr="00B76F0F">
        <w:rPr>
          <w:lang w:eastAsia="en-US"/>
        </w:rPr>
        <w:t>игровые приставки и</w:t>
      </w:r>
      <w:r w:rsidR="00B76F0F">
        <w:rPr>
          <w:lang w:eastAsia="en-US"/>
        </w:rPr>
        <w:t xml:space="preserve"> </w:t>
      </w:r>
      <w:r w:rsidRPr="00B76F0F">
        <w:rPr>
          <w:lang w:eastAsia="en-US"/>
        </w:rPr>
        <w:t>игры к</w:t>
      </w:r>
      <w:r w:rsidR="00B76F0F">
        <w:rPr>
          <w:lang w:eastAsia="en-US"/>
        </w:rPr>
        <w:t xml:space="preserve"> </w:t>
      </w:r>
      <w:r w:rsidRPr="00B76F0F">
        <w:rPr>
          <w:lang w:eastAsia="en-US"/>
        </w:rPr>
        <w:t>ним</w:t>
      </w:r>
      <w:r w:rsidR="00B76F0F" w:rsidRPr="00B76F0F">
        <w:rPr>
          <w:lang w:eastAsia="en-US"/>
        </w:rPr>
        <w:t>;</w:t>
      </w:r>
    </w:p>
    <w:p w:rsidR="00B76F0F" w:rsidRDefault="005302D1" w:rsidP="00B76F0F">
      <w:pPr>
        <w:ind w:firstLine="709"/>
        <w:rPr>
          <w:lang w:eastAsia="en-US"/>
        </w:rPr>
      </w:pPr>
      <w:r w:rsidRPr="00B76F0F">
        <w:rPr>
          <w:lang w:eastAsia="en-US"/>
        </w:rPr>
        <w:t>портативные DVD-проигрыватели</w:t>
      </w:r>
      <w:r w:rsidR="00B76F0F" w:rsidRPr="00B76F0F">
        <w:rPr>
          <w:lang w:eastAsia="en-US"/>
        </w:rPr>
        <w:t>;</w:t>
      </w:r>
    </w:p>
    <w:p w:rsidR="00B76F0F" w:rsidRDefault="005302D1" w:rsidP="00B76F0F">
      <w:pPr>
        <w:ind w:firstLine="709"/>
        <w:rPr>
          <w:lang w:eastAsia="en-US"/>
        </w:rPr>
      </w:pPr>
      <w:r w:rsidRPr="00B76F0F">
        <w:rPr>
          <w:lang w:eastAsia="en-US"/>
        </w:rPr>
        <w:t>портативные компьютеры и</w:t>
      </w:r>
      <w:r w:rsidR="00B76F0F">
        <w:rPr>
          <w:lang w:eastAsia="en-US"/>
        </w:rPr>
        <w:t xml:space="preserve"> </w:t>
      </w:r>
      <w:r w:rsidRPr="00B76F0F">
        <w:rPr>
          <w:lang w:eastAsia="en-US"/>
        </w:rPr>
        <w:t>коммуникаторы</w:t>
      </w:r>
      <w:r w:rsidR="00B76F0F" w:rsidRPr="00B76F0F">
        <w:rPr>
          <w:lang w:eastAsia="en-US"/>
        </w:rPr>
        <w:t>;</w:t>
      </w:r>
    </w:p>
    <w:p w:rsidR="00B76F0F" w:rsidRDefault="005302D1" w:rsidP="00B76F0F">
      <w:pPr>
        <w:ind w:firstLine="709"/>
        <w:rPr>
          <w:lang w:eastAsia="en-US"/>
        </w:rPr>
      </w:pPr>
      <w:r w:rsidRPr="00B76F0F">
        <w:rPr>
          <w:lang w:eastAsia="en-US"/>
        </w:rPr>
        <w:t>GPS-модули и</w:t>
      </w:r>
      <w:r w:rsidR="00B76F0F">
        <w:rPr>
          <w:lang w:eastAsia="en-US"/>
        </w:rPr>
        <w:t xml:space="preserve"> </w:t>
      </w:r>
      <w:r w:rsidRPr="00B76F0F">
        <w:rPr>
          <w:lang w:eastAsia="en-US"/>
        </w:rPr>
        <w:t>навигаторы</w:t>
      </w:r>
      <w:r w:rsidR="00B76F0F" w:rsidRPr="00B76F0F">
        <w:rPr>
          <w:lang w:eastAsia="en-US"/>
        </w:rPr>
        <w:t>;</w:t>
      </w:r>
    </w:p>
    <w:p w:rsidR="00B76F0F" w:rsidRDefault="005302D1" w:rsidP="00B76F0F">
      <w:pPr>
        <w:ind w:firstLine="709"/>
        <w:rPr>
          <w:lang w:eastAsia="en-US"/>
        </w:rPr>
      </w:pPr>
      <w:r w:rsidRPr="00B76F0F">
        <w:rPr>
          <w:lang w:eastAsia="en-US"/>
        </w:rPr>
        <w:t>радиостанции</w:t>
      </w:r>
      <w:r w:rsidR="00B76F0F" w:rsidRPr="00B76F0F">
        <w:rPr>
          <w:lang w:eastAsia="en-US"/>
        </w:rPr>
        <w:t>;</w:t>
      </w:r>
    </w:p>
    <w:p w:rsidR="00B76F0F" w:rsidRDefault="005302D1" w:rsidP="00B76F0F">
      <w:pPr>
        <w:ind w:firstLine="709"/>
        <w:rPr>
          <w:lang w:eastAsia="en-US"/>
        </w:rPr>
      </w:pPr>
      <w:r w:rsidRPr="00B76F0F">
        <w:rPr>
          <w:lang w:eastAsia="en-US"/>
        </w:rPr>
        <w:t>цифровые фотокамеры и</w:t>
      </w:r>
      <w:r w:rsidR="00B76F0F">
        <w:rPr>
          <w:lang w:eastAsia="en-US"/>
        </w:rPr>
        <w:t xml:space="preserve"> </w:t>
      </w:r>
      <w:r w:rsidRPr="00B76F0F">
        <w:rPr>
          <w:lang w:eastAsia="en-US"/>
        </w:rPr>
        <w:t>зеркальные фотокамеры</w:t>
      </w:r>
      <w:r w:rsidR="00B76F0F" w:rsidRPr="00B76F0F">
        <w:rPr>
          <w:lang w:eastAsia="en-US"/>
        </w:rPr>
        <w:t>;</w:t>
      </w:r>
    </w:p>
    <w:p w:rsidR="00B76F0F" w:rsidRDefault="005302D1" w:rsidP="00B76F0F">
      <w:pPr>
        <w:ind w:firstLine="709"/>
        <w:rPr>
          <w:lang w:eastAsia="en-US"/>
        </w:rPr>
      </w:pPr>
      <w:r w:rsidRPr="00B76F0F">
        <w:rPr>
          <w:lang w:eastAsia="en-US"/>
        </w:rPr>
        <w:t>видеокамеры</w:t>
      </w:r>
      <w:r w:rsidR="00B76F0F" w:rsidRPr="00B76F0F">
        <w:rPr>
          <w:lang w:eastAsia="en-US"/>
        </w:rPr>
        <w:t>.</w:t>
      </w:r>
    </w:p>
    <w:p w:rsidR="00B76F0F" w:rsidRDefault="005302D1" w:rsidP="00B76F0F">
      <w:pPr>
        <w:ind w:firstLine="709"/>
        <w:rPr>
          <w:lang w:eastAsia="en-US"/>
        </w:rPr>
      </w:pPr>
      <w:r w:rsidRPr="00B76F0F">
        <w:rPr>
          <w:lang w:eastAsia="en-US"/>
        </w:rPr>
        <w:t>Кроме того, компания</w:t>
      </w:r>
      <w:r w:rsidR="00B76F0F">
        <w:rPr>
          <w:lang w:eastAsia="en-US"/>
        </w:rPr>
        <w:t xml:space="preserve"> "</w:t>
      </w:r>
      <w:r w:rsidRPr="00B76F0F">
        <w:rPr>
          <w:lang w:eastAsia="en-US"/>
        </w:rPr>
        <w:t>Астел</w:t>
      </w:r>
      <w:r w:rsidR="00B76F0F">
        <w:rPr>
          <w:lang w:eastAsia="en-US"/>
        </w:rPr>
        <w:t xml:space="preserve">" </w:t>
      </w:r>
      <w:r w:rsidRPr="00B76F0F">
        <w:rPr>
          <w:lang w:eastAsia="en-US"/>
        </w:rPr>
        <w:t>предлагает</w:t>
      </w:r>
      <w:r w:rsidR="00B76F0F" w:rsidRPr="00B76F0F">
        <w:rPr>
          <w:lang w:eastAsia="en-US"/>
        </w:rPr>
        <w:t>:</w:t>
      </w:r>
    </w:p>
    <w:p w:rsidR="00B76F0F" w:rsidRDefault="005302D1" w:rsidP="00B76F0F">
      <w:pPr>
        <w:ind w:firstLine="709"/>
        <w:rPr>
          <w:lang w:eastAsia="en-US"/>
        </w:rPr>
      </w:pPr>
      <w:r w:rsidRPr="00B76F0F">
        <w:rPr>
          <w:lang w:eastAsia="en-US"/>
        </w:rPr>
        <w:t>услуги по</w:t>
      </w:r>
      <w:r w:rsidR="00B76F0F">
        <w:rPr>
          <w:lang w:eastAsia="en-US"/>
        </w:rPr>
        <w:t xml:space="preserve"> </w:t>
      </w:r>
      <w:r w:rsidRPr="00B76F0F">
        <w:rPr>
          <w:lang w:eastAsia="en-US"/>
        </w:rPr>
        <w:t>качественной печати фотографий с</w:t>
      </w:r>
      <w:r w:rsidR="00B76F0F">
        <w:rPr>
          <w:lang w:eastAsia="en-US"/>
        </w:rPr>
        <w:t xml:space="preserve"> </w:t>
      </w:r>
      <w:r w:rsidRPr="00B76F0F">
        <w:rPr>
          <w:lang w:eastAsia="en-US"/>
        </w:rPr>
        <w:t>различных цифровых носителей в</w:t>
      </w:r>
      <w:r w:rsidR="00B76F0F">
        <w:rPr>
          <w:lang w:eastAsia="en-US"/>
        </w:rPr>
        <w:t xml:space="preserve"> </w:t>
      </w:r>
      <w:r w:rsidRPr="00B76F0F">
        <w:rPr>
          <w:lang w:eastAsia="en-US"/>
        </w:rPr>
        <w:t>собственной профессиональной фотолаборатории</w:t>
      </w:r>
      <w:r w:rsidR="00B76F0F" w:rsidRPr="00B76F0F">
        <w:rPr>
          <w:lang w:eastAsia="en-US"/>
        </w:rPr>
        <w:t>;</w:t>
      </w:r>
    </w:p>
    <w:p w:rsidR="00B76F0F" w:rsidRDefault="005302D1" w:rsidP="00B76F0F">
      <w:pPr>
        <w:ind w:firstLine="709"/>
        <w:rPr>
          <w:lang w:eastAsia="en-US"/>
        </w:rPr>
      </w:pPr>
      <w:r w:rsidRPr="00B76F0F">
        <w:rPr>
          <w:lang w:eastAsia="en-US"/>
        </w:rPr>
        <w:t>оплату купленного оборудования кредитными картами всех платежных систем</w:t>
      </w:r>
      <w:r w:rsidR="00B76F0F" w:rsidRPr="00B76F0F">
        <w:rPr>
          <w:lang w:eastAsia="en-US"/>
        </w:rPr>
        <w:t>;</w:t>
      </w:r>
    </w:p>
    <w:p w:rsidR="00B76F0F" w:rsidRDefault="005302D1" w:rsidP="00B76F0F">
      <w:pPr>
        <w:ind w:firstLine="709"/>
        <w:rPr>
          <w:lang w:eastAsia="en-US"/>
        </w:rPr>
      </w:pPr>
      <w:r w:rsidRPr="00B76F0F">
        <w:rPr>
          <w:lang w:eastAsia="en-US"/>
        </w:rPr>
        <w:t>продажу товаров в</w:t>
      </w:r>
      <w:r w:rsidR="00B76F0F">
        <w:rPr>
          <w:lang w:eastAsia="en-US"/>
        </w:rPr>
        <w:t xml:space="preserve"> </w:t>
      </w:r>
      <w:r w:rsidRPr="00B76F0F">
        <w:rPr>
          <w:lang w:eastAsia="en-US"/>
        </w:rPr>
        <w:t>кредит в</w:t>
      </w:r>
      <w:r w:rsidR="00B76F0F">
        <w:rPr>
          <w:lang w:eastAsia="en-US"/>
        </w:rPr>
        <w:t xml:space="preserve"> </w:t>
      </w:r>
      <w:r w:rsidRPr="00B76F0F">
        <w:rPr>
          <w:lang w:eastAsia="en-US"/>
        </w:rPr>
        <w:t>нескольких банках на</w:t>
      </w:r>
      <w:r w:rsidR="00B76F0F">
        <w:rPr>
          <w:lang w:eastAsia="en-US"/>
        </w:rPr>
        <w:t xml:space="preserve"> </w:t>
      </w:r>
      <w:r w:rsidRPr="00B76F0F">
        <w:rPr>
          <w:lang w:eastAsia="en-US"/>
        </w:rPr>
        <w:t>выбор</w:t>
      </w:r>
      <w:r w:rsidR="00B76F0F" w:rsidRPr="00B76F0F">
        <w:rPr>
          <w:lang w:eastAsia="en-US"/>
        </w:rPr>
        <w:t>;</w:t>
      </w:r>
    </w:p>
    <w:p w:rsidR="00B76F0F" w:rsidRDefault="005302D1" w:rsidP="00B76F0F">
      <w:pPr>
        <w:ind w:firstLine="709"/>
        <w:rPr>
          <w:lang w:eastAsia="en-US"/>
        </w:rPr>
      </w:pPr>
      <w:r w:rsidRPr="00B76F0F">
        <w:rPr>
          <w:lang w:eastAsia="en-US"/>
        </w:rPr>
        <w:t>прием платежей без</w:t>
      </w:r>
      <w:r w:rsidR="00B76F0F">
        <w:rPr>
          <w:lang w:eastAsia="en-US"/>
        </w:rPr>
        <w:t xml:space="preserve"> </w:t>
      </w:r>
      <w:r w:rsidRPr="00B76F0F">
        <w:rPr>
          <w:lang w:eastAsia="en-US"/>
        </w:rPr>
        <w:t>комиссии</w:t>
      </w:r>
      <w:r w:rsidR="00B76F0F" w:rsidRPr="00B76F0F">
        <w:rPr>
          <w:lang w:eastAsia="en-US"/>
        </w:rPr>
        <w:t>;</w:t>
      </w:r>
    </w:p>
    <w:p w:rsidR="00B76F0F" w:rsidRDefault="005302D1" w:rsidP="00B76F0F">
      <w:pPr>
        <w:ind w:firstLine="709"/>
        <w:rPr>
          <w:lang w:eastAsia="en-US"/>
        </w:rPr>
      </w:pPr>
      <w:r w:rsidRPr="00B76F0F">
        <w:rPr>
          <w:lang w:eastAsia="en-US"/>
        </w:rPr>
        <w:t>услуги по</w:t>
      </w:r>
      <w:r w:rsidR="00B76F0F">
        <w:rPr>
          <w:lang w:eastAsia="en-US"/>
        </w:rPr>
        <w:t xml:space="preserve"> </w:t>
      </w:r>
      <w:r w:rsidRPr="00B76F0F">
        <w:rPr>
          <w:lang w:eastAsia="en-US"/>
        </w:rPr>
        <w:t>настройке и</w:t>
      </w:r>
      <w:r w:rsidR="00B76F0F">
        <w:rPr>
          <w:lang w:eastAsia="en-US"/>
        </w:rPr>
        <w:t xml:space="preserve"> </w:t>
      </w:r>
      <w:r w:rsidRPr="00B76F0F">
        <w:rPr>
          <w:lang w:eastAsia="en-US"/>
        </w:rPr>
        <w:t>наладке оборудования</w:t>
      </w:r>
      <w:r w:rsidR="00B76F0F" w:rsidRPr="00B76F0F">
        <w:rPr>
          <w:lang w:eastAsia="en-US"/>
        </w:rPr>
        <w:t>;</w:t>
      </w:r>
    </w:p>
    <w:p w:rsidR="00B76F0F" w:rsidRDefault="005302D1" w:rsidP="00B76F0F">
      <w:pPr>
        <w:ind w:firstLine="709"/>
        <w:rPr>
          <w:lang w:eastAsia="en-US"/>
        </w:rPr>
      </w:pPr>
      <w:r w:rsidRPr="00B76F0F">
        <w:rPr>
          <w:lang w:eastAsia="en-US"/>
        </w:rPr>
        <w:t>заказ товара через интернет-магазин или</w:t>
      </w:r>
      <w:r w:rsidR="00B76F0F">
        <w:rPr>
          <w:lang w:eastAsia="en-US"/>
        </w:rPr>
        <w:t xml:space="preserve"> </w:t>
      </w:r>
      <w:r w:rsidRPr="00B76F0F">
        <w:rPr>
          <w:lang w:eastAsia="en-US"/>
        </w:rPr>
        <w:t>сразу в</w:t>
      </w:r>
      <w:r w:rsidR="00B76F0F">
        <w:rPr>
          <w:lang w:eastAsia="en-US"/>
        </w:rPr>
        <w:t xml:space="preserve"> </w:t>
      </w:r>
      <w:r w:rsidRPr="00B76F0F">
        <w:rPr>
          <w:lang w:eastAsia="en-US"/>
        </w:rPr>
        <w:t>салоне</w:t>
      </w:r>
      <w:r w:rsidR="00B76F0F" w:rsidRPr="00B76F0F">
        <w:rPr>
          <w:lang w:eastAsia="en-US"/>
        </w:rPr>
        <w:t xml:space="preserve">; </w:t>
      </w:r>
      <w:r w:rsidRPr="00B76F0F">
        <w:rPr>
          <w:lang w:eastAsia="en-US"/>
        </w:rPr>
        <w:t>если товара нет</w:t>
      </w:r>
      <w:r w:rsidR="00B76F0F">
        <w:rPr>
          <w:lang w:eastAsia="en-US"/>
        </w:rPr>
        <w:t xml:space="preserve"> </w:t>
      </w:r>
      <w:r w:rsidRPr="00B76F0F">
        <w:rPr>
          <w:lang w:eastAsia="en-US"/>
        </w:rPr>
        <w:t>в наличии на</w:t>
      </w:r>
      <w:r w:rsidR="00B76F0F">
        <w:rPr>
          <w:lang w:eastAsia="en-US"/>
        </w:rPr>
        <w:t xml:space="preserve"> </w:t>
      </w:r>
      <w:r w:rsidRPr="00B76F0F">
        <w:rPr>
          <w:lang w:eastAsia="en-US"/>
        </w:rPr>
        <w:t>момент заказа бесплатная доставка заказанного</w:t>
      </w:r>
    </w:p>
    <w:p w:rsidR="00B76F0F" w:rsidRDefault="005302D1" w:rsidP="00B76F0F">
      <w:pPr>
        <w:ind w:firstLine="709"/>
        <w:rPr>
          <w:lang w:eastAsia="en-US"/>
        </w:rPr>
      </w:pPr>
      <w:r w:rsidRPr="00B76F0F">
        <w:rPr>
          <w:lang w:eastAsia="en-US"/>
        </w:rPr>
        <w:t>На сегодняшний день Компания</w:t>
      </w:r>
      <w:r w:rsidR="00B76F0F">
        <w:rPr>
          <w:lang w:eastAsia="en-US"/>
        </w:rPr>
        <w:t xml:space="preserve"> "</w:t>
      </w:r>
      <w:r w:rsidRPr="00B76F0F">
        <w:rPr>
          <w:lang w:eastAsia="en-US"/>
        </w:rPr>
        <w:t>Астел</w:t>
      </w:r>
      <w:r w:rsidR="00B76F0F">
        <w:rPr>
          <w:lang w:eastAsia="en-US"/>
        </w:rPr>
        <w:t xml:space="preserve">" </w:t>
      </w:r>
      <w:r w:rsidRPr="00B76F0F">
        <w:rPr>
          <w:lang w:eastAsia="en-US"/>
        </w:rPr>
        <w:t>уверенно занимает одно из</w:t>
      </w:r>
      <w:r w:rsidR="00B76F0F">
        <w:rPr>
          <w:lang w:eastAsia="en-US"/>
        </w:rPr>
        <w:t xml:space="preserve"> </w:t>
      </w:r>
      <w:r w:rsidRPr="00B76F0F">
        <w:rPr>
          <w:lang w:eastAsia="en-US"/>
        </w:rPr>
        <w:t>лидирующих мест в</w:t>
      </w:r>
      <w:r w:rsidR="00B76F0F">
        <w:rPr>
          <w:lang w:eastAsia="en-US"/>
        </w:rPr>
        <w:t xml:space="preserve"> </w:t>
      </w:r>
      <w:r w:rsidRPr="00B76F0F">
        <w:rPr>
          <w:lang w:eastAsia="en-US"/>
        </w:rPr>
        <w:t>мобильном ритейле Москвы, Московской области и</w:t>
      </w:r>
      <w:r w:rsidR="00B76F0F">
        <w:rPr>
          <w:lang w:eastAsia="en-US"/>
        </w:rPr>
        <w:t xml:space="preserve"> </w:t>
      </w:r>
      <w:r w:rsidRPr="00B76F0F">
        <w:rPr>
          <w:lang w:eastAsia="en-US"/>
        </w:rPr>
        <w:t>всего Центрального Федерального Округа по</w:t>
      </w:r>
      <w:r w:rsidR="00B76F0F">
        <w:rPr>
          <w:lang w:eastAsia="en-US"/>
        </w:rPr>
        <w:t xml:space="preserve"> </w:t>
      </w:r>
      <w:r w:rsidRPr="00B76F0F">
        <w:rPr>
          <w:lang w:eastAsia="en-US"/>
        </w:rPr>
        <w:t>количеству подключений к</w:t>
      </w:r>
      <w:r w:rsidR="00B76F0F">
        <w:rPr>
          <w:lang w:eastAsia="en-US"/>
        </w:rPr>
        <w:t xml:space="preserve"> </w:t>
      </w:r>
      <w:r w:rsidRPr="00B76F0F">
        <w:rPr>
          <w:lang w:eastAsia="en-US"/>
        </w:rPr>
        <w:t>операторам сотовой связи и</w:t>
      </w:r>
      <w:r w:rsidR="00B76F0F">
        <w:rPr>
          <w:lang w:eastAsia="en-US"/>
        </w:rPr>
        <w:t xml:space="preserve"> </w:t>
      </w:r>
      <w:r w:rsidRPr="00B76F0F">
        <w:rPr>
          <w:lang w:eastAsia="en-US"/>
        </w:rPr>
        <w:t>продажам телефонов</w:t>
      </w:r>
      <w:r w:rsidR="00B76F0F" w:rsidRPr="00B76F0F">
        <w:rPr>
          <w:lang w:eastAsia="en-US"/>
        </w:rPr>
        <w:t>.</w:t>
      </w:r>
    </w:p>
    <w:p w:rsidR="00E3115B" w:rsidRDefault="00E3115B" w:rsidP="00B76F0F">
      <w:pPr>
        <w:ind w:firstLine="709"/>
        <w:rPr>
          <w:lang w:eastAsia="en-US"/>
        </w:rPr>
      </w:pPr>
    </w:p>
    <w:p w:rsidR="00B76F0F" w:rsidRDefault="00B76F0F" w:rsidP="00B76F0F">
      <w:pPr>
        <w:pStyle w:val="2"/>
      </w:pPr>
      <w:bookmarkStart w:id="12" w:name="_Toc199926790"/>
      <w:bookmarkStart w:id="13" w:name="_Toc271977610"/>
      <w:r>
        <w:t xml:space="preserve">2.2 </w:t>
      </w:r>
      <w:r w:rsidR="00E9060A" w:rsidRPr="00B76F0F">
        <w:t xml:space="preserve">Анализ ассортимента </w:t>
      </w:r>
      <w:bookmarkEnd w:id="12"/>
      <w:r w:rsidR="005302D1" w:rsidRPr="00B76F0F">
        <w:t>ОАО</w:t>
      </w:r>
      <w:r>
        <w:t xml:space="preserve"> "</w:t>
      </w:r>
      <w:r w:rsidR="005302D1" w:rsidRPr="00B76F0F">
        <w:t>Астел</w:t>
      </w:r>
      <w:r>
        <w:t>"</w:t>
      </w:r>
      <w:bookmarkEnd w:id="13"/>
    </w:p>
    <w:p w:rsidR="00B76F0F" w:rsidRDefault="00B76F0F" w:rsidP="00B76F0F">
      <w:pPr>
        <w:ind w:firstLine="709"/>
        <w:rPr>
          <w:lang w:eastAsia="en-US"/>
        </w:rPr>
      </w:pPr>
    </w:p>
    <w:p w:rsidR="00B76F0F" w:rsidRDefault="005302D1" w:rsidP="00B76F0F">
      <w:pPr>
        <w:ind w:firstLine="709"/>
        <w:rPr>
          <w:lang w:eastAsia="en-US"/>
        </w:rPr>
      </w:pPr>
      <w:r w:rsidRPr="00B76F0F">
        <w:rPr>
          <w:lang w:eastAsia="en-US"/>
        </w:rPr>
        <w:t xml:space="preserve">Более подробно ассортимент продукции представлен в виде таблицы </w:t>
      </w:r>
      <w:r w:rsidR="00B76F0F">
        <w:rPr>
          <w:lang w:eastAsia="en-US"/>
        </w:rPr>
        <w:t>2.1</w:t>
      </w:r>
    </w:p>
    <w:p w:rsidR="00B76F0F" w:rsidRDefault="00B76F0F" w:rsidP="00B76F0F">
      <w:pPr>
        <w:ind w:firstLine="709"/>
        <w:rPr>
          <w:lang w:eastAsia="en-US"/>
        </w:rPr>
      </w:pPr>
    </w:p>
    <w:p w:rsidR="00B76F0F" w:rsidRDefault="005302D1" w:rsidP="00B76F0F">
      <w:pPr>
        <w:ind w:firstLine="709"/>
        <w:rPr>
          <w:lang w:eastAsia="en-US"/>
        </w:rPr>
      </w:pPr>
      <w:r w:rsidRPr="00B76F0F">
        <w:rPr>
          <w:lang w:eastAsia="en-US"/>
        </w:rPr>
        <w:t xml:space="preserve">Таблица </w:t>
      </w:r>
      <w:r w:rsidR="00B76F0F">
        <w:rPr>
          <w:lang w:eastAsia="en-US"/>
        </w:rPr>
        <w:t>2.1</w:t>
      </w:r>
    </w:p>
    <w:p w:rsidR="005302D1" w:rsidRPr="00B76F0F" w:rsidRDefault="005302D1" w:rsidP="00B76F0F">
      <w:pPr>
        <w:ind w:firstLine="709"/>
        <w:rPr>
          <w:lang w:eastAsia="en-US"/>
        </w:rPr>
      </w:pPr>
      <w:r w:rsidRPr="00B76F0F">
        <w:rPr>
          <w:lang w:eastAsia="en-US"/>
        </w:rPr>
        <w:t>Ассортимент продукции</w:t>
      </w:r>
      <w:r w:rsidR="00B76F0F">
        <w:rPr>
          <w:lang w:eastAsia="en-US"/>
        </w:rPr>
        <w:t xml:space="preserve"> (</w:t>
      </w:r>
      <w:r w:rsidRPr="00B76F0F">
        <w:rPr>
          <w:lang w:eastAsia="en-US"/>
        </w:rPr>
        <w:t>фрагмент</w:t>
      </w:r>
      <w:r w:rsidR="00B76F0F" w:rsidRPr="00B76F0F">
        <w:rPr>
          <w:lang w:eastAsia="en-US"/>
        </w:rPr>
        <w:t xml:space="preserve">) </w:t>
      </w:r>
      <w:r w:rsidRPr="00B76F0F">
        <w:rPr>
          <w:lang w:eastAsia="en-US"/>
        </w:rPr>
        <w:t>на предприятии ОАО</w:t>
      </w:r>
      <w:r w:rsidR="00B76F0F">
        <w:rPr>
          <w:lang w:eastAsia="en-US"/>
        </w:rPr>
        <w:t xml:space="preserve"> "</w:t>
      </w:r>
      <w:r w:rsidRPr="00B76F0F">
        <w:rPr>
          <w:lang w:eastAsia="en-US"/>
        </w:rPr>
        <w:t>Астел</w:t>
      </w:r>
      <w:r w:rsidR="00B76F0F">
        <w:rPr>
          <w:lang w:eastAsia="en-US"/>
        </w:rPr>
        <w:t xml:space="preserve">" </w:t>
      </w:r>
    </w:p>
    <w:tbl>
      <w:tblPr>
        <w:tblStyle w:val="15"/>
        <w:tblW w:w="9080" w:type="dxa"/>
        <w:tblInd w:w="0" w:type="dxa"/>
        <w:tblLook w:val="01E0" w:firstRow="1" w:lastRow="1" w:firstColumn="1" w:lastColumn="1" w:noHBand="0" w:noVBand="0"/>
      </w:tblPr>
      <w:tblGrid>
        <w:gridCol w:w="3988"/>
        <w:gridCol w:w="1808"/>
        <w:gridCol w:w="1642"/>
        <w:gridCol w:w="1642"/>
      </w:tblGrid>
      <w:tr w:rsidR="005302D1" w:rsidRPr="00B76F0F">
        <w:trPr>
          <w:trHeight w:val="260"/>
        </w:trPr>
        <w:tc>
          <w:tcPr>
            <w:tcW w:w="3988" w:type="dxa"/>
            <w:noWrap/>
          </w:tcPr>
          <w:p w:rsidR="005302D1" w:rsidRPr="00B76F0F" w:rsidRDefault="005302D1" w:rsidP="00B76F0F">
            <w:pPr>
              <w:pStyle w:val="afd"/>
            </w:pPr>
            <w:r w:rsidRPr="00B76F0F">
              <w:t>Наименование товаров</w:t>
            </w:r>
          </w:p>
        </w:tc>
        <w:tc>
          <w:tcPr>
            <w:tcW w:w="1808" w:type="dxa"/>
          </w:tcPr>
          <w:p w:rsidR="005302D1" w:rsidRPr="00B76F0F" w:rsidRDefault="005302D1" w:rsidP="00B76F0F">
            <w:pPr>
              <w:pStyle w:val="afd"/>
            </w:pPr>
            <w:r w:rsidRPr="00B76F0F">
              <w:t>1</w:t>
            </w:r>
            <w:r w:rsidR="00B76F0F" w:rsidRPr="00B76F0F">
              <w:t xml:space="preserve">. </w:t>
            </w:r>
            <w:r w:rsidRPr="00B76F0F">
              <w:t>Мелкоопт</w:t>
            </w:r>
          </w:p>
        </w:tc>
        <w:tc>
          <w:tcPr>
            <w:tcW w:w="1642" w:type="dxa"/>
          </w:tcPr>
          <w:p w:rsidR="005302D1" w:rsidRPr="00B76F0F" w:rsidRDefault="005302D1" w:rsidP="00B76F0F">
            <w:pPr>
              <w:pStyle w:val="afd"/>
            </w:pPr>
            <w:r w:rsidRPr="00B76F0F">
              <w:t>2</w:t>
            </w:r>
            <w:r w:rsidR="00B76F0F" w:rsidRPr="00B76F0F">
              <w:t xml:space="preserve">. </w:t>
            </w:r>
            <w:r w:rsidRPr="00B76F0F">
              <w:t>Оптовые</w:t>
            </w:r>
          </w:p>
        </w:tc>
        <w:tc>
          <w:tcPr>
            <w:tcW w:w="1642" w:type="dxa"/>
          </w:tcPr>
          <w:p w:rsidR="005302D1" w:rsidRPr="00B76F0F" w:rsidRDefault="005302D1" w:rsidP="00B76F0F">
            <w:pPr>
              <w:pStyle w:val="afd"/>
            </w:pPr>
            <w:r w:rsidRPr="00B76F0F">
              <w:t>3</w:t>
            </w:r>
            <w:r w:rsidR="00B76F0F" w:rsidRPr="00B76F0F">
              <w:t xml:space="preserve">. </w:t>
            </w:r>
            <w:r w:rsidRPr="00B76F0F">
              <w:t>Крупноопт</w:t>
            </w:r>
          </w:p>
        </w:tc>
      </w:tr>
      <w:tr w:rsidR="005302D1" w:rsidRPr="00B76F0F">
        <w:trPr>
          <w:trHeight w:val="260"/>
        </w:trPr>
        <w:tc>
          <w:tcPr>
            <w:tcW w:w="3988" w:type="dxa"/>
            <w:noWrap/>
          </w:tcPr>
          <w:p w:rsidR="005302D1" w:rsidRPr="00B76F0F" w:rsidRDefault="00B76F0F" w:rsidP="00B76F0F">
            <w:pPr>
              <w:pStyle w:val="afd"/>
            </w:pPr>
            <w:r>
              <w:t xml:space="preserve"> </w:t>
            </w:r>
          </w:p>
        </w:tc>
        <w:tc>
          <w:tcPr>
            <w:tcW w:w="1808" w:type="dxa"/>
          </w:tcPr>
          <w:p w:rsidR="005302D1" w:rsidRPr="00B76F0F" w:rsidRDefault="00B76F0F" w:rsidP="00B76F0F">
            <w:pPr>
              <w:pStyle w:val="afd"/>
            </w:pPr>
            <w:r>
              <w:t xml:space="preserve"> (</w:t>
            </w:r>
            <w:r w:rsidR="005302D1" w:rsidRPr="00B76F0F">
              <w:t>включая НДС</w:t>
            </w:r>
            <w:r w:rsidRPr="00B76F0F">
              <w:t xml:space="preserve">) </w:t>
            </w:r>
          </w:p>
        </w:tc>
        <w:tc>
          <w:tcPr>
            <w:tcW w:w="1642" w:type="dxa"/>
          </w:tcPr>
          <w:p w:rsidR="005302D1" w:rsidRPr="00B76F0F" w:rsidRDefault="00B76F0F" w:rsidP="00B76F0F">
            <w:pPr>
              <w:pStyle w:val="afd"/>
            </w:pPr>
            <w:r>
              <w:t xml:space="preserve"> (</w:t>
            </w:r>
            <w:r w:rsidR="005302D1" w:rsidRPr="00B76F0F">
              <w:t>включая НДС</w:t>
            </w:r>
            <w:r w:rsidRPr="00B76F0F">
              <w:t xml:space="preserve">) </w:t>
            </w:r>
          </w:p>
        </w:tc>
        <w:tc>
          <w:tcPr>
            <w:tcW w:w="1642" w:type="dxa"/>
          </w:tcPr>
          <w:p w:rsidR="005302D1" w:rsidRPr="00B76F0F" w:rsidRDefault="00B76F0F" w:rsidP="00B76F0F">
            <w:pPr>
              <w:pStyle w:val="afd"/>
            </w:pPr>
            <w:r>
              <w:t xml:space="preserve"> (</w:t>
            </w:r>
            <w:r w:rsidR="005302D1" w:rsidRPr="00B76F0F">
              <w:t>включая НДС</w:t>
            </w:r>
            <w:r w:rsidRPr="00B76F0F">
              <w:t xml:space="preserve">) </w:t>
            </w:r>
          </w:p>
        </w:tc>
      </w:tr>
      <w:tr w:rsidR="005302D1" w:rsidRPr="00B76F0F">
        <w:trPr>
          <w:trHeight w:val="297"/>
        </w:trPr>
        <w:tc>
          <w:tcPr>
            <w:tcW w:w="3988" w:type="dxa"/>
          </w:tcPr>
          <w:p w:rsidR="005302D1" w:rsidRPr="00B76F0F" w:rsidRDefault="005302D1" w:rsidP="00B76F0F">
            <w:pPr>
              <w:pStyle w:val="afd"/>
            </w:pPr>
            <w:r w:rsidRPr="00B76F0F">
              <w:t>04</w:t>
            </w:r>
            <w:r w:rsidR="00B76F0F" w:rsidRPr="00B76F0F">
              <w:t xml:space="preserve">. </w:t>
            </w:r>
            <w:r w:rsidRPr="00B76F0F">
              <w:t>Телефоны Б/У</w:t>
            </w:r>
          </w:p>
        </w:tc>
        <w:tc>
          <w:tcPr>
            <w:tcW w:w="1808" w:type="dxa"/>
            <w:noWrap/>
          </w:tcPr>
          <w:p w:rsidR="005302D1" w:rsidRPr="00B76F0F" w:rsidRDefault="00B76F0F" w:rsidP="00B76F0F">
            <w:pPr>
              <w:pStyle w:val="afd"/>
            </w:pPr>
            <w:r>
              <w:t xml:space="preserve"> </w:t>
            </w:r>
          </w:p>
        </w:tc>
        <w:tc>
          <w:tcPr>
            <w:tcW w:w="1642" w:type="dxa"/>
            <w:noWrap/>
          </w:tcPr>
          <w:p w:rsidR="005302D1" w:rsidRPr="00B76F0F" w:rsidRDefault="00B76F0F" w:rsidP="00B76F0F">
            <w:pPr>
              <w:pStyle w:val="afd"/>
            </w:pPr>
            <w:r>
              <w:t xml:space="preserve"> </w:t>
            </w:r>
          </w:p>
        </w:tc>
        <w:tc>
          <w:tcPr>
            <w:tcW w:w="1642" w:type="dxa"/>
            <w:noWrap/>
          </w:tcPr>
          <w:p w:rsidR="005302D1" w:rsidRPr="00B76F0F" w:rsidRDefault="00B76F0F" w:rsidP="00B76F0F">
            <w:pPr>
              <w:pStyle w:val="afd"/>
            </w:pPr>
            <w:r>
              <w:t xml:space="preserve"> </w:t>
            </w:r>
          </w:p>
        </w:tc>
      </w:tr>
      <w:tr w:rsidR="005302D1" w:rsidRPr="00B76F0F">
        <w:trPr>
          <w:trHeight w:val="282"/>
        </w:trPr>
        <w:tc>
          <w:tcPr>
            <w:tcW w:w="3988" w:type="dxa"/>
          </w:tcPr>
          <w:p w:rsidR="005302D1" w:rsidRPr="00B76F0F" w:rsidRDefault="005302D1" w:rsidP="00B76F0F">
            <w:pPr>
              <w:pStyle w:val="afd"/>
            </w:pPr>
            <w:r w:rsidRPr="00B76F0F">
              <w:t>Alcatel</w:t>
            </w:r>
          </w:p>
        </w:tc>
        <w:tc>
          <w:tcPr>
            <w:tcW w:w="1808" w:type="dxa"/>
            <w:noWrap/>
          </w:tcPr>
          <w:p w:rsidR="005302D1" w:rsidRPr="00B76F0F" w:rsidRDefault="00B76F0F" w:rsidP="00B76F0F">
            <w:pPr>
              <w:pStyle w:val="afd"/>
            </w:pPr>
            <w:r>
              <w:t xml:space="preserve"> </w:t>
            </w:r>
          </w:p>
        </w:tc>
        <w:tc>
          <w:tcPr>
            <w:tcW w:w="1642" w:type="dxa"/>
            <w:noWrap/>
          </w:tcPr>
          <w:p w:rsidR="005302D1" w:rsidRPr="00B76F0F" w:rsidRDefault="00B76F0F" w:rsidP="00B76F0F">
            <w:pPr>
              <w:pStyle w:val="afd"/>
            </w:pPr>
            <w:r>
              <w:t xml:space="preserve"> </w:t>
            </w:r>
          </w:p>
        </w:tc>
        <w:tc>
          <w:tcPr>
            <w:tcW w:w="1642" w:type="dxa"/>
            <w:noWrap/>
          </w:tcPr>
          <w:p w:rsidR="005302D1" w:rsidRPr="00B76F0F" w:rsidRDefault="00B76F0F" w:rsidP="00B76F0F">
            <w:pPr>
              <w:pStyle w:val="afd"/>
            </w:pPr>
            <w:r>
              <w:t xml:space="preserve"> </w:t>
            </w:r>
          </w:p>
        </w:tc>
      </w:tr>
      <w:tr w:rsidR="005302D1" w:rsidRPr="00B76F0F">
        <w:trPr>
          <w:trHeight w:val="223"/>
        </w:trPr>
        <w:tc>
          <w:tcPr>
            <w:tcW w:w="3988" w:type="dxa"/>
          </w:tcPr>
          <w:p w:rsidR="005302D1" w:rsidRPr="00B76F0F" w:rsidRDefault="005302D1" w:rsidP="00B76F0F">
            <w:pPr>
              <w:pStyle w:val="afd"/>
            </w:pPr>
            <w:r w:rsidRPr="00B76F0F">
              <w:t>Моб</w:t>
            </w:r>
            <w:r w:rsidR="00B76F0F" w:rsidRPr="00B76F0F">
              <w:t xml:space="preserve">. </w:t>
            </w:r>
            <w:r w:rsidRPr="00B76F0F">
              <w:t>телефон Alcatel ELLE</w:t>
            </w:r>
          </w:p>
        </w:tc>
        <w:tc>
          <w:tcPr>
            <w:tcW w:w="1808" w:type="dxa"/>
            <w:noWrap/>
          </w:tcPr>
          <w:p w:rsidR="005302D1" w:rsidRPr="00B76F0F" w:rsidRDefault="005302D1" w:rsidP="00B76F0F">
            <w:pPr>
              <w:pStyle w:val="afd"/>
            </w:pPr>
            <w:r w:rsidRPr="00B76F0F">
              <w:t>1600,00 руб</w:t>
            </w:r>
            <w:r w:rsidR="00B76F0F" w:rsidRPr="00B76F0F">
              <w:t xml:space="preserve">. </w:t>
            </w:r>
          </w:p>
        </w:tc>
        <w:tc>
          <w:tcPr>
            <w:tcW w:w="1642" w:type="dxa"/>
            <w:noWrap/>
          </w:tcPr>
          <w:p w:rsidR="005302D1" w:rsidRPr="00B76F0F" w:rsidRDefault="005302D1" w:rsidP="00B76F0F">
            <w:pPr>
              <w:pStyle w:val="afd"/>
            </w:pPr>
            <w:r w:rsidRPr="00B76F0F">
              <w:t>1500,00 руб</w:t>
            </w:r>
            <w:r w:rsidR="00B76F0F" w:rsidRPr="00B76F0F">
              <w:t xml:space="preserve">. </w:t>
            </w:r>
          </w:p>
        </w:tc>
        <w:tc>
          <w:tcPr>
            <w:tcW w:w="1642" w:type="dxa"/>
            <w:noWrap/>
          </w:tcPr>
          <w:p w:rsidR="005302D1" w:rsidRPr="00B76F0F" w:rsidRDefault="005302D1" w:rsidP="00B76F0F">
            <w:pPr>
              <w:pStyle w:val="afd"/>
            </w:pPr>
            <w:r w:rsidRPr="00B76F0F">
              <w:t>1400,00 руб</w:t>
            </w:r>
            <w:r w:rsidR="00B76F0F" w:rsidRPr="00B76F0F">
              <w:t xml:space="preserve">. </w:t>
            </w:r>
          </w:p>
        </w:tc>
      </w:tr>
      <w:tr w:rsidR="005302D1" w:rsidRPr="00B76F0F">
        <w:trPr>
          <w:trHeight w:val="282"/>
        </w:trPr>
        <w:tc>
          <w:tcPr>
            <w:tcW w:w="3988" w:type="dxa"/>
          </w:tcPr>
          <w:p w:rsidR="005302D1" w:rsidRPr="00B76F0F" w:rsidRDefault="005302D1" w:rsidP="00B76F0F">
            <w:pPr>
              <w:pStyle w:val="afd"/>
            </w:pPr>
            <w:r w:rsidRPr="00B76F0F">
              <w:t>LG</w:t>
            </w:r>
          </w:p>
        </w:tc>
        <w:tc>
          <w:tcPr>
            <w:tcW w:w="1808" w:type="dxa"/>
            <w:noWrap/>
          </w:tcPr>
          <w:p w:rsidR="005302D1" w:rsidRPr="00B76F0F" w:rsidRDefault="00B76F0F" w:rsidP="00B76F0F">
            <w:pPr>
              <w:pStyle w:val="afd"/>
            </w:pPr>
            <w:r>
              <w:t xml:space="preserve"> </w:t>
            </w:r>
          </w:p>
        </w:tc>
        <w:tc>
          <w:tcPr>
            <w:tcW w:w="1642" w:type="dxa"/>
            <w:noWrap/>
          </w:tcPr>
          <w:p w:rsidR="005302D1" w:rsidRPr="00B76F0F" w:rsidRDefault="00B76F0F" w:rsidP="00B76F0F">
            <w:pPr>
              <w:pStyle w:val="afd"/>
            </w:pPr>
            <w:r>
              <w:t xml:space="preserve"> </w:t>
            </w:r>
          </w:p>
        </w:tc>
        <w:tc>
          <w:tcPr>
            <w:tcW w:w="1642" w:type="dxa"/>
            <w:noWrap/>
          </w:tcPr>
          <w:p w:rsidR="005302D1" w:rsidRPr="00B76F0F" w:rsidRDefault="00B76F0F" w:rsidP="00B76F0F">
            <w:pPr>
              <w:pStyle w:val="afd"/>
            </w:pPr>
            <w:r>
              <w:t xml:space="preserve"> </w:t>
            </w:r>
          </w:p>
        </w:tc>
      </w:tr>
      <w:tr w:rsidR="005302D1" w:rsidRPr="00B76F0F">
        <w:trPr>
          <w:trHeight w:val="223"/>
        </w:trPr>
        <w:tc>
          <w:tcPr>
            <w:tcW w:w="3988" w:type="dxa"/>
          </w:tcPr>
          <w:p w:rsidR="005302D1" w:rsidRPr="00B76F0F" w:rsidRDefault="005302D1" w:rsidP="00B76F0F">
            <w:pPr>
              <w:pStyle w:val="afd"/>
            </w:pPr>
            <w:r w:rsidRPr="00B76F0F">
              <w:t>Моб</w:t>
            </w:r>
            <w:r w:rsidR="00B76F0F" w:rsidRPr="00B76F0F">
              <w:t xml:space="preserve">. </w:t>
            </w:r>
            <w:r w:rsidRPr="00B76F0F">
              <w:t>телефон LG G5220</w:t>
            </w:r>
          </w:p>
        </w:tc>
        <w:tc>
          <w:tcPr>
            <w:tcW w:w="1808" w:type="dxa"/>
            <w:noWrap/>
          </w:tcPr>
          <w:p w:rsidR="005302D1" w:rsidRPr="00B76F0F" w:rsidRDefault="005302D1" w:rsidP="00B76F0F">
            <w:pPr>
              <w:pStyle w:val="afd"/>
            </w:pPr>
            <w:r w:rsidRPr="00B76F0F">
              <w:t>700,00 руб</w:t>
            </w:r>
            <w:r w:rsidR="00B76F0F" w:rsidRPr="00B76F0F">
              <w:t xml:space="preserve">. </w:t>
            </w:r>
          </w:p>
        </w:tc>
        <w:tc>
          <w:tcPr>
            <w:tcW w:w="1642" w:type="dxa"/>
            <w:noWrap/>
          </w:tcPr>
          <w:p w:rsidR="005302D1" w:rsidRPr="00B76F0F" w:rsidRDefault="005302D1" w:rsidP="00B76F0F">
            <w:pPr>
              <w:pStyle w:val="afd"/>
            </w:pPr>
            <w:r w:rsidRPr="00B76F0F">
              <w:t>650,00 руб</w:t>
            </w:r>
            <w:r w:rsidR="00B76F0F" w:rsidRPr="00B76F0F">
              <w:t xml:space="preserve">. </w:t>
            </w:r>
          </w:p>
        </w:tc>
        <w:tc>
          <w:tcPr>
            <w:tcW w:w="1642" w:type="dxa"/>
            <w:noWrap/>
          </w:tcPr>
          <w:p w:rsidR="005302D1" w:rsidRPr="00B76F0F" w:rsidRDefault="005302D1" w:rsidP="00B76F0F">
            <w:pPr>
              <w:pStyle w:val="afd"/>
            </w:pPr>
            <w:r w:rsidRPr="00B76F0F">
              <w:t>600,00 руб</w:t>
            </w:r>
            <w:r w:rsidR="00B76F0F" w:rsidRPr="00B76F0F">
              <w:t xml:space="preserve">. </w:t>
            </w:r>
          </w:p>
        </w:tc>
      </w:tr>
      <w:tr w:rsidR="005302D1" w:rsidRPr="00B76F0F">
        <w:trPr>
          <w:trHeight w:val="223"/>
        </w:trPr>
        <w:tc>
          <w:tcPr>
            <w:tcW w:w="3988" w:type="dxa"/>
          </w:tcPr>
          <w:p w:rsidR="005302D1" w:rsidRPr="00B76F0F" w:rsidRDefault="005302D1" w:rsidP="00B76F0F">
            <w:pPr>
              <w:pStyle w:val="afd"/>
            </w:pPr>
            <w:r w:rsidRPr="00B76F0F">
              <w:t>Моб</w:t>
            </w:r>
            <w:r w:rsidR="00B76F0F" w:rsidRPr="00B76F0F">
              <w:t xml:space="preserve">. </w:t>
            </w:r>
            <w:r w:rsidRPr="00B76F0F">
              <w:t>телефон LG KG270</w:t>
            </w:r>
          </w:p>
        </w:tc>
        <w:tc>
          <w:tcPr>
            <w:tcW w:w="1808" w:type="dxa"/>
            <w:noWrap/>
          </w:tcPr>
          <w:p w:rsidR="005302D1" w:rsidRPr="00B76F0F" w:rsidRDefault="005302D1" w:rsidP="00B76F0F">
            <w:pPr>
              <w:pStyle w:val="afd"/>
            </w:pPr>
            <w:r w:rsidRPr="00B76F0F">
              <w:t>700,00 руб</w:t>
            </w:r>
            <w:r w:rsidR="00B76F0F" w:rsidRPr="00B76F0F">
              <w:t xml:space="preserve">. </w:t>
            </w:r>
          </w:p>
        </w:tc>
        <w:tc>
          <w:tcPr>
            <w:tcW w:w="1642" w:type="dxa"/>
            <w:noWrap/>
          </w:tcPr>
          <w:p w:rsidR="005302D1" w:rsidRPr="00B76F0F" w:rsidRDefault="005302D1" w:rsidP="00B76F0F">
            <w:pPr>
              <w:pStyle w:val="afd"/>
            </w:pPr>
            <w:r w:rsidRPr="00B76F0F">
              <w:t>650,00 руб</w:t>
            </w:r>
            <w:r w:rsidR="00B76F0F" w:rsidRPr="00B76F0F">
              <w:t xml:space="preserve">. </w:t>
            </w:r>
          </w:p>
        </w:tc>
        <w:tc>
          <w:tcPr>
            <w:tcW w:w="1642" w:type="dxa"/>
            <w:noWrap/>
          </w:tcPr>
          <w:p w:rsidR="005302D1" w:rsidRPr="00B76F0F" w:rsidRDefault="005302D1" w:rsidP="00B76F0F">
            <w:pPr>
              <w:pStyle w:val="afd"/>
            </w:pPr>
            <w:r w:rsidRPr="00B76F0F">
              <w:t>600,00 руб</w:t>
            </w:r>
            <w:r w:rsidR="00B76F0F" w:rsidRPr="00B76F0F">
              <w:t xml:space="preserve">. </w:t>
            </w:r>
          </w:p>
        </w:tc>
      </w:tr>
      <w:tr w:rsidR="005302D1" w:rsidRPr="00B76F0F">
        <w:trPr>
          <w:trHeight w:val="223"/>
        </w:trPr>
        <w:tc>
          <w:tcPr>
            <w:tcW w:w="3988" w:type="dxa"/>
          </w:tcPr>
          <w:p w:rsidR="005302D1" w:rsidRPr="00B76F0F" w:rsidRDefault="005302D1" w:rsidP="00B76F0F">
            <w:pPr>
              <w:pStyle w:val="afd"/>
            </w:pPr>
            <w:r w:rsidRPr="00B76F0F">
              <w:t>Моб</w:t>
            </w:r>
            <w:r w:rsidR="00B76F0F" w:rsidRPr="00B76F0F">
              <w:t xml:space="preserve">. </w:t>
            </w:r>
            <w:r w:rsidRPr="00B76F0F">
              <w:t>телефон LG KP200</w:t>
            </w:r>
          </w:p>
        </w:tc>
        <w:tc>
          <w:tcPr>
            <w:tcW w:w="1808" w:type="dxa"/>
            <w:noWrap/>
          </w:tcPr>
          <w:p w:rsidR="005302D1" w:rsidRPr="00B76F0F" w:rsidRDefault="005302D1" w:rsidP="00B76F0F">
            <w:pPr>
              <w:pStyle w:val="afd"/>
            </w:pPr>
            <w:r w:rsidRPr="00B76F0F">
              <w:t>950,00 руб</w:t>
            </w:r>
            <w:r w:rsidR="00B76F0F" w:rsidRPr="00B76F0F">
              <w:t xml:space="preserve">. </w:t>
            </w:r>
          </w:p>
        </w:tc>
        <w:tc>
          <w:tcPr>
            <w:tcW w:w="1642" w:type="dxa"/>
            <w:noWrap/>
          </w:tcPr>
          <w:p w:rsidR="005302D1" w:rsidRPr="00B76F0F" w:rsidRDefault="005302D1" w:rsidP="00B76F0F">
            <w:pPr>
              <w:pStyle w:val="afd"/>
            </w:pPr>
            <w:r w:rsidRPr="00B76F0F">
              <w:t>900,00 руб</w:t>
            </w:r>
            <w:r w:rsidR="00B76F0F" w:rsidRPr="00B76F0F">
              <w:t xml:space="preserve">. </w:t>
            </w:r>
          </w:p>
        </w:tc>
        <w:tc>
          <w:tcPr>
            <w:tcW w:w="1642" w:type="dxa"/>
            <w:noWrap/>
          </w:tcPr>
          <w:p w:rsidR="005302D1" w:rsidRPr="00B76F0F" w:rsidRDefault="005302D1" w:rsidP="00B76F0F">
            <w:pPr>
              <w:pStyle w:val="afd"/>
            </w:pPr>
            <w:r w:rsidRPr="00B76F0F">
              <w:t>850,00 руб</w:t>
            </w:r>
            <w:r w:rsidR="00B76F0F" w:rsidRPr="00B76F0F">
              <w:t xml:space="preserve">. </w:t>
            </w:r>
          </w:p>
        </w:tc>
      </w:tr>
      <w:tr w:rsidR="005302D1" w:rsidRPr="00B76F0F">
        <w:trPr>
          <w:trHeight w:val="282"/>
        </w:trPr>
        <w:tc>
          <w:tcPr>
            <w:tcW w:w="3988" w:type="dxa"/>
          </w:tcPr>
          <w:p w:rsidR="005302D1" w:rsidRPr="00B76F0F" w:rsidRDefault="005302D1" w:rsidP="00B76F0F">
            <w:pPr>
              <w:pStyle w:val="afd"/>
            </w:pPr>
            <w:r w:rsidRPr="00B76F0F">
              <w:t>Motorola</w:t>
            </w:r>
          </w:p>
        </w:tc>
        <w:tc>
          <w:tcPr>
            <w:tcW w:w="1808" w:type="dxa"/>
            <w:noWrap/>
          </w:tcPr>
          <w:p w:rsidR="005302D1" w:rsidRPr="00B76F0F" w:rsidRDefault="00B76F0F" w:rsidP="00B76F0F">
            <w:pPr>
              <w:pStyle w:val="afd"/>
            </w:pPr>
            <w:r>
              <w:t xml:space="preserve"> </w:t>
            </w:r>
          </w:p>
        </w:tc>
        <w:tc>
          <w:tcPr>
            <w:tcW w:w="1642" w:type="dxa"/>
            <w:noWrap/>
          </w:tcPr>
          <w:p w:rsidR="005302D1" w:rsidRPr="00B76F0F" w:rsidRDefault="00B76F0F" w:rsidP="00B76F0F">
            <w:pPr>
              <w:pStyle w:val="afd"/>
            </w:pPr>
            <w:r>
              <w:t xml:space="preserve"> </w:t>
            </w:r>
          </w:p>
        </w:tc>
        <w:tc>
          <w:tcPr>
            <w:tcW w:w="1642" w:type="dxa"/>
            <w:noWrap/>
          </w:tcPr>
          <w:p w:rsidR="005302D1" w:rsidRPr="00B76F0F" w:rsidRDefault="00B76F0F" w:rsidP="00B76F0F">
            <w:pPr>
              <w:pStyle w:val="afd"/>
            </w:pPr>
            <w:r>
              <w:t xml:space="preserve"> </w:t>
            </w:r>
          </w:p>
        </w:tc>
      </w:tr>
      <w:tr w:rsidR="005302D1" w:rsidRPr="00B76F0F">
        <w:trPr>
          <w:trHeight w:val="223"/>
        </w:trPr>
        <w:tc>
          <w:tcPr>
            <w:tcW w:w="3988" w:type="dxa"/>
          </w:tcPr>
          <w:p w:rsidR="005302D1" w:rsidRPr="00B76F0F" w:rsidRDefault="005302D1" w:rsidP="00B76F0F">
            <w:pPr>
              <w:pStyle w:val="afd"/>
            </w:pPr>
            <w:r w:rsidRPr="00B76F0F">
              <w:t>Моб</w:t>
            </w:r>
            <w:r w:rsidR="00B76F0F" w:rsidRPr="00B76F0F">
              <w:t xml:space="preserve">. </w:t>
            </w:r>
            <w:r w:rsidRPr="00B76F0F">
              <w:t>телефон Motorola E398</w:t>
            </w:r>
          </w:p>
        </w:tc>
        <w:tc>
          <w:tcPr>
            <w:tcW w:w="1808" w:type="dxa"/>
            <w:noWrap/>
          </w:tcPr>
          <w:p w:rsidR="005302D1" w:rsidRPr="00B76F0F" w:rsidRDefault="005302D1" w:rsidP="00B76F0F">
            <w:pPr>
              <w:pStyle w:val="afd"/>
            </w:pPr>
            <w:r w:rsidRPr="00B76F0F">
              <w:t>2 000,00 руб</w:t>
            </w:r>
            <w:r w:rsidR="00B76F0F" w:rsidRPr="00B76F0F">
              <w:t xml:space="preserve">. </w:t>
            </w:r>
          </w:p>
        </w:tc>
        <w:tc>
          <w:tcPr>
            <w:tcW w:w="1642" w:type="dxa"/>
            <w:noWrap/>
          </w:tcPr>
          <w:p w:rsidR="005302D1" w:rsidRPr="00B76F0F" w:rsidRDefault="005302D1" w:rsidP="00B76F0F">
            <w:pPr>
              <w:pStyle w:val="afd"/>
            </w:pPr>
            <w:r w:rsidRPr="00B76F0F">
              <w:t>1 950,00 руб</w:t>
            </w:r>
            <w:r w:rsidR="00B76F0F" w:rsidRPr="00B76F0F">
              <w:t xml:space="preserve">. </w:t>
            </w:r>
          </w:p>
        </w:tc>
        <w:tc>
          <w:tcPr>
            <w:tcW w:w="1642" w:type="dxa"/>
            <w:noWrap/>
          </w:tcPr>
          <w:p w:rsidR="005302D1" w:rsidRPr="00B76F0F" w:rsidRDefault="005302D1" w:rsidP="00B76F0F">
            <w:pPr>
              <w:pStyle w:val="afd"/>
            </w:pPr>
            <w:r w:rsidRPr="00B76F0F">
              <w:t>1 900,00 руб</w:t>
            </w:r>
            <w:r w:rsidR="00B76F0F" w:rsidRPr="00B76F0F">
              <w:t xml:space="preserve">. </w:t>
            </w:r>
          </w:p>
        </w:tc>
      </w:tr>
      <w:tr w:rsidR="005302D1" w:rsidRPr="00B76F0F">
        <w:trPr>
          <w:trHeight w:val="223"/>
        </w:trPr>
        <w:tc>
          <w:tcPr>
            <w:tcW w:w="3988" w:type="dxa"/>
          </w:tcPr>
          <w:p w:rsidR="005302D1" w:rsidRPr="00B76F0F" w:rsidRDefault="005302D1" w:rsidP="00B76F0F">
            <w:pPr>
              <w:pStyle w:val="afd"/>
            </w:pPr>
            <w:r w:rsidRPr="00B76F0F">
              <w:t>Моб</w:t>
            </w:r>
            <w:r w:rsidR="00B76F0F" w:rsidRPr="00B76F0F">
              <w:t xml:space="preserve">. </w:t>
            </w:r>
            <w:r w:rsidRPr="00B76F0F">
              <w:t>телефон Motorola L6</w:t>
            </w:r>
          </w:p>
        </w:tc>
        <w:tc>
          <w:tcPr>
            <w:tcW w:w="1808" w:type="dxa"/>
            <w:noWrap/>
          </w:tcPr>
          <w:p w:rsidR="005302D1" w:rsidRPr="00B76F0F" w:rsidRDefault="005302D1" w:rsidP="00B76F0F">
            <w:pPr>
              <w:pStyle w:val="afd"/>
            </w:pPr>
            <w:r w:rsidRPr="00B76F0F">
              <w:t>2 300,00 руб</w:t>
            </w:r>
            <w:r w:rsidR="00B76F0F" w:rsidRPr="00B76F0F">
              <w:t xml:space="preserve">. </w:t>
            </w:r>
          </w:p>
        </w:tc>
        <w:tc>
          <w:tcPr>
            <w:tcW w:w="1642" w:type="dxa"/>
            <w:noWrap/>
          </w:tcPr>
          <w:p w:rsidR="005302D1" w:rsidRPr="00B76F0F" w:rsidRDefault="005302D1" w:rsidP="00B76F0F">
            <w:pPr>
              <w:pStyle w:val="afd"/>
            </w:pPr>
            <w:r w:rsidRPr="00B76F0F">
              <w:t>2 250,00 руб</w:t>
            </w:r>
            <w:r w:rsidR="00B76F0F" w:rsidRPr="00B76F0F">
              <w:t xml:space="preserve">. </w:t>
            </w:r>
          </w:p>
        </w:tc>
        <w:tc>
          <w:tcPr>
            <w:tcW w:w="1642" w:type="dxa"/>
            <w:noWrap/>
          </w:tcPr>
          <w:p w:rsidR="005302D1" w:rsidRPr="00B76F0F" w:rsidRDefault="005302D1" w:rsidP="00B76F0F">
            <w:pPr>
              <w:pStyle w:val="afd"/>
            </w:pPr>
            <w:r w:rsidRPr="00B76F0F">
              <w:t>2 200,00 руб</w:t>
            </w:r>
            <w:r w:rsidR="00B76F0F" w:rsidRPr="00B76F0F">
              <w:t xml:space="preserve">. </w:t>
            </w:r>
          </w:p>
        </w:tc>
      </w:tr>
      <w:tr w:rsidR="005302D1" w:rsidRPr="00B76F0F">
        <w:trPr>
          <w:trHeight w:val="223"/>
        </w:trPr>
        <w:tc>
          <w:tcPr>
            <w:tcW w:w="3988" w:type="dxa"/>
          </w:tcPr>
          <w:p w:rsidR="005302D1" w:rsidRPr="00B76F0F" w:rsidRDefault="005302D1" w:rsidP="00B76F0F">
            <w:pPr>
              <w:pStyle w:val="afd"/>
            </w:pPr>
            <w:r w:rsidRPr="00B76F0F">
              <w:t>Моб</w:t>
            </w:r>
            <w:r w:rsidR="00B76F0F" w:rsidRPr="00B76F0F">
              <w:t xml:space="preserve">. </w:t>
            </w:r>
            <w:r w:rsidRPr="00B76F0F">
              <w:t>телефон Motorola RAZR V3i</w:t>
            </w:r>
          </w:p>
        </w:tc>
        <w:tc>
          <w:tcPr>
            <w:tcW w:w="1808" w:type="dxa"/>
            <w:noWrap/>
          </w:tcPr>
          <w:p w:rsidR="005302D1" w:rsidRPr="00B76F0F" w:rsidRDefault="005302D1" w:rsidP="00B76F0F">
            <w:pPr>
              <w:pStyle w:val="afd"/>
            </w:pPr>
            <w:r w:rsidRPr="00B76F0F">
              <w:t>3 100,00 руб</w:t>
            </w:r>
            <w:r w:rsidR="00B76F0F" w:rsidRPr="00B76F0F">
              <w:t xml:space="preserve">. </w:t>
            </w:r>
          </w:p>
        </w:tc>
        <w:tc>
          <w:tcPr>
            <w:tcW w:w="1642" w:type="dxa"/>
            <w:noWrap/>
          </w:tcPr>
          <w:p w:rsidR="005302D1" w:rsidRPr="00B76F0F" w:rsidRDefault="005302D1" w:rsidP="00B76F0F">
            <w:pPr>
              <w:pStyle w:val="afd"/>
            </w:pPr>
            <w:r w:rsidRPr="00B76F0F">
              <w:t>3 000,00 руб</w:t>
            </w:r>
            <w:r w:rsidR="00B76F0F" w:rsidRPr="00B76F0F">
              <w:t xml:space="preserve">. </w:t>
            </w:r>
          </w:p>
        </w:tc>
        <w:tc>
          <w:tcPr>
            <w:tcW w:w="1642" w:type="dxa"/>
            <w:noWrap/>
          </w:tcPr>
          <w:p w:rsidR="005302D1" w:rsidRPr="00B76F0F" w:rsidRDefault="005302D1" w:rsidP="00B76F0F">
            <w:pPr>
              <w:pStyle w:val="afd"/>
            </w:pPr>
            <w:r w:rsidRPr="00B76F0F">
              <w:t>2 900,00 руб</w:t>
            </w:r>
            <w:r w:rsidR="00B76F0F" w:rsidRPr="00B76F0F">
              <w:t xml:space="preserve">. </w:t>
            </w:r>
          </w:p>
        </w:tc>
      </w:tr>
      <w:tr w:rsidR="005302D1" w:rsidRPr="00B76F0F">
        <w:trPr>
          <w:trHeight w:val="223"/>
        </w:trPr>
        <w:tc>
          <w:tcPr>
            <w:tcW w:w="3988" w:type="dxa"/>
          </w:tcPr>
          <w:p w:rsidR="005302D1" w:rsidRPr="00B76F0F" w:rsidRDefault="005302D1" w:rsidP="00B76F0F">
            <w:pPr>
              <w:pStyle w:val="afd"/>
            </w:pPr>
            <w:r w:rsidRPr="00B76F0F">
              <w:t>Моб</w:t>
            </w:r>
            <w:r w:rsidR="00B76F0F" w:rsidRPr="00B76F0F">
              <w:t xml:space="preserve">. </w:t>
            </w:r>
            <w:r w:rsidRPr="00B76F0F">
              <w:t>телефон Motorola V600</w:t>
            </w:r>
          </w:p>
        </w:tc>
        <w:tc>
          <w:tcPr>
            <w:tcW w:w="1808" w:type="dxa"/>
            <w:noWrap/>
          </w:tcPr>
          <w:p w:rsidR="005302D1" w:rsidRPr="00B76F0F" w:rsidRDefault="005302D1" w:rsidP="00B76F0F">
            <w:pPr>
              <w:pStyle w:val="afd"/>
            </w:pPr>
            <w:r w:rsidRPr="00B76F0F">
              <w:t>1 350,00 руб</w:t>
            </w:r>
            <w:r w:rsidR="00B76F0F" w:rsidRPr="00B76F0F">
              <w:t xml:space="preserve">. </w:t>
            </w:r>
          </w:p>
        </w:tc>
        <w:tc>
          <w:tcPr>
            <w:tcW w:w="1642" w:type="dxa"/>
            <w:noWrap/>
          </w:tcPr>
          <w:p w:rsidR="005302D1" w:rsidRPr="00B76F0F" w:rsidRDefault="005302D1" w:rsidP="00B76F0F">
            <w:pPr>
              <w:pStyle w:val="afd"/>
            </w:pPr>
            <w:r w:rsidRPr="00B76F0F">
              <w:t>1 300,00 руб</w:t>
            </w:r>
            <w:r w:rsidR="00B76F0F" w:rsidRPr="00B76F0F">
              <w:t xml:space="preserve">. </w:t>
            </w:r>
          </w:p>
        </w:tc>
        <w:tc>
          <w:tcPr>
            <w:tcW w:w="1642" w:type="dxa"/>
            <w:noWrap/>
          </w:tcPr>
          <w:p w:rsidR="005302D1" w:rsidRPr="00B76F0F" w:rsidRDefault="005302D1" w:rsidP="00B76F0F">
            <w:pPr>
              <w:pStyle w:val="afd"/>
            </w:pPr>
            <w:r w:rsidRPr="00B76F0F">
              <w:t>1 250,00 руб</w:t>
            </w:r>
            <w:r w:rsidR="00B76F0F" w:rsidRPr="00B76F0F">
              <w:t xml:space="preserve">. </w:t>
            </w:r>
          </w:p>
        </w:tc>
      </w:tr>
      <w:tr w:rsidR="005302D1" w:rsidRPr="00B76F0F">
        <w:trPr>
          <w:trHeight w:val="223"/>
        </w:trPr>
        <w:tc>
          <w:tcPr>
            <w:tcW w:w="3988" w:type="dxa"/>
          </w:tcPr>
          <w:p w:rsidR="005302D1" w:rsidRPr="00B76F0F" w:rsidRDefault="005302D1" w:rsidP="00B76F0F">
            <w:pPr>
              <w:pStyle w:val="afd"/>
            </w:pPr>
            <w:r w:rsidRPr="00B76F0F">
              <w:t>Моб</w:t>
            </w:r>
            <w:r w:rsidR="00B76F0F" w:rsidRPr="00B76F0F">
              <w:t xml:space="preserve">. </w:t>
            </w:r>
            <w:r w:rsidRPr="00B76F0F">
              <w:t>телефон Motorola V620</w:t>
            </w:r>
          </w:p>
        </w:tc>
        <w:tc>
          <w:tcPr>
            <w:tcW w:w="1808" w:type="dxa"/>
            <w:noWrap/>
          </w:tcPr>
          <w:p w:rsidR="005302D1" w:rsidRPr="00B76F0F" w:rsidRDefault="005302D1" w:rsidP="00B76F0F">
            <w:pPr>
              <w:pStyle w:val="afd"/>
            </w:pPr>
            <w:r w:rsidRPr="00B76F0F">
              <w:t>1 400,00 руб</w:t>
            </w:r>
            <w:r w:rsidR="00B76F0F" w:rsidRPr="00B76F0F">
              <w:t xml:space="preserve">. </w:t>
            </w:r>
          </w:p>
        </w:tc>
        <w:tc>
          <w:tcPr>
            <w:tcW w:w="1642" w:type="dxa"/>
            <w:noWrap/>
          </w:tcPr>
          <w:p w:rsidR="005302D1" w:rsidRPr="00B76F0F" w:rsidRDefault="005302D1" w:rsidP="00B76F0F">
            <w:pPr>
              <w:pStyle w:val="afd"/>
            </w:pPr>
            <w:r w:rsidRPr="00B76F0F">
              <w:t>1 350,00 руб</w:t>
            </w:r>
            <w:r w:rsidR="00B76F0F" w:rsidRPr="00B76F0F">
              <w:t xml:space="preserve">. </w:t>
            </w:r>
          </w:p>
        </w:tc>
        <w:tc>
          <w:tcPr>
            <w:tcW w:w="1642" w:type="dxa"/>
            <w:noWrap/>
          </w:tcPr>
          <w:p w:rsidR="005302D1" w:rsidRPr="00B76F0F" w:rsidRDefault="005302D1" w:rsidP="00B76F0F">
            <w:pPr>
              <w:pStyle w:val="afd"/>
            </w:pPr>
            <w:r w:rsidRPr="00B76F0F">
              <w:t>1 300,00 руб</w:t>
            </w:r>
            <w:r w:rsidR="00B76F0F" w:rsidRPr="00B76F0F">
              <w:t xml:space="preserve">. </w:t>
            </w:r>
          </w:p>
        </w:tc>
      </w:tr>
      <w:tr w:rsidR="005302D1" w:rsidRPr="00B76F0F">
        <w:trPr>
          <w:trHeight w:val="223"/>
        </w:trPr>
        <w:tc>
          <w:tcPr>
            <w:tcW w:w="3988" w:type="dxa"/>
          </w:tcPr>
          <w:p w:rsidR="005302D1" w:rsidRPr="00B76F0F" w:rsidRDefault="005302D1" w:rsidP="00B76F0F">
            <w:pPr>
              <w:pStyle w:val="afd"/>
            </w:pPr>
            <w:r w:rsidRPr="00B76F0F">
              <w:t>Моб</w:t>
            </w:r>
            <w:r w:rsidR="00B76F0F" w:rsidRPr="00B76F0F">
              <w:t xml:space="preserve">. </w:t>
            </w:r>
            <w:r w:rsidRPr="00B76F0F">
              <w:t>телефон Motorola V635</w:t>
            </w:r>
          </w:p>
        </w:tc>
        <w:tc>
          <w:tcPr>
            <w:tcW w:w="1808" w:type="dxa"/>
            <w:noWrap/>
          </w:tcPr>
          <w:p w:rsidR="005302D1" w:rsidRPr="00B76F0F" w:rsidRDefault="005302D1" w:rsidP="00B76F0F">
            <w:pPr>
              <w:pStyle w:val="afd"/>
            </w:pPr>
            <w:r w:rsidRPr="00B76F0F">
              <w:t>1 500,00 руб</w:t>
            </w:r>
            <w:r w:rsidR="00B76F0F" w:rsidRPr="00B76F0F">
              <w:t xml:space="preserve">. </w:t>
            </w:r>
          </w:p>
        </w:tc>
        <w:tc>
          <w:tcPr>
            <w:tcW w:w="1642" w:type="dxa"/>
            <w:noWrap/>
          </w:tcPr>
          <w:p w:rsidR="005302D1" w:rsidRPr="00B76F0F" w:rsidRDefault="005302D1" w:rsidP="00B76F0F">
            <w:pPr>
              <w:pStyle w:val="afd"/>
            </w:pPr>
            <w:r w:rsidRPr="00B76F0F">
              <w:t>1 450,00 руб</w:t>
            </w:r>
            <w:r w:rsidR="00B76F0F" w:rsidRPr="00B76F0F">
              <w:t xml:space="preserve">. </w:t>
            </w:r>
          </w:p>
        </w:tc>
        <w:tc>
          <w:tcPr>
            <w:tcW w:w="1642" w:type="dxa"/>
            <w:noWrap/>
          </w:tcPr>
          <w:p w:rsidR="005302D1" w:rsidRPr="00B76F0F" w:rsidRDefault="005302D1" w:rsidP="00B76F0F">
            <w:pPr>
              <w:pStyle w:val="afd"/>
            </w:pPr>
            <w:r w:rsidRPr="00B76F0F">
              <w:t>1 400,00 руб</w:t>
            </w:r>
            <w:r w:rsidR="00B76F0F" w:rsidRPr="00B76F0F">
              <w:t xml:space="preserve">. </w:t>
            </w:r>
          </w:p>
        </w:tc>
      </w:tr>
      <w:tr w:rsidR="005302D1" w:rsidRPr="00B76F0F">
        <w:trPr>
          <w:trHeight w:val="282"/>
        </w:trPr>
        <w:tc>
          <w:tcPr>
            <w:tcW w:w="3988" w:type="dxa"/>
          </w:tcPr>
          <w:p w:rsidR="005302D1" w:rsidRPr="00B76F0F" w:rsidRDefault="005302D1" w:rsidP="00B76F0F">
            <w:pPr>
              <w:pStyle w:val="afd"/>
            </w:pPr>
            <w:r w:rsidRPr="00B76F0F">
              <w:t>NEC</w:t>
            </w:r>
          </w:p>
        </w:tc>
        <w:tc>
          <w:tcPr>
            <w:tcW w:w="1808" w:type="dxa"/>
            <w:noWrap/>
          </w:tcPr>
          <w:p w:rsidR="005302D1" w:rsidRPr="00B76F0F" w:rsidRDefault="00B76F0F" w:rsidP="00B76F0F">
            <w:pPr>
              <w:pStyle w:val="afd"/>
            </w:pPr>
            <w:r>
              <w:t xml:space="preserve"> </w:t>
            </w:r>
          </w:p>
        </w:tc>
        <w:tc>
          <w:tcPr>
            <w:tcW w:w="1642" w:type="dxa"/>
            <w:noWrap/>
          </w:tcPr>
          <w:p w:rsidR="005302D1" w:rsidRPr="00B76F0F" w:rsidRDefault="00B76F0F" w:rsidP="00B76F0F">
            <w:pPr>
              <w:pStyle w:val="afd"/>
            </w:pPr>
            <w:r>
              <w:t xml:space="preserve"> </w:t>
            </w:r>
          </w:p>
        </w:tc>
        <w:tc>
          <w:tcPr>
            <w:tcW w:w="1642" w:type="dxa"/>
            <w:noWrap/>
          </w:tcPr>
          <w:p w:rsidR="005302D1" w:rsidRPr="00B76F0F" w:rsidRDefault="00B76F0F" w:rsidP="00B76F0F">
            <w:pPr>
              <w:pStyle w:val="afd"/>
            </w:pPr>
            <w:r>
              <w:t xml:space="preserve"> </w:t>
            </w:r>
          </w:p>
        </w:tc>
      </w:tr>
      <w:tr w:rsidR="005302D1" w:rsidRPr="00B76F0F">
        <w:trPr>
          <w:trHeight w:val="415"/>
        </w:trPr>
        <w:tc>
          <w:tcPr>
            <w:tcW w:w="3988" w:type="dxa"/>
          </w:tcPr>
          <w:p w:rsidR="005302D1" w:rsidRPr="00B76F0F" w:rsidRDefault="005302D1" w:rsidP="00B76F0F">
            <w:pPr>
              <w:pStyle w:val="afd"/>
            </w:pPr>
            <w:r w:rsidRPr="00B76F0F">
              <w:t>Моб</w:t>
            </w:r>
            <w:r w:rsidR="00B76F0F" w:rsidRPr="00B76F0F">
              <w:t xml:space="preserve">. </w:t>
            </w:r>
            <w:r w:rsidRPr="00B76F0F">
              <w:t>телефон NEC E949</w:t>
            </w:r>
          </w:p>
        </w:tc>
        <w:tc>
          <w:tcPr>
            <w:tcW w:w="1808" w:type="dxa"/>
            <w:noWrap/>
          </w:tcPr>
          <w:p w:rsidR="005302D1" w:rsidRPr="00B76F0F" w:rsidRDefault="005302D1" w:rsidP="00B76F0F">
            <w:pPr>
              <w:pStyle w:val="afd"/>
            </w:pPr>
            <w:r w:rsidRPr="00B76F0F">
              <w:t>2 000,00 руб</w:t>
            </w:r>
            <w:r w:rsidR="00B76F0F" w:rsidRPr="00B76F0F">
              <w:t xml:space="preserve">. </w:t>
            </w:r>
          </w:p>
        </w:tc>
        <w:tc>
          <w:tcPr>
            <w:tcW w:w="1642" w:type="dxa"/>
            <w:noWrap/>
          </w:tcPr>
          <w:p w:rsidR="005302D1" w:rsidRPr="00B76F0F" w:rsidRDefault="005302D1" w:rsidP="00B76F0F">
            <w:pPr>
              <w:pStyle w:val="afd"/>
            </w:pPr>
            <w:r w:rsidRPr="00B76F0F">
              <w:t>1 900,00 руб</w:t>
            </w:r>
            <w:r w:rsidR="00B76F0F" w:rsidRPr="00B76F0F">
              <w:t xml:space="preserve">. </w:t>
            </w:r>
          </w:p>
        </w:tc>
        <w:tc>
          <w:tcPr>
            <w:tcW w:w="1642" w:type="dxa"/>
            <w:noWrap/>
          </w:tcPr>
          <w:p w:rsidR="005302D1" w:rsidRPr="00B76F0F" w:rsidRDefault="005302D1" w:rsidP="00B76F0F">
            <w:pPr>
              <w:pStyle w:val="afd"/>
            </w:pPr>
            <w:r w:rsidRPr="00B76F0F">
              <w:t>1 800,00 руб</w:t>
            </w:r>
            <w:r w:rsidR="00B76F0F" w:rsidRPr="00B76F0F">
              <w:t xml:space="preserve">. </w:t>
            </w:r>
          </w:p>
        </w:tc>
      </w:tr>
      <w:tr w:rsidR="005302D1" w:rsidRPr="00B76F0F">
        <w:trPr>
          <w:trHeight w:val="282"/>
        </w:trPr>
        <w:tc>
          <w:tcPr>
            <w:tcW w:w="3988" w:type="dxa"/>
          </w:tcPr>
          <w:p w:rsidR="005302D1" w:rsidRPr="00B76F0F" w:rsidRDefault="005302D1" w:rsidP="00B76F0F">
            <w:pPr>
              <w:pStyle w:val="afd"/>
            </w:pPr>
            <w:r w:rsidRPr="00B76F0F">
              <w:t>Nokia</w:t>
            </w:r>
          </w:p>
        </w:tc>
        <w:tc>
          <w:tcPr>
            <w:tcW w:w="1808" w:type="dxa"/>
            <w:noWrap/>
          </w:tcPr>
          <w:p w:rsidR="005302D1" w:rsidRPr="00B76F0F" w:rsidRDefault="00B76F0F" w:rsidP="00B76F0F">
            <w:pPr>
              <w:pStyle w:val="afd"/>
            </w:pPr>
            <w:r>
              <w:t xml:space="preserve"> </w:t>
            </w:r>
          </w:p>
        </w:tc>
        <w:tc>
          <w:tcPr>
            <w:tcW w:w="1642" w:type="dxa"/>
            <w:noWrap/>
          </w:tcPr>
          <w:p w:rsidR="005302D1" w:rsidRPr="00B76F0F" w:rsidRDefault="00B76F0F" w:rsidP="00B76F0F">
            <w:pPr>
              <w:pStyle w:val="afd"/>
            </w:pPr>
            <w:r>
              <w:t xml:space="preserve"> </w:t>
            </w:r>
          </w:p>
        </w:tc>
        <w:tc>
          <w:tcPr>
            <w:tcW w:w="1642" w:type="dxa"/>
            <w:noWrap/>
          </w:tcPr>
          <w:p w:rsidR="005302D1" w:rsidRPr="00B76F0F" w:rsidRDefault="00B76F0F" w:rsidP="00B76F0F">
            <w:pPr>
              <w:pStyle w:val="afd"/>
            </w:pPr>
            <w:r>
              <w:t xml:space="preserve"> </w:t>
            </w:r>
          </w:p>
        </w:tc>
      </w:tr>
      <w:tr w:rsidR="005302D1" w:rsidRPr="00B76F0F">
        <w:trPr>
          <w:trHeight w:val="223"/>
        </w:trPr>
        <w:tc>
          <w:tcPr>
            <w:tcW w:w="3988" w:type="dxa"/>
          </w:tcPr>
          <w:p w:rsidR="005302D1" w:rsidRPr="00B76F0F" w:rsidRDefault="005302D1" w:rsidP="00B76F0F">
            <w:pPr>
              <w:pStyle w:val="afd"/>
            </w:pPr>
            <w:r w:rsidRPr="00B76F0F">
              <w:t>Моб</w:t>
            </w:r>
            <w:r w:rsidR="00B76F0F" w:rsidRPr="00B76F0F">
              <w:t xml:space="preserve">. </w:t>
            </w:r>
            <w:r w:rsidRPr="00B76F0F">
              <w:t>телефон Nokia 1110</w:t>
            </w:r>
          </w:p>
        </w:tc>
        <w:tc>
          <w:tcPr>
            <w:tcW w:w="1808" w:type="dxa"/>
            <w:noWrap/>
          </w:tcPr>
          <w:p w:rsidR="005302D1" w:rsidRPr="00B76F0F" w:rsidRDefault="005302D1" w:rsidP="00B76F0F">
            <w:pPr>
              <w:pStyle w:val="afd"/>
            </w:pPr>
            <w:r w:rsidRPr="00B76F0F">
              <w:t>1 000,00 руб</w:t>
            </w:r>
            <w:r w:rsidR="00B76F0F" w:rsidRPr="00B76F0F">
              <w:t xml:space="preserve">. </w:t>
            </w:r>
          </w:p>
        </w:tc>
        <w:tc>
          <w:tcPr>
            <w:tcW w:w="1642" w:type="dxa"/>
            <w:noWrap/>
          </w:tcPr>
          <w:p w:rsidR="005302D1" w:rsidRPr="00B76F0F" w:rsidRDefault="005302D1" w:rsidP="00B76F0F">
            <w:pPr>
              <w:pStyle w:val="afd"/>
            </w:pPr>
            <w:r w:rsidRPr="00B76F0F">
              <w:t>950,00 руб</w:t>
            </w:r>
            <w:r w:rsidR="00B76F0F" w:rsidRPr="00B76F0F">
              <w:t xml:space="preserve">. </w:t>
            </w:r>
          </w:p>
        </w:tc>
        <w:tc>
          <w:tcPr>
            <w:tcW w:w="1642" w:type="dxa"/>
            <w:noWrap/>
          </w:tcPr>
          <w:p w:rsidR="005302D1" w:rsidRPr="00B76F0F" w:rsidRDefault="005302D1" w:rsidP="00B76F0F">
            <w:pPr>
              <w:pStyle w:val="afd"/>
            </w:pPr>
            <w:r w:rsidRPr="00B76F0F">
              <w:t>900,00 руб</w:t>
            </w:r>
            <w:r w:rsidR="00B76F0F" w:rsidRPr="00B76F0F">
              <w:t xml:space="preserve">. </w:t>
            </w:r>
          </w:p>
        </w:tc>
      </w:tr>
      <w:tr w:rsidR="005302D1" w:rsidRPr="00B76F0F">
        <w:trPr>
          <w:trHeight w:val="223"/>
        </w:trPr>
        <w:tc>
          <w:tcPr>
            <w:tcW w:w="3988" w:type="dxa"/>
          </w:tcPr>
          <w:p w:rsidR="005302D1" w:rsidRPr="00B76F0F" w:rsidRDefault="005302D1" w:rsidP="00B76F0F">
            <w:pPr>
              <w:pStyle w:val="afd"/>
            </w:pPr>
            <w:r w:rsidRPr="00B76F0F">
              <w:t>Моб</w:t>
            </w:r>
            <w:r w:rsidR="00B76F0F" w:rsidRPr="00B76F0F">
              <w:t xml:space="preserve">. </w:t>
            </w:r>
            <w:r w:rsidRPr="00B76F0F">
              <w:t>телефон Nokia 1600</w:t>
            </w:r>
          </w:p>
        </w:tc>
        <w:tc>
          <w:tcPr>
            <w:tcW w:w="1808" w:type="dxa"/>
            <w:noWrap/>
          </w:tcPr>
          <w:p w:rsidR="005302D1" w:rsidRPr="00B76F0F" w:rsidRDefault="005302D1" w:rsidP="00B76F0F">
            <w:pPr>
              <w:pStyle w:val="afd"/>
            </w:pPr>
            <w:r w:rsidRPr="00B76F0F">
              <w:t>1 300,00 руб</w:t>
            </w:r>
            <w:r w:rsidR="00B76F0F" w:rsidRPr="00B76F0F">
              <w:t xml:space="preserve">. </w:t>
            </w:r>
          </w:p>
        </w:tc>
        <w:tc>
          <w:tcPr>
            <w:tcW w:w="1642" w:type="dxa"/>
            <w:noWrap/>
          </w:tcPr>
          <w:p w:rsidR="005302D1" w:rsidRPr="00B76F0F" w:rsidRDefault="005302D1" w:rsidP="00B76F0F">
            <w:pPr>
              <w:pStyle w:val="afd"/>
            </w:pPr>
            <w:r w:rsidRPr="00B76F0F">
              <w:t>1 200,00 руб</w:t>
            </w:r>
            <w:r w:rsidR="00B76F0F" w:rsidRPr="00B76F0F">
              <w:t xml:space="preserve">. </w:t>
            </w:r>
          </w:p>
        </w:tc>
        <w:tc>
          <w:tcPr>
            <w:tcW w:w="1642" w:type="dxa"/>
            <w:noWrap/>
          </w:tcPr>
          <w:p w:rsidR="005302D1" w:rsidRPr="00B76F0F" w:rsidRDefault="005302D1" w:rsidP="00B76F0F">
            <w:pPr>
              <w:pStyle w:val="afd"/>
            </w:pPr>
            <w:r w:rsidRPr="00B76F0F">
              <w:t>1 150,00 руб</w:t>
            </w:r>
            <w:r w:rsidR="00B76F0F" w:rsidRPr="00B76F0F">
              <w:t xml:space="preserve">. </w:t>
            </w:r>
          </w:p>
        </w:tc>
      </w:tr>
      <w:tr w:rsidR="005302D1" w:rsidRPr="00B76F0F">
        <w:trPr>
          <w:trHeight w:val="223"/>
        </w:trPr>
        <w:tc>
          <w:tcPr>
            <w:tcW w:w="3988" w:type="dxa"/>
          </w:tcPr>
          <w:p w:rsidR="005302D1" w:rsidRPr="00B76F0F" w:rsidRDefault="005302D1" w:rsidP="00B76F0F">
            <w:pPr>
              <w:pStyle w:val="afd"/>
            </w:pPr>
            <w:r w:rsidRPr="00B76F0F">
              <w:t>Моб</w:t>
            </w:r>
            <w:r w:rsidR="00B76F0F" w:rsidRPr="00B76F0F">
              <w:t xml:space="preserve">. </w:t>
            </w:r>
            <w:r w:rsidRPr="00B76F0F">
              <w:t>телефон Nokia 2610</w:t>
            </w:r>
          </w:p>
        </w:tc>
        <w:tc>
          <w:tcPr>
            <w:tcW w:w="1808" w:type="dxa"/>
            <w:noWrap/>
          </w:tcPr>
          <w:p w:rsidR="005302D1" w:rsidRPr="00B76F0F" w:rsidRDefault="005302D1" w:rsidP="00B76F0F">
            <w:pPr>
              <w:pStyle w:val="afd"/>
            </w:pPr>
            <w:r w:rsidRPr="00B76F0F">
              <w:t>1 400,00 руб</w:t>
            </w:r>
            <w:r w:rsidR="00B76F0F" w:rsidRPr="00B76F0F">
              <w:t xml:space="preserve">. </w:t>
            </w:r>
          </w:p>
        </w:tc>
        <w:tc>
          <w:tcPr>
            <w:tcW w:w="1642" w:type="dxa"/>
            <w:noWrap/>
          </w:tcPr>
          <w:p w:rsidR="005302D1" w:rsidRPr="00B76F0F" w:rsidRDefault="005302D1" w:rsidP="00B76F0F">
            <w:pPr>
              <w:pStyle w:val="afd"/>
            </w:pPr>
            <w:r w:rsidRPr="00B76F0F">
              <w:t>1 300,00 руб</w:t>
            </w:r>
            <w:r w:rsidR="00B76F0F" w:rsidRPr="00B76F0F">
              <w:t xml:space="preserve">. </w:t>
            </w:r>
          </w:p>
        </w:tc>
        <w:tc>
          <w:tcPr>
            <w:tcW w:w="1642" w:type="dxa"/>
            <w:noWrap/>
          </w:tcPr>
          <w:p w:rsidR="005302D1" w:rsidRPr="00B76F0F" w:rsidRDefault="005302D1" w:rsidP="00B76F0F">
            <w:pPr>
              <w:pStyle w:val="afd"/>
            </w:pPr>
            <w:r w:rsidRPr="00B76F0F">
              <w:t>1 250,00 руб</w:t>
            </w:r>
            <w:r w:rsidR="00B76F0F" w:rsidRPr="00B76F0F">
              <w:t xml:space="preserve">. </w:t>
            </w:r>
          </w:p>
        </w:tc>
      </w:tr>
      <w:tr w:rsidR="005302D1" w:rsidRPr="00B76F0F">
        <w:trPr>
          <w:trHeight w:val="223"/>
        </w:trPr>
        <w:tc>
          <w:tcPr>
            <w:tcW w:w="3988" w:type="dxa"/>
          </w:tcPr>
          <w:p w:rsidR="005302D1" w:rsidRPr="00B76F0F" w:rsidRDefault="005302D1" w:rsidP="00B76F0F">
            <w:pPr>
              <w:pStyle w:val="afd"/>
            </w:pPr>
            <w:r w:rsidRPr="00B76F0F">
              <w:t>Моб</w:t>
            </w:r>
            <w:r w:rsidR="00B76F0F" w:rsidRPr="00B76F0F">
              <w:t xml:space="preserve">. </w:t>
            </w:r>
            <w:r w:rsidRPr="00B76F0F">
              <w:t>телефон Nokia 3230</w:t>
            </w:r>
          </w:p>
        </w:tc>
        <w:tc>
          <w:tcPr>
            <w:tcW w:w="1808" w:type="dxa"/>
            <w:noWrap/>
          </w:tcPr>
          <w:p w:rsidR="005302D1" w:rsidRPr="00B76F0F" w:rsidRDefault="005302D1" w:rsidP="00B76F0F">
            <w:pPr>
              <w:pStyle w:val="afd"/>
            </w:pPr>
            <w:r w:rsidRPr="00B76F0F">
              <w:t>3 200,00 руб</w:t>
            </w:r>
            <w:r w:rsidR="00B76F0F" w:rsidRPr="00B76F0F">
              <w:t xml:space="preserve">. </w:t>
            </w:r>
          </w:p>
        </w:tc>
        <w:tc>
          <w:tcPr>
            <w:tcW w:w="1642" w:type="dxa"/>
            <w:noWrap/>
          </w:tcPr>
          <w:p w:rsidR="005302D1" w:rsidRPr="00B76F0F" w:rsidRDefault="005302D1" w:rsidP="00B76F0F">
            <w:pPr>
              <w:pStyle w:val="afd"/>
            </w:pPr>
            <w:r w:rsidRPr="00B76F0F">
              <w:t>3 100,00 руб</w:t>
            </w:r>
            <w:r w:rsidR="00B76F0F" w:rsidRPr="00B76F0F">
              <w:t xml:space="preserve">. </w:t>
            </w:r>
          </w:p>
        </w:tc>
        <w:tc>
          <w:tcPr>
            <w:tcW w:w="1642" w:type="dxa"/>
            <w:noWrap/>
          </w:tcPr>
          <w:p w:rsidR="005302D1" w:rsidRPr="00B76F0F" w:rsidRDefault="005302D1" w:rsidP="00B76F0F">
            <w:pPr>
              <w:pStyle w:val="afd"/>
            </w:pPr>
            <w:r w:rsidRPr="00B76F0F">
              <w:t>3 000,00 руб</w:t>
            </w:r>
            <w:r w:rsidR="00B76F0F" w:rsidRPr="00B76F0F">
              <w:t xml:space="preserve">. </w:t>
            </w:r>
          </w:p>
        </w:tc>
      </w:tr>
      <w:tr w:rsidR="005302D1" w:rsidRPr="00B76F0F">
        <w:trPr>
          <w:trHeight w:val="223"/>
        </w:trPr>
        <w:tc>
          <w:tcPr>
            <w:tcW w:w="3988" w:type="dxa"/>
          </w:tcPr>
          <w:p w:rsidR="005302D1" w:rsidRPr="00B76F0F" w:rsidRDefault="005302D1" w:rsidP="00B76F0F">
            <w:pPr>
              <w:pStyle w:val="afd"/>
            </w:pPr>
            <w:r w:rsidRPr="00B76F0F">
              <w:t>Моб</w:t>
            </w:r>
            <w:r w:rsidR="00B76F0F" w:rsidRPr="00B76F0F">
              <w:t xml:space="preserve">. </w:t>
            </w:r>
            <w:r w:rsidRPr="00B76F0F">
              <w:t>телефон Nokia 3250</w:t>
            </w:r>
          </w:p>
        </w:tc>
        <w:tc>
          <w:tcPr>
            <w:tcW w:w="1808" w:type="dxa"/>
            <w:noWrap/>
          </w:tcPr>
          <w:p w:rsidR="005302D1" w:rsidRPr="00B76F0F" w:rsidRDefault="005302D1" w:rsidP="00B76F0F">
            <w:pPr>
              <w:pStyle w:val="afd"/>
            </w:pPr>
            <w:r w:rsidRPr="00B76F0F">
              <w:t>5 100,00 руб</w:t>
            </w:r>
            <w:r w:rsidR="00B76F0F" w:rsidRPr="00B76F0F">
              <w:t xml:space="preserve">. </w:t>
            </w:r>
          </w:p>
        </w:tc>
        <w:tc>
          <w:tcPr>
            <w:tcW w:w="1642" w:type="dxa"/>
            <w:noWrap/>
          </w:tcPr>
          <w:p w:rsidR="005302D1" w:rsidRPr="00B76F0F" w:rsidRDefault="005302D1" w:rsidP="00B76F0F">
            <w:pPr>
              <w:pStyle w:val="afd"/>
            </w:pPr>
            <w:r w:rsidRPr="00B76F0F">
              <w:t>5 000,00 руб</w:t>
            </w:r>
            <w:r w:rsidR="00B76F0F" w:rsidRPr="00B76F0F">
              <w:t xml:space="preserve">. </w:t>
            </w:r>
          </w:p>
        </w:tc>
        <w:tc>
          <w:tcPr>
            <w:tcW w:w="1642" w:type="dxa"/>
            <w:noWrap/>
          </w:tcPr>
          <w:p w:rsidR="005302D1" w:rsidRPr="00B76F0F" w:rsidRDefault="005302D1" w:rsidP="00B76F0F">
            <w:pPr>
              <w:pStyle w:val="afd"/>
            </w:pPr>
            <w:r w:rsidRPr="00B76F0F">
              <w:t>4 900,00 руб</w:t>
            </w:r>
            <w:r w:rsidR="00B76F0F" w:rsidRPr="00B76F0F">
              <w:t xml:space="preserve">. </w:t>
            </w:r>
          </w:p>
        </w:tc>
      </w:tr>
      <w:tr w:rsidR="005302D1" w:rsidRPr="00B76F0F">
        <w:trPr>
          <w:trHeight w:val="223"/>
        </w:trPr>
        <w:tc>
          <w:tcPr>
            <w:tcW w:w="3988" w:type="dxa"/>
          </w:tcPr>
          <w:p w:rsidR="005302D1" w:rsidRPr="00B76F0F" w:rsidRDefault="005302D1" w:rsidP="00B76F0F">
            <w:pPr>
              <w:pStyle w:val="afd"/>
            </w:pPr>
            <w:r w:rsidRPr="00B76F0F">
              <w:t>Моб</w:t>
            </w:r>
            <w:r w:rsidR="00B76F0F" w:rsidRPr="00B76F0F">
              <w:t xml:space="preserve">. </w:t>
            </w:r>
            <w:r w:rsidRPr="00B76F0F">
              <w:t>телефон Nokia 5200</w:t>
            </w:r>
          </w:p>
        </w:tc>
        <w:tc>
          <w:tcPr>
            <w:tcW w:w="1808" w:type="dxa"/>
            <w:noWrap/>
          </w:tcPr>
          <w:p w:rsidR="005302D1" w:rsidRPr="00B76F0F" w:rsidRDefault="005302D1" w:rsidP="00B76F0F">
            <w:pPr>
              <w:pStyle w:val="afd"/>
            </w:pPr>
            <w:r w:rsidRPr="00B76F0F">
              <w:t>3 000,00 руб</w:t>
            </w:r>
            <w:r w:rsidR="00B76F0F" w:rsidRPr="00B76F0F">
              <w:t xml:space="preserve">. </w:t>
            </w:r>
          </w:p>
        </w:tc>
        <w:tc>
          <w:tcPr>
            <w:tcW w:w="1642" w:type="dxa"/>
            <w:noWrap/>
          </w:tcPr>
          <w:p w:rsidR="005302D1" w:rsidRPr="00B76F0F" w:rsidRDefault="005302D1" w:rsidP="00B76F0F">
            <w:pPr>
              <w:pStyle w:val="afd"/>
            </w:pPr>
            <w:r w:rsidRPr="00B76F0F">
              <w:t>2 900,00 руб</w:t>
            </w:r>
            <w:r w:rsidR="00B76F0F" w:rsidRPr="00B76F0F">
              <w:t xml:space="preserve">. </w:t>
            </w:r>
          </w:p>
        </w:tc>
        <w:tc>
          <w:tcPr>
            <w:tcW w:w="1642" w:type="dxa"/>
            <w:noWrap/>
          </w:tcPr>
          <w:p w:rsidR="005302D1" w:rsidRPr="00B76F0F" w:rsidRDefault="005302D1" w:rsidP="00B76F0F">
            <w:pPr>
              <w:pStyle w:val="afd"/>
            </w:pPr>
            <w:r w:rsidRPr="00B76F0F">
              <w:t>2 800,00 руб</w:t>
            </w:r>
            <w:r w:rsidR="00B76F0F" w:rsidRPr="00B76F0F">
              <w:t xml:space="preserve">. </w:t>
            </w:r>
          </w:p>
        </w:tc>
      </w:tr>
      <w:tr w:rsidR="005302D1" w:rsidRPr="00B76F0F">
        <w:trPr>
          <w:trHeight w:val="223"/>
        </w:trPr>
        <w:tc>
          <w:tcPr>
            <w:tcW w:w="3988" w:type="dxa"/>
          </w:tcPr>
          <w:p w:rsidR="005302D1" w:rsidRPr="00B76F0F" w:rsidRDefault="005302D1" w:rsidP="00B76F0F">
            <w:pPr>
              <w:pStyle w:val="afd"/>
            </w:pPr>
            <w:r w:rsidRPr="00B76F0F">
              <w:t>Моб</w:t>
            </w:r>
            <w:r w:rsidR="00B76F0F" w:rsidRPr="00B76F0F">
              <w:t xml:space="preserve">. </w:t>
            </w:r>
            <w:r w:rsidRPr="00B76F0F">
              <w:t>телефон Nokia 5300</w:t>
            </w:r>
          </w:p>
        </w:tc>
        <w:tc>
          <w:tcPr>
            <w:tcW w:w="1808" w:type="dxa"/>
            <w:noWrap/>
          </w:tcPr>
          <w:p w:rsidR="005302D1" w:rsidRPr="00B76F0F" w:rsidRDefault="005302D1" w:rsidP="00B76F0F">
            <w:pPr>
              <w:pStyle w:val="afd"/>
            </w:pPr>
            <w:r w:rsidRPr="00B76F0F">
              <w:t>3 600,00 руб</w:t>
            </w:r>
            <w:r w:rsidR="00B76F0F" w:rsidRPr="00B76F0F">
              <w:t xml:space="preserve">. </w:t>
            </w:r>
          </w:p>
        </w:tc>
        <w:tc>
          <w:tcPr>
            <w:tcW w:w="1642" w:type="dxa"/>
            <w:noWrap/>
          </w:tcPr>
          <w:p w:rsidR="005302D1" w:rsidRPr="00B76F0F" w:rsidRDefault="005302D1" w:rsidP="00B76F0F">
            <w:pPr>
              <w:pStyle w:val="afd"/>
            </w:pPr>
            <w:r w:rsidRPr="00B76F0F">
              <w:t>3 500,00 руб</w:t>
            </w:r>
            <w:r w:rsidR="00B76F0F" w:rsidRPr="00B76F0F">
              <w:t xml:space="preserve">. </w:t>
            </w:r>
          </w:p>
        </w:tc>
        <w:tc>
          <w:tcPr>
            <w:tcW w:w="1642" w:type="dxa"/>
            <w:noWrap/>
          </w:tcPr>
          <w:p w:rsidR="005302D1" w:rsidRPr="00B76F0F" w:rsidRDefault="005302D1" w:rsidP="00B76F0F">
            <w:pPr>
              <w:pStyle w:val="afd"/>
            </w:pPr>
            <w:r w:rsidRPr="00B76F0F">
              <w:t>3 400,00 руб</w:t>
            </w:r>
            <w:r w:rsidR="00B76F0F" w:rsidRPr="00B76F0F">
              <w:t xml:space="preserve">. </w:t>
            </w:r>
          </w:p>
        </w:tc>
      </w:tr>
      <w:tr w:rsidR="005302D1" w:rsidRPr="00B76F0F">
        <w:trPr>
          <w:trHeight w:val="223"/>
        </w:trPr>
        <w:tc>
          <w:tcPr>
            <w:tcW w:w="3988" w:type="dxa"/>
          </w:tcPr>
          <w:p w:rsidR="005302D1" w:rsidRPr="00B76F0F" w:rsidRDefault="005302D1" w:rsidP="00B76F0F">
            <w:pPr>
              <w:pStyle w:val="afd"/>
            </w:pPr>
            <w:r w:rsidRPr="00B76F0F">
              <w:t>Моб</w:t>
            </w:r>
            <w:r w:rsidR="00B76F0F" w:rsidRPr="00B76F0F">
              <w:t xml:space="preserve">. </w:t>
            </w:r>
            <w:r w:rsidRPr="00B76F0F">
              <w:t>телефон Nokia 5500</w:t>
            </w:r>
          </w:p>
        </w:tc>
        <w:tc>
          <w:tcPr>
            <w:tcW w:w="1808" w:type="dxa"/>
            <w:noWrap/>
          </w:tcPr>
          <w:p w:rsidR="005302D1" w:rsidRPr="00B76F0F" w:rsidRDefault="005302D1" w:rsidP="00B76F0F">
            <w:pPr>
              <w:pStyle w:val="afd"/>
            </w:pPr>
            <w:r w:rsidRPr="00B76F0F">
              <w:t>3 800,00 руб</w:t>
            </w:r>
            <w:r w:rsidR="00B76F0F" w:rsidRPr="00B76F0F">
              <w:t xml:space="preserve">. </w:t>
            </w:r>
          </w:p>
        </w:tc>
        <w:tc>
          <w:tcPr>
            <w:tcW w:w="1642" w:type="dxa"/>
            <w:noWrap/>
          </w:tcPr>
          <w:p w:rsidR="005302D1" w:rsidRPr="00B76F0F" w:rsidRDefault="005302D1" w:rsidP="00B76F0F">
            <w:pPr>
              <w:pStyle w:val="afd"/>
            </w:pPr>
            <w:r w:rsidRPr="00B76F0F">
              <w:t>3 700,00 руб</w:t>
            </w:r>
            <w:r w:rsidR="00B76F0F" w:rsidRPr="00B76F0F">
              <w:t xml:space="preserve">. </w:t>
            </w:r>
          </w:p>
        </w:tc>
        <w:tc>
          <w:tcPr>
            <w:tcW w:w="1642" w:type="dxa"/>
            <w:noWrap/>
          </w:tcPr>
          <w:p w:rsidR="005302D1" w:rsidRPr="00B76F0F" w:rsidRDefault="005302D1" w:rsidP="00B76F0F">
            <w:pPr>
              <w:pStyle w:val="afd"/>
            </w:pPr>
            <w:r w:rsidRPr="00B76F0F">
              <w:t>3 600,00 руб</w:t>
            </w:r>
            <w:r w:rsidR="00B76F0F" w:rsidRPr="00B76F0F">
              <w:t xml:space="preserve">. </w:t>
            </w:r>
          </w:p>
        </w:tc>
      </w:tr>
      <w:tr w:rsidR="005302D1" w:rsidRPr="00B76F0F">
        <w:trPr>
          <w:trHeight w:val="223"/>
        </w:trPr>
        <w:tc>
          <w:tcPr>
            <w:tcW w:w="3988" w:type="dxa"/>
          </w:tcPr>
          <w:p w:rsidR="005302D1" w:rsidRPr="00B76F0F" w:rsidRDefault="005302D1" w:rsidP="00B76F0F">
            <w:pPr>
              <w:pStyle w:val="afd"/>
            </w:pPr>
            <w:r w:rsidRPr="00B76F0F">
              <w:t>Моб</w:t>
            </w:r>
            <w:r w:rsidR="00B76F0F" w:rsidRPr="00B76F0F">
              <w:t xml:space="preserve">. </w:t>
            </w:r>
            <w:r w:rsidRPr="00B76F0F">
              <w:t>телефон Nokia 6170</w:t>
            </w:r>
          </w:p>
        </w:tc>
        <w:tc>
          <w:tcPr>
            <w:tcW w:w="1808" w:type="dxa"/>
            <w:noWrap/>
          </w:tcPr>
          <w:p w:rsidR="005302D1" w:rsidRPr="00B76F0F" w:rsidRDefault="005302D1" w:rsidP="00B76F0F">
            <w:pPr>
              <w:pStyle w:val="afd"/>
            </w:pPr>
            <w:r w:rsidRPr="00B76F0F">
              <w:t>2 400,00 руб</w:t>
            </w:r>
            <w:r w:rsidR="00B76F0F" w:rsidRPr="00B76F0F">
              <w:t xml:space="preserve">. </w:t>
            </w:r>
          </w:p>
        </w:tc>
        <w:tc>
          <w:tcPr>
            <w:tcW w:w="1642" w:type="dxa"/>
            <w:noWrap/>
          </w:tcPr>
          <w:p w:rsidR="005302D1" w:rsidRPr="00B76F0F" w:rsidRDefault="005302D1" w:rsidP="00B76F0F">
            <w:pPr>
              <w:pStyle w:val="afd"/>
            </w:pPr>
            <w:r w:rsidRPr="00B76F0F">
              <w:t>2 300,00 руб</w:t>
            </w:r>
            <w:r w:rsidR="00B76F0F" w:rsidRPr="00B76F0F">
              <w:t xml:space="preserve">. </w:t>
            </w:r>
          </w:p>
        </w:tc>
        <w:tc>
          <w:tcPr>
            <w:tcW w:w="1642" w:type="dxa"/>
            <w:noWrap/>
          </w:tcPr>
          <w:p w:rsidR="005302D1" w:rsidRPr="00B76F0F" w:rsidRDefault="005302D1" w:rsidP="00B76F0F">
            <w:pPr>
              <w:pStyle w:val="afd"/>
            </w:pPr>
            <w:r w:rsidRPr="00B76F0F">
              <w:t>2 200,00 руб</w:t>
            </w:r>
            <w:r w:rsidR="00B76F0F" w:rsidRPr="00B76F0F">
              <w:t xml:space="preserve">. </w:t>
            </w:r>
          </w:p>
        </w:tc>
      </w:tr>
      <w:tr w:rsidR="005302D1" w:rsidRPr="00B76F0F">
        <w:trPr>
          <w:trHeight w:val="223"/>
        </w:trPr>
        <w:tc>
          <w:tcPr>
            <w:tcW w:w="3988" w:type="dxa"/>
          </w:tcPr>
          <w:p w:rsidR="005302D1" w:rsidRPr="00B76F0F" w:rsidRDefault="005302D1" w:rsidP="00B76F0F">
            <w:pPr>
              <w:pStyle w:val="afd"/>
            </w:pPr>
            <w:r w:rsidRPr="00B76F0F">
              <w:t>Моб</w:t>
            </w:r>
            <w:r w:rsidR="00B76F0F" w:rsidRPr="00B76F0F">
              <w:t xml:space="preserve">. </w:t>
            </w:r>
            <w:r w:rsidRPr="00B76F0F">
              <w:t>телефон Nokia 6230i</w:t>
            </w:r>
          </w:p>
        </w:tc>
        <w:tc>
          <w:tcPr>
            <w:tcW w:w="1808" w:type="dxa"/>
            <w:noWrap/>
          </w:tcPr>
          <w:p w:rsidR="005302D1" w:rsidRPr="00B76F0F" w:rsidRDefault="005302D1" w:rsidP="00B76F0F">
            <w:pPr>
              <w:pStyle w:val="afd"/>
            </w:pPr>
            <w:r w:rsidRPr="00B76F0F">
              <w:t>3 200,00 руб</w:t>
            </w:r>
            <w:r w:rsidR="00B76F0F" w:rsidRPr="00B76F0F">
              <w:t xml:space="preserve">. </w:t>
            </w:r>
          </w:p>
        </w:tc>
        <w:tc>
          <w:tcPr>
            <w:tcW w:w="1642" w:type="dxa"/>
            <w:noWrap/>
          </w:tcPr>
          <w:p w:rsidR="005302D1" w:rsidRPr="00B76F0F" w:rsidRDefault="005302D1" w:rsidP="00B76F0F">
            <w:pPr>
              <w:pStyle w:val="afd"/>
            </w:pPr>
            <w:r w:rsidRPr="00B76F0F">
              <w:t>3 100,00 руб</w:t>
            </w:r>
            <w:r w:rsidR="00B76F0F" w:rsidRPr="00B76F0F">
              <w:t xml:space="preserve">. </w:t>
            </w:r>
          </w:p>
        </w:tc>
        <w:tc>
          <w:tcPr>
            <w:tcW w:w="1642" w:type="dxa"/>
            <w:noWrap/>
          </w:tcPr>
          <w:p w:rsidR="005302D1" w:rsidRPr="00B76F0F" w:rsidRDefault="005302D1" w:rsidP="00B76F0F">
            <w:pPr>
              <w:pStyle w:val="afd"/>
            </w:pPr>
            <w:r w:rsidRPr="00B76F0F">
              <w:t>3 000,00 руб</w:t>
            </w:r>
            <w:r w:rsidR="00B76F0F" w:rsidRPr="00B76F0F">
              <w:t xml:space="preserve">. </w:t>
            </w:r>
          </w:p>
        </w:tc>
      </w:tr>
      <w:tr w:rsidR="005302D1" w:rsidRPr="00B76F0F">
        <w:trPr>
          <w:trHeight w:val="223"/>
        </w:trPr>
        <w:tc>
          <w:tcPr>
            <w:tcW w:w="3988" w:type="dxa"/>
          </w:tcPr>
          <w:p w:rsidR="005302D1" w:rsidRPr="00B76F0F" w:rsidRDefault="005302D1" w:rsidP="00B76F0F">
            <w:pPr>
              <w:pStyle w:val="afd"/>
            </w:pPr>
            <w:r w:rsidRPr="00B76F0F">
              <w:t>Моб</w:t>
            </w:r>
            <w:r w:rsidR="00B76F0F" w:rsidRPr="00B76F0F">
              <w:t xml:space="preserve">. </w:t>
            </w:r>
            <w:r w:rsidRPr="00B76F0F">
              <w:t>телефон Nokia 6233</w:t>
            </w:r>
          </w:p>
        </w:tc>
        <w:tc>
          <w:tcPr>
            <w:tcW w:w="1808" w:type="dxa"/>
            <w:noWrap/>
          </w:tcPr>
          <w:p w:rsidR="005302D1" w:rsidRPr="00B76F0F" w:rsidRDefault="005302D1" w:rsidP="00B76F0F">
            <w:pPr>
              <w:pStyle w:val="afd"/>
            </w:pPr>
            <w:r w:rsidRPr="00B76F0F">
              <w:t>4 600,00 руб</w:t>
            </w:r>
            <w:r w:rsidR="00B76F0F" w:rsidRPr="00B76F0F">
              <w:t xml:space="preserve">. </w:t>
            </w:r>
          </w:p>
        </w:tc>
        <w:tc>
          <w:tcPr>
            <w:tcW w:w="1642" w:type="dxa"/>
            <w:noWrap/>
          </w:tcPr>
          <w:p w:rsidR="005302D1" w:rsidRPr="00B76F0F" w:rsidRDefault="005302D1" w:rsidP="00B76F0F">
            <w:pPr>
              <w:pStyle w:val="afd"/>
            </w:pPr>
            <w:r w:rsidRPr="00B76F0F">
              <w:t>4 500,00 руб</w:t>
            </w:r>
            <w:r w:rsidR="00B76F0F" w:rsidRPr="00B76F0F">
              <w:t xml:space="preserve">. </w:t>
            </w:r>
          </w:p>
        </w:tc>
        <w:tc>
          <w:tcPr>
            <w:tcW w:w="1642" w:type="dxa"/>
            <w:noWrap/>
          </w:tcPr>
          <w:p w:rsidR="005302D1" w:rsidRPr="00B76F0F" w:rsidRDefault="005302D1" w:rsidP="00B76F0F">
            <w:pPr>
              <w:pStyle w:val="afd"/>
            </w:pPr>
            <w:r w:rsidRPr="00B76F0F">
              <w:t>4 400,00 руб</w:t>
            </w:r>
            <w:r w:rsidR="00B76F0F" w:rsidRPr="00B76F0F">
              <w:t xml:space="preserve">. </w:t>
            </w:r>
          </w:p>
        </w:tc>
      </w:tr>
      <w:tr w:rsidR="005302D1" w:rsidRPr="00B76F0F">
        <w:trPr>
          <w:trHeight w:val="223"/>
        </w:trPr>
        <w:tc>
          <w:tcPr>
            <w:tcW w:w="3988" w:type="dxa"/>
          </w:tcPr>
          <w:p w:rsidR="005302D1" w:rsidRPr="00B76F0F" w:rsidRDefault="005302D1" w:rsidP="00B76F0F">
            <w:pPr>
              <w:pStyle w:val="afd"/>
            </w:pPr>
            <w:r w:rsidRPr="00B76F0F">
              <w:t>Моб</w:t>
            </w:r>
            <w:r w:rsidR="00B76F0F" w:rsidRPr="00B76F0F">
              <w:t xml:space="preserve">. </w:t>
            </w:r>
            <w:r w:rsidRPr="00B76F0F">
              <w:t>телефон Nokia 6270</w:t>
            </w:r>
          </w:p>
        </w:tc>
        <w:tc>
          <w:tcPr>
            <w:tcW w:w="1808" w:type="dxa"/>
            <w:noWrap/>
          </w:tcPr>
          <w:p w:rsidR="005302D1" w:rsidRPr="00B76F0F" w:rsidRDefault="005302D1" w:rsidP="00B76F0F">
            <w:pPr>
              <w:pStyle w:val="afd"/>
            </w:pPr>
            <w:r w:rsidRPr="00B76F0F">
              <w:t>4 200,00 руб</w:t>
            </w:r>
            <w:r w:rsidR="00B76F0F" w:rsidRPr="00B76F0F">
              <w:t xml:space="preserve">. </w:t>
            </w:r>
          </w:p>
        </w:tc>
        <w:tc>
          <w:tcPr>
            <w:tcW w:w="1642" w:type="dxa"/>
            <w:noWrap/>
          </w:tcPr>
          <w:p w:rsidR="005302D1" w:rsidRPr="00B76F0F" w:rsidRDefault="005302D1" w:rsidP="00B76F0F">
            <w:pPr>
              <w:pStyle w:val="afd"/>
            </w:pPr>
            <w:r w:rsidRPr="00B76F0F">
              <w:t>4 100,00 руб</w:t>
            </w:r>
            <w:r w:rsidR="00B76F0F" w:rsidRPr="00B76F0F">
              <w:t xml:space="preserve">. </w:t>
            </w:r>
          </w:p>
        </w:tc>
        <w:tc>
          <w:tcPr>
            <w:tcW w:w="1642" w:type="dxa"/>
            <w:noWrap/>
          </w:tcPr>
          <w:p w:rsidR="005302D1" w:rsidRPr="00B76F0F" w:rsidRDefault="005302D1" w:rsidP="00B76F0F">
            <w:pPr>
              <w:pStyle w:val="afd"/>
            </w:pPr>
            <w:r w:rsidRPr="00B76F0F">
              <w:t>4 000,00 руб</w:t>
            </w:r>
            <w:r w:rsidR="00B76F0F" w:rsidRPr="00B76F0F">
              <w:t xml:space="preserve">. </w:t>
            </w:r>
          </w:p>
        </w:tc>
      </w:tr>
      <w:tr w:rsidR="005302D1" w:rsidRPr="00B76F0F">
        <w:trPr>
          <w:trHeight w:val="223"/>
        </w:trPr>
        <w:tc>
          <w:tcPr>
            <w:tcW w:w="3988" w:type="dxa"/>
          </w:tcPr>
          <w:p w:rsidR="005302D1" w:rsidRPr="00B76F0F" w:rsidRDefault="005302D1" w:rsidP="00B76F0F">
            <w:pPr>
              <w:pStyle w:val="afd"/>
            </w:pPr>
            <w:r w:rsidRPr="00B76F0F">
              <w:t>Моб</w:t>
            </w:r>
            <w:r w:rsidR="00B76F0F" w:rsidRPr="00B76F0F">
              <w:t xml:space="preserve">. </w:t>
            </w:r>
            <w:r w:rsidRPr="00B76F0F">
              <w:t>телефон Nokia 6280</w:t>
            </w:r>
          </w:p>
        </w:tc>
        <w:tc>
          <w:tcPr>
            <w:tcW w:w="1808" w:type="dxa"/>
            <w:noWrap/>
          </w:tcPr>
          <w:p w:rsidR="005302D1" w:rsidRPr="00B76F0F" w:rsidRDefault="005302D1" w:rsidP="00B76F0F">
            <w:pPr>
              <w:pStyle w:val="afd"/>
            </w:pPr>
            <w:r w:rsidRPr="00B76F0F">
              <w:t>4 800,00 руб</w:t>
            </w:r>
            <w:r w:rsidR="00B76F0F" w:rsidRPr="00B76F0F">
              <w:t xml:space="preserve">. </w:t>
            </w:r>
          </w:p>
        </w:tc>
        <w:tc>
          <w:tcPr>
            <w:tcW w:w="1642" w:type="dxa"/>
            <w:noWrap/>
          </w:tcPr>
          <w:p w:rsidR="005302D1" w:rsidRPr="00B76F0F" w:rsidRDefault="005302D1" w:rsidP="00B76F0F">
            <w:pPr>
              <w:pStyle w:val="afd"/>
            </w:pPr>
            <w:r w:rsidRPr="00B76F0F">
              <w:t>4 700,00 руб</w:t>
            </w:r>
            <w:r w:rsidR="00B76F0F" w:rsidRPr="00B76F0F">
              <w:t xml:space="preserve">. </w:t>
            </w:r>
          </w:p>
        </w:tc>
        <w:tc>
          <w:tcPr>
            <w:tcW w:w="1642" w:type="dxa"/>
            <w:noWrap/>
          </w:tcPr>
          <w:p w:rsidR="005302D1" w:rsidRPr="00B76F0F" w:rsidRDefault="005302D1" w:rsidP="00B76F0F">
            <w:pPr>
              <w:pStyle w:val="afd"/>
            </w:pPr>
            <w:r w:rsidRPr="00B76F0F">
              <w:t>4 600,00 руб</w:t>
            </w:r>
            <w:r w:rsidR="00B76F0F" w:rsidRPr="00B76F0F">
              <w:t xml:space="preserve">. </w:t>
            </w:r>
          </w:p>
        </w:tc>
      </w:tr>
      <w:tr w:rsidR="005302D1" w:rsidRPr="00B76F0F">
        <w:trPr>
          <w:trHeight w:val="223"/>
        </w:trPr>
        <w:tc>
          <w:tcPr>
            <w:tcW w:w="3988" w:type="dxa"/>
          </w:tcPr>
          <w:p w:rsidR="005302D1" w:rsidRPr="00B76F0F" w:rsidRDefault="005302D1" w:rsidP="00B76F0F">
            <w:pPr>
              <w:pStyle w:val="afd"/>
            </w:pPr>
            <w:r w:rsidRPr="00B76F0F">
              <w:t>Моб</w:t>
            </w:r>
            <w:r w:rsidR="00B76F0F" w:rsidRPr="00B76F0F">
              <w:t xml:space="preserve">. </w:t>
            </w:r>
            <w:r w:rsidRPr="00B76F0F">
              <w:t>телефон Nokia 6288</w:t>
            </w:r>
          </w:p>
        </w:tc>
        <w:tc>
          <w:tcPr>
            <w:tcW w:w="1808" w:type="dxa"/>
            <w:noWrap/>
          </w:tcPr>
          <w:p w:rsidR="005302D1" w:rsidRPr="00B76F0F" w:rsidRDefault="005302D1" w:rsidP="00B76F0F">
            <w:pPr>
              <w:pStyle w:val="afd"/>
            </w:pPr>
            <w:r w:rsidRPr="00B76F0F">
              <w:t>4 900,00 руб</w:t>
            </w:r>
            <w:r w:rsidR="00B76F0F" w:rsidRPr="00B76F0F">
              <w:t xml:space="preserve">. </w:t>
            </w:r>
          </w:p>
        </w:tc>
        <w:tc>
          <w:tcPr>
            <w:tcW w:w="1642" w:type="dxa"/>
            <w:noWrap/>
          </w:tcPr>
          <w:p w:rsidR="005302D1" w:rsidRPr="00B76F0F" w:rsidRDefault="005302D1" w:rsidP="00B76F0F">
            <w:pPr>
              <w:pStyle w:val="afd"/>
            </w:pPr>
            <w:r w:rsidRPr="00B76F0F">
              <w:t>4 800,00 руб</w:t>
            </w:r>
            <w:r w:rsidR="00B76F0F" w:rsidRPr="00B76F0F">
              <w:t xml:space="preserve">. </w:t>
            </w:r>
          </w:p>
        </w:tc>
        <w:tc>
          <w:tcPr>
            <w:tcW w:w="1642" w:type="dxa"/>
            <w:noWrap/>
          </w:tcPr>
          <w:p w:rsidR="005302D1" w:rsidRPr="00B76F0F" w:rsidRDefault="005302D1" w:rsidP="00B76F0F">
            <w:pPr>
              <w:pStyle w:val="afd"/>
            </w:pPr>
            <w:r w:rsidRPr="00B76F0F">
              <w:t>4 700,00 руб</w:t>
            </w:r>
            <w:r w:rsidR="00B76F0F" w:rsidRPr="00B76F0F">
              <w:t xml:space="preserve">. </w:t>
            </w:r>
          </w:p>
        </w:tc>
      </w:tr>
      <w:tr w:rsidR="005302D1" w:rsidRPr="00B76F0F">
        <w:trPr>
          <w:trHeight w:val="223"/>
        </w:trPr>
        <w:tc>
          <w:tcPr>
            <w:tcW w:w="3988" w:type="dxa"/>
          </w:tcPr>
          <w:p w:rsidR="005302D1" w:rsidRPr="00B76F0F" w:rsidRDefault="005302D1" w:rsidP="00B76F0F">
            <w:pPr>
              <w:pStyle w:val="afd"/>
            </w:pPr>
            <w:r w:rsidRPr="00B76F0F">
              <w:t>Моб</w:t>
            </w:r>
            <w:r w:rsidR="00B76F0F" w:rsidRPr="00B76F0F">
              <w:t xml:space="preserve">. </w:t>
            </w:r>
            <w:r w:rsidRPr="00B76F0F">
              <w:t>телефон Nokia 6290</w:t>
            </w:r>
          </w:p>
        </w:tc>
        <w:tc>
          <w:tcPr>
            <w:tcW w:w="1808" w:type="dxa"/>
            <w:noWrap/>
          </w:tcPr>
          <w:p w:rsidR="005302D1" w:rsidRPr="00B76F0F" w:rsidRDefault="005302D1" w:rsidP="00B76F0F">
            <w:pPr>
              <w:pStyle w:val="afd"/>
            </w:pPr>
            <w:r w:rsidRPr="00B76F0F">
              <w:t>5 300,00 руб</w:t>
            </w:r>
            <w:r w:rsidR="00B76F0F" w:rsidRPr="00B76F0F">
              <w:t xml:space="preserve">. </w:t>
            </w:r>
          </w:p>
        </w:tc>
        <w:tc>
          <w:tcPr>
            <w:tcW w:w="1642" w:type="dxa"/>
            <w:noWrap/>
          </w:tcPr>
          <w:p w:rsidR="005302D1" w:rsidRPr="00B76F0F" w:rsidRDefault="005302D1" w:rsidP="00B76F0F">
            <w:pPr>
              <w:pStyle w:val="afd"/>
            </w:pPr>
            <w:r w:rsidRPr="00B76F0F">
              <w:t>5 200,00 руб</w:t>
            </w:r>
            <w:r w:rsidR="00B76F0F" w:rsidRPr="00B76F0F">
              <w:t xml:space="preserve">. </w:t>
            </w:r>
          </w:p>
        </w:tc>
        <w:tc>
          <w:tcPr>
            <w:tcW w:w="1642" w:type="dxa"/>
            <w:noWrap/>
          </w:tcPr>
          <w:p w:rsidR="005302D1" w:rsidRPr="00B76F0F" w:rsidRDefault="005302D1" w:rsidP="00B76F0F">
            <w:pPr>
              <w:pStyle w:val="afd"/>
            </w:pPr>
            <w:r w:rsidRPr="00B76F0F">
              <w:t>5 100,00 руб</w:t>
            </w:r>
            <w:r w:rsidR="00B76F0F" w:rsidRPr="00B76F0F">
              <w:t xml:space="preserve">. </w:t>
            </w:r>
          </w:p>
        </w:tc>
      </w:tr>
      <w:tr w:rsidR="005302D1" w:rsidRPr="00B76F0F">
        <w:trPr>
          <w:trHeight w:val="223"/>
        </w:trPr>
        <w:tc>
          <w:tcPr>
            <w:tcW w:w="3988" w:type="dxa"/>
          </w:tcPr>
          <w:p w:rsidR="005302D1" w:rsidRPr="00B76F0F" w:rsidRDefault="005302D1" w:rsidP="00B76F0F">
            <w:pPr>
              <w:pStyle w:val="afd"/>
            </w:pPr>
            <w:r w:rsidRPr="00B76F0F">
              <w:t>Моб</w:t>
            </w:r>
            <w:r w:rsidR="00B76F0F" w:rsidRPr="00B76F0F">
              <w:t xml:space="preserve">. </w:t>
            </w:r>
            <w:r w:rsidRPr="00B76F0F">
              <w:t>телефон Nokia 6630</w:t>
            </w:r>
          </w:p>
        </w:tc>
        <w:tc>
          <w:tcPr>
            <w:tcW w:w="1808" w:type="dxa"/>
            <w:noWrap/>
          </w:tcPr>
          <w:p w:rsidR="005302D1" w:rsidRPr="00B76F0F" w:rsidRDefault="005302D1" w:rsidP="00B76F0F">
            <w:pPr>
              <w:pStyle w:val="afd"/>
            </w:pPr>
            <w:r w:rsidRPr="00B76F0F">
              <w:t>3 400,00 руб</w:t>
            </w:r>
            <w:r w:rsidR="00B76F0F" w:rsidRPr="00B76F0F">
              <w:t xml:space="preserve">. </w:t>
            </w:r>
          </w:p>
        </w:tc>
        <w:tc>
          <w:tcPr>
            <w:tcW w:w="1642" w:type="dxa"/>
            <w:noWrap/>
          </w:tcPr>
          <w:p w:rsidR="005302D1" w:rsidRPr="00B76F0F" w:rsidRDefault="005302D1" w:rsidP="00B76F0F">
            <w:pPr>
              <w:pStyle w:val="afd"/>
            </w:pPr>
            <w:r w:rsidRPr="00B76F0F">
              <w:t>3 300,00 руб</w:t>
            </w:r>
            <w:r w:rsidR="00B76F0F" w:rsidRPr="00B76F0F">
              <w:t xml:space="preserve">. </w:t>
            </w:r>
          </w:p>
        </w:tc>
        <w:tc>
          <w:tcPr>
            <w:tcW w:w="1642" w:type="dxa"/>
            <w:noWrap/>
          </w:tcPr>
          <w:p w:rsidR="005302D1" w:rsidRPr="00B76F0F" w:rsidRDefault="005302D1" w:rsidP="00B76F0F">
            <w:pPr>
              <w:pStyle w:val="afd"/>
            </w:pPr>
            <w:r w:rsidRPr="00B76F0F">
              <w:t>3 200,00 руб</w:t>
            </w:r>
            <w:r w:rsidR="00B76F0F" w:rsidRPr="00B76F0F">
              <w:t xml:space="preserve">. </w:t>
            </w:r>
          </w:p>
        </w:tc>
      </w:tr>
      <w:tr w:rsidR="005302D1" w:rsidRPr="00B76F0F">
        <w:trPr>
          <w:trHeight w:val="223"/>
        </w:trPr>
        <w:tc>
          <w:tcPr>
            <w:tcW w:w="3988" w:type="dxa"/>
          </w:tcPr>
          <w:p w:rsidR="005302D1" w:rsidRPr="00B76F0F" w:rsidRDefault="005302D1" w:rsidP="00B76F0F">
            <w:pPr>
              <w:pStyle w:val="afd"/>
            </w:pPr>
            <w:r w:rsidRPr="00B76F0F">
              <w:t>Моб</w:t>
            </w:r>
            <w:r w:rsidR="00B76F0F" w:rsidRPr="00B76F0F">
              <w:t xml:space="preserve">. </w:t>
            </w:r>
            <w:r w:rsidRPr="00B76F0F">
              <w:t>телефон Nokia 6670</w:t>
            </w:r>
          </w:p>
        </w:tc>
        <w:tc>
          <w:tcPr>
            <w:tcW w:w="1808" w:type="dxa"/>
            <w:noWrap/>
          </w:tcPr>
          <w:p w:rsidR="005302D1" w:rsidRPr="00B76F0F" w:rsidRDefault="005302D1" w:rsidP="00B76F0F">
            <w:pPr>
              <w:pStyle w:val="afd"/>
            </w:pPr>
            <w:r w:rsidRPr="00B76F0F">
              <w:t>3 600,00 руб</w:t>
            </w:r>
            <w:r w:rsidR="00B76F0F" w:rsidRPr="00B76F0F">
              <w:t xml:space="preserve">. </w:t>
            </w:r>
          </w:p>
        </w:tc>
        <w:tc>
          <w:tcPr>
            <w:tcW w:w="1642" w:type="dxa"/>
            <w:noWrap/>
          </w:tcPr>
          <w:p w:rsidR="005302D1" w:rsidRPr="00B76F0F" w:rsidRDefault="005302D1" w:rsidP="00B76F0F">
            <w:pPr>
              <w:pStyle w:val="afd"/>
            </w:pPr>
            <w:r w:rsidRPr="00B76F0F">
              <w:t>3 500,00 руб</w:t>
            </w:r>
            <w:r w:rsidR="00B76F0F" w:rsidRPr="00B76F0F">
              <w:t xml:space="preserve">. </w:t>
            </w:r>
          </w:p>
        </w:tc>
        <w:tc>
          <w:tcPr>
            <w:tcW w:w="1642" w:type="dxa"/>
            <w:noWrap/>
          </w:tcPr>
          <w:p w:rsidR="005302D1" w:rsidRPr="00B76F0F" w:rsidRDefault="005302D1" w:rsidP="00B76F0F">
            <w:pPr>
              <w:pStyle w:val="afd"/>
            </w:pPr>
            <w:r w:rsidRPr="00B76F0F">
              <w:t>3 400,00 руб</w:t>
            </w:r>
            <w:r w:rsidR="00B76F0F" w:rsidRPr="00B76F0F">
              <w:t xml:space="preserve">. </w:t>
            </w:r>
          </w:p>
        </w:tc>
      </w:tr>
      <w:tr w:rsidR="005302D1" w:rsidRPr="00B76F0F">
        <w:trPr>
          <w:trHeight w:val="223"/>
        </w:trPr>
        <w:tc>
          <w:tcPr>
            <w:tcW w:w="3988" w:type="dxa"/>
          </w:tcPr>
          <w:p w:rsidR="005302D1" w:rsidRPr="00B76F0F" w:rsidRDefault="005302D1" w:rsidP="00B76F0F">
            <w:pPr>
              <w:pStyle w:val="afd"/>
            </w:pPr>
            <w:r w:rsidRPr="00B76F0F">
              <w:t>Моб</w:t>
            </w:r>
            <w:r w:rsidR="00B76F0F" w:rsidRPr="00B76F0F">
              <w:t xml:space="preserve">. </w:t>
            </w:r>
            <w:r w:rsidRPr="00B76F0F">
              <w:t>телефон Nokia 6680</w:t>
            </w:r>
          </w:p>
        </w:tc>
        <w:tc>
          <w:tcPr>
            <w:tcW w:w="1808" w:type="dxa"/>
            <w:noWrap/>
          </w:tcPr>
          <w:p w:rsidR="005302D1" w:rsidRPr="00B76F0F" w:rsidRDefault="005302D1" w:rsidP="00B76F0F">
            <w:pPr>
              <w:pStyle w:val="afd"/>
            </w:pPr>
            <w:r w:rsidRPr="00B76F0F">
              <w:t>3 800,00 руб</w:t>
            </w:r>
            <w:r w:rsidR="00B76F0F" w:rsidRPr="00B76F0F">
              <w:t xml:space="preserve">. </w:t>
            </w:r>
          </w:p>
        </w:tc>
        <w:tc>
          <w:tcPr>
            <w:tcW w:w="1642" w:type="dxa"/>
            <w:noWrap/>
          </w:tcPr>
          <w:p w:rsidR="005302D1" w:rsidRPr="00B76F0F" w:rsidRDefault="005302D1" w:rsidP="00B76F0F">
            <w:pPr>
              <w:pStyle w:val="afd"/>
            </w:pPr>
            <w:r w:rsidRPr="00B76F0F">
              <w:t>3 700,00 руб</w:t>
            </w:r>
            <w:r w:rsidR="00B76F0F" w:rsidRPr="00B76F0F">
              <w:t xml:space="preserve">. </w:t>
            </w:r>
          </w:p>
        </w:tc>
        <w:tc>
          <w:tcPr>
            <w:tcW w:w="1642" w:type="dxa"/>
            <w:noWrap/>
          </w:tcPr>
          <w:p w:rsidR="005302D1" w:rsidRPr="00B76F0F" w:rsidRDefault="005302D1" w:rsidP="00B76F0F">
            <w:pPr>
              <w:pStyle w:val="afd"/>
            </w:pPr>
            <w:r w:rsidRPr="00B76F0F">
              <w:t>3 600,00 руб</w:t>
            </w:r>
            <w:r w:rsidR="00B76F0F" w:rsidRPr="00B76F0F">
              <w:t xml:space="preserve">. </w:t>
            </w:r>
          </w:p>
        </w:tc>
      </w:tr>
      <w:tr w:rsidR="005302D1" w:rsidRPr="00B76F0F">
        <w:trPr>
          <w:trHeight w:val="223"/>
        </w:trPr>
        <w:tc>
          <w:tcPr>
            <w:tcW w:w="3988" w:type="dxa"/>
          </w:tcPr>
          <w:p w:rsidR="005302D1" w:rsidRPr="00B76F0F" w:rsidRDefault="005302D1" w:rsidP="00B76F0F">
            <w:pPr>
              <w:pStyle w:val="afd"/>
            </w:pPr>
            <w:r w:rsidRPr="00B76F0F">
              <w:t>Моб</w:t>
            </w:r>
            <w:r w:rsidR="00B76F0F" w:rsidRPr="00B76F0F">
              <w:t xml:space="preserve">. </w:t>
            </w:r>
            <w:r w:rsidRPr="00B76F0F">
              <w:t>телефон Nokia 7200</w:t>
            </w:r>
          </w:p>
        </w:tc>
        <w:tc>
          <w:tcPr>
            <w:tcW w:w="1808" w:type="dxa"/>
            <w:noWrap/>
          </w:tcPr>
          <w:p w:rsidR="005302D1" w:rsidRPr="00B76F0F" w:rsidRDefault="005302D1" w:rsidP="00B76F0F">
            <w:pPr>
              <w:pStyle w:val="afd"/>
            </w:pPr>
            <w:r w:rsidRPr="00B76F0F">
              <w:t>1 500,00 руб</w:t>
            </w:r>
            <w:r w:rsidR="00B76F0F" w:rsidRPr="00B76F0F">
              <w:t xml:space="preserve">. </w:t>
            </w:r>
          </w:p>
        </w:tc>
        <w:tc>
          <w:tcPr>
            <w:tcW w:w="1642" w:type="dxa"/>
            <w:noWrap/>
          </w:tcPr>
          <w:p w:rsidR="005302D1" w:rsidRPr="00B76F0F" w:rsidRDefault="005302D1" w:rsidP="00B76F0F">
            <w:pPr>
              <w:pStyle w:val="afd"/>
            </w:pPr>
            <w:r w:rsidRPr="00B76F0F">
              <w:t>1 450,00 руб</w:t>
            </w:r>
            <w:r w:rsidR="00B76F0F" w:rsidRPr="00B76F0F">
              <w:t xml:space="preserve">. </w:t>
            </w:r>
          </w:p>
        </w:tc>
        <w:tc>
          <w:tcPr>
            <w:tcW w:w="1642" w:type="dxa"/>
            <w:noWrap/>
          </w:tcPr>
          <w:p w:rsidR="005302D1" w:rsidRPr="00B76F0F" w:rsidRDefault="005302D1" w:rsidP="00B76F0F">
            <w:pPr>
              <w:pStyle w:val="afd"/>
            </w:pPr>
            <w:r w:rsidRPr="00B76F0F">
              <w:t>1 400,00 руб</w:t>
            </w:r>
            <w:r w:rsidR="00B76F0F" w:rsidRPr="00B76F0F">
              <w:t xml:space="preserve">. </w:t>
            </w:r>
          </w:p>
        </w:tc>
      </w:tr>
      <w:tr w:rsidR="005302D1" w:rsidRPr="00B76F0F">
        <w:trPr>
          <w:trHeight w:val="223"/>
        </w:trPr>
        <w:tc>
          <w:tcPr>
            <w:tcW w:w="3988" w:type="dxa"/>
          </w:tcPr>
          <w:p w:rsidR="005302D1" w:rsidRPr="00B76F0F" w:rsidRDefault="005302D1" w:rsidP="00B76F0F">
            <w:pPr>
              <w:pStyle w:val="afd"/>
            </w:pPr>
            <w:r w:rsidRPr="00B76F0F">
              <w:t>Моб</w:t>
            </w:r>
            <w:r w:rsidR="00B76F0F" w:rsidRPr="00B76F0F">
              <w:t xml:space="preserve">. </w:t>
            </w:r>
            <w:r w:rsidRPr="00B76F0F">
              <w:t>телефон Nokia 7360</w:t>
            </w:r>
          </w:p>
        </w:tc>
        <w:tc>
          <w:tcPr>
            <w:tcW w:w="1808" w:type="dxa"/>
            <w:noWrap/>
          </w:tcPr>
          <w:p w:rsidR="005302D1" w:rsidRPr="00B76F0F" w:rsidRDefault="005302D1" w:rsidP="00B76F0F">
            <w:pPr>
              <w:pStyle w:val="afd"/>
            </w:pPr>
            <w:r w:rsidRPr="00B76F0F">
              <w:t>2 300,00 руб</w:t>
            </w:r>
            <w:r w:rsidR="00B76F0F" w:rsidRPr="00B76F0F">
              <w:t xml:space="preserve">. </w:t>
            </w:r>
          </w:p>
        </w:tc>
        <w:tc>
          <w:tcPr>
            <w:tcW w:w="1642" w:type="dxa"/>
            <w:noWrap/>
          </w:tcPr>
          <w:p w:rsidR="005302D1" w:rsidRPr="00B76F0F" w:rsidRDefault="005302D1" w:rsidP="00B76F0F">
            <w:pPr>
              <w:pStyle w:val="afd"/>
            </w:pPr>
            <w:r w:rsidRPr="00B76F0F">
              <w:t>2 200,00 руб</w:t>
            </w:r>
            <w:r w:rsidR="00B76F0F" w:rsidRPr="00B76F0F">
              <w:t xml:space="preserve">. </w:t>
            </w:r>
          </w:p>
        </w:tc>
        <w:tc>
          <w:tcPr>
            <w:tcW w:w="1642" w:type="dxa"/>
            <w:noWrap/>
          </w:tcPr>
          <w:p w:rsidR="005302D1" w:rsidRPr="00B76F0F" w:rsidRDefault="005302D1" w:rsidP="00B76F0F">
            <w:pPr>
              <w:pStyle w:val="afd"/>
            </w:pPr>
            <w:r w:rsidRPr="00B76F0F">
              <w:t>2 100,00 руб</w:t>
            </w:r>
            <w:r w:rsidR="00B76F0F" w:rsidRPr="00B76F0F">
              <w:t xml:space="preserve">. </w:t>
            </w:r>
          </w:p>
        </w:tc>
      </w:tr>
      <w:tr w:rsidR="005302D1" w:rsidRPr="00B76F0F">
        <w:trPr>
          <w:trHeight w:val="223"/>
        </w:trPr>
        <w:tc>
          <w:tcPr>
            <w:tcW w:w="3988" w:type="dxa"/>
          </w:tcPr>
          <w:p w:rsidR="005302D1" w:rsidRPr="00B76F0F" w:rsidRDefault="005302D1" w:rsidP="00B76F0F">
            <w:pPr>
              <w:pStyle w:val="afd"/>
            </w:pPr>
            <w:r w:rsidRPr="00B76F0F">
              <w:t>Моб</w:t>
            </w:r>
            <w:r w:rsidR="00B76F0F" w:rsidRPr="00B76F0F">
              <w:t xml:space="preserve">. </w:t>
            </w:r>
            <w:r w:rsidRPr="00B76F0F">
              <w:t>телефон Nokia 7370</w:t>
            </w:r>
          </w:p>
        </w:tc>
        <w:tc>
          <w:tcPr>
            <w:tcW w:w="1808" w:type="dxa"/>
            <w:noWrap/>
          </w:tcPr>
          <w:p w:rsidR="005302D1" w:rsidRPr="00B76F0F" w:rsidRDefault="005302D1" w:rsidP="00B76F0F">
            <w:pPr>
              <w:pStyle w:val="afd"/>
            </w:pPr>
            <w:r w:rsidRPr="00B76F0F">
              <w:t>3 600,00 руб</w:t>
            </w:r>
            <w:r w:rsidR="00B76F0F" w:rsidRPr="00B76F0F">
              <w:t xml:space="preserve">. </w:t>
            </w:r>
          </w:p>
        </w:tc>
        <w:tc>
          <w:tcPr>
            <w:tcW w:w="1642" w:type="dxa"/>
            <w:noWrap/>
          </w:tcPr>
          <w:p w:rsidR="005302D1" w:rsidRPr="00B76F0F" w:rsidRDefault="005302D1" w:rsidP="00B76F0F">
            <w:pPr>
              <w:pStyle w:val="afd"/>
            </w:pPr>
            <w:r w:rsidRPr="00B76F0F">
              <w:t>3 550,00 руб</w:t>
            </w:r>
            <w:r w:rsidR="00B76F0F" w:rsidRPr="00B76F0F">
              <w:t xml:space="preserve">. </w:t>
            </w:r>
          </w:p>
        </w:tc>
        <w:tc>
          <w:tcPr>
            <w:tcW w:w="1642" w:type="dxa"/>
            <w:noWrap/>
          </w:tcPr>
          <w:p w:rsidR="005302D1" w:rsidRPr="00B76F0F" w:rsidRDefault="005302D1" w:rsidP="00B76F0F">
            <w:pPr>
              <w:pStyle w:val="afd"/>
            </w:pPr>
            <w:r w:rsidRPr="00B76F0F">
              <w:t>3 500,00 руб</w:t>
            </w:r>
            <w:r w:rsidR="00B76F0F" w:rsidRPr="00B76F0F">
              <w:t xml:space="preserve">. </w:t>
            </w:r>
          </w:p>
        </w:tc>
      </w:tr>
      <w:tr w:rsidR="005302D1" w:rsidRPr="00B76F0F">
        <w:trPr>
          <w:trHeight w:val="223"/>
        </w:trPr>
        <w:tc>
          <w:tcPr>
            <w:tcW w:w="3988" w:type="dxa"/>
          </w:tcPr>
          <w:p w:rsidR="005302D1" w:rsidRPr="00B76F0F" w:rsidRDefault="005302D1" w:rsidP="00B76F0F">
            <w:pPr>
              <w:pStyle w:val="afd"/>
            </w:pPr>
            <w:r w:rsidRPr="00B76F0F">
              <w:t>Моб</w:t>
            </w:r>
            <w:r w:rsidR="00B76F0F" w:rsidRPr="00B76F0F">
              <w:t xml:space="preserve">. </w:t>
            </w:r>
            <w:r w:rsidRPr="00B76F0F">
              <w:t>телефон Nokia 7373</w:t>
            </w:r>
          </w:p>
        </w:tc>
        <w:tc>
          <w:tcPr>
            <w:tcW w:w="1808" w:type="dxa"/>
            <w:noWrap/>
          </w:tcPr>
          <w:p w:rsidR="005302D1" w:rsidRPr="00B76F0F" w:rsidRDefault="005302D1" w:rsidP="00B76F0F">
            <w:pPr>
              <w:pStyle w:val="afd"/>
            </w:pPr>
            <w:r w:rsidRPr="00B76F0F">
              <w:t>3 700,00 руб</w:t>
            </w:r>
            <w:r w:rsidR="00B76F0F" w:rsidRPr="00B76F0F">
              <w:t xml:space="preserve">. </w:t>
            </w:r>
          </w:p>
        </w:tc>
        <w:tc>
          <w:tcPr>
            <w:tcW w:w="1642" w:type="dxa"/>
            <w:noWrap/>
          </w:tcPr>
          <w:p w:rsidR="005302D1" w:rsidRPr="00B76F0F" w:rsidRDefault="005302D1" w:rsidP="00B76F0F">
            <w:pPr>
              <w:pStyle w:val="afd"/>
            </w:pPr>
            <w:r w:rsidRPr="00B76F0F">
              <w:t>3 600,00 руб</w:t>
            </w:r>
            <w:r w:rsidR="00B76F0F" w:rsidRPr="00B76F0F">
              <w:t xml:space="preserve">. </w:t>
            </w:r>
          </w:p>
        </w:tc>
        <w:tc>
          <w:tcPr>
            <w:tcW w:w="1642" w:type="dxa"/>
            <w:noWrap/>
          </w:tcPr>
          <w:p w:rsidR="005302D1" w:rsidRPr="00B76F0F" w:rsidRDefault="005302D1" w:rsidP="00B76F0F">
            <w:pPr>
              <w:pStyle w:val="afd"/>
            </w:pPr>
            <w:r w:rsidRPr="00B76F0F">
              <w:t>3 550,00 руб</w:t>
            </w:r>
            <w:r w:rsidR="00B76F0F" w:rsidRPr="00B76F0F">
              <w:t xml:space="preserve">. </w:t>
            </w:r>
          </w:p>
        </w:tc>
      </w:tr>
      <w:tr w:rsidR="005302D1" w:rsidRPr="00B76F0F">
        <w:trPr>
          <w:trHeight w:val="223"/>
        </w:trPr>
        <w:tc>
          <w:tcPr>
            <w:tcW w:w="3988" w:type="dxa"/>
          </w:tcPr>
          <w:p w:rsidR="005302D1" w:rsidRPr="00B76F0F" w:rsidRDefault="005302D1" w:rsidP="00B76F0F">
            <w:pPr>
              <w:pStyle w:val="afd"/>
            </w:pPr>
            <w:r w:rsidRPr="00B76F0F">
              <w:t>Моб</w:t>
            </w:r>
            <w:r w:rsidR="00B76F0F" w:rsidRPr="00B76F0F">
              <w:t xml:space="preserve">. </w:t>
            </w:r>
            <w:r w:rsidRPr="00B76F0F">
              <w:t>телефон Nokia 7380</w:t>
            </w:r>
          </w:p>
        </w:tc>
        <w:tc>
          <w:tcPr>
            <w:tcW w:w="1808" w:type="dxa"/>
            <w:noWrap/>
          </w:tcPr>
          <w:p w:rsidR="005302D1" w:rsidRPr="00B76F0F" w:rsidRDefault="005302D1" w:rsidP="00B76F0F">
            <w:pPr>
              <w:pStyle w:val="afd"/>
            </w:pPr>
            <w:r w:rsidRPr="00B76F0F">
              <w:t>2 200,00 руб</w:t>
            </w:r>
            <w:r w:rsidR="00B76F0F" w:rsidRPr="00B76F0F">
              <w:t xml:space="preserve">. </w:t>
            </w:r>
          </w:p>
        </w:tc>
        <w:tc>
          <w:tcPr>
            <w:tcW w:w="1642" w:type="dxa"/>
            <w:noWrap/>
          </w:tcPr>
          <w:p w:rsidR="005302D1" w:rsidRPr="00B76F0F" w:rsidRDefault="005302D1" w:rsidP="00B76F0F">
            <w:pPr>
              <w:pStyle w:val="afd"/>
            </w:pPr>
            <w:r w:rsidRPr="00B76F0F">
              <w:t>2 100,00 руб</w:t>
            </w:r>
            <w:r w:rsidR="00B76F0F" w:rsidRPr="00B76F0F">
              <w:t xml:space="preserve">. </w:t>
            </w:r>
          </w:p>
        </w:tc>
        <w:tc>
          <w:tcPr>
            <w:tcW w:w="1642" w:type="dxa"/>
            <w:noWrap/>
          </w:tcPr>
          <w:p w:rsidR="005302D1" w:rsidRPr="00B76F0F" w:rsidRDefault="005302D1" w:rsidP="00B76F0F">
            <w:pPr>
              <w:pStyle w:val="afd"/>
            </w:pPr>
            <w:r w:rsidRPr="00B76F0F">
              <w:t>2 000,00 руб</w:t>
            </w:r>
            <w:r w:rsidR="00B76F0F" w:rsidRPr="00B76F0F">
              <w:t xml:space="preserve">. </w:t>
            </w:r>
          </w:p>
        </w:tc>
      </w:tr>
      <w:tr w:rsidR="005302D1" w:rsidRPr="00B76F0F">
        <w:trPr>
          <w:trHeight w:val="223"/>
        </w:trPr>
        <w:tc>
          <w:tcPr>
            <w:tcW w:w="3988" w:type="dxa"/>
          </w:tcPr>
          <w:p w:rsidR="005302D1" w:rsidRPr="00B76F0F" w:rsidRDefault="005302D1" w:rsidP="00B76F0F">
            <w:pPr>
              <w:pStyle w:val="afd"/>
            </w:pPr>
            <w:r w:rsidRPr="00B76F0F">
              <w:t>Моб</w:t>
            </w:r>
            <w:r w:rsidR="00B76F0F" w:rsidRPr="00B76F0F">
              <w:t xml:space="preserve">. </w:t>
            </w:r>
            <w:r w:rsidRPr="00B76F0F">
              <w:t>телефон Nokia 7610</w:t>
            </w:r>
          </w:p>
        </w:tc>
        <w:tc>
          <w:tcPr>
            <w:tcW w:w="1808" w:type="dxa"/>
            <w:noWrap/>
          </w:tcPr>
          <w:p w:rsidR="005302D1" w:rsidRPr="00B76F0F" w:rsidRDefault="005302D1" w:rsidP="00B76F0F">
            <w:pPr>
              <w:pStyle w:val="afd"/>
            </w:pPr>
            <w:r w:rsidRPr="00B76F0F">
              <w:t>3 400,00 руб</w:t>
            </w:r>
            <w:r w:rsidR="00B76F0F" w:rsidRPr="00B76F0F">
              <w:t xml:space="preserve">. </w:t>
            </w:r>
          </w:p>
        </w:tc>
        <w:tc>
          <w:tcPr>
            <w:tcW w:w="1642" w:type="dxa"/>
            <w:noWrap/>
          </w:tcPr>
          <w:p w:rsidR="005302D1" w:rsidRPr="00B76F0F" w:rsidRDefault="005302D1" w:rsidP="00B76F0F">
            <w:pPr>
              <w:pStyle w:val="afd"/>
            </w:pPr>
            <w:r w:rsidRPr="00B76F0F">
              <w:t>3 300,00 руб</w:t>
            </w:r>
            <w:r w:rsidR="00B76F0F" w:rsidRPr="00B76F0F">
              <w:t xml:space="preserve">. </w:t>
            </w:r>
          </w:p>
        </w:tc>
        <w:tc>
          <w:tcPr>
            <w:tcW w:w="1642" w:type="dxa"/>
            <w:noWrap/>
          </w:tcPr>
          <w:p w:rsidR="005302D1" w:rsidRPr="00B76F0F" w:rsidRDefault="005302D1" w:rsidP="00B76F0F">
            <w:pPr>
              <w:pStyle w:val="afd"/>
            </w:pPr>
            <w:r w:rsidRPr="00B76F0F">
              <w:t>3 200,00 руб</w:t>
            </w:r>
            <w:r w:rsidR="00B76F0F" w:rsidRPr="00B76F0F">
              <w:t xml:space="preserve">. </w:t>
            </w:r>
          </w:p>
        </w:tc>
      </w:tr>
      <w:tr w:rsidR="005302D1" w:rsidRPr="00B76F0F">
        <w:trPr>
          <w:trHeight w:val="223"/>
        </w:trPr>
        <w:tc>
          <w:tcPr>
            <w:tcW w:w="3988" w:type="dxa"/>
          </w:tcPr>
          <w:p w:rsidR="005302D1" w:rsidRPr="00B76F0F" w:rsidRDefault="005302D1" w:rsidP="00B76F0F">
            <w:pPr>
              <w:pStyle w:val="afd"/>
            </w:pPr>
            <w:r w:rsidRPr="00B76F0F">
              <w:t>Моб</w:t>
            </w:r>
            <w:r w:rsidR="00B76F0F" w:rsidRPr="00B76F0F">
              <w:t xml:space="preserve">. </w:t>
            </w:r>
            <w:r w:rsidRPr="00B76F0F">
              <w:t>телефон Pantech G300</w:t>
            </w:r>
          </w:p>
        </w:tc>
        <w:tc>
          <w:tcPr>
            <w:tcW w:w="1808" w:type="dxa"/>
            <w:noWrap/>
          </w:tcPr>
          <w:p w:rsidR="005302D1" w:rsidRPr="00B76F0F" w:rsidRDefault="005302D1" w:rsidP="00B76F0F">
            <w:pPr>
              <w:pStyle w:val="afd"/>
            </w:pPr>
            <w:r w:rsidRPr="00B76F0F">
              <w:t>1 000,00 руб</w:t>
            </w:r>
            <w:r w:rsidR="00B76F0F" w:rsidRPr="00B76F0F">
              <w:t xml:space="preserve">. </w:t>
            </w:r>
          </w:p>
        </w:tc>
        <w:tc>
          <w:tcPr>
            <w:tcW w:w="1642" w:type="dxa"/>
            <w:noWrap/>
          </w:tcPr>
          <w:p w:rsidR="005302D1" w:rsidRPr="00B76F0F" w:rsidRDefault="005302D1" w:rsidP="00B76F0F">
            <w:pPr>
              <w:pStyle w:val="afd"/>
            </w:pPr>
            <w:r w:rsidRPr="00B76F0F">
              <w:t>950,00 руб</w:t>
            </w:r>
            <w:r w:rsidR="00B76F0F" w:rsidRPr="00B76F0F">
              <w:t xml:space="preserve">. </w:t>
            </w:r>
          </w:p>
        </w:tc>
        <w:tc>
          <w:tcPr>
            <w:tcW w:w="1642" w:type="dxa"/>
            <w:noWrap/>
          </w:tcPr>
          <w:p w:rsidR="005302D1" w:rsidRPr="00B76F0F" w:rsidRDefault="005302D1" w:rsidP="00B76F0F">
            <w:pPr>
              <w:pStyle w:val="afd"/>
            </w:pPr>
            <w:r w:rsidRPr="00B76F0F">
              <w:t>900,00 руб</w:t>
            </w:r>
            <w:r w:rsidR="00B76F0F" w:rsidRPr="00B76F0F">
              <w:t xml:space="preserve">. </w:t>
            </w:r>
          </w:p>
        </w:tc>
      </w:tr>
      <w:tr w:rsidR="005302D1" w:rsidRPr="00B76F0F">
        <w:trPr>
          <w:trHeight w:val="282"/>
        </w:trPr>
        <w:tc>
          <w:tcPr>
            <w:tcW w:w="3988" w:type="dxa"/>
          </w:tcPr>
          <w:p w:rsidR="005302D1" w:rsidRPr="00B76F0F" w:rsidRDefault="005302D1" w:rsidP="00B76F0F">
            <w:pPr>
              <w:pStyle w:val="afd"/>
            </w:pPr>
            <w:r w:rsidRPr="00B76F0F">
              <w:t>Philips</w:t>
            </w:r>
          </w:p>
        </w:tc>
        <w:tc>
          <w:tcPr>
            <w:tcW w:w="1808" w:type="dxa"/>
            <w:noWrap/>
          </w:tcPr>
          <w:p w:rsidR="005302D1" w:rsidRPr="00B76F0F" w:rsidRDefault="00B76F0F" w:rsidP="00B76F0F">
            <w:pPr>
              <w:pStyle w:val="afd"/>
            </w:pPr>
            <w:r>
              <w:t xml:space="preserve"> </w:t>
            </w:r>
          </w:p>
        </w:tc>
        <w:tc>
          <w:tcPr>
            <w:tcW w:w="1642" w:type="dxa"/>
            <w:noWrap/>
          </w:tcPr>
          <w:p w:rsidR="005302D1" w:rsidRPr="00B76F0F" w:rsidRDefault="00B76F0F" w:rsidP="00B76F0F">
            <w:pPr>
              <w:pStyle w:val="afd"/>
            </w:pPr>
            <w:r>
              <w:t xml:space="preserve"> </w:t>
            </w:r>
          </w:p>
        </w:tc>
        <w:tc>
          <w:tcPr>
            <w:tcW w:w="1642" w:type="dxa"/>
            <w:noWrap/>
          </w:tcPr>
          <w:p w:rsidR="005302D1" w:rsidRPr="00B76F0F" w:rsidRDefault="00B76F0F" w:rsidP="00B76F0F">
            <w:pPr>
              <w:pStyle w:val="afd"/>
            </w:pPr>
            <w:r>
              <w:t xml:space="preserve"> </w:t>
            </w:r>
          </w:p>
        </w:tc>
      </w:tr>
      <w:tr w:rsidR="005302D1" w:rsidRPr="00B76F0F">
        <w:trPr>
          <w:trHeight w:val="223"/>
        </w:trPr>
        <w:tc>
          <w:tcPr>
            <w:tcW w:w="3988" w:type="dxa"/>
          </w:tcPr>
          <w:p w:rsidR="005302D1" w:rsidRPr="00B76F0F" w:rsidRDefault="005302D1" w:rsidP="00B76F0F">
            <w:pPr>
              <w:pStyle w:val="afd"/>
            </w:pPr>
            <w:r w:rsidRPr="00B76F0F">
              <w:t>Моб</w:t>
            </w:r>
            <w:r w:rsidR="00B76F0F" w:rsidRPr="00B76F0F">
              <w:t xml:space="preserve">. </w:t>
            </w:r>
            <w:r w:rsidRPr="00B76F0F">
              <w:t>телефон Philips 180</w:t>
            </w:r>
          </w:p>
        </w:tc>
        <w:tc>
          <w:tcPr>
            <w:tcW w:w="1808" w:type="dxa"/>
            <w:noWrap/>
          </w:tcPr>
          <w:p w:rsidR="005302D1" w:rsidRPr="00B76F0F" w:rsidRDefault="005302D1" w:rsidP="00B76F0F">
            <w:pPr>
              <w:pStyle w:val="afd"/>
            </w:pPr>
            <w:r w:rsidRPr="00B76F0F">
              <w:t>630,00 руб</w:t>
            </w:r>
            <w:r w:rsidR="00B76F0F" w:rsidRPr="00B76F0F">
              <w:t xml:space="preserve">. </w:t>
            </w:r>
          </w:p>
        </w:tc>
        <w:tc>
          <w:tcPr>
            <w:tcW w:w="1642" w:type="dxa"/>
            <w:noWrap/>
          </w:tcPr>
          <w:p w:rsidR="005302D1" w:rsidRPr="00B76F0F" w:rsidRDefault="005302D1" w:rsidP="00B76F0F">
            <w:pPr>
              <w:pStyle w:val="afd"/>
            </w:pPr>
            <w:r w:rsidRPr="00B76F0F">
              <w:t>590,00 руб</w:t>
            </w:r>
            <w:r w:rsidR="00B76F0F" w:rsidRPr="00B76F0F">
              <w:t xml:space="preserve">. </w:t>
            </w:r>
          </w:p>
        </w:tc>
        <w:tc>
          <w:tcPr>
            <w:tcW w:w="1642" w:type="dxa"/>
            <w:noWrap/>
          </w:tcPr>
          <w:p w:rsidR="005302D1" w:rsidRPr="00B76F0F" w:rsidRDefault="005302D1" w:rsidP="00B76F0F">
            <w:pPr>
              <w:pStyle w:val="afd"/>
            </w:pPr>
            <w:r w:rsidRPr="00B76F0F">
              <w:t>550,00 руб</w:t>
            </w:r>
            <w:r w:rsidR="00B76F0F" w:rsidRPr="00B76F0F">
              <w:t xml:space="preserve">. </w:t>
            </w:r>
          </w:p>
        </w:tc>
      </w:tr>
      <w:tr w:rsidR="005302D1" w:rsidRPr="00B76F0F">
        <w:trPr>
          <w:trHeight w:val="223"/>
        </w:trPr>
        <w:tc>
          <w:tcPr>
            <w:tcW w:w="3988" w:type="dxa"/>
          </w:tcPr>
          <w:p w:rsidR="005302D1" w:rsidRPr="00B76F0F" w:rsidRDefault="005302D1" w:rsidP="00B76F0F">
            <w:pPr>
              <w:pStyle w:val="afd"/>
            </w:pPr>
            <w:r w:rsidRPr="00B76F0F">
              <w:t>Моб</w:t>
            </w:r>
            <w:r w:rsidR="00B76F0F" w:rsidRPr="00B76F0F">
              <w:t xml:space="preserve">. </w:t>
            </w:r>
            <w:r w:rsidRPr="00B76F0F">
              <w:t>телефон Philips 960</w:t>
            </w:r>
          </w:p>
        </w:tc>
        <w:tc>
          <w:tcPr>
            <w:tcW w:w="1808" w:type="dxa"/>
            <w:noWrap/>
          </w:tcPr>
          <w:p w:rsidR="005302D1" w:rsidRPr="00B76F0F" w:rsidRDefault="005302D1" w:rsidP="00B76F0F">
            <w:pPr>
              <w:pStyle w:val="afd"/>
            </w:pPr>
            <w:r w:rsidRPr="00B76F0F">
              <w:t>2 100,00 руб</w:t>
            </w:r>
            <w:r w:rsidR="00B76F0F" w:rsidRPr="00B76F0F">
              <w:t xml:space="preserve">. </w:t>
            </w:r>
          </w:p>
        </w:tc>
        <w:tc>
          <w:tcPr>
            <w:tcW w:w="1642" w:type="dxa"/>
            <w:noWrap/>
          </w:tcPr>
          <w:p w:rsidR="005302D1" w:rsidRPr="00B76F0F" w:rsidRDefault="005302D1" w:rsidP="00B76F0F">
            <w:pPr>
              <w:pStyle w:val="afd"/>
            </w:pPr>
            <w:r w:rsidRPr="00B76F0F">
              <w:t>2 000,00 руб</w:t>
            </w:r>
            <w:r w:rsidR="00B76F0F" w:rsidRPr="00B76F0F">
              <w:t xml:space="preserve">. </w:t>
            </w:r>
          </w:p>
        </w:tc>
        <w:tc>
          <w:tcPr>
            <w:tcW w:w="1642" w:type="dxa"/>
            <w:noWrap/>
          </w:tcPr>
          <w:p w:rsidR="005302D1" w:rsidRPr="00B76F0F" w:rsidRDefault="005302D1" w:rsidP="00B76F0F">
            <w:pPr>
              <w:pStyle w:val="afd"/>
            </w:pPr>
            <w:r w:rsidRPr="00B76F0F">
              <w:t>1 900,00 руб</w:t>
            </w:r>
            <w:r w:rsidR="00B76F0F" w:rsidRPr="00B76F0F">
              <w:t xml:space="preserve">. </w:t>
            </w:r>
          </w:p>
        </w:tc>
      </w:tr>
      <w:tr w:rsidR="005302D1" w:rsidRPr="00B76F0F">
        <w:trPr>
          <w:trHeight w:val="223"/>
        </w:trPr>
        <w:tc>
          <w:tcPr>
            <w:tcW w:w="3988" w:type="dxa"/>
          </w:tcPr>
          <w:p w:rsidR="005302D1" w:rsidRPr="00B76F0F" w:rsidRDefault="005302D1" w:rsidP="00B76F0F">
            <w:pPr>
              <w:pStyle w:val="afd"/>
            </w:pPr>
            <w:r w:rsidRPr="00B76F0F">
              <w:t>Моб</w:t>
            </w:r>
            <w:r w:rsidR="00B76F0F" w:rsidRPr="00B76F0F">
              <w:t xml:space="preserve">. </w:t>
            </w:r>
            <w:r w:rsidRPr="00B76F0F">
              <w:t>телефон Philips S200</w:t>
            </w:r>
          </w:p>
        </w:tc>
        <w:tc>
          <w:tcPr>
            <w:tcW w:w="1808" w:type="dxa"/>
            <w:noWrap/>
          </w:tcPr>
          <w:p w:rsidR="005302D1" w:rsidRPr="00B76F0F" w:rsidRDefault="005302D1" w:rsidP="00B76F0F">
            <w:pPr>
              <w:pStyle w:val="afd"/>
            </w:pPr>
            <w:r w:rsidRPr="00B76F0F">
              <w:t>630,00 руб</w:t>
            </w:r>
            <w:r w:rsidR="00B76F0F" w:rsidRPr="00B76F0F">
              <w:t xml:space="preserve">. </w:t>
            </w:r>
          </w:p>
        </w:tc>
        <w:tc>
          <w:tcPr>
            <w:tcW w:w="1642" w:type="dxa"/>
            <w:noWrap/>
          </w:tcPr>
          <w:p w:rsidR="005302D1" w:rsidRPr="00B76F0F" w:rsidRDefault="005302D1" w:rsidP="00B76F0F">
            <w:pPr>
              <w:pStyle w:val="afd"/>
            </w:pPr>
            <w:r w:rsidRPr="00B76F0F">
              <w:t>590,00 руб</w:t>
            </w:r>
            <w:r w:rsidR="00B76F0F" w:rsidRPr="00B76F0F">
              <w:t xml:space="preserve">. </w:t>
            </w:r>
          </w:p>
        </w:tc>
        <w:tc>
          <w:tcPr>
            <w:tcW w:w="1642" w:type="dxa"/>
            <w:noWrap/>
          </w:tcPr>
          <w:p w:rsidR="005302D1" w:rsidRPr="00B76F0F" w:rsidRDefault="005302D1" w:rsidP="00B76F0F">
            <w:pPr>
              <w:pStyle w:val="afd"/>
            </w:pPr>
            <w:r w:rsidRPr="00B76F0F">
              <w:t>550,00 руб</w:t>
            </w:r>
            <w:r w:rsidR="00B76F0F" w:rsidRPr="00B76F0F">
              <w:t xml:space="preserve">. </w:t>
            </w:r>
          </w:p>
        </w:tc>
      </w:tr>
      <w:tr w:rsidR="005302D1" w:rsidRPr="00B76F0F">
        <w:trPr>
          <w:trHeight w:val="223"/>
        </w:trPr>
        <w:tc>
          <w:tcPr>
            <w:tcW w:w="3988" w:type="dxa"/>
          </w:tcPr>
          <w:p w:rsidR="005302D1" w:rsidRPr="00B76F0F" w:rsidRDefault="005302D1" w:rsidP="00B76F0F">
            <w:pPr>
              <w:pStyle w:val="afd"/>
            </w:pPr>
            <w:r w:rsidRPr="00B76F0F">
              <w:t>Моб</w:t>
            </w:r>
            <w:r w:rsidR="00B76F0F" w:rsidRPr="00B76F0F">
              <w:t xml:space="preserve">. </w:t>
            </w:r>
            <w:r w:rsidRPr="00B76F0F">
              <w:t>телефон Philips S220</w:t>
            </w:r>
          </w:p>
        </w:tc>
        <w:tc>
          <w:tcPr>
            <w:tcW w:w="1808" w:type="dxa"/>
            <w:noWrap/>
          </w:tcPr>
          <w:p w:rsidR="005302D1" w:rsidRPr="00B76F0F" w:rsidRDefault="005302D1" w:rsidP="00B76F0F">
            <w:pPr>
              <w:pStyle w:val="afd"/>
            </w:pPr>
            <w:r w:rsidRPr="00B76F0F">
              <w:t>800,00 руб</w:t>
            </w:r>
            <w:r w:rsidR="00B76F0F" w:rsidRPr="00B76F0F">
              <w:t xml:space="preserve">. </w:t>
            </w:r>
          </w:p>
        </w:tc>
        <w:tc>
          <w:tcPr>
            <w:tcW w:w="1642" w:type="dxa"/>
            <w:noWrap/>
          </w:tcPr>
          <w:p w:rsidR="005302D1" w:rsidRPr="00B76F0F" w:rsidRDefault="005302D1" w:rsidP="00B76F0F">
            <w:pPr>
              <w:pStyle w:val="afd"/>
            </w:pPr>
            <w:r w:rsidRPr="00B76F0F">
              <w:t>750,00 руб</w:t>
            </w:r>
            <w:r w:rsidR="00B76F0F" w:rsidRPr="00B76F0F">
              <w:t xml:space="preserve">. </w:t>
            </w:r>
          </w:p>
        </w:tc>
        <w:tc>
          <w:tcPr>
            <w:tcW w:w="1642" w:type="dxa"/>
            <w:noWrap/>
          </w:tcPr>
          <w:p w:rsidR="005302D1" w:rsidRPr="00B76F0F" w:rsidRDefault="005302D1" w:rsidP="00B76F0F">
            <w:pPr>
              <w:pStyle w:val="afd"/>
            </w:pPr>
            <w:r w:rsidRPr="00B76F0F">
              <w:t>700,00 руб</w:t>
            </w:r>
            <w:r w:rsidR="00B76F0F" w:rsidRPr="00B76F0F">
              <w:t xml:space="preserve">. </w:t>
            </w:r>
          </w:p>
        </w:tc>
      </w:tr>
      <w:tr w:rsidR="005302D1" w:rsidRPr="00B76F0F">
        <w:trPr>
          <w:trHeight w:val="223"/>
        </w:trPr>
        <w:tc>
          <w:tcPr>
            <w:tcW w:w="3988" w:type="dxa"/>
          </w:tcPr>
          <w:p w:rsidR="005302D1" w:rsidRPr="00B76F0F" w:rsidRDefault="005302D1" w:rsidP="00B76F0F">
            <w:pPr>
              <w:pStyle w:val="afd"/>
            </w:pPr>
            <w:r w:rsidRPr="00B76F0F">
              <w:t>Моб</w:t>
            </w:r>
            <w:r w:rsidR="00B76F0F" w:rsidRPr="00B76F0F">
              <w:t xml:space="preserve">. </w:t>
            </w:r>
            <w:r w:rsidRPr="00B76F0F">
              <w:t>телефон Philips S800</w:t>
            </w:r>
          </w:p>
        </w:tc>
        <w:tc>
          <w:tcPr>
            <w:tcW w:w="1808" w:type="dxa"/>
            <w:noWrap/>
          </w:tcPr>
          <w:p w:rsidR="005302D1" w:rsidRPr="00B76F0F" w:rsidRDefault="005302D1" w:rsidP="00B76F0F">
            <w:pPr>
              <w:pStyle w:val="afd"/>
            </w:pPr>
            <w:r w:rsidRPr="00B76F0F">
              <w:t>1 450,00 руб</w:t>
            </w:r>
            <w:r w:rsidR="00B76F0F" w:rsidRPr="00B76F0F">
              <w:t xml:space="preserve">. </w:t>
            </w:r>
          </w:p>
        </w:tc>
        <w:tc>
          <w:tcPr>
            <w:tcW w:w="1642" w:type="dxa"/>
            <w:noWrap/>
          </w:tcPr>
          <w:p w:rsidR="005302D1" w:rsidRPr="00B76F0F" w:rsidRDefault="005302D1" w:rsidP="00B76F0F">
            <w:pPr>
              <w:pStyle w:val="afd"/>
            </w:pPr>
            <w:r w:rsidRPr="00B76F0F">
              <w:t>1 400,00 руб</w:t>
            </w:r>
            <w:r w:rsidR="00B76F0F" w:rsidRPr="00B76F0F">
              <w:t xml:space="preserve">. </w:t>
            </w:r>
          </w:p>
        </w:tc>
        <w:tc>
          <w:tcPr>
            <w:tcW w:w="1642" w:type="dxa"/>
            <w:noWrap/>
          </w:tcPr>
          <w:p w:rsidR="005302D1" w:rsidRPr="00B76F0F" w:rsidRDefault="005302D1" w:rsidP="00B76F0F">
            <w:pPr>
              <w:pStyle w:val="afd"/>
            </w:pPr>
            <w:r w:rsidRPr="00B76F0F">
              <w:t>1 300,00 руб</w:t>
            </w:r>
            <w:r w:rsidR="00B76F0F" w:rsidRPr="00B76F0F">
              <w:t xml:space="preserve">. </w:t>
            </w:r>
          </w:p>
        </w:tc>
      </w:tr>
      <w:tr w:rsidR="005302D1" w:rsidRPr="00B76F0F">
        <w:trPr>
          <w:trHeight w:val="223"/>
        </w:trPr>
        <w:tc>
          <w:tcPr>
            <w:tcW w:w="3988" w:type="dxa"/>
          </w:tcPr>
          <w:p w:rsidR="005302D1" w:rsidRPr="00B76F0F" w:rsidRDefault="005302D1" w:rsidP="00B76F0F">
            <w:pPr>
              <w:pStyle w:val="afd"/>
            </w:pPr>
            <w:r w:rsidRPr="00B76F0F">
              <w:t>Моб</w:t>
            </w:r>
            <w:r w:rsidR="00B76F0F" w:rsidRPr="00B76F0F">
              <w:t xml:space="preserve">. </w:t>
            </w:r>
            <w:r w:rsidRPr="00B76F0F">
              <w:t>телефон Philips S890</w:t>
            </w:r>
          </w:p>
        </w:tc>
        <w:tc>
          <w:tcPr>
            <w:tcW w:w="1808" w:type="dxa"/>
            <w:noWrap/>
          </w:tcPr>
          <w:p w:rsidR="005302D1" w:rsidRPr="00B76F0F" w:rsidRDefault="005302D1" w:rsidP="00B76F0F">
            <w:pPr>
              <w:pStyle w:val="afd"/>
            </w:pPr>
            <w:r w:rsidRPr="00B76F0F">
              <w:t>1 900,00 руб</w:t>
            </w:r>
            <w:r w:rsidR="00B76F0F" w:rsidRPr="00B76F0F">
              <w:t xml:space="preserve">. </w:t>
            </w:r>
          </w:p>
        </w:tc>
        <w:tc>
          <w:tcPr>
            <w:tcW w:w="1642" w:type="dxa"/>
            <w:noWrap/>
          </w:tcPr>
          <w:p w:rsidR="005302D1" w:rsidRPr="00B76F0F" w:rsidRDefault="005302D1" w:rsidP="00B76F0F">
            <w:pPr>
              <w:pStyle w:val="afd"/>
            </w:pPr>
            <w:r w:rsidRPr="00B76F0F">
              <w:t>1 800,00 руб</w:t>
            </w:r>
            <w:r w:rsidR="00B76F0F" w:rsidRPr="00B76F0F">
              <w:t xml:space="preserve">. </w:t>
            </w:r>
          </w:p>
        </w:tc>
        <w:tc>
          <w:tcPr>
            <w:tcW w:w="1642" w:type="dxa"/>
            <w:noWrap/>
          </w:tcPr>
          <w:p w:rsidR="005302D1" w:rsidRPr="00B76F0F" w:rsidRDefault="005302D1" w:rsidP="00B76F0F">
            <w:pPr>
              <w:pStyle w:val="afd"/>
            </w:pPr>
            <w:r w:rsidRPr="00B76F0F">
              <w:t>1 700,00 руб</w:t>
            </w:r>
            <w:r w:rsidR="00B76F0F" w:rsidRPr="00B76F0F">
              <w:t xml:space="preserve">. </w:t>
            </w:r>
          </w:p>
        </w:tc>
      </w:tr>
      <w:tr w:rsidR="005302D1" w:rsidRPr="00B76F0F">
        <w:trPr>
          <w:trHeight w:val="223"/>
        </w:trPr>
        <w:tc>
          <w:tcPr>
            <w:tcW w:w="3988" w:type="dxa"/>
          </w:tcPr>
          <w:p w:rsidR="005302D1" w:rsidRPr="00B76F0F" w:rsidRDefault="005302D1" w:rsidP="00B76F0F">
            <w:pPr>
              <w:pStyle w:val="afd"/>
            </w:pPr>
            <w:r w:rsidRPr="00B76F0F">
              <w:t>Моб</w:t>
            </w:r>
            <w:r w:rsidR="00B76F0F" w:rsidRPr="00B76F0F">
              <w:t xml:space="preserve">. </w:t>
            </w:r>
            <w:r w:rsidRPr="00B76F0F">
              <w:t>телефон Philips Xenium 9@9d</w:t>
            </w:r>
          </w:p>
        </w:tc>
        <w:tc>
          <w:tcPr>
            <w:tcW w:w="1808" w:type="dxa"/>
            <w:noWrap/>
          </w:tcPr>
          <w:p w:rsidR="005302D1" w:rsidRPr="00B76F0F" w:rsidRDefault="005302D1" w:rsidP="00B76F0F">
            <w:pPr>
              <w:pStyle w:val="afd"/>
            </w:pPr>
            <w:r w:rsidRPr="00B76F0F">
              <w:t>1 800,00 руб</w:t>
            </w:r>
            <w:r w:rsidR="00B76F0F" w:rsidRPr="00B76F0F">
              <w:t xml:space="preserve">. </w:t>
            </w:r>
          </w:p>
        </w:tc>
        <w:tc>
          <w:tcPr>
            <w:tcW w:w="1642" w:type="dxa"/>
            <w:noWrap/>
          </w:tcPr>
          <w:p w:rsidR="005302D1" w:rsidRPr="00B76F0F" w:rsidRDefault="005302D1" w:rsidP="00B76F0F">
            <w:pPr>
              <w:pStyle w:val="afd"/>
            </w:pPr>
            <w:r w:rsidRPr="00B76F0F">
              <w:t>1 700,00 руб</w:t>
            </w:r>
            <w:r w:rsidR="00B76F0F" w:rsidRPr="00B76F0F">
              <w:t xml:space="preserve">. </w:t>
            </w:r>
          </w:p>
        </w:tc>
        <w:tc>
          <w:tcPr>
            <w:tcW w:w="1642" w:type="dxa"/>
            <w:noWrap/>
          </w:tcPr>
          <w:p w:rsidR="005302D1" w:rsidRPr="00B76F0F" w:rsidRDefault="005302D1" w:rsidP="00B76F0F">
            <w:pPr>
              <w:pStyle w:val="afd"/>
            </w:pPr>
            <w:r w:rsidRPr="00B76F0F">
              <w:t>1 500,00 руб</w:t>
            </w:r>
            <w:r w:rsidR="00B76F0F" w:rsidRPr="00B76F0F">
              <w:t xml:space="preserve">. </w:t>
            </w:r>
          </w:p>
        </w:tc>
      </w:tr>
      <w:tr w:rsidR="005302D1" w:rsidRPr="00B76F0F">
        <w:trPr>
          <w:trHeight w:val="223"/>
        </w:trPr>
        <w:tc>
          <w:tcPr>
            <w:tcW w:w="3988" w:type="dxa"/>
          </w:tcPr>
          <w:p w:rsidR="005302D1" w:rsidRPr="00B76F0F" w:rsidRDefault="005302D1" w:rsidP="00B76F0F">
            <w:pPr>
              <w:pStyle w:val="afd"/>
            </w:pPr>
            <w:r w:rsidRPr="00B76F0F">
              <w:t>Моб</w:t>
            </w:r>
            <w:r w:rsidR="00B76F0F" w:rsidRPr="00B76F0F">
              <w:t xml:space="preserve">. </w:t>
            </w:r>
            <w:r w:rsidRPr="00B76F0F">
              <w:t>телефон Philips Xenium 9@9h</w:t>
            </w:r>
          </w:p>
        </w:tc>
        <w:tc>
          <w:tcPr>
            <w:tcW w:w="1808" w:type="dxa"/>
            <w:noWrap/>
          </w:tcPr>
          <w:p w:rsidR="005302D1" w:rsidRPr="00B76F0F" w:rsidRDefault="005302D1" w:rsidP="00B76F0F">
            <w:pPr>
              <w:pStyle w:val="afd"/>
            </w:pPr>
            <w:r w:rsidRPr="00B76F0F">
              <w:t>1 050,00 руб</w:t>
            </w:r>
            <w:r w:rsidR="00B76F0F" w:rsidRPr="00B76F0F">
              <w:t xml:space="preserve">. </w:t>
            </w:r>
          </w:p>
        </w:tc>
        <w:tc>
          <w:tcPr>
            <w:tcW w:w="1642" w:type="dxa"/>
            <w:noWrap/>
          </w:tcPr>
          <w:p w:rsidR="005302D1" w:rsidRPr="00B76F0F" w:rsidRDefault="005302D1" w:rsidP="00B76F0F">
            <w:pPr>
              <w:pStyle w:val="afd"/>
            </w:pPr>
            <w:r w:rsidRPr="00B76F0F">
              <w:t>1 000,00 руб</w:t>
            </w:r>
            <w:r w:rsidR="00B76F0F" w:rsidRPr="00B76F0F">
              <w:t xml:space="preserve">. </w:t>
            </w:r>
          </w:p>
        </w:tc>
        <w:tc>
          <w:tcPr>
            <w:tcW w:w="1642" w:type="dxa"/>
            <w:noWrap/>
          </w:tcPr>
          <w:p w:rsidR="005302D1" w:rsidRPr="00B76F0F" w:rsidRDefault="005302D1" w:rsidP="00B76F0F">
            <w:pPr>
              <w:pStyle w:val="afd"/>
            </w:pPr>
            <w:r w:rsidRPr="00B76F0F">
              <w:t>950,00 руб</w:t>
            </w:r>
            <w:r w:rsidR="00B76F0F" w:rsidRPr="00B76F0F">
              <w:t xml:space="preserve">. </w:t>
            </w:r>
          </w:p>
        </w:tc>
      </w:tr>
      <w:tr w:rsidR="005302D1" w:rsidRPr="00B76F0F">
        <w:trPr>
          <w:trHeight w:val="282"/>
        </w:trPr>
        <w:tc>
          <w:tcPr>
            <w:tcW w:w="3988" w:type="dxa"/>
          </w:tcPr>
          <w:p w:rsidR="005302D1" w:rsidRPr="00B76F0F" w:rsidRDefault="005302D1" w:rsidP="00B76F0F">
            <w:pPr>
              <w:pStyle w:val="afd"/>
            </w:pPr>
            <w:r w:rsidRPr="00B76F0F">
              <w:t>Rover</w:t>
            </w:r>
          </w:p>
        </w:tc>
        <w:tc>
          <w:tcPr>
            <w:tcW w:w="1808" w:type="dxa"/>
            <w:noWrap/>
          </w:tcPr>
          <w:p w:rsidR="005302D1" w:rsidRPr="00B76F0F" w:rsidRDefault="00B76F0F" w:rsidP="00B76F0F">
            <w:pPr>
              <w:pStyle w:val="afd"/>
            </w:pPr>
            <w:r>
              <w:t xml:space="preserve"> </w:t>
            </w:r>
          </w:p>
        </w:tc>
        <w:tc>
          <w:tcPr>
            <w:tcW w:w="1642" w:type="dxa"/>
            <w:noWrap/>
          </w:tcPr>
          <w:p w:rsidR="005302D1" w:rsidRPr="00B76F0F" w:rsidRDefault="00B76F0F" w:rsidP="00B76F0F">
            <w:pPr>
              <w:pStyle w:val="afd"/>
            </w:pPr>
            <w:r>
              <w:t xml:space="preserve"> </w:t>
            </w:r>
          </w:p>
        </w:tc>
        <w:tc>
          <w:tcPr>
            <w:tcW w:w="1642" w:type="dxa"/>
            <w:noWrap/>
          </w:tcPr>
          <w:p w:rsidR="005302D1" w:rsidRPr="00B76F0F" w:rsidRDefault="00B76F0F" w:rsidP="00B76F0F">
            <w:pPr>
              <w:pStyle w:val="afd"/>
            </w:pPr>
            <w:r>
              <w:t xml:space="preserve"> </w:t>
            </w:r>
          </w:p>
        </w:tc>
      </w:tr>
      <w:tr w:rsidR="005302D1" w:rsidRPr="00B76F0F">
        <w:trPr>
          <w:trHeight w:val="223"/>
        </w:trPr>
        <w:tc>
          <w:tcPr>
            <w:tcW w:w="3988" w:type="dxa"/>
          </w:tcPr>
          <w:p w:rsidR="005302D1" w:rsidRPr="00B76F0F" w:rsidRDefault="005302D1" w:rsidP="00B76F0F">
            <w:pPr>
              <w:pStyle w:val="afd"/>
            </w:pPr>
            <w:r w:rsidRPr="00B76F0F">
              <w:t>Моб</w:t>
            </w:r>
            <w:r w:rsidR="00B76F0F" w:rsidRPr="00B76F0F">
              <w:t xml:space="preserve">. </w:t>
            </w:r>
            <w:r w:rsidRPr="00B76F0F">
              <w:t>телефон Rover PC M1</w:t>
            </w:r>
          </w:p>
        </w:tc>
        <w:tc>
          <w:tcPr>
            <w:tcW w:w="1808" w:type="dxa"/>
            <w:noWrap/>
          </w:tcPr>
          <w:p w:rsidR="005302D1" w:rsidRPr="00B76F0F" w:rsidRDefault="005302D1" w:rsidP="00B76F0F">
            <w:pPr>
              <w:pStyle w:val="afd"/>
            </w:pPr>
            <w:r w:rsidRPr="00B76F0F">
              <w:t>2 400,00 руб</w:t>
            </w:r>
            <w:r w:rsidR="00B76F0F" w:rsidRPr="00B76F0F">
              <w:t xml:space="preserve">. </w:t>
            </w:r>
          </w:p>
        </w:tc>
        <w:tc>
          <w:tcPr>
            <w:tcW w:w="1642" w:type="dxa"/>
            <w:noWrap/>
          </w:tcPr>
          <w:p w:rsidR="005302D1" w:rsidRPr="00B76F0F" w:rsidRDefault="005302D1" w:rsidP="00B76F0F">
            <w:pPr>
              <w:pStyle w:val="afd"/>
            </w:pPr>
            <w:r w:rsidRPr="00B76F0F">
              <w:t>2 300,00 руб</w:t>
            </w:r>
            <w:r w:rsidR="00B76F0F" w:rsidRPr="00B76F0F">
              <w:t xml:space="preserve">. </w:t>
            </w:r>
          </w:p>
        </w:tc>
        <w:tc>
          <w:tcPr>
            <w:tcW w:w="1642" w:type="dxa"/>
            <w:noWrap/>
          </w:tcPr>
          <w:p w:rsidR="005302D1" w:rsidRPr="00B76F0F" w:rsidRDefault="005302D1" w:rsidP="00B76F0F">
            <w:pPr>
              <w:pStyle w:val="afd"/>
            </w:pPr>
            <w:r w:rsidRPr="00B76F0F">
              <w:t>2 200,00 руб</w:t>
            </w:r>
            <w:r w:rsidR="00B76F0F" w:rsidRPr="00B76F0F">
              <w:t xml:space="preserve">. </w:t>
            </w:r>
          </w:p>
        </w:tc>
      </w:tr>
      <w:tr w:rsidR="005302D1" w:rsidRPr="00B76F0F">
        <w:trPr>
          <w:trHeight w:val="282"/>
        </w:trPr>
        <w:tc>
          <w:tcPr>
            <w:tcW w:w="3988" w:type="dxa"/>
          </w:tcPr>
          <w:p w:rsidR="005302D1" w:rsidRPr="00B76F0F" w:rsidRDefault="005302D1" w:rsidP="00B76F0F">
            <w:pPr>
              <w:pStyle w:val="afd"/>
            </w:pPr>
            <w:r w:rsidRPr="00B76F0F">
              <w:t>Samsung</w:t>
            </w:r>
          </w:p>
        </w:tc>
        <w:tc>
          <w:tcPr>
            <w:tcW w:w="1808" w:type="dxa"/>
            <w:noWrap/>
          </w:tcPr>
          <w:p w:rsidR="005302D1" w:rsidRPr="00B76F0F" w:rsidRDefault="00B76F0F" w:rsidP="00B76F0F">
            <w:pPr>
              <w:pStyle w:val="afd"/>
            </w:pPr>
            <w:r>
              <w:t xml:space="preserve"> </w:t>
            </w:r>
          </w:p>
        </w:tc>
        <w:tc>
          <w:tcPr>
            <w:tcW w:w="1642" w:type="dxa"/>
            <w:noWrap/>
          </w:tcPr>
          <w:p w:rsidR="005302D1" w:rsidRPr="00B76F0F" w:rsidRDefault="00B76F0F" w:rsidP="00B76F0F">
            <w:pPr>
              <w:pStyle w:val="afd"/>
            </w:pPr>
            <w:r>
              <w:t xml:space="preserve"> </w:t>
            </w:r>
          </w:p>
        </w:tc>
        <w:tc>
          <w:tcPr>
            <w:tcW w:w="1642" w:type="dxa"/>
            <w:noWrap/>
          </w:tcPr>
          <w:p w:rsidR="005302D1" w:rsidRPr="00B76F0F" w:rsidRDefault="00B76F0F" w:rsidP="00B76F0F">
            <w:pPr>
              <w:pStyle w:val="afd"/>
            </w:pPr>
            <w:r>
              <w:t xml:space="preserve"> </w:t>
            </w:r>
          </w:p>
        </w:tc>
      </w:tr>
      <w:tr w:rsidR="005302D1" w:rsidRPr="00B76F0F">
        <w:trPr>
          <w:trHeight w:val="223"/>
        </w:trPr>
        <w:tc>
          <w:tcPr>
            <w:tcW w:w="3988" w:type="dxa"/>
          </w:tcPr>
          <w:p w:rsidR="005302D1" w:rsidRPr="00B76F0F" w:rsidRDefault="005302D1" w:rsidP="00B76F0F">
            <w:pPr>
              <w:pStyle w:val="afd"/>
            </w:pPr>
            <w:r w:rsidRPr="00B76F0F">
              <w:t>Моб</w:t>
            </w:r>
            <w:r w:rsidR="00B76F0F" w:rsidRPr="00B76F0F">
              <w:t xml:space="preserve">. </w:t>
            </w:r>
            <w:r w:rsidRPr="00B76F0F">
              <w:t>телефон Samsung C250</w:t>
            </w:r>
          </w:p>
        </w:tc>
        <w:tc>
          <w:tcPr>
            <w:tcW w:w="1808" w:type="dxa"/>
            <w:noWrap/>
          </w:tcPr>
          <w:p w:rsidR="005302D1" w:rsidRPr="00B76F0F" w:rsidRDefault="005302D1" w:rsidP="00B76F0F">
            <w:pPr>
              <w:pStyle w:val="afd"/>
            </w:pPr>
            <w:r w:rsidRPr="00B76F0F">
              <w:t>1500,00 руб</w:t>
            </w:r>
            <w:r w:rsidR="00B76F0F" w:rsidRPr="00B76F0F">
              <w:t xml:space="preserve">. </w:t>
            </w:r>
          </w:p>
        </w:tc>
        <w:tc>
          <w:tcPr>
            <w:tcW w:w="1642" w:type="dxa"/>
            <w:noWrap/>
          </w:tcPr>
          <w:p w:rsidR="005302D1" w:rsidRPr="00B76F0F" w:rsidRDefault="005302D1" w:rsidP="00B76F0F">
            <w:pPr>
              <w:pStyle w:val="afd"/>
            </w:pPr>
            <w:r w:rsidRPr="00B76F0F">
              <w:t>1450,00 руб</w:t>
            </w:r>
            <w:r w:rsidR="00B76F0F" w:rsidRPr="00B76F0F">
              <w:t xml:space="preserve">. </w:t>
            </w:r>
          </w:p>
        </w:tc>
        <w:tc>
          <w:tcPr>
            <w:tcW w:w="1642" w:type="dxa"/>
            <w:noWrap/>
          </w:tcPr>
          <w:p w:rsidR="005302D1" w:rsidRPr="00B76F0F" w:rsidRDefault="005302D1" w:rsidP="00B76F0F">
            <w:pPr>
              <w:pStyle w:val="afd"/>
            </w:pPr>
            <w:r w:rsidRPr="00B76F0F">
              <w:t>1400,00 руб</w:t>
            </w:r>
            <w:r w:rsidR="00B76F0F" w:rsidRPr="00B76F0F">
              <w:t xml:space="preserve">. </w:t>
            </w:r>
          </w:p>
        </w:tc>
      </w:tr>
      <w:tr w:rsidR="005302D1" w:rsidRPr="00B76F0F">
        <w:trPr>
          <w:trHeight w:val="223"/>
        </w:trPr>
        <w:tc>
          <w:tcPr>
            <w:tcW w:w="3988" w:type="dxa"/>
          </w:tcPr>
          <w:p w:rsidR="005302D1" w:rsidRPr="00B76F0F" w:rsidRDefault="005302D1" w:rsidP="00B76F0F">
            <w:pPr>
              <w:pStyle w:val="afd"/>
            </w:pPr>
            <w:r w:rsidRPr="00B76F0F">
              <w:t>Моб</w:t>
            </w:r>
            <w:r w:rsidR="00B76F0F" w:rsidRPr="00B76F0F">
              <w:t xml:space="preserve">. </w:t>
            </w:r>
            <w:r w:rsidRPr="00B76F0F">
              <w:t>телефон Samsung C260</w:t>
            </w:r>
          </w:p>
        </w:tc>
        <w:tc>
          <w:tcPr>
            <w:tcW w:w="1808" w:type="dxa"/>
            <w:noWrap/>
          </w:tcPr>
          <w:p w:rsidR="005302D1" w:rsidRPr="00B76F0F" w:rsidRDefault="005302D1" w:rsidP="00B76F0F">
            <w:pPr>
              <w:pStyle w:val="afd"/>
            </w:pPr>
            <w:r w:rsidRPr="00B76F0F">
              <w:t>1100,00 руб</w:t>
            </w:r>
            <w:r w:rsidR="00B76F0F" w:rsidRPr="00B76F0F">
              <w:t xml:space="preserve">. </w:t>
            </w:r>
          </w:p>
        </w:tc>
        <w:tc>
          <w:tcPr>
            <w:tcW w:w="1642" w:type="dxa"/>
            <w:noWrap/>
          </w:tcPr>
          <w:p w:rsidR="005302D1" w:rsidRPr="00B76F0F" w:rsidRDefault="005302D1" w:rsidP="00B76F0F">
            <w:pPr>
              <w:pStyle w:val="afd"/>
            </w:pPr>
            <w:r w:rsidRPr="00B76F0F">
              <w:t>1050,00 руб</w:t>
            </w:r>
            <w:r w:rsidR="00B76F0F" w:rsidRPr="00B76F0F">
              <w:t xml:space="preserve">. </w:t>
            </w:r>
          </w:p>
        </w:tc>
        <w:tc>
          <w:tcPr>
            <w:tcW w:w="1642" w:type="dxa"/>
            <w:noWrap/>
          </w:tcPr>
          <w:p w:rsidR="005302D1" w:rsidRPr="00B76F0F" w:rsidRDefault="005302D1" w:rsidP="00B76F0F">
            <w:pPr>
              <w:pStyle w:val="afd"/>
            </w:pPr>
            <w:r w:rsidRPr="00B76F0F">
              <w:t>1000,00 руб</w:t>
            </w:r>
            <w:r w:rsidR="00B76F0F" w:rsidRPr="00B76F0F">
              <w:t xml:space="preserve">. </w:t>
            </w:r>
          </w:p>
        </w:tc>
      </w:tr>
      <w:tr w:rsidR="005302D1" w:rsidRPr="00B76F0F">
        <w:trPr>
          <w:trHeight w:val="223"/>
        </w:trPr>
        <w:tc>
          <w:tcPr>
            <w:tcW w:w="3988" w:type="dxa"/>
          </w:tcPr>
          <w:p w:rsidR="005302D1" w:rsidRPr="00B76F0F" w:rsidRDefault="005302D1" w:rsidP="00B76F0F">
            <w:pPr>
              <w:pStyle w:val="afd"/>
            </w:pPr>
            <w:r w:rsidRPr="00B76F0F">
              <w:t>Моб</w:t>
            </w:r>
            <w:r w:rsidR="00B76F0F" w:rsidRPr="00B76F0F">
              <w:t xml:space="preserve">. </w:t>
            </w:r>
            <w:r w:rsidRPr="00B76F0F">
              <w:t>телефон Samsung C300</w:t>
            </w:r>
          </w:p>
        </w:tc>
        <w:tc>
          <w:tcPr>
            <w:tcW w:w="1808" w:type="dxa"/>
            <w:noWrap/>
          </w:tcPr>
          <w:p w:rsidR="005302D1" w:rsidRPr="00B76F0F" w:rsidRDefault="005302D1" w:rsidP="00B76F0F">
            <w:pPr>
              <w:pStyle w:val="afd"/>
            </w:pPr>
            <w:r w:rsidRPr="00B76F0F">
              <w:t>1400,00 руб</w:t>
            </w:r>
            <w:r w:rsidR="00B76F0F" w:rsidRPr="00B76F0F">
              <w:t xml:space="preserve">. </w:t>
            </w:r>
          </w:p>
        </w:tc>
        <w:tc>
          <w:tcPr>
            <w:tcW w:w="1642" w:type="dxa"/>
            <w:noWrap/>
          </w:tcPr>
          <w:p w:rsidR="005302D1" w:rsidRPr="00B76F0F" w:rsidRDefault="005302D1" w:rsidP="00B76F0F">
            <w:pPr>
              <w:pStyle w:val="afd"/>
            </w:pPr>
            <w:r w:rsidRPr="00B76F0F">
              <w:t>1350,00 руб</w:t>
            </w:r>
            <w:r w:rsidR="00B76F0F" w:rsidRPr="00B76F0F">
              <w:t xml:space="preserve">. </w:t>
            </w:r>
          </w:p>
        </w:tc>
        <w:tc>
          <w:tcPr>
            <w:tcW w:w="1642" w:type="dxa"/>
            <w:noWrap/>
          </w:tcPr>
          <w:p w:rsidR="005302D1" w:rsidRPr="00B76F0F" w:rsidRDefault="005302D1" w:rsidP="00B76F0F">
            <w:pPr>
              <w:pStyle w:val="afd"/>
            </w:pPr>
            <w:r w:rsidRPr="00B76F0F">
              <w:t>1300,00 руб</w:t>
            </w:r>
            <w:r w:rsidR="00B76F0F" w:rsidRPr="00B76F0F">
              <w:t xml:space="preserve">. </w:t>
            </w:r>
          </w:p>
        </w:tc>
      </w:tr>
      <w:tr w:rsidR="005302D1" w:rsidRPr="00B76F0F">
        <w:trPr>
          <w:trHeight w:val="223"/>
        </w:trPr>
        <w:tc>
          <w:tcPr>
            <w:tcW w:w="3988" w:type="dxa"/>
          </w:tcPr>
          <w:p w:rsidR="005302D1" w:rsidRPr="00B76F0F" w:rsidRDefault="005302D1" w:rsidP="00B76F0F">
            <w:pPr>
              <w:pStyle w:val="afd"/>
            </w:pPr>
            <w:r w:rsidRPr="00B76F0F">
              <w:t>Моб</w:t>
            </w:r>
            <w:r w:rsidR="00B76F0F" w:rsidRPr="00B76F0F">
              <w:t xml:space="preserve">. </w:t>
            </w:r>
            <w:r w:rsidRPr="00B76F0F">
              <w:t>телефон Samsung D520</w:t>
            </w:r>
          </w:p>
        </w:tc>
        <w:tc>
          <w:tcPr>
            <w:tcW w:w="1808" w:type="dxa"/>
            <w:noWrap/>
          </w:tcPr>
          <w:p w:rsidR="005302D1" w:rsidRPr="00B76F0F" w:rsidRDefault="005302D1" w:rsidP="00B76F0F">
            <w:pPr>
              <w:pStyle w:val="afd"/>
            </w:pPr>
            <w:r w:rsidRPr="00B76F0F">
              <w:t>3 800,00 руб</w:t>
            </w:r>
            <w:r w:rsidR="00B76F0F" w:rsidRPr="00B76F0F">
              <w:t xml:space="preserve">. </w:t>
            </w:r>
          </w:p>
        </w:tc>
        <w:tc>
          <w:tcPr>
            <w:tcW w:w="1642" w:type="dxa"/>
            <w:noWrap/>
          </w:tcPr>
          <w:p w:rsidR="005302D1" w:rsidRPr="00B76F0F" w:rsidRDefault="005302D1" w:rsidP="00B76F0F">
            <w:pPr>
              <w:pStyle w:val="afd"/>
            </w:pPr>
            <w:r w:rsidRPr="00B76F0F">
              <w:t>3 300,00 руб</w:t>
            </w:r>
            <w:r w:rsidR="00B76F0F" w:rsidRPr="00B76F0F">
              <w:t xml:space="preserve">. </w:t>
            </w:r>
          </w:p>
        </w:tc>
        <w:tc>
          <w:tcPr>
            <w:tcW w:w="1642" w:type="dxa"/>
            <w:noWrap/>
          </w:tcPr>
          <w:p w:rsidR="005302D1" w:rsidRPr="00B76F0F" w:rsidRDefault="005302D1" w:rsidP="00B76F0F">
            <w:pPr>
              <w:pStyle w:val="afd"/>
            </w:pPr>
            <w:r w:rsidRPr="00B76F0F">
              <w:t>3 200,00 руб</w:t>
            </w:r>
            <w:r w:rsidR="00B76F0F" w:rsidRPr="00B76F0F">
              <w:t xml:space="preserve">. </w:t>
            </w:r>
          </w:p>
        </w:tc>
      </w:tr>
      <w:tr w:rsidR="005302D1" w:rsidRPr="00B76F0F">
        <w:trPr>
          <w:trHeight w:val="223"/>
        </w:trPr>
        <w:tc>
          <w:tcPr>
            <w:tcW w:w="3988" w:type="dxa"/>
          </w:tcPr>
          <w:p w:rsidR="005302D1" w:rsidRPr="00B76F0F" w:rsidRDefault="005302D1" w:rsidP="00B76F0F">
            <w:pPr>
              <w:pStyle w:val="afd"/>
            </w:pPr>
            <w:r w:rsidRPr="00B76F0F">
              <w:t>Моб</w:t>
            </w:r>
            <w:r w:rsidR="00B76F0F" w:rsidRPr="00B76F0F">
              <w:t xml:space="preserve">. </w:t>
            </w:r>
            <w:r w:rsidRPr="00B76F0F">
              <w:t>телефон Samsung D720</w:t>
            </w:r>
          </w:p>
        </w:tc>
        <w:tc>
          <w:tcPr>
            <w:tcW w:w="1808" w:type="dxa"/>
            <w:noWrap/>
          </w:tcPr>
          <w:p w:rsidR="005302D1" w:rsidRPr="00B76F0F" w:rsidRDefault="005302D1" w:rsidP="00B76F0F">
            <w:pPr>
              <w:pStyle w:val="afd"/>
            </w:pPr>
            <w:r w:rsidRPr="00B76F0F">
              <w:t>3 100,00 руб</w:t>
            </w:r>
            <w:r w:rsidR="00B76F0F" w:rsidRPr="00B76F0F">
              <w:t xml:space="preserve">. </w:t>
            </w:r>
          </w:p>
        </w:tc>
        <w:tc>
          <w:tcPr>
            <w:tcW w:w="1642" w:type="dxa"/>
            <w:noWrap/>
          </w:tcPr>
          <w:p w:rsidR="005302D1" w:rsidRPr="00B76F0F" w:rsidRDefault="005302D1" w:rsidP="00B76F0F">
            <w:pPr>
              <w:pStyle w:val="afd"/>
            </w:pPr>
            <w:r w:rsidRPr="00B76F0F">
              <w:t>3 000,00 руб</w:t>
            </w:r>
            <w:r w:rsidR="00B76F0F" w:rsidRPr="00B76F0F">
              <w:t xml:space="preserve">. </w:t>
            </w:r>
          </w:p>
        </w:tc>
        <w:tc>
          <w:tcPr>
            <w:tcW w:w="1642" w:type="dxa"/>
            <w:noWrap/>
          </w:tcPr>
          <w:p w:rsidR="005302D1" w:rsidRPr="00B76F0F" w:rsidRDefault="005302D1" w:rsidP="00B76F0F">
            <w:pPr>
              <w:pStyle w:val="afd"/>
            </w:pPr>
            <w:r w:rsidRPr="00B76F0F">
              <w:t>2 900,00 руб</w:t>
            </w:r>
            <w:r w:rsidR="00B76F0F" w:rsidRPr="00B76F0F">
              <w:t xml:space="preserve">. </w:t>
            </w:r>
          </w:p>
        </w:tc>
      </w:tr>
      <w:tr w:rsidR="005302D1" w:rsidRPr="00B76F0F">
        <w:trPr>
          <w:trHeight w:val="223"/>
        </w:trPr>
        <w:tc>
          <w:tcPr>
            <w:tcW w:w="3988" w:type="dxa"/>
          </w:tcPr>
          <w:p w:rsidR="005302D1" w:rsidRPr="00B76F0F" w:rsidRDefault="005302D1" w:rsidP="00B76F0F">
            <w:pPr>
              <w:pStyle w:val="afd"/>
            </w:pPr>
            <w:r w:rsidRPr="00B76F0F">
              <w:t>Моб</w:t>
            </w:r>
            <w:r w:rsidR="00B76F0F" w:rsidRPr="00B76F0F">
              <w:t xml:space="preserve">. </w:t>
            </w:r>
            <w:r w:rsidRPr="00B76F0F">
              <w:t>телефон Samsung D730</w:t>
            </w:r>
          </w:p>
        </w:tc>
        <w:tc>
          <w:tcPr>
            <w:tcW w:w="1808" w:type="dxa"/>
            <w:noWrap/>
          </w:tcPr>
          <w:p w:rsidR="005302D1" w:rsidRPr="00B76F0F" w:rsidRDefault="005302D1" w:rsidP="00B76F0F">
            <w:pPr>
              <w:pStyle w:val="afd"/>
            </w:pPr>
            <w:r w:rsidRPr="00B76F0F">
              <w:t>3 100,00 руб</w:t>
            </w:r>
            <w:r w:rsidR="00B76F0F" w:rsidRPr="00B76F0F">
              <w:t xml:space="preserve">. </w:t>
            </w:r>
          </w:p>
        </w:tc>
        <w:tc>
          <w:tcPr>
            <w:tcW w:w="1642" w:type="dxa"/>
            <w:noWrap/>
          </w:tcPr>
          <w:p w:rsidR="005302D1" w:rsidRPr="00B76F0F" w:rsidRDefault="005302D1" w:rsidP="00B76F0F">
            <w:pPr>
              <w:pStyle w:val="afd"/>
            </w:pPr>
            <w:r w:rsidRPr="00B76F0F">
              <w:t>3 000,00 руб</w:t>
            </w:r>
            <w:r w:rsidR="00B76F0F" w:rsidRPr="00B76F0F">
              <w:t xml:space="preserve">. </w:t>
            </w:r>
          </w:p>
        </w:tc>
        <w:tc>
          <w:tcPr>
            <w:tcW w:w="1642" w:type="dxa"/>
            <w:noWrap/>
          </w:tcPr>
          <w:p w:rsidR="005302D1" w:rsidRPr="00B76F0F" w:rsidRDefault="005302D1" w:rsidP="00B76F0F">
            <w:pPr>
              <w:pStyle w:val="afd"/>
            </w:pPr>
            <w:r w:rsidRPr="00B76F0F">
              <w:t>2 900,00 руб</w:t>
            </w:r>
            <w:r w:rsidR="00B76F0F" w:rsidRPr="00B76F0F">
              <w:t xml:space="preserve">. </w:t>
            </w:r>
          </w:p>
        </w:tc>
      </w:tr>
      <w:tr w:rsidR="005302D1" w:rsidRPr="00B76F0F">
        <w:trPr>
          <w:trHeight w:val="223"/>
        </w:trPr>
        <w:tc>
          <w:tcPr>
            <w:tcW w:w="3988" w:type="dxa"/>
          </w:tcPr>
          <w:p w:rsidR="005302D1" w:rsidRPr="00B76F0F" w:rsidRDefault="005302D1" w:rsidP="00B76F0F">
            <w:pPr>
              <w:pStyle w:val="afd"/>
            </w:pPr>
            <w:r w:rsidRPr="00B76F0F">
              <w:t>Моб</w:t>
            </w:r>
            <w:r w:rsidR="00B76F0F" w:rsidRPr="00B76F0F">
              <w:t xml:space="preserve">. </w:t>
            </w:r>
            <w:r w:rsidRPr="00B76F0F">
              <w:t>телефон Samsung X520</w:t>
            </w:r>
          </w:p>
        </w:tc>
        <w:tc>
          <w:tcPr>
            <w:tcW w:w="1808" w:type="dxa"/>
            <w:noWrap/>
          </w:tcPr>
          <w:p w:rsidR="005302D1" w:rsidRPr="00B76F0F" w:rsidRDefault="005302D1" w:rsidP="00B76F0F">
            <w:pPr>
              <w:pStyle w:val="afd"/>
            </w:pPr>
            <w:r w:rsidRPr="00B76F0F">
              <w:t>2 300,00 руб</w:t>
            </w:r>
            <w:r w:rsidR="00B76F0F" w:rsidRPr="00B76F0F">
              <w:t xml:space="preserve">. </w:t>
            </w:r>
          </w:p>
        </w:tc>
        <w:tc>
          <w:tcPr>
            <w:tcW w:w="1642" w:type="dxa"/>
            <w:noWrap/>
          </w:tcPr>
          <w:p w:rsidR="005302D1" w:rsidRPr="00B76F0F" w:rsidRDefault="005302D1" w:rsidP="00B76F0F">
            <w:pPr>
              <w:pStyle w:val="afd"/>
            </w:pPr>
            <w:r w:rsidRPr="00B76F0F">
              <w:t>2 250,00 руб</w:t>
            </w:r>
            <w:r w:rsidR="00B76F0F" w:rsidRPr="00B76F0F">
              <w:t xml:space="preserve">. </w:t>
            </w:r>
          </w:p>
        </w:tc>
        <w:tc>
          <w:tcPr>
            <w:tcW w:w="1642" w:type="dxa"/>
            <w:noWrap/>
          </w:tcPr>
          <w:p w:rsidR="005302D1" w:rsidRPr="00B76F0F" w:rsidRDefault="005302D1" w:rsidP="00B76F0F">
            <w:pPr>
              <w:pStyle w:val="afd"/>
            </w:pPr>
            <w:r w:rsidRPr="00B76F0F">
              <w:t>2 200,00 руб</w:t>
            </w:r>
            <w:r w:rsidR="00B76F0F" w:rsidRPr="00B76F0F">
              <w:t xml:space="preserve">. </w:t>
            </w:r>
          </w:p>
        </w:tc>
      </w:tr>
      <w:tr w:rsidR="005302D1" w:rsidRPr="00B76F0F">
        <w:trPr>
          <w:trHeight w:val="223"/>
        </w:trPr>
        <w:tc>
          <w:tcPr>
            <w:tcW w:w="3988" w:type="dxa"/>
          </w:tcPr>
          <w:p w:rsidR="005302D1" w:rsidRPr="00B76F0F" w:rsidRDefault="005302D1" w:rsidP="00B76F0F">
            <w:pPr>
              <w:pStyle w:val="afd"/>
            </w:pPr>
            <w:r w:rsidRPr="00B76F0F">
              <w:t>Моб</w:t>
            </w:r>
            <w:r w:rsidR="00B76F0F" w:rsidRPr="00B76F0F">
              <w:t xml:space="preserve">. </w:t>
            </w:r>
            <w:r w:rsidRPr="00B76F0F">
              <w:t>телефон Samsung X830</w:t>
            </w:r>
          </w:p>
        </w:tc>
        <w:tc>
          <w:tcPr>
            <w:tcW w:w="1808" w:type="dxa"/>
            <w:noWrap/>
          </w:tcPr>
          <w:p w:rsidR="005302D1" w:rsidRPr="00B76F0F" w:rsidRDefault="005302D1" w:rsidP="00B76F0F">
            <w:pPr>
              <w:pStyle w:val="afd"/>
            </w:pPr>
            <w:r w:rsidRPr="00B76F0F">
              <w:t>3 100,00 руб</w:t>
            </w:r>
            <w:r w:rsidR="00B76F0F" w:rsidRPr="00B76F0F">
              <w:t xml:space="preserve">. </w:t>
            </w:r>
          </w:p>
        </w:tc>
        <w:tc>
          <w:tcPr>
            <w:tcW w:w="1642" w:type="dxa"/>
            <w:noWrap/>
          </w:tcPr>
          <w:p w:rsidR="005302D1" w:rsidRPr="00B76F0F" w:rsidRDefault="005302D1" w:rsidP="00B76F0F">
            <w:pPr>
              <w:pStyle w:val="afd"/>
            </w:pPr>
            <w:r w:rsidRPr="00B76F0F">
              <w:t>3 000,00 руб</w:t>
            </w:r>
            <w:r w:rsidR="00B76F0F" w:rsidRPr="00B76F0F">
              <w:t xml:space="preserve">. </w:t>
            </w:r>
          </w:p>
        </w:tc>
        <w:tc>
          <w:tcPr>
            <w:tcW w:w="1642" w:type="dxa"/>
            <w:noWrap/>
          </w:tcPr>
          <w:p w:rsidR="005302D1" w:rsidRPr="00B76F0F" w:rsidRDefault="005302D1" w:rsidP="00B76F0F">
            <w:pPr>
              <w:pStyle w:val="afd"/>
            </w:pPr>
            <w:r w:rsidRPr="00B76F0F">
              <w:t>2 900,00 руб</w:t>
            </w:r>
            <w:r w:rsidR="00B76F0F" w:rsidRPr="00B76F0F">
              <w:t xml:space="preserve">. </w:t>
            </w:r>
          </w:p>
        </w:tc>
      </w:tr>
      <w:tr w:rsidR="005302D1" w:rsidRPr="00B76F0F">
        <w:trPr>
          <w:trHeight w:val="223"/>
        </w:trPr>
        <w:tc>
          <w:tcPr>
            <w:tcW w:w="3988" w:type="dxa"/>
          </w:tcPr>
          <w:p w:rsidR="005302D1" w:rsidRPr="00B76F0F" w:rsidRDefault="005302D1" w:rsidP="00B76F0F">
            <w:pPr>
              <w:pStyle w:val="afd"/>
            </w:pPr>
            <w:r w:rsidRPr="00B76F0F">
              <w:t>Моб</w:t>
            </w:r>
            <w:r w:rsidR="00B76F0F" w:rsidRPr="00B76F0F">
              <w:t xml:space="preserve">. </w:t>
            </w:r>
            <w:r w:rsidRPr="00B76F0F">
              <w:t>телефон Samsung U600</w:t>
            </w:r>
          </w:p>
        </w:tc>
        <w:tc>
          <w:tcPr>
            <w:tcW w:w="1808" w:type="dxa"/>
            <w:noWrap/>
          </w:tcPr>
          <w:p w:rsidR="005302D1" w:rsidRPr="00B76F0F" w:rsidRDefault="005302D1" w:rsidP="00B76F0F">
            <w:pPr>
              <w:pStyle w:val="afd"/>
            </w:pPr>
            <w:r w:rsidRPr="00B76F0F">
              <w:t>4 800,00 руб</w:t>
            </w:r>
            <w:r w:rsidR="00B76F0F" w:rsidRPr="00B76F0F">
              <w:t xml:space="preserve">. </w:t>
            </w:r>
          </w:p>
        </w:tc>
        <w:tc>
          <w:tcPr>
            <w:tcW w:w="1642" w:type="dxa"/>
            <w:noWrap/>
          </w:tcPr>
          <w:p w:rsidR="005302D1" w:rsidRPr="00B76F0F" w:rsidRDefault="005302D1" w:rsidP="00B76F0F">
            <w:pPr>
              <w:pStyle w:val="afd"/>
            </w:pPr>
            <w:r w:rsidRPr="00B76F0F">
              <w:t>4 700,00 руб</w:t>
            </w:r>
            <w:r w:rsidR="00B76F0F" w:rsidRPr="00B76F0F">
              <w:t xml:space="preserve">. </w:t>
            </w:r>
          </w:p>
        </w:tc>
        <w:tc>
          <w:tcPr>
            <w:tcW w:w="1642" w:type="dxa"/>
            <w:noWrap/>
          </w:tcPr>
          <w:p w:rsidR="005302D1" w:rsidRPr="00B76F0F" w:rsidRDefault="005302D1" w:rsidP="00B76F0F">
            <w:pPr>
              <w:pStyle w:val="afd"/>
            </w:pPr>
            <w:r w:rsidRPr="00B76F0F">
              <w:t>4 600,00 руб</w:t>
            </w:r>
            <w:r w:rsidR="00B76F0F" w:rsidRPr="00B76F0F">
              <w:t xml:space="preserve">. </w:t>
            </w:r>
          </w:p>
        </w:tc>
      </w:tr>
      <w:tr w:rsidR="005302D1" w:rsidRPr="00B76F0F">
        <w:trPr>
          <w:trHeight w:val="223"/>
        </w:trPr>
        <w:tc>
          <w:tcPr>
            <w:tcW w:w="3988" w:type="dxa"/>
          </w:tcPr>
          <w:p w:rsidR="005302D1" w:rsidRPr="00B76F0F" w:rsidRDefault="005302D1" w:rsidP="00B76F0F">
            <w:pPr>
              <w:pStyle w:val="afd"/>
            </w:pPr>
            <w:r w:rsidRPr="00B76F0F">
              <w:t>Моб</w:t>
            </w:r>
            <w:r w:rsidR="00B76F0F" w:rsidRPr="00B76F0F">
              <w:t xml:space="preserve">. </w:t>
            </w:r>
            <w:r w:rsidRPr="00B76F0F">
              <w:t>телефон Samsung Z540</w:t>
            </w:r>
          </w:p>
        </w:tc>
        <w:tc>
          <w:tcPr>
            <w:tcW w:w="1808" w:type="dxa"/>
            <w:noWrap/>
          </w:tcPr>
          <w:p w:rsidR="005302D1" w:rsidRPr="00B76F0F" w:rsidRDefault="005302D1" w:rsidP="00B76F0F">
            <w:pPr>
              <w:pStyle w:val="afd"/>
            </w:pPr>
            <w:r w:rsidRPr="00B76F0F">
              <w:t>4 400,00 руб</w:t>
            </w:r>
            <w:r w:rsidR="00B76F0F" w:rsidRPr="00B76F0F">
              <w:t xml:space="preserve">. </w:t>
            </w:r>
          </w:p>
        </w:tc>
        <w:tc>
          <w:tcPr>
            <w:tcW w:w="1642" w:type="dxa"/>
            <w:noWrap/>
          </w:tcPr>
          <w:p w:rsidR="005302D1" w:rsidRPr="00B76F0F" w:rsidRDefault="005302D1" w:rsidP="00B76F0F">
            <w:pPr>
              <w:pStyle w:val="afd"/>
            </w:pPr>
            <w:r w:rsidRPr="00B76F0F">
              <w:t>4 300,00 руб</w:t>
            </w:r>
            <w:r w:rsidR="00B76F0F" w:rsidRPr="00B76F0F">
              <w:t xml:space="preserve">. </w:t>
            </w:r>
          </w:p>
        </w:tc>
        <w:tc>
          <w:tcPr>
            <w:tcW w:w="1642" w:type="dxa"/>
            <w:noWrap/>
          </w:tcPr>
          <w:p w:rsidR="005302D1" w:rsidRPr="00B76F0F" w:rsidRDefault="005302D1" w:rsidP="00B76F0F">
            <w:pPr>
              <w:pStyle w:val="afd"/>
            </w:pPr>
            <w:r w:rsidRPr="00B76F0F">
              <w:t>4 200,00 руб</w:t>
            </w:r>
            <w:r w:rsidR="00B76F0F" w:rsidRPr="00B76F0F">
              <w:t xml:space="preserve">. </w:t>
            </w:r>
          </w:p>
        </w:tc>
      </w:tr>
      <w:tr w:rsidR="005302D1" w:rsidRPr="00B76F0F">
        <w:trPr>
          <w:trHeight w:val="282"/>
        </w:trPr>
        <w:tc>
          <w:tcPr>
            <w:tcW w:w="3988" w:type="dxa"/>
          </w:tcPr>
          <w:p w:rsidR="005302D1" w:rsidRPr="00B76F0F" w:rsidRDefault="005302D1" w:rsidP="00B76F0F">
            <w:pPr>
              <w:pStyle w:val="afd"/>
            </w:pPr>
            <w:r w:rsidRPr="00B76F0F">
              <w:t>Siemens</w:t>
            </w:r>
          </w:p>
        </w:tc>
        <w:tc>
          <w:tcPr>
            <w:tcW w:w="1808" w:type="dxa"/>
            <w:noWrap/>
          </w:tcPr>
          <w:p w:rsidR="005302D1" w:rsidRPr="00B76F0F" w:rsidRDefault="00B76F0F" w:rsidP="00B76F0F">
            <w:pPr>
              <w:pStyle w:val="afd"/>
            </w:pPr>
            <w:r>
              <w:t xml:space="preserve"> </w:t>
            </w:r>
          </w:p>
        </w:tc>
        <w:tc>
          <w:tcPr>
            <w:tcW w:w="1642" w:type="dxa"/>
            <w:noWrap/>
          </w:tcPr>
          <w:p w:rsidR="005302D1" w:rsidRPr="00B76F0F" w:rsidRDefault="00B76F0F" w:rsidP="00B76F0F">
            <w:pPr>
              <w:pStyle w:val="afd"/>
            </w:pPr>
            <w:r>
              <w:t xml:space="preserve"> </w:t>
            </w:r>
          </w:p>
        </w:tc>
        <w:tc>
          <w:tcPr>
            <w:tcW w:w="1642" w:type="dxa"/>
            <w:noWrap/>
          </w:tcPr>
          <w:p w:rsidR="005302D1" w:rsidRPr="00B76F0F" w:rsidRDefault="00B76F0F" w:rsidP="00B76F0F">
            <w:pPr>
              <w:pStyle w:val="afd"/>
            </w:pPr>
            <w:r>
              <w:t xml:space="preserve"> </w:t>
            </w:r>
          </w:p>
        </w:tc>
      </w:tr>
      <w:tr w:rsidR="005302D1" w:rsidRPr="00B76F0F">
        <w:trPr>
          <w:trHeight w:val="223"/>
        </w:trPr>
        <w:tc>
          <w:tcPr>
            <w:tcW w:w="3988" w:type="dxa"/>
          </w:tcPr>
          <w:p w:rsidR="005302D1" w:rsidRPr="00B76F0F" w:rsidRDefault="005302D1" w:rsidP="00B76F0F">
            <w:pPr>
              <w:pStyle w:val="afd"/>
            </w:pPr>
            <w:r w:rsidRPr="00B76F0F">
              <w:t>Моб</w:t>
            </w:r>
            <w:r w:rsidR="00B76F0F" w:rsidRPr="00B76F0F">
              <w:t xml:space="preserve">. </w:t>
            </w:r>
            <w:r w:rsidRPr="00B76F0F">
              <w:t>телефон Benq-Siemens CF61</w:t>
            </w:r>
          </w:p>
        </w:tc>
        <w:tc>
          <w:tcPr>
            <w:tcW w:w="1808" w:type="dxa"/>
            <w:noWrap/>
          </w:tcPr>
          <w:p w:rsidR="005302D1" w:rsidRPr="00B76F0F" w:rsidRDefault="005302D1" w:rsidP="00B76F0F">
            <w:pPr>
              <w:pStyle w:val="afd"/>
            </w:pPr>
            <w:r w:rsidRPr="00B76F0F">
              <w:t>1 900,00 руб</w:t>
            </w:r>
            <w:r w:rsidR="00B76F0F" w:rsidRPr="00B76F0F">
              <w:t xml:space="preserve">. </w:t>
            </w:r>
          </w:p>
        </w:tc>
        <w:tc>
          <w:tcPr>
            <w:tcW w:w="1642" w:type="dxa"/>
            <w:noWrap/>
          </w:tcPr>
          <w:p w:rsidR="005302D1" w:rsidRPr="00B76F0F" w:rsidRDefault="005302D1" w:rsidP="00B76F0F">
            <w:pPr>
              <w:pStyle w:val="afd"/>
            </w:pPr>
            <w:r w:rsidRPr="00B76F0F">
              <w:t>1 800,00 руб</w:t>
            </w:r>
            <w:r w:rsidR="00B76F0F" w:rsidRPr="00B76F0F">
              <w:t xml:space="preserve">. </w:t>
            </w:r>
          </w:p>
        </w:tc>
        <w:tc>
          <w:tcPr>
            <w:tcW w:w="1642" w:type="dxa"/>
            <w:noWrap/>
          </w:tcPr>
          <w:p w:rsidR="005302D1" w:rsidRPr="00B76F0F" w:rsidRDefault="005302D1" w:rsidP="00B76F0F">
            <w:pPr>
              <w:pStyle w:val="afd"/>
            </w:pPr>
            <w:r w:rsidRPr="00B76F0F">
              <w:t>1 700,00 руб</w:t>
            </w:r>
            <w:r w:rsidR="00B76F0F" w:rsidRPr="00B76F0F">
              <w:t xml:space="preserve">. </w:t>
            </w:r>
          </w:p>
        </w:tc>
      </w:tr>
      <w:tr w:rsidR="005302D1" w:rsidRPr="00B76F0F">
        <w:trPr>
          <w:trHeight w:val="223"/>
        </w:trPr>
        <w:tc>
          <w:tcPr>
            <w:tcW w:w="3988" w:type="dxa"/>
          </w:tcPr>
          <w:p w:rsidR="005302D1" w:rsidRPr="00B76F0F" w:rsidRDefault="005302D1" w:rsidP="00B76F0F">
            <w:pPr>
              <w:pStyle w:val="afd"/>
            </w:pPr>
            <w:r w:rsidRPr="00B76F0F">
              <w:t>Моб</w:t>
            </w:r>
            <w:r w:rsidR="00B76F0F" w:rsidRPr="00B76F0F">
              <w:t xml:space="preserve">. </w:t>
            </w:r>
            <w:r w:rsidRPr="00B76F0F">
              <w:t>телефон BenqSiemens EL71</w:t>
            </w:r>
          </w:p>
        </w:tc>
        <w:tc>
          <w:tcPr>
            <w:tcW w:w="1808" w:type="dxa"/>
            <w:noWrap/>
          </w:tcPr>
          <w:p w:rsidR="005302D1" w:rsidRPr="00B76F0F" w:rsidRDefault="005302D1" w:rsidP="00B76F0F">
            <w:pPr>
              <w:pStyle w:val="afd"/>
            </w:pPr>
            <w:r w:rsidRPr="00B76F0F">
              <w:t>2 100,00 руб</w:t>
            </w:r>
            <w:r w:rsidR="00B76F0F" w:rsidRPr="00B76F0F">
              <w:t xml:space="preserve">. </w:t>
            </w:r>
          </w:p>
        </w:tc>
        <w:tc>
          <w:tcPr>
            <w:tcW w:w="1642" w:type="dxa"/>
            <w:noWrap/>
          </w:tcPr>
          <w:p w:rsidR="005302D1" w:rsidRPr="00B76F0F" w:rsidRDefault="005302D1" w:rsidP="00B76F0F">
            <w:pPr>
              <w:pStyle w:val="afd"/>
            </w:pPr>
            <w:r w:rsidRPr="00B76F0F">
              <w:t>2 000,00 руб</w:t>
            </w:r>
            <w:r w:rsidR="00B76F0F" w:rsidRPr="00B76F0F">
              <w:t xml:space="preserve">. </w:t>
            </w:r>
          </w:p>
        </w:tc>
        <w:tc>
          <w:tcPr>
            <w:tcW w:w="1642" w:type="dxa"/>
            <w:noWrap/>
          </w:tcPr>
          <w:p w:rsidR="005302D1" w:rsidRPr="00B76F0F" w:rsidRDefault="005302D1" w:rsidP="00B76F0F">
            <w:pPr>
              <w:pStyle w:val="afd"/>
            </w:pPr>
            <w:r w:rsidRPr="00B76F0F">
              <w:t>1 900,00 руб</w:t>
            </w:r>
            <w:r w:rsidR="00B76F0F" w:rsidRPr="00B76F0F">
              <w:t xml:space="preserve">. </w:t>
            </w:r>
          </w:p>
        </w:tc>
      </w:tr>
      <w:tr w:rsidR="005302D1" w:rsidRPr="00B76F0F">
        <w:trPr>
          <w:trHeight w:val="223"/>
        </w:trPr>
        <w:tc>
          <w:tcPr>
            <w:tcW w:w="3988" w:type="dxa"/>
          </w:tcPr>
          <w:p w:rsidR="005302D1" w:rsidRPr="00B76F0F" w:rsidRDefault="005302D1" w:rsidP="00B76F0F">
            <w:pPr>
              <w:pStyle w:val="afd"/>
            </w:pPr>
            <w:r w:rsidRPr="00B76F0F">
              <w:t>Моб</w:t>
            </w:r>
            <w:r w:rsidR="00B76F0F" w:rsidRPr="00B76F0F">
              <w:t xml:space="preserve">. </w:t>
            </w:r>
            <w:r w:rsidRPr="00B76F0F">
              <w:t>телефон Siemens A31</w:t>
            </w:r>
          </w:p>
        </w:tc>
        <w:tc>
          <w:tcPr>
            <w:tcW w:w="1808" w:type="dxa"/>
            <w:noWrap/>
          </w:tcPr>
          <w:p w:rsidR="005302D1" w:rsidRPr="00B76F0F" w:rsidRDefault="005302D1" w:rsidP="00B76F0F">
            <w:pPr>
              <w:pStyle w:val="afd"/>
            </w:pPr>
            <w:r w:rsidRPr="00B76F0F">
              <w:t>900,00 руб</w:t>
            </w:r>
            <w:r w:rsidR="00B76F0F" w:rsidRPr="00B76F0F">
              <w:t xml:space="preserve">. </w:t>
            </w:r>
          </w:p>
        </w:tc>
        <w:tc>
          <w:tcPr>
            <w:tcW w:w="1642" w:type="dxa"/>
            <w:noWrap/>
          </w:tcPr>
          <w:p w:rsidR="005302D1" w:rsidRPr="00B76F0F" w:rsidRDefault="005302D1" w:rsidP="00B76F0F">
            <w:pPr>
              <w:pStyle w:val="afd"/>
            </w:pPr>
            <w:r w:rsidRPr="00B76F0F">
              <w:t>870,00 руб</w:t>
            </w:r>
            <w:r w:rsidR="00B76F0F" w:rsidRPr="00B76F0F">
              <w:t xml:space="preserve">. </w:t>
            </w:r>
          </w:p>
        </w:tc>
        <w:tc>
          <w:tcPr>
            <w:tcW w:w="1642" w:type="dxa"/>
            <w:noWrap/>
          </w:tcPr>
          <w:p w:rsidR="005302D1" w:rsidRPr="00B76F0F" w:rsidRDefault="005302D1" w:rsidP="00B76F0F">
            <w:pPr>
              <w:pStyle w:val="afd"/>
            </w:pPr>
            <w:r w:rsidRPr="00B76F0F">
              <w:t>850,00 руб</w:t>
            </w:r>
            <w:r w:rsidR="00B76F0F" w:rsidRPr="00B76F0F">
              <w:t xml:space="preserve">. </w:t>
            </w:r>
          </w:p>
        </w:tc>
      </w:tr>
      <w:tr w:rsidR="005302D1" w:rsidRPr="00B76F0F">
        <w:trPr>
          <w:trHeight w:val="223"/>
        </w:trPr>
        <w:tc>
          <w:tcPr>
            <w:tcW w:w="3988" w:type="dxa"/>
          </w:tcPr>
          <w:p w:rsidR="005302D1" w:rsidRPr="00B76F0F" w:rsidRDefault="005302D1" w:rsidP="00B76F0F">
            <w:pPr>
              <w:pStyle w:val="afd"/>
            </w:pPr>
            <w:r w:rsidRPr="00B76F0F">
              <w:t>Моб</w:t>
            </w:r>
            <w:r w:rsidR="00B76F0F" w:rsidRPr="00B76F0F">
              <w:t xml:space="preserve">. </w:t>
            </w:r>
            <w:r w:rsidRPr="00B76F0F">
              <w:t>телефон Siemens AF51</w:t>
            </w:r>
          </w:p>
        </w:tc>
        <w:tc>
          <w:tcPr>
            <w:tcW w:w="1808" w:type="dxa"/>
            <w:noWrap/>
          </w:tcPr>
          <w:p w:rsidR="005302D1" w:rsidRPr="00B76F0F" w:rsidRDefault="005302D1" w:rsidP="00B76F0F">
            <w:pPr>
              <w:pStyle w:val="afd"/>
            </w:pPr>
            <w:r w:rsidRPr="00B76F0F">
              <w:t>1 700,00 руб</w:t>
            </w:r>
            <w:r w:rsidR="00B76F0F" w:rsidRPr="00B76F0F">
              <w:t xml:space="preserve">. </w:t>
            </w:r>
          </w:p>
        </w:tc>
        <w:tc>
          <w:tcPr>
            <w:tcW w:w="1642" w:type="dxa"/>
            <w:noWrap/>
          </w:tcPr>
          <w:p w:rsidR="005302D1" w:rsidRPr="00B76F0F" w:rsidRDefault="005302D1" w:rsidP="00B76F0F">
            <w:pPr>
              <w:pStyle w:val="afd"/>
            </w:pPr>
            <w:r w:rsidRPr="00B76F0F">
              <w:t>1 600,00 руб</w:t>
            </w:r>
            <w:r w:rsidR="00B76F0F" w:rsidRPr="00B76F0F">
              <w:t xml:space="preserve">. </w:t>
            </w:r>
          </w:p>
        </w:tc>
        <w:tc>
          <w:tcPr>
            <w:tcW w:w="1642" w:type="dxa"/>
            <w:noWrap/>
          </w:tcPr>
          <w:p w:rsidR="005302D1" w:rsidRPr="00B76F0F" w:rsidRDefault="005302D1" w:rsidP="00B76F0F">
            <w:pPr>
              <w:pStyle w:val="afd"/>
            </w:pPr>
            <w:r w:rsidRPr="00B76F0F">
              <w:t>1 500,00 руб</w:t>
            </w:r>
            <w:r w:rsidR="00B76F0F" w:rsidRPr="00B76F0F">
              <w:t xml:space="preserve">. </w:t>
            </w:r>
          </w:p>
        </w:tc>
      </w:tr>
      <w:tr w:rsidR="005302D1" w:rsidRPr="00B76F0F">
        <w:trPr>
          <w:trHeight w:val="223"/>
        </w:trPr>
        <w:tc>
          <w:tcPr>
            <w:tcW w:w="3988" w:type="dxa"/>
          </w:tcPr>
          <w:p w:rsidR="005302D1" w:rsidRPr="00B76F0F" w:rsidRDefault="005302D1" w:rsidP="00B76F0F">
            <w:pPr>
              <w:pStyle w:val="afd"/>
            </w:pPr>
            <w:r w:rsidRPr="00B76F0F">
              <w:t>Моб</w:t>
            </w:r>
            <w:r w:rsidR="00B76F0F" w:rsidRPr="00B76F0F">
              <w:t xml:space="preserve">. </w:t>
            </w:r>
            <w:r w:rsidRPr="00B76F0F">
              <w:t>телефон Siemens CX65</w:t>
            </w:r>
          </w:p>
        </w:tc>
        <w:tc>
          <w:tcPr>
            <w:tcW w:w="1808" w:type="dxa"/>
            <w:noWrap/>
          </w:tcPr>
          <w:p w:rsidR="005302D1" w:rsidRPr="00B76F0F" w:rsidRDefault="005302D1" w:rsidP="00B76F0F">
            <w:pPr>
              <w:pStyle w:val="afd"/>
            </w:pPr>
            <w:r w:rsidRPr="00B76F0F">
              <w:t>1 200,00 руб</w:t>
            </w:r>
            <w:r w:rsidR="00B76F0F" w:rsidRPr="00B76F0F">
              <w:t xml:space="preserve">. </w:t>
            </w:r>
          </w:p>
        </w:tc>
        <w:tc>
          <w:tcPr>
            <w:tcW w:w="1642" w:type="dxa"/>
            <w:noWrap/>
          </w:tcPr>
          <w:p w:rsidR="005302D1" w:rsidRPr="00B76F0F" w:rsidRDefault="005302D1" w:rsidP="00B76F0F">
            <w:pPr>
              <w:pStyle w:val="afd"/>
            </w:pPr>
            <w:r w:rsidRPr="00B76F0F">
              <w:t>1 150,00 руб</w:t>
            </w:r>
            <w:r w:rsidR="00B76F0F" w:rsidRPr="00B76F0F">
              <w:t xml:space="preserve">. </w:t>
            </w:r>
          </w:p>
        </w:tc>
        <w:tc>
          <w:tcPr>
            <w:tcW w:w="1642" w:type="dxa"/>
            <w:noWrap/>
          </w:tcPr>
          <w:p w:rsidR="005302D1" w:rsidRPr="00B76F0F" w:rsidRDefault="005302D1" w:rsidP="00B76F0F">
            <w:pPr>
              <w:pStyle w:val="afd"/>
            </w:pPr>
            <w:r w:rsidRPr="00B76F0F">
              <w:t>1 100,00 руб</w:t>
            </w:r>
            <w:r w:rsidR="00B76F0F" w:rsidRPr="00B76F0F">
              <w:t xml:space="preserve">. </w:t>
            </w:r>
          </w:p>
        </w:tc>
      </w:tr>
      <w:tr w:rsidR="005302D1" w:rsidRPr="00B76F0F">
        <w:trPr>
          <w:trHeight w:val="223"/>
        </w:trPr>
        <w:tc>
          <w:tcPr>
            <w:tcW w:w="3988" w:type="dxa"/>
          </w:tcPr>
          <w:p w:rsidR="005302D1" w:rsidRPr="00B76F0F" w:rsidRDefault="005302D1" w:rsidP="00B76F0F">
            <w:pPr>
              <w:pStyle w:val="afd"/>
            </w:pPr>
            <w:r w:rsidRPr="00B76F0F">
              <w:t>Моб</w:t>
            </w:r>
            <w:r w:rsidR="00B76F0F" w:rsidRPr="00B76F0F">
              <w:t xml:space="preserve">. </w:t>
            </w:r>
            <w:r w:rsidRPr="00B76F0F">
              <w:t>телефон Siemens CX75</w:t>
            </w:r>
          </w:p>
        </w:tc>
        <w:tc>
          <w:tcPr>
            <w:tcW w:w="1808" w:type="dxa"/>
            <w:noWrap/>
          </w:tcPr>
          <w:p w:rsidR="005302D1" w:rsidRPr="00B76F0F" w:rsidRDefault="005302D1" w:rsidP="00B76F0F">
            <w:pPr>
              <w:pStyle w:val="afd"/>
            </w:pPr>
            <w:r w:rsidRPr="00B76F0F">
              <w:t>1 900,00 руб</w:t>
            </w:r>
            <w:r w:rsidR="00B76F0F" w:rsidRPr="00B76F0F">
              <w:t xml:space="preserve">. </w:t>
            </w:r>
          </w:p>
        </w:tc>
        <w:tc>
          <w:tcPr>
            <w:tcW w:w="1642" w:type="dxa"/>
            <w:noWrap/>
          </w:tcPr>
          <w:p w:rsidR="005302D1" w:rsidRPr="00B76F0F" w:rsidRDefault="005302D1" w:rsidP="00B76F0F">
            <w:pPr>
              <w:pStyle w:val="afd"/>
            </w:pPr>
            <w:r w:rsidRPr="00B76F0F">
              <w:t>1 850,00 руб</w:t>
            </w:r>
            <w:r w:rsidR="00B76F0F" w:rsidRPr="00B76F0F">
              <w:t xml:space="preserve">. </w:t>
            </w:r>
          </w:p>
        </w:tc>
        <w:tc>
          <w:tcPr>
            <w:tcW w:w="1642" w:type="dxa"/>
            <w:noWrap/>
          </w:tcPr>
          <w:p w:rsidR="005302D1" w:rsidRPr="00B76F0F" w:rsidRDefault="005302D1" w:rsidP="00B76F0F">
            <w:pPr>
              <w:pStyle w:val="afd"/>
            </w:pPr>
            <w:r w:rsidRPr="00B76F0F">
              <w:t>1 800,00 руб</w:t>
            </w:r>
            <w:r w:rsidR="00B76F0F" w:rsidRPr="00B76F0F">
              <w:t xml:space="preserve">. </w:t>
            </w:r>
          </w:p>
        </w:tc>
      </w:tr>
      <w:tr w:rsidR="005302D1" w:rsidRPr="00B76F0F">
        <w:trPr>
          <w:trHeight w:val="282"/>
        </w:trPr>
        <w:tc>
          <w:tcPr>
            <w:tcW w:w="3988" w:type="dxa"/>
          </w:tcPr>
          <w:p w:rsidR="005302D1" w:rsidRPr="00B76F0F" w:rsidRDefault="005302D1" w:rsidP="00B76F0F">
            <w:pPr>
              <w:pStyle w:val="afd"/>
            </w:pPr>
            <w:r w:rsidRPr="00B76F0F">
              <w:t>SonyEricsson</w:t>
            </w:r>
          </w:p>
        </w:tc>
        <w:tc>
          <w:tcPr>
            <w:tcW w:w="1808" w:type="dxa"/>
            <w:noWrap/>
          </w:tcPr>
          <w:p w:rsidR="005302D1" w:rsidRPr="00B76F0F" w:rsidRDefault="00B76F0F" w:rsidP="00B76F0F">
            <w:pPr>
              <w:pStyle w:val="afd"/>
            </w:pPr>
            <w:r>
              <w:t xml:space="preserve"> </w:t>
            </w:r>
          </w:p>
        </w:tc>
        <w:tc>
          <w:tcPr>
            <w:tcW w:w="1642" w:type="dxa"/>
            <w:noWrap/>
          </w:tcPr>
          <w:p w:rsidR="005302D1" w:rsidRPr="00B76F0F" w:rsidRDefault="00B76F0F" w:rsidP="00B76F0F">
            <w:pPr>
              <w:pStyle w:val="afd"/>
            </w:pPr>
            <w:r>
              <w:t xml:space="preserve"> </w:t>
            </w:r>
          </w:p>
        </w:tc>
        <w:tc>
          <w:tcPr>
            <w:tcW w:w="1642" w:type="dxa"/>
            <w:noWrap/>
          </w:tcPr>
          <w:p w:rsidR="005302D1" w:rsidRPr="00B76F0F" w:rsidRDefault="00B76F0F" w:rsidP="00B76F0F">
            <w:pPr>
              <w:pStyle w:val="afd"/>
            </w:pPr>
            <w:r>
              <w:t xml:space="preserve"> </w:t>
            </w:r>
          </w:p>
        </w:tc>
      </w:tr>
      <w:tr w:rsidR="005302D1" w:rsidRPr="00B76F0F">
        <w:trPr>
          <w:trHeight w:val="223"/>
        </w:trPr>
        <w:tc>
          <w:tcPr>
            <w:tcW w:w="3988" w:type="dxa"/>
          </w:tcPr>
          <w:p w:rsidR="005302D1" w:rsidRPr="00B76F0F" w:rsidRDefault="005302D1" w:rsidP="00B76F0F">
            <w:pPr>
              <w:pStyle w:val="afd"/>
            </w:pPr>
            <w:r w:rsidRPr="00B76F0F">
              <w:t>Моб</w:t>
            </w:r>
            <w:r w:rsidR="00B76F0F" w:rsidRPr="00B76F0F">
              <w:t xml:space="preserve">. </w:t>
            </w:r>
            <w:r w:rsidRPr="00B76F0F">
              <w:t>телефон SonyEricsson K200</w:t>
            </w:r>
          </w:p>
        </w:tc>
        <w:tc>
          <w:tcPr>
            <w:tcW w:w="1808" w:type="dxa"/>
            <w:noWrap/>
          </w:tcPr>
          <w:p w:rsidR="005302D1" w:rsidRPr="00B76F0F" w:rsidRDefault="005302D1" w:rsidP="00B76F0F">
            <w:pPr>
              <w:pStyle w:val="afd"/>
            </w:pPr>
            <w:r w:rsidRPr="00B76F0F">
              <w:t>1 450,00 руб</w:t>
            </w:r>
            <w:r w:rsidR="00B76F0F" w:rsidRPr="00B76F0F">
              <w:t xml:space="preserve">. </w:t>
            </w:r>
          </w:p>
        </w:tc>
        <w:tc>
          <w:tcPr>
            <w:tcW w:w="1642" w:type="dxa"/>
            <w:noWrap/>
          </w:tcPr>
          <w:p w:rsidR="005302D1" w:rsidRPr="00B76F0F" w:rsidRDefault="005302D1" w:rsidP="00B76F0F">
            <w:pPr>
              <w:pStyle w:val="afd"/>
            </w:pPr>
            <w:r w:rsidRPr="00B76F0F">
              <w:t>1 400,00 руб</w:t>
            </w:r>
            <w:r w:rsidR="00B76F0F" w:rsidRPr="00B76F0F">
              <w:t xml:space="preserve">. </w:t>
            </w:r>
          </w:p>
        </w:tc>
        <w:tc>
          <w:tcPr>
            <w:tcW w:w="1642" w:type="dxa"/>
            <w:noWrap/>
          </w:tcPr>
          <w:p w:rsidR="005302D1" w:rsidRPr="00B76F0F" w:rsidRDefault="005302D1" w:rsidP="00B76F0F">
            <w:pPr>
              <w:pStyle w:val="afd"/>
            </w:pPr>
            <w:r w:rsidRPr="00B76F0F">
              <w:t>1 350,00 руб</w:t>
            </w:r>
            <w:r w:rsidR="00B76F0F" w:rsidRPr="00B76F0F">
              <w:t xml:space="preserve">. </w:t>
            </w:r>
          </w:p>
        </w:tc>
      </w:tr>
      <w:tr w:rsidR="005302D1" w:rsidRPr="00B76F0F">
        <w:trPr>
          <w:trHeight w:val="223"/>
        </w:trPr>
        <w:tc>
          <w:tcPr>
            <w:tcW w:w="3988" w:type="dxa"/>
          </w:tcPr>
          <w:p w:rsidR="005302D1" w:rsidRPr="00B76F0F" w:rsidRDefault="005302D1" w:rsidP="00B76F0F">
            <w:pPr>
              <w:pStyle w:val="afd"/>
            </w:pPr>
            <w:r w:rsidRPr="00B76F0F">
              <w:t>Моб</w:t>
            </w:r>
            <w:r w:rsidR="00B76F0F" w:rsidRPr="00B76F0F">
              <w:t xml:space="preserve">. </w:t>
            </w:r>
            <w:r w:rsidRPr="00B76F0F">
              <w:t>телефон SonyEricsson K220</w:t>
            </w:r>
          </w:p>
        </w:tc>
        <w:tc>
          <w:tcPr>
            <w:tcW w:w="1808" w:type="dxa"/>
            <w:noWrap/>
          </w:tcPr>
          <w:p w:rsidR="005302D1" w:rsidRPr="00B76F0F" w:rsidRDefault="005302D1" w:rsidP="00B76F0F">
            <w:pPr>
              <w:pStyle w:val="afd"/>
            </w:pPr>
            <w:r w:rsidRPr="00B76F0F">
              <w:t>1 550,00 руб</w:t>
            </w:r>
            <w:r w:rsidR="00B76F0F" w:rsidRPr="00B76F0F">
              <w:t xml:space="preserve">. </w:t>
            </w:r>
          </w:p>
        </w:tc>
        <w:tc>
          <w:tcPr>
            <w:tcW w:w="1642" w:type="dxa"/>
            <w:noWrap/>
          </w:tcPr>
          <w:p w:rsidR="005302D1" w:rsidRPr="00B76F0F" w:rsidRDefault="005302D1" w:rsidP="00B76F0F">
            <w:pPr>
              <w:pStyle w:val="afd"/>
            </w:pPr>
            <w:r w:rsidRPr="00B76F0F">
              <w:t>1 500,00 руб</w:t>
            </w:r>
            <w:r w:rsidR="00B76F0F" w:rsidRPr="00B76F0F">
              <w:t xml:space="preserve">. </w:t>
            </w:r>
          </w:p>
        </w:tc>
        <w:tc>
          <w:tcPr>
            <w:tcW w:w="1642" w:type="dxa"/>
            <w:noWrap/>
          </w:tcPr>
          <w:p w:rsidR="005302D1" w:rsidRPr="00B76F0F" w:rsidRDefault="005302D1" w:rsidP="00B76F0F">
            <w:pPr>
              <w:pStyle w:val="afd"/>
            </w:pPr>
            <w:r w:rsidRPr="00B76F0F">
              <w:t>1 450,00 руб</w:t>
            </w:r>
            <w:r w:rsidR="00B76F0F" w:rsidRPr="00B76F0F">
              <w:t xml:space="preserve">. </w:t>
            </w:r>
          </w:p>
        </w:tc>
      </w:tr>
      <w:tr w:rsidR="005302D1" w:rsidRPr="00B76F0F">
        <w:trPr>
          <w:trHeight w:val="223"/>
        </w:trPr>
        <w:tc>
          <w:tcPr>
            <w:tcW w:w="3988" w:type="dxa"/>
          </w:tcPr>
          <w:p w:rsidR="005302D1" w:rsidRPr="00B76F0F" w:rsidRDefault="005302D1" w:rsidP="00B76F0F">
            <w:pPr>
              <w:pStyle w:val="afd"/>
            </w:pPr>
            <w:r w:rsidRPr="00B76F0F">
              <w:t>Моб</w:t>
            </w:r>
            <w:r w:rsidR="00B76F0F" w:rsidRPr="00B76F0F">
              <w:t xml:space="preserve">. </w:t>
            </w:r>
            <w:r w:rsidRPr="00B76F0F">
              <w:t>телефон SonyEricsson Z610</w:t>
            </w:r>
          </w:p>
        </w:tc>
        <w:tc>
          <w:tcPr>
            <w:tcW w:w="1808" w:type="dxa"/>
            <w:noWrap/>
          </w:tcPr>
          <w:p w:rsidR="005302D1" w:rsidRPr="00B76F0F" w:rsidRDefault="005302D1" w:rsidP="00B76F0F">
            <w:pPr>
              <w:pStyle w:val="afd"/>
            </w:pPr>
            <w:r w:rsidRPr="00B76F0F">
              <w:t>3 700,00 руб</w:t>
            </w:r>
            <w:r w:rsidR="00B76F0F" w:rsidRPr="00B76F0F">
              <w:t xml:space="preserve">. </w:t>
            </w:r>
          </w:p>
        </w:tc>
        <w:tc>
          <w:tcPr>
            <w:tcW w:w="1642" w:type="dxa"/>
            <w:noWrap/>
          </w:tcPr>
          <w:p w:rsidR="005302D1" w:rsidRPr="00B76F0F" w:rsidRDefault="005302D1" w:rsidP="00B76F0F">
            <w:pPr>
              <w:pStyle w:val="afd"/>
            </w:pPr>
            <w:r w:rsidRPr="00B76F0F">
              <w:t>3 600,00 руб</w:t>
            </w:r>
            <w:r w:rsidR="00B76F0F" w:rsidRPr="00B76F0F">
              <w:t xml:space="preserve">. </w:t>
            </w:r>
          </w:p>
        </w:tc>
        <w:tc>
          <w:tcPr>
            <w:tcW w:w="1642" w:type="dxa"/>
            <w:noWrap/>
          </w:tcPr>
          <w:p w:rsidR="005302D1" w:rsidRPr="00B76F0F" w:rsidRDefault="005302D1" w:rsidP="00B76F0F">
            <w:pPr>
              <w:pStyle w:val="afd"/>
            </w:pPr>
            <w:r w:rsidRPr="00B76F0F">
              <w:t>3 500,00 руб</w:t>
            </w:r>
            <w:r w:rsidR="00B76F0F" w:rsidRPr="00B76F0F">
              <w:t xml:space="preserve">. </w:t>
            </w:r>
          </w:p>
        </w:tc>
      </w:tr>
      <w:tr w:rsidR="005302D1" w:rsidRPr="00B76F0F">
        <w:trPr>
          <w:trHeight w:val="223"/>
        </w:trPr>
        <w:tc>
          <w:tcPr>
            <w:tcW w:w="3988" w:type="dxa"/>
          </w:tcPr>
          <w:p w:rsidR="005302D1" w:rsidRPr="00B76F0F" w:rsidRDefault="005302D1" w:rsidP="00B76F0F">
            <w:pPr>
              <w:pStyle w:val="afd"/>
            </w:pPr>
            <w:r w:rsidRPr="00B76F0F">
              <w:t>Моб</w:t>
            </w:r>
            <w:r w:rsidR="00B76F0F" w:rsidRPr="00B76F0F">
              <w:t xml:space="preserve">. </w:t>
            </w:r>
            <w:r w:rsidRPr="00B76F0F">
              <w:t>телефон SonyEricsson Z710</w:t>
            </w:r>
          </w:p>
        </w:tc>
        <w:tc>
          <w:tcPr>
            <w:tcW w:w="1808" w:type="dxa"/>
            <w:noWrap/>
          </w:tcPr>
          <w:p w:rsidR="005302D1" w:rsidRPr="00B76F0F" w:rsidRDefault="005302D1" w:rsidP="00B76F0F">
            <w:pPr>
              <w:pStyle w:val="afd"/>
            </w:pPr>
            <w:r w:rsidRPr="00B76F0F">
              <w:t>4 200,00 руб</w:t>
            </w:r>
            <w:r w:rsidR="00B76F0F" w:rsidRPr="00B76F0F">
              <w:t xml:space="preserve">. </w:t>
            </w:r>
          </w:p>
        </w:tc>
        <w:tc>
          <w:tcPr>
            <w:tcW w:w="1642" w:type="dxa"/>
            <w:noWrap/>
          </w:tcPr>
          <w:p w:rsidR="005302D1" w:rsidRPr="00B76F0F" w:rsidRDefault="005302D1" w:rsidP="00B76F0F">
            <w:pPr>
              <w:pStyle w:val="afd"/>
            </w:pPr>
            <w:r w:rsidRPr="00B76F0F">
              <w:t>4 100,00 руб</w:t>
            </w:r>
            <w:r w:rsidR="00B76F0F" w:rsidRPr="00B76F0F">
              <w:t xml:space="preserve">. </w:t>
            </w:r>
          </w:p>
        </w:tc>
        <w:tc>
          <w:tcPr>
            <w:tcW w:w="1642" w:type="dxa"/>
            <w:noWrap/>
          </w:tcPr>
          <w:p w:rsidR="005302D1" w:rsidRPr="00B76F0F" w:rsidRDefault="005302D1" w:rsidP="00B76F0F">
            <w:pPr>
              <w:pStyle w:val="afd"/>
            </w:pPr>
            <w:r w:rsidRPr="00B76F0F">
              <w:t>4 000,00 руб</w:t>
            </w:r>
            <w:r w:rsidR="00B76F0F" w:rsidRPr="00B76F0F">
              <w:t xml:space="preserve">. </w:t>
            </w:r>
          </w:p>
        </w:tc>
      </w:tr>
      <w:tr w:rsidR="005302D1" w:rsidRPr="00B76F0F">
        <w:trPr>
          <w:trHeight w:val="282"/>
        </w:trPr>
        <w:tc>
          <w:tcPr>
            <w:tcW w:w="3988" w:type="dxa"/>
          </w:tcPr>
          <w:p w:rsidR="005302D1" w:rsidRPr="00B76F0F" w:rsidRDefault="005302D1" w:rsidP="00B76F0F">
            <w:pPr>
              <w:pStyle w:val="afd"/>
            </w:pPr>
            <w:r w:rsidRPr="00B76F0F">
              <w:t>Voxtel</w:t>
            </w:r>
          </w:p>
        </w:tc>
        <w:tc>
          <w:tcPr>
            <w:tcW w:w="1808" w:type="dxa"/>
            <w:noWrap/>
          </w:tcPr>
          <w:p w:rsidR="005302D1" w:rsidRPr="00B76F0F" w:rsidRDefault="00B76F0F" w:rsidP="00B76F0F">
            <w:pPr>
              <w:pStyle w:val="afd"/>
            </w:pPr>
            <w:r>
              <w:t xml:space="preserve"> </w:t>
            </w:r>
          </w:p>
        </w:tc>
        <w:tc>
          <w:tcPr>
            <w:tcW w:w="1642" w:type="dxa"/>
            <w:noWrap/>
          </w:tcPr>
          <w:p w:rsidR="005302D1" w:rsidRPr="00B76F0F" w:rsidRDefault="00B76F0F" w:rsidP="00B76F0F">
            <w:pPr>
              <w:pStyle w:val="afd"/>
            </w:pPr>
            <w:r>
              <w:t xml:space="preserve"> </w:t>
            </w:r>
          </w:p>
        </w:tc>
        <w:tc>
          <w:tcPr>
            <w:tcW w:w="1642" w:type="dxa"/>
            <w:noWrap/>
          </w:tcPr>
          <w:p w:rsidR="005302D1" w:rsidRPr="00B76F0F" w:rsidRDefault="00B76F0F" w:rsidP="00B76F0F">
            <w:pPr>
              <w:pStyle w:val="afd"/>
            </w:pPr>
            <w:r>
              <w:t xml:space="preserve"> </w:t>
            </w:r>
          </w:p>
        </w:tc>
      </w:tr>
      <w:tr w:rsidR="005302D1" w:rsidRPr="00B76F0F">
        <w:trPr>
          <w:trHeight w:val="223"/>
        </w:trPr>
        <w:tc>
          <w:tcPr>
            <w:tcW w:w="3988" w:type="dxa"/>
          </w:tcPr>
          <w:p w:rsidR="005302D1" w:rsidRPr="00B76F0F" w:rsidRDefault="005302D1" w:rsidP="00B76F0F">
            <w:pPr>
              <w:pStyle w:val="afd"/>
            </w:pPr>
            <w:r w:rsidRPr="00B76F0F">
              <w:t>Моб</w:t>
            </w:r>
            <w:r w:rsidR="00B76F0F" w:rsidRPr="00B76F0F">
              <w:t xml:space="preserve">. </w:t>
            </w:r>
            <w:r w:rsidRPr="00B76F0F">
              <w:t>телефон Voxtel BD38</w:t>
            </w:r>
          </w:p>
        </w:tc>
        <w:tc>
          <w:tcPr>
            <w:tcW w:w="1808" w:type="dxa"/>
            <w:noWrap/>
          </w:tcPr>
          <w:p w:rsidR="005302D1" w:rsidRPr="00B76F0F" w:rsidRDefault="005302D1" w:rsidP="00B76F0F">
            <w:pPr>
              <w:pStyle w:val="afd"/>
            </w:pPr>
            <w:r w:rsidRPr="00B76F0F">
              <w:t>1 000,00 руб</w:t>
            </w:r>
            <w:r w:rsidR="00B76F0F" w:rsidRPr="00B76F0F">
              <w:t xml:space="preserve">. </w:t>
            </w:r>
          </w:p>
        </w:tc>
        <w:tc>
          <w:tcPr>
            <w:tcW w:w="1642" w:type="dxa"/>
            <w:noWrap/>
          </w:tcPr>
          <w:p w:rsidR="005302D1" w:rsidRPr="00B76F0F" w:rsidRDefault="005302D1" w:rsidP="00B76F0F">
            <w:pPr>
              <w:pStyle w:val="afd"/>
            </w:pPr>
            <w:r w:rsidRPr="00B76F0F">
              <w:t>950,00 руб</w:t>
            </w:r>
            <w:r w:rsidR="00B76F0F" w:rsidRPr="00B76F0F">
              <w:t xml:space="preserve">. </w:t>
            </w:r>
          </w:p>
        </w:tc>
        <w:tc>
          <w:tcPr>
            <w:tcW w:w="1642" w:type="dxa"/>
            <w:noWrap/>
          </w:tcPr>
          <w:p w:rsidR="005302D1" w:rsidRPr="00B76F0F" w:rsidRDefault="005302D1" w:rsidP="00B76F0F">
            <w:pPr>
              <w:pStyle w:val="afd"/>
            </w:pPr>
            <w:r w:rsidRPr="00B76F0F">
              <w:t>900,00 руб</w:t>
            </w:r>
            <w:r w:rsidR="00B76F0F" w:rsidRPr="00B76F0F">
              <w:t xml:space="preserve">. </w:t>
            </w:r>
          </w:p>
        </w:tc>
      </w:tr>
      <w:tr w:rsidR="005302D1" w:rsidRPr="00B76F0F">
        <w:trPr>
          <w:trHeight w:val="223"/>
        </w:trPr>
        <w:tc>
          <w:tcPr>
            <w:tcW w:w="3988" w:type="dxa"/>
          </w:tcPr>
          <w:p w:rsidR="005302D1" w:rsidRPr="00B76F0F" w:rsidRDefault="005302D1" w:rsidP="00B76F0F">
            <w:pPr>
              <w:pStyle w:val="afd"/>
            </w:pPr>
            <w:r w:rsidRPr="00B76F0F">
              <w:t>Моб</w:t>
            </w:r>
            <w:r w:rsidR="00B76F0F" w:rsidRPr="00B76F0F">
              <w:t xml:space="preserve">. </w:t>
            </w:r>
            <w:r w:rsidRPr="00B76F0F">
              <w:t>телефон Voxtel RX11</w:t>
            </w:r>
          </w:p>
        </w:tc>
        <w:tc>
          <w:tcPr>
            <w:tcW w:w="1808" w:type="dxa"/>
            <w:noWrap/>
          </w:tcPr>
          <w:p w:rsidR="005302D1" w:rsidRPr="00B76F0F" w:rsidRDefault="005302D1" w:rsidP="00B76F0F">
            <w:pPr>
              <w:pStyle w:val="afd"/>
            </w:pPr>
            <w:r w:rsidRPr="00B76F0F">
              <w:t>680,00 руб</w:t>
            </w:r>
            <w:r w:rsidR="00B76F0F" w:rsidRPr="00B76F0F">
              <w:t xml:space="preserve">. </w:t>
            </w:r>
          </w:p>
        </w:tc>
        <w:tc>
          <w:tcPr>
            <w:tcW w:w="1642" w:type="dxa"/>
            <w:noWrap/>
          </w:tcPr>
          <w:p w:rsidR="005302D1" w:rsidRPr="00B76F0F" w:rsidRDefault="005302D1" w:rsidP="00B76F0F">
            <w:pPr>
              <w:pStyle w:val="afd"/>
            </w:pPr>
            <w:r w:rsidRPr="00B76F0F">
              <w:t>640,00 руб</w:t>
            </w:r>
            <w:r w:rsidR="00B76F0F" w:rsidRPr="00B76F0F">
              <w:t xml:space="preserve">. </w:t>
            </w:r>
          </w:p>
        </w:tc>
        <w:tc>
          <w:tcPr>
            <w:tcW w:w="1642" w:type="dxa"/>
            <w:noWrap/>
          </w:tcPr>
          <w:p w:rsidR="005302D1" w:rsidRPr="00B76F0F" w:rsidRDefault="005302D1" w:rsidP="00B76F0F">
            <w:pPr>
              <w:pStyle w:val="afd"/>
            </w:pPr>
            <w:r w:rsidRPr="00B76F0F">
              <w:t>550,00 руб</w:t>
            </w:r>
            <w:r w:rsidR="00B76F0F" w:rsidRPr="00B76F0F">
              <w:t xml:space="preserve">. </w:t>
            </w:r>
          </w:p>
        </w:tc>
      </w:tr>
      <w:tr w:rsidR="005302D1" w:rsidRPr="00B76F0F">
        <w:trPr>
          <w:trHeight w:val="223"/>
        </w:trPr>
        <w:tc>
          <w:tcPr>
            <w:tcW w:w="3988" w:type="dxa"/>
          </w:tcPr>
          <w:p w:rsidR="005302D1" w:rsidRPr="00B76F0F" w:rsidRDefault="005302D1" w:rsidP="00B76F0F">
            <w:pPr>
              <w:pStyle w:val="afd"/>
            </w:pPr>
            <w:r w:rsidRPr="00B76F0F">
              <w:t>Моб</w:t>
            </w:r>
            <w:r w:rsidR="00B76F0F" w:rsidRPr="00B76F0F">
              <w:t xml:space="preserve">. </w:t>
            </w:r>
            <w:r w:rsidRPr="00B76F0F">
              <w:t>телефон Voxtel SC10</w:t>
            </w:r>
          </w:p>
        </w:tc>
        <w:tc>
          <w:tcPr>
            <w:tcW w:w="1808" w:type="dxa"/>
            <w:noWrap/>
          </w:tcPr>
          <w:p w:rsidR="005302D1" w:rsidRPr="00B76F0F" w:rsidRDefault="005302D1" w:rsidP="00B76F0F">
            <w:pPr>
              <w:pStyle w:val="afd"/>
            </w:pPr>
            <w:r w:rsidRPr="00B76F0F">
              <w:t>950,00 руб</w:t>
            </w:r>
            <w:r w:rsidR="00B76F0F" w:rsidRPr="00B76F0F">
              <w:t xml:space="preserve">. </w:t>
            </w:r>
          </w:p>
        </w:tc>
        <w:tc>
          <w:tcPr>
            <w:tcW w:w="1642" w:type="dxa"/>
            <w:noWrap/>
          </w:tcPr>
          <w:p w:rsidR="005302D1" w:rsidRPr="00B76F0F" w:rsidRDefault="005302D1" w:rsidP="00B76F0F">
            <w:pPr>
              <w:pStyle w:val="afd"/>
            </w:pPr>
            <w:r w:rsidRPr="00B76F0F">
              <w:t>900,00 руб</w:t>
            </w:r>
            <w:r w:rsidR="00B76F0F" w:rsidRPr="00B76F0F">
              <w:t xml:space="preserve">. </w:t>
            </w:r>
          </w:p>
        </w:tc>
        <w:tc>
          <w:tcPr>
            <w:tcW w:w="1642" w:type="dxa"/>
            <w:noWrap/>
          </w:tcPr>
          <w:p w:rsidR="005302D1" w:rsidRPr="00B76F0F" w:rsidRDefault="005302D1" w:rsidP="00B76F0F">
            <w:pPr>
              <w:pStyle w:val="afd"/>
            </w:pPr>
            <w:r w:rsidRPr="00B76F0F">
              <w:t>850,00 руб</w:t>
            </w:r>
            <w:r w:rsidR="00B76F0F" w:rsidRPr="00B76F0F">
              <w:t xml:space="preserve">. </w:t>
            </w:r>
          </w:p>
        </w:tc>
      </w:tr>
      <w:tr w:rsidR="005302D1" w:rsidRPr="00B76F0F">
        <w:trPr>
          <w:trHeight w:val="223"/>
        </w:trPr>
        <w:tc>
          <w:tcPr>
            <w:tcW w:w="3988" w:type="dxa"/>
          </w:tcPr>
          <w:p w:rsidR="005302D1" w:rsidRPr="00B76F0F" w:rsidRDefault="005302D1" w:rsidP="00B76F0F">
            <w:pPr>
              <w:pStyle w:val="afd"/>
            </w:pPr>
            <w:r w:rsidRPr="00B76F0F">
              <w:t>Моб</w:t>
            </w:r>
            <w:r w:rsidR="00B76F0F" w:rsidRPr="00B76F0F">
              <w:t xml:space="preserve">. </w:t>
            </w:r>
            <w:r w:rsidRPr="00B76F0F">
              <w:t>телефон Voxtel V100</w:t>
            </w:r>
          </w:p>
        </w:tc>
        <w:tc>
          <w:tcPr>
            <w:tcW w:w="1808" w:type="dxa"/>
            <w:noWrap/>
          </w:tcPr>
          <w:p w:rsidR="005302D1" w:rsidRPr="00B76F0F" w:rsidRDefault="005302D1" w:rsidP="00B76F0F">
            <w:pPr>
              <w:pStyle w:val="afd"/>
            </w:pPr>
            <w:r w:rsidRPr="00B76F0F">
              <w:t>1 550,00 руб</w:t>
            </w:r>
            <w:r w:rsidR="00B76F0F" w:rsidRPr="00B76F0F">
              <w:t xml:space="preserve">. </w:t>
            </w:r>
          </w:p>
        </w:tc>
        <w:tc>
          <w:tcPr>
            <w:tcW w:w="1642" w:type="dxa"/>
            <w:noWrap/>
          </w:tcPr>
          <w:p w:rsidR="005302D1" w:rsidRPr="00B76F0F" w:rsidRDefault="005302D1" w:rsidP="00B76F0F">
            <w:pPr>
              <w:pStyle w:val="afd"/>
            </w:pPr>
            <w:r w:rsidRPr="00B76F0F">
              <w:t>1 500,00 руб</w:t>
            </w:r>
            <w:r w:rsidR="00B76F0F" w:rsidRPr="00B76F0F">
              <w:t xml:space="preserve">. </w:t>
            </w:r>
          </w:p>
        </w:tc>
        <w:tc>
          <w:tcPr>
            <w:tcW w:w="1642" w:type="dxa"/>
            <w:noWrap/>
          </w:tcPr>
          <w:p w:rsidR="005302D1" w:rsidRPr="00B76F0F" w:rsidRDefault="005302D1" w:rsidP="00B76F0F">
            <w:pPr>
              <w:pStyle w:val="afd"/>
            </w:pPr>
            <w:r w:rsidRPr="00B76F0F">
              <w:t>1 450,00 руб</w:t>
            </w:r>
            <w:r w:rsidR="00B76F0F" w:rsidRPr="00B76F0F">
              <w:t xml:space="preserve">. </w:t>
            </w:r>
          </w:p>
        </w:tc>
      </w:tr>
      <w:tr w:rsidR="005302D1" w:rsidRPr="00B76F0F">
        <w:trPr>
          <w:trHeight w:val="223"/>
        </w:trPr>
        <w:tc>
          <w:tcPr>
            <w:tcW w:w="3988" w:type="dxa"/>
          </w:tcPr>
          <w:p w:rsidR="005302D1" w:rsidRPr="00B76F0F" w:rsidRDefault="005302D1" w:rsidP="00B76F0F">
            <w:pPr>
              <w:pStyle w:val="afd"/>
            </w:pPr>
            <w:r w:rsidRPr="00B76F0F">
              <w:t>Моб</w:t>
            </w:r>
            <w:r w:rsidR="00B76F0F" w:rsidRPr="00B76F0F">
              <w:t xml:space="preserve">. </w:t>
            </w:r>
            <w:r w:rsidRPr="00B76F0F">
              <w:t>телефон Voxtel V350</w:t>
            </w:r>
          </w:p>
        </w:tc>
        <w:tc>
          <w:tcPr>
            <w:tcW w:w="1808" w:type="dxa"/>
            <w:noWrap/>
          </w:tcPr>
          <w:p w:rsidR="005302D1" w:rsidRPr="00B76F0F" w:rsidRDefault="005302D1" w:rsidP="00B76F0F">
            <w:pPr>
              <w:pStyle w:val="afd"/>
            </w:pPr>
            <w:r w:rsidRPr="00B76F0F">
              <w:t>1 350,00 руб</w:t>
            </w:r>
            <w:r w:rsidR="00B76F0F" w:rsidRPr="00B76F0F">
              <w:t xml:space="preserve">. </w:t>
            </w:r>
          </w:p>
        </w:tc>
        <w:tc>
          <w:tcPr>
            <w:tcW w:w="1642" w:type="dxa"/>
            <w:noWrap/>
          </w:tcPr>
          <w:p w:rsidR="005302D1" w:rsidRPr="00B76F0F" w:rsidRDefault="005302D1" w:rsidP="00B76F0F">
            <w:pPr>
              <w:pStyle w:val="afd"/>
            </w:pPr>
            <w:r w:rsidRPr="00B76F0F">
              <w:t>1 300,00 руб</w:t>
            </w:r>
            <w:r w:rsidR="00B76F0F" w:rsidRPr="00B76F0F">
              <w:t xml:space="preserve">. </w:t>
            </w:r>
          </w:p>
        </w:tc>
        <w:tc>
          <w:tcPr>
            <w:tcW w:w="1642" w:type="dxa"/>
            <w:noWrap/>
          </w:tcPr>
          <w:p w:rsidR="005302D1" w:rsidRPr="00B76F0F" w:rsidRDefault="005302D1" w:rsidP="00B76F0F">
            <w:pPr>
              <w:pStyle w:val="afd"/>
            </w:pPr>
            <w:r w:rsidRPr="00B76F0F">
              <w:t>1 250,00 руб</w:t>
            </w:r>
            <w:r w:rsidR="00B76F0F" w:rsidRPr="00B76F0F">
              <w:t xml:space="preserve">. </w:t>
            </w:r>
          </w:p>
        </w:tc>
      </w:tr>
      <w:tr w:rsidR="005302D1" w:rsidRPr="00B76F0F">
        <w:trPr>
          <w:trHeight w:val="223"/>
        </w:trPr>
        <w:tc>
          <w:tcPr>
            <w:tcW w:w="3988" w:type="dxa"/>
          </w:tcPr>
          <w:p w:rsidR="005302D1" w:rsidRPr="00B76F0F" w:rsidRDefault="005302D1" w:rsidP="00B76F0F">
            <w:pPr>
              <w:pStyle w:val="afd"/>
            </w:pPr>
            <w:r w:rsidRPr="00B76F0F">
              <w:t>Моб</w:t>
            </w:r>
            <w:r w:rsidR="00B76F0F" w:rsidRPr="00B76F0F">
              <w:t xml:space="preserve">. </w:t>
            </w:r>
            <w:r w:rsidRPr="00B76F0F">
              <w:t>телефон Voxtel VS600</w:t>
            </w:r>
          </w:p>
        </w:tc>
        <w:tc>
          <w:tcPr>
            <w:tcW w:w="1808" w:type="dxa"/>
            <w:noWrap/>
          </w:tcPr>
          <w:p w:rsidR="005302D1" w:rsidRPr="00B76F0F" w:rsidRDefault="005302D1" w:rsidP="00B76F0F">
            <w:pPr>
              <w:pStyle w:val="afd"/>
            </w:pPr>
            <w:r w:rsidRPr="00B76F0F">
              <w:t>1 650,00 руб</w:t>
            </w:r>
            <w:r w:rsidR="00B76F0F" w:rsidRPr="00B76F0F">
              <w:t xml:space="preserve">. </w:t>
            </w:r>
          </w:p>
        </w:tc>
        <w:tc>
          <w:tcPr>
            <w:tcW w:w="1642" w:type="dxa"/>
            <w:noWrap/>
          </w:tcPr>
          <w:p w:rsidR="005302D1" w:rsidRPr="00B76F0F" w:rsidRDefault="005302D1" w:rsidP="00B76F0F">
            <w:pPr>
              <w:pStyle w:val="afd"/>
            </w:pPr>
            <w:r w:rsidRPr="00B76F0F">
              <w:t>1 600,00 руб</w:t>
            </w:r>
            <w:r w:rsidR="00B76F0F" w:rsidRPr="00B76F0F">
              <w:t xml:space="preserve">. </w:t>
            </w:r>
          </w:p>
        </w:tc>
        <w:tc>
          <w:tcPr>
            <w:tcW w:w="1642" w:type="dxa"/>
            <w:noWrap/>
          </w:tcPr>
          <w:p w:rsidR="005302D1" w:rsidRPr="00B76F0F" w:rsidRDefault="005302D1" w:rsidP="00B76F0F">
            <w:pPr>
              <w:pStyle w:val="afd"/>
            </w:pPr>
            <w:r w:rsidRPr="00B76F0F">
              <w:t>1 550,00 руб</w:t>
            </w:r>
            <w:r w:rsidR="00B76F0F" w:rsidRPr="00B76F0F">
              <w:t xml:space="preserve">. </w:t>
            </w:r>
          </w:p>
        </w:tc>
      </w:tr>
      <w:tr w:rsidR="005302D1" w:rsidRPr="00B76F0F">
        <w:trPr>
          <w:trHeight w:val="223"/>
        </w:trPr>
        <w:tc>
          <w:tcPr>
            <w:tcW w:w="3988" w:type="dxa"/>
          </w:tcPr>
          <w:p w:rsidR="005302D1" w:rsidRPr="00B76F0F" w:rsidRDefault="005302D1" w:rsidP="00B76F0F">
            <w:pPr>
              <w:pStyle w:val="afd"/>
            </w:pPr>
            <w:r w:rsidRPr="00B76F0F">
              <w:t>Моб</w:t>
            </w:r>
            <w:r w:rsidR="00B76F0F" w:rsidRPr="00B76F0F">
              <w:t xml:space="preserve">. </w:t>
            </w:r>
            <w:r w:rsidRPr="00B76F0F">
              <w:t>телефон Voxtel VS800</w:t>
            </w:r>
          </w:p>
        </w:tc>
        <w:tc>
          <w:tcPr>
            <w:tcW w:w="1808" w:type="dxa"/>
            <w:noWrap/>
          </w:tcPr>
          <w:p w:rsidR="005302D1" w:rsidRPr="00B76F0F" w:rsidRDefault="005302D1" w:rsidP="00B76F0F">
            <w:pPr>
              <w:pStyle w:val="afd"/>
            </w:pPr>
            <w:r w:rsidRPr="00B76F0F">
              <w:t>1 800,00 руб</w:t>
            </w:r>
            <w:r w:rsidR="00B76F0F" w:rsidRPr="00B76F0F">
              <w:t xml:space="preserve">. </w:t>
            </w:r>
          </w:p>
        </w:tc>
        <w:tc>
          <w:tcPr>
            <w:tcW w:w="1642" w:type="dxa"/>
            <w:noWrap/>
          </w:tcPr>
          <w:p w:rsidR="005302D1" w:rsidRPr="00B76F0F" w:rsidRDefault="005302D1" w:rsidP="00B76F0F">
            <w:pPr>
              <w:pStyle w:val="afd"/>
            </w:pPr>
            <w:r w:rsidRPr="00B76F0F">
              <w:t>1 750,00 руб</w:t>
            </w:r>
            <w:r w:rsidR="00B76F0F" w:rsidRPr="00B76F0F">
              <w:t xml:space="preserve">. </w:t>
            </w:r>
          </w:p>
        </w:tc>
        <w:tc>
          <w:tcPr>
            <w:tcW w:w="1642" w:type="dxa"/>
            <w:noWrap/>
          </w:tcPr>
          <w:p w:rsidR="005302D1" w:rsidRPr="00B76F0F" w:rsidRDefault="005302D1" w:rsidP="00B76F0F">
            <w:pPr>
              <w:pStyle w:val="afd"/>
            </w:pPr>
            <w:r w:rsidRPr="00B76F0F">
              <w:t>1 700,00 руб</w:t>
            </w:r>
            <w:r w:rsidR="00B76F0F" w:rsidRPr="00B76F0F">
              <w:t xml:space="preserve">. </w:t>
            </w:r>
          </w:p>
        </w:tc>
      </w:tr>
      <w:tr w:rsidR="005302D1" w:rsidRPr="00B76F0F">
        <w:trPr>
          <w:trHeight w:val="238"/>
        </w:trPr>
        <w:tc>
          <w:tcPr>
            <w:tcW w:w="3988" w:type="dxa"/>
          </w:tcPr>
          <w:p w:rsidR="005302D1" w:rsidRPr="00B76F0F" w:rsidRDefault="005302D1" w:rsidP="00B76F0F">
            <w:pPr>
              <w:pStyle w:val="afd"/>
            </w:pPr>
            <w:r w:rsidRPr="00B76F0F">
              <w:t>Моб</w:t>
            </w:r>
            <w:r w:rsidR="00B76F0F" w:rsidRPr="00B76F0F">
              <w:t xml:space="preserve">. </w:t>
            </w:r>
            <w:r w:rsidRPr="00B76F0F">
              <w:t>телефон Voxtel W210 stainless</w:t>
            </w:r>
          </w:p>
        </w:tc>
        <w:tc>
          <w:tcPr>
            <w:tcW w:w="1808" w:type="dxa"/>
            <w:noWrap/>
          </w:tcPr>
          <w:p w:rsidR="005302D1" w:rsidRPr="00B76F0F" w:rsidRDefault="005302D1" w:rsidP="00B76F0F">
            <w:pPr>
              <w:pStyle w:val="afd"/>
            </w:pPr>
            <w:r w:rsidRPr="00B76F0F">
              <w:t>1 700,00 руб</w:t>
            </w:r>
            <w:r w:rsidR="00B76F0F" w:rsidRPr="00B76F0F">
              <w:t xml:space="preserve">. </w:t>
            </w:r>
          </w:p>
        </w:tc>
        <w:tc>
          <w:tcPr>
            <w:tcW w:w="1642" w:type="dxa"/>
            <w:noWrap/>
          </w:tcPr>
          <w:p w:rsidR="005302D1" w:rsidRPr="00B76F0F" w:rsidRDefault="005302D1" w:rsidP="00B76F0F">
            <w:pPr>
              <w:pStyle w:val="afd"/>
            </w:pPr>
            <w:r w:rsidRPr="00B76F0F">
              <w:t>1 650,00 руб</w:t>
            </w:r>
            <w:r w:rsidR="00B76F0F" w:rsidRPr="00B76F0F">
              <w:t xml:space="preserve">. </w:t>
            </w:r>
          </w:p>
        </w:tc>
        <w:tc>
          <w:tcPr>
            <w:tcW w:w="1642" w:type="dxa"/>
            <w:noWrap/>
          </w:tcPr>
          <w:p w:rsidR="005302D1" w:rsidRPr="00B76F0F" w:rsidRDefault="005302D1" w:rsidP="00B76F0F">
            <w:pPr>
              <w:pStyle w:val="afd"/>
            </w:pPr>
            <w:r w:rsidRPr="00B76F0F">
              <w:t>1 600,00 руб</w:t>
            </w:r>
            <w:r w:rsidR="00B76F0F" w:rsidRPr="00B76F0F">
              <w:t xml:space="preserve">. </w:t>
            </w:r>
          </w:p>
        </w:tc>
      </w:tr>
    </w:tbl>
    <w:p w:rsidR="005302D1" w:rsidRPr="00B76F0F" w:rsidRDefault="005302D1" w:rsidP="00B76F0F">
      <w:pPr>
        <w:ind w:firstLine="709"/>
        <w:rPr>
          <w:lang w:eastAsia="en-US"/>
        </w:rPr>
      </w:pPr>
    </w:p>
    <w:p w:rsidR="00B76F0F" w:rsidRDefault="005302D1" w:rsidP="00B76F0F">
      <w:pPr>
        <w:ind w:firstLine="709"/>
        <w:rPr>
          <w:lang w:eastAsia="en-US"/>
        </w:rPr>
      </w:pPr>
      <w:r w:rsidRPr="00B76F0F">
        <w:rPr>
          <w:lang w:eastAsia="en-US"/>
        </w:rPr>
        <w:t>Как мы видим из табл</w:t>
      </w:r>
      <w:r w:rsidR="00B76F0F">
        <w:rPr>
          <w:lang w:eastAsia="en-US"/>
        </w:rPr>
        <w:t>.2.1.,</w:t>
      </w:r>
      <w:r w:rsidRPr="00B76F0F">
        <w:rPr>
          <w:lang w:eastAsia="en-US"/>
        </w:rPr>
        <w:t xml:space="preserve"> наибольший ассортимент составляют сотовые телефоны компании </w:t>
      </w:r>
      <w:r w:rsidRPr="00B76F0F">
        <w:rPr>
          <w:lang w:val="en-US" w:eastAsia="en-US"/>
        </w:rPr>
        <w:t>Nokia</w:t>
      </w:r>
      <w:r w:rsidRPr="00B76F0F">
        <w:rPr>
          <w:lang w:eastAsia="en-US"/>
        </w:rPr>
        <w:t xml:space="preserve">, </w:t>
      </w:r>
      <w:r w:rsidRPr="00B76F0F">
        <w:rPr>
          <w:lang w:val="en-US" w:eastAsia="en-US"/>
        </w:rPr>
        <w:t xml:space="preserve">Samsung </w:t>
      </w:r>
      <w:r w:rsidRPr="00B76F0F">
        <w:rPr>
          <w:lang w:eastAsia="en-US"/>
        </w:rPr>
        <w:t xml:space="preserve">и </w:t>
      </w:r>
      <w:r w:rsidRPr="00B76F0F">
        <w:rPr>
          <w:lang w:val="en-US" w:eastAsia="en-US"/>
        </w:rPr>
        <w:t>Siemens</w:t>
      </w:r>
      <w:r w:rsidR="00B76F0F" w:rsidRPr="00B76F0F">
        <w:rPr>
          <w:lang w:eastAsia="en-US"/>
        </w:rPr>
        <w:t xml:space="preserve">. </w:t>
      </w:r>
      <w:r w:rsidRPr="00B76F0F">
        <w:rPr>
          <w:lang w:eastAsia="en-US"/>
        </w:rPr>
        <w:t>Наименьший ассортимент</w:t>
      </w:r>
      <w:r w:rsidR="00B76F0F" w:rsidRPr="00B76F0F">
        <w:rPr>
          <w:lang w:eastAsia="en-US"/>
        </w:rPr>
        <w:t xml:space="preserve"> - </w:t>
      </w:r>
      <w:r w:rsidRPr="00B76F0F">
        <w:rPr>
          <w:lang w:eastAsia="en-US"/>
        </w:rPr>
        <w:t>Voxtel</w:t>
      </w:r>
      <w:r w:rsidRPr="00B76F0F">
        <w:rPr>
          <w:lang w:val="en-US" w:eastAsia="en-US"/>
        </w:rPr>
        <w:t>, Motorola, LG, Philips</w:t>
      </w:r>
      <w:r w:rsidR="00B76F0F" w:rsidRPr="00B76F0F">
        <w:rPr>
          <w:lang w:eastAsia="en-US"/>
        </w:rPr>
        <w:t>.</w:t>
      </w:r>
    </w:p>
    <w:p w:rsidR="00B76F0F" w:rsidRDefault="005302D1" w:rsidP="00B76F0F">
      <w:pPr>
        <w:ind w:firstLine="709"/>
        <w:rPr>
          <w:lang w:eastAsia="en-US"/>
        </w:rPr>
      </w:pPr>
      <w:r w:rsidRPr="00B76F0F">
        <w:rPr>
          <w:lang w:eastAsia="en-US"/>
        </w:rPr>
        <w:t xml:space="preserve">На </w:t>
      </w:r>
      <w:r w:rsidR="00B76F0F">
        <w:rPr>
          <w:lang w:eastAsia="en-US"/>
        </w:rPr>
        <w:t xml:space="preserve">рис.2.2 </w:t>
      </w:r>
      <w:r w:rsidRPr="00B76F0F">
        <w:rPr>
          <w:lang w:eastAsia="en-US"/>
        </w:rPr>
        <w:t>графически изображен уровень продаж сотовых телефонов по видам продукции</w:t>
      </w:r>
      <w:r w:rsidR="00B76F0F" w:rsidRPr="00B76F0F">
        <w:rPr>
          <w:lang w:eastAsia="en-US"/>
        </w:rPr>
        <w:t>.</w:t>
      </w:r>
    </w:p>
    <w:p w:rsidR="00E3115B" w:rsidRDefault="00E3115B" w:rsidP="00B76F0F">
      <w:pPr>
        <w:ind w:firstLine="709"/>
        <w:rPr>
          <w:lang w:eastAsia="en-US"/>
        </w:rPr>
      </w:pPr>
    </w:p>
    <w:p w:rsidR="00B76F0F" w:rsidRDefault="00E3115B" w:rsidP="00B76F0F">
      <w:pPr>
        <w:ind w:firstLine="709"/>
        <w:rPr>
          <w:lang w:eastAsia="en-US"/>
        </w:rPr>
      </w:pPr>
      <w:r w:rsidRPr="00B76F0F">
        <w:object w:dxaOrig="6304" w:dyaOrig="2919">
          <v:shape id="_x0000_i1027" type="#_x0000_t75" style="width:315pt;height:146.25pt" o:ole="">
            <v:imagedata r:id="rId7" o:title=""/>
          </v:shape>
          <o:OLEObject Type="Embed" ProgID="MSGraph.Chart.8" ShapeID="_x0000_i1027" DrawAspect="Content" ObjectID="_1454563183" r:id="rId8">
            <o:FieldCodes>\s</o:FieldCodes>
          </o:OLEObject>
        </w:object>
      </w:r>
    </w:p>
    <w:p w:rsidR="00B76F0F" w:rsidRDefault="00B76F0F" w:rsidP="00B76F0F">
      <w:pPr>
        <w:ind w:firstLine="709"/>
        <w:rPr>
          <w:lang w:eastAsia="en-US"/>
        </w:rPr>
      </w:pPr>
      <w:r>
        <w:rPr>
          <w:lang w:eastAsia="en-US"/>
        </w:rPr>
        <w:t>Рис.2.2</w:t>
      </w:r>
      <w:r w:rsidR="00E3115B">
        <w:rPr>
          <w:lang w:eastAsia="en-US"/>
        </w:rPr>
        <w:t xml:space="preserve">. </w:t>
      </w:r>
      <w:r w:rsidR="005302D1" w:rsidRPr="00B76F0F">
        <w:rPr>
          <w:lang w:eastAsia="en-US"/>
        </w:rPr>
        <w:t>Уровень продаж по видам продукции относительно общего объема продаж за 2007 год ОАО</w:t>
      </w:r>
      <w:r>
        <w:rPr>
          <w:lang w:eastAsia="en-US"/>
        </w:rPr>
        <w:t xml:space="preserve"> "</w:t>
      </w:r>
      <w:r w:rsidR="005302D1" w:rsidRPr="00B76F0F">
        <w:rPr>
          <w:lang w:eastAsia="en-US"/>
        </w:rPr>
        <w:t>Астел</w:t>
      </w:r>
      <w:r>
        <w:rPr>
          <w:lang w:eastAsia="en-US"/>
        </w:rPr>
        <w:t>"</w:t>
      </w:r>
    </w:p>
    <w:p w:rsidR="00B76F0F" w:rsidRDefault="00B76F0F" w:rsidP="00B76F0F">
      <w:pPr>
        <w:ind w:firstLine="709"/>
        <w:rPr>
          <w:lang w:eastAsia="en-US"/>
        </w:rPr>
      </w:pPr>
    </w:p>
    <w:p w:rsidR="00B76F0F" w:rsidRDefault="005302D1" w:rsidP="00B76F0F">
      <w:pPr>
        <w:ind w:firstLine="709"/>
        <w:rPr>
          <w:lang w:eastAsia="en-US"/>
        </w:rPr>
      </w:pPr>
      <w:r w:rsidRPr="00B76F0F">
        <w:rPr>
          <w:lang w:eastAsia="en-US"/>
        </w:rPr>
        <w:t xml:space="preserve">Итак, наиболее популярным и востребованным оказались </w:t>
      </w:r>
      <w:r w:rsidRPr="00B76F0F">
        <w:rPr>
          <w:lang w:val="en-US" w:eastAsia="en-US"/>
        </w:rPr>
        <w:t>Nokia</w:t>
      </w:r>
      <w:r w:rsidR="00B76F0F">
        <w:rPr>
          <w:lang w:val="en-US" w:eastAsia="en-US"/>
        </w:rPr>
        <w:t xml:space="preserve"> (</w:t>
      </w:r>
      <w:r w:rsidRPr="00B76F0F">
        <w:rPr>
          <w:lang w:eastAsia="en-US"/>
        </w:rPr>
        <w:t>45,9% от общего объема продаж</w:t>
      </w:r>
      <w:r w:rsidR="00B76F0F" w:rsidRPr="00B76F0F">
        <w:rPr>
          <w:lang w:eastAsia="en-US"/>
        </w:rPr>
        <w:t>),</w:t>
      </w:r>
      <w:r w:rsidRPr="00B76F0F">
        <w:rPr>
          <w:lang w:eastAsia="en-US"/>
        </w:rPr>
        <w:t xml:space="preserve"> затем </w:t>
      </w:r>
      <w:r w:rsidRPr="00B76F0F">
        <w:rPr>
          <w:lang w:val="en-US" w:eastAsia="en-US"/>
        </w:rPr>
        <w:t>Samsung</w:t>
      </w:r>
      <w:r w:rsidRPr="00B76F0F">
        <w:rPr>
          <w:lang w:eastAsia="en-US"/>
        </w:rPr>
        <w:t>, которые в последнее время становятся популярнее</w:t>
      </w:r>
      <w:r w:rsidR="00B76F0F">
        <w:rPr>
          <w:lang w:eastAsia="en-US"/>
        </w:rPr>
        <w:t xml:space="preserve"> (</w:t>
      </w:r>
      <w:r w:rsidRPr="00B76F0F">
        <w:rPr>
          <w:lang w:eastAsia="en-US"/>
        </w:rPr>
        <w:t>29,1%</w:t>
      </w:r>
      <w:r w:rsidR="00B76F0F" w:rsidRPr="00B76F0F">
        <w:rPr>
          <w:lang w:eastAsia="en-US"/>
        </w:rPr>
        <w:t>),</w:t>
      </w:r>
      <w:r w:rsidRPr="00B76F0F">
        <w:rPr>
          <w:lang w:eastAsia="en-US"/>
        </w:rPr>
        <w:t xml:space="preserve"> затем </w:t>
      </w:r>
      <w:r w:rsidRPr="00B76F0F">
        <w:rPr>
          <w:lang w:val="en-US" w:eastAsia="en-US"/>
        </w:rPr>
        <w:t>Motorola</w:t>
      </w:r>
      <w:r w:rsidR="00B76F0F">
        <w:rPr>
          <w:lang w:eastAsia="en-US"/>
        </w:rPr>
        <w:t xml:space="preserve"> (</w:t>
      </w:r>
      <w:r w:rsidRPr="00B76F0F">
        <w:rPr>
          <w:lang w:eastAsia="en-US"/>
        </w:rPr>
        <w:t>15,9%</w:t>
      </w:r>
      <w:r w:rsidR="00B76F0F" w:rsidRPr="00B76F0F">
        <w:rPr>
          <w:lang w:eastAsia="en-US"/>
        </w:rPr>
        <w:t>),</w:t>
      </w:r>
      <w:r w:rsidRPr="00B76F0F">
        <w:rPr>
          <w:lang w:eastAsia="en-US"/>
        </w:rPr>
        <w:t xml:space="preserve"> далее сотовые телефоны </w:t>
      </w:r>
      <w:r w:rsidRPr="00B76F0F">
        <w:rPr>
          <w:lang w:val="en-US" w:eastAsia="en-US"/>
        </w:rPr>
        <w:t>Philips</w:t>
      </w:r>
      <w:r w:rsidR="00B76F0F">
        <w:rPr>
          <w:lang w:val="en-US" w:eastAsia="en-US"/>
        </w:rPr>
        <w:t xml:space="preserve"> (</w:t>
      </w:r>
      <w:r w:rsidRPr="00B76F0F">
        <w:rPr>
          <w:lang w:eastAsia="en-US"/>
        </w:rPr>
        <w:t>7,8%</w:t>
      </w:r>
      <w:r w:rsidR="00B76F0F" w:rsidRPr="00B76F0F">
        <w:rPr>
          <w:lang w:eastAsia="en-US"/>
        </w:rPr>
        <w:t xml:space="preserve">). </w:t>
      </w:r>
      <w:r w:rsidRPr="00B76F0F">
        <w:rPr>
          <w:lang w:eastAsia="en-US"/>
        </w:rPr>
        <w:t>Наименее востребованными</w:t>
      </w:r>
      <w:r w:rsidR="00B76F0F" w:rsidRPr="00B76F0F">
        <w:rPr>
          <w:lang w:eastAsia="en-US"/>
        </w:rPr>
        <w:t xml:space="preserve"> </w:t>
      </w:r>
      <w:r w:rsidRPr="00B76F0F">
        <w:rPr>
          <w:lang w:eastAsia="en-US"/>
        </w:rPr>
        <w:t xml:space="preserve">и популярными оказались сотовые телефоны марки </w:t>
      </w:r>
      <w:r w:rsidRPr="00B76F0F">
        <w:rPr>
          <w:lang w:val="en-US" w:eastAsia="en-US"/>
        </w:rPr>
        <w:t>Voxtel</w:t>
      </w:r>
      <w:r w:rsidR="00B76F0F">
        <w:rPr>
          <w:lang w:val="en-US" w:eastAsia="en-US"/>
        </w:rPr>
        <w:t xml:space="preserve"> (</w:t>
      </w:r>
      <w:r w:rsidRPr="00B76F0F">
        <w:rPr>
          <w:lang w:eastAsia="en-US"/>
        </w:rPr>
        <w:t>1,3%</w:t>
      </w:r>
      <w:r w:rsidR="00B76F0F" w:rsidRPr="00B76F0F">
        <w:rPr>
          <w:lang w:eastAsia="en-US"/>
        </w:rPr>
        <w:t>),</w:t>
      </w:r>
      <w:r w:rsidRPr="00B76F0F">
        <w:rPr>
          <w:lang w:eastAsia="en-US"/>
        </w:rPr>
        <w:t xml:space="preserve"> данные телефоны</w:t>
      </w:r>
      <w:r w:rsidR="00B76F0F" w:rsidRPr="00B76F0F">
        <w:rPr>
          <w:lang w:eastAsia="en-US"/>
        </w:rPr>
        <w:t xml:space="preserve"> </w:t>
      </w:r>
      <w:r w:rsidRPr="00B76F0F">
        <w:rPr>
          <w:lang w:eastAsia="en-US"/>
        </w:rPr>
        <w:t xml:space="preserve">можно отнести к редкой категории, </w:t>
      </w:r>
      <w:r w:rsidR="00B76F0F">
        <w:rPr>
          <w:lang w:eastAsia="en-US"/>
        </w:rPr>
        <w:t>т.к</w:t>
      </w:r>
      <w:r w:rsidR="00B76F0F" w:rsidRPr="00B76F0F">
        <w:rPr>
          <w:lang w:eastAsia="en-US"/>
        </w:rPr>
        <w:t xml:space="preserve"> </w:t>
      </w:r>
      <w:r w:rsidRPr="00B76F0F">
        <w:rPr>
          <w:lang w:eastAsia="en-US"/>
        </w:rPr>
        <w:t>многие торговые предприятия отказались от ассортимента данного вида сотовых телефоноф ввиду очень низкого уровня объема продаж</w:t>
      </w:r>
      <w:r w:rsidR="00B76F0F" w:rsidRPr="00B76F0F">
        <w:rPr>
          <w:lang w:eastAsia="en-US"/>
        </w:rPr>
        <w:t>.</w:t>
      </w:r>
    </w:p>
    <w:p w:rsidR="00B76F0F" w:rsidRDefault="005302D1" w:rsidP="00B76F0F">
      <w:pPr>
        <w:ind w:firstLine="709"/>
        <w:rPr>
          <w:lang w:eastAsia="en-US"/>
        </w:rPr>
      </w:pPr>
      <w:r w:rsidRPr="00B76F0F">
        <w:rPr>
          <w:lang w:eastAsia="en-US"/>
        </w:rPr>
        <w:t>Кроме того, на уровень продаж влияет сезонность товара</w:t>
      </w:r>
      <w:r w:rsidR="00B76F0F" w:rsidRPr="00B76F0F">
        <w:rPr>
          <w:lang w:eastAsia="en-US"/>
        </w:rPr>
        <w:t xml:space="preserve">. </w:t>
      </w:r>
      <w:r w:rsidRPr="00B76F0F">
        <w:rPr>
          <w:lang w:eastAsia="en-US"/>
        </w:rPr>
        <w:t>Так, наибольший объем продаж любого вида телефонов</w:t>
      </w:r>
      <w:r w:rsidR="00B76F0F" w:rsidRPr="00B76F0F">
        <w:rPr>
          <w:lang w:eastAsia="en-US"/>
        </w:rPr>
        <w:t xml:space="preserve"> </w:t>
      </w:r>
      <w:r w:rsidRPr="00B76F0F">
        <w:rPr>
          <w:lang w:eastAsia="en-US"/>
        </w:rPr>
        <w:t xml:space="preserve">приходится на лето, наименьший </w:t>
      </w:r>
      <w:r w:rsidR="00B76F0F">
        <w:rPr>
          <w:lang w:eastAsia="en-US"/>
        </w:rPr>
        <w:t>-</w:t>
      </w:r>
      <w:r w:rsidRPr="00B76F0F">
        <w:rPr>
          <w:lang w:eastAsia="en-US"/>
        </w:rPr>
        <w:t xml:space="preserve"> на зиму</w:t>
      </w:r>
      <w:r w:rsidR="00B76F0F" w:rsidRPr="00B76F0F">
        <w:rPr>
          <w:lang w:eastAsia="en-US"/>
        </w:rPr>
        <w:t xml:space="preserve">. </w:t>
      </w:r>
      <w:r w:rsidRPr="00B76F0F">
        <w:rPr>
          <w:lang w:eastAsia="en-US"/>
        </w:rPr>
        <w:t xml:space="preserve">На основе данных о продажах можно составить график сезонности товаров, </w:t>
      </w:r>
      <w:r w:rsidR="00B76F0F">
        <w:rPr>
          <w:lang w:eastAsia="en-US"/>
        </w:rPr>
        <w:t>т.е.</w:t>
      </w:r>
      <w:r w:rsidR="00B76F0F" w:rsidRPr="00B76F0F">
        <w:rPr>
          <w:lang w:eastAsia="en-US"/>
        </w:rPr>
        <w:t xml:space="preserve"> </w:t>
      </w:r>
      <w:r w:rsidRPr="00B76F0F">
        <w:rPr>
          <w:lang w:eastAsia="en-US"/>
        </w:rPr>
        <w:t>какой сезон является наиболее прибыльным</w:t>
      </w:r>
      <w:r w:rsidR="00B76F0F" w:rsidRPr="00B76F0F">
        <w:rPr>
          <w:lang w:eastAsia="en-US"/>
        </w:rPr>
        <w:t>.</w:t>
      </w:r>
      <w:r w:rsidR="00B76F0F">
        <w:rPr>
          <w:lang w:eastAsia="en-US"/>
        </w:rPr>
        <w:t xml:space="preserve"> (</w:t>
      </w:r>
      <w:r w:rsidRPr="00B76F0F">
        <w:rPr>
          <w:lang w:eastAsia="en-US"/>
        </w:rPr>
        <w:t>см</w:t>
      </w:r>
      <w:r w:rsidR="00B76F0F" w:rsidRPr="00B76F0F">
        <w:rPr>
          <w:lang w:eastAsia="en-US"/>
        </w:rPr>
        <w:t xml:space="preserve">. </w:t>
      </w:r>
      <w:r w:rsidR="00B76F0F">
        <w:rPr>
          <w:lang w:eastAsia="en-US"/>
        </w:rPr>
        <w:t>рис.2.3</w:t>
      </w:r>
      <w:r w:rsidR="00B76F0F" w:rsidRPr="00B76F0F">
        <w:rPr>
          <w:lang w:eastAsia="en-US"/>
        </w:rPr>
        <w:t>)</w:t>
      </w:r>
    </w:p>
    <w:p w:rsidR="00B76F0F" w:rsidRDefault="00B76F0F" w:rsidP="00B76F0F">
      <w:pPr>
        <w:ind w:firstLine="709"/>
        <w:rPr>
          <w:lang w:eastAsia="en-US"/>
        </w:rPr>
      </w:pPr>
    </w:p>
    <w:p w:rsidR="005302D1" w:rsidRPr="00B76F0F" w:rsidRDefault="00176CC2" w:rsidP="00B76F0F">
      <w:pPr>
        <w:ind w:firstLine="709"/>
        <w:rPr>
          <w:lang w:eastAsia="en-US"/>
        </w:rPr>
      </w:pPr>
      <w:r w:rsidRPr="00B76F0F">
        <w:rPr>
          <w:lang w:eastAsia="en-US"/>
        </w:rPr>
        <w:object w:dxaOrig="6765" w:dyaOrig="3405">
          <v:shape id="_x0000_i1028" type="#_x0000_t75" style="width:338.25pt;height:170.25pt" o:ole="">
            <v:imagedata r:id="rId9" o:title=""/>
          </v:shape>
          <o:OLEObject Type="Embed" ProgID="MSGraph.Chart.8" ShapeID="_x0000_i1028" DrawAspect="Content" ObjectID="_1454563184" r:id="rId10">
            <o:FieldCodes>\s</o:FieldCodes>
          </o:OLEObject>
        </w:object>
      </w:r>
    </w:p>
    <w:p w:rsidR="00B76F0F" w:rsidRDefault="00E3115B" w:rsidP="00E3115B">
      <w:pPr>
        <w:ind w:firstLine="709"/>
        <w:rPr>
          <w:lang w:eastAsia="en-US"/>
        </w:rPr>
      </w:pPr>
      <w:r>
        <w:rPr>
          <w:lang w:eastAsia="en-US"/>
        </w:rPr>
        <w:t xml:space="preserve">Рис.2.3. </w:t>
      </w:r>
      <w:r w:rsidRPr="00B76F0F">
        <w:rPr>
          <w:lang w:eastAsia="en-US"/>
        </w:rPr>
        <w:t>График зависимости продаж от сезона</w:t>
      </w:r>
      <w:r>
        <w:rPr>
          <w:lang w:eastAsia="en-US"/>
        </w:rPr>
        <w:t xml:space="preserve"> (</w:t>
      </w:r>
      <w:r w:rsidRPr="00B76F0F">
        <w:rPr>
          <w:lang w:eastAsia="en-US"/>
        </w:rPr>
        <w:t>объем продаж каждого сезона относительно годового объема продаж).</w:t>
      </w:r>
    </w:p>
    <w:p w:rsidR="00E3115B" w:rsidRDefault="00E3115B" w:rsidP="00E3115B">
      <w:pPr>
        <w:ind w:firstLine="709"/>
        <w:rPr>
          <w:lang w:eastAsia="en-US"/>
        </w:rPr>
      </w:pPr>
    </w:p>
    <w:p w:rsidR="00B76F0F" w:rsidRDefault="005302D1" w:rsidP="00E3115B">
      <w:pPr>
        <w:ind w:firstLine="709"/>
        <w:rPr>
          <w:lang w:eastAsia="en-US"/>
        </w:rPr>
      </w:pPr>
      <w:r w:rsidRPr="00B76F0F">
        <w:rPr>
          <w:lang w:eastAsia="en-US"/>
        </w:rPr>
        <w:t>Как и предполагалось, наибольший объем продаж приходится на лето</w:t>
      </w:r>
      <w:r w:rsidR="00B76F0F" w:rsidRPr="00B76F0F">
        <w:rPr>
          <w:lang w:eastAsia="en-US"/>
        </w:rPr>
        <w:t xml:space="preserve">. </w:t>
      </w:r>
      <w:r w:rsidRPr="00B76F0F">
        <w:rPr>
          <w:lang w:eastAsia="en-US"/>
        </w:rPr>
        <w:t xml:space="preserve">Весной наблюдается большой подъем продаж, а осень </w:t>
      </w:r>
      <w:r w:rsidR="00B76F0F">
        <w:rPr>
          <w:lang w:eastAsia="en-US"/>
        </w:rPr>
        <w:t>-</w:t>
      </w:r>
      <w:r w:rsidRPr="00B76F0F">
        <w:rPr>
          <w:lang w:eastAsia="en-US"/>
        </w:rPr>
        <w:t xml:space="preserve"> спад</w:t>
      </w:r>
      <w:r w:rsidR="00B76F0F" w:rsidRPr="00B76F0F">
        <w:rPr>
          <w:lang w:eastAsia="en-US"/>
        </w:rPr>
        <w:t xml:space="preserve">. </w:t>
      </w:r>
      <w:r w:rsidRPr="00B76F0F">
        <w:rPr>
          <w:lang w:eastAsia="en-US"/>
        </w:rPr>
        <w:t xml:space="preserve">Зима </w:t>
      </w:r>
      <w:r w:rsidR="00B76F0F">
        <w:rPr>
          <w:lang w:eastAsia="en-US"/>
        </w:rPr>
        <w:t>-</w:t>
      </w:r>
      <w:r w:rsidRPr="00B76F0F">
        <w:rPr>
          <w:lang w:eastAsia="en-US"/>
        </w:rPr>
        <w:t xml:space="preserve"> наименее прибыльный сезон продаж данного вида продукции</w:t>
      </w:r>
      <w:r w:rsidR="00B76F0F" w:rsidRPr="00B76F0F">
        <w:rPr>
          <w:lang w:eastAsia="en-US"/>
        </w:rPr>
        <w:t>.</w:t>
      </w:r>
    </w:p>
    <w:p w:rsidR="00B76F0F" w:rsidRDefault="005302D1" w:rsidP="00B76F0F">
      <w:pPr>
        <w:ind w:firstLine="709"/>
        <w:rPr>
          <w:lang w:eastAsia="en-US"/>
        </w:rPr>
      </w:pPr>
      <w:r w:rsidRPr="00B76F0F">
        <w:rPr>
          <w:lang w:eastAsia="en-US"/>
        </w:rPr>
        <w:t>Для того, чтобы проанализировать работу на предприятии с ассортиментом, рассмотрим количество наименований продукции, выпускаемой в течение года, количество вновь освоенной продукции и рассчитаем коэффициенты обновляемости продукции за последние несколько лет</w:t>
      </w:r>
      <w:r w:rsidR="00B76F0F" w:rsidRPr="00B76F0F">
        <w:rPr>
          <w:lang w:eastAsia="en-US"/>
        </w:rPr>
        <w:t xml:space="preserve">. </w:t>
      </w:r>
      <w:r w:rsidRPr="00B76F0F">
        <w:rPr>
          <w:lang w:eastAsia="en-US"/>
        </w:rPr>
        <w:t>Результаты анализа динамики обновляемости продукции предприятия</w:t>
      </w:r>
      <w:r w:rsidR="00B76F0F" w:rsidRPr="00B76F0F">
        <w:rPr>
          <w:lang w:eastAsia="en-US"/>
        </w:rPr>
        <w:t xml:space="preserve"> </w:t>
      </w:r>
      <w:r w:rsidRPr="00B76F0F">
        <w:rPr>
          <w:lang w:eastAsia="en-US"/>
        </w:rPr>
        <w:t>ОАО</w:t>
      </w:r>
      <w:r w:rsidR="00B76F0F">
        <w:rPr>
          <w:lang w:eastAsia="en-US"/>
        </w:rPr>
        <w:t xml:space="preserve"> "</w:t>
      </w:r>
      <w:r w:rsidRPr="00B76F0F">
        <w:rPr>
          <w:lang w:eastAsia="en-US"/>
        </w:rPr>
        <w:t>Астел</w:t>
      </w:r>
      <w:r w:rsidR="00B76F0F">
        <w:rPr>
          <w:lang w:eastAsia="en-US"/>
        </w:rPr>
        <w:t xml:space="preserve">" </w:t>
      </w:r>
      <w:r w:rsidRPr="00B76F0F">
        <w:rPr>
          <w:lang w:eastAsia="en-US"/>
        </w:rPr>
        <w:t xml:space="preserve">приведены в таблице </w:t>
      </w:r>
      <w:r w:rsidR="00B76F0F">
        <w:rPr>
          <w:lang w:eastAsia="en-US"/>
        </w:rPr>
        <w:t>2.4</w:t>
      </w:r>
    </w:p>
    <w:p w:rsidR="00B76F0F" w:rsidRDefault="00B76F0F" w:rsidP="00B76F0F">
      <w:pPr>
        <w:ind w:firstLine="709"/>
        <w:rPr>
          <w:lang w:eastAsia="en-US"/>
        </w:rPr>
      </w:pPr>
    </w:p>
    <w:p w:rsidR="00B76F0F" w:rsidRDefault="005302D1" w:rsidP="00B76F0F">
      <w:pPr>
        <w:ind w:firstLine="709"/>
        <w:rPr>
          <w:lang w:eastAsia="en-US"/>
        </w:rPr>
      </w:pPr>
      <w:r w:rsidRPr="00B76F0F">
        <w:rPr>
          <w:lang w:eastAsia="en-US"/>
        </w:rPr>
        <w:t>Таблица</w:t>
      </w:r>
      <w:r w:rsidR="00B76F0F" w:rsidRPr="00B76F0F">
        <w:rPr>
          <w:lang w:eastAsia="en-US"/>
        </w:rPr>
        <w:t xml:space="preserve"> </w:t>
      </w:r>
      <w:r w:rsidR="00B76F0F">
        <w:rPr>
          <w:lang w:eastAsia="en-US"/>
        </w:rPr>
        <w:t>2.4</w:t>
      </w:r>
    </w:p>
    <w:p w:rsidR="005302D1" w:rsidRPr="00B76F0F" w:rsidRDefault="005302D1" w:rsidP="00B76F0F">
      <w:pPr>
        <w:ind w:firstLine="709"/>
        <w:rPr>
          <w:lang w:eastAsia="en-US"/>
        </w:rPr>
      </w:pPr>
      <w:r w:rsidRPr="00B76F0F">
        <w:rPr>
          <w:lang w:eastAsia="en-US"/>
        </w:rPr>
        <w:t>Динамика обновляемости продукции ОАО</w:t>
      </w:r>
      <w:r w:rsidR="00B76F0F">
        <w:rPr>
          <w:lang w:eastAsia="en-US"/>
        </w:rPr>
        <w:t xml:space="preserve"> "</w:t>
      </w:r>
      <w:r w:rsidRPr="00B76F0F">
        <w:rPr>
          <w:lang w:eastAsia="en-US"/>
        </w:rPr>
        <w:t>Астел</w:t>
      </w:r>
      <w:r w:rsidR="00B76F0F">
        <w:rPr>
          <w:lang w:eastAsia="en-US"/>
        </w:rPr>
        <w:t xml:space="preserve">" </w:t>
      </w:r>
    </w:p>
    <w:tbl>
      <w:tblPr>
        <w:tblStyle w:val="15"/>
        <w:tblW w:w="0" w:type="auto"/>
        <w:tblInd w:w="0" w:type="dxa"/>
        <w:tblLayout w:type="fixed"/>
        <w:tblLook w:val="01E0" w:firstRow="1" w:lastRow="1" w:firstColumn="1" w:lastColumn="1" w:noHBand="0" w:noVBand="0"/>
      </w:tblPr>
      <w:tblGrid>
        <w:gridCol w:w="5414"/>
        <w:gridCol w:w="787"/>
        <w:gridCol w:w="874"/>
        <w:gridCol w:w="778"/>
        <w:gridCol w:w="778"/>
        <w:gridCol w:w="797"/>
      </w:tblGrid>
      <w:tr w:rsidR="005302D1" w:rsidRPr="00B76F0F">
        <w:trPr>
          <w:trHeight w:hRule="exact" w:val="384"/>
        </w:trPr>
        <w:tc>
          <w:tcPr>
            <w:tcW w:w="5414" w:type="dxa"/>
          </w:tcPr>
          <w:p w:rsidR="005302D1" w:rsidRPr="00B76F0F" w:rsidRDefault="005302D1" w:rsidP="00B76F0F">
            <w:pPr>
              <w:pStyle w:val="afd"/>
            </w:pPr>
            <w:r w:rsidRPr="00B76F0F">
              <w:t>Основные показатели</w:t>
            </w:r>
          </w:p>
          <w:p w:rsidR="005302D1" w:rsidRPr="00B76F0F" w:rsidRDefault="005302D1" w:rsidP="00B76F0F">
            <w:pPr>
              <w:pStyle w:val="afd"/>
            </w:pPr>
          </w:p>
        </w:tc>
        <w:tc>
          <w:tcPr>
            <w:tcW w:w="787" w:type="dxa"/>
          </w:tcPr>
          <w:p w:rsidR="005302D1" w:rsidRPr="00B76F0F" w:rsidRDefault="005302D1" w:rsidP="00B76F0F">
            <w:pPr>
              <w:pStyle w:val="afd"/>
            </w:pPr>
          </w:p>
          <w:p w:rsidR="005302D1" w:rsidRPr="00B76F0F" w:rsidRDefault="005302D1" w:rsidP="00B76F0F">
            <w:pPr>
              <w:pStyle w:val="afd"/>
            </w:pPr>
          </w:p>
        </w:tc>
        <w:tc>
          <w:tcPr>
            <w:tcW w:w="874" w:type="dxa"/>
          </w:tcPr>
          <w:p w:rsidR="005302D1" w:rsidRPr="00B76F0F" w:rsidRDefault="005302D1" w:rsidP="00B76F0F">
            <w:pPr>
              <w:pStyle w:val="afd"/>
            </w:pPr>
          </w:p>
          <w:p w:rsidR="005302D1" w:rsidRPr="00B76F0F" w:rsidRDefault="005302D1" w:rsidP="00B76F0F">
            <w:pPr>
              <w:pStyle w:val="afd"/>
            </w:pPr>
          </w:p>
        </w:tc>
        <w:tc>
          <w:tcPr>
            <w:tcW w:w="778" w:type="dxa"/>
          </w:tcPr>
          <w:p w:rsidR="005302D1" w:rsidRPr="00B76F0F" w:rsidRDefault="005302D1" w:rsidP="00B76F0F">
            <w:pPr>
              <w:pStyle w:val="afd"/>
            </w:pPr>
            <w:r w:rsidRPr="00B76F0F">
              <w:t>Года</w:t>
            </w:r>
          </w:p>
          <w:p w:rsidR="005302D1" w:rsidRPr="00B76F0F" w:rsidRDefault="005302D1" w:rsidP="00B76F0F">
            <w:pPr>
              <w:pStyle w:val="afd"/>
            </w:pPr>
          </w:p>
        </w:tc>
        <w:tc>
          <w:tcPr>
            <w:tcW w:w="778" w:type="dxa"/>
          </w:tcPr>
          <w:p w:rsidR="005302D1" w:rsidRPr="00B76F0F" w:rsidRDefault="005302D1" w:rsidP="00B76F0F">
            <w:pPr>
              <w:pStyle w:val="afd"/>
            </w:pPr>
          </w:p>
          <w:p w:rsidR="005302D1" w:rsidRPr="00B76F0F" w:rsidRDefault="005302D1" w:rsidP="00B76F0F">
            <w:pPr>
              <w:pStyle w:val="afd"/>
            </w:pPr>
          </w:p>
        </w:tc>
        <w:tc>
          <w:tcPr>
            <w:tcW w:w="797" w:type="dxa"/>
          </w:tcPr>
          <w:p w:rsidR="005302D1" w:rsidRPr="00B76F0F" w:rsidRDefault="005302D1" w:rsidP="00B76F0F">
            <w:pPr>
              <w:pStyle w:val="afd"/>
            </w:pPr>
          </w:p>
          <w:p w:rsidR="005302D1" w:rsidRPr="00B76F0F" w:rsidRDefault="005302D1" w:rsidP="00B76F0F">
            <w:pPr>
              <w:pStyle w:val="afd"/>
            </w:pPr>
          </w:p>
        </w:tc>
      </w:tr>
      <w:tr w:rsidR="005302D1" w:rsidRPr="00B76F0F">
        <w:trPr>
          <w:trHeight w:hRule="exact" w:val="467"/>
        </w:trPr>
        <w:tc>
          <w:tcPr>
            <w:tcW w:w="5414" w:type="dxa"/>
          </w:tcPr>
          <w:p w:rsidR="005302D1" w:rsidRPr="00B76F0F" w:rsidRDefault="005302D1" w:rsidP="00B76F0F">
            <w:pPr>
              <w:pStyle w:val="afd"/>
            </w:pPr>
          </w:p>
        </w:tc>
        <w:tc>
          <w:tcPr>
            <w:tcW w:w="787" w:type="dxa"/>
          </w:tcPr>
          <w:p w:rsidR="005302D1" w:rsidRPr="00B76F0F" w:rsidRDefault="005302D1" w:rsidP="00B76F0F">
            <w:pPr>
              <w:pStyle w:val="afd"/>
            </w:pPr>
            <w:r w:rsidRPr="00B76F0F">
              <w:t>2003</w:t>
            </w:r>
          </w:p>
        </w:tc>
        <w:tc>
          <w:tcPr>
            <w:tcW w:w="874" w:type="dxa"/>
          </w:tcPr>
          <w:p w:rsidR="005302D1" w:rsidRPr="00B76F0F" w:rsidRDefault="005302D1" w:rsidP="00B76F0F">
            <w:pPr>
              <w:pStyle w:val="afd"/>
            </w:pPr>
            <w:r w:rsidRPr="00B76F0F">
              <w:t>2004</w:t>
            </w:r>
          </w:p>
        </w:tc>
        <w:tc>
          <w:tcPr>
            <w:tcW w:w="778" w:type="dxa"/>
          </w:tcPr>
          <w:p w:rsidR="005302D1" w:rsidRPr="00B76F0F" w:rsidRDefault="005302D1" w:rsidP="00B76F0F">
            <w:pPr>
              <w:pStyle w:val="afd"/>
            </w:pPr>
            <w:r w:rsidRPr="00B76F0F">
              <w:t>2005</w:t>
            </w:r>
          </w:p>
        </w:tc>
        <w:tc>
          <w:tcPr>
            <w:tcW w:w="778" w:type="dxa"/>
          </w:tcPr>
          <w:p w:rsidR="005302D1" w:rsidRPr="00B76F0F" w:rsidRDefault="005302D1" w:rsidP="00B76F0F">
            <w:pPr>
              <w:pStyle w:val="afd"/>
            </w:pPr>
            <w:r w:rsidRPr="00B76F0F">
              <w:t>2006</w:t>
            </w:r>
          </w:p>
        </w:tc>
        <w:tc>
          <w:tcPr>
            <w:tcW w:w="797" w:type="dxa"/>
          </w:tcPr>
          <w:p w:rsidR="005302D1" w:rsidRPr="00B76F0F" w:rsidRDefault="005302D1" w:rsidP="00B76F0F">
            <w:pPr>
              <w:pStyle w:val="afd"/>
            </w:pPr>
            <w:r w:rsidRPr="00B76F0F">
              <w:t>2007</w:t>
            </w:r>
          </w:p>
        </w:tc>
      </w:tr>
      <w:tr w:rsidR="005302D1" w:rsidRPr="00B76F0F">
        <w:trPr>
          <w:trHeight w:hRule="exact" w:val="653"/>
        </w:trPr>
        <w:tc>
          <w:tcPr>
            <w:tcW w:w="5414" w:type="dxa"/>
          </w:tcPr>
          <w:p w:rsidR="00B76F0F" w:rsidRDefault="005302D1" w:rsidP="00B76F0F">
            <w:pPr>
              <w:pStyle w:val="afd"/>
            </w:pPr>
            <w:r w:rsidRPr="00B76F0F">
              <w:t>1</w:t>
            </w:r>
            <w:r w:rsidR="00B76F0F" w:rsidRPr="00B76F0F">
              <w:t xml:space="preserve">. </w:t>
            </w:r>
            <w:r w:rsidRPr="00B76F0F">
              <w:t>Количество наименований реализуемой продукции</w:t>
            </w:r>
            <w:r w:rsidR="00B76F0F">
              <w:t xml:space="preserve"> (</w:t>
            </w:r>
            <w:r w:rsidRPr="00B76F0F">
              <w:t>тыс</w:t>
            </w:r>
            <w:r w:rsidR="00B76F0F" w:rsidRPr="00B76F0F">
              <w:t xml:space="preserve">. </w:t>
            </w:r>
            <w:r w:rsidRPr="00B76F0F">
              <w:t>шт</w:t>
            </w:r>
            <w:r w:rsidR="00B76F0F" w:rsidRPr="00B76F0F">
              <w:t>)</w:t>
            </w:r>
          </w:p>
          <w:p w:rsidR="005302D1" w:rsidRPr="00B76F0F" w:rsidRDefault="005302D1" w:rsidP="00B76F0F">
            <w:pPr>
              <w:pStyle w:val="afd"/>
            </w:pPr>
          </w:p>
        </w:tc>
        <w:tc>
          <w:tcPr>
            <w:tcW w:w="787" w:type="dxa"/>
          </w:tcPr>
          <w:p w:rsidR="005302D1" w:rsidRPr="00B76F0F" w:rsidRDefault="005302D1" w:rsidP="00B76F0F">
            <w:pPr>
              <w:pStyle w:val="afd"/>
            </w:pPr>
            <w:r w:rsidRPr="00B76F0F">
              <w:t>14</w:t>
            </w:r>
          </w:p>
          <w:p w:rsidR="005302D1" w:rsidRPr="00B76F0F" w:rsidRDefault="005302D1" w:rsidP="00B76F0F">
            <w:pPr>
              <w:pStyle w:val="afd"/>
            </w:pPr>
          </w:p>
        </w:tc>
        <w:tc>
          <w:tcPr>
            <w:tcW w:w="874" w:type="dxa"/>
          </w:tcPr>
          <w:p w:rsidR="005302D1" w:rsidRPr="00B76F0F" w:rsidRDefault="005302D1" w:rsidP="00B76F0F">
            <w:pPr>
              <w:pStyle w:val="afd"/>
            </w:pPr>
            <w:r w:rsidRPr="00B76F0F">
              <w:t>16</w:t>
            </w:r>
          </w:p>
          <w:p w:rsidR="005302D1" w:rsidRPr="00B76F0F" w:rsidRDefault="005302D1" w:rsidP="00B76F0F">
            <w:pPr>
              <w:pStyle w:val="afd"/>
            </w:pPr>
          </w:p>
        </w:tc>
        <w:tc>
          <w:tcPr>
            <w:tcW w:w="778" w:type="dxa"/>
          </w:tcPr>
          <w:p w:rsidR="005302D1" w:rsidRPr="00B76F0F" w:rsidRDefault="005302D1" w:rsidP="00B76F0F">
            <w:pPr>
              <w:pStyle w:val="afd"/>
            </w:pPr>
            <w:r w:rsidRPr="00B76F0F">
              <w:t>20</w:t>
            </w:r>
          </w:p>
          <w:p w:rsidR="005302D1" w:rsidRPr="00B76F0F" w:rsidRDefault="005302D1" w:rsidP="00B76F0F">
            <w:pPr>
              <w:pStyle w:val="afd"/>
            </w:pPr>
          </w:p>
        </w:tc>
        <w:tc>
          <w:tcPr>
            <w:tcW w:w="778" w:type="dxa"/>
          </w:tcPr>
          <w:p w:rsidR="005302D1" w:rsidRPr="00B76F0F" w:rsidRDefault="005302D1" w:rsidP="00B76F0F">
            <w:pPr>
              <w:pStyle w:val="afd"/>
            </w:pPr>
            <w:r w:rsidRPr="00B76F0F">
              <w:t>26</w:t>
            </w:r>
          </w:p>
          <w:p w:rsidR="005302D1" w:rsidRPr="00B76F0F" w:rsidRDefault="005302D1" w:rsidP="00B76F0F">
            <w:pPr>
              <w:pStyle w:val="afd"/>
            </w:pPr>
          </w:p>
        </w:tc>
        <w:tc>
          <w:tcPr>
            <w:tcW w:w="797" w:type="dxa"/>
          </w:tcPr>
          <w:p w:rsidR="005302D1" w:rsidRPr="00B76F0F" w:rsidRDefault="005302D1" w:rsidP="00B76F0F">
            <w:pPr>
              <w:pStyle w:val="afd"/>
            </w:pPr>
            <w:r w:rsidRPr="00B76F0F">
              <w:t>35</w:t>
            </w:r>
          </w:p>
          <w:p w:rsidR="005302D1" w:rsidRPr="00B76F0F" w:rsidRDefault="005302D1" w:rsidP="00B76F0F">
            <w:pPr>
              <w:pStyle w:val="afd"/>
            </w:pPr>
          </w:p>
        </w:tc>
      </w:tr>
      <w:tr w:rsidR="005302D1" w:rsidRPr="00B76F0F">
        <w:trPr>
          <w:trHeight w:hRule="exact" w:val="507"/>
        </w:trPr>
        <w:tc>
          <w:tcPr>
            <w:tcW w:w="5414" w:type="dxa"/>
          </w:tcPr>
          <w:p w:rsidR="005302D1" w:rsidRPr="00B76F0F" w:rsidRDefault="005302D1" w:rsidP="00B76F0F">
            <w:pPr>
              <w:pStyle w:val="afd"/>
            </w:pPr>
            <w:r w:rsidRPr="00B76F0F">
              <w:t>2</w:t>
            </w:r>
            <w:r w:rsidR="00B76F0F" w:rsidRPr="00B76F0F">
              <w:t xml:space="preserve">. </w:t>
            </w:r>
            <w:r w:rsidRPr="00B76F0F">
              <w:t>Количество вновь реализуемой продукции</w:t>
            </w:r>
            <w:r w:rsidR="00B76F0F">
              <w:t xml:space="preserve"> (</w:t>
            </w:r>
            <w:r w:rsidRPr="00B76F0F">
              <w:t>тыс</w:t>
            </w:r>
            <w:r w:rsidR="00B76F0F" w:rsidRPr="00B76F0F">
              <w:t xml:space="preserve">. </w:t>
            </w:r>
            <w:r w:rsidRPr="00B76F0F">
              <w:t>шт</w:t>
            </w:r>
            <w:r w:rsidR="00B76F0F" w:rsidRPr="00B76F0F">
              <w:t>)</w:t>
            </w:r>
          </w:p>
        </w:tc>
        <w:tc>
          <w:tcPr>
            <w:tcW w:w="787" w:type="dxa"/>
          </w:tcPr>
          <w:p w:rsidR="005302D1" w:rsidRPr="00B76F0F" w:rsidRDefault="005302D1" w:rsidP="00B76F0F">
            <w:pPr>
              <w:pStyle w:val="afd"/>
            </w:pPr>
            <w:r w:rsidRPr="00B76F0F">
              <w:t>3</w:t>
            </w:r>
          </w:p>
        </w:tc>
        <w:tc>
          <w:tcPr>
            <w:tcW w:w="874" w:type="dxa"/>
          </w:tcPr>
          <w:p w:rsidR="005302D1" w:rsidRPr="00B76F0F" w:rsidRDefault="005302D1" w:rsidP="00B76F0F">
            <w:pPr>
              <w:pStyle w:val="afd"/>
            </w:pPr>
            <w:r w:rsidRPr="00B76F0F">
              <w:t>4</w:t>
            </w:r>
          </w:p>
        </w:tc>
        <w:tc>
          <w:tcPr>
            <w:tcW w:w="778" w:type="dxa"/>
          </w:tcPr>
          <w:p w:rsidR="005302D1" w:rsidRPr="00B76F0F" w:rsidRDefault="005302D1" w:rsidP="00B76F0F">
            <w:pPr>
              <w:pStyle w:val="afd"/>
            </w:pPr>
            <w:r w:rsidRPr="00B76F0F">
              <w:t>7</w:t>
            </w:r>
          </w:p>
        </w:tc>
        <w:tc>
          <w:tcPr>
            <w:tcW w:w="778" w:type="dxa"/>
          </w:tcPr>
          <w:p w:rsidR="005302D1" w:rsidRPr="00B76F0F" w:rsidRDefault="005302D1" w:rsidP="00B76F0F">
            <w:pPr>
              <w:pStyle w:val="afd"/>
            </w:pPr>
            <w:r w:rsidRPr="00B76F0F">
              <w:t>9</w:t>
            </w:r>
          </w:p>
        </w:tc>
        <w:tc>
          <w:tcPr>
            <w:tcW w:w="797" w:type="dxa"/>
          </w:tcPr>
          <w:p w:rsidR="005302D1" w:rsidRPr="00B76F0F" w:rsidRDefault="005302D1" w:rsidP="00B76F0F">
            <w:pPr>
              <w:pStyle w:val="afd"/>
            </w:pPr>
            <w:r w:rsidRPr="00B76F0F">
              <w:t>15</w:t>
            </w:r>
          </w:p>
        </w:tc>
      </w:tr>
      <w:tr w:rsidR="005302D1" w:rsidRPr="00B76F0F">
        <w:trPr>
          <w:trHeight w:hRule="exact" w:val="349"/>
        </w:trPr>
        <w:tc>
          <w:tcPr>
            <w:tcW w:w="5414" w:type="dxa"/>
          </w:tcPr>
          <w:p w:rsidR="005302D1" w:rsidRPr="00B76F0F" w:rsidRDefault="005302D1" w:rsidP="00B76F0F">
            <w:pPr>
              <w:pStyle w:val="afd"/>
            </w:pPr>
            <w:r w:rsidRPr="00B76F0F">
              <w:t>3</w:t>
            </w:r>
            <w:r w:rsidR="00B76F0F" w:rsidRPr="00B76F0F">
              <w:t xml:space="preserve">. </w:t>
            </w:r>
            <w:r w:rsidRPr="00B76F0F">
              <w:t>Коэффициент обновляемости продукции</w:t>
            </w:r>
          </w:p>
        </w:tc>
        <w:tc>
          <w:tcPr>
            <w:tcW w:w="787" w:type="dxa"/>
          </w:tcPr>
          <w:p w:rsidR="005302D1" w:rsidRPr="00B76F0F" w:rsidRDefault="005302D1" w:rsidP="00B76F0F">
            <w:pPr>
              <w:pStyle w:val="afd"/>
            </w:pPr>
            <w:r w:rsidRPr="00B76F0F">
              <w:t>0,21</w:t>
            </w:r>
          </w:p>
        </w:tc>
        <w:tc>
          <w:tcPr>
            <w:tcW w:w="874" w:type="dxa"/>
          </w:tcPr>
          <w:p w:rsidR="005302D1" w:rsidRPr="00B76F0F" w:rsidRDefault="005302D1" w:rsidP="00B76F0F">
            <w:pPr>
              <w:pStyle w:val="afd"/>
            </w:pPr>
            <w:r w:rsidRPr="00B76F0F">
              <w:t>0,25</w:t>
            </w:r>
          </w:p>
        </w:tc>
        <w:tc>
          <w:tcPr>
            <w:tcW w:w="778" w:type="dxa"/>
          </w:tcPr>
          <w:p w:rsidR="005302D1" w:rsidRPr="00B76F0F" w:rsidRDefault="005302D1" w:rsidP="00B76F0F">
            <w:pPr>
              <w:pStyle w:val="afd"/>
            </w:pPr>
            <w:r w:rsidRPr="00B76F0F">
              <w:t>0,32</w:t>
            </w:r>
          </w:p>
        </w:tc>
        <w:tc>
          <w:tcPr>
            <w:tcW w:w="778" w:type="dxa"/>
          </w:tcPr>
          <w:p w:rsidR="005302D1" w:rsidRPr="00B76F0F" w:rsidRDefault="005302D1" w:rsidP="00B76F0F">
            <w:pPr>
              <w:pStyle w:val="afd"/>
            </w:pPr>
            <w:r w:rsidRPr="00B76F0F">
              <w:t>0,3</w:t>
            </w:r>
          </w:p>
        </w:tc>
        <w:tc>
          <w:tcPr>
            <w:tcW w:w="797" w:type="dxa"/>
          </w:tcPr>
          <w:p w:rsidR="005302D1" w:rsidRPr="00B76F0F" w:rsidRDefault="005302D1" w:rsidP="00B76F0F">
            <w:pPr>
              <w:pStyle w:val="afd"/>
            </w:pPr>
            <w:r w:rsidRPr="00B76F0F">
              <w:t>0,42</w:t>
            </w:r>
          </w:p>
        </w:tc>
      </w:tr>
    </w:tbl>
    <w:p w:rsidR="00B76F0F" w:rsidRDefault="00B76F0F" w:rsidP="00B76F0F">
      <w:pPr>
        <w:ind w:firstLine="709"/>
        <w:rPr>
          <w:lang w:eastAsia="en-US"/>
        </w:rPr>
      </w:pPr>
    </w:p>
    <w:p w:rsidR="00B76F0F" w:rsidRDefault="005302D1" w:rsidP="00B76F0F">
      <w:pPr>
        <w:ind w:firstLine="709"/>
        <w:rPr>
          <w:lang w:eastAsia="en-US"/>
        </w:rPr>
      </w:pPr>
      <w:r w:rsidRPr="00B76F0F">
        <w:rPr>
          <w:lang w:eastAsia="en-US"/>
        </w:rPr>
        <w:t>Из данных таблицы можно сделать вывод, что коэффициент обновляемости продукции колеблется приблизительно на одном уровне</w:t>
      </w:r>
      <w:r w:rsidR="00B76F0F">
        <w:rPr>
          <w:lang w:eastAsia="en-US"/>
        </w:rPr>
        <w:t xml:space="preserve"> (</w:t>
      </w:r>
      <w:r w:rsidRPr="00B76F0F">
        <w:rPr>
          <w:lang w:eastAsia="en-US"/>
        </w:rPr>
        <w:t>Коб</w:t>
      </w:r>
      <w:r w:rsidR="00B76F0F" w:rsidRPr="00B76F0F">
        <w:rPr>
          <w:lang w:eastAsia="en-US"/>
        </w:rPr>
        <w:t xml:space="preserve">. </w:t>
      </w:r>
      <w:r w:rsidRPr="00B76F0F">
        <w:rPr>
          <w:lang w:eastAsia="en-US"/>
        </w:rPr>
        <w:t>ср=0,308</w:t>
      </w:r>
      <w:r w:rsidR="00B76F0F" w:rsidRPr="00B76F0F">
        <w:rPr>
          <w:lang w:eastAsia="en-US"/>
        </w:rPr>
        <w:t>),</w:t>
      </w:r>
      <w:r w:rsidRPr="00B76F0F">
        <w:rPr>
          <w:lang w:eastAsia="en-US"/>
        </w:rPr>
        <w:t xml:space="preserve"> а значит, каждый год в ассортимент реализуемой продукции добавляется и извлекается примерно одинаковое количество товаров</w:t>
      </w:r>
      <w:r w:rsidR="00B76F0F" w:rsidRPr="00B76F0F">
        <w:rPr>
          <w:lang w:eastAsia="en-US"/>
        </w:rPr>
        <w:t>.</w:t>
      </w:r>
    </w:p>
    <w:p w:rsidR="00B76F0F" w:rsidRDefault="005302D1" w:rsidP="00B76F0F">
      <w:pPr>
        <w:ind w:firstLine="709"/>
        <w:rPr>
          <w:lang w:eastAsia="en-US"/>
        </w:rPr>
      </w:pPr>
      <w:r w:rsidRPr="00B76F0F">
        <w:rPr>
          <w:lang w:eastAsia="en-US"/>
        </w:rPr>
        <w:t xml:space="preserve">На </w:t>
      </w:r>
      <w:r w:rsidR="00B76F0F">
        <w:rPr>
          <w:lang w:eastAsia="en-US"/>
        </w:rPr>
        <w:t xml:space="preserve">рис.2.5 </w:t>
      </w:r>
      <w:r w:rsidRPr="00B76F0F">
        <w:rPr>
          <w:lang w:eastAsia="en-US"/>
        </w:rPr>
        <w:t>отображена динамика роста ассортимента на предприятии ОАО</w:t>
      </w:r>
      <w:r w:rsidR="00B76F0F">
        <w:rPr>
          <w:lang w:eastAsia="en-US"/>
        </w:rPr>
        <w:t xml:space="preserve"> "</w:t>
      </w:r>
      <w:r w:rsidRPr="00B76F0F">
        <w:rPr>
          <w:lang w:eastAsia="en-US"/>
        </w:rPr>
        <w:t>Астел</w:t>
      </w:r>
      <w:r w:rsidR="00B76F0F">
        <w:rPr>
          <w:lang w:eastAsia="en-US"/>
        </w:rPr>
        <w:t xml:space="preserve">" </w:t>
      </w:r>
      <w:r w:rsidRPr="00B76F0F">
        <w:rPr>
          <w:lang w:eastAsia="en-US"/>
        </w:rPr>
        <w:t>на 2001-2007 года</w:t>
      </w:r>
      <w:r w:rsidR="00B76F0F" w:rsidRPr="00B76F0F">
        <w:rPr>
          <w:lang w:eastAsia="en-US"/>
        </w:rPr>
        <w:t>.</w:t>
      </w:r>
    </w:p>
    <w:p w:rsidR="00B76F0F" w:rsidRDefault="00B76F0F" w:rsidP="00B76F0F">
      <w:pPr>
        <w:ind w:firstLine="709"/>
        <w:rPr>
          <w:lang w:eastAsia="en-US"/>
        </w:rPr>
      </w:pPr>
    </w:p>
    <w:p w:rsidR="005302D1" w:rsidRPr="00B76F0F" w:rsidRDefault="00176CC2" w:rsidP="00B76F0F">
      <w:pPr>
        <w:ind w:firstLine="709"/>
        <w:rPr>
          <w:lang w:eastAsia="en-US"/>
        </w:rPr>
      </w:pPr>
      <w:r w:rsidRPr="00B76F0F">
        <w:rPr>
          <w:lang w:eastAsia="en-US"/>
        </w:rPr>
        <w:object w:dxaOrig="5761" w:dyaOrig="2837">
          <v:shape id="_x0000_i1029" type="#_x0000_t75" style="width:4in;height:141.75pt" o:ole="">
            <v:imagedata r:id="rId11" o:title=""/>
          </v:shape>
          <o:OLEObject Type="Embed" ProgID="MSGraph.Chart.8" ShapeID="_x0000_i1029" DrawAspect="Content" ObjectID="_1454563185" r:id="rId12">
            <o:FieldCodes>\s</o:FieldCodes>
          </o:OLEObject>
        </w:object>
      </w:r>
    </w:p>
    <w:p w:rsidR="00E3115B" w:rsidRDefault="00E3115B" w:rsidP="00E3115B">
      <w:pPr>
        <w:ind w:firstLine="709"/>
        <w:rPr>
          <w:lang w:eastAsia="en-US"/>
        </w:rPr>
      </w:pPr>
      <w:r>
        <w:rPr>
          <w:lang w:eastAsia="en-US"/>
        </w:rPr>
        <w:t xml:space="preserve">Рис.2.5. </w:t>
      </w:r>
      <w:r w:rsidRPr="00B76F0F">
        <w:rPr>
          <w:lang w:eastAsia="en-US"/>
        </w:rPr>
        <w:t>Динамика роста ассортимента ОАО</w:t>
      </w:r>
      <w:r>
        <w:rPr>
          <w:lang w:eastAsia="en-US"/>
        </w:rPr>
        <w:t xml:space="preserve"> "</w:t>
      </w:r>
      <w:r w:rsidRPr="00B76F0F">
        <w:rPr>
          <w:lang w:eastAsia="en-US"/>
        </w:rPr>
        <w:t>Астел</w:t>
      </w:r>
      <w:r>
        <w:rPr>
          <w:lang w:eastAsia="en-US"/>
        </w:rPr>
        <w:t>"</w:t>
      </w:r>
    </w:p>
    <w:p w:rsidR="00B76F0F" w:rsidRDefault="00B76F0F" w:rsidP="00B76F0F">
      <w:pPr>
        <w:ind w:firstLine="709"/>
        <w:rPr>
          <w:lang w:eastAsia="en-US"/>
        </w:rPr>
      </w:pPr>
    </w:p>
    <w:p w:rsidR="00B76F0F" w:rsidRDefault="005302D1" w:rsidP="00B76F0F">
      <w:pPr>
        <w:ind w:firstLine="709"/>
        <w:rPr>
          <w:lang w:eastAsia="en-US"/>
        </w:rPr>
      </w:pPr>
      <w:r w:rsidRPr="00B76F0F">
        <w:rPr>
          <w:lang w:eastAsia="en-US"/>
        </w:rPr>
        <w:t>Одной из новинок в продажах компании можно считать Bluetooth-гарнитуру Motorola H780, она</w:t>
      </w:r>
      <w:r w:rsidR="00B76F0F" w:rsidRPr="00B76F0F">
        <w:rPr>
          <w:lang w:eastAsia="en-US"/>
        </w:rPr>
        <w:t xml:space="preserve"> </w:t>
      </w:r>
      <w:r w:rsidRPr="00B76F0F">
        <w:rPr>
          <w:lang w:eastAsia="en-US"/>
        </w:rPr>
        <w:t>заключена в стильный корпус с металлической окантовкой</w:t>
      </w:r>
      <w:r w:rsidR="00B76F0F" w:rsidRPr="00B76F0F">
        <w:rPr>
          <w:lang w:eastAsia="en-US"/>
        </w:rPr>
        <w:t xml:space="preserve">. </w:t>
      </w:r>
      <w:r w:rsidRPr="00B76F0F">
        <w:rPr>
          <w:lang w:eastAsia="en-US"/>
        </w:rPr>
        <w:t>Производитель наделил новинку своей фирменной технологией CrystalTalk, которая предназначена для подавления окружающих шумов и позволяет разговаривать в шумном месте</w:t>
      </w:r>
      <w:r w:rsidR="00B76F0F" w:rsidRPr="00B76F0F">
        <w:rPr>
          <w:lang w:eastAsia="en-US"/>
        </w:rPr>
        <w:t xml:space="preserve">. </w:t>
      </w:r>
      <w:r w:rsidRPr="00B76F0F">
        <w:rPr>
          <w:lang w:eastAsia="en-US"/>
        </w:rPr>
        <w:t>В дополнение к ней гарнитура оснащена двойной системой шумоподавления и эхоподавления</w:t>
      </w:r>
      <w:r w:rsidR="00B76F0F" w:rsidRPr="00B76F0F">
        <w:rPr>
          <w:lang w:eastAsia="en-US"/>
        </w:rPr>
        <w:t>.</w:t>
      </w:r>
    </w:p>
    <w:p w:rsidR="00B76F0F" w:rsidRDefault="005302D1" w:rsidP="00B76F0F">
      <w:pPr>
        <w:ind w:firstLine="709"/>
        <w:rPr>
          <w:lang w:eastAsia="en-US"/>
        </w:rPr>
      </w:pPr>
      <w:r w:rsidRPr="00B76F0F">
        <w:rPr>
          <w:lang w:eastAsia="en-US"/>
        </w:rPr>
        <w:t>Далее рассмотрим поставщиков предприятия ОАО</w:t>
      </w:r>
      <w:r w:rsidR="00B76F0F">
        <w:rPr>
          <w:lang w:eastAsia="en-US"/>
        </w:rPr>
        <w:t xml:space="preserve"> "</w:t>
      </w:r>
      <w:r w:rsidRPr="00B76F0F">
        <w:rPr>
          <w:lang w:eastAsia="en-US"/>
        </w:rPr>
        <w:t>Астел</w:t>
      </w:r>
      <w:r w:rsidR="00B76F0F">
        <w:rPr>
          <w:lang w:eastAsia="en-US"/>
        </w:rPr>
        <w:t xml:space="preserve">", </w:t>
      </w:r>
      <w:r w:rsidRPr="00B76F0F">
        <w:rPr>
          <w:lang w:eastAsia="en-US"/>
        </w:rPr>
        <w:t>они представлены в табл</w:t>
      </w:r>
      <w:r w:rsidR="00B76F0F">
        <w:rPr>
          <w:lang w:eastAsia="en-US"/>
        </w:rPr>
        <w:t>.2.6</w:t>
      </w:r>
    </w:p>
    <w:p w:rsidR="00A93391" w:rsidRDefault="00A93391" w:rsidP="00B76F0F">
      <w:pPr>
        <w:ind w:firstLine="709"/>
        <w:rPr>
          <w:lang w:eastAsia="en-US"/>
        </w:rPr>
      </w:pPr>
    </w:p>
    <w:p w:rsidR="00B76F0F" w:rsidRDefault="005302D1" w:rsidP="00B76F0F">
      <w:pPr>
        <w:ind w:firstLine="709"/>
        <w:rPr>
          <w:lang w:eastAsia="en-US"/>
        </w:rPr>
      </w:pPr>
      <w:r w:rsidRPr="00B76F0F">
        <w:rPr>
          <w:lang w:eastAsia="en-US"/>
        </w:rPr>
        <w:t xml:space="preserve">Таблица </w:t>
      </w:r>
      <w:r w:rsidR="00B76F0F">
        <w:rPr>
          <w:lang w:eastAsia="en-US"/>
        </w:rPr>
        <w:t>2.6</w:t>
      </w:r>
    </w:p>
    <w:p w:rsidR="005302D1" w:rsidRPr="00B76F0F" w:rsidRDefault="005302D1" w:rsidP="00B76F0F">
      <w:pPr>
        <w:ind w:firstLine="709"/>
        <w:rPr>
          <w:lang w:eastAsia="en-US"/>
        </w:rPr>
      </w:pPr>
      <w:r w:rsidRPr="00B76F0F">
        <w:rPr>
          <w:lang w:eastAsia="en-US"/>
        </w:rPr>
        <w:t>Список поставщиков ОАО</w:t>
      </w:r>
      <w:r w:rsidR="00B76F0F">
        <w:rPr>
          <w:lang w:eastAsia="en-US"/>
        </w:rPr>
        <w:t xml:space="preserve"> "</w:t>
      </w:r>
      <w:r w:rsidRPr="00B76F0F">
        <w:rPr>
          <w:lang w:eastAsia="en-US"/>
        </w:rPr>
        <w:t>Астел</w:t>
      </w:r>
      <w:r w:rsidR="00B76F0F">
        <w:rPr>
          <w:lang w:eastAsia="en-US"/>
        </w:rPr>
        <w:t xml:space="preserve">" </w:t>
      </w:r>
    </w:p>
    <w:tbl>
      <w:tblPr>
        <w:tblStyle w:val="15"/>
        <w:tblW w:w="0" w:type="auto"/>
        <w:tblInd w:w="0" w:type="dxa"/>
        <w:tblLook w:val="01E0" w:firstRow="1" w:lastRow="1" w:firstColumn="1" w:lastColumn="1" w:noHBand="0" w:noVBand="0"/>
      </w:tblPr>
      <w:tblGrid>
        <w:gridCol w:w="5479"/>
        <w:gridCol w:w="3113"/>
      </w:tblGrid>
      <w:tr w:rsidR="005302D1" w:rsidRPr="00B76F0F">
        <w:tc>
          <w:tcPr>
            <w:tcW w:w="5479" w:type="dxa"/>
          </w:tcPr>
          <w:p w:rsidR="00B76F0F" w:rsidRPr="00B76F0F" w:rsidRDefault="005302D1" w:rsidP="00A93391">
            <w:pPr>
              <w:pStyle w:val="afd"/>
            </w:pPr>
            <w:r w:rsidRPr="00B76F0F">
              <w:t>Поставщики</w:t>
            </w:r>
          </w:p>
          <w:p w:rsidR="005302D1" w:rsidRPr="00B76F0F" w:rsidRDefault="005302D1" w:rsidP="00A93391">
            <w:pPr>
              <w:pStyle w:val="afd"/>
            </w:pPr>
          </w:p>
        </w:tc>
        <w:tc>
          <w:tcPr>
            <w:tcW w:w="3113" w:type="dxa"/>
          </w:tcPr>
          <w:p w:rsidR="005302D1" w:rsidRPr="00B76F0F" w:rsidRDefault="005302D1" w:rsidP="00A93391">
            <w:pPr>
              <w:pStyle w:val="afd"/>
            </w:pPr>
            <w:r w:rsidRPr="00B76F0F">
              <w:t>Удельный вес поставок на предприятие</w:t>
            </w:r>
            <w:r w:rsidR="00B76F0F">
              <w:t xml:space="preserve"> (</w:t>
            </w:r>
            <w:r w:rsidRPr="00B76F0F">
              <w:t>%</w:t>
            </w:r>
            <w:r w:rsidR="00B76F0F" w:rsidRPr="00B76F0F">
              <w:t xml:space="preserve">) </w:t>
            </w:r>
          </w:p>
        </w:tc>
      </w:tr>
      <w:tr w:rsidR="005302D1" w:rsidRPr="00B76F0F">
        <w:tc>
          <w:tcPr>
            <w:tcW w:w="5479" w:type="dxa"/>
          </w:tcPr>
          <w:p w:rsidR="005302D1" w:rsidRPr="00B76F0F" w:rsidRDefault="005302D1" w:rsidP="00A93391">
            <w:pPr>
              <w:pStyle w:val="afd"/>
            </w:pPr>
            <w:r w:rsidRPr="00B76F0F">
              <w:t>ОАО</w:t>
            </w:r>
            <w:r w:rsidR="00B76F0F">
              <w:t xml:space="preserve"> "</w:t>
            </w:r>
            <w:r w:rsidRPr="00B76F0F">
              <w:t>Слайдер</w:t>
            </w:r>
            <w:r w:rsidR="00B76F0F">
              <w:t>"</w:t>
            </w:r>
          </w:p>
        </w:tc>
        <w:tc>
          <w:tcPr>
            <w:tcW w:w="3113" w:type="dxa"/>
          </w:tcPr>
          <w:p w:rsidR="005302D1" w:rsidRPr="00B76F0F" w:rsidRDefault="005302D1" w:rsidP="00A93391">
            <w:pPr>
              <w:pStyle w:val="afd"/>
            </w:pPr>
            <w:r w:rsidRPr="00B76F0F">
              <w:t>43</w:t>
            </w:r>
          </w:p>
        </w:tc>
      </w:tr>
      <w:tr w:rsidR="005302D1" w:rsidRPr="00B76F0F">
        <w:tc>
          <w:tcPr>
            <w:tcW w:w="5479" w:type="dxa"/>
          </w:tcPr>
          <w:p w:rsidR="005302D1" w:rsidRPr="00B76F0F" w:rsidRDefault="005302D1" w:rsidP="00A93391">
            <w:pPr>
              <w:pStyle w:val="afd"/>
            </w:pPr>
            <w:r w:rsidRPr="00B76F0F">
              <w:t>ОАО</w:t>
            </w:r>
            <w:r w:rsidR="00B76F0F">
              <w:t xml:space="preserve"> "</w:t>
            </w:r>
            <w:r w:rsidRPr="00B76F0F">
              <w:t>АСС</w:t>
            </w:r>
            <w:r w:rsidR="00B76F0F">
              <w:t>"</w:t>
            </w:r>
          </w:p>
        </w:tc>
        <w:tc>
          <w:tcPr>
            <w:tcW w:w="3113" w:type="dxa"/>
          </w:tcPr>
          <w:p w:rsidR="005302D1" w:rsidRPr="00B76F0F" w:rsidRDefault="005302D1" w:rsidP="00A93391">
            <w:pPr>
              <w:pStyle w:val="afd"/>
            </w:pPr>
            <w:r w:rsidRPr="00B76F0F">
              <w:t>21</w:t>
            </w:r>
          </w:p>
        </w:tc>
      </w:tr>
      <w:tr w:rsidR="005302D1" w:rsidRPr="00B76F0F">
        <w:tc>
          <w:tcPr>
            <w:tcW w:w="5479" w:type="dxa"/>
          </w:tcPr>
          <w:p w:rsidR="005302D1" w:rsidRPr="00B76F0F" w:rsidRDefault="005302D1" w:rsidP="00A93391">
            <w:pPr>
              <w:pStyle w:val="afd"/>
            </w:pPr>
            <w:r w:rsidRPr="00B76F0F">
              <w:t>ЧП</w:t>
            </w:r>
            <w:r w:rsidR="00B76F0F">
              <w:t xml:space="preserve"> "</w:t>
            </w:r>
            <w:r w:rsidRPr="00B76F0F">
              <w:t>Интертелеком</w:t>
            </w:r>
            <w:r w:rsidR="00B76F0F">
              <w:t>"</w:t>
            </w:r>
          </w:p>
        </w:tc>
        <w:tc>
          <w:tcPr>
            <w:tcW w:w="3113" w:type="dxa"/>
          </w:tcPr>
          <w:p w:rsidR="005302D1" w:rsidRPr="00B76F0F" w:rsidRDefault="005302D1" w:rsidP="00A93391">
            <w:pPr>
              <w:pStyle w:val="afd"/>
            </w:pPr>
            <w:r w:rsidRPr="00B76F0F">
              <w:t>8</w:t>
            </w:r>
          </w:p>
        </w:tc>
      </w:tr>
      <w:tr w:rsidR="005302D1" w:rsidRPr="00B76F0F">
        <w:tc>
          <w:tcPr>
            <w:tcW w:w="5479" w:type="dxa"/>
          </w:tcPr>
          <w:p w:rsidR="005302D1" w:rsidRPr="00B76F0F" w:rsidRDefault="005302D1" w:rsidP="00A93391">
            <w:pPr>
              <w:pStyle w:val="afd"/>
            </w:pPr>
            <w:r w:rsidRPr="00B76F0F">
              <w:t>ООО</w:t>
            </w:r>
            <w:r w:rsidR="00B76F0F">
              <w:t xml:space="preserve"> "</w:t>
            </w:r>
            <w:r w:rsidRPr="00B76F0F">
              <w:t>Сотосвязь</w:t>
            </w:r>
            <w:r w:rsidR="00B76F0F">
              <w:t>"</w:t>
            </w:r>
          </w:p>
        </w:tc>
        <w:tc>
          <w:tcPr>
            <w:tcW w:w="3113" w:type="dxa"/>
          </w:tcPr>
          <w:p w:rsidR="005302D1" w:rsidRPr="00B76F0F" w:rsidRDefault="005302D1" w:rsidP="00A93391">
            <w:pPr>
              <w:pStyle w:val="afd"/>
            </w:pPr>
            <w:r w:rsidRPr="00B76F0F">
              <w:t>19</w:t>
            </w:r>
          </w:p>
        </w:tc>
      </w:tr>
      <w:tr w:rsidR="005302D1" w:rsidRPr="00B76F0F">
        <w:tc>
          <w:tcPr>
            <w:tcW w:w="5479" w:type="dxa"/>
          </w:tcPr>
          <w:p w:rsidR="005302D1" w:rsidRPr="00B76F0F" w:rsidRDefault="005302D1" w:rsidP="00A93391">
            <w:pPr>
              <w:pStyle w:val="afd"/>
            </w:pPr>
            <w:r w:rsidRPr="00B76F0F">
              <w:t>АО</w:t>
            </w:r>
            <w:r w:rsidR="00B76F0F">
              <w:t xml:space="preserve"> "</w:t>
            </w:r>
            <w:r w:rsidRPr="00B76F0F">
              <w:t>Рассвет</w:t>
            </w:r>
            <w:r w:rsidR="00B76F0F">
              <w:t>"</w:t>
            </w:r>
          </w:p>
        </w:tc>
        <w:tc>
          <w:tcPr>
            <w:tcW w:w="3113" w:type="dxa"/>
          </w:tcPr>
          <w:p w:rsidR="005302D1" w:rsidRPr="00B76F0F" w:rsidRDefault="005302D1" w:rsidP="00A93391">
            <w:pPr>
              <w:pStyle w:val="afd"/>
            </w:pPr>
            <w:r w:rsidRPr="00B76F0F">
              <w:t>2,6</w:t>
            </w:r>
          </w:p>
        </w:tc>
      </w:tr>
      <w:tr w:rsidR="005302D1" w:rsidRPr="00B76F0F">
        <w:tc>
          <w:tcPr>
            <w:tcW w:w="5479" w:type="dxa"/>
          </w:tcPr>
          <w:p w:rsidR="005302D1" w:rsidRPr="00B76F0F" w:rsidRDefault="005302D1" w:rsidP="00A93391">
            <w:pPr>
              <w:pStyle w:val="afd"/>
            </w:pPr>
            <w:r w:rsidRPr="00B76F0F">
              <w:t>ЧП</w:t>
            </w:r>
            <w:r w:rsidR="00B76F0F">
              <w:t xml:space="preserve"> "</w:t>
            </w:r>
            <w:r w:rsidRPr="00B76F0F">
              <w:t>АВС</w:t>
            </w:r>
            <w:r w:rsidR="00B76F0F">
              <w:t>"</w:t>
            </w:r>
          </w:p>
        </w:tc>
        <w:tc>
          <w:tcPr>
            <w:tcW w:w="3113" w:type="dxa"/>
          </w:tcPr>
          <w:p w:rsidR="005302D1" w:rsidRPr="00B76F0F" w:rsidRDefault="005302D1" w:rsidP="00A93391">
            <w:pPr>
              <w:pStyle w:val="afd"/>
            </w:pPr>
            <w:r w:rsidRPr="00B76F0F">
              <w:t>6,4</w:t>
            </w:r>
          </w:p>
        </w:tc>
      </w:tr>
    </w:tbl>
    <w:p w:rsidR="005302D1" w:rsidRPr="00B76F0F" w:rsidRDefault="005302D1" w:rsidP="00B76F0F">
      <w:pPr>
        <w:ind w:firstLine="709"/>
        <w:rPr>
          <w:lang w:eastAsia="en-US"/>
        </w:rPr>
      </w:pPr>
    </w:p>
    <w:p w:rsidR="00B76F0F" w:rsidRDefault="005302D1" w:rsidP="00B76F0F">
      <w:pPr>
        <w:ind w:firstLine="709"/>
        <w:rPr>
          <w:lang w:eastAsia="en-US"/>
        </w:rPr>
      </w:pPr>
      <w:r w:rsidRPr="00B76F0F">
        <w:rPr>
          <w:lang w:eastAsia="en-US"/>
        </w:rPr>
        <w:t xml:space="preserve">Графически они изображены на </w:t>
      </w:r>
      <w:r w:rsidR="00B76F0F">
        <w:rPr>
          <w:lang w:eastAsia="en-US"/>
        </w:rPr>
        <w:t>рис.2.7</w:t>
      </w:r>
    </w:p>
    <w:p w:rsidR="00E3115B" w:rsidRDefault="00E3115B" w:rsidP="00B76F0F">
      <w:pPr>
        <w:ind w:firstLine="709"/>
        <w:rPr>
          <w:lang w:eastAsia="en-US"/>
        </w:rPr>
      </w:pPr>
    </w:p>
    <w:p w:rsidR="00A93391" w:rsidRDefault="00E3115B" w:rsidP="00B76F0F">
      <w:pPr>
        <w:ind w:firstLine="709"/>
        <w:rPr>
          <w:lang w:eastAsia="en-US"/>
        </w:rPr>
      </w:pPr>
      <w:r w:rsidRPr="00B76F0F">
        <w:rPr>
          <w:lang w:eastAsia="en-US"/>
        </w:rPr>
        <w:object w:dxaOrig="7965" w:dyaOrig="3540">
          <v:shape id="_x0000_i1030" type="#_x0000_t75" style="width:398.25pt;height:177pt" o:ole="">
            <v:imagedata r:id="rId13" o:title=""/>
          </v:shape>
          <o:OLEObject Type="Embed" ProgID="MSGraph.Chart.8" ShapeID="_x0000_i1030" DrawAspect="Content" ObjectID="_1454563186" r:id="rId14">
            <o:FieldCodes>\s</o:FieldCodes>
          </o:OLEObject>
        </w:object>
      </w:r>
    </w:p>
    <w:p w:rsidR="00E3115B" w:rsidRPr="00B76F0F" w:rsidRDefault="00E3115B" w:rsidP="00E3115B">
      <w:pPr>
        <w:ind w:firstLine="709"/>
        <w:rPr>
          <w:lang w:eastAsia="en-US"/>
        </w:rPr>
      </w:pPr>
      <w:r>
        <w:rPr>
          <w:lang w:eastAsia="en-US"/>
        </w:rPr>
        <w:t xml:space="preserve">Рис.2.7. </w:t>
      </w:r>
      <w:r w:rsidRPr="00B76F0F">
        <w:rPr>
          <w:lang w:eastAsia="en-US"/>
        </w:rPr>
        <w:t>Уровень поставок для ОАО</w:t>
      </w:r>
      <w:r>
        <w:rPr>
          <w:lang w:eastAsia="en-US"/>
        </w:rPr>
        <w:t xml:space="preserve"> "</w:t>
      </w:r>
      <w:r w:rsidRPr="00B76F0F">
        <w:rPr>
          <w:lang w:eastAsia="en-US"/>
        </w:rPr>
        <w:t>Астел</w:t>
      </w:r>
      <w:r>
        <w:rPr>
          <w:lang w:eastAsia="en-US"/>
        </w:rPr>
        <w:t xml:space="preserve">" </w:t>
      </w:r>
      <w:r w:rsidRPr="00B76F0F">
        <w:rPr>
          <w:lang w:eastAsia="en-US"/>
        </w:rPr>
        <w:t>различными компаниями</w:t>
      </w:r>
    </w:p>
    <w:p w:rsidR="00A93391" w:rsidRDefault="00A93391" w:rsidP="00B76F0F">
      <w:pPr>
        <w:ind w:firstLine="709"/>
        <w:rPr>
          <w:lang w:eastAsia="en-US"/>
        </w:rPr>
      </w:pPr>
    </w:p>
    <w:p w:rsidR="00E3115B" w:rsidRDefault="005302D1" w:rsidP="00B76F0F">
      <w:pPr>
        <w:ind w:firstLine="709"/>
        <w:rPr>
          <w:lang w:eastAsia="en-US"/>
        </w:rPr>
      </w:pPr>
      <w:r w:rsidRPr="00B76F0F">
        <w:rPr>
          <w:lang w:eastAsia="en-US"/>
        </w:rPr>
        <w:t>Как мы видим из табл</w:t>
      </w:r>
      <w:r w:rsidR="00B76F0F">
        <w:rPr>
          <w:lang w:eastAsia="en-US"/>
        </w:rPr>
        <w:t xml:space="preserve">.2.6 </w:t>
      </w:r>
      <w:r w:rsidRPr="00B76F0F">
        <w:rPr>
          <w:lang w:eastAsia="en-US"/>
        </w:rPr>
        <w:t xml:space="preserve">и </w:t>
      </w:r>
      <w:r w:rsidR="00B76F0F">
        <w:rPr>
          <w:lang w:eastAsia="en-US"/>
        </w:rPr>
        <w:t>рис.2.7.,</w:t>
      </w:r>
      <w:r w:rsidR="00B76F0F" w:rsidRPr="00B76F0F">
        <w:rPr>
          <w:lang w:eastAsia="en-US"/>
        </w:rPr>
        <w:t xml:space="preserve"> </w:t>
      </w:r>
      <w:r w:rsidRPr="00B76F0F">
        <w:rPr>
          <w:lang w:eastAsia="en-US"/>
        </w:rPr>
        <w:t>наибольшим поставщиком продукции является ОАО</w:t>
      </w:r>
      <w:r w:rsidR="00B76F0F">
        <w:rPr>
          <w:lang w:eastAsia="en-US"/>
        </w:rPr>
        <w:t xml:space="preserve"> "</w:t>
      </w:r>
      <w:r w:rsidRPr="00B76F0F">
        <w:rPr>
          <w:lang w:eastAsia="en-US"/>
        </w:rPr>
        <w:t>Слайдер</w:t>
      </w:r>
      <w:r w:rsidR="00B76F0F">
        <w:rPr>
          <w:lang w:eastAsia="en-US"/>
        </w:rPr>
        <w:t>" (</w:t>
      </w:r>
      <w:r w:rsidRPr="00B76F0F">
        <w:rPr>
          <w:lang w:eastAsia="en-US"/>
        </w:rPr>
        <w:t>43%</w:t>
      </w:r>
      <w:r w:rsidR="00B76F0F" w:rsidRPr="00B76F0F">
        <w:rPr>
          <w:lang w:eastAsia="en-US"/>
        </w:rPr>
        <w:t>),</w:t>
      </w:r>
      <w:r w:rsidRPr="00B76F0F">
        <w:rPr>
          <w:lang w:eastAsia="en-US"/>
        </w:rPr>
        <w:t xml:space="preserve"> затем ОАО</w:t>
      </w:r>
      <w:r w:rsidR="00B76F0F">
        <w:rPr>
          <w:lang w:eastAsia="en-US"/>
        </w:rPr>
        <w:t xml:space="preserve"> "</w:t>
      </w:r>
      <w:r w:rsidRPr="00B76F0F">
        <w:rPr>
          <w:lang w:eastAsia="en-US"/>
        </w:rPr>
        <w:t>АСС</w:t>
      </w:r>
      <w:r w:rsidR="00B76F0F">
        <w:rPr>
          <w:lang w:eastAsia="en-US"/>
        </w:rPr>
        <w:t>" (</w:t>
      </w:r>
      <w:r w:rsidRPr="00B76F0F">
        <w:rPr>
          <w:lang w:eastAsia="en-US"/>
        </w:rPr>
        <w:t>21%</w:t>
      </w:r>
      <w:r w:rsidR="00B76F0F" w:rsidRPr="00B76F0F">
        <w:rPr>
          <w:lang w:eastAsia="en-US"/>
        </w:rPr>
        <w:t xml:space="preserve">) </w:t>
      </w:r>
      <w:r w:rsidRPr="00B76F0F">
        <w:rPr>
          <w:lang w:eastAsia="en-US"/>
        </w:rPr>
        <w:t>и ЧП</w:t>
      </w:r>
      <w:r w:rsidR="00B76F0F">
        <w:rPr>
          <w:lang w:eastAsia="en-US"/>
        </w:rPr>
        <w:t xml:space="preserve"> "</w:t>
      </w:r>
      <w:r w:rsidRPr="00B76F0F">
        <w:rPr>
          <w:lang w:eastAsia="en-US"/>
        </w:rPr>
        <w:t>Интертелеком</w:t>
      </w:r>
      <w:r w:rsidR="00B76F0F">
        <w:rPr>
          <w:lang w:eastAsia="en-US"/>
        </w:rPr>
        <w:t>" (</w:t>
      </w:r>
      <w:r w:rsidRPr="00B76F0F">
        <w:rPr>
          <w:lang w:eastAsia="en-US"/>
        </w:rPr>
        <w:t>19%</w:t>
      </w:r>
      <w:r w:rsidR="00B76F0F" w:rsidRPr="00B76F0F">
        <w:rPr>
          <w:lang w:eastAsia="en-US"/>
        </w:rPr>
        <w:t xml:space="preserve">), </w:t>
      </w:r>
      <w:r w:rsidRPr="00B76F0F">
        <w:rPr>
          <w:lang w:eastAsia="en-US"/>
        </w:rPr>
        <w:t>далее ООО</w:t>
      </w:r>
      <w:r w:rsidR="00B76F0F">
        <w:rPr>
          <w:lang w:eastAsia="en-US"/>
        </w:rPr>
        <w:t xml:space="preserve"> "</w:t>
      </w:r>
      <w:r w:rsidRPr="00B76F0F">
        <w:rPr>
          <w:lang w:eastAsia="en-US"/>
        </w:rPr>
        <w:t>Сотосвязь</w:t>
      </w:r>
      <w:r w:rsidR="00B76F0F">
        <w:rPr>
          <w:lang w:eastAsia="en-US"/>
        </w:rPr>
        <w:t>" (</w:t>
      </w:r>
      <w:r w:rsidRPr="00B76F0F">
        <w:rPr>
          <w:lang w:eastAsia="en-US"/>
        </w:rPr>
        <w:t>8%</w:t>
      </w:r>
      <w:r w:rsidR="00B76F0F" w:rsidRPr="00B76F0F">
        <w:rPr>
          <w:lang w:eastAsia="en-US"/>
        </w:rPr>
        <w:t xml:space="preserve">) </w:t>
      </w:r>
      <w:r w:rsidRPr="00B76F0F">
        <w:rPr>
          <w:lang w:eastAsia="en-US"/>
        </w:rPr>
        <w:t>и наименьшими по объему являются ОА</w:t>
      </w:r>
      <w:r w:rsidR="00B76F0F">
        <w:rPr>
          <w:lang w:eastAsia="en-US"/>
        </w:rPr>
        <w:t xml:space="preserve"> "</w:t>
      </w:r>
      <w:r w:rsidRPr="00B76F0F">
        <w:rPr>
          <w:lang w:eastAsia="en-US"/>
        </w:rPr>
        <w:t>Рассвет</w:t>
      </w:r>
      <w:r w:rsidR="00B76F0F">
        <w:rPr>
          <w:lang w:eastAsia="en-US"/>
        </w:rPr>
        <w:t>" (</w:t>
      </w:r>
      <w:r w:rsidRPr="00B76F0F">
        <w:rPr>
          <w:lang w:eastAsia="en-US"/>
        </w:rPr>
        <w:t>2,6%</w:t>
      </w:r>
      <w:r w:rsidR="00B76F0F" w:rsidRPr="00B76F0F">
        <w:rPr>
          <w:lang w:eastAsia="en-US"/>
        </w:rPr>
        <w:t xml:space="preserve">) </w:t>
      </w:r>
      <w:r w:rsidRPr="00B76F0F">
        <w:rPr>
          <w:lang w:eastAsia="en-US"/>
        </w:rPr>
        <w:t>и ЧП</w:t>
      </w:r>
      <w:r w:rsidR="00B76F0F">
        <w:rPr>
          <w:lang w:eastAsia="en-US"/>
        </w:rPr>
        <w:t xml:space="preserve"> "</w:t>
      </w:r>
      <w:r w:rsidRPr="00B76F0F">
        <w:rPr>
          <w:lang w:eastAsia="en-US"/>
        </w:rPr>
        <w:t>АВС</w:t>
      </w:r>
      <w:r w:rsidR="00B76F0F">
        <w:rPr>
          <w:lang w:eastAsia="en-US"/>
        </w:rPr>
        <w:t>" (</w:t>
      </w:r>
      <w:r w:rsidRPr="00B76F0F">
        <w:rPr>
          <w:lang w:eastAsia="en-US"/>
        </w:rPr>
        <w:t>6,4%</w:t>
      </w:r>
      <w:r w:rsidR="00B76F0F" w:rsidRPr="00B76F0F">
        <w:rPr>
          <w:lang w:eastAsia="en-US"/>
        </w:rPr>
        <w:t xml:space="preserve">). </w:t>
      </w:r>
    </w:p>
    <w:p w:rsidR="00B76F0F" w:rsidRDefault="005302D1" w:rsidP="00B76F0F">
      <w:pPr>
        <w:ind w:firstLine="709"/>
        <w:rPr>
          <w:lang w:eastAsia="en-US"/>
        </w:rPr>
      </w:pPr>
      <w:r w:rsidRPr="00B76F0F">
        <w:rPr>
          <w:lang w:eastAsia="en-US"/>
        </w:rPr>
        <w:t xml:space="preserve">Далее проанализируем важнейшие показатели ассортиментной политики </w:t>
      </w:r>
      <w:r w:rsidR="00B76F0F">
        <w:rPr>
          <w:lang w:eastAsia="en-US"/>
        </w:rPr>
        <w:t>-</w:t>
      </w:r>
      <w:r w:rsidRPr="00B76F0F">
        <w:rPr>
          <w:lang w:eastAsia="en-US"/>
        </w:rPr>
        <w:t xml:space="preserve"> ширину ассортимента, полноту ассортимента, глубину ассортимента, новизну ассортимента</w:t>
      </w:r>
      <w:r w:rsidR="00B76F0F" w:rsidRPr="00B76F0F">
        <w:rPr>
          <w:lang w:eastAsia="en-US"/>
        </w:rPr>
        <w:t>.</w:t>
      </w:r>
    </w:p>
    <w:p w:rsidR="00B76F0F" w:rsidRDefault="005302D1" w:rsidP="00B76F0F">
      <w:pPr>
        <w:ind w:firstLine="709"/>
        <w:rPr>
          <w:lang w:eastAsia="en-US"/>
        </w:rPr>
      </w:pPr>
      <w:r w:rsidRPr="00B76F0F">
        <w:rPr>
          <w:i/>
          <w:iCs/>
          <w:lang w:eastAsia="en-US"/>
        </w:rPr>
        <w:t>Ширина ассортимента</w:t>
      </w:r>
      <w:r w:rsidRPr="00B76F0F">
        <w:rPr>
          <w:lang w:eastAsia="en-US"/>
        </w:rPr>
        <w:t xml:space="preserve"> </w:t>
      </w:r>
      <w:r w:rsidR="00B76F0F">
        <w:rPr>
          <w:lang w:eastAsia="en-US"/>
        </w:rPr>
        <w:t>-</w:t>
      </w:r>
      <w:r w:rsidRPr="00B76F0F">
        <w:rPr>
          <w:lang w:eastAsia="en-US"/>
        </w:rPr>
        <w:t xml:space="preserve"> это количество ассортиментных групп товаров, предлагаемых данным предприятием</w:t>
      </w:r>
      <w:r w:rsidR="00B76F0F" w:rsidRPr="00B76F0F">
        <w:rPr>
          <w:lang w:eastAsia="en-US"/>
        </w:rPr>
        <w:t xml:space="preserve">. </w:t>
      </w:r>
      <w:r w:rsidRPr="00B76F0F">
        <w:rPr>
          <w:lang w:eastAsia="en-US"/>
        </w:rPr>
        <w:t>Она может оцениваться коэффициентом ширины</w:t>
      </w:r>
      <w:r w:rsidR="00B76F0F" w:rsidRPr="00B76F0F">
        <w:rPr>
          <w:lang w:eastAsia="en-US"/>
        </w:rPr>
        <w:t xml:space="preserve">. </w:t>
      </w:r>
      <w:r w:rsidRPr="00B76F0F">
        <w:rPr>
          <w:lang w:eastAsia="en-US"/>
        </w:rPr>
        <w:t>В обобщенном виде формула его расчета имеет вид</w:t>
      </w:r>
      <w:r w:rsidR="00B76F0F">
        <w:rPr>
          <w:lang w:eastAsia="en-US"/>
        </w:rPr>
        <w:t xml:space="preserve"> (</w:t>
      </w:r>
      <w:r w:rsidRPr="00B76F0F">
        <w:rPr>
          <w:lang w:eastAsia="en-US"/>
        </w:rPr>
        <w:t xml:space="preserve">формула </w:t>
      </w:r>
      <w:r w:rsidR="00B76F0F">
        <w:rPr>
          <w:lang w:eastAsia="en-US"/>
        </w:rPr>
        <w:t>2.1</w:t>
      </w:r>
      <w:r w:rsidR="00B76F0F" w:rsidRPr="00B76F0F">
        <w:rPr>
          <w:lang w:eastAsia="en-US"/>
        </w:rPr>
        <w:t>):</w:t>
      </w:r>
    </w:p>
    <w:p w:rsidR="00A93391" w:rsidRDefault="00A93391" w:rsidP="00B76F0F">
      <w:pPr>
        <w:ind w:firstLine="709"/>
        <w:rPr>
          <w:lang w:eastAsia="en-US"/>
        </w:rPr>
      </w:pPr>
    </w:p>
    <w:p w:rsidR="00B76F0F" w:rsidRDefault="005302D1" w:rsidP="00B76F0F">
      <w:pPr>
        <w:ind w:firstLine="709"/>
        <w:rPr>
          <w:lang w:eastAsia="en-US"/>
        </w:rPr>
      </w:pPr>
      <w:r w:rsidRPr="00B76F0F">
        <w:rPr>
          <w:lang w:eastAsia="en-US"/>
        </w:rPr>
        <w:t>Кш = Гф/Гбаз</w:t>
      </w:r>
      <w:r w:rsidR="00B76F0F">
        <w:rPr>
          <w:lang w:eastAsia="en-US"/>
        </w:rPr>
        <w:t xml:space="preserve"> (2.1</w:t>
      </w:r>
      <w:r w:rsidR="00B76F0F" w:rsidRPr="00B76F0F">
        <w:rPr>
          <w:lang w:eastAsia="en-US"/>
        </w:rPr>
        <w:t>)</w:t>
      </w:r>
    </w:p>
    <w:p w:rsidR="00A93391" w:rsidRDefault="00A93391" w:rsidP="00B76F0F">
      <w:pPr>
        <w:ind w:firstLine="709"/>
        <w:rPr>
          <w:lang w:eastAsia="en-US"/>
        </w:rPr>
      </w:pPr>
    </w:p>
    <w:p w:rsidR="005302D1" w:rsidRPr="00B76F0F" w:rsidRDefault="005302D1" w:rsidP="00B76F0F">
      <w:pPr>
        <w:ind w:firstLine="709"/>
        <w:rPr>
          <w:lang w:eastAsia="en-US"/>
        </w:rPr>
      </w:pPr>
      <w:r w:rsidRPr="00B76F0F">
        <w:rPr>
          <w:lang w:eastAsia="en-US"/>
        </w:rPr>
        <w:t xml:space="preserve">где Гф </w:t>
      </w:r>
      <w:r w:rsidR="00B76F0F">
        <w:rPr>
          <w:lang w:eastAsia="en-US"/>
        </w:rPr>
        <w:t>-</w:t>
      </w:r>
      <w:r w:rsidRPr="00B76F0F">
        <w:rPr>
          <w:lang w:eastAsia="en-US"/>
        </w:rPr>
        <w:t xml:space="preserve"> фактическое количество групп товаров, находящихся в продаже,</w:t>
      </w:r>
    </w:p>
    <w:p w:rsidR="00B76F0F" w:rsidRDefault="005302D1" w:rsidP="00B76F0F">
      <w:pPr>
        <w:ind w:firstLine="709"/>
        <w:rPr>
          <w:lang w:eastAsia="en-US"/>
        </w:rPr>
      </w:pPr>
      <w:r w:rsidRPr="00B76F0F">
        <w:rPr>
          <w:lang w:eastAsia="en-US"/>
        </w:rPr>
        <w:t xml:space="preserve">Гбаз </w:t>
      </w:r>
      <w:r w:rsidR="00B76F0F">
        <w:rPr>
          <w:lang w:eastAsia="en-US"/>
        </w:rPr>
        <w:t>-</w:t>
      </w:r>
      <w:r w:rsidRPr="00B76F0F">
        <w:rPr>
          <w:lang w:eastAsia="en-US"/>
        </w:rPr>
        <w:t xml:space="preserve"> общее</w:t>
      </w:r>
      <w:r w:rsidR="00B76F0F">
        <w:rPr>
          <w:lang w:eastAsia="en-US"/>
        </w:rPr>
        <w:t xml:space="preserve"> (</w:t>
      </w:r>
      <w:r w:rsidRPr="00B76F0F">
        <w:rPr>
          <w:lang w:eastAsia="en-US"/>
        </w:rPr>
        <w:t>базовое</w:t>
      </w:r>
      <w:r w:rsidR="00B76F0F" w:rsidRPr="00B76F0F">
        <w:rPr>
          <w:lang w:eastAsia="en-US"/>
        </w:rPr>
        <w:t xml:space="preserve">) </w:t>
      </w:r>
      <w:r w:rsidRPr="00B76F0F">
        <w:rPr>
          <w:lang w:eastAsia="en-US"/>
        </w:rPr>
        <w:t>количество ассортиментных групп</w:t>
      </w:r>
      <w:r w:rsidR="00B76F0F" w:rsidRPr="00B76F0F">
        <w:rPr>
          <w:lang w:eastAsia="en-US"/>
        </w:rPr>
        <w:t>.</w:t>
      </w:r>
    </w:p>
    <w:p w:rsidR="00B76F0F" w:rsidRDefault="005302D1" w:rsidP="00B76F0F">
      <w:pPr>
        <w:ind w:firstLine="709"/>
        <w:rPr>
          <w:lang w:eastAsia="en-US"/>
        </w:rPr>
      </w:pPr>
      <w:r w:rsidRPr="00B76F0F">
        <w:rPr>
          <w:lang w:eastAsia="en-US"/>
        </w:rPr>
        <w:t>Рассчитаем ширину ассортимента сотовых телефонов на предприятии ОАО</w:t>
      </w:r>
      <w:r w:rsidR="00B76F0F">
        <w:rPr>
          <w:lang w:eastAsia="en-US"/>
        </w:rPr>
        <w:t xml:space="preserve"> "</w:t>
      </w:r>
      <w:r w:rsidRPr="00B76F0F">
        <w:rPr>
          <w:lang w:eastAsia="en-US"/>
        </w:rPr>
        <w:t>Астел</w:t>
      </w:r>
      <w:r w:rsidR="00B76F0F">
        <w:rPr>
          <w:lang w:eastAsia="en-US"/>
        </w:rPr>
        <w:t>".</w:t>
      </w:r>
    </w:p>
    <w:p w:rsidR="00A93391" w:rsidRDefault="00A93391" w:rsidP="00B76F0F">
      <w:pPr>
        <w:ind w:firstLine="709"/>
        <w:rPr>
          <w:lang w:eastAsia="en-US"/>
        </w:rPr>
      </w:pPr>
    </w:p>
    <w:p w:rsidR="00B76F0F" w:rsidRDefault="005302D1" w:rsidP="00B76F0F">
      <w:pPr>
        <w:ind w:firstLine="709"/>
        <w:rPr>
          <w:lang w:eastAsia="en-US"/>
        </w:rPr>
      </w:pPr>
      <w:r w:rsidRPr="00B76F0F">
        <w:rPr>
          <w:lang w:eastAsia="en-US"/>
        </w:rPr>
        <w:t>Кш = 4/9 = 0,44</w:t>
      </w:r>
      <w:r w:rsidR="00B76F0F" w:rsidRPr="00B76F0F">
        <w:rPr>
          <w:lang w:eastAsia="en-US"/>
        </w:rPr>
        <w:t>.</w:t>
      </w:r>
    </w:p>
    <w:p w:rsidR="00A93391" w:rsidRDefault="00A93391" w:rsidP="00B76F0F">
      <w:pPr>
        <w:ind w:firstLine="709"/>
        <w:rPr>
          <w:i/>
          <w:iCs/>
          <w:lang w:eastAsia="en-US"/>
        </w:rPr>
      </w:pPr>
    </w:p>
    <w:p w:rsidR="00E3115B" w:rsidRDefault="005302D1" w:rsidP="00B76F0F">
      <w:pPr>
        <w:ind w:firstLine="709"/>
        <w:rPr>
          <w:lang w:eastAsia="en-US"/>
        </w:rPr>
      </w:pPr>
      <w:r w:rsidRPr="00B76F0F">
        <w:rPr>
          <w:i/>
          <w:iCs/>
          <w:lang w:eastAsia="en-US"/>
        </w:rPr>
        <w:t>Полнота ассортимента</w:t>
      </w:r>
      <w:r w:rsidR="00B76F0F" w:rsidRPr="00B76F0F">
        <w:rPr>
          <w:lang w:eastAsia="en-US"/>
        </w:rPr>
        <w:t xml:space="preserve"> - </w:t>
      </w:r>
      <w:r w:rsidRPr="00B76F0F">
        <w:rPr>
          <w:lang w:eastAsia="en-US"/>
        </w:rPr>
        <w:t>количество видов товаров, имеющихся в ассортименте предприятия</w:t>
      </w:r>
      <w:r w:rsidR="00B76F0F" w:rsidRPr="00B76F0F">
        <w:rPr>
          <w:lang w:eastAsia="en-US"/>
        </w:rPr>
        <w:t xml:space="preserve">. </w:t>
      </w:r>
    </w:p>
    <w:p w:rsidR="00B76F0F" w:rsidRDefault="005302D1" w:rsidP="00B76F0F">
      <w:pPr>
        <w:ind w:firstLine="709"/>
        <w:rPr>
          <w:lang w:eastAsia="en-US"/>
        </w:rPr>
      </w:pPr>
      <w:r w:rsidRPr="00B76F0F">
        <w:rPr>
          <w:lang w:eastAsia="en-US"/>
        </w:rPr>
        <w:t>Она характеризуется коэффициентом полноты ассортимента</w:t>
      </w:r>
      <w:r w:rsidR="00B76F0F">
        <w:rPr>
          <w:lang w:eastAsia="en-US"/>
        </w:rPr>
        <w:t xml:space="preserve"> (</w:t>
      </w:r>
      <w:r w:rsidRPr="00B76F0F">
        <w:rPr>
          <w:lang w:eastAsia="en-US"/>
        </w:rPr>
        <w:t xml:space="preserve">формула </w:t>
      </w:r>
      <w:r w:rsidR="00B76F0F">
        <w:rPr>
          <w:lang w:eastAsia="en-US"/>
        </w:rPr>
        <w:t>2.2</w:t>
      </w:r>
      <w:r w:rsidR="00B76F0F" w:rsidRPr="00B76F0F">
        <w:rPr>
          <w:lang w:eastAsia="en-US"/>
        </w:rPr>
        <w:t>):</w:t>
      </w:r>
    </w:p>
    <w:p w:rsidR="00A93391" w:rsidRDefault="00A93391" w:rsidP="00B76F0F">
      <w:pPr>
        <w:ind w:firstLine="709"/>
        <w:rPr>
          <w:lang w:eastAsia="en-US"/>
        </w:rPr>
      </w:pPr>
    </w:p>
    <w:p w:rsidR="00B76F0F" w:rsidRDefault="005302D1" w:rsidP="00B76F0F">
      <w:pPr>
        <w:ind w:firstLine="709"/>
        <w:rPr>
          <w:lang w:eastAsia="en-US"/>
        </w:rPr>
      </w:pPr>
      <w:r w:rsidRPr="00B76F0F">
        <w:rPr>
          <w:lang w:eastAsia="en-US"/>
        </w:rPr>
        <w:t>Кп = Вф / Вбаз,</w:t>
      </w:r>
      <w:r w:rsidR="00B76F0F">
        <w:rPr>
          <w:lang w:eastAsia="en-US"/>
        </w:rPr>
        <w:t xml:space="preserve"> (2.2</w:t>
      </w:r>
      <w:r w:rsidR="00B76F0F" w:rsidRPr="00B76F0F">
        <w:rPr>
          <w:lang w:eastAsia="en-US"/>
        </w:rPr>
        <w:t>)</w:t>
      </w:r>
    </w:p>
    <w:p w:rsidR="00A93391" w:rsidRDefault="00A93391" w:rsidP="00B76F0F">
      <w:pPr>
        <w:ind w:firstLine="709"/>
        <w:rPr>
          <w:lang w:eastAsia="en-US"/>
        </w:rPr>
      </w:pPr>
    </w:p>
    <w:p w:rsidR="005302D1" w:rsidRPr="00B76F0F" w:rsidRDefault="005302D1" w:rsidP="00B76F0F">
      <w:pPr>
        <w:ind w:firstLine="709"/>
        <w:rPr>
          <w:lang w:eastAsia="en-US"/>
        </w:rPr>
      </w:pPr>
      <w:r w:rsidRPr="00B76F0F">
        <w:rPr>
          <w:lang w:eastAsia="en-US"/>
        </w:rPr>
        <w:t>где</w:t>
      </w:r>
      <w:r w:rsidR="00B76F0F" w:rsidRPr="00B76F0F">
        <w:rPr>
          <w:lang w:eastAsia="en-US"/>
        </w:rPr>
        <w:t xml:space="preserve"> </w:t>
      </w:r>
      <w:r w:rsidRPr="00B76F0F">
        <w:rPr>
          <w:lang w:eastAsia="en-US"/>
        </w:rPr>
        <w:t>Вф</w:t>
      </w:r>
      <w:r w:rsidR="00B76F0F" w:rsidRPr="00B76F0F">
        <w:rPr>
          <w:lang w:eastAsia="en-US"/>
        </w:rPr>
        <w:t xml:space="preserve"> - </w:t>
      </w:r>
      <w:r w:rsidRPr="00B76F0F">
        <w:rPr>
          <w:lang w:eastAsia="en-US"/>
        </w:rPr>
        <w:t>фактическое количество видов товаров, представленных в ассортименте предприятия,</w:t>
      </w:r>
    </w:p>
    <w:p w:rsidR="00B76F0F" w:rsidRDefault="005302D1" w:rsidP="00B76F0F">
      <w:pPr>
        <w:ind w:firstLine="709"/>
        <w:rPr>
          <w:lang w:eastAsia="en-US"/>
        </w:rPr>
      </w:pPr>
      <w:r w:rsidRPr="00B76F0F">
        <w:rPr>
          <w:lang w:eastAsia="en-US"/>
        </w:rPr>
        <w:t>Вбаз</w:t>
      </w:r>
      <w:r w:rsidR="00B76F0F" w:rsidRPr="00B76F0F">
        <w:rPr>
          <w:lang w:eastAsia="en-US"/>
        </w:rPr>
        <w:t xml:space="preserve"> - </w:t>
      </w:r>
      <w:r w:rsidRPr="00B76F0F">
        <w:rPr>
          <w:lang w:eastAsia="en-US"/>
        </w:rPr>
        <w:t>количество видов товаров по базе</w:t>
      </w:r>
      <w:r w:rsidR="00B76F0F" w:rsidRPr="00B76F0F">
        <w:rPr>
          <w:lang w:eastAsia="en-US"/>
        </w:rPr>
        <w:t>.</w:t>
      </w:r>
    </w:p>
    <w:p w:rsidR="00B76F0F" w:rsidRDefault="005302D1" w:rsidP="00B76F0F">
      <w:pPr>
        <w:ind w:firstLine="709"/>
        <w:rPr>
          <w:lang w:eastAsia="en-US"/>
        </w:rPr>
      </w:pPr>
      <w:r w:rsidRPr="00B76F0F">
        <w:rPr>
          <w:lang w:eastAsia="en-US"/>
        </w:rPr>
        <w:t>Рассчитае</w:t>
      </w:r>
      <w:r w:rsidR="00752731" w:rsidRPr="00B76F0F">
        <w:rPr>
          <w:lang w:eastAsia="en-US"/>
        </w:rPr>
        <w:t>м полноту ассортимента в ОАО</w:t>
      </w:r>
      <w:r w:rsidR="00B76F0F">
        <w:rPr>
          <w:lang w:eastAsia="en-US"/>
        </w:rPr>
        <w:t xml:space="preserve"> "</w:t>
      </w:r>
      <w:r w:rsidR="00752731" w:rsidRPr="00B76F0F">
        <w:rPr>
          <w:lang w:eastAsia="en-US"/>
        </w:rPr>
        <w:t>Астел</w:t>
      </w:r>
      <w:r w:rsidR="00B76F0F">
        <w:rPr>
          <w:lang w:eastAsia="en-US"/>
        </w:rPr>
        <w:t>"</w:t>
      </w:r>
    </w:p>
    <w:p w:rsidR="00A93391" w:rsidRDefault="00A93391" w:rsidP="00B76F0F">
      <w:pPr>
        <w:ind w:firstLine="709"/>
        <w:rPr>
          <w:lang w:eastAsia="en-US"/>
        </w:rPr>
      </w:pPr>
    </w:p>
    <w:p w:rsidR="00B76F0F" w:rsidRDefault="005302D1" w:rsidP="00B76F0F">
      <w:pPr>
        <w:ind w:firstLine="709"/>
        <w:rPr>
          <w:lang w:eastAsia="en-US"/>
        </w:rPr>
      </w:pPr>
      <w:r w:rsidRPr="00B76F0F">
        <w:rPr>
          <w:lang w:eastAsia="en-US"/>
        </w:rPr>
        <w:t>Кп = 4/5 = 0,8</w:t>
      </w:r>
      <w:r w:rsidR="00B76F0F" w:rsidRPr="00B76F0F">
        <w:rPr>
          <w:lang w:eastAsia="en-US"/>
        </w:rPr>
        <w:t>.</w:t>
      </w:r>
    </w:p>
    <w:p w:rsidR="00A93391" w:rsidRDefault="00A93391" w:rsidP="00B76F0F">
      <w:pPr>
        <w:ind w:firstLine="709"/>
        <w:rPr>
          <w:lang w:eastAsia="en-US"/>
        </w:rPr>
      </w:pPr>
    </w:p>
    <w:p w:rsidR="00B76F0F" w:rsidRDefault="005302D1" w:rsidP="00B76F0F">
      <w:pPr>
        <w:ind w:firstLine="709"/>
        <w:rPr>
          <w:lang w:eastAsia="en-US"/>
        </w:rPr>
      </w:pPr>
      <w:r w:rsidRPr="00B76F0F">
        <w:rPr>
          <w:lang w:eastAsia="en-US"/>
        </w:rPr>
        <w:t xml:space="preserve">Коэффициент 0,8 </w:t>
      </w:r>
      <w:r w:rsidR="00B76F0F">
        <w:rPr>
          <w:lang w:eastAsia="en-US"/>
        </w:rPr>
        <w:t>-</w:t>
      </w:r>
      <w:r w:rsidRPr="00B76F0F">
        <w:rPr>
          <w:lang w:eastAsia="en-US"/>
        </w:rPr>
        <w:t xml:space="preserve"> является хорошим показателем полноты ассортимента</w:t>
      </w:r>
      <w:r w:rsidR="00B76F0F" w:rsidRPr="00B76F0F">
        <w:rPr>
          <w:lang w:eastAsia="en-US"/>
        </w:rPr>
        <w:t>.</w:t>
      </w:r>
    </w:p>
    <w:p w:rsidR="00E3115B" w:rsidRDefault="005302D1" w:rsidP="00B76F0F">
      <w:pPr>
        <w:ind w:firstLine="709"/>
        <w:rPr>
          <w:lang w:eastAsia="en-US"/>
        </w:rPr>
      </w:pPr>
      <w:r w:rsidRPr="00B76F0F">
        <w:rPr>
          <w:i/>
          <w:iCs/>
          <w:lang w:eastAsia="en-US"/>
        </w:rPr>
        <w:t>Глубина ассортимента</w:t>
      </w:r>
      <w:r w:rsidR="00B76F0F" w:rsidRPr="00B76F0F">
        <w:rPr>
          <w:lang w:eastAsia="en-US"/>
        </w:rPr>
        <w:t xml:space="preserve"> - </w:t>
      </w:r>
      <w:r w:rsidRPr="00B76F0F">
        <w:rPr>
          <w:lang w:eastAsia="en-US"/>
        </w:rPr>
        <w:t>это число разновидностей товаров по каждому виду товаров</w:t>
      </w:r>
      <w:r w:rsidR="00B76F0F" w:rsidRPr="00B76F0F">
        <w:rPr>
          <w:lang w:eastAsia="en-US"/>
        </w:rPr>
        <w:t xml:space="preserve">. </w:t>
      </w:r>
    </w:p>
    <w:p w:rsidR="00B76F0F" w:rsidRDefault="005302D1" w:rsidP="00B76F0F">
      <w:pPr>
        <w:ind w:firstLine="709"/>
        <w:rPr>
          <w:lang w:eastAsia="en-US"/>
        </w:rPr>
      </w:pPr>
      <w:r w:rsidRPr="00B76F0F">
        <w:rPr>
          <w:lang w:eastAsia="en-US"/>
        </w:rPr>
        <w:t>Глубину можно оценить коэффициентом глубины</w:t>
      </w:r>
      <w:r w:rsidR="00B76F0F">
        <w:rPr>
          <w:lang w:eastAsia="en-US"/>
        </w:rPr>
        <w:t xml:space="preserve"> (</w:t>
      </w:r>
      <w:r w:rsidRPr="00B76F0F">
        <w:rPr>
          <w:lang w:eastAsia="en-US"/>
        </w:rPr>
        <w:t xml:space="preserve">формула </w:t>
      </w:r>
      <w:r w:rsidR="00B76F0F">
        <w:rPr>
          <w:lang w:eastAsia="en-US"/>
        </w:rPr>
        <w:t>2.3</w:t>
      </w:r>
      <w:r w:rsidR="00B76F0F" w:rsidRPr="00B76F0F">
        <w:rPr>
          <w:lang w:eastAsia="en-US"/>
        </w:rPr>
        <w:t>):</w:t>
      </w:r>
    </w:p>
    <w:p w:rsidR="00A93391" w:rsidRDefault="00A93391" w:rsidP="00B76F0F">
      <w:pPr>
        <w:ind w:firstLine="709"/>
        <w:rPr>
          <w:lang w:eastAsia="en-US"/>
        </w:rPr>
      </w:pPr>
    </w:p>
    <w:p w:rsidR="00B76F0F" w:rsidRDefault="005302D1" w:rsidP="00B76F0F">
      <w:pPr>
        <w:ind w:firstLine="709"/>
        <w:rPr>
          <w:lang w:eastAsia="en-US"/>
        </w:rPr>
      </w:pPr>
      <w:r w:rsidRPr="00B76F0F">
        <w:rPr>
          <w:lang w:eastAsia="en-US"/>
        </w:rPr>
        <w:t>Кг = Рф / Рбаз</w:t>
      </w:r>
      <w:r w:rsidR="00B76F0F">
        <w:rPr>
          <w:lang w:eastAsia="en-US"/>
        </w:rPr>
        <w:t xml:space="preserve"> (2.3</w:t>
      </w:r>
      <w:r w:rsidR="00B76F0F" w:rsidRPr="00B76F0F">
        <w:rPr>
          <w:lang w:eastAsia="en-US"/>
        </w:rPr>
        <w:t>)</w:t>
      </w:r>
    </w:p>
    <w:p w:rsidR="00A93391" w:rsidRDefault="00A93391" w:rsidP="00B76F0F">
      <w:pPr>
        <w:ind w:firstLine="709"/>
        <w:rPr>
          <w:lang w:eastAsia="en-US"/>
        </w:rPr>
      </w:pPr>
    </w:p>
    <w:p w:rsidR="00B76F0F" w:rsidRDefault="005302D1" w:rsidP="00B76F0F">
      <w:pPr>
        <w:ind w:firstLine="709"/>
        <w:rPr>
          <w:lang w:eastAsia="en-US"/>
        </w:rPr>
      </w:pPr>
      <w:r w:rsidRPr="00B76F0F">
        <w:rPr>
          <w:lang w:eastAsia="en-US"/>
        </w:rPr>
        <w:t>Рф</w:t>
      </w:r>
      <w:r w:rsidR="00B76F0F" w:rsidRPr="00B76F0F">
        <w:rPr>
          <w:lang w:eastAsia="en-US"/>
        </w:rPr>
        <w:t xml:space="preserve"> - </w:t>
      </w:r>
      <w:r w:rsidRPr="00B76F0F">
        <w:rPr>
          <w:lang w:eastAsia="en-US"/>
        </w:rPr>
        <w:t>фактическое количество разновидностей товаров, имеющихся в продаже,</w:t>
      </w:r>
      <w:r w:rsidR="00A93391">
        <w:rPr>
          <w:lang w:eastAsia="en-US"/>
        </w:rPr>
        <w:t xml:space="preserve"> </w:t>
      </w:r>
      <w:r w:rsidRPr="00B76F0F">
        <w:rPr>
          <w:lang w:eastAsia="en-US"/>
        </w:rPr>
        <w:t>Рбаз</w:t>
      </w:r>
      <w:r w:rsidR="00B76F0F" w:rsidRPr="00B76F0F">
        <w:rPr>
          <w:lang w:eastAsia="en-US"/>
        </w:rPr>
        <w:t xml:space="preserve"> - </w:t>
      </w:r>
      <w:r w:rsidRPr="00B76F0F">
        <w:rPr>
          <w:lang w:eastAsia="en-US"/>
        </w:rPr>
        <w:t>количество разновидностей, предусмотренных ассортиментным перечнем</w:t>
      </w:r>
      <w:r w:rsidR="00B76F0F" w:rsidRPr="00B76F0F">
        <w:rPr>
          <w:lang w:eastAsia="en-US"/>
        </w:rPr>
        <w:t>.</w:t>
      </w:r>
    </w:p>
    <w:p w:rsidR="00B76F0F" w:rsidRDefault="005302D1" w:rsidP="00B76F0F">
      <w:pPr>
        <w:ind w:firstLine="709"/>
        <w:rPr>
          <w:lang w:eastAsia="en-US"/>
        </w:rPr>
      </w:pPr>
      <w:r w:rsidRPr="00B76F0F">
        <w:rPr>
          <w:lang w:eastAsia="en-US"/>
        </w:rPr>
        <w:t>Рассчитаем глубину</w:t>
      </w:r>
      <w:r w:rsidR="00B76F0F" w:rsidRPr="00B76F0F">
        <w:rPr>
          <w:lang w:eastAsia="en-US"/>
        </w:rPr>
        <w:t xml:space="preserve"> </w:t>
      </w:r>
      <w:r w:rsidRPr="00B76F0F">
        <w:rPr>
          <w:lang w:eastAsia="en-US"/>
        </w:rPr>
        <w:t xml:space="preserve">ассортимента в </w:t>
      </w:r>
      <w:r w:rsidR="00752731" w:rsidRPr="00B76F0F">
        <w:rPr>
          <w:lang w:eastAsia="en-US"/>
        </w:rPr>
        <w:t>ОАО</w:t>
      </w:r>
      <w:r w:rsidR="00B76F0F">
        <w:rPr>
          <w:lang w:eastAsia="en-US"/>
        </w:rPr>
        <w:t xml:space="preserve"> "</w:t>
      </w:r>
      <w:r w:rsidR="00752731" w:rsidRPr="00B76F0F">
        <w:rPr>
          <w:lang w:eastAsia="en-US"/>
        </w:rPr>
        <w:t>Астел</w:t>
      </w:r>
      <w:r w:rsidR="00B76F0F">
        <w:rPr>
          <w:lang w:eastAsia="en-US"/>
        </w:rPr>
        <w:t>"</w:t>
      </w:r>
    </w:p>
    <w:p w:rsidR="00A93391" w:rsidRDefault="00A93391" w:rsidP="00B76F0F">
      <w:pPr>
        <w:ind w:firstLine="709"/>
        <w:rPr>
          <w:lang w:eastAsia="en-US"/>
        </w:rPr>
      </w:pPr>
    </w:p>
    <w:p w:rsidR="00B76F0F" w:rsidRDefault="005302D1" w:rsidP="00B76F0F">
      <w:pPr>
        <w:ind w:firstLine="709"/>
        <w:rPr>
          <w:lang w:eastAsia="en-US"/>
        </w:rPr>
      </w:pPr>
      <w:r w:rsidRPr="00B76F0F">
        <w:rPr>
          <w:lang w:eastAsia="en-US"/>
        </w:rPr>
        <w:t>Кг = 49/56 = 0,875</w:t>
      </w:r>
      <w:r w:rsidR="00B76F0F" w:rsidRPr="00B76F0F">
        <w:rPr>
          <w:lang w:eastAsia="en-US"/>
        </w:rPr>
        <w:t>.</w:t>
      </w:r>
    </w:p>
    <w:p w:rsidR="00A93391" w:rsidRDefault="00A93391" w:rsidP="00B76F0F">
      <w:pPr>
        <w:ind w:firstLine="709"/>
        <w:rPr>
          <w:lang w:eastAsia="en-US"/>
        </w:rPr>
      </w:pPr>
    </w:p>
    <w:p w:rsidR="00B76F0F" w:rsidRDefault="005302D1" w:rsidP="00B76F0F">
      <w:pPr>
        <w:ind w:firstLine="709"/>
        <w:rPr>
          <w:lang w:eastAsia="en-US"/>
        </w:rPr>
      </w:pPr>
      <w:r w:rsidRPr="00B76F0F">
        <w:rPr>
          <w:lang w:eastAsia="en-US"/>
        </w:rPr>
        <w:t xml:space="preserve">Коэффициент 0,875 </w:t>
      </w:r>
      <w:r w:rsidR="00B76F0F">
        <w:rPr>
          <w:lang w:eastAsia="en-US"/>
        </w:rPr>
        <w:t>-</w:t>
      </w:r>
      <w:r w:rsidRPr="00B76F0F">
        <w:rPr>
          <w:lang w:eastAsia="en-US"/>
        </w:rPr>
        <w:t xml:space="preserve"> является хорошим показателем глубины ассортимента, это означает что, при 56 разновидностях товара на предприятии в наличии присутствуют 49</w:t>
      </w:r>
      <w:r w:rsidR="00B76F0F" w:rsidRPr="00B76F0F">
        <w:rPr>
          <w:lang w:eastAsia="en-US"/>
        </w:rPr>
        <w:t>.</w:t>
      </w:r>
    </w:p>
    <w:p w:rsidR="00B76F0F" w:rsidRDefault="005302D1" w:rsidP="00B76F0F">
      <w:pPr>
        <w:ind w:firstLine="709"/>
        <w:rPr>
          <w:lang w:eastAsia="en-US"/>
        </w:rPr>
      </w:pPr>
      <w:r w:rsidRPr="00B76F0F">
        <w:rPr>
          <w:lang w:eastAsia="en-US"/>
        </w:rPr>
        <w:t>Новизна ассортимента определяется появлением новых разновидностей и видов товаров за определенный период времени</w:t>
      </w:r>
      <w:r w:rsidR="00B76F0F" w:rsidRPr="00B76F0F">
        <w:rPr>
          <w:lang w:eastAsia="en-US"/>
        </w:rPr>
        <w:t xml:space="preserve">. </w:t>
      </w:r>
      <w:r w:rsidRPr="00B76F0F">
        <w:rPr>
          <w:lang w:eastAsia="en-US"/>
        </w:rPr>
        <w:t>Она характеризует способность ассортимента удовлетворять изменяющиеся</w:t>
      </w:r>
      <w:r w:rsidR="00B76F0F" w:rsidRPr="00B76F0F">
        <w:rPr>
          <w:lang w:eastAsia="en-US"/>
        </w:rPr>
        <w:t xml:space="preserve"> </w:t>
      </w:r>
      <w:r w:rsidRPr="00B76F0F">
        <w:rPr>
          <w:lang w:eastAsia="en-US"/>
        </w:rPr>
        <w:t>желания и предпочтения покупателей за счет появления новинок, диверсифицировать предприятие</w:t>
      </w:r>
      <w:r w:rsidR="00B76F0F" w:rsidRPr="00B76F0F">
        <w:rPr>
          <w:lang w:eastAsia="en-US"/>
        </w:rPr>
        <w:t xml:space="preserve">. </w:t>
      </w:r>
      <w:r w:rsidRPr="00B76F0F">
        <w:rPr>
          <w:lang w:eastAsia="en-US"/>
        </w:rPr>
        <w:t>Новизну можно оценить по коэффициенту обновления</w:t>
      </w:r>
      <w:r w:rsidR="00B76F0F" w:rsidRPr="00B76F0F">
        <w:rPr>
          <w:lang w:eastAsia="en-US"/>
        </w:rPr>
        <w:t xml:space="preserve">. </w:t>
      </w:r>
      <w:r w:rsidRPr="00B76F0F">
        <w:rPr>
          <w:lang w:eastAsia="en-US"/>
        </w:rPr>
        <w:t>Небольшой анализ обновления был представлен ранее в табл</w:t>
      </w:r>
      <w:r w:rsidR="00B76F0F">
        <w:rPr>
          <w:lang w:eastAsia="en-US"/>
        </w:rPr>
        <w:t>.2.4</w:t>
      </w:r>
    </w:p>
    <w:p w:rsidR="00B76F0F" w:rsidRDefault="005302D1" w:rsidP="00B76F0F">
      <w:pPr>
        <w:ind w:firstLine="709"/>
        <w:rPr>
          <w:lang w:eastAsia="en-US"/>
        </w:rPr>
      </w:pPr>
      <w:r w:rsidRPr="00B76F0F">
        <w:rPr>
          <w:lang w:eastAsia="en-US"/>
        </w:rPr>
        <w:t>Для анализа прибыльности товаров рассмотрим табл</w:t>
      </w:r>
      <w:r w:rsidR="00B76F0F">
        <w:rPr>
          <w:lang w:eastAsia="en-US"/>
        </w:rPr>
        <w:t>.2.8</w:t>
      </w:r>
    </w:p>
    <w:p w:rsidR="00A93391" w:rsidRDefault="00A93391" w:rsidP="00B76F0F">
      <w:pPr>
        <w:ind w:firstLine="709"/>
        <w:rPr>
          <w:lang w:eastAsia="en-US"/>
        </w:rPr>
      </w:pPr>
    </w:p>
    <w:p w:rsidR="00B76F0F" w:rsidRDefault="005302D1" w:rsidP="00B76F0F">
      <w:pPr>
        <w:ind w:firstLine="709"/>
        <w:rPr>
          <w:lang w:eastAsia="en-US"/>
        </w:rPr>
      </w:pPr>
      <w:r w:rsidRPr="00B76F0F">
        <w:rPr>
          <w:lang w:eastAsia="en-US"/>
        </w:rPr>
        <w:t xml:space="preserve">Таблица </w:t>
      </w:r>
      <w:r w:rsidR="00B76F0F">
        <w:rPr>
          <w:lang w:eastAsia="en-US"/>
        </w:rPr>
        <w:t>2.8</w:t>
      </w:r>
    </w:p>
    <w:p w:rsidR="005302D1" w:rsidRPr="00B76F0F" w:rsidRDefault="005302D1" w:rsidP="00B76F0F">
      <w:pPr>
        <w:ind w:firstLine="709"/>
        <w:rPr>
          <w:lang w:eastAsia="en-US"/>
        </w:rPr>
      </w:pPr>
      <w:r w:rsidRPr="00B76F0F">
        <w:rPr>
          <w:lang w:eastAsia="en-US"/>
        </w:rPr>
        <w:t>Отчет о прибыльности товаров ОАО</w:t>
      </w:r>
      <w:r w:rsidR="00B76F0F">
        <w:rPr>
          <w:lang w:eastAsia="en-US"/>
        </w:rPr>
        <w:t xml:space="preserve"> "</w:t>
      </w:r>
      <w:r w:rsidRPr="00B76F0F">
        <w:rPr>
          <w:lang w:eastAsia="en-US"/>
        </w:rPr>
        <w:t>Астел</w:t>
      </w:r>
      <w:r w:rsidR="00B76F0F">
        <w:rPr>
          <w:lang w:eastAsia="en-US"/>
        </w:rPr>
        <w:t xml:space="preserve">" </w:t>
      </w:r>
      <w:r w:rsidRPr="00B76F0F">
        <w:rPr>
          <w:lang w:eastAsia="en-US"/>
        </w:rPr>
        <w:t>за 2007 г</w:t>
      </w:r>
      <w:r w:rsidR="00B76F0F" w:rsidRPr="00B76F0F">
        <w:rPr>
          <w:lang w:eastAsia="en-US"/>
        </w:rPr>
        <w:t xml:space="preserve">. </w:t>
      </w:r>
    </w:p>
    <w:tbl>
      <w:tblPr>
        <w:tblStyle w:val="15"/>
        <w:tblW w:w="4900" w:type="pct"/>
        <w:tblInd w:w="0" w:type="dxa"/>
        <w:tblLayout w:type="fixed"/>
        <w:tblLook w:val="01E0" w:firstRow="1" w:lastRow="1" w:firstColumn="1" w:lastColumn="1" w:noHBand="0" w:noVBand="0"/>
      </w:tblPr>
      <w:tblGrid>
        <w:gridCol w:w="2309"/>
        <w:gridCol w:w="1306"/>
        <w:gridCol w:w="1241"/>
        <w:gridCol w:w="1141"/>
        <w:gridCol w:w="1203"/>
        <w:gridCol w:w="1128"/>
        <w:gridCol w:w="1052"/>
      </w:tblGrid>
      <w:tr w:rsidR="005302D1" w:rsidRPr="00B76F0F">
        <w:trPr>
          <w:trHeight w:val="1213"/>
        </w:trPr>
        <w:tc>
          <w:tcPr>
            <w:tcW w:w="2617" w:type="dxa"/>
          </w:tcPr>
          <w:p w:rsidR="005302D1" w:rsidRPr="00B76F0F" w:rsidRDefault="005302D1" w:rsidP="00A93391">
            <w:pPr>
              <w:pStyle w:val="afd"/>
            </w:pPr>
            <w:r w:rsidRPr="00B76F0F">
              <w:t>Показатели</w:t>
            </w:r>
          </w:p>
        </w:tc>
        <w:tc>
          <w:tcPr>
            <w:tcW w:w="1465" w:type="dxa"/>
          </w:tcPr>
          <w:p w:rsidR="005302D1" w:rsidRPr="00B76F0F" w:rsidRDefault="005302D1" w:rsidP="00A93391">
            <w:pPr>
              <w:pStyle w:val="afd"/>
              <w:rPr>
                <w:lang w:val="en-US"/>
              </w:rPr>
            </w:pPr>
            <w:r w:rsidRPr="00B76F0F">
              <w:t>Сотовые телефоны</w:t>
            </w:r>
            <w:r w:rsidRPr="00B76F0F">
              <w:rPr>
                <w:lang w:val="en-US"/>
              </w:rPr>
              <w:t xml:space="preserve"> Samgung</w:t>
            </w:r>
          </w:p>
        </w:tc>
        <w:tc>
          <w:tcPr>
            <w:tcW w:w="1390" w:type="dxa"/>
          </w:tcPr>
          <w:p w:rsidR="005302D1" w:rsidRPr="00B76F0F" w:rsidRDefault="005302D1" w:rsidP="00A93391">
            <w:pPr>
              <w:pStyle w:val="afd"/>
            </w:pPr>
            <w:r w:rsidRPr="00B76F0F">
              <w:t xml:space="preserve">Сотовые телефоны </w:t>
            </w:r>
            <w:r w:rsidRPr="00B76F0F">
              <w:rPr>
                <w:lang w:val="en-US"/>
              </w:rPr>
              <w:t>Nokia</w:t>
            </w:r>
            <w:r w:rsidRPr="00B76F0F">
              <w:t xml:space="preserve"> </w:t>
            </w:r>
          </w:p>
        </w:tc>
        <w:tc>
          <w:tcPr>
            <w:tcW w:w="1275" w:type="dxa"/>
          </w:tcPr>
          <w:p w:rsidR="005302D1" w:rsidRPr="00B76F0F" w:rsidRDefault="005302D1" w:rsidP="00A93391">
            <w:pPr>
              <w:pStyle w:val="afd"/>
              <w:rPr>
                <w:lang w:val="en-US"/>
              </w:rPr>
            </w:pPr>
            <w:r w:rsidRPr="00B76F0F">
              <w:t>Сотовые телефоны</w:t>
            </w:r>
            <w:r w:rsidRPr="00B76F0F">
              <w:rPr>
                <w:lang w:val="en-US"/>
              </w:rPr>
              <w:t xml:space="preserve"> Philips</w:t>
            </w:r>
          </w:p>
        </w:tc>
        <w:tc>
          <w:tcPr>
            <w:tcW w:w="1347" w:type="dxa"/>
          </w:tcPr>
          <w:p w:rsidR="005302D1" w:rsidRPr="00B76F0F" w:rsidRDefault="005302D1" w:rsidP="00A93391">
            <w:pPr>
              <w:pStyle w:val="afd"/>
              <w:rPr>
                <w:lang w:val="en-US"/>
              </w:rPr>
            </w:pPr>
            <w:r w:rsidRPr="00B76F0F">
              <w:t>Сотовые телефоны</w:t>
            </w:r>
            <w:r w:rsidRPr="00B76F0F">
              <w:rPr>
                <w:lang w:val="en-US"/>
              </w:rPr>
              <w:t xml:space="preserve"> Siemens</w:t>
            </w:r>
          </w:p>
        </w:tc>
        <w:tc>
          <w:tcPr>
            <w:tcW w:w="1260" w:type="dxa"/>
          </w:tcPr>
          <w:p w:rsidR="005302D1" w:rsidRPr="00B76F0F" w:rsidRDefault="005302D1" w:rsidP="00A93391">
            <w:pPr>
              <w:pStyle w:val="afd"/>
              <w:rPr>
                <w:lang w:val="en-US"/>
              </w:rPr>
            </w:pPr>
            <w:r w:rsidRPr="00B76F0F">
              <w:t>Сотовые телефоны</w:t>
            </w:r>
            <w:r w:rsidRPr="00B76F0F">
              <w:rPr>
                <w:lang w:val="en-US"/>
              </w:rPr>
              <w:t xml:space="preserve"> Voltex</w:t>
            </w:r>
          </w:p>
        </w:tc>
        <w:tc>
          <w:tcPr>
            <w:tcW w:w="1173" w:type="dxa"/>
          </w:tcPr>
          <w:p w:rsidR="005302D1" w:rsidRPr="00B76F0F" w:rsidRDefault="005302D1" w:rsidP="00A93391">
            <w:pPr>
              <w:pStyle w:val="afd"/>
            </w:pPr>
            <w:r w:rsidRPr="00B76F0F">
              <w:t>Всего по предприятию</w:t>
            </w:r>
          </w:p>
        </w:tc>
      </w:tr>
      <w:tr w:rsidR="005302D1" w:rsidRPr="00B76F0F">
        <w:tc>
          <w:tcPr>
            <w:tcW w:w="2617" w:type="dxa"/>
          </w:tcPr>
          <w:p w:rsidR="005302D1" w:rsidRPr="00B76F0F" w:rsidRDefault="005302D1" w:rsidP="00A93391">
            <w:pPr>
              <w:pStyle w:val="afd"/>
            </w:pPr>
            <w:r w:rsidRPr="00B76F0F">
              <w:t>1</w:t>
            </w:r>
          </w:p>
        </w:tc>
        <w:tc>
          <w:tcPr>
            <w:tcW w:w="1465" w:type="dxa"/>
          </w:tcPr>
          <w:p w:rsidR="005302D1" w:rsidRPr="00B76F0F" w:rsidRDefault="005302D1" w:rsidP="00A93391">
            <w:pPr>
              <w:pStyle w:val="afd"/>
            </w:pPr>
            <w:r w:rsidRPr="00B76F0F">
              <w:t>2</w:t>
            </w:r>
          </w:p>
        </w:tc>
        <w:tc>
          <w:tcPr>
            <w:tcW w:w="1390" w:type="dxa"/>
          </w:tcPr>
          <w:p w:rsidR="005302D1" w:rsidRPr="00B76F0F" w:rsidRDefault="005302D1" w:rsidP="00A93391">
            <w:pPr>
              <w:pStyle w:val="afd"/>
            </w:pPr>
            <w:r w:rsidRPr="00B76F0F">
              <w:t>3</w:t>
            </w:r>
          </w:p>
        </w:tc>
        <w:tc>
          <w:tcPr>
            <w:tcW w:w="1275" w:type="dxa"/>
          </w:tcPr>
          <w:p w:rsidR="005302D1" w:rsidRPr="00B76F0F" w:rsidRDefault="005302D1" w:rsidP="00A93391">
            <w:pPr>
              <w:pStyle w:val="afd"/>
            </w:pPr>
            <w:r w:rsidRPr="00B76F0F">
              <w:t>4</w:t>
            </w:r>
          </w:p>
        </w:tc>
        <w:tc>
          <w:tcPr>
            <w:tcW w:w="1347" w:type="dxa"/>
          </w:tcPr>
          <w:p w:rsidR="005302D1" w:rsidRPr="00B76F0F" w:rsidRDefault="005302D1" w:rsidP="00A93391">
            <w:pPr>
              <w:pStyle w:val="afd"/>
            </w:pPr>
            <w:r w:rsidRPr="00B76F0F">
              <w:t>5</w:t>
            </w:r>
          </w:p>
        </w:tc>
        <w:tc>
          <w:tcPr>
            <w:tcW w:w="1260" w:type="dxa"/>
          </w:tcPr>
          <w:p w:rsidR="005302D1" w:rsidRPr="00B76F0F" w:rsidRDefault="005302D1" w:rsidP="00A93391">
            <w:pPr>
              <w:pStyle w:val="afd"/>
            </w:pPr>
            <w:r w:rsidRPr="00B76F0F">
              <w:t>6</w:t>
            </w:r>
          </w:p>
        </w:tc>
        <w:tc>
          <w:tcPr>
            <w:tcW w:w="1173" w:type="dxa"/>
          </w:tcPr>
          <w:p w:rsidR="005302D1" w:rsidRPr="00B76F0F" w:rsidRDefault="005302D1" w:rsidP="00A93391">
            <w:pPr>
              <w:pStyle w:val="afd"/>
            </w:pPr>
            <w:r w:rsidRPr="00B76F0F">
              <w:t>7</w:t>
            </w:r>
          </w:p>
        </w:tc>
      </w:tr>
      <w:tr w:rsidR="005302D1" w:rsidRPr="00B76F0F">
        <w:tc>
          <w:tcPr>
            <w:tcW w:w="2617" w:type="dxa"/>
          </w:tcPr>
          <w:p w:rsidR="005302D1" w:rsidRPr="00B76F0F" w:rsidRDefault="005302D1" w:rsidP="00A93391">
            <w:pPr>
              <w:pStyle w:val="afd"/>
            </w:pPr>
            <w:r w:rsidRPr="00B76F0F">
              <w:t>Количество проданных единиц товара, т</w:t>
            </w:r>
            <w:r w:rsidR="00B76F0F" w:rsidRPr="00B76F0F">
              <w:t xml:space="preserve">. </w:t>
            </w:r>
            <w:r w:rsidRPr="00B76F0F">
              <w:t>шт</w:t>
            </w:r>
            <w:r w:rsidR="00B76F0F" w:rsidRPr="00B76F0F">
              <w:t xml:space="preserve">. </w:t>
            </w:r>
          </w:p>
        </w:tc>
        <w:tc>
          <w:tcPr>
            <w:tcW w:w="1465" w:type="dxa"/>
          </w:tcPr>
          <w:p w:rsidR="005302D1" w:rsidRPr="00B76F0F" w:rsidRDefault="005302D1" w:rsidP="00A93391">
            <w:pPr>
              <w:pStyle w:val="afd"/>
            </w:pPr>
            <w:r w:rsidRPr="00B76F0F">
              <w:t>5</w:t>
            </w:r>
          </w:p>
        </w:tc>
        <w:tc>
          <w:tcPr>
            <w:tcW w:w="1390" w:type="dxa"/>
          </w:tcPr>
          <w:p w:rsidR="005302D1" w:rsidRPr="00B76F0F" w:rsidRDefault="005302D1" w:rsidP="00A93391">
            <w:pPr>
              <w:pStyle w:val="afd"/>
            </w:pPr>
            <w:r w:rsidRPr="00B76F0F">
              <w:t>10</w:t>
            </w:r>
          </w:p>
        </w:tc>
        <w:tc>
          <w:tcPr>
            <w:tcW w:w="1275" w:type="dxa"/>
          </w:tcPr>
          <w:p w:rsidR="005302D1" w:rsidRPr="00B76F0F" w:rsidRDefault="005302D1" w:rsidP="00A93391">
            <w:pPr>
              <w:pStyle w:val="afd"/>
            </w:pPr>
            <w:r w:rsidRPr="00B76F0F">
              <w:t>6</w:t>
            </w:r>
          </w:p>
        </w:tc>
        <w:tc>
          <w:tcPr>
            <w:tcW w:w="1347" w:type="dxa"/>
          </w:tcPr>
          <w:p w:rsidR="005302D1" w:rsidRPr="00B76F0F" w:rsidRDefault="005302D1" w:rsidP="00A93391">
            <w:pPr>
              <w:pStyle w:val="afd"/>
            </w:pPr>
            <w:r w:rsidRPr="00B76F0F">
              <w:t>3</w:t>
            </w:r>
          </w:p>
        </w:tc>
        <w:tc>
          <w:tcPr>
            <w:tcW w:w="1260" w:type="dxa"/>
          </w:tcPr>
          <w:p w:rsidR="005302D1" w:rsidRPr="00B76F0F" w:rsidRDefault="005302D1" w:rsidP="00A93391">
            <w:pPr>
              <w:pStyle w:val="afd"/>
            </w:pPr>
            <w:r w:rsidRPr="00B76F0F">
              <w:t>1</w:t>
            </w:r>
          </w:p>
        </w:tc>
        <w:tc>
          <w:tcPr>
            <w:tcW w:w="1173" w:type="dxa"/>
          </w:tcPr>
          <w:p w:rsidR="005302D1" w:rsidRPr="00B76F0F" w:rsidRDefault="005302D1" w:rsidP="00A93391">
            <w:pPr>
              <w:pStyle w:val="afd"/>
            </w:pPr>
            <w:r w:rsidRPr="00B76F0F">
              <w:t>25</w:t>
            </w:r>
          </w:p>
        </w:tc>
      </w:tr>
      <w:tr w:rsidR="005302D1" w:rsidRPr="00B76F0F">
        <w:tc>
          <w:tcPr>
            <w:tcW w:w="2617" w:type="dxa"/>
          </w:tcPr>
          <w:p w:rsidR="005302D1" w:rsidRPr="00B76F0F" w:rsidRDefault="005302D1" w:rsidP="00A93391">
            <w:pPr>
              <w:pStyle w:val="afd"/>
            </w:pPr>
            <w:r w:rsidRPr="00B76F0F">
              <w:t>Количество упаковок, т</w:t>
            </w:r>
            <w:r w:rsidR="00B76F0F" w:rsidRPr="00B76F0F">
              <w:t xml:space="preserve">. </w:t>
            </w:r>
            <w:r w:rsidRPr="00B76F0F">
              <w:t>шт</w:t>
            </w:r>
            <w:r w:rsidR="00B76F0F" w:rsidRPr="00B76F0F">
              <w:t xml:space="preserve">. </w:t>
            </w:r>
          </w:p>
        </w:tc>
        <w:tc>
          <w:tcPr>
            <w:tcW w:w="1465" w:type="dxa"/>
          </w:tcPr>
          <w:p w:rsidR="005302D1" w:rsidRPr="00B76F0F" w:rsidRDefault="005302D1" w:rsidP="00A93391">
            <w:pPr>
              <w:pStyle w:val="afd"/>
            </w:pPr>
            <w:r w:rsidRPr="00B76F0F">
              <w:t>5</w:t>
            </w:r>
          </w:p>
        </w:tc>
        <w:tc>
          <w:tcPr>
            <w:tcW w:w="1390" w:type="dxa"/>
          </w:tcPr>
          <w:p w:rsidR="005302D1" w:rsidRPr="00B76F0F" w:rsidRDefault="005302D1" w:rsidP="00A93391">
            <w:pPr>
              <w:pStyle w:val="afd"/>
            </w:pPr>
            <w:r w:rsidRPr="00B76F0F">
              <w:t>5</w:t>
            </w:r>
          </w:p>
        </w:tc>
        <w:tc>
          <w:tcPr>
            <w:tcW w:w="1275" w:type="dxa"/>
          </w:tcPr>
          <w:p w:rsidR="005302D1" w:rsidRPr="00B76F0F" w:rsidRDefault="005302D1" w:rsidP="00A93391">
            <w:pPr>
              <w:pStyle w:val="afd"/>
            </w:pPr>
            <w:r w:rsidRPr="00B76F0F">
              <w:t>2</w:t>
            </w:r>
          </w:p>
        </w:tc>
        <w:tc>
          <w:tcPr>
            <w:tcW w:w="1347" w:type="dxa"/>
          </w:tcPr>
          <w:p w:rsidR="005302D1" w:rsidRPr="00B76F0F" w:rsidRDefault="005302D1" w:rsidP="00A93391">
            <w:pPr>
              <w:pStyle w:val="afd"/>
            </w:pPr>
            <w:r w:rsidRPr="00B76F0F">
              <w:t>3</w:t>
            </w:r>
          </w:p>
        </w:tc>
        <w:tc>
          <w:tcPr>
            <w:tcW w:w="1260" w:type="dxa"/>
          </w:tcPr>
          <w:p w:rsidR="005302D1" w:rsidRPr="00B76F0F" w:rsidRDefault="005302D1" w:rsidP="00A93391">
            <w:pPr>
              <w:pStyle w:val="afd"/>
            </w:pPr>
            <w:r w:rsidRPr="00B76F0F">
              <w:t>1</w:t>
            </w:r>
          </w:p>
        </w:tc>
        <w:tc>
          <w:tcPr>
            <w:tcW w:w="1173" w:type="dxa"/>
          </w:tcPr>
          <w:p w:rsidR="005302D1" w:rsidRPr="00B76F0F" w:rsidRDefault="005302D1" w:rsidP="00A93391">
            <w:pPr>
              <w:pStyle w:val="afd"/>
            </w:pPr>
            <w:r w:rsidRPr="00B76F0F">
              <w:t>16</w:t>
            </w:r>
          </w:p>
        </w:tc>
      </w:tr>
      <w:tr w:rsidR="005302D1" w:rsidRPr="00B76F0F">
        <w:tc>
          <w:tcPr>
            <w:tcW w:w="2617" w:type="dxa"/>
          </w:tcPr>
          <w:p w:rsidR="005302D1" w:rsidRPr="00B76F0F" w:rsidRDefault="005302D1" w:rsidP="00A93391">
            <w:pPr>
              <w:pStyle w:val="afd"/>
            </w:pPr>
            <w:r w:rsidRPr="00B76F0F">
              <w:t>Выручка от продажи товаров, т</w:t>
            </w:r>
            <w:r w:rsidR="00B76F0F" w:rsidRPr="00B76F0F">
              <w:t xml:space="preserve">. </w:t>
            </w:r>
            <w:r w:rsidRPr="00B76F0F">
              <w:t>р</w:t>
            </w:r>
            <w:r w:rsidR="00B76F0F" w:rsidRPr="00B76F0F">
              <w:t xml:space="preserve">. </w:t>
            </w:r>
          </w:p>
        </w:tc>
        <w:tc>
          <w:tcPr>
            <w:tcW w:w="1465" w:type="dxa"/>
          </w:tcPr>
          <w:p w:rsidR="005302D1" w:rsidRPr="00B76F0F" w:rsidRDefault="005302D1" w:rsidP="00A93391">
            <w:pPr>
              <w:pStyle w:val="afd"/>
            </w:pPr>
            <w:r w:rsidRPr="00B76F0F">
              <w:t>110</w:t>
            </w:r>
          </w:p>
        </w:tc>
        <w:tc>
          <w:tcPr>
            <w:tcW w:w="1390" w:type="dxa"/>
          </w:tcPr>
          <w:p w:rsidR="005302D1" w:rsidRPr="00B76F0F" w:rsidRDefault="005302D1" w:rsidP="00A93391">
            <w:pPr>
              <w:pStyle w:val="afd"/>
            </w:pPr>
            <w:r w:rsidRPr="00B76F0F">
              <w:t>120</w:t>
            </w:r>
          </w:p>
        </w:tc>
        <w:tc>
          <w:tcPr>
            <w:tcW w:w="1275" w:type="dxa"/>
          </w:tcPr>
          <w:p w:rsidR="005302D1" w:rsidRPr="00B76F0F" w:rsidRDefault="005302D1" w:rsidP="00A93391">
            <w:pPr>
              <w:pStyle w:val="afd"/>
            </w:pPr>
            <w:r w:rsidRPr="00B76F0F">
              <w:t>90</w:t>
            </w:r>
          </w:p>
        </w:tc>
        <w:tc>
          <w:tcPr>
            <w:tcW w:w="1347" w:type="dxa"/>
          </w:tcPr>
          <w:p w:rsidR="005302D1" w:rsidRPr="00B76F0F" w:rsidRDefault="005302D1" w:rsidP="00A93391">
            <w:pPr>
              <w:pStyle w:val="afd"/>
            </w:pPr>
            <w:r w:rsidRPr="00B76F0F">
              <w:t>60</w:t>
            </w:r>
          </w:p>
        </w:tc>
        <w:tc>
          <w:tcPr>
            <w:tcW w:w="1260" w:type="dxa"/>
          </w:tcPr>
          <w:p w:rsidR="005302D1" w:rsidRPr="00B76F0F" w:rsidRDefault="005302D1" w:rsidP="00A93391">
            <w:pPr>
              <w:pStyle w:val="afd"/>
            </w:pPr>
            <w:r w:rsidRPr="00B76F0F">
              <w:t>24,3</w:t>
            </w:r>
          </w:p>
        </w:tc>
        <w:tc>
          <w:tcPr>
            <w:tcW w:w="1173" w:type="dxa"/>
          </w:tcPr>
          <w:p w:rsidR="005302D1" w:rsidRPr="00B76F0F" w:rsidRDefault="005302D1" w:rsidP="00A93391">
            <w:pPr>
              <w:pStyle w:val="afd"/>
            </w:pPr>
            <w:r w:rsidRPr="00B76F0F">
              <w:t>404,3</w:t>
            </w:r>
          </w:p>
        </w:tc>
      </w:tr>
      <w:tr w:rsidR="005302D1" w:rsidRPr="00B76F0F">
        <w:tc>
          <w:tcPr>
            <w:tcW w:w="2617" w:type="dxa"/>
          </w:tcPr>
          <w:p w:rsidR="005302D1" w:rsidRPr="00B76F0F" w:rsidRDefault="005302D1" w:rsidP="00A93391">
            <w:pPr>
              <w:pStyle w:val="afd"/>
            </w:pPr>
            <w:r w:rsidRPr="00B76F0F">
              <w:t>Производственная себестоимость товаров, т</w:t>
            </w:r>
            <w:r w:rsidR="00B76F0F" w:rsidRPr="00B76F0F">
              <w:t xml:space="preserve">. </w:t>
            </w:r>
            <w:r w:rsidRPr="00B76F0F">
              <w:t>р</w:t>
            </w:r>
            <w:r w:rsidR="00B76F0F" w:rsidRPr="00B76F0F">
              <w:t xml:space="preserve">. </w:t>
            </w:r>
          </w:p>
        </w:tc>
        <w:tc>
          <w:tcPr>
            <w:tcW w:w="1465" w:type="dxa"/>
          </w:tcPr>
          <w:p w:rsidR="005302D1" w:rsidRPr="00B76F0F" w:rsidRDefault="005302D1" w:rsidP="00A93391">
            <w:pPr>
              <w:pStyle w:val="afd"/>
            </w:pPr>
            <w:r w:rsidRPr="00B76F0F">
              <w:t>55</w:t>
            </w:r>
          </w:p>
        </w:tc>
        <w:tc>
          <w:tcPr>
            <w:tcW w:w="1390" w:type="dxa"/>
          </w:tcPr>
          <w:p w:rsidR="005302D1" w:rsidRPr="00B76F0F" w:rsidRDefault="005302D1" w:rsidP="00A93391">
            <w:pPr>
              <w:pStyle w:val="afd"/>
            </w:pPr>
            <w:r w:rsidRPr="00B76F0F">
              <w:t>60</w:t>
            </w:r>
          </w:p>
        </w:tc>
        <w:tc>
          <w:tcPr>
            <w:tcW w:w="1275" w:type="dxa"/>
          </w:tcPr>
          <w:p w:rsidR="005302D1" w:rsidRPr="00B76F0F" w:rsidRDefault="005302D1" w:rsidP="00A93391">
            <w:pPr>
              <w:pStyle w:val="afd"/>
            </w:pPr>
            <w:r w:rsidRPr="00B76F0F">
              <w:t>56</w:t>
            </w:r>
          </w:p>
        </w:tc>
        <w:tc>
          <w:tcPr>
            <w:tcW w:w="1347" w:type="dxa"/>
          </w:tcPr>
          <w:p w:rsidR="005302D1" w:rsidRPr="00B76F0F" w:rsidRDefault="005302D1" w:rsidP="00A93391">
            <w:pPr>
              <w:pStyle w:val="afd"/>
            </w:pPr>
            <w:r w:rsidRPr="00B76F0F">
              <w:t>44</w:t>
            </w:r>
          </w:p>
        </w:tc>
        <w:tc>
          <w:tcPr>
            <w:tcW w:w="1260" w:type="dxa"/>
          </w:tcPr>
          <w:p w:rsidR="005302D1" w:rsidRPr="00B76F0F" w:rsidRDefault="005302D1" w:rsidP="00A93391">
            <w:pPr>
              <w:pStyle w:val="afd"/>
            </w:pPr>
            <w:r w:rsidRPr="00B76F0F">
              <w:t>19,3</w:t>
            </w:r>
          </w:p>
        </w:tc>
        <w:tc>
          <w:tcPr>
            <w:tcW w:w="1173" w:type="dxa"/>
          </w:tcPr>
          <w:p w:rsidR="005302D1" w:rsidRPr="00B76F0F" w:rsidRDefault="005302D1" w:rsidP="00A93391">
            <w:pPr>
              <w:pStyle w:val="afd"/>
            </w:pPr>
            <w:r w:rsidRPr="00B76F0F">
              <w:t>234,3</w:t>
            </w:r>
          </w:p>
        </w:tc>
      </w:tr>
      <w:tr w:rsidR="005302D1" w:rsidRPr="00B76F0F">
        <w:tc>
          <w:tcPr>
            <w:tcW w:w="2617" w:type="dxa"/>
          </w:tcPr>
          <w:p w:rsidR="005302D1" w:rsidRPr="00B76F0F" w:rsidRDefault="005302D1" w:rsidP="00A93391">
            <w:pPr>
              <w:pStyle w:val="afd"/>
            </w:pPr>
            <w:r w:rsidRPr="00B76F0F">
              <w:t>Коммерческие расходы</w:t>
            </w:r>
            <w:r w:rsidR="00B76F0F" w:rsidRPr="00B76F0F">
              <w:t xml:space="preserve">: </w:t>
            </w:r>
          </w:p>
        </w:tc>
        <w:tc>
          <w:tcPr>
            <w:tcW w:w="1465" w:type="dxa"/>
          </w:tcPr>
          <w:p w:rsidR="005302D1" w:rsidRPr="00B76F0F" w:rsidRDefault="005302D1" w:rsidP="00A93391">
            <w:pPr>
              <w:pStyle w:val="afd"/>
            </w:pPr>
          </w:p>
        </w:tc>
        <w:tc>
          <w:tcPr>
            <w:tcW w:w="1390" w:type="dxa"/>
          </w:tcPr>
          <w:p w:rsidR="005302D1" w:rsidRPr="00B76F0F" w:rsidRDefault="005302D1" w:rsidP="00A93391">
            <w:pPr>
              <w:pStyle w:val="afd"/>
            </w:pPr>
          </w:p>
        </w:tc>
        <w:tc>
          <w:tcPr>
            <w:tcW w:w="1275" w:type="dxa"/>
          </w:tcPr>
          <w:p w:rsidR="005302D1" w:rsidRPr="00B76F0F" w:rsidRDefault="005302D1" w:rsidP="00A93391">
            <w:pPr>
              <w:pStyle w:val="afd"/>
            </w:pPr>
          </w:p>
        </w:tc>
        <w:tc>
          <w:tcPr>
            <w:tcW w:w="1347" w:type="dxa"/>
          </w:tcPr>
          <w:p w:rsidR="005302D1" w:rsidRPr="00B76F0F" w:rsidRDefault="005302D1" w:rsidP="00A93391">
            <w:pPr>
              <w:pStyle w:val="afd"/>
            </w:pPr>
          </w:p>
        </w:tc>
        <w:tc>
          <w:tcPr>
            <w:tcW w:w="1260" w:type="dxa"/>
          </w:tcPr>
          <w:p w:rsidR="005302D1" w:rsidRPr="00B76F0F" w:rsidRDefault="005302D1" w:rsidP="00A93391">
            <w:pPr>
              <w:pStyle w:val="afd"/>
            </w:pPr>
          </w:p>
        </w:tc>
        <w:tc>
          <w:tcPr>
            <w:tcW w:w="1173" w:type="dxa"/>
          </w:tcPr>
          <w:p w:rsidR="005302D1" w:rsidRPr="00B76F0F" w:rsidRDefault="005302D1" w:rsidP="00A93391">
            <w:pPr>
              <w:pStyle w:val="afd"/>
            </w:pPr>
          </w:p>
        </w:tc>
      </w:tr>
      <w:tr w:rsidR="005302D1" w:rsidRPr="00B76F0F">
        <w:tc>
          <w:tcPr>
            <w:tcW w:w="2617" w:type="dxa"/>
          </w:tcPr>
          <w:p w:rsidR="005302D1" w:rsidRPr="00B76F0F" w:rsidRDefault="005302D1" w:rsidP="00A93391">
            <w:pPr>
              <w:pStyle w:val="afd"/>
            </w:pPr>
            <w:r w:rsidRPr="00B76F0F">
              <w:t>Оплата торговых агентов</w:t>
            </w:r>
          </w:p>
        </w:tc>
        <w:tc>
          <w:tcPr>
            <w:tcW w:w="1465" w:type="dxa"/>
          </w:tcPr>
          <w:p w:rsidR="005302D1" w:rsidRPr="00B76F0F" w:rsidRDefault="005302D1" w:rsidP="00A93391">
            <w:pPr>
              <w:pStyle w:val="afd"/>
            </w:pPr>
            <w:r w:rsidRPr="00B76F0F">
              <w:t>11,0</w:t>
            </w:r>
          </w:p>
        </w:tc>
        <w:tc>
          <w:tcPr>
            <w:tcW w:w="1390" w:type="dxa"/>
          </w:tcPr>
          <w:p w:rsidR="005302D1" w:rsidRPr="00B76F0F" w:rsidRDefault="005302D1" w:rsidP="00A93391">
            <w:pPr>
              <w:pStyle w:val="afd"/>
            </w:pPr>
            <w:r w:rsidRPr="00B76F0F">
              <w:t>12</w:t>
            </w:r>
          </w:p>
        </w:tc>
        <w:tc>
          <w:tcPr>
            <w:tcW w:w="1275" w:type="dxa"/>
          </w:tcPr>
          <w:p w:rsidR="005302D1" w:rsidRPr="00B76F0F" w:rsidRDefault="005302D1" w:rsidP="00A93391">
            <w:pPr>
              <w:pStyle w:val="afd"/>
            </w:pPr>
            <w:r w:rsidRPr="00B76F0F">
              <w:t>9</w:t>
            </w:r>
          </w:p>
        </w:tc>
        <w:tc>
          <w:tcPr>
            <w:tcW w:w="1347" w:type="dxa"/>
          </w:tcPr>
          <w:p w:rsidR="005302D1" w:rsidRPr="00B76F0F" w:rsidRDefault="005302D1" w:rsidP="00A93391">
            <w:pPr>
              <w:pStyle w:val="afd"/>
            </w:pPr>
            <w:r w:rsidRPr="00B76F0F">
              <w:t>5</w:t>
            </w:r>
          </w:p>
        </w:tc>
        <w:tc>
          <w:tcPr>
            <w:tcW w:w="1260" w:type="dxa"/>
          </w:tcPr>
          <w:p w:rsidR="005302D1" w:rsidRPr="00B76F0F" w:rsidRDefault="005302D1" w:rsidP="00A93391">
            <w:pPr>
              <w:pStyle w:val="afd"/>
            </w:pPr>
            <w:r w:rsidRPr="00B76F0F">
              <w:t>3</w:t>
            </w:r>
          </w:p>
        </w:tc>
        <w:tc>
          <w:tcPr>
            <w:tcW w:w="1173" w:type="dxa"/>
          </w:tcPr>
          <w:p w:rsidR="005302D1" w:rsidRPr="00B76F0F" w:rsidRDefault="005302D1" w:rsidP="00A93391">
            <w:pPr>
              <w:pStyle w:val="afd"/>
            </w:pPr>
            <w:r w:rsidRPr="00B76F0F">
              <w:t>40</w:t>
            </w:r>
          </w:p>
          <w:p w:rsidR="005302D1" w:rsidRPr="00B76F0F" w:rsidRDefault="005302D1" w:rsidP="00A93391">
            <w:pPr>
              <w:pStyle w:val="afd"/>
            </w:pPr>
          </w:p>
        </w:tc>
      </w:tr>
      <w:tr w:rsidR="005302D1" w:rsidRPr="00B76F0F">
        <w:tc>
          <w:tcPr>
            <w:tcW w:w="2617" w:type="dxa"/>
          </w:tcPr>
          <w:p w:rsidR="005302D1" w:rsidRPr="00B76F0F" w:rsidRDefault="005302D1" w:rsidP="00A93391">
            <w:pPr>
              <w:pStyle w:val="afd"/>
            </w:pPr>
            <w:r w:rsidRPr="00B76F0F">
              <w:t>Канцелярские расходы</w:t>
            </w:r>
          </w:p>
        </w:tc>
        <w:tc>
          <w:tcPr>
            <w:tcW w:w="1465" w:type="dxa"/>
          </w:tcPr>
          <w:p w:rsidR="005302D1" w:rsidRPr="00B76F0F" w:rsidRDefault="005302D1" w:rsidP="00A93391">
            <w:pPr>
              <w:pStyle w:val="afd"/>
            </w:pPr>
            <w:r w:rsidRPr="00B76F0F">
              <w:t>4,4</w:t>
            </w:r>
          </w:p>
        </w:tc>
        <w:tc>
          <w:tcPr>
            <w:tcW w:w="1390" w:type="dxa"/>
          </w:tcPr>
          <w:p w:rsidR="005302D1" w:rsidRPr="00B76F0F" w:rsidRDefault="005302D1" w:rsidP="00A93391">
            <w:pPr>
              <w:pStyle w:val="afd"/>
            </w:pPr>
            <w:r w:rsidRPr="00B76F0F">
              <w:t>4,4</w:t>
            </w:r>
          </w:p>
        </w:tc>
        <w:tc>
          <w:tcPr>
            <w:tcW w:w="1275" w:type="dxa"/>
          </w:tcPr>
          <w:p w:rsidR="005302D1" w:rsidRPr="00B76F0F" w:rsidRDefault="005302D1" w:rsidP="00A93391">
            <w:pPr>
              <w:pStyle w:val="afd"/>
            </w:pPr>
            <w:r w:rsidRPr="00B76F0F">
              <w:t>1,7</w:t>
            </w:r>
          </w:p>
        </w:tc>
        <w:tc>
          <w:tcPr>
            <w:tcW w:w="1347" w:type="dxa"/>
          </w:tcPr>
          <w:p w:rsidR="005302D1" w:rsidRPr="00B76F0F" w:rsidRDefault="005302D1" w:rsidP="00A93391">
            <w:pPr>
              <w:pStyle w:val="afd"/>
            </w:pPr>
            <w:r w:rsidRPr="00B76F0F">
              <w:t>0,9</w:t>
            </w:r>
          </w:p>
        </w:tc>
        <w:tc>
          <w:tcPr>
            <w:tcW w:w="1260" w:type="dxa"/>
          </w:tcPr>
          <w:p w:rsidR="005302D1" w:rsidRPr="00B76F0F" w:rsidRDefault="005302D1" w:rsidP="00A93391">
            <w:pPr>
              <w:pStyle w:val="afd"/>
            </w:pPr>
            <w:r w:rsidRPr="00B76F0F">
              <w:t>0,5</w:t>
            </w:r>
          </w:p>
        </w:tc>
        <w:tc>
          <w:tcPr>
            <w:tcW w:w="1173" w:type="dxa"/>
          </w:tcPr>
          <w:p w:rsidR="005302D1" w:rsidRPr="00B76F0F" w:rsidRDefault="005302D1" w:rsidP="00A93391">
            <w:pPr>
              <w:pStyle w:val="afd"/>
            </w:pPr>
            <w:r w:rsidRPr="00B76F0F">
              <w:t>11,9</w:t>
            </w:r>
          </w:p>
        </w:tc>
      </w:tr>
      <w:tr w:rsidR="005302D1" w:rsidRPr="00B76F0F">
        <w:tc>
          <w:tcPr>
            <w:tcW w:w="2617" w:type="dxa"/>
          </w:tcPr>
          <w:p w:rsidR="005302D1" w:rsidRPr="00B76F0F" w:rsidRDefault="005302D1" w:rsidP="00A93391">
            <w:pPr>
              <w:pStyle w:val="afd"/>
            </w:pPr>
            <w:r w:rsidRPr="00B76F0F">
              <w:t>Расходы на рекламу</w:t>
            </w:r>
          </w:p>
        </w:tc>
        <w:tc>
          <w:tcPr>
            <w:tcW w:w="1465" w:type="dxa"/>
          </w:tcPr>
          <w:p w:rsidR="005302D1" w:rsidRPr="00B76F0F" w:rsidRDefault="005302D1" w:rsidP="00A93391">
            <w:pPr>
              <w:pStyle w:val="afd"/>
            </w:pPr>
            <w:r w:rsidRPr="00B76F0F">
              <w:t>7,7</w:t>
            </w:r>
          </w:p>
        </w:tc>
        <w:tc>
          <w:tcPr>
            <w:tcW w:w="1390" w:type="dxa"/>
          </w:tcPr>
          <w:p w:rsidR="005302D1" w:rsidRPr="00B76F0F" w:rsidRDefault="005302D1" w:rsidP="00A93391">
            <w:pPr>
              <w:pStyle w:val="afd"/>
            </w:pPr>
            <w:r w:rsidRPr="00B76F0F">
              <w:t>15,2</w:t>
            </w:r>
          </w:p>
        </w:tc>
        <w:tc>
          <w:tcPr>
            <w:tcW w:w="1275" w:type="dxa"/>
          </w:tcPr>
          <w:p w:rsidR="005302D1" w:rsidRPr="00B76F0F" w:rsidRDefault="005302D1" w:rsidP="00A93391">
            <w:pPr>
              <w:pStyle w:val="afd"/>
            </w:pPr>
            <w:r w:rsidRPr="00B76F0F">
              <w:t>9,1</w:t>
            </w:r>
          </w:p>
        </w:tc>
        <w:tc>
          <w:tcPr>
            <w:tcW w:w="1347" w:type="dxa"/>
          </w:tcPr>
          <w:p w:rsidR="005302D1" w:rsidRPr="00B76F0F" w:rsidRDefault="005302D1" w:rsidP="00A93391">
            <w:pPr>
              <w:pStyle w:val="afd"/>
            </w:pPr>
            <w:r w:rsidRPr="00B76F0F">
              <w:t>4,8</w:t>
            </w:r>
          </w:p>
        </w:tc>
        <w:tc>
          <w:tcPr>
            <w:tcW w:w="1260" w:type="dxa"/>
          </w:tcPr>
          <w:p w:rsidR="005302D1" w:rsidRPr="00B76F0F" w:rsidRDefault="005302D1" w:rsidP="00A93391">
            <w:pPr>
              <w:pStyle w:val="afd"/>
            </w:pPr>
            <w:r w:rsidRPr="00B76F0F">
              <w:t>1,32</w:t>
            </w:r>
          </w:p>
        </w:tc>
        <w:tc>
          <w:tcPr>
            <w:tcW w:w="1173" w:type="dxa"/>
          </w:tcPr>
          <w:p w:rsidR="005302D1" w:rsidRPr="00B76F0F" w:rsidRDefault="005302D1" w:rsidP="00A93391">
            <w:pPr>
              <w:pStyle w:val="afd"/>
            </w:pPr>
            <w:r w:rsidRPr="00B76F0F">
              <w:t>38,12</w:t>
            </w:r>
          </w:p>
        </w:tc>
      </w:tr>
      <w:tr w:rsidR="005302D1" w:rsidRPr="00B76F0F">
        <w:tc>
          <w:tcPr>
            <w:tcW w:w="2617" w:type="dxa"/>
          </w:tcPr>
          <w:p w:rsidR="005302D1" w:rsidRPr="00B76F0F" w:rsidRDefault="005302D1" w:rsidP="00A93391">
            <w:pPr>
              <w:pStyle w:val="afd"/>
            </w:pPr>
            <w:r w:rsidRPr="00B76F0F">
              <w:t>Прочие расходы</w:t>
            </w:r>
          </w:p>
        </w:tc>
        <w:tc>
          <w:tcPr>
            <w:tcW w:w="1465" w:type="dxa"/>
          </w:tcPr>
          <w:p w:rsidR="005302D1" w:rsidRPr="00B76F0F" w:rsidRDefault="005302D1" w:rsidP="00A93391">
            <w:pPr>
              <w:pStyle w:val="afd"/>
            </w:pPr>
            <w:r w:rsidRPr="00B76F0F">
              <w:t>5,0</w:t>
            </w:r>
          </w:p>
        </w:tc>
        <w:tc>
          <w:tcPr>
            <w:tcW w:w="1390" w:type="dxa"/>
          </w:tcPr>
          <w:p w:rsidR="005302D1" w:rsidRPr="00B76F0F" w:rsidRDefault="005302D1" w:rsidP="00A93391">
            <w:pPr>
              <w:pStyle w:val="afd"/>
            </w:pPr>
            <w:r w:rsidRPr="00B76F0F">
              <w:t>5,0</w:t>
            </w:r>
          </w:p>
        </w:tc>
        <w:tc>
          <w:tcPr>
            <w:tcW w:w="1275" w:type="dxa"/>
          </w:tcPr>
          <w:p w:rsidR="005302D1" w:rsidRPr="00B76F0F" w:rsidRDefault="005302D1" w:rsidP="00A93391">
            <w:pPr>
              <w:pStyle w:val="afd"/>
            </w:pPr>
            <w:r w:rsidRPr="00B76F0F">
              <w:t>2,0</w:t>
            </w:r>
          </w:p>
        </w:tc>
        <w:tc>
          <w:tcPr>
            <w:tcW w:w="1347" w:type="dxa"/>
          </w:tcPr>
          <w:p w:rsidR="005302D1" w:rsidRPr="00B76F0F" w:rsidRDefault="005302D1" w:rsidP="00A93391">
            <w:pPr>
              <w:pStyle w:val="afd"/>
            </w:pPr>
            <w:r w:rsidRPr="00B76F0F">
              <w:t>1,1</w:t>
            </w:r>
          </w:p>
        </w:tc>
        <w:tc>
          <w:tcPr>
            <w:tcW w:w="1260" w:type="dxa"/>
          </w:tcPr>
          <w:p w:rsidR="005302D1" w:rsidRPr="00B76F0F" w:rsidRDefault="005302D1" w:rsidP="00A93391">
            <w:pPr>
              <w:pStyle w:val="afd"/>
            </w:pPr>
            <w:r w:rsidRPr="00B76F0F">
              <w:t>0,7</w:t>
            </w:r>
          </w:p>
        </w:tc>
        <w:tc>
          <w:tcPr>
            <w:tcW w:w="1173" w:type="dxa"/>
          </w:tcPr>
          <w:p w:rsidR="005302D1" w:rsidRPr="00B76F0F" w:rsidRDefault="005302D1" w:rsidP="00A93391">
            <w:pPr>
              <w:pStyle w:val="afd"/>
            </w:pPr>
            <w:r w:rsidRPr="00B76F0F">
              <w:t>13,8</w:t>
            </w:r>
          </w:p>
        </w:tc>
      </w:tr>
      <w:tr w:rsidR="005302D1" w:rsidRPr="00B76F0F">
        <w:tc>
          <w:tcPr>
            <w:tcW w:w="2617" w:type="dxa"/>
          </w:tcPr>
          <w:p w:rsidR="005302D1" w:rsidRPr="00B76F0F" w:rsidRDefault="005302D1" w:rsidP="00A93391">
            <w:pPr>
              <w:pStyle w:val="afd"/>
            </w:pPr>
            <w:r w:rsidRPr="00B76F0F">
              <w:t>Админ</w:t>
            </w:r>
            <w:r w:rsidR="00B76F0F" w:rsidRPr="00B76F0F">
              <w:t xml:space="preserve">. </w:t>
            </w:r>
            <w:r w:rsidRPr="00B76F0F">
              <w:t>расходы</w:t>
            </w:r>
          </w:p>
        </w:tc>
        <w:tc>
          <w:tcPr>
            <w:tcW w:w="1465" w:type="dxa"/>
          </w:tcPr>
          <w:p w:rsidR="005302D1" w:rsidRPr="00B76F0F" w:rsidRDefault="005302D1" w:rsidP="00A93391">
            <w:pPr>
              <w:pStyle w:val="afd"/>
            </w:pPr>
            <w:r w:rsidRPr="00B76F0F">
              <w:t>8,6</w:t>
            </w:r>
          </w:p>
        </w:tc>
        <w:tc>
          <w:tcPr>
            <w:tcW w:w="1390" w:type="dxa"/>
          </w:tcPr>
          <w:p w:rsidR="005302D1" w:rsidRPr="00B76F0F" w:rsidRDefault="005302D1" w:rsidP="00A93391">
            <w:pPr>
              <w:pStyle w:val="afd"/>
            </w:pPr>
            <w:r w:rsidRPr="00B76F0F">
              <w:t>17,1</w:t>
            </w:r>
          </w:p>
        </w:tc>
        <w:tc>
          <w:tcPr>
            <w:tcW w:w="1275" w:type="dxa"/>
          </w:tcPr>
          <w:p w:rsidR="005302D1" w:rsidRPr="00B76F0F" w:rsidRDefault="005302D1" w:rsidP="00A93391">
            <w:pPr>
              <w:pStyle w:val="afd"/>
            </w:pPr>
            <w:r w:rsidRPr="00B76F0F">
              <w:t>10,3</w:t>
            </w:r>
          </w:p>
        </w:tc>
        <w:tc>
          <w:tcPr>
            <w:tcW w:w="1347" w:type="dxa"/>
          </w:tcPr>
          <w:p w:rsidR="005302D1" w:rsidRPr="00B76F0F" w:rsidRDefault="005302D1" w:rsidP="00A93391">
            <w:pPr>
              <w:pStyle w:val="afd"/>
            </w:pPr>
            <w:r w:rsidRPr="00B76F0F">
              <w:t>3,9</w:t>
            </w:r>
          </w:p>
        </w:tc>
        <w:tc>
          <w:tcPr>
            <w:tcW w:w="1260" w:type="dxa"/>
          </w:tcPr>
          <w:p w:rsidR="005302D1" w:rsidRPr="00B76F0F" w:rsidRDefault="005302D1" w:rsidP="00A93391">
            <w:pPr>
              <w:pStyle w:val="afd"/>
            </w:pPr>
            <w:r w:rsidRPr="00B76F0F">
              <w:t>2,0</w:t>
            </w:r>
          </w:p>
        </w:tc>
        <w:tc>
          <w:tcPr>
            <w:tcW w:w="1173" w:type="dxa"/>
          </w:tcPr>
          <w:p w:rsidR="005302D1" w:rsidRPr="00B76F0F" w:rsidRDefault="005302D1" w:rsidP="00A93391">
            <w:pPr>
              <w:pStyle w:val="afd"/>
            </w:pPr>
            <w:r w:rsidRPr="00B76F0F">
              <w:t>41,9</w:t>
            </w:r>
          </w:p>
        </w:tc>
      </w:tr>
      <w:tr w:rsidR="005302D1" w:rsidRPr="00B76F0F">
        <w:tc>
          <w:tcPr>
            <w:tcW w:w="2617" w:type="dxa"/>
          </w:tcPr>
          <w:p w:rsidR="005302D1" w:rsidRPr="00B76F0F" w:rsidRDefault="005302D1" w:rsidP="00A93391">
            <w:pPr>
              <w:pStyle w:val="afd"/>
            </w:pPr>
            <w:r w:rsidRPr="00B76F0F">
              <w:t>Полная Себест</w:t>
            </w:r>
            <w:r w:rsidR="00B76F0F">
              <w:t>.,</w:t>
            </w:r>
            <w:r w:rsidRPr="00B76F0F">
              <w:t xml:space="preserve"> т</w:t>
            </w:r>
            <w:r w:rsidR="00B76F0F" w:rsidRPr="00B76F0F">
              <w:t xml:space="preserve">. </w:t>
            </w:r>
            <w:r w:rsidRPr="00B76F0F">
              <w:t>р</w:t>
            </w:r>
            <w:r w:rsidR="00B76F0F" w:rsidRPr="00B76F0F">
              <w:t xml:space="preserve">. </w:t>
            </w:r>
          </w:p>
        </w:tc>
        <w:tc>
          <w:tcPr>
            <w:tcW w:w="1465" w:type="dxa"/>
          </w:tcPr>
          <w:p w:rsidR="005302D1" w:rsidRPr="00B76F0F" w:rsidRDefault="005302D1" w:rsidP="00A93391">
            <w:pPr>
              <w:pStyle w:val="afd"/>
            </w:pPr>
            <w:r w:rsidRPr="00B76F0F">
              <w:t>91,7</w:t>
            </w:r>
          </w:p>
        </w:tc>
        <w:tc>
          <w:tcPr>
            <w:tcW w:w="1390" w:type="dxa"/>
          </w:tcPr>
          <w:p w:rsidR="005302D1" w:rsidRPr="00B76F0F" w:rsidRDefault="005302D1" w:rsidP="00A93391">
            <w:pPr>
              <w:pStyle w:val="afd"/>
            </w:pPr>
            <w:r w:rsidRPr="00B76F0F">
              <w:t>113,7</w:t>
            </w:r>
          </w:p>
        </w:tc>
        <w:tc>
          <w:tcPr>
            <w:tcW w:w="1275" w:type="dxa"/>
          </w:tcPr>
          <w:p w:rsidR="005302D1" w:rsidRPr="00B76F0F" w:rsidRDefault="005302D1" w:rsidP="00A93391">
            <w:pPr>
              <w:pStyle w:val="afd"/>
            </w:pPr>
            <w:r w:rsidRPr="00B76F0F">
              <w:t>88,1</w:t>
            </w:r>
          </w:p>
        </w:tc>
        <w:tc>
          <w:tcPr>
            <w:tcW w:w="1347" w:type="dxa"/>
          </w:tcPr>
          <w:p w:rsidR="005302D1" w:rsidRPr="00B76F0F" w:rsidRDefault="005302D1" w:rsidP="00A93391">
            <w:pPr>
              <w:pStyle w:val="afd"/>
            </w:pPr>
            <w:r w:rsidRPr="00B76F0F">
              <w:t>52,5</w:t>
            </w:r>
          </w:p>
        </w:tc>
        <w:tc>
          <w:tcPr>
            <w:tcW w:w="1260" w:type="dxa"/>
          </w:tcPr>
          <w:p w:rsidR="005302D1" w:rsidRPr="00B76F0F" w:rsidRDefault="005302D1" w:rsidP="00A93391">
            <w:pPr>
              <w:pStyle w:val="afd"/>
            </w:pPr>
            <w:r w:rsidRPr="00B76F0F">
              <w:t>21,3</w:t>
            </w:r>
          </w:p>
        </w:tc>
        <w:tc>
          <w:tcPr>
            <w:tcW w:w="1173" w:type="dxa"/>
          </w:tcPr>
          <w:p w:rsidR="005302D1" w:rsidRPr="00B76F0F" w:rsidRDefault="005302D1" w:rsidP="00A93391">
            <w:pPr>
              <w:pStyle w:val="afd"/>
            </w:pPr>
            <w:r w:rsidRPr="00B76F0F">
              <w:t>367,3</w:t>
            </w:r>
          </w:p>
        </w:tc>
      </w:tr>
      <w:tr w:rsidR="005302D1" w:rsidRPr="00B76F0F">
        <w:tc>
          <w:tcPr>
            <w:tcW w:w="2617" w:type="dxa"/>
          </w:tcPr>
          <w:p w:rsidR="005302D1" w:rsidRPr="00B76F0F" w:rsidRDefault="005302D1" w:rsidP="00A93391">
            <w:pPr>
              <w:pStyle w:val="afd"/>
            </w:pPr>
            <w:r w:rsidRPr="00B76F0F">
              <w:t>Прибыль</w:t>
            </w:r>
            <w:r w:rsidR="00B76F0F">
              <w:t xml:space="preserve"> (</w:t>
            </w:r>
            <w:r w:rsidRPr="00B76F0F">
              <w:t>убыток</w:t>
            </w:r>
            <w:r w:rsidR="00B76F0F" w:rsidRPr="00B76F0F">
              <w:t xml:space="preserve">) </w:t>
            </w:r>
            <w:r w:rsidRPr="00B76F0F">
              <w:t>от продажи, т</w:t>
            </w:r>
            <w:r w:rsidR="00B76F0F" w:rsidRPr="00B76F0F">
              <w:t xml:space="preserve">. </w:t>
            </w:r>
            <w:r w:rsidRPr="00B76F0F">
              <w:t>р</w:t>
            </w:r>
            <w:r w:rsidR="00B76F0F" w:rsidRPr="00B76F0F">
              <w:t xml:space="preserve">. </w:t>
            </w:r>
          </w:p>
        </w:tc>
        <w:tc>
          <w:tcPr>
            <w:tcW w:w="1465" w:type="dxa"/>
          </w:tcPr>
          <w:p w:rsidR="005302D1" w:rsidRPr="00B76F0F" w:rsidRDefault="005302D1" w:rsidP="00A93391">
            <w:pPr>
              <w:pStyle w:val="afd"/>
            </w:pPr>
            <w:r w:rsidRPr="00B76F0F">
              <w:t>18,3</w:t>
            </w:r>
          </w:p>
        </w:tc>
        <w:tc>
          <w:tcPr>
            <w:tcW w:w="1390" w:type="dxa"/>
          </w:tcPr>
          <w:p w:rsidR="005302D1" w:rsidRPr="00B76F0F" w:rsidRDefault="005302D1" w:rsidP="00A93391">
            <w:pPr>
              <w:pStyle w:val="afd"/>
            </w:pPr>
            <w:r w:rsidRPr="00B76F0F">
              <w:t>6,3</w:t>
            </w:r>
          </w:p>
        </w:tc>
        <w:tc>
          <w:tcPr>
            <w:tcW w:w="1275" w:type="dxa"/>
          </w:tcPr>
          <w:p w:rsidR="005302D1" w:rsidRPr="00B76F0F" w:rsidRDefault="005302D1" w:rsidP="00A93391">
            <w:pPr>
              <w:pStyle w:val="afd"/>
            </w:pPr>
            <w:r w:rsidRPr="00B76F0F">
              <w:t>1,9</w:t>
            </w:r>
          </w:p>
        </w:tc>
        <w:tc>
          <w:tcPr>
            <w:tcW w:w="1347" w:type="dxa"/>
          </w:tcPr>
          <w:p w:rsidR="005302D1" w:rsidRPr="00B76F0F" w:rsidRDefault="005302D1" w:rsidP="00A93391">
            <w:pPr>
              <w:pStyle w:val="afd"/>
            </w:pPr>
            <w:r w:rsidRPr="00B76F0F">
              <w:t>7,5</w:t>
            </w:r>
          </w:p>
        </w:tc>
        <w:tc>
          <w:tcPr>
            <w:tcW w:w="1260" w:type="dxa"/>
          </w:tcPr>
          <w:p w:rsidR="005302D1" w:rsidRPr="00B76F0F" w:rsidRDefault="005302D1" w:rsidP="00A93391">
            <w:pPr>
              <w:pStyle w:val="afd"/>
            </w:pPr>
            <w:r w:rsidRPr="00B76F0F">
              <w:t>3</w:t>
            </w:r>
          </w:p>
        </w:tc>
        <w:tc>
          <w:tcPr>
            <w:tcW w:w="1173" w:type="dxa"/>
          </w:tcPr>
          <w:p w:rsidR="005302D1" w:rsidRPr="00B76F0F" w:rsidRDefault="005302D1" w:rsidP="00A93391">
            <w:pPr>
              <w:pStyle w:val="afd"/>
            </w:pPr>
            <w:r w:rsidRPr="00B76F0F">
              <w:t>37</w:t>
            </w:r>
          </w:p>
        </w:tc>
      </w:tr>
    </w:tbl>
    <w:p w:rsidR="00E3115B" w:rsidRDefault="00E3115B" w:rsidP="00B76F0F">
      <w:pPr>
        <w:ind w:firstLine="709"/>
        <w:rPr>
          <w:lang w:eastAsia="en-US"/>
        </w:rPr>
      </w:pPr>
    </w:p>
    <w:p w:rsidR="00B76F0F" w:rsidRDefault="005302D1" w:rsidP="00B76F0F">
      <w:pPr>
        <w:ind w:firstLine="709"/>
        <w:rPr>
          <w:lang w:eastAsia="en-US"/>
        </w:rPr>
      </w:pPr>
      <w:r w:rsidRPr="00B76F0F">
        <w:rPr>
          <w:lang w:eastAsia="en-US"/>
        </w:rPr>
        <w:t xml:space="preserve">Итак, количество проданных единиц товара за год по предприятию </w:t>
      </w:r>
      <w:r w:rsidR="00B76F0F">
        <w:rPr>
          <w:lang w:eastAsia="en-US"/>
        </w:rPr>
        <w:t>-</w:t>
      </w:r>
      <w:r w:rsidRPr="00B76F0F">
        <w:rPr>
          <w:lang w:eastAsia="en-US"/>
        </w:rPr>
        <w:t xml:space="preserve"> 25 тыс</w:t>
      </w:r>
      <w:r w:rsidR="00B76F0F" w:rsidRPr="00B76F0F">
        <w:rPr>
          <w:lang w:eastAsia="en-US"/>
        </w:rPr>
        <w:t xml:space="preserve">. </w:t>
      </w:r>
      <w:r w:rsidRPr="00B76F0F">
        <w:rPr>
          <w:lang w:eastAsia="en-US"/>
        </w:rPr>
        <w:t>шт</w:t>
      </w:r>
      <w:r w:rsidR="00B76F0F" w:rsidRPr="00B76F0F">
        <w:rPr>
          <w:lang w:eastAsia="en-US"/>
        </w:rPr>
        <w:t>.</w:t>
      </w:r>
      <w:r w:rsidR="00B76F0F">
        <w:rPr>
          <w:lang w:eastAsia="en-US"/>
        </w:rPr>
        <w:t xml:space="preserve"> (</w:t>
      </w:r>
      <w:r w:rsidRPr="00B76F0F">
        <w:rPr>
          <w:lang w:eastAsia="en-US"/>
        </w:rPr>
        <w:t xml:space="preserve">наибольшую долю по продаже занимают сотовые телефоны </w:t>
      </w:r>
      <w:r w:rsidRPr="00B76F0F">
        <w:rPr>
          <w:lang w:val="en-US" w:eastAsia="en-US"/>
        </w:rPr>
        <w:t>nokia</w:t>
      </w:r>
      <w:r w:rsidRPr="00B76F0F">
        <w:rPr>
          <w:lang w:eastAsia="en-US"/>
        </w:rPr>
        <w:t xml:space="preserve">, </w:t>
      </w:r>
      <w:r w:rsidRPr="00B76F0F">
        <w:rPr>
          <w:lang w:val="en-US" w:eastAsia="en-US"/>
        </w:rPr>
        <w:t>samsung</w:t>
      </w:r>
      <w:r w:rsidR="00B76F0F" w:rsidRPr="00B76F0F">
        <w:rPr>
          <w:lang w:eastAsia="en-US"/>
        </w:rPr>
        <w:t xml:space="preserve"> </w:t>
      </w:r>
      <w:r w:rsidRPr="00B76F0F">
        <w:rPr>
          <w:lang w:eastAsia="en-US"/>
        </w:rPr>
        <w:t xml:space="preserve">и </w:t>
      </w:r>
      <w:r w:rsidRPr="00B76F0F">
        <w:rPr>
          <w:lang w:val="en-US" w:eastAsia="en-US"/>
        </w:rPr>
        <w:t>philips</w:t>
      </w:r>
      <w:r w:rsidRPr="00B76F0F">
        <w:rPr>
          <w:lang w:eastAsia="en-US"/>
        </w:rPr>
        <w:t xml:space="preserve"> </w:t>
      </w:r>
      <w:r w:rsidR="00B76F0F">
        <w:rPr>
          <w:lang w:eastAsia="en-US"/>
        </w:rPr>
        <w:t>-</w:t>
      </w:r>
      <w:r w:rsidRPr="00B76F0F">
        <w:rPr>
          <w:lang w:eastAsia="en-US"/>
        </w:rPr>
        <w:t xml:space="preserve"> 21 т</w:t>
      </w:r>
      <w:r w:rsidR="00B76F0F" w:rsidRPr="00B76F0F">
        <w:rPr>
          <w:lang w:eastAsia="en-US"/>
        </w:rPr>
        <w:t xml:space="preserve">. </w:t>
      </w:r>
      <w:r w:rsidRPr="00B76F0F">
        <w:rPr>
          <w:lang w:eastAsia="en-US"/>
        </w:rPr>
        <w:t>шт</w:t>
      </w:r>
      <w:r w:rsidR="00B76F0F" w:rsidRPr="00B76F0F">
        <w:rPr>
          <w:lang w:eastAsia="en-US"/>
        </w:rPr>
        <w:t>),</w:t>
      </w:r>
      <w:r w:rsidRPr="00B76F0F">
        <w:rPr>
          <w:lang w:eastAsia="en-US"/>
        </w:rPr>
        <w:t xml:space="preserve"> выручка от продажи различных видов сотовых телефонов представлена в виде </w:t>
      </w:r>
      <w:r w:rsidR="00B76F0F">
        <w:rPr>
          <w:lang w:eastAsia="en-US"/>
        </w:rPr>
        <w:t xml:space="preserve">рис.2.9 </w:t>
      </w:r>
      <w:r w:rsidRPr="00B76F0F">
        <w:rPr>
          <w:lang w:eastAsia="en-US"/>
        </w:rPr>
        <w:t>Полная производственная</w:t>
      </w:r>
      <w:r w:rsidR="00B76F0F" w:rsidRPr="00B76F0F">
        <w:rPr>
          <w:lang w:eastAsia="en-US"/>
        </w:rPr>
        <w:t xml:space="preserve"> </w:t>
      </w:r>
      <w:r w:rsidRPr="00B76F0F">
        <w:rPr>
          <w:lang w:eastAsia="en-US"/>
        </w:rPr>
        <w:t>себестоимость по предприятию составила 234,3 т</w:t>
      </w:r>
      <w:r w:rsidR="00B76F0F" w:rsidRPr="00B76F0F">
        <w:rPr>
          <w:lang w:eastAsia="en-US"/>
        </w:rPr>
        <w:t xml:space="preserve">. </w:t>
      </w:r>
      <w:r w:rsidRPr="00B76F0F">
        <w:rPr>
          <w:lang w:eastAsia="en-US"/>
        </w:rPr>
        <w:t>руб</w:t>
      </w:r>
      <w:r w:rsidR="00B76F0F">
        <w:rPr>
          <w:lang w:eastAsia="en-US"/>
        </w:rPr>
        <w:t xml:space="preserve"> (</w:t>
      </w:r>
      <w:r w:rsidRPr="00B76F0F">
        <w:rPr>
          <w:lang w:val="en-US" w:eastAsia="en-US"/>
        </w:rPr>
        <w:t>samsung</w:t>
      </w:r>
      <w:r w:rsidRPr="00B76F0F">
        <w:rPr>
          <w:lang w:eastAsia="en-US"/>
        </w:rPr>
        <w:t xml:space="preserve"> </w:t>
      </w:r>
      <w:r w:rsidR="00B76F0F">
        <w:rPr>
          <w:lang w:eastAsia="en-US"/>
        </w:rPr>
        <w:t>-</w:t>
      </w:r>
      <w:r w:rsidRPr="00B76F0F">
        <w:rPr>
          <w:lang w:eastAsia="en-US"/>
        </w:rPr>
        <w:t xml:space="preserve"> 55 т</w:t>
      </w:r>
      <w:r w:rsidR="00B76F0F" w:rsidRPr="00B76F0F">
        <w:rPr>
          <w:lang w:eastAsia="en-US"/>
        </w:rPr>
        <w:t xml:space="preserve">. </w:t>
      </w:r>
      <w:r w:rsidRPr="00B76F0F">
        <w:rPr>
          <w:lang w:eastAsia="en-US"/>
        </w:rPr>
        <w:t>руб</w:t>
      </w:r>
      <w:r w:rsidR="00B76F0F">
        <w:rPr>
          <w:lang w:eastAsia="en-US"/>
        </w:rPr>
        <w:t>.,</w:t>
      </w:r>
      <w:r w:rsidRPr="00B76F0F">
        <w:rPr>
          <w:lang w:eastAsia="en-US"/>
        </w:rPr>
        <w:t xml:space="preserve"> </w:t>
      </w:r>
      <w:r w:rsidRPr="00B76F0F">
        <w:rPr>
          <w:lang w:val="en-US" w:eastAsia="en-US"/>
        </w:rPr>
        <w:t>nokia</w:t>
      </w:r>
      <w:r w:rsidRPr="00B76F0F">
        <w:rPr>
          <w:lang w:eastAsia="en-US"/>
        </w:rPr>
        <w:t xml:space="preserve"> </w:t>
      </w:r>
      <w:r w:rsidR="00B76F0F">
        <w:rPr>
          <w:lang w:eastAsia="en-US"/>
        </w:rPr>
        <w:t>-</w:t>
      </w:r>
      <w:r w:rsidRPr="00B76F0F">
        <w:rPr>
          <w:lang w:eastAsia="en-US"/>
        </w:rPr>
        <w:t xml:space="preserve"> 60 т</w:t>
      </w:r>
      <w:r w:rsidR="00B76F0F" w:rsidRPr="00B76F0F">
        <w:rPr>
          <w:lang w:eastAsia="en-US"/>
        </w:rPr>
        <w:t xml:space="preserve">. </w:t>
      </w:r>
      <w:r w:rsidRPr="00B76F0F">
        <w:rPr>
          <w:lang w:eastAsia="en-US"/>
        </w:rPr>
        <w:t xml:space="preserve">руб, </w:t>
      </w:r>
      <w:r w:rsidRPr="00B76F0F">
        <w:rPr>
          <w:lang w:val="en-US" w:eastAsia="en-US"/>
        </w:rPr>
        <w:t>philips</w:t>
      </w:r>
      <w:r w:rsidRPr="00B76F0F">
        <w:rPr>
          <w:lang w:eastAsia="en-US"/>
        </w:rPr>
        <w:t xml:space="preserve"> </w:t>
      </w:r>
      <w:r w:rsidR="00B76F0F">
        <w:rPr>
          <w:lang w:eastAsia="en-US"/>
        </w:rPr>
        <w:t>-</w:t>
      </w:r>
      <w:r w:rsidRPr="00B76F0F">
        <w:rPr>
          <w:lang w:eastAsia="en-US"/>
        </w:rPr>
        <w:t xml:space="preserve"> 56 т</w:t>
      </w:r>
      <w:r w:rsidR="00B76F0F" w:rsidRPr="00B76F0F">
        <w:rPr>
          <w:lang w:eastAsia="en-US"/>
        </w:rPr>
        <w:t xml:space="preserve">. </w:t>
      </w:r>
      <w:r w:rsidRPr="00B76F0F">
        <w:rPr>
          <w:lang w:eastAsia="en-US"/>
        </w:rPr>
        <w:t xml:space="preserve">руб, </w:t>
      </w:r>
      <w:r w:rsidRPr="00B76F0F">
        <w:rPr>
          <w:lang w:val="en-US" w:eastAsia="en-US"/>
        </w:rPr>
        <w:t>siemens</w:t>
      </w:r>
      <w:r w:rsidRPr="00B76F0F">
        <w:rPr>
          <w:lang w:eastAsia="en-US"/>
        </w:rPr>
        <w:t xml:space="preserve"> </w:t>
      </w:r>
      <w:r w:rsidR="00B76F0F">
        <w:rPr>
          <w:lang w:eastAsia="en-US"/>
        </w:rPr>
        <w:t>-</w:t>
      </w:r>
      <w:r w:rsidRPr="00B76F0F">
        <w:rPr>
          <w:lang w:eastAsia="en-US"/>
        </w:rPr>
        <w:t xml:space="preserve"> 44 и </w:t>
      </w:r>
      <w:r w:rsidRPr="00B76F0F">
        <w:rPr>
          <w:lang w:val="en-US" w:eastAsia="en-US"/>
        </w:rPr>
        <w:t>voltex</w:t>
      </w:r>
      <w:r w:rsidRPr="00B76F0F">
        <w:rPr>
          <w:lang w:eastAsia="en-US"/>
        </w:rPr>
        <w:t xml:space="preserve"> </w:t>
      </w:r>
      <w:r w:rsidR="00B76F0F">
        <w:rPr>
          <w:lang w:eastAsia="en-US"/>
        </w:rPr>
        <w:t>-</w:t>
      </w:r>
      <w:r w:rsidRPr="00B76F0F">
        <w:rPr>
          <w:lang w:eastAsia="en-US"/>
        </w:rPr>
        <w:t xml:space="preserve"> 19,3</w:t>
      </w:r>
      <w:r w:rsidR="00B76F0F" w:rsidRPr="00B76F0F">
        <w:rPr>
          <w:lang w:eastAsia="en-US"/>
        </w:rPr>
        <w:t xml:space="preserve">). </w:t>
      </w:r>
      <w:r w:rsidRPr="00B76F0F">
        <w:rPr>
          <w:lang w:eastAsia="en-US"/>
        </w:rPr>
        <w:t>Общее количество коммерческих расходов по предприятию составило 185,72 тыс</w:t>
      </w:r>
      <w:r w:rsidR="00B76F0F" w:rsidRPr="00B76F0F">
        <w:rPr>
          <w:lang w:eastAsia="en-US"/>
        </w:rPr>
        <w:t xml:space="preserve">. </w:t>
      </w:r>
      <w:r w:rsidRPr="00B76F0F">
        <w:rPr>
          <w:lang w:eastAsia="en-US"/>
        </w:rPr>
        <w:t>руб</w:t>
      </w:r>
      <w:r w:rsidR="00B76F0F" w:rsidRPr="00B76F0F">
        <w:rPr>
          <w:lang w:eastAsia="en-US"/>
        </w:rPr>
        <w:t>.</w:t>
      </w:r>
      <w:r w:rsidR="00B76F0F">
        <w:rPr>
          <w:lang w:eastAsia="en-US"/>
        </w:rPr>
        <w:t xml:space="preserve"> (</w:t>
      </w:r>
      <w:r w:rsidRPr="00B76F0F">
        <w:rPr>
          <w:lang w:eastAsia="en-US"/>
        </w:rPr>
        <w:t xml:space="preserve">оплата торговых агентов </w:t>
      </w:r>
      <w:r w:rsidR="00B76F0F">
        <w:rPr>
          <w:lang w:eastAsia="en-US"/>
        </w:rPr>
        <w:t>-</w:t>
      </w:r>
      <w:r w:rsidRPr="00B76F0F">
        <w:rPr>
          <w:lang w:eastAsia="en-US"/>
        </w:rPr>
        <w:t xml:space="preserve"> 40 т</w:t>
      </w:r>
      <w:r w:rsidR="00B76F0F" w:rsidRPr="00B76F0F">
        <w:rPr>
          <w:lang w:eastAsia="en-US"/>
        </w:rPr>
        <w:t xml:space="preserve">. </w:t>
      </w:r>
      <w:r w:rsidRPr="00B76F0F">
        <w:rPr>
          <w:lang w:eastAsia="en-US"/>
        </w:rPr>
        <w:t>руб</w:t>
      </w:r>
      <w:r w:rsidR="00B76F0F">
        <w:rPr>
          <w:lang w:eastAsia="en-US"/>
        </w:rPr>
        <w:t>.,</w:t>
      </w:r>
      <w:r w:rsidRPr="00B76F0F">
        <w:rPr>
          <w:lang w:eastAsia="en-US"/>
        </w:rPr>
        <w:t xml:space="preserve"> канцелярские расходы </w:t>
      </w:r>
      <w:r w:rsidR="00B76F0F">
        <w:rPr>
          <w:lang w:eastAsia="en-US"/>
        </w:rPr>
        <w:t>-</w:t>
      </w:r>
      <w:r w:rsidRPr="00B76F0F">
        <w:rPr>
          <w:lang w:eastAsia="en-US"/>
        </w:rPr>
        <w:t xml:space="preserve"> 11,9 т</w:t>
      </w:r>
      <w:r w:rsidR="00B76F0F" w:rsidRPr="00B76F0F">
        <w:rPr>
          <w:lang w:eastAsia="en-US"/>
        </w:rPr>
        <w:t xml:space="preserve">. </w:t>
      </w:r>
      <w:r w:rsidRPr="00B76F0F">
        <w:rPr>
          <w:lang w:eastAsia="en-US"/>
        </w:rPr>
        <w:t>руб</w:t>
      </w:r>
      <w:r w:rsidR="00B76F0F">
        <w:rPr>
          <w:lang w:eastAsia="en-US"/>
        </w:rPr>
        <w:t>.,</w:t>
      </w:r>
      <w:r w:rsidRPr="00B76F0F">
        <w:rPr>
          <w:lang w:eastAsia="en-US"/>
        </w:rPr>
        <w:t xml:space="preserve"> расходы на рекламу </w:t>
      </w:r>
      <w:r w:rsidR="00B76F0F">
        <w:rPr>
          <w:lang w:eastAsia="en-US"/>
        </w:rPr>
        <w:t>-</w:t>
      </w:r>
      <w:r w:rsidRPr="00B76F0F">
        <w:rPr>
          <w:lang w:eastAsia="en-US"/>
        </w:rPr>
        <w:t xml:space="preserve"> 38,12 т</w:t>
      </w:r>
      <w:r w:rsidR="00B76F0F" w:rsidRPr="00B76F0F">
        <w:rPr>
          <w:lang w:eastAsia="en-US"/>
        </w:rPr>
        <w:t xml:space="preserve">. </w:t>
      </w:r>
      <w:r w:rsidRPr="00B76F0F">
        <w:rPr>
          <w:lang w:eastAsia="en-US"/>
        </w:rPr>
        <w:t>руб</w:t>
      </w:r>
      <w:r w:rsidR="00B76F0F">
        <w:rPr>
          <w:lang w:eastAsia="en-US"/>
        </w:rPr>
        <w:t>.,</w:t>
      </w:r>
      <w:r w:rsidRPr="00B76F0F">
        <w:rPr>
          <w:lang w:eastAsia="en-US"/>
        </w:rPr>
        <w:t xml:space="preserve"> прочие расходы</w:t>
      </w:r>
      <w:r w:rsidR="00B76F0F" w:rsidRPr="00B76F0F">
        <w:rPr>
          <w:lang w:eastAsia="en-US"/>
        </w:rPr>
        <w:t xml:space="preserve"> - </w:t>
      </w:r>
      <w:r w:rsidRPr="00B76F0F">
        <w:rPr>
          <w:lang w:eastAsia="en-US"/>
        </w:rPr>
        <w:t>13,8 т</w:t>
      </w:r>
      <w:r w:rsidR="00B76F0F" w:rsidRPr="00B76F0F">
        <w:rPr>
          <w:lang w:eastAsia="en-US"/>
        </w:rPr>
        <w:t xml:space="preserve">. </w:t>
      </w:r>
      <w:r w:rsidRPr="00B76F0F">
        <w:rPr>
          <w:lang w:eastAsia="en-US"/>
        </w:rPr>
        <w:t>руб</w:t>
      </w:r>
      <w:r w:rsidR="00B76F0F">
        <w:rPr>
          <w:lang w:eastAsia="en-US"/>
        </w:rPr>
        <w:t>.,</w:t>
      </w:r>
      <w:r w:rsidRPr="00B76F0F">
        <w:rPr>
          <w:lang w:eastAsia="en-US"/>
        </w:rPr>
        <w:t xml:space="preserve"> административные расходы</w:t>
      </w:r>
      <w:r w:rsidR="00B76F0F" w:rsidRPr="00B76F0F">
        <w:rPr>
          <w:lang w:eastAsia="en-US"/>
        </w:rPr>
        <w:t xml:space="preserve"> - </w:t>
      </w:r>
      <w:r w:rsidRPr="00B76F0F">
        <w:rPr>
          <w:lang w:eastAsia="en-US"/>
        </w:rPr>
        <w:t>41,9 т</w:t>
      </w:r>
      <w:r w:rsidR="00B76F0F" w:rsidRPr="00B76F0F">
        <w:rPr>
          <w:lang w:eastAsia="en-US"/>
        </w:rPr>
        <w:t xml:space="preserve">. </w:t>
      </w:r>
      <w:r w:rsidRPr="00B76F0F">
        <w:rPr>
          <w:lang w:eastAsia="en-US"/>
        </w:rPr>
        <w:t>руб</w:t>
      </w:r>
      <w:r w:rsidR="00B76F0F" w:rsidRPr="00B76F0F">
        <w:rPr>
          <w:lang w:eastAsia="en-US"/>
        </w:rPr>
        <w:t>)</w:t>
      </w:r>
    </w:p>
    <w:p w:rsidR="00A93391" w:rsidRDefault="00A93391" w:rsidP="00B76F0F">
      <w:pPr>
        <w:ind w:firstLine="709"/>
        <w:rPr>
          <w:lang w:eastAsia="en-US"/>
        </w:rPr>
      </w:pPr>
    </w:p>
    <w:p w:rsidR="00B76F0F" w:rsidRDefault="00E3115B" w:rsidP="00B76F0F">
      <w:pPr>
        <w:ind w:firstLine="709"/>
        <w:rPr>
          <w:lang w:eastAsia="en-US"/>
        </w:rPr>
      </w:pPr>
      <w:r w:rsidRPr="00B76F0F">
        <w:rPr>
          <w:lang w:eastAsia="en-US"/>
        </w:rPr>
        <w:object w:dxaOrig="5460" w:dyaOrig="2325">
          <v:shape id="_x0000_i1031" type="#_x0000_t75" style="width:273pt;height:116.25pt" o:ole="">
            <v:imagedata r:id="rId15" o:title=""/>
          </v:shape>
          <o:OLEObject Type="Embed" ProgID="MSGraph.Chart.8" ShapeID="_x0000_i1031" DrawAspect="Content" ObjectID="_1454563187" r:id="rId16">
            <o:FieldCodes>\s</o:FieldCodes>
          </o:OLEObject>
        </w:object>
      </w:r>
    </w:p>
    <w:p w:rsidR="00E3115B" w:rsidRDefault="00E3115B" w:rsidP="00E3115B">
      <w:pPr>
        <w:ind w:firstLine="709"/>
        <w:rPr>
          <w:lang w:eastAsia="en-US"/>
        </w:rPr>
      </w:pPr>
      <w:r>
        <w:rPr>
          <w:lang w:eastAsia="en-US"/>
        </w:rPr>
        <w:t xml:space="preserve">Рис.2.9. </w:t>
      </w:r>
      <w:r w:rsidRPr="00B76F0F">
        <w:rPr>
          <w:lang w:eastAsia="en-US"/>
        </w:rPr>
        <w:t>Выручка от реализации товаров по видам продукции ОАО</w:t>
      </w:r>
      <w:r>
        <w:rPr>
          <w:lang w:eastAsia="en-US"/>
        </w:rPr>
        <w:t xml:space="preserve"> "</w:t>
      </w:r>
      <w:r w:rsidRPr="00B76F0F">
        <w:rPr>
          <w:lang w:eastAsia="en-US"/>
        </w:rPr>
        <w:t>Астел</w:t>
      </w:r>
      <w:r>
        <w:rPr>
          <w:lang w:eastAsia="en-US"/>
        </w:rPr>
        <w:t xml:space="preserve">" </w:t>
      </w:r>
      <w:r w:rsidRPr="00B76F0F">
        <w:rPr>
          <w:lang w:eastAsia="en-US"/>
        </w:rPr>
        <w:t>200</w:t>
      </w:r>
      <w:r w:rsidRPr="00B76F0F">
        <w:rPr>
          <w:lang w:val="en-US" w:eastAsia="en-US"/>
        </w:rPr>
        <w:t xml:space="preserve">7 </w:t>
      </w:r>
      <w:r w:rsidRPr="00B76F0F">
        <w:rPr>
          <w:lang w:eastAsia="en-US"/>
        </w:rPr>
        <w:t>г.</w:t>
      </w:r>
    </w:p>
    <w:p w:rsidR="00E9060A" w:rsidRPr="00B76F0F" w:rsidRDefault="00A93391" w:rsidP="00A93391">
      <w:pPr>
        <w:pStyle w:val="2"/>
      </w:pPr>
      <w:bookmarkStart w:id="14" w:name="_Toc199926791"/>
      <w:r>
        <w:br w:type="page"/>
      </w:r>
      <w:bookmarkStart w:id="15" w:name="_Toc271977611"/>
      <w:r w:rsidR="00E9060A" w:rsidRPr="00B76F0F">
        <w:t>Глава 3</w:t>
      </w:r>
      <w:r w:rsidR="00B76F0F" w:rsidRPr="00B76F0F">
        <w:t xml:space="preserve">. </w:t>
      </w:r>
      <w:r w:rsidRPr="00B76F0F">
        <w:t>Разработка ассортиментной стратегии</w:t>
      </w:r>
      <w:bookmarkEnd w:id="14"/>
      <w:bookmarkEnd w:id="15"/>
    </w:p>
    <w:p w:rsidR="00A93391" w:rsidRDefault="00A93391" w:rsidP="00B76F0F">
      <w:pPr>
        <w:ind w:firstLine="709"/>
        <w:rPr>
          <w:lang w:eastAsia="en-US"/>
        </w:rPr>
      </w:pPr>
      <w:bookmarkStart w:id="16" w:name="_Toc199926792"/>
    </w:p>
    <w:p w:rsidR="00E9060A" w:rsidRPr="00B76F0F" w:rsidRDefault="00B76F0F" w:rsidP="00A93391">
      <w:pPr>
        <w:pStyle w:val="2"/>
      </w:pPr>
      <w:bookmarkStart w:id="17" w:name="_Toc271977612"/>
      <w:r>
        <w:t xml:space="preserve">3.1 </w:t>
      </w:r>
      <w:r w:rsidR="00E9060A" w:rsidRPr="00B76F0F">
        <w:t>Ассортиментная стратегия фирмы</w:t>
      </w:r>
      <w:bookmarkEnd w:id="16"/>
      <w:bookmarkEnd w:id="17"/>
    </w:p>
    <w:p w:rsidR="00A93391" w:rsidRDefault="00A93391" w:rsidP="00B76F0F">
      <w:pPr>
        <w:ind w:firstLine="709"/>
        <w:rPr>
          <w:lang w:eastAsia="en-US"/>
        </w:rPr>
      </w:pPr>
    </w:p>
    <w:p w:rsidR="00B76F0F" w:rsidRDefault="00057233" w:rsidP="00B76F0F">
      <w:pPr>
        <w:ind w:firstLine="709"/>
        <w:rPr>
          <w:lang w:eastAsia="en-US"/>
        </w:rPr>
      </w:pPr>
      <w:r w:rsidRPr="00B76F0F">
        <w:rPr>
          <w:lang w:eastAsia="en-US"/>
        </w:rPr>
        <w:t>Расширяя влияние торговой марки или товарный ряд, добиваются двух отчетливо выраженных преимуществ</w:t>
      </w:r>
      <w:r w:rsidR="00B76F0F" w:rsidRPr="00B76F0F">
        <w:rPr>
          <w:lang w:eastAsia="en-US"/>
        </w:rPr>
        <w:t xml:space="preserve">. </w:t>
      </w:r>
      <w:r w:rsidRPr="00B76F0F">
        <w:rPr>
          <w:lang w:eastAsia="en-US"/>
        </w:rPr>
        <w:t>Во-первых, издержки выхода на рынок ниже, поскольку отсутствуют затраты на обучение потребителей</w:t>
      </w:r>
      <w:r w:rsidR="00B76F0F" w:rsidRPr="00B76F0F">
        <w:rPr>
          <w:lang w:eastAsia="en-US"/>
        </w:rPr>
        <w:t xml:space="preserve">. </w:t>
      </w:r>
      <w:r w:rsidRPr="00B76F0F">
        <w:rPr>
          <w:lang w:eastAsia="en-US"/>
        </w:rPr>
        <w:t>Расходы на рекламу и иные затраты на стимулирование продаж дают больший эффект, так как они работают одновременно на укрепление торговой марки</w:t>
      </w:r>
      <w:r w:rsidR="00B76F0F" w:rsidRPr="00B76F0F">
        <w:rPr>
          <w:lang w:eastAsia="en-US"/>
        </w:rPr>
        <w:t xml:space="preserve">. </w:t>
      </w:r>
      <w:r w:rsidRPr="00B76F0F">
        <w:rPr>
          <w:lang w:eastAsia="en-US"/>
        </w:rPr>
        <w:t>Более того, снижается риск при выведении нового товара на рынок, поскольку у него уже есть определенный имидж</w:t>
      </w:r>
      <w:r w:rsidR="00B76F0F" w:rsidRPr="00B76F0F">
        <w:rPr>
          <w:lang w:eastAsia="en-US"/>
        </w:rPr>
        <w:t xml:space="preserve">. </w:t>
      </w:r>
      <w:r w:rsidRPr="00B76F0F">
        <w:rPr>
          <w:lang w:eastAsia="en-US"/>
        </w:rPr>
        <w:t>И так как затраты на развитие меньше, то и потери в случае провала также будут ниже</w:t>
      </w:r>
      <w:r w:rsidR="00B76F0F" w:rsidRPr="00B76F0F">
        <w:rPr>
          <w:lang w:eastAsia="en-US"/>
        </w:rPr>
        <w:t xml:space="preserve">. </w:t>
      </w:r>
      <w:r w:rsidRPr="00B76F0F">
        <w:rPr>
          <w:lang w:eastAsia="en-US"/>
        </w:rPr>
        <w:t>Иногда компании прибегают к расширению ассортимента, столкнувшись с ужесточением конкуренции,</w:t>
      </w:r>
      <w:r w:rsidR="00B76F0F" w:rsidRPr="00B76F0F">
        <w:rPr>
          <w:lang w:eastAsia="en-US"/>
        </w:rPr>
        <w:t xml:space="preserve"> - </w:t>
      </w:r>
      <w:r w:rsidRPr="00B76F0F">
        <w:rPr>
          <w:lang w:eastAsia="en-US"/>
        </w:rPr>
        <w:t>как это обычно происходит на выходе из стадии роста жизненного цикла товара</w:t>
      </w:r>
      <w:r w:rsidR="00B76F0F" w:rsidRPr="00B76F0F">
        <w:rPr>
          <w:lang w:eastAsia="en-US"/>
        </w:rPr>
        <w:t xml:space="preserve">. </w:t>
      </w:r>
      <w:r w:rsidRPr="00B76F0F">
        <w:rPr>
          <w:lang w:eastAsia="en-US"/>
        </w:rPr>
        <w:t>Упрощенно, смысл стратегии состоит в следующем</w:t>
      </w:r>
      <w:r w:rsidR="00B76F0F" w:rsidRPr="00B76F0F">
        <w:rPr>
          <w:lang w:eastAsia="en-US"/>
        </w:rPr>
        <w:t xml:space="preserve">: </w:t>
      </w:r>
      <w:r w:rsidRPr="00B76F0F">
        <w:rPr>
          <w:lang w:eastAsia="en-US"/>
        </w:rPr>
        <w:t>возросшая конкуренция поощряет потребителей экспериментировать с различными товарами помимо товара, к которому они уже привыкли</w:t>
      </w:r>
      <w:r w:rsidR="00B76F0F" w:rsidRPr="00B76F0F">
        <w:rPr>
          <w:lang w:eastAsia="en-US"/>
        </w:rPr>
        <w:t xml:space="preserve">. </w:t>
      </w:r>
      <w:r w:rsidRPr="00B76F0F">
        <w:rPr>
          <w:lang w:eastAsia="en-US"/>
        </w:rPr>
        <w:t>Поскольку выбор стал шире, покупатели пользуются им чаще</w:t>
      </w:r>
      <w:r w:rsidR="00B76F0F" w:rsidRPr="00B76F0F">
        <w:rPr>
          <w:lang w:eastAsia="en-US"/>
        </w:rPr>
        <w:t xml:space="preserve">. </w:t>
      </w:r>
      <w:r w:rsidRPr="00B76F0F">
        <w:rPr>
          <w:lang w:eastAsia="en-US"/>
        </w:rPr>
        <w:t>В ответ конкурирующие компании расширяют номенклатуру предлагаемых товаров, из которых потребители могут выбирать</w:t>
      </w:r>
      <w:r w:rsidR="00B76F0F" w:rsidRPr="00B76F0F">
        <w:rPr>
          <w:lang w:eastAsia="en-US"/>
        </w:rPr>
        <w:t xml:space="preserve">. </w:t>
      </w:r>
      <w:r w:rsidRPr="00B76F0F">
        <w:rPr>
          <w:lang w:eastAsia="en-US"/>
        </w:rPr>
        <w:t>При прочих равных условиях, если вы предлагаете в рамках своей товарной номенклатуры широкий выбор, вам чаще удастся привлечь покупателей, склонных к эксперименту</w:t>
      </w:r>
      <w:r w:rsidR="00B76F0F" w:rsidRPr="00B76F0F">
        <w:rPr>
          <w:lang w:eastAsia="en-US"/>
        </w:rPr>
        <w:t xml:space="preserve">; </w:t>
      </w:r>
      <w:r w:rsidRPr="00B76F0F">
        <w:rPr>
          <w:lang w:eastAsia="en-US"/>
        </w:rPr>
        <w:t>благодаря этому покупатели не попадут к конкурентам</w:t>
      </w:r>
      <w:r w:rsidR="00B76F0F" w:rsidRPr="00B76F0F">
        <w:rPr>
          <w:lang w:eastAsia="en-US"/>
        </w:rPr>
        <w:t xml:space="preserve">. </w:t>
      </w:r>
      <w:r w:rsidRPr="00B76F0F">
        <w:rPr>
          <w:lang w:eastAsia="en-US"/>
        </w:rPr>
        <w:t>Не приходится сомневаться, что столь простая военная хитрость вела бы к расширению ассортимента товаров все дальше и дальше, до бесконечности, если бы только прочие условия могли быть равными</w:t>
      </w:r>
      <w:r w:rsidR="00B76F0F" w:rsidRPr="00B76F0F">
        <w:rPr>
          <w:lang w:eastAsia="en-US"/>
        </w:rPr>
        <w:t xml:space="preserve">. </w:t>
      </w:r>
      <w:r w:rsidRPr="00B76F0F">
        <w:rPr>
          <w:lang w:eastAsia="en-US"/>
        </w:rPr>
        <w:t>В действительности, предел игре ставит ограниченная площадь магазинных полок</w:t>
      </w:r>
      <w:r w:rsidR="00B76F0F" w:rsidRPr="00B76F0F">
        <w:rPr>
          <w:lang w:eastAsia="en-US"/>
        </w:rPr>
        <w:t xml:space="preserve"> - </w:t>
      </w:r>
      <w:r w:rsidRPr="00B76F0F">
        <w:rPr>
          <w:lang w:eastAsia="en-US"/>
        </w:rPr>
        <w:t>или ограниченность места в каталогах, или продолжительность времени работы продавцов</w:t>
      </w:r>
      <w:r w:rsidR="00B76F0F" w:rsidRPr="00B76F0F">
        <w:rPr>
          <w:lang w:eastAsia="en-US"/>
        </w:rPr>
        <w:t xml:space="preserve">. </w:t>
      </w:r>
      <w:r w:rsidRPr="00B76F0F">
        <w:rPr>
          <w:lang w:eastAsia="en-US"/>
        </w:rPr>
        <w:t>Каналы распределения просто не способны переварить все это многообразие выбора</w:t>
      </w:r>
      <w:r w:rsidR="00B76F0F" w:rsidRPr="00B76F0F">
        <w:rPr>
          <w:lang w:eastAsia="en-US"/>
        </w:rPr>
        <w:t>.</w:t>
      </w:r>
    </w:p>
    <w:p w:rsidR="00B76F0F" w:rsidRDefault="00057233" w:rsidP="00B76F0F">
      <w:pPr>
        <w:ind w:firstLine="709"/>
        <w:rPr>
          <w:lang w:eastAsia="en-US"/>
        </w:rPr>
      </w:pPr>
      <w:r w:rsidRPr="00B76F0F">
        <w:rPr>
          <w:lang w:eastAsia="en-US"/>
        </w:rPr>
        <w:t>Ограниченность стратегий расширения торговых марок обнаруживается и при анализе статистики иного рода</w:t>
      </w:r>
      <w:r w:rsidR="00B76F0F" w:rsidRPr="00B76F0F">
        <w:rPr>
          <w:lang w:eastAsia="en-US"/>
        </w:rPr>
        <w:t xml:space="preserve">: </w:t>
      </w:r>
      <w:r w:rsidRPr="00B76F0F">
        <w:rPr>
          <w:lang w:eastAsia="en-US"/>
        </w:rPr>
        <w:t>насколько часто новым товарам сопутствует успех в зависимости от формы представления на рынок</w:t>
      </w:r>
      <w:r w:rsidR="00B76F0F" w:rsidRPr="00B76F0F">
        <w:rPr>
          <w:lang w:eastAsia="en-US"/>
        </w:rPr>
        <w:t xml:space="preserve"> - </w:t>
      </w:r>
      <w:r w:rsidRPr="00B76F0F">
        <w:rPr>
          <w:lang w:eastAsia="en-US"/>
        </w:rPr>
        <w:t>предстают ли они под новыми именами или как расширение уже известного бренда</w:t>
      </w:r>
      <w:r w:rsidR="00B76F0F" w:rsidRPr="00B76F0F">
        <w:rPr>
          <w:lang w:eastAsia="en-US"/>
        </w:rPr>
        <w:t xml:space="preserve">. </w:t>
      </w:r>
      <w:r w:rsidRPr="00B76F0F">
        <w:rPr>
          <w:lang w:eastAsia="en-US"/>
        </w:rPr>
        <w:t>Такой анализ обычно либо вовсе не обнаруживает преимуществ стратегии расширения, либо они оказываются незначительными</w:t>
      </w:r>
      <w:r w:rsidR="00B76F0F" w:rsidRPr="00B76F0F">
        <w:rPr>
          <w:lang w:eastAsia="en-US"/>
        </w:rPr>
        <w:t xml:space="preserve">. </w:t>
      </w:r>
      <w:r w:rsidRPr="00B76F0F">
        <w:rPr>
          <w:lang w:eastAsia="en-US"/>
        </w:rPr>
        <w:t>Как говорится в одном отчете</w:t>
      </w:r>
      <w:r w:rsidR="00B76F0F" w:rsidRPr="00B76F0F">
        <w:rPr>
          <w:lang w:eastAsia="en-US"/>
        </w:rPr>
        <w:t>:</w:t>
      </w:r>
      <w:r w:rsidR="00B76F0F">
        <w:rPr>
          <w:lang w:eastAsia="en-US"/>
        </w:rPr>
        <w:t xml:space="preserve"> "</w:t>
      </w:r>
      <w:r w:rsidRPr="00B76F0F">
        <w:rPr>
          <w:lang w:eastAsia="en-US"/>
        </w:rPr>
        <w:t>Полученные данные позволяют предположить, что расширение торговой марки не дает особых преимуществ при представлении новых товаров</w:t>
      </w:r>
      <w:r w:rsidR="00B76F0F">
        <w:rPr>
          <w:lang w:eastAsia="en-US"/>
        </w:rPr>
        <w:t xml:space="preserve">".20 </w:t>
      </w:r>
      <w:r w:rsidRPr="00B76F0F">
        <w:rPr>
          <w:lang w:eastAsia="en-US"/>
        </w:rPr>
        <w:t>Нельзя просто взять и перенести популярность одного бренда на другой товар, повторив прежний успех</w:t>
      </w:r>
      <w:r w:rsidR="00B76F0F" w:rsidRPr="00B76F0F">
        <w:rPr>
          <w:lang w:eastAsia="en-US"/>
        </w:rPr>
        <w:t xml:space="preserve">. </w:t>
      </w:r>
      <w:r w:rsidRPr="00B76F0F">
        <w:rPr>
          <w:lang w:eastAsia="en-US"/>
        </w:rPr>
        <w:t>Каждый товар должен прочно стоять на собственных ногах, независимо от того, используете вы для него новое название или отождествляете с имеющейся торговой маркой</w:t>
      </w:r>
      <w:r w:rsidR="00B76F0F" w:rsidRPr="00B76F0F">
        <w:rPr>
          <w:lang w:eastAsia="en-US"/>
        </w:rPr>
        <w:t>.</w:t>
      </w:r>
    </w:p>
    <w:p w:rsidR="00B76F0F" w:rsidRDefault="00057233" w:rsidP="00B76F0F">
      <w:pPr>
        <w:ind w:firstLine="709"/>
        <w:rPr>
          <w:lang w:eastAsia="en-US"/>
        </w:rPr>
      </w:pPr>
      <w:r w:rsidRPr="00B76F0F">
        <w:rPr>
          <w:lang w:eastAsia="en-US"/>
        </w:rPr>
        <w:t>Итак, основная проблема состоит в том, хорошо ли повлияет стратегия расширения на сам бренд</w:t>
      </w:r>
      <w:r w:rsidR="00B76F0F" w:rsidRPr="00B76F0F">
        <w:rPr>
          <w:lang w:eastAsia="en-US"/>
        </w:rPr>
        <w:t xml:space="preserve">. </w:t>
      </w:r>
      <w:r w:rsidRPr="00B76F0F">
        <w:rPr>
          <w:lang w:eastAsia="en-US"/>
        </w:rPr>
        <w:t>В выводах другого академического исследования утверждается, что</w:t>
      </w:r>
      <w:r w:rsidR="00B76F0F">
        <w:rPr>
          <w:lang w:eastAsia="en-US"/>
        </w:rPr>
        <w:t xml:space="preserve"> "</w:t>
      </w:r>
      <w:r w:rsidRPr="00B76F0F">
        <w:rPr>
          <w:lang w:eastAsia="en-US"/>
        </w:rPr>
        <w:t>неконтролируемое расширение ассортимента может нанести урон имиджу торговой марки</w:t>
      </w:r>
      <w:r w:rsidR="00B76F0F">
        <w:rPr>
          <w:lang w:eastAsia="en-US"/>
        </w:rPr>
        <w:t xml:space="preserve">". </w:t>
      </w:r>
      <w:r w:rsidRPr="00B76F0F">
        <w:rPr>
          <w:lang w:eastAsia="en-US"/>
        </w:rPr>
        <w:t>Когда компания Starbucks ставит свое имя на великолепном кофейном мороженом, бренд начинает расти</w:t>
      </w:r>
      <w:r w:rsidR="00B76F0F" w:rsidRPr="00B76F0F">
        <w:rPr>
          <w:lang w:eastAsia="en-US"/>
        </w:rPr>
        <w:t xml:space="preserve">. </w:t>
      </w:r>
      <w:r w:rsidRPr="00B76F0F">
        <w:rPr>
          <w:lang w:eastAsia="en-US"/>
        </w:rPr>
        <w:t>Но попытка выведения на рынок, скажем, товарного ряда посредственных конфет сможет нанести только вред торговой марке, не принеся успеха конфетам</w:t>
      </w:r>
      <w:r w:rsidR="00B76F0F" w:rsidRPr="00B76F0F">
        <w:rPr>
          <w:lang w:eastAsia="en-US"/>
        </w:rPr>
        <w:t>.</w:t>
      </w:r>
    </w:p>
    <w:p w:rsidR="00B76F0F" w:rsidRDefault="00057233" w:rsidP="00B76F0F">
      <w:pPr>
        <w:ind w:firstLine="709"/>
        <w:rPr>
          <w:lang w:eastAsia="en-US"/>
        </w:rPr>
      </w:pPr>
      <w:r w:rsidRPr="00B76F0F">
        <w:rPr>
          <w:lang w:eastAsia="en-US"/>
        </w:rPr>
        <w:t>Товарные ряды не очень-то поддаются растяжению</w:t>
      </w:r>
      <w:r w:rsidR="00B76F0F" w:rsidRPr="00B76F0F">
        <w:rPr>
          <w:lang w:eastAsia="en-US"/>
        </w:rPr>
        <w:t xml:space="preserve">. </w:t>
      </w:r>
      <w:r w:rsidRPr="00B76F0F">
        <w:rPr>
          <w:lang w:eastAsia="en-US"/>
        </w:rPr>
        <w:t>Мы имеем в виду трудности реализации торговых стратегий с повышением и с понижением качества</w:t>
      </w:r>
      <w:r w:rsidR="00B76F0F" w:rsidRPr="00B76F0F">
        <w:rPr>
          <w:lang w:eastAsia="en-US"/>
        </w:rPr>
        <w:t xml:space="preserve">. </w:t>
      </w:r>
      <w:r w:rsidRPr="00B76F0F">
        <w:rPr>
          <w:lang w:eastAsia="en-US"/>
        </w:rPr>
        <w:t>Маркетинговым службам требуется приложить немало усилий, чтобы вытянуть товарный ряд в любом из двух направлений</w:t>
      </w:r>
      <w:r w:rsidR="00B76F0F" w:rsidRPr="00B76F0F">
        <w:rPr>
          <w:lang w:eastAsia="en-US"/>
        </w:rPr>
        <w:t xml:space="preserve">. </w:t>
      </w:r>
      <w:r w:rsidRPr="00B76F0F">
        <w:rPr>
          <w:lang w:eastAsia="en-US"/>
        </w:rPr>
        <w:t>Тем не менее, попытки сделать это предпринимаются часто</w:t>
      </w:r>
      <w:r w:rsidR="00B76F0F" w:rsidRPr="00B76F0F">
        <w:rPr>
          <w:lang w:eastAsia="en-US"/>
        </w:rPr>
        <w:t xml:space="preserve">. </w:t>
      </w:r>
      <w:r w:rsidRPr="00B76F0F">
        <w:rPr>
          <w:lang w:eastAsia="en-US"/>
        </w:rPr>
        <w:t>Возможно, они объясняются тем, что рынки зачастую сегментированы на основе цены и качества</w:t>
      </w:r>
      <w:r w:rsidR="00B76F0F" w:rsidRPr="00B76F0F">
        <w:rPr>
          <w:lang w:eastAsia="en-US"/>
        </w:rPr>
        <w:t xml:space="preserve">. </w:t>
      </w:r>
      <w:r w:rsidRPr="00B76F0F">
        <w:rPr>
          <w:lang w:eastAsia="en-US"/>
        </w:rPr>
        <w:t>Если требуется расширить клиентуру на рынке, сегментированном подобным образом, самый очевидный</w:t>
      </w:r>
      <w:r w:rsidR="00B76F0F">
        <w:rPr>
          <w:lang w:eastAsia="en-US"/>
        </w:rPr>
        <w:t xml:space="preserve"> (</w:t>
      </w:r>
      <w:r w:rsidRPr="00B76F0F">
        <w:rPr>
          <w:lang w:eastAsia="en-US"/>
        </w:rPr>
        <w:t>хотя не обязательно самый разумный</w:t>
      </w:r>
      <w:r w:rsidR="00B76F0F" w:rsidRPr="00B76F0F">
        <w:rPr>
          <w:lang w:eastAsia="en-US"/>
        </w:rPr>
        <w:t xml:space="preserve">) </w:t>
      </w:r>
      <w:r w:rsidRPr="00B76F0F">
        <w:rPr>
          <w:lang w:eastAsia="en-US"/>
        </w:rPr>
        <w:t>способ</w:t>
      </w:r>
      <w:r w:rsidR="00B76F0F" w:rsidRPr="00B76F0F">
        <w:rPr>
          <w:lang w:eastAsia="en-US"/>
        </w:rPr>
        <w:t xml:space="preserve"> - </w:t>
      </w:r>
      <w:r w:rsidRPr="00B76F0F">
        <w:rPr>
          <w:lang w:eastAsia="en-US"/>
        </w:rPr>
        <w:t>попытаться охватить одновременно сегменты рынка с товарами и высокого, и низкого качества</w:t>
      </w:r>
      <w:r w:rsidR="00B76F0F" w:rsidRPr="00B76F0F">
        <w:rPr>
          <w:lang w:eastAsia="en-US"/>
        </w:rPr>
        <w:t>.</w:t>
      </w:r>
    </w:p>
    <w:p w:rsidR="00B76F0F" w:rsidRDefault="00057233" w:rsidP="00B76F0F">
      <w:pPr>
        <w:ind w:firstLine="709"/>
        <w:rPr>
          <w:b/>
          <w:bCs/>
          <w:lang w:eastAsia="en-US"/>
        </w:rPr>
      </w:pPr>
      <w:bookmarkStart w:id="18" w:name="_Toc204660926"/>
      <w:r w:rsidRPr="00B76F0F">
        <w:rPr>
          <w:b/>
          <w:bCs/>
          <w:lang w:eastAsia="en-US"/>
        </w:rPr>
        <w:t>ОАО</w:t>
      </w:r>
      <w:r w:rsidR="00B76F0F">
        <w:rPr>
          <w:b/>
          <w:bCs/>
          <w:lang w:eastAsia="en-US"/>
        </w:rPr>
        <w:t xml:space="preserve"> "</w:t>
      </w:r>
      <w:r w:rsidRPr="00B76F0F">
        <w:rPr>
          <w:b/>
          <w:bCs/>
          <w:lang w:eastAsia="en-US"/>
        </w:rPr>
        <w:t>Астел</w:t>
      </w:r>
      <w:r w:rsidR="00B76F0F">
        <w:rPr>
          <w:b/>
          <w:bCs/>
          <w:lang w:eastAsia="en-US"/>
        </w:rPr>
        <w:t xml:space="preserve">" </w:t>
      </w:r>
      <w:r w:rsidRPr="00B76F0F">
        <w:rPr>
          <w:b/>
          <w:bCs/>
          <w:lang w:eastAsia="en-US"/>
        </w:rPr>
        <w:t>нео</w:t>
      </w:r>
      <w:r w:rsidR="009E38ED">
        <w:rPr>
          <w:b/>
          <w:bCs/>
          <w:lang w:eastAsia="en-US"/>
        </w:rPr>
        <w:t>б</w:t>
      </w:r>
      <w:r w:rsidRPr="00B76F0F">
        <w:rPr>
          <w:b/>
          <w:bCs/>
          <w:lang w:eastAsia="en-US"/>
        </w:rPr>
        <w:t>ходимо следить также за тем, что бы в продаже постоянно были новинки</w:t>
      </w:r>
      <w:r w:rsidR="00B76F0F" w:rsidRPr="00B76F0F">
        <w:rPr>
          <w:b/>
          <w:bCs/>
          <w:lang w:eastAsia="en-US"/>
        </w:rPr>
        <w:t xml:space="preserve">. </w:t>
      </w:r>
      <w:r w:rsidRPr="00B76F0F">
        <w:rPr>
          <w:b/>
          <w:bCs/>
          <w:lang w:eastAsia="en-US"/>
        </w:rPr>
        <w:t>Это привлекает потенциальных покупателей и поднимает авторитет фирмы</w:t>
      </w:r>
      <w:r w:rsidR="00B76F0F" w:rsidRPr="00B76F0F">
        <w:rPr>
          <w:b/>
          <w:bCs/>
          <w:lang w:eastAsia="en-US"/>
        </w:rPr>
        <w:t xml:space="preserve">. </w:t>
      </w:r>
      <w:r w:rsidRPr="00B76F0F">
        <w:rPr>
          <w:b/>
          <w:bCs/>
          <w:lang w:eastAsia="en-US"/>
        </w:rPr>
        <w:t>В качестве новинок можно предложить сотовые телефоны</w:t>
      </w:r>
      <w:r w:rsidR="00B76F0F" w:rsidRPr="00B76F0F">
        <w:rPr>
          <w:b/>
          <w:bCs/>
          <w:lang w:eastAsia="en-US"/>
        </w:rPr>
        <w:t xml:space="preserve"> </w:t>
      </w:r>
      <w:r w:rsidRPr="00B76F0F">
        <w:rPr>
          <w:b/>
          <w:bCs/>
          <w:lang w:eastAsia="en-US"/>
        </w:rPr>
        <w:t>и детально описать их возможности</w:t>
      </w:r>
      <w:r w:rsidR="00B76F0F" w:rsidRPr="00B76F0F">
        <w:rPr>
          <w:b/>
          <w:bCs/>
          <w:lang w:eastAsia="en-US"/>
        </w:rPr>
        <w:t xml:space="preserve">. </w:t>
      </w:r>
      <w:r w:rsidRPr="00B76F0F">
        <w:rPr>
          <w:b/>
          <w:bCs/>
          <w:lang w:eastAsia="en-US"/>
        </w:rPr>
        <w:t xml:space="preserve">Рассмотрим некоторые новинки, например </w:t>
      </w:r>
      <w:r w:rsidRPr="00B76F0F">
        <w:rPr>
          <w:b/>
          <w:bCs/>
          <w:lang w:val="en-US" w:eastAsia="en-US"/>
        </w:rPr>
        <w:t>Nokia 6500 Classik</w:t>
      </w:r>
      <w:r w:rsidR="00B76F0F" w:rsidRPr="00B76F0F">
        <w:rPr>
          <w:b/>
          <w:bCs/>
          <w:lang w:eastAsia="en-US"/>
        </w:rPr>
        <w:t>.</w:t>
      </w:r>
      <w:bookmarkEnd w:id="18"/>
    </w:p>
    <w:p w:rsidR="00057233" w:rsidRPr="00B76F0F" w:rsidRDefault="00057233" w:rsidP="00B76F0F">
      <w:pPr>
        <w:ind w:firstLine="709"/>
        <w:rPr>
          <w:lang w:eastAsia="en-US"/>
        </w:rPr>
      </w:pPr>
      <w:bookmarkStart w:id="19" w:name="_Toc204660927"/>
      <w:r w:rsidRPr="00B76F0F">
        <w:rPr>
          <w:lang w:eastAsia="en-US"/>
        </w:rPr>
        <w:t>Общие характеристики телефона Nokia 6500 Classic</w:t>
      </w:r>
      <w:bookmarkEnd w:id="19"/>
    </w:p>
    <w:p w:rsidR="00B76F0F" w:rsidRDefault="00057233" w:rsidP="00B76F0F">
      <w:pPr>
        <w:ind w:firstLine="709"/>
        <w:rPr>
          <w:lang w:eastAsia="en-US"/>
        </w:rPr>
      </w:pPr>
      <w:r w:rsidRPr="00B76F0F">
        <w:rPr>
          <w:lang w:eastAsia="en-US"/>
        </w:rPr>
        <w:t>Модель 2007 г</w:t>
      </w:r>
      <w:r w:rsidR="00B76F0F" w:rsidRPr="00B76F0F">
        <w:rPr>
          <w:lang w:eastAsia="en-US"/>
        </w:rPr>
        <w:t>.</w:t>
      </w:r>
    </w:p>
    <w:p w:rsidR="00057233" w:rsidRPr="00B76F0F" w:rsidRDefault="00057233" w:rsidP="00B76F0F">
      <w:pPr>
        <w:ind w:firstLine="709"/>
        <w:rPr>
          <w:lang w:eastAsia="en-US"/>
        </w:rPr>
      </w:pPr>
      <w:r w:rsidRPr="00B76F0F">
        <w:rPr>
          <w:lang w:eastAsia="en-US"/>
        </w:rPr>
        <w:t>Стандарт</w:t>
      </w:r>
      <w:r w:rsidR="00B76F0F" w:rsidRPr="00B76F0F">
        <w:rPr>
          <w:lang w:eastAsia="en-US"/>
        </w:rPr>
        <w:t xml:space="preserve">: </w:t>
      </w:r>
      <w:r w:rsidRPr="00B76F0F">
        <w:rPr>
          <w:lang w:eastAsia="en-US"/>
        </w:rPr>
        <w:t>GSM 1800, GSM 1900, GSM 900, WCDMA</w:t>
      </w:r>
    </w:p>
    <w:p w:rsidR="00057233" w:rsidRPr="00B76F0F" w:rsidRDefault="00057233" w:rsidP="00B76F0F">
      <w:pPr>
        <w:ind w:firstLine="709"/>
        <w:rPr>
          <w:lang w:eastAsia="en-US"/>
        </w:rPr>
      </w:pPr>
      <w:r w:rsidRPr="00B76F0F">
        <w:rPr>
          <w:lang w:eastAsia="en-US"/>
        </w:rPr>
        <w:t>Тип корпуса</w:t>
      </w:r>
      <w:r w:rsidR="00B76F0F" w:rsidRPr="00B76F0F">
        <w:rPr>
          <w:lang w:eastAsia="en-US"/>
        </w:rPr>
        <w:t xml:space="preserve">: </w:t>
      </w:r>
      <w:r w:rsidRPr="00B76F0F">
        <w:rPr>
          <w:lang w:eastAsia="en-US"/>
        </w:rPr>
        <w:t>классический</w:t>
      </w:r>
    </w:p>
    <w:p w:rsidR="00057233" w:rsidRPr="00B76F0F" w:rsidRDefault="00057233" w:rsidP="00B76F0F">
      <w:pPr>
        <w:ind w:firstLine="709"/>
        <w:rPr>
          <w:lang w:eastAsia="en-US"/>
        </w:rPr>
      </w:pPr>
      <w:r w:rsidRPr="00B76F0F">
        <w:rPr>
          <w:lang w:eastAsia="en-US"/>
        </w:rPr>
        <w:t>Антенна</w:t>
      </w:r>
      <w:r w:rsidR="00B76F0F" w:rsidRPr="00B76F0F">
        <w:rPr>
          <w:lang w:eastAsia="en-US"/>
        </w:rPr>
        <w:t xml:space="preserve">: </w:t>
      </w:r>
      <w:r w:rsidRPr="00B76F0F">
        <w:rPr>
          <w:lang w:eastAsia="en-US"/>
        </w:rPr>
        <w:t>встроенная</w:t>
      </w:r>
    </w:p>
    <w:p w:rsidR="00B76F0F" w:rsidRDefault="00057233" w:rsidP="00B76F0F">
      <w:pPr>
        <w:ind w:firstLine="709"/>
        <w:rPr>
          <w:lang w:eastAsia="en-US"/>
        </w:rPr>
      </w:pPr>
      <w:r w:rsidRPr="00B76F0F">
        <w:rPr>
          <w:lang w:eastAsia="en-US"/>
        </w:rPr>
        <w:t>Время ожидания/разговора</w:t>
      </w:r>
      <w:r w:rsidR="00B76F0F" w:rsidRPr="00B76F0F">
        <w:rPr>
          <w:lang w:eastAsia="en-US"/>
        </w:rPr>
        <w:t xml:space="preserve">: </w:t>
      </w:r>
      <w:r w:rsidRPr="00B76F0F">
        <w:rPr>
          <w:lang w:eastAsia="en-US"/>
        </w:rPr>
        <w:t>216 ч / 3 ч 30 мин</w:t>
      </w:r>
    </w:p>
    <w:p w:rsidR="00057233" w:rsidRPr="00B76F0F" w:rsidRDefault="00057233" w:rsidP="00B76F0F">
      <w:pPr>
        <w:ind w:firstLine="709"/>
        <w:rPr>
          <w:lang w:eastAsia="en-US"/>
        </w:rPr>
      </w:pPr>
      <w:r w:rsidRPr="00B76F0F">
        <w:rPr>
          <w:lang w:eastAsia="en-US"/>
        </w:rPr>
        <w:t>Аккумулятор</w:t>
      </w:r>
      <w:r w:rsidR="00B76F0F" w:rsidRPr="00B76F0F">
        <w:rPr>
          <w:lang w:eastAsia="en-US"/>
        </w:rPr>
        <w:t xml:space="preserve">: </w:t>
      </w:r>
      <w:r w:rsidRPr="00B76F0F">
        <w:rPr>
          <w:lang w:eastAsia="en-US"/>
        </w:rPr>
        <w:t>Li-Ion, 830 мА*ч</w:t>
      </w:r>
    </w:p>
    <w:p w:rsidR="00057233" w:rsidRPr="00B76F0F" w:rsidRDefault="00057233" w:rsidP="00B76F0F">
      <w:pPr>
        <w:ind w:firstLine="709"/>
        <w:rPr>
          <w:lang w:eastAsia="en-US"/>
        </w:rPr>
      </w:pPr>
      <w:r w:rsidRPr="00B76F0F">
        <w:rPr>
          <w:lang w:eastAsia="en-US"/>
        </w:rPr>
        <w:t>Размеры</w:t>
      </w:r>
      <w:r w:rsidR="00B76F0F" w:rsidRPr="00B76F0F">
        <w:rPr>
          <w:lang w:eastAsia="en-US"/>
        </w:rPr>
        <w:t xml:space="preserve">: </w:t>
      </w:r>
      <w:r w:rsidRPr="00B76F0F">
        <w:rPr>
          <w:lang w:eastAsia="en-US"/>
        </w:rPr>
        <w:t>45x110x10 мм</w:t>
      </w:r>
    </w:p>
    <w:p w:rsidR="00057233" w:rsidRPr="00B76F0F" w:rsidRDefault="00057233" w:rsidP="00B76F0F">
      <w:pPr>
        <w:ind w:firstLine="709"/>
        <w:rPr>
          <w:lang w:eastAsia="en-US"/>
        </w:rPr>
      </w:pPr>
      <w:r w:rsidRPr="00B76F0F">
        <w:rPr>
          <w:lang w:eastAsia="en-US"/>
        </w:rPr>
        <w:t>Вес</w:t>
      </w:r>
      <w:r w:rsidR="00B76F0F" w:rsidRPr="00B76F0F">
        <w:rPr>
          <w:lang w:eastAsia="en-US"/>
        </w:rPr>
        <w:t xml:space="preserve">: </w:t>
      </w:r>
      <w:r w:rsidRPr="00B76F0F">
        <w:rPr>
          <w:lang w:eastAsia="en-US"/>
        </w:rPr>
        <w:t>94 г</w:t>
      </w:r>
    </w:p>
    <w:p w:rsidR="00057233" w:rsidRPr="00B76F0F" w:rsidRDefault="00057233" w:rsidP="00B76F0F">
      <w:pPr>
        <w:ind w:firstLine="709"/>
        <w:rPr>
          <w:lang w:eastAsia="en-US"/>
        </w:rPr>
      </w:pPr>
      <w:bookmarkStart w:id="20" w:name="_Toc204660928"/>
      <w:r w:rsidRPr="00B76F0F">
        <w:rPr>
          <w:lang w:eastAsia="en-US"/>
        </w:rPr>
        <w:t>Дисплей телефона Nokia 6500 Classic</w:t>
      </w:r>
      <w:bookmarkEnd w:id="20"/>
    </w:p>
    <w:p w:rsidR="00057233" w:rsidRPr="00B76F0F" w:rsidRDefault="00057233" w:rsidP="00B76F0F">
      <w:pPr>
        <w:ind w:firstLine="709"/>
        <w:rPr>
          <w:lang w:eastAsia="en-US"/>
        </w:rPr>
      </w:pPr>
      <w:r w:rsidRPr="00B76F0F">
        <w:rPr>
          <w:lang w:eastAsia="en-US"/>
        </w:rPr>
        <w:t>Дисплей</w:t>
      </w:r>
      <w:r w:rsidR="00B76F0F" w:rsidRPr="00B76F0F">
        <w:rPr>
          <w:lang w:eastAsia="en-US"/>
        </w:rPr>
        <w:t xml:space="preserve">: </w:t>
      </w:r>
      <w:r w:rsidRPr="00B76F0F">
        <w:rPr>
          <w:lang w:eastAsia="en-US"/>
        </w:rPr>
        <w:t>цветной, TFT, 16M цв</w:t>
      </w:r>
      <w:r w:rsidR="00B76F0F">
        <w:rPr>
          <w:lang w:eastAsia="en-US"/>
        </w:rPr>
        <w:t>.,</w:t>
      </w:r>
      <w:r w:rsidRPr="00B76F0F">
        <w:rPr>
          <w:lang w:eastAsia="en-US"/>
        </w:rPr>
        <w:t xml:space="preserve"> разрешение 240 x 320 px</w:t>
      </w:r>
    </w:p>
    <w:p w:rsidR="00057233" w:rsidRPr="00B76F0F" w:rsidRDefault="00057233" w:rsidP="00B76F0F">
      <w:pPr>
        <w:ind w:firstLine="709"/>
        <w:rPr>
          <w:lang w:eastAsia="en-US"/>
        </w:rPr>
      </w:pPr>
      <w:bookmarkStart w:id="21" w:name="_Toc204660929"/>
      <w:r w:rsidRPr="00B76F0F">
        <w:rPr>
          <w:lang w:eastAsia="en-US"/>
        </w:rPr>
        <w:t>Звонки, набор номера телефона Nokia 6500 Classic</w:t>
      </w:r>
      <w:bookmarkEnd w:id="21"/>
    </w:p>
    <w:p w:rsidR="00057233" w:rsidRPr="00B76F0F" w:rsidRDefault="00057233" w:rsidP="00B76F0F">
      <w:pPr>
        <w:ind w:firstLine="709"/>
        <w:rPr>
          <w:lang w:eastAsia="en-US"/>
        </w:rPr>
      </w:pPr>
      <w:r w:rsidRPr="00B76F0F">
        <w:rPr>
          <w:lang w:eastAsia="en-US"/>
        </w:rPr>
        <w:t>64-голосная полифония</w:t>
      </w:r>
    </w:p>
    <w:p w:rsidR="00057233" w:rsidRPr="00B76F0F" w:rsidRDefault="00057233" w:rsidP="00B76F0F">
      <w:pPr>
        <w:ind w:firstLine="709"/>
        <w:rPr>
          <w:lang w:eastAsia="en-US"/>
        </w:rPr>
      </w:pPr>
      <w:r w:rsidRPr="00B76F0F">
        <w:rPr>
          <w:lang w:eastAsia="en-US"/>
        </w:rPr>
        <w:t>Виброзвонок</w:t>
      </w:r>
    </w:p>
    <w:p w:rsidR="00057233" w:rsidRPr="00B76F0F" w:rsidRDefault="00057233" w:rsidP="00B76F0F">
      <w:pPr>
        <w:ind w:firstLine="709"/>
        <w:rPr>
          <w:lang w:eastAsia="en-US"/>
        </w:rPr>
      </w:pPr>
      <w:r w:rsidRPr="00B76F0F">
        <w:rPr>
          <w:lang w:eastAsia="en-US"/>
        </w:rPr>
        <w:t>MP3-мелодии</w:t>
      </w:r>
    </w:p>
    <w:p w:rsidR="00057233" w:rsidRPr="00B76F0F" w:rsidRDefault="00057233" w:rsidP="00B76F0F">
      <w:pPr>
        <w:ind w:firstLine="709"/>
        <w:rPr>
          <w:lang w:eastAsia="en-US"/>
        </w:rPr>
      </w:pPr>
      <w:r w:rsidRPr="00B76F0F">
        <w:rPr>
          <w:lang w:eastAsia="en-US"/>
        </w:rPr>
        <w:t>Диктофон</w:t>
      </w:r>
    </w:p>
    <w:p w:rsidR="00057233" w:rsidRPr="00B76F0F" w:rsidRDefault="00057233" w:rsidP="00B76F0F">
      <w:pPr>
        <w:ind w:firstLine="709"/>
        <w:rPr>
          <w:lang w:eastAsia="en-US"/>
        </w:rPr>
      </w:pPr>
      <w:r w:rsidRPr="00B76F0F">
        <w:rPr>
          <w:lang w:eastAsia="en-US"/>
        </w:rPr>
        <w:t>MP3-плеер</w:t>
      </w:r>
    </w:p>
    <w:p w:rsidR="00057233" w:rsidRPr="00B76F0F" w:rsidRDefault="00057233" w:rsidP="00B76F0F">
      <w:pPr>
        <w:ind w:firstLine="709"/>
        <w:rPr>
          <w:lang w:eastAsia="en-US"/>
        </w:rPr>
      </w:pPr>
      <w:r w:rsidRPr="00B76F0F">
        <w:rPr>
          <w:lang w:eastAsia="en-US"/>
        </w:rPr>
        <w:t>Поддержка WMA</w:t>
      </w:r>
    </w:p>
    <w:p w:rsidR="00057233" w:rsidRPr="00B76F0F" w:rsidRDefault="00057233" w:rsidP="00B76F0F">
      <w:pPr>
        <w:ind w:firstLine="709"/>
        <w:rPr>
          <w:lang w:eastAsia="en-US"/>
        </w:rPr>
      </w:pPr>
      <w:r w:rsidRPr="00B76F0F">
        <w:rPr>
          <w:lang w:eastAsia="en-US"/>
        </w:rPr>
        <w:t>Стереодинамики</w:t>
      </w:r>
    </w:p>
    <w:p w:rsidR="00057233" w:rsidRPr="00B76F0F" w:rsidRDefault="00057233" w:rsidP="00B76F0F">
      <w:pPr>
        <w:ind w:firstLine="709"/>
        <w:rPr>
          <w:lang w:eastAsia="en-US"/>
        </w:rPr>
      </w:pPr>
      <w:r w:rsidRPr="00B76F0F">
        <w:rPr>
          <w:lang w:eastAsia="en-US"/>
        </w:rPr>
        <w:t>Поддерживаемые форматы</w:t>
      </w:r>
      <w:r w:rsidR="00B76F0F" w:rsidRPr="00B76F0F">
        <w:rPr>
          <w:lang w:eastAsia="en-US"/>
        </w:rPr>
        <w:t xml:space="preserve">: </w:t>
      </w:r>
      <w:r w:rsidRPr="00B76F0F">
        <w:rPr>
          <w:lang w:eastAsia="en-US"/>
        </w:rPr>
        <w:t>MP3/AAC/AAC+</w:t>
      </w:r>
    </w:p>
    <w:p w:rsidR="00057233" w:rsidRPr="00B76F0F" w:rsidRDefault="00057233" w:rsidP="00B76F0F">
      <w:pPr>
        <w:ind w:firstLine="709"/>
        <w:rPr>
          <w:lang w:eastAsia="en-US"/>
        </w:rPr>
      </w:pPr>
      <w:r w:rsidRPr="00B76F0F">
        <w:rPr>
          <w:lang w:eastAsia="en-US"/>
        </w:rPr>
        <w:t>Голосовое управление</w:t>
      </w:r>
    </w:p>
    <w:p w:rsidR="00057233" w:rsidRPr="00B76F0F" w:rsidRDefault="00057233" w:rsidP="00B76F0F">
      <w:pPr>
        <w:ind w:firstLine="709"/>
        <w:rPr>
          <w:lang w:eastAsia="en-US"/>
        </w:rPr>
      </w:pPr>
      <w:r w:rsidRPr="00B76F0F">
        <w:rPr>
          <w:lang w:eastAsia="en-US"/>
        </w:rPr>
        <w:t>Голосовой набор</w:t>
      </w:r>
    </w:p>
    <w:p w:rsidR="00057233" w:rsidRPr="00B76F0F" w:rsidRDefault="00057233" w:rsidP="00B76F0F">
      <w:pPr>
        <w:ind w:firstLine="709"/>
        <w:rPr>
          <w:lang w:eastAsia="en-US"/>
        </w:rPr>
      </w:pPr>
      <w:r w:rsidRPr="00B76F0F">
        <w:rPr>
          <w:lang w:eastAsia="en-US"/>
        </w:rPr>
        <w:t>Громкая связь</w:t>
      </w:r>
    </w:p>
    <w:p w:rsidR="00057233" w:rsidRPr="00B76F0F" w:rsidRDefault="00057233" w:rsidP="00B76F0F">
      <w:pPr>
        <w:ind w:firstLine="709"/>
        <w:rPr>
          <w:lang w:eastAsia="en-US"/>
        </w:rPr>
      </w:pPr>
      <w:bookmarkStart w:id="22" w:name="_Toc204660930"/>
      <w:r w:rsidRPr="00B76F0F">
        <w:rPr>
          <w:lang w:eastAsia="en-US"/>
        </w:rPr>
        <w:t>Камера телефона Nokia 6500 Classic</w:t>
      </w:r>
      <w:bookmarkEnd w:id="22"/>
    </w:p>
    <w:p w:rsidR="00057233" w:rsidRPr="00B76F0F" w:rsidRDefault="00057233" w:rsidP="00B76F0F">
      <w:pPr>
        <w:ind w:firstLine="709"/>
        <w:rPr>
          <w:lang w:eastAsia="en-US"/>
        </w:rPr>
      </w:pPr>
      <w:r w:rsidRPr="00B76F0F">
        <w:rPr>
          <w:lang w:eastAsia="en-US"/>
        </w:rPr>
        <w:t>Количество мегапикселей</w:t>
      </w:r>
      <w:r w:rsidR="00B76F0F" w:rsidRPr="00B76F0F">
        <w:rPr>
          <w:lang w:eastAsia="en-US"/>
        </w:rPr>
        <w:t xml:space="preserve">: </w:t>
      </w:r>
      <w:r w:rsidRPr="00B76F0F">
        <w:rPr>
          <w:lang w:eastAsia="en-US"/>
        </w:rPr>
        <w:t>2</w:t>
      </w:r>
    </w:p>
    <w:p w:rsidR="00057233" w:rsidRPr="00B76F0F" w:rsidRDefault="00057233" w:rsidP="00B76F0F">
      <w:pPr>
        <w:ind w:firstLine="709"/>
        <w:rPr>
          <w:lang w:eastAsia="en-US"/>
        </w:rPr>
      </w:pPr>
      <w:r w:rsidRPr="00B76F0F">
        <w:rPr>
          <w:lang w:eastAsia="en-US"/>
        </w:rPr>
        <w:t>Разрешение фотокамеры</w:t>
      </w:r>
      <w:r w:rsidR="00B76F0F" w:rsidRPr="00B76F0F">
        <w:rPr>
          <w:lang w:eastAsia="en-US"/>
        </w:rPr>
        <w:t xml:space="preserve">: </w:t>
      </w:r>
      <w:r w:rsidRPr="00B76F0F">
        <w:rPr>
          <w:lang w:eastAsia="en-US"/>
        </w:rPr>
        <w:t>1600x1200</w:t>
      </w:r>
    </w:p>
    <w:p w:rsidR="00057233" w:rsidRPr="00B76F0F" w:rsidRDefault="00057233" w:rsidP="00B76F0F">
      <w:pPr>
        <w:ind w:firstLine="709"/>
        <w:rPr>
          <w:lang w:eastAsia="en-US"/>
        </w:rPr>
      </w:pPr>
      <w:r w:rsidRPr="00B76F0F">
        <w:rPr>
          <w:lang w:eastAsia="en-US"/>
        </w:rPr>
        <w:t>Цифровой Zoom</w:t>
      </w:r>
      <w:r w:rsidR="00B76F0F" w:rsidRPr="00B76F0F">
        <w:rPr>
          <w:lang w:eastAsia="en-US"/>
        </w:rPr>
        <w:t xml:space="preserve">: </w:t>
      </w:r>
      <w:r w:rsidRPr="00B76F0F">
        <w:rPr>
          <w:lang w:eastAsia="en-US"/>
        </w:rPr>
        <w:t>8x</w:t>
      </w:r>
    </w:p>
    <w:p w:rsidR="00057233" w:rsidRPr="00B76F0F" w:rsidRDefault="00057233" w:rsidP="00B76F0F">
      <w:pPr>
        <w:ind w:firstLine="709"/>
        <w:rPr>
          <w:lang w:eastAsia="en-US"/>
        </w:rPr>
      </w:pPr>
      <w:r w:rsidRPr="00B76F0F">
        <w:rPr>
          <w:lang w:eastAsia="en-US"/>
        </w:rPr>
        <w:t>Встроенная вспышка</w:t>
      </w:r>
    </w:p>
    <w:p w:rsidR="00057233" w:rsidRPr="00B76F0F" w:rsidRDefault="00057233" w:rsidP="00B76F0F">
      <w:pPr>
        <w:ind w:firstLine="709"/>
        <w:rPr>
          <w:lang w:eastAsia="en-US"/>
        </w:rPr>
      </w:pPr>
      <w:r w:rsidRPr="00B76F0F">
        <w:rPr>
          <w:lang w:eastAsia="en-US"/>
        </w:rPr>
        <w:t>Запись видеоклипов</w:t>
      </w:r>
    </w:p>
    <w:p w:rsidR="00B76F0F" w:rsidRDefault="00057233" w:rsidP="00B76F0F">
      <w:pPr>
        <w:ind w:firstLine="709"/>
        <w:rPr>
          <w:lang w:eastAsia="en-US"/>
        </w:rPr>
      </w:pPr>
      <w:r w:rsidRPr="00B76F0F">
        <w:rPr>
          <w:lang w:eastAsia="en-US"/>
        </w:rPr>
        <w:t>MPEG4, 3GP</w:t>
      </w:r>
      <w:r w:rsidR="00B76F0F">
        <w:rPr>
          <w:lang w:eastAsia="en-US"/>
        </w:rPr>
        <w:t xml:space="preserve"> (</w:t>
      </w:r>
      <w:r w:rsidRPr="00B76F0F">
        <w:rPr>
          <w:lang w:eastAsia="en-US"/>
        </w:rPr>
        <w:t>H</w:t>
      </w:r>
      <w:r w:rsidR="00B76F0F">
        <w:rPr>
          <w:lang w:eastAsia="en-US"/>
        </w:rPr>
        <w:t>.2</w:t>
      </w:r>
      <w:r w:rsidRPr="00B76F0F">
        <w:rPr>
          <w:lang w:eastAsia="en-US"/>
        </w:rPr>
        <w:t>63</w:t>
      </w:r>
      <w:r w:rsidR="00B76F0F" w:rsidRPr="00B76F0F">
        <w:rPr>
          <w:lang w:eastAsia="en-US"/>
        </w:rPr>
        <w:t>).</w:t>
      </w:r>
    </w:p>
    <w:p w:rsidR="00057233" w:rsidRPr="00B76F0F" w:rsidRDefault="00057233" w:rsidP="00B76F0F">
      <w:pPr>
        <w:ind w:firstLine="709"/>
        <w:rPr>
          <w:lang w:eastAsia="en-US"/>
        </w:rPr>
      </w:pPr>
      <w:bookmarkStart w:id="23" w:name="_Toc204660931"/>
      <w:r w:rsidRPr="00B76F0F">
        <w:rPr>
          <w:lang w:eastAsia="en-US"/>
        </w:rPr>
        <w:t>Память телефона Nokia 6500 Classic</w:t>
      </w:r>
      <w:bookmarkEnd w:id="23"/>
    </w:p>
    <w:p w:rsidR="00057233" w:rsidRPr="00B76F0F" w:rsidRDefault="00057233" w:rsidP="00B76F0F">
      <w:pPr>
        <w:ind w:firstLine="709"/>
        <w:rPr>
          <w:lang w:eastAsia="en-US"/>
        </w:rPr>
      </w:pPr>
      <w:r w:rsidRPr="00B76F0F">
        <w:rPr>
          <w:lang w:eastAsia="en-US"/>
        </w:rPr>
        <w:t>Объем оперативной памяти</w:t>
      </w:r>
      <w:r w:rsidR="00B76F0F" w:rsidRPr="00B76F0F">
        <w:rPr>
          <w:lang w:eastAsia="en-US"/>
        </w:rPr>
        <w:t xml:space="preserve">: </w:t>
      </w:r>
      <w:r w:rsidRPr="00B76F0F">
        <w:rPr>
          <w:lang w:eastAsia="en-US"/>
        </w:rPr>
        <w:t>1024 Мб</w:t>
      </w:r>
    </w:p>
    <w:p w:rsidR="00057233" w:rsidRPr="00B76F0F" w:rsidRDefault="00057233" w:rsidP="00B76F0F">
      <w:pPr>
        <w:ind w:firstLine="709"/>
        <w:rPr>
          <w:lang w:eastAsia="en-US"/>
        </w:rPr>
      </w:pPr>
      <w:r w:rsidRPr="00B76F0F">
        <w:rPr>
          <w:lang w:eastAsia="en-US"/>
        </w:rPr>
        <w:t>Объем доступной пользователю памяти</w:t>
      </w:r>
      <w:r w:rsidR="00B76F0F" w:rsidRPr="00B76F0F">
        <w:rPr>
          <w:lang w:eastAsia="en-US"/>
        </w:rPr>
        <w:t xml:space="preserve">: </w:t>
      </w:r>
      <w:r w:rsidRPr="00B76F0F">
        <w:rPr>
          <w:lang w:eastAsia="en-US"/>
        </w:rPr>
        <w:t>920 Мб</w:t>
      </w:r>
    </w:p>
    <w:p w:rsidR="00B76F0F" w:rsidRDefault="00057233" w:rsidP="00B76F0F">
      <w:pPr>
        <w:ind w:firstLine="709"/>
        <w:rPr>
          <w:lang w:eastAsia="en-US"/>
        </w:rPr>
      </w:pPr>
      <w:r w:rsidRPr="00B76F0F">
        <w:rPr>
          <w:lang w:eastAsia="en-US"/>
        </w:rPr>
        <w:t>Журнал последних звонков</w:t>
      </w:r>
      <w:r w:rsidR="00B76F0F" w:rsidRPr="00B76F0F">
        <w:rPr>
          <w:lang w:eastAsia="en-US"/>
        </w:rPr>
        <w:t xml:space="preserve">: </w:t>
      </w:r>
      <w:r w:rsidRPr="00B76F0F">
        <w:rPr>
          <w:lang w:eastAsia="en-US"/>
        </w:rPr>
        <w:t>автоматическое запоминание последних 20 входящих/исходящих/пропущенных вызовов</w:t>
      </w:r>
      <w:r w:rsidR="00B76F0F" w:rsidRPr="00B76F0F">
        <w:rPr>
          <w:lang w:eastAsia="en-US"/>
        </w:rPr>
        <w:t>.</w:t>
      </w:r>
    </w:p>
    <w:p w:rsidR="00057233" w:rsidRPr="00B76F0F" w:rsidRDefault="00057233" w:rsidP="00B76F0F">
      <w:pPr>
        <w:ind w:firstLine="709"/>
        <w:rPr>
          <w:lang w:eastAsia="en-US"/>
        </w:rPr>
      </w:pPr>
      <w:bookmarkStart w:id="24" w:name="_Toc204660932"/>
      <w:r w:rsidRPr="00B76F0F">
        <w:rPr>
          <w:lang w:eastAsia="en-US"/>
        </w:rPr>
        <w:t>Сообщения телефона Nokia 6500 Classic</w:t>
      </w:r>
      <w:bookmarkEnd w:id="24"/>
    </w:p>
    <w:p w:rsidR="00057233" w:rsidRPr="00B76F0F" w:rsidRDefault="00057233" w:rsidP="00B76F0F">
      <w:pPr>
        <w:ind w:firstLine="709"/>
        <w:rPr>
          <w:lang w:eastAsia="en-US"/>
        </w:rPr>
      </w:pPr>
      <w:r w:rsidRPr="00B76F0F">
        <w:rPr>
          <w:lang w:eastAsia="en-US"/>
        </w:rPr>
        <w:t>MMS</w:t>
      </w:r>
    </w:p>
    <w:p w:rsidR="00B76F0F" w:rsidRDefault="00057233" w:rsidP="00B76F0F">
      <w:pPr>
        <w:ind w:firstLine="709"/>
        <w:rPr>
          <w:lang w:eastAsia="en-US"/>
        </w:rPr>
      </w:pPr>
      <w:r w:rsidRPr="00B76F0F">
        <w:rPr>
          <w:lang w:eastAsia="en-US"/>
        </w:rPr>
        <w:t>SMS</w:t>
      </w:r>
      <w:r w:rsidR="00B76F0F" w:rsidRPr="00B76F0F">
        <w:rPr>
          <w:lang w:eastAsia="en-US"/>
        </w:rPr>
        <w:t xml:space="preserve">: </w:t>
      </w:r>
      <w:r w:rsidRPr="00B76F0F">
        <w:rPr>
          <w:lang w:eastAsia="en-US"/>
        </w:rPr>
        <w:t>ввод со словарем</w:t>
      </w:r>
      <w:r w:rsidR="00B76F0F">
        <w:rPr>
          <w:lang w:eastAsia="en-US"/>
        </w:rPr>
        <w:t xml:space="preserve"> (</w:t>
      </w:r>
      <w:r w:rsidRPr="00B76F0F">
        <w:rPr>
          <w:lang w:eastAsia="en-US"/>
        </w:rPr>
        <w:t>Т9</w:t>
      </w:r>
      <w:r w:rsidR="00B76F0F" w:rsidRPr="00B76F0F">
        <w:rPr>
          <w:lang w:eastAsia="en-US"/>
        </w:rPr>
        <w:t>)</w:t>
      </w:r>
    </w:p>
    <w:p w:rsidR="00057233" w:rsidRPr="00B76F0F" w:rsidRDefault="00057233" w:rsidP="00B76F0F">
      <w:pPr>
        <w:ind w:firstLine="709"/>
        <w:rPr>
          <w:lang w:eastAsia="en-US"/>
        </w:rPr>
      </w:pPr>
      <w:r w:rsidRPr="00B76F0F">
        <w:rPr>
          <w:lang w:eastAsia="en-US"/>
        </w:rPr>
        <w:t>SMS</w:t>
      </w:r>
      <w:r w:rsidR="00B76F0F" w:rsidRPr="00B76F0F">
        <w:rPr>
          <w:lang w:eastAsia="en-US"/>
        </w:rPr>
        <w:t xml:space="preserve">: </w:t>
      </w:r>
      <w:r w:rsidRPr="00B76F0F">
        <w:rPr>
          <w:lang w:eastAsia="en-US"/>
        </w:rPr>
        <w:t>заготовки сообщений</w:t>
      </w:r>
    </w:p>
    <w:p w:rsidR="00057233" w:rsidRPr="00B76F0F" w:rsidRDefault="00057233" w:rsidP="00B76F0F">
      <w:pPr>
        <w:ind w:firstLine="709"/>
        <w:rPr>
          <w:lang w:eastAsia="en-US"/>
        </w:rPr>
      </w:pPr>
      <w:r w:rsidRPr="00B76F0F">
        <w:rPr>
          <w:lang w:eastAsia="en-US"/>
        </w:rPr>
        <w:t>Рассылка SMS нескольким абонентам</w:t>
      </w:r>
    </w:p>
    <w:p w:rsidR="00057233" w:rsidRPr="00B76F0F" w:rsidRDefault="00057233" w:rsidP="00B76F0F">
      <w:pPr>
        <w:ind w:firstLine="709"/>
        <w:rPr>
          <w:lang w:eastAsia="en-US"/>
        </w:rPr>
      </w:pPr>
      <w:bookmarkStart w:id="25" w:name="_Toc204660933"/>
      <w:r w:rsidRPr="00B76F0F">
        <w:rPr>
          <w:lang w:eastAsia="en-US"/>
        </w:rPr>
        <w:t>Коммуникационные возможности телефона Nokia 6500 Classic</w:t>
      </w:r>
      <w:bookmarkEnd w:id="25"/>
    </w:p>
    <w:p w:rsidR="00057233" w:rsidRPr="00B76F0F" w:rsidRDefault="00057233" w:rsidP="00B76F0F">
      <w:pPr>
        <w:ind w:firstLine="709"/>
        <w:rPr>
          <w:lang w:eastAsia="en-US"/>
        </w:rPr>
      </w:pPr>
      <w:r w:rsidRPr="00B76F0F">
        <w:rPr>
          <w:lang w:eastAsia="en-US"/>
        </w:rPr>
        <w:t>Модем</w:t>
      </w:r>
    </w:p>
    <w:p w:rsidR="00057233" w:rsidRPr="00B76F0F" w:rsidRDefault="00057233" w:rsidP="00B76F0F">
      <w:pPr>
        <w:ind w:firstLine="709"/>
        <w:rPr>
          <w:lang w:eastAsia="en-US"/>
        </w:rPr>
      </w:pPr>
      <w:r w:rsidRPr="00B76F0F">
        <w:rPr>
          <w:lang w:eastAsia="en-US"/>
        </w:rPr>
        <w:t>Bluetooth 2</w:t>
      </w:r>
      <w:r w:rsidR="00B76F0F">
        <w:rPr>
          <w:lang w:eastAsia="en-US"/>
        </w:rPr>
        <w:t>.0</w:t>
      </w:r>
    </w:p>
    <w:p w:rsidR="00057233" w:rsidRPr="00B76F0F" w:rsidRDefault="00057233" w:rsidP="00B76F0F">
      <w:pPr>
        <w:ind w:firstLine="709"/>
        <w:rPr>
          <w:lang w:eastAsia="en-US"/>
        </w:rPr>
      </w:pPr>
      <w:r w:rsidRPr="00B76F0F">
        <w:rPr>
          <w:lang w:eastAsia="en-US"/>
        </w:rPr>
        <w:t>Профиль A2DP</w:t>
      </w:r>
    </w:p>
    <w:p w:rsidR="00057233" w:rsidRPr="00B76F0F" w:rsidRDefault="00057233" w:rsidP="00B76F0F">
      <w:pPr>
        <w:ind w:firstLine="709"/>
        <w:rPr>
          <w:lang w:eastAsia="en-US"/>
        </w:rPr>
      </w:pPr>
      <w:r w:rsidRPr="00B76F0F">
        <w:rPr>
          <w:lang w:eastAsia="en-US"/>
        </w:rPr>
        <w:t>WAP-браузер 2</w:t>
      </w:r>
      <w:r w:rsidR="00B76F0F">
        <w:rPr>
          <w:lang w:eastAsia="en-US"/>
        </w:rPr>
        <w:t>.0</w:t>
      </w:r>
    </w:p>
    <w:p w:rsidR="00B76F0F" w:rsidRDefault="00057233" w:rsidP="00B76F0F">
      <w:pPr>
        <w:ind w:firstLine="709"/>
        <w:rPr>
          <w:lang w:eastAsia="en-US"/>
        </w:rPr>
      </w:pPr>
      <w:r w:rsidRPr="00B76F0F">
        <w:rPr>
          <w:lang w:eastAsia="en-US"/>
        </w:rPr>
        <w:t>GPRS</w:t>
      </w:r>
      <w:r w:rsidR="00B76F0F">
        <w:rPr>
          <w:lang w:eastAsia="en-US"/>
        </w:rPr>
        <w:t xml:space="preserve"> (</w:t>
      </w:r>
      <w:r w:rsidRPr="00B76F0F">
        <w:rPr>
          <w:lang w:eastAsia="en-US"/>
        </w:rPr>
        <w:t>class 10</w:t>
      </w:r>
      <w:r w:rsidR="00B76F0F" w:rsidRPr="00B76F0F">
        <w:rPr>
          <w:lang w:eastAsia="en-US"/>
        </w:rPr>
        <w:t>)</w:t>
      </w:r>
    </w:p>
    <w:p w:rsidR="00057233" w:rsidRPr="00B76F0F" w:rsidRDefault="00057233" w:rsidP="00B76F0F">
      <w:pPr>
        <w:ind w:firstLine="709"/>
        <w:rPr>
          <w:lang w:eastAsia="en-US"/>
        </w:rPr>
      </w:pPr>
      <w:r w:rsidRPr="00B76F0F">
        <w:rPr>
          <w:lang w:eastAsia="en-US"/>
        </w:rPr>
        <w:t>HSCSD</w:t>
      </w:r>
    </w:p>
    <w:p w:rsidR="00B76F0F" w:rsidRDefault="00057233" w:rsidP="00B76F0F">
      <w:pPr>
        <w:ind w:firstLine="709"/>
        <w:rPr>
          <w:lang w:eastAsia="en-US"/>
        </w:rPr>
      </w:pPr>
      <w:r w:rsidRPr="00B76F0F">
        <w:rPr>
          <w:lang w:eastAsia="en-US"/>
        </w:rPr>
        <w:t>EDGE</w:t>
      </w:r>
      <w:r w:rsidR="00B76F0F">
        <w:rPr>
          <w:lang w:eastAsia="en-US"/>
        </w:rPr>
        <w:t xml:space="preserve"> (</w:t>
      </w:r>
      <w:r w:rsidRPr="00B76F0F">
        <w:rPr>
          <w:lang w:eastAsia="en-US"/>
        </w:rPr>
        <w:t>class B, Multislot class 32</w:t>
      </w:r>
      <w:r w:rsidR="00B76F0F" w:rsidRPr="00B76F0F">
        <w:rPr>
          <w:lang w:eastAsia="en-US"/>
        </w:rPr>
        <w:t>)</w:t>
      </w:r>
    </w:p>
    <w:p w:rsidR="00057233" w:rsidRPr="00B76F0F" w:rsidRDefault="00057233" w:rsidP="00B76F0F">
      <w:pPr>
        <w:ind w:firstLine="709"/>
        <w:rPr>
          <w:lang w:eastAsia="en-US"/>
        </w:rPr>
      </w:pPr>
      <w:r w:rsidRPr="00B76F0F">
        <w:rPr>
          <w:lang w:eastAsia="en-US"/>
        </w:rPr>
        <w:t>HTML, xHTML</w:t>
      </w:r>
    </w:p>
    <w:p w:rsidR="00057233" w:rsidRPr="00B76F0F" w:rsidRDefault="00057233" w:rsidP="00B76F0F">
      <w:pPr>
        <w:ind w:firstLine="709"/>
        <w:rPr>
          <w:lang w:eastAsia="en-US"/>
        </w:rPr>
      </w:pPr>
      <w:r w:rsidRPr="00B76F0F">
        <w:rPr>
          <w:lang w:eastAsia="en-US"/>
        </w:rPr>
        <w:t>POP / SMTP-клиент</w:t>
      </w:r>
    </w:p>
    <w:p w:rsidR="00057233" w:rsidRPr="00B76F0F" w:rsidRDefault="00057233" w:rsidP="00B76F0F">
      <w:pPr>
        <w:ind w:firstLine="709"/>
        <w:rPr>
          <w:lang w:eastAsia="en-US"/>
        </w:rPr>
      </w:pPr>
      <w:r w:rsidRPr="00B76F0F">
        <w:rPr>
          <w:lang w:eastAsia="en-US"/>
        </w:rPr>
        <w:t>USB 2</w:t>
      </w:r>
      <w:r w:rsidR="00B76F0F">
        <w:rPr>
          <w:lang w:eastAsia="en-US"/>
        </w:rPr>
        <w:t>.0</w:t>
      </w:r>
    </w:p>
    <w:p w:rsidR="00057233" w:rsidRPr="00B76F0F" w:rsidRDefault="00057233" w:rsidP="00B76F0F">
      <w:pPr>
        <w:ind w:firstLine="709"/>
        <w:rPr>
          <w:lang w:eastAsia="en-US"/>
        </w:rPr>
      </w:pPr>
      <w:r w:rsidRPr="00B76F0F">
        <w:rPr>
          <w:lang w:eastAsia="en-US"/>
        </w:rPr>
        <w:t>Использование в качестве USB-накопителя</w:t>
      </w:r>
    </w:p>
    <w:p w:rsidR="00057233" w:rsidRPr="00B76F0F" w:rsidRDefault="00057233" w:rsidP="00B76F0F">
      <w:pPr>
        <w:ind w:firstLine="709"/>
        <w:rPr>
          <w:lang w:eastAsia="en-US"/>
        </w:rPr>
      </w:pPr>
      <w:r w:rsidRPr="00B76F0F">
        <w:rPr>
          <w:lang w:eastAsia="en-US"/>
        </w:rPr>
        <w:t>SyncML</w:t>
      </w:r>
    </w:p>
    <w:p w:rsidR="00057233" w:rsidRPr="00B76F0F" w:rsidRDefault="00057233" w:rsidP="00B76F0F">
      <w:pPr>
        <w:ind w:firstLine="709"/>
        <w:rPr>
          <w:lang w:eastAsia="en-US"/>
        </w:rPr>
      </w:pPr>
      <w:r w:rsidRPr="00B76F0F">
        <w:rPr>
          <w:lang w:eastAsia="en-US"/>
        </w:rPr>
        <w:t>Instant Messaging</w:t>
      </w:r>
    </w:p>
    <w:p w:rsidR="00057233" w:rsidRPr="00B76F0F" w:rsidRDefault="00057233" w:rsidP="00B76F0F">
      <w:pPr>
        <w:ind w:firstLine="709"/>
        <w:rPr>
          <w:lang w:eastAsia="en-US"/>
        </w:rPr>
      </w:pPr>
      <w:bookmarkStart w:id="26" w:name="_Toc204660934"/>
      <w:r w:rsidRPr="00B76F0F">
        <w:rPr>
          <w:lang w:eastAsia="en-US"/>
        </w:rPr>
        <w:t>Органайзер и дополнительные функции телефона Nokia 6500 Classic</w:t>
      </w:r>
      <w:bookmarkEnd w:id="26"/>
    </w:p>
    <w:p w:rsidR="00057233" w:rsidRPr="00B76F0F" w:rsidRDefault="00057233" w:rsidP="00B76F0F">
      <w:pPr>
        <w:ind w:firstLine="709"/>
        <w:rPr>
          <w:lang w:eastAsia="en-US"/>
        </w:rPr>
      </w:pPr>
      <w:r w:rsidRPr="00B76F0F">
        <w:rPr>
          <w:lang w:eastAsia="en-US"/>
        </w:rPr>
        <w:t>Объём встроенной телефонной книги</w:t>
      </w:r>
      <w:r w:rsidR="00B76F0F" w:rsidRPr="00B76F0F">
        <w:rPr>
          <w:lang w:eastAsia="en-US"/>
        </w:rPr>
        <w:t xml:space="preserve">: </w:t>
      </w:r>
      <w:r w:rsidRPr="00B76F0F">
        <w:rPr>
          <w:lang w:eastAsia="en-US"/>
        </w:rPr>
        <w:t>1000 номеров</w:t>
      </w:r>
    </w:p>
    <w:p w:rsidR="00057233" w:rsidRPr="00B76F0F" w:rsidRDefault="00057233" w:rsidP="00B76F0F">
      <w:pPr>
        <w:ind w:firstLine="709"/>
        <w:rPr>
          <w:lang w:eastAsia="en-US"/>
        </w:rPr>
      </w:pPr>
      <w:r w:rsidRPr="00B76F0F">
        <w:rPr>
          <w:lang w:eastAsia="en-US"/>
        </w:rPr>
        <w:t>Поиск по телефонной книге</w:t>
      </w:r>
    </w:p>
    <w:p w:rsidR="00057233" w:rsidRPr="00B76F0F" w:rsidRDefault="00057233" w:rsidP="00B76F0F">
      <w:pPr>
        <w:ind w:firstLine="709"/>
        <w:rPr>
          <w:lang w:eastAsia="en-US"/>
        </w:rPr>
      </w:pPr>
      <w:r w:rsidRPr="00B76F0F">
        <w:rPr>
          <w:lang w:eastAsia="en-US"/>
        </w:rPr>
        <w:t>Органайзер</w:t>
      </w:r>
      <w:r w:rsidR="00B76F0F" w:rsidRPr="00B76F0F">
        <w:rPr>
          <w:lang w:eastAsia="en-US"/>
        </w:rPr>
        <w:t xml:space="preserve">: </w:t>
      </w:r>
      <w:r w:rsidRPr="00B76F0F">
        <w:rPr>
          <w:lang w:eastAsia="en-US"/>
        </w:rPr>
        <w:t>будильник, дата, калькулятор, конвертер валют, планировщик задач, секундомер, часы</w:t>
      </w:r>
    </w:p>
    <w:p w:rsidR="00057233" w:rsidRPr="00B76F0F" w:rsidRDefault="00057233" w:rsidP="00B76F0F">
      <w:pPr>
        <w:ind w:firstLine="709"/>
        <w:rPr>
          <w:lang w:eastAsia="en-US"/>
        </w:rPr>
      </w:pPr>
      <w:r w:rsidRPr="00B76F0F">
        <w:rPr>
          <w:lang w:eastAsia="en-US"/>
        </w:rPr>
        <w:t>Java-приложения</w:t>
      </w:r>
      <w:r w:rsidR="00B76F0F" w:rsidRPr="00B76F0F">
        <w:rPr>
          <w:lang w:eastAsia="en-US"/>
        </w:rPr>
        <w:t xml:space="preserve">: </w:t>
      </w:r>
      <w:r w:rsidRPr="00B76F0F">
        <w:rPr>
          <w:lang w:eastAsia="en-US"/>
        </w:rPr>
        <w:t>есть</w:t>
      </w:r>
    </w:p>
    <w:p w:rsidR="00057233" w:rsidRPr="00B76F0F" w:rsidRDefault="00057233" w:rsidP="00B76F0F">
      <w:pPr>
        <w:ind w:firstLine="709"/>
        <w:rPr>
          <w:lang w:eastAsia="en-US"/>
        </w:rPr>
      </w:pPr>
      <w:r w:rsidRPr="00B76F0F">
        <w:rPr>
          <w:lang w:eastAsia="en-US"/>
        </w:rPr>
        <w:t>Игры</w:t>
      </w:r>
      <w:r w:rsidR="00B76F0F" w:rsidRPr="00B76F0F">
        <w:rPr>
          <w:lang w:eastAsia="en-US"/>
        </w:rPr>
        <w:t xml:space="preserve">: </w:t>
      </w:r>
      <w:r w:rsidRPr="00B76F0F">
        <w:rPr>
          <w:lang w:eastAsia="en-US"/>
        </w:rPr>
        <w:t>есть</w:t>
      </w:r>
    </w:p>
    <w:p w:rsidR="00057233" w:rsidRPr="00B76F0F" w:rsidRDefault="00057233" w:rsidP="00B76F0F">
      <w:pPr>
        <w:ind w:firstLine="709"/>
        <w:rPr>
          <w:lang w:eastAsia="en-US"/>
        </w:rPr>
      </w:pPr>
      <w:r w:rsidRPr="00B76F0F">
        <w:rPr>
          <w:lang w:eastAsia="en-US"/>
        </w:rPr>
        <w:t>Режим полета</w:t>
      </w:r>
    </w:p>
    <w:p w:rsidR="00057233" w:rsidRPr="00B76F0F" w:rsidRDefault="00057233" w:rsidP="00B76F0F">
      <w:pPr>
        <w:ind w:firstLine="709"/>
        <w:rPr>
          <w:lang w:eastAsia="en-US"/>
        </w:rPr>
      </w:pPr>
      <w:bookmarkStart w:id="27" w:name="_Toc204660935"/>
      <w:r w:rsidRPr="00B76F0F">
        <w:rPr>
          <w:lang w:eastAsia="en-US"/>
        </w:rPr>
        <w:t>Комплектация телефона Nokia 6500 Classic</w:t>
      </w:r>
      <w:bookmarkEnd w:id="27"/>
    </w:p>
    <w:p w:rsidR="00B76F0F" w:rsidRPr="00B76F0F" w:rsidRDefault="00057233" w:rsidP="00B76F0F">
      <w:pPr>
        <w:ind w:firstLine="709"/>
        <w:rPr>
          <w:lang w:eastAsia="en-US"/>
        </w:rPr>
      </w:pPr>
      <w:r w:rsidRPr="00B76F0F">
        <w:rPr>
          <w:lang w:eastAsia="en-US"/>
        </w:rPr>
        <w:t>телефон, аккумулятор BL-6P, зарядное устройство AC-6, стереогарнитура HS-82, Micro USB кабель CA-101, диск ПО, инструкция</w:t>
      </w:r>
    </w:p>
    <w:p w:rsidR="00B76F0F" w:rsidRPr="00B76F0F" w:rsidRDefault="00057233" w:rsidP="00B76F0F">
      <w:pPr>
        <w:ind w:firstLine="709"/>
        <w:rPr>
          <w:b/>
          <w:bCs/>
          <w:lang w:eastAsia="en-US"/>
        </w:rPr>
      </w:pPr>
      <w:bookmarkStart w:id="28" w:name="_Toc204660936"/>
      <w:r w:rsidRPr="00B76F0F">
        <w:rPr>
          <w:b/>
          <w:bCs/>
          <w:lang w:eastAsia="en-US"/>
        </w:rPr>
        <w:t>Общие характеристики телефона Samsung SGH-F480</w:t>
      </w:r>
      <w:bookmarkEnd w:id="28"/>
    </w:p>
    <w:p w:rsidR="00B76F0F" w:rsidRDefault="00057233" w:rsidP="00B76F0F">
      <w:pPr>
        <w:ind w:firstLine="709"/>
        <w:rPr>
          <w:lang w:eastAsia="en-US"/>
        </w:rPr>
      </w:pPr>
      <w:r w:rsidRPr="00B76F0F">
        <w:rPr>
          <w:lang w:eastAsia="en-US"/>
        </w:rPr>
        <w:t>Модель 2008 г</w:t>
      </w:r>
      <w:r w:rsidR="00B76F0F" w:rsidRPr="00B76F0F">
        <w:rPr>
          <w:lang w:eastAsia="en-US"/>
        </w:rPr>
        <w:t>.</w:t>
      </w:r>
    </w:p>
    <w:p w:rsidR="00057233" w:rsidRPr="00B76F0F" w:rsidRDefault="00057233" w:rsidP="00B76F0F">
      <w:pPr>
        <w:ind w:firstLine="709"/>
        <w:rPr>
          <w:lang w:eastAsia="en-US"/>
        </w:rPr>
      </w:pPr>
      <w:r w:rsidRPr="00B76F0F">
        <w:rPr>
          <w:lang w:eastAsia="en-US"/>
        </w:rPr>
        <w:t>Стандарт</w:t>
      </w:r>
      <w:r w:rsidR="00B76F0F" w:rsidRPr="00B76F0F">
        <w:rPr>
          <w:lang w:eastAsia="en-US"/>
        </w:rPr>
        <w:t xml:space="preserve">: </w:t>
      </w:r>
      <w:r w:rsidRPr="00B76F0F">
        <w:rPr>
          <w:lang w:eastAsia="en-US"/>
        </w:rPr>
        <w:t>3G</w:t>
      </w:r>
      <w:r w:rsidR="00B76F0F">
        <w:rPr>
          <w:lang w:eastAsia="en-US"/>
        </w:rPr>
        <w:t xml:space="preserve"> (</w:t>
      </w:r>
      <w:r w:rsidRPr="00B76F0F">
        <w:rPr>
          <w:lang w:eastAsia="en-US"/>
        </w:rPr>
        <w:t>UMTS с поддержкой HSDPA</w:t>
      </w:r>
      <w:r w:rsidR="00B76F0F" w:rsidRPr="00B76F0F">
        <w:rPr>
          <w:lang w:eastAsia="en-US"/>
        </w:rPr>
        <w:t>),</w:t>
      </w:r>
      <w:r w:rsidRPr="00B76F0F">
        <w:rPr>
          <w:lang w:eastAsia="en-US"/>
        </w:rPr>
        <w:t xml:space="preserve"> GSM 1800, GSM 1900, GSM 900, WCDMA</w:t>
      </w:r>
    </w:p>
    <w:p w:rsidR="00057233" w:rsidRPr="00B76F0F" w:rsidRDefault="00057233" w:rsidP="00B76F0F">
      <w:pPr>
        <w:ind w:firstLine="709"/>
        <w:rPr>
          <w:lang w:eastAsia="en-US"/>
        </w:rPr>
      </w:pPr>
      <w:r w:rsidRPr="00B76F0F">
        <w:rPr>
          <w:lang w:eastAsia="en-US"/>
        </w:rPr>
        <w:t>Тип корпуса</w:t>
      </w:r>
      <w:r w:rsidR="00B76F0F" w:rsidRPr="00B76F0F">
        <w:rPr>
          <w:lang w:eastAsia="en-US"/>
        </w:rPr>
        <w:t xml:space="preserve">: </w:t>
      </w:r>
      <w:r w:rsidRPr="00B76F0F">
        <w:rPr>
          <w:lang w:eastAsia="en-US"/>
        </w:rPr>
        <w:t>раздвижной</w:t>
      </w:r>
    </w:p>
    <w:p w:rsidR="00057233" w:rsidRPr="00B76F0F" w:rsidRDefault="00057233" w:rsidP="00B76F0F">
      <w:pPr>
        <w:ind w:firstLine="709"/>
        <w:rPr>
          <w:lang w:eastAsia="en-US"/>
        </w:rPr>
      </w:pPr>
      <w:r w:rsidRPr="00B76F0F">
        <w:rPr>
          <w:lang w:eastAsia="en-US"/>
        </w:rPr>
        <w:t>Антенна</w:t>
      </w:r>
      <w:r w:rsidR="00B76F0F" w:rsidRPr="00B76F0F">
        <w:rPr>
          <w:lang w:eastAsia="en-US"/>
        </w:rPr>
        <w:t xml:space="preserve">: </w:t>
      </w:r>
      <w:r w:rsidRPr="00B76F0F">
        <w:rPr>
          <w:lang w:eastAsia="en-US"/>
        </w:rPr>
        <w:t>встроенная</w:t>
      </w:r>
    </w:p>
    <w:p w:rsidR="00B76F0F" w:rsidRDefault="00057233" w:rsidP="00B76F0F">
      <w:pPr>
        <w:ind w:firstLine="709"/>
        <w:rPr>
          <w:lang w:eastAsia="en-US"/>
        </w:rPr>
      </w:pPr>
      <w:r w:rsidRPr="00B76F0F">
        <w:rPr>
          <w:lang w:eastAsia="en-US"/>
        </w:rPr>
        <w:t>Время ожидания/разговора</w:t>
      </w:r>
      <w:r w:rsidR="00B76F0F" w:rsidRPr="00B76F0F">
        <w:rPr>
          <w:lang w:eastAsia="en-US"/>
        </w:rPr>
        <w:t xml:space="preserve">:? </w:t>
      </w:r>
      <w:r w:rsidRPr="00B76F0F">
        <w:rPr>
          <w:lang w:eastAsia="en-US"/>
        </w:rPr>
        <w:t>/</w:t>
      </w:r>
      <w:r w:rsidR="00B76F0F" w:rsidRPr="00B76F0F">
        <w:rPr>
          <w:lang w:eastAsia="en-US"/>
        </w:rPr>
        <w:t>?</w:t>
      </w:r>
    </w:p>
    <w:p w:rsidR="00057233" w:rsidRPr="00B76F0F" w:rsidRDefault="00057233" w:rsidP="00B76F0F">
      <w:pPr>
        <w:ind w:firstLine="709"/>
        <w:rPr>
          <w:lang w:eastAsia="en-US"/>
        </w:rPr>
      </w:pPr>
      <w:r w:rsidRPr="00B76F0F">
        <w:rPr>
          <w:lang w:eastAsia="en-US"/>
        </w:rPr>
        <w:t>Аккумулятор</w:t>
      </w:r>
      <w:r w:rsidR="00B76F0F" w:rsidRPr="00B76F0F">
        <w:rPr>
          <w:lang w:eastAsia="en-US"/>
        </w:rPr>
        <w:t xml:space="preserve">: </w:t>
      </w:r>
      <w:r w:rsidRPr="00B76F0F">
        <w:rPr>
          <w:lang w:eastAsia="en-US"/>
        </w:rPr>
        <w:t>Li-Ion, 0 мА*ч</w:t>
      </w:r>
    </w:p>
    <w:p w:rsidR="00057233" w:rsidRPr="00B76F0F" w:rsidRDefault="00057233" w:rsidP="00B76F0F">
      <w:pPr>
        <w:ind w:firstLine="709"/>
        <w:rPr>
          <w:lang w:eastAsia="en-US"/>
        </w:rPr>
      </w:pPr>
      <w:r w:rsidRPr="00B76F0F">
        <w:rPr>
          <w:lang w:eastAsia="en-US"/>
        </w:rPr>
        <w:t>Размеры</w:t>
      </w:r>
      <w:r w:rsidR="00B76F0F" w:rsidRPr="00B76F0F">
        <w:rPr>
          <w:lang w:eastAsia="en-US"/>
        </w:rPr>
        <w:t xml:space="preserve">: </w:t>
      </w:r>
      <w:r w:rsidRPr="00B76F0F">
        <w:rPr>
          <w:lang w:eastAsia="en-US"/>
        </w:rPr>
        <w:t>55x98x11 мм</w:t>
      </w:r>
    </w:p>
    <w:p w:rsidR="00057233" w:rsidRPr="00B76F0F" w:rsidRDefault="00057233" w:rsidP="00B76F0F">
      <w:pPr>
        <w:ind w:firstLine="709"/>
        <w:rPr>
          <w:lang w:eastAsia="en-US"/>
        </w:rPr>
      </w:pPr>
      <w:r w:rsidRPr="00B76F0F">
        <w:rPr>
          <w:lang w:eastAsia="en-US"/>
        </w:rPr>
        <w:t>Вес</w:t>
      </w:r>
      <w:r w:rsidR="00B76F0F" w:rsidRPr="00B76F0F">
        <w:rPr>
          <w:lang w:eastAsia="en-US"/>
        </w:rPr>
        <w:t xml:space="preserve">: </w:t>
      </w:r>
      <w:r w:rsidRPr="00B76F0F">
        <w:rPr>
          <w:lang w:eastAsia="en-US"/>
        </w:rPr>
        <w:t>0 г</w:t>
      </w:r>
    </w:p>
    <w:p w:rsidR="00057233" w:rsidRPr="00B76F0F" w:rsidRDefault="00057233" w:rsidP="00B76F0F">
      <w:pPr>
        <w:ind w:firstLine="709"/>
        <w:rPr>
          <w:lang w:eastAsia="en-US"/>
        </w:rPr>
      </w:pPr>
      <w:bookmarkStart w:id="29" w:name="_Toc204660937"/>
      <w:r w:rsidRPr="00B76F0F">
        <w:rPr>
          <w:lang w:eastAsia="en-US"/>
        </w:rPr>
        <w:t>Дисплей телефона Samsung SGH-F480</w:t>
      </w:r>
      <w:bookmarkEnd w:id="29"/>
    </w:p>
    <w:p w:rsidR="00057233" w:rsidRPr="00B76F0F" w:rsidRDefault="00057233" w:rsidP="00B76F0F">
      <w:pPr>
        <w:ind w:firstLine="709"/>
        <w:rPr>
          <w:lang w:eastAsia="en-US"/>
        </w:rPr>
      </w:pPr>
      <w:r w:rsidRPr="00B76F0F">
        <w:rPr>
          <w:lang w:eastAsia="en-US"/>
        </w:rPr>
        <w:t>Сенсорный экран</w:t>
      </w:r>
    </w:p>
    <w:p w:rsidR="00057233" w:rsidRPr="00B76F0F" w:rsidRDefault="00057233" w:rsidP="00B76F0F">
      <w:pPr>
        <w:ind w:firstLine="709"/>
        <w:rPr>
          <w:lang w:eastAsia="en-US"/>
        </w:rPr>
      </w:pPr>
      <w:r w:rsidRPr="00B76F0F">
        <w:rPr>
          <w:lang w:eastAsia="en-US"/>
        </w:rPr>
        <w:t>Дисплей</w:t>
      </w:r>
      <w:r w:rsidR="00B76F0F" w:rsidRPr="00B76F0F">
        <w:rPr>
          <w:lang w:eastAsia="en-US"/>
        </w:rPr>
        <w:t xml:space="preserve">: </w:t>
      </w:r>
      <w:r w:rsidRPr="00B76F0F">
        <w:rPr>
          <w:lang w:eastAsia="en-US"/>
        </w:rPr>
        <w:t>цветной, TFT, 262144 цв</w:t>
      </w:r>
      <w:r w:rsidR="00B76F0F">
        <w:rPr>
          <w:lang w:eastAsia="en-US"/>
        </w:rPr>
        <w:t>.,</w:t>
      </w:r>
      <w:r w:rsidRPr="00B76F0F">
        <w:rPr>
          <w:lang w:eastAsia="en-US"/>
        </w:rPr>
        <w:t xml:space="preserve"> разрешение 240 x 320 px</w:t>
      </w:r>
    </w:p>
    <w:p w:rsidR="00057233" w:rsidRPr="00B76F0F" w:rsidRDefault="00057233" w:rsidP="00B76F0F">
      <w:pPr>
        <w:ind w:firstLine="709"/>
        <w:rPr>
          <w:lang w:eastAsia="en-US"/>
        </w:rPr>
      </w:pPr>
      <w:bookmarkStart w:id="30" w:name="_Toc204660938"/>
      <w:r w:rsidRPr="00B76F0F">
        <w:rPr>
          <w:lang w:eastAsia="en-US"/>
        </w:rPr>
        <w:t>Звонки, набор номера телефона Samsung SGH-F480</w:t>
      </w:r>
      <w:bookmarkEnd w:id="30"/>
    </w:p>
    <w:p w:rsidR="00057233" w:rsidRPr="00B76F0F" w:rsidRDefault="00057233" w:rsidP="00B76F0F">
      <w:pPr>
        <w:ind w:firstLine="709"/>
        <w:rPr>
          <w:lang w:eastAsia="en-US"/>
        </w:rPr>
      </w:pPr>
      <w:r w:rsidRPr="00B76F0F">
        <w:rPr>
          <w:lang w:eastAsia="en-US"/>
        </w:rPr>
        <w:t>64-голосная полифония</w:t>
      </w:r>
    </w:p>
    <w:p w:rsidR="00057233" w:rsidRPr="00B76F0F" w:rsidRDefault="00057233" w:rsidP="00B76F0F">
      <w:pPr>
        <w:ind w:firstLine="709"/>
        <w:rPr>
          <w:lang w:eastAsia="en-US"/>
        </w:rPr>
      </w:pPr>
      <w:r w:rsidRPr="00B76F0F">
        <w:rPr>
          <w:lang w:eastAsia="en-US"/>
        </w:rPr>
        <w:t>Виброзвонок</w:t>
      </w:r>
    </w:p>
    <w:p w:rsidR="00057233" w:rsidRPr="00B76F0F" w:rsidRDefault="00057233" w:rsidP="00B76F0F">
      <w:pPr>
        <w:ind w:firstLine="709"/>
        <w:rPr>
          <w:lang w:eastAsia="en-US"/>
        </w:rPr>
      </w:pPr>
      <w:r w:rsidRPr="00B76F0F">
        <w:rPr>
          <w:lang w:eastAsia="en-US"/>
        </w:rPr>
        <w:t>MP3-мелодии</w:t>
      </w:r>
    </w:p>
    <w:p w:rsidR="00057233" w:rsidRPr="00B76F0F" w:rsidRDefault="00057233" w:rsidP="00B76F0F">
      <w:pPr>
        <w:ind w:firstLine="709"/>
        <w:rPr>
          <w:lang w:eastAsia="en-US"/>
        </w:rPr>
      </w:pPr>
      <w:r w:rsidRPr="00B76F0F">
        <w:rPr>
          <w:lang w:eastAsia="en-US"/>
        </w:rPr>
        <w:t>Диктофон</w:t>
      </w:r>
    </w:p>
    <w:p w:rsidR="00057233" w:rsidRPr="00B76F0F" w:rsidRDefault="00057233" w:rsidP="00B76F0F">
      <w:pPr>
        <w:ind w:firstLine="709"/>
        <w:rPr>
          <w:lang w:eastAsia="en-US"/>
        </w:rPr>
      </w:pPr>
      <w:r w:rsidRPr="00B76F0F">
        <w:rPr>
          <w:lang w:eastAsia="en-US"/>
        </w:rPr>
        <w:t>FM-радио</w:t>
      </w:r>
    </w:p>
    <w:p w:rsidR="00057233" w:rsidRPr="00B76F0F" w:rsidRDefault="00057233" w:rsidP="00B76F0F">
      <w:pPr>
        <w:ind w:firstLine="709"/>
        <w:rPr>
          <w:lang w:eastAsia="en-US"/>
        </w:rPr>
      </w:pPr>
      <w:r w:rsidRPr="00B76F0F">
        <w:rPr>
          <w:lang w:eastAsia="en-US"/>
        </w:rPr>
        <w:t>MP3-плеер</w:t>
      </w:r>
    </w:p>
    <w:p w:rsidR="00057233" w:rsidRPr="00B76F0F" w:rsidRDefault="00057233" w:rsidP="00B76F0F">
      <w:pPr>
        <w:ind w:firstLine="709"/>
        <w:rPr>
          <w:lang w:eastAsia="en-US"/>
        </w:rPr>
      </w:pPr>
      <w:r w:rsidRPr="00B76F0F">
        <w:rPr>
          <w:lang w:eastAsia="en-US"/>
        </w:rPr>
        <w:t>Поддержка WMA</w:t>
      </w:r>
    </w:p>
    <w:p w:rsidR="00057233" w:rsidRPr="00B76F0F" w:rsidRDefault="00057233" w:rsidP="00B76F0F">
      <w:pPr>
        <w:ind w:firstLine="709"/>
        <w:rPr>
          <w:lang w:eastAsia="en-US"/>
        </w:rPr>
      </w:pPr>
      <w:r w:rsidRPr="00B76F0F">
        <w:rPr>
          <w:lang w:eastAsia="en-US"/>
        </w:rPr>
        <w:t>Стереодинамики</w:t>
      </w:r>
    </w:p>
    <w:p w:rsidR="00057233" w:rsidRPr="00B76F0F" w:rsidRDefault="00057233" w:rsidP="00B76F0F">
      <w:pPr>
        <w:ind w:firstLine="709"/>
        <w:rPr>
          <w:lang w:eastAsia="en-US"/>
        </w:rPr>
      </w:pPr>
      <w:r w:rsidRPr="00B76F0F">
        <w:rPr>
          <w:lang w:eastAsia="en-US"/>
        </w:rPr>
        <w:t>Поддерживаемые форматы</w:t>
      </w:r>
      <w:r w:rsidR="00B76F0F" w:rsidRPr="00B76F0F">
        <w:rPr>
          <w:lang w:eastAsia="en-US"/>
        </w:rPr>
        <w:t xml:space="preserve">: </w:t>
      </w:r>
      <w:r w:rsidRPr="00B76F0F">
        <w:rPr>
          <w:lang w:eastAsia="en-US"/>
        </w:rPr>
        <w:t>MP3/AAC/AAC+</w:t>
      </w:r>
    </w:p>
    <w:p w:rsidR="00057233" w:rsidRPr="00B76F0F" w:rsidRDefault="00057233" w:rsidP="00B76F0F">
      <w:pPr>
        <w:ind w:firstLine="709"/>
        <w:rPr>
          <w:lang w:eastAsia="en-US"/>
        </w:rPr>
      </w:pPr>
      <w:r w:rsidRPr="00B76F0F">
        <w:rPr>
          <w:lang w:eastAsia="en-US"/>
        </w:rPr>
        <w:t>Автодозвон</w:t>
      </w:r>
    </w:p>
    <w:p w:rsidR="00057233" w:rsidRPr="00B76F0F" w:rsidRDefault="00057233" w:rsidP="00B76F0F">
      <w:pPr>
        <w:ind w:firstLine="709"/>
        <w:rPr>
          <w:lang w:eastAsia="en-US"/>
        </w:rPr>
      </w:pPr>
      <w:r w:rsidRPr="00B76F0F">
        <w:rPr>
          <w:lang w:eastAsia="en-US"/>
        </w:rPr>
        <w:t>Голосовое управление</w:t>
      </w:r>
    </w:p>
    <w:p w:rsidR="00057233" w:rsidRPr="00B76F0F" w:rsidRDefault="00057233" w:rsidP="00B76F0F">
      <w:pPr>
        <w:ind w:firstLine="709"/>
        <w:rPr>
          <w:lang w:eastAsia="en-US"/>
        </w:rPr>
      </w:pPr>
      <w:r w:rsidRPr="00B76F0F">
        <w:rPr>
          <w:lang w:eastAsia="en-US"/>
        </w:rPr>
        <w:t>Голосовой набор</w:t>
      </w:r>
    </w:p>
    <w:p w:rsidR="00057233" w:rsidRPr="00B76F0F" w:rsidRDefault="00057233" w:rsidP="00B76F0F">
      <w:pPr>
        <w:ind w:firstLine="709"/>
        <w:rPr>
          <w:lang w:eastAsia="en-US"/>
        </w:rPr>
      </w:pPr>
      <w:r w:rsidRPr="00B76F0F">
        <w:rPr>
          <w:lang w:eastAsia="en-US"/>
        </w:rPr>
        <w:t>Громкая связь</w:t>
      </w:r>
    </w:p>
    <w:p w:rsidR="00057233" w:rsidRPr="00B76F0F" w:rsidRDefault="00057233" w:rsidP="00B76F0F">
      <w:pPr>
        <w:ind w:firstLine="709"/>
        <w:rPr>
          <w:lang w:eastAsia="en-US"/>
        </w:rPr>
      </w:pPr>
      <w:bookmarkStart w:id="31" w:name="_Toc204660939"/>
      <w:r w:rsidRPr="00B76F0F">
        <w:rPr>
          <w:lang w:eastAsia="en-US"/>
        </w:rPr>
        <w:t>Камера телефона Samsung SGH-F480</w:t>
      </w:r>
      <w:bookmarkEnd w:id="31"/>
    </w:p>
    <w:p w:rsidR="00057233" w:rsidRPr="00B76F0F" w:rsidRDefault="00057233" w:rsidP="00B76F0F">
      <w:pPr>
        <w:ind w:firstLine="709"/>
        <w:rPr>
          <w:lang w:eastAsia="en-US"/>
        </w:rPr>
      </w:pPr>
      <w:r w:rsidRPr="00B76F0F">
        <w:rPr>
          <w:lang w:eastAsia="en-US"/>
        </w:rPr>
        <w:t>Количество мегапикселей</w:t>
      </w:r>
      <w:r w:rsidR="00B76F0F" w:rsidRPr="00B76F0F">
        <w:rPr>
          <w:lang w:eastAsia="en-US"/>
        </w:rPr>
        <w:t xml:space="preserve">: </w:t>
      </w:r>
      <w:r w:rsidRPr="00B76F0F">
        <w:rPr>
          <w:lang w:eastAsia="en-US"/>
        </w:rPr>
        <w:t>5</w:t>
      </w:r>
    </w:p>
    <w:p w:rsidR="00057233" w:rsidRPr="00B76F0F" w:rsidRDefault="00057233" w:rsidP="00B76F0F">
      <w:pPr>
        <w:ind w:firstLine="709"/>
        <w:rPr>
          <w:lang w:eastAsia="en-US"/>
        </w:rPr>
      </w:pPr>
      <w:r w:rsidRPr="00B76F0F">
        <w:rPr>
          <w:lang w:eastAsia="en-US"/>
        </w:rPr>
        <w:t>Разрешение фотокамеры</w:t>
      </w:r>
      <w:r w:rsidR="00B76F0F" w:rsidRPr="00B76F0F">
        <w:rPr>
          <w:lang w:eastAsia="en-US"/>
        </w:rPr>
        <w:t xml:space="preserve">: </w:t>
      </w:r>
      <w:r w:rsidRPr="00B76F0F">
        <w:rPr>
          <w:lang w:eastAsia="en-US"/>
        </w:rPr>
        <w:t>2592x1944</w:t>
      </w:r>
    </w:p>
    <w:p w:rsidR="00057233" w:rsidRPr="00B76F0F" w:rsidRDefault="00057233" w:rsidP="00B76F0F">
      <w:pPr>
        <w:ind w:firstLine="709"/>
        <w:rPr>
          <w:lang w:eastAsia="en-US"/>
        </w:rPr>
      </w:pPr>
      <w:r w:rsidRPr="00B76F0F">
        <w:rPr>
          <w:lang w:eastAsia="en-US"/>
        </w:rPr>
        <w:t>Встроенная вспышка</w:t>
      </w:r>
    </w:p>
    <w:p w:rsidR="00057233" w:rsidRPr="00B76F0F" w:rsidRDefault="00057233" w:rsidP="00B76F0F">
      <w:pPr>
        <w:ind w:firstLine="709"/>
        <w:rPr>
          <w:lang w:eastAsia="en-US"/>
        </w:rPr>
      </w:pPr>
      <w:r w:rsidRPr="00B76F0F">
        <w:rPr>
          <w:lang w:eastAsia="en-US"/>
        </w:rPr>
        <w:t>Камера для видеоконференций</w:t>
      </w:r>
    </w:p>
    <w:p w:rsidR="00057233" w:rsidRPr="00B76F0F" w:rsidRDefault="00057233" w:rsidP="00B76F0F">
      <w:pPr>
        <w:ind w:firstLine="709"/>
        <w:rPr>
          <w:lang w:eastAsia="en-US"/>
        </w:rPr>
      </w:pPr>
      <w:r w:rsidRPr="00B76F0F">
        <w:rPr>
          <w:lang w:eastAsia="en-US"/>
        </w:rPr>
        <w:t>Запись видеоклипов</w:t>
      </w:r>
    </w:p>
    <w:p w:rsidR="00B76F0F" w:rsidRDefault="00057233" w:rsidP="00B76F0F">
      <w:pPr>
        <w:ind w:firstLine="709"/>
        <w:rPr>
          <w:lang w:eastAsia="en-US"/>
        </w:rPr>
      </w:pPr>
      <w:r w:rsidRPr="00B76F0F">
        <w:rPr>
          <w:lang w:eastAsia="en-US"/>
        </w:rPr>
        <w:t>MPEG4, 3GP</w:t>
      </w:r>
      <w:r w:rsidR="00B76F0F">
        <w:rPr>
          <w:lang w:eastAsia="en-US"/>
        </w:rPr>
        <w:t xml:space="preserve"> (</w:t>
      </w:r>
      <w:r w:rsidRPr="00B76F0F">
        <w:rPr>
          <w:lang w:eastAsia="en-US"/>
        </w:rPr>
        <w:t>H</w:t>
      </w:r>
      <w:r w:rsidR="00B76F0F">
        <w:rPr>
          <w:lang w:eastAsia="en-US"/>
        </w:rPr>
        <w:t>.2</w:t>
      </w:r>
      <w:r w:rsidRPr="00B76F0F">
        <w:rPr>
          <w:lang w:eastAsia="en-US"/>
        </w:rPr>
        <w:t>63</w:t>
      </w:r>
      <w:r w:rsidR="00B76F0F" w:rsidRPr="00B76F0F">
        <w:rPr>
          <w:lang w:eastAsia="en-US"/>
        </w:rPr>
        <w:t xml:space="preserve">). </w:t>
      </w:r>
      <w:r w:rsidRPr="00B76F0F">
        <w:rPr>
          <w:lang w:eastAsia="en-US"/>
        </w:rPr>
        <w:t>Автофокус</w:t>
      </w:r>
      <w:r w:rsidR="00B76F0F" w:rsidRPr="00B76F0F">
        <w:rPr>
          <w:lang w:eastAsia="en-US"/>
        </w:rPr>
        <w:t xml:space="preserve">. </w:t>
      </w:r>
      <w:r w:rsidRPr="00B76F0F">
        <w:rPr>
          <w:lang w:eastAsia="en-US"/>
        </w:rPr>
        <w:t>Светодиодная вспышка</w:t>
      </w:r>
      <w:r w:rsidR="00B76F0F" w:rsidRPr="00B76F0F">
        <w:rPr>
          <w:lang w:eastAsia="en-US"/>
        </w:rPr>
        <w:t>.</w:t>
      </w:r>
    </w:p>
    <w:p w:rsidR="00057233" w:rsidRPr="00B76F0F" w:rsidRDefault="00057233" w:rsidP="00B76F0F">
      <w:pPr>
        <w:ind w:firstLine="709"/>
        <w:rPr>
          <w:lang w:eastAsia="en-US"/>
        </w:rPr>
      </w:pPr>
      <w:bookmarkStart w:id="32" w:name="_Toc204660940"/>
      <w:r w:rsidRPr="00B76F0F">
        <w:rPr>
          <w:lang w:eastAsia="en-US"/>
        </w:rPr>
        <w:t>Память телефона Samsung SGH-F480</w:t>
      </w:r>
      <w:bookmarkEnd w:id="32"/>
    </w:p>
    <w:p w:rsidR="00B76F0F" w:rsidRDefault="00057233" w:rsidP="00B76F0F">
      <w:pPr>
        <w:ind w:firstLine="709"/>
        <w:rPr>
          <w:lang w:eastAsia="en-US"/>
        </w:rPr>
      </w:pPr>
      <w:r w:rsidRPr="00B76F0F">
        <w:rPr>
          <w:lang w:eastAsia="en-US"/>
        </w:rPr>
        <w:t>Тип карты памяти</w:t>
      </w:r>
      <w:r w:rsidR="00B76F0F" w:rsidRPr="00B76F0F">
        <w:rPr>
          <w:lang w:eastAsia="en-US"/>
        </w:rPr>
        <w:t xml:space="preserve">: </w:t>
      </w:r>
      <w:r w:rsidRPr="00B76F0F">
        <w:rPr>
          <w:lang w:eastAsia="en-US"/>
        </w:rPr>
        <w:t>microSD</w:t>
      </w:r>
      <w:r w:rsidR="00B76F0F">
        <w:rPr>
          <w:lang w:eastAsia="en-US"/>
        </w:rPr>
        <w:t xml:space="preserve"> (</w:t>
      </w:r>
      <w:r w:rsidRPr="00B76F0F">
        <w:rPr>
          <w:lang w:eastAsia="en-US"/>
        </w:rPr>
        <w:t>Micro Secure Digital Card</w:t>
      </w:r>
      <w:r w:rsidR="00B76F0F" w:rsidRPr="00B76F0F">
        <w:rPr>
          <w:lang w:eastAsia="en-US"/>
        </w:rPr>
        <w:t>)</w:t>
      </w:r>
    </w:p>
    <w:p w:rsidR="00057233" w:rsidRPr="00B76F0F" w:rsidRDefault="00057233" w:rsidP="00B76F0F">
      <w:pPr>
        <w:ind w:firstLine="709"/>
        <w:rPr>
          <w:lang w:eastAsia="en-US"/>
        </w:rPr>
      </w:pPr>
      <w:r w:rsidRPr="00B76F0F">
        <w:rPr>
          <w:lang w:eastAsia="en-US"/>
        </w:rPr>
        <w:t>Объем оперативной памяти</w:t>
      </w:r>
      <w:r w:rsidR="00B76F0F" w:rsidRPr="00B76F0F">
        <w:rPr>
          <w:lang w:eastAsia="en-US"/>
        </w:rPr>
        <w:t xml:space="preserve">: </w:t>
      </w:r>
      <w:r w:rsidRPr="00B76F0F">
        <w:rPr>
          <w:lang w:eastAsia="en-US"/>
        </w:rPr>
        <w:t>240 Мб</w:t>
      </w:r>
    </w:p>
    <w:p w:rsidR="00B76F0F" w:rsidRDefault="00057233" w:rsidP="00B76F0F">
      <w:pPr>
        <w:ind w:firstLine="709"/>
        <w:rPr>
          <w:lang w:eastAsia="en-US"/>
        </w:rPr>
      </w:pPr>
      <w:r w:rsidRPr="00B76F0F">
        <w:rPr>
          <w:lang w:eastAsia="en-US"/>
        </w:rPr>
        <w:t>журнал последних звонков</w:t>
      </w:r>
      <w:r w:rsidR="00B76F0F" w:rsidRPr="00B76F0F">
        <w:rPr>
          <w:lang w:eastAsia="en-US"/>
        </w:rPr>
        <w:t xml:space="preserve">: </w:t>
      </w:r>
      <w:r w:rsidRPr="00B76F0F">
        <w:rPr>
          <w:lang w:eastAsia="en-US"/>
        </w:rPr>
        <w:t>автоматическое запоминание последних 30 принятых/набранных/пропущенных вызовов</w:t>
      </w:r>
      <w:r w:rsidR="00B76F0F" w:rsidRPr="00B76F0F">
        <w:rPr>
          <w:lang w:eastAsia="en-US"/>
        </w:rPr>
        <w:t>.</w:t>
      </w:r>
    </w:p>
    <w:p w:rsidR="00057233" w:rsidRPr="00B76F0F" w:rsidRDefault="00057233" w:rsidP="00B76F0F">
      <w:pPr>
        <w:ind w:firstLine="709"/>
        <w:rPr>
          <w:lang w:eastAsia="en-US"/>
        </w:rPr>
      </w:pPr>
      <w:bookmarkStart w:id="33" w:name="_Toc204660941"/>
      <w:r w:rsidRPr="00B76F0F">
        <w:rPr>
          <w:lang w:eastAsia="en-US"/>
        </w:rPr>
        <w:t>Сообщения телефона Samsung SGH-F480</w:t>
      </w:r>
      <w:bookmarkEnd w:id="33"/>
    </w:p>
    <w:p w:rsidR="00057233" w:rsidRPr="00B76F0F" w:rsidRDefault="00057233" w:rsidP="00B76F0F">
      <w:pPr>
        <w:ind w:firstLine="709"/>
        <w:rPr>
          <w:lang w:eastAsia="en-US"/>
        </w:rPr>
      </w:pPr>
      <w:r w:rsidRPr="00B76F0F">
        <w:rPr>
          <w:lang w:eastAsia="en-US"/>
        </w:rPr>
        <w:t>EMS</w:t>
      </w:r>
    </w:p>
    <w:p w:rsidR="00057233" w:rsidRPr="00B76F0F" w:rsidRDefault="00057233" w:rsidP="00B76F0F">
      <w:pPr>
        <w:ind w:firstLine="709"/>
        <w:rPr>
          <w:lang w:eastAsia="en-US"/>
        </w:rPr>
      </w:pPr>
      <w:r w:rsidRPr="00B76F0F">
        <w:rPr>
          <w:lang w:eastAsia="en-US"/>
        </w:rPr>
        <w:t>MMS</w:t>
      </w:r>
    </w:p>
    <w:p w:rsidR="00B76F0F" w:rsidRDefault="00057233" w:rsidP="00B76F0F">
      <w:pPr>
        <w:ind w:firstLine="709"/>
        <w:rPr>
          <w:lang w:eastAsia="en-US"/>
        </w:rPr>
      </w:pPr>
      <w:r w:rsidRPr="00B76F0F">
        <w:rPr>
          <w:lang w:eastAsia="en-US"/>
        </w:rPr>
        <w:t>SMS</w:t>
      </w:r>
      <w:r w:rsidR="00B76F0F" w:rsidRPr="00B76F0F">
        <w:rPr>
          <w:lang w:eastAsia="en-US"/>
        </w:rPr>
        <w:t xml:space="preserve">: </w:t>
      </w:r>
      <w:r w:rsidRPr="00B76F0F">
        <w:rPr>
          <w:lang w:eastAsia="en-US"/>
        </w:rPr>
        <w:t>ввод со словарем</w:t>
      </w:r>
      <w:r w:rsidR="00B76F0F">
        <w:rPr>
          <w:lang w:eastAsia="en-US"/>
        </w:rPr>
        <w:t xml:space="preserve"> (</w:t>
      </w:r>
      <w:r w:rsidRPr="00B76F0F">
        <w:rPr>
          <w:lang w:eastAsia="en-US"/>
        </w:rPr>
        <w:t>Т9</w:t>
      </w:r>
      <w:r w:rsidR="00B76F0F" w:rsidRPr="00B76F0F">
        <w:rPr>
          <w:lang w:eastAsia="en-US"/>
        </w:rPr>
        <w:t>)</w:t>
      </w:r>
    </w:p>
    <w:p w:rsidR="00057233" w:rsidRPr="00B76F0F" w:rsidRDefault="00057233" w:rsidP="00B76F0F">
      <w:pPr>
        <w:ind w:firstLine="709"/>
        <w:rPr>
          <w:lang w:eastAsia="en-US"/>
        </w:rPr>
      </w:pPr>
      <w:r w:rsidRPr="00B76F0F">
        <w:rPr>
          <w:lang w:eastAsia="en-US"/>
        </w:rPr>
        <w:t>SMS</w:t>
      </w:r>
      <w:r w:rsidR="00B76F0F" w:rsidRPr="00B76F0F">
        <w:rPr>
          <w:lang w:eastAsia="en-US"/>
        </w:rPr>
        <w:t xml:space="preserve">: </w:t>
      </w:r>
      <w:r w:rsidRPr="00B76F0F">
        <w:rPr>
          <w:lang w:eastAsia="en-US"/>
        </w:rPr>
        <w:t>заготовки сообщений</w:t>
      </w:r>
    </w:p>
    <w:p w:rsidR="00057233" w:rsidRPr="00B76F0F" w:rsidRDefault="00057233" w:rsidP="00B76F0F">
      <w:pPr>
        <w:ind w:firstLine="709"/>
        <w:rPr>
          <w:lang w:eastAsia="en-US"/>
        </w:rPr>
      </w:pPr>
      <w:bookmarkStart w:id="34" w:name="_Toc204660942"/>
      <w:r w:rsidRPr="00B76F0F">
        <w:rPr>
          <w:lang w:eastAsia="en-US"/>
        </w:rPr>
        <w:t>Коммуникационные возможности телефона Samsung SGH-F480</w:t>
      </w:r>
      <w:bookmarkEnd w:id="34"/>
    </w:p>
    <w:p w:rsidR="00057233" w:rsidRPr="00B76F0F" w:rsidRDefault="00057233" w:rsidP="00B76F0F">
      <w:pPr>
        <w:ind w:firstLine="709"/>
        <w:rPr>
          <w:lang w:eastAsia="en-US"/>
        </w:rPr>
      </w:pPr>
      <w:r w:rsidRPr="00B76F0F">
        <w:rPr>
          <w:lang w:eastAsia="en-US"/>
        </w:rPr>
        <w:t>Модем</w:t>
      </w:r>
    </w:p>
    <w:p w:rsidR="00057233" w:rsidRPr="00B76F0F" w:rsidRDefault="00057233" w:rsidP="00B76F0F">
      <w:pPr>
        <w:ind w:firstLine="709"/>
        <w:rPr>
          <w:lang w:eastAsia="en-US"/>
        </w:rPr>
      </w:pPr>
      <w:r w:rsidRPr="00B76F0F">
        <w:rPr>
          <w:lang w:eastAsia="en-US"/>
        </w:rPr>
        <w:t>Bluetooth 2</w:t>
      </w:r>
      <w:r w:rsidR="00B76F0F">
        <w:rPr>
          <w:lang w:eastAsia="en-US"/>
        </w:rPr>
        <w:t>.0</w:t>
      </w:r>
    </w:p>
    <w:p w:rsidR="00057233" w:rsidRPr="00B76F0F" w:rsidRDefault="00057233" w:rsidP="00B76F0F">
      <w:pPr>
        <w:ind w:firstLine="709"/>
        <w:rPr>
          <w:lang w:eastAsia="en-US"/>
        </w:rPr>
      </w:pPr>
      <w:r w:rsidRPr="00B76F0F">
        <w:rPr>
          <w:lang w:eastAsia="en-US"/>
        </w:rPr>
        <w:t>Профиль A2DP</w:t>
      </w:r>
    </w:p>
    <w:p w:rsidR="00057233" w:rsidRPr="00B76F0F" w:rsidRDefault="00057233" w:rsidP="00B76F0F">
      <w:pPr>
        <w:ind w:firstLine="709"/>
        <w:rPr>
          <w:lang w:eastAsia="en-US"/>
        </w:rPr>
      </w:pPr>
      <w:r w:rsidRPr="00B76F0F">
        <w:rPr>
          <w:lang w:eastAsia="en-US"/>
        </w:rPr>
        <w:t>WAP-браузер 2</w:t>
      </w:r>
      <w:r w:rsidR="00B76F0F">
        <w:rPr>
          <w:lang w:eastAsia="en-US"/>
        </w:rPr>
        <w:t>.0</w:t>
      </w:r>
    </w:p>
    <w:p w:rsidR="00B76F0F" w:rsidRDefault="00057233" w:rsidP="00B76F0F">
      <w:pPr>
        <w:ind w:firstLine="709"/>
        <w:rPr>
          <w:lang w:eastAsia="en-US"/>
        </w:rPr>
      </w:pPr>
      <w:r w:rsidRPr="00B76F0F">
        <w:rPr>
          <w:lang w:eastAsia="en-US"/>
        </w:rPr>
        <w:t>GPRS</w:t>
      </w:r>
      <w:r w:rsidR="00B76F0F">
        <w:rPr>
          <w:lang w:eastAsia="en-US"/>
        </w:rPr>
        <w:t xml:space="preserve"> (</w:t>
      </w:r>
      <w:r w:rsidRPr="00B76F0F">
        <w:rPr>
          <w:lang w:eastAsia="en-US"/>
        </w:rPr>
        <w:t>class 10</w:t>
      </w:r>
      <w:r w:rsidR="00B76F0F" w:rsidRPr="00B76F0F">
        <w:rPr>
          <w:lang w:eastAsia="en-US"/>
        </w:rPr>
        <w:t>)</w:t>
      </w:r>
    </w:p>
    <w:p w:rsidR="00B76F0F" w:rsidRDefault="00057233" w:rsidP="00B76F0F">
      <w:pPr>
        <w:ind w:firstLine="709"/>
        <w:rPr>
          <w:lang w:eastAsia="en-US"/>
        </w:rPr>
      </w:pPr>
      <w:r w:rsidRPr="00B76F0F">
        <w:rPr>
          <w:lang w:eastAsia="en-US"/>
        </w:rPr>
        <w:t>EDGE</w:t>
      </w:r>
      <w:r w:rsidR="00B76F0F">
        <w:rPr>
          <w:lang w:eastAsia="en-US"/>
        </w:rPr>
        <w:t xml:space="preserve"> (</w:t>
      </w:r>
      <w:r w:rsidRPr="00B76F0F">
        <w:rPr>
          <w:lang w:eastAsia="en-US"/>
        </w:rPr>
        <w:t>class B, Multislot class 32</w:t>
      </w:r>
      <w:r w:rsidR="00B76F0F" w:rsidRPr="00B76F0F">
        <w:rPr>
          <w:lang w:eastAsia="en-US"/>
        </w:rPr>
        <w:t>)</w:t>
      </w:r>
    </w:p>
    <w:p w:rsidR="00057233" w:rsidRPr="00B76F0F" w:rsidRDefault="00057233" w:rsidP="00B76F0F">
      <w:pPr>
        <w:ind w:firstLine="709"/>
        <w:rPr>
          <w:lang w:eastAsia="en-US"/>
        </w:rPr>
      </w:pPr>
      <w:r w:rsidRPr="00B76F0F">
        <w:rPr>
          <w:lang w:eastAsia="en-US"/>
        </w:rPr>
        <w:t>HTML, xHTML</w:t>
      </w:r>
    </w:p>
    <w:p w:rsidR="00057233" w:rsidRPr="00B76F0F" w:rsidRDefault="00057233" w:rsidP="00B76F0F">
      <w:pPr>
        <w:ind w:firstLine="709"/>
        <w:rPr>
          <w:lang w:eastAsia="en-US"/>
        </w:rPr>
      </w:pPr>
      <w:r w:rsidRPr="00B76F0F">
        <w:rPr>
          <w:lang w:eastAsia="en-US"/>
        </w:rPr>
        <w:t>POP / SMTP-клиент</w:t>
      </w:r>
    </w:p>
    <w:p w:rsidR="00057233" w:rsidRPr="00B76F0F" w:rsidRDefault="00057233" w:rsidP="00B76F0F">
      <w:pPr>
        <w:ind w:firstLine="709"/>
        <w:rPr>
          <w:lang w:eastAsia="en-US"/>
        </w:rPr>
      </w:pPr>
      <w:r w:rsidRPr="00B76F0F">
        <w:rPr>
          <w:lang w:eastAsia="en-US"/>
        </w:rPr>
        <w:t>USB 2</w:t>
      </w:r>
      <w:r w:rsidR="00B76F0F">
        <w:rPr>
          <w:lang w:eastAsia="en-US"/>
        </w:rPr>
        <w:t>.0</w:t>
      </w:r>
    </w:p>
    <w:p w:rsidR="00057233" w:rsidRPr="00B76F0F" w:rsidRDefault="00057233" w:rsidP="00B76F0F">
      <w:pPr>
        <w:ind w:firstLine="709"/>
        <w:rPr>
          <w:lang w:eastAsia="en-US"/>
        </w:rPr>
      </w:pPr>
      <w:r w:rsidRPr="00B76F0F">
        <w:rPr>
          <w:lang w:eastAsia="en-US"/>
        </w:rPr>
        <w:t>SyncML</w:t>
      </w:r>
    </w:p>
    <w:p w:rsidR="00057233" w:rsidRPr="00B76F0F" w:rsidRDefault="00057233" w:rsidP="00B76F0F">
      <w:pPr>
        <w:ind w:firstLine="709"/>
        <w:rPr>
          <w:lang w:eastAsia="en-US"/>
        </w:rPr>
      </w:pPr>
      <w:r w:rsidRPr="00B76F0F">
        <w:rPr>
          <w:lang w:eastAsia="en-US"/>
        </w:rPr>
        <w:t>Instant Messaging</w:t>
      </w:r>
    </w:p>
    <w:p w:rsidR="00057233" w:rsidRPr="00B76F0F" w:rsidRDefault="00057233" w:rsidP="00B76F0F">
      <w:pPr>
        <w:ind w:firstLine="709"/>
        <w:rPr>
          <w:lang w:eastAsia="en-US"/>
        </w:rPr>
      </w:pPr>
      <w:bookmarkStart w:id="35" w:name="_Toc204660943"/>
      <w:r w:rsidRPr="00B76F0F">
        <w:rPr>
          <w:lang w:eastAsia="en-US"/>
        </w:rPr>
        <w:t>Органайзер и дополнительные функции телефона Samsung SGH-F480</w:t>
      </w:r>
      <w:bookmarkEnd w:id="35"/>
    </w:p>
    <w:p w:rsidR="00057233" w:rsidRPr="00B76F0F" w:rsidRDefault="00057233" w:rsidP="00B76F0F">
      <w:pPr>
        <w:ind w:firstLine="709"/>
        <w:rPr>
          <w:lang w:eastAsia="en-US"/>
        </w:rPr>
      </w:pPr>
      <w:r w:rsidRPr="00B76F0F">
        <w:rPr>
          <w:lang w:eastAsia="en-US"/>
        </w:rPr>
        <w:t>Объём встроенной телефонной книги</w:t>
      </w:r>
      <w:r w:rsidR="00B76F0F" w:rsidRPr="00B76F0F">
        <w:rPr>
          <w:lang w:eastAsia="en-US"/>
        </w:rPr>
        <w:t xml:space="preserve">: </w:t>
      </w:r>
      <w:r w:rsidRPr="00B76F0F">
        <w:rPr>
          <w:lang w:eastAsia="en-US"/>
        </w:rPr>
        <w:t>1000 номеров</w:t>
      </w:r>
    </w:p>
    <w:p w:rsidR="00057233" w:rsidRPr="00B76F0F" w:rsidRDefault="00057233" w:rsidP="00B76F0F">
      <w:pPr>
        <w:ind w:firstLine="709"/>
        <w:rPr>
          <w:lang w:eastAsia="en-US"/>
        </w:rPr>
      </w:pPr>
      <w:r w:rsidRPr="00B76F0F">
        <w:rPr>
          <w:lang w:eastAsia="en-US"/>
        </w:rPr>
        <w:t>Поиск по телефонной книге</w:t>
      </w:r>
    </w:p>
    <w:p w:rsidR="00057233" w:rsidRPr="00B76F0F" w:rsidRDefault="00057233" w:rsidP="00B76F0F">
      <w:pPr>
        <w:ind w:firstLine="709"/>
        <w:rPr>
          <w:lang w:eastAsia="en-US"/>
        </w:rPr>
      </w:pPr>
      <w:r w:rsidRPr="00B76F0F">
        <w:rPr>
          <w:lang w:eastAsia="en-US"/>
        </w:rPr>
        <w:t>Обмен между телефонными книгами</w:t>
      </w:r>
    </w:p>
    <w:p w:rsidR="00057233" w:rsidRPr="00B76F0F" w:rsidRDefault="00057233" w:rsidP="00B76F0F">
      <w:pPr>
        <w:ind w:firstLine="709"/>
        <w:rPr>
          <w:lang w:eastAsia="en-US"/>
        </w:rPr>
      </w:pPr>
      <w:r w:rsidRPr="00B76F0F">
        <w:rPr>
          <w:lang w:eastAsia="en-US"/>
        </w:rPr>
        <w:t>Органайзер</w:t>
      </w:r>
      <w:r w:rsidR="00B76F0F" w:rsidRPr="00B76F0F">
        <w:rPr>
          <w:lang w:eastAsia="en-US"/>
        </w:rPr>
        <w:t xml:space="preserve">: </w:t>
      </w:r>
      <w:r w:rsidRPr="00B76F0F">
        <w:rPr>
          <w:lang w:eastAsia="en-US"/>
        </w:rPr>
        <w:t>будильник, дата, календарь, калькулятор, конвертер валют, планировщик задач, секундомер, часы</w:t>
      </w:r>
    </w:p>
    <w:p w:rsidR="00057233" w:rsidRPr="00B76F0F" w:rsidRDefault="00057233" w:rsidP="00B76F0F">
      <w:pPr>
        <w:ind w:firstLine="709"/>
        <w:rPr>
          <w:lang w:eastAsia="en-US"/>
        </w:rPr>
      </w:pPr>
      <w:r w:rsidRPr="00B76F0F">
        <w:rPr>
          <w:lang w:eastAsia="en-US"/>
        </w:rPr>
        <w:t>Java-приложения</w:t>
      </w:r>
      <w:r w:rsidR="00B76F0F" w:rsidRPr="00B76F0F">
        <w:rPr>
          <w:lang w:eastAsia="en-US"/>
        </w:rPr>
        <w:t xml:space="preserve">: </w:t>
      </w:r>
      <w:r w:rsidRPr="00B76F0F">
        <w:rPr>
          <w:lang w:eastAsia="en-US"/>
        </w:rPr>
        <w:t>есть</w:t>
      </w:r>
    </w:p>
    <w:p w:rsidR="00057233" w:rsidRPr="00B76F0F" w:rsidRDefault="00057233" w:rsidP="00B76F0F">
      <w:pPr>
        <w:ind w:firstLine="709"/>
        <w:rPr>
          <w:lang w:eastAsia="en-US"/>
        </w:rPr>
      </w:pPr>
      <w:r w:rsidRPr="00B76F0F">
        <w:rPr>
          <w:lang w:eastAsia="en-US"/>
        </w:rPr>
        <w:t>Игры</w:t>
      </w:r>
      <w:r w:rsidR="00B76F0F" w:rsidRPr="00B76F0F">
        <w:rPr>
          <w:lang w:eastAsia="en-US"/>
        </w:rPr>
        <w:t xml:space="preserve">: </w:t>
      </w:r>
      <w:r w:rsidRPr="00B76F0F">
        <w:rPr>
          <w:lang w:eastAsia="en-US"/>
        </w:rPr>
        <w:t>есть</w:t>
      </w:r>
    </w:p>
    <w:p w:rsidR="00057233" w:rsidRPr="00B76F0F" w:rsidRDefault="00057233" w:rsidP="00B76F0F">
      <w:pPr>
        <w:ind w:firstLine="709"/>
        <w:rPr>
          <w:lang w:eastAsia="en-US"/>
        </w:rPr>
      </w:pPr>
      <w:r w:rsidRPr="00B76F0F">
        <w:rPr>
          <w:lang w:eastAsia="en-US"/>
        </w:rPr>
        <w:t>Набор одной кнопкой</w:t>
      </w:r>
    </w:p>
    <w:p w:rsidR="00057233" w:rsidRPr="00B76F0F" w:rsidRDefault="00057233" w:rsidP="00B76F0F">
      <w:pPr>
        <w:ind w:firstLine="709"/>
        <w:rPr>
          <w:lang w:eastAsia="en-US"/>
        </w:rPr>
      </w:pPr>
      <w:bookmarkStart w:id="36" w:name="_Toc204660944"/>
      <w:r w:rsidRPr="00B76F0F">
        <w:rPr>
          <w:lang w:eastAsia="en-US"/>
        </w:rPr>
        <w:t>Дополнительная информация о телефоне Samsung SGH-F480</w:t>
      </w:r>
      <w:bookmarkEnd w:id="36"/>
    </w:p>
    <w:p w:rsidR="009E38ED" w:rsidRDefault="00057233" w:rsidP="009E38ED">
      <w:pPr>
        <w:ind w:firstLine="709"/>
        <w:rPr>
          <w:lang w:eastAsia="en-US"/>
        </w:rPr>
      </w:pPr>
      <w:r w:rsidRPr="00B76F0F">
        <w:rPr>
          <w:lang w:eastAsia="en-US"/>
        </w:rPr>
        <w:t>Samsung SGH-F480 очень похож на Samsung Armani SGH-P520, но не относится к продуктам co branding</w:t>
      </w:r>
      <w:r w:rsidR="00B76F0F" w:rsidRPr="00B76F0F">
        <w:rPr>
          <w:lang w:eastAsia="en-US"/>
        </w:rPr>
        <w:t xml:space="preserve">. </w:t>
      </w:r>
      <w:r w:rsidRPr="00B76F0F">
        <w:rPr>
          <w:lang w:eastAsia="en-US"/>
        </w:rPr>
        <w:t>Он во многом превосходит своего предшественника</w:t>
      </w:r>
      <w:r w:rsidR="00B76F0F" w:rsidRPr="00B76F0F">
        <w:rPr>
          <w:lang w:eastAsia="en-US"/>
        </w:rPr>
        <w:t xml:space="preserve">. </w:t>
      </w:r>
      <w:r w:rsidRPr="00B76F0F">
        <w:rPr>
          <w:lang w:eastAsia="en-US"/>
        </w:rPr>
        <w:t>Как не сложно догадаться это следующая версия Croix OS, которую мы видим и в Samsung Armani</w:t>
      </w:r>
      <w:r w:rsidR="00B76F0F" w:rsidRPr="00B76F0F">
        <w:rPr>
          <w:lang w:eastAsia="en-US"/>
        </w:rPr>
        <w:t xml:space="preserve">. </w:t>
      </w:r>
      <w:r w:rsidRPr="00B76F0F">
        <w:rPr>
          <w:lang w:eastAsia="en-US"/>
        </w:rPr>
        <w:t>Практически во всех меню при нажатиях идет обратная связь, телефон вибрирует</w:t>
      </w:r>
      <w:r w:rsidR="00B76F0F" w:rsidRPr="00B76F0F">
        <w:rPr>
          <w:lang w:eastAsia="en-US"/>
        </w:rPr>
        <w:t xml:space="preserve">. </w:t>
      </w:r>
      <w:r w:rsidRPr="00B76F0F">
        <w:rPr>
          <w:lang w:eastAsia="en-US"/>
        </w:rPr>
        <w:t>К интересным моментам стоит отнести тот факт, что аппарат третьего поколения, имеет встроенное FM-радио, а также 5-мегапиксельную камеру с автофокусом и светодиодной вспышкой</w:t>
      </w:r>
      <w:r w:rsidR="00B76F0F" w:rsidRPr="00B76F0F">
        <w:rPr>
          <w:lang w:eastAsia="en-US"/>
        </w:rPr>
        <w:t>.</w:t>
      </w:r>
    </w:p>
    <w:p w:rsidR="00E9060A" w:rsidRPr="00B76F0F" w:rsidRDefault="009E38ED" w:rsidP="00A93391">
      <w:pPr>
        <w:pStyle w:val="2"/>
      </w:pPr>
      <w:bookmarkStart w:id="37" w:name="_Toc199926793"/>
      <w:r>
        <w:br w:type="page"/>
      </w:r>
      <w:bookmarkStart w:id="38" w:name="_Toc271977613"/>
      <w:r w:rsidR="00B76F0F">
        <w:t xml:space="preserve">3.2 </w:t>
      </w:r>
      <w:r w:rsidR="00E9060A" w:rsidRPr="00B76F0F">
        <w:t>Стратегическое управление ассортиментом</w:t>
      </w:r>
      <w:bookmarkEnd w:id="37"/>
      <w:bookmarkEnd w:id="38"/>
    </w:p>
    <w:p w:rsidR="00A93391" w:rsidRDefault="00A93391" w:rsidP="00B76F0F">
      <w:pPr>
        <w:ind w:firstLine="709"/>
        <w:rPr>
          <w:lang w:eastAsia="en-US"/>
        </w:rPr>
      </w:pPr>
    </w:p>
    <w:p w:rsidR="00B76F0F" w:rsidRDefault="00057233" w:rsidP="00B76F0F">
      <w:pPr>
        <w:ind w:firstLine="709"/>
        <w:rPr>
          <w:lang w:eastAsia="en-US"/>
        </w:rPr>
      </w:pPr>
      <w:r w:rsidRPr="00B76F0F">
        <w:rPr>
          <w:lang w:eastAsia="en-US"/>
        </w:rPr>
        <w:t>Успехи на рынке электроники в значительной степени определяются технологиями оптимального формирования ассортимента, так как для ассортимента электроники характерна высокая изменчивость предложений и острая конкуренция в предложениях ассортимента</w:t>
      </w:r>
      <w:r w:rsidR="00B76F0F" w:rsidRPr="00B76F0F">
        <w:rPr>
          <w:lang w:eastAsia="en-US"/>
        </w:rPr>
        <w:t xml:space="preserve">. </w:t>
      </w:r>
      <w:r w:rsidRPr="00B76F0F">
        <w:rPr>
          <w:lang w:eastAsia="en-US"/>
        </w:rPr>
        <w:t>Рынок сотовых телефонов в значительной степени подвержен тенденциям моды и обновлениям, идущим вслед за техническими достижениями</w:t>
      </w:r>
      <w:r w:rsidR="00B76F0F" w:rsidRPr="00B76F0F">
        <w:rPr>
          <w:lang w:eastAsia="en-US"/>
        </w:rPr>
        <w:t xml:space="preserve">. </w:t>
      </w:r>
      <w:r w:rsidRPr="00B76F0F">
        <w:rPr>
          <w:lang w:eastAsia="en-US"/>
        </w:rPr>
        <w:t>Поведение потребителей сотовых и мобильных устройств в значительной степени подвержено изменениям ассортимента</w:t>
      </w:r>
      <w:r w:rsidR="00B76F0F" w:rsidRPr="00B76F0F">
        <w:rPr>
          <w:lang w:eastAsia="en-US"/>
        </w:rPr>
        <w:t xml:space="preserve">. </w:t>
      </w:r>
      <w:r w:rsidRPr="00B76F0F">
        <w:rPr>
          <w:lang w:eastAsia="en-US"/>
        </w:rPr>
        <w:t>Для этого рынка характерн</w:t>
      </w:r>
      <w:r w:rsidR="00752731" w:rsidRPr="00B76F0F">
        <w:rPr>
          <w:lang w:eastAsia="en-US"/>
        </w:rPr>
        <w:t>ы</w:t>
      </w:r>
      <w:r w:rsidRPr="00B76F0F">
        <w:rPr>
          <w:lang w:eastAsia="en-US"/>
        </w:rPr>
        <w:t xml:space="preserve"> короткие жизненные циклы продуктов при высокой конкуренции</w:t>
      </w:r>
      <w:r w:rsidR="00B76F0F" w:rsidRPr="00B76F0F">
        <w:rPr>
          <w:lang w:eastAsia="en-US"/>
        </w:rPr>
        <w:t xml:space="preserve">. </w:t>
      </w:r>
      <w:r w:rsidRPr="00B76F0F">
        <w:rPr>
          <w:lang w:eastAsia="en-US"/>
        </w:rPr>
        <w:t>Поэтому для получения доходности от продаж сотовых и мобильных устройств необходимо решать задачи оптимального формирования ассортимента в условиях постоянного роста ассортимента и повышения его конкурентоспособности и рыночной привлекательности</w:t>
      </w:r>
      <w:r w:rsidR="00B76F0F" w:rsidRPr="00B76F0F">
        <w:rPr>
          <w:lang w:eastAsia="en-US"/>
        </w:rPr>
        <w:t>.</w:t>
      </w:r>
    </w:p>
    <w:p w:rsidR="00B76F0F" w:rsidRDefault="00C45C54" w:rsidP="00B76F0F">
      <w:pPr>
        <w:ind w:firstLine="709"/>
        <w:rPr>
          <w:lang w:eastAsia="en-US"/>
        </w:rPr>
      </w:pPr>
      <w:r w:rsidRPr="00B76F0F">
        <w:rPr>
          <w:lang w:eastAsia="en-US"/>
        </w:rPr>
        <w:t>Каждый раз при составлении бюджета продаж у большинства компаний возникает вопрос, каким должен быть ассортимент реализуемой продукции</w:t>
      </w:r>
      <w:r w:rsidR="00B76F0F" w:rsidRPr="00B76F0F">
        <w:rPr>
          <w:lang w:eastAsia="en-US"/>
        </w:rPr>
        <w:t xml:space="preserve">. </w:t>
      </w:r>
      <w:r w:rsidRPr="00B76F0F">
        <w:rPr>
          <w:lang w:eastAsia="en-US"/>
        </w:rPr>
        <w:t>Ответ на него, как правило, ищут по историческому принципу</w:t>
      </w:r>
      <w:r w:rsidR="00B76F0F" w:rsidRPr="00B76F0F">
        <w:rPr>
          <w:lang w:eastAsia="en-US"/>
        </w:rPr>
        <w:t xml:space="preserve">: </w:t>
      </w:r>
      <w:r w:rsidRPr="00B76F0F">
        <w:rPr>
          <w:lang w:eastAsia="en-US"/>
        </w:rPr>
        <w:t>в бюджет предыдущего периода вносятся поправки в соответствии с прогнозами будущих продаж и с уже поступившими заказами</w:t>
      </w:r>
      <w:r w:rsidR="00B76F0F" w:rsidRPr="00B76F0F">
        <w:rPr>
          <w:lang w:eastAsia="en-US"/>
        </w:rPr>
        <w:t xml:space="preserve">. </w:t>
      </w:r>
      <w:r w:rsidRPr="00B76F0F">
        <w:rPr>
          <w:lang w:eastAsia="en-US"/>
        </w:rPr>
        <w:t>Таким образом учитывается сложившийся на рынке спрос, а также выявленные тенденции</w:t>
      </w:r>
      <w:r w:rsidR="00B76F0F" w:rsidRPr="00B76F0F">
        <w:rPr>
          <w:lang w:eastAsia="en-US"/>
        </w:rPr>
        <w:t xml:space="preserve">. </w:t>
      </w:r>
      <w:r w:rsidRPr="00B76F0F">
        <w:rPr>
          <w:lang w:eastAsia="en-US"/>
        </w:rPr>
        <w:t>Однако в этом случае высока вероятность появления так называемых</w:t>
      </w:r>
      <w:r w:rsidR="00B76F0F">
        <w:rPr>
          <w:lang w:eastAsia="en-US"/>
        </w:rPr>
        <w:t xml:space="preserve"> "</w:t>
      </w:r>
      <w:r w:rsidRPr="00B76F0F">
        <w:rPr>
          <w:lang w:eastAsia="en-US"/>
        </w:rPr>
        <w:t>исторических ошибок</w:t>
      </w:r>
      <w:r w:rsidR="00B76F0F">
        <w:rPr>
          <w:lang w:eastAsia="en-US"/>
        </w:rPr>
        <w:t xml:space="preserve">", </w:t>
      </w:r>
      <w:r w:rsidRPr="00B76F0F">
        <w:rPr>
          <w:lang w:eastAsia="en-US"/>
        </w:rPr>
        <w:t>которые будут переходить из одного планового периода в другой</w:t>
      </w:r>
      <w:r w:rsidR="00B76F0F" w:rsidRPr="00B76F0F">
        <w:rPr>
          <w:lang w:eastAsia="en-US"/>
        </w:rPr>
        <w:t>.</w:t>
      </w:r>
    </w:p>
    <w:p w:rsidR="00B76F0F" w:rsidRDefault="00C45C54" w:rsidP="00B76F0F">
      <w:pPr>
        <w:ind w:firstLine="709"/>
        <w:rPr>
          <w:lang w:eastAsia="en-US"/>
        </w:rPr>
      </w:pPr>
      <w:r w:rsidRPr="00B76F0F">
        <w:rPr>
          <w:lang w:eastAsia="en-US"/>
        </w:rPr>
        <w:t>Причины появления</w:t>
      </w:r>
      <w:r w:rsidR="00B76F0F">
        <w:rPr>
          <w:lang w:eastAsia="en-US"/>
        </w:rPr>
        <w:t xml:space="preserve"> "</w:t>
      </w:r>
      <w:r w:rsidRPr="00B76F0F">
        <w:rPr>
          <w:lang w:eastAsia="en-US"/>
        </w:rPr>
        <w:t>исторических ошибок</w:t>
      </w:r>
      <w:r w:rsidR="00B76F0F">
        <w:rPr>
          <w:lang w:eastAsia="en-US"/>
        </w:rPr>
        <w:t xml:space="preserve">" </w:t>
      </w:r>
      <w:r w:rsidRPr="00B76F0F">
        <w:rPr>
          <w:lang w:eastAsia="en-US"/>
        </w:rPr>
        <w:t>могут быть самыми разными, например</w:t>
      </w:r>
      <w:r w:rsidR="00B76F0F" w:rsidRPr="00B76F0F">
        <w:rPr>
          <w:lang w:eastAsia="en-US"/>
        </w:rPr>
        <w:t>:</w:t>
      </w:r>
    </w:p>
    <w:p w:rsidR="00B76F0F" w:rsidRDefault="00C45C54" w:rsidP="00B76F0F">
      <w:pPr>
        <w:ind w:firstLine="709"/>
        <w:rPr>
          <w:lang w:eastAsia="en-US"/>
        </w:rPr>
      </w:pPr>
      <w:r w:rsidRPr="00B76F0F">
        <w:rPr>
          <w:lang w:eastAsia="en-US"/>
        </w:rPr>
        <w:t>чрезмерный консерватизм управленцев, не желающих изменять сложившееся положение вещей</w:t>
      </w:r>
      <w:r w:rsidR="00B76F0F" w:rsidRPr="00B76F0F">
        <w:rPr>
          <w:lang w:eastAsia="en-US"/>
        </w:rPr>
        <w:t>;</w:t>
      </w:r>
    </w:p>
    <w:p w:rsidR="00B76F0F" w:rsidRDefault="00C45C54" w:rsidP="00B76F0F">
      <w:pPr>
        <w:ind w:firstLine="709"/>
        <w:rPr>
          <w:lang w:eastAsia="en-US"/>
        </w:rPr>
      </w:pPr>
      <w:r w:rsidRPr="00B76F0F">
        <w:rPr>
          <w:lang w:eastAsia="en-US"/>
        </w:rPr>
        <w:t>инерционный подход сбытовиков к продажам</w:t>
      </w:r>
      <w:r w:rsidR="00B76F0F" w:rsidRPr="00B76F0F">
        <w:rPr>
          <w:lang w:eastAsia="en-US"/>
        </w:rPr>
        <w:t xml:space="preserve">. </w:t>
      </w:r>
      <w:r w:rsidRPr="00B76F0F">
        <w:rPr>
          <w:lang w:eastAsia="en-US"/>
        </w:rPr>
        <w:t>Часто сбытовики делают упор на легко реализуемые товарные позиции, знакомые клиентам</w:t>
      </w:r>
      <w:r w:rsidR="00B76F0F" w:rsidRPr="00B76F0F">
        <w:rPr>
          <w:lang w:eastAsia="en-US"/>
        </w:rPr>
        <w:t xml:space="preserve">. </w:t>
      </w:r>
      <w:r w:rsidRPr="00B76F0F">
        <w:rPr>
          <w:lang w:eastAsia="en-US"/>
        </w:rPr>
        <w:t>При этом они могут не учитывать новые продукты с хорошим рыночным потенциалом и более прибыльные для компании</w:t>
      </w:r>
      <w:r w:rsidR="00B76F0F" w:rsidRPr="00B76F0F">
        <w:rPr>
          <w:lang w:eastAsia="en-US"/>
        </w:rPr>
        <w:t xml:space="preserve">. </w:t>
      </w:r>
      <w:r w:rsidRPr="00B76F0F">
        <w:rPr>
          <w:lang w:eastAsia="en-US"/>
        </w:rPr>
        <w:t>Но для активизации продаж этих продуктов требуются усилия большие, чем для поддержания сложившегося ассортимента</w:t>
      </w:r>
      <w:r w:rsidR="00B76F0F" w:rsidRPr="00B76F0F">
        <w:rPr>
          <w:lang w:eastAsia="en-US"/>
        </w:rPr>
        <w:t>;</w:t>
      </w:r>
    </w:p>
    <w:p w:rsidR="00B76F0F" w:rsidRDefault="00C45C54" w:rsidP="00B76F0F">
      <w:pPr>
        <w:ind w:firstLine="709"/>
        <w:rPr>
          <w:lang w:eastAsia="en-US"/>
        </w:rPr>
      </w:pPr>
      <w:r w:rsidRPr="00B76F0F">
        <w:rPr>
          <w:lang w:eastAsia="en-US"/>
        </w:rPr>
        <w:t>неверная оценка рыночного потенциала того или иного продукта</w:t>
      </w:r>
      <w:r w:rsidR="00B76F0F" w:rsidRPr="00B76F0F">
        <w:rPr>
          <w:lang w:eastAsia="en-US"/>
        </w:rPr>
        <w:t>;</w:t>
      </w:r>
    </w:p>
    <w:p w:rsidR="00B76F0F" w:rsidRDefault="00C45C54" w:rsidP="00B76F0F">
      <w:pPr>
        <w:ind w:firstLine="709"/>
        <w:rPr>
          <w:lang w:eastAsia="en-US"/>
        </w:rPr>
      </w:pPr>
      <w:r w:rsidRPr="00B76F0F">
        <w:rPr>
          <w:lang w:eastAsia="en-US"/>
        </w:rPr>
        <w:t>ошибки при ценообразовании</w:t>
      </w:r>
      <w:r w:rsidR="00B76F0F" w:rsidRPr="00B76F0F">
        <w:rPr>
          <w:lang w:eastAsia="en-US"/>
        </w:rPr>
        <w:t>;</w:t>
      </w:r>
    </w:p>
    <w:p w:rsidR="00B76F0F" w:rsidRDefault="00C45C54" w:rsidP="00B76F0F">
      <w:pPr>
        <w:ind w:firstLine="709"/>
        <w:rPr>
          <w:lang w:eastAsia="en-US"/>
        </w:rPr>
      </w:pPr>
      <w:r w:rsidRPr="00B76F0F">
        <w:rPr>
          <w:lang w:eastAsia="en-US"/>
        </w:rPr>
        <w:t>неправильная реализация стратегии продвижения на рынок</w:t>
      </w:r>
      <w:r w:rsidR="00B76F0F" w:rsidRPr="00B76F0F">
        <w:rPr>
          <w:lang w:eastAsia="en-US"/>
        </w:rPr>
        <w:t>;</w:t>
      </w:r>
    </w:p>
    <w:p w:rsidR="00B76F0F" w:rsidRDefault="00C45C54" w:rsidP="00B76F0F">
      <w:pPr>
        <w:ind w:firstLine="709"/>
        <w:rPr>
          <w:lang w:eastAsia="en-US"/>
        </w:rPr>
      </w:pPr>
      <w:r w:rsidRPr="00B76F0F">
        <w:rPr>
          <w:lang w:eastAsia="en-US"/>
        </w:rPr>
        <w:t>методологические просчеты плановиков</w:t>
      </w:r>
      <w:r w:rsidR="00B76F0F">
        <w:rPr>
          <w:lang w:eastAsia="en-US"/>
        </w:rPr>
        <w:t xml:space="preserve"> (</w:t>
      </w:r>
      <w:r w:rsidRPr="00B76F0F">
        <w:rPr>
          <w:lang w:eastAsia="en-US"/>
        </w:rPr>
        <w:t>например, в расчет принимается только текущая рентабельность продукции без учета других показателей</w:t>
      </w:r>
      <w:r w:rsidR="00B76F0F" w:rsidRPr="00B76F0F">
        <w:rPr>
          <w:lang w:eastAsia="en-US"/>
        </w:rPr>
        <w:t>).</w:t>
      </w:r>
    </w:p>
    <w:p w:rsidR="00B76F0F" w:rsidRDefault="00C45C54" w:rsidP="00B76F0F">
      <w:pPr>
        <w:ind w:firstLine="709"/>
        <w:rPr>
          <w:lang w:eastAsia="en-US"/>
        </w:rPr>
      </w:pPr>
      <w:r w:rsidRPr="00B76F0F">
        <w:rPr>
          <w:lang w:eastAsia="en-US"/>
        </w:rPr>
        <w:t>Во избежание подобных ошибок необходимо проводить постоянную работу по оптимизации структуры реализуемой продукции</w:t>
      </w:r>
      <w:r w:rsidR="00B76F0F" w:rsidRPr="00B76F0F">
        <w:rPr>
          <w:lang w:eastAsia="en-US"/>
        </w:rPr>
        <w:t>.</w:t>
      </w:r>
    </w:p>
    <w:p w:rsidR="00B76F0F" w:rsidRDefault="00C45C54" w:rsidP="00B76F0F">
      <w:pPr>
        <w:ind w:firstLine="709"/>
        <w:rPr>
          <w:lang w:eastAsia="en-US"/>
        </w:rPr>
      </w:pPr>
      <w:r w:rsidRPr="00B76F0F">
        <w:rPr>
          <w:lang w:eastAsia="en-US"/>
        </w:rPr>
        <w:t>Процесс оптимизации структуры ассортимента следует начинать с определения целей компании</w:t>
      </w:r>
      <w:r w:rsidR="00B76F0F" w:rsidRPr="00B76F0F">
        <w:rPr>
          <w:lang w:eastAsia="en-US"/>
        </w:rPr>
        <w:t>.</w:t>
      </w:r>
    </w:p>
    <w:p w:rsidR="00B76F0F" w:rsidRDefault="00C45C54" w:rsidP="00B76F0F">
      <w:pPr>
        <w:ind w:firstLine="709"/>
        <w:rPr>
          <w:lang w:eastAsia="en-US"/>
        </w:rPr>
      </w:pPr>
      <w:r w:rsidRPr="00B76F0F">
        <w:rPr>
          <w:lang w:eastAsia="en-US"/>
        </w:rPr>
        <w:t>Руководитель коммерческой службы и финансовый директор нередко имеют противоположное представление об оптимальной структуре ассортимента</w:t>
      </w:r>
      <w:r w:rsidR="00B76F0F" w:rsidRPr="00B76F0F">
        <w:rPr>
          <w:lang w:eastAsia="en-US"/>
        </w:rPr>
        <w:t xml:space="preserve">. </w:t>
      </w:r>
      <w:r w:rsidRPr="00B76F0F">
        <w:rPr>
          <w:lang w:eastAsia="en-US"/>
        </w:rPr>
        <w:t>Так, в целях максимизации текущих прибылей можно сделать ставку на наиболее прибыльные товарные позиции, но при этом упустить возможность закрепиться на привлекательном рынке, что негативно скажется на будущем финансовом состоянии компании</w:t>
      </w:r>
      <w:r w:rsidR="00B76F0F" w:rsidRPr="00B76F0F">
        <w:rPr>
          <w:lang w:eastAsia="en-US"/>
        </w:rPr>
        <w:t xml:space="preserve">. </w:t>
      </w:r>
      <w:r w:rsidRPr="00B76F0F">
        <w:rPr>
          <w:lang w:eastAsia="en-US"/>
        </w:rPr>
        <w:t>В то же время, чтобы</w:t>
      </w:r>
      <w:r w:rsidR="00B76F0F">
        <w:rPr>
          <w:lang w:eastAsia="en-US"/>
        </w:rPr>
        <w:t xml:space="preserve"> "</w:t>
      </w:r>
      <w:r w:rsidRPr="00B76F0F">
        <w:rPr>
          <w:lang w:eastAsia="en-US"/>
        </w:rPr>
        <w:t>дожить</w:t>
      </w:r>
      <w:r w:rsidR="00B76F0F">
        <w:rPr>
          <w:lang w:eastAsia="en-US"/>
        </w:rPr>
        <w:t xml:space="preserve">" </w:t>
      </w:r>
      <w:r w:rsidRPr="00B76F0F">
        <w:rPr>
          <w:lang w:eastAsia="en-US"/>
        </w:rPr>
        <w:t>до будущих прибылей, необходимо зарабатывать уже сегодня</w:t>
      </w:r>
      <w:r w:rsidR="00B76F0F" w:rsidRPr="00B76F0F">
        <w:rPr>
          <w:lang w:eastAsia="en-US"/>
        </w:rPr>
        <w:t xml:space="preserve">. </w:t>
      </w:r>
      <w:r w:rsidRPr="00B76F0F">
        <w:rPr>
          <w:lang w:eastAsia="en-US"/>
        </w:rPr>
        <w:t>Поэтому оптимизация ассортимента представляет собой принятие компромиссного решения, которое наиболее полно учитывает финансовые ожидания, производственные и логистические возможности и ограничения, а также сложившуюся на рынке ситуацию</w:t>
      </w:r>
      <w:r w:rsidR="00B76F0F" w:rsidRPr="00B76F0F">
        <w:rPr>
          <w:lang w:eastAsia="en-US"/>
        </w:rPr>
        <w:t>.</w:t>
      </w:r>
    </w:p>
    <w:p w:rsidR="00E9060A" w:rsidRPr="00B76F0F" w:rsidRDefault="009E38ED" w:rsidP="009E38ED">
      <w:pPr>
        <w:pStyle w:val="2"/>
      </w:pPr>
      <w:bookmarkStart w:id="39" w:name="_Toc199926794"/>
      <w:r>
        <w:br w:type="page"/>
      </w:r>
      <w:bookmarkStart w:id="40" w:name="_Toc271977614"/>
      <w:r w:rsidR="00E9060A" w:rsidRPr="00B76F0F">
        <w:t>Заключение</w:t>
      </w:r>
      <w:bookmarkEnd w:id="39"/>
      <w:bookmarkEnd w:id="40"/>
    </w:p>
    <w:p w:rsidR="009E38ED" w:rsidRDefault="009E38ED" w:rsidP="00B76F0F">
      <w:pPr>
        <w:ind w:firstLine="709"/>
        <w:rPr>
          <w:i/>
          <w:iCs/>
          <w:lang w:eastAsia="en-US"/>
        </w:rPr>
      </w:pPr>
    </w:p>
    <w:p w:rsidR="00B76F0F" w:rsidRDefault="00C45C54" w:rsidP="00B76F0F">
      <w:pPr>
        <w:ind w:firstLine="709"/>
        <w:rPr>
          <w:lang w:eastAsia="en-US"/>
        </w:rPr>
      </w:pPr>
      <w:r w:rsidRPr="00B76F0F">
        <w:rPr>
          <w:i/>
          <w:iCs/>
          <w:lang w:eastAsia="en-US"/>
        </w:rPr>
        <w:t>Ассортиментная политика</w:t>
      </w:r>
      <w:r w:rsidR="00B76F0F" w:rsidRPr="00B76F0F">
        <w:rPr>
          <w:i/>
          <w:iCs/>
          <w:lang w:eastAsia="en-US"/>
        </w:rPr>
        <w:t xml:space="preserve"> - </w:t>
      </w:r>
      <w:r w:rsidRPr="00B76F0F">
        <w:rPr>
          <w:lang w:eastAsia="en-US"/>
        </w:rPr>
        <w:t>это принципы формирования набора товаров</w:t>
      </w:r>
      <w:r w:rsidR="00B76F0F">
        <w:rPr>
          <w:lang w:eastAsia="en-US"/>
        </w:rPr>
        <w:t xml:space="preserve"> (</w:t>
      </w:r>
      <w:r w:rsidRPr="00B76F0F">
        <w:rPr>
          <w:lang w:eastAsia="en-US"/>
        </w:rPr>
        <w:t>услуг</w:t>
      </w:r>
      <w:r w:rsidR="00B76F0F" w:rsidRPr="00B76F0F">
        <w:rPr>
          <w:lang w:eastAsia="en-US"/>
        </w:rPr>
        <w:t>),</w:t>
      </w:r>
      <w:r w:rsidRPr="00B76F0F">
        <w:rPr>
          <w:lang w:eastAsia="en-US"/>
        </w:rPr>
        <w:t xml:space="preserve"> которые производит или продает предприятие</w:t>
      </w:r>
      <w:r w:rsidR="00B76F0F" w:rsidRPr="00B76F0F">
        <w:rPr>
          <w:lang w:eastAsia="en-US"/>
        </w:rPr>
        <w:t xml:space="preserve">. </w:t>
      </w:r>
      <w:r w:rsidRPr="00B76F0F">
        <w:rPr>
          <w:lang w:eastAsia="en-US"/>
        </w:rPr>
        <w:t>Цель этой политики состоит в том, чтобы ассортимент предприятия, с одной стороны, наиболее точно соответствовал спросу покупателей, с другой стороны, позволял оптимально распределить ресурсы предприятия и получить наибольшую прибыль</w:t>
      </w:r>
      <w:r w:rsidR="00B76F0F" w:rsidRPr="00B76F0F">
        <w:rPr>
          <w:lang w:eastAsia="en-US"/>
        </w:rPr>
        <w:t>.</w:t>
      </w:r>
    </w:p>
    <w:p w:rsidR="00B76F0F" w:rsidRDefault="00C45C54" w:rsidP="00B76F0F">
      <w:pPr>
        <w:ind w:firstLine="709"/>
        <w:rPr>
          <w:lang w:eastAsia="en-US"/>
        </w:rPr>
      </w:pPr>
      <w:r w:rsidRPr="00B76F0F">
        <w:rPr>
          <w:lang w:eastAsia="en-US"/>
        </w:rPr>
        <w:t>Ассортимент реализуемой продукции представлен различными видами сотовых телефонов, а также всевозможных аксессуаров к ним</w:t>
      </w:r>
      <w:r w:rsidR="00B76F0F" w:rsidRPr="00B76F0F">
        <w:rPr>
          <w:lang w:eastAsia="en-US"/>
        </w:rPr>
        <w:t>:</w:t>
      </w:r>
    </w:p>
    <w:p w:rsidR="00B76F0F" w:rsidRDefault="00C45C54" w:rsidP="00B76F0F">
      <w:pPr>
        <w:ind w:firstLine="709"/>
        <w:rPr>
          <w:lang w:eastAsia="en-US"/>
        </w:rPr>
      </w:pPr>
      <w:r w:rsidRPr="00B76F0F">
        <w:rPr>
          <w:lang w:eastAsia="en-US"/>
        </w:rPr>
        <w:t>сотовые телефоны</w:t>
      </w:r>
      <w:r w:rsidR="00B76F0F" w:rsidRPr="00B76F0F">
        <w:rPr>
          <w:lang w:eastAsia="en-US"/>
        </w:rPr>
        <w:t>;</w:t>
      </w:r>
    </w:p>
    <w:p w:rsidR="00B76F0F" w:rsidRDefault="00C45C54" w:rsidP="00B76F0F">
      <w:pPr>
        <w:ind w:firstLine="709"/>
        <w:rPr>
          <w:lang w:eastAsia="en-US"/>
        </w:rPr>
      </w:pPr>
      <w:r w:rsidRPr="00B76F0F">
        <w:rPr>
          <w:lang w:eastAsia="en-US"/>
        </w:rPr>
        <w:t>чехлы к сотовым телефонам</w:t>
      </w:r>
      <w:r w:rsidR="00B76F0F" w:rsidRPr="00B76F0F">
        <w:rPr>
          <w:lang w:eastAsia="en-US"/>
        </w:rPr>
        <w:t>;</w:t>
      </w:r>
    </w:p>
    <w:p w:rsidR="00B76F0F" w:rsidRDefault="00C45C54" w:rsidP="00B76F0F">
      <w:pPr>
        <w:ind w:firstLine="709"/>
        <w:rPr>
          <w:lang w:eastAsia="en-US"/>
        </w:rPr>
      </w:pPr>
      <w:r w:rsidRPr="00B76F0F">
        <w:rPr>
          <w:lang w:eastAsia="en-US"/>
        </w:rPr>
        <w:t>гарнитуры</w:t>
      </w:r>
      <w:r w:rsidR="00B76F0F" w:rsidRPr="00B76F0F">
        <w:rPr>
          <w:lang w:eastAsia="en-US"/>
        </w:rPr>
        <w:t>;</w:t>
      </w:r>
    </w:p>
    <w:p w:rsidR="00B76F0F" w:rsidRDefault="00C45C54" w:rsidP="00B76F0F">
      <w:pPr>
        <w:ind w:firstLine="709"/>
        <w:rPr>
          <w:lang w:eastAsia="en-US"/>
        </w:rPr>
      </w:pPr>
      <w:r w:rsidRPr="00B76F0F">
        <w:rPr>
          <w:lang w:eastAsia="en-US"/>
        </w:rPr>
        <w:t>зарядные устройства</w:t>
      </w:r>
      <w:r w:rsidR="00B76F0F" w:rsidRPr="00B76F0F">
        <w:rPr>
          <w:lang w:eastAsia="en-US"/>
        </w:rPr>
        <w:t>;</w:t>
      </w:r>
    </w:p>
    <w:p w:rsidR="00B76F0F" w:rsidRDefault="00C45C54" w:rsidP="00B76F0F">
      <w:pPr>
        <w:ind w:firstLine="709"/>
        <w:rPr>
          <w:lang w:eastAsia="en-US"/>
        </w:rPr>
      </w:pPr>
      <w:r w:rsidRPr="00B76F0F">
        <w:rPr>
          <w:lang w:eastAsia="en-US"/>
        </w:rPr>
        <w:t>смартфоны</w:t>
      </w:r>
      <w:r w:rsidR="00B76F0F" w:rsidRPr="00B76F0F">
        <w:rPr>
          <w:lang w:eastAsia="en-US"/>
        </w:rPr>
        <w:t>;</w:t>
      </w:r>
    </w:p>
    <w:p w:rsidR="00B76F0F" w:rsidRDefault="00C45C54" w:rsidP="00B76F0F">
      <w:pPr>
        <w:ind w:firstLine="709"/>
        <w:rPr>
          <w:lang w:eastAsia="en-US"/>
        </w:rPr>
      </w:pPr>
      <w:r w:rsidRPr="00B76F0F">
        <w:rPr>
          <w:lang w:eastAsia="en-US"/>
        </w:rPr>
        <w:t>цифровые фотоаппараты и др</w:t>
      </w:r>
      <w:r w:rsidR="00B76F0F" w:rsidRPr="00B76F0F">
        <w:rPr>
          <w:lang w:eastAsia="en-US"/>
        </w:rPr>
        <w:t>.</w:t>
      </w:r>
    </w:p>
    <w:p w:rsidR="00B76F0F" w:rsidRDefault="00C45C54" w:rsidP="00B76F0F">
      <w:pPr>
        <w:ind w:firstLine="709"/>
        <w:rPr>
          <w:lang w:eastAsia="en-US"/>
        </w:rPr>
      </w:pPr>
      <w:r w:rsidRPr="00B76F0F">
        <w:rPr>
          <w:lang w:eastAsia="en-US"/>
        </w:rPr>
        <w:t xml:space="preserve">Мобильность, стремительность </w:t>
      </w:r>
      <w:r w:rsidR="00B76F0F">
        <w:rPr>
          <w:lang w:eastAsia="en-US"/>
        </w:rPr>
        <w:t>-</w:t>
      </w:r>
      <w:r w:rsidRPr="00B76F0F">
        <w:rPr>
          <w:lang w:eastAsia="en-US"/>
        </w:rPr>
        <w:t xml:space="preserve"> наши важнейшие преимущества на</w:t>
      </w:r>
      <w:r w:rsidR="00B76F0F">
        <w:rPr>
          <w:lang w:eastAsia="en-US"/>
        </w:rPr>
        <w:t xml:space="preserve"> </w:t>
      </w:r>
      <w:r w:rsidRPr="00B76F0F">
        <w:rPr>
          <w:lang w:eastAsia="en-US"/>
        </w:rPr>
        <w:t>современном быстроменяющемся рынке цифровых услуг</w:t>
      </w:r>
      <w:r w:rsidR="00B76F0F" w:rsidRPr="00B76F0F">
        <w:rPr>
          <w:lang w:eastAsia="en-US"/>
        </w:rPr>
        <w:t xml:space="preserve">. </w:t>
      </w:r>
      <w:r w:rsidRPr="00B76F0F">
        <w:rPr>
          <w:lang w:eastAsia="en-US"/>
        </w:rPr>
        <w:t>Наш</w:t>
      </w:r>
      <w:r w:rsidR="00B76F0F">
        <w:rPr>
          <w:lang w:eastAsia="en-US"/>
        </w:rPr>
        <w:t xml:space="preserve"> </w:t>
      </w:r>
      <w:r w:rsidRPr="00B76F0F">
        <w:rPr>
          <w:lang w:eastAsia="en-US"/>
        </w:rPr>
        <w:t>ассортимент товаров и</w:t>
      </w:r>
      <w:r w:rsidR="00B76F0F">
        <w:rPr>
          <w:lang w:eastAsia="en-US"/>
        </w:rPr>
        <w:t xml:space="preserve"> </w:t>
      </w:r>
      <w:r w:rsidRPr="00B76F0F">
        <w:rPr>
          <w:lang w:eastAsia="en-US"/>
        </w:rPr>
        <w:t>услуг способен удовлетворить самых требовательных клиентов</w:t>
      </w:r>
      <w:r w:rsidR="00B76F0F" w:rsidRPr="00B76F0F">
        <w:rPr>
          <w:lang w:eastAsia="en-US"/>
        </w:rPr>
        <w:t xml:space="preserve">. </w:t>
      </w:r>
      <w:r w:rsidRPr="00B76F0F">
        <w:rPr>
          <w:lang w:eastAsia="en-US"/>
        </w:rPr>
        <w:t>Ведь наряду с</w:t>
      </w:r>
      <w:r w:rsidR="00B76F0F">
        <w:rPr>
          <w:lang w:eastAsia="en-US"/>
        </w:rPr>
        <w:t xml:space="preserve"> </w:t>
      </w:r>
      <w:r w:rsidRPr="00B76F0F">
        <w:rPr>
          <w:lang w:eastAsia="en-US"/>
        </w:rPr>
        <w:t>уже привычными для</w:t>
      </w:r>
      <w:r w:rsidR="00B76F0F">
        <w:rPr>
          <w:lang w:eastAsia="en-US"/>
        </w:rPr>
        <w:t xml:space="preserve"> </w:t>
      </w:r>
      <w:r w:rsidRPr="00B76F0F">
        <w:rPr>
          <w:lang w:eastAsia="en-US"/>
        </w:rPr>
        <w:t>всех мобильными телефонами ведущих брендов, наш</w:t>
      </w:r>
      <w:r w:rsidR="00B76F0F">
        <w:rPr>
          <w:lang w:eastAsia="en-US"/>
        </w:rPr>
        <w:t xml:space="preserve"> </w:t>
      </w:r>
      <w:r w:rsidRPr="00B76F0F">
        <w:rPr>
          <w:lang w:eastAsia="en-US"/>
        </w:rPr>
        <w:t>ассортимент выделяется наличием расширенного спектра цифровой техники</w:t>
      </w:r>
      <w:r w:rsidR="00B76F0F" w:rsidRPr="00B76F0F">
        <w:rPr>
          <w:lang w:eastAsia="en-US"/>
        </w:rPr>
        <w:t>:</w:t>
      </w:r>
    </w:p>
    <w:p w:rsidR="00B76F0F" w:rsidRDefault="00C45C54" w:rsidP="00B76F0F">
      <w:pPr>
        <w:ind w:firstLine="709"/>
        <w:rPr>
          <w:lang w:eastAsia="en-US"/>
        </w:rPr>
      </w:pPr>
      <w:r w:rsidRPr="00B76F0F">
        <w:rPr>
          <w:lang w:eastAsia="en-US"/>
        </w:rPr>
        <w:t>портативные mp3</w:t>
      </w:r>
      <w:r w:rsidR="00B76F0F" w:rsidRPr="00B76F0F">
        <w:rPr>
          <w:lang w:eastAsia="en-US"/>
        </w:rPr>
        <w:t xml:space="preserve"> - </w:t>
      </w:r>
      <w:r w:rsidRPr="00B76F0F">
        <w:rPr>
          <w:lang w:eastAsia="en-US"/>
        </w:rPr>
        <w:t>и</w:t>
      </w:r>
      <w:r w:rsidR="00B76F0F">
        <w:rPr>
          <w:lang w:eastAsia="en-US"/>
        </w:rPr>
        <w:t xml:space="preserve"> </w:t>
      </w:r>
      <w:r w:rsidRPr="00B76F0F">
        <w:rPr>
          <w:lang w:eastAsia="en-US"/>
        </w:rPr>
        <w:t>HDD-плееры</w:t>
      </w:r>
      <w:r w:rsidR="00B76F0F" w:rsidRPr="00B76F0F">
        <w:rPr>
          <w:lang w:eastAsia="en-US"/>
        </w:rPr>
        <w:t>;</w:t>
      </w:r>
    </w:p>
    <w:p w:rsidR="00B76F0F" w:rsidRDefault="00C45C54" w:rsidP="00B76F0F">
      <w:pPr>
        <w:ind w:firstLine="709"/>
        <w:rPr>
          <w:lang w:eastAsia="en-US"/>
        </w:rPr>
      </w:pPr>
      <w:r w:rsidRPr="00B76F0F">
        <w:rPr>
          <w:lang w:eastAsia="en-US"/>
        </w:rPr>
        <w:t>игровые приставки и</w:t>
      </w:r>
      <w:r w:rsidR="00B76F0F">
        <w:rPr>
          <w:lang w:eastAsia="en-US"/>
        </w:rPr>
        <w:t xml:space="preserve"> </w:t>
      </w:r>
      <w:r w:rsidRPr="00B76F0F">
        <w:rPr>
          <w:lang w:eastAsia="en-US"/>
        </w:rPr>
        <w:t>игры к</w:t>
      </w:r>
      <w:r w:rsidR="00B76F0F">
        <w:rPr>
          <w:lang w:eastAsia="en-US"/>
        </w:rPr>
        <w:t xml:space="preserve"> </w:t>
      </w:r>
      <w:r w:rsidRPr="00B76F0F">
        <w:rPr>
          <w:lang w:eastAsia="en-US"/>
        </w:rPr>
        <w:t>ним</w:t>
      </w:r>
      <w:r w:rsidR="00B76F0F" w:rsidRPr="00B76F0F">
        <w:rPr>
          <w:lang w:eastAsia="en-US"/>
        </w:rPr>
        <w:t>;</w:t>
      </w:r>
    </w:p>
    <w:p w:rsidR="00B76F0F" w:rsidRDefault="00C45C54" w:rsidP="00B76F0F">
      <w:pPr>
        <w:ind w:firstLine="709"/>
        <w:rPr>
          <w:lang w:eastAsia="en-US"/>
        </w:rPr>
      </w:pPr>
      <w:r w:rsidRPr="00B76F0F">
        <w:rPr>
          <w:lang w:eastAsia="en-US"/>
        </w:rPr>
        <w:t>портативные DVD-проигрыватели</w:t>
      </w:r>
      <w:r w:rsidR="00B76F0F" w:rsidRPr="00B76F0F">
        <w:rPr>
          <w:lang w:eastAsia="en-US"/>
        </w:rPr>
        <w:t>;</w:t>
      </w:r>
    </w:p>
    <w:p w:rsidR="00B76F0F" w:rsidRDefault="00C45C54" w:rsidP="00B76F0F">
      <w:pPr>
        <w:ind w:firstLine="709"/>
        <w:rPr>
          <w:lang w:eastAsia="en-US"/>
        </w:rPr>
      </w:pPr>
      <w:r w:rsidRPr="00B76F0F">
        <w:rPr>
          <w:lang w:eastAsia="en-US"/>
        </w:rPr>
        <w:t>портативные компьютеры и</w:t>
      </w:r>
      <w:r w:rsidR="00B76F0F">
        <w:rPr>
          <w:lang w:eastAsia="en-US"/>
        </w:rPr>
        <w:t xml:space="preserve"> </w:t>
      </w:r>
      <w:r w:rsidRPr="00B76F0F">
        <w:rPr>
          <w:lang w:eastAsia="en-US"/>
        </w:rPr>
        <w:t>коммуникаторы</w:t>
      </w:r>
      <w:r w:rsidR="00B76F0F" w:rsidRPr="00B76F0F">
        <w:rPr>
          <w:lang w:eastAsia="en-US"/>
        </w:rPr>
        <w:t>;</w:t>
      </w:r>
    </w:p>
    <w:p w:rsidR="00B76F0F" w:rsidRDefault="00C45C54" w:rsidP="00B76F0F">
      <w:pPr>
        <w:ind w:firstLine="709"/>
        <w:rPr>
          <w:lang w:eastAsia="en-US"/>
        </w:rPr>
      </w:pPr>
      <w:r w:rsidRPr="00B76F0F">
        <w:rPr>
          <w:lang w:eastAsia="en-US"/>
        </w:rPr>
        <w:t>GPS-модули и</w:t>
      </w:r>
      <w:r w:rsidR="00B76F0F">
        <w:rPr>
          <w:lang w:eastAsia="en-US"/>
        </w:rPr>
        <w:t xml:space="preserve"> </w:t>
      </w:r>
      <w:r w:rsidRPr="00B76F0F">
        <w:rPr>
          <w:lang w:eastAsia="en-US"/>
        </w:rPr>
        <w:t>навигаторы</w:t>
      </w:r>
      <w:r w:rsidR="00B76F0F" w:rsidRPr="00B76F0F">
        <w:rPr>
          <w:lang w:eastAsia="en-US"/>
        </w:rPr>
        <w:t>;</w:t>
      </w:r>
    </w:p>
    <w:p w:rsidR="00B76F0F" w:rsidRDefault="00C45C54" w:rsidP="00B76F0F">
      <w:pPr>
        <w:ind w:firstLine="709"/>
        <w:rPr>
          <w:lang w:eastAsia="en-US"/>
        </w:rPr>
      </w:pPr>
      <w:r w:rsidRPr="00B76F0F">
        <w:rPr>
          <w:lang w:eastAsia="en-US"/>
        </w:rPr>
        <w:t>радиостанции</w:t>
      </w:r>
      <w:r w:rsidR="00B76F0F" w:rsidRPr="00B76F0F">
        <w:rPr>
          <w:lang w:eastAsia="en-US"/>
        </w:rPr>
        <w:t>;</w:t>
      </w:r>
    </w:p>
    <w:p w:rsidR="00B76F0F" w:rsidRDefault="00C45C54" w:rsidP="00B76F0F">
      <w:pPr>
        <w:ind w:firstLine="709"/>
        <w:rPr>
          <w:lang w:eastAsia="en-US"/>
        </w:rPr>
      </w:pPr>
      <w:r w:rsidRPr="00B76F0F">
        <w:rPr>
          <w:lang w:eastAsia="en-US"/>
        </w:rPr>
        <w:t>цифровые фотокамеры и</w:t>
      </w:r>
      <w:r w:rsidR="00B76F0F">
        <w:rPr>
          <w:lang w:eastAsia="en-US"/>
        </w:rPr>
        <w:t xml:space="preserve"> </w:t>
      </w:r>
      <w:r w:rsidRPr="00B76F0F">
        <w:rPr>
          <w:lang w:eastAsia="en-US"/>
        </w:rPr>
        <w:t>зеркальные фотокамеры</w:t>
      </w:r>
      <w:r w:rsidR="00B76F0F" w:rsidRPr="00B76F0F">
        <w:rPr>
          <w:lang w:eastAsia="en-US"/>
        </w:rPr>
        <w:t>;</w:t>
      </w:r>
    </w:p>
    <w:p w:rsidR="00B76F0F" w:rsidRDefault="00C45C54" w:rsidP="00B76F0F">
      <w:pPr>
        <w:ind w:firstLine="709"/>
        <w:rPr>
          <w:lang w:eastAsia="en-US"/>
        </w:rPr>
      </w:pPr>
      <w:r w:rsidRPr="00B76F0F">
        <w:rPr>
          <w:lang w:eastAsia="en-US"/>
        </w:rPr>
        <w:t>видеокамеры</w:t>
      </w:r>
      <w:r w:rsidR="00B76F0F" w:rsidRPr="00B76F0F">
        <w:rPr>
          <w:lang w:eastAsia="en-US"/>
        </w:rPr>
        <w:t>.</w:t>
      </w:r>
    </w:p>
    <w:p w:rsidR="00B76F0F" w:rsidRDefault="00C45C54" w:rsidP="00B76F0F">
      <w:pPr>
        <w:ind w:firstLine="709"/>
        <w:rPr>
          <w:lang w:eastAsia="en-US"/>
        </w:rPr>
      </w:pPr>
      <w:r w:rsidRPr="00B76F0F">
        <w:rPr>
          <w:lang w:eastAsia="en-US"/>
        </w:rPr>
        <w:t>На сегодняшний день Компания</w:t>
      </w:r>
      <w:r w:rsidR="00B76F0F">
        <w:rPr>
          <w:lang w:eastAsia="en-US"/>
        </w:rPr>
        <w:t xml:space="preserve"> "</w:t>
      </w:r>
      <w:r w:rsidRPr="00B76F0F">
        <w:rPr>
          <w:lang w:eastAsia="en-US"/>
        </w:rPr>
        <w:t>Астел</w:t>
      </w:r>
      <w:r w:rsidR="00B76F0F">
        <w:rPr>
          <w:lang w:eastAsia="en-US"/>
        </w:rPr>
        <w:t xml:space="preserve">" </w:t>
      </w:r>
      <w:r w:rsidRPr="00B76F0F">
        <w:rPr>
          <w:lang w:eastAsia="en-US"/>
        </w:rPr>
        <w:t>уверенно занимает одно из</w:t>
      </w:r>
      <w:r w:rsidR="00B76F0F">
        <w:rPr>
          <w:lang w:eastAsia="en-US"/>
        </w:rPr>
        <w:t xml:space="preserve"> </w:t>
      </w:r>
      <w:r w:rsidRPr="00B76F0F">
        <w:rPr>
          <w:lang w:eastAsia="en-US"/>
        </w:rPr>
        <w:t>лидирующих мест в</w:t>
      </w:r>
      <w:r w:rsidR="00B76F0F">
        <w:rPr>
          <w:lang w:eastAsia="en-US"/>
        </w:rPr>
        <w:t xml:space="preserve"> </w:t>
      </w:r>
      <w:r w:rsidRPr="00B76F0F">
        <w:rPr>
          <w:lang w:eastAsia="en-US"/>
        </w:rPr>
        <w:t>мобильном ритейле Москвы, Московской области и</w:t>
      </w:r>
      <w:r w:rsidR="00B76F0F">
        <w:rPr>
          <w:lang w:eastAsia="en-US"/>
        </w:rPr>
        <w:t xml:space="preserve"> </w:t>
      </w:r>
      <w:r w:rsidRPr="00B76F0F">
        <w:rPr>
          <w:lang w:eastAsia="en-US"/>
        </w:rPr>
        <w:t>всего Центрального Федерального Округа по</w:t>
      </w:r>
      <w:r w:rsidR="00B76F0F">
        <w:rPr>
          <w:lang w:eastAsia="en-US"/>
        </w:rPr>
        <w:t xml:space="preserve"> </w:t>
      </w:r>
      <w:r w:rsidRPr="00B76F0F">
        <w:rPr>
          <w:lang w:eastAsia="en-US"/>
        </w:rPr>
        <w:t>количеству подключений к</w:t>
      </w:r>
      <w:r w:rsidR="00B76F0F">
        <w:rPr>
          <w:lang w:eastAsia="en-US"/>
        </w:rPr>
        <w:t xml:space="preserve"> </w:t>
      </w:r>
      <w:r w:rsidRPr="00B76F0F">
        <w:rPr>
          <w:lang w:eastAsia="en-US"/>
        </w:rPr>
        <w:t>операторам сотовой связи и</w:t>
      </w:r>
      <w:r w:rsidR="00B76F0F">
        <w:rPr>
          <w:lang w:eastAsia="en-US"/>
        </w:rPr>
        <w:t xml:space="preserve"> </w:t>
      </w:r>
      <w:r w:rsidRPr="00B76F0F">
        <w:rPr>
          <w:lang w:eastAsia="en-US"/>
        </w:rPr>
        <w:t>продажам телефонов</w:t>
      </w:r>
      <w:r w:rsidR="00B76F0F" w:rsidRPr="00B76F0F">
        <w:rPr>
          <w:lang w:eastAsia="en-US"/>
        </w:rPr>
        <w:t>.</w:t>
      </w:r>
    </w:p>
    <w:p w:rsidR="00B76F0F" w:rsidRDefault="00C45C54" w:rsidP="00B76F0F">
      <w:pPr>
        <w:ind w:firstLine="709"/>
        <w:rPr>
          <w:lang w:eastAsia="en-US"/>
        </w:rPr>
      </w:pPr>
      <w:r w:rsidRPr="00B76F0F">
        <w:rPr>
          <w:lang w:eastAsia="en-US"/>
        </w:rPr>
        <w:t>Для анализа ассортимента и ассортиментной политики на предприятии был проведен анализ ряда показателей</w:t>
      </w:r>
      <w:r w:rsidR="00B76F0F" w:rsidRPr="00B76F0F">
        <w:rPr>
          <w:lang w:eastAsia="en-US"/>
        </w:rPr>
        <w:t>:</w:t>
      </w:r>
    </w:p>
    <w:p w:rsidR="00B76F0F" w:rsidRDefault="00C45C54" w:rsidP="00B76F0F">
      <w:pPr>
        <w:ind w:firstLine="709"/>
        <w:rPr>
          <w:lang w:eastAsia="en-US"/>
        </w:rPr>
      </w:pPr>
      <w:r w:rsidRPr="00B76F0F">
        <w:rPr>
          <w:lang w:eastAsia="en-US"/>
        </w:rPr>
        <w:t>динамки обновляемости</w:t>
      </w:r>
      <w:r w:rsidR="00B76F0F" w:rsidRPr="00B76F0F">
        <w:rPr>
          <w:lang w:eastAsia="en-US"/>
        </w:rPr>
        <w:t>;</w:t>
      </w:r>
    </w:p>
    <w:p w:rsidR="00B76F0F" w:rsidRDefault="00C45C54" w:rsidP="00B76F0F">
      <w:pPr>
        <w:ind w:firstLine="709"/>
        <w:rPr>
          <w:lang w:eastAsia="en-US"/>
        </w:rPr>
      </w:pPr>
      <w:r w:rsidRPr="00B76F0F">
        <w:rPr>
          <w:lang w:eastAsia="en-US"/>
        </w:rPr>
        <w:t>ширины ассортимента</w:t>
      </w:r>
      <w:r w:rsidR="00B76F0F" w:rsidRPr="00B76F0F">
        <w:rPr>
          <w:lang w:eastAsia="en-US"/>
        </w:rPr>
        <w:t>;</w:t>
      </w:r>
    </w:p>
    <w:p w:rsidR="00B76F0F" w:rsidRDefault="00C45C54" w:rsidP="00B76F0F">
      <w:pPr>
        <w:ind w:firstLine="709"/>
        <w:rPr>
          <w:lang w:eastAsia="en-US"/>
        </w:rPr>
      </w:pPr>
      <w:r w:rsidRPr="00B76F0F">
        <w:rPr>
          <w:lang w:eastAsia="en-US"/>
        </w:rPr>
        <w:t>глубины ассортимента</w:t>
      </w:r>
      <w:r w:rsidR="00B76F0F" w:rsidRPr="00B76F0F">
        <w:rPr>
          <w:lang w:eastAsia="en-US"/>
        </w:rPr>
        <w:t>;</w:t>
      </w:r>
    </w:p>
    <w:p w:rsidR="00B76F0F" w:rsidRDefault="00C45C54" w:rsidP="00B76F0F">
      <w:pPr>
        <w:ind w:firstLine="709"/>
        <w:rPr>
          <w:lang w:eastAsia="en-US"/>
        </w:rPr>
      </w:pPr>
      <w:r w:rsidRPr="00B76F0F">
        <w:rPr>
          <w:lang w:eastAsia="en-US"/>
        </w:rPr>
        <w:t>полноты ассортимента</w:t>
      </w:r>
      <w:r w:rsidR="00B76F0F" w:rsidRPr="00B76F0F">
        <w:rPr>
          <w:lang w:eastAsia="en-US"/>
        </w:rPr>
        <w:t>;</w:t>
      </w:r>
    </w:p>
    <w:p w:rsidR="00B76F0F" w:rsidRDefault="00C45C54" w:rsidP="00B76F0F">
      <w:pPr>
        <w:ind w:firstLine="709"/>
        <w:rPr>
          <w:lang w:eastAsia="en-US"/>
        </w:rPr>
      </w:pPr>
      <w:r w:rsidRPr="00B76F0F">
        <w:rPr>
          <w:lang w:eastAsia="en-US"/>
        </w:rPr>
        <w:t>Все эти показатели дали хороший результат, что говорит о постоянном расширении продукции ОАО</w:t>
      </w:r>
      <w:r w:rsidR="00B76F0F">
        <w:rPr>
          <w:lang w:eastAsia="en-US"/>
        </w:rPr>
        <w:t xml:space="preserve"> "</w:t>
      </w:r>
      <w:r w:rsidRPr="00B76F0F">
        <w:rPr>
          <w:lang w:eastAsia="en-US"/>
        </w:rPr>
        <w:t>Астел</w:t>
      </w:r>
      <w:r w:rsidR="00B76F0F">
        <w:rPr>
          <w:lang w:eastAsia="en-US"/>
        </w:rPr>
        <w:t xml:space="preserve">". </w:t>
      </w:r>
      <w:r w:rsidRPr="00B76F0F">
        <w:rPr>
          <w:lang w:eastAsia="en-US"/>
        </w:rPr>
        <w:t xml:space="preserve">На </w:t>
      </w:r>
      <w:r w:rsidR="00B76F0F">
        <w:rPr>
          <w:lang w:eastAsia="en-US"/>
        </w:rPr>
        <w:t>рис.2.5 (</w:t>
      </w:r>
      <w:r w:rsidRPr="00B76F0F">
        <w:rPr>
          <w:lang w:eastAsia="en-US"/>
        </w:rPr>
        <w:t>Динамика роста ассортимента ОАО</w:t>
      </w:r>
      <w:r w:rsidR="00B76F0F">
        <w:rPr>
          <w:lang w:eastAsia="en-US"/>
        </w:rPr>
        <w:t xml:space="preserve"> "</w:t>
      </w:r>
      <w:r w:rsidRPr="00B76F0F">
        <w:rPr>
          <w:lang w:eastAsia="en-US"/>
        </w:rPr>
        <w:t>Астел</w:t>
      </w:r>
      <w:r w:rsidR="00B76F0F">
        <w:rPr>
          <w:lang w:eastAsia="en-US"/>
        </w:rPr>
        <w:t>"</w:t>
      </w:r>
      <w:r w:rsidR="00B76F0F" w:rsidRPr="00B76F0F">
        <w:rPr>
          <w:lang w:eastAsia="en-US"/>
        </w:rPr>
        <w:t xml:space="preserve">) </w:t>
      </w:r>
      <w:r w:rsidRPr="00B76F0F">
        <w:rPr>
          <w:lang w:eastAsia="en-US"/>
        </w:rPr>
        <w:t>хорошо видно, как развивался ассортимент за последние 6 лет</w:t>
      </w:r>
      <w:r w:rsidR="00B76F0F" w:rsidRPr="00B76F0F">
        <w:rPr>
          <w:lang w:eastAsia="en-US"/>
        </w:rPr>
        <w:t xml:space="preserve">. </w:t>
      </w:r>
      <w:r w:rsidRPr="00B76F0F">
        <w:rPr>
          <w:lang w:eastAsia="en-US"/>
        </w:rPr>
        <w:t>Также в работе был рассмотрен</w:t>
      </w:r>
      <w:r w:rsidR="00B76F0F" w:rsidRPr="00B76F0F">
        <w:rPr>
          <w:lang w:eastAsia="en-US"/>
        </w:rPr>
        <w:t xml:space="preserve"> </w:t>
      </w:r>
      <w:r w:rsidRPr="00B76F0F">
        <w:rPr>
          <w:lang w:eastAsia="en-US"/>
        </w:rPr>
        <w:t>анализ прибыльности товара в ассортименте, данного которого показали, что основную долю прибыли в ОАО</w:t>
      </w:r>
      <w:r w:rsidR="00B76F0F">
        <w:rPr>
          <w:lang w:eastAsia="en-US"/>
        </w:rPr>
        <w:t xml:space="preserve"> "</w:t>
      </w:r>
      <w:r w:rsidRPr="00B76F0F">
        <w:rPr>
          <w:lang w:eastAsia="en-US"/>
        </w:rPr>
        <w:t>Астел</w:t>
      </w:r>
      <w:r w:rsidR="00B76F0F">
        <w:rPr>
          <w:lang w:eastAsia="en-US"/>
        </w:rPr>
        <w:t xml:space="preserve">" </w:t>
      </w:r>
      <w:r w:rsidRPr="00B76F0F">
        <w:rPr>
          <w:lang w:eastAsia="en-US"/>
        </w:rPr>
        <w:t xml:space="preserve">приносит выручка от реализации сотовых телефонов </w:t>
      </w:r>
      <w:r w:rsidRPr="00B76F0F">
        <w:rPr>
          <w:lang w:val="en-US" w:eastAsia="en-US"/>
        </w:rPr>
        <w:t>Nokia, Samsung</w:t>
      </w:r>
      <w:r w:rsidR="00B76F0F" w:rsidRPr="00B76F0F">
        <w:rPr>
          <w:lang w:val="en-US" w:eastAsia="en-US"/>
        </w:rPr>
        <w:t xml:space="preserve">, </w:t>
      </w:r>
      <w:r w:rsidRPr="00B76F0F">
        <w:rPr>
          <w:lang w:val="en-US" w:eastAsia="en-US"/>
        </w:rPr>
        <w:t>Siemens</w:t>
      </w:r>
      <w:r w:rsidR="00B76F0F" w:rsidRPr="00B76F0F">
        <w:rPr>
          <w:lang w:eastAsia="en-US"/>
        </w:rPr>
        <w:t>.</w:t>
      </w:r>
    </w:p>
    <w:p w:rsidR="00E9060A" w:rsidRPr="00B76F0F" w:rsidRDefault="00A93391" w:rsidP="00A93391">
      <w:pPr>
        <w:pStyle w:val="2"/>
      </w:pPr>
      <w:bookmarkStart w:id="41" w:name="_Toc199926795"/>
      <w:r>
        <w:br w:type="page"/>
      </w:r>
      <w:bookmarkStart w:id="42" w:name="_Toc271977615"/>
      <w:r w:rsidR="00E9060A" w:rsidRPr="00B76F0F">
        <w:t>Список использованной литературы</w:t>
      </w:r>
      <w:bookmarkEnd w:id="41"/>
      <w:bookmarkEnd w:id="42"/>
    </w:p>
    <w:p w:rsidR="00A93391" w:rsidRDefault="00A93391" w:rsidP="00B76F0F">
      <w:pPr>
        <w:ind w:firstLine="709"/>
        <w:rPr>
          <w:lang w:eastAsia="en-US"/>
        </w:rPr>
      </w:pPr>
    </w:p>
    <w:p w:rsidR="00B76F0F" w:rsidRDefault="00C45C54" w:rsidP="00A93391">
      <w:pPr>
        <w:pStyle w:val="a0"/>
        <w:tabs>
          <w:tab w:val="clear" w:pos="1077"/>
        </w:tabs>
        <w:ind w:firstLine="0"/>
      </w:pPr>
      <w:r w:rsidRPr="00B76F0F">
        <w:t>Азарян Е</w:t>
      </w:r>
      <w:r w:rsidR="00B76F0F">
        <w:t xml:space="preserve">.М. </w:t>
      </w:r>
      <w:r w:rsidRPr="00B76F0F">
        <w:t>Международный маркетинг</w:t>
      </w:r>
      <w:r w:rsidR="00B76F0F" w:rsidRPr="00B76F0F">
        <w:t xml:space="preserve">: </w:t>
      </w:r>
      <w:r w:rsidRPr="00B76F0F">
        <w:t>Учеб</w:t>
      </w:r>
      <w:r w:rsidR="00B76F0F" w:rsidRPr="00B76F0F">
        <w:t xml:space="preserve">. - </w:t>
      </w:r>
      <w:r w:rsidRPr="00B76F0F">
        <w:t>практ</w:t>
      </w:r>
      <w:r w:rsidR="00B76F0F" w:rsidRPr="00B76F0F">
        <w:t xml:space="preserve">. </w:t>
      </w:r>
      <w:r w:rsidRPr="00B76F0F">
        <w:t>пособие для студ</w:t>
      </w:r>
      <w:r w:rsidR="00B76F0F" w:rsidRPr="00B76F0F">
        <w:t xml:space="preserve">. </w:t>
      </w:r>
      <w:r w:rsidRPr="00B76F0F">
        <w:t>вузов спец</w:t>
      </w:r>
      <w:r w:rsidR="00B76F0F">
        <w:t>.7.0</w:t>
      </w:r>
      <w:r w:rsidRPr="00B76F0F">
        <w:t>50</w:t>
      </w:r>
      <w:r w:rsidR="00B76F0F">
        <w:t>.1</w:t>
      </w:r>
      <w:r w:rsidRPr="00B76F0F">
        <w:t>08</w:t>
      </w:r>
      <w:r w:rsidR="00B76F0F">
        <w:t xml:space="preserve"> "</w:t>
      </w:r>
      <w:r w:rsidRPr="00B76F0F">
        <w:t>Маркетинг</w:t>
      </w:r>
      <w:r w:rsidR="00B76F0F">
        <w:t xml:space="preserve">" </w:t>
      </w:r>
      <w:r w:rsidR="00B76F0F" w:rsidRPr="00B76F0F">
        <w:t xml:space="preserve">- </w:t>
      </w:r>
      <w:r w:rsidRPr="00B76F0F">
        <w:t>К</w:t>
      </w:r>
      <w:r w:rsidR="00B76F0F">
        <w:t>.:</w:t>
      </w:r>
      <w:r w:rsidR="00B76F0F" w:rsidRPr="00B76F0F">
        <w:t xml:space="preserve"> </w:t>
      </w:r>
      <w:r w:rsidRPr="00B76F0F">
        <w:t>Студцентр, 1998</w:t>
      </w:r>
      <w:r w:rsidR="00B76F0F" w:rsidRPr="00B76F0F">
        <w:t>. -</w:t>
      </w:r>
      <w:r w:rsidR="00B76F0F">
        <w:t xml:space="preserve"> </w:t>
      </w:r>
      <w:r w:rsidRPr="00B76F0F">
        <w:t>200с</w:t>
      </w:r>
      <w:r w:rsidR="00B76F0F" w:rsidRPr="00B76F0F">
        <w:t>.</w:t>
      </w:r>
    </w:p>
    <w:p w:rsidR="00B76F0F" w:rsidRDefault="00C45C54" w:rsidP="00A93391">
      <w:pPr>
        <w:pStyle w:val="a0"/>
        <w:tabs>
          <w:tab w:val="clear" w:pos="1077"/>
        </w:tabs>
        <w:ind w:firstLine="0"/>
      </w:pPr>
      <w:r w:rsidRPr="00B76F0F">
        <w:t>Акулич И</w:t>
      </w:r>
      <w:r w:rsidR="00B76F0F">
        <w:rPr>
          <w:lang w:val="en-US"/>
        </w:rPr>
        <w:t xml:space="preserve">.Л. </w:t>
      </w:r>
      <w:r w:rsidRPr="00B76F0F">
        <w:t>Маркетинг</w:t>
      </w:r>
      <w:r w:rsidR="00B76F0F" w:rsidRPr="00B76F0F">
        <w:t xml:space="preserve">. </w:t>
      </w:r>
      <w:r w:rsidRPr="00B76F0F">
        <w:t>Практикум</w:t>
      </w:r>
      <w:r w:rsidR="00B76F0F" w:rsidRPr="00B76F0F">
        <w:t xml:space="preserve">: </w:t>
      </w:r>
      <w:r w:rsidRPr="00B76F0F">
        <w:t>Учеб</w:t>
      </w:r>
      <w:r w:rsidR="00B76F0F" w:rsidRPr="00B76F0F">
        <w:t xml:space="preserve">. </w:t>
      </w:r>
      <w:r w:rsidRPr="00B76F0F">
        <w:t>пособие для студ</w:t>
      </w:r>
      <w:r w:rsidR="00B76F0F" w:rsidRPr="00B76F0F">
        <w:t xml:space="preserve">. </w:t>
      </w:r>
      <w:r w:rsidRPr="00B76F0F">
        <w:t>экон</w:t>
      </w:r>
      <w:r w:rsidR="00B76F0F" w:rsidRPr="00B76F0F">
        <w:t xml:space="preserve">. </w:t>
      </w:r>
      <w:r w:rsidRPr="00B76F0F">
        <w:t>спец</w:t>
      </w:r>
      <w:r w:rsidR="00B76F0F" w:rsidRPr="00B76F0F">
        <w:t xml:space="preserve">. </w:t>
      </w:r>
      <w:r w:rsidRPr="00B76F0F">
        <w:t>вузов</w:t>
      </w:r>
      <w:r w:rsidR="00B76F0F" w:rsidRPr="00B76F0F">
        <w:t>. -</w:t>
      </w:r>
      <w:r w:rsidR="00B76F0F">
        <w:t xml:space="preserve"> </w:t>
      </w:r>
      <w:r w:rsidRPr="00B76F0F">
        <w:t>Минск</w:t>
      </w:r>
      <w:r w:rsidR="00B76F0F" w:rsidRPr="00B76F0F">
        <w:t xml:space="preserve">: </w:t>
      </w:r>
      <w:r w:rsidRPr="00B76F0F">
        <w:t>Вышэйшая школа, 2003</w:t>
      </w:r>
      <w:r w:rsidR="00B76F0F" w:rsidRPr="00B76F0F">
        <w:t>. -</w:t>
      </w:r>
      <w:r w:rsidR="00B76F0F">
        <w:t xml:space="preserve"> </w:t>
      </w:r>
      <w:r w:rsidRPr="00B76F0F">
        <w:t>253с</w:t>
      </w:r>
      <w:r w:rsidR="00B76F0F" w:rsidRPr="00B76F0F">
        <w:t>.</w:t>
      </w:r>
    </w:p>
    <w:p w:rsidR="00B76F0F" w:rsidRDefault="00C45C54" w:rsidP="00A93391">
      <w:pPr>
        <w:pStyle w:val="a0"/>
        <w:tabs>
          <w:tab w:val="clear" w:pos="1077"/>
        </w:tabs>
        <w:ind w:firstLine="0"/>
      </w:pPr>
      <w:r w:rsidRPr="00B76F0F">
        <w:t>Амблер Тим</w:t>
      </w:r>
      <w:r w:rsidR="00B76F0F" w:rsidRPr="00B76F0F">
        <w:t xml:space="preserve">. </w:t>
      </w:r>
      <w:r w:rsidRPr="00B76F0F">
        <w:t>Практический маркетинг / И</w:t>
      </w:r>
      <w:r w:rsidR="00B76F0F" w:rsidRPr="00B76F0F">
        <w:t xml:space="preserve">. </w:t>
      </w:r>
      <w:r w:rsidRPr="00B76F0F">
        <w:t>Петрова</w:t>
      </w:r>
      <w:r w:rsidR="00B76F0F">
        <w:t xml:space="preserve"> (</w:t>
      </w:r>
      <w:r w:rsidRPr="00B76F0F">
        <w:t>пер</w:t>
      </w:r>
      <w:r w:rsidR="00B76F0F" w:rsidRPr="00B76F0F">
        <w:t xml:space="preserve">. </w:t>
      </w:r>
      <w:r w:rsidRPr="00B76F0F">
        <w:t>с англ</w:t>
      </w:r>
      <w:r w:rsidR="00B76F0F" w:rsidRPr="00B76F0F">
        <w:t>),</w:t>
      </w:r>
      <w:r w:rsidRPr="00B76F0F">
        <w:t xml:space="preserve"> В</w:t>
      </w:r>
      <w:r w:rsidR="00B76F0F" w:rsidRPr="00B76F0F">
        <w:t xml:space="preserve">. </w:t>
      </w:r>
      <w:r w:rsidRPr="00B76F0F">
        <w:t>Васильева</w:t>
      </w:r>
      <w:r w:rsidR="00B76F0F">
        <w:t xml:space="preserve"> (</w:t>
      </w:r>
      <w:r w:rsidRPr="00B76F0F">
        <w:t>пер</w:t>
      </w:r>
      <w:r w:rsidR="00B76F0F" w:rsidRPr="00B76F0F">
        <w:t xml:space="preserve">. </w:t>
      </w:r>
      <w:r w:rsidRPr="00B76F0F">
        <w:t>с англ</w:t>
      </w:r>
      <w:r w:rsidR="00B76F0F" w:rsidRPr="00B76F0F">
        <w:t>). -</w:t>
      </w:r>
      <w:r w:rsidR="00B76F0F">
        <w:t xml:space="preserve"> </w:t>
      </w:r>
      <w:r w:rsidRPr="00B76F0F">
        <w:t>С</w:t>
      </w:r>
      <w:r w:rsidR="00B76F0F" w:rsidRPr="00B76F0F">
        <w:t xml:space="preserve">. </w:t>
      </w:r>
      <w:r w:rsidRPr="00B76F0F">
        <w:t>Пб</w:t>
      </w:r>
      <w:r w:rsidR="00B76F0F" w:rsidRPr="00B76F0F">
        <w:t>., 19</w:t>
      </w:r>
      <w:r w:rsidRPr="00B76F0F">
        <w:t>99</w:t>
      </w:r>
      <w:r w:rsidR="00B76F0F" w:rsidRPr="00B76F0F">
        <w:t>. -</w:t>
      </w:r>
      <w:r w:rsidR="00B76F0F">
        <w:t xml:space="preserve"> </w:t>
      </w:r>
      <w:r w:rsidRPr="00B76F0F">
        <w:t>400с</w:t>
      </w:r>
      <w:r w:rsidR="00B76F0F" w:rsidRPr="00B76F0F">
        <w:t>.</w:t>
      </w:r>
    </w:p>
    <w:p w:rsidR="00B76F0F" w:rsidRDefault="00C45C54" w:rsidP="00A93391">
      <w:pPr>
        <w:pStyle w:val="a0"/>
        <w:tabs>
          <w:tab w:val="clear" w:pos="1077"/>
        </w:tabs>
        <w:ind w:firstLine="0"/>
      </w:pPr>
      <w:r w:rsidRPr="00B76F0F">
        <w:t>Анурин В</w:t>
      </w:r>
      <w:r w:rsidR="00B76F0F">
        <w:t xml:space="preserve">.Ф., </w:t>
      </w:r>
      <w:r w:rsidRPr="00B76F0F">
        <w:t>Муромкина И</w:t>
      </w:r>
      <w:r w:rsidR="00B76F0F">
        <w:t xml:space="preserve">.И., </w:t>
      </w:r>
      <w:r w:rsidRPr="00B76F0F">
        <w:t>Евтушенко Е</w:t>
      </w:r>
      <w:r w:rsidR="00B76F0F">
        <w:t xml:space="preserve">.В. </w:t>
      </w:r>
      <w:r w:rsidRPr="00B76F0F">
        <w:t>Маркетинговые исследования потребительского рынка</w:t>
      </w:r>
      <w:r w:rsidR="00B76F0F" w:rsidRPr="00B76F0F">
        <w:t xml:space="preserve">: </w:t>
      </w:r>
      <w:r w:rsidRPr="00B76F0F">
        <w:t>Уникальный отечественный опыт</w:t>
      </w:r>
      <w:r w:rsidR="00B76F0F" w:rsidRPr="00B76F0F">
        <w:t xml:space="preserve">: </w:t>
      </w:r>
      <w:r w:rsidRPr="00B76F0F">
        <w:t>Учеб</w:t>
      </w:r>
      <w:r w:rsidR="00B76F0F" w:rsidRPr="00B76F0F">
        <w:t xml:space="preserve">. </w:t>
      </w:r>
      <w:r w:rsidRPr="00B76F0F">
        <w:t>пособие для студ</w:t>
      </w:r>
      <w:r w:rsidR="00B76F0F" w:rsidRPr="00B76F0F">
        <w:t xml:space="preserve">. </w:t>
      </w:r>
      <w:r w:rsidRPr="00B76F0F">
        <w:t>вузов, обучающихся по спец</w:t>
      </w:r>
      <w:r w:rsidR="00B76F0F">
        <w:t>.0</w:t>
      </w:r>
      <w:r w:rsidRPr="00B76F0F">
        <w:t>61500</w:t>
      </w:r>
      <w:r w:rsidR="00B76F0F" w:rsidRPr="00B76F0F">
        <w:t xml:space="preserve"> - </w:t>
      </w:r>
      <w:r w:rsidRPr="00B76F0F">
        <w:t>Маркетинг</w:t>
      </w:r>
      <w:r w:rsidR="00B76F0F" w:rsidRPr="00B76F0F">
        <w:t>. -</w:t>
      </w:r>
      <w:r w:rsidR="00B76F0F">
        <w:t xml:space="preserve"> </w:t>
      </w:r>
      <w:r w:rsidRPr="00B76F0F">
        <w:t>СПб</w:t>
      </w:r>
      <w:r w:rsidR="00B76F0F">
        <w:t>.:</w:t>
      </w:r>
      <w:r w:rsidR="00B76F0F" w:rsidRPr="00B76F0F">
        <w:t xml:space="preserve"> </w:t>
      </w:r>
      <w:r w:rsidRPr="00B76F0F">
        <w:t>Питер, 2004</w:t>
      </w:r>
      <w:r w:rsidR="00B76F0F" w:rsidRPr="00B76F0F">
        <w:t>. -</w:t>
      </w:r>
      <w:r w:rsidR="00B76F0F">
        <w:t xml:space="preserve"> </w:t>
      </w:r>
      <w:r w:rsidRPr="00B76F0F">
        <w:t>269с</w:t>
      </w:r>
      <w:r w:rsidR="00B76F0F" w:rsidRPr="00B76F0F">
        <w:t>.</w:t>
      </w:r>
    </w:p>
    <w:p w:rsidR="00B76F0F" w:rsidRDefault="00C45C54" w:rsidP="00A93391">
      <w:pPr>
        <w:pStyle w:val="a0"/>
        <w:tabs>
          <w:tab w:val="clear" w:pos="1077"/>
        </w:tabs>
        <w:ind w:firstLine="0"/>
      </w:pPr>
      <w:r w:rsidRPr="00B76F0F">
        <w:t>Ассэль Генри</w:t>
      </w:r>
      <w:r w:rsidR="00B76F0F" w:rsidRPr="00B76F0F">
        <w:t xml:space="preserve">. </w:t>
      </w:r>
      <w:r w:rsidRPr="00B76F0F">
        <w:t>Маркетинг</w:t>
      </w:r>
      <w:r w:rsidR="00B76F0F" w:rsidRPr="00B76F0F">
        <w:t xml:space="preserve">: </w:t>
      </w:r>
      <w:r w:rsidRPr="00B76F0F">
        <w:t>принципы и стратегия</w:t>
      </w:r>
      <w:r w:rsidR="00B76F0F" w:rsidRPr="00B76F0F">
        <w:t xml:space="preserve">: </w:t>
      </w:r>
      <w:r w:rsidRPr="00B76F0F">
        <w:t>Учебник для вузов / М</w:t>
      </w:r>
      <w:r w:rsidR="00B76F0F">
        <w:t xml:space="preserve">.З. </w:t>
      </w:r>
      <w:r w:rsidRPr="00B76F0F">
        <w:t>Штернгарц</w:t>
      </w:r>
      <w:r w:rsidR="00B76F0F">
        <w:t xml:space="preserve"> (</w:t>
      </w:r>
      <w:r w:rsidRPr="00B76F0F">
        <w:t>пер</w:t>
      </w:r>
      <w:r w:rsidR="00B76F0F" w:rsidRPr="00B76F0F">
        <w:t xml:space="preserve">. </w:t>
      </w:r>
      <w:r w:rsidRPr="00B76F0F">
        <w:t>с англ</w:t>
      </w:r>
      <w:r w:rsidR="00B76F0F" w:rsidRPr="00B76F0F">
        <w:t>). -</w:t>
      </w:r>
      <w:r w:rsidR="00B76F0F">
        <w:t xml:space="preserve"> </w:t>
      </w:r>
      <w:r w:rsidRPr="00B76F0F">
        <w:t>2</w:t>
      </w:r>
      <w:r w:rsidR="00B76F0F" w:rsidRPr="00B76F0F">
        <w:t xml:space="preserve">. </w:t>
      </w:r>
      <w:r w:rsidRPr="00B76F0F">
        <w:t>изд</w:t>
      </w:r>
      <w:r w:rsidR="00B76F0F" w:rsidRPr="00B76F0F">
        <w:t>. -</w:t>
      </w:r>
      <w:r w:rsidR="00B76F0F">
        <w:t xml:space="preserve"> </w:t>
      </w:r>
      <w:r w:rsidRPr="00B76F0F">
        <w:t>М</w:t>
      </w:r>
      <w:r w:rsidR="00B76F0F">
        <w:t>.:</w:t>
      </w:r>
      <w:r w:rsidR="00B76F0F" w:rsidRPr="00B76F0F">
        <w:t xml:space="preserve"> </w:t>
      </w:r>
      <w:r w:rsidRPr="00B76F0F">
        <w:t>Инфра-М, 1999</w:t>
      </w:r>
      <w:r w:rsidR="00B76F0F" w:rsidRPr="00B76F0F">
        <w:t>. -</w:t>
      </w:r>
      <w:r w:rsidR="00B76F0F">
        <w:t xml:space="preserve"> </w:t>
      </w:r>
      <w:r w:rsidRPr="00B76F0F">
        <w:t>ХІІ, 804с</w:t>
      </w:r>
      <w:r w:rsidR="00B76F0F" w:rsidRPr="00B76F0F">
        <w:t>.</w:t>
      </w:r>
    </w:p>
    <w:p w:rsidR="00B76F0F" w:rsidRDefault="00C45C54" w:rsidP="00A93391">
      <w:pPr>
        <w:pStyle w:val="a0"/>
        <w:tabs>
          <w:tab w:val="clear" w:pos="1077"/>
        </w:tabs>
        <w:ind w:firstLine="0"/>
      </w:pPr>
      <w:r w:rsidRPr="00B76F0F">
        <w:t>Барбасова З</w:t>
      </w:r>
      <w:r w:rsidR="00B76F0F" w:rsidRPr="00B76F0F">
        <w:t xml:space="preserve">. </w:t>
      </w:r>
      <w:r w:rsidRPr="00B76F0F">
        <w:t>Оптимизация производственной программы предприятий хлебопечения на основе применения</w:t>
      </w:r>
      <w:r w:rsidR="00B76F0F">
        <w:t xml:space="preserve"> "</w:t>
      </w:r>
      <w:r w:rsidRPr="00B76F0F">
        <w:t>АВС-анализа</w:t>
      </w:r>
      <w:r w:rsidR="00B76F0F">
        <w:t xml:space="preserve">" </w:t>
      </w:r>
      <w:r w:rsidRPr="00B76F0F">
        <w:t>/ 3</w:t>
      </w:r>
      <w:r w:rsidR="00B76F0F" w:rsidRPr="00B76F0F">
        <w:t xml:space="preserve">. </w:t>
      </w:r>
      <w:r w:rsidRPr="00B76F0F">
        <w:t>Барбасова</w:t>
      </w:r>
      <w:r w:rsidR="00B76F0F">
        <w:t xml:space="preserve"> // </w:t>
      </w:r>
      <w:r w:rsidRPr="00B76F0F">
        <w:t>Маркетинг</w:t>
      </w:r>
      <w:r w:rsidR="00B76F0F" w:rsidRPr="00B76F0F">
        <w:t>. -</w:t>
      </w:r>
      <w:r w:rsidR="00B76F0F">
        <w:t xml:space="preserve"> </w:t>
      </w:r>
      <w:r w:rsidRPr="00B76F0F">
        <w:t>2003</w:t>
      </w:r>
      <w:r w:rsidR="00B76F0F" w:rsidRPr="00B76F0F">
        <w:t>. -</w:t>
      </w:r>
      <w:r w:rsidR="00B76F0F">
        <w:t xml:space="preserve"> </w:t>
      </w:r>
      <w:r w:rsidRPr="00B76F0F">
        <w:t>№ 5</w:t>
      </w:r>
      <w:r w:rsidR="00B76F0F" w:rsidRPr="00B76F0F">
        <w:t>. -</w:t>
      </w:r>
      <w:r w:rsidR="00B76F0F">
        <w:t xml:space="preserve"> </w:t>
      </w:r>
      <w:r w:rsidRPr="00B76F0F">
        <w:t>С</w:t>
      </w:r>
      <w:r w:rsidR="00B76F0F">
        <w:t>.1</w:t>
      </w:r>
      <w:r w:rsidRPr="00B76F0F">
        <w:t>09-111</w:t>
      </w:r>
      <w:r w:rsidR="00B76F0F" w:rsidRPr="00B76F0F">
        <w:t>.</w:t>
      </w:r>
    </w:p>
    <w:p w:rsidR="00B76F0F" w:rsidRDefault="00C45C54" w:rsidP="00A93391">
      <w:pPr>
        <w:pStyle w:val="a0"/>
        <w:tabs>
          <w:tab w:val="clear" w:pos="1077"/>
        </w:tabs>
        <w:ind w:firstLine="0"/>
      </w:pPr>
      <w:r w:rsidRPr="00B76F0F">
        <w:t>Басовский Л</w:t>
      </w:r>
      <w:r w:rsidR="00B76F0F">
        <w:rPr>
          <w:lang w:val="en-US"/>
        </w:rPr>
        <w:t xml:space="preserve">.Е. </w:t>
      </w:r>
      <w:r w:rsidRPr="00B76F0F">
        <w:t>Маркетинг</w:t>
      </w:r>
      <w:r w:rsidR="00B76F0F" w:rsidRPr="00B76F0F">
        <w:t xml:space="preserve">: </w:t>
      </w:r>
      <w:r w:rsidRPr="00B76F0F">
        <w:t>Курс лекций</w:t>
      </w:r>
      <w:r w:rsidR="00B76F0F" w:rsidRPr="00B76F0F">
        <w:t>. -</w:t>
      </w:r>
      <w:r w:rsidR="00B76F0F">
        <w:t xml:space="preserve"> </w:t>
      </w:r>
      <w:r w:rsidRPr="00B76F0F">
        <w:t>М</w:t>
      </w:r>
      <w:r w:rsidR="00B76F0F">
        <w:t>.:</w:t>
      </w:r>
      <w:r w:rsidR="00B76F0F" w:rsidRPr="00B76F0F">
        <w:t xml:space="preserve"> </w:t>
      </w:r>
      <w:r w:rsidRPr="00B76F0F">
        <w:t>Инфра-М, 1999</w:t>
      </w:r>
      <w:r w:rsidR="00B76F0F" w:rsidRPr="00B76F0F">
        <w:t>. -</w:t>
      </w:r>
      <w:r w:rsidR="00B76F0F">
        <w:t xml:space="preserve"> </w:t>
      </w:r>
      <w:r w:rsidRPr="00B76F0F">
        <w:t>218с</w:t>
      </w:r>
      <w:r w:rsidR="00B76F0F" w:rsidRPr="00B76F0F">
        <w:t>.</w:t>
      </w:r>
    </w:p>
    <w:p w:rsidR="00B76F0F" w:rsidRDefault="00C45C54" w:rsidP="00A93391">
      <w:pPr>
        <w:pStyle w:val="a0"/>
        <w:tabs>
          <w:tab w:val="clear" w:pos="1077"/>
        </w:tabs>
        <w:ind w:firstLine="0"/>
      </w:pPr>
      <w:r w:rsidRPr="00B76F0F">
        <w:t>Белявский И</w:t>
      </w:r>
      <w:r w:rsidR="00B76F0F">
        <w:t xml:space="preserve">.К. </w:t>
      </w:r>
      <w:r w:rsidRPr="00B76F0F">
        <w:t>Маркетинговое исследование</w:t>
      </w:r>
      <w:r w:rsidR="00B76F0F" w:rsidRPr="00B76F0F">
        <w:t xml:space="preserve">: </w:t>
      </w:r>
      <w:r w:rsidRPr="00B76F0F">
        <w:t>информация, анализ, прогноз / И</w:t>
      </w:r>
      <w:r w:rsidR="00B76F0F">
        <w:t xml:space="preserve">.К. </w:t>
      </w:r>
      <w:r w:rsidRPr="00B76F0F">
        <w:t>Белявский</w:t>
      </w:r>
      <w:r w:rsidR="00B76F0F" w:rsidRPr="00B76F0F">
        <w:t>. -</w:t>
      </w:r>
      <w:r w:rsidR="00B76F0F">
        <w:t xml:space="preserve"> </w:t>
      </w:r>
      <w:r w:rsidRPr="00B76F0F">
        <w:t>М</w:t>
      </w:r>
      <w:r w:rsidR="00B76F0F">
        <w:t>.:</w:t>
      </w:r>
      <w:r w:rsidR="00B76F0F" w:rsidRPr="00B76F0F">
        <w:t xml:space="preserve"> </w:t>
      </w:r>
      <w:r w:rsidRPr="00B76F0F">
        <w:t>Финпресс, 2001</w:t>
      </w:r>
      <w:r w:rsidR="00B76F0F" w:rsidRPr="00B76F0F">
        <w:t>. -</w:t>
      </w:r>
      <w:r w:rsidR="00B76F0F">
        <w:t xml:space="preserve"> </w:t>
      </w:r>
      <w:r w:rsidRPr="00B76F0F">
        <w:t>320с</w:t>
      </w:r>
      <w:r w:rsidR="00B76F0F" w:rsidRPr="00B76F0F">
        <w:t>.</w:t>
      </w:r>
    </w:p>
    <w:p w:rsidR="00B76F0F" w:rsidRDefault="00C45C54" w:rsidP="00A93391">
      <w:pPr>
        <w:pStyle w:val="a0"/>
        <w:tabs>
          <w:tab w:val="clear" w:pos="1077"/>
        </w:tabs>
        <w:ind w:firstLine="0"/>
      </w:pPr>
      <w:r w:rsidRPr="00B76F0F">
        <w:t>Бритченко И</w:t>
      </w:r>
      <w:r w:rsidR="00B76F0F">
        <w:t xml:space="preserve">.Г. </w:t>
      </w:r>
      <w:r w:rsidRPr="00B76F0F">
        <w:t>Банковский маркетинг</w:t>
      </w:r>
      <w:r w:rsidR="00B76F0F" w:rsidRPr="00B76F0F">
        <w:t xml:space="preserve">: </w:t>
      </w:r>
      <w:r w:rsidRPr="00B76F0F">
        <w:t>организация процессов инвестирования / НАН Украины</w:t>
      </w:r>
      <w:r w:rsidR="00B76F0F" w:rsidRPr="00B76F0F">
        <w:t xml:space="preserve">; </w:t>
      </w:r>
      <w:r w:rsidRPr="00B76F0F">
        <w:t>Институт экономико-правовых исследований</w:t>
      </w:r>
      <w:r w:rsidR="00B76F0F" w:rsidRPr="00B76F0F">
        <w:t>. -</w:t>
      </w:r>
      <w:r w:rsidR="00B76F0F">
        <w:t xml:space="preserve"> </w:t>
      </w:r>
      <w:r w:rsidRPr="00B76F0F">
        <w:t>Донецк, 1997</w:t>
      </w:r>
      <w:r w:rsidR="00B76F0F" w:rsidRPr="00B76F0F">
        <w:t>. -</w:t>
      </w:r>
      <w:r w:rsidR="00B76F0F">
        <w:t xml:space="preserve"> </w:t>
      </w:r>
      <w:r w:rsidRPr="00B76F0F">
        <w:t>200с</w:t>
      </w:r>
      <w:r w:rsidR="00B76F0F" w:rsidRPr="00B76F0F">
        <w:t>.</w:t>
      </w:r>
    </w:p>
    <w:p w:rsidR="00B76F0F" w:rsidRDefault="00C45C54" w:rsidP="00A93391">
      <w:pPr>
        <w:pStyle w:val="a0"/>
        <w:tabs>
          <w:tab w:val="clear" w:pos="1077"/>
        </w:tabs>
        <w:ind w:firstLine="0"/>
      </w:pPr>
      <w:r w:rsidRPr="00B76F0F">
        <w:t>Васильев Г</w:t>
      </w:r>
      <w:r w:rsidR="00B76F0F">
        <w:rPr>
          <w:lang w:val="en-US"/>
        </w:rPr>
        <w:t xml:space="preserve">.А., </w:t>
      </w:r>
      <w:r w:rsidRPr="00B76F0F">
        <w:t>Ибрагимов Л</w:t>
      </w:r>
      <w:r w:rsidR="00B76F0F">
        <w:rPr>
          <w:lang w:val="en-US"/>
        </w:rPr>
        <w:t xml:space="preserve">.А., </w:t>
      </w:r>
      <w:r w:rsidRPr="00B76F0F">
        <w:t>Нагапетьянц Н</w:t>
      </w:r>
      <w:r w:rsidR="00B76F0F">
        <w:rPr>
          <w:lang w:val="en-US"/>
        </w:rPr>
        <w:t xml:space="preserve">.А., </w:t>
      </w:r>
      <w:r w:rsidRPr="00B76F0F">
        <w:t>Осипова Л</w:t>
      </w:r>
      <w:r w:rsidR="00B76F0F">
        <w:t xml:space="preserve">.В., </w:t>
      </w:r>
      <w:r w:rsidRPr="00B76F0F">
        <w:t>Синяева И</w:t>
      </w:r>
      <w:r w:rsidR="00B76F0F">
        <w:t xml:space="preserve">.М. </w:t>
      </w:r>
      <w:r w:rsidRPr="00B76F0F">
        <w:t>Коммерческое товароведение и экспертиза</w:t>
      </w:r>
      <w:r w:rsidR="00B76F0F" w:rsidRPr="00B76F0F">
        <w:t xml:space="preserve">: </w:t>
      </w:r>
      <w:r w:rsidRPr="00B76F0F">
        <w:t>Учеб</w:t>
      </w:r>
      <w:r w:rsidR="00B76F0F" w:rsidRPr="00B76F0F">
        <w:t xml:space="preserve">. </w:t>
      </w:r>
      <w:r w:rsidRPr="00B76F0F">
        <w:t>пособие для студ</w:t>
      </w:r>
      <w:r w:rsidR="00B76F0F" w:rsidRPr="00B76F0F">
        <w:t xml:space="preserve">. </w:t>
      </w:r>
      <w:r w:rsidRPr="00B76F0F">
        <w:t>экон</w:t>
      </w:r>
      <w:r w:rsidR="00B76F0F" w:rsidRPr="00B76F0F">
        <w:t xml:space="preserve">. </w:t>
      </w:r>
      <w:r w:rsidRPr="00B76F0F">
        <w:t>спец</w:t>
      </w:r>
      <w:r w:rsidR="00B76F0F" w:rsidRPr="00B76F0F">
        <w:t xml:space="preserve">. </w:t>
      </w:r>
      <w:r w:rsidRPr="00B76F0F">
        <w:t>вузов / Геннадий Анатольевич Васильев</w:t>
      </w:r>
      <w:r w:rsidR="00B76F0F">
        <w:t xml:space="preserve"> (</w:t>
      </w:r>
      <w:r w:rsidRPr="00B76F0F">
        <w:t>ред</w:t>
      </w:r>
      <w:r w:rsidR="00B76F0F" w:rsidRPr="00B76F0F">
        <w:t>),</w:t>
      </w:r>
      <w:r w:rsidRPr="00B76F0F">
        <w:t xml:space="preserve"> Нестер Акопович Нагапетьянц</w:t>
      </w:r>
      <w:r w:rsidR="00B76F0F">
        <w:t xml:space="preserve"> (</w:t>
      </w:r>
      <w:r w:rsidRPr="00B76F0F">
        <w:t>ред</w:t>
      </w:r>
      <w:r w:rsidR="00B76F0F" w:rsidRPr="00B76F0F">
        <w:t>). -</w:t>
      </w:r>
      <w:r w:rsidR="00B76F0F">
        <w:t xml:space="preserve"> </w:t>
      </w:r>
      <w:r w:rsidRPr="00B76F0F">
        <w:t>М</w:t>
      </w:r>
      <w:r w:rsidR="00B76F0F">
        <w:t>.:</w:t>
      </w:r>
      <w:r w:rsidR="00B76F0F" w:rsidRPr="00B76F0F">
        <w:t xml:space="preserve"> </w:t>
      </w:r>
      <w:r w:rsidRPr="00B76F0F">
        <w:t>Банки и биржи, 1997</w:t>
      </w:r>
      <w:r w:rsidR="00B76F0F" w:rsidRPr="00B76F0F">
        <w:t>. -</w:t>
      </w:r>
      <w:r w:rsidR="00B76F0F">
        <w:t xml:space="preserve"> </w:t>
      </w:r>
      <w:r w:rsidRPr="00B76F0F">
        <w:t>135с</w:t>
      </w:r>
      <w:r w:rsidR="00B76F0F" w:rsidRPr="00B76F0F">
        <w:t>.</w:t>
      </w:r>
    </w:p>
    <w:p w:rsidR="00B76F0F" w:rsidRDefault="00C45C54" w:rsidP="00A93391">
      <w:pPr>
        <w:pStyle w:val="a0"/>
        <w:tabs>
          <w:tab w:val="clear" w:pos="1077"/>
        </w:tabs>
        <w:ind w:firstLine="0"/>
      </w:pPr>
      <w:r w:rsidRPr="00B76F0F">
        <w:t>Власова В</w:t>
      </w:r>
      <w:r w:rsidR="00B76F0F">
        <w:rPr>
          <w:lang w:val="en-US"/>
        </w:rPr>
        <w:t xml:space="preserve">.М., </w:t>
      </w:r>
      <w:r w:rsidRPr="00B76F0F">
        <w:t>Волков Д</w:t>
      </w:r>
      <w:r w:rsidR="00B76F0F">
        <w:rPr>
          <w:lang w:val="en-US"/>
        </w:rPr>
        <w:t xml:space="preserve">.Л., </w:t>
      </w:r>
      <w:r w:rsidRPr="00B76F0F">
        <w:t>Кулаков С</w:t>
      </w:r>
      <w:r w:rsidR="00B76F0F">
        <w:rPr>
          <w:lang w:val="en-US"/>
        </w:rPr>
        <w:t xml:space="preserve">.Н., </w:t>
      </w:r>
      <w:r w:rsidRPr="00B76F0F">
        <w:t>Старов С</w:t>
      </w:r>
      <w:r w:rsidR="00B76F0F">
        <w:t xml:space="preserve">.А. </w:t>
      </w:r>
      <w:r w:rsidRPr="00B76F0F">
        <w:t>Основы предпринимательской деятельности</w:t>
      </w:r>
      <w:r w:rsidR="00B76F0F" w:rsidRPr="00B76F0F">
        <w:t xml:space="preserve">: </w:t>
      </w:r>
      <w:r w:rsidRPr="00B76F0F">
        <w:t>маркетинг</w:t>
      </w:r>
      <w:r w:rsidR="00B76F0F" w:rsidRPr="00B76F0F">
        <w:t xml:space="preserve">: </w:t>
      </w:r>
      <w:r w:rsidRPr="00B76F0F">
        <w:t>Учеб</w:t>
      </w:r>
      <w:r w:rsidR="00B76F0F" w:rsidRPr="00B76F0F">
        <w:t xml:space="preserve">. </w:t>
      </w:r>
      <w:r w:rsidRPr="00B76F0F">
        <w:t>пособие для студ</w:t>
      </w:r>
      <w:r w:rsidR="00B76F0F" w:rsidRPr="00B76F0F">
        <w:t xml:space="preserve">. </w:t>
      </w:r>
      <w:r w:rsidRPr="00B76F0F">
        <w:t>сред</w:t>
      </w:r>
      <w:r w:rsidR="00B76F0F" w:rsidRPr="00B76F0F">
        <w:t xml:space="preserve">. </w:t>
      </w:r>
      <w:r w:rsidRPr="00B76F0F">
        <w:t>спец</w:t>
      </w:r>
      <w:r w:rsidR="00B76F0F" w:rsidRPr="00B76F0F">
        <w:t xml:space="preserve">. </w:t>
      </w:r>
      <w:r w:rsidRPr="00B76F0F">
        <w:t>учеб</w:t>
      </w:r>
      <w:r w:rsidR="00B76F0F" w:rsidRPr="00B76F0F">
        <w:t xml:space="preserve">. </w:t>
      </w:r>
      <w:r w:rsidRPr="00B76F0F">
        <w:t>заведений</w:t>
      </w:r>
      <w:r w:rsidR="00B76F0F" w:rsidRPr="00B76F0F">
        <w:t>. -</w:t>
      </w:r>
      <w:r w:rsidR="00B76F0F">
        <w:t xml:space="preserve"> </w:t>
      </w:r>
      <w:r w:rsidRPr="00B76F0F">
        <w:t>М</w:t>
      </w:r>
      <w:r w:rsidR="00B76F0F">
        <w:t>.:</w:t>
      </w:r>
      <w:r w:rsidR="00B76F0F" w:rsidRPr="00B76F0F">
        <w:t xml:space="preserve"> </w:t>
      </w:r>
      <w:r w:rsidRPr="00B76F0F">
        <w:t>Финансы и статистика, 1999</w:t>
      </w:r>
      <w:r w:rsidR="00B76F0F" w:rsidRPr="00B76F0F">
        <w:t>. -</w:t>
      </w:r>
      <w:r w:rsidR="00B76F0F">
        <w:t xml:space="preserve"> </w:t>
      </w:r>
      <w:r w:rsidRPr="00B76F0F">
        <w:t>240с</w:t>
      </w:r>
      <w:r w:rsidR="00B76F0F" w:rsidRPr="00B76F0F">
        <w:t>.</w:t>
      </w:r>
    </w:p>
    <w:p w:rsidR="00B76F0F" w:rsidRDefault="00C45C54" w:rsidP="00A93391">
      <w:pPr>
        <w:pStyle w:val="a0"/>
        <w:tabs>
          <w:tab w:val="clear" w:pos="1077"/>
        </w:tabs>
        <w:ind w:firstLine="0"/>
      </w:pPr>
      <w:r w:rsidRPr="00B76F0F">
        <w:t>Волгин В</w:t>
      </w:r>
      <w:r w:rsidR="00B76F0F">
        <w:t xml:space="preserve">.В. </w:t>
      </w:r>
      <w:r w:rsidRPr="00B76F0F">
        <w:t>Управление персоналом малого предприятия</w:t>
      </w:r>
      <w:r w:rsidR="00B76F0F" w:rsidRPr="00B76F0F">
        <w:t xml:space="preserve">. </w:t>
      </w:r>
      <w:r w:rsidRPr="00B76F0F">
        <w:t>Предупреждение проблем</w:t>
      </w:r>
      <w:r w:rsidR="00B76F0F" w:rsidRPr="00B76F0F">
        <w:t xml:space="preserve">: </w:t>
      </w:r>
      <w:r w:rsidRPr="00B76F0F">
        <w:t>Практ</w:t>
      </w:r>
      <w:r w:rsidR="00B76F0F" w:rsidRPr="00B76F0F">
        <w:t xml:space="preserve">. </w:t>
      </w:r>
      <w:r w:rsidRPr="00B76F0F">
        <w:t>пособие</w:t>
      </w:r>
      <w:r w:rsidR="00B76F0F" w:rsidRPr="00B76F0F">
        <w:t xml:space="preserve"> - </w:t>
      </w:r>
      <w:r w:rsidRPr="00B76F0F">
        <w:t>М</w:t>
      </w:r>
      <w:r w:rsidR="00B76F0F">
        <w:t>.:</w:t>
      </w:r>
      <w:r w:rsidR="00B76F0F" w:rsidRPr="00B76F0F">
        <w:t xml:space="preserve"> </w:t>
      </w:r>
      <w:r w:rsidRPr="00B76F0F">
        <w:t>Издательско-книготорговый центр</w:t>
      </w:r>
      <w:r w:rsidR="00B76F0F">
        <w:t xml:space="preserve"> "</w:t>
      </w:r>
      <w:r w:rsidRPr="00B76F0F">
        <w:t>Маркетинг</w:t>
      </w:r>
      <w:r w:rsidR="00B76F0F">
        <w:t xml:space="preserve">", </w:t>
      </w:r>
      <w:r w:rsidRPr="00B76F0F">
        <w:t>2002</w:t>
      </w:r>
      <w:r w:rsidR="00B76F0F" w:rsidRPr="00B76F0F">
        <w:t>. -</w:t>
      </w:r>
      <w:r w:rsidR="00B76F0F">
        <w:t xml:space="preserve"> </w:t>
      </w:r>
      <w:r w:rsidRPr="00B76F0F">
        <w:t>299с</w:t>
      </w:r>
      <w:r w:rsidR="00B76F0F" w:rsidRPr="00B76F0F">
        <w:t>.</w:t>
      </w:r>
    </w:p>
    <w:p w:rsidR="00B76F0F" w:rsidRDefault="00C45C54" w:rsidP="00A93391">
      <w:pPr>
        <w:pStyle w:val="a0"/>
        <w:tabs>
          <w:tab w:val="clear" w:pos="1077"/>
        </w:tabs>
        <w:ind w:firstLine="0"/>
      </w:pPr>
      <w:r w:rsidRPr="00B76F0F">
        <w:t>Гамидуллаев С</w:t>
      </w:r>
      <w:r w:rsidR="00B76F0F">
        <w:t xml:space="preserve">.Н. </w:t>
      </w:r>
      <w:r w:rsidRPr="00B76F0F">
        <w:t>Товароведение и экспертиза продовольственных товаров</w:t>
      </w:r>
      <w:r w:rsidR="00B76F0F" w:rsidRPr="00B76F0F">
        <w:t xml:space="preserve">: </w:t>
      </w:r>
      <w:r w:rsidRPr="00B76F0F">
        <w:t>учеб, пособие / С</w:t>
      </w:r>
      <w:r w:rsidR="00B76F0F">
        <w:t xml:space="preserve">.Н. </w:t>
      </w:r>
      <w:r w:rsidRPr="00B76F0F">
        <w:t>Гамидуллаев, Е</w:t>
      </w:r>
      <w:r w:rsidR="00B76F0F">
        <w:t xml:space="preserve">.В. </w:t>
      </w:r>
      <w:r w:rsidRPr="00B76F0F">
        <w:t>Иванова, С</w:t>
      </w:r>
      <w:r w:rsidR="00B76F0F">
        <w:t xml:space="preserve">.Л. </w:t>
      </w:r>
      <w:r w:rsidRPr="00B76F0F">
        <w:t>Николаева, В</w:t>
      </w:r>
      <w:r w:rsidR="00B76F0F">
        <w:t xml:space="preserve">.Н. </w:t>
      </w:r>
      <w:r w:rsidRPr="00B76F0F">
        <w:t>Симонова</w:t>
      </w:r>
      <w:r w:rsidR="00B76F0F" w:rsidRPr="00B76F0F">
        <w:t xml:space="preserve"> - </w:t>
      </w:r>
      <w:r w:rsidRPr="00B76F0F">
        <w:t>СПб</w:t>
      </w:r>
      <w:r w:rsidR="00B76F0F">
        <w:t>.:</w:t>
      </w:r>
      <w:r w:rsidR="00B76F0F" w:rsidRPr="00B76F0F">
        <w:t xml:space="preserve"> </w:t>
      </w:r>
      <w:r w:rsidRPr="00B76F0F">
        <w:t>Альфа, 2000</w:t>
      </w:r>
      <w:r w:rsidR="00B76F0F" w:rsidRPr="00B76F0F">
        <w:t>. -</w:t>
      </w:r>
      <w:r w:rsidR="00B76F0F">
        <w:t xml:space="preserve"> </w:t>
      </w:r>
      <w:r w:rsidRPr="00B76F0F">
        <w:t>432 с</w:t>
      </w:r>
      <w:r w:rsidR="00B76F0F" w:rsidRPr="00B76F0F">
        <w:t>.</w:t>
      </w:r>
    </w:p>
    <w:p w:rsidR="00B76F0F" w:rsidRDefault="00C45C54" w:rsidP="00A93391">
      <w:pPr>
        <w:pStyle w:val="a0"/>
        <w:tabs>
          <w:tab w:val="clear" w:pos="1077"/>
        </w:tabs>
        <w:ind w:firstLine="0"/>
      </w:pPr>
      <w:r w:rsidRPr="00B76F0F">
        <w:t>Голубков Е</w:t>
      </w:r>
      <w:r w:rsidR="00B76F0F">
        <w:t xml:space="preserve">.П. </w:t>
      </w:r>
      <w:r w:rsidRPr="00B76F0F">
        <w:t>Маркетинговые исследования</w:t>
      </w:r>
      <w:r w:rsidR="00B76F0F" w:rsidRPr="00B76F0F">
        <w:t xml:space="preserve">: </w:t>
      </w:r>
      <w:r w:rsidRPr="00B76F0F">
        <w:t>теория, методология и практика</w:t>
      </w:r>
      <w:r w:rsidR="00B76F0F" w:rsidRPr="00B76F0F">
        <w:t xml:space="preserve">: </w:t>
      </w:r>
      <w:r w:rsidRPr="00B76F0F">
        <w:t>Учебник / Е</w:t>
      </w:r>
      <w:r w:rsidR="00B76F0F">
        <w:t xml:space="preserve">.П. </w:t>
      </w:r>
      <w:r w:rsidRPr="00B76F0F">
        <w:t>Голубков</w:t>
      </w:r>
      <w:r w:rsidR="00B76F0F" w:rsidRPr="00B76F0F">
        <w:t>. -</w:t>
      </w:r>
      <w:r w:rsidR="00B76F0F">
        <w:t xml:space="preserve"> </w:t>
      </w:r>
      <w:r w:rsidRPr="00B76F0F">
        <w:t>3-е изд</w:t>
      </w:r>
      <w:r w:rsidR="00B76F0F">
        <w:t>.,</w:t>
      </w:r>
      <w:r w:rsidRPr="00B76F0F">
        <w:t xml:space="preserve"> пе-рераб</w:t>
      </w:r>
      <w:r w:rsidR="00B76F0F" w:rsidRPr="00B76F0F">
        <w:t xml:space="preserve">. </w:t>
      </w:r>
      <w:r w:rsidRPr="00B76F0F">
        <w:t>и доп</w:t>
      </w:r>
      <w:r w:rsidR="00B76F0F" w:rsidRPr="00B76F0F">
        <w:t>. -</w:t>
      </w:r>
      <w:r w:rsidR="00B76F0F">
        <w:t xml:space="preserve"> </w:t>
      </w:r>
      <w:r w:rsidRPr="00B76F0F">
        <w:t>М</w:t>
      </w:r>
      <w:r w:rsidR="00B76F0F">
        <w:t>.:</w:t>
      </w:r>
      <w:r w:rsidR="00B76F0F" w:rsidRPr="00B76F0F">
        <w:t xml:space="preserve"> </w:t>
      </w:r>
      <w:r w:rsidRPr="00B76F0F">
        <w:t>Изд-во</w:t>
      </w:r>
      <w:r w:rsidR="00B76F0F">
        <w:t xml:space="preserve"> "</w:t>
      </w:r>
      <w:r w:rsidRPr="00B76F0F">
        <w:t>Финпресс</w:t>
      </w:r>
      <w:r w:rsidR="00B76F0F">
        <w:t xml:space="preserve">", </w:t>
      </w:r>
      <w:r w:rsidRPr="00B76F0F">
        <w:t>2003</w:t>
      </w:r>
      <w:r w:rsidR="00B76F0F" w:rsidRPr="00B76F0F">
        <w:t>. -</w:t>
      </w:r>
      <w:r w:rsidR="00B76F0F">
        <w:t xml:space="preserve"> </w:t>
      </w:r>
      <w:r w:rsidRPr="00B76F0F">
        <w:t>493 с</w:t>
      </w:r>
      <w:r w:rsidR="00B76F0F" w:rsidRPr="00B76F0F">
        <w:t>.</w:t>
      </w:r>
    </w:p>
    <w:p w:rsidR="00B76F0F" w:rsidRDefault="00C45C54" w:rsidP="00A93391">
      <w:pPr>
        <w:pStyle w:val="a0"/>
        <w:tabs>
          <w:tab w:val="clear" w:pos="1077"/>
        </w:tabs>
        <w:ind w:firstLine="0"/>
      </w:pPr>
      <w:r w:rsidRPr="00B76F0F">
        <w:t>Гринева В</w:t>
      </w:r>
      <w:r w:rsidR="00B76F0F">
        <w:rPr>
          <w:lang w:val="en-US"/>
        </w:rPr>
        <w:t xml:space="preserve">.Н., </w:t>
      </w:r>
      <w:r w:rsidRPr="00B76F0F">
        <w:t>Дудко П</w:t>
      </w:r>
      <w:r w:rsidR="00B76F0F">
        <w:rPr>
          <w:lang w:val="en-US"/>
        </w:rPr>
        <w:t xml:space="preserve">.Д., </w:t>
      </w:r>
      <w:r w:rsidRPr="00B76F0F">
        <w:t>Крюк А</w:t>
      </w:r>
      <w:r w:rsidR="00B76F0F">
        <w:rPr>
          <w:lang w:val="en-US"/>
        </w:rPr>
        <w:t xml:space="preserve">.Г., </w:t>
      </w:r>
      <w:r w:rsidRPr="00B76F0F">
        <w:t>Савченко Н</w:t>
      </w:r>
      <w:r w:rsidR="00B76F0F">
        <w:rPr>
          <w:lang w:val="en-US"/>
        </w:rPr>
        <w:t xml:space="preserve">.Ф., </w:t>
      </w:r>
      <w:r w:rsidRPr="00B76F0F">
        <w:t>Шкурупий В</w:t>
      </w:r>
      <w:r w:rsidR="00B76F0F">
        <w:rPr>
          <w:lang w:val="en-US"/>
        </w:rPr>
        <w:t xml:space="preserve">.Г. </w:t>
      </w:r>
      <w:r w:rsidRPr="00B76F0F">
        <w:t>Товароведение</w:t>
      </w:r>
      <w:r w:rsidR="00B76F0F" w:rsidRPr="00B76F0F">
        <w:t xml:space="preserve">: </w:t>
      </w:r>
      <w:r w:rsidRPr="00B76F0F">
        <w:t>Учеб</w:t>
      </w:r>
      <w:r w:rsidR="00B76F0F" w:rsidRPr="00B76F0F">
        <w:t xml:space="preserve">. </w:t>
      </w:r>
      <w:r w:rsidRPr="00B76F0F">
        <w:t>Пособие</w:t>
      </w:r>
      <w:r w:rsidR="00B76F0F" w:rsidRPr="00B76F0F">
        <w:rPr>
          <w:lang w:val="en-US"/>
        </w:rPr>
        <w:t xml:space="preserve">. </w:t>
      </w:r>
      <w:r w:rsidRPr="00B76F0F">
        <w:t>Петр Дмитриевич Дудко</w:t>
      </w:r>
      <w:r w:rsidR="00B76F0F">
        <w:t xml:space="preserve"> (</w:t>
      </w:r>
      <w:r w:rsidRPr="00B76F0F">
        <w:t>ред</w:t>
      </w:r>
      <w:r w:rsidR="00B76F0F" w:rsidRPr="00B76F0F">
        <w:t>),</w:t>
      </w:r>
      <w:r w:rsidRPr="00B76F0F">
        <w:t xml:space="preserve"> Анатолий Григорьевич Крюк</w:t>
      </w:r>
      <w:r w:rsidR="00B76F0F">
        <w:t xml:space="preserve"> (</w:t>
      </w:r>
      <w:r w:rsidRPr="00B76F0F">
        <w:t>ред</w:t>
      </w:r>
      <w:r w:rsidR="00B76F0F" w:rsidRPr="00B76F0F">
        <w:t>). -</w:t>
      </w:r>
      <w:r w:rsidR="00B76F0F">
        <w:t xml:space="preserve"> </w:t>
      </w:r>
      <w:r w:rsidRPr="00B76F0F">
        <w:t>Х</w:t>
      </w:r>
      <w:r w:rsidR="00B76F0F">
        <w:t>.:</w:t>
      </w:r>
      <w:r w:rsidR="00B76F0F" w:rsidRPr="00B76F0F">
        <w:t xml:space="preserve"> </w:t>
      </w:r>
      <w:r w:rsidRPr="00B76F0F">
        <w:t>ИД</w:t>
      </w:r>
      <w:r w:rsidR="00B76F0F">
        <w:t xml:space="preserve"> "</w:t>
      </w:r>
      <w:r w:rsidRPr="00B76F0F">
        <w:t>Инжэк</w:t>
      </w:r>
      <w:r w:rsidR="00B76F0F">
        <w:t xml:space="preserve">", </w:t>
      </w:r>
      <w:r w:rsidRPr="00B76F0F">
        <w:t>2005</w:t>
      </w:r>
      <w:r w:rsidR="00B76F0F" w:rsidRPr="00B76F0F">
        <w:t>. -</w:t>
      </w:r>
      <w:r w:rsidR="00B76F0F">
        <w:t xml:space="preserve"> </w:t>
      </w:r>
      <w:r w:rsidRPr="00B76F0F">
        <w:t>456с</w:t>
      </w:r>
      <w:r w:rsidR="00B76F0F" w:rsidRPr="00B76F0F">
        <w:t>.</w:t>
      </w:r>
    </w:p>
    <w:p w:rsidR="00B76F0F" w:rsidRDefault="00C45C54" w:rsidP="00A93391">
      <w:pPr>
        <w:pStyle w:val="a0"/>
        <w:tabs>
          <w:tab w:val="clear" w:pos="1077"/>
        </w:tabs>
        <w:ind w:firstLine="0"/>
      </w:pPr>
      <w:r w:rsidRPr="00B76F0F">
        <w:t>Еремеева Н</w:t>
      </w:r>
      <w:r w:rsidR="00B76F0F">
        <w:t xml:space="preserve">.В., </w:t>
      </w:r>
      <w:r w:rsidRPr="00B76F0F">
        <w:t>Калачев С</w:t>
      </w:r>
      <w:r w:rsidR="00B76F0F">
        <w:t xml:space="preserve">.Л., </w:t>
      </w:r>
      <w:r w:rsidRPr="00B76F0F">
        <w:t>Червова М</w:t>
      </w:r>
      <w:r w:rsidR="00B76F0F">
        <w:t xml:space="preserve">.А. </w:t>
      </w:r>
      <w:r w:rsidRPr="00B76F0F">
        <w:t>Формирование и оценка конкурентоспособности непродовольственных товаров</w:t>
      </w:r>
      <w:r w:rsidR="00B76F0F" w:rsidRPr="00B76F0F">
        <w:t xml:space="preserve">: </w:t>
      </w:r>
      <w:r w:rsidRPr="00B76F0F">
        <w:t>Практикум для спец</w:t>
      </w:r>
      <w:r w:rsidR="00B76F0F">
        <w:t>.0</w:t>
      </w:r>
      <w:r w:rsidRPr="00B76F0F">
        <w:t>61600</w:t>
      </w:r>
      <w:r w:rsidR="00B76F0F">
        <w:t xml:space="preserve"> "</w:t>
      </w:r>
      <w:r w:rsidRPr="00B76F0F">
        <w:t>Товароведение и экспертиза товаров</w:t>
      </w:r>
      <w:r w:rsidR="00B76F0F">
        <w:t xml:space="preserve">" </w:t>
      </w:r>
      <w:r w:rsidRPr="00B76F0F">
        <w:t>специализации</w:t>
      </w:r>
      <w:r w:rsidR="00B76F0F">
        <w:t xml:space="preserve"> "</w:t>
      </w:r>
      <w:r w:rsidRPr="00B76F0F">
        <w:t>Управление качеством на малых и средних предприятиях</w:t>
      </w:r>
      <w:r w:rsidR="00B76F0F">
        <w:t xml:space="preserve">". </w:t>
      </w:r>
      <w:r w:rsidR="00B76F0F" w:rsidRPr="00B76F0F">
        <w:rPr>
          <w:lang w:val="en-US"/>
        </w:rPr>
        <w:t>-</w:t>
      </w:r>
      <w:r w:rsidR="00B76F0F">
        <w:rPr>
          <w:lang w:val="en-US"/>
        </w:rPr>
        <w:t xml:space="preserve"> </w:t>
      </w:r>
      <w:r w:rsidRPr="00B76F0F">
        <w:t>М</w:t>
      </w:r>
      <w:r w:rsidR="00B76F0F">
        <w:t>.:</w:t>
      </w:r>
      <w:r w:rsidR="00B76F0F" w:rsidRPr="00B76F0F">
        <w:t xml:space="preserve"> </w:t>
      </w:r>
      <w:r w:rsidRPr="00B76F0F">
        <w:t>Издательско-книготорговый центр</w:t>
      </w:r>
      <w:r w:rsidR="00B76F0F">
        <w:t xml:space="preserve"> "</w:t>
      </w:r>
      <w:r w:rsidRPr="00B76F0F">
        <w:t>Маркетинг</w:t>
      </w:r>
      <w:r w:rsidR="00B76F0F">
        <w:t xml:space="preserve">", </w:t>
      </w:r>
      <w:r w:rsidRPr="00B76F0F">
        <w:t>2001</w:t>
      </w:r>
      <w:r w:rsidR="00B76F0F" w:rsidRPr="00B76F0F">
        <w:t>. -</w:t>
      </w:r>
      <w:r w:rsidR="00B76F0F">
        <w:t xml:space="preserve"> </w:t>
      </w:r>
      <w:r w:rsidRPr="00B76F0F">
        <w:t>51с</w:t>
      </w:r>
      <w:r w:rsidR="00B76F0F" w:rsidRPr="00B76F0F">
        <w:t>.</w:t>
      </w:r>
    </w:p>
    <w:p w:rsidR="00B76F0F" w:rsidRDefault="00C45C54" w:rsidP="00A93391">
      <w:pPr>
        <w:pStyle w:val="a0"/>
        <w:tabs>
          <w:tab w:val="clear" w:pos="1077"/>
        </w:tabs>
        <w:ind w:firstLine="0"/>
      </w:pPr>
      <w:r w:rsidRPr="00B76F0F">
        <w:t>Карпов Е</w:t>
      </w:r>
      <w:r w:rsidR="00B76F0F">
        <w:rPr>
          <w:lang w:val="en-US"/>
        </w:rPr>
        <w:t xml:space="preserve">.М. </w:t>
      </w:r>
      <w:r w:rsidRPr="00B76F0F">
        <w:t>Фотокинотовары</w:t>
      </w:r>
      <w:r w:rsidR="00B76F0F" w:rsidRPr="00B76F0F">
        <w:t xml:space="preserve">: </w:t>
      </w:r>
      <w:r w:rsidRPr="00B76F0F">
        <w:t>товароведение</w:t>
      </w:r>
      <w:r w:rsidR="00B76F0F" w:rsidRPr="00B76F0F">
        <w:t xml:space="preserve">: </w:t>
      </w:r>
      <w:r w:rsidRPr="00B76F0F">
        <w:t>Учеб</w:t>
      </w:r>
      <w:r w:rsidR="00B76F0F" w:rsidRPr="00B76F0F">
        <w:t xml:space="preserve">. </w:t>
      </w:r>
      <w:r w:rsidRPr="00B76F0F">
        <w:t>пособие для СПТУ</w:t>
      </w:r>
      <w:r w:rsidR="00B76F0F" w:rsidRPr="00B76F0F">
        <w:t>. -</w:t>
      </w:r>
      <w:r w:rsidR="00B76F0F">
        <w:t xml:space="preserve"> </w:t>
      </w:r>
      <w:r w:rsidRPr="00B76F0F">
        <w:t>М</w:t>
      </w:r>
      <w:r w:rsidR="00B76F0F">
        <w:t>.:</w:t>
      </w:r>
      <w:r w:rsidR="00B76F0F" w:rsidRPr="00B76F0F">
        <w:t xml:space="preserve"> </w:t>
      </w:r>
      <w:r w:rsidRPr="00B76F0F">
        <w:t>Экономика, 1988</w:t>
      </w:r>
      <w:r w:rsidR="00B76F0F" w:rsidRPr="00B76F0F">
        <w:t>. -</w:t>
      </w:r>
      <w:r w:rsidR="00B76F0F">
        <w:t xml:space="preserve"> </w:t>
      </w:r>
      <w:r w:rsidRPr="00B76F0F">
        <w:t>191с</w:t>
      </w:r>
      <w:r w:rsidR="00B76F0F" w:rsidRPr="00B76F0F">
        <w:t>.</w:t>
      </w:r>
    </w:p>
    <w:p w:rsidR="00B76F0F" w:rsidRDefault="00C45C54" w:rsidP="00A93391">
      <w:pPr>
        <w:pStyle w:val="a0"/>
        <w:tabs>
          <w:tab w:val="clear" w:pos="1077"/>
        </w:tabs>
        <w:ind w:firstLine="0"/>
      </w:pPr>
      <w:r w:rsidRPr="00B76F0F">
        <w:t>Кашин С</w:t>
      </w:r>
      <w:r w:rsidR="00B76F0F" w:rsidRPr="00B76F0F">
        <w:t xml:space="preserve">. </w:t>
      </w:r>
      <w:r w:rsidRPr="00B76F0F">
        <w:t>Товары разной стабильности / С</w:t>
      </w:r>
      <w:r w:rsidR="00B76F0F" w:rsidRPr="00B76F0F">
        <w:t xml:space="preserve">. </w:t>
      </w:r>
      <w:r w:rsidRPr="00B76F0F">
        <w:t>Кашин</w:t>
      </w:r>
      <w:r w:rsidR="00B76F0F">
        <w:t xml:space="preserve"> // </w:t>
      </w:r>
      <w:r w:rsidRPr="00B76F0F">
        <w:t>Секрет фирмы, 2000</w:t>
      </w:r>
      <w:r w:rsidR="00B76F0F" w:rsidRPr="00B76F0F">
        <w:t>. -</w:t>
      </w:r>
      <w:r w:rsidR="00B76F0F">
        <w:t xml:space="preserve"> </w:t>
      </w:r>
      <w:r w:rsidRPr="00B76F0F">
        <w:t>№ 4</w:t>
      </w:r>
      <w:r w:rsidR="00B76F0F" w:rsidRPr="00B76F0F">
        <w:t>. -</w:t>
      </w:r>
      <w:r w:rsidR="00B76F0F">
        <w:t xml:space="preserve"> </w:t>
      </w:r>
      <w:r w:rsidRPr="00B76F0F">
        <w:t>С</w:t>
      </w:r>
      <w:r w:rsidR="00B76F0F">
        <w:t>.4</w:t>
      </w:r>
      <w:r w:rsidRPr="00B76F0F">
        <w:t>4-47</w:t>
      </w:r>
      <w:r w:rsidR="00B76F0F" w:rsidRPr="00B76F0F">
        <w:t>.</w:t>
      </w:r>
    </w:p>
    <w:p w:rsidR="00B76F0F" w:rsidRDefault="00C45C54" w:rsidP="00A93391">
      <w:pPr>
        <w:pStyle w:val="a0"/>
        <w:tabs>
          <w:tab w:val="clear" w:pos="1077"/>
        </w:tabs>
        <w:ind w:firstLine="0"/>
      </w:pPr>
      <w:r w:rsidRPr="00B76F0F">
        <w:t>Ковалев В</w:t>
      </w:r>
      <w:r w:rsidR="00B76F0F">
        <w:t xml:space="preserve">.В. </w:t>
      </w:r>
      <w:r w:rsidRPr="00B76F0F">
        <w:t>Анализ хозяйственной деятельности предприятия / В</w:t>
      </w:r>
      <w:r w:rsidR="00B76F0F">
        <w:t xml:space="preserve">.В. </w:t>
      </w:r>
      <w:r w:rsidRPr="00B76F0F">
        <w:t>Ковалев, О</w:t>
      </w:r>
      <w:r w:rsidR="00B76F0F">
        <w:t xml:space="preserve">.Н. </w:t>
      </w:r>
      <w:r w:rsidRPr="00B76F0F">
        <w:t>Волкова</w:t>
      </w:r>
      <w:r w:rsidR="00B76F0F" w:rsidRPr="00B76F0F">
        <w:t>. -</w:t>
      </w:r>
      <w:r w:rsidR="00B76F0F">
        <w:t xml:space="preserve"> </w:t>
      </w:r>
      <w:r w:rsidRPr="00B76F0F">
        <w:t>М</w:t>
      </w:r>
      <w:r w:rsidR="00B76F0F">
        <w:t>.:</w:t>
      </w:r>
      <w:r w:rsidR="00B76F0F" w:rsidRPr="00B76F0F">
        <w:t xml:space="preserve"> </w:t>
      </w:r>
      <w:r w:rsidRPr="00B76F0F">
        <w:t>ПБОЮЛ Гритен-ко, 2000</w:t>
      </w:r>
      <w:r w:rsidR="00B76F0F" w:rsidRPr="00B76F0F">
        <w:t>. -</w:t>
      </w:r>
      <w:r w:rsidR="00B76F0F">
        <w:t xml:space="preserve"> </w:t>
      </w:r>
      <w:r w:rsidRPr="00B76F0F">
        <w:t>424 с</w:t>
      </w:r>
      <w:r w:rsidR="00B76F0F" w:rsidRPr="00B76F0F">
        <w:t>.</w:t>
      </w:r>
    </w:p>
    <w:p w:rsidR="00B76F0F" w:rsidRDefault="00C45C54" w:rsidP="00A93391">
      <w:pPr>
        <w:pStyle w:val="a0"/>
        <w:tabs>
          <w:tab w:val="clear" w:pos="1077"/>
        </w:tabs>
        <w:ind w:firstLine="0"/>
      </w:pPr>
      <w:r w:rsidRPr="00B76F0F">
        <w:t>Колесник А</w:t>
      </w:r>
      <w:r w:rsidR="00B76F0F">
        <w:t xml:space="preserve">.А. </w:t>
      </w:r>
      <w:r w:rsidRPr="00B76F0F">
        <w:t>Теоретические основы товароведения продовольственных товаров</w:t>
      </w:r>
      <w:r w:rsidR="00B76F0F" w:rsidRPr="00B76F0F">
        <w:t xml:space="preserve">: </w:t>
      </w:r>
      <w:r w:rsidRPr="00B76F0F">
        <w:t>учебник/А</w:t>
      </w:r>
      <w:r w:rsidR="00B76F0F">
        <w:t xml:space="preserve">.А. </w:t>
      </w:r>
      <w:r w:rsidRPr="00B76F0F">
        <w:t>Колесник, Л</w:t>
      </w:r>
      <w:r w:rsidR="00B76F0F">
        <w:t xml:space="preserve">.Г. </w:t>
      </w:r>
      <w:r w:rsidRPr="00B76F0F">
        <w:t>Елизарова</w:t>
      </w:r>
      <w:r w:rsidR="00B76F0F" w:rsidRPr="00B76F0F">
        <w:t>. -</w:t>
      </w:r>
      <w:r w:rsidR="00B76F0F">
        <w:t xml:space="preserve"> </w:t>
      </w:r>
      <w:r w:rsidRPr="00B76F0F">
        <w:t>3-е изд</w:t>
      </w:r>
      <w:r w:rsidR="00B76F0F">
        <w:t>.,</w:t>
      </w:r>
      <w:r w:rsidRPr="00B76F0F">
        <w:t xml:space="preserve"> перераб</w:t>
      </w:r>
      <w:r w:rsidR="00B76F0F" w:rsidRPr="00B76F0F">
        <w:t xml:space="preserve">. </w:t>
      </w:r>
      <w:r w:rsidRPr="00B76F0F">
        <w:t>и доп</w:t>
      </w:r>
      <w:r w:rsidR="00B76F0F" w:rsidRPr="00B76F0F">
        <w:t>. -</w:t>
      </w:r>
      <w:r w:rsidR="00B76F0F">
        <w:t xml:space="preserve"> </w:t>
      </w:r>
      <w:r w:rsidRPr="00B76F0F">
        <w:t>М</w:t>
      </w:r>
      <w:r w:rsidR="00B76F0F">
        <w:t>.:</w:t>
      </w:r>
      <w:r w:rsidR="00B76F0F" w:rsidRPr="00B76F0F">
        <w:t xml:space="preserve"> </w:t>
      </w:r>
      <w:r w:rsidRPr="00B76F0F">
        <w:t>Экономика, 2000</w:t>
      </w:r>
      <w:r w:rsidR="00B76F0F" w:rsidRPr="00B76F0F">
        <w:t>. -</w:t>
      </w:r>
      <w:r w:rsidR="00B76F0F">
        <w:t xml:space="preserve"> </w:t>
      </w:r>
      <w:r w:rsidRPr="00B76F0F">
        <w:t>287 с</w:t>
      </w:r>
      <w:r w:rsidR="00B76F0F" w:rsidRPr="00B76F0F">
        <w:t>.</w:t>
      </w:r>
    </w:p>
    <w:p w:rsidR="00B76F0F" w:rsidRDefault="00C45C54" w:rsidP="00A93391">
      <w:pPr>
        <w:pStyle w:val="a0"/>
        <w:tabs>
          <w:tab w:val="clear" w:pos="1077"/>
        </w:tabs>
        <w:ind w:firstLine="0"/>
      </w:pPr>
      <w:r w:rsidRPr="00B76F0F">
        <w:t>Котлер Ф</w:t>
      </w:r>
      <w:r w:rsidR="00B76F0F" w:rsidRPr="00B76F0F">
        <w:t xml:space="preserve">. </w:t>
      </w:r>
      <w:r w:rsidRPr="00B76F0F">
        <w:t>Маркетинг, менеджмент / Ф</w:t>
      </w:r>
      <w:r w:rsidR="00B76F0F" w:rsidRPr="00B76F0F">
        <w:t xml:space="preserve">. </w:t>
      </w:r>
      <w:r w:rsidRPr="00B76F0F">
        <w:t>Котлер</w:t>
      </w:r>
      <w:r w:rsidR="00B76F0F" w:rsidRPr="00B76F0F">
        <w:t>. -</w:t>
      </w:r>
      <w:r w:rsidR="00B76F0F">
        <w:t xml:space="preserve"> </w:t>
      </w:r>
      <w:r w:rsidRPr="00B76F0F">
        <w:t>СПб</w:t>
      </w:r>
      <w:r w:rsidR="00B76F0F">
        <w:t>.:</w:t>
      </w:r>
      <w:r w:rsidR="00B76F0F" w:rsidRPr="00B76F0F">
        <w:t xml:space="preserve"> </w:t>
      </w:r>
      <w:r w:rsidRPr="00B76F0F">
        <w:t>Питер, 2000</w:t>
      </w:r>
      <w:r w:rsidR="00B76F0F" w:rsidRPr="00B76F0F">
        <w:t>. -</w:t>
      </w:r>
      <w:r w:rsidR="00B76F0F">
        <w:t xml:space="preserve"> </w:t>
      </w:r>
      <w:r w:rsidRPr="00B76F0F">
        <w:t>752 с</w:t>
      </w:r>
      <w:r w:rsidR="00B76F0F" w:rsidRPr="00B76F0F">
        <w:t>.</w:t>
      </w:r>
    </w:p>
    <w:p w:rsidR="00B76F0F" w:rsidRDefault="00C45C54" w:rsidP="00A93391">
      <w:pPr>
        <w:pStyle w:val="a0"/>
        <w:tabs>
          <w:tab w:val="clear" w:pos="1077"/>
        </w:tabs>
        <w:ind w:firstLine="0"/>
      </w:pPr>
      <w:r w:rsidRPr="00B76F0F">
        <w:t>Матюхина З</w:t>
      </w:r>
      <w:r w:rsidR="00B76F0F">
        <w:t xml:space="preserve">.П. </w:t>
      </w:r>
      <w:r w:rsidRPr="00B76F0F">
        <w:t>Товароведение пищевых продуктов</w:t>
      </w:r>
      <w:r w:rsidR="00B76F0F" w:rsidRPr="00B76F0F">
        <w:t xml:space="preserve">: </w:t>
      </w:r>
      <w:r w:rsidRPr="00B76F0F">
        <w:t>учебник / З</w:t>
      </w:r>
      <w:r w:rsidR="00B76F0F">
        <w:t xml:space="preserve">.П. </w:t>
      </w:r>
      <w:r w:rsidRPr="00B76F0F">
        <w:t>Матюхина, Э</w:t>
      </w:r>
      <w:r w:rsidR="00B76F0F">
        <w:t xml:space="preserve">.П. </w:t>
      </w:r>
      <w:r w:rsidRPr="00B76F0F">
        <w:t>Королькова</w:t>
      </w:r>
      <w:r w:rsidR="00B76F0F" w:rsidRPr="00B76F0F">
        <w:t>. -</w:t>
      </w:r>
      <w:r w:rsidR="00B76F0F">
        <w:t xml:space="preserve"> </w:t>
      </w:r>
      <w:r w:rsidRPr="00B76F0F">
        <w:t>М</w:t>
      </w:r>
      <w:r w:rsidR="00B76F0F">
        <w:t>.:</w:t>
      </w:r>
      <w:r w:rsidR="00B76F0F" w:rsidRPr="00B76F0F">
        <w:t xml:space="preserve"> </w:t>
      </w:r>
      <w:r w:rsidRPr="00B76F0F">
        <w:t>ПрофОбрИздат, 2001</w:t>
      </w:r>
      <w:r w:rsidR="00B76F0F" w:rsidRPr="00B76F0F">
        <w:t>. -</w:t>
      </w:r>
      <w:r w:rsidR="00B76F0F">
        <w:t xml:space="preserve"> </w:t>
      </w:r>
      <w:r w:rsidRPr="00B76F0F">
        <w:t>272 с</w:t>
      </w:r>
      <w:r w:rsidR="00B76F0F" w:rsidRPr="00B76F0F">
        <w:t>.</w:t>
      </w:r>
    </w:p>
    <w:p w:rsidR="00B76F0F" w:rsidRDefault="00C45C54" w:rsidP="00A93391">
      <w:pPr>
        <w:pStyle w:val="a0"/>
        <w:tabs>
          <w:tab w:val="clear" w:pos="1077"/>
        </w:tabs>
        <w:ind w:firstLine="0"/>
      </w:pPr>
      <w:r w:rsidRPr="00B76F0F">
        <w:t>Митина Л</w:t>
      </w:r>
      <w:r w:rsidR="00B76F0F">
        <w:t xml:space="preserve">.А. </w:t>
      </w:r>
      <w:r w:rsidRPr="00B76F0F">
        <w:t>Организация торговли продовольственными товарами</w:t>
      </w:r>
      <w:r w:rsidR="00B76F0F" w:rsidRPr="00B76F0F">
        <w:t xml:space="preserve">: </w:t>
      </w:r>
      <w:r w:rsidRPr="00B76F0F">
        <w:t>учебник/Л</w:t>
      </w:r>
      <w:r w:rsidR="00B76F0F">
        <w:t xml:space="preserve">.А. </w:t>
      </w:r>
      <w:r w:rsidRPr="00B76F0F">
        <w:t>Митина, Е</w:t>
      </w:r>
      <w:r w:rsidR="00B76F0F">
        <w:t xml:space="preserve">.И. </w:t>
      </w:r>
      <w:r w:rsidRPr="00B76F0F">
        <w:t>Науменко</w:t>
      </w:r>
      <w:r w:rsidR="00B76F0F" w:rsidRPr="00B76F0F">
        <w:t>. -</w:t>
      </w:r>
      <w:r w:rsidR="00B76F0F">
        <w:t xml:space="preserve"> </w:t>
      </w:r>
      <w:r w:rsidRPr="00B76F0F">
        <w:t>2-е изд</w:t>
      </w:r>
      <w:r w:rsidR="00B76F0F">
        <w:t>.,</w:t>
      </w:r>
      <w:r w:rsidRPr="00B76F0F">
        <w:t xml:space="preserve"> перераб</w:t>
      </w:r>
      <w:r w:rsidR="00B76F0F" w:rsidRPr="00B76F0F">
        <w:t>. -</w:t>
      </w:r>
      <w:r w:rsidR="00B76F0F">
        <w:t xml:space="preserve"> </w:t>
      </w:r>
      <w:r w:rsidRPr="00B76F0F">
        <w:t>М</w:t>
      </w:r>
      <w:r w:rsidR="00B76F0F">
        <w:t>.:</w:t>
      </w:r>
      <w:r w:rsidR="00B76F0F" w:rsidRPr="00B76F0F">
        <w:t xml:space="preserve"> </w:t>
      </w:r>
      <w:r w:rsidRPr="00B76F0F">
        <w:t>Экономика, 1981</w:t>
      </w:r>
      <w:r w:rsidR="00B76F0F" w:rsidRPr="00B76F0F">
        <w:t>. -</w:t>
      </w:r>
      <w:r w:rsidR="00B76F0F">
        <w:t xml:space="preserve"> </w:t>
      </w:r>
      <w:r w:rsidRPr="00B76F0F">
        <w:t>192 с</w:t>
      </w:r>
      <w:r w:rsidR="00B76F0F" w:rsidRPr="00B76F0F">
        <w:t>.</w:t>
      </w:r>
    </w:p>
    <w:p w:rsidR="00B76F0F" w:rsidRDefault="00C45C54" w:rsidP="00A93391">
      <w:pPr>
        <w:pStyle w:val="a0"/>
        <w:tabs>
          <w:tab w:val="clear" w:pos="1077"/>
        </w:tabs>
        <w:ind w:firstLine="0"/>
      </w:pPr>
      <w:r w:rsidRPr="00B76F0F">
        <w:t>Патрушева Е</w:t>
      </w:r>
      <w:r w:rsidR="00B76F0F" w:rsidRPr="00B76F0F">
        <w:t xml:space="preserve">. </w:t>
      </w:r>
      <w:r w:rsidRPr="00B76F0F">
        <w:t>Методика оценки состояния маркетинга на предприятии / Е</w:t>
      </w:r>
      <w:r w:rsidR="00B76F0F" w:rsidRPr="00B76F0F">
        <w:t xml:space="preserve">. </w:t>
      </w:r>
      <w:r w:rsidRPr="00B76F0F">
        <w:t>Патрушева</w:t>
      </w:r>
      <w:r w:rsidR="00B76F0F">
        <w:t xml:space="preserve"> // </w:t>
      </w:r>
      <w:r w:rsidRPr="00B76F0F">
        <w:t>Маркетинг</w:t>
      </w:r>
      <w:r w:rsidR="00B76F0F" w:rsidRPr="00B76F0F">
        <w:t>. -</w:t>
      </w:r>
      <w:r w:rsidR="00B76F0F">
        <w:t xml:space="preserve"> </w:t>
      </w:r>
      <w:r w:rsidRPr="00B76F0F">
        <w:t>2002</w:t>
      </w:r>
      <w:r w:rsidR="00B76F0F" w:rsidRPr="00B76F0F">
        <w:t>. -</w:t>
      </w:r>
      <w:r w:rsidR="00B76F0F">
        <w:t xml:space="preserve"> </w:t>
      </w:r>
      <w:r w:rsidRPr="00B76F0F">
        <w:t>№ 1</w:t>
      </w:r>
      <w:r w:rsidR="00B76F0F" w:rsidRPr="00B76F0F">
        <w:t>. -</w:t>
      </w:r>
      <w:r w:rsidR="00B76F0F">
        <w:t xml:space="preserve"> </w:t>
      </w:r>
      <w:r w:rsidRPr="00B76F0F">
        <w:t>С</w:t>
      </w:r>
      <w:r w:rsidR="00B76F0F">
        <w:t>.8</w:t>
      </w:r>
      <w:r w:rsidRPr="00B76F0F">
        <w:t>0-85</w:t>
      </w:r>
      <w:r w:rsidR="00B76F0F" w:rsidRPr="00B76F0F">
        <w:t>.</w:t>
      </w:r>
    </w:p>
    <w:p w:rsidR="00B76F0F" w:rsidRDefault="00C45C54" w:rsidP="00A93391">
      <w:pPr>
        <w:pStyle w:val="a0"/>
        <w:tabs>
          <w:tab w:val="clear" w:pos="1077"/>
        </w:tabs>
        <w:ind w:firstLine="0"/>
      </w:pPr>
      <w:r w:rsidRPr="00B76F0F">
        <w:t>Половцева Ф</w:t>
      </w:r>
      <w:r w:rsidR="00B76F0F">
        <w:rPr>
          <w:lang w:val="en-US"/>
        </w:rPr>
        <w:t xml:space="preserve">.П. </w:t>
      </w:r>
      <w:r w:rsidRPr="00B76F0F">
        <w:t>Коммерческая деятельность</w:t>
      </w:r>
      <w:r w:rsidR="00B76F0F" w:rsidRPr="00B76F0F">
        <w:t xml:space="preserve">: </w:t>
      </w:r>
      <w:r w:rsidRPr="00B76F0F">
        <w:t>Учебник для студ</w:t>
      </w:r>
      <w:r w:rsidR="00B76F0F" w:rsidRPr="00B76F0F">
        <w:t xml:space="preserve">. </w:t>
      </w:r>
      <w:r w:rsidRPr="00B76F0F">
        <w:t>вузов, обуч</w:t>
      </w:r>
      <w:r w:rsidR="00B76F0F" w:rsidRPr="00B76F0F">
        <w:t xml:space="preserve">. </w:t>
      </w:r>
      <w:r w:rsidRPr="00B76F0F">
        <w:t>по спец</w:t>
      </w:r>
      <w:r w:rsidR="00B76F0F">
        <w:t>.: "</w:t>
      </w:r>
      <w:r w:rsidRPr="00B76F0F">
        <w:t>Коммерция</w:t>
      </w:r>
      <w:r w:rsidR="00B76F0F">
        <w:t>", "</w:t>
      </w:r>
      <w:r w:rsidRPr="00B76F0F">
        <w:t>Маркетинг</w:t>
      </w:r>
      <w:r w:rsidR="00B76F0F">
        <w:t>", "</w:t>
      </w:r>
      <w:r w:rsidRPr="00B76F0F">
        <w:t>Товароведение и экспертиза товаров</w:t>
      </w:r>
      <w:r w:rsidR="00B76F0F">
        <w:t>", "</w:t>
      </w:r>
      <w:r w:rsidRPr="00B76F0F">
        <w:t>Юриспруденция</w:t>
      </w:r>
      <w:r w:rsidR="00B76F0F">
        <w:t xml:space="preserve">" </w:t>
      </w:r>
      <w:r w:rsidRPr="00B76F0F">
        <w:t>со специализацией</w:t>
      </w:r>
      <w:r w:rsidR="00B76F0F">
        <w:t xml:space="preserve"> "</w:t>
      </w:r>
      <w:r w:rsidRPr="00B76F0F">
        <w:t>Коммерческое право</w:t>
      </w:r>
      <w:r w:rsidR="00B76F0F">
        <w:t xml:space="preserve">" </w:t>
      </w:r>
      <w:r w:rsidRPr="00B76F0F">
        <w:t>и по направлению</w:t>
      </w:r>
      <w:r w:rsidR="00B76F0F">
        <w:t xml:space="preserve"> "</w:t>
      </w:r>
      <w:r w:rsidRPr="00B76F0F">
        <w:t>Коммерция</w:t>
      </w:r>
      <w:r w:rsidR="00B76F0F">
        <w:t xml:space="preserve">". </w:t>
      </w:r>
      <w:r w:rsidR="00B76F0F" w:rsidRPr="00B76F0F">
        <w:t>-</w:t>
      </w:r>
      <w:r w:rsidR="00B76F0F">
        <w:t xml:space="preserve"> </w:t>
      </w:r>
      <w:r w:rsidRPr="00B76F0F">
        <w:t>М</w:t>
      </w:r>
      <w:r w:rsidR="00B76F0F">
        <w:t>.:</w:t>
      </w:r>
      <w:r w:rsidR="00B76F0F" w:rsidRPr="00B76F0F">
        <w:t xml:space="preserve"> </w:t>
      </w:r>
      <w:r w:rsidRPr="00B76F0F">
        <w:t>Инфра-М, 2001</w:t>
      </w:r>
      <w:r w:rsidR="00B76F0F" w:rsidRPr="00B76F0F">
        <w:t>. -</w:t>
      </w:r>
      <w:r w:rsidR="00B76F0F">
        <w:t xml:space="preserve"> </w:t>
      </w:r>
      <w:r w:rsidRPr="00B76F0F">
        <w:t>248с</w:t>
      </w:r>
      <w:r w:rsidR="00B76F0F" w:rsidRPr="00B76F0F">
        <w:t>.</w:t>
      </w:r>
    </w:p>
    <w:p w:rsidR="00B76F0F" w:rsidRDefault="00C45C54" w:rsidP="00A93391">
      <w:pPr>
        <w:pStyle w:val="a0"/>
        <w:tabs>
          <w:tab w:val="clear" w:pos="1077"/>
        </w:tabs>
        <w:ind w:firstLine="0"/>
      </w:pPr>
      <w:r w:rsidRPr="00B76F0F">
        <w:t>Потапович С</w:t>
      </w:r>
      <w:r w:rsidR="00B76F0F">
        <w:rPr>
          <w:lang w:val="en-US"/>
        </w:rPr>
        <w:t xml:space="preserve">.И. </w:t>
      </w:r>
      <w:r w:rsidRPr="00B76F0F">
        <w:t>Т</w:t>
      </w:r>
      <w:r w:rsidRPr="00B76F0F">
        <w:rPr>
          <w:lang w:val="en-US"/>
        </w:rPr>
        <w:t>o</w:t>
      </w:r>
      <w:r w:rsidRPr="00B76F0F">
        <w:t>вароведение и экспертиза товаров</w:t>
      </w:r>
      <w:r w:rsidR="00B76F0F" w:rsidRPr="00B76F0F">
        <w:rPr>
          <w:lang w:val="en-US"/>
        </w:rPr>
        <w:t>. -</w:t>
      </w:r>
      <w:r w:rsidR="00B76F0F">
        <w:rPr>
          <w:lang w:val="en-US"/>
        </w:rPr>
        <w:t xml:space="preserve"> </w:t>
      </w:r>
      <w:r w:rsidRPr="00B76F0F">
        <w:t>Новосибирск</w:t>
      </w:r>
      <w:r w:rsidR="00B76F0F" w:rsidRPr="00B76F0F">
        <w:t xml:space="preserve">: </w:t>
      </w:r>
      <w:r w:rsidRPr="00B76F0F">
        <w:t>Издательство НГТУ, 2001</w:t>
      </w:r>
      <w:r w:rsidR="00B76F0F" w:rsidRPr="00B76F0F">
        <w:t>. -</w:t>
      </w:r>
      <w:r w:rsidR="00B76F0F">
        <w:t xml:space="preserve"> </w:t>
      </w:r>
      <w:r w:rsidRPr="00B76F0F">
        <w:t>47с</w:t>
      </w:r>
      <w:r w:rsidR="00B76F0F" w:rsidRPr="00B76F0F">
        <w:t>.</w:t>
      </w:r>
    </w:p>
    <w:p w:rsidR="00B76F0F" w:rsidRDefault="00C45C54" w:rsidP="00A93391">
      <w:pPr>
        <w:pStyle w:val="a0"/>
        <w:tabs>
          <w:tab w:val="clear" w:pos="1077"/>
        </w:tabs>
        <w:ind w:firstLine="0"/>
      </w:pPr>
      <w:r w:rsidRPr="00B76F0F">
        <w:t>Правила розничной торговли</w:t>
      </w:r>
      <w:r w:rsidR="00B76F0F" w:rsidRPr="00B76F0F">
        <w:t xml:space="preserve">. </w:t>
      </w:r>
      <w:r w:rsidRPr="00B76F0F">
        <w:t>Обязательные документы для торговых залов, киосков, рынков</w:t>
      </w:r>
      <w:r w:rsidR="00B76F0F" w:rsidRPr="00B76F0F">
        <w:t>. -</w:t>
      </w:r>
      <w:r w:rsidR="00B76F0F">
        <w:t xml:space="preserve"> </w:t>
      </w:r>
      <w:r w:rsidRPr="00B76F0F">
        <w:t>М</w:t>
      </w:r>
      <w:r w:rsidR="00B76F0F">
        <w:t>.:</w:t>
      </w:r>
      <w:r w:rsidR="00B76F0F" w:rsidRPr="00B76F0F">
        <w:t xml:space="preserve"> </w:t>
      </w:r>
      <w:r w:rsidRPr="00B76F0F">
        <w:t>Книга сервис, 2004</w:t>
      </w:r>
      <w:r w:rsidR="00B76F0F" w:rsidRPr="00B76F0F">
        <w:t>. -</w:t>
      </w:r>
      <w:r w:rsidR="00B76F0F">
        <w:t xml:space="preserve"> </w:t>
      </w:r>
      <w:r w:rsidRPr="00B76F0F">
        <w:t>144 с</w:t>
      </w:r>
      <w:r w:rsidR="00B76F0F" w:rsidRPr="00B76F0F">
        <w:t>.</w:t>
      </w:r>
    </w:p>
    <w:p w:rsidR="00B76F0F" w:rsidRDefault="00C45C54" w:rsidP="00A93391">
      <w:pPr>
        <w:pStyle w:val="a0"/>
        <w:tabs>
          <w:tab w:val="clear" w:pos="1077"/>
        </w:tabs>
        <w:ind w:firstLine="0"/>
      </w:pPr>
      <w:r w:rsidRPr="00B76F0F">
        <w:t>Правила торговли / сост</w:t>
      </w:r>
      <w:r w:rsidR="00B76F0F" w:rsidRPr="00B76F0F">
        <w:t xml:space="preserve">. </w:t>
      </w:r>
      <w:r w:rsidRPr="00B76F0F">
        <w:t>М</w:t>
      </w:r>
      <w:r w:rsidR="00B76F0F">
        <w:t xml:space="preserve">.Н. </w:t>
      </w:r>
      <w:r w:rsidRPr="00B76F0F">
        <w:t>Сафонов</w:t>
      </w:r>
      <w:r w:rsidR="00B76F0F" w:rsidRPr="00B76F0F">
        <w:t>. -</w:t>
      </w:r>
      <w:r w:rsidR="00B76F0F">
        <w:t xml:space="preserve"> </w:t>
      </w:r>
      <w:r w:rsidRPr="00B76F0F">
        <w:t>5-е изд</w:t>
      </w:r>
      <w:r w:rsidR="00B76F0F" w:rsidRPr="00B76F0F">
        <w:t>. -</w:t>
      </w:r>
      <w:r w:rsidR="00B76F0F">
        <w:t xml:space="preserve"> </w:t>
      </w:r>
      <w:r w:rsidRPr="00B76F0F">
        <w:t>М</w:t>
      </w:r>
      <w:r w:rsidR="00B76F0F">
        <w:t>.:</w:t>
      </w:r>
      <w:r w:rsidR="00B76F0F" w:rsidRPr="00B76F0F">
        <w:t xml:space="preserve"> </w:t>
      </w:r>
      <w:r w:rsidRPr="00B76F0F">
        <w:t>РИОР, 2004</w:t>
      </w:r>
      <w:r w:rsidR="00B76F0F" w:rsidRPr="00B76F0F">
        <w:t>. -</w:t>
      </w:r>
      <w:r w:rsidR="00B76F0F">
        <w:t xml:space="preserve"> </w:t>
      </w:r>
      <w:r w:rsidRPr="00B76F0F">
        <w:t>56 с</w:t>
      </w:r>
      <w:r w:rsidR="00B76F0F" w:rsidRPr="00B76F0F">
        <w:t>.</w:t>
      </w:r>
    </w:p>
    <w:p w:rsidR="00B76F0F" w:rsidRDefault="00C45C54" w:rsidP="00A93391">
      <w:pPr>
        <w:pStyle w:val="a0"/>
        <w:tabs>
          <w:tab w:val="clear" w:pos="1077"/>
        </w:tabs>
        <w:ind w:firstLine="0"/>
      </w:pPr>
      <w:r w:rsidRPr="00B76F0F">
        <w:t>Правила торговли / сост</w:t>
      </w:r>
      <w:r w:rsidR="00B76F0F" w:rsidRPr="00B76F0F">
        <w:t xml:space="preserve">. </w:t>
      </w:r>
      <w:r w:rsidRPr="00B76F0F">
        <w:t>М</w:t>
      </w:r>
      <w:r w:rsidR="00B76F0F">
        <w:t xml:space="preserve">.Н. </w:t>
      </w:r>
      <w:r w:rsidRPr="00B76F0F">
        <w:t>Сафонов</w:t>
      </w:r>
      <w:r w:rsidR="00B76F0F" w:rsidRPr="00B76F0F">
        <w:t>. -</w:t>
      </w:r>
      <w:r w:rsidR="00B76F0F">
        <w:t xml:space="preserve"> </w:t>
      </w:r>
      <w:r w:rsidRPr="00B76F0F">
        <w:t>8-е изд</w:t>
      </w:r>
      <w:r w:rsidR="00B76F0F">
        <w:t>.,</w:t>
      </w:r>
      <w:r w:rsidRPr="00B76F0F">
        <w:t xml:space="preserve"> доп</w:t>
      </w:r>
      <w:r w:rsidR="00B76F0F" w:rsidRPr="00B76F0F">
        <w:t>. -</w:t>
      </w:r>
      <w:r w:rsidR="00B76F0F">
        <w:t xml:space="preserve"> </w:t>
      </w:r>
      <w:r w:rsidRPr="00B76F0F">
        <w:t>М</w:t>
      </w:r>
      <w:r w:rsidR="00B76F0F">
        <w:t>.:</w:t>
      </w:r>
      <w:r w:rsidR="00B76F0F" w:rsidRPr="00B76F0F">
        <w:t xml:space="preserve"> </w:t>
      </w:r>
      <w:r w:rsidRPr="00B76F0F">
        <w:t>ИНФРА-М, 2000</w:t>
      </w:r>
      <w:r w:rsidR="00B76F0F" w:rsidRPr="00B76F0F">
        <w:t>. -</w:t>
      </w:r>
      <w:r w:rsidR="00B76F0F">
        <w:t xml:space="preserve"> </w:t>
      </w:r>
      <w:r w:rsidRPr="00B76F0F">
        <w:t>206 с</w:t>
      </w:r>
      <w:r w:rsidR="00B76F0F" w:rsidRPr="00B76F0F">
        <w:t>.</w:t>
      </w:r>
    </w:p>
    <w:p w:rsidR="00B76F0F" w:rsidRDefault="00C45C54" w:rsidP="00A93391">
      <w:pPr>
        <w:pStyle w:val="a0"/>
        <w:tabs>
          <w:tab w:val="clear" w:pos="1077"/>
        </w:tabs>
        <w:ind w:firstLine="0"/>
      </w:pPr>
      <w:r w:rsidRPr="00B76F0F">
        <w:t>Райкова Е</w:t>
      </w:r>
      <w:r w:rsidR="00B76F0F">
        <w:t xml:space="preserve">.Ю. </w:t>
      </w:r>
      <w:r w:rsidRPr="00B76F0F">
        <w:t>Теория товароведения</w:t>
      </w:r>
      <w:r w:rsidR="00B76F0F" w:rsidRPr="00B76F0F">
        <w:t xml:space="preserve">: </w:t>
      </w:r>
      <w:r w:rsidRPr="00B76F0F">
        <w:t>Учебн</w:t>
      </w:r>
      <w:r w:rsidR="00B76F0F" w:rsidRPr="00B76F0F">
        <w:t xml:space="preserve">. </w:t>
      </w:r>
      <w:r w:rsidRPr="00B76F0F">
        <w:t>пособие</w:t>
      </w:r>
      <w:r w:rsidR="00B76F0F" w:rsidRPr="00B76F0F">
        <w:t xml:space="preserve">. </w:t>
      </w:r>
      <w:r w:rsidRPr="00B76F0F">
        <w:t>Пособие/ Е</w:t>
      </w:r>
      <w:r w:rsidR="00B76F0F">
        <w:t xml:space="preserve">.Ю. </w:t>
      </w:r>
      <w:r w:rsidRPr="00B76F0F">
        <w:t>Райкова, Ю</w:t>
      </w:r>
      <w:r w:rsidR="00B76F0F">
        <w:t xml:space="preserve">.В. </w:t>
      </w:r>
      <w:r w:rsidRPr="00B76F0F">
        <w:t>Додонкин</w:t>
      </w:r>
      <w:r w:rsidR="00B76F0F" w:rsidRPr="00B76F0F">
        <w:t>. -</w:t>
      </w:r>
      <w:r w:rsidR="00B76F0F">
        <w:t xml:space="preserve"> </w:t>
      </w:r>
      <w:r w:rsidRPr="00B76F0F">
        <w:t>М</w:t>
      </w:r>
      <w:r w:rsidR="00B76F0F">
        <w:t>.:</w:t>
      </w:r>
      <w:r w:rsidR="00B76F0F" w:rsidRPr="00B76F0F">
        <w:t xml:space="preserve"> </w:t>
      </w:r>
      <w:r w:rsidRPr="00B76F0F">
        <w:t>Издат</w:t>
      </w:r>
      <w:r w:rsidR="00B76F0F" w:rsidRPr="00B76F0F">
        <w:t xml:space="preserve">. </w:t>
      </w:r>
      <w:r w:rsidRPr="00B76F0F">
        <w:t>центр</w:t>
      </w:r>
      <w:r w:rsidR="00B76F0F">
        <w:t xml:space="preserve"> "</w:t>
      </w:r>
      <w:r w:rsidRPr="00B76F0F">
        <w:t>Академия</w:t>
      </w:r>
      <w:r w:rsidR="00B76F0F">
        <w:t xml:space="preserve">"; </w:t>
      </w:r>
      <w:r w:rsidRPr="00B76F0F">
        <w:t>Мастерство, 2002</w:t>
      </w:r>
      <w:r w:rsidR="00B76F0F" w:rsidRPr="00B76F0F">
        <w:t>. -</w:t>
      </w:r>
      <w:r w:rsidR="00B76F0F">
        <w:t xml:space="preserve"> </w:t>
      </w:r>
      <w:r w:rsidRPr="00B76F0F">
        <w:t>240 с</w:t>
      </w:r>
      <w:r w:rsidR="00B76F0F" w:rsidRPr="00B76F0F">
        <w:t>.</w:t>
      </w:r>
    </w:p>
    <w:p w:rsidR="00B76F0F" w:rsidRDefault="00C45C54" w:rsidP="00A93391">
      <w:pPr>
        <w:pStyle w:val="a0"/>
        <w:tabs>
          <w:tab w:val="clear" w:pos="1077"/>
        </w:tabs>
        <w:ind w:firstLine="0"/>
      </w:pPr>
      <w:r w:rsidRPr="00B76F0F">
        <w:t>Санитарные правила и нормы для предприятий торговли и общественного питания</w:t>
      </w:r>
      <w:r w:rsidR="00B76F0F" w:rsidRPr="00B76F0F">
        <w:t>. -</w:t>
      </w:r>
      <w:r w:rsidR="00B76F0F">
        <w:t xml:space="preserve"> </w:t>
      </w:r>
      <w:r w:rsidRPr="00B76F0F">
        <w:t>М</w:t>
      </w:r>
      <w:r w:rsidR="00B76F0F">
        <w:t>.:</w:t>
      </w:r>
      <w:r w:rsidR="00B76F0F" w:rsidRPr="00B76F0F">
        <w:t xml:space="preserve"> </w:t>
      </w:r>
      <w:r w:rsidRPr="00B76F0F">
        <w:t>Дашков и К°С, 2003</w:t>
      </w:r>
      <w:r w:rsidR="00B76F0F" w:rsidRPr="00B76F0F">
        <w:t>. -</w:t>
      </w:r>
      <w:r w:rsidR="00B76F0F">
        <w:t xml:space="preserve"> </w:t>
      </w:r>
      <w:r w:rsidRPr="00B76F0F">
        <w:t>212 с</w:t>
      </w:r>
      <w:r w:rsidR="00B76F0F" w:rsidRPr="00B76F0F">
        <w:t>.</w:t>
      </w:r>
    </w:p>
    <w:p w:rsidR="00B76F0F" w:rsidRDefault="00C45C54" w:rsidP="00A93391">
      <w:pPr>
        <w:pStyle w:val="a0"/>
        <w:tabs>
          <w:tab w:val="clear" w:pos="1077"/>
        </w:tabs>
        <w:ind w:firstLine="0"/>
      </w:pPr>
      <w:r w:rsidRPr="00B76F0F">
        <w:t>Чечеткина Н</w:t>
      </w:r>
      <w:r w:rsidR="00B76F0F">
        <w:t xml:space="preserve">.М. </w:t>
      </w:r>
      <w:r w:rsidRPr="00B76F0F">
        <w:t>Товарная экспертиза</w:t>
      </w:r>
      <w:r w:rsidR="00B76F0F" w:rsidRPr="00B76F0F">
        <w:t xml:space="preserve">: </w:t>
      </w:r>
      <w:r w:rsidRPr="00B76F0F">
        <w:t>учебник/ Н</w:t>
      </w:r>
      <w:r w:rsidR="00B76F0F">
        <w:t xml:space="preserve">.М. </w:t>
      </w:r>
      <w:r w:rsidRPr="00B76F0F">
        <w:t>Чечеткина, Т</w:t>
      </w:r>
      <w:r w:rsidR="00B76F0F">
        <w:t xml:space="preserve">.И. </w:t>
      </w:r>
      <w:r w:rsidRPr="00B76F0F">
        <w:t>Путилина, В</w:t>
      </w:r>
      <w:r w:rsidR="00B76F0F">
        <w:t xml:space="preserve">.В. </w:t>
      </w:r>
      <w:r w:rsidRPr="00B76F0F">
        <w:t>Горбунева</w:t>
      </w:r>
      <w:r w:rsidR="00B76F0F" w:rsidRPr="00B76F0F">
        <w:t>. -</w:t>
      </w:r>
      <w:r w:rsidR="00B76F0F">
        <w:t xml:space="preserve"> </w:t>
      </w:r>
      <w:r w:rsidRPr="00B76F0F">
        <w:t>Ростов н/Д</w:t>
      </w:r>
      <w:r w:rsidR="00B76F0F" w:rsidRPr="00B76F0F">
        <w:t xml:space="preserve">: </w:t>
      </w:r>
      <w:r w:rsidRPr="00B76F0F">
        <w:t>Феникс, 2000</w:t>
      </w:r>
      <w:r w:rsidR="00B76F0F" w:rsidRPr="00B76F0F">
        <w:t>. -</w:t>
      </w:r>
      <w:r w:rsidR="00B76F0F">
        <w:t xml:space="preserve"> </w:t>
      </w:r>
      <w:r w:rsidRPr="00B76F0F">
        <w:t>512 с</w:t>
      </w:r>
      <w:r w:rsidR="00B76F0F" w:rsidRPr="00B76F0F">
        <w:t>.</w:t>
      </w:r>
    </w:p>
    <w:p w:rsidR="00B76F0F" w:rsidRDefault="00C45C54" w:rsidP="00A93391">
      <w:pPr>
        <w:pStyle w:val="a0"/>
        <w:tabs>
          <w:tab w:val="clear" w:pos="1077"/>
        </w:tabs>
        <w:ind w:firstLine="0"/>
      </w:pPr>
      <w:r w:rsidRPr="00B76F0F">
        <w:t>Шаповалов В</w:t>
      </w:r>
      <w:r w:rsidR="00B76F0F">
        <w:t xml:space="preserve">.А. </w:t>
      </w:r>
      <w:r w:rsidRPr="00B76F0F">
        <w:t>Маркетинговый анализ</w:t>
      </w:r>
      <w:r w:rsidR="00B76F0F" w:rsidRPr="00B76F0F">
        <w:t xml:space="preserve">. </w:t>
      </w:r>
      <w:r w:rsidR="00B76F0F">
        <w:t>-</w:t>
      </w:r>
      <w:r w:rsidRPr="00B76F0F">
        <w:t xml:space="preserve"> Ростов</w:t>
      </w:r>
      <w:r w:rsidR="00B76F0F" w:rsidRPr="00B76F0F">
        <w:t xml:space="preserve"> - </w:t>
      </w:r>
      <w:r w:rsidRPr="00B76F0F">
        <w:t>на-Дону</w:t>
      </w:r>
      <w:r w:rsidR="00B76F0F">
        <w:t>.:</w:t>
      </w:r>
      <w:r w:rsidR="00B76F0F" w:rsidRPr="00B76F0F">
        <w:t xml:space="preserve"> </w:t>
      </w:r>
      <w:r w:rsidRPr="00B76F0F">
        <w:t xml:space="preserve">Феникс, 2005 </w:t>
      </w:r>
      <w:r w:rsidR="00B76F0F">
        <w:t>-</w:t>
      </w:r>
      <w:r w:rsidRPr="00B76F0F">
        <w:t xml:space="preserve"> 140с</w:t>
      </w:r>
      <w:r w:rsidR="00B76F0F" w:rsidRPr="00B76F0F">
        <w:t>.</w:t>
      </w:r>
    </w:p>
    <w:p w:rsidR="00B76F0F" w:rsidRDefault="00C45C54" w:rsidP="00A93391">
      <w:pPr>
        <w:pStyle w:val="a0"/>
        <w:tabs>
          <w:tab w:val="clear" w:pos="1077"/>
        </w:tabs>
        <w:ind w:firstLine="0"/>
      </w:pPr>
      <w:r w:rsidRPr="00B76F0F">
        <w:t>Шепелев А</w:t>
      </w:r>
      <w:r w:rsidR="00B76F0F">
        <w:t xml:space="preserve">.Ф. </w:t>
      </w:r>
      <w:r w:rsidRPr="00B76F0F">
        <w:t>Товароведение и экспертиза вкусовых и алкогольных товаров</w:t>
      </w:r>
      <w:r w:rsidR="00B76F0F" w:rsidRPr="00B76F0F">
        <w:t xml:space="preserve">: </w:t>
      </w:r>
      <w:r w:rsidRPr="00B76F0F">
        <w:t>учеб, пособие / А</w:t>
      </w:r>
      <w:r w:rsidR="00B76F0F">
        <w:t xml:space="preserve">.Ф. </w:t>
      </w:r>
      <w:r w:rsidRPr="00B76F0F">
        <w:t>Шепелев, К</w:t>
      </w:r>
      <w:r w:rsidR="00B76F0F">
        <w:t xml:space="preserve">.Р. </w:t>
      </w:r>
      <w:r w:rsidRPr="00B76F0F">
        <w:t>Мхитарян</w:t>
      </w:r>
      <w:r w:rsidR="00B76F0F" w:rsidRPr="00B76F0F">
        <w:t>. -</w:t>
      </w:r>
      <w:r w:rsidR="00B76F0F">
        <w:t xml:space="preserve"> </w:t>
      </w:r>
      <w:r w:rsidRPr="00B76F0F">
        <w:t>Ростов н/Д МарТ, 2001</w:t>
      </w:r>
      <w:r w:rsidR="00B76F0F" w:rsidRPr="00B76F0F">
        <w:t xml:space="preserve">. - </w:t>
      </w:r>
      <w:r w:rsidRPr="00B76F0F">
        <w:t>208 с</w:t>
      </w:r>
      <w:r w:rsidR="00B76F0F" w:rsidRPr="00B76F0F">
        <w:t>.</w:t>
      </w:r>
    </w:p>
    <w:p w:rsidR="00B76F0F" w:rsidRDefault="00C45C54" w:rsidP="00A93391">
      <w:pPr>
        <w:pStyle w:val="a0"/>
        <w:tabs>
          <w:tab w:val="clear" w:pos="1077"/>
        </w:tabs>
        <w:ind w:firstLine="0"/>
      </w:pPr>
      <w:r w:rsidRPr="00B76F0F">
        <w:t>Шкардун В</w:t>
      </w:r>
      <w:r w:rsidR="00B76F0F">
        <w:t xml:space="preserve">.Д. </w:t>
      </w:r>
      <w:r w:rsidRPr="00B76F0F">
        <w:t>Методика исследования конкуренции на рынке / В</w:t>
      </w:r>
      <w:r w:rsidR="00B76F0F">
        <w:t xml:space="preserve">.Д. </w:t>
      </w:r>
      <w:r w:rsidRPr="00B76F0F">
        <w:t>Шкардун, В</w:t>
      </w:r>
      <w:r w:rsidR="00B76F0F">
        <w:t xml:space="preserve">.Д. </w:t>
      </w:r>
      <w:r w:rsidRPr="00B76F0F">
        <w:t>Ахтямов</w:t>
      </w:r>
      <w:r w:rsidR="00B76F0F">
        <w:t xml:space="preserve"> // </w:t>
      </w:r>
      <w:r w:rsidRPr="00B76F0F">
        <w:t>Маркетинг в России и за рубежом</w:t>
      </w:r>
      <w:r w:rsidR="00B76F0F">
        <w:t>. 20</w:t>
      </w:r>
      <w:r w:rsidRPr="00B76F0F">
        <w:t>00</w:t>
      </w:r>
      <w:r w:rsidR="00B76F0F" w:rsidRPr="00B76F0F">
        <w:t>. -</w:t>
      </w:r>
      <w:r w:rsidR="00B76F0F">
        <w:t xml:space="preserve"> </w:t>
      </w:r>
      <w:r w:rsidRPr="00B76F0F">
        <w:t>№ 4</w:t>
      </w:r>
      <w:r w:rsidR="00B76F0F" w:rsidRPr="00B76F0F">
        <w:t>. -</w:t>
      </w:r>
      <w:r w:rsidR="00B76F0F">
        <w:t xml:space="preserve"> </w:t>
      </w:r>
      <w:r w:rsidRPr="00B76F0F">
        <w:t>С</w:t>
      </w:r>
      <w:r w:rsidR="00B76F0F">
        <w:t>.4</w:t>
      </w:r>
      <w:r w:rsidRPr="00B76F0F">
        <w:t>4-54</w:t>
      </w:r>
      <w:r w:rsidR="00B76F0F" w:rsidRPr="00B76F0F">
        <w:t>.</w:t>
      </w:r>
    </w:p>
    <w:p w:rsidR="00B76F0F" w:rsidRDefault="00C45C54" w:rsidP="00A93391">
      <w:pPr>
        <w:pStyle w:val="a0"/>
        <w:tabs>
          <w:tab w:val="clear" w:pos="1077"/>
        </w:tabs>
        <w:ind w:firstLine="0"/>
      </w:pPr>
      <w:r w:rsidRPr="00B76F0F">
        <w:t>Щур Д</w:t>
      </w:r>
      <w:r w:rsidR="00B76F0F">
        <w:t xml:space="preserve">.Л. </w:t>
      </w:r>
      <w:r w:rsidRPr="00B76F0F">
        <w:t>Основы торговли</w:t>
      </w:r>
      <w:r w:rsidR="00B76F0F" w:rsidRPr="00B76F0F">
        <w:t xml:space="preserve">. </w:t>
      </w:r>
      <w:r w:rsidRPr="00B76F0F">
        <w:t>Розничная торговля / Д</w:t>
      </w:r>
      <w:r w:rsidR="00B76F0F">
        <w:t xml:space="preserve">.Л. </w:t>
      </w:r>
      <w:r w:rsidRPr="00B76F0F">
        <w:t>Щур, Л</w:t>
      </w:r>
      <w:r w:rsidR="00B76F0F">
        <w:t xml:space="preserve">.В. </w:t>
      </w:r>
      <w:r w:rsidRPr="00B76F0F">
        <w:t>Труханович</w:t>
      </w:r>
      <w:r w:rsidR="00B76F0F" w:rsidRPr="00B76F0F">
        <w:t>. -</w:t>
      </w:r>
      <w:r w:rsidR="00B76F0F">
        <w:t xml:space="preserve"> </w:t>
      </w:r>
      <w:r w:rsidRPr="00B76F0F">
        <w:t>3-е изд</w:t>
      </w:r>
      <w:r w:rsidR="00B76F0F">
        <w:t>.,</w:t>
      </w:r>
      <w:r w:rsidRPr="00B76F0F">
        <w:t xml:space="preserve"> перераб</w:t>
      </w:r>
      <w:r w:rsidR="00B76F0F" w:rsidRPr="00B76F0F">
        <w:t xml:space="preserve">. </w:t>
      </w:r>
      <w:r w:rsidRPr="00B76F0F">
        <w:t>и доп</w:t>
      </w:r>
      <w:r w:rsidR="00B76F0F" w:rsidRPr="00B76F0F">
        <w:t>. -</w:t>
      </w:r>
      <w:r w:rsidR="00B76F0F">
        <w:t xml:space="preserve"> </w:t>
      </w:r>
      <w:r w:rsidRPr="00B76F0F">
        <w:t>М</w:t>
      </w:r>
      <w:r w:rsidR="00B76F0F">
        <w:t>.:</w:t>
      </w:r>
      <w:r w:rsidR="00B76F0F" w:rsidRPr="00B76F0F">
        <w:t xml:space="preserve"> </w:t>
      </w:r>
      <w:r w:rsidRPr="00B76F0F">
        <w:t>Дело и Сервис, 2002</w:t>
      </w:r>
      <w:r w:rsidR="00B76F0F" w:rsidRPr="00B76F0F">
        <w:t>. -</w:t>
      </w:r>
      <w:r w:rsidR="00B76F0F">
        <w:t xml:space="preserve"> </w:t>
      </w:r>
      <w:r w:rsidRPr="00B76F0F">
        <w:t>800 с</w:t>
      </w:r>
      <w:r w:rsidR="00B76F0F" w:rsidRPr="00B76F0F">
        <w:t>.</w:t>
      </w:r>
    </w:p>
    <w:p w:rsidR="00E9060A" w:rsidRPr="00B76F0F" w:rsidRDefault="00C45C54" w:rsidP="00A93391">
      <w:pPr>
        <w:pStyle w:val="a0"/>
        <w:tabs>
          <w:tab w:val="clear" w:pos="1077"/>
        </w:tabs>
        <w:ind w:firstLine="0"/>
      </w:pPr>
      <w:r w:rsidRPr="00B76F0F">
        <w:t>Яновский А</w:t>
      </w:r>
      <w:r w:rsidR="00B76F0F" w:rsidRPr="00B76F0F">
        <w:t xml:space="preserve">. </w:t>
      </w:r>
      <w:r w:rsidRPr="00B76F0F">
        <w:t>Формирование ценовой политики предприятия / А</w:t>
      </w:r>
      <w:r w:rsidR="00B76F0F" w:rsidRPr="00B76F0F">
        <w:t xml:space="preserve">. </w:t>
      </w:r>
      <w:r w:rsidRPr="00B76F0F">
        <w:t>Яновский</w:t>
      </w:r>
      <w:r w:rsidR="00B76F0F">
        <w:t xml:space="preserve"> // </w:t>
      </w:r>
      <w:r w:rsidRPr="00B76F0F">
        <w:t>Маркетинг</w:t>
      </w:r>
      <w:r w:rsidR="00B76F0F" w:rsidRPr="00B76F0F">
        <w:t>. -</w:t>
      </w:r>
      <w:r w:rsidR="00B76F0F">
        <w:t xml:space="preserve"> </w:t>
      </w:r>
      <w:r w:rsidRPr="00B76F0F">
        <w:t>2002</w:t>
      </w:r>
      <w:r w:rsidR="00B76F0F" w:rsidRPr="00B76F0F">
        <w:t>. -</w:t>
      </w:r>
      <w:r w:rsidR="00B76F0F">
        <w:t xml:space="preserve"> </w:t>
      </w:r>
      <w:r w:rsidRPr="00B76F0F">
        <w:t>№ 3</w:t>
      </w:r>
      <w:r w:rsidR="00B76F0F" w:rsidRPr="00B76F0F">
        <w:t>. -</w:t>
      </w:r>
      <w:r w:rsidR="00B76F0F">
        <w:t xml:space="preserve"> </w:t>
      </w:r>
      <w:r w:rsidRPr="00B76F0F">
        <w:t>С</w:t>
      </w:r>
      <w:r w:rsidR="00B76F0F">
        <w:t>.1</w:t>
      </w:r>
      <w:r w:rsidRPr="00B76F0F">
        <w:t>17-121</w:t>
      </w:r>
      <w:r w:rsidR="00B76F0F" w:rsidRPr="00B76F0F">
        <w:t>.</w:t>
      </w:r>
      <w:bookmarkStart w:id="43" w:name="_GoBack"/>
      <w:bookmarkEnd w:id="43"/>
    </w:p>
    <w:sectPr w:rsidR="00E9060A" w:rsidRPr="00B76F0F" w:rsidSect="00B76F0F">
      <w:headerReference w:type="default" r:id="rId17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38ED" w:rsidRDefault="009E38ED">
      <w:pPr>
        <w:ind w:firstLine="709"/>
        <w:rPr>
          <w:lang w:eastAsia="en-US"/>
        </w:rPr>
      </w:pPr>
      <w:r>
        <w:rPr>
          <w:lang w:eastAsia="en-US"/>
        </w:rPr>
        <w:separator/>
      </w:r>
    </w:p>
  </w:endnote>
  <w:endnote w:type="continuationSeparator" w:id="0">
    <w:p w:rsidR="009E38ED" w:rsidRDefault="009E38ED">
      <w:pPr>
        <w:ind w:firstLine="709"/>
        <w:rPr>
          <w:lang w:eastAsia="en-US"/>
        </w:rPr>
      </w:pPr>
      <w:r>
        <w:rPr>
          <w:lang w:eastAsia="en-U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altName w:val="DejaVu Sans Mono"/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38ED" w:rsidRDefault="009E38ED">
      <w:pPr>
        <w:ind w:firstLine="709"/>
        <w:rPr>
          <w:lang w:eastAsia="en-US"/>
        </w:rPr>
      </w:pPr>
      <w:r>
        <w:rPr>
          <w:lang w:eastAsia="en-US"/>
        </w:rPr>
        <w:separator/>
      </w:r>
    </w:p>
  </w:footnote>
  <w:footnote w:type="continuationSeparator" w:id="0">
    <w:p w:rsidR="009E38ED" w:rsidRDefault="009E38ED">
      <w:pPr>
        <w:ind w:firstLine="709"/>
        <w:rPr>
          <w:lang w:eastAsia="en-US"/>
        </w:rPr>
      </w:pPr>
      <w:r>
        <w:rPr>
          <w:lang w:eastAsia="en-US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8ED" w:rsidRDefault="009E38ED" w:rsidP="00B76F0F">
    <w:pPr>
      <w:pStyle w:val="a6"/>
      <w:framePr w:wrap="auto" w:vAnchor="text" w:hAnchor="margin" w:xAlign="right" w:y="1"/>
      <w:ind w:firstLine="0"/>
      <w:jc w:val="center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FC1976">
      <w:rPr>
        <w:rStyle w:val="aa"/>
      </w:rPr>
      <w:t>4</w:t>
    </w:r>
    <w:r>
      <w:rPr>
        <w:rStyle w:val="aa"/>
      </w:rPr>
      <w:fldChar w:fldCharType="end"/>
    </w:r>
  </w:p>
  <w:p w:rsidR="009E38ED" w:rsidRDefault="009E38ED" w:rsidP="00B76F0F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F81DE1"/>
    <w:multiLevelType w:val="multilevel"/>
    <w:tmpl w:val="2B582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D944317"/>
    <w:multiLevelType w:val="multilevel"/>
    <w:tmpl w:val="2B582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57335E2"/>
    <w:multiLevelType w:val="hybridMultilevel"/>
    <w:tmpl w:val="D7406B12"/>
    <w:lvl w:ilvl="0" w:tplc="90382720">
      <w:start w:val="1"/>
      <w:numFmt w:val="decimal"/>
      <w:pStyle w:val="1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D8A3267"/>
    <w:multiLevelType w:val="multilevel"/>
    <w:tmpl w:val="8A9860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3074F87"/>
    <w:multiLevelType w:val="hybridMultilevel"/>
    <w:tmpl w:val="DFEAB06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/>
        <w:iCs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6"/>
  </w:num>
  <w:num w:numId="5">
    <w:abstractNumId w:val="3"/>
  </w:num>
  <w:num w:numId="6">
    <w:abstractNumId w:val="4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22100"/>
    <w:rsid w:val="00047A3A"/>
    <w:rsid w:val="00057233"/>
    <w:rsid w:val="000F420F"/>
    <w:rsid w:val="00125259"/>
    <w:rsid w:val="00176CC2"/>
    <w:rsid w:val="00313C05"/>
    <w:rsid w:val="00350971"/>
    <w:rsid w:val="00364F4C"/>
    <w:rsid w:val="003A526A"/>
    <w:rsid w:val="003E4BA1"/>
    <w:rsid w:val="00422100"/>
    <w:rsid w:val="004B7ABE"/>
    <w:rsid w:val="005302D1"/>
    <w:rsid w:val="0056776B"/>
    <w:rsid w:val="005E3FF3"/>
    <w:rsid w:val="005E5BB9"/>
    <w:rsid w:val="005F41AD"/>
    <w:rsid w:val="0062532E"/>
    <w:rsid w:val="006835F5"/>
    <w:rsid w:val="00735390"/>
    <w:rsid w:val="00740605"/>
    <w:rsid w:val="00752731"/>
    <w:rsid w:val="00773D22"/>
    <w:rsid w:val="007B568C"/>
    <w:rsid w:val="00913686"/>
    <w:rsid w:val="00987B4D"/>
    <w:rsid w:val="009C3292"/>
    <w:rsid w:val="009D1D2B"/>
    <w:rsid w:val="009E38ED"/>
    <w:rsid w:val="00A93391"/>
    <w:rsid w:val="00B006B3"/>
    <w:rsid w:val="00B76F0F"/>
    <w:rsid w:val="00C45C54"/>
    <w:rsid w:val="00C95626"/>
    <w:rsid w:val="00CF79F4"/>
    <w:rsid w:val="00D4309F"/>
    <w:rsid w:val="00D44193"/>
    <w:rsid w:val="00D71C66"/>
    <w:rsid w:val="00E3115B"/>
    <w:rsid w:val="00E3468F"/>
    <w:rsid w:val="00E422A0"/>
    <w:rsid w:val="00E9060A"/>
    <w:rsid w:val="00F00F1D"/>
    <w:rsid w:val="00F17A2C"/>
    <w:rsid w:val="00F70634"/>
    <w:rsid w:val="00FB477E"/>
    <w:rsid w:val="00FC1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90"/>
    <o:shapelayout v:ext="edit">
      <o:idmap v:ext="edit" data="1"/>
    </o:shapelayout>
  </w:shapeDefaults>
  <w:decimalSymbol w:val=","/>
  <w:listSeparator w:val=";"/>
  <w14:defaultImageDpi w14:val="0"/>
  <w15:docId w15:val="{EFBCA69C-0E40-45FB-ACA5-A01D26F13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B76F0F"/>
    <w:pPr>
      <w:spacing w:after="0" w:line="360" w:lineRule="auto"/>
      <w:ind w:firstLine="720"/>
      <w:jc w:val="both"/>
    </w:pPr>
    <w:rPr>
      <w:sz w:val="28"/>
      <w:szCs w:val="28"/>
    </w:rPr>
  </w:style>
  <w:style w:type="paragraph" w:styleId="10">
    <w:name w:val="heading 1"/>
    <w:basedOn w:val="a2"/>
    <w:next w:val="a2"/>
    <w:link w:val="11"/>
    <w:autoRedefine/>
    <w:uiPriority w:val="99"/>
    <w:qFormat/>
    <w:rsid w:val="00B76F0F"/>
    <w:pPr>
      <w:keepNext/>
      <w:ind w:firstLine="709"/>
      <w:jc w:val="center"/>
      <w:outlineLvl w:val="0"/>
    </w:pPr>
    <w:rPr>
      <w:b/>
      <w:bCs/>
      <w:caps/>
      <w:noProof/>
      <w:kern w:val="16"/>
      <w:sz w:val="20"/>
      <w:szCs w:val="20"/>
      <w:lang w:eastAsia="en-US"/>
    </w:rPr>
  </w:style>
  <w:style w:type="paragraph" w:styleId="2">
    <w:name w:val="heading 2"/>
    <w:basedOn w:val="a2"/>
    <w:next w:val="a2"/>
    <w:link w:val="20"/>
    <w:autoRedefine/>
    <w:uiPriority w:val="99"/>
    <w:qFormat/>
    <w:rsid w:val="00B76F0F"/>
    <w:pPr>
      <w:keepNext/>
      <w:ind w:firstLine="0"/>
      <w:jc w:val="center"/>
      <w:outlineLvl w:val="1"/>
    </w:pPr>
    <w:rPr>
      <w:b/>
      <w:bCs/>
      <w:i/>
      <w:iCs/>
      <w:smallCaps/>
      <w:lang w:eastAsia="en-US"/>
    </w:rPr>
  </w:style>
  <w:style w:type="paragraph" w:styleId="3">
    <w:name w:val="heading 3"/>
    <w:basedOn w:val="a2"/>
    <w:next w:val="a2"/>
    <w:link w:val="30"/>
    <w:uiPriority w:val="99"/>
    <w:qFormat/>
    <w:rsid w:val="00B76F0F"/>
    <w:pPr>
      <w:keepNext/>
      <w:ind w:firstLine="709"/>
      <w:outlineLvl w:val="2"/>
    </w:pPr>
    <w:rPr>
      <w:b/>
      <w:bCs/>
      <w:noProof/>
      <w:lang w:eastAsia="en-US"/>
    </w:rPr>
  </w:style>
  <w:style w:type="paragraph" w:styleId="4">
    <w:name w:val="heading 4"/>
    <w:basedOn w:val="a2"/>
    <w:next w:val="a2"/>
    <w:link w:val="40"/>
    <w:uiPriority w:val="99"/>
    <w:qFormat/>
    <w:rsid w:val="00B76F0F"/>
    <w:pPr>
      <w:keepNext/>
      <w:ind w:firstLine="709"/>
      <w:jc w:val="center"/>
      <w:outlineLvl w:val="3"/>
    </w:pPr>
    <w:rPr>
      <w:i/>
      <w:iCs/>
      <w:noProof/>
      <w:lang w:eastAsia="en-US"/>
    </w:rPr>
  </w:style>
  <w:style w:type="paragraph" w:styleId="5">
    <w:name w:val="heading 5"/>
    <w:basedOn w:val="a2"/>
    <w:next w:val="a2"/>
    <w:link w:val="50"/>
    <w:uiPriority w:val="99"/>
    <w:qFormat/>
    <w:rsid w:val="00B76F0F"/>
    <w:pPr>
      <w:keepNext/>
      <w:ind w:left="737" w:firstLine="709"/>
      <w:jc w:val="left"/>
      <w:outlineLvl w:val="4"/>
    </w:pPr>
    <w:rPr>
      <w:lang w:eastAsia="en-US"/>
    </w:rPr>
  </w:style>
  <w:style w:type="paragraph" w:styleId="6">
    <w:name w:val="heading 6"/>
    <w:basedOn w:val="a2"/>
    <w:next w:val="a2"/>
    <w:link w:val="60"/>
    <w:uiPriority w:val="99"/>
    <w:qFormat/>
    <w:rsid w:val="00B76F0F"/>
    <w:pPr>
      <w:keepNext/>
      <w:ind w:firstLine="709"/>
      <w:jc w:val="center"/>
      <w:outlineLvl w:val="5"/>
    </w:pPr>
    <w:rPr>
      <w:b/>
      <w:bCs/>
      <w:sz w:val="30"/>
      <w:szCs w:val="30"/>
      <w:lang w:eastAsia="en-US"/>
    </w:rPr>
  </w:style>
  <w:style w:type="paragraph" w:styleId="7">
    <w:name w:val="heading 7"/>
    <w:basedOn w:val="a2"/>
    <w:next w:val="a2"/>
    <w:link w:val="70"/>
    <w:uiPriority w:val="99"/>
    <w:qFormat/>
    <w:rsid w:val="00B76F0F"/>
    <w:pPr>
      <w:keepNext/>
      <w:ind w:firstLine="709"/>
      <w:outlineLvl w:val="6"/>
    </w:pPr>
    <w:rPr>
      <w:sz w:val="24"/>
      <w:szCs w:val="24"/>
      <w:lang w:eastAsia="en-US"/>
    </w:rPr>
  </w:style>
  <w:style w:type="paragraph" w:styleId="8">
    <w:name w:val="heading 8"/>
    <w:basedOn w:val="a2"/>
    <w:next w:val="a2"/>
    <w:link w:val="80"/>
    <w:uiPriority w:val="99"/>
    <w:qFormat/>
    <w:rsid w:val="00B76F0F"/>
    <w:pPr>
      <w:keepNext/>
      <w:ind w:firstLine="709"/>
      <w:outlineLvl w:val="7"/>
    </w:pPr>
    <w:rPr>
      <w:rFonts w:ascii="Arial" w:hAnsi="Arial" w:cs="Arial"/>
      <w:b/>
      <w:bCs/>
      <w:sz w:val="32"/>
      <w:szCs w:val="32"/>
      <w:lang w:eastAsia="en-US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1">
    <w:name w:val="Заголовок 1 Знак"/>
    <w:basedOn w:val="a3"/>
    <w:link w:val="10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3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3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3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3"/>
    <w:link w:val="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3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3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3"/>
    <w:link w:val="8"/>
    <w:uiPriority w:val="9"/>
    <w:semiHidden/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a6">
    <w:name w:val="header"/>
    <w:basedOn w:val="a2"/>
    <w:next w:val="a7"/>
    <w:link w:val="a8"/>
    <w:uiPriority w:val="99"/>
    <w:rsid w:val="00B76F0F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  <w:lang w:eastAsia="en-US"/>
    </w:rPr>
  </w:style>
  <w:style w:type="character" w:styleId="a9">
    <w:name w:val="endnote reference"/>
    <w:basedOn w:val="a3"/>
    <w:uiPriority w:val="99"/>
    <w:semiHidden/>
    <w:rsid w:val="00B76F0F"/>
    <w:rPr>
      <w:vertAlign w:val="superscript"/>
    </w:rPr>
  </w:style>
  <w:style w:type="character" w:styleId="aa">
    <w:name w:val="page number"/>
    <w:basedOn w:val="a3"/>
    <w:uiPriority w:val="99"/>
    <w:rsid w:val="00B76F0F"/>
    <w:rPr>
      <w:rFonts w:ascii="Times New Roman" w:hAnsi="Times New Roman" w:cs="Times New Roman"/>
      <w:sz w:val="28"/>
      <w:szCs w:val="28"/>
    </w:rPr>
  </w:style>
  <w:style w:type="paragraph" w:styleId="ab">
    <w:name w:val="footer"/>
    <w:basedOn w:val="a2"/>
    <w:link w:val="ac"/>
    <w:uiPriority w:val="99"/>
    <w:semiHidden/>
    <w:rsid w:val="00B76F0F"/>
    <w:pPr>
      <w:tabs>
        <w:tab w:val="center" w:pos="4819"/>
        <w:tab w:val="right" w:pos="9639"/>
      </w:tabs>
      <w:ind w:firstLine="709"/>
    </w:pPr>
    <w:rPr>
      <w:lang w:eastAsia="en-US"/>
    </w:rPr>
  </w:style>
  <w:style w:type="character" w:customStyle="1" w:styleId="a8">
    <w:name w:val="Верхний колонтитул Знак"/>
    <w:basedOn w:val="a3"/>
    <w:link w:val="a6"/>
    <w:uiPriority w:val="99"/>
    <w:semiHidden/>
    <w:locked/>
    <w:rsid w:val="00B76F0F"/>
    <w:rPr>
      <w:rFonts w:eastAsia="Times New Roman"/>
      <w:noProof/>
      <w:kern w:val="16"/>
      <w:sz w:val="28"/>
      <w:szCs w:val="28"/>
      <w:lang w:val="ru-RU" w:eastAsia="en-US"/>
    </w:rPr>
  </w:style>
  <w:style w:type="paragraph" w:customStyle="1" w:styleId="ad">
    <w:name w:val="Содерж"/>
    <w:basedOn w:val="a2"/>
    <w:uiPriority w:val="99"/>
    <w:rsid w:val="00E9060A"/>
    <w:pPr>
      <w:spacing w:before="120" w:after="120" w:line="240" w:lineRule="auto"/>
      <w:ind w:firstLine="0"/>
    </w:pPr>
    <w:rPr>
      <w:lang w:eastAsia="en-US"/>
    </w:rPr>
  </w:style>
  <w:style w:type="paragraph" w:styleId="12">
    <w:name w:val="toc 1"/>
    <w:basedOn w:val="a2"/>
    <w:next w:val="a2"/>
    <w:autoRedefine/>
    <w:uiPriority w:val="99"/>
    <w:semiHidden/>
    <w:rsid w:val="00B76F0F"/>
    <w:pPr>
      <w:tabs>
        <w:tab w:val="right" w:leader="dot" w:pos="1400"/>
      </w:tabs>
      <w:ind w:firstLine="709"/>
    </w:pPr>
    <w:rPr>
      <w:lang w:eastAsia="en-US"/>
    </w:rPr>
  </w:style>
  <w:style w:type="paragraph" w:styleId="21">
    <w:name w:val="toc 2"/>
    <w:basedOn w:val="a2"/>
    <w:next w:val="a2"/>
    <w:autoRedefine/>
    <w:uiPriority w:val="99"/>
    <w:semiHidden/>
    <w:rsid w:val="00B76F0F"/>
    <w:pPr>
      <w:tabs>
        <w:tab w:val="left" w:leader="dot" w:pos="3500"/>
      </w:tabs>
      <w:ind w:firstLine="0"/>
      <w:jc w:val="left"/>
    </w:pPr>
    <w:rPr>
      <w:smallCaps/>
      <w:lang w:eastAsia="en-US"/>
    </w:rPr>
  </w:style>
  <w:style w:type="character" w:styleId="ae">
    <w:name w:val="Hyperlink"/>
    <w:basedOn w:val="a3"/>
    <w:uiPriority w:val="99"/>
    <w:rsid w:val="00B76F0F"/>
    <w:rPr>
      <w:color w:val="auto"/>
      <w:sz w:val="28"/>
      <w:szCs w:val="28"/>
      <w:u w:val="single"/>
      <w:vertAlign w:val="baseline"/>
    </w:rPr>
  </w:style>
  <w:style w:type="paragraph" w:styleId="22">
    <w:name w:val="Body Text Indent 2"/>
    <w:basedOn w:val="a2"/>
    <w:link w:val="23"/>
    <w:uiPriority w:val="99"/>
    <w:rsid w:val="00B76F0F"/>
    <w:pPr>
      <w:shd w:val="clear" w:color="auto" w:fill="FFFFFF"/>
      <w:tabs>
        <w:tab w:val="left" w:pos="163"/>
      </w:tabs>
      <w:ind w:firstLine="360"/>
    </w:pPr>
    <w:rPr>
      <w:lang w:eastAsia="en-US"/>
    </w:rPr>
  </w:style>
  <w:style w:type="character" w:customStyle="1" w:styleId="23">
    <w:name w:val="Основной текст с отступом 2 Знак"/>
    <w:basedOn w:val="a3"/>
    <w:link w:val="22"/>
    <w:uiPriority w:val="99"/>
    <w:semiHidden/>
    <w:rPr>
      <w:sz w:val="28"/>
      <w:szCs w:val="28"/>
    </w:rPr>
  </w:style>
  <w:style w:type="table" w:styleId="af">
    <w:name w:val="Table Grid"/>
    <w:basedOn w:val="a4"/>
    <w:uiPriority w:val="99"/>
    <w:rsid w:val="00B76F0F"/>
    <w:pPr>
      <w:spacing w:after="0" w:line="360" w:lineRule="auto"/>
    </w:pPr>
    <w:rPr>
      <w:sz w:val="20"/>
      <w:szCs w:val="20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textj">
    <w:name w:val="textj"/>
    <w:basedOn w:val="a2"/>
    <w:uiPriority w:val="99"/>
    <w:rsid w:val="00057233"/>
    <w:pPr>
      <w:spacing w:before="100" w:beforeAutospacing="1" w:after="100" w:afterAutospacing="1" w:line="240" w:lineRule="auto"/>
      <w:ind w:firstLine="0"/>
    </w:pPr>
    <w:rPr>
      <w:rFonts w:ascii="Verdana" w:hAnsi="Verdana" w:cs="Verdana"/>
      <w:color w:val="333333"/>
      <w:sz w:val="26"/>
      <w:szCs w:val="26"/>
      <w:lang w:eastAsia="en-US"/>
    </w:rPr>
  </w:style>
  <w:style w:type="paragraph" w:styleId="af0">
    <w:name w:val="Normal (Web)"/>
    <w:basedOn w:val="a2"/>
    <w:uiPriority w:val="99"/>
    <w:rsid w:val="00B76F0F"/>
    <w:pPr>
      <w:spacing w:before="100" w:beforeAutospacing="1" w:after="100" w:afterAutospacing="1"/>
      <w:ind w:firstLine="709"/>
    </w:pPr>
    <w:rPr>
      <w:lang w:val="uk-UA" w:eastAsia="uk-UA"/>
    </w:rPr>
  </w:style>
  <w:style w:type="character" w:styleId="af1">
    <w:name w:val="Strong"/>
    <w:basedOn w:val="a3"/>
    <w:uiPriority w:val="99"/>
    <w:qFormat/>
    <w:rsid w:val="00C45C54"/>
    <w:rPr>
      <w:b/>
      <w:bCs/>
    </w:rPr>
  </w:style>
  <w:style w:type="table" w:styleId="-1">
    <w:name w:val="Table Web 1"/>
    <w:basedOn w:val="a4"/>
    <w:uiPriority w:val="99"/>
    <w:rsid w:val="00B76F0F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7">
    <w:name w:val="Body Text"/>
    <w:basedOn w:val="a2"/>
    <w:link w:val="af2"/>
    <w:uiPriority w:val="99"/>
    <w:rsid w:val="00B76F0F"/>
    <w:pPr>
      <w:ind w:firstLine="709"/>
    </w:pPr>
    <w:rPr>
      <w:lang w:eastAsia="en-US"/>
    </w:rPr>
  </w:style>
  <w:style w:type="character" w:customStyle="1" w:styleId="af2">
    <w:name w:val="Основной текст Знак"/>
    <w:basedOn w:val="a3"/>
    <w:link w:val="a7"/>
    <w:uiPriority w:val="99"/>
    <w:semiHidden/>
    <w:rPr>
      <w:sz w:val="28"/>
      <w:szCs w:val="28"/>
    </w:rPr>
  </w:style>
  <w:style w:type="paragraph" w:customStyle="1" w:styleId="af3">
    <w:name w:val="выделение"/>
    <w:uiPriority w:val="99"/>
    <w:rsid w:val="00B76F0F"/>
    <w:pPr>
      <w:spacing w:after="0"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paragraph" w:customStyle="1" w:styleId="24">
    <w:name w:val="Заголовок 2 дипл"/>
    <w:basedOn w:val="a2"/>
    <w:next w:val="af4"/>
    <w:uiPriority w:val="99"/>
    <w:rsid w:val="00B76F0F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4">
    <w:name w:val="Body Text Indent"/>
    <w:basedOn w:val="a2"/>
    <w:link w:val="af5"/>
    <w:uiPriority w:val="99"/>
    <w:rsid w:val="00B76F0F"/>
    <w:pPr>
      <w:shd w:val="clear" w:color="auto" w:fill="FFFFFF"/>
      <w:spacing w:before="192"/>
      <w:ind w:right="-5" w:firstLine="360"/>
    </w:pPr>
    <w:rPr>
      <w:lang w:eastAsia="en-US"/>
    </w:rPr>
  </w:style>
  <w:style w:type="character" w:customStyle="1" w:styleId="af5">
    <w:name w:val="Основной текст с отступом Знак"/>
    <w:basedOn w:val="a3"/>
    <w:link w:val="af4"/>
    <w:uiPriority w:val="99"/>
    <w:semiHidden/>
    <w:rPr>
      <w:sz w:val="28"/>
      <w:szCs w:val="28"/>
    </w:rPr>
  </w:style>
  <w:style w:type="character" w:customStyle="1" w:styleId="13">
    <w:name w:val="Текст Знак1"/>
    <w:basedOn w:val="a3"/>
    <w:link w:val="af6"/>
    <w:uiPriority w:val="99"/>
    <w:locked/>
    <w:rsid w:val="00B76F0F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6">
    <w:name w:val="Plain Text"/>
    <w:basedOn w:val="a2"/>
    <w:link w:val="13"/>
    <w:uiPriority w:val="99"/>
    <w:rsid w:val="00B76F0F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7">
    <w:name w:val="Текст Знак"/>
    <w:basedOn w:val="a3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c">
    <w:name w:val="Нижний колонтитул Знак"/>
    <w:basedOn w:val="a3"/>
    <w:link w:val="ab"/>
    <w:uiPriority w:val="99"/>
    <w:semiHidden/>
    <w:locked/>
    <w:rsid w:val="00B76F0F"/>
    <w:rPr>
      <w:rFonts w:eastAsia="Times New Roman"/>
      <w:sz w:val="28"/>
      <w:szCs w:val="28"/>
      <w:lang w:val="ru-RU" w:eastAsia="en-US"/>
    </w:rPr>
  </w:style>
  <w:style w:type="character" w:styleId="af8">
    <w:name w:val="footnote reference"/>
    <w:basedOn w:val="a3"/>
    <w:uiPriority w:val="99"/>
    <w:semiHidden/>
    <w:rsid w:val="00B76F0F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B76F0F"/>
    <w:pPr>
      <w:numPr>
        <w:numId w:val="5"/>
      </w:numPr>
      <w:tabs>
        <w:tab w:val="clear" w:pos="0"/>
        <w:tab w:val="num" w:pos="1077"/>
      </w:tabs>
      <w:spacing w:after="0" w:line="360" w:lineRule="auto"/>
      <w:ind w:firstLine="720"/>
      <w:jc w:val="both"/>
    </w:pPr>
    <w:rPr>
      <w:sz w:val="28"/>
      <w:szCs w:val="28"/>
    </w:rPr>
  </w:style>
  <w:style w:type="paragraph" w:customStyle="1" w:styleId="1">
    <w:name w:val="лит.1"/>
    <w:basedOn w:val="a0"/>
    <w:autoRedefine/>
    <w:uiPriority w:val="99"/>
    <w:rsid w:val="00B76F0F"/>
    <w:pPr>
      <w:numPr>
        <w:numId w:val="6"/>
      </w:numPr>
    </w:pPr>
  </w:style>
  <w:style w:type="paragraph" w:customStyle="1" w:styleId="af9">
    <w:name w:val="литера"/>
    <w:uiPriority w:val="99"/>
    <w:rsid w:val="00B76F0F"/>
    <w:pPr>
      <w:spacing w:after="0" w:line="360" w:lineRule="auto"/>
      <w:jc w:val="both"/>
    </w:pPr>
    <w:rPr>
      <w:rFonts w:ascii="??????????" w:hAnsi="??????????" w:cs="??????????"/>
      <w:sz w:val="28"/>
      <w:szCs w:val="28"/>
    </w:rPr>
  </w:style>
  <w:style w:type="character" w:customStyle="1" w:styleId="afa">
    <w:name w:val="номер страницы"/>
    <w:basedOn w:val="a3"/>
    <w:uiPriority w:val="99"/>
    <w:rsid w:val="00B76F0F"/>
    <w:rPr>
      <w:sz w:val="28"/>
      <w:szCs w:val="28"/>
    </w:rPr>
  </w:style>
  <w:style w:type="paragraph" w:customStyle="1" w:styleId="afb">
    <w:name w:val="Обычный +"/>
    <w:basedOn w:val="a2"/>
    <w:autoRedefine/>
    <w:uiPriority w:val="99"/>
    <w:rsid w:val="00B76F0F"/>
    <w:pPr>
      <w:ind w:firstLine="709"/>
    </w:pPr>
    <w:rPr>
      <w:lang w:eastAsia="en-US"/>
    </w:rPr>
  </w:style>
  <w:style w:type="paragraph" w:styleId="31">
    <w:name w:val="toc 3"/>
    <w:basedOn w:val="a2"/>
    <w:next w:val="a2"/>
    <w:autoRedefine/>
    <w:uiPriority w:val="99"/>
    <w:semiHidden/>
    <w:rsid w:val="00B76F0F"/>
    <w:pPr>
      <w:ind w:firstLine="709"/>
      <w:jc w:val="left"/>
    </w:pPr>
    <w:rPr>
      <w:lang w:eastAsia="en-US"/>
    </w:rPr>
  </w:style>
  <w:style w:type="paragraph" w:styleId="41">
    <w:name w:val="toc 4"/>
    <w:basedOn w:val="a2"/>
    <w:next w:val="a2"/>
    <w:autoRedefine/>
    <w:uiPriority w:val="99"/>
    <w:semiHidden/>
    <w:rsid w:val="00B76F0F"/>
    <w:pPr>
      <w:tabs>
        <w:tab w:val="right" w:leader="dot" w:pos="9345"/>
      </w:tabs>
      <w:ind w:firstLine="709"/>
    </w:pPr>
    <w:rPr>
      <w:noProof/>
      <w:lang w:eastAsia="en-US"/>
    </w:rPr>
  </w:style>
  <w:style w:type="paragraph" w:styleId="51">
    <w:name w:val="toc 5"/>
    <w:basedOn w:val="a2"/>
    <w:next w:val="a2"/>
    <w:autoRedefine/>
    <w:uiPriority w:val="99"/>
    <w:semiHidden/>
    <w:rsid w:val="00B76F0F"/>
    <w:pPr>
      <w:ind w:left="958" w:firstLine="709"/>
    </w:pPr>
    <w:rPr>
      <w:lang w:eastAsia="en-US"/>
    </w:rPr>
  </w:style>
  <w:style w:type="paragraph" w:styleId="32">
    <w:name w:val="Body Text Indent 3"/>
    <w:basedOn w:val="a2"/>
    <w:link w:val="33"/>
    <w:uiPriority w:val="99"/>
    <w:rsid w:val="00B76F0F"/>
    <w:pPr>
      <w:shd w:val="clear" w:color="auto" w:fill="FFFFFF"/>
      <w:tabs>
        <w:tab w:val="left" w:pos="4262"/>
        <w:tab w:val="left" w:pos="5640"/>
      </w:tabs>
      <w:ind w:left="720" w:firstLine="709"/>
    </w:pPr>
    <w:rPr>
      <w:lang w:eastAsia="en-US"/>
    </w:rPr>
  </w:style>
  <w:style w:type="character" w:customStyle="1" w:styleId="33">
    <w:name w:val="Основной текст с отступом 3 Знак"/>
    <w:basedOn w:val="a3"/>
    <w:link w:val="32"/>
    <w:uiPriority w:val="99"/>
    <w:semiHidden/>
    <w:rPr>
      <w:sz w:val="16"/>
      <w:szCs w:val="16"/>
    </w:rPr>
  </w:style>
  <w:style w:type="paragraph" w:customStyle="1" w:styleId="afc">
    <w:name w:val="содержание"/>
    <w:uiPriority w:val="99"/>
    <w:rsid w:val="00B76F0F"/>
    <w:pPr>
      <w:spacing w:after="0"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B76F0F"/>
    <w:pPr>
      <w:numPr>
        <w:numId w:val="7"/>
      </w:numPr>
      <w:tabs>
        <w:tab w:val="clear" w:pos="1077"/>
        <w:tab w:val="num" w:pos="0"/>
      </w:tabs>
      <w:spacing w:after="0" w:line="360" w:lineRule="auto"/>
      <w:ind w:firstLine="0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B76F0F"/>
    <w:pPr>
      <w:numPr>
        <w:numId w:val="8"/>
      </w:numPr>
      <w:spacing w:after="0" w:line="360" w:lineRule="auto"/>
      <w:ind w:firstLine="0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B76F0F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B76F0F"/>
    <w:rPr>
      <w:b/>
      <w:bCs/>
    </w:rPr>
  </w:style>
  <w:style w:type="paragraph" w:customStyle="1" w:styleId="200">
    <w:name w:val="Стиль Оглавление 2 + Слева:  0 см Первая строка:  0 см"/>
    <w:basedOn w:val="21"/>
    <w:autoRedefine/>
    <w:uiPriority w:val="99"/>
    <w:rsid w:val="00B76F0F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B76F0F"/>
    <w:rPr>
      <w:i/>
      <w:iCs/>
    </w:rPr>
  </w:style>
  <w:style w:type="paragraph" w:customStyle="1" w:styleId="afd">
    <w:name w:val="ТАБЛИЦА"/>
    <w:next w:val="a2"/>
    <w:autoRedefine/>
    <w:uiPriority w:val="99"/>
    <w:rsid w:val="00B76F0F"/>
    <w:pPr>
      <w:spacing w:after="0" w:line="360" w:lineRule="auto"/>
    </w:pPr>
    <w:rPr>
      <w:color w:val="000000"/>
      <w:sz w:val="20"/>
      <w:szCs w:val="20"/>
    </w:rPr>
  </w:style>
  <w:style w:type="paragraph" w:customStyle="1" w:styleId="102">
    <w:name w:val="Стиль ТАБЛИЦА + 10 пт"/>
    <w:basedOn w:val="afd"/>
    <w:next w:val="a2"/>
    <w:autoRedefine/>
    <w:uiPriority w:val="99"/>
    <w:rsid w:val="00B76F0F"/>
  </w:style>
  <w:style w:type="paragraph" w:customStyle="1" w:styleId="afe">
    <w:name w:val="Стиль ТАБЛИЦА + Междустр.интервал:  полуторный"/>
    <w:basedOn w:val="afd"/>
    <w:uiPriority w:val="99"/>
    <w:rsid w:val="00B76F0F"/>
  </w:style>
  <w:style w:type="paragraph" w:customStyle="1" w:styleId="14">
    <w:name w:val="Стиль ТАБЛИЦА + Междустр.интервал:  полуторный1"/>
    <w:basedOn w:val="afd"/>
    <w:autoRedefine/>
    <w:uiPriority w:val="99"/>
    <w:rsid w:val="00B76F0F"/>
  </w:style>
  <w:style w:type="table" w:customStyle="1" w:styleId="15">
    <w:name w:val="Стиль таблицы1"/>
    <w:uiPriority w:val="99"/>
    <w:rsid w:val="00B76F0F"/>
    <w:pPr>
      <w:spacing w:after="0" w:line="360" w:lineRule="auto"/>
    </w:pPr>
    <w:rPr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">
    <w:name w:val="схема"/>
    <w:autoRedefine/>
    <w:uiPriority w:val="99"/>
    <w:rsid w:val="00B76F0F"/>
    <w:pPr>
      <w:spacing w:after="0" w:line="240" w:lineRule="auto"/>
      <w:jc w:val="center"/>
    </w:pPr>
    <w:rPr>
      <w:sz w:val="20"/>
      <w:szCs w:val="20"/>
    </w:rPr>
  </w:style>
  <w:style w:type="paragraph" w:styleId="aff0">
    <w:name w:val="endnote text"/>
    <w:basedOn w:val="a2"/>
    <w:link w:val="aff1"/>
    <w:autoRedefine/>
    <w:uiPriority w:val="99"/>
    <w:semiHidden/>
    <w:rsid w:val="00B76F0F"/>
    <w:pPr>
      <w:ind w:firstLine="709"/>
    </w:pPr>
    <w:rPr>
      <w:sz w:val="20"/>
      <w:szCs w:val="20"/>
      <w:lang w:eastAsia="en-US"/>
    </w:rPr>
  </w:style>
  <w:style w:type="character" w:customStyle="1" w:styleId="aff1">
    <w:name w:val="Текст концевой сноски Знак"/>
    <w:basedOn w:val="a3"/>
    <w:link w:val="aff0"/>
    <w:uiPriority w:val="99"/>
    <w:semiHidden/>
    <w:rPr>
      <w:sz w:val="20"/>
      <w:szCs w:val="20"/>
    </w:rPr>
  </w:style>
  <w:style w:type="paragraph" w:styleId="aff2">
    <w:name w:val="footnote text"/>
    <w:basedOn w:val="a2"/>
    <w:link w:val="aff3"/>
    <w:autoRedefine/>
    <w:uiPriority w:val="99"/>
    <w:semiHidden/>
    <w:rsid w:val="00B76F0F"/>
    <w:pPr>
      <w:ind w:firstLine="709"/>
    </w:pPr>
    <w:rPr>
      <w:color w:val="000000"/>
      <w:sz w:val="20"/>
      <w:szCs w:val="20"/>
      <w:lang w:eastAsia="en-US"/>
    </w:rPr>
  </w:style>
  <w:style w:type="character" w:customStyle="1" w:styleId="aff3">
    <w:name w:val="Текст сноски Знак"/>
    <w:basedOn w:val="a3"/>
    <w:link w:val="aff2"/>
    <w:uiPriority w:val="99"/>
    <w:locked/>
    <w:rsid w:val="00B76F0F"/>
    <w:rPr>
      <w:rFonts w:eastAsia="Times New Roman"/>
      <w:color w:val="000000"/>
      <w:lang w:val="ru-RU" w:eastAsia="en-US"/>
    </w:rPr>
  </w:style>
  <w:style w:type="paragraph" w:customStyle="1" w:styleId="aff4">
    <w:name w:val="титут"/>
    <w:autoRedefine/>
    <w:uiPriority w:val="99"/>
    <w:rsid w:val="00B76F0F"/>
    <w:pPr>
      <w:spacing w:after="0"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em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oleObject" Target="embeddings/oleObject3.bin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5" Type="http://schemas.openxmlformats.org/officeDocument/2006/relationships/footnotes" Target="footnotes.xml"/><Relationship Id="rId15" Type="http://schemas.openxmlformats.org/officeDocument/2006/relationships/image" Target="media/image5.emf"/><Relationship Id="rId10" Type="http://schemas.openxmlformats.org/officeDocument/2006/relationships/oleObject" Target="embeddings/oleObject2.bin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10044</Words>
  <Characters>57252</Characters>
  <Application>Microsoft Office Word</Application>
  <DocSecurity>0</DocSecurity>
  <Lines>477</Lines>
  <Paragraphs>134</Paragraphs>
  <ScaleCrop>false</ScaleCrop>
  <Company>Home</Company>
  <LinksUpToDate>false</LinksUpToDate>
  <CharactersWithSpaces>67162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Лолита</dc:creator>
  <cp:keywords/>
  <dc:description/>
  <cp:lastModifiedBy>admin</cp:lastModifiedBy>
  <cp:revision>2</cp:revision>
  <dcterms:created xsi:type="dcterms:W3CDTF">2014-02-22T06:33:00Z</dcterms:created>
  <dcterms:modified xsi:type="dcterms:W3CDTF">2014-02-22T06:33:00Z</dcterms:modified>
</cp:coreProperties>
</file>