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42A" w:rsidRPr="00CB3115" w:rsidRDefault="00F9242A" w:rsidP="00CB3115">
      <w:pPr>
        <w:pStyle w:val="a3"/>
        <w:spacing w:line="360" w:lineRule="auto"/>
        <w:ind w:firstLine="720"/>
        <w:rPr>
          <w:b/>
          <w:szCs w:val="28"/>
        </w:rPr>
      </w:pPr>
      <w:r w:rsidRPr="00CB3115">
        <w:rPr>
          <w:b/>
          <w:szCs w:val="28"/>
        </w:rPr>
        <w:t>Министерство образования Российской Федерации</w:t>
      </w:r>
    </w:p>
    <w:p w:rsidR="00F9242A" w:rsidRPr="00CB3115" w:rsidRDefault="00F9242A" w:rsidP="00CB3115">
      <w:pPr>
        <w:spacing w:line="360" w:lineRule="auto"/>
        <w:ind w:firstLine="720"/>
        <w:jc w:val="center"/>
        <w:rPr>
          <w:b/>
          <w:sz w:val="28"/>
          <w:szCs w:val="28"/>
        </w:rPr>
      </w:pPr>
      <w:r w:rsidRPr="00CB3115">
        <w:rPr>
          <w:b/>
          <w:sz w:val="28"/>
          <w:szCs w:val="28"/>
        </w:rPr>
        <w:t>ТАМБОВСКИЙ ГОСУДАРСТВЕННЫЙ ТЕХНИЧЕСКИЙ УНИВЕРСИТЕТ</w:t>
      </w:r>
    </w:p>
    <w:p w:rsidR="00F9242A" w:rsidRPr="00CB3115" w:rsidRDefault="00F9242A" w:rsidP="00CB3115">
      <w:pPr>
        <w:spacing w:line="360" w:lineRule="auto"/>
        <w:ind w:firstLine="720"/>
        <w:jc w:val="both"/>
        <w:rPr>
          <w:sz w:val="28"/>
          <w:szCs w:val="28"/>
        </w:rPr>
      </w:pPr>
    </w:p>
    <w:p w:rsidR="00F9242A" w:rsidRPr="00CB3115" w:rsidRDefault="00F9242A" w:rsidP="00CB3115">
      <w:pPr>
        <w:spacing w:line="360" w:lineRule="auto"/>
        <w:ind w:firstLine="720"/>
        <w:jc w:val="both"/>
        <w:rPr>
          <w:sz w:val="28"/>
          <w:szCs w:val="28"/>
        </w:rPr>
      </w:pPr>
    </w:p>
    <w:p w:rsidR="00F9242A" w:rsidRPr="00CB3115" w:rsidRDefault="00F9242A" w:rsidP="00CB3115">
      <w:pPr>
        <w:pStyle w:val="3"/>
        <w:spacing w:line="360" w:lineRule="auto"/>
        <w:ind w:firstLine="720"/>
        <w:jc w:val="both"/>
        <w:rPr>
          <w:b/>
          <w:szCs w:val="28"/>
        </w:rPr>
      </w:pPr>
    </w:p>
    <w:p w:rsidR="00CB3115" w:rsidRDefault="00CB3115" w:rsidP="00CB3115">
      <w:pPr>
        <w:spacing w:line="360" w:lineRule="auto"/>
        <w:ind w:firstLine="720"/>
        <w:jc w:val="both"/>
        <w:rPr>
          <w:b/>
          <w:sz w:val="28"/>
          <w:szCs w:val="28"/>
        </w:rPr>
      </w:pPr>
    </w:p>
    <w:p w:rsidR="00CB3115" w:rsidRDefault="00CB3115" w:rsidP="00CB3115">
      <w:pPr>
        <w:spacing w:line="360" w:lineRule="auto"/>
        <w:ind w:firstLine="720"/>
        <w:jc w:val="both"/>
        <w:rPr>
          <w:b/>
          <w:sz w:val="28"/>
          <w:szCs w:val="28"/>
        </w:rPr>
      </w:pPr>
    </w:p>
    <w:p w:rsidR="00CB3115" w:rsidRDefault="00CB3115" w:rsidP="00CB3115">
      <w:pPr>
        <w:spacing w:line="360" w:lineRule="auto"/>
        <w:ind w:firstLine="720"/>
        <w:jc w:val="both"/>
        <w:rPr>
          <w:b/>
          <w:sz w:val="28"/>
          <w:szCs w:val="28"/>
        </w:rPr>
      </w:pPr>
    </w:p>
    <w:p w:rsidR="00CB3115" w:rsidRDefault="00CB3115" w:rsidP="00CB3115">
      <w:pPr>
        <w:spacing w:line="360" w:lineRule="auto"/>
        <w:ind w:firstLine="720"/>
        <w:jc w:val="both"/>
        <w:rPr>
          <w:b/>
          <w:sz w:val="28"/>
          <w:szCs w:val="28"/>
        </w:rPr>
      </w:pPr>
    </w:p>
    <w:p w:rsidR="00CB3115" w:rsidRDefault="00CB3115" w:rsidP="00CB3115">
      <w:pPr>
        <w:spacing w:line="360" w:lineRule="auto"/>
        <w:ind w:firstLine="720"/>
        <w:jc w:val="both"/>
        <w:rPr>
          <w:b/>
          <w:sz w:val="28"/>
          <w:szCs w:val="28"/>
        </w:rPr>
      </w:pPr>
    </w:p>
    <w:p w:rsidR="00F9242A" w:rsidRPr="00CB3115" w:rsidRDefault="00CB3115" w:rsidP="00CB3115">
      <w:pPr>
        <w:spacing w:line="360" w:lineRule="auto"/>
        <w:ind w:firstLine="720"/>
        <w:jc w:val="center"/>
        <w:rPr>
          <w:b/>
          <w:sz w:val="28"/>
          <w:szCs w:val="28"/>
        </w:rPr>
      </w:pPr>
      <w:r>
        <w:rPr>
          <w:b/>
          <w:sz w:val="28"/>
          <w:szCs w:val="28"/>
        </w:rPr>
        <w:t>Д</w:t>
      </w:r>
      <w:r w:rsidR="00F9242A" w:rsidRPr="00CB3115">
        <w:rPr>
          <w:b/>
          <w:sz w:val="28"/>
          <w:szCs w:val="28"/>
        </w:rPr>
        <w:t>ипломн</w:t>
      </w:r>
      <w:r w:rsidR="001A62B9" w:rsidRPr="00CB3115">
        <w:rPr>
          <w:b/>
          <w:sz w:val="28"/>
          <w:szCs w:val="28"/>
        </w:rPr>
        <w:t>ый</w:t>
      </w:r>
      <w:r w:rsidR="00F9242A" w:rsidRPr="00CB3115">
        <w:rPr>
          <w:b/>
          <w:sz w:val="28"/>
          <w:szCs w:val="28"/>
        </w:rPr>
        <w:t xml:space="preserve"> проект на тему:</w:t>
      </w:r>
    </w:p>
    <w:p w:rsidR="00F9242A" w:rsidRPr="00CB3115" w:rsidRDefault="00F9242A" w:rsidP="00CB3115">
      <w:pPr>
        <w:spacing w:line="360" w:lineRule="auto"/>
        <w:ind w:firstLine="720"/>
        <w:jc w:val="center"/>
        <w:rPr>
          <w:sz w:val="28"/>
          <w:szCs w:val="28"/>
        </w:rPr>
      </w:pPr>
    </w:p>
    <w:p w:rsidR="00F9242A" w:rsidRPr="00CB3115" w:rsidRDefault="00F9242A" w:rsidP="00CB3115">
      <w:pPr>
        <w:spacing w:line="360" w:lineRule="auto"/>
        <w:ind w:firstLine="720"/>
        <w:jc w:val="center"/>
        <w:rPr>
          <w:sz w:val="28"/>
          <w:szCs w:val="28"/>
          <w:u w:val="single"/>
        </w:rPr>
      </w:pPr>
      <w:r w:rsidRPr="00CB3115">
        <w:rPr>
          <w:sz w:val="28"/>
          <w:szCs w:val="28"/>
          <w:u w:val="single"/>
        </w:rPr>
        <w:t>БЛОК</w:t>
      </w:r>
      <w:r w:rsidR="00CB3115">
        <w:rPr>
          <w:sz w:val="28"/>
          <w:szCs w:val="28"/>
          <w:u w:val="single"/>
        </w:rPr>
        <w:t xml:space="preserve"> </w:t>
      </w:r>
      <w:r w:rsidRPr="00CB3115">
        <w:rPr>
          <w:sz w:val="28"/>
          <w:szCs w:val="28"/>
          <w:u w:val="single"/>
        </w:rPr>
        <w:t>АВТОМАТИЗ</w:t>
      </w:r>
      <w:r w:rsidR="001A62B9" w:rsidRPr="00CB3115">
        <w:rPr>
          <w:sz w:val="28"/>
          <w:szCs w:val="28"/>
          <w:u w:val="single"/>
        </w:rPr>
        <w:t>ИРОВАННОГО</w:t>
      </w:r>
      <w:r w:rsidR="00CB3115">
        <w:rPr>
          <w:sz w:val="28"/>
          <w:szCs w:val="28"/>
          <w:u w:val="single"/>
        </w:rPr>
        <w:t xml:space="preserve"> </w:t>
      </w:r>
      <w:r w:rsidR="001A62B9" w:rsidRPr="00CB3115">
        <w:rPr>
          <w:sz w:val="28"/>
          <w:szCs w:val="28"/>
          <w:u w:val="single"/>
        </w:rPr>
        <w:t>УПРАВЛЕНИЯ</w:t>
      </w:r>
      <w:r w:rsidR="00CB3115">
        <w:rPr>
          <w:sz w:val="28"/>
          <w:szCs w:val="28"/>
          <w:u w:val="single"/>
        </w:rPr>
        <w:t xml:space="preserve"> </w:t>
      </w:r>
      <w:r w:rsidR="001A62B9" w:rsidRPr="00CB3115">
        <w:rPr>
          <w:sz w:val="28"/>
          <w:szCs w:val="28"/>
          <w:u w:val="single"/>
        </w:rPr>
        <w:t>СВЯЗЬЮ</w:t>
      </w:r>
    </w:p>
    <w:p w:rsidR="00F9242A" w:rsidRPr="00CB3115" w:rsidRDefault="00F9242A" w:rsidP="00CB3115">
      <w:pPr>
        <w:spacing w:line="360" w:lineRule="auto"/>
        <w:ind w:firstLine="720"/>
        <w:jc w:val="both"/>
        <w:rPr>
          <w:sz w:val="28"/>
          <w:szCs w:val="28"/>
          <w:u w:val="single"/>
        </w:rPr>
      </w:pPr>
    </w:p>
    <w:p w:rsidR="00F9242A" w:rsidRPr="00CB3115" w:rsidRDefault="00F9242A" w:rsidP="00CB3115">
      <w:pPr>
        <w:spacing w:line="360" w:lineRule="auto"/>
        <w:ind w:firstLine="720"/>
        <w:jc w:val="both"/>
        <w:rPr>
          <w:sz w:val="28"/>
          <w:szCs w:val="28"/>
        </w:rPr>
      </w:pPr>
    </w:p>
    <w:p w:rsidR="00F9242A" w:rsidRPr="00CB3115" w:rsidRDefault="00F9242A" w:rsidP="00CB3115">
      <w:pPr>
        <w:spacing w:line="360" w:lineRule="auto"/>
        <w:ind w:firstLine="720"/>
        <w:jc w:val="both"/>
        <w:rPr>
          <w:sz w:val="28"/>
          <w:szCs w:val="28"/>
        </w:rPr>
      </w:pPr>
    </w:p>
    <w:p w:rsidR="00F9242A" w:rsidRPr="00CB3115" w:rsidRDefault="00F9242A" w:rsidP="00CB3115">
      <w:pPr>
        <w:spacing w:line="360" w:lineRule="auto"/>
        <w:ind w:firstLine="720"/>
        <w:jc w:val="both"/>
        <w:rPr>
          <w:sz w:val="28"/>
          <w:szCs w:val="28"/>
        </w:rPr>
      </w:pPr>
    </w:p>
    <w:p w:rsidR="00F9242A" w:rsidRPr="00CB3115" w:rsidRDefault="00F9242A" w:rsidP="00CB3115">
      <w:pPr>
        <w:spacing w:line="360" w:lineRule="auto"/>
        <w:ind w:firstLine="720"/>
        <w:jc w:val="both"/>
        <w:rPr>
          <w:sz w:val="28"/>
          <w:szCs w:val="28"/>
        </w:rPr>
      </w:pPr>
    </w:p>
    <w:p w:rsidR="00CB3115" w:rsidRDefault="00CB3115" w:rsidP="00CB3115">
      <w:pPr>
        <w:spacing w:line="360" w:lineRule="auto"/>
        <w:ind w:firstLine="720"/>
        <w:jc w:val="both"/>
        <w:rPr>
          <w:b/>
          <w:sz w:val="28"/>
          <w:szCs w:val="28"/>
        </w:rPr>
      </w:pPr>
    </w:p>
    <w:p w:rsidR="00CB3115" w:rsidRDefault="00CB3115" w:rsidP="00CB3115">
      <w:pPr>
        <w:spacing w:line="360" w:lineRule="auto"/>
        <w:ind w:firstLine="720"/>
        <w:jc w:val="both"/>
        <w:rPr>
          <w:b/>
          <w:sz w:val="28"/>
          <w:szCs w:val="28"/>
        </w:rPr>
      </w:pPr>
    </w:p>
    <w:p w:rsidR="00CB3115" w:rsidRDefault="00CB3115" w:rsidP="00CB3115">
      <w:pPr>
        <w:spacing w:line="360" w:lineRule="auto"/>
        <w:ind w:firstLine="720"/>
        <w:jc w:val="both"/>
        <w:rPr>
          <w:b/>
          <w:sz w:val="28"/>
          <w:szCs w:val="28"/>
        </w:rPr>
      </w:pPr>
    </w:p>
    <w:p w:rsidR="00CB3115" w:rsidRDefault="00CB3115" w:rsidP="00CB3115">
      <w:pPr>
        <w:spacing w:line="360" w:lineRule="auto"/>
        <w:ind w:firstLine="720"/>
        <w:jc w:val="both"/>
        <w:rPr>
          <w:b/>
          <w:sz w:val="28"/>
          <w:szCs w:val="28"/>
        </w:rPr>
      </w:pPr>
    </w:p>
    <w:p w:rsidR="00CB3115" w:rsidRDefault="00CB3115" w:rsidP="00CB3115">
      <w:pPr>
        <w:spacing w:line="360" w:lineRule="auto"/>
        <w:ind w:firstLine="720"/>
        <w:jc w:val="both"/>
        <w:rPr>
          <w:b/>
          <w:sz w:val="28"/>
          <w:szCs w:val="28"/>
        </w:rPr>
      </w:pPr>
    </w:p>
    <w:p w:rsidR="00CB3115" w:rsidRDefault="00CB3115" w:rsidP="00CB3115">
      <w:pPr>
        <w:spacing w:line="360" w:lineRule="auto"/>
        <w:ind w:firstLine="720"/>
        <w:jc w:val="both"/>
        <w:rPr>
          <w:b/>
          <w:sz w:val="28"/>
          <w:szCs w:val="28"/>
        </w:rPr>
      </w:pPr>
    </w:p>
    <w:p w:rsidR="00CB3115" w:rsidRDefault="00CB3115" w:rsidP="00CB3115">
      <w:pPr>
        <w:spacing w:line="360" w:lineRule="auto"/>
        <w:ind w:firstLine="720"/>
        <w:jc w:val="both"/>
        <w:rPr>
          <w:b/>
          <w:sz w:val="28"/>
          <w:szCs w:val="28"/>
        </w:rPr>
      </w:pPr>
    </w:p>
    <w:p w:rsidR="00CB3115" w:rsidRDefault="00CB3115" w:rsidP="00CB3115">
      <w:pPr>
        <w:spacing w:line="360" w:lineRule="auto"/>
        <w:ind w:firstLine="720"/>
        <w:jc w:val="both"/>
        <w:rPr>
          <w:b/>
          <w:sz w:val="28"/>
          <w:szCs w:val="28"/>
        </w:rPr>
      </w:pPr>
    </w:p>
    <w:p w:rsidR="00CB3115" w:rsidRDefault="00CB3115" w:rsidP="00CB3115">
      <w:pPr>
        <w:spacing w:line="360" w:lineRule="auto"/>
        <w:ind w:firstLine="720"/>
        <w:jc w:val="both"/>
        <w:rPr>
          <w:b/>
          <w:sz w:val="28"/>
          <w:szCs w:val="28"/>
        </w:rPr>
      </w:pPr>
    </w:p>
    <w:p w:rsidR="00CB3115" w:rsidRDefault="00CB3115" w:rsidP="00CB3115">
      <w:pPr>
        <w:spacing w:line="360" w:lineRule="auto"/>
        <w:ind w:firstLine="720"/>
        <w:jc w:val="both"/>
        <w:rPr>
          <w:b/>
          <w:sz w:val="28"/>
          <w:szCs w:val="28"/>
        </w:rPr>
      </w:pPr>
    </w:p>
    <w:p w:rsidR="00F9242A" w:rsidRPr="00CB3115" w:rsidRDefault="00F9242A" w:rsidP="00CB3115">
      <w:pPr>
        <w:spacing w:line="360" w:lineRule="auto"/>
        <w:ind w:firstLine="720"/>
        <w:jc w:val="center"/>
        <w:rPr>
          <w:b/>
          <w:sz w:val="28"/>
          <w:szCs w:val="28"/>
        </w:rPr>
      </w:pPr>
      <w:r w:rsidRPr="00CB3115">
        <w:rPr>
          <w:b/>
          <w:sz w:val="28"/>
          <w:szCs w:val="28"/>
        </w:rPr>
        <w:t>Тамбов 200</w:t>
      </w:r>
      <w:r w:rsidR="001A62B9" w:rsidRPr="00CB3115">
        <w:rPr>
          <w:b/>
          <w:sz w:val="28"/>
          <w:szCs w:val="28"/>
        </w:rPr>
        <w:t>7</w:t>
      </w:r>
      <w:r w:rsidRPr="00CB3115">
        <w:rPr>
          <w:b/>
          <w:sz w:val="28"/>
          <w:szCs w:val="28"/>
        </w:rPr>
        <w:t xml:space="preserve"> г.</w:t>
      </w:r>
    </w:p>
    <w:p w:rsidR="00CB3115" w:rsidRPr="00A22275" w:rsidRDefault="00CB3115" w:rsidP="00CB3115">
      <w:pPr>
        <w:pStyle w:val="a3"/>
        <w:spacing w:line="360" w:lineRule="auto"/>
        <w:ind w:firstLine="720"/>
        <w:jc w:val="both"/>
        <w:rPr>
          <w:b/>
          <w:szCs w:val="28"/>
        </w:rPr>
      </w:pPr>
      <w:r w:rsidRPr="00CB3115">
        <w:rPr>
          <w:b/>
          <w:szCs w:val="28"/>
        </w:rPr>
        <w:br w:type="page"/>
      </w:r>
      <w:r w:rsidR="00A22275" w:rsidRPr="00A22275">
        <w:rPr>
          <w:b/>
          <w:szCs w:val="28"/>
        </w:rPr>
        <w:lastRenderedPageBreak/>
        <w:t>Аннотация</w:t>
      </w:r>
    </w:p>
    <w:p w:rsidR="00CB3115" w:rsidRPr="00CB3115" w:rsidRDefault="00CB3115" w:rsidP="00CB3115">
      <w:pPr>
        <w:spacing w:line="360" w:lineRule="auto"/>
        <w:ind w:firstLine="720"/>
        <w:jc w:val="both"/>
        <w:rPr>
          <w:b/>
          <w:sz w:val="28"/>
          <w:szCs w:val="28"/>
        </w:rPr>
      </w:pPr>
    </w:p>
    <w:p w:rsidR="00CB3115" w:rsidRPr="00CB3115" w:rsidRDefault="00CB3115" w:rsidP="00CB3115">
      <w:pPr>
        <w:tabs>
          <w:tab w:val="left" w:pos="6096"/>
        </w:tabs>
        <w:spacing w:line="360" w:lineRule="auto"/>
        <w:ind w:firstLine="720"/>
        <w:jc w:val="both"/>
        <w:rPr>
          <w:sz w:val="28"/>
          <w:szCs w:val="28"/>
        </w:rPr>
      </w:pPr>
      <w:r w:rsidRPr="00CB3115">
        <w:rPr>
          <w:sz w:val="28"/>
          <w:szCs w:val="28"/>
        </w:rPr>
        <w:t>Дипломный проект на тему: “Блок автоматизированного управления связью”.</w:t>
      </w:r>
    </w:p>
    <w:p w:rsidR="00CB3115" w:rsidRPr="00CB3115" w:rsidRDefault="00CB3115" w:rsidP="00CB3115">
      <w:pPr>
        <w:pStyle w:val="a7"/>
        <w:ind w:left="0" w:right="0" w:firstLine="720"/>
        <w:rPr>
          <w:szCs w:val="28"/>
        </w:rPr>
      </w:pPr>
      <w:r w:rsidRPr="00CB3115">
        <w:rPr>
          <w:szCs w:val="28"/>
        </w:rPr>
        <w:t>Отличительной особенностью проекта является применение усовершенствованной конструкции блока, выполненной по современной технологии и увеличивающей ремонтопригодность и прочность блока.</w:t>
      </w:r>
    </w:p>
    <w:p w:rsidR="00CB3115" w:rsidRPr="00CB3115" w:rsidRDefault="00CB3115" w:rsidP="00CB3115">
      <w:pPr>
        <w:spacing w:line="360" w:lineRule="auto"/>
        <w:ind w:firstLine="720"/>
        <w:jc w:val="both"/>
        <w:rPr>
          <w:sz w:val="28"/>
          <w:szCs w:val="28"/>
        </w:rPr>
      </w:pPr>
      <w:r w:rsidRPr="00CB3115">
        <w:rPr>
          <w:sz w:val="28"/>
          <w:szCs w:val="28"/>
        </w:rPr>
        <w:t>Выбор элементной базы сделан на основе технического задания. Проектирование печатного узла производилось в системе “Personal CAD”, а разработка чертежно-конструкторской документации с применением пакета прикладных программ “Auto CAD”.</w:t>
      </w:r>
    </w:p>
    <w:p w:rsidR="00CB3115" w:rsidRPr="00CB3115" w:rsidRDefault="00CB3115" w:rsidP="00CB3115">
      <w:pPr>
        <w:spacing w:line="360" w:lineRule="auto"/>
        <w:ind w:firstLine="720"/>
        <w:jc w:val="both"/>
        <w:rPr>
          <w:sz w:val="28"/>
          <w:szCs w:val="28"/>
        </w:rPr>
      </w:pPr>
      <w:r w:rsidRPr="00CB3115">
        <w:rPr>
          <w:sz w:val="28"/>
          <w:szCs w:val="28"/>
        </w:rPr>
        <w:t>Объем пояснительной записки . . . . . . . . . . . 161 с.</w:t>
      </w:r>
    </w:p>
    <w:p w:rsidR="00CB3115" w:rsidRPr="00CB3115" w:rsidRDefault="00CB3115" w:rsidP="00CB3115">
      <w:pPr>
        <w:spacing w:line="360" w:lineRule="auto"/>
        <w:ind w:firstLine="720"/>
        <w:jc w:val="both"/>
        <w:rPr>
          <w:b/>
          <w:sz w:val="28"/>
          <w:szCs w:val="28"/>
        </w:rPr>
      </w:pPr>
      <w:r w:rsidRPr="00CB3115">
        <w:rPr>
          <w:sz w:val="28"/>
          <w:szCs w:val="28"/>
        </w:rPr>
        <w:t>Количество рисунков . . . . . . . . . . . . . . . . . . . .4</w:t>
      </w:r>
    </w:p>
    <w:p w:rsidR="00CB3115" w:rsidRPr="00CB3115" w:rsidRDefault="00CB3115" w:rsidP="00CB3115">
      <w:pPr>
        <w:spacing w:line="360" w:lineRule="auto"/>
        <w:ind w:firstLine="720"/>
        <w:jc w:val="both"/>
        <w:rPr>
          <w:sz w:val="28"/>
          <w:szCs w:val="28"/>
        </w:rPr>
      </w:pPr>
      <w:r w:rsidRPr="00CB3115">
        <w:rPr>
          <w:sz w:val="28"/>
          <w:szCs w:val="28"/>
        </w:rPr>
        <w:t xml:space="preserve">Количество таблиц . . . . . . . . . . . . . . . . . . . . . .20 </w:t>
      </w:r>
    </w:p>
    <w:p w:rsidR="00CB3115" w:rsidRPr="00CB3115" w:rsidRDefault="00CB3115" w:rsidP="00CB3115">
      <w:pPr>
        <w:spacing w:line="360" w:lineRule="auto"/>
        <w:ind w:firstLine="720"/>
        <w:jc w:val="both"/>
        <w:rPr>
          <w:sz w:val="28"/>
          <w:szCs w:val="28"/>
        </w:rPr>
      </w:pPr>
      <w:r w:rsidRPr="00CB3115">
        <w:rPr>
          <w:sz w:val="28"/>
          <w:szCs w:val="28"/>
        </w:rPr>
        <w:t>Количество графического материала:</w:t>
      </w:r>
    </w:p>
    <w:p w:rsidR="00CB3115" w:rsidRPr="00CB3115" w:rsidRDefault="00CB3115" w:rsidP="00CB3115">
      <w:pPr>
        <w:spacing w:line="360" w:lineRule="auto"/>
        <w:ind w:firstLine="720"/>
        <w:jc w:val="both"/>
        <w:rPr>
          <w:sz w:val="28"/>
          <w:szCs w:val="28"/>
        </w:rPr>
      </w:pPr>
      <w:r w:rsidRPr="00CB3115">
        <w:rPr>
          <w:sz w:val="28"/>
          <w:szCs w:val="28"/>
        </w:rPr>
        <w:t>формат А1 . . . . . . . . . . . . . . . . . 11 листов</w:t>
      </w:r>
    </w:p>
    <w:p w:rsidR="00CB3115" w:rsidRPr="00CB3115" w:rsidRDefault="00CB3115" w:rsidP="00CB3115">
      <w:pPr>
        <w:spacing w:line="360" w:lineRule="auto"/>
        <w:ind w:firstLine="720"/>
        <w:jc w:val="both"/>
        <w:rPr>
          <w:sz w:val="28"/>
          <w:szCs w:val="28"/>
        </w:rPr>
      </w:pPr>
      <w:r w:rsidRPr="00CB3115">
        <w:rPr>
          <w:sz w:val="28"/>
          <w:szCs w:val="28"/>
        </w:rPr>
        <w:t>формат А4. . . . . . . . . . . . . . . . . .1 листов</w:t>
      </w:r>
    </w:p>
    <w:p w:rsidR="00CB3115" w:rsidRPr="007B0D1B" w:rsidRDefault="00CB3115" w:rsidP="00CB3115">
      <w:pPr>
        <w:spacing w:line="360" w:lineRule="auto"/>
        <w:ind w:firstLine="720"/>
        <w:jc w:val="both"/>
        <w:rPr>
          <w:b/>
          <w:sz w:val="28"/>
          <w:szCs w:val="28"/>
        </w:rPr>
      </w:pPr>
      <w:r>
        <w:rPr>
          <w:sz w:val="28"/>
          <w:szCs w:val="28"/>
        </w:rPr>
        <w:br w:type="page"/>
      </w:r>
      <w:r w:rsidR="007B0D1B" w:rsidRPr="007B0D1B">
        <w:rPr>
          <w:b/>
          <w:sz w:val="28"/>
          <w:szCs w:val="28"/>
        </w:rPr>
        <w:t>Содержание</w:t>
      </w:r>
    </w:p>
    <w:p w:rsidR="00CB3115" w:rsidRPr="00CB3115" w:rsidRDefault="00CB3115" w:rsidP="00CB3115">
      <w:pPr>
        <w:tabs>
          <w:tab w:val="left" w:leader="dot" w:pos="567"/>
          <w:tab w:val="left" w:leader="dot" w:pos="7938"/>
          <w:tab w:val="left" w:leader="dot" w:pos="9072"/>
        </w:tabs>
        <w:spacing w:line="360" w:lineRule="auto"/>
        <w:ind w:firstLine="720"/>
        <w:jc w:val="both"/>
        <w:rPr>
          <w:sz w:val="28"/>
          <w:szCs w:val="28"/>
        </w:rPr>
      </w:pPr>
    </w:p>
    <w:p w:rsidR="00CB3115" w:rsidRDefault="00CB3115" w:rsidP="007B0D1B">
      <w:pPr>
        <w:pStyle w:val="7"/>
        <w:tabs>
          <w:tab w:val="left" w:leader="dot" w:pos="567"/>
        </w:tabs>
        <w:spacing w:before="0" w:after="0" w:line="360" w:lineRule="auto"/>
        <w:jc w:val="both"/>
        <w:rPr>
          <w:rFonts w:ascii="Times New Roman" w:hAnsi="Times New Roman"/>
          <w:sz w:val="28"/>
          <w:szCs w:val="28"/>
        </w:rPr>
      </w:pPr>
      <w:r w:rsidRPr="00CB3115">
        <w:rPr>
          <w:rFonts w:ascii="Times New Roman" w:hAnsi="Times New Roman"/>
          <w:sz w:val="28"/>
          <w:szCs w:val="28"/>
        </w:rPr>
        <w:t>Введение</w:t>
      </w:r>
    </w:p>
    <w:p w:rsidR="00CB3115" w:rsidRPr="007B0D1B" w:rsidRDefault="00CB3115" w:rsidP="007B0D1B">
      <w:pPr>
        <w:pStyle w:val="8"/>
        <w:spacing w:before="0" w:after="0" w:line="360" w:lineRule="auto"/>
        <w:jc w:val="both"/>
        <w:rPr>
          <w:rFonts w:ascii="Times New Roman" w:hAnsi="Times New Roman"/>
          <w:i w:val="0"/>
          <w:sz w:val="28"/>
          <w:szCs w:val="28"/>
        </w:rPr>
      </w:pPr>
      <w:r w:rsidRPr="007B0D1B">
        <w:rPr>
          <w:rFonts w:ascii="Times New Roman" w:hAnsi="Times New Roman"/>
          <w:i w:val="0"/>
          <w:sz w:val="28"/>
          <w:szCs w:val="28"/>
        </w:rPr>
        <w:t>1</w:t>
      </w:r>
      <w:r w:rsidR="00A22275">
        <w:rPr>
          <w:rFonts w:ascii="Times New Roman" w:hAnsi="Times New Roman"/>
          <w:i w:val="0"/>
          <w:sz w:val="28"/>
          <w:szCs w:val="28"/>
        </w:rPr>
        <w:t>.</w:t>
      </w:r>
      <w:r w:rsidRPr="007B0D1B">
        <w:rPr>
          <w:rFonts w:ascii="Times New Roman" w:hAnsi="Times New Roman"/>
          <w:i w:val="0"/>
          <w:sz w:val="28"/>
          <w:szCs w:val="28"/>
        </w:rPr>
        <w:t xml:space="preserve"> Исходные данные и их анализ </w:t>
      </w:r>
    </w:p>
    <w:p w:rsidR="00CB3115" w:rsidRPr="007B0D1B" w:rsidRDefault="00CB3115" w:rsidP="007B0D1B">
      <w:pPr>
        <w:spacing w:line="360" w:lineRule="auto"/>
        <w:jc w:val="both"/>
        <w:rPr>
          <w:sz w:val="28"/>
          <w:szCs w:val="28"/>
        </w:rPr>
      </w:pPr>
      <w:r w:rsidRPr="007B0D1B">
        <w:rPr>
          <w:sz w:val="28"/>
          <w:szCs w:val="28"/>
        </w:rPr>
        <w:t xml:space="preserve">1.1 Расширенное техническое задание </w:t>
      </w:r>
    </w:p>
    <w:p w:rsidR="00CB3115" w:rsidRPr="007B0D1B" w:rsidRDefault="00CB3115" w:rsidP="007B0D1B">
      <w:pPr>
        <w:spacing w:line="360" w:lineRule="auto"/>
        <w:jc w:val="both"/>
        <w:rPr>
          <w:sz w:val="28"/>
          <w:szCs w:val="28"/>
        </w:rPr>
      </w:pPr>
      <w:r w:rsidRPr="007B0D1B">
        <w:rPr>
          <w:sz w:val="28"/>
          <w:szCs w:val="28"/>
        </w:rPr>
        <w:t xml:space="preserve">1.2 Испытания на воздействие внешних факторов </w:t>
      </w:r>
    </w:p>
    <w:p w:rsidR="00CB3115" w:rsidRPr="007B0D1B" w:rsidRDefault="00CB3115" w:rsidP="007B0D1B">
      <w:pPr>
        <w:spacing w:line="360" w:lineRule="auto"/>
        <w:jc w:val="both"/>
        <w:rPr>
          <w:sz w:val="28"/>
          <w:szCs w:val="28"/>
        </w:rPr>
      </w:pPr>
      <w:r w:rsidRPr="007B0D1B">
        <w:rPr>
          <w:sz w:val="28"/>
          <w:szCs w:val="28"/>
        </w:rPr>
        <w:t xml:space="preserve">1.3 Анализ соответствия элементной базы заданным условиям эксплуатации </w:t>
      </w:r>
    </w:p>
    <w:p w:rsidR="00CB3115" w:rsidRPr="007B0D1B" w:rsidRDefault="00CB3115" w:rsidP="007B0D1B">
      <w:pPr>
        <w:spacing w:line="360" w:lineRule="auto"/>
        <w:jc w:val="both"/>
        <w:rPr>
          <w:sz w:val="28"/>
          <w:szCs w:val="28"/>
        </w:rPr>
      </w:pPr>
      <w:r w:rsidRPr="007B0D1B">
        <w:rPr>
          <w:sz w:val="28"/>
          <w:szCs w:val="28"/>
        </w:rPr>
        <w:t>1.4 Патентный поиск и обоснование темы дипломного проекта</w:t>
      </w:r>
    </w:p>
    <w:p w:rsidR="00CB3115" w:rsidRPr="007B0D1B" w:rsidRDefault="00CB3115" w:rsidP="007B0D1B">
      <w:pPr>
        <w:spacing w:line="360" w:lineRule="auto"/>
        <w:jc w:val="both"/>
        <w:rPr>
          <w:sz w:val="28"/>
          <w:szCs w:val="28"/>
        </w:rPr>
      </w:pPr>
      <w:r w:rsidRPr="007B0D1B">
        <w:rPr>
          <w:sz w:val="28"/>
          <w:szCs w:val="28"/>
        </w:rPr>
        <w:t>2</w:t>
      </w:r>
      <w:r w:rsidR="00A22275">
        <w:rPr>
          <w:sz w:val="28"/>
          <w:szCs w:val="28"/>
        </w:rPr>
        <w:t>.</w:t>
      </w:r>
      <w:r w:rsidRPr="007B0D1B">
        <w:rPr>
          <w:sz w:val="28"/>
          <w:szCs w:val="28"/>
        </w:rPr>
        <w:t xml:space="preserve"> Проектирование блока </w:t>
      </w:r>
    </w:p>
    <w:p w:rsidR="00CB3115" w:rsidRPr="007B0D1B" w:rsidRDefault="00CB3115" w:rsidP="007B0D1B">
      <w:pPr>
        <w:spacing w:line="360" w:lineRule="auto"/>
        <w:jc w:val="both"/>
        <w:rPr>
          <w:sz w:val="28"/>
          <w:szCs w:val="28"/>
        </w:rPr>
      </w:pPr>
      <w:r w:rsidRPr="007B0D1B">
        <w:rPr>
          <w:sz w:val="28"/>
          <w:szCs w:val="28"/>
        </w:rPr>
        <w:t>2.1 Описание схемы электрической функциональной</w:t>
      </w:r>
    </w:p>
    <w:p w:rsidR="00CB3115" w:rsidRPr="007B0D1B" w:rsidRDefault="00CB3115" w:rsidP="007B0D1B">
      <w:pPr>
        <w:spacing w:line="360" w:lineRule="auto"/>
        <w:jc w:val="both"/>
        <w:rPr>
          <w:sz w:val="28"/>
          <w:szCs w:val="28"/>
        </w:rPr>
      </w:pPr>
      <w:r w:rsidRPr="007B0D1B">
        <w:rPr>
          <w:sz w:val="28"/>
          <w:szCs w:val="28"/>
        </w:rPr>
        <w:t xml:space="preserve">2.2 описание схемы электрической принципиальной </w:t>
      </w:r>
    </w:p>
    <w:p w:rsidR="00CB3115" w:rsidRPr="007B0D1B" w:rsidRDefault="00CB3115" w:rsidP="007B0D1B">
      <w:pPr>
        <w:spacing w:line="360" w:lineRule="auto"/>
        <w:jc w:val="both"/>
        <w:rPr>
          <w:sz w:val="28"/>
          <w:szCs w:val="28"/>
        </w:rPr>
      </w:pPr>
      <w:r w:rsidRPr="007B0D1B">
        <w:rPr>
          <w:sz w:val="28"/>
          <w:szCs w:val="28"/>
        </w:rPr>
        <w:t>2.3 Выбор элементной базы и проверка на соответствие условиям эксплуатации</w:t>
      </w:r>
    </w:p>
    <w:p w:rsidR="00CB3115" w:rsidRPr="007B0D1B" w:rsidRDefault="00CB3115" w:rsidP="007B0D1B">
      <w:pPr>
        <w:spacing w:line="360" w:lineRule="auto"/>
        <w:jc w:val="both"/>
        <w:rPr>
          <w:sz w:val="28"/>
          <w:szCs w:val="28"/>
        </w:rPr>
      </w:pPr>
      <w:r w:rsidRPr="007B0D1B">
        <w:rPr>
          <w:sz w:val="28"/>
          <w:szCs w:val="28"/>
        </w:rPr>
        <w:t xml:space="preserve">2.4 Конструирование блока </w:t>
      </w:r>
    </w:p>
    <w:p w:rsidR="00CB3115" w:rsidRPr="007B0D1B" w:rsidRDefault="00CB3115" w:rsidP="007B0D1B">
      <w:pPr>
        <w:pStyle w:val="8"/>
        <w:spacing w:before="0" w:after="0" w:line="360" w:lineRule="auto"/>
        <w:jc w:val="both"/>
        <w:rPr>
          <w:rFonts w:ascii="Times New Roman" w:hAnsi="Times New Roman"/>
          <w:i w:val="0"/>
          <w:sz w:val="28"/>
          <w:szCs w:val="28"/>
        </w:rPr>
      </w:pPr>
      <w:r w:rsidRPr="007B0D1B">
        <w:rPr>
          <w:rFonts w:ascii="Times New Roman" w:hAnsi="Times New Roman"/>
          <w:i w:val="0"/>
          <w:sz w:val="28"/>
          <w:szCs w:val="28"/>
        </w:rPr>
        <w:t>3</w:t>
      </w:r>
      <w:r w:rsidR="00A22275">
        <w:rPr>
          <w:rFonts w:ascii="Times New Roman" w:hAnsi="Times New Roman"/>
          <w:i w:val="0"/>
          <w:sz w:val="28"/>
          <w:szCs w:val="28"/>
        </w:rPr>
        <w:t>.</w:t>
      </w:r>
      <w:r w:rsidRPr="007B0D1B">
        <w:rPr>
          <w:rFonts w:ascii="Times New Roman" w:hAnsi="Times New Roman"/>
          <w:i w:val="0"/>
          <w:sz w:val="28"/>
          <w:szCs w:val="28"/>
        </w:rPr>
        <w:t xml:space="preserve"> Проектирование функционального узла</w:t>
      </w:r>
    </w:p>
    <w:p w:rsidR="00CB3115" w:rsidRPr="007B0D1B" w:rsidRDefault="00CB3115" w:rsidP="007B0D1B">
      <w:pPr>
        <w:spacing w:line="360" w:lineRule="auto"/>
        <w:jc w:val="both"/>
        <w:rPr>
          <w:sz w:val="28"/>
          <w:szCs w:val="28"/>
        </w:rPr>
      </w:pPr>
      <w:r w:rsidRPr="007B0D1B">
        <w:rPr>
          <w:sz w:val="28"/>
          <w:szCs w:val="28"/>
        </w:rPr>
        <w:t xml:space="preserve">3.1 Размещение навесных элементов </w:t>
      </w:r>
    </w:p>
    <w:p w:rsidR="00CB3115" w:rsidRPr="007B0D1B" w:rsidRDefault="00CB3115" w:rsidP="007B0D1B">
      <w:pPr>
        <w:spacing w:line="360" w:lineRule="auto"/>
        <w:jc w:val="both"/>
        <w:rPr>
          <w:sz w:val="28"/>
          <w:szCs w:val="28"/>
        </w:rPr>
      </w:pPr>
      <w:r w:rsidRPr="007B0D1B">
        <w:rPr>
          <w:sz w:val="28"/>
          <w:szCs w:val="28"/>
        </w:rPr>
        <w:t>3.2 Расчет печатного монтажа</w:t>
      </w:r>
    </w:p>
    <w:p w:rsidR="00CB3115" w:rsidRPr="007B0D1B" w:rsidRDefault="00CB3115" w:rsidP="007B0D1B">
      <w:pPr>
        <w:pStyle w:val="8"/>
        <w:spacing w:before="0" w:after="0" w:line="360" w:lineRule="auto"/>
        <w:jc w:val="both"/>
        <w:rPr>
          <w:rFonts w:ascii="Times New Roman" w:hAnsi="Times New Roman"/>
          <w:i w:val="0"/>
          <w:sz w:val="28"/>
          <w:szCs w:val="28"/>
        </w:rPr>
      </w:pPr>
      <w:r w:rsidRPr="007B0D1B">
        <w:rPr>
          <w:rFonts w:ascii="Times New Roman" w:hAnsi="Times New Roman"/>
          <w:i w:val="0"/>
          <w:sz w:val="28"/>
          <w:szCs w:val="28"/>
        </w:rPr>
        <w:t xml:space="preserve">4 Конструкторские расчеты </w:t>
      </w:r>
    </w:p>
    <w:p w:rsidR="00CB3115" w:rsidRPr="007B0D1B" w:rsidRDefault="00CB3115" w:rsidP="007B0D1B">
      <w:pPr>
        <w:spacing w:line="360" w:lineRule="auto"/>
        <w:jc w:val="both"/>
        <w:rPr>
          <w:sz w:val="28"/>
          <w:szCs w:val="28"/>
        </w:rPr>
      </w:pPr>
      <w:r w:rsidRPr="007B0D1B">
        <w:rPr>
          <w:sz w:val="28"/>
          <w:szCs w:val="28"/>
        </w:rPr>
        <w:t>4.1 Расчет надежности устройства</w:t>
      </w:r>
    </w:p>
    <w:p w:rsidR="00CB3115" w:rsidRPr="007B0D1B" w:rsidRDefault="00CB3115" w:rsidP="007B0D1B">
      <w:pPr>
        <w:spacing w:line="360" w:lineRule="auto"/>
        <w:jc w:val="both"/>
        <w:rPr>
          <w:sz w:val="28"/>
          <w:szCs w:val="28"/>
        </w:rPr>
      </w:pPr>
      <w:r w:rsidRPr="007B0D1B">
        <w:rPr>
          <w:sz w:val="28"/>
          <w:szCs w:val="28"/>
        </w:rPr>
        <w:t>4.2 Расчет теплового режима.</w:t>
      </w:r>
    </w:p>
    <w:p w:rsidR="00CB3115" w:rsidRPr="007B0D1B" w:rsidRDefault="00CB3115" w:rsidP="007B0D1B">
      <w:pPr>
        <w:spacing w:line="360" w:lineRule="auto"/>
        <w:jc w:val="both"/>
        <w:rPr>
          <w:sz w:val="28"/>
          <w:szCs w:val="28"/>
        </w:rPr>
      </w:pPr>
      <w:r w:rsidRPr="007B0D1B">
        <w:rPr>
          <w:sz w:val="28"/>
          <w:szCs w:val="28"/>
        </w:rPr>
        <w:t xml:space="preserve">4.3 Расчет технологичности блока </w:t>
      </w:r>
    </w:p>
    <w:p w:rsidR="00CB3115" w:rsidRPr="007B0D1B" w:rsidRDefault="00CB3115" w:rsidP="007B0D1B">
      <w:pPr>
        <w:spacing w:line="360" w:lineRule="auto"/>
        <w:jc w:val="both"/>
        <w:rPr>
          <w:sz w:val="28"/>
          <w:szCs w:val="28"/>
        </w:rPr>
      </w:pPr>
      <w:r w:rsidRPr="007B0D1B">
        <w:rPr>
          <w:sz w:val="28"/>
          <w:szCs w:val="28"/>
        </w:rPr>
        <w:t>4.4 Разработка системы автоматизации</w:t>
      </w:r>
    </w:p>
    <w:p w:rsidR="007B0D1B" w:rsidRPr="007B0D1B" w:rsidRDefault="00CB3115" w:rsidP="007B0D1B">
      <w:pPr>
        <w:pStyle w:val="8"/>
        <w:spacing w:before="0" w:after="0" w:line="360" w:lineRule="auto"/>
        <w:jc w:val="both"/>
        <w:rPr>
          <w:rFonts w:ascii="Times New Roman" w:hAnsi="Times New Roman"/>
          <w:i w:val="0"/>
          <w:sz w:val="28"/>
          <w:szCs w:val="28"/>
        </w:rPr>
      </w:pPr>
      <w:r w:rsidRPr="007B0D1B">
        <w:rPr>
          <w:rFonts w:ascii="Times New Roman" w:hAnsi="Times New Roman"/>
          <w:i w:val="0"/>
          <w:sz w:val="28"/>
          <w:szCs w:val="28"/>
        </w:rPr>
        <w:t>5</w:t>
      </w:r>
      <w:r w:rsidR="00A22275">
        <w:rPr>
          <w:rFonts w:ascii="Times New Roman" w:hAnsi="Times New Roman"/>
          <w:i w:val="0"/>
          <w:sz w:val="28"/>
          <w:szCs w:val="28"/>
        </w:rPr>
        <w:t>.</w:t>
      </w:r>
      <w:r w:rsidRPr="007B0D1B">
        <w:rPr>
          <w:rFonts w:ascii="Times New Roman" w:hAnsi="Times New Roman"/>
          <w:i w:val="0"/>
          <w:sz w:val="28"/>
          <w:szCs w:val="28"/>
        </w:rPr>
        <w:t xml:space="preserve"> Технико-экономический расчет </w:t>
      </w:r>
    </w:p>
    <w:p w:rsidR="007B0D1B" w:rsidRPr="007B0D1B" w:rsidRDefault="00CB3115" w:rsidP="007B0D1B">
      <w:pPr>
        <w:spacing w:line="360" w:lineRule="auto"/>
        <w:jc w:val="both"/>
        <w:rPr>
          <w:sz w:val="28"/>
          <w:szCs w:val="28"/>
        </w:rPr>
      </w:pPr>
      <w:r w:rsidRPr="007B0D1B">
        <w:rPr>
          <w:sz w:val="28"/>
          <w:szCs w:val="28"/>
        </w:rPr>
        <w:t>5.1 Маркетинговые исследования</w:t>
      </w:r>
    </w:p>
    <w:p w:rsidR="007B0D1B" w:rsidRPr="007B0D1B" w:rsidRDefault="00CB3115" w:rsidP="007B0D1B">
      <w:pPr>
        <w:spacing w:line="360" w:lineRule="auto"/>
        <w:jc w:val="both"/>
        <w:rPr>
          <w:sz w:val="28"/>
          <w:szCs w:val="28"/>
        </w:rPr>
      </w:pPr>
      <w:r w:rsidRPr="007B0D1B">
        <w:rPr>
          <w:sz w:val="28"/>
          <w:szCs w:val="28"/>
        </w:rPr>
        <w:t>5.2 Расчет производительности изделия</w:t>
      </w:r>
    </w:p>
    <w:p w:rsidR="007B0D1B" w:rsidRPr="007B0D1B" w:rsidRDefault="00CB3115" w:rsidP="007B0D1B">
      <w:pPr>
        <w:spacing w:line="360" w:lineRule="auto"/>
        <w:jc w:val="both"/>
        <w:rPr>
          <w:sz w:val="28"/>
          <w:szCs w:val="28"/>
        </w:rPr>
      </w:pPr>
      <w:r w:rsidRPr="007B0D1B">
        <w:rPr>
          <w:sz w:val="28"/>
          <w:szCs w:val="28"/>
        </w:rPr>
        <w:t>5.3 Расчет капитальных вложений и единовременных затрат.</w:t>
      </w:r>
    </w:p>
    <w:p w:rsidR="007B0D1B" w:rsidRPr="007B0D1B" w:rsidRDefault="00CB3115" w:rsidP="007B0D1B">
      <w:pPr>
        <w:spacing w:line="360" w:lineRule="auto"/>
        <w:jc w:val="both"/>
        <w:rPr>
          <w:sz w:val="28"/>
          <w:szCs w:val="28"/>
        </w:rPr>
      </w:pPr>
      <w:r w:rsidRPr="007B0D1B">
        <w:rPr>
          <w:sz w:val="28"/>
          <w:szCs w:val="28"/>
        </w:rPr>
        <w:t>5.4 Расчет себестоимости и оптовой цены продукции</w:t>
      </w:r>
    </w:p>
    <w:p w:rsidR="007B0D1B" w:rsidRPr="007B0D1B" w:rsidRDefault="00CB3115" w:rsidP="007B0D1B">
      <w:pPr>
        <w:spacing w:line="360" w:lineRule="auto"/>
        <w:jc w:val="both"/>
        <w:rPr>
          <w:sz w:val="28"/>
          <w:szCs w:val="28"/>
        </w:rPr>
      </w:pPr>
      <w:r w:rsidRPr="007B0D1B">
        <w:rPr>
          <w:sz w:val="28"/>
          <w:szCs w:val="28"/>
        </w:rPr>
        <w:t xml:space="preserve">5.5 Расчет экономического эффекта </w:t>
      </w:r>
    </w:p>
    <w:p w:rsidR="007B0D1B" w:rsidRPr="007B0D1B" w:rsidRDefault="00CB3115" w:rsidP="007B0D1B">
      <w:pPr>
        <w:pStyle w:val="1"/>
        <w:spacing w:line="360" w:lineRule="auto"/>
        <w:ind w:left="0" w:firstLine="0"/>
        <w:rPr>
          <w:szCs w:val="28"/>
        </w:rPr>
      </w:pPr>
      <w:r w:rsidRPr="007B0D1B">
        <w:rPr>
          <w:szCs w:val="28"/>
        </w:rPr>
        <w:t>6</w:t>
      </w:r>
      <w:r w:rsidR="00A22275">
        <w:rPr>
          <w:szCs w:val="28"/>
        </w:rPr>
        <w:t>.</w:t>
      </w:r>
      <w:r w:rsidRPr="007B0D1B">
        <w:rPr>
          <w:szCs w:val="28"/>
        </w:rPr>
        <w:t xml:space="preserve"> Безопасность жизнедеятельности</w:t>
      </w:r>
    </w:p>
    <w:p w:rsidR="007B0D1B" w:rsidRPr="007B0D1B" w:rsidRDefault="00CB3115" w:rsidP="007B0D1B">
      <w:pPr>
        <w:spacing w:line="360" w:lineRule="auto"/>
        <w:jc w:val="both"/>
        <w:rPr>
          <w:sz w:val="28"/>
          <w:szCs w:val="28"/>
        </w:rPr>
      </w:pPr>
      <w:r w:rsidRPr="007B0D1B">
        <w:rPr>
          <w:sz w:val="28"/>
          <w:szCs w:val="28"/>
        </w:rPr>
        <w:t>6.1 Техника безопасности при проектировании РЭС</w:t>
      </w:r>
    </w:p>
    <w:p w:rsidR="007B0D1B" w:rsidRPr="007B0D1B" w:rsidRDefault="00CB3115" w:rsidP="007B0D1B">
      <w:pPr>
        <w:spacing w:line="360" w:lineRule="auto"/>
        <w:jc w:val="both"/>
        <w:rPr>
          <w:sz w:val="28"/>
          <w:szCs w:val="28"/>
        </w:rPr>
      </w:pPr>
      <w:r w:rsidRPr="007B0D1B">
        <w:rPr>
          <w:sz w:val="28"/>
          <w:szCs w:val="28"/>
        </w:rPr>
        <w:t>6.2 Охрана труда при производстве РЭС</w:t>
      </w:r>
    </w:p>
    <w:p w:rsidR="007B0D1B" w:rsidRPr="007B0D1B" w:rsidRDefault="00CB3115" w:rsidP="007B0D1B">
      <w:pPr>
        <w:spacing w:line="360" w:lineRule="auto"/>
        <w:jc w:val="both"/>
        <w:rPr>
          <w:sz w:val="28"/>
          <w:szCs w:val="28"/>
        </w:rPr>
      </w:pPr>
      <w:r w:rsidRPr="007B0D1B">
        <w:rPr>
          <w:sz w:val="28"/>
          <w:szCs w:val="28"/>
        </w:rPr>
        <w:t>6.2.1 Основные санитарно-гигиенические требования к устройству предприятия</w:t>
      </w:r>
    </w:p>
    <w:p w:rsidR="007B0D1B" w:rsidRPr="007B0D1B" w:rsidRDefault="00CB3115" w:rsidP="007B0D1B">
      <w:pPr>
        <w:spacing w:line="360" w:lineRule="auto"/>
        <w:jc w:val="both"/>
        <w:rPr>
          <w:sz w:val="28"/>
          <w:szCs w:val="28"/>
        </w:rPr>
      </w:pPr>
      <w:r w:rsidRPr="007B0D1B">
        <w:rPr>
          <w:sz w:val="28"/>
          <w:szCs w:val="28"/>
        </w:rPr>
        <w:t>6.2.2 Требования к зданиям и сооружениям.</w:t>
      </w:r>
    </w:p>
    <w:p w:rsidR="007B0D1B" w:rsidRPr="007B0D1B" w:rsidRDefault="00CB3115" w:rsidP="007B0D1B">
      <w:pPr>
        <w:spacing w:line="360" w:lineRule="auto"/>
        <w:jc w:val="both"/>
        <w:rPr>
          <w:sz w:val="28"/>
          <w:szCs w:val="28"/>
        </w:rPr>
      </w:pPr>
      <w:r w:rsidRPr="007B0D1B">
        <w:rPr>
          <w:sz w:val="28"/>
          <w:szCs w:val="28"/>
        </w:rPr>
        <w:t>6.2.3 Характеристика вредных факторов на предприятии</w:t>
      </w:r>
    </w:p>
    <w:p w:rsidR="007B0D1B" w:rsidRPr="007B0D1B" w:rsidRDefault="00CB3115" w:rsidP="007B0D1B">
      <w:pPr>
        <w:spacing w:line="360" w:lineRule="auto"/>
        <w:jc w:val="both"/>
        <w:rPr>
          <w:sz w:val="28"/>
          <w:szCs w:val="28"/>
        </w:rPr>
      </w:pPr>
      <w:r w:rsidRPr="007B0D1B">
        <w:rPr>
          <w:sz w:val="28"/>
          <w:szCs w:val="28"/>
        </w:rPr>
        <w:t>6.2.4 Потенциальные опасности проектируемого объекта.</w:t>
      </w:r>
    </w:p>
    <w:p w:rsidR="007B0D1B" w:rsidRPr="007B0D1B" w:rsidRDefault="00CB3115" w:rsidP="007B0D1B">
      <w:pPr>
        <w:spacing w:line="360" w:lineRule="auto"/>
        <w:jc w:val="both"/>
        <w:rPr>
          <w:sz w:val="28"/>
          <w:szCs w:val="28"/>
        </w:rPr>
      </w:pPr>
      <w:r w:rsidRPr="007B0D1B">
        <w:rPr>
          <w:sz w:val="28"/>
          <w:szCs w:val="28"/>
        </w:rPr>
        <w:t>6.2.5 Пожарная безопасность</w:t>
      </w:r>
    </w:p>
    <w:p w:rsidR="007B0D1B" w:rsidRPr="007B0D1B" w:rsidRDefault="00CB3115" w:rsidP="007B0D1B">
      <w:pPr>
        <w:spacing w:line="360" w:lineRule="auto"/>
        <w:jc w:val="both"/>
        <w:rPr>
          <w:sz w:val="28"/>
          <w:szCs w:val="28"/>
        </w:rPr>
      </w:pPr>
      <w:r w:rsidRPr="007B0D1B">
        <w:rPr>
          <w:sz w:val="28"/>
          <w:szCs w:val="28"/>
        </w:rPr>
        <w:t>6.2.6 Электробезопасность.</w:t>
      </w:r>
    </w:p>
    <w:p w:rsidR="007B0D1B" w:rsidRPr="007B0D1B" w:rsidRDefault="00CB3115" w:rsidP="007B0D1B">
      <w:pPr>
        <w:spacing w:line="360" w:lineRule="auto"/>
        <w:jc w:val="both"/>
        <w:rPr>
          <w:sz w:val="28"/>
          <w:szCs w:val="28"/>
        </w:rPr>
      </w:pPr>
      <w:r w:rsidRPr="007B0D1B">
        <w:rPr>
          <w:sz w:val="28"/>
          <w:szCs w:val="28"/>
        </w:rPr>
        <w:t xml:space="preserve">6.3 Расчет защитного заземления электроустановок </w:t>
      </w:r>
    </w:p>
    <w:p w:rsidR="007B0D1B" w:rsidRPr="007B0D1B" w:rsidRDefault="00CB3115" w:rsidP="007B0D1B">
      <w:pPr>
        <w:spacing w:line="360" w:lineRule="auto"/>
        <w:jc w:val="both"/>
        <w:rPr>
          <w:sz w:val="28"/>
          <w:szCs w:val="28"/>
        </w:rPr>
      </w:pPr>
      <w:r w:rsidRPr="007B0D1B">
        <w:rPr>
          <w:sz w:val="28"/>
          <w:szCs w:val="28"/>
        </w:rPr>
        <w:t xml:space="preserve">6.4 Расчет освещения производственного помещения </w:t>
      </w:r>
    </w:p>
    <w:p w:rsidR="007B0D1B" w:rsidRPr="007B0D1B" w:rsidRDefault="00CB3115" w:rsidP="007B0D1B">
      <w:pPr>
        <w:spacing w:line="360" w:lineRule="auto"/>
        <w:jc w:val="both"/>
        <w:rPr>
          <w:sz w:val="28"/>
          <w:szCs w:val="28"/>
        </w:rPr>
      </w:pPr>
      <w:r w:rsidRPr="007B0D1B">
        <w:rPr>
          <w:sz w:val="28"/>
          <w:szCs w:val="28"/>
        </w:rPr>
        <w:t>6.5 Расчет кондиционирования производственного помещения.</w:t>
      </w:r>
    </w:p>
    <w:p w:rsidR="007B0D1B" w:rsidRPr="007B0D1B" w:rsidRDefault="00CB3115" w:rsidP="007B0D1B">
      <w:pPr>
        <w:pStyle w:val="1"/>
        <w:spacing w:line="360" w:lineRule="auto"/>
        <w:ind w:left="0" w:firstLine="0"/>
        <w:rPr>
          <w:szCs w:val="28"/>
        </w:rPr>
      </w:pPr>
      <w:r w:rsidRPr="007B0D1B">
        <w:rPr>
          <w:szCs w:val="28"/>
        </w:rPr>
        <w:t>7 Гражданская оборона.</w:t>
      </w:r>
    </w:p>
    <w:p w:rsidR="007B0D1B" w:rsidRPr="007B0D1B" w:rsidRDefault="00CB3115" w:rsidP="007B0D1B">
      <w:pPr>
        <w:pStyle w:val="1"/>
        <w:spacing w:line="360" w:lineRule="auto"/>
        <w:ind w:left="0" w:firstLine="0"/>
        <w:rPr>
          <w:szCs w:val="28"/>
        </w:rPr>
      </w:pPr>
      <w:r w:rsidRPr="007B0D1B">
        <w:rPr>
          <w:szCs w:val="28"/>
        </w:rPr>
        <w:t xml:space="preserve">Заключение </w:t>
      </w:r>
    </w:p>
    <w:p w:rsidR="007B0D1B" w:rsidRPr="007B0D1B" w:rsidRDefault="00CB3115" w:rsidP="007B0D1B">
      <w:pPr>
        <w:pStyle w:val="1"/>
        <w:spacing w:line="360" w:lineRule="auto"/>
        <w:ind w:left="0" w:firstLine="0"/>
        <w:rPr>
          <w:szCs w:val="28"/>
        </w:rPr>
      </w:pPr>
      <w:r w:rsidRPr="007B0D1B">
        <w:rPr>
          <w:szCs w:val="28"/>
        </w:rPr>
        <w:t>Список использованных источников</w:t>
      </w:r>
    </w:p>
    <w:p w:rsidR="00CB3115" w:rsidRPr="007B0D1B" w:rsidRDefault="00CB3115" w:rsidP="00CB3115">
      <w:pPr>
        <w:spacing w:line="360" w:lineRule="auto"/>
        <w:ind w:firstLine="720"/>
        <w:jc w:val="both"/>
        <w:rPr>
          <w:b/>
          <w:sz w:val="28"/>
          <w:szCs w:val="28"/>
        </w:rPr>
      </w:pPr>
      <w:r w:rsidRPr="00CB3115">
        <w:rPr>
          <w:sz w:val="28"/>
          <w:szCs w:val="28"/>
        </w:rPr>
        <w:br w:type="page"/>
      </w:r>
      <w:r w:rsidR="007B0D1B" w:rsidRPr="007B0D1B">
        <w:rPr>
          <w:b/>
          <w:sz w:val="28"/>
          <w:szCs w:val="28"/>
        </w:rPr>
        <w:t>Введение</w:t>
      </w:r>
    </w:p>
    <w:p w:rsidR="00CB3115" w:rsidRPr="00CB3115" w:rsidRDefault="00CB3115" w:rsidP="00CB3115">
      <w:pPr>
        <w:spacing w:line="360" w:lineRule="auto"/>
        <w:ind w:firstLine="720"/>
        <w:jc w:val="both"/>
        <w:rPr>
          <w:b/>
          <w:sz w:val="28"/>
          <w:szCs w:val="28"/>
        </w:rPr>
      </w:pPr>
    </w:p>
    <w:p w:rsidR="00CB3115" w:rsidRPr="00CB3115" w:rsidRDefault="00CB3115" w:rsidP="00CB3115">
      <w:pPr>
        <w:pStyle w:val="a7"/>
        <w:ind w:left="0" w:right="0" w:firstLine="720"/>
        <w:rPr>
          <w:szCs w:val="28"/>
        </w:rPr>
      </w:pPr>
      <w:r w:rsidRPr="00CB3115">
        <w:rPr>
          <w:szCs w:val="28"/>
        </w:rPr>
        <w:t>Научно-технический прогресс, определяющий мощный объем общественного производства в значительной степени обусловлен внедрением электроники во все отрасли современной промышленности. Прогресс в области вычислительной техники и радиоэлектроники связан с достоинствами достижений в микроэлектронике, т.е. в создании схем малой, средней, большой и сверхбольшой степени интеграции. Появление микропроцессорных БИС позволило из-за их относительной дешевизны, малых габаритов, массы, мощности потребления и свойства программируемости функций решить проблему разработки малого числа БИС для большого числа применений, внедрить вычислительную технику в те отрасли промышленности, в которых она ранее не применялась.</w:t>
      </w:r>
    </w:p>
    <w:p w:rsidR="00CB3115" w:rsidRPr="00CB3115" w:rsidRDefault="00CB3115" w:rsidP="00CB3115">
      <w:pPr>
        <w:spacing w:line="360" w:lineRule="auto"/>
        <w:ind w:firstLine="720"/>
        <w:jc w:val="both"/>
        <w:rPr>
          <w:sz w:val="28"/>
          <w:szCs w:val="28"/>
        </w:rPr>
      </w:pPr>
      <w:r w:rsidRPr="00CB3115">
        <w:rPr>
          <w:sz w:val="28"/>
          <w:szCs w:val="28"/>
        </w:rPr>
        <w:t>Современной индустрией освоены и выпускаются множество типов микропроцессоров, благодаря которым обеспечиваются исключительные преимущества цифровых методов обработки информации. Достигнутый отечественной электронной промышленностью высокий уровень технологии элементной базы, средств вычислительной техники открывает широкие возможности по массовому созданию информационно-управляющих вычислительных систем с более современными техническими характеристиками.</w:t>
      </w:r>
    </w:p>
    <w:p w:rsidR="00CB3115" w:rsidRPr="00CB3115" w:rsidRDefault="00CB3115" w:rsidP="00CB3115">
      <w:pPr>
        <w:spacing w:line="360" w:lineRule="auto"/>
        <w:ind w:firstLine="720"/>
        <w:jc w:val="both"/>
        <w:rPr>
          <w:sz w:val="28"/>
          <w:szCs w:val="28"/>
        </w:rPr>
      </w:pPr>
      <w:r w:rsidRPr="00CB3115">
        <w:rPr>
          <w:sz w:val="28"/>
          <w:szCs w:val="28"/>
        </w:rPr>
        <w:t>В настоящее время все большее развитие получает применение микропроцессорной системы при управлении работой радиопередающего комплекса, т.к. современный радиопередающий комплекс представляет собой сложную систему, которая включает в себя устройства непосредственно выполняющие заданную функцию, а также устройства защиты и контроля которые обеспечивают бесперебойную работу системы. Управление такой системы представляет собой сложный процесс, выполнение которого вручную является трудновыполнимой задачей.</w:t>
      </w:r>
    </w:p>
    <w:p w:rsidR="00CB3115" w:rsidRPr="00CB3115" w:rsidRDefault="00CB3115" w:rsidP="00CB3115">
      <w:pPr>
        <w:spacing w:line="360" w:lineRule="auto"/>
        <w:ind w:firstLine="720"/>
        <w:jc w:val="both"/>
        <w:rPr>
          <w:sz w:val="28"/>
          <w:szCs w:val="28"/>
        </w:rPr>
      </w:pPr>
      <w:r w:rsidRPr="00CB3115">
        <w:rPr>
          <w:sz w:val="28"/>
          <w:szCs w:val="28"/>
        </w:rPr>
        <w:t>Задачей этого дипломного проекта является разработка системы управления коротковолнового радиопередатчика на основе современной отечественной элементной базы.</w:t>
      </w:r>
    </w:p>
    <w:p w:rsidR="00CB3115" w:rsidRPr="00CB3115" w:rsidRDefault="00CB3115" w:rsidP="00CB3115">
      <w:pPr>
        <w:pStyle w:val="a7"/>
        <w:ind w:left="0" w:right="0" w:firstLine="720"/>
        <w:rPr>
          <w:szCs w:val="28"/>
        </w:rPr>
      </w:pPr>
      <w:r w:rsidRPr="00CB3115">
        <w:rPr>
          <w:szCs w:val="28"/>
        </w:rPr>
        <w:t>Из выше сказанного можно сделать вывод, что существует потребность в изготовлении подобных систем управления.</w:t>
      </w:r>
    </w:p>
    <w:p w:rsidR="00CB3115" w:rsidRPr="007B0D1B" w:rsidRDefault="00CB3115" w:rsidP="00CB3115">
      <w:pPr>
        <w:pStyle w:val="1"/>
        <w:spacing w:line="360" w:lineRule="auto"/>
        <w:ind w:left="0"/>
        <w:rPr>
          <w:b/>
          <w:szCs w:val="28"/>
        </w:rPr>
      </w:pPr>
      <w:r w:rsidRPr="00CB3115">
        <w:rPr>
          <w:szCs w:val="28"/>
        </w:rPr>
        <w:br w:type="page"/>
      </w:r>
      <w:r w:rsidRPr="007B0D1B">
        <w:rPr>
          <w:b/>
          <w:szCs w:val="28"/>
        </w:rPr>
        <w:t>1</w:t>
      </w:r>
      <w:r w:rsidR="007B0D1B" w:rsidRPr="007B0D1B">
        <w:rPr>
          <w:b/>
          <w:szCs w:val="28"/>
        </w:rPr>
        <w:t>. Исходные данные и их анализ</w:t>
      </w:r>
    </w:p>
    <w:p w:rsidR="00CB3115" w:rsidRPr="007B0D1B" w:rsidRDefault="00CB3115" w:rsidP="00CB3115">
      <w:pPr>
        <w:spacing w:line="360" w:lineRule="auto"/>
        <w:ind w:firstLine="720"/>
        <w:jc w:val="both"/>
        <w:rPr>
          <w:b/>
          <w:sz w:val="28"/>
          <w:szCs w:val="28"/>
        </w:rPr>
      </w:pPr>
    </w:p>
    <w:p w:rsidR="00CB3115" w:rsidRPr="007B0D1B" w:rsidRDefault="00CB3115" w:rsidP="00CB3115">
      <w:pPr>
        <w:pStyle w:val="2"/>
        <w:numPr>
          <w:ilvl w:val="1"/>
          <w:numId w:val="10"/>
        </w:numPr>
        <w:spacing w:line="360" w:lineRule="auto"/>
        <w:ind w:left="0" w:firstLine="720"/>
        <w:rPr>
          <w:b/>
          <w:szCs w:val="28"/>
          <w:u w:val="none"/>
        </w:rPr>
      </w:pPr>
      <w:r w:rsidRPr="007B0D1B">
        <w:rPr>
          <w:b/>
          <w:szCs w:val="28"/>
          <w:u w:val="none"/>
        </w:rPr>
        <w:t>Расширенное техническое задание</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1.1.1 Наименование изделия ''Блок автоматизированного управления связью''.</w:t>
      </w:r>
    </w:p>
    <w:p w:rsidR="007B0D1B" w:rsidRDefault="007B0D1B" w:rsidP="00CB3115">
      <w:pPr>
        <w:pStyle w:val="3"/>
        <w:spacing w:line="360" w:lineRule="auto"/>
        <w:ind w:firstLine="720"/>
        <w:jc w:val="both"/>
        <w:rPr>
          <w:szCs w:val="28"/>
        </w:rPr>
      </w:pPr>
    </w:p>
    <w:p w:rsidR="00CB3115" w:rsidRPr="00CB3115" w:rsidRDefault="00CB3115" w:rsidP="00CB3115">
      <w:pPr>
        <w:pStyle w:val="3"/>
        <w:spacing w:line="360" w:lineRule="auto"/>
        <w:ind w:firstLine="720"/>
        <w:jc w:val="both"/>
        <w:rPr>
          <w:szCs w:val="28"/>
        </w:rPr>
      </w:pPr>
      <w:r w:rsidRPr="00CB3115">
        <w:rPr>
          <w:szCs w:val="28"/>
        </w:rPr>
        <w:t>1.1.2 Блок автоматизированного управления связью предназначен для осуществления автоматизации управления связью — для управления радиопередающим устройством, тремя радиоприемными устройствами, оконечной аппаратурой и обмена информацией с ними.</w:t>
      </w:r>
    </w:p>
    <w:p w:rsidR="007B0D1B" w:rsidRDefault="007B0D1B"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1.1.3 Блок автоматизированного управления связью относится к возимой</w:t>
      </w:r>
      <w:r>
        <w:rPr>
          <w:szCs w:val="28"/>
        </w:rPr>
        <w:t xml:space="preserve"> </w:t>
      </w:r>
      <w:r w:rsidRPr="00CB3115">
        <w:rPr>
          <w:szCs w:val="28"/>
        </w:rPr>
        <w:t xml:space="preserve">РЭА. Габаритные размеры блока не должны превышать Габаритные размеры блока LxBxH 292х405х228,5 мм, масса не более 15,5 кг </w:t>
      </w:r>
    </w:p>
    <w:p w:rsidR="007B0D1B" w:rsidRDefault="007B0D1B"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1.1.4 Блок должен выдерживать испытание</w:t>
      </w:r>
      <w:r>
        <w:rPr>
          <w:sz w:val="28"/>
          <w:szCs w:val="28"/>
        </w:rPr>
        <w:t xml:space="preserve"> </w:t>
      </w:r>
      <w:r w:rsidRPr="00CB3115">
        <w:rPr>
          <w:sz w:val="28"/>
          <w:szCs w:val="28"/>
        </w:rPr>
        <w:t>на прочность при транспортировании в упакованном виде:</w:t>
      </w:r>
    </w:p>
    <w:p w:rsidR="00CB3115" w:rsidRPr="00CB3115" w:rsidRDefault="00CB3115" w:rsidP="00CB3115">
      <w:pPr>
        <w:numPr>
          <w:ilvl w:val="12"/>
          <w:numId w:val="0"/>
        </w:numPr>
        <w:spacing w:line="360" w:lineRule="auto"/>
        <w:ind w:firstLine="720"/>
        <w:jc w:val="both"/>
        <w:rPr>
          <w:sz w:val="28"/>
          <w:szCs w:val="28"/>
        </w:rPr>
      </w:pPr>
      <w:r w:rsidRPr="00CB3115">
        <w:rPr>
          <w:sz w:val="28"/>
          <w:szCs w:val="28"/>
        </w:rPr>
        <w:t>– длительность ударного импульса, мс ......................................от 5 до 10;</w:t>
      </w:r>
    </w:p>
    <w:p w:rsidR="00CB3115" w:rsidRPr="00CB3115" w:rsidRDefault="00CB3115" w:rsidP="00CB3115">
      <w:pPr>
        <w:numPr>
          <w:ilvl w:val="12"/>
          <w:numId w:val="0"/>
        </w:numPr>
        <w:spacing w:line="360" w:lineRule="auto"/>
        <w:ind w:firstLine="720"/>
        <w:jc w:val="both"/>
        <w:rPr>
          <w:sz w:val="28"/>
          <w:szCs w:val="28"/>
        </w:rPr>
      </w:pPr>
      <w:r w:rsidRPr="00CB3115">
        <w:rPr>
          <w:sz w:val="28"/>
          <w:szCs w:val="28"/>
        </w:rPr>
        <w:t>– частота ударов в минуту .........................................................от 40 до 80;</w:t>
      </w:r>
    </w:p>
    <w:p w:rsidR="00CB3115" w:rsidRPr="00CB3115" w:rsidRDefault="00CB3115" w:rsidP="00CB3115">
      <w:pPr>
        <w:numPr>
          <w:ilvl w:val="12"/>
          <w:numId w:val="0"/>
        </w:numPr>
        <w:spacing w:line="360" w:lineRule="auto"/>
        <w:ind w:firstLine="720"/>
        <w:jc w:val="both"/>
        <w:rPr>
          <w:sz w:val="28"/>
          <w:szCs w:val="28"/>
        </w:rPr>
      </w:pPr>
      <w:r w:rsidRPr="00CB3115">
        <w:rPr>
          <w:sz w:val="28"/>
          <w:szCs w:val="28"/>
        </w:rPr>
        <w:t>– пиковое ударное ускорение, м/с</w:t>
      </w:r>
      <w:r w:rsidRPr="00CB3115">
        <w:rPr>
          <w:sz w:val="28"/>
          <w:szCs w:val="28"/>
          <w:vertAlign w:val="superscript"/>
        </w:rPr>
        <w:t>2</w:t>
      </w:r>
      <w:r w:rsidRPr="00CB3115">
        <w:rPr>
          <w:sz w:val="28"/>
          <w:szCs w:val="28"/>
        </w:rPr>
        <w:t xml:space="preserve"> (</w:t>
      </w:r>
      <w:r w:rsidRPr="00CB3115">
        <w:rPr>
          <w:sz w:val="28"/>
          <w:szCs w:val="28"/>
          <w:lang w:val="en-US"/>
        </w:rPr>
        <w:t>g</w:t>
      </w:r>
      <w:r w:rsidRPr="00CB3115">
        <w:rPr>
          <w:sz w:val="28"/>
          <w:szCs w:val="28"/>
        </w:rPr>
        <w:t>) .........................49,98,245 (5,10,25).</w:t>
      </w:r>
    </w:p>
    <w:p w:rsidR="007B0D1B" w:rsidRDefault="007B0D1B"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1.1.5 На передней панели блока должны находиться элементы ручного управления человеком-оператором и элементы индикации неисправностей. Задняя стенка блока должна быть свободной от каких-либо элементов управления. Расположение передней панели - вертикальное.</w:t>
      </w:r>
    </w:p>
    <w:p w:rsidR="007B0D1B" w:rsidRDefault="007B0D1B"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1.1.6 Обмен данными производится по интерфейсу ИРПС по симметричным однонаправленным линиям связи с использованием 20 мА токовой петли. Скорость передачи информации</w:t>
      </w:r>
      <w:r>
        <w:rPr>
          <w:sz w:val="28"/>
          <w:szCs w:val="28"/>
        </w:rPr>
        <w:t xml:space="preserve"> </w:t>
      </w:r>
      <w:r w:rsidRPr="00CB3115">
        <w:rPr>
          <w:sz w:val="28"/>
          <w:szCs w:val="28"/>
        </w:rPr>
        <w:t>по стыкам ИРПС не менее —9600 бит/с, а по стыкам ТЧ и С1-И не менее 1200 и 2400 бит/с.</w:t>
      </w:r>
    </w:p>
    <w:p w:rsidR="007B0D1B" w:rsidRDefault="007B0D1B"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1.1.7 Выходная информация о работоспособности блоков передатчика контролируется по оптическим индикаторам.</w:t>
      </w:r>
    </w:p>
    <w:p w:rsidR="007B0D1B" w:rsidRDefault="007B0D1B"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1.1.8 Среднее время наработки на отказ </w:t>
      </w:r>
      <w:r w:rsidR="00FE1BCF">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v:imagedata r:id="rId5" o:title=""/>
          </v:shape>
        </w:pict>
      </w:r>
      <w:r w:rsidRPr="00CB3115">
        <w:rPr>
          <w:sz w:val="28"/>
          <w:szCs w:val="28"/>
        </w:rPr>
        <w:t xml:space="preserve"> должно быть не менее 4000 часов.</w:t>
      </w:r>
    </w:p>
    <w:p w:rsidR="007B0D1B" w:rsidRDefault="007B0D1B"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1.1.9 Среднее время восстановления не более 3 ч.</w:t>
      </w:r>
    </w:p>
    <w:p w:rsidR="00CB3115" w:rsidRPr="00CB3115" w:rsidRDefault="00CB3115" w:rsidP="00CB3115">
      <w:pPr>
        <w:spacing w:line="360" w:lineRule="auto"/>
        <w:ind w:firstLine="720"/>
        <w:jc w:val="both"/>
        <w:rPr>
          <w:sz w:val="28"/>
          <w:szCs w:val="28"/>
        </w:rPr>
      </w:pPr>
    </w:p>
    <w:p w:rsidR="00CB3115" w:rsidRPr="007B0D1B" w:rsidRDefault="00CB3115" w:rsidP="00CB3115">
      <w:pPr>
        <w:pStyle w:val="2"/>
        <w:spacing w:line="360" w:lineRule="auto"/>
        <w:ind w:left="0" w:firstLine="720"/>
        <w:rPr>
          <w:b/>
          <w:szCs w:val="28"/>
          <w:u w:val="none"/>
        </w:rPr>
      </w:pPr>
      <w:r w:rsidRPr="007B0D1B">
        <w:rPr>
          <w:b/>
          <w:szCs w:val="28"/>
          <w:u w:val="none"/>
        </w:rPr>
        <w:t>1.2 Испытания на воздействие внешних факторов</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1.2.1</w:t>
      </w:r>
      <w:r>
        <w:rPr>
          <w:sz w:val="28"/>
          <w:szCs w:val="28"/>
        </w:rPr>
        <w:t xml:space="preserve"> </w:t>
      </w:r>
      <w:r w:rsidRPr="00CB3115">
        <w:rPr>
          <w:sz w:val="28"/>
          <w:szCs w:val="28"/>
        </w:rPr>
        <w:t>Испытание на прочность при воздействии синусоидальной вибрации одной частоты:</w:t>
      </w:r>
    </w:p>
    <w:p w:rsidR="00CB3115" w:rsidRPr="00CB3115" w:rsidRDefault="00CB3115" w:rsidP="00CB3115">
      <w:pPr>
        <w:spacing w:line="360" w:lineRule="auto"/>
        <w:ind w:firstLine="720"/>
        <w:jc w:val="both"/>
        <w:rPr>
          <w:sz w:val="28"/>
          <w:szCs w:val="28"/>
        </w:rPr>
      </w:pPr>
      <w:r w:rsidRPr="00CB3115">
        <w:rPr>
          <w:sz w:val="28"/>
          <w:szCs w:val="28"/>
        </w:rPr>
        <w:t>– частота, Гц...........................................................................................20</w:t>
      </w:r>
      <w:r w:rsidRPr="00CB3115">
        <w:rPr>
          <w:sz w:val="28"/>
          <w:szCs w:val="28"/>
        </w:rPr>
        <w:sym w:font="Symbol" w:char="F0B1"/>
      </w:r>
      <w:r w:rsidRPr="00CB3115">
        <w:rPr>
          <w:sz w:val="28"/>
          <w:szCs w:val="28"/>
        </w:rPr>
        <w:t>1</w:t>
      </w:r>
    </w:p>
    <w:p w:rsidR="00CB3115" w:rsidRPr="00CB3115" w:rsidRDefault="00CB3115" w:rsidP="00CB3115">
      <w:pPr>
        <w:spacing w:line="360" w:lineRule="auto"/>
        <w:ind w:firstLine="720"/>
        <w:jc w:val="both"/>
        <w:rPr>
          <w:sz w:val="28"/>
          <w:szCs w:val="28"/>
        </w:rPr>
      </w:pPr>
      <w:r w:rsidRPr="00CB3115">
        <w:rPr>
          <w:sz w:val="28"/>
          <w:szCs w:val="28"/>
        </w:rPr>
        <w:t>– амплитуда виброускорения, м/с</w:t>
      </w:r>
      <w:r w:rsidRPr="00CB3115">
        <w:rPr>
          <w:sz w:val="28"/>
          <w:szCs w:val="28"/>
          <w:vertAlign w:val="superscript"/>
        </w:rPr>
        <w:t>2</w:t>
      </w:r>
      <w:r w:rsidRPr="00CB3115">
        <w:rPr>
          <w:sz w:val="28"/>
          <w:szCs w:val="28"/>
        </w:rPr>
        <w:t>(</w:t>
      </w:r>
      <w:r w:rsidRPr="00CB3115">
        <w:rPr>
          <w:sz w:val="28"/>
          <w:szCs w:val="28"/>
          <w:lang w:val="en-US"/>
        </w:rPr>
        <w:t>g</w:t>
      </w:r>
      <w:r w:rsidRPr="00CB3115">
        <w:rPr>
          <w:sz w:val="28"/>
          <w:szCs w:val="28"/>
        </w:rPr>
        <w:t>)...............................................19,6</w:t>
      </w:r>
      <w:r w:rsidRPr="00CB3115">
        <w:rPr>
          <w:sz w:val="28"/>
          <w:szCs w:val="28"/>
        </w:rPr>
        <w:sym w:font="Symbol" w:char="F0B1"/>
      </w:r>
      <w:r w:rsidRPr="00CB3115">
        <w:rPr>
          <w:sz w:val="28"/>
          <w:szCs w:val="28"/>
        </w:rPr>
        <w:t>2</w:t>
      </w:r>
    </w:p>
    <w:p w:rsidR="00CB3115" w:rsidRPr="00CB3115" w:rsidRDefault="00CB3115" w:rsidP="00CB3115">
      <w:pPr>
        <w:spacing w:line="360" w:lineRule="auto"/>
        <w:ind w:firstLine="720"/>
        <w:jc w:val="both"/>
        <w:rPr>
          <w:sz w:val="28"/>
          <w:szCs w:val="28"/>
        </w:rPr>
      </w:pPr>
      <w:r w:rsidRPr="00CB3115">
        <w:rPr>
          <w:sz w:val="28"/>
          <w:szCs w:val="28"/>
        </w:rPr>
        <w:t>– время выдержки, ч, не менее................................................................0,5</w:t>
      </w:r>
    </w:p>
    <w:p w:rsidR="00CB3115" w:rsidRPr="00CB3115" w:rsidRDefault="00CB3115" w:rsidP="00CB3115">
      <w:pPr>
        <w:spacing w:line="360" w:lineRule="auto"/>
        <w:ind w:firstLine="720"/>
        <w:jc w:val="both"/>
        <w:rPr>
          <w:sz w:val="28"/>
          <w:szCs w:val="28"/>
        </w:rPr>
      </w:pPr>
      <w:r w:rsidRPr="00CB3115">
        <w:rPr>
          <w:sz w:val="28"/>
          <w:szCs w:val="28"/>
        </w:rPr>
        <w:t xml:space="preserve"> </w:t>
      </w:r>
    </w:p>
    <w:p w:rsidR="00CB3115" w:rsidRPr="00CB3115" w:rsidRDefault="00CB3115" w:rsidP="00CB3115">
      <w:pPr>
        <w:spacing w:line="360" w:lineRule="auto"/>
        <w:ind w:firstLine="720"/>
        <w:jc w:val="both"/>
        <w:rPr>
          <w:sz w:val="28"/>
          <w:szCs w:val="28"/>
        </w:rPr>
      </w:pPr>
      <w:r w:rsidRPr="00CB3115">
        <w:rPr>
          <w:sz w:val="28"/>
          <w:szCs w:val="28"/>
        </w:rPr>
        <w:t>1.2.2 Испытание на воздействие повышенной влажности:</w:t>
      </w:r>
    </w:p>
    <w:p w:rsidR="00CB3115" w:rsidRPr="00CB3115" w:rsidRDefault="00CB3115" w:rsidP="00CB3115">
      <w:pPr>
        <w:spacing w:line="360" w:lineRule="auto"/>
        <w:ind w:firstLine="720"/>
        <w:jc w:val="both"/>
        <w:rPr>
          <w:sz w:val="28"/>
          <w:szCs w:val="28"/>
        </w:rPr>
      </w:pPr>
      <w:r w:rsidRPr="00CB3115">
        <w:rPr>
          <w:sz w:val="28"/>
          <w:szCs w:val="28"/>
        </w:rPr>
        <w:t>– относительная влажность...................................................................80%</w:t>
      </w:r>
    </w:p>
    <w:p w:rsidR="00CB3115" w:rsidRPr="00CB3115" w:rsidRDefault="00CB3115" w:rsidP="00CB3115">
      <w:pPr>
        <w:spacing w:line="360" w:lineRule="auto"/>
        <w:ind w:firstLine="720"/>
        <w:jc w:val="both"/>
        <w:rPr>
          <w:sz w:val="28"/>
          <w:szCs w:val="28"/>
        </w:rPr>
      </w:pPr>
      <w:r w:rsidRPr="00CB3115">
        <w:rPr>
          <w:sz w:val="28"/>
          <w:szCs w:val="28"/>
        </w:rPr>
        <w:t>– температура,</w:t>
      </w:r>
      <w:r w:rsidRPr="00CB3115">
        <w:rPr>
          <w:sz w:val="28"/>
          <w:szCs w:val="28"/>
        </w:rPr>
        <w:sym w:font="Times New Roman" w:char="00B0"/>
      </w:r>
      <w:r w:rsidRPr="00CB3115">
        <w:rPr>
          <w:sz w:val="28"/>
          <w:szCs w:val="28"/>
          <w:lang w:val="en-US"/>
        </w:rPr>
        <w:t>C</w:t>
      </w:r>
      <w:r w:rsidRPr="00CB3115">
        <w:rPr>
          <w:sz w:val="28"/>
          <w:szCs w:val="28"/>
        </w:rPr>
        <w:t>.......................................................................................25</w:t>
      </w:r>
    </w:p>
    <w:p w:rsidR="00CB3115" w:rsidRPr="00CB3115" w:rsidRDefault="00CB3115" w:rsidP="00CB3115">
      <w:pPr>
        <w:spacing w:line="360" w:lineRule="auto"/>
        <w:ind w:firstLine="720"/>
        <w:jc w:val="both"/>
        <w:rPr>
          <w:sz w:val="28"/>
          <w:szCs w:val="28"/>
        </w:rPr>
      </w:pPr>
      <w:r w:rsidRPr="00CB3115">
        <w:rPr>
          <w:sz w:val="28"/>
          <w:szCs w:val="28"/>
        </w:rPr>
        <w:t>– время выдержки, ч..................................................................................48</w:t>
      </w:r>
    </w:p>
    <w:p w:rsidR="00CB3115" w:rsidRPr="00CB3115" w:rsidRDefault="00CB3115" w:rsidP="00CB3115">
      <w:pPr>
        <w:spacing w:line="360" w:lineRule="auto"/>
        <w:ind w:firstLine="720"/>
        <w:jc w:val="both"/>
        <w:rPr>
          <w:sz w:val="28"/>
          <w:szCs w:val="28"/>
        </w:rPr>
      </w:pPr>
      <w:r w:rsidRPr="00CB3115">
        <w:rPr>
          <w:sz w:val="28"/>
          <w:szCs w:val="28"/>
        </w:rPr>
        <w:t>Время выдержки в нормальных климатических условиях, ч, не менее.6</w:t>
      </w:r>
    </w:p>
    <w:p w:rsidR="00CB3115" w:rsidRPr="00CB3115" w:rsidRDefault="00CB3115" w:rsidP="00CB3115">
      <w:pPr>
        <w:spacing w:line="360" w:lineRule="auto"/>
        <w:ind w:firstLine="720"/>
        <w:jc w:val="both"/>
        <w:rPr>
          <w:sz w:val="28"/>
          <w:szCs w:val="28"/>
        </w:rPr>
      </w:pPr>
    </w:p>
    <w:p w:rsidR="00CB3115" w:rsidRPr="00CB3115" w:rsidRDefault="00CB3115" w:rsidP="00CB3115">
      <w:pPr>
        <w:numPr>
          <w:ilvl w:val="2"/>
          <w:numId w:val="13"/>
        </w:numPr>
        <w:spacing w:line="360" w:lineRule="auto"/>
        <w:ind w:left="0" w:firstLine="720"/>
        <w:jc w:val="both"/>
        <w:rPr>
          <w:sz w:val="28"/>
          <w:szCs w:val="28"/>
        </w:rPr>
      </w:pPr>
      <w:r w:rsidRPr="00CB3115">
        <w:rPr>
          <w:sz w:val="28"/>
          <w:szCs w:val="28"/>
        </w:rPr>
        <w:t>Испытание на воздействие пониженного атмосферного давления:</w:t>
      </w:r>
    </w:p>
    <w:p w:rsidR="00CB3115" w:rsidRPr="00CB3115" w:rsidRDefault="00CB3115" w:rsidP="00CB3115">
      <w:pPr>
        <w:spacing w:line="360" w:lineRule="auto"/>
        <w:ind w:firstLine="720"/>
        <w:jc w:val="both"/>
        <w:rPr>
          <w:sz w:val="28"/>
          <w:szCs w:val="28"/>
        </w:rPr>
      </w:pPr>
      <w:r w:rsidRPr="00CB3115">
        <w:rPr>
          <w:sz w:val="28"/>
          <w:szCs w:val="28"/>
        </w:rPr>
        <w:t xml:space="preserve">– температура, </w:t>
      </w:r>
      <w:r w:rsidRPr="00CB3115">
        <w:rPr>
          <w:sz w:val="28"/>
          <w:szCs w:val="28"/>
        </w:rPr>
        <w:sym w:font="Times New Roman" w:char="00B0"/>
      </w:r>
      <w:r w:rsidRPr="00CB3115">
        <w:rPr>
          <w:sz w:val="28"/>
          <w:szCs w:val="28"/>
          <w:lang w:val="en-US"/>
        </w:rPr>
        <w:t>C</w:t>
      </w:r>
      <w:r w:rsidRPr="00CB3115">
        <w:rPr>
          <w:sz w:val="28"/>
          <w:szCs w:val="28"/>
        </w:rPr>
        <w:t>......................................................................................10</w:t>
      </w:r>
    </w:p>
    <w:p w:rsidR="00CB3115" w:rsidRPr="00CB3115" w:rsidRDefault="00CB3115" w:rsidP="00CB3115">
      <w:pPr>
        <w:spacing w:line="360" w:lineRule="auto"/>
        <w:ind w:firstLine="720"/>
        <w:jc w:val="both"/>
        <w:rPr>
          <w:sz w:val="28"/>
          <w:szCs w:val="28"/>
        </w:rPr>
      </w:pPr>
      <w:r w:rsidRPr="00CB3115">
        <w:rPr>
          <w:sz w:val="28"/>
          <w:szCs w:val="28"/>
        </w:rPr>
        <w:t>– атмосферное давление, Па (мм. рт. столба )........................6,1</w:t>
      </w:r>
      <w:r w:rsidRPr="00CB3115">
        <w:rPr>
          <w:sz w:val="28"/>
          <w:szCs w:val="28"/>
        </w:rPr>
        <w:sym w:font="Times New Roman" w:char="00B7"/>
      </w:r>
      <w:r w:rsidRPr="00CB3115">
        <w:rPr>
          <w:sz w:val="28"/>
          <w:szCs w:val="28"/>
        </w:rPr>
        <w:t>10</w:t>
      </w:r>
      <w:r w:rsidRPr="00CB3115">
        <w:rPr>
          <w:sz w:val="28"/>
          <w:szCs w:val="28"/>
          <w:vertAlign w:val="superscript"/>
        </w:rPr>
        <w:t>4</w:t>
      </w:r>
      <w:r w:rsidRPr="00CB3115">
        <w:rPr>
          <w:sz w:val="28"/>
          <w:szCs w:val="28"/>
        </w:rPr>
        <w:t>(460)</w:t>
      </w:r>
    </w:p>
    <w:p w:rsidR="00CB3115" w:rsidRPr="00CB3115" w:rsidRDefault="00CB3115" w:rsidP="00CB3115">
      <w:pPr>
        <w:spacing w:line="360" w:lineRule="auto"/>
        <w:ind w:firstLine="720"/>
        <w:jc w:val="both"/>
        <w:rPr>
          <w:sz w:val="28"/>
          <w:szCs w:val="28"/>
        </w:rPr>
      </w:pPr>
      <w:r w:rsidRPr="00CB3115">
        <w:rPr>
          <w:sz w:val="28"/>
          <w:szCs w:val="28"/>
        </w:rPr>
        <w:t>– время выдержки при пониженном давлении, ч.........................от 2 до 6</w:t>
      </w:r>
    </w:p>
    <w:p w:rsidR="00CB3115" w:rsidRPr="00CB3115" w:rsidRDefault="00CB3115" w:rsidP="00CB3115">
      <w:pPr>
        <w:spacing w:line="360" w:lineRule="auto"/>
        <w:ind w:firstLine="720"/>
        <w:jc w:val="both"/>
        <w:rPr>
          <w:sz w:val="28"/>
          <w:szCs w:val="28"/>
        </w:rPr>
      </w:pPr>
      <w:r w:rsidRPr="00CB3115">
        <w:rPr>
          <w:sz w:val="28"/>
          <w:szCs w:val="28"/>
        </w:rPr>
        <w:t>– время выдержки в нормальных климатических условиях, ч...от 2 до 6</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1.2.4 Испытание на воздействие пониженной температуры среды:</w:t>
      </w:r>
    </w:p>
    <w:p w:rsidR="00CB3115" w:rsidRPr="00CB3115" w:rsidRDefault="00CB3115" w:rsidP="00CB3115">
      <w:pPr>
        <w:spacing w:line="360" w:lineRule="auto"/>
        <w:ind w:firstLine="720"/>
        <w:jc w:val="both"/>
        <w:rPr>
          <w:sz w:val="28"/>
          <w:szCs w:val="28"/>
        </w:rPr>
      </w:pPr>
      <w:r w:rsidRPr="00CB3115">
        <w:rPr>
          <w:sz w:val="28"/>
          <w:szCs w:val="28"/>
        </w:rPr>
        <w:t xml:space="preserve">– предельная температура, </w:t>
      </w:r>
      <w:r w:rsidRPr="00CB3115">
        <w:rPr>
          <w:sz w:val="28"/>
          <w:szCs w:val="28"/>
        </w:rPr>
        <w:sym w:font="Times New Roman" w:char="00B0"/>
      </w:r>
      <w:r w:rsidRPr="00CB3115">
        <w:rPr>
          <w:sz w:val="28"/>
          <w:szCs w:val="28"/>
        </w:rPr>
        <w:t>C.................................................................-40</w:t>
      </w:r>
    </w:p>
    <w:p w:rsidR="00CB3115" w:rsidRPr="00CB3115" w:rsidRDefault="00CB3115" w:rsidP="00CB3115">
      <w:pPr>
        <w:spacing w:line="360" w:lineRule="auto"/>
        <w:ind w:firstLine="720"/>
        <w:jc w:val="both"/>
        <w:rPr>
          <w:sz w:val="28"/>
          <w:szCs w:val="28"/>
        </w:rPr>
      </w:pPr>
      <w:r w:rsidRPr="00CB3115">
        <w:rPr>
          <w:sz w:val="28"/>
          <w:szCs w:val="28"/>
        </w:rPr>
        <w:t>– время выдержки при предельной температуре, ч.....................от 2 до 6</w:t>
      </w:r>
    </w:p>
    <w:p w:rsidR="00CB3115" w:rsidRPr="00CB3115" w:rsidRDefault="00CB3115" w:rsidP="00CB3115">
      <w:pPr>
        <w:spacing w:line="360" w:lineRule="auto"/>
        <w:ind w:firstLine="720"/>
        <w:jc w:val="both"/>
        <w:rPr>
          <w:sz w:val="28"/>
          <w:szCs w:val="28"/>
        </w:rPr>
      </w:pPr>
      <w:r w:rsidRPr="00CB3115">
        <w:rPr>
          <w:sz w:val="28"/>
          <w:szCs w:val="28"/>
        </w:rPr>
        <w:t xml:space="preserve">– рабочая температура, </w:t>
      </w:r>
      <w:r w:rsidRPr="00CB3115">
        <w:rPr>
          <w:sz w:val="28"/>
          <w:szCs w:val="28"/>
        </w:rPr>
        <w:sym w:font="Times New Roman" w:char="00B0"/>
      </w:r>
      <w:r w:rsidRPr="00CB3115">
        <w:rPr>
          <w:sz w:val="28"/>
          <w:szCs w:val="28"/>
          <w:lang w:val="en-US"/>
        </w:rPr>
        <w:t>C</w:t>
      </w:r>
      <w:r w:rsidRPr="00CB3115">
        <w:rPr>
          <w:sz w:val="28"/>
          <w:szCs w:val="28"/>
        </w:rPr>
        <w:t>...........................................................................5</w:t>
      </w:r>
    </w:p>
    <w:p w:rsidR="00CB3115" w:rsidRPr="00CB3115" w:rsidRDefault="00CB3115" w:rsidP="00CB3115">
      <w:pPr>
        <w:spacing w:line="360" w:lineRule="auto"/>
        <w:ind w:firstLine="720"/>
        <w:jc w:val="both"/>
        <w:rPr>
          <w:sz w:val="28"/>
          <w:szCs w:val="28"/>
        </w:rPr>
      </w:pPr>
      <w:r w:rsidRPr="00CB3115">
        <w:rPr>
          <w:sz w:val="28"/>
          <w:szCs w:val="28"/>
        </w:rPr>
        <w:t>– время выдержки при рабочей температуре, ч...........................от 2 до 6</w:t>
      </w:r>
    </w:p>
    <w:p w:rsidR="00CB3115" w:rsidRPr="00CB3115" w:rsidRDefault="00CB3115" w:rsidP="00CB3115">
      <w:pPr>
        <w:spacing w:line="360" w:lineRule="auto"/>
        <w:ind w:firstLine="720"/>
        <w:jc w:val="both"/>
        <w:rPr>
          <w:sz w:val="28"/>
          <w:szCs w:val="28"/>
        </w:rPr>
      </w:pPr>
      <w:r w:rsidRPr="00CB3115">
        <w:rPr>
          <w:sz w:val="28"/>
          <w:szCs w:val="28"/>
        </w:rPr>
        <w:t>– время выдержки в нормальных климатических условиях, ч. от 2 до 6</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1.2.5 Испытание на воздействие повышенной температуры среды:</w:t>
      </w:r>
    </w:p>
    <w:p w:rsidR="00CB3115" w:rsidRPr="00CB3115" w:rsidRDefault="00CB3115" w:rsidP="00CB3115">
      <w:pPr>
        <w:spacing w:line="360" w:lineRule="auto"/>
        <w:ind w:firstLine="720"/>
        <w:jc w:val="both"/>
        <w:rPr>
          <w:sz w:val="28"/>
          <w:szCs w:val="28"/>
        </w:rPr>
      </w:pPr>
      <w:r w:rsidRPr="00CB3115">
        <w:rPr>
          <w:sz w:val="28"/>
          <w:szCs w:val="28"/>
        </w:rPr>
        <w:t xml:space="preserve">– рабочая температура, </w:t>
      </w:r>
      <w:r w:rsidRPr="00CB3115">
        <w:rPr>
          <w:sz w:val="28"/>
          <w:szCs w:val="28"/>
        </w:rPr>
        <w:sym w:font="Times New Roman" w:char="00B0"/>
      </w:r>
      <w:r w:rsidRPr="00CB3115">
        <w:rPr>
          <w:sz w:val="28"/>
          <w:szCs w:val="28"/>
          <w:lang w:val="en-US"/>
        </w:rPr>
        <w:t>C</w:t>
      </w:r>
      <w:r w:rsidRPr="00CB3115">
        <w:rPr>
          <w:sz w:val="28"/>
          <w:szCs w:val="28"/>
        </w:rPr>
        <w:t>.........................................................................40</w:t>
      </w:r>
    </w:p>
    <w:p w:rsidR="00CB3115" w:rsidRPr="00CB3115" w:rsidRDefault="00CB3115" w:rsidP="00CB3115">
      <w:pPr>
        <w:spacing w:line="360" w:lineRule="auto"/>
        <w:ind w:firstLine="720"/>
        <w:jc w:val="both"/>
        <w:rPr>
          <w:sz w:val="28"/>
          <w:szCs w:val="28"/>
        </w:rPr>
      </w:pPr>
      <w:r w:rsidRPr="00CB3115">
        <w:rPr>
          <w:sz w:val="28"/>
          <w:szCs w:val="28"/>
        </w:rPr>
        <w:t>– время выдержки при рабочей температуре, ч...........................от 2 до 6</w:t>
      </w:r>
    </w:p>
    <w:p w:rsidR="00CB3115" w:rsidRPr="00CB3115" w:rsidRDefault="00CB3115" w:rsidP="00CB3115">
      <w:pPr>
        <w:spacing w:line="360" w:lineRule="auto"/>
        <w:ind w:firstLine="720"/>
        <w:jc w:val="both"/>
        <w:rPr>
          <w:sz w:val="28"/>
          <w:szCs w:val="28"/>
        </w:rPr>
      </w:pPr>
      <w:r w:rsidRPr="00CB3115">
        <w:rPr>
          <w:sz w:val="28"/>
          <w:szCs w:val="28"/>
        </w:rPr>
        <w:t xml:space="preserve">– предельная температура, </w:t>
      </w:r>
      <w:r w:rsidRPr="00CB3115">
        <w:rPr>
          <w:sz w:val="28"/>
          <w:szCs w:val="28"/>
        </w:rPr>
        <w:sym w:font="Times New Roman" w:char="00B0"/>
      </w:r>
      <w:r w:rsidRPr="00CB3115">
        <w:rPr>
          <w:sz w:val="28"/>
          <w:szCs w:val="28"/>
          <w:lang w:val="en-US"/>
        </w:rPr>
        <w:t>C</w:t>
      </w:r>
      <w:r w:rsidRPr="00CB3115">
        <w:rPr>
          <w:sz w:val="28"/>
          <w:szCs w:val="28"/>
        </w:rPr>
        <w:t>...................................................................55</w:t>
      </w:r>
    </w:p>
    <w:p w:rsidR="00CB3115" w:rsidRPr="00CB3115" w:rsidRDefault="00CB3115" w:rsidP="00CB3115">
      <w:pPr>
        <w:spacing w:line="360" w:lineRule="auto"/>
        <w:ind w:firstLine="720"/>
        <w:jc w:val="both"/>
        <w:rPr>
          <w:sz w:val="28"/>
          <w:szCs w:val="28"/>
        </w:rPr>
      </w:pPr>
      <w:r w:rsidRPr="00CB3115">
        <w:rPr>
          <w:sz w:val="28"/>
          <w:szCs w:val="28"/>
        </w:rPr>
        <w:t>– время выдержки при предельной температуре, ч.....................от 2 до 6</w:t>
      </w:r>
    </w:p>
    <w:p w:rsidR="00CB3115" w:rsidRPr="00CB3115" w:rsidRDefault="00CB3115" w:rsidP="00CB3115">
      <w:pPr>
        <w:spacing w:line="360" w:lineRule="auto"/>
        <w:ind w:firstLine="720"/>
        <w:jc w:val="both"/>
        <w:rPr>
          <w:sz w:val="28"/>
          <w:szCs w:val="28"/>
        </w:rPr>
      </w:pPr>
      <w:r w:rsidRPr="00CB3115">
        <w:rPr>
          <w:sz w:val="28"/>
          <w:szCs w:val="28"/>
        </w:rPr>
        <w:t>– время выдержки в нормальных климатических условиях, ч...от 2 до 6</w:t>
      </w:r>
    </w:p>
    <w:p w:rsidR="007B0D1B" w:rsidRDefault="007B0D1B"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1.2.6. Испытание на прочность при транспортировании в упакованном виде:</w:t>
      </w:r>
    </w:p>
    <w:p w:rsidR="00CB3115" w:rsidRPr="00CB3115" w:rsidRDefault="00CB3115" w:rsidP="00CB3115">
      <w:pPr>
        <w:spacing w:line="360" w:lineRule="auto"/>
        <w:ind w:firstLine="720"/>
        <w:jc w:val="both"/>
        <w:rPr>
          <w:sz w:val="28"/>
          <w:szCs w:val="28"/>
        </w:rPr>
      </w:pPr>
      <w:r w:rsidRPr="00CB3115">
        <w:rPr>
          <w:sz w:val="28"/>
          <w:szCs w:val="28"/>
        </w:rPr>
        <w:t>– длительность ударного импульса, мс........................................от 5 до 10</w:t>
      </w:r>
    </w:p>
    <w:p w:rsidR="00CB3115" w:rsidRPr="00CB3115" w:rsidRDefault="00CB3115" w:rsidP="00CB3115">
      <w:pPr>
        <w:spacing w:line="360" w:lineRule="auto"/>
        <w:ind w:firstLine="720"/>
        <w:jc w:val="both"/>
        <w:rPr>
          <w:sz w:val="28"/>
          <w:szCs w:val="28"/>
        </w:rPr>
      </w:pPr>
      <w:r w:rsidRPr="00CB3115">
        <w:rPr>
          <w:sz w:val="28"/>
          <w:szCs w:val="28"/>
        </w:rPr>
        <w:t>– частота ударов в минуту...........................................................от 40 до 80</w:t>
      </w:r>
    </w:p>
    <w:p w:rsidR="00CB3115" w:rsidRPr="00CB3115" w:rsidRDefault="00CB3115" w:rsidP="00CB3115">
      <w:pPr>
        <w:spacing w:line="360" w:lineRule="auto"/>
        <w:ind w:firstLine="720"/>
        <w:jc w:val="both"/>
        <w:rPr>
          <w:sz w:val="28"/>
          <w:szCs w:val="28"/>
        </w:rPr>
      </w:pPr>
      <w:r w:rsidRPr="00CB3115">
        <w:rPr>
          <w:sz w:val="28"/>
          <w:szCs w:val="28"/>
        </w:rPr>
        <w:t>– пиковое ударное ускорение, м/с</w:t>
      </w:r>
      <w:r w:rsidRPr="00CB3115">
        <w:rPr>
          <w:sz w:val="28"/>
          <w:szCs w:val="28"/>
          <w:vertAlign w:val="superscript"/>
        </w:rPr>
        <w:t>2</w:t>
      </w:r>
      <w:r w:rsidRPr="00CB3115">
        <w:rPr>
          <w:sz w:val="28"/>
          <w:szCs w:val="28"/>
        </w:rPr>
        <w:t>(</w:t>
      </w:r>
      <w:r w:rsidRPr="00CB3115">
        <w:rPr>
          <w:sz w:val="28"/>
          <w:szCs w:val="28"/>
          <w:lang w:val="en-US"/>
        </w:rPr>
        <w:t>g</w:t>
      </w:r>
      <w:r w:rsidRPr="00CB3115">
        <w:rPr>
          <w:sz w:val="28"/>
          <w:szCs w:val="28"/>
        </w:rPr>
        <w:t>).............................49,98,245(5,10,25)</w:t>
      </w:r>
    </w:p>
    <w:p w:rsidR="00CB3115" w:rsidRPr="00CB3115" w:rsidRDefault="00CB3115" w:rsidP="00CB3115">
      <w:pPr>
        <w:spacing w:line="360" w:lineRule="auto"/>
        <w:ind w:firstLine="720"/>
        <w:jc w:val="both"/>
        <w:rPr>
          <w:sz w:val="28"/>
          <w:szCs w:val="28"/>
        </w:rPr>
      </w:pPr>
      <w:r w:rsidRPr="00CB3115">
        <w:rPr>
          <w:sz w:val="28"/>
          <w:szCs w:val="28"/>
        </w:rPr>
        <w:t>– общее количество ударов, не менее.......................................................60</w:t>
      </w:r>
    </w:p>
    <w:p w:rsidR="00CB3115" w:rsidRPr="00CB3115" w:rsidRDefault="00CB3115" w:rsidP="00CB3115">
      <w:pPr>
        <w:spacing w:line="360" w:lineRule="auto"/>
        <w:ind w:firstLine="720"/>
        <w:jc w:val="both"/>
        <w:rPr>
          <w:sz w:val="28"/>
          <w:szCs w:val="28"/>
        </w:rPr>
      </w:pPr>
    </w:p>
    <w:p w:rsidR="00CB3115" w:rsidRPr="007B0D1B" w:rsidRDefault="00CB3115" w:rsidP="007B0D1B">
      <w:pPr>
        <w:spacing w:line="360" w:lineRule="auto"/>
        <w:ind w:firstLine="720"/>
        <w:jc w:val="both"/>
        <w:rPr>
          <w:b/>
          <w:sz w:val="28"/>
          <w:szCs w:val="28"/>
        </w:rPr>
      </w:pPr>
      <w:r w:rsidRPr="007B0D1B">
        <w:rPr>
          <w:b/>
          <w:sz w:val="28"/>
          <w:szCs w:val="28"/>
        </w:rPr>
        <w:t>1.3 Патентный поиск и обоснование темы дипломного проекта</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В соответствие с темой дипломного проекта был проведен патентный поиск в области устройств автоматизированного</w:t>
      </w:r>
      <w:r>
        <w:rPr>
          <w:sz w:val="28"/>
          <w:szCs w:val="28"/>
        </w:rPr>
        <w:t xml:space="preserve"> </w:t>
      </w:r>
      <w:r w:rsidRPr="00CB3115">
        <w:rPr>
          <w:sz w:val="28"/>
          <w:szCs w:val="28"/>
        </w:rPr>
        <w:t>управления</w:t>
      </w:r>
      <w:r>
        <w:rPr>
          <w:sz w:val="28"/>
          <w:szCs w:val="28"/>
        </w:rPr>
        <w:t xml:space="preserve"> </w:t>
      </w:r>
      <w:r w:rsidRPr="00CB3115">
        <w:rPr>
          <w:sz w:val="28"/>
          <w:szCs w:val="28"/>
        </w:rPr>
        <w:t>и контроля связи в приемопередающих</w:t>
      </w:r>
      <w:r>
        <w:rPr>
          <w:sz w:val="28"/>
          <w:szCs w:val="28"/>
        </w:rPr>
        <w:t xml:space="preserve"> </w:t>
      </w:r>
      <w:r w:rsidRPr="00CB3115">
        <w:rPr>
          <w:sz w:val="28"/>
          <w:szCs w:val="28"/>
        </w:rPr>
        <w:t>радиоустройствах.</w:t>
      </w:r>
    </w:p>
    <w:p w:rsidR="00CB3115" w:rsidRPr="00CB3115" w:rsidRDefault="00CB3115" w:rsidP="00CB3115">
      <w:pPr>
        <w:spacing w:line="360" w:lineRule="auto"/>
        <w:ind w:firstLine="720"/>
        <w:jc w:val="both"/>
        <w:rPr>
          <w:sz w:val="28"/>
          <w:szCs w:val="28"/>
        </w:rPr>
      </w:pPr>
      <w:r w:rsidRPr="00CB3115">
        <w:rPr>
          <w:sz w:val="28"/>
          <w:szCs w:val="28"/>
        </w:rPr>
        <w:t>С этой целью изучена научно-техническая и патентная информация:</w:t>
      </w:r>
    </w:p>
    <w:p w:rsidR="00CB3115" w:rsidRPr="00CB3115" w:rsidRDefault="00CB3115" w:rsidP="00CB3115">
      <w:pPr>
        <w:spacing w:line="360" w:lineRule="auto"/>
        <w:ind w:firstLine="720"/>
        <w:jc w:val="both"/>
        <w:rPr>
          <w:sz w:val="28"/>
          <w:szCs w:val="28"/>
        </w:rPr>
      </w:pPr>
      <w:r w:rsidRPr="00CB3115">
        <w:rPr>
          <w:sz w:val="28"/>
          <w:szCs w:val="28"/>
        </w:rPr>
        <w:t>-описание изобретений к авторским свидетельствам РФ.</w:t>
      </w:r>
    </w:p>
    <w:p w:rsidR="00CB3115" w:rsidRPr="00CB3115" w:rsidRDefault="00CB3115" w:rsidP="00CB3115">
      <w:pPr>
        <w:pStyle w:val="a8"/>
        <w:spacing w:line="360" w:lineRule="auto"/>
        <w:ind w:firstLine="720"/>
        <w:rPr>
          <w:szCs w:val="28"/>
        </w:rPr>
      </w:pPr>
      <w:r w:rsidRPr="00CB3115">
        <w:rPr>
          <w:szCs w:val="28"/>
        </w:rPr>
        <w:t>-официальные бюллетени Государственного комитета при Совмине РФ по делам изобретений и открытий.</w:t>
      </w:r>
    </w:p>
    <w:p w:rsidR="00CB3115" w:rsidRPr="00CB3115" w:rsidRDefault="00CB3115" w:rsidP="00CB3115">
      <w:pPr>
        <w:spacing w:line="360" w:lineRule="auto"/>
        <w:ind w:firstLine="720"/>
        <w:jc w:val="both"/>
        <w:rPr>
          <w:sz w:val="28"/>
          <w:szCs w:val="28"/>
        </w:rPr>
      </w:pPr>
      <w:r w:rsidRPr="00CB3115">
        <w:rPr>
          <w:sz w:val="28"/>
          <w:szCs w:val="28"/>
        </w:rPr>
        <w:t>-реферативные сборники ЦНИИПИ “Изобретения за рубежом“</w:t>
      </w:r>
    </w:p>
    <w:p w:rsidR="00CB3115" w:rsidRPr="00CB3115" w:rsidRDefault="00CB3115" w:rsidP="00CB3115">
      <w:pPr>
        <w:spacing w:line="360" w:lineRule="auto"/>
        <w:ind w:firstLine="720"/>
        <w:jc w:val="both"/>
        <w:rPr>
          <w:sz w:val="28"/>
          <w:szCs w:val="28"/>
        </w:rPr>
      </w:pPr>
      <w:r w:rsidRPr="00CB3115">
        <w:rPr>
          <w:sz w:val="28"/>
          <w:szCs w:val="28"/>
        </w:rPr>
        <w:t>-книги, журналы, доклады, отчеты, руководства по эксплуатации и другие материалы.</w:t>
      </w:r>
    </w:p>
    <w:p w:rsidR="00CB3115" w:rsidRPr="00CB3115" w:rsidRDefault="00CB3115" w:rsidP="00CB3115">
      <w:pPr>
        <w:spacing w:line="360" w:lineRule="auto"/>
        <w:ind w:firstLine="720"/>
        <w:jc w:val="both"/>
        <w:rPr>
          <w:sz w:val="28"/>
          <w:szCs w:val="28"/>
        </w:rPr>
      </w:pPr>
      <w:r w:rsidRPr="00CB3115">
        <w:rPr>
          <w:sz w:val="28"/>
          <w:szCs w:val="28"/>
        </w:rPr>
        <w:t>Результаты поиска сведены в таблицу 1.1.</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Таблица 1.1 – Патентные документы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1547"/>
        <w:gridCol w:w="1418"/>
        <w:gridCol w:w="1934"/>
        <w:gridCol w:w="1418"/>
        <w:gridCol w:w="1418"/>
      </w:tblGrid>
      <w:tr w:rsidR="00CB3115" w:rsidRPr="007B0D1B" w:rsidTr="007B0D1B">
        <w:trPr>
          <w:trHeight w:val="1260"/>
          <w:jc w:val="center"/>
        </w:trPr>
        <w:tc>
          <w:tcPr>
            <w:tcW w:w="1160" w:type="dxa"/>
            <w:vAlign w:val="center"/>
          </w:tcPr>
          <w:p w:rsidR="00CB3115" w:rsidRPr="007B0D1B" w:rsidRDefault="00CB3115" w:rsidP="007B0D1B">
            <w:pPr>
              <w:spacing w:line="360" w:lineRule="auto"/>
            </w:pPr>
            <w:r w:rsidRPr="007B0D1B">
              <w:t>Страна</w:t>
            </w:r>
          </w:p>
          <w:p w:rsidR="00CB3115" w:rsidRPr="007B0D1B" w:rsidRDefault="00CB3115" w:rsidP="007B0D1B">
            <w:pPr>
              <w:pStyle w:val="23"/>
              <w:spacing w:line="360" w:lineRule="auto"/>
              <w:ind w:right="0"/>
              <w:jc w:val="left"/>
              <w:rPr>
                <w:sz w:val="20"/>
              </w:rPr>
            </w:pPr>
            <w:r w:rsidRPr="007B0D1B">
              <w:rPr>
                <w:sz w:val="20"/>
              </w:rPr>
              <w:t>патентования</w:t>
            </w:r>
          </w:p>
          <w:p w:rsidR="00CB3115" w:rsidRPr="007B0D1B" w:rsidRDefault="00CB3115" w:rsidP="007B0D1B">
            <w:pPr>
              <w:spacing w:line="360" w:lineRule="auto"/>
            </w:pPr>
          </w:p>
        </w:tc>
        <w:tc>
          <w:tcPr>
            <w:tcW w:w="1547" w:type="dxa"/>
            <w:vAlign w:val="center"/>
          </w:tcPr>
          <w:p w:rsidR="00CB3115" w:rsidRPr="007B0D1B" w:rsidRDefault="00CB3115" w:rsidP="007B0D1B">
            <w:pPr>
              <w:spacing w:line="360" w:lineRule="auto"/>
            </w:pPr>
            <w:r w:rsidRPr="007B0D1B">
              <w:t>Номер</w:t>
            </w:r>
          </w:p>
          <w:p w:rsidR="00CB3115" w:rsidRPr="007B0D1B" w:rsidRDefault="00CB3115" w:rsidP="007B0D1B">
            <w:pPr>
              <w:spacing w:line="360" w:lineRule="auto"/>
            </w:pPr>
            <w:r w:rsidRPr="007B0D1B">
              <w:t>охранного</w:t>
            </w:r>
          </w:p>
          <w:p w:rsidR="00CB3115" w:rsidRPr="007B0D1B" w:rsidRDefault="00CB3115" w:rsidP="007B0D1B">
            <w:pPr>
              <w:spacing w:line="360" w:lineRule="auto"/>
            </w:pPr>
            <w:r w:rsidRPr="007B0D1B">
              <w:t>документа</w:t>
            </w:r>
          </w:p>
        </w:tc>
        <w:tc>
          <w:tcPr>
            <w:tcW w:w="1418" w:type="dxa"/>
            <w:vAlign w:val="center"/>
          </w:tcPr>
          <w:p w:rsidR="00CB3115" w:rsidRPr="007B0D1B" w:rsidRDefault="00CB3115" w:rsidP="007B0D1B">
            <w:pPr>
              <w:spacing w:line="360" w:lineRule="auto"/>
            </w:pPr>
            <w:r w:rsidRPr="007B0D1B">
              <w:t>Организация</w:t>
            </w:r>
          </w:p>
        </w:tc>
        <w:tc>
          <w:tcPr>
            <w:tcW w:w="1934" w:type="dxa"/>
            <w:vAlign w:val="center"/>
          </w:tcPr>
          <w:p w:rsidR="00CB3115" w:rsidRPr="007B0D1B" w:rsidRDefault="00CB3115" w:rsidP="007B0D1B">
            <w:pPr>
              <w:spacing w:line="360" w:lineRule="auto"/>
            </w:pPr>
            <w:r w:rsidRPr="007B0D1B">
              <w:t>Изобретатель</w:t>
            </w:r>
          </w:p>
        </w:tc>
        <w:tc>
          <w:tcPr>
            <w:tcW w:w="1418" w:type="dxa"/>
            <w:vAlign w:val="center"/>
          </w:tcPr>
          <w:p w:rsidR="00CB3115" w:rsidRPr="007B0D1B" w:rsidRDefault="00CB3115" w:rsidP="007B0D1B">
            <w:pPr>
              <w:spacing w:line="360" w:lineRule="auto"/>
            </w:pPr>
            <w:r w:rsidRPr="007B0D1B">
              <w:t>Дата</w:t>
            </w:r>
          </w:p>
          <w:p w:rsidR="00CB3115" w:rsidRPr="007B0D1B" w:rsidRDefault="00CB3115" w:rsidP="007B0D1B">
            <w:pPr>
              <w:spacing w:line="360" w:lineRule="auto"/>
            </w:pPr>
            <w:r w:rsidRPr="007B0D1B">
              <w:t>приоритета</w:t>
            </w:r>
          </w:p>
        </w:tc>
        <w:tc>
          <w:tcPr>
            <w:tcW w:w="1418" w:type="dxa"/>
            <w:vAlign w:val="center"/>
          </w:tcPr>
          <w:p w:rsidR="00CB3115" w:rsidRPr="007B0D1B" w:rsidRDefault="00CB3115" w:rsidP="007B0D1B">
            <w:pPr>
              <w:spacing w:line="360" w:lineRule="auto"/>
            </w:pPr>
            <w:r w:rsidRPr="007B0D1B">
              <w:t>Название</w:t>
            </w:r>
          </w:p>
          <w:p w:rsidR="00CB3115" w:rsidRPr="007B0D1B" w:rsidRDefault="00CB3115" w:rsidP="007B0D1B">
            <w:pPr>
              <w:spacing w:line="360" w:lineRule="auto"/>
            </w:pPr>
            <w:r w:rsidRPr="007B0D1B">
              <w:t>изобретения</w:t>
            </w:r>
          </w:p>
        </w:tc>
      </w:tr>
      <w:tr w:rsidR="00CB3115" w:rsidRPr="007B0D1B" w:rsidTr="007B0D1B">
        <w:trPr>
          <w:trHeight w:val="1154"/>
          <w:jc w:val="center"/>
        </w:trPr>
        <w:tc>
          <w:tcPr>
            <w:tcW w:w="1160" w:type="dxa"/>
            <w:vAlign w:val="center"/>
          </w:tcPr>
          <w:p w:rsidR="00CB3115" w:rsidRPr="007B0D1B" w:rsidRDefault="00CB3115" w:rsidP="007B0D1B">
            <w:pPr>
              <w:spacing w:line="360" w:lineRule="auto"/>
            </w:pPr>
            <w:r w:rsidRPr="007B0D1B">
              <w:t>Россия</w:t>
            </w:r>
          </w:p>
        </w:tc>
        <w:tc>
          <w:tcPr>
            <w:tcW w:w="1547" w:type="dxa"/>
            <w:vAlign w:val="center"/>
          </w:tcPr>
          <w:p w:rsidR="00CB3115" w:rsidRPr="007B0D1B" w:rsidRDefault="00CB3115" w:rsidP="007B0D1B">
            <w:pPr>
              <w:spacing w:line="360" w:lineRule="auto"/>
            </w:pPr>
            <w:r w:rsidRPr="007B0D1B">
              <w:t>4842440/24</w:t>
            </w:r>
          </w:p>
        </w:tc>
        <w:tc>
          <w:tcPr>
            <w:tcW w:w="1418" w:type="dxa"/>
            <w:vAlign w:val="center"/>
          </w:tcPr>
          <w:p w:rsidR="00CB3115" w:rsidRPr="007B0D1B" w:rsidRDefault="00CB3115" w:rsidP="007B0D1B">
            <w:pPr>
              <w:spacing w:line="360" w:lineRule="auto"/>
            </w:pPr>
            <w:r w:rsidRPr="007B0D1B">
              <w:t>Ярославский</w:t>
            </w:r>
          </w:p>
          <w:p w:rsidR="00CB3115" w:rsidRPr="007B0D1B" w:rsidRDefault="00CB3115" w:rsidP="007B0D1B">
            <w:pPr>
              <w:spacing w:line="360" w:lineRule="auto"/>
            </w:pPr>
            <w:r w:rsidRPr="007B0D1B">
              <w:t>Политехнический институт</w:t>
            </w:r>
          </w:p>
        </w:tc>
        <w:tc>
          <w:tcPr>
            <w:tcW w:w="1934" w:type="dxa"/>
            <w:vAlign w:val="center"/>
          </w:tcPr>
          <w:p w:rsidR="00CB3115" w:rsidRPr="007B0D1B" w:rsidRDefault="00CB3115" w:rsidP="007B0D1B">
            <w:pPr>
              <w:spacing w:line="360" w:lineRule="auto"/>
            </w:pPr>
            <w:r w:rsidRPr="007B0D1B">
              <w:t>Мясников В. К.</w:t>
            </w:r>
          </w:p>
          <w:p w:rsidR="00CB3115" w:rsidRPr="007B0D1B" w:rsidRDefault="00CB3115" w:rsidP="007B0D1B">
            <w:pPr>
              <w:spacing w:line="360" w:lineRule="auto"/>
            </w:pPr>
            <w:r w:rsidRPr="007B0D1B">
              <w:t>Кулебякин А.А</w:t>
            </w:r>
          </w:p>
        </w:tc>
        <w:tc>
          <w:tcPr>
            <w:tcW w:w="1418" w:type="dxa"/>
            <w:vAlign w:val="center"/>
          </w:tcPr>
          <w:p w:rsidR="00CB3115" w:rsidRPr="007B0D1B" w:rsidRDefault="00CB3115" w:rsidP="007B0D1B">
            <w:pPr>
              <w:spacing w:line="360" w:lineRule="auto"/>
            </w:pPr>
            <w:r w:rsidRPr="007B0D1B">
              <w:t>15.06.93</w:t>
            </w:r>
          </w:p>
        </w:tc>
        <w:tc>
          <w:tcPr>
            <w:tcW w:w="1418" w:type="dxa"/>
            <w:vAlign w:val="center"/>
          </w:tcPr>
          <w:p w:rsidR="00CB3115" w:rsidRPr="007B0D1B" w:rsidRDefault="00CB3115" w:rsidP="007B0D1B">
            <w:pPr>
              <w:spacing w:line="360" w:lineRule="auto"/>
            </w:pPr>
            <w:r w:rsidRPr="007B0D1B">
              <w:t>Устройство</w:t>
            </w:r>
          </w:p>
          <w:p w:rsidR="00CB3115" w:rsidRPr="007B0D1B" w:rsidRDefault="00CB3115" w:rsidP="007B0D1B">
            <w:pPr>
              <w:spacing w:line="360" w:lineRule="auto"/>
            </w:pPr>
            <w:r w:rsidRPr="007B0D1B">
              <w:t>программного</w:t>
            </w:r>
          </w:p>
          <w:p w:rsidR="00CB3115" w:rsidRPr="007B0D1B" w:rsidRDefault="00CB3115" w:rsidP="007B0D1B">
            <w:pPr>
              <w:spacing w:line="360" w:lineRule="auto"/>
            </w:pPr>
            <w:r w:rsidRPr="007B0D1B">
              <w:t>управления</w:t>
            </w:r>
          </w:p>
        </w:tc>
      </w:tr>
      <w:tr w:rsidR="00CB3115" w:rsidRPr="007B0D1B" w:rsidTr="007B0D1B">
        <w:trPr>
          <w:trHeight w:val="1711"/>
          <w:jc w:val="center"/>
        </w:trPr>
        <w:tc>
          <w:tcPr>
            <w:tcW w:w="1160" w:type="dxa"/>
            <w:vAlign w:val="center"/>
          </w:tcPr>
          <w:p w:rsidR="00CB3115" w:rsidRPr="007B0D1B" w:rsidRDefault="00CB3115" w:rsidP="007B0D1B">
            <w:pPr>
              <w:spacing w:line="360" w:lineRule="auto"/>
            </w:pPr>
            <w:r w:rsidRPr="007B0D1B">
              <w:t>Россия</w:t>
            </w:r>
          </w:p>
        </w:tc>
        <w:tc>
          <w:tcPr>
            <w:tcW w:w="1547" w:type="dxa"/>
            <w:vAlign w:val="center"/>
          </w:tcPr>
          <w:p w:rsidR="00CB3115" w:rsidRPr="007B0D1B" w:rsidRDefault="00CB3115" w:rsidP="007B0D1B">
            <w:pPr>
              <w:spacing w:line="360" w:lineRule="auto"/>
            </w:pPr>
            <w:r w:rsidRPr="007B0D1B">
              <w:t>4939757/24</w:t>
            </w:r>
          </w:p>
        </w:tc>
        <w:tc>
          <w:tcPr>
            <w:tcW w:w="1418" w:type="dxa"/>
            <w:vAlign w:val="center"/>
          </w:tcPr>
          <w:p w:rsidR="00CB3115" w:rsidRPr="007B0D1B" w:rsidRDefault="00CB3115" w:rsidP="007B0D1B">
            <w:pPr>
              <w:spacing w:line="360" w:lineRule="auto"/>
            </w:pPr>
            <w:r w:rsidRPr="007B0D1B">
              <w:t>Опытно-эксперементальный завод гражданской авиации</w:t>
            </w:r>
          </w:p>
        </w:tc>
        <w:tc>
          <w:tcPr>
            <w:tcW w:w="1934" w:type="dxa"/>
            <w:vAlign w:val="center"/>
          </w:tcPr>
          <w:p w:rsidR="00CB3115" w:rsidRPr="007B0D1B" w:rsidRDefault="00CB3115" w:rsidP="007B0D1B">
            <w:pPr>
              <w:spacing w:line="360" w:lineRule="auto"/>
            </w:pPr>
            <w:r w:rsidRPr="007B0D1B">
              <w:t>Куцетов А.А.,</w:t>
            </w:r>
          </w:p>
          <w:p w:rsidR="00CB3115" w:rsidRPr="007B0D1B" w:rsidRDefault="00CB3115" w:rsidP="007B0D1B">
            <w:pPr>
              <w:spacing w:line="360" w:lineRule="auto"/>
            </w:pPr>
            <w:r w:rsidRPr="007B0D1B">
              <w:t>Ревук А.Г.,</w:t>
            </w:r>
          </w:p>
          <w:p w:rsidR="00CB3115" w:rsidRPr="007B0D1B" w:rsidRDefault="00CB3115" w:rsidP="007B0D1B">
            <w:pPr>
              <w:spacing w:line="360" w:lineRule="auto"/>
            </w:pPr>
            <w:r w:rsidRPr="007B0D1B">
              <w:t>Ильницкий А.</w:t>
            </w:r>
          </w:p>
        </w:tc>
        <w:tc>
          <w:tcPr>
            <w:tcW w:w="1418" w:type="dxa"/>
            <w:vAlign w:val="center"/>
          </w:tcPr>
          <w:p w:rsidR="00CB3115" w:rsidRPr="007B0D1B" w:rsidRDefault="00CB3115" w:rsidP="007B0D1B">
            <w:pPr>
              <w:spacing w:line="360" w:lineRule="auto"/>
            </w:pPr>
            <w:r w:rsidRPr="007B0D1B">
              <w:t>07.06.93</w:t>
            </w:r>
          </w:p>
        </w:tc>
        <w:tc>
          <w:tcPr>
            <w:tcW w:w="1418" w:type="dxa"/>
            <w:vAlign w:val="center"/>
          </w:tcPr>
          <w:p w:rsidR="00CB3115" w:rsidRPr="007B0D1B" w:rsidRDefault="00CB3115" w:rsidP="007B0D1B">
            <w:pPr>
              <w:spacing w:line="360" w:lineRule="auto"/>
            </w:pPr>
            <w:r w:rsidRPr="007B0D1B">
              <w:t>Устройство для контроля</w:t>
            </w:r>
          </w:p>
          <w:p w:rsidR="00CB3115" w:rsidRPr="007B0D1B" w:rsidRDefault="00CB3115" w:rsidP="007B0D1B">
            <w:pPr>
              <w:spacing w:line="360" w:lineRule="auto"/>
            </w:pPr>
            <w:r w:rsidRPr="007B0D1B">
              <w:t>параметров</w:t>
            </w:r>
          </w:p>
        </w:tc>
      </w:tr>
      <w:tr w:rsidR="00CB3115" w:rsidRPr="007B0D1B" w:rsidTr="007B0D1B">
        <w:trPr>
          <w:trHeight w:val="1771"/>
          <w:jc w:val="center"/>
        </w:trPr>
        <w:tc>
          <w:tcPr>
            <w:tcW w:w="1160" w:type="dxa"/>
            <w:vAlign w:val="center"/>
          </w:tcPr>
          <w:p w:rsidR="00CB3115" w:rsidRPr="007B0D1B" w:rsidRDefault="00CB3115" w:rsidP="007B0D1B">
            <w:pPr>
              <w:spacing w:line="360" w:lineRule="auto"/>
            </w:pPr>
            <w:r w:rsidRPr="007B0D1B">
              <w:t>Россия</w:t>
            </w:r>
          </w:p>
        </w:tc>
        <w:tc>
          <w:tcPr>
            <w:tcW w:w="1547" w:type="dxa"/>
            <w:vAlign w:val="center"/>
          </w:tcPr>
          <w:p w:rsidR="00CB3115" w:rsidRPr="007B0D1B" w:rsidRDefault="00CB3115" w:rsidP="007B0D1B">
            <w:pPr>
              <w:spacing w:line="360" w:lineRule="auto"/>
            </w:pPr>
            <w:r w:rsidRPr="007B0D1B">
              <w:t>4909854/24</w:t>
            </w:r>
          </w:p>
        </w:tc>
        <w:tc>
          <w:tcPr>
            <w:tcW w:w="1418" w:type="dxa"/>
            <w:vAlign w:val="center"/>
          </w:tcPr>
          <w:p w:rsidR="00CB3115" w:rsidRPr="007B0D1B" w:rsidRDefault="00CB3115" w:rsidP="007B0D1B">
            <w:pPr>
              <w:spacing w:line="360" w:lineRule="auto"/>
            </w:pPr>
            <w:r w:rsidRPr="007B0D1B">
              <w:t>Харьковский филиал ВНИПКИ</w:t>
            </w:r>
          </w:p>
        </w:tc>
        <w:tc>
          <w:tcPr>
            <w:tcW w:w="1934" w:type="dxa"/>
            <w:vAlign w:val="center"/>
          </w:tcPr>
          <w:p w:rsidR="00CB3115" w:rsidRPr="007B0D1B" w:rsidRDefault="00CB3115" w:rsidP="007B0D1B">
            <w:pPr>
              <w:spacing w:line="360" w:lineRule="auto"/>
            </w:pPr>
            <w:r w:rsidRPr="007B0D1B">
              <w:t>Хомяков С.Н.,</w:t>
            </w:r>
          </w:p>
          <w:p w:rsidR="00CB3115" w:rsidRPr="007B0D1B" w:rsidRDefault="00CB3115" w:rsidP="007B0D1B">
            <w:pPr>
              <w:spacing w:line="360" w:lineRule="auto"/>
            </w:pPr>
            <w:r w:rsidRPr="007B0D1B">
              <w:t>Леонов А.С.</w:t>
            </w:r>
          </w:p>
        </w:tc>
        <w:tc>
          <w:tcPr>
            <w:tcW w:w="1418" w:type="dxa"/>
            <w:vAlign w:val="center"/>
          </w:tcPr>
          <w:p w:rsidR="00CB3115" w:rsidRPr="007B0D1B" w:rsidRDefault="00CB3115" w:rsidP="007B0D1B">
            <w:pPr>
              <w:spacing w:line="360" w:lineRule="auto"/>
            </w:pPr>
            <w:r w:rsidRPr="007B0D1B">
              <w:t>06.11.92</w:t>
            </w:r>
          </w:p>
        </w:tc>
        <w:tc>
          <w:tcPr>
            <w:tcW w:w="1418" w:type="dxa"/>
            <w:vAlign w:val="center"/>
          </w:tcPr>
          <w:p w:rsidR="00CB3115" w:rsidRPr="007B0D1B" w:rsidRDefault="00CB3115" w:rsidP="007B0D1B">
            <w:pPr>
              <w:spacing w:line="360" w:lineRule="auto"/>
            </w:pPr>
            <w:r w:rsidRPr="007B0D1B">
              <w:t>Устройство передачи команд управления связью</w:t>
            </w:r>
          </w:p>
        </w:tc>
      </w:tr>
      <w:tr w:rsidR="00CB3115" w:rsidRPr="007B0D1B" w:rsidTr="007B0D1B">
        <w:trPr>
          <w:trHeight w:val="1274"/>
          <w:jc w:val="center"/>
        </w:trPr>
        <w:tc>
          <w:tcPr>
            <w:tcW w:w="1160" w:type="dxa"/>
            <w:vAlign w:val="center"/>
          </w:tcPr>
          <w:p w:rsidR="00CB3115" w:rsidRPr="007B0D1B" w:rsidRDefault="00CB3115" w:rsidP="007B0D1B">
            <w:pPr>
              <w:spacing w:line="360" w:lineRule="auto"/>
            </w:pPr>
            <w:r w:rsidRPr="007B0D1B">
              <w:t xml:space="preserve"> Россия</w:t>
            </w:r>
          </w:p>
        </w:tc>
        <w:tc>
          <w:tcPr>
            <w:tcW w:w="1547" w:type="dxa"/>
            <w:vAlign w:val="center"/>
          </w:tcPr>
          <w:p w:rsidR="00CB3115" w:rsidRPr="007B0D1B" w:rsidRDefault="00CB3115" w:rsidP="007B0D1B">
            <w:pPr>
              <w:spacing w:line="360" w:lineRule="auto"/>
            </w:pPr>
            <w:r w:rsidRPr="007B0D1B">
              <w:t>3465028/18-24</w:t>
            </w:r>
          </w:p>
        </w:tc>
        <w:tc>
          <w:tcPr>
            <w:tcW w:w="1418" w:type="dxa"/>
            <w:vAlign w:val="center"/>
          </w:tcPr>
          <w:p w:rsidR="00CB3115" w:rsidRPr="007B0D1B" w:rsidRDefault="00CB3115" w:rsidP="007B0D1B">
            <w:pPr>
              <w:spacing w:line="360" w:lineRule="auto"/>
            </w:pPr>
            <w:r w:rsidRPr="007B0D1B">
              <w:t>------</w:t>
            </w:r>
          </w:p>
        </w:tc>
        <w:tc>
          <w:tcPr>
            <w:tcW w:w="1934" w:type="dxa"/>
            <w:vAlign w:val="center"/>
          </w:tcPr>
          <w:p w:rsidR="00CB3115" w:rsidRPr="007B0D1B" w:rsidRDefault="00CB3115" w:rsidP="007B0D1B">
            <w:pPr>
              <w:spacing w:line="360" w:lineRule="auto"/>
            </w:pPr>
            <w:r w:rsidRPr="007B0D1B">
              <w:t>Шлыков Н.И.</w:t>
            </w:r>
          </w:p>
        </w:tc>
        <w:tc>
          <w:tcPr>
            <w:tcW w:w="1418" w:type="dxa"/>
            <w:vAlign w:val="center"/>
          </w:tcPr>
          <w:p w:rsidR="00CB3115" w:rsidRPr="007B0D1B" w:rsidRDefault="00CB3115" w:rsidP="007B0D1B">
            <w:pPr>
              <w:spacing w:line="360" w:lineRule="auto"/>
            </w:pPr>
            <w:r w:rsidRPr="007B0D1B">
              <w:t>10.15.94</w:t>
            </w:r>
          </w:p>
        </w:tc>
        <w:tc>
          <w:tcPr>
            <w:tcW w:w="1418" w:type="dxa"/>
            <w:vAlign w:val="center"/>
          </w:tcPr>
          <w:p w:rsidR="00CB3115" w:rsidRPr="007B0D1B" w:rsidRDefault="00CB3115" w:rsidP="007B0D1B">
            <w:pPr>
              <w:spacing w:line="360" w:lineRule="auto"/>
            </w:pPr>
            <w:r w:rsidRPr="007B0D1B">
              <w:t>Система управления передающего комплекса</w:t>
            </w:r>
          </w:p>
        </w:tc>
      </w:tr>
      <w:tr w:rsidR="00CB3115" w:rsidRPr="007B0D1B" w:rsidTr="007B0D1B">
        <w:trPr>
          <w:trHeight w:val="1360"/>
          <w:jc w:val="center"/>
        </w:trPr>
        <w:tc>
          <w:tcPr>
            <w:tcW w:w="1160" w:type="dxa"/>
            <w:vAlign w:val="center"/>
          </w:tcPr>
          <w:p w:rsidR="00CB3115" w:rsidRPr="007B0D1B" w:rsidRDefault="00CB3115" w:rsidP="007B0D1B">
            <w:pPr>
              <w:spacing w:line="360" w:lineRule="auto"/>
            </w:pPr>
            <w:r w:rsidRPr="007B0D1B">
              <w:t>СССР</w:t>
            </w:r>
          </w:p>
        </w:tc>
        <w:tc>
          <w:tcPr>
            <w:tcW w:w="1547" w:type="dxa"/>
            <w:vAlign w:val="center"/>
          </w:tcPr>
          <w:p w:rsidR="00CB3115" w:rsidRPr="007B0D1B" w:rsidRDefault="00CB3115" w:rsidP="007B0D1B">
            <w:pPr>
              <w:spacing w:line="360" w:lineRule="auto"/>
            </w:pPr>
            <w:r w:rsidRPr="007B0D1B">
              <w:t>4914376/24</w:t>
            </w:r>
          </w:p>
        </w:tc>
        <w:tc>
          <w:tcPr>
            <w:tcW w:w="1418" w:type="dxa"/>
            <w:vAlign w:val="center"/>
          </w:tcPr>
          <w:p w:rsidR="00CB3115" w:rsidRPr="007B0D1B" w:rsidRDefault="00CB3115" w:rsidP="007B0D1B">
            <w:pPr>
              <w:spacing w:line="360" w:lineRule="auto"/>
            </w:pPr>
            <w:r w:rsidRPr="007B0D1B">
              <w:t>Институт ядерных</w:t>
            </w:r>
          </w:p>
          <w:p w:rsidR="00CB3115" w:rsidRPr="007B0D1B" w:rsidRDefault="00CB3115" w:rsidP="007B0D1B">
            <w:pPr>
              <w:spacing w:line="360" w:lineRule="auto"/>
            </w:pPr>
            <w:r w:rsidRPr="007B0D1B">
              <w:t>Исследований</w:t>
            </w:r>
          </w:p>
          <w:p w:rsidR="00CB3115" w:rsidRPr="007B0D1B" w:rsidRDefault="00CB3115" w:rsidP="007B0D1B">
            <w:pPr>
              <w:spacing w:line="360" w:lineRule="auto"/>
            </w:pPr>
            <w:r w:rsidRPr="007B0D1B">
              <w:t>АНУССР</w:t>
            </w:r>
          </w:p>
        </w:tc>
        <w:tc>
          <w:tcPr>
            <w:tcW w:w="1934" w:type="dxa"/>
            <w:vAlign w:val="center"/>
          </w:tcPr>
          <w:p w:rsidR="00CB3115" w:rsidRPr="007B0D1B" w:rsidRDefault="00CB3115" w:rsidP="007B0D1B">
            <w:pPr>
              <w:spacing w:line="360" w:lineRule="auto"/>
            </w:pPr>
            <w:r w:rsidRPr="007B0D1B">
              <w:t>Воропаев С.Н.,</w:t>
            </w:r>
          </w:p>
          <w:p w:rsidR="00CB3115" w:rsidRPr="007B0D1B" w:rsidRDefault="00CB3115" w:rsidP="007B0D1B">
            <w:pPr>
              <w:spacing w:line="360" w:lineRule="auto"/>
            </w:pPr>
            <w:r w:rsidRPr="007B0D1B">
              <w:t>Пушкин А.В.,</w:t>
            </w:r>
          </w:p>
          <w:p w:rsidR="00CB3115" w:rsidRPr="007B0D1B" w:rsidRDefault="00CB3115" w:rsidP="007B0D1B">
            <w:pPr>
              <w:spacing w:line="360" w:lineRule="auto"/>
            </w:pPr>
            <w:r w:rsidRPr="007B0D1B">
              <w:t>Савинков Ю.Н.</w:t>
            </w:r>
          </w:p>
        </w:tc>
        <w:tc>
          <w:tcPr>
            <w:tcW w:w="1418" w:type="dxa"/>
            <w:vAlign w:val="center"/>
          </w:tcPr>
          <w:p w:rsidR="00CB3115" w:rsidRPr="007B0D1B" w:rsidRDefault="00CB3115" w:rsidP="007B0D1B">
            <w:pPr>
              <w:spacing w:line="360" w:lineRule="auto"/>
            </w:pPr>
            <w:r w:rsidRPr="007B0D1B">
              <w:t>05.03.86</w:t>
            </w:r>
          </w:p>
        </w:tc>
        <w:tc>
          <w:tcPr>
            <w:tcW w:w="1418" w:type="dxa"/>
            <w:vAlign w:val="center"/>
          </w:tcPr>
          <w:p w:rsidR="00CB3115" w:rsidRPr="007B0D1B" w:rsidRDefault="00CB3115" w:rsidP="007B0D1B">
            <w:pPr>
              <w:spacing w:line="360" w:lineRule="auto"/>
            </w:pPr>
            <w:r w:rsidRPr="007B0D1B">
              <w:t>Устройство контроля качества связи</w:t>
            </w:r>
          </w:p>
        </w:tc>
      </w:tr>
    </w:tbl>
    <w:p w:rsidR="00CB3115" w:rsidRPr="007B0D1B" w:rsidRDefault="007B0D1B" w:rsidP="007B0D1B">
      <w:pPr>
        <w:tabs>
          <w:tab w:val="left" w:pos="10034"/>
        </w:tabs>
        <w:spacing w:line="360" w:lineRule="auto"/>
        <w:ind w:firstLine="720"/>
        <w:jc w:val="both"/>
        <w:rPr>
          <w:sz w:val="28"/>
          <w:szCs w:val="28"/>
        </w:rPr>
      </w:pPr>
      <w:r>
        <w:rPr>
          <w:sz w:val="28"/>
          <w:szCs w:val="28"/>
        </w:rPr>
        <w:br w:type="page"/>
      </w:r>
      <w:r w:rsidR="00CB3115" w:rsidRPr="007B0D1B">
        <w:rPr>
          <w:sz w:val="28"/>
          <w:szCs w:val="28"/>
        </w:rPr>
        <w:t>В рассмотренных патентах каждое из устройств представляет собой аналог узлов входящих в блок управления. Отдельно взятый патент не имеет необходимой функциональности, чтобы заменить или быть аналогом всего блока. Рассматривая их в совокупности, несколько недостатков, характерных и для многих других систем управления радиопередающих устройств. Эти недостатки обусловлены очень жесткими требованиями к современным средствам связи, а именно высокое быстродействие, повышенная надежность и помехоустойчивость, очень высокие точностные характеристики. В рассмотренных изделиях-аналогах для повышения точности измерения применяются такие решения, как устройства коррекции характеристик, автокалибровка и другие, однако они существенно снижают быстродействие и усложняют структуру схемы. Кроме того, измерения проводятся в основном на пониженной частоте, что приводит к усложнению аппаратуры с введением таких узлов, как смесители, синтезаторы, формирователи смешанной частоты. Эти недостатки приводят к необходимости разработки устройств с применением новых схемных решений, удовлетворяющих современным требованиям.</w:t>
      </w:r>
    </w:p>
    <w:p w:rsidR="00CB3115" w:rsidRPr="00CB3115" w:rsidRDefault="00CB3115" w:rsidP="00CB3115">
      <w:pPr>
        <w:spacing w:line="360" w:lineRule="auto"/>
        <w:ind w:firstLine="720"/>
        <w:jc w:val="both"/>
        <w:rPr>
          <w:sz w:val="28"/>
          <w:szCs w:val="28"/>
        </w:rPr>
      </w:pPr>
      <w:r w:rsidRPr="00CB3115">
        <w:rPr>
          <w:sz w:val="28"/>
          <w:szCs w:val="28"/>
        </w:rPr>
        <w:t>Вывод: при анализе научно-технической информации по данной теме были изучены существующие способы построения систем управления и контроля связи в приемопередающих</w:t>
      </w:r>
      <w:r>
        <w:rPr>
          <w:sz w:val="28"/>
          <w:szCs w:val="28"/>
        </w:rPr>
        <w:t xml:space="preserve"> </w:t>
      </w:r>
      <w:r w:rsidRPr="00CB3115">
        <w:rPr>
          <w:sz w:val="28"/>
          <w:szCs w:val="28"/>
        </w:rPr>
        <w:t>комплексах. Патентный поиск дал полное представление о состоянии исследуемого вопроса. В результате проведенного патентного поиска установлена степень новизны разрабатываемой системы управления.</w:t>
      </w:r>
    </w:p>
    <w:p w:rsidR="00CB3115" w:rsidRPr="0099233B" w:rsidRDefault="00CB3115" w:rsidP="00CB3115">
      <w:pPr>
        <w:spacing w:line="360" w:lineRule="auto"/>
        <w:ind w:firstLine="720"/>
        <w:jc w:val="both"/>
        <w:rPr>
          <w:b/>
          <w:sz w:val="28"/>
          <w:szCs w:val="28"/>
        </w:rPr>
      </w:pPr>
      <w:r w:rsidRPr="00CB3115">
        <w:rPr>
          <w:sz w:val="28"/>
          <w:szCs w:val="28"/>
        </w:rPr>
        <w:br w:type="page"/>
      </w:r>
      <w:r w:rsidRPr="0099233B">
        <w:rPr>
          <w:b/>
          <w:sz w:val="28"/>
          <w:szCs w:val="28"/>
        </w:rPr>
        <w:t>2</w:t>
      </w:r>
      <w:r w:rsidR="007B0D1B" w:rsidRPr="0099233B">
        <w:rPr>
          <w:b/>
          <w:sz w:val="28"/>
          <w:szCs w:val="28"/>
        </w:rPr>
        <w:t>.</w:t>
      </w:r>
      <w:r w:rsidRPr="0099233B">
        <w:rPr>
          <w:b/>
          <w:sz w:val="28"/>
          <w:szCs w:val="28"/>
        </w:rPr>
        <w:t xml:space="preserve"> </w:t>
      </w:r>
      <w:r w:rsidR="0099233B" w:rsidRPr="0099233B">
        <w:rPr>
          <w:b/>
          <w:sz w:val="28"/>
          <w:szCs w:val="28"/>
        </w:rPr>
        <w:t>Проектирование блока</w:t>
      </w:r>
    </w:p>
    <w:p w:rsidR="00CB3115" w:rsidRPr="0099233B" w:rsidRDefault="00CB3115" w:rsidP="00CB3115">
      <w:pPr>
        <w:spacing w:line="360" w:lineRule="auto"/>
        <w:ind w:firstLine="720"/>
        <w:jc w:val="both"/>
        <w:rPr>
          <w:b/>
          <w:sz w:val="28"/>
          <w:szCs w:val="28"/>
        </w:rPr>
      </w:pPr>
    </w:p>
    <w:p w:rsidR="00CB3115" w:rsidRPr="0099233B" w:rsidRDefault="00CB3115" w:rsidP="00CB3115">
      <w:pPr>
        <w:spacing w:line="360" w:lineRule="auto"/>
        <w:ind w:firstLine="720"/>
        <w:jc w:val="both"/>
        <w:rPr>
          <w:b/>
          <w:sz w:val="28"/>
          <w:szCs w:val="28"/>
        </w:rPr>
      </w:pPr>
      <w:r w:rsidRPr="0099233B">
        <w:rPr>
          <w:b/>
          <w:sz w:val="28"/>
          <w:szCs w:val="28"/>
        </w:rPr>
        <w:t>2.1 Описание схемы электрической структурной</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В блок автоматизированного управления связью входят следующие составные части:</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стабилизатор напряжения;</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стабилизатор;</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микроконтроллер управления;</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устройство передачи и приема команд управления;</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модем:</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преобразователь;</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формирователь частоты</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плата расширения интерфейса микропроцессора;</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коммутатор направлений;</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коммутатор приемных цепей.</w:t>
      </w:r>
    </w:p>
    <w:p w:rsidR="00CB3115" w:rsidRPr="00CB3115" w:rsidRDefault="00CB3115" w:rsidP="00CB3115">
      <w:pPr>
        <w:spacing w:line="360" w:lineRule="auto"/>
        <w:ind w:firstLine="720"/>
        <w:jc w:val="both"/>
        <w:rPr>
          <w:sz w:val="28"/>
          <w:szCs w:val="28"/>
        </w:rPr>
      </w:pPr>
      <w:r w:rsidRPr="00CB3115">
        <w:rPr>
          <w:sz w:val="28"/>
          <w:szCs w:val="28"/>
        </w:rPr>
        <w:t>Блок</w:t>
      </w:r>
      <w:r>
        <w:rPr>
          <w:sz w:val="28"/>
          <w:szCs w:val="28"/>
        </w:rPr>
        <w:t xml:space="preserve"> </w:t>
      </w:r>
      <w:r w:rsidRPr="00CB3115">
        <w:rPr>
          <w:sz w:val="28"/>
          <w:szCs w:val="28"/>
        </w:rPr>
        <w:t>автоматизированного управления связью обеспечивает:</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обмен информацией</w:t>
      </w:r>
      <w:r>
        <w:rPr>
          <w:sz w:val="28"/>
          <w:szCs w:val="28"/>
        </w:rPr>
        <w:t xml:space="preserve"> </w:t>
      </w:r>
      <w:r w:rsidRPr="00CB3115">
        <w:rPr>
          <w:sz w:val="28"/>
          <w:szCs w:val="28"/>
        </w:rPr>
        <w:t>по</w:t>
      </w:r>
      <w:r>
        <w:rPr>
          <w:sz w:val="28"/>
          <w:szCs w:val="28"/>
        </w:rPr>
        <w:t xml:space="preserve"> </w:t>
      </w:r>
      <w:r w:rsidRPr="00CB3115">
        <w:rPr>
          <w:sz w:val="28"/>
          <w:szCs w:val="28"/>
        </w:rPr>
        <w:t>стыку интерфейса радиального последовательного (ИРПС);</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обмен</w:t>
      </w:r>
      <w:r>
        <w:rPr>
          <w:sz w:val="28"/>
          <w:szCs w:val="28"/>
        </w:rPr>
        <w:t xml:space="preserve"> </w:t>
      </w:r>
      <w:r w:rsidRPr="00CB3115">
        <w:rPr>
          <w:sz w:val="28"/>
          <w:szCs w:val="28"/>
        </w:rPr>
        <w:t>информацией</w:t>
      </w:r>
      <w:r>
        <w:rPr>
          <w:sz w:val="28"/>
          <w:szCs w:val="28"/>
        </w:rPr>
        <w:t xml:space="preserve"> </w:t>
      </w:r>
      <w:r w:rsidRPr="00CB3115">
        <w:rPr>
          <w:sz w:val="28"/>
          <w:szCs w:val="28"/>
        </w:rPr>
        <w:t>с</w:t>
      </w:r>
      <w:r>
        <w:rPr>
          <w:sz w:val="28"/>
          <w:szCs w:val="28"/>
        </w:rPr>
        <w:t xml:space="preserve"> </w:t>
      </w:r>
      <w:r w:rsidRPr="00CB3115">
        <w:rPr>
          <w:sz w:val="28"/>
          <w:szCs w:val="28"/>
        </w:rPr>
        <w:t xml:space="preserve">оконечной аппаратурой (ОА), с возможностью дистанционного управления ОА; </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прием информации с трех радиоприемных устройств, управление ими по ИРПС;</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выдача информации в радиопередающее устройство (РПДУ) с дистанционным</w:t>
      </w:r>
      <w:r>
        <w:rPr>
          <w:sz w:val="28"/>
          <w:szCs w:val="28"/>
        </w:rPr>
        <w:t xml:space="preserve"> </w:t>
      </w:r>
      <w:r w:rsidRPr="00CB3115">
        <w:rPr>
          <w:sz w:val="28"/>
          <w:szCs w:val="28"/>
        </w:rPr>
        <w:t>управлением</w:t>
      </w:r>
      <w:r>
        <w:rPr>
          <w:sz w:val="28"/>
          <w:szCs w:val="28"/>
        </w:rPr>
        <w:t xml:space="preserve"> </w:t>
      </w:r>
      <w:r w:rsidRPr="00CB3115">
        <w:rPr>
          <w:sz w:val="28"/>
          <w:szCs w:val="28"/>
        </w:rPr>
        <w:t>им по системе телеуправления – телесигнализации (ТУ-ТС);</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взаимодействие с блоком часов электронных БЧЭ-2;</w:t>
      </w:r>
    </w:p>
    <w:p w:rsidR="00CB3115" w:rsidRPr="00CB3115" w:rsidRDefault="00CB3115" w:rsidP="00CB3115">
      <w:pPr>
        <w:numPr>
          <w:ilvl w:val="0"/>
          <w:numId w:val="12"/>
        </w:numPr>
        <w:spacing w:line="360" w:lineRule="auto"/>
        <w:ind w:left="0" w:firstLine="720"/>
        <w:jc w:val="both"/>
        <w:rPr>
          <w:sz w:val="28"/>
          <w:szCs w:val="28"/>
        </w:rPr>
      </w:pPr>
      <w:r w:rsidRPr="00CB3115">
        <w:rPr>
          <w:sz w:val="28"/>
          <w:szCs w:val="28"/>
        </w:rPr>
        <w:t>контроль исправности и</w:t>
      </w:r>
      <w:r>
        <w:rPr>
          <w:sz w:val="28"/>
          <w:szCs w:val="28"/>
        </w:rPr>
        <w:t xml:space="preserve"> </w:t>
      </w:r>
      <w:r w:rsidRPr="00CB3115">
        <w:rPr>
          <w:sz w:val="28"/>
          <w:szCs w:val="28"/>
        </w:rPr>
        <w:t>индикация</w:t>
      </w:r>
      <w:r>
        <w:rPr>
          <w:sz w:val="28"/>
          <w:szCs w:val="28"/>
        </w:rPr>
        <w:t xml:space="preserve"> </w:t>
      </w:r>
      <w:r w:rsidRPr="00CB3115">
        <w:rPr>
          <w:sz w:val="28"/>
          <w:szCs w:val="28"/>
        </w:rPr>
        <w:t>состояния</w:t>
      </w:r>
      <w:r>
        <w:rPr>
          <w:sz w:val="28"/>
          <w:szCs w:val="28"/>
        </w:rPr>
        <w:t xml:space="preserve"> </w:t>
      </w:r>
      <w:r w:rsidRPr="00CB3115">
        <w:rPr>
          <w:sz w:val="28"/>
          <w:szCs w:val="28"/>
        </w:rPr>
        <w:t>технических средств.</w:t>
      </w:r>
    </w:p>
    <w:p w:rsidR="00CB3115" w:rsidRPr="00CB3115" w:rsidRDefault="00CB3115" w:rsidP="00CB3115">
      <w:pPr>
        <w:spacing w:line="360" w:lineRule="auto"/>
        <w:ind w:firstLine="720"/>
        <w:jc w:val="both"/>
        <w:rPr>
          <w:sz w:val="28"/>
          <w:szCs w:val="28"/>
        </w:rPr>
      </w:pPr>
      <w:r w:rsidRPr="00CB3115">
        <w:rPr>
          <w:sz w:val="28"/>
          <w:szCs w:val="28"/>
        </w:rPr>
        <w:t>Стабилизатор напряжений</w:t>
      </w:r>
      <w:r>
        <w:rPr>
          <w:sz w:val="28"/>
          <w:szCs w:val="28"/>
        </w:rPr>
        <w:t xml:space="preserve"> </w:t>
      </w:r>
      <w:r w:rsidRPr="00CB3115">
        <w:rPr>
          <w:sz w:val="28"/>
          <w:szCs w:val="28"/>
        </w:rPr>
        <w:t>предназначен для получения стабилизированных напряжений для</w:t>
      </w:r>
      <w:r>
        <w:rPr>
          <w:sz w:val="28"/>
          <w:szCs w:val="28"/>
        </w:rPr>
        <w:t xml:space="preserve"> </w:t>
      </w:r>
      <w:r w:rsidRPr="00CB3115">
        <w:rPr>
          <w:sz w:val="28"/>
          <w:szCs w:val="28"/>
        </w:rPr>
        <w:t>питания</w:t>
      </w:r>
      <w:r>
        <w:rPr>
          <w:sz w:val="28"/>
          <w:szCs w:val="28"/>
        </w:rPr>
        <w:t xml:space="preserve"> </w:t>
      </w:r>
      <w:r w:rsidRPr="00CB3115">
        <w:rPr>
          <w:sz w:val="28"/>
          <w:szCs w:val="28"/>
        </w:rPr>
        <w:t>ячеек</w:t>
      </w:r>
      <w:r>
        <w:rPr>
          <w:sz w:val="28"/>
          <w:szCs w:val="28"/>
        </w:rPr>
        <w:t xml:space="preserve"> </w:t>
      </w:r>
      <w:r w:rsidRPr="00CB3115">
        <w:rPr>
          <w:sz w:val="28"/>
          <w:szCs w:val="28"/>
        </w:rPr>
        <w:t>блока автоматизированного управления связью. Входное напряжение — (</w:t>
      </w:r>
      <w:r w:rsidR="00FE1BCF">
        <w:rPr>
          <w:position w:val="-12"/>
          <w:sz w:val="28"/>
          <w:szCs w:val="28"/>
        </w:rPr>
        <w:pict>
          <v:shape id="_x0000_i1026" type="#_x0000_t75" style="width:27.75pt;height:21.75pt" fillcolor="window">
            <v:imagedata r:id="rId6" o:title=""/>
          </v:shape>
        </w:pict>
      </w:r>
      <w:r w:rsidRPr="00CB3115">
        <w:rPr>
          <w:sz w:val="28"/>
          <w:szCs w:val="28"/>
        </w:rPr>
        <w:t>) В. Он выполнен на основе</w:t>
      </w:r>
      <w:r>
        <w:rPr>
          <w:sz w:val="28"/>
          <w:szCs w:val="28"/>
        </w:rPr>
        <w:t xml:space="preserve"> </w:t>
      </w:r>
      <w:r w:rsidRPr="00CB3115">
        <w:rPr>
          <w:sz w:val="28"/>
          <w:szCs w:val="28"/>
        </w:rPr>
        <w:t>стабилизирующих</w:t>
      </w:r>
      <w:r>
        <w:rPr>
          <w:sz w:val="28"/>
          <w:szCs w:val="28"/>
        </w:rPr>
        <w:t xml:space="preserve"> </w:t>
      </w:r>
      <w:r w:rsidRPr="00CB3115">
        <w:rPr>
          <w:sz w:val="28"/>
          <w:szCs w:val="28"/>
        </w:rPr>
        <w:t>унифицированных</w:t>
      </w:r>
      <w:r>
        <w:rPr>
          <w:sz w:val="28"/>
          <w:szCs w:val="28"/>
        </w:rPr>
        <w:t xml:space="preserve"> </w:t>
      </w:r>
      <w:r w:rsidRPr="00CB3115">
        <w:rPr>
          <w:sz w:val="28"/>
          <w:szCs w:val="28"/>
        </w:rPr>
        <w:t>вторичных</w:t>
      </w:r>
      <w:r>
        <w:rPr>
          <w:sz w:val="28"/>
          <w:szCs w:val="28"/>
        </w:rPr>
        <w:t xml:space="preserve"> </w:t>
      </w:r>
      <w:r w:rsidRPr="00CB3115">
        <w:rPr>
          <w:sz w:val="28"/>
          <w:szCs w:val="28"/>
        </w:rPr>
        <w:t>источников</w:t>
      </w:r>
      <w:r>
        <w:rPr>
          <w:sz w:val="28"/>
          <w:szCs w:val="28"/>
        </w:rPr>
        <w:t xml:space="preserve"> </w:t>
      </w:r>
      <w:r w:rsidRPr="00CB3115">
        <w:rPr>
          <w:sz w:val="28"/>
          <w:szCs w:val="28"/>
        </w:rPr>
        <w:t>питания типа МП</w:t>
      </w:r>
      <w:r>
        <w:rPr>
          <w:sz w:val="28"/>
          <w:szCs w:val="28"/>
        </w:rPr>
        <w:t xml:space="preserve"> </w:t>
      </w:r>
      <w:r w:rsidRPr="00CB3115">
        <w:rPr>
          <w:sz w:val="28"/>
          <w:szCs w:val="28"/>
        </w:rPr>
        <w:t>ЖБКП.436434.002 ТУ</w:t>
      </w:r>
      <w:r>
        <w:rPr>
          <w:sz w:val="28"/>
          <w:szCs w:val="28"/>
        </w:rPr>
        <w:t xml:space="preserve"> </w:t>
      </w:r>
      <w:r w:rsidRPr="00CB3115">
        <w:rPr>
          <w:sz w:val="28"/>
          <w:szCs w:val="28"/>
        </w:rPr>
        <w:t>с</w:t>
      </w:r>
      <w:r>
        <w:rPr>
          <w:sz w:val="28"/>
          <w:szCs w:val="28"/>
        </w:rPr>
        <w:t xml:space="preserve"> </w:t>
      </w:r>
      <w:r w:rsidRPr="00CB3115">
        <w:rPr>
          <w:sz w:val="28"/>
          <w:szCs w:val="28"/>
        </w:rPr>
        <w:t>защитой</w:t>
      </w:r>
      <w:r>
        <w:rPr>
          <w:sz w:val="28"/>
          <w:szCs w:val="28"/>
        </w:rPr>
        <w:t xml:space="preserve"> </w:t>
      </w:r>
      <w:r w:rsidRPr="00CB3115">
        <w:rPr>
          <w:sz w:val="28"/>
          <w:szCs w:val="28"/>
        </w:rPr>
        <w:t>от</w:t>
      </w:r>
      <w:r>
        <w:rPr>
          <w:sz w:val="28"/>
          <w:szCs w:val="28"/>
        </w:rPr>
        <w:t xml:space="preserve"> </w:t>
      </w:r>
      <w:r w:rsidRPr="00CB3115">
        <w:rPr>
          <w:sz w:val="28"/>
          <w:szCs w:val="28"/>
        </w:rPr>
        <w:t>перегрузок</w:t>
      </w:r>
      <w:r>
        <w:rPr>
          <w:sz w:val="28"/>
          <w:szCs w:val="28"/>
        </w:rPr>
        <w:t xml:space="preserve"> </w:t>
      </w:r>
      <w:r w:rsidRPr="00CB3115">
        <w:rPr>
          <w:sz w:val="28"/>
          <w:szCs w:val="28"/>
        </w:rPr>
        <w:t>и</w:t>
      </w:r>
      <w:r>
        <w:rPr>
          <w:sz w:val="28"/>
          <w:szCs w:val="28"/>
        </w:rPr>
        <w:t xml:space="preserve"> </w:t>
      </w:r>
      <w:r w:rsidRPr="00CB3115">
        <w:rPr>
          <w:sz w:val="28"/>
          <w:szCs w:val="28"/>
        </w:rPr>
        <w:t>короткого замыкания. Источники питания размещены на радиаторе. Электрические</w:t>
      </w:r>
      <w:r>
        <w:rPr>
          <w:sz w:val="28"/>
          <w:szCs w:val="28"/>
        </w:rPr>
        <w:t xml:space="preserve"> </w:t>
      </w:r>
      <w:r w:rsidRPr="00CB3115">
        <w:rPr>
          <w:sz w:val="28"/>
          <w:szCs w:val="28"/>
        </w:rPr>
        <w:t>соединения</w:t>
      </w:r>
      <w:r>
        <w:rPr>
          <w:sz w:val="28"/>
          <w:szCs w:val="28"/>
        </w:rPr>
        <w:t xml:space="preserve"> </w:t>
      </w:r>
      <w:r w:rsidRPr="00CB3115">
        <w:rPr>
          <w:sz w:val="28"/>
          <w:szCs w:val="28"/>
        </w:rPr>
        <w:t>ячейки</w:t>
      </w:r>
      <w:r>
        <w:rPr>
          <w:sz w:val="28"/>
          <w:szCs w:val="28"/>
        </w:rPr>
        <w:t xml:space="preserve"> </w:t>
      </w:r>
      <w:r w:rsidRPr="00CB3115">
        <w:rPr>
          <w:sz w:val="28"/>
          <w:szCs w:val="28"/>
        </w:rPr>
        <w:t>с</w:t>
      </w:r>
      <w:r>
        <w:rPr>
          <w:sz w:val="28"/>
          <w:szCs w:val="28"/>
        </w:rPr>
        <w:t xml:space="preserve"> </w:t>
      </w:r>
      <w:r w:rsidRPr="00CB3115">
        <w:rPr>
          <w:sz w:val="28"/>
          <w:szCs w:val="28"/>
        </w:rPr>
        <w:t>блоком</w:t>
      </w:r>
      <w:r>
        <w:rPr>
          <w:sz w:val="28"/>
          <w:szCs w:val="28"/>
        </w:rPr>
        <w:t xml:space="preserve"> </w:t>
      </w:r>
      <w:r w:rsidRPr="00CB3115">
        <w:rPr>
          <w:sz w:val="28"/>
          <w:szCs w:val="28"/>
        </w:rPr>
        <w:t>осуществляется с помощью соединителя типа ГРПМШ-1.</w:t>
      </w:r>
    </w:p>
    <w:p w:rsidR="00CB3115" w:rsidRPr="00CB3115" w:rsidRDefault="00CB3115" w:rsidP="00CB3115">
      <w:pPr>
        <w:spacing w:line="360" w:lineRule="auto"/>
        <w:ind w:firstLine="720"/>
        <w:jc w:val="both"/>
        <w:rPr>
          <w:sz w:val="28"/>
          <w:szCs w:val="28"/>
        </w:rPr>
      </w:pPr>
      <w:r w:rsidRPr="00CB3115">
        <w:rPr>
          <w:sz w:val="28"/>
          <w:szCs w:val="28"/>
        </w:rPr>
        <w:t>Стабилизатор,</w:t>
      </w:r>
      <w:r>
        <w:rPr>
          <w:sz w:val="28"/>
          <w:szCs w:val="28"/>
        </w:rPr>
        <w:t xml:space="preserve"> </w:t>
      </w:r>
      <w:r w:rsidRPr="00CB3115">
        <w:rPr>
          <w:sz w:val="28"/>
          <w:szCs w:val="28"/>
        </w:rPr>
        <w:t>предназначен для получения двух</w:t>
      </w:r>
      <w:r>
        <w:rPr>
          <w:sz w:val="28"/>
          <w:szCs w:val="28"/>
        </w:rPr>
        <w:t xml:space="preserve"> </w:t>
      </w:r>
      <w:r w:rsidRPr="00CB3115">
        <w:rPr>
          <w:sz w:val="28"/>
          <w:szCs w:val="28"/>
        </w:rPr>
        <w:t>стабилизированных</w:t>
      </w:r>
      <w:r>
        <w:rPr>
          <w:sz w:val="28"/>
          <w:szCs w:val="28"/>
        </w:rPr>
        <w:t xml:space="preserve"> </w:t>
      </w:r>
      <w:r w:rsidRPr="00CB3115">
        <w:rPr>
          <w:sz w:val="28"/>
          <w:szCs w:val="28"/>
        </w:rPr>
        <w:t>источников 20В. Он</w:t>
      </w:r>
      <w:r>
        <w:rPr>
          <w:sz w:val="28"/>
          <w:szCs w:val="28"/>
        </w:rPr>
        <w:t xml:space="preserve"> </w:t>
      </w:r>
      <w:r w:rsidRPr="00CB3115">
        <w:rPr>
          <w:sz w:val="28"/>
          <w:szCs w:val="28"/>
        </w:rPr>
        <w:t>состоит</w:t>
      </w:r>
      <w:r>
        <w:rPr>
          <w:sz w:val="28"/>
          <w:szCs w:val="28"/>
        </w:rPr>
        <w:t xml:space="preserve"> </w:t>
      </w:r>
      <w:r w:rsidRPr="00CB3115">
        <w:rPr>
          <w:sz w:val="28"/>
          <w:szCs w:val="28"/>
        </w:rPr>
        <w:t>из</w:t>
      </w:r>
      <w:r>
        <w:rPr>
          <w:sz w:val="28"/>
          <w:szCs w:val="28"/>
        </w:rPr>
        <w:t xml:space="preserve"> </w:t>
      </w:r>
      <w:r w:rsidRPr="00CB3115">
        <w:rPr>
          <w:sz w:val="28"/>
          <w:szCs w:val="28"/>
        </w:rPr>
        <w:t>двух</w:t>
      </w:r>
      <w:r>
        <w:rPr>
          <w:sz w:val="28"/>
          <w:szCs w:val="28"/>
        </w:rPr>
        <w:t xml:space="preserve"> </w:t>
      </w:r>
      <w:r w:rsidRPr="00CB3115">
        <w:rPr>
          <w:sz w:val="28"/>
          <w:szCs w:val="28"/>
        </w:rPr>
        <w:t>функциональных</w:t>
      </w:r>
      <w:r>
        <w:rPr>
          <w:sz w:val="28"/>
          <w:szCs w:val="28"/>
        </w:rPr>
        <w:t xml:space="preserve"> </w:t>
      </w:r>
      <w:r w:rsidRPr="00CB3115">
        <w:rPr>
          <w:sz w:val="28"/>
          <w:szCs w:val="28"/>
        </w:rPr>
        <w:t>узлов:</w:t>
      </w:r>
      <w:r>
        <w:rPr>
          <w:sz w:val="28"/>
          <w:szCs w:val="28"/>
        </w:rPr>
        <w:t xml:space="preserve"> </w:t>
      </w:r>
      <w:r w:rsidRPr="00CB3115">
        <w:rPr>
          <w:sz w:val="28"/>
          <w:szCs w:val="28"/>
        </w:rPr>
        <w:t>задающего генератора и двух стабилизаторов тока.</w:t>
      </w:r>
    </w:p>
    <w:p w:rsidR="00CB3115" w:rsidRPr="00CB3115" w:rsidRDefault="00CB3115" w:rsidP="00CB3115">
      <w:pPr>
        <w:pStyle w:val="a8"/>
        <w:spacing w:line="360" w:lineRule="auto"/>
        <w:ind w:firstLine="720"/>
        <w:rPr>
          <w:szCs w:val="28"/>
        </w:rPr>
      </w:pPr>
      <w:r w:rsidRPr="00CB3115">
        <w:rPr>
          <w:szCs w:val="28"/>
        </w:rPr>
        <w:t>Микроконтроллер управления предназначен для программной</w:t>
      </w:r>
      <w:r>
        <w:rPr>
          <w:szCs w:val="28"/>
        </w:rPr>
        <w:t xml:space="preserve"> </w:t>
      </w:r>
      <w:r w:rsidRPr="00CB3115">
        <w:rPr>
          <w:szCs w:val="28"/>
        </w:rPr>
        <w:t>обработки</w:t>
      </w:r>
      <w:r>
        <w:rPr>
          <w:szCs w:val="28"/>
        </w:rPr>
        <w:t xml:space="preserve"> </w:t>
      </w:r>
      <w:r w:rsidRPr="00CB3115">
        <w:rPr>
          <w:szCs w:val="28"/>
        </w:rPr>
        <w:t>информации</w:t>
      </w:r>
      <w:r>
        <w:rPr>
          <w:szCs w:val="28"/>
        </w:rPr>
        <w:t xml:space="preserve"> </w:t>
      </w:r>
      <w:r w:rsidRPr="00CB3115">
        <w:rPr>
          <w:szCs w:val="28"/>
        </w:rPr>
        <w:t>с</w:t>
      </w:r>
      <w:r>
        <w:rPr>
          <w:szCs w:val="28"/>
        </w:rPr>
        <w:t xml:space="preserve"> </w:t>
      </w:r>
      <w:r w:rsidRPr="00CB3115">
        <w:rPr>
          <w:szCs w:val="28"/>
        </w:rPr>
        <w:t>возможностью</w:t>
      </w:r>
      <w:r>
        <w:rPr>
          <w:szCs w:val="28"/>
        </w:rPr>
        <w:t xml:space="preserve"> </w:t>
      </w:r>
      <w:r w:rsidRPr="00CB3115">
        <w:rPr>
          <w:szCs w:val="28"/>
        </w:rPr>
        <w:t>обмена</w:t>
      </w:r>
      <w:r>
        <w:rPr>
          <w:szCs w:val="28"/>
        </w:rPr>
        <w:t xml:space="preserve"> </w:t>
      </w:r>
      <w:r w:rsidRPr="00CB3115">
        <w:rPr>
          <w:szCs w:val="28"/>
        </w:rPr>
        <w:t>данными по стыкам ИРПС и в параллельном коде.</w:t>
      </w:r>
    </w:p>
    <w:p w:rsidR="00CB3115" w:rsidRPr="00CB3115" w:rsidRDefault="00CB3115" w:rsidP="00CB3115">
      <w:pPr>
        <w:spacing w:line="360" w:lineRule="auto"/>
        <w:ind w:firstLine="720"/>
        <w:jc w:val="both"/>
        <w:rPr>
          <w:sz w:val="28"/>
          <w:szCs w:val="28"/>
        </w:rPr>
      </w:pPr>
      <w:r w:rsidRPr="00CB3115">
        <w:rPr>
          <w:sz w:val="28"/>
          <w:szCs w:val="28"/>
        </w:rPr>
        <w:t>Устройство передачи</w:t>
      </w:r>
      <w:r>
        <w:rPr>
          <w:sz w:val="28"/>
          <w:szCs w:val="28"/>
        </w:rPr>
        <w:t xml:space="preserve"> </w:t>
      </w:r>
      <w:r w:rsidRPr="00CB3115">
        <w:rPr>
          <w:sz w:val="28"/>
          <w:szCs w:val="28"/>
        </w:rPr>
        <w:t>и</w:t>
      </w:r>
      <w:r>
        <w:rPr>
          <w:sz w:val="28"/>
          <w:szCs w:val="28"/>
        </w:rPr>
        <w:t xml:space="preserve"> </w:t>
      </w:r>
      <w:r w:rsidRPr="00CB3115">
        <w:rPr>
          <w:sz w:val="28"/>
          <w:szCs w:val="28"/>
        </w:rPr>
        <w:t>приема</w:t>
      </w:r>
      <w:r>
        <w:rPr>
          <w:sz w:val="28"/>
          <w:szCs w:val="28"/>
        </w:rPr>
        <w:t xml:space="preserve"> </w:t>
      </w:r>
      <w:r w:rsidRPr="00CB3115">
        <w:rPr>
          <w:sz w:val="28"/>
          <w:szCs w:val="28"/>
        </w:rPr>
        <w:t>команд</w:t>
      </w:r>
      <w:r>
        <w:rPr>
          <w:sz w:val="28"/>
          <w:szCs w:val="28"/>
        </w:rPr>
        <w:t xml:space="preserve"> </w:t>
      </w:r>
      <w:r w:rsidRPr="00CB3115">
        <w:rPr>
          <w:sz w:val="28"/>
          <w:szCs w:val="28"/>
        </w:rPr>
        <w:t xml:space="preserve">управления (УППКУ) обеспечивает: </w:t>
      </w:r>
    </w:p>
    <w:p w:rsidR="00CB3115" w:rsidRPr="00CB3115" w:rsidRDefault="00CB3115" w:rsidP="00CB3115">
      <w:pPr>
        <w:pStyle w:val="a8"/>
        <w:spacing w:line="360" w:lineRule="auto"/>
        <w:ind w:firstLine="720"/>
        <w:rPr>
          <w:szCs w:val="28"/>
        </w:rPr>
      </w:pPr>
      <w:r w:rsidRPr="00CB3115">
        <w:rPr>
          <w:szCs w:val="28"/>
        </w:rPr>
        <w:t>- обмен</w:t>
      </w:r>
      <w:r>
        <w:rPr>
          <w:szCs w:val="28"/>
        </w:rPr>
        <w:t xml:space="preserve"> </w:t>
      </w:r>
      <w:r w:rsidRPr="00CB3115">
        <w:rPr>
          <w:szCs w:val="28"/>
        </w:rPr>
        <w:t>с</w:t>
      </w:r>
      <w:r>
        <w:rPr>
          <w:szCs w:val="28"/>
        </w:rPr>
        <w:t xml:space="preserve"> </w:t>
      </w:r>
      <w:r w:rsidRPr="00CB3115">
        <w:rPr>
          <w:szCs w:val="28"/>
        </w:rPr>
        <w:t>БАУС</w:t>
      </w:r>
      <w:r>
        <w:rPr>
          <w:szCs w:val="28"/>
        </w:rPr>
        <w:t xml:space="preserve"> </w:t>
      </w:r>
      <w:r w:rsidRPr="00CB3115">
        <w:rPr>
          <w:szCs w:val="28"/>
        </w:rPr>
        <w:t>содержанием передаваемых</w:t>
      </w:r>
      <w:r>
        <w:rPr>
          <w:szCs w:val="28"/>
        </w:rPr>
        <w:t xml:space="preserve"> </w:t>
      </w:r>
      <w:r w:rsidRPr="00CB3115">
        <w:rPr>
          <w:szCs w:val="28"/>
        </w:rPr>
        <w:t>и</w:t>
      </w:r>
      <w:r>
        <w:rPr>
          <w:szCs w:val="28"/>
        </w:rPr>
        <w:t xml:space="preserve"> </w:t>
      </w:r>
      <w:r w:rsidRPr="00CB3115">
        <w:rPr>
          <w:szCs w:val="28"/>
        </w:rPr>
        <w:t xml:space="preserve">принимаемых команд управления корреспондентом; </w:t>
      </w:r>
    </w:p>
    <w:p w:rsidR="00CB3115" w:rsidRPr="00CB3115" w:rsidRDefault="00CB3115" w:rsidP="00CB3115">
      <w:pPr>
        <w:spacing w:line="360" w:lineRule="auto"/>
        <w:ind w:firstLine="720"/>
        <w:jc w:val="both"/>
        <w:rPr>
          <w:sz w:val="28"/>
          <w:szCs w:val="28"/>
        </w:rPr>
      </w:pPr>
      <w:r w:rsidRPr="00CB3115">
        <w:rPr>
          <w:sz w:val="28"/>
          <w:szCs w:val="28"/>
        </w:rPr>
        <w:t>- формирование, передачу, прием, декодирование команд управления (КУ) корреспондентом.</w:t>
      </w:r>
    </w:p>
    <w:p w:rsidR="00CB3115" w:rsidRPr="00CB3115" w:rsidRDefault="00CB3115" w:rsidP="00CB3115">
      <w:pPr>
        <w:pStyle w:val="a8"/>
        <w:spacing w:line="360" w:lineRule="auto"/>
        <w:ind w:firstLine="720"/>
        <w:rPr>
          <w:szCs w:val="28"/>
        </w:rPr>
      </w:pPr>
      <w:r w:rsidRPr="00CB3115">
        <w:rPr>
          <w:szCs w:val="28"/>
        </w:rPr>
        <w:t>Модем осуществляет модулирование и демодулирование сигналов.</w:t>
      </w:r>
    </w:p>
    <w:p w:rsidR="00CB3115" w:rsidRPr="00CB3115" w:rsidRDefault="00CB3115" w:rsidP="00CB3115">
      <w:pPr>
        <w:pStyle w:val="a8"/>
        <w:spacing w:line="360" w:lineRule="auto"/>
        <w:ind w:firstLine="720"/>
        <w:rPr>
          <w:szCs w:val="28"/>
        </w:rPr>
      </w:pPr>
      <w:r w:rsidRPr="00CB3115">
        <w:rPr>
          <w:szCs w:val="28"/>
        </w:rPr>
        <w:t>Преобразователь</w:t>
      </w:r>
      <w:r>
        <w:rPr>
          <w:szCs w:val="28"/>
        </w:rPr>
        <w:t xml:space="preserve"> </w:t>
      </w:r>
      <w:r w:rsidRPr="00CB3115">
        <w:rPr>
          <w:szCs w:val="28"/>
        </w:rPr>
        <w:t>предназначен</w:t>
      </w:r>
      <w:r>
        <w:rPr>
          <w:szCs w:val="28"/>
        </w:rPr>
        <w:t xml:space="preserve"> </w:t>
      </w:r>
      <w:r w:rsidRPr="00CB3115">
        <w:rPr>
          <w:szCs w:val="28"/>
        </w:rPr>
        <w:t>для преобразования</w:t>
      </w:r>
      <w:r>
        <w:rPr>
          <w:szCs w:val="28"/>
        </w:rPr>
        <w:t xml:space="preserve"> </w:t>
      </w:r>
      <w:r w:rsidRPr="00CB3115">
        <w:rPr>
          <w:szCs w:val="28"/>
        </w:rPr>
        <w:t xml:space="preserve">аналоговых сигналов выходов автоматического радиоуправления радиопередающего устройства (АРУ РПУ) в цифровую форму, формирования сигналов управления, приема и коррекции кода времени с последующей передачей в шину данных. </w:t>
      </w:r>
    </w:p>
    <w:p w:rsidR="00CB3115" w:rsidRPr="00CB3115" w:rsidRDefault="00CB3115" w:rsidP="00CB3115">
      <w:pPr>
        <w:pStyle w:val="a8"/>
        <w:spacing w:line="360" w:lineRule="auto"/>
        <w:ind w:firstLine="720"/>
        <w:rPr>
          <w:szCs w:val="28"/>
        </w:rPr>
      </w:pPr>
      <w:r w:rsidRPr="00CB3115">
        <w:rPr>
          <w:szCs w:val="28"/>
        </w:rPr>
        <w:t>Формирователь частоты предназначен для формирования сигнала</w:t>
      </w:r>
      <w:r>
        <w:rPr>
          <w:szCs w:val="28"/>
        </w:rPr>
        <w:t xml:space="preserve"> </w:t>
      </w:r>
      <w:r w:rsidRPr="00CB3115">
        <w:rPr>
          <w:szCs w:val="28"/>
        </w:rPr>
        <w:t>частотой</w:t>
      </w:r>
      <w:r>
        <w:rPr>
          <w:szCs w:val="28"/>
        </w:rPr>
        <w:t xml:space="preserve"> </w:t>
      </w:r>
      <w:r w:rsidRPr="00CB3115">
        <w:rPr>
          <w:szCs w:val="28"/>
        </w:rPr>
        <w:t>576 кГц</w:t>
      </w:r>
      <w:r>
        <w:rPr>
          <w:szCs w:val="28"/>
        </w:rPr>
        <w:t xml:space="preserve"> </w:t>
      </w:r>
      <w:r w:rsidRPr="00CB3115">
        <w:rPr>
          <w:szCs w:val="28"/>
        </w:rPr>
        <w:t>с</w:t>
      </w:r>
      <w:r>
        <w:rPr>
          <w:szCs w:val="28"/>
        </w:rPr>
        <w:t xml:space="preserve"> </w:t>
      </w:r>
      <w:r w:rsidRPr="00CB3115">
        <w:rPr>
          <w:szCs w:val="28"/>
        </w:rPr>
        <w:t>фазой,</w:t>
      </w:r>
      <w:r>
        <w:rPr>
          <w:szCs w:val="28"/>
        </w:rPr>
        <w:t xml:space="preserve"> </w:t>
      </w:r>
      <w:r w:rsidRPr="00CB3115">
        <w:rPr>
          <w:szCs w:val="28"/>
        </w:rPr>
        <w:t>совпадающей с</w:t>
      </w:r>
      <w:r>
        <w:rPr>
          <w:szCs w:val="28"/>
        </w:rPr>
        <w:t xml:space="preserve"> </w:t>
      </w:r>
      <w:r w:rsidRPr="00CB3115">
        <w:rPr>
          <w:szCs w:val="28"/>
        </w:rPr>
        <w:t>фазой</w:t>
      </w:r>
      <w:r>
        <w:rPr>
          <w:szCs w:val="28"/>
        </w:rPr>
        <w:t xml:space="preserve"> </w:t>
      </w:r>
      <w:r w:rsidRPr="00CB3115">
        <w:rPr>
          <w:szCs w:val="28"/>
        </w:rPr>
        <w:t>принимаемой</w:t>
      </w:r>
      <w:r>
        <w:rPr>
          <w:szCs w:val="28"/>
        </w:rPr>
        <w:t xml:space="preserve"> </w:t>
      </w:r>
      <w:r w:rsidRPr="00CB3115">
        <w:rPr>
          <w:szCs w:val="28"/>
        </w:rPr>
        <w:t>информации,</w:t>
      </w:r>
      <w:r>
        <w:rPr>
          <w:szCs w:val="28"/>
        </w:rPr>
        <w:t xml:space="preserve"> </w:t>
      </w:r>
      <w:r w:rsidRPr="00CB3115">
        <w:rPr>
          <w:szCs w:val="28"/>
        </w:rPr>
        <w:t>демодуляции</w:t>
      </w:r>
      <w:r>
        <w:rPr>
          <w:szCs w:val="28"/>
        </w:rPr>
        <w:t xml:space="preserve"> </w:t>
      </w:r>
      <w:r w:rsidRPr="00CB3115">
        <w:rPr>
          <w:szCs w:val="28"/>
        </w:rPr>
        <w:t>сигналов</w:t>
      </w:r>
      <w:r>
        <w:rPr>
          <w:szCs w:val="28"/>
        </w:rPr>
        <w:t xml:space="preserve"> </w:t>
      </w:r>
      <w:r w:rsidRPr="00CB3115">
        <w:rPr>
          <w:szCs w:val="28"/>
        </w:rPr>
        <w:t>РПУ, запоминания сигналов прерывания</w:t>
      </w:r>
      <w:r>
        <w:rPr>
          <w:szCs w:val="28"/>
        </w:rPr>
        <w:t xml:space="preserve"> </w:t>
      </w:r>
      <w:r w:rsidRPr="00CB3115">
        <w:rPr>
          <w:szCs w:val="28"/>
        </w:rPr>
        <w:t>от</w:t>
      </w:r>
      <w:r>
        <w:rPr>
          <w:szCs w:val="28"/>
        </w:rPr>
        <w:t xml:space="preserve"> </w:t>
      </w:r>
      <w:r w:rsidRPr="00CB3115">
        <w:rPr>
          <w:szCs w:val="28"/>
        </w:rPr>
        <w:t>ячеек</w:t>
      </w:r>
      <w:r>
        <w:rPr>
          <w:szCs w:val="28"/>
        </w:rPr>
        <w:t xml:space="preserve"> </w:t>
      </w:r>
      <w:r w:rsidRPr="00CB3115">
        <w:rPr>
          <w:szCs w:val="28"/>
        </w:rPr>
        <w:t>УППКУ</w:t>
      </w:r>
      <w:r>
        <w:rPr>
          <w:szCs w:val="28"/>
        </w:rPr>
        <w:t xml:space="preserve"> </w:t>
      </w:r>
      <w:r w:rsidRPr="00CB3115">
        <w:rPr>
          <w:szCs w:val="28"/>
        </w:rPr>
        <w:t>и</w:t>
      </w:r>
      <w:r>
        <w:rPr>
          <w:szCs w:val="28"/>
        </w:rPr>
        <w:t xml:space="preserve"> </w:t>
      </w:r>
      <w:r w:rsidRPr="00CB3115">
        <w:rPr>
          <w:szCs w:val="28"/>
        </w:rPr>
        <w:t>коммутации информационных сигналов.</w:t>
      </w:r>
    </w:p>
    <w:p w:rsidR="00CB3115" w:rsidRPr="00CB3115" w:rsidRDefault="00CB3115" w:rsidP="00CB3115">
      <w:pPr>
        <w:pStyle w:val="a8"/>
        <w:spacing w:line="360" w:lineRule="auto"/>
        <w:ind w:firstLine="720"/>
        <w:rPr>
          <w:szCs w:val="28"/>
        </w:rPr>
      </w:pPr>
      <w:r w:rsidRPr="00CB3115">
        <w:rPr>
          <w:szCs w:val="28"/>
        </w:rPr>
        <w:t>Плата расширения интерфейса микропроцессора предназначена</w:t>
      </w:r>
      <w:r>
        <w:rPr>
          <w:szCs w:val="28"/>
        </w:rPr>
        <w:t xml:space="preserve"> </w:t>
      </w:r>
      <w:r w:rsidRPr="00CB3115">
        <w:rPr>
          <w:szCs w:val="28"/>
        </w:rPr>
        <w:t>для расширения интерфейса ячейки процессора.</w:t>
      </w:r>
    </w:p>
    <w:p w:rsidR="00CB3115" w:rsidRPr="00CB3115" w:rsidRDefault="00CB3115" w:rsidP="00CB3115">
      <w:pPr>
        <w:pStyle w:val="a8"/>
        <w:spacing w:line="360" w:lineRule="auto"/>
        <w:ind w:firstLine="720"/>
        <w:rPr>
          <w:szCs w:val="28"/>
        </w:rPr>
      </w:pPr>
      <w:r w:rsidRPr="00CB3115">
        <w:rPr>
          <w:szCs w:val="28"/>
        </w:rPr>
        <w:t>Коммутатор направлений предназначен</w:t>
      </w:r>
      <w:r>
        <w:rPr>
          <w:szCs w:val="28"/>
        </w:rPr>
        <w:t xml:space="preserve"> </w:t>
      </w:r>
      <w:r w:rsidRPr="00CB3115">
        <w:rPr>
          <w:szCs w:val="28"/>
        </w:rPr>
        <w:t xml:space="preserve">для коммутации девяти сигналов на восемь направлений. </w:t>
      </w:r>
    </w:p>
    <w:p w:rsidR="00CB3115" w:rsidRPr="00CB3115" w:rsidRDefault="00CB3115" w:rsidP="00CB3115">
      <w:pPr>
        <w:pStyle w:val="a8"/>
        <w:spacing w:line="360" w:lineRule="auto"/>
        <w:ind w:firstLine="720"/>
        <w:rPr>
          <w:szCs w:val="28"/>
        </w:rPr>
      </w:pPr>
      <w:r w:rsidRPr="00CB3115">
        <w:rPr>
          <w:szCs w:val="28"/>
        </w:rPr>
        <w:t>Коммутатор приемных цепей</w:t>
      </w:r>
      <w:r>
        <w:rPr>
          <w:szCs w:val="28"/>
        </w:rPr>
        <w:t xml:space="preserve"> </w:t>
      </w:r>
      <w:r w:rsidRPr="00CB3115">
        <w:rPr>
          <w:szCs w:val="28"/>
        </w:rPr>
        <w:t>предназначен</w:t>
      </w:r>
      <w:r>
        <w:rPr>
          <w:szCs w:val="28"/>
        </w:rPr>
        <w:t xml:space="preserve"> </w:t>
      </w:r>
      <w:r w:rsidRPr="00CB3115">
        <w:rPr>
          <w:szCs w:val="28"/>
        </w:rPr>
        <w:t>для коммутации</w:t>
      </w:r>
      <w:r>
        <w:rPr>
          <w:szCs w:val="28"/>
        </w:rPr>
        <w:t xml:space="preserve"> </w:t>
      </w:r>
      <w:r w:rsidRPr="00CB3115">
        <w:rPr>
          <w:szCs w:val="28"/>
        </w:rPr>
        <w:t>информационных цепей, приема и формирования сигналов управления в блоке БАУС.</w:t>
      </w:r>
    </w:p>
    <w:p w:rsidR="00CB3115" w:rsidRPr="00CB3115" w:rsidRDefault="00CB3115" w:rsidP="00CB3115">
      <w:pPr>
        <w:pStyle w:val="a8"/>
        <w:spacing w:line="360" w:lineRule="auto"/>
        <w:ind w:firstLine="720"/>
        <w:rPr>
          <w:szCs w:val="28"/>
        </w:rPr>
      </w:pPr>
      <w:r w:rsidRPr="00CB3115">
        <w:rPr>
          <w:szCs w:val="28"/>
        </w:rPr>
        <w:t>Плата индикации предназначена для отображения</w:t>
      </w:r>
      <w:r>
        <w:rPr>
          <w:szCs w:val="28"/>
        </w:rPr>
        <w:t xml:space="preserve"> </w:t>
      </w:r>
      <w:r w:rsidRPr="00CB3115">
        <w:rPr>
          <w:szCs w:val="28"/>
        </w:rPr>
        <w:t>буквенно-цифровой информации.</w:t>
      </w:r>
    </w:p>
    <w:p w:rsidR="00CB3115" w:rsidRPr="00CB3115" w:rsidRDefault="00CB3115" w:rsidP="00CB3115">
      <w:pPr>
        <w:pStyle w:val="a8"/>
        <w:spacing w:line="360" w:lineRule="auto"/>
        <w:ind w:firstLine="720"/>
        <w:rPr>
          <w:szCs w:val="28"/>
        </w:rPr>
      </w:pPr>
    </w:p>
    <w:p w:rsidR="00CB3115" w:rsidRPr="0099233B" w:rsidRDefault="00CB3115" w:rsidP="00CB3115">
      <w:pPr>
        <w:spacing w:line="360" w:lineRule="auto"/>
        <w:ind w:firstLine="720"/>
        <w:jc w:val="both"/>
        <w:rPr>
          <w:b/>
          <w:sz w:val="28"/>
          <w:szCs w:val="28"/>
        </w:rPr>
      </w:pPr>
      <w:r w:rsidRPr="0099233B">
        <w:rPr>
          <w:b/>
          <w:sz w:val="28"/>
          <w:szCs w:val="28"/>
        </w:rPr>
        <w:t>2.2 Разработка схемы электрической принципиальной</w: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a8"/>
        <w:spacing w:line="360" w:lineRule="auto"/>
        <w:ind w:firstLine="720"/>
        <w:rPr>
          <w:szCs w:val="28"/>
        </w:rPr>
      </w:pPr>
      <w:r w:rsidRPr="00CB3115">
        <w:rPr>
          <w:szCs w:val="28"/>
        </w:rPr>
        <w:t>Схема электрическая принципиальная ТГТУ.468323.043 Э3 и перечень элементов</w:t>
      </w:r>
      <w:r>
        <w:rPr>
          <w:szCs w:val="28"/>
        </w:rPr>
        <w:t xml:space="preserve"> </w:t>
      </w:r>
      <w:r w:rsidRPr="00CB3115">
        <w:rPr>
          <w:szCs w:val="28"/>
        </w:rPr>
        <w:t>ТГТУ.468323.043 ПЭ3</w:t>
      </w:r>
      <w:r>
        <w:rPr>
          <w:szCs w:val="28"/>
        </w:rPr>
        <w:t xml:space="preserve"> </w:t>
      </w:r>
      <w:r w:rsidRPr="00CB3115">
        <w:rPr>
          <w:szCs w:val="28"/>
        </w:rPr>
        <w:t>приведены</w:t>
      </w:r>
      <w:r>
        <w:rPr>
          <w:szCs w:val="28"/>
        </w:rPr>
        <w:t xml:space="preserve"> </w:t>
      </w:r>
      <w:r w:rsidRPr="00CB3115">
        <w:rPr>
          <w:szCs w:val="28"/>
        </w:rPr>
        <w:t>в пояснительной записке к дипломному проекту ТГТУ.468323.043 ПЗ.</w:t>
      </w:r>
    </w:p>
    <w:p w:rsidR="00CB3115" w:rsidRPr="00CB3115" w:rsidRDefault="00CB3115" w:rsidP="00CB3115">
      <w:pPr>
        <w:spacing w:line="360" w:lineRule="auto"/>
        <w:ind w:firstLine="720"/>
        <w:jc w:val="both"/>
        <w:rPr>
          <w:sz w:val="28"/>
          <w:szCs w:val="28"/>
        </w:rPr>
      </w:pPr>
      <w:r w:rsidRPr="00CB3115">
        <w:rPr>
          <w:sz w:val="28"/>
          <w:szCs w:val="28"/>
        </w:rPr>
        <w:t>Напряжение питания постоянного тока через соединитель Х18 и фильтр, выполненный на элементах С1 - С8, L1, L2, Z1 - Z8, поступает на тумблер</w:t>
      </w:r>
      <w:r>
        <w:rPr>
          <w:sz w:val="28"/>
          <w:szCs w:val="28"/>
        </w:rPr>
        <w:t xml:space="preserve"> </w:t>
      </w:r>
      <w:r w:rsidRPr="00CB3115">
        <w:rPr>
          <w:sz w:val="28"/>
          <w:szCs w:val="28"/>
        </w:rPr>
        <w:t>включения</w:t>
      </w:r>
      <w:r>
        <w:rPr>
          <w:sz w:val="28"/>
          <w:szCs w:val="28"/>
        </w:rPr>
        <w:t xml:space="preserve"> </w:t>
      </w:r>
      <w:r w:rsidRPr="00CB3115">
        <w:rPr>
          <w:sz w:val="28"/>
          <w:szCs w:val="28"/>
        </w:rPr>
        <w:t>питания S1.</w:t>
      </w:r>
      <w:r>
        <w:rPr>
          <w:sz w:val="28"/>
          <w:szCs w:val="28"/>
        </w:rPr>
        <w:t xml:space="preserve"> </w:t>
      </w:r>
      <w:r w:rsidRPr="00CB3115">
        <w:rPr>
          <w:sz w:val="28"/>
          <w:szCs w:val="28"/>
        </w:rPr>
        <w:t>Далее</w:t>
      </w:r>
      <w:r>
        <w:rPr>
          <w:sz w:val="28"/>
          <w:szCs w:val="28"/>
        </w:rPr>
        <w:t xml:space="preserve"> </w:t>
      </w:r>
      <w:r w:rsidRPr="00CB3115">
        <w:rPr>
          <w:sz w:val="28"/>
          <w:szCs w:val="28"/>
        </w:rPr>
        <w:t>напряжение</w:t>
      </w:r>
      <w:r>
        <w:rPr>
          <w:sz w:val="28"/>
          <w:szCs w:val="28"/>
        </w:rPr>
        <w:t xml:space="preserve"> </w:t>
      </w:r>
      <w:r w:rsidRPr="00CB3115">
        <w:rPr>
          <w:sz w:val="28"/>
          <w:szCs w:val="28"/>
        </w:rPr>
        <w:t>через вставки плавкие F1 и F2 поступает</w:t>
      </w:r>
      <w:r>
        <w:rPr>
          <w:sz w:val="28"/>
          <w:szCs w:val="28"/>
        </w:rPr>
        <w:t xml:space="preserve"> </w:t>
      </w:r>
      <w:r w:rsidRPr="00CB3115">
        <w:rPr>
          <w:sz w:val="28"/>
          <w:szCs w:val="28"/>
        </w:rPr>
        <w:t>для</w:t>
      </w:r>
      <w:r>
        <w:rPr>
          <w:sz w:val="28"/>
          <w:szCs w:val="28"/>
        </w:rPr>
        <w:t xml:space="preserve"> </w:t>
      </w:r>
      <w:r w:rsidRPr="00CB3115">
        <w:rPr>
          <w:sz w:val="28"/>
          <w:szCs w:val="28"/>
        </w:rPr>
        <w:t>питания</w:t>
      </w:r>
      <w:r>
        <w:rPr>
          <w:sz w:val="28"/>
          <w:szCs w:val="28"/>
        </w:rPr>
        <w:t xml:space="preserve"> </w:t>
      </w:r>
      <w:r w:rsidRPr="00CB3115">
        <w:rPr>
          <w:sz w:val="28"/>
          <w:szCs w:val="28"/>
        </w:rPr>
        <w:t>цепей</w:t>
      </w:r>
      <w:r>
        <w:rPr>
          <w:sz w:val="28"/>
          <w:szCs w:val="28"/>
        </w:rPr>
        <w:t xml:space="preserve"> </w:t>
      </w:r>
      <w:r w:rsidRPr="00CB3115">
        <w:rPr>
          <w:sz w:val="28"/>
          <w:szCs w:val="28"/>
        </w:rPr>
        <w:t>КРУ ОА</w:t>
      </w:r>
      <w:r>
        <w:rPr>
          <w:sz w:val="28"/>
          <w:szCs w:val="28"/>
        </w:rPr>
        <w:t xml:space="preserve"> </w:t>
      </w:r>
      <w:r w:rsidRPr="00CB3115">
        <w:rPr>
          <w:sz w:val="28"/>
          <w:szCs w:val="28"/>
        </w:rPr>
        <w:t>и на стабилизатор напряжения для формирования вторичного питания блока. Индикация напряжений осуществляется светодиодами Н9 - Н14.</w:t>
      </w:r>
    </w:p>
    <w:p w:rsidR="00CB3115" w:rsidRPr="00CB3115" w:rsidRDefault="00CB3115" w:rsidP="00CB3115">
      <w:pPr>
        <w:spacing w:line="360" w:lineRule="auto"/>
        <w:ind w:firstLine="720"/>
        <w:jc w:val="both"/>
        <w:rPr>
          <w:sz w:val="28"/>
          <w:szCs w:val="28"/>
        </w:rPr>
      </w:pPr>
      <w:r w:rsidRPr="00CB3115">
        <w:rPr>
          <w:sz w:val="28"/>
          <w:szCs w:val="28"/>
        </w:rPr>
        <w:t>По включению питания</w:t>
      </w:r>
      <w:r>
        <w:rPr>
          <w:sz w:val="28"/>
          <w:szCs w:val="28"/>
        </w:rPr>
        <w:t xml:space="preserve"> </w:t>
      </w:r>
      <w:r w:rsidRPr="00CB3115">
        <w:rPr>
          <w:sz w:val="28"/>
          <w:szCs w:val="28"/>
        </w:rPr>
        <w:t>или</w:t>
      </w:r>
      <w:r>
        <w:rPr>
          <w:sz w:val="28"/>
          <w:szCs w:val="28"/>
        </w:rPr>
        <w:t xml:space="preserve"> </w:t>
      </w:r>
      <w:r w:rsidRPr="00CB3115">
        <w:rPr>
          <w:sz w:val="28"/>
          <w:szCs w:val="28"/>
        </w:rPr>
        <w:t>нажатию</w:t>
      </w:r>
      <w:r>
        <w:rPr>
          <w:sz w:val="28"/>
          <w:szCs w:val="28"/>
        </w:rPr>
        <w:t xml:space="preserve"> </w:t>
      </w:r>
      <w:r w:rsidRPr="00CB3115">
        <w:rPr>
          <w:sz w:val="28"/>
          <w:szCs w:val="28"/>
        </w:rPr>
        <w:t>кнопки</w:t>
      </w:r>
      <w:r>
        <w:rPr>
          <w:sz w:val="28"/>
          <w:szCs w:val="28"/>
        </w:rPr>
        <w:t xml:space="preserve"> </w:t>
      </w:r>
      <w:r w:rsidRPr="00CB3115">
        <w:rPr>
          <w:sz w:val="28"/>
          <w:szCs w:val="28"/>
        </w:rPr>
        <w:t>S2</w:t>
      </w:r>
      <w:r>
        <w:rPr>
          <w:sz w:val="28"/>
          <w:szCs w:val="28"/>
        </w:rPr>
        <w:t xml:space="preserve"> </w:t>
      </w:r>
      <w:r w:rsidRPr="00CB3115">
        <w:rPr>
          <w:sz w:val="28"/>
          <w:szCs w:val="28"/>
        </w:rPr>
        <w:t>микроконтроллер управления проводит проверку работоспособности блока,</w:t>
      </w:r>
      <w:r>
        <w:rPr>
          <w:sz w:val="28"/>
          <w:szCs w:val="28"/>
        </w:rPr>
        <w:t xml:space="preserve"> </w:t>
      </w:r>
      <w:r w:rsidRPr="00CB3115">
        <w:rPr>
          <w:sz w:val="28"/>
          <w:szCs w:val="28"/>
        </w:rPr>
        <w:t>индицирующуюся</w:t>
      </w:r>
      <w:r>
        <w:rPr>
          <w:sz w:val="28"/>
          <w:szCs w:val="28"/>
        </w:rPr>
        <w:t xml:space="preserve"> </w:t>
      </w:r>
      <w:r w:rsidRPr="00CB3115">
        <w:rPr>
          <w:sz w:val="28"/>
          <w:szCs w:val="28"/>
        </w:rPr>
        <w:t>светодиодом Н18. Плата расширения интерфейса микропроцессора производит дешифрацию сигналов управления для остальных ячеек блока. Коммутация информационных</w:t>
      </w:r>
      <w:r>
        <w:rPr>
          <w:sz w:val="28"/>
          <w:szCs w:val="28"/>
        </w:rPr>
        <w:t xml:space="preserve"> </w:t>
      </w:r>
      <w:r w:rsidRPr="00CB3115">
        <w:rPr>
          <w:sz w:val="28"/>
          <w:szCs w:val="28"/>
        </w:rPr>
        <w:t>цепей</w:t>
      </w:r>
      <w:r>
        <w:rPr>
          <w:sz w:val="28"/>
          <w:szCs w:val="28"/>
        </w:rPr>
        <w:t xml:space="preserve"> </w:t>
      </w:r>
      <w:r w:rsidRPr="00CB3115">
        <w:rPr>
          <w:sz w:val="28"/>
          <w:szCs w:val="28"/>
        </w:rPr>
        <w:t xml:space="preserve">для проверки осуществляется коммутатором приемных цепей. При положительных результатах проверки загорается светодиод Н17, в противном случае - Н19. </w:t>
      </w:r>
    </w:p>
    <w:p w:rsidR="00CB3115" w:rsidRPr="00CB3115" w:rsidRDefault="00CB3115" w:rsidP="00CB3115">
      <w:pPr>
        <w:spacing w:line="360" w:lineRule="auto"/>
        <w:ind w:firstLine="720"/>
        <w:jc w:val="both"/>
        <w:rPr>
          <w:sz w:val="28"/>
          <w:szCs w:val="28"/>
        </w:rPr>
      </w:pPr>
      <w:r w:rsidRPr="00CB3115">
        <w:rPr>
          <w:sz w:val="28"/>
          <w:szCs w:val="28"/>
        </w:rPr>
        <w:t>По</w:t>
      </w:r>
      <w:r>
        <w:rPr>
          <w:sz w:val="28"/>
          <w:szCs w:val="28"/>
        </w:rPr>
        <w:t xml:space="preserve"> </w:t>
      </w:r>
      <w:r w:rsidRPr="00CB3115">
        <w:rPr>
          <w:sz w:val="28"/>
          <w:szCs w:val="28"/>
        </w:rPr>
        <w:t>нажатию</w:t>
      </w:r>
      <w:r>
        <w:rPr>
          <w:sz w:val="28"/>
          <w:szCs w:val="28"/>
        </w:rPr>
        <w:t xml:space="preserve"> </w:t>
      </w:r>
      <w:r w:rsidRPr="00CB3115">
        <w:rPr>
          <w:sz w:val="28"/>
          <w:szCs w:val="28"/>
        </w:rPr>
        <w:t>кнопки</w:t>
      </w:r>
      <w:r>
        <w:rPr>
          <w:sz w:val="28"/>
          <w:szCs w:val="28"/>
        </w:rPr>
        <w:t xml:space="preserve"> </w:t>
      </w:r>
      <w:r w:rsidRPr="00CB3115">
        <w:rPr>
          <w:sz w:val="28"/>
          <w:szCs w:val="28"/>
        </w:rPr>
        <w:t>S3</w:t>
      </w:r>
      <w:r>
        <w:rPr>
          <w:sz w:val="28"/>
          <w:szCs w:val="28"/>
        </w:rPr>
        <w:t xml:space="preserve"> </w:t>
      </w:r>
      <w:r w:rsidRPr="00CB3115">
        <w:rPr>
          <w:sz w:val="28"/>
          <w:szCs w:val="28"/>
        </w:rPr>
        <w:t>производится</w:t>
      </w:r>
      <w:r>
        <w:rPr>
          <w:sz w:val="28"/>
          <w:szCs w:val="28"/>
        </w:rPr>
        <w:t xml:space="preserve"> </w:t>
      </w:r>
      <w:r w:rsidRPr="00CB3115">
        <w:rPr>
          <w:sz w:val="28"/>
          <w:szCs w:val="28"/>
        </w:rPr>
        <w:t>контроль</w:t>
      </w:r>
      <w:r>
        <w:rPr>
          <w:sz w:val="28"/>
          <w:szCs w:val="28"/>
        </w:rPr>
        <w:t xml:space="preserve"> </w:t>
      </w:r>
      <w:r w:rsidRPr="00CB3115">
        <w:rPr>
          <w:sz w:val="28"/>
          <w:szCs w:val="28"/>
        </w:rPr>
        <w:t>технических средств, результаты которого индицируются микроконтроллером управления</w:t>
      </w:r>
      <w:r>
        <w:rPr>
          <w:sz w:val="28"/>
          <w:szCs w:val="28"/>
        </w:rPr>
        <w:t xml:space="preserve"> </w:t>
      </w:r>
      <w:r w:rsidRPr="00CB3115">
        <w:rPr>
          <w:sz w:val="28"/>
          <w:szCs w:val="28"/>
        </w:rPr>
        <w:t>на</w:t>
      </w:r>
      <w:r>
        <w:rPr>
          <w:sz w:val="28"/>
          <w:szCs w:val="28"/>
        </w:rPr>
        <w:t xml:space="preserve"> </w:t>
      </w:r>
      <w:r w:rsidRPr="00CB3115">
        <w:rPr>
          <w:sz w:val="28"/>
          <w:szCs w:val="28"/>
        </w:rPr>
        <w:t>светодиодном табло ячейки платы индикации. Кнопки S4 и S5 служат</w:t>
      </w:r>
      <w:r>
        <w:rPr>
          <w:sz w:val="28"/>
          <w:szCs w:val="28"/>
        </w:rPr>
        <w:t xml:space="preserve"> </w:t>
      </w:r>
      <w:r w:rsidRPr="00CB3115">
        <w:rPr>
          <w:sz w:val="28"/>
          <w:szCs w:val="28"/>
        </w:rPr>
        <w:t>для</w:t>
      </w:r>
      <w:r>
        <w:rPr>
          <w:sz w:val="28"/>
          <w:szCs w:val="28"/>
        </w:rPr>
        <w:t xml:space="preserve"> </w:t>
      </w:r>
      <w:r w:rsidRPr="00CB3115">
        <w:rPr>
          <w:sz w:val="28"/>
          <w:szCs w:val="28"/>
        </w:rPr>
        <w:t>управления индикацией светодиодного табло и выбора режимов работы блока.</w:t>
      </w:r>
      <w:r>
        <w:rPr>
          <w:sz w:val="28"/>
          <w:szCs w:val="28"/>
        </w:rPr>
        <w:t xml:space="preserve"> </w:t>
      </w:r>
      <w:r w:rsidRPr="00CB3115">
        <w:rPr>
          <w:sz w:val="28"/>
          <w:szCs w:val="28"/>
        </w:rPr>
        <w:t>Взаимодействие с ОА</w:t>
      </w:r>
      <w:r>
        <w:rPr>
          <w:sz w:val="28"/>
          <w:szCs w:val="28"/>
        </w:rPr>
        <w:t xml:space="preserve"> </w:t>
      </w:r>
      <w:r w:rsidRPr="00CB3115">
        <w:rPr>
          <w:sz w:val="28"/>
          <w:szCs w:val="28"/>
        </w:rPr>
        <w:t>обеспечивает</w:t>
      </w:r>
      <w:r>
        <w:rPr>
          <w:sz w:val="28"/>
          <w:szCs w:val="28"/>
        </w:rPr>
        <w:t xml:space="preserve"> </w:t>
      </w:r>
      <w:r w:rsidRPr="00CB3115">
        <w:rPr>
          <w:sz w:val="28"/>
          <w:szCs w:val="28"/>
        </w:rPr>
        <w:t>микроконтроллер управления через</w:t>
      </w:r>
      <w:r>
        <w:rPr>
          <w:sz w:val="28"/>
          <w:szCs w:val="28"/>
        </w:rPr>
        <w:t xml:space="preserve"> </w:t>
      </w:r>
      <w:r w:rsidRPr="00CB3115">
        <w:rPr>
          <w:sz w:val="28"/>
          <w:szCs w:val="28"/>
        </w:rPr>
        <w:t>модем, коммутаторы формирователя частоты и коммутатора направлений и соединитель Х5.</w:t>
      </w:r>
      <w:r>
        <w:rPr>
          <w:sz w:val="28"/>
          <w:szCs w:val="28"/>
        </w:rPr>
        <w:t xml:space="preserve"> </w:t>
      </w:r>
      <w:r w:rsidRPr="00CB3115">
        <w:rPr>
          <w:sz w:val="28"/>
          <w:szCs w:val="28"/>
        </w:rPr>
        <w:t>Индикация состояния</w:t>
      </w:r>
      <w:r>
        <w:rPr>
          <w:sz w:val="28"/>
          <w:szCs w:val="28"/>
        </w:rPr>
        <w:t xml:space="preserve"> </w:t>
      </w:r>
      <w:r w:rsidRPr="00CB3115">
        <w:rPr>
          <w:sz w:val="28"/>
          <w:szCs w:val="28"/>
        </w:rPr>
        <w:t>цепей</w:t>
      </w:r>
      <w:r>
        <w:rPr>
          <w:sz w:val="28"/>
          <w:szCs w:val="28"/>
        </w:rPr>
        <w:t xml:space="preserve"> </w:t>
      </w:r>
      <w:r w:rsidRPr="00CB3115">
        <w:rPr>
          <w:sz w:val="28"/>
          <w:szCs w:val="28"/>
        </w:rPr>
        <w:t>КРУ</w:t>
      </w:r>
      <w:r>
        <w:rPr>
          <w:sz w:val="28"/>
          <w:szCs w:val="28"/>
        </w:rPr>
        <w:t xml:space="preserve"> </w:t>
      </w:r>
      <w:r w:rsidRPr="00CB3115">
        <w:rPr>
          <w:sz w:val="28"/>
          <w:szCs w:val="28"/>
        </w:rPr>
        <w:t>ОА</w:t>
      </w:r>
      <w:r>
        <w:rPr>
          <w:sz w:val="28"/>
          <w:szCs w:val="28"/>
        </w:rPr>
        <w:t xml:space="preserve"> </w:t>
      </w:r>
      <w:r w:rsidRPr="00CB3115">
        <w:rPr>
          <w:sz w:val="28"/>
          <w:szCs w:val="28"/>
        </w:rPr>
        <w:t>осуществляется</w:t>
      </w:r>
      <w:r>
        <w:rPr>
          <w:sz w:val="28"/>
          <w:szCs w:val="28"/>
        </w:rPr>
        <w:t xml:space="preserve"> </w:t>
      </w:r>
      <w:r w:rsidRPr="00CB3115">
        <w:rPr>
          <w:sz w:val="28"/>
          <w:szCs w:val="28"/>
        </w:rPr>
        <w:t>светодиодами</w:t>
      </w:r>
      <w:r>
        <w:rPr>
          <w:sz w:val="28"/>
          <w:szCs w:val="28"/>
        </w:rPr>
        <w:t xml:space="preserve"> </w:t>
      </w:r>
      <w:r w:rsidRPr="00CB3115">
        <w:rPr>
          <w:sz w:val="28"/>
          <w:szCs w:val="28"/>
        </w:rPr>
        <w:t>Н4 - Н8 с помощью коммутатора приемных цепей.</w:t>
      </w:r>
    </w:p>
    <w:p w:rsidR="00CB3115" w:rsidRPr="00CB3115" w:rsidRDefault="00CB3115" w:rsidP="00CB3115">
      <w:pPr>
        <w:spacing w:line="360" w:lineRule="auto"/>
        <w:ind w:firstLine="720"/>
        <w:jc w:val="both"/>
        <w:rPr>
          <w:sz w:val="28"/>
          <w:szCs w:val="28"/>
        </w:rPr>
      </w:pPr>
      <w:r w:rsidRPr="00CB3115">
        <w:rPr>
          <w:sz w:val="28"/>
          <w:szCs w:val="28"/>
        </w:rPr>
        <w:t>Взаимодействие с РПДУ по системе ТУ-ТС через соединитель Х7 и коммутатор приемных цепей и модем обеспечивает микроконтроллер управления. Индикация сеансов ТУ-ТС и ДУ ОА</w:t>
      </w:r>
      <w:r>
        <w:rPr>
          <w:sz w:val="28"/>
          <w:szCs w:val="28"/>
        </w:rPr>
        <w:t xml:space="preserve"> </w:t>
      </w:r>
      <w:r w:rsidRPr="00CB3115">
        <w:rPr>
          <w:sz w:val="28"/>
          <w:szCs w:val="28"/>
        </w:rPr>
        <w:t>осуществляется светодиодами Н20 - Н23.</w:t>
      </w:r>
      <w:r>
        <w:rPr>
          <w:sz w:val="28"/>
          <w:szCs w:val="28"/>
        </w:rPr>
        <w:t xml:space="preserve"> </w:t>
      </w:r>
      <w:r w:rsidRPr="00CB3115">
        <w:rPr>
          <w:sz w:val="28"/>
          <w:szCs w:val="28"/>
        </w:rPr>
        <w:t>Прием и передачу команд управления обеспечивают устройства приема и передачи команд управления,</w:t>
      </w:r>
      <w:r>
        <w:rPr>
          <w:sz w:val="28"/>
          <w:szCs w:val="28"/>
        </w:rPr>
        <w:t xml:space="preserve"> </w:t>
      </w:r>
      <w:r w:rsidRPr="00CB3115">
        <w:rPr>
          <w:sz w:val="28"/>
          <w:szCs w:val="28"/>
        </w:rPr>
        <w:t>дистанционное управление РПУ – плата расширения интерфейса микропроцессора и микроконтроллер управления,</w:t>
      </w:r>
      <w:r>
        <w:rPr>
          <w:sz w:val="28"/>
          <w:szCs w:val="28"/>
        </w:rPr>
        <w:t xml:space="preserve"> </w:t>
      </w:r>
      <w:r w:rsidRPr="00CB3115">
        <w:rPr>
          <w:sz w:val="28"/>
          <w:szCs w:val="28"/>
        </w:rPr>
        <w:t>взаимодействие с блоком часов электронных – преобразователь.</w:t>
      </w:r>
    </w:p>
    <w:p w:rsidR="00CB3115" w:rsidRPr="00CB3115" w:rsidRDefault="00CB3115" w:rsidP="00CB3115">
      <w:pPr>
        <w:spacing w:line="360" w:lineRule="auto"/>
        <w:ind w:firstLine="720"/>
        <w:jc w:val="both"/>
        <w:rPr>
          <w:sz w:val="28"/>
          <w:szCs w:val="28"/>
        </w:rPr>
      </w:pPr>
    </w:p>
    <w:p w:rsidR="00CB3115" w:rsidRPr="0099233B" w:rsidRDefault="00CB3115" w:rsidP="00CB3115">
      <w:pPr>
        <w:spacing w:line="360" w:lineRule="auto"/>
        <w:ind w:firstLine="720"/>
        <w:jc w:val="both"/>
        <w:rPr>
          <w:b/>
          <w:sz w:val="28"/>
          <w:szCs w:val="28"/>
        </w:rPr>
      </w:pPr>
      <w:r w:rsidRPr="0099233B">
        <w:rPr>
          <w:b/>
          <w:sz w:val="28"/>
          <w:szCs w:val="28"/>
        </w:rPr>
        <w:t>2.3 Выбор элементной базы и проверка на соответствие условиям</w:t>
      </w:r>
      <w:r w:rsidR="0099233B" w:rsidRPr="0099233B">
        <w:rPr>
          <w:b/>
          <w:sz w:val="28"/>
          <w:szCs w:val="28"/>
        </w:rPr>
        <w:t xml:space="preserve"> </w:t>
      </w:r>
      <w:r w:rsidRPr="0099233B">
        <w:rPr>
          <w:b/>
          <w:sz w:val="28"/>
          <w:szCs w:val="28"/>
        </w:rPr>
        <w:t>эксплуатации</w: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a7"/>
        <w:ind w:left="0" w:right="0" w:firstLine="720"/>
        <w:rPr>
          <w:szCs w:val="28"/>
        </w:rPr>
      </w:pPr>
      <w:r w:rsidRPr="00CB3115">
        <w:rPr>
          <w:szCs w:val="28"/>
        </w:rPr>
        <w:t>Элементная база не должна эксплуатироваться в режимах и условиях, более тяжелых по сравнению с оговоренными в технической документации на эти элементы. Условия эксплуатации радиоэлементов приведены в таблице1.</w:t>
      </w:r>
    </w:p>
    <w:p w:rsidR="00CB3115" w:rsidRPr="00CB3115" w:rsidRDefault="0099233B" w:rsidP="0099233B">
      <w:pPr>
        <w:pStyle w:val="a7"/>
        <w:ind w:left="0" w:right="0" w:firstLine="720"/>
        <w:rPr>
          <w:szCs w:val="28"/>
        </w:rPr>
      </w:pPr>
      <w:r>
        <w:rPr>
          <w:szCs w:val="28"/>
        </w:rPr>
        <w:br w:type="page"/>
      </w:r>
      <w:r w:rsidR="00CB3115" w:rsidRPr="00CB3115">
        <w:rPr>
          <w:szCs w:val="28"/>
        </w:rPr>
        <w:t>Таблица 2.1 – Характеристики радиоэлементов</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7" w:type="dxa"/>
          <w:right w:w="107" w:type="dxa"/>
        </w:tblCellMar>
        <w:tblLook w:val="0000" w:firstRow="0" w:lastRow="0" w:firstColumn="0" w:lastColumn="0" w:noHBand="0" w:noVBand="0"/>
      </w:tblPr>
      <w:tblGrid>
        <w:gridCol w:w="1562"/>
        <w:gridCol w:w="437"/>
        <w:gridCol w:w="850"/>
        <w:gridCol w:w="991"/>
        <w:gridCol w:w="991"/>
        <w:gridCol w:w="1045"/>
        <w:gridCol w:w="771"/>
        <w:gridCol w:w="771"/>
        <w:gridCol w:w="826"/>
        <w:gridCol w:w="831"/>
      </w:tblGrid>
      <w:tr w:rsidR="00CB3115" w:rsidRPr="0099233B" w:rsidTr="0099233B">
        <w:trPr>
          <w:trHeight w:val="175"/>
          <w:jc w:val="center"/>
        </w:trPr>
        <w:tc>
          <w:tcPr>
            <w:tcW w:w="1562"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p>
        </w:tc>
        <w:tc>
          <w:tcPr>
            <w:tcW w:w="437" w:type="dxa"/>
            <w:tcBorders>
              <w:top w:val="single" w:sz="6" w:space="0" w:color="auto"/>
              <w:left w:val="nil"/>
              <w:bottom w:val="nil"/>
              <w:right w:val="nil"/>
            </w:tcBorders>
          </w:tcPr>
          <w:p w:rsidR="00CB3115" w:rsidRPr="0099233B" w:rsidRDefault="00CB3115" w:rsidP="0099233B">
            <w:pPr>
              <w:spacing w:line="360" w:lineRule="auto"/>
            </w:pPr>
          </w:p>
          <w:p w:rsidR="00CB3115" w:rsidRPr="0099233B" w:rsidRDefault="00CB3115" w:rsidP="0099233B">
            <w:pPr>
              <w:spacing w:line="360" w:lineRule="auto"/>
            </w:pPr>
          </w:p>
        </w:tc>
        <w:tc>
          <w:tcPr>
            <w:tcW w:w="2832" w:type="dxa"/>
            <w:gridSpan w:val="3"/>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p>
          <w:p w:rsidR="00CB3115" w:rsidRPr="0099233B" w:rsidRDefault="00CB3115" w:rsidP="0099233B">
            <w:pPr>
              <w:spacing w:line="360" w:lineRule="auto"/>
            </w:pPr>
            <w:r w:rsidRPr="0099233B">
              <w:t>Конструкционные параметры</w:t>
            </w:r>
          </w:p>
        </w:tc>
        <w:tc>
          <w:tcPr>
            <w:tcW w:w="4244" w:type="dxa"/>
            <w:gridSpan w:val="5"/>
            <w:tcBorders>
              <w:top w:val="single" w:sz="6" w:space="0" w:color="auto"/>
              <w:left w:val="nil"/>
              <w:bottom w:val="single" w:sz="6" w:space="0" w:color="auto"/>
              <w:right w:val="single" w:sz="6" w:space="0" w:color="auto"/>
            </w:tcBorders>
          </w:tcPr>
          <w:p w:rsidR="00CB3115" w:rsidRPr="0099233B" w:rsidRDefault="00CB3115" w:rsidP="0099233B">
            <w:pPr>
              <w:spacing w:line="360" w:lineRule="auto"/>
            </w:pPr>
          </w:p>
          <w:p w:rsidR="00CB3115" w:rsidRPr="0099233B" w:rsidRDefault="00CB3115" w:rsidP="0099233B">
            <w:pPr>
              <w:spacing w:line="360" w:lineRule="auto"/>
            </w:pPr>
            <w:r w:rsidRPr="0099233B">
              <w:t>Параметры внешних воздествий</w:t>
            </w:r>
          </w:p>
        </w:tc>
      </w:tr>
      <w:tr w:rsidR="00CB3115" w:rsidRPr="0099233B" w:rsidTr="0099233B">
        <w:trPr>
          <w:trHeight w:val="175"/>
          <w:jc w:val="center"/>
        </w:trPr>
        <w:tc>
          <w:tcPr>
            <w:tcW w:w="1562" w:type="dxa"/>
            <w:tcBorders>
              <w:top w:val="nil"/>
              <w:left w:val="single" w:sz="6" w:space="0" w:color="auto"/>
              <w:bottom w:val="nil"/>
              <w:right w:val="single" w:sz="6" w:space="0" w:color="auto"/>
            </w:tcBorders>
          </w:tcPr>
          <w:p w:rsidR="00CB3115" w:rsidRPr="0099233B" w:rsidRDefault="00CB3115" w:rsidP="0099233B">
            <w:pPr>
              <w:spacing w:line="360" w:lineRule="auto"/>
            </w:pPr>
          </w:p>
        </w:tc>
        <w:tc>
          <w:tcPr>
            <w:tcW w:w="437" w:type="dxa"/>
            <w:tcBorders>
              <w:top w:val="nil"/>
              <w:left w:val="nil"/>
              <w:bottom w:val="nil"/>
              <w:right w:val="single" w:sz="6" w:space="0" w:color="auto"/>
            </w:tcBorders>
          </w:tcPr>
          <w:p w:rsidR="00CB3115" w:rsidRPr="0099233B" w:rsidRDefault="00CB3115" w:rsidP="0099233B">
            <w:pPr>
              <w:spacing w:line="360" w:lineRule="auto"/>
            </w:pPr>
            <w:r w:rsidRPr="0099233B">
              <w:t>Кол.,</w:t>
            </w:r>
          </w:p>
        </w:tc>
        <w:tc>
          <w:tcPr>
            <w:tcW w:w="850" w:type="dxa"/>
            <w:tcBorders>
              <w:top w:val="single" w:sz="6" w:space="0" w:color="auto"/>
              <w:left w:val="nil"/>
              <w:bottom w:val="nil"/>
              <w:right w:val="single" w:sz="6" w:space="0" w:color="auto"/>
            </w:tcBorders>
          </w:tcPr>
          <w:p w:rsidR="00CB3115" w:rsidRPr="0099233B" w:rsidRDefault="00CB3115" w:rsidP="0099233B">
            <w:pPr>
              <w:spacing w:line="360" w:lineRule="auto"/>
            </w:pPr>
          </w:p>
        </w:tc>
        <w:tc>
          <w:tcPr>
            <w:tcW w:w="991" w:type="dxa"/>
            <w:tcBorders>
              <w:top w:val="single" w:sz="6" w:space="0" w:color="auto"/>
              <w:left w:val="nil"/>
              <w:bottom w:val="nil"/>
              <w:right w:val="single" w:sz="6" w:space="0" w:color="auto"/>
            </w:tcBorders>
          </w:tcPr>
          <w:p w:rsidR="00CB3115" w:rsidRPr="0099233B" w:rsidRDefault="00CB3115" w:rsidP="0099233B">
            <w:pPr>
              <w:spacing w:line="360" w:lineRule="auto"/>
            </w:pPr>
          </w:p>
        </w:tc>
        <w:tc>
          <w:tcPr>
            <w:tcW w:w="991" w:type="dxa"/>
            <w:tcBorders>
              <w:top w:val="single" w:sz="6" w:space="0" w:color="auto"/>
              <w:left w:val="nil"/>
              <w:bottom w:val="nil"/>
              <w:right w:val="single" w:sz="6" w:space="0" w:color="auto"/>
            </w:tcBorders>
          </w:tcPr>
          <w:p w:rsidR="00CB3115" w:rsidRPr="0099233B" w:rsidRDefault="00CB3115" w:rsidP="0099233B">
            <w:pPr>
              <w:spacing w:line="360" w:lineRule="auto"/>
            </w:pPr>
          </w:p>
        </w:tc>
        <w:tc>
          <w:tcPr>
            <w:tcW w:w="1045" w:type="dxa"/>
            <w:tcBorders>
              <w:top w:val="single" w:sz="6" w:space="0" w:color="auto"/>
              <w:left w:val="nil"/>
              <w:bottom w:val="nil"/>
              <w:right w:val="single" w:sz="6" w:space="0" w:color="auto"/>
            </w:tcBorders>
          </w:tcPr>
          <w:p w:rsidR="00CB3115" w:rsidRPr="0099233B" w:rsidRDefault="00CB3115" w:rsidP="0099233B">
            <w:pPr>
              <w:spacing w:line="360" w:lineRule="auto"/>
            </w:pPr>
          </w:p>
        </w:tc>
        <w:tc>
          <w:tcPr>
            <w:tcW w:w="1542" w:type="dxa"/>
            <w:gridSpan w:val="2"/>
            <w:tcBorders>
              <w:top w:val="single" w:sz="6" w:space="0" w:color="auto"/>
              <w:left w:val="nil"/>
              <w:bottom w:val="single" w:sz="6" w:space="0" w:color="auto"/>
              <w:right w:val="single" w:sz="6" w:space="0" w:color="auto"/>
            </w:tcBorders>
          </w:tcPr>
          <w:p w:rsidR="00CB3115" w:rsidRPr="0099233B" w:rsidRDefault="00CB3115" w:rsidP="0099233B">
            <w:pPr>
              <w:spacing w:line="360" w:lineRule="auto"/>
            </w:pPr>
            <w:r w:rsidRPr="0099233B">
              <w:t>Вибрация</w:t>
            </w:r>
          </w:p>
        </w:tc>
        <w:tc>
          <w:tcPr>
            <w:tcW w:w="826" w:type="dxa"/>
            <w:tcBorders>
              <w:top w:val="single" w:sz="6" w:space="0" w:color="auto"/>
              <w:left w:val="nil"/>
              <w:bottom w:val="nil"/>
              <w:right w:val="single" w:sz="6" w:space="0" w:color="auto"/>
            </w:tcBorders>
          </w:tcPr>
          <w:p w:rsidR="00CB3115" w:rsidRPr="0099233B" w:rsidRDefault="00CB3115" w:rsidP="0099233B">
            <w:pPr>
              <w:spacing w:line="360" w:lineRule="auto"/>
            </w:pPr>
          </w:p>
        </w:tc>
        <w:tc>
          <w:tcPr>
            <w:tcW w:w="831" w:type="dxa"/>
            <w:tcBorders>
              <w:top w:val="single" w:sz="6" w:space="0" w:color="auto"/>
              <w:left w:val="nil"/>
              <w:bottom w:val="nil"/>
              <w:right w:val="single" w:sz="6" w:space="0" w:color="auto"/>
            </w:tcBorders>
          </w:tcPr>
          <w:p w:rsidR="00CB3115" w:rsidRPr="0099233B" w:rsidRDefault="00CB3115" w:rsidP="0099233B">
            <w:pPr>
              <w:spacing w:line="360" w:lineRule="auto"/>
            </w:pPr>
          </w:p>
        </w:tc>
      </w:tr>
      <w:tr w:rsidR="00CB3115" w:rsidRPr="0099233B" w:rsidTr="0099233B">
        <w:trPr>
          <w:trHeight w:val="175"/>
          <w:jc w:val="center"/>
        </w:trPr>
        <w:tc>
          <w:tcPr>
            <w:tcW w:w="1562" w:type="dxa"/>
            <w:tcBorders>
              <w:top w:val="nil"/>
              <w:left w:val="single" w:sz="6" w:space="0" w:color="auto"/>
              <w:bottom w:val="nil"/>
              <w:right w:val="single" w:sz="6" w:space="0" w:color="auto"/>
            </w:tcBorders>
          </w:tcPr>
          <w:p w:rsidR="00CB3115" w:rsidRPr="0099233B" w:rsidRDefault="00CB3115" w:rsidP="0099233B">
            <w:pPr>
              <w:spacing w:line="360" w:lineRule="auto"/>
            </w:pPr>
            <w:r w:rsidRPr="0099233B">
              <w:t>Наименование</w:t>
            </w:r>
          </w:p>
        </w:tc>
        <w:tc>
          <w:tcPr>
            <w:tcW w:w="437" w:type="dxa"/>
            <w:tcBorders>
              <w:top w:val="nil"/>
              <w:left w:val="nil"/>
              <w:bottom w:val="nil"/>
              <w:right w:val="nil"/>
            </w:tcBorders>
          </w:tcPr>
          <w:p w:rsidR="00CB3115" w:rsidRPr="0099233B" w:rsidRDefault="00CB3115" w:rsidP="0099233B">
            <w:pPr>
              <w:spacing w:line="360" w:lineRule="auto"/>
            </w:pPr>
          </w:p>
          <w:p w:rsidR="00CB3115" w:rsidRPr="0099233B" w:rsidRDefault="00CB3115" w:rsidP="0099233B">
            <w:pPr>
              <w:spacing w:line="360" w:lineRule="auto"/>
            </w:pPr>
            <w:r w:rsidRPr="0099233B">
              <w:t>шт.</w:t>
            </w:r>
          </w:p>
        </w:tc>
        <w:tc>
          <w:tcPr>
            <w:tcW w:w="850" w:type="dxa"/>
            <w:tcBorders>
              <w:top w:val="nil"/>
              <w:left w:val="single" w:sz="6" w:space="0" w:color="auto"/>
              <w:bottom w:val="nil"/>
              <w:right w:val="single" w:sz="6" w:space="0" w:color="auto"/>
            </w:tcBorders>
          </w:tcPr>
          <w:p w:rsidR="00CB3115" w:rsidRPr="0099233B" w:rsidRDefault="00CB3115" w:rsidP="0099233B">
            <w:pPr>
              <w:spacing w:line="360" w:lineRule="auto"/>
            </w:pPr>
            <w:r w:rsidRPr="0099233B">
              <w:t>Масса, г</w:t>
            </w:r>
          </w:p>
        </w:tc>
        <w:tc>
          <w:tcPr>
            <w:tcW w:w="991" w:type="dxa"/>
            <w:tcBorders>
              <w:top w:val="nil"/>
              <w:left w:val="nil"/>
              <w:bottom w:val="nil"/>
              <w:right w:val="single" w:sz="6" w:space="0" w:color="auto"/>
            </w:tcBorders>
          </w:tcPr>
          <w:p w:rsidR="00CB3115" w:rsidRPr="0099233B" w:rsidRDefault="00CB3115" w:rsidP="0099233B">
            <w:pPr>
              <w:spacing w:line="360" w:lineRule="auto"/>
            </w:pPr>
            <w:r w:rsidRPr="0099233B">
              <w:t>Устано-вочная площадь</w:t>
            </w:r>
          </w:p>
          <w:p w:rsidR="00CB3115" w:rsidRPr="0099233B" w:rsidRDefault="00FE1BCF" w:rsidP="0099233B">
            <w:pPr>
              <w:spacing w:line="360" w:lineRule="auto"/>
            </w:pPr>
            <w:r>
              <w:rPr>
                <w:position w:val="-4"/>
              </w:rPr>
              <w:pict>
                <v:shape id="_x0000_i1027" type="#_x0000_t75" style="width:19.5pt;height:12pt">
                  <v:imagedata r:id="rId7" o:title=""/>
                </v:shape>
              </w:pict>
            </w:r>
          </w:p>
        </w:tc>
        <w:tc>
          <w:tcPr>
            <w:tcW w:w="991" w:type="dxa"/>
            <w:tcBorders>
              <w:top w:val="nil"/>
              <w:left w:val="nil"/>
              <w:bottom w:val="nil"/>
              <w:right w:val="single" w:sz="6" w:space="0" w:color="auto"/>
            </w:tcBorders>
          </w:tcPr>
          <w:p w:rsidR="00CB3115" w:rsidRPr="0099233B" w:rsidRDefault="00CB3115" w:rsidP="0099233B">
            <w:pPr>
              <w:spacing w:line="360" w:lineRule="auto"/>
            </w:pPr>
            <w:r w:rsidRPr="0099233B">
              <w:t>Интенси-вность отказов,</w:t>
            </w:r>
          </w:p>
          <w:p w:rsidR="00CB3115" w:rsidRPr="0099233B" w:rsidRDefault="00CB3115" w:rsidP="0099233B">
            <w:pPr>
              <w:spacing w:line="360" w:lineRule="auto"/>
            </w:pPr>
            <w:r w:rsidRPr="0099233B">
              <w:t>1/ч</w:t>
            </w:r>
          </w:p>
        </w:tc>
        <w:tc>
          <w:tcPr>
            <w:tcW w:w="1045" w:type="dxa"/>
            <w:tcBorders>
              <w:top w:val="nil"/>
              <w:left w:val="nil"/>
              <w:bottom w:val="nil"/>
              <w:right w:val="single" w:sz="6" w:space="0" w:color="auto"/>
            </w:tcBorders>
          </w:tcPr>
          <w:p w:rsidR="00CB3115" w:rsidRPr="0099233B" w:rsidRDefault="00CB3115" w:rsidP="0099233B">
            <w:pPr>
              <w:spacing w:line="360" w:lineRule="auto"/>
            </w:pPr>
            <w:r w:rsidRPr="0099233B">
              <w:t>Диапа-зон тем-</w:t>
            </w:r>
          </w:p>
          <w:p w:rsidR="00CB3115" w:rsidRPr="0099233B" w:rsidRDefault="00CB3115" w:rsidP="0099233B">
            <w:pPr>
              <w:spacing w:line="360" w:lineRule="auto"/>
            </w:pPr>
            <w:r w:rsidRPr="0099233B">
              <w:t>ператур,</w:t>
            </w:r>
          </w:p>
          <w:p w:rsidR="00CB3115" w:rsidRPr="0099233B" w:rsidRDefault="00CB3115" w:rsidP="0099233B">
            <w:pPr>
              <w:spacing w:line="360" w:lineRule="auto"/>
            </w:pPr>
            <w:r w:rsidRPr="0099233B">
              <w:sym w:font="Arial" w:char="00B0"/>
            </w:r>
            <w:r w:rsidRPr="0099233B">
              <w:rPr>
                <w:lang w:val="en-US"/>
              </w:rPr>
              <w:t>C</w:t>
            </w:r>
          </w:p>
        </w:tc>
        <w:tc>
          <w:tcPr>
            <w:tcW w:w="771" w:type="dxa"/>
            <w:tcBorders>
              <w:top w:val="single" w:sz="6" w:space="0" w:color="auto"/>
              <w:left w:val="nil"/>
              <w:bottom w:val="nil"/>
              <w:right w:val="single" w:sz="6" w:space="0" w:color="auto"/>
            </w:tcBorders>
          </w:tcPr>
          <w:p w:rsidR="00CB3115" w:rsidRPr="0099233B" w:rsidRDefault="00CB3115" w:rsidP="0099233B">
            <w:pPr>
              <w:spacing w:line="360" w:lineRule="auto"/>
            </w:pPr>
          </w:p>
          <w:p w:rsidR="00CB3115" w:rsidRPr="0099233B" w:rsidRDefault="00CB3115" w:rsidP="0099233B">
            <w:pPr>
              <w:spacing w:line="360" w:lineRule="auto"/>
            </w:pPr>
            <w:r w:rsidRPr="0099233B">
              <w:t>Часто-та,</w:t>
            </w:r>
          </w:p>
          <w:p w:rsidR="00CB3115" w:rsidRPr="0099233B" w:rsidRDefault="00CB3115" w:rsidP="0099233B">
            <w:pPr>
              <w:spacing w:line="360" w:lineRule="auto"/>
            </w:pPr>
            <w:r w:rsidRPr="0099233B">
              <w:t>Гц</w:t>
            </w:r>
          </w:p>
        </w:tc>
        <w:tc>
          <w:tcPr>
            <w:tcW w:w="771" w:type="dxa"/>
            <w:tcBorders>
              <w:top w:val="single" w:sz="6" w:space="0" w:color="auto"/>
              <w:left w:val="nil"/>
              <w:bottom w:val="nil"/>
              <w:right w:val="single" w:sz="6" w:space="0" w:color="auto"/>
            </w:tcBorders>
          </w:tcPr>
          <w:p w:rsidR="00CB3115" w:rsidRPr="0099233B" w:rsidRDefault="00CB3115" w:rsidP="0099233B">
            <w:pPr>
              <w:spacing w:line="360" w:lineRule="auto"/>
            </w:pPr>
          </w:p>
          <w:p w:rsidR="00CB3115" w:rsidRPr="0099233B" w:rsidRDefault="00CB3115" w:rsidP="0099233B">
            <w:pPr>
              <w:spacing w:line="360" w:lineRule="auto"/>
              <w:rPr>
                <w:lang w:val="en-US"/>
              </w:rPr>
            </w:pPr>
            <w:r w:rsidRPr="0099233B">
              <w:t>Перег-рузка,</w:t>
            </w:r>
          </w:p>
          <w:p w:rsidR="00CB3115" w:rsidRPr="0099233B" w:rsidRDefault="00CB3115" w:rsidP="0099233B">
            <w:pPr>
              <w:spacing w:line="360" w:lineRule="auto"/>
            </w:pPr>
            <w:r w:rsidRPr="0099233B">
              <w:rPr>
                <w:lang w:val="en-US"/>
              </w:rPr>
              <w:t>g</w:t>
            </w:r>
          </w:p>
        </w:tc>
        <w:tc>
          <w:tcPr>
            <w:tcW w:w="826" w:type="dxa"/>
            <w:tcBorders>
              <w:top w:val="nil"/>
              <w:left w:val="nil"/>
              <w:bottom w:val="nil"/>
              <w:right w:val="single" w:sz="6" w:space="0" w:color="auto"/>
            </w:tcBorders>
          </w:tcPr>
          <w:p w:rsidR="00CB3115" w:rsidRPr="0099233B" w:rsidRDefault="00CB3115" w:rsidP="0099233B">
            <w:pPr>
              <w:spacing w:line="360" w:lineRule="auto"/>
            </w:pPr>
            <w:r w:rsidRPr="0099233B">
              <w:t>Удар-ные перег-рузки,</w:t>
            </w:r>
          </w:p>
          <w:p w:rsidR="00CB3115" w:rsidRPr="0099233B" w:rsidRDefault="00CB3115" w:rsidP="0099233B">
            <w:pPr>
              <w:spacing w:line="360" w:lineRule="auto"/>
            </w:pPr>
            <w:r w:rsidRPr="0099233B">
              <w:rPr>
                <w:lang w:val="en-US"/>
              </w:rPr>
              <w:t>g</w:t>
            </w:r>
          </w:p>
        </w:tc>
        <w:tc>
          <w:tcPr>
            <w:tcW w:w="831" w:type="dxa"/>
            <w:tcBorders>
              <w:top w:val="nil"/>
              <w:left w:val="nil"/>
              <w:bottom w:val="nil"/>
              <w:right w:val="single" w:sz="6" w:space="0" w:color="auto"/>
            </w:tcBorders>
          </w:tcPr>
          <w:p w:rsidR="00CB3115" w:rsidRPr="0099233B" w:rsidRDefault="00CB3115" w:rsidP="0099233B">
            <w:pPr>
              <w:spacing w:line="360" w:lineRule="auto"/>
            </w:pPr>
            <w:r w:rsidRPr="0099233B">
              <w:t>Линей-ные ус-коре-</w:t>
            </w:r>
          </w:p>
          <w:p w:rsidR="00CB3115" w:rsidRPr="0099233B" w:rsidRDefault="00CB3115" w:rsidP="0099233B">
            <w:pPr>
              <w:spacing w:line="360" w:lineRule="auto"/>
            </w:pPr>
            <w:r w:rsidRPr="0099233B">
              <w:t>ния,</w:t>
            </w:r>
          </w:p>
          <w:p w:rsidR="00CB3115" w:rsidRPr="0099233B" w:rsidRDefault="00CB3115" w:rsidP="0099233B">
            <w:pPr>
              <w:spacing w:line="360" w:lineRule="auto"/>
            </w:pPr>
            <w:r w:rsidRPr="0099233B">
              <w:rPr>
                <w:lang w:val="en-US"/>
              </w:rPr>
              <w:t>g</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564ТМ2</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1,8</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1-5000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1500</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50</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564ИЕ11</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234</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1,8</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1-5000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1500</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50</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564ЛН2</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1,8</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1-5000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1500</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50</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564ЛА9</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1,8</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1-5000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1500</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50</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533ИД7</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110</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1,8</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1-5000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1500</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50</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564ЛП2</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1,8</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1-5000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1500</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50</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561ИР6</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472,5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1,8</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1-600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75</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25</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561ЛА7</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146</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1,8</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1-600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75</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25</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561ЛЕ5</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146</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1,8</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1-600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75</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25</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1561ЛИ2</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146</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1,8</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1-600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75</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25</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М1821ВИ54</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465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r w:rsidRPr="0099233B">
              <w:sym w:font="Times New Roman" w:char="00B7"/>
            </w:r>
            <w:r w:rsidRPr="0099233B">
              <w:t>10</w:t>
            </w:r>
            <w:r w:rsidRPr="0099233B">
              <w:rPr>
                <w:vertAlign w:val="superscript"/>
              </w:rPr>
              <w:t>-8</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-60...+85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1-600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75</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25</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М1821ВМ85А</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772,5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r w:rsidRPr="0099233B">
              <w:sym w:font="Times New Roman" w:char="00B7"/>
            </w:r>
            <w:r w:rsidRPr="0099233B">
              <w:t>10</w:t>
            </w:r>
            <w:r w:rsidRPr="0099233B">
              <w:rPr>
                <w:vertAlign w:val="superscript"/>
              </w:rPr>
              <w:t>-8</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-60...+85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1-600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75</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25</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М1821ВН59</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540</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r w:rsidRPr="0099233B">
              <w:sym w:font="Times New Roman" w:char="00B7"/>
            </w:r>
            <w:r w:rsidRPr="0099233B">
              <w:t>10</w:t>
            </w:r>
            <w:r w:rsidRPr="0099233B">
              <w:rPr>
                <w:vertAlign w:val="superscript"/>
              </w:rPr>
              <w:t>-8</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-60...+85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1-600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75</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25</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М1821ВВ51</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198,7</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1,8</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1-600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75</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25</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КР588ВА1</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525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r w:rsidRPr="0099233B">
              <w:sym w:font="Times New Roman" w:char="00B7"/>
            </w:r>
            <w:r w:rsidRPr="0099233B">
              <w:t>10</w:t>
            </w:r>
            <w:r w:rsidRPr="0099233B">
              <w:rPr>
                <w:vertAlign w:val="superscript"/>
              </w:rPr>
              <w:t>-8</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-60...+85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1-2000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75</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w:t>
            </w:r>
          </w:p>
        </w:tc>
      </w:tr>
      <w:tr w:rsidR="00CB3115" w:rsidRPr="0099233B" w:rsidTr="0099233B">
        <w:trPr>
          <w:trHeight w:val="420"/>
          <w:jc w:val="center"/>
        </w:trPr>
        <w:tc>
          <w:tcPr>
            <w:tcW w:w="1562"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КР588ИР1</w:t>
            </w:r>
          </w:p>
        </w:tc>
        <w:tc>
          <w:tcPr>
            <w:tcW w:w="437"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5</w:t>
            </w:r>
          </w:p>
        </w:tc>
        <w:tc>
          <w:tcPr>
            <w:tcW w:w="99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525</w:t>
            </w:r>
          </w:p>
        </w:tc>
        <w:tc>
          <w:tcPr>
            <w:tcW w:w="99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1,8</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-60...+85</w:t>
            </w:r>
          </w:p>
        </w:tc>
        <w:tc>
          <w:tcPr>
            <w:tcW w:w="77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1-2000</w:t>
            </w:r>
          </w:p>
        </w:tc>
        <w:tc>
          <w:tcPr>
            <w:tcW w:w="77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10</w:t>
            </w:r>
          </w:p>
        </w:tc>
        <w:tc>
          <w:tcPr>
            <w:tcW w:w="826"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75</w:t>
            </w:r>
          </w:p>
        </w:tc>
        <w:tc>
          <w:tcPr>
            <w:tcW w:w="83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15</w:t>
            </w:r>
          </w:p>
        </w:tc>
      </w:tr>
      <w:tr w:rsidR="00CB3115" w:rsidRPr="0099233B" w:rsidTr="0099233B">
        <w:trPr>
          <w:trHeight w:val="420"/>
          <w:jc w:val="center"/>
        </w:trPr>
        <w:tc>
          <w:tcPr>
            <w:tcW w:w="1562"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К10-17а-8,2 пФ</w:t>
            </w:r>
          </w:p>
        </w:tc>
        <w:tc>
          <w:tcPr>
            <w:tcW w:w="437"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0,5</w:t>
            </w:r>
          </w:p>
        </w:tc>
        <w:tc>
          <w:tcPr>
            <w:tcW w:w="99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31,3</w:t>
            </w:r>
          </w:p>
        </w:tc>
        <w:tc>
          <w:tcPr>
            <w:tcW w:w="99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1,5</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1-5000</w:t>
            </w:r>
          </w:p>
        </w:tc>
        <w:tc>
          <w:tcPr>
            <w:tcW w:w="77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40</w:t>
            </w:r>
          </w:p>
        </w:tc>
        <w:tc>
          <w:tcPr>
            <w:tcW w:w="826"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1000</w:t>
            </w:r>
          </w:p>
        </w:tc>
        <w:tc>
          <w:tcPr>
            <w:tcW w:w="83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500</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К10-17а-0,1 мкФ</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0,5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31,3</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1-5000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1000</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500</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К50-29-47 мкФ</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102</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-60...+85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1-3000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1000</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200</w:t>
            </w:r>
          </w:p>
        </w:tc>
      </w:tr>
      <w:tr w:rsidR="00CB3115" w:rsidRPr="0099233B" w:rsidTr="0099233B">
        <w:trPr>
          <w:trHeight w:val="420"/>
          <w:jc w:val="center"/>
        </w:trPr>
        <w:tc>
          <w:tcPr>
            <w:tcW w:w="1562"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С2-33-0,125</w:t>
            </w:r>
          </w:p>
        </w:tc>
        <w:tc>
          <w:tcPr>
            <w:tcW w:w="437"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8</w:t>
            </w:r>
          </w:p>
        </w:tc>
        <w:tc>
          <w:tcPr>
            <w:tcW w:w="850"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0,15</w:t>
            </w:r>
          </w:p>
        </w:tc>
        <w:tc>
          <w:tcPr>
            <w:tcW w:w="99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17,6</w:t>
            </w:r>
          </w:p>
        </w:tc>
        <w:tc>
          <w:tcPr>
            <w:tcW w:w="99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2</w:t>
            </w:r>
            <w:r w:rsidRPr="0099233B">
              <w:sym w:font="Times New Roman" w:char="00B7"/>
            </w:r>
            <w:r w:rsidRPr="0099233B">
              <w:t>10</w:t>
            </w:r>
            <w:r w:rsidRPr="0099233B">
              <w:rPr>
                <w:vertAlign w:val="superscript"/>
              </w:rPr>
              <w:t>-8</w:t>
            </w:r>
          </w:p>
        </w:tc>
        <w:tc>
          <w:tcPr>
            <w:tcW w:w="1045"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1-5000</w:t>
            </w:r>
          </w:p>
        </w:tc>
        <w:tc>
          <w:tcPr>
            <w:tcW w:w="77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15</w:t>
            </w:r>
          </w:p>
        </w:tc>
        <w:tc>
          <w:tcPr>
            <w:tcW w:w="826"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1000</w:t>
            </w:r>
          </w:p>
        </w:tc>
        <w:tc>
          <w:tcPr>
            <w:tcW w:w="83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50</w:t>
            </w:r>
          </w:p>
        </w:tc>
      </w:tr>
      <w:tr w:rsidR="00CB3115" w:rsidRPr="0099233B" w:rsidTr="0099233B">
        <w:trPr>
          <w:trHeight w:val="420"/>
          <w:jc w:val="center"/>
        </w:trPr>
        <w:tc>
          <w:tcPr>
            <w:tcW w:w="1562"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2Д510А</w:t>
            </w:r>
          </w:p>
        </w:tc>
        <w:tc>
          <w:tcPr>
            <w:tcW w:w="437"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0,1</w:t>
            </w:r>
          </w:p>
        </w:tc>
        <w:tc>
          <w:tcPr>
            <w:tcW w:w="99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11</w:t>
            </w:r>
          </w:p>
        </w:tc>
        <w:tc>
          <w:tcPr>
            <w:tcW w:w="99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w:t>
            </w:r>
            <w:r w:rsidRPr="0099233B">
              <w:sym w:font="Times New Roman" w:char="00B7"/>
            </w:r>
            <w:r w:rsidRPr="0099233B">
              <w:t>10</w:t>
            </w:r>
            <w:r w:rsidRPr="0099233B">
              <w:rPr>
                <w:vertAlign w:val="superscript"/>
              </w:rPr>
              <w:t>-6</w:t>
            </w:r>
          </w:p>
        </w:tc>
        <w:tc>
          <w:tcPr>
            <w:tcW w:w="1045"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-60...+85</w:t>
            </w:r>
          </w:p>
        </w:tc>
        <w:tc>
          <w:tcPr>
            <w:tcW w:w="77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10-600</w:t>
            </w:r>
          </w:p>
        </w:tc>
        <w:tc>
          <w:tcPr>
            <w:tcW w:w="77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10</w:t>
            </w:r>
          </w:p>
        </w:tc>
        <w:tc>
          <w:tcPr>
            <w:tcW w:w="826"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75</w:t>
            </w:r>
          </w:p>
        </w:tc>
        <w:tc>
          <w:tcPr>
            <w:tcW w:w="831" w:type="dxa"/>
            <w:tcBorders>
              <w:top w:val="single" w:sz="6" w:space="0" w:color="auto"/>
              <w:left w:val="single" w:sz="6" w:space="0" w:color="auto"/>
              <w:bottom w:val="nil"/>
              <w:right w:val="single" w:sz="6" w:space="0" w:color="auto"/>
            </w:tcBorders>
          </w:tcPr>
          <w:p w:rsidR="00CB3115" w:rsidRPr="0099233B" w:rsidRDefault="00CB3115" w:rsidP="0099233B">
            <w:pPr>
              <w:spacing w:line="360" w:lineRule="auto"/>
            </w:pPr>
            <w:r w:rsidRPr="0099233B">
              <w:t>25</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ГРПМ1-61</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25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1550</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r w:rsidRPr="0099233B">
              <w:sym w:font="Times New Roman" w:char="00B7"/>
            </w:r>
            <w:r w:rsidRPr="0099233B">
              <w:t>10</w:t>
            </w:r>
            <w:r w:rsidRPr="0099233B">
              <w:rPr>
                <w:vertAlign w:val="superscript"/>
              </w:rPr>
              <w:t>-6</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-60...+85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1-600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1000</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500</w:t>
            </w:r>
          </w:p>
        </w:tc>
      </w:tr>
      <w:tr w:rsidR="00CB3115" w:rsidRPr="0099233B" w:rsidTr="0099233B">
        <w:trPr>
          <w:trHeight w:val="420"/>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СНО51</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18</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1360</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r w:rsidRPr="0099233B">
              <w:sym w:font="Times New Roman" w:char="00B7"/>
            </w:r>
            <w:r w:rsidRPr="0099233B">
              <w:t>10</w:t>
            </w:r>
            <w:r w:rsidRPr="0099233B">
              <w:rPr>
                <w:vertAlign w:val="superscript"/>
              </w:rPr>
              <w:t>-6</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-60...+85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1-600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40</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1000</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500</w:t>
            </w:r>
          </w:p>
        </w:tc>
      </w:tr>
      <w:tr w:rsidR="00CB3115" w:rsidRPr="0099233B" w:rsidTr="0099233B">
        <w:trPr>
          <w:trHeight w:val="175"/>
          <w:jc w:val="center"/>
        </w:trPr>
        <w:tc>
          <w:tcPr>
            <w:tcW w:w="1562"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К1-4ДС</w:t>
            </w:r>
          </w:p>
        </w:tc>
        <w:tc>
          <w:tcPr>
            <w:tcW w:w="437"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p>
        </w:tc>
        <w:tc>
          <w:tcPr>
            <w:tcW w:w="850"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160</w:t>
            </w:r>
          </w:p>
        </w:tc>
        <w:tc>
          <w:tcPr>
            <w:tcW w:w="99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w:t>
            </w:r>
            <w:r w:rsidRPr="0099233B">
              <w:sym w:font="Times New Roman" w:char="00B7"/>
            </w:r>
            <w:r w:rsidRPr="0099233B">
              <w:t>10</w:t>
            </w:r>
            <w:r w:rsidRPr="0099233B">
              <w:rPr>
                <w:vertAlign w:val="superscript"/>
              </w:rPr>
              <w:t>-7</w:t>
            </w:r>
          </w:p>
        </w:tc>
        <w:tc>
          <w:tcPr>
            <w:tcW w:w="1045"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-60...+125</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1-3000</w:t>
            </w:r>
          </w:p>
        </w:tc>
        <w:tc>
          <w:tcPr>
            <w:tcW w:w="77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15</w:t>
            </w:r>
          </w:p>
        </w:tc>
        <w:tc>
          <w:tcPr>
            <w:tcW w:w="826"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1000</w:t>
            </w:r>
          </w:p>
        </w:tc>
        <w:tc>
          <w:tcPr>
            <w:tcW w:w="831" w:type="dxa"/>
            <w:tcBorders>
              <w:top w:val="single" w:sz="6" w:space="0" w:color="auto"/>
              <w:left w:val="single" w:sz="6" w:space="0" w:color="auto"/>
              <w:bottom w:val="single" w:sz="6" w:space="0" w:color="auto"/>
              <w:right w:val="single" w:sz="6" w:space="0" w:color="auto"/>
            </w:tcBorders>
          </w:tcPr>
          <w:p w:rsidR="00CB3115" w:rsidRPr="0099233B" w:rsidRDefault="00CB3115" w:rsidP="0099233B">
            <w:pPr>
              <w:spacing w:line="360" w:lineRule="auto"/>
            </w:pPr>
            <w:r w:rsidRPr="0099233B">
              <w:t>50</w:t>
            </w:r>
          </w:p>
        </w:tc>
      </w:tr>
    </w:tbl>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Перечень примененных в блоке автоматизированного управления связью элементов приведен в таблице 1.2. Здесь же приведены их основные конструкционные и эксплуатационные параметры. В соответствии с допустимыми внешними воздействиями и данными таблицы 1.2 элементная база соответствует условиям эксплуатации и может применятся без дополнительных мер защиты, что в дальнейшем позволит снизить массу, а следовательно и себестоимость изделия.</w:t>
      </w:r>
    </w:p>
    <w:p w:rsidR="00CB3115" w:rsidRPr="00CB3115" w:rsidRDefault="00CB3115" w:rsidP="00CB3115">
      <w:pPr>
        <w:spacing w:line="360" w:lineRule="auto"/>
        <w:ind w:firstLine="720"/>
        <w:jc w:val="both"/>
        <w:rPr>
          <w:sz w:val="28"/>
          <w:szCs w:val="28"/>
        </w:rPr>
      </w:pPr>
    </w:p>
    <w:p w:rsidR="00CB3115" w:rsidRPr="0099233B" w:rsidRDefault="00CB3115" w:rsidP="00CB3115">
      <w:pPr>
        <w:pStyle w:val="a3"/>
        <w:spacing w:line="360" w:lineRule="auto"/>
        <w:ind w:firstLine="720"/>
        <w:jc w:val="both"/>
        <w:rPr>
          <w:b/>
          <w:szCs w:val="28"/>
        </w:rPr>
      </w:pPr>
      <w:r w:rsidRPr="0099233B">
        <w:rPr>
          <w:b/>
          <w:szCs w:val="28"/>
        </w:rPr>
        <w:t>2.4 Конструирование блока</w:t>
      </w:r>
    </w:p>
    <w:p w:rsidR="00CB3115" w:rsidRPr="00CB3115" w:rsidRDefault="00CB3115" w:rsidP="00CB3115">
      <w:pPr>
        <w:pStyle w:val="a3"/>
        <w:spacing w:line="360" w:lineRule="auto"/>
        <w:ind w:firstLine="720"/>
        <w:jc w:val="both"/>
        <w:rPr>
          <w:szCs w:val="28"/>
        </w:rPr>
      </w:pPr>
    </w:p>
    <w:p w:rsidR="00CB3115" w:rsidRPr="00CB3115" w:rsidRDefault="00CB3115" w:rsidP="00CB3115">
      <w:pPr>
        <w:pStyle w:val="a8"/>
        <w:spacing w:line="360" w:lineRule="auto"/>
        <w:ind w:firstLine="720"/>
        <w:rPr>
          <w:szCs w:val="28"/>
        </w:rPr>
      </w:pPr>
      <w:r w:rsidRPr="00CB3115">
        <w:rPr>
          <w:szCs w:val="28"/>
        </w:rPr>
        <w:t>Блок автоматизированного управления связью выполнен аналогично по ОСТ4.410.029-86 и построен по структурной схеме "ячейка - аппарат".</w:t>
      </w:r>
      <w:r>
        <w:rPr>
          <w:szCs w:val="28"/>
        </w:rPr>
        <w:t xml:space="preserve"> </w:t>
      </w:r>
      <w:r w:rsidRPr="00CB3115">
        <w:rPr>
          <w:szCs w:val="28"/>
        </w:rPr>
        <w:t>Несущей</w:t>
      </w:r>
      <w:r>
        <w:rPr>
          <w:szCs w:val="28"/>
        </w:rPr>
        <w:t xml:space="preserve"> </w:t>
      </w:r>
      <w:r w:rsidRPr="00CB3115">
        <w:rPr>
          <w:szCs w:val="28"/>
        </w:rPr>
        <w:t>конструкцией</w:t>
      </w:r>
      <w:r>
        <w:rPr>
          <w:szCs w:val="28"/>
        </w:rPr>
        <w:t xml:space="preserve"> </w:t>
      </w:r>
      <w:r w:rsidRPr="00CB3115">
        <w:rPr>
          <w:szCs w:val="28"/>
        </w:rPr>
        <w:t>блока</w:t>
      </w:r>
      <w:r>
        <w:rPr>
          <w:szCs w:val="28"/>
        </w:rPr>
        <w:t xml:space="preserve"> </w:t>
      </w:r>
      <w:r w:rsidRPr="00CB3115">
        <w:rPr>
          <w:szCs w:val="28"/>
        </w:rPr>
        <w:t>являются</w:t>
      </w:r>
      <w:r>
        <w:rPr>
          <w:szCs w:val="28"/>
        </w:rPr>
        <w:t xml:space="preserve"> </w:t>
      </w:r>
      <w:r w:rsidRPr="00CB3115">
        <w:rPr>
          <w:szCs w:val="28"/>
        </w:rPr>
        <w:t>передняя</w:t>
      </w:r>
      <w:r>
        <w:rPr>
          <w:szCs w:val="28"/>
        </w:rPr>
        <w:t xml:space="preserve"> </w:t>
      </w:r>
      <w:r w:rsidRPr="00CB3115">
        <w:rPr>
          <w:szCs w:val="28"/>
        </w:rPr>
        <w:t>и</w:t>
      </w:r>
      <w:r>
        <w:rPr>
          <w:szCs w:val="28"/>
        </w:rPr>
        <w:t xml:space="preserve"> </w:t>
      </w:r>
      <w:r w:rsidRPr="00CB3115">
        <w:rPr>
          <w:szCs w:val="28"/>
        </w:rPr>
        <w:t>задняя панели, соединенные между собой стяжками. Прибор закрыт верхней, нижней обшивками и боковыми крышками.</w:t>
      </w:r>
      <w:r>
        <w:rPr>
          <w:szCs w:val="28"/>
        </w:rPr>
        <w:t xml:space="preserve"> </w:t>
      </w:r>
      <w:r w:rsidRPr="00CB3115">
        <w:rPr>
          <w:szCs w:val="28"/>
        </w:rPr>
        <w:t>На передней панели расположены органы управления, контроля и индикации. На задней панели расположены соединители типа 2РМ, с помощью которых осуществляются внешние электрические соединения.</w:t>
      </w:r>
      <w:r>
        <w:rPr>
          <w:szCs w:val="28"/>
        </w:rPr>
        <w:t xml:space="preserve"> </w:t>
      </w:r>
      <w:r w:rsidRPr="00CB3115">
        <w:rPr>
          <w:szCs w:val="28"/>
        </w:rPr>
        <w:t>Для обеспечения заземления на объекте эксплуатации на задней панели прибора установлена клемма заземления с болтом М8 для подключения шины заземления.</w:t>
      </w:r>
    </w:p>
    <w:p w:rsidR="00CB3115" w:rsidRPr="00CB3115" w:rsidRDefault="00CB3115" w:rsidP="00CB3115">
      <w:pPr>
        <w:pStyle w:val="a5"/>
        <w:spacing w:after="0" w:line="360" w:lineRule="auto"/>
        <w:ind w:firstLine="720"/>
        <w:jc w:val="both"/>
        <w:rPr>
          <w:sz w:val="28"/>
          <w:szCs w:val="28"/>
        </w:rPr>
      </w:pPr>
      <w:r w:rsidRPr="00CB3115">
        <w:rPr>
          <w:sz w:val="28"/>
          <w:szCs w:val="28"/>
        </w:rPr>
        <w:t>Для дополнительной защиты от внешних механических воздействий прибор установлен на амортизаторах типа АПН.</w:t>
      </w:r>
      <w:r>
        <w:rPr>
          <w:sz w:val="28"/>
          <w:szCs w:val="28"/>
        </w:rPr>
        <w:t xml:space="preserve"> </w:t>
      </w:r>
      <w:r w:rsidRPr="00CB3115">
        <w:rPr>
          <w:sz w:val="28"/>
          <w:szCs w:val="28"/>
        </w:rPr>
        <w:t>В</w:t>
      </w:r>
      <w:r>
        <w:rPr>
          <w:sz w:val="28"/>
          <w:szCs w:val="28"/>
        </w:rPr>
        <w:t xml:space="preserve"> </w:t>
      </w:r>
      <w:r w:rsidRPr="00CB3115">
        <w:rPr>
          <w:sz w:val="28"/>
          <w:szCs w:val="28"/>
        </w:rPr>
        <w:t>приборе</w:t>
      </w:r>
      <w:r>
        <w:rPr>
          <w:sz w:val="28"/>
          <w:szCs w:val="28"/>
        </w:rPr>
        <w:t xml:space="preserve"> </w:t>
      </w:r>
      <w:r w:rsidRPr="00CB3115">
        <w:rPr>
          <w:sz w:val="28"/>
          <w:szCs w:val="28"/>
        </w:rPr>
        <w:t>установлены</w:t>
      </w:r>
      <w:r>
        <w:rPr>
          <w:sz w:val="28"/>
          <w:szCs w:val="28"/>
        </w:rPr>
        <w:t xml:space="preserve"> </w:t>
      </w:r>
      <w:r w:rsidRPr="00CB3115">
        <w:rPr>
          <w:sz w:val="28"/>
          <w:szCs w:val="28"/>
        </w:rPr>
        <w:t>ячейки</w:t>
      </w:r>
      <w:r>
        <w:rPr>
          <w:sz w:val="28"/>
          <w:szCs w:val="28"/>
        </w:rPr>
        <w:t xml:space="preserve"> </w:t>
      </w:r>
      <w:r w:rsidRPr="00CB3115">
        <w:rPr>
          <w:sz w:val="28"/>
          <w:szCs w:val="28"/>
        </w:rPr>
        <w:t>с</w:t>
      </w:r>
      <w:r>
        <w:rPr>
          <w:sz w:val="28"/>
          <w:szCs w:val="28"/>
        </w:rPr>
        <w:t xml:space="preserve"> </w:t>
      </w:r>
      <w:r w:rsidRPr="00CB3115">
        <w:rPr>
          <w:sz w:val="28"/>
          <w:szCs w:val="28"/>
        </w:rPr>
        <w:t>размером</w:t>
      </w:r>
      <w:r>
        <w:rPr>
          <w:sz w:val="28"/>
          <w:szCs w:val="28"/>
        </w:rPr>
        <w:t xml:space="preserve"> </w:t>
      </w:r>
      <w:r w:rsidRPr="00CB3115">
        <w:rPr>
          <w:sz w:val="28"/>
          <w:szCs w:val="28"/>
        </w:rPr>
        <w:t>печатных</w:t>
      </w:r>
      <w:r>
        <w:rPr>
          <w:sz w:val="28"/>
          <w:szCs w:val="28"/>
        </w:rPr>
        <w:t xml:space="preserve"> </w:t>
      </w:r>
      <w:r w:rsidRPr="00CB3115">
        <w:rPr>
          <w:sz w:val="28"/>
          <w:szCs w:val="28"/>
        </w:rPr>
        <w:t>плат 170 х 110 х 1,5 мм. Конструкция ячеек соответствует ОСТ4.410.015-82 и представляет собой печатную плату с установленными на ней электрорадиоизделиями (ЭРИ) и накладкой с элементами</w:t>
      </w:r>
      <w:r>
        <w:rPr>
          <w:sz w:val="28"/>
          <w:szCs w:val="28"/>
        </w:rPr>
        <w:t xml:space="preserve"> </w:t>
      </w:r>
      <w:r w:rsidRPr="00CB3115">
        <w:rPr>
          <w:sz w:val="28"/>
          <w:szCs w:val="28"/>
        </w:rPr>
        <w:t>крепления</w:t>
      </w:r>
      <w:r>
        <w:rPr>
          <w:sz w:val="28"/>
          <w:szCs w:val="28"/>
        </w:rPr>
        <w:t xml:space="preserve"> </w:t>
      </w:r>
      <w:r w:rsidRPr="00CB3115">
        <w:rPr>
          <w:sz w:val="28"/>
          <w:szCs w:val="28"/>
        </w:rPr>
        <w:t>ячеек в блоке.</w:t>
      </w:r>
    </w:p>
    <w:p w:rsidR="00CB3115" w:rsidRPr="00CB3115" w:rsidRDefault="00CB3115" w:rsidP="00CB3115">
      <w:pPr>
        <w:spacing w:line="360" w:lineRule="auto"/>
        <w:ind w:firstLine="720"/>
        <w:jc w:val="both"/>
        <w:rPr>
          <w:sz w:val="28"/>
          <w:szCs w:val="28"/>
        </w:rPr>
      </w:pPr>
      <w:r w:rsidRPr="00CB3115">
        <w:rPr>
          <w:sz w:val="28"/>
          <w:szCs w:val="28"/>
        </w:rPr>
        <w:t>Электрическое соединение ячеек внутри прибора осуществляется через соединители типа СНО и ГРПМ. Доступ к ячейкам обеспечивается после снятия верхней обшивки. Установка</w:t>
      </w:r>
      <w:r>
        <w:rPr>
          <w:sz w:val="28"/>
          <w:szCs w:val="28"/>
        </w:rPr>
        <w:t xml:space="preserve"> </w:t>
      </w:r>
      <w:r w:rsidRPr="00CB3115">
        <w:rPr>
          <w:sz w:val="28"/>
          <w:szCs w:val="28"/>
        </w:rPr>
        <w:t>ячеек</w:t>
      </w:r>
      <w:r>
        <w:rPr>
          <w:sz w:val="28"/>
          <w:szCs w:val="28"/>
        </w:rPr>
        <w:t xml:space="preserve"> </w:t>
      </w:r>
      <w:r w:rsidRPr="00CB3115">
        <w:rPr>
          <w:sz w:val="28"/>
          <w:szCs w:val="28"/>
        </w:rPr>
        <w:t>осуществляется</w:t>
      </w:r>
      <w:r>
        <w:rPr>
          <w:sz w:val="28"/>
          <w:szCs w:val="28"/>
        </w:rPr>
        <w:t xml:space="preserve"> </w:t>
      </w:r>
      <w:r w:rsidRPr="00CB3115">
        <w:rPr>
          <w:sz w:val="28"/>
          <w:szCs w:val="28"/>
        </w:rPr>
        <w:t>по</w:t>
      </w:r>
      <w:r>
        <w:rPr>
          <w:sz w:val="28"/>
          <w:szCs w:val="28"/>
        </w:rPr>
        <w:t xml:space="preserve"> </w:t>
      </w:r>
      <w:r w:rsidRPr="00CB3115">
        <w:rPr>
          <w:sz w:val="28"/>
          <w:szCs w:val="28"/>
        </w:rPr>
        <w:t>полиамидным</w:t>
      </w:r>
      <w:r>
        <w:rPr>
          <w:sz w:val="28"/>
          <w:szCs w:val="28"/>
        </w:rPr>
        <w:t xml:space="preserve"> </w:t>
      </w:r>
      <w:r w:rsidRPr="00CB3115">
        <w:rPr>
          <w:sz w:val="28"/>
          <w:szCs w:val="28"/>
        </w:rPr>
        <w:t>направляющим, которые крепятся к стяжкам прибора, а извлечение ячеек</w:t>
      </w:r>
      <w:r>
        <w:rPr>
          <w:sz w:val="28"/>
          <w:szCs w:val="28"/>
        </w:rPr>
        <w:t xml:space="preserve"> </w:t>
      </w:r>
      <w:r w:rsidRPr="00CB3115">
        <w:rPr>
          <w:sz w:val="28"/>
          <w:szCs w:val="28"/>
        </w:rPr>
        <w:t>осуществляется при помощи съемника из состава ЗИП-О.</w:t>
      </w:r>
      <w:r>
        <w:rPr>
          <w:sz w:val="28"/>
          <w:szCs w:val="28"/>
        </w:rPr>
        <w:t xml:space="preserve"> </w:t>
      </w:r>
      <w:r w:rsidRPr="00CB3115">
        <w:rPr>
          <w:sz w:val="28"/>
          <w:szCs w:val="28"/>
        </w:rPr>
        <w:t>Электромонтаж прибора выполнен жгутом и закрывается нижней обшивкой. Места установки ячеек в приборе определены маркировкой условных обозначений ячеек на планках. Позиционные обозначения ячеек и ЭРИ в приборе маркируются</w:t>
      </w:r>
      <w:r>
        <w:rPr>
          <w:sz w:val="28"/>
          <w:szCs w:val="28"/>
        </w:rPr>
        <w:t xml:space="preserve"> </w:t>
      </w:r>
      <w:r w:rsidRPr="00CB3115">
        <w:rPr>
          <w:sz w:val="28"/>
          <w:szCs w:val="28"/>
        </w:rPr>
        <w:t>краской,</w:t>
      </w:r>
      <w:r>
        <w:rPr>
          <w:sz w:val="28"/>
          <w:szCs w:val="28"/>
        </w:rPr>
        <w:t xml:space="preserve"> </w:t>
      </w:r>
      <w:r w:rsidRPr="00CB3115">
        <w:rPr>
          <w:sz w:val="28"/>
          <w:szCs w:val="28"/>
        </w:rPr>
        <w:t>а</w:t>
      </w:r>
      <w:r>
        <w:rPr>
          <w:sz w:val="28"/>
          <w:szCs w:val="28"/>
        </w:rPr>
        <w:t xml:space="preserve"> </w:t>
      </w:r>
      <w:r w:rsidRPr="00CB3115">
        <w:rPr>
          <w:sz w:val="28"/>
          <w:szCs w:val="28"/>
        </w:rPr>
        <w:t>места</w:t>
      </w:r>
      <w:r>
        <w:rPr>
          <w:sz w:val="28"/>
          <w:szCs w:val="28"/>
        </w:rPr>
        <w:t xml:space="preserve"> </w:t>
      </w:r>
      <w:r w:rsidRPr="00CB3115">
        <w:rPr>
          <w:sz w:val="28"/>
          <w:szCs w:val="28"/>
        </w:rPr>
        <w:t>расположения</w:t>
      </w:r>
      <w:r>
        <w:rPr>
          <w:sz w:val="28"/>
          <w:szCs w:val="28"/>
        </w:rPr>
        <w:t xml:space="preserve"> </w:t>
      </w:r>
      <w:r w:rsidRPr="00CB3115">
        <w:rPr>
          <w:sz w:val="28"/>
          <w:szCs w:val="28"/>
        </w:rPr>
        <w:t>ЭРИ в ячейках указаны в схемах электрических расположения. Крепление прибора на объекте осуществляется четырьмя винтами М6.</w:t>
      </w:r>
    </w:p>
    <w:p w:rsidR="00CB3115" w:rsidRPr="00CB3115" w:rsidRDefault="00CB3115" w:rsidP="00CB3115">
      <w:pPr>
        <w:spacing w:line="360" w:lineRule="auto"/>
        <w:ind w:firstLine="720"/>
        <w:jc w:val="both"/>
        <w:rPr>
          <w:sz w:val="28"/>
          <w:szCs w:val="28"/>
        </w:rPr>
      </w:pPr>
      <w:r w:rsidRPr="00CB3115">
        <w:rPr>
          <w:sz w:val="28"/>
          <w:szCs w:val="28"/>
        </w:rPr>
        <w:t>Легкосъемность прибора обеспечивается наличием направляющих, по которым он выдвигается. Планка с надписью условного обозначения</w:t>
      </w:r>
      <w:r>
        <w:rPr>
          <w:sz w:val="28"/>
          <w:szCs w:val="28"/>
        </w:rPr>
        <w:t xml:space="preserve"> </w:t>
      </w:r>
      <w:r w:rsidRPr="00CB3115">
        <w:rPr>
          <w:sz w:val="28"/>
          <w:szCs w:val="28"/>
        </w:rPr>
        <w:t>прибора</w:t>
      </w:r>
      <w:r>
        <w:rPr>
          <w:sz w:val="28"/>
          <w:szCs w:val="28"/>
        </w:rPr>
        <w:t xml:space="preserve"> </w:t>
      </w:r>
      <w:r w:rsidRPr="00CB3115">
        <w:rPr>
          <w:sz w:val="28"/>
          <w:szCs w:val="28"/>
        </w:rPr>
        <w:t>и</w:t>
      </w:r>
      <w:r>
        <w:rPr>
          <w:sz w:val="28"/>
          <w:szCs w:val="28"/>
        </w:rPr>
        <w:t xml:space="preserve"> </w:t>
      </w:r>
      <w:r w:rsidRPr="00CB3115">
        <w:rPr>
          <w:sz w:val="28"/>
          <w:szCs w:val="28"/>
        </w:rPr>
        <w:t>местом нанесения заводского номера крепится на передней панели прибора. Пломбирование прибора осуществляется мастикой</w:t>
      </w:r>
      <w:r>
        <w:rPr>
          <w:sz w:val="28"/>
          <w:szCs w:val="28"/>
        </w:rPr>
        <w:t xml:space="preserve"> </w:t>
      </w:r>
      <w:r w:rsidRPr="00CB3115">
        <w:rPr>
          <w:sz w:val="28"/>
          <w:szCs w:val="28"/>
        </w:rPr>
        <w:t>битумной</w:t>
      </w:r>
      <w:r>
        <w:rPr>
          <w:sz w:val="28"/>
          <w:szCs w:val="28"/>
        </w:rPr>
        <w:t xml:space="preserve"> </w:t>
      </w:r>
      <w:r w:rsidRPr="00CB3115">
        <w:rPr>
          <w:sz w:val="28"/>
          <w:szCs w:val="28"/>
        </w:rPr>
        <w:t>при помощи пломбировочных чашек,</w:t>
      </w:r>
      <w:r>
        <w:rPr>
          <w:sz w:val="28"/>
          <w:szCs w:val="28"/>
        </w:rPr>
        <w:t xml:space="preserve"> </w:t>
      </w:r>
      <w:r w:rsidRPr="00CB3115">
        <w:rPr>
          <w:sz w:val="28"/>
          <w:szCs w:val="28"/>
        </w:rPr>
        <w:t>установленных на верхней</w:t>
      </w:r>
      <w:r>
        <w:rPr>
          <w:sz w:val="28"/>
          <w:szCs w:val="28"/>
        </w:rPr>
        <w:t xml:space="preserve"> </w:t>
      </w:r>
      <w:r w:rsidRPr="00CB3115">
        <w:rPr>
          <w:sz w:val="28"/>
          <w:szCs w:val="28"/>
        </w:rPr>
        <w:t>и</w:t>
      </w:r>
      <w:r>
        <w:rPr>
          <w:sz w:val="28"/>
          <w:szCs w:val="28"/>
        </w:rPr>
        <w:t xml:space="preserve"> </w:t>
      </w:r>
      <w:r w:rsidRPr="00CB3115">
        <w:rPr>
          <w:sz w:val="28"/>
          <w:szCs w:val="28"/>
        </w:rPr>
        <w:t>нижней обшивках.</w:t>
      </w:r>
    </w:p>
    <w:p w:rsidR="00CB3115" w:rsidRPr="00CB3115" w:rsidRDefault="00CB3115" w:rsidP="00CB3115">
      <w:pPr>
        <w:spacing w:line="360" w:lineRule="auto"/>
        <w:ind w:firstLine="720"/>
        <w:jc w:val="both"/>
        <w:rPr>
          <w:sz w:val="28"/>
          <w:szCs w:val="28"/>
        </w:rPr>
      </w:pPr>
      <w:r w:rsidRPr="00CB3115">
        <w:rPr>
          <w:sz w:val="28"/>
          <w:szCs w:val="28"/>
        </w:rPr>
        <w:t>Наружные поверхности прибора покрыты эмалью МЛ-12 светло-серой, передняя панель - эмалью МЛ-12 "белая ночь". Надписи на приборе выполнены черным цветом.</w:t>
      </w:r>
      <w:r>
        <w:rPr>
          <w:sz w:val="28"/>
          <w:szCs w:val="28"/>
        </w:rPr>
        <w:t xml:space="preserve"> </w:t>
      </w:r>
      <w:r w:rsidRPr="00CB3115">
        <w:rPr>
          <w:sz w:val="28"/>
          <w:szCs w:val="28"/>
        </w:rPr>
        <w:t>Габаритные размеры прибора (LхBхH) не более</w:t>
      </w:r>
      <w:r>
        <w:rPr>
          <w:sz w:val="28"/>
          <w:szCs w:val="28"/>
        </w:rPr>
        <w:t xml:space="preserve"> </w:t>
      </w:r>
      <w:r w:rsidRPr="00CB3115">
        <w:rPr>
          <w:sz w:val="28"/>
          <w:szCs w:val="28"/>
        </w:rPr>
        <w:t>280х405х230 мм. Масса не более 16 кг.</w:t>
      </w:r>
    </w:p>
    <w:p w:rsidR="00CB3115" w:rsidRPr="0099233B" w:rsidRDefault="00CB3115" w:rsidP="00CB3115">
      <w:pPr>
        <w:pStyle w:val="a3"/>
        <w:spacing w:line="360" w:lineRule="auto"/>
        <w:ind w:firstLine="720"/>
        <w:jc w:val="both"/>
        <w:rPr>
          <w:b/>
          <w:szCs w:val="28"/>
        </w:rPr>
      </w:pPr>
      <w:r w:rsidRPr="00CB3115">
        <w:rPr>
          <w:szCs w:val="28"/>
        </w:rPr>
        <w:br w:type="page"/>
      </w:r>
      <w:r w:rsidRPr="00A22275">
        <w:rPr>
          <w:b/>
          <w:szCs w:val="28"/>
        </w:rPr>
        <w:t>3</w:t>
      </w:r>
      <w:r w:rsidR="0099233B" w:rsidRPr="00A22275">
        <w:rPr>
          <w:b/>
          <w:szCs w:val="28"/>
        </w:rPr>
        <w:t>.</w:t>
      </w:r>
      <w:r w:rsidRPr="00CB3115">
        <w:rPr>
          <w:szCs w:val="28"/>
        </w:rPr>
        <w:t xml:space="preserve"> </w:t>
      </w:r>
      <w:r w:rsidR="0099233B" w:rsidRPr="0099233B">
        <w:rPr>
          <w:b/>
          <w:szCs w:val="28"/>
        </w:rPr>
        <w:t>Проектирование функционального узла</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В качестве заданного функционального узла рассматривается печатный узел, а именно коммутатор приемных цепей</w:t>
      </w:r>
      <w:r>
        <w:rPr>
          <w:sz w:val="28"/>
          <w:szCs w:val="28"/>
        </w:rPr>
        <w:t xml:space="preserve"> </w:t>
      </w:r>
      <w:r w:rsidRPr="00CB3115">
        <w:rPr>
          <w:sz w:val="28"/>
          <w:szCs w:val="28"/>
        </w:rPr>
        <w:t>(А2).</w:t>
      </w:r>
    </w:p>
    <w:p w:rsidR="00CB3115" w:rsidRPr="00CB3115" w:rsidRDefault="00CB3115" w:rsidP="00CB3115">
      <w:pPr>
        <w:spacing w:line="360" w:lineRule="auto"/>
        <w:ind w:firstLine="720"/>
        <w:jc w:val="both"/>
        <w:rPr>
          <w:sz w:val="28"/>
          <w:szCs w:val="28"/>
        </w:rPr>
      </w:pPr>
      <w:r w:rsidRPr="00CB3115">
        <w:rPr>
          <w:sz w:val="28"/>
          <w:szCs w:val="28"/>
        </w:rPr>
        <w:t>Разработка печатного узла проводилась с применением САПР фирмы “Autodesk” (США). Разработка чертежно-конструкторской документации с применением пакета прикладных программ “Auto - CAD“.</w:t>
      </w:r>
    </w:p>
    <w:p w:rsidR="00CB3115" w:rsidRPr="00CB3115" w:rsidRDefault="00CB3115" w:rsidP="00CB3115">
      <w:pPr>
        <w:spacing w:line="360" w:lineRule="auto"/>
        <w:ind w:firstLine="720"/>
        <w:jc w:val="both"/>
        <w:rPr>
          <w:sz w:val="28"/>
          <w:szCs w:val="28"/>
        </w:rPr>
      </w:pPr>
      <w:r w:rsidRPr="00CB3115">
        <w:rPr>
          <w:sz w:val="28"/>
          <w:szCs w:val="28"/>
        </w:rPr>
        <w:t>Проектирование печатного узла производилось в системе “Personal-CAD”.</w:t>
      </w:r>
    </w:p>
    <w:p w:rsidR="00CB3115" w:rsidRPr="00CB3115" w:rsidRDefault="00CB3115" w:rsidP="00CB3115">
      <w:pPr>
        <w:spacing w:line="360" w:lineRule="auto"/>
        <w:ind w:firstLine="720"/>
        <w:jc w:val="both"/>
        <w:rPr>
          <w:sz w:val="28"/>
          <w:szCs w:val="28"/>
        </w:rPr>
      </w:pPr>
      <w:r w:rsidRPr="00CB3115">
        <w:rPr>
          <w:sz w:val="28"/>
          <w:szCs w:val="28"/>
        </w:rPr>
        <w:t>В частности были произведены следующие шаги:</w:t>
      </w:r>
    </w:p>
    <w:p w:rsidR="00CB3115" w:rsidRPr="00CB3115" w:rsidRDefault="00CB3115" w:rsidP="00CB3115">
      <w:pPr>
        <w:pStyle w:val="a7"/>
        <w:ind w:left="0" w:right="0" w:firstLine="720"/>
        <w:rPr>
          <w:szCs w:val="28"/>
        </w:rPr>
      </w:pPr>
      <w:r w:rsidRPr="00CB3115">
        <w:rPr>
          <w:szCs w:val="28"/>
        </w:rPr>
        <w:t>-автоматическое получение исходной информации из схемы электрической принципиальной;</w:t>
      </w:r>
    </w:p>
    <w:p w:rsidR="00CB3115" w:rsidRPr="00CB3115" w:rsidRDefault="00CB3115" w:rsidP="00CB3115">
      <w:pPr>
        <w:spacing w:line="360" w:lineRule="auto"/>
        <w:ind w:firstLine="720"/>
        <w:jc w:val="both"/>
        <w:rPr>
          <w:sz w:val="28"/>
          <w:szCs w:val="28"/>
        </w:rPr>
      </w:pPr>
      <w:r w:rsidRPr="00CB3115">
        <w:rPr>
          <w:sz w:val="28"/>
          <w:szCs w:val="28"/>
        </w:rPr>
        <w:t>-смешанное автоматическое и ручное размещение (двухсторонне) элементов на печатной плате;</w:t>
      </w:r>
    </w:p>
    <w:p w:rsidR="00CB3115" w:rsidRPr="00CB3115" w:rsidRDefault="00CB3115" w:rsidP="00CB3115">
      <w:pPr>
        <w:spacing w:line="360" w:lineRule="auto"/>
        <w:ind w:firstLine="720"/>
        <w:jc w:val="both"/>
        <w:rPr>
          <w:sz w:val="28"/>
          <w:szCs w:val="28"/>
        </w:rPr>
      </w:pPr>
      <w:r w:rsidRPr="00CB3115">
        <w:rPr>
          <w:sz w:val="28"/>
          <w:szCs w:val="28"/>
        </w:rPr>
        <w:t>-трассировка печатных проводников заданной ширины в двух слоях;</w:t>
      </w:r>
    </w:p>
    <w:p w:rsidR="00CB3115" w:rsidRPr="00CB3115" w:rsidRDefault="00CB3115" w:rsidP="00CB3115">
      <w:pPr>
        <w:spacing w:line="360" w:lineRule="auto"/>
        <w:ind w:firstLine="720"/>
        <w:jc w:val="both"/>
        <w:rPr>
          <w:sz w:val="28"/>
          <w:szCs w:val="28"/>
        </w:rPr>
      </w:pPr>
      <w:r w:rsidRPr="00CB3115">
        <w:rPr>
          <w:sz w:val="28"/>
          <w:szCs w:val="28"/>
        </w:rPr>
        <w:t>-получение предварительной документации (деталировочные и сборочные чертежи).</w:t>
      </w:r>
    </w:p>
    <w:p w:rsidR="00CB3115" w:rsidRPr="00CB3115" w:rsidRDefault="00CB3115" w:rsidP="00CB3115">
      <w:pPr>
        <w:spacing w:line="360" w:lineRule="auto"/>
        <w:ind w:firstLine="720"/>
        <w:jc w:val="both"/>
        <w:rPr>
          <w:sz w:val="28"/>
          <w:szCs w:val="28"/>
        </w:rPr>
      </w:pPr>
      <w:r w:rsidRPr="00CB3115">
        <w:rPr>
          <w:sz w:val="28"/>
          <w:szCs w:val="28"/>
        </w:rPr>
        <w:t>Окончательная подготовка чертежей производилась в пакете прикладных программ ACAD.</w:t>
      </w:r>
    </w:p>
    <w:p w:rsidR="00CB3115" w:rsidRPr="00CB3115" w:rsidRDefault="00CB3115" w:rsidP="00CB3115">
      <w:pPr>
        <w:spacing w:line="360" w:lineRule="auto"/>
        <w:ind w:firstLine="720"/>
        <w:jc w:val="both"/>
        <w:rPr>
          <w:sz w:val="28"/>
          <w:szCs w:val="28"/>
        </w:rPr>
      </w:pPr>
    </w:p>
    <w:p w:rsidR="00CB3115" w:rsidRPr="0099233B" w:rsidRDefault="00CB3115" w:rsidP="00CB3115">
      <w:pPr>
        <w:pStyle w:val="2"/>
        <w:spacing w:line="360" w:lineRule="auto"/>
        <w:ind w:left="0" w:firstLine="720"/>
        <w:rPr>
          <w:b/>
          <w:szCs w:val="28"/>
          <w:u w:val="none"/>
        </w:rPr>
      </w:pPr>
      <w:r w:rsidRPr="0099233B">
        <w:rPr>
          <w:b/>
          <w:szCs w:val="28"/>
          <w:u w:val="none"/>
        </w:rPr>
        <w:t>3.1 Размещение навесных элементов</w: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21"/>
        <w:spacing w:line="360" w:lineRule="auto"/>
        <w:ind w:right="0" w:firstLine="720"/>
        <w:rPr>
          <w:szCs w:val="28"/>
        </w:rPr>
      </w:pPr>
      <w:r w:rsidRPr="00CB3115">
        <w:rPr>
          <w:szCs w:val="28"/>
        </w:rPr>
        <w:t>Размещение осуществляется в соответствии с ОСТ4.ГО.010.030 и ОСТ4ГО.010.009. Выбираем вариант установки электрорадиолементов на плату в соответствии с заданными условиями эксплуатации и техническими требованиями к конструкции печатного узла. Элементы устанавливаются по ГОСТ29137-91:</w:t>
      </w:r>
    </w:p>
    <w:p w:rsidR="00CB3115" w:rsidRPr="00CB3115" w:rsidRDefault="00CB3115" w:rsidP="00CB3115">
      <w:pPr>
        <w:spacing w:line="360" w:lineRule="auto"/>
        <w:ind w:firstLine="720"/>
        <w:jc w:val="both"/>
        <w:rPr>
          <w:sz w:val="28"/>
          <w:szCs w:val="28"/>
        </w:rPr>
      </w:pPr>
      <w:r w:rsidRPr="00CB3115">
        <w:rPr>
          <w:sz w:val="28"/>
          <w:szCs w:val="28"/>
        </w:rPr>
        <w:t>–</w:t>
      </w:r>
      <w:r>
        <w:rPr>
          <w:sz w:val="28"/>
          <w:szCs w:val="28"/>
        </w:rPr>
        <w:t xml:space="preserve"> </w:t>
      </w:r>
      <w:r w:rsidRPr="00CB3115">
        <w:rPr>
          <w:sz w:val="28"/>
          <w:szCs w:val="28"/>
        </w:rPr>
        <w:t>резисторы по варианту 010.02.0201.00.00.</w:t>
      </w:r>
    </w:p>
    <w:p w:rsidR="00CB3115" w:rsidRPr="00CB3115" w:rsidRDefault="00CB3115" w:rsidP="00CB3115">
      <w:pPr>
        <w:pStyle w:val="21"/>
        <w:spacing w:line="360" w:lineRule="auto"/>
        <w:ind w:right="0" w:firstLine="720"/>
        <w:rPr>
          <w:szCs w:val="28"/>
        </w:rPr>
      </w:pPr>
      <w:r w:rsidRPr="00CB3115">
        <w:rPr>
          <w:szCs w:val="28"/>
        </w:rPr>
        <w:t xml:space="preserve">конденсаторы: </w:t>
      </w:r>
    </w:p>
    <w:p w:rsidR="00CB3115" w:rsidRPr="00CB3115" w:rsidRDefault="00CB3115" w:rsidP="00CB3115">
      <w:pPr>
        <w:spacing w:line="360" w:lineRule="auto"/>
        <w:ind w:firstLine="720"/>
        <w:jc w:val="both"/>
        <w:rPr>
          <w:sz w:val="28"/>
          <w:szCs w:val="28"/>
        </w:rPr>
      </w:pPr>
      <w:r w:rsidRPr="00CB3115">
        <w:rPr>
          <w:sz w:val="28"/>
          <w:szCs w:val="28"/>
        </w:rPr>
        <w:t>–</w:t>
      </w:r>
      <w:r>
        <w:rPr>
          <w:sz w:val="28"/>
          <w:szCs w:val="28"/>
        </w:rPr>
        <w:t xml:space="preserve"> </w:t>
      </w:r>
      <w:r w:rsidRPr="00CB3115">
        <w:rPr>
          <w:sz w:val="28"/>
          <w:szCs w:val="28"/>
        </w:rPr>
        <w:t>К50-29 по варианту 010.02.0208.00.00,</w:t>
      </w:r>
    </w:p>
    <w:p w:rsidR="00CB3115" w:rsidRPr="00CB3115" w:rsidRDefault="00CB3115" w:rsidP="00CB3115">
      <w:pPr>
        <w:spacing w:line="360" w:lineRule="auto"/>
        <w:ind w:firstLine="720"/>
        <w:jc w:val="both"/>
        <w:rPr>
          <w:sz w:val="28"/>
          <w:szCs w:val="28"/>
        </w:rPr>
      </w:pPr>
      <w:r w:rsidRPr="00CB3115">
        <w:rPr>
          <w:sz w:val="28"/>
          <w:szCs w:val="28"/>
        </w:rPr>
        <w:t>–</w:t>
      </w:r>
      <w:r>
        <w:rPr>
          <w:sz w:val="28"/>
          <w:szCs w:val="28"/>
        </w:rPr>
        <w:t xml:space="preserve"> </w:t>
      </w:r>
      <w:r w:rsidRPr="00CB3115">
        <w:rPr>
          <w:sz w:val="28"/>
          <w:szCs w:val="28"/>
        </w:rPr>
        <w:t>К10-17 по варианту 180.00.0000.00.00.</w:t>
      </w:r>
    </w:p>
    <w:p w:rsidR="00CB3115" w:rsidRPr="00CB3115" w:rsidRDefault="00CB3115" w:rsidP="00CB3115">
      <w:pPr>
        <w:spacing w:line="360" w:lineRule="auto"/>
        <w:ind w:firstLine="720"/>
        <w:jc w:val="both"/>
        <w:rPr>
          <w:sz w:val="28"/>
          <w:szCs w:val="28"/>
        </w:rPr>
      </w:pPr>
      <w:r w:rsidRPr="00CB3115">
        <w:rPr>
          <w:sz w:val="28"/>
          <w:szCs w:val="28"/>
        </w:rPr>
        <w:t xml:space="preserve">микросхемы: </w:t>
      </w:r>
    </w:p>
    <w:p w:rsidR="00CB3115" w:rsidRPr="00CB3115" w:rsidRDefault="00CB3115" w:rsidP="00CB3115">
      <w:pPr>
        <w:spacing w:line="360" w:lineRule="auto"/>
        <w:ind w:firstLine="720"/>
        <w:jc w:val="both"/>
        <w:rPr>
          <w:sz w:val="28"/>
          <w:szCs w:val="28"/>
        </w:rPr>
      </w:pPr>
      <w:r w:rsidRPr="00CB3115">
        <w:rPr>
          <w:sz w:val="28"/>
          <w:szCs w:val="28"/>
        </w:rPr>
        <w:t>–</w:t>
      </w:r>
      <w:r>
        <w:rPr>
          <w:sz w:val="28"/>
          <w:szCs w:val="28"/>
        </w:rPr>
        <w:t xml:space="preserve"> </w:t>
      </w:r>
      <w:r w:rsidRPr="00CB3115">
        <w:rPr>
          <w:sz w:val="28"/>
          <w:szCs w:val="28"/>
        </w:rPr>
        <w:t>планарные по варианту 380.18.1113.00.00,</w:t>
      </w:r>
    </w:p>
    <w:p w:rsidR="00CB3115" w:rsidRPr="00CB3115" w:rsidRDefault="00CB3115" w:rsidP="00CB3115">
      <w:pPr>
        <w:spacing w:line="360" w:lineRule="auto"/>
        <w:ind w:firstLine="720"/>
        <w:jc w:val="both"/>
        <w:rPr>
          <w:sz w:val="28"/>
          <w:szCs w:val="28"/>
        </w:rPr>
      </w:pPr>
      <w:r w:rsidRPr="00CB3115">
        <w:rPr>
          <w:sz w:val="28"/>
          <w:szCs w:val="28"/>
        </w:rPr>
        <w:t>–</w:t>
      </w:r>
      <w:r>
        <w:rPr>
          <w:sz w:val="28"/>
          <w:szCs w:val="28"/>
        </w:rPr>
        <w:t xml:space="preserve"> </w:t>
      </w:r>
      <w:r w:rsidRPr="00CB3115">
        <w:rPr>
          <w:sz w:val="28"/>
          <w:szCs w:val="28"/>
        </w:rPr>
        <w:t>не планарные по варианту 320.00.0000.00.00.</w:t>
      </w:r>
    </w:p>
    <w:p w:rsidR="00CB3115" w:rsidRPr="00CB3115" w:rsidRDefault="00CB3115" w:rsidP="00CB3115">
      <w:pPr>
        <w:spacing w:line="360" w:lineRule="auto"/>
        <w:ind w:firstLine="720"/>
        <w:jc w:val="both"/>
        <w:rPr>
          <w:sz w:val="28"/>
          <w:szCs w:val="28"/>
        </w:rPr>
      </w:pPr>
      <w:r w:rsidRPr="00CB3115">
        <w:rPr>
          <w:sz w:val="28"/>
          <w:szCs w:val="28"/>
        </w:rPr>
        <w:t>Ниже кратко опишем процесс размещения электрорадиоэлементов на печатной плате. Схему электрическую принципиальную разбиваем на функционально связанные группы, составляем таблицу соединений, производим размещение навесных элементов в каждой группе. Группу ЭРЭ, имеющую наибольшее количество внешних связей с уже размещенной группой ЭРЭ размещаем рядом и так далее.</w:t>
      </w:r>
    </w:p>
    <w:p w:rsidR="00CB3115" w:rsidRPr="00CB3115" w:rsidRDefault="00CB3115" w:rsidP="00CB3115">
      <w:pPr>
        <w:pStyle w:val="21"/>
        <w:spacing w:line="360" w:lineRule="auto"/>
        <w:ind w:right="0" w:firstLine="720"/>
        <w:rPr>
          <w:szCs w:val="28"/>
        </w:rPr>
      </w:pPr>
      <w:r w:rsidRPr="00CB3115">
        <w:rPr>
          <w:szCs w:val="28"/>
        </w:rPr>
        <w:t>По ГОСТ 23751-79 производим рациональное размещение навесных ЭРЭ с учетом минимизации электрических связей между элементами и так как печатная плата изготовляется двухсторонняя, то количество переходов печатных проводников из слоя в слой кроме того, если возможно, то целесообразно выполнить равномерное распределение масс навесных элементов по поверхности печатной платы. Элементы с наибольшей массой следует устанавливать вблизи мест механического крепления платы.</w:t>
      </w:r>
    </w:p>
    <w:p w:rsidR="00CB3115" w:rsidRPr="00CB3115" w:rsidRDefault="00CB3115" w:rsidP="00CB3115">
      <w:pPr>
        <w:pStyle w:val="21"/>
        <w:spacing w:line="360" w:lineRule="auto"/>
        <w:ind w:right="0" w:firstLine="720"/>
        <w:rPr>
          <w:szCs w:val="28"/>
        </w:rPr>
      </w:pPr>
      <w:r w:rsidRPr="00CB3115">
        <w:rPr>
          <w:szCs w:val="28"/>
        </w:rPr>
        <w:t>Размещение навесных электрорадиоэлементов проводилось в пакете прикладных программ P-CAD комбинированно автоматическим и ручным способом.</w:t>
      </w:r>
    </w:p>
    <w:p w:rsidR="00CB3115" w:rsidRPr="00CB3115" w:rsidRDefault="00CB3115" w:rsidP="00CB3115">
      <w:pPr>
        <w:spacing w:line="360" w:lineRule="auto"/>
        <w:ind w:firstLine="720"/>
        <w:jc w:val="both"/>
        <w:rPr>
          <w:sz w:val="28"/>
          <w:szCs w:val="28"/>
        </w:rPr>
      </w:pPr>
    </w:p>
    <w:p w:rsidR="00CB3115" w:rsidRPr="0099233B" w:rsidRDefault="00CB3115" w:rsidP="00CB3115">
      <w:pPr>
        <w:pStyle w:val="2"/>
        <w:spacing w:line="360" w:lineRule="auto"/>
        <w:ind w:left="0" w:firstLine="720"/>
        <w:rPr>
          <w:b/>
          <w:szCs w:val="28"/>
          <w:u w:val="none"/>
        </w:rPr>
      </w:pPr>
      <w:r w:rsidRPr="0099233B">
        <w:rPr>
          <w:b/>
          <w:szCs w:val="28"/>
          <w:u w:val="none"/>
        </w:rPr>
        <w:t>3.2 Расчет печатного монтажа</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Проведем расчет печатного монтажа платы устройства управляющего. Исходными данными для расчета являются: толщина проводника </w:t>
      </w:r>
      <w:r w:rsidR="00FE1BCF">
        <w:rPr>
          <w:position w:val="-4"/>
          <w:sz w:val="28"/>
          <w:szCs w:val="28"/>
        </w:rPr>
        <w:pict>
          <v:shape id="_x0000_i1028" type="#_x0000_t75" style="width:10.5pt;height:12.75pt">
            <v:imagedata r:id="rId8" o:title=""/>
          </v:shape>
        </w:pict>
      </w:r>
      <w:r w:rsidRPr="00CB3115">
        <w:rPr>
          <w:sz w:val="28"/>
          <w:szCs w:val="28"/>
        </w:rPr>
        <w:t xml:space="preserve">, максимальный ток, протекающий по шине питания </w:t>
      </w:r>
      <w:r w:rsidR="00FE1BCF">
        <w:rPr>
          <w:position w:val="-10"/>
          <w:sz w:val="28"/>
          <w:szCs w:val="28"/>
        </w:rPr>
        <w:pict>
          <v:shape id="_x0000_i1029" type="#_x0000_t75" style="width:25.5pt;height:18.75pt">
            <v:imagedata r:id="rId9" o:title=""/>
          </v:shape>
        </w:pict>
      </w:r>
      <w:r w:rsidRPr="00CB3115">
        <w:rPr>
          <w:sz w:val="28"/>
          <w:szCs w:val="28"/>
        </w:rPr>
        <w:t xml:space="preserve">, максимальная длина проводника </w:t>
      </w:r>
      <w:r w:rsidR="00FE1BCF">
        <w:rPr>
          <w:position w:val="-4"/>
          <w:sz w:val="28"/>
          <w:szCs w:val="28"/>
        </w:rPr>
        <w:pict>
          <v:shape id="_x0000_i1030" type="#_x0000_t75" style="width:10.5pt;height:15pt">
            <v:imagedata r:id="rId10" o:title=""/>
          </v:shape>
        </w:pict>
      </w:r>
      <w:r w:rsidRPr="00CB3115">
        <w:rPr>
          <w:sz w:val="28"/>
          <w:szCs w:val="28"/>
        </w:rPr>
        <w:t xml:space="preserve">, допустимое падение напряжения на проводниках </w:t>
      </w:r>
      <w:r w:rsidR="00FE1BCF">
        <w:rPr>
          <w:position w:val="-12"/>
          <w:sz w:val="28"/>
          <w:szCs w:val="28"/>
        </w:rPr>
        <w:pict>
          <v:shape id="_x0000_i1031" type="#_x0000_t75" style="width:27.75pt;height:19.5pt">
            <v:imagedata r:id="rId11" o:title=""/>
          </v:shape>
        </w:pict>
      </w:r>
      <w:r w:rsidRPr="00CB3115">
        <w:rPr>
          <w:sz w:val="28"/>
          <w:szCs w:val="28"/>
        </w:rPr>
        <w:t>, размеры печатной платы 110</w:t>
      </w:r>
      <w:r w:rsidRPr="00CB3115">
        <w:rPr>
          <w:sz w:val="28"/>
          <w:szCs w:val="28"/>
        </w:rPr>
        <w:sym w:font="Symbol" w:char="F0B4"/>
      </w:r>
      <w:r w:rsidRPr="00CB3115">
        <w:rPr>
          <w:sz w:val="28"/>
          <w:szCs w:val="28"/>
        </w:rPr>
        <w:t xml:space="preserve">170 мм, максимальный диаметр выводов устанавливаемых ЭРЭ </w:t>
      </w:r>
      <w:r w:rsidR="00FE1BCF">
        <w:rPr>
          <w:position w:val="-10"/>
          <w:sz w:val="28"/>
          <w:szCs w:val="28"/>
        </w:rPr>
        <w:pict>
          <v:shape id="_x0000_i1032" type="#_x0000_t75" style="width:16.5pt;height:18.75pt">
            <v:imagedata r:id="rId12" o:title=""/>
          </v:shape>
        </w:pict>
      </w:r>
      <w:r w:rsidRPr="00CB3115">
        <w:rPr>
          <w:sz w:val="28"/>
          <w:szCs w:val="28"/>
        </w:rPr>
        <w:t xml:space="preserve">, расстояния между выводами микросхемы </w:t>
      </w:r>
      <w:r w:rsidR="00FE1BCF">
        <w:rPr>
          <w:position w:val="-10"/>
          <w:sz w:val="28"/>
          <w:szCs w:val="28"/>
        </w:rPr>
        <w:pict>
          <v:shape id="_x0000_i1033" type="#_x0000_t75" style="width:16.5pt;height:18.75pt">
            <v:imagedata r:id="rId13" o:title=""/>
          </v:shape>
        </w:pict>
      </w:r>
      <w:r w:rsidRPr="00CB3115">
        <w:rPr>
          <w:sz w:val="28"/>
          <w:szCs w:val="28"/>
        </w:rPr>
        <w:t>.</w:t>
      </w:r>
    </w:p>
    <w:p w:rsidR="00CB3115" w:rsidRPr="00CB3115" w:rsidRDefault="00CB3115" w:rsidP="00CB3115">
      <w:pPr>
        <w:numPr>
          <w:ilvl w:val="0"/>
          <w:numId w:val="3"/>
        </w:numPr>
        <w:spacing w:line="360" w:lineRule="auto"/>
        <w:ind w:left="0" w:firstLine="720"/>
        <w:jc w:val="both"/>
        <w:rPr>
          <w:sz w:val="28"/>
          <w:szCs w:val="28"/>
        </w:rPr>
      </w:pPr>
      <w:r w:rsidRPr="00CB3115">
        <w:rPr>
          <w:sz w:val="28"/>
          <w:szCs w:val="28"/>
        </w:rPr>
        <w:t>Выбираем для изготовления ПП позитивный комбинированный метод, плата должна соответствовать третьему классу точности</w:t>
      </w:r>
      <w:r>
        <w:rPr>
          <w:sz w:val="28"/>
          <w:szCs w:val="28"/>
        </w:rPr>
        <w:t xml:space="preserve"> </w:t>
      </w:r>
      <w:r w:rsidRPr="00CB3115">
        <w:rPr>
          <w:sz w:val="28"/>
          <w:szCs w:val="28"/>
        </w:rPr>
        <w:t>по ОСТ 4.010.022-85.</w:t>
      </w:r>
    </w:p>
    <w:p w:rsidR="00CB3115" w:rsidRPr="00CB3115" w:rsidRDefault="00CB3115" w:rsidP="00CB3115">
      <w:pPr>
        <w:numPr>
          <w:ilvl w:val="0"/>
          <w:numId w:val="3"/>
        </w:numPr>
        <w:spacing w:line="360" w:lineRule="auto"/>
        <w:ind w:left="0" w:firstLine="720"/>
        <w:jc w:val="both"/>
        <w:rPr>
          <w:sz w:val="28"/>
          <w:szCs w:val="28"/>
        </w:rPr>
      </w:pPr>
      <w:r w:rsidRPr="00CB3115">
        <w:rPr>
          <w:sz w:val="28"/>
          <w:szCs w:val="28"/>
        </w:rPr>
        <w:t>Определяем минимальную ширину, мм, печатного проводника по постоянному току для цепей питания и заземления:</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28"/>
          <w:sz w:val="28"/>
          <w:szCs w:val="28"/>
        </w:rPr>
        <w:pict>
          <v:shape id="_x0000_i1034" type="#_x0000_t75" style="width:168pt;height:46.5pt" fillcolor="window">
            <v:imagedata r:id="rId14" o:title=""/>
          </v:shape>
        </w:pict>
      </w:r>
      <w:r w:rsidR="00CB3115" w:rsidRPr="00CB3115">
        <w:rPr>
          <w:sz w:val="28"/>
          <w:szCs w:val="28"/>
        </w:rPr>
        <w:tab/>
      </w:r>
      <w:r w:rsidR="00CB3115" w:rsidRPr="00CB3115">
        <w:rPr>
          <w:sz w:val="28"/>
          <w:szCs w:val="28"/>
        </w:rPr>
        <w:tab/>
        <w:t>(3.1)</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2"/>
          <w:sz w:val="28"/>
          <w:szCs w:val="28"/>
        </w:rPr>
        <w:pict>
          <v:shape id="_x0000_i1035" type="#_x0000_t75" style="width:34.5pt;height:20.25pt" fillcolor="window">
            <v:imagedata r:id="rId15" o:title=""/>
          </v:shape>
        </w:pict>
      </w:r>
      <w:r w:rsidRPr="00CB3115">
        <w:rPr>
          <w:sz w:val="28"/>
          <w:szCs w:val="28"/>
        </w:rPr>
        <w:t xml:space="preserve">максимальный постоянный ток, протекающий в проводниках, А, </w:t>
      </w:r>
      <w:r w:rsidR="00FE1BCF">
        <w:rPr>
          <w:position w:val="-12"/>
          <w:sz w:val="28"/>
          <w:szCs w:val="28"/>
        </w:rPr>
        <w:pict>
          <v:shape id="_x0000_i1036" type="#_x0000_t75" style="width:67.5pt;height:20.25pt" fillcolor="window">
            <v:imagedata r:id="rId16" o:title=""/>
          </v:shape>
        </w:pict>
      </w:r>
      <w:r w:rsidRPr="00CB3115">
        <w:rPr>
          <w:sz w:val="28"/>
          <w:szCs w:val="28"/>
        </w:rPr>
        <w:t>;</w:t>
      </w:r>
    </w:p>
    <w:p w:rsidR="00CB3115" w:rsidRPr="00CB3115" w:rsidRDefault="00FE1BCF" w:rsidP="00CB3115">
      <w:pPr>
        <w:spacing w:line="360" w:lineRule="auto"/>
        <w:ind w:firstLine="720"/>
        <w:jc w:val="both"/>
        <w:rPr>
          <w:sz w:val="28"/>
          <w:szCs w:val="28"/>
        </w:rPr>
      </w:pPr>
      <w:r>
        <w:rPr>
          <w:position w:val="-12"/>
          <w:sz w:val="28"/>
          <w:szCs w:val="28"/>
        </w:rPr>
        <w:pict>
          <v:shape id="_x0000_i1037" type="#_x0000_t75" style="width:33pt;height:19.5pt" fillcolor="window">
            <v:imagedata r:id="rId17" o:title=""/>
          </v:shape>
        </w:pict>
      </w:r>
      <w:r w:rsidR="00CB3115" w:rsidRPr="00CB3115">
        <w:rPr>
          <w:sz w:val="28"/>
          <w:szCs w:val="28"/>
        </w:rPr>
        <w:t>допустимая плотность тока, А/мм</w:t>
      </w:r>
      <w:r w:rsidR="00CB3115" w:rsidRPr="00CB3115">
        <w:rPr>
          <w:sz w:val="28"/>
          <w:szCs w:val="28"/>
          <w:vertAlign w:val="superscript"/>
        </w:rPr>
        <w:t>2</w:t>
      </w:r>
      <w:r w:rsidR="00CB3115" w:rsidRPr="00CB3115">
        <w:rPr>
          <w:sz w:val="28"/>
          <w:szCs w:val="28"/>
        </w:rPr>
        <w:t xml:space="preserve">, </w:t>
      </w:r>
      <w:r>
        <w:rPr>
          <w:position w:val="-12"/>
          <w:sz w:val="28"/>
          <w:szCs w:val="28"/>
        </w:rPr>
        <w:pict>
          <v:shape id="_x0000_i1038" type="#_x0000_t75" style="width:78pt;height:21pt" fillcolor="window">
            <v:imagedata r:id="rId18" o:title=""/>
          </v:shape>
        </w:pict>
      </w:r>
      <w:r w:rsidR="00CB3115" w:rsidRPr="00CB3115">
        <w:rPr>
          <w:sz w:val="28"/>
          <w:szCs w:val="28"/>
        </w:rPr>
        <w:t>;</w:t>
      </w:r>
    </w:p>
    <w:p w:rsidR="00CB3115" w:rsidRPr="00CB3115" w:rsidRDefault="00FE1BCF" w:rsidP="00CB3115">
      <w:pPr>
        <w:spacing w:line="360" w:lineRule="auto"/>
        <w:ind w:firstLine="720"/>
        <w:jc w:val="both"/>
        <w:rPr>
          <w:sz w:val="28"/>
          <w:szCs w:val="28"/>
        </w:rPr>
      </w:pPr>
      <w:r>
        <w:rPr>
          <w:position w:val="-6"/>
          <w:sz w:val="28"/>
          <w:szCs w:val="28"/>
        </w:rPr>
        <w:pict>
          <v:shape id="_x0000_i1039" type="#_x0000_t75" style="width:18.75pt;height:14.25pt" fillcolor="window">
            <v:imagedata r:id="rId19" o:title=""/>
          </v:shape>
        </w:pict>
      </w:r>
      <w:r w:rsidR="00CB3115" w:rsidRPr="00CB3115">
        <w:rPr>
          <w:sz w:val="28"/>
          <w:szCs w:val="28"/>
        </w:rPr>
        <w:t xml:space="preserve">толщина проводника, мм, </w:t>
      </w:r>
      <w:r>
        <w:rPr>
          <w:position w:val="-6"/>
          <w:sz w:val="28"/>
          <w:szCs w:val="28"/>
        </w:rPr>
        <w:pict>
          <v:shape id="_x0000_i1040" type="#_x0000_t75" style="width:87pt;height:18pt" fillcolor="window">
            <v:imagedata r:id="rId20" o:title=""/>
          </v:shape>
        </w:pict>
      </w:r>
      <w:r w:rsidR="00CB3115" w:rsidRPr="00CB3115">
        <w:rPr>
          <w:sz w:val="28"/>
          <w:szCs w:val="28"/>
        </w:rPr>
        <w:t>.</w:t>
      </w:r>
    </w:p>
    <w:p w:rsidR="00CB3115" w:rsidRDefault="00CB3115" w:rsidP="00CB3115">
      <w:pPr>
        <w:numPr>
          <w:ilvl w:val="0"/>
          <w:numId w:val="4"/>
        </w:numPr>
        <w:spacing w:line="360" w:lineRule="auto"/>
        <w:ind w:left="0" w:firstLine="720"/>
        <w:jc w:val="both"/>
        <w:rPr>
          <w:sz w:val="28"/>
          <w:szCs w:val="28"/>
        </w:rPr>
      </w:pPr>
      <w:r w:rsidRPr="00CB3115">
        <w:rPr>
          <w:sz w:val="28"/>
          <w:szCs w:val="28"/>
        </w:rPr>
        <w:t>Определяем минимальную ширину проводника, мм, исходя из допустимого падения напряжения на нем:</w:t>
      </w:r>
    </w:p>
    <w:p w:rsidR="0099233B" w:rsidRPr="00CB3115" w:rsidRDefault="0099233B" w:rsidP="0099233B">
      <w:pPr>
        <w:spacing w:line="360" w:lineRule="auto"/>
        <w:ind w:left="720"/>
        <w:jc w:val="both"/>
        <w:rPr>
          <w:sz w:val="28"/>
          <w:szCs w:val="28"/>
        </w:rPr>
      </w:pPr>
    </w:p>
    <w:p w:rsidR="00CB3115" w:rsidRPr="00CB3115" w:rsidRDefault="00FE1BCF" w:rsidP="00CB3115">
      <w:pPr>
        <w:spacing w:line="360" w:lineRule="auto"/>
        <w:ind w:firstLine="720"/>
        <w:jc w:val="both"/>
        <w:rPr>
          <w:sz w:val="28"/>
          <w:szCs w:val="28"/>
        </w:rPr>
      </w:pPr>
      <w:r>
        <w:rPr>
          <w:position w:val="-28"/>
          <w:sz w:val="28"/>
          <w:szCs w:val="28"/>
        </w:rPr>
        <w:pict>
          <v:shape id="_x0000_i1041" type="#_x0000_t75" style="width:175.5pt;height:41.25pt" fillcolor="window">
            <v:imagedata r:id="rId21" o:title=""/>
          </v:shape>
        </w:pict>
      </w:r>
      <w:r w:rsidR="00CB3115" w:rsidRPr="00CB3115">
        <w:rPr>
          <w:sz w:val="28"/>
          <w:szCs w:val="28"/>
        </w:rPr>
        <w:tab/>
      </w:r>
      <w:r w:rsidR="00CB3115" w:rsidRPr="00CB3115">
        <w:rPr>
          <w:sz w:val="28"/>
          <w:szCs w:val="28"/>
        </w:rPr>
        <w:tab/>
        <w:t>(3.2)</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0"/>
          <w:sz w:val="28"/>
          <w:szCs w:val="28"/>
        </w:rPr>
        <w:pict>
          <v:shape id="_x0000_i1042" type="#_x0000_t75" style="width:18.75pt;height:14.25pt" fillcolor="window">
            <v:imagedata r:id="rId22" o:title=""/>
          </v:shape>
        </w:pict>
      </w:r>
      <w:r w:rsidRPr="00CB3115">
        <w:rPr>
          <w:sz w:val="28"/>
          <w:szCs w:val="28"/>
        </w:rPr>
        <w:t>удельное объемное сопротивление, Ом</w:t>
      </w:r>
      <w:r w:rsidRPr="00CB3115">
        <w:rPr>
          <w:sz w:val="28"/>
          <w:szCs w:val="28"/>
        </w:rPr>
        <w:sym w:font="Symbol" w:char="F0D7"/>
      </w:r>
      <w:r w:rsidRPr="00CB3115">
        <w:rPr>
          <w:sz w:val="28"/>
          <w:szCs w:val="28"/>
        </w:rPr>
        <w:t>мм</w:t>
      </w:r>
      <w:r w:rsidRPr="00CB3115">
        <w:rPr>
          <w:sz w:val="28"/>
          <w:szCs w:val="28"/>
          <w:vertAlign w:val="superscript"/>
        </w:rPr>
        <w:t>2</w:t>
      </w:r>
      <w:r w:rsidRPr="00CB3115">
        <w:rPr>
          <w:sz w:val="28"/>
          <w:szCs w:val="28"/>
        </w:rPr>
        <w:t xml:space="preserve">/м, </w:t>
      </w:r>
      <w:r w:rsidR="00FE1BCF">
        <w:rPr>
          <w:position w:val="-10"/>
          <w:sz w:val="28"/>
          <w:szCs w:val="28"/>
        </w:rPr>
        <w:pict>
          <v:shape id="_x0000_i1043" type="#_x0000_t75" style="width:118.5pt;height:17.25pt" fillcolor="window">
            <v:imagedata r:id="rId23" o:title=""/>
          </v:shape>
        </w:pict>
      </w:r>
      <w:r w:rsidRPr="00CB3115">
        <w:rPr>
          <w:sz w:val="28"/>
          <w:szCs w:val="28"/>
        </w:rPr>
        <w:t>;</w:t>
      </w:r>
    </w:p>
    <w:p w:rsidR="00CB3115" w:rsidRPr="00CB3115" w:rsidRDefault="00FE1BCF" w:rsidP="00CB3115">
      <w:pPr>
        <w:spacing w:line="360" w:lineRule="auto"/>
        <w:ind w:firstLine="720"/>
        <w:jc w:val="both"/>
        <w:rPr>
          <w:sz w:val="28"/>
          <w:szCs w:val="28"/>
        </w:rPr>
      </w:pPr>
      <w:r>
        <w:rPr>
          <w:position w:val="-10"/>
          <w:sz w:val="28"/>
          <w:szCs w:val="28"/>
        </w:rPr>
        <w:pict>
          <v:shape id="_x0000_i1044" type="#_x0000_t75" style="width:13.5pt;height:18pt" fillcolor="window">
            <v:imagedata r:id="rId24" o:title=""/>
          </v:shape>
        </w:pict>
      </w:r>
      <w:r w:rsidR="00CB3115" w:rsidRPr="00CB3115">
        <w:rPr>
          <w:sz w:val="28"/>
          <w:szCs w:val="28"/>
        </w:rPr>
        <w:t xml:space="preserve">длина проводника, м, </w:t>
      </w:r>
      <w:r>
        <w:rPr>
          <w:position w:val="-10"/>
          <w:sz w:val="28"/>
          <w:szCs w:val="28"/>
        </w:rPr>
        <w:pict>
          <v:shape id="_x0000_i1045" type="#_x0000_t75" style="width:54.75pt;height:18pt" fillcolor="window">
            <v:imagedata r:id="rId25" o:title=""/>
          </v:shape>
        </w:pict>
      </w:r>
      <w:r w:rsidR="00CB3115" w:rsidRPr="00CB3115">
        <w:rPr>
          <w:sz w:val="28"/>
          <w:szCs w:val="28"/>
        </w:rPr>
        <w:t>;</w:t>
      </w:r>
    </w:p>
    <w:p w:rsidR="00CB3115" w:rsidRPr="00CB3115" w:rsidRDefault="00FE1BCF" w:rsidP="00CB3115">
      <w:pPr>
        <w:spacing w:line="360" w:lineRule="auto"/>
        <w:ind w:firstLine="720"/>
        <w:jc w:val="both"/>
        <w:rPr>
          <w:sz w:val="28"/>
          <w:szCs w:val="28"/>
        </w:rPr>
      </w:pPr>
      <w:r>
        <w:rPr>
          <w:position w:val="-12"/>
          <w:sz w:val="28"/>
          <w:szCs w:val="28"/>
        </w:rPr>
        <w:pict>
          <v:shape id="_x0000_i1046" type="#_x0000_t75" style="width:40.5pt;height:20.25pt" fillcolor="window">
            <v:imagedata r:id="rId26" o:title=""/>
          </v:shape>
        </w:pict>
      </w:r>
      <w:r w:rsidR="00CB3115" w:rsidRPr="00CB3115">
        <w:rPr>
          <w:sz w:val="28"/>
          <w:szCs w:val="28"/>
        </w:rPr>
        <w:t>допустимое падение напряжения на проводниках, В,</w:t>
      </w:r>
      <w:r>
        <w:rPr>
          <w:position w:val="-12"/>
          <w:sz w:val="28"/>
          <w:szCs w:val="28"/>
        </w:rPr>
        <w:pict>
          <v:shape id="_x0000_i1047" type="#_x0000_t75" style="width:66pt;height:19.5pt" fillcolor="window">
            <v:imagedata r:id="rId27" o:title=""/>
          </v:shape>
        </w:pict>
      </w:r>
      <w:r w:rsidR="00CB3115" w:rsidRPr="00CB3115">
        <w:rPr>
          <w:sz w:val="28"/>
          <w:szCs w:val="28"/>
        </w:rPr>
        <w:t>.</w:t>
      </w:r>
    </w:p>
    <w:p w:rsidR="00CB3115" w:rsidRDefault="00CB3115" w:rsidP="00CB3115">
      <w:pPr>
        <w:spacing w:line="360" w:lineRule="auto"/>
        <w:ind w:firstLine="720"/>
        <w:jc w:val="both"/>
        <w:rPr>
          <w:sz w:val="28"/>
          <w:szCs w:val="28"/>
        </w:rPr>
      </w:pPr>
      <w:r w:rsidRPr="00CB3115">
        <w:rPr>
          <w:sz w:val="28"/>
          <w:szCs w:val="28"/>
        </w:rPr>
        <w:t xml:space="preserve">4. Определяем номинальное значение диаметров монтажных отверстий </w:t>
      </w:r>
      <w:r w:rsidR="00FE1BCF">
        <w:rPr>
          <w:position w:val="-4"/>
          <w:sz w:val="28"/>
          <w:szCs w:val="28"/>
          <w:lang w:val="en-US"/>
        </w:rPr>
        <w:pict>
          <v:shape id="_x0000_i1048" type="#_x0000_t75" style="width:12.75pt;height:13.5pt">
            <v:imagedata r:id="rId28" o:title=""/>
          </v:shape>
        </w:pict>
      </w:r>
      <w:r w:rsidRPr="00CB3115">
        <w:rPr>
          <w:sz w:val="28"/>
          <w:szCs w:val="28"/>
        </w:rPr>
        <w:t>:</w:t>
      </w:r>
    </w:p>
    <w:p w:rsidR="0099233B" w:rsidRPr="00CB3115" w:rsidRDefault="0099233B"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2"/>
          <w:sz w:val="28"/>
          <w:szCs w:val="28"/>
        </w:rPr>
        <w:pict>
          <v:shape id="_x0000_i1049" type="#_x0000_t75" style="width:191.25pt;height:27.75pt">
            <v:imagedata r:id="rId29" o:title=""/>
          </v:shape>
        </w:pict>
      </w:r>
      <w:r w:rsidR="00CB3115" w:rsidRPr="00CB3115">
        <w:rPr>
          <w:sz w:val="28"/>
          <w:szCs w:val="28"/>
        </w:rPr>
        <w:tab/>
      </w:r>
      <w:r w:rsidR="00CB3115">
        <w:rPr>
          <w:sz w:val="28"/>
          <w:szCs w:val="28"/>
        </w:rPr>
        <w:t xml:space="preserve"> </w:t>
      </w:r>
      <w:r w:rsidR="00CB3115" w:rsidRPr="00CB3115">
        <w:rPr>
          <w:sz w:val="28"/>
          <w:szCs w:val="28"/>
        </w:rPr>
        <w:t>(3.3)</w:t>
      </w: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0"/>
          <w:sz w:val="28"/>
          <w:szCs w:val="28"/>
        </w:rPr>
        <w:pict>
          <v:shape id="_x0000_i1050" type="#_x0000_t75" style="width:78.75pt;height:18pt">
            <v:imagedata r:id="rId30" o:title=""/>
          </v:shape>
        </w:pict>
      </w:r>
      <w:r w:rsidRPr="00CB3115">
        <w:rPr>
          <w:sz w:val="28"/>
          <w:szCs w:val="28"/>
        </w:rPr>
        <w:t>максимальный диаметр вывода устанавливаемого ЭРЭ;</w:t>
      </w:r>
    </w:p>
    <w:p w:rsidR="00CB3115" w:rsidRPr="00CB3115" w:rsidRDefault="00FE1BCF" w:rsidP="00CB3115">
      <w:pPr>
        <w:spacing w:line="360" w:lineRule="auto"/>
        <w:ind w:firstLine="720"/>
        <w:jc w:val="both"/>
        <w:rPr>
          <w:sz w:val="28"/>
          <w:szCs w:val="28"/>
        </w:rPr>
      </w:pPr>
      <w:r>
        <w:rPr>
          <w:position w:val="-12"/>
          <w:sz w:val="28"/>
          <w:szCs w:val="28"/>
        </w:rPr>
        <w:pict>
          <v:shape id="_x0000_i1051" type="#_x0000_t75" style="width:43.5pt;height:20.25pt" fillcolor="window">
            <v:imagedata r:id="rId31" o:title=""/>
          </v:shape>
        </w:pict>
      </w:r>
      <w:r w:rsidR="00CB3115" w:rsidRPr="00CB3115">
        <w:rPr>
          <w:sz w:val="28"/>
          <w:szCs w:val="28"/>
        </w:rPr>
        <w:t xml:space="preserve">нижнее предельное отклонение от номинального диаметра монтажного отверстия, мм, </w:t>
      </w:r>
      <w:r>
        <w:rPr>
          <w:position w:val="-12"/>
          <w:sz w:val="28"/>
          <w:szCs w:val="28"/>
        </w:rPr>
        <w:pict>
          <v:shape id="_x0000_i1052" type="#_x0000_t75" style="width:77.25pt;height:20.25pt" fillcolor="window">
            <v:imagedata r:id="rId32" o:title=""/>
          </v:shape>
        </w:pict>
      </w:r>
      <w:r w:rsidR="00CB3115" w:rsidRPr="00CB3115">
        <w:rPr>
          <w:sz w:val="28"/>
          <w:szCs w:val="28"/>
        </w:rPr>
        <w:t>;</w:t>
      </w:r>
    </w:p>
    <w:p w:rsidR="00CB3115" w:rsidRPr="00CB3115" w:rsidRDefault="00FE1BCF" w:rsidP="00CB3115">
      <w:pPr>
        <w:spacing w:line="360" w:lineRule="auto"/>
        <w:ind w:firstLine="720"/>
        <w:jc w:val="both"/>
        <w:rPr>
          <w:sz w:val="28"/>
          <w:szCs w:val="28"/>
        </w:rPr>
      </w:pPr>
      <w:r>
        <w:rPr>
          <w:position w:val="-10"/>
          <w:sz w:val="28"/>
          <w:szCs w:val="28"/>
        </w:rPr>
        <w:pict>
          <v:shape id="_x0000_i1053" type="#_x0000_t75" style="width:19.5pt;height:15pt" fillcolor="window">
            <v:imagedata r:id="rId33" o:title=""/>
          </v:shape>
        </w:pict>
      </w:r>
      <w:r w:rsidR="00CB3115" w:rsidRPr="00CB3115">
        <w:rPr>
          <w:sz w:val="28"/>
          <w:szCs w:val="28"/>
        </w:rPr>
        <w:t xml:space="preserve">разница между минимальным диаметром отверстия и максимальным диаметром вывода ЭРЭ, мм, </w:t>
      </w:r>
      <w:r>
        <w:rPr>
          <w:position w:val="-10"/>
          <w:sz w:val="28"/>
          <w:szCs w:val="28"/>
        </w:rPr>
        <w:pict>
          <v:shape id="_x0000_i1054" type="#_x0000_t75" style="width:61.5pt;height:18pt" fillcolor="window">
            <v:imagedata r:id="rId34" o:title=""/>
          </v:shape>
        </w:pict>
      </w:r>
      <w:r w:rsidR="00CB3115" w:rsidRPr="00CB3115">
        <w:rPr>
          <w:sz w:val="28"/>
          <w:szCs w:val="28"/>
        </w:rPr>
        <w:t>.</w:t>
      </w:r>
    </w:p>
    <w:p w:rsidR="00CB3115" w:rsidRPr="00CB3115" w:rsidRDefault="00CB3115" w:rsidP="00CB3115">
      <w:pPr>
        <w:numPr>
          <w:ilvl w:val="0"/>
          <w:numId w:val="5"/>
        </w:numPr>
        <w:spacing w:line="360" w:lineRule="auto"/>
        <w:ind w:left="0" w:firstLine="720"/>
        <w:jc w:val="both"/>
        <w:rPr>
          <w:sz w:val="28"/>
          <w:szCs w:val="28"/>
        </w:rPr>
      </w:pPr>
      <w:r w:rsidRPr="00CB3115">
        <w:rPr>
          <w:sz w:val="28"/>
          <w:szCs w:val="28"/>
        </w:rPr>
        <w:t>Рассчитываем диаметр контактных площадок. Минимальный диаметр, мм, контактных площадок для ДПП, изготовляемых комбинированным позитивным методом:</w:t>
      </w:r>
    </w:p>
    <w:p w:rsidR="00CB3115" w:rsidRPr="00CB3115" w:rsidRDefault="00CB3115" w:rsidP="00CB3115">
      <w:pPr>
        <w:spacing w:line="360" w:lineRule="auto"/>
        <w:ind w:firstLine="720"/>
        <w:jc w:val="both"/>
        <w:rPr>
          <w:sz w:val="28"/>
          <w:szCs w:val="28"/>
        </w:rPr>
      </w:pPr>
      <w:r w:rsidRPr="00CB3115">
        <w:rPr>
          <w:sz w:val="28"/>
          <w:szCs w:val="28"/>
        </w:rPr>
        <w:t>при фотохимическом способе получения рисунка</w:t>
      </w:r>
    </w:p>
    <w:p w:rsidR="0099233B" w:rsidRDefault="0099233B"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4"/>
          <w:sz w:val="28"/>
          <w:szCs w:val="28"/>
        </w:rPr>
        <w:pict>
          <v:shape id="_x0000_i1055" type="#_x0000_t75" style="width:249.75pt;height:23.25pt">
            <v:imagedata r:id="rId35" o:title=""/>
          </v:shape>
        </w:pict>
      </w:r>
      <w:r w:rsidR="00CB3115" w:rsidRPr="00CB3115">
        <w:rPr>
          <w:sz w:val="28"/>
          <w:szCs w:val="28"/>
        </w:rPr>
        <w:tab/>
      </w:r>
      <w:r w:rsidR="00CB3115" w:rsidRPr="00CB3115">
        <w:rPr>
          <w:sz w:val="28"/>
          <w:szCs w:val="28"/>
        </w:rPr>
        <w:tab/>
      </w:r>
      <w:r w:rsidR="00CB3115">
        <w:rPr>
          <w:sz w:val="28"/>
          <w:szCs w:val="28"/>
        </w:rPr>
        <w:t xml:space="preserve"> </w:t>
      </w:r>
      <w:r w:rsidR="00CB3115" w:rsidRPr="00CB3115">
        <w:rPr>
          <w:sz w:val="28"/>
          <w:szCs w:val="28"/>
        </w:rPr>
        <w:t>(3.4)</w:t>
      </w:r>
    </w:p>
    <w:p w:rsidR="0099233B" w:rsidRDefault="0099233B"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0"/>
          <w:sz w:val="28"/>
          <w:szCs w:val="28"/>
        </w:rPr>
        <w:pict>
          <v:shape id="_x0000_i1056" type="#_x0000_t75" style="width:43.5pt;height:18pt">
            <v:imagedata r:id="rId36" o:title=""/>
          </v:shape>
        </w:pict>
      </w:r>
      <w:r w:rsidRPr="00CB3115">
        <w:rPr>
          <w:sz w:val="28"/>
          <w:szCs w:val="28"/>
        </w:rPr>
        <w:t>минимальный эффективный диаметр площадки;</w:t>
      </w:r>
    </w:p>
    <w:p w:rsidR="00CB3115" w:rsidRPr="00CB3115" w:rsidRDefault="00FE1BCF" w:rsidP="00CB3115">
      <w:pPr>
        <w:spacing w:line="360" w:lineRule="auto"/>
        <w:ind w:firstLine="720"/>
        <w:jc w:val="both"/>
        <w:rPr>
          <w:sz w:val="28"/>
          <w:szCs w:val="28"/>
        </w:rPr>
      </w:pPr>
      <w:r>
        <w:rPr>
          <w:position w:val="-14"/>
          <w:sz w:val="28"/>
          <w:szCs w:val="28"/>
        </w:rPr>
        <w:pict>
          <v:shape id="_x0000_i1057" type="#_x0000_t75" style="width:18pt;height:21.75pt" fillcolor="window">
            <v:imagedata r:id="rId37" o:title=""/>
          </v:shape>
        </w:pict>
      </w:r>
      <w:r w:rsidR="00CB3115" w:rsidRPr="00CB3115">
        <w:rPr>
          <w:sz w:val="28"/>
          <w:szCs w:val="28"/>
        </w:rPr>
        <w:t xml:space="preserve">– толщина фольги, мм, </w:t>
      </w:r>
      <w:r>
        <w:rPr>
          <w:position w:val="-14"/>
          <w:sz w:val="28"/>
          <w:szCs w:val="28"/>
        </w:rPr>
        <w:pict>
          <v:shape id="_x0000_i1058" type="#_x0000_t75" style="width:98.25pt;height:22.5pt" fillcolor="window">
            <v:imagedata r:id="rId38" o:title=""/>
          </v:shape>
        </w:pict>
      </w:r>
      <w:r w:rsidR="00CB3115" w:rsidRPr="00CB3115">
        <w:rPr>
          <w:sz w:val="28"/>
          <w:szCs w:val="28"/>
        </w:rPr>
        <w:t xml:space="preserve">. </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2"/>
          <w:sz w:val="28"/>
          <w:szCs w:val="28"/>
        </w:rPr>
        <w:pict>
          <v:shape id="_x0000_i1059" type="#_x0000_t75" style="width:308.25pt;height:26.25pt">
            <v:imagedata r:id="rId39" o:title=""/>
          </v:shape>
        </w:pict>
      </w:r>
      <w:r w:rsidR="00CB3115" w:rsidRPr="00CB3115">
        <w:rPr>
          <w:sz w:val="28"/>
          <w:szCs w:val="28"/>
        </w:rPr>
        <w:tab/>
      </w:r>
      <w:r w:rsidR="00CB3115">
        <w:rPr>
          <w:sz w:val="28"/>
          <w:szCs w:val="28"/>
        </w:rPr>
        <w:t xml:space="preserve"> </w:t>
      </w:r>
      <w:r w:rsidR="00CB3115" w:rsidRPr="00CB3115">
        <w:rPr>
          <w:sz w:val="28"/>
          <w:szCs w:val="28"/>
        </w:rPr>
        <w:t>(3.5)</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0"/>
          <w:sz w:val="28"/>
          <w:szCs w:val="28"/>
        </w:rPr>
        <w:pict>
          <v:shape id="_x0000_i1060" type="#_x0000_t75" style="width:29.25pt;height:18.75pt" fillcolor="window">
            <v:imagedata r:id="rId40" o:title=""/>
          </v:shape>
        </w:pict>
      </w:r>
      <w:r w:rsidRPr="00CB3115">
        <w:rPr>
          <w:sz w:val="28"/>
          <w:szCs w:val="28"/>
        </w:rPr>
        <w:t xml:space="preserve">расстояние от края просверленного отверстия до края контактной площадки, мм, </w:t>
      </w:r>
      <w:r w:rsidR="00FE1BCF">
        <w:rPr>
          <w:position w:val="-10"/>
          <w:sz w:val="28"/>
          <w:szCs w:val="28"/>
        </w:rPr>
        <w:pict>
          <v:shape id="_x0000_i1061" type="#_x0000_t75" style="width:68.25pt;height:18.75pt" fillcolor="window">
            <v:imagedata r:id="rId41" o:title=""/>
          </v:shape>
        </w:pict>
      </w:r>
      <w:r w:rsidRPr="00CB3115">
        <w:rPr>
          <w:sz w:val="28"/>
          <w:szCs w:val="28"/>
        </w:rPr>
        <w:t>;</w:t>
      </w:r>
    </w:p>
    <w:p w:rsidR="00CB3115" w:rsidRPr="00CB3115" w:rsidRDefault="00FE1BCF" w:rsidP="00CB3115">
      <w:pPr>
        <w:spacing w:line="360" w:lineRule="auto"/>
        <w:ind w:firstLine="720"/>
        <w:jc w:val="both"/>
        <w:rPr>
          <w:sz w:val="28"/>
          <w:szCs w:val="28"/>
        </w:rPr>
      </w:pPr>
      <w:r>
        <w:rPr>
          <w:position w:val="-10"/>
          <w:sz w:val="28"/>
          <w:szCs w:val="28"/>
        </w:rPr>
        <w:pict>
          <v:shape id="_x0000_i1062" type="#_x0000_t75" style="width:177.75pt;height:18pt">
            <v:imagedata r:id="rId42" o:title=""/>
          </v:shape>
        </w:pict>
      </w:r>
      <w:r w:rsidR="00CB3115" w:rsidRPr="00CB3115">
        <w:rPr>
          <w:sz w:val="28"/>
          <w:szCs w:val="28"/>
        </w:rPr>
        <w:t>допуски на расположение отверстий и контактных площадок /1/;</w:t>
      </w:r>
    </w:p>
    <w:p w:rsidR="00CB3115" w:rsidRPr="00CB3115" w:rsidRDefault="00FE1BCF" w:rsidP="00CB3115">
      <w:pPr>
        <w:spacing w:line="360" w:lineRule="auto"/>
        <w:ind w:firstLine="720"/>
        <w:jc w:val="both"/>
        <w:rPr>
          <w:sz w:val="28"/>
          <w:szCs w:val="28"/>
        </w:rPr>
      </w:pPr>
      <w:r>
        <w:rPr>
          <w:position w:val="-10"/>
          <w:sz w:val="28"/>
          <w:szCs w:val="28"/>
        </w:rPr>
        <w:pict>
          <v:shape id="_x0000_i1063" type="#_x0000_t75" style="width:39.75pt;height:18pt">
            <v:imagedata r:id="rId43" o:title=""/>
          </v:shape>
        </w:pict>
      </w:r>
      <w:r w:rsidR="00CB3115" w:rsidRPr="00CB3115">
        <w:rPr>
          <w:sz w:val="28"/>
          <w:szCs w:val="28"/>
        </w:rPr>
        <w:t>максимальный диаметр просверленного отверстия:</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0"/>
          <w:sz w:val="28"/>
          <w:szCs w:val="28"/>
        </w:rPr>
        <w:pict>
          <v:shape id="_x0000_i1064" type="#_x0000_t75" style="width:194.25pt;height:21.75pt">
            <v:imagedata r:id="rId44" o:title=""/>
          </v:shape>
        </w:pict>
      </w:r>
      <w:r w:rsidR="00CB3115" w:rsidRPr="00CB3115">
        <w:rPr>
          <w:sz w:val="28"/>
          <w:szCs w:val="28"/>
        </w:rPr>
        <w:tab/>
      </w:r>
      <w:r w:rsidR="00CB3115" w:rsidRPr="00CB3115">
        <w:rPr>
          <w:sz w:val="28"/>
          <w:szCs w:val="28"/>
        </w:rPr>
        <w:tab/>
      </w:r>
      <w:r w:rsidR="00CB3115">
        <w:rPr>
          <w:sz w:val="28"/>
          <w:szCs w:val="28"/>
        </w:rPr>
        <w:t xml:space="preserve"> </w:t>
      </w:r>
      <w:r w:rsidR="00CB3115" w:rsidRPr="00CB3115">
        <w:rPr>
          <w:sz w:val="28"/>
          <w:szCs w:val="28"/>
        </w:rPr>
        <w:t>(3.6)</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6"/>
          <w:sz w:val="28"/>
          <w:szCs w:val="28"/>
        </w:rPr>
        <w:pict>
          <v:shape id="_x0000_i1065" type="#_x0000_t75" style="width:27pt;height:15.75pt" fillcolor="window">
            <v:imagedata r:id="rId45" o:title=""/>
          </v:shape>
        </w:pict>
      </w:r>
      <w:r w:rsidRPr="00CB3115">
        <w:rPr>
          <w:sz w:val="28"/>
          <w:szCs w:val="28"/>
        </w:rPr>
        <w:t xml:space="preserve">допуск на отверстие, мм, </w:t>
      </w:r>
      <w:r w:rsidR="00FE1BCF">
        <w:rPr>
          <w:position w:val="-10"/>
          <w:sz w:val="28"/>
          <w:szCs w:val="28"/>
        </w:rPr>
        <w:pict>
          <v:shape id="_x0000_i1066" type="#_x0000_t75" style="width:69pt;height:18pt" fillcolor="window">
            <v:imagedata r:id="rId46" o:title=""/>
          </v:shape>
        </w:pict>
      </w:r>
      <w:r w:rsidRPr="00CB3115">
        <w:rPr>
          <w:sz w:val="28"/>
          <w:szCs w:val="28"/>
        </w:rPr>
        <w:t>;</w:t>
      </w:r>
    </w:p>
    <w:p w:rsidR="00CB3115" w:rsidRPr="00CB3115" w:rsidRDefault="00CB3115" w:rsidP="00CB3115">
      <w:pPr>
        <w:spacing w:line="360" w:lineRule="auto"/>
        <w:ind w:firstLine="720"/>
        <w:jc w:val="both"/>
        <w:rPr>
          <w:sz w:val="28"/>
          <w:szCs w:val="28"/>
        </w:rPr>
      </w:pPr>
      <w:r w:rsidRPr="00CB3115">
        <w:rPr>
          <w:sz w:val="28"/>
          <w:szCs w:val="28"/>
        </w:rPr>
        <w:t>максимальный диаметр контактной площадки:</w:t>
      </w:r>
    </w:p>
    <w:p w:rsidR="00CB3115" w:rsidRPr="00CB3115" w:rsidRDefault="00FE1BCF" w:rsidP="00CB3115">
      <w:pPr>
        <w:spacing w:line="360" w:lineRule="auto"/>
        <w:ind w:firstLine="720"/>
        <w:jc w:val="both"/>
        <w:rPr>
          <w:sz w:val="28"/>
          <w:szCs w:val="28"/>
        </w:rPr>
      </w:pPr>
      <w:r>
        <w:rPr>
          <w:position w:val="-10"/>
          <w:sz w:val="28"/>
          <w:szCs w:val="28"/>
        </w:rPr>
        <w:pict>
          <v:shape id="_x0000_i1067" type="#_x0000_t75" style="width:183.75pt;height:21.75pt">
            <v:imagedata r:id="rId47" o:title=""/>
          </v:shape>
        </w:pict>
      </w:r>
      <w:r w:rsidR="00CB3115" w:rsidRPr="00CB3115">
        <w:rPr>
          <w:sz w:val="28"/>
          <w:szCs w:val="28"/>
        </w:rPr>
        <w:tab/>
      </w:r>
      <w:r w:rsidR="00CB3115" w:rsidRPr="00CB3115">
        <w:rPr>
          <w:sz w:val="28"/>
          <w:szCs w:val="28"/>
        </w:rPr>
        <w:tab/>
      </w:r>
      <w:r w:rsidR="00CB3115">
        <w:rPr>
          <w:sz w:val="28"/>
          <w:szCs w:val="28"/>
        </w:rPr>
        <w:t xml:space="preserve"> </w:t>
      </w:r>
      <w:r w:rsidR="00CB3115" w:rsidRPr="00CB3115">
        <w:rPr>
          <w:sz w:val="28"/>
          <w:szCs w:val="28"/>
        </w:rPr>
        <w:t>(3.7)</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6. Определяем ширину проводников. Минимальная ширина проводников, мм, для ДПП изготовляемых комбинированным позитивным методом:</w:t>
      </w:r>
    </w:p>
    <w:p w:rsidR="00CB3115" w:rsidRPr="00CB3115" w:rsidRDefault="00CB3115" w:rsidP="00CB3115">
      <w:pPr>
        <w:spacing w:line="360" w:lineRule="auto"/>
        <w:ind w:firstLine="720"/>
        <w:jc w:val="both"/>
        <w:rPr>
          <w:sz w:val="28"/>
          <w:szCs w:val="28"/>
        </w:rPr>
      </w:pPr>
      <w:r w:rsidRPr="00CB3115">
        <w:rPr>
          <w:sz w:val="28"/>
          <w:szCs w:val="28"/>
        </w:rPr>
        <w:t>при фотохимическом способе получения рисунка</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4"/>
          <w:sz w:val="28"/>
          <w:szCs w:val="28"/>
        </w:rPr>
        <w:pict>
          <v:shape id="_x0000_i1068" type="#_x0000_t75" style="width:237.75pt;height:23.25pt">
            <v:imagedata r:id="rId48" o:title=""/>
          </v:shape>
        </w:pict>
      </w:r>
      <w:r w:rsidR="00CB3115" w:rsidRPr="00CB3115">
        <w:rPr>
          <w:sz w:val="28"/>
          <w:szCs w:val="28"/>
        </w:rPr>
        <w:tab/>
      </w:r>
      <w:r w:rsidR="00CB3115">
        <w:rPr>
          <w:sz w:val="28"/>
          <w:szCs w:val="28"/>
        </w:rPr>
        <w:t xml:space="preserve"> </w:t>
      </w:r>
      <w:r w:rsidR="00CB3115" w:rsidRPr="00CB3115">
        <w:rPr>
          <w:sz w:val="28"/>
          <w:szCs w:val="28"/>
        </w:rPr>
        <w:t>(3.8)</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где</w:t>
      </w:r>
      <w:r w:rsidR="00FE1BCF">
        <w:rPr>
          <w:position w:val="-10"/>
          <w:sz w:val="28"/>
          <w:szCs w:val="28"/>
        </w:rPr>
        <w:pict>
          <v:shape id="_x0000_i1069" type="#_x0000_t75" style="width:41.25pt;height:18.75pt" fillcolor="window">
            <v:imagedata r:id="rId49" o:title=""/>
          </v:shape>
        </w:pict>
      </w:r>
      <w:r w:rsidRPr="00CB3115">
        <w:rPr>
          <w:sz w:val="28"/>
          <w:szCs w:val="28"/>
        </w:rPr>
        <w:t>минимальная эффективная ширина проводника,мм,</w:t>
      </w:r>
      <w:r w:rsidR="00FE1BCF">
        <w:rPr>
          <w:position w:val="-10"/>
          <w:sz w:val="28"/>
          <w:szCs w:val="28"/>
        </w:rPr>
        <w:pict>
          <v:shape id="_x0000_i1070" type="#_x0000_t75" style="width:81.75pt;height:19.5pt" fillcolor="window">
            <v:imagedata r:id="rId50" o:title=""/>
          </v:shape>
        </w:pict>
      </w:r>
    </w:p>
    <w:p w:rsidR="00CB3115" w:rsidRPr="00CB3115" w:rsidRDefault="00CB3115" w:rsidP="00CB3115">
      <w:pPr>
        <w:spacing w:line="360" w:lineRule="auto"/>
        <w:ind w:firstLine="720"/>
        <w:jc w:val="both"/>
        <w:rPr>
          <w:sz w:val="28"/>
          <w:szCs w:val="28"/>
        </w:rPr>
      </w:pPr>
      <w:r w:rsidRPr="00CB3115">
        <w:rPr>
          <w:sz w:val="28"/>
          <w:szCs w:val="28"/>
        </w:rPr>
        <w:t>Максимальная ширина проводников</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0"/>
          <w:sz w:val="28"/>
          <w:szCs w:val="28"/>
        </w:rPr>
        <w:pict>
          <v:shape id="_x0000_i1071" type="#_x0000_t75" style="width:180.75pt;height:21pt">
            <v:imagedata r:id="rId51" o:title=""/>
          </v:shape>
        </w:pict>
      </w:r>
      <w:r w:rsidR="00CB3115" w:rsidRPr="00CB3115">
        <w:rPr>
          <w:sz w:val="28"/>
          <w:szCs w:val="28"/>
        </w:rPr>
        <w:tab/>
        <w:t>(3.9)</w:t>
      </w:r>
    </w:p>
    <w:p w:rsidR="00CB3115" w:rsidRPr="00CB3115" w:rsidRDefault="00CB3115" w:rsidP="00CB3115">
      <w:pPr>
        <w:spacing w:line="360" w:lineRule="auto"/>
        <w:ind w:firstLine="720"/>
        <w:jc w:val="both"/>
        <w:rPr>
          <w:sz w:val="28"/>
          <w:szCs w:val="28"/>
        </w:rPr>
      </w:pPr>
    </w:p>
    <w:p w:rsidR="00CB3115" w:rsidRPr="00CB3115" w:rsidRDefault="00CB3115" w:rsidP="00CB3115">
      <w:pPr>
        <w:numPr>
          <w:ilvl w:val="0"/>
          <w:numId w:val="6"/>
        </w:numPr>
        <w:spacing w:line="360" w:lineRule="auto"/>
        <w:ind w:left="0" w:firstLine="720"/>
        <w:jc w:val="both"/>
        <w:rPr>
          <w:sz w:val="28"/>
          <w:szCs w:val="28"/>
        </w:rPr>
      </w:pPr>
      <w:r w:rsidRPr="00CB3115">
        <w:rPr>
          <w:sz w:val="28"/>
          <w:szCs w:val="28"/>
        </w:rPr>
        <w:t>Определяем минимальное расстояние между проводником и контактной площадкой</w:t>
      </w:r>
    </w:p>
    <w:p w:rsidR="0099233B" w:rsidRDefault="0099233B"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4"/>
          <w:sz w:val="28"/>
          <w:szCs w:val="28"/>
        </w:rPr>
        <w:pict>
          <v:shape id="_x0000_i1072" type="#_x0000_t75" style="width:324pt;height:26.25pt">
            <v:imagedata r:id="rId52" o:title=""/>
          </v:shape>
        </w:pict>
      </w:r>
      <w:r w:rsidR="00CB3115" w:rsidRPr="00CB3115">
        <w:rPr>
          <w:sz w:val="28"/>
          <w:szCs w:val="28"/>
        </w:rPr>
        <w:t xml:space="preserve"> </w:t>
      </w:r>
      <w:r w:rsidR="00CB3115" w:rsidRPr="00CB3115">
        <w:rPr>
          <w:sz w:val="28"/>
          <w:szCs w:val="28"/>
        </w:rPr>
        <w:tab/>
        <w:t>(3.10)</w:t>
      </w:r>
      <w:r w:rsidR="00CB3115" w:rsidRPr="00CB3115">
        <w:rPr>
          <w:sz w:val="28"/>
          <w:szCs w:val="28"/>
        </w:rPr>
        <w:tab/>
      </w:r>
    </w:p>
    <w:p w:rsidR="0099233B" w:rsidRDefault="0099233B"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2"/>
          <w:sz w:val="28"/>
          <w:szCs w:val="28"/>
        </w:rPr>
        <w:pict>
          <v:shape id="_x0000_i1073" type="#_x0000_t75" style="width:28.5pt;height:20.25pt" fillcolor="window">
            <v:imagedata r:id="rId53" o:title=""/>
          </v:shape>
        </w:pict>
      </w:r>
      <w:r w:rsidRPr="00CB3115">
        <w:rPr>
          <w:sz w:val="28"/>
          <w:szCs w:val="28"/>
        </w:rPr>
        <w:t xml:space="preserve">расстояние между центрами рассматриваемых элементов, мм, </w:t>
      </w:r>
      <w:r w:rsidR="00FE1BCF">
        <w:rPr>
          <w:position w:val="-12"/>
          <w:sz w:val="28"/>
          <w:szCs w:val="28"/>
        </w:rPr>
        <w:pict>
          <v:shape id="_x0000_i1074" type="#_x0000_t75" style="width:69pt;height:20.25pt" fillcolor="window">
            <v:imagedata r:id="rId54" o:title=""/>
          </v:shape>
        </w:pict>
      </w:r>
      <w:r w:rsidRPr="00CB3115">
        <w:rPr>
          <w:sz w:val="28"/>
          <w:szCs w:val="28"/>
        </w:rPr>
        <w:t>;</w:t>
      </w:r>
    </w:p>
    <w:p w:rsidR="00CB3115" w:rsidRPr="00CB3115" w:rsidRDefault="00FE1BCF" w:rsidP="00CB3115">
      <w:pPr>
        <w:spacing w:line="360" w:lineRule="auto"/>
        <w:ind w:firstLine="720"/>
        <w:jc w:val="both"/>
        <w:rPr>
          <w:sz w:val="28"/>
          <w:szCs w:val="28"/>
        </w:rPr>
      </w:pPr>
      <w:r>
        <w:rPr>
          <w:position w:val="-6"/>
          <w:sz w:val="28"/>
          <w:szCs w:val="28"/>
        </w:rPr>
        <w:pict>
          <v:shape id="_x0000_i1075" type="#_x0000_t75" style="width:24pt;height:15.75pt" fillcolor="window">
            <v:imagedata r:id="rId55" o:title=""/>
          </v:shape>
        </w:pict>
      </w:r>
      <w:r w:rsidR="00CB3115" w:rsidRPr="00CB3115">
        <w:rPr>
          <w:sz w:val="28"/>
          <w:szCs w:val="28"/>
        </w:rPr>
        <w:t>– допуск на расположение проводников /1/,мм,</w:t>
      </w:r>
      <w:r>
        <w:rPr>
          <w:position w:val="-10"/>
          <w:sz w:val="28"/>
          <w:szCs w:val="28"/>
        </w:rPr>
        <w:pict>
          <v:shape id="_x0000_i1076" type="#_x0000_t75" style="width:78.75pt;height:18pt" fillcolor="window">
            <v:imagedata r:id="rId56" o:title=""/>
          </v:shape>
        </w:pict>
      </w:r>
      <w:r w:rsidR="00CB3115" w:rsidRPr="00CB3115">
        <w:rPr>
          <w:sz w:val="28"/>
          <w:szCs w:val="28"/>
        </w:rPr>
        <w:t>.</w:t>
      </w:r>
    </w:p>
    <w:p w:rsidR="00CB3115" w:rsidRPr="00CB3115" w:rsidRDefault="00CB3115" w:rsidP="00CB3115">
      <w:pPr>
        <w:spacing w:line="360" w:lineRule="auto"/>
        <w:ind w:firstLine="720"/>
        <w:jc w:val="both"/>
        <w:rPr>
          <w:sz w:val="28"/>
          <w:szCs w:val="28"/>
        </w:rPr>
      </w:pPr>
      <w:r w:rsidRPr="00CB3115">
        <w:rPr>
          <w:sz w:val="28"/>
          <w:szCs w:val="28"/>
        </w:rPr>
        <w:t>Минимальное расстояние между двумя контактными площадками</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2"/>
          <w:sz w:val="28"/>
          <w:szCs w:val="28"/>
        </w:rPr>
        <w:pict>
          <v:shape id="_x0000_i1077" type="#_x0000_t75" style="width:226.5pt;height:25.5pt" fillcolor="window">
            <v:imagedata r:id="rId57" o:title=""/>
          </v:shape>
        </w:pict>
      </w:r>
      <w:r w:rsidR="00CB3115" w:rsidRPr="00CB3115">
        <w:rPr>
          <w:sz w:val="28"/>
          <w:szCs w:val="28"/>
        </w:rPr>
        <w:tab/>
        <w:t>(3.11)</w:t>
      </w:r>
      <w:r w:rsidR="00CB3115" w:rsidRPr="00CB3115">
        <w:rPr>
          <w:sz w:val="28"/>
          <w:szCs w:val="28"/>
        </w:rPr>
        <w:tab/>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Минимальное расстояние между двумя проводниками</w:t>
      </w:r>
    </w:p>
    <w:p w:rsidR="00CB3115" w:rsidRPr="00CB3115" w:rsidRDefault="00FE1BCF" w:rsidP="00CB3115">
      <w:pPr>
        <w:spacing w:line="360" w:lineRule="auto"/>
        <w:ind w:firstLine="720"/>
        <w:jc w:val="both"/>
        <w:rPr>
          <w:sz w:val="28"/>
          <w:szCs w:val="28"/>
        </w:rPr>
      </w:pPr>
      <w:r>
        <w:rPr>
          <w:position w:val="-12"/>
          <w:sz w:val="28"/>
          <w:szCs w:val="28"/>
        </w:rPr>
        <w:pict>
          <v:shape id="_x0000_i1078" type="#_x0000_t75" style="width:239.25pt;height:26.25pt" fillcolor="window">
            <v:imagedata r:id="rId58" o:title=""/>
          </v:shape>
        </w:pict>
      </w:r>
      <w:r w:rsidR="00CB3115" w:rsidRPr="00CB3115">
        <w:rPr>
          <w:sz w:val="28"/>
          <w:szCs w:val="28"/>
        </w:rPr>
        <w:tab/>
        <w:t>(3.12)</w: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a7"/>
        <w:ind w:left="0" w:right="0" w:firstLine="720"/>
        <w:rPr>
          <w:szCs w:val="28"/>
        </w:rPr>
      </w:pPr>
      <w:r w:rsidRPr="00CB3115">
        <w:rPr>
          <w:szCs w:val="28"/>
        </w:rPr>
        <w:t>Учитывая технологические возможности принимаем:</w:t>
      </w:r>
    </w:p>
    <w:p w:rsidR="00CB3115" w:rsidRPr="00CB3115" w:rsidRDefault="00CB3115" w:rsidP="00CB3115">
      <w:pPr>
        <w:spacing w:line="360" w:lineRule="auto"/>
        <w:ind w:firstLine="720"/>
        <w:jc w:val="both"/>
        <w:rPr>
          <w:sz w:val="28"/>
          <w:szCs w:val="28"/>
        </w:rPr>
      </w:pPr>
      <w:r w:rsidRPr="00CB3115">
        <w:rPr>
          <w:sz w:val="28"/>
          <w:szCs w:val="28"/>
        </w:rPr>
        <w:t>-ширину проводника печатной платы для цепей питания 0,8 мм;</w:t>
      </w:r>
    </w:p>
    <w:p w:rsidR="00CB3115" w:rsidRPr="00CB3115" w:rsidRDefault="00CB3115" w:rsidP="00CB3115">
      <w:pPr>
        <w:spacing w:line="360" w:lineRule="auto"/>
        <w:ind w:firstLine="720"/>
        <w:jc w:val="both"/>
        <w:rPr>
          <w:sz w:val="28"/>
          <w:szCs w:val="28"/>
        </w:rPr>
      </w:pPr>
      <w:r w:rsidRPr="00CB3115">
        <w:rPr>
          <w:sz w:val="28"/>
          <w:szCs w:val="28"/>
        </w:rPr>
        <w:t>-ширину проводника для сигнальных цепей 0,5 мм;</w:t>
      </w:r>
    </w:p>
    <w:p w:rsidR="00CB3115" w:rsidRPr="00CB3115" w:rsidRDefault="00CB3115" w:rsidP="00CB3115">
      <w:pPr>
        <w:spacing w:line="360" w:lineRule="auto"/>
        <w:ind w:firstLine="720"/>
        <w:jc w:val="both"/>
        <w:rPr>
          <w:sz w:val="28"/>
          <w:szCs w:val="28"/>
        </w:rPr>
      </w:pPr>
      <w:r w:rsidRPr="00CB3115">
        <w:rPr>
          <w:sz w:val="28"/>
          <w:szCs w:val="28"/>
        </w:rPr>
        <w:t>-диаметр контактной площадки 2,2 мм.</w:t>
      </w:r>
    </w:p>
    <w:p w:rsidR="00CB3115" w:rsidRPr="00CB3115" w:rsidRDefault="00CB3115" w:rsidP="00CB3115">
      <w:pPr>
        <w:spacing w:line="360" w:lineRule="auto"/>
        <w:ind w:firstLine="720"/>
        <w:jc w:val="both"/>
        <w:rPr>
          <w:sz w:val="28"/>
          <w:szCs w:val="28"/>
        </w:rPr>
      </w:pPr>
    </w:p>
    <w:p w:rsidR="00CB3115" w:rsidRPr="0099233B" w:rsidRDefault="00CB3115" w:rsidP="00CB3115">
      <w:pPr>
        <w:pStyle w:val="1"/>
        <w:spacing w:line="360" w:lineRule="auto"/>
        <w:ind w:left="0"/>
        <w:rPr>
          <w:b/>
          <w:szCs w:val="28"/>
        </w:rPr>
      </w:pPr>
      <w:r w:rsidRPr="00CB3115">
        <w:rPr>
          <w:szCs w:val="28"/>
        </w:rPr>
        <w:br w:type="page"/>
      </w:r>
      <w:r w:rsidRPr="0099233B">
        <w:rPr>
          <w:b/>
          <w:szCs w:val="28"/>
        </w:rPr>
        <w:t>4</w:t>
      </w:r>
      <w:r w:rsidR="0099233B" w:rsidRPr="0099233B">
        <w:rPr>
          <w:b/>
          <w:szCs w:val="28"/>
        </w:rPr>
        <w:t>.</w:t>
      </w:r>
      <w:r w:rsidRPr="0099233B">
        <w:rPr>
          <w:b/>
          <w:szCs w:val="28"/>
        </w:rPr>
        <w:t xml:space="preserve"> </w:t>
      </w:r>
      <w:r w:rsidR="0099233B" w:rsidRPr="0099233B">
        <w:rPr>
          <w:b/>
          <w:szCs w:val="28"/>
        </w:rPr>
        <w:t>Конструкторские расчеты</w:t>
      </w:r>
    </w:p>
    <w:p w:rsidR="00CB3115" w:rsidRPr="0099233B" w:rsidRDefault="00CB3115" w:rsidP="00CB3115">
      <w:pPr>
        <w:spacing w:line="360" w:lineRule="auto"/>
        <w:ind w:firstLine="720"/>
        <w:jc w:val="both"/>
        <w:rPr>
          <w:b/>
          <w:sz w:val="28"/>
          <w:szCs w:val="28"/>
        </w:rPr>
      </w:pPr>
    </w:p>
    <w:p w:rsidR="00CB3115" w:rsidRPr="0099233B" w:rsidRDefault="00CB3115" w:rsidP="00CB3115">
      <w:pPr>
        <w:pStyle w:val="2"/>
        <w:spacing w:line="360" w:lineRule="auto"/>
        <w:ind w:left="0" w:firstLine="720"/>
        <w:rPr>
          <w:b/>
          <w:szCs w:val="28"/>
          <w:u w:val="none"/>
        </w:rPr>
      </w:pPr>
      <w:r w:rsidRPr="0099233B">
        <w:rPr>
          <w:b/>
          <w:szCs w:val="28"/>
          <w:u w:val="none"/>
        </w:rPr>
        <w:t>4.1 Расчет надежности по внезапным отказам</w: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3"/>
        <w:spacing w:line="360" w:lineRule="auto"/>
        <w:ind w:firstLine="720"/>
        <w:jc w:val="both"/>
        <w:rPr>
          <w:szCs w:val="28"/>
        </w:rPr>
      </w:pPr>
      <w:r w:rsidRPr="00CB3115">
        <w:rPr>
          <w:szCs w:val="28"/>
        </w:rPr>
        <w:t>Прикидочный расчет.</w:t>
      </w:r>
    </w:p>
    <w:p w:rsidR="00CB3115" w:rsidRPr="00CB3115" w:rsidRDefault="00CB3115" w:rsidP="00CB3115">
      <w:pPr>
        <w:pStyle w:val="21"/>
        <w:spacing w:line="360" w:lineRule="auto"/>
        <w:ind w:right="0" w:firstLine="720"/>
        <w:rPr>
          <w:szCs w:val="28"/>
        </w:rPr>
      </w:pPr>
      <w:r w:rsidRPr="00CB3115">
        <w:rPr>
          <w:szCs w:val="28"/>
        </w:rPr>
        <w:t>Расчет надежности блока автоматизированного управления связью</w:t>
      </w:r>
      <w:r>
        <w:rPr>
          <w:szCs w:val="28"/>
        </w:rPr>
        <w:t xml:space="preserve"> </w:t>
      </w:r>
      <w:r w:rsidRPr="00CB3115">
        <w:rPr>
          <w:szCs w:val="28"/>
        </w:rPr>
        <w:t>коротковолнового радиопередатчика имеет свои характерные особенности ввиду специфики его применения, связанной с тем, что данное устройство относится к возимым РЭС. Блок управления используется в</w:t>
      </w:r>
      <w:r>
        <w:rPr>
          <w:szCs w:val="28"/>
        </w:rPr>
        <w:t xml:space="preserve"> </w:t>
      </w:r>
      <w:r w:rsidRPr="00CB3115">
        <w:rPr>
          <w:szCs w:val="28"/>
        </w:rPr>
        <w:t xml:space="preserve">климатических условиях с температурой от минус 20 до плюс 40 </w:t>
      </w:r>
      <w:r w:rsidRPr="00CB3115">
        <w:rPr>
          <w:szCs w:val="28"/>
        </w:rPr>
        <w:sym w:font="Symbol" w:char="F0B0"/>
      </w:r>
      <w:r w:rsidRPr="00CB3115">
        <w:rPr>
          <w:szCs w:val="28"/>
        </w:rPr>
        <w:t xml:space="preserve">С и средней влажностью 60%. </w:t>
      </w:r>
    </w:p>
    <w:p w:rsidR="00CB3115" w:rsidRPr="00CB3115" w:rsidRDefault="00CB3115" w:rsidP="00CB3115">
      <w:pPr>
        <w:pStyle w:val="21"/>
        <w:spacing w:line="360" w:lineRule="auto"/>
        <w:ind w:right="0" w:firstLine="720"/>
        <w:rPr>
          <w:szCs w:val="28"/>
        </w:rPr>
      </w:pPr>
      <w:r w:rsidRPr="00CB3115">
        <w:rPr>
          <w:szCs w:val="28"/>
        </w:rPr>
        <w:t>Для проектируемого блока управления характерны следующие</w:t>
      </w:r>
      <w:r>
        <w:rPr>
          <w:szCs w:val="28"/>
        </w:rPr>
        <w:t xml:space="preserve"> </w:t>
      </w:r>
      <w:r w:rsidRPr="00CB3115">
        <w:rPr>
          <w:szCs w:val="28"/>
        </w:rPr>
        <w:t>отказы:</w:t>
      </w:r>
    </w:p>
    <w:p w:rsidR="00CB3115" w:rsidRPr="00CB3115" w:rsidRDefault="00CB3115" w:rsidP="00CB3115">
      <w:pPr>
        <w:spacing w:line="360" w:lineRule="auto"/>
        <w:ind w:firstLine="720"/>
        <w:jc w:val="both"/>
        <w:rPr>
          <w:sz w:val="28"/>
          <w:szCs w:val="28"/>
        </w:rPr>
      </w:pPr>
      <w:r w:rsidRPr="00CB3115">
        <w:rPr>
          <w:sz w:val="28"/>
          <w:szCs w:val="28"/>
        </w:rPr>
        <w:t>– потеря работоспособности из-за старения или выхода из строя используемых электрорадиоэлементов (ЭРЭ);</w:t>
      </w:r>
    </w:p>
    <w:p w:rsidR="00CB3115" w:rsidRPr="00CB3115" w:rsidRDefault="00CB3115" w:rsidP="00CB3115">
      <w:pPr>
        <w:spacing w:line="360" w:lineRule="auto"/>
        <w:ind w:firstLine="720"/>
        <w:jc w:val="both"/>
        <w:rPr>
          <w:sz w:val="28"/>
          <w:szCs w:val="28"/>
        </w:rPr>
      </w:pPr>
      <w:r w:rsidRPr="00CB3115">
        <w:rPr>
          <w:sz w:val="28"/>
          <w:szCs w:val="28"/>
        </w:rPr>
        <w:t>–</w:t>
      </w:r>
      <w:r>
        <w:rPr>
          <w:sz w:val="28"/>
          <w:szCs w:val="28"/>
        </w:rPr>
        <w:t xml:space="preserve"> </w:t>
      </w:r>
      <w:r w:rsidRPr="00CB3115">
        <w:rPr>
          <w:sz w:val="28"/>
          <w:szCs w:val="28"/>
        </w:rPr>
        <w:t>нарушение соединения в местах пайки или в разъемах;</w:t>
      </w:r>
    </w:p>
    <w:p w:rsidR="00CB3115" w:rsidRPr="00CB3115" w:rsidRDefault="00CB3115" w:rsidP="00CB3115">
      <w:pPr>
        <w:spacing w:line="360" w:lineRule="auto"/>
        <w:ind w:firstLine="720"/>
        <w:jc w:val="both"/>
        <w:rPr>
          <w:sz w:val="28"/>
          <w:szCs w:val="28"/>
        </w:rPr>
      </w:pPr>
      <w:r w:rsidRPr="00CB3115">
        <w:rPr>
          <w:sz w:val="28"/>
          <w:szCs w:val="28"/>
        </w:rPr>
        <w:t>– нарушение условий эксплуатации, например использование при очень высоких или очень низких температурах, при высокой влажности воздуха, падение блока или воздействие повышенной вибрации;</w:t>
      </w:r>
    </w:p>
    <w:p w:rsidR="00CB3115" w:rsidRPr="00CB3115" w:rsidRDefault="00CB3115" w:rsidP="00CB3115">
      <w:pPr>
        <w:spacing w:line="360" w:lineRule="auto"/>
        <w:ind w:firstLine="720"/>
        <w:jc w:val="both"/>
        <w:rPr>
          <w:sz w:val="28"/>
          <w:szCs w:val="28"/>
        </w:rPr>
      </w:pPr>
      <w:r w:rsidRPr="00CB3115">
        <w:rPr>
          <w:sz w:val="28"/>
          <w:szCs w:val="28"/>
        </w:rPr>
        <w:t>– выход из строя блока питания;</w:t>
      </w:r>
    </w:p>
    <w:p w:rsidR="00CB3115" w:rsidRPr="00CB3115" w:rsidRDefault="00CB3115" w:rsidP="00CB3115">
      <w:pPr>
        <w:pStyle w:val="a8"/>
        <w:spacing w:line="360" w:lineRule="auto"/>
        <w:ind w:firstLine="720"/>
        <w:rPr>
          <w:szCs w:val="28"/>
        </w:rPr>
      </w:pPr>
      <w:r w:rsidRPr="00CB3115">
        <w:rPr>
          <w:szCs w:val="28"/>
        </w:rPr>
        <w:t>– отслаивание дорожек ПП из-за старения материала.</w:t>
      </w:r>
    </w:p>
    <w:p w:rsidR="00CB3115" w:rsidRPr="00CB3115" w:rsidRDefault="00CB3115" w:rsidP="00CB3115">
      <w:pPr>
        <w:pStyle w:val="a5"/>
        <w:spacing w:after="0" w:line="360" w:lineRule="auto"/>
        <w:ind w:firstLine="720"/>
        <w:jc w:val="both"/>
        <w:rPr>
          <w:sz w:val="28"/>
          <w:szCs w:val="28"/>
        </w:rPr>
      </w:pPr>
      <w:r w:rsidRPr="00CB3115">
        <w:rPr>
          <w:sz w:val="28"/>
          <w:szCs w:val="28"/>
        </w:rPr>
        <w:t>В начале для определённого класса объектов выбирается один из типов показателей надёжности: интервальный, мгновенный, числовой, [8].</w:t>
      </w:r>
      <w:r>
        <w:rPr>
          <w:sz w:val="28"/>
          <w:szCs w:val="28"/>
        </w:rPr>
        <w:t xml:space="preserve"> </w:t>
      </w:r>
      <w:r w:rsidRPr="00CB3115">
        <w:rPr>
          <w:sz w:val="28"/>
          <w:szCs w:val="28"/>
        </w:rPr>
        <w:t xml:space="preserve">Выбираем, с учетом вида объекта (ремонтируемый с допустимыми перерывами в работе), числовые показатели надежности, т.е. </w:t>
      </w:r>
      <w:r w:rsidRPr="00CB3115">
        <w:rPr>
          <w:sz w:val="28"/>
          <w:szCs w:val="28"/>
          <w:lang w:val="en-US"/>
        </w:rPr>
        <w:t>m</w:t>
      </w:r>
      <w:r w:rsidRPr="00CB3115">
        <w:rPr>
          <w:sz w:val="28"/>
          <w:szCs w:val="28"/>
          <w:vertAlign w:val="subscript"/>
          <w:lang w:val="en-US"/>
        </w:rPr>
        <w:t>t</w:t>
      </w:r>
      <w:r w:rsidRPr="00CB3115">
        <w:rPr>
          <w:sz w:val="28"/>
          <w:szCs w:val="28"/>
          <w:vertAlign w:val="subscript"/>
        </w:rPr>
        <w:t xml:space="preserve"> </w:t>
      </w:r>
      <w:r w:rsidRPr="00CB3115">
        <w:rPr>
          <w:sz w:val="28"/>
          <w:szCs w:val="28"/>
        </w:rPr>
        <w:t xml:space="preserve">– средняя наработка между отказами, </w:t>
      </w:r>
      <w:r w:rsidRPr="00CB3115">
        <w:rPr>
          <w:sz w:val="28"/>
          <w:szCs w:val="28"/>
          <w:lang w:val="en-US"/>
        </w:rPr>
        <w:t>m</w:t>
      </w:r>
      <w:r w:rsidRPr="00CB3115">
        <w:rPr>
          <w:sz w:val="28"/>
          <w:szCs w:val="28"/>
          <w:vertAlign w:val="subscript"/>
          <w:lang w:val="en-US"/>
        </w:rPr>
        <w:t>B</w:t>
      </w:r>
      <w:r w:rsidRPr="00CB3115">
        <w:rPr>
          <w:sz w:val="28"/>
          <w:szCs w:val="28"/>
        </w:rPr>
        <w:t xml:space="preserve"> –</w:t>
      </w:r>
      <w:r>
        <w:rPr>
          <w:sz w:val="28"/>
          <w:szCs w:val="28"/>
        </w:rPr>
        <w:t xml:space="preserve"> </w:t>
      </w:r>
      <w:r w:rsidRPr="00CB3115">
        <w:rPr>
          <w:sz w:val="28"/>
          <w:szCs w:val="28"/>
        </w:rPr>
        <w:t>среднее время восстановления объекта, К</w:t>
      </w:r>
      <w:r w:rsidRPr="00CB3115">
        <w:rPr>
          <w:sz w:val="28"/>
          <w:szCs w:val="28"/>
          <w:vertAlign w:val="subscript"/>
        </w:rPr>
        <w:t>Г</w:t>
      </w:r>
      <w:r w:rsidRPr="00CB3115">
        <w:rPr>
          <w:sz w:val="28"/>
          <w:szCs w:val="28"/>
        </w:rPr>
        <w:t xml:space="preserve"> – коэффициент готовности. Таким образом, при конструкторском проектировании РЭС не требуется рассчитывать все ПН, необходимо, прежде всего, определить вид объекта и выбрать те ПН, которые наиболее полно характеризуют надёжностные свойства разрабатываемого объекта. </w:t>
      </w:r>
    </w:p>
    <w:p w:rsidR="00CB3115" w:rsidRPr="00CB3115" w:rsidRDefault="00CB3115" w:rsidP="00CB3115">
      <w:pPr>
        <w:pStyle w:val="a5"/>
        <w:spacing w:after="0" w:line="360" w:lineRule="auto"/>
        <w:ind w:firstLine="720"/>
        <w:jc w:val="both"/>
        <w:rPr>
          <w:sz w:val="28"/>
          <w:szCs w:val="28"/>
        </w:rPr>
      </w:pPr>
      <w:r w:rsidRPr="00CB3115">
        <w:rPr>
          <w:sz w:val="28"/>
          <w:szCs w:val="28"/>
        </w:rPr>
        <w:t>Для дальнейшего выбора показателей надежности установим шифр</w:t>
      </w:r>
      <w:r>
        <w:rPr>
          <w:sz w:val="28"/>
          <w:szCs w:val="28"/>
        </w:rPr>
        <w:t xml:space="preserve"> </w:t>
      </w:r>
      <w:r w:rsidRPr="00CB3115">
        <w:rPr>
          <w:sz w:val="28"/>
          <w:szCs w:val="28"/>
        </w:rPr>
        <w:t xml:space="preserve">из четырёх цифр, по рекомендации [8]: 2431. Что соответствует: </w:t>
      </w:r>
    </w:p>
    <w:p w:rsidR="00CB3115" w:rsidRPr="00CB3115" w:rsidRDefault="00CB3115" w:rsidP="00CB3115">
      <w:pPr>
        <w:pStyle w:val="a5"/>
        <w:spacing w:after="0" w:line="360" w:lineRule="auto"/>
        <w:ind w:firstLine="720"/>
        <w:jc w:val="both"/>
        <w:rPr>
          <w:sz w:val="28"/>
          <w:szCs w:val="28"/>
        </w:rPr>
      </w:pPr>
      <w:r w:rsidRPr="00CB3115">
        <w:rPr>
          <w:sz w:val="28"/>
          <w:szCs w:val="28"/>
        </w:rPr>
        <w:t>первая цифра: признак, ремонтопригодность — ремонтируемый (2),</w:t>
      </w:r>
    </w:p>
    <w:p w:rsidR="00CB3115" w:rsidRPr="00CB3115" w:rsidRDefault="00CB3115" w:rsidP="00CB3115">
      <w:pPr>
        <w:pStyle w:val="a5"/>
        <w:spacing w:after="0" w:line="360" w:lineRule="auto"/>
        <w:ind w:firstLine="720"/>
        <w:jc w:val="both"/>
        <w:rPr>
          <w:sz w:val="28"/>
          <w:szCs w:val="28"/>
        </w:rPr>
      </w:pPr>
      <w:r w:rsidRPr="00CB3115">
        <w:rPr>
          <w:sz w:val="28"/>
          <w:szCs w:val="28"/>
        </w:rPr>
        <w:t>вторая цифра: признак, ограничение продолжительности эксплуатации —</w:t>
      </w:r>
      <w:r>
        <w:rPr>
          <w:sz w:val="28"/>
          <w:szCs w:val="28"/>
        </w:rPr>
        <w:t xml:space="preserve"> </w:t>
      </w:r>
      <w:r w:rsidRPr="00CB3115">
        <w:rPr>
          <w:sz w:val="28"/>
          <w:szCs w:val="28"/>
        </w:rPr>
        <w:t>до достижения предельного состояния (4),</w:t>
      </w:r>
    </w:p>
    <w:p w:rsidR="00CB3115" w:rsidRPr="00CB3115" w:rsidRDefault="00CB3115" w:rsidP="00CB3115">
      <w:pPr>
        <w:pStyle w:val="a5"/>
        <w:spacing w:after="0" w:line="360" w:lineRule="auto"/>
        <w:ind w:firstLine="720"/>
        <w:jc w:val="both"/>
        <w:rPr>
          <w:sz w:val="28"/>
          <w:szCs w:val="28"/>
        </w:rPr>
      </w:pPr>
      <w:r w:rsidRPr="00CB3115">
        <w:rPr>
          <w:sz w:val="28"/>
          <w:szCs w:val="28"/>
        </w:rPr>
        <w:t>третья цифра: признак, временной режим использования по назначению —</w:t>
      </w:r>
      <w:r>
        <w:rPr>
          <w:sz w:val="28"/>
          <w:szCs w:val="28"/>
        </w:rPr>
        <w:t xml:space="preserve"> </w:t>
      </w:r>
      <w:r w:rsidRPr="00CB3115">
        <w:rPr>
          <w:sz w:val="28"/>
          <w:szCs w:val="28"/>
        </w:rPr>
        <w:t>циклически нерегулярный (3),</w:t>
      </w:r>
      <w:r>
        <w:rPr>
          <w:sz w:val="28"/>
          <w:szCs w:val="28"/>
        </w:rPr>
        <w:t xml:space="preserve"> </w:t>
      </w:r>
    </w:p>
    <w:p w:rsidR="00CB3115" w:rsidRPr="00CB3115" w:rsidRDefault="00CB3115" w:rsidP="00CB3115">
      <w:pPr>
        <w:pStyle w:val="a5"/>
        <w:spacing w:after="0" w:line="360" w:lineRule="auto"/>
        <w:ind w:firstLine="720"/>
        <w:jc w:val="both"/>
        <w:rPr>
          <w:sz w:val="28"/>
          <w:szCs w:val="28"/>
        </w:rPr>
      </w:pPr>
      <w:r w:rsidRPr="00CB3115">
        <w:rPr>
          <w:sz w:val="28"/>
          <w:szCs w:val="28"/>
        </w:rPr>
        <w:t xml:space="preserve">четвертая цифра: признак, доминирующий фактор при оценке последствий отказа – факт выполнения или не выполнения изделием заданных ему функций в заданном объеме(1). </w:t>
      </w:r>
    </w:p>
    <w:p w:rsidR="00CB3115" w:rsidRPr="00CB3115" w:rsidRDefault="00CB3115" w:rsidP="00CB3115">
      <w:pPr>
        <w:spacing w:line="360" w:lineRule="auto"/>
        <w:ind w:firstLine="720"/>
        <w:jc w:val="both"/>
        <w:rPr>
          <w:sz w:val="28"/>
          <w:szCs w:val="28"/>
        </w:rPr>
      </w:pPr>
      <w:r w:rsidRPr="00CB3115">
        <w:rPr>
          <w:sz w:val="28"/>
          <w:szCs w:val="28"/>
        </w:rPr>
        <w:t>Исходя из этих данных [8] определяются показатели надежности. Полученные результаты сравниваем с</w:t>
      </w:r>
      <w:r>
        <w:rPr>
          <w:sz w:val="28"/>
          <w:szCs w:val="28"/>
        </w:rPr>
        <w:t xml:space="preserve"> </w:t>
      </w:r>
      <w:r w:rsidRPr="00CB3115">
        <w:rPr>
          <w:sz w:val="28"/>
          <w:szCs w:val="28"/>
        </w:rPr>
        <w:t>[8]. Окончательно получаем, что в связи с тем, что приёмник ремонтируемый, восстанавливаемый, с допустимыми перерывами в работе, то ПН будут m</w:t>
      </w:r>
      <w:r w:rsidRPr="00CB3115">
        <w:rPr>
          <w:sz w:val="28"/>
          <w:szCs w:val="28"/>
          <w:vertAlign w:val="subscript"/>
        </w:rPr>
        <w:t>t</w:t>
      </w:r>
      <w:r w:rsidRPr="00CB3115">
        <w:rPr>
          <w:sz w:val="28"/>
          <w:szCs w:val="28"/>
        </w:rPr>
        <w:t>, m</w:t>
      </w:r>
      <w:r w:rsidRPr="00CB3115">
        <w:rPr>
          <w:sz w:val="28"/>
          <w:szCs w:val="28"/>
          <w:vertAlign w:val="subscript"/>
        </w:rPr>
        <w:t>в</w:t>
      </w:r>
      <w:r w:rsidRPr="00CB3115">
        <w:rPr>
          <w:sz w:val="28"/>
          <w:szCs w:val="28"/>
        </w:rPr>
        <w:t>, К</w:t>
      </w:r>
      <w:r w:rsidRPr="00CB3115">
        <w:rPr>
          <w:sz w:val="28"/>
          <w:szCs w:val="28"/>
          <w:vertAlign w:val="subscript"/>
        </w:rPr>
        <w:t>г</w:t>
      </w:r>
      <w:r w:rsidRPr="00CB3115">
        <w:rPr>
          <w:sz w:val="28"/>
          <w:szCs w:val="28"/>
        </w:rPr>
        <w:t>, Т. е. мы выбрали числовые ПН: наработку на отказ – m</w:t>
      </w:r>
      <w:r w:rsidRPr="00CB3115">
        <w:rPr>
          <w:sz w:val="28"/>
          <w:szCs w:val="28"/>
          <w:vertAlign w:val="subscript"/>
        </w:rPr>
        <w:t>t</w:t>
      </w:r>
      <w:r w:rsidRPr="00CB3115">
        <w:rPr>
          <w:sz w:val="28"/>
          <w:szCs w:val="28"/>
        </w:rPr>
        <w:t>, среднее время восстановления объекта – m</w:t>
      </w:r>
      <w:r w:rsidRPr="00CB3115">
        <w:rPr>
          <w:sz w:val="28"/>
          <w:szCs w:val="28"/>
          <w:vertAlign w:val="subscript"/>
        </w:rPr>
        <w:t>в</w:t>
      </w:r>
      <w:r w:rsidRPr="00CB3115">
        <w:rPr>
          <w:sz w:val="28"/>
          <w:szCs w:val="28"/>
        </w:rPr>
        <w:t>, коэффициент готовности – К</w:t>
      </w:r>
      <w:r w:rsidRPr="00CB3115">
        <w:rPr>
          <w:sz w:val="28"/>
          <w:szCs w:val="28"/>
          <w:vertAlign w:val="subscript"/>
        </w:rPr>
        <w:t>г</w:t>
      </w:r>
      <w:r w:rsidR="00A61ECA">
        <w:rPr>
          <w:sz w:val="28"/>
          <w:szCs w:val="28"/>
        </w:rPr>
        <w:t>.</w:t>
      </w:r>
    </w:p>
    <w:p w:rsidR="00CB3115" w:rsidRPr="00CB3115" w:rsidRDefault="00CB3115" w:rsidP="00CB3115">
      <w:pPr>
        <w:spacing w:line="360" w:lineRule="auto"/>
        <w:ind w:firstLine="720"/>
        <w:jc w:val="both"/>
        <w:rPr>
          <w:sz w:val="28"/>
          <w:szCs w:val="28"/>
        </w:rPr>
      </w:pPr>
      <w:r w:rsidRPr="00CB3115">
        <w:rPr>
          <w:sz w:val="28"/>
          <w:szCs w:val="28"/>
        </w:rPr>
        <w:t>Ответственным этапом в проектировании надёжности РЭА является обоснование норм, т. е. допустимых значений для выбранных показателей надежности. Это объясняется следующими причинами. Во-первых, от правильности результатов данного этапа зависит успех и смысл всех расчётов надёжности, т. к. здесь мы определяем, какое значение показателей надежности можно считать допустимым. Во-вторых, нет общих правил и рекомендаций для установления норм надёжности различных объектов, многое зависит от субъективных факторов и опыта конструктора. В-третьих, любая ошибка на данном этапе ведёт к тяжёлым последствиям: занижение нормы ведёт к повышению потерь от ненадёжности, завышение – от дороговизны. Итак, из [8] мы определяем исходя из группы аппаратуры по ГОСТ 16019–78 – возимая на автомобилях; по числу ЭРЭ (1001 — 2000), что m</w:t>
      </w:r>
      <w:r w:rsidRPr="00CB3115">
        <w:rPr>
          <w:sz w:val="28"/>
          <w:szCs w:val="28"/>
          <w:vertAlign w:val="subscript"/>
        </w:rPr>
        <w:t>t</w:t>
      </w:r>
      <w:r w:rsidRPr="00CB3115">
        <w:rPr>
          <w:sz w:val="28"/>
          <w:szCs w:val="28"/>
        </w:rPr>
        <w:t xml:space="preserve"> допустимая равна 4000 часов.</w:t>
      </w:r>
    </w:p>
    <w:p w:rsidR="00CB3115" w:rsidRPr="00CB3115" w:rsidRDefault="00CB3115" w:rsidP="00CB3115">
      <w:pPr>
        <w:pStyle w:val="a8"/>
        <w:spacing w:line="360" w:lineRule="auto"/>
        <w:ind w:firstLine="720"/>
        <w:rPr>
          <w:szCs w:val="28"/>
        </w:rPr>
      </w:pPr>
      <w:r w:rsidRPr="00CB3115">
        <w:rPr>
          <w:szCs w:val="28"/>
        </w:rPr>
        <w:t>Надёжность РЭА в значительной степени определяется надёжностью элементов электрической схемы</w:t>
      </w:r>
      <w:r>
        <w:rPr>
          <w:szCs w:val="28"/>
        </w:rPr>
        <w:t xml:space="preserve"> </w:t>
      </w:r>
      <w:r w:rsidRPr="00CB3115">
        <w:rPr>
          <w:szCs w:val="28"/>
        </w:rPr>
        <w:t xml:space="preserve">(ЭЭС) и их числом. Поэтому точность расчёта ПН проектируемого объекта относительно отказов, обусловленных нарушениями ЭЭС, имеет большое значение. Заметим, что к ЭЭС следует относить места паек, контакты разъёмов, крепления элементов и т. д. При разработке РЭА можно выделить три этапа расчёта: </w:t>
      </w:r>
    </w:p>
    <w:p w:rsidR="00CB3115" w:rsidRPr="00CB3115" w:rsidRDefault="00CB3115" w:rsidP="00CB3115">
      <w:pPr>
        <w:pStyle w:val="a8"/>
        <w:spacing w:line="360" w:lineRule="auto"/>
        <w:ind w:firstLine="720"/>
        <w:rPr>
          <w:szCs w:val="28"/>
        </w:rPr>
      </w:pPr>
      <w:r w:rsidRPr="00CB3115">
        <w:rPr>
          <w:szCs w:val="28"/>
        </w:rPr>
        <w:t>— прикидочный расчёт,</w:t>
      </w:r>
    </w:p>
    <w:p w:rsidR="00CB3115" w:rsidRPr="00CB3115" w:rsidRDefault="00CB3115" w:rsidP="00CB3115">
      <w:pPr>
        <w:pStyle w:val="a8"/>
        <w:spacing w:line="360" w:lineRule="auto"/>
        <w:ind w:firstLine="720"/>
        <w:rPr>
          <w:szCs w:val="28"/>
        </w:rPr>
      </w:pPr>
      <w:r w:rsidRPr="00CB3115">
        <w:rPr>
          <w:szCs w:val="28"/>
        </w:rPr>
        <w:t xml:space="preserve">— расчёт с учётом условий эксплуатации, </w:t>
      </w:r>
    </w:p>
    <w:p w:rsidR="00CB3115" w:rsidRPr="00CB3115" w:rsidRDefault="00CB3115" w:rsidP="00CB3115">
      <w:pPr>
        <w:pStyle w:val="a8"/>
        <w:spacing w:line="360" w:lineRule="auto"/>
        <w:ind w:firstLine="720"/>
        <w:rPr>
          <w:szCs w:val="28"/>
        </w:rPr>
      </w:pPr>
      <w:r w:rsidRPr="00CB3115">
        <w:rPr>
          <w:szCs w:val="28"/>
        </w:rPr>
        <w:t xml:space="preserve">— уточнённый расчёт. </w:t>
      </w:r>
    </w:p>
    <w:p w:rsidR="00CB3115" w:rsidRPr="00CB3115" w:rsidRDefault="00CB3115" w:rsidP="00CB3115">
      <w:pPr>
        <w:pStyle w:val="a8"/>
        <w:spacing w:line="360" w:lineRule="auto"/>
        <w:ind w:firstLine="720"/>
        <w:rPr>
          <w:szCs w:val="28"/>
        </w:rPr>
      </w:pPr>
      <w:r w:rsidRPr="00CB3115">
        <w:rPr>
          <w:szCs w:val="28"/>
        </w:rPr>
        <w:t>Прикидочный расчёт проводится с целью проверить возможность выполнения требований технического задания по надёжности, а также для сравнения ПН вариантов разрабатываемого объекта. Прикидочный расчёт может производиться, и когда принципиальной схемы ещё нет, в этом случае количество различных ЭЭС определяется с помощью объектов аналогов. Исходные</w:t>
      </w:r>
      <w:r>
        <w:rPr>
          <w:szCs w:val="28"/>
        </w:rPr>
        <w:t xml:space="preserve"> </w:t>
      </w:r>
      <w:r w:rsidRPr="00CB3115">
        <w:rPr>
          <w:szCs w:val="28"/>
        </w:rPr>
        <w:t>данные и результаты расчёта представлены</w:t>
      </w:r>
      <w:r>
        <w:rPr>
          <w:szCs w:val="28"/>
        </w:rPr>
        <w:t xml:space="preserve"> </w:t>
      </w:r>
      <w:r w:rsidRPr="00CB3115">
        <w:rPr>
          <w:szCs w:val="28"/>
        </w:rPr>
        <w:t>в таблице 4.1. По данным таблицы рассчитываются граничные и средние значения интенсивности отказов, а также другие показатели надёжности.</w:t>
      </w:r>
      <w:r>
        <w:rPr>
          <w:szCs w:val="28"/>
        </w:rPr>
        <w:t xml:space="preserve"> </w:t>
      </w:r>
    </w:p>
    <w:p w:rsidR="00CB3115" w:rsidRPr="00CB3115" w:rsidRDefault="00CB3115" w:rsidP="00CB3115">
      <w:pPr>
        <w:pStyle w:val="a5"/>
        <w:spacing w:after="0" w:line="360" w:lineRule="auto"/>
        <w:ind w:firstLine="720"/>
        <w:jc w:val="both"/>
        <w:rPr>
          <w:sz w:val="28"/>
          <w:szCs w:val="28"/>
        </w:rPr>
      </w:pPr>
      <w:r w:rsidRPr="00CB3115">
        <w:rPr>
          <w:sz w:val="28"/>
          <w:szCs w:val="28"/>
        </w:rPr>
        <w:t>Рассмотрение надежности блока берем коммутатор приемных цепей. Он предназначен для коммутации информационных цепей, приема и формирования сигналов управления в блоке БАУС.</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Таблица 4.1 – Исходные данные для прикидочного расчета надежности РЭА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2"/>
        <w:gridCol w:w="785"/>
        <w:gridCol w:w="1047"/>
        <w:gridCol w:w="917"/>
        <w:gridCol w:w="1048"/>
        <w:gridCol w:w="1178"/>
        <w:gridCol w:w="1047"/>
        <w:gridCol w:w="1178"/>
      </w:tblGrid>
      <w:tr w:rsidR="00CB3115" w:rsidRPr="00A61ECA" w:rsidTr="00A61ECA">
        <w:trPr>
          <w:cantSplit/>
          <w:trHeight w:val="1128"/>
          <w:jc w:val="center"/>
        </w:trPr>
        <w:tc>
          <w:tcPr>
            <w:tcW w:w="1702" w:type="dxa"/>
            <w:vMerge w:val="restart"/>
            <w:vAlign w:val="center"/>
          </w:tcPr>
          <w:p w:rsidR="00CB3115" w:rsidRPr="00A61ECA" w:rsidRDefault="00CB3115" w:rsidP="00A61ECA">
            <w:pPr>
              <w:spacing w:line="360" w:lineRule="auto"/>
            </w:pPr>
          </w:p>
          <w:p w:rsidR="00CB3115" w:rsidRPr="00A61ECA" w:rsidRDefault="00CB3115" w:rsidP="00A61ECA">
            <w:pPr>
              <w:spacing w:line="360" w:lineRule="auto"/>
            </w:pPr>
            <w:r w:rsidRPr="00A61ECA">
              <w:t>Порядковый номер и тип элемента</w:t>
            </w:r>
          </w:p>
        </w:tc>
        <w:tc>
          <w:tcPr>
            <w:tcW w:w="785" w:type="dxa"/>
            <w:vMerge w:val="restart"/>
            <w:vAlign w:val="center"/>
          </w:tcPr>
          <w:p w:rsidR="00CB3115" w:rsidRPr="00A61ECA" w:rsidRDefault="00CB3115" w:rsidP="00A61ECA">
            <w:pPr>
              <w:spacing w:line="360" w:lineRule="auto"/>
            </w:pPr>
            <w:r w:rsidRPr="00A61ECA">
              <w:t xml:space="preserve">Число элемен. каждого типа </w:t>
            </w:r>
            <w:r w:rsidRPr="00A61ECA">
              <w:rPr>
                <w:lang w:val="en-US"/>
              </w:rPr>
              <w:t>nj</w:t>
            </w:r>
          </w:p>
        </w:tc>
        <w:tc>
          <w:tcPr>
            <w:tcW w:w="3012" w:type="dxa"/>
            <w:gridSpan w:val="3"/>
            <w:tcBorders>
              <w:bottom w:val="single" w:sz="4" w:space="0" w:color="auto"/>
            </w:tcBorders>
            <w:vAlign w:val="center"/>
          </w:tcPr>
          <w:p w:rsidR="00CB3115" w:rsidRPr="00A61ECA" w:rsidRDefault="00CB3115" w:rsidP="00A61ECA">
            <w:pPr>
              <w:spacing w:line="360" w:lineRule="auto"/>
            </w:pPr>
            <w:r w:rsidRPr="00A61ECA">
              <w:t>Границы и среднее значение интенсивности отказов</w:t>
            </w:r>
          </w:p>
        </w:tc>
        <w:tc>
          <w:tcPr>
            <w:tcW w:w="3403" w:type="dxa"/>
            <w:gridSpan w:val="3"/>
            <w:tcBorders>
              <w:bottom w:val="single" w:sz="4" w:space="0" w:color="auto"/>
            </w:tcBorders>
            <w:vAlign w:val="center"/>
          </w:tcPr>
          <w:p w:rsidR="00CB3115" w:rsidRPr="00A61ECA" w:rsidRDefault="00CB3115" w:rsidP="00A61ECA">
            <w:pPr>
              <w:spacing w:line="360" w:lineRule="auto"/>
            </w:pPr>
            <w:r w:rsidRPr="00A61ECA">
              <w:t>Суммарное значение интенсивности отказов элементов определенного типа</w:t>
            </w:r>
          </w:p>
        </w:tc>
      </w:tr>
      <w:tr w:rsidR="00CB3115" w:rsidRPr="00A61ECA" w:rsidTr="00A61ECA">
        <w:trPr>
          <w:cantSplit/>
          <w:trHeight w:val="410"/>
          <w:jc w:val="center"/>
        </w:trPr>
        <w:tc>
          <w:tcPr>
            <w:tcW w:w="1702" w:type="dxa"/>
            <w:vMerge/>
            <w:vAlign w:val="center"/>
          </w:tcPr>
          <w:p w:rsidR="00CB3115" w:rsidRPr="00A61ECA" w:rsidRDefault="00CB3115" w:rsidP="00A61ECA">
            <w:pPr>
              <w:spacing w:line="360" w:lineRule="auto"/>
            </w:pPr>
          </w:p>
        </w:tc>
        <w:tc>
          <w:tcPr>
            <w:tcW w:w="785" w:type="dxa"/>
            <w:vMerge/>
            <w:vAlign w:val="center"/>
          </w:tcPr>
          <w:p w:rsidR="00CB3115" w:rsidRPr="00A61ECA" w:rsidRDefault="00CB3115" w:rsidP="00A61ECA">
            <w:pPr>
              <w:spacing w:line="360" w:lineRule="auto"/>
            </w:pPr>
          </w:p>
        </w:tc>
        <w:tc>
          <w:tcPr>
            <w:tcW w:w="1047" w:type="dxa"/>
            <w:tcBorders>
              <w:top w:val="single" w:sz="4" w:space="0" w:color="auto"/>
              <w:right w:val="single" w:sz="4" w:space="0" w:color="auto"/>
            </w:tcBorders>
            <w:vAlign w:val="center"/>
          </w:tcPr>
          <w:p w:rsidR="00CB3115" w:rsidRPr="00A61ECA" w:rsidRDefault="00CB3115" w:rsidP="00A61ECA">
            <w:pPr>
              <w:spacing w:line="360" w:lineRule="auto"/>
              <w:rPr>
                <w:vertAlign w:val="superscript"/>
                <w:lang w:val="en-US"/>
              </w:rPr>
            </w:pPr>
            <w:r w:rsidRPr="00A61ECA">
              <w:t></w:t>
            </w:r>
            <w:r w:rsidRPr="00A61ECA">
              <w:rPr>
                <w:vertAlign w:val="subscript"/>
                <w:lang w:val="en-US"/>
              </w:rPr>
              <w:t>imin</w:t>
            </w:r>
            <w:r w:rsidRPr="00A61ECA">
              <w:rPr>
                <w:lang w:val="en-US"/>
              </w:rPr>
              <w:sym w:font="Symbol" w:char="F0D7"/>
            </w:r>
            <w:r w:rsidRPr="00A61ECA">
              <w:rPr>
                <w:lang w:val="en-US"/>
              </w:rPr>
              <w:t>10</w:t>
            </w:r>
            <w:r w:rsidRPr="00A61ECA">
              <w:rPr>
                <w:vertAlign w:val="superscript"/>
                <w:lang w:val="en-US"/>
              </w:rPr>
              <w:t>6</w:t>
            </w:r>
          </w:p>
          <w:p w:rsidR="00CB3115" w:rsidRPr="00A61ECA" w:rsidRDefault="00CB3115" w:rsidP="00A61ECA">
            <w:pPr>
              <w:spacing w:line="360" w:lineRule="auto"/>
              <w:rPr>
                <w:lang w:val="en-US"/>
              </w:rPr>
            </w:pPr>
            <w:r w:rsidRPr="00A61ECA">
              <w:rPr>
                <w:lang w:val="en-US"/>
              </w:rPr>
              <w:t>1/час</w:t>
            </w:r>
          </w:p>
        </w:tc>
        <w:tc>
          <w:tcPr>
            <w:tcW w:w="917" w:type="dxa"/>
            <w:tcBorders>
              <w:top w:val="single" w:sz="4" w:space="0" w:color="auto"/>
              <w:left w:val="single" w:sz="4" w:space="0" w:color="auto"/>
              <w:right w:val="single" w:sz="4" w:space="0" w:color="auto"/>
            </w:tcBorders>
            <w:vAlign w:val="center"/>
          </w:tcPr>
          <w:p w:rsidR="00CB3115" w:rsidRPr="00A61ECA" w:rsidRDefault="00CB3115" w:rsidP="00A61ECA">
            <w:pPr>
              <w:spacing w:line="360" w:lineRule="auto"/>
              <w:rPr>
                <w:vertAlign w:val="superscript"/>
                <w:lang w:val="en-US"/>
              </w:rPr>
            </w:pPr>
            <w:r w:rsidRPr="00A61ECA">
              <w:t></w:t>
            </w:r>
            <w:r w:rsidRPr="00A61ECA">
              <w:rPr>
                <w:vertAlign w:val="subscript"/>
                <w:lang w:val="en-US"/>
              </w:rPr>
              <w:t>i</w:t>
            </w:r>
            <w:r w:rsidRPr="00A61ECA">
              <w:rPr>
                <w:vertAlign w:val="subscript"/>
              </w:rPr>
              <w:t>ср</w:t>
            </w:r>
            <w:r w:rsidRPr="00A61ECA">
              <w:rPr>
                <w:lang w:val="en-US"/>
              </w:rPr>
              <w:sym w:font="Symbol" w:char="F0D7"/>
            </w:r>
            <w:r w:rsidRPr="00A61ECA">
              <w:rPr>
                <w:lang w:val="en-US"/>
              </w:rPr>
              <w:t>10</w:t>
            </w:r>
            <w:r w:rsidRPr="00A61ECA">
              <w:rPr>
                <w:vertAlign w:val="superscript"/>
                <w:lang w:val="en-US"/>
              </w:rPr>
              <w:t>6</w:t>
            </w:r>
          </w:p>
          <w:p w:rsidR="00CB3115" w:rsidRPr="00A61ECA" w:rsidRDefault="00CB3115" w:rsidP="00A61ECA">
            <w:pPr>
              <w:spacing w:line="360" w:lineRule="auto"/>
              <w:rPr>
                <w:lang w:val="en-US"/>
              </w:rPr>
            </w:pPr>
            <w:r w:rsidRPr="00A61ECA">
              <w:rPr>
                <w:lang w:val="en-US"/>
              </w:rPr>
              <w:t>1/час</w:t>
            </w:r>
          </w:p>
        </w:tc>
        <w:tc>
          <w:tcPr>
            <w:tcW w:w="1047" w:type="dxa"/>
            <w:tcBorders>
              <w:top w:val="single" w:sz="4" w:space="0" w:color="auto"/>
              <w:left w:val="single" w:sz="4" w:space="0" w:color="auto"/>
            </w:tcBorders>
            <w:vAlign w:val="center"/>
          </w:tcPr>
          <w:p w:rsidR="00CB3115" w:rsidRPr="00A61ECA" w:rsidRDefault="00CB3115" w:rsidP="00A61ECA">
            <w:pPr>
              <w:spacing w:line="360" w:lineRule="auto"/>
              <w:rPr>
                <w:vertAlign w:val="superscript"/>
                <w:lang w:val="en-US"/>
              </w:rPr>
            </w:pPr>
            <w:r w:rsidRPr="00A61ECA">
              <w:t></w:t>
            </w:r>
            <w:r w:rsidRPr="00A61ECA">
              <w:rPr>
                <w:vertAlign w:val="subscript"/>
                <w:lang w:val="en-US"/>
              </w:rPr>
              <w:t>imax</w:t>
            </w:r>
            <w:r w:rsidRPr="00A61ECA">
              <w:rPr>
                <w:lang w:val="en-US"/>
              </w:rPr>
              <w:sym w:font="Symbol" w:char="F0D7"/>
            </w:r>
            <w:r w:rsidRPr="00A61ECA">
              <w:rPr>
                <w:lang w:val="en-US"/>
              </w:rPr>
              <w:t>10</w:t>
            </w:r>
            <w:r w:rsidRPr="00A61ECA">
              <w:rPr>
                <w:vertAlign w:val="superscript"/>
                <w:lang w:val="en-US"/>
              </w:rPr>
              <w:t>6</w:t>
            </w:r>
          </w:p>
          <w:p w:rsidR="00CB3115" w:rsidRPr="00A61ECA" w:rsidRDefault="00CB3115" w:rsidP="00A61ECA">
            <w:pPr>
              <w:spacing w:line="360" w:lineRule="auto"/>
            </w:pPr>
            <w:r w:rsidRPr="00A61ECA">
              <w:rPr>
                <w:lang w:val="en-US"/>
              </w:rPr>
              <w:t>1/час</w:t>
            </w:r>
          </w:p>
        </w:tc>
        <w:tc>
          <w:tcPr>
            <w:tcW w:w="1178" w:type="dxa"/>
            <w:tcBorders>
              <w:top w:val="single" w:sz="4" w:space="0" w:color="auto"/>
              <w:right w:val="single" w:sz="4" w:space="0" w:color="auto"/>
            </w:tcBorders>
            <w:vAlign w:val="center"/>
          </w:tcPr>
          <w:p w:rsidR="00CB3115" w:rsidRPr="00A61ECA" w:rsidRDefault="00CB3115" w:rsidP="00A61ECA">
            <w:pPr>
              <w:spacing w:line="360" w:lineRule="auto"/>
              <w:rPr>
                <w:vertAlign w:val="superscript"/>
                <w:lang w:val="en-US"/>
              </w:rPr>
            </w:pPr>
            <w:r w:rsidRPr="00A61ECA">
              <w:rPr>
                <w:lang w:val="en-US"/>
              </w:rPr>
              <w:t>n</w:t>
            </w:r>
            <w:r w:rsidRPr="00A61ECA">
              <w:t></w:t>
            </w:r>
            <w:r w:rsidRPr="00A61ECA">
              <w:rPr>
                <w:vertAlign w:val="subscript"/>
                <w:lang w:val="en-US"/>
              </w:rPr>
              <w:t>imin</w:t>
            </w:r>
            <w:r w:rsidRPr="00A61ECA">
              <w:rPr>
                <w:lang w:val="en-US"/>
              </w:rPr>
              <w:sym w:font="Symbol" w:char="F0D7"/>
            </w:r>
            <w:r w:rsidRPr="00A61ECA">
              <w:rPr>
                <w:lang w:val="en-US"/>
              </w:rPr>
              <w:t>10</w:t>
            </w:r>
            <w:r w:rsidRPr="00A61ECA">
              <w:rPr>
                <w:vertAlign w:val="superscript"/>
                <w:lang w:val="en-US"/>
              </w:rPr>
              <w:t>6</w:t>
            </w:r>
          </w:p>
          <w:p w:rsidR="00CB3115" w:rsidRPr="00A61ECA" w:rsidRDefault="00CB3115" w:rsidP="00A61ECA">
            <w:pPr>
              <w:spacing w:line="360" w:lineRule="auto"/>
              <w:rPr>
                <w:lang w:val="en-US"/>
              </w:rPr>
            </w:pPr>
            <w:r w:rsidRPr="00A61ECA">
              <w:rPr>
                <w:lang w:val="en-US"/>
              </w:rPr>
              <w:t>1/час</w:t>
            </w:r>
          </w:p>
        </w:tc>
        <w:tc>
          <w:tcPr>
            <w:tcW w:w="1047" w:type="dxa"/>
            <w:tcBorders>
              <w:top w:val="single" w:sz="4" w:space="0" w:color="auto"/>
              <w:left w:val="single" w:sz="4" w:space="0" w:color="auto"/>
              <w:right w:val="single" w:sz="4" w:space="0" w:color="auto"/>
            </w:tcBorders>
            <w:vAlign w:val="center"/>
          </w:tcPr>
          <w:p w:rsidR="00CB3115" w:rsidRPr="00A61ECA" w:rsidRDefault="00CB3115" w:rsidP="00A61ECA">
            <w:pPr>
              <w:spacing w:line="360" w:lineRule="auto"/>
              <w:rPr>
                <w:vertAlign w:val="superscript"/>
                <w:lang w:val="en-US"/>
              </w:rPr>
            </w:pPr>
            <w:r w:rsidRPr="00A61ECA">
              <w:rPr>
                <w:lang w:val="en-US"/>
              </w:rPr>
              <w:t>n</w:t>
            </w:r>
            <w:r w:rsidRPr="00A61ECA">
              <w:t></w:t>
            </w:r>
            <w:r w:rsidRPr="00A61ECA">
              <w:rPr>
                <w:vertAlign w:val="subscript"/>
                <w:lang w:val="en-US"/>
              </w:rPr>
              <w:t>i</w:t>
            </w:r>
            <w:r w:rsidRPr="00A61ECA">
              <w:rPr>
                <w:vertAlign w:val="subscript"/>
              </w:rPr>
              <w:t>ср</w:t>
            </w:r>
            <w:r w:rsidRPr="00A61ECA">
              <w:rPr>
                <w:lang w:val="en-US"/>
              </w:rPr>
              <w:sym w:font="Symbol" w:char="F0D7"/>
            </w:r>
            <w:r w:rsidRPr="00A61ECA">
              <w:rPr>
                <w:lang w:val="en-US"/>
              </w:rPr>
              <w:t>10</w:t>
            </w:r>
            <w:r w:rsidRPr="00A61ECA">
              <w:rPr>
                <w:vertAlign w:val="superscript"/>
                <w:lang w:val="en-US"/>
              </w:rPr>
              <w:t>6</w:t>
            </w:r>
          </w:p>
          <w:p w:rsidR="00CB3115" w:rsidRPr="00A61ECA" w:rsidRDefault="00CB3115" w:rsidP="00A61ECA">
            <w:pPr>
              <w:spacing w:line="360" w:lineRule="auto"/>
              <w:rPr>
                <w:lang w:val="en-US"/>
              </w:rPr>
            </w:pPr>
            <w:r w:rsidRPr="00A61ECA">
              <w:rPr>
                <w:lang w:val="en-US"/>
              </w:rPr>
              <w:t>1/час</w:t>
            </w:r>
          </w:p>
        </w:tc>
        <w:tc>
          <w:tcPr>
            <w:tcW w:w="1178" w:type="dxa"/>
            <w:tcBorders>
              <w:top w:val="single" w:sz="4" w:space="0" w:color="auto"/>
              <w:left w:val="single" w:sz="4" w:space="0" w:color="auto"/>
            </w:tcBorders>
            <w:vAlign w:val="center"/>
          </w:tcPr>
          <w:p w:rsidR="00CB3115" w:rsidRPr="00A61ECA" w:rsidRDefault="00CB3115" w:rsidP="00A61ECA">
            <w:pPr>
              <w:spacing w:line="360" w:lineRule="auto"/>
              <w:rPr>
                <w:vertAlign w:val="superscript"/>
                <w:lang w:val="en-US"/>
              </w:rPr>
            </w:pPr>
            <w:r w:rsidRPr="00A61ECA">
              <w:rPr>
                <w:lang w:val="en-US"/>
              </w:rPr>
              <w:t>n</w:t>
            </w:r>
            <w:r w:rsidRPr="00A61ECA">
              <w:t></w:t>
            </w:r>
            <w:r w:rsidRPr="00A61ECA">
              <w:rPr>
                <w:vertAlign w:val="subscript"/>
                <w:lang w:val="en-US"/>
              </w:rPr>
              <w:t>imax</w:t>
            </w:r>
            <w:r w:rsidRPr="00A61ECA">
              <w:rPr>
                <w:lang w:val="en-US"/>
              </w:rPr>
              <w:sym w:font="Symbol" w:char="F0D7"/>
            </w:r>
            <w:r w:rsidRPr="00A61ECA">
              <w:rPr>
                <w:lang w:val="en-US"/>
              </w:rPr>
              <w:t>10</w:t>
            </w:r>
            <w:r w:rsidRPr="00A61ECA">
              <w:rPr>
                <w:vertAlign w:val="superscript"/>
                <w:lang w:val="en-US"/>
              </w:rPr>
              <w:t>6</w:t>
            </w:r>
          </w:p>
          <w:p w:rsidR="00CB3115" w:rsidRPr="00A61ECA" w:rsidRDefault="00CB3115" w:rsidP="00A61ECA">
            <w:pPr>
              <w:spacing w:line="360" w:lineRule="auto"/>
            </w:pPr>
            <w:r w:rsidRPr="00A61ECA">
              <w:rPr>
                <w:lang w:val="en-US"/>
              </w:rPr>
              <w:t>1/час</w:t>
            </w:r>
          </w:p>
        </w:tc>
      </w:tr>
      <w:tr w:rsidR="00CB3115" w:rsidRPr="00A61ECA" w:rsidTr="00A61ECA">
        <w:trPr>
          <w:trHeight w:val="65"/>
          <w:jc w:val="center"/>
        </w:trPr>
        <w:tc>
          <w:tcPr>
            <w:tcW w:w="1702" w:type="dxa"/>
            <w:vAlign w:val="center"/>
          </w:tcPr>
          <w:p w:rsidR="00CB3115" w:rsidRPr="00A61ECA" w:rsidRDefault="00CB3115" w:rsidP="00A61ECA">
            <w:pPr>
              <w:spacing w:line="360" w:lineRule="auto"/>
            </w:pPr>
            <w:r w:rsidRPr="00A61ECA">
              <w:t>1. Резисторы</w:t>
            </w:r>
          </w:p>
        </w:tc>
        <w:tc>
          <w:tcPr>
            <w:tcW w:w="785" w:type="dxa"/>
            <w:vAlign w:val="center"/>
          </w:tcPr>
          <w:p w:rsidR="00CB3115" w:rsidRPr="00A61ECA" w:rsidRDefault="00CB3115" w:rsidP="00A61ECA">
            <w:pPr>
              <w:spacing w:line="360" w:lineRule="auto"/>
            </w:pPr>
          </w:p>
        </w:tc>
        <w:tc>
          <w:tcPr>
            <w:tcW w:w="1047" w:type="dxa"/>
            <w:tcBorders>
              <w:right w:val="single" w:sz="4" w:space="0" w:color="auto"/>
            </w:tcBorders>
            <w:vAlign w:val="center"/>
          </w:tcPr>
          <w:p w:rsidR="00CB3115" w:rsidRPr="00A61ECA" w:rsidRDefault="00CB3115" w:rsidP="00A61ECA">
            <w:pPr>
              <w:spacing w:line="360" w:lineRule="auto"/>
              <w:rPr>
                <w:snapToGrid w:val="0"/>
              </w:rPr>
            </w:pPr>
          </w:p>
        </w:tc>
        <w:tc>
          <w:tcPr>
            <w:tcW w:w="91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p>
        </w:tc>
        <w:tc>
          <w:tcPr>
            <w:tcW w:w="1047" w:type="dxa"/>
            <w:tcBorders>
              <w:left w:val="single" w:sz="4" w:space="0" w:color="auto"/>
            </w:tcBorders>
            <w:vAlign w:val="center"/>
          </w:tcPr>
          <w:p w:rsidR="00CB3115" w:rsidRPr="00A61ECA" w:rsidRDefault="00CB3115" w:rsidP="00A61ECA">
            <w:pPr>
              <w:spacing w:line="360" w:lineRule="auto"/>
              <w:rPr>
                <w:snapToGrid w:val="0"/>
              </w:rPr>
            </w:pPr>
          </w:p>
        </w:tc>
        <w:tc>
          <w:tcPr>
            <w:tcW w:w="1178" w:type="dxa"/>
            <w:tcBorders>
              <w:right w:val="single" w:sz="4" w:space="0" w:color="auto"/>
            </w:tcBorders>
            <w:vAlign w:val="center"/>
          </w:tcPr>
          <w:p w:rsidR="00CB3115" w:rsidRPr="00A61ECA" w:rsidRDefault="00CB3115" w:rsidP="00A61ECA">
            <w:pPr>
              <w:spacing w:line="360" w:lineRule="auto"/>
            </w:pP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p>
        </w:tc>
        <w:tc>
          <w:tcPr>
            <w:tcW w:w="1178" w:type="dxa"/>
            <w:tcBorders>
              <w:left w:val="single" w:sz="4" w:space="0" w:color="auto"/>
            </w:tcBorders>
            <w:vAlign w:val="center"/>
          </w:tcPr>
          <w:p w:rsidR="00CB3115" w:rsidRPr="00A61ECA" w:rsidRDefault="00CB3115" w:rsidP="00A61ECA">
            <w:pPr>
              <w:spacing w:line="360" w:lineRule="auto"/>
            </w:pPr>
          </w:p>
        </w:tc>
      </w:tr>
      <w:tr w:rsidR="00CB3115" w:rsidRPr="00A61ECA" w:rsidTr="00A61ECA">
        <w:trPr>
          <w:trHeight w:val="452"/>
          <w:jc w:val="center"/>
        </w:trPr>
        <w:tc>
          <w:tcPr>
            <w:tcW w:w="1702" w:type="dxa"/>
            <w:vAlign w:val="center"/>
          </w:tcPr>
          <w:p w:rsidR="00CB3115" w:rsidRPr="00A61ECA" w:rsidRDefault="00CB3115" w:rsidP="00A61ECA">
            <w:pPr>
              <w:spacing w:line="360" w:lineRule="auto"/>
            </w:pPr>
            <w:r w:rsidRPr="00A61ECA">
              <w:t>Блок Б19К–2</w:t>
            </w:r>
          </w:p>
        </w:tc>
        <w:tc>
          <w:tcPr>
            <w:tcW w:w="785" w:type="dxa"/>
            <w:vAlign w:val="center"/>
          </w:tcPr>
          <w:p w:rsidR="00CB3115" w:rsidRPr="00A61ECA" w:rsidRDefault="00CB3115" w:rsidP="00A61ECA">
            <w:pPr>
              <w:spacing w:line="360" w:lineRule="auto"/>
            </w:pPr>
            <w:r w:rsidRPr="00A61ECA">
              <w:t>4</w:t>
            </w:r>
          </w:p>
        </w:tc>
        <w:tc>
          <w:tcPr>
            <w:tcW w:w="1047" w:type="dxa"/>
            <w:tcBorders>
              <w:right w:val="single" w:sz="4" w:space="0" w:color="auto"/>
            </w:tcBorders>
            <w:vAlign w:val="center"/>
          </w:tcPr>
          <w:p w:rsidR="00CB3115" w:rsidRPr="00A61ECA" w:rsidRDefault="00CB3115" w:rsidP="00A61ECA">
            <w:pPr>
              <w:spacing w:line="360" w:lineRule="auto"/>
            </w:pPr>
            <w:r w:rsidRPr="00A61ECA">
              <w:t>0,13</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pPr>
            <w:r w:rsidRPr="00A61ECA">
              <w:t>0,18</w:t>
            </w:r>
          </w:p>
        </w:tc>
        <w:tc>
          <w:tcPr>
            <w:tcW w:w="1047" w:type="dxa"/>
            <w:tcBorders>
              <w:left w:val="single" w:sz="4" w:space="0" w:color="auto"/>
            </w:tcBorders>
            <w:vAlign w:val="center"/>
          </w:tcPr>
          <w:p w:rsidR="00CB3115" w:rsidRPr="00A61ECA" w:rsidRDefault="00CB3115" w:rsidP="00A61ECA">
            <w:pPr>
              <w:spacing w:line="360" w:lineRule="auto"/>
            </w:pPr>
            <w:r w:rsidRPr="00A61ECA">
              <w:t>0,23</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0,52</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0,72</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0,92</w:t>
            </w:r>
          </w:p>
        </w:tc>
      </w:tr>
      <w:tr w:rsidR="00CB3115" w:rsidRPr="00A61ECA" w:rsidTr="00A61ECA">
        <w:trPr>
          <w:trHeight w:val="231"/>
          <w:jc w:val="center"/>
        </w:trPr>
        <w:tc>
          <w:tcPr>
            <w:tcW w:w="1702" w:type="dxa"/>
            <w:vAlign w:val="center"/>
          </w:tcPr>
          <w:p w:rsidR="00CB3115" w:rsidRPr="00A61ECA" w:rsidRDefault="00CB3115" w:rsidP="00A61ECA">
            <w:pPr>
              <w:spacing w:line="360" w:lineRule="auto"/>
            </w:pPr>
            <w:r w:rsidRPr="00A61ECA">
              <w:t>С2–33</w:t>
            </w:r>
          </w:p>
        </w:tc>
        <w:tc>
          <w:tcPr>
            <w:tcW w:w="785" w:type="dxa"/>
            <w:vAlign w:val="center"/>
          </w:tcPr>
          <w:p w:rsidR="00CB3115" w:rsidRPr="00A61ECA" w:rsidRDefault="00CB3115" w:rsidP="00A61ECA">
            <w:pPr>
              <w:spacing w:line="360" w:lineRule="auto"/>
            </w:pPr>
            <w:r w:rsidRPr="00A61ECA">
              <w:t>18</w:t>
            </w:r>
          </w:p>
        </w:tc>
        <w:tc>
          <w:tcPr>
            <w:tcW w:w="1047"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0,015</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0,02</w:t>
            </w:r>
          </w:p>
        </w:tc>
        <w:tc>
          <w:tcPr>
            <w:tcW w:w="1047"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0,03</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0,27</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0,36</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0,54</w:t>
            </w:r>
          </w:p>
        </w:tc>
      </w:tr>
      <w:tr w:rsidR="00CB3115" w:rsidRPr="00A61ECA" w:rsidTr="00A61ECA">
        <w:trPr>
          <w:trHeight w:val="448"/>
          <w:jc w:val="center"/>
        </w:trPr>
        <w:tc>
          <w:tcPr>
            <w:tcW w:w="1702" w:type="dxa"/>
            <w:vAlign w:val="center"/>
          </w:tcPr>
          <w:p w:rsidR="00CB3115" w:rsidRPr="00A61ECA" w:rsidRDefault="00CB3115" w:rsidP="00A61ECA">
            <w:pPr>
              <w:spacing w:line="360" w:lineRule="auto"/>
            </w:pPr>
            <w:r w:rsidRPr="00A61ECA">
              <w:t>2. Конденсаторы</w:t>
            </w:r>
          </w:p>
        </w:tc>
        <w:tc>
          <w:tcPr>
            <w:tcW w:w="785" w:type="dxa"/>
            <w:vAlign w:val="center"/>
          </w:tcPr>
          <w:p w:rsidR="00CB3115" w:rsidRPr="00A61ECA" w:rsidRDefault="00CB3115" w:rsidP="00A61ECA">
            <w:pPr>
              <w:spacing w:line="360" w:lineRule="auto"/>
            </w:pPr>
          </w:p>
        </w:tc>
        <w:tc>
          <w:tcPr>
            <w:tcW w:w="1047" w:type="dxa"/>
            <w:tcBorders>
              <w:right w:val="single" w:sz="4" w:space="0" w:color="auto"/>
            </w:tcBorders>
            <w:vAlign w:val="center"/>
          </w:tcPr>
          <w:p w:rsidR="00CB3115" w:rsidRPr="00A61ECA" w:rsidRDefault="00CB3115" w:rsidP="00A61ECA">
            <w:pPr>
              <w:spacing w:line="360" w:lineRule="auto"/>
            </w:pPr>
          </w:p>
        </w:tc>
        <w:tc>
          <w:tcPr>
            <w:tcW w:w="917" w:type="dxa"/>
            <w:tcBorders>
              <w:left w:val="single" w:sz="4" w:space="0" w:color="auto"/>
              <w:right w:val="single" w:sz="4" w:space="0" w:color="auto"/>
            </w:tcBorders>
            <w:vAlign w:val="center"/>
          </w:tcPr>
          <w:p w:rsidR="00CB3115" w:rsidRPr="00A61ECA" w:rsidRDefault="00CB3115" w:rsidP="00A61ECA">
            <w:pPr>
              <w:spacing w:line="360" w:lineRule="auto"/>
            </w:pPr>
          </w:p>
        </w:tc>
        <w:tc>
          <w:tcPr>
            <w:tcW w:w="1047" w:type="dxa"/>
            <w:tcBorders>
              <w:left w:val="single" w:sz="4" w:space="0" w:color="auto"/>
            </w:tcBorders>
            <w:vAlign w:val="center"/>
          </w:tcPr>
          <w:p w:rsidR="00CB3115" w:rsidRPr="00A61ECA" w:rsidRDefault="00CB3115" w:rsidP="00A61ECA">
            <w:pPr>
              <w:spacing w:line="360" w:lineRule="auto"/>
            </w:pPr>
          </w:p>
        </w:tc>
        <w:tc>
          <w:tcPr>
            <w:tcW w:w="1178" w:type="dxa"/>
            <w:tcBorders>
              <w:right w:val="single" w:sz="4" w:space="0" w:color="auto"/>
            </w:tcBorders>
            <w:vAlign w:val="center"/>
          </w:tcPr>
          <w:p w:rsidR="00CB3115" w:rsidRPr="00A61ECA" w:rsidRDefault="00CB3115" w:rsidP="00A61ECA">
            <w:pPr>
              <w:spacing w:line="360" w:lineRule="auto"/>
              <w:rPr>
                <w:snapToGrid w:val="0"/>
              </w:rPr>
            </w:pP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p>
        </w:tc>
        <w:tc>
          <w:tcPr>
            <w:tcW w:w="1178" w:type="dxa"/>
            <w:tcBorders>
              <w:left w:val="single" w:sz="4" w:space="0" w:color="auto"/>
            </w:tcBorders>
            <w:vAlign w:val="center"/>
          </w:tcPr>
          <w:p w:rsidR="00CB3115" w:rsidRPr="00A61ECA" w:rsidRDefault="00CB3115" w:rsidP="00A61ECA">
            <w:pPr>
              <w:spacing w:line="360" w:lineRule="auto"/>
              <w:rPr>
                <w:snapToGrid w:val="0"/>
              </w:rPr>
            </w:pPr>
          </w:p>
        </w:tc>
      </w:tr>
      <w:tr w:rsidR="00CB3115" w:rsidRPr="00A61ECA" w:rsidTr="00A61ECA">
        <w:trPr>
          <w:trHeight w:val="85"/>
          <w:jc w:val="center"/>
        </w:trPr>
        <w:tc>
          <w:tcPr>
            <w:tcW w:w="1702" w:type="dxa"/>
            <w:vAlign w:val="center"/>
          </w:tcPr>
          <w:p w:rsidR="00CB3115" w:rsidRPr="00A61ECA" w:rsidRDefault="00CB3115" w:rsidP="00A61ECA">
            <w:pPr>
              <w:spacing w:line="360" w:lineRule="auto"/>
            </w:pPr>
            <w:r w:rsidRPr="00A61ECA">
              <w:t>К-53-18</w:t>
            </w:r>
          </w:p>
        </w:tc>
        <w:tc>
          <w:tcPr>
            <w:tcW w:w="785" w:type="dxa"/>
            <w:vAlign w:val="center"/>
          </w:tcPr>
          <w:p w:rsidR="00CB3115" w:rsidRPr="00A61ECA" w:rsidRDefault="00CB3115" w:rsidP="00A61ECA">
            <w:pPr>
              <w:spacing w:line="360" w:lineRule="auto"/>
              <w:rPr>
                <w:lang w:val="en-US"/>
              </w:rPr>
            </w:pPr>
            <w:r w:rsidRPr="00A61ECA">
              <w:rPr>
                <w:lang w:val="en-US"/>
              </w:rPr>
              <w:t>2</w:t>
            </w:r>
          </w:p>
        </w:tc>
        <w:tc>
          <w:tcPr>
            <w:tcW w:w="1047" w:type="dxa"/>
            <w:tcBorders>
              <w:right w:val="single" w:sz="4" w:space="0" w:color="auto"/>
            </w:tcBorders>
            <w:vAlign w:val="center"/>
          </w:tcPr>
          <w:p w:rsidR="00CB3115" w:rsidRPr="00A61ECA" w:rsidRDefault="00CB3115" w:rsidP="00A61ECA">
            <w:pPr>
              <w:spacing w:line="360" w:lineRule="auto"/>
            </w:pPr>
            <w:r w:rsidRPr="00A61ECA">
              <w:t>0,1</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pPr>
            <w:r w:rsidRPr="00A61ECA">
              <w:t>0,33</w:t>
            </w:r>
          </w:p>
        </w:tc>
        <w:tc>
          <w:tcPr>
            <w:tcW w:w="1047" w:type="dxa"/>
            <w:tcBorders>
              <w:left w:val="single" w:sz="4" w:space="0" w:color="auto"/>
            </w:tcBorders>
            <w:vAlign w:val="center"/>
          </w:tcPr>
          <w:p w:rsidR="00CB3115" w:rsidRPr="00A61ECA" w:rsidRDefault="00CB3115" w:rsidP="00A61ECA">
            <w:pPr>
              <w:spacing w:line="360" w:lineRule="auto"/>
            </w:pPr>
            <w:r w:rsidRPr="00A61ECA">
              <w:t>0,560</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0,2</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0,66</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1,12</w:t>
            </w:r>
          </w:p>
        </w:tc>
      </w:tr>
      <w:tr w:rsidR="00CB3115" w:rsidRPr="00A61ECA" w:rsidTr="00A61ECA">
        <w:trPr>
          <w:trHeight w:val="106"/>
          <w:jc w:val="center"/>
        </w:trPr>
        <w:tc>
          <w:tcPr>
            <w:tcW w:w="1702" w:type="dxa"/>
            <w:vAlign w:val="center"/>
          </w:tcPr>
          <w:p w:rsidR="00CB3115" w:rsidRPr="00A61ECA" w:rsidRDefault="00CB3115" w:rsidP="00A61ECA">
            <w:pPr>
              <w:spacing w:line="360" w:lineRule="auto"/>
            </w:pPr>
            <w:r w:rsidRPr="00A61ECA">
              <w:t>К10-17а</w:t>
            </w:r>
          </w:p>
        </w:tc>
        <w:tc>
          <w:tcPr>
            <w:tcW w:w="785" w:type="dxa"/>
            <w:vAlign w:val="center"/>
          </w:tcPr>
          <w:p w:rsidR="00CB3115" w:rsidRPr="00A61ECA" w:rsidRDefault="00CB3115" w:rsidP="00A61ECA">
            <w:pPr>
              <w:spacing w:line="360" w:lineRule="auto"/>
              <w:rPr>
                <w:lang w:val="en-US"/>
              </w:rPr>
            </w:pPr>
            <w:r w:rsidRPr="00A61ECA">
              <w:rPr>
                <w:lang w:val="en-US"/>
              </w:rPr>
              <w:t>6</w:t>
            </w:r>
          </w:p>
        </w:tc>
        <w:tc>
          <w:tcPr>
            <w:tcW w:w="1047"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0,042</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0,15</w:t>
            </w:r>
          </w:p>
        </w:tc>
        <w:tc>
          <w:tcPr>
            <w:tcW w:w="1047"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1,64</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0,252</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0,9</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9,84</w:t>
            </w:r>
          </w:p>
        </w:tc>
      </w:tr>
      <w:tr w:rsidR="00CB3115" w:rsidRPr="00A61ECA" w:rsidTr="00A61ECA">
        <w:trPr>
          <w:trHeight w:val="113"/>
          <w:jc w:val="center"/>
        </w:trPr>
        <w:tc>
          <w:tcPr>
            <w:tcW w:w="1702" w:type="dxa"/>
            <w:vAlign w:val="center"/>
          </w:tcPr>
          <w:p w:rsidR="00CB3115" w:rsidRPr="00A61ECA" w:rsidRDefault="00CB3115" w:rsidP="00A61ECA">
            <w:pPr>
              <w:spacing w:line="360" w:lineRule="auto"/>
            </w:pPr>
            <w:r w:rsidRPr="00A61ECA">
              <w:t>К50-29</w:t>
            </w:r>
          </w:p>
        </w:tc>
        <w:tc>
          <w:tcPr>
            <w:tcW w:w="785" w:type="dxa"/>
            <w:vAlign w:val="center"/>
          </w:tcPr>
          <w:p w:rsidR="00CB3115" w:rsidRPr="00A61ECA" w:rsidRDefault="00CB3115" w:rsidP="00A61ECA">
            <w:pPr>
              <w:spacing w:line="360" w:lineRule="auto"/>
              <w:rPr>
                <w:lang w:val="en-US"/>
              </w:rPr>
            </w:pPr>
            <w:r w:rsidRPr="00A61ECA">
              <w:rPr>
                <w:lang w:val="en-US"/>
              </w:rPr>
              <w:t>2</w:t>
            </w:r>
          </w:p>
        </w:tc>
        <w:tc>
          <w:tcPr>
            <w:tcW w:w="1047"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0,003</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0,035</w:t>
            </w:r>
          </w:p>
        </w:tc>
        <w:tc>
          <w:tcPr>
            <w:tcW w:w="1047"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0,513</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0,006</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0,07</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1,026</w:t>
            </w:r>
          </w:p>
        </w:tc>
      </w:tr>
      <w:tr w:rsidR="00CB3115" w:rsidRPr="00A61ECA" w:rsidTr="00A61ECA">
        <w:trPr>
          <w:trHeight w:val="358"/>
          <w:jc w:val="center"/>
        </w:trPr>
        <w:tc>
          <w:tcPr>
            <w:tcW w:w="1702" w:type="dxa"/>
            <w:vAlign w:val="center"/>
          </w:tcPr>
          <w:p w:rsidR="00CB3115" w:rsidRPr="00A61ECA" w:rsidRDefault="00CB3115" w:rsidP="00A61ECA">
            <w:pPr>
              <w:spacing w:line="360" w:lineRule="auto"/>
            </w:pPr>
            <w:r w:rsidRPr="00A61ECA">
              <w:t>3. Микросхемы</w:t>
            </w:r>
          </w:p>
        </w:tc>
        <w:tc>
          <w:tcPr>
            <w:tcW w:w="785" w:type="dxa"/>
            <w:vAlign w:val="center"/>
          </w:tcPr>
          <w:p w:rsidR="00CB3115" w:rsidRPr="00A61ECA" w:rsidRDefault="00CB3115" w:rsidP="00A61ECA">
            <w:pPr>
              <w:spacing w:line="360" w:lineRule="auto"/>
              <w:rPr>
                <w:lang w:val="en-US"/>
              </w:rPr>
            </w:pPr>
          </w:p>
        </w:tc>
        <w:tc>
          <w:tcPr>
            <w:tcW w:w="1047" w:type="dxa"/>
            <w:tcBorders>
              <w:right w:val="single" w:sz="4" w:space="0" w:color="auto"/>
            </w:tcBorders>
            <w:vAlign w:val="center"/>
          </w:tcPr>
          <w:p w:rsidR="00CB3115" w:rsidRPr="00A61ECA" w:rsidRDefault="00CB3115" w:rsidP="00A61ECA">
            <w:pPr>
              <w:spacing w:line="360" w:lineRule="auto"/>
            </w:pPr>
          </w:p>
        </w:tc>
        <w:tc>
          <w:tcPr>
            <w:tcW w:w="917" w:type="dxa"/>
            <w:tcBorders>
              <w:left w:val="single" w:sz="4" w:space="0" w:color="auto"/>
              <w:right w:val="single" w:sz="4" w:space="0" w:color="auto"/>
            </w:tcBorders>
            <w:vAlign w:val="center"/>
          </w:tcPr>
          <w:p w:rsidR="00CB3115" w:rsidRPr="00A61ECA" w:rsidRDefault="00CB3115" w:rsidP="00A61ECA">
            <w:pPr>
              <w:spacing w:line="360" w:lineRule="auto"/>
            </w:pPr>
          </w:p>
        </w:tc>
        <w:tc>
          <w:tcPr>
            <w:tcW w:w="1047" w:type="dxa"/>
            <w:tcBorders>
              <w:left w:val="single" w:sz="4" w:space="0" w:color="auto"/>
            </w:tcBorders>
            <w:vAlign w:val="center"/>
          </w:tcPr>
          <w:p w:rsidR="00CB3115" w:rsidRPr="00A61ECA" w:rsidRDefault="00CB3115" w:rsidP="00A61ECA">
            <w:pPr>
              <w:spacing w:line="360" w:lineRule="auto"/>
            </w:pPr>
          </w:p>
        </w:tc>
        <w:tc>
          <w:tcPr>
            <w:tcW w:w="1178" w:type="dxa"/>
            <w:tcBorders>
              <w:right w:val="single" w:sz="4" w:space="0" w:color="auto"/>
            </w:tcBorders>
            <w:vAlign w:val="center"/>
          </w:tcPr>
          <w:p w:rsidR="00CB3115" w:rsidRPr="00A61ECA" w:rsidRDefault="00CB3115" w:rsidP="00A61ECA">
            <w:pPr>
              <w:spacing w:line="360" w:lineRule="auto"/>
              <w:rPr>
                <w:snapToGrid w:val="0"/>
              </w:rPr>
            </w:pP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p>
        </w:tc>
        <w:tc>
          <w:tcPr>
            <w:tcW w:w="1178" w:type="dxa"/>
            <w:tcBorders>
              <w:left w:val="single" w:sz="4" w:space="0" w:color="auto"/>
            </w:tcBorders>
            <w:vAlign w:val="center"/>
          </w:tcPr>
          <w:p w:rsidR="00CB3115" w:rsidRPr="00A61ECA" w:rsidRDefault="00CB3115" w:rsidP="00A61ECA">
            <w:pPr>
              <w:spacing w:line="360" w:lineRule="auto"/>
              <w:rPr>
                <w:snapToGrid w:val="0"/>
              </w:rPr>
            </w:pPr>
          </w:p>
        </w:tc>
      </w:tr>
      <w:tr w:rsidR="00CB3115" w:rsidRPr="00A61ECA" w:rsidTr="00A61ECA">
        <w:trPr>
          <w:trHeight w:val="198"/>
          <w:jc w:val="center"/>
        </w:trPr>
        <w:tc>
          <w:tcPr>
            <w:tcW w:w="1702" w:type="dxa"/>
            <w:vAlign w:val="center"/>
          </w:tcPr>
          <w:p w:rsidR="00CB3115" w:rsidRPr="00A61ECA" w:rsidRDefault="00CB3115" w:rsidP="00A61ECA">
            <w:pPr>
              <w:spacing w:line="360" w:lineRule="auto"/>
            </w:pPr>
            <w:r w:rsidRPr="00A61ECA">
              <w:t>588</w:t>
            </w:r>
          </w:p>
        </w:tc>
        <w:tc>
          <w:tcPr>
            <w:tcW w:w="785" w:type="dxa"/>
            <w:vAlign w:val="center"/>
          </w:tcPr>
          <w:p w:rsidR="00CB3115" w:rsidRPr="00A61ECA" w:rsidRDefault="00CB3115" w:rsidP="00A61ECA">
            <w:pPr>
              <w:spacing w:line="360" w:lineRule="auto"/>
              <w:rPr>
                <w:lang w:val="en-US"/>
              </w:rPr>
            </w:pPr>
            <w:r w:rsidRPr="00A61ECA">
              <w:rPr>
                <w:lang w:val="en-US"/>
              </w:rPr>
              <w:t>5</w:t>
            </w:r>
          </w:p>
        </w:tc>
        <w:tc>
          <w:tcPr>
            <w:tcW w:w="1047"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0,002</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0,1</w:t>
            </w:r>
          </w:p>
        </w:tc>
        <w:tc>
          <w:tcPr>
            <w:tcW w:w="1047"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0,55</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0,01</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0,5</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2,75</w:t>
            </w:r>
          </w:p>
        </w:tc>
      </w:tr>
      <w:tr w:rsidR="00CB3115" w:rsidRPr="00A61ECA" w:rsidTr="00A61ECA">
        <w:trPr>
          <w:trHeight w:val="198"/>
          <w:jc w:val="center"/>
        </w:trPr>
        <w:tc>
          <w:tcPr>
            <w:tcW w:w="1702" w:type="dxa"/>
            <w:vAlign w:val="center"/>
          </w:tcPr>
          <w:p w:rsidR="00CB3115" w:rsidRPr="00A61ECA" w:rsidRDefault="00CB3115" w:rsidP="00A61ECA">
            <w:pPr>
              <w:spacing w:line="360" w:lineRule="auto"/>
            </w:pPr>
            <w:r w:rsidRPr="00A61ECA">
              <w:t>564</w:t>
            </w:r>
          </w:p>
        </w:tc>
        <w:tc>
          <w:tcPr>
            <w:tcW w:w="785" w:type="dxa"/>
            <w:vAlign w:val="center"/>
          </w:tcPr>
          <w:p w:rsidR="00CB3115" w:rsidRPr="00A61ECA" w:rsidRDefault="00CB3115" w:rsidP="00A61ECA">
            <w:pPr>
              <w:spacing w:line="360" w:lineRule="auto"/>
              <w:rPr>
                <w:lang w:val="en-US"/>
              </w:rPr>
            </w:pPr>
            <w:r w:rsidRPr="00A61ECA">
              <w:rPr>
                <w:lang w:val="en-US"/>
              </w:rPr>
              <w:t>9</w:t>
            </w:r>
          </w:p>
        </w:tc>
        <w:tc>
          <w:tcPr>
            <w:tcW w:w="1047"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0,002</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0,1</w:t>
            </w:r>
          </w:p>
        </w:tc>
        <w:tc>
          <w:tcPr>
            <w:tcW w:w="1047"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0,55</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0,018</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0,9</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4,95</w:t>
            </w:r>
          </w:p>
        </w:tc>
      </w:tr>
      <w:tr w:rsidR="00CB3115" w:rsidRPr="00A61ECA" w:rsidTr="00A61ECA">
        <w:trPr>
          <w:trHeight w:val="198"/>
          <w:jc w:val="center"/>
        </w:trPr>
        <w:tc>
          <w:tcPr>
            <w:tcW w:w="1702" w:type="dxa"/>
            <w:vAlign w:val="center"/>
          </w:tcPr>
          <w:p w:rsidR="00CB3115" w:rsidRPr="00A61ECA" w:rsidRDefault="00CB3115" w:rsidP="00A61ECA">
            <w:pPr>
              <w:spacing w:line="360" w:lineRule="auto"/>
            </w:pPr>
            <w:r w:rsidRPr="00A61ECA">
              <w:t>249</w:t>
            </w:r>
          </w:p>
        </w:tc>
        <w:tc>
          <w:tcPr>
            <w:tcW w:w="785" w:type="dxa"/>
            <w:vAlign w:val="center"/>
          </w:tcPr>
          <w:p w:rsidR="00CB3115" w:rsidRPr="00A61ECA" w:rsidRDefault="00CB3115" w:rsidP="00A61ECA">
            <w:pPr>
              <w:spacing w:line="360" w:lineRule="auto"/>
              <w:rPr>
                <w:lang w:val="en-US"/>
              </w:rPr>
            </w:pPr>
            <w:r w:rsidRPr="00A61ECA">
              <w:rPr>
                <w:lang w:val="en-US"/>
              </w:rPr>
              <w:t>4</w:t>
            </w:r>
          </w:p>
        </w:tc>
        <w:tc>
          <w:tcPr>
            <w:tcW w:w="1047"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0,03</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0,02</w:t>
            </w:r>
          </w:p>
        </w:tc>
        <w:tc>
          <w:tcPr>
            <w:tcW w:w="1047"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0,6</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0,12</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0,08</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2,4</w:t>
            </w:r>
          </w:p>
        </w:tc>
      </w:tr>
      <w:tr w:rsidR="00CB3115" w:rsidRPr="00A61ECA" w:rsidTr="00A61ECA">
        <w:trPr>
          <w:trHeight w:val="198"/>
          <w:jc w:val="center"/>
        </w:trPr>
        <w:tc>
          <w:tcPr>
            <w:tcW w:w="1702" w:type="dxa"/>
            <w:vAlign w:val="center"/>
          </w:tcPr>
          <w:p w:rsidR="00CB3115" w:rsidRPr="00A61ECA" w:rsidRDefault="00CB3115" w:rsidP="00A61ECA">
            <w:pPr>
              <w:spacing w:line="360" w:lineRule="auto"/>
            </w:pPr>
            <w:r w:rsidRPr="00A61ECA">
              <w:t>156</w:t>
            </w:r>
          </w:p>
        </w:tc>
        <w:tc>
          <w:tcPr>
            <w:tcW w:w="785" w:type="dxa"/>
            <w:vAlign w:val="center"/>
          </w:tcPr>
          <w:p w:rsidR="00CB3115" w:rsidRPr="00A61ECA" w:rsidRDefault="00CB3115" w:rsidP="00A61ECA">
            <w:pPr>
              <w:spacing w:line="360" w:lineRule="auto"/>
              <w:rPr>
                <w:lang w:val="en-US"/>
              </w:rPr>
            </w:pPr>
            <w:r w:rsidRPr="00A61ECA">
              <w:rPr>
                <w:lang w:val="en-US"/>
              </w:rPr>
              <w:t>2</w:t>
            </w:r>
          </w:p>
        </w:tc>
        <w:tc>
          <w:tcPr>
            <w:tcW w:w="1047"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0,04</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0,04</w:t>
            </w:r>
          </w:p>
        </w:tc>
        <w:tc>
          <w:tcPr>
            <w:tcW w:w="1047"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0,65</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0,08</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0,08</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1,3</w:t>
            </w:r>
          </w:p>
        </w:tc>
      </w:tr>
      <w:tr w:rsidR="00CB3115" w:rsidRPr="00A61ECA" w:rsidTr="00A61ECA">
        <w:trPr>
          <w:trHeight w:val="198"/>
          <w:jc w:val="center"/>
        </w:trPr>
        <w:tc>
          <w:tcPr>
            <w:tcW w:w="1702" w:type="dxa"/>
            <w:vAlign w:val="center"/>
          </w:tcPr>
          <w:p w:rsidR="00CB3115" w:rsidRPr="00A61ECA" w:rsidRDefault="00CB3115" w:rsidP="00A61ECA">
            <w:pPr>
              <w:spacing w:line="360" w:lineRule="auto"/>
            </w:pPr>
            <w:r w:rsidRPr="00A61ECA">
              <w:t>4. Диоды</w:t>
            </w:r>
          </w:p>
        </w:tc>
        <w:tc>
          <w:tcPr>
            <w:tcW w:w="785" w:type="dxa"/>
            <w:vAlign w:val="center"/>
          </w:tcPr>
          <w:p w:rsidR="00CB3115" w:rsidRPr="00A61ECA" w:rsidRDefault="00CB3115" w:rsidP="00A61ECA">
            <w:pPr>
              <w:spacing w:line="360" w:lineRule="auto"/>
              <w:rPr>
                <w:lang w:val="en-US"/>
              </w:rPr>
            </w:pPr>
            <w:r w:rsidRPr="00A61ECA">
              <w:rPr>
                <w:lang w:val="en-US"/>
              </w:rPr>
              <w:t>8</w:t>
            </w:r>
          </w:p>
        </w:tc>
        <w:tc>
          <w:tcPr>
            <w:tcW w:w="1047"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0,021</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0,2</w:t>
            </w:r>
          </w:p>
        </w:tc>
        <w:tc>
          <w:tcPr>
            <w:tcW w:w="1047"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0,452</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0,168</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1,6</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3,616</w:t>
            </w:r>
          </w:p>
        </w:tc>
      </w:tr>
      <w:tr w:rsidR="00CB3115" w:rsidRPr="00A61ECA" w:rsidTr="00A61ECA">
        <w:trPr>
          <w:trHeight w:val="490"/>
          <w:jc w:val="center"/>
        </w:trPr>
        <w:tc>
          <w:tcPr>
            <w:tcW w:w="1702" w:type="dxa"/>
            <w:vAlign w:val="center"/>
          </w:tcPr>
          <w:p w:rsidR="00CB3115" w:rsidRPr="00A61ECA" w:rsidRDefault="00CB3115" w:rsidP="00A61ECA">
            <w:pPr>
              <w:spacing w:line="360" w:lineRule="auto"/>
            </w:pPr>
            <w:r w:rsidRPr="00A61ECA">
              <w:t>5. Транзисторы</w:t>
            </w:r>
          </w:p>
        </w:tc>
        <w:tc>
          <w:tcPr>
            <w:tcW w:w="785" w:type="dxa"/>
            <w:vAlign w:val="center"/>
          </w:tcPr>
          <w:p w:rsidR="00CB3115" w:rsidRPr="00A61ECA" w:rsidRDefault="00CB3115" w:rsidP="00A61ECA">
            <w:pPr>
              <w:spacing w:line="360" w:lineRule="auto"/>
            </w:pPr>
            <w:r w:rsidRPr="00A61ECA">
              <w:t>4</w:t>
            </w:r>
          </w:p>
        </w:tc>
        <w:tc>
          <w:tcPr>
            <w:tcW w:w="1047" w:type="dxa"/>
            <w:tcBorders>
              <w:right w:val="single" w:sz="4" w:space="0" w:color="auto"/>
            </w:tcBorders>
            <w:vAlign w:val="center"/>
          </w:tcPr>
          <w:p w:rsidR="00CB3115" w:rsidRPr="00A61ECA" w:rsidRDefault="00CB3115" w:rsidP="00A61ECA">
            <w:pPr>
              <w:spacing w:line="360" w:lineRule="auto"/>
            </w:pPr>
            <w:r w:rsidRPr="00A61ECA">
              <w:t>0,16</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pPr>
            <w:r w:rsidRPr="00A61ECA">
              <w:t>0,5</w:t>
            </w:r>
          </w:p>
        </w:tc>
        <w:tc>
          <w:tcPr>
            <w:tcW w:w="1047" w:type="dxa"/>
            <w:tcBorders>
              <w:left w:val="single" w:sz="4" w:space="0" w:color="auto"/>
            </w:tcBorders>
            <w:vAlign w:val="center"/>
          </w:tcPr>
          <w:p w:rsidR="00CB3115" w:rsidRPr="00A61ECA" w:rsidRDefault="00CB3115" w:rsidP="00A61ECA">
            <w:pPr>
              <w:spacing w:line="360" w:lineRule="auto"/>
            </w:pPr>
            <w:r w:rsidRPr="00A61ECA">
              <w:t>0,9</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0,64</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2</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3,6</w:t>
            </w:r>
          </w:p>
        </w:tc>
      </w:tr>
      <w:tr w:rsidR="00CB3115" w:rsidRPr="00A61ECA" w:rsidTr="00A61ECA">
        <w:trPr>
          <w:trHeight w:val="412"/>
          <w:jc w:val="center"/>
        </w:trPr>
        <w:tc>
          <w:tcPr>
            <w:tcW w:w="1702" w:type="dxa"/>
            <w:vAlign w:val="center"/>
          </w:tcPr>
          <w:p w:rsidR="00CB3115" w:rsidRPr="00A61ECA" w:rsidRDefault="00CB3115" w:rsidP="00A61ECA">
            <w:pPr>
              <w:spacing w:line="360" w:lineRule="auto"/>
            </w:pPr>
            <w:r w:rsidRPr="00A61ECA">
              <w:t>6. Реле</w:t>
            </w:r>
          </w:p>
        </w:tc>
        <w:tc>
          <w:tcPr>
            <w:tcW w:w="785" w:type="dxa"/>
            <w:vAlign w:val="center"/>
          </w:tcPr>
          <w:p w:rsidR="00CB3115" w:rsidRPr="00A61ECA" w:rsidRDefault="00CB3115" w:rsidP="00A61ECA">
            <w:pPr>
              <w:spacing w:line="360" w:lineRule="auto"/>
            </w:pPr>
            <w:r w:rsidRPr="00A61ECA">
              <w:t>50</w:t>
            </w:r>
          </w:p>
        </w:tc>
        <w:tc>
          <w:tcPr>
            <w:tcW w:w="1047"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0,01</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0,03</w:t>
            </w:r>
          </w:p>
        </w:tc>
        <w:tc>
          <w:tcPr>
            <w:tcW w:w="1047"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0,05</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0,5</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1,5</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2,5</w:t>
            </w:r>
          </w:p>
        </w:tc>
      </w:tr>
      <w:tr w:rsidR="00CB3115" w:rsidRPr="00A61ECA" w:rsidTr="00A61ECA">
        <w:trPr>
          <w:trHeight w:val="238"/>
          <w:jc w:val="center"/>
        </w:trPr>
        <w:tc>
          <w:tcPr>
            <w:tcW w:w="1702" w:type="dxa"/>
            <w:vAlign w:val="center"/>
          </w:tcPr>
          <w:p w:rsidR="00CB3115" w:rsidRPr="00A61ECA" w:rsidRDefault="00CB3115" w:rsidP="00A61ECA">
            <w:pPr>
              <w:spacing w:line="360" w:lineRule="auto"/>
            </w:pPr>
            <w:r w:rsidRPr="00A61ECA">
              <w:t>7. Вилка</w:t>
            </w:r>
          </w:p>
        </w:tc>
        <w:tc>
          <w:tcPr>
            <w:tcW w:w="785" w:type="dxa"/>
            <w:vAlign w:val="center"/>
          </w:tcPr>
          <w:p w:rsidR="00CB3115" w:rsidRPr="00A61ECA" w:rsidRDefault="00CB3115" w:rsidP="00A61ECA">
            <w:pPr>
              <w:spacing w:line="360" w:lineRule="auto"/>
            </w:pPr>
            <w:r w:rsidRPr="00A61ECA">
              <w:t>1</w:t>
            </w:r>
          </w:p>
        </w:tc>
        <w:tc>
          <w:tcPr>
            <w:tcW w:w="1047"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0,05</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0,1</w:t>
            </w:r>
          </w:p>
        </w:tc>
        <w:tc>
          <w:tcPr>
            <w:tcW w:w="1047"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0,55</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0,05</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0,1</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0,55</w:t>
            </w:r>
          </w:p>
        </w:tc>
      </w:tr>
      <w:tr w:rsidR="00CB3115" w:rsidRPr="00A61ECA" w:rsidTr="00A61ECA">
        <w:trPr>
          <w:trHeight w:val="244"/>
          <w:jc w:val="center"/>
        </w:trPr>
        <w:tc>
          <w:tcPr>
            <w:tcW w:w="1702" w:type="dxa"/>
            <w:vAlign w:val="center"/>
          </w:tcPr>
          <w:p w:rsidR="00CB3115" w:rsidRPr="00A61ECA" w:rsidRDefault="00CB3115" w:rsidP="00A61ECA">
            <w:pPr>
              <w:spacing w:line="360" w:lineRule="auto"/>
            </w:pPr>
            <w:r w:rsidRPr="00A61ECA">
              <w:t xml:space="preserve">8. Основание ПП </w:t>
            </w:r>
          </w:p>
        </w:tc>
        <w:tc>
          <w:tcPr>
            <w:tcW w:w="785" w:type="dxa"/>
            <w:vAlign w:val="center"/>
          </w:tcPr>
          <w:p w:rsidR="00CB3115" w:rsidRPr="00A61ECA" w:rsidRDefault="00CB3115" w:rsidP="00A61ECA">
            <w:pPr>
              <w:spacing w:line="360" w:lineRule="auto"/>
            </w:pPr>
            <w:r w:rsidRPr="00A61ECA">
              <w:t>1</w:t>
            </w:r>
          </w:p>
        </w:tc>
        <w:tc>
          <w:tcPr>
            <w:tcW w:w="1047"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0,08</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0,83</w:t>
            </w:r>
          </w:p>
        </w:tc>
        <w:tc>
          <w:tcPr>
            <w:tcW w:w="1047"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0,12</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0,08</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0,83</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0,12</w:t>
            </w:r>
          </w:p>
        </w:tc>
      </w:tr>
      <w:tr w:rsidR="00CB3115" w:rsidRPr="00A61ECA" w:rsidTr="00A61ECA">
        <w:trPr>
          <w:trHeight w:val="65"/>
          <w:jc w:val="center"/>
        </w:trPr>
        <w:tc>
          <w:tcPr>
            <w:tcW w:w="1702" w:type="dxa"/>
            <w:vAlign w:val="center"/>
          </w:tcPr>
          <w:p w:rsidR="00CB3115" w:rsidRPr="00A61ECA" w:rsidRDefault="00CB3115" w:rsidP="00A61ECA">
            <w:pPr>
              <w:spacing w:line="360" w:lineRule="auto"/>
            </w:pPr>
            <w:r w:rsidRPr="00A61ECA">
              <w:t>9. Пайка</w:t>
            </w:r>
          </w:p>
        </w:tc>
        <w:tc>
          <w:tcPr>
            <w:tcW w:w="785" w:type="dxa"/>
            <w:vAlign w:val="center"/>
          </w:tcPr>
          <w:p w:rsidR="00CB3115" w:rsidRPr="00A61ECA" w:rsidRDefault="00CB3115" w:rsidP="00A61ECA">
            <w:pPr>
              <w:spacing w:line="360" w:lineRule="auto"/>
            </w:pPr>
            <w:r w:rsidRPr="00A61ECA">
              <w:t>300</w:t>
            </w:r>
          </w:p>
        </w:tc>
        <w:tc>
          <w:tcPr>
            <w:tcW w:w="1047"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0,01</w:t>
            </w:r>
          </w:p>
        </w:tc>
        <w:tc>
          <w:tcPr>
            <w:tcW w:w="91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0,02</w:t>
            </w:r>
          </w:p>
        </w:tc>
        <w:tc>
          <w:tcPr>
            <w:tcW w:w="1047"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0,05</w:t>
            </w:r>
          </w:p>
        </w:tc>
        <w:tc>
          <w:tcPr>
            <w:tcW w:w="1178" w:type="dxa"/>
            <w:tcBorders>
              <w:right w:val="single" w:sz="4" w:space="0" w:color="auto"/>
            </w:tcBorders>
            <w:vAlign w:val="center"/>
          </w:tcPr>
          <w:p w:rsidR="00CB3115" w:rsidRPr="00A61ECA" w:rsidRDefault="00CB3115" w:rsidP="00A61ECA">
            <w:pPr>
              <w:spacing w:line="360" w:lineRule="auto"/>
              <w:rPr>
                <w:snapToGrid w:val="0"/>
              </w:rPr>
            </w:pPr>
            <w:r w:rsidRPr="00A61ECA">
              <w:rPr>
                <w:snapToGrid w:val="0"/>
              </w:rPr>
              <w:t>3</w:t>
            </w:r>
          </w:p>
        </w:tc>
        <w:tc>
          <w:tcPr>
            <w:tcW w:w="1047" w:type="dxa"/>
            <w:tcBorders>
              <w:left w:val="single" w:sz="4" w:space="0" w:color="auto"/>
              <w:right w:val="single" w:sz="4" w:space="0" w:color="auto"/>
            </w:tcBorders>
            <w:vAlign w:val="center"/>
          </w:tcPr>
          <w:p w:rsidR="00CB3115" w:rsidRPr="00A61ECA" w:rsidRDefault="00CB3115" w:rsidP="00A61ECA">
            <w:pPr>
              <w:spacing w:line="360" w:lineRule="auto"/>
              <w:rPr>
                <w:snapToGrid w:val="0"/>
              </w:rPr>
            </w:pPr>
            <w:r w:rsidRPr="00A61ECA">
              <w:rPr>
                <w:snapToGrid w:val="0"/>
              </w:rPr>
              <w:t>6</w:t>
            </w:r>
          </w:p>
        </w:tc>
        <w:tc>
          <w:tcPr>
            <w:tcW w:w="1178" w:type="dxa"/>
            <w:tcBorders>
              <w:left w:val="single" w:sz="4" w:space="0" w:color="auto"/>
            </w:tcBorders>
            <w:vAlign w:val="center"/>
          </w:tcPr>
          <w:p w:rsidR="00CB3115" w:rsidRPr="00A61ECA" w:rsidRDefault="00CB3115" w:rsidP="00A61ECA">
            <w:pPr>
              <w:spacing w:line="360" w:lineRule="auto"/>
              <w:rPr>
                <w:snapToGrid w:val="0"/>
              </w:rPr>
            </w:pPr>
            <w:r w:rsidRPr="00A61ECA">
              <w:rPr>
                <w:snapToGrid w:val="0"/>
              </w:rPr>
              <w:t>15</w:t>
            </w:r>
          </w:p>
        </w:tc>
      </w:tr>
    </w:tbl>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Произведём вычисления:</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28"/>
          <w:sz w:val="28"/>
          <w:szCs w:val="28"/>
        </w:rPr>
        <w:pict>
          <v:shape id="_x0000_i1079" type="#_x0000_t75" style="width:173.25pt;height:33.75pt" fillcolor="window">
            <v:imagedata r:id="rId59" o:title=""/>
          </v:shape>
        </w:pict>
      </w:r>
      <w:r w:rsidR="00CB3115">
        <w:rPr>
          <w:sz w:val="28"/>
          <w:szCs w:val="28"/>
        </w:rPr>
        <w:t xml:space="preserve"> </w:t>
      </w:r>
      <w:r w:rsidR="00CB3115" w:rsidRPr="00CB3115">
        <w:rPr>
          <w:sz w:val="28"/>
          <w:szCs w:val="28"/>
        </w:rPr>
        <w:t>(4.1)</w:t>
      </w:r>
      <w:r w:rsidR="00CB3115">
        <w:rPr>
          <w:sz w:val="28"/>
          <w:szCs w:val="28"/>
        </w:rPr>
        <w:t xml:space="preserve"> </w:t>
      </w:r>
    </w:p>
    <w:p w:rsidR="00CB3115" w:rsidRPr="00CB3115" w:rsidRDefault="00FE1BCF" w:rsidP="00CB3115">
      <w:pPr>
        <w:spacing w:line="360" w:lineRule="auto"/>
        <w:ind w:firstLine="720"/>
        <w:jc w:val="both"/>
        <w:rPr>
          <w:sz w:val="28"/>
          <w:szCs w:val="28"/>
        </w:rPr>
      </w:pPr>
      <w:r>
        <w:rPr>
          <w:position w:val="-28"/>
          <w:sz w:val="28"/>
          <w:szCs w:val="28"/>
        </w:rPr>
        <w:pict>
          <v:shape id="_x0000_i1080" type="#_x0000_t75" style="width:174pt;height:34.5pt" fillcolor="window">
            <v:imagedata r:id="rId60" o:title=""/>
          </v:shape>
        </w:pict>
      </w:r>
      <w:r w:rsidR="00CB3115" w:rsidRPr="00A61ECA">
        <w:rPr>
          <w:sz w:val="28"/>
          <w:szCs w:val="28"/>
        </w:rPr>
        <w:t xml:space="preserve"> (4.2)</w:t>
      </w:r>
      <w:r w:rsidR="00CB3115">
        <w:rPr>
          <w:sz w:val="28"/>
          <w:szCs w:val="28"/>
        </w:rPr>
        <w:t xml:space="preserve"> </w:t>
      </w:r>
    </w:p>
    <w:p w:rsidR="00CB3115" w:rsidRPr="00CB3115" w:rsidRDefault="00FE1BCF" w:rsidP="00CB3115">
      <w:pPr>
        <w:spacing w:line="360" w:lineRule="auto"/>
        <w:ind w:firstLine="720"/>
        <w:jc w:val="both"/>
        <w:rPr>
          <w:sz w:val="28"/>
          <w:szCs w:val="28"/>
        </w:rPr>
      </w:pPr>
      <w:r>
        <w:rPr>
          <w:position w:val="-28"/>
          <w:sz w:val="28"/>
          <w:szCs w:val="28"/>
        </w:rPr>
        <w:pict>
          <v:shape id="_x0000_i1081" type="#_x0000_t75" style="width:163.5pt;height:36.75pt" fillcolor="window">
            <v:imagedata r:id="rId61" o:title=""/>
          </v:shape>
        </w:pict>
      </w:r>
      <w:r w:rsidR="00CB3115" w:rsidRPr="00A61ECA">
        <w:rPr>
          <w:sz w:val="28"/>
          <w:szCs w:val="28"/>
        </w:rPr>
        <w:t xml:space="preserve"> (4.3)</w:t>
      </w:r>
      <w:r w:rsidR="00CB3115">
        <w:rPr>
          <w:sz w:val="28"/>
          <w:szCs w:val="28"/>
        </w:rPr>
        <w:t xml:space="preserve"> </w:t>
      </w:r>
    </w:p>
    <w:p w:rsidR="00CB3115" w:rsidRPr="00A61ECA" w:rsidRDefault="00FE1BCF" w:rsidP="00CB3115">
      <w:pPr>
        <w:spacing w:line="360" w:lineRule="auto"/>
        <w:ind w:firstLine="720"/>
        <w:jc w:val="both"/>
        <w:rPr>
          <w:sz w:val="28"/>
          <w:szCs w:val="28"/>
        </w:rPr>
      </w:pPr>
      <w:r>
        <w:rPr>
          <w:position w:val="-16"/>
          <w:sz w:val="28"/>
          <w:szCs w:val="28"/>
        </w:rPr>
        <w:pict>
          <v:shape id="_x0000_i1082" type="#_x0000_t75" style="width:160.5pt;height:24.75pt" fillcolor="window">
            <v:imagedata r:id="rId62" o:title=""/>
          </v:shape>
        </w:pict>
      </w:r>
      <w:r w:rsidR="00CB3115" w:rsidRPr="00A61ECA">
        <w:rPr>
          <w:sz w:val="28"/>
          <w:szCs w:val="28"/>
        </w:rPr>
        <w:t>, (4.4)</w:t>
      </w:r>
    </w:p>
    <w:p w:rsidR="00CB3115" w:rsidRPr="00A61ECA" w:rsidRDefault="00FE1BCF" w:rsidP="00CB3115">
      <w:pPr>
        <w:spacing w:line="360" w:lineRule="auto"/>
        <w:ind w:firstLine="720"/>
        <w:jc w:val="both"/>
        <w:rPr>
          <w:sz w:val="28"/>
          <w:szCs w:val="28"/>
        </w:rPr>
      </w:pPr>
      <w:r>
        <w:rPr>
          <w:position w:val="-18"/>
          <w:sz w:val="28"/>
          <w:szCs w:val="28"/>
        </w:rPr>
        <w:pict>
          <v:shape id="_x0000_i1083" type="#_x0000_t75" style="width:163.5pt;height:29.25pt" fillcolor="window">
            <v:imagedata r:id="rId63" o:title=""/>
          </v:shape>
        </w:pict>
      </w:r>
      <w:r w:rsidR="00CB3115" w:rsidRPr="00A61ECA">
        <w:rPr>
          <w:sz w:val="28"/>
          <w:szCs w:val="28"/>
        </w:rPr>
        <w:t>, (4.5)</w:t>
      </w:r>
    </w:p>
    <w:p w:rsidR="00CB3115" w:rsidRPr="00A61ECA" w:rsidRDefault="00FE1BCF" w:rsidP="00CB3115">
      <w:pPr>
        <w:spacing w:line="360" w:lineRule="auto"/>
        <w:ind w:firstLine="720"/>
        <w:jc w:val="both"/>
        <w:rPr>
          <w:sz w:val="28"/>
          <w:szCs w:val="28"/>
        </w:rPr>
      </w:pPr>
      <w:r>
        <w:rPr>
          <w:position w:val="-16"/>
          <w:sz w:val="28"/>
          <w:szCs w:val="28"/>
        </w:rPr>
        <w:pict>
          <v:shape id="_x0000_i1084" type="#_x0000_t75" style="width:156pt;height:25.5pt" fillcolor="window">
            <v:imagedata r:id="rId64" o:title=""/>
          </v:shape>
        </w:pict>
      </w:r>
      <w:r w:rsidR="00CB3115" w:rsidRPr="00A61ECA">
        <w:rPr>
          <w:sz w:val="28"/>
          <w:szCs w:val="28"/>
        </w:rPr>
        <w:t>, (4.6)</w:t>
      </w:r>
    </w:p>
    <w:p w:rsidR="00CB3115" w:rsidRPr="00CB3115" w:rsidRDefault="00FE1BCF" w:rsidP="00CB3115">
      <w:pPr>
        <w:spacing w:line="360" w:lineRule="auto"/>
        <w:ind w:firstLine="720"/>
        <w:jc w:val="both"/>
        <w:rPr>
          <w:sz w:val="28"/>
          <w:szCs w:val="28"/>
        </w:rPr>
      </w:pPr>
      <w:r>
        <w:rPr>
          <w:position w:val="-32"/>
          <w:sz w:val="28"/>
          <w:szCs w:val="28"/>
        </w:rPr>
        <w:pict>
          <v:shape id="_x0000_i1085" type="#_x0000_t75" style="width:224.25pt;height:39pt" fillcolor="window">
            <v:imagedata r:id="rId65" o:title=""/>
          </v:shape>
        </w:pict>
      </w:r>
      <w:r w:rsidR="00CB3115" w:rsidRPr="00CB3115">
        <w:rPr>
          <w:sz w:val="28"/>
          <w:szCs w:val="28"/>
        </w:rPr>
        <w:t>.</w:t>
      </w:r>
      <w:r w:rsidR="00CB3115" w:rsidRPr="00A61ECA">
        <w:rPr>
          <w:sz w:val="28"/>
          <w:szCs w:val="28"/>
        </w:rPr>
        <w:t xml:space="preserve"> (4.7)</w:t>
      </w:r>
      <w:r w:rsidR="00CB3115">
        <w:rPr>
          <w:sz w:val="28"/>
          <w:szCs w:val="28"/>
        </w:rPr>
        <w:t xml:space="preserve"> </w:t>
      </w:r>
    </w:p>
    <w:p w:rsidR="00CB3115" w:rsidRPr="00A22275" w:rsidRDefault="00A61ECA" w:rsidP="00CB3115">
      <w:pPr>
        <w:pStyle w:val="3"/>
        <w:spacing w:line="360" w:lineRule="auto"/>
        <w:ind w:firstLine="720"/>
        <w:jc w:val="both"/>
        <w:rPr>
          <w:szCs w:val="28"/>
        </w:rPr>
      </w:pPr>
      <w:r>
        <w:rPr>
          <w:szCs w:val="28"/>
        </w:rPr>
        <w:br w:type="page"/>
      </w:r>
      <w:r w:rsidR="00CB3115" w:rsidRPr="00A22275">
        <w:rPr>
          <w:szCs w:val="28"/>
        </w:rPr>
        <w:t>Расчёт с учётом условий эксплуатации</w:t>
      </w:r>
    </w:p>
    <w:p w:rsidR="00CB3115" w:rsidRPr="00CB3115" w:rsidRDefault="00CB3115" w:rsidP="00CB3115">
      <w:pPr>
        <w:spacing w:line="360" w:lineRule="auto"/>
        <w:ind w:firstLine="720"/>
        <w:jc w:val="both"/>
        <w:rPr>
          <w:sz w:val="28"/>
          <w:szCs w:val="28"/>
        </w:rPr>
      </w:pPr>
      <w:r w:rsidRPr="00CB3115">
        <w:rPr>
          <w:sz w:val="28"/>
          <w:szCs w:val="28"/>
        </w:rPr>
        <w:t>Учитывает влияние механических воздействий, высотности и климатических факторов. Производится с помощью поправочных коэффициентов для интенсивностей отказов по формуле</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4"/>
          <w:sz w:val="28"/>
          <w:szCs w:val="28"/>
        </w:rPr>
        <w:pict>
          <v:shape id="_x0000_i1086" type="#_x0000_t75" style="width:134.25pt;height:27pt" fillcolor="window">
            <v:imagedata r:id="rId66" o:title=""/>
          </v:shape>
        </w:pict>
      </w:r>
      <w:r w:rsidR="00CB3115" w:rsidRPr="00CB3115">
        <w:rPr>
          <w:sz w:val="28"/>
          <w:szCs w:val="28"/>
        </w:rPr>
        <w:tab/>
      </w:r>
      <w:r w:rsidR="00CB3115" w:rsidRPr="00CB3115">
        <w:rPr>
          <w:sz w:val="28"/>
          <w:szCs w:val="28"/>
        </w:rPr>
        <w:tab/>
        <w:t>(4.8)</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4"/>
          <w:sz w:val="28"/>
          <w:szCs w:val="28"/>
        </w:rPr>
        <w:pict>
          <v:shape id="_x0000_i1087" type="#_x0000_t75" style="width:29.25pt;height:21pt" fillcolor="window">
            <v:imagedata r:id="rId67" o:title=""/>
          </v:shape>
        </w:pict>
      </w:r>
      <w:r w:rsidRPr="00CB3115">
        <w:rPr>
          <w:sz w:val="28"/>
          <w:szCs w:val="28"/>
        </w:rPr>
        <w:t xml:space="preserve"> интенсивность отказов </w:t>
      </w:r>
      <w:r w:rsidRPr="00CB3115">
        <w:rPr>
          <w:i/>
          <w:sz w:val="28"/>
          <w:szCs w:val="28"/>
          <w:lang w:val="en-US"/>
        </w:rPr>
        <w:t>j</w:t>
      </w:r>
      <w:r w:rsidRPr="00CB3115">
        <w:rPr>
          <w:sz w:val="28"/>
          <w:szCs w:val="28"/>
        </w:rPr>
        <w:t xml:space="preserve"> – го элемента в номинальном режиме, 1/ч;</w:t>
      </w:r>
    </w:p>
    <w:p w:rsidR="00CB3115" w:rsidRPr="00CB3115" w:rsidRDefault="00FE1BCF" w:rsidP="00CB3115">
      <w:pPr>
        <w:spacing w:line="360" w:lineRule="auto"/>
        <w:ind w:firstLine="720"/>
        <w:jc w:val="both"/>
        <w:rPr>
          <w:sz w:val="28"/>
          <w:szCs w:val="28"/>
        </w:rPr>
      </w:pPr>
      <w:r>
        <w:rPr>
          <w:position w:val="-14"/>
          <w:sz w:val="28"/>
          <w:szCs w:val="28"/>
        </w:rPr>
        <w:pict>
          <v:shape id="_x0000_i1088" type="#_x0000_t75" style="width:37.5pt;height:20.25pt" fillcolor="window">
            <v:imagedata r:id="rId68" o:title=""/>
          </v:shape>
        </w:pict>
      </w:r>
      <w:r w:rsidR="00CB3115" w:rsidRPr="00CB3115">
        <w:rPr>
          <w:sz w:val="28"/>
          <w:szCs w:val="28"/>
        </w:rPr>
        <w:t xml:space="preserve"> коэффициент, учитывающий одновременное воздействие вибрации и ударных нагрузок;</w:t>
      </w:r>
    </w:p>
    <w:p w:rsidR="00CB3115" w:rsidRPr="00CB3115" w:rsidRDefault="00FE1BCF" w:rsidP="00CB3115">
      <w:pPr>
        <w:spacing w:line="360" w:lineRule="auto"/>
        <w:ind w:firstLine="720"/>
        <w:jc w:val="both"/>
        <w:rPr>
          <w:sz w:val="28"/>
          <w:szCs w:val="28"/>
        </w:rPr>
      </w:pPr>
      <w:r>
        <w:rPr>
          <w:position w:val="-14"/>
          <w:sz w:val="28"/>
          <w:szCs w:val="28"/>
        </w:rPr>
        <w:pict>
          <v:shape id="_x0000_i1089" type="#_x0000_t75" style="width:66.75pt;height:21pt" fillcolor="window">
            <v:imagedata r:id="rId69" o:title=""/>
          </v:shape>
        </w:pict>
      </w:r>
      <w:r w:rsidR="00CB3115" w:rsidRPr="00CB3115">
        <w:rPr>
          <w:sz w:val="28"/>
          <w:szCs w:val="28"/>
        </w:rPr>
        <w:t xml:space="preserve"> коэффициенты, учитывающие соответственно воздействие климатических факторов и высоты.</w:t>
      </w:r>
    </w:p>
    <w:p w:rsidR="00CB3115" w:rsidRPr="00CB3115" w:rsidRDefault="00CB3115" w:rsidP="00CB3115">
      <w:pPr>
        <w:spacing w:line="360" w:lineRule="auto"/>
        <w:ind w:firstLine="720"/>
        <w:jc w:val="both"/>
        <w:rPr>
          <w:sz w:val="28"/>
          <w:szCs w:val="28"/>
        </w:rPr>
      </w:pPr>
      <w:r w:rsidRPr="00CB3115">
        <w:rPr>
          <w:sz w:val="28"/>
          <w:szCs w:val="28"/>
        </w:rPr>
        <w:t xml:space="preserve">Обозначим произведение поправочных коэффициентов для </w:t>
      </w:r>
      <w:r w:rsidRPr="00CB3115">
        <w:rPr>
          <w:i/>
          <w:sz w:val="28"/>
          <w:szCs w:val="28"/>
          <w:lang w:val="en-US"/>
        </w:rPr>
        <w:t>j</w:t>
      </w:r>
      <w:r w:rsidRPr="00CB3115">
        <w:rPr>
          <w:sz w:val="28"/>
          <w:szCs w:val="28"/>
        </w:rPr>
        <w:t xml:space="preserve"> – го </w:t>
      </w:r>
    </w:p>
    <w:p w:rsidR="00CB3115" w:rsidRPr="00CB3115" w:rsidRDefault="00CB3115" w:rsidP="00CB3115">
      <w:pPr>
        <w:spacing w:line="360" w:lineRule="auto"/>
        <w:ind w:firstLine="720"/>
        <w:jc w:val="both"/>
        <w:rPr>
          <w:sz w:val="28"/>
          <w:szCs w:val="28"/>
        </w:rPr>
      </w:pPr>
      <w:r w:rsidRPr="00CB3115">
        <w:rPr>
          <w:sz w:val="28"/>
          <w:szCs w:val="28"/>
        </w:rPr>
        <w:t xml:space="preserve">элемента через </w:t>
      </w:r>
      <w:r w:rsidR="00FE1BCF">
        <w:rPr>
          <w:position w:val="-14"/>
          <w:sz w:val="28"/>
          <w:szCs w:val="28"/>
        </w:rPr>
        <w:pict>
          <v:shape id="_x0000_i1090" type="#_x0000_t75" style="width:16.5pt;height:18.75pt" fillcolor="window">
            <v:imagedata r:id="rId70" o:title=""/>
          </v:shape>
        </w:pict>
      </w:r>
      <w:r w:rsidRPr="00CB3115">
        <w:rPr>
          <w:sz w:val="28"/>
          <w:szCs w:val="28"/>
        </w:rPr>
        <w:t>, тогда</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4"/>
          <w:sz w:val="28"/>
          <w:szCs w:val="28"/>
        </w:rPr>
        <w:pict>
          <v:shape id="_x0000_i1091" type="#_x0000_t75" style="width:69.75pt;height:27pt" fillcolor="window">
            <v:imagedata r:id="rId71" o:title=""/>
          </v:shape>
        </w:pict>
      </w:r>
      <w:r w:rsidR="00CB3115" w:rsidRPr="00CB3115">
        <w:rPr>
          <w:sz w:val="28"/>
          <w:szCs w:val="28"/>
        </w:rPr>
        <w:t>,</w:t>
      </w:r>
      <w:r w:rsidR="00CB3115" w:rsidRPr="00CB3115">
        <w:rPr>
          <w:sz w:val="28"/>
          <w:szCs w:val="28"/>
        </w:rPr>
        <w:tab/>
      </w:r>
      <w:r w:rsidR="00CB3115" w:rsidRPr="00CB3115">
        <w:rPr>
          <w:sz w:val="28"/>
          <w:szCs w:val="28"/>
        </w:rPr>
        <w:tab/>
        <w:t>(4.9)</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Из приложения 3 [8] найдем значения поправочных коэффициентов.</w:t>
      </w:r>
    </w:p>
    <w:p w:rsidR="00CB3115" w:rsidRPr="00CB3115" w:rsidRDefault="00CB3115" w:rsidP="00CB3115">
      <w:pPr>
        <w:spacing w:line="360" w:lineRule="auto"/>
        <w:ind w:firstLine="720"/>
        <w:jc w:val="both"/>
        <w:rPr>
          <w:sz w:val="28"/>
          <w:szCs w:val="28"/>
        </w:rPr>
      </w:pPr>
      <w:r w:rsidRPr="00CB3115">
        <w:rPr>
          <w:sz w:val="28"/>
          <w:szCs w:val="28"/>
        </w:rPr>
        <w:t xml:space="preserve">Т.к. блок автоматизации управления связью относится к возимой на автомобиле аппаратуре, используемой в лабораторных условиях, </w:t>
      </w:r>
      <w:r w:rsidR="00FE1BCF">
        <w:rPr>
          <w:position w:val="-14"/>
          <w:sz w:val="28"/>
          <w:szCs w:val="28"/>
        </w:rPr>
        <w:pict>
          <v:shape id="_x0000_i1092" type="#_x0000_t75" style="width:66.75pt;height:21pt" fillcolor="window">
            <v:imagedata r:id="rId72" o:title=""/>
          </v:shape>
        </w:pict>
      </w:r>
    </w:p>
    <w:p w:rsidR="00CB3115" w:rsidRPr="00CB3115" w:rsidRDefault="00CB3115" w:rsidP="00CB3115">
      <w:pPr>
        <w:spacing w:line="360" w:lineRule="auto"/>
        <w:ind w:firstLine="720"/>
        <w:jc w:val="both"/>
        <w:rPr>
          <w:sz w:val="28"/>
          <w:szCs w:val="28"/>
        </w:rPr>
      </w:pPr>
      <w:r w:rsidRPr="00CB3115">
        <w:rPr>
          <w:sz w:val="28"/>
          <w:szCs w:val="28"/>
        </w:rPr>
        <w:t>климатические факторы:</w:t>
      </w:r>
    </w:p>
    <w:p w:rsidR="00CB3115" w:rsidRPr="00CB3115" w:rsidRDefault="00CB3115" w:rsidP="00CB3115">
      <w:pPr>
        <w:spacing w:line="360" w:lineRule="auto"/>
        <w:ind w:firstLine="720"/>
        <w:jc w:val="both"/>
        <w:rPr>
          <w:sz w:val="28"/>
          <w:szCs w:val="28"/>
        </w:rPr>
      </w:pPr>
      <w:r w:rsidRPr="00CB3115">
        <w:rPr>
          <w:sz w:val="28"/>
          <w:szCs w:val="28"/>
        </w:rPr>
        <w:t>температура 15</w:t>
      </w:r>
      <w:r w:rsidRPr="00CB3115">
        <w:rPr>
          <w:sz w:val="28"/>
          <w:szCs w:val="28"/>
        </w:rPr>
        <w:sym w:font="Symbol" w:char="F0B8"/>
      </w:r>
      <w:r w:rsidRPr="00CB3115">
        <w:rPr>
          <w:sz w:val="28"/>
          <w:szCs w:val="28"/>
        </w:rPr>
        <w:t xml:space="preserve">35 </w:t>
      </w:r>
      <w:r w:rsidRPr="00CB3115">
        <w:rPr>
          <w:sz w:val="28"/>
          <w:szCs w:val="28"/>
        </w:rPr>
        <w:sym w:font="Symbol" w:char="F0B0"/>
      </w:r>
      <w:r w:rsidRPr="00CB3115">
        <w:rPr>
          <w:sz w:val="28"/>
          <w:szCs w:val="28"/>
        </w:rPr>
        <w:t xml:space="preserve">С, влажность 65%, </w:t>
      </w:r>
      <w:r w:rsidR="00FE1BCF">
        <w:rPr>
          <w:position w:val="-14"/>
          <w:sz w:val="28"/>
          <w:szCs w:val="28"/>
        </w:rPr>
        <w:pict>
          <v:shape id="_x0000_i1093" type="#_x0000_t75" style="width:43.5pt;height:20.25pt" fillcolor="window">
            <v:imagedata r:id="rId73" o:title=""/>
          </v:shape>
        </w:pict>
      </w:r>
    </w:p>
    <w:p w:rsidR="00CB3115" w:rsidRPr="00CB3115" w:rsidRDefault="00CB3115" w:rsidP="00CB3115">
      <w:pPr>
        <w:spacing w:line="360" w:lineRule="auto"/>
        <w:ind w:firstLine="720"/>
        <w:jc w:val="both"/>
        <w:rPr>
          <w:sz w:val="28"/>
          <w:szCs w:val="28"/>
        </w:rPr>
      </w:pPr>
      <w:r w:rsidRPr="00CB3115">
        <w:rPr>
          <w:sz w:val="28"/>
          <w:szCs w:val="28"/>
        </w:rPr>
        <w:t>высота расположения аппарата 0</w:t>
      </w:r>
      <w:r w:rsidRPr="00CB3115">
        <w:rPr>
          <w:sz w:val="28"/>
          <w:szCs w:val="28"/>
        </w:rPr>
        <w:sym w:font="Symbol" w:char="F0B8"/>
      </w:r>
      <w:r w:rsidRPr="00CB3115">
        <w:rPr>
          <w:sz w:val="28"/>
          <w:szCs w:val="28"/>
        </w:rPr>
        <w:t xml:space="preserve">2 м, следовательно </w:t>
      </w:r>
      <w:r w:rsidR="00FE1BCF">
        <w:rPr>
          <w:position w:val="-14"/>
          <w:sz w:val="28"/>
          <w:szCs w:val="28"/>
        </w:rPr>
        <w:pict>
          <v:shape id="_x0000_i1094" type="#_x0000_t75" style="width:44.25pt;height:21.75pt" fillcolor="window">
            <v:imagedata r:id="rId74" o:title=""/>
          </v:shape>
        </w:pict>
      </w:r>
      <w:r w:rsidRPr="00CB3115">
        <w:rPr>
          <w:sz w:val="28"/>
          <w:szCs w:val="28"/>
        </w:rPr>
        <w:t>.</w:t>
      </w:r>
    </w:p>
    <w:p w:rsidR="00CB3115" w:rsidRPr="00CB3115" w:rsidRDefault="00CB3115" w:rsidP="00CB3115">
      <w:pPr>
        <w:spacing w:line="360" w:lineRule="auto"/>
        <w:ind w:firstLine="720"/>
        <w:jc w:val="both"/>
        <w:rPr>
          <w:sz w:val="28"/>
          <w:szCs w:val="28"/>
        </w:rPr>
      </w:pPr>
      <w:r w:rsidRPr="00CB3115">
        <w:rPr>
          <w:sz w:val="28"/>
          <w:szCs w:val="28"/>
        </w:rPr>
        <w:t xml:space="preserve">В итоге получаем общий производный коэффициент </w:t>
      </w:r>
      <w:r w:rsidR="00FE1BCF">
        <w:rPr>
          <w:position w:val="-14"/>
          <w:sz w:val="28"/>
          <w:szCs w:val="28"/>
        </w:rPr>
        <w:pict>
          <v:shape id="_x0000_i1095" type="#_x0000_t75" style="width:34.5pt;height:18.75pt" fillcolor="window">
            <v:imagedata r:id="rId75" o:title=""/>
          </v:shape>
        </w:pict>
      </w:r>
      <w:r w:rsidRPr="00CB3115">
        <w:rPr>
          <w:sz w:val="28"/>
          <w:szCs w:val="28"/>
        </w:rPr>
        <w:t xml:space="preserve">, следовательно, условия эксплуатации не оказывают влияние на интенсивность отказов. </w:t>
      </w:r>
    </w:p>
    <w:p w:rsidR="00CB3115" w:rsidRPr="00CB3115" w:rsidRDefault="00CB3115" w:rsidP="00CB3115">
      <w:pPr>
        <w:pStyle w:val="a8"/>
        <w:spacing w:line="360" w:lineRule="auto"/>
        <w:ind w:firstLine="720"/>
        <w:rPr>
          <w:szCs w:val="28"/>
        </w:rPr>
      </w:pPr>
      <w:r w:rsidRPr="00CB3115">
        <w:rPr>
          <w:szCs w:val="28"/>
        </w:rPr>
        <w:t>Таблица 4.2</w:t>
      </w:r>
      <w:r>
        <w:rPr>
          <w:szCs w:val="28"/>
        </w:rPr>
        <w:t xml:space="preserve"> </w:t>
      </w:r>
      <w:r w:rsidRPr="00CB3115">
        <w:rPr>
          <w:szCs w:val="28"/>
        </w:rPr>
        <w:t>– Данные для расчета надежности с учетом условий эксплуатации</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992"/>
        <w:gridCol w:w="1134"/>
        <w:gridCol w:w="709"/>
        <w:gridCol w:w="709"/>
        <w:gridCol w:w="850"/>
        <w:gridCol w:w="567"/>
        <w:gridCol w:w="709"/>
        <w:gridCol w:w="709"/>
        <w:gridCol w:w="992"/>
      </w:tblGrid>
      <w:tr w:rsidR="00CB3115" w:rsidRPr="00A61ECA" w:rsidTr="00A61ECA">
        <w:trPr>
          <w:cantSplit/>
          <w:trHeight w:val="687"/>
        </w:trPr>
        <w:tc>
          <w:tcPr>
            <w:tcW w:w="1701" w:type="dxa"/>
            <w:vMerge w:val="restart"/>
          </w:tcPr>
          <w:p w:rsidR="00CB3115" w:rsidRPr="00A61ECA" w:rsidRDefault="00CB3115" w:rsidP="00A61ECA">
            <w:pPr>
              <w:spacing w:line="360" w:lineRule="auto"/>
            </w:pPr>
            <w:r w:rsidRPr="00A61ECA">
              <w:t>Номер и наименование элемента</w:t>
            </w:r>
          </w:p>
        </w:tc>
        <w:tc>
          <w:tcPr>
            <w:tcW w:w="992" w:type="dxa"/>
            <w:vMerge w:val="restart"/>
          </w:tcPr>
          <w:p w:rsidR="00CB3115" w:rsidRPr="00A61ECA" w:rsidRDefault="00CB3115" w:rsidP="00A61ECA">
            <w:pPr>
              <w:spacing w:line="360" w:lineRule="auto"/>
            </w:pPr>
            <w:r w:rsidRPr="00A61ECA">
              <w:t>Количество элементов</w:t>
            </w:r>
          </w:p>
          <w:p w:rsidR="00CB3115" w:rsidRPr="00A61ECA" w:rsidRDefault="00CB3115" w:rsidP="00A61ECA">
            <w:pPr>
              <w:spacing w:line="360" w:lineRule="auto"/>
            </w:pPr>
            <w:r w:rsidRPr="00A61ECA">
              <w:rPr>
                <w:lang w:val="en-US"/>
              </w:rPr>
              <w:t>j</w:t>
            </w:r>
            <w:r w:rsidRPr="00A61ECA">
              <w:t>-го типа</w:t>
            </w:r>
          </w:p>
        </w:tc>
        <w:tc>
          <w:tcPr>
            <w:tcW w:w="1134" w:type="dxa"/>
            <w:vMerge w:val="restart"/>
          </w:tcPr>
          <w:p w:rsidR="00CB3115" w:rsidRPr="00A61ECA" w:rsidRDefault="00CB3115" w:rsidP="00A61ECA">
            <w:pPr>
              <w:spacing w:line="360" w:lineRule="auto"/>
            </w:pPr>
            <w:r w:rsidRPr="00A61ECA">
              <w:t xml:space="preserve">Интенсивность отказов </w:t>
            </w:r>
          </w:p>
          <w:p w:rsidR="00CB3115" w:rsidRPr="00A61ECA" w:rsidRDefault="00CB3115" w:rsidP="00A61ECA">
            <w:pPr>
              <w:spacing w:line="360" w:lineRule="auto"/>
            </w:pPr>
            <w:r w:rsidRPr="00A61ECA">
              <w:t></w:t>
            </w:r>
            <w:r w:rsidRPr="00A61ECA">
              <w:rPr>
                <w:vertAlign w:val="subscript"/>
              </w:rPr>
              <w:t>о</w:t>
            </w:r>
            <w:r w:rsidRPr="00A61ECA">
              <w:rPr>
                <w:vertAlign w:val="subscript"/>
                <w:lang w:val="en-US"/>
              </w:rPr>
              <w:t>j</w:t>
            </w:r>
            <w:r w:rsidRPr="00A61ECA">
              <w:rPr>
                <w:lang w:val="en-US"/>
              </w:rPr>
              <w:t xml:space="preserve"> 10</w:t>
            </w:r>
            <w:r w:rsidRPr="00A61ECA">
              <w:rPr>
                <w:position w:val="6"/>
                <w:vertAlign w:val="superscript"/>
                <w:lang w:val="en-US"/>
              </w:rPr>
              <w:t>6</w:t>
            </w:r>
            <w:r w:rsidRPr="00A61ECA">
              <w:t>,</w:t>
            </w:r>
          </w:p>
          <w:p w:rsidR="00CB3115" w:rsidRPr="00A61ECA" w:rsidRDefault="00CB3115" w:rsidP="00A61ECA">
            <w:pPr>
              <w:spacing w:line="360" w:lineRule="auto"/>
            </w:pPr>
            <w:r w:rsidRPr="00A61ECA">
              <w:t>1/час</w:t>
            </w:r>
          </w:p>
        </w:tc>
        <w:tc>
          <w:tcPr>
            <w:tcW w:w="4253" w:type="dxa"/>
            <w:gridSpan w:val="6"/>
            <w:tcBorders>
              <w:bottom w:val="single" w:sz="4" w:space="0" w:color="auto"/>
            </w:tcBorders>
            <w:vAlign w:val="center"/>
          </w:tcPr>
          <w:p w:rsidR="00CB3115" w:rsidRPr="00A61ECA" w:rsidRDefault="00CB3115" w:rsidP="00A61ECA">
            <w:pPr>
              <w:spacing w:line="360" w:lineRule="auto"/>
            </w:pPr>
            <w:r w:rsidRPr="00A61ECA">
              <w:t>Поправочные коэффициенты</w:t>
            </w:r>
          </w:p>
        </w:tc>
        <w:tc>
          <w:tcPr>
            <w:tcW w:w="992" w:type="dxa"/>
            <w:vMerge w:val="restart"/>
          </w:tcPr>
          <w:p w:rsidR="00CB3115" w:rsidRPr="00A61ECA" w:rsidRDefault="00CB3115" w:rsidP="00A61ECA">
            <w:pPr>
              <w:spacing w:line="360" w:lineRule="auto"/>
            </w:pPr>
            <w:r w:rsidRPr="00A61ECA">
              <w:t>Интенсивность отказов с учетом условий эксплуатации,</w:t>
            </w:r>
          </w:p>
          <w:p w:rsidR="00CB3115" w:rsidRPr="00A61ECA" w:rsidRDefault="00CB3115" w:rsidP="00A61ECA">
            <w:pPr>
              <w:spacing w:line="360" w:lineRule="auto"/>
            </w:pPr>
            <w:r w:rsidRPr="00A61ECA">
              <w:rPr>
                <w:lang w:val="en-US"/>
              </w:rPr>
              <w:t>n</w:t>
            </w:r>
            <w:r w:rsidRPr="00A61ECA">
              <w:t></w:t>
            </w:r>
            <w:r w:rsidRPr="00A61ECA">
              <w:rPr>
                <w:vertAlign w:val="subscript"/>
                <w:lang w:val="en-US"/>
              </w:rPr>
              <w:t>j</w:t>
            </w:r>
            <w:r w:rsidRPr="00A61ECA">
              <w:rPr>
                <w:lang w:val="en-US"/>
              </w:rPr>
              <w:t>k</w:t>
            </w:r>
            <w:r w:rsidRPr="00A61ECA">
              <w:rPr>
                <w:vertAlign w:val="superscript"/>
              </w:rPr>
              <w:t>э</w:t>
            </w:r>
            <w:r w:rsidR="00FE1BCF">
              <w:rPr>
                <w:position w:val="-6"/>
              </w:rPr>
              <w:pict>
                <v:shape id="_x0000_i1096" type="#_x0000_t75" style="width:23.25pt;height:15.75pt" fillcolor="window">
                  <v:imagedata r:id="rId76" o:title=""/>
                </v:shape>
              </w:pict>
            </w:r>
          </w:p>
        </w:tc>
      </w:tr>
      <w:tr w:rsidR="00CB3115" w:rsidRPr="00A61ECA" w:rsidTr="00A61ECA">
        <w:trPr>
          <w:cantSplit/>
          <w:trHeight w:val="964"/>
        </w:trPr>
        <w:tc>
          <w:tcPr>
            <w:tcW w:w="1701" w:type="dxa"/>
            <w:vMerge/>
          </w:tcPr>
          <w:p w:rsidR="00CB3115" w:rsidRPr="00A61ECA" w:rsidRDefault="00CB3115" w:rsidP="00A61ECA">
            <w:pPr>
              <w:spacing w:line="360" w:lineRule="auto"/>
            </w:pPr>
          </w:p>
        </w:tc>
        <w:tc>
          <w:tcPr>
            <w:tcW w:w="992" w:type="dxa"/>
            <w:vMerge/>
          </w:tcPr>
          <w:p w:rsidR="00CB3115" w:rsidRPr="00A61ECA" w:rsidRDefault="00CB3115" w:rsidP="00A61ECA">
            <w:pPr>
              <w:spacing w:line="360" w:lineRule="auto"/>
            </w:pPr>
          </w:p>
        </w:tc>
        <w:tc>
          <w:tcPr>
            <w:tcW w:w="1134" w:type="dxa"/>
            <w:vMerge/>
          </w:tcPr>
          <w:p w:rsidR="00CB3115" w:rsidRPr="00A61ECA" w:rsidRDefault="00CB3115" w:rsidP="00A61ECA">
            <w:pPr>
              <w:spacing w:line="360" w:lineRule="auto"/>
            </w:pPr>
          </w:p>
        </w:tc>
        <w:tc>
          <w:tcPr>
            <w:tcW w:w="709" w:type="dxa"/>
            <w:tcBorders>
              <w:top w:val="single" w:sz="4" w:space="0" w:color="auto"/>
              <w:right w:val="single" w:sz="4" w:space="0" w:color="auto"/>
            </w:tcBorders>
            <w:vAlign w:val="center"/>
          </w:tcPr>
          <w:p w:rsidR="00CB3115" w:rsidRPr="00A61ECA" w:rsidRDefault="00CB3115" w:rsidP="00A61ECA">
            <w:pPr>
              <w:spacing w:line="360" w:lineRule="auto"/>
              <w:rPr>
                <w:vertAlign w:val="subscript"/>
                <w:lang w:val="en-US"/>
              </w:rPr>
            </w:pPr>
            <w:r w:rsidRPr="00A61ECA">
              <w:t>k</w:t>
            </w:r>
            <w:r w:rsidRPr="00A61ECA">
              <w:rPr>
                <w:vertAlign w:val="subscript"/>
                <w:lang w:val="en-US"/>
              </w:rPr>
              <w:t>1j</w:t>
            </w:r>
          </w:p>
        </w:tc>
        <w:tc>
          <w:tcPr>
            <w:tcW w:w="709" w:type="dxa"/>
            <w:tcBorders>
              <w:top w:val="single" w:sz="4" w:space="0" w:color="auto"/>
              <w:left w:val="single" w:sz="4" w:space="0" w:color="auto"/>
              <w:right w:val="single" w:sz="4" w:space="0" w:color="auto"/>
            </w:tcBorders>
            <w:vAlign w:val="center"/>
          </w:tcPr>
          <w:p w:rsidR="00CB3115" w:rsidRPr="00A61ECA" w:rsidRDefault="00CB3115" w:rsidP="00A61ECA">
            <w:pPr>
              <w:spacing w:line="360" w:lineRule="auto"/>
              <w:rPr>
                <w:vertAlign w:val="subscript"/>
                <w:lang w:val="en-US"/>
              </w:rPr>
            </w:pPr>
            <w:r w:rsidRPr="00A61ECA">
              <w:rPr>
                <w:lang w:val="en-US"/>
              </w:rPr>
              <w:t>k</w:t>
            </w:r>
            <w:r w:rsidRPr="00A61ECA">
              <w:rPr>
                <w:vertAlign w:val="subscript"/>
                <w:lang w:val="en-US"/>
              </w:rPr>
              <w:t>2j</w:t>
            </w:r>
          </w:p>
        </w:tc>
        <w:tc>
          <w:tcPr>
            <w:tcW w:w="850" w:type="dxa"/>
            <w:tcBorders>
              <w:top w:val="single" w:sz="4" w:space="0" w:color="auto"/>
              <w:left w:val="single" w:sz="4" w:space="0" w:color="auto"/>
              <w:right w:val="single" w:sz="4" w:space="0" w:color="auto"/>
            </w:tcBorders>
            <w:vAlign w:val="center"/>
          </w:tcPr>
          <w:p w:rsidR="00CB3115" w:rsidRPr="00A61ECA" w:rsidRDefault="00CB3115" w:rsidP="00A61ECA">
            <w:pPr>
              <w:spacing w:line="360" w:lineRule="auto"/>
              <w:rPr>
                <w:vertAlign w:val="subscript"/>
                <w:lang w:val="en-US"/>
              </w:rPr>
            </w:pPr>
            <w:r w:rsidRPr="00A61ECA">
              <w:rPr>
                <w:lang w:val="en-US"/>
              </w:rPr>
              <w:t>k</w:t>
            </w:r>
            <w:r w:rsidRPr="00A61ECA">
              <w:rPr>
                <w:vertAlign w:val="subscript"/>
                <w:lang w:val="en-US"/>
              </w:rPr>
              <w:t>1,2j</w:t>
            </w:r>
          </w:p>
        </w:tc>
        <w:tc>
          <w:tcPr>
            <w:tcW w:w="567" w:type="dxa"/>
            <w:tcBorders>
              <w:top w:val="single" w:sz="4" w:space="0" w:color="auto"/>
              <w:left w:val="single" w:sz="4" w:space="0" w:color="auto"/>
              <w:right w:val="single" w:sz="4" w:space="0" w:color="auto"/>
            </w:tcBorders>
            <w:vAlign w:val="center"/>
          </w:tcPr>
          <w:p w:rsidR="00CB3115" w:rsidRPr="00A61ECA" w:rsidRDefault="00CB3115" w:rsidP="00A61ECA">
            <w:pPr>
              <w:spacing w:line="360" w:lineRule="auto"/>
              <w:rPr>
                <w:vertAlign w:val="subscript"/>
                <w:lang w:val="en-US"/>
              </w:rPr>
            </w:pPr>
            <w:r w:rsidRPr="00A61ECA">
              <w:rPr>
                <w:lang w:val="en-US"/>
              </w:rPr>
              <w:t>k</w:t>
            </w:r>
            <w:r w:rsidRPr="00A61ECA">
              <w:rPr>
                <w:vertAlign w:val="subscript"/>
                <w:lang w:val="en-US"/>
              </w:rPr>
              <w:t>3j</w:t>
            </w:r>
          </w:p>
        </w:tc>
        <w:tc>
          <w:tcPr>
            <w:tcW w:w="709" w:type="dxa"/>
            <w:tcBorders>
              <w:top w:val="single" w:sz="4" w:space="0" w:color="auto"/>
              <w:left w:val="single" w:sz="4" w:space="0" w:color="auto"/>
              <w:right w:val="single" w:sz="4" w:space="0" w:color="auto"/>
            </w:tcBorders>
            <w:vAlign w:val="center"/>
          </w:tcPr>
          <w:p w:rsidR="00CB3115" w:rsidRPr="00A61ECA" w:rsidRDefault="00CB3115" w:rsidP="00A61ECA">
            <w:pPr>
              <w:spacing w:line="360" w:lineRule="auto"/>
              <w:rPr>
                <w:vertAlign w:val="subscript"/>
                <w:lang w:val="en-US"/>
              </w:rPr>
            </w:pPr>
            <w:r w:rsidRPr="00A61ECA">
              <w:rPr>
                <w:lang w:val="en-US"/>
              </w:rPr>
              <w:t>k</w:t>
            </w:r>
            <w:r w:rsidRPr="00A61ECA">
              <w:rPr>
                <w:vertAlign w:val="subscript"/>
                <w:lang w:val="en-US"/>
              </w:rPr>
              <w:t>4j</w:t>
            </w:r>
          </w:p>
        </w:tc>
        <w:tc>
          <w:tcPr>
            <w:tcW w:w="709" w:type="dxa"/>
            <w:tcBorders>
              <w:top w:val="single" w:sz="4" w:space="0" w:color="auto"/>
              <w:left w:val="single" w:sz="4" w:space="0" w:color="auto"/>
            </w:tcBorders>
            <w:vAlign w:val="center"/>
          </w:tcPr>
          <w:p w:rsidR="00CB3115" w:rsidRPr="00A61ECA" w:rsidRDefault="00FE1BCF" w:rsidP="00A61ECA">
            <w:pPr>
              <w:spacing w:line="360" w:lineRule="auto"/>
              <w:rPr>
                <w:lang w:val="en-US"/>
              </w:rPr>
            </w:pPr>
            <w:r>
              <w:rPr>
                <w:position w:val="-14"/>
                <w:lang w:val="en-US"/>
              </w:rPr>
              <w:pict>
                <v:shape id="_x0000_i1097" type="#_x0000_t75" style="width:14.25pt;height:20.25pt" fillcolor="window">
                  <v:imagedata r:id="rId77" o:title=""/>
                </v:shape>
              </w:pict>
            </w:r>
          </w:p>
        </w:tc>
        <w:tc>
          <w:tcPr>
            <w:tcW w:w="992" w:type="dxa"/>
            <w:vMerge/>
          </w:tcPr>
          <w:p w:rsidR="00CB3115" w:rsidRPr="00A61ECA" w:rsidRDefault="00CB3115" w:rsidP="00A61ECA">
            <w:pPr>
              <w:spacing w:line="360" w:lineRule="auto"/>
            </w:pPr>
          </w:p>
        </w:tc>
      </w:tr>
      <w:tr w:rsidR="00CB3115" w:rsidRPr="00A61ECA" w:rsidTr="00A61ECA">
        <w:trPr>
          <w:cantSplit/>
          <w:trHeight w:val="194"/>
        </w:trPr>
        <w:tc>
          <w:tcPr>
            <w:tcW w:w="1701" w:type="dxa"/>
            <w:vAlign w:val="center"/>
          </w:tcPr>
          <w:p w:rsidR="00CB3115" w:rsidRPr="00A61ECA" w:rsidRDefault="00CB3115" w:rsidP="00A61ECA">
            <w:pPr>
              <w:spacing w:line="360" w:lineRule="auto"/>
            </w:pPr>
            <w:r w:rsidRPr="00A61ECA">
              <w:t>1</w:t>
            </w:r>
          </w:p>
        </w:tc>
        <w:tc>
          <w:tcPr>
            <w:tcW w:w="992" w:type="dxa"/>
            <w:vAlign w:val="center"/>
          </w:tcPr>
          <w:p w:rsidR="00CB3115" w:rsidRPr="00A61ECA" w:rsidRDefault="00CB3115" w:rsidP="00A61ECA">
            <w:pPr>
              <w:spacing w:line="360" w:lineRule="auto"/>
            </w:pPr>
            <w:r w:rsidRPr="00A61ECA">
              <w:t>2</w:t>
            </w:r>
          </w:p>
        </w:tc>
        <w:tc>
          <w:tcPr>
            <w:tcW w:w="1134" w:type="dxa"/>
            <w:vAlign w:val="center"/>
          </w:tcPr>
          <w:p w:rsidR="00CB3115" w:rsidRPr="00A61ECA" w:rsidRDefault="00CB3115" w:rsidP="00A61ECA">
            <w:pPr>
              <w:spacing w:line="360" w:lineRule="auto"/>
              <w:rPr>
                <w:snapToGrid w:val="0"/>
              </w:rPr>
            </w:pPr>
            <w:r w:rsidRPr="00A61ECA">
              <w:rPr>
                <w:snapToGrid w:val="0"/>
              </w:rPr>
              <w:t>3</w:t>
            </w:r>
          </w:p>
        </w:tc>
        <w:tc>
          <w:tcPr>
            <w:tcW w:w="709" w:type="dxa"/>
            <w:tcBorders>
              <w:bottom w:val="single" w:sz="4" w:space="0" w:color="auto"/>
              <w:right w:val="single" w:sz="4" w:space="0" w:color="auto"/>
            </w:tcBorders>
            <w:vAlign w:val="center"/>
          </w:tcPr>
          <w:p w:rsidR="00CB3115" w:rsidRPr="00A61ECA" w:rsidRDefault="00CB3115" w:rsidP="00A61ECA">
            <w:pPr>
              <w:spacing w:line="360" w:lineRule="auto"/>
            </w:pPr>
            <w:r w:rsidRPr="00A61ECA">
              <w:t>4</w:t>
            </w:r>
          </w:p>
        </w:tc>
        <w:tc>
          <w:tcPr>
            <w:tcW w:w="709" w:type="dxa"/>
            <w:tcBorders>
              <w:left w:val="single" w:sz="4" w:space="0" w:color="auto"/>
              <w:bottom w:val="single" w:sz="4" w:space="0" w:color="auto"/>
              <w:right w:val="single" w:sz="4" w:space="0" w:color="auto"/>
            </w:tcBorders>
            <w:vAlign w:val="center"/>
          </w:tcPr>
          <w:p w:rsidR="00CB3115" w:rsidRPr="00A61ECA" w:rsidRDefault="00CB3115" w:rsidP="00A61ECA">
            <w:pPr>
              <w:spacing w:line="360" w:lineRule="auto"/>
            </w:pPr>
            <w:r w:rsidRPr="00A61ECA">
              <w:t>5</w:t>
            </w:r>
          </w:p>
        </w:tc>
        <w:tc>
          <w:tcPr>
            <w:tcW w:w="850" w:type="dxa"/>
            <w:tcBorders>
              <w:left w:val="single" w:sz="4" w:space="0" w:color="auto"/>
              <w:bottom w:val="single" w:sz="4" w:space="0" w:color="auto"/>
              <w:right w:val="single" w:sz="4" w:space="0" w:color="auto"/>
            </w:tcBorders>
            <w:vAlign w:val="center"/>
          </w:tcPr>
          <w:p w:rsidR="00CB3115" w:rsidRPr="00A61ECA" w:rsidRDefault="00CB3115" w:rsidP="00A61ECA">
            <w:pPr>
              <w:spacing w:line="360" w:lineRule="auto"/>
            </w:pPr>
            <w:r w:rsidRPr="00A61ECA">
              <w:t>6</w:t>
            </w:r>
          </w:p>
        </w:tc>
        <w:tc>
          <w:tcPr>
            <w:tcW w:w="567" w:type="dxa"/>
            <w:tcBorders>
              <w:left w:val="single" w:sz="4" w:space="0" w:color="auto"/>
              <w:bottom w:val="single" w:sz="4" w:space="0" w:color="auto"/>
              <w:right w:val="single" w:sz="4" w:space="0" w:color="auto"/>
            </w:tcBorders>
            <w:vAlign w:val="center"/>
          </w:tcPr>
          <w:p w:rsidR="00CB3115" w:rsidRPr="00A61ECA" w:rsidRDefault="00CB3115" w:rsidP="00A61ECA">
            <w:pPr>
              <w:spacing w:line="360" w:lineRule="auto"/>
            </w:pPr>
            <w:r w:rsidRPr="00A61ECA">
              <w:t>7</w:t>
            </w:r>
          </w:p>
        </w:tc>
        <w:tc>
          <w:tcPr>
            <w:tcW w:w="709" w:type="dxa"/>
            <w:tcBorders>
              <w:left w:val="single" w:sz="4" w:space="0" w:color="auto"/>
              <w:bottom w:val="single" w:sz="4" w:space="0" w:color="auto"/>
              <w:right w:val="single" w:sz="4" w:space="0" w:color="auto"/>
            </w:tcBorders>
            <w:vAlign w:val="center"/>
          </w:tcPr>
          <w:p w:rsidR="00CB3115" w:rsidRPr="00A61ECA" w:rsidRDefault="00CB3115" w:rsidP="00A61ECA">
            <w:pPr>
              <w:spacing w:line="360" w:lineRule="auto"/>
            </w:pPr>
            <w:r w:rsidRPr="00A61ECA">
              <w:t>8</w:t>
            </w:r>
          </w:p>
        </w:tc>
        <w:tc>
          <w:tcPr>
            <w:tcW w:w="709" w:type="dxa"/>
            <w:tcBorders>
              <w:left w:val="single" w:sz="4" w:space="0" w:color="auto"/>
              <w:bottom w:val="single" w:sz="4" w:space="0" w:color="auto"/>
            </w:tcBorders>
            <w:vAlign w:val="center"/>
          </w:tcPr>
          <w:p w:rsidR="00CB3115" w:rsidRPr="00A61ECA" w:rsidRDefault="00CB3115" w:rsidP="00A61ECA">
            <w:pPr>
              <w:spacing w:line="360" w:lineRule="auto"/>
            </w:pPr>
            <w:r w:rsidRPr="00A61ECA">
              <w:t>9</w:t>
            </w:r>
          </w:p>
        </w:tc>
        <w:tc>
          <w:tcPr>
            <w:tcW w:w="992" w:type="dxa"/>
            <w:vAlign w:val="center"/>
          </w:tcPr>
          <w:p w:rsidR="00CB3115" w:rsidRPr="00A61ECA" w:rsidRDefault="00CB3115" w:rsidP="00A61ECA">
            <w:pPr>
              <w:spacing w:line="360" w:lineRule="auto"/>
              <w:rPr>
                <w:snapToGrid w:val="0"/>
              </w:rPr>
            </w:pPr>
            <w:r w:rsidRPr="00A61ECA">
              <w:rPr>
                <w:snapToGrid w:val="0"/>
              </w:rPr>
              <w:t>10</w:t>
            </w:r>
          </w:p>
        </w:tc>
      </w:tr>
      <w:tr w:rsidR="00CB3115" w:rsidRPr="00A61ECA" w:rsidTr="00A61ECA">
        <w:trPr>
          <w:cantSplit/>
          <w:trHeight w:val="194"/>
        </w:trPr>
        <w:tc>
          <w:tcPr>
            <w:tcW w:w="1701" w:type="dxa"/>
          </w:tcPr>
          <w:p w:rsidR="00CB3115" w:rsidRPr="00A61ECA" w:rsidRDefault="00CB3115" w:rsidP="00A61ECA">
            <w:pPr>
              <w:spacing w:line="360" w:lineRule="auto"/>
            </w:pPr>
            <w:r w:rsidRPr="00A61ECA">
              <w:t>1. Резисторы</w:t>
            </w:r>
          </w:p>
        </w:tc>
        <w:tc>
          <w:tcPr>
            <w:tcW w:w="992" w:type="dxa"/>
            <w:vAlign w:val="center"/>
          </w:tcPr>
          <w:p w:rsidR="00CB3115" w:rsidRPr="00A61ECA" w:rsidRDefault="00CB3115" w:rsidP="00A61ECA">
            <w:pPr>
              <w:spacing w:line="360" w:lineRule="auto"/>
            </w:pPr>
          </w:p>
        </w:tc>
        <w:tc>
          <w:tcPr>
            <w:tcW w:w="1134" w:type="dxa"/>
            <w:vAlign w:val="center"/>
          </w:tcPr>
          <w:p w:rsidR="00CB3115" w:rsidRPr="00A61ECA" w:rsidRDefault="00CB3115" w:rsidP="00A61ECA">
            <w:pPr>
              <w:spacing w:line="360" w:lineRule="auto"/>
              <w:rPr>
                <w:snapToGrid w:val="0"/>
              </w:rPr>
            </w:pPr>
          </w:p>
        </w:tc>
        <w:tc>
          <w:tcPr>
            <w:tcW w:w="709" w:type="dxa"/>
            <w:tcBorders>
              <w:bottom w:val="single" w:sz="4" w:space="0" w:color="auto"/>
              <w:right w:val="single" w:sz="4" w:space="0" w:color="auto"/>
            </w:tcBorders>
            <w:vAlign w:val="center"/>
          </w:tcPr>
          <w:p w:rsidR="00CB3115" w:rsidRPr="00A61ECA" w:rsidRDefault="00CB3115" w:rsidP="00A61ECA">
            <w:pPr>
              <w:spacing w:line="360" w:lineRule="auto"/>
            </w:pPr>
          </w:p>
        </w:tc>
        <w:tc>
          <w:tcPr>
            <w:tcW w:w="709" w:type="dxa"/>
            <w:tcBorders>
              <w:left w:val="single" w:sz="4" w:space="0" w:color="auto"/>
              <w:bottom w:val="single" w:sz="4" w:space="0" w:color="auto"/>
              <w:right w:val="single" w:sz="4" w:space="0" w:color="auto"/>
            </w:tcBorders>
            <w:vAlign w:val="center"/>
          </w:tcPr>
          <w:p w:rsidR="00CB3115" w:rsidRPr="00A61ECA" w:rsidRDefault="00CB3115" w:rsidP="00A61ECA">
            <w:pPr>
              <w:spacing w:line="360" w:lineRule="auto"/>
            </w:pPr>
          </w:p>
        </w:tc>
        <w:tc>
          <w:tcPr>
            <w:tcW w:w="850" w:type="dxa"/>
            <w:tcBorders>
              <w:left w:val="single" w:sz="4" w:space="0" w:color="auto"/>
              <w:bottom w:val="single" w:sz="4" w:space="0" w:color="auto"/>
              <w:right w:val="single" w:sz="4" w:space="0" w:color="auto"/>
            </w:tcBorders>
            <w:vAlign w:val="center"/>
          </w:tcPr>
          <w:p w:rsidR="00CB3115" w:rsidRPr="00A61ECA" w:rsidRDefault="00CB3115" w:rsidP="00A61ECA">
            <w:pPr>
              <w:spacing w:line="360" w:lineRule="auto"/>
            </w:pPr>
          </w:p>
        </w:tc>
        <w:tc>
          <w:tcPr>
            <w:tcW w:w="567" w:type="dxa"/>
            <w:tcBorders>
              <w:left w:val="single" w:sz="4" w:space="0" w:color="auto"/>
              <w:bottom w:val="single" w:sz="4" w:space="0" w:color="auto"/>
              <w:right w:val="single" w:sz="4" w:space="0" w:color="auto"/>
            </w:tcBorders>
            <w:vAlign w:val="center"/>
          </w:tcPr>
          <w:p w:rsidR="00CB3115" w:rsidRPr="00A61ECA" w:rsidRDefault="00CB3115" w:rsidP="00A61ECA">
            <w:pPr>
              <w:spacing w:line="360" w:lineRule="auto"/>
            </w:pPr>
          </w:p>
        </w:tc>
        <w:tc>
          <w:tcPr>
            <w:tcW w:w="709" w:type="dxa"/>
            <w:tcBorders>
              <w:left w:val="single" w:sz="4" w:space="0" w:color="auto"/>
              <w:bottom w:val="single" w:sz="4" w:space="0" w:color="auto"/>
              <w:right w:val="single" w:sz="4" w:space="0" w:color="auto"/>
            </w:tcBorders>
            <w:vAlign w:val="center"/>
          </w:tcPr>
          <w:p w:rsidR="00CB3115" w:rsidRPr="00A61ECA" w:rsidRDefault="00CB3115" w:rsidP="00A61ECA">
            <w:pPr>
              <w:spacing w:line="360" w:lineRule="auto"/>
            </w:pPr>
          </w:p>
        </w:tc>
        <w:tc>
          <w:tcPr>
            <w:tcW w:w="709" w:type="dxa"/>
            <w:tcBorders>
              <w:left w:val="single" w:sz="4" w:space="0" w:color="auto"/>
              <w:bottom w:val="single" w:sz="4" w:space="0" w:color="auto"/>
            </w:tcBorders>
            <w:vAlign w:val="center"/>
          </w:tcPr>
          <w:p w:rsidR="00CB3115" w:rsidRPr="00A61ECA" w:rsidRDefault="00CB3115" w:rsidP="00A61ECA">
            <w:pPr>
              <w:spacing w:line="360" w:lineRule="auto"/>
            </w:pPr>
          </w:p>
        </w:tc>
        <w:tc>
          <w:tcPr>
            <w:tcW w:w="992" w:type="dxa"/>
            <w:vAlign w:val="center"/>
          </w:tcPr>
          <w:p w:rsidR="00CB3115" w:rsidRPr="00A61ECA" w:rsidRDefault="00CB3115" w:rsidP="00A61ECA">
            <w:pPr>
              <w:spacing w:line="360" w:lineRule="auto"/>
              <w:rPr>
                <w:snapToGrid w:val="0"/>
              </w:rPr>
            </w:pPr>
          </w:p>
        </w:tc>
      </w:tr>
      <w:tr w:rsidR="00CB3115" w:rsidRPr="00A61ECA" w:rsidTr="00A61ECA">
        <w:trPr>
          <w:cantSplit/>
          <w:trHeight w:val="100"/>
        </w:trPr>
        <w:tc>
          <w:tcPr>
            <w:tcW w:w="1701" w:type="dxa"/>
          </w:tcPr>
          <w:p w:rsidR="00CB3115" w:rsidRPr="00A61ECA" w:rsidRDefault="00CB3115" w:rsidP="00A61ECA">
            <w:pPr>
              <w:spacing w:line="360" w:lineRule="auto"/>
            </w:pPr>
            <w:r w:rsidRPr="00A61ECA">
              <w:t>Блок Б19К–2</w:t>
            </w:r>
          </w:p>
        </w:tc>
        <w:tc>
          <w:tcPr>
            <w:tcW w:w="992" w:type="dxa"/>
            <w:vAlign w:val="center"/>
          </w:tcPr>
          <w:p w:rsidR="00CB3115" w:rsidRPr="00A61ECA" w:rsidRDefault="00CB3115" w:rsidP="00A61ECA">
            <w:pPr>
              <w:spacing w:line="360" w:lineRule="auto"/>
            </w:pPr>
            <w:r w:rsidRPr="00A61ECA">
              <w:t>4</w:t>
            </w:r>
          </w:p>
        </w:tc>
        <w:tc>
          <w:tcPr>
            <w:tcW w:w="1134" w:type="dxa"/>
            <w:vAlign w:val="center"/>
          </w:tcPr>
          <w:p w:rsidR="00CB3115" w:rsidRPr="00A61ECA" w:rsidRDefault="00CB3115" w:rsidP="00A61ECA">
            <w:pPr>
              <w:spacing w:line="360" w:lineRule="auto"/>
            </w:pPr>
            <w:r w:rsidRPr="00A61ECA">
              <w:t>0,18</w:t>
            </w:r>
          </w:p>
        </w:tc>
        <w:tc>
          <w:tcPr>
            <w:tcW w:w="709" w:type="dxa"/>
            <w:tcBorders>
              <w:top w:val="single" w:sz="4" w:space="0" w:color="auto"/>
              <w:right w:val="single" w:sz="4" w:space="0" w:color="auto"/>
            </w:tcBorders>
            <w:vAlign w:val="center"/>
          </w:tcPr>
          <w:p w:rsidR="00CB3115" w:rsidRPr="00A61ECA" w:rsidRDefault="00CB3115" w:rsidP="00A61ECA">
            <w:pPr>
              <w:spacing w:line="360" w:lineRule="auto"/>
            </w:pPr>
            <w:r w:rsidRPr="00A61ECA">
              <w:t>1,35</w:t>
            </w:r>
          </w:p>
        </w:tc>
        <w:tc>
          <w:tcPr>
            <w:tcW w:w="709" w:type="dxa"/>
            <w:tcBorders>
              <w:top w:val="single" w:sz="4" w:space="0" w:color="auto"/>
              <w:left w:val="single" w:sz="4" w:space="0" w:color="auto"/>
              <w:right w:val="single" w:sz="4" w:space="0" w:color="auto"/>
            </w:tcBorders>
            <w:vAlign w:val="center"/>
          </w:tcPr>
          <w:p w:rsidR="00CB3115" w:rsidRPr="00A61ECA" w:rsidRDefault="00CB3115" w:rsidP="00A61ECA">
            <w:pPr>
              <w:spacing w:line="360" w:lineRule="auto"/>
            </w:pPr>
            <w:r w:rsidRPr="00A61ECA">
              <w:t>1,08</w:t>
            </w:r>
          </w:p>
        </w:tc>
        <w:tc>
          <w:tcPr>
            <w:tcW w:w="850" w:type="dxa"/>
            <w:tcBorders>
              <w:top w:val="single" w:sz="4" w:space="0" w:color="auto"/>
              <w:left w:val="single" w:sz="4" w:space="0" w:color="auto"/>
              <w:right w:val="single" w:sz="4" w:space="0" w:color="auto"/>
            </w:tcBorders>
            <w:vAlign w:val="center"/>
          </w:tcPr>
          <w:p w:rsidR="00CB3115" w:rsidRPr="00A61ECA" w:rsidRDefault="00CB3115" w:rsidP="00A61ECA">
            <w:pPr>
              <w:spacing w:line="360" w:lineRule="auto"/>
            </w:pPr>
            <w:r w:rsidRPr="00A61ECA">
              <w:t>1,46</w:t>
            </w:r>
          </w:p>
        </w:tc>
        <w:tc>
          <w:tcPr>
            <w:tcW w:w="567" w:type="dxa"/>
            <w:tcBorders>
              <w:top w:val="single" w:sz="4" w:space="0" w:color="auto"/>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top w:val="single" w:sz="4" w:space="0" w:color="auto"/>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top w:val="single" w:sz="4" w:space="0" w:color="auto"/>
              <w:left w:val="single" w:sz="4" w:space="0" w:color="auto"/>
            </w:tcBorders>
            <w:vAlign w:val="center"/>
          </w:tcPr>
          <w:p w:rsidR="00CB3115" w:rsidRPr="00A61ECA" w:rsidRDefault="00CB3115" w:rsidP="00A61ECA">
            <w:pPr>
              <w:spacing w:line="360" w:lineRule="auto"/>
            </w:pPr>
            <w:r w:rsidRPr="00A61ECA">
              <w:t>1,46</w:t>
            </w:r>
          </w:p>
        </w:tc>
        <w:tc>
          <w:tcPr>
            <w:tcW w:w="992" w:type="dxa"/>
            <w:vAlign w:val="center"/>
          </w:tcPr>
          <w:p w:rsidR="00CB3115" w:rsidRPr="00A61ECA" w:rsidRDefault="00CB3115" w:rsidP="00A61ECA">
            <w:pPr>
              <w:spacing w:line="360" w:lineRule="auto"/>
              <w:rPr>
                <w:snapToGrid w:val="0"/>
              </w:rPr>
            </w:pPr>
            <w:r w:rsidRPr="00A61ECA">
              <w:rPr>
                <w:snapToGrid w:val="0"/>
              </w:rPr>
              <w:t>0,828</w:t>
            </w:r>
          </w:p>
        </w:tc>
      </w:tr>
      <w:tr w:rsidR="00CB3115" w:rsidRPr="00A61ECA" w:rsidTr="00A61ECA">
        <w:trPr>
          <w:cantSplit/>
          <w:trHeight w:val="246"/>
        </w:trPr>
        <w:tc>
          <w:tcPr>
            <w:tcW w:w="1701" w:type="dxa"/>
          </w:tcPr>
          <w:p w:rsidR="00CB3115" w:rsidRPr="00A61ECA" w:rsidRDefault="00CB3115" w:rsidP="00A61ECA">
            <w:pPr>
              <w:spacing w:line="360" w:lineRule="auto"/>
            </w:pPr>
            <w:r w:rsidRPr="00A61ECA">
              <w:t>С2–33</w:t>
            </w:r>
          </w:p>
        </w:tc>
        <w:tc>
          <w:tcPr>
            <w:tcW w:w="992" w:type="dxa"/>
            <w:vAlign w:val="center"/>
          </w:tcPr>
          <w:p w:rsidR="00CB3115" w:rsidRPr="00A61ECA" w:rsidRDefault="00CB3115" w:rsidP="00A61ECA">
            <w:pPr>
              <w:spacing w:line="360" w:lineRule="auto"/>
            </w:pPr>
            <w:r w:rsidRPr="00A61ECA">
              <w:t>18</w:t>
            </w:r>
          </w:p>
        </w:tc>
        <w:tc>
          <w:tcPr>
            <w:tcW w:w="1134" w:type="dxa"/>
            <w:vAlign w:val="center"/>
          </w:tcPr>
          <w:p w:rsidR="00CB3115" w:rsidRPr="00A61ECA" w:rsidRDefault="00CB3115" w:rsidP="00A61ECA">
            <w:pPr>
              <w:spacing w:line="360" w:lineRule="auto"/>
              <w:rPr>
                <w:snapToGrid w:val="0"/>
              </w:rPr>
            </w:pPr>
            <w:r w:rsidRPr="00A61ECA">
              <w:rPr>
                <w:snapToGrid w:val="0"/>
              </w:rPr>
              <w:t>0,02</w:t>
            </w:r>
          </w:p>
        </w:tc>
        <w:tc>
          <w:tcPr>
            <w:tcW w:w="709" w:type="dxa"/>
            <w:tcBorders>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tcBorders>
            <w:vAlign w:val="center"/>
          </w:tcPr>
          <w:p w:rsidR="00CB3115" w:rsidRPr="00A61ECA" w:rsidRDefault="00CB3115" w:rsidP="00A61ECA">
            <w:pPr>
              <w:spacing w:line="360" w:lineRule="auto"/>
            </w:pPr>
            <w:r w:rsidRPr="00A61ECA">
              <w:t>1,46</w:t>
            </w:r>
          </w:p>
        </w:tc>
        <w:tc>
          <w:tcPr>
            <w:tcW w:w="992" w:type="dxa"/>
            <w:vAlign w:val="center"/>
          </w:tcPr>
          <w:p w:rsidR="00CB3115" w:rsidRPr="00A61ECA" w:rsidRDefault="00CB3115" w:rsidP="00A61ECA">
            <w:pPr>
              <w:spacing w:line="360" w:lineRule="auto"/>
              <w:rPr>
                <w:snapToGrid w:val="0"/>
              </w:rPr>
            </w:pPr>
            <w:r w:rsidRPr="00A61ECA">
              <w:rPr>
                <w:snapToGrid w:val="0"/>
              </w:rPr>
              <w:t>0,414</w:t>
            </w:r>
          </w:p>
        </w:tc>
      </w:tr>
      <w:tr w:rsidR="00CB3115" w:rsidRPr="00A61ECA" w:rsidTr="00A61ECA">
        <w:trPr>
          <w:cantSplit/>
          <w:trHeight w:val="332"/>
        </w:trPr>
        <w:tc>
          <w:tcPr>
            <w:tcW w:w="1701" w:type="dxa"/>
          </w:tcPr>
          <w:p w:rsidR="00CB3115" w:rsidRPr="00A61ECA" w:rsidRDefault="00CB3115" w:rsidP="00A61ECA">
            <w:pPr>
              <w:spacing w:line="360" w:lineRule="auto"/>
            </w:pPr>
            <w:r w:rsidRPr="00A61ECA">
              <w:t>2. Конденсаторы</w:t>
            </w:r>
          </w:p>
        </w:tc>
        <w:tc>
          <w:tcPr>
            <w:tcW w:w="992" w:type="dxa"/>
            <w:vAlign w:val="center"/>
          </w:tcPr>
          <w:p w:rsidR="00CB3115" w:rsidRPr="00A61ECA" w:rsidRDefault="00CB3115" w:rsidP="00A61ECA">
            <w:pPr>
              <w:spacing w:line="360" w:lineRule="auto"/>
            </w:pPr>
          </w:p>
        </w:tc>
        <w:tc>
          <w:tcPr>
            <w:tcW w:w="1134" w:type="dxa"/>
            <w:vAlign w:val="center"/>
          </w:tcPr>
          <w:p w:rsidR="00CB3115" w:rsidRPr="00A61ECA" w:rsidRDefault="00CB3115" w:rsidP="00A61ECA">
            <w:pPr>
              <w:spacing w:line="360" w:lineRule="auto"/>
            </w:pPr>
          </w:p>
        </w:tc>
        <w:tc>
          <w:tcPr>
            <w:tcW w:w="709" w:type="dxa"/>
            <w:tcBorders>
              <w:right w:val="single" w:sz="4" w:space="0" w:color="auto"/>
            </w:tcBorders>
            <w:vAlign w:val="center"/>
          </w:tcPr>
          <w:p w:rsidR="00CB3115" w:rsidRPr="00A61ECA" w:rsidRDefault="00CB3115" w:rsidP="00A61ECA">
            <w:pPr>
              <w:spacing w:line="360" w:lineRule="auto"/>
            </w:pP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p>
        </w:tc>
        <w:tc>
          <w:tcPr>
            <w:tcW w:w="850" w:type="dxa"/>
            <w:tcBorders>
              <w:left w:val="single" w:sz="4" w:space="0" w:color="auto"/>
              <w:right w:val="single" w:sz="4" w:space="0" w:color="auto"/>
            </w:tcBorders>
            <w:vAlign w:val="center"/>
          </w:tcPr>
          <w:p w:rsidR="00CB3115" w:rsidRPr="00A61ECA" w:rsidRDefault="00CB3115" w:rsidP="00A61ECA">
            <w:pPr>
              <w:spacing w:line="360" w:lineRule="auto"/>
            </w:pPr>
          </w:p>
        </w:tc>
        <w:tc>
          <w:tcPr>
            <w:tcW w:w="567" w:type="dxa"/>
            <w:tcBorders>
              <w:left w:val="single" w:sz="4" w:space="0" w:color="auto"/>
              <w:right w:val="single" w:sz="4" w:space="0" w:color="auto"/>
            </w:tcBorders>
            <w:vAlign w:val="center"/>
          </w:tcPr>
          <w:p w:rsidR="00CB3115" w:rsidRPr="00A61ECA" w:rsidRDefault="00CB3115" w:rsidP="00A61ECA">
            <w:pPr>
              <w:spacing w:line="360" w:lineRule="auto"/>
            </w:pP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p>
        </w:tc>
        <w:tc>
          <w:tcPr>
            <w:tcW w:w="709" w:type="dxa"/>
            <w:tcBorders>
              <w:left w:val="single" w:sz="4" w:space="0" w:color="auto"/>
            </w:tcBorders>
            <w:vAlign w:val="center"/>
          </w:tcPr>
          <w:p w:rsidR="00CB3115" w:rsidRPr="00A61ECA" w:rsidRDefault="00CB3115" w:rsidP="00A61ECA">
            <w:pPr>
              <w:spacing w:line="360" w:lineRule="auto"/>
            </w:pPr>
          </w:p>
        </w:tc>
        <w:tc>
          <w:tcPr>
            <w:tcW w:w="992" w:type="dxa"/>
            <w:vAlign w:val="center"/>
          </w:tcPr>
          <w:p w:rsidR="00CB3115" w:rsidRPr="00A61ECA" w:rsidRDefault="00CB3115" w:rsidP="00A61ECA">
            <w:pPr>
              <w:spacing w:line="360" w:lineRule="auto"/>
              <w:rPr>
                <w:snapToGrid w:val="0"/>
              </w:rPr>
            </w:pPr>
            <w:r w:rsidRPr="00A61ECA">
              <w:rPr>
                <w:snapToGrid w:val="0"/>
              </w:rPr>
              <w:t>0</w:t>
            </w:r>
          </w:p>
        </w:tc>
      </w:tr>
      <w:tr w:rsidR="00CB3115" w:rsidRPr="00A61ECA" w:rsidTr="00A61ECA">
        <w:trPr>
          <w:cantSplit/>
          <w:trHeight w:val="332"/>
        </w:trPr>
        <w:tc>
          <w:tcPr>
            <w:tcW w:w="1701" w:type="dxa"/>
          </w:tcPr>
          <w:p w:rsidR="00CB3115" w:rsidRPr="00A61ECA" w:rsidRDefault="00CB3115" w:rsidP="00A61ECA">
            <w:pPr>
              <w:spacing w:line="360" w:lineRule="auto"/>
            </w:pPr>
            <w:r w:rsidRPr="00A61ECA">
              <w:t>К-53-18</w:t>
            </w:r>
          </w:p>
        </w:tc>
        <w:tc>
          <w:tcPr>
            <w:tcW w:w="992" w:type="dxa"/>
            <w:vAlign w:val="center"/>
          </w:tcPr>
          <w:p w:rsidR="00CB3115" w:rsidRPr="00A61ECA" w:rsidRDefault="00CB3115" w:rsidP="00A61ECA">
            <w:pPr>
              <w:spacing w:line="360" w:lineRule="auto"/>
              <w:rPr>
                <w:lang w:val="en-US"/>
              </w:rPr>
            </w:pPr>
            <w:r w:rsidRPr="00A61ECA">
              <w:rPr>
                <w:lang w:val="en-US"/>
              </w:rPr>
              <w:t>2</w:t>
            </w:r>
          </w:p>
        </w:tc>
        <w:tc>
          <w:tcPr>
            <w:tcW w:w="1134" w:type="dxa"/>
            <w:vAlign w:val="center"/>
          </w:tcPr>
          <w:p w:rsidR="00CB3115" w:rsidRPr="00A61ECA" w:rsidRDefault="00CB3115" w:rsidP="00A61ECA">
            <w:pPr>
              <w:spacing w:line="360" w:lineRule="auto"/>
            </w:pPr>
            <w:r w:rsidRPr="00A61ECA">
              <w:t>0,33</w:t>
            </w:r>
          </w:p>
        </w:tc>
        <w:tc>
          <w:tcPr>
            <w:tcW w:w="709" w:type="dxa"/>
            <w:tcBorders>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tcBorders>
            <w:vAlign w:val="center"/>
          </w:tcPr>
          <w:p w:rsidR="00CB3115" w:rsidRPr="00A61ECA" w:rsidRDefault="00CB3115" w:rsidP="00A61ECA">
            <w:pPr>
              <w:spacing w:line="360" w:lineRule="auto"/>
            </w:pPr>
            <w:r w:rsidRPr="00A61ECA">
              <w:t>1,46</w:t>
            </w:r>
          </w:p>
        </w:tc>
        <w:tc>
          <w:tcPr>
            <w:tcW w:w="992" w:type="dxa"/>
            <w:vAlign w:val="center"/>
          </w:tcPr>
          <w:p w:rsidR="00CB3115" w:rsidRPr="00A61ECA" w:rsidRDefault="00CB3115" w:rsidP="00A61ECA">
            <w:pPr>
              <w:spacing w:line="360" w:lineRule="auto"/>
              <w:rPr>
                <w:snapToGrid w:val="0"/>
              </w:rPr>
            </w:pPr>
            <w:r w:rsidRPr="00A61ECA">
              <w:rPr>
                <w:snapToGrid w:val="0"/>
              </w:rPr>
              <w:t>0,759</w:t>
            </w:r>
          </w:p>
        </w:tc>
      </w:tr>
      <w:tr w:rsidR="00CB3115" w:rsidRPr="00A61ECA" w:rsidTr="00A61ECA">
        <w:trPr>
          <w:cantSplit/>
          <w:trHeight w:val="411"/>
        </w:trPr>
        <w:tc>
          <w:tcPr>
            <w:tcW w:w="1701" w:type="dxa"/>
            <w:tcBorders>
              <w:bottom w:val="nil"/>
            </w:tcBorders>
          </w:tcPr>
          <w:p w:rsidR="00CB3115" w:rsidRPr="00A61ECA" w:rsidRDefault="00CB3115" w:rsidP="00A61ECA">
            <w:pPr>
              <w:spacing w:line="360" w:lineRule="auto"/>
            </w:pPr>
            <w:r w:rsidRPr="00A61ECA">
              <w:t>К10-17а</w:t>
            </w:r>
          </w:p>
        </w:tc>
        <w:tc>
          <w:tcPr>
            <w:tcW w:w="992" w:type="dxa"/>
            <w:tcBorders>
              <w:bottom w:val="nil"/>
            </w:tcBorders>
            <w:vAlign w:val="center"/>
          </w:tcPr>
          <w:p w:rsidR="00CB3115" w:rsidRPr="00A61ECA" w:rsidRDefault="00CB3115" w:rsidP="00A61ECA">
            <w:pPr>
              <w:spacing w:line="360" w:lineRule="auto"/>
              <w:rPr>
                <w:lang w:val="en-US"/>
              </w:rPr>
            </w:pPr>
            <w:r w:rsidRPr="00A61ECA">
              <w:rPr>
                <w:lang w:val="en-US"/>
              </w:rPr>
              <w:t>6</w:t>
            </w:r>
          </w:p>
        </w:tc>
        <w:tc>
          <w:tcPr>
            <w:tcW w:w="1134" w:type="dxa"/>
            <w:tcBorders>
              <w:bottom w:val="nil"/>
            </w:tcBorders>
            <w:vAlign w:val="center"/>
          </w:tcPr>
          <w:p w:rsidR="00CB3115" w:rsidRPr="00A61ECA" w:rsidRDefault="00CB3115" w:rsidP="00A61ECA">
            <w:pPr>
              <w:spacing w:line="360" w:lineRule="auto"/>
              <w:rPr>
                <w:snapToGrid w:val="0"/>
              </w:rPr>
            </w:pPr>
            <w:r w:rsidRPr="00A61ECA">
              <w:rPr>
                <w:snapToGrid w:val="0"/>
              </w:rPr>
              <w:t>0,15</w:t>
            </w:r>
          </w:p>
        </w:tc>
        <w:tc>
          <w:tcPr>
            <w:tcW w:w="709" w:type="dxa"/>
            <w:tcBorders>
              <w:bottom w:val="nil"/>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bottom w:val="nil"/>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bottom w:val="nil"/>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bottom w:val="nil"/>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bottom w:val="nil"/>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bottom w:val="nil"/>
            </w:tcBorders>
            <w:vAlign w:val="center"/>
          </w:tcPr>
          <w:p w:rsidR="00CB3115" w:rsidRPr="00A61ECA" w:rsidRDefault="00CB3115" w:rsidP="00A61ECA">
            <w:pPr>
              <w:spacing w:line="360" w:lineRule="auto"/>
            </w:pPr>
            <w:r w:rsidRPr="00A61ECA">
              <w:t>1,46</w:t>
            </w:r>
          </w:p>
        </w:tc>
        <w:tc>
          <w:tcPr>
            <w:tcW w:w="992" w:type="dxa"/>
            <w:tcBorders>
              <w:bottom w:val="nil"/>
            </w:tcBorders>
            <w:vAlign w:val="center"/>
          </w:tcPr>
          <w:p w:rsidR="00CB3115" w:rsidRPr="00A61ECA" w:rsidRDefault="00CB3115" w:rsidP="00A61ECA">
            <w:pPr>
              <w:spacing w:line="360" w:lineRule="auto"/>
              <w:rPr>
                <w:snapToGrid w:val="0"/>
              </w:rPr>
            </w:pPr>
            <w:r w:rsidRPr="00A61ECA">
              <w:rPr>
                <w:snapToGrid w:val="0"/>
              </w:rPr>
              <w:t>1,035</w:t>
            </w:r>
          </w:p>
        </w:tc>
      </w:tr>
      <w:tr w:rsidR="00CB3115" w:rsidRPr="00A61ECA" w:rsidTr="00A61ECA">
        <w:trPr>
          <w:cantSplit/>
          <w:trHeight w:val="240"/>
        </w:trPr>
        <w:tc>
          <w:tcPr>
            <w:tcW w:w="1701" w:type="dxa"/>
            <w:tcBorders>
              <w:bottom w:val="nil"/>
            </w:tcBorders>
          </w:tcPr>
          <w:p w:rsidR="00CB3115" w:rsidRPr="00A61ECA" w:rsidRDefault="00CB3115" w:rsidP="00A61ECA">
            <w:pPr>
              <w:spacing w:line="360" w:lineRule="auto"/>
            </w:pPr>
            <w:r w:rsidRPr="00A61ECA">
              <w:t>К50-29</w:t>
            </w:r>
          </w:p>
        </w:tc>
        <w:tc>
          <w:tcPr>
            <w:tcW w:w="992" w:type="dxa"/>
            <w:tcBorders>
              <w:bottom w:val="nil"/>
            </w:tcBorders>
            <w:vAlign w:val="center"/>
          </w:tcPr>
          <w:p w:rsidR="00CB3115" w:rsidRPr="00A61ECA" w:rsidRDefault="00CB3115" w:rsidP="00A61ECA">
            <w:pPr>
              <w:spacing w:line="360" w:lineRule="auto"/>
              <w:rPr>
                <w:lang w:val="en-US"/>
              </w:rPr>
            </w:pPr>
            <w:r w:rsidRPr="00A61ECA">
              <w:rPr>
                <w:lang w:val="en-US"/>
              </w:rPr>
              <w:t>2</w:t>
            </w:r>
          </w:p>
        </w:tc>
        <w:tc>
          <w:tcPr>
            <w:tcW w:w="1134" w:type="dxa"/>
            <w:tcBorders>
              <w:bottom w:val="nil"/>
            </w:tcBorders>
            <w:vAlign w:val="center"/>
          </w:tcPr>
          <w:p w:rsidR="00CB3115" w:rsidRPr="00A61ECA" w:rsidRDefault="00CB3115" w:rsidP="00A61ECA">
            <w:pPr>
              <w:spacing w:line="360" w:lineRule="auto"/>
              <w:rPr>
                <w:snapToGrid w:val="0"/>
              </w:rPr>
            </w:pPr>
            <w:r w:rsidRPr="00A61ECA">
              <w:rPr>
                <w:snapToGrid w:val="0"/>
              </w:rPr>
              <w:t>0,035</w:t>
            </w:r>
          </w:p>
        </w:tc>
        <w:tc>
          <w:tcPr>
            <w:tcW w:w="709" w:type="dxa"/>
            <w:tcBorders>
              <w:bottom w:val="nil"/>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bottom w:val="nil"/>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bottom w:val="nil"/>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bottom w:val="nil"/>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bottom w:val="nil"/>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bottom w:val="nil"/>
            </w:tcBorders>
            <w:vAlign w:val="center"/>
          </w:tcPr>
          <w:p w:rsidR="00CB3115" w:rsidRPr="00A61ECA" w:rsidRDefault="00CB3115" w:rsidP="00A61ECA">
            <w:pPr>
              <w:spacing w:line="360" w:lineRule="auto"/>
            </w:pPr>
            <w:r w:rsidRPr="00A61ECA">
              <w:t>1,46</w:t>
            </w:r>
          </w:p>
        </w:tc>
        <w:tc>
          <w:tcPr>
            <w:tcW w:w="992" w:type="dxa"/>
            <w:tcBorders>
              <w:bottom w:val="nil"/>
            </w:tcBorders>
            <w:vAlign w:val="center"/>
          </w:tcPr>
          <w:p w:rsidR="00CB3115" w:rsidRPr="00A61ECA" w:rsidRDefault="00CB3115" w:rsidP="00A61ECA">
            <w:pPr>
              <w:spacing w:line="360" w:lineRule="auto"/>
              <w:rPr>
                <w:snapToGrid w:val="0"/>
              </w:rPr>
            </w:pPr>
            <w:r w:rsidRPr="00A61ECA">
              <w:rPr>
                <w:snapToGrid w:val="0"/>
              </w:rPr>
              <w:t>0,0805</w:t>
            </w:r>
          </w:p>
        </w:tc>
      </w:tr>
      <w:tr w:rsidR="00CB3115" w:rsidRPr="00A61ECA" w:rsidTr="00A61ECA">
        <w:trPr>
          <w:cantSplit/>
          <w:trHeight w:val="180"/>
        </w:trPr>
        <w:tc>
          <w:tcPr>
            <w:tcW w:w="9072" w:type="dxa"/>
            <w:gridSpan w:val="10"/>
            <w:tcBorders>
              <w:top w:val="nil"/>
            </w:tcBorders>
          </w:tcPr>
          <w:p w:rsidR="00CB3115" w:rsidRPr="00A61ECA" w:rsidRDefault="00CB3115" w:rsidP="00A61ECA">
            <w:pPr>
              <w:spacing w:line="360" w:lineRule="auto"/>
              <w:rPr>
                <w:snapToGrid w:val="0"/>
              </w:rPr>
            </w:pPr>
            <w:r w:rsidRPr="00A61ECA">
              <w:rPr>
                <w:snapToGrid w:val="0"/>
              </w:rPr>
              <w:t>Окончание таблицы 4.2</w:t>
            </w:r>
          </w:p>
        </w:tc>
      </w:tr>
      <w:tr w:rsidR="00CB3115" w:rsidRPr="00A61ECA" w:rsidTr="00A61ECA">
        <w:trPr>
          <w:cantSplit/>
          <w:trHeight w:val="180"/>
        </w:trPr>
        <w:tc>
          <w:tcPr>
            <w:tcW w:w="1701" w:type="dxa"/>
            <w:tcBorders>
              <w:top w:val="nil"/>
            </w:tcBorders>
            <w:vAlign w:val="center"/>
          </w:tcPr>
          <w:p w:rsidR="00CB3115" w:rsidRPr="00A61ECA" w:rsidRDefault="00CB3115" w:rsidP="00A61ECA">
            <w:pPr>
              <w:spacing w:line="360" w:lineRule="auto"/>
            </w:pPr>
            <w:r w:rsidRPr="00A61ECA">
              <w:t>1</w:t>
            </w:r>
          </w:p>
        </w:tc>
        <w:tc>
          <w:tcPr>
            <w:tcW w:w="992" w:type="dxa"/>
            <w:tcBorders>
              <w:top w:val="nil"/>
            </w:tcBorders>
            <w:vAlign w:val="center"/>
          </w:tcPr>
          <w:p w:rsidR="00CB3115" w:rsidRPr="00A61ECA" w:rsidRDefault="00CB3115" w:rsidP="00A61ECA">
            <w:pPr>
              <w:spacing w:line="360" w:lineRule="auto"/>
              <w:rPr>
                <w:lang w:val="en-US"/>
              </w:rPr>
            </w:pPr>
            <w:r w:rsidRPr="00A61ECA">
              <w:rPr>
                <w:lang w:val="en-US"/>
              </w:rPr>
              <w:t>2</w:t>
            </w:r>
          </w:p>
        </w:tc>
        <w:tc>
          <w:tcPr>
            <w:tcW w:w="1134" w:type="dxa"/>
            <w:tcBorders>
              <w:top w:val="nil"/>
            </w:tcBorders>
            <w:vAlign w:val="center"/>
          </w:tcPr>
          <w:p w:rsidR="00CB3115" w:rsidRPr="00A61ECA" w:rsidRDefault="00CB3115" w:rsidP="00A61ECA">
            <w:pPr>
              <w:spacing w:line="360" w:lineRule="auto"/>
            </w:pPr>
            <w:r w:rsidRPr="00A61ECA">
              <w:t>3</w:t>
            </w:r>
          </w:p>
        </w:tc>
        <w:tc>
          <w:tcPr>
            <w:tcW w:w="709" w:type="dxa"/>
            <w:tcBorders>
              <w:top w:val="nil"/>
              <w:right w:val="single" w:sz="4" w:space="0" w:color="auto"/>
            </w:tcBorders>
            <w:vAlign w:val="center"/>
          </w:tcPr>
          <w:p w:rsidR="00CB3115" w:rsidRPr="00A61ECA" w:rsidRDefault="00CB3115" w:rsidP="00A61ECA">
            <w:pPr>
              <w:spacing w:line="360" w:lineRule="auto"/>
            </w:pPr>
            <w:r w:rsidRPr="00A61ECA">
              <w:t>4</w:t>
            </w:r>
          </w:p>
        </w:tc>
        <w:tc>
          <w:tcPr>
            <w:tcW w:w="709" w:type="dxa"/>
            <w:tcBorders>
              <w:top w:val="nil"/>
              <w:left w:val="single" w:sz="4" w:space="0" w:color="auto"/>
              <w:right w:val="single" w:sz="4" w:space="0" w:color="auto"/>
            </w:tcBorders>
            <w:vAlign w:val="center"/>
          </w:tcPr>
          <w:p w:rsidR="00CB3115" w:rsidRPr="00A61ECA" w:rsidRDefault="00CB3115" w:rsidP="00A61ECA">
            <w:pPr>
              <w:spacing w:line="360" w:lineRule="auto"/>
            </w:pPr>
            <w:r w:rsidRPr="00A61ECA">
              <w:t>5</w:t>
            </w:r>
          </w:p>
        </w:tc>
        <w:tc>
          <w:tcPr>
            <w:tcW w:w="850" w:type="dxa"/>
            <w:tcBorders>
              <w:top w:val="nil"/>
              <w:left w:val="single" w:sz="4" w:space="0" w:color="auto"/>
              <w:right w:val="single" w:sz="4" w:space="0" w:color="auto"/>
            </w:tcBorders>
            <w:vAlign w:val="center"/>
          </w:tcPr>
          <w:p w:rsidR="00CB3115" w:rsidRPr="00A61ECA" w:rsidRDefault="00CB3115" w:rsidP="00A61ECA">
            <w:pPr>
              <w:spacing w:line="360" w:lineRule="auto"/>
            </w:pPr>
            <w:r w:rsidRPr="00A61ECA">
              <w:t>6</w:t>
            </w:r>
          </w:p>
        </w:tc>
        <w:tc>
          <w:tcPr>
            <w:tcW w:w="567" w:type="dxa"/>
            <w:tcBorders>
              <w:top w:val="nil"/>
              <w:left w:val="single" w:sz="4" w:space="0" w:color="auto"/>
              <w:right w:val="single" w:sz="4" w:space="0" w:color="auto"/>
            </w:tcBorders>
            <w:vAlign w:val="center"/>
          </w:tcPr>
          <w:p w:rsidR="00CB3115" w:rsidRPr="00A61ECA" w:rsidRDefault="00CB3115" w:rsidP="00A61ECA">
            <w:pPr>
              <w:spacing w:line="360" w:lineRule="auto"/>
            </w:pPr>
            <w:r w:rsidRPr="00A61ECA">
              <w:t>7</w:t>
            </w:r>
          </w:p>
        </w:tc>
        <w:tc>
          <w:tcPr>
            <w:tcW w:w="709" w:type="dxa"/>
            <w:tcBorders>
              <w:top w:val="nil"/>
              <w:left w:val="single" w:sz="4" w:space="0" w:color="auto"/>
              <w:right w:val="single" w:sz="4" w:space="0" w:color="auto"/>
            </w:tcBorders>
            <w:vAlign w:val="center"/>
          </w:tcPr>
          <w:p w:rsidR="00CB3115" w:rsidRPr="00A61ECA" w:rsidRDefault="00CB3115" w:rsidP="00A61ECA">
            <w:pPr>
              <w:spacing w:line="360" w:lineRule="auto"/>
            </w:pPr>
            <w:r w:rsidRPr="00A61ECA">
              <w:t>8</w:t>
            </w:r>
          </w:p>
        </w:tc>
        <w:tc>
          <w:tcPr>
            <w:tcW w:w="709" w:type="dxa"/>
            <w:tcBorders>
              <w:top w:val="nil"/>
              <w:left w:val="single" w:sz="4" w:space="0" w:color="auto"/>
            </w:tcBorders>
            <w:vAlign w:val="center"/>
          </w:tcPr>
          <w:p w:rsidR="00CB3115" w:rsidRPr="00A61ECA" w:rsidRDefault="00CB3115" w:rsidP="00A61ECA">
            <w:pPr>
              <w:spacing w:line="360" w:lineRule="auto"/>
            </w:pPr>
            <w:r w:rsidRPr="00A61ECA">
              <w:t>9</w:t>
            </w:r>
          </w:p>
        </w:tc>
        <w:tc>
          <w:tcPr>
            <w:tcW w:w="992" w:type="dxa"/>
            <w:tcBorders>
              <w:top w:val="nil"/>
            </w:tcBorders>
            <w:vAlign w:val="center"/>
          </w:tcPr>
          <w:p w:rsidR="00CB3115" w:rsidRPr="00A61ECA" w:rsidRDefault="00CB3115" w:rsidP="00A61ECA">
            <w:pPr>
              <w:spacing w:line="360" w:lineRule="auto"/>
              <w:rPr>
                <w:snapToGrid w:val="0"/>
              </w:rPr>
            </w:pPr>
            <w:r w:rsidRPr="00A61ECA">
              <w:rPr>
                <w:snapToGrid w:val="0"/>
              </w:rPr>
              <w:t>10</w:t>
            </w:r>
          </w:p>
        </w:tc>
      </w:tr>
      <w:tr w:rsidR="00CB3115" w:rsidRPr="00A61ECA" w:rsidTr="00A61ECA">
        <w:trPr>
          <w:cantSplit/>
          <w:trHeight w:val="180"/>
        </w:trPr>
        <w:tc>
          <w:tcPr>
            <w:tcW w:w="1701" w:type="dxa"/>
            <w:tcBorders>
              <w:top w:val="nil"/>
            </w:tcBorders>
          </w:tcPr>
          <w:p w:rsidR="00CB3115" w:rsidRPr="00A61ECA" w:rsidRDefault="00CB3115" w:rsidP="00A61ECA">
            <w:pPr>
              <w:spacing w:line="360" w:lineRule="auto"/>
            </w:pPr>
            <w:r w:rsidRPr="00A61ECA">
              <w:t>3.Микросхемы</w:t>
            </w:r>
          </w:p>
        </w:tc>
        <w:tc>
          <w:tcPr>
            <w:tcW w:w="992" w:type="dxa"/>
            <w:tcBorders>
              <w:top w:val="nil"/>
            </w:tcBorders>
            <w:vAlign w:val="center"/>
          </w:tcPr>
          <w:p w:rsidR="00CB3115" w:rsidRPr="00A61ECA" w:rsidRDefault="00CB3115" w:rsidP="00A61ECA">
            <w:pPr>
              <w:spacing w:line="360" w:lineRule="auto"/>
              <w:rPr>
                <w:lang w:val="en-US"/>
              </w:rPr>
            </w:pPr>
          </w:p>
        </w:tc>
        <w:tc>
          <w:tcPr>
            <w:tcW w:w="1134" w:type="dxa"/>
            <w:tcBorders>
              <w:top w:val="nil"/>
            </w:tcBorders>
            <w:vAlign w:val="center"/>
          </w:tcPr>
          <w:p w:rsidR="00CB3115" w:rsidRPr="00A61ECA" w:rsidRDefault="00CB3115" w:rsidP="00A61ECA">
            <w:pPr>
              <w:spacing w:line="360" w:lineRule="auto"/>
            </w:pPr>
          </w:p>
        </w:tc>
        <w:tc>
          <w:tcPr>
            <w:tcW w:w="709" w:type="dxa"/>
            <w:tcBorders>
              <w:top w:val="nil"/>
              <w:right w:val="single" w:sz="4" w:space="0" w:color="auto"/>
            </w:tcBorders>
            <w:vAlign w:val="center"/>
          </w:tcPr>
          <w:p w:rsidR="00CB3115" w:rsidRPr="00A61ECA" w:rsidRDefault="00CB3115" w:rsidP="00A61ECA">
            <w:pPr>
              <w:spacing w:line="360" w:lineRule="auto"/>
            </w:pPr>
          </w:p>
        </w:tc>
        <w:tc>
          <w:tcPr>
            <w:tcW w:w="709" w:type="dxa"/>
            <w:tcBorders>
              <w:top w:val="nil"/>
              <w:left w:val="single" w:sz="4" w:space="0" w:color="auto"/>
              <w:right w:val="single" w:sz="4" w:space="0" w:color="auto"/>
            </w:tcBorders>
            <w:vAlign w:val="center"/>
          </w:tcPr>
          <w:p w:rsidR="00CB3115" w:rsidRPr="00A61ECA" w:rsidRDefault="00CB3115" w:rsidP="00A61ECA">
            <w:pPr>
              <w:spacing w:line="360" w:lineRule="auto"/>
            </w:pPr>
          </w:p>
        </w:tc>
        <w:tc>
          <w:tcPr>
            <w:tcW w:w="850" w:type="dxa"/>
            <w:tcBorders>
              <w:top w:val="nil"/>
              <w:left w:val="single" w:sz="4" w:space="0" w:color="auto"/>
              <w:right w:val="single" w:sz="4" w:space="0" w:color="auto"/>
            </w:tcBorders>
            <w:vAlign w:val="center"/>
          </w:tcPr>
          <w:p w:rsidR="00CB3115" w:rsidRPr="00A61ECA" w:rsidRDefault="00CB3115" w:rsidP="00A61ECA">
            <w:pPr>
              <w:spacing w:line="360" w:lineRule="auto"/>
            </w:pPr>
          </w:p>
        </w:tc>
        <w:tc>
          <w:tcPr>
            <w:tcW w:w="567" w:type="dxa"/>
            <w:tcBorders>
              <w:top w:val="nil"/>
              <w:left w:val="single" w:sz="4" w:space="0" w:color="auto"/>
              <w:right w:val="single" w:sz="4" w:space="0" w:color="auto"/>
            </w:tcBorders>
            <w:vAlign w:val="center"/>
          </w:tcPr>
          <w:p w:rsidR="00CB3115" w:rsidRPr="00A61ECA" w:rsidRDefault="00CB3115" w:rsidP="00A61ECA">
            <w:pPr>
              <w:spacing w:line="360" w:lineRule="auto"/>
            </w:pPr>
          </w:p>
        </w:tc>
        <w:tc>
          <w:tcPr>
            <w:tcW w:w="709" w:type="dxa"/>
            <w:tcBorders>
              <w:top w:val="nil"/>
              <w:left w:val="single" w:sz="4" w:space="0" w:color="auto"/>
              <w:right w:val="single" w:sz="4" w:space="0" w:color="auto"/>
            </w:tcBorders>
            <w:vAlign w:val="center"/>
          </w:tcPr>
          <w:p w:rsidR="00CB3115" w:rsidRPr="00A61ECA" w:rsidRDefault="00CB3115" w:rsidP="00A61ECA">
            <w:pPr>
              <w:spacing w:line="360" w:lineRule="auto"/>
            </w:pPr>
          </w:p>
        </w:tc>
        <w:tc>
          <w:tcPr>
            <w:tcW w:w="709" w:type="dxa"/>
            <w:tcBorders>
              <w:top w:val="nil"/>
              <w:left w:val="single" w:sz="4" w:space="0" w:color="auto"/>
            </w:tcBorders>
            <w:vAlign w:val="center"/>
          </w:tcPr>
          <w:p w:rsidR="00CB3115" w:rsidRPr="00A61ECA" w:rsidRDefault="00CB3115" w:rsidP="00A61ECA">
            <w:pPr>
              <w:spacing w:line="360" w:lineRule="auto"/>
            </w:pPr>
          </w:p>
        </w:tc>
        <w:tc>
          <w:tcPr>
            <w:tcW w:w="992" w:type="dxa"/>
            <w:tcBorders>
              <w:top w:val="nil"/>
            </w:tcBorders>
            <w:vAlign w:val="center"/>
          </w:tcPr>
          <w:p w:rsidR="00CB3115" w:rsidRPr="00A61ECA" w:rsidRDefault="00CB3115" w:rsidP="00A61ECA">
            <w:pPr>
              <w:spacing w:line="360" w:lineRule="auto"/>
              <w:rPr>
                <w:snapToGrid w:val="0"/>
              </w:rPr>
            </w:pPr>
          </w:p>
        </w:tc>
      </w:tr>
      <w:tr w:rsidR="00CB3115" w:rsidRPr="00A61ECA" w:rsidTr="00A61ECA">
        <w:trPr>
          <w:cantSplit/>
          <w:trHeight w:val="342"/>
        </w:trPr>
        <w:tc>
          <w:tcPr>
            <w:tcW w:w="1701" w:type="dxa"/>
          </w:tcPr>
          <w:p w:rsidR="00CB3115" w:rsidRPr="00A61ECA" w:rsidRDefault="00CB3115" w:rsidP="00A61ECA">
            <w:pPr>
              <w:spacing w:line="360" w:lineRule="auto"/>
            </w:pPr>
            <w:r w:rsidRPr="00A61ECA">
              <w:t>588</w:t>
            </w:r>
          </w:p>
        </w:tc>
        <w:tc>
          <w:tcPr>
            <w:tcW w:w="992" w:type="dxa"/>
            <w:vAlign w:val="center"/>
          </w:tcPr>
          <w:p w:rsidR="00CB3115" w:rsidRPr="00A61ECA" w:rsidRDefault="00CB3115" w:rsidP="00A61ECA">
            <w:pPr>
              <w:spacing w:line="360" w:lineRule="auto"/>
              <w:rPr>
                <w:lang w:val="en-US"/>
              </w:rPr>
            </w:pPr>
            <w:r w:rsidRPr="00A61ECA">
              <w:rPr>
                <w:lang w:val="en-US"/>
              </w:rPr>
              <w:t>5</w:t>
            </w:r>
          </w:p>
        </w:tc>
        <w:tc>
          <w:tcPr>
            <w:tcW w:w="1134" w:type="dxa"/>
            <w:vAlign w:val="center"/>
          </w:tcPr>
          <w:p w:rsidR="00CB3115" w:rsidRPr="00A61ECA" w:rsidRDefault="00CB3115" w:rsidP="00A61ECA">
            <w:pPr>
              <w:spacing w:line="360" w:lineRule="auto"/>
              <w:rPr>
                <w:snapToGrid w:val="0"/>
              </w:rPr>
            </w:pPr>
            <w:r w:rsidRPr="00A61ECA">
              <w:rPr>
                <w:snapToGrid w:val="0"/>
              </w:rPr>
              <w:t>0,1</w:t>
            </w:r>
          </w:p>
        </w:tc>
        <w:tc>
          <w:tcPr>
            <w:tcW w:w="709" w:type="dxa"/>
            <w:tcBorders>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tcBorders>
            <w:vAlign w:val="center"/>
          </w:tcPr>
          <w:p w:rsidR="00CB3115" w:rsidRPr="00A61ECA" w:rsidRDefault="00CB3115" w:rsidP="00A61ECA">
            <w:pPr>
              <w:spacing w:line="360" w:lineRule="auto"/>
            </w:pPr>
            <w:r w:rsidRPr="00A61ECA">
              <w:t>1,46</w:t>
            </w:r>
          </w:p>
        </w:tc>
        <w:tc>
          <w:tcPr>
            <w:tcW w:w="992" w:type="dxa"/>
            <w:vAlign w:val="center"/>
          </w:tcPr>
          <w:p w:rsidR="00CB3115" w:rsidRPr="00A61ECA" w:rsidRDefault="00CB3115" w:rsidP="00A61ECA">
            <w:pPr>
              <w:spacing w:line="360" w:lineRule="auto"/>
              <w:rPr>
                <w:snapToGrid w:val="0"/>
              </w:rPr>
            </w:pPr>
            <w:r w:rsidRPr="00A61ECA">
              <w:rPr>
                <w:snapToGrid w:val="0"/>
              </w:rPr>
              <w:t>0,575</w:t>
            </w:r>
          </w:p>
        </w:tc>
      </w:tr>
      <w:tr w:rsidR="00CB3115" w:rsidRPr="00A61ECA" w:rsidTr="00A61ECA">
        <w:trPr>
          <w:cantSplit/>
          <w:trHeight w:val="65"/>
        </w:trPr>
        <w:tc>
          <w:tcPr>
            <w:tcW w:w="1701" w:type="dxa"/>
          </w:tcPr>
          <w:p w:rsidR="00CB3115" w:rsidRPr="00A61ECA" w:rsidRDefault="00CB3115" w:rsidP="00A61ECA">
            <w:pPr>
              <w:spacing w:line="360" w:lineRule="auto"/>
            </w:pPr>
            <w:r w:rsidRPr="00A61ECA">
              <w:t>564</w:t>
            </w:r>
          </w:p>
        </w:tc>
        <w:tc>
          <w:tcPr>
            <w:tcW w:w="992" w:type="dxa"/>
            <w:vAlign w:val="center"/>
          </w:tcPr>
          <w:p w:rsidR="00CB3115" w:rsidRPr="00A61ECA" w:rsidRDefault="00CB3115" w:rsidP="00A61ECA">
            <w:pPr>
              <w:spacing w:line="360" w:lineRule="auto"/>
              <w:rPr>
                <w:lang w:val="en-US"/>
              </w:rPr>
            </w:pPr>
            <w:r w:rsidRPr="00A61ECA">
              <w:rPr>
                <w:lang w:val="en-US"/>
              </w:rPr>
              <w:t>9</w:t>
            </w:r>
          </w:p>
        </w:tc>
        <w:tc>
          <w:tcPr>
            <w:tcW w:w="1134" w:type="dxa"/>
            <w:vAlign w:val="center"/>
          </w:tcPr>
          <w:p w:rsidR="00CB3115" w:rsidRPr="00A61ECA" w:rsidRDefault="00CB3115" w:rsidP="00A61ECA">
            <w:pPr>
              <w:spacing w:line="360" w:lineRule="auto"/>
              <w:rPr>
                <w:snapToGrid w:val="0"/>
              </w:rPr>
            </w:pPr>
            <w:r w:rsidRPr="00A61ECA">
              <w:rPr>
                <w:snapToGrid w:val="0"/>
              </w:rPr>
              <w:t>0,1</w:t>
            </w:r>
          </w:p>
        </w:tc>
        <w:tc>
          <w:tcPr>
            <w:tcW w:w="709" w:type="dxa"/>
            <w:tcBorders>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tcBorders>
            <w:vAlign w:val="center"/>
          </w:tcPr>
          <w:p w:rsidR="00CB3115" w:rsidRPr="00A61ECA" w:rsidRDefault="00CB3115" w:rsidP="00A61ECA">
            <w:pPr>
              <w:spacing w:line="360" w:lineRule="auto"/>
            </w:pPr>
            <w:r w:rsidRPr="00A61ECA">
              <w:t>1,46</w:t>
            </w:r>
          </w:p>
        </w:tc>
        <w:tc>
          <w:tcPr>
            <w:tcW w:w="992" w:type="dxa"/>
            <w:vAlign w:val="center"/>
          </w:tcPr>
          <w:p w:rsidR="00CB3115" w:rsidRPr="00A61ECA" w:rsidRDefault="00CB3115" w:rsidP="00A61ECA">
            <w:pPr>
              <w:spacing w:line="360" w:lineRule="auto"/>
              <w:rPr>
                <w:snapToGrid w:val="0"/>
              </w:rPr>
            </w:pPr>
            <w:r w:rsidRPr="00A61ECA">
              <w:rPr>
                <w:snapToGrid w:val="0"/>
              </w:rPr>
              <w:t>1,035</w:t>
            </w:r>
          </w:p>
        </w:tc>
      </w:tr>
      <w:tr w:rsidR="00CB3115" w:rsidRPr="00A61ECA" w:rsidTr="00A61ECA">
        <w:trPr>
          <w:cantSplit/>
          <w:trHeight w:val="332"/>
        </w:trPr>
        <w:tc>
          <w:tcPr>
            <w:tcW w:w="1701" w:type="dxa"/>
          </w:tcPr>
          <w:p w:rsidR="00CB3115" w:rsidRPr="00A61ECA" w:rsidRDefault="00CB3115" w:rsidP="00A61ECA">
            <w:pPr>
              <w:spacing w:line="360" w:lineRule="auto"/>
            </w:pPr>
            <w:r w:rsidRPr="00A61ECA">
              <w:t>249</w:t>
            </w:r>
          </w:p>
        </w:tc>
        <w:tc>
          <w:tcPr>
            <w:tcW w:w="992" w:type="dxa"/>
            <w:vAlign w:val="center"/>
          </w:tcPr>
          <w:p w:rsidR="00CB3115" w:rsidRPr="00A61ECA" w:rsidRDefault="00CB3115" w:rsidP="00A61ECA">
            <w:pPr>
              <w:spacing w:line="360" w:lineRule="auto"/>
              <w:rPr>
                <w:lang w:val="en-US"/>
              </w:rPr>
            </w:pPr>
            <w:r w:rsidRPr="00A61ECA">
              <w:rPr>
                <w:lang w:val="en-US"/>
              </w:rPr>
              <w:t>4</w:t>
            </w:r>
          </w:p>
        </w:tc>
        <w:tc>
          <w:tcPr>
            <w:tcW w:w="1134" w:type="dxa"/>
            <w:vAlign w:val="center"/>
          </w:tcPr>
          <w:p w:rsidR="00CB3115" w:rsidRPr="00A61ECA" w:rsidRDefault="00CB3115" w:rsidP="00A61ECA">
            <w:pPr>
              <w:spacing w:line="360" w:lineRule="auto"/>
              <w:rPr>
                <w:snapToGrid w:val="0"/>
              </w:rPr>
            </w:pPr>
            <w:r w:rsidRPr="00A61ECA">
              <w:rPr>
                <w:snapToGrid w:val="0"/>
              </w:rPr>
              <w:t>0,02</w:t>
            </w:r>
          </w:p>
        </w:tc>
        <w:tc>
          <w:tcPr>
            <w:tcW w:w="709" w:type="dxa"/>
            <w:tcBorders>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tcBorders>
            <w:vAlign w:val="center"/>
          </w:tcPr>
          <w:p w:rsidR="00CB3115" w:rsidRPr="00A61ECA" w:rsidRDefault="00CB3115" w:rsidP="00A61ECA">
            <w:pPr>
              <w:spacing w:line="360" w:lineRule="auto"/>
            </w:pPr>
            <w:r w:rsidRPr="00A61ECA">
              <w:t>1,46</w:t>
            </w:r>
          </w:p>
        </w:tc>
        <w:tc>
          <w:tcPr>
            <w:tcW w:w="992" w:type="dxa"/>
            <w:vAlign w:val="center"/>
          </w:tcPr>
          <w:p w:rsidR="00CB3115" w:rsidRPr="00A61ECA" w:rsidRDefault="00CB3115" w:rsidP="00A61ECA">
            <w:pPr>
              <w:spacing w:line="360" w:lineRule="auto"/>
              <w:rPr>
                <w:snapToGrid w:val="0"/>
              </w:rPr>
            </w:pPr>
            <w:r w:rsidRPr="00A61ECA">
              <w:rPr>
                <w:snapToGrid w:val="0"/>
              </w:rPr>
              <w:t>0,092</w:t>
            </w:r>
          </w:p>
        </w:tc>
      </w:tr>
      <w:tr w:rsidR="00CB3115" w:rsidRPr="00A61ECA" w:rsidTr="00A61ECA">
        <w:trPr>
          <w:cantSplit/>
          <w:trHeight w:val="332"/>
        </w:trPr>
        <w:tc>
          <w:tcPr>
            <w:tcW w:w="1701" w:type="dxa"/>
          </w:tcPr>
          <w:p w:rsidR="00CB3115" w:rsidRPr="00A61ECA" w:rsidRDefault="00CB3115" w:rsidP="00A61ECA">
            <w:pPr>
              <w:spacing w:line="360" w:lineRule="auto"/>
            </w:pPr>
            <w:r w:rsidRPr="00A61ECA">
              <w:t>156</w:t>
            </w:r>
          </w:p>
        </w:tc>
        <w:tc>
          <w:tcPr>
            <w:tcW w:w="992" w:type="dxa"/>
            <w:vAlign w:val="center"/>
          </w:tcPr>
          <w:p w:rsidR="00CB3115" w:rsidRPr="00A61ECA" w:rsidRDefault="00CB3115" w:rsidP="00A61ECA">
            <w:pPr>
              <w:spacing w:line="360" w:lineRule="auto"/>
              <w:rPr>
                <w:lang w:val="en-US"/>
              </w:rPr>
            </w:pPr>
            <w:r w:rsidRPr="00A61ECA">
              <w:rPr>
                <w:lang w:val="en-US"/>
              </w:rPr>
              <w:t>2</w:t>
            </w:r>
          </w:p>
        </w:tc>
        <w:tc>
          <w:tcPr>
            <w:tcW w:w="1134" w:type="dxa"/>
            <w:vAlign w:val="center"/>
          </w:tcPr>
          <w:p w:rsidR="00CB3115" w:rsidRPr="00A61ECA" w:rsidRDefault="00CB3115" w:rsidP="00A61ECA">
            <w:pPr>
              <w:spacing w:line="360" w:lineRule="auto"/>
              <w:rPr>
                <w:snapToGrid w:val="0"/>
              </w:rPr>
            </w:pPr>
            <w:r w:rsidRPr="00A61ECA">
              <w:rPr>
                <w:snapToGrid w:val="0"/>
              </w:rPr>
              <w:t>0,04</w:t>
            </w:r>
          </w:p>
        </w:tc>
        <w:tc>
          <w:tcPr>
            <w:tcW w:w="709" w:type="dxa"/>
            <w:tcBorders>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tcBorders>
            <w:vAlign w:val="center"/>
          </w:tcPr>
          <w:p w:rsidR="00CB3115" w:rsidRPr="00A61ECA" w:rsidRDefault="00CB3115" w:rsidP="00A61ECA">
            <w:pPr>
              <w:spacing w:line="360" w:lineRule="auto"/>
            </w:pPr>
            <w:r w:rsidRPr="00A61ECA">
              <w:t>1,46</w:t>
            </w:r>
          </w:p>
        </w:tc>
        <w:tc>
          <w:tcPr>
            <w:tcW w:w="992" w:type="dxa"/>
            <w:vAlign w:val="center"/>
          </w:tcPr>
          <w:p w:rsidR="00CB3115" w:rsidRPr="00A61ECA" w:rsidRDefault="00CB3115" w:rsidP="00A61ECA">
            <w:pPr>
              <w:spacing w:line="360" w:lineRule="auto"/>
              <w:rPr>
                <w:snapToGrid w:val="0"/>
              </w:rPr>
            </w:pPr>
            <w:r w:rsidRPr="00A61ECA">
              <w:rPr>
                <w:snapToGrid w:val="0"/>
              </w:rPr>
              <w:t>0,092</w:t>
            </w:r>
          </w:p>
        </w:tc>
      </w:tr>
      <w:tr w:rsidR="00CB3115" w:rsidRPr="00A61ECA" w:rsidTr="00A61ECA">
        <w:trPr>
          <w:cantSplit/>
          <w:trHeight w:val="332"/>
        </w:trPr>
        <w:tc>
          <w:tcPr>
            <w:tcW w:w="1701" w:type="dxa"/>
          </w:tcPr>
          <w:p w:rsidR="00CB3115" w:rsidRPr="00A61ECA" w:rsidRDefault="00CB3115" w:rsidP="00A61ECA">
            <w:pPr>
              <w:spacing w:line="360" w:lineRule="auto"/>
            </w:pPr>
            <w:r w:rsidRPr="00A61ECA">
              <w:t>4. Диоды</w:t>
            </w:r>
          </w:p>
        </w:tc>
        <w:tc>
          <w:tcPr>
            <w:tcW w:w="992" w:type="dxa"/>
            <w:vAlign w:val="center"/>
          </w:tcPr>
          <w:p w:rsidR="00CB3115" w:rsidRPr="00A61ECA" w:rsidRDefault="00CB3115" w:rsidP="00A61ECA">
            <w:pPr>
              <w:spacing w:line="360" w:lineRule="auto"/>
              <w:rPr>
                <w:lang w:val="en-US"/>
              </w:rPr>
            </w:pPr>
            <w:r w:rsidRPr="00A61ECA">
              <w:rPr>
                <w:lang w:val="en-US"/>
              </w:rPr>
              <w:t>8</w:t>
            </w:r>
          </w:p>
        </w:tc>
        <w:tc>
          <w:tcPr>
            <w:tcW w:w="1134" w:type="dxa"/>
            <w:vAlign w:val="center"/>
          </w:tcPr>
          <w:p w:rsidR="00CB3115" w:rsidRPr="00A61ECA" w:rsidRDefault="00CB3115" w:rsidP="00A61ECA">
            <w:pPr>
              <w:spacing w:line="360" w:lineRule="auto"/>
              <w:rPr>
                <w:snapToGrid w:val="0"/>
              </w:rPr>
            </w:pPr>
            <w:r w:rsidRPr="00A61ECA">
              <w:rPr>
                <w:snapToGrid w:val="0"/>
              </w:rPr>
              <w:t>0,2</w:t>
            </w:r>
          </w:p>
        </w:tc>
        <w:tc>
          <w:tcPr>
            <w:tcW w:w="709" w:type="dxa"/>
            <w:tcBorders>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tcBorders>
            <w:vAlign w:val="center"/>
          </w:tcPr>
          <w:p w:rsidR="00CB3115" w:rsidRPr="00A61ECA" w:rsidRDefault="00CB3115" w:rsidP="00A61ECA">
            <w:pPr>
              <w:spacing w:line="360" w:lineRule="auto"/>
            </w:pPr>
            <w:r w:rsidRPr="00A61ECA">
              <w:t>1,46</w:t>
            </w:r>
          </w:p>
        </w:tc>
        <w:tc>
          <w:tcPr>
            <w:tcW w:w="992" w:type="dxa"/>
            <w:vAlign w:val="center"/>
          </w:tcPr>
          <w:p w:rsidR="00CB3115" w:rsidRPr="00A61ECA" w:rsidRDefault="00CB3115" w:rsidP="00A61ECA">
            <w:pPr>
              <w:spacing w:line="360" w:lineRule="auto"/>
              <w:rPr>
                <w:snapToGrid w:val="0"/>
              </w:rPr>
            </w:pPr>
            <w:r w:rsidRPr="00A61ECA">
              <w:rPr>
                <w:snapToGrid w:val="0"/>
              </w:rPr>
              <w:t>1,84</w:t>
            </w:r>
          </w:p>
        </w:tc>
      </w:tr>
      <w:tr w:rsidR="00CB3115" w:rsidRPr="00A61ECA" w:rsidTr="00A61ECA">
        <w:trPr>
          <w:cantSplit/>
          <w:trHeight w:val="176"/>
        </w:trPr>
        <w:tc>
          <w:tcPr>
            <w:tcW w:w="1701" w:type="dxa"/>
          </w:tcPr>
          <w:p w:rsidR="00CB3115" w:rsidRPr="00A61ECA" w:rsidRDefault="00CB3115" w:rsidP="00A61ECA">
            <w:pPr>
              <w:spacing w:line="360" w:lineRule="auto"/>
            </w:pPr>
            <w:r w:rsidRPr="00A61ECA">
              <w:t>5.Транзисторы</w:t>
            </w:r>
          </w:p>
        </w:tc>
        <w:tc>
          <w:tcPr>
            <w:tcW w:w="992" w:type="dxa"/>
            <w:vAlign w:val="center"/>
          </w:tcPr>
          <w:p w:rsidR="00CB3115" w:rsidRPr="00A61ECA" w:rsidRDefault="00CB3115" w:rsidP="00A61ECA">
            <w:pPr>
              <w:spacing w:line="360" w:lineRule="auto"/>
            </w:pPr>
            <w:r w:rsidRPr="00A61ECA">
              <w:t>4</w:t>
            </w:r>
          </w:p>
        </w:tc>
        <w:tc>
          <w:tcPr>
            <w:tcW w:w="1134" w:type="dxa"/>
            <w:vAlign w:val="center"/>
          </w:tcPr>
          <w:p w:rsidR="00CB3115" w:rsidRPr="00A61ECA" w:rsidRDefault="00CB3115" w:rsidP="00A61ECA">
            <w:pPr>
              <w:spacing w:line="360" w:lineRule="auto"/>
            </w:pPr>
            <w:r w:rsidRPr="00A61ECA">
              <w:t>0,5</w:t>
            </w:r>
          </w:p>
        </w:tc>
        <w:tc>
          <w:tcPr>
            <w:tcW w:w="709" w:type="dxa"/>
            <w:tcBorders>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tcBorders>
            <w:vAlign w:val="center"/>
          </w:tcPr>
          <w:p w:rsidR="00CB3115" w:rsidRPr="00A61ECA" w:rsidRDefault="00CB3115" w:rsidP="00A61ECA">
            <w:pPr>
              <w:spacing w:line="360" w:lineRule="auto"/>
            </w:pPr>
            <w:r w:rsidRPr="00A61ECA">
              <w:t>1,46</w:t>
            </w:r>
          </w:p>
        </w:tc>
        <w:tc>
          <w:tcPr>
            <w:tcW w:w="992" w:type="dxa"/>
            <w:vAlign w:val="center"/>
          </w:tcPr>
          <w:p w:rsidR="00CB3115" w:rsidRPr="00A61ECA" w:rsidRDefault="00CB3115" w:rsidP="00A61ECA">
            <w:pPr>
              <w:spacing w:line="360" w:lineRule="auto"/>
              <w:rPr>
                <w:snapToGrid w:val="0"/>
              </w:rPr>
            </w:pPr>
            <w:r w:rsidRPr="00A61ECA">
              <w:rPr>
                <w:snapToGrid w:val="0"/>
              </w:rPr>
              <w:t>2,3</w:t>
            </w:r>
          </w:p>
        </w:tc>
      </w:tr>
      <w:tr w:rsidR="00CB3115" w:rsidRPr="00A61ECA" w:rsidTr="00A61ECA">
        <w:trPr>
          <w:cantSplit/>
          <w:trHeight w:val="141"/>
        </w:trPr>
        <w:tc>
          <w:tcPr>
            <w:tcW w:w="1701" w:type="dxa"/>
          </w:tcPr>
          <w:p w:rsidR="00CB3115" w:rsidRPr="00A61ECA" w:rsidRDefault="00CB3115" w:rsidP="00A61ECA">
            <w:pPr>
              <w:spacing w:line="360" w:lineRule="auto"/>
            </w:pPr>
            <w:r w:rsidRPr="00A61ECA">
              <w:t>6. Реле</w:t>
            </w:r>
          </w:p>
        </w:tc>
        <w:tc>
          <w:tcPr>
            <w:tcW w:w="992" w:type="dxa"/>
            <w:vAlign w:val="center"/>
          </w:tcPr>
          <w:p w:rsidR="00CB3115" w:rsidRPr="00A61ECA" w:rsidRDefault="00CB3115" w:rsidP="00A61ECA">
            <w:pPr>
              <w:spacing w:line="360" w:lineRule="auto"/>
            </w:pPr>
            <w:r w:rsidRPr="00A61ECA">
              <w:t>50</w:t>
            </w:r>
          </w:p>
        </w:tc>
        <w:tc>
          <w:tcPr>
            <w:tcW w:w="1134" w:type="dxa"/>
            <w:vAlign w:val="center"/>
          </w:tcPr>
          <w:p w:rsidR="00CB3115" w:rsidRPr="00A61ECA" w:rsidRDefault="00CB3115" w:rsidP="00A61ECA">
            <w:pPr>
              <w:spacing w:line="360" w:lineRule="auto"/>
              <w:rPr>
                <w:snapToGrid w:val="0"/>
              </w:rPr>
            </w:pPr>
            <w:r w:rsidRPr="00A61ECA">
              <w:rPr>
                <w:snapToGrid w:val="0"/>
              </w:rPr>
              <w:t>0,03</w:t>
            </w:r>
          </w:p>
        </w:tc>
        <w:tc>
          <w:tcPr>
            <w:tcW w:w="709" w:type="dxa"/>
            <w:tcBorders>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tcBorders>
            <w:vAlign w:val="center"/>
          </w:tcPr>
          <w:p w:rsidR="00CB3115" w:rsidRPr="00A61ECA" w:rsidRDefault="00CB3115" w:rsidP="00A61ECA">
            <w:pPr>
              <w:spacing w:line="360" w:lineRule="auto"/>
            </w:pPr>
            <w:r w:rsidRPr="00A61ECA">
              <w:t>1,46</w:t>
            </w:r>
          </w:p>
        </w:tc>
        <w:tc>
          <w:tcPr>
            <w:tcW w:w="992" w:type="dxa"/>
            <w:vAlign w:val="center"/>
          </w:tcPr>
          <w:p w:rsidR="00CB3115" w:rsidRPr="00A61ECA" w:rsidRDefault="00CB3115" w:rsidP="00A61ECA">
            <w:pPr>
              <w:spacing w:line="360" w:lineRule="auto"/>
              <w:rPr>
                <w:snapToGrid w:val="0"/>
              </w:rPr>
            </w:pPr>
            <w:r w:rsidRPr="00A61ECA">
              <w:rPr>
                <w:snapToGrid w:val="0"/>
              </w:rPr>
              <w:t>1,725</w:t>
            </w:r>
          </w:p>
        </w:tc>
      </w:tr>
      <w:tr w:rsidR="00CB3115" w:rsidRPr="00A61ECA" w:rsidTr="00A61ECA">
        <w:trPr>
          <w:cantSplit/>
          <w:trHeight w:val="65"/>
        </w:trPr>
        <w:tc>
          <w:tcPr>
            <w:tcW w:w="1701" w:type="dxa"/>
          </w:tcPr>
          <w:p w:rsidR="00CB3115" w:rsidRPr="00A61ECA" w:rsidRDefault="00CB3115" w:rsidP="00A61ECA">
            <w:pPr>
              <w:spacing w:line="360" w:lineRule="auto"/>
            </w:pPr>
            <w:r w:rsidRPr="00A61ECA">
              <w:t>7. Вилка</w:t>
            </w:r>
          </w:p>
        </w:tc>
        <w:tc>
          <w:tcPr>
            <w:tcW w:w="992" w:type="dxa"/>
            <w:vAlign w:val="center"/>
          </w:tcPr>
          <w:p w:rsidR="00CB3115" w:rsidRPr="00A61ECA" w:rsidRDefault="00CB3115" w:rsidP="00A61ECA">
            <w:pPr>
              <w:spacing w:line="360" w:lineRule="auto"/>
            </w:pPr>
            <w:r w:rsidRPr="00A61ECA">
              <w:t>1</w:t>
            </w:r>
          </w:p>
        </w:tc>
        <w:tc>
          <w:tcPr>
            <w:tcW w:w="1134" w:type="dxa"/>
            <w:vAlign w:val="center"/>
          </w:tcPr>
          <w:p w:rsidR="00CB3115" w:rsidRPr="00A61ECA" w:rsidRDefault="00CB3115" w:rsidP="00A61ECA">
            <w:pPr>
              <w:spacing w:line="360" w:lineRule="auto"/>
              <w:rPr>
                <w:snapToGrid w:val="0"/>
              </w:rPr>
            </w:pPr>
            <w:r w:rsidRPr="00A61ECA">
              <w:rPr>
                <w:snapToGrid w:val="0"/>
              </w:rPr>
              <w:t>0,1</w:t>
            </w:r>
          </w:p>
        </w:tc>
        <w:tc>
          <w:tcPr>
            <w:tcW w:w="709" w:type="dxa"/>
            <w:tcBorders>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tcBorders>
            <w:vAlign w:val="center"/>
          </w:tcPr>
          <w:p w:rsidR="00CB3115" w:rsidRPr="00A61ECA" w:rsidRDefault="00CB3115" w:rsidP="00A61ECA">
            <w:pPr>
              <w:spacing w:line="360" w:lineRule="auto"/>
            </w:pPr>
            <w:r w:rsidRPr="00A61ECA">
              <w:t>1,46</w:t>
            </w:r>
          </w:p>
        </w:tc>
        <w:tc>
          <w:tcPr>
            <w:tcW w:w="992" w:type="dxa"/>
            <w:vAlign w:val="center"/>
          </w:tcPr>
          <w:p w:rsidR="00CB3115" w:rsidRPr="00A61ECA" w:rsidRDefault="00CB3115" w:rsidP="00A61ECA">
            <w:pPr>
              <w:spacing w:line="360" w:lineRule="auto"/>
              <w:rPr>
                <w:snapToGrid w:val="0"/>
              </w:rPr>
            </w:pPr>
            <w:r w:rsidRPr="00A61ECA">
              <w:rPr>
                <w:snapToGrid w:val="0"/>
              </w:rPr>
              <w:t>0,115</w:t>
            </w:r>
          </w:p>
        </w:tc>
      </w:tr>
      <w:tr w:rsidR="00CB3115" w:rsidRPr="00A61ECA" w:rsidTr="00A61ECA">
        <w:trPr>
          <w:cantSplit/>
          <w:trHeight w:val="406"/>
        </w:trPr>
        <w:tc>
          <w:tcPr>
            <w:tcW w:w="1701" w:type="dxa"/>
          </w:tcPr>
          <w:p w:rsidR="00CB3115" w:rsidRPr="00A61ECA" w:rsidRDefault="00CB3115" w:rsidP="00A61ECA">
            <w:pPr>
              <w:spacing w:line="360" w:lineRule="auto"/>
            </w:pPr>
            <w:r w:rsidRPr="00A61ECA">
              <w:t xml:space="preserve">8.Основание ПП </w:t>
            </w:r>
          </w:p>
        </w:tc>
        <w:tc>
          <w:tcPr>
            <w:tcW w:w="992" w:type="dxa"/>
            <w:vAlign w:val="center"/>
          </w:tcPr>
          <w:p w:rsidR="00CB3115" w:rsidRPr="00A61ECA" w:rsidRDefault="00CB3115" w:rsidP="00A61ECA">
            <w:pPr>
              <w:spacing w:line="360" w:lineRule="auto"/>
            </w:pPr>
            <w:r w:rsidRPr="00A61ECA">
              <w:t>1</w:t>
            </w:r>
          </w:p>
        </w:tc>
        <w:tc>
          <w:tcPr>
            <w:tcW w:w="1134" w:type="dxa"/>
            <w:vAlign w:val="center"/>
          </w:tcPr>
          <w:p w:rsidR="00CB3115" w:rsidRPr="00A61ECA" w:rsidRDefault="00CB3115" w:rsidP="00A61ECA">
            <w:pPr>
              <w:spacing w:line="360" w:lineRule="auto"/>
              <w:rPr>
                <w:snapToGrid w:val="0"/>
              </w:rPr>
            </w:pPr>
            <w:r w:rsidRPr="00A61ECA">
              <w:rPr>
                <w:snapToGrid w:val="0"/>
              </w:rPr>
              <w:t>0,83</w:t>
            </w:r>
          </w:p>
        </w:tc>
        <w:tc>
          <w:tcPr>
            <w:tcW w:w="709" w:type="dxa"/>
            <w:tcBorders>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tcBorders>
            <w:vAlign w:val="center"/>
          </w:tcPr>
          <w:p w:rsidR="00CB3115" w:rsidRPr="00A61ECA" w:rsidRDefault="00CB3115" w:rsidP="00A61ECA">
            <w:pPr>
              <w:spacing w:line="360" w:lineRule="auto"/>
            </w:pPr>
            <w:r w:rsidRPr="00A61ECA">
              <w:t>1,46</w:t>
            </w:r>
          </w:p>
        </w:tc>
        <w:tc>
          <w:tcPr>
            <w:tcW w:w="992" w:type="dxa"/>
            <w:vAlign w:val="center"/>
          </w:tcPr>
          <w:p w:rsidR="00CB3115" w:rsidRPr="00A61ECA" w:rsidRDefault="00CB3115" w:rsidP="00A61ECA">
            <w:pPr>
              <w:spacing w:line="360" w:lineRule="auto"/>
              <w:rPr>
                <w:snapToGrid w:val="0"/>
              </w:rPr>
            </w:pPr>
            <w:r w:rsidRPr="00A61ECA">
              <w:rPr>
                <w:snapToGrid w:val="0"/>
              </w:rPr>
              <w:t>0,9545</w:t>
            </w:r>
          </w:p>
        </w:tc>
      </w:tr>
      <w:tr w:rsidR="00CB3115" w:rsidRPr="00A61ECA" w:rsidTr="00A61ECA">
        <w:trPr>
          <w:cantSplit/>
          <w:trHeight w:val="65"/>
        </w:trPr>
        <w:tc>
          <w:tcPr>
            <w:tcW w:w="1701" w:type="dxa"/>
          </w:tcPr>
          <w:p w:rsidR="00CB3115" w:rsidRPr="00A61ECA" w:rsidRDefault="00CB3115" w:rsidP="00A61ECA">
            <w:pPr>
              <w:spacing w:line="360" w:lineRule="auto"/>
            </w:pPr>
            <w:r w:rsidRPr="00A61ECA">
              <w:t>9. Пайка</w:t>
            </w:r>
          </w:p>
        </w:tc>
        <w:tc>
          <w:tcPr>
            <w:tcW w:w="992" w:type="dxa"/>
            <w:vAlign w:val="center"/>
          </w:tcPr>
          <w:p w:rsidR="00CB3115" w:rsidRPr="00A61ECA" w:rsidRDefault="00CB3115" w:rsidP="00A61ECA">
            <w:pPr>
              <w:spacing w:line="360" w:lineRule="auto"/>
            </w:pPr>
            <w:r w:rsidRPr="00A61ECA">
              <w:t>300</w:t>
            </w:r>
          </w:p>
        </w:tc>
        <w:tc>
          <w:tcPr>
            <w:tcW w:w="1134" w:type="dxa"/>
            <w:vAlign w:val="center"/>
          </w:tcPr>
          <w:p w:rsidR="00CB3115" w:rsidRPr="00A61ECA" w:rsidRDefault="00CB3115" w:rsidP="00A61ECA">
            <w:pPr>
              <w:spacing w:line="360" w:lineRule="auto"/>
              <w:rPr>
                <w:snapToGrid w:val="0"/>
              </w:rPr>
            </w:pPr>
            <w:r w:rsidRPr="00A61ECA">
              <w:rPr>
                <w:snapToGrid w:val="0"/>
              </w:rPr>
              <w:t>0,02</w:t>
            </w:r>
          </w:p>
        </w:tc>
        <w:tc>
          <w:tcPr>
            <w:tcW w:w="709" w:type="dxa"/>
            <w:tcBorders>
              <w:right w:val="single" w:sz="4" w:space="0" w:color="auto"/>
            </w:tcBorders>
            <w:vAlign w:val="center"/>
          </w:tcPr>
          <w:p w:rsidR="00CB3115" w:rsidRPr="00A61ECA" w:rsidRDefault="00CB3115" w:rsidP="00A61ECA">
            <w:pPr>
              <w:spacing w:line="360" w:lineRule="auto"/>
            </w:pPr>
            <w:r w:rsidRPr="00A61ECA">
              <w:t>1,35</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1,08</w:t>
            </w:r>
          </w:p>
        </w:tc>
        <w:tc>
          <w:tcPr>
            <w:tcW w:w="850" w:type="dxa"/>
            <w:tcBorders>
              <w:left w:val="single" w:sz="4" w:space="0" w:color="auto"/>
              <w:right w:val="single" w:sz="4" w:space="0" w:color="auto"/>
            </w:tcBorders>
            <w:vAlign w:val="center"/>
          </w:tcPr>
          <w:p w:rsidR="00CB3115" w:rsidRPr="00A61ECA" w:rsidRDefault="00CB3115" w:rsidP="00A61ECA">
            <w:pPr>
              <w:spacing w:line="360" w:lineRule="auto"/>
            </w:pPr>
            <w:r w:rsidRPr="00A61ECA">
              <w:t>1,46</w:t>
            </w:r>
          </w:p>
        </w:tc>
        <w:tc>
          <w:tcPr>
            <w:tcW w:w="567"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right w:val="single" w:sz="4" w:space="0" w:color="auto"/>
            </w:tcBorders>
            <w:vAlign w:val="center"/>
          </w:tcPr>
          <w:p w:rsidR="00CB3115" w:rsidRPr="00A61ECA" w:rsidRDefault="00CB3115" w:rsidP="00A61ECA">
            <w:pPr>
              <w:spacing w:line="360" w:lineRule="auto"/>
            </w:pPr>
            <w:r w:rsidRPr="00A61ECA">
              <w:t>1</w:t>
            </w:r>
          </w:p>
        </w:tc>
        <w:tc>
          <w:tcPr>
            <w:tcW w:w="709" w:type="dxa"/>
            <w:tcBorders>
              <w:left w:val="single" w:sz="4" w:space="0" w:color="auto"/>
            </w:tcBorders>
            <w:vAlign w:val="center"/>
          </w:tcPr>
          <w:p w:rsidR="00CB3115" w:rsidRPr="00A61ECA" w:rsidRDefault="00CB3115" w:rsidP="00A61ECA">
            <w:pPr>
              <w:spacing w:line="360" w:lineRule="auto"/>
            </w:pPr>
            <w:r w:rsidRPr="00A61ECA">
              <w:t>1,46</w:t>
            </w:r>
          </w:p>
        </w:tc>
        <w:tc>
          <w:tcPr>
            <w:tcW w:w="992" w:type="dxa"/>
            <w:vAlign w:val="center"/>
          </w:tcPr>
          <w:p w:rsidR="00CB3115" w:rsidRPr="00A61ECA" w:rsidRDefault="00CB3115" w:rsidP="00A61ECA">
            <w:pPr>
              <w:spacing w:line="360" w:lineRule="auto"/>
              <w:rPr>
                <w:snapToGrid w:val="0"/>
              </w:rPr>
            </w:pPr>
            <w:r w:rsidRPr="00A61ECA">
              <w:rPr>
                <w:snapToGrid w:val="0"/>
              </w:rPr>
              <w:t>6,9</w:t>
            </w:r>
          </w:p>
        </w:tc>
      </w:tr>
    </w:tbl>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lang w:val="en-US"/>
        </w:rPr>
      </w:pPr>
      <w:r w:rsidRPr="00CB3115">
        <w:rPr>
          <w:sz w:val="28"/>
          <w:szCs w:val="28"/>
        </w:rPr>
        <w:t xml:space="preserve">Из таблицы 4.2 получаем, что </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lang w:val="en-US"/>
        </w:rPr>
      </w:pPr>
      <w:r>
        <w:rPr>
          <w:position w:val="-14"/>
          <w:sz w:val="28"/>
          <w:szCs w:val="28"/>
        </w:rPr>
        <w:pict>
          <v:shape id="_x0000_i1098" type="#_x0000_t75" style="width:129.75pt;height:25.5pt" fillcolor="window">
            <v:imagedata r:id="rId78" o:title=""/>
          </v:shape>
        </w:pict>
      </w:r>
      <w:r w:rsidR="00CB3115" w:rsidRPr="00CB3115">
        <w:rPr>
          <w:sz w:val="28"/>
          <w:szCs w:val="28"/>
        </w:rPr>
        <w:t>,</w:t>
      </w:r>
      <w:r w:rsidR="00CB3115">
        <w:rPr>
          <w:sz w:val="28"/>
          <w:szCs w:val="28"/>
          <w:lang w:val="en-US"/>
        </w:rPr>
        <w:t xml:space="preserve"> </w:t>
      </w:r>
      <w:r w:rsidR="00CB3115" w:rsidRPr="00CB3115">
        <w:rPr>
          <w:sz w:val="28"/>
          <w:szCs w:val="28"/>
          <w:lang w:val="en-US"/>
        </w:rPr>
        <w:t>(4.10)</w:t>
      </w:r>
    </w:p>
    <w:p w:rsidR="00CB3115" w:rsidRPr="00CB3115" w:rsidRDefault="00FE1BCF" w:rsidP="00CB3115">
      <w:pPr>
        <w:spacing w:line="360" w:lineRule="auto"/>
        <w:ind w:firstLine="720"/>
        <w:jc w:val="both"/>
        <w:rPr>
          <w:sz w:val="28"/>
          <w:szCs w:val="28"/>
          <w:lang w:val="en-US"/>
        </w:rPr>
      </w:pPr>
      <w:r>
        <w:rPr>
          <w:position w:val="-18"/>
          <w:sz w:val="28"/>
          <w:szCs w:val="28"/>
        </w:rPr>
        <w:pict>
          <v:shape id="_x0000_i1099" type="#_x0000_t75" style="width:140.25pt;height:26.25pt" fillcolor="window">
            <v:imagedata r:id="rId79" o:title=""/>
          </v:shape>
        </w:pict>
      </w:r>
      <w:r w:rsidR="00CB3115" w:rsidRPr="00CB3115">
        <w:rPr>
          <w:sz w:val="28"/>
          <w:szCs w:val="28"/>
        </w:rPr>
        <w:t>,</w:t>
      </w:r>
      <w:r w:rsidR="00CB3115">
        <w:rPr>
          <w:sz w:val="28"/>
          <w:szCs w:val="28"/>
          <w:lang w:val="en-US"/>
        </w:rPr>
        <w:t xml:space="preserve"> </w:t>
      </w:r>
      <w:r w:rsidR="00CB3115" w:rsidRPr="00CB3115">
        <w:rPr>
          <w:sz w:val="28"/>
          <w:szCs w:val="28"/>
          <w:lang w:val="en-US"/>
        </w:rPr>
        <w:t>(4.11)</w:t>
      </w:r>
    </w:p>
    <w:p w:rsidR="00CB3115" w:rsidRPr="00CB3115" w:rsidRDefault="00FE1BCF" w:rsidP="00CB3115">
      <w:pPr>
        <w:spacing w:line="360" w:lineRule="auto"/>
        <w:ind w:firstLine="720"/>
        <w:jc w:val="both"/>
        <w:rPr>
          <w:sz w:val="28"/>
          <w:szCs w:val="28"/>
          <w:lang w:val="en-US"/>
        </w:rPr>
      </w:pPr>
      <w:r>
        <w:rPr>
          <w:position w:val="-32"/>
          <w:sz w:val="28"/>
          <w:szCs w:val="28"/>
        </w:rPr>
        <w:pict>
          <v:shape id="_x0000_i1100" type="#_x0000_t75" style="width:260.25pt;height:44.25pt" fillcolor="window">
            <v:imagedata r:id="rId80" o:title=""/>
          </v:shape>
        </w:pict>
      </w:r>
      <w:r w:rsidR="00CB3115" w:rsidRPr="00CB3115">
        <w:rPr>
          <w:sz w:val="28"/>
          <w:szCs w:val="28"/>
          <w:lang w:val="en-US"/>
        </w:rPr>
        <w:t>.</w:t>
      </w:r>
      <w:r w:rsidR="00CB3115">
        <w:rPr>
          <w:sz w:val="28"/>
          <w:szCs w:val="28"/>
          <w:lang w:val="en-US"/>
        </w:rPr>
        <w:t xml:space="preserve"> </w:t>
      </w:r>
      <w:r w:rsidR="00CB3115" w:rsidRPr="00CB3115">
        <w:rPr>
          <w:sz w:val="28"/>
          <w:szCs w:val="28"/>
          <w:lang w:val="en-US"/>
        </w:rPr>
        <w:t>(4.12)</w:t>
      </w:r>
    </w:p>
    <w:p w:rsidR="00CB3115" w:rsidRPr="00CB3115" w:rsidRDefault="00CB3115" w:rsidP="00CB3115">
      <w:pPr>
        <w:spacing w:line="360" w:lineRule="auto"/>
        <w:ind w:firstLine="720"/>
        <w:jc w:val="both"/>
        <w:rPr>
          <w:sz w:val="28"/>
          <w:szCs w:val="28"/>
          <w:lang w:val="en-US"/>
        </w:rPr>
      </w:pPr>
    </w:p>
    <w:p w:rsidR="00CB3115" w:rsidRPr="00CB3115" w:rsidRDefault="00CB3115" w:rsidP="00CB3115">
      <w:pPr>
        <w:pStyle w:val="3"/>
        <w:spacing w:line="360" w:lineRule="auto"/>
        <w:ind w:firstLine="720"/>
        <w:jc w:val="both"/>
        <w:rPr>
          <w:szCs w:val="28"/>
        </w:rPr>
      </w:pPr>
      <w:r w:rsidRPr="00CB3115">
        <w:rPr>
          <w:szCs w:val="28"/>
        </w:rPr>
        <w:t>Уточненный расчет</w:t>
      </w:r>
    </w:p>
    <w:p w:rsidR="00CB3115" w:rsidRPr="00CB3115" w:rsidRDefault="00CB3115" w:rsidP="00CB3115">
      <w:pPr>
        <w:spacing w:line="360" w:lineRule="auto"/>
        <w:ind w:firstLine="720"/>
        <w:jc w:val="both"/>
        <w:rPr>
          <w:sz w:val="28"/>
          <w:szCs w:val="28"/>
        </w:rPr>
      </w:pPr>
      <w:r w:rsidRPr="00CB3115">
        <w:rPr>
          <w:sz w:val="28"/>
          <w:szCs w:val="28"/>
        </w:rPr>
        <w:t>Учитывается отклонение электрической нагрузки ЭРЭ и их окружающей среды от номинального значения.</w:t>
      </w:r>
    </w:p>
    <w:p w:rsidR="00CB3115" w:rsidRPr="00CB3115" w:rsidRDefault="00CB3115" w:rsidP="00CB3115">
      <w:pPr>
        <w:spacing w:line="360" w:lineRule="auto"/>
        <w:ind w:firstLine="720"/>
        <w:jc w:val="both"/>
        <w:rPr>
          <w:sz w:val="28"/>
          <w:szCs w:val="28"/>
        </w:rPr>
      </w:pPr>
      <w:r w:rsidRPr="00CB3115">
        <w:rPr>
          <w:sz w:val="28"/>
          <w:szCs w:val="28"/>
        </w:rPr>
        <w:t xml:space="preserve">Интенсивность отказов элементов </w:t>
      </w:r>
      <w:r w:rsidRPr="00CB3115">
        <w:rPr>
          <w:i/>
          <w:sz w:val="28"/>
          <w:szCs w:val="28"/>
          <w:lang w:val="en-US"/>
        </w:rPr>
        <w:t>j</w:t>
      </w:r>
      <w:r w:rsidRPr="00CB3115">
        <w:rPr>
          <w:sz w:val="28"/>
          <w:szCs w:val="28"/>
        </w:rPr>
        <w:t xml:space="preserve">-го типа уточненная </w:t>
      </w:r>
      <w:r w:rsidR="00FE1BCF">
        <w:rPr>
          <w:position w:val="-14"/>
          <w:sz w:val="28"/>
          <w:szCs w:val="28"/>
        </w:rPr>
        <w:pict>
          <v:shape id="_x0000_i1101" type="#_x0000_t75" style="width:19.5pt;height:22.5pt" fillcolor="window">
            <v:imagedata r:id="rId81" o:title=""/>
          </v:shape>
        </w:pict>
      </w:r>
      <w:r w:rsidRPr="00CB3115">
        <w:rPr>
          <w:sz w:val="28"/>
          <w:szCs w:val="28"/>
        </w:rPr>
        <w:t xml:space="preserve"> и всей схемы </w:t>
      </w:r>
      <w:r w:rsidR="00FE1BCF">
        <w:rPr>
          <w:position w:val="-10"/>
          <w:sz w:val="28"/>
          <w:szCs w:val="28"/>
        </w:rPr>
        <w:pict>
          <v:shape id="_x0000_i1102" type="#_x0000_t75" style="width:17.25pt;height:18pt" fillcolor="window">
            <v:imagedata r:id="rId82" o:title=""/>
          </v:shape>
        </w:pict>
      </w:r>
      <w:r w:rsidRPr="00CB3115">
        <w:rPr>
          <w:sz w:val="28"/>
          <w:szCs w:val="28"/>
        </w:rPr>
        <w:t xml:space="preserve"> рассчитываются по формулам</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4"/>
          <w:sz w:val="28"/>
          <w:szCs w:val="28"/>
        </w:rPr>
        <w:pict>
          <v:shape id="_x0000_i1103" type="#_x0000_t75" style="width:66pt;height:25.5pt" fillcolor="window">
            <v:imagedata r:id="rId83" o:title=""/>
          </v:shape>
        </w:pict>
      </w:r>
      <w:r w:rsidR="00CB3115" w:rsidRPr="00CB3115">
        <w:rPr>
          <w:sz w:val="28"/>
          <w:szCs w:val="28"/>
        </w:rPr>
        <w:tab/>
      </w:r>
      <w:r w:rsidR="00CB3115" w:rsidRPr="00CB3115">
        <w:rPr>
          <w:sz w:val="28"/>
          <w:szCs w:val="28"/>
        </w:rPr>
        <w:tab/>
      </w:r>
      <w:r w:rsidR="00CB3115" w:rsidRPr="00CB3115">
        <w:rPr>
          <w:sz w:val="28"/>
          <w:szCs w:val="28"/>
        </w:rPr>
        <w:tab/>
        <w:t>(4.13)</w:t>
      </w:r>
    </w:p>
    <w:p w:rsidR="00CB3115" w:rsidRPr="00CB3115" w:rsidRDefault="00FE1BCF" w:rsidP="00CB3115">
      <w:pPr>
        <w:spacing w:line="360" w:lineRule="auto"/>
        <w:ind w:firstLine="720"/>
        <w:jc w:val="both"/>
        <w:rPr>
          <w:sz w:val="28"/>
          <w:szCs w:val="28"/>
        </w:rPr>
      </w:pPr>
      <w:r>
        <w:rPr>
          <w:position w:val="-30"/>
          <w:sz w:val="28"/>
          <w:szCs w:val="28"/>
        </w:rPr>
        <w:pict>
          <v:shape id="_x0000_i1104" type="#_x0000_t75" style="width:105.75pt;height:38.25pt" fillcolor="window">
            <v:imagedata r:id="rId84" o:title=""/>
          </v:shape>
        </w:pict>
      </w:r>
      <w:r w:rsidR="00CB3115" w:rsidRPr="00CB3115">
        <w:rPr>
          <w:sz w:val="28"/>
          <w:szCs w:val="28"/>
        </w:rPr>
        <w:tab/>
      </w:r>
      <w:r w:rsidR="00CB3115" w:rsidRPr="00CB3115">
        <w:rPr>
          <w:sz w:val="28"/>
          <w:szCs w:val="28"/>
        </w:rPr>
        <w:tab/>
        <w:t>(4.14)</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4"/>
          <w:sz w:val="28"/>
          <w:szCs w:val="28"/>
        </w:rPr>
        <w:pict>
          <v:shape id="_x0000_i1105" type="#_x0000_t75" style="width:27pt;height:22.5pt" fillcolor="window">
            <v:imagedata r:id="rId85" o:title=""/>
          </v:shape>
        </w:pict>
      </w:r>
      <w:r w:rsidRPr="00CB3115">
        <w:rPr>
          <w:sz w:val="28"/>
          <w:szCs w:val="28"/>
        </w:rPr>
        <w:t xml:space="preserve"> поправочный коэффициент, определяемый как функция коэффициента </w:t>
      </w:r>
      <w:r w:rsidR="00FE1BCF">
        <w:rPr>
          <w:position w:val="-14"/>
          <w:sz w:val="28"/>
          <w:szCs w:val="28"/>
        </w:rPr>
        <w:pict>
          <v:shape id="_x0000_i1106" type="#_x0000_t75" style="width:24pt;height:21.75pt" fillcolor="window">
            <v:imagedata r:id="rId86" o:title=""/>
          </v:shape>
        </w:pict>
      </w:r>
      <w:r w:rsidRPr="00CB3115">
        <w:rPr>
          <w:sz w:val="28"/>
          <w:szCs w:val="28"/>
        </w:rPr>
        <w:t>.</w:t>
      </w:r>
    </w:p>
    <w:p w:rsidR="00CB3115" w:rsidRPr="00CB3115" w:rsidRDefault="00CB3115" w:rsidP="00CB3115">
      <w:pPr>
        <w:pStyle w:val="a7"/>
        <w:ind w:left="0" w:right="0" w:firstLine="720"/>
        <w:rPr>
          <w:szCs w:val="28"/>
        </w:rPr>
      </w:pPr>
      <w:r w:rsidRPr="00CB3115">
        <w:rPr>
          <w:szCs w:val="28"/>
        </w:rPr>
        <w:t>Коэффициенты нагрузки для резисторов определяются по формуле</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32"/>
          <w:sz w:val="28"/>
          <w:szCs w:val="28"/>
        </w:rPr>
        <w:pict>
          <v:shape id="_x0000_i1107" type="#_x0000_t75" style="width:61.5pt;height:39.75pt" fillcolor="window">
            <v:imagedata r:id="rId87" o:title=""/>
          </v:shape>
        </w:pict>
      </w:r>
      <w:r w:rsidR="00CB3115" w:rsidRPr="00CB3115">
        <w:rPr>
          <w:sz w:val="28"/>
          <w:szCs w:val="28"/>
        </w:rPr>
        <w:tab/>
      </w:r>
      <w:r w:rsidR="00CB3115" w:rsidRPr="00CB3115">
        <w:rPr>
          <w:sz w:val="28"/>
          <w:szCs w:val="28"/>
        </w:rPr>
        <w:tab/>
      </w:r>
      <w:r w:rsidR="00CB3115" w:rsidRPr="00CB3115">
        <w:rPr>
          <w:sz w:val="28"/>
          <w:szCs w:val="28"/>
        </w:rPr>
        <w:tab/>
        <w:t>(4.15)</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Pr="00CB3115">
        <w:rPr>
          <w:sz w:val="28"/>
          <w:szCs w:val="28"/>
          <w:lang w:val="en-US"/>
        </w:rPr>
        <w:t>P</w:t>
      </w:r>
      <w:r w:rsidRPr="00CB3115">
        <w:rPr>
          <w:sz w:val="28"/>
          <w:szCs w:val="28"/>
        </w:rPr>
        <w:t xml:space="preserve"> – средняя мощность, рассеиваемая на резисторе, Вт;</w:t>
      </w:r>
    </w:p>
    <w:p w:rsidR="00CB3115" w:rsidRPr="00CB3115" w:rsidRDefault="00CB3115" w:rsidP="00CB3115">
      <w:pPr>
        <w:spacing w:line="360" w:lineRule="auto"/>
        <w:ind w:firstLine="720"/>
        <w:jc w:val="both"/>
        <w:rPr>
          <w:sz w:val="28"/>
          <w:szCs w:val="28"/>
        </w:rPr>
      </w:pPr>
      <w:r w:rsidRPr="00CB3115">
        <w:rPr>
          <w:sz w:val="28"/>
          <w:szCs w:val="28"/>
          <w:lang w:val="en-US"/>
        </w:rPr>
        <w:t>P</w:t>
      </w:r>
      <w:r w:rsidRPr="00CB3115">
        <w:rPr>
          <w:sz w:val="28"/>
          <w:szCs w:val="28"/>
          <w:vertAlign w:val="subscript"/>
        </w:rPr>
        <w:t>доп</w:t>
      </w:r>
      <w:r w:rsidRPr="00CB3115">
        <w:rPr>
          <w:i/>
          <w:sz w:val="28"/>
          <w:szCs w:val="28"/>
          <w:vertAlign w:val="subscript"/>
        </w:rPr>
        <w:t xml:space="preserve"> </w:t>
      </w:r>
      <w:r w:rsidRPr="00CB3115">
        <w:rPr>
          <w:sz w:val="28"/>
          <w:szCs w:val="28"/>
        </w:rPr>
        <w:t>– допустимая мощность, рассеваемая на резисторе, Вт.</w:t>
      </w:r>
    </w:p>
    <w:p w:rsidR="00CB3115" w:rsidRPr="00CB3115" w:rsidRDefault="00CB3115" w:rsidP="00CB3115">
      <w:pPr>
        <w:spacing w:line="360" w:lineRule="auto"/>
        <w:ind w:firstLine="720"/>
        <w:jc w:val="both"/>
        <w:rPr>
          <w:sz w:val="28"/>
          <w:szCs w:val="28"/>
        </w:rPr>
      </w:pPr>
      <w:r w:rsidRPr="00CB3115">
        <w:rPr>
          <w:sz w:val="28"/>
          <w:szCs w:val="28"/>
        </w:rPr>
        <w:t xml:space="preserve">Для резисторов </w:t>
      </w:r>
      <w:r w:rsidRPr="00CB3115">
        <w:rPr>
          <w:sz w:val="28"/>
          <w:szCs w:val="28"/>
          <w:lang w:val="en-US"/>
        </w:rPr>
        <w:t>R</w:t>
      </w:r>
      <w:r w:rsidRPr="00CB3115">
        <w:rPr>
          <w:sz w:val="28"/>
          <w:szCs w:val="28"/>
        </w:rPr>
        <w:t xml:space="preserve">1, </w:t>
      </w:r>
      <w:r w:rsidRPr="00CB3115">
        <w:rPr>
          <w:sz w:val="28"/>
          <w:szCs w:val="28"/>
          <w:lang w:val="en-US"/>
        </w:rPr>
        <w:t>R</w:t>
      </w:r>
      <w:r w:rsidRPr="00CB3115">
        <w:rPr>
          <w:sz w:val="28"/>
          <w:szCs w:val="28"/>
        </w:rPr>
        <w:t xml:space="preserve">2, </w:t>
      </w:r>
      <w:r w:rsidRPr="00CB3115">
        <w:rPr>
          <w:sz w:val="28"/>
          <w:szCs w:val="28"/>
          <w:lang w:val="en-US"/>
        </w:rPr>
        <w:t>R</w:t>
      </w:r>
      <w:r w:rsidRPr="00CB3115">
        <w:rPr>
          <w:sz w:val="28"/>
          <w:szCs w:val="28"/>
        </w:rPr>
        <w:t xml:space="preserve">17, </w:t>
      </w:r>
      <w:r w:rsidRPr="00CB3115">
        <w:rPr>
          <w:sz w:val="28"/>
          <w:szCs w:val="28"/>
          <w:lang w:val="en-US"/>
        </w:rPr>
        <w:t>R</w:t>
      </w:r>
      <w:r w:rsidRPr="00CB3115">
        <w:rPr>
          <w:sz w:val="28"/>
          <w:szCs w:val="28"/>
        </w:rPr>
        <w:t xml:space="preserve">18 максимальная рассеиваемая мощность при напряжении питания </w:t>
      </w:r>
      <w:r w:rsidR="00FE1BCF">
        <w:rPr>
          <w:position w:val="-10"/>
          <w:sz w:val="28"/>
          <w:szCs w:val="28"/>
        </w:rPr>
        <w:pict>
          <v:shape id="_x0000_i1108" type="#_x0000_t75" style="width:62.25pt;height:19.5pt" fillcolor="window">
            <v:imagedata r:id="rId88" o:title=""/>
          </v:shape>
        </w:pict>
      </w:r>
      <w:r w:rsidRPr="00CB3115">
        <w:rPr>
          <w:sz w:val="28"/>
          <w:szCs w:val="28"/>
        </w:rPr>
        <w:t xml:space="preserve"> составляет</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24"/>
          <w:sz w:val="28"/>
          <w:szCs w:val="28"/>
          <w:lang w:val="en-US"/>
        </w:rPr>
        <w:pict>
          <v:shape id="_x0000_i1109" type="#_x0000_t75" style="width:190.5pt;height:37.5pt" fillcolor="window">
            <v:imagedata r:id="rId89" o:title=""/>
          </v:shape>
        </w:pict>
      </w:r>
      <w:r w:rsidR="00CB3115" w:rsidRPr="00CB3115">
        <w:rPr>
          <w:sz w:val="28"/>
          <w:szCs w:val="28"/>
        </w:rPr>
        <w:tab/>
        <w:t>(4.16)</w:t>
      </w:r>
    </w:p>
    <w:p w:rsidR="00CB3115" w:rsidRPr="00CB3115" w:rsidRDefault="00FE1BCF" w:rsidP="00CB3115">
      <w:pPr>
        <w:spacing w:line="360" w:lineRule="auto"/>
        <w:ind w:firstLine="720"/>
        <w:jc w:val="both"/>
        <w:rPr>
          <w:sz w:val="28"/>
          <w:szCs w:val="28"/>
        </w:rPr>
      </w:pPr>
      <w:r>
        <w:rPr>
          <w:position w:val="-28"/>
          <w:sz w:val="28"/>
          <w:szCs w:val="28"/>
        </w:rPr>
        <w:pict>
          <v:shape id="_x0000_i1110" type="#_x0000_t75" style="width:125.25pt;height:39.75pt" fillcolor="window">
            <v:imagedata r:id="rId90" o:title=""/>
          </v:shape>
        </w:pict>
      </w:r>
      <w:r w:rsidR="00CB3115">
        <w:rPr>
          <w:sz w:val="28"/>
          <w:szCs w:val="28"/>
        </w:rPr>
        <w:t xml:space="preserve"> </w:t>
      </w:r>
      <w:r w:rsidR="00CB3115" w:rsidRPr="00CB3115">
        <w:rPr>
          <w:sz w:val="28"/>
          <w:szCs w:val="28"/>
        </w:rPr>
        <w:t>(4.17)</w:t>
      </w:r>
    </w:p>
    <w:p w:rsidR="00CB3115" w:rsidRPr="00CB3115" w:rsidRDefault="00CB3115" w:rsidP="00CB3115">
      <w:pPr>
        <w:spacing w:line="360" w:lineRule="auto"/>
        <w:ind w:firstLine="720"/>
        <w:jc w:val="both"/>
        <w:rPr>
          <w:sz w:val="28"/>
          <w:szCs w:val="28"/>
        </w:rPr>
      </w:pPr>
      <w:r w:rsidRPr="00CB3115">
        <w:rPr>
          <w:sz w:val="28"/>
          <w:szCs w:val="28"/>
        </w:rPr>
        <w:t xml:space="preserve">Для резисторов </w:t>
      </w:r>
      <w:r w:rsidRPr="00CB3115">
        <w:rPr>
          <w:sz w:val="28"/>
          <w:szCs w:val="28"/>
          <w:lang w:val="en-US"/>
        </w:rPr>
        <w:t>R</w:t>
      </w:r>
      <w:r w:rsidRPr="00CB3115">
        <w:rPr>
          <w:sz w:val="28"/>
          <w:szCs w:val="28"/>
        </w:rPr>
        <w:t>3</w:t>
      </w:r>
      <w:r w:rsidRPr="00CB3115">
        <w:rPr>
          <w:sz w:val="28"/>
          <w:szCs w:val="28"/>
          <w:lang w:val="en-US"/>
        </w:rPr>
        <w:sym w:font="Symbol" w:char="F0B8"/>
      </w:r>
      <w:r w:rsidRPr="00CB3115">
        <w:rPr>
          <w:sz w:val="28"/>
          <w:szCs w:val="28"/>
          <w:lang w:val="en-US"/>
        </w:rPr>
        <w:t>R</w:t>
      </w:r>
      <w:r w:rsidRPr="00CB3115">
        <w:rPr>
          <w:sz w:val="28"/>
          <w:szCs w:val="28"/>
        </w:rPr>
        <w:t xml:space="preserve">16, </w:t>
      </w:r>
      <w:r w:rsidRPr="00CB3115">
        <w:rPr>
          <w:sz w:val="28"/>
          <w:szCs w:val="28"/>
          <w:lang w:val="en-US"/>
        </w:rPr>
        <w:t>R</w:t>
      </w:r>
      <w:r w:rsidRPr="00CB3115">
        <w:rPr>
          <w:sz w:val="28"/>
          <w:szCs w:val="28"/>
        </w:rPr>
        <w:t>19</w:t>
      </w:r>
      <w:r w:rsidRPr="00CB3115">
        <w:rPr>
          <w:sz w:val="28"/>
          <w:szCs w:val="28"/>
          <w:lang w:val="en-US"/>
        </w:rPr>
        <w:sym w:font="Symbol" w:char="F0B8"/>
      </w:r>
      <w:r w:rsidRPr="00CB3115">
        <w:rPr>
          <w:sz w:val="28"/>
          <w:szCs w:val="28"/>
          <w:lang w:val="en-US"/>
        </w:rPr>
        <w:t>R</w:t>
      </w:r>
      <w:r w:rsidRPr="00CB3115">
        <w:rPr>
          <w:sz w:val="28"/>
          <w:szCs w:val="28"/>
        </w:rPr>
        <w:t xml:space="preserve">22 максимальная рассеиваемая мощность при напряжении питания </w:t>
      </w:r>
      <w:r w:rsidR="00FE1BCF">
        <w:rPr>
          <w:position w:val="-10"/>
          <w:sz w:val="28"/>
          <w:szCs w:val="28"/>
        </w:rPr>
        <w:pict>
          <v:shape id="_x0000_i1111" type="#_x0000_t75" style="width:62.25pt;height:19.5pt" fillcolor="window">
            <v:imagedata r:id="rId88" o:title=""/>
          </v:shape>
        </w:pict>
      </w:r>
      <w:r w:rsidRPr="00CB3115">
        <w:rPr>
          <w:sz w:val="28"/>
          <w:szCs w:val="28"/>
        </w:rPr>
        <w:t xml:space="preserve"> составляет</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28"/>
          <w:sz w:val="28"/>
          <w:szCs w:val="28"/>
          <w:lang w:val="en-US"/>
        </w:rPr>
        <w:pict>
          <v:shape id="_x0000_i1112" type="#_x0000_t75" style="width:168.75pt;height:39.75pt" fillcolor="window">
            <v:imagedata r:id="rId91" o:title=""/>
          </v:shape>
        </w:pict>
      </w:r>
      <w:r w:rsidR="00CB3115">
        <w:rPr>
          <w:sz w:val="28"/>
          <w:szCs w:val="28"/>
        </w:rPr>
        <w:t xml:space="preserve"> </w:t>
      </w:r>
      <w:r w:rsidR="00CB3115" w:rsidRPr="00CB3115">
        <w:rPr>
          <w:sz w:val="28"/>
          <w:szCs w:val="28"/>
        </w:rPr>
        <w:t>(4.18)</w:t>
      </w:r>
    </w:p>
    <w:p w:rsidR="00CB3115" w:rsidRPr="00CB3115" w:rsidRDefault="00FE1BCF" w:rsidP="00CB3115">
      <w:pPr>
        <w:spacing w:line="360" w:lineRule="auto"/>
        <w:ind w:firstLine="720"/>
        <w:jc w:val="both"/>
        <w:rPr>
          <w:sz w:val="28"/>
          <w:szCs w:val="28"/>
        </w:rPr>
      </w:pPr>
      <w:r>
        <w:rPr>
          <w:position w:val="-28"/>
          <w:sz w:val="28"/>
          <w:szCs w:val="28"/>
        </w:rPr>
        <w:pict>
          <v:shape id="_x0000_i1113" type="#_x0000_t75" style="width:100.5pt;height:37.5pt" fillcolor="window">
            <v:imagedata r:id="rId92" o:title=""/>
          </v:shape>
        </w:pict>
      </w:r>
      <w:r w:rsidR="00CB3115">
        <w:rPr>
          <w:sz w:val="28"/>
          <w:szCs w:val="28"/>
        </w:rPr>
        <w:t xml:space="preserve"> </w:t>
      </w:r>
      <w:r w:rsidR="00CB3115" w:rsidRPr="00CB3115">
        <w:rPr>
          <w:sz w:val="28"/>
          <w:szCs w:val="28"/>
        </w:rPr>
        <w:t>(4.19)</w:t>
      </w:r>
    </w:p>
    <w:p w:rsidR="00A61ECA" w:rsidRDefault="00A61ECA"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Коэффициенты нагрузки для конденсаторов рассчитываются по формуле</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30"/>
          <w:sz w:val="28"/>
          <w:szCs w:val="28"/>
        </w:rPr>
        <w:pict>
          <v:shape id="_x0000_i1114" type="#_x0000_t75" style="width:141pt;height:42.75pt" fillcolor="window">
            <v:imagedata r:id="rId93" o:title=""/>
          </v:shape>
        </w:pict>
      </w:r>
      <w:r w:rsidR="00CB3115" w:rsidRPr="00CB3115">
        <w:rPr>
          <w:sz w:val="28"/>
          <w:szCs w:val="28"/>
        </w:rPr>
        <w:tab/>
      </w:r>
      <w:r w:rsidR="00CB3115" w:rsidRPr="00CB3115">
        <w:rPr>
          <w:sz w:val="28"/>
          <w:szCs w:val="28"/>
        </w:rPr>
        <w:tab/>
        <w:t>(4.20)</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0"/>
          <w:sz w:val="28"/>
          <w:szCs w:val="28"/>
        </w:rPr>
        <w:pict>
          <v:shape id="_x0000_i1115" type="#_x0000_t75" style="width:32.25pt;height:20.25pt" fillcolor="window">
            <v:imagedata r:id="rId94" o:title=""/>
          </v:shape>
        </w:pict>
      </w:r>
      <w:r w:rsidRPr="00CB3115">
        <w:rPr>
          <w:sz w:val="28"/>
          <w:szCs w:val="28"/>
        </w:rPr>
        <w:t>постоянное напряжение на конденсаторе, В;</w:t>
      </w:r>
    </w:p>
    <w:p w:rsidR="00CB3115" w:rsidRPr="00CB3115" w:rsidRDefault="00FE1BCF" w:rsidP="00CB3115">
      <w:pPr>
        <w:spacing w:line="360" w:lineRule="auto"/>
        <w:ind w:firstLine="720"/>
        <w:jc w:val="both"/>
        <w:rPr>
          <w:sz w:val="28"/>
          <w:szCs w:val="28"/>
        </w:rPr>
      </w:pPr>
      <w:r>
        <w:rPr>
          <w:position w:val="-10"/>
          <w:sz w:val="28"/>
          <w:szCs w:val="28"/>
        </w:rPr>
        <w:pict>
          <v:shape id="_x0000_i1116" type="#_x0000_t75" style="width:42pt;height:19.5pt" fillcolor="window">
            <v:imagedata r:id="rId95" o:title=""/>
          </v:shape>
        </w:pict>
      </w:r>
      <w:r w:rsidR="00CB3115" w:rsidRPr="00CB3115">
        <w:rPr>
          <w:sz w:val="28"/>
          <w:szCs w:val="28"/>
        </w:rPr>
        <w:t>амплитуда импульсного напряжения, В;</w:t>
      </w:r>
    </w:p>
    <w:p w:rsidR="00CB3115" w:rsidRPr="00CB3115" w:rsidRDefault="00FE1BCF" w:rsidP="00CB3115">
      <w:pPr>
        <w:spacing w:line="360" w:lineRule="auto"/>
        <w:ind w:firstLine="720"/>
        <w:jc w:val="both"/>
        <w:rPr>
          <w:sz w:val="28"/>
          <w:szCs w:val="28"/>
        </w:rPr>
      </w:pPr>
      <w:r>
        <w:rPr>
          <w:position w:val="-10"/>
          <w:sz w:val="28"/>
          <w:szCs w:val="28"/>
        </w:rPr>
        <w:pict>
          <v:shape id="_x0000_i1117" type="#_x0000_t75" style="width:33.75pt;height:18.75pt" fillcolor="window">
            <v:imagedata r:id="rId96" o:title=""/>
          </v:shape>
        </w:pict>
      </w:r>
      <w:r w:rsidR="00CB3115" w:rsidRPr="00CB3115">
        <w:rPr>
          <w:sz w:val="28"/>
          <w:szCs w:val="28"/>
        </w:rPr>
        <w:t>амплитуда переменной составляющей напряжения, В;</w:t>
      </w:r>
    </w:p>
    <w:p w:rsidR="00CB3115" w:rsidRPr="00CB3115" w:rsidRDefault="00FE1BCF" w:rsidP="00CB3115">
      <w:pPr>
        <w:spacing w:line="360" w:lineRule="auto"/>
        <w:ind w:firstLine="720"/>
        <w:jc w:val="both"/>
        <w:rPr>
          <w:sz w:val="28"/>
          <w:szCs w:val="28"/>
        </w:rPr>
      </w:pPr>
      <w:r>
        <w:rPr>
          <w:position w:val="-12"/>
          <w:sz w:val="28"/>
          <w:szCs w:val="28"/>
        </w:rPr>
        <w:pict>
          <v:shape id="_x0000_i1118" type="#_x0000_t75" style="width:40.5pt;height:20.25pt" fillcolor="window">
            <v:imagedata r:id="rId97" o:title=""/>
          </v:shape>
        </w:pict>
      </w:r>
      <w:r w:rsidR="00CB3115" w:rsidRPr="00CB3115">
        <w:rPr>
          <w:sz w:val="28"/>
          <w:szCs w:val="28"/>
        </w:rPr>
        <w:t>номинальное напряжение на конденсаторе, В.</w:t>
      </w:r>
    </w:p>
    <w:p w:rsidR="00CB3115" w:rsidRPr="00CB3115" w:rsidRDefault="00CB3115" w:rsidP="00CB3115">
      <w:pPr>
        <w:spacing w:line="360" w:lineRule="auto"/>
        <w:ind w:firstLine="720"/>
        <w:jc w:val="both"/>
        <w:rPr>
          <w:sz w:val="28"/>
          <w:szCs w:val="28"/>
        </w:rPr>
      </w:pPr>
      <w:r w:rsidRPr="00CB3115">
        <w:rPr>
          <w:sz w:val="28"/>
          <w:szCs w:val="28"/>
          <w:lang w:val="en-US"/>
        </w:rPr>
        <w:t>C</w:t>
      </w:r>
      <w:r w:rsidRPr="00CB3115">
        <w:rPr>
          <w:sz w:val="28"/>
          <w:szCs w:val="28"/>
        </w:rPr>
        <w:t>1 – С3, С10:</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28"/>
          <w:sz w:val="28"/>
          <w:szCs w:val="28"/>
        </w:rPr>
        <w:pict>
          <v:shape id="_x0000_i1119" type="#_x0000_t75" style="width:126.75pt;height:42pt" fillcolor="window">
            <v:imagedata r:id="rId98" o:title=""/>
          </v:shape>
        </w:pict>
      </w:r>
      <w:r w:rsidR="00CB3115">
        <w:rPr>
          <w:sz w:val="28"/>
          <w:szCs w:val="28"/>
        </w:rPr>
        <w:t xml:space="preserve"> </w:t>
      </w:r>
      <w:r w:rsidR="00CB3115" w:rsidRPr="00CB3115">
        <w:rPr>
          <w:sz w:val="28"/>
          <w:szCs w:val="28"/>
        </w:rPr>
        <w:t>(4.21)</w:t>
      </w:r>
    </w:p>
    <w:p w:rsidR="00CB3115" w:rsidRPr="00CB3115" w:rsidRDefault="00CB3115" w:rsidP="00CB3115">
      <w:pPr>
        <w:spacing w:line="360" w:lineRule="auto"/>
        <w:ind w:firstLine="720"/>
        <w:jc w:val="both"/>
        <w:rPr>
          <w:sz w:val="28"/>
          <w:szCs w:val="28"/>
        </w:rPr>
      </w:pPr>
      <w:r w:rsidRPr="00CB3115">
        <w:rPr>
          <w:sz w:val="28"/>
          <w:szCs w:val="28"/>
          <w:lang w:val="en-US"/>
        </w:rPr>
        <w:t>C</w:t>
      </w:r>
      <w:r w:rsidRPr="00CB3115">
        <w:rPr>
          <w:sz w:val="28"/>
          <w:szCs w:val="28"/>
        </w:rPr>
        <w:t>4...</w:t>
      </w:r>
      <w:r w:rsidRPr="00CB3115">
        <w:rPr>
          <w:sz w:val="28"/>
          <w:szCs w:val="28"/>
          <w:lang w:val="en-US"/>
        </w:rPr>
        <w:t>C</w:t>
      </w:r>
      <w:r w:rsidRPr="00CB3115">
        <w:rPr>
          <w:sz w:val="28"/>
          <w:szCs w:val="28"/>
        </w:rPr>
        <w:t>9:</w:t>
      </w:r>
    </w:p>
    <w:p w:rsidR="00CB3115" w:rsidRPr="00CB3115" w:rsidRDefault="00FE1BCF" w:rsidP="00CB3115">
      <w:pPr>
        <w:spacing w:line="360" w:lineRule="auto"/>
        <w:ind w:firstLine="720"/>
        <w:jc w:val="both"/>
        <w:rPr>
          <w:sz w:val="28"/>
          <w:szCs w:val="28"/>
        </w:rPr>
      </w:pPr>
      <w:r>
        <w:rPr>
          <w:position w:val="-22"/>
          <w:sz w:val="28"/>
          <w:szCs w:val="28"/>
        </w:rPr>
        <w:pict>
          <v:shape id="_x0000_i1120" type="#_x0000_t75" style="width:118.5pt;height:38.25pt" fillcolor="window">
            <v:imagedata r:id="rId99" o:title=""/>
          </v:shape>
        </w:pict>
      </w:r>
      <w:r w:rsidR="00CB3115">
        <w:rPr>
          <w:sz w:val="28"/>
          <w:szCs w:val="28"/>
        </w:rPr>
        <w:t xml:space="preserve"> </w:t>
      </w:r>
      <w:r w:rsidR="00CB3115" w:rsidRPr="00CB3115">
        <w:rPr>
          <w:sz w:val="28"/>
          <w:szCs w:val="28"/>
        </w:rPr>
        <w:t>(4.22)</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Для диодов коэффициент нагрузки берется с учетом коэффициентов по прямому току </w:t>
      </w:r>
      <w:r w:rsidR="00FE1BCF">
        <w:rPr>
          <w:position w:val="-16"/>
          <w:sz w:val="28"/>
          <w:szCs w:val="28"/>
        </w:rPr>
        <w:pict>
          <v:shape id="_x0000_i1121" type="#_x0000_t75" style="width:26.25pt;height:24pt" fillcolor="window">
            <v:imagedata r:id="rId100" o:title=""/>
          </v:shape>
        </w:pict>
      </w:r>
      <w:r w:rsidRPr="00CB3115">
        <w:rPr>
          <w:sz w:val="28"/>
          <w:szCs w:val="28"/>
        </w:rPr>
        <w:t xml:space="preserve">, обратному току </w:t>
      </w:r>
      <w:r w:rsidR="00FE1BCF">
        <w:rPr>
          <w:position w:val="-16"/>
          <w:sz w:val="28"/>
          <w:szCs w:val="28"/>
        </w:rPr>
        <w:pict>
          <v:shape id="_x0000_i1122" type="#_x0000_t75" style="width:30pt;height:24pt" fillcolor="window">
            <v:imagedata r:id="rId101" o:title=""/>
          </v:shape>
        </w:pict>
      </w:r>
      <w:r w:rsidRPr="00CB3115">
        <w:rPr>
          <w:sz w:val="28"/>
          <w:szCs w:val="28"/>
        </w:rPr>
        <w:t xml:space="preserve"> и напряжению </w:t>
      </w:r>
      <w:r w:rsidR="00FE1BCF">
        <w:rPr>
          <w:position w:val="-8"/>
          <w:sz w:val="28"/>
          <w:szCs w:val="28"/>
        </w:rPr>
        <w:pict>
          <v:shape id="_x0000_i1123" type="#_x0000_t75" style="width:21pt;height:15.75pt" fillcolor="window">
            <v:imagedata r:id="rId102" o:title=""/>
          </v:shape>
        </w:pict>
      </w:r>
      <w:r w:rsidRPr="00CB3115">
        <w:rPr>
          <w:sz w:val="28"/>
          <w:szCs w:val="28"/>
        </w:rPr>
        <w:t>, т. е.</w:t>
      </w:r>
    </w:p>
    <w:p w:rsidR="00CB3115" w:rsidRPr="00CB3115" w:rsidRDefault="00FE1BCF" w:rsidP="00CB3115">
      <w:pPr>
        <w:spacing w:line="360" w:lineRule="auto"/>
        <w:ind w:firstLine="720"/>
        <w:jc w:val="both"/>
        <w:rPr>
          <w:sz w:val="28"/>
          <w:szCs w:val="28"/>
        </w:rPr>
      </w:pPr>
      <w:r>
        <w:rPr>
          <w:position w:val="-34"/>
          <w:sz w:val="28"/>
          <w:szCs w:val="28"/>
        </w:rPr>
        <w:pict>
          <v:shape id="_x0000_i1124" type="#_x0000_t75" style="width:184.5pt;height:45.75pt" fillcolor="window">
            <v:imagedata r:id="rId103" o:title=""/>
          </v:shape>
        </w:pict>
      </w:r>
      <w:r w:rsidR="00CB3115" w:rsidRPr="00CB3115">
        <w:rPr>
          <w:sz w:val="28"/>
          <w:szCs w:val="28"/>
        </w:rPr>
        <w:tab/>
      </w:r>
      <w:r w:rsidR="00CB3115" w:rsidRPr="00CB3115">
        <w:rPr>
          <w:sz w:val="28"/>
          <w:szCs w:val="28"/>
        </w:rPr>
        <w:tab/>
        <w:t>(4.23)</w:t>
      </w:r>
    </w:p>
    <w:p w:rsidR="00CB3115" w:rsidRPr="00CB3115" w:rsidRDefault="00FE1BCF" w:rsidP="00CB3115">
      <w:pPr>
        <w:tabs>
          <w:tab w:val="left" w:pos="9072"/>
        </w:tabs>
        <w:spacing w:line="360" w:lineRule="auto"/>
        <w:ind w:firstLine="720"/>
        <w:jc w:val="both"/>
        <w:rPr>
          <w:sz w:val="28"/>
          <w:szCs w:val="28"/>
        </w:rPr>
      </w:pPr>
      <w:r>
        <w:rPr>
          <w:position w:val="-22"/>
          <w:sz w:val="28"/>
          <w:szCs w:val="28"/>
        </w:rPr>
        <w:pict>
          <v:shape id="_x0000_i1125" type="#_x0000_t75" style="width:88.5pt;height:37.5pt" fillcolor="window">
            <v:imagedata r:id="rId104" o:title=""/>
          </v:shape>
        </w:pict>
      </w:r>
      <w:r w:rsidR="00CB3115" w:rsidRPr="00CB3115">
        <w:rPr>
          <w:sz w:val="28"/>
          <w:szCs w:val="28"/>
        </w:rPr>
        <w:t>.</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Для остальных ЭРЭ </w:t>
      </w:r>
      <w:r w:rsidR="00FE1BCF">
        <w:rPr>
          <w:position w:val="-10"/>
          <w:sz w:val="28"/>
          <w:szCs w:val="28"/>
        </w:rPr>
        <w:pict>
          <v:shape id="_x0000_i1126" type="#_x0000_t75" style="width:18pt;height:18pt" fillcolor="window">
            <v:imagedata r:id="rId105" o:title=""/>
          </v:shape>
        </w:pict>
      </w:r>
      <w:r w:rsidRPr="00CB3115">
        <w:rPr>
          <w:sz w:val="28"/>
          <w:szCs w:val="28"/>
        </w:rPr>
        <w:t xml:space="preserve"> возьмем из таблицы 4 [8]</w:t>
      </w:r>
    </w:p>
    <w:p w:rsidR="00CB3115" w:rsidRPr="00CB3115" w:rsidRDefault="00CB3115" w:rsidP="00CB3115">
      <w:pPr>
        <w:spacing w:line="360" w:lineRule="auto"/>
        <w:ind w:firstLine="720"/>
        <w:jc w:val="both"/>
        <w:rPr>
          <w:sz w:val="28"/>
          <w:szCs w:val="28"/>
        </w:rPr>
      </w:pPr>
      <w:r w:rsidRPr="00CB3115">
        <w:rPr>
          <w:sz w:val="28"/>
          <w:szCs w:val="28"/>
        </w:rPr>
        <w:t xml:space="preserve">Реле: </w:t>
      </w:r>
      <w:r w:rsidR="00FE1BCF">
        <w:rPr>
          <w:position w:val="-10"/>
          <w:sz w:val="28"/>
          <w:szCs w:val="28"/>
        </w:rPr>
        <w:pict>
          <v:shape id="_x0000_i1127" type="#_x0000_t75" style="width:45.75pt;height:17.25pt" fillcolor="window">
            <v:imagedata r:id="rId106" o:title=""/>
          </v:shape>
        </w:pict>
      </w:r>
      <w:r w:rsidRPr="00CB3115">
        <w:rPr>
          <w:sz w:val="28"/>
          <w:szCs w:val="28"/>
        </w:rPr>
        <w:t>;</w:t>
      </w:r>
    </w:p>
    <w:p w:rsidR="00CB3115" w:rsidRPr="00CB3115" w:rsidRDefault="00CB3115" w:rsidP="00CB3115">
      <w:pPr>
        <w:spacing w:line="360" w:lineRule="auto"/>
        <w:ind w:firstLine="720"/>
        <w:jc w:val="both"/>
        <w:rPr>
          <w:sz w:val="28"/>
          <w:szCs w:val="28"/>
        </w:rPr>
      </w:pPr>
      <w:r w:rsidRPr="00CB3115">
        <w:rPr>
          <w:sz w:val="28"/>
          <w:szCs w:val="28"/>
        </w:rPr>
        <w:t xml:space="preserve">Вилка: </w:t>
      </w:r>
      <w:r w:rsidR="00FE1BCF">
        <w:rPr>
          <w:position w:val="-10"/>
          <w:sz w:val="28"/>
          <w:szCs w:val="28"/>
        </w:rPr>
        <w:pict>
          <v:shape id="_x0000_i1128" type="#_x0000_t75" style="width:50.25pt;height:18pt" fillcolor="window">
            <v:imagedata r:id="rId107" o:title=""/>
          </v:shape>
        </w:pict>
      </w:r>
    </w:p>
    <w:p w:rsidR="00CB3115" w:rsidRPr="00CB3115" w:rsidRDefault="00CB3115" w:rsidP="00CB3115">
      <w:pPr>
        <w:spacing w:line="360" w:lineRule="auto"/>
        <w:ind w:firstLine="720"/>
        <w:jc w:val="both"/>
        <w:rPr>
          <w:sz w:val="28"/>
          <w:szCs w:val="28"/>
        </w:rPr>
      </w:pPr>
      <w:r w:rsidRPr="00CB3115">
        <w:rPr>
          <w:sz w:val="28"/>
          <w:szCs w:val="28"/>
        </w:rPr>
        <w:t xml:space="preserve">Микросхемы: </w:t>
      </w:r>
      <w:r w:rsidR="00FE1BCF">
        <w:rPr>
          <w:position w:val="-10"/>
          <w:sz w:val="28"/>
          <w:szCs w:val="28"/>
        </w:rPr>
        <w:pict>
          <v:shape id="_x0000_i1129" type="#_x0000_t75" style="width:49.5pt;height:18pt" fillcolor="window">
            <v:imagedata r:id="rId108" o:title=""/>
          </v:shape>
        </w:pict>
      </w:r>
      <w:r w:rsidRPr="00CB3115">
        <w:rPr>
          <w:sz w:val="28"/>
          <w:szCs w:val="28"/>
        </w:rPr>
        <w:t>.</w:t>
      </w:r>
    </w:p>
    <w:p w:rsidR="00CB3115" w:rsidRPr="00CB3115" w:rsidRDefault="00CB3115" w:rsidP="00CB3115">
      <w:pPr>
        <w:spacing w:line="360" w:lineRule="auto"/>
        <w:ind w:firstLine="720"/>
        <w:jc w:val="both"/>
        <w:rPr>
          <w:sz w:val="28"/>
          <w:szCs w:val="28"/>
        </w:rPr>
      </w:pPr>
      <w:r w:rsidRPr="00CB3115">
        <w:rPr>
          <w:sz w:val="28"/>
          <w:szCs w:val="28"/>
        </w:rPr>
        <w:t>Все данные занесем в таблицу 4.3</w:t>
      </w:r>
    </w:p>
    <w:p w:rsidR="00A61ECA" w:rsidRDefault="00A61ECA"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Таблица 4.3 – Исходные данные для уточненного расчета.</w:t>
      </w:r>
    </w:p>
    <w:tbl>
      <w:tblPr>
        <w:tblW w:w="0" w:type="auto"/>
        <w:jc w:val="center"/>
        <w:tblLayout w:type="fixed"/>
        <w:tblCellMar>
          <w:left w:w="30" w:type="dxa"/>
          <w:right w:w="30" w:type="dxa"/>
        </w:tblCellMar>
        <w:tblLook w:val="0000" w:firstRow="0" w:lastRow="0" w:firstColumn="0" w:lastColumn="0" w:noHBand="0" w:noVBand="0"/>
      </w:tblPr>
      <w:tblGrid>
        <w:gridCol w:w="1427"/>
        <w:gridCol w:w="552"/>
        <w:gridCol w:w="965"/>
        <w:gridCol w:w="1103"/>
        <w:gridCol w:w="1103"/>
        <w:gridCol w:w="552"/>
        <w:gridCol w:w="414"/>
        <w:gridCol w:w="552"/>
        <w:gridCol w:w="1104"/>
        <w:gridCol w:w="1434"/>
      </w:tblGrid>
      <w:tr w:rsidR="00CB3115" w:rsidRPr="00A61ECA" w:rsidTr="00A61ECA">
        <w:trPr>
          <w:cantSplit/>
          <w:trHeight w:val="842"/>
          <w:jc w:val="center"/>
        </w:trPr>
        <w:tc>
          <w:tcPr>
            <w:tcW w:w="1427" w:type="dxa"/>
            <w:vMerge w:val="restart"/>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position w:val="-50"/>
              </w:rPr>
            </w:pPr>
            <w:r w:rsidRPr="00A61ECA">
              <w:rPr>
                <w:snapToGrid w:val="0"/>
                <w:position w:val="-50"/>
              </w:rPr>
              <w:t>Номер и</w:t>
            </w:r>
          </w:p>
          <w:p w:rsidR="00CB3115" w:rsidRPr="00A61ECA" w:rsidRDefault="00CB3115" w:rsidP="00A61ECA">
            <w:pPr>
              <w:spacing w:line="360" w:lineRule="auto"/>
              <w:rPr>
                <w:snapToGrid w:val="0"/>
                <w:position w:val="-50"/>
              </w:rPr>
            </w:pPr>
            <w:r w:rsidRPr="00A61ECA">
              <w:rPr>
                <w:snapToGrid w:val="0"/>
                <w:position w:val="-50"/>
              </w:rPr>
              <w:t>наименование</w:t>
            </w:r>
          </w:p>
          <w:p w:rsidR="00CB3115" w:rsidRPr="00A61ECA" w:rsidRDefault="00CB3115" w:rsidP="00A61ECA">
            <w:pPr>
              <w:spacing w:line="360" w:lineRule="auto"/>
              <w:rPr>
                <w:snapToGrid w:val="0"/>
                <w:position w:val="-50"/>
              </w:rPr>
            </w:pPr>
            <w:r w:rsidRPr="00A61ECA">
              <w:rPr>
                <w:snapToGrid w:val="0"/>
                <w:position w:val="-50"/>
              </w:rPr>
              <w:t>элемента</w:t>
            </w:r>
          </w:p>
        </w:tc>
        <w:tc>
          <w:tcPr>
            <w:tcW w:w="552" w:type="dxa"/>
            <w:vMerge w:val="restart"/>
            <w:tcBorders>
              <w:top w:val="single" w:sz="6" w:space="0" w:color="auto"/>
              <w:left w:val="single" w:sz="6" w:space="0" w:color="auto"/>
              <w:right w:val="single" w:sz="6" w:space="0" w:color="auto"/>
            </w:tcBorders>
            <w:textDirection w:val="btLr"/>
            <w:vAlign w:val="center"/>
          </w:tcPr>
          <w:p w:rsidR="00CB3115" w:rsidRPr="00A61ECA" w:rsidRDefault="00CB3115" w:rsidP="00A61ECA">
            <w:pPr>
              <w:spacing w:line="360" w:lineRule="auto"/>
              <w:rPr>
                <w:snapToGrid w:val="0"/>
                <w:position w:val="-20"/>
              </w:rPr>
            </w:pPr>
            <w:r w:rsidRPr="00A61ECA">
              <w:rPr>
                <w:snapToGrid w:val="0"/>
                <w:position w:val="-20"/>
              </w:rPr>
              <w:t>Обозначение на</w:t>
            </w:r>
          </w:p>
          <w:p w:rsidR="00CB3115" w:rsidRPr="00A61ECA" w:rsidRDefault="00CB3115" w:rsidP="00A61ECA">
            <w:pPr>
              <w:spacing w:line="360" w:lineRule="auto"/>
              <w:rPr>
                <w:snapToGrid w:val="0"/>
                <w:position w:val="-40"/>
              </w:rPr>
            </w:pPr>
            <w:r w:rsidRPr="00A61ECA">
              <w:rPr>
                <w:snapToGrid w:val="0"/>
                <w:position w:val="-20"/>
              </w:rPr>
              <w:t xml:space="preserve"> схеме</w:t>
            </w:r>
          </w:p>
        </w:tc>
        <w:tc>
          <w:tcPr>
            <w:tcW w:w="965" w:type="dxa"/>
            <w:vMerge w:val="restart"/>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position w:val="-60"/>
              </w:rPr>
            </w:pPr>
            <w:r w:rsidRPr="00A61ECA">
              <w:rPr>
                <w:snapToGrid w:val="0"/>
                <w:position w:val="-60"/>
              </w:rPr>
              <w:t>Тип</w:t>
            </w:r>
          </w:p>
          <w:p w:rsidR="00CB3115" w:rsidRPr="00A61ECA" w:rsidRDefault="00CB3115" w:rsidP="00A61ECA">
            <w:pPr>
              <w:spacing w:line="360" w:lineRule="auto"/>
              <w:rPr>
                <w:snapToGrid w:val="0"/>
                <w:position w:val="-60"/>
              </w:rPr>
            </w:pPr>
            <w:r w:rsidRPr="00A61ECA">
              <w:rPr>
                <w:snapToGrid w:val="0"/>
                <w:position w:val="-60"/>
              </w:rPr>
              <w:t>элемента</w:t>
            </w:r>
          </w:p>
        </w:tc>
        <w:tc>
          <w:tcPr>
            <w:tcW w:w="1103" w:type="dxa"/>
            <w:vMerge w:val="restart"/>
            <w:tcBorders>
              <w:top w:val="single" w:sz="6" w:space="0" w:color="auto"/>
              <w:left w:val="single" w:sz="6" w:space="0" w:color="auto"/>
              <w:right w:val="single" w:sz="6" w:space="0" w:color="auto"/>
            </w:tcBorders>
          </w:tcPr>
          <w:p w:rsidR="00CB3115" w:rsidRPr="00A61ECA" w:rsidRDefault="00CB3115" w:rsidP="00A61ECA">
            <w:pPr>
              <w:pStyle w:val="31"/>
              <w:spacing w:line="360" w:lineRule="auto"/>
              <w:rPr>
                <w:color w:val="auto"/>
              </w:rPr>
            </w:pPr>
            <w:r w:rsidRPr="00A61ECA">
              <w:rPr>
                <w:color w:val="auto"/>
              </w:rPr>
              <w:t>Количество элементов</w:t>
            </w:r>
          </w:p>
          <w:p w:rsidR="00CB3115" w:rsidRPr="00A61ECA" w:rsidRDefault="00CB3115" w:rsidP="00A61ECA">
            <w:pPr>
              <w:spacing w:line="360" w:lineRule="auto"/>
              <w:rPr>
                <w:snapToGrid w:val="0"/>
                <w:position w:val="-38"/>
              </w:rPr>
            </w:pPr>
            <w:r w:rsidRPr="00A61ECA">
              <w:rPr>
                <w:i/>
                <w:snapToGrid w:val="0"/>
                <w:position w:val="-38"/>
              </w:rPr>
              <w:t>j</w:t>
            </w:r>
            <w:r w:rsidRPr="00A61ECA">
              <w:rPr>
                <w:snapToGrid w:val="0"/>
                <w:position w:val="-38"/>
              </w:rPr>
              <w:t>-го типа</w:t>
            </w:r>
          </w:p>
          <w:p w:rsidR="00CB3115" w:rsidRPr="00A61ECA" w:rsidRDefault="00CB3115" w:rsidP="00A61ECA">
            <w:pPr>
              <w:spacing w:line="360" w:lineRule="auto"/>
              <w:rPr>
                <w:snapToGrid w:val="0"/>
                <w:position w:val="-38"/>
              </w:rPr>
            </w:pPr>
            <w:r w:rsidRPr="00A61ECA">
              <w:rPr>
                <w:i/>
                <w:snapToGrid w:val="0"/>
                <w:position w:val="-38"/>
              </w:rPr>
              <w:t>n</w:t>
            </w:r>
            <w:r w:rsidRPr="00A61ECA">
              <w:rPr>
                <w:i/>
                <w:snapToGrid w:val="0"/>
                <w:position w:val="-38"/>
                <w:vertAlign w:val="subscript"/>
              </w:rPr>
              <w:t>j</w:t>
            </w:r>
            <w:r w:rsidRPr="00A61ECA">
              <w:rPr>
                <w:snapToGrid w:val="0"/>
                <w:position w:val="-38"/>
              </w:rPr>
              <w:t>, шт.</w:t>
            </w:r>
          </w:p>
        </w:tc>
        <w:tc>
          <w:tcPr>
            <w:tcW w:w="1103" w:type="dxa"/>
            <w:vMerge w:val="restart"/>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Интенсивность отказов c учетом</w:t>
            </w:r>
          </w:p>
          <w:p w:rsidR="00CB3115" w:rsidRPr="00A61ECA" w:rsidRDefault="00CB3115" w:rsidP="00A61ECA">
            <w:pPr>
              <w:spacing w:line="360" w:lineRule="auto"/>
              <w:rPr>
                <w:snapToGrid w:val="0"/>
              </w:rPr>
            </w:pPr>
            <w:r w:rsidRPr="00A61ECA">
              <w:rPr>
                <w:snapToGrid w:val="0"/>
              </w:rPr>
              <w:t xml:space="preserve">условий эксплуатации, </w:t>
            </w:r>
            <w:r w:rsidR="00FE1BCF">
              <w:rPr>
                <w:snapToGrid w:val="0"/>
                <w:position w:val="-14"/>
              </w:rPr>
              <w:pict>
                <v:shape id="_x0000_i1130" type="#_x0000_t75" style="width:14.25pt;height:18pt" fillcolor="window">
                  <v:imagedata r:id="rId109" o:title=""/>
                </v:shape>
              </w:pict>
            </w:r>
            <w:r w:rsidRPr="00A61ECA">
              <w:rPr>
                <w:lang w:val="en-US"/>
              </w:rPr>
              <w:sym w:font="Symbol" w:char="F0D7"/>
            </w:r>
            <w:r w:rsidRPr="00A61ECA">
              <w:t>10</w:t>
            </w:r>
            <w:r w:rsidRPr="00A61ECA">
              <w:rPr>
                <w:vertAlign w:val="superscript"/>
              </w:rPr>
              <w:t>6</w:t>
            </w:r>
            <w:r w:rsidRPr="00A61ECA">
              <w:rPr>
                <w:snapToGrid w:val="0"/>
              </w:rPr>
              <w:t>, 1/час</w:t>
            </w:r>
          </w:p>
        </w:tc>
        <w:tc>
          <w:tcPr>
            <w:tcW w:w="1517" w:type="dxa"/>
            <w:gridSpan w:val="3"/>
            <w:vMerge w:val="restart"/>
            <w:tcBorders>
              <w:top w:val="single" w:sz="6" w:space="0" w:color="auto"/>
              <w:left w:val="single" w:sz="6" w:space="0" w:color="auto"/>
            </w:tcBorders>
          </w:tcPr>
          <w:p w:rsidR="00CB3115" w:rsidRPr="00A61ECA" w:rsidRDefault="00CB3115" w:rsidP="00A61ECA">
            <w:pPr>
              <w:spacing w:line="360" w:lineRule="auto"/>
              <w:rPr>
                <w:snapToGrid w:val="0"/>
                <w:position w:val="-28"/>
              </w:rPr>
            </w:pPr>
            <w:r w:rsidRPr="00A61ECA">
              <w:rPr>
                <w:snapToGrid w:val="0"/>
                <w:position w:val="-28"/>
              </w:rPr>
              <w:t>Поправочные</w:t>
            </w:r>
          </w:p>
          <w:p w:rsidR="00CB3115" w:rsidRPr="00A61ECA" w:rsidRDefault="00CB3115" w:rsidP="00A61ECA">
            <w:pPr>
              <w:spacing w:line="360" w:lineRule="auto"/>
              <w:rPr>
                <w:snapToGrid w:val="0"/>
                <w:position w:val="-28"/>
              </w:rPr>
            </w:pPr>
            <w:r w:rsidRPr="00A61ECA">
              <w:rPr>
                <w:snapToGrid w:val="0"/>
                <w:position w:val="-28"/>
              </w:rPr>
              <w:t>Коэффициенты</w:t>
            </w:r>
          </w:p>
        </w:tc>
        <w:tc>
          <w:tcPr>
            <w:tcW w:w="1103" w:type="dxa"/>
            <w:vMerge w:val="restart"/>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position w:val="-26"/>
              </w:rPr>
            </w:pPr>
            <w:r w:rsidRPr="00A61ECA">
              <w:rPr>
                <w:snapToGrid w:val="0"/>
                <w:position w:val="-26"/>
              </w:rPr>
              <w:t>Уточенная</w:t>
            </w:r>
          </w:p>
          <w:p w:rsidR="00CB3115" w:rsidRPr="00A61ECA" w:rsidRDefault="00CB3115" w:rsidP="00A61ECA">
            <w:pPr>
              <w:spacing w:line="360" w:lineRule="auto"/>
              <w:rPr>
                <w:snapToGrid w:val="0"/>
                <w:position w:val="-26"/>
              </w:rPr>
            </w:pPr>
            <w:r w:rsidRPr="00A61ECA">
              <w:rPr>
                <w:snapToGrid w:val="0"/>
                <w:position w:val="-26"/>
              </w:rPr>
              <w:t>Интенсивность отказов,</w:t>
            </w:r>
          </w:p>
          <w:p w:rsidR="00CB3115" w:rsidRPr="00A61ECA" w:rsidRDefault="00FE1BCF" w:rsidP="00A61ECA">
            <w:pPr>
              <w:spacing w:line="360" w:lineRule="auto"/>
              <w:rPr>
                <w:snapToGrid w:val="0"/>
                <w:position w:val="-26"/>
              </w:rPr>
            </w:pPr>
            <w:r>
              <w:rPr>
                <w:snapToGrid w:val="0"/>
                <w:position w:val="-14"/>
              </w:rPr>
              <w:pict>
                <v:shape id="_x0000_i1131" type="#_x0000_t75" style="width:51.75pt;height:20.25pt" fillcolor="window">
                  <v:imagedata r:id="rId110" o:title=""/>
                </v:shape>
              </w:pict>
            </w:r>
          </w:p>
          <w:p w:rsidR="00CB3115" w:rsidRPr="00A61ECA" w:rsidRDefault="00CB3115" w:rsidP="00A61ECA">
            <w:pPr>
              <w:spacing w:line="360" w:lineRule="auto"/>
              <w:rPr>
                <w:snapToGrid w:val="0"/>
                <w:position w:val="-26"/>
              </w:rPr>
            </w:pPr>
            <w:r w:rsidRPr="00A61ECA">
              <w:rPr>
                <w:snapToGrid w:val="0"/>
                <w:position w:val="-26"/>
              </w:rPr>
              <w:t>1/час</w:t>
            </w:r>
          </w:p>
        </w:tc>
        <w:tc>
          <w:tcPr>
            <w:tcW w:w="1434" w:type="dxa"/>
            <w:vMerge w:val="restart"/>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Уточненная</w:t>
            </w:r>
          </w:p>
          <w:p w:rsidR="00CB3115" w:rsidRPr="00A61ECA" w:rsidRDefault="00CB3115" w:rsidP="00A61ECA">
            <w:pPr>
              <w:spacing w:line="360" w:lineRule="auto"/>
              <w:rPr>
                <w:snapToGrid w:val="0"/>
              </w:rPr>
            </w:pPr>
            <w:r w:rsidRPr="00A61ECA">
              <w:rPr>
                <w:snapToGrid w:val="0"/>
              </w:rPr>
              <w:t>интенсивность отказов</w:t>
            </w:r>
          </w:p>
          <w:p w:rsidR="00CB3115" w:rsidRPr="00A61ECA" w:rsidRDefault="00CB3115" w:rsidP="00A61ECA">
            <w:pPr>
              <w:spacing w:line="360" w:lineRule="auto"/>
              <w:rPr>
                <w:snapToGrid w:val="0"/>
              </w:rPr>
            </w:pPr>
            <w:r w:rsidRPr="00A61ECA">
              <w:rPr>
                <w:snapToGrid w:val="0"/>
              </w:rPr>
              <w:t>элементов</w:t>
            </w:r>
          </w:p>
          <w:p w:rsidR="00CB3115" w:rsidRPr="00A61ECA" w:rsidRDefault="00CB3115" w:rsidP="00A61ECA">
            <w:pPr>
              <w:spacing w:line="360" w:lineRule="auto"/>
              <w:rPr>
                <w:snapToGrid w:val="0"/>
              </w:rPr>
            </w:pPr>
            <w:r w:rsidRPr="00A61ECA">
              <w:rPr>
                <w:i/>
                <w:snapToGrid w:val="0"/>
              </w:rPr>
              <w:t>j</w:t>
            </w:r>
            <w:r w:rsidRPr="00A61ECA">
              <w:rPr>
                <w:snapToGrid w:val="0"/>
              </w:rPr>
              <w:t>-го типа,</w:t>
            </w:r>
          </w:p>
          <w:p w:rsidR="00CB3115" w:rsidRPr="00A61ECA" w:rsidRDefault="00FE1BCF" w:rsidP="00A61ECA">
            <w:pPr>
              <w:spacing w:line="360" w:lineRule="auto"/>
              <w:rPr>
                <w:snapToGrid w:val="0"/>
              </w:rPr>
            </w:pPr>
            <w:r>
              <w:rPr>
                <w:snapToGrid w:val="0"/>
                <w:position w:val="-14"/>
              </w:rPr>
              <w:pict>
                <v:shape id="_x0000_i1132" type="#_x0000_t75" style="width:52.5pt;height:20.25pt" fillcolor="window">
                  <v:imagedata r:id="rId111" o:title=""/>
                </v:shape>
              </w:pict>
            </w:r>
          </w:p>
          <w:p w:rsidR="00CB3115" w:rsidRPr="00A61ECA" w:rsidRDefault="00CB3115" w:rsidP="00A61ECA">
            <w:pPr>
              <w:spacing w:line="360" w:lineRule="auto"/>
              <w:rPr>
                <w:snapToGrid w:val="0"/>
              </w:rPr>
            </w:pPr>
            <w:r w:rsidRPr="00A61ECA">
              <w:rPr>
                <w:snapToGrid w:val="0"/>
              </w:rPr>
              <w:t>1/час</w:t>
            </w:r>
          </w:p>
        </w:tc>
      </w:tr>
      <w:tr w:rsidR="00CB3115" w:rsidRPr="00A61ECA" w:rsidTr="00A61ECA">
        <w:trPr>
          <w:cantSplit/>
          <w:trHeight w:val="484"/>
          <w:jc w:val="center"/>
        </w:trPr>
        <w:tc>
          <w:tcPr>
            <w:tcW w:w="1427"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552"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965"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1103"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1103"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1517" w:type="dxa"/>
            <w:gridSpan w:val="3"/>
            <w:vMerge/>
            <w:tcBorders>
              <w:left w:val="single" w:sz="6" w:space="0" w:color="auto"/>
            </w:tcBorders>
          </w:tcPr>
          <w:p w:rsidR="00CB3115" w:rsidRPr="00A61ECA" w:rsidRDefault="00CB3115" w:rsidP="00A61ECA">
            <w:pPr>
              <w:spacing w:line="360" w:lineRule="auto"/>
              <w:rPr>
                <w:snapToGrid w:val="0"/>
              </w:rPr>
            </w:pPr>
          </w:p>
        </w:tc>
        <w:tc>
          <w:tcPr>
            <w:tcW w:w="1103"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1434"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r>
      <w:tr w:rsidR="00CB3115" w:rsidRPr="00A61ECA" w:rsidTr="00A61ECA">
        <w:trPr>
          <w:cantSplit/>
          <w:trHeight w:val="484"/>
          <w:jc w:val="center"/>
        </w:trPr>
        <w:tc>
          <w:tcPr>
            <w:tcW w:w="1427"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552"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965"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1103"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1103"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1517" w:type="dxa"/>
            <w:gridSpan w:val="3"/>
            <w:vMerge/>
            <w:tcBorders>
              <w:left w:val="single" w:sz="6" w:space="0" w:color="auto"/>
              <w:bottom w:val="single" w:sz="6" w:space="0" w:color="auto"/>
            </w:tcBorders>
          </w:tcPr>
          <w:p w:rsidR="00CB3115" w:rsidRPr="00A61ECA" w:rsidRDefault="00CB3115" w:rsidP="00A61ECA">
            <w:pPr>
              <w:spacing w:line="360" w:lineRule="auto"/>
              <w:rPr>
                <w:snapToGrid w:val="0"/>
              </w:rPr>
            </w:pPr>
          </w:p>
        </w:tc>
        <w:tc>
          <w:tcPr>
            <w:tcW w:w="1103"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1434"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r>
      <w:tr w:rsidR="00CB3115" w:rsidRPr="00A61ECA" w:rsidTr="00A61ECA">
        <w:trPr>
          <w:cantSplit/>
          <w:trHeight w:val="252"/>
          <w:jc w:val="center"/>
        </w:trPr>
        <w:tc>
          <w:tcPr>
            <w:tcW w:w="1427"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552"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965"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1103"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1103"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552" w:type="dxa"/>
            <w:tcBorders>
              <w:left w:val="single" w:sz="6" w:space="0" w:color="auto"/>
              <w:right w:val="single" w:sz="6" w:space="0" w:color="auto"/>
            </w:tcBorders>
          </w:tcPr>
          <w:p w:rsidR="00CB3115" w:rsidRPr="00A61ECA" w:rsidRDefault="00FE1BCF" w:rsidP="00A61ECA">
            <w:pPr>
              <w:spacing w:line="360" w:lineRule="auto"/>
              <w:rPr>
                <w:snapToGrid w:val="0"/>
              </w:rPr>
            </w:pPr>
            <w:r>
              <w:rPr>
                <w:snapToGrid w:val="0"/>
              </w:rPr>
              <w:pict>
                <v:shape id="_x0000_i1133" type="#_x0000_t75" style="width:21.75pt;height:18pt" fillcolor="window">
                  <v:imagedata r:id="rId112" o:title=""/>
                </v:shape>
              </w:pict>
            </w:r>
          </w:p>
        </w:tc>
        <w:tc>
          <w:tcPr>
            <w:tcW w:w="414" w:type="dxa"/>
            <w:tcBorders>
              <w:left w:val="single" w:sz="6" w:space="0" w:color="auto"/>
              <w:right w:val="single" w:sz="6" w:space="0" w:color="auto"/>
            </w:tcBorders>
          </w:tcPr>
          <w:p w:rsidR="00CB3115" w:rsidRPr="00A61ECA" w:rsidRDefault="00FE1BCF" w:rsidP="00A61ECA">
            <w:pPr>
              <w:spacing w:line="360" w:lineRule="auto"/>
              <w:rPr>
                <w:snapToGrid w:val="0"/>
              </w:rPr>
            </w:pPr>
            <w:r>
              <w:rPr>
                <w:snapToGrid w:val="0"/>
                <w:position w:val="-14"/>
              </w:rPr>
              <w:pict>
                <v:shape id="_x0000_i1134" type="#_x0000_t75" style="width:12.75pt;height:18pt" fillcolor="window">
                  <v:imagedata r:id="rId113" o:title=""/>
                </v:shape>
              </w:pict>
            </w:r>
            <w:r w:rsidR="00CB3115" w:rsidRPr="00A61ECA">
              <w:rPr>
                <w:snapToGrid w:val="0"/>
              </w:rPr>
              <w:t>,</w:t>
            </w:r>
          </w:p>
          <w:p w:rsidR="00CB3115" w:rsidRPr="00A61ECA" w:rsidRDefault="00CB3115" w:rsidP="00A61ECA">
            <w:pPr>
              <w:spacing w:line="360" w:lineRule="auto"/>
              <w:rPr>
                <w:snapToGrid w:val="0"/>
              </w:rPr>
            </w:pPr>
            <w:r w:rsidRPr="00A61ECA">
              <w:rPr>
                <w:snapToGrid w:val="0"/>
              </w:rPr>
              <w:sym w:font="Symbol" w:char="F0B0"/>
            </w:r>
            <w:r w:rsidRPr="00A61ECA">
              <w:rPr>
                <w:snapToGrid w:val="0"/>
              </w:rPr>
              <w:t>С</w:t>
            </w:r>
          </w:p>
        </w:tc>
        <w:tc>
          <w:tcPr>
            <w:tcW w:w="552" w:type="dxa"/>
            <w:tcBorders>
              <w:left w:val="single" w:sz="6" w:space="0" w:color="auto"/>
              <w:right w:val="single" w:sz="6" w:space="0" w:color="auto"/>
            </w:tcBorders>
          </w:tcPr>
          <w:p w:rsidR="00CB3115" w:rsidRPr="00A61ECA" w:rsidRDefault="00FE1BCF" w:rsidP="00A61ECA">
            <w:pPr>
              <w:spacing w:line="360" w:lineRule="auto"/>
              <w:rPr>
                <w:snapToGrid w:val="0"/>
              </w:rPr>
            </w:pPr>
            <w:r>
              <w:rPr>
                <w:snapToGrid w:val="0"/>
                <w:position w:val="-14"/>
              </w:rPr>
              <w:pict>
                <v:shape id="_x0000_i1135" type="#_x0000_t75" style="width:12.75pt;height:18pt" fillcolor="window">
                  <v:imagedata r:id="rId114" o:title=""/>
                </v:shape>
              </w:pict>
            </w:r>
          </w:p>
        </w:tc>
        <w:tc>
          <w:tcPr>
            <w:tcW w:w="1103"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c>
          <w:tcPr>
            <w:tcW w:w="1434" w:type="dxa"/>
            <w:vMerge/>
            <w:tcBorders>
              <w:left w:val="single" w:sz="6" w:space="0" w:color="auto"/>
              <w:right w:val="single" w:sz="6" w:space="0" w:color="auto"/>
            </w:tcBorders>
          </w:tcPr>
          <w:p w:rsidR="00CB3115" w:rsidRPr="00A61ECA" w:rsidRDefault="00CB3115" w:rsidP="00A61ECA">
            <w:pPr>
              <w:spacing w:line="360" w:lineRule="auto"/>
              <w:rPr>
                <w:snapToGrid w:val="0"/>
              </w:rPr>
            </w:pP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1.Резисторы</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r w:rsidRPr="00A61ECA">
              <w:rPr>
                <w:snapToGrid w:val="0"/>
              </w:rPr>
              <w:t>R</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C2-33H</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18</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0,828</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0,016</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0,28</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2.Резисторы</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r w:rsidRPr="00A61ECA">
              <w:rPr>
                <w:snapToGrid w:val="0"/>
                <w:lang w:val="en-US"/>
              </w:rPr>
              <w:t>R</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Б19К-2</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4</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0,414</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0,082</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0,33</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2.Конденсаторы</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C</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K53-18</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0,759</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0,8</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0,39</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0,29</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0,59</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3.Конденсаторы</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C</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K10-17</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6</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1,035</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0,1</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0,072</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0,43</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4.Конденсаторы</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С</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К-50-29</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0,0805</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0,0056</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0,011</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4.Диоды</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VD</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2Д510A</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8</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1,84</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0,15</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0,027</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0,21</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5.Микросхемы</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lang w:val="en-US"/>
              </w:rPr>
              <w:t>DD</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r w:rsidRPr="00A61ECA">
              <w:rPr>
                <w:snapToGrid w:val="0"/>
                <w:lang w:val="en-US"/>
              </w:rPr>
              <w:t>1</w:t>
            </w:r>
            <w:r w:rsidRPr="00A61ECA">
              <w:rPr>
                <w:snapToGrid w:val="0"/>
              </w:rPr>
              <w:t>56</w:t>
            </w:r>
            <w:r w:rsidRPr="00A61ECA">
              <w:rPr>
                <w:snapToGrid w:val="0"/>
                <w:lang w:val="en-US"/>
              </w:rPr>
              <w:t>4</w:t>
            </w:r>
            <w:r w:rsidRPr="00A61ECA">
              <w:rPr>
                <w:snapToGrid w:val="0"/>
              </w:rPr>
              <w:t>ИД7</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0,092</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0,77</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lang w:val="en-US"/>
              </w:rPr>
              <w:t>DD</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1564TЛ2</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0,092</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0,77</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lang w:val="en-US"/>
              </w:rPr>
              <w:t>DD</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lang w:val="en-US"/>
              </w:rPr>
              <w:t>249</w:t>
            </w:r>
            <w:r w:rsidRPr="00A61ECA">
              <w:rPr>
                <w:snapToGrid w:val="0"/>
              </w:rPr>
              <w:t>ЛП8</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4</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0,092</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0,77</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0,28</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lang w:val="en-US"/>
              </w:rPr>
              <w:t>DD</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r w:rsidRPr="00A61ECA">
              <w:rPr>
                <w:snapToGrid w:val="0"/>
              </w:rPr>
              <w:t>564Л</w:t>
            </w:r>
            <w:r w:rsidRPr="00A61ECA">
              <w:rPr>
                <w:snapToGrid w:val="0"/>
                <w:lang w:val="en-US"/>
              </w:rPr>
              <w:t>A10</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r w:rsidRPr="00A61ECA">
              <w:rPr>
                <w:snapToGrid w:val="0"/>
                <w:lang w:val="en-US"/>
              </w:rPr>
              <w:t>3</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1,035</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0,77</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0,21</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lang w:val="en-US"/>
              </w:rPr>
              <w:t>DD</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56</w:t>
            </w:r>
            <w:r w:rsidRPr="00A61ECA">
              <w:rPr>
                <w:snapToGrid w:val="0"/>
                <w:lang w:val="en-US"/>
              </w:rPr>
              <w:t>4KT3</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r w:rsidRPr="00A61ECA">
              <w:rPr>
                <w:snapToGrid w:val="0"/>
                <w:lang w:val="en-US"/>
              </w:rPr>
              <w:t>1</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1,035</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0,77</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0,079</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0,079</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lang w:val="en-US"/>
              </w:rPr>
              <w:t>DD</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56</w:t>
            </w:r>
            <w:r w:rsidRPr="00A61ECA">
              <w:rPr>
                <w:snapToGrid w:val="0"/>
                <w:lang w:val="en-US"/>
              </w:rPr>
              <w:t>4</w:t>
            </w:r>
            <w:r w:rsidRPr="00A61ECA">
              <w:rPr>
                <w:snapToGrid w:val="0"/>
              </w:rPr>
              <w:t>ЛА7</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1,035</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0,77</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0,079</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0,079</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lang w:val="en-US"/>
              </w:rPr>
              <w:t>DD</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564ЛН2</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r w:rsidRPr="00A61ECA">
              <w:rPr>
                <w:snapToGrid w:val="0"/>
                <w:lang w:val="en-US"/>
              </w:rPr>
              <w:t>3</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1,035</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0,77</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0,079</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0,23</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r w:rsidRPr="00A61ECA">
              <w:rPr>
                <w:snapToGrid w:val="0"/>
                <w:lang w:val="en-US"/>
              </w:rPr>
              <w:t>DD</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588ИР1</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0,575</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0,8</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0,88</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0,05</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0,05</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r w:rsidRPr="00A61ECA">
              <w:rPr>
                <w:snapToGrid w:val="0"/>
                <w:lang w:val="en-US"/>
              </w:rPr>
              <w:t>DD</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588ВА1</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r w:rsidRPr="00A61ECA">
              <w:rPr>
                <w:snapToGrid w:val="0"/>
                <w:lang w:val="en-US"/>
              </w:rPr>
              <w:t>4</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0,575</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0,8</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0,88</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0,05</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6. Реле</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r w:rsidRPr="00A61ECA">
              <w:rPr>
                <w:snapToGrid w:val="0"/>
                <w:lang w:val="en-US"/>
              </w:rPr>
              <w:t>К</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К1-4ДС</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50</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1,725</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0,5</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0,5</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0,01</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0,5</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7. Вилка</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lang w:val="en-US"/>
              </w:rPr>
            </w:pPr>
            <w:r w:rsidRPr="00A61ECA">
              <w:rPr>
                <w:snapToGrid w:val="0"/>
                <w:lang w:val="en-US"/>
              </w:rPr>
              <w:t>X</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СНП</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0,115</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0,1</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0,023</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0,023</w:t>
            </w:r>
          </w:p>
        </w:tc>
      </w:tr>
      <w:tr w:rsidR="00CB3115" w:rsidRPr="00A61ECA" w:rsidTr="00A61ECA">
        <w:trPr>
          <w:cantSplit/>
          <w:trHeight w:val="228"/>
          <w:jc w:val="center"/>
        </w:trPr>
        <w:tc>
          <w:tcPr>
            <w:tcW w:w="1427"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pPr>
            <w:r w:rsidRPr="00A61ECA">
              <w:t>8.Транзисторы</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pPr>
            <w:r w:rsidRPr="00A61ECA">
              <w:t>4</w:t>
            </w:r>
          </w:p>
        </w:tc>
        <w:tc>
          <w:tcPr>
            <w:tcW w:w="965"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1НТ251</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4</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2,3</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41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0,2</w:t>
            </w:r>
          </w:p>
        </w:tc>
        <w:tc>
          <w:tcPr>
            <w:tcW w:w="1103"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0,46</w:t>
            </w:r>
          </w:p>
        </w:tc>
        <w:tc>
          <w:tcPr>
            <w:tcW w:w="1434" w:type="dxa"/>
            <w:tcBorders>
              <w:top w:val="single" w:sz="6" w:space="0" w:color="auto"/>
              <w:left w:val="single" w:sz="6"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1,84</w:t>
            </w:r>
          </w:p>
        </w:tc>
      </w:tr>
      <w:tr w:rsidR="00CB3115" w:rsidRPr="00A61ECA" w:rsidTr="00A61ECA">
        <w:trPr>
          <w:cantSplit/>
          <w:trHeight w:val="228"/>
          <w:jc w:val="center"/>
        </w:trPr>
        <w:tc>
          <w:tcPr>
            <w:tcW w:w="1427" w:type="dxa"/>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9. Пайки</w:t>
            </w:r>
          </w:p>
        </w:tc>
        <w:tc>
          <w:tcPr>
            <w:tcW w:w="552" w:type="dxa"/>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rPr>
            </w:pPr>
          </w:p>
        </w:tc>
        <w:tc>
          <w:tcPr>
            <w:tcW w:w="965" w:type="dxa"/>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rPr>
            </w:pPr>
          </w:p>
        </w:tc>
        <w:tc>
          <w:tcPr>
            <w:tcW w:w="1103" w:type="dxa"/>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300</w:t>
            </w:r>
          </w:p>
        </w:tc>
        <w:tc>
          <w:tcPr>
            <w:tcW w:w="1103" w:type="dxa"/>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6,9</w:t>
            </w:r>
          </w:p>
        </w:tc>
        <w:tc>
          <w:tcPr>
            <w:tcW w:w="552" w:type="dxa"/>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1</w:t>
            </w:r>
          </w:p>
        </w:tc>
        <w:tc>
          <w:tcPr>
            <w:tcW w:w="414" w:type="dxa"/>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20</w:t>
            </w:r>
          </w:p>
        </w:tc>
        <w:tc>
          <w:tcPr>
            <w:tcW w:w="552" w:type="dxa"/>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0,01</w:t>
            </w:r>
          </w:p>
        </w:tc>
        <w:tc>
          <w:tcPr>
            <w:tcW w:w="1103" w:type="dxa"/>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0,01</w:t>
            </w:r>
          </w:p>
        </w:tc>
        <w:tc>
          <w:tcPr>
            <w:tcW w:w="1434" w:type="dxa"/>
            <w:tcBorders>
              <w:top w:val="single" w:sz="6" w:space="0" w:color="auto"/>
              <w:left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3</w:t>
            </w:r>
          </w:p>
        </w:tc>
      </w:tr>
      <w:tr w:rsidR="00CB3115" w:rsidRPr="00A61ECA" w:rsidTr="00A61ECA">
        <w:trPr>
          <w:cantSplit/>
          <w:trHeight w:val="228"/>
          <w:jc w:val="center"/>
        </w:trPr>
        <w:tc>
          <w:tcPr>
            <w:tcW w:w="7772" w:type="dxa"/>
            <w:gridSpan w:val="9"/>
            <w:tcBorders>
              <w:top w:val="single" w:sz="6" w:space="0" w:color="auto"/>
              <w:left w:val="single" w:sz="6" w:space="0" w:color="auto"/>
              <w:bottom w:val="single" w:sz="4" w:space="0" w:color="auto"/>
            </w:tcBorders>
          </w:tcPr>
          <w:p w:rsidR="00CB3115" w:rsidRPr="00A61ECA" w:rsidRDefault="00CB3115" w:rsidP="00A61ECA">
            <w:pPr>
              <w:spacing w:line="360" w:lineRule="auto"/>
              <w:rPr>
                <w:snapToGrid w:val="0"/>
                <w:vertAlign w:val="subscript"/>
                <w:lang w:val="en-US"/>
              </w:rPr>
            </w:pPr>
            <w:r w:rsidRPr="00A61ECA">
              <w:rPr>
                <w:snapToGrid w:val="0"/>
              </w:rPr>
              <w:sym w:font="Symbol" w:char="F053"/>
            </w:r>
            <w:r w:rsidRPr="00A61ECA">
              <w:rPr>
                <w:i/>
                <w:snapToGrid w:val="0"/>
                <w:lang w:val="en-US"/>
              </w:rPr>
              <w:t>n</w:t>
            </w:r>
            <w:r w:rsidRPr="00A61ECA">
              <w:rPr>
                <w:i/>
                <w:snapToGrid w:val="0"/>
                <w:vertAlign w:val="subscript"/>
                <w:lang w:val="en-US"/>
              </w:rPr>
              <w:t>j</w:t>
            </w:r>
            <w:r w:rsidRPr="00A61ECA">
              <w:rPr>
                <w:i/>
                <w:snapToGrid w:val="0"/>
                <w:lang w:val="en-US"/>
              </w:rPr>
              <w:sym w:font="Symbol" w:char="F06C"/>
            </w:r>
            <w:r w:rsidRPr="00A61ECA">
              <w:rPr>
                <w:i/>
                <w:snapToGrid w:val="0"/>
                <w:vertAlign w:val="subscript"/>
                <w:lang w:val="en-US"/>
              </w:rPr>
              <w:t>j</w:t>
            </w:r>
            <w:r w:rsidRPr="00A61ECA">
              <w:rPr>
                <w:i/>
                <w:snapToGrid w:val="0"/>
                <w:lang w:val="en-US"/>
              </w:rPr>
              <w:t>a</w:t>
            </w:r>
            <w:r w:rsidRPr="00A61ECA">
              <w:rPr>
                <w:i/>
                <w:snapToGrid w:val="0"/>
                <w:vertAlign w:val="subscript"/>
                <w:lang w:val="en-US"/>
              </w:rPr>
              <w:t>j</w:t>
            </w:r>
          </w:p>
        </w:tc>
        <w:tc>
          <w:tcPr>
            <w:tcW w:w="1434" w:type="dxa"/>
            <w:tcBorders>
              <w:top w:val="single" w:sz="6" w:space="0" w:color="auto"/>
              <w:left w:val="single" w:sz="4" w:space="0" w:color="auto"/>
              <w:bottom w:val="single" w:sz="6" w:space="0" w:color="auto"/>
              <w:right w:val="single" w:sz="6" w:space="0" w:color="auto"/>
            </w:tcBorders>
          </w:tcPr>
          <w:p w:rsidR="00CB3115" w:rsidRPr="00A61ECA" w:rsidRDefault="00CB3115" w:rsidP="00A61ECA">
            <w:pPr>
              <w:spacing w:line="360" w:lineRule="auto"/>
              <w:rPr>
                <w:snapToGrid w:val="0"/>
              </w:rPr>
            </w:pPr>
            <w:r w:rsidRPr="00A61ECA">
              <w:rPr>
                <w:snapToGrid w:val="0"/>
              </w:rPr>
              <w:t>8,52</w:t>
            </w:r>
          </w:p>
        </w:tc>
      </w:tr>
    </w:tbl>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30"/>
          <w:sz w:val="28"/>
          <w:szCs w:val="28"/>
        </w:rPr>
        <w:pict>
          <v:shape id="_x0000_i1136" type="#_x0000_t75" style="width:160.5pt;height:42pt" fillcolor="window">
            <v:imagedata r:id="rId115" o:title=""/>
          </v:shape>
        </w:pict>
      </w:r>
      <w:r w:rsidR="00CB3115" w:rsidRPr="00CB3115">
        <w:rPr>
          <w:sz w:val="28"/>
          <w:szCs w:val="28"/>
        </w:rPr>
        <w:t xml:space="preserve"> 1/ч,</w:t>
      </w:r>
      <w:r w:rsidR="00CB3115">
        <w:rPr>
          <w:sz w:val="28"/>
          <w:szCs w:val="28"/>
          <w:lang w:val="en-US"/>
        </w:rPr>
        <w:t xml:space="preserve"> </w:t>
      </w:r>
      <w:r w:rsidR="00CB3115" w:rsidRPr="00CB3115">
        <w:rPr>
          <w:sz w:val="28"/>
          <w:szCs w:val="28"/>
          <w:lang w:val="en-US"/>
        </w:rPr>
        <w:t>(4.24)</w:t>
      </w:r>
      <w:r w:rsidR="00CB3115" w:rsidRPr="00CB3115">
        <w:rPr>
          <w:sz w:val="28"/>
          <w:szCs w:val="28"/>
        </w:rPr>
        <w:t xml:space="preserve"> </w:t>
      </w:r>
    </w:p>
    <w:p w:rsidR="00CB3115" w:rsidRPr="00CB3115" w:rsidRDefault="00FE1BCF" w:rsidP="00CB3115">
      <w:pPr>
        <w:spacing w:line="360" w:lineRule="auto"/>
        <w:ind w:firstLine="720"/>
        <w:jc w:val="both"/>
        <w:rPr>
          <w:sz w:val="28"/>
          <w:szCs w:val="28"/>
        </w:rPr>
      </w:pPr>
      <w:r>
        <w:rPr>
          <w:position w:val="-14"/>
          <w:sz w:val="28"/>
          <w:szCs w:val="28"/>
        </w:rPr>
        <w:pict>
          <v:shape id="_x0000_i1137" type="#_x0000_t75" style="width:142.5pt;height:24.75pt" fillcolor="window">
            <v:imagedata r:id="rId116" o:title=""/>
          </v:shape>
        </w:pict>
      </w:r>
      <w:r w:rsidR="00CB3115" w:rsidRPr="00CB3115">
        <w:rPr>
          <w:sz w:val="28"/>
          <w:szCs w:val="28"/>
        </w:rPr>
        <w:t>ч</w:t>
      </w:r>
      <w:r w:rsidR="00CB3115" w:rsidRPr="00CB3115">
        <w:rPr>
          <w:sz w:val="28"/>
          <w:szCs w:val="28"/>
          <w:lang w:val="en-US"/>
        </w:rPr>
        <w:t>,</w:t>
      </w:r>
      <w:r w:rsidR="00CB3115">
        <w:rPr>
          <w:sz w:val="28"/>
          <w:szCs w:val="28"/>
        </w:rPr>
        <w:t xml:space="preserve"> </w:t>
      </w:r>
      <w:r w:rsidR="00CB3115" w:rsidRPr="00CB3115">
        <w:rPr>
          <w:sz w:val="28"/>
          <w:szCs w:val="28"/>
        </w:rPr>
        <w:t>(</w:t>
      </w:r>
      <w:r w:rsidR="00CB3115" w:rsidRPr="00CB3115">
        <w:rPr>
          <w:sz w:val="28"/>
          <w:szCs w:val="28"/>
          <w:lang w:val="en-US"/>
        </w:rPr>
        <w:t>4.25</w:t>
      </w:r>
      <w:r w:rsidR="00CB3115" w:rsidRPr="00CB3115">
        <w:rPr>
          <w:sz w:val="28"/>
          <w:szCs w:val="28"/>
        </w:rPr>
        <w:t xml:space="preserve">) </w:t>
      </w:r>
    </w:p>
    <w:p w:rsidR="00CB3115" w:rsidRPr="00CB3115" w:rsidRDefault="00FE1BCF" w:rsidP="00CB3115">
      <w:pPr>
        <w:spacing w:line="360" w:lineRule="auto"/>
        <w:ind w:firstLine="720"/>
        <w:jc w:val="both"/>
        <w:rPr>
          <w:sz w:val="28"/>
          <w:szCs w:val="28"/>
          <w:lang w:val="en-US"/>
        </w:rPr>
      </w:pPr>
      <w:r>
        <w:rPr>
          <w:position w:val="-28"/>
          <w:sz w:val="28"/>
          <w:szCs w:val="28"/>
        </w:rPr>
        <w:pict>
          <v:shape id="_x0000_i1138" type="#_x0000_t75" style="width:181.5pt;height:39pt" fillcolor="window">
            <v:imagedata r:id="rId117" o:title=""/>
          </v:shape>
        </w:pict>
      </w:r>
      <w:r w:rsidR="00CB3115">
        <w:rPr>
          <w:sz w:val="28"/>
          <w:szCs w:val="28"/>
          <w:lang w:val="en-US"/>
        </w:rPr>
        <w:t xml:space="preserve"> </w:t>
      </w:r>
      <w:r w:rsidR="00CB3115" w:rsidRPr="00CB3115">
        <w:rPr>
          <w:sz w:val="28"/>
          <w:szCs w:val="28"/>
          <w:lang w:val="en-US"/>
        </w:rPr>
        <w:t>.</w:t>
      </w:r>
      <w:r w:rsidR="00CB3115">
        <w:rPr>
          <w:sz w:val="28"/>
          <w:szCs w:val="28"/>
          <w:lang w:val="en-US"/>
        </w:rPr>
        <w:t xml:space="preserve"> </w:t>
      </w:r>
      <w:r w:rsidR="00CB3115" w:rsidRPr="00CB3115">
        <w:rPr>
          <w:sz w:val="28"/>
          <w:szCs w:val="28"/>
          <w:lang w:val="en-US"/>
        </w:rPr>
        <w:t>(4.26)</w: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3"/>
        <w:spacing w:line="360" w:lineRule="auto"/>
        <w:ind w:firstLine="720"/>
        <w:jc w:val="both"/>
        <w:rPr>
          <w:szCs w:val="28"/>
        </w:rPr>
      </w:pPr>
      <w:r w:rsidRPr="00CB3115">
        <w:rPr>
          <w:szCs w:val="28"/>
        </w:rPr>
        <w:t>Расчёт надёжности с учётом других видов отказов</w:t>
      </w:r>
    </w:p>
    <w:p w:rsidR="00CB3115" w:rsidRPr="00CB3115" w:rsidRDefault="00CB3115" w:rsidP="00CB3115">
      <w:pPr>
        <w:pStyle w:val="a8"/>
        <w:spacing w:line="360" w:lineRule="auto"/>
        <w:ind w:firstLine="720"/>
        <w:rPr>
          <w:szCs w:val="28"/>
        </w:rPr>
      </w:pPr>
      <w:r w:rsidRPr="00CB3115">
        <w:rPr>
          <w:szCs w:val="28"/>
        </w:rPr>
        <w:t>Примем к расчёту, что отказы родственных РЭА</w:t>
      </w:r>
      <w:r>
        <w:rPr>
          <w:szCs w:val="28"/>
        </w:rPr>
        <w:t xml:space="preserve"> </w:t>
      </w:r>
      <w:r w:rsidRPr="00CB3115">
        <w:rPr>
          <w:szCs w:val="28"/>
        </w:rPr>
        <w:t>показывают, что 60 % всех отказов вызвано нарушениями ЭРЭ принципиальной схемы, 30 % - ошибками конструкции и 10 % - нарушениями технологии изготовления и сборки. В этом случае</w:t>
      </w:r>
      <w:r>
        <w:rPr>
          <w:szCs w:val="28"/>
        </w:rPr>
        <w:t xml:space="preserve"> </w:t>
      </w:r>
    </w:p>
    <w:p w:rsidR="00A61ECA" w:rsidRDefault="00A61ECA"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12"/>
          <w:szCs w:val="28"/>
        </w:rPr>
        <w:pict>
          <v:shape id="_x0000_i1139" type="#_x0000_t75" style="width:90.75pt;height:21pt" fillcolor="window">
            <v:imagedata r:id="rId118" o:title=""/>
          </v:shape>
        </w:pict>
      </w:r>
      <w:r w:rsidR="00CB3115" w:rsidRPr="00CB3115">
        <w:rPr>
          <w:szCs w:val="28"/>
        </w:rPr>
        <w:t>,</w:t>
      </w:r>
      <w:r w:rsidR="00CB3115">
        <w:rPr>
          <w:szCs w:val="28"/>
        </w:rPr>
        <w:t xml:space="preserve"> </w:t>
      </w:r>
      <w:r w:rsidR="00CB3115" w:rsidRPr="00CB3115">
        <w:rPr>
          <w:szCs w:val="28"/>
        </w:rPr>
        <w:t>(4.27)</w:t>
      </w:r>
      <w:r w:rsidR="00CB3115">
        <w:rPr>
          <w:szCs w:val="28"/>
        </w:rPr>
        <w:t xml:space="preserve"> </w:t>
      </w:r>
    </w:p>
    <w:p w:rsidR="00A61ECA" w:rsidRDefault="00A61ECA"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где</w:t>
      </w:r>
      <w:r>
        <w:rPr>
          <w:szCs w:val="28"/>
        </w:rPr>
        <w:t xml:space="preserve"> </w:t>
      </w:r>
      <w:r w:rsidRPr="00CB3115">
        <w:rPr>
          <w:szCs w:val="28"/>
        </w:rPr>
        <w:t>К</w:t>
      </w:r>
      <w:r w:rsidRPr="00CB3115">
        <w:rPr>
          <w:szCs w:val="28"/>
          <w:vertAlign w:val="subscript"/>
        </w:rPr>
        <w:t>к</w:t>
      </w:r>
      <w:r w:rsidRPr="00CB3115">
        <w:rPr>
          <w:szCs w:val="28"/>
        </w:rPr>
        <w:t xml:space="preserve"> и К</w:t>
      </w:r>
      <w:r w:rsidRPr="00CB3115">
        <w:rPr>
          <w:szCs w:val="28"/>
          <w:vertAlign w:val="subscript"/>
        </w:rPr>
        <w:t>т</w:t>
      </w:r>
      <w:r w:rsidR="00A22275">
        <w:rPr>
          <w:szCs w:val="28"/>
          <w:vertAlign w:val="subscript"/>
        </w:rPr>
        <w:t xml:space="preserve"> </w:t>
      </w:r>
      <w:r w:rsidRPr="00CB3115">
        <w:rPr>
          <w:szCs w:val="28"/>
        </w:rPr>
        <w:t>– поправочные коэффициенты, (их величина выбирается по рекомендации [8]) учитывающие увеличение интенсивности за счёт ошибок в конструкции и нарушений технологии соответственно. Коэффициенты К</w:t>
      </w:r>
      <w:r w:rsidRPr="00CB3115">
        <w:rPr>
          <w:szCs w:val="28"/>
          <w:vertAlign w:val="subscript"/>
        </w:rPr>
        <w:t>к</w:t>
      </w:r>
      <w:r w:rsidRPr="00CB3115">
        <w:rPr>
          <w:szCs w:val="28"/>
        </w:rPr>
        <w:t xml:space="preserve"> и К</w:t>
      </w:r>
      <w:r w:rsidRPr="00CB3115">
        <w:rPr>
          <w:szCs w:val="28"/>
          <w:vertAlign w:val="subscript"/>
        </w:rPr>
        <w:t>т</w:t>
      </w:r>
      <w:r w:rsidRPr="00CB3115">
        <w:rPr>
          <w:szCs w:val="28"/>
        </w:rPr>
        <w:t>:</w:t>
      </w:r>
    </w:p>
    <w:p w:rsidR="00CB3115" w:rsidRPr="00CB3115" w:rsidRDefault="00FE1BCF" w:rsidP="00CB3115">
      <w:pPr>
        <w:pStyle w:val="a8"/>
        <w:spacing w:line="360" w:lineRule="auto"/>
        <w:ind w:firstLine="720"/>
        <w:rPr>
          <w:szCs w:val="28"/>
        </w:rPr>
      </w:pPr>
      <w:r>
        <w:rPr>
          <w:position w:val="-14"/>
          <w:szCs w:val="28"/>
        </w:rPr>
        <w:pict>
          <v:shape id="_x0000_i1140" type="#_x0000_t75" style="width:140.25pt;height:21pt" fillcolor="window">
            <v:imagedata r:id="rId119" o:title=""/>
          </v:shape>
        </w:pict>
      </w:r>
      <w:r w:rsidR="00CB3115" w:rsidRPr="00CB3115">
        <w:rPr>
          <w:szCs w:val="28"/>
        </w:rPr>
        <w:t>;</w:t>
      </w:r>
      <w:r w:rsidR="00CB3115">
        <w:rPr>
          <w:szCs w:val="28"/>
        </w:rPr>
        <w:t xml:space="preserve"> </w:t>
      </w:r>
      <w:r w:rsidR="00CB3115" w:rsidRPr="00CB3115">
        <w:rPr>
          <w:szCs w:val="28"/>
        </w:rPr>
        <w:t>(4.28)</w:t>
      </w:r>
    </w:p>
    <w:p w:rsidR="00CB3115" w:rsidRPr="00CB3115" w:rsidRDefault="00FE1BCF" w:rsidP="00CB3115">
      <w:pPr>
        <w:pStyle w:val="a8"/>
        <w:spacing w:line="360" w:lineRule="auto"/>
        <w:ind w:firstLine="720"/>
        <w:rPr>
          <w:szCs w:val="28"/>
        </w:rPr>
      </w:pPr>
      <w:r>
        <w:rPr>
          <w:position w:val="-14"/>
          <w:szCs w:val="28"/>
        </w:rPr>
        <w:pict>
          <v:shape id="_x0000_i1141" type="#_x0000_t75" style="width:256.5pt;height:23.25pt" fillcolor="window">
            <v:imagedata r:id="rId120" o:title=""/>
          </v:shape>
        </w:pict>
      </w:r>
      <w:r w:rsidR="00CB3115">
        <w:rPr>
          <w:szCs w:val="28"/>
        </w:rPr>
        <w:t xml:space="preserve"> </w:t>
      </w:r>
      <w:r w:rsidR="00CB3115" w:rsidRPr="00CB3115">
        <w:rPr>
          <w:szCs w:val="28"/>
        </w:rPr>
        <w:t>(4.29)</w:t>
      </w:r>
    </w:p>
    <w:p w:rsidR="00A61ECA" w:rsidRDefault="00A61ECA"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Тогда,</w:t>
      </w:r>
    </w:p>
    <w:p w:rsidR="00CB3115" w:rsidRPr="00CB3115" w:rsidRDefault="00FE1BCF" w:rsidP="00CB3115">
      <w:pPr>
        <w:pStyle w:val="a8"/>
        <w:tabs>
          <w:tab w:val="left" w:pos="9214"/>
        </w:tabs>
        <w:spacing w:line="360" w:lineRule="auto"/>
        <w:ind w:firstLine="720"/>
        <w:rPr>
          <w:szCs w:val="28"/>
        </w:rPr>
      </w:pPr>
      <w:r>
        <w:rPr>
          <w:position w:val="-10"/>
          <w:szCs w:val="28"/>
        </w:rPr>
        <w:pict>
          <v:shape id="_x0000_i1142" type="#_x0000_t75" style="width:178.5pt;height:19.5pt" fillcolor="window">
            <v:imagedata r:id="rId121" o:title=""/>
          </v:shape>
        </w:pict>
      </w:r>
      <w:r w:rsidR="00CB3115" w:rsidRPr="00CB3115">
        <w:rPr>
          <w:szCs w:val="28"/>
        </w:rPr>
        <w:t xml:space="preserve">1/ч. </w:t>
      </w:r>
    </w:p>
    <w:p w:rsidR="00CB3115" w:rsidRPr="00CB3115" w:rsidRDefault="00CB3115" w:rsidP="00CB3115">
      <w:pPr>
        <w:pStyle w:val="a8"/>
        <w:spacing w:line="360" w:lineRule="auto"/>
        <w:ind w:firstLine="720"/>
        <w:rPr>
          <w:szCs w:val="28"/>
        </w:rPr>
      </w:pPr>
    </w:p>
    <w:p w:rsidR="00CB3115" w:rsidRPr="00CB3115" w:rsidRDefault="00CB3115" w:rsidP="00CB3115">
      <w:pPr>
        <w:pStyle w:val="3"/>
        <w:spacing w:line="360" w:lineRule="auto"/>
        <w:ind w:firstLine="720"/>
        <w:jc w:val="both"/>
        <w:rPr>
          <w:szCs w:val="28"/>
        </w:rPr>
      </w:pPr>
      <w:r w:rsidRPr="00CB3115">
        <w:rPr>
          <w:szCs w:val="28"/>
        </w:rPr>
        <w:t>Рассчитаем надежность блока</w:t>
      </w:r>
    </w:p>
    <w:p w:rsidR="00CB3115" w:rsidRPr="00CB3115" w:rsidRDefault="00CB3115"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Надежность блока с учетом разного количества элементов на плате находится по формуле:</w:t>
      </w:r>
    </w:p>
    <w:p w:rsidR="00A61ECA" w:rsidRDefault="00A61ECA"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32"/>
          <w:szCs w:val="28"/>
        </w:rPr>
        <w:pict>
          <v:shape id="_x0000_i1143" type="#_x0000_t75" style="width:137.25pt;height:50.25pt" fillcolor="window">
            <v:imagedata r:id="rId122" o:title=""/>
          </v:shape>
        </w:pict>
      </w:r>
      <w:r w:rsidR="00CB3115" w:rsidRPr="00CB3115">
        <w:rPr>
          <w:szCs w:val="28"/>
        </w:rPr>
        <w:t xml:space="preserve"> ,</w:t>
      </w:r>
      <w:r w:rsidR="00CB3115" w:rsidRPr="00CB3115">
        <w:rPr>
          <w:szCs w:val="28"/>
        </w:rPr>
        <w:tab/>
        <w:t>(4.30)</w:t>
      </w:r>
    </w:p>
    <w:p w:rsidR="00A61ECA" w:rsidRDefault="00A61ECA"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 xml:space="preserve">где </w:t>
      </w:r>
      <w:r w:rsidR="00FE1BCF">
        <w:rPr>
          <w:position w:val="-10"/>
          <w:szCs w:val="28"/>
        </w:rPr>
        <w:pict>
          <v:shape id="_x0000_i1144" type="#_x0000_t75" style="width:15pt;height:17.25pt" fillcolor="window">
            <v:imagedata r:id="rId123" o:title=""/>
          </v:shape>
        </w:pict>
      </w:r>
      <w:r w:rsidRPr="00CB3115">
        <w:rPr>
          <w:szCs w:val="28"/>
        </w:rPr>
        <w:t>- интенсивность отказа блока, 1/ч;</w:t>
      </w:r>
    </w:p>
    <w:p w:rsidR="00CB3115" w:rsidRPr="00CB3115" w:rsidRDefault="00FE1BCF" w:rsidP="00CB3115">
      <w:pPr>
        <w:pStyle w:val="a8"/>
        <w:spacing w:line="360" w:lineRule="auto"/>
        <w:ind w:firstLine="720"/>
        <w:rPr>
          <w:szCs w:val="28"/>
        </w:rPr>
      </w:pPr>
      <w:r>
        <w:rPr>
          <w:position w:val="-10"/>
          <w:szCs w:val="28"/>
        </w:rPr>
        <w:pict>
          <v:shape id="_x0000_i1145" type="#_x0000_t75" style="width:15.75pt;height:17.25pt" fillcolor="window">
            <v:imagedata r:id="rId124" o:title=""/>
          </v:shape>
        </w:pict>
      </w:r>
      <w:r w:rsidR="00CB3115" w:rsidRPr="00CB3115">
        <w:rPr>
          <w:szCs w:val="28"/>
        </w:rPr>
        <w:t xml:space="preserve">- количество элементов </w:t>
      </w:r>
      <w:r w:rsidR="00CB3115" w:rsidRPr="00CB3115">
        <w:rPr>
          <w:szCs w:val="28"/>
          <w:lang w:val="en-US"/>
        </w:rPr>
        <w:t>i</w:t>
      </w:r>
      <w:r w:rsidR="00CB3115" w:rsidRPr="00CB3115">
        <w:rPr>
          <w:szCs w:val="28"/>
        </w:rPr>
        <w:t>-й платы, шт.;</w:t>
      </w:r>
    </w:p>
    <w:p w:rsidR="00CB3115" w:rsidRPr="00CB3115" w:rsidRDefault="00FE1BCF" w:rsidP="00CB3115">
      <w:pPr>
        <w:pStyle w:val="a8"/>
        <w:spacing w:line="360" w:lineRule="auto"/>
        <w:ind w:firstLine="720"/>
        <w:rPr>
          <w:szCs w:val="28"/>
        </w:rPr>
      </w:pPr>
      <w:r>
        <w:rPr>
          <w:position w:val="-22"/>
          <w:szCs w:val="28"/>
        </w:rPr>
        <w:pict>
          <v:shape id="_x0000_i1146" type="#_x0000_t75" style="width:32.25pt;height:24pt" fillcolor="window">
            <v:imagedata r:id="rId125" o:title=""/>
          </v:shape>
        </w:pict>
      </w:r>
      <w:r w:rsidR="00CB3115" w:rsidRPr="00CB3115">
        <w:rPr>
          <w:szCs w:val="28"/>
        </w:rPr>
        <w:t>- количество элементов рассчитанной платы, шт.;</w:t>
      </w:r>
    </w:p>
    <w:p w:rsidR="00CB3115" w:rsidRPr="00CB3115" w:rsidRDefault="00FE1BCF" w:rsidP="00CB3115">
      <w:pPr>
        <w:pStyle w:val="a8"/>
        <w:spacing w:line="360" w:lineRule="auto"/>
        <w:ind w:firstLine="720"/>
        <w:rPr>
          <w:szCs w:val="28"/>
        </w:rPr>
      </w:pPr>
      <w:r>
        <w:rPr>
          <w:position w:val="-14"/>
          <w:szCs w:val="28"/>
        </w:rPr>
        <w:pict>
          <v:shape id="_x0000_i1147" type="#_x0000_t75" style="width:24pt;height:18.75pt" fillcolor="window">
            <v:imagedata r:id="rId126" o:title=""/>
          </v:shape>
        </w:pict>
      </w:r>
      <w:r w:rsidR="00CB3115" w:rsidRPr="00CB3115">
        <w:rPr>
          <w:szCs w:val="28"/>
        </w:rPr>
        <w:t>- интенсивность отказов рассчитанной платы, шт.</w:t>
      </w:r>
    </w:p>
    <w:p w:rsidR="00CB3115" w:rsidRPr="00CB3115" w:rsidRDefault="00CB3115" w:rsidP="00CB3115">
      <w:pPr>
        <w:pStyle w:val="a8"/>
        <w:spacing w:line="360" w:lineRule="auto"/>
        <w:ind w:firstLine="720"/>
        <w:rPr>
          <w:szCs w:val="28"/>
        </w:rPr>
      </w:pPr>
      <w:r w:rsidRPr="00CB3115">
        <w:rPr>
          <w:szCs w:val="28"/>
        </w:rPr>
        <w:t>Учитывая, что</w:t>
      </w:r>
      <w:r>
        <w:rPr>
          <w:szCs w:val="28"/>
        </w:rPr>
        <w:t xml:space="preserve"> </w:t>
      </w:r>
      <w:r w:rsidRPr="00CB3115">
        <w:rPr>
          <w:szCs w:val="28"/>
        </w:rPr>
        <w:t>платы в блоке имеют практически одинаковое число элементов, т.е. отношение, учитывающие отличие плат по количеству элементов, отличается от единицы на величину не более ± 0,04, следовательно, можно пренебречь и допустить, что все платы имеют одинаковое количество элементов. Исходя из этого, рассчитаем надежность блока:</w:t>
      </w:r>
    </w:p>
    <w:p w:rsidR="00CB3115" w:rsidRPr="00CB3115" w:rsidRDefault="00CB3115"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24"/>
          <w:szCs w:val="28"/>
        </w:rPr>
        <w:pict>
          <v:shape id="_x0000_i1148" type="#_x0000_t75" style="width:183.75pt;height:34.5pt" fillcolor="window">
            <v:imagedata r:id="rId127" o:title=""/>
          </v:shape>
        </w:pict>
      </w:r>
      <w:r w:rsidR="00CB3115" w:rsidRPr="00CB3115">
        <w:rPr>
          <w:szCs w:val="28"/>
        </w:rPr>
        <w:t>;</w:t>
      </w:r>
      <w:r w:rsidR="00CB3115">
        <w:rPr>
          <w:szCs w:val="28"/>
        </w:rPr>
        <w:t xml:space="preserve"> </w:t>
      </w:r>
    </w:p>
    <w:p w:rsidR="00CB3115" w:rsidRPr="00CB3115" w:rsidRDefault="00FE1BCF" w:rsidP="00CB3115">
      <w:pPr>
        <w:pStyle w:val="a8"/>
        <w:spacing w:line="360" w:lineRule="auto"/>
        <w:ind w:firstLine="720"/>
        <w:rPr>
          <w:szCs w:val="28"/>
        </w:rPr>
      </w:pPr>
      <w:r>
        <w:rPr>
          <w:position w:val="-28"/>
          <w:szCs w:val="28"/>
        </w:rPr>
        <w:pict>
          <v:shape id="_x0000_i1149" type="#_x0000_t75" style="width:198.75pt;height:39pt" fillcolor="window">
            <v:imagedata r:id="rId128" o:title=""/>
          </v:shape>
        </w:pict>
      </w:r>
      <w:r w:rsidR="00CB3115">
        <w:rPr>
          <w:szCs w:val="28"/>
        </w:rPr>
        <w:t xml:space="preserve"> </w:t>
      </w:r>
      <w:r w:rsidR="00CB3115" w:rsidRPr="00CB3115">
        <w:rPr>
          <w:szCs w:val="28"/>
        </w:rPr>
        <w:t xml:space="preserve">(4.31) </w:t>
      </w:r>
    </w:p>
    <w:p w:rsidR="00CB3115" w:rsidRPr="00CB3115" w:rsidRDefault="00FE1BCF" w:rsidP="00CB3115">
      <w:pPr>
        <w:pStyle w:val="a8"/>
        <w:spacing w:line="360" w:lineRule="auto"/>
        <w:ind w:firstLine="720"/>
        <w:rPr>
          <w:szCs w:val="28"/>
        </w:rPr>
      </w:pPr>
      <w:r>
        <w:rPr>
          <w:position w:val="-10"/>
          <w:szCs w:val="28"/>
        </w:rPr>
        <w:pict>
          <v:shape id="_x0000_i1150" type="#_x0000_t75" style="width:51pt;height:20.25pt" fillcolor="window">
            <v:imagedata r:id="rId129" o:title=""/>
          </v:shape>
        </w:pict>
      </w:r>
      <w:r w:rsidR="00CB3115" w:rsidRPr="00CB3115">
        <w:rPr>
          <w:szCs w:val="28"/>
        </w:rPr>
        <w:t>;</w:t>
      </w:r>
      <w:r w:rsidR="00CB3115">
        <w:rPr>
          <w:szCs w:val="28"/>
        </w:rPr>
        <w:t xml:space="preserve"> </w:t>
      </w:r>
      <w:r w:rsidR="00CB3115" w:rsidRPr="00CB3115">
        <w:rPr>
          <w:szCs w:val="28"/>
        </w:rPr>
        <w:t>.</w:t>
      </w:r>
    </w:p>
    <w:p w:rsidR="00CB3115" w:rsidRPr="00CB3115" w:rsidRDefault="00FE1BCF" w:rsidP="00CB3115">
      <w:pPr>
        <w:pStyle w:val="a8"/>
        <w:spacing w:line="360" w:lineRule="auto"/>
        <w:ind w:firstLine="720"/>
        <w:rPr>
          <w:szCs w:val="28"/>
        </w:rPr>
      </w:pPr>
      <w:r>
        <w:rPr>
          <w:position w:val="-30"/>
          <w:szCs w:val="28"/>
        </w:rPr>
        <w:pict>
          <v:shape id="_x0000_i1151" type="#_x0000_t75" style="width:222pt;height:42pt" fillcolor="window">
            <v:imagedata r:id="rId130" o:title=""/>
          </v:shape>
        </w:pict>
      </w:r>
      <w:r w:rsidR="00CB3115">
        <w:rPr>
          <w:szCs w:val="28"/>
        </w:rPr>
        <w:t xml:space="preserve"> </w:t>
      </w:r>
      <w:r w:rsidR="00CB3115" w:rsidRPr="00CB3115">
        <w:rPr>
          <w:szCs w:val="28"/>
        </w:rPr>
        <w:t>(4.32)</w:t>
      </w:r>
    </w:p>
    <w:p w:rsidR="00CB3115" w:rsidRPr="00CB3115" w:rsidRDefault="00A61ECA" w:rsidP="00CB3115">
      <w:pPr>
        <w:pStyle w:val="a8"/>
        <w:spacing w:line="360" w:lineRule="auto"/>
        <w:ind w:firstLine="720"/>
        <w:rPr>
          <w:szCs w:val="28"/>
        </w:rPr>
      </w:pPr>
      <w:r>
        <w:rPr>
          <w:szCs w:val="28"/>
        </w:rPr>
        <w:br w:type="page"/>
      </w:r>
      <w:r w:rsidR="00CB3115" w:rsidRPr="00CB3115">
        <w:rPr>
          <w:szCs w:val="28"/>
        </w:rPr>
        <w:t>Сравним с нормой: 4432,62 &gt; 4000 ч. По полученным данным можно сделать вывод, что блок автоматизированного управленья связью</w:t>
      </w:r>
      <w:r w:rsidR="00CB3115">
        <w:rPr>
          <w:szCs w:val="28"/>
        </w:rPr>
        <w:t xml:space="preserve"> </w:t>
      </w:r>
      <w:r w:rsidR="00CB3115" w:rsidRPr="00CB3115">
        <w:rPr>
          <w:szCs w:val="28"/>
        </w:rPr>
        <w:t>по наработке на отказ может эксплуатироваться, но, учитывая не значительное превышение средней наработки над допустимой наработкой, во время эксплуатации следует не пренебрегать</w:t>
      </w:r>
      <w:r w:rsidR="00CB3115">
        <w:rPr>
          <w:szCs w:val="28"/>
        </w:rPr>
        <w:t xml:space="preserve"> </w:t>
      </w:r>
      <w:r w:rsidR="00CB3115" w:rsidRPr="00CB3115">
        <w:rPr>
          <w:szCs w:val="28"/>
        </w:rPr>
        <w:t>техническим осмотром блока.</w:t>
      </w:r>
    </w:p>
    <w:p w:rsidR="00CB3115" w:rsidRPr="00CB3115" w:rsidRDefault="00CB3115" w:rsidP="00CB3115">
      <w:pPr>
        <w:pStyle w:val="a8"/>
        <w:spacing w:line="360" w:lineRule="auto"/>
        <w:ind w:firstLine="720"/>
        <w:rPr>
          <w:szCs w:val="28"/>
        </w:rPr>
      </w:pPr>
    </w:p>
    <w:p w:rsidR="00CB3115" w:rsidRPr="00A61ECA" w:rsidRDefault="00CB3115" w:rsidP="00CB3115">
      <w:pPr>
        <w:pStyle w:val="2"/>
        <w:spacing w:line="360" w:lineRule="auto"/>
        <w:ind w:left="0" w:firstLine="720"/>
        <w:rPr>
          <w:b/>
          <w:szCs w:val="28"/>
          <w:u w:val="none"/>
        </w:rPr>
      </w:pPr>
      <w:r w:rsidRPr="00A61ECA">
        <w:rPr>
          <w:b/>
          <w:szCs w:val="28"/>
          <w:u w:val="none"/>
        </w:rPr>
        <w:t>4.2 Расчет теплового режима</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Исходные данные: размер корпуса </w:t>
      </w:r>
      <w:r w:rsidR="00FE1BCF">
        <w:rPr>
          <w:position w:val="-10"/>
          <w:sz w:val="28"/>
          <w:szCs w:val="28"/>
        </w:rPr>
        <w:pict>
          <v:shape id="_x0000_i1152" type="#_x0000_t75" style="width:76.5pt;height:18.75pt" fillcolor="window">
            <v:imagedata r:id="rId131" o:title=""/>
          </v:shape>
        </w:pict>
      </w:r>
      <w:r w:rsidR="00FE1BCF">
        <w:rPr>
          <w:position w:val="-10"/>
          <w:sz w:val="28"/>
          <w:szCs w:val="28"/>
        </w:rPr>
        <w:pict>
          <v:shape id="_x0000_i1153" type="#_x0000_t75" style="width:80.25pt;height:19.5pt" fillcolor="window">
            <v:imagedata r:id="rId132" o:title=""/>
          </v:shape>
        </w:pict>
      </w:r>
      <w:r w:rsidR="00FE1BCF">
        <w:rPr>
          <w:position w:val="-10"/>
          <w:sz w:val="28"/>
          <w:szCs w:val="28"/>
        </w:rPr>
        <w:pict>
          <v:shape id="_x0000_i1154" type="#_x0000_t75" style="width:63.75pt;height:18pt">
            <v:imagedata r:id="rId133" o:title=""/>
          </v:shape>
        </w:pict>
      </w:r>
    </w:p>
    <w:p w:rsidR="00CB3115" w:rsidRPr="00CB3115" w:rsidRDefault="00CB3115" w:rsidP="00CB3115">
      <w:pPr>
        <w:spacing w:line="360" w:lineRule="auto"/>
        <w:ind w:firstLine="720"/>
        <w:jc w:val="both"/>
        <w:rPr>
          <w:sz w:val="28"/>
          <w:szCs w:val="28"/>
        </w:rPr>
      </w:pPr>
      <w:r w:rsidRPr="00CB3115">
        <w:rPr>
          <w:sz w:val="28"/>
          <w:szCs w:val="28"/>
        </w:rPr>
        <w:t xml:space="preserve">величины воздушных зазоров между нагретой зоной, нижней и верхней поверхностью корпуса </w:t>
      </w:r>
      <w:r w:rsidR="00FE1BCF">
        <w:rPr>
          <w:position w:val="-10"/>
          <w:sz w:val="28"/>
          <w:szCs w:val="28"/>
        </w:rPr>
        <w:pict>
          <v:shape id="_x0000_i1155" type="#_x0000_t75" style="width:116.25pt;height:20.25pt">
            <v:imagedata r:id="rId134" o:title=""/>
          </v:shape>
        </w:pict>
      </w:r>
      <w:r w:rsidRPr="00CB3115">
        <w:rPr>
          <w:sz w:val="28"/>
          <w:szCs w:val="28"/>
        </w:rPr>
        <w:t xml:space="preserve"> между нагретой зоной и боковыми поверхностями корпуса </w:t>
      </w:r>
      <w:r w:rsidR="00FE1BCF">
        <w:rPr>
          <w:position w:val="-10"/>
          <w:sz w:val="28"/>
          <w:szCs w:val="28"/>
        </w:rPr>
        <w:pict>
          <v:shape id="_x0000_i1156" type="#_x0000_t75" style="width:83.25pt;height:20.25pt">
            <v:imagedata r:id="rId135" o:title=""/>
          </v:shape>
        </w:pict>
      </w:r>
    </w:p>
    <w:p w:rsidR="00CB3115" w:rsidRPr="00CB3115" w:rsidRDefault="00CB3115" w:rsidP="00CB3115">
      <w:pPr>
        <w:spacing w:line="360" w:lineRule="auto"/>
        <w:ind w:firstLine="720"/>
        <w:jc w:val="both"/>
        <w:rPr>
          <w:sz w:val="28"/>
          <w:szCs w:val="28"/>
        </w:rPr>
      </w:pPr>
      <w:r w:rsidRPr="00CB3115">
        <w:rPr>
          <w:sz w:val="28"/>
          <w:szCs w:val="28"/>
        </w:rPr>
        <w:t xml:space="preserve">температура окружающей среды </w:t>
      </w:r>
      <w:r w:rsidR="00FE1BCF">
        <w:rPr>
          <w:position w:val="-10"/>
          <w:sz w:val="28"/>
          <w:szCs w:val="28"/>
        </w:rPr>
        <w:pict>
          <v:shape id="_x0000_i1157" type="#_x0000_t75" style="width:66pt;height:18pt">
            <v:imagedata r:id="rId136" o:title=""/>
          </v:shape>
        </w:pict>
      </w:r>
    </w:p>
    <w:p w:rsidR="00CB3115" w:rsidRPr="00CB3115" w:rsidRDefault="00CB3115" w:rsidP="00CB3115">
      <w:pPr>
        <w:pStyle w:val="a7"/>
        <w:ind w:left="0" w:right="0" w:firstLine="720"/>
        <w:rPr>
          <w:szCs w:val="28"/>
        </w:rPr>
      </w:pPr>
      <w:r w:rsidRPr="00CB3115">
        <w:rPr>
          <w:szCs w:val="28"/>
        </w:rPr>
        <w:t>Определение температуры корпуса.</w:t>
      </w:r>
    </w:p>
    <w:p w:rsidR="00CB3115" w:rsidRPr="00CB3115" w:rsidRDefault="00CB3115" w:rsidP="00CB3115">
      <w:pPr>
        <w:spacing w:line="360" w:lineRule="auto"/>
        <w:ind w:firstLine="720"/>
        <w:jc w:val="both"/>
        <w:rPr>
          <w:sz w:val="28"/>
          <w:szCs w:val="28"/>
        </w:rPr>
      </w:pPr>
      <w:r w:rsidRPr="00CB3115">
        <w:rPr>
          <w:sz w:val="28"/>
          <w:szCs w:val="28"/>
        </w:rPr>
        <w:t>Рассчитываем удельную поверхностную мощность корпуса блока,</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2"/>
          <w:sz w:val="28"/>
          <w:szCs w:val="28"/>
        </w:rPr>
        <w:pict>
          <v:shape id="_x0000_i1158" type="#_x0000_t75" style="width:202.5pt;height:21pt" fillcolor="window">
            <v:imagedata r:id="rId137" o:title=""/>
          </v:shape>
        </w:pict>
      </w:r>
      <w:r w:rsidR="00CB3115" w:rsidRPr="00CB3115">
        <w:rPr>
          <w:sz w:val="28"/>
          <w:szCs w:val="28"/>
        </w:rPr>
        <w:tab/>
      </w:r>
      <w:r w:rsidR="00CB3115" w:rsidRPr="00CB3115">
        <w:rPr>
          <w:sz w:val="28"/>
          <w:szCs w:val="28"/>
        </w:rPr>
        <w:tab/>
        <w:t>(4.33)</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2"/>
          <w:sz w:val="28"/>
          <w:szCs w:val="28"/>
        </w:rPr>
        <w:pict>
          <v:shape id="_x0000_i1159" type="#_x0000_t75" style="width:24pt;height:20.25pt" fillcolor="window">
            <v:imagedata r:id="rId138" o:title=""/>
          </v:shape>
        </w:pict>
      </w:r>
      <w:r w:rsidRPr="00CB3115">
        <w:rPr>
          <w:sz w:val="28"/>
          <w:szCs w:val="28"/>
        </w:rPr>
        <w:t xml:space="preserve">мощность, рассеиваемая блоком в виде теплоты, Вт, </w:t>
      </w:r>
      <w:r w:rsidR="00FE1BCF">
        <w:rPr>
          <w:position w:val="-12"/>
          <w:sz w:val="28"/>
          <w:szCs w:val="28"/>
        </w:rPr>
        <w:pict>
          <v:shape id="_x0000_i1160" type="#_x0000_t75" style="width:63pt;height:20.25pt" fillcolor="window">
            <v:imagedata r:id="rId139" o:title=""/>
          </v:shape>
        </w:pict>
      </w:r>
      <w:r w:rsidRPr="00CB3115">
        <w:rPr>
          <w:sz w:val="28"/>
          <w:szCs w:val="28"/>
        </w:rPr>
        <w:t>;</w:t>
      </w:r>
    </w:p>
    <w:p w:rsidR="00CB3115" w:rsidRPr="00CB3115" w:rsidRDefault="00CB3115" w:rsidP="00CB3115">
      <w:pPr>
        <w:spacing w:line="360" w:lineRule="auto"/>
        <w:ind w:firstLine="720"/>
        <w:jc w:val="both"/>
        <w:rPr>
          <w:sz w:val="28"/>
          <w:szCs w:val="28"/>
        </w:rPr>
      </w:pPr>
      <w:r w:rsidRPr="00CB3115">
        <w:rPr>
          <w:sz w:val="28"/>
          <w:szCs w:val="28"/>
          <w:lang w:val="en-US"/>
        </w:rPr>
        <w:t>S</w:t>
      </w:r>
      <w:r w:rsidRPr="00CB3115">
        <w:rPr>
          <w:i/>
          <w:sz w:val="28"/>
          <w:szCs w:val="28"/>
          <w:vertAlign w:val="subscript"/>
        </w:rPr>
        <w:t>к</w:t>
      </w:r>
      <w:r w:rsidRPr="00CB3115">
        <w:rPr>
          <w:sz w:val="28"/>
          <w:szCs w:val="28"/>
        </w:rPr>
        <w:t xml:space="preserve"> площадь внешней поверхности корпуса блока.</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2"/>
          <w:sz w:val="28"/>
          <w:szCs w:val="28"/>
        </w:rPr>
        <w:pict>
          <v:shape id="_x0000_i1161" type="#_x0000_t75" style="width:240.75pt;height:21.75pt" fillcolor="window">
            <v:imagedata r:id="rId140" o:title=""/>
          </v:shape>
        </w:pict>
      </w:r>
      <w:r w:rsidR="00CB3115" w:rsidRPr="00CB3115">
        <w:rPr>
          <w:sz w:val="28"/>
          <w:szCs w:val="28"/>
        </w:rPr>
        <w:tab/>
      </w:r>
      <w:r w:rsidR="00CB3115">
        <w:rPr>
          <w:sz w:val="28"/>
          <w:szCs w:val="28"/>
        </w:rPr>
        <w:t xml:space="preserve"> </w:t>
      </w:r>
      <w:r w:rsidR="00CB3115" w:rsidRPr="00CB3115">
        <w:rPr>
          <w:sz w:val="28"/>
          <w:szCs w:val="28"/>
        </w:rPr>
        <w:t>(4.34)</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По графику на рис. 4.10 [12] задаемся перегревом корпуса блока в первом приближении </w:t>
      </w:r>
      <w:r w:rsidR="00FE1BCF">
        <w:rPr>
          <w:position w:val="-10"/>
          <w:sz w:val="28"/>
          <w:szCs w:val="28"/>
        </w:rPr>
        <w:pict>
          <v:shape id="_x0000_i1162" type="#_x0000_t75" style="width:75.75pt;height:18pt">
            <v:imagedata r:id="rId141" o:title=""/>
          </v:shape>
        </w:pict>
      </w:r>
      <w:r w:rsidRPr="00CB3115">
        <w:rPr>
          <w:sz w:val="28"/>
          <w:szCs w:val="28"/>
        </w:rPr>
        <w:t>.</w:t>
      </w:r>
    </w:p>
    <w:p w:rsidR="00CB3115" w:rsidRPr="00CB3115" w:rsidRDefault="00CB3115" w:rsidP="00CB3115">
      <w:pPr>
        <w:spacing w:line="360" w:lineRule="auto"/>
        <w:ind w:firstLine="720"/>
        <w:jc w:val="both"/>
        <w:rPr>
          <w:sz w:val="28"/>
          <w:szCs w:val="28"/>
        </w:rPr>
      </w:pPr>
      <w:r w:rsidRPr="00CB3115">
        <w:rPr>
          <w:sz w:val="28"/>
          <w:szCs w:val="28"/>
        </w:rPr>
        <w:t xml:space="preserve">Определяем коэффициент лучеиспускания для верхней </w:t>
      </w:r>
      <w:r w:rsidR="00FE1BCF">
        <w:rPr>
          <w:position w:val="-10"/>
          <w:sz w:val="28"/>
          <w:szCs w:val="28"/>
        </w:rPr>
        <w:pict>
          <v:shape id="_x0000_i1163" type="#_x0000_t75" style="width:22.5pt;height:18pt">
            <v:imagedata r:id="rId142" o:title=""/>
          </v:shape>
        </w:pict>
      </w:r>
      <w:r w:rsidRPr="00CB3115">
        <w:rPr>
          <w:sz w:val="28"/>
          <w:szCs w:val="28"/>
        </w:rPr>
        <w:t xml:space="preserve">, боковой </w:t>
      </w:r>
      <w:r w:rsidR="00FE1BCF">
        <w:rPr>
          <w:position w:val="-10"/>
          <w:sz w:val="28"/>
          <w:szCs w:val="28"/>
        </w:rPr>
        <w:pict>
          <v:shape id="_x0000_i1164" type="#_x0000_t75" style="width:22.5pt;height:18pt">
            <v:imagedata r:id="rId143" o:title=""/>
          </v:shape>
        </w:pict>
      </w:r>
      <w:r w:rsidRPr="00CB3115">
        <w:rPr>
          <w:sz w:val="28"/>
          <w:szCs w:val="28"/>
        </w:rPr>
        <w:t xml:space="preserve"> и нижней </w:t>
      </w:r>
      <w:r w:rsidR="00FE1BCF">
        <w:rPr>
          <w:position w:val="-10"/>
          <w:sz w:val="28"/>
          <w:szCs w:val="28"/>
        </w:rPr>
        <w:pict>
          <v:shape id="_x0000_i1165" type="#_x0000_t75" style="width:22.5pt;height:18pt">
            <v:imagedata r:id="rId144" o:title=""/>
          </v:shape>
        </w:pict>
      </w:r>
      <w:r w:rsidRPr="00CB3115">
        <w:rPr>
          <w:sz w:val="28"/>
          <w:szCs w:val="28"/>
        </w:rPr>
        <w:t xml:space="preserve"> поверхностей корпуса:</w:t>
      </w:r>
    </w:p>
    <w:p w:rsidR="00CB3115" w:rsidRPr="00CB3115" w:rsidRDefault="00FE1BCF" w:rsidP="00CB3115">
      <w:pPr>
        <w:spacing w:line="360" w:lineRule="auto"/>
        <w:ind w:firstLine="720"/>
        <w:jc w:val="both"/>
        <w:rPr>
          <w:sz w:val="28"/>
          <w:szCs w:val="28"/>
        </w:rPr>
      </w:pPr>
      <w:r>
        <w:rPr>
          <w:position w:val="-32"/>
          <w:sz w:val="28"/>
          <w:szCs w:val="28"/>
        </w:rPr>
        <w:pict>
          <v:shape id="_x0000_i1166" type="#_x0000_t75" style="width:329.25pt;height:42.75pt">
            <v:imagedata r:id="rId145" o:title=""/>
          </v:shape>
        </w:pict>
      </w:r>
      <w:r w:rsidR="00CB3115" w:rsidRPr="00CB3115">
        <w:rPr>
          <w:sz w:val="28"/>
          <w:szCs w:val="28"/>
        </w:rPr>
        <w:tab/>
        <w:t>(4.35)</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0"/>
          <w:sz w:val="28"/>
          <w:szCs w:val="28"/>
        </w:rPr>
        <w:pict>
          <v:shape id="_x0000_i1167" type="#_x0000_t75" style="width:26.25pt;height:19.5pt" fillcolor="window">
            <v:imagedata r:id="rId146" o:title=""/>
          </v:shape>
        </w:pict>
      </w:r>
      <w:r w:rsidRPr="00CB3115">
        <w:rPr>
          <w:sz w:val="28"/>
          <w:szCs w:val="28"/>
        </w:rPr>
        <w:t xml:space="preserve">степень черноты </w:t>
      </w:r>
      <w:r w:rsidR="00FE1BCF">
        <w:rPr>
          <w:position w:val="-4"/>
          <w:sz w:val="28"/>
          <w:szCs w:val="28"/>
        </w:rPr>
        <w:pict>
          <v:shape id="_x0000_i1168" type="#_x0000_t75" style="width:18pt;height:13.5pt">
            <v:imagedata r:id="rId147" o:title=""/>
          </v:shape>
        </w:pict>
      </w:r>
      <w:r w:rsidRPr="00CB3115">
        <w:rPr>
          <w:sz w:val="28"/>
          <w:szCs w:val="28"/>
        </w:rPr>
        <w:t xml:space="preserve">й наружной поверхности корпуса, </w:t>
      </w:r>
      <w:r w:rsidR="00FE1BCF">
        <w:rPr>
          <w:position w:val="-10"/>
          <w:sz w:val="28"/>
          <w:szCs w:val="28"/>
        </w:rPr>
        <w:pict>
          <v:shape id="_x0000_i1169" type="#_x0000_t75" style="width:53.25pt;height:19.5pt" fillcolor="window">
            <v:imagedata r:id="rId148" o:title=""/>
          </v:shape>
        </w:pict>
      </w:r>
      <w:r w:rsidRPr="00CB3115">
        <w:rPr>
          <w:sz w:val="28"/>
          <w:szCs w:val="28"/>
        </w:rPr>
        <w:t>.</w:t>
      </w:r>
    </w:p>
    <w:p w:rsidR="00CB3115" w:rsidRPr="00CB3115" w:rsidRDefault="00CB3115" w:rsidP="00CB3115">
      <w:pPr>
        <w:spacing w:line="360" w:lineRule="auto"/>
        <w:ind w:firstLine="720"/>
        <w:jc w:val="both"/>
        <w:rPr>
          <w:sz w:val="28"/>
          <w:szCs w:val="28"/>
        </w:rPr>
      </w:pPr>
      <w:r w:rsidRPr="00CB3115">
        <w:rPr>
          <w:sz w:val="28"/>
          <w:szCs w:val="28"/>
        </w:rPr>
        <w:t xml:space="preserve">Для определяющей температуры </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0"/>
          <w:sz w:val="28"/>
          <w:szCs w:val="28"/>
        </w:rPr>
        <w:pict>
          <v:shape id="_x0000_i1170" type="#_x0000_t75" style="width:160.5pt;height:18.75pt">
            <v:imagedata r:id="rId149" o:title=""/>
          </v:shape>
        </w:pict>
      </w:r>
      <w:r w:rsidR="00CB3115" w:rsidRPr="00CB3115">
        <w:rPr>
          <w:sz w:val="28"/>
          <w:szCs w:val="28"/>
        </w:rPr>
        <w:tab/>
      </w:r>
      <w:r w:rsidR="00CB3115" w:rsidRPr="00CB3115">
        <w:rPr>
          <w:sz w:val="28"/>
          <w:szCs w:val="28"/>
        </w:rPr>
        <w:tab/>
        <w:t>(4.36)</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рассчитываем число Грасгофа </w:t>
      </w:r>
      <w:r w:rsidR="00FE1BCF">
        <w:rPr>
          <w:position w:val="-4"/>
          <w:sz w:val="28"/>
          <w:szCs w:val="28"/>
        </w:rPr>
        <w:pict>
          <v:shape id="_x0000_i1171" type="#_x0000_t75" style="width:23.25pt;height:17.25pt">
            <v:imagedata r:id="rId150" o:title=""/>
          </v:shape>
        </w:pict>
      </w:r>
      <w:r w:rsidRPr="00CB3115">
        <w:rPr>
          <w:sz w:val="28"/>
          <w:szCs w:val="28"/>
        </w:rPr>
        <w:t xml:space="preserve"> для каждой поверхности корпуса:</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28"/>
          <w:sz w:val="28"/>
          <w:szCs w:val="28"/>
        </w:rPr>
        <w:pict>
          <v:shape id="_x0000_i1172" type="#_x0000_t75" style="width:134.25pt;height:44.25pt">
            <v:imagedata r:id="rId151" o:title=""/>
          </v:shape>
        </w:pict>
      </w:r>
      <w:r w:rsidR="00CB3115" w:rsidRPr="00CB3115">
        <w:rPr>
          <w:sz w:val="28"/>
          <w:szCs w:val="28"/>
        </w:rPr>
        <w:tab/>
      </w:r>
      <w:r w:rsidR="00CB3115" w:rsidRPr="00CB3115">
        <w:rPr>
          <w:sz w:val="28"/>
          <w:szCs w:val="28"/>
        </w:rPr>
        <w:tab/>
      </w:r>
      <w:r w:rsidR="00CB3115" w:rsidRPr="00CB3115">
        <w:rPr>
          <w:sz w:val="28"/>
          <w:szCs w:val="28"/>
        </w:rPr>
        <w:tab/>
        <w:t>(4.37)</w:t>
      </w:r>
    </w:p>
    <w:p w:rsidR="00A61ECA" w:rsidRDefault="00A61ECA" w:rsidP="00CB3115">
      <w:pPr>
        <w:numPr>
          <w:ilvl w:val="12"/>
          <w:numId w:val="0"/>
        </w:numPr>
        <w:spacing w:line="360" w:lineRule="auto"/>
        <w:ind w:firstLine="720"/>
        <w:jc w:val="both"/>
        <w:rPr>
          <w:sz w:val="28"/>
          <w:szCs w:val="28"/>
        </w:rPr>
      </w:pPr>
    </w:p>
    <w:p w:rsidR="00CB3115" w:rsidRPr="00CB3115" w:rsidRDefault="00CB3115" w:rsidP="00CB3115">
      <w:pPr>
        <w:numPr>
          <w:ilvl w:val="12"/>
          <w:numId w:val="0"/>
        </w:numPr>
        <w:spacing w:line="360" w:lineRule="auto"/>
        <w:ind w:firstLine="720"/>
        <w:jc w:val="both"/>
        <w:rPr>
          <w:sz w:val="28"/>
          <w:szCs w:val="28"/>
        </w:rPr>
      </w:pPr>
      <w:r w:rsidRPr="00CB3115">
        <w:rPr>
          <w:sz w:val="28"/>
          <w:szCs w:val="28"/>
        </w:rPr>
        <w:t xml:space="preserve">где </w:t>
      </w:r>
      <w:r w:rsidRPr="00CB3115">
        <w:rPr>
          <w:i/>
          <w:sz w:val="28"/>
          <w:szCs w:val="28"/>
        </w:rPr>
        <w:sym w:font="Symbol" w:char="F062"/>
      </w:r>
      <w:r w:rsidRPr="00CB3115">
        <w:rPr>
          <w:i/>
          <w:sz w:val="28"/>
          <w:szCs w:val="28"/>
          <w:vertAlign w:val="subscript"/>
          <w:lang w:val="en-US"/>
        </w:rPr>
        <w:t>m</w:t>
      </w:r>
      <w:r w:rsidRPr="00CB3115">
        <w:rPr>
          <w:sz w:val="28"/>
          <w:szCs w:val="28"/>
        </w:rPr>
        <w:t xml:space="preserve"> – коэффициент объемного расширения газов;</w:t>
      </w:r>
    </w:p>
    <w:p w:rsidR="00CB3115" w:rsidRPr="00CB3115" w:rsidRDefault="00FE1BCF" w:rsidP="00CB3115">
      <w:pPr>
        <w:spacing w:line="360" w:lineRule="auto"/>
        <w:ind w:firstLine="720"/>
        <w:jc w:val="both"/>
        <w:rPr>
          <w:sz w:val="28"/>
          <w:szCs w:val="28"/>
        </w:rPr>
      </w:pPr>
      <w:r>
        <w:rPr>
          <w:position w:val="-10"/>
          <w:sz w:val="28"/>
          <w:szCs w:val="28"/>
        </w:rPr>
        <w:pict>
          <v:shape id="_x0000_i1173" type="#_x0000_t75" style="width:89.25pt;height:20.25pt">
            <v:imagedata r:id="rId152" o:title=""/>
          </v:shape>
        </w:pict>
      </w:r>
      <w:r w:rsidR="00CB3115" w:rsidRPr="00CB3115">
        <w:rPr>
          <w:sz w:val="28"/>
          <w:szCs w:val="28"/>
        </w:rPr>
        <w:t>ускорение свободного падения, м</w:t>
      </w:r>
      <w:r w:rsidR="00CB3115" w:rsidRPr="00CB3115">
        <w:rPr>
          <w:sz w:val="28"/>
          <w:szCs w:val="28"/>
        </w:rPr>
        <w:sym w:font="Symbol" w:char="F0D7"/>
      </w:r>
      <w:r w:rsidR="00CB3115" w:rsidRPr="00CB3115">
        <w:rPr>
          <w:sz w:val="28"/>
          <w:szCs w:val="28"/>
        </w:rPr>
        <w:t>с</w:t>
      </w:r>
      <w:r w:rsidR="00CB3115" w:rsidRPr="00CB3115">
        <w:rPr>
          <w:sz w:val="28"/>
          <w:szCs w:val="28"/>
          <w:vertAlign w:val="superscript"/>
        </w:rPr>
        <w:t>-2</w:t>
      </w:r>
      <w:r w:rsidR="00CB3115" w:rsidRPr="00CB3115">
        <w:rPr>
          <w:sz w:val="28"/>
          <w:szCs w:val="28"/>
        </w:rPr>
        <w:t xml:space="preserve">, </w:t>
      </w:r>
      <w:r>
        <w:rPr>
          <w:position w:val="-10"/>
          <w:sz w:val="28"/>
          <w:szCs w:val="28"/>
        </w:rPr>
        <w:pict>
          <v:shape id="_x0000_i1174" type="#_x0000_t75" style="width:74.25pt;height:20.25pt" fillcolor="window">
            <v:imagedata r:id="rId153" o:title=""/>
          </v:shape>
        </w:pict>
      </w:r>
      <w:r w:rsidR="00CB3115" w:rsidRPr="00CB3115">
        <w:rPr>
          <w:sz w:val="28"/>
          <w:szCs w:val="28"/>
        </w:rPr>
        <w:t>;</w:t>
      </w:r>
    </w:p>
    <w:p w:rsidR="00CB3115" w:rsidRPr="00CB3115" w:rsidRDefault="00FE1BCF" w:rsidP="00CB3115">
      <w:pPr>
        <w:spacing w:line="360" w:lineRule="auto"/>
        <w:ind w:firstLine="720"/>
        <w:jc w:val="both"/>
        <w:rPr>
          <w:sz w:val="28"/>
          <w:szCs w:val="28"/>
        </w:rPr>
      </w:pPr>
      <w:r>
        <w:rPr>
          <w:position w:val="-14"/>
          <w:sz w:val="28"/>
          <w:szCs w:val="28"/>
        </w:rPr>
        <w:pict>
          <v:shape id="_x0000_i1175" type="#_x0000_t75" style="width:41.25pt;height:20.25pt">
            <v:imagedata r:id="rId154" o:title=""/>
          </v:shape>
        </w:pict>
      </w:r>
      <w:r w:rsidR="00CB3115" w:rsidRPr="00CB3115">
        <w:rPr>
          <w:sz w:val="28"/>
          <w:szCs w:val="28"/>
        </w:rPr>
        <w:t xml:space="preserve">определяющий размер </w:t>
      </w:r>
      <w:r>
        <w:rPr>
          <w:position w:val="-4"/>
          <w:sz w:val="28"/>
          <w:szCs w:val="28"/>
        </w:rPr>
        <w:pict>
          <v:shape id="_x0000_i1176" type="#_x0000_t75" style="width:18pt;height:13.5pt">
            <v:imagedata r:id="rId147" o:title=""/>
          </v:shape>
        </w:pict>
      </w:r>
      <w:r w:rsidR="00CB3115" w:rsidRPr="00CB3115">
        <w:rPr>
          <w:sz w:val="28"/>
          <w:szCs w:val="28"/>
        </w:rPr>
        <w:t>й поверхности корпуса;</w:t>
      </w:r>
    </w:p>
    <w:p w:rsidR="00CB3115" w:rsidRPr="00CB3115" w:rsidRDefault="00FE1BCF" w:rsidP="00CB3115">
      <w:pPr>
        <w:spacing w:line="360" w:lineRule="auto"/>
        <w:ind w:firstLine="720"/>
        <w:jc w:val="both"/>
        <w:rPr>
          <w:sz w:val="28"/>
          <w:szCs w:val="28"/>
        </w:rPr>
      </w:pPr>
      <w:r>
        <w:rPr>
          <w:position w:val="-10"/>
          <w:sz w:val="28"/>
          <w:szCs w:val="28"/>
        </w:rPr>
        <w:pict>
          <v:shape id="_x0000_i1177" type="#_x0000_t75" style="width:27pt;height:18.75pt" fillcolor="window">
            <v:imagedata r:id="rId155" o:title=""/>
          </v:shape>
        </w:pict>
      </w:r>
      <w:r w:rsidR="00CB3115" w:rsidRPr="00CB3115">
        <w:rPr>
          <w:sz w:val="28"/>
          <w:szCs w:val="28"/>
        </w:rPr>
        <w:t>кинетическая вязкость газа [12], м</w:t>
      </w:r>
      <w:r w:rsidR="00CB3115" w:rsidRPr="00CB3115">
        <w:rPr>
          <w:sz w:val="28"/>
          <w:szCs w:val="28"/>
          <w:vertAlign w:val="superscript"/>
        </w:rPr>
        <w:t>2</w:t>
      </w:r>
      <w:r w:rsidR="00CB3115" w:rsidRPr="00CB3115">
        <w:rPr>
          <w:sz w:val="28"/>
          <w:szCs w:val="28"/>
        </w:rPr>
        <w:t xml:space="preserve">/с, </w:t>
      </w:r>
      <w:r>
        <w:rPr>
          <w:position w:val="-10"/>
          <w:sz w:val="28"/>
          <w:szCs w:val="28"/>
        </w:rPr>
        <w:pict>
          <v:shape id="_x0000_i1178" type="#_x0000_t75" style="width:104.25pt;height:20.25pt" fillcolor="window">
            <v:imagedata r:id="rId156" o:title=""/>
          </v:shape>
        </w:pict>
      </w:r>
      <w:r w:rsidR="00CB3115" w:rsidRPr="00CB3115">
        <w:rPr>
          <w:sz w:val="28"/>
          <w:szCs w:val="28"/>
        </w:rPr>
        <w:t>;</w:t>
      </w:r>
    </w:p>
    <w:p w:rsidR="00CB3115" w:rsidRPr="00CB3115" w:rsidRDefault="00FE1BCF" w:rsidP="00CB3115">
      <w:pPr>
        <w:spacing w:line="360" w:lineRule="auto"/>
        <w:ind w:firstLine="720"/>
        <w:jc w:val="both"/>
        <w:rPr>
          <w:sz w:val="28"/>
          <w:szCs w:val="28"/>
        </w:rPr>
      </w:pPr>
      <w:r>
        <w:rPr>
          <w:position w:val="-10"/>
          <w:sz w:val="28"/>
          <w:szCs w:val="28"/>
        </w:rPr>
        <w:pict>
          <v:shape id="_x0000_i1179" type="#_x0000_t75" style="width:162.75pt;height:20.25pt" fillcolor="window">
            <v:imagedata r:id="rId157" o:title=""/>
          </v:shape>
        </w:pict>
      </w:r>
      <w:r w:rsidR="00CB3115" w:rsidRPr="00CB3115">
        <w:rPr>
          <w:sz w:val="28"/>
          <w:szCs w:val="28"/>
        </w:rPr>
        <w:tab/>
        <w:t>(4.38)</w:t>
      </w:r>
    </w:p>
    <w:p w:rsidR="00CB3115" w:rsidRPr="00CB3115" w:rsidRDefault="00CB3115" w:rsidP="00CB3115">
      <w:pPr>
        <w:spacing w:line="360" w:lineRule="auto"/>
        <w:ind w:firstLine="720"/>
        <w:jc w:val="both"/>
        <w:rPr>
          <w:sz w:val="28"/>
          <w:szCs w:val="28"/>
        </w:rPr>
      </w:pPr>
      <w:r w:rsidRPr="00CB3115">
        <w:rPr>
          <w:sz w:val="28"/>
          <w:szCs w:val="28"/>
        </w:rPr>
        <w:t xml:space="preserve">для боковой поверхности </w:t>
      </w:r>
      <w:r w:rsidR="00FE1BCF">
        <w:rPr>
          <w:position w:val="-14"/>
          <w:sz w:val="28"/>
          <w:szCs w:val="28"/>
        </w:rPr>
        <w:pict>
          <v:shape id="_x0000_i1180" type="#_x0000_t75" style="width:108pt;height:22.5pt">
            <v:imagedata r:id="rId158" o:title=""/>
          </v:shape>
        </w:pict>
      </w:r>
    </w:p>
    <w:p w:rsidR="00CB3115" w:rsidRPr="00CB3115" w:rsidRDefault="00CB3115" w:rsidP="00CB3115">
      <w:pPr>
        <w:spacing w:line="360" w:lineRule="auto"/>
        <w:ind w:firstLine="720"/>
        <w:jc w:val="both"/>
        <w:rPr>
          <w:sz w:val="28"/>
          <w:szCs w:val="28"/>
        </w:rPr>
      </w:pPr>
      <w:r w:rsidRPr="00CB3115">
        <w:rPr>
          <w:sz w:val="28"/>
          <w:szCs w:val="28"/>
        </w:rPr>
        <w:t xml:space="preserve">для верхней поверхности </w:t>
      </w:r>
      <w:r w:rsidR="00FE1BCF">
        <w:rPr>
          <w:position w:val="-14"/>
          <w:sz w:val="28"/>
          <w:szCs w:val="28"/>
        </w:rPr>
        <w:pict>
          <v:shape id="_x0000_i1181" type="#_x0000_t75" style="width:105pt;height:22.5pt">
            <v:imagedata r:id="rId159" o:title=""/>
          </v:shape>
        </w:pict>
      </w:r>
    </w:p>
    <w:p w:rsidR="00CB3115" w:rsidRPr="00CB3115" w:rsidRDefault="00CB3115" w:rsidP="00CB3115">
      <w:pPr>
        <w:spacing w:line="360" w:lineRule="auto"/>
        <w:ind w:firstLine="720"/>
        <w:jc w:val="both"/>
        <w:rPr>
          <w:sz w:val="28"/>
          <w:szCs w:val="28"/>
        </w:rPr>
      </w:pPr>
      <w:r w:rsidRPr="00CB3115">
        <w:rPr>
          <w:sz w:val="28"/>
          <w:szCs w:val="28"/>
        </w:rPr>
        <w:t xml:space="preserve">для нижней поверхности </w:t>
      </w:r>
      <w:r w:rsidR="00FE1BCF">
        <w:rPr>
          <w:position w:val="-14"/>
          <w:sz w:val="28"/>
          <w:szCs w:val="28"/>
        </w:rPr>
        <w:pict>
          <v:shape id="_x0000_i1182" type="#_x0000_t75" style="width:105pt;height:22.5pt">
            <v:imagedata r:id="rId160" o:title=""/>
          </v:shape>
        </w:pict>
      </w:r>
    </w:p>
    <w:p w:rsidR="00CB3115" w:rsidRPr="00CB3115" w:rsidRDefault="00CB3115" w:rsidP="00CB3115">
      <w:pPr>
        <w:spacing w:line="360" w:lineRule="auto"/>
        <w:ind w:firstLine="720"/>
        <w:jc w:val="both"/>
        <w:rPr>
          <w:sz w:val="28"/>
          <w:szCs w:val="28"/>
        </w:rPr>
      </w:pPr>
      <w:r w:rsidRPr="00CB3115">
        <w:rPr>
          <w:sz w:val="28"/>
          <w:szCs w:val="28"/>
        </w:rPr>
        <w:t xml:space="preserve">Определяем число Прандтля </w:t>
      </w:r>
      <w:r w:rsidR="00FE1BCF">
        <w:rPr>
          <w:position w:val="-4"/>
          <w:sz w:val="28"/>
          <w:szCs w:val="28"/>
        </w:rPr>
        <w:pict>
          <v:shape id="_x0000_i1183" type="#_x0000_t75" style="width:20.25pt;height:15pt">
            <v:imagedata r:id="rId161" o:title=""/>
          </v:shape>
        </w:pict>
      </w:r>
      <w:r w:rsidRPr="00CB3115">
        <w:rPr>
          <w:sz w:val="28"/>
          <w:szCs w:val="28"/>
        </w:rPr>
        <w:t xml:space="preserve"> из таблицы 4.10 [12] для определяющей температуры </w:t>
      </w:r>
      <w:r w:rsidR="00FE1BCF">
        <w:rPr>
          <w:position w:val="-10"/>
          <w:sz w:val="28"/>
          <w:szCs w:val="28"/>
        </w:rPr>
        <w:pict>
          <v:shape id="_x0000_i1184" type="#_x0000_t75" style="width:16.5pt;height:19.5pt">
            <v:imagedata r:id="rId162" o:title=""/>
          </v:shape>
        </w:pict>
      </w:r>
      <w:r w:rsidR="00FE1BCF">
        <w:rPr>
          <w:position w:val="-8"/>
          <w:sz w:val="28"/>
          <w:szCs w:val="28"/>
        </w:rPr>
        <w:pict>
          <v:shape id="_x0000_i1185" type="#_x0000_t75" style="width:54.75pt;height:15pt">
            <v:imagedata r:id="rId163" o:title=""/>
          </v:shape>
        </w:pict>
      </w:r>
      <w:r w:rsidRPr="00CB3115">
        <w:rPr>
          <w:sz w:val="28"/>
          <w:szCs w:val="28"/>
        </w:rPr>
        <w:t>.</w:t>
      </w:r>
    </w:p>
    <w:p w:rsidR="00CB3115" w:rsidRPr="00CB3115" w:rsidRDefault="00CB3115" w:rsidP="00A61ECA">
      <w:pPr>
        <w:pStyle w:val="a8"/>
        <w:spacing w:line="360" w:lineRule="auto"/>
        <w:ind w:firstLine="720"/>
        <w:rPr>
          <w:szCs w:val="28"/>
        </w:rPr>
      </w:pPr>
      <w:r w:rsidRPr="00CB3115">
        <w:rPr>
          <w:szCs w:val="28"/>
        </w:rPr>
        <w:t>Находим режим движения газа, обтекающего каждую поверхность корпуса:</w:t>
      </w:r>
      <w:r w:rsidR="00A61ECA">
        <w:rPr>
          <w:szCs w:val="28"/>
        </w:rPr>
        <w:t xml:space="preserve"> </w:t>
      </w:r>
      <w:r w:rsidR="00FE1BCF">
        <w:rPr>
          <w:position w:val="-8"/>
          <w:szCs w:val="28"/>
        </w:rPr>
        <w:pict>
          <v:shape id="_x0000_i1186" type="#_x0000_t75" style="width:140.25pt;height:18pt">
            <v:imagedata r:id="rId164" o:title=""/>
          </v:shape>
        </w:pict>
      </w:r>
    </w:p>
    <w:p w:rsidR="00CB3115" w:rsidRPr="00CB3115" w:rsidRDefault="00CB3115" w:rsidP="00CB3115">
      <w:pPr>
        <w:spacing w:line="360" w:lineRule="auto"/>
        <w:ind w:firstLine="720"/>
        <w:jc w:val="both"/>
        <w:rPr>
          <w:sz w:val="28"/>
          <w:szCs w:val="28"/>
        </w:rPr>
      </w:pPr>
      <w:r w:rsidRPr="00CB3115">
        <w:rPr>
          <w:sz w:val="28"/>
          <w:szCs w:val="28"/>
        </w:rPr>
        <w:t>режим переходный к ламинарному.</w:t>
      </w:r>
    </w:p>
    <w:p w:rsidR="00CB3115" w:rsidRPr="00CB3115" w:rsidRDefault="00CB3115" w:rsidP="00CB3115">
      <w:pPr>
        <w:spacing w:line="360" w:lineRule="auto"/>
        <w:ind w:firstLine="720"/>
        <w:jc w:val="both"/>
        <w:rPr>
          <w:sz w:val="28"/>
          <w:szCs w:val="28"/>
        </w:rPr>
      </w:pPr>
      <w:r w:rsidRPr="00CB3115">
        <w:rPr>
          <w:sz w:val="28"/>
          <w:szCs w:val="28"/>
        </w:rPr>
        <w:t xml:space="preserve">Рассчитываем коэффициенты теплообмена конвекцией для каждой поверхности корпуса блока </w:t>
      </w:r>
      <w:r w:rsidR="00FE1BCF">
        <w:rPr>
          <w:position w:val="-10"/>
          <w:sz w:val="28"/>
          <w:szCs w:val="28"/>
        </w:rPr>
        <w:pict>
          <v:shape id="_x0000_i1187" type="#_x0000_t75" style="width:21pt;height:18.75pt">
            <v:imagedata r:id="rId165" o:title=""/>
          </v:shape>
        </w:pict>
      </w:r>
      <w:r w:rsidRPr="00CB3115">
        <w:rPr>
          <w:sz w:val="28"/>
          <w:szCs w:val="28"/>
        </w:rPr>
        <w:t>:</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30"/>
          <w:sz w:val="28"/>
          <w:szCs w:val="28"/>
        </w:rPr>
        <w:pict>
          <v:shape id="_x0000_i1188" type="#_x0000_t75" style="width:183pt;height:39pt">
            <v:imagedata r:id="rId166" o:title=""/>
          </v:shape>
        </w:pict>
      </w:r>
      <w:r w:rsidR="00CB3115" w:rsidRPr="00CB3115">
        <w:rPr>
          <w:sz w:val="28"/>
          <w:szCs w:val="28"/>
        </w:rPr>
        <w:tab/>
        <w:t>(4.39)</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0"/>
          <w:sz w:val="28"/>
          <w:szCs w:val="28"/>
        </w:rPr>
        <w:pict>
          <v:shape id="_x0000_i1189" type="#_x0000_t75" style="width:27pt;height:18.75pt" fillcolor="window">
            <v:imagedata r:id="rId167" o:title=""/>
          </v:shape>
        </w:pict>
      </w:r>
      <w:r w:rsidRPr="00CB3115">
        <w:rPr>
          <w:sz w:val="28"/>
          <w:szCs w:val="28"/>
        </w:rPr>
        <w:t>теплопроводность воздуха [12],</w:t>
      </w:r>
      <w:r w:rsidR="00A22275">
        <w:rPr>
          <w:sz w:val="28"/>
          <w:szCs w:val="28"/>
        </w:rPr>
        <w:t xml:space="preserve"> </w:t>
      </w:r>
      <w:r w:rsidRPr="00CB3115">
        <w:rPr>
          <w:sz w:val="28"/>
          <w:szCs w:val="28"/>
        </w:rPr>
        <w:t xml:space="preserve">Вт/(мК), </w:t>
      </w:r>
      <w:r w:rsidR="00FE1BCF">
        <w:rPr>
          <w:position w:val="-10"/>
          <w:sz w:val="28"/>
          <w:szCs w:val="28"/>
        </w:rPr>
        <w:pict>
          <v:shape id="_x0000_i1190" type="#_x0000_t75" style="width:143.25pt;height:20.25pt" fillcolor="window">
            <v:imagedata r:id="rId168" o:title=""/>
          </v:shape>
        </w:pict>
      </w:r>
      <w:r w:rsidRPr="00CB3115">
        <w:rPr>
          <w:sz w:val="28"/>
          <w:szCs w:val="28"/>
        </w:rPr>
        <w:t>;</w:t>
      </w:r>
    </w:p>
    <w:p w:rsidR="00CB3115" w:rsidRPr="00CB3115" w:rsidRDefault="00FE1BCF" w:rsidP="00CB3115">
      <w:pPr>
        <w:spacing w:line="360" w:lineRule="auto"/>
        <w:ind w:firstLine="720"/>
        <w:jc w:val="both"/>
        <w:rPr>
          <w:sz w:val="28"/>
          <w:szCs w:val="28"/>
        </w:rPr>
      </w:pPr>
      <w:r>
        <w:rPr>
          <w:position w:val="-10"/>
          <w:sz w:val="28"/>
          <w:szCs w:val="28"/>
        </w:rPr>
        <w:pict>
          <v:shape id="_x0000_i1191" type="#_x0000_t75" style="width:30pt;height:17.25pt">
            <v:imagedata r:id="rId169" o:title=""/>
          </v:shape>
        </w:pict>
      </w:r>
      <w:r w:rsidR="00CB3115" w:rsidRPr="00CB3115">
        <w:rPr>
          <w:sz w:val="28"/>
          <w:szCs w:val="28"/>
        </w:rPr>
        <w:t>коэффициент, учитывающий ориентацию поверхности корпуса.</w:t>
      </w:r>
    </w:p>
    <w:p w:rsidR="00CB3115" w:rsidRPr="00CB3115" w:rsidRDefault="00CB3115" w:rsidP="00CB3115">
      <w:pPr>
        <w:spacing w:line="360" w:lineRule="auto"/>
        <w:ind w:firstLine="720"/>
        <w:jc w:val="both"/>
        <w:rPr>
          <w:sz w:val="28"/>
          <w:szCs w:val="28"/>
        </w:rPr>
      </w:pPr>
      <w:r w:rsidRPr="00CB3115">
        <w:rPr>
          <w:sz w:val="28"/>
          <w:szCs w:val="28"/>
        </w:rPr>
        <w:t xml:space="preserve">для нижней поверхности </w:t>
      </w:r>
      <w:r w:rsidR="00FE1BCF">
        <w:rPr>
          <w:position w:val="-10"/>
          <w:sz w:val="28"/>
          <w:szCs w:val="28"/>
        </w:rPr>
        <w:pict>
          <v:shape id="_x0000_i1192" type="#_x0000_t75" style="width:63.75pt;height:18pt">
            <v:imagedata r:id="rId170" o:title=""/>
          </v:shape>
        </w:pict>
      </w:r>
    </w:p>
    <w:p w:rsidR="00CB3115" w:rsidRPr="00CB3115" w:rsidRDefault="00CB3115" w:rsidP="00CB3115">
      <w:pPr>
        <w:spacing w:line="360" w:lineRule="auto"/>
        <w:ind w:firstLine="720"/>
        <w:jc w:val="both"/>
        <w:rPr>
          <w:sz w:val="28"/>
          <w:szCs w:val="28"/>
        </w:rPr>
      </w:pPr>
      <w:r w:rsidRPr="00CB3115">
        <w:rPr>
          <w:sz w:val="28"/>
          <w:szCs w:val="28"/>
        </w:rPr>
        <w:t xml:space="preserve">для боковой поверхности </w:t>
      </w:r>
      <w:r w:rsidR="00FE1BCF">
        <w:rPr>
          <w:position w:val="-10"/>
          <w:sz w:val="28"/>
          <w:szCs w:val="28"/>
        </w:rPr>
        <w:pict>
          <v:shape id="_x0000_i1193" type="#_x0000_t75" style="width:65.25pt;height:18pt">
            <v:imagedata r:id="rId171" o:title=""/>
          </v:shape>
        </w:pict>
      </w:r>
    </w:p>
    <w:p w:rsidR="00CB3115" w:rsidRPr="00CB3115" w:rsidRDefault="00CB3115" w:rsidP="00CB3115">
      <w:pPr>
        <w:spacing w:line="360" w:lineRule="auto"/>
        <w:ind w:firstLine="720"/>
        <w:jc w:val="both"/>
        <w:rPr>
          <w:sz w:val="28"/>
          <w:szCs w:val="28"/>
        </w:rPr>
      </w:pPr>
      <w:r w:rsidRPr="00CB3115">
        <w:rPr>
          <w:sz w:val="28"/>
          <w:szCs w:val="28"/>
        </w:rPr>
        <w:t xml:space="preserve">для верхней поверхности </w:t>
      </w:r>
      <w:r w:rsidR="00FE1BCF">
        <w:rPr>
          <w:position w:val="-10"/>
          <w:sz w:val="28"/>
          <w:szCs w:val="28"/>
        </w:rPr>
        <w:pict>
          <v:shape id="_x0000_i1194" type="#_x0000_t75" style="width:63pt;height:18pt">
            <v:imagedata r:id="rId172" o:title=""/>
          </v:shape>
        </w:pict>
      </w:r>
      <w:r w:rsidRPr="00CB3115">
        <w:rPr>
          <w:sz w:val="28"/>
          <w:szCs w:val="28"/>
        </w:rPr>
        <w:t>.</w:t>
      </w:r>
    </w:p>
    <w:p w:rsidR="00CB3115" w:rsidRPr="00CB3115" w:rsidRDefault="00CB3115" w:rsidP="00CB3115">
      <w:pPr>
        <w:spacing w:line="360" w:lineRule="auto"/>
        <w:ind w:firstLine="720"/>
        <w:jc w:val="both"/>
        <w:rPr>
          <w:sz w:val="28"/>
          <w:szCs w:val="28"/>
        </w:rPr>
      </w:pPr>
      <w:r w:rsidRPr="00CB3115">
        <w:rPr>
          <w:sz w:val="28"/>
          <w:szCs w:val="28"/>
        </w:rPr>
        <w:t xml:space="preserve">Определяем тепловую проводимость между поверхностью корпуса и окружающей средой </w:t>
      </w:r>
      <w:r w:rsidR="00FE1BCF">
        <w:rPr>
          <w:position w:val="-10"/>
          <w:sz w:val="28"/>
          <w:szCs w:val="28"/>
        </w:rPr>
        <w:pict>
          <v:shape id="_x0000_i1195" type="#_x0000_t75" style="width:17.25pt;height:18pt">
            <v:imagedata r:id="rId173" o:title=""/>
          </v:shape>
        </w:pict>
      </w:r>
      <w:r w:rsidRPr="00CB3115">
        <w:rPr>
          <w:sz w:val="28"/>
          <w:szCs w:val="28"/>
        </w:rPr>
        <w:t>:</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2"/>
          <w:sz w:val="28"/>
          <w:szCs w:val="28"/>
        </w:rPr>
        <w:pict>
          <v:shape id="_x0000_i1196" type="#_x0000_t75" style="width:351pt;height:24pt">
            <v:imagedata r:id="rId174" o:title=""/>
          </v:shape>
        </w:pict>
      </w:r>
      <w:r w:rsidR="00CB3115" w:rsidRPr="00CB3115">
        <w:rPr>
          <w:sz w:val="28"/>
          <w:szCs w:val="28"/>
        </w:rPr>
        <w:tab/>
        <w:t xml:space="preserve"> (4.40)</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0"/>
          <w:sz w:val="28"/>
          <w:szCs w:val="28"/>
        </w:rPr>
        <w:pict>
          <v:shape id="_x0000_i1197" type="#_x0000_t75" style="width:17.25pt;height:18pt">
            <v:imagedata r:id="rId175" o:title=""/>
          </v:shape>
        </w:pict>
      </w:r>
      <w:r w:rsidRPr="00CB3115">
        <w:rPr>
          <w:sz w:val="28"/>
          <w:szCs w:val="28"/>
        </w:rPr>
        <w:t>,</w:t>
      </w:r>
      <w:r w:rsidR="00FE1BCF">
        <w:rPr>
          <w:position w:val="-10"/>
          <w:sz w:val="28"/>
          <w:szCs w:val="28"/>
        </w:rPr>
        <w:pict>
          <v:shape id="_x0000_i1198" type="#_x0000_t75" style="width:15.75pt;height:18pt">
            <v:imagedata r:id="rId176" o:title=""/>
          </v:shape>
        </w:pict>
      </w:r>
      <w:r w:rsidRPr="00CB3115">
        <w:rPr>
          <w:sz w:val="28"/>
          <w:szCs w:val="28"/>
        </w:rPr>
        <w:t>,</w:t>
      </w:r>
      <w:r w:rsidR="00FE1BCF">
        <w:rPr>
          <w:position w:val="-10"/>
          <w:sz w:val="28"/>
          <w:szCs w:val="28"/>
        </w:rPr>
        <w:pict>
          <v:shape id="_x0000_i1199" type="#_x0000_t75" style="width:27pt;height:18pt">
            <v:imagedata r:id="rId177" o:title=""/>
          </v:shape>
        </w:pict>
      </w:r>
      <w:r w:rsidRPr="00CB3115">
        <w:rPr>
          <w:sz w:val="28"/>
          <w:szCs w:val="28"/>
        </w:rPr>
        <w:t>площади нижней, верхней и боковой поверхностей корпуса соответственно, м</w:t>
      </w:r>
      <w:r w:rsidRPr="00CB3115">
        <w:rPr>
          <w:sz w:val="28"/>
          <w:szCs w:val="28"/>
          <w:vertAlign w:val="superscript"/>
        </w:rPr>
        <w:t>2</w:t>
      </w:r>
      <w:r w:rsidRPr="00CB3115">
        <w:rPr>
          <w:sz w:val="28"/>
          <w:szCs w:val="28"/>
        </w:rPr>
        <w:t>:</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0"/>
          <w:sz w:val="28"/>
          <w:szCs w:val="28"/>
        </w:rPr>
        <w:pict>
          <v:shape id="_x0000_i1200" type="#_x0000_t75" style="width:150pt;height:20.25pt" fillcolor="window">
            <v:imagedata r:id="rId178" o:title=""/>
          </v:shape>
        </w:pict>
      </w:r>
      <w:r w:rsidR="00CB3115" w:rsidRPr="00CB3115">
        <w:rPr>
          <w:sz w:val="28"/>
          <w:szCs w:val="28"/>
        </w:rPr>
        <w:tab/>
      </w:r>
      <w:r w:rsidR="00CB3115" w:rsidRPr="00CB3115">
        <w:rPr>
          <w:sz w:val="28"/>
          <w:szCs w:val="28"/>
        </w:rPr>
        <w:tab/>
      </w:r>
      <w:r w:rsidR="00CB3115" w:rsidRPr="00CB3115">
        <w:rPr>
          <w:sz w:val="28"/>
          <w:szCs w:val="28"/>
        </w:rPr>
        <w:tab/>
        <w:t>(4.41)</w:t>
      </w:r>
    </w:p>
    <w:p w:rsidR="00CB3115" w:rsidRPr="00CB3115" w:rsidRDefault="00FE1BCF" w:rsidP="00CB3115">
      <w:pPr>
        <w:spacing w:line="360" w:lineRule="auto"/>
        <w:ind w:firstLine="720"/>
        <w:jc w:val="both"/>
        <w:rPr>
          <w:sz w:val="28"/>
          <w:szCs w:val="28"/>
        </w:rPr>
      </w:pPr>
      <w:r>
        <w:rPr>
          <w:position w:val="-12"/>
          <w:sz w:val="28"/>
          <w:szCs w:val="28"/>
        </w:rPr>
        <w:pict>
          <v:shape id="_x0000_i1201" type="#_x0000_t75" style="width:174.75pt;height:21.75pt" fillcolor="window">
            <v:imagedata r:id="rId179" o:title=""/>
          </v:shape>
        </w:pict>
      </w:r>
      <w:r w:rsidR="00CB3115" w:rsidRPr="00CB3115">
        <w:rPr>
          <w:sz w:val="28"/>
          <w:szCs w:val="28"/>
        </w:rPr>
        <w:tab/>
      </w:r>
      <w:r w:rsidR="00CB3115" w:rsidRPr="00CB3115">
        <w:rPr>
          <w:sz w:val="28"/>
          <w:szCs w:val="28"/>
        </w:rPr>
        <w:tab/>
      </w:r>
      <w:r w:rsidR="00CB3115" w:rsidRPr="00CB3115">
        <w:rPr>
          <w:sz w:val="28"/>
          <w:szCs w:val="28"/>
        </w:rPr>
        <w:tab/>
        <w:t>(4.42)</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Рассчитываем перегрев корпуса блока РЭА во втором приближении </w:t>
      </w:r>
      <w:r w:rsidR="00FE1BCF">
        <w:rPr>
          <w:position w:val="-10"/>
          <w:sz w:val="28"/>
          <w:szCs w:val="28"/>
        </w:rPr>
        <w:pict>
          <v:shape id="_x0000_i1202" type="#_x0000_t75" style="width:28.5pt;height:18.75pt">
            <v:imagedata r:id="rId180" o:title=""/>
          </v:shape>
        </w:pict>
      </w:r>
      <w:r w:rsidRPr="00CB3115">
        <w:rPr>
          <w:sz w:val="28"/>
          <w:szCs w:val="28"/>
        </w:rPr>
        <w:t>:</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2"/>
          <w:sz w:val="28"/>
          <w:szCs w:val="28"/>
        </w:rPr>
        <w:pict>
          <v:shape id="_x0000_i1203" type="#_x0000_t75" style="width:203.25pt;height:22.5pt">
            <v:imagedata r:id="rId181" o:title=""/>
          </v:shape>
        </w:pict>
      </w:r>
      <w:r w:rsidR="00CB3115" w:rsidRPr="00CB3115">
        <w:rPr>
          <w:sz w:val="28"/>
          <w:szCs w:val="28"/>
        </w:rPr>
        <w:tab/>
      </w:r>
      <w:r w:rsidR="00CB3115" w:rsidRPr="00CB3115">
        <w:rPr>
          <w:sz w:val="28"/>
          <w:szCs w:val="28"/>
        </w:rPr>
        <w:tab/>
        <w:t>(4.43)</w:t>
      </w:r>
    </w:p>
    <w:p w:rsidR="00CB3115" w:rsidRPr="00CB3115" w:rsidRDefault="00A61ECA" w:rsidP="00CB3115">
      <w:pPr>
        <w:spacing w:line="360" w:lineRule="auto"/>
        <w:ind w:firstLine="720"/>
        <w:jc w:val="both"/>
        <w:rPr>
          <w:sz w:val="28"/>
          <w:szCs w:val="28"/>
        </w:rPr>
      </w:pPr>
      <w:r>
        <w:rPr>
          <w:sz w:val="28"/>
          <w:szCs w:val="28"/>
        </w:rPr>
        <w:br w:type="page"/>
      </w:r>
      <w:r w:rsidR="00CB3115" w:rsidRPr="00CB3115">
        <w:rPr>
          <w:sz w:val="28"/>
          <w:szCs w:val="28"/>
        </w:rPr>
        <w:t xml:space="preserve">где </w:t>
      </w:r>
      <w:r w:rsidR="00FE1BCF">
        <w:rPr>
          <w:position w:val="-10"/>
          <w:sz w:val="28"/>
          <w:szCs w:val="28"/>
        </w:rPr>
        <w:pict>
          <v:shape id="_x0000_i1204" type="#_x0000_t75" style="width:36.75pt;height:19.5pt" fillcolor="window">
            <v:imagedata r:id="rId182" o:title=""/>
          </v:shape>
        </w:pict>
      </w:r>
      <w:r w:rsidR="00CB3115" w:rsidRPr="00CB3115">
        <w:rPr>
          <w:sz w:val="28"/>
          <w:szCs w:val="28"/>
        </w:rPr>
        <w:t xml:space="preserve">коэффициент, зависящий от перфорации корпуса блока, </w:t>
      </w:r>
      <w:r w:rsidR="00FE1BCF">
        <w:rPr>
          <w:position w:val="-10"/>
          <w:sz w:val="28"/>
          <w:szCs w:val="28"/>
        </w:rPr>
        <w:pict>
          <v:shape id="_x0000_i1205" type="#_x0000_t75" style="width:63.75pt;height:19.5pt" fillcolor="window">
            <v:imagedata r:id="rId183" o:title=""/>
          </v:shape>
        </w:pict>
      </w:r>
      <w:r w:rsidR="00CB3115" w:rsidRPr="00CB3115">
        <w:rPr>
          <w:sz w:val="28"/>
          <w:szCs w:val="28"/>
        </w:rPr>
        <w:t>;</w:t>
      </w:r>
    </w:p>
    <w:p w:rsidR="00CB3115" w:rsidRPr="00CB3115" w:rsidRDefault="00FE1BCF" w:rsidP="00CB3115">
      <w:pPr>
        <w:spacing w:line="360" w:lineRule="auto"/>
        <w:ind w:firstLine="720"/>
        <w:jc w:val="both"/>
        <w:rPr>
          <w:sz w:val="28"/>
          <w:szCs w:val="28"/>
        </w:rPr>
      </w:pPr>
      <w:r>
        <w:rPr>
          <w:position w:val="-10"/>
          <w:sz w:val="28"/>
          <w:szCs w:val="28"/>
        </w:rPr>
        <w:pict>
          <v:shape id="_x0000_i1206" type="#_x0000_t75" style="width:37.5pt;height:19.5pt" fillcolor="window">
            <v:imagedata r:id="rId184" o:title=""/>
          </v:shape>
        </w:pict>
      </w:r>
      <w:r w:rsidR="00CB3115" w:rsidRPr="00CB3115">
        <w:rPr>
          <w:sz w:val="28"/>
          <w:szCs w:val="28"/>
        </w:rPr>
        <w:t xml:space="preserve">коэффициент, учитывающий атмосферное давление окружающей среды, </w:t>
      </w:r>
      <w:r>
        <w:rPr>
          <w:position w:val="-10"/>
          <w:sz w:val="28"/>
          <w:szCs w:val="28"/>
        </w:rPr>
        <w:pict>
          <v:shape id="_x0000_i1207" type="#_x0000_t75" style="width:53.25pt;height:19.5pt" fillcolor="window">
            <v:imagedata r:id="rId185" o:title=""/>
          </v:shape>
        </w:pict>
      </w:r>
      <w:r w:rsidR="00CB3115" w:rsidRPr="00CB3115">
        <w:rPr>
          <w:sz w:val="28"/>
          <w:szCs w:val="28"/>
        </w:rPr>
        <w:t>;</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2"/>
          <w:sz w:val="28"/>
          <w:szCs w:val="28"/>
        </w:rPr>
        <w:pict>
          <v:shape id="_x0000_i1208" type="#_x0000_t75" style="width:173.25pt;height:22.5pt">
            <v:imagedata r:id="rId186" o:title=""/>
          </v:shape>
        </w:pict>
      </w:r>
      <w:r w:rsidR="00CB3115" w:rsidRPr="00CB3115">
        <w:rPr>
          <w:sz w:val="28"/>
          <w:szCs w:val="28"/>
        </w:rPr>
        <w:tab/>
      </w:r>
      <w:r w:rsidR="00CB3115" w:rsidRPr="00CB3115">
        <w:rPr>
          <w:sz w:val="28"/>
          <w:szCs w:val="28"/>
        </w:rPr>
        <w:tab/>
      </w:r>
      <w:r w:rsidR="00CB3115" w:rsidRPr="00CB3115">
        <w:rPr>
          <w:sz w:val="28"/>
          <w:szCs w:val="28"/>
        </w:rPr>
        <w:tab/>
        <w:t>(4.44)</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где</w:t>
      </w:r>
      <w:r>
        <w:rPr>
          <w:sz w:val="28"/>
          <w:szCs w:val="28"/>
        </w:rPr>
        <w:t xml:space="preserve"> </w:t>
      </w:r>
      <w:r w:rsidRPr="00CB3115">
        <w:rPr>
          <w:sz w:val="28"/>
          <w:szCs w:val="28"/>
          <w:lang w:val="en-US"/>
        </w:rPr>
        <w:t>S</w:t>
      </w:r>
      <w:r w:rsidRPr="00CB3115">
        <w:rPr>
          <w:sz w:val="28"/>
          <w:szCs w:val="28"/>
          <w:vertAlign w:val="subscript"/>
        </w:rPr>
        <w:t>П</w:t>
      </w:r>
      <w:r w:rsidRPr="00CB3115">
        <w:rPr>
          <w:sz w:val="28"/>
          <w:szCs w:val="28"/>
        </w:rPr>
        <w:t xml:space="preserve"> – площадь перфорационных отверстий, </w:t>
      </w:r>
      <w:r w:rsidR="00FE1BCF">
        <w:rPr>
          <w:position w:val="-10"/>
          <w:sz w:val="28"/>
          <w:szCs w:val="28"/>
        </w:rPr>
        <w:pict>
          <v:shape id="_x0000_i1209" type="#_x0000_t75" style="width:72.75pt;height:20.25pt" fillcolor="window">
            <v:imagedata r:id="rId187" o:title=""/>
          </v:shape>
        </w:pict>
      </w:r>
      <w:r w:rsidRPr="00CB3115">
        <w:rPr>
          <w:sz w:val="28"/>
          <w:szCs w:val="28"/>
        </w:rPr>
        <w:t>;</w:t>
      </w:r>
    </w:p>
    <w:p w:rsidR="00CB3115" w:rsidRPr="00CB3115" w:rsidRDefault="00CB3115" w:rsidP="00CB3115">
      <w:pPr>
        <w:spacing w:line="360" w:lineRule="auto"/>
        <w:ind w:firstLine="720"/>
        <w:jc w:val="both"/>
        <w:rPr>
          <w:sz w:val="28"/>
          <w:szCs w:val="28"/>
        </w:rPr>
      </w:pPr>
      <w:r w:rsidRPr="00CB3115">
        <w:rPr>
          <w:sz w:val="28"/>
          <w:szCs w:val="28"/>
        </w:rPr>
        <w:t>Определяем ошибку расчета</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2"/>
          <w:sz w:val="28"/>
          <w:szCs w:val="28"/>
        </w:rPr>
        <w:pict>
          <v:shape id="_x0000_i1210" type="#_x0000_t75" style="width:183.75pt;height:24pt">
            <v:imagedata r:id="rId188" o:title=""/>
          </v:shape>
        </w:pict>
      </w:r>
      <w:r w:rsidR="00CB3115" w:rsidRPr="00CB3115">
        <w:rPr>
          <w:sz w:val="28"/>
          <w:szCs w:val="28"/>
        </w:rPr>
        <w:tab/>
      </w:r>
      <w:r w:rsidR="00CB3115" w:rsidRPr="00CB3115">
        <w:rPr>
          <w:sz w:val="28"/>
          <w:szCs w:val="28"/>
        </w:rPr>
        <w:tab/>
      </w:r>
      <w:r w:rsidR="00CB3115" w:rsidRPr="00CB3115">
        <w:rPr>
          <w:sz w:val="28"/>
          <w:szCs w:val="28"/>
        </w:rPr>
        <w:tab/>
        <w:t>(4.45)</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Рассчитываем температуру корпуса блока</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0"/>
          <w:sz w:val="28"/>
          <w:szCs w:val="28"/>
        </w:rPr>
        <w:pict>
          <v:shape id="_x0000_i1211" type="#_x0000_t75" style="width:2in;height:18pt">
            <v:imagedata r:id="rId189" o:title=""/>
          </v:shape>
        </w:pict>
      </w:r>
      <w:r w:rsidR="00CB3115" w:rsidRPr="00CB3115">
        <w:rPr>
          <w:sz w:val="28"/>
          <w:szCs w:val="28"/>
        </w:rPr>
        <w:tab/>
      </w:r>
      <w:r w:rsidR="00CB3115" w:rsidRPr="00CB3115">
        <w:rPr>
          <w:sz w:val="28"/>
          <w:szCs w:val="28"/>
        </w:rPr>
        <w:tab/>
      </w:r>
      <w:r w:rsidR="00CB3115" w:rsidRPr="00CB3115">
        <w:rPr>
          <w:sz w:val="28"/>
          <w:szCs w:val="28"/>
        </w:rPr>
        <w:tab/>
        <w:t>(4.46)</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Определение средне поверхностной температуры нагретой зоны.</w:t>
      </w:r>
    </w:p>
    <w:p w:rsidR="00CB3115" w:rsidRPr="00CB3115" w:rsidRDefault="00CB3115" w:rsidP="00CB3115">
      <w:pPr>
        <w:numPr>
          <w:ilvl w:val="0"/>
          <w:numId w:val="7"/>
        </w:numPr>
        <w:spacing w:line="360" w:lineRule="auto"/>
        <w:ind w:left="0" w:firstLine="720"/>
        <w:jc w:val="both"/>
        <w:rPr>
          <w:sz w:val="28"/>
          <w:szCs w:val="28"/>
        </w:rPr>
      </w:pPr>
      <w:r w:rsidRPr="00CB3115">
        <w:rPr>
          <w:sz w:val="28"/>
          <w:szCs w:val="28"/>
        </w:rPr>
        <w:t xml:space="preserve">Вычисляем условную удельную поверхностную мощность нагретой зоны блока </w:t>
      </w:r>
      <w:r w:rsidR="00FE1BCF">
        <w:rPr>
          <w:position w:val="-10"/>
          <w:sz w:val="28"/>
          <w:szCs w:val="28"/>
        </w:rPr>
        <w:pict>
          <v:shape id="_x0000_i1212" type="#_x0000_t75" style="width:17.25pt;height:19.5pt">
            <v:imagedata r:id="rId190" o:title=""/>
          </v:shape>
        </w:pict>
      </w:r>
      <w:r w:rsidRPr="00CB3115">
        <w:rPr>
          <w:sz w:val="28"/>
          <w:szCs w:val="28"/>
        </w:rPr>
        <w:t>:</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32"/>
          <w:sz w:val="28"/>
          <w:szCs w:val="28"/>
        </w:rPr>
        <w:pict>
          <v:shape id="_x0000_i1213" type="#_x0000_t75" style="width:297pt;height:45.75pt">
            <v:imagedata r:id="rId191" o:title=""/>
          </v:shape>
        </w:pict>
      </w:r>
      <w:r w:rsidR="00CB3115" w:rsidRPr="00CB3115">
        <w:rPr>
          <w:sz w:val="28"/>
          <w:szCs w:val="28"/>
        </w:rPr>
        <w:tab/>
        <w:t>(4.47)</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0"/>
          <w:sz w:val="28"/>
          <w:szCs w:val="28"/>
          <w:lang w:val="en-US"/>
        </w:rPr>
        <w:pict>
          <v:shape id="_x0000_i1214" type="#_x0000_t75" style="width:33pt;height:21.75pt">
            <v:imagedata r:id="rId192" o:title=""/>
          </v:shape>
        </w:pict>
      </w:r>
      <w:r w:rsidRPr="00CB3115">
        <w:rPr>
          <w:sz w:val="28"/>
          <w:szCs w:val="28"/>
        </w:rPr>
        <w:t>мощность, рассеиваемая в нагретой зоне, Вт.</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0"/>
          <w:sz w:val="28"/>
          <w:szCs w:val="28"/>
        </w:rPr>
        <w:pict>
          <v:shape id="_x0000_i1215" type="#_x0000_t75" style="width:180.75pt;height:20.25pt">
            <v:imagedata r:id="rId193" o:title=""/>
          </v:shape>
        </w:pict>
      </w:r>
      <w:r w:rsidR="00CB3115" w:rsidRPr="00CB3115">
        <w:rPr>
          <w:sz w:val="28"/>
          <w:szCs w:val="28"/>
        </w:rPr>
        <w:t>,</w:t>
      </w:r>
      <w:r w:rsidR="00CB3115" w:rsidRPr="00CB3115">
        <w:rPr>
          <w:sz w:val="28"/>
          <w:szCs w:val="28"/>
        </w:rPr>
        <w:tab/>
      </w:r>
      <w:r w:rsidR="00CB3115" w:rsidRPr="00CB3115">
        <w:rPr>
          <w:sz w:val="28"/>
          <w:szCs w:val="28"/>
        </w:rPr>
        <w:tab/>
      </w:r>
      <w:r w:rsidR="00CB3115" w:rsidRPr="00CB3115">
        <w:rPr>
          <w:sz w:val="28"/>
          <w:szCs w:val="28"/>
        </w:rPr>
        <w:tab/>
        <w:t>(4.48)</w:t>
      </w:r>
    </w:p>
    <w:p w:rsidR="00CB3115" w:rsidRPr="00CB3115" w:rsidRDefault="0035620E" w:rsidP="00CB3115">
      <w:pPr>
        <w:spacing w:line="360" w:lineRule="auto"/>
        <w:ind w:firstLine="720"/>
        <w:jc w:val="both"/>
        <w:rPr>
          <w:sz w:val="28"/>
          <w:szCs w:val="28"/>
        </w:rPr>
      </w:pPr>
      <w:r>
        <w:rPr>
          <w:sz w:val="28"/>
          <w:szCs w:val="28"/>
        </w:rPr>
        <w:br w:type="page"/>
      </w:r>
      <w:r w:rsidR="00CB3115" w:rsidRPr="00CB3115">
        <w:rPr>
          <w:sz w:val="28"/>
          <w:szCs w:val="28"/>
        </w:rPr>
        <w:t xml:space="preserve">где </w:t>
      </w:r>
      <w:r w:rsidR="00FE1BCF">
        <w:rPr>
          <w:position w:val="-10"/>
          <w:sz w:val="28"/>
          <w:szCs w:val="28"/>
        </w:rPr>
        <w:pict>
          <v:shape id="_x0000_i1216" type="#_x0000_t75" style="width:27.75pt;height:18.75pt">
            <v:imagedata r:id="rId194" o:title=""/>
          </v:shape>
        </w:pict>
      </w:r>
      <w:r w:rsidR="00CB3115" w:rsidRPr="00CB3115">
        <w:rPr>
          <w:sz w:val="28"/>
          <w:szCs w:val="28"/>
        </w:rPr>
        <w:t>мощность, рассеиваемая в элементах, установленных непосредственно на корпус блока, Вт.</w:t>
      </w:r>
    </w:p>
    <w:p w:rsidR="00CB3115" w:rsidRPr="00CB3115" w:rsidRDefault="00CB3115" w:rsidP="00CB3115">
      <w:pPr>
        <w:spacing w:line="360" w:lineRule="auto"/>
        <w:ind w:firstLine="720"/>
        <w:jc w:val="both"/>
        <w:rPr>
          <w:sz w:val="28"/>
          <w:szCs w:val="28"/>
        </w:rPr>
      </w:pPr>
      <w:r w:rsidRPr="00CB3115">
        <w:rPr>
          <w:sz w:val="28"/>
          <w:szCs w:val="28"/>
        </w:rPr>
        <w:t xml:space="preserve">Из графика на рисунке 4.13 [12] находим в первом приближении перегрев нагретой зоны относительно температуры окружающей блок среды </w:t>
      </w:r>
      <w:r w:rsidR="00FE1BCF">
        <w:rPr>
          <w:position w:val="-10"/>
          <w:sz w:val="28"/>
          <w:szCs w:val="28"/>
        </w:rPr>
        <w:pict>
          <v:shape id="_x0000_i1217" type="#_x0000_t75" style="width:84.75pt;height:20.25pt">
            <v:imagedata r:id="rId195" o:title=""/>
          </v:shape>
        </w:pict>
      </w:r>
      <w:r w:rsidRPr="00CB3115">
        <w:rPr>
          <w:sz w:val="28"/>
          <w:szCs w:val="28"/>
        </w:rPr>
        <w:t>.</w:t>
      </w:r>
    </w:p>
    <w:p w:rsidR="00CB3115" w:rsidRPr="00CB3115" w:rsidRDefault="00CB3115" w:rsidP="00CB3115">
      <w:pPr>
        <w:spacing w:line="360" w:lineRule="auto"/>
        <w:ind w:firstLine="720"/>
        <w:jc w:val="both"/>
        <w:rPr>
          <w:sz w:val="28"/>
          <w:szCs w:val="28"/>
        </w:rPr>
      </w:pPr>
      <w:r w:rsidRPr="00CB3115">
        <w:rPr>
          <w:sz w:val="28"/>
          <w:szCs w:val="28"/>
        </w:rPr>
        <w:t xml:space="preserve">Определяем коэффициент теплообмена излучением между нижними </w:t>
      </w:r>
      <w:r w:rsidR="00FE1BCF">
        <w:rPr>
          <w:position w:val="-10"/>
          <w:sz w:val="28"/>
          <w:szCs w:val="28"/>
        </w:rPr>
        <w:pict>
          <v:shape id="_x0000_i1218" type="#_x0000_t75" style="width:27.75pt;height:18.75pt">
            <v:imagedata r:id="rId196" o:title=""/>
          </v:shape>
        </w:pict>
      </w:r>
      <w:r w:rsidRPr="00CB3115">
        <w:rPr>
          <w:sz w:val="28"/>
          <w:szCs w:val="28"/>
        </w:rPr>
        <w:t xml:space="preserve">, верхними </w:t>
      </w:r>
      <w:r w:rsidR="00FE1BCF">
        <w:rPr>
          <w:position w:val="-10"/>
          <w:sz w:val="28"/>
          <w:szCs w:val="28"/>
        </w:rPr>
        <w:pict>
          <v:shape id="_x0000_i1219" type="#_x0000_t75" style="width:29.25pt;height:20.25pt">
            <v:imagedata r:id="rId197" o:title=""/>
          </v:shape>
        </w:pict>
      </w:r>
      <w:r w:rsidRPr="00CB3115">
        <w:rPr>
          <w:sz w:val="28"/>
          <w:szCs w:val="28"/>
        </w:rPr>
        <w:t xml:space="preserve"> и боковыми </w:t>
      </w:r>
      <w:r w:rsidR="00FE1BCF">
        <w:rPr>
          <w:position w:val="-10"/>
          <w:sz w:val="28"/>
          <w:szCs w:val="28"/>
        </w:rPr>
        <w:pict>
          <v:shape id="_x0000_i1220" type="#_x0000_t75" style="width:29.25pt;height:19.5pt">
            <v:imagedata r:id="rId198" o:title=""/>
          </v:shape>
        </w:pict>
      </w:r>
      <w:r w:rsidRPr="00CB3115">
        <w:rPr>
          <w:sz w:val="28"/>
          <w:szCs w:val="28"/>
        </w:rPr>
        <w:t xml:space="preserve"> поверхностями нагретой зоны и корпуса:</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32"/>
          <w:sz w:val="28"/>
          <w:szCs w:val="28"/>
        </w:rPr>
        <w:pict>
          <v:shape id="_x0000_i1221" type="#_x0000_t75" style="width:325.5pt;height:40.5pt" fillcolor="window">
            <v:imagedata r:id="rId199" o:title=""/>
          </v:shape>
        </w:pict>
      </w:r>
      <w:r w:rsidR="00CB3115" w:rsidRPr="00CB3115">
        <w:rPr>
          <w:sz w:val="28"/>
          <w:szCs w:val="28"/>
        </w:rPr>
        <w:t>,</w:t>
      </w:r>
      <w:r w:rsidR="00CB3115" w:rsidRPr="00CB3115">
        <w:rPr>
          <w:sz w:val="28"/>
          <w:szCs w:val="28"/>
        </w:rPr>
        <w:tab/>
      </w:r>
      <w:r w:rsidR="00CB3115">
        <w:rPr>
          <w:sz w:val="28"/>
          <w:szCs w:val="28"/>
        </w:rPr>
        <w:t xml:space="preserve"> </w:t>
      </w:r>
      <w:r w:rsidR="00CB3115" w:rsidRPr="00CB3115">
        <w:rPr>
          <w:sz w:val="28"/>
          <w:szCs w:val="28"/>
        </w:rPr>
        <w:t>(4.49)</w:t>
      </w:r>
    </w:p>
    <w:p w:rsidR="00CB3115" w:rsidRPr="00CB3115" w:rsidRDefault="00FE1BCF" w:rsidP="00CB3115">
      <w:pPr>
        <w:spacing w:line="360" w:lineRule="auto"/>
        <w:ind w:firstLine="720"/>
        <w:jc w:val="both"/>
        <w:rPr>
          <w:sz w:val="28"/>
          <w:szCs w:val="28"/>
        </w:rPr>
      </w:pPr>
      <w:r>
        <w:rPr>
          <w:position w:val="-10"/>
          <w:sz w:val="28"/>
          <w:szCs w:val="28"/>
        </w:rPr>
        <w:pict>
          <v:shape id="_x0000_i1222" type="#_x0000_t75" style="width:1in;height:18pt">
            <v:imagedata r:id="rId200" o:title=""/>
          </v:shape>
        </w:pict>
      </w:r>
      <w:r w:rsidR="00CB3115" w:rsidRPr="00CB3115">
        <w:rPr>
          <w:sz w:val="28"/>
          <w:szCs w:val="28"/>
        </w:rPr>
        <w:t>;</w:t>
      </w:r>
    </w:p>
    <w:p w:rsidR="00CB3115" w:rsidRPr="00CB3115" w:rsidRDefault="00FE1BCF" w:rsidP="00CB3115">
      <w:pPr>
        <w:spacing w:line="360" w:lineRule="auto"/>
        <w:ind w:firstLine="720"/>
        <w:jc w:val="both"/>
        <w:rPr>
          <w:sz w:val="28"/>
          <w:szCs w:val="28"/>
        </w:rPr>
      </w:pPr>
      <w:r>
        <w:rPr>
          <w:position w:val="-10"/>
          <w:sz w:val="28"/>
          <w:szCs w:val="28"/>
        </w:rPr>
        <w:pict>
          <v:shape id="_x0000_i1223" type="#_x0000_t75" style="width:69.75pt;height:18pt">
            <v:imagedata r:id="rId201" o:title=""/>
          </v:shape>
        </w:pict>
      </w:r>
      <w:r w:rsidR="00CB3115" w:rsidRPr="00CB3115">
        <w:rPr>
          <w:sz w:val="28"/>
          <w:szCs w:val="28"/>
        </w:rPr>
        <w:t>;</w:t>
      </w:r>
    </w:p>
    <w:p w:rsidR="00CB3115" w:rsidRPr="00CB3115" w:rsidRDefault="00FE1BCF" w:rsidP="00CB3115">
      <w:pPr>
        <w:spacing w:line="360" w:lineRule="auto"/>
        <w:ind w:firstLine="720"/>
        <w:jc w:val="both"/>
        <w:rPr>
          <w:sz w:val="28"/>
          <w:szCs w:val="28"/>
        </w:rPr>
      </w:pPr>
      <w:r>
        <w:rPr>
          <w:position w:val="-10"/>
          <w:sz w:val="28"/>
          <w:szCs w:val="28"/>
        </w:rPr>
        <w:pict>
          <v:shape id="_x0000_i1224" type="#_x0000_t75" style="width:71.25pt;height:18pt">
            <v:imagedata r:id="rId202" o:title=""/>
          </v:shape>
        </w:pict>
      </w:r>
      <w:r w:rsidR="00CB3115" w:rsidRPr="00CB3115">
        <w:rPr>
          <w:sz w:val="28"/>
          <w:szCs w:val="28"/>
        </w:rPr>
        <w:t>;</w:t>
      </w:r>
    </w:p>
    <w:p w:rsidR="00A61ECA" w:rsidRDefault="00A61ECA"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0"/>
          <w:sz w:val="28"/>
          <w:szCs w:val="28"/>
        </w:rPr>
        <w:pict>
          <v:shape id="_x0000_i1225" type="#_x0000_t75" style="width:33pt;height:19.5pt">
            <v:imagedata r:id="rId203" o:title=""/>
          </v:shape>
        </w:pict>
      </w:r>
      <w:r w:rsidRPr="00CB3115">
        <w:rPr>
          <w:sz w:val="28"/>
          <w:szCs w:val="28"/>
        </w:rPr>
        <w:t xml:space="preserve">приведенная степень черноты </w:t>
      </w:r>
      <w:r w:rsidR="00FE1BCF">
        <w:rPr>
          <w:position w:val="-4"/>
          <w:sz w:val="28"/>
          <w:szCs w:val="28"/>
          <w:lang w:val="en-US"/>
        </w:rPr>
        <w:pict>
          <v:shape id="_x0000_i1226" type="#_x0000_t75" style="width:24.75pt;height:17.25pt">
            <v:imagedata r:id="rId204" o:title=""/>
          </v:shape>
        </w:pict>
      </w:r>
      <w:r w:rsidRPr="00CB3115">
        <w:rPr>
          <w:sz w:val="28"/>
          <w:szCs w:val="28"/>
        </w:rPr>
        <w:t>й поверхности нагретой зоны и корпуса:</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32"/>
          <w:sz w:val="28"/>
          <w:szCs w:val="28"/>
        </w:rPr>
        <w:pict>
          <v:shape id="_x0000_i1227" type="#_x0000_t75" style="width:174.75pt;height:49.5pt">
            <v:imagedata r:id="rId205" o:title=""/>
          </v:shape>
        </w:pict>
      </w:r>
      <w:r w:rsidR="00CB3115" w:rsidRPr="00CB3115">
        <w:rPr>
          <w:sz w:val="28"/>
          <w:szCs w:val="28"/>
        </w:rPr>
        <w:t>;</w:t>
      </w:r>
      <w:r w:rsidR="00CB3115" w:rsidRPr="00CB3115">
        <w:rPr>
          <w:sz w:val="28"/>
          <w:szCs w:val="28"/>
        </w:rPr>
        <w:tab/>
      </w:r>
      <w:r w:rsidR="00CB3115" w:rsidRPr="00CB3115">
        <w:rPr>
          <w:sz w:val="28"/>
          <w:szCs w:val="28"/>
        </w:rPr>
        <w:tab/>
        <w:t>(4.50)</w:t>
      </w:r>
    </w:p>
    <w:p w:rsidR="00CB3115" w:rsidRPr="00CB3115" w:rsidRDefault="00FE1BCF" w:rsidP="00CB3115">
      <w:pPr>
        <w:spacing w:line="360" w:lineRule="auto"/>
        <w:ind w:firstLine="720"/>
        <w:jc w:val="both"/>
        <w:rPr>
          <w:sz w:val="28"/>
          <w:szCs w:val="28"/>
        </w:rPr>
      </w:pPr>
      <w:r>
        <w:rPr>
          <w:position w:val="-10"/>
          <w:sz w:val="28"/>
          <w:szCs w:val="28"/>
        </w:rPr>
        <w:pict>
          <v:shape id="_x0000_i1228" type="#_x0000_t75" style="width:56.25pt;height:18pt">
            <v:imagedata r:id="rId206" o:title=""/>
          </v:shape>
        </w:pict>
      </w:r>
      <w:r w:rsidR="00CB3115" w:rsidRPr="00CB3115">
        <w:rPr>
          <w:sz w:val="28"/>
          <w:szCs w:val="28"/>
        </w:rPr>
        <w:t>;</w:t>
      </w:r>
    </w:p>
    <w:p w:rsidR="00CB3115" w:rsidRPr="00CB3115" w:rsidRDefault="00FE1BCF" w:rsidP="00CB3115">
      <w:pPr>
        <w:spacing w:line="360" w:lineRule="auto"/>
        <w:ind w:firstLine="720"/>
        <w:jc w:val="both"/>
        <w:rPr>
          <w:sz w:val="28"/>
          <w:szCs w:val="28"/>
        </w:rPr>
      </w:pPr>
      <w:r>
        <w:rPr>
          <w:position w:val="-10"/>
          <w:sz w:val="28"/>
          <w:szCs w:val="28"/>
        </w:rPr>
        <w:pict>
          <v:shape id="_x0000_i1229" type="#_x0000_t75" style="width:56.25pt;height:18pt">
            <v:imagedata r:id="rId207" o:title=""/>
          </v:shape>
        </w:pict>
      </w:r>
      <w:r w:rsidR="00CB3115" w:rsidRPr="00CB3115">
        <w:rPr>
          <w:sz w:val="28"/>
          <w:szCs w:val="28"/>
        </w:rPr>
        <w:t>;</w:t>
      </w:r>
    </w:p>
    <w:p w:rsidR="00CB3115" w:rsidRPr="00CB3115" w:rsidRDefault="00FE1BCF" w:rsidP="00CB3115">
      <w:pPr>
        <w:spacing w:line="360" w:lineRule="auto"/>
        <w:ind w:firstLine="720"/>
        <w:jc w:val="both"/>
        <w:rPr>
          <w:sz w:val="28"/>
          <w:szCs w:val="28"/>
        </w:rPr>
      </w:pPr>
      <w:r>
        <w:rPr>
          <w:position w:val="-10"/>
          <w:sz w:val="28"/>
          <w:szCs w:val="28"/>
        </w:rPr>
        <w:pict>
          <v:shape id="_x0000_i1230" type="#_x0000_t75" style="width:56.25pt;height:18pt">
            <v:imagedata r:id="rId208" o:title=""/>
          </v:shape>
        </w:pict>
      </w:r>
      <w:r w:rsidR="00CB3115" w:rsidRPr="00CB3115">
        <w:rPr>
          <w:sz w:val="28"/>
          <w:szCs w:val="28"/>
        </w:rPr>
        <w:t>;</w:t>
      </w:r>
    </w:p>
    <w:p w:rsidR="00A61ECA" w:rsidRDefault="00A61ECA"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0"/>
          <w:sz w:val="28"/>
          <w:szCs w:val="28"/>
        </w:rPr>
        <w:pict>
          <v:shape id="_x0000_i1231" type="#_x0000_t75" style="width:21.75pt;height:20.25pt">
            <v:imagedata r:id="rId209" o:title=""/>
          </v:shape>
        </w:pict>
      </w:r>
      <w:r w:rsidR="00CB3115" w:rsidRPr="00CB3115">
        <w:rPr>
          <w:sz w:val="28"/>
          <w:szCs w:val="28"/>
        </w:rPr>
        <w:t xml:space="preserve"> и </w:t>
      </w:r>
      <w:r>
        <w:rPr>
          <w:position w:val="-10"/>
          <w:sz w:val="28"/>
          <w:szCs w:val="28"/>
        </w:rPr>
        <w:pict>
          <v:shape id="_x0000_i1232" type="#_x0000_t75" style="width:29.25pt;height:16.5pt">
            <v:imagedata r:id="rId210" o:title=""/>
          </v:shape>
        </w:pict>
      </w:r>
      <w:r w:rsidR="00CB3115" w:rsidRPr="00CB3115">
        <w:rPr>
          <w:sz w:val="28"/>
          <w:szCs w:val="28"/>
        </w:rPr>
        <w:t xml:space="preserve">степень черноты и площадь </w:t>
      </w:r>
      <w:r>
        <w:rPr>
          <w:position w:val="-4"/>
          <w:sz w:val="28"/>
          <w:szCs w:val="28"/>
          <w:lang w:val="en-US"/>
        </w:rPr>
        <w:pict>
          <v:shape id="_x0000_i1233" type="#_x0000_t75" style="width:24pt;height:17.25pt">
            <v:imagedata r:id="rId211" o:title=""/>
          </v:shape>
        </w:pict>
      </w:r>
      <w:r w:rsidR="00CB3115" w:rsidRPr="00CB3115">
        <w:rPr>
          <w:sz w:val="28"/>
          <w:szCs w:val="28"/>
        </w:rPr>
        <w:t>й поверхности нагретой зоны.</w:t>
      </w:r>
    </w:p>
    <w:p w:rsidR="00CB3115" w:rsidRPr="00CB3115" w:rsidRDefault="00A61ECA" w:rsidP="00CB3115">
      <w:pPr>
        <w:spacing w:line="360" w:lineRule="auto"/>
        <w:ind w:firstLine="720"/>
        <w:jc w:val="both"/>
        <w:rPr>
          <w:sz w:val="28"/>
          <w:szCs w:val="28"/>
        </w:rPr>
      </w:pPr>
      <w:r>
        <w:rPr>
          <w:sz w:val="28"/>
          <w:szCs w:val="28"/>
        </w:rPr>
        <w:br w:type="page"/>
      </w:r>
      <w:r w:rsidR="00CB3115" w:rsidRPr="00CB3115">
        <w:rPr>
          <w:sz w:val="28"/>
          <w:szCs w:val="28"/>
        </w:rPr>
        <w:t xml:space="preserve">Для определяющей температуры </w:t>
      </w:r>
      <w:r w:rsidR="00FE1BCF">
        <w:rPr>
          <w:position w:val="-12"/>
          <w:sz w:val="28"/>
          <w:szCs w:val="28"/>
        </w:rPr>
        <w:pict>
          <v:shape id="_x0000_i1234" type="#_x0000_t75" style="width:131.25pt;height:24.75pt">
            <v:imagedata r:id="rId212" o:title=""/>
          </v:shape>
        </w:pict>
      </w:r>
      <w:r w:rsidR="00CB3115" w:rsidRPr="00CB3115">
        <w:rPr>
          <w:sz w:val="28"/>
          <w:szCs w:val="28"/>
        </w:rPr>
        <w:t xml:space="preserve"> и определяющего размера </w:t>
      </w:r>
      <w:r w:rsidR="00FE1BCF">
        <w:rPr>
          <w:position w:val="-10"/>
          <w:sz w:val="28"/>
          <w:szCs w:val="28"/>
        </w:rPr>
        <w:pict>
          <v:shape id="_x0000_i1235" type="#_x0000_t75" style="width:13.5pt;height:18.75pt">
            <v:imagedata r:id="rId213" o:title=""/>
          </v:shape>
        </w:pict>
      </w:r>
      <w:r w:rsidR="00CB3115" w:rsidRPr="00CB3115">
        <w:rPr>
          <w:sz w:val="28"/>
          <w:szCs w:val="28"/>
        </w:rPr>
        <w:t xml:space="preserve"> находим числа Грасгофа </w:t>
      </w:r>
      <w:r w:rsidR="00FE1BCF">
        <w:rPr>
          <w:position w:val="-14"/>
          <w:sz w:val="28"/>
          <w:szCs w:val="28"/>
        </w:rPr>
        <w:pict>
          <v:shape id="_x0000_i1236" type="#_x0000_t75" style="width:30.75pt;height:24pt">
            <v:imagedata r:id="rId214" o:title=""/>
          </v:shape>
        </w:pict>
      </w:r>
      <w:r w:rsidR="00CB3115" w:rsidRPr="00CB3115">
        <w:rPr>
          <w:sz w:val="28"/>
          <w:szCs w:val="28"/>
        </w:rPr>
        <w:t xml:space="preserve"> и Прандтля </w:t>
      </w:r>
      <w:r w:rsidR="00FE1BCF">
        <w:rPr>
          <w:position w:val="-4"/>
          <w:sz w:val="28"/>
          <w:szCs w:val="28"/>
        </w:rPr>
        <w:pict>
          <v:shape id="_x0000_i1237" type="#_x0000_t75" style="width:20.25pt;height:15pt">
            <v:imagedata r:id="rId161" o:title=""/>
          </v:shape>
        </w:pict>
      </w:r>
      <w:r w:rsidR="00CB3115" w:rsidRPr="00CB3115">
        <w:rPr>
          <w:sz w:val="28"/>
          <w:szCs w:val="28"/>
        </w:rPr>
        <w:t>:</w:t>
      </w:r>
    </w:p>
    <w:p w:rsidR="00A61ECA" w:rsidRDefault="00A61ECA" w:rsidP="00CB3115">
      <w:pPr>
        <w:numPr>
          <w:ilvl w:val="12"/>
          <w:numId w:val="0"/>
        </w:numPr>
        <w:spacing w:line="360" w:lineRule="auto"/>
        <w:ind w:firstLine="720"/>
        <w:jc w:val="both"/>
        <w:rPr>
          <w:sz w:val="28"/>
          <w:szCs w:val="28"/>
        </w:rPr>
      </w:pPr>
    </w:p>
    <w:p w:rsidR="00CB3115" w:rsidRPr="00CB3115" w:rsidRDefault="00FE1BCF" w:rsidP="00CB3115">
      <w:pPr>
        <w:numPr>
          <w:ilvl w:val="12"/>
          <w:numId w:val="0"/>
        </w:numPr>
        <w:spacing w:line="360" w:lineRule="auto"/>
        <w:ind w:firstLine="720"/>
        <w:jc w:val="both"/>
        <w:rPr>
          <w:sz w:val="28"/>
          <w:szCs w:val="28"/>
        </w:rPr>
      </w:pPr>
      <w:r>
        <w:rPr>
          <w:position w:val="-28"/>
          <w:sz w:val="28"/>
          <w:szCs w:val="28"/>
        </w:rPr>
        <w:pict>
          <v:shape id="_x0000_i1238" type="#_x0000_t75" style="width:115.5pt;height:42pt">
            <v:imagedata r:id="rId215" o:title=""/>
          </v:shape>
        </w:pict>
      </w:r>
      <w:r w:rsidR="00CB3115" w:rsidRPr="00CB3115">
        <w:rPr>
          <w:sz w:val="28"/>
          <w:szCs w:val="28"/>
        </w:rPr>
        <w:tab/>
      </w:r>
      <w:r w:rsidR="00CB3115" w:rsidRPr="00CB3115">
        <w:rPr>
          <w:sz w:val="28"/>
          <w:szCs w:val="28"/>
        </w:rPr>
        <w:tab/>
      </w:r>
      <w:r w:rsidR="00CB3115" w:rsidRPr="00CB3115">
        <w:rPr>
          <w:sz w:val="28"/>
          <w:szCs w:val="28"/>
        </w:rPr>
        <w:tab/>
      </w:r>
      <w:r w:rsidR="00CB3115" w:rsidRPr="00CB3115">
        <w:rPr>
          <w:sz w:val="28"/>
          <w:szCs w:val="28"/>
        </w:rPr>
        <w:tab/>
      </w:r>
      <w:r w:rsidR="00CB3115">
        <w:rPr>
          <w:sz w:val="28"/>
          <w:szCs w:val="28"/>
        </w:rPr>
        <w:t xml:space="preserve"> </w:t>
      </w:r>
      <w:r w:rsidR="00CB3115" w:rsidRPr="00CB3115">
        <w:rPr>
          <w:sz w:val="28"/>
          <w:szCs w:val="28"/>
        </w:rPr>
        <w:t>(4.51)</w:t>
      </w:r>
    </w:p>
    <w:p w:rsidR="00A61ECA" w:rsidRDefault="00A61ECA" w:rsidP="00CB3115">
      <w:pPr>
        <w:numPr>
          <w:ilvl w:val="12"/>
          <w:numId w:val="0"/>
        </w:numPr>
        <w:spacing w:line="360" w:lineRule="auto"/>
        <w:ind w:firstLine="720"/>
        <w:jc w:val="both"/>
        <w:rPr>
          <w:sz w:val="28"/>
          <w:szCs w:val="28"/>
        </w:rPr>
      </w:pPr>
    </w:p>
    <w:p w:rsidR="00CB3115" w:rsidRPr="00CB3115" w:rsidRDefault="00CB3115" w:rsidP="00CB3115">
      <w:pPr>
        <w:numPr>
          <w:ilvl w:val="12"/>
          <w:numId w:val="0"/>
        </w:numPr>
        <w:spacing w:line="360" w:lineRule="auto"/>
        <w:ind w:firstLine="720"/>
        <w:jc w:val="both"/>
        <w:rPr>
          <w:sz w:val="28"/>
          <w:szCs w:val="28"/>
        </w:rPr>
      </w:pPr>
      <w:r w:rsidRPr="00CB3115">
        <w:rPr>
          <w:sz w:val="28"/>
          <w:szCs w:val="28"/>
        </w:rPr>
        <w:t xml:space="preserve">где </w:t>
      </w:r>
      <w:r w:rsidR="00FE1BCF">
        <w:rPr>
          <w:position w:val="-10"/>
          <w:sz w:val="28"/>
          <w:szCs w:val="28"/>
        </w:rPr>
        <w:pict>
          <v:shape id="_x0000_i1239" type="#_x0000_t75" style="width:32.25pt;height:18.75pt" fillcolor="window">
            <v:imagedata r:id="rId216" o:title=""/>
          </v:shape>
        </w:pict>
      </w:r>
      <w:r w:rsidRPr="00CB3115">
        <w:rPr>
          <w:sz w:val="28"/>
          <w:szCs w:val="28"/>
        </w:rPr>
        <w:t>коэффициент объемного расширения газов,</w:t>
      </w:r>
      <w:r w:rsidR="00FE1BCF">
        <w:rPr>
          <w:position w:val="-10"/>
          <w:sz w:val="28"/>
          <w:szCs w:val="28"/>
        </w:rPr>
        <w:pict>
          <v:shape id="_x0000_i1240" type="#_x0000_t75" style="width:132pt;height:20.25pt" fillcolor="window">
            <v:imagedata r:id="rId217" o:title=""/>
          </v:shape>
        </w:pict>
      </w:r>
      <w:r w:rsidRPr="00CB3115">
        <w:rPr>
          <w:sz w:val="28"/>
          <w:szCs w:val="28"/>
        </w:rPr>
        <w:t>;</w:t>
      </w:r>
    </w:p>
    <w:p w:rsidR="00CB3115" w:rsidRPr="00CB3115" w:rsidRDefault="00FE1BCF" w:rsidP="00CB3115">
      <w:pPr>
        <w:numPr>
          <w:ilvl w:val="12"/>
          <w:numId w:val="0"/>
        </w:numPr>
        <w:spacing w:line="360" w:lineRule="auto"/>
        <w:ind w:firstLine="720"/>
        <w:jc w:val="both"/>
        <w:rPr>
          <w:sz w:val="28"/>
          <w:szCs w:val="28"/>
        </w:rPr>
      </w:pPr>
      <w:r>
        <w:rPr>
          <w:position w:val="-10"/>
          <w:sz w:val="28"/>
          <w:szCs w:val="28"/>
        </w:rPr>
        <w:pict>
          <v:shape id="_x0000_i1241" type="#_x0000_t75" style="width:20.25pt;height:14.25pt" fillcolor="window">
            <v:imagedata r:id="rId218" o:title=""/>
          </v:shape>
        </w:pict>
      </w:r>
      <w:r w:rsidR="00CB3115" w:rsidRPr="00CB3115">
        <w:rPr>
          <w:sz w:val="28"/>
          <w:szCs w:val="28"/>
        </w:rPr>
        <w:t>ускорение свободного падения, м/с</w:t>
      </w:r>
      <w:r w:rsidR="00CB3115" w:rsidRPr="00CB3115">
        <w:rPr>
          <w:sz w:val="28"/>
          <w:szCs w:val="28"/>
          <w:vertAlign w:val="superscript"/>
        </w:rPr>
        <w:t>2</w:t>
      </w:r>
      <w:r w:rsidR="00CB3115" w:rsidRPr="00CB3115">
        <w:rPr>
          <w:sz w:val="28"/>
          <w:szCs w:val="28"/>
        </w:rPr>
        <w:t xml:space="preserve">, </w:t>
      </w:r>
      <w:r>
        <w:rPr>
          <w:position w:val="-10"/>
          <w:sz w:val="28"/>
          <w:szCs w:val="28"/>
        </w:rPr>
        <w:pict>
          <v:shape id="_x0000_i1242" type="#_x0000_t75" style="width:67.5pt;height:20.25pt" fillcolor="window">
            <v:imagedata r:id="rId219" o:title=""/>
          </v:shape>
        </w:pict>
      </w:r>
      <w:r w:rsidR="00CB3115" w:rsidRPr="00CB3115">
        <w:rPr>
          <w:sz w:val="28"/>
          <w:szCs w:val="28"/>
        </w:rPr>
        <w:t>;</w:t>
      </w:r>
    </w:p>
    <w:p w:rsidR="00CB3115" w:rsidRPr="00CB3115" w:rsidRDefault="00FE1BCF" w:rsidP="00CB3115">
      <w:pPr>
        <w:numPr>
          <w:ilvl w:val="12"/>
          <w:numId w:val="0"/>
        </w:numPr>
        <w:spacing w:line="360" w:lineRule="auto"/>
        <w:ind w:firstLine="720"/>
        <w:jc w:val="both"/>
        <w:rPr>
          <w:sz w:val="28"/>
          <w:szCs w:val="28"/>
        </w:rPr>
      </w:pPr>
      <w:r>
        <w:rPr>
          <w:position w:val="-10"/>
          <w:sz w:val="28"/>
          <w:szCs w:val="28"/>
        </w:rPr>
        <w:pict>
          <v:shape id="_x0000_i1243" type="#_x0000_t75" style="width:30.75pt;height:18.75pt" fillcolor="window">
            <v:imagedata r:id="rId220" o:title=""/>
          </v:shape>
        </w:pict>
      </w:r>
      <w:r w:rsidR="00CB3115" w:rsidRPr="00CB3115">
        <w:rPr>
          <w:sz w:val="28"/>
          <w:szCs w:val="28"/>
        </w:rPr>
        <w:t>кинетическая вязкость газа таблица 4.10 /3/,м</w:t>
      </w:r>
      <w:r w:rsidR="00CB3115" w:rsidRPr="00CB3115">
        <w:rPr>
          <w:sz w:val="28"/>
          <w:szCs w:val="28"/>
          <w:vertAlign w:val="superscript"/>
        </w:rPr>
        <w:t>2</w:t>
      </w:r>
      <w:r w:rsidR="00CB3115" w:rsidRPr="00CB3115">
        <w:rPr>
          <w:sz w:val="28"/>
          <w:szCs w:val="28"/>
        </w:rPr>
        <w:t>/с,</w:t>
      </w:r>
      <w:r>
        <w:rPr>
          <w:position w:val="-10"/>
          <w:sz w:val="28"/>
          <w:szCs w:val="28"/>
        </w:rPr>
        <w:pict>
          <v:shape id="_x0000_i1244" type="#_x0000_t75" style="width:116.25pt;height:20.25pt" fillcolor="window">
            <v:imagedata r:id="rId221" o:title=""/>
          </v:shape>
        </w:pict>
      </w:r>
      <w:r w:rsidR="00CB3115" w:rsidRPr="00CB3115">
        <w:rPr>
          <w:sz w:val="28"/>
          <w:szCs w:val="28"/>
        </w:rPr>
        <w:t>.</w:t>
      </w:r>
    </w:p>
    <w:p w:rsidR="00CB3115" w:rsidRPr="00CB3115" w:rsidRDefault="00CB3115" w:rsidP="00CB3115">
      <w:pPr>
        <w:numPr>
          <w:ilvl w:val="12"/>
          <w:numId w:val="0"/>
        </w:numPr>
        <w:spacing w:line="360" w:lineRule="auto"/>
        <w:ind w:firstLine="720"/>
        <w:jc w:val="both"/>
        <w:rPr>
          <w:sz w:val="28"/>
          <w:szCs w:val="28"/>
        </w:rPr>
      </w:pPr>
      <w:r w:rsidRPr="00CB3115">
        <w:rPr>
          <w:sz w:val="28"/>
          <w:szCs w:val="28"/>
        </w:rPr>
        <w:t xml:space="preserve">для боковой поверхности корпуса </w:t>
      </w:r>
      <w:r w:rsidR="00FE1BCF">
        <w:rPr>
          <w:position w:val="-14"/>
          <w:sz w:val="28"/>
          <w:szCs w:val="28"/>
        </w:rPr>
        <w:pict>
          <v:shape id="_x0000_i1245" type="#_x0000_t75" style="width:104.25pt;height:25.5pt" fillcolor="window">
            <v:imagedata r:id="rId222" o:title=""/>
          </v:shape>
        </w:pict>
      </w:r>
    </w:p>
    <w:p w:rsidR="00CB3115" w:rsidRPr="00CB3115" w:rsidRDefault="00CB3115" w:rsidP="00CB3115">
      <w:pPr>
        <w:numPr>
          <w:ilvl w:val="12"/>
          <w:numId w:val="0"/>
        </w:numPr>
        <w:spacing w:line="360" w:lineRule="auto"/>
        <w:ind w:firstLine="720"/>
        <w:jc w:val="both"/>
        <w:rPr>
          <w:sz w:val="28"/>
          <w:szCs w:val="28"/>
        </w:rPr>
      </w:pPr>
      <w:r w:rsidRPr="00CB3115">
        <w:rPr>
          <w:sz w:val="28"/>
          <w:szCs w:val="28"/>
        </w:rPr>
        <w:t xml:space="preserve">для верхней поверхности </w:t>
      </w:r>
      <w:r w:rsidR="00FE1BCF">
        <w:rPr>
          <w:position w:val="-14"/>
          <w:sz w:val="28"/>
          <w:szCs w:val="28"/>
        </w:rPr>
        <w:pict>
          <v:shape id="_x0000_i1246" type="#_x0000_t75" style="width:106.5pt;height:24.75pt" fillcolor="window">
            <v:imagedata r:id="rId223" o:title=""/>
          </v:shape>
        </w:pict>
      </w:r>
    </w:p>
    <w:p w:rsidR="00CB3115" w:rsidRPr="00CB3115" w:rsidRDefault="00CB3115" w:rsidP="00CB3115">
      <w:pPr>
        <w:numPr>
          <w:ilvl w:val="12"/>
          <w:numId w:val="0"/>
        </w:numPr>
        <w:spacing w:line="360" w:lineRule="auto"/>
        <w:ind w:firstLine="720"/>
        <w:jc w:val="both"/>
        <w:rPr>
          <w:sz w:val="28"/>
          <w:szCs w:val="28"/>
        </w:rPr>
      </w:pPr>
      <w:r w:rsidRPr="00CB3115">
        <w:rPr>
          <w:sz w:val="28"/>
          <w:szCs w:val="28"/>
        </w:rPr>
        <w:t xml:space="preserve">для нижней поверхности </w:t>
      </w:r>
      <w:r w:rsidR="00FE1BCF">
        <w:rPr>
          <w:position w:val="-14"/>
          <w:sz w:val="28"/>
          <w:szCs w:val="28"/>
        </w:rPr>
        <w:pict>
          <v:shape id="_x0000_i1247" type="#_x0000_t75" style="width:101.25pt;height:23.25pt" fillcolor="window">
            <v:imagedata r:id="rId224" o:title=""/>
          </v:shape>
        </w:pict>
      </w:r>
    </w:p>
    <w:p w:rsidR="00CB3115" w:rsidRPr="00CB3115" w:rsidRDefault="00FE1BCF" w:rsidP="00CB3115">
      <w:pPr>
        <w:numPr>
          <w:ilvl w:val="12"/>
          <w:numId w:val="0"/>
        </w:numPr>
        <w:spacing w:line="360" w:lineRule="auto"/>
        <w:ind w:firstLine="720"/>
        <w:jc w:val="both"/>
        <w:rPr>
          <w:sz w:val="28"/>
          <w:szCs w:val="28"/>
        </w:rPr>
      </w:pPr>
      <w:r>
        <w:rPr>
          <w:position w:val="-8"/>
          <w:sz w:val="28"/>
          <w:szCs w:val="28"/>
        </w:rPr>
        <w:pict>
          <v:shape id="_x0000_i1248" type="#_x0000_t75" style="width:45pt;height:15.75pt" fillcolor="window">
            <v:imagedata r:id="rId225" o:title=""/>
          </v:shape>
        </w:pict>
      </w:r>
      <w:r w:rsidR="00CB3115" w:rsidRPr="00CB3115">
        <w:rPr>
          <w:sz w:val="28"/>
          <w:szCs w:val="28"/>
        </w:rPr>
        <w:t xml:space="preserve"> для </w:t>
      </w:r>
      <w:r>
        <w:rPr>
          <w:position w:val="-10"/>
          <w:sz w:val="28"/>
          <w:szCs w:val="28"/>
        </w:rPr>
        <w:pict>
          <v:shape id="_x0000_i1249" type="#_x0000_t75" style="width:1in;height:17.25pt" fillcolor="window">
            <v:imagedata r:id="rId226" o:title=""/>
          </v:shape>
        </w:pict>
      </w:r>
    </w:p>
    <w:p w:rsidR="00CB3115" w:rsidRPr="00CB3115" w:rsidRDefault="00CB3115" w:rsidP="00CB3115">
      <w:pPr>
        <w:pStyle w:val="a8"/>
        <w:spacing w:line="360" w:lineRule="auto"/>
        <w:ind w:firstLine="720"/>
        <w:rPr>
          <w:szCs w:val="28"/>
        </w:rPr>
      </w:pPr>
      <w:r w:rsidRPr="00CB3115">
        <w:rPr>
          <w:szCs w:val="28"/>
        </w:rPr>
        <w:t>Рассчитываем коэффициенты конвективного теплообмена между нагретой зоной и корпусом для каждой поверхности:</w:t>
      </w:r>
    </w:p>
    <w:p w:rsidR="00CB3115" w:rsidRPr="00CB3115" w:rsidRDefault="00CB3115" w:rsidP="00CB3115">
      <w:pPr>
        <w:spacing w:line="360" w:lineRule="auto"/>
        <w:ind w:firstLine="720"/>
        <w:jc w:val="both"/>
        <w:rPr>
          <w:sz w:val="28"/>
          <w:szCs w:val="28"/>
        </w:rPr>
      </w:pPr>
      <w:r w:rsidRPr="00CB3115">
        <w:rPr>
          <w:sz w:val="28"/>
          <w:szCs w:val="28"/>
        </w:rPr>
        <w:t>для нижней поверхности</w:t>
      </w:r>
    </w:p>
    <w:p w:rsidR="00EE49C4" w:rsidRDefault="00EE49C4"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0"/>
          <w:sz w:val="28"/>
          <w:szCs w:val="28"/>
        </w:rPr>
        <w:pict>
          <v:shape id="_x0000_i1250" type="#_x0000_t75" style="width:249pt;height:22.5pt">
            <v:imagedata r:id="rId227" o:title=""/>
          </v:shape>
        </w:pict>
      </w:r>
      <w:r w:rsidR="00CB3115" w:rsidRPr="00CB3115">
        <w:rPr>
          <w:sz w:val="28"/>
          <w:szCs w:val="28"/>
        </w:rPr>
        <w:tab/>
      </w:r>
      <w:r w:rsidR="00CB3115" w:rsidRPr="00CB3115">
        <w:rPr>
          <w:sz w:val="28"/>
          <w:szCs w:val="28"/>
        </w:rPr>
        <w:tab/>
      </w:r>
      <w:r w:rsidR="00CB3115" w:rsidRPr="00CB3115">
        <w:rPr>
          <w:sz w:val="28"/>
          <w:szCs w:val="28"/>
        </w:rPr>
        <w:tab/>
      </w:r>
      <w:r w:rsidR="00CB3115">
        <w:rPr>
          <w:sz w:val="28"/>
          <w:szCs w:val="28"/>
        </w:rPr>
        <w:t xml:space="preserve"> </w:t>
      </w:r>
      <w:r w:rsidR="00CB3115" w:rsidRPr="00CB3115">
        <w:rPr>
          <w:sz w:val="28"/>
          <w:szCs w:val="28"/>
        </w:rPr>
        <w:t>(4.52)</w:t>
      </w:r>
    </w:p>
    <w:p w:rsidR="00EE49C4" w:rsidRDefault="00EE49C4"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для верхней поверхности</w:t>
      </w:r>
    </w:p>
    <w:p w:rsidR="00EE49C4" w:rsidRDefault="00EE49C4"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0"/>
          <w:sz w:val="28"/>
          <w:szCs w:val="28"/>
        </w:rPr>
        <w:pict>
          <v:shape id="_x0000_i1251" type="#_x0000_t75" style="width:244.5pt;height:22.5pt">
            <v:imagedata r:id="rId228" o:title=""/>
          </v:shape>
        </w:pict>
      </w:r>
      <w:r w:rsidR="00CB3115" w:rsidRPr="00CB3115">
        <w:rPr>
          <w:sz w:val="28"/>
          <w:szCs w:val="28"/>
        </w:rPr>
        <w:tab/>
      </w:r>
      <w:r w:rsidR="00CB3115" w:rsidRPr="00CB3115">
        <w:rPr>
          <w:sz w:val="28"/>
          <w:szCs w:val="28"/>
        </w:rPr>
        <w:tab/>
      </w:r>
      <w:r w:rsidR="00CB3115" w:rsidRPr="00CB3115">
        <w:rPr>
          <w:sz w:val="28"/>
          <w:szCs w:val="28"/>
        </w:rPr>
        <w:tab/>
      </w:r>
      <w:r w:rsidR="00CB3115">
        <w:rPr>
          <w:sz w:val="28"/>
          <w:szCs w:val="28"/>
        </w:rPr>
        <w:t xml:space="preserve"> </w:t>
      </w:r>
      <w:r w:rsidR="00CB3115" w:rsidRPr="00CB3115">
        <w:rPr>
          <w:sz w:val="28"/>
          <w:szCs w:val="28"/>
        </w:rPr>
        <w:t>(4.53)</w:t>
      </w:r>
    </w:p>
    <w:p w:rsidR="00EE49C4" w:rsidRDefault="00EE49C4"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для боковой поверхности </w:t>
      </w:r>
    </w:p>
    <w:p w:rsidR="00CB3115" w:rsidRPr="00CB3115" w:rsidRDefault="00EE49C4" w:rsidP="00CB3115">
      <w:pPr>
        <w:spacing w:line="360" w:lineRule="auto"/>
        <w:ind w:firstLine="720"/>
        <w:jc w:val="both"/>
        <w:rPr>
          <w:sz w:val="28"/>
          <w:szCs w:val="28"/>
        </w:rPr>
      </w:pPr>
      <w:r>
        <w:rPr>
          <w:sz w:val="28"/>
          <w:szCs w:val="28"/>
        </w:rPr>
        <w:br w:type="page"/>
      </w:r>
      <w:r w:rsidR="00FE1BCF">
        <w:rPr>
          <w:position w:val="-10"/>
          <w:sz w:val="28"/>
          <w:szCs w:val="28"/>
        </w:rPr>
        <w:pict>
          <v:shape id="_x0000_i1252" type="#_x0000_t75" style="width:236.25pt;height:22.5pt">
            <v:imagedata r:id="rId229" o:title=""/>
          </v:shape>
        </w:pict>
      </w:r>
      <w:r w:rsidR="00CB3115" w:rsidRPr="00CB3115">
        <w:rPr>
          <w:sz w:val="28"/>
          <w:szCs w:val="28"/>
        </w:rPr>
        <w:tab/>
      </w:r>
      <w:r w:rsidR="00CB3115" w:rsidRPr="00CB3115">
        <w:rPr>
          <w:sz w:val="28"/>
          <w:szCs w:val="28"/>
        </w:rPr>
        <w:tab/>
      </w:r>
      <w:r w:rsidR="00CB3115">
        <w:rPr>
          <w:sz w:val="28"/>
          <w:szCs w:val="28"/>
        </w:rPr>
        <w:t xml:space="preserve"> </w:t>
      </w:r>
      <w:r w:rsidR="00CB3115" w:rsidRPr="00CB3115">
        <w:rPr>
          <w:sz w:val="28"/>
          <w:szCs w:val="28"/>
        </w:rPr>
        <w:t>(4.54)</w:t>
      </w:r>
    </w:p>
    <w:p w:rsidR="00EE49C4" w:rsidRDefault="00EE49C4" w:rsidP="00CB3115">
      <w:pPr>
        <w:pStyle w:val="21"/>
        <w:spacing w:line="360" w:lineRule="auto"/>
        <w:ind w:right="0" w:firstLine="720"/>
        <w:rPr>
          <w:szCs w:val="28"/>
        </w:rPr>
      </w:pPr>
    </w:p>
    <w:p w:rsidR="00CB3115" w:rsidRPr="00CB3115" w:rsidRDefault="00CB3115" w:rsidP="00CB3115">
      <w:pPr>
        <w:pStyle w:val="21"/>
        <w:spacing w:line="360" w:lineRule="auto"/>
        <w:ind w:right="0" w:firstLine="720"/>
        <w:rPr>
          <w:szCs w:val="28"/>
        </w:rPr>
      </w:pPr>
      <w:r w:rsidRPr="00CB3115">
        <w:rPr>
          <w:szCs w:val="28"/>
        </w:rPr>
        <w:t>Определяем тепловую проводимость между нагретой зоной и корпусом:</w:t>
      </w:r>
    </w:p>
    <w:p w:rsidR="00EE49C4" w:rsidRDefault="00EE49C4"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30"/>
          <w:sz w:val="28"/>
          <w:szCs w:val="28"/>
        </w:rPr>
        <w:pict>
          <v:shape id="_x0000_i1253" type="#_x0000_t75" style="width:261.75pt;height:36pt">
            <v:imagedata r:id="rId230" o:title=""/>
          </v:shape>
        </w:pict>
      </w:r>
      <w:r w:rsidR="00CB3115" w:rsidRPr="00CB3115">
        <w:rPr>
          <w:sz w:val="28"/>
          <w:szCs w:val="28"/>
        </w:rPr>
        <w:tab/>
      </w:r>
      <w:r w:rsidR="00CB3115">
        <w:rPr>
          <w:sz w:val="28"/>
          <w:szCs w:val="28"/>
        </w:rPr>
        <w:t xml:space="preserve"> </w:t>
      </w:r>
      <w:r w:rsidR="00CB3115" w:rsidRPr="00CB3115">
        <w:rPr>
          <w:sz w:val="28"/>
          <w:szCs w:val="28"/>
        </w:rPr>
        <w:t>(4.55)</w:t>
      </w:r>
    </w:p>
    <w:p w:rsidR="00EE49C4" w:rsidRDefault="00EE49C4"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2"/>
          <w:sz w:val="28"/>
          <w:szCs w:val="28"/>
        </w:rPr>
        <w:pict>
          <v:shape id="_x0000_i1254" type="#_x0000_t75" style="width:30.75pt;height:18.75pt">
            <v:imagedata r:id="rId231" o:title=""/>
          </v:shape>
        </w:pict>
      </w:r>
      <w:r w:rsidRPr="00CB3115">
        <w:rPr>
          <w:sz w:val="28"/>
          <w:szCs w:val="28"/>
        </w:rPr>
        <w:t>коэффициент, учитывающий кондуктивный теплообмен:</w:t>
      </w:r>
    </w:p>
    <w:p w:rsidR="00EE49C4" w:rsidRDefault="00EE49C4"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28"/>
          <w:sz w:val="28"/>
          <w:szCs w:val="28"/>
        </w:rPr>
        <w:pict>
          <v:shape id="_x0000_i1255" type="#_x0000_t75" style="width:150pt;height:41.25pt">
            <v:imagedata r:id="rId232" o:title=""/>
          </v:shape>
        </w:pict>
      </w:r>
      <w:r w:rsidR="00CB3115" w:rsidRPr="00CB3115">
        <w:rPr>
          <w:sz w:val="28"/>
          <w:szCs w:val="28"/>
        </w:rPr>
        <w:tab/>
      </w:r>
      <w:r w:rsidR="00CB3115" w:rsidRPr="00CB3115">
        <w:rPr>
          <w:sz w:val="28"/>
          <w:szCs w:val="28"/>
        </w:rPr>
        <w:tab/>
      </w:r>
      <w:r w:rsidR="00CB3115">
        <w:rPr>
          <w:sz w:val="28"/>
          <w:szCs w:val="28"/>
        </w:rPr>
        <w:t xml:space="preserve"> </w:t>
      </w:r>
      <w:r w:rsidR="00CB3115" w:rsidRPr="00CB3115">
        <w:rPr>
          <w:sz w:val="28"/>
          <w:szCs w:val="28"/>
        </w:rPr>
        <w:t>(4.56)</w:t>
      </w:r>
    </w:p>
    <w:p w:rsidR="00EE49C4" w:rsidRDefault="00EE49C4"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0"/>
          <w:sz w:val="28"/>
          <w:szCs w:val="28"/>
        </w:rPr>
        <w:pict>
          <v:shape id="_x0000_i1256" type="#_x0000_t75" style="width:141pt;height:22.5pt">
            <v:imagedata r:id="rId233" o:title=""/>
          </v:shape>
        </w:pict>
      </w:r>
      <w:r w:rsidR="00CB3115" w:rsidRPr="00CB3115">
        <w:rPr>
          <w:sz w:val="28"/>
          <w:szCs w:val="28"/>
        </w:rPr>
        <w:t>удельная тепловая проводимость от модулей к корпусу блока;</w:t>
      </w:r>
    </w:p>
    <w:p w:rsidR="00CB3115" w:rsidRPr="00CB3115" w:rsidRDefault="00FE1BCF" w:rsidP="00CB3115">
      <w:pPr>
        <w:spacing w:line="360" w:lineRule="auto"/>
        <w:ind w:firstLine="720"/>
        <w:jc w:val="both"/>
        <w:rPr>
          <w:sz w:val="28"/>
          <w:szCs w:val="28"/>
        </w:rPr>
      </w:pPr>
      <w:r>
        <w:rPr>
          <w:position w:val="-12"/>
          <w:sz w:val="28"/>
          <w:szCs w:val="28"/>
        </w:rPr>
        <w:pict>
          <v:shape id="_x0000_i1257" type="#_x0000_t75" style="width:30.75pt;height:19.5pt">
            <v:imagedata r:id="rId234" o:title=""/>
          </v:shape>
        </w:pict>
      </w:r>
      <w:r w:rsidR="00CB3115" w:rsidRPr="00CB3115">
        <w:rPr>
          <w:sz w:val="28"/>
          <w:szCs w:val="28"/>
        </w:rPr>
        <w:t>площадь контакта рамки модуля с корпусом блока.</w:t>
      </w:r>
    </w:p>
    <w:p w:rsidR="00CB3115" w:rsidRPr="00CB3115" w:rsidRDefault="00CB3115" w:rsidP="00CB3115">
      <w:pPr>
        <w:spacing w:line="360" w:lineRule="auto"/>
        <w:ind w:firstLine="720"/>
        <w:jc w:val="both"/>
        <w:rPr>
          <w:sz w:val="28"/>
          <w:szCs w:val="28"/>
        </w:rPr>
      </w:pPr>
      <w:r w:rsidRPr="00CB3115">
        <w:rPr>
          <w:sz w:val="28"/>
          <w:szCs w:val="28"/>
        </w:rPr>
        <w:t xml:space="preserve">Рассчитываем нагрев нагретой зоны </w:t>
      </w:r>
      <w:r w:rsidR="00FE1BCF">
        <w:rPr>
          <w:position w:val="-10"/>
          <w:sz w:val="28"/>
          <w:szCs w:val="28"/>
        </w:rPr>
        <w:pict>
          <v:shape id="_x0000_i1258" type="#_x0000_t75" style="width:28.5pt;height:19.5pt">
            <v:imagedata r:id="rId235" o:title=""/>
          </v:shape>
        </w:pict>
      </w:r>
      <w:r w:rsidRPr="00CB3115">
        <w:rPr>
          <w:sz w:val="28"/>
          <w:szCs w:val="28"/>
        </w:rPr>
        <w:t xml:space="preserve"> во втором приближении:</w:t>
      </w:r>
    </w:p>
    <w:p w:rsidR="00EE49C4" w:rsidRDefault="00EE49C4"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28"/>
          <w:sz w:val="28"/>
          <w:szCs w:val="28"/>
        </w:rPr>
        <w:pict>
          <v:shape id="_x0000_i1259" type="#_x0000_t75" style="width:246pt;height:41.25pt">
            <v:imagedata r:id="rId236" o:title=""/>
          </v:shape>
        </w:pict>
      </w:r>
      <w:r w:rsidR="00CB3115" w:rsidRPr="00CB3115">
        <w:rPr>
          <w:sz w:val="28"/>
          <w:szCs w:val="28"/>
        </w:rPr>
        <w:tab/>
      </w:r>
      <w:r w:rsidR="00CB3115" w:rsidRPr="00CB3115">
        <w:rPr>
          <w:sz w:val="28"/>
          <w:szCs w:val="28"/>
        </w:rPr>
        <w:tab/>
      </w:r>
      <w:r w:rsidR="00CB3115">
        <w:rPr>
          <w:sz w:val="28"/>
          <w:szCs w:val="28"/>
        </w:rPr>
        <w:t xml:space="preserve"> </w:t>
      </w:r>
      <w:r w:rsidR="00CB3115" w:rsidRPr="00CB3115">
        <w:rPr>
          <w:sz w:val="28"/>
          <w:szCs w:val="28"/>
        </w:rPr>
        <w:t>(4.57)</w:t>
      </w:r>
    </w:p>
    <w:p w:rsidR="00EE49C4" w:rsidRDefault="00EE49C4"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0"/>
          <w:sz w:val="28"/>
          <w:szCs w:val="28"/>
        </w:rPr>
        <w:pict>
          <v:shape id="_x0000_i1260" type="#_x0000_t75" style="width:52.5pt;height:18.75pt">
            <v:imagedata r:id="rId237" o:title=""/>
          </v:shape>
        </w:pict>
      </w:r>
      <w:r w:rsidRPr="00CB3115">
        <w:rPr>
          <w:sz w:val="28"/>
          <w:szCs w:val="28"/>
        </w:rPr>
        <w:t>коэффициент, учитывающий внутреннее перемешивание воздуха;</w:t>
      </w:r>
    </w:p>
    <w:p w:rsidR="00CB3115" w:rsidRPr="00CB3115" w:rsidRDefault="00FE1BCF" w:rsidP="00CB3115">
      <w:pPr>
        <w:spacing w:line="360" w:lineRule="auto"/>
        <w:ind w:firstLine="720"/>
        <w:jc w:val="both"/>
        <w:rPr>
          <w:sz w:val="28"/>
          <w:szCs w:val="28"/>
        </w:rPr>
      </w:pPr>
      <w:r>
        <w:rPr>
          <w:position w:val="-10"/>
          <w:sz w:val="28"/>
          <w:szCs w:val="28"/>
        </w:rPr>
        <w:pict>
          <v:shape id="_x0000_i1261" type="#_x0000_t75" style="width:72.75pt;height:18pt">
            <v:imagedata r:id="rId238" o:title=""/>
          </v:shape>
        </w:pict>
      </w:r>
      <w:r w:rsidR="00CB3115" w:rsidRPr="00CB3115">
        <w:rPr>
          <w:sz w:val="28"/>
          <w:szCs w:val="28"/>
        </w:rPr>
        <w:t xml:space="preserve"> коэффициент, учитывающий давление воздуха внутри блока.</w:t>
      </w:r>
    </w:p>
    <w:p w:rsidR="00CB3115" w:rsidRPr="00CB3115" w:rsidRDefault="00CB3115" w:rsidP="00CB3115">
      <w:pPr>
        <w:spacing w:line="360" w:lineRule="auto"/>
        <w:ind w:firstLine="720"/>
        <w:jc w:val="both"/>
        <w:rPr>
          <w:sz w:val="28"/>
          <w:szCs w:val="28"/>
        </w:rPr>
      </w:pPr>
      <w:r w:rsidRPr="00CB3115">
        <w:rPr>
          <w:sz w:val="28"/>
          <w:szCs w:val="28"/>
        </w:rPr>
        <w:t>Определяем ошибку расчета</w:t>
      </w:r>
    </w:p>
    <w:p w:rsidR="00EE49C4" w:rsidRDefault="00EE49C4"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2"/>
          <w:sz w:val="28"/>
          <w:szCs w:val="28"/>
        </w:rPr>
        <w:pict>
          <v:shape id="_x0000_i1262" type="#_x0000_t75" style="width:212.25pt;height:26.25pt">
            <v:imagedata r:id="rId239" o:title=""/>
          </v:shape>
        </w:pict>
      </w:r>
      <w:r w:rsidR="00CB3115" w:rsidRPr="00CB3115">
        <w:rPr>
          <w:sz w:val="28"/>
          <w:szCs w:val="28"/>
        </w:rPr>
        <w:tab/>
      </w:r>
      <w:r w:rsidR="00CB3115" w:rsidRPr="00CB3115">
        <w:rPr>
          <w:sz w:val="28"/>
          <w:szCs w:val="28"/>
        </w:rPr>
        <w:tab/>
      </w:r>
      <w:r w:rsidR="00CB3115">
        <w:rPr>
          <w:sz w:val="28"/>
          <w:szCs w:val="28"/>
        </w:rPr>
        <w:t xml:space="preserve"> </w:t>
      </w:r>
      <w:r w:rsidR="00CB3115" w:rsidRPr="00CB3115">
        <w:rPr>
          <w:sz w:val="28"/>
          <w:szCs w:val="28"/>
        </w:rPr>
        <w:t>(4.58)</w:t>
      </w:r>
    </w:p>
    <w:p w:rsidR="00CB3115" w:rsidRPr="00CB3115" w:rsidRDefault="00EE49C4" w:rsidP="00CB3115">
      <w:pPr>
        <w:spacing w:line="360" w:lineRule="auto"/>
        <w:ind w:firstLine="720"/>
        <w:jc w:val="both"/>
        <w:rPr>
          <w:sz w:val="28"/>
          <w:szCs w:val="28"/>
        </w:rPr>
      </w:pPr>
      <w:r>
        <w:rPr>
          <w:sz w:val="28"/>
          <w:szCs w:val="28"/>
        </w:rPr>
        <w:br w:type="page"/>
      </w:r>
      <w:r w:rsidR="00CB3115" w:rsidRPr="00CB3115">
        <w:rPr>
          <w:sz w:val="28"/>
          <w:szCs w:val="28"/>
        </w:rPr>
        <w:t>Рассчитываем температуру нагретой зоны</w:t>
      </w:r>
    </w:p>
    <w:p w:rsidR="00EE49C4" w:rsidRDefault="00EE49C4"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0"/>
          <w:sz w:val="28"/>
          <w:szCs w:val="28"/>
        </w:rPr>
        <w:pict>
          <v:shape id="_x0000_i1263" type="#_x0000_t75" style="width:147.75pt;height:19.5pt">
            <v:imagedata r:id="rId240" o:title=""/>
          </v:shape>
        </w:pict>
      </w:r>
      <w:r w:rsidR="00CB3115" w:rsidRPr="00CB3115">
        <w:rPr>
          <w:sz w:val="28"/>
          <w:szCs w:val="28"/>
        </w:rPr>
        <w:tab/>
      </w:r>
      <w:r w:rsidR="00CB3115" w:rsidRPr="00CB3115">
        <w:rPr>
          <w:sz w:val="28"/>
          <w:szCs w:val="28"/>
        </w:rPr>
        <w:tab/>
      </w:r>
      <w:r w:rsidR="00CB3115" w:rsidRPr="00CB3115">
        <w:rPr>
          <w:sz w:val="28"/>
          <w:szCs w:val="28"/>
        </w:rPr>
        <w:tab/>
      </w:r>
      <w:r w:rsidR="00CB3115">
        <w:rPr>
          <w:sz w:val="28"/>
          <w:szCs w:val="28"/>
        </w:rPr>
        <w:t xml:space="preserve"> </w:t>
      </w:r>
      <w:r w:rsidR="00CB3115" w:rsidRPr="00CB3115">
        <w:rPr>
          <w:sz w:val="28"/>
          <w:szCs w:val="28"/>
        </w:rPr>
        <w:t>(4.59)</w:t>
      </w:r>
    </w:p>
    <w:p w:rsidR="00EE49C4" w:rsidRDefault="00EE49C4"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Температура нагретой зоны </w:t>
      </w:r>
      <w:r w:rsidRPr="00CB3115">
        <w:rPr>
          <w:i/>
          <w:sz w:val="28"/>
          <w:szCs w:val="28"/>
          <w:lang w:val="en-US"/>
        </w:rPr>
        <w:t>t</w:t>
      </w:r>
      <w:r w:rsidRPr="00CB3115">
        <w:rPr>
          <w:i/>
          <w:sz w:val="28"/>
          <w:szCs w:val="28"/>
          <w:vertAlign w:val="subscript"/>
        </w:rPr>
        <w:t>з</w:t>
      </w:r>
      <w:r w:rsidRPr="00CB3115">
        <w:rPr>
          <w:sz w:val="28"/>
          <w:szCs w:val="28"/>
        </w:rPr>
        <w:t xml:space="preserve"> не превышает допустимой температуры эксплуатации выбранной элементной базы согласно 2.3. Проведенный расчет показал, что для охлаждения проектируемого изделия рациональной является система, основанная на естественном воздушном охлаждении.</w:t>
      </w:r>
    </w:p>
    <w:p w:rsidR="00CB3115" w:rsidRPr="00CB3115" w:rsidRDefault="00CB3115" w:rsidP="00CB3115">
      <w:pPr>
        <w:spacing w:line="360" w:lineRule="auto"/>
        <w:ind w:firstLine="720"/>
        <w:jc w:val="both"/>
        <w:rPr>
          <w:sz w:val="28"/>
          <w:szCs w:val="28"/>
        </w:rPr>
      </w:pPr>
    </w:p>
    <w:p w:rsidR="00CB3115" w:rsidRPr="00EE49C4" w:rsidRDefault="00CB3115" w:rsidP="00CB3115">
      <w:pPr>
        <w:pStyle w:val="2"/>
        <w:spacing w:line="360" w:lineRule="auto"/>
        <w:ind w:left="0" w:firstLine="720"/>
        <w:rPr>
          <w:b/>
          <w:szCs w:val="28"/>
          <w:u w:val="none"/>
        </w:rPr>
      </w:pPr>
      <w:r w:rsidRPr="00EE49C4">
        <w:rPr>
          <w:b/>
          <w:szCs w:val="28"/>
          <w:u w:val="none"/>
        </w:rPr>
        <w:t>4.3 Расчет технологичности блока</w: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3"/>
        <w:spacing w:line="360" w:lineRule="auto"/>
        <w:ind w:firstLine="720"/>
        <w:jc w:val="both"/>
        <w:rPr>
          <w:szCs w:val="28"/>
        </w:rPr>
      </w:pPr>
      <w:r w:rsidRPr="00CB3115">
        <w:rPr>
          <w:szCs w:val="28"/>
        </w:rPr>
        <w:t>Технологическая подготовка производства</w:t>
      </w:r>
    </w:p>
    <w:p w:rsidR="00CB3115" w:rsidRPr="00CB3115" w:rsidRDefault="00CB3115" w:rsidP="00CB3115">
      <w:pPr>
        <w:pStyle w:val="21"/>
        <w:tabs>
          <w:tab w:val="num" w:pos="284"/>
        </w:tabs>
        <w:spacing w:line="360" w:lineRule="auto"/>
        <w:ind w:right="0" w:firstLine="720"/>
        <w:rPr>
          <w:szCs w:val="28"/>
        </w:rPr>
      </w:pPr>
      <w:r w:rsidRPr="00CB3115">
        <w:rPr>
          <w:szCs w:val="28"/>
        </w:rPr>
        <w:t>Технологическая подготовка производства включает в себя решение задач, группируемых по следующим основным направлениям:</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обеспечение технологичности конструкции изделия;</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проектирование технологических процессов;</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проектирование и изготовление средств технологической оснастки.</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организация и управление процессом технологической подготовки производства.</w:t>
      </w:r>
    </w:p>
    <w:p w:rsidR="00CB3115" w:rsidRPr="00CB3115" w:rsidRDefault="00CB3115" w:rsidP="00CB3115">
      <w:pPr>
        <w:pStyle w:val="21"/>
        <w:tabs>
          <w:tab w:val="num" w:pos="284"/>
        </w:tabs>
        <w:spacing w:line="360" w:lineRule="auto"/>
        <w:ind w:right="0" w:firstLine="720"/>
        <w:rPr>
          <w:szCs w:val="28"/>
        </w:rPr>
      </w:pPr>
      <w:r w:rsidRPr="00CB3115">
        <w:rPr>
          <w:szCs w:val="28"/>
        </w:rPr>
        <w:t>Таким образом, охватывает весь необходимый комплекс работ по технологической подготовке производства, в том числе конструктивно-технологический анализ изделий, организационно-технологический анализ производства, расчет производственных мощностей,</w:t>
      </w:r>
      <w:r>
        <w:rPr>
          <w:szCs w:val="28"/>
        </w:rPr>
        <w:t xml:space="preserve"> </w:t>
      </w:r>
      <w:r w:rsidRPr="00CB3115">
        <w:rPr>
          <w:szCs w:val="28"/>
        </w:rPr>
        <w:t>составление производственно-технологических планировок, определение материальных и трудовых нормативов,</w:t>
      </w:r>
      <w:r>
        <w:rPr>
          <w:szCs w:val="28"/>
        </w:rPr>
        <w:t xml:space="preserve"> </w:t>
      </w:r>
      <w:r w:rsidRPr="00CB3115">
        <w:rPr>
          <w:szCs w:val="28"/>
        </w:rPr>
        <w:t>отладку технологических процессов и средств технологического оснащения.</w:t>
      </w:r>
    </w:p>
    <w:p w:rsidR="00CB3115" w:rsidRPr="00CB3115" w:rsidRDefault="00CB3115" w:rsidP="00CB3115">
      <w:pPr>
        <w:pStyle w:val="21"/>
        <w:tabs>
          <w:tab w:val="num" w:pos="284"/>
        </w:tabs>
        <w:spacing w:line="360" w:lineRule="auto"/>
        <w:ind w:right="0" w:firstLine="720"/>
        <w:rPr>
          <w:szCs w:val="28"/>
        </w:rPr>
      </w:pPr>
      <w:r w:rsidRPr="00CB3115">
        <w:rPr>
          <w:szCs w:val="28"/>
        </w:rPr>
        <w:t>Проектируемые технологические процессы согласно ГОСТ 14.301–73 для проектирования деталей, конструкции которых отработаны на технологичность. Для этой цели ГОСТ 2.121–73 ЕСКД и ГОСТ 14.201–73</w:t>
      </w:r>
      <w:r>
        <w:rPr>
          <w:szCs w:val="28"/>
        </w:rPr>
        <w:t xml:space="preserve"> </w:t>
      </w:r>
      <w:r w:rsidRPr="00CB3115">
        <w:rPr>
          <w:szCs w:val="28"/>
        </w:rPr>
        <w:t>ЕСТП предусматривают технологический контроль конструируемой документации на всех стадиях разработки: ТЗ, техническое предложение, эскизный проект, технологический проект, рабочая документация.</w:t>
      </w:r>
    </w:p>
    <w:p w:rsidR="00CB3115" w:rsidRPr="00CB3115" w:rsidRDefault="00CB3115" w:rsidP="00CB3115">
      <w:pPr>
        <w:pStyle w:val="21"/>
        <w:tabs>
          <w:tab w:val="num" w:pos="284"/>
        </w:tabs>
        <w:spacing w:line="360" w:lineRule="auto"/>
        <w:ind w:right="0" w:firstLine="720"/>
        <w:rPr>
          <w:szCs w:val="28"/>
        </w:rPr>
      </w:pPr>
      <w:r w:rsidRPr="00CB3115">
        <w:rPr>
          <w:szCs w:val="28"/>
        </w:rPr>
        <w:t>Обязательным этапом, предшествующим проектированию технологических процессов, согласно ГОСТ 14.301–73 является группирование изделий по конструктивным и технологическим признакам с учетом организации производства. Проектирование технологических процессов в общем случае включает комплекс взаимосвязанных работ:</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выбор заготовок;</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выбор технологических баз;</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подбор типового технологического процесса;</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определение, выбор и задание новых средств технологического оснащения;</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назначение и расчет режимов обработки;</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нормирование технологического процесса;</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определение профессий и квалификаций исполнителей;</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организация производственных участков;</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оформление рабочей документации на ТП.</w:t>
      </w:r>
    </w:p>
    <w:p w:rsidR="00CB3115" w:rsidRPr="00CB3115" w:rsidRDefault="00CB3115" w:rsidP="00CB3115">
      <w:pPr>
        <w:pStyle w:val="21"/>
        <w:tabs>
          <w:tab w:val="num" w:pos="284"/>
        </w:tabs>
        <w:spacing w:line="360" w:lineRule="auto"/>
        <w:ind w:right="0" w:firstLine="720"/>
        <w:rPr>
          <w:szCs w:val="28"/>
        </w:rPr>
      </w:pPr>
      <w:r w:rsidRPr="00CB3115">
        <w:rPr>
          <w:szCs w:val="28"/>
        </w:rPr>
        <w:t>В технологии производства РЭА используются процессы, свойственные машино- и приборостроению: литье, холодная штамповка, механическая обработка, гальванические и лакокрасочные процессы.</w:t>
      </w:r>
    </w:p>
    <w:p w:rsidR="00CB3115" w:rsidRPr="00CB3115" w:rsidRDefault="00CB3115" w:rsidP="00CB3115">
      <w:pPr>
        <w:pStyle w:val="21"/>
        <w:tabs>
          <w:tab w:val="num" w:pos="284"/>
        </w:tabs>
        <w:spacing w:line="360" w:lineRule="auto"/>
        <w:ind w:right="0" w:firstLine="720"/>
        <w:rPr>
          <w:szCs w:val="28"/>
        </w:rPr>
      </w:pPr>
      <w:r w:rsidRPr="00CB3115">
        <w:rPr>
          <w:szCs w:val="28"/>
        </w:rPr>
        <w:t>Важной задачей технологов является обеспечение в производстве заданной точности линейных размеров изделий. Для технологии РЭА это еще не достаточно. Наряду с линейными размерами должны быть обеспечены многие технические параметры аппаратуры, работающей на различных частотах. Нетрудно показать, насколько усложняется технология с повышением частоты, на которой работает аппаратуры.</w:t>
      </w:r>
    </w:p>
    <w:p w:rsidR="00CB3115" w:rsidRPr="00CB3115" w:rsidRDefault="00CB3115" w:rsidP="00CB3115">
      <w:pPr>
        <w:pStyle w:val="3"/>
        <w:spacing w:line="360" w:lineRule="auto"/>
        <w:ind w:firstLine="720"/>
        <w:jc w:val="both"/>
        <w:rPr>
          <w:szCs w:val="28"/>
        </w:rPr>
      </w:pPr>
      <w:r w:rsidRPr="00CB3115">
        <w:rPr>
          <w:szCs w:val="28"/>
        </w:rPr>
        <w:t>Расчет комплексного показателя технологичности</w:t>
      </w:r>
    </w:p>
    <w:p w:rsidR="00CB3115" w:rsidRPr="00CB3115" w:rsidRDefault="00CB3115" w:rsidP="00CB3115">
      <w:pPr>
        <w:pStyle w:val="21"/>
        <w:tabs>
          <w:tab w:val="num" w:pos="284"/>
        </w:tabs>
        <w:spacing w:line="360" w:lineRule="auto"/>
        <w:ind w:right="0" w:firstLine="720"/>
        <w:rPr>
          <w:szCs w:val="28"/>
        </w:rPr>
      </w:pPr>
      <w:r w:rsidRPr="00CB3115">
        <w:rPr>
          <w:szCs w:val="28"/>
        </w:rPr>
        <w:t>Под технологичностью конструкции изделия понимают совокупность свойств конструкции изделия проявляемых в возможности оптимальных затрат труда, средств, материалов и времени при технической подготовки производства, изготовлении, эксплуатации и ремонте по сравнению с соответствующими показателями однотипных конструкций изделий того же назначения. При обеспечении установленных значений показателей качества и принятых условий изготовления, эксплуатации и ремонта.</w:t>
      </w:r>
    </w:p>
    <w:p w:rsidR="00CB3115" w:rsidRPr="00CB3115" w:rsidRDefault="00CB3115" w:rsidP="00CB3115">
      <w:pPr>
        <w:pStyle w:val="21"/>
        <w:tabs>
          <w:tab w:val="num" w:pos="284"/>
        </w:tabs>
        <w:spacing w:line="360" w:lineRule="auto"/>
        <w:ind w:right="0" w:firstLine="720"/>
        <w:rPr>
          <w:szCs w:val="28"/>
        </w:rPr>
      </w:pPr>
      <w:r w:rsidRPr="00CB3115">
        <w:rPr>
          <w:szCs w:val="28"/>
        </w:rPr>
        <w:t>В зависимости от вида технологичности конструкции различают производственную, эксплуатационную, ремонтную технологичность и технологичность при техническом обслуживании, технологичность конструкции детали и сборочной единицы, а также</w:t>
      </w:r>
      <w:r>
        <w:rPr>
          <w:szCs w:val="28"/>
        </w:rPr>
        <w:t xml:space="preserve"> </w:t>
      </w:r>
      <w:r w:rsidRPr="00CB3115">
        <w:rPr>
          <w:szCs w:val="28"/>
        </w:rPr>
        <w:t>технологичность конструкции по процессу изготовления, форме поверхности и размерам и материалам.</w:t>
      </w:r>
    </w:p>
    <w:p w:rsidR="00CB3115" w:rsidRPr="00CB3115" w:rsidRDefault="00CB3115" w:rsidP="00CB3115">
      <w:pPr>
        <w:pStyle w:val="21"/>
        <w:tabs>
          <w:tab w:val="num" w:pos="284"/>
        </w:tabs>
        <w:spacing w:line="360" w:lineRule="auto"/>
        <w:ind w:right="0" w:firstLine="720"/>
        <w:rPr>
          <w:szCs w:val="28"/>
        </w:rPr>
      </w:pPr>
      <w:r w:rsidRPr="00CB3115">
        <w:rPr>
          <w:szCs w:val="28"/>
        </w:rPr>
        <w:t>К качественным характеристикам технологичности конструкции относят взаимозаменяемость, регулируемость и инструментальную доступность конструкции. Количественная оценка технологичности конструкции основана на системе показателей, которые согласно ГОСТ 14.201–73 делятся на три вида:</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базовые показатели надежности;</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показатели технологичности конструкции;</w:t>
      </w:r>
    </w:p>
    <w:p w:rsidR="00CB3115" w:rsidRPr="00CB3115" w:rsidRDefault="00CB3115" w:rsidP="00CB3115">
      <w:pPr>
        <w:pStyle w:val="21"/>
        <w:numPr>
          <w:ilvl w:val="0"/>
          <w:numId w:val="8"/>
        </w:numPr>
        <w:tabs>
          <w:tab w:val="num" w:pos="1211"/>
        </w:tabs>
        <w:spacing w:line="360" w:lineRule="auto"/>
        <w:ind w:left="0" w:right="0" w:firstLine="720"/>
        <w:rPr>
          <w:szCs w:val="28"/>
        </w:rPr>
      </w:pPr>
      <w:r w:rsidRPr="00CB3115">
        <w:rPr>
          <w:szCs w:val="28"/>
        </w:rPr>
        <w:t>показатели уровня технологичности конструкции разрабатываемого изделия.</w:t>
      </w:r>
    </w:p>
    <w:p w:rsidR="00CB3115" w:rsidRPr="00CB3115" w:rsidRDefault="00CB3115" w:rsidP="00CB3115">
      <w:pPr>
        <w:pStyle w:val="21"/>
        <w:tabs>
          <w:tab w:val="num" w:pos="284"/>
        </w:tabs>
        <w:spacing w:line="360" w:lineRule="auto"/>
        <w:ind w:right="0" w:firstLine="720"/>
        <w:rPr>
          <w:szCs w:val="28"/>
        </w:rPr>
      </w:pPr>
      <w:r w:rsidRPr="00CB3115">
        <w:rPr>
          <w:szCs w:val="28"/>
        </w:rPr>
        <w:t xml:space="preserve">Производственная технологичность конструкции проявляется в сокращении затрат средств и времени на конструкцию и технологическую подготовку производства и процесс изготовления. </w:t>
      </w:r>
    </w:p>
    <w:p w:rsidR="00CB3115" w:rsidRPr="00CB3115" w:rsidRDefault="00CB3115" w:rsidP="00CB3115">
      <w:pPr>
        <w:pStyle w:val="21"/>
        <w:tabs>
          <w:tab w:val="num" w:pos="284"/>
        </w:tabs>
        <w:spacing w:line="360" w:lineRule="auto"/>
        <w:ind w:right="0" w:firstLine="720"/>
        <w:rPr>
          <w:szCs w:val="28"/>
        </w:rPr>
      </w:pPr>
      <w:r w:rsidRPr="00CB3115">
        <w:rPr>
          <w:szCs w:val="28"/>
        </w:rPr>
        <w:t>Эксплуатационная технологичность проявляется в сокращении затрат средств и времени на технологическое обслуживание изделия.</w:t>
      </w:r>
    </w:p>
    <w:p w:rsidR="00CB3115" w:rsidRPr="00CB3115" w:rsidRDefault="00CB3115" w:rsidP="00CB3115">
      <w:pPr>
        <w:pStyle w:val="21"/>
        <w:tabs>
          <w:tab w:val="num" w:pos="284"/>
        </w:tabs>
        <w:spacing w:line="360" w:lineRule="auto"/>
        <w:ind w:right="0" w:firstLine="720"/>
        <w:rPr>
          <w:szCs w:val="28"/>
        </w:rPr>
      </w:pPr>
      <w:r w:rsidRPr="00CB3115">
        <w:rPr>
          <w:szCs w:val="28"/>
        </w:rPr>
        <w:t>Количественная оценка технологичности блока устанавливается по ОСТ4.ГО.091.219. Стандарт использует две оценки технологичности: систему относительных частных показателей К</w:t>
      </w:r>
      <w:r w:rsidRPr="00CB3115">
        <w:rPr>
          <w:szCs w:val="28"/>
          <w:vertAlign w:val="subscript"/>
          <w:lang w:val="en-US"/>
        </w:rPr>
        <w:t>i</w:t>
      </w:r>
      <w:r w:rsidRPr="00CB3115">
        <w:rPr>
          <w:szCs w:val="28"/>
        </w:rPr>
        <w:t xml:space="preserve"> и комплексный показатель К</w:t>
      </w:r>
      <w:r w:rsidRPr="00CB3115">
        <w:rPr>
          <w:szCs w:val="28"/>
          <w:vertAlign w:val="subscript"/>
        </w:rPr>
        <w:t>и</w:t>
      </w:r>
      <w:r>
        <w:rPr>
          <w:szCs w:val="28"/>
        </w:rPr>
        <w:t xml:space="preserve"> </w:t>
      </w:r>
      <w:r w:rsidRPr="00CB3115">
        <w:rPr>
          <w:szCs w:val="28"/>
        </w:rPr>
        <w:t>рассчитываемый по средневзвешенной величине относительных частных показателей с учетом коэффициента φ</w:t>
      </w:r>
      <w:r w:rsidRPr="00CB3115">
        <w:rPr>
          <w:szCs w:val="28"/>
          <w:vertAlign w:val="subscript"/>
        </w:rPr>
        <w:t>i</w:t>
      </w:r>
      <w:r w:rsidRPr="00CB3115">
        <w:rPr>
          <w:szCs w:val="28"/>
        </w:rPr>
        <w:t xml:space="preserve"> – характеризующих весовую значимость частных показателей, т.е. степень их влияния на трудоемкость.</w:t>
      </w:r>
    </w:p>
    <w:p w:rsidR="00CB3115" w:rsidRPr="00CB3115" w:rsidRDefault="00FE1BCF" w:rsidP="00CB3115">
      <w:pPr>
        <w:pStyle w:val="21"/>
        <w:tabs>
          <w:tab w:val="num" w:pos="284"/>
        </w:tabs>
        <w:spacing w:line="360" w:lineRule="auto"/>
        <w:ind w:right="0" w:firstLine="720"/>
        <w:rPr>
          <w:szCs w:val="28"/>
        </w:rPr>
      </w:pPr>
      <w:r>
        <w:rPr>
          <w:position w:val="-62"/>
          <w:szCs w:val="28"/>
        </w:rPr>
        <w:pict>
          <v:shape id="_x0000_i1264" type="#_x0000_t75" style="width:280.5pt;height:78pt" fillcolor="window">
            <v:imagedata r:id="rId241" o:title=""/>
          </v:shape>
        </w:pict>
      </w:r>
      <w:r w:rsidR="00CB3115">
        <w:rPr>
          <w:szCs w:val="28"/>
        </w:rPr>
        <w:t xml:space="preserve"> </w:t>
      </w:r>
      <w:r w:rsidR="00CB3115" w:rsidRPr="00CB3115">
        <w:rPr>
          <w:szCs w:val="28"/>
        </w:rPr>
        <w:t>,</w:t>
      </w:r>
      <w:r w:rsidR="00CB3115">
        <w:rPr>
          <w:szCs w:val="28"/>
        </w:rPr>
        <w:t xml:space="preserve"> </w:t>
      </w:r>
      <w:r w:rsidR="00CB3115" w:rsidRPr="00CB3115">
        <w:rPr>
          <w:szCs w:val="28"/>
        </w:rPr>
        <w:t>(4.60)</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К</w:t>
      </w:r>
      <w:r w:rsidRPr="00CB3115">
        <w:rPr>
          <w:szCs w:val="28"/>
          <w:vertAlign w:val="subscript"/>
          <w:lang w:val="en-US"/>
        </w:rPr>
        <w:t>i</w:t>
      </w:r>
      <w:r w:rsidRPr="00CB3115">
        <w:rPr>
          <w:szCs w:val="28"/>
        </w:rPr>
        <w:t xml:space="preserve"> – значение показателей по таблицы состава базовых показателей соответствующего класса балов; φ</w:t>
      </w:r>
      <w:r w:rsidRPr="00CB3115">
        <w:rPr>
          <w:szCs w:val="28"/>
          <w:vertAlign w:val="subscript"/>
          <w:lang w:val="en-US"/>
        </w:rPr>
        <w:t>i</w:t>
      </w:r>
      <w:r w:rsidRPr="00CB3115">
        <w:rPr>
          <w:szCs w:val="28"/>
        </w:rPr>
        <w:t xml:space="preserve"> – функция нормирующая весовую значимость показателя; </w:t>
      </w:r>
      <w:r w:rsidRPr="00CB3115">
        <w:rPr>
          <w:szCs w:val="28"/>
          <w:lang w:val="en-US"/>
        </w:rPr>
        <w:t>S</w:t>
      </w:r>
      <w:r w:rsidRPr="00CB3115">
        <w:rPr>
          <w:szCs w:val="28"/>
        </w:rPr>
        <w:t xml:space="preserve"> – общее количество относительных частных показателей, шт.</w:t>
      </w:r>
    </w:p>
    <w:p w:rsidR="00CB3115" w:rsidRPr="00CB3115" w:rsidRDefault="00CB3115" w:rsidP="00CB3115">
      <w:pPr>
        <w:pStyle w:val="21"/>
        <w:tabs>
          <w:tab w:val="num" w:pos="284"/>
        </w:tabs>
        <w:spacing w:line="360" w:lineRule="auto"/>
        <w:ind w:right="0" w:firstLine="720"/>
        <w:rPr>
          <w:szCs w:val="28"/>
        </w:rPr>
      </w:pPr>
      <w:r w:rsidRPr="00CB3115">
        <w:rPr>
          <w:szCs w:val="28"/>
        </w:rPr>
        <w:t>Отраслевой</w:t>
      </w:r>
      <w:r>
        <w:rPr>
          <w:szCs w:val="28"/>
        </w:rPr>
        <w:t xml:space="preserve"> </w:t>
      </w:r>
      <w:r w:rsidRPr="00CB3115">
        <w:rPr>
          <w:szCs w:val="28"/>
        </w:rPr>
        <w:t>стандарт ОСТ4.ГО.091.219 предусматривает выбор базовых показателей не более 7. В выбираемые должны включатся показатели, оказавшие наибольшее влияние на технологичность конструкции.</w:t>
      </w:r>
      <w:r>
        <w:rPr>
          <w:szCs w:val="28"/>
        </w:rPr>
        <w:t xml:space="preserve"> </w:t>
      </w:r>
      <w:r w:rsidRPr="00CB3115">
        <w:rPr>
          <w:szCs w:val="28"/>
        </w:rPr>
        <w:t>Все блоки РЭА разбиты условно на семь классов: электронные, радиотехнические, электромеханические,</w:t>
      </w:r>
      <w:r>
        <w:rPr>
          <w:szCs w:val="28"/>
        </w:rPr>
        <w:t xml:space="preserve"> </w:t>
      </w:r>
      <w:r w:rsidRPr="00CB3115">
        <w:rPr>
          <w:szCs w:val="28"/>
        </w:rPr>
        <w:t>механические, соединительные,</w:t>
      </w:r>
      <w:r>
        <w:rPr>
          <w:szCs w:val="28"/>
        </w:rPr>
        <w:t xml:space="preserve"> </w:t>
      </w:r>
      <w:r w:rsidRPr="00CB3115">
        <w:rPr>
          <w:szCs w:val="28"/>
        </w:rPr>
        <w:t>коммутационные, распределительные.</w:t>
      </w:r>
    </w:p>
    <w:p w:rsidR="00CB3115" w:rsidRPr="00CB3115" w:rsidRDefault="00CB3115" w:rsidP="00CB3115">
      <w:pPr>
        <w:pStyle w:val="21"/>
        <w:tabs>
          <w:tab w:val="num" w:pos="284"/>
        </w:tabs>
        <w:spacing w:line="360" w:lineRule="auto"/>
        <w:ind w:right="0" w:firstLine="720"/>
        <w:rPr>
          <w:szCs w:val="28"/>
        </w:rPr>
      </w:pPr>
      <w:r w:rsidRPr="00CB3115">
        <w:rPr>
          <w:szCs w:val="28"/>
        </w:rPr>
        <w:t>Проектируемый блок относится к радиотехническим блокам, следовательно, для него по рекомендации [1] рассчитываются следующие частые показатели К</w:t>
      </w:r>
      <w:r w:rsidRPr="00CB3115">
        <w:rPr>
          <w:szCs w:val="28"/>
          <w:vertAlign w:val="subscript"/>
          <w:lang w:val="en-US"/>
        </w:rPr>
        <w:t>i</w:t>
      </w:r>
      <w:r w:rsidRPr="00CB3115">
        <w:rPr>
          <w:szCs w:val="28"/>
        </w:rPr>
        <w:t>:</w:t>
      </w:r>
    </w:p>
    <w:p w:rsidR="00CB3115" w:rsidRPr="00CB3115" w:rsidRDefault="00CB3115" w:rsidP="00CB3115">
      <w:pPr>
        <w:pStyle w:val="21"/>
        <w:spacing w:line="360" w:lineRule="auto"/>
        <w:ind w:right="0" w:firstLine="720"/>
        <w:rPr>
          <w:szCs w:val="28"/>
        </w:rPr>
      </w:pPr>
      <w:r w:rsidRPr="00CB3115">
        <w:rPr>
          <w:szCs w:val="28"/>
        </w:rPr>
        <w:t>Коэффициент</w:t>
      </w:r>
      <w:r>
        <w:rPr>
          <w:szCs w:val="28"/>
        </w:rPr>
        <w:t xml:space="preserve"> </w:t>
      </w:r>
      <w:r w:rsidRPr="00CB3115">
        <w:rPr>
          <w:szCs w:val="28"/>
        </w:rPr>
        <w:t xml:space="preserve">подготовки ЭРЭ к монтажу: </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30"/>
          <w:szCs w:val="28"/>
          <w:lang w:val="en-US"/>
        </w:rPr>
        <w:pict>
          <v:shape id="_x0000_i1265" type="#_x0000_t75" style="width:105.75pt;height:39.75pt" fillcolor="window">
            <v:imagedata r:id="rId242" o:title=""/>
          </v:shape>
        </w:pict>
      </w:r>
      <w:r w:rsidR="00CB3115">
        <w:rPr>
          <w:szCs w:val="28"/>
        </w:rPr>
        <w:t xml:space="preserve"> </w:t>
      </w:r>
      <w:r w:rsidR="00CB3115" w:rsidRPr="00CB3115">
        <w:rPr>
          <w:szCs w:val="28"/>
        </w:rPr>
        <w:t>(4.61)</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φ=1, Н</w:t>
      </w:r>
      <w:r w:rsidRPr="00CB3115">
        <w:rPr>
          <w:szCs w:val="28"/>
          <w:vertAlign w:val="subscript"/>
        </w:rPr>
        <w:t>МПЭРЭ</w:t>
      </w:r>
      <w:r w:rsidRPr="00CB3115">
        <w:rPr>
          <w:szCs w:val="28"/>
        </w:rPr>
        <w:t xml:space="preserve"> – количество ЭРЭ, шт., подготовка которых может осуществляться механизированным или автоматизированным способом; Н</w:t>
      </w:r>
      <w:r w:rsidRPr="00CB3115">
        <w:rPr>
          <w:szCs w:val="28"/>
          <w:vertAlign w:val="subscript"/>
        </w:rPr>
        <w:t>ЭРЭ</w:t>
      </w:r>
      <w:r w:rsidRPr="00CB3115">
        <w:rPr>
          <w:szCs w:val="28"/>
        </w:rPr>
        <w:t xml:space="preserve"> – количество ЭРЭ в блоке, шт.</w:t>
      </w:r>
    </w:p>
    <w:p w:rsidR="00CB3115" w:rsidRPr="00CB3115" w:rsidRDefault="00CB3115" w:rsidP="00CB3115">
      <w:pPr>
        <w:pStyle w:val="21"/>
        <w:spacing w:line="360" w:lineRule="auto"/>
        <w:ind w:right="0" w:firstLine="720"/>
        <w:rPr>
          <w:szCs w:val="28"/>
        </w:rPr>
      </w:pPr>
      <w:r w:rsidRPr="00CB3115">
        <w:rPr>
          <w:szCs w:val="28"/>
        </w:rPr>
        <w:t>Коэффициент автоматизации и механизации монтажа изделия:</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30"/>
          <w:szCs w:val="28"/>
        </w:rPr>
        <w:pict>
          <v:shape id="_x0000_i1266" type="#_x0000_t75" style="width:83.25pt;height:44.25pt" fillcolor="window">
            <v:imagedata r:id="rId243" o:title=""/>
          </v:shape>
        </w:pict>
      </w:r>
      <w:r w:rsidR="00CB3115">
        <w:rPr>
          <w:szCs w:val="28"/>
        </w:rPr>
        <w:t xml:space="preserve"> </w:t>
      </w:r>
      <w:r w:rsidR="00CB3115" w:rsidRPr="00CB3115">
        <w:rPr>
          <w:szCs w:val="28"/>
        </w:rPr>
        <w:t>(4.62)</w:t>
      </w:r>
    </w:p>
    <w:p w:rsidR="00CB3115" w:rsidRPr="00CB3115" w:rsidRDefault="00CB3115" w:rsidP="00CB3115">
      <w:pPr>
        <w:pStyle w:val="21"/>
        <w:tabs>
          <w:tab w:val="num" w:pos="284"/>
        </w:tabs>
        <w:spacing w:line="360" w:lineRule="auto"/>
        <w:ind w:right="0" w:firstLine="720"/>
        <w:rPr>
          <w:szCs w:val="28"/>
        </w:rPr>
      </w:pPr>
      <w:r w:rsidRPr="00CB3115">
        <w:rPr>
          <w:szCs w:val="28"/>
        </w:rPr>
        <w:t>φ=1, Н</w:t>
      </w:r>
      <w:r w:rsidRPr="00CB3115">
        <w:rPr>
          <w:szCs w:val="28"/>
          <w:vertAlign w:val="subscript"/>
        </w:rPr>
        <w:t>АМ</w:t>
      </w:r>
      <w:r w:rsidRPr="00CB3115">
        <w:rPr>
          <w:szCs w:val="28"/>
        </w:rPr>
        <w:t xml:space="preserve"> – количество монтажных соединений, которые могут осуществляться механизированным или автоматизированным способом, шт; Н</w:t>
      </w:r>
      <w:r w:rsidRPr="00CB3115">
        <w:rPr>
          <w:szCs w:val="28"/>
          <w:vertAlign w:val="subscript"/>
        </w:rPr>
        <w:t>М</w:t>
      </w:r>
      <w:r w:rsidRPr="00CB3115">
        <w:rPr>
          <w:szCs w:val="28"/>
        </w:rPr>
        <w:t xml:space="preserve"> – общее количество монтажных соединений, шт.</w:t>
      </w:r>
    </w:p>
    <w:p w:rsidR="00CB3115" w:rsidRPr="00CB3115" w:rsidRDefault="00CB3115" w:rsidP="00CB3115">
      <w:pPr>
        <w:pStyle w:val="21"/>
        <w:spacing w:line="360" w:lineRule="auto"/>
        <w:ind w:right="0" w:firstLine="720"/>
        <w:rPr>
          <w:szCs w:val="28"/>
        </w:rPr>
      </w:pPr>
      <w:r w:rsidRPr="00CB3115">
        <w:rPr>
          <w:szCs w:val="28"/>
        </w:rPr>
        <w:t>Коэффициент сложности сборки:</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30"/>
          <w:szCs w:val="28"/>
        </w:rPr>
        <w:pict>
          <v:shape id="_x0000_i1267" type="#_x0000_t75" style="width:101.25pt;height:42.75pt" fillcolor="window">
            <v:imagedata r:id="rId244" o:title=""/>
          </v:shape>
        </w:pict>
      </w:r>
      <w:r w:rsidR="00CB3115">
        <w:rPr>
          <w:szCs w:val="28"/>
        </w:rPr>
        <w:t xml:space="preserve"> </w:t>
      </w:r>
      <w:r w:rsidR="00CB3115" w:rsidRPr="00CB3115">
        <w:rPr>
          <w:szCs w:val="28"/>
        </w:rPr>
        <w:t>(4.63)</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φ=0,75, Е</w:t>
      </w:r>
      <w:r w:rsidRPr="00CB3115">
        <w:rPr>
          <w:szCs w:val="28"/>
          <w:vertAlign w:val="subscript"/>
        </w:rPr>
        <w:t>ТСЛ</w:t>
      </w:r>
      <w:r w:rsidRPr="00CB3115">
        <w:rPr>
          <w:szCs w:val="28"/>
        </w:rPr>
        <w:t xml:space="preserve"> – количество типоразмеров узлов входящих в изделие, требующих регулировки в составе изделия с применением специальных устройств, либо подгонки или совместной обработки с последующей разборкой и повторной сборкой, шт; Е</w:t>
      </w:r>
      <w:r w:rsidRPr="00CB3115">
        <w:rPr>
          <w:szCs w:val="28"/>
          <w:vertAlign w:val="subscript"/>
        </w:rPr>
        <w:t xml:space="preserve">Т </w:t>
      </w:r>
      <w:r w:rsidRPr="00CB3115">
        <w:rPr>
          <w:szCs w:val="28"/>
        </w:rPr>
        <w:t>– общее количество типоразмеров в изделии, шт.</w:t>
      </w:r>
    </w:p>
    <w:p w:rsidR="00CB3115" w:rsidRPr="00CB3115" w:rsidRDefault="00CB3115" w:rsidP="00CB3115">
      <w:pPr>
        <w:pStyle w:val="21"/>
        <w:spacing w:line="360" w:lineRule="auto"/>
        <w:ind w:right="0" w:firstLine="720"/>
        <w:rPr>
          <w:szCs w:val="28"/>
        </w:rPr>
      </w:pPr>
      <w:r w:rsidRPr="00CB3115">
        <w:rPr>
          <w:szCs w:val="28"/>
        </w:rPr>
        <w:t>Коэффициент механизации контроля и настройки:</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30"/>
          <w:szCs w:val="28"/>
        </w:rPr>
        <w:pict>
          <v:shape id="_x0000_i1268" type="#_x0000_t75" style="width:90.75pt;height:43.5pt" fillcolor="window">
            <v:imagedata r:id="rId245" o:title=""/>
          </v:shape>
        </w:pict>
      </w:r>
      <w:r w:rsidR="00CB3115">
        <w:rPr>
          <w:szCs w:val="28"/>
        </w:rPr>
        <w:t xml:space="preserve"> </w:t>
      </w:r>
      <w:r w:rsidR="00CB3115" w:rsidRPr="00CB3115">
        <w:rPr>
          <w:szCs w:val="28"/>
        </w:rPr>
        <w:t>(4.64)</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φ=0,5, Н</w:t>
      </w:r>
      <w:r w:rsidRPr="00CB3115">
        <w:rPr>
          <w:szCs w:val="28"/>
          <w:vertAlign w:val="subscript"/>
        </w:rPr>
        <w:t>КМН</w:t>
      </w:r>
      <w:r w:rsidRPr="00CB3115">
        <w:rPr>
          <w:szCs w:val="28"/>
        </w:rPr>
        <w:t xml:space="preserve"> – количество операций контроля и настройки, которые можно осуществить механизированным или автоматизированным способом, шт; Н</w:t>
      </w:r>
      <w:r w:rsidRPr="00CB3115">
        <w:rPr>
          <w:szCs w:val="28"/>
          <w:vertAlign w:val="subscript"/>
        </w:rPr>
        <w:t>КН</w:t>
      </w:r>
      <w:r w:rsidRPr="00CB3115">
        <w:rPr>
          <w:szCs w:val="28"/>
        </w:rPr>
        <w:t xml:space="preserve"> – общее количество операций контроля и настройки, шт.</w:t>
      </w:r>
    </w:p>
    <w:p w:rsidR="00CB3115" w:rsidRPr="00CB3115" w:rsidRDefault="00CB3115" w:rsidP="00CB3115">
      <w:pPr>
        <w:pStyle w:val="21"/>
        <w:spacing w:line="360" w:lineRule="auto"/>
        <w:ind w:right="0" w:firstLine="720"/>
        <w:rPr>
          <w:szCs w:val="28"/>
        </w:rPr>
      </w:pPr>
      <w:r w:rsidRPr="00CB3115">
        <w:rPr>
          <w:szCs w:val="28"/>
        </w:rPr>
        <w:t>Коэффициент прогрессивности формообразования деталей:</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28"/>
          <w:szCs w:val="28"/>
        </w:rPr>
        <w:pict>
          <v:shape id="_x0000_i1269" type="#_x0000_t75" style="width:68.25pt;height:42pt" fillcolor="window">
            <v:imagedata r:id="rId246" o:title=""/>
          </v:shape>
        </w:pict>
      </w:r>
      <w:r w:rsidR="00CB3115">
        <w:rPr>
          <w:szCs w:val="28"/>
        </w:rPr>
        <w:t xml:space="preserve"> </w:t>
      </w:r>
      <w:r w:rsidR="00CB3115" w:rsidRPr="00CB3115">
        <w:rPr>
          <w:szCs w:val="28"/>
        </w:rPr>
        <w:t>(4.65)</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φ=0,31,</w:t>
      </w:r>
      <w:r>
        <w:rPr>
          <w:szCs w:val="28"/>
        </w:rPr>
        <w:t xml:space="preserve"> </w:t>
      </w:r>
      <w:r w:rsidRPr="00CB3115">
        <w:rPr>
          <w:szCs w:val="28"/>
        </w:rPr>
        <w:t>Д</w:t>
      </w:r>
      <w:r w:rsidRPr="00CB3115">
        <w:rPr>
          <w:szCs w:val="28"/>
          <w:vertAlign w:val="subscript"/>
        </w:rPr>
        <w:t>ПР</w:t>
      </w:r>
      <w:r w:rsidRPr="00CB3115">
        <w:rPr>
          <w:szCs w:val="28"/>
        </w:rPr>
        <w:t xml:space="preserve"> – количество деталей, шт., заготовка которых или сами детали получены прогрессивными методами формообразования, шт; Д –</w:t>
      </w:r>
      <w:r>
        <w:rPr>
          <w:szCs w:val="28"/>
        </w:rPr>
        <w:t xml:space="preserve"> </w:t>
      </w:r>
      <w:r w:rsidRPr="00CB3115">
        <w:rPr>
          <w:szCs w:val="28"/>
        </w:rPr>
        <w:t>общее количество деталей, шт.</w:t>
      </w:r>
    </w:p>
    <w:p w:rsidR="00CB3115" w:rsidRPr="00CB3115" w:rsidRDefault="00CB3115" w:rsidP="00CB3115">
      <w:pPr>
        <w:pStyle w:val="21"/>
        <w:spacing w:line="360" w:lineRule="auto"/>
        <w:ind w:right="0" w:firstLine="720"/>
        <w:rPr>
          <w:szCs w:val="28"/>
        </w:rPr>
      </w:pPr>
      <w:r w:rsidRPr="00CB3115">
        <w:rPr>
          <w:szCs w:val="28"/>
        </w:rPr>
        <w:t>Коэффициент повторяемости ЭРЭ:</w:t>
      </w:r>
    </w:p>
    <w:p w:rsidR="00CB3115" w:rsidRPr="00CB3115" w:rsidRDefault="00FE1BCF" w:rsidP="00CB3115">
      <w:pPr>
        <w:pStyle w:val="21"/>
        <w:tabs>
          <w:tab w:val="num" w:pos="284"/>
        </w:tabs>
        <w:spacing w:line="360" w:lineRule="auto"/>
        <w:ind w:right="0" w:firstLine="720"/>
        <w:rPr>
          <w:szCs w:val="28"/>
        </w:rPr>
      </w:pPr>
      <w:r>
        <w:rPr>
          <w:position w:val="-30"/>
          <w:szCs w:val="28"/>
        </w:rPr>
        <w:pict>
          <v:shape id="_x0000_i1270" type="#_x0000_t75" style="width:117.75pt;height:40.5pt" fillcolor="window">
            <v:imagedata r:id="rId247" o:title=""/>
          </v:shape>
        </w:pict>
      </w:r>
      <w:r w:rsidR="00CB3115">
        <w:rPr>
          <w:szCs w:val="28"/>
        </w:rPr>
        <w:t xml:space="preserve"> </w:t>
      </w:r>
      <w:r w:rsidR="00CB3115" w:rsidRPr="00CB3115">
        <w:rPr>
          <w:szCs w:val="28"/>
        </w:rPr>
        <w:t>(4.66)</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φ=0,187, Н</w:t>
      </w:r>
      <w:r w:rsidRPr="00CB3115">
        <w:rPr>
          <w:szCs w:val="28"/>
          <w:vertAlign w:val="subscript"/>
        </w:rPr>
        <w:t>ТЭРЭ</w:t>
      </w:r>
      <w:r w:rsidRPr="00CB3115">
        <w:rPr>
          <w:szCs w:val="28"/>
        </w:rPr>
        <w:t xml:space="preserve"> – общее количество типоразмеров ЭРЭ в изделии, шт; Н</w:t>
      </w:r>
      <w:r w:rsidRPr="00CB3115">
        <w:rPr>
          <w:szCs w:val="28"/>
          <w:vertAlign w:val="subscript"/>
        </w:rPr>
        <w:t>ЭРЭ</w:t>
      </w:r>
      <w:r w:rsidRPr="00CB3115">
        <w:rPr>
          <w:szCs w:val="28"/>
        </w:rPr>
        <w:t xml:space="preserve"> – общее число ЭРЭ, шт.</w:t>
      </w:r>
    </w:p>
    <w:p w:rsidR="00CB3115" w:rsidRPr="00CB3115" w:rsidRDefault="00CB3115" w:rsidP="00CB3115">
      <w:pPr>
        <w:pStyle w:val="21"/>
        <w:spacing w:line="360" w:lineRule="auto"/>
        <w:ind w:right="0" w:firstLine="720"/>
        <w:rPr>
          <w:szCs w:val="28"/>
        </w:rPr>
      </w:pPr>
      <w:r w:rsidRPr="00CB3115">
        <w:rPr>
          <w:szCs w:val="28"/>
        </w:rPr>
        <w:t>Коэффициент точности обработки:</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28"/>
          <w:szCs w:val="28"/>
        </w:rPr>
        <w:pict>
          <v:shape id="_x0000_i1271" type="#_x0000_t75" style="width:82.5pt;height:36.75pt" fillcolor="window">
            <v:imagedata r:id="rId248" o:title=""/>
          </v:shape>
        </w:pict>
      </w:r>
      <w:r w:rsidR="00CB3115">
        <w:rPr>
          <w:szCs w:val="28"/>
        </w:rPr>
        <w:t xml:space="preserve"> </w:t>
      </w:r>
      <w:r w:rsidR="00CB3115" w:rsidRPr="00CB3115">
        <w:rPr>
          <w:szCs w:val="28"/>
        </w:rPr>
        <w:t>(4.67)</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φ=0,11, ДТЧ – количество деталей, имеющие размеры с допусками по 10 квалитету и выше, шт.</w:t>
      </w:r>
    </w:p>
    <w:p w:rsidR="00EE49C4" w:rsidRDefault="00EE49C4" w:rsidP="00CB3115">
      <w:pPr>
        <w:pStyle w:val="33"/>
        <w:tabs>
          <w:tab w:val="num" w:pos="284"/>
        </w:tabs>
        <w:spacing w:line="360" w:lineRule="auto"/>
        <w:ind w:firstLine="720"/>
        <w:jc w:val="both"/>
        <w:rPr>
          <w:sz w:val="28"/>
          <w:szCs w:val="28"/>
        </w:rPr>
      </w:pPr>
    </w:p>
    <w:p w:rsidR="00CB3115" w:rsidRPr="00CB3115" w:rsidRDefault="00CB3115" w:rsidP="00CB3115">
      <w:pPr>
        <w:pStyle w:val="33"/>
        <w:tabs>
          <w:tab w:val="num" w:pos="284"/>
        </w:tabs>
        <w:spacing w:line="360" w:lineRule="auto"/>
        <w:ind w:firstLine="720"/>
        <w:jc w:val="both"/>
        <w:rPr>
          <w:sz w:val="28"/>
          <w:szCs w:val="28"/>
        </w:rPr>
      </w:pPr>
      <w:r w:rsidRPr="00CB3115">
        <w:rPr>
          <w:sz w:val="28"/>
          <w:szCs w:val="28"/>
        </w:rPr>
        <w:t>Таблица 4.4</w:t>
      </w:r>
      <w:r>
        <w:rPr>
          <w:sz w:val="28"/>
          <w:szCs w:val="28"/>
        </w:rPr>
        <w:t xml:space="preserve"> </w:t>
      </w:r>
      <w:r w:rsidRPr="00CB3115">
        <w:rPr>
          <w:sz w:val="28"/>
          <w:szCs w:val="28"/>
        </w:rPr>
        <w:t>– Данные для расчета частных показателей технологичности.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1"/>
        <w:gridCol w:w="1475"/>
        <w:gridCol w:w="1134"/>
      </w:tblGrid>
      <w:tr w:rsidR="00CB3115" w:rsidRPr="00EE49C4" w:rsidTr="00EE49C4">
        <w:trPr>
          <w:trHeight w:val="660"/>
        </w:trPr>
        <w:tc>
          <w:tcPr>
            <w:tcW w:w="632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Наименование</w:t>
            </w:r>
          </w:p>
        </w:tc>
        <w:tc>
          <w:tcPr>
            <w:tcW w:w="1475"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Обозначение</w:t>
            </w:r>
          </w:p>
        </w:tc>
        <w:tc>
          <w:tcPr>
            <w:tcW w:w="1134" w:type="dxa"/>
            <w:vAlign w:val="center"/>
          </w:tcPr>
          <w:p w:rsidR="00CB3115" w:rsidRPr="00EE49C4" w:rsidRDefault="00CB3115" w:rsidP="00EE49C4">
            <w:pPr>
              <w:pStyle w:val="21"/>
              <w:spacing w:line="360" w:lineRule="auto"/>
              <w:ind w:right="0" w:firstLine="0"/>
              <w:jc w:val="left"/>
              <w:rPr>
                <w:sz w:val="20"/>
              </w:rPr>
            </w:pPr>
            <w:r w:rsidRPr="00EE49C4">
              <w:rPr>
                <w:sz w:val="20"/>
              </w:rPr>
              <w:t>Значение</w:t>
            </w:r>
          </w:p>
        </w:tc>
      </w:tr>
      <w:tr w:rsidR="00CB3115" w:rsidRPr="00EE49C4" w:rsidTr="00EE49C4">
        <w:trPr>
          <w:trHeight w:val="270"/>
        </w:trPr>
        <w:tc>
          <w:tcPr>
            <w:tcW w:w="632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1</w:t>
            </w:r>
          </w:p>
        </w:tc>
        <w:tc>
          <w:tcPr>
            <w:tcW w:w="1475"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2</w:t>
            </w:r>
          </w:p>
        </w:tc>
        <w:tc>
          <w:tcPr>
            <w:tcW w:w="1134" w:type="dxa"/>
            <w:vAlign w:val="center"/>
          </w:tcPr>
          <w:p w:rsidR="00CB3115" w:rsidRPr="00EE49C4" w:rsidRDefault="00CB3115" w:rsidP="00EE49C4">
            <w:pPr>
              <w:pStyle w:val="21"/>
              <w:spacing w:line="360" w:lineRule="auto"/>
              <w:ind w:right="0" w:firstLine="0"/>
              <w:jc w:val="left"/>
              <w:rPr>
                <w:sz w:val="20"/>
              </w:rPr>
            </w:pPr>
            <w:r w:rsidRPr="00EE49C4">
              <w:rPr>
                <w:sz w:val="20"/>
              </w:rPr>
              <w:t>3</w:t>
            </w:r>
          </w:p>
        </w:tc>
      </w:tr>
      <w:tr w:rsidR="00CB3115" w:rsidRPr="00EE49C4" w:rsidTr="00EE49C4">
        <w:trPr>
          <w:trHeight w:val="270"/>
        </w:trPr>
        <w:tc>
          <w:tcPr>
            <w:tcW w:w="632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1.Общее количество ЭРЭ, шт.</w:t>
            </w:r>
          </w:p>
        </w:tc>
        <w:tc>
          <w:tcPr>
            <w:tcW w:w="1475"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Н</w:t>
            </w:r>
            <w:r w:rsidRPr="00EE49C4">
              <w:rPr>
                <w:sz w:val="20"/>
                <w:vertAlign w:val="subscript"/>
              </w:rPr>
              <w:t>ЭРЭ</w:t>
            </w:r>
          </w:p>
        </w:tc>
        <w:tc>
          <w:tcPr>
            <w:tcW w:w="1134" w:type="dxa"/>
            <w:vAlign w:val="center"/>
          </w:tcPr>
          <w:p w:rsidR="00CB3115" w:rsidRPr="00EE49C4" w:rsidRDefault="00CB3115" w:rsidP="00EE49C4">
            <w:pPr>
              <w:pStyle w:val="21"/>
              <w:spacing w:line="360" w:lineRule="auto"/>
              <w:ind w:right="0" w:firstLine="0"/>
              <w:jc w:val="left"/>
              <w:rPr>
                <w:sz w:val="20"/>
              </w:rPr>
            </w:pPr>
            <w:r w:rsidRPr="00EE49C4">
              <w:rPr>
                <w:sz w:val="20"/>
              </w:rPr>
              <w:t>1050</w:t>
            </w:r>
          </w:p>
        </w:tc>
      </w:tr>
      <w:tr w:rsidR="00CB3115" w:rsidRPr="00EE49C4" w:rsidTr="00EE49C4">
        <w:trPr>
          <w:trHeight w:val="330"/>
        </w:trPr>
        <w:tc>
          <w:tcPr>
            <w:tcW w:w="632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2.Общее количество типоразмеров ЭРЭ в изделии</w:t>
            </w:r>
          </w:p>
        </w:tc>
        <w:tc>
          <w:tcPr>
            <w:tcW w:w="1475"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Н</w:t>
            </w:r>
            <w:r w:rsidRPr="00EE49C4">
              <w:rPr>
                <w:sz w:val="20"/>
                <w:vertAlign w:val="subscript"/>
              </w:rPr>
              <w:t>ТЭРЭ</w:t>
            </w:r>
          </w:p>
        </w:tc>
        <w:tc>
          <w:tcPr>
            <w:tcW w:w="1134" w:type="dxa"/>
            <w:vAlign w:val="center"/>
          </w:tcPr>
          <w:p w:rsidR="00CB3115" w:rsidRPr="00EE49C4" w:rsidRDefault="00CB3115" w:rsidP="00EE49C4">
            <w:pPr>
              <w:pStyle w:val="21"/>
              <w:spacing w:line="360" w:lineRule="auto"/>
              <w:ind w:right="0" w:firstLine="0"/>
              <w:jc w:val="left"/>
              <w:rPr>
                <w:sz w:val="20"/>
              </w:rPr>
            </w:pPr>
            <w:r w:rsidRPr="00EE49C4">
              <w:rPr>
                <w:sz w:val="20"/>
              </w:rPr>
              <w:t>15</w:t>
            </w:r>
          </w:p>
        </w:tc>
      </w:tr>
      <w:tr w:rsidR="00CB3115" w:rsidRPr="00EE49C4" w:rsidTr="00EE49C4">
        <w:trPr>
          <w:trHeight w:val="405"/>
        </w:trPr>
        <w:tc>
          <w:tcPr>
            <w:tcW w:w="632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3.Количество типоразмеров узлов требующих регулировки</w:t>
            </w:r>
          </w:p>
        </w:tc>
        <w:tc>
          <w:tcPr>
            <w:tcW w:w="1475"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Е</w:t>
            </w:r>
            <w:r w:rsidRPr="00EE49C4">
              <w:rPr>
                <w:sz w:val="20"/>
                <w:vertAlign w:val="subscript"/>
              </w:rPr>
              <w:t>ТСЛ</w:t>
            </w:r>
          </w:p>
        </w:tc>
        <w:tc>
          <w:tcPr>
            <w:tcW w:w="1134" w:type="dxa"/>
            <w:vAlign w:val="center"/>
          </w:tcPr>
          <w:p w:rsidR="00CB3115" w:rsidRPr="00EE49C4" w:rsidRDefault="00CB3115" w:rsidP="00EE49C4">
            <w:pPr>
              <w:pStyle w:val="21"/>
              <w:spacing w:line="360" w:lineRule="auto"/>
              <w:ind w:right="0" w:firstLine="0"/>
              <w:jc w:val="left"/>
              <w:rPr>
                <w:sz w:val="20"/>
              </w:rPr>
            </w:pPr>
            <w:r w:rsidRPr="00EE49C4">
              <w:rPr>
                <w:sz w:val="20"/>
              </w:rPr>
              <w:t>4</w:t>
            </w:r>
          </w:p>
        </w:tc>
      </w:tr>
      <w:tr w:rsidR="00CB3115" w:rsidRPr="00EE49C4" w:rsidTr="00EE49C4">
        <w:trPr>
          <w:trHeight w:val="270"/>
        </w:trPr>
        <w:tc>
          <w:tcPr>
            <w:tcW w:w="632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4.Общее количество типоразмеров узлов в изделии</w:t>
            </w:r>
          </w:p>
        </w:tc>
        <w:tc>
          <w:tcPr>
            <w:tcW w:w="1475"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Е</w:t>
            </w:r>
            <w:r w:rsidRPr="00EE49C4">
              <w:rPr>
                <w:sz w:val="20"/>
                <w:vertAlign w:val="subscript"/>
              </w:rPr>
              <w:t>Т</w:t>
            </w:r>
          </w:p>
        </w:tc>
        <w:tc>
          <w:tcPr>
            <w:tcW w:w="1134" w:type="dxa"/>
            <w:vAlign w:val="center"/>
          </w:tcPr>
          <w:p w:rsidR="00CB3115" w:rsidRPr="00EE49C4" w:rsidRDefault="00CB3115" w:rsidP="00EE49C4">
            <w:pPr>
              <w:pStyle w:val="21"/>
              <w:spacing w:line="360" w:lineRule="auto"/>
              <w:ind w:right="0" w:firstLine="0"/>
              <w:jc w:val="left"/>
              <w:rPr>
                <w:sz w:val="20"/>
              </w:rPr>
            </w:pPr>
            <w:r w:rsidRPr="00EE49C4">
              <w:rPr>
                <w:sz w:val="20"/>
              </w:rPr>
              <w:t>17</w:t>
            </w:r>
          </w:p>
        </w:tc>
      </w:tr>
      <w:tr w:rsidR="00CB3115" w:rsidRPr="00EE49C4" w:rsidTr="00EE49C4">
        <w:trPr>
          <w:trHeight w:val="285"/>
        </w:trPr>
        <w:tc>
          <w:tcPr>
            <w:tcW w:w="632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5.Количество деталей, шт., имеющих размеры по 10 квалитету и выше</w:t>
            </w:r>
          </w:p>
        </w:tc>
        <w:tc>
          <w:tcPr>
            <w:tcW w:w="1475"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Д</w:t>
            </w:r>
            <w:r w:rsidRPr="00EE49C4">
              <w:rPr>
                <w:sz w:val="20"/>
                <w:vertAlign w:val="subscript"/>
              </w:rPr>
              <w:t>ТЧ</w:t>
            </w:r>
          </w:p>
        </w:tc>
        <w:tc>
          <w:tcPr>
            <w:tcW w:w="1134" w:type="dxa"/>
            <w:vAlign w:val="center"/>
          </w:tcPr>
          <w:p w:rsidR="00CB3115" w:rsidRPr="00EE49C4" w:rsidRDefault="00CB3115" w:rsidP="00EE49C4">
            <w:pPr>
              <w:pStyle w:val="21"/>
              <w:spacing w:line="360" w:lineRule="auto"/>
              <w:ind w:right="0" w:firstLine="0"/>
              <w:jc w:val="left"/>
              <w:rPr>
                <w:sz w:val="20"/>
              </w:rPr>
            </w:pPr>
            <w:r w:rsidRPr="00EE49C4">
              <w:rPr>
                <w:sz w:val="20"/>
              </w:rPr>
              <w:t>50</w:t>
            </w:r>
          </w:p>
        </w:tc>
      </w:tr>
      <w:tr w:rsidR="00CB3115" w:rsidRPr="00EE49C4" w:rsidTr="00EE49C4">
        <w:trPr>
          <w:trHeight w:val="210"/>
        </w:trPr>
        <w:tc>
          <w:tcPr>
            <w:tcW w:w="6321" w:type="dxa"/>
            <w:tcBorders>
              <w:bottom w:val="nil"/>
            </w:tcBorders>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6.Общее количество деталей</w:t>
            </w:r>
          </w:p>
        </w:tc>
        <w:tc>
          <w:tcPr>
            <w:tcW w:w="1475" w:type="dxa"/>
            <w:tcBorders>
              <w:bottom w:val="nil"/>
            </w:tcBorders>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Д</w:t>
            </w:r>
          </w:p>
        </w:tc>
        <w:tc>
          <w:tcPr>
            <w:tcW w:w="1134" w:type="dxa"/>
            <w:tcBorders>
              <w:bottom w:val="nil"/>
            </w:tcBorders>
            <w:vAlign w:val="center"/>
          </w:tcPr>
          <w:p w:rsidR="00CB3115" w:rsidRPr="00EE49C4" w:rsidRDefault="00CB3115" w:rsidP="00EE49C4">
            <w:pPr>
              <w:pStyle w:val="21"/>
              <w:spacing w:line="360" w:lineRule="auto"/>
              <w:ind w:right="0" w:firstLine="0"/>
              <w:jc w:val="left"/>
              <w:rPr>
                <w:sz w:val="20"/>
              </w:rPr>
            </w:pPr>
            <w:r w:rsidRPr="00EE49C4">
              <w:rPr>
                <w:sz w:val="20"/>
              </w:rPr>
              <w:t>400</w:t>
            </w:r>
          </w:p>
        </w:tc>
      </w:tr>
      <w:tr w:rsidR="00CB3115" w:rsidRPr="00EE49C4" w:rsidTr="00EE49C4">
        <w:trPr>
          <w:trHeight w:val="240"/>
        </w:trPr>
        <w:tc>
          <w:tcPr>
            <w:tcW w:w="6321" w:type="dxa"/>
            <w:tcBorders>
              <w:bottom w:val="nil"/>
            </w:tcBorders>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7.Количество деталей, шт., изготавливаемых прогрессивными методами</w:t>
            </w:r>
          </w:p>
        </w:tc>
        <w:tc>
          <w:tcPr>
            <w:tcW w:w="1475" w:type="dxa"/>
            <w:tcBorders>
              <w:bottom w:val="nil"/>
            </w:tcBorders>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Д</w:t>
            </w:r>
            <w:r w:rsidRPr="00EE49C4">
              <w:rPr>
                <w:sz w:val="20"/>
                <w:vertAlign w:val="subscript"/>
              </w:rPr>
              <w:t>ПР</w:t>
            </w:r>
          </w:p>
        </w:tc>
        <w:tc>
          <w:tcPr>
            <w:tcW w:w="1134" w:type="dxa"/>
            <w:tcBorders>
              <w:bottom w:val="nil"/>
            </w:tcBorders>
            <w:vAlign w:val="center"/>
          </w:tcPr>
          <w:p w:rsidR="00CB3115" w:rsidRPr="00EE49C4" w:rsidRDefault="00CB3115" w:rsidP="00EE49C4">
            <w:pPr>
              <w:pStyle w:val="21"/>
              <w:spacing w:line="360" w:lineRule="auto"/>
              <w:ind w:right="0" w:firstLine="0"/>
              <w:jc w:val="left"/>
              <w:rPr>
                <w:sz w:val="20"/>
              </w:rPr>
            </w:pPr>
            <w:r w:rsidRPr="00EE49C4">
              <w:rPr>
                <w:sz w:val="20"/>
              </w:rPr>
              <w:t>300</w:t>
            </w:r>
          </w:p>
        </w:tc>
      </w:tr>
      <w:tr w:rsidR="00CB3115" w:rsidRPr="00EE49C4" w:rsidTr="00EE49C4">
        <w:trPr>
          <w:cantSplit/>
          <w:trHeight w:val="210"/>
        </w:trPr>
        <w:tc>
          <w:tcPr>
            <w:tcW w:w="8930" w:type="dxa"/>
            <w:gridSpan w:val="3"/>
            <w:tcBorders>
              <w:top w:val="nil"/>
            </w:tcBorders>
            <w:vAlign w:val="center"/>
          </w:tcPr>
          <w:p w:rsidR="00CB3115" w:rsidRPr="00EE49C4" w:rsidRDefault="00CB3115" w:rsidP="00EE49C4">
            <w:pPr>
              <w:pStyle w:val="21"/>
              <w:spacing w:line="360" w:lineRule="auto"/>
              <w:ind w:right="0" w:firstLine="0"/>
              <w:jc w:val="left"/>
              <w:rPr>
                <w:sz w:val="20"/>
              </w:rPr>
            </w:pPr>
            <w:r w:rsidRPr="00EE49C4">
              <w:rPr>
                <w:sz w:val="20"/>
              </w:rPr>
              <w:t>Окончание таблицы 4.4</w:t>
            </w:r>
          </w:p>
        </w:tc>
      </w:tr>
      <w:tr w:rsidR="00CB3115" w:rsidRPr="00EE49C4" w:rsidTr="00EE49C4">
        <w:trPr>
          <w:trHeight w:val="210"/>
        </w:trPr>
        <w:tc>
          <w:tcPr>
            <w:tcW w:w="632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1</w:t>
            </w:r>
          </w:p>
        </w:tc>
        <w:tc>
          <w:tcPr>
            <w:tcW w:w="1475"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2</w:t>
            </w:r>
          </w:p>
        </w:tc>
        <w:tc>
          <w:tcPr>
            <w:tcW w:w="1134" w:type="dxa"/>
            <w:vAlign w:val="center"/>
          </w:tcPr>
          <w:p w:rsidR="00CB3115" w:rsidRPr="00EE49C4" w:rsidRDefault="00CB3115" w:rsidP="00EE49C4">
            <w:pPr>
              <w:pStyle w:val="21"/>
              <w:spacing w:line="360" w:lineRule="auto"/>
              <w:ind w:right="0" w:firstLine="0"/>
              <w:jc w:val="left"/>
              <w:rPr>
                <w:sz w:val="20"/>
              </w:rPr>
            </w:pPr>
            <w:r w:rsidRPr="00EE49C4">
              <w:rPr>
                <w:sz w:val="20"/>
              </w:rPr>
              <w:t>3</w:t>
            </w:r>
          </w:p>
        </w:tc>
      </w:tr>
      <w:tr w:rsidR="00CB3115" w:rsidRPr="00EE49C4" w:rsidTr="00EE49C4">
        <w:trPr>
          <w:trHeight w:val="210"/>
        </w:trPr>
        <w:tc>
          <w:tcPr>
            <w:tcW w:w="632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8.Количество ЭРЭ, шт., подготовка, которых может осуществляться автоматизировано</w:t>
            </w:r>
          </w:p>
        </w:tc>
        <w:tc>
          <w:tcPr>
            <w:tcW w:w="1475"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Н</w:t>
            </w:r>
            <w:r w:rsidRPr="00EE49C4">
              <w:rPr>
                <w:sz w:val="20"/>
                <w:vertAlign w:val="subscript"/>
              </w:rPr>
              <w:t>МПЭРЭ</w:t>
            </w:r>
          </w:p>
        </w:tc>
        <w:tc>
          <w:tcPr>
            <w:tcW w:w="1134" w:type="dxa"/>
            <w:vAlign w:val="center"/>
          </w:tcPr>
          <w:p w:rsidR="00CB3115" w:rsidRPr="00EE49C4" w:rsidRDefault="00CB3115" w:rsidP="00EE49C4">
            <w:pPr>
              <w:pStyle w:val="21"/>
              <w:spacing w:line="360" w:lineRule="auto"/>
              <w:ind w:right="0" w:firstLine="0"/>
              <w:jc w:val="left"/>
              <w:rPr>
                <w:sz w:val="20"/>
              </w:rPr>
            </w:pPr>
            <w:r w:rsidRPr="00EE49C4">
              <w:rPr>
                <w:sz w:val="20"/>
              </w:rPr>
              <w:t>850</w:t>
            </w:r>
          </w:p>
        </w:tc>
      </w:tr>
      <w:tr w:rsidR="00CB3115" w:rsidRPr="00EE49C4" w:rsidTr="00EE49C4">
        <w:trPr>
          <w:trHeight w:val="195"/>
        </w:trPr>
        <w:tc>
          <w:tcPr>
            <w:tcW w:w="632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9.Количество монтажных соединений, осуществляемых автоматизировано</w:t>
            </w:r>
          </w:p>
        </w:tc>
        <w:tc>
          <w:tcPr>
            <w:tcW w:w="1475"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Н</w:t>
            </w:r>
            <w:r w:rsidRPr="00EE49C4">
              <w:rPr>
                <w:sz w:val="20"/>
                <w:vertAlign w:val="subscript"/>
              </w:rPr>
              <w:t>АМ</w:t>
            </w:r>
          </w:p>
        </w:tc>
        <w:tc>
          <w:tcPr>
            <w:tcW w:w="1134" w:type="dxa"/>
            <w:vAlign w:val="center"/>
          </w:tcPr>
          <w:p w:rsidR="00CB3115" w:rsidRPr="00EE49C4" w:rsidRDefault="00CB3115" w:rsidP="00EE49C4">
            <w:pPr>
              <w:pStyle w:val="21"/>
              <w:spacing w:line="360" w:lineRule="auto"/>
              <w:ind w:right="0" w:firstLine="0"/>
              <w:jc w:val="left"/>
              <w:rPr>
                <w:sz w:val="20"/>
              </w:rPr>
            </w:pPr>
            <w:r w:rsidRPr="00EE49C4">
              <w:rPr>
                <w:sz w:val="20"/>
              </w:rPr>
              <w:t>2200</w:t>
            </w:r>
          </w:p>
        </w:tc>
      </w:tr>
      <w:tr w:rsidR="00CB3115" w:rsidRPr="00EE49C4" w:rsidTr="00EE49C4">
        <w:trPr>
          <w:trHeight w:val="240"/>
        </w:trPr>
        <w:tc>
          <w:tcPr>
            <w:tcW w:w="632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10.Количество монтажных соединений</w:t>
            </w:r>
          </w:p>
        </w:tc>
        <w:tc>
          <w:tcPr>
            <w:tcW w:w="1475"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Н</w:t>
            </w:r>
            <w:r w:rsidRPr="00EE49C4">
              <w:rPr>
                <w:sz w:val="20"/>
                <w:vertAlign w:val="subscript"/>
              </w:rPr>
              <w:t>М</w:t>
            </w:r>
          </w:p>
        </w:tc>
        <w:tc>
          <w:tcPr>
            <w:tcW w:w="1134" w:type="dxa"/>
            <w:vAlign w:val="center"/>
          </w:tcPr>
          <w:p w:rsidR="00CB3115" w:rsidRPr="00EE49C4" w:rsidRDefault="00CB3115" w:rsidP="00EE49C4">
            <w:pPr>
              <w:pStyle w:val="21"/>
              <w:spacing w:line="360" w:lineRule="auto"/>
              <w:ind w:right="0" w:firstLine="0"/>
              <w:jc w:val="left"/>
              <w:rPr>
                <w:sz w:val="20"/>
              </w:rPr>
            </w:pPr>
            <w:r w:rsidRPr="00EE49C4">
              <w:rPr>
                <w:sz w:val="20"/>
              </w:rPr>
              <w:t>2500</w:t>
            </w:r>
          </w:p>
        </w:tc>
      </w:tr>
      <w:tr w:rsidR="00CB3115" w:rsidRPr="00EE49C4" w:rsidTr="00EE49C4">
        <w:trPr>
          <w:trHeight w:val="225"/>
        </w:trPr>
        <w:tc>
          <w:tcPr>
            <w:tcW w:w="632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11.Количество операций контроля и настройки осуществляемых автоматизировано</w:t>
            </w:r>
          </w:p>
        </w:tc>
        <w:tc>
          <w:tcPr>
            <w:tcW w:w="1475"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Н</w:t>
            </w:r>
            <w:r w:rsidRPr="00EE49C4">
              <w:rPr>
                <w:sz w:val="20"/>
                <w:vertAlign w:val="subscript"/>
              </w:rPr>
              <w:t>МКН</w:t>
            </w:r>
          </w:p>
        </w:tc>
        <w:tc>
          <w:tcPr>
            <w:tcW w:w="1134" w:type="dxa"/>
            <w:vAlign w:val="center"/>
          </w:tcPr>
          <w:p w:rsidR="00CB3115" w:rsidRPr="00EE49C4" w:rsidRDefault="00CB3115" w:rsidP="00EE49C4">
            <w:pPr>
              <w:pStyle w:val="21"/>
              <w:spacing w:line="360" w:lineRule="auto"/>
              <w:ind w:right="0" w:firstLine="0"/>
              <w:jc w:val="left"/>
              <w:rPr>
                <w:sz w:val="20"/>
              </w:rPr>
            </w:pPr>
            <w:r w:rsidRPr="00EE49C4">
              <w:rPr>
                <w:sz w:val="20"/>
              </w:rPr>
              <w:t>5</w:t>
            </w:r>
          </w:p>
        </w:tc>
      </w:tr>
      <w:tr w:rsidR="00CB3115" w:rsidRPr="00EE49C4" w:rsidTr="00EE49C4">
        <w:trPr>
          <w:trHeight w:val="345"/>
        </w:trPr>
        <w:tc>
          <w:tcPr>
            <w:tcW w:w="632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12.Общее количество операций контроля и настройки</w:t>
            </w:r>
          </w:p>
        </w:tc>
        <w:tc>
          <w:tcPr>
            <w:tcW w:w="1475"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Н</w:t>
            </w:r>
            <w:r w:rsidRPr="00EE49C4">
              <w:rPr>
                <w:sz w:val="20"/>
                <w:vertAlign w:val="subscript"/>
              </w:rPr>
              <w:t>КН</w:t>
            </w:r>
          </w:p>
        </w:tc>
        <w:tc>
          <w:tcPr>
            <w:tcW w:w="1134"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10</w:t>
            </w:r>
          </w:p>
        </w:tc>
      </w:tr>
    </w:tbl>
    <w:p w:rsidR="00CB3115" w:rsidRPr="00CB3115" w:rsidRDefault="00CB3115"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По формулам 4.61 – 4.67 рассчитаем частные показатели технологичности:</w:t>
      </w:r>
    </w:p>
    <w:p w:rsidR="00CB3115" w:rsidRPr="00CB3115" w:rsidRDefault="00CB3115" w:rsidP="00CB3115">
      <w:pPr>
        <w:pStyle w:val="21"/>
        <w:spacing w:line="360" w:lineRule="auto"/>
        <w:ind w:right="0" w:firstLine="720"/>
        <w:rPr>
          <w:szCs w:val="28"/>
        </w:rPr>
      </w:pPr>
      <w:r w:rsidRPr="00CB3115">
        <w:rPr>
          <w:szCs w:val="28"/>
        </w:rPr>
        <w:t>Коэффициент</w:t>
      </w:r>
      <w:r>
        <w:rPr>
          <w:szCs w:val="28"/>
        </w:rPr>
        <w:t xml:space="preserve"> </w:t>
      </w:r>
      <w:r w:rsidRPr="00CB3115">
        <w:rPr>
          <w:szCs w:val="28"/>
        </w:rPr>
        <w:t xml:space="preserve">подготовки ЭРЭ к монтажу: </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lang w:val="en-US"/>
        </w:rPr>
      </w:pPr>
      <w:r>
        <w:rPr>
          <w:position w:val="-30"/>
          <w:szCs w:val="28"/>
          <w:lang w:val="en-US"/>
        </w:rPr>
        <w:pict>
          <v:shape id="_x0000_i1272" type="#_x0000_t75" style="width:182.25pt;height:39.75pt" fillcolor="window">
            <v:imagedata r:id="rId249" o:title=""/>
          </v:shape>
        </w:pict>
      </w:r>
    </w:p>
    <w:p w:rsidR="00CB3115" w:rsidRPr="00CB3115" w:rsidRDefault="00CB3115" w:rsidP="00CB3115">
      <w:pPr>
        <w:pStyle w:val="21"/>
        <w:tabs>
          <w:tab w:val="num" w:pos="284"/>
        </w:tabs>
        <w:spacing w:line="360" w:lineRule="auto"/>
        <w:ind w:right="0" w:firstLine="720"/>
        <w:rPr>
          <w:szCs w:val="28"/>
          <w:lang w:val="en-US"/>
        </w:rPr>
      </w:pPr>
    </w:p>
    <w:p w:rsidR="00CB3115" w:rsidRPr="00CB3115" w:rsidRDefault="00CB3115" w:rsidP="00CB3115">
      <w:pPr>
        <w:pStyle w:val="21"/>
        <w:spacing w:line="360" w:lineRule="auto"/>
        <w:ind w:right="0" w:firstLine="720"/>
        <w:rPr>
          <w:szCs w:val="28"/>
        </w:rPr>
      </w:pPr>
      <w:r w:rsidRPr="00CB3115">
        <w:rPr>
          <w:szCs w:val="28"/>
        </w:rPr>
        <w:t>Коэффициент автоматизации и механизации монтажа изделия:</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30"/>
          <w:szCs w:val="28"/>
        </w:rPr>
        <w:pict>
          <v:shape id="_x0000_i1273" type="#_x0000_t75" style="width:163.5pt;height:44.25pt" fillcolor="window">
            <v:imagedata r:id="rId250" o:title=""/>
          </v:shape>
        </w:pict>
      </w:r>
    </w:p>
    <w:p w:rsidR="00EE49C4" w:rsidRDefault="00EE49C4" w:rsidP="00CB3115">
      <w:pPr>
        <w:pStyle w:val="21"/>
        <w:spacing w:line="360" w:lineRule="auto"/>
        <w:ind w:right="0" w:firstLine="720"/>
        <w:rPr>
          <w:szCs w:val="28"/>
        </w:rPr>
      </w:pPr>
    </w:p>
    <w:p w:rsidR="00CB3115" w:rsidRPr="00CB3115" w:rsidRDefault="00CB3115" w:rsidP="00CB3115">
      <w:pPr>
        <w:pStyle w:val="21"/>
        <w:spacing w:line="360" w:lineRule="auto"/>
        <w:ind w:right="0" w:firstLine="720"/>
        <w:rPr>
          <w:szCs w:val="28"/>
        </w:rPr>
      </w:pPr>
      <w:r w:rsidRPr="00CB3115">
        <w:rPr>
          <w:szCs w:val="28"/>
        </w:rPr>
        <w:t>Коэффициент сложности сборки:</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30"/>
          <w:szCs w:val="28"/>
        </w:rPr>
        <w:pict>
          <v:shape id="_x0000_i1274" type="#_x0000_t75" style="width:178.5pt;height:42.75pt" fillcolor="window">
            <v:imagedata r:id="rId251" o:title=""/>
          </v:shape>
        </w:pict>
      </w:r>
    </w:p>
    <w:p w:rsidR="00EE49C4" w:rsidRDefault="00EE49C4" w:rsidP="00CB3115">
      <w:pPr>
        <w:pStyle w:val="21"/>
        <w:spacing w:line="360" w:lineRule="auto"/>
        <w:ind w:right="0" w:firstLine="720"/>
        <w:rPr>
          <w:szCs w:val="28"/>
        </w:rPr>
      </w:pPr>
    </w:p>
    <w:p w:rsidR="00CB3115" w:rsidRPr="00CB3115" w:rsidRDefault="00CB3115" w:rsidP="00CB3115">
      <w:pPr>
        <w:pStyle w:val="21"/>
        <w:spacing w:line="360" w:lineRule="auto"/>
        <w:ind w:right="0" w:firstLine="720"/>
        <w:rPr>
          <w:szCs w:val="28"/>
        </w:rPr>
      </w:pPr>
      <w:r w:rsidRPr="00CB3115">
        <w:rPr>
          <w:szCs w:val="28"/>
        </w:rPr>
        <w:t>Коэффициент механизации контроля и настройки:</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30"/>
          <w:szCs w:val="28"/>
        </w:rPr>
        <w:pict>
          <v:shape id="_x0000_i1275" type="#_x0000_t75" style="width:151.5pt;height:43.5pt" fillcolor="window">
            <v:imagedata r:id="rId252" o:title=""/>
          </v:shape>
        </w:pict>
      </w:r>
    </w:p>
    <w:p w:rsidR="00EE49C4" w:rsidRDefault="00EE49C4" w:rsidP="00CB3115">
      <w:pPr>
        <w:pStyle w:val="21"/>
        <w:spacing w:line="360" w:lineRule="auto"/>
        <w:ind w:right="0" w:firstLine="720"/>
        <w:rPr>
          <w:szCs w:val="28"/>
        </w:rPr>
      </w:pPr>
    </w:p>
    <w:p w:rsidR="00CB3115" w:rsidRPr="00CB3115" w:rsidRDefault="00CB3115" w:rsidP="00CB3115">
      <w:pPr>
        <w:pStyle w:val="21"/>
        <w:spacing w:line="360" w:lineRule="auto"/>
        <w:ind w:right="0" w:firstLine="720"/>
        <w:rPr>
          <w:szCs w:val="28"/>
        </w:rPr>
      </w:pPr>
      <w:r w:rsidRPr="00CB3115">
        <w:rPr>
          <w:szCs w:val="28"/>
        </w:rPr>
        <w:t>Коэффициент прогрессивности формообразования деталей:</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28"/>
          <w:szCs w:val="28"/>
        </w:rPr>
        <w:pict>
          <v:shape id="_x0000_i1276" type="#_x0000_t75" style="width:147.75pt;height:42pt" fillcolor="window">
            <v:imagedata r:id="rId253" o:title=""/>
          </v:shape>
        </w:pict>
      </w:r>
    </w:p>
    <w:p w:rsidR="00EE49C4" w:rsidRDefault="00EE49C4" w:rsidP="00CB3115">
      <w:pPr>
        <w:pStyle w:val="21"/>
        <w:spacing w:line="360" w:lineRule="auto"/>
        <w:ind w:right="0" w:firstLine="720"/>
        <w:rPr>
          <w:szCs w:val="28"/>
        </w:rPr>
      </w:pPr>
    </w:p>
    <w:p w:rsidR="00CB3115" w:rsidRPr="00CB3115" w:rsidRDefault="00CB3115" w:rsidP="00CB3115">
      <w:pPr>
        <w:pStyle w:val="21"/>
        <w:spacing w:line="360" w:lineRule="auto"/>
        <w:ind w:right="0" w:firstLine="720"/>
        <w:rPr>
          <w:szCs w:val="28"/>
        </w:rPr>
      </w:pPr>
      <w:r w:rsidRPr="00CB3115">
        <w:rPr>
          <w:szCs w:val="28"/>
        </w:rPr>
        <w:t>Коэффициент повторяемости ЭРЭ:</w:t>
      </w:r>
    </w:p>
    <w:p w:rsidR="00CB3115" w:rsidRPr="00CB3115" w:rsidRDefault="00FE1BCF" w:rsidP="00CB3115">
      <w:pPr>
        <w:pStyle w:val="21"/>
        <w:tabs>
          <w:tab w:val="num" w:pos="284"/>
        </w:tabs>
        <w:spacing w:line="360" w:lineRule="auto"/>
        <w:ind w:right="0" w:firstLine="720"/>
        <w:rPr>
          <w:szCs w:val="28"/>
        </w:rPr>
      </w:pPr>
      <w:r>
        <w:rPr>
          <w:position w:val="-30"/>
          <w:szCs w:val="28"/>
        </w:rPr>
        <w:pict>
          <v:shape id="_x0000_i1277" type="#_x0000_t75" style="width:223.5pt;height:42.75pt" fillcolor="window">
            <v:imagedata r:id="rId254" o:title=""/>
          </v:shape>
        </w:pict>
      </w:r>
    </w:p>
    <w:p w:rsidR="00EE49C4" w:rsidRDefault="00EE49C4" w:rsidP="00CB3115">
      <w:pPr>
        <w:pStyle w:val="21"/>
        <w:spacing w:line="360" w:lineRule="auto"/>
        <w:ind w:right="0" w:firstLine="720"/>
        <w:rPr>
          <w:szCs w:val="28"/>
        </w:rPr>
      </w:pPr>
    </w:p>
    <w:p w:rsidR="00CB3115" w:rsidRPr="00CB3115" w:rsidRDefault="00CB3115" w:rsidP="00CB3115">
      <w:pPr>
        <w:pStyle w:val="21"/>
        <w:spacing w:line="360" w:lineRule="auto"/>
        <w:ind w:right="0" w:firstLine="720"/>
        <w:rPr>
          <w:szCs w:val="28"/>
        </w:rPr>
      </w:pPr>
      <w:r w:rsidRPr="00CB3115">
        <w:rPr>
          <w:szCs w:val="28"/>
        </w:rPr>
        <w:t>Коэффициент точности обработки:</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28"/>
          <w:szCs w:val="28"/>
        </w:rPr>
        <w:pict>
          <v:shape id="_x0000_i1278" type="#_x0000_t75" style="width:182.25pt;height:40.5pt" fillcolor="window">
            <v:imagedata r:id="rId255" o:title=""/>
          </v:shape>
        </w:pic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Полученные данные заносим в таблицу 4.5.</w:t>
      </w:r>
    </w:p>
    <w:p w:rsidR="00CB3115" w:rsidRPr="00CB3115" w:rsidRDefault="00CB3115" w:rsidP="00CB3115">
      <w:pPr>
        <w:pStyle w:val="21"/>
        <w:tabs>
          <w:tab w:val="num" w:pos="284"/>
        </w:tabs>
        <w:spacing w:line="360" w:lineRule="auto"/>
        <w:ind w:right="0" w:firstLine="720"/>
        <w:rPr>
          <w:szCs w:val="28"/>
        </w:rPr>
      </w:pPr>
    </w:p>
    <w:p w:rsidR="00CB3115" w:rsidRPr="00CB3115" w:rsidRDefault="00CB3115" w:rsidP="00CB3115">
      <w:pPr>
        <w:pStyle w:val="33"/>
        <w:tabs>
          <w:tab w:val="num" w:pos="284"/>
        </w:tabs>
        <w:spacing w:line="360" w:lineRule="auto"/>
        <w:ind w:firstLine="720"/>
        <w:jc w:val="both"/>
        <w:rPr>
          <w:sz w:val="28"/>
          <w:szCs w:val="28"/>
        </w:rPr>
      </w:pPr>
      <w:r w:rsidRPr="00CB3115">
        <w:rPr>
          <w:sz w:val="28"/>
          <w:szCs w:val="28"/>
        </w:rPr>
        <w:t>Таблица 4.5 –</w:t>
      </w:r>
      <w:r>
        <w:rPr>
          <w:sz w:val="28"/>
          <w:szCs w:val="28"/>
        </w:rPr>
        <w:t xml:space="preserve"> </w:t>
      </w:r>
      <w:r w:rsidRPr="00CB3115">
        <w:rPr>
          <w:sz w:val="28"/>
          <w:szCs w:val="28"/>
        </w:rPr>
        <w:t>Значения частных показателей технологичности.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1828"/>
        <w:gridCol w:w="2222"/>
        <w:gridCol w:w="2010"/>
      </w:tblGrid>
      <w:tr w:rsidR="00CB3115" w:rsidRPr="00EE49C4" w:rsidTr="00EE49C4">
        <w:trPr>
          <w:trHeight w:val="720"/>
          <w:jc w:val="center"/>
        </w:trPr>
        <w:tc>
          <w:tcPr>
            <w:tcW w:w="233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Обозначение показателя технологичности</w:t>
            </w:r>
          </w:p>
        </w:tc>
        <w:tc>
          <w:tcPr>
            <w:tcW w:w="1828"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 xml:space="preserve">Значение весового коэффициента </w:t>
            </w:r>
            <w:r w:rsidRPr="00EE49C4">
              <w:rPr>
                <w:sz w:val="20"/>
              </w:rPr>
              <w:sym w:font="Symbol" w:char="F06A"/>
            </w:r>
            <w:r w:rsidRPr="00EE49C4">
              <w:rPr>
                <w:sz w:val="20"/>
                <w:vertAlign w:val="subscript"/>
                <w:lang w:val="en-US"/>
              </w:rPr>
              <w:t>i</w:t>
            </w:r>
          </w:p>
        </w:tc>
        <w:tc>
          <w:tcPr>
            <w:tcW w:w="2222" w:type="dxa"/>
            <w:vAlign w:val="center"/>
          </w:tcPr>
          <w:p w:rsidR="00CB3115" w:rsidRPr="00EE49C4" w:rsidRDefault="00CB3115" w:rsidP="00EE49C4">
            <w:pPr>
              <w:pStyle w:val="21"/>
              <w:tabs>
                <w:tab w:val="num" w:pos="284"/>
              </w:tabs>
              <w:spacing w:line="360" w:lineRule="auto"/>
              <w:ind w:right="0" w:firstLine="0"/>
              <w:jc w:val="left"/>
              <w:rPr>
                <w:sz w:val="20"/>
                <w:lang w:val="en-US"/>
              </w:rPr>
            </w:pPr>
            <w:r w:rsidRPr="00EE49C4">
              <w:rPr>
                <w:sz w:val="20"/>
              </w:rPr>
              <w:t>Значение показателя технологичности К</w:t>
            </w:r>
            <w:r w:rsidRPr="00EE49C4">
              <w:rPr>
                <w:sz w:val="20"/>
                <w:vertAlign w:val="subscript"/>
                <w:lang w:val="en-US"/>
              </w:rPr>
              <w:t>i</w:t>
            </w:r>
          </w:p>
        </w:tc>
        <w:tc>
          <w:tcPr>
            <w:tcW w:w="2010" w:type="dxa"/>
            <w:vAlign w:val="center"/>
          </w:tcPr>
          <w:p w:rsidR="00CB3115" w:rsidRPr="00EE49C4" w:rsidRDefault="00CB3115" w:rsidP="00EE49C4">
            <w:pPr>
              <w:pStyle w:val="21"/>
              <w:tabs>
                <w:tab w:val="num" w:pos="284"/>
              </w:tabs>
              <w:spacing w:line="360" w:lineRule="auto"/>
              <w:ind w:right="0" w:firstLine="0"/>
              <w:jc w:val="left"/>
              <w:rPr>
                <w:sz w:val="20"/>
                <w:lang w:val="en-US"/>
              </w:rPr>
            </w:pPr>
            <w:r w:rsidRPr="00EE49C4">
              <w:rPr>
                <w:sz w:val="20"/>
              </w:rPr>
              <w:t>Суммарное значение К</w:t>
            </w:r>
            <w:r w:rsidRPr="00EE49C4">
              <w:rPr>
                <w:sz w:val="20"/>
                <w:vertAlign w:val="subscript"/>
                <w:lang w:val="en-US"/>
              </w:rPr>
              <w:t>i</w:t>
            </w:r>
            <w:r w:rsidRPr="00EE49C4">
              <w:rPr>
                <w:sz w:val="20"/>
                <w:lang w:val="en-US"/>
              </w:rPr>
              <w:t xml:space="preserve"> </w:t>
            </w:r>
            <w:r w:rsidRPr="00EE49C4">
              <w:rPr>
                <w:sz w:val="20"/>
              </w:rPr>
              <w:sym w:font="Symbol" w:char="F06A"/>
            </w:r>
            <w:r w:rsidRPr="00EE49C4">
              <w:rPr>
                <w:sz w:val="20"/>
                <w:vertAlign w:val="subscript"/>
                <w:lang w:val="en-US"/>
              </w:rPr>
              <w:t>i</w:t>
            </w:r>
          </w:p>
          <w:p w:rsidR="00CB3115" w:rsidRPr="00EE49C4" w:rsidRDefault="00CB3115" w:rsidP="00EE49C4">
            <w:pPr>
              <w:pStyle w:val="21"/>
              <w:tabs>
                <w:tab w:val="num" w:pos="284"/>
              </w:tabs>
              <w:spacing w:line="360" w:lineRule="auto"/>
              <w:ind w:right="0" w:firstLine="0"/>
              <w:jc w:val="left"/>
              <w:rPr>
                <w:sz w:val="20"/>
              </w:rPr>
            </w:pPr>
          </w:p>
        </w:tc>
      </w:tr>
      <w:tr w:rsidR="00CB3115" w:rsidRPr="00EE49C4" w:rsidTr="00EE49C4">
        <w:trPr>
          <w:trHeight w:val="360"/>
          <w:jc w:val="center"/>
        </w:trPr>
        <w:tc>
          <w:tcPr>
            <w:tcW w:w="233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1.К</w:t>
            </w:r>
            <w:r w:rsidRPr="00EE49C4">
              <w:rPr>
                <w:sz w:val="20"/>
                <w:vertAlign w:val="subscript"/>
              </w:rPr>
              <w:t>МПЭРЭ</w:t>
            </w:r>
          </w:p>
        </w:tc>
        <w:tc>
          <w:tcPr>
            <w:tcW w:w="1828"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1</w:t>
            </w:r>
          </w:p>
        </w:tc>
        <w:tc>
          <w:tcPr>
            <w:tcW w:w="2222"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0,81</w:t>
            </w:r>
          </w:p>
        </w:tc>
        <w:tc>
          <w:tcPr>
            <w:tcW w:w="2010"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0,81</w:t>
            </w:r>
          </w:p>
        </w:tc>
      </w:tr>
      <w:tr w:rsidR="00CB3115" w:rsidRPr="00EE49C4" w:rsidTr="00EE49C4">
        <w:trPr>
          <w:trHeight w:val="345"/>
          <w:jc w:val="center"/>
        </w:trPr>
        <w:tc>
          <w:tcPr>
            <w:tcW w:w="233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2.К</w:t>
            </w:r>
            <w:r w:rsidRPr="00EE49C4">
              <w:rPr>
                <w:sz w:val="20"/>
                <w:vertAlign w:val="subscript"/>
              </w:rPr>
              <w:t>АМ</w:t>
            </w:r>
          </w:p>
        </w:tc>
        <w:tc>
          <w:tcPr>
            <w:tcW w:w="1828"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1</w:t>
            </w:r>
          </w:p>
        </w:tc>
        <w:tc>
          <w:tcPr>
            <w:tcW w:w="2222"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0,88</w:t>
            </w:r>
          </w:p>
        </w:tc>
        <w:tc>
          <w:tcPr>
            <w:tcW w:w="2010"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0,88</w:t>
            </w:r>
          </w:p>
        </w:tc>
      </w:tr>
      <w:tr w:rsidR="00CB3115" w:rsidRPr="00EE49C4" w:rsidTr="00EE49C4">
        <w:trPr>
          <w:trHeight w:val="210"/>
          <w:jc w:val="center"/>
        </w:trPr>
        <w:tc>
          <w:tcPr>
            <w:tcW w:w="233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3.К</w:t>
            </w:r>
            <w:r w:rsidRPr="00EE49C4">
              <w:rPr>
                <w:sz w:val="20"/>
                <w:vertAlign w:val="subscript"/>
              </w:rPr>
              <w:t>ССБ</w:t>
            </w:r>
          </w:p>
        </w:tc>
        <w:tc>
          <w:tcPr>
            <w:tcW w:w="1828"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0,75</w:t>
            </w:r>
          </w:p>
        </w:tc>
        <w:tc>
          <w:tcPr>
            <w:tcW w:w="2222"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0,76</w:t>
            </w:r>
          </w:p>
        </w:tc>
        <w:tc>
          <w:tcPr>
            <w:tcW w:w="2010"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0,57</w:t>
            </w:r>
          </w:p>
        </w:tc>
      </w:tr>
      <w:tr w:rsidR="00CB3115" w:rsidRPr="00EE49C4" w:rsidTr="00EE49C4">
        <w:trPr>
          <w:trHeight w:val="210"/>
          <w:jc w:val="center"/>
        </w:trPr>
        <w:tc>
          <w:tcPr>
            <w:tcW w:w="233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4.К</w:t>
            </w:r>
            <w:r w:rsidRPr="00EE49C4">
              <w:rPr>
                <w:sz w:val="20"/>
                <w:vertAlign w:val="subscript"/>
              </w:rPr>
              <w:t>МКН</w:t>
            </w:r>
          </w:p>
        </w:tc>
        <w:tc>
          <w:tcPr>
            <w:tcW w:w="1828"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0,5</w:t>
            </w:r>
          </w:p>
        </w:tc>
        <w:tc>
          <w:tcPr>
            <w:tcW w:w="2222"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0,5</w:t>
            </w:r>
          </w:p>
        </w:tc>
        <w:tc>
          <w:tcPr>
            <w:tcW w:w="2010"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0,25</w:t>
            </w:r>
          </w:p>
        </w:tc>
      </w:tr>
      <w:tr w:rsidR="00CB3115" w:rsidRPr="00EE49C4" w:rsidTr="00EE49C4">
        <w:trPr>
          <w:trHeight w:val="195"/>
          <w:jc w:val="center"/>
        </w:trPr>
        <w:tc>
          <w:tcPr>
            <w:tcW w:w="233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5.К</w:t>
            </w:r>
            <w:r w:rsidRPr="00EE49C4">
              <w:rPr>
                <w:sz w:val="20"/>
                <w:vertAlign w:val="subscript"/>
              </w:rPr>
              <w:t>Ф</w:t>
            </w:r>
          </w:p>
        </w:tc>
        <w:tc>
          <w:tcPr>
            <w:tcW w:w="1828"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0,31</w:t>
            </w:r>
          </w:p>
        </w:tc>
        <w:tc>
          <w:tcPr>
            <w:tcW w:w="2222"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0,75</w:t>
            </w:r>
          </w:p>
        </w:tc>
        <w:tc>
          <w:tcPr>
            <w:tcW w:w="2010"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0,23</w:t>
            </w:r>
          </w:p>
        </w:tc>
      </w:tr>
      <w:tr w:rsidR="00CB3115" w:rsidRPr="00EE49C4" w:rsidTr="00EE49C4">
        <w:trPr>
          <w:trHeight w:val="210"/>
          <w:jc w:val="center"/>
        </w:trPr>
        <w:tc>
          <w:tcPr>
            <w:tcW w:w="233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6.К</w:t>
            </w:r>
            <w:r w:rsidRPr="00EE49C4">
              <w:rPr>
                <w:sz w:val="20"/>
                <w:vertAlign w:val="subscript"/>
              </w:rPr>
              <w:t>ПОВЭРЭ</w:t>
            </w:r>
          </w:p>
        </w:tc>
        <w:tc>
          <w:tcPr>
            <w:tcW w:w="1828"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0,187</w:t>
            </w:r>
          </w:p>
        </w:tc>
        <w:tc>
          <w:tcPr>
            <w:tcW w:w="2222"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0,98</w:t>
            </w:r>
          </w:p>
        </w:tc>
        <w:tc>
          <w:tcPr>
            <w:tcW w:w="2010"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0,18</w:t>
            </w:r>
          </w:p>
        </w:tc>
      </w:tr>
      <w:tr w:rsidR="00CB3115" w:rsidRPr="00EE49C4" w:rsidTr="00EE49C4">
        <w:trPr>
          <w:trHeight w:val="360"/>
          <w:jc w:val="center"/>
        </w:trPr>
        <w:tc>
          <w:tcPr>
            <w:tcW w:w="2331"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7.К</w:t>
            </w:r>
            <w:r w:rsidRPr="00EE49C4">
              <w:rPr>
                <w:sz w:val="20"/>
                <w:vertAlign w:val="subscript"/>
              </w:rPr>
              <w:t>ТЧ</w:t>
            </w:r>
          </w:p>
        </w:tc>
        <w:tc>
          <w:tcPr>
            <w:tcW w:w="1828"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0,11</w:t>
            </w:r>
          </w:p>
        </w:tc>
        <w:tc>
          <w:tcPr>
            <w:tcW w:w="2222"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0,88</w:t>
            </w:r>
          </w:p>
        </w:tc>
        <w:tc>
          <w:tcPr>
            <w:tcW w:w="2010" w:type="dxa"/>
            <w:vAlign w:val="center"/>
          </w:tcPr>
          <w:p w:rsidR="00CB3115" w:rsidRPr="00EE49C4" w:rsidRDefault="00CB3115" w:rsidP="00EE49C4">
            <w:pPr>
              <w:pStyle w:val="21"/>
              <w:tabs>
                <w:tab w:val="num" w:pos="284"/>
              </w:tabs>
              <w:spacing w:line="360" w:lineRule="auto"/>
              <w:ind w:right="0" w:firstLine="0"/>
              <w:jc w:val="left"/>
              <w:rPr>
                <w:sz w:val="20"/>
              </w:rPr>
            </w:pPr>
            <w:r w:rsidRPr="00EE49C4">
              <w:rPr>
                <w:sz w:val="20"/>
              </w:rPr>
              <w:t>0,096</w:t>
            </w:r>
          </w:p>
        </w:tc>
      </w:tr>
    </w:tbl>
    <w:p w:rsidR="00CB3115" w:rsidRPr="00CB3115" w:rsidRDefault="00CB3115"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Далее по формуле (4.60) рассчитаем комплексный показатель технологичности:</w:t>
      </w:r>
    </w:p>
    <w:p w:rsidR="00CB3115" w:rsidRPr="00CB3115" w:rsidRDefault="00CB3115" w:rsidP="00CB3115">
      <w:pPr>
        <w:pStyle w:val="21"/>
        <w:tabs>
          <w:tab w:val="num" w:pos="284"/>
        </w:tabs>
        <w:spacing w:line="360" w:lineRule="auto"/>
        <w:ind w:right="0" w:firstLine="720"/>
        <w:rPr>
          <w:szCs w:val="28"/>
        </w:rPr>
      </w:pPr>
      <w:r w:rsidRPr="00CB3115">
        <w:rPr>
          <w:szCs w:val="28"/>
        </w:rPr>
        <w:t xml:space="preserve"> </w:t>
      </w:r>
      <w:r w:rsidR="00FE1BCF">
        <w:rPr>
          <w:position w:val="-62"/>
          <w:szCs w:val="28"/>
        </w:rPr>
        <w:pict>
          <v:shape id="_x0000_i1279" type="#_x0000_t75" style="width:432.75pt;height:77.25pt" fillcolor="window">
            <v:imagedata r:id="rId256" o:title=""/>
          </v:shape>
        </w:pic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Блок автоматизированного управления связью относится к радиоэлектронным блокам по данным [15]</w:t>
      </w:r>
      <w:r>
        <w:rPr>
          <w:szCs w:val="28"/>
        </w:rPr>
        <w:t xml:space="preserve"> </w:t>
      </w:r>
      <w:r w:rsidRPr="00CB3115">
        <w:rPr>
          <w:szCs w:val="28"/>
        </w:rPr>
        <w:t>комплексный показатель технологичности при производстве установочной серии (до 10 шт.) лежит в пределах от 0,75 до 0,8. По данным расчета можно сделать вывод, что блок автоматизированного управления связью, с точки зрения комплексного показателя технологичности, является технологичным.</w:t>
      </w:r>
    </w:p>
    <w:p w:rsidR="00CB3115" w:rsidRPr="00CB3115" w:rsidRDefault="00CB3115" w:rsidP="00CB3115">
      <w:pPr>
        <w:pStyle w:val="3"/>
        <w:spacing w:line="360" w:lineRule="auto"/>
        <w:ind w:firstLine="720"/>
        <w:jc w:val="both"/>
        <w:rPr>
          <w:szCs w:val="28"/>
        </w:rPr>
      </w:pPr>
      <w:r w:rsidRPr="00CB3115">
        <w:rPr>
          <w:szCs w:val="28"/>
        </w:rPr>
        <w:t>Экономическое обоснование варианта сборки</w:t>
      </w:r>
    </w:p>
    <w:p w:rsidR="00CB3115" w:rsidRPr="00CB3115" w:rsidRDefault="00CB3115" w:rsidP="00CB3115">
      <w:pPr>
        <w:pStyle w:val="21"/>
        <w:tabs>
          <w:tab w:val="num" w:pos="284"/>
        </w:tabs>
        <w:spacing w:line="360" w:lineRule="auto"/>
        <w:ind w:right="0" w:firstLine="720"/>
        <w:rPr>
          <w:szCs w:val="28"/>
        </w:rPr>
      </w:pPr>
      <w:r w:rsidRPr="00CB3115">
        <w:rPr>
          <w:szCs w:val="28"/>
        </w:rPr>
        <w:t>При выборе варианта технологического процесса сборки в большинстве случаев экономические требования являются решающими. Для экономической оценки используют две характеристики: себестоимость и трудоемкость.</w:t>
      </w:r>
    </w:p>
    <w:p w:rsidR="00CB3115" w:rsidRPr="00CB3115" w:rsidRDefault="00CB3115" w:rsidP="00CB3115">
      <w:pPr>
        <w:pStyle w:val="21"/>
        <w:tabs>
          <w:tab w:val="num" w:pos="284"/>
        </w:tabs>
        <w:spacing w:line="360" w:lineRule="auto"/>
        <w:ind w:right="0" w:firstLine="720"/>
        <w:rPr>
          <w:szCs w:val="28"/>
        </w:rPr>
      </w:pPr>
      <w:r w:rsidRPr="00CB3115">
        <w:rPr>
          <w:szCs w:val="28"/>
        </w:rPr>
        <w:t>Себестоимость выражается в денежных затратах на изготовление изделия, с учетом затрат на амортизацию оборудования специальной технической оснастки.</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32"/>
          <w:szCs w:val="28"/>
        </w:rPr>
        <w:pict>
          <v:shape id="_x0000_i1280" type="#_x0000_t75" style="width:237.75pt;height:42.75pt" fillcolor="window">
            <v:imagedata r:id="rId257" o:title=""/>
          </v:shape>
        </w:pict>
      </w:r>
      <w:r w:rsidR="00CB3115" w:rsidRPr="00CB3115">
        <w:rPr>
          <w:szCs w:val="28"/>
        </w:rPr>
        <w:t>,</w:t>
      </w:r>
      <w:r w:rsidR="00CB3115">
        <w:rPr>
          <w:szCs w:val="28"/>
        </w:rPr>
        <w:t xml:space="preserve"> </w:t>
      </w:r>
      <w:r w:rsidR="00CB3115" w:rsidRPr="00CB3115">
        <w:rPr>
          <w:szCs w:val="28"/>
        </w:rPr>
        <w:t>(4.68)</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где М – стоимость материалов расходуемых на единицу продукции, за вычетом стоимости реализуемых отходов, р.; О – расходы на амортизацию и содержание оборудования, приходящиеся на единицу продукции, р., П, И – расходы на содержание соответственно</w:t>
      </w:r>
      <w:r>
        <w:rPr>
          <w:szCs w:val="28"/>
        </w:rPr>
        <w:t xml:space="preserve"> </w:t>
      </w:r>
      <w:r w:rsidRPr="00CB3115">
        <w:rPr>
          <w:szCs w:val="28"/>
        </w:rPr>
        <w:t>приспособлений и инструмента, на единицу продукции; а</w:t>
      </w:r>
      <w:r w:rsidRPr="00CB3115">
        <w:rPr>
          <w:szCs w:val="28"/>
          <w:vertAlign w:val="subscript"/>
        </w:rPr>
        <w:t>1</w:t>
      </w:r>
      <w:r w:rsidRPr="00CB3115">
        <w:rPr>
          <w:szCs w:val="28"/>
        </w:rPr>
        <w:t>=13,5%; а</w:t>
      </w:r>
      <w:r w:rsidRPr="00CB3115">
        <w:rPr>
          <w:szCs w:val="28"/>
          <w:vertAlign w:val="subscript"/>
        </w:rPr>
        <w:t>2</w:t>
      </w:r>
      <w:r w:rsidRPr="00CB3115">
        <w:rPr>
          <w:szCs w:val="28"/>
        </w:rPr>
        <w:t xml:space="preserve"> – процент накладных расходов, начисляемых на расходы по заработанной плате; р –</w:t>
      </w:r>
      <w:r>
        <w:rPr>
          <w:szCs w:val="28"/>
        </w:rPr>
        <w:t xml:space="preserve"> </w:t>
      </w:r>
      <w:r w:rsidRPr="00CB3115">
        <w:rPr>
          <w:szCs w:val="28"/>
        </w:rPr>
        <w:t xml:space="preserve">количество различных марок материалов, на единицу продукции; </w:t>
      </w:r>
      <w:r w:rsidRPr="00CB3115">
        <w:rPr>
          <w:szCs w:val="28"/>
          <w:lang w:val="en-US"/>
        </w:rPr>
        <w:t>m</w:t>
      </w:r>
      <w:r w:rsidRPr="00CB3115">
        <w:rPr>
          <w:szCs w:val="28"/>
        </w:rPr>
        <w:t xml:space="preserve"> – количество операций, необходимых для изготовления единицы продукции; З – заработная плата.</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28"/>
          <w:szCs w:val="28"/>
        </w:rPr>
        <w:pict>
          <v:shape id="_x0000_i1281" type="#_x0000_t75" style="width:153.75pt;height:42pt" fillcolor="window">
            <v:imagedata r:id="rId258" o:title=""/>
          </v:shape>
        </w:pict>
      </w:r>
      <w:r w:rsidR="00CB3115" w:rsidRPr="00CB3115">
        <w:rPr>
          <w:szCs w:val="28"/>
        </w:rPr>
        <w:t>,</w:t>
      </w:r>
      <w:r w:rsidR="00CB3115">
        <w:rPr>
          <w:szCs w:val="28"/>
        </w:rPr>
        <w:t xml:space="preserve"> </w:t>
      </w:r>
      <w:r w:rsidR="00CB3115" w:rsidRPr="00CB3115">
        <w:rPr>
          <w:szCs w:val="28"/>
        </w:rPr>
        <w:t>(4.69)</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где</w:t>
      </w:r>
      <w:r>
        <w:rPr>
          <w:szCs w:val="28"/>
        </w:rPr>
        <w:t xml:space="preserve"> </w:t>
      </w:r>
      <w:r w:rsidRPr="00CB3115">
        <w:rPr>
          <w:szCs w:val="28"/>
          <w:lang w:val="en-US"/>
        </w:rPr>
        <w:t>q</w:t>
      </w:r>
      <w:r w:rsidRPr="00CB3115">
        <w:rPr>
          <w:szCs w:val="28"/>
          <w:vertAlign w:val="subscript"/>
        </w:rPr>
        <w:t>1</w:t>
      </w:r>
      <w:r w:rsidRPr="00CB3115">
        <w:rPr>
          <w:szCs w:val="28"/>
        </w:rPr>
        <w:t xml:space="preserve"> – масса материала расходуемого на единицу продукции; </w:t>
      </w:r>
      <w:r w:rsidRPr="00CB3115">
        <w:rPr>
          <w:szCs w:val="28"/>
          <w:lang w:val="en-US"/>
        </w:rPr>
        <w:t>g</w:t>
      </w:r>
      <w:r w:rsidRPr="00CB3115">
        <w:rPr>
          <w:szCs w:val="28"/>
          <w:vertAlign w:val="subscript"/>
        </w:rPr>
        <w:t>1</w:t>
      </w:r>
      <w:r w:rsidRPr="00CB3115">
        <w:rPr>
          <w:szCs w:val="28"/>
        </w:rPr>
        <w:t xml:space="preserve"> – стоимость расходуемого материала; </w:t>
      </w:r>
      <w:r w:rsidRPr="00CB3115">
        <w:rPr>
          <w:szCs w:val="28"/>
          <w:lang w:val="en-US"/>
        </w:rPr>
        <w:t>q</w:t>
      </w:r>
      <w:r w:rsidRPr="00CB3115">
        <w:rPr>
          <w:szCs w:val="28"/>
          <w:vertAlign w:val="subscript"/>
        </w:rPr>
        <w:t>2</w:t>
      </w:r>
      <w:r w:rsidRPr="00CB3115">
        <w:rPr>
          <w:szCs w:val="28"/>
        </w:rPr>
        <w:t xml:space="preserve">, </w:t>
      </w:r>
      <w:r w:rsidRPr="00CB3115">
        <w:rPr>
          <w:szCs w:val="28"/>
          <w:lang w:val="en-US"/>
        </w:rPr>
        <w:t>g</w:t>
      </w:r>
      <w:r w:rsidRPr="00CB3115">
        <w:rPr>
          <w:szCs w:val="28"/>
          <w:vertAlign w:val="subscript"/>
        </w:rPr>
        <w:t>2</w:t>
      </w:r>
      <w:r w:rsidRPr="00CB3115">
        <w:rPr>
          <w:szCs w:val="28"/>
        </w:rPr>
        <w:t xml:space="preserve"> – масса и стоимость 1 кг реализуемых отходов. </w:t>
      </w:r>
    </w:p>
    <w:p w:rsidR="00CB3115" w:rsidRPr="00CB3115" w:rsidRDefault="00CB3115" w:rsidP="00CB3115">
      <w:pPr>
        <w:pStyle w:val="21"/>
        <w:tabs>
          <w:tab w:val="num" w:pos="284"/>
        </w:tabs>
        <w:spacing w:line="360" w:lineRule="auto"/>
        <w:ind w:right="0" w:firstLine="720"/>
        <w:rPr>
          <w:szCs w:val="28"/>
        </w:rPr>
      </w:pPr>
      <w:r w:rsidRPr="00CB3115">
        <w:rPr>
          <w:szCs w:val="28"/>
        </w:rPr>
        <w:t xml:space="preserve">Трудоемкость </w:t>
      </w:r>
      <w:r w:rsidRPr="00CB3115">
        <w:rPr>
          <w:szCs w:val="28"/>
          <w:lang w:val="en-US"/>
        </w:rPr>
        <w:t>t</w:t>
      </w:r>
      <w:r w:rsidRPr="00CB3115">
        <w:rPr>
          <w:szCs w:val="28"/>
        </w:rPr>
        <w:t xml:space="preserve"> входит в себестоимость и устанавливается для каждой операции. Трудоемкость</w:t>
      </w:r>
      <w:r>
        <w:rPr>
          <w:szCs w:val="28"/>
        </w:rPr>
        <w:t xml:space="preserve"> </w:t>
      </w:r>
      <w:r w:rsidRPr="00CB3115">
        <w:rPr>
          <w:szCs w:val="28"/>
        </w:rPr>
        <w:t>процесса составляет сумму трудоемкостей по всем операциям.</w:t>
      </w:r>
    </w:p>
    <w:p w:rsidR="00CB3115" w:rsidRPr="00CB3115" w:rsidRDefault="00CB3115" w:rsidP="00CB3115">
      <w:pPr>
        <w:pStyle w:val="21"/>
        <w:tabs>
          <w:tab w:val="num" w:pos="284"/>
        </w:tabs>
        <w:spacing w:line="360" w:lineRule="auto"/>
        <w:ind w:right="0" w:firstLine="720"/>
        <w:rPr>
          <w:szCs w:val="28"/>
        </w:rPr>
      </w:pPr>
      <w:r w:rsidRPr="00CB3115">
        <w:rPr>
          <w:szCs w:val="28"/>
        </w:rPr>
        <w:t>Для исследования или выбора более экономичного варианта процесса чаще всего используют трудоемкость, так как она непосредственно связана с производительностью, потребной зарплатой, количеством необходимого оборудования и т.д.</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24"/>
          <w:szCs w:val="28"/>
        </w:rPr>
        <w:pict>
          <v:shape id="_x0000_i1282" type="#_x0000_t75" style="width:79.5pt;height:39.75pt" fillcolor="window">
            <v:imagedata r:id="rId259" o:title=""/>
          </v:shape>
        </w:pict>
      </w:r>
      <w:r w:rsidR="00CB3115" w:rsidRPr="00CB3115">
        <w:rPr>
          <w:szCs w:val="28"/>
        </w:rPr>
        <w:t>,</w:t>
      </w:r>
      <w:r w:rsidR="00CB3115">
        <w:rPr>
          <w:szCs w:val="28"/>
        </w:rPr>
        <w:t xml:space="preserve"> </w:t>
      </w:r>
      <w:r w:rsidR="00CB3115" w:rsidRPr="00CB3115">
        <w:rPr>
          <w:szCs w:val="28"/>
        </w:rPr>
        <w:t>(4.70)</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где Т</w:t>
      </w:r>
      <w:r w:rsidRPr="00CB3115">
        <w:rPr>
          <w:szCs w:val="28"/>
          <w:vertAlign w:val="subscript"/>
        </w:rPr>
        <w:t>пз</w:t>
      </w:r>
      <w:r w:rsidRPr="00CB3115">
        <w:rPr>
          <w:szCs w:val="28"/>
        </w:rPr>
        <w:t xml:space="preserve"> – подготовительно-заключительное время, необходимое на ознакомление с чертежом, технологическим процессом, консультацию с мастером, технологом и т.д., ч; Т</w:t>
      </w:r>
      <w:r w:rsidRPr="00CB3115">
        <w:rPr>
          <w:szCs w:val="28"/>
          <w:vertAlign w:val="subscript"/>
        </w:rPr>
        <w:t>шт</w:t>
      </w:r>
      <w:r w:rsidRPr="00CB3115">
        <w:rPr>
          <w:szCs w:val="28"/>
        </w:rPr>
        <w:t xml:space="preserve"> – штучное время, оно выражается, ч:</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12"/>
          <w:szCs w:val="28"/>
        </w:rPr>
        <w:pict>
          <v:shape id="_x0000_i1283" type="#_x0000_t75" style="width:148.5pt;height:23.25pt" fillcolor="window">
            <v:imagedata r:id="rId260" o:title=""/>
          </v:shape>
        </w:pict>
      </w:r>
      <w:r w:rsidR="00CB3115" w:rsidRPr="00CB3115">
        <w:rPr>
          <w:szCs w:val="28"/>
        </w:rPr>
        <w:t>,</w:t>
      </w:r>
      <w:r w:rsidR="00CB3115">
        <w:rPr>
          <w:szCs w:val="28"/>
        </w:rPr>
        <w:t xml:space="preserve"> </w:t>
      </w:r>
      <w:r w:rsidR="00CB3115" w:rsidRPr="00CB3115">
        <w:rPr>
          <w:szCs w:val="28"/>
        </w:rPr>
        <w:t>(4.71)</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где t</w:t>
      </w:r>
      <w:r w:rsidRPr="00CB3115">
        <w:rPr>
          <w:szCs w:val="28"/>
          <w:vertAlign w:val="subscript"/>
        </w:rPr>
        <w:t>ат</w:t>
      </w:r>
      <w:r w:rsidRPr="00CB3115">
        <w:rPr>
          <w:szCs w:val="28"/>
        </w:rPr>
        <w:t xml:space="preserve"> – основное технологическое время, ч; t</w:t>
      </w:r>
      <w:r w:rsidRPr="00CB3115">
        <w:rPr>
          <w:szCs w:val="28"/>
          <w:vertAlign w:val="subscript"/>
        </w:rPr>
        <w:t>в</w:t>
      </w:r>
      <w:r w:rsidRPr="00CB3115">
        <w:rPr>
          <w:szCs w:val="28"/>
        </w:rPr>
        <w:t xml:space="preserve"> – вспомогательное время, ч; t</w:t>
      </w:r>
      <w:r w:rsidRPr="00CB3115">
        <w:rPr>
          <w:szCs w:val="28"/>
          <w:vertAlign w:val="subscript"/>
        </w:rPr>
        <w:t>об</w:t>
      </w:r>
      <w:r w:rsidRPr="00CB3115">
        <w:rPr>
          <w:szCs w:val="28"/>
        </w:rPr>
        <w:t xml:space="preserve"> – время обслуживания рабочего места, ч; t</w:t>
      </w:r>
      <w:r w:rsidRPr="00CB3115">
        <w:rPr>
          <w:szCs w:val="28"/>
          <w:vertAlign w:val="subscript"/>
        </w:rPr>
        <w:t>д</w:t>
      </w:r>
      <w:r w:rsidRPr="00CB3115">
        <w:rPr>
          <w:szCs w:val="28"/>
        </w:rPr>
        <w:t xml:space="preserve"> – время перерывов на отдых и т.д., ч.</w:t>
      </w:r>
    </w:p>
    <w:p w:rsidR="00CB3115" w:rsidRPr="00CB3115" w:rsidRDefault="00CB3115" w:rsidP="00CB3115">
      <w:pPr>
        <w:pStyle w:val="21"/>
        <w:tabs>
          <w:tab w:val="num" w:pos="284"/>
        </w:tabs>
        <w:spacing w:line="360" w:lineRule="auto"/>
        <w:ind w:right="0" w:firstLine="720"/>
        <w:rPr>
          <w:szCs w:val="28"/>
        </w:rPr>
      </w:pPr>
      <w:r w:rsidRPr="00CB3115">
        <w:rPr>
          <w:szCs w:val="28"/>
        </w:rPr>
        <w:t xml:space="preserve">Сумму основного технологического и вспомогательного времени называют оперативным временем </w:t>
      </w:r>
      <w:r w:rsidRPr="00CB3115">
        <w:rPr>
          <w:szCs w:val="28"/>
          <w:lang w:val="en-US"/>
        </w:rPr>
        <w:t>t</w:t>
      </w:r>
      <w:r w:rsidRPr="00CB3115">
        <w:rPr>
          <w:szCs w:val="28"/>
          <w:vertAlign w:val="subscript"/>
        </w:rPr>
        <w:t>оп</w:t>
      </w:r>
      <w:r w:rsidRPr="00CB3115">
        <w:rPr>
          <w:szCs w:val="28"/>
        </w:rPr>
        <w:t>:</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12"/>
          <w:szCs w:val="28"/>
        </w:rPr>
        <w:pict>
          <v:shape id="_x0000_i1284" type="#_x0000_t75" style="width:76.5pt;height:22.5pt" fillcolor="window">
            <v:imagedata r:id="rId261" o:title=""/>
          </v:shape>
        </w:pict>
      </w:r>
      <w:r w:rsidR="00CB3115">
        <w:rPr>
          <w:szCs w:val="28"/>
        </w:rPr>
        <w:t xml:space="preserve"> </w:t>
      </w:r>
      <w:r w:rsidR="00CB3115" w:rsidRPr="00CB3115">
        <w:rPr>
          <w:szCs w:val="28"/>
        </w:rPr>
        <w:t>(4.72)</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 xml:space="preserve">если обозначить </w:t>
      </w:r>
      <w:r w:rsidR="00FE1BCF">
        <w:rPr>
          <w:position w:val="-30"/>
          <w:szCs w:val="28"/>
        </w:rPr>
        <w:pict>
          <v:shape id="_x0000_i1285" type="#_x0000_t75" style="width:75.75pt;height:42.75pt" fillcolor="window">
            <v:imagedata r:id="rId262" o:title=""/>
          </v:shape>
        </w:pict>
      </w:r>
      <w:r>
        <w:rPr>
          <w:szCs w:val="28"/>
        </w:rPr>
        <w:t xml:space="preserve"> </w:t>
      </w:r>
      <w:r w:rsidRPr="00CB3115">
        <w:rPr>
          <w:szCs w:val="28"/>
        </w:rPr>
        <w:t>ч</w:t>
      </w:r>
      <w:r w:rsidR="002676D1">
        <w:rPr>
          <w:szCs w:val="28"/>
        </w:rPr>
        <w:t>ерез К, то</w:t>
      </w:r>
    </w:p>
    <w:p w:rsidR="00CB3115" w:rsidRPr="00CB3115" w:rsidRDefault="00EE49C4" w:rsidP="00CB3115">
      <w:pPr>
        <w:pStyle w:val="21"/>
        <w:tabs>
          <w:tab w:val="num" w:pos="284"/>
        </w:tabs>
        <w:spacing w:line="360" w:lineRule="auto"/>
        <w:ind w:right="0" w:firstLine="720"/>
        <w:rPr>
          <w:szCs w:val="28"/>
        </w:rPr>
      </w:pPr>
      <w:r>
        <w:rPr>
          <w:szCs w:val="28"/>
        </w:rPr>
        <w:br w:type="page"/>
      </w:r>
      <w:r w:rsidR="00FE1BCF">
        <w:rPr>
          <w:position w:val="-28"/>
          <w:szCs w:val="28"/>
        </w:rPr>
        <w:pict>
          <v:shape id="_x0000_i1286" type="#_x0000_t75" style="width:111.75pt;height:39.75pt" fillcolor="window">
            <v:imagedata r:id="rId263" o:title=""/>
          </v:shape>
        </w:pict>
      </w:r>
      <w:r w:rsidR="00CB3115" w:rsidRPr="00CB3115">
        <w:rPr>
          <w:szCs w:val="28"/>
        </w:rPr>
        <w:t>,</w:t>
      </w:r>
      <w:r w:rsidR="00CB3115">
        <w:rPr>
          <w:szCs w:val="28"/>
        </w:rPr>
        <w:t xml:space="preserve"> </w:t>
      </w:r>
      <w:r w:rsidR="00CB3115" w:rsidRPr="00CB3115">
        <w:rPr>
          <w:szCs w:val="28"/>
        </w:rPr>
        <w:t>(4.73)</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 xml:space="preserve">где К – в процентах от оперативного времени. </w:t>
      </w:r>
    </w:p>
    <w:p w:rsidR="00CB3115" w:rsidRPr="00CB3115" w:rsidRDefault="00CB3115" w:rsidP="00CB3115">
      <w:pPr>
        <w:pStyle w:val="21"/>
        <w:tabs>
          <w:tab w:val="num" w:pos="284"/>
        </w:tabs>
        <w:spacing w:line="360" w:lineRule="auto"/>
        <w:ind w:right="0" w:firstLine="720"/>
        <w:rPr>
          <w:szCs w:val="28"/>
        </w:rPr>
      </w:pPr>
      <w:r w:rsidRPr="00CB3115">
        <w:rPr>
          <w:szCs w:val="28"/>
        </w:rPr>
        <w:t>Трудоемкость t для данной операции получила название технической нормы времени, величина обратная технической норме времени, называется – нормой выработки Q:</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24"/>
          <w:szCs w:val="28"/>
        </w:rPr>
        <w:pict>
          <v:shape id="_x0000_i1287" type="#_x0000_t75" style="width:39pt;height:39pt" fillcolor="window">
            <v:imagedata r:id="rId264" o:title=""/>
          </v:shape>
        </w:pict>
      </w:r>
      <w:r w:rsidR="00CB3115" w:rsidRPr="00CB3115">
        <w:rPr>
          <w:szCs w:val="28"/>
        </w:rPr>
        <w:t xml:space="preserve"> [шт. в единицу времени]</w:t>
      </w:r>
      <w:r w:rsidR="00CB3115">
        <w:rPr>
          <w:szCs w:val="28"/>
        </w:rPr>
        <w:t xml:space="preserve"> </w:t>
      </w:r>
      <w:r w:rsidR="00CB3115" w:rsidRPr="00CB3115">
        <w:rPr>
          <w:szCs w:val="28"/>
        </w:rPr>
        <w:t>(4.74)</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производительность технологического процесса Q</w:t>
      </w:r>
      <w:r w:rsidRPr="00CB3115">
        <w:rPr>
          <w:szCs w:val="28"/>
          <w:vertAlign w:val="subscript"/>
        </w:rPr>
        <w:t>1</w:t>
      </w:r>
      <w:r w:rsidRPr="00CB3115">
        <w:rPr>
          <w:szCs w:val="28"/>
        </w:rPr>
        <w:t>, определяется количеством деталей или узлов, изготавливаемых в единицу времени:</w:t>
      </w:r>
    </w:p>
    <w:p w:rsidR="00EE49C4" w:rsidRDefault="00EE49C4" w:rsidP="00CB3115">
      <w:pPr>
        <w:pStyle w:val="21"/>
        <w:tabs>
          <w:tab w:val="num" w:pos="284"/>
        </w:tabs>
        <w:spacing w:line="360" w:lineRule="auto"/>
        <w:ind w:right="0" w:firstLine="720"/>
        <w:rPr>
          <w:szCs w:val="28"/>
        </w:rPr>
      </w:pPr>
    </w:p>
    <w:p w:rsidR="00CB3115" w:rsidRPr="00CB3115" w:rsidRDefault="00FE1BCF" w:rsidP="00CB3115">
      <w:pPr>
        <w:pStyle w:val="21"/>
        <w:tabs>
          <w:tab w:val="num" w:pos="284"/>
        </w:tabs>
        <w:spacing w:line="360" w:lineRule="auto"/>
        <w:ind w:right="0" w:firstLine="720"/>
        <w:rPr>
          <w:szCs w:val="28"/>
        </w:rPr>
      </w:pPr>
      <w:r>
        <w:rPr>
          <w:position w:val="-32"/>
          <w:szCs w:val="28"/>
        </w:rPr>
        <w:pict>
          <v:shape id="_x0000_i1288" type="#_x0000_t75" style="width:58.5pt;height:42pt" fillcolor="window">
            <v:imagedata r:id="rId265" o:title=""/>
          </v:shape>
        </w:pict>
      </w:r>
      <w:r w:rsidR="00CB3115" w:rsidRPr="00CB3115">
        <w:rPr>
          <w:szCs w:val="28"/>
        </w:rPr>
        <w:t>,</w:t>
      </w:r>
      <w:r w:rsidR="00CB3115">
        <w:rPr>
          <w:szCs w:val="28"/>
        </w:rPr>
        <w:t xml:space="preserve"> </w:t>
      </w:r>
      <w:r w:rsidR="00CB3115" w:rsidRPr="00CB3115">
        <w:rPr>
          <w:szCs w:val="28"/>
        </w:rPr>
        <w:t>(4.75)</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 xml:space="preserve">где Ф – сумма рабочего времени; </w:t>
      </w:r>
      <w:r w:rsidRPr="00CB3115">
        <w:rPr>
          <w:szCs w:val="28"/>
        </w:rPr>
        <w:sym w:font="Symbol" w:char="F053"/>
      </w:r>
      <w:r w:rsidRPr="00CB3115">
        <w:rPr>
          <w:szCs w:val="28"/>
        </w:rPr>
        <w:t>t – сумма трудоемкостей по всем операциям процесса.</w:t>
      </w:r>
    </w:p>
    <w:p w:rsidR="00CB3115" w:rsidRPr="00CB3115" w:rsidRDefault="00CB3115" w:rsidP="00CB3115">
      <w:pPr>
        <w:pStyle w:val="21"/>
        <w:tabs>
          <w:tab w:val="num" w:pos="284"/>
        </w:tabs>
        <w:spacing w:line="360" w:lineRule="auto"/>
        <w:ind w:right="0" w:firstLine="720"/>
        <w:rPr>
          <w:szCs w:val="28"/>
        </w:rPr>
      </w:pPr>
      <w:r w:rsidRPr="00CB3115">
        <w:rPr>
          <w:szCs w:val="28"/>
        </w:rPr>
        <w:t>Для механизации обработки величины входящие в формулу определения Т</w:t>
      </w:r>
      <w:r w:rsidRPr="00CB3115">
        <w:rPr>
          <w:szCs w:val="28"/>
          <w:vertAlign w:val="subscript"/>
        </w:rPr>
        <w:t>шт</w:t>
      </w:r>
      <w:r w:rsidRPr="00CB3115">
        <w:rPr>
          <w:szCs w:val="28"/>
        </w:rPr>
        <w:t xml:space="preserve"> берут из таблиц справочника по нормированию станочных работ, а для сборочно-монтажных и регулировочных работ – из таблиц примерных норм времени. Следует заметить, что нормирование технологических процессов должно быть выполнено с достаточной точностью, так как величина трудоемкости служит основой для определения других технико-экономических показателей производства.</w:t>
      </w:r>
    </w:p>
    <w:p w:rsidR="00CB3115" w:rsidRPr="00CB3115" w:rsidRDefault="00CB3115" w:rsidP="00CB3115">
      <w:pPr>
        <w:pStyle w:val="21"/>
        <w:tabs>
          <w:tab w:val="num" w:pos="284"/>
        </w:tabs>
        <w:spacing w:line="360" w:lineRule="auto"/>
        <w:ind w:right="0" w:firstLine="720"/>
        <w:rPr>
          <w:szCs w:val="28"/>
        </w:rPr>
      </w:pPr>
      <w:r w:rsidRPr="00CB3115">
        <w:rPr>
          <w:szCs w:val="28"/>
        </w:rPr>
        <w:t>Блок автоматизированного управления связью</w:t>
      </w:r>
      <w:r>
        <w:rPr>
          <w:szCs w:val="28"/>
        </w:rPr>
        <w:t xml:space="preserve"> </w:t>
      </w:r>
      <w:r w:rsidRPr="00CB3115">
        <w:rPr>
          <w:szCs w:val="28"/>
        </w:rPr>
        <w:t xml:space="preserve">сложное и много детальное изделие, сборка которого состоит из множества мелких и не достаточно трудоемких сборочных операций, но все операции по сборке усилителя предварительного можно объединить в следующие операции: </w:t>
      </w:r>
    </w:p>
    <w:p w:rsidR="00CB3115" w:rsidRPr="00CB3115" w:rsidRDefault="00CB3115" w:rsidP="00CB3115">
      <w:pPr>
        <w:pStyle w:val="21"/>
        <w:spacing w:line="360" w:lineRule="auto"/>
        <w:ind w:right="0" w:firstLine="720"/>
        <w:rPr>
          <w:szCs w:val="28"/>
        </w:rPr>
      </w:pPr>
      <w:r w:rsidRPr="00CB3115">
        <w:rPr>
          <w:szCs w:val="28"/>
        </w:rPr>
        <w:t>– сборка передней панели;</w:t>
      </w:r>
    </w:p>
    <w:p w:rsidR="00CB3115" w:rsidRPr="00CB3115" w:rsidRDefault="00CB3115" w:rsidP="00CB3115">
      <w:pPr>
        <w:pStyle w:val="21"/>
        <w:spacing w:line="360" w:lineRule="auto"/>
        <w:ind w:right="0" w:firstLine="720"/>
        <w:rPr>
          <w:szCs w:val="28"/>
        </w:rPr>
      </w:pPr>
      <w:r w:rsidRPr="00CB3115">
        <w:rPr>
          <w:szCs w:val="28"/>
        </w:rPr>
        <w:t>– сборка каркаса;</w:t>
      </w:r>
    </w:p>
    <w:p w:rsidR="00CB3115" w:rsidRPr="00CB3115" w:rsidRDefault="00CB3115" w:rsidP="00CB3115">
      <w:pPr>
        <w:pStyle w:val="21"/>
        <w:spacing w:line="360" w:lineRule="auto"/>
        <w:ind w:right="0" w:firstLine="720"/>
        <w:rPr>
          <w:szCs w:val="28"/>
        </w:rPr>
      </w:pPr>
      <w:r w:rsidRPr="00CB3115">
        <w:rPr>
          <w:szCs w:val="28"/>
        </w:rPr>
        <w:t>– установка направляющих плат;</w:t>
      </w:r>
    </w:p>
    <w:p w:rsidR="00CB3115" w:rsidRPr="00CB3115" w:rsidRDefault="00CB3115" w:rsidP="00CB3115">
      <w:pPr>
        <w:pStyle w:val="21"/>
        <w:spacing w:line="360" w:lineRule="auto"/>
        <w:ind w:right="0" w:firstLine="720"/>
        <w:rPr>
          <w:szCs w:val="28"/>
        </w:rPr>
      </w:pPr>
      <w:r w:rsidRPr="00CB3115">
        <w:rPr>
          <w:szCs w:val="28"/>
        </w:rPr>
        <w:t>– контроль закрепления деталей;</w:t>
      </w:r>
    </w:p>
    <w:p w:rsidR="00CB3115" w:rsidRPr="00CB3115" w:rsidRDefault="00CB3115" w:rsidP="00CB3115">
      <w:pPr>
        <w:pStyle w:val="21"/>
        <w:spacing w:line="360" w:lineRule="auto"/>
        <w:ind w:right="0" w:firstLine="720"/>
        <w:rPr>
          <w:szCs w:val="28"/>
        </w:rPr>
      </w:pPr>
      <w:r w:rsidRPr="00CB3115">
        <w:rPr>
          <w:szCs w:val="28"/>
        </w:rPr>
        <w:t>–</w:t>
      </w:r>
      <w:r>
        <w:rPr>
          <w:szCs w:val="28"/>
        </w:rPr>
        <w:t xml:space="preserve"> </w:t>
      </w:r>
      <w:r w:rsidRPr="00CB3115">
        <w:rPr>
          <w:szCs w:val="28"/>
        </w:rPr>
        <w:t>сборка задней панели;</w:t>
      </w:r>
    </w:p>
    <w:p w:rsidR="00CB3115" w:rsidRPr="00CB3115" w:rsidRDefault="00CB3115" w:rsidP="00CB3115">
      <w:pPr>
        <w:pStyle w:val="21"/>
        <w:spacing w:line="360" w:lineRule="auto"/>
        <w:ind w:right="0" w:firstLine="720"/>
        <w:rPr>
          <w:szCs w:val="28"/>
        </w:rPr>
      </w:pPr>
      <w:r w:rsidRPr="00CB3115">
        <w:rPr>
          <w:szCs w:val="28"/>
        </w:rPr>
        <w:t>– установка передней и задней панели;</w:t>
      </w:r>
    </w:p>
    <w:p w:rsidR="00CB3115" w:rsidRPr="00CB3115" w:rsidRDefault="00CB3115" w:rsidP="00CB3115">
      <w:pPr>
        <w:pStyle w:val="21"/>
        <w:spacing w:line="360" w:lineRule="auto"/>
        <w:ind w:right="0" w:firstLine="720"/>
        <w:rPr>
          <w:szCs w:val="28"/>
        </w:rPr>
      </w:pPr>
      <w:r w:rsidRPr="00CB3115">
        <w:rPr>
          <w:szCs w:val="28"/>
        </w:rPr>
        <w:t>– монтаж жгута и соединительных проводов;</w:t>
      </w:r>
    </w:p>
    <w:p w:rsidR="00CB3115" w:rsidRPr="00CB3115" w:rsidRDefault="00CB3115" w:rsidP="00CB3115">
      <w:pPr>
        <w:pStyle w:val="21"/>
        <w:spacing w:line="360" w:lineRule="auto"/>
        <w:ind w:right="0" w:firstLine="720"/>
        <w:rPr>
          <w:szCs w:val="28"/>
        </w:rPr>
      </w:pPr>
      <w:r w:rsidRPr="00CB3115">
        <w:rPr>
          <w:szCs w:val="28"/>
        </w:rPr>
        <w:t>– маркировка обозначения элементов;</w:t>
      </w:r>
    </w:p>
    <w:p w:rsidR="00CB3115" w:rsidRPr="00CB3115" w:rsidRDefault="00CB3115" w:rsidP="00CB3115">
      <w:pPr>
        <w:pStyle w:val="21"/>
        <w:spacing w:line="360" w:lineRule="auto"/>
        <w:ind w:right="0" w:firstLine="720"/>
        <w:rPr>
          <w:szCs w:val="28"/>
        </w:rPr>
      </w:pPr>
      <w:r w:rsidRPr="00CB3115">
        <w:rPr>
          <w:szCs w:val="28"/>
        </w:rPr>
        <w:t>– установка модулей в блок;</w:t>
      </w:r>
    </w:p>
    <w:p w:rsidR="00CB3115" w:rsidRPr="00CB3115" w:rsidRDefault="00CB3115" w:rsidP="00CB3115">
      <w:pPr>
        <w:pStyle w:val="21"/>
        <w:spacing w:line="360" w:lineRule="auto"/>
        <w:ind w:right="0" w:firstLine="720"/>
        <w:rPr>
          <w:szCs w:val="28"/>
        </w:rPr>
      </w:pPr>
      <w:r w:rsidRPr="00CB3115">
        <w:rPr>
          <w:szCs w:val="28"/>
        </w:rPr>
        <w:t>– установка направляющих блока;</w:t>
      </w:r>
    </w:p>
    <w:p w:rsidR="00CB3115" w:rsidRPr="00CB3115" w:rsidRDefault="00CB3115" w:rsidP="00CB3115">
      <w:pPr>
        <w:pStyle w:val="21"/>
        <w:spacing w:line="360" w:lineRule="auto"/>
        <w:ind w:right="0" w:firstLine="720"/>
        <w:rPr>
          <w:szCs w:val="28"/>
        </w:rPr>
      </w:pPr>
      <w:r w:rsidRPr="00CB3115">
        <w:rPr>
          <w:szCs w:val="28"/>
        </w:rPr>
        <w:t>– установка амортизатора;</w:t>
      </w:r>
    </w:p>
    <w:p w:rsidR="00CB3115" w:rsidRPr="00CB3115" w:rsidRDefault="00CB3115" w:rsidP="00CB3115">
      <w:pPr>
        <w:pStyle w:val="21"/>
        <w:spacing w:line="360" w:lineRule="auto"/>
        <w:ind w:right="0" w:firstLine="720"/>
        <w:rPr>
          <w:szCs w:val="28"/>
        </w:rPr>
      </w:pPr>
      <w:r w:rsidRPr="00CB3115">
        <w:rPr>
          <w:szCs w:val="28"/>
        </w:rPr>
        <w:t>– регулировка блока;</w:t>
      </w:r>
    </w:p>
    <w:p w:rsidR="00CB3115" w:rsidRPr="00CB3115" w:rsidRDefault="00CB3115" w:rsidP="00CB3115">
      <w:pPr>
        <w:pStyle w:val="21"/>
        <w:spacing w:line="360" w:lineRule="auto"/>
        <w:ind w:right="0" w:firstLine="720"/>
        <w:rPr>
          <w:szCs w:val="28"/>
        </w:rPr>
      </w:pPr>
      <w:r w:rsidRPr="00CB3115">
        <w:rPr>
          <w:szCs w:val="28"/>
        </w:rPr>
        <w:t>– контроль качества монтажа и маркировки;</w:t>
      </w:r>
    </w:p>
    <w:p w:rsidR="00CB3115" w:rsidRPr="00CB3115" w:rsidRDefault="00CB3115" w:rsidP="00CB3115">
      <w:pPr>
        <w:pStyle w:val="21"/>
        <w:spacing w:line="360" w:lineRule="auto"/>
        <w:ind w:right="0" w:firstLine="720"/>
        <w:rPr>
          <w:szCs w:val="28"/>
        </w:rPr>
      </w:pPr>
      <w:r w:rsidRPr="00CB3115">
        <w:rPr>
          <w:szCs w:val="28"/>
        </w:rPr>
        <w:t>– закрепление на блоке обшивки;</w:t>
      </w:r>
    </w:p>
    <w:p w:rsidR="00CB3115" w:rsidRPr="00CB3115" w:rsidRDefault="00CB3115" w:rsidP="00CB3115">
      <w:pPr>
        <w:pStyle w:val="21"/>
        <w:spacing w:line="360" w:lineRule="auto"/>
        <w:ind w:right="0" w:firstLine="720"/>
        <w:rPr>
          <w:szCs w:val="28"/>
        </w:rPr>
      </w:pPr>
      <w:r w:rsidRPr="00CB3115">
        <w:rPr>
          <w:szCs w:val="28"/>
        </w:rPr>
        <w:t>– электроконтроль;</w:t>
      </w:r>
    </w:p>
    <w:p w:rsidR="00CB3115" w:rsidRPr="00CB3115" w:rsidRDefault="00CB3115" w:rsidP="00CB3115">
      <w:pPr>
        <w:pStyle w:val="21"/>
        <w:spacing w:line="360" w:lineRule="auto"/>
        <w:ind w:right="0" w:firstLine="720"/>
        <w:rPr>
          <w:szCs w:val="28"/>
        </w:rPr>
      </w:pPr>
      <w:r w:rsidRPr="00CB3115">
        <w:rPr>
          <w:szCs w:val="28"/>
        </w:rPr>
        <w:t>– упаковка.</w:t>
      </w:r>
    </w:p>
    <w:p w:rsidR="00EE49C4" w:rsidRDefault="00EE49C4" w:rsidP="00CB3115">
      <w:pPr>
        <w:pStyle w:val="3"/>
        <w:tabs>
          <w:tab w:val="left" w:pos="10348"/>
        </w:tabs>
        <w:spacing w:line="360" w:lineRule="auto"/>
        <w:ind w:firstLine="720"/>
        <w:jc w:val="both"/>
        <w:rPr>
          <w:szCs w:val="28"/>
        </w:rPr>
      </w:pPr>
    </w:p>
    <w:p w:rsidR="00CB3115" w:rsidRPr="00CB3115" w:rsidRDefault="00CB3115" w:rsidP="00CB3115">
      <w:pPr>
        <w:pStyle w:val="3"/>
        <w:tabs>
          <w:tab w:val="left" w:pos="10348"/>
        </w:tabs>
        <w:spacing w:line="360" w:lineRule="auto"/>
        <w:ind w:firstLine="720"/>
        <w:jc w:val="both"/>
        <w:rPr>
          <w:szCs w:val="28"/>
        </w:rPr>
      </w:pPr>
      <w:r w:rsidRPr="00CB3115">
        <w:rPr>
          <w:szCs w:val="28"/>
        </w:rPr>
        <w:t>Таблица 4.6 –</w:t>
      </w:r>
      <w:r>
        <w:rPr>
          <w:szCs w:val="28"/>
        </w:rPr>
        <w:t xml:space="preserve"> </w:t>
      </w:r>
      <w:r w:rsidRPr="00CB3115">
        <w:rPr>
          <w:szCs w:val="28"/>
        </w:rPr>
        <w:t xml:space="preserve">Исходные данные для расчета производительности </w:t>
      </w:r>
      <w:r w:rsidRPr="00CB3115">
        <w:rPr>
          <w:szCs w:val="28"/>
          <w:lang w:val="en-US"/>
        </w:rPr>
        <w:t>I</w:t>
      </w:r>
      <w:r w:rsidRPr="00CB3115">
        <w:rPr>
          <w:szCs w:val="28"/>
        </w:rPr>
        <w:t xml:space="preserve"> вариант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954"/>
        <w:gridCol w:w="1134"/>
        <w:gridCol w:w="992"/>
      </w:tblGrid>
      <w:tr w:rsidR="00CB3115" w:rsidRPr="00EE49C4" w:rsidTr="00CB3115">
        <w:trPr>
          <w:trHeight w:val="810"/>
        </w:trPr>
        <w:tc>
          <w:tcPr>
            <w:tcW w:w="992" w:type="dxa"/>
            <w:vAlign w:val="center"/>
          </w:tcPr>
          <w:p w:rsidR="00CB3115" w:rsidRPr="00EE49C4" w:rsidRDefault="00CB3115" w:rsidP="00EE49C4">
            <w:pPr>
              <w:tabs>
                <w:tab w:val="num" w:pos="284"/>
              </w:tabs>
              <w:spacing w:line="360" w:lineRule="auto"/>
            </w:pPr>
            <w:r w:rsidRPr="00EE49C4">
              <w:t>№ Операции</w:t>
            </w:r>
          </w:p>
        </w:tc>
        <w:tc>
          <w:tcPr>
            <w:tcW w:w="5954" w:type="dxa"/>
            <w:vAlign w:val="center"/>
          </w:tcPr>
          <w:p w:rsidR="00CB3115" w:rsidRPr="00EE49C4" w:rsidRDefault="00CB3115" w:rsidP="00EE49C4">
            <w:pPr>
              <w:pStyle w:val="6"/>
              <w:numPr>
                <w:ilvl w:val="0"/>
                <w:numId w:val="0"/>
              </w:numPr>
              <w:spacing w:before="0" w:after="0" w:line="360" w:lineRule="auto"/>
              <w:rPr>
                <w:rFonts w:ascii="Times New Roman" w:hAnsi="Times New Roman"/>
                <w:i w:val="0"/>
                <w:sz w:val="20"/>
              </w:rPr>
            </w:pPr>
            <w:r w:rsidRPr="00EE49C4">
              <w:rPr>
                <w:rFonts w:ascii="Times New Roman" w:hAnsi="Times New Roman"/>
                <w:i w:val="0"/>
                <w:sz w:val="20"/>
              </w:rPr>
              <w:t>Наименование операции</w:t>
            </w:r>
          </w:p>
        </w:tc>
        <w:tc>
          <w:tcPr>
            <w:tcW w:w="1134" w:type="dxa"/>
            <w:vAlign w:val="center"/>
          </w:tcPr>
          <w:p w:rsidR="00CB3115" w:rsidRPr="00EE49C4" w:rsidRDefault="00CB3115" w:rsidP="00EE49C4">
            <w:pPr>
              <w:pStyle w:val="4"/>
              <w:keepNext w:val="0"/>
              <w:numPr>
                <w:ilvl w:val="3"/>
                <w:numId w:val="2"/>
              </w:numPr>
              <w:spacing w:line="360" w:lineRule="auto"/>
              <w:ind w:left="0" w:firstLine="0"/>
              <w:jc w:val="left"/>
              <w:rPr>
                <w:sz w:val="20"/>
                <w:lang w:val="en-US"/>
              </w:rPr>
            </w:pPr>
          </w:p>
        </w:tc>
        <w:tc>
          <w:tcPr>
            <w:tcW w:w="992" w:type="dxa"/>
            <w:vAlign w:val="center"/>
          </w:tcPr>
          <w:p w:rsidR="00CB3115" w:rsidRPr="00EE49C4" w:rsidRDefault="00CB3115" w:rsidP="00EE49C4">
            <w:pPr>
              <w:tabs>
                <w:tab w:val="num" w:pos="284"/>
              </w:tabs>
              <w:spacing w:line="360" w:lineRule="auto"/>
            </w:pPr>
            <w:r w:rsidRPr="00EE49C4">
              <w:t>Т</w:t>
            </w:r>
            <w:r w:rsidRPr="00EE49C4">
              <w:rPr>
                <w:vertAlign w:val="subscript"/>
              </w:rPr>
              <w:t>пз</w:t>
            </w:r>
            <w:r w:rsidRPr="00EE49C4">
              <w:t>, мин</w:t>
            </w:r>
          </w:p>
        </w:tc>
      </w:tr>
      <w:tr w:rsidR="00CB3115" w:rsidRPr="00EE49C4" w:rsidTr="00CB3115">
        <w:trPr>
          <w:trHeight w:val="80"/>
        </w:trPr>
        <w:tc>
          <w:tcPr>
            <w:tcW w:w="992" w:type="dxa"/>
            <w:vAlign w:val="center"/>
          </w:tcPr>
          <w:p w:rsidR="00CB3115" w:rsidRPr="00EE49C4" w:rsidRDefault="00CB3115" w:rsidP="00EE49C4">
            <w:pPr>
              <w:tabs>
                <w:tab w:val="num" w:pos="284"/>
              </w:tabs>
              <w:spacing w:line="360" w:lineRule="auto"/>
            </w:pPr>
            <w:r w:rsidRPr="00EE49C4">
              <w:t>1</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2</w:t>
            </w:r>
          </w:p>
        </w:tc>
        <w:tc>
          <w:tcPr>
            <w:tcW w:w="1134" w:type="dxa"/>
            <w:vAlign w:val="center"/>
          </w:tcPr>
          <w:p w:rsidR="00CB3115" w:rsidRPr="00EE49C4" w:rsidRDefault="00CB3115" w:rsidP="00EE49C4">
            <w:pPr>
              <w:tabs>
                <w:tab w:val="num" w:pos="284"/>
              </w:tabs>
              <w:spacing w:line="360" w:lineRule="auto"/>
            </w:pPr>
            <w:r w:rsidRPr="00EE49C4">
              <w:t>3</w:t>
            </w:r>
          </w:p>
        </w:tc>
        <w:tc>
          <w:tcPr>
            <w:tcW w:w="992" w:type="dxa"/>
            <w:vAlign w:val="center"/>
          </w:tcPr>
          <w:p w:rsidR="00CB3115" w:rsidRPr="00EE49C4" w:rsidRDefault="00CB3115" w:rsidP="00EE49C4">
            <w:pPr>
              <w:tabs>
                <w:tab w:val="num" w:pos="284"/>
              </w:tabs>
              <w:spacing w:line="360" w:lineRule="auto"/>
            </w:pPr>
            <w:r w:rsidRPr="00EE49C4">
              <w:t>4</w:t>
            </w:r>
          </w:p>
        </w:tc>
      </w:tr>
      <w:tr w:rsidR="00CB3115" w:rsidRPr="00EE49C4" w:rsidTr="00CB3115">
        <w:trPr>
          <w:trHeight w:val="340"/>
        </w:trPr>
        <w:tc>
          <w:tcPr>
            <w:tcW w:w="992" w:type="dxa"/>
            <w:vAlign w:val="center"/>
          </w:tcPr>
          <w:p w:rsidR="00CB3115" w:rsidRPr="00EE49C4" w:rsidRDefault="00CB3115" w:rsidP="00EE49C4">
            <w:pPr>
              <w:tabs>
                <w:tab w:val="num" w:pos="284"/>
              </w:tabs>
              <w:spacing w:line="360" w:lineRule="auto"/>
            </w:pPr>
            <w:r w:rsidRPr="00EE49C4">
              <w:t>1</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Сборка передней панели</w:t>
            </w:r>
          </w:p>
        </w:tc>
        <w:tc>
          <w:tcPr>
            <w:tcW w:w="1134" w:type="dxa"/>
            <w:vAlign w:val="center"/>
          </w:tcPr>
          <w:p w:rsidR="00CB3115" w:rsidRPr="00EE49C4" w:rsidRDefault="00CB3115" w:rsidP="00EE49C4">
            <w:pPr>
              <w:tabs>
                <w:tab w:val="num" w:pos="284"/>
              </w:tabs>
              <w:spacing w:line="360" w:lineRule="auto"/>
            </w:pPr>
            <w:r w:rsidRPr="00EE49C4">
              <w:t>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CB3115">
        <w:trPr>
          <w:trHeight w:val="260"/>
        </w:trPr>
        <w:tc>
          <w:tcPr>
            <w:tcW w:w="992" w:type="dxa"/>
            <w:vAlign w:val="center"/>
          </w:tcPr>
          <w:p w:rsidR="00CB3115" w:rsidRPr="00EE49C4" w:rsidRDefault="00CB3115" w:rsidP="00EE49C4">
            <w:pPr>
              <w:tabs>
                <w:tab w:val="num" w:pos="284"/>
              </w:tabs>
              <w:spacing w:line="360" w:lineRule="auto"/>
            </w:pPr>
            <w:r w:rsidRPr="00EE49C4">
              <w:t>2</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Сборка каркаса</w:t>
            </w:r>
          </w:p>
        </w:tc>
        <w:tc>
          <w:tcPr>
            <w:tcW w:w="1134" w:type="dxa"/>
            <w:vAlign w:val="center"/>
          </w:tcPr>
          <w:p w:rsidR="00CB3115" w:rsidRPr="00EE49C4" w:rsidRDefault="00CB3115" w:rsidP="00EE49C4">
            <w:pPr>
              <w:tabs>
                <w:tab w:val="num" w:pos="284"/>
              </w:tabs>
              <w:spacing w:line="360" w:lineRule="auto"/>
            </w:pPr>
            <w:r w:rsidRPr="00EE49C4">
              <w:t>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CB3115">
        <w:trPr>
          <w:trHeight w:val="300"/>
        </w:trPr>
        <w:tc>
          <w:tcPr>
            <w:tcW w:w="992" w:type="dxa"/>
            <w:vAlign w:val="center"/>
          </w:tcPr>
          <w:p w:rsidR="00CB3115" w:rsidRPr="00EE49C4" w:rsidRDefault="00CB3115" w:rsidP="00EE49C4">
            <w:pPr>
              <w:tabs>
                <w:tab w:val="num" w:pos="284"/>
              </w:tabs>
              <w:spacing w:line="360" w:lineRule="auto"/>
            </w:pPr>
            <w:r w:rsidRPr="00EE49C4">
              <w:t>3</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Установка направляющих плат</w:t>
            </w:r>
          </w:p>
        </w:tc>
        <w:tc>
          <w:tcPr>
            <w:tcW w:w="1134" w:type="dxa"/>
            <w:vAlign w:val="center"/>
          </w:tcPr>
          <w:p w:rsidR="00CB3115" w:rsidRPr="00EE49C4" w:rsidRDefault="00CB3115" w:rsidP="00EE49C4">
            <w:pPr>
              <w:tabs>
                <w:tab w:val="num" w:pos="284"/>
              </w:tabs>
              <w:spacing w:line="360" w:lineRule="auto"/>
            </w:pPr>
            <w:r w:rsidRPr="00EE49C4">
              <w:t>15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CB3115">
        <w:trPr>
          <w:trHeight w:val="280"/>
        </w:trPr>
        <w:tc>
          <w:tcPr>
            <w:tcW w:w="992" w:type="dxa"/>
            <w:vAlign w:val="center"/>
          </w:tcPr>
          <w:p w:rsidR="00CB3115" w:rsidRPr="00EE49C4" w:rsidRDefault="00CB3115" w:rsidP="00EE49C4">
            <w:pPr>
              <w:tabs>
                <w:tab w:val="num" w:pos="284"/>
              </w:tabs>
              <w:spacing w:line="360" w:lineRule="auto"/>
            </w:pPr>
            <w:r w:rsidRPr="00EE49C4">
              <w:t>4</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Контроль закрепления деталей</w:t>
            </w:r>
          </w:p>
        </w:tc>
        <w:tc>
          <w:tcPr>
            <w:tcW w:w="1134" w:type="dxa"/>
            <w:vAlign w:val="center"/>
          </w:tcPr>
          <w:p w:rsidR="00CB3115" w:rsidRPr="00EE49C4" w:rsidRDefault="00CB3115" w:rsidP="00EE49C4">
            <w:pPr>
              <w:tabs>
                <w:tab w:val="num" w:pos="284"/>
              </w:tabs>
              <w:spacing w:line="360" w:lineRule="auto"/>
            </w:pPr>
            <w:r w:rsidRPr="00EE49C4">
              <w:t>3</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CB3115">
        <w:trPr>
          <w:trHeight w:val="260"/>
        </w:trPr>
        <w:tc>
          <w:tcPr>
            <w:tcW w:w="992" w:type="dxa"/>
            <w:vAlign w:val="center"/>
          </w:tcPr>
          <w:p w:rsidR="00CB3115" w:rsidRPr="00EE49C4" w:rsidRDefault="00CB3115" w:rsidP="00EE49C4">
            <w:pPr>
              <w:tabs>
                <w:tab w:val="num" w:pos="284"/>
              </w:tabs>
              <w:spacing w:line="360" w:lineRule="auto"/>
            </w:pPr>
            <w:r w:rsidRPr="00EE49C4">
              <w:t>5</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Сборка задней панели</w:t>
            </w:r>
          </w:p>
        </w:tc>
        <w:tc>
          <w:tcPr>
            <w:tcW w:w="1134" w:type="dxa"/>
            <w:vAlign w:val="center"/>
          </w:tcPr>
          <w:p w:rsidR="00CB3115" w:rsidRPr="00EE49C4" w:rsidRDefault="00CB3115" w:rsidP="00EE49C4">
            <w:pPr>
              <w:tabs>
                <w:tab w:val="num" w:pos="284"/>
              </w:tabs>
              <w:spacing w:line="360" w:lineRule="auto"/>
            </w:pPr>
            <w:r w:rsidRPr="00EE49C4">
              <w:t>10</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CB3115">
        <w:trPr>
          <w:trHeight w:val="280"/>
        </w:trPr>
        <w:tc>
          <w:tcPr>
            <w:tcW w:w="992" w:type="dxa"/>
            <w:vAlign w:val="center"/>
          </w:tcPr>
          <w:p w:rsidR="00CB3115" w:rsidRPr="00EE49C4" w:rsidRDefault="00CB3115" w:rsidP="00EE49C4">
            <w:pPr>
              <w:tabs>
                <w:tab w:val="num" w:pos="284"/>
              </w:tabs>
              <w:spacing w:line="360" w:lineRule="auto"/>
            </w:pPr>
            <w:r w:rsidRPr="00EE49C4">
              <w:t>6</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Установка передней и задней панели</w:t>
            </w:r>
          </w:p>
        </w:tc>
        <w:tc>
          <w:tcPr>
            <w:tcW w:w="1134" w:type="dxa"/>
            <w:vAlign w:val="center"/>
          </w:tcPr>
          <w:p w:rsidR="00CB3115" w:rsidRPr="00EE49C4" w:rsidRDefault="00CB3115" w:rsidP="00EE49C4">
            <w:pPr>
              <w:tabs>
                <w:tab w:val="num" w:pos="284"/>
              </w:tabs>
              <w:spacing w:line="360" w:lineRule="auto"/>
            </w:pPr>
            <w:r w:rsidRPr="00EE49C4">
              <w:t>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CB3115">
        <w:trPr>
          <w:trHeight w:val="200"/>
        </w:trPr>
        <w:tc>
          <w:tcPr>
            <w:tcW w:w="992" w:type="dxa"/>
            <w:vAlign w:val="center"/>
          </w:tcPr>
          <w:p w:rsidR="00CB3115" w:rsidRPr="00EE49C4" w:rsidRDefault="00CB3115" w:rsidP="00EE49C4">
            <w:pPr>
              <w:tabs>
                <w:tab w:val="num" w:pos="284"/>
              </w:tabs>
              <w:spacing w:line="360" w:lineRule="auto"/>
            </w:pPr>
            <w:r w:rsidRPr="00EE49C4">
              <w:t>7</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Монтаж жгута и соединительных проводов</w:t>
            </w:r>
          </w:p>
        </w:tc>
        <w:tc>
          <w:tcPr>
            <w:tcW w:w="1134" w:type="dxa"/>
            <w:vAlign w:val="center"/>
          </w:tcPr>
          <w:p w:rsidR="00CB3115" w:rsidRPr="00EE49C4" w:rsidRDefault="00CB3115" w:rsidP="00EE49C4">
            <w:pPr>
              <w:tabs>
                <w:tab w:val="num" w:pos="284"/>
              </w:tabs>
              <w:spacing w:line="360" w:lineRule="auto"/>
            </w:pPr>
            <w:r w:rsidRPr="00EE49C4">
              <w:t>40</w:t>
            </w:r>
          </w:p>
        </w:tc>
        <w:tc>
          <w:tcPr>
            <w:tcW w:w="992" w:type="dxa"/>
            <w:vAlign w:val="center"/>
          </w:tcPr>
          <w:p w:rsidR="00CB3115" w:rsidRPr="00EE49C4" w:rsidRDefault="00CB3115" w:rsidP="00EE49C4">
            <w:pPr>
              <w:tabs>
                <w:tab w:val="num" w:pos="284"/>
              </w:tabs>
              <w:spacing w:line="360" w:lineRule="auto"/>
            </w:pPr>
            <w:r w:rsidRPr="00EE49C4">
              <w:t>10</w:t>
            </w:r>
          </w:p>
        </w:tc>
      </w:tr>
      <w:tr w:rsidR="00CB3115" w:rsidRPr="00EE49C4" w:rsidTr="00CB3115">
        <w:trPr>
          <w:trHeight w:val="100"/>
        </w:trPr>
        <w:tc>
          <w:tcPr>
            <w:tcW w:w="992" w:type="dxa"/>
            <w:vAlign w:val="center"/>
          </w:tcPr>
          <w:p w:rsidR="00CB3115" w:rsidRPr="00EE49C4" w:rsidRDefault="00CB3115" w:rsidP="00EE49C4">
            <w:pPr>
              <w:tabs>
                <w:tab w:val="num" w:pos="284"/>
              </w:tabs>
              <w:spacing w:line="360" w:lineRule="auto"/>
            </w:pPr>
            <w:r w:rsidRPr="00EE49C4">
              <w:t>8</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Маркировка обозначения элементов</w:t>
            </w:r>
          </w:p>
        </w:tc>
        <w:tc>
          <w:tcPr>
            <w:tcW w:w="1134" w:type="dxa"/>
            <w:vAlign w:val="center"/>
          </w:tcPr>
          <w:p w:rsidR="00CB3115" w:rsidRPr="00EE49C4" w:rsidRDefault="00CB3115" w:rsidP="00EE49C4">
            <w:pPr>
              <w:tabs>
                <w:tab w:val="num" w:pos="284"/>
              </w:tabs>
              <w:spacing w:line="360" w:lineRule="auto"/>
            </w:pPr>
            <w:r w:rsidRPr="00EE49C4">
              <w:t>10</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CB3115">
        <w:trPr>
          <w:trHeight w:val="140"/>
        </w:trPr>
        <w:tc>
          <w:tcPr>
            <w:tcW w:w="992" w:type="dxa"/>
            <w:vAlign w:val="center"/>
          </w:tcPr>
          <w:p w:rsidR="00CB3115" w:rsidRPr="00EE49C4" w:rsidRDefault="00CB3115" w:rsidP="00EE49C4">
            <w:pPr>
              <w:tabs>
                <w:tab w:val="num" w:pos="284"/>
              </w:tabs>
              <w:spacing w:line="360" w:lineRule="auto"/>
            </w:pPr>
            <w:r w:rsidRPr="00EE49C4">
              <w:t>9</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Установка модулей в блок</w:t>
            </w:r>
          </w:p>
        </w:tc>
        <w:tc>
          <w:tcPr>
            <w:tcW w:w="1134" w:type="dxa"/>
            <w:vAlign w:val="center"/>
          </w:tcPr>
          <w:p w:rsidR="00CB3115" w:rsidRPr="00EE49C4" w:rsidRDefault="00CB3115" w:rsidP="00EE49C4">
            <w:pPr>
              <w:tabs>
                <w:tab w:val="num" w:pos="284"/>
              </w:tabs>
              <w:spacing w:line="360" w:lineRule="auto"/>
            </w:pPr>
            <w:r w:rsidRPr="00EE49C4">
              <w:t>10</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CB3115">
        <w:trPr>
          <w:trHeight w:val="90"/>
        </w:trPr>
        <w:tc>
          <w:tcPr>
            <w:tcW w:w="992" w:type="dxa"/>
            <w:vAlign w:val="center"/>
          </w:tcPr>
          <w:p w:rsidR="00CB3115" w:rsidRPr="00EE49C4" w:rsidRDefault="00CB3115" w:rsidP="00EE49C4">
            <w:pPr>
              <w:tabs>
                <w:tab w:val="num" w:pos="284"/>
              </w:tabs>
              <w:spacing w:line="360" w:lineRule="auto"/>
            </w:pPr>
            <w:r w:rsidRPr="00EE49C4">
              <w:t>10</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Установка направляющих блока</w:t>
            </w:r>
          </w:p>
        </w:tc>
        <w:tc>
          <w:tcPr>
            <w:tcW w:w="1134" w:type="dxa"/>
            <w:vAlign w:val="center"/>
          </w:tcPr>
          <w:p w:rsidR="00CB3115" w:rsidRPr="00EE49C4" w:rsidRDefault="00CB3115" w:rsidP="00EE49C4">
            <w:pPr>
              <w:tabs>
                <w:tab w:val="num" w:pos="284"/>
              </w:tabs>
              <w:spacing w:line="360" w:lineRule="auto"/>
            </w:pPr>
            <w:r w:rsidRPr="00EE49C4">
              <w:t>5</w:t>
            </w:r>
          </w:p>
        </w:tc>
        <w:tc>
          <w:tcPr>
            <w:tcW w:w="992" w:type="dxa"/>
            <w:vAlign w:val="center"/>
          </w:tcPr>
          <w:p w:rsidR="00CB3115" w:rsidRPr="00EE49C4" w:rsidRDefault="00CB3115" w:rsidP="00EE49C4">
            <w:pPr>
              <w:tabs>
                <w:tab w:val="num" w:pos="284"/>
              </w:tabs>
              <w:spacing w:line="360" w:lineRule="auto"/>
            </w:pPr>
            <w:r w:rsidRPr="00EE49C4">
              <w:t>15</w:t>
            </w:r>
          </w:p>
        </w:tc>
      </w:tr>
      <w:tr w:rsidR="00CB3115" w:rsidRPr="00EE49C4" w:rsidTr="00CB3115">
        <w:trPr>
          <w:trHeight w:val="120"/>
        </w:trPr>
        <w:tc>
          <w:tcPr>
            <w:tcW w:w="992" w:type="dxa"/>
            <w:vAlign w:val="center"/>
          </w:tcPr>
          <w:p w:rsidR="00CB3115" w:rsidRPr="00EE49C4" w:rsidRDefault="00CB3115" w:rsidP="00EE49C4">
            <w:pPr>
              <w:tabs>
                <w:tab w:val="num" w:pos="284"/>
              </w:tabs>
              <w:spacing w:line="360" w:lineRule="auto"/>
            </w:pPr>
            <w:r w:rsidRPr="00EE49C4">
              <w:t>11</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Установка амортизатора</w:t>
            </w:r>
          </w:p>
        </w:tc>
        <w:tc>
          <w:tcPr>
            <w:tcW w:w="1134" w:type="dxa"/>
            <w:vAlign w:val="center"/>
          </w:tcPr>
          <w:p w:rsidR="00CB3115" w:rsidRPr="00EE49C4" w:rsidRDefault="00CB3115" w:rsidP="00EE49C4">
            <w:pPr>
              <w:tabs>
                <w:tab w:val="num" w:pos="284"/>
              </w:tabs>
              <w:spacing w:line="360" w:lineRule="auto"/>
            </w:pPr>
            <w:r w:rsidRPr="00EE49C4">
              <w:t>10</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CB3115">
        <w:trPr>
          <w:trHeight w:val="200"/>
        </w:trPr>
        <w:tc>
          <w:tcPr>
            <w:tcW w:w="992" w:type="dxa"/>
            <w:vAlign w:val="center"/>
          </w:tcPr>
          <w:p w:rsidR="00CB3115" w:rsidRPr="00EE49C4" w:rsidRDefault="00CB3115" w:rsidP="00EE49C4">
            <w:pPr>
              <w:tabs>
                <w:tab w:val="num" w:pos="284"/>
              </w:tabs>
              <w:spacing w:line="360" w:lineRule="auto"/>
            </w:pPr>
            <w:r w:rsidRPr="00EE49C4">
              <w:t>12</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Регулировка блока</w:t>
            </w:r>
          </w:p>
        </w:tc>
        <w:tc>
          <w:tcPr>
            <w:tcW w:w="1134" w:type="dxa"/>
            <w:vAlign w:val="center"/>
          </w:tcPr>
          <w:p w:rsidR="00CB3115" w:rsidRPr="00EE49C4" w:rsidRDefault="00CB3115" w:rsidP="00EE49C4">
            <w:pPr>
              <w:tabs>
                <w:tab w:val="num" w:pos="284"/>
              </w:tabs>
              <w:spacing w:line="360" w:lineRule="auto"/>
            </w:pPr>
            <w:r w:rsidRPr="00EE49C4">
              <w:t>180</w:t>
            </w:r>
          </w:p>
        </w:tc>
        <w:tc>
          <w:tcPr>
            <w:tcW w:w="992" w:type="dxa"/>
            <w:vAlign w:val="center"/>
          </w:tcPr>
          <w:p w:rsidR="00CB3115" w:rsidRPr="00EE49C4" w:rsidRDefault="00CB3115" w:rsidP="00EE49C4">
            <w:pPr>
              <w:tabs>
                <w:tab w:val="num" w:pos="284"/>
              </w:tabs>
              <w:spacing w:line="360" w:lineRule="auto"/>
            </w:pPr>
            <w:r w:rsidRPr="00EE49C4">
              <w:t>30</w:t>
            </w:r>
          </w:p>
        </w:tc>
      </w:tr>
      <w:tr w:rsidR="00CB3115" w:rsidRPr="00EE49C4" w:rsidTr="00CB3115">
        <w:trPr>
          <w:trHeight w:val="140"/>
        </w:trPr>
        <w:tc>
          <w:tcPr>
            <w:tcW w:w="992" w:type="dxa"/>
            <w:vAlign w:val="center"/>
          </w:tcPr>
          <w:p w:rsidR="00CB3115" w:rsidRPr="00EE49C4" w:rsidRDefault="00CB3115" w:rsidP="00EE49C4">
            <w:pPr>
              <w:tabs>
                <w:tab w:val="num" w:pos="284"/>
              </w:tabs>
              <w:spacing w:line="360" w:lineRule="auto"/>
            </w:pPr>
            <w:r w:rsidRPr="00EE49C4">
              <w:t>13</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Контроль качества монтажа и маркировки</w:t>
            </w:r>
          </w:p>
        </w:tc>
        <w:tc>
          <w:tcPr>
            <w:tcW w:w="1134" w:type="dxa"/>
            <w:vAlign w:val="center"/>
          </w:tcPr>
          <w:p w:rsidR="00CB3115" w:rsidRPr="00EE49C4" w:rsidRDefault="00CB3115" w:rsidP="00EE49C4">
            <w:pPr>
              <w:tabs>
                <w:tab w:val="num" w:pos="284"/>
              </w:tabs>
              <w:spacing w:line="360" w:lineRule="auto"/>
            </w:pPr>
            <w:r w:rsidRPr="00EE49C4">
              <w:t>9</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CB3115">
        <w:trPr>
          <w:trHeight w:val="120"/>
        </w:trPr>
        <w:tc>
          <w:tcPr>
            <w:tcW w:w="992" w:type="dxa"/>
            <w:vAlign w:val="center"/>
          </w:tcPr>
          <w:p w:rsidR="00CB3115" w:rsidRPr="00EE49C4" w:rsidRDefault="00CB3115" w:rsidP="00EE49C4">
            <w:pPr>
              <w:tabs>
                <w:tab w:val="num" w:pos="284"/>
              </w:tabs>
              <w:spacing w:line="360" w:lineRule="auto"/>
            </w:pPr>
            <w:r w:rsidRPr="00EE49C4">
              <w:t>14</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Закрепление на блоке обшивки</w:t>
            </w:r>
          </w:p>
        </w:tc>
        <w:tc>
          <w:tcPr>
            <w:tcW w:w="1134" w:type="dxa"/>
            <w:vAlign w:val="center"/>
          </w:tcPr>
          <w:p w:rsidR="00CB3115" w:rsidRPr="00EE49C4" w:rsidRDefault="00CB3115" w:rsidP="00EE49C4">
            <w:pPr>
              <w:tabs>
                <w:tab w:val="num" w:pos="284"/>
              </w:tabs>
              <w:spacing w:line="360" w:lineRule="auto"/>
            </w:pPr>
            <w:r w:rsidRPr="00EE49C4">
              <w:t>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CB3115">
        <w:trPr>
          <w:trHeight w:val="140"/>
        </w:trPr>
        <w:tc>
          <w:tcPr>
            <w:tcW w:w="992" w:type="dxa"/>
            <w:vAlign w:val="center"/>
          </w:tcPr>
          <w:p w:rsidR="00CB3115" w:rsidRPr="00EE49C4" w:rsidRDefault="00CB3115" w:rsidP="00EE49C4">
            <w:pPr>
              <w:tabs>
                <w:tab w:val="num" w:pos="284"/>
              </w:tabs>
              <w:spacing w:line="360" w:lineRule="auto"/>
            </w:pPr>
            <w:r w:rsidRPr="00EE49C4">
              <w:t>15</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Электроконтроль</w:t>
            </w:r>
          </w:p>
        </w:tc>
        <w:tc>
          <w:tcPr>
            <w:tcW w:w="1134" w:type="dxa"/>
            <w:vAlign w:val="center"/>
          </w:tcPr>
          <w:p w:rsidR="00CB3115" w:rsidRPr="00EE49C4" w:rsidRDefault="00CB3115" w:rsidP="00EE49C4">
            <w:pPr>
              <w:tabs>
                <w:tab w:val="num" w:pos="284"/>
              </w:tabs>
              <w:spacing w:line="360" w:lineRule="auto"/>
            </w:pPr>
            <w:r w:rsidRPr="00EE49C4">
              <w:t>15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CB3115">
        <w:trPr>
          <w:trHeight w:val="100"/>
        </w:trPr>
        <w:tc>
          <w:tcPr>
            <w:tcW w:w="992" w:type="dxa"/>
            <w:vAlign w:val="center"/>
          </w:tcPr>
          <w:p w:rsidR="00CB3115" w:rsidRPr="00EE49C4" w:rsidRDefault="00CB3115" w:rsidP="00EE49C4">
            <w:pPr>
              <w:tabs>
                <w:tab w:val="num" w:pos="284"/>
              </w:tabs>
              <w:spacing w:line="360" w:lineRule="auto"/>
            </w:pPr>
            <w:r w:rsidRPr="00EE49C4">
              <w:t>16</w:t>
            </w:r>
          </w:p>
        </w:tc>
        <w:tc>
          <w:tcPr>
            <w:tcW w:w="5954" w:type="dxa"/>
            <w:tcBorders>
              <w:bottom w:val="single" w:sz="4" w:space="0" w:color="000000"/>
            </w:tcBorders>
            <w:vAlign w:val="center"/>
          </w:tcPr>
          <w:p w:rsidR="00CB3115" w:rsidRPr="00EE49C4" w:rsidRDefault="00CB3115" w:rsidP="00EE49C4">
            <w:pPr>
              <w:pStyle w:val="a8"/>
              <w:tabs>
                <w:tab w:val="num" w:pos="284"/>
              </w:tabs>
              <w:spacing w:line="360" w:lineRule="auto"/>
              <w:ind w:firstLine="0"/>
              <w:jc w:val="left"/>
              <w:rPr>
                <w:sz w:val="20"/>
              </w:rPr>
            </w:pPr>
            <w:r w:rsidRPr="00EE49C4">
              <w:rPr>
                <w:sz w:val="20"/>
              </w:rPr>
              <w:t>Упаковка</w:t>
            </w:r>
          </w:p>
        </w:tc>
        <w:tc>
          <w:tcPr>
            <w:tcW w:w="1134" w:type="dxa"/>
            <w:vAlign w:val="center"/>
          </w:tcPr>
          <w:p w:rsidR="00CB3115" w:rsidRPr="00EE49C4" w:rsidRDefault="00CB3115" w:rsidP="00EE49C4">
            <w:pPr>
              <w:tabs>
                <w:tab w:val="num" w:pos="284"/>
              </w:tabs>
              <w:spacing w:line="360" w:lineRule="auto"/>
            </w:pPr>
            <w:r w:rsidRPr="00EE49C4">
              <w:t>5</w:t>
            </w:r>
          </w:p>
        </w:tc>
        <w:tc>
          <w:tcPr>
            <w:tcW w:w="992" w:type="dxa"/>
            <w:vAlign w:val="center"/>
          </w:tcPr>
          <w:p w:rsidR="00CB3115" w:rsidRPr="00EE49C4" w:rsidRDefault="00CB3115" w:rsidP="00EE49C4">
            <w:pPr>
              <w:tabs>
                <w:tab w:val="num" w:pos="284"/>
              </w:tabs>
              <w:spacing w:line="360" w:lineRule="auto"/>
            </w:pPr>
            <w:r w:rsidRPr="00EE49C4">
              <w:t>5</w:t>
            </w:r>
          </w:p>
        </w:tc>
      </w:tr>
    </w:tbl>
    <w:p w:rsidR="00CB3115" w:rsidRPr="00CB3115" w:rsidRDefault="00CB3115" w:rsidP="00CB3115">
      <w:pPr>
        <w:pStyle w:val="21"/>
        <w:tabs>
          <w:tab w:val="num" w:pos="284"/>
        </w:tabs>
        <w:spacing w:line="360" w:lineRule="auto"/>
        <w:ind w:right="0" w:firstLine="720"/>
        <w:rPr>
          <w:szCs w:val="28"/>
          <w:lang w:val="en-US"/>
        </w:rPr>
      </w:pPr>
    </w:p>
    <w:p w:rsidR="00CB3115" w:rsidRPr="00CB3115" w:rsidRDefault="00CB3115" w:rsidP="00CB3115">
      <w:pPr>
        <w:pStyle w:val="21"/>
        <w:tabs>
          <w:tab w:val="num" w:pos="284"/>
        </w:tabs>
        <w:spacing w:line="360" w:lineRule="auto"/>
        <w:ind w:right="0" w:firstLine="720"/>
        <w:rPr>
          <w:szCs w:val="28"/>
        </w:rPr>
      </w:pPr>
      <w:r w:rsidRPr="00CB3115">
        <w:rPr>
          <w:szCs w:val="28"/>
        </w:rPr>
        <w:t xml:space="preserve">В данном варианте сборке производительность </w:t>
      </w:r>
      <w:r w:rsidRPr="00CB3115">
        <w:rPr>
          <w:szCs w:val="28"/>
          <w:lang w:val="en-US"/>
        </w:rPr>
        <w:t>Q</w:t>
      </w:r>
      <w:r w:rsidRPr="00CB3115">
        <w:rPr>
          <w:szCs w:val="28"/>
        </w:rPr>
        <w:t>=25, но в этом варианте сборки есть несколько операций, которые следует поменять местами, что приведет к уменьшению</w:t>
      </w:r>
      <w:r>
        <w:rPr>
          <w:szCs w:val="28"/>
        </w:rPr>
        <w:t xml:space="preserve"> </w:t>
      </w:r>
      <w:r w:rsidRPr="00CB3115">
        <w:rPr>
          <w:szCs w:val="28"/>
        </w:rPr>
        <w:t>штучного времени и соответственно к уменьшению трудоемкости. Таким образом, мы должны сначала поставить направляющие блока и амортизаторы, а затем производить остальную сборку блока. Таким образом, технологический процесс сборки блока автоматизированного управления связью будет выглядеть следующим образом:</w:t>
      </w:r>
    </w:p>
    <w:p w:rsidR="00CB3115" w:rsidRPr="00CB3115" w:rsidRDefault="00CB3115" w:rsidP="00CB3115">
      <w:pPr>
        <w:pStyle w:val="21"/>
        <w:spacing w:line="360" w:lineRule="auto"/>
        <w:ind w:right="0" w:firstLine="720"/>
        <w:rPr>
          <w:szCs w:val="28"/>
        </w:rPr>
      </w:pPr>
      <w:r w:rsidRPr="00CB3115">
        <w:rPr>
          <w:szCs w:val="28"/>
        </w:rPr>
        <w:t>– сборка передней панели;</w:t>
      </w:r>
    </w:p>
    <w:p w:rsidR="00CB3115" w:rsidRPr="00CB3115" w:rsidRDefault="00CB3115" w:rsidP="00CB3115">
      <w:pPr>
        <w:pStyle w:val="21"/>
        <w:spacing w:line="360" w:lineRule="auto"/>
        <w:ind w:right="0" w:firstLine="720"/>
        <w:rPr>
          <w:szCs w:val="28"/>
        </w:rPr>
      </w:pPr>
      <w:r w:rsidRPr="00CB3115">
        <w:rPr>
          <w:szCs w:val="28"/>
        </w:rPr>
        <w:t>– сборка каркаса;</w:t>
      </w:r>
    </w:p>
    <w:p w:rsidR="00CB3115" w:rsidRPr="00CB3115" w:rsidRDefault="00CB3115" w:rsidP="00CB3115">
      <w:pPr>
        <w:pStyle w:val="21"/>
        <w:spacing w:line="360" w:lineRule="auto"/>
        <w:ind w:right="0" w:firstLine="720"/>
        <w:rPr>
          <w:szCs w:val="28"/>
        </w:rPr>
      </w:pPr>
      <w:r w:rsidRPr="00CB3115">
        <w:rPr>
          <w:szCs w:val="28"/>
        </w:rPr>
        <w:t>– установка направляющих блока;</w:t>
      </w:r>
    </w:p>
    <w:p w:rsidR="00CB3115" w:rsidRPr="00CB3115" w:rsidRDefault="00CB3115" w:rsidP="00CB3115">
      <w:pPr>
        <w:pStyle w:val="21"/>
        <w:spacing w:line="360" w:lineRule="auto"/>
        <w:ind w:right="0" w:firstLine="720"/>
        <w:rPr>
          <w:szCs w:val="28"/>
        </w:rPr>
      </w:pPr>
      <w:r w:rsidRPr="00CB3115">
        <w:rPr>
          <w:szCs w:val="28"/>
        </w:rPr>
        <w:t>– установка амортизатора;</w:t>
      </w:r>
    </w:p>
    <w:p w:rsidR="00CB3115" w:rsidRPr="00CB3115" w:rsidRDefault="00CB3115" w:rsidP="00CB3115">
      <w:pPr>
        <w:pStyle w:val="21"/>
        <w:spacing w:line="360" w:lineRule="auto"/>
        <w:ind w:right="0" w:firstLine="720"/>
        <w:rPr>
          <w:szCs w:val="28"/>
        </w:rPr>
      </w:pPr>
      <w:r w:rsidRPr="00CB3115">
        <w:rPr>
          <w:szCs w:val="28"/>
        </w:rPr>
        <w:t>– установка направляющих плат;</w:t>
      </w:r>
    </w:p>
    <w:p w:rsidR="00CB3115" w:rsidRPr="00CB3115" w:rsidRDefault="00CB3115" w:rsidP="00CB3115">
      <w:pPr>
        <w:pStyle w:val="21"/>
        <w:spacing w:line="360" w:lineRule="auto"/>
        <w:ind w:right="0" w:firstLine="720"/>
        <w:rPr>
          <w:szCs w:val="28"/>
        </w:rPr>
      </w:pPr>
      <w:r w:rsidRPr="00CB3115">
        <w:rPr>
          <w:szCs w:val="28"/>
        </w:rPr>
        <w:t>– контроль закрепления деталей;</w:t>
      </w:r>
    </w:p>
    <w:p w:rsidR="00CB3115" w:rsidRPr="00CB3115" w:rsidRDefault="00CB3115" w:rsidP="00CB3115">
      <w:pPr>
        <w:pStyle w:val="21"/>
        <w:spacing w:line="360" w:lineRule="auto"/>
        <w:ind w:right="0" w:firstLine="720"/>
        <w:rPr>
          <w:szCs w:val="28"/>
        </w:rPr>
      </w:pPr>
      <w:r w:rsidRPr="00CB3115">
        <w:rPr>
          <w:szCs w:val="28"/>
        </w:rPr>
        <w:t>– сборка задней панели;</w:t>
      </w:r>
    </w:p>
    <w:p w:rsidR="00CB3115" w:rsidRPr="00CB3115" w:rsidRDefault="00CB3115" w:rsidP="00CB3115">
      <w:pPr>
        <w:pStyle w:val="21"/>
        <w:spacing w:line="360" w:lineRule="auto"/>
        <w:ind w:right="0" w:firstLine="720"/>
        <w:rPr>
          <w:szCs w:val="28"/>
        </w:rPr>
      </w:pPr>
      <w:r w:rsidRPr="00CB3115">
        <w:rPr>
          <w:szCs w:val="28"/>
        </w:rPr>
        <w:t>– установка передней и задней панели;</w:t>
      </w:r>
    </w:p>
    <w:p w:rsidR="00CB3115" w:rsidRPr="00CB3115" w:rsidRDefault="00CB3115" w:rsidP="00CB3115">
      <w:pPr>
        <w:pStyle w:val="21"/>
        <w:spacing w:line="360" w:lineRule="auto"/>
        <w:ind w:right="0" w:firstLine="720"/>
        <w:rPr>
          <w:szCs w:val="28"/>
        </w:rPr>
      </w:pPr>
      <w:r w:rsidRPr="00CB3115">
        <w:rPr>
          <w:szCs w:val="28"/>
        </w:rPr>
        <w:t>– монтаж жгута и соединительных проводов;</w:t>
      </w:r>
    </w:p>
    <w:p w:rsidR="00CB3115" w:rsidRPr="00CB3115" w:rsidRDefault="00CB3115" w:rsidP="00CB3115">
      <w:pPr>
        <w:pStyle w:val="21"/>
        <w:spacing w:line="360" w:lineRule="auto"/>
        <w:ind w:right="0" w:firstLine="720"/>
        <w:rPr>
          <w:szCs w:val="28"/>
        </w:rPr>
      </w:pPr>
      <w:r w:rsidRPr="00CB3115">
        <w:rPr>
          <w:szCs w:val="28"/>
        </w:rPr>
        <w:t>– маркировка обозначения элементов;</w:t>
      </w:r>
    </w:p>
    <w:p w:rsidR="00CB3115" w:rsidRPr="00CB3115" w:rsidRDefault="00CB3115" w:rsidP="00CB3115">
      <w:pPr>
        <w:pStyle w:val="21"/>
        <w:spacing w:line="360" w:lineRule="auto"/>
        <w:ind w:right="0" w:firstLine="720"/>
        <w:rPr>
          <w:szCs w:val="28"/>
        </w:rPr>
      </w:pPr>
      <w:r w:rsidRPr="00CB3115">
        <w:rPr>
          <w:szCs w:val="28"/>
        </w:rPr>
        <w:t>– установка модулей в блок;</w:t>
      </w:r>
    </w:p>
    <w:p w:rsidR="00CB3115" w:rsidRPr="00CB3115" w:rsidRDefault="00CB3115" w:rsidP="00CB3115">
      <w:pPr>
        <w:pStyle w:val="21"/>
        <w:spacing w:line="360" w:lineRule="auto"/>
        <w:ind w:right="0" w:firstLine="720"/>
        <w:rPr>
          <w:szCs w:val="28"/>
        </w:rPr>
      </w:pPr>
      <w:r w:rsidRPr="00CB3115">
        <w:rPr>
          <w:szCs w:val="28"/>
        </w:rPr>
        <w:t>– регулировка блока;</w:t>
      </w:r>
    </w:p>
    <w:p w:rsidR="00CB3115" w:rsidRPr="00CB3115" w:rsidRDefault="00CB3115" w:rsidP="00CB3115">
      <w:pPr>
        <w:pStyle w:val="21"/>
        <w:spacing w:line="360" w:lineRule="auto"/>
        <w:ind w:right="0" w:firstLine="720"/>
        <w:rPr>
          <w:szCs w:val="28"/>
        </w:rPr>
      </w:pPr>
      <w:r w:rsidRPr="00CB3115">
        <w:rPr>
          <w:szCs w:val="28"/>
        </w:rPr>
        <w:t>– контроль качества монтажа и маркировки;</w:t>
      </w:r>
    </w:p>
    <w:p w:rsidR="00CB3115" w:rsidRPr="00CB3115" w:rsidRDefault="00CB3115" w:rsidP="00CB3115">
      <w:pPr>
        <w:pStyle w:val="21"/>
        <w:spacing w:line="360" w:lineRule="auto"/>
        <w:ind w:right="0" w:firstLine="720"/>
        <w:rPr>
          <w:szCs w:val="28"/>
        </w:rPr>
      </w:pPr>
      <w:r w:rsidRPr="00CB3115">
        <w:rPr>
          <w:szCs w:val="28"/>
        </w:rPr>
        <w:t>– закрепление на блоке обшивки;</w:t>
      </w:r>
    </w:p>
    <w:p w:rsidR="00CB3115" w:rsidRPr="00CB3115" w:rsidRDefault="00CB3115" w:rsidP="00CB3115">
      <w:pPr>
        <w:pStyle w:val="21"/>
        <w:spacing w:line="360" w:lineRule="auto"/>
        <w:ind w:right="0" w:firstLine="720"/>
        <w:rPr>
          <w:szCs w:val="28"/>
        </w:rPr>
      </w:pPr>
      <w:r w:rsidRPr="00CB3115">
        <w:rPr>
          <w:szCs w:val="28"/>
        </w:rPr>
        <w:t>– электроконтроль;</w:t>
      </w:r>
    </w:p>
    <w:p w:rsidR="00CB3115" w:rsidRPr="00CB3115" w:rsidRDefault="00CB3115" w:rsidP="00CB3115">
      <w:pPr>
        <w:pStyle w:val="21"/>
        <w:spacing w:line="360" w:lineRule="auto"/>
        <w:ind w:right="0" w:firstLine="720"/>
        <w:rPr>
          <w:szCs w:val="28"/>
        </w:rPr>
      </w:pPr>
      <w:r w:rsidRPr="00CB3115">
        <w:rPr>
          <w:szCs w:val="28"/>
        </w:rPr>
        <w:t>– упаковка.</w:t>
      </w:r>
    </w:p>
    <w:p w:rsidR="00CB3115" w:rsidRPr="00CB3115" w:rsidRDefault="00CB3115" w:rsidP="00CB3115">
      <w:pPr>
        <w:pStyle w:val="21"/>
        <w:tabs>
          <w:tab w:val="num" w:pos="284"/>
        </w:tabs>
        <w:spacing w:line="360" w:lineRule="auto"/>
        <w:ind w:right="0" w:firstLine="720"/>
        <w:rPr>
          <w:szCs w:val="28"/>
        </w:rPr>
      </w:pPr>
      <w:r w:rsidRPr="00CB3115">
        <w:rPr>
          <w:szCs w:val="28"/>
        </w:rPr>
        <w:t>Таким образом, мы можем записать таблицу исходных данных для расчета трудоемкости в следующем виде:</w:t>
      </w:r>
    </w:p>
    <w:p w:rsidR="00EE49C4" w:rsidRDefault="00EE49C4"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 xml:space="preserve">Таблица 4.7 – Исходные данные для расчета производительности </w:t>
      </w:r>
      <w:r w:rsidRPr="00CB3115">
        <w:rPr>
          <w:szCs w:val="28"/>
          <w:lang w:val="en-US"/>
        </w:rPr>
        <w:t>II</w:t>
      </w:r>
      <w:r w:rsidRPr="00CB3115">
        <w:rPr>
          <w:szCs w:val="28"/>
        </w:rPr>
        <w:t xml:space="preserve"> вариант.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954"/>
        <w:gridCol w:w="1134"/>
        <w:gridCol w:w="992"/>
      </w:tblGrid>
      <w:tr w:rsidR="00CB3115" w:rsidRPr="00EE49C4" w:rsidTr="00EE49C4">
        <w:trPr>
          <w:trHeight w:val="1027"/>
          <w:jc w:val="center"/>
        </w:trPr>
        <w:tc>
          <w:tcPr>
            <w:tcW w:w="992" w:type="dxa"/>
            <w:vAlign w:val="center"/>
          </w:tcPr>
          <w:p w:rsidR="00CB3115" w:rsidRPr="00EE49C4" w:rsidRDefault="00CB3115" w:rsidP="00EE49C4">
            <w:pPr>
              <w:tabs>
                <w:tab w:val="num" w:pos="284"/>
              </w:tabs>
              <w:spacing w:line="360" w:lineRule="auto"/>
            </w:pPr>
            <w:r w:rsidRPr="00EE49C4">
              <w:t>№ Операции</w:t>
            </w:r>
          </w:p>
        </w:tc>
        <w:tc>
          <w:tcPr>
            <w:tcW w:w="5954" w:type="dxa"/>
            <w:vAlign w:val="center"/>
          </w:tcPr>
          <w:p w:rsidR="00CB3115" w:rsidRPr="00EE49C4" w:rsidRDefault="00CB3115" w:rsidP="00EE49C4">
            <w:pPr>
              <w:tabs>
                <w:tab w:val="num" w:pos="284"/>
              </w:tabs>
              <w:spacing w:line="360" w:lineRule="auto"/>
            </w:pPr>
            <w:r w:rsidRPr="00EE49C4">
              <w:t>Наименование операции</w:t>
            </w:r>
          </w:p>
        </w:tc>
        <w:tc>
          <w:tcPr>
            <w:tcW w:w="1134" w:type="dxa"/>
            <w:vAlign w:val="center"/>
          </w:tcPr>
          <w:p w:rsidR="00CB3115" w:rsidRPr="00EE49C4" w:rsidRDefault="00CB3115" w:rsidP="00EE49C4">
            <w:pPr>
              <w:pStyle w:val="4"/>
              <w:keepNext w:val="0"/>
              <w:numPr>
                <w:ilvl w:val="3"/>
                <w:numId w:val="2"/>
              </w:numPr>
              <w:tabs>
                <w:tab w:val="num" w:pos="284"/>
              </w:tabs>
              <w:spacing w:line="360" w:lineRule="auto"/>
              <w:ind w:left="0" w:firstLine="0"/>
              <w:jc w:val="left"/>
              <w:rPr>
                <w:sz w:val="20"/>
                <w:lang w:val="en-US"/>
              </w:rPr>
            </w:pPr>
          </w:p>
        </w:tc>
        <w:tc>
          <w:tcPr>
            <w:tcW w:w="992" w:type="dxa"/>
            <w:vAlign w:val="center"/>
          </w:tcPr>
          <w:p w:rsidR="00CB3115" w:rsidRPr="00EE49C4" w:rsidRDefault="00CB3115" w:rsidP="00EE49C4">
            <w:pPr>
              <w:tabs>
                <w:tab w:val="num" w:pos="284"/>
              </w:tabs>
              <w:spacing w:line="360" w:lineRule="auto"/>
            </w:pPr>
            <w:r w:rsidRPr="00EE49C4">
              <w:t>Т</w:t>
            </w:r>
            <w:r w:rsidRPr="00EE49C4">
              <w:rPr>
                <w:vertAlign w:val="subscript"/>
              </w:rPr>
              <w:t>пз</w:t>
            </w:r>
            <w:r w:rsidRPr="00EE49C4">
              <w:t>, мин</w:t>
            </w:r>
          </w:p>
        </w:tc>
      </w:tr>
      <w:tr w:rsidR="00CB3115" w:rsidRPr="00EE49C4" w:rsidTr="00EE49C4">
        <w:trPr>
          <w:trHeight w:val="340"/>
          <w:jc w:val="center"/>
        </w:trPr>
        <w:tc>
          <w:tcPr>
            <w:tcW w:w="992" w:type="dxa"/>
            <w:vAlign w:val="center"/>
          </w:tcPr>
          <w:p w:rsidR="00CB3115" w:rsidRPr="00EE49C4" w:rsidRDefault="00CB3115" w:rsidP="00EE49C4">
            <w:pPr>
              <w:tabs>
                <w:tab w:val="num" w:pos="284"/>
              </w:tabs>
              <w:spacing w:line="360" w:lineRule="auto"/>
            </w:pPr>
            <w:r w:rsidRPr="00EE49C4">
              <w:t>1</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Сборка передней панели</w:t>
            </w:r>
          </w:p>
        </w:tc>
        <w:tc>
          <w:tcPr>
            <w:tcW w:w="1134" w:type="dxa"/>
            <w:vAlign w:val="center"/>
          </w:tcPr>
          <w:p w:rsidR="00CB3115" w:rsidRPr="00EE49C4" w:rsidRDefault="00CB3115" w:rsidP="00EE49C4">
            <w:pPr>
              <w:tabs>
                <w:tab w:val="num" w:pos="284"/>
              </w:tabs>
              <w:spacing w:line="360" w:lineRule="auto"/>
            </w:pPr>
            <w:r w:rsidRPr="00EE49C4">
              <w:t>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EE49C4">
        <w:trPr>
          <w:trHeight w:val="260"/>
          <w:jc w:val="center"/>
        </w:trPr>
        <w:tc>
          <w:tcPr>
            <w:tcW w:w="992" w:type="dxa"/>
            <w:vAlign w:val="center"/>
          </w:tcPr>
          <w:p w:rsidR="00CB3115" w:rsidRPr="00EE49C4" w:rsidRDefault="00CB3115" w:rsidP="00EE49C4">
            <w:pPr>
              <w:tabs>
                <w:tab w:val="num" w:pos="284"/>
              </w:tabs>
              <w:spacing w:line="360" w:lineRule="auto"/>
            </w:pPr>
            <w:r w:rsidRPr="00EE49C4">
              <w:t>2</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Сборка каркаса</w:t>
            </w:r>
          </w:p>
        </w:tc>
        <w:tc>
          <w:tcPr>
            <w:tcW w:w="1134" w:type="dxa"/>
            <w:vAlign w:val="center"/>
          </w:tcPr>
          <w:p w:rsidR="00CB3115" w:rsidRPr="00EE49C4" w:rsidRDefault="00CB3115" w:rsidP="00EE49C4">
            <w:pPr>
              <w:tabs>
                <w:tab w:val="num" w:pos="284"/>
              </w:tabs>
              <w:spacing w:line="360" w:lineRule="auto"/>
            </w:pPr>
            <w:r w:rsidRPr="00EE49C4">
              <w:t>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EE49C4">
        <w:trPr>
          <w:trHeight w:val="300"/>
          <w:jc w:val="center"/>
        </w:trPr>
        <w:tc>
          <w:tcPr>
            <w:tcW w:w="992" w:type="dxa"/>
            <w:vAlign w:val="center"/>
          </w:tcPr>
          <w:p w:rsidR="00CB3115" w:rsidRPr="00EE49C4" w:rsidRDefault="00CB3115" w:rsidP="00EE49C4">
            <w:pPr>
              <w:tabs>
                <w:tab w:val="num" w:pos="284"/>
              </w:tabs>
              <w:spacing w:line="360" w:lineRule="auto"/>
            </w:pPr>
            <w:r w:rsidRPr="00EE49C4">
              <w:t>3</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Установка направляющих блока</w:t>
            </w:r>
          </w:p>
        </w:tc>
        <w:tc>
          <w:tcPr>
            <w:tcW w:w="1134" w:type="dxa"/>
            <w:vAlign w:val="center"/>
          </w:tcPr>
          <w:p w:rsidR="00CB3115" w:rsidRPr="00EE49C4" w:rsidRDefault="00CB3115" w:rsidP="00EE49C4">
            <w:pPr>
              <w:tabs>
                <w:tab w:val="num" w:pos="284"/>
              </w:tabs>
              <w:spacing w:line="360" w:lineRule="auto"/>
            </w:pPr>
            <w:r w:rsidRPr="00EE49C4">
              <w:t>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EE49C4">
        <w:trPr>
          <w:trHeight w:val="280"/>
          <w:jc w:val="center"/>
        </w:trPr>
        <w:tc>
          <w:tcPr>
            <w:tcW w:w="992" w:type="dxa"/>
            <w:vAlign w:val="center"/>
          </w:tcPr>
          <w:p w:rsidR="00CB3115" w:rsidRPr="00EE49C4" w:rsidRDefault="00CB3115" w:rsidP="00EE49C4">
            <w:pPr>
              <w:tabs>
                <w:tab w:val="num" w:pos="284"/>
              </w:tabs>
              <w:spacing w:line="360" w:lineRule="auto"/>
            </w:pPr>
            <w:r w:rsidRPr="00EE49C4">
              <w:t>4</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Установка амортизатора</w:t>
            </w:r>
          </w:p>
        </w:tc>
        <w:tc>
          <w:tcPr>
            <w:tcW w:w="1134" w:type="dxa"/>
            <w:vAlign w:val="center"/>
          </w:tcPr>
          <w:p w:rsidR="00CB3115" w:rsidRPr="00EE49C4" w:rsidRDefault="00CB3115" w:rsidP="00EE49C4">
            <w:pPr>
              <w:tabs>
                <w:tab w:val="num" w:pos="284"/>
              </w:tabs>
              <w:spacing w:line="360" w:lineRule="auto"/>
            </w:pPr>
            <w:r w:rsidRPr="00EE49C4">
              <w:t>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EE49C4">
        <w:trPr>
          <w:trHeight w:val="260"/>
          <w:jc w:val="center"/>
        </w:trPr>
        <w:tc>
          <w:tcPr>
            <w:tcW w:w="992" w:type="dxa"/>
            <w:vAlign w:val="center"/>
          </w:tcPr>
          <w:p w:rsidR="00CB3115" w:rsidRPr="00EE49C4" w:rsidRDefault="00CB3115" w:rsidP="00EE49C4">
            <w:pPr>
              <w:tabs>
                <w:tab w:val="num" w:pos="284"/>
              </w:tabs>
              <w:spacing w:line="360" w:lineRule="auto"/>
            </w:pPr>
            <w:r w:rsidRPr="00EE49C4">
              <w:t>5</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Установка направляющих плат</w:t>
            </w:r>
          </w:p>
        </w:tc>
        <w:tc>
          <w:tcPr>
            <w:tcW w:w="1134" w:type="dxa"/>
            <w:vAlign w:val="center"/>
          </w:tcPr>
          <w:p w:rsidR="00CB3115" w:rsidRPr="00EE49C4" w:rsidRDefault="00CB3115" w:rsidP="00EE49C4">
            <w:pPr>
              <w:tabs>
                <w:tab w:val="num" w:pos="284"/>
              </w:tabs>
              <w:spacing w:line="360" w:lineRule="auto"/>
            </w:pPr>
            <w:r w:rsidRPr="00EE49C4">
              <w:t>15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EE49C4">
        <w:trPr>
          <w:trHeight w:val="280"/>
          <w:jc w:val="center"/>
        </w:trPr>
        <w:tc>
          <w:tcPr>
            <w:tcW w:w="992" w:type="dxa"/>
            <w:vAlign w:val="center"/>
          </w:tcPr>
          <w:p w:rsidR="00CB3115" w:rsidRPr="00EE49C4" w:rsidRDefault="00CB3115" w:rsidP="00EE49C4">
            <w:pPr>
              <w:tabs>
                <w:tab w:val="num" w:pos="284"/>
              </w:tabs>
              <w:spacing w:line="360" w:lineRule="auto"/>
            </w:pPr>
            <w:r w:rsidRPr="00EE49C4">
              <w:t>6</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Контроль закрепления деталей</w:t>
            </w:r>
          </w:p>
        </w:tc>
        <w:tc>
          <w:tcPr>
            <w:tcW w:w="1134" w:type="dxa"/>
            <w:vAlign w:val="center"/>
          </w:tcPr>
          <w:p w:rsidR="00CB3115" w:rsidRPr="00EE49C4" w:rsidRDefault="00CB3115" w:rsidP="00EE49C4">
            <w:pPr>
              <w:tabs>
                <w:tab w:val="num" w:pos="284"/>
              </w:tabs>
              <w:spacing w:line="360" w:lineRule="auto"/>
            </w:pPr>
            <w:r w:rsidRPr="00EE49C4">
              <w:t>3</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EE49C4">
        <w:trPr>
          <w:trHeight w:val="200"/>
          <w:jc w:val="center"/>
        </w:trPr>
        <w:tc>
          <w:tcPr>
            <w:tcW w:w="992" w:type="dxa"/>
            <w:vAlign w:val="center"/>
          </w:tcPr>
          <w:p w:rsidR="00CB3115" w:rsidRPr="00EE49C4" w:rsidRDefault="00CB3115" w:rsidP="00EE49C4">
            <w:pPr>
              <w:tabs>
                <w:tab w:val="num" w:pos="284"/>
              </w:tabs>
              <w:spacing w:line="360" w:lineRule="auto"/>
            </w:pPr>
            <w:r w:rsidRPr="00EE49C4">
              <w:t>7</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Сборка задней панели</w:t>
            </w:r>
          </w:p>
        </w:tc>
        <w:tc>
          <w:tcPr>
            <w:tcW w:w="1134" w:type="dxa"/>
            <w:vAlign w:val="center"/>
          </w:tcPr>
          <w:p w:rsidR="00CB3115" w:rsidRPr="00EE49C4" w:rsidRDefault="00CB3115" w:rsidP="00EE49C4">
            <w:pPr>
              <w:tabs>
                <w:tab w:val="num" w:pos="284"/>
              </w:tabs>
              <w:spacing w:line="360" w:lineRule="auto"/>
            </w:pPr>
            <w:r w:rsidRPr="00EE49C4">
              <w:t>10</w:t>
            </w:r>
          </w:p>
        </w:tc>
        <w:tc>
          <w:tcPr>
            <w:tcW w:w="992" w:type="dxa"/>
            <w:vAlign w:val="center"/>
          </w:tcPr>
          <w:p w:rsidR="00CB3115" w:rsidRPr="00EE49C4" w:rsidRDefault="00CB3115" w:rsidP="00EE49C4">
            <w:pPr>
              <w:tabs>
                <w:tab w:val="num" w:pos="284"/>
              </w:tabs>
              <w:spacing w:line="360" w:lineRule="auto"/>
            </w:pPr>
            <w:r w:rsidRPr="00EE49C4">
              <w:t>10</w:t>
            </w:r>
          </w:p>
        </w:tc>
      </w:tr>
      <w:tr w:rsidR="00CB3115" w:rsidRPr="00EE49C4" w:rsidTr="00EE49C4">
        <w:trPr>
          <w:trHeight w:val="100"/>
          <w:jc w:val="center"/>
        </w:trPr>
        <w:tc>
          <w:tcPr>
            <w:tcW w:w="992" w:type="dxa"/>
            <w:vAlign w:val="center"/>
          </w:tcPr>
          <w:p w:rsidR="00CB3115" w:rsidRPr="00EE49C4" w:rsidRDefault="00CB3115" w:rsidP="00EE49C4">
            <w:pPr>
              <w:tabs>
                <w:tab w:val="num" w:pos="284"/>
              </w:tabs>
              <w:spacing w:line="360" w:lineRule="auto"/>
            </w:pPr>
            <w:r w:rsidRPr="00EE49C4">
              <w:t>8</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Установка передней и задней панели</w:t>
            </w:r>
          </w:p>
        </w:tc>
        <w:tc>
          <w:tcPr>
            <w:tcW w:w="1134" w:type="dxa"/>
            <w:vAlign w:val="center"/>
          </w:tcPr>
          <w:p w:rsidR="00CB3115" w:rsidRPr="00EE49C4" w:rsidRDefault="00CB3115" w:rsidP="00EE49C4">
            <w:pPr>
              <w:tabs>
                <w:tab w:val="num" w:pos="284"/>
              </w:tabs>
              <w:spacing w:line="360" w:lineRule="auto"/>
            </w:pPr>
            <w:r w:rsidRPr="00EE49C4">
              <w:t>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EE49C4">
        <w:trPr>
          <w:trHeight w:val="140"/>
          <w:jc w:val="center"/>
        </w:trPr>
        <w:tc>
          <w:tcPr>
            <w:tcW w:w="992" w:type="dxa"/>
            <w:vAlign w:val="center"/>
          </w:tcPr>
          <w:p w:rsidR="00CB3115" w:rsidRPr="00EE49C4" w:rsidRDefault="00CB3115" w:rsidP="00EE49C4">
            <w:pPr>
              <w:tabs>
                <w:tab w:val="num" w:pos="284"/>
              </w:tabs>
              <w:spacing w:line="360" w:lineRule="auto"/>
            </w:pPr>
            <w:r w:rsidRPr="00EE49C4">
              <w:t>9</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Монтаж жгута и соединительных проводов</w:t>
            </w:r>
          </w:p>
        </w:tc>
        <w:tc>
          <w:tcPr>
            <w:tcW w:w="1134" w:type="dxa"/>
            <w:vAlign w:val="center"/>
          </w:tcPr>
          <w:p w:rsidR="00CB3115" w:rsidRPr="00EE49C4" w:rsidRDefault="00CB3115" w:rsidP="00EE49C4">
            <w:pPr>
              <w:tabs>
                <w:tab w:val="num" w:pos="284"/>
              </w:tabs>
              <w:spacing w:line="360" w:lineRule="auto"/>
            </w:pPr>
            <w:r w:rsidRPr="00EE49C4">
              <w:t>40</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EE49C4">
        <w:trPr>
          <w:trHeight w:val="90"/>
          <w:jc w:val="center"/>
        </w:trPr>
        <w:tc>
          <w:tcPr>
            <w:tcW w:w="992" w:type="dxa"/>
            <w:vAlign w:val="center"/>
          </w:tcPr>
          <w:p w:rsidR="00CB3115" w:rsidRPr="00EE49C4" w:rsidRDefault="00CB3115" w:rsidP="00EE49C4">
            <w:pPr>
              <w:tabs>
                <w:tab w:val="num" w:pos="284"/>
              </w:tabs>
              <w:spacing w:line="360" w:lineRule="auto"/>
            </w:pPr>
            <w:r w:rsidRPr="00EE49C4">
              <w:t>10</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Маркировка обозначения элементов</w:t>
            </w:r>
          </w:p>
        </w:tc>
        <w:tc>
          <w:tcPr>
            <w:tcW w:w="1134" w:type="dxa"/>
            <w:vAlign w:val="center"/>
          </w:tcPr>
          <w:p w:rsidR="00CB3115" w:rsidRPr="00EE49C4" w:rsidRDefault="00CB3115" w:rsidP="00EE49C4">
            <w:pPr>
              <w:tabs>
                <w:tab w:val="num" w:pos="284"/>
              </w:tabs>
              <w:spacing w:line="360" w:lineRule="auto"/>
            </w:pPr>
            <w:r w:rsidRPr="00EE49C4">
              <w:t>10</w:t>
            </w:r>
          </w:p>
        </w:tc>
        <w:tc>
          <w:tcPr>
            <w:tcW w:w="992" w:type="dxa"/>
            <w:vAlign w:val="center"/>
          </w:tcPr>
          <w:p w:rsidR="00CB3115" w:rsidRPr="00EE49C4" w:rsidRDefault="00CB3115" w:rsidP="00EE49C4">
            <w:pPr>
              <w:tabs>
                <w:tab w:val="num" w:pos="284"/>
              </w:tabs>
              <w:spacing w:line="360" w:lineRule="auto"/>
            </w:pPr>
            <w:r w:rsidRPr="00EE49C4">
              <w:t>15</w:t>
            </w:r>
          </w:p>
        </w:tc>
      </w:tr>
      <w:tr w:rsidR="00CB3115" w:rsidRPr="00EE49C4" w:rsidTr="00EE49C4">
        <w:trPr>
          <w:trHeight w:val="120"/>
          <w:jc w:val="center"/>
        </w:trPr>
        <w:tc>
          <w:tcPr>
            <w:tcW w:w="992" w:type="dxa"/>
            <w:vAlign w:val="center"/>
          </w:tcPr>
          <w:p w:rsidR="00CB3115" w:rsidRPr="00EE49C4" w:rsidRDefault="00CB3115" w:rsidP="00EE49C4">
            <w:pPr>
              <w:tabs>
                <w:tab w:val="num" w:pos="284"/>
              </w:tabs>
              <w:spacing w:line="360" w:lineRule="auto"/>
            </w:pPr>
            <w:r w:rsidRPr="00EE49C4">
              <w:t>11</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Установка модулей в блок</w:t>
            </w:r>
          </w:p>
        </w:tc>
        <w:tc>
          <w:tcPr>
            <w:tcW w:w="1134" w:type="dxa"/>
            <w:vAlign w:val="center"/>
          </w:tcPr>
          <w:p w:rsidR="00CB3115" w:rsidRPr="00EE49C4" w:rsidRDefault="00CB3115" w:rsidP="00EE49C4">
            <w:pPr>
              <w:tabs>
                <w:tab w:val="num" w:pos="284"/>
              </w:tabs>
              <w:spacing w:line="360" w:lineRule="auto"/>
            </w:pPr>
            <w:r w:rsidRPr="00EE49C4">
              <w:t>10</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EE49C4">
        <w:trPr>
          <w:trHeight w:val="200"/>
          <w:jc w:val="center"/>
        </w:trPr>
        <w:tc>
          <w:tcPr>
            <w:tcW w:w="992" w:type="dxa"/>
            <w:vAlign w:val="center"/>
          </w:tcPr>
          <w:p w:rsidR="00CB3115" w:rsidRPr="00EE49C4" w:rsidRDefault="00CB3115" w:rsidP="00EE49C4">
            <w:pPr>
              <w:tabs>
                <w:tab w:val="num" w:pos="284"/>
              </w:tabs>
              <w:spacing w:line="360" w:lineRule="auto"/>
            </w:pPr>
            <w:r w:rsidRPr="00EE49C4">
              <w:t>12</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Регулировка блока</w:t>
            </w:r>
          </w:p>
        </w:tc>
        <w:tc>
          <w:tcPr>
            <w:tcW w:w="1134" w:type="dxa"/>
            <w:vAlign w:val="center"/>
          </w:tcPr>
          <w:p w:rsidR="00CB3115" w:rsidRPr="00EE49C4" w:rsidRDefault="00CB3115" w:rsidP="00EE49C4">
            <w:pPr>
              <w:tabs>
                <w:tab w:val="num" w:pos="284"/>
              </w:tabs>
              <w:spacing w:line="360" w:lineRule="auto"/>
            </w:pPr>
            <w:r w:rsidRPr="00EE49C4">
              <w:t>180</w:t>
            </w:r>
          </w:p>
        </w:tc>
        <w:tc>
          <w:tcPr>
            <w:tcW w:w="992" w:type="dxa"/>
            <w:vAlign w:val="center"/>
          </w:tcPr>
          <w:p w:rsidR="00CB3115" w:rsidRPr="00EE49C4" w:rsidRDefault="00CB3115" w:rsidP="00EE49C4">
            <w:pPr>
              <w:tabs>
                <w:tab w:val="num" w:pos="284"/>
              </w:tabs>
              <w:spacing w:line="360" w:lineRule="auto"/>
            </w:pPr>
            <w:r w:rsidRPr="00EE49C4">
              <w:t>30</w:t>
            </w:r>
          </w:p>
        </w:tc>
      </w:tr>
      <w:tr w:rsidR="00CB3115" w:rsidRPr="00EE49C4" w:rsidTr="00EE49C4">
        <w:trPr>
          <w:trHeight w:val="140"/>
          <w:jc w:val="center"/>
        </w:trPr>
        <w:tc>
          <w:tcPr>
            <w:tcW w:w="992" w:type="dxa"/>
            <w:vAlign w:val="center"/>
          </w:tcPr>
          <w:p w:rsidR="00CB3115" w:rsidRPr="00EE49C4" w:rsidRDefault="00CB3115" w:rsidP="00EE49C4">
            <w:pPr>
              <w:tabs>
                <w:tab w:val="num" w:pos="284"/>
              </w:tabs>
              <w:spacing w:line="360" w:lineRule="auto"/>
            </w:pPr>
            <w:r w:rsidRPr="00EE49C4">
              <w:t>13</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Контроль качества монтажа и маркировки</w:t>
            </w:r>
          </w:p>
        </w:tc>
        <w:tc>
          <w:tcPr>
            <w:tcW w:w="1134" w:type="dxa"/>
            <w:vAlign w:val="center"/>
          </w:tcPr>
          <w:p w:rsidR="00CB3115" w:rsidRPr="00EE49C4" w:rsidRDefault="00CB3115" w:rsidP="00EE49C4">
            <w:pPr>
              <w:tabs>
                <w:tab w:val="num" w:pos="284"/>
              </w:tabs>
              <w:spacing w:line="360" w:lineRule="auto"/>
            </w:pPr>
            <w:r w:rsidRPr="00EE49C4">
              <w:t>9</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EE49C4">
        <w:trPr>
          <w:trHeight w:val="120"/>
          <w:jc w:val="center"/>
        </w:trPr>
        <w:tc>
          <w:tcPr>
            <w:tcW w:w="992" w:type="dxa"/>
            <w:vAlign w:val="center"/>
          </w:tcPr>
          <w:p w:rsidR="00CB3115" w:rsidRPr="00EE49C4" w:rsidRDefault="00CB3115" w:rsidP="00EE49C4">
            <w:pPr>
              <w:tabs>
                <w:tab w:val="num" w:pos="284"/>
              </w:tabs>
              <w:spacing w:line="360" w:lineRule="auto"/>
            </w:pPr>
            <w:r w:rsidRPr="00EE49C4">
              <w:t>14</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Закрепление на блоке обшивки</w:t>
            </w:r>
          </w:p>
        </w:tc>
        <w:tc>
          <w:tcPr>
            <w:tcW w:w="1134" w:type="dxa"/>
            <w:vAlign w:val="center"/>
          </w:tcPr>
          <w:p w:rsidR="00CB3115" w:rsidRPr="00EE49C4" w:rsidRDefault="00CB3115" w:rsidP="00EE49C4">
            <w:pPr>
              <w:tabs>
                <w:tab w:val="num" w:pos="284"/>
              </w:tabs>
              <w:spacing w:line="360" w:lineRule="auto"/>
            </w:pPr>
            <w:r w:rsidRPr="00EE49C4">
              <w:t>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EE49C4">
        <w:trPr>
          <w:trHeight w:val="140"/>
          <w:jc w:val="center"/>
        </w:trPr>
        <w:tc>
          <w:tcPr>
            <w:tcW w:w="992" w:type="dxa"/>
            <w:vAlign w:val="center"/>
          </w:tcPr>
          <w:p w:rsidR="00CB3115" w:rsidRPr="00EE49C4" w:rsidRDefault="00CB3115" w:rsidP="00EE49C4">
            <w:pPr>
              <w:tabs>
                <w:tab w:val="num" w:pos="284"/>
              </w:tabs>
              <w:spacing w:line="360" w:lineRule="auto"/>
            </w:pPr>
            <w:r w:rsidRPr="00EE49C4">
              <w:t>15</w:t>
            </w:r>
          </w:p>
        </w:tc>
        <w:tc>
          <w:tcPr>
            <w:tcW w:w="5954" w:type="dxa"/>
            <w:vAlign w:val="center"/>
          </w:tcPr>
          <w:p w:rsidR="00CB3115" w:rsidRPr="00EE49C4" w:rsidRDefault="00CB3115" w:rsidP="00EE49C4">
            <w:pPr>
              <w:pStyle w:val="21"/>
              <w:spacing w:line="360" w:lineRule="auto"/>
              <w:ind w:right="0" w:firstLine="0"/>
              <w:jc w:val="left"/>
              <w:rPr>
                <w:sz w:val="20"/>
              </w:rPr>
            </w:pPr>
            <w:r w:rsidRPr="00EE49C4">
              <w:rPr>
                <w:sz w:val="20"/>
              </w:rPr>
              <w:t>Электроконтроль</w:t>
            </w:r>
          </w:p>
        </w:tc>
        <w:tc>
          <w:tcPr>
            <w:tcW w:w="1134" w:type="dxa"/>
            <w:vAlign w:val="center"/>
          </w:tcPr>
          <w:p w:rsidR="00CB3115" w:rsidRPr="00EE49C4" w:rsidRDefault="00CB3115" w:rsidP="00EE49C4">
            <w:pPr>
              <w:tabs>
                <w:tab w:val="num" w:pos="284"/>
              </w:tabs>
              <w:spacing w:line="360" w:lineRule="auto"/>
            </w:pPr>
            <w:r w:rsidRPr="00EE49C4">
              <w:t>15</w:t>
            </w:r>
          </w:p>
        </w:tc>
        <w:tc>
          <w:tcPr>
            <w:tcW w:w="992" w:type="dxa"/>
            <w:vAlign w:val="center"/>
          </w:tcPr>
          <w:p w:rsidR="00CB3115" w:rsidRPr="00EE49C4" w:rsidRDefault="00CB3115" w:rsidP="00EE49C4">
            <w:pPr>
              <w:tabs>
                <w:tab w:val="num" w:pos="284"/>
              </w:tabs>
              <w:spacing w:line="360" w:lineRule="auto"/>
            </w:pPr>
            <w:r w:rsidRPr="00EE49C4">
              <w:t>5</w:t>
            </w:r>
          </w:p>
        </w:tc>
      </w:tr>
      <w:tr w:rsidR="00CB3115" w:rsidRPr="00EE49C4" w:rsidTr="00EE49C4">
        <w:trPr>
          <w:trHeight w:val="140"/>
          <w:jc w:val="center"/>
        </w:trPr>
        <w:tc>
          <w:tcPr>
            <w:tcW w:w="992" w:type="dxa"/>
            <w:vAlign w:val="center"/>
          </w:tcPr>
          <w:p w:rsidR="00CB3115" w:rsidRPr="00EE49C4" w:rsidRDefault="00CB3115" w:rsidP="00EE49C4">
            <w:pPr>
              <w:tabs>
                <w:tab w:val="num" w:pos="284"/>
              </w:tabs>
              <w:spacing w:line="360" w:lineRule="auto"/>
            </w:pPr>
            <w:r w:rsidRPr="00EE49C4">
              <w:t>16</w:t>
            </w:r>
          </w:p>
        </w:tc>
        <w:tc>
          <w:tcPr>
            <w:tcW w:w="5954" w:type="dxa"/>
            <w:vAlign w:val="center"/>
          </w:tcPr>
          <w:p w:rsidR="00CB3115" w:rsidRPr="00EE49C4" w:rsidRDefault="00CB3115" w:rsidP="00EE49C4">
            <w:pPr>
              <w:pStyle w:val="41"/>
              <w:keepNext w:val="0"/>
              <w:tabs>
                <w:tab w:val="num" w:pos="284"/>
              </w:tabs>
              <w:spacing w:line="360" w:lineRule="auto"/>
              <w:jc w:val="left"/>
              <w:rPr>
                <w:kern w:val="0"/>
                <w:sz w:val="20"/>
              </w:rPr>
            </w:pPr>
            <w:r w:rsidRPr="00EE49C4">
              <w:rPr>
                <w:sz w:val="20"/>
              </w:rPr>
              <w:t>Упаковка</w:t>
            </w:r>
          </w:p>
        </w:tc>
        <w:tc>
          <w:tcPr>
            <w:tcW w:w="1134" w:type="dxa"/>
            <w:vAlign w:val="center"/>
          </w:tcPr>
          <w:p w:rsidR="00CB3115" w:rsidRPr="00EE49C4" w:rsidRDefault="00CB3115" w:rsidP="00EE49C4">
            <w:pPr>
              <w:tabs>
                <w:tab w:val="num" w:pos="284"/>
              </w:tabs>
              <w:spacing w:line="360" w:lineRule="auto"/>
            </w:pPr>
            <w:r w:rsidRPr="00EE49C4">
              <w:t>5</w:t>
            </w:r>
          </w:p>
        </w:tc>
        <w:tc>
          <w:tcPr>
            <w:tcW w:w="992" w:type="dxa"/>
            <w:vAlign w:val="center"/>
          </w:tcPr>
          <w:p w:rsidR="00CB3115" w:rsidRPr="00EE49C4" w:rsidRDefault="00CB3115" w:rsidP="00EE49C4">
            <w:pPr>
              <w:tabs>
                <w:tab w:val="num" w:pos="284"/>
              </w:tabs>
              <w:spacing w:line="360" w:lineRule="auto"/>
            </w:pPr>
            <w:r w:rsidRPr="00EE49C4">
              <w:t>5</w:t>
            </w:r>
          </w:p>
        </w:tc>
      </w:tr>
    </w:tbl>
    <w:p w:rsidR="00CB3115" w:rsidRPr="00CB3115" w:rsidRDefault="00CB3115" w:rsidP="00CB3115">
      <w:pPr>
        <w:pStyle w:val="21"/>
        <w:tabs>
          <w:tab w:val="num" w:pos="284"/>
        </w:tabs>
        <w:spacing w:line="360" w:lineRule="auto"/>
        <w:ind w:right="0" w:firstLine="720"/>
        <w:rPr>
          <w:szCs w:val="28"/>
        </w:rPr>
      </w:pPr>
    </w:p>
    <w:p w:rsidR="00CB3115" w:rsidRPr="00CB3115" w:rsidRDefault="00CB3115" w:rsidP="00CB3115">
      <w:pPr>
        <w:pStyle w:val="21"/>
        <w:tabs>
          <w:tab w:val="num" w:pos="284"/>
        </w:tabs>
        <w:spacing w:line="360" w:lineRule="auto"/>
        <w:ind w:right="0" w:firstLine="720"/>
        <w:rPr>
          <w:szCs w:val="28"/>
        </w:rPr>
      </w:pPr>
      <w:r w:rsidRPr="00CB3115">
        <w:rPr>
          <w:szCs w:val="28"/>
        </w:rPr>
        <w:t xml:space="preserve">В этом варианте сборки производительность изменила свое значение и стала равной </w:t>
      </w:r>
      <w:r w:rsidRPr="00CB3115">
        <w:rPr>
          <w:szCs w:val="28"/>
          <w:lang w:val="en-US"/>
        </w:rPr>
        <w:t>Q</w:t>
      </w:r>
      <w:r w:rsidRPr="00CB3115">
        <w:rPr>
          <w:szCs w:val="28"/>
        </w:rPr>
        <w:t>=35, это было достигнуто уменьшением трудоемкости сборки блока. Следовательно, мы оставляем вариант сборки блока приведенного в таблице 4.7.</w:t>
      </w:r>
    </w:p>
    <w:p w:rsidR="00CB3115" w:rsidRPr="00CB3115" w:rsidRDefault="00CB3115" w:rsidP="00CB3115">
      <w:pPr>
        <w:pStyle w:val="3"/>
        <w:spacing w:line="360" w:lineRule="auto"/>
        <w:ind w:firstLine="720"/>
        <w:jc w:val="both"/>
        <w:rPr>
          <w:szCs w:val="28"/>
        </w:rPr>
      </w:pPr>
      <w:r w:rsidRPr="00CB3115">
        <w:rPr>
          <w:szCs w:val="28"/>
        </w:rPr>
        <w:t>Разработка технологического процесса сборки блока.</w:t>
      </w:r>
    </w:p>
    <w:p w:rsidR="00CB3115" w:rsidRPr="00CB3115" w:rsidRDefault="00CB3115" w:rsidP="00CB3115">
      <w:pPr>
        <w:pStyle w:val="a8"/>
        <w:spacing w:line="360" w:lineRule="auto"/>
        <w:ind w:firstLine="720"/>
        <w:rPr>
          <w:szCs w:val="28"/>
        </w:rPr>
      </w:pPr>
      <w:r w:rsidRPr="00CB3115">
        <w:rPr>
          <w:szCs w:val="28"/>
        </w:rPr>
        <w:t>Для блока автоматизированного управления связью выбирается технологический процесс сборки с базовой деталью. Разработка технологического процесса сборки начинается с расчленения изделия или его части на сборочные элементы путем построения схем сборочного состава и технологических схем сборки. Элементами сборочно-монтажного пространства являются детали и сборочные единицы различной степени сложности. Построение таких схем позволяет установить последовательность сборки, взаимную связь между элементами и наглядно представить технологический процесс.</w:t>
      </w:r>
    </w:p>
    <w:p w:rsidR="00CB3115" w:rsidRPr="00CB3115" w:rsidRDefault="00CB3115" w:rsidP="00CB3115">
      <w:pPr>
        <w:pStyle w:val="a8"/>
        <w:spacing w:line="360" w:lineRule="auto"/>
        <w:ind w:firstLine="720"/>
        <w:rPr>
          <w:szCs w:val="28"/>
        </w:rPr>
      </w:pPr>
      <w:r w:rsidRPr="00CB3115">
        <w:rPr>
          <w:szCs w:val="28"/>
        </w:rPr>
        <w:t>В начальной стадии сборки блока нужно очистить рабочее место от посторонних предметов и если это необходимо, то следует промыть необходимый для сборки инструмент. Далее проверяется комплектность составных частей.</w:t>
      </w:r>
    </w:p>
    <w:p w:rsidR="00CB3115" w:rsidRPr="00CB3115" w:rsidRDefault="00CB3115" w:rsidP="00CB3115">
      <w:pPr>
        <w:pStyle w:val="a8"/>
        <w:spacing w:line="360" w:lineRule="auto"/>
        <w:ind w:firstLine="720"/>
        <w:rPr>
          <w:szCs w:val="28"/>
        </w:rPr>
      </w:pPr>
      <w:r w:rsidRPr="00CB3115">
        <w:rPr>
          <w:szCs w:val="28"/>
        </w:rPr>
        <w:t>После проверки комплектности начинается сборка. В начале сборки рекомендуется собрать лицевую и заднюю панели, т.е. нужно установить на них</w:t>
      </w:r>
      <w:r>
        <w:rPr>
          <w:szCs w:val="28"/>
        </w:rPr>
        <w:t xml:space="preserve"> </w:t>
      </w:r>
      <w:r w:rsidRPr="00CB3115">
        <w:rPr>
          <w:szCs w:val="28"/>
        </w:rPr>
        <w:t xml:space="preserve">необходимые детали по ТГТУ.468323.043 СБ. </w:t>
      </w:r>
    </w:p>
    <w:p w:rsidR="00CB3115" w:rsidRPr="00CB3115" w:rsidRDefault="00CB3115" w:rsidP="00CB3115">
      <w:pPr>
        <w:pStyle w:val="a8"/>
        <w:spacing w:line="360" w:lineRule="auto"/>
        <w:ind w:firstLine="720"/>
        <w:rPr>
          <w:szCs w:val="28"/>
        </w:rPr>
      </w:pPr>
      <w:r w:rsidRPr="00CB3115">
        <w:rPr>
          <w:szCs w:val="28"/>
        </w:rPr>
        <w:t>Когда сборка закончена,</w:t>
      </w:r>
      <w:r>
        <w:rPr>
          <w:szCs w:val="28"/>
        </w:rPr>
        <w:t xml:space="preserve"> </w:t>
      </w:r>
      <w:r w:rsidRPr="00CB3115">
        <w:rPr>
          <w:szCs w:val="28"/>
        </w:rPr>
        <w:t>собирается основной каркас, для этого необходимо скрепить панели между собой стяжками. Далее на собранный каркас ставятся направляющие блока, на которые затем укрепляются амортизаторы с дальнейшим закреплением на них планок.</w:t>
      </w:r>
    </w:p>
    <w:p w:rsidR="00CB3115" w:rsidRPr="00CB3115" w:rsidRDefault="00CB3115" w:rsidP="00CB3115">
      <w:pPr>
        <w:pStyle w:val="a8"/>
        <w:spacing w:line="360" w:lineRule="auto"/>
        <w:ind w:firstLine="720"/>
        <w:rPr>
          <w:szCs w:val="28"/>
        </w:rPr>
      </w:pPr>
      <w:r w:rsidRPr="00CB3115">
        <w:rPr>
          <w:szCs w:val="28"/>
        </w:rPr>
        <w:t xml:space="preserve">На данном этапе сборки необходимо установить </w:t>
      </w:r>
      <w:r w:rsidR="0035620E" w:rsidRPr="00CB3115">
        <w:rPr>
          <w:szCs w:val="28"/>
        </w:rPr>
        <w:t>детали,</w:t>
      </w:r>
      <w:r w:rsidRPr="00CB3115">
        <w:rPr>
          <w:szCs w:val="28"/>
        </w:rPr>
        <w:t xml:space="preserve"> которые будут являться в дальнейшем местом установки печатных плат в блок. Для этого на собранный каркас укрепляют стойки и </w:t>
      </w:r>
      <w:r w:rsidR="0035620E" w:rsidRPr="00CB3115">
        <w:rPr>
          <w:szCs w:val="28"/>
        </w:rPr>
        <w:t>скобы,</w:t>
      </w:r>
      <w:r w:rsidRPr="00CB3115">
        <w:rPr>
          <w:szCs w:val="28"/>
        </w:rPr>
        <w:t xml:space="preserve"> скрепленные между собой винтами. Далее к ним прикрепляются разъемы, после чего к стойкам крепятся направляющие печатных плат.</w:t>
      </w:r>
    </w:p>
    <w:p w:rsidR="00CB3115" w:rsidRPr="00CB3115" w:rsidRDefault="00CB3115" w:rsidP="00CB3115">
      <w:pPr>
        <w:pStyle w:val="a8"/>
        <w:spacing w:line="360" w:lineRule="auto"/>
        <w:ind w:firstLine="720"/>
        <w:rPr>
          <w:szCs w:val="28"/>
        </w:rPr>
      </w:pPr>
      <w:r w:rsidRPr="00CB3115">
        <w:rPr>
          <w:szCs w:val="28"/>
        </w:rPr>
        <w:t>После выполненных операций проводится контроль закрепления деталей.</w:t>
      </w:r>
    </w:p>
    <w:p w:rsidR="00CB3115" w:rsidRPr="00CB3115" w:rsidRDefault="00CB3115" w:rsidP="00CB3115">
      <w:pPr>
        <w:pStyle w:val="a8"/>
        <w:spacing w:line="360" w:lineRule="auto"/>
        <w:ind w:firstLine="720"/>
        <w:rPr>
          <w:szCs w:val="28"/>
        </w:rPr>
      </w:pPr>
      <w:r w:rsidRPr="00CB3115">
        <w:rPr>
          <w:szCs w:val="28"/>
        </w:rPr>
        <w:t>Теперь можно приступить к монтажу соединительных электропроводов в блоке. Затем проводится маркировка</w:t>
      </w:r>
      <w:r>
        <w:rPr>
          <w:szCs w:val="28"/>
        </w:rPr>
        <w:t xml:space="preserve"> </w:t>
      </w:r>
      <w:r w:rsidRPr="00CB3115">
        <w:rPr>
          <w:szCs w:val="28"/>
        </w:rPr>
        <w:t>элементов, которую необходимо затем покрыть лаком.</w:t>
      </w:r>
    </w:p>
    <w:p w:rsidR="00CB3115" w:rsidRPr="00CB3115" w:rsidRDefault="00CB3115" w:rsidP="00CB3115">
      <w:pPr>
        <w:pStyle w:val="a8"/>
        <w:spacing w:line="360" w:lineRule="auto"/>
        <w:ind w:firstLine="720"/>
        <w:rPr>
          <w:szCs w:val="28"/>
        </w:rPr>
      </w:pPr>
      <w:r w:rsidRPr="00CB3115">
        <w:rPr>
          <w:szCs w:val="28"/>
        </w:rPr>
        <w:t>Далее устанавливаем узлы в блок и проводим проверку качества монтажа и маркировки. В случае обнаружения неполадок, блок дорабатывается в соответствии с замечаниями регулировщика.</w:t>
      </w:r>
    </w:p>
    <w:p w:rsidR="00CB3115" w:rsidRPr="00CB3115" w:rsidRDefault="00CB3115" w:rsidP="00CB3115">
      <w:pPr>
        <w:pStyle w:val="a8"/>
        <w:spacing w:line="360" w:lineRule="auto"/>
        <w:ind w:firstLine="720"/>
        <w:rPr>
          <w:szCs w:val="28"/>
        </w:rPr>
      </w:pPr>
      <w:r w:rsidRPr="00CB3115">
        <w:rPr>
          <w:szCs w:val="28"/>
        </w:rPr>
        <w:t>Далее закрепляются крышки и блок можно отправлять на упаковку.</w:t>
      </w:r>
    </w:p>
    <w:p w:rsidR="00CB3115" w:rsidRPr="00CB3115" w:rsidRDefault="00CB3115" w:rsidP="00CB3115">
      <w:pPr>
        <w:pStyle w:val="a8"/>
        <w:spacing w:line="360" w:lineRule="auto"/>
        <w:ind w:firstLine="720"/>
        <w:rPr>
          <w:szCs w:val="28"/>
        </w:rPr>
      </w:pPr>
      <w:r w:rsidRPr="00CB3115">
        <w:rPr>
          <w:szCs w:val="28"/>
        </w:rPr>
        <w:t>Подробное описание технологического процесса изготовления блока автоматизированного управления связью представлено в приложении Б.</w:t>
      </w:r>
    </w:p>
    <w:p w:rsidR="00CB3115" w:rsidRPr="00CB3115" w:rsidRDefault="00CB3115" w:rsidP="00CB3115">
      <w:pPr>
        <w:pStyle w:val="a8"/>
        <w:spacing w:line="360" w:lineRule="auto"/>
        <w:ind w:firstLine="720"/>
        <w:rPr>
          <w:szCs w:val="28"/>
        </w:rPr>
      </w:pPr>
    </w:p>
    <w:p w:rsidR="00CB3115" w:rsidRPr="00EE49C4" w:rsidRDefault="00CB3115" w:rsidP="00CB3115">
      <w:pPr>
        <w:pStyle w:val="a8"/>
        <w:spacing w:line="360" w:lineRule="auto"/>
        <w:ind w:firstLine="720"/>
        <w:rPr>
          <w:b/>
          <w:szCs w:val="28"/>
        </w:rPr>
      </w:pPr>
      <w:r w:rsidRPr="00EE49C4">
        <w:rPr>
          <w:b/>
          <w:szCs w:val="28"/>
        </w:rPr>
        <w:t>4.4 Разработка системы автоматизации</w:t>
      </w:r>
    </w:p>
    <w:p w:rsidR="00CB3115" w:rsidRPr="00CB3115" w:rsidRDefault="00CB3115" w:rsidP="00CB3115">
      <w:pPr>
        <w:pStyle w:val="a8"/>
        <w:spacing w:line="360" w:lineRule="auto"/>
        <w:ind w:firstLine="720"/>
        <w:rPr>
          <w:szCs w:val="28"/>
        </w:rPr>
      </w:pPr>
    </w:p>
    <w:p w:rsidR="00CB3115" w:rsidRPr="00CB3115" w:rsidRDefault="00CB3115" w:rsidP="00CB3115">
      <w:pPr>
        <w:pStyle w:val="21"/>
        <w:spacing w:line="360" w:lineRule="auto"/>
        <w:ind w:right="0" w:firstLine="720"/>
        <w:rPr>
          <w:szCs w:val="28"/>
        </w:rPr>
      </w:pPr>
      <w:r w:rsidRPr="00CB3115">
        <w:rPr>
          <w:szCs w:val="28"/>
        </w:rPr>
        <w:t>Автоматизация производства</w:t>
      </w:r>
      <w:r>
        <w:rPr>
          <w:szCs w:val="28"/>
        </w:rPr>
        <w:t xml:space="preserve"> </w:t>
      </w:r>
      <w:r w:rsidRPr="00CB3115">
        <w:rPr>
          <w:szCs w:val="28"/>
        </w:rPr>
        <w:t>РЭС – комплекс мероприятий по разработке прогрессивных технологических процессов и проектированию на их основе высокопроизводительного автоматизированного технологического оборудования, осуществляющего рабочие и вспомогательные процессы</w:t>
      </w:r>
      <w:r>
        <w:rPr>
          <w:szCs w:val="28"/>
        </w:rPr>
        <w:t xml:space="preserve"> </w:t>
      </w:r>
      <w:r w:rsidRPr="00CB3115">
        <w:rPr>
          <w:szCs w:val="28"/>
        </w:rPr>
        <w:t>без непосредственного участия человека.</w:t>
      </w:r>
    </w:p>
    <w:p w:rsidR="00CB3115" w:rsidRPr="00CB3115" w:rsidRDefault="00CB3115" w:rsidP="00CB3115">
      <w:pPr>
        <w:pStyle w:val="21"/>
        <w:spacing w:line="360" w:lineRule="auto"/>
        <w:ind w:right="0" w:firstLine="720"/>
        <w:rPr>
          <w:szCs w:val="28"/>
        </w:rPr>
      </w:pPr>
      <w:r w:rsidRPr="00CB3115">
        <w:rPr>
          <w:szCs w:val="28"/>
        </w:rPr>
        <w:t>Цель автоматизации производства РЭС – повышение производительности труда, улучшение</w:t>
      </w:r>
      <w:r>
        <w:rPr>
          <w:szCs w:val="28"/>
        </w:rPr>
        <w:t xml:space="preserve"> </w:t>
      </w:r>
      <w:r w:rsidRPr="00CB3115">
        <w:rPr>
          <w:szCs w:val="28"/>
        </w:rPr>
        <w:t>качества продукции, экономия материальных ресурсов,</w:t>
      </w:r>
      <w:r>
        <w:rPr>
          <w:szCs w:val="28"/>
        </w:rPr>
        <w:t xml:space="preserve"> </w:t>
      </w:r>
      <w:r w:rsidRPr="00CB3115">
        <w:rPr>
          <w:szCs w:val="28"/>
        </w:rPr>
        <w:t>рост коэффициента использования оборудования, улучшение условий труда и безопасности работы, повышение оперативности управления объектом и технологического уровня производства.</w:t>
      </w:r>
    </w:p>
    <w:p w:rsidR="00CB3115" w:rsidRPr="00CB3115" w:rsidRDefault="00CB3115" w:rsidP="00CB3115">
      <w:pPr>
        <w:pStyle w:val="21"/>
        <w:spacing w:line="360" w:lineRule="auto"/>
        <w:ind w:right="0" w:firstLine="720"/>
        <w:rPr>
          <w:szCs w:val="28"/>
        </w:rPr>
      </w:pPr>
      <w:r w:rsidRPr="00CB3115">
        <w:rPr>
          <w:szCs w:val="28"/>
        </w:rPr>
        <w:t>Основные направления автоматизации основного производства РЭС реализуются</w:t>
      </w:r>
      <w:r>
        <w:rPr>
          <w:szCs w:val="28"/>
        </w:rPr>
        <w:t xml:space="preserve"> </w:t>
      </w:r>
      <w:r w:rsidRPr="00CB3115">
        <w:rPr>
          <w:szCs w:val="28"/>
        </w:rPr>
        <w:t>по типовым технологическим процессам: автоматизация заготовительных процессов, вспомогательных операций (настроечно-регулировочных, конторльно-проверочных); автоматизация инструментального производства,</w:t>
      </w:r>
      <w:r>
        <w:rPr>
          <w:szCs w:val="28"/>
        </w:rPr>
        <w:t xml:space="preserve"> </w:t>
      </w:r>
      <w:r w:rsidRPr="00CB3115">
        <w:rPr>
          <w:szCs w:val="28"/>
        </w:rPr>
        <w:t>погрузочно-разгрузочных,</w:t>
      </w:r>
      <w:r>
        <w:rPr>
          <w:szCs w:val="28"/>
        </w:rPr>
        <w:t xml:space="preserve"> </w:t>
      </w:r>
      <w:r w:rsidRPr="00CB3115">
        <w:rPr>
          <w:szCs w:val="28"/>
        </w:rPr>
        <w:t>транспортно-складских работ.</w:t>
      </w:r>
    </w:p>
    <w:p w:rsidR="00CB3115" w:rsidRPr="00CB3115" w:rsidRDefault="00CB3115" w:rsidP="00CB3115">
      <w:pPr>
        <w:pStyle w:val="21"/>
        <w:spacing w:line="360" w:lineRule="auto"/>
        <w:ind w:right="0" w:firstLine="720"/>
        <w:rPr>
          <w:szCs w:val="28"/>
        </w:rPr>
      </w:pPr>
      <w:r w:rsidRPr="00CB3115">
        <w:rPr>
          <w:szCs w:val="28"/>
        </w:rPr>
        <w:t>Автоматизация процессов производства РЭС происходит в три этапа :</w:t>
      </w:r>
    </w:p>
    <w:p w:rsidR="00CB3115" w:rsidRPr="00CB3115" w:rsidRDefault="00CB3115" w:rsidP="00CB3115">
      <w:pPr>
        <w:pStyle w:val="21"/>
        <w:numPr>
          <w:ilvl w:val="0"/>
          <w:numId w:val="8"/>
        </w:numPr>
        <w:spacing w:line="360" w:lineRule="auto"/>
        <w:ind w:left="0" w:right="0" w:firstLine="720"/>
        <w:rPr>
          <w:szCs w:val="28"/>
        </w:rPr>
      </w:pPr>
      <w:r w:rsidRPr="00CB3115">
        <w:rPr>
          <w:szCs w:val="28"/>
        </w:rPr>
        <w:t>создание и внедрение автоматов (автоматизируются рабочие циклы отдельных операций);</w:t>
      </w:r>
    </w:p>
    <w:p w:rsidR="00CB3115" w:rsidRPr="00CB3115" w:rsidRDefault="00CB3115" w:rsidP="00CB3115">
      <w:pPr>
        <w:pStyle w:val="21"/>
        <w:numPr>
          <w:ilvl w:val="0"/>
          <w:numId w:val="8"/>
        </w:numPr>
        <w:spacing w:line="360" w:lineRule="auto"/>
        <w:ind w:left="0" w:right="0" w:firstLine="720"/>
        <w:rPr>
          <w:szCs w:val="28"/>
        </w:rPr>
      </w:pPr>
      <w:r w:rsidRPr="00CB3115">
        <w:rPr>
          <w:szCs w:val="28"/>
        </w:rPr>
        <w:t>создание и внедрение автоматических линий (автоматизируются отдельные классы ТП на основе организации системы автоматов);</w:t>
      </w:r>
    </w:p>
    <w:p w:rsidR="00CB3115" w:rsidRPr="00CB3115" w:rsidRDefault="00CB3115" w:rsidP="00CB3115">
      <w:pPr>
        <w:pStyle w:val="21"/>
        <w:numPr>
          <w:ilvl w:val="0"/>
          <w:numId w:val="8"/>
        </w:numPr>
        <w:spacing w:line="360" w:lineRule="auto"/>
        <w:ind w:left="0" w:right="0" w:firstLine="720"/>
        <w:rPr>
          <w:szCs w:val="28"/>
        </w:rPr>
      </w:pPr>
      <w:r w:rsidRPr="00CB3115">
        <w:rPr>
          <w:szCs w:val="28"/>
        </w:rPr>
        <w:t>создание и внедрение автоматических комплексов (автоматизируются цеха и заводы).</w:t>
      </w:r>
    </w:p>
    <w:p w:rsidR="00CB3115" w:rsidRPr="00CB3115" w:rsidRDefault="00CB3115" w:rsidP="00CB3115">
      <w:pPr>
        <w:pStyle w:val="21"/>
        <w:spacing w:line="360" w:lineRule="auto"/>
        <w:ind w:right="0" w:firstLine="720"/>
        <w:rPr>
          <w:szCs w:val="28"/>
        </w:rPr>
      </w:pPr>
      <w:r w:rsidRPr="00CB3115">
        <w:rPr>
          <w:szCs w:val="28"/>
        </w:rPr>
        <w:t>Но следует отметить, что применение автоматизации технологических процессов производства РЭС является рентабельным лишь в условиях массового производства. Это происходит по тому, что при производстве единицы продукции закупка дорогостоящих автоматических и автоматизированных линий попросту не окупится. Такое производство заранее обречено на вымирание.</w:t>
      </w:r>
    </w:p>
    <w:p w:rsidR="00CB3115" w:rsidRPr="00CB3115" w:rsidRDefault="00CB3115" w:rsidP="00CB3115">
      <w:pPr>
        <w:pStyle w:val="21"/>
        <w:spacing w:line="360" w:lineRule="auto"/>
        <w:ind w:right="0" w:firstLine="720"/>
        <w:rPr>
          <w:szCs w:val="28"/>
        </w:rPr>
      </w:pPr>
      <w:r w:rsidRPr="00CB3115">
        <w:rPr>
          <w:szCs w:val="28"/>
        </w:rPr>
        <w:t>В дипломном проекте рассматривается производство блока автоматизированного управления связью. Данное изделие разрабатывается и производится в ТНИИР «ЭФИР». Спецификой данного производства является то, что изделие производится единицами в год. Поэтому о применении, каких либо систем автоматизации речь не идет в принципе, из-за экономической не рентабельности.</w:t>
      </w:r>
    </w:p>
    <w:p w:rsidR="00CB3115" w:rsidRPr="00CB3115" w:rsidRDefault="00CB3115" w:rsidP="00CB3115">
      <w:pPr>
        <w:pStyle w:val="21"/>
        <w:spacing w:line="360" w:lineRule="auto"/>
        <w:ind w:right="0" w:firstLine="720"/>
        <w:rPr>
          <w:szCs w:val="28"/>
        </w:rPr>
      </w:pPr>
      <w:r w:rsidRPr="00CB3115">
        <w:rPr>
          <w:szCs w:val="28"/>
        </w:rPr>
        <w:t>Рассмотрим случай, когда данный блок автоматизированного управления связью взят для массового производства. В данном случае</w:t>
      </w:r>
      <w:r>
        <w:rPr>
          <w:szCs w:val="28"/>
        </w:rPr>
        <w:t xml:space="preserve"> </w:t>
      </w:r>
      <w:r w:rsidRPr="00CB3115">
        <w:rPr>
          <w:szCs w:val="28"/>
        </w:rPr>
        <w:t xml:space="preserve">можно рассматривать вопрос о применении автоматизации. </w:t>
      </w:r>
    </w:p>
    <w:p w:rsidR="00CB3115" w:rsidRPr="00CB3115" w:rsidRDefault="00CB3115" w:rsidP="00CB3115">
      <w:pPr>
        <w:pStyle w:val="21"/>
        <w:spacing w:line="360" w:lineRule="auto"/>
        <w:ind w:right="0" w:firstLine="720"/>
        <w:rPr>
          <w:szCs w:val="28"/>
        </w:rPr>
      </w:pPr>
      <w:r w:rsidRPr="00CB3115">
        <w:rPr>
          <w:szCs w:val="28"/>
        </w:rPr>
        <w:t>Рассмотрим установку для присоединения выводов с применением ультразвуковой сварки с продольно поперечными колебаниями. Схема установки приведена на рисунке 4.1.</w:t>
      </w:r>
    </w:p>
    <w:p w:rsidR="00CB3115" w:rsidRPr="00CB3115" w:rsidRDefault="00CB3115" w:rsidP="00CB3115">
      <w:pPr>
        <w:pStyle w:val="21"/>
        <w:spacing w:line="360" w:lineRule="auto"/>
        <w:ind w:right="0" w:firstLine="720"/>
        <w:rPr>
          <w:szCs w:val="28"/>
        </w:rPr>
      </w:pPr>
      <w:r w:rsidRPr="00CB3115">
        <w:rPr>
          <w:szCs w:val="28"/>
        </w:rPr>
        <w:t>Ультразвуковая микросварка</w:t>
      </w:r>
      <w:r>
        <w:rPr>
          <w:szCs w:val="28"/>
        </w:rPr>
        <w:t xml:space="preserve"> </w:t>
      </w:r>
      <w:r w:rsidRPr="00CB3115">
        <w:rPr>
          <w:szCs w:val="28"/>
        </w:rPr>
        <w:t>– это соединение металлов в твердом состоянии путем возбуждения в свариваемых деталях упругих колебаний</w:t>
      </w:r>
      <w:r>
        <w:rPr>
          <w:szCs w:val="28"/>
        </w:rPr>
        <w:t xml:space="preserve"> </w:t>
      </w:r>
      <w:r w:rsidRPr="00CB3115">
        <w:rPr>
          <w:szCs w:val="28"/>
        </w:rPr>
        <w:t>ультразвуковой частоты при одновременном создании давления.</w:t>
      </w:r>
    </w:p>
    <w:p w:rsidR="00CB3115" w:rsidRPr="00CB3115" w:rsidRDefault="00CB3115" w:rsidP="00CB3115">
      <w:pPr>
        <w:pStyle w:val="21"/>
        <w:spacing w:line="360" w:lineRule="auto"/>
        <w:ind w:right="0" w:firstLine="720"/>
        <w:rPr>
          <w:szCs w:val="28"/>
        </w:rPr>
      </w:pPr>
      <w:r w:rsidRPr="00CB3115">
        <w:rPr>
          <w:szCs w:val="28"/>
        </w:rPr>
        <w:t>Преимуществами такой микросварки являются отсутствие нагрева свариваемых деталей; малое время сварки; возможность сварки разнородных и трудно свариваемых материалов.</w:t>
      </w:r>
    </w:p>
    <w:p w:rsidR="00CB3115" w:rsidRPr="00CB3115" w:rsidRDefault="00CB3115" w:rsidP="00CB3115">
      <w:pPr>
        <w:pStyle w:val="21"/>
        <w:spacing w:line="360" w:lineRule="auto"/>
        <w:ind w:right="0" w:firstLine="720"/>
        <w:rPr>
          <w:szCs w:val="28"/>
        </w:rPr>
      </w:pPr>
      <w:r w:rsidRPr="00CB3115">
        <w:rPr>
          <w:szCs w:val="28"/>
        </w:rPr>
        <w:t>Механизм образования соединения</w:t>
      </w:r>
      <w:r>
        <w:rPr>
          <w:szCs w:val="28"/>
        </w:rPr>
        <w:t xml:space="preserve"> </w:t>
      </w:r>
      <w:r w:rsidRPr="00CB3115">
        <w:rPr>
          <w:szCs w:val="28"/>
        </w:rPr>
        <w:t>между поверхностями контактируемых компонентов при ультразвуковой сварке определяется следующими факторами:</w:t>
      </w:r>
    </w:p>
    <w:p w:rsidR="00CB3115" w:rsidRPr="00CB3115" w:rsidRDefault="00CB3115" w:rsidP="00CB3115">
      <w:pPr>
        <w:pStyle w:val="21"/>
        <w:spacing w:line="360" w:lineRule="auto"/>
        <w:ind w:right="0" w:firstLine="720"/>
        <w:rPr>
          <w:szCs w:val="28"/>
        </w:rPr>
      </w:pPr>
      <w:r w:rsidRPr="00CB3115">
        <w:rPr>
          <w:szCs w:val="28"/>
        </w:rPr>
        <w:t>– пластической деформацией, которая под действие ультразвуковых колебаний ускоряется;</w:t>
      </w:r>
    </w:p>
    <w:p w:rsidR="00CB3115" w:rsidRPr="00CB3115" w:rsidRDefault="00CB3115" w:rsidP="00CB3115">
      <w:pPr>
        <w:pStyle w:val="21"/>
        <w:spacing w:line="360" w:lineRule="auto"/>
        <w:ind w:right="0" w:firstLine="720"/>
        <w:rPr>
          <w:szCs w:val="28"/>
        </w:rPr>
      </w:pPr>
      <w:r w:rsidRPr="00CB3115">
        <w:rPr>
          <w:szCs w:val="28"/>
        </w:rPr>
        <w:t>– повышением температуры, происходящим в зоне контакта двух соединяемых тел при поглощении ультразвуковой энергии в результате трения;</w:t>
      </w:r>
    </w:p>
    <w:p w:rsidR="00CB3115" w:rsidRPr="00CB3115" w:rsidRDefault="00CB3115" w:rsidP="00CB3115">
      <w:pPr>
        <w:pStyle w:val="21"/>
        <w:spacing w:line="360" w:lineRule="auto"/>
        <w:ind w:right="0" w:firstLine="720"/>
        <w:rPr>
          <w:szCs w:val="28"/>
        </w:rPr>
      </w:pPr>
      <w:r w:rsidRPr="00CB3115">
        <w:rPr>
          <w:szCs w:val="28"/>
        </w:rPr>
        <w:t>– удалением органических пленок, поверхностных окислов в результате действия ультразвуковых колебаний и пластической деформации из зоны контакта;</w:t>
      </w:r>
    </w:p>
    <w:p w:rsidR="00CB3115" w:rsidRPr="00CB3115" w:rsidRDefault="00CB3115" w:rsidP="00CB3115">
      <w:pPr>
        <w:pStyle w:val="21"/>
        <w:spacing w:line="360" w:lineRule="auto"/>
        <w:ind w:right="0" w:firstLine="720"/>
        <w:rPr>
          <w:szCs w:val="28"/>
        </w:rPr>
      </w:pPr>
      <w:r w:rsidRPr="00CB3115">
        <w:rPr>
          <w:szCs w:val="28"/>
        </w:rPr>
        <w:t>– в зоне контакта материалов – распределением</w:t>
      </w:r>
      <w:r>
        <w:rPr>
          <w:szCs w:val="28"/>
        </w:rPr>
        <w:t xml:space="preserve"> </w:t>
      </w:r>
      <w:r w:rsidRPr="00CB3115">
        <w:rPr>
          <w:szCs w:val="28"/>
        </w:rPr>
        <w:t>твердого вещества в результате вязкого трения, вызванного действием объемной самодиффузии и сил поверхностного натяжения.</w:t>
      </w:r>
    </w:p>
    <w:p w:rsidR="00CB3115" w:rsidRPr="00CB3115" w:rsidRDefault="00CB3115" w:rsidP="00CB3115">
      <w:pPr>
        <w:pStyle w:val="21"/>
        <w:spacing w:line="360" w:lineRule="auto"/>
        <w:ind w:right="0" w:firstLine="720"/>
        <w:rPr>
          <w:szCs w:val="28"/>
        </w:rPr>
      </w:pPr>
      <w:r w:rsidRPr="00CB3115">
        <w:rPr>
          <w:szCs w:val="28"/>
        </w:rPr>
        <w:t>На конкретном примере рассмотрим ультразвуковую микросварку с постоянным</w:t>
      </w:r>
      <w:r>
        <w:rPr>
          <w:szCs w:val="28"/>
        </w:rPr>
        <w:t xml:space="preserve"> </w:t>
      </w:r>
      <w:r w:rsidRPr="00CB3115">
        <w:rPr>
          <w:szCs w:val="28"/>
        </w:rPr>
        <w:t xml:space="preserve">дополнительным подогревом. Такой вид сварки применяется для присоединения выводов к кремниевым мезаструктурам; </w:t>
      </w:r>
      <w:r w:rsidRPr="00CB3115">
        <w:rPr>
          <w:szCs w:val="28"/>
          <w:lang w:val="en-US"/>
        </w:rPr>
        <w:t>p</w:t>
      </w:r>
      <w:r w:rsidRPr="00CB3115">
        <w:rPr>
          <w:szCs w:val="28"/>
        </w:rPr>
        <w:t>-</w:t>
      </w:r>
      <w:r w:rsidRPr="00CB3115">
        <w:rPr>
          <w:szCs w:val="28"/>
          <w:lang w:val="en-US"/>
        </w:rPr>
        <w:t>n</w:t>
      </w:r>
      <w:r w:rsidRPr="00CB3115">
        <w:rPr>
          <w:szCs w:val="28"/>
        </w:rPr>
        <w:t>-переход в них получен диффузией алюминия</w:t>
      </w:r>
      <w:r>
        <w:rPr>
          <w:szCs w:val="28"/>
        </w:rPr>
        <w:t xml:space="preserve"> </w:t>
      </w:r>
      <w:r w:rsidRPr="00CB3115">
        <w:rPr>
          <w:szCs w:val="28"/>
        </w:rPr>
        <w:t>и располагается на глубине 150 мкм. Малое сопротивление омического контакта в таких структурах достигается высоким легированием поверхностных областей. Допускается возможное проплавление слоя кремния толщиной до 20 мкм, так как слой высоколегированного кремния</w:t>
      </w:r>
      <w:r>
        <w:rPr>
          <w:szCs w:val="28"/>
        </w:rPr>
        <w:t xml:space="preserve"> </w:t>
      </w:r>
      <w:r w:rsidRPr="00CB3115">
        <w:rPr>
          <w:szCs w:val="28"/>
        </w:rPr>
        <w:t>составляет 25-40мкм.</w:t>
      </w:r>
    </w:p>
    <w:p w:rsidR="00CB3115" w:rsidRPr="00CB3115" w:rsidRDefault="00CB3115" w:rsidP="00CB3115">
      <w:pPr>
        <w:pStyle w:val="21"/>
        <w:spacing w:line="360" w:lineRule="auto"/>
        <w:ind w:right="0" w:firstLine="720"/>
        <w:rPr>
          <w:szCs w:val="28"/>
        </w:rPr>
      </w:pPr>
      <w:r w:rsidRPr="00CB3115">
        <w:rPr>
          <w:szCs w:val="28"/>
        </w:rPr>
        <w:t>Присоединяемый вывод представляет собой серебряную ленту, которая гальванически покрыта слоем никеля толщиной 2–5 мкм, а затем слоем золота толщиной 8-10 мкм. Серебро обладает высокой теплопроводностью и вследствие своей пластичности исключает возникновение высоких механических напряжений в контакте с кремнием. Никелевая прослойка препятствует проникновению серебра в сплав золота с кремнием, что повело бы к уменьшению прочности сплава.</w:t>
      </w:r>
    </w:p>
    <w:p w:rsidR="00CB3115" w:rsidRPr="00CB3115" w:rsidRDefault="00CB3115" w:rsidP="00CB3115">
      <w:pPr>
        <w:pStyle w:val="21"/>
        <w:spacing w:line="360" w:lineRule="auto"/>
        <w:ind w:right="0" w:firstLine="720"/>
        <w:rPr>
          <w:szCs w:val="28"/>
        </w:rPr>
      </w:pPr>
      <w:r w:rsidRPr="00CB3115">
        <w:rPr>
          <w:szCs w:val="28"/>
        </w:rPr>
        <w:t>Присоединение выводов этим способом осуществляется на установке с применением продольно–поперечных ультразвуковых колебаний (рисунок 1). На нагревательный столик 7, поставленный на микроманипулятор, помещена кассета 6, в которую закладывается вывод,</w:t>
      </w:r>
      <w:r>
        <w:rPr>
          <w:szCs w:val="28"/>
        </w:rPr>
        <w:t xml:space="preserve"> </w:t>
      </w:r>
      <w:r w:rsidRPr="00CB3115">
        <w:rPr>
          <w:szCs w:val="28"/>
        </w:rPr>
        <w:t xml:space="preserve">на него кристалл кремния 5 и сверху второй вывод. Игла </w:t>
      </w:r>
      <w:r w:rsidRPr="00CB3115">
        <w:rPr>
          <w:szCs w:val="28"/>
        </w:rPr>
        <w:sym w:font="Symbol" w:char="F0C6"/>
      </w:r>
      <w:r w:rsidRPr="00CB3115">
        <w:rPr>
          <w:szCs w:val="28"/>
        </w:rPr>
        <w:t>1–1,5 мм опускается сверху на второй вывод. Давление иглы регулируется при помощи электромагнита. На иглу подают ультразвуковые колебания с частотой 25 кГц. Вокруг иглы располагается спираль нагревателя. Охлаждение производится без выключения нагревателя с помощью обдува холодным воздухом. Это способствует быстрой кристаллизации жидкой фазы, образовавшейся в результате сплавления.</w:t>
      </w:r>
    </w:p>
    <w:p w:rsidR="00CB3115" w:rsidRPr="00CB3115" w:rsidRDefault="00CB3115" w:rsidP="00CB3115">
      <w:pPr>
        <w:pStyle w:val="21"/>
        <w:spacing w:line="360" w:lineRule="auto"/>
        <w:ind w:right="0" w:firstLine="720"/>
        <w:rPr>
          <w:szCs w:val="28"/>
        </w:rPr>
      </w:pPr>
      <w:r w:rsidRPr="00CB3115">
        <w:rPr>
          <w:szCs w:val="28"/>
        </w:rPr>
        <w:t>Оптимальный режим присоединения плоских выводов на установке с продольно-поперечными ультразвуковыми колебаниями следующий:</w:t>
      </w:r>
    </w:p>
    <w:p w:rsidR="00CB3115" w:rsidRPr="00CB3115" w:rsidRDefault="00CB3115" w:rsidP="00CB3115">
      <w:pPr>
        <w:pStyle w:val="21"/>
        <w:spacing w:line="360" w:lineRule="auto"/>
        <w:ind w:right="0" w:firstLine="720"/>
        <w:rPr>
          <w:szCs w:val="28"/>
        </w:rPr>
      </w:pPr>
      <w:r w:rsidRPr="00CB3115">
        <w:rPr>
          <w:szCs w:val="28"/>
        </w:rPr>
        <w:t>Температура микросварки,</w:t>
      </w:r>
      <w:r w:rsidRPr="00CB3115">
        <w:rPr>
          <w:szCs w:val="28"/>
        </w:rPr>
        <w:sym w:font="Symbol" w:char="F0B0"/>
      </w:r>
      <w:r w:rsidRPr="00CB3115">
        <w:rPr>
          <w:szCs w:val="28"/>
        </w:rPr>
        <w:t>С……………………….……..400</w:t>
      </w:r>
    </w:p>
    <w:p w:rsidR="00CB3115" w:rsidRPr="00CB3115" w:rsidRDefault="00CB3115" w:rsidP="00CB3115">
      <w:pPr>
        <w:pStyle w:val="21"/>
        <w:spacing w:line="360" w:lineRule="auto"/>
        <w:ind w:right="0" w:firstLine="720"/>
        <w:rPr>
          <w:szCs w:val="28"/>
        </w:rPr>
      </w:pPr>
      <w:r w:rsidRPr="00CB3115">
        <w:rPr>
          <w:szCs w:val="28"/>
        </w:rPr>
        <w:t>Давление на игле,Н/м</w:t>
      </w:r>
      <w:r w:rsidRPr="00CB3115">
        <w:rPr>
          <w:szCs w:val="28"/>
          <w:vertAlign w:val="superscript"/>
        </w:rPr>
        <w:t>2</w:t>
      </w:r>
      <w:r w:rsidRPr="00CB3115">
        <w:rPr>
          <w:szCs w:val="28"/>
        </w:rPr>
        <w:t>…………………………….…..…..170</w:t>
      </w:r>
      <w:r w:rsidRPr="00CB3115">
        <w:rPr>
          <w:szCs w:val="28"/>
        </w:rPr>
        <w:sym w:font="Symbol" w:char="F0D7"/>
      </w:r>
      <w:r w:rsidRPr="00CB3115">
        <w:rPr>
          <w:szCs w:val="28"/>
        </w:rPr>
        <w:t>10</w:t>
      </w:r>
      <w:r w:rsidRPr="00CB3115">
        <w:rPr>
          <w:szCs w:val="28"/>
          <w:vertAlign w:val="superscript"/>
        </w:rPr>
        <w:t>5</w:t>
      </w:r>
    </w:p>
    <w:p w:rsidR="00CB3115" w:rsidRPr="00CB3115" w:rsidRDefault="00CB3115" w:rsidP="00CB3115">
      <w:pPr>
        <w:pStyle w:val="21"/>
        <w:spacing w:line="360" w:lineRule="auto"/>
        <w:ind w:right="0" w:firstLine="720"/>
        <w:rPr>
          <w:szCs w:val="28"/>
        </w:rPr>
      </w:pPr>
      <w:r w:rsidRPr="00CB3115">
        <w:rPr>
          <w:szCs w:val="28"/>
        </w:rPr>
        <w:t>Время действия ультразвуковых колебаний, с….………..3 — 5</w:t>
      </w:r>
    </w:p>
    <w:p w:rsidR="00CB3115" w:rsidRPr="00CB3115" w:rsidRDefault="00CB3115" w:rsidP="00CB3115">
      <w:pPr>
        <w:pStyle w:val="21"/>
        <w:spacing w:line="360" w:lineRule="auto"/>
        <w:ind w:right="0" w:firstLine="720"/>
        <w:rPr>
          <w:szCs w:val="28"/>
        </w:rPr>
      </w:pPr>
      <w:r w:rsidRPr="00CB3115">
        <w:rPr>
          <w:szCs w:val="28"/>
        </w:rPr>
        <w:t xml:space="preserve">Частота ультразвуковых колебаний, кГц…………….…….25 </w:t>
      </w:r>
    </w:p>
    <w:p w:rsidR="00CB3115" w:rsidRPr="00CB3115" w:rsidRDefault="00CB3115" w:rsidP="00CB3115">
      <w:pPr>
        <w:pStyle w:val="21"/>
        <w:spacing w:line="360" w:lineRule="auto"/>
        <w:ind w:right="0" w:firstLine="720"/>
        <w:rPr>
          <w:szCs w:val="28"/>
        </w:rPr>
      </w:pPr>
      <w:r w:rsidRPr="00CB3115">
        <w:rPr>
          <w:szCs w:val="28"/>
        </w:rPr>
        <w:t>Следует отметить, что оптимальный режим присоединения выводов выбирают</w:t>
      </w:r>
      <w:r>
        <w:rPr>
          <w:szCs w:val="28"/>
        </w:rPr>
        <w:t xml:space="preserve"> </w:t>
      </w:r>
      <w:r w:rsidRPr="00CB3115">
        <w:rPr>
          <w:szCs w:val="28"/>
        </w:rPr>
        <w:t>в соответствии с условиями получения соединения максимальной прочности и минимальной глубины сплавления (8 — 10 мкм).</w:t>
      </w:r>
    </w:p>
    <w:p w:rsidR="0035620E" w:rsidRDefault="0035620E" w:rsidP="00CB3115">
      <w:pPr>
        <w:pStyle w:val="21"/>
        <w:spacing w:line="360" w:lineRule="auto"/>
        <w:ind w:right="0" w:firstLine="720"/>
        <w:rPr>
          <w:szCs w:val="28"/>
        </w:rPr>
      </w:pPr>
    </w:p>
    <w:p w:rsidR="0035620E" w:rsidRDefault="00FE1BCF" w:rsidP="00CB3115">
      <w:pPr>
        <w:pStyle w:val="21"/>
        <w:spacing w:line="360" w:lineRule="auto"/>
        <w:ind w:right="0" w:firstLine="720"/>
        <w:rPr>
          <w:szCs w:val="28"/>
        </w:rPr>
      </w:pPr>
      <w:r>
        <w:pict>
          <v:shape id="_x0000_i1289" type="#_x0000_t75" style="width:185.25pt;height:214.5pt" o:allowincell="f" o:allowoverlap="f">
            <v:imagedata r:id="rId266" o:title=""/>
          </v:shape>
        </w:pict>
      </w:r>
    </w:p>
    <w:p w:rsidR="00CB3115" w:rsidRDefault="00CB3115" w:rsidP="00CB3115">
      <w:pPr>
        <w:pStyle w:val="21"/>
        <w:spacing w:line="360" w:lineRule="auto"/>
        <w:ind w:right="0" w:firstLine="720"/>
        <w:rPr>
          <w:szCs w:val="28"/>
        </w:rPr>
      </w:pPr>
      <w:r w:rsidRPr="00CB3115">
        <w:rPr>
          <w:szCs w:val="28"/>
        </w:rPr>
        <w:t>Рис 4.1. Схема установки для присоединения выводов с применением ультразвуковой сварки с продольно-поперечными колебаниями.</w:t>
      </w:r>
    </w:p>
    <w:p w:rsidR="0035620E" w:rsidRDefault="0035620E" w:rsidP="00CB3115">
      <w:pPr>
        <w:pStyle w:val="21"/>
        <w:spacing w:line="360" w:lineRule="auto"/>
        <w:ind w:right="0" w:firstLine="720"/>
        <w:rPr>
          <w:szCs w:val="28"/>
        </w:rPr>
      </w:pPr>
    </w:p>
    <w:p w:rsidR="00CB3115" w:rsidRPr="00CB3115" w:rsidRDefault="00CB3115" w:rsidP="00CB3115">
      <w:pPr>
        <w:pStyle w:val="21"/>
        <w:spacing w:line="360" w:lineRule="auto"/>
        <w:ind w:right="0" w:firstLine="720"/>
        <w:rPr>
          <w:szCs w:val="28"/>
        </w:rPr>
      </w:pPr>
      <w:r w:rsidRPr="00CB3115">
        <w:rPr>
          <w:szCs w:val="28"/>
        </w:rPr>
        <w:t>На рисунке изображены:</w:t>
      </w:r>
    </w:p>
    <w:p w:rsidR="00CB3115" w:rsidRPr="00CB3115" w:rsidRDefault="00CB3115" w:rsidP="00CB3115">
      <w:pPr>
        <w:pStyle w:val="21"/>
        <w:numPr>
          <w:ilvl w:val="0"/>
          <w:numId w:val="9"/>
        </w:numPr>
        <w:spacing w:line="360" w:lineRule="auto"/>
        <w:ind w:left="0" w:right="0" w:firstLine="720"/>
        <w:rPr>
          <w:szCs w:val="28"/>
        </w:rPr>
      </w:pPr>
      <w:r w:rsidRPr="00CB3115">
        <w:rPr>
          <w:szCs w:val="28"/>
        </w:rPr>
        <w:t xml:space="preserve">Электромагнит; </w:t>
      </w:r>
    </w:p>
    <w:p w:rsidR="00CB3115" w:rsidRPr="00CB3115" w:rsidRDefault="00CB3115" w:rsidP="00CB3115">
      <w:pPr>
        <w:pStyle w:val="21"/>
        <w:numPr>
          <w:ilvl w:val="0"/>
          <w:numId w:val="9"/>
        </w:numPr>
        <w:spacing w:line="360" w:lineRule="auto"/>
        <w:ind w:left="0" w:right="0" w:firstLine="720"/>
        <w:rPr>
          <w:szCs w:val="28"/>
        </w:rPr>
      </w:pPr>
      <w:r w:rsidRPr="00CB3115">
        <w:rPr>
          <w:szCs w:val="28"/>
        </w:rPr>
        <w:t>Механизм давления;</w:t>
      </w:r>
      <w:r>
        <w:rPr>
          <w:szCs w:val="28"/>
        </w:rPr>
        <w:t xml:space="preserve"> </w:t>
      </w:r>
      <w:r w:rsidRPr="00CB3115">
        <w:rPr>
          <w:szCs w:val="28"/>
        </w:rPr>
        <w:t>5. Кристалл;</w:t>
      </w:r>
      <w:r>
        <w:rPr>
          <w:szCs w:val="28"/>
        </w:rPr>
        <w:t xml:space="preserve"> </w:t>
      </w:r>
      <w:r w:rsidRPr="00CB3115">
        <w:rPr>
          <w:szCs w:val="28"/>
        </w:rPr>
        <w:t>8. Нижний нагреватель;</w:t>
      </w:r>
    </w:p>
    <w:p w:rsidR="00CB3115" w:rsidRPr="00CB3115" w:rsidRDefault="00CB3115" w:rsidP="00CB3115">
      <w:pPr>
        <w:pStyle w:val="21"/>
        <w:numPr>
          <w:ilvl w:val="0"/>
          <w:numId w:val="9"/>
        </w:numPr>
        <w:spacing w:line="360" w:lineRule="auto"/>
        <w:ind w:left="0" w:right="0" w:firstLine="720"/>
        <w:rPr>
          <w:szCs w:val="28"/>
        </w:rPr>
      </w:pPr>
      <w:r w:rsidRPr="00CB3115">
        <w:rPr>
          <w:szCs w:val="28"/>
        </w:rPr>
        <w:t>Генератор;</w:t>
      </w:r>
      <w:r>
        <w:rPr>
          <w:szCs w:val="28"/>
        </w:rPr>
        <w:t xml:space="preserve"> </w:t>
      </w:r>
      <w:r w:rsidRPr="00CB3115">
        <w:rPr>
          <w:szCs w:val="28"/>
        </w:rPr>
        <w:t>6. Кассета;</w:t>
      </w:r>
      <w:r>
        <w:rPr>
          <w:szCs w:val="28"/>
        </w:rPr>
        <w:t xml:space="preserve"> </w:t>
      </w:r>
      <w:r w:rsidRPr="00CB3115">
        <w:rPr>
          <w:szCs w:val="28"/>
        </w:rPr>
        <w:t>9. Верхний нагреватель;</w:t>
      </w:r>
    </w:p>
    <w:p w:rsidR="00CB3115" w:rsidRPr="00CB3115" w:rsidRDefault="00CB3115" w:rsidP="00EE49C4">
      <w:pPr>
        <w:pStyle w:val="21"/>
        <w:spacing w:line="360" w:lineRule="auto"/>
        <w:ind w:right="0" w:firstLine="720"/>
        <w:rPr>
          <w:szCs w:val="28"/>
        </w:rPr>
      </w:pPr>
      <w:r w:rsidRPr="00CB3115">
        <w:rPr>
          <w:szCs w:val="28"/>
        </w:rPr>
        <w:t>4. Магнитостриктор;</w:t>
      </w:r>
      <w:r>
        <w:rPr>
          <w:szCs w:val="28"/>
        </w:rPr>
        <w:t xml:space="preserve"> </w:t>
      </w:r>
      <w:r w:rsidRPr="00CB3115">
        <w:rPr>
          <w:szCs w:val="28"/>
        </w:rPr>
        <w:t>7. Нижний столик;</w:t>
      </w:r>
      <w:r>
        <w:rPr>
          <w:szCs w:val="28"/>
        </w:rPr>
        <w:t xml:space="preserve"> </w:t>
      </w:r>
      <w:r w:rsidRPr="00CB3115">
        <w:rPr>
          <w:szCs w:val="28"/>
        </w:rPr>
        <w:t>10. блок крепления кассеты.</w:t>
      </w:r>
    </w:p>
    <w:p w:rsidR="00CB3115" w:rsidRPr="00EE49C4" w:rsidRDefault="00CB3115" w:rsidP="00CB3115">
      <w:pPr>
        <w:pStyle w:val="1"/>
        <w:spacing w:line="360" w:lineRule="auto"/>
        <w:ind w:left="0"/>
        <w:rPr>
          <w:b/>
          <w:szCs w:val="28"/>
        </w:rPr>
      </w:pPr>
      <w:r w:rsidRPr="00CB3115">
        <w:rPr>
          <w:szCs w:val="28"/>
        </w:rPr>
        <w:br w:type="page"/>
      </w:r>
      <w:r w:rsidRPr="00EE49C4">
        <w:rPr>
          <w:b/>
          <w:szCs w:val="28"/>
        </w:rPr>
        <w:t>5</w:t>
      </w:r>
      <w:r w:rsidR="00EE49C4" w:rsidRPr="00EE49C4">
        <w:rPr>
          <w:b/>
          <w:szCs w:val="28"/>
        </w:rPr>
        <w:t>.</w:t>
      </w:r>
      <w:r w:rsidRPr="00EE49C4">
        <w:rPr>
          <w:b/>
          <w:szCs w:val="28"/>
        </w:rPr>
        <w:t xml:space="preserve"> </w:t>
      </w:r>
      <w:r w:rsidR="00EE49C4" w:rsidRPr="00EE49C4">
        <w:rPr>
          <w:b/>
          <w:szCs w:val="28"/>
        </w:rPr>
        <w:t>Технико-экономический расчет</w:t>
      </w:r>
    </w:p>
    <w:p w:rsidR="00CB3115" w:rsidRPr="00EE49C4" w:rsidRDefault="00CB3115" w:rsidP="00CB3115">
      <w:pPr>
        <w:pStyle w:val="a7"/>
        <w:ind w:left="0" w:right="0" w:firstLine="720"/>
        <w:rPr>
          <w:b/>
          <w:szCs w:val="28"/>
        </w:rPr>
      </w:pPr>
    </w:p>
    <w:p w:rsidR="00CB3115" w:rsidRPr="00EE49C4" w:rsidRDefault="00CB3115" w:rsidP="00CB3115">
      <w:pPr>
        <w:pStyle w:val="2"/>
        <w:spacing w:line="360" w:lineRule="auto"/>
        <w:ind w:left="0" w:firstLine="720"/>
        <w:rPr>
          <w:b/>
          <w:szCs w:val="28"/>
          <w:u w:val="none"/>
        </w:rPr>
      </w:pPr>
      <w:r w:rsidRPr="00EE49C4">
        <w:rPr>
          <w:b/>
          <w:szCs w:val="28"/>
          <w:u w:val="none"/>
        </w:rPr>
        <w:t>5.1 Маркетинговые исследования</w:t>
      </w:r>
    </w:p>
    <w:p w:rsidR="00CB3115" w:rsidRPr="00CB3115" w:rsidRDefault="00CB3115" w:rsidP="00CB3115">
      <w:pPr>
        <w:pStyle w:val="a7"/>
        <w:ind w:left="0" w:right="0" w:firstLine="720"/>
        <w:rPr>
          <w:szCs w:val="28"/>
        </w:rPr>
      </w:pPr>
    </w:p>
    <w:p w:rsidR="00CB3115" w:rsidRPr="00CB3115" w:rsidRDefault="00CB3115" w:rsidP="00CB3115">
      <w:pPr>
        <w:pStyle w:val="a7"/>
        <w:ind w:left="0" w:right="0" w:firstLine="720"/>
        <w:rPr>
          <w:szCs w:val="28"/>
        </w:rPr>
      </w:pPr>
      <w:r w:rsidRPr="00CB3115">
        <w:rPr>
          <w:szCs w:val="28"/>
        </w:rPr>
        <w:t>Проектируемый блок входит в состав комплекса радиосвязи, применяемого в вооруженных силах Российской Федерации. Так как данное устройство имеет узкоспециализированное назначение, то производство и сбыт данного изделия имеет следующие особенности.</w:t>
      </w:r>
    </w:p>
    <w:p w:rsidR="00CB3115" w:rsidRPr="00CB3115" w:rsidRDefault="00CB3115" w:rsidP="00CB3115">
      <w:pPr>
        <w:pStyle w:val="34"/>
        <w:ind w:right="0" w:firstLine="720"/>
        <w:rPr>
          <w:rFonts w:ascii="Times New Roman" w:hAnsi="Times New Roman"/>
          <w:szCs w:val="28"/>
        </w:rPr>
      </w:pPr>
      <w:r w:rsidRPr="00CB3115">
        <w:rPr>
          <w:rFonts w:ascii="Times New Roman" w:hAnsi="Times New Roman"/>
          <w:szCs w:val="28"/>
        </w:rPr>
        <w:t>Покупатель аппаратуры является одновременно и заказчиком и, как правило, закупает всю партию. Покупатели аппаратуры являются профессионалами,</w:t>
      </w:r>
      <w:r>
        <w:rPr>
          <w:rFonts w:ascii="Times New Roman" w:hAnsi="Times New Roman"/>
          <w:szCs w:val="28"/>
        </w:rPr>
        <w:t xml:space="preserve"> </w:t>
      </w:r>
      <w:r w:rsidRPr="00CB3115">
        <w:rPr>
          <w:rFonts w:ascii="Times New Roman" w:hAnsi="Times New Roman"/>
          <w:szCs w:val="28"/>
        </w:rPr>
        <w:t xml:space="preserve">поэтому основными критериями при выборе аппаратуры одного типа являются высокие технические характеристики, а также условия технического обслуживания. Исходя из перечисленных выше признаков следует, что изделие относится к рынку товаров промышленного назначения длительного пользования отраслей связи и обороны. </w:t>
      </w:r>
    </w:p>
    <w:p w:rsidR="00CB3115" w:rsidRPr="00CB3115" w:rsidRDefault="00CB3115" w:rsidP="00CB3115">
      <w:pPr>
        <w:spacing w:line="360" w:lineRule="auto"/>
        <w:ind w:firstLine="720"/>
        <w:jc w:val="both"/>
        <w:rPr>
          <w:sz w:val="28"/>
          <w:szCs w:val="28"/>
        </w:rPr>
      </w:pPr>
      <w:r w:rsidRPr="00CB3115">
        <w:rPr>
          <w:sz w:val="28"/>
          <w:szCs w:val="28"/>
        </w:rPr>
        <w:t>По техническому обслуживанию изделие относится к товарам с подкреплением, то есть поставки партий изделия происходят планировано; возможна так же поставка в кредит. После продажи изделия ведется его последующий монтаж и сервисное техническое обслуживание.</w:t>
      </w:r>
    </w:p>
    <w:p w:rsidR="00CB3115" w:rsidRPr="00CB3115" w:rsidRDefault="00CB3115" w:rsidP="00CB3115">
      <w:pPr>
        <w:pStyle w:val="34"/>
        <w:ind w:right="0" w:firstLine="720"/>
        <w:rPr>
          <w:rFonts w:ascii="Times New Roman" w:hAnsi="Times New Roman"/>
          <w:szCs w:val="28"/>
        </w:rPr>
      </w:pPr>
      <w:r w:rsidRPr="00CB3115">
        <w:rPr>
          <w:rFonts w:ascii="Times New Roman" w:hAnsi="Times New Roman"/>
          <w:szCs w:val="28"/>
        </w:rPr>
        <w:t xml:space="preserve">К данному изделию предъявляются повышенные требования по упаковке, которая должна обеспечивать сохранность изделия при длительном хранении и транспортировке. </w:t>
      </w:r>
    </w:p>
    <w:p w:rsidR="00CB3115" w:rsidRPr="00CB3115" w:rsidRDefault="00CB3115" w:rsidP="00CB3115">
      <w:pPr>
        <w:spacing w:line="360" w:lineRule="auto"/>
        <w:ind w:firstLine="720"/>
        <w:jc w:val="both"/>
        <w:rPr>
          <w:sz w:val="28"/>
          <w:szCs w:val="28"/>
        </w:rPr>
      </w:pPr>
      <w:r w:rsidRPr="00CB3115">
        <w:rPr>
          <w:sz w:val="28"/>
          <w:szCs w:val="28"/>
        </w:rPr>
        <w:t>При назначении цены на изделие необходимо учитывать, что оно входит в олигополистический рынок, причем на</w:t>
      </w:r>
      <w:r>
        <w:rPr>
          <w:sz w:val="28"/>
          <w:szCs w:val="28"/>
        </w:rPr>
        <w:t xml:space="preserve"> </w:t>
      </w:r>
      <w:r w:rsidRPr="00CB3115">
        <w:rPr>
          <w:sz w:val="28"/>
          <w:szCs w:val="28"/>
        </w:rPr>
        <w:t>решение</w:t>
      </w:r>
      <w:r>
        <w:rPr>
          <w:sz w:val="28"/>
          <w:szCs w:val="28"/>
        </w:rPr>
        <w:t xml:space="preserve"> </w:t>
      </w:r>
      <w:r w:rsidRPr="00CB3115">
        <w:rPr>
          <w:sz w:val="28"/>
          <w:szCs w:val="28"/>
        </w:rPr>
        <w:t>покупателя о приобретении изделия в первую очередь влияют технические характеристики изделия, а затем уже цена.</w:t>
      </w:r>
    </w:p>
    <w:p w:rsidR="00CB3115" w:rsidRPr="00CB3115" w:rsidRDefault="00CB3115" w:rsidP="00CB3115">
      <w:pPr>
        <w:spacing w:line="360" w:lineRule="auto"/>
        <w:ind w:firstLine="720"/>
        <w:jc w:val="both"/>
        <w:rPr>
          <w:sz w:val="28"/>
          <w:szCs w:val="28"/>
        </w:rPr>
      </w:pPr>
      <w:r w:rsidRPr="00CB3115">
        <w:rPr>
          <w:sz w:val="28"/>
          <w:szCs w:val="28"/>
        </w:rPr>
        <w:t>Продвижение товара осуществляется по каналу изготовитель-покупатель. При этом следует учитывать специфичность продукции, то есть стимулирование сбыта изделия не может происходить за счет рекламы в средствах массовой информации. В данном случае продвижению товара на рынке могут способствовать профессиональные встречи и специализированные выставки.</w:t>
      </w:r>
    </w:p>
    <w:p w:rsidR="00CB3115" w:rsidRPr="00CB3115" w:rsidRDefault="00CB3115" w:rsidP="00CB3115">
      <w:pPr>
        <w:spacing w:line="360" w:lineRule="auto"/>
        <w:ind w:firstLine="720"/>
        <w:jc w:val="both"/>
        <w:rPr>
          <w:sz w:val="28"/>
          <w:szCs w:val="28"/>
        </w:rPr>
      </w:pPr>
    </w:p>
    <w:p w:rsidR="00CB3115" w:rsidRPr="00EE49C4" w:rsidRDefault="00CB3115" w:rsidP="00CB3115">
      <w:pPr>
        <w:pStyle w:val="2"/>
        <w:spacing w:line="360" w:lineRule="auto"/>
        <w:ind w:left="0" w:firstLine="720"/>
        <w:rPr>
          <w:b/>
          <w:szCs w:val="28"/>
          <w:u w:val="none"/>
        </w:rPr>
      </w:pPr>
      <w:r w:rsidRPr="00EE49C4">
        <w:rPr>
          <w:b/>
          <w:szCs w:val="28"/>
          <w:u w:val="none"/>
        </w:rPr>
        <w:t>5.2 Расчет производительности изделия</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Расчет производительности радиоэлектронных изделий начинается с выбора единицы полезной работы. За единицу полезной работы примем скорость передачи информации по модемам блока, которая равна 2400 бит/</w:t>
      </w:r>
      <w:r w:rsidRPr="00CB3115">
        <w:rPr>
          <w:sz w:val="28"/>
          <w:szCs w:val="28"/>
          <w:lang w:val="en-US"/>
        </w:rPr>
        <w:t>c</w:t>
      </w:r>
      <w:r w:rsidRPr="00CB3115">
        <w:rPr>
          <w:sz w:val="28"/>
          <w:szCs w:val="28"/>
        </w:rPr>
        <w:t>. Тогда время, необходимое изделию для передачи бита информации (выполнения единицы полезной работы):</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lang w:val="en-US"/>
        </w:rPr>
        <w:t>t</w:t>
      </w:r>
      <w:r w:rsidRPr="00CB3115">
        <w:rPr>
          <w:sz w:val="28"/>
          <w:szCs w:val="28"/>
          <w:vertAlign w:val="subscript"/>
        </w:rPr>
        <w:t>ед</w:t>
      </w:r>
      <w:r w:rsidRPr="00CB3115">
        <w:rPr>
          <w:sz w:val="28"/>
          <w:szCs w:val="28"/>
        </w:rPr>
        <w:t>=4,2∙10</w:t>
      </w:r>
      <w:r w:rsidRPr="00CB3115">
        <w:rPr>
          <w:sz w:val="28"/>
          <w:szCs w:val="28"/>
          <w:vertAlign w:val="superscript"/>
        </w:rPr>
        <w:t>-4</w:t>
      </w:r>
      <w:r w:rsidRPr="00CB3115">
        <w:rPr>
          <w:sz w:val="28"/>
          <w:szCs w:val="28"/>
        </w:rPr>
        <w:t xml:space="preserve"> с</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Эффективный фонд времени использования изделия определяется по формуле:</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30"/>
          <w:sz w:val="28"/>
          <w:szCs w:val="28"/>
        </w:rPr>
        <w:pict>
          <v:shape id="_x0000_i1290" type="#_x0000_t75" style="width:230.25pt;height:51pt" fillcolor="window">
            <v:imagedata r:id="rId267" o:title=""/>
          </v:shape>
        </w:pict>
      </w:r>
      <w:r w:rsidR="00CB3115" w:rsidRPr="00CB3115">
        <w:rPr>
          <w:sz w:val="28"/>
          <w:szCs w:val="28"/>
        </w:rPr>
        <w:t>;</w:t>
      </w:r>
      <w:r w:rsidR="00CB3115" w:rsidRPr="00CB3115">
        <w:rPr>
          <w:sz w:val="28"/>
          <w:szCs w:val="28"/>
        </w:rPr>
        <w:tab/>
      </w:r>
      <w:r w:rsidR="00CB3115" w:rsidRPr="00CB3115">
        <w:rPr>
          <w:sz w:val="28"/>
          <w:szCs w:val="28"/>
        </w:rPr>
        <w:tab/>
      </w:r>
      <w:r w:rsidR="00CB3115" w:rsidRPr="00CB3115">
        <w:rPr>
          <w:sz w:val="28"/>
          <w:szCs w:val="28"/>
        </w:rPr>
        <w:tab/>
        <w:t>(5.1)</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где Д</w:t>
      </w:r>
      <w:r w:rsidRPr="00CB3115">
        <w:rPr>
          <w:sz w:val="28"/>
          <w:szCs w:val="28"/>
          <w:vertAlign w:val="subscript"/>
        </w:rPr>
        <w:t>н</w:t>
      </w:r>
      <w:r w:rsidRPr="00CB3115">
        <w:rPr>
          <w:sz w:val="28"/>
          <w:szCs w:val="28"/>
        </w:rPr>
        <w:t xml:space="preserve"> - число рабочих дней в году в соответствии с установленным режимом, Д</w:t>
      </w:r>
      <w:r w:rsidRPr="00CB3115">
        <w:rPr>
          <w:sz w:val="28"/>
          <w:szCs w:val="28"/>
          <w:vertAlign w:val="subscript"/>
        </w:rPr>
        <w:t>н</w:t>
      </w:r>
      <w:r w:rsidRPr="00CB3115">
        <w:rPr>
          <w:sz w:val="28"/>
          <w:szCs w:val="28"/>
        </w:rPr>
        <w:t>=288;</w:t>
      </w:r>
    </w:p>
    <w:p w:rsidR="00CB3115" w:rsidRPr="00CB3115" w:rsidRDefault="00CB3115" w:rsidP="00CB3115">
      <w:pPr>
        <w:tabs>
          <w:tab w:val="left" w:pos="142"/>
        </w:tabs>
        <w:spacing w:line="360" w:lineRule="auto"/>
        <w:ind w:firstLine="720"/>
        <w:jc w:val="both"/>
        <w:rPr>
          <w:sz w:val="28"/>
          <w:szCs w:val="28"/>
        </w:rPr>
      </w:pPr>
      <w:r w:rsidRPr="00CB3115">
        <w:rPr>
          <w:sz w:val="28"/>
          <w:szCs w:val="28"/>
        </w:rPr>
        <w:t>Т</w:t>
      </w:r>
      <w:r w:rsidRPr="00CB3115">
        <w:rPr>
          <w:sz w:val="28"/>
          <w:szCs w:val="28"/>
          <w:vertAlign w:val="subscript"/>
        </w:rPr>
        <w:t>см</w:t>
      </w:r>
      <w:r>
        <w:rPr>
          <w:sz w:val="28"/>
          <w:szCs w:val="28"/>
          <w:vertAlign w:val="subscript"/>
        </w:rPr>
        <w:t xml:space="preserve"> </w:t>
      </w:r>
      <w:r w:rsidRPr="00CB3115">
        <w:rPr>
          <w:sz w:val="28"/>
          <w:szCs w:val="28"/>
        </w:rPr>
        <w:t>-</w:t>
      </w:r>
      <w:r>
        <w:rPr>
          <w:sz w:val="28"/>
          <w:szCs w:val="28"/>
        </w:rPr>
        <w:t xml:space="preserve"> </w:t>
      </w:r>
      <w:r w:rsidRPr="00CB3115">
        <w:rPr>
          <w:sz w:val="28"/>
          <w:szCs w:val="28"/>
        </w:rPr>
        <w:t>продолжительность рабочей смены, ч., Т</w:t>
      </w:r>
      <w:r w:rsidRPr="00CB3115">
        <w:rPr>
          <w:sz w:val="28"/>
          <w:szCs w:val="28"/>
          <w:vertAlign w:val="subscript"/>
        </w:rPr>
        <w:t>см</w:t>
      </w:r>
      <w:r w:rsidRPr="00CB3115">
        <w:rPr>
          <w:sz w:val="28"/>
          <w:szCs w:val="28"/>
        </w:rPr>
        <w:t>=8;</w:t>
      </w:r>
    </w:p>
    <w:p w:rsidR="00CB3115" w:rsidRPr="00CB3115" w:rsidRDefault="00CB3115" w:rsidP="00CB3115">
      <w:pPr>
        <w:tabs>
          <w:tab w:val="left" w:pos="142"/>
        </w:tabs>
        <w:spacing w:line="360" w:lineRule="auto"/>
        <w:ind w:firstLine="720"/>
        <w:jc w:val="both"/>
        <w:rPr>
          <w:sz w:val="28"/>
          <w:szCs w:val="28"/>
        </w:rPr>
      </w:pPr>
      <w:r w:rsidRPr="00CB3115">
        <w:rPr>
          <w:sz w:val="28"/>
          <w:szCs w:val="28"/>
        </w:rPr>
        <w:t>К</w:t>
      </w:r>
      <w:r w:rsidRPr="00CB3115">
        <w:rPr>
          <w:sz w:val="28"/>
          <w:szCs w:val="28"/>
          <w:vertAlign w:val="subscript"/>
        </w:rPr>
        <w:t>см</w:t>
      </w:r>
      <w:r>
        <w:rPr>
          <w:sz w:val="28"/>
          <w:szCs w:val="28"/>
        </w:rPr>
        <w:t xml:space="preserve"> </w:t>
      </w:r>
      <w:r w:rsidRPr="00CB3115">
        <w:rPr>
          <w:sz w:val="28"/>
          <w:szCs w:val="28"/>
        </w:rPr>
        <w:t>- установленная сменность работы, К</w:t>
      </w:r>
      <w:r w:rsidRPr="00CB3115">
        <w:rPr>
          <w:sz w:val="28"/>
          <w:szCs w:val="28"/>
          <w:vertAlign w:val="subscript"/>
        </w:rPr>
        <w:t>см</w:t>
      </w:r>
      <w:r w:rsidRPr="00CB3115">
        <w:rPr>
          <w:sz w:val="28"/>
          <w:szCs w:val="28"/>
        </w:rPr>
        <w:t>=1;</w:t>
      </w:r>
    </w:p>
    <w:p w:rsidR="00CB3115" w:rsidRPr="00CB3115" w:rsidRDefault="00CB3115" w:rsidP="00CB3115">
      <w:pPr>
        <w:tabs>
          <w:tab w:val="left" w:pos="142"/>
        </w:tabs>
        <w:spacing w:line="360" w:lineRule="auto"/>
        <w:ind w:firstLine="720"/>
        <w:jc w:val="both"/>
        <w:rPr>
          <w:sz w:val="28"/>
          <w:szCs w:val="28"/>
        </w:rPr>
      </w:pPr>
      <w:r w:rsidRPr="00CB3115">
        <w:rPr>
          <w:sz w:val="28"/>
          <w:szCs w:val="28"/>
        </w:rPr>
        <w:t>К</w:t>
      </w:r>
      <w:r w:rsidRPr="00CB3115">
        <w:rPr>
          <w:sz w:val="28"/>
          <w:szCs w:val="28"/>
          <w:vertAlign w:val="subscript"/>
        </w:rPr>
        <w:t>Р</w:t>
      </w:r>
      <w:r w:rsidRPr="00CB3115">
        <w:rPr>
          <w:sz w:val="28"/>
          <w:szCs w:val="28"/>
        </w:rPr>
        <w:t xml:space="preserve"> - коэффициент учета плановых потерь времени на ремонт и профилактические работы, процент, К</w:t>
      </w:r>
      <w:r w:rsidRPr="00CB3115">
        <w:rPr>
          <w:sz w:val="28"/>
          <w:szCs w:val="28"/>
          <w:vertAlign w:val="subscript"/>
        </w:rPr>
        <w:t>Р</w:t>
      </w:r>
      <w:r w:rsidRPr="00CB3115">
        <w:rPr>
          <w:sz w:val="28"/>
          <w:szCs w:val="28"/>
        </w:rPr>
        <w:t>=10%;</w:t>
      </w:r>
    </w:p>
    <w:p w:rsidR="00CB3115" w:rsidRPr="00CB3115" w:rsidRDefault="00CB3115" w:rsidP="00CB3115">
      <w:pPr>
        <w:tabs>
          <w:tab w:val="left" w:pos="142"/>
        </w:tabs>
        <w:spacing w:line="360" w:lineRule="auto"/>
        <w:ind w:firstLine="720"/>
        <w:jc w:val="both"/>
        <w:rPr>
          <w:sz w:val="28"/>
          <w:szCs w:val="28"/>
        </w:rPr>
      </w:pPr>
      <w:r w:rsidRPr="00CB3115">
        <w:rPr>
          <w:sz w:val="28"/>
          <w:szCs w:val="28"/>
        </w:rPr>
        <w:t>К</w:t>
      </w:r>
      <w:r w:rsidRPr="00CB3115">
        <w:rPr>
          <w:sz w:val="28"/>
          <w:szCs w:val="28"/>
          <w:vertAlign w:val="subscript"/>
        </w:rPr>
        <w:t xml:space="preserve">и </w:t>
      </w:r>
      <w:r w:rsidRPr="00CB3115">
        <w:rPr>
          <w:sz w:val="28"/>
          <w:szCs w:val="28"/>
        </w:rPr>
        <w:t>- коэффициент загрузки радиоэлектронного изделия в составе комплекса радиосвязи, в долях единицы, К</w:t>
      </w:r>
      <w:r w:rsidRPr="00CB3115">
        <w:rPr>
          <w:sz w:val="28"/>
          <w:szCs w:val="28"/>
          <w:vertAlign w:val="subscript"/>
        </w:rPr>
        <w:t>и</w:t>
      </w:r>
      <w:r w:rsidRPr="00CB3115">
        <w:rPr>
          <w:sz w:val="28"/>
          <w:szCs w:val="28"/>
        </w:rPr>
        <w:t>=0,95.</w:t>
      </w:r>
    </w:p>
    <w:p w:rsidR="00CB3115" w:rsidRPr="00CB3115" w:rsidRDefault="00CB3115" w:rsidP="00CB3115">
      <w:pPr>
        <w:tabs>
          <w:tab w:val="left" w:pos="142"/>
        </w:tabs>
        <w:spacing w:line="360" w:lineRule="auto"/>
        <w:ind w:firstLine="720"/>
        <w:jc w:val="both"/>
        <w:rPr>
          <w:sz w:val="28"/>
          <w:szCs w:val="28"/>
        </w:rPr>
      </w:pPr>
    </w:p>
    <w:p w:rsidR="00CB3115" w:rsidRPr="00CB3115" w:rsidRDefault="00CB3115" w:rsidP="00CB3115">
      <w:pPr>
        <w:tabs>
          <w:tab w:val="left" w:pos="142"/>
        </w:tabs>
        <w:spacing w:line="360" w:lineRule="auto"/>
        <w:ind w:firstLine="720"/>
        <w:jc w:val="both"/>
        <w:rPr>
          <w:sz w:val="28"/>
          <w:szCs w:val="28"/>
        </w:rPr>
      </w:pPr>
      <w:r w:rsidRPr="00CB3115">
        <w:rPr>
          <w:sz w:val="28"/>
          <w:szCs w:val="28"/>
          <w:lang w:val="en-US"/>
        </w:rPr>
        <w:t>F</w:t>
      </w:r>
      <w:r w:rsidRPr="00CB3115">
        <w:rPr>
          <w:sz w:val="28"/>
          <w:szCs w:val="28"/>
          <w:vertAlign w:val="subscript"/>
        </w:rPr>
        <w:t>эф</w:t>
      </w:r>
      <w:r w:rsidRPr="00CB3115">
        <w:rPr>
          <w:sz w:val="28"/>
          <w:szCs w:val="28"/>
        </w:rPr>
        <w:t>=288∙8∙1∙</w:t>
      </w:r>
      <w:r w:rsidR="00FE1BCF">
        <w:rPr>
          <w:position w:val="-30"/>
          <w:sz w:val="28"/>
          <w:szCs w:val="28"/>
        </w:rPr>
        <w:pict>
          <v:shape id="_x0000_i1291" type="#_x0000_t75" style="width:42pt;height:30pt" fillcolor="window">
            <v:imagedata r:id="rId268" o:title=""/>
          </v:shape>
        </w:pict>
      </w:r>
      <w:r w:rsidRPr="00CB3115">
        <w:rPr>
          <w:sz w:val="28"/>
          <w:szCs w:val="28"/>
        </w:rPr>
        <w:t>∙0,95=1969,9 ч</w:t>
      </w:r>
    </w:p>
    <w:p w:rsidR="00CB3115" w:rsidRPr="00CB3115" w:rsidRDefault="00CB3115" w:rsidP="00CB3115">
      <w:pPr>
        <w:tabs>
          <w:tab w:val="left" w:pos="142"/>
        </w:tabs>
        <w:spacing w:line="360" w:lineRule="auto"/>
        <w:ind w:firstLine="720"/>
        <w:jc w:val="both"/>
        <w:rPr>
          <w:sz w:val="28"/>
          <w:szCs w:val="28"/>
        </w:rPr>
      </w:pPr>
      <w:r w:rsidRPr="00CB3115">
        <w:rPr>
          <w:sz w:val="28"/>
          <w:szCs w:val="28"/>
        </w:rPr>
        <w:t>Годовая производительность для проектируемого варианта определяется по следующей формуле:</w:t>
      </w:r>
    </w:p>
    <w:p w:rsidR="00CB3115" w:rsidRPr="00CB3115" w:rsidRDefault="00CB3115" w:rsidP="00CB3115">
      <w:pPr>
        <w:tabs>
          <w:tab w:val="left" w:pos="142"/>
        </w:tabs>
        <w:spacing w:line="360" w:lineRule="auto"/>
        <w:ind w:firstLine="720"/>
        <w:jc w:val="both"/>
        <w:rPr>
          <w:sz w:val="28"/>
          <w:szCs w:val="28"/>
        </w:rPr>
      </w:pPr>
    </w:p>
    <w:p w:rsidR="00CB3115" w:rsidRPr="00CB3115" w:rsidRDefault="00FE1BCF" w:rsidP="00CB3115">
      <w:pPr>
        <w:tabs>
          <w:tab w:val="left" w:pos="142"/>
        </w:tabs>
        <w:spacing w:line="360" w:lineRule="auto"/>
        <w:ind w:firstLine="720"/>
        <w:jc w:val="both"/>
        <w:rPr>
          <w:sz w:val="28"/>
          <w:szCs w:val="28"/>
        </w:rPr>
      </w:pPr>
      <w:r>
        <w:rPr>
          <w:position w:val="-36"/>
          <w:sz w:val="28"/>
          <w:szCs w:val="28"/>
        </w:rPr>
        <w:pict>
          <v:shape id="_x0000_i1292" type="#_x0000_t75" style="width:97.5pt;height:43.5pt" fillcolor="window">
            <v:imagedata r:id="rId269" o:title=""/>
          </v:shape>
        </w:pict>
      </w:r>
      <w:r w:rsidR="00CB3115" w:rsidRPr="00CB3115">
        <w:rPr>
          <w:sz w:val="28"/>
          <w:szCs w:val="28"/>
        </w:rPr>
        <w:t>.</w:t>
      </w:r>
      <w:r w:rsidR="00CB3115" w:rsidRPr="00CB3115">
        <w:rPr>
          <w:sz w:val="28"/>
          <w:szCs w:val="28"/>
        </w:rPr>
        <w:tab/>
        <w:t>(5.2)</w:t>
      </w:r>
    </w:p>
    <w:p w:rsidR="00CB3115" w:rsidRPr="00CB3115" w:rsidRDefault="00CB3115" w:rsidP="00CB3115">
      <w:pPr>
        <w:tabs>
          <w:tab w:val="left" w:pos="142"/>
        </w:tabs>
        <w:spacing w:line="360" w:lineRule="auto"/>
        <w:ind w:firstLine="720"/>
        <w:jc w:val="both"/>
        <w:rPr>
          <w:sz w:val="28"/>
          <w:szCs w:val="28"/>
        </w:rPr>
      </w:pPr>
    </w:p>
    <w:p w:rsidR="00CB3115" w:rsidRPr="00CB3115" w:rsidRDefault="00CB3115" w:rsidP="00CB3115">
      <w:pPr>
        <w:tabs>
          <w:tab w:val="left" w:pos="142"/>
        </w:tabs>
        <w:spacing w:line="360" w:lineRule="auto"/>
        <w:ind w:firstLine="720"/>
        <w:jc w:val="both"/>
        <w:rPr>
          <w:sz w:val="28"/>
          <w:szCs w:val="28"/>
        </w:rPr>
      </w:pPr>
      <w:r w:rsidRPr="00CB3115">
        <w:rPr>
          <w:sz w:val="28"/>
          <w:szCs w:val="28"/>
        </w:rPr>
        <w:t>В</w:t>
      </w:r>
      <w:r w:rsidRPr="00CB3115">
        <w:rPr>
          <w:sz w:val="28"/>
          <w:szCs w:val="28"/>
          <w:vertAlign w:val="subscript"/>
        </w:rPr>
        <w:t xml:space="preserve">г </w:t>
      </w:r>
      <w:r w:rsidRPr="00CB3115">
        <w:rPr>
          <w:sz w:val="28"/>
          <w:szCs w:val="28"/>
        </w:rPr>
        <w:t>=</w:t>
      </w:r>
      <w:r w:rsidR="00FE1BCF">
        <w:rPr>
          <w:position w:val="-28"/>
          <w:sz w:val="28"/>
          <w:szCs w:val="28"/>
        </w:rPr>
        <w:pict>
          <v:shape id="_x0000_i1293" type="#_x0000_t75" style="width:132.75pt;height:33pt" fillcolor="window">
            <v:imagedata r:id="rId270" o:title=""/>
          </v:shape>
        </w:pict>
      </w:r>
      <w:r w:rsidRPr="00CB3115">
        <w:rPr>
          <w:sz w:val="28"/>
          <w:szCs w:val="28"/>
        </w:rPr>
        <w:t xml:space="preserve"> бит/год.</w:t>
      </w:r>
    </w:p>
    <w:p w:rsidR="00CB3115" w:rsidRPr="00CB3115" w:rsidRDefault="00CB3115" w:rsidP="00CB3115">
      <w:pPr>
        <w:pStyle w:val="aa"/>
        <w:widowControl/>
        <w:ind w:firstLine="720"/>
        <w:jc w:val="both"/>
        <w:rPr>
          <w:rFonts w:ascii="Times New Roman" w:hAnsi="Times New Roman"/>
          <w:spacing w:val="0"/>
          <w:szCs w:val="28"/>
        </w:rPr>
      </w:pPr>
    </w:p>
    <w:p w:rsidR="00CB3115" w:rsidRPr="00EE49C4" w:rsidRDefault="00CB3115" w:rsidP="00CB3115">
      <w:pPr>
        <w:pStyle w:val="2"/>
        <w:spacing w:line="360" w:lineRule="auto"/>
        <w:ind w:left="0" w:firstLine="720"/>
        <w:rPr>
          <w:b/>
          <w:szCs w:val="28"/>
          <w:u w:val="none"/>
        </w:rPr>
      </w:pPr>
      <w:r w:rsidRPr="00EE49C4">
        <w:rPr>
          <w:b/>
          <w:szCs w:val="28"/>
          <w:u w:val="none"/>
        </w:rPr>
        <w:t>5.3 Расчет капитальных вложений и единовременных затрат</w: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34"/>
        <w:ind w:right="0" w:firstLine="720"/>
        <w:rPr>
          <w:rFonts w:ascii="Times New Roman" w:hAnsi="Times New Roman"/>
          <w:szCs w:val="28"/>
        </w:rPr>
      </w:pPr>
      <w:r w:rsidRPr="00CB3115">
        <w:rPr>
          <w:rFonts w:ascii="Times New Roman" w:hAnsi="Times New Roman"/>
          <w:szCs w:val="28"/>
        </w:rPr>
        <w:t>Капитальные вложения по базовому и проектируемому вариантам определяются по формуле:</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4"/>
          <w:sz w:val="28"/>
          <w:szCs w:val="28"/>
        </w:rPr>
        <w:pict>
          <v:shape id="_x0000_i1294" type="#_x0000_t75" style="width:108pt;height:24.75pt" fillcolor="window">
            <v:imagedata r:id="rId271" o:title=""/>
          </v:shape>
        </w:pict>
      </w:r>
      <w:r w:rsidR="00CB3115" w:rsidRPr="00CB3115">
        <w:rPr>
          <w:sz w:val="28"/>
          <w:szCs w:val="28"/>
        </w:rPr>
        <w:t>,</w:t>
      </w:r>
      <w:r w:rsidR="00CB3115" w:rsidRPr="00CB3115">
        <w:rPr>
          <w:sz w:val="28"/>
          <w:szCs w:val="28"/>
        </w:rPr>
        <w:tab/>
      </w:r>
      <w:r w:rsidR="00CB3115" w:rsidRPr="00CB3115">
        <w:rPr>
          <w:sz w:val="28"/>
          <w:szCs w:val="28"/>
        </w:rPr>
        <w:tab/>
        <w:t>( 5.3)</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2"/>
          <w:sz w:val="28"/>
          <w:szCs w:val="28"/>
        </w:rPr>
        <w:pict>
          <v:shape id="_x0000_i1295" type="#_x0000_t75" style="width:17.25pt;height:22.5pt" fillcolor="window">
            <v:imagedata r:id="rId272" o:title=""/>
          </v:shape>
        </w:pict>
      </w:r>
      <w:r w:rsidRPr="00CB3115">
        <w:rPr>
          <w:sz w:val="28"/>
          <w:szCs w:val="28"/>
        </w:rPr>
        <w:t xml:space="preserve"> вложения на приобретение оборудования, р.;</w:t>
      </w:r>
    </w:p>
    <w:p w:rsidR="00CB3115" w:rsidRPr="00CB3115" w:rsidRDefault="00CB3115" w:rsidP="00CB3115">
      <w:pPr>
        <w:spacing w:line="360" w:lineRule="auto"/>
        <w:ind w:firstLine="720"/>
        <w:jc w:val="both"/>
        <w:rPr>
          <w:sz w:val="28"/>
          <w:szCs w:val="28"/>
        </w:rPr>
      </w:pPr>
      <w:r w:rsidRPr="00CB3115">
        <w:rPr>
          <w:sz w:val="28"/>
          <w:szCs w:val="28"/>
        </w:rPr>
        <w:t>К</w:t>
      </w:r>
      <w:r w:rsidRPr="00CB3115">
        <w:rPr>
          <w:sz w:val="28"/>
          <w:szCs w:val="28"/>
          <w:vertAlign w:val="subscript"/>
        </w:rPr>
        <w:t>пр</w:t>
      </w:r>
      <w:r w:rsidRPr="00CB3115">
        <w:rPr>
          <w:sz w:val="28"/>
          <w:szCs w:val="28"/>
        </w:rPr>
        <w:t xml:space="preserve"> - стоимость прочих основных средств (оснастки, приспособлений, дорогостоящего инструмента, транспортного, контрольного оборудования и т. п.), р.;</w:t>
      </w:r>
    </w:p>
    <w:p w:rsidR="00CB3115" w:rsidRPr="00CB3115" w:rsidRDefault="00CB3115" w:rsidP="00CB3115">
      <w:pPr>
        <w:spacing w:line="360" w:lineRule="auto"/>
        <w:ind w:firstLine="720"/>
        <w:jc w:val="both"/>
        <w:rPr>
          <w:sz w:val="28"/>
          <w:szCs w:val="28"/>
        </w:rPr>
      </w:pPr>
      <w:r w:rsidRPr="00CB3115">
        <w:rPr>
          <w:sz w:val="28"/>
          <w:szCs w:val="28"/>
        </w:rPr>
        <w:t>К</w:t>
      </w:r>
      <w:r w:rsidRPr="00CB3115">
        <w:rPr>
          <w:sz w:val="28"/>
          <w:szCs w:val="28"/>
          <w:vertAlign w:val="subscript"/>
          <w:lang w:val="en-US"/>
        </w:rPr>
        <w:t>S</w:t>
      </w:r>
      <w:r w:rsidRPr="00CB3115">
        <w:rPr>
          <w:sz w:val="28"/>
          <w:szCs w:val="28"/>
        </w:rPr>
        <w:t xml:space="preserve"> - стоимость производственных площадей, р.</w:t>
      </w:r>
    </w:p>
    <w:p w:rsidR="00CB3115" w:rsidRPr="00CB3115" w:rsidRDefault="00CB3115" w:rsidP="00CB3115">
      <w:pPr>
        <w:pStyle w:val="a7"/>
        <w:ind w:left="0" w:right="0" w:firstLine="720"/>
        <w:rPr>
          <w:szCs w:val="28"/>
        </w:rPr>
      </w:pPr>
      <w:r w:rsidRPr="00CB3115">
        <w:rPr>
          <w:szCs w:val="28"/>
        </w:rPr>
        <w:t>Расчет балансовой стоимости основного технологического оборудования ведется по следующей формуле:</w:t>
      </w:r>
    </w:p>
    <w:p w:rsidR="00CB3115" w:rsidRPr="00CB3115" w:rsidRDefault="00CB3115" w:rsidP="00CB3115">
      <w:pPr>
        <w:pStyle w:val="a7"/>
        <w:ind w:left="0" w:right="0" w:firstLine="720"/>
        <w:rPr>
          <w:szCs w:val="28"/>
        </w:rPr>
      </w:pPr>
    </w:p>
    <w:p w:rsidR="00CB3115" w:rsidRPr="00CB3115" w:rsidRDefault="00FE1BCF" w:rsidP="00CB3115">
      <w:pPr>
        <w:spacing w:line="360" w:lineRule="auto"/>
        <w:ind w:firstLine="720"/>
        <w:jc w:val="both"/>
        <w:rPr>
          <w:sz w:val="28"/>
          <w:szCs w:val="28"/>
        </w:rPr>
      </w:pPr>
      <w:r>
        <w:rPr>
          <w:position w:val="-28"/>
          <w:sz w:val="28"/>
          <w:szCs w:val="28"/>
        </w:rPr>
        <w:pict>
          <v:shape id="_x0000_i1296" type="#_x0000_t75" style="width:150.75pt;height:40.5pt" fillcolor="window">
            <v:imagedata r:id="rId273" o:title=""/>
          </v:shape>
        </w:pict>
      </w:r>
      <w:r w:rsidR="00CB3115" w:rsidRPr="00CB3115">
        <w:rPr>
          <w:sz w:val="28"/>
          <w:szCs w:val="28"/>
        </w:rPr>
        <w:t>,</w:t>
      </w:r>
      <w:r w:rsidR="00CB3115" w:rsidRPr="00CB3115">
        <w:rPr>
          <w:sz w:val="28"/>
          <w:szCs w:val="28"/>
        </w:rPr>
        <w:tab/>
      </w:r>
      <w:r w:rsidR="00CB3115" w:rsidRPr="00CB3115">
        <w:rPr>
          <w:sz w:val="28"/>
          <w:szCs w:val="28"/>
        </w:rPr>
        <w:tab/>
        <w:t>(5.4)</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где</w:t>
      </w:r>
      <w:r w:rsidRPr="00CB3115">
        <w:rPr>
          <w:i/>
          <w:sz w:val="28"/>
          <w:szCs w:val="28"/>
        </w:rPr>
        <w:t xml:space="preserve"> </w:t>
      </w:r>
      <w:r w:rsidRPr="00CB3115">
        <w:rPr>
          <w:sz w:val="28"/>
          <w:szCs w:val="28"/>
          <w:lang w:val="en-US"/>
        </w:rPr>
        <w:t>i</w:t>
      </w:r>
      <w:r w:rsidRPr="00CB3115">
        <w:rPr>
          <w:sz w:val="28"/>
          <w:szCs w:val="28"/>
        </w:rPr>
        <w:t xml:space="preserve">=1,2... , </w:t>
      </w:r>
      <w:r w:rsidRPr="00CB3115">
        <w:rPr>
          <w:sz w:val="28"/>
          <w:szCs w:val="28"/>
          <w:lang w:val="en-US"/>
        </w:rPr>
        <w:t>n</w:t>
      </w:r>
      <w:r w:rsidRPr="00CB3115">
        <w:rPr>
          <w:sz w:val="28"/>
          <w:szCs w:val="28"/>
        </w:rPr>
        <w:t xml:space="preserve"> количество видов оборудования;</w:t>
      </w:r>
    </w:p>
    <w:p w:rsidR="00CB3115" w:rsidRPr="00CB3115" w:rsidRDefault="00CB3115" w:rsidP="00CB3115">
      <w:pPr>
        <w:spacing w:line="360" w:lineRule="auto"/>
        <w:ind w:firstLine="720"/>
        <w:jc w:val="both"/>
        <w:rPr>
          <w:sz w:val="28"/>
          <w:szCs w:val="28"/>
        </w:rPr>
      </w:pPr>
      <w:r w:rsidRPr="00CB3115">
        <w:rPr>
          <w:sz w:val="28"/>
          <w:szCs w:val="28"/>
        </w:rPr>
        <w:t>Ц</w:t>
      </w:r>
      <w:r w:rsidRPr="00CB3115">
        <w:rPr>
          <w:sz w:val="28"/>
          <w:szCs w:val="28"/>
          <w:vertAlign w:val="subscript"/>
        </w:rPr>
        <w:t>0,1</w:t>
      </w:r>
      <w:r w:rsidRPr="00CB3115">
        <w:rPr>
          <w:sz w:val="28"/>
          <w:szCs w:val="28"/>
        </w:rPr>
        <w:t xml:space="preserve"> - цена приобретения (изготовления) единицы оборудования </w:t>
      </w:r>
      <w:r w:rsidRPr="00CB3115">
        <w:rPr>
          <w:sz w:val="28"/>
          <w:szCs w:val="28"/>
          <w:lang w:val="en-US"/>
        </w:rPr>
        <w:t>i</w:t>
      </w:r>
      <w:r w:rsidRPr="00CB3115">
        <w:rPr>
          <w:sz w:val="28"/>
          <w:szCs w:val="28"/>
        </w:rPr>
        <w:t xml:space="preserve"> - го вида, р.;</w:t>
      </w:r>
    </w:p>
    <w:p w:rsidR="00CB3115" w:rsidRPr="00CB3115" w:rsidRDefault="00CB3115" w:rsidP="00CB3115">
      <w:pPr>
        <w:spacing w:line="360" w:lineRule="auto"/>
        <w:ind w:firstLine="720"/>
        <w:jc w:val="both"/>
        <w:rPr>
          <w:sz w:val="28"/>
          <w:szCs w:val="28"/>
        </w:rPr>
      </w:pPr>
      <w:r w:rsidRPr="00CB3115">
        <w:rPr>
          <w:sz w:val="28"/>
          <w:szCs w:val="28"/>
        </w:rPr>
        <w:t>N</w:t>
      </w:r>
      <w:r w:rsidRPr="00CB3115">
        <w:rPr>
          <w:sz w:val="28"/>
          <w:szCs w:val="28"/>
          <w:vertAlign w:val="subscript"/>
        </w:rPr>
        <w:t xml:space="preserve">0,1 </w:t>
      </w:r>
      <w:r w:rsidRPr="00CB3115">
        <w:rPr>
          <w:sz w:val="28"/>
          <w:szCs w:val="28"/>
        </w:rPr>
        <w:t xml:space="preserve">- количество единиц </w:t>
      </w:r>
      <w:r w:rsidRPr="00CB3115">
        <w:rPr>
          <w:sz w:val="28"/>
          <w:szCs w:val="28"/>
          <w:lang w:val="en-US"/>
        </w:rPr>
        <w:t>i</w:t>
      </w:r>
      <w:r w:rsidRPr="00CB3115">
        <w:rPr>
          <w:sz w:val="28"/>
          <w:szCs w:val="28"/>
        </w:rPr>
        <w:t xml:space="preserve"> - го вида оборудования, шт.;</w:t>
      </w:r>
    </w:p>
    <w:p w:rsidR="00CB3115" w:rsidRPr="00CB3115" w:rsidRDefault="00CB3115" w:rsidP="00CB3115">
      <w:pPr>
        <w:spacing w:line="360" w:lineRule="auto"/>
        <w:ind w:firstLine="720"/>
        <w:jc w:val="both"/>
        <w:rPr>
          <w:sz w:val="28"/>
          <w:szCs w:val="28"/>
        </w:rPr>
      </w:pPr>
      <w:r w:rsidRPr="00CB3115">
        <w:rPr>
          <w:sz w:val="28"/>
          <w:szCs w:val="28"/>
        </w:rPr>
        <w:sym w:font="Symbol" w:char="F061"/>
      </w:r>
      <w:r w:rsidRPr="00CB3115">
        <w:rPr>
          <w:i/>
          <w:sz w:val="28"/>
          <w:szCs w:val="28"/>
        </w:rPr>
        <w:t>=</w:t>
      </w:r>
      <w:r w:rsidRPr="00CB3115">
        <w:rPr>
          <w:sz w:val="28"/>
          <w:szCs w:val="28"/>
        </w:rPr>
        <w:t>0,12 -коэффициент, учитывающий затраты на доставку и установку оборудования.</w:t>
      </w:r>
    </w:p>
    <w:p w:rsidR="00CB3115" w:rsidRPr="00CB3115" w:rsidRDefault="00CB3115" w:rsidP="00CB3115">
      <w:pPr>
        <w:pStyle w:val="ab"/>
        <w:ind w:left="0" w:right="0" w:firstLine="720"/>
        <w:rPr>
          <w:szCs w:val="28"/>
        </w:rPr>
      </w:pPr>
      <w:r w:rsidRPr="00CB3115">
        <w:rPr>
          <w:szCs w:val="28"/>
        </w:rPr>
        <w:t>Представим расчет на приобретение оборудования в таблице 5.1.</w:t>
      </w:r>
    </w:p>
    <w:p w:rsidR="00EE49C4" w:rsidRDefault="00EE49C4" w:rsidP="00CB3115">
      <w:pPr>
        <w:spacing w:line="360" w:lineRule="auto"/>
        <w:ind w:firstLine="720"/>
        <w:jc w:val="both"/>
        <w:rPr>
          <w:sz w:val="28"/>
          <w:szCs w:val="28"/>
        </w:rPr>
      </w:pPr>
    </w:p>
    <w:p w:rsidR="00CB3115" w:rsidRPr="00EE49C4" w:rsidRDefault="00CB3115" w:rsidP="00CB3115">
      <w:pPr>
        <w:spacing w:line="360" w:lineRule="auto"/>
        <w:ind w:firstLine="720"/>
        <w:jc w:val="both"/>
        <w:rPr>
          <w:sz w:val="28"/>
          <w:szCs w:val="28"/>
        </w:rPr>
      </w:pPr>
      <w:r w:rsidRPr="00CB3115">
        <w:rPr>
          <w:sz w:val="28"/>
          <w:szCs w:val="28"/>
        </w:rPr>
        <w:t>Таблица 5.1 – Вложения на приобретение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2"/>
        <w:gridCol w:w="1314"/>
        <w:gridCol w:w="1313"/>
        <w:gridCol w:w="1839"/>
        <w:gridCol w:w="1182"/>
        <w:gridCol w:w="1182"/>
      </w:tblGrid>
      <w:tr w:rsidR="00CB3115" w:rsidRPr="00EE49C4" w:rsidTr="00535387">
        <w:trPr>
          <w:cantSplit/>
          <w:trHeight w:val="535"/>
          <w:jc w:val="center"/>
        </w:trPr>
        <w:tc>
          <w:tcPr>
            <w:tcW w:w="2102" w:type="dxa"/>
            <w:vMerge w:val="restart"/>
            <w:vAlign w:val="center"/>
          </w:tcPr>
          <w:p w:rsidR="00CB3115" w:rsidRPr="00EE49C4" w:rsidRDefault="00CB3115" w:rsidP="00EE49C4">
            <w:pPr>
              <w:spacing w:line="360" w:lineRule="auto"/>
            </w:pPr>
            <w:r w:rsidRPr="00EE49C4">
              <w:t>Наименование оборудования</w:t>
            </w:r>
          </w:p>
        </w:tc>
        <w:tc>
          <w:tcPr>
            <w:tcW w:w="2627" w:type="dxa"/>
            <w:gridSpan w:val="2"/>
            <w:vAlign w:val="center"/>
          </w:tcPr>
          <w:p w:rsidR="00CB3115" w:rsidRPr="00EE49C4" w:rsidRDefault="00CB3115" w:rsidP="00EE49C4">
            <w:pPr>
              <w:pStyle w:val="4"/>
              <w:keepNext w:val="0"/>
              <w:numPr>
                <w:ilvl w:val="3"/>
                <w:numId w:val="2"/>
              </w:numPr>
              <w:spacing w:line="360" w:lineRule="auto"/>
              <w:ind w:left="0" w:firstLine="0"/>
              <w:jc w:val="left"/>
              <w:rPr>
                <w:sz w:val="20"/>
              </w:rPr>
            </w:pPr>
            <w:r w:rsidRPr="00EE49C4">
              <w:rPr>
                <w:sz w:val="20"/>
              </w:rPr>
              <w:t>Количество</w:t>
            </w:r>
          </w:p>
        </w:tc>
        <w:tc>
          <w:tcPr>
            <w:tcW w:w="1839" w:type="dxa"/>
            <w:vMerge w:val="restart"/>
            <w:vAlign w:val="center"/>
          </w:tcPr>
          <w:p w:rsidR="00CB3115" w:rsidRPr="00EE49C4" w:rsidRDefault="00CB3115" w:rsidP="00EE49C4">
            <w:pPr>
              <w:spacing w:line="360" w:lineRule="auto"/>
              <w:rPr>
                <w:lang w:val="en-US"/>
              </w:rPr>
            </w:pPr>
            <w:r w:rsidRPr="00EE49C4">
              <w:rPr>
                <w:lang w:val="en-US"/>
              </w:rPr>
              <w:t>Цена за ед.,</w:t>
            </w:r>
          </w:p>
          <w:p w:rsidR="00CB3115" w:rsidRPr="00EE49C4" w:rsidRDefault="00CB3115" w:rsidP="00EE49C4">
            <w:pPr>
              <w:spacing w:line="360" w:lineRule="auto"/>
              <w:rPr>
                <w:lang w:val="en-US"/>
              </w:rPr>
            </w:pPr>
            <w:r w:rsidRPr="00EE49C4">
              <w:rPr>
                <w:lang w:val="en-US"/>
              </w:rPr>
              <w:t>р.</w:t>
            </w:r>
          </w:p>
        </w:tc>
        <w:tc>
          <w:tcPr>
            <w:tcW w:w="2364" w:type="dxa"/>
            <w:gridSpan w:val="2"/>
            <w:vAlign w:val="center"/>
          </w:tcPr>
          <w:p w:rsidR="00CB3115" w:rsidRPr="00EE49C4" w:rsidRDefault="00CB3115" w:rsidP="00EE49C4">
            <w:pPr>
              <w:spacing w:line="360" w:lineRule="auto"/>
              <w:rPr>
                <w:lang w:val="en-US"/>
              </w:rPr>
            </w:pPr>
            <w:r w:rsidRPr="00EE49C4">
              <w:rPr>
                <w:lang w:val="en-US"/>
              </w:rPr>
              <w:t>Сумма,р.</w:t>
            </w:r>
          </w:p>
        </w:tc>
      </w:tr>
      <w:tr w:rsidR="00CB3115" w:rsidRPr="00EE49C4" w:rsidTr="00535387">
        <w:trPr>
          <w:cantSplit/>
          <w:trHeight w:val="338"/>
          <w:jc w:val="center"/>
        </w:trPr>
        <w:tc>
          <w:tcPr>
            <w:tcW w:w="2102" w:type="dxa"/>
            <w:vMerge/>
          </w:tcPr>
          <w:p w:rsidR="00CB3115" w:rsidRPr="00EE49C4" w:rsidRDefault="00CB3115" w:rsidP="00EE49C4">
            <w:pPr>
              <w:spacing w:line="360" w:lineRule="auto"/>
              <w:rPr>
                <w:lang w:val="en-US"/>
              </w:rPr>
            </w:pPr>
          </w:p>
        </w:tc>
        <w:tc>
          <w:tcPr>
            <w:tcW w:w="1314" w:type="dxa"/>
          </w:tcPr>
          <w:p w:rsidR="00CB3115" w:rsidRPr="00EE49C4" w:rsidRDefault="00CB3115" w:rsidP="00EE49C4">
            <w:pPr>
              <w:spacing w:line="360" w:lineRule="auto"/>
              <w:rPr>
                <w:lang w:val="en-US"/>
              </w:rPr>
            </w:pPr>
            <w:r w:rsidRPr="00EE49C4">
              <w:rPr>
                <w:lang w:val="en-US"/>
              </w:rPr>
              <w:t>базовый</w:t>
            </w:r>
          </w:p>
        </w:tc>
        <w:tc>
          <w:tcPr>
            <w:tcW w:w="1313" w:type="dxa"/>
          </w:tcPr>
          <w:p w:rsidR="00CB3115" w:rsidRPr="00EE49C4" w:rsidRDefault="00CB3115" w:rsidP="00EE49C4">
            <w:pPr>
              <w:spacing w:line="360" w:lineRule="auto"/>
              <w:rPr>
                <w:lang w:val="en-US"/>
              </w:rPr>
            </w:pPr>
            <w:r w:rsidRPr="00EE49C4">
              <w:rPr>
                <w:lang w:val="en-US"/>
              </w:rPr>
              <w:t>проект.</w:t>
            </w:r>
          </w:p>
        </w:tc>
        <w:tc>
          <w:tcPr>
            <w:tcW w:w="1839" w:type="dxa"/>
            <w:vMerge/>
          </w:tcPr>
          <w:p w:rsidR="00CB3115" w:rsidRPr="00EE49C4" w:rsidRDefault="00CB3115" w:rsidP="00EE49C4">
            <w:pPr>
              <w:spacing w:line="360" w:lineRule="auto"/>
              <w:rPr>
                <w:lang w:val="en-US"/>
              </w:rPr>
            </w:pPr>
          </w:p>
        </w:tc>
        <w:tc>
          <w:tcPr>
            <w:tcW w:w="1182" w:type="dxa"/>
          </w:tcPr>
          <w:p w:rsidR="00CB3115" w:rsidRPr="00EE49C4" w:rsidRDefault="00CB3115" w:rsidP="00EE49C4">
            <w:pPr>
              <w:spacing w:line="360" w:lineRule="auto"/>
              <w:rPr>
                <w:lang w:val="en-US"/>
              </w:rPr>
            </w:pPr>
            <w:r w:rsidRPr="00EE49C4">
              <w:rPr>
                <w:lang w:val="en-US"/>
              </w:rPr>
              <w:t>базовый</w:t>
            </w:r>
          </w:p>
        </w:tc>
        <w:tc>
          <w:tcPr>
            <w:tcW w:w="1182" w:type="dxa"/>
          </w:tcPr>
          <w:p w:rsidR="00CB3115" w:rsidRPr="00EE49C4" w:rsidRDefault="00CB3115" w:rsidP="00EE49C4">
            <w:pPr>
              <w:spacing w:line="360" w:lineRule="auto"/>
              <w:rPr>
                <w:lang w:val="en-US"/>
              </w:rPr>
            </w:pPr>
            <w:r w:rsidRPr="00EE49C4">
              <w:rPr>
                <w:lang w:val="en-US"/>
              </w:rPr>
              <w:t>проект.</w:t>
            </w:r>
          </w:p>
        </w:tc>
      </w:tr>
      <w:tr w:rsidR="00CB3115" w:rsidRPr="00EE49C4" w:rsidTr="00535387">
        <w:trPr>
          <w:cantSplit/>
          <w:trHeight w:val="338"/>
          <w:jc w:val="center"/>
        </w:trPr>
        <w:tc>
          <w:tcPr>
            <w:tcW w:w="2102" w:type="dxa"/>
            <w:vAlign w:val="center"/>
          </w:tcPr>
          <w:p w:rsidR="00CB3115" w:rsidRPr="00EE49C4" w:rsidRDefault="00CB3115" w:rsidP="00EE49C4">
            <w:pPr>
              <w:spacing w:line="360" w:lineRule="auto"/>
              <w:rPr>
                <w:lang w:val="en-US"/>
              </w:rPr>
            </w:pPr>
            <w:r w:rsidRPr="00EE49C4">
              <w:rPr>
                <w:lang w:val="en-US"/>
              </w:rPr>
              <w:t>1.Токарное</w:t>
            </w:r>
          </w:p>
        </w:tc>
        <w:tc>
          <w:tcPr>
            <w:tcW w:w="1314" w:type="dxa"/>
            <w:vAlign w:val="center"/>
          </w:tcPr>
          <w:p w:rsidR="00CB3115" w:rsidRPr="00EE49C4" w:rsidRDefault="00CB3115" w:rsidP="00EE49C4">
            <w:pPr>
              <w:spacing w:line="360" w:lineRule="auto"/>
              <w:rPr>
                <w:lang w:val="en-US"/>
              </w:rPr>
            </w:pPr>
            <w:r w:rsidRPr="00EE49C4">
              <w:rPr>
                <w:lang w:val="en-US"/>
              </w:rPr>
              <w:t>1</w:t>
            </w:r>
          </w:p>
        </w:tc>
        <w:tc>
          <w:tcPr>
            <w:tcW w:w="1313" w:type="dxa"/>
          </w:tcPr>
          <w:p w:rsidR="00CB3115" w:rsidRPr="00EE49C4" w:rsidRDefault="00CB3115" w:rsidP="00EE49C4">
            <w:pPr>
              <w:spacing w:line="360" w:lineRule="auto"/>
              <w:rPr>
                <w:lang w:val="en-US"/>
              </w:rPr>
            </w:pPr>
            <w:r w:rsidRPr="00EE49C4">
              <w:rPr>
                <w:lang w:val="en-US"/>
              </w:rPr>
              <w:t>1</w:t>
            </w:r>
          </w:p>
        </w:tc>
        <w:tc>
          <w:tcPr>
            <w:tcW w:w="1839" w:type="dxa"/>
          </w:tcPr>
          <w:p w:rsidR="00CB3115" w:rsidRPr="00EE49C4" w:rsidRDefault="00CB3115" w:rsidP="00EE49C4">
            <w:pPr>
              <w:spacing w:line="360" w:lineRule="auto"/>
              <w:rPr>
                <w:lang w:val="en-US"/>
              </w:rPr>
            </w:pPr>
            <w:r w:rsidRPr="00EE49C4">
              <w:rPr>
                <w:lang w:val="en-US"/>
              </w:rPr>
              <w:t>251000</w:t>
            </w:r>
          </w:p>
        </w:tc>
        <w:tc>
          <w:tcPr>
            <w:tcW w:w="1182" w:type="dxa"/>
          </w:tcPr>
          <w:p w:rsidR="00CB3115" w:rsidRPr="00EE49C4" w:rsidRDefault="00CB3115" w:rsidP="00EE49C4">
            <w:pPr>
              <w:spacing w:line="360" w:lineRule="auto"/>
              <w:rPr>
                <w:lang w:val="en-US"/>
              </w:rPr>
            </w:pPr>
            <w:r w:rsidRPr="00EE49C4">
              <w:rPr>
                <w:lang w:val="en-US"/>
              </w:rPr>
              <w:t>251000</w:t>
            </w:r>
          </w:p>
        </w:tc>
        <w:tc>
          <w:tcPr>
            <w:tcW w:w="1182" w:type="dxa"/>
          </w:tcPr>
          <w:p w:rsidR="00CB3115" w:rsidRPr="00EE49C4" w:rsidRDefault="00CB3115" w:rsidP="00EE49C4">
            <w:pPr>
              <w:spacing w:line="360" w:lineRule="auto"/>
              <w:rPr>
                <w:lang w:val="en-US"/>
              </w:rPr>
            </w:pPr>
            <w:r w:rsidRPr="00EE49C4">
              <w:rPr>
                <w:lang w:val="en-US"/>
              </w:rPr>
              <w:t>251000</w:t>
            </w:r>
          </w:p>
        </w:tc>
      </w:tr>
      <w:tr w:rsidR="00CB3115" w:rsidRPr="00EE49C4" w:rsidTr="00535387">
        <w:trPr>
          <w:cantSplit/>
          <w:trHeight w:val="338"/>
          <w:jc w:val="center"/>
        </w:trPr>
        <w:tc>
          <w:tcPr>
            <w:tcW w:w="2102" w:type="dxa"/>
            <w:vAlign w:val="center"/>
          </w:tcPr>
          <w:p w:rsidR="00CB3115" w:rsidRPr="00EE49C4" w:rsidRDefault="00CB3115" w:rsidP="00EE49C4">
            <w:pPr>
              <w:spacing w:line="360" w:lineRule="auto"/>
              <w:rPr>
                <w:lang w:val="en-US"/>
              </w:rPr>
            </w:pPr>
            <w:r w:rsidRPr="00EE49C4">
              <w:rPr>
                <w:lang w:val="en-US"/>
              </w:rPr>
              <w:t>2.Сверлильное</w:t>
            </w:r>
          </w:p>
        </w:tc>
        <w:tc>
          <w:tcPr>
            <w:tcW w:w="1314" w:type="dxa"/>
            <w:vAlign w:val="center"/>
          </w:tcPr>
          <w:p w:rsidR="00CB3115" w:rsidRPr="00EE49C4" w:rsidRDefault="00CB3115" w:rsidP="00EE49C4">
            <w:pPr>
              <w:spacing w:line="360" w:lineRule="auto"/>
              <w:rPr>
                <w:lang w:val="en-US"/>
              </w:rPr>
            </w:pPr>
            <w:r w:rsidRPr="00EE49C4">
              <w:rPr>
                <w:lang w:val="en-US"/>
              </w:rPr>
              <w:t>1</w:t>
            </w:r>
          </w:p>
        </w:tc>
        <w:tc>
          <w:tcPr>
            <w:tcW w:w="1313" w:type="dxa"/>
          </w:tcPr>
          <w:p w:rsidR="00CB3115" w:rsidRPr="00EE49C4" w:rsidRDefault="00CB3115" w:rsidP="00EE49C4">
            <w:pPr>
              <w:spacing w:line="360" w:lineRule="auto"/>
              <w:rPr>
                <w:lang w:val="en-US"/>
              </w:rPr>
            </w:pPr>
            <w:r w:rsidRPr="00EE49C4">
              <w:rPr>
                <w:lang w:val="en-US"/>
              </w:rPr>
              <w:t>1</w:t>
            </w:r>
          </w:p>
        </w:tc>
        <w:tc>
          <w:tcPr>
            <w:tcW w:w="1839" w:type="dxa"/>
          </w:tcPr>
          <w:p w:rsidR="00CB3115" w:rsidRPr="00EE49C4" w:rsidRDefault="00CB3115" w:rsidP="00EE49C4">
            <w:pPr>
              <w:spacing w:line="360" w:lineRule="auto"/>
              <w:rPr>
                <w:lang w:val="en-US"/>
              </w:rPr>
            </w:pPr>
            <w:r w:rsidRPr="00EE49C4">
              <w:rPr>
                <w:lang w:val="en-US"/>
              </w:rPr>
              <w:t>80000</w:t>
            </w:r>
          </w:p>
        </w:tc>
        <w:tc>
          <w:tcPr>
            <w:tcW w:w="1182" w:type="dxa"/>
          </w:tcPr>
          <w:p w:rsidR="00CB3115" w:rsidRPr="00EE49C4" w:rsidRDefault="00CB3115" w:rsidP="00EE49C4">
            <w:pPr>
              <w:spacing w:line="360" w:lineRule="auto"/>
              <w:rPr>
                <w:lang w:val="en-US"/>
              </w:rPr>
            </w:pPr>
            <w:r w:rsidRPr="00EE49C4">
              <w:rPr>
                <w:lang w:val="en-US"/>
              </w:rPr>
              <w:t>80000</w:t>
            </w:r>
          </w:p>
        </w:tc>
        <w:tc>
          <w:tcPr>
            <w:tcW w:w="1182" w:type="dxa"/>
          </w:tcPr>
          <w:p w:rsidR="00CB3115" w:rsidRPr="00EE49C4" w:rsidRDefault="00CB3115" w:rsidP="00EE49C4">
            <w:pPr>
              <w:spacing w:line="360" w:lineRule="auto"/>
              <w:rPr>
                <w:lang w:val="en-US"/>
              </w:rPr>
            </w:pPr>
            <w:r w:rsidRPr="00EE49C4">
              <w:rPr>
                <w:lang w:val="en-US"/>
              </w:rPr>
              <w:t>80000</w:t>
            </w:r>
          </w:p>
        </w:tc>
      </w:tr>
      <w:tr w:rsidR="00CB3115" w:rsidRPr="00EE49C4" w:rsidTr="00535387">
        <w:trPr>
          <w:cantSplit/>
          <w:trHeight w:val="338"/>
          <w:jc w:val="center"/>
        </w:trPr>
        <w:tc>
          <w:tcPr>
            <w:tcW w:w="2102" w:type="dxa"/>
            <w:vAlign w:val="center"/>
          </w:tcPr>
          <w:p w:rsidR="00CB3115" w:rsidRPr="00EE49C4" w:rsidRDefault="00CB3115" w:rsidP="00EE49C4">
            <w:pPr>
              <w:spacing w:line="360" w:lineRule="auto"/>
              <w:rPr>
                <w:lang w:val="en-US"/>
              </w:rPr>
            </w:pPr>
            <w:r w:rsidRPr="00EE49C4">
              <w:rPr>
                <w:lang w:val="en-US"/>
              </w:rPr>
              <w:t>3.Литейное</w:t>
            </w:r>
          </w:p>
        </w:tc>
        <w:tc>
          <w:tcPr>
            <w:tcW w:w="1314" w:type="dxa"/>
            <w:vAlign w:val="center"/>
          </w:tcPr>
          <w:p w:rsidR="00CB3115" w:rsidRPr="00EE49C4" w:rsidRDefault="00CB3115" w:rsidP="00EE49C4">
            <w:pPr>
              <w:spacing w:line="360" w:lineRule="auto"/>
              <w:rPr>
                <w:lang w:val="en-US"/>
              </w:rPr>
            </w:pPr>
            <w:r w:rsidRPr="00EE49C4">
              <w:rPr>
                <w:lang w:val="en-US"/>
              </w:rPr>
              <w:t>1</w:t>
            </w:r>
          </w:p>
        </w:tc>
        <w:tc>
          <w:tcPr>
            <w:tcW w:w="1313" w:type="dxa"/>
          </w:tcPr>
          <w:p w:rsidR="00CB3115" w:rsidRPr="00EE49C4" w:rsidRDefault="00CB3115" w:rsidP="00EE49C4">
            <w:pPr>
              <w:spacing w:line="360" w:lineRule="auto"/>
              <w:rPr>
                <w:lang w:val="en-US"/>
              </w:rPr>
            </w:pPr>
            <w:r w:rsidRPr="00EE49C4">
              <w:rPr>
                <w:lang w:val="en-US"/>
              </w:rPr>
              <w:t>0</w:t>
            </w:r>
          </w:p>
        </w:tc>
        <w:tc>
          <w:tcPr>
            <w:tcW w:w="1839" w:type="dxa"/>
          </w:tcPr>
          <w:p w:rsidR="00CB3115" w:rsidRPr="00EE49C4" w:rsidRDefault="00CB3115" w:rsidP="00EE49C4">
            <w:pPr>
              <w:spacing w:line="360" w:lineRule="auto"/>
              <w:rPr>
                <w:lang w:val="en-US"/>
              </w:rPr>
            </w:pPr>
            <w:r w:rsidRPr="00EE49C4">
              <w:rPr>
                <w:lang w:val="en-US"/>
              </w:rPr>
              <w:t>35000</w:t>
            </w:r>
          </w:p>
        </w:tc>
        <w:tc>
          <w:tcPr>
            <w:tcW w:w="1182" w:type="dxa"/>
          </w:tcPr>
          <w:p w:rsidR="00CB3115" w:rsidRPr="00EE49C4" w:rsidRDefault="00CB3115" w:rsidP="00EE49C4">
            <w:pPr>
              <w:spacing w:line="360" w:lineRule="auto"/>
              <w:rPr>
                <w:lang w:val="en-US"/>
              </w:rPr>
            </w:pPr>
            <w:r w:rsidRPr="00EE49C4">
              <w:rPr>
                <w:lang w:val="en-US"/>
              </w:rPr>
              <w:t>35000</w:t>
            </w:r>
          </w:p>
        </w:tc>
        <w:tc>
          <w:tcPr>
            <w:tcW w:w="1182" w:type="dxa"/>
          </w:tcPr>
          <w:p w:rsidR="00CB3115" w:rsidRPr="00EE49C4" w:rsidRDefault="00CB3115" w:rsidP="00EE49C4">
            <w:pPr>
              <w:spacing w:line="360" w:lineRule="auto"/>
              <w:rPr>
                <w:lang w:val="en-US"/>
              </w:rPr>
            </w:pPr>
            <w:r w:rsidRPr="00EE49C4">
              <w:rPr>
                <w:lang w:val="en-US"/>
              </w:rPr>
              <w:t>0</w:t>
            </w:r>
          </w:p>
        </w:tc>
      </w:tr>
      <w:tr w:rsidR="00CB3115" w:rsidRPr="00EE49C4" w:rsidTr="00535387">
        <w:trPr>
          <w:cantSplit/>
          <w:trHeight w:val="338"/>
          <w:jc w:val="center"/>
        </w:trPr>
        <w:tc>
          <w:tcPr>
            <w:tcW w:w="2102" w:type="dxa"/>
            <w:vAlign w:val="center"/>
          </w:tcPr>
          <w:p w:rsidR="00CB3115" w:rsidRPr="00EE49C4" w:rsidRDefault="00CB3115" w:rsidP="00EE49C4">
            <w:pPr>
              <w:spacing w:line="360" w:lineRule="auto"/>
              <w:rPr>
                <w:lang w:val="en-US"/>
              </w:rPr>
            </w:pPr>
            <w:r w:rsidRPr="00EE49C4">
              <w:rPr>
                <w:lang w:val="en-US"/>
              </w:rPr>
              <w:t>4.Фрезерное</w:t>
            </w:r>
          </w:p>
        </w:tc>
        <w:tc>
          <w:tcPr>
            <w:tcW w:w="1314" w:type="dxa"/>
            <w:vAlign w:val="center"/>
          </w:tcPr>
          <w:p w:rsidR="00CB3115" w:rsidRPr="00EE49C4" w:rsidRDefault="00CB3115" w:rsidP="00EE49C4">
            <w:pPr>
              <w:spacing w:line="360" w:lineRule="auto"/>
              <w:rPr>
                <w:lang w:val="en-US"/>
              </w:rPr>
            </w:pPr>
            <w:r w:rsidRPr="00EE49C4">
              <w:rPr>
                <w:lang w:val="en-US"/>
              </w:rPr>
              <w:t>1</w:t>
            </w:r>
          </w:p>
        </w:tc>
        <w:tc>
          <w:tcPr>
            <w:tcW w:w="1313" w:type="dxa"/>
          </w:tcPr>
          <w:p w:rsidR="00CB3115" w:rsidRPr="00EE49C4" w:rsidRDefault="00CB3115" w:rsidP="00EE49C4">
            <w:pPr>
              <w:spacing w:line="360" w:lineRule="auto"/>
              <w:rPr>
                <w:lang w:val="en-US"/>
              </w:rPr>
            </w:pPr>
            <w:r w:rsidRPr="00EE49C4">
              <w:rPr>
                <w:lang w:val="en-US"/>
              </w:rPr>
              <w:t>1</w:t>
            </w:r>
          </w:p>
        </w:tc>
        <w:tc>
          <w:tcPr>
            <w:tcW w:w="1839" w:type="dxa"/>
          </w:tcPr>
          <w:p w:rsidR="00CB3115" w:rsidRPr="00EE49C4" w:rsidRDefault="00CB3115" w:rsidP="00EE49C4">
            <w:pPr>
              <w:spacing w:line="360" w:lineRule="auto"/>
              <w:rPr>
                <w:lang w:val="en-US"/>
              </w:rPr>
            </w:pPr>
            <w:r w:rsidRPr="00EE49C4">
              <w:rPr>
                <w:lang w:val="en-US"/>
              </w:rPr>
              <w:t>123000</w:t>
            </w:r>
          </w:p>
        </w:tc>
        <w:tc>
          <w:tcPr>
            <w:tcW w:w="1182" w:type="dxa"/>
          </w:tcPr>
          <w:p w:rsidR="00CB3115" w:rsidRPr="00EE49C4" w:rsidRDefault="00CB3115" w:rsidP="00EE49C4">
            <w:pPr>
              <w:spacing w:line="360" w:lineRule="auto"/>
              <w:rPr>
                <w:lang w:val="en-US"/>
              </w:rPr>
            </w:pPr>
            <w:r w:rsidRPr="00EE49C4">
              <w:rPr>
                <w:lang w:val="en-US"/>
              </w:rPr>
              <w:t>123000</w:t>
            </w:r>
          </w:p>
        </w:tc>
        <w:tc>
          <w:tcPr>
            <w:tcW w:w="1182" w:type="dxa"/>
          </w:tcPr>
          <w:p w:rsidR="00CB3115" w:rsidRPr="00EE49C4" w:rsidRDefault="00CB3115" w:rsidP="00EE49C4">
            <w:pPr>
              <w:spacing w:line="360" w:lineRule="auto"/>
              <w:rPr>
                <w:lang w:val="en-US"/>
              </w:rPr>
            </w:pPr>
            <w:r w:rsidRPr="00EE49C4">
              <w:rPr>
                <w:lang w:val="en-US"/>
              </w:rPr>
              <w:t>123000</w:t>
            </w:r>
          </w:p>
        </w:tc>
      </w:tr>
      <w:tr w:rsidR="00CB3115" w:rsidRPr="00EE49C4" w:rsidTr="00535387">
        <w:trPr>
          <w:cantSplit/>
          <w:trHeight w:val="338"/>
          <w:jc w:val="center"/>
        </w:trPr>
        <w:tc>
          <w:tcPr>
            <w:tcW w:w="2102" w:type="dxa"/>
            <w:vAlign w:val="center"/>
          </w:tcPr>
          <w:p w:rsidR="00CB3115" w:rsidRPr="00EE49C4" w:rsidRDefault="00CB3115" w:rsidP="00EE49C4">
            <w:pPr>
              <w:spacing w:line="360" w:lineRule="auto"/>
              <w:rPr>
                <w:lang w:val="en-US"/>
              </w:rPr>
            </w:pPr>
            <w:r w:rsidRPr="00EE49C4">
              <w:rPr>
                <w:lang w:val="en-US"/>
              </w:rPr>
              <w:t>5.Штамповочное</w:t>
            </w:r>
          </w:p>
        </w:tc>
        <w:tc>
          <w:tcPr>
            <w:tcW w:w="1314" w:type="dxa"/>
            <w:vAlign w:val="center"/>
          </w:tcPr>
          <w:p w:rsidR="00CB3115" w:rsidRPr="00EE49C4" w:rsidRDefault="00CB3115" w:rsidP="00EE49C4">
            <w:pPr>
              <w:spacing w:line="360" w:lineRule="auto"/>
              <w:rPr>
                <w:lang w:val="en-US"/>
              </w:rPr>
            </w:pPr>
            <w:r w:rsidRPr="00EE49C4">
              <w:rPr>
                <w:lang w:val="en-US"/>
              </w:rPr>
              <w:t>1</w:t>
            </w:r>
          </w:p>
        </w:tc>
        <w:tc>
          <w:tcPr>
            <w:tcW w:w="1313" w:type="dxa"/>
          </w:tcPr>
          <w:p w:rsidR="00CB3115" w:rsidRPr="00EE49C4" w:rsidRDefault="00CB3115" w:rsidP="00EE49C4">
            <w:pPr>
              <w:spacing w:line="360" w:lineRule="auto"/>
              <w:rPr>
                <w:lang w:val="en-US"/>
              </w:rPr>
            </w:pPr>
            <w:r w:rsidRPr="00EE49C4">
              <w:rPr>
                <w:lang w:val="en-US"/>
              </w:rPr>
              <w:t>1</w:t>
            </w:r>
          </w:p>
        </w:tc>
        <w:tc>
          <w:tcPr>
            <w:tcW w:w="1839" w:type="dxa"/>
          </w:tcPr>
          <w:p w:rsidR="00CB3115" w:rsidRPr="00EE49C4" w:rsidRDefault="00CB3115" w:rsidP="00EE49C4">
            <w:pPr>
              <w:spacing w:line="360" w:lineRule="auto"/>
              <w:rPr>
                <w:lang w:val="en-US"/>
              </w:rPr>
            </w:pPr>
            <w:r w:rsidRPr="00EE49C4">
              <w:rPr>
                <w:lang w:val="en-US"/>
              </w:rPr>
              <w:t>130000</w:t>
            </w:r>
          </w:p>
        </w:tc>
        <w:tc>
          <w:tcPr>
            <w:tcW w:w="1182" w:type="dxa"/>
          </w:tcPr>
          <w:p w:rsidR="00CB3115" w:rsidRPr="00EE49C4" w:rsidRDefault="00CB3115" w:rsidP="00EE49C4">
            <w:pPr>
              <w:spacing w:line="360" w:lineRule="auto"/>
              <w:rPr>
                <w:lang w:val="en-US"/>
              </w:rPr>
            </w:pPr>
            <w:r w:rsidRPr="00EE49C4">
              <w:rPr>
                <w:lang w:val="en-US"/>
              </w:rPr>
              <w:t>130000</w:t>
            </w:r>
          </w:p>
        </w:tc>
        <w:tc>
          <w:tcPr>
            <w:tcW w:w="1182" w:type="dxa"/>
          </w:tcPr>
          <w:p w:rsidR="00CB3115" w:rsidRPr="00EE49C4" w:rsidRDefault="00CB3115" w:rsidP="00EE49C4">
            <w:pPr>
              <w:spacing w:line="360" w:lineRule="auto"/>
              <w:rPr>
                <w:lang w:val="en-US"/>
              </w:rPr>
            </w:pPr>
            <w:r w:rsidRPr="00EE49C4">
              <w:rPr>
                <w:lang w:val="en-US"/>
              </w:rPr>
              <w:t>130000</w:t>
            </w:r>
          </w:p>
        </w:tc>
      </w:tr>
      <w:tr w:rsidR="00CB3115" w:rsidRPr="00EE49C4" w:rsidTr="00535387">
        <w:trPr>
          <w:cantSplit/>
          <w:trHeight w:val="338"/>
          <w:jc w:val="center"/>
        </w:trPr>
        <w:tc>
          <w:tcPr>
            <w:tcW w:w="2102" w:type="dxa"/>
            <w:vAlign w:val="center"/>
          </w:tcPr>
          <w:p w:rsidR="00CB3115" w:rsidRPr="00EE49C4" w:rsidRDefault="00CB3115" w:rsidP="00EE49C4">
            <w:pPr>
              <w:spacing w:line="360" w:lineRule="auto"/>
              <w:rPr>
                <w:lang w:val="en-US"/>
              </w:rPr>
            </w:pPr>
            <w:r w:rsidRPr="00EE49C4">
              <w:rPr>
                <w:lang w:val="en-US"/>
              </w:rPr>
              <w:t>6.Гальваническое</w:t>
            </w:r>
          </w:p>
        </w:tc>
        <w:tc>
          <w:tcPr>
            <w:tcW w:w="1314" w:type="dxa"/>
            <w:vAlign w:val="center"/>
          </w:tcPr>
          <w:p w:rsidR="00CB3115" w:rsidRPr="00EE49C4" w:rsidRDefault="00CB3115" w:rsidP="00EE49C4">
            <w:pPr>
              <w:spacing w:line="360" w:lineRule="auto"/>
              <w:rPr>
                <w:lang w:val="en-US"/>
              </w:rPr>
            </w:pPr>
            <w:r w:rsidRPr="00EE49C4">
              <w:rPr>
                <w:lang w:val="en-US"/>
              </w:rPr>
              <w:t>1</w:t>
            </w:r>
          </w:p>
        </w:tc>
        <w:tc>
          <w:tcPr>
            <w:tcW w:w="1313" w:type="dxa"/>
          </w:tcPr>
          <w:p w:rsidR="00CB3115" w:rsidRPr="00EE49C4" w:rsidRDefault="00CB3115" w:rsidP="00EE49C4">
            <w:pPr>
              <w:spacing w:line="360" w:lineRule="auto"/>
              <w:rPr>
                <w:lang w:val="en-US"/>
              </w:rPr>
            </w:pPr>
            <w:r w:rsidRPr="00EE49C4">
              <w:rPr>
                <w:lang w:val="en-US"/>
              </w:rPr>
              <w:t>1</w:t>
            </w:r>
          </w:p>
        </w:tc>
        <w:tc>
          <w:tcPr>
            <w:tcW w:w="1839" w:type="dxa"/>
          </w:tcPr>
          <w:p w:rsidR="00CB3115" w:rsidRPr="00EE49C4" w:rsidRDefault="00CB3115" w:rsidP="00EE49C4">
            <w:pPr>
              <w:spacing w:line="360" w:lineRule="auto"/>
              <w:rPr>
                <w:lang w:val="en-US"/>
              </w:rPr>
            </w:pPr>
            <w:r w:rsidRPr="00EE49C4">
              <w:rPr>
                <w:lang w:val="en-US"/>
              </w:rPr>
              <w:t>230000</w:t>
            </w:r>
          </w:p>
        </w:tc>
        <w:tc>
          <w:tcPr>
            <w:tcW w:w="1182" w:type="dxa"/>
          </w:tcPr>
          <w:p w:rsidR="00CB3115" w:rsidRPr="00EE49C4" w:rsidRDefault="00CB3115" w:rsidP="00EE49C4">
            <w:pPr>
              <w:spacing w:line="360" w:lineRule="auto"/>
              <w:rPr>
                <w:lang w:val="en-US"/>
              </w:rPr>
            </w:pPr>
            <w:r w:rsidRPr="00EE49C4">
              <w:rPr>
                <w:lang w:val="en-US"/>
              </w:rPr>
              <w:t>230000</w:t>
            </w:r>
          </w:p>
        </w:tc>
        <w:tc>
          <w:tcPr>
            <w:tcW w:w="1182" w:type="dxa"/>
          </w:tcPr>
          <w:p w:rsidR="00CB3115" w:rsidRPr="00EE49C4" w:rsidRDefault="00CB3115" w:rsidP="00EE49C4">
            <w:pPr>
              <w:spacing w:line="360" w:lineRule="auto"/>
              <w:rPr>
                <w:lang w:val="en-US"/>
              </w:rPr>
            </w:pPr>
            <w:r w:rsidRPr="00EE49C4">
              <w:rPr>
                <w:lang w:val="en-US"/>
              </w:rPr>
              <w:t>230000</w:t>
            </w:r>
          </w:p>
        </w:tc>
      </w:tr>
      <w:tr w:rsidR="00CB3115" w:rsidRPr="00EE49C4" w:rsidTr="00535387">
        <w:trPr>
          <w:cantSplit/>
          <w:trHeight w:val="338"/>
          <w:jc w:val="center"/>
        </w:trPr>
        <w:tc>
          <w:tcPr>
            <w:tcW w:w="2102" w:type="dxa"/>
            <w:vAlign w:val="center"/>
          </w:tcPr>
          <w:p w:rsidR="00CB3115" w:rsidRPr="00EE49C4" w:rsidRDefault="00CB3115" w:rsidP="00EE49C4">
            <w:pPr>
              <w:spacing w:line="360" w:lineRule="auto"/>
              <w:rPr>
                <w:lang w:val="en-US"/>
              </w:rPr>
            </w:pPr>
            <w:r w:rsidRPr="00EE49C4">
              <w:rPr>
                <w:lang w:val="en-US"/>
              </w:rPr>
              <w:t>7.Сборочный стол</w:t>
            </w:r>
          </w:p>
        </w:tc>
        <w:tc>
          <w:tcPr>
            <w:tcW w:w="1314" w:type="dxa"/>
            <w:vAlign w:val="center"/>
          </w:tcPr>
          <w:p w:rsidR="00CB3115" w:rsidRPr="00EE49C4" w:rsidRDefault="00CB3115" w:rsidP="00EE49C4">
            <w:pPr>
              <w:spacing w:line="360" w:lineRule="auto"/>
              <w:rPr>
                <w:lang w:val="en-US"/>
              </w:rPr>
            </w:pPr>
            <w:r w:rsidRPr="00EE49C4">
              <w:rPr>
                <w:lang w:val="en-US"/>
              </w:rPr>
              <w:t>2</w:t>
            </w:r>
          </w:p>
        </w:tc>
        <w:tc>
          <w:tcPr>
            <w:tcW w:w="1313" w:type="dxa"/>
          </w:tcPr>
          <w:p w:rsidR="00CB3115" w:rsidRPr="00EE49C4" w:rsidRDefault="00CB3115" w:rsidP="00EE49C4">
            <w:pPr>
              <w:spacing w:line="360" w:lineRule="auto"/>
              <w:rPr>
                <w:lang w:val="en-US"/>
              </w:rPr>
            </w:pPr>
            <w:r w:rsidRPr="00EE49C4">
              <w:rPr>
                <w:lang w:val="en-US"/>
              </w:rPr>
              <w:t>2</w:t>
            </w:r>
          </w:p>
        </w:tc>
        <w:tc>
          <w:tcPr>
            <w:tcW w:w="1839" w:type="dxa"/>
          </w:tcPr>
          <w:p w:rsidR="00CB3115" w:rsidRPr="00EE49C4" w:rsidRDefault="00CB3115" w:rsidP="00EE49C4">
            <w:pPr>
              <w:spacing w:line="360" w:lineRule="auto"/>
              <w:rPr>
                <w:lang w:val="en-US"/>
              </w:rPr>
            </w:pPr>
            <w:r w:rsidRPr="00EE49C4">
              <w:rPr>
                <w:lang w:val="en-US"/>
              </w:rPr>
              <w:t>1600</w:t>
            </w:r>
          </w:p>
        </w:tc>
        <w:tc>
          <w:tcPr>
            <w:tcW w:w="1182" w:type="dxa"/>
          </w:tcPr>
          <w:p w:rsidR="00CB3115" w:rsidRPr="00EE49C4" w:rsidRDefault="00CB3115" w:rsidP="00EE49C4">
            <w:pPr>
              <w:spacing w:line="360" w:lineRule="auto"/>
              <w:rPr>
                <w:lang w:val="en-US"/>
              </w:rPr>
            </w:pPr>
            <w:r w:rsidRPr="00EE49C4">
              <w:rPr>
                <w:lang w:val="en-US"/>
              </w:rPr>
              <w:t>3200</w:t>
            </w:r>
          </w:p>
        </w:tc>
        <w:tc>
          <w:tcPr>
            <w:tcW w:w="1182" w:type="dxa"/>
          </w:tcPr>
          <w:p w:rsidR="00CB3115" w:rsidRPr="00EE49C4" w:rsidRDefault="00CB3115" w:rsidP="00EE49C4">
            <w:pPr>
              <w:spacing w:line="360" w:lineRule="auto"/>
              <w:rPr>
                <w:lang w:val="en-US"/>
              </w:rPr>
            </w:pPr>
            <w:r w:rsidRPr="00EE49C4">
              <w:rPr>
                <w:lang w:val="en-US"/>
              </w:rPr>
              <w:t>3200</w:t>
            </w:r>
          </w:p>
        </w:tc>
      </w:tr>
      <w:tr w:rsidR="00CB3115" w:rsidRPr="00EE49C4" w:rsidTr="00535387">
        <w:trPr>
          <w:cantSplit/>
          <w:trHeight w:val="338"/>
          <w:jc w:val="center"/>
        </w:trPr>
        <w:tc>
          <w:tcPr>
            <w:tcW w:w="2102" w:type="dxa"/>
            <w:vAlign w:val="center"/>
          </w:tcPr>
          <w:p w:rsidR="00CB3115" w:rsidRPr="00EE49C4" w:rsidRDefault="00CB3115" w:rsidP="00EE49C4">
            <w:pPr>
              <w:spacing w:line="360" w:lineRule="auto"/>
              <w:rPr>
                <w:lang w:val="en-US"/>
              </w:rPr>
            </w:pPr>
            <w:r w:rsidRPr="00EE49C4">
              <w:rPr>
                <w:lang w:val="en-US"/>
              </w:rPr>
              <w:t>8.Монтажное</w:t>
            </w:r>
          </w:p>
        </w:tc>
        <w:tc>
          <w:tcPr>
            <w:tcW w:w="1314" w:type="dxa"/>
            <w:vAlign w:val="center"/>
          </w:tcPr>
          <w:p w:rsidR="00CB3115" w:rsidRPr="00EE49C4" w:rsidRDefault="00CB3115" w:rsidP="00EE49C4">
            <w:pPr>
              <w:spacing w:line="360" w:lineRule="auto"/>
              <w:rPr>
                <w:lang w:val="en-US"/>
              </w:rPr>
            </w:pPr>
            <w:r w:rsidRPr="00EE49C4">
              <w:rPr>
                <w:lang w:val="en-US"/>
              </w:rPr>
              <w:t>3</w:t>
            </w:r>
          </w:p>
        </w:tc>
        <w:tc>
          <w:tcPr>
            <w:tcW w:w="1313" w:type="dxa"/>
          </w:tcPr>
          <w:p w:rsidR="00CB3115" w:rsidRPr="00EE49C4" w:rsidRDefault="00CB3115" w:rsidP="00EE49C4">
            <w:pPr>
              <w:spacing w:line="360" w:lineRule="auto"/>
              <w:rPr>
                <w:lang w:val="en-US"/>
              </w:rPr>
            </w:pPr>
            <w:r w:rsidRPr="00EE49C4">
              <w:rPr>
                <w:lang w:val="en-US"/>
              </w:rPr>
              <w:t>3</w:t>
            </w:r>
          </w:p>
        </w:tc>
        <w:tc>
          <w:tcPr>
            <w:tcW w:w="1839" w:type="dxa"/>
          </w:tcPr>
          <w:p w:rsidR="00CB3115" w:rsidRPr="00EE49C4" w:rsidRDefault="00CB3115" w:rsidP="00EE49C4">
            <w:pPr>
              <w:spacing w:line="360" w:lineRule="auto"/>
              <w:rPr>
                <w:lang w:val="en-US"/>
              </w:rPr>
            </w:pPr>
            <w:r w:rsidRPr="00EE49C4">
              <w:rPr>
                <w:lang w:val="en-US"/>
              </w:rPr>
              <w:t>100000</w:t>
            </w:r>
          </w:p>
        </w:tc>
        <w:tc>
          <w:tcPr>
            <w:tcW w:w="1182" w:type="dxa"/>
          </w:tcPr>
          <w:p w:rsidR="00CB3115" w:rsidRPr="00EE49C4" w:rsidRDefault="00CB3115" w:rsidP="00EE49C4">
            <w:pPr>
              <w:spacing w:line="360" w:lineRule="auto"/>
              <w:rPr>
                <w:lang w:val="en-US"/>
              </w:rPr>
            </w:pPr>
            <w:r w:rsidRPr="00EE49C4">
              <w:rPr>
                <w:lang w:val="en-US"/>
              </w:rPr>
              <w:t>300000</w:t>
            </w:r>
          </w:p>
        </w:tc>
        <w:tc>
          <w:tcPr>
            <w:tcW w:w="1182" w:type="dxa"/>
          </w:tcPr>
          <w:p w:rsidR="00CB3115" w:rsidRPr="00EE49C4" w:rsidRDefault="00CB3115" w:rsidP="00EE49C4">
            <w:pPr>
              <w:spacing w:line="360" w:lineRule="auto"/>
              <w:rPr>
                <w:lang w:val="en-US"/>
              </w:rPr>
            </w:pPr>
            <w:r w:rsidRPr="00EE49C4">
              <w:rPr>
                <w:lang w:val="en-US"/>
              </w:rPr>
              <w:t>300000</w:t>
            </w:r>
          </w:p>
        </w:tc>
      </w:tr>
      <w:tr w:rsidR="00CB3115" w:rsidRPr="00EE49C4" w:rsidTr="00535387">
        <w:trPr>
          <w:cantSplit/>
          <w:trHeight w:val="338"/>
          <w:jc w:val="center"/>
        </w:trPr>
        <w:tc>
          <w:tcPr>
            <w:tcW w:w="6568" w:type="dxa"/>
            <w:gridSpan w:val="4"/>
            <w:vAlign w:val="center"/>
          </w:tcPr>
          <w:p w:rsidR="00CB3115" w:rsidRPr="00EE49C4" w:rsidRDefault="00CB3115" w:rsidP="00EE49C4">
            <w:pPr>
              <w:spacing w:line="360" w:lineRule="auto"/>
            </w:pPr>
            <w:r w:rsidRPr="00EE49C4">
              <w:t>Стоимость основного технологического оборудования, р.</w:t>
            </w:r>
          </w:p>
        </w:tc>
        <w:tc>
          <w:tcPr>
            <w:tcW w:w="1182" w:type="dxa"/>
            <w:vAlign w:val="center"/>
          </w:tcPr>
          <w:p w:rsidR="00CB3115" w:rsidRPr="00EE49C4" w:rsidRDefault="00CB3115" w:rsidP="00EE49C4">
            <w:pPr>
              <w:spacing w:line="360" w:lineRule="auto"/>
              <w:rPr>
                <w:lang w:val="en-US"/>
              </w:rPr>
            </w:pPr>
            <w:r w:rsidRPr="00EE49C4">
              <w:rPr>
                <w:lang w:val="en-US"/>
              </w:rPr>
              <w:t>1290464</w:t>
            </w:r>
          </w:p>
        </w:tc>
        <w:tc>
          <w:tcPr>
            <w:tcW w:w="1182" w:type="dxa"/>
            <w:vAlign w:val="center"/>
          </w:tcPr>
          <w:p w:rsidR="00CB3115" w:rsidRPr="00EE49C4" w:rsidRDefault="00CB3115" w:rsidP="00EE49C4">
            <w:pPr>
              <w:spacing w:line="360" w:lineRule="auto"/>
              <w:rPr>
                <w:lang w:val="en-US"/>
              </w:rPr>
            </w:pPr>
            <w:r w:rsidRPr="00EE49C4">
              <w:rPr>
                <w:lang w:val="en-US"/>
              </w:rPr>
              <w:t>1251264</w:t>
            </w:r>
          </w:p>
        </w:tc>
      </w:tr>
    </w:tbl>
    <w:p w:rsidR="00EE49C4" w:rsidRDefault="00EE49C4"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Стоимость прочих основных средств (оснастки, приспособлений, дорогостоящего инструмента, транспортного, контрольного оборудования) рассчитывается следующим образом:</w:t>
      </w:r>
    </w:p>
    <w:p w:rsidR="00CB3115" w:rsidRPr="00CB3115" w:rsidRDefault="00CB3115" w:rsidP="00CB3115">
      <w:pPr>
        <w:pStyle w:val="a8"/>
        <w:spacing w:line="360" w:lineRule="auto"/>
        <w:ind w:firstLine="720"/>
        <w:rPr>
          <w:szCs w:val="28"/>
        </w:rPr>
      </w:pPr>
    </w:p>
    <w:p w:rsidR="00CB3115" w:rsidRPr="00CB3115" w:rsidRDefault="00FE1BCF" w:rsidP="00CB3115">
      <w:pPr>
        <w:spacing w:line="360" w:lineRule="auto"/>
        <w:ind w:firstLine="720"/>
        <w:jc w:val="both"/>
        <w:rPr>
          <w:sz w:val="28"/>
          <w:szCs w:val="28"/>
        </w:rPr>
      </w:pPr>
      <w:r>
        <w:rPr>
          <w:i/>
          <w:position w:val="-30"/>
          <w:sz w:val="28"/>
          <w:szCs w:val="28"/>
        </w:rPr>
        <w:pict>
          <v:shape id="_x0000_i1297" type="#_x0000_t75" style="width:116.25pt;height:45pt" fillcolor="window">
            <v:imagedata r:id="rId274" o:title=""/>
          </v:shape>
        </w:pict>
      </w:r>
      <w:r w:rsidR="00CB3115" w:rsidRPr="00CB3115">
        <w:rPr>
          <w:sz w:val="28"/>
          <w:szCs w:val="28"/>
        </w:rPr>
        <w:tab/>
      </w:r>
      <w:r w:rsidR="00CB3115" w:rsidRPr="00CB3115">
        <w:rPr>
          <w:sz w:val="28"/>
          <w:szCs w:val="28"/>
        </w:rPr>
        <w:tab/>
        <w:t>(5.5)</w:t>
      </w:r>
    </w:p>
    <w:p w:rsidR="00CB3115" w:rsidRPr="00CB3115" w:rsidRDefault="00CB3115" w:rsidP="00CB3115">
      <w:pPr>
        <w:spacing w:line="360" w:lineRule="auto"/>
        <w:ind w:firstLine="720"/>
        <w:jc w:val="both"/>
        <w:rPr>
          <w:sz w:val="28"/>
          <w:szCs w:val="28"/>
        </w:rPr>
      </w:pPr>
    </w:p>
    <w:p w:rsidR="00CB3115" w:rsidRPr="00CB3115" w:rsidRDefault="00CB3115" w:rsidP="00CB3115">
      <w:pPr>
        <w:tabs>
          <w:tab w:val="left" w:pos="142"/>
        </w:tabs>
        <w:spacing w:line="360" w:lineRule="auto"/>
        <w:ind w:firstLine="720"/>
        <w:jc w:val="both"/>
        <w:rPr>
          <w:sz w:val="28"/>
          <w:szCs w:val="28"/>
        </w:rPr>
      </w:pPr>
      <w:r w:rsidRPr="00CB3115">
        <w:rPr>
          <w:sz w:val="28"/>
          <w:szCs w:val="28"/>
        </w:rPr>
        <w:t xml:space="preserve">где </w:t>
      </w:r>
      <w:r w:rsidRPr="00CB3115">
        <w:rPr>
          <w:sz w:val="28"/>
          <w:szCs w:val="28"/>
          <w:lang w:val="en-US"/>
        </w:rPr>
        <w:t>i</w:t>
      </w:r>
      <w:r w:rsidRPr="00CB3115">
        <w:rPr>
          <w:sz w:val="28"/>
          <w:szCs w:val="28"/>
        </w:rPr>
        <w:t xml:space="preserve"> - количество видов прочих основных средств, </w:t>
      </w:r>
      <w:r w:rsidRPr="00CB3115">
        <w:rPr>
          <w:sz w:val="28"/>
          <w:szCs w:val="28"/>
          <w:lang w:val="en-US"/>
        </w:rPr>
        <w:t>i</w:t>
      </w:r>
      <w:r w:rsidRPr="00CB3115">
        <w:rPr>
          <w:sz w:val="28"/>
          <w:szCs w:val="28"/>
        </w:rPr>
        <w:t>=1,2... ,</w:t>
      </w:r>
      <w:r w:rsidRPr="00CB3115">
        <w:rPr>
          <w:sz w:val="28"/>
          <w:szCs w:val="28"/>
          <w:lang w:val="en-US"/>
        </w:rPr>
        <w:t>n</w:t>
      </w:r>
      <w:r w:rsidRPr="00CB3115">
        <w:rPr>
          <w:sz w:val="28"/>
          <w:szCs w:val="28"/>
        </w:rPr>
        <w:t>;</w:t>
      </w:r>
    </w:p>
    <w:p w:rsidR="00CB3115" w:rsidRPr="00CB3115" w:rsidRDefault="00CB3115" w:rsidP="00CB3115">
      <w:pPr>
        <w:spacing w:line="360" w:lineRule="auto"/>
        <w:ind w:firstLine="720"/>
        <w:jc w:val="both"/>
        <w:rPr>
          <w:sz w:val="28"/>
          <w:szCs w:val="28"/>
        </w:rPr>
      </w:pPr>
      <w:r w:rsidRPr="00CB3115">
        <w:rPr>
          <w:sz w:val="28"/>
          <w:szCs w:val="28"/>
        </w:rPr>
        <w:t>Ц</w:t>
      </w:r>
      <w:r w:rsidRPr="00CB3115">
        <w:rPr>
          <w:sz w:val="28"/>
          <w:szCs w:val="28"/>
          <w:vertAlign w:val="subscript"/>
        </w:rPr>
        <w:t xml:space="preserve">пр </w:t>
      </w:r>
      <w:r w:rsidRPr="00CB3115">
        <w:rPr>
          <w:sz w:val="28"/>
          <w:szCs w:val="28"/>
        </w:rPr>
        <w:t xml:space="preserve">- цена единицы </w:t>
      </w:r>
      <w:r w:rsidRPr="00CB3115">
        <w:rPr>
          <w:sz w:val="28"/>
          <w:szCs w:val="28"/>
          <w:lang w:val="en-US"/>
        </w:rPr>
        <w:t>i</w:t>
      </w:r>
      <w:r w:rsidRPr="00CB3115">
        <w:rPr>
          <w:sz w:val="28"/>
          <w:szCs w:val="28"/>
        </w:rPr>
        <w:t>-го вида прочих основных средств, р.;</w:t>
      </w:r>
    </w:p>
    <w:p w:rsidR="00CB3115" w:rsidRPr="00CB3115" w:rsidRDefault="00CB3115" w:rsidP="00CB3115">
      <w:pPr>
        <w:tabs>
          <w:tab w:val="left" w:pos="0"/>
        </w:tabs>
        <w:spacing w:line="360" w:lineRule="auto"/>
        <w:ind w:firstLine="720"/>
        <w:jc w:val="both"/>
        <w:rPr>
          <w:sz w:val="28"/>
          <w:szCs w:val="28"/>
        </w:rPr>
      </w:pPr>
      <w:r w:rsidRPr="00CB3115">
        <w:rPr>
          <w:sz w:val="28"/>
          <w:szCs w:val="28"/>
          <w:lang w:val="en-US"/>
        </w:rPr>
        <w:t>N</w:t>
      </w:r>
      <w:r w:rsidRPr="00CB3115">
        <w:rPr>
          <w:sz w:val="28"/>
          <w:szCs w:val="28"/>
          <w:vertAlign w:val="subscript"/>
        </w:rPr>
        <w:t>пр</w:t>
      </w:r>
      <w:r w:rsidRPr="00CB3115">
        <w:rPr>
          <w:sz w:val="28"/>
          <w:szCs w:val="28"/>
        </w:rPr>
        <w:t xml:space="preserve"> - количество единиц прочих основных средств </w:t>
      </w:r>
      <w:r w:rsidRPr="00CB3115">
        <w:rPr>
          <w:sz w:val="28"/>
          <w:szCs w:val="28"/>
          <w:lang w:val="en-US"/>
        </w:rPr>
        <w:t>i</w:t>
      </w:r>
      <w:r w:rsidRPr="00CB3115">
        <w:rPr>
          <w:sz w:val="28"/>
          <w:szCs w:val="28"/>
        </w:rPr>
        <w:t>-го вида.</w:t>
      </w:r>
    </w:p>
    <w:p w:rsidR="00CB3115" w:rsidRPr="00CB3115" w:rsidRDefault="00CB3115" w:rsidP="00CB3115">
      <w:pPr>
        <w:pStyle w:val="a8"/>
        <w:spacing w:line="360" w:lineRule="auto"/>
        <w:ind w:firstLine="720"/>
        <w:rPr>
          <w:szCs w:val="28"/>
        </w:rPr>
      </w:pPr>
      <w:r w:rsidRPr="00CB3115">
        <w:rPr>
          <w:szCs w:val="28"/>
        </w:rPr>
        <w:t>Расчет затрат на приобретение прочих основных средств приведен в таблице 5.2.</w:t>
      </w:r>
    </w:p>
    <w:p w:rsidR="00CB3115" w:rsidRPr="00CB3115" w:rsidRDefault="00535387" w:rsidP="00CB3115">
      <w:pPr>
        <w:pStyle w:val="7"/>
        <w:spacing w:before="0" w:after="0" w:line="360" w:lineRule="auto"/>
        <w:ind w:firstLine="720"/>
        <w:jc w:val="both"/>
        <w:rPr>
          <w:rFonts w:ascii="Times New Roman" w:hAnsi="Times New Roman"/>
          <w:sz w:val="28"/>
          <w:szCs w:val="28"/>
        </w:rPr>
      </w:pPr>
      <w:r>
        <w:rPr>
          <w:rFonts w:ascii="Times New Roman" w:hAnsi="Times New Roman"/>
          <w:sz w:val="28"/>
          <w:szCs w:val="28"/>
        </w:rPr>
        <w:br w:type="page"/>
      </w:r>
      <w:r w:rsidR="00CB3115" w:rsidRPr="00CB3115">
        <w:rPr>
          <w:rFonts w:ascii="Times New Roman" w:hAnsi="Times New Roman"/>
          <w:sz w:val="28"/>
          <w:szCs w:val="28"/>
        </w:rPr>
        <w:t>Таблица 5.2</w:t>
      </w:r>
      <w:r w:rsidR="00CB3115">
        <w:rPr>
          <w:rFonts w:ascii="Times New Roman" w:hAnsi="Times New Roman"/>
          <w:sz w:val="28"/>
          <w:szCs w:val="28"/>
        </w:rPr>
        <w:t xml:space="preserve"> </w:t>
      </w:r>
      <w:r w:rsidR="00CB3115" w:rsidRPr="00CB3115">
        <w:rPr>
          <w:rFonts w:ascii="Times New Roman" w:hAnsi="Times New Roman"/>
          <w:sz w:val="28"/>
          <w:szCs w:val="28"/>
        </w:rPr>
        <w:t>– Стоимость прочих основных средств</w:t>
      </w:r>
    </w:p>
    <w:tbl>
      <w:tblPr>
        <w:tblW w:w="0" w:type="auto"/>
        <w:jc w:val="center"/>
        <w:tblLayout w:type="fixed"/>
        <w:tblCellMar>
          <w:left w:w="30" w:type="dxa"/>
          <w:right w:w="30" w:type="dxa"/>
        </w:tblCellMar>
        <w:tblLook w:val="0000" w:firstRow="0" w:lastRow="0" w:firstColumn="0" w:lastColumn="0" w:noHBand="0" w:noVBand="0"/>
      </w:tblPr>
      <w:tblGrid>
        <w:gridCol w:w="199"/>
        <w:gridCol w:w="2161"/>
        <w:gridCol w:w="1261"/>
        <w:gridCol w:w="1263"/>
        <w:gridCol w:w="1461"/>
        <w:gridCol w:w="199"/>
        <w:gridCol w:w="1130"/>
        <w:gridCol w:w="199"/>
        <w:gridCol w:w="1095"/>
        <w:gridCol w:w="200"/>
      </w:tblGrid>
      <w:tr w:rsidR="00CB3115" w:rsidRPr="00535387" w:rsidTr="00535387">
        <w:trPr>
          <w:gridAfter w:val="1"/>
          <w:wAfter w:w="199" w:type="dxa"/>
          <w:cantSplit/>
          <w:trHeight w:val="432"/>
          <w:jc w:val="center"/>
        </w:trPr>
        <w:tc>
          <w:tcPr>
            <w:tcW w:w="2360" w:type="dxa"/>
            <w:gridSpan w:val="2"/>
            <w:vMerge w:val="restart"/>
            <w:tcBorders>
              <w:top w:val="single" w:sz="6" w:space="0" w:color="auto"/>
              <w:left w:val="single" w:sz="6" w:space="0" w:color="auto"/>
              <w:right w:val="single" w:sz="4" w:space="0" w:color="auto"/>
            </w:tcBorders>
            <w:vAlign w:val="center"/>
          </w:tcPr>
          <w:p w:rsidR="00CB3115" w:rsidRPr="00535387" w:rsidRDefault="00CB3115" w:rsidP="00535387">
            <w:pPr>
              <w:spacing w:line="360" w:lineRule="auto"/>
            </w:pPr>
            <w:r w:rsidRPr="00535387">
              <w:t>Наименование</w:t>
            </w:r>
          </w:p>
          <w:p w:rsidR="00CB3115" w:rsidRPr="00535387" w:rsidRDefault="00CB3115" w:rsidP="00535387">
            <w:pPr>
              <w:spacing w:line="360" w:lineRule="auto"/>
            </w:pPr>
            <w:r w:rsidRPr="00535387">
              <w:t>прочих основных средств</w:t>
            </w:r>
          </w:p>
        </w:tc>
        <w:tc>
          <w:tcPr>
            <w:tcW w:w="2524" w:type="dxa"/>
            <w:gridSpan w:val="2"/>
            <w:tcBorders>
              <w:top w:val="single" w:sz="6" w:space="0" w:color="auto"/>
              <w:left w:val="nil"/>
              <w:right w:val="single" w:sz="6" w:space="0" w:color="auto"/>
            </w:tcBorders>
            <w:vAlign w:val="center"/>
          </w:tcPr>
          <w:p w:rsidR="00CB3115" w:rsidRPr="00535387" w:rsidRDefault="00CB3115" w:rsidP="00535387">
            <w:pPr>
              <w:spacing w:line="360" w:lineRule="auto"/>
            </w:pPr>
            <w:r w:rsidRPr="00535387">
              <w:t>Количество</w:t>
            </w:r>
          </w:p>
        </w:tc>
        <w:tc>
          <w:tcPr>
            <w:tcW w:w="1461" w:type="dxa"/>
            <w:vMerge w:val="restart"/>
            <w:tcBorders>
              <w:top w:val="single" w:sz="6" w:space="0" w:color="auto"/>
              <w:left w:val="single" w:sz="6" w:space="0" w:color="auto"/>
            </w:tcBorders>
            <w:vAlign w:val="center"/>
          </w:tcPr>
          <w:p w:rsidR="00CB3115" w:rsidRPr="00535387" w:rsidRDefault="00CB3115" w:rsidP="00535387">
            <w:pPr>
              <w:spacing w:line="360" w:lineRule="auto"/>
            </w:pPr>
            <w:r w:rsidRPr="00535387">
              <w:t>Цена за ед.,</w:t>
            </w:r>
          </w:p>
          <w:p w:rsidR="00CB3115" w:rsidRPr="00535387" w:rsidRDefault="00CB3115" w:rsidP="00535387">
            <w:pPr>
              <w:spacing w:line="360" w:lineRule="auto"/>
            </w:pPr>
            <w:r w:rsidRPr="00535387">
              <w:t>р.</w:t>
            </w:r>
          </w:p>
        </w:tc>
        <w:tc>
          <w:tcPr>
            <w:tcW w:w="2623" w:type="dxa"/>
            <w:gridSpan w:val="4"/>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Сумма, р.</w:t>
            </w:r>
          </w:p>
        </w:tc>
      </w:tr>
      <w:tr w:rsidR="00CB3115" w:rsidRPr="00535387" w:rsidTr="00535387">
        <w:trPr>
          <w:gridAfter w:val="1"/>
          <w:wAfter w:w="200" w:type="dxa"/>
          <w:cantSplit/>
          <w:trHeight w:val="237"/>
          <w:jc w:val="center"/>
        </w:trPr>
        <w:tc>
          <w:tcPr>
            <w:tcW w:w="2360" w:type="dxa"/>
            <w:gridSpan w:val="2"/>
            <w:vMerge/>
            <w:tcBorders>
              <w:left w:val="single" w:sz="6" w:space="0" w:color="auto"/>
              <w:bottom w:val="single" w:sz="6" w:space="0" w:color="auto"/>
              <w:right w:val="single" w:sz="4" w:space="0" w:color="auto"/>
            </w:tcBorders>
            <w:vAlign w:val="center"/>
          </w:tcPr>
          <w:p w:rsidR="00CB3115" w:rsidRPr="00535387" w:rsidRDefault="00CB3115" w:rsidP="00535387">
            <w:pPr>
              <w:spacing w:line="360" w:lineRule="auto"/>
            </w:pPr>
          </w:p>
        </w:tc>
        <w:tc>
          <w:tcPr>
            <w:tcW w:w="1261" w:type="dxa"/>
            <w:tcBorders>
              <w:top w:val="single" w:sz="6" w:space="0" w:color="auto"/>
              <w:left w:val="single" w:sz="4" w:space="0" w:color="auto"/>
              <w:bottom w:val="single" w:sz="6" w:space="0" w:color="auto"/>
              <w:right w:val="single" w:sz="6" w:space="0" w:color="auto"/>
            </w:tcBorders>
            <w:vAlign w:val="center"/>
          </w:tcPr>
          <w:p w:rsidR="00CB3115" w:rsidRPr="00535387" w:rsidRDefault="00CB3115" w:rsidP="00535387">
            <w:pPr>
              <w:spacing w:line="360" w:lineRule="auto"/>
            </w:pPr>
            <w:r w:rsidRPr="00535387">
              <w:t>базовый</w:t>
            </w:r>
          </w:p>
        </w:tc>
        <w:tc>
          <w:tcPr>
            <w:tcW w:w="1262"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проект.</w:t>
            </w:r>
          </w:p>
        </w:tc>
        <w:tc>
          <w:tcPr>
            <w:tcW w:w="1461" w:type="dxa"/>
            <w:vMerge/>
            <w:tcBorders>
              <w:left w:val="single" w:sz="6" w:space="0" w:color="auto"/>
              <w:bottom w:val="single" w:sz="6" w:space="0" w:color="auto"/>
            </w:tcBorders>
            <w:vAlign w:val="center"/>
          </w:tcPr>
          <w:p w:rsidR="00CB3115" w:rsidRPr="00535387" w:rsidRDefault="00CB3115" w:rsidP="00535387">
            <w:pPr>
              <w:spacing w:line="360" w:lineRule="auto"/>
            </w:pPr>
          </w:p>
        </w:tc>
        <w:tc>
          <w:tcPr>
            <w:tcW w:w="1329" w:type="dxa"/>
            <w:gridSpan w:val="2"/>
            <w:tcBorders>
              <w:top w:val="single" w:sz="6" w:space="0" w:color="auto"/>
              <w:left w:val="single" w:sz="4" w:space="0" w:color="auto"/>
              <w:bottom w:val="single" w:sz="6" w:space="0" w:color="auto"/>
            </w:tcBorders>
            <w:vAlign w:val="center"/>
          </w:tcPr>
          <w:p w:rsidR="00CB3115" w:rsidRPr="00535387" w:rsidRDefault="00CB3115" w:rsidP="00535387">
            <w:pPr>
              <w:spacing w:line="360" w:lineRule="auto"/>
            </w:pPr>
            <w:r w:rsidRPr="00535387">
              <w:t>базовый</w:t>
            </w:r>
          </w:p>
        </w:tc>
        <w:tc>
          <w:tcPr>
            <w:tcW w:w="1294" w:type="dxa"/>
            <w:gridSpan w:val="2"/>
            <w:tcBorders>
              <w:top w:val="single" w:sz="6" w:space="0" w:color="auto"/>
              <w:left w:val="single" w:sz="4" w:space="0" w:color="auto"/>
              <w:bottom w:val="single" w:sz="6" w:space="0" w:color="auto"/>
              <w:right w:val="single" w:sz="6" w:space="0" w:color="auto"/>
            </w:tcBorders>
            <w:vAlign w:val="center"/>
          </w:tcPr>
          <w:p w:rsidR="00CB3115" w:rsidRPr="00535387" w:rsidRDefault="00CB3115" w:rsidP="00535387">
            <w:pPr>
              <w:spacing w:line="360" w:lineRule="auto"/>
            </w:pPr>
            <w:r w:rsidRPr="00535387">
              <w:t>проект.</w:t>
            </w:r>
          </w:p>
        </w:tc>
      </w:tr>
      <w:tr w:rsidR="00CB3115" w:rsidRPr="00535387" w:rsidTr="00535387">
        <w:trPr>
          <w:gridAfter w:val="1"/>
          <w:wAfter w:w="200" w:type="dxa"/>
          <w:cantSplit/>
          <w:trHeight w:val="237"/>
          <w:jc w:val="center"/>
        </w:trPr>
        <w:tc>
          <w:tcPr>
            <w:tcW w:w="2360" w:type="dxa"/>
            <w:gridSpan w:val="2"/>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pPr>
            <w:r w:rsidRPr="00535387">
              <w:t>1. Транспортное</w:t>
            </w:r>
          </w:p>
        </w:tc>
        <w:tc>
          <w:tcPr>
            <w:tcW w:w="1261"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1</w:t>
            </w:r>
          </w:p>
        </w:tc>
        <w:tc>
          <w:tcPr>
            <w:tcW w:w="1262"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1</w:t>
            </w:r>
          </w:p>
        </w:tc>
        <w:tc>
          <w:tcPr>
            <w:tcW w:w="1461" w:type="dxa"/>
            <w:tcBorders>
              <w:top w:val="single" w:sz="6" w:space="0" w:color="auto"/>
              <w:bottom w:val="single" w:sz="6" w:space="0" w:color="auto"/>
            </w:tcBorders>
            <w:vAlign w:val="center"/>
          </w:tcPr>
          <w:p w:rsidR="00CB3115" w:rsidRPr="00535387" w:rsidRDefault="00CB3115" w:rsidP="00535387">
            <w:pPr>
              <w:spacing w:line="360" w:lineRule="auto"/>
            </w:pPr>
            <w:r w:rsidRPr="00535387">
              <w:t>1840</w:t>
            </w:r>
          </w:p>
        </w:tc>
        <w:tc>
          <w:tcPr>
            <w:tcW w:w="132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1840</w:t>
            </w:r>
          </w:p>
        </w:tc>
        <w:tc>
          <w:tcPr>
            <w:tcW w:w="1294" w:type="dxa"/>
            <w:gridSpan w:val="2"/>
            <w:tcBorders>
              <w:top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1840</w:t>
            </w:r>
          </w:p>
        </w:tc>
      </w:tr>
      <w:tr w:rsidR="00CB3115" w:rsidRPr="00535387" w:rsidTr="00535387">
        <w:trPr>
          <w:gridAfter w:val="1"/>
          <w:wAfter w:w="200" w:type="dxa"/>
          <w:cantSplit/>
          <w:trHeight w:val="237"/>
          <w:jc w:val="center"/>
        </w:trPr>
        <w:tc>
          <w:tcPr>
            <w:tcW w:w="2360" w:type="dxa"/>
            <w:gridSpan w:val="2"/>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pPr>
            <w:r w:rsidRPr="00535387">
              <w:t>2. Инструмент</w:t>
            </w:r>
          </w:p>
        </w:tc>
        <w:tc>
          <w:tcPr>
            <w:tcW w:w="1261"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138</w:t>
            </w:r>
          </w:p>
        </w:tc>
        <w:tc>
          <w:tcPr>
            <w:tcW w:w="1262"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138</w:t>
            </w:r>
          </w:p>
        </w:tc>
        <w:tc>
          <w:tcPr>
            <w:tcW w:w="1461" w:type="dxa"/>
            <w:tcBorders>
              <w:top w:val="single" w:sz="6" w:space="0" w:color="auto"/>
              <w:bottom w:val="single" w:sz="6" w:space="0" w:color="auto"/>
            </w:tcBorders>
            <w:vAlign w:val="center"/>
          </w:tcPr>
          <w:p w:rsidR="00CB3115" w:rsidRPr="00535387" w:rsidRDefault="00CB3115" w:rsidP="00535387">
            <w:pPr>
              <w:spacing w:line="360" w:lineRule="auto"/>
            </w:pPr>
            <w:r w:rsidRPr="00535387">
              <w:t>280</w:t>
            </w:r>
          </w:p>
        </w:tc>
        <w:tc>
          <w:tcPr>
            <w:tcW w:w="132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38640</w:t>
            </w:r>
          </w:p>
        </w:tc>
        <w:tc>
          <w:tcPr>
            <w:tcW w:w="1294" w:type="dxa"/>
            <w:gridSpan w:val="2"/>
            <w:tcBorders>
              <w:top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38640</w:t>
            </w:r>
          </w:p>
        </w:tc>
      </w:tr>
      <w:tr w:rsidR="00CB3115" w:rsidRPr="00535387" w:rsidTr="00535387">
        <w:trPr>
          <w:gridAfter w:val="1"/>
          <w:wAfter w:w="200" w:type="dxa"/>
          <w:cantSplit/>
          <w:trHeight w:val="237"/>
          <w:jc w:val="center"/>
        </w:trPr>
        <w:tc>
          <w:tcPr>
            <w:tcW w:w="2360" w:type="dxa"/>
            <w:gridSpan w:val="2"/>
            <w:tcBorders>
              <w:top w:val="single" w:sz="6" w:space="0" w:color="auto"/>
              <w:left w:val="single" w:sz="6" w:space="0" w:color="auto"/>
            </w:tcBorders>
            <w:vAlign w:val="center"/>
          </w:tcPr>
          <w:p w:rsidR="00CB3115" w:rsidRPr="00535387" w:rsidRDefault="00CB3115" w:rsidP="00535387">
            <w:pPr>
              <w:spacing w:line="360" w:lineRule="auto"/>
            </w:pPr>
            <w:r w:rsidRPr="00535387">
              <w:t>3. Лакокрасочные</w:t>
            </w:r>
          </w:p>
        </w:tc>
        <w:tc>
          <w:tcPr>
            <w:tcW w:w="1261" w:type="dxa"/>
            <w:tcBorders>
              <w:left w:val="single" w:sz="6" w:space="0" w:color="auto"/>
              <w:right w:val="single" w:sz="6" w:space="0" w:color="auto"/>
            </w:tcBorders>
            <w:vAlign w:val="center"/>
          </w:tcPr>
          <w:p w:rsidR="00CB3115" w:rsidRPr="00535387" w:rsidRDefault="00CB3115" w:rsidP="00535387">
            <w:pPr>
              <w:spacing w:line="360" w:lineRule="auto"/>
            </w:pPr>
            <w:r w:rsidRPr="00535387">
              <w:t>1</w:t>
            </w:r>
          </w:p>
        </w:tc>
        <w:tc>
          <w:tcPr>
            <w:tcW w:w="1262"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1</w:t>
            </w:r>
          </w:p>
        </w:tc>
        <w:tc>
          <w:tcPr>
            <w:tcW w:w="1461" w:type="dxa"/>
            <w:vAlign w:val="center"/>
          </w:tcPr>
          <w:p w:rsidR="00CB3115" w:rsidRPr="00535387" w:rsidRDefault="00CB3115" w:rsidP="00535387">
            <w:pPr>
              <w:spacing w:line="360" w:lineRule="auto"/>
            </w:pPr>
            <w:r w:rsidRPr="00535387">
              <w:t>3260</w:t>
            </w:r>
          </w:p>
        </w:tc>
        <w:tc>
          <w:tcPr>
            <w:tcW w:w="132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3260</w:t>
            </w:r>
          </w:p>
        </w:tc>
        <w:tc>
          <w:tcPr>
            <w:tcW w:w="1294" w:type="dxa"/>
            <w:gridSpan w:val="2"/>
            <w:tcBorders>
              <w:top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3260</w:t>
            </w:r>
          </w:p>
        </w:tc>
      </w:tr>
      <w:tr w:rsidR="00CB3115" w:rsidRPr="00535387" w:rsidTr="00535387">
        <w:trPr>
          <w:gridAfter w:val="1"/>
          <w:wAfter w:w="200" w:type="dxa"/>
          <w:cantSplit/>
          <w:trHeight w:val="237"/>
          <w:jc w:val="center"/>
        </w:trPr>
        <w:tc>
          <w:tcPr>
            <w:tcW w:w="2360" w:type="dxa"/>
            <w:gridSpan w:val="2"/>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pPr>
            <w:r w:rsidRPr="00535387">
              <w:t>4. Контрольное</w:t>
            </w:r>
          </w:p>
        </w:tc>
        <w:tc>
          <w:tcPr>
            <w:tcW w:w="1261"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35</w:t>
            </w:r>
          </w:p>
        </w:tc>
        <w:tc>
          <w:tcPr>
            <w:tcW w:w="1262"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35</w:t>
            </w:r>
          </w:p>
        </w:tc>
        <w:tc>
          <w:tcPr>
            <w:tcW w:w="1461" w:type="dxa"/>
            <w:tcBorders>
              <w:top w:val="single" w:sz="6" w:space="0" w:color="auto"/>
              <w:bottom w:val="single" w:sz="6" w:space="0" w:color="auto"/>
            </w:tcBorders>
            <w:vAlign w:val="center"/>
          </w:tcPr>
          <w:p w:rsidR="00CB3115" w:rsidRPr="00535387" w:rsidRDefault="00CB3115" w:rsidP="00535387">
            <w:pPr>
              <w:spacing w:line="360" w:lineRule="auto"/>
            </w:pPr>
            <w:r w:rsidRPr="00535387">
              <w:t>7460</w:t>
            </w:r>
          </w:p>
        </w:tc>
        <w:tc>
          <w:tcPr>
            <w:tcW w:w="132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261100</w:t>
            </w:r>
          </w:p>
        </w:tc>
        <w:tc>
          <w:tcPr>
            <w:tcW w:w="1294" w:type="dxa"/>
            <w:gridSpan w:val="2"/>
            <w:tcBorders>
              <w:top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261100</w:t>
            </w:r>
          </w:p>
        </w:tc>
      </w:tr>
      <w:tr w:rsidR="00CB3115" w:rsidRPr="00535387" w:rsidTr="00535387">
        <w:trPr>
          <w:gridBefore w:val="1"/>
          <w:wBefore w:w="199" w:type="dxa"/>
          <w:cantSplit/>
          <w:trHeight w:val="237"/>
          <w:jc w:val="center"/>
        </w:trPr>
        <w:tc>
          <w:tcPr>
            <w:tcW w:w="6345" w:type="dxa"/>
            <w:gridSpan w:val="5"/>
            <w:tcBorders>
              <w:top w:val="single" w:sz="4" w:space="0" w:color="auto"/>
              <w:left w:val="single" w:sz="4" w:space="0" w:color="auto"/>
              <w:bottom w:val="single" w:sz="4" w:space="0" w:color="auto"/>
              <w:right w:val="single" w:sz="4" w:space="0" w:color="auto"/>
            </w:tcBorders>
            <w:vAlign w:val="center"/>
          </w:tcPr>
          <w:p w:rsidR="00CB3115" w:rsidRPr="00535387" w:rsidRDefault="00CB3115" w:rsidP="00535387">
            <w:pPr>
              <w:spacing w:line="360" w:lineRule="auto"/>
            </w:pPr>
            <w:r w:rsidRPr="00535387">
              <w:t xml:space="preserve"> Стоимость прочих ОС, Кпр, р.</w:t>
            </w:r>
          </w:p>
        </w:tc>
        <w:tc>
          <w:tcPr>
            <w:tcW w:w="1329" w:type="dxa"/>
            <w:gridSpan w:val="2"/>
            <w:tcBorders>
              <w:top w:val="single" w:sz="6" w:space="0" w:color="auto"/>
              <w:left w:val="nil"/>
              <w:bottom w:val="single" w:sz="6" w:space="0" w:color="auto"/>
              <w:right w:val="single" w:sz="6" w:space="0" w:color="auto"/>
            </w:tcBorders>
            <w:vAlign w:val="center"/>
          </w:tcPr>
          <w:p w:rsidR="00CB3115" w:rsidRPr="00535387" w:rsidRDefault="00CB3115" w:rsidP="00535387">
            <w:pPr>
              <w:spacing w:line="360" w:lineRule="auto"/>
            </w:pPr>
            <w:r w:rsidRPr="00535387">
              <w:t>304840</w:t>
            </w:r>
          </w:p>
        </w:tc>
        <w:tc>
          <w:tcPr>
            <w:tcW w:w="1294" w:type="dxa"/>
            <w:gridSpan w:val="2"/>
            <w:tcBorders>
              <w:top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304840</w:t>
            </w:r>
          </w:p>
        </w:tc>
      </w:tr>
    </w:tbl>
    <w:p w:rsidR="00CB3115" w:rsidRPr="00CB3115" w:rsidRDefault="00CB3115" w:rsidP="00CB3115">
      <w:pPr>
        <w:spacing w:line="360" w:lineRule="auto"/>
        <w:ind w:firstLine="720"/>
        <w:jc w:val="both"/>
        <w:rPr>
          <w:sz w:val="28"/>
          <w:szCs w:val="28"/>
        </w:rPr>
      </w:pPr>
    </w:p>
    <w:p w:rsidR="00CB3115" w:rsidRPr="00CB3115" w:rsidRDefault="00CB3115" w:rsidP="00CB3115">
      <w:pPr>
        <w:pStyle w:val="a7"/>
        <w:ind w:left="0" w:right="0" w:firstLine="720"/>
        <w:rPr>
          <w:szCs w:val="28"/>
        </w:rPr>
      </w:pPr>
      <w:r w:rsidRPr="00CB3115">
        <w:rPr>
          <w:szCs w:val="28"/>
        </w:rPr>
        <w:t>Стоимость производственных площадей, необходимых для реализации данного проекта:</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32"/>
          <w:sz w:val="28"/>
          <w:szCs w:val="28"/>
          <w:lang w:val="en-US"/>
        </w:rPr>
        <w:pict>
          <v:shape id="_x0000_i1298" type="#_x0000_t75" style="width:342.75pt;height:47.25pt" fillcolor="window">
            <v:imagedata r:id="rId275" o:title=""/>
          </v:shape>
        </w:pict>
      </w:r>
      <w:r w:rsidR="00CB3115" w:rsidRPr="00CB3115">
        <w:rPr>
          <w:sz w:val="28"/>
          <w:szCs w:val="28"/>
        </w:rPr>
        <w:tab/>
        <w:t>(5.6)</w:t>
      </w:r>
    </w:p>
    <w:p w:rsidR="00535387" w:rsidRDefault="00535387"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2"/>
          <w:sz w:val="28"/>
          <w:szCs w:val="28"/>
        </w:rPr>
        <w:pict>
          <v:shape id="_x0000_i1299" type="#_x0000_t75" style="width:31.5pt;height:21pt" fillcolor="window">
            <v:imagedata r:id="rId276" o:title=""/>
          </v:shape>
        </w:pict>
      </w:r>
      <w:r w:rsidRPr="00CB3115">
        <w:rPr>
          <w:sz w:val="28"/>
          <w:szCs w:val="28"/>
        </w:rPr>
        <w:t>стоимость производственных площадей, непосредственно участвующих в процессе производства, р.;</w:t>
      </w:r>
    </w:p>
    <w:p w:rsidR="00CB3115" w:rsidRPr="00CB3115" w:rsidRDefault="00FE1BCF" w:rsidP="00CB3115">
      <w:pPr>
        <w:spacing w:line="360" w:lineRule="auto"/>
        <w:ind w:firstLine="720"/>
        <w:jc w:val="both"/>
        <w:rPr>
          <w:sz w:val="28"/>
          <w:szCs w:val="28"/>
        </w:rPr>
      </w:pPr>
      <w:r>
        <w:rPr>
          <w:i/>
          <w:position w:val="-12"/>
          <w:sz w:val="28"/>
          <w:szCs w:val="28"/>
        </w:rPr>
        <w:pict>
          <v:shape id="_x0000_i1300" type="#_x0000_t75" style="width:42pt;height:22.5pt" fillcolor="window">
            <v:imagedata r:id="rId277" o:title=""/>
          </v:shape>
        </w:pict>
      </w:r>
      <w:r w:rsidR="00CB3115" w:rsidRPr="00CB3115">
        <w:rPr>
          <w:sz w:val="28"/>
          <w:szCs w:val="28"/>
        </w:rPr>
        <w:t>стоимость бытовой площади, р.;</w:t>
      </w:r>
    </w:p>
    <w:p w:rsidR="00CB3115" w:rsidRPr="00CB3115" w:rsidRDefault="00FE1BCF" w:rsidP="00CB3115">
      <w:pPr>
        <w:spacing w:line="360" w:lineRule="auto"/>
        <w:ind w:firstLine="720"/>
        <w:jc w:val="both"/>
        <w:rPr>
          <w:sz w:val="28"/>
          <w:szCs w:val="28"/>
        </w:rPr>
      </w:pPr>
      <w:r>
        <w:rPr>
          <w:i/>
          <w:position w:val="-12"/>
          <w:sz w:val="28"/>
          <w:szCs w:val="28"/>
        </w:rPr>
        <w:pict>
          <v:shape id="_x0000_i1301" type="#_x0000_t75" style="width:36pt;height:24.75pt" fillcolor="window">
            <v:imagedata r:id="rId278" o:title=""/>
          </v:shape>
        </w:pict>
      </w:r>
      <w:r w:rsidR="00CB3115" w:rsidRPr="00CB3115">
        <w:rPr>
          <w:sz w:val="28"/>
          <w:szCs w:val="28"/>
        </w:rPr>
        <w:t>площадь, занимаемая единицей оборудования, м</w:t>
      </w:r>
      <w:r w:rsidR="00CB3115" w:rsidRPr="00CB3115">
        <w:rPr>
          <w:sz w:val="28"/>
          <w:szCs w:val="28"/>
          <w:vertAlign w:val="superscript"/>
        </w:rPr>
        <w:t>2</w:t>
      </w:r>
      <w:r w:rsidR="00CB3115" w:rsidRPr="00CB3115">
        <w:rPr>
          <w:sz w:val="28"/>
          <w:szCs w:val="28"/>
        </w:rPr>
        <w:t xml:space="preserve"> ;</w:t>
      </w:r>
    </w:p>
    <w:p w:rsidR="00CB3115" w:rsidRPr="00CB3115" w:rsidRDefault="00CB3115" w:rsidP="00CB3115">
      <w:pPr>
        <w:spacing w:line="360" w:lineRule="auto"/>
        <w:ind w:firstLine="720"/>
        <w:jc w:val="both"/>
        <w:rPr>
          <w:sz w:val="28"/>
          <w:szCs w:val="28"/>
        </w:rPr>
      </w:pPr>
      <w:r w:rsidRPr="00CB3115">
        <w:rPr>
          <w:sz w:val="28"/>
          <w:szCs w:val="28"/>
        </w:rPr>
        <w:sym w:font="Symbol" w:char="F062"/>
      </w:r>
      <w:r w:rsidRPr="00CB3115">
        <w:rPr>
          <w:i/>
          <w:sz w:val="28"/>
          <w:szCs w:val="28"/>
        </w:rPr>
        <w:t xml:space="preserve"> -</w:t>
      </w:r>
      <w:r w:rsidRPr="00CB3115">
        <w:rPr>
          <w:sz w:val="28"/>
          <w:szCs w:val="28"/>
        </w:rPr>
        <w:t xml:space="preserve"> коэффициент, учитывающий дополнительную площадь;</w:t>
      </w:r>
    </w:p>
    <w:p w:rsidR="00CB3115" w:rsidRPr="00CB3115" w:rsidRDefault="00CB3115" w:rsidP="00CB3115">
      <w:pPr>
        <w:spacing w:line="360" w:lineRule="auto"/>
        <w:ind w:firstLine="720"/>
        <w:jc w:val="both"/>
        <w:rPr>
          <w:sz w:val="28"/>
          <w:szCs w:val="28"/>
        </w:rPr>
      </w:pPr>
      <w:r w:rsidRPr="00CB3115">
        <w:rPr>
          <w:sz w:val="28"/>
          <w:szCs w:val="28"/>
          <w:lang w:val="en-US"/>
        </w:rPr>
        <w:t>N</w:t>
      </w:r>
      <w:r w:rsidRPr="00CB3115">
        <w:rPr>
          <w:sz w:val="28"/>
          <w:szCs w:val="28"/>
          <w:vertAlign w:val="subscript"/>
          <w:lang w:val="en-US"/>
        </w:rPr>
        <w:t>i</w:t>
      </w:r>
      <w:r w:rsidRPr="00CB3115">
        <w:rPr>
          <w:sz w:val="28"/>
          <w:szCs w:val="28"/>
        </w:rPr>
        <w:t xml:space="preserve"> - количество оборудования </w:t>
      </w:r>
      <w:r w:rsidRPr="00CB3115">
        <w:rPr>
          <w:sz w:val="28"/>
          <w:szCs w:val="28"/>
          <w:lang w:val="en-US"/>
        </w:rPr>
        <w:t>i</w:t>
      </w:r>
      <w:r w:rsidRPr="00CB3115">
        <w:rPr>
          <w:sz w:val="28"/>
          <w:szCs w:val="28"/>
        </w:rPr>
        <w:t>-го типа, шт.;</w:t>
      </w:r>
    </w:p>
    <w:p w:rsidR="00CB3115" w:rsidRPr="00CB3115" w:rsidRDefault="00CB3115" w:rsidP="00CB3115">
      <w:pPr>
        <w:spacing w:line="360" w:lineRule="auto"/>
        <w:ind w:firstLine="720"/>
        <w:jc w:val="both"/>
        <w:rPr>
          <w:sz w:val="28"/>
          <w:szCs w:val="28"/>
        </w:rPr>
      </w:pPr>
      <w:r w:rsidRPr="00CB3115">
        <w:rPr>
          <w:sz w:val="28"/>
          <w:szCs w:val="28"/>
          <w:lang w:val="en-US"/>
        </w:rPr>
        <w:t>S</w:t>
      </w:r>
      <w:r w:rsidRPr="00CB3115">
        <w:rPr>
          <w:sz w:val="28"/>
          <w:szCs w:val="28"/>
          <w:vertAlign w:val="subscript"/>
        </w:rPr>
        <w:t>пр</w:t>
      </w:r>
      <w:r w:rsidRPr="00CB3115">
        <w:rPr>
          <w:sz w:val="28"/>
          <w:szCs w:val="28"/>
        </w:rPr>
        <w:t xml:space="preserve"> - прочая площадь, занимаемая контрольными пунктами, складами и т. п., м</w:t>
      </w:r>
      <w:r w:rsidRPr="00CB3115">
        <w:rPr>
          <w:sz w:val="28"/>
          <w:szCs w:val="28"/>
          <w:vertAlign w:val="superscript"/>
        </w:rPr>
        <w:t>2</w:t>
      </w:r>
      <w:r w:rsidRPr="00CB3115">
        <w:rPr>
          <w:sz w:val="28"/>
          <w:szCs w:val="28"/>
        </w:rPr>
        <w:t>;</w:t>
      </w:r>
    </w:p>
    <w:p w:rsidR="00CB3115" w:rsidRPr="00CB3115" w:rsidRDefault="00FE1BCF" w:rsidP="00CB3115">
      <w:pPr>
        <w:spacing w:line="360" w:lineRule="auto"/>
        <w:ind w:firstLine="720"/>
        <w:jc w:val="both"/>
        <w:rPr>
          <w:sz w:val="28"/>
          <w:szCs w:val="28"/>
        </w:rPr>
      </w:pPr>
      <w:r>
        <w:rPr>
          <w:position w:val="-14"/>
          <w:sz w:val="28"/>
          <w:szCs w:val="28"/>
        </w:rPr>
        <w:pict>
          <v:shape id="_x0000_i1302" type="#_x0000_t75" style="width:39.75pt;height:27.75pt" fillcolor="window">
            <v:imagedata r:id="rId279" o:title=""/>
          </v:shape>
        </w:pict>
      </w:r>
      <w:r w:rsidR="00CB3115" w:rsidRPr="00CB3115">
        <w:rPr>
          <w:sz w:val="28"/>
          <w:szCs w:val="28"/>
        </w:rPr>
        <w:t>цена за единицу производственной площади, р.;</w:t>
      </w:r>
    </w:p>
    <w:p w:rsidR="00CB3115" w:rsidRPr="00CB3115" w:rsidRDefault="00FE1BCF" w:rsidP="00CB3115">
      <w:pPr>
        <w:spacing w:line="360" w:lineRule="auto"/>
        <w:ind w:firstLine="720"/>
        <w:jc w:val="both"/>
        <w:rPr>
          <w:sz w:val="28"/>
          <w:szCs w:val="28"/>
        </w:rPr>
      </w:pPr>
      <w:r>
        <w:rPr>
          <w:i/>
          <w:position w:val="-12"/>
          <w:sz w:val="28"/>
          <w:szCs w:val="28"/>
        </w:rPr>
        <w:pict>
          <v:shape id="_x0000_i1303" type="#_x0000_t75" style="width:41.25pt;height:21.75pt" fillcolor="window">
            <v:imagedata r:id="rId280" o:title=""/>
          </v:shape>
        </w:pict>
      </w:r>
      <w:r w:rsidR="00CB3115" w:rsidRPr="00CB3115">
        <w:rPr>
          <w:sz w:val="28"/>
          <w:szCs w:val="28"/>
        </w:rPr>
        <w:t>цена за единицу бытовой площади, р.</w:t>
      </w:r>
    </w:p>
    <w:p w:rsidR="00CB3115" w:rsidRPr="00CB3115" w:rsidRDefault="00CB3115" w:rsidP="00CB3115">
      <w:pPr>
        <w:pStyle w:val="a7"/>
        <w:ind w:left="0" w:right="0" w:firstLine="720"/>
        <w:rPr>
          <w:szCs w:val="28"/>
        </w:rPr>
      </w:pPr>
      <w:r w:rsidRPr="00CB3115">
        <w:rPr>
          <w:szCs w:val="28"/>
        </w:rPr>
        <w:t>Расчет стоимости производственных площадей и капитальных вложений по вариантам представлен в таблице 5.3</w:t>
      </w:r>
    </w:p>
    <w:p w:rsidR="00CB3115" w:rsidRPr="00CB3115" w:rsidRDefault="00535387" w:rsidP="00535387">
      <w:pPr>
        <w:pStyle w:val="a7"/>
        <w:ind w:left="0" w:right="0" w:firstLine="720"/>
        <w:rPr>
          <w:szCs w:val="28"/>
        </w:rPr>
      </w:pPr>
      <w:r>
        <w:rPr>
          <w:szCs w:val="28"/>
        </w:rPr>
        <w:br w:type="page"/>
      </w:r>
      <w:r w:rsidR="00CB3115" w:rsidRPr="00CB3115">
        <w:rPr>
          <w:szCs w:val="28"/>
        </w:rPr>
        <w:t>Таблица 5.3 – Стоимость производственных площадей и капитальные вложения</w:t>
      </w:r>
    </w:p>
    <w:tbl>
      <w:tblPr>
        <w:tblW w:w="0" w:type="auto"/>
        <w:jc w:val="center"/>
        <w:tblLayout w:type="fixed"/>
        <w:tblCellMar>
          <w:left w:w="30" w:type="dxa"/>
          <w:right w:w="30" w:type="dxa"/>
        </w:tblCellMar>
        <w:tblLook w:val="0000" w:firstRow="0" w:lastRow="0" w:firstColumn="0" w:lastColumn="0" w:noHBand="0" w:noVBand="0"/>
      </w:tblPr>
      <w:tblGrid>
        <w:gridCol w:w="1996"/>
        <w:gridCol w:w="1050"/>
        <w:gridCol w:w="1181"/>
        <w:gridCol w:w="1184"/>
        <w:gridCol w:w="918"/>
        <w:gridCol w:w="1317"/>
        <w:gridCol w:w="1337"/>
      </w:tblGrid>
      <w:tr w:rsidR="00CB3115" w:rsidRPr="00535387" w:rsidTr="00535387">
        <w:trPr>
          <w:cantSplit/>
          <w:trHeight w:val="812"/>
          <w:jc w:val="center"/>
        </w:trPr>
        <w:tc>
          <w:tcPr>
            <w:tcW w:w="1996" w:type="dxa"/>
            <w:vMerge w:val="restart"/>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position w:val="-34"/>
              </w:rPr>
            </w:pPr>
            <w:r w:rsidRPr="00535387">
              <w:rPr>
                <w:position w:val="-34"/>
              </w:rPr>
              <w:t>Наименование</w:t>
            </w:r>
          </w:p>
        </w:tc>
        <w:tc>
          <w:tcPr>
            <w:tcW w:w="1050" w:type="dxa"/>
            <w:vMerge w:val="restart"/>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position w:val="-34"/>
              </w:rPr>
            </w:pPr>
            <w:r w:rsidRPr="00535387">
              <w:rPr>
                <w:position w:val="-34"/>
              </w:rPr>
              <w:t xml:space="preserve">Занимаемая площадь, </w:t>
            </w:r>
          </w:p>
          <w:p w:rsidR="00CB3115" w:rsidRPr="00535387" w:rsidRDefault="00CB3115" w:rsidP="00535387">
            <w:pPr>
              <w:spacing w:line="360" w:lineRule="auto"/>
              <w:rPr>
                <w:position w:val="-34"/>
              </w:rPr>
            </w:pPr>
            <w:r w:rsidRPr="00535387">
              <w:rPr>
                <w:position w:val="-34"/>
              </w:rPr>
              <w:t>кв. м</w:t>
            </w:r>
          </w:p>
        </w:tc>
        <w:tc>
          <w:tcPr>
            <w:tcW w:w="2365" w:type="dxa"/>
            <w:gridSpan w:val="2"/>
            <w:tcBorders>
              <w:top w:val="single" w:sz="6"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position w:val="-34"/>
              </w:rPr>
            </w:pPr>
            <w:r w:rsidRPr="00535387">
              <w:rPr>
                <w:position w:val="-34"/>
              </w:rPr>
              <w:t>Количество</w:t>
            </w:r>
          </w:p>
        </w:tc>
        <w:tc>
          <w:tcPr>
            <w:tcW w:w="918" w:type="dxa"/>
            <w:vMerge w:val="restart"/>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t>Коэффициент</w:t>
            </w:r>
          </w:p>
          <w:p w:rsidR="00CB3115" w:rsidRPr="00535387" w:rsidRDefault="00CB3115" w:rsidP="00535387">
            <w:pPr>
              <w:spacing w:line="360" w:lineRule="auto"/>
            </w:pPr>
            <w:r w:rsidRPr="00535387">
              <w:sym w:font="Symbol" w:char="F062"/>
            </w:r>
          </w:p>
        </w:tc>
        <w:tc>
          <w:tcPr>
            <w:tcW w:w="2654" w:type="dxa"/>
            <w:gridSpan w:val="2"/>
            <w:tcBorders>
              <w:top w:val="single" w:sz="6"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vertAlign w:val="superscript"/>
                <w:lang w:val="en-US"/>
              </w:rPr>
            </w:pPr>
            <w:r w:rsidRPr="00535387">
              <w:t>Общая площадь, м</w:t>
            </w:r>
            <w:r w:rsidRPr="00535387">
              <w:rPr>
                <w:vertAlign w:val="superscript"/>
              </w:rPr>
              <w:t>2</w:t>
            </w:r>
          </w:p>
        </w:tc>
      </w:tr>
      <w:tr w:rsidR="00CB3115" w:rsidRPr="00535387" w:rsidTr="00535387">
        <w:trPr>
          <w:cantSplit/>
          <w:trHeight w:val="746"/>
          <w:jc w:val="center"/>
        </w:trPr>
        <w:tc>
          <w:tcPr>
            <w:tcW w:w="1996" w:type="dxa"/>
            <w:vMerge/>
            <w:tcBorders>
              <w:top w:val="nil"/>
              <w:left w:val="single" w:sz="6" w:space="0" w:color="auto"/>
              <w:right w:val="single" w:sz="6" w:space="0" w:color="auto"/>
            </w:tcBorders>
            <w:vAlign w:val="center"/>
          </w:tcPr>
          <w:p w:rsidR="00CB3115" w:rsidRPr="00535387" w:rsidRDefault="00CB3115" w:rsidP="00535387">
            <w:pPr>
              <w:spacing w:line="360" w:lineRule="auto"/>
              <w:rPr>
                <w:position w:val="-34"/>
              </w:rPr>
            </w:pPr>
          </w:p>
        </w:tc>
        <w:tc>
          <w:tcPr>
            <w:tcW w:w="1050" w:type="dxa"/>
            <w:vMerge/>
            <w:tcBorders>
              <w:top w:val="nil"/>
              <w:left w:val="single" w:sz="6" w:space="0" w:color="auto"/>
              <w:right w:val="single" w:sz="6" w:space="0" w:color="auto"/>
            </w:tcBorders>
            <w:vAlign w:val="center"/>
          </w:tcPr>
          <w:p w:rsidR="00CB3115" w:rsidRPr="00535387" w:rsidRDefault="00CB3115" w:rsidP="00535387">
            <w:pPr>
              <w:spacing w:line="360" w:lineRule="auto"/>
              <w:rPr>
                <w:position w:val="-34"/>
              </w:rPr>
            </w:pPr>
          </w:p>
        </w:tc>
        <w:tc>
          <w:tcPr>
            <w:tcW w:w="1181" w:type="dxa"/>
            <w:tcBorders>
              <w:top w:val="single" w:sz="4" w:space="0" w:color="auto"/>
              <w:left w:val="single" w:sz="6" w:space="0" w:color="auto"/>
              <w:bottom w:val="single" w:sz="6" w:space="0" w:color="auto"/>
              <w:right w:val="single" w:sz="4" w:space="0" w:color="auto"/>
            </w:tcBorders>
            <w:vAlign w:val="center"/>
          </w:tcPr>
          <w:p w:rsidR="00CB3115" w:rsidRPr="00535387" w:rsidRDefault="00CB3115" w:rsidP="00535387">
            <w:pPr>
              <w:spacing w:line="360" w:lineRule="auto"/>
              <w:rPr>
                <w:position w:val="-34"/>
              </w:rPr>
            </w:pPr>
            <w:r w:rsidRPr="00535387">
              <w:rPr>
                <w:position w:val="-20"/>
              </w:rPr>
              <w:t>базовый</w:t>
            </w:r>
          </w:p>
        </w:tc>
        <w:tc>
          <w:tcPr>
            <w:tcW w:w="1184" w:type="dxa"/>
            <w:tcBorders>
              <w:top w:val="single" w:sz="4" w:space="0" w:color="auto"/>
              <w:left w:val="single" w:sz="4" w:space="0" w:color="auto"/>
              <w:bottom w:val="single" w:sz="6" w:space="0" w:color="auto"/>
              <w:right w:val="single" w:sz="6" w:space="0" w:color="auto"/>
            </w:tcBorders>
            <w:vAlign w:val="center"/>
          </w:tcPr>
          <w:p w:rsidR="00CB3115" w:rsidRPr="00535387" w:rsidRDefault="00CB3115" w:rsidP="00535387">
            <w:pPr>
              <w:spacing w:line="360" w:lineRule="auto"/>
              <w:rPr>
                <w:position w:val="-34"/>
              </w:rPr>
            </w:pPr>
            <w:r w:rsidRPr="00535387">
              <w:rPr>
                <w:position w:val="-20"/>
              </w:rPr>
              <w:t>проект.</w:t>
            </w:r>
          </w:p>
        </w:tc>
        <w:tc>
          <w:tcPr>
            <w:tcW w:w="918" w:type="dxa"/>
            <w:vMerge/>
            <w:tcBorders>
              <w:top w:val="nil"/>
              <w:left w:val="single" w:sz="6" w:space="0" w:color="auto"/>
              <w:right w:val="single" w:sz="6" w:space="0" w:color="auto"/>
            </w:tcBorders>
            <w:vAlign w:val="center"/>
          </w:tcPr>
          <w:p w:rsidR="00CB3115" w:rsidRPr="00535387" w:rsidRDefault="00CB3115" w:rsidP="00535387">
            <w:pPr>
              <w:spacing w:line="360" w:lineRule="auto"/>
            </w:pPr>
          </w:p>
        </w:tc>
        <w:tc>
          <w:tcPr>
            <w:tcW w:w="1317" w:type="dxa"/>
            <w:tcBorders>
              <w:top w:val="single" w:sz="4" w:space="0" w:color="auto"/>
              <w:left w:val="single" w:sz="6" w:space="0" w:color="auto"/>
              <w:bottom w:val="nil"/>
              <w:right w:val="single" w:sz="4" w:space="0" w:color="auto"/>
            </w:tcBorders>
            <w:vAlign w:val="center"/>
          </w:tcPr>
          <w:p w:rsidR="00CB3115" w:rsidRPr="00535387" w:rsidRDefault="00CB3115" w:rsidP="00535387">
            <w:pPr>
              <w:spacing w:line="360" w:lineRule="auto"/>
            </w:pPr>
            <w:r w:rsidRPr="00535387">
              <w:rPr>
                <w:position w:val="-20"/>
              </w:rPr>
              <w:t>базовый</w:t>
            </w:r>
          </w:p>
        </w:tc>
        <w:tc>
          <w:tcPr>
            <w:tcW w:w="1337" w:type="dxa"/>
            <w:tcBorders>
              <w:top w:val="single" w:sz="4" w:space="0" w:color="auto"/>
              <w:left w:val="single" w:sz="4" w:space="0" w:color="auto"/>
              <w:bottom w:val="nil"/>
              <w:right w:val="single" w:sz="6" w:space="0" w:color="auto"/>
            </w:tcBorders>
            <w:vAlign w:val="center"/>
          </w:tcPr>
          <w:p w:rsidR="00CB3115" w:rsidRPr="00535387" w:rsidRDefault="00CB3115" w:rsidP="00535387">
            <w:pPr>
              <w:spacing w:line="360" w:lineRule="auto"/>
            </w:pPr>
            <w:r w:rsidRPr="00535387">
              <w:rPr>
                <w:position w:val="-20"/>
              </w:rPr>
              <w:t>проект.</w:t>
            </w:r>
          </w:p>
        </w:tc>
      </w:tr>
      <w:tr w:rsidR="00CB3115" w:rsidRPr="00535387" w:rsidTr="00535387">
        <w:trPr>
          <w:cantSplit/>
          <w:trHeight w:val="227"/>
          <w:jc w:val="center"/>
        </w:trPr>
        <w:tc>
          <w:tcPr>
            <w:tcW w:w="1996"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t>Токарное</w:t>
            </w:r>
          </w:p>
        </w:tc>
        <w:tc>
          <w:tcPr>
            <w:tcW w:w="1050"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t>5</w:t>
            </w:r>
          </w:p>
        </w:tc>
        <w:tc>
          <w:tcPr>
            <w:tcW w:w="1181" w:type="dxa"/>
            <w:tcBorders>
              <w:top w:val="single" w:sz="6" w:space="0" w:color="auto"/>
              <w:left w:val="single" w:sz="6" w:space="0" w:color="auto"/>
              <w:right w:val="single" w:sz="4" w:space="0" w:color="auto"/>
            </w:tcBorders>
            <w:vAlign w:val="center"/>
          </w:tcPr>
          <w:p w:rsidR="00CB3115" w:rsidRPr="00535387" w:rsidRDefault="00CB3115" w:rsidP="00535387">
            <w:pPr>
              <w:spacing w:line="360" w:lineRule="auto"/>
            </w:pPr>
            <w:r w:rsidRPr="00535387">
              <w:t>1</w:t>
            </w:r>
          </w:p>
        </w:tc>
        <w:tc>
          <w:tcPr>
            <w:tcW w:w="1184" w:type="dxa"/>
            <w:tcBorders>
              <w:top w:val="single" w:sz="6" w:space="0" w:color="auto"/>
              <w:left w:val="single" w:sz="4" w:space="0" w:color="auto"/>
              <w:right w:val="single" w:sz="6" w:space="0" w:color="auto"/>
            </w:tcBorders>
            <w:vAlign w:val="center"/>
          </w:tcPr>
          <w:p w:rsidR="00CB3115" w:rsidRPr="00535387" w:rsidRDefault="00CB3115" w:rsidP="00535387">
            <w:pPr>
              <w:spacing w:line="360" w:lineRule="auto"/>
            </w:pPr>
            <w:r w:rsidRPr="00535387">
              <w:t>1</w:t>
            </w:r>
          </w:p>
        </w:tc>
        <w:tc>
          <w:tcPr>
            <w:tcW w:w="91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rPr>
                <w:lang w:val="en-US"/>
              </w:rPr>
              <w:t>1,</w:t>
            </w:r>
            <w:r w:rsidRPr="00535387">
              <w:t>15</w:t>
            </w:r>
          </w:p>
        </w:tc>
        <w:tc>
          <w:tcPr>
            <w:tcW w:w="1317" w:type="dxa"/>
            <w:tcBorders>
              <w:top w:val="single" w:sz="6" w:space="0" w:color="auto"/>
              <w:left w:val="single" w:sz="6" w:space="0" w:color="auto"/>
              <w:right w:val="single" w:sz="4" w:space="0" w:color="auto"/>
            </w:tcBorders>
            <w:vAlign w:val="center"/>
          </w:tcPr>
          <w:p w:rsidR="00CB3115" w:rsidRPr="00535387" w:rsidRDefault="00CB3115" w:rsidP="00535387">
            <w:pPr>
              <w:spacing w:line="360" w:lineRule="auto"/>
            </w:pPr>
            <w:r w:rsidRPr="00535387">
              <w:t>5,75</w:t>
            </w:r>
          </w:p>
        </w:tc>
        <w:tc>
          <w:tcPr>
            <w:tcW w:w="1337" w:type="dxa"/>
            <w:tcBorders>
              <w:top w:val="single" w:sz="6" w:space="0" w:color="auto"/>
              <w:left w:val="nil"/>
              <w:right w:val="single" w:sz="6" w:space="0" w:color="auto"/>
            </w:tcBorders>
            <w:vAlign w:val="center"/>
          </w:tcPr>
          <w:p w:rsidR="00CB3115" w:rsidRPr="00535387" w:rsidRDefault="00CB3115" w:rsidP="00535387">
            <w:pPr>
              <w:spacing w:line="360" w:lineRule="auto"/>
            </w:pPr>
            <w:r w:rsidRPr="00535387">
              <w:t>5,75</w:t>
            </w:r>
          </w:p>
        </w:tc>
      </w:tr>
      <w:tr w:rsidR="00CB3115" w:rsidRPr="00535387" w:rsidTr="00535387">
        <w:trPr>
          <w:cantSplit/>
          <w:trHeight w:val="227"/>
          <w:jc w:val="center"/>
        </w:trPr>
        <w:tc>
          <w:tcPr>
            <w:tcW w:w="1996" w:type="dxa"/>
            <w:tcBorders>
              <w:top w:val="single" w:sz="6" w:space="0" w:color="auto"/>
              <w:left w:val="single" w:sz="6" w:space="0" w:color="auto"/>
              <w:bottom w:val="single" w:sz="4" w:space="0" w:color="auto"/>
            </w:tcBorders>
            <w:vAlign w:val="center"/>
          </w:tcPr>
          <w:p w:rsidR="00CB3115" w:rsidRPr="00535387" w:rsidRDefault="00CB3115" w:rsidP="00535387">
            <w:pPr>
              <w:spacing w:line="360" w:lineRule="auto"/>
            </w:pPr>
            <w:r w:rsidRPr="00535387">
              <w:t>Сверлильное</w:t>
            </w:r>
          </w:p>
        </w:tc>
        <w:tc>
          <w:tcPr>
            <w:tcW w:w="1050" w:type="dxa"/>
            <w:tcBorders>
              <w:top w:val="single" w:sz="6"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pPr>
            <w:r w:rsidRPr="00535387">
              <w:t>4</w:t>
            </w:r>
          </w:p>
        </w:tc>
        <w:tc>
          <w:tcPr>
            <w:tcW w:w="1181" w:type="dxa"/>
            <w:tcBorders>
              <w:top w:val="single" w:sz="6" w:space="0" w:color="auto"/>
              <w:left w:val="single" w:sz="6" w:space="0" w:color="auto"/>
              <w:bottom w:val="single" w:sz="4" w:space="0" w:color="auto"/>
              <w:right w:val="single" w:sz="4" w:space="0" w:color="auto"/>
            </w:tcBorders>
            <w:vAlign w:val="center"/>
          </w:tcPr>
          <w:p w:rsidR="00CB3115" w:rsidRPr="00535387" w:rsidRDefault="00CB3115" w:rsidP="00535387">
            <w:pPr>
              <w:spacing w:line="360" w:lineRule="auto"/>
            </w:pPr>
            <w:r w:rsidRPr="00535387">
              <w:t>1</w:t>
            </w:r>
          </w:p>
        </w:tc>
        <w:tc>
          <w:tcPr>
            <w:tcW w:w="1184" w:type="dxa"/>
            <w:tcBorders>
              <w:top w:val="single" w:sz="6" w:space="0" w:color="auto"/>
              <w:left w:val="single" w:sz="4" w:space="0" w:color="auto"/>
              <w:bottom w:val="single" w:sz="4" w:space="0" w:color="auto"/>
              <w:right w:val="single" w:sz="6" w:space="0" w:color="auto"/>
            </w:tcBorders>
            <w:vAlign w:val="center"/>
          </w:tcPr>
          <w:p w:rsidR="00CB3115" w:rsidRPr="00535387" w:rsidRDefault="00CB3115" w:rsidP="00535387">
            <w:pPr>
              <w:spacing w:line="360" w:lineRule="auto"/>
            </w:pPr>
            <w:r w:rsidRPr="00535387">
              <w:t>1</w:t>
            </w:r>
          </w:p>
        </w:tc>
        <w:tc>
          <w:tcPr>
            <w:tcW w:w="918" w:type="dxa"/>
            <w:tcBorders>
              <w:top w:val="single" w:sz="6"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pPr>
            <w:r w:rsidRPr="00535387">
              <w:rPr>
                <w:lang w:val="en-US"/>
              </w:rPr>
              <w:t>1,</w:t>
            </w:r>
            <w:r w:rsidRPr="00535387">
              <w:t>15</w:t>
            </w:r>
          </w:p>
        </w:tc>
        <w:tc>
          <w:tcPr>
            <w:tcW w:w="1317" w:type="dxa"/>
            <w:tcBorders>
              <w:top w:val="single" w:sz="6"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pPr>
            <w:r w:rsidRPr="00535387">
              <w:t>4,60</w:t>
            </w:r>
          </w:p>
        </w:tc>
        <w:tc>
          <w:tcPr>
            <w:tcW w:w="1337" w:type="dxa"/>
            <w:tcBorders>
              <w:top w:val="single" w:sz="6"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pPr>
            <w:r w:rsidRPr="00535387">
              <w:t>4,60</w:t>
            </w:r>
          </w:p>
        </w:tc>
      </w:tr>
      <w:tr w:rsidR="00CB3115" w:rsidRPr="00535387" w:rsidTr="00535387">
        <w:trPr>
          <w:cantSplit/>
          <w:trHeight w:val="227"/>
          <w:jc w:val="center"/>
        </w:trPr>
        <w:tc>
          <w:tcPr>
            <w:tcW w:w="1996" w:type="dxa"/>
            <w:tcBorders>
              <w:top w:val="single" w:sz="4" w:space="0" w:color="auto"/>
              <w:left w:val="single" w:sz="6" w:space="0" w:color="auto"/>
              <w:bottom w:val="single" w:sz="6" w:space="0" w:color="auto"/>
              <w:right w:val="single" w:sz="6" w:space="0" w:color="auto"/>
            </w:tcBorders>
            <w:vAlign w:val="center"/>
          </w:tcPr>
          <w:p w:rsidR="00CB3115" w:rsidRPr="00835F7D" w:rsidRDefault="00CB3115" w:rsidP="00535387">
            <w:pPr>
              <w:pStyle w:val="8"/>
              <w:spacing w:before="0" w:after="0" w:line="360" w:lineRule="auto"/>
              <w:rPr>
                <w:rFonts w:ascii="Times New Roman" w:hAnsi="Times New Roman"/>
                <w:sz w:val="20"/>
                <w:szCs w:val="20"/>
              </w:rPr>
            </w:pPr>
            <w:r w:rsidRPr="00835F7D">
              <w:rPr>
                <w:rFonts w:ascii="Times New Roman" w:hAnsi="Times New Roman"/>
                <w:sz w:val="20"/>
                <w:szCs w:val="20"/>
              </w:rPr>
              <w:t>Фрезерное</w:t>
            </w:r>
          </w:p>
        </w:tc>
        <w:tc>
          <w:tcPr>
            <w:tcW w:w="1050" w:type="dxa"/>
            <w:tcBorders>
              <w:top w:val="single" w:sz="4"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6</w:t>
            </w:r>
          </w:p>
        </w:tc>
        <w:tc>
          <w:tcPr>
            <w:tcW w:w="1181" w:type="dxa"/>
            <w:tcBorders>
              <w:top w:val="single" w:sz="4" w:space="0" w:color="auto"/>
              <w:left w:val="single" w:sz="6" w:space="0" w:color="auto"/>
              <w:bottom w:val="single" w:sz="6" w:space="0" w:color="auto"/>
              <w:right w:val="single" w:sz="4" w:space="0" w:color="auto"/>
            </w:tcBorders>
            <w:vAlign w:val="center"/>
          </w:tcPr>
          <w:p w:rsidR="00CB3115" w:rsidRPr="00535387" w:rsidRDefault="00CB3115" w:rsidP="00535387">
            <w:pPr>
              <w:spacing w:line="360" w:lineRule="auto"/>
            </w:pPr>
            <w:r w:rsidRPr="00535387">
              <w:t>1</w:t>
            </w:r>
          </w:p>
        </w:tc>
        <w:tc>
          <w:tcPr>
            <w:tcW w:w="1184" w:type="dxa"/>
            <w:tcBorders>
              <w:top w:val="single" w:sz="4" w:space="0" w:color="auto"/>
              <w:left w:val="single" w:sz="4" w:space="0" w:color="auto"/>
              <w:bottom w:val="single" w:sz="6" w:space="0" w:color="auto"/>
              <w:right w:val="single" w:sz="6" w:space="0" w:color="auto"/>
            </w:tcBorders>
            <w:vAlign w:val="center"/>
          </w:tcPr>
          <w:p w:rsidR="00CB3115" w:rsidRPr="00535387" w:rsidRDefault="00CB3115" w:rsidP="00535387">
            <w:pPr>
              <w:spacing w:line="360" w:lineRule="auto"/>
            </w:pPr>
            <w:r w:rsidRPr="00535387">
              <w:t>1</w:t>
            </w:r>
          </w:p>
        </w:tc>
        <w:tc>
          <w:tcPr>
            <w:tcW w:w="918" w:type="dxa"/>
            <w:tcBorders>
              <w:top w:val="single" w:sz="4"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rPr>
                <w:lang w:val="en-US"/>
              </w:rPr>
              <w:t>1,</w:t>
            </w:r>
            <w:r w:rsidRPr="00535387">
              <w:t>15</w:t>
            </w:r>
          </w:p>
        </w:tc>
        <w:tc>
          <w:tcPr>
            <w:tcW w:w="1317" w:type="dxa"/>
            <w:tcBorders>
              <w:top w:val="single" w:sz="4"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6,90</w:t>
            </w:r>
          </w:p>
        </w:tc>
        <w:tc>
          <w:tcPr>
            <w:tcW w:w="1337" w:type="dxa"/>
            <w:tcBorders>
              <w:top w:val="single" w:sz="4"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6,90</w:t>
            </w:r>
          </w:p>
        </w:tc>
      </w:tr>
      <w:tr w:rsidR="00CB3115" w:rsidRPr="00535387" w:rsidTr="00535387">
        <w:trPr>
          <w:cantSplit/>
          <w:trHeight w:val="227"/>
          <w:jc w:val="center"/>
        </w:trPr>
        <w:tc>
          <w:tcPr>
            <w:tcW w:w="1996" w:type="dxa"/>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pPr>
            <w:r w:rsidRPr="00535387">
              <w:t>Литейное</w:t>
            </w:r>
          </w:p>
        </w:tc>
        <w:tc>
          <w:tcPr>
            <w:tcW w:w="1050"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9</w:t>
            </w:r>
          </w:p>
        </w:tc>
        <w:tc>
          <w:tcPr>
            <w:tcW w:w="1181" w:type="dxa"/>
            <w:tcBorders>
              <w:top w:val="single" w:sz="6" w:space="0" w:color="auto"/>
              <w:left w:val="single" w:sz="6" w:space="0" w:color="auto"/>
              <w:bottom w:val="single" w:sz="6" w:space="0" w:color="auto"/>
              <w:right w:val="single" w:sz="4" w:space="0" w:color="auto"/>
            </w:tcBorders>
            <w:vAlign w:val="center"/>
          </w:tcPr>
          <w:p w:rsidR="00CB3115" w:rsidRPr="00535387" w:rsidRDefault="00CB3115" w:rsidP="00535387">
            <w:pPr>
              <w:spacing w:line="360" w:lineRule="auto"/>
            </w:pPr>
            <w:r w:rsidRPr="00535387">
              <w:t>1</w:t>
            </w:r>
          </w:p>
        </w:tc>
        <w:tc>
          <w:tcPr>
            <w:tcW w:w="1184" w:type="dxa"/>
            <w:tcBorders>
              <w:top w:val="single" w:sz="6" w:space="0" w:color="auto"/>
              <w:left w:val="single" w:sz="4"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918" w:type="dxa"/>
            <w:tcBorders>
              <w:left w:val="single" w:sz="6" w:space="0" w:color="auto"/>
              <w:bottom w:val="single" w:sz="4" w:space="0" w:color="auto"/>
              <w:right w:val="single" w:sz="6" w:space="0" w:color="auto"/>
            </w:tcBorders>
            <w:vAlign w:val="center"/>
          </w:tcPr>
          <w:p w:rsidR="00CB3115" w:rsidRPr="00535387" w:rsidRDefault="00CB3115" w:rsidP="00535387">
            <w:pPr>
              <w:spacing w:line="360" w:lineRule="auto"/>
            </w:pPr>
            <w:r w:rsidRPr="00535387">
              <w:t>1</w:t>
            </w:r>
            <w:r w:rsidRPr="00535387">
              <w:rPr>
                <w:lang w:val="en-US"/>
              </w:rPr>
              <w:t>,1</w:t>
            </w:r>
            <w:r w:rsidRPr="00535387">
              <w:t>5</w:t>
            </w:r>
          </w:p>
        </w:tc>
        <w:tc>
          <w:tcPr>
            <w:tcW w:w="131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10,35</w:t>
            </w:r>
          </w:p>
        </w:tc>
        <w:tc>
          <w:tcPr>
            <w:tcW w:w="133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r>
      <w:tr w:rsidR="00CB3115" w:rsidRPr="00535387" w:rsidTr="00535387">
        <w:trPr>
          <w:cantSplit/>
          <w:trHeight w:val="227"/>
          <w:jc w:val="center"/>
        </w:trPr>
        <w:tc>
          <w:tcPr>
            <w:tcW w:w="1996" w:type="dxa"/>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pPr>
            <w:r w:rsidRPr="00535387">
              <w:t>Штамповочное</w:t>
            </w:r>
          </w:p>
        </w:tc>
        <w:tc>
          <w:tcPr>
            <w:tcW w:w="1050"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8</w:t>
            </w:r>
          </w:p>
        </w:tc>
        <w:tc>
          <w:tcPr>
            <w:tcW w:w="1181" w:type="dxa"/>
            <w:tcBorders>
              <w:top w:val="single" w:sz="6" w:space="0" w:color="auto"/>
              <w:left w:val="single" w:sz="6" w:space="0" w:color="auto"/>
              <w:bottom w:val="single" w:sz="6" w:space="0" w:color="auto"/>
              <w:right w:val="single" w:sz="4" w:space="0" w:color="auto"/>
            </w:tcBorders>
            <w:vAlign w:val="center"/>
          </w:tcPr>
          <w:p w:rsidR="00CB3115" w:rsidRPr="00535387" w:rsidRDefault="00CB3115" w:rsidP="00535387">
            <w:pPr>
              <w:spacing w:line="360" w:lineRule="auto"/>
            </w:pPr>
            <w:r w:rsidRPr="00535387">
              <w:t>1</w:t>
            </w:r>
          </w:p>
        </w:tc>
        <w:tc>
          <w:tcPr>
            <w:tcW w:w="1184" w:type="dxa"/>
            <w:tcBorders>
              <w:top w:val="single" w:sz="6" w:space="0" w:color="auto"/>
              <w:left w:val="single" w:sz="4" w:space="0" w:color="auto"/>
              <w:bottom w:val="single" w:sz="6" w:space="0" w:color="auto"/>
              <w:right w:val="single" w:sz="6" w:space="0" w:color="auto"/>
            </w:tcBorders>
            <w:vAlign w:val="center"/>
          </w:tcPr>
          <w:p w:rsidR="00CB3115" w:rsidRPr="00535387" w:rsidRDefault="00CB3115" w:rsidP="00535387">
            <w:pPr>
              <w:spacing w:line="360" w:lineRule="auto"/>
            </w:pPr>
            <w:r w:rsidRPr="00535387">
              <w:t>1</w:t>
            </w:r>
          </w:p>
        </w:tc>
        <w:tc>
          <w:tcPr>
            <w:tcW w:w="918" w:type="dxa"/>
            <w:tcBorders>
              <w:left w:val="single" w:sz="6" w:space="0" w:color="auto"/>
              <w:bottom w:val="single" w:sz="4" w:space="0" w:color="auto"/>
              <w:right w:val="single" w:sz="6" w:space="0" w:color="auto"/>
            </w:tcBorders>
            <w:vAlign w:val="center"/>
          </w:tcPr>
          <w:p w:rsidR="00CB3115" w:rsidRPr="00535387" w:rsidRDefault="00CB3115" w:rsidP="00535387">
            <w:pPr>
              <w:spacing w:line="360" w:lineRule="auto"/>
            </w:pPr>
            <w:r w:rsidRPr="00535387">
              <w:rPr>
                <w:lang w:val="en-US"/>
              </w:rPr>
              <w:t>1,</w:t>
            </w:r>
            <w:r w:rsidRPr="00535387">
              <w:t>15</w:t>
            </w:r>
          </w:p>
        </w:tc>
        <w:tc>
          <w:tcPr>
            <w:tcW w:w="131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9,20</w:t>
            </w:r>
          </w:p>
        </w:tc>
        <w:tc>
          <w:tcPr>
            <w:tcW w:w="133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9,20</w:t>
            </w:r>
          </w:p>
        </w:tc>
      </w:tr>
      <w:tr w:rsidR="00CB3115" w:rsidRPr="00535387" w:rsidTr="00535387">
        <w:trPr>
          <w:cantSplit/>
          <w:trHeight w:val="227"/>
          <w:jc w:val="center"/>
        </w:trPr>
        <w:tc>
          <w:tcPr>
            <w:tcW w:w="1996" w:type="dxa"/>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pPr>
            <w:r w:rsidRPr="00535387">
              <w:t>Гальваническое</w:t>
            </w:r>
          </w:p>
        </w:tc>
        <w:tc>
          <w:tcPr>
            <w:tcW w:w="1050"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25</w:t>
            </w:r>
          </w:p>
        </w:tc>
        <w:tc>
          <w:tcPr>
            <w:tcW w:w="1181" w:type="dxa"/>
            <w:tcBorders>
              <w:top w:val="single" w:sz="6" w:space="0" w:color="auto"/>
              <w:left w:val="single" w:sz="6" w:space="0" w:color="auto"/>
              <w:bottom w:val="single" w:sz="6" w:space="0" w:color="auto"/>
              <w:right w:val="single" w:sz="4" w:space="0" w:color="auto"/>
            </w:tcBorders>
            <w:vAlign w:val="center"/>
          </w:tcPr>
          <w:p w:rsidR="00CB3115" w:rsidRPr="00535387" w:rsidRDefault="00CB3115" w:rsidP="00535387">
            <w:pPr>
              <w:spacing w:line="360" w:lineRule="auto"/>
            </w:pPr>
            <w:r w:rsidRPr="00535387">
              <w:t>1</w:t>
            </w:r>
          </w:p>
        </w:tc>
        <w:tc>
          <w:tcPr>
            <w:tcW w:w="1184" w:type="dxa"/>
            <w:tcBorders>
              <w:top w:val="single" w:sz="6" w:space="0" w:color="auto"/>
              <w:left w:val="single" w:sz="4" w:space="0" w:color="auto"/>
              <w:bottom w:val="single" w:sz="6" w:space="0" w:color="auto"/>
              <w:right w:val="single" w:sz="6" w:space="0" w:color="auto"/>
            </w:tcBorders>
            <w:vAlign w:val="center"/>
          </w:tcPr>
          <w:p w:rsidR="00CB3115" w:rsidRPr="00535387" w:rsidRDefault="00CB3115" w:rsidP="00535387">
            <w:pPr>
              <w:spacing w:line="360" w:lineRule="auto"/>
            </w:pPr>
            <w:r w:rsidRPr="00535387">
              <w:t>1</w:t>
            </w:r>
          </w:p>
        </w:tc>
        <w:tc>
          <w:tcPr>
            <w:tcW w:w="918" w:type="dxa"/>
            <w:tcBorders>
              <w:left w:val="single" w:sz="6" w:space="0" w:color="auto"/>
              <w:right w:val="single" w:sz="6" w:space="0" w:color="auto"/>
            </w:tcBorders>
            <w:vAlign w:val="center"/>
          </w:tcPr>
          <w:p w:rsidR="00CB3115" w:rsidRPr="00535387" w:rsidRDefault="00CB3115" w:rsidP="00535387">
            <w:pPr>
              <w:spacing w:line="360" w:lineRule="auto"/>
            </w:pPr>
            <w:r w:rsidRPr="00535387">
              <w:rPr>
                <w:lang w:val="en-US"/>
              </w:rPr>
              <w:t>1,</w:t>
            </w:r>
            <w:r w:rsidRPr="00535387">
              <w:t>15</w:t>
            </w:r>
          </w:p>
        </w:tc>
        <w:tc>
          <w:tcPr>
            <w:tcW w:w="131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28,75</w:t>
            </w:r>
          </w:p>
        </w:tc>
        <w:tc>
          <w:tcPr>
            <w:tcW w:w="133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28,75</w:t>
            </w:r>
          </w:p>
        </w:tc>
      </w:tr>
      <w:tr w:rsidR="00CB3115" w:rsidRPr="00535387" w:rsidTr="00535387">
        <w:trPr>
          <w:cantSplit/>
          <w:trHeight w:val="227"/>
          <w:jc w:val="center"/>
        </w:trPr>
        <w:tc>
          <w:tcPr>
            <w:tcW w:w="1996" w:type="dxa"/>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pPr>
            <w:r w:rsidRPr="00535387">
              <w:t>Сборочный стол</w:t>
            </w:r>
          </w:p>
        </w:tc>
        <w:tc>
          <w:tcPr>
            <w:tcW w:w="1050"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3</w:t>
            </w:r>
          </w:p>
        </w:tc>
        <w:tc>
          <w:tcPr>
            <w:tcW w:w="1181" w:type="dxa"/>
            <w:tcBorders>
              <w:top w:val="single" w:sz="6" w:space="0" w:color="auto"/>
              <w:left w:val="single" w:sz="6" w:space="0" w:color="auto"/>
              <w:bottom w:val="single" w:sz="6" w:space="0" w:color="auto"/>
              <w:right w:val="single" w:sz="4" w:space="0" w:color="auto"/>
            </w:tcBorders>
            <w:vAlign w:val="center"/>
          </w:tcPr>
          <w:p w:rsidR="00CB3115" w:rsidRPr="00535387" w:rsidRDefault="00CB3115" w:rsidP="00535387">
            <w:pPr>
              <w:spacing w:line="360" w:lineRule="auto"/>
            </w:pPr>
            <w:r w:rsidRPr="00535387">
              <w:t>2</w:t>
            </w:r>
          </w:p>
        </w:tc>
        <w:tc>
          <w:tcPr>
            <w:tcW w:w="1184" w:type="dxa"/>
            <w:tcBorders>
              <w:top w:val="single" w:sz="6" w:space="0" w:color="auto"/>
              <w:left w:val="single" w:sz="4" w:space="0" w:color="auto"/>
              <w:bottom w:val="single" w:sz="6" w:space="0" w:color="auto"/>
              <w:right w:val="single" w:sz="6" w:space="0" w:color="auto"/>
            </w:tcBorders>
            <w:vAlign w:val="center"/>
          </w:tcPr>
          <w:p w:rsidR="00CB3115" w:rsidRPr="00535387" w:rsidRDefault="00CB3115" w:rsidP="00535387">
            <w:pPr>
              <w:spacing w:line="360" w:lineRule="auto"/>
            </w:pPr>
            <w:r w:rsidRPr="00535387">
              <w:t>2</w:t>
            </w:r>
          </w:p>
        </w:tc>
        <w:tc>
          <w:tcPr>
            <w:tcW w:w="91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rPr>
                <w:lang w:val="en-US"/>
              </w:rPr>
              <w:t>1,</w:t>
            </w:r>
            <w:r w:rsidRPr="00535387">
              <w:t>15</w:t>
            </w:r>
          </w:p>
        </w:tc>
        <w:tc>
          <w:tcPr>
            <w:tcW w:w="131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6,90</w:t>
            </w:r>
          </w:p>
        </w:tc>
        <w:tc>
          <w:tcPr>
            <w:tcW w:w="133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6,90</w:t>
            </w:r>
          </w:p>
        </w:tc>
      </w:tr>
      <w:tr w:rsidR="00CB3115" w:rsidRPr="00535387" w:rsidTr="00535387">
        <w:trPr>
          <w:cantSplit/>
          <w:trHeight w:val="227"/>
          <w:jc w:val="center"/>
        </w:trPr>
        <w:tc>
          <w:tcPr>
            <w:tcW w:w="199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Монтажное</w:t>
            </w:r>
          </w:p>
        </w:tc>
        <w:tc>
          <w:tcPr>
            <w:tcW w:w="1050"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5</w:t>
            </w:r>
          </w:p>
        </w:tc>
        <w:tc>
          <w:tcPr>
            <w:tcW w:w="1181" w:type="dxa"/>
            <w:tcBorders>
              <w:top w:val="single" w:sz="6" w:space="0" w:color="auto"/>
              <w:left w:val="single" w:sz="6" w:space="0" w:color="auto"/>
              <w:bottom w:val="single" w:sz="6" w:space="0" w:color="auto"/>
              <w:right w:val="single" w:sz="4" w:space="0" w:color="auto"/>
            </w:tcBorders>
            <w:vAlign w:val="center"/>
          </w:tcPr>
          <w:p w:rsidR="00CB3115" w:rsidRPr="00535387" w:rsidRDefault="00CB3115" w:rsidP="00535387">
            <w:pPr>
              <w:spacing w:line="360" w:lineRule="auto"/>
            </w:pPr>
            <w:r w:rsidRPr="00535387">
              <w:t>1</w:t>
            </w:r>
          </w:p>
        </w:tc>
        <w:tc>
          <w:tcPr>
            <w:tcW w:w="1184" w:type="dxa"/>
            <w:tcBorders>
              <w:top w:val="single" w:sz="6" w:space="0" w:color="auto"/>
              <w:left w:val="single" w:sz="4" w:space="0" w:color="auto"/>
              <w:bottom w:val="single" w:sz="6" w:space="0" w:color="auto"/>
              <w:right w:val="single" w:sz="6" w:space="0" w:color="auto"/>
            </w:tcBorders>
            <w:vAlign w:val="center"/>
          </w:tcPr>
          <w:p w:rsidR="00CB3115" w:rsidRPr="00535387" w:rsidRDefault="00CB3115" w:rsidP="00535387">
            <w:pPr>
              <w:spacing w:line="360" w:lineRule="auto"/>
            </w:pPr>
            <w:r w:rsidRPr="00535387">
              <w:t>1</w:t>
            </w:r>
          </w:p>
        </w:tc>
        <w:tc>
          <w:tcPr>
            <w:tcW w:w="91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rPr>
                <w:lang w:val="en-US"/>
              </w:rPr>
              <w:t>1,</w:t>
            </w:r>
            <w:r w:rsidRPr="00535387">
              <w:t>15</w:t>
            </w:r>
          </w:p>
        </w:tc>
        <w:tc>
          <w:tcPr>
            <w:tcW w:w="131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5,75</w:t>
            </w:r>
          </w:p>
        </w:tc>
        <w:tc>
          <w:tcPr>
            <w:tcW w:w="133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5,75</w:t>
            </w:r>
          </w:p>
        </w:tc>
      </w:tr>
      <w:tr w:rsidR="00CB3115" w:rsidRPr="00535387" w:rsidTr="00535387">
        <w:trPr>
          <w:cantSplit/>
          <w:trHeight w:val="227"/>
          <w:jc w:val="center"/>
        </w:trPr>
        <w:tc>
          <w:tcPr>
            <w:tcW w:w="6329" w:type="dxa"/>
            <w:gridSpan w:val="5"/>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vertAlign w:val="superscript"/>
              </w:rPr>
            </w:pPr>
            <w:r w:rsidRPr="00535387">
              <w:t>Суммарная площадь, м</w:t>
            </w:r>
            <w:r w:rsidRPr="00535387">
              <w:rPr>
                <w:vertAlign w:val="superscript"/>
              </w:rPr>
              <w:t>2</w:t>
            </w:r>
          </w:p>
        </w:tc>
        <w:tc>
          <w:tcPr>
            <w:tcW w:w="131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noProof/>
              </w:rPr>
              <w:t>78,2</w:t>
            </w:r>
          </w:p>
        </w:tc>
        <w:tc>
          <w:tcPr>
            <w:tcW w:w="133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67,85</w:t>
            </w:r>
          </w:p>
        </w:tc>
      </w:tr>
      <w:tr w:rsidR="00CB3115" w:rsidRPr="00535387" w:rsidTr="00535387">
        <w:trPr>
          <w:cantSplit/>
          <w:trHeight w:val="227"/>
          <w:jc w:val="center"/>
        </w:trPr>
        <w:tc>
          <w:tcPr>
            <w:tcW w:w="6329" w:type="dxa"/>
            <w:gridSpan w:val="5"/>
            <w:tcBorders>
              <w:left w:val="single" w:sz="6" w:space="0" w:color="auto"/>
              <w:bottom w:val="single" w:sz="6" w:space="0" w:color="auto"/>
            </w:tcBorders>
            <w:vAlign w:val="center"/>
          </w:tcPr>
          <w:p w:rsidR="00CB3115" w:rsidRPr="00535387" w:rsidRDefault="00CB3115" w:rsidP="00535387">
            <w:pPr>
              <w:spacing w:line="360" w:lineRule="auto"/>
              <w:rPr>
                <w:vertAlign w:val="superscript"/>
              </w:rPr>
            </w:pPr>
            <w:r w:rsidRPr="00535387">
              <w:t>Прочая площадь, м</w:t>
            </w:r>
            <w:r w:rsidRPr="00535387">
              <w:rPr>
                <w:vertAlign w:val="superscript"/>
              </w:rPr>
              <w:t>2</w:t>
            </w:r>
          </w:p>
        </w:tc>
        <w:tc>
          <w:tcPr>
            <w:tcW w:w="1317"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190</w:t>
            </w:r>
          </w:p>
        </w:tc>
        <w:tc>
          <w:tcPr>
            <w:tcW w:w="133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190</w:t>
            </w:r>
          </w:p>
        </w:tc>
      </w:tr>
      <w:tr w:rsidR="00CB3115" w:rsidRPr="00535387" w:rsidTr="00535387">
        <w:trPr>
          <w:cantSplit/>
          <w:trHeight w:val="227"/>
          <w:jc w:val="center"/>
        </w:trPr>
        <w:tc>
          <w:tcPr>
            <w:tcW w:w="6329" w:type="dxa"/>
            <w:gridSpan w:val="5"/>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Стоимость одного квадратного метра, р.</w:t>
            </w:r>
          </w:p>
        </w:tc>
        <w:tc>
          <w:tcPr>
            <w:tcW w:w="131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3000</w:t>
            </w:r>
          </w:p>
        </w:tc>
        <w:tc>
          <w:tcPr>
            <w:tcW w:w="133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3000</w:t>
            </w:r>
          </w:p>
        </w:tc>
      </w:tr>
      <w:tr w:rsidR="00CB3115" w:rsidRPr="00535387" w:rsidTr="00535387">
        <w:trPr>
          <w:cantSplit/>
          <w:trHeight w:val="227"/>
          <w:jc w:val="center"/>
        </w:trPr>
        <w:tc>
          <w:tcPr>
            <w:tcW w:w="6329" w:type="dxa"/>
            <w:gridSpan w:val="5"/>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Стоимость производственных площадей, Кs, р.</w:t>
            </w:r>
          </w:p>
        </w:tc>
        <w:tc>
          <w:tcPr>
            <w:tcW w:w="131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804600</w:t>
            </w:r>
          </w:p>
        </w:tc>
        <w:tc>
          <w:tcPr>
            <w:tcW w:w="133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773550</w:t>
            </w:r>
          </w:p>
        </w:tc>
      </w:tr>
      <w:tr w:rsidR="00CB3115" w:rsidRPr="00535387" w:rsidTr="00535387">
        <w:trPr>
          <w:cantSplit/>
          <w:trHeight w:val="227"/>
          <w:jc w:val="center"/>
        </w:trPr>
        <w:tc>
          <w:tcPr>
            <w:tcW w:w="6329" w:type="dxa"/>
            <w:gridSpan w:val="5"/>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Стоимость квадратного метра бытовых площадей, р.</w:t>
            </w:r>
          </w:p>
        </w:tc>
        <w:tc>
          <w:tcPr>
            <w:tcW w:w="131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t>320</w:t>
            </w:r>
            <w:r w:rsidRPr="00535387">
              <w:rPr>
                <w:lang w:val="en-US"/>
              </w:rPr>
              <w:t>0</w:t>
            </w:r>
          </w:p>
        </w:tc>
        <w:tc>
          <w:tcPr>
            <w:tcW w:w="133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t>320</w:t>
            </w:r>
            <w:r w:rsidRPr="00535387">
              <w:rPr>
                <w:lang w:val="en-US"/>
              </w:rPr>
              <w:t>0</w:t>
            </w:r>
          </w:p>
        </w:tc>
      </w:tr>
      <w:tr w:rsidR="00CB3115" w:rsidRPr="00535387" w:rsidTr="00535387">
        <w:trPr>
          <w:cantSplit/>
          <w:trHeight w:val="227"/>
          <w:jc w:val="center"/>
        </w:trPr>
        <w:tc>
          <w:tcPr>
            <w:tcW w:w="6329" w:type="dxa"/>
            <w:gridSpan w:val="5"/>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pPr>
            <w:r w:rsidRPr="00535387">
              <w:t>Бытовая площадь, м</w:t>
            </w:r>
            <w:r w:rsidRPr="00535387">
              <w:rPr>
                <w:vertAlign w:val="superscript"/>
              </w:rPr>
              <w:t>2</w:t>
            </w:r>
          </w:p>
        </w:tc>
        <w:tc>
          <w:tcPr>
            <w:tcW w:w="131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t>2</w:t>
            </w:r>
            <w:r w:rsidRPr="00535387">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t>2</w:t>
            </w:r>
            <w:r w:rsidRPr="00535387">
              <w:rPr>
                <w:lang w:val="en-US"/>
              </w:rPr>
              <w:t>2,0</w:t>
            </w:r>
          </w:p>
        </w:tc>
      </w:tr>
      <w:tr w:rsidR="00CB3115" w:rsidRPr="00535387" w:rsidTr="00535387">
        <w:trPr>
          <w:cantSplit/>
          <w:trHeight w:val="227"/>
          <w:jc w:val="center"/>
        </w:trPr>
        <w:tc>
          <w:tcPr>
            <w:tcW w:w="6329" w:type="dxa"/>
            <w:gridSpan w:val="5"/>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pPr>
            <w:r w:rsidRPr="00535387">
              <w:t>Стоимость бытовых площадей, р.</w:t>
            </w:r>
          </w:p>
        </w:tc>
        <w:tc>
          <w:tcPr>
            <w:tcW w:w="1317"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70400</w:t>
            </w:r>
          </w:p>
        </w:tc>
        <w:tc>
          <w:tcPr>
            <w:tcW w:w="1337"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70400</w:t>
            </w:r>
          </w:p>
        </w:tc>
      </w:tr>
      <w:tr w:rsidR="00CB3115" w:rsidRPr="00535387" w:rsidTr="00535387">
        <w:trPr>
          <w:cantSplit/>
          <w:trHeight w:val="227"/>
          <w:jc w:val="center"/>
        </w:trPr>
        <w:tc>
          <w:tcPr>
            <w:tcW w:w="6329" w:type="dxa"/>
            <w:gridSpan w:val="5"/>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pPr>
            <w:r w:rsidRPr="00535387">
              <w:t>Затраты на приобретение всех площадей, р.</w:t>
            </w:r>
          </w:p>
        </w:tc>
        <w:tc>
          <w:tcPr>
            <w:tcW w:w="1317" w:type="dxa"/>
            <w:tcBorders>
              <w:top w:val="single" w:sz="6" w:space="0" w:color="auto"/>
              <w:left w:val="single" w:sz="4" w:space="0" w:color="auto"/>
              <w:bottom w:val="single" w:sz="6" w:space="0" w:color="auto"/>
            </w:tcBorders>
            <w:vAlign w:val="center"/>
          </w:tcPr>
          <w:p w:rsidR="00CB3115" w:rsidRPr="00535387" w:rsidRDefault="00CB3115" w:rsidP="00535387">
            <w:pPr>
              <w:spacing w:line="360" w:lineRule="auto"/>
              <w:rPr>
                <w:lang w:val="en-US"/>
              </w:rPr>
            </w:pPr>
            <w:r w:rsidRPr="00535387">
              <w:rPr>
                <w:lang w:val="en-US"/>
              </w:rPr>
              <w:t>875000</w:t>
            </w:r>
          </w:p>
        </w:tc>
        <w:tc>
          <w:tcPr>
            <w:tcW w:w="1337" w:type="dxa"/>
            <w:tcBorders>
              <w:top w:val="single" w:sz="6" w:space="0" w:color="auto"/>
              <w:left w:val="single" w:sz="4"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843950</w:t>
            </w:r>
          </w:p>
        </w:tc>
      </w:tr>
      <w:tr w:rsidR="00CB3115" w:rsidRPr="00535387" w:rsidTr="00535387">
        <w:trPr>
          <w:cantSplit/>
          <w:trHeight w:val="337"/>
          <w:jc w:val="center"/>
        </w:trPr>
        <w:tc>
          <w:tcPr>
            <w:tcW w:w="6329" w:type="dxa"/>
            <w:gridSpan w:val="5"/>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pPr>
            <w:r w:rsidRPr="00535387">
              <w:t>Капитальные вложения, р.</w:t>
            </w:r>
          </w:p>
        </w:tc>
        <w:tc>
          <w:tcPr>
            <w:tcW w:w="131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rPr>
                <w:lang w:val="en-US"/>
              </w:rPr>
              <w:t>2470304</w:t>
            </w:r>
          </w:p>
        </w:tc>
        <w:tc>
          <w:tcPr>
            <w:tcW w:w="1337"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rPr>
                <w:lang w:val="en-US"/>
              </w:rPr>
              <w:t>2400054</w:t>
            </w:r>
          </w:p>
        </w:tc>
      </w:tr>
    </w:tbl>
    <w:p w:rsidR="00CB3115" w:rsidRPr="00CB3115" w:rsidRDefault="00CB3115" w:rsidP="00CB3115">
      <w:pPr>
        <w:spacing w:line="360" w:lineRule="auto"/>
        <w:ind w:firstLine="720"/>
        <w:jc w:val="both"/>
        <w:rPr>
          <w:sz w:val="28"/>
          <w:szCs w:val="28"/>
        </w:rPr>
      </w:pPr>
    </w:p>
    <w:p w:rsidR="00CB3115" w:rsidRPr="00CB3115" w:rsidRDefault="00CB3115" w:rsidP="00CB3115">
      <w:pPr>
        <w:pStyle w:val="a7"/>
        <w:ind w:left="0" w:right="0" w:firstLine="720"/>
        <w:rPr>
          <w:szCs w:val="28"/>
        </w:rPr>
      </w:pPr>
      <w:r w:rsidRPr="00CB3115">
        <w:rPr>
          <w:szCs w:val="28"/>
        </w:rPr>
        <w:t>Единовременные затраты имеют следующий состав:</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4"/>
          <w:sz w:val="28"/>
          <w:szCs w:val="28"/>
        </w:rPr>
        <w:pict>
          <v:shape id="_x0000_i1304" type="#_x0000_t75" style="width:168.75pt;height:24.75pt" fillcolor="window">
            <v:imagedata r:id="rId281" o:title=""/>
          </v:shape>
        </w:pict>
      </w:r>
      <w:r w:rsidR="00CB3115" w:rsidRPr="00CB3115">
        <w:rPr>
          <w:sz w:val="28"/>
          <w:szCs w:val="28"/>
        </w:rPr>
        <w:tab/>
      </w:r>
      <w:r w:rsidR="00CB3115" w:rsidRPr="00CB3115">
        <w:rPr>
          <w:sz w:val="28"/>
          <w:szCs w:val="28"/>
        </w:rPr>
        <w:tab/>
        <w:t>(5.7)</w:t>
      </w:r>
    </w:p>
    <w:p w:rsidR="00535387" w:rsidRDefault="00535387"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где К</w:t>
      </w:r>
      <w:r w:rsidRPr="00CB3115">
        <w:rPr>
          <w:sz w:val="28"/>
          <w:szCs w:val="28"/>
          <w:vertAlign w:val="subscript"/>
        </w:rPr>
        <w:t>нир</w:t>
      </w:r>
      <w:r w:rsidRPr="00CB3115">
        <w:rPr>
          <w:sz w:val="28"/>
          <w:szCs w:val="28"/>
        </w:rPr>
        <w:t xml:space="preserve"> - затраты на научно-исследовательские работы (НИР): испытания в лабораториях, опытных цехах, р.;</w:t>
      </w:r>
    </w:p>
    <w:p w:rsidR="00CB3115" w:rsidRPr="00CB3115" w:rsidRDefault="00CB3115" w:rsidP="00CB3115">
      <w:pPr>
        <w:spacing w:line="360" w:lineRule="auto"/>
        <w:ind w:firstLine="720"/>
        <w:jc w:val="both"/>
        <w:rPr>
          <w:sz w:val="28"/>
          <w:szCs w:val="28"/>
        </w:rPr>
      </w:pPr>
      <w:r w:rsidRPr="00CB3115">
        <w:rPr>
          <w:sz w:val="28"/>
          <w:szCs w:val="28"/>
        </w:rPr>
        <w:t>К</w:t>
      </w:r>
      <w:r w:rsidRPr="00CB3115">
        <w:rPr>
          <w:sz w:val="28"/>
          <w:szCs w:val="28"/>
          <w:vertAlign w:val="subscript"/>
        </w:rPr>
        <w:t>окр</w:t>
      </w:r>
      <w:r w:rsidRPr="00CB3115">
        <w:rPr>
          <w:sz w:val="28"/>
          <w:szCs w:val="28"/>
        </w:rPr>
        <w:t xml:space="preserve"> - затраты на опытно-конструкторские работы (ОКР), технологические и др. проектные работы, р.;</w:t>
      </w:r>
    </w:p>
    <w:p w:rsidR="00CB3115" w:rsidRPr="00CB3115" w:rsidRDefault="00CB3115" w:rsidP="00CB3115">
      <w:pPr>
        <w:spacing w:line="360" w:lineRule="auto"/>
        <w:ind w:firstLine="720"/>
        <w:jc w:val="both"/>
        <w:rPr>
          <w:sz w:val="28"/>
          <w:szCs w:val="28"/>
        </w:rPr>
      </w:pPr>
      <w:r w:rsidRPr="00CB3115">
        <w:rPr>
          <w:sz w:val="28"/>
          <w:szCs w:val="28"/>
        </w:rPr>
        <w:t>К</w:t>
      </w:r>
      <w:r w:rsidRPr="00CB3115">
        <w:rPr>
          <w:sz w:val="28"/>
          <w:szCs w:val="28"/>
          <w:vertAlign w:val="subscript"/>
        </w:rPr>
        <w:t>осв</w:t>
      </w:r>
      <w:r w:rsidRPr="00CB3115">
        <w:rPr>
          <w:sz w:val="28"/>
          <w:szCs w:val="28"/>
        </w:rPr>
        <w:t xml:space="preserve"> - затраты на подготовку и освоение производства, р.</w:t>
      </w:r>
    </w:p>
    <w:p w:rsidR="00CB3115" w:rsidRPr="00CB3115" w:rsidRDefault="00CB3115" w:rsidP="00CB3115">
      <w:pPr>
        <w:spacing w:line="360" w:lineRule="auto"/>
        <w:ind w:firstLine="720"/>
        <w:jc w:val="both"/>
        <w:rPr>
          <w:sz w:val="28"/>
          <w:szCs w:val="28"/>
        </w:rPr>
      </w:pPr>
      <w:r w:rsidRPr="00CB3115">
        <w:rPr>
          <w:sz w:val="28"/>
          <w:szCs w:val="28"/>
        </w:rPr>
        <w:t>По фактическим данным ТНИИР “Эфир” затраты на НИР и ОКР, т. е. К</w:t>
      </w:r>
      <w:r w:rsidRPr="00CB3115">
        <w:rPr>
          <w:sz w:val="28"/>
          <w:szCs w:val="28"/>
          <w:vertAlign w:val="subscript"/>
        </w:rPr>
        <w:t>нир+</w:t>
      </w:r>
      <w:r w:rsidRPr="00CB3115">
        <w:rPr>
          <w:sz w:val="28"/>
          <w:szCs w:val="28"/>
        </w:rPr>
        <w:t>К</w:t>
      </w:r>
      <w:r w:rsidRPr="00CB3115">
        <w:rPr>
          <w:sz w:val="28"/>
          <w:szCs w:val="28"/>
          <w:vertAlign w:val="subscript"/>
        </w:rPr>
        <w:t>окр</w:t>
      </w:r>
      <w:r w:rsidRPr="00CB3115">
        <w:rPr>
          <w:sz w:val="28"/>
          <w:szCs w:val="28"/>
        </w:rPr>
        <w:t xml:space="preserve"> составили 69200 р. Затраты на освоение и подготовку производства К</w:t>
      </w:r>
      <w:r w:rsidRPr="00CB3115">
        <w:rPr>
          <w:sz w:val="28"/>
          <w:szCs w:val="28"/>
          <w:vertAlign w:val="subscript"/>
        </w:rPr>
        <w:t>осв</w:t>
      </w:r>
      <w:r w:rsidRPr="00CB3115">
        <w:rPr>
          <w:sz w:val="28"/>
          <w:szCs w:val="28"/>
        </w:rPr>
        <w:t xml:space="preserve"> равны 180300 р. Таким образом единовременные затраты по каждому из вариантов составили</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4"/>
          <w:sz w:val="28"/>
          <w:szCs w:val="28"/>
        </w:rPr>
        <w:pict>
          <v:shape id="_x0000_i1305" type="#_x0000_t75" style="width:183pt;height:21pt" fillcolor="window">
            <v:imagedata r:id="rId282" o:title=""/>
          </v:shape>
        </w:pict>
      </w:r>
      <w:r w:rsidR="00CB3115" w:rsidRPr="00CB3115">
        <w:rPr>
          <w:sz w:val="28"/>
          <w:szCs w:val="28"/>
        </w:rPr>
        <w:t>р.</w:t>
      </w:r>
    </w:p>
    <w:p w:rsidR="00CB3115" w:rsidRPr="00CB3115" w:rsidRDefault="00CB3115" w:rsidP="00CB3115">
      <w:pPr>
        <w:pStyle w:val="aa"/>
        <w:widowControl/>
        <w:ind w:firstLine="720"/>
        <w:jc w:val="both"/>
        <w:rPr>
          <w:rFonts w:ascii="Times New Roman" w:hAnsi="Times New Roman"/>
          <w:spacing w:val="0"/>
          <w:szCs w:val="28"/>
        </w:rPr>
      </w:pPr>
    </w:p>
    <w:p w:rsidR="00CB3115" w:rsidRPr="00535387" w:rsidRDefault="00CB3115" w:rsidP="00CB3115">
      <w:pPr>
        <w:pStyle w:val="2"/>
        <w:spacing w:line="360" w:lineRule="auto"/>
        <w:ind w:left="0" w:firstLine="720"/>
        <w:rPr>
          <w:b/>
          <w:szCs w:val="28"/>
          <w:u w:val="none"/>
        </w:rPr>
      </w:pPr>
      <w:r w:rsidRPr="00535387">
        <w:rPr>
          <w:b/>
          <w:szCs w:val="28"/>
          <w:u w:val="none"/>
        </w:rPr>
        <w:t>5.4 Расчет себестоимости и оптовой цены продукции</w: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a7"/>
        <w:tabs>
          <w:tab w:val="left" w:pos="0"/>
        </w:tabs>
        <w:ind w:left="0" w:right="0" w:firstLine="720"/>
        <w:rPr>
          <w:szCs w:val="28"/>
        </w:rPr>
      </w:pPr>
      <w:r w:rsidRPr="00CB3115">
        <w:rPr>
          <w:szCs w:val="28"/>
        </w:rPr>
        <w:t>Расчет затрат на сырье и основные материалы ведется по следующей формуле:</w:t>
      </w:r>
    </w:p>
    <w:p w:rsidR="00CB3115" w:rsidRPr="00CB3115" w:rsidRDefault="00CB3115" w:rsidP="00CB3115">
      <w:pPr>
        <w:pStyle w:val="a7"/>
        <w:ind w:left="0" w:right="0" w:firstLine="720"/>
        <w:rPr>
          <w:szCs w:val="28"/>
        </w:rPr>
      </w:pPr>
    </w:p>
    <w:p w:rsidR="00CB3115" w:rsidRPr="00CB3115" w:rsidRDefault="00FE1BCF" w:rsidP="00CB3115">
      <w:pPr>
        <w:spacing w:line="360" w:lineRule="auto"/>
        <w:ind w:firstLine="720"/>
        <w:jc w:val="both"/>
        <w:rPr>
          <w:sz w:val="28"/>
          <w:szCs w:val="28"/>
        </w:rPr>
      </w:pPr>
      <w:r>
        <w:rPr>
          <w:i/>
          <w:position w:val="-30"/>
          <w:sz w:val="28"/>
          <w:szCs w:val="28"/>
        </w:rPr>
        <w:pict>
          <v:shape id="_x0000_i1306" type="#_x0000_t75" style="width:208.5pt;height:50.25pt" fillcolor="window">
            <v:imagedata r:id="rId283" o:title=""/>
          </v:shape>
        </w:pict>
      </w:r>
      <w:r w:rsidR="00CB3115" w:rsidRPr="00CB3115">
        <w:rPr>
          <w:sz w:val="28"/>
          <w:szCs w:val="28"/>
        </w:rPr>
        <w:tab/>
      </w:r>
      <w:r w:rsidR="00CB3115" w:rsidRPr="00CB3115">
        <w:rPr>
          <w:sz w:val="28"/>
          <w:szCs w:val="28"/>
        </w:rPr>
        <w:tab/>
        <w:t>(5.8)</w:t>
      </w:r>
    </w:p>
    <w:p w:rsidR="00535387" w:rsidRDefault="00535387" w:rsidP="00CB3115">
      <w:pPr>
        <w:tabs>
          <w:tab w:val="left" w:pos="0"/>
        </w:tabs>
        <w:spacing w:line="360" w:lineRule="auto"/>
        <w:ind w:firstLine="720"/>
        <w:jc w:val="both"/>
        <w:rPr>
          <w:sz w:val="28"/>
          <w:szCs w:val="28"/>
        </w:rPr>
      </w:pPr>
    </w:p>
    <w:p w:rsidR="00CB3115" w:rsidRPr="00CB3115" w:rsidRDefault="00CB3115" w:rsidP="00CB3115">
      <w:pPr>
        <w:tabs>
          <w:tab w:val="left" w:pos="0"/>
        </w:tabs>
        <w:spacing w:line="360" w:lineRule="auto"/>
        <w:ind w:firstLine="720"/>
        <w:jc w:val="both"/>
        <w:rPr>
          <w:sz w:val="28"/>
          <w:szCs w:val="28"/>
        </w:rPr>
      </w:pPr>
      <w:r w:rsidRPr="00CB3115">
        <w:rPr>
          <w:sz w:val="28"/>
          <w:szCs w:val="28"/>
        </w:rPr>
        <w:t xml:space="preserve">где </w:t>
      </w:r>
      <w:r w:rsidRPr="00CB3115">
        <w:rPr>
          <w:sz w:val="28"/>
          <w:szCs w:val="28"/>
          <w:lang w:val="en-US"/>
        </w:rPr>
        <w:t>i</w:t>
      </w:r>
      <w:r w:rsidRPr="00CB3115">
        <w:rPr>
          <w:sz w:val="28"/>
          <w:szCs w:val="28"/>
        </w:rPr>
        <w:t xml:space="preserve"> - количество видов материалов, </w:t>
      </w:r>
      <w:r w:rsidRPr="00CB3115">
        <w:rPr>
          <w:sz w:val="28"/>
          <w:szCs w:val="28"/>
          <w:lang w:val="en-US"/>
        </w:rPr>
        <w:t>i</w:t>
      </w:r>
      <w:r w:rsidRPr="00CB3115">
        <w:rPr>
          <w:sz w:val="28"/>
          <w:szCs w:val="28"/>
        </w:rPr>
        <w:t>=1,2... ,</w:t>
      </w:r>
      <w:r w:rsidRPr="00CB3115">
        <w:rPr>
          <w:sz w:val="28"/>
          <w:szCs w:val="28"/>
          <w:lang w:val="en-US"/>
        </w:rPr>
        <w:t>n</w:t>
      </w:r>
      <w:r w:rsidRPr="00CB3115">
        <w:rPr>
          <w:sz w:val="28"/>
          <w:szCs w:val="28"/>
        </w:rPr>
        <w:t>;</w:t>
      </w:r>
    </w:p>
    <w:p w:rsidR="00CB3115" w:rsidRPr="00CB3115" w:rsidRDefault="00CB3115" w:rsidP="00CB3115">
      <w:pPr>
        <w:tabs>
          <w:tab w:val="left" w:pos="0"/>
        </w:tabs>
        <w:spacing w:line="360" w:lineRule="auto"/>
        <w:ind w:firstLine="720"/>
        <w:jc w:val="both"/>
        <w:rPr>
          <w:sz w:val="28"/>
          <w:szCs w:val="28"/>
        </w:rPr>
      </w:pPr>
      <w:r w:rsidRPr="00CB3115">
        <w:rPr>
          <w:sz w:val="28"/>
          <w:szCs w:val="28"/>
        </w:rPr>
        <w:t>Н</w:t>
      </w:r>
      <w:r w:rsidRPr="00CB3115">
        <w:rPr>
          <w:sz w:val="28"/>
          <w:szCs w:val="28"/>
          <w:vertAlign w:val="subscript"/>
        </w:rPr>
        <w:t xml:space="preserve">м </w:t>
      </w:r>
      <w:r w:rsidRPr="00CB3115">
        <w:rPr>
          <w:sz w:val="28"/>
          <w:szCs w:val="28"/>
          <w:vertAlign w:val="subscript"/>
          <w:lang w:val="en-US"/>
        </w:rPr>
        <w:t>i</w:t>
      </w:r>
      <w:r w:rsidRPr="00CB3115">
        <w:rPr>
          <w:sz w:val="28"/>
          <w:szCs w:val="28"/>
        </w:rPr>
        <w:t xml:space="preserve"> - норма расхода материала </w:t>
      </w:r>
      <w:r w:rsidRPr="00CB3115">
        <w:rPr>
          <w:sz w:val="28"/>
          <w:szCs w:val="28"/>
          <w:lang w:val="en-US"/>
        </w:rPr>
        <w:t>i</w:t>
      </w:r>
      <w:r w:rsidRPr="00CB3115">
        <w:rPr>
          <w:sz w:val="28"/>
          <w:szCs w:val="28"/>
        </w:rPr>
        <w:t>-го вида на одно изделие в принятых единицах измерения;</w:t>
      </w:r>
    </w:p>
    <w:p w:rsidR="00CB3115" w:rsidRPr="00CB3115" w:rsidRDefault="00CB3115" w:rsidP="00CB3115">
      <w:pPr>
        <w:spacing w:line="360" w:lineRule="auto"/>
        <w:ind w:firstLine="720"/>
        <w:jc w:val="both"/>
        <w:rPr>
          <w:sz w:val="28"/>
          <w:szCs w:val="28"/>
        </w:rPr>
      </w:pPr>
      <w:r w:rsidRPr="00CB3115">
        <w:rPr>
          <w:sz w:val="28"/>
          <w:szCs w:val="28"/>
        </w:rPr>
        <w:t>Ц</w:t>
      </w:r>
      <w:r w:rsidRPr="00CB3115">
        <w:rPr>
          <w:sz w:val="28"/>
          <w:szCs w:val="28"/>
          <w:vertAlign w:val="subscript"/>
        </w:rPr>
        <w:t xml:space="preserve">м </w:t>
      </w:r>
      <w:r w:rsidRPr="00CB3115">
        <w:rPr>
          <w:sz w:val="28"/>
          <w:szCs w:val="28"/>
          <w:vertAlign w:val="subscript"/>
          <w:lang w:val="en-US"/>
        </w:rPr>
        <w:t>i</w:t>
      </w:r>
      <w:r w:rsidRPr="00CB3115">
        <w:rPr>
          <w:sz w:val="28"/>
          <w:szCs w:val="28"/>
        </w:rPr>
        <w:t xml:space="preserve"> оптовая цена сырья и основных материалов, р.;</w:t>
      </w:r>
    </w:p>
    <w:p w:rsidR="00CB3115" w:rsidRPr="00CB3115" w:rsidRDefault="00CB3115" w:rsidP="00CB3115">
      <w:pPr>
        <w:spacing w:line="360" w:lineRule="auto"/>
        <w:ind w:firstLine="720"/>
        <w:jc w:val="both"/>
        <w:rPr>
          <w:sz w:val="28"/>
          <w:szCs w:val="28"/>
        </w:rPr>
      </w:pPr>
      <w:r w:rsidRPr="00CB3115">
        <w:rPr>
          <w:sz w:val="28"/>
          <w:szCs w:val="28"/>
        </w:rPr>
        <w:t>К</w:t>
      </w:r>
      <w:r w:rsidRPr="00CB3115">
        <w:rPr>
          <w:sz w:val="28"/>
          <w:szCs w:val="28"/>
          <w:vertAlign w:val="subscript"/>
        </w:rPr>
        <w:t>тр</w:t>
      </w:r>
      <w:r w:rsidRPr="00CB3115">
        <w:rPr>
          <w:sz w:val="28"/>
          <w:szCs w:val="28"/>
        </w:rPr>
        <w:t xml:space="preserve"> - коэффициент, учитывающий траспортно-заготовительные расходы на приобретение материала, К</w:t>
      </w:r>
      <w:r w:rsidRPr="00CB3115">
        <w:rPr>
          <w:sz w:val="28"/>
          <w:szCs w:val="28"/>
          <w:vertAlign w:val="subscript"/>
        </w:rPr>
        <w:t>тр</w:t>
      </w:r>
      <w:r w:rsidRPr="00CB3115">
        <w:rPr>
          <w:sz w:val="28"/>
          <w:szCs w:val="28"/>
        </w:rPr>
        <w:t>=1,1...1,15;</w:t>
      </w:r>
    </w:p>
    <w:p w:rsidR="00CB3115" w:rsidRPr="00CB3115" w:rsidRDefault="00CB3115" w:rsidP="00CB3115">
      <w:pPr>
        <w:spacing w:line="360" w:lineRule="auto"/>
        <w:ind w:firstLine="720"/>
        <w:jc w:val="both"/>
        <w:rPr>
          <w:sz w:val="28"/>
          <w:szCs w:val="28"/>
        </w:rPr>
      </w:pPr>
      <w:r w:rsidRPr="00CB3115">
        <w:rPr>
          <w:sz w:val="28"/>
          <w:szCs w:val="28"/>
        </w:rPr>
        <w:t>О</w:t>
      </w:r>
      <w:r w:rsidRPr="00CB3115">
        <w:rPr>
          <w:sz w:val="28"/>
          <w:szCs w:val="28"/>
          <w:vertAlign w:val="subscript"/>
          <w:lang w:val="en-US"/>
        </w:rPr>
        <w:t>i</w:t>
      </w:r>
      <w:r w:rsidRPr="00CB3115">
        <w:rPr>
          <w:sz w:val="28"/>
          <w:szCs w:val="28"/>
        </w:rPr>
        <w:t xml:space="preserve"> - количество отходов материала </w:t>
      </w:r>
      <w:r w:rsidRPr="00CB3115">
        <w:rPr>
          <w:sz w:val="28"/>
          <w:szCs w:val="28"/>
          <w:lang w:val="en-US"/>
        </w:rPr>
        <w:t>i</w:t>
      </w:r>
      <w:r w:rsidRPr="00CB3115">
        <w:rPr>
          <w:sz w:val="28"/>
          <w:szCs w:val="28"/>
        </w:rPr>
        <w:t>-го вида материала на единицу изделия в принятых единицах измерения;</w:t>
      </w:r>
    </w:p>
    <w:p w:rsidR="00CB3115" w:rsidRPr="00CB3115" w:rsidRDefault="00CB3115" w:rsidP="00CB3115">
      <w:pPr>
        <w:spacing w:line="360" w:lineRule="auto"/>
        <w:ind w:firstLine="720"/>
        <w:jc w:val="both"/>
        <w:rPr>
          <w:sz w:val="28"/>
          <w:szCs w:val="28"/>
        </w:rPr>
      </w:pPr>
      <w:r w:rsidRPr="00CB3115">
        <w:rPr>
          <w:sz w:val="28"/>
          <w:szCs w:val="28"/>
        </w:rPr>
        <w:t>Ц</w:t>
      </w:r>
      <w:r w:rsidRPr="00CB3115">
        <w:rPr>
          <w:sz w:val="28"/>
          <w:szCs w:val="28"/>
          <w:vertAlign w:val="subscript"/>
        </w:rPr>
        <w:t>о</w:t>
      </w:r>
      <w:r w:rsidRPr="00CB3115">
        <w:rPr>
          <w:sz w:val="28"/>
          <w:szCs w:val="28"/>
          <w:vertAlign w:val="subscript"/>
          <w:lang w:val="en-US"/>
        </w:rPr>
        <w:t>i</w:t>
      </w:r>
      <w:r w:rsidRPr="00CB3115">
        <w:rPr>
          <w:sz w:val="28"/>
          <w:szCs w:val="28"/>
        </w:rPr>
        <w:t xml:space="preserve"> - оптовая цена отходов</w:t>
      </w:r>
      <w:r w:rsidRPr="00CB3115">
        <w:rPr>
          <w:i/>
          <w:sz w:val="28"/>
          <w:szCs w:val="28"/>
        </w:rPr>
        <w:t xml:space="preserve"> </w:t>
      </w:r>
      <w:r w:rsidRPr="00CB3115">
        <w:rPr>
          <w:sz w:val="28"/>
          <w:szCs w:val="28"/>
          <w:lang w:val="en-US"/>
        </w:rPr>
        <w:t>i</w:t>
      </w:r>
      <w:r w:rsidRPr="00CB3115">
        <w:rPr>
          <w:sz w:val="28"/>
          <w:szCs w:val="28"/>
        </w:rPr>
        <w:t>-го вида материала, р.;</w:t>
      </w:r>
    </w:p>
    <w:p w:rsidR="00CB3115" w:rsidRPr="00CB3115" w:rsidRDefault="00CB3115" w:rsidP="00CB3115">
      <w:pPr>
        <w:pStyle w:val="ab"/>
        <w:ind w:left="0" w:right="0" w:firstLine="720"/>
        <w:rPr>
          <w:szCs w:val="28"/>
        </w:rPr>
      </w:pPr>
      <w:r w:rsidRPr="00CB3115">
        <w:rPr>
          <w:szCs w:val="28"/>
        </w:rPr>
        <w:t>Расчет</w:t>
      </w:r>
      <w:r>
        <w:rPr>
          <w:szCs w:val="28"/>
        </w:rPr>
        <w:t xml:space="preserve"> </w:t>
      </w:r>
      <w:r w:rsidRPr="00CB3115">
        <w:rPr>
          <w:szCs w:val="28"/>
        </w:rPr>
        <w:t>затрат</w:t>
      </w:r>
      <w:r>
        <w:rPr>
          <w:szCs w:val="28"/>
        </w:rPr>
        <w:t xml:space="preserve"> </w:t>
      </w:r>
      <w:r w:rsidRPr="00CB3115">
        <w:rPr>
          <w:szCs w:val="28"/>
        </w:rPr>
        <w:t>на сырье и основные материалы приведен в таблице 5.4.</w:t>
      </w:r>
    </w:p>
    <w:p w:rsidR="00CB3115" w:rsidRPr="00535387" w:rsidRDefault="00535387" w:rsidP="00535387">
      <w:pPr>
        <w:spacing w:line="360" w:lineRule="auto"/>
        <w:ind w:firstLine="720"/>
        <w:jc w:val="both"/>
        <w:rPr>
          <w:sz w:val="28"/>
          <w:szCs w:val="28"/>
        </w:rPr>
      </w:pPr>
      <w:r>
        <w:rPr>
          <w:sz w:val="28"/>
          <w:szCs w:val="28"/>
        </w:rPr>
        <w:br w:type="page"/>
      </w:r>
      <w:r w:rsidR="00CB3115" w:rsidRPr="00535387">
        <w:rPr>
          <w:sz w:val="28"/>
          <w:szCs w:val="28"/>
        </w:rPr>
        <w:t>Таблица 5.4 – Расчет затрат на сырье и основные материалы</w:t>
      </w:r>
    </w:p>
    <w:tbl>
      <w:tblPr>
        <w:tblW w:w="9579" w:type="dxa"/>
        <w:jc w:val="center"/>
        <w:tblLayout w:type="fixed"/>
        <w:tblCellMar>
          <w:left w:w="30" w:type="dxa"/>
          <w:right w:w="30" w:type="dxa"/>
        </w:tblCellMar>
        <w:tblLook w:val="0000" w:firstRow="0" w:lastRow="0" w:firstColumn="0" w:lastColumn="0" w:noHBand="0" w:noVBand="0"/>
      </w:tblPr>
      <w:tblGrid>
        <w:gridCol w:w="503"/>
        <w:gridCol w:w="1402"/>
        <w:gridCol w:w="504"/>
        <w:gridCol w:w="341"/>
        <w:gridCol w:w="504"/>
        <w:gridCol w:w="155"/>
        <w:gridCol w:w="504"/>
        <w:gridCol w:w="219"/>
        <w:gridCol w:w="504"/>
        <w:gridCol w:w="354"/>
        <w:gridCol w:w="504"/>
        <w:gridCol w:w="286"/>
        <w:gridCol w:w="504"/>
        <w:gridCol w:w="320"/>
        <w:gridCol w:w="504"/>
        <w:gridCol w:w="252"/>
        <w:gridCol w:w="505"/>
        <w:gridCol w:w="387"/>
        <w:gridCol w:w="505"/>
        <w:gridCol w:w="316"/>
        <w:gridCol w:w="506"/>
      </w:tblGrid>
      <w:tr w:rsidR="00CB3115" w:rsidRPr="00535387" w:rsidTr="00535387">
        <w:trPr>
          <w:gridBefore w:val="1"/>
          <w:wBefore w:w="504" w:type="dxa"/>
          <w:cantSplit/>
          <w:trHeight w:val="416"/>
          <w:jc w:val="center"/>
        </w:trPr>
        <w:tc>
          <w:tcPr>
            <w:tcW w:w="1906" w:type="dxa"/>
            <w:gridSpan w:val="2"/>
            <w:vMerge w:val="restart"/>
            <w:tcBorders>
              <w:top w:val="single" w:sz="6" w:space="0" w:color="auto"/>
              <w:left w:val="single" w:sz="6" w:space="0" w:color="auto"/>
            </w:tcBorders>
            <w:vAlign w:val="center"/>
          </w:tcPr>
          <w:p w:rsidR="00CB3115" w:rsidRPr="00535387" w:rsidRDefault="00CB3115" w:rsidP="00535387">
            <w:pPr>
              <w:spacing w:line="360" w:lineRule="auto"/>
              <w:rPr>
                <w:position w:val="-54"/>
              </w:rPr>
            </w:pPr>
            <w:r w:rsidRPr="00535387">
              <w:rPr>
                <w:position w:val="-54"/>
              </w:rPr>
              <w:t>Материал</w:t>
            </w:r>
          </w:p>
        </w:tc>
        <w:tc>
          <w:tcPr>
            <w:tcW w:w="845" w:type="dxa"/>
            <w:gridSpan w:val="2"/>
            <w:vMerge w:val="restart"/>
            <w:tcBorders>
              <w:top w:val="single" w:sz="6" w:space="0" w:color="auto"/>
              <w:left w:val="single" w:sz="4" w:space="0" w:color="auto"/>
              <w:bottom w:val="nil"/>
              <w:right w:val="single" w:sz="6" w:space="0" w:color="auto"/>
            </w:tcBorders>
            <w:textDirection w:val="btLr"/>
            <w:vAlign w:val="center"/>
          </w:tcPr>
          <w:p w:rsidR="00CB3115" w:rsidRPr="00535387" w:rsidRDefault="00CB3115" w:rsidP="00535387">
            <w:pPr>
              <w:spacing w:line="360" w:lineRule="auto"/>
              <w:rPr>
                <w:position w:val="-34"/>
              </w:rPr>
            </w:pPr>
            <w:r w:rsidRPr="00535387">
              <w:rPr>
                <w:position w:val="-34"/>
              </w:rPr>
              <w:t>Единица</w:t>
            </w:r>
          </w:p>
          <w:p w:rsidR="00CB3115" w:rsidRPr="00535387" w:rsidRDefault="00CB3115" w:rsidP="00535387">
            <w:pPr>
              <w:spacing w:line="360" w:lineRule="auto"/>
              <w:rPr>
                <w:position w:val="-34"/>
              </w:rPr>
            </w:pPr>
            <w:r w:rsidRPr="00535387">
              <w:rPr>
                <w:position w:val="-34"/>
              </w:rPr>
              <w:t>измерения</w:t>
            </w:r>
          </w:p>
        </w:tc>
        <w:tc>
          <w:tcPr>
            <w:tcW w:w="1382" w:type="dxa"/>
            <w:gridSpan w:val="4"/>
            <w:tcBorders>
              <w:top w:val="single" w:sz="6" w:space="0" w:color="auto"/>
              <w:right w:val="single" w:sz="6" w:space="0" w:color="auto"/>
            </w:tcBorders>
            <w:vAlign w:val="center"/>
          </w:tcPr>
          <w:p w:rsidR="00CB3115" w:rsidRPr="00535387" w:rsidRDefault="00CB3115" w:rsidP="00535387">
            <w:pPr>
              <w:spacing w:line="360" w:lineRule="auto"/>
            </w:pPr>
            <w:r w:rsidRPr="00535387">
              <w:t>Норма</w:t>
            </w:r>
          </w:p>
          <w:p w:rsidR="00CB3115" w:rsidRPr="00535387" w:rsidRDefault="00CB3115" w:rsidP="00535387">
            <w:pPr>
              <w:spacing w:line="360" w:lineRule="auto"/>
            </w:pPr>
            <w:r w:rsidRPr="00535387">
              <w:t>расхода</w:t>
            </w:r>
          </w:p>
        </w:tc>
        <w:tc>
          <w:tcPr>
            <w:tcW w:w="1648" w:type="dxa"/>
            <w:gridSpan w:val="4"/>
            <w:tcBorders>
              <w:top w:val="single" w:sz="6" w:space="0" w:color="auto"/>
              <w:left w:val="single" w:sz="6" w:space="0" w:color="auto"/>
            </w:tcBorders>
            <w:vAlign w:val="center"/>
          </w:tcPr>
          <w:p w:rsidR="00CB3115" w:rsidRPr="00535387" w:rsidRDefault="00CB3115" w:rsidP="00535387">
            <w:pPr>
              <w:spacing w:line="360" w:lineRule="auto"/>
              <w:rPr>
                <w:position w:val="-32"/>
              </w:rPr>
            </w:pPr>
            <w:r w:rsidRPr="00535387">
              <w:rPr>
                <w:position w:val="-32"/>
              </w:rPr>
              <w:t>Кол. отходов</w:t>
            </w:r>
          </w:p>
        </w:tc>
        <w:tc>
          <w:tcPr>
            <w:tcW w:w="1581" w:type="dxa"/>
            <w:gridSpan w:val="4"/>
            <w:tcBorders>
              <w:top w:val="single" w:sz="6" w:space="0" w:color="auto"/>
              <w:left w:val="single" w:sz="6" w:space="0" w:color="auto"/>
            </w:tcBorders>
            <w:vAlign w:val="center"/>
          </w:tcPr>
          <w:p w:rsidR="00CB3115" w:rsidRPr="00535387" w:rsidRDefault="00CB3115" w:rsidP="00535387">
            <w:pPr>
              <w:spacing w:line="360" w:lineRule="auto"/>
            </w:pPr>
            <w:r w:rsidRPr="00535387">
              <w:t>Цена за единицу, р.</w:t>
            </w:r>
          </w:p>
        </w:tc>
        <w:tc>
          <w:tcPr>
            <w:tcW w:w="1713" w:type="dxa"/>
            <w:gridSpan w:val="4"/>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position w:val="-32"/>
              </w:rPr>
            </w:pPr>
            <w:r w:rsidRPr="00535387">
              <w:rPr>
                <w:position w:val="-32"/>
              </w:rPr>
              <w:t>Сумма, р.</w:t>
            </w:r>
          </w:p>
        </w:tc>
      </w:tr>
      <w:tr w:rsidR="00CB3115" w:rsidRPr="00535387" w:rsidTr="00535387">
        <w:trPr>
          <w:gridBefore w:val="1"/>
          <w:wBefore w:w="504" w:type="dxa"/>
          <w:cantSplit/>
          <w:trHeight w:val="439"/>
          <w:jc w:val="center"/>
        </w:trPr>
        <w:tc>
          <w:tcPr>
            <w:tcW w:w="1906" w:type="dxa"/>
            <w:gridSpan w:val="2"/>
            <w:vMerge/>
            <w:tcBorders>
              <w:left w:val="single" w:sz="6" w:space="0" w:color="auto"/>
              <w:bottom w:val="single" w:sz="6" w:space="0" w:color="auto"/>
            </w:tcBorders>
            <w:vAlign w:val="center"/>
          </w:tcPr>
          <w:p w:rsidR="00CB3115" w:rsidRPr="00535387" w:rsidRDefault="00CB3115" w:rsidP="00535387">
            <w:pPr>
              <w:spacing w:line="360" w:lineRule="auto"/>
            </w:pPr>
          </w:p>
        </w:tc>
        <w:tc>
          <w:tcPr>
            <w:tcW w:w="845" w:type="dxa"/>
            <w:gridSpan w:val="2"/>
            <w:vMerge/>
            <w:tcBorders>
              <w:left w:val="single" w:sz="4" w:space="0" w:color="auto"/>
              <w:bottom w:val="single" w:sz="6" w:space="0" w:color="auto"/>
              <w:right w:val="single" w:sz="6" w:space="0" w:color="auto"/>
            </w:tcBorders>
            <w:vAlign w:val="center"/>
          </w:tcPr>
          <w:p w:rsidR="00CB3115" w:rsidRPr="00535387" w:rsidRDefault="00CB3115" w:rsidP="00535387">
            <w:pPr>
              <w:spacing w:line="360" w:lineRule="auto"/>
            </w:pPr>
          </w:p>
        </w:tc>
        <w:tc>
          <w:tcPr>
            <w:tcW w:w="659" w:type="dxa"/>
            <w:gridSpan w:val="2"/>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rPr>
                <w:position w:val="-32"/>
              </w:rPr>
            </w:pPr>
            <w:r w:rsidRPr="00535387">
              <w:rPr>
                <w:position w:val="-32"/>
              </w:rPr>
              <w:t>базовый</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position w:val="-32"/>
              </w:rPr>
            </w:pPr>
            <w:r w:rsidRPr="00535387">
              <w:rPr>
                <w:position w:val="-32"/>
              </w:rPr>
              <w:t>проект</w:t>
            </w:r>
          </w:p>
        </w:tc>
        <w:tc>
          <w:tcPr>
            <w:tcW w:w="858" w:type="dxa"/>
            <w:gridSpan w:val="2"/>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rPr>
                <w:position w:val="-32"/>
              </w:rPr>
            </w:pPr>
            <w:r w:rsidRPr="00535387">
              <w:rPr>
                <w:position w:val="-32"/>
              </w:rPr>
              <w:t>базовый</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position w:val="-32"/>
              </w:rPr>
            </w:pPr>
            <w:r w:rsidRPr="00535387">
              <w:rPr>
                <w:position w:val="-32"/>
              </w:rPr>
              <w:t>проект</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мате-</w:t>
            </w:r>
          </w:p>
          <w:p w:rsidR="00CB3115" w:rsidRPr="00535387" w:rsidRDefault="00CB3115" w:rsidP="00535387">
            <w:pPr>
              <w:spacing w:line="360" w:lineRule="auto"/>
            </w:pPr>
            <w:r w:rsidRPr="00535387">
              <w:t>риала</w:t>
            </w:r>
          </w:p>
        </w:tc>
        <w:tc>
          <w:tcPr>
            <w:tcW w:w="756" w:type="dxa"/>
            <w:gridSpan w:val="2"/>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rPr>
                <w:position w:val="-32"/>
              </w:rPr>
            </w:pPr>
            <w:r w:rsidRPr="00535387">
              <w:rPr>
                <w:position w:val="-32"/>
              </w:rPr>
              <w:t>отходов</w:t>
            </w:r>
          </w:p>
        </w:tc>
        <w:tc>
          <w:tcPr>
            <w:tcW w:w="892" w:type="dxa"/>
            <w:gridSpan w:val="2"/>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rPr>
                <w:position w:val="-32"/>
              </w:rPr>
            </w:pPr>
            <w:r w:rsidRPr="00535387">
              <w:rPr>
                <w:position w:val="-32"/>
              </w:rPr>
              <w:t>базовый</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position w:val="-32"/>
              </w:rPr>
            </w:pPr>
            <w:r w:rsidRPr="00535387">
              <w:rPr>
                <w:position w:val="-32"/>
              </w:rPr>
              <w:t>проект</w:t>
            </w:r>
          </w:p>
        </w:tc>
      </w:tr>
      <w:tr w:rsidR="00CB3115" w:rsidRPr="00535387" w:rsidTr="00535387">
        <w:trPr>
          <w:gridAfter w:val="1"/>
          <w:wAfter w:w="505" w:type="dxa"/>
          <w:cantSplit/>
          <w:trHeight w:val="203"/>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1</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2</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3</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4</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5</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6</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7</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8</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9</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10</w:t>
            </w:r>
          </w:p>
        </w:tc>
      </w:tr>
      <w:tr w:rsidR="00CB3115" w:rsidRPr="00535387" w:rsidTr="00535387">
        <w:trPr>
          <w:gridAfter w:val="1"/>
          <w:wAfter w:w="505" w:type="dxa"/>
          <w:cantSplit/>
          <w:trHeight w:val="203"/>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Сталь листовая</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4,55</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4,35</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0,05</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0,04</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36,30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34,72</w:t>
            </w:r>
          </w:p>
        </w:tc>
      </w:tr>
      <w:tr w:rsidR="00CB3115" w:rsidRPr="00535387" w:rsidTr="00535387">
        <w:trPr>
          <w:gridAfter w:val="1"/>
          <w:wAfter w:w="505" w:type="dxa"/>
          <w:cantSplit/>
          <w:trHeight w:val="133"/>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Сталь сортовая</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2,00</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t>1</w:t>
            </w:r>
            <w:r w:rsidRPr="00535387">
              <w:rPr>
                <w:lang w:val="en-US"/>
              </w:rPr>
              <w:t>,38</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0,05</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0,04</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8,64</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17,18</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11,84</w:t>
            </w:r>
          </w:p>
        </w:tc>
      </w:tr>
      <w:tr w:rsidR="00CB3115" w:rsidRPr="00535387" w:rsidTr="00535387">
        <w:trPr>
          <w:gridAfter w:val="1"/>
          <w:wAfter w:w="505" w:type="dxa"/>
          <w:cantSplit/>
          <w:trHeight w:val="133"/>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Шлифпорошок 4</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0,019</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0,019</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0,13</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0,13</w:t>
            </w:r>
          </w:p>
        </w:tc>
      </w:tr>
      <w:tr w:rsidR="00CB3115" w:rsidRPr="00535387" w:rsidTr="00535387">
        <w:trPr>
          <w:gridAfter w:val="1"/>
          <w:wAfter w:w="505" w:type="dxa"/>
          <w:cantSplit/>
          <w:trHeight w:val="133"/>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Шлифпорошок М-40</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0,204</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0,204</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1,43</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1,43</w:t>
            </w:r>
          </w:p>
        </w:tc>
      </w:tr>
      <w:tr w:rsidR="00CB3115" w:rsidRPr="00535387" w:rsidTr="00535387">
        <w:trPr>
          <w:gridAfter w:val="1"/>
          <w:wAfter w:w="505" w:type="dxa"/>
          <w:cantSplit/>
          <w:trHeight w:val="133"/>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Пруток круглый ПОС-61</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0,200</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0,176</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vAlign w:val="center"/>
          </w:tcPr>
          <w:p w:rsidR="00CB3115" w:rsidRPr="00535387" w:rsidRDefault="00CB3115" w:rsidP="00535387">
            <w:pPr>
              <w:spacing w:line="360" w:lineRule="auto"/>
              <w:rPr>
                <w:snapToGrid w:val="0"/>
              </w:rPr>
            </w:pPr>
            <w:r w:rsidRPr="00535387">
              <w:rPr>
                <w:snapToGrid w:val="0"/>
              </w:rPr>
              <w:t>111,2</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22,24</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19,57</w:t>
            </w:r>
          </w:p>
        </w:tc>
      </w:tr>
      <w:tr w:rsidR="00CB3115" w:rsidRPr="00535387" w:rsidTr="00535387">
        <w:trPr>
          <w:gridAfter w:val="1"/>
          <w:wAfter w:w="505" w:type="dxa"/>
          <w:cantSplit/>
          <w:trHeight w:val="133"/>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Сплав АК-12</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2,12</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2,12</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55</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116,60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116,60</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Лист из алюминиевого сплава А5Н</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0,80</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0,71</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0,007</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0,007</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55</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43,90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38,95</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Лист из алюминиевого сплава АМГ 2М</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1,200</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0,913</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0,01</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0,009</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69,2</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82,89</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63,04</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Лист из алюминиевого сплава Д16 АТ</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1,22</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1,22</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0,01</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0,01</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73,8</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89,89</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89,89</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Плита из алюминиевого сплава Д16 Б</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4,00</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2,00</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0,04</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0,02</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37,1</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147,80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73,90</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t>Профиль из алюминиевого сплава ПС 885</w:t>
            </w:r>
          </w:p>
        </w:tc>
        <w:tc>
          <w:tcPr>
            <w:tcW w:w="845"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0,20</w:t>
            </w:r>
          </w:p>
        </w:tc>
        <w:tc>
          <w:tcPr>
            <w:tcW w:w="723"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0,964</w:t>
            </w:r>
          </w:p>
        </w:tc>
        <w:tc>
          <w:tcPr>
            <w:tcW w:w="858"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0,001</w:t>
            </w:r>
          </w:p>
        </w:tc>
        <w:tc>
          <w:tcPr>
            <w:tcW w:w="790"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0,001</w:t>
            </w:r>
          </w:p>
        </w:tc>
        <w:tc>
          <w:tcPr>
            <w:tcW w:w="824"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95,2</w:t>
            </w:r>
          </w:p>
        </w:tc>
        <w:tc>
          <w:tcPr>
            <w:tcW w:w="756"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w:t>
            </w:r>
          </w:p>
        </w:tc>
        <w:tc>
          <w:tcPr>
            <w:tcW w:w="892"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19,03</w:t>
            </w:r>
          </w:p>
        </w:tc>
        <w:tc>
          <w:tcPr>
            <w:tcW w:w="821"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91,76</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t>Провод МГТФЭ</w:t>
            </w:r>
          </w:p>
        </w:tc>
        <w:tc>
          <w:tcPr>
            <w:tcW w:w="845"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t>м</w:t>
            </w:r>
          </w:p>
        </w:tc>
        <w:tc>
          <w:tcPr>
            <w:tcW w:w="659"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15,00</w:t>
            </w:r>
          </w:p>
        </w:tc>
        <w:tc>
          <w:tcPr>
            <w:tcW w:w="723"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15,00</w:t>
            </w:r>
          </w:p>
        </w:tc>
        <w:tc>
          <w:tcPr>
            <w:tcW w:w="858"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0,5</w:t>
            </w:r>
          </w:p>
        </w:tc>
        <w:tc>
          <w:tcPr>
            <w:tcW w:w="790"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0,5</w:t>
            </w:r>
          </w:p>
        </w:tc>
        <w:tc>
          <w:tcPr>
            <w:tcW w:w="824"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11,5</w:t>
            </w:r>
          </w:p>
        </w:tc>
        <w:tc>
          <w:tcPr>
            <w:tcW w:w="756"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172,50</w:t>
            </w:r>
          </w:p>
        </w:tc>
        <w:tc>
          <w:tcPr>
            <w:tcW w:w="821"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172,50</w:t>
            </w:r>
          </w:p>
        </w:tc>
      </w:tr>
      <w:tr w:rsidR="00CB3115" w:rsidRPr="00535387" w:rsidTr="00535387">
        <w:trPr>
          <w:gridAfter w:val="1"/>
          <w:wAfter w:w="505" w:type="dxa"/>
          <w:cantSplit/>
          <w:trHeight w:val="109"/>
          <w:jc w:val="center"/>
        </w:trPr>
        <w:tc>
          <w:tcPr>
            <w:tcW w:w="1906" w:type="dxa"/>
            <w:gridSpan w:val="2"/>
            <w:tcBorders>
              <w:top w:val="single" w:sz="4" w:space="0" w:color="auto"/>
              <w:left w:val="single" w:sz="4" w:space="0" w:color="auto"/>
              <w:bottom w:val="single" w:sz="4" w:space="0" w:color="auto"/>
              <w:right w:val="single" w:sz="6" w:space="0" w:color="auto"/>
            </w:tcBorders>
            <w:vAlign w:val="center"/>
          </w:tcPr>
          <w:p w:rsidR="00CB3115" w:rsidRPr="00535387" w:rsidRDefault="00CB3115" w:rsidP="00535387">
            <w:pPr>
              <w:spacing w:line="360" w:lineRule="auto"/>
            </w:pPr>
            <w:r w:rsidRPr="00535387">
              <w:t>Провод МПМ</w:t>
            </w:r>
          </w:p>
        </w:tc>
        <w:tc>
          <w:tcPr>
            <w:tcW w:w="845"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pPr>
            <w:r w:rsidRPr="00535387">
              <w:t>м</w:t>
            </w:r>
          </w:p>
        </w:tc>
        <w:tc>
          <w:tcPr>
            <w:tcW w:w="659"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87,12</w:t>
            </w:r>
          </w:p>
        </w:tc>
        <w:tc>
          <w:tcPr>
            <w:tcW w:w="723"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87,12</w:t>
            </w:r>
          </w:p>
        </w:tc>
        <w:tc>
          <w:tcPr>
            <w:tcW w:w="858"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1,0</w:t>
            </w:r>
          </w:p>
        </w:tc>
        <w:tc>
          <w:tcPr>
            <w:tcW w:w="790"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1,0</w:t>
            </w:r>
          </w:p>
        </w:tc>
        <w:tc>
          <w:tcPr>
            <w:tcW w:w="824"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0,64</w:t>
            </w:r>
          </w:p>
        </w:tc>
        <w:tc>
          <w:tcPr>
            <w:tcW w:w="756"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55,76</w:t>
            </w:r>
          </w:p>
        </w:tc>
        <w:tc>
          <w:tcPr>
            <w:tcW w:w="821" w:type="dxa"/>
            <w:gridSpan w:val="2"/>
            <w:tcBorders>
              <w:top w:val="single" w:sz="4" w:space="0" w:color="auto"/>
              <w:left w:val="single" w:sz="6" w:space="0" w:color="auto"/>
              <w:bottom w:val="single" w:sz="4" w:space="0" w:color="auto"/>
              <w:right w:val="single" w:sz="4" w:space="0" w:color="auto"/>
            </w:tcBorders>
            <w:vAlign w:val="center"/>
          </w:tcPr>
          <w:p w:rsidR="00CB3115" w:rsidRPr="00535387" w:rsidRDefault="00CB3115" w:rsidP="00535387">
            <w:pPr>
              <w:spacing w:line="360" w:lineRule="auto"/>
              <w:rPr>
                <w:snapToGrid w:val="0"/>
              </w:rPr>
            </w:pPr>
            <w:r w:rsidRPr="00535387">
              <w:rPr>
                <w:snapToGrid w:val="0"/>
              </w:rPr>
              <w:t>55,76</w:t>
            </w:r>
          </w:p>
        </w:tc>
      </w:tr>
      <w:tr w:rsidR="00CB3115" w:rsidRPr="00535387" w:rsidTr="00535387">
        <w:trPr>
          <w:gridAfter w:val="1"/>
          <w:wAfter w:w="505" w:type="dxa"/>
          <w:cantSplit/>
          <w:trHeight w:val="109"/>
          <w:jc w:val="center"/>
        </w:trPr>
        <w:tc>
          <w:tcPr>
            <w:tcW w:w="1906" w:type="dxa"/>
            <w:gridSpan w:val="2"/>
            <w:tcBorders>
              <w:left w:val="single" w:sz="4" w:space="0" w:color="auto"/>
              <w:bottom w:val="single" w:sz="4" w:space="0" w:color="auto"/>
              <w:right w:val="single" w:sz="6" w:space="0" w:color="auto"/>
            </w:tcBorders>
            <w:vAlign w:val="center"/>
          </w:tcPr>
          <w:p w:rsidR="00CB3115" w:rsidRPr="00535387" w:rsidRDefault="00CB3115" w:rsidP="00535387">
            <w:pPr>
              <w:spacing w:line="360" w:lineRule="auto"/>
            </w:pPr>
            <w:r w:rsidRPr="00535387">
              <w:t>Плетенка ПМЛ</w:t>
            </w:r>
          </w:p>
        </w:tc>
        <w:tc>
          <w:tcPr>
            <w:tcW w:w="845" w:type="dxa"/>
            <w:gridSpan w:val="2"/>
            <w:tcBorders>
              <w:left w:val="single" w:sz="6" w:space="0" w:color="auto"/>
              <w:bottom w:val="single" w:sz="4" w:space="0" w:color="auto"/>
              <w:right w:val="single" w:sz="6" w:space="0" w:color="auto"/>
            </w:tcBorders>
            <w:vAlign w:val="center"/>
          </w:tcPr>
          <w:p w:rsidR="00CB3115" w:rsidRPr="00535387" w:rsidRDefault="00CB3115" w:rsidP="00535387">
            <w:pPr>
              <w:spacing w:line="360" w:lineRule="auto"/>
            </w:pPr>
            <w:r w:rsidRPr="00535387">
              <w:t>м</w:t>
            </w:r>
          </w:p>
        </w:tc>
        <w:tc>
          <w:tcPr>
            <w:tcW w:w="659" w:type="dxa"/>
            <w:gridSpan w:val="2"/>
            <w:tcBorders>
              <w:left w:val="single" w:sz="6" w:space="0" w:color="auto"/>
              <w:bottom w:val="single" w:sz="4"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1,495</w:t>
            </w:r>
          </w:p>
        </w:tc>
        <w:tc>
          <w:tcPr>
            <w:tcW w:w="723" w:type="dxa"/>
            <w:gridSpan w:val="2"/>
            <w:tcBorders>
              <w:left w:val="single" w:sz="6" w:space="0" w:color="auto"/>
              <w:bottom w:val="single" w:sz="4"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1,495</w:t>
            </w:r>
          </w:p>
        </w:tc>
        <w:tc>
          <w:tcPr>
            <w:tcW w:w="858" w:type="dxa"/>
            <w:gridSpan w:val="2"/>
            <w:tcBorders>
              <w:left w:val="single" w:sz="6" w:space="0" w:color="auto"/>
              <w:bottom w:val="single" w:sz="4"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w:t>
            </w:r>
          </w:p>
        </w:tc>
        <w:tc>
          <w:tcPr>
            <w:tcW w:w="790" w:type="dxa"/>
            <w:gridSpan w:val="2"/>
            <w:tcBorders>
              <w:left w:val="single" w:sz="6" w:space="0" w:color="auto"/>
              <w:bottom w:val="single" w:sz="4"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w:t>
            </w:r>
          </w:p>
        </w:tc>
        <w:tc>
          <w:tcPr>
            <w:tcW w:w="824" w:type="dxa"/>
            <w:gridSpan w:val="2"/>
            <w:tcBorders>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9,46</w:t>
            </w:r>
          </w:p>
        </w:tc>
        <w:tc>
          <w:tcPr>
            <w:tcW w:w="756" w:type="dxa"/>
            <w:gridSpan w:val="2"/>
            <w:tcBorders>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14,14</w:t>
            </w:r>
          </w:p>
        </w:tc>
        <w:tc>
          <w:tcPr>
            <w:tcW w:w="821" w:type="dxa"/>
            <w:gridSpan w:val="2"/>
            <w:tcBorders>
              <w:left w:val="single" w:sz="6" w:space="0" w:color="auto"/>
              <w:bottom w:val="single" w:sz="4" w:space="0" w:color="auto"/>
              <w:right w:val="single" w:sz="4" w:space="0" w:color="auto"/>
            </w:tcBorders>
            <w:vAlign w:val="center"/>
          </w:tcPr>
          <w:p w:rsidR="00CB3115" w:rsidRPr="00535387" w:rsidRDefault="00CB3115" w:rsidP="00535387">
            <w:pPr>
              <w:spacing w:line="360" w:lineRule="auto"/>
              <w:rPr>
                <w:snapToGrid w:val="0"/>
              </w:rPr>
            </w:pPr>
            <w:r w:rsidRPr="00535387">
              <w:rPr>
                <w:snapToGrid w:val="0"/>
              </w:rPr>
              <w:t>14,14</w:t>
            </w:r>
          </w:p>
        </w:tc>
      </w:tr>
      <w:tr w:rsidR="00CB3115" w:rsidRPr="00535387" w:rsidTr="00535387">
        <w:trPr>
          <w:gridAfter w:val="1"/>
          <w:wAfter w:w="505" w:type="dxa"/>
          <w:cantSplit/>
          <w:trHeight w:val="109"/>
          <w:jc w:val="center"/>
        </w:trPr>
        <w:tc>
          <w:tcPr>
            <w:tcW w:w="1906" w:type="dxa"/>
            <w:gridSpan w:val="2"/>
            <w:tcBorders>
              <w:left w:val="single" w:sz="6" w:space="0" w:color="auto"/>
              <w:right w:val="single" w:sz="6" w:space="0" w:color="auto"/>
            </w:tcBorders>
            <w:vAlign w:val="center"/>
          </w:tcPr>
          <w:p w:rsidR="00CB3115" w:rsidRPr="00535387" w:rsidRDefault="00CB3115" w:rsidP="00535387">
            <w:pPr>
              <w:spacing w:line="360" w:lineRule="auto"/>
            </w:pPr>
            <w:r w:rsidRPr="00535387">
              <w:t xml:space="preserve">Гетинакс </w:t>
            </w:r>
          </w:p>
          <w:p w:rsidR="00CB3115" w:rsidRPr="00535387" w:rsidRDefault="00CB3115" w:rsidP="00535387">
            <w:pPr>
              <w:spacing w:line="360" w:lineRule="auto"/>
            </w:pPr>
            <w:r w:rsidRPr="00535387">
              <w:t>2718-74</w:t>
            </w:r>
          </w:p>
        </w:tc>
        <w:tc>
          <w:tcPr>
            <w:tcW w:w="845" w:type="dxa"/>
            <w:gridSpan w:val="2"/>
            <w:tcBorders>
              <w:left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w:t>
            </w:r>
          </w:p>
        </w:tc>
        <w:tc>
          <w:tcPr>
            <w:tcW w:w="723" w:type="dxa"/>
            <w:gridSpan w:val="2"/>
            <w:tcBorders>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w:t>
            </w:r>
          </w:p>
        </w:tc>
        <w:tc>
          <w:tcPr>
            <w:tcW w:w="858" w:type="dxa"/>
            <w:gridSpan w:val="2"/>
            <w:tcBorders>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63,5</w:t>
            </w:r>
          </w:p>
        </w:tc>
        <w:tc>
          <w:tcPr>
            <w:tcW w:w="756" w:type="dxa"/>
            <w:gridSpan w:val="2"/>
            <w:tcBorders>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6,35</w:t>
            </w:r>
          </w:p>
        </w:tc>
        <w:tc>
          <w:tcPr>
            <w:tcW w:w="821" w:type="dxa"/>
            <w:gridSpan w:val="2"/>
            <w:tcBorders>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6,35</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t xml:space="preserve">Лакоткань </w:t>
            </w:r>
          </w:p>
          <w:p w:rsidR="00CB3115" w:rsidRPr="00535387" w:rsidRDefault="00CB3115" w:rsidP="00535387">
            <w:pPr>
              <w:spacing w:line="360" w:lineRule="auto"/>
            </w:pPr>
            <w:r w:rsidRPr="00535387">
              <w:t>ЛКМ-105</w:t>
            </w:r>
          </w:p>
        </w:tc>
        <w:tc>
          <w:tcPr>
            <w:tcW w:w="845"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t>кв.</w:t>
            </w:r>
          </w:p>
          <w:p w:rsidR="00CB3115" w:rsidRPr="00535387" w:rsidRDefault="00CB3115" w:rsidP="00535387">
            <w:pPr>
              <w:spacing w:line="360" w:lineRule="auto"/>
            </w:pPr>
            <w:r w:rsidRPr="00535387">
              <w:t>м</w:t>
            </w:r>
          </w:p>
        </w:tc>
        <w:tc>
          <w:tcPr>
            <w:tcW w:w="659"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0,028</w:t>
            </w:r>
          </w:p>
        </w:tc>
        <w:tc>
          <w:tcPr>
            <w:tcW w:w="723"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0,028</w:t>
            </w:r>
          </w:p>
        </w:tc>
        <w:tc>
          <w:tcPr>
            <w:tcW w:w="858"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w:t>
            </w:r>
          </w:p>
        </w:tc>
        <w:tc>
          <w:tcPr>
            <w:tcW w:w="756"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1,26</w:t>
            </w:r>
          </w:p>
        </w:tc>
        <w:tc>
          <w:tcPr>
            <w:tcW w:w="821"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1,26</w:t>
            </w:r>
          </w:p>
        </w:tc>
      </w:tr>
      <w:tr w:rsidR="00CB3115" w:rsidRPr="00535387" w:rsidTr="00535387">
        <w:trPr>
          <w:gridAfter w:val="1"/>
          <w:wAfter w:w="506" w:type="dxa"/>
          <w:cantSplit/>
          <w:trHeight w:val="109"/>
          <w:jc w:val="center"/>
        </w:trPr>
        <w:tc>
          <w:tcPr>
            <w:tcW w:w="9073" w:type="dxa"/>
            <w:gridSpan w:val="20"/>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Продолжение таблицы 5.4</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1</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2</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3</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4</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5</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6</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Стеклотекстолит СФ-1-50Г</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0,111</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0,111</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133,6</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14,83</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14,83</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Стеклотекстолит СФ-2-35Г</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0,694</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0,694</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147,7</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102,50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102,50</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Аммоний надсернокислый</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0,222</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0,222</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121,82</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27,04</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27,04</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Гидрохинон</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0,146</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0,146</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56,9</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8,31</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8,31</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Ацетон</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0,187</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0,187</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49</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9,16</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9,16</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Калий бромистый</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0,146</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0,146</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21,7</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3,17</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3,17</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Калий железосинеродистый</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0,544</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0,544</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89</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48,42</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48,42</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Калий углекислый</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0,972</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0,972</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23,5</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22,84</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22,84</w:t>
            </w:r>
          </w:p>
        </w:tc>
      </w:tr>
      <w:tr w:rsidR="00CB3115" w:rsidRPr="00535387" w:rsidTr="00535387">
        <w:trPr>
          <w:gridAfter w:val="1"/>
          <w:wAfter w:w="505" w:type="dxa"/>
          <w:cantSplit/>
          <w:trHeight w:val="224"/>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Кислота серная</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0,5</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0,5</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4,50</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Кислота соляная</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0,2</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0,2</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15,7</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3,14</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3,14</w:t>
            </w:r>
          </w:p>
        </w:tc>
      </w:tr>
      <w:tr w:rsidR="00CB3115" w:rsidRPr="00535387" w:rsidTr="00535387">
        <w:trPr>
          <w:gridAfter w:val="1"/>
          <w:wAfter w:w="505" w:type="dxa"/>
          <w:cantSplit/>
          <w:trHeight w:val="291"/>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Кислота уксусная</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0,817</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0,817</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30,5</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24,92</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24,92</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Медь сернокислая</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0,108</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0,108</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47,5</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5,13</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5,13</w:t>
            </w:r>
          </w:p>
        </w:tc>
      </w:tr>
      <w:tr w:rsidR="00CB3115" w:rsidRPr="00535387" w:rsidTr="00535387">
        <w:trPr>
          <w:gridAfter w:val="1"/>
          <w:wAfter w:w="505" w:type="dxa"/>
          <w:cantSplit/>
          <w:trHeight w:val="293"/>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Метол</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0,122</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0,122</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46,7</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5,70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5,70</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Натрий едкий</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0,37</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0,37</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5,18</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5,18</w:t>
            </w:r>
          </w:p>
        </w:tc>
      </w:tr>
      <w:tr w:rsidR="00CB3115" w:rsidRPr="00535387" w:rsidTr="00535387">
        <w:trPr>
          <w:gridAfter w:val="1"/>
          <w:wAfter w:w="505" w:type="dxa"/>
          <w:cantSplit/>
          <w:trHeight w:val="223"/>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Натрий сернистокислый</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1,378</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1,378</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11,46</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15,79</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15,79</w:t>
            </w:r>
          </w:p>
        </w:tc>
      </w:tr>
      <w:tr w:rsidR="00CB3115" w:rsidRPr="00535387" w:rsidTr="00535387">
        <w:trPr>
          <w:gridAfter w:val="1"/>
          <w:wAfter w:w="505" w:type="dxa"/>
          <w:cantSplit/>
          <w:trHeight w:val="298"/>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Тиосульфат натрия</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16,2</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16,2</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162,00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162,00</w:t>
            </w:r>
          </w:p>
        </w:tc>
      </w:tr>
      <w:tr w:rsidR="00CB3115" w:rsidRPr="00535387" w:rsidTr="00535387">
        <w:trPr>
          <w:gridAfter w:val="1"/>
          <w:wAfter w:w="505" w:type="dxa"/>
          <w:cantSplit/>
          <w:trHeight w:val="268"/>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Аммиак водный 25%</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1,998</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1,998</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9,54</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19,06</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19,06</w:t>
            </w:r>
          </w:p>
        </w:tc>
      </w:tr>
      <w:tr w:rsidR="00CB3115" w:rsidRPr="00535387" w:rsidTr="00535387">
        <w:trPr>
          <w:gridAfter w:val="1"/>
          <w:wAfter w:w="505" w:type="dxa"/>
          <w:cantSplit/>
          <w:trHeight w:val="68"/>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Аммоний хлористый</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0,666</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0,666</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10,8</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7,19</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7,19</w:t>
            </w:r>
          </w:p>
        </w:tc>
      </w:tr>
      <w:tr w:rsidR="00CB3115" w:rsidRPr="00535387" w:rsidTr="00535387">
        <w:trPr>
          <w:gridAfter w:val="1"/>
          <w:wAfter w:w="505" w:type="dxa"/>
          <w:cantSplit/>
          <w:trHeight w:val="273"/>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Канифоль сосновая</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0,028</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0,028</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17</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0,48</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0,48</w:t>
            </w:r>
          </w:p>
        </w:tc>
      </w:tr>
      <w:tr w:rsidR="00CB3115" w:rsidRPr="00535387" w:rsidTr="00535387">
        <w:trPr>
          <w:gridAfter w:val="1"/>
          <w:wAfter w:w="505" w:type="dxa"/>
          <w:cantSplit/>
          <w:trHeight w:val="210"/>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Кислота азотная слабая</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1,695</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1,695</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10,8</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18,31</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18,31</w:t>
            </w:r>
          </w:p>
        </w:tc>
      </w:tr>
      <w:tr w:rsidR="00CB3115" w:rsidRPr="00535387" w:rsidTr="00535387">
        <w:trPr>
          <w:gridAfter w:val="1"/>
          <w:wAfter w:w="505" w:type="dxa"/>
          <w:cantSplit/>
          <w:trHeight w:val="147"/>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Клей казеиновый "Экстра"</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0,3</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0,3</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161</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48,30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48,30</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Силикагель КСМК</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0,5</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0,5</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10,5</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5,25</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5,25</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t>Сода кальцинированная</w:t>
            </w:r>
          </w:p>
        </w:tc>
        <w:tc>
          <w:tcPr>
            <w:tcW w:w="845"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0,146</w:t>
            </w:r>
          </w:p>
        </w:tc>
        <w:tc>
          <w:tcPr>
            <w:tcW w:w="723"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0,146</w:t>
            </w:r>
          </w:p>
        </w:tc>
        <w:tc>
          <w:tcPr>
            <w:tcW w:w="858"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4,66</w:t>
            </w:r>
          </w:p>
        </w:tc>
        <w:tc>
          <w:tcPr>
            <w:tcW w:w="756"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0,68</w:t>
            </w:r>
          </w:p>
        </w:tc>
        <w:tc>
          <w:tcPr>
            <w:tcW w:w="821"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0,68</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t>Спирт этиловый</w:t>
            </w:r>
          </w:p>
        </w:tc>
        <w:tc>
          <w:tcPr>
            <w:tcW w:w="845"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t>л</w:t>
            </w:r>
          </w:p>
        </w:tc>
        <w:tc>
          <w:tcPr>
            <w:tcW w:w="659"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0,686</w:t>
            </w:r>
          </w:p>
        </w:tc>
        <w:tc>
          <w:tcPr>
            <w:tcW w:w="723"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0,686</w:t>
            </w:r>
          </w:p>
        </w:tc>
        <w:tc>
          <w:tcPr>
            <w:tcW w:w="858"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50,4</w:t>
            </w:r>
          </w:p>
        </w:tc>
        <w:tc>
          <w:tcPr>
            <w:tcW w:w="756"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34,57</w:t>
            </w:r>
          </w:p>
        </w:tc>
        <w:tc>
          <w:tcPr>
            <w:tcW w:w="821"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34,57</w:t>
            </w:r>
          </w:p>
        </w:tc>
      </w:tr>
      <w:tr w:rsidR="00CB3115" w:rsidRPr="00535387" w:rsidTr="00535387">
        <w:trPr>
          <w:gridAfter w:val="1"/>
          <w:wAfter w:w="505" w:type="dxa"/>
          <w:cantSplit/>
          <w:trHeight w:val="109"/>
          <w:jc w:val="center"/>
        </w:trPr>
        <w:tc>
          <w:tcPr>
            <w:tcW w:w="1906" w:type="dxa"/>
            <w:gridSpan w:val="2"/>
            <w:tcBorders>
              <w:top w:val="single" w:sz="4" w:space="0" w:color="auto"/>
              <w:left w:val="single" w:sz="4" w:space="0" w:color="auto"/>
              <w:bottom w:val="single" w:sz="4" w:space="0" w:color="auto"/>
              <w:right w:val="single" w:sz="6" w:space="0" w:color="auto"/>
            </w:tcBorders>
            <w:vAlign w:val="center"/>
          </w:tcPr>
          <w:p w:rsidR="00CB3115" w:rsidRPr="00535387" w:rsidRDefault="00CB3115" w:rsidP="00535387">
            <w:pPr>
              <w:spacing w:line="360" w:lineRule="auto"/>
            </w:pPr>
            <w:r w:rsidRPr="00535387">
              <w:t>1</w:t>
            </w:r>
          </w:p>
        </w:tc>
        <w:tc>
          <w:tcPr>
            <w:tcW w:w="845"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pPr>
            <w:r w:rsidRPr="00535387">
              <w:t>2</w:t>
            </w:r>
          </w:p>
        </w:tc>
        <w:tc>
          <w:tcPr>
            <w:tcW w:w="659"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3</w:t>
            </w:r>
          </w:p>
        </w:tc>
        <w:tc>
          <w:tcPr>
            <w:tcW w:w="723"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4</w:t>
            </w:r>
          </w:p>
        </w:tc>
        <w:tc>
          <w:tcPr>
            <w:tcW w:w="858"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5</w:t>
            </w:r>
          </w:p>
        </w:tc>
        <w:tc>
          <w:tcPr>
            <w:tcW w:w="790"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6</w:t>
            </w:r>
          </w:p>
        </w:tc>
        <w:tc>
          <w:tcPr>
            <w:tcW w:w="824"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w:t>
            </w:r>
          </w:p>
        </w:tc>
        <w:tc>
          <w:tcPr>
            <w:tcW w:w="756"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w:t>
            </w:r>
          </w:p>
        </w:tc>
        <w:tc>
          <w:tcPr>
            <w:tcW w:w="892" w:type="dxa"/>
            <w:gridSpan w:val="2"/>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2,00</w:t>
            </w:r>
          </w:p>
        </w:tc>
        <w:tc>
          <w:tcPr>
            <w:tcW w:w="821" w:type="dxa"/>
            <w:gridSpan w:val="2"/>
            <w:tcBorders>
              <w:top w:val="single" w:sz="4" w:space="0" w:color="auto"/>
              <w:left w:val="single" w:sz="6" w:space="0" w:color="auto"/>
              <w:bottom w:val="single" w:sz="4" w:space="0" w:color="auto"/>
              <w:right w:val="single" w:sz="4" w:space="0" w:color="auto"/>
            </w:tcBorders>
            <w:vAlign w:val="center"/>
          </w:tcPr>
          <w:p w:rsidR="00CB3115" w:rsidRPr="00535387" w:rsidRDefault="00CB3115" w:rsidP="00535387">
            <w:pPr>
              <w:spacing w:line="360" w:lineRule="auto"/>
              <w:rPr>
                <w:snapToGrid w:val="0"/>
              </w:rPr>
            </w:pPr>
            <w:r w:rsidRPr="00535387">
              <w:rPr>
                <w:snapToGrid w:val="0"/>
              </w:rPr>
              <w:t>8,00</w:t>
            </w:r>
          </w:p>
        </w:tc>
      </w:tr>
      <w:tr w:rsidR="00CB3115" w:rsidRPr="00535387" w:rsidTr="00535387">
        <w:trPr>
          <w:gridAfter w:val="1"/>
          <w:wAfter w:w="505" w:type="dxa"/>
          <w:cantSplit/>
          <w:trHeight w:val="109"/>
          <w:jc w:val="center"/>
        </w:trPr>
        <w:tc>
          <w:tcPr>
            <w:tcW w:w="1906" w:type="dxa"/>
            <w:gridSpan w:val="2"/>
            <w:tcBorders>
              <w:left w:val="single" w:sz="6" w:space="0" w:color="auto"/>
              <w:right w:val="single" w:sz="6" w:space="0" w:color="auto"/>
            </w:tcBorders>
            <w:vAlign w:val="center"/>
          </w:tcPr>
          <w:p w:rsidR="00CB3115" w:rsidRPr="00535387" w:rsidRDefault="00CB3115" w:rsidP="00535387">
            <w:pPr>
              <w:spacing w:line="360" w:lineRule="auto"/>
            </w:pPr>
            <w:r w:rsidRPr="00535387">
              <w:t>Тринатрийфосфат</w:t>
            </w:r>
          </w:p>
        </w:tc>
        <w:tc>
          <w:tcPr>
            <w:tcW w:w="845" w:type="dxa"/>
            <w:gridSpan w:val="2"/>
            <w:tcBorders>
              <w:left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w:t>
            </w:r>
          </w:p>
        </w:tc>
        <w:tc>
          <w:tcPr>
            <w:tcW w:w="723" w:type="dxa"/>
            <w:gridSpan w:val="2"/>
            <w:tcBorders>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w:t>
            </w:r>
          </w:p>
        </w:tc>
        <w:tc>
          <w:tcPr>
            <w:tcW w:w="858" w:type="dxa"/>
            <w:gridSpan w:val="2"/>
            <w:tcBorders>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w:t>
            </w:r>
          </w:p>
        </w:tc>
        <w:tc>
          <w:tcPr>
            <w:tcW w:w="756" w:type="dxa"/>
            <w:gridSpan w:val="2"/>
            <w:tcBorders>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1,30</w:t>
            </w:r>
          </w:p>
        </w:tc>
        <w:tc>
          <w:tcPr>
            <w:tcW w:w="821" w:type="dxa"/>
            <w:gridSpan w:val="2"/>
            <w:tcBorders>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1,30</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t>Пленка поливинилхлоридная</w:t>
            </w:r>
          </w:p>
        </w:tc>
        <w:tc>
          <w:tcPr>
            <w:tcW w:w="845"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pPr>
            <w:r w:rsidRPr="00535387">
              <w:t>кв. м</w:t>
            </w:r>
          </w:p>
        </w:tc>
        <w:tc>
          <w:tcPr>
            <w:tcW w:w="659"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0,88</w:t>
            </w:r>
          </w:p>
        </w:tc>
        <w:tc>
          <w:tcPr>
            <w:tcW w:w="723"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0,88</w:t>
            </w:r>
          </w:p>
        </w:tc>
        <w:tc>
          <w:tcPr>
            <w:tcW w:w="858"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9,4</w:t>
            </w:r>
          </w:p>
        </w:tc>
        <w:tc>
          <w:tcPr>
            <w:tcW w:w="756"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8,27</w:t>
            </w:r>
          </w:p>
        </w:tc>
        <w:tc>
          <w:tcPr>
            <w:tcW w:w="821" w:type="dxa"/>
            <w:gridSpan w:val="2"/>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8,27</w:t>
            </w:r>
          </w:p>
        </w:tc>
      </w:tr>
      <w:tr w:rsidR="00CB3115" w:rsidRPr="00535387" w:rsidTr="00535387">
        <w:trPr>
          <w:gridAfter w:val="1"/>
          <w:wAfter w:w="506" w:type="dxa"/>
          <w:cantSplit/>
          <w:trHeight w:val="109"/>
          <w:jc w:val="center"/>
        </w:trPr>
        <w:tc>
          <w:tcPr>
            <w:tcW w:w="9073" w:type="dxa"/>
            <w:gridSpan w:val="20"/>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Окончание таблицы 5.4</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1</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2</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3</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4</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5</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6</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Керосин осветительный</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0,036</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0,036</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7,5</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0,27</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0,27</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Нефрас</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0,515</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0,515</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20,36</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10,49</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10,49</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Грунт АК-070</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0,460</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0,460</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39,4</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18,12</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18,12</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 xml:space="preserve">Краска </w:t>
            </w:r>
          </w:p>
          <w:p w:rsidR="00CB3115" w:rsidRPr="00535387" w:rsidRDefault="00CB3115" w:rsidP="00535387">
            <w:pPr>
              <w:spacing w:line="360" w:lineRule="auto"/>
            </w:pPr>
            <w:r w:rsidRPr="00535387">
              <w:t>ТНПФ-01</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0,05</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0,05</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34,5</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1,73</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1,73</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Растворитель</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0,653</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0,653</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20,42</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13,33</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13,33</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Лак</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0,485</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0,485</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32,9</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15,96</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15,96</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Шпатлевка</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0,313</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0,313</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42</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13,15</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13,15</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Эмаль МЛ-12</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0,339</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0,339</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44,7</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15,15</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15,15</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Эмаль ПФ-115</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0,143</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0,143</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26,3</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3,76</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3,76</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Эмаль ХВ-124</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0,327</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0,327</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110</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35,97</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35,97</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Эмаль ЭП-51</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0,008</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0,008</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72</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0,58</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0,58</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Батист</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м</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0,340</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0,340</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20</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6,80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6,80</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Бязь</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м</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0,981</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0,981</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13,46</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13,20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13,20</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Нитки армированные белые</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м</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16,00</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16,00</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80,00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80,00</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Нитки капроновые отваренные</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м</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17,20</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17,20</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20</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344,00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344,00</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Бумага кабельная</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0,616</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0,616</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21,28</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13,11</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13,11</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Бумага светочувствительная</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кг</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1,226</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1,226</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88,04</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107,94</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107,94</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Фотопленка ФТ-41П</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пог. м</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104,2</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104,2</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2,4</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250,08</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250,08</w:t>
            </w:r>
          </w:p>
        </w:tc>
      </w:tr>
      <w:tr w:rsidR="00CB3115" w:rsidRPr="00535387" w:rsidTr="00535387">
        <w:trPr>
          <w:gridAfter w:val="1"/>
          <w:wAfter w:w="505" w:type="dxa"/>
          <w:cantSplit/>
          <w:trHeight w:val="109"/>
          <w:jc w:val="center"/>
        </w:trPr>
        <w:tc>
          <w:tcPr>
            <w:tcW w:w="190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Фоторезист СПФ-ВЩ</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кв. м</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0,777</w:t>
            </w:r>
          </w:p>
        </w:tc>
        <w:tc>
          <w:tcPr>
            <w:tcW w:w="723"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0,777</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790"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lang w:val="en-US"/>
              </w:rPr>
            </w:pPr>
            <w:r w:rsidRPr="00535387">
              <w:rPr>
                <w:lang w:val="en-US"/>
              </w:rPr>
              <w:t>0</w:t>
            </w:r>
          </w:p>
        </w:tc>
        <w:tc>
          <w:tcPr>
            <w:tcW w:w="824"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55</w:t>
            </w:r>
          </w:p>
        </w:tc>
        <w:tc>
          <w:tcPr>
            <w:tcW w:w="7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42,74</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42,74</w:t>
            </w:r>
          </w:p>
        </w:tc>
      </w:tr>
      <w:tr w:rsidR="00CB3115" w:rsidRPr="00535387" w:rsidTr="00535387">
        <w:trPr>
          <w:gridAfter w:val="1"/>
          <w:wAfter w:w="506" w:type="dxa"/>
          <w:cantSplit/>
          <w:trHeight w:val="174"/>
          <w:jc w:val="center"/>
        </w:trPr>
        <w:tc>
          <w:tcPr>
            <w:tcW w:w="7360" w:type="dxa"/>
            <w:gridSpan w:val="16"/>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pPr>
            <w:r w:rsidRPr="00535387">
              <w:t>ИТОГО затрат на сырье и основные материалы</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2423,80</w:t>
            </w:r>
          </w:p>
        </w:tc>
        <w:tc>
          <w:tcPr>
            <w:tcW w:w="821"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2400,25</w:t>
            </w:r>
          </w:p>
        </w:tc>
      </w:tr>
    </w:tbl>
    <w:p w:rsidR="00CB3115" w:rsidRPr="00CB3115" w:rsidRDefault="00CB3115" w:rsidP="00CB3115">
      <w:pPr>
        <w:pStyle w:val="a7"/>
        <w:ind w:left="0" w:right="0" w:firstLine="720"/>
        <w:rPr>
          <w:szCs w:val="28"/>
        </w:rPr>
      </w:pPr>
    </w:p>
    <w:p w:rsidR="00CB3115" w:rsidRPr="00CB3115" w:rsidRDefault="00CB3115" w:rsidP="00CB3115">
      <w:pPr>
        <w:pStyle w:val="a7"/>
        <w:ind w:left="0" w:right="0" w:firstLine="720"/>
        <w:rPr>
          <w:szCs w:val="28"/>
        </w:rPr>
      </w:pPr>
      <w:r w:rsidRPr="00CB3115">
        <w:rPr>
          <w:szCs w:val="28"/>
        </w:rPr>
        <w:t>Затраты на покупные комплектующие изделия и полуфабрикаты определяются следующим образом:</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32"/>
          <w:sz w:val="28"/>
          <w:szCs w:val="28"/>
        </w:rPr>
        <w:pict>
          <v:shape id="_x0000_i1307" type="#_x0000_t75" style="width:116.25pt;height:47.25pt" fillcolor="window">
            <v:imagedata r:id="rId284" o:title=""/>
          </v:shape>
        </w:pict>
      </w:r>
      <w:r w:rsidR="00CB3115" w:rsidRPr="00CB3115">
        <w:rPr>
          <w:sz w:val="28"/>
          <w:szCs w:val="28"/>
        </w:rPr>
        <w:t>,</w:t>
      </w:r>
      <w:r w:rsidR="00CB3115" w:rsidRPr="00CB3115">
        <w:rPr>
          <w:sz w:val="28"/>
          <w:szCs w:val="28"/>
        </w:rPr>
        <w:tab/>
      </w:r>
      <w:r w:rsidR="00CB3115" w:rsidRPr="00CB3115">
        <w:rPr>
          <w:sz w:val="28"/>
          <w:szCs w:val="28"/>
        </w:rPr>
        <w:tab/>
        <w:t>(5.9)</w:t>
      </w:r>
    </w:p>
    <w:p w:rsidR="00535387" w:rsidRDefault="00535387"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Pr="00CB3115">
        <w:rPr>
          <w:sz w:val="28"/>
          <w:szCs w:val="28"/>
          <w:lang w:val="en-US"/>
        </w:rPr>
        <w:t>i</w:t>
      </w:r>
      <w:r w:rsidRPr="00CB3115">
        <w:rPr>
          <w:sz w:val="28"/>
          <w:szCs w:val="28"/>
        </w:rPr>
        <w:t xml:space="preserve"> - количество видов покупных изделий, входящих в изделие, </w:t>
      </w:r>
      <w:r w:rsidRPr="00CB3115">
        <w:rPr>
          <w:sz w:val="28"/>
          <w:szCs w:val="28"/>
          <w:lang w:val="en-US"/>
        </w:rPr>
        <w:t>i</w:t>
      </w:r>
      <w:r w:rsidRPr="00CB3115">
        <w:rPr>
          <w:sz w:val="28"/>
          <w:szCs w:val="28"/>
        </w:rPr>
        <w:t xml:space="preserve">=1, ..., </w:t>
      </w:r>
      <w:r w:rsidRPr="00CB3115">
        <w:rPr>
          <w:sz w:val="28"/>
          <w:szCs w:val="28"/>
          <w:lang w:val="en-US"/>
        </w:rPr>
        <w:t>n</w:t>
      </w:r>
      <w:r w:rsidRPr="00CB3115">
        <w:rPr>
          <w:sz w:val="28"/>
          <w:szCs w:val="28"/>
        </w:rPr>
        <w:t>; Н</w:t>
      </w:r>
      <w:r w:rsidRPr="00CB3115">
        <w:rPr>
          <w:sz w:val="28"/>
          <w:szCs w:val="28"/>
          <w:vertAlign w:val="subscript"/>
        </w:rPr>
        <w:t>к</w:t>
      </w:r>
      <w:r w:rsidRPr="00CB3115">
        <w:rPr>
          <w:sz w:val="28"/>
          <w:szCs w:val="28"/>
          <w:vertAlign w:val="subscript"/>
          <w:lang w:val="en-US"/>
        </w:rPr>
        <w:t>i</w:t>
      </w:r>
      <w:r w:rsidRPr="00CB3115">
        <w:rPr>
          <w:sz w:val="28"/>
          <w:szCs w:val="28"/>
        </w:rPr>
        <w:t xml:space="preserve"> - норма расхода комплектующих изделий </w:t>
      </w:r>
      <w:r w:rsidRPr="00CB3115">
        <w:rPr>
          <w:sz w:val="28"/>
          <w:szCs w:val="28"/>
          <w:lang w:val="en-US"/>
        </w:rPr>
        <w:t>i</w:t>
      </w:r>
      <w:r w:rsidRPr="00CB3115">
        <w:rPr>
          <w:sz w:val="28"/>
          <w:szCs w:val="28"/>
        </w:rPr>
        <w:t>-го вида на одно изделие, единиц; Ц</w:t>
      </w:r>
      <w:r w:rsidRPr="00CB3115">
        <w:rPr>
          <w:sz w:val="28"/>
          <w:szCs w:val="28"/>
          <w:vertAlign w:val="subscript"/>
        </w:rPr>
        <w:t>к</w:t>
      </w:r>
      <w:r w:rsidRPr="00CB3115">
        <w:rPr>
          <w:sz w:val="28"/>
          <w:szCs w:val="28"/>
        </w:rPr>
        <w:t xml:space="preserve"> - цена за единицу покупного изделия </w:t>
      </w:r>
      <w:r w:rsidRPr="00CB3115">
        <w:rPr>
          <w:sz w:val="28"/>
          <w:szCs w:val="28"/>
          <w:lang w:val="en-US"/>
        </w:rPr>
        <w:t>i</w:t>
      </w:r>
      <w:r w:rsidRPr="00CB3115">
        <w:rPr>
          <w:sz w:val="28"/>
          <w:szCs w:val="28"/>
        </w:rPr>
        <w:t>-го вида, р.; К</w:t>
      </w:r>
      <w:r w:rsidRPr="00CB3115">
        <w:rPr>
          <w:sz w:val="28"/>
          <w:szCs w:val="28"/>
          <w:vertAlign w:val="subscript"/>
        </w:rPr>
        <w:t>тр</w:t>
      </w:r>
      <w:r w:rsidR="002676D1">
        <w:rPr>
          <w:sz w:val="28"/>
          <w:szCs w:val="28"/>
          <w:vertAlign w:val="subscript"/>
        </w:rPr>
        <w:t xml:space="preserve"> </w:t>
      </w:r>
      <w:r w:rsidRPr="00CB3115">
        <w:rPr>
          <w:sz w:val="28"/>
          <w:szCs w:val="28"/>
        </w:rPr>
        <w:t>- коэффициент транспортно-заготовительных расходов, К</w:t>
      </w:r>
      <w:r w:rsidRPr="00CB3115">
        <w:rPr>
          <w:sz w:val="28"/>
          <w:szCs w:val="28"/>
          <w:vertAlign w:val="subscript"/>
        </w:rPr>
        <w:t>тр</w:t>
      </w:r>
      <w:r w:rsidRPr="00CB3115">
        <w:rPr>
          <w:sz w:val="28"/>
          <w:szCs w:val="28"/>
        </w:rPr>
        <w:t>=1,1...1,15.</w:t>
      </w:r>
    </w:p>
    <w:p w:rsidR="00CB3115" w:rsidRPr="00CB3115" w:rsidRDefault="00CB3115" w:rsidP="00CB3115">
      <w:pPr>
        <w:pStyle w:val="a7"/>
        <w:ind w:left="0" w:right="0" w:firstLine="720"/>
        <w:rPr>
          <w:szCs w:val="28"/>
        </w:rPr>
      </w:pPr>
      <w:r w:rsidRPr="00CB3115">
        <w:rPr>
          <w:szCs w:val="28"/>
        </w:rPr>
        <w:t>Расчет представлен в таблице 5.5.</w:t>
      </w:r>
    </w:p>
    <w:p w:rsidR="00CB3115" w:rsidRPr="00535387" w:rsidRDefault="00535387" w:rsidP="00535387">
      <w:pPr>
        <w:spacing w:line="360" w:lineRule="auto"/>
        <w:ind w:firstLine="720"/>
        <w:jc w:val="both"/>
        <w:rPr>
          <w:sz w:val="28"/>
          <w:szCs w:val="28"/>
        </w:rPr>
      </w:pPr>
      <w:r>
        <w:rPr>
          <w:sz w:val="28"/>
          <w:szCs w:val="28"/>
        </w:rPr>
        <w:br w:type="page"/>
      </w:r>
      <w:r w:rsidR="00CB3115" w:rsidRPr="00535387">
        <w:rPr>
          <w:sz w:val="28"/>
          <w:szCs w:val="28"/>
        </w:rPr>
        <w:t>Таблица 5.5 – Расчет затрат на покупные комплектующие и полуфабрикаты</w:t>
      </w:r>
    </w:p>
    <w:tbl>
      <w:tblPr>
        <w:tblW w:w="0" w:type="auto"/>
        <w:jc w:val="center"/>
        <w:tblLayout w:type="fixed"/>
        <w:tblCellMar>
          <w:left w:w="30" w:type="dxa"/>
          <w:right w:w="30" w:type="dxa"/>
        </w:tblCellMar>
        <w:tblLook w:val="0000" w:firstRow="0" w:lastRow="0" w:firstColumn="0" w:lastColumn="0" w:noHBand="0" w:noVBand="0"/>
      </w:tblPr>
      <w:tblGrid>
        <w:gridCol w:w="2773"/>
        <w:gridCol w:w="1158"/>
        <w:gridCol w:w="1159"/>
        <w:gridCol w:w="1544"/>
        <w:gridCol w:w="1128"/>
        <w:gridCol w:w="1129"/>
      </w:tblGrid>
      <w:tr w:rsidR="00CB3115" w:rsidRPr="00535387" w:rsidTr="00535387">
        <w:trPr>
          <w:cantSplit/>
          <w:trHeight w:val="378"/>
          <w:jc w:val="center"/>
        </w:trPr>
        <w:tc>
          <w:tcPr>
            <w:tcW w:w="2773" w:type="dxa"/>
            <w:vMerge w:val="restart"/>
            <w:tcBorders>
              <w:top w:val="single" w:sz="6" w:space="0" w:color="auto"/>
              <w:left w:val="single" w:sz="6" w:space="0" w:color="auto"/>
              <w:bottom w:val="single" w:sz="6" w:space="0" w:color="auto"/>
              <w:right w:val="single" w:sz="4" w:space="0" w:color="auto"/>
            </w:tcBorders>
            <w:vAlign w:val="center"/>
          </w:tcPr>
          <w:p w:rsidR="00CB3115" w:rsidRPr="00535387" w:rsidRDefault="00CB3115" w:rsidP="00535387">
            <w:pPr>
              <w:spacing w:line="360" w:lineRule="auto"/>
              <w:rPr>
                <w:snapToGrid w:val="0"/>
              </w:rPr>
            </w:pPr>
            <w:r w:rsidRPr="00535387">
              <w:rPr>
                <w:snapToGrid w:val="0"/>
              </w:rPr>
              <w:t>Наименование</w:t>
            </w:r>
            <w:r w:rsidRPr="00535387">
              <w:rPr>
                <w:snapToGrid w:val="0"/>
                <w:lang w:val="en-US"/>
              </w:rPr>
              <w:t xml:space="preserve"> </w:t>
            </w:r>
            <w:r w:rsidRPr="00535387">
              <w:rPr>
                <w:snapToGrid w:val="0"/>
              </w:rPr>
              <w:t>изделия</w:t>
            </w:r>
          </w:p>
        </w:tc>
        <w:tc>
          <w:tcPr>
            <w:tcW w:w="2316" w:type="dxa"/>
            <w:gridSpan w:val="2"/>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rPr>
                <w:snapToGrid w:val="0"/>
              </w:rPr>
            </w:pPr>
            <w:r w:rsidRPr="00535387">
              <w:rPr>
                <w:snapToGrid w:val="0"/>
              </w:rPr>
              <w:t>Кол. на одно изделие, шт.</w:t>
            </w:r>
          </w:p>
        </w:tc>
        <w:tc>
          <w:tcPr>
            <w:tcW w:w="1544" w:type="dxa"/>
            <w:vMerge w:val="restart"/>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Цена</w:t>
            </w:r>
            <w:r w:rsidRPr="00535387">
              <w:rPr>
                <w:snapToGrid w:val="0"/>
                <w:lang w:val="en-US"/>
              </w:rPr>
              <w:t xml:space="preserve"> </w:t>
            </w:r>
            <w:r w:rsidRPr="00535387">
              <w:rPr>
                <w:snapToGrid w:val="0"/>
              </w:rPr>
              <w:t>единицы</w:t>
            </w:r>
            <w:r w:rsidRPr="00535387">
              <w:rPr>
                <w:snapToGrid w:val="0"/>
                <w:lang w:val="en-US"/>
              </w:rPr>
              <w:t xml:space="preserve"> </w:t>
            </w:r>
            <w:r w:rsidRPr="00535387">
              <w:rPr>
                <w:snapToGrid w:val="0"/>
              </w:rPr>
              <w:t>изделия,</w:t>
            </w:r>
          </w:p>
          <w:p w:rsidR="00CB3115" w:rsidRPr="00535387" w:rsidRDefault="00CB3115" w:rsidP="00535387">
            <w:pPr>
              <w:spacing w:line="360" w:lineRule="auto"/>
              <w:rPr>
                <w:snapToGrid w:val="0"/>
              </w:rPr>
            </w:pPr>
            <w:r w:rsidRPr="00535387">
              <w:rPr>
                <w:snapToGrid w:val="0"/>
              </w:rPr>
              <w:t>р.</w:t>
            </w: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Сумма затрат, р.</w:t>
            </w:r>
          </w:p>
        </w:tc>
      </w:tr>
      <w:tr w:rsidR="00CB3115" w:rsidRPr="00535387" w:rsidTr="00535387">
        <w:trPr>
          <w:cantSplit/>
          <w:trHeight w:val="378"/>
          <w:jc w:val="center"/>
        </w:trPr>
        <w:tc>
          <w:tcPr>
            <w:tcW w:w="2773" w:type="dxa"/>
            <w:vMerge/>
            <w:tcBorders>
              <w:left w:val="single" w:sz="6" w:space="0" w:color="auto"/>
              <w:bottom w:val="single" w:sz="6" w:space="0" w:color="auto"/>
              <w:right w:val="single" w:sz="4" w:space="0" w:color="auto"/>
            </w:tcBorders>
            <w:vAlign w:val="center"/>
          </w:tcPr>
          <w:p w:rsidR="00CB3115" w:rsidRPr="00535387" w:rsidRDefault="00CB3115" w:rsidP="00535387">
            <w:pPr>
              <w:spacing w:line="360" w:lineRule="auto"/>
              <w:rPr>
                <w:snapToGrid w:val="0"/>
              </w:rPr>
            </w:pPr>
          </w:p>
        </w:tc>
        <w:tc>
          <w:tcPr>
            <w:tcW w:w="115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Базовый</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проект.</w:t>
            </w:r>
          </w:p>
        </w:tc>
        <w:tc>
          <w:tcPr>
            <w:tcW w:w="1544" w:type="dxa"/>
            <w:vMerge/>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базовый</w:t>
            </w:r>
          </w:p>
        </w:tc>
        <w:tc>
          <w:tcPr>
            <w:tcW w:w="1129"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проектный</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8" w:type="dxa"/>
            <w:tcBorders>
              <w:top w:val="single" w:sz="4" w:space="0" w:color="auto"/>
              <w:left w:val="single" w:sz="4" w:space="0" w:color="auto"/>
              <w:bottom w:val="single" w:sz="4" w:space="0" w:color="auto"/>
              <w:right w:val="single" w:sz="4"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159" w:type="dxa"/>
            <w:tcBorders>
              <w:top w:val="single" w:sz="6" w:space="0" w:color="auto"/>
              <w:left w:val="nil"/>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rPr>
                <w:snapToGrid w:val="0"/>
              </w:rPr>
            </w:pPr>
            <w:r w:rsidRPr="00535387">
              <w:rPr>
                <w:snapToGrid w:val="0"/>
              </w:rPr>
              <w:t>5</w:t>
            </w:r>
          </w:p>
        </w:tc>
        <w:tc>
          <w:tcPr>
            <w:tcW w:w="1129" w:type="dxa"/>
            <w:tcBorders>
              <w:top w:val="single" w:sz="4" w:space="0" w:color="auto"/>
              <w:left w:val="single" w:sz="4" w:space="0" w:color="auto"/>
              <w:bottom w:val="single" w:sz="4" w:space="0" w:color="auto"/>
              <w:right w:val="single" w:sz="4" w:space="0" w:color="auto"/>
            </w:tcBorders>
            <w:vAlign w:val="center"/>
          </w:tcPr>
          <w:p w:rsidR="00CB3115" w:rsidRPr="00535387" w:rsidRDefault="00CB3115" w:rsidP="00535387">
            <w:pPr>
              <w:spacing w:line="360" w:lineRule="auto"/>
              <w:rPr>
                <w:snapToGrid w:val="0"/>
              </w:rPr>
            </w:pPr>
            <w:r w:rsidRPr="00535387">
              <w:rPr>
                <w:snapToGrid w:val="0"/>
              </w:rPr>
              <w:t>6</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Конденсаторы:</w:t>
            </w:r>
          </w:p>
        </w:tc>
        <w:tc>
          <w:tcPr>
            <w:tcW w:w="1158"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9"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К10-17а</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w:t>
            </w:r>
            <w:r w:rsidRPr="00535387">
              <w:rPr>
                <w:snapToGrid w:val="0"/>
                <w:lang w:val="en-US"/>
              </w:rPr>
              <w:t>,</w:t>
            </w:r>
            <w:r w:rsidRPr="00535387">
              <w:rPr>
                <w:snapToGrid w:val="0"/>
              </w:rPr>
              <w:t>90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239,56</w:t>
            </w:r>
          </w:p>
        </w:tc>
        <w:tc>
          <w:tcPr>
            <w:tcW w:w="1129"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239,56</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К53-18</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28</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28</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26,07</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817,5</w:t>
            </w:r>
          </w:p>
        </w:tc>
        <w:tc>
          <w:tcPr>
            <w:tcW w:w="1129"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817,5</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Резистор С2 33Н</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156</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156</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262,08</w:t>
            </w:r>
          </w:p>
        </w:tc>
        <w:tc>
          <w:tcPr>
            <w:tcW w:w="1129" w:type="dxa"/>
            <w:tcBorders>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262,08</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Блок Б19К</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8,56</w:t>
            </w:r>
          </w:p>
        </w:tc>
        <w:tc>
          <w:tcPr>
            <w:tcW w:w="1128" w:type="dxa"/>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rPr>
                <w:snapToGrid w:val="0"/>
              </w:rPr>
            </w:pPr>
            <w:r w:rsidRPr="00535387">
              <w:rPr>
                <w:snapToGrid w:val="0"/>
              </w:rPr>
              <w:t>67,11</w:t>
            </w:r>
          </w:p>
        </w:tc>
        <w:tc>
          <w:tcPr>
            <w:tcW w:w="1129" w:type="dxa"/>
            <w:tcBorders>
              <w:top w:val="single" w:sz="4" w:space="0" w:color="auto"/>
              <w:left w:val="single" w:sz="4" w:space="0" w:color="auto"/>
              <w:right w:val="single" w:sz="4" w:space="0" w:color="auto"/>
            </w:tcBorders>
            <w:vAlign w:val="center"/>
          </w:tcPr>
          <w:p w:rsidR="00CB3115" w:rsidRPr="00535387" w:rsidRDefault="00CB3115" w:rsidP="00535387">
            <w:pPr>
              <w:spacing w:line="360" w:lineRule="auto"/>
              <w:rPr>
                <w:snapToGrid w:val="0"/>
              </w:rPr>
            </w:pPr>
            <w:r w:rsidRPr="00535387">
              <w:rPr>
                <w:snapToGrid w:val="0"/>
              </w:rPr>
              <w:t>67,11</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Диод 2Д510А</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85</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85</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1,30</w:t>
            </w:r>
          </w:p>
        </w:tc>
        <w:tc>
          <w:tcPr>
            <w:tcW w:w="1128" w:type="dxa"/>
            <w:tcBorders>
              <w:top w:val="single" w:sz="6" w:space="0" w:color="auto"/>
              <w:left w:val="single" w:sz="6" w:space="0" w:color="auto"/>
              <w:bottom w:val="single" w:sz="6" w:space="0" w:color="auto"/>
            </w:tcBorders>
            <w:vAlign w:val="center"/>
          </w:tcPr>
          <w:p w:rsidR="00CB3115" w:rsidRPr="00535387" w:rsidRDefault="00CB3115" w:rsidP="00535387">
            <w:pPr>
              <w:spacing w:line="360" w:lineRule="auto"/>
              <w:rPr>
                <w:snapToGrid w:val="0"/>
              </w:rPr>
            </w:pPr>
            <w:r w:rsidRPr="00535387">
              <w:rPr>
                <w:snapToGrid w:val="0"/>
              </w:rPr>
              <w:t>123,76</w:t>
            </w:r>
          </w:p>
        </w:tc>
        <w:tc>
          <w:tcPr>
            <w:tcW w:w="1129" w:type="dxa"/>
            <w:tcBorders>
              <w:top w:val="single" w:sz="4" w:space="0" w:color="auto"/>
              <w:left w:val="single" w:sz="4" w:space="0" w:color="auto"/>
              <w:bottom w:val="single" w:sz="4" w:space="0" w:color="auto"/>
              <w:right w:val="single" w:sz="4" w:space="0" w:color="auto"/>
            </w:tcBorders>
            <w:vAlign w:val="center"/>
          </w:tcPr>
          <w:p w:rsidR="00CB3115" w:rsidRPr="00535387" w:rsidRDefault="00CB3115" w:rsidP="00535387">
            <w:pPr>
              <w:spacing w:line="360" w:lineRule="auto"/>
              <w:rPr>
                <w:snapToGrid w:val="0"/>
              </w:rPr>
            </w:pPr>
            <w:r w:rsidRPr="00535387">
              <w:rPr>
                <w:snapToGrid w:val="0"/>
              </w:rPr>
              <w:t>123,76</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Индикатор 3Л341Г,Е,К</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23</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23</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8,46</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217,92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217,92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Транзистор 2Т830В</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5,45</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6,1</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6,1</w:t>
            </w:r>
          </w:p>
        </w:tc>
      </w:tr>
      <w:tr w:rsidR="00CB3115" w:rsidRPr="00535387" w:rsidTr="00535387">
        <w:trPr>
          <w:trHeight w:val="465"/>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Транзисторные матрицы:</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1НТ251</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27,00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332,64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332,64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Фильтр Б24В</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38,70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346,75</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346,75</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Резонатор РК319-11,0592</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Микросхемы:</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156ИД7</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20,00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22,4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22,4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140УД20А</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35,00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78,4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78,4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240ЛП3</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20,00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22,4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22,4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249ЛП8</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18,00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80,64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80,64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249ЛП15</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18,00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20,16</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20,16</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293ФН16</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24,00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53,76</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53,76</w:t>
            </w:r>
          </w:p>
        </w:tc>
      </w:tr>
      <w:tr w:rsidR="00CB3115" w:rsidRPr="00535387" w:rsidTr="00535387">
        <w:trPr>
          <w:trHeight w:val="378"/>
          <w:jc w:val="center"/>
        </w:trPr>
        <w:tc>
          <w:tcPr>
            <w:tcW w:w="2773"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564ЛН1</w:t>
            </w:r>
          </w:p>
        </w:tc>
        <w:tc>
          <w:tcPr>
            <w:tcW w:w="115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12,00</w:t>
            </w:r>
          </w:p>
        </w:tc>
        <w:tc>
          <w:tcPr>
            <w:tcW w:w="112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13,44</w:t>
            </w:r>
          </w:p>
        </w:tc>
        <w:tc>
          <w:tcPr>
            <w:tcW w:w="1129"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13,44</w:t>
            </w:r>
          </w:p>
        </w:tc>
      </w:tr>
      <w:tr w:rsidR="00CB3115" w:rsidRPr="00535387" w:rsidTr="00535387">
        <w:trPr>
          <w:trHeight w:val="378"/>
          <w:jc w:val="center"/>
        </w:trPr>
        <w:tc>
          <w:tcPr>
            <w:tcW w:w="2773" w:type="dxa"/>
            <w:tcBorders>
              <w:top w:val="single" w:sz="4" w:space="0" w:color="auto"/>
              <w:left w:val="single" w:sz="4"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564ЛН2</w:t>
            </w:r>
          </w:p>
        </w:tc>
        <w:tc>
          <w:tcPr>
            <w:tcW w:w="1158" w:type="dxa"/>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w:t>
            </w:r>
          </w:p>
        </w:tc>
        <w:tc>
          <w:tcPr>
            <w:tcW w:w="1159" w:type="dxa"/>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w:t>
            </w:r>
          </w:p>
        </w:tc>
        <w:tc>
          <w:tcPr>
            <w:tcW w:w="1544" w:type="dxa"/>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12,00</w:t>
            </w:r>
          </w:p>
        </w:tc>
        <w:tc>
          <w:tcPr>
            <w:tcW w:w="1128" w:type="dxa"/>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67,2</w:t>
            </w:r>
          </w:p>
        </w:tc>
        <w:tc>
          <w:tcPr>
            <w:tcW w:w="1129" w:type="dxa"/>
            <w:tcBorders>
              <w:top w:val="single" w:sz="4" w:space="0" w:color="auto"/>
              <w:left w:val="single" w:sz="6" w:space="0" w:color="auto"/>
              <w:bottom w:val="single" w:sz="4" w:space="0" w:color="auto"/>
              <w:right w:val="single" w:sz="4" w:space="0" w:color="auto"/>
            </w:tcBorders>
            <w:vAlign w:val="center"/>
          </w:tcPr>
          <w:p w:rsidR="00CB3115" w:rsidRPr="00535387" w:rsidRDefault="00CB3115" w:rsidP="00535387">
            <w:pPr>
              <w:spacing w:line="360" w:lineRule="auto"/>
              <w:rPr>
                <w:snapToGrid w:val="0"/>
              </w:rPr>
            </w:pPr>
            <w:r w:rsidRPr="00535387">
              <w:rPr>
                <w:snapToGrid w:val="0"/>
              </w:rPr>
              <w:t>67,2</w:t>
            </w:r>
          </w:p>
        </w:tc>
      </w:tr>
      <w:tr w:rsidR="00CB3115" w:rsidRPr="00535387" w:rsidTr="00535387">
        <w:trPr>
          <w:trHeight w:val="378"/>
          <w:jc w:val="center"/>
        </w:trPr>
        <w:tc>
          <w:tcPr>
            <w:tcW w:w="2773"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564ИЕ10</w:t>
            </w:r>
          </w:p>
        </w:tc>
        <w:tc>
          <w:tcPr>
            <w:tcW w:w="1158"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159"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544"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50,4</w:t>
            </w:r>
          </w:p>
        </w:tc>
        <w:tc>
          <w:tcPr>
            <w:tcW w:w="1129"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50,4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564ИЕ11</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33,6</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33,6</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564ИЕ15</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564ИР1</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564ИР2</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564ИД2</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20,00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22,4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22,4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564АГ1</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20,00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22,4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22,4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564ЛП2</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20,00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67,2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67,2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564ЛГ1</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20,00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22,4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22,4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564КН1</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564КП2</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564КТ3</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12,00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40,32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40,32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564ЛА7</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12,00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40,32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40,32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564ЛА8</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12,00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40,32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40,32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564ЛА9</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12,00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13,44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13,44</w:t>
            </w:r>
          </w:p>
        </w:tc>
      </w:tr>
      <w:tr w:rsidR="00CB3115" w:rsidRPr="00535387" w:rsidTr="00535387">
        <w:trPr>
          <w:trHeight w:val="378"/>
          <w:jc w:val="center"/>
        </w:trPr>
        <w:tc>
          <w:tcPr>
            <w:tcW w:w="2773"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564ЛА10</w:t>
            </w:r>
          </w:p>
        </w:tc>
        <w:tc>
          <w:tcPr>
            <w:tcW w:w="115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w:t>
            </w:r>
          </w:p>
        </w:tc>
        <w:tc>
          <w:tcPr>
            <w:tcW w:w="1159"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w:t>
            </w:r>
          </w:p>
        </w:tc>
        <w:tc>
          <w:tcPr>
            <w:tcW w:w="1544"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12,00</w:t>
            </w:r>
          </w:p>
        </w:tc>
        <w:tc>
          <w:tcPr>
            <w:tcW w:w="112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67,2</w:t>
            </w:r>
          </w:p>
        </w:tc>
        <w:tc>
          <w:tcPr>
            <w:tcW w:w="1129"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67,2</w:t>
            </w:r>
          </w:p>
        </w:tc>
      </w:tr>
      <w:tr w:rsidR="00CB3115" w:rsidRPr="00535387" w:rsidTr="00535387">
        <w:trPr>
          <w:trHeight w:val="378"/>
          <w:jc w:val="center"/>
        </w:trPr>
        <w:tc>
          <w:tcPr>
            <w:tcW w:w="2773"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564ТМ2</w:t>
            </w:r>
          </w:p>
        </w:tc>
        <w:tc>
          <w:tcPr>
            <w:tcW w:w="115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w:t>
            </w:r>
          </w:p>
        </w:tc>
        <w:tc>
          <w:tcPr>
            <w:tcW w:w="1159"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w:t>
            </w:r>
          </w:p>
        </w:tc>
        <w:tc>
          <w:tcPr>
            <w:tcW w:w="1544"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12,00</w:t>
            </w:r>
          </w:p>
        </w:tc>
        <w:tc>
          <w:tcPr>
            <w:tcW w:w="112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67,2</w:t>
            </w:r>
          </w:p>
        </w:tc>
        <w:tc>
          <w:tcPr>
            <w:tcW w:w="1129"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67,2</w:t>
            </w:r>
          </w:p>
        </w:tc>
      </w:tr>
      <w:tr w:rsidR="00CB3115" w:rsidRPr="00535387" w:rsidTr="00535387">
        <w:trPr>
          <w:cantSplit/>
          <w:trHeight w:val="378"/>
          <w:jc w:val="center"/>
        </w:trPr>
        <w:tc>
          <w:tcPr>
            <w:tcW w:w="8890" w:type="dxa"/>
            <w:gridSpan w:val="6"/>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Окончание таблицы 5.5</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564ЛЕ5</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12,00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13,44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13,44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564ПУ4</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585ИК14</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85,00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95,2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95,2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590КН5</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24,50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27,44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27,44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1533ИР13</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23,00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51,52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51,52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1533ИР22</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23,00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25,76</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25,76</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1533ИР33</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23,00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180,32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180,32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1533ИД4</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19,45</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108,92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108,92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1533АП3</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1564ТЛ2</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33,6</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33,6</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1564ТМ2</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33,6</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33,6</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1564ЛИ1</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1564ЛЛ1</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1564ЛН1</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16,8</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М558РР4</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35,00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78,4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78,4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М1623РТ1А</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75,60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84,67</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84,67</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М1821ВВ51А</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62,00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69,44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69,44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М1821РУ55</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56,30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63,05</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63,05</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Н1830ВЕ51</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47,50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53,2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53,2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Реле:</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РЭС80</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22,80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331,96</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331,96</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Дроссели:</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r>
      <w:tr w:rsidR="00CB3115" w:rsidRPr="00535387" w:rsidTr="00535387">
        <w:trPr>
          <w:trHeight w:val="378"/>
          <w:jc w:val="center"/>
        </w:trPr>
        <w:tc>
          <w:tcPr>
            <w:tcW w:w="2773"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Д13-10</w:t>
            </w:r>
          </w:p>
        </w:tc>
        <w:tc>
          <w:tcPr>
            <w:tcW w:w="115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7,20</w:t>
            </w:r>
          </w:p>
        </w:tc>
        <w:tc>
          <w:tcPr>
            <w:tcW w:w="112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8,06</w:t>
            </w:r>
          </w:p>
        </w:tc>
        <w:tc>
          <w:tcPr>
            <w:tcW w:w="1129"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8,06</w:t>
            </w:r>
          </w:p>
        </w:tc>
      </w:tr>
      <w:tr w:rsidR="00CB3115" w:rsidRPr="00535387" w:rsidTr="00535387">
        <w:trPr>
          <w:trHeight w:val="378"/>
          <w:jc w:val="center"/>
        </w:trPr>
        <w:tc>
          <w:tcPr>
            <w:tcW w:w="2773"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ДМ-0,1</w:t>
            </w:r>
          </w:p>
        </w:tc>
        <w:tc>
          <w:tcPr>
            <w:tcW w:w="115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159"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544"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4,00</w:t>
            </w:r>
          </w:p>
        </w:tc>
        <w:tc>
          <w:tcPr>
            <w:tcW w:w="112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8,96</w:t>
            </w:r>
          </w:p>
        </w:tc>
        <w:tc>
          <w:tcPr>
            <w:tcW w:w="1129"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8,96</w:t>
            </w:r>
          </w:p>
        </w:tc>
      </w:tr>
      <w:tr w:rsidR="00CB3115" w:rsidRPr="00535387" w:rsidTr="00535387">
        <w:trPr>
          <w:trHeight w:val="378"/>
          <w:jc w:val="center"/>
        </w:trPr>
        <w:tc>
          <w:tcPr>
            <w:tcW w:w="2773" w:type="dxa"/>
            <w:tcBorders>
              <w:top w:val="single" w:sz="4" w:space="0" w:color="auto"/>
              <w:left w:val="single" w:sz="4"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Тумблер П2Т-1-1В</w:t>
            </w:r>
          </w:p>
        </w:tc>
        <w:tc>
          <w:tcPr>
            <w:tcW w:w="1158" w:type="dxa"/>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13,10</w:t>
            </w:r>
          </w:p>
        </w:tc>
        <w:tc>
          <w:tcPr>
            <w:tcW w:w="1128" w:type="dxa"/>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14,67</w:t>
            </w:r>
          </w:p>
        </w:tc>
        <w:tc>
          <w:tcPr>
            <w:tcW w:w="1129" w:type="dxa"/>
            <w:tcBorders>
              <w:top w:val="single" w:sz="4" w:space="0" w:color="auto"/>
              <w:left w:val="single" w:sz="6" w:space="0" w:color="auto"/>
              <w:bottom w:val="single" w:sz="4" w:space="0" w:color="auto"/>
              <w:right w:val="single" w:sz="4" w:space="0" w:color="auto"/>
            </w:tcBorders>
            <w:vAlign w:val="center"/>
          </w:tcPr>
          <w:p w:rsidR="00CB3115" w:rsidRPr="00535387" w:rsidRDefault="00CB3115" w:rsidP="00535387">
            <w:pPr>
              <w:spacing w:line="360" w:lineRule="auto"/>
              <w:rPr>
                <w:snapToGrid w:val="0"/>
              </w:rPr>
            </w:pPr>
            <w:r w:rsidRPr="00535387">
              <w:rPr>
                <w:snapToGrid w:val="0"/>
              </w:rPr>
              <w:t>14,67</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Вилки:</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2РМТ</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21,56</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144,88</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96,58</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Розетки:</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ГРПМШ</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18,00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302,4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282,24</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2РМТ24Б</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16,00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179,2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179,2</w:t>
            </w:r>
          </w:p>
        </w:tc>
      </w:tr>
      <w:tr w:rsidR="00CB3115" w:rsidRPr="00535387" w:rsidTr="00535387">
        <w:trPr>
          <w:trHeight w:val="492"/>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СНО64</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15,00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50,4</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33,6</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2РМТ30Б</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20,00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89,6</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67,2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2РМТ18Б</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17,20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96,32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77,05</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Вставка плавкая</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ВП–1В 0,5 А</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1,12</w:t>
            </w:r>
          </w:p>
        </w:tc>
      </w:tr>
      <w:tr w:rsidR="00CB3115" w:rsidRPr="00535387" w:rsidTr="00535387">
        <w:trPr>
          <w:trHeight w:val="378"/>
          <w:jc w:val="center"/>
        </w:trPr>
        <w:tc>
          <w:tcPr>
            <w:tcW w:w="2773"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ВП–1В 1,5 А</w:t>
            </w:r>
          </w:p>
        </w:tc>
        <w:tc>
          <w:tcPr>
            <w:tcW w:w="115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5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54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1,00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1,12</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1,12</w:t>
            </w:r>
          </w:p>
        </w:tc>
      </w:tr>
      <w:tr w:rsidR="00CB3115" w:rsidRPr="00535387" w:rsidTr="00535387">
        <w:trPr>
          <w:cantSplit/>
          <w:trHeight w:val="378"/>
          <w:jc w:val="center"/>
        </w:trPr>
        <w:tc>
          <w:tcPr>
            <w:tcW w:w="6634" w:type="dxa"/>
            <w:gridSpan w:val="4"/>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ИТОГО затрат на комплектующие изделия и полуфабрикаты, р.</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5781,47</w:t>
            </w:r>
          </w:p>
        </w:tc>
        <w:tc>
          <w:tcPr>
            <w:tcW w:w="1129"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5654,54</w:t>
            </w:r>
          </w:p>
        </w:tc>
      </w:tr>
    </w:tbl>
    <w:p w:rsidR="00CB3115" w:rsidRPr="00CB3115" w:rsidRDefault="00CB3115" w:rsidP="00CB3115">
      <w:pPr>
        <w:spacing w:line="360" w:lineRule="auto"/>
        <w:ind w:firstLine="720"/>
        <w:jc w:val="both"/>
        <w:rPr>
          <w:sz w:val="28"/>
          <w:szCs w:val="28"/>
        </w:rPr>
      </w:pPr>
    </w:p>
    <w:p w:rsidR="00CB3115" w:rsidRPr="00CB3115" w:rsidRDefault="00CB3115" w:rsidP="00CB3115">
      <w:pPr>
        <w:pStyle w:val="a7"/>
        <w:tabs>
          <w:tab w:val="left" w:pos="9921"/>
        </w:tabs>
        <w:ind w:left="0" w:right="0" w:firstLine="720"/>
        <w:rPr>
          <w:szCs w:val="28"/>
        </w:rPr>
      </w:pPr>
      <w:r w:rsidRPr="00CB3115">
        <w:rPr>
          <w:szCs w:val="28"/>
        </w:rPr>
        <w:t>Заработная плата основных производственных рабочих, оплачиваемых по сдельной форме, рассчитывается следующим образом:</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i/>
          <w:position w:val="-32"/>
          <w:sz w:val="28"/>
          <w:szCs w:val="28"/>
        </w:rPr>
        <w:pict>
          <v:shape id="_x0000_i1308" type="#_x0000_t75" style="width:198pt;height:55.5pt" fillcolor="window">
            <v:imagedata r:id="rId285" o:title=""/>
          </v:shape>
        </w:pict>
      </w:r>
      <w:r w:rsidR="00CB3115" w:rsidRPr="00CB3115">
        <w:rPr>
          <w:sz w:val="28"/>
          <w:szCs w:val="28"/>
        </w:rPr>
        <w:tab/>
      </w:r>
      <w:r w:rsidR="00CB3115" w:rsidRPr="00CB3115">
        <w:rPr>
          <w:sz w:val="28"/>
          <w:szCs w:val="28"/>
        </w:rPr>
        <w:tab/>
        <w:t>(5.10)</w:t>
      </w:r>
    </w:p>
    <w:p w:rsidR="00535387" w:rsidRDefault="00535387"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Pr="00CB3115">
        <w:rPr>
          <w:sz w:val="28"/>
          <w:szCs w:val="28"/>
          <w:lang w:val="en-US"/>
        </w:rPr>
        <w:t>i</w:t>
      </w:r>
      <w:r w:rsidRPr="00CB3115">
        <w:rPr>
          <w:sz w:val="28"/>
          <w:szCs w:val="28"/>
        </w:rPr>
        <w:t xml:space="preserve"> - число операций по изготовлению изделия, </w:t>
      </w:r>
      <w:r w:rsidRPr="00CB3115">
        <w:rPr>
          <w:sz w:val="28"/>
          <w:szCs w:val="28"/>
          <w:lang w:val="en-US"/>
        </w:rPr>
        <w:t>i</w:t>
      </w:r>
      <w:r w:rsidRPr="00CB3115">
        <w:rPr>
          <w:sz w:val="28"/>
          <w:szCs w:val="28"/>
        </w:rPr>
        <w:t xml:space="preserve">=1, ... , </w:t>
      </w:r>
      <w:r w:rsidRPr="00CB3115">
        <w:rPr>
          <w:sz w:val="28"/>
          <w:szCs w:val="28"/>
          <w:lang w:val="en-US"/>
        </w:rPr>
        <w:t>n</w:t>
      </w:r>
      <w:r w:rsidRPr="00CB3115">
        <w:rPr>
          <w:sz w:val="28"/>
          <w:szCs w:val="28"/>
        </w:rPr>
        <w:t xml:space="preserve">; </w:t>
      </w:r>
      <w:r w:rsidRPr="00CB3115">
        <w:rPr>
          <w:sz w:val="28"/>
          <w:szCs w:val="28"/>
          <w:lang w:val="en-US"/>
        </w:rPr>
        <w:t>t</w:t>
      </w:r>
      <w:r w:rsidRPr="00CB3115">
        <w:rPr>
          <w:sz w:val="28"/>
          <w:szCs w:val="28"/>
          <w:vertAlign w:val="subscript"/>
        </w:rPr>
        <w:t>ш</w:t>
      </w:r>
      <w:r w:rsidRPr="00CB3115">
        <w:rPr>
          <w:sz w:val="28"/>
          <w:szCs w:val="28"/>
          <w:vertAlign w:val="subscript"/>
          <w:lang w:val="en-US"/>
        </w:rPr>
        <w:t>i</w:t>
      </w:r>
      <w:r w:rsidRPr="00CB3115">
        <w:rPr>
          <w:sz w:val="28"/>
          <w:szCs w:val="28"/>
        </w:rPr>
        <w:t xml:space="preserve"> - штучное время на </w:t>
      </w:r>
      <w:r w:rsidRPr="00CB3115">
        <w:rPr>
          <w:sz w:val="28"/>
          <w:szCs w:val="28"/>
          <w:lang w:val="en-US"/>
        </w:rPr>
        <w:t>i</w:t>
      </w:r>
      <w:r w:rsidRPr="00CB3115">
        <w:rPr>
          <w:sz w:val="28"/>
          <w:szCs w:val="28"/>
        </w:rPr>
        <w:t>-ой операции, нормо-ч.; С</w:t>
      </w:r>
      <w:r w:rsidRPr="00CB3115">
        <w:rPr>
          <w:sz w:val="28"/>
          <w:szCs w:val="28"/>
          <w:vertAlign w:val="subscript"/>
        </w:rPr>
        <w:t>ч</w:t>
      </w:r>
      <w:r w:rsidRPr="00CB3115">
        <w:rPr>
          <w:sz w:val="28"/>
          <w:szCs w:val="28"/>
          <w:vertAlign w:val="subscript"/>
          <w:lang w:val="en-US"/>
        </w:rPr>
        <w:t>i</w:t>
      </w:r>
      <w:r w:rsidRPr="00CB3115">
        <w:rPr>
          <w:sz w:val="28"/>
          <w:szCs w:val="28"/>
        </w:rPr>
        <w:t xml:space="preserve"> - часовая тарифная ставка соответствующего разряда на </w:t>
      </w:r>
      <w:r w:rsidRPr="00CB3115">
        <w:rPr>
          <w:sz w:val="28"/>
          <w:szCs w:val="28"/>
          <w:lang w:val="en-US"/>
        </w:rPr>
        <w:t>i</w:t>
      </w:r>
      <w:r w:rsidRPr="00CB3115">
        <w:rPr>
          <w:sz w:val="28"/>
          <w:szCs w:val="28"/>
        </w:rPr>
        <w:t>-ой операции, р.; К</w:t>
      </w:r>
      <w:r w:rsidRPr="00CB3115">
        <w:rPr>
          <w:sz w:val="28"/>
          <w:szCs w:val="28"/>
          <w:vertAlign w:val="subscript"/>
        </w:rPr>
        <w:t>пр</w:t>
      </w:r>
      <w:r w:rsidRPr="00CB3115">
        <w:rPr>
          <w:sz w:val="28"/>
          <w:szCs w:val="28"/>
        </w:rPr>
        <w:t xml:space="preserve"> - средний процент премий рабочим-сдельщикам.</w:t>
      </w:r>
    </w:p>
    <w:p w:rsidR="00CB3115" w:rsidRPr="00CB3115" w:rsidRDefault="00CB3115" w:rsidP="00CB3115">
      <w:pPr>
        <w:pStyle w:val="ab"/>
        <w:ind w:left="0" w:right="0" w:firstLine="720"/>
        <w:rPr>
          <w:szCs w:val="28"/>
        </w:rPr>
      </w:pPr>
      <w:r w:rsidRPr="00CB3115">
        <w:rPr>
          <w:szCs w:val="28"/>
        </w:rPr>
        <w:t>Расчет представлен в таблице 5.6.</w:t>
      </w:r>
    </w:p>
    <w:p w:rsidR="00535387" w:rsidRDefault="00535387" w:rsidP="00CB3115">
      <w:pPr>
        <w:pStyle w:val="4"/>
        <w:spacing w:line="360" w:lineRule="auto"/>
        <w:ind w:firstLine="720"/>
        <w:rPr>
          <w:szCs w:val="28"/>
        </w:rPr>
      </w:pPr>
    </w:p>
    <w:p w:rsidR="00CB3115" w:rsidRPr="00CB3115" w:rsidRDefault="00CB3115" w:rsidP="00CB3115">
      <w:pPr>
        <w:pStyle w:val="4"/>
        <w:spacing w:line="360" w:lineRule="auto"/>
        <w:ind w:firstLine="720"/>
        <w:rPr>
          <w:szCs w:val="28"/>
        </w:rPr>
      </w:pPr>
      <w:r w:rsidRPr="00CB3115">
        <w:rPr>
          <w:szCs w:val="28"/>
        </w:rPr>
        <w:t>Таблица 5.6 – Заработная плата производственных рабочих</w:t>
      </w:r>
    </w:p>
    <w:tbl>
      <w:tblPr>
        <w:tblW w:w="0" w:type="auto"/>
        <w:jc w:val="center"/>
        <w:tblLayout w:type="fixed"/>
        <w:tblCellMar>
          <w:left w:w="30" w:type="dxa"/>
          <w:right w:w="30" w:type="dxa"/>
        </w:tblCellMar>
        <w:tblLook w:val="0000" w:firstRow="0" w:lastRow="0" w:firstColumn="0" w:lastColumn="0" w:noHBand="0" w:noVBand="0"/>
      </w:tblPr>
      <w:tblGrid>
        <w:gridCol w:w="2426"/>
        <w:gridCol w:w="1194"/>
        <w:gridCol w:w="1194"/>
        <w:gridCol w:w="1128"/>
        <w:gridCol w:w="1128"/>
        <w:gridCol w:w="968"/>
        <w:gridCol w:w="1155"/>
      </w:tblGrid>
      <w:tr w:rsidR="00CB3115" w:rsidRPr="00535387" w:rsidTr="00535387">
        <w:trPr>
          <w:cantSplit/>
          <w:trHeight w:val="1198"/>
          <w:jc w:val="center"/>
        </w:trPr>
        <w:tc>
          <w:tcPr>
            <w:tcW w:w="2426" w:type="dxa"/>
            <w:vMerge w:val="restart"/>
            <w:tcBorders>
              <w:top w:val="single" w:sz="4" w:space="0" w:color="auto"/>
              <w:left w:val="single" w:sz="4" w:space="0" w:color="auto"/>
              <w:bottom w:val="single" w:sz="4" w:space="0" w:color="auto"/>
              <w:right w:val="single" w:sz="4" w:space="0" w:color="auto"/>
            </w:tcBorders>
            <w:vAlign w:val="center"/>
          </w:tcPr>
          <w:p w:rsidR="00CB3115" w:rsidRPr="00535387" w:rsidRDefault="00CB3115" w:rsidP="00535387">
            <w:pPr>
              <w:spacing w:line="360" w:lineRule="auto"/>
              <w:rPr>
                <w:snapToGrid w:val="0"/>
                <w:position w:val="-34"/>
                <w:lang w:val="en-US"/>
              </w:rPr>
            </w:pPr>
            <w:r w:rsidRPr="00535387">
              <w:rPr>
                <w:snapToGrid w:val="0"/>
                <w:position w:val="-34"/>
              </w:rPr>
              <w:t>Наименование</w:t>
            </w:r>
            <w:r w:rsidRPr="00535387">
              <w:rPr>
                <w:snapToGrid w:val="0"/>
                <w:position w:val="-34"/>
                <w:lang w:val="en-US"/>
              </w:rPr>
              <w:t xml:space="preserve"> </w:t>
            </w:r>
            <w:r w:rsidRPr="00535387">
              <w:rPr>
                <w:snapToGrid w:val="0"/>
                <w:position w:val="-34"/>
              </w:rPr>
              <w:t>операции</w:t>
            </w:r>
          </w:p>
        </w:tc>
        <w:tc>
          <w:tcPr>
            <w:tcW w:w="2388" w:type="dxa"/>
            <w:gridSpan w:val="2"/>
            <w:tcBorders>
              <w:top w:val="single" w:sz="6" w:space="0" w:color="auto"/>
              <w:left w:val="nil"/>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Штучное время операции, нормо-час</w:t>
            </w:r>
          </w:p>
        </w:tc>
        <w:tc>
          <w:tcPr>
            <w:tcW w:w="1128" w:type="dxa"/>
            <w:vMerge w:val="restart"/>
            <w:tcBorders>
              <w:top w:val="single" w:sz="6" w:space="0" w:color="auto"/>
            </w:tcBorders>
            <w:vAlign w:val="center"/>
          </w:tcPr>
          <w:p w:rsidR="00CB3115" w:rsidRPr="00535387" w:rsidRDefault="00CB3115" w:rsidP="00535387">
            <w:pPr>
              <w:spacing w:line="360" w:lineRule="auto"/>
              <w:rPr>
                <w:snapToGrid w:val="0"/>
                <w:position w:val="-52"/>
              </w:rPr>
            </w:pPr>
            <w:r w:rsidRPr="00535387">
              <w:rPr>
                <w:snapToGrid w:val="0"/>
                <w:position w:val="-52"/>
              </w:rPr>
              <w:t>Разряд</w:t>
            </w:r>
          </w:p>
          <w:p w:rsidR="00CB3115" w:rsidRPr="00535387" w:rsidRDefault="00CB3115" w:rsidP="00535387">
            <w:pPr>
              <w:spacing w:line="360" w:lineRule="auto"/>
              <w:rPr>
                <w:snapToGrid w:val="0"/>
                <w:position w:val="-52"/>
              </w:rPr>
            </w:pPr>
            <w:r w:rsidRPr="00535387">
              <w:rPr>
                <w:snapToGrid w:val="0"/>
              </w:rPr>
              <w:t>работ</w:t>
            </w:r>
          </w:p>
        </w:tc>
        <w:tc>
          <w:tcPr>
            <w:tcW w:w="1128" w:type="dxa"/>
            <w:vMerge w:val="restart"/>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position w:val="-28"/>
              </w:rPr>
            </w:pPr>
            <w:r w:rsidRPr="00535387">
              <w:rPr>
                <w:snapToGrid w:val="0"/>
                <w:position w:val="-28"/>
              </w:rPr>
              <w:t>Тарифная</w:t>
            </w:r>
          </w:p>
          <w:p w:rsidR="00CB3115" w:rsidRPr="00535387" w:rsidRDefault="00CB3115" w:rsidP="00535387">
            <w:pPr>
              <w:spacing w:line="360" w:lineRule="auto"/>
              <w:rPr>
                <w:snapToGrid w:val="0"/>
                <w:position w:val="-28"/>
              </w:rPr>
            </w:pPr>
            <w:r w:rsidRPr="00535387">
              <w:rPr>
                <w:snapToGrid w:val="0"/>
                <w:position w:val="-28"/>
              </w:rPr>
              <w:t>ставка</w:t>
            </w:r>
          </w:p>
        </w:tc>
        <w:tc>
          <w:tcPr>
            <w:tcW w:w="2122" w:type="dxa"/>
            <w:gridSpan w:val="2"/>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position w:val="-20"/>
              </w:rPr>
            </w:pPr>
            <w:r w:rsidRPr="00535387">
              <w:rPr>
                <w:snapToGrid w:val="0"/>
                <w:position w:val="-20"/>
              </w:rPr>
              <w:t>Сумма тарифной зарплаты, р.</w:t>
            </w:r>
          </w:p>
        </w:tc>
      </w:tr>
      <w:tr w:rsidR="00CB3115" w:rsidRPr="00535387" w:rsidTr="00535387">
        <w:trPr>
          <w:cantSplit/>
          <w:trHeight w:val="567"/>
          <w:jc w:val="center"/>
        </w:trPr>
        <w:tc>
          <w:tcPr>
            <w:tcW w:w="2426" w:type="dxa"/>
            <w:vMerge/>
            <w:tcBorders>
              <w:left w:val="single" w:sz="4" w:space="0" w:color="auto"/>
              <w:bottom w:val="single" w:sz="4" w:space="0" w:color="auto"/>
              <w:right w:val="single" w:sz="4" w:space="0" w:color="auto"/>
            </w:tcBorders>
          </w:tcPr>
          <w:p w:rsidR="00CB3115" w:rsidRPr="00535387" w:rsidRDefault="00CB3115" w:rsidP="00535387">
            <w:pPr>
              <w:spacing w:line="360" w:lineRule="auto"/>
              <w:rPr>
                <w:snapToGrid w:val="0"/>
              </w:rPr>
            </w:pPr>
          </w:p>
        </w:tc>
        <w:tc>
          <w:tcPr>
            <w:tcW w:w="1194" w:type="dxa"/>
            <w:tcBorders>
              <w:top w:val="single" w:sz="6" w:space="0" w:color="auto"/>
              <w:left w:val="nil"/>
              <w:bottom w:val="single" w:sz="6" w:space="0" w:color="auto"/>
              <w:right w:val="single" w:sz="6" w:space="0" w:color="auto"/>
            </w:tcBorders>
          </w:tcPr>
          <w:p w:rsidR="00CB3115" w:rsidRPr="00535387" w:rsidRDefault="00CB3115" w:rsidP="00535387">
            <w:pPr>
              <w:spacing w:line="360" w:lineRule="auto"/>
              <w:rPr>
                <w:snapToGrid w:val="0"/>
              </w:rPr>
            </w:pPr>
            <w:r w:rsidRPr="00535387">
              <w:rPr>
                <w:snapToGrid w:val="0"/>
              </w:rPr>
              <w:t>базовый</w:t>
            </w:r>
          </w:p>
        </w:tc>
        <w:tc>
          <w:tcPr>
            <w:tcW w:w="1194" w:type="dxa"/>
            <w:tcBorders>
              <w:top w:val="single" w:sz="6" w:space="0" w:color="auto"/>
              <w:left w:val="single" w:sz="6" w:space="0" w:color="auto"/>
              <w:bottom w:val="single" w:sz="6" w:space="0" w:color="auto"/>
              <w:right w:val="single" w:sz="6" w:space="0" w:color="auto"/>
            </w:tcBorders>
          </w:tcPr>
          <w:p w:rsidR="00CB3115" w:rsidRPr="00535387" w:rsidRDefault="00CB3115" w:rsidP="00535387">
            <w:pPr>
              <w:spacing w:line="360" w:lineRule="auto"/>
              <w:rPr>
                <w:snapToGrid w:val="0"/>
              </w:rPr>
            </w:pPr>
            <w:r w:rsidRPr="00535387">
              <w:rPr>
                <w:snapToGrid w:val="0"/>
              </w:rPr>
              <w:t>проект</w:t>
            </w:r>
          </w:p>
        </w:tc>
        <w:tc>
          <w:tcPr>
            <w:tcW w:w="1128" w:type="dxa"/>
            <w:vMerge/>
            <w:tcBorders>
              <w:bottom w:val="single" w:sz="6" w:space="0" w:color="auto"/>
            </w:tcBorders>
          </w:tcPr>
          <w:p w:rsidR="00CB3115" w:rsidRPr="00535387" w:rsidRDefault="00CB3115" w:rsidP="00535387">
            <w:pPr>
              <w:spacing w:line="360" w:lineRule="auto"/>
              <w:rPr>
                <w:snapToGrid w:val="0"/>
              </w:rPr>
            </w:pPr>
          </w:p>
        </w:tc>
        <w:tc>
          <w:tcPr>
            <w:tcW w:w="1128" w:type="dxa"/>
            <w:vMerge/>
            <w:tcBorders>
              <w:left w:val="single" w:sz="6" w:space="0" w:color="auto"/>
              <w:bottom w:val="single" w:sz="6" w:space="0" w:color="auto"/>
              <w:right w:val="single" w:sz="6" w:space="0" w:color="auto"/>
            </w:tcBorders>
          </w:tcPr>
          <w:p w:rsidR="00CB3115" w:rsidRPr="00535387" w:rsidRDefault="00CB3115" w:rsidP="00535387">
            <w:pPr>
              <w:spacing w:line="360" w:lineRule="auto"/>
              <w:rPr>
                <w:snapToGrid w:val="0"/>
              </w:rPr>
            </w:pPr>
          </w:p>
        </w:tc>
        <w:tc>
          <w:tcPr>
            <w:tcW w:w="968" w:type="dxa"/>
            <w:tcBorders>
              <w:top w:val="single" w:sz="6" w:space="0" w:color="auto"/>
              <w:left w:val="single" w:sz="6" w:space="0" w:color="auto"/>
              <w:bottom w:val="single" w:sz="6" w:space="0" w:color="auto"/>
              <w:right w:val="single" w:sz="6" w:space="0" w:color="auto"/>
            </w:tcBorders>
          </w:tcPr>
          <w:p w:rsidR="00CB3115" w:rsidRPr="00535387" w:rsidRDefault="00CB3115" w:rsidP="00535387">
            <w:pPr>
              <w:spacing w:line="360" w:lineRule="auto"/>
              <w:rPr>
                <w:snapToGrid w:val="0"/>
              </w:rPr>
            </w:pPr>
            <w:r w:rsidRPr="00535387">
              <w:rPr>
                <w:snapToGrid w:val="0"/>
              </w:rPr>
              <w:t>базовый</w:t>
            </w:r>
          </w:p>
        </w:tc>
        <w:tc>
          <w:tcPr>
            <w:tcW w:w="1155" w:type="dxa"/>
            <w:tcBorders>
              <w:top w:val="single" w:sz="6" w:space="0" w:color="auto"/>
              <w:left w:val="single" w:sz="6" w:space="0" w:color="auto"/>
              <w:bottom w:val="single" w:sz="6" w:space="0" w:color="auto"/>
              <w:right w:val="single" w:sz="6" w:space="0" w:color="auto"/>
            </w:tcBorders>
          </w:tcPr>
          <w:p w:rsidR="00CB3115" w:rsidRPr="00535387" w:rsidRDefault="00CB3115" w:rsidP="00535387">
            <w:pPr>
              <w:spacing w:line="360" w:lineRule="auto"/>
              <w:rPr>
                <w:snapToGrid w:val="0"/>
              </w:rPr>
            </w:pPr>
            <w:r w:rsidRPr="00535387">
              <w:rPr>
                <w:snapToGrid w:val="0"/>
              </w:rPr>
              <w:t>проект</w:t>
            </w:r>
          </w:p>
        </w:tc>
      </w:tr>
      <w:tr w:rsidR="00CB3115" w:rsidRPr="00535387" w:rsidTr="00535387">
        <w:trPr>
          <w:cantSplit/>
          <w:trHeight w:val="307"/>
          <w:jc w:val="center"/>
        </w:trPr>
        <w:tc>
          <w:tcPr>
            <w:tcW w:w="2426" w:type="dxa"/>
            <w:tcBorders>
              <w:left w:val="single" w:sz="6" w:space="0" w:color="auto"/>
              <w:bottom w:val="single" w:sz="6" w:space="0" w:color="auto"/>
              <w:right w:val="single" w:sz="6" w:space="0" w:color="auto"/>
            </w:tcBorders>
          </w:tcPr>
          <w:p w:rsidR="00CB3115" w:rsidRPr="00535387" w:rsidRDefault="00CB3115" w:rsidP="00535387">
            <w:pPr>
              <w:spacing w:line="360" w:lineRule="auto"/>
              <w:rPr>
                <w:snapToGrid w:val="0"/>
              </w:rPr>
            </w:pPr>
            <w:r w:rsidRPr="00535387">
              <w:rPr>
                <w:snapToGrid w:val="0"/>
              </w:rPr>
              <w:t>1</w:t>
            </w:r>
          </w:p>
        </w:tc>
        <w:tc>
          <w:tcPr>
            <w:tcW w:w="1194" w:type="dxa"/>
            <w:tcBorders>
              <w:top w:val="single" w:sz="6" w:space="0" w:color="auto"/>
              <w:left w:val="single" w:sz="6" w:space="0" w:color="auto"/>
              <w:bottom w:val="single" w:sz="6" w:space="0" w:color="auto"/>
              <w:right w:val="single" w:sz="6" w:space="0" w:color="auto"/>
            </w:tcBorders>
          </w:tcPr>
          <w:p w:rsidR="00CB3115" w:rsidRPr="00535387" w:rsidRDefault="00CB3115" w:rsidP="00535387">
            <w:pPr>
              <w:spacing w:line="360" w:lineRule="auto"/>
              <w:rPr>
                <w:snapToGrid w:val="0"/>
              </w:rPr>
            </w:pPr>
            <w:r w:rsidRPr="00535387">
              <w:rPr>
                <w:snapToGrid w:val="0"/>
              </w:rPr>
              <w:t>2</w:t>
            </w:r>
          </w:p>
        </w:tc>
        <w:tc>
          <w:tcPr>
            <w:tcW w:w="1194" w:type="dxa"/>
            <w:tcBorders>
              <w:top w:val="single" w:sz="6" w:space="0" w:color="auto"/>
              <w:left w:val="single" w:sz="6" w:space="0" w:color="auto"/>
              <w:bottom w:val="single" w:sz="6" w:space="0" w:color="auto"/>
              <w:right w:val="single" w:sz="6" w:space="0" w:color="auto"/>
            </w:tcBorders>
          </w:tcPr>
          <w:p w:rsidR="00CB3115" w:rsidRPr="00535387" w:rsidRDefault="00CB3115" w:rsidP="00535387">
            <w:pPr>
              <w:spacing w:line="360" w:lineRule="auto"/>
              <w:rPr>
                <w:snapToGrid w:val="0"/>
              </w:rPr>
            </w:pPr>
            <w:r w:rsidRPr="00535387">
              <w:rPr>
                <w:snapToGrid w:val="0"/>
              </w:rPr>
              <w:t>3</w:t>
            </w:r>
          </w:p>
        </w:tc>
        <w:tc>
          <w:tcPr>
            <w:tcW w:w="1128" w:type="dxa"/>
            <w:tcBorders>
              <w:top w:val="single" w:sz="6" w:space="0" w:color="auto"/>
              <w:left w:val="single" w:sz="6" w:space="0" w:color="auto"/>
              <w:bottom w:val="single" w:sz="6" w:space="0" w:color="auto"/>
              <w:right w:val="single" w:sz="6" w:space="0" w:color="auto"/>
            </w:tcBorders>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tcPr>
          <w:p w:rsidR="00CB3115" w:rsidRPr="00535387" w:rsidRDefault="00CB3115" w:rsidP="00535387">
            <w:pPr>
              <w:spacing w:line="360" w:lineRule="auto"/>
              <w:rPr>
                <w:snapToGrid w:val="0"/>
              </w:rPr>
            </w:pPr>
            <w:r w:rsidRPr="00535387">
              <w:rPr>
                <w:snapToGrid w:val="0"/>
              </w:rPr>
              <w:t>5</w:t>
            </w:r>
          </w:p>
        </w:tc>
        <w:tc>
          <w:tcPr>
            <w:tcW w:w="968" w:type="dxa"/>
            <w:tcBorders>
              <w:top w:val="single" w:sz="6" w:space="0" w:color="auto"/>
              <w:left w:val="single" w:sz="6" w:space="0" w:color="auto"/>
              <w:bottom w:val="single" w:sz="6" w:space="0" w:color="auto"/>
              <w:right w:val="single" w:sz="6" w:space="0" w:color="auto"/>
            </w:tcBorders>
          </w:tcPr>
          <w:p w:rsidR="00CB3115" w:rsidRPr="00535387" w:rsidRDefault="00CB3115" w:rsidP="00535387">
            <w:pPr>
              <w:spacing w:line="360" w:lineRule="auto"/>
              <w:rPr>
                <w:snapToGrid w:val="0"/>
              </w:rPr>
            </w:pPr>
            <w:r w:rsidRPr="00535387">
              <w:rPr>
                <w:snapToGrid w:val="0"/>
              </w:rPr>
              <w:t>6</w:t>
            </w:r>
          </w:p>
        </w:tc>
        <w:tc>
          <w:tcPr>
            <w:tcW w:w="1155" w:type="dxa"/>
            <w:tcBorders>
              <w:top w:val="single" w:sz="6" w:space="0" w:color="auto"/>
              <w:left w:val="single" w:sz="6" w:space="0" w:color="auto"/>
              <w:bottom w:val="single" w:sz="6" w:space="0" w:color="auto"/>
              <w:right w:val="single" w:sz="6" w:space="0" w:color="auto"/>
            </w:tcBorders>
          </w:tcPr>
          <w:p w:rsidR="00CB3115" w:rsidRPr="00535387" w:rsidRDefault="00CB3115" w:rsidP="00535387">
            <w:pPr>
              <w:spacing w:line="360" w:lineRule="auto"/>
              <w:rPr>
                <w:snapToGrid w:val="0"/>
              </w:rPr>
            </w:pPr>
            <w:r w:rsidRPr="00535387">
              <w:rPr>
                <w:snapToGrid w:val="0"/>
              </w:rPr>
              <w:t>7</w:t>
            </w:r>
          </w:p>
        </w:tc>
      </w:tr>
      <w:tr w:rsidR="00CB3115" w:rsidRPr="00535387" w:rsidTr="00535387">
        <w:trPr>
          <w:cantSplit/>
          <w:trHeight w:val="307"/>
          <w:jc w:val="center"/>
        </w:trPr>
        <w:tc>
          <w:tcPr>
            <w:tcW w:w="2426"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 Литейные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13,725</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 Заготовительные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2,5</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2,5</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4,011</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10,02</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10,02</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 Автоматные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1,92</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1,92</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8,78</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8,78</w:t>
            </w:r>
          </w:p>
        </w:tc>
      </w:tr>
      <w:tr w:rsidR="00CB3115" w:rsidRPr="00535387" w:rsidTr="00535387">
        <w:trPr>
          <w:cantSplit/>
          <w:trHeight w:val="307"/>
          <w:jc w:val="center"/>
        </w:trPr>
        <w:tc>
          <w:tcPr>
            <w:tcW w:w="2426"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lang w:val="en-US"/>
              </w:rPr>
              <w:t>4</w:t>
            </w:r>
            <w:r w:rsidRPr="00535387">
              <w:rPr>
                <w:snapToGrid w:val="0"/>
              </w:rPr>
              <w:t>. Токарные</w:t>
            </w:r>
          </w:p>
        </w:tc>
        <w:tc>
          <w:tcPr>
            <w:tcW w:w="1194"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6,78</w:t>
            </w:r>
          </w:p>
        </w:tc>
        <w:tc>
          <w:tcPr>
            <w:tcW w:w="1194"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6,78</w:t>
            </w:r>
          </w:p>
        </w:tc>
        <w:tc>
          <w:tcPr>
            <w:tcW w:w="112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31,01</w:t>
            </w:r>
          </w:p>
        </w:tc>
        <w:tc>
          <w:tcPr>
            <w:tcW w:w="1155"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31,01</w:t>
            </w:r>
          </w:p>
        </w:tc>
      </w:tr>
      <w:tr w:rsidR="00CB3115" w:rsidRPr="00535387" w:rsidTr="00535387">
        <w:trPr>
          <w:cantSplit/>
          <w:trHeight w:val="307"/>
          <w:jc w:val="center"/>
        </w:trPr>
        <w:tc>
          <w:tcPr>
            <w:tcW w:w="2426" w:type="dxa"/>
            <w:tcBorders>
              <w:top w:val="single" w:sz="4" w:space="0" w:color="auto"/>
              <w:left w:val="single" w:sz="4"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lang w:val="en-US"/>
              </w:rPr>
              <w:t>5</w:t>
            </w:r>
            <w:r w:rsidRPr="00535387">
              <w:rPr>
                <w:snapToGrid w:val="0"/>
              </w:rPr>
              <w:t>. Фрезерные</w:t>
            </w:r>
          </w:p>
        </w:tc>
        <w:tc>
          <w:tcPr>
            <w:tcW w:w="1194" w:type="dxa"/>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8,6</w:t>
            </w:r>
          </w:p>
        </w:tc>
        <w:tc>
          <w:tcPr>
            <w:tcW w:w="1194" w:type="dxa"/>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7,9</w:t>
            </w:r>
          </w:p>
        </w:tc>
        <w:tc>
          <w:tcPr>
            <w:tcW w:w="1128" w:type="dxa"/>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4" w:space="0" w:color="auto"/>
              <w:left w:val="single" w:sz="6"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39,34</w:t>
            </w:r>
          </w:p>
        </w:tc>
        <w:tc>
          <w:tcPr>
            <w:tcW w:w="1155" w:type="dxa"/>
            <w:tcBorders>
              <w:top w:val="single" w:sz="4" w:space="0" w:color="auto"/>
              <w:left w:val="single" w:sz="6" w:space="0" w:color="auto"/>
              <w:bottom w:val="single" w:sz="4" w:space="0" w:color="auto"/>
              <w:right w:val="single" w:sz="4" w:space="0" w:color="auto"/>
            </w:tcBorders>
            <w:vAlign w:val="center"/>
          </w:tcPr>
          <w:p w:rsidR="00CB3115" w:rsidRPr="00535387" w:rsidRDefault="00CB3115" w:rsidP="00535387">
            <w:pPr>
              <w:spacing w:line="360" w:lineRule="auto"/>
              <w:rPr>
                <w:snapToGrid w:val="0"/>
              </w:rPr>
            </w:pPr>
            <w:r w:rsidRPr="00535387">
              <w:rPr>
                <w:snapToGrid w:val="0"/>
              </w:rPr>
              <w:t>36,14</w:t>
            </w:r>
          </w:p>
        </w:tc>
      </w:tr>
      <w:tr w:rsidR="00CB3115" w:rsidRPr="00535387" w:rsidTr="00535387">
        <w:trPr>
          <w:cantSplit/>
          <w:trHeight w:val="307"/>
          <w:jc w:val="center"/>
        </w:trPr>
        <w:tc>
          <w:tcPr>
            <w:tcW w:w="2426"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lang w:val="en-US"/>
              </w:rPr>
              <w:t>6</w:t>
            </w:r>
            <w:r w:rsidRPr="00535387">
              <w:rPr>
                <w:snapToGrid w:val="0"/>
              </w:rPr>
              <w:t>. Сверлильные</w:t>
            </w:r>
          </w:p>
        </w:tc>
        <w:tc>
          <w:tcPr>
            <w:tcW w:w="1194"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16,11</w:t>
            </w:r>
          </w:p>
        </w:tc>
        <w:tc>
          <w:tcPr>
            <w:tcW w:w="1194"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15,3</w:t>
            </w:r>
          </w:p>
        </w:tc>
        <w:tc>
          <w:tcPr>
            <w:tcW w:w="1128"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73,7</w:t>
            </w:r>
          </w:p>
        </w:tc>
        <w:tc>
          <w:tcPr>
            <w:tcW w:w="1155" w:type="dxa"/>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69,99</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lang w:val="en-US"/>
              </w:rPr>
              <w:t>7</w:t>
            </w:r>
            <w:r w:rsidRPr="00535387">
              <w:rPr>
                <w:snapToGrid w:val="0"/>
              </w:rPr>
              <w:t>. Резьбонарезные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3,15</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3,15</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14,41</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14,41</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lang w:val="en-US"/>
              </w:rPr>
              <w:t>8</w:t>
            </w:r>
            <w:r w:rsidRPr="00535387">
              <w:rPr>
                <w:snapToGrid w:val="0"/>
              </w:rPr>
              <w:t>. Штамповочные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2,61</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2,61</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11,94</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11,94</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lang w:val="en-US"/>
              </w:rPr>
              <w:t>9</w:t>
            </w:r>
            <w:r w:rsidRPr="00535387">
              <w:rPr>
                <w:snapToGrid w:val="0"/>
              </w:rPr>
              <w:t>. Прессовые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0,26</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0,26</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1,18</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1,18</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r w:rsidRPr="00535387">
              <w:rPr>
                <w:snapToGrid w:val="0"/>
                <w:lang w:val="en-US"/>
              </w:rPr>
              <w:t>0</w:t>
            </w:r>
            <w:r w:rsidRPr="00535387">
              <w:rPr>
                <w:snapToGrid w:val="0"/>
              </w:rPr>
              <w:t>. Шлифовальные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3,11</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2,13</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14,22</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9,74</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r w:rsidRPr="00535387">
              <w:rPr>
                <w:snapToGrid w:val="0"/>
                <w:lang w:val="en-US"/>
              </w:rPr>
              <w:t>1.</w:t>
            </w:r>
            <w:r w:rsidRPr="00535387">
              <w:rPr>
                <w:snapToGrid w:val="0"/>
              </w:rPr>
              <w:t xml:space="preserve"> Гравировальные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0,6</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0,6</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2,74</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2,74</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r w:rsidRPr="00535387">
              <w:rPr>
                <w:snapToGrid w:val="0"/>
                <w:lang w:val="en-US"/>
              </w:rPr>
              <w:t>2</w:t>
            </w:r>
            <w:r w:rsidRPr="00535387">
              <w:rPr>
                <w:snapToGrid w:val="0"/>
              </w:rPr>
              <w:t>. Сварочные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0,59</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0,59</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2,69</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2,69</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r w:rsidRPr="00535387">
              <w:rPr>
                <w:snapToGrid w:val="0"/>
                <w:lang w:val="en-US"/>
              </w:rPr>
              <w:t>3</w:t>
            </w:r>
            <w:r w:rsidRPr="00535387">
              <w:rPr>
                <w:snapToGrid w:val="0"/>
              </w:rPr>
              <w:t>. Слесарные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3,9</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3,9</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4,011</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15,64</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15,64</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r w:rsidRPr="00535387">
              <w:rPr>
                <w:snapToGrid w:val="0"/>
                <w:lang w:val="en-US"/>
              </w:rPr>
              <w:t>4</w:t>
            </w:r>
            <w:r w:rsidRPr="00535387">
              <w:rPr>
                <w:snapToGrid w:val="0"/>
              </w:rPr>
              <w:t>. Монтажные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50,79</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50,59</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4,011</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203,71</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202,91</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r w:rsidRPr="00535387">
              <w:rPr>
                <w:snapToGrid w:val="0"/>
                <w:lang w:val="en-US"/>
              </w:rPr>
              <w:t>5</w:t>
            </w:r>
            <w:r w:rsidRPr="00535387">
              <w:rPr>
                <w:snapToGrid w:val="0"/>
              </w:rPr>
              <w:t>. Регулировочные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16</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4,011</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64,17</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64,17</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r w:rsidRPr="00535387">
              <w:rPr>
                <w:snapToGrid w:val="0"/>
                <w:lang w:val="en-US"/>
              </w:rPr>
              <w:t>6</w:t>
            </w:r>
            <w:r w:rsidRPr="00535387">
              <w:rPr>
                <w:snapToGrid w:val="0"/>
              </w:rPr>
              <w:t>. Кабельные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3,72</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3,2</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4,011</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14,92</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12,83</w:t>
            </w:r>
          </w:p>
        </w:tc>
      </w:tr>
      <w:tr w:rsidR="00CB3115" w:rsidRPr="00535387" w:rsidTr="00535387">
        <w:trPr>
          <w:cantSplit/>
          <w:trHeight w:val="307"/>
          <w:jc w:val="center"/>
        </w:trPr>
        <w:tc>
          <w:tcPr>
            <w:tcW w:w="2426"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r w:rsidRPr="00535387">
              <w:rPr>
                <w:snapToGrid w:val="0"/>
                <w:lang w:val="en-US"/>
              </w:rPr>
              <w:t>7</w:t>
            </w:r>
            <w:r w:rsidRPr="00535387">
              <w:rPr>
                <w:snapToGrid w:val="0"/>
              </w:rPr>
              <w:t>. Пропиточные</w:t>
            </w:r>
          </w:p>
        </w:tc>
        <w:tc>
          <w:tcPr>
            <w:tcW w:w="1194"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1,38</w:t>
            </w:r>
          </w:p>
        </w:tc>
        <w:tc>
          <w:tcPr>
            <w:tcW w:w="1194"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1,38</w:t>
            </w:r>
          </w:p>
        </w:tc>
        <w:tc>
          <w:tcPr>
            <w:tcW w:w="112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4,011</w:t>
            </w:r>
          </w:p>
        </w:tc>
        <w:tc>
          <w:tcPr>
            <w:tcW w:w="96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5,53</w:t>
            </w:r>
          </w:p>
        </w:tc>
        <w:tc>
          <w:tcPr>
            <w:tcW w:w="1155"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5,53</w:t>
            </w:r>
          </w:p>
        </w:tc>
      </w:tr>
      <w:tr w:rsidR="00CB3115" w:rsidRPr="00535387" w:rsidTr="00535387">
        <w:trPr>
          <w:cantSplit/>
          <w:trHeight w:val="307"/>
          <w:jc w:val="center"/>
        </w:trPr>
        <w:tc>
          <w:tcPr>
            <w:tcW w:w="2426"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lang w:val="en-US"/>
              </w:rPr>
              <w:t>18</w:t>
            </w:r>
            <w:r w:rsidRPr="00535387">
              <w:rPr>
                <w:snapToGrid w:val="0"/>
              </w:rPr>
              <w:t>. Гальванические</w:t>
            </w:r>
          </w:p>
        </w:tc>
        <w:tc>
          <w:tcPr>
            <w:tcW w:w="1194"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8,65</w:t>
            </w:r>
          </w:p>
        </w:tc>
        <w:tc>
          <w:tcPr>
            <w:tcW w:w="1194"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8,65</w:t>
            </w:r>
          </w:p>
        </w:tc>
        <w:tc>
          <w:tcPr>
            <w:tcW w:w="112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4,011</w:t>
            </w:r>
          </w:p>
        </w:tc>
        <w:tc>
          <w:tcPr>
            <w:tcW w:w="96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34,69</w:t>
            </w:r>
          </w:p>
        </w:tc>
        <w:tc>
          <w:tcPr>
            <w:tcW w:w="1155"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34,69</w:t>
            </w:r>
          </w:p>
        </w:tc>
      </w:tr>
      <w:tr w:rsidR="00CB3115" w:rsidRPr="00535387" w:rsidTr="00535387">
        <w:trPr>
          <w:cantSplit/>
          <w:trHeight w:val="307"/>
          <w:jc w:val="center"/>
        </w:trPr>
        <w:tc>
          <w:tcPr>
            <w:tcW w:w="9192" w:type="dxa"/>
            <w:gridSpan w:val="7"/>
            <w:tcBorders>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Окончание таблицы 5.6</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3</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19. Малярные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2,63</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2,63</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4,011</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10,54</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10,54</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20. Маркировочные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0,59</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0,59</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2,69</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2,69</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21. Вязка жгутов</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4,15</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4,15</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18,98</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18,98</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r w:rsidRPr="00535387">
              <w:rPr>
                <w:snapToGrid w:val="0"/>
                <w:lang w:val="en-US"/>
              </w:rPr>
              <w:t>2</w:t>
            </w:r>
            <w:r w:rsidRPr="00535387">
              <w:rPr>
                <w:snapToGrid w:val="0"/>
              </w:rPr>
              <w:t>. Полировочные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1,8</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1,8</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4,011</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7,21</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7,21</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r w:rsidRPr="00535387">
              <w:rPr>
                <w:snapToGrid w:val="0"/>
                <w:lang w:val="en-US"/>
              </w:rPr>
              <w:t>3</w:t>
            </w:r>
            <w:r w:rsidRPr="00535387">
              <w:rPr>
                <w:snapToGrid w:val="0"/>
              </w:rPr>
              <w:t>. Термические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2,5</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2,5</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4,011</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10,02</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10,02</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r w:rsidRPr="00535387">
              <w:rPr>
                <w:snapToGrid w:val="0"/>
                <w:lang w:val="en-US"/>
              </w:rPr>
              <w:t>4</w:t>
            </w:r>
            <w:r w:rsidRPr="00535387">
              <w:rPr>
                <w:snapToGrid w:val="0"/>
              </w:rPr>
              <w:t>. Расточные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5,03</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5,03</w:t>
            </w:r>
          </w:p>
        </w:tc>
      </w:tr>
      <w:tr w:rsidR="00CB3115" w:rsidRPr="00535387" w:rsidTr="00535387">
        <w:trPr>
          <w:cantSplit/>
          <w:trHeight w:val="307"/>
          <w:jc w:val="center"/>
        </w:trPr>
        <w:tc>
          <w:tcPr>
            <w:tcW w:w="2426"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r w:rsidRPr="00535387">
              <w:rPr>
                <w:snapToGrid w:val="0"/>
                <w:lang w:val="en-US"/>
              </w:rPr>
              <w:t>5</w:t>
            </w:r>
            <w:r w:rsidRPr="00535387">
              <w:rPr>
                <w:snapToGrid w:val="0"/>
              </w:rPr>
              <w:t>. Контрольные</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6,2</w:t>
            </w:r>
          </w:p>
        </w:tc>
        <w:tc>
          <w:tcPr>
            <w:tcW w:w="1194"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6</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28,36</w:t>
            </w:r>
          </w:p>
        </w:tc>
        <w:tc>
          <w:tcPr>
            <w:tcW w:w="1155" w:type="dxa"/>
            <w:tcBorders>
              <w:top w:val="single" w:sz="6" w:space="0" w:color="auto"/>
              <w:left w:val="single" w:sz="6" w:space="0" w:color="auto"/>
              <w:bottom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27,45</w:t>
            </w:r>
          </w:p>
        </w:tc>
      </w:tr>
      <w:tr w:rsidR="00CB3115" w:rsidRPr="00535387" w:rsidTr="00535387">
        <w:trPr>
          <w:cantSplit/>
          <w:trHeight w:val="307"/>
          <w:jc w:val="center"/>
        </w:trPr>
        <w:tc>
          <w:tcPr>
            <w:tcW w:w="2426"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w:t>
            </w:r>
            <w:r w:rsidRPr="00535387">
              <w:rPr>
                <w:snapToGrid w:val="0"/>
                <w:lang w:val="en-US"/>
              </w:rPr>
              <w:t>6</w:t>
            </w:r>
            <w:r w:rsidRPr="00535387">
              <w:rPr>
                <w:snapToGrid w:val="0"/>
              </w:rPr>
              <w:t>. Изготовление ПП</w:t>
            </w:r>
          </w:p>
        </w:tc>
        <w:tc>
          <w:tcPr>
            <w:tcW w:w="1194"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24,36</w:t>
            </w:r>
          </w:p>
        </w:tc>
        <w:tc>
          <w:tcPr>
            <w:tcW w:w="1194"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24,36</w:t>
            </w:r>
          </w:p>
        </w:tc>
        <w:tc>
          <w:tcPr>
            <w:tcW w:w="112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w:t>
            </w:r>
          </w:p>
        </w:tc>
        <w:tc>
          <w:tcPr>
            <w:tcW w:w="112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4,575</w:t>
            </w:r>
          </w:p>
        </w:tc>
        <w:tc>
          <w:tcPr>
            <w:tcW w:w="968"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111,44</w:t>
            </w:r>
          </w:p>
        </w:tc>
        <w:tc>
          <w:tcPr>
            <w:tcW w:w="1155" w:type="dxa"/>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111,44</w:t>
            </w:r>
          </w:p>
        </w:tc>
      </w:tr>
      <w:tr w:rsidR="00CB3115" w:rsidRPr="00535387" w:rsidTr="00535387">
        <w:trPr>
          <w:cantSplit/>
          <w:trHeight w:val="307"/>
          <w:jc w:val="center"/>
        </w:trPr>
        <w:tc>
          <w:tcPr>
            <w:tcW w:w="7070" w:type="dxa"/>
            <w:gridSpan w:val="5"/>
            <w:tcBorders>
              <w:top w:val="single" w:sz="6" w:space="0" w:color="auto"/>
              <w:left w:val="single" w:sz="6"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Итого прямой фонд заработной платы, р.</w:t>
            </w:r>
          </w:p>
        </w:tc>
        <w:tc>
          <w:tcPr>
            <w:tcW w:w="968" w:type="dxa"/>
            <w:tcBorders>
              <w:top w:val="single" w:sz="6" w:space="0" w:color="auto"/>
              <w:left w:val="single" w:sz="6" w:space="0" w:color="auto"/>
              <w:bottom w:val="single" w:sz="4" w:space="0" w:color="auto"/>
              <w:right w:val="single" w:sz="4" w:space="0" w:color="auto"/>
            </w:tcBorders>
            <w:vAlign w:val="center"/>
          </w:tcPr>
          <w:p w:rsidR="00CB3115" w:rsidRPr="00535387" w:rsidRDefault="00CB3115" w:rsidP="00535387">
            <w:pPr>
              <w:spacing w:line="360" w:lineRule="auto"/>
              <w:rPr>
                <w:snapToGrid w:val="0"/>
              </w:rPr>
            </w:pPr>
            <w:r w:rsidRPr="00535387">
              <w:rPr>
                <w:snapToGrid w:val="0"/>
              </w:rPr>
              <w:t>756,83</w:t>
            </w:r>
          </w:p>
        </w:tc>
        <w:tc>
          <w:tcPr>
            <w:tcW w:w="1155" w:type="dxa"/>
            <w:tcBorders>
              <w:top w:val="single" w:sz="6" w:space="0" w:color="auto"/>
              <w:left w:val="single" w:sz="4" w:space="0" w:color="auto"/>
              <w:bottom w:val="single" w:sz="4" w:space="0" w:color="auto"/>
              <w:right w:val="single" w:sz="6" w:space="0" w:color="auto"/>
            </w:tcBorders>
            <w:vAlign w:val="center"/>
          </w:tcPr>
          <w:p w:rsidR="00CB3115" w:rsidRPr="00535387" w:rsidRDefault="00CB3115" w:rsidP="00535387">
            <w:pPr>
              <w:spacing w:line="360" w:lineRule="auto"/>
              <w:rPr>
                <w:snapToGrid w:val="0"/>
              </w:rPr>
            </w:pPr>
            <w:r w:rsidRPr="00535387">
              <w:rPr>
                <w:snapToGrid w:val="0"/>
              </w:rPr>
              <w:t>727,91</w:t>
            </w:r>
          </w:p>
        </w:tc>
      </w:tr>
      <w:tr w:rsidR="00CB3115" w:rsidRPr="00535387" w:rsidTr="00535387">
        <w:trPr>
          <w:cantSplit/>
          <w:trHeight w:val="307"/>
          <w:jc w:val="center"/>
        </w:trPr>
        <w:tc>
          <w:tcPr>
            <w:tcW w:w="7070" w:type="dxa"/>
            <w:gridSpan w:val="5"/>
            <w:tcBorders>
              <w:top w:val="single" w:sz="4" w:space="0" w:color="auto"/>
              <w:left w:val="single" w:sz="6" w:space="0" w:color="auto"/>
              <w:bottom w:val="single" w:sz="4" w:space="0" w:color="auto"/>
            </w:tcBorders>
            <w:vAlign w:val="center"/>
          </w:tcPr>
          <w:p w:rsidR="00CB3115" w:rsidRPr="00535387" w:rsidRDefault="00CB3115" w:rsidP="00535387">
            <w:pPr>
              <w:spacing w:line="360" w:lineRule="auto"/>
              <w:rPr>
                <w:snapToGrid w:val="0"/>
              </w:rPr>
            </w:pPr>
            <w:r w:rsidRPr="00535387">
              <w:rPr>
                <w:snapToGrid w:val="0"/>
              </w:rPr>
              <w:t>Премии рабочим-сдельщикам + 40%, р.</w:t>
            </w:r>
          </w:p>
        </w:tc>
        <w:tc>
          <w:tcPr>
            <w:tcW w:w="968" w:type="dxa"/>
            <w:tcBorders>
              <w:top w:val="single" w:sz="4" w:space="0" w:color="auto"/>
              <w:left w:val="single" w:sz="6" w:space="0" w:color="auto"/>
              <w:right w:val="single" w:sz="4" w:space="0" w:color="auto"/>
            </w:tcBorders>
            <w:vAlign w:val="center"/>
          </w:tcPr>
          <w:p w:rsidR="00CB3115" w:rsidRPr="00535387" w:rsidRDefault="00CB3115" w:rsidP="00535387">
            <w:pPr>
              <w:spacing w:line="360" w:lineRule="auto"/>
              <w:rPr>
                <w:snapToGrid w:val="0"/>
                <w:lang w:val="en-US"/>
              </w:rPr>
            </w:pPr>
            <w:r w:rsidRPr="00535387">
              <w:rPr>
                <w:snapToGrid w:val="0"/>
                <w:lang w:val="en-US"/>
              </w:rPr>
              <w:t>302,73</w:t>
            </w:r>
          </w:p>
        </w:tc>
        <w:tc>
          <w:tcPr>
            <w:tcW w:w="1155" w:type="dxa"/>
            <w:tcBorders>
              <w:top w:val="single" w:sz="4" w:space="0" w:color="auto"/>
              <w:left w:val="single" w:sz="4"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291,16</w:t>
            </w:r>
          </w:p>
        </w:tc>
      </w:tr>
      <w:tr w:rsidR="00CB3115" w:rsidRPr="00535387" w:rsidTr="00535387">
        <w:trPr>
          <w:cantSplit/>
          <w:trHeight w:val="307"/>
          <w:jc w:val="center"/>
        </w:trPr>
        <w:tc>
          <w:tcPr>
            <w:tcW w:w="7070" w:type="dxa"/>
            <w:gridSpan w:val="5"/>
            <w:tcBorders>
              <w:left w:val="single" w:sz="6" w:space="0" w:color="auto"/>
              <w:bottom w:val="single" w:sz="6" w:space="0" w:color="auto"/>
            </w:tcBorders>
            <w:vAlign w:val="center"/>
          </w:tcPr>
          <w:p w:rsidR="00CB3115" w:rsidRPr="00535387" w:rsidRDefault="00CB3115" w:rsidP="00535387">
            <w:pPr>
              <w:spacing w:line="360" w:lineRule="auto"/>
              <w:rPr>
                <w:snapToGrid w:val="0"/>
              </w:rPr>
            </w:pPr>
            <w:r w:rsidRPr="00535387">
              <w:rPr>
                <w:snapToGrid w:val="0"/>
              </w:rPr>
              <w:t>Итого основная заработная плата, р.</w:t>
            </w:r>
          </w:p>
        </w:tc>
        <w:tc>
          <w:tcPr>
            <w:tcW w:w="968" w:type="dxa"/>
            <w:tcBorders>
              <w:top w:val="single" w:sz="4" w:space="0" w:color="auto"/>
              <w:left w:val="single" w:sz="4" w:space="0" w:color="auto"/>
              <w:bottom w:val="single" w:sz="6" w:space="0" w:color="auto"/>
              <w:right w:val="single" w:sz="4" w:space="0" w:color="auto"/>
            </w:tcBorders>
            <w:vAlign w:val="center"/>
          </w:tcPr>
          <w:p w:rsidR="00CB3115" w:rsidRPr="00535387" w:rsidRDefault="00CB3115" w:rsidP="00535387">
            <w:pPr>
              <w:spacing w:line="360" w:lineRule="auto"/>
              <w:rPr>
                <w:snapToGrid w:val="0"/>
                <w:lang w:val="en-US"/>
              </w:rPr>
            </w:pPr>
            <w:r w:rsidRPr="00535387">
              <w:rPr>
                <w:snapToGrid w:val="0"/>
                <w:lang w:val="en-US"/>
              </w:rPr>
              <w:t>1059,56</w:t>
            </w:r>
          </w:p>
        </w:tc>
        <w:tc>
          <w:tcPr>
            <w:tcW w:w="1155" w:type="dxa"/>
            <w:tcBorders>
              <w:top w:val="single" w:sz="4" w:space="0" w:color="auto"/>
              <w:left w:val="single" w:sz="4" w:space="0" w:color="auto"/>
              <w:bottom w:val="single" w:sz="6" w:space="0" w:color="auto"/>
              <w:right w:val="single" w:sz="6" w:space="0" w:color="auto"/>
            </w:tcBorders>
            <w:vAlign w:val="center"/>
          </w:tcPr>
          <w:p w:rsidR="00CB3115" w:rsidRPr="00535387" w:rsidRDefault="00CB3115" w:rsidP="00535387">
            <w:pPr>
              <w:spacing w:line="360" w:lineRule="auto"/>
              <w:rPr>
                <w:snapToGrid w:val="0"/>
                <w:lang w:val="en-US"/>
              </w:rPr>
            </w:pPr>
            <w:r w:rsidRPr="00535387">
              <w:rPr>
                <w:snapToGrid w:val="0"/>
                <w:lang w:val="en-US"/>
              </w:rPr>
              <w:t>1019,07</w:t>
            </w:r>
          </w:p>
        </w:tc>
      </w:tr>
    </w:tbl>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Дополнительная заработная плата производственных рабочих рассчитывается следующим образом:</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i/>
          <w:position w:val="-20"/>
          <w:sz w:val="28"/>
          <w:szCs w:val="28"/>
        </w:rPr>
        <w:pict>
          <v:shape id="_x0000_i1309" type="#_x0000_t75" style="width:101.25pt;height:35.25pt" fillcolor="window">
            <v:imagedata r:id="rId286" o:title=""/>
          </v:shape>
        </w:pict>
      </w:r>
      <w:r w:rsidR="00CB3115" w:rsidRPr="00CB3115">
        <w:rPr>
          <w:sz w:val="28"/>
          <w:szCs w:val="28"/>
        </w:rPr>
        <w:tab/>
      </w:r>
      <w:r w:rsidR="00CB3115" w:rsidRPr="00CB3115">
        <w:rPr>
          <w:sz w:val="28"/>
          <w:szCs w:val="28"/>
        </w:rPr>
        <w:tab/>
      </w:r>
      <w:r w:rsidR="00CB3115" w:rsidRPr="00CB3115">
        <w:rPr>
          <w:sz w:val="28"/>
          <w:szCs w:val="28"/>
        </w:rPr>
        <w:tab/>
        <w:t>(5.11)</w:t>
      </w:r>
    </w:p>
    <w:p w:rsidR="00535387" w:rsidRDefault="00535387"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где Р</w:t>
      </w:r>
      <w:r w:rsidRPr="00CB3115">
        <w:rPr>
          <w:sz w:val="28"/>
          <w:szCs w:val="28"/>
          <w:vertAlign w:val="subscript"/>
        </w:rPr>
        <w:t>з</w:t>
      </w:r>
      <w:r w:rsidRPr="00CB3115">
        <w:rPr>
          <w:sz w:val="28"/>
          <w:szCs w:val="28"/>
        </w:rPr>
        <w:t xml:space="preserve"> - основная заработная плата производственных рабочих за изготовление изделия, р.;</w:t>
      </w:r>
    </w:p>
    <w:p w:rsidR="00CB3115" w:rsidRPr="00CB3115" w:rsidRDefault="00CB3115" w:rsidP="00CB3115">
      <w:pPr>
        <w:spacing w:line="360" w:lineRule="auto"/>
        <w:ind w:firstLine="720"/>
        <w:jc w:val="both"/>
        <w:rPr>
          <w:sz w:val="28"/>
          <w:szCs w:val="28"/>
        </w:rPr>
      </w:pPr>
      <w:r w:rsidRPr="00CB3115">
        <w:rPr>
          <w:sz w:val="28"/>
          <w:szCs w:val="28"/>
        </w:rPr>
        <w:t>Н</w:t>
      </w:r>
      <w:r w:rsidRPr="00CB3115">
        <w:rPr>
          <w:sz w:val="28"/>
          <w:szCs w:val="28"/>
          <w:vertAlign w:val="subscript"/>
        </w:rPr>
        <w:t>доп</w:t>
      </w:r>
      <w:r w:rsidRPr="00CB3115">
        <w:rPr>
          <w:sz w:val="28"/>
          <w:szCs w:val="28"/>
        </w:rPr>
        <w:t xml:space="preserve"> = 12% - процент дополнительной заработной платы производственных рабочих.</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24"/>
          <w:sz w:val="28"/>
          <w:szCs w:val="28"/>
        </w:rPr>
        <w:pict>
          <v:shape id="_x0000_i1310" type="#_x0000_t75" style="width:182.25pt;height:36.75pt" fillcolor="window">
            <v:imagedata r:id="rId287" o:title=""/>
          </v:shape>
        </w:pict>
      </w:r>
    </w:p>
    <w:p w:rsidR="00CB3115" w:rsidRPr="00CB3115" w:rsidRDefault="00FE1BCF" w:rsidP="00CB3115">
      <w:pPr>
        <w:spacing w:line="360" w:lineRule="auto"/>
        <w:ind w:firstLine="720"/>
        <w:jc w:val="both"/>
        <w:rPr>
          <w:sz w:val="28"/>
          <w:szCs w:val="28"/>
        </w:rPr>
      </w:pPr>
      <w:r>
        <w:rPr>
          <w:position w:val="-24"/>
          <w:sz w:val="28"/>
          <w:szCs w:val="28"/>
        </w:rPr>
        <w:pict>
          <v:shape id="_x0000_i1311" type="#_x0000_t75" style="width:182.25pt;height:36pt" fillcolor="window">
            <v:imagedata r:id="rId288" o:title=""/>
          </v:shape>
        </w:pic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ab"/>
        <w:ind w:left="0" w:right="0" w:firstLine="720"/>
        <w:rPr>
          <w:szCs w:val="28"/>
        </w:rPr>
      </w:pPr>
      <w:r w:rsidRPr="00CB3115">
        <w:rPr>
          <w:szCs w:val="28"/>
        </w:rPr>
        <w:t>Отчисления на социальные нужды:</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i/>
          <w:position w:val="-20"/>
          <w:sz w:val="28"/>
          <w:szCs w:val="28"/>
        </w:rPr>
        <w:pict>
          <v:shape id="_x0000_i1312" type="#_x0000_t75" style="width:153.75pt;height:38.25pt" fillcolor="window">
            <v:imagedata r:id="rId289" o:title=""/>
          </v:shape>
        </w:pict>
      </w:r>
      <w:r w:rsidR="00CB3115" w:rsidRPr="00CB3115">
        <w:rPr>
          <w:sz w:val="28"/>
          <w:szCs w:val="28"/>
        </w:rPr>
        <w:tab/>
      </w:r>
      <w:r w:rsidR="00CB3115" w:rsidRPr="00CB3115">
        <w:rPr>
          <w:sz w:val="28"/>
          <w:szCs w:val="28"/>
        </w:rPr>
        <w:tab/>
        <w:t>(5.12)</w:t>
      </w:r>
    </w:p>
    <w:p w:rsidR="00CB3115" w:rsidRPr="00CB3115" w:rsidRDefault="00CB3115" w:rsidP="00CB3115">
      <w:pPr>
        <w:tabs>
          <w:tab w:val="left" w:pos="0"/>
        </w:tabs>
        <w:spacing w:line="360" w:lineRule="auto"/>
        <w:ind w:firstLine="720"/>
        <w:jc w:val="both"/>
        <w:rPr>
          <w:sz w:val="28"/>
          <w:szCs w:val="28"/>
        </w:rPr>
      </w:pPr>
    </w:p>
    <w:p w:rsidR="00CB3115" w:rsidRPr="00CB3115" w:rsidRDefault="00CB3115" w:rsidP="00CB3115">
      <w:pPr>
        <w:tabs>
          <w:tab w:val="left" w:pos="0"/>
        </w:tabs>
        <w:spacing w:line="360" w:lineRule="auto"/>
        <w:ind w:firstLine="720"/>
        <w:jc w:val="both"/>
        <w:rPr>
          <w:sz w:val="28"/>
          <w:szCs w:val="28"/>
        </w:rPr>
      </w:pPr>
      <w:r w:rsidRPr="00CB3115">
        <w:rPr>
          <w:sz w:val="28"/>
          <w:szCs w:val="28"/>
        </w:rPr>
        <w:t>где Р</w:t>
      </w:r>
      <w:r w:rsidRPr="00CB3115">
        <w:rPr>
          <w:sz w:val="28"/>
          <w:szCs w:val="28"/>
          <w:vertAlign w:val="subscript"/>
        </w:rPr>
        <w:t>з</w:t>
      </w:r>
      <w:r w:rsidRPr="00CB3115">
        <w:rPr>
          <w:sz w:val="28"/>
          <w:szCs w:val="28"/>
        </w:rPr>
        <w:t xml:space="preserve"> - основная зарплата производственных рабочих, р.;</w:t>
      </w:r>
    </w:p>
    <w:p w:rsidR="00CB3115" w:rsidRPr="00CB3115" w:rsidRDefault="00CB3115" w:rsidP="00CB3115">
      <w:pPr>
        <w:tabs>
          <w:tab w:val="left" w:pos="0"/>
        </w:tabs>
        <w:spacing w:line="360" w:lineRule="auto"/>
        <w:ind w:firstLine="720"/>
        <w:jc w:val="both"/>
        <w:rPr>
          <w:sz w:val="28"/>
          <w:szCs w:val="28"/>
        </w:rPr>
      </w:pPr>
      <w:r w:rsidRPr="00CB3115">
        <w:rPr>
          <w:sz w:val="28"/>
          <w:szCs w:val="28"/>
        </w:rPr>
        <w:t>Р</w:t>
      </w:r>
      <w:r w:rsidRPr="00CB3115">
        <w:rPr>
          <w:sz w:val="28"/>
          <w:szCs w:val="28"/>
          <w:vertAlign w:val="subscript"/>
        </w:rPr>
        <w:t>доп</w:t>
      </w:r>
      <w:r w:rsidRPr="00CB3115">
        <w:rPr>
          <w:sz w:val="28"/>
          <w:szCs w:val="28"/>
        </w:rPr>
        <w:t xml:space="preserve"> - дополнительная заработная плата производственных рабочих, р.;</w:t>
      </w:r>
    </w:p>
    <w:p w:rsidR="00CB3115" w:rsidRPr="00CB3115" w:rsidRDefault="00CB3115" w:rsidP="00CB3115">
      <w:pPr>
        <w:tabs>
          <w:tab w:val="left" w:pos="0"/>
        </w:tabs>
        <w:spacing w:line="360" w:lineRule="auto"/>
        <w:ind w:firstLine="720"/>
        <w:jc w:val="both"/>
        <w:rPr>
          <w:sz w:val="28"/>
          <w:szCs w:val="28"/>
        </w:rPr>
      </w:pPr>
      <w:r w:rsidRPr="00CB3115">
        <w:rPr>
          <w:sz w:val="28"/>
          <w:szCs w:val="28"/>
        </w:rPr>
        <w:t>Н</w:t>
      </w:r>
      <w:r w:rsidRPr="00CB3115">
        <w:rPr>
          <w:sz w:val="28"/>
          <w:szCs w:val="28"/>
          <w:vertAlign w:val="subscript"/>
          <w:lang w:val="en-US"/>
        </w:rPr>
        <w:t>cc</w:t>
      </w:r>
      <w:r w:rsidRPr="00CB3115">
        <w:rPr>
          <w:sz w:val="28"/>
          <w:szCs w:val="28"/>
        </w:rPr>
        <w:t xml:space="preserve"> - процент отчислений от заработной платы на социальные нужды, процент, Н</w:t>
      </w:r>
      <w:r w:rsidRPr="00CB3115">
        <w:rPr>
          <w:sz w:val="28"/>
          <w:szCs w:val="28"/>
          <w:vertAlign w:val="subscript"/>
        </w:rPr>
        <w:t>сс</w:t>
      </w:r>
      <w:r w:rsidRPr="00CB3115">
        <w:rPr>
          <w:sz w:val="28"/>
          <w:szCs w:val="28"/>
        </w:rPr>
        <w:t>=3,6%.</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24"/>
          <w:sz w:val="28"/>
          <w:szCs w:val="28"/>
        </w:rPr>
        <w:pict>
          <v:shape id="_x0000_i1313" type="#_x0000_t75" style="width:214.5pt;height:34.5pt" fillcolor="window">
            <v:imagedata r:id="rId290" o:title=""/>
          </v:shape>
        </w:pict>
      </w:r>
    </w:p>
    <w:p w:rsidR="00CB3115" w:rsidRPr="00CB3115" w:rsidRDefault="00FE1BCF" w:rsidP="00CB3115">
      <w:pPr>
        <w:spacing w:line="360" w:lineRule="auto"/>
        <w:ind w:firstLine="720"/>
        <w:jc w:val="both"/>
        <w:rPr>
          <w:sz w:val="28"/>
          <w:szCs w:val="28"/>
        </w:rPr>
      </w:pPr>
      <w:r>
        <w:rPr>
          <w:position w:val="-24"/>
          <w:sz w:val="28"/>
          <w:szCs w:val="28"/>
        </w:rPr>
        <w:pict>
          <v:shape id="_x0000_i1314" type="#_x0000_t75" style="width:228pt;height:34.5pt" fillcolor="window">
            <v:imagedata r:id="rId291" o:title=""/>
          </v:shape>
        </w:pic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Возмещение износа специального инструмента, спецоснастки и прочих спецрасходов:</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22"/>
          <w:sz w:val="28"/>
          <w:szCs w:val="28"/>
        </w:rPr>
        <w:pict>
          <v:shape id="_x0000_i1315" type="#_x0000_t75" style="width:96pt;height:36.75pt" fillcolor="window">
            <v:imagedata r:id="rId292" o:title=""/>
          </v:shape>
        </w:pict>
      </w:r>
      <w:r w:rsidR="00CB3115" w:rsidRPr="00CB3115">
        <w:rPr>
          <w:sz w:val="28"/>
          <w:szCs w:val="28"/>
        </w:rPr>
        <w:tab/>
        <w:t>(5.13)</w:t>
      </w:r>
    </w:p>
    <w:p w:rsidR="00535387" w:rsidRDefault="00535387"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где К</w:t>
      </w:r>
      <w:r w:rsidRPr="00CB3115">
        <w:rPr>
          <w:sz w:val="28"/>
          <w:szCs w:val="28"/>
          <w:vertAlign w:val="subscript"/>
        </w:rPr>
        <w:t>ПР</w:t>
      </w:r>
      <w:r w:rsidRPr="00CB3115">
        <w:rPr>
          <w:sz w:val="28"/>
          <w:szCs w:val="28"/>
        </w:rPr>
        <w:t xml:space="preserve"> - стоимость специнструмента и спецоснастки, р.;</w:t>
      </w:r>
    </w:p>
    <w:p w:rsidR="00CB3115" w:rsidRPr="00CB3115" w:rsidRDefault="00CB3115" w:rsidP="00CB3115">
      <w:pPr>
        <w:spacing w:line="360" w:lineRule="auto"/>
        <w:ind w:firstLine="720"/>
        <w:jc w:val="both"/>
        <w:rPr>
          <w:sz w:val="28"/>
          <w:szCs w:val="28"/>
        </w:rPr>
      </w:pPr>
      <w:r w:rsidRPr="00CB3115">
        <w:rPr>
          <w:sz w:val="28"/>
          <w:szCs w:val="28"/>
        </w:rPr>
        <w:t>Н</w:t>
      </w:r>
      <w:r w:rsidRPr="00CB3115">
        <w:rPr>
          <w:sz w:val="28"/>
          <w:szCs w:val="28"/>
          <w:vertAlign w:val="subscript"/>
        </w:rPr>
        <w:t>ИЗ</w:t>
      </w:r>
      <w:r w:rsidRPr="00CB3115">
        <w:rPr>
          <w:sz w:val="28"/>
          <w:szCs w:val="28"/>
        </w:rPr>
        <w:t xml:space="preserve"> - норма износа специнструмента и спецоснастки, процент, Н</w:t>
      </w:r>
      <w:r w:rsidRPr="00CB3115">
        <w:rPr>
          <w:sz w:val="28"/>
          <w:szCs w:val="28"/>
          <w:vertAlign w:val="subscript"/>
        </w:rPr>
        <w:t>ИЗ</w:t>
      </w:r>
      <w:r w:rsidRPr="00CB3115">
        <w:rPr>
          <w:sz w:val="28"/>
          <w:szCs w:val="28"/>
        </w:rPr>
        <w:t>=20%.</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20"/>
          <w:sz w:val="28"/>
          <w:szCs w:val="28"/>
        </w:rPr>
        <w:pict>
          <v:shape id="_x0000_i1316" type="#_x0000_t75" style="width:179.25pt;height:36.75pt" fillcolor="window">
            <v:imagedata r:id="rId293" o:title=""/>
          </v:shape>
        </w:pict>
      </w:r>
    </w:p>
    <w:p w:rsidR="00CB3115" w:rsidRPr="00CB3115" w:rsidRDefault="00FE1BCF" w:rsidP="00CB3115">
      <w:pPr>
        <w:spacing w:line="360" w:lineRule="auto"/>
        <w:ind w:firstLine="720"/>
        <w:jc w:val="both"/>
        <w:rPr>
          <w:sz w:val="28"/>
          <w:szCs w:val="28"/>
        </w:rPr>
      </w:pPr>
      <w:r>
        <w:rPr>
          <w:position w:val="-20"/>
          <w:sz w:val="28"/>
          <w:szCs w:val="28"/>
        </w:rPr>
        <w:pict>
          <v:shape id="_x0000_i1317" type="#_x0000_t75" style="width:159pt;height:33pt" fillcolor="window">
            <v:imagedata r:id="rId294" o:title=""/>
          </v:shape>
        </w:pic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a8"/>
        <w:spacing w:line="360" w:lineRule="auto"/>
        <w:ind w:firstLine="720"/>
        <w:rPr>
          <w:szCs w:val="28"/>
        </w:rPr>
      </w:pPr>
      <w:r w:rsidRPr="00CB3115">
        <w:rPr>
          <w:szCs w:val="28"/>
        </w:rPr>
        <w:t>Расходы по содержанию и эксплуатации оборудования:</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i/>
          <w:position w:val="-20"/>
          <w:sz w:val="28"/>
          <w:szCs w:val="28"/>
        </w:rPr>
        <w:pict>
          <v:shape id="_x0000_i1318" type="#_x0000_t75" style="width:89.25pt;height:33.75pt" fillcolor="window">
            <v:imagedata r:id="rId295" o:title=""/>
          </v:shape>
        </w:pict>
      </w:r>
      <w:r w:rsidR="00CB3115" w:rsidRPr="00CB3115">
        <w:rPr>
          <w:sz w:val="28"/>
          <w:szCs w:val="28"/>
        </w:rPr>
        <w:tab/>
        <w:t>(5.14)</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где Р</w:t>
      </w:r>
      <w:r w:rsidRPr="00CB3115">
        <w:rPr>
          <w:sz w:val="28"/>
          <w:szCs w:val="28"/>
          <w:vertAlign w:val="subscript"/>
        </w:rPr>
        <w:t>З</w:t>
      </w:r>
      <w:r w:rsidRPr="00CB3115">
        <w:rPr>
          <w:sz w:val="28"/>
          <w:szCs w:val="28"/>
        </w:rPr>
        <w:t xml:space="preserve"> - основная зарплата производственных рабочих, р.;</w:t>
      </w:r>
    </w:p>
    <w:p w:rsidR="00CB3115" w:rsidRPr="00CB3115" w:rsidRDefault="00CB3115" w:rsidP="00CB3115">
      <w:pPr>
        <w:pStyle w:val="a7"/>
        <w:ind w:left="0" w:right="0" w:firstLine="720"/>
        <w:rPr>
          <w:szCs w:val="28"/>
        </w:rPr>
      </w:pPr>
      <w:r w:rsidRPr="00CB3115">
        <w:rPr>
          <w:szCs w:val="28"/>
        </w:rPr>
        <w:t>Н</w:t>
      </w:r>
      <w:r w:rsidRPr="00CB3115">
        <w:rPr>
          <w:szCs w:val="28"/>
          <w:vertAlign w:val="subscript"/>
        </w:rPr>
        <w:t>СЭ</w:t>
      </w:r>
      <w:r w:rsidRPr="00CB3115">
        <w:rPr>
          <w:szCs w:val="28"/>
        </w:rPr>
        <w:t xml:space="preserve"> - норма расходов по содержанию и эксплуатации оборудования, процент, Н</w:t>
      </w:r>
      <w:r w:rsidRPr="00CB3115">
        <w:rPr>
          <w:szCs w:val="28"/>
          <w:vertAlign w:val="subscript"/>
        </w:rPr>
        <w:t>СЭ</w:t>
      </w:r>
      <w:r w:rsidRPr="00CB3115">
        <w:rPr>
          <w:szCs w:val="28"/>
        </w:rPr>
        <w:t>=20%.</w:t>
      </w:r>
    </w:p>
    <w:p w:rsidR="00CB3115" w:rsidRPr="00CB3115" w:rsidRDefault="00CB3115" w:rsidP="00CB3115">
      <w:pPr>
        <w:pStyle w:val="a7"/>
        <w:ind w:left="0" w:right="0" w:firstLine="720"/>
        <w:rPr>
          <w:szCs w:val="28"/>
        </w:rPr>
      </w:pPr>
    </w:p>
    <w:p w:rsidR="00CB3115" w:rsidRPr="00CB3115" w:rsidRDefault="00FE1BCF" w:rsidP="00CB3115">
      <w:pPr>
        <w:spacing w:line="360" w:lineRule="auto"/>
        <w:ind w:firstLine="720"/>
        <w:jc w:val="both"/>
        <w:rPr>
          <w:sz w:val="28"/>
          <w:szCs w:val="28"/>
        </w:rPr>
      </w:pPr>
      <w:r>
        <w:rPr>
          <w:position w:val="-24"/>
          <w:sz w:val="28"/>
          <w:szCs w:val="28"/>
        </w:rPr>
        <w:pict>
          <v:shape id="_x0000_i1319" type="#_x0000_t75" style="width:172.5pt;height:37.5pt" fillcolor="window">
            <v:imagedata r:id="rId296" o:title=""/>
          </v:shape>
        </w:pict>
      </w:r>
    </w:p>
    <w:p w:rsidR="00CB3115" w:rsidRPr="00CB3115" w:rsidRDefault="00FE1BCF" w:rsidP="00CB3115">
      <w:pPr>
        <w:spacing w:line="360" w:lineRule="auto"/>
        <w:ind w:firstLine="720"/>
        <w:jc w:val="both"/>
        <w:rPr>
          <w:sz w:val="28"/>
          <w:szCs w:val="28"/>
        </w:rPr>
      </w:pPr>
      <w:r>
        <w:rPr>
          <w:position w:val="-24"/>
          <w:sz w:val="28"/>
          <w:szCs w:val="28"/>
        </w:rPr>
        <w:pict>
          <v:shape id="_x0000_i1320" type="#_x0000_t75" style="width:178.5pt;height:34.5pt" fillcolor="window">
            <v:imagedata r:id="rId297" o:title=""/>
          </v:shape>
        </w:pict>
      </w:r>
      <w:r w:rsidR="00CB3115" w:rsidRPr="00CB3115">
        <w:rPr>
          <w:sz w:val="28"/>
          <w:szCs w:val="28"/>
        </w:rPr>
        <w:t xml:space="preserve"> </w:t>
      </w:r>
    </w:p>
    <w:p w:rsidR="00535387" w:rsidRDefault="00535387" w:rsidP="00CB3115">
      <w:pPr>
        <w:pStyle w:val="a7"/>
        <w:ind w:left="0" w:right="0" w:firstLine="720"/>
        <w:rPr>
          <w:szCs w:val="28"/>
        </w:rPr>
      </w:pPr>
    </w:p>
    <w:p w:rsidR="00CB3115" w:rsidRPr="00CB3115" w:rsidRDefault="00CB3115" w:rsidP="00CB3115">
      <w:pPr>
        <w:pStyle w:val="a7"/>
        <w:ind w:left="0" w:right="0" w:firstLine="720"/>
        <w:rPr>
          <w:szCs w:val="28"/>
        </w:rPr>
      </w:pPr>
      <w:r w:rsidRPr="00CB3115">
        <w:rPr>
          <w:szCs w:val="28"/>
        </w:rPr>
        <w:t>Цеховые расходы:</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i/>
          <w:position w:val="-20"/>
          <w:sz w:val="28"/>
          <w:szCs w:val="28"/>
        </w:rPr>
        <w:pict>
          <v:shape id="_x0000_i1321" type="#_x0000_t75" style="width:96pt;height:39.75pt" fillcolor="window">
            <v:imagedata r:id="rId298" o:title=""/>
          </v:shape>
        </w:pict>
      </w:r>
      <w:r w:rsidR="00CB3115" w:rsidRPr="00CB3115">
        <w:rPr>
          <w:sz w:val="28"/>
          <w:szCs w:val="28"/>
        </w:rPr>
        <w:tab/>
        <w:t>(5.15)</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где Р</w:t>
      </w:r>
      <w:r w:rsidRPr="00CB3115">
        <w:rPr>
          <w:sz w:val="28"/>
          <w:szCs w:val="28"/>
          <w:vertAlign w:val="subscript"/>
        </w:rPr>
        <w:t>З</w:t>
      </w:r>
      <w:r w:rsidRPr="00CB3115">
        <w:rPr>
          <w:sz w:val="28"/>
          <w:szCs w:val="28"/>
        </w:rPr>
        <w:t xml:space="preserve"> - основная зарплата производственных рабочих, р.;</w:t>
      </w:r>
    </w:p>
    <w:p w:rsidR="00CB3115" w:rsidRPr="00CB3115" w:rsidRDefault="00CB3115" w:rsidP="00CB3115">
      <w:pPr>
        <w:spacing w:line="360" w:lineRule="auto"/>
        <w:ind w:firstLine="720"/>
        <w:jc w:val="both"/>
        <w:rPr>
          <w:sz w:val="28"/>
          <w:szCs w:val="28"/>
        </w:rPr>
      </w:pPr>
      <w:r w:rsidRPr="00CB3115">
        <w:rPr>
          <w:sz w:val="28"/>
          <w:szCs w:val="28"/>
        </w:rPr>
        <w:t>Н</w:t>
      </w:r>
      <w:r w:rsidRPr="00CB3115">
        <w:rPr>
          <w:sz w:val="28"/>
          <w:szCs w:val="28"/>
          <w:vertAlign w:val="subscript"/>
        </w:rPr>
        <w:t>Ц</w:t>
      </w:r>
      <w:r w:rsidRPr="00CB3115">
        <w:rPr>
          <w:sz w:val="28"/>
          <w:szCs w:val="28"/>
        </w:rPr>
        <w:t xml:space="preserve"> - норматив цеховых расходов к основной заработной плате производственных рабочих, процент, Н</w:t>
      </w:r>
      <w:r w:rsidRPr="00CB3115">
        <w:rPr>
          <w:sz w:val="28"/>
          <w:szCs w:val="28"/>
          <w:vertAlign w:val="subscript"/>
        </w:rPr>
        <w:t>Ц</w:t>
      </w:r>
      <w:r w:rsidRPr="00CB3115">
        <w:rPr>
          <w:sz w:val="28"/>
          <w:szCs w:val="28"/>
        </w:rPr>
        <w:t>= 150% .</w:t>
      </w:r>
    </w:p>
    <w:p w:rsidR="00CB3115" w:rsidRPr="00CB3115" w:rsidRDefault="00535387" w:rsidP="00CB3115">
      <w:pPr>
        <w:spacing w:line="360" w:lineRule="auto"/>
        <w:ind w:firstLine="720"/>
        <w:jc w:val="both"/>
        <w:rPr>
          <w:sz w:val="28"/>
          <w:szCs w:val="28"/>
        </w:rPr>
      </w:pPr>
      <w:r>
        <w:rPr>
          <w:sz w:val="28"/>
          <w:szCs w:val="28"/>
        </w:rPr>
        <w:br w:type="page"/>
      </w:r>
      <w:r w:rsidR="00FE1BCF">
        <w:rPr>
          <w:position w:val="-24"/>
          <w:sz w:val="28"/>
          <w:szCs w:val="28"/>
        </w:rPr>
        <w:pict>
          <v:shape id="_x0000_i1322" type="#_x0000_t75" style="width:195pt;height:39.75pt" fillcolor="window">
            <v:imagedata r:id="rId299" o:title=""/>
          </v:shape>
        </w:pict>
      </w:r>
    </w:p>
    <w:p w:rsidR="00CB3115" w:rsidRPr="00CB3115" w:rsidRDefault="00FE1BCF" w:rsidP="00CB3115">
      <w:pPr>
        <w:spacing w:line="360" w:lineRule="auto"/>
        <w:ind w:firstLine="720"/>
        <w:jc w:val="both"/>
        <w:rPr>
          <w:sz w:val="28"/>
          <w:szCs w:val="28"/>
        </w:rPr>
      </w:pPr>
      <w:r>
        <w:rPr>
          <w:position w:val="-24"/>
          <w:sz w:val="28"/>
          <w:szCs w:val="28"/>
        </w:rPr>
        <w:pict>
          <v:shape id="_x0000_i1323" type="#_x0000_t75" style="width:196.5pt;height:37.5pt" fillcolor="window">
            <v:imagedata r:id="rId300" o:title=""/>
          </v:shape>
        </w:pict>
      </w:r>
    </w:p>
    <w:p w:rsidR="00535387" w:rsidRDefault="00535387" w:rsidP="00CB3115">
      <w:pPr>
        <w:pStyle w:val="a7"/>
        <w:ind w:left="0" w:right="0" w:firstLine="720"/>
        <w:rPr>
          <w:szCs w:val="28"/>
        </w:rPr>
      </w:pPr>
    </w:p>
    <w:p w:rsidR="00CB3115" w:rsidRPr="00CB3115" w:rsidRDefault="00CB3115" w:rsidP="00CB3115">
      <w:pPr>
        <w:pStyle w:val="a7"/>
        <w:ind w:left="0" w:right="0" w:firstLine="720"/>
        <w:rPr>
          <w:szCs w:val="28"/>
        </w:rPr>
      </w:pPr>
      <w:r w:rsidRPr="00CB3115">
        <w:rPr>
          <w:szCs w:val="28"/>
        </w:rPr>
        <w:t>Общезаводские расходы:</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i/>
          <w:position w:val="-20"/>
          <w:sz w:val="28"/>
          <w:szCs w:val="28"/>
        </w:rPr>
        <w:pict>
          <v:shape id="_x0000_i1324" type="#_x0000_t75" style="width:90pt;height:34.5pt" fillcolor="window">
            <v:imagedata r:id="rId301" o:title=""/>
          </v:shape>
        </w:pict>
      </w:r>
      <w:r w:rsidR="00CB3115" w:rsidRPr="00CB3115">
        <w:rPr>
          <w:sz w:val="28"/>
          <w:szCs w:val="28"/>
        </w:rPr>
        <w:tab/>
        <w:t>(5.16)</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где Р</w:t>
      </w:r>
      <w:r w:rsidRPr="00CB3115">
        <w:rPr>
          <w:sz w:val="28"/>
          <w:szCs w:val="28"/>
          <w:vertAlign w:val="subscript"/>
        </w:rPr>
        <w:t>З</w:t>
      </w:r>
      <w:r w:rsidRPr="00CB3115">
        <w:rPr>
          <w:sz w:val="28"/>
          <w:szCs w:val="28"/>
        </w:rPr>
        <w:t xml:space="preserve"> - основная зарплата производственных рабочих, р.;</w:t>
      </w:r>
    </w:p>
    <w:p w:rsidR="00CB3115" w:rsidRPr="00CB3115" w:rsidRDefault="00CB3115" w:rsidP="00CB3115">
      <w:pPr>
        <w:spacing w:line="360" w:lineRule="auto"/>
        <w:ind w:firstLine="720"/>
        <w:jc w:val="both"/>
        <w:rPr>
          <w:sz w:val="28"/>
          <w:szCs w:val="28"/>
        </w:rPr>
      </w:pPr>
      <w:r w:rsidRPr="00CB3115">
        <w:rPr>
          <w:sz w:val="28"/>
          <w:szCs w:val="28"/>
        </w:rPr>
        <w:t>Н</w:t>
      </w:r>
      <w:r w:rsidRPr="00CB3115">
        <w:rPr>
          <w:sz w:val="28"/>
          <w:szCs w:val="28"/>
          <w:vertAlign w:val="subscript"/>
        </w:rPr>
        <w:t>ОЗ</w:t>
      </w:r>
      <w:r w:rsidRPr="00CB3115">
        <w:rPr>
          <w:sz w:val="28"/>
          <w:szCs w:val="28"/>
        </w:rPr>
        <w:t xml:space="preserve"> - норматив общезаводских расходов к основной заработной плате, процент, Н</w:t>
      </w:r>
      <w:r w:rsidRPr="00CB3115">
        <w:rPr>
          <w:sz w:val="28"/>
          <w:szCs w:val="28"/>
          <w:vertAlign w:val="subscript"/>
        </w:rPr>
        <w:t>ОЗ</w:t>
      </w:r>
      <w:r w:rsidRPr="00CB3115">
        <w:rPr>
          <w:sz w:val="28"/>
          <w:szCs w:val="28"/>
        </w:rPr>
        <w:t>=600%.</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vertAlign w:val="subscript"/>
        </w:rPr>
      </w:pPr>
      <w:r>
        <w:rPr>
          <w:position w:val="-24"/>
          <w:sz w:val="28"/>
          <w:szCs w:val="28"/>
        </w:rPr>
        <w:pict>
          <v:shape id="_x0000_i1325" type="#_x0000_t75" style="width:188.25pt;height:36.75pt" fillcolor="window">
            <v:imagedata r:id="rId302" o:title=""/>
          </v:shape>
        </w:pict>
      </w:r>
    </w:p>
    <w:p w:rsidR="00CB3115" w:rsidRPr="00CB3115" w:rsidRDefault="00FE1BCF" w:rsidP="00CB3115">
      <w:pPr>
        <w:spacing w:line="360" w:lineRule="auto"/>
        <w:ind w:firstLine="720"/>
        <w:jc w:val="both"/>
        <w:rPr>
          <w:sz w:val="28"/>
          <w:szCs w:val="28"/>
        </w:rPr>
      </w:pPr>
      <w:r>
        <w:rPr>
          <w:position w:val="-24"/>
          <w:sz w:val="28"/>
          <w:szCs w:val="28"/>
        </w:rPr>
        <w:pict>
          <v:shape id="_x0000_i1326" type="#_x0000_t75" style="width:180pt;height:36pt" fillcolor="window">
            <v:imagedata r:id="rId303" o:title=""/>
          </v:shape>
        </w:pic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Прочие производственные расходы (</w:t>
      </w:r>
      <w:r w:rsidRPr="00CB3115">
        <w:rPr>
          <w:sz w:val="28"/>
          <w:szCs w:val="28"/>
          <w:lang w:val="en-US"/>
        </w:rPr>
        <w:t>P</w:t>
      </w:r>
      <w:r w:rsidRPr="00CB3115">
        <w:rPr>
          <w:sz w:val="28"/>
          <w:szCs w:val="28"/>
          <w:vertAlign w:val="subscript"/>
        </w:rPr>
        <w:t>пр</w:t>
      </w:r>
      <w:r w:rsidRPr="00CB3115">
        <w:rPr>
          <w:sz w:val="28"/>
          <w:szCs w:val="28"/>
        </w:rPr>
        <w:t>) рассчитываются соответствующим процентом (2%) от суммы всех предыдущих статей калькуляции.</w:t>
      </w:r>
    </w:p>
    <w:p w:rsidR="00535387" w:rsidRDefault="00535387" w:rsidP="00CB3115">
      <w:pPr>
        <w:pStyle w:val="aa"/>
        <w:ind w:firstLine="720"/>
        <w:jc w:val="both"/>
        <w:rPr>
          <w:rFonts w:ascii="Times New Roman" w:hAnsi="Times New Roman"/>
          <w:spacing w:val="0"/>
          <w:szCs w:val="28"/>
        </w:rPr>
      </w:pP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16"/>
          <w:szCs w:val="28"/>
        </w:rPr>
        <w:pict>
          <v:shape id="_x0000_i1327" type="#_x0000_t75" style="width:98.25pt;height:25.5pt" fillcolor="window">
            <v:imagedata r:id="rId304" o:title=""/>
          </v:shape>
        </w:pict>
      </w: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16"/>
          <w:szCs w:val="28"/>
        </w:rPr>
        <w:pict>
          <v:shape id="_x0000_i1328" type="#_x0000_t75" style="width:89.25pt;height:24pt" fillcolor="window">
            <v:imagedata r:id="rId305" o:title=""/>
          </v:shape>
        </w:pict>
      </w:r>
    </w:p>
    <w:p w:rsidR="00535387" w:rsidRDefault="00535387" w:rsidP="00CB3115">
      <w:pPr>
        <w:pStyle w:val="34"/>
        <w:ind w:right="0" w:firstLine="720"/>
        <w:rPr>
          <w:rFonts w:ascii="Times New Roman" w:hAnsi="Times New Roman"/>
          <w:szCs w:val="28"/>
        </w:rPr>
      </w:pPr>
    </w:p>
    <w:p w:rsidR="00CB3115" w:rsidRPr="00CB3115" w:rsidRDefault="00CB3115" w:rsidP="00CB3115">
      <w:pPr>
        <w:pStyle w:val="34"/>
        <w:ind w:right="0" w:firstLine="720"/>
        <w:rPr>
          <w:rFonts w:ascii="Times New Roman" w:hAnsi="Times New Roman"/>
          <w:szCs w:val="28"/>
        </w:rPr>
      </w:pPr>
      <w:r w:rsidRPr="00CB3115">
        <w:rPr>
          <w:rFonts w:ascii="Times New Roman" w:hAnsi="Times New Roman"/>
          <w:szCs w:val="28"/>
        </w:rPr>
        <w:t>Производственная себестоимость представляет собой сумму всех предыдущих затрат:</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i/>
          <w:position w:val="-14"/>
          <w:sz w:val="28"/>
          <w:szCs w:val="28"/>
        </w:rPr>
        <w:pict>
          <v:shape id="_x0000_i1329" type="#_x0000_t75" style="width:311.25pt;height:21.75pt" fillcolor="window">
            <v:imagedata r:id="rId306" o:title=""/>
          </v:shape>
        </w:pict>
      </w:r>
      <w:r w:rsidR="00CB3115" w:rsidRPr="00CB3115">
        <w:rPr>
          <w:sz w:val="28"/>
          <w:szCs w:val="28"/>
        </w:rPr>
        <w:tab/>
      </w:r>
      <w:r w:rsidR="00CB3115" w:rsidRPr="00535387">
        <w:rPr>
          <w:sz w:val="28"/>
          <w:szCs w:val="28"/>
        </w:rPr>
        <w:tab/>
      </w:r>
      <w:r w:rsidR="00CB3115" w:rsidRPr="00CB3115">
        <w:rPr>
          <w:sz w:val="28"/>
          <w:szCs w:val="28"/>
        </w:rPr>
        <w:t>(5.17)</w:t>
      </w:r>
    </w:p>
    <w:p w:rsidR="00CB3115" w:rsidRPr="00CB3115" w:rsidRDefault="00FE1BCF" w:rsidP="00CB3115">
      <w:pPr>
        <w:spacing w:line="360" w:lineRule="auto"/>
        <w:ind w:firstLine="720"/>
        <w:jc w:val="both"/>
        <w:rPr>
          <w:sz w:val="28"/>
          <w:szCs w:val="28"/>
        </w:rPr>
      </w:pPr>
      <w:r>
        <w:rPr>
          <w:position w:val="-14"/>
          <w:sz w:val="28"/>
          <w:szCs w:val="28"/>
        </w:rPr>
        <w:pict>
          <v:shape id="_x0000_i1330" type="#_x0000_t75" style="width:114pt;height:24.75pt" fillcolor="window">
            <v:imagedata r:id="rId307" o:title=""/>
          </v:shape>
        </w:pict>
      </w:r>
    </w:p>
    <w:p w:rsidR="00CB3115" w:rsidRPr="00CB3115" w:rsidRDefault="00FE1BCF" w:rsidP="00CB3115">
      <w:pPr>
        <w:spacing w:line="360" w:lineRule="auto"/>
        <w:ind w:firstLine="720"/>
        <w:jc w:val="both"/>
        <w:rPr>
          <w:sz w:val="28"/>
          <w:szCs w:val="28"/>
        </w:rPr>
      </w:pPr>
      <w:r>
        <w:rPr>
          <w:position w:val="-14"/>
          <w:sz w:val="28"/>
          <w:szCs w:val="28"/>
        </w:rPr>
        <w:pict>
          <v:shape id="_x0000_i1331" type="#_x0000_t75" style="width:108pt;height:25.5pt" fillcolor="window">
            <v:imagedata r:id="rId308" o:title=""/>
          </v:shape>
        </w:pict>
      </w:r>
    </w:p>
    <w:p w:rsidR="00CB3115" w:rsidRPr="00CB3115" w:rsidRDefault="00CB3115" w:rsidP="00CB3115">
      <w:pPr>
        <w:spacing w:line="360" w:lineRule="auto"/>
        <w:ind w:firstLine="720"/>
        <w:jc w:val="both"/>
        <w:rPr>
          <w:sz w:val="28"/>
          <w:szCs w:val="28"/>
        </w:rPr>
      </w:pPr>
      <w:r w:rsidRPr="00CB3115">
        <w:rPr>
          <w:sz w:val="28"/>
          <w:szCs w:val="28"/>
        </w:rPr>
        <w:t>Внепроизводственные расходы:</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i/>
          <w:position w:val="-20"/>
          <w:sz w:val="28"/>
          <w:szCs w:val="28"/>
        </w:rPr>
        <w:pict>
          <v:shape id="_x0000_i1332" type="#_x0000_t75" style="width:111pt;height:39pt" fillcolor="window">
            <v:imagedata r:id="rId309" o:title=""/>
          </v:shape>
        </w:pict>
      </w:r>
      <w:r w:rsidR="00CB3115" w:rsidRPr="00CB3115">
        <w:rPr>
          <w:sz w:val="28"/>
          <w:szCs w:val="28"/>
        </w:rPr>
        <w:tab/>
        <w:t>(5.18)</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где С</w:t>
      </w:r>
      <w:r w:rsidRPr="00CB3115">
        <w:rPr>
          <w:sz w:val="28"/>
          <w:szCs w:val="28"/>
          <w:vertAlign w:val="subscript"/>
        </w:rPr>
        <w:t>пр</w:t>
      </w:r>
      <w:r w:rsidRPr="00CB3115">
        <w:rPr>
          <w:sz w:val="28"/>
          <w:szCs w:val="28"/>
        </w:rPr>
        <w:t xml:space="preserve"> - производственная себестоимость, р.;</w:t>
      </w:r>
    </w:p>
    <w:p w:rsidR="00CB3115" w:rsidRPr="00CB3115" w:rsidRDefault="00CB3115" w:rsidP="00CB3115">
      <w:pPr>
        <w:spacing w:line="360" w:lineRule="auto"/>
        <w:ind w:firstLine="720"/>
        <w:jc w:val="both"/>
        <w:rPr>
          <w:sz w:val="28"/>
          <w:szCs w:val="28"/>
        </w:rPr>
      </w:pPr>
      <w:r w:rsidRPr="00CB3115">
        <w:rPr>
          <w:sz w:val="28"/>
          <w:szCs w:val="28"/>
        </w:rPr>
        <w:t>Н</w:t>
      </w:r>
      <w:r w:rsidRPr="00CB3115">
        <w:rPr>
          <w:sz w:val="28"/>
          <w:szCs w:val="28"/>
          <w:vertAlign w:val="subscript"/>
        </w:rPr>
        <w:t>вн</w:t>
      </w:r>
      <w:r w:rsidRPr="00CB3115">
        <w:rPr>
          <w:sz w:val="28"/>
          <w:szCs w:val="28"/>
        </w:rPr>
        <w:t xml:space="preserve"> - процент внепроизводственных расходов, Н</w:t>
      </w:r>
      <w:r w:rsidRPr="00CB3115">
        <w:rPr>
          <w:sz w:val="28"/>
          <w:szCs w:val="28"/>
          <w:vertAlign w:val="subscript"/>
        </w:rPr>
        <w:t>вн</w:t>
      </w:r>
      <w:r w:rsidRPr="00CB3115">
        <w:rPr>
          <w:sz w:val="28"/>
          <w:szCs w:val="28"/>
        </w:rPr>
        <w:t>=3%.</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24"/>
          <w:sz w:val="28"/>
          <w:szCs w:val="28"/>
        </w:rPr>
        <w:pict>
          <v:shape id="_x0000_i1333" type="#_x0000_t75" style="width:160.5pt;height:32.25pt" fillcolor="window">
            <v:imagedata r:id="rId310" o:title=""/>
          </v:shape>
        </w:pict>
      </w:r>
    </w:p>
    <w:p w:rsidR="00CB3115" w:rsidRPr="00CB3115" w:rsidRDefault="00FE1BCF" w:rsidP="00CB3115">
      <w:pPr>
        <w:spacing w:line="360" w:lineRule="auto"/>
        <w:ind w:firstLine="720"/>
        <w:jc w:val="both"/>
        <w:rPr>
          <w:sz w:val="28"/>
          <w:szCs w:val="28"/>
        </w:rPr>
      </w:pPr>
      <w:r>
        <w:rPr>
          <w:position w:val="-24"/>
          <w:sz w:val="28"/>
          <w:szCs w:val="28"/>
        </w:rPr>
        <w:pict>
          <v:shape id="_x0000_i1334" type="#_x0000_t75" style="width:160.5pt;height:33pt" fillcolor="window">
            <v:imagedata r:id="rId311" o:title=""/>
          </v:shape>
        </w:pict>
      </w:r>
    </w:p>
    <w:p w:rsidR="00535387" w:rsidRDefault="00535387"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Полная себестоимость:</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i/>
          <w:position w:val="-14"/>
          <w:sz w:val="28"/>
          <w:szCs w:val="28"/>
        </w:rPr>
        <w:pict>
          <v:shape id="_x0000_i1335" type="#_x0000_t75" style="width:80.25pt;height:18.75pt" fillcolor="window">
            <v:imagedata r:id="rId312" o:title=""/>
          </v:shape>
        </w:pict>
      </w:r>
      <w:r w:rsidR="00CB3115" w:rsidRPr="00CB3115">
        <w:rPr>
          <w:sz w:val="28"/>
          <w:szCs w:val="28"/>
        </w:rPr>
        <w:tab/>
      </w:r>
      <w:r w:rsidR="00CB3115" w:rsidRPr="00CB3115">
        <w:rPr>
          <w:sz w:val="28"/>
          <w:szCs w:val="28"/>
        </w:rPr>
        <w:tab/>
        <w:t>(5.19)</w:t>
      </w:r>
    </w:p>
    <w:p w:rsidR="00CB3115" w:rsidRPr="00CB3115" w:rsidRDefault="00FE1BCF" w:rsidP="00CB3115">
      <w:pPr>
        <w:tabs>
          <w:tab w:val="left" w:pos="9921"/>
        </w:tabs>
        <w:spacing w:line="360" w:lineRule="auto"/>
        <w:ind w:firstLine="720"/>
        <w:jc w:val="both"/>
        <w:rPr>
          <w:sz w:val="28"/>
          <w:szCs w:val="28"/>
          <w:lang w:val="en-US"/>
        </w:rPr>
      </w:pPr>
      <w:r>
        <w:rPr>
          <w:position w:val="-10"/>
          <w:sz w:val="28"/>
          <w:szCs w:val="28"/>
        </w:rPr>
        <w:pict>
          <v:shape id="_x0000_i1336" type="#_x0000_t75" style="width:208.5pt;height:19.5pt" fillcolor="window">
            <v:imagedata r:id="rId313" o:title=""/>
          </v:shape>
        </w:pict>
      </w:r>
    </w:p>
    <w:p w:rsidR="00CB3115" w:rsidRPr="00CB3115" w:rsidRDefault="00FE1BCF" w:rsidP="00CB3115">
      <w:pPr>
        <w:spacing w:line="360" w:lineRule="auto"/>
        <w:ind w:firstLine="720"/>
        <w:jc w:val="both"/>
        <w:rPr>
          <w:sz w:val="28"/>
          <w:szCs w:val="28"/>
        </w:rPr>
      </w:pPr>
      <w:r>
        <w:rPr>
          <w:position w:val="-10"/>
          <w:sz w:val="28"/>
          <w:szCs w:val="28"/>
        </w:rPr>
        <w:pict>
          <v:shape id="_x0000_i1337" type="#_x0000_t75" style="width:203.25pt;height:20.25pt" fillcolor="window">
            <v:imagedata r:id="rId314" o:title=""/>
          </v:shape>
        </w:pict>
      </w:r>
    </w:p>
    <w:p w:rsidR="00535387" w:rsidRDefault="00535387"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Нормативная прибыль на изделие:</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i/>
          <w:position w:val="-20"/>
          <w:sz w:val="28"/>
          <w:szCs w:val="28"/>
        </w:rPr>
        <w:pict>
          <v:shape id="_x0000_i1338" type="#_x0000_t75" style="width:73.5pt;height:30pt" fillcolor="window">
            <v:imagedata r:id="rId315" o:title=""/>
          </v:shape>
        </w:pict>
      </w:r>
      <w:r w:rsidR="00CB3115" w:rsidRPr="00CB3115">
        <w:rPr>
          <w:sz w:val="28"/>
          <w:szCs w:val="28"/>
        </w:rPr>
        <w:tab/>
      </w:r>
      <w:r w:rsidR="00CB3115" w:rsidRPr="00CB3115">
        <w:rPr>
          <w:sz w:val="28"/>
          <w:szCs w:val="28"/>
        </w:rPr>
        <w:tab/>
      </w:r>
      <w:r w:rsidR="00CB3115" w:rsidRPr="00CB3115">
        <w:rPr>
          <w:sz w:val="28"/>
          <w:szCs w:val="28"/>
        </w:rPr>
        <w:tab/>
        <w:t>(5.20)</w:t>
      </w:r>
    </w:p>
    <w:p w:rsidR="00535387" w:rsidRDefault="00535387" w:rsidP="00CB3115">
      <w:pPr>
        <w:tabs>
          <w:tab w:val="left" w:pos="0"/>
        </w:tabs>
        <w:spacing w:line="360" w:lineRule="auto"/>
        <w:ind w:firstLine="720"/>
        <w:jc w:val="both"/>
        <w:rPr>
          <w:sz w:val="28"/>
          <w:szCs w:val="28"/>
        </w:rPr>
      </w:pPr>
    </w:p>
    <w:p w:rsidR="00CB3115" w:rsidRPr="00CB3115" w:rsidRDefault="00CB3115" w:rsidP="00CB3115">
      <w:pPr>
        <w:tabs>
          <w:tab w:val="left" w:pos="0"/>
        </w:tabs>
        <w:spacing w:line="360" w:lineRule="auto"/>
        <w:ind w:firstLine="720"/>
        <w:jc w:val="both"/>
        <w:rPr>
          <w:sz w:val="28"/>
          <w:szCs w:val="28"/>
        </w:rPr>
      </w:pPr>
      <w:r w:rsidRPr="00CB3115">
        <w:rPr>
          <w:sz w:val="28"/>
          <w:szCs w:val="28"/>
        </w:rPr>
        <w:t>где С</w:t>
      </w:r>
      <w:r w:rsidRPr="00CB3115">
        <w:rPr>
          <w:sz w:val="28"/>
          <w:szCs w:val="28"/>
          <w:vertAlign w:val="subscript"/>
        </w:rPr>
        <w:t>п</w:t>
      </w:r>
      <w:r w:rsidRPr="00CB3115">
        <w:rPr>
          <w:sz w:val="28"/>
          <w:szCs w:val="28"/>
        </w:rPr>
        <w:t xml:space="preserve"> - полная себестоимость изделия, р.;</w:t>
      </w:r>
    </w:p>
    <w:p w:rsidR="00CB3115" w:rsidRPr="00CB3115" w:rsidRDefault="00CB3115" w:rsidP="00CB3115">
      <w:pPr>
        <w:tabs>
          <w:tab w:val="left" w:pos="0"/>
        </w:tabs>
        <w:spacing w:line="360" w:lineRule="auto"/>
        <w:ind w:firstLine="720"/>
        <w:jc w:val="both"/>
        <w:rPr>
          <w:sz w:val="28"/>
          <w:szCs w:val="28"/>
        </w:rPr>
      </w:pPr>
      <w:r w:rsidRPr="00CB3115">
        <w:rPr>
          <w:sz w:val="28"/>
          <w:szCs w:val="28"/>
        </w:rPr>
        <w:t>Р</w:t>
      </w:r>
      <w:r w:rsidRPr="00CB3115">
        <w:rPr>
          <w:sz w:val="28"/>
          <w:szCs w:val="28"/>
          <w:vertAlign w:val="subscript"/>
        </w:rPr>
        <w:t>н</w:t>
      </w:r>
      <w:r w:rsidRPr="00CB3115">
        <w:rPr>
          <w:sz w:val="28"/>
          <w:szCs w:val="28"/>
        </w:rPr>
        <w:t xml:space="preserve"> - норматив рентабельности, процент, Р</w:t>
      </w:r>
      <w:r w:rsidRPr="00CB3115">
        <w:rPr>
          <w:sz w:val="28"/>
          <w:szCs w:val="28"/>
          <w:vertAlign w:val="subscript"/>
        </w:rPr>
        <w:t>н</w:t>
      </w:r>
      <w:r w:rsidRPr="00CB3115">
        <w:rPr>
          <w:sz w:val="28"/>
          <w:szCs w:val="28"/>
        </w:rPr>
        <w:t>=25%.</w:t>
      </w:r>
    </w:p>
    <w:p w:rsidR="00CB3115" w:rsidRPr="00CB3115" w:rsidRDefault="00535387" w:rsidP="00CB3115">
      <w:pPr>
        <w:spacing w:line="360" w:lineRule="auto"/>
        <w:ind w:firstLine="720"/>
        <w:jc w:val="both"/>
        <w:rPr>
          <w:sz w:val="28"/>
          <w:szCs w:val="28"/>
        </w:rPr>
      </w:pPr>
      <w:r>
        <w:rPr>
          <w:sz w:val="28"/>
          <w:szCs w:val="28"/>
        </w:rPr>
        <w:br w:type="page"/>
      </w:r>
      <w:r w:rsidR="00FE1BCF">
        <w:rPr>
          <w:position w:val="-24"/>
          <w:sz w:val="28"/>
          <w:szCs w:val="28"/>
        </w:rPr>
        <w:pict>
          <v:shape id="_x0000_i1339" type="#_x0000_t75" style="width:155.25pt;height:30pt" fillcolor="window">
            <v:imagedata r:id="rId316" o:title=""/>
          </v:shape>
        </w:pict>
      </w:r>
    </w:p>
    <w:p w:rsidR="00CB3115" w:rsidRPr="00CB3115" w:rsidRDefault="00FE1BCF" w:rsidP="00CB3115">
      <w:pPr>
        <w:spacing w:line="360" w:lineRule="auto"/>
        <w:ind w:firstLine="720"/>
        <w:jc w:val="both"/>
        <w:rPr>
          <w:sz w:val="28"/>
          <w:szCs w:val="28"/>
        </w:rPr>
      </w:pPr>
      <w:r>
        <w:rPr>
          <w:position w:val="-24"/>
          <w:sz w:val="28"/>
          <w:szCs w:val="28"/>
        </w:rPr>
        <w:pict>
          <v:shape id="_x0000_i1340" type="#_x0000_t75" style="width:178.5pt;height:36pt" fillcolor="window">
            <v:imagedata r:id="rId317" o:title=""/>
          </v:shape>
        </w:pict>
      </w:r>
    </w:p>
    <w:p w:rsidR="00535387" w:rsidRDefault="00535387" w:rsidP="00CB3115">
      <w:pPr>
        <w:pStyle w:val="a7"/>
        <w:ind w:left="0" w:right="0" w:firstLine="720"/>
        <w:rPr>
          <w:szCs w:val="28"/>
        </w:rPr>
      </w:pPr>
    </w:p>
    <w:p w:rsidR="00CB3115" w:rsidRPr="00CB3115" w:rsidRDefault="00CB3115" w:rsidP="00CB3115">
      <w:pPr>
        <w:pStyle w:val="a7"/>
        <w:ind w:left="0" w:right="0" w:firstLine="720"/>
        <w:rPr>
          <w:szCs w:val="28"/>
        </w:rPr>
      </w:pPr>
      <w:r w:rsidRPr="00CB3115">
        <w:rPr>
          <w:szCs w:val="28"/>
        </w:rPr>
        <w:t>Отпускная цена:</w:t>
      </w:r>
    </w:p>
    <w:p w:rsidR="00535387" w:rsidRDefault="00535387" w:rsidP="00CB3115">
      <w:pPr>
        <w:pStyle w:val="a7"/>
        <w:ind w:left="0" w:right="0" w:firstLine="720"/>
        <w:rPr>
          <w:szCs w:val="28"/>
        </w:rPr>
      </w:pPr>
    </w:p>
    <w:p w:rsidR="00CB3115" w:rsidRPr="00CB3115" w:rsidRDefault="00FE1BCF" w:rsidP="00CB3115">
      <w:pPr>
        <w:pStyle w:val="a7"/>
        <w:ind w:left="0" w:right="0" w:firstLine="720"/>
        <w:rPr>
          <w:szCs w:val="28"/>
        </w:rPr>
      </w:pPr>
      <w:r>
        <w:rPr>
          <w:position w:val="-12"/>
          <w:szCs w:val="28"/>
        </w:rPr>
        <w:pict>
          <v:shape id="_x0000_i1341" type="#_x0000_t75" style="width:90pt;height:20.25pt" fillcolor="window">
            <v:imagedata r:id="rId318" o:title=""/>
          </v:shape>
        </w:pict>
      </w:r>
      <w:r w:rsidR="00CB3115" w:rsidRPr="00CB3115">
        <w:rPr>
          <w:szCs w:val="28"/>
        </w:rPr>
        <w:tab/>
      </w:r>
      <w:r w:rsidR="00CB3115" w:rsidRPr="00CB3115">
        <w:rPr>
          <w:szCs w:val="28"/>
        </w:rPr>
        <w:tab/>
        <w:t>(5.21)</w:t>
      </w:r>
    </w:p>
    <w:p w:rsidR="00535387" w:rsidRDefault="00535387" w:rsidP="00CB3115">
      <w:pPr>
        <w:tabs>
          <w:tab w:val="left" w:pos="9921"/>
        </w:tabs>
        <w:spacing w:line="360" w:lineRule="auto"/>
        <w:ind w:firstLine="720"/>
        <w:jc w:val="both"/>
        <w:rPr>
          <w:sz w:val="28"/>
          <w:szCs w:val="28"/>
        </w:rPr>
      </w:pPr>
    </w:p>
    <w:p w:rsidR="00CB3115" w:rsidRPr="00CB3115" w:rsidRDefault="00CB3115" w:rsidP="00CB3115">
      <w:pPr>
        <w:tabs>
          <w:tab w:val="left" w:pos="9921"/>
        </w:tabs>
        <w:spacing w:line="360" w:lineRule="auto"/>
        <w:ind w:firstLine="720"/>
        <w:jc w:val="both"/>
        <w:rPr>
          <w:sz w:val="28"/>
          <w:szCs w:val="28"/>
        </w:rPr>
      </w:pPr>
      <w:r w:rsidRPr="00CB3115">
        <w:rPr>
          <w:sz w:val="28"/>
          <w:szCs w:val="28"/>
        </w:rPr>
        <w:t>где П</w:t>
      </w:r>
      <w:r w:rsidRPr="00CB3115">
        <w:rPr>
          <w:sz w:val="28"/>
          <w:szCs w:val="28"/>
          <w:vertAlign w:val="subscript"/>
        </w:rPr>
        <w:t>Н</w:t>
      </w:r>
      <w:r w:rsidRPr="00CB3115">
        <w:rPr>
          <w:sz w:val="28"/>
          <w:szCs w:val="28"/>
        </w:rPr>
        <w:t xml:space="preserve"> - нормативная прибыль на изделие, р.</w:t>
      </w:r>
    </w:p>
    <w:p w:rsidR="00CB3115" w:rsidRPr="00CB3115" w:rsidRDefault="00CB3115" w:rsidP="00CB3115">
      <w:pPr>
        <w:tabs>
          <w:tab w:val="left" w:pos="9921"/>
        </w:tabs>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2"/>
          <w:sz w:val="28"/>
          <w:szCs w:val="28"/>
        </w:rPr>
        <w:pict>
          <v:shape id="_x0000_i1342" type="#_x0000_t75" style="width:225pt;height:22.5pt" fillcolor="window">
            <v:imagedata r:id="rId319" o:title=""/>
          </v:shape>
        </w:pict>
      </w:r>
    </w:p>
    <w:p w:rsidR="00CB3115" w:rsidRPr="00CB3115" w:rsidRDefault="00FE1BCF" w:rsidP="00CB3115">
      <w:pPr>
        <w:spacing w:line="360" w:lineRule="auto"/>
        <w:ind w:firstLine="720"/>
        <w:jc w:val="both"/>
        <w:rPr>
          <w:sz w:val="28"/>
          <w:szCs w:val="28"/>
        </w:rPr>
      </w:pPr>
      <w:r>
        <w:rPr>
          <w:position w:val="-12"/>
          <w:sz w:val="28"/>
          <w:szCs w:val="28"/>
        </w:rPr>
        <w:pict>
          <v:shape id="_x0000_i1343" type="#_x0000_t75" style="width:217.5pt;height:21.75pt" fillcolor="window">
            <v:imagedata r:id="rId320" o:title=""/>
          </v:shape>
        </w:pict>
      </w:r>
    </w:p>
    <w:p w:rsidR="00535387" w:rsidRDefault="00535387"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Прибыль по проектируемому варианту:</w:t>
      </w:r>
    </w:p>
    <w:p w:rsidR="00CB3115" w:rsidRPr="00CB3115" w:rsidRDefault="00CB3115"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2"/>
          <w:sz w:val="28"/>
          <w:szCs w:val="28"/>
        </w:rPr>
        <w:pict>
          <v:shape id="_x0000_i1344" type="#_x0000_t75" style="width:269.25pt;height:21.75pt" fillcolor="window">
            <v:imagedata r:id="rId321" o:title=""/>
          </v:shape>
        </w:pict>
      </w:r>
      <w:r w:rsidR="00CB3115" w:rsidRPr="00CB3115">
        <w:rPr>
          <w:sz w:val="28"/>
          <w:szCs w:val="28"/>
        </w:rPr>
        <w:tab/>
        <w:t>(5.22)</w:t>
      </w:r>
    </w:p>
    <w:p w:rsidR="00535387" w:rsidRDefault="00535387"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Экономия от снижения себестоимости продукции</w:t>
      </w:r>
    </w:p>
    <w:p w:rsidR="00535387" w:rsidRDefault="00535387"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12"/>
          <w:sz w:val="28"/>
          <w:szCs w:val="28"/>
        </w:rPr>
        <w:pict>
          <v:shape id="_x0000_i1345" type="#_x0000_t75" style="width:118.5pt;height:22.5pt" fillcolor="window">
            <v:imagedata r:id="rId322" o:title=""/>
          </v:shape>
        </w:pict>
      </w:r>
      <w:r w:rsidR="00CB3115" w:rsidRPr="00CB3115">
        <w:rPr>
          <w:sz w:val="28"/>
          <w:szCs w:val="28"/>
        </w:rPr>
        <w:tab/>
      </w:r>
      <w:r w:rsidR="00CB3115" w:rsidRPr="00CB3115">
        <w:rPr>
          <w:sz w:val="28"/>
          <w:szCs w:val="28"/>
        </w:rPr>
        <w:tab/>
        <w:t>(5.23)</w:t>
      </w:r>
    </w:p>
    <w:p w:rsidR="00CB3115" w:rsidRPr="00CB3115" w:rsidRDefault="00CB3115" w:rsidP="00CB3115">
      <w:pPr>
        <w:spacing w:line="360" w:lineRule="auto"/>
        <w:ind w:firstLine="720"/>
        <w:jc w:val="both"/>
        <w:rPr>
          <w:sz w:val="28"/>
          <w:szCs w:val="28"/>
        </w:rPr>
      </w:pPr>
      <w:r w:rsidRPr="00CB3115">
        <w:rPr>
          <w:sz w:val="28"/>
          <w:szCs w:val="28"/>
        </w:rPr>
        <w:t>Э</w:t>
      </w:r>
      <w:r w:rsidRPr="00CB3115">
        <w:rPr>
          <w:sz w:val="28"/>
          <w:szCs w:val="28"/>
          <w:vertAlign w:val="subscript"/>
        </w:rPr>
        <w:t>с</w:t>
      </w:r>
      <w:r w:rsidRPr="00CB3115">
        <w:rPr>
          <w:sz w:val="28"/>
          <w:szCs w:val="28"/>
        </w:rPr>
        <w:t>=(19966,25-19398,1)∙10=5681,5 р.</w:t>
      </w:r>
      <w:r w:rsidRPr="00CB3115">
        <w:rPr>
          <w:sz w:val="28"/>
          <w:szCs w:val="28"/>
        </w:rPr>
        <w:tab/>
      </w:r>
    </w:p>
    <w:p w:rsidR="00535387" w:rsidRDefault="00535387" w:rsidP="00CB3115">
      <w:pPr>
        <w:pStyle w:val="7"/>
        <w:spacing w:before="0" w:after="0" w:line="360" w:lineRule="auto"/>
        <w:ind w:firstLine="720"/>
        <w:jc w:val="both"/>
        <w:rPr>
          <w:rFonts w:ascii="Times New Roman" w:hAnsi="Times New Roman"/>
          <w:sz w:val="28"/>
          <w:szCs w:val="28"/>
        </w:rPr>
      </w:pPr>
    </w:p>
    <w:p w:rsidR="00CB3115" w:rsidRPr="00CB3115" w:rsidRDefault="00CB3115" w:rsidP="00CB3115">
      <w:pPr>
        <w:pStyle w:val="7"/>
        <w:spacing w:before="0" w:after="0" w:line="360" w:lineRule="auto"/>
        <w:ind w:firstLine="720"/>
        <w:jc w:val="both"/>
        <w:rPr>
          <w:rFonts w:ascii="Times New Roman" w:hAnsi="Times New Roman"/>
          <w:sz w:val="28"/>
          <w:szCs w:val="28"/>
        </w:rPr>
      </w:pPr>
      <w:r w:rsidRPr="00CB3115">
        <w:rPr>
          <w:rFonts w:ascii="Times New Roman" w:hAnsi="Times New Roman"/>
          <w:sz w:val="28"/>
          <w:szCs w:val="28"/>
        </w:rPr>
        <w:t xml:space="preserve">Расчеты себестоимости и оптовой цены изделия сведем в таблицу </w:t>
      </w:r>
    </w:p>
    <w:p w:rsidR="00CB3115" w:rsidRPr="00CB3115" w:rsidRDefault="00535387" w:rsidP="00CB3115">
      <w:pPr>
        <w:spacing w:line="360" w:lineRule="auto"/>
        <w:ind w:firstLine="720"/>
        <w:jc w:val="both"/>
        <w:rPr>
          <w:sz w:val="28"/>
          <w:szCs w:val="28"/>
        </w:rPr>
      </w:pPr>
      <w:r>
        <w:rPr>
          <w:sz w:val="28"/>
          <w:szCs w:val="28"/>
        </w:rPr>
        <w:br w:type="page"/>
      </w:r>
      <w:r w:rsidR="00CB3115" w:rsidRPr="00CB3115">
        <w:rPr>
          <w:sz w:val="28"/>
          <w:szCs w:val="28"/>
        </w:rPr>
        <w:t>Таблица 5.7 – Расчет себестоимости и цены блока сопряжения</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7"/>
        <w:gridCol w:w="1148"/>
        <w:gridCol w:w="1398"/>
      </w:tblGrid>
      <w:tr w:rsidR="00CB3115" w:rsidRPr="00535387" w:rsidTr="00C20624">
        <w:trPr>
          <w:cantSplit/>
          <w:trHeight w:val="349"/>
          <w:jc w:val="center"/>
        </w:trPr>
        <w:tc>
          <w:tcPr>
            <w:tcW w:w="6137" w:type="dxa"/>
            <w:vMerge w:val="restart"/>
            <w:vAlign w:val="center"/>
          </w:tcPr>
          <w:p w:rsidR="00CB3115" w:rsidRPr="00535387" w:rsidRDefault="00CB3115" w:rsidP="00535387">
            <w:pPr>
              <w:spacing w:line="360" w:lineRule="auto"/>
              <w:rPr>
                <w:position w:val="-48"/>
              </w:rPr>
            </w:pPr>
            <w:r w:rsidRPr="00535387">
              <w:rPr>
                <w:position w:val="-48"/>
              </w:rPr>
              <w:t>Наименование статей затрат</w:t>
            </w:r>
          </w:p>
        </w:tc>
        <w:tc>
          <w:tcPr>
            <w:tcW w:w="2546" w:type="dxa"/>
            <w:gridSpan w:val="2"/>
          </w:tcPr>
          <w:p w:rsidR="00CB3115" w:rsidRPr="00535387" w:rsidRDefault="00CB3115" w:rsidP="00535387">
            <w:pPr>
              <w:spacing w:line="360" w:lineRule="auto"/>
            </w:pPr>
            <w:r w:rsidRPr="00535387">
              <w:t>Затраты</w:t>
            </w:r>
          </w:p>
        </w:tc>
      </w:tr>
      <w:tr w:rsidR="00CB3115" w:rsidRPr="00535387" w:rsidTr="00C20624">
        <w:trPr>
          <w:cantSplit/>
          <w:trHeight w:val="152"/>
          <w:jc w:val="center"/>
        </w:trPr>
        <w:tc>
          <w:tcPr>
            <w:tcW w:w="6137" w:type="dxa"/>
            <w:vMerge/>
          </w:tcPr>
          <w:p w:rsidR="00CB3115" w:rsidRPr="00535387" w:rsidRDefault="00CB3115" w:rsidP="00535387">
            <w:pPr>
              <w:spacing w:line="360" w:lineRule="auto"/>
              <w:rPr>
                <w:position w:val="-30"/>
              </w:rPr>
            </w:pPr>
          </w:p>
        </w:tc>
        <w:tc>
          <w:tcPr>
            <w:tcW w:w="1148" w:type="dxa"/>
          </w:tcPr>
          <w:p w:rsidR="00CB3115" w:rsidRPr="00535387" w:rsidRDefault="00CB3115" w:rsidP="00535387">
            <w:pPr>
              <w:spacing w:line="360" w:lineRule="auto"/>
            </w:pPr>
            <w:r w:rsidRPr="00535387">
              <w:t>базовый, р.</w:t>
            </w:r>
          </w:p>
        </w:tc>
        <w:tc>
          <w:tcPr>
            <w:tcW w:w="1398" w:type="dxa"/>
          </w:tcPr>
          <w:p w:rsidR="00CB3115" w:rsidRPr="00535387" w:rsidRDefault="00CB3115" w:rsidP="00535387">
            <w:pPr>
              <w:spacing w:line="360" w:lineRule="auto"/>
            </w:pPr>
            <w:r w:rsidRPr="00535387">
              <w:t>проектный, р.</w:t>
            </w:r>
          </w:p>
        </w:tc>
      </w:tr>
      <w:tr w:rsidR="00CB3115" w:rsidRPr="00535387" w:rsidTr="00C20624">
        <w:trPr>
          <w:cantSplit/>
          <w:trHeight w:val="365"/>
          <w:jc w:val="center"/>
        </w:trPr>
        <w:tc>
          <w:tcPr>
            <w:tcW w:w="6137" w:type="dxa"/>
          </w:tcPr>
          <w:p w:rsidR="00CB3115" w:rsidRPr="00535387" w:rsidRDefault="00CB3115" w:rsidP="00535387">
            <w:pPr>
              <w:spacing w:line="360" w:lineRule="auto"/>
            </w:pPr>
            <w:r w:rsidRPr="00535387">
              <w:t>1 Сырье и основные материалы (за вычетом возвратных отходов)</w:t>
            </w:r>
          </w:p>
        </w:tc>
        <w:tc>
          <w:tcPr>
            <w:tcW w:w="1148" w:type="dxa"/>
            <w:vAlign w:val="center"/>
          </w:tcPr>
          <w:p w:rsidR="00CB3115" w:rsidRPr="00535387" w:rsidRDefault="00CB3115" w:rsidP="00535387">
            <w:pPr>
              <w:spacing w:line="360" w:lineRule="auto"/>
              <w:rPr>
                <w:snapToGrid w:val="0"/>
              </w:rPr>
            </w:pPr>
            <w:r w:rsidRPr="00535387">
              <w:rPr>
                <w:snapToGrid w:val="0"/>
              </w:rPr>
              <w:t>2423,80</w:t>
            </w:r>
          </w:p>
        </w:tc>
        <w:tc>
          <w:tcPr>
            <w:tcW w:w="1398" w:type="dxa"/>
            <w:vAlign w:val="center"/>
          </w:tcPr>
          <w:p w:rsidR="00CB3115" w:rsidRPr="00535387" w:rsidRDefault="00CB3115" w:rsidP="00535387">
            <w:pPr>
              <w:spacing w:line="360" w:lineRule="auto"/>
              <w:rPr>
                <w:snapToGrid w:val="0"/>
              </w:rPr>
            </w:pPr>
            <w:r w:rsidRPr="00535387">
              <w:rPr>
                <w:snapToGrid w:val="0"/>
              </w:rPr>
              <w:t>2400,25</w:t>
            </w:r>
          </w:p>
        </w:tc>
      </w:tr>
      <w:tr w:rsidR="00CB3115" w:rsidRPr="00535387" w:rsidTr="00C20624">
        <w:trPr>
          <w:cantSplit/>
          <w:trHeight w:val="365"/>
          <w:jc w:val="center"/>
        </w:trPr>
        <w:tc>
          <w:tcPr>
            <w:tcW w:w="6137" w:type="dxa"/>
          </w:tcPr>
          <w:p w:rsidR="00CB3115" w:rsidRPr="00535387" w:rsidRDefault="00CB3115" w:rsidP="00535387">
            <w:pPr>
              <w:spacing w:line="360" w:lineRule="auto"/>
            </w:pPr>
            <w:r w:rsidRPr="00535387">
              <w:t>2 Покупные комплектующие изделия и полуфабрикаты</w:t>
            </w:r>
          </w:p>
        </w:tc>
        <w:tc>
          <w:tcPr>
            <w:tcW w:w="1148" w:type="dxa"/>
            <w:vAlign w:val="center"/>
          </w:tcPr>
          <w:p w:rsidR="00CB3115" w:rsidRPr="00535387" w:rsidRDefault="00CB3115" w:rsidP="00535387">
            <w:pPr>
              <w:spacing w:line="360" w:lineRule="auto"/>
              <w:rPr>
                <w:snapToGrid w:val="0"/>
              </w:rPr>
            </w:pPr>
            <w:r w:rsidRPr="00535387">
              <w:rPr>
                <w:snapToGrid w:val="0"/>
              </w:rPr>
              <w:t>5781,47</w:t>
            </w:r>
          </w:p>
        </w:tc>
        <w:tc>
          <w:tcPr>
            <w:tcW w:w="1398" w:type="dxa"/>
            <w:vAlign w:val="center"/>
          </w:tcPr>
          <w:p w:rsidR="00CB3115" w:rsidRPr="00535387" w:rsidRDefault="00CB3115" w:rsidP="00535387">
            <w:pPr>
              <w:spacing w:line="360" w:lineRule="auto"/>
              <w:rPr>
                <w:snapToGrid w:val="0"/>
              </w:rPr>
            </w:pPr>
            <w:r w:rsidRPr="00535387">
              <w:rPr>
                <w:snapToGrid w:val="0"/>
              </w:rPr>
              <w:t>5654,54</w:t>
            </w:r>
          </w:p>
        </w:tc>
      </w:tr>
      <w:tr w:rsidR="00CB3115" w:rsidRPr="00535387" w:rsidTr="00C20624">
        <w:trPr>
          <w:cantSplit/>
          <w:trHeight w:val="365"/>
          <w:jc w:val="center"/>
        </w:trPr>
        <w:tc>
          <w:tcPr>
            <w:tcW w:w="6137" w:type="dxa"/>
          </w:tcPr>
          <w:p w:rsidR="00CB3115" w:rsidRPr="00535387" w:rsidRDefault="00CB3115" w:rsidP="00535387">
            <w:pPr>
              <w:spacing w:line="360" w:lineRule="auto"/>
            </w:pPr>
            <w:r w:rsidRPr="00535387">
              <w:t>3 Основная заработная плата производственных рабочих</w:t>
            </w:r>
          </w:p>
        </w:tc>
        <w:tc>
          <w:tcPr>
            <w:tcW w:w="1148" w:type="dxa"/>
            <w:vAlign w:val="center"/>
          </w:tcPr>
          <w:p w:rsidR="00CB3115" w:rsidRPr="00535387" w:rsidRDefault="00CB3115" w:rsidP="00535387">
            <w:pPr>
              <w:spacing w:line="360" w:lineRule="auto"/>
            </w:pPr>
            <w:r w:rsidRPr="00535387">
              <w:t>1059,56</w:t>
            </w:r>
          </w:p>
        </w:tc>
        <w:tc>
          <w:tcPr>
            <w:tcW w:w="1398" w:type="dxa"/>
            <w:vAlign w:val="center"/>
          </w:tcPr>
          <w:p w:rsidR="00CB3115" w:rsidRPr="00535387" w:rsidRDefault="00CB3115" w:rsidP="00535387">
            <w:pPr>
              <w:spacing w:line="360" w:lineRule="auto"/>
            </w:pPr>
            <w:r w:rsidRPr="00535387">
              <w:t>1019,07</w:t>
            </w:r>
          </w:p>
        </w:tc>
      </w:tr>
      <w:tr w:rsidR="00CB3115" w:rsidRPr="00535387" w:rsidTr="00C20624">
        <w:trPr>
          <w:cantSplit/>
          <w:trHeight w:val="626"/>
          <w:jc w:val="center"/>
        </w:trPr>
        <w:tc>
          <w:tcPr>
            <w:tcW w:w="6137" w:type="dxa"/>
          </w:tcPr>
          <w:p w:rsidR="00CB3115" w:rsidRPr="00535387" w:rsidRDefault="00CB3115" w:rsidP="00535387">
            <w:pPr>
              <w:spacing w:line="360" w:lineRule="auto"/>
            </w:pPr>
            <w:r w:rsidRPr="00535387">
              <w:t>4 Дополнительная заработная плата производственных рабочих</w:t>
            </w:r>
          </w:p>
        </w:tc>
        <w:tc>
          <w:tcPr>
            <w:tcW w:w="1148" w:type="dxa"/>
            <w:vAlign w:val="center"/>
          </w:tcPr>
          <w:p w:rsidR="00CB3115" w:rsidRPr="00535387" w:rsidRDefault="00CB3115" w:rsidP="00535387">
            <w:pPr>
              <w:spacing w:line="360" w:lineRule="auto"/>
            </w:pPr>
            <w:r w:rsidRPr="00535387">
              <w:t>127,15</w:t>
            </w:r>
          </w:p>
        </w:tc>
        <w:tc>
          <w:tcPr>
            <w:tcW w:w="1398" w:type="dxa"/>
            <w:vAlign w:val="center"/>
          </w:tcPr>
          <w:p w:rsidR="00CB3115" w:rsidRPr="00535387" w:rsidRDefault="00CB3115" w:rsidP="00535387">
            <w:pPr>
              <w:spacing w:line="360" w:lineRule="auto"/>
            </w:pPr>
            <w:r w:rsidRPr="00535387">
              <w:t>122,29</w:t>
            </w:r>
          </w:p>
        </w:tc>
      </w:tr>
      <w:tr w:rsidR="00CB3115" w:rsidRPr="00535387" w:rsidTr="00C20624">
        <w:trPr>
          <w:cantSplit/>
          <w:trHeight w:val="349"/>
          <w:jc w:val="center"/>
        </w:trPr>
        <w:tc>
          <w:tcPr>
            <w:tcW w:w="6137" w:type="dxa"/>
          </w:tcPr>
          <w:p w:rsidR="00CB3115" w:rsidRPr="00535387" w:rsidRDefault="00CB3115" w:rsidP="00535387">
            <w:pPr>
              <w:spacing w:line="360" w:lineRule="auto"/>
            </w:pPr>
            <w:r w:rsidRPr="00535387">
              <w:t>5 Отчисления на социальные нужды</w:t>
            </w:r>
          </w:p>
        </w:tc>
        <w:tc>
          <w:tcPr>
            <w:tcW w:w="1148" w:type="dxa"/>
          </w:tcPr>
          <w:p w:rsidR="00CB3115" w:rsidRPr="00535387" w:rsidRDefault="00CB3115" w:rsidP="00535387">
            <w:pPr>
              <w:spacing w:line="360" w:lineRule="auto"/>
            </w:pPr>
            <w:r w:rsidRPr="00535387">
              <w:t>442,47</w:t>
            </w:r>
          </w:p>
        </w:tc>
        <w:tc>
          <w:tcPr>
            <w:tcW w:w="1398" w:type="dxa"/>
          </w:tcPr>
          <w:p w:rsidR="00CB3115" w:rsidRPr="00535387" w:rsidRDefault="00CB3115" w:rsidP="00535387">
            <w:pPr>
              <w:spacing w:line="360" w:lineRule="auto"/>
            </w:pPr>
            <w:r w:rsidRPr="00535387">
              <w:t>406,32</w:t>
            </w:r>
          </w:p>
        </w:tc>
      </w:tr>
      <w:tr w:rsidR="00CB3115" w:rsidRPr="00535387" w:rsidTr="00C20624">
        <w:trPr>
          <w:cantSplit/>
          <w:trHeight w:val="349"/>
          <w:jc w:val="center"/>
        </w:trPr>
        <w:tc>
          <w:tcPr>
            <w:tcW w:w="6137" w:type="dxa"/>
          </w:tcPr>
          <w:p w:rsidR="00CB3115" w:rsidRPr="00535387" w:rsidRDefault="00CB3115" w:rsidP="00535387">
            <w:pPr>
              <w:spacing w:line="360" w:lineRule="auto"/>
            </w:pPr>
            <w:r w:rsidRPr="00535387">
              <w:t>6 Возмещение износа специнструмента и спецоснастки</w:t>
            </w:r>
          </w:p>
        </w:tc>
        <w:tc>
          <w:tcPr>
            <w:tcW w:w="1148" w:type="dxa"/>
          </w:tcPr>
          <w:p w:rsidR="00CB3115" w:rsidRPr="00535387" w:rsidRDefault="00CB3115" w:rsidP="00535387">
            <w:pPr>
              <w:spacing w:line="360" w:lineRule="auto"/>
            </w:pPr>
            <w:r w:rsidRPr="00535387">
              <w:t>60969</w:t>
            </w:r>
          </w:p>
        </w:tc>
        <w:tc>
          <w:tcPr>
            <w:tcW w:w="1398" w:type="dxa"/>
          </w:tcPr>
          <w:p w:rsidR="00CB3115" w:rsidRPr="00535387" w:rsidRDefault="00CB3115" w:rsidP="00535387">
            <w:pPr>
              <w:spacing w:line="360" w:lineRule="auto"/>
            </w:pPr>
            <w:r w:rsidRPr="00535387">
              <w:t>60969</w:t>
            </w:r>
          </w:p>
        </w:tc>
      </w:tr>
      <w:tr w:rsidR="00CB3115" w:rsidRPr="00535387" w:rsidTr="00C20624">
        <w:trPr>
          <w:cantSplit/>
          <w:trHeight w:val="349"/>
          <w:jc w:val="center"/>
        </w:trPr>
        <w:tc>
          <w:tcPr>
            <w:tcW w:w="6137" w:type="dxa"/>
          </w:tcPr>
          <w:p w:rsidR="00CB3115" w:rsidRPr="00535387" w:rsidRDefault="00CB3115" w:rsidP="00535387">
            <w:pPr>
              <w:spacing w:line="360" w:lineRule="auto"/>
            </w:pPr>
            <w:r w:rsidRPr="00535387">
              <w:t>7 Расходы на содержание и эксплуатацию оборудования</w:t>
            </w:r>
          </w:p>
        </w:tc>
        <w:tc>
          <w:tcPr>
            <w:tcW w:w="1148" w:type="dxa"/>
          </w:tcPr>
          <w:p w:rsidR="00CB3115" w:rsidRPr="00535387" w:rsidRDefault="00CB3115" w:rsidP="00535387">
            <w:pPr>
              <w:spacing w:line="360" w:lineRule="auto"/>
            </w:pPr>
            <w:r w:rsidRPr="00535387">
              <w:t>211,91</w:t>
            </w:r>
          </w:p>
        </w:tc>
        <w:tc>
          <w:tcPr>
            <w:tcW w:w="1398" w:type="dxa"/>
          </w:tcPr>
          <w:p w:rsidR="00CB3115" w:rsidRPr="00535387" w:rsidRDefault="00CB3115" w:rsidP="00535387">
            <w:pPr>
              <w:spacing w:line="360" w:lineRule="auto"/>
            </w:pPr>
            <w:r w:rsidRPr="00535387">
              <w:t>203,81</w:t>
            </w:r>
          </w:p>
        </w:tc>
      </w:tr>
      <w:tr w:rsidR="00CB3115" w:rsidRPr="00535387" w:rsidTr="00C20624">
        <w:trPr>
          <w:cantSplit/>
          <w:trHeight w:val="349"/>
          <w:jc w:val="center"/>
        </w:trPr>
        <w:tc>
          <w:tcPr>
            <w:tcW w:w="6137" w:type="dxa"/>
          </w:tcPr>
          <w:p w:rsidR="00CB3115" w:rsidRPr="00535387" w:rsidRDefault="00CB3115" w:rsidP="00535387">
            <w:pPr>
              <w:spacing w:line="360" w:lineRule="auto"/>
            </w:pPr>
            <w:r w:rsidRPr="00535387">
              <w:t>8 Цеховые расходы</w:t>
            </w:r>
          </w:p>
        </w:tc>
        <w:tc>
          <w:tcPr>
            <w:tcW w:w="1148" w:type="dxa"/>
          </w:tcPr>
          <w:p w:rsidR="00CB3115" w:rsidRPr="00535387" w:rsidRDefault="00CB3115" w:rsidP="00535387">
            <w:pPr>
              <w:spacing w:line="360" w:lineRule="auto"/>
            </w:pPr>
            <w:r w:rsidRPr="00535387">
              <w:t>1589,34</w:t>
            </w:r>
          </w:p>
        </w:tc>
        <w:tc>
          <w:tcPr>
            <w:tcW w:w="1398" w:type="dxa"/>
          </w:tcPr>
          <w:p w:rsidR="00CB3115" w:rsidRPr="00535387" w:rsidRDefault="00CB3115" w:rsidP="00535387">
            <w:pPr>
              <w:spacing w:line="360" w:lineRule="auto"/>
            </w:pPr>
            <w:r w:rsidRPr="00535387">
              <w:t>1528,61</w:t>
            </w:r>
          </w:p>
        </w:tc>
      </w:tr>
      <w:tr w:rsidR="00CB3115" w:rsidRPr="00535387" w:rsidTr="00C20624">
        <w:trPr>
          <w:cantSplit/>
          <w:trHeight w:val="349"/>
          <w:jc w:val="center"/>
        </w:trPr>
        <w:tc>
          <w:tcPr>
            <w:tcW w:w="6137" w:type="dxa"/>
          </w:tcPr>
          <w:p w:rsidR="00CB3115" w:rsidRPr="00535387" w:rsidRDefault="00CB3115" w:rsidP="00535387">
            <w:pPr>
              <w:spacing w:line="360" w:lineRule="auto"/>
            </w:pPr>
            <w:r w:rsidRPr="00535387">
              <w:t>9 Общезаводские расходы</w:t>
            </w:r>
          </w:p>
        </w:tc>
        <w:tc>
          <w:tcPr>
            <w:tcW w:w="1148" w:type="dxa"/>
          </w:tcPr>
          <w:p w:rsidR="00CB3115" w:rsidRPr="00535387" w:rsidRDefault="00CB3115" w:rsidP="00535387">
            <w:pPr>
              <w:spacing w:line="360" w:lineRule="auto"/>
            </w:pPr>
            <w:r w:rsidRPr="00535387">
              <w:t>6357,36</w:t>
            </w:r>
          </w:p>
        </w:tc>
        <w:tc>
          <w:tcPr>
            <w:tcW w:w="1398" w:type="dxa"/>
          </w:tcPr>
          <w:p w:rsidR="00CB3115" w:rsidRPr="00535387" w:rsidRDefault="00CB3115" w:rsidP="00535387">
            <w:pPr>
              <w:spacing w:line="360" w:lineRule="auto"/>
            </w:pPr>
            <w:r w:rsidRPr="00535387">
              <w:t>6114,42</w:t>
            </w:r>
          </w:p>
        </w:tc>
      </w:tr>
      <w:tr w:rsidR="00CB3115" w:rsidRPr="00535387" w:rsidTr="00C20624">
        <w:trPr>
          <w:cantSplit/>
          <w:trHeight w:val="365"/>
          <w:jc w:val="center"/>
        </w:trPr>
        <w:tc>
          <w:tcPr>
            <w:tcW w:w="6137" w:type="dxa"/>
          </w:tcPr>
          <w:p w:rsidR="00CB3115" w:rsidRPr="00535387" w:rsidRDefault="00CB3115" w:rsidP="00535387">
            <w:pPr>
              <w:spacing w:line="360" w:lineRule="auto"/>
            </w:pPr>
            <w:r w:rsidRPr="00535387">
              <w:t>10 Прочие производственные расходы</w:t>
            </w:r>
          </w:p>
        </w:tc>
        <w:tc>
          <w:tcPr>
            <w:tcW w:w="1148" w:type="dxa"/>
          </w:tcPr>
          <w:p w:rsidR="00CB3115" w:rsidRPr="00535387" w:rsidRDefault="00CB3115" w:rsidP="00535387">
            <w:pPr>
              <w:spacing w:line="360" w:lineRule="auto"/>
            </w:pPr>
            <w:r w:rsidRPr="00535387">
              <w:t>1391,30</w:t>
            </w:r>
          </w:p>
        </w:tc>
        <w:tc>
          <w:tcPr>
            <w:tcW w:w="1398" w:type="dxa"/>
          </w:tcPr>
          <w:p w:rsidR="00CB3115" w:rsidRPr="00535387" w:rsidRDefault="00CB3115" w:rsidP="00535387">
            <w:pPr>
              <w:spacing w:line="360" w:lineRule="auto"/>
            </w:pPr>
            <w:r w:rsidRPr="00535387">
              <w:t>1383,80</w:t>
            </w:r>
          </w:p>
        </w:tc>
      </w:tr>
      <w:tr w:rsidR="00CB3115" w:rsidRPr="00535387" w:rsidTr="00C20624">
        <w:trPr>
          <w:cantSplit/>
          <w:trHeight w:val="365"/>
          <w:jc w:val="center"/>
        </w:trPr>
        <w:tc>
          <w:tcPr>
            <w:tcW w:w="6137" w:type="dxa"/>
          </w:tcPr>
          <w:p w:rsidR="00CB3115" w:rsidRPr="00535387" w:rsidRDefault="00CB3115" w:rsidP="00535387">
            <w:pPr>
              <w:spacing w:line="360" w:lineRule="auto"/>
            </w:pPr>
            <w:r w:rsidRPr="00535387">
              <w:t>ИТОГО производственная себестоимость</w:t>
            </w:r>
          </w:p>
        </w:tc>
        <w:tc>
          <w:tcPr>
            <w:tcW w:w="1148" w:type="dxa"/>
          </w:tcPr>
          <w:p w:rsidR="00CB3115" w:rsidRPr="00535387" w:rsidRDefault="00CB3115" w:rsidP="00535387">
            <w:pPr>
              <w:spacing w:line="360" w:lineRule="auto"/>
            </w:pPr>
            <w:r w:rsidRPr="00535387">
              <w:t>19384,71</w:t>
            </w:r>
          </w:p>
        </w:tc>
        <w:tc>
          <w:tcPr>
            <w:tcW w:w="1398" w:type="dxa"/>
          </w:tcPr>
          <w:p w:rsidR="00CB3115" w:rsidRPr="00535387" w:rsidRDefault="00CB3115" w:rsidP="00535387">
            <w:pPr>
              <w:spacing w:line="360" w:lineRule="auto"/>
            </w:pPr>
            <w:r w:rsidRPr="00535387">
              <w:t>18833,11</w:t>
            </w:r>
          </w:p>
        </w:tc>
      </w:tr>
      <w:tr w:rsidR="00CB3115" w:rsidRPr="00535387" w:rsidTr="00C20624">
        <w:trPr>
          <w:cantSplit/>
          <w:trHeight w:val="365"/>
          <w:jc w:val="center"/>
        </w:trPr>
        <w:tc>
          <w:tcPr>
            <w:tcW w:w="6137" w:type="dxa"/>
          </w:tcPr>
          <w:p w:rsidR="00CB3115" w:rsidRPr="00535387" w:rsidRDefault="00CB3115" w:rsidP="00535387">
            <w:pPr>
              <w:spacing w:line="360" w:lineRule="auto"/>
            </w:pPr>
            <w:r w:rsidRPr="00535387">
              <w:t>11 Внепроизводственные затраты</w:t>
            </w:r>
          </w:p>
        </w:tc>
        <w:tc>
          <w:tcPr>
            <w:tcW w:w="1148" w:type="dxa"/>
          </w:tcPr>
          <w:p w:rsidR="00CB3115" w:rsidRPr="00535387" w:rsidRDefault="00CB3115" w:rsidP="00535387">
            <w:pPr>
              <w:spacing w:line="360" w:lineRule="auto"/>
            </w:pPr>
            <w:r w:rsidRPr="00535387">
              <w:t>581,54</w:t>
            </w:r>
          </w:p>
        </w:tc>
        <w:tc>
          <w:tcPr>
            <w:tcW w:w="1398" w:type="dxa"/>
          </w:tcPr>
          <w:p w:rsidR="00CB3115" w:rsidRPr="00535387" w:rsidRDefault="00CB3115" w:rsidP="00535387">
            <w:pPr>
              <w:spacing w:line="360" w:lineRule="auto"/>
            </w:pPr>
            <w:r w:rsidRPr="00535387">
              <w:t>564,9</w:t>
            </w:r>
          </w:p>
        </w:tc>
      </w:tr>
      <w:tr w:rsidR="00CB3115" w:rsidRPr="00535387" w:rsidTr="00C20624">
        <w:trPr>
          <w:cantSplit/>
          <w:trHeight w:val="365"/>
          <w:jc w:val="center"/>
        </w:trPr>
        <w:tc>
          <w:tcPr>
            <w:tcW w:w="6137" w:type="dxa"/>
          </w:tcPr>
          <w:p w:rsidR="00CB3115" w:rsidRPr="00535387" w:rsidRDefault="00CB3115" w:rsidP="00535387">
            <w:pPr>
              <w:spacing w:line="360" w:lineRule="auto"/>
            </w:pPr>
            <w:r w:rsidRPr="00535387">
              <w:t>ИТОГО полная себестоимость</w:t>
            </w:r>
          </w:p>
        </w:tc>
        <w:tc>
          <w:tcPr>
            <w:tcW w:w="1148" w:type="dxa"/>
          </w:tcPr>
          <w:p w:rsidR="00CB3115" w:rsidRPr="00535387" w:rsidRDefault="00CB3115" w:rsidP="00535387">
            <w:pPr>
              <w:spacing w:line="360" w:lineRule="auto"/>
            </w:pPr>
            <w:r w:rsidRPr="00535387">
              <w:t>19966,25</w:t>
            </w:r>
          </w:p>
        </w:tc>
        <w:tc>
          <w:tcPr>
            <w:tcW w:w="1398" w:type="dxa"/>
          </w:tcPr>
          <w:p w:rsidR="00CB3115" w:rsidRPr="00535387" w:rsidRDefault="00CB3115" w:rsidP="00535387">
            <w:pPr>
              <w:spacing w:line="360" w:lineRule="auto"/>
            </w:pPr>
            <w:r w:rsidRPr="00535387">
              <w:t>19398,1</w:t>
            </w:r>
          </w:p>
        </w:tc>
      </w:tr>
      <w:tr w:rsidR="00CB3115" w:rsidRPr="00535387" w:rsidTr="00C20624">
        <w:trPr>
          <w:cantSplit/>
          <w:trHeight w:val="365"/>
          <w:jc w:val="center"/>
        </w:trPr>
        <w:tc>
          <w:tcPr>
            <w:tcW w:w="6137" w:type="dxa"/>
          </w:tcPr>
          <w:p w:rsidR="00CB3115" w:rsidRPr="00535387" w:rsidRDefault="00CB3115" w:rsidP="00535387">
            <w:pPr>
              <w:spacing w:line="360" w:lineRule="auto"/>
            </w:pPr>
            <w:r w:rsidRPr="00535387">
              <w:t>12 Прибыль</w:t>
            </w:r>
          </w:p>
        </w:tc>
        <w:tc>
          <w:tcPr>
            <w:tcW w:w="1148" w:type="dxa"/>
          </w:tcPr>
          <w:p w:rsidR="00CB3115" w:rsidRPr="00535387" w:rsidRDefault="00CB3115" w:rsidP="00535387">
            <w:pPr>
              <w:spacing w:line="360" w:lineRule="auto"/>
            </w:pPr>
            <w:r w:rsidRPr="00535387">
              <w:t>4991,56</w:t>
            </w:r>
          </w:p>
        </w:tc>
        <w:tc>
          <w:tcPr>
            <w:tcW w:w="1398" w:type="dxa"/>
          </w:tcPr>
          <w:p w:rsidR="00CB3115" w:rsidRPr="00535387" w:rsidRDefault="00CB3115" w:rsidP="00535387">
            <w:pPr>
              <w:spacing w:line="360" w:lineRule="auto"/>
            </w:pPr>
            <w:r w:rsidRPr="00535387">
              <w:t>4849,52</w:t>
            </w:r>
          </w:p>
        </w:tc>
      </w:tr>
      <w:tr w:rsidR="00CB3115" w:rsidRPr="00535387" w:rsidTr="00C20624">
        <w:trPr>
          <w:cantSplit/>
          <w:trHeight w:val="381"/>
          <w:jc w:val="center"/>
        </w:trPr>
        <w:tc>
          <w:tcPr>
            <w:tcW w:w="6137" w:type="dxa"/>
          </w:tcPr>
          <w:p w:rsidR="00CB3115" w:rsidRPr="00535387" w:rsidRDefault="00CB3115" w:rsidP="00535387">
            <w:pPr>
              <w:spacing w:line="360" w:lineRule="auto"/>
            </w:pPr>
            <w:r w:rsidRPr="00535387">
              <w:t>ОПТОВАЯ ЦЕНА</w:t>
            </w:r>
          </w:p>
        </w:tc>
        <w:tc>
          <w:tcPr>
            <w:tcW w:w="1148" w:type="dxa"/>
          </w:tcPr>
          <w:p w:rsidR="00CB3115" w:rsidRPr="00535387" w:rsidRDefault="00CB3115" w:rsidP="00535387">
            <w:pPr>
              <w:spacing w:line="360" w:lineRule="auto"/>
            </w:pPr>
            <w:r w:rsidRPr="00535387">
              <w:t>24957,81</w:t>
            </w:r>
          </w:p>
        </w:tc>
        <w:tc>
          <w:tcPr>
            <w:tcW w:w="1398" w:type="dxa"/>
          </w:tcPr>
          <w:p w:rsidR="00CB3115" w:rsidRPr="00535387" w:rsidRDefault="00CB3115" w:rsidP="00535387">
            <w:pPr>
              <w:spacing w:line="360" w:lineRule="auto"/>
            </w:pPr>
            <w:r w:rsidRPr="00535387">
              <w:t>24247,62</w:t>
            </w:r>
          </w:p>
        </w:tc>
      </w:tr>
    </w:tbl>
    <w:p w:rsidR="00CB3115" w:rsidRPr="00CB3115" w:rsidRDefault="00CB3115" w:rsidP="00CB3115">
      <w:pPr>
        <w:spacing w:line="360" w:lineRule="auto"/>
        <w:ind w:firstLine="720"/>
        <w:jc w:val="both"/>
        <w:rPr>
          <w:sz w:val="28"/>
          <w:szCs w:val="28"/>
        </w:rPr>
      </w:pPr>
    </w:p>
    <w:p w:rsidR="00CB3115" w:rsidRPr="00C20624" w:rsidRDefault="00CB3115" w:rsidP="00CB3115">
      <w:pPr>
        <w:spacing w:line="360" w:lineRule="auto"/>
        <w:ind w:firstLine="720"/>
        <w:jc w:val="both"/>
        <w:rPr>
          <w:b/>
          <w:sz w:val="28"/>
          <w:szCs w:val="28"/>
        </w:rPr>
      </w:pPr>
      <w:r w:rsidRPr="00C20624">
        <w:rPr>
          <w:b/>
          <w:sz w:val="28"/>
          <w:szCs w:val="28"/>
        </w:rPr>
        <w:t>5.5 Расчет экономического эффекта</w:t>
      </w:r>
    </w:p>
    <w:p w:rsidR="00CB3115" w:rsidRPr="00C20624" w:rsidRDefault="00CB3115" w:rsidP="00CB3115">
      <w:pPr>
        <w:pStyle w:val="21"/>
        <w:spacing w:line="360" w:lineRule="auto"/>
        <w:ind w:right="0" w:firstLine="720"/>
        <w:rPr>
          <w:b/>
          <w:szCs w:val="28"/>
        </w:rPr>
      </w:pPr>
    </w:p>
    <w:p w:rsidR="00CB3115" w:rsidRPr="00CB3115" w:rsidRDefault="00CB3115" w:rsidP="00CB3115">
      <w:pPr>
        <w:pStyle w:val="21"/>
        <w:spacing w:line="360" w:lineRule="auto"/>
        <w:ind w:right="0" w:firstLine="720"/>
        <w:rPr>
          <w:szCs w:val="28"/>
        </w:rPr>
      </w:pPr>
      <w:r w:rsidRPr="00CB3115">
        <w:rPr>
          <w:szCs w:val="28"/>
        </w:rPr>
        <w:t>Чистый дисконтированный доход (ЧДД), или интегральный эффект :</w:t>
      </w:r>
    </w:p>
    <w:p w:rsidR="00C20624" w:rsidRDefault="00C20624" w:rsidP="00CB3115">
      <w:pPr>
        <w:pStyle w:val="aa"/>
        <w:ind w:firstLine="720"/>
        <w:jc w:val="both"/>
        <w:rPr>
          <w:rFonts w:ascii="Times New Roman" w:hAnsi="Times New Roman"/>
          <w:spacing w:val="0"/>
          <w:szCs w:val="28"/>
        </w:rPr>
      </w:pP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34"/>
          <w:szCs w:val="28"/>
        </w:rPr>
        <w:pict>
          <v:shape id="_x0000_i1346" type="#_x0000_t75" style="width:259.5pt;height:53.25pt" fillcolor="window">
            <v:imagedata r:id="rId323" o:title=""/>
          </v:shape>
        </w:pict>
      </w:r>
      <w:r w:rsidR="00CB3115" w:rsidRPr="00CB3115">
        <w:rPr>
          <w:rFonts w:ascii="Times New Roman" w:hAnsi="Times New Roman"/>
          <w:spacing w:val="0"/>
          <w:szCs w:val="28"/>
        </w:rPr>
        <w:tab/>
        <w:t>(5.24)</w:t>
      </w:r>
    </w:p>
    <w:p w:rsidR="00C20624" w:rsidRDefault="00C20624"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Pr="00CB3115">
        <w:rPr>
          <w:sz w:val="28"/>
          <w:szCs w:val="28"/>
          <w:lang w:val="en-US"/>
        </w:rPr>
        <w:t>R</w:t>
      </w:r>
      <w:r w:rsidRPr="00CB3115">
        <w:rPr>
          <w:sz w:val="28"/>
          <w:szCs w:val="28"/>
          <w:vertAlign w:val="subscript"/>
          <w:lang w:val="en-US"/>
        </w:rPr>
        <w:t>t</w:t>
      </w:r>
      <w:r w:rsidRPr="00CB3115">
        <w:rPr>
          <w:sz w:val="28"/>
          <w:szCs w:val="28"/>
        </w:rPr>
        <w:t xml:space="preserve"> – результаты, достигаемые на </w:t>
      </w:r>
      <w:r w:rsidRPr="00CB3115">
        <w:rPr>
          <w:i/>
          <w:sz w:val="28"/>
          <w:szCs w:val="28"/>
          <w:lang w:val="en-US"/>
        </w:rPr>
        <w:t>t</w:t>
      </w:r>
      <w:r w:rsidRPr="00CB3115">
        <w:rPr>
          <w:sz w:val="28"/>
          <w:szCs w:val="28"/>
        </w:rPr>
        <w:t>-м шаге расчета, р.;</w:t>
      </w:r>
    </w:p>
    <w:p w:rsidR="00C20624" w:rsidRDefault="00C20624"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lang w:val="en-US"/>
        </w:rPr>
        <w:t>R</w:t>
      </w:r>
      <w:r w:rsidRPr="00CB3115">
        <w:rPr>
          <w:sz w:val="28"/>
          <w:szCs w:val="28"/>
          <w:vertAlign w:val="subscript"/>
          <w:lang w:val="en-US"/>
        </w:rPr>
        <w:t>t</w:t>
      </w:r>
      <w:r w:rsidRPr="00CB3115">
        <w:rPr>
          <w:sz w:val="28"/>
          <w:szCs w:val="28"/>
        </w:rPr>
        <w:t>=</w:t>
      </w:r>
      <w:r w:rsidRPr="00CB3115">
        <w:rPr>
          <w:sz w:val="28"/>
          <w:szCs w:val="28"/>
          <w:lang w:val="en-US"/>
        </w:rPr>
        <w:t>N</w:t>
      </w:r>
      <w:r w:rsidRPr="00CB3115">
        <w:rPr>
          <w:sz w:val="28"/>
          <w:szCs w:val="28"/>
          <w:lang w:val="en-US"/>
        </w:rPr>
        <w:sym w:font="Symbol" w:char="F0D7"/>
      </w:r>
      <w:r w:rsidRPr="00CB3115">
        <w:rPr>
          <w:sz w:val="28"/>
          <w:szCs w:val="28"/>
        </w:rPr>
        <w:t>Ц;</w:t>
      </w:r>
      <w:r w:rsidRPr="00CB3115">
        <w:rPr>
          <w:sz w:val="28"/>
          <w:szCs w:val="28"/>
        </w:rPr>
        <w:tab/>
      </w:r>
      <w:r w:rsidRPr="00CB3115">
        <w:rPr>
          <w:sz w:val="28"/>
          <w:szCs w:val="28"/>
        </w:rPr>
        <w:tab/>
      </w:r>
      <w:r w:rsidRPr="00CB3115">
        <w:rPr>
          <w:sz w:val="28"/>
          <w:szCs w:val="28"/>
        </w:rPr>
        <w:tab/>
        <w:t>(5.25)</w:t>
      </w:r>
      <w:r w:rsidRPr="00CB3115">
        <w:rPr>
          <w:sz w:val="28"/>
          <w:szCs w:val="28"/>
        </w:rPr>
        <w:tab/>
      </w:r>
    </w:p>
    <w:p w:rsidR="00C20624" w:rsidRDefault="00C20624"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З</w:t>
      </w:r>
      <w:r w:rsidRPr="00CB3115">
        <w:rPr>
          <w:sz w:val="28"/>
          <w:szCs w:val="28"/>
          <w:vertAlign w:val="subscript"/>
          <w:lang w:val="en-US"/>
        </w:rPr>
        <w:t>t</w:t>
      </w:r>
      <w:r w:rsidRPr="00CB3115">
        <w:rPr>
          <w:sz w:val="28"/>
          <w:szCs w:val="28"/>
        </w:rPr>
        <w:t xml:space="preserve"> – затраты, осуществляемые на том же шаге,р. </w:t>
      </w:r>
    </w:p>
    <w:p w:rsidR="00CB3115" w:rsidRPr="00CB3115" w:rsidRDefault="00C20624" w:rsidP="00CB3115">
      <w:pPr>
        <w:spacing w:line="360" w:lineRule="auto"/>
        <w:ind w:firstLine="720"/>
        <w:jc w:val="both"/>
        <w:rPr>
          <w:sz w:val="28"/>
          <w:szCs w:val="28"/>
        </w:rPr>
      </w:pPr>
      <w:r>
        <w:rPr>
          <w:sz w:val="28"/>
          <w:szCs w:val="28"/>
        </w:rPr>
        <w:br w:type="page"/>
      </w:r>
      <w:r w:rsidR="00CB3115" w:rsidRPr="00CB3115">
        <w:rPr>
          <w:sz w:val="28"/>
          <w:szCs w:val="28"/>
        </w:rPr>
        <w:t>З</w:t>
      </w:r>
      <w:r w:rsidR="00CB3115" w:rsidRPr="00CB3115">
        <w:rPr>
          <w:sz w:val="28"/>
          <w:szCs w:val="28"/>
          <w:vertAlign w:val="subscript"/>
          <w:lang w:val="en-US"/>
        </w:rPr>
        <w:t>t</w:t>
      </w:r>
      <w:r w:rsidR="00CB3115" w:rsidRPr="00CB3115">
        <w:rPr>
          <w:sz w:val="28"/>
          <w:szCs w:val="28"/>
        </w:rPr>
        <w:t>=</w:t>
      </w:r>
      <w:r w:rsidR="00CB3115" w:rsidRPr="00CB3115">
        <w:rPr>
          <w:sz w:val="28"/>
          <w:szCs w:val="28"/>
          <w:lang w:val="en-US"/>
        </w:rPr>
        <w:t>N</w:t>
      </w:r>
      <w:r w:rsidR="00CB3115" w:rsidRPr="00CB3115">
        <w:rPr>
          <w:sz w:val="28"/>
          <w:szCs w:val="28"/>
          <w:lang w:val="en-US"/>
        </w:rPr>
        <w:sym w:font="Symbol" w:char="F0D7"/>
      </w:r>
      <w:r w:rsidR="00CB3115" w:rsidRPr="00CB3115">
        <w:rPr>
          <w:sz w:val="28"/>
          <w:szCs w:val="28"/>
        </w:rPr>
        <w:t>(С</w:t>
      </w:r>
      <w:r w:rsidR="00CB3115" w:rsidRPr="00CB3115">
        <w:rPr>
          <w:sz w:val="28"/>
          <w:szCs w:val="28"/>
          <w:vertAlign w:val="subscript"/>
        </w:rPr>
        <w:t xml:space="preserve">П </w:t>
      </w:r>
      <w:r w:rsidR="00CB3115" w:rsidRPr="00CB3115">
        <w:rPr>
          <w:sz w:val="28"/>
          <w:szCs w:val="28"/>
        </w:rPr>
        <w:t>– А),</w:t>
      </w:r>
      <w:r w:rsidR="00CB3115" w:rsidRPr="00CB3115">
        <w:rPr>
          <w:sz w:val="28"/>
          <w:szCs w:val="28"/>
        </w:rPr>
        <w:tab/>
      </w:r>
      <w:r w:rsidR="00CB3115" w:rsidRPr="00CB3115">
        <w:rPr>
          <w:sz w:val="28"/>
          <w:szCs w:val="28"/>
        </w:rPr>
        <w:tab/>
        <w:t>(5.26)</w:t>
      </w:r>
    </w:p>
    <w:p w:rsidR="00C20624" w:rsidRDefault="00C20624"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где А</w:t>
      </w:r>
      <w:r w:rsidRPr="00CB3115">
        <w:rPr>
          <w:sz w:val="28"/>
          <w:szCs w:val="28"/>
          <w:lang w:val="en-US"/>
        </w:rPr>
        <w:t> </w:t>
      </w:r>
      <w:r w:rsidRPr="00CB3115">
        <w:rPr>
          <w:sz w:val="28"/>
          <w:szCs w:val="28"/>
        </w:rPr>
        <w:t>– амортизация, р.;</w:t>
      </w:r>
    </w:p>
    <w:p w:rsidR="00CB3115" w:rsidRPr="00CB3115" w:rsidRDefault="00CB3115" w:rsidP="00CB3115">
      <w:pPr>
        <w:spacing w:line="360" w:lineRule="auto"/>
        <w:ind w:firstLine="720"/>
        <w:jc w:val="both"/>
        <w:rPr>
          <w:sz w:val="28"/>
          <w:szCs w:val="28"/>
        </w:rPr>
      </w:pPr>
      <w:r w:rsidRPr="00CB3115">
        <w:rPr>
          <w:sz w:val="28"/>
          <w:szCs w:val="28"/>
          <w:lang w:val="en-US"/>
        </w:rPr>
        <w:t>N</w:t>
      </w:r>
      <w:r w:rsidRPr="00CB3115">
        <w:rPr>
          <w:sz w:val="28"/>
          <w:szCs w:val="28"/>
        </w:rPr>
        <w:t xml:space="preserve"> – годовой выпуск изделий, шт, </w:t>
      </w:r>
      <w:r w:rsidRPr="00CB3115">
        <w:rPr>
          <w:sz w:val="28"/>
          <w:szCs w:val="28"/>
          <w:lang w:val="en-US"/>
        </w:rPr>
        <w:t>N</w:t>
      </w:r>
      <w:r w:rsidRPr="00CB3115">
        <w:rPr>
          <w:sz w:val="28"/>
          <w:szCs w:val="28"/>
        </w:rPr>
        <w:t>=10 шт;</w:t>
      </w:r>
    </w:p>
    <w:p w:rsidR="00CB3115" w:rsidRPr="00CB3115" w:rsidRDefault="00CB3115" w:rsidP="00CB3115">
      <w:pPr>
        <w:spacing w:line="360" w:lineRule="auto"/>
        <w:ind w:firstLine="720"/>
        <w:jc w:val="both"/>
        <w:rPr>
          <w:sz w:val="28"/>
          <w:szCs w:val="28"/>
        </w:rPr>
      </w:pPr>
      <w:r w:rsidRPr="00CB3115">
        <w:rPr>
          <w:sz w:val="28"/>
          <w:szCs w:val="28"/>
          <w:lang w:val="en-US"/>
        </w:rPr>
        <w:t>E</w:t>
      </w:r>
      <w:r w:rsidRPr="00CB3115">
        <w:rPr>
          <w:sz w:val="28"/>
          <w:szCs w:val="28"/>
        </w:rPr>
        <w:t xml:space="preserve"> – постоянная норма дисконта,Е=0,2; </w:t>
      </w:r>
    </w:p>
    <w:p w:rsidR="00CB3115" w:rsidRPr="00CB3115" w:rsidRDefault="00CB3115" w:rsidP="00CB3115">
      <w:pPr>
        <w:spacing w:line="360" w:lineRule="auto"/>
        <w:ind w:firstLine="720"/>
        <w:jc w:val="both"/>
        <w:rPr>
          <w:sz w:val="28"/>
          <w:szCs w:val="28"/>
        </w:rPr>
      </w:pPr>
      <w:r w:rsidRPr="00CB3115">
        <w:rPr>
          <w:sz w:val="28"/>
          <w:szCs w:val="28"/>
          <w:lang w:val="en-US"/>
        </w:rPr>
        <w:t>T</w:t>
      </w:r>
      <w:r w:rsidRPr="00CB3115">
        <w:rPr>
          <w:sz w:val="28"/>
          <w:szCs w:val="28"/>
        </w:rPr>
        <w:t xml:space="preserve"> – горизонт расчета, г, Т=5 лет; </w:t>
      </w:r>
    </w:p>
    <w:p w:rsidR="00CB3115" w:rsidRPr="00CB3115" w:rsidRDefault="00CB3115" w:rsidP="00CB3115">
      <w:pPr>
        <w:spacing w:line="360" w:lineRule="auto"/>
        <w:ind w:firstLine="720"/>
        <w:jc w:val="both"/>
        <w:rPr>
          <w:sz w:val="28"/>
          <w:szCs w:val="28"/>
        </w:rPr>
      </w:pPr>
      <w:r w:rsidRPr="00CB3115">
        <w:rPr>
          <w:sz w:val="28"/>
          <w:szCs w:val="28"/>
        </w:rPr>
        <w:t>К – капитальные вложения, р.</w:t>
      </w:r>
    </w:p>
    <w:p w:rsidR="00CB3115" w:rsidRPr="00CB3115" w:rsidRDefault="00CB3115" w:rsidP="00CB3115">
      <w:pPr>
        <w:spacing w:line="360" w:lineRule="auto"/>
        <w:ind w:firstLine="720"/>
        <w:jc w:val="both"/>
        <w:rPr>
          <w:sz w:val="28"/>
          <w:szCs w:val="28"/>
        </w:rPr>
      </w:pPr>
      <w:r w:rsidRPr="00CB3115">
        <w:rPr>
          <w:sz w:val="28"/>
          <w:szCs w:val="28"/>
        </w:rPr>
        <w:t>Амортизация :</w:t>
      </w:r>
    </w:p>
    <w:p w:rsidR="00C20624" w:rsidRDefault="00C20624" w:rsidP="00CB3115">
      <w:pPr>
        <w:pStyle w:val="aa"/>
        <w:ind w:firstLine="720"/>
        <w:jc w:val="both"/>
        <w:rPr>
          <w:rFonts w:ascii="Times New Roman" w:hAnsi="Times New Roman"/>
          <w:spacing w:val="0"/>
          <w:szCs w:val="28"/>
        </w:rPr>
      </w:pP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22"/>
          <w:szCs w:val="28"/>
        </w:rPr>
        <w:pict>
          <v:shape id="_x0000_i1347" type="#_x0000_t75" style="width:180.75pt;height:41.25pt" fillcolor="window">
            <v:imagedata r:id="rId324" o:title=""/>
          </v:shape>
        </w:pict>
      </w:r>
      <w:r w:rsidR="00CB3115" w:rsidRPr="00CB3115">
        <w:rPr>
          <w:rFonts w:ascii="Times New Roman" w:hAnsi="Times New Roman"/>
          <w:spacing w:val="0"/>
          <w:szCs w:val="28"/>
        </w:rPr>
        <w:tab/>
      </w:r>
      <w:r w:rsidR="00CB3115" w:rsidRPr="00CB3115">
        <w:rPr>
          <w:rFonts w:ascii="Times New Roman" w:hAnsi="Times New Roman"/>
          <w:spacing w:val="0"/>
          <w:szCs w:val="28"/>
        </w:rPr>
        <w:tab/>
        <w:t>(5.27)</w:t>
      </w:r>
    </w:p>
    <w:p w:rsidR="00C20624" w:rsidRDefault="00C20624" w:rsidP="00CB3115">
      <w:pPr>
        <w:pStyle w:val="aa"/>
        <w:ind w:firstLine="720"/>
        <w:jc w:val="both"/>
        <w:rPr>
          <w:rFonts w:ascii="Times New Roman" w:hAnsi="Times New Roman"/>
          <w:spacing w:val="0"/>
          <w:szCs w:val="28"/>
        </w:rPr>
      </w:pPr>
    </w:p>
    <w:p w:rsidR="00CB3115" w:rsidRPr="00CB3115" w:rsidRDefault="00CB3115" w:rsidP="00CB3115">
      <w:pPr>
        <w:pStyle w:val="aa"/>
        <w:ind w:firstLine="720"/>
        <w:jc w:val="both"/>
        <w:rPr>
          <w:rFonts w:ascii="Times New Roman" w:hAnsi="Times New Roman"/>
          <w:spacing w:val="0"/>
          <w:szCs w:val="28"/>
        </w:rPr>
      </w:pPr>
      <w:r w:rsidRPr="00CB3115">
        <w:rPr>
          <w:rFonts w:ascii="Times New Roman" w:hAnsi="Times New Roman"/>
          <w:spacing w:val="0"/>
          <w:szCs w:val="28"/>
        </w:rPr>
        <w:t>где К</w:t>
      </w:r>
      <w:r w:rsidRPr="00CB3115">
        <w:rPr>
          <w:rFonts w:ascii="Times New Roman" w:hAnsi="Times New Roman"/>
          <w:spacing w:val="0"/>
          <w:szCs w:val="28"/>
          <w:vertAlign w:val="subscript"/>
        </w:rPr>
        <w:t>О</w:t>
      </w:r>
      <w:r w:rsidRPr="00CB3115">
        <w:rPr>
          <w:rFonts w:ascii="Times New Roman" w:hAnsi="Times New Roman"/>
          <w:spacing w:val="0"/>
          <w:szCs w:val="28"/>
        </w:rPr>
        <w:t xml:space="preserve"> – стоимость основного технологического оборудования;</w:t>
      </w:r>
    </w:p>
    <w:p w:rsidR="00CB3115" w:rsidRPr="00CB3115" w:rsidRDefault="00CB3115" w:rsidP="00CB3115">
      <w:pPr>
        <w:spacing w:line="360" w:lineRule="auto"/>
        <w:ind w:firstLine="720"/>
        <w:jc w:val="both"/>
        <w:rPr>
          <w:sz w:val="28"/>
          <w:szCs w:val="28"/>
        </w:rPr>
      </w:pPr>
      <w:r w:rsidRPr="00CB3115">
        <w:rPr>
          <w:sz w:val="28"/>
          <w:szCs w:val="28"/>
        </w:rPr>
        <w:t>К</w:t>
      </w:r>
      <w:r w:rsidRPr="00CB3115">
        <w:rPr>
          <w:sz w:val="28"/>
          <w:szCs w:val="28"/>
          <w:vertAlign w:val="subscript"/>
        </w:rPr>
        <w:t>ПР</w:t>
      </w:r>
      <w:r w:rsidRPr="00CB3115">
        <w:rPr>
          <w:sz w:val="28"/>
          <w:szCs w:val="28"/>
        </w:rPr>
        <w:t xml:space="preserve"> – стоимость прочих основных средств;</w:t>
      </w:r>
    </w:p>
    <w:p w:rsidR="00CB3115" w:rsidRPr="00CB3115" w:rsidRDefault="00CB3115" w:rsidP="00CB3115">
      <w:pPr>
        <w:spacing w:line="360" w:lineRule="auto"/>
        <w:ind w:firstLine="720"/>
        <w:jc w:val="both"/>
        <w:rPr>
          <w:sz w:val="28"/>
          <w:szCs w:val="28"/>
        </w:rPr>
      </w:pPr>
      <w:r w:rsidRPr="00CB3115">
        <w:rPr>
          <w:sz w:val="28"/>
          <w:szCs w:val="28"/>
        </w:rPr>
        <w:t>К</w:t>
      </w:r>
      <w:r w:rsidRPr="00CB3115">
        <w:rPr>
          <w:sz w:val="28"/>
          <w:szCs w:val="28"/>
          <w:vertAlign w:val="subscript"/>
          <w:lang w:val="en-US"/>
        </w:rPr>
        <w:t>S</w:t>
      </w:r>
      <w:r w:rsidRPr="00CB3115">
        <w:rPr>
          <w:sz w:val="28"/>
          <w:szCs w:val="28"/>
        </w:rPr>
        <w:t xml:space="preserve"> – стоимость производственной и бытовой площадей.</w: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a8"/>
        <w:spacing w:line="360" w:lineRule="auto"/>
        <w:ind w:firstLine="720"/>
        <w:rPr>
          <w:szCs w:val="28"/>
        </w:rPr>
      </w:pPr>
      <w:r w:rsidRPr="00CB3115">
        <w:rPr>
          <w:szCs w:val="28"/>
        </w:rPr>
        <w:t>Поскольку производство данного блока составит 10 процентов от всей выпускаемой предприятием продукции, то значения амортизационных отчислений и капитальных вложений необходимо разделить на 10.</w:t>
      </w:r>
    </w:p>
    <w:p w:rsidR="00C20624" w:rsidRDefault="00C20624" w:rsidP="00CB3115">
      <w:pPr>
        <w:pStyle w:val="aa"/>
        <w:ind w:firstLine="720"/>
        <w:jc w:val="both"/>
        <w:rPr>
          <w:rFonts w:ascii="Times New Roman" w:hAnsi="Times New Roman"/>
          <w:spacing w:val="0"/>
          <w:szCs w:val="28"/>
        </w:rPr>
      </w:pP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24"/>
          <w:szCs w:val="28"/>
        </w:rPr>
        <w:pict>
          <v:shape id="_x0000_i1348" type="#_x0000_t75" style="width:294pt;height:29.25pt" fillcolor="window">
            <v:imagedata r:id="rId325" o:title=""/>
          </v:shape>
        </w:pict>
      </w: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24"/>
          <w:szCs w:val="28"/>
        </w:rPr>
        <w:pict>
          <v:shape id="_x0000_i1349" type="#_x0000_t75" style="width:339pt;height:33.75pt" fillcolor="window">
            <v:imagedata r:id="rId326" o:title=""/>
          </v:shape>
        </w:pict>
      </w:r>
    </w:p>
    <w:p w:rsidR="00C20624" w:rsidRDefault="00C20624"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Текущие затраты</w:t>
      </w:r>
    </w:p>
    <w:p w:rsidR="00C20624" w:rsidRDefault="00C20624" w:rsidP="00CB3115">
      <w:pPr>
        <w:pStyle w:val="aa"/>
        <w:ind w:firstLine="720"/>
        <w:jc w:val="both"/>
        <w:rPr>
          <w:rFonts w:ascii="Times New Roman" w:hAnsi="Times New Roman"/>
          <w:spacing w:val="0"/>
          <w:szCs w:val="28"/>
        </w:rPr>
      </w:pP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12"/>
          <w:szCs w:val="28"/>
        </w:rPr>
        <w:pict>
          <v:shape id="_x0000_i1350" type="#_x0000_t75" style="width:252pt;height:20.25pt" fillcolor="window">
            <v:imagedata r:id="rId327" o:title=""/>
          </v:shape>
        </w:pict>
      </w: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12"/>
          <w:szCs w:val="28"/>
        </w:rPr>
        <w:pict>
          <v:shape id="_x0000_i1351" type="#_x0000_t75" style="width:232.5pt;height:21.75pt" fillcolor="window">
            <v:imagedata r:id="rId328" o:title=""/>
          </v:shape>
        </w:pict>
      </w:r>
    </w:p>
    <w:p w:rsidR="00CB3115" w:rsidRPr="00CB3115" w:rsidRDefault="00C20624" w:rsidP="00CB3115">
      <w:pPr>
        <w:spacing w:line="360" w:lineRule="auto"/>
        <w:ind w:firstLine="720"/>
        <w:jc w:val="both"/>
        <w:rPr>
          <w:sz w:val="28"/>
          <w:szCs w:val="28"/>
        </w:rPr>
      </w:pPr>
      <w:r>
        <w:rPr>
          <w:sz w:val="28"/>
          <w:szCs w:val="28"/>
        </w:rPr>
        <w:br w:type="page"/>
      </w:r>
      <w:r w:rsidR="00CB3115" w:rsidRPr="00CB3115">
        <w:rPr>
          <w:sz w:val="28"/>
          <w:szCs w:val="28"/>
        </w:rPr>
        <w:t>Выручка</w:t>
      </w:r>
    </w:p>
    <w:p w:rsidR="00C20624" w:rsidRDefault="00C20624" w:rsidP="00CB3115">
      <w:pPr>
        <w:pStyle w:val="aa"/>
        <w:ind w:firstLine="720"/>
        <w:jc w:val="both"/>
        <w:rPr>
          <w:rFonts w:ascii="Times New Roman" w:hAnsi="Times New Roman"/>
          <w:spacing w:val="0"/>
          <w:szCs w:val="28"/>
        </w:rPr>
      </w:pP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12"/>
          <w:szCs w:val="28"/>
        </w:rPr>
        <w:pict>
          <v:shape id="_x0000_i1352" type="#_x0000_t75" style="width:197.25pt;height:23.25pt" fillcolor="window">
            <v:imagedata r:id="rId329" o:title=""/>
          </v:shape>
        </w:pict>
      </w:r>
    </w:p>
    <w:p w:rsidR="00CB3115" w:rsidRPr="00CB3115" w:rsidRDefault="00FE1BCF" w:rsidP="00CB3115">
      <w:pPr>
        <w:pStyle w:val="aa"/>
        <w:ind w:firstLine="720"/>
        <w:jc w:val="both"/>
        <w:rPr>
          <w:rFonts w:ascii="Times New Roman" w:hAnsi="Times New Roman"/>
          <w:spacing w:val="0"/>
          <w:szCs w:val="28"/>
          <w:lang w:val="en-US"/>
        </w:rPr>
      </w:pPr>
      <w:r>
        <w:rPr>
          <w:rFonts w:ascii="Times New Roman" w:hAnsi="Times New Roman"/>
          <w:spacing w:val="0"/>
          <w:position w:val="-12"/>
          <w:szCs w:val="28"/>
          <w:lang w:val="en-US"/>
        </w:rPr>
        <w:pict>
          <v:shape id="_x0000_i1353" type="#_x0000_t75" style="width:9.75pt;height:18.75pt" fillcolor="window">
            <v:imagedata r:id="rId330" o:title=""/>
          </v:shape>
        </w:pict>
      </w:r>
      <w:r>
        <w:rPr>
          <w:rFonts w:ascii="Times New Roman" w:hAnsi="Times New Roman"/>
          <w:spacing w:val="0"/>
          <w:position w:val="-12"/>
          <w:szCs w:val="28"/>
        </w:rPr>
        <w:pict>
          <v:shape id="_x0000_i1354" type="#_x0000_t75" style="width:189.75pt;height:22.5pt" fillcolor="window">
            <v:imagedata r:id="rId331" o:title=""/>
          </v:shape>
        </w:pict>
      </w:r>
    </w:p>
    <w:p w:rsidR="00C20624" w:rsidRDefault="00C20624"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Чистый дисконтированный доход (ЧДД) или интегральный эффект</w:t>
      </w:r>
    </w:p>
    <w:p w:rsidR="00C20624" w:rsidRDefault="00C20624"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30"/>
          <w:sz w:val="28"/>
          <w:szCs w:val="28"/>
        </w:rPr>
        <w:pict>
          <v:shape id="_x0000_i1355" type="#_x0000_t75" style="width:163.5pt;height:41.25pt" fillcolor="window">
            <v:imagedata r:id="rId332" o:title=""/>
          </v:shape>
        </w:pict>
      </w:r>
      <w:r w:rsidR="00CB3115" w:rsidRPr="00CB3115">
        <w:rPr>
          <w:sz w:val="28"/>
          <w:szCs w:val="28"/>
        </w:rPr>
        <w:tab/>
        <w:t>(5.28)</w:t>
      </w:r>
    </w:p>
    <w:p w:rsidR="00C20624" w:rsidRDefault="00C20624"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2"/>
          <w:sz w:val="28"/>
          <w:szCs w:val="28"/>
        </w:rPr>
        <w:pict>
          <v:shape id="_x0000_i1356" type="#_x0000_t75" style="width:30.75pt;height:20.25pt" fillcolor="window">
            <v:imagedata r:id="rId333" o:title=""/>
          </v:shape>
        </w:pict>
      </w:r>
      <w:r w:rsidRPr="00CB3115">
        <w:rPr>
          <w:sz w:val="28"/>
          <w:szCs w:val="28"/>
        </w:rPr>
        <w:t xml:space="preserve">результаты, достигаемые на </w:t>
      </w:r>
      <w:r w:rsidRPr="00CB3115">
        <w:rPr>
          <w:i/>
          <w:sz w:val="28"/>
          <w:szCs w:val="28"/>
          <w:lang w:val="en-US"/>
        </w:rPr>
        <w:t>t</w:t>
      </w:r>
      <w:r w:rsidRPr="00CB3115">
        <w:rPr>
          <w:sz w:val="28"/>
          <w:szCs w:val="28"/>
        </w:rPr>
        <w:t>-м шаге расчета, р.;</w:t>
      </w:r>
    </w:p>
    <w:p w:rsidR="00CB3115" w:rsidRPr="00CB3115" w:rsidRDefault="00FE1BCF" w:rsidP="00CB3115">
      <w:pPr>
        <w:spacing w:line="360" w:lineRule="auto"/>
        <w:ind w:firstLine="720"/>
        <w:jc w:val="both"/>
        <w:rPr>
          <w:sz w:val="28"/>
          <w:szCs w:val="28"/>
        </w:rPr>
      </w:pPr>
      <w:r>
        <w:rPr>
          <w:position w:val="-12"/>
          <w:sz w:val="28"/>
          <w:szCs w:val="28"/>
        </w:rPr>
        <w:pict>
          <v:shape id="_x0000_i1357" type="#_x0000_t75" style="width:27pt;height:19.5pt" fillcolor="window">
            <v:imagedata r:id="rId334" o:title=""/>
          </v:shape>
        </w:pict>
      </w:r>
      <w:r w:rsidR="00CB3115" w:rsidRPr="00CB3115">
        <w:rPr>
          <w:sz w:val="28"/>
          <w:szCs w:val="28"/>
        </w:rPr>
        <w:t>затраты, осуществляемые на том же шаге, р.;</w:t>
      </w:r>
    </w:p>
    <w:p w:rsidR="00CB3115" w:rsidRPr="00CB3115" w:rsidRDefault="00FE1BCF" w:rsidP="00CB3115">
      <w:pPr>
        <w:spacing w:line="360" w:lineRule="auto"/>
        <w:ind w:firstLine="720"/>
        <w:jc w:val="both"/>
        <w:rPr>
          <w:sz w:val="28"/>
          <w:szCs w:val="28"/>
        </w:rPr>
      </w:pPr>
      <w:r>
        <w:rPr>
          <w:position w:val="-4"/>
          <w:sz w:val="28"/>
          <w:szCs w:val="28"/>
        </w:rPr>
        <w:pict>
          <v:shape id="_x0000_i1358" type="#_x0000_t75" style="width:24.75pt;height:15.75pt" fillcolor="window">
            <v:imagedata r:id="rId335" o:title=""/>
          </v:shape>
        </w:pict>
      </w:r>
      <w:r w:rsidR="00CB3115" w:rsidRPr="00CB3115">
        <w:rPr>
          <w:sz w:val="28"/>
          <w:szCs w:val="28"/>
        </w:rPr>
        <w:t>постоянная норма дисконта, Е=0,2.</w:t>
      </w:r>
    </w:p>
    <w:p w:rsidR="00C20624" w:rsidRDefault="00C20624" w:rsidP="00CB3115">
      <w:pPr>
        <w:spacing w:line="360" w:lineRule="auto"/>
        <w:ind w:firstLine="720"/>
        <w:jc w:val="both"/>
        <w:rPr>
          <w:sz w:val="28"/>
          <w:szCs w:val="28"/>
        </w:rPr>
      </w:pPr>
    </w:p>
    <w:p w:rsidR="00CB3115" w:rsidRPr="00CB3115" w:rsidRDefault="00FE1BCF" w:rsidP="00CB3115">
      <w:pPr>
        <w:spacing w:line="360" w:lineRule="auto"/>
        <w:ind w:firstLine="720"/>
        <w:jc w:val="both"/>
        <w:rPr>
          <w:sz w:val="28"/>
          <w:szCs w:val="28"/>
        </w:rPr>
      </w:pPr>
      <w:r>
        <w:rPr>
          <w:position w:val="-32"/>
          <w:sz w:val="28"/>
          <w:szCs w:val="28"/>
        </w:rPr>
        <w:pict>
          <v:shape id="_x0000_i1359" type="#_x0000_t75" style="width:245.25pt;height:36.75pt" fillcolor="window">
            <v:imagedata r:id="rId336" o:title=""/>
          </v:shape>
        </w:pict>
      </w:r>
    </w:p>
    <w:p w:rsidR="00CB3115" w:rsidRPr="00CB3115" w:rsidRDefault="00FE1BCF" w:rsidP="00CB3115">
      <w:pPr>
        <w:spacing w:line="360" w:lineRule="auto"/>
        <w:ind w:firstLine="720"/>
        <w:jc w:val="both"/>
        <w:rPr>
          <w:sz w:val="28"/>
          <w:szCs w:val="28"/>
        </w:rPr>
      </w:pPr>
      <w:r>
        <w:rPr>
          <w:position w:val="-32"/>
          <w:sz w:val="28"/>
          <w:szCs w:val="28"/>
        </w:rPr>
        <w:pict>
          <v:shape id="_x0000_i1360" type="#_x0000_t75" style="width:272.25pt;height:36.75pt" fillcolor="window">
            <v:imagedata r:id="rId337" o:title=""/>
          </v:shape>
        </w:pict>
      </w:r>
    </w:p>
    <w:p w:rsidR="00CB3115" w:rsidRPr="00CB3115" w:rsidRDefault="00FE1BCF" w:rsidP="00CB3115">
      <w:pPr>
        <w:spacing w:line="360" w:lineRule="auto"/>
        <w:ind w:firstLine="720"/>
        <w:jc w:val="both"/>
        <w:rPr>
          <w:sz w:val="28"/>
          <w:szCs w:val="28"/>
        </w:rPr>
      </w:pPr>
      <w:r>
        <w:rPr>
          <w:position w:val="-30"/>
          <w:sz w:val="28"/>
          <w:szCs w:val="28"/>
        </w:rPr>
        <w:pict>
          <v:shape id="_x0000_i1361" type="#_x0000_t75" style="width:246.75pt;height:33.75pt" fillcolor="window">
            <v:imagedata r:id="rId338" o:title=""/>
          </v:shape>
        </w:pict>
      </w:r>
    </w:p>
    <w:p w:rsidR="00CB3115" w:rsidRPr="00CB3115" w:rsidRDefault="00FE1BCF" w:rsidP="00CB3115">
      <w:pPr>
        <w:spacing w:line="360" w:lineRule="auto"/>
        <w:ind w:firstLine="720"/>
        <w:jc w:val="both"/>
        <w:rPr>
          <w:sz w:val="28"/>
          <w:szCs w:val="28"/>
        </w:rPr>
      </w:pPr>
      <w:r>
        <w:rPr>
          <w:position w:val="-30"/>
          <w:sz w:val="28"/>
          <w:szCs w:val="28"/>
        </w:rPr>
        <w:pict>
          <v:shape id="_x0000_i1362" type="#_x0000_t75" style="width:243pt;height:34.5pt" fillcolor="window">
            <v:imagedata r:id="rId339" o:title=""/>
          </v:shape>
        </w:pict>
      </w:r>
    </w:p>
    <w:p w:rsidR="00CB3115" w:rsidRPr="00CB3115" w:rsidRDefault="00FE1BCF" w:rsidP="00CB3115">
      <w:pPr>
        <w:spacing w:line="360" w:lineRule="auto"/>
        <w:ind w:firstLine="720"/>
        <w:jc w:val="both"/>
        <w:rPr>
          <w:sz w:val="28"/>
          <w:szCs w:val="28"/>
        </w:rPr>
      </w:pPr>
      <w:r>
        <w:rPr>
          <w:position w:val="-30"/>
          <w:sz w:val="28"/>
          <w:szCs w:val="28"/>
        </w:rPr>
        <w:pict>
          <v:shape id="_x0000_i1363" type="#_x0000_t75" style="width:230.25pt;height:32.25pt" fillcolor="window">
            <v:imagedata r:id="rId340" o:title=""/>
          </v:shape>
        </w:pict>
      </w:r>
    </w:p>
    <w:p w:rsidR="00CB3115" w:rsidRPr="00CB3115" w:rsidRDefault="00FE1BCF" w:rsidP="00CB3115">
      <w:pPr>
        <w:spacing w:line="360" w:lineRule="auto"/>
        <w:ind w:firstLine="720"/>
        <w:jc w:val="both"/>
        <w:rPr>
          <w:sz w:val="28"/>
          <w:szCs w:val="28"/>
        </w:rPr>
      </w:pPr>
      <w:r>
        <w:rPr>
          <w:position w:val="-10"/>
          <w:sz w:val="28"/>
          <w:szCs w:val="28"/>
        </w:rPr>
        <w:pict>
          <v:shape id="_x0000_i1364" type="#_x0000_t75" style="width:107.25pt;height:20.25pt" fillcolor="window">
            <v:imagedata r:id="rId341" o:title=""/>
          </v:shape>
        </w:pict>
      </w:r>
    </w:p>
    <w:p w:rsidR="00CB3115" w:rsidRPr="00CB3115" w:rsidRDefault="00FE1BCF" w:rsidP="00CB3115">
      <w:pPr>
        <w:spacing w:line="360" w:lineRule="auto"/>
        <w:ind w:firstLine="720"/>
        <w:jc w:val="both"/>
        <w:rPr>
          <w:sz w:val="28"/>
          <w:szCs w:val="28"/>
        </w:rPr>
      </w:pPr>
      <w:r>
        <w:rPr>
          <w:position w:val="-12"/>
          <w:sz w:val="28"/>
          <w:szCs w:val="28"/>
        </w:rPr>
        <w:pict>
          <v:shape id="_x0000_i1365" type="#_x0000_t75" style="width:9.75pt;height:18.75pt" fillcolor="window">
            <v:imagedata r:id="rId342" o:title=""/>
          </v:shape>
        </w:pict>
      </w:r>
      <w:r>
        <w:rPr>
          <w:position w:val="-32"/>
          <w:sz w:val="28"/>
          <w:szCs w:val="28"/>
        </w:rPr>
        <w:pict>
          <v:shape id="_x0000_i1366" type="#_x0000_t75" style="width:250.5pt;height:36.75pt" fillcolor="window">
            <v:imagedata r:id="rId343" o:title=""/>
          </v:shape>
        </w:pict>
      </w:r>
    </w:p>
    <w:p w:rsidR="00CB3115" w:rsidRPr="00CB3115" w:rsidRDefault="00FE1BCF" w:rsidP="00CB3115">
      <w:pPr>
        <w:spacing w:line="360" w:lineRule="auto"/>
        <w:ind w:firstLine="720"/>
        <w:jc w:val="both"/>
        <w:rPr>
          <w:sz w:val="28"/>
          <w:szCs w:val="28"/>
        </w:rPr>
      </w:pPr>
      <w:r>
        <w:rPr>
          <w:position w:val="-30"/>
          <w:sz w:val="28"/>
          <w:szCs w:val="28"/>
        </w:rPr>
        <w:pict>
          <v:shape id="_x0000_i1367" type="#_x0000_t75" style="width:242.25pt;height:36pt" fillcolor="window">
            <v:imagedata r:id="rId344" o:title=""/>
          </v:shape>
        </w:pict>
      </w:r>
    </w:p>
    <w:p w:rsidR="00CB3115" w:rsidRPr="00CB3115" w:rsidRDefault="00FE1BCF" w:rsidP="00CB3115">
      <w:pPr>
        <w:spacing w:line="360" w:lineRule="auto"/>
        <w:ind w:firstLine="720"/>
        <w:jc w:val="both"/>
        <w:rPr>
          <w:sz w:val="28"/>
          <w:szCs w:val="28"/>
        </w:rPr>
      </w:pPr>
      <w:r>
        <w:rPr>
          <w:position w:val="-32"/>
          <w:sz w:val="28"/>
          <w:szCs w:val="28"/>
        </w:rPr>
        <w:pict>
          <v:shape id="_x0000_i1368" type="#_x0000_t75" style="width:246.75pt;height:33pt" fillcolor="window">
            <v:imagedata r:id="rId345" o:title=""/>
          </v:shape>
        </w:pict>
      </w:r>
    </w:p>
    <w:p w:rsidR="00CB3115" w:rsidRPr="00CB3115" w:rsidRDefault="00FE1BCF" w:rsidP="00CB3115">
      <w:pPr>
        <w:spacing w:line="360" w:lineRule="auto"/>
        <w:ind w:firstLine="720"/>
        <w:jc w:val="both"/>
        <w:rPr>
          <w:sz w:val="28"/>
          <w:szCs w:val="28"/>
        </w:rPr>
      </w:pPr>
      <w:r>
        <w:rPr>
          <w:position w:val="-32"/>
          <w:sz w:val="28"/>
          <w:szCs w:val="28"/>
        </w:rPr>
        <w:pict>
          <v:shape id="_x0000_i1369" type="#_x0000_t75" style="width:246.75pt;height:34.5pt" fillcolor="window">
            <v:imagedata r:id="rId346" o:title=""/>
          </v:shape>
        </w:pict>
      </w:r>
    </w:p>
    <w:p w:rsidR="00CB3115" w:rsidRPr="00CB3115" w:rsidRDefault="00FE1BCF" w:rsidP="00CB3115">
      <w:pPr>
        <w:spacing w:line="360" w:lineRule="auto"/>
        <w:ind w:firstLine="720"/>
        <w:jc w:val="both"/>
        <w:rPr>
          <w:sz w:val="28"/>
          <w:szCs w:val="28"/>
        </w:rPr>
      </w:pPr>
      <w:r>
        <w:rPr>
          <w:position w:val="-30"/>
          <w:sz w:val="28"/>
          <w:szCs w:val="28"/>
        </w:rPr>
        <w:pict>
          <v:shape id="_x0000_i1370" type="#_x0000_t75" style="width:232.5pt;height:31.5pt" fillcolor="window">
            <v:imagedata r:id="rId347" o:title=""/>
          </v:shape>
        </w:pict>
      </w:r>
    </w:p>
    <w:p w:rsidR="00CB3115" w:rsidRPr="00CB3115" w:rsidRDefault="00FE1BCF" w:rsidP="00CB3115">
      <w:pPr>
        <w:spacing w:line="360" w:lineRule="auto"/>
        <w:ind w:firstLine="720"/>
        <w:jc w:val="both"/>
        <w:rPr>
          <w:sz w:val="28"/>
          <w:szCs w:val="28"/>
        </w:rPr>
      </w:pPr>
      <w:r>
        <w:rPr>
          <w:position w:val="-10"/>
          <w:sz w:val="28"/>
          <w:szCs w:val="28"/>
        </w:rPr>
        <w:pict>
          <v:shape id="_x0000_i1371" type="#_x0000_t75" style="width:118.5pt;height:20.25pt" fillcolor="window">
            <v:imagedata r:id="rId348" o:title=""/>
          </v:shape>
        </w:pict>
      </w:r>
    </w:p>
    <w:p w:rsidR="00C20624" w:rsidRDefault="00C20624" w:rsidP="00CB3115">
      <w:pPr>
        <w:pStyle w:val="21"/>
        <w:spacing w:line="360" w:lineRule="auto"/>
        <w:ind w:right="0" w:firstLine="720"/>
        <w:rPr>
          <w:szCs w:val="28"/>
        </w:rPr>
      </w:pPr>
    </w:p>
    <w:p w:rsidR="00CB3115" w:rsidRPr="00CB3115" w:rsidRDefault="00CB3115" w:rsidP="00CB3115">
      <w:pPr>
        <w:pStyle w:val="21"/>
        <w:spacing w:line="360" w:lineRule="auto"/>
        <w:ind w:right="0" w:firstLine="720"/>
        <w:rPr>
          <w:szCs w:val="28"/>
        </w:rPr>
      </w:pPr>
      <w:r w:rsidRPr="00CB3115">
        <w:rPr>
          <w:szCs w:val="28"/>
        </w:rPr>
        <w:t>Индекс доходности (ИД)</w:t>
      </w:r>
      <w:r>
        <w:rPr>
          <w:szCs w:val="28"/>
        </w:rPr>
        <w:t xml:space="preserve"> </w:t>
      </w:r>
      <w:r w:rsidRPr="00CB3115">
        <w:rPr>
          <w:szCs w:val="28"/>
        </w:rPr>
        <w:t>представляет собой отношение суммы приведения эффектов к величине капиталовложений:</w:t>
      </w:r>
    </w:p>
    <w:p w:rsidR="00C20624" w:rsidRDefault="00C20624" w:rsidP="00CB3115">
      <w:pPr>
        <w:pStyle w:val="aa"/>
        <w:ind w:firstLine="720"/>
        <w:jc w:val="both"/>
        <w:rPr>
          <w:rFonts w:ascii="Times New Roman" w:hAnsi="Times New Roman"/>
          <w:spacing w:val="0"/>
          <w:szCs w:val="28"/>
        </w:rPr>
      </w:pP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32"/>
          <w:szCs w:val="28"/>
        </w:rPr>
        <w:pict>
          <v:shape id="_x0000_i1372" type="#_x0000_t75" style="width:135pt;height:42.75pt" fillcolor="window">
            <v:imagedata r:id="rId349" o:title=""/>
          </v:shape>
        </w:pict>
      </w:r>
      <w:r w:rsidR="00CB3115">
        <w:rPr>
          <w:rFonts w:ascii="Times New Roman" w:hAnsi="Times New Roman"/>
          <w:spacing w:val="0"/>
          <w:szCs w:val="28"/>
        </w:rPr>
        <w:t xml:space="preserve"> </w:t>
      </w:r>
      <w:r w:rsidR="00CB3115" w:rsidRPr="00CB3115">
        <w:rPr>
          <w:rFonts w:ascii="Times New Roman" w:hAnsi="Times New Roman"/>
          <w:spacing w:val="0"/>
          <w:szCs w:val="28"/>
        </w:rPr>
        <w:t>(5.29)</w:t>
      </w: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28"/>
          <w:szCs w:val="28"/>
        </w:rPr>
        <w:pict>
          <v:shape id="_x0000_i1373" type="#_x0000_t75" style="width:129.75pt;height:33pt" fillcolor="window">
            <v:imagedata r:id="rId350" o:title=""/>
          </v:shape>
        </w:pict>
      </w: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28"/>
          <w:szCs w:val="28"/>
        </w:rPr>
        <w:pict>
          <v:shape id="_x0000_i1374" type="#_x0000_t75" style="width:126pt;height:32.25pt" fillcolor="window">
            <v:imagedata r:id="rId351" o:title=""/>
          </v:shape>
        </w:pict>
      </w:r>
    </w:p>
    <w:p w:rsidR="00C20624" w:rsidRDefault="00C20624" w:rsidP="00CB3115">
      <w:pPr>
        <w:pStyle w:val="21"/>
        <w:spacing w:line="360" w:lineRule="auto"/>
        <w:ind w:right="0" w:firstLine="720"/>
        <w:rPr>
          <w:szCs w:val="28"/>
        </w:rPr>
      </w:pPr>
    </w:p>
    <w:p w:rsidR="00CB3115" w:rsidRPr="00CB3115" w:rsidRDefault="00CB3115" w:rsidP="00CB3115">
      <w:pPr>
        <w:pStyle w:val="21"/>
        <w:spacing w:line="360" w:lineRule="auto"/>
        <w:ind w:right="0" w:firstLine="720"/>
        <w:rPr>
          <w:szCs w:val="28"/>
        </w:rPr>
      </w:pPr>
      <w:r w:rsidRPr="00CB3115">
        <w:rPr>
          <w:szCs w:val="28"/>
        </w:rPr>
        <w:t>Срок окупаемости:</w:t>
      </w:r>
    </w:p>
    <w:p w:rsidR="00CB3115" w:rsidRPr="00CB3115" w:rsidRDefault="00FE1BCF" w:rsidP="00CB3115">
      <w:pPr>
        <w:pStyle w:val="aa"/>
        <w:ind w:firstLine="720"/>
        <w:jc w:val="both"/>
        <w:rPr>
          <w:rFonts w:ascii="Times New Roman" w:hAnsi="Times New Roman"/>
          <w:spacing w:val="0"/>
          <w:szCs w:val="28"/>
          <w:lang w:val="en-US"/>
        </w:rPr>
      </w:pPr>
      <w:r>
        <w:rPr>
          <w:rFonts w:ascii="Times New Roman" w:hAnsi="Times New Roman"/>
          <w:spacing w:val="0"/>
          <w:position w:val="-64"/>
          <w:szCs w:val="28"/>
        </w:rPr>
        <w:pict>
          <v:shape id="_x0000_i1375" type="#_x0000_t75" style="width:130.5pt;height:48pt" fillcolor="window">
            <v:imagedata r:id="rId352" o:title=""/>
          </v:shape>
        </w:pict>
      </w:r>
      <w:r w:rsidR="00CB3115" w:rsidRPr="00CB3115">
        <w:rPr>
          <w:rFonts w:ascii="Times New Roman" w:hAnsi="Times New Roman"/>
          <w:spacing w:val="0"/>
          <w:szCs w:val="28"/>
          <w:lang w:val="en-US"/>
        </w:rPr>
        <w:tab/>
      </w:r>
      <w:r w:rsidR="00CB3115" w:rsidRPr="00CB3115">
        <w:rPr>
          <w:rFonts w:ascii="Times New Roman" w:hAnsi="Times New Roman"/>
          <w:spacing w:val="0"/>
          <w:szCs w:val="28"/>
        </w:rPr>
        <w:t>(5.30)</w:t>
      </w:r>
    </w:p>
    <w:p w:rsidR="00CB3115" w:rsidRPr="00CB3115" w:rsidRDefault="00FE1BCF" w:rsidP="00CB3115">
      <w:pPr>
        <w:pStyle w:val="aa"/>
        <w:ind w:firstLine="720"/>
        <w:jc w:val="both"/>
        <w:rPr>
          <w:rFonts w:ascii="Times New Roman" w:hAnsi="Times New Roman"/>
          <w:spacing w:val="0"/>
          <w:szCs w:val="28"/>
          <w:lang w:val="en-US"/>
        </w:rPr>
      </w:pPr>
      <w:r>
        <w:rPr>
          <w:rFonts w:ascii="Times New Roman" w:hAnsi="Times New Roman"/>
          <w:spacing w:val="0"/>
          <w:position w:val="-56"/>
          <w:szCs w:val="28"/>
        </w:rPr>
        <w:pict>
          <v:shape id="_x0000_i1376" type="#_x0000_t75" style="width:123.75pt;height:45pt" fillcolor="window">
            <v:imagedata r:id="rId353" o:title=""/>
          </v:shape>
        </w:pict>
      </w:r>
    </w:p>
    <w:p w:rsidR="00CB3115" w:rsidRPr="00CB3115" w:rsidRDefault="00FE1BCF" w:rsidP="00CB3115">
      <w:pPr>
        <w:pStyle w:val="aa"/>
        <w:ind w:firstLine="720"/>
        <w:jc w:val="both"/>
        <w:rPr>
          <w:rFonts w:ascii="Times New Roman" w:hAnsi="Times New Roman"/>
          <w:spacing w:val="0"/>
          <w:szCs w:val="28"/>
          <w:lang w:val="en-US"/>
        </w:rPr>
      </w:pPr>
      <w:r>
        <w:rPr>
          <w:rFonts w:ascii="Times New Roman" w:hAnsi="Times New Roman"/>
          <w:spacing w:val="0"/>
          <w:position w:val="-56"/>
          <w:szCs w:val="28"/>
        </w:rPr>
        <w:pict>
          <v:shape id="_x0000_i1377" type="#_x0000_t75" style="width:144.75pt;height:48.75pt" fillcolor="window">
            <v:imagedata r:id="rId354" o:title=""/>
          </v:shape>
        </w:pict>
      </w:r>
    </w:p>
    <w:p w:rsidR="00C20624" w:rsidRDefault="00C20624"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Экономический эффект вычисляется по формуле:</w:t>
      </w:r>
    </w:p>
    <w:p w:rsidR="00C20624" w:rsidRDefault="00C20624" w:rsidP="00CB3115">
      <w:pPr>
        <w:pStyle w:val="aa"/>
        <w:ind w:firstLine="720"/>
        <w:jc w:val="both"/>
        <w:rPr>
          <w:rFonts w:ascii="Times New Roman" w:hAnsi="Times New Roman"/>
          <w:spacing w:val="0"/>
          <w:szCs w:val="28"/>
        </w:rPr>
      </w:pP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10"/>
          <w:szCs w:val="28"/>
        </w:rPr>
        <w:pict>
          <v:shape id="_x0000_i1378" type="#_x0000_t75" style="width:2in;height:22.5pt" fillcolor="window">
            <v:imagedata r:id="rId355" o:title=""/>
          </v:shape>
        </w:pict>
      </w:r>
      <w:r w:rsidR="00C20624">
        <w:rPr>
          <w:rFonts w:ascii="Times New Roman" w:hAnsi="Times New Roman"/>
          <w:spacing w:val="0"/>
          <w:szCs w:val="28"/>
        </w:rPr>
        <w:t xml:space="preserve"> </w:t>
      </w:r>
      <w:r w:rsidR="00CB3115" w:rsidRPr="00CB3115">
        <w:rPr>
          <w:rFonts w:ascii="Times New Roman" w:hAnsi="Times New Roman"/>
          <w:spacing w:val="0"/>
          <w:szCs w:val="28"/>
        </w:rPr>
        <w:t>(5.31)</w:t>
      </w:r>
    </w:p>
    <w:p w:rsidR="00CB3115" w:rsidRPr="00CB3115" w:rsidRDefault="00CB3115" w:rsidP="00CB3115">
      <w:pPr>
        <w:spacing w:line="360" w:lineRule="auto"/>
        <w:ind w:firstLine="720"/>
        <w:jc w:val="both"/>
        <w:rPr>
          <w:sz w:val="28"/>
          <w:szCs w:val="28"/>
        </w:rPr>
      </w:pPr>
      <w:r w:rsidRPr="00CB3115">
        <w:rPr>
          <w:sz w:val="28"/>
          <w:szCs w:val="28"/>
        </w:rPr>
        <w:t xml:space="preserve">где </w:t>
      </w:r>
      <w:r w:rsidR="00FE1BCF">
        <w:rPr>
          <w:position w:val="-10"/>
          <w:sz w:val="28"/>
          <w:szCs w:val="28"/>
        </w:rPr>
        <w:pict>
          <v:shape id="_x0000_i1379" type="#_x0000_t75" style="width:65.25pt;height:21.75pt" fillcolor="window">
            <v:imagedata r:id="rId356" o:title=""/>
          </v:shape>
        </w:pict>
      </w:r>
      <w:r w:rsidRPr="00CB3115">
        <w:rPr>
          <w:sz w:val="28"/>
          <w:szCs w:val="28"/>
        </w:rPr>
        <w:t xml:space="preserve"> – максимальный и минимальный интегральные эффекты (чистый дисконтированный доход), р.;</w:t>
      </w:r>
    </w:p>
    <w:p w:rsidR="00CB3115" w:rsidRPr="00CB3115" w:rsidRDefault="00CB3115" w:rsidP="00CB3115">
      <w:pPr>
        <w:spacing w:line="360" w:lineRule="auto"/>
        <w:ind w:firstLine="720"/>
        <w:jc w:val="both"/>
        <w:rPr>
          <w:sz w:val="28"/>
          <w:szCs w:val="28"/>
        </w:rPr>
      </w:pPr>
      <w:r w:rsidRPr="00CB3115">
        <w:rPr>
          <w:sz w:val="28"/>
          <w:szCs w:val="28"/>
        </w:rPr>
        <w:sym w:font="Symbol" w:char="F06C"/>
      </w:r>
      <w:r w:rsidRPr="00CB3115">
        <w:rPr>
          <w:sz w:val="28"/>
          <w:szCs w:val="28"/>
        </w:rPr>
        <w:t xml:space="preserve"> – специальный норматив для учета неопределенности эффекта, </w:t>
      </w:r>
      <w:r w:rsidRPr="00CB3115">
        <w:rPr>
          <w:sz w:val="28"/>
          <w:szCs w:val="28"/>
        </w:rPr>
        <w:sym w:font="Symbol" w:char="F06C"/>
      </w:r>
      <w:r w:rsidRPr="00CB3115">
        <w:rPr>
          <w:sz w:val="28"/>
          <w:szCs w:val="28"/>
        </w:rPr>
        <w:t>=0,3.</w:t>
      </w:r>
    </w:p>
    <w:p w:rsidR="00CB3115" w:rsidRPr="00CB3115" w:rsidRDefault="00CB3115" w:rsidP="00CB3115">
      <w:pPr>
        <w:pStyle w:val="21"/>
        <w:spacing w:line="360" w:lineRule="auto"/>
        <w:ind w:right="0" w:firstLine="720"/>
        <w:rPr>
          <w:szCs w:val="28"/>
        </w:rPr>
      </w:pPr>
      <w:r w:rsidRPr="00CB3115">
        <w:rPr>
          <w:szCs w:val="28"/>
        </w:rPr>
        <w:t>Экономический эффект составляет:</w:t>
      </w:r>
    </w:p>
    <w:p w:rsidR="00C20624" w:rsidRDefault="00C20624" w:rsidP="00CB3115">
      <w:pPr>
        <w:pStyle w:val="aa"/>
        <w:ind w:firstLine="720"/>
        <w:jc w:val="both"/>
        <w:rPr>
          <w:rFonts w:ascii="Times New Roman" w:hAnsi="Times New Roman"/>
          <w:spacing w:val="0"/>
          <w:szCs w:val="28"/>
        </w:rPr>
      </w:pPr>
    </w:p>
    <w:p w:rsidR="00CB3115" w:rsidRPr="00CB3115" w:rsidRDefault="00FE1BCF" w:rsidP="00CB3115">
      <w:pPr>
        <w:pStyle w:val="aa"/>
        <w:ind w:firstLine="720"/>
        <w:jc w:val="both"/>
        <w:rPr>
          <w:rFonts w:ascii="Times New Roman" w:hAnsi="Times New Roman"/>
          <w:spacing w:val="0"/>
          <w:szCs w:val="28"/>
        </w:rPr>
      </w:pPr>
      <w:r>
        <w:rPr>
          <w:rFonts w:ascii="Times New Roman" w:hAnsi="Times New Roman"/>
          <w:spacing w:val="0"/>
          <w:position w:val="-10"/>
          <w:szCs w:val="28"/>
        </w:rPr>
        <w:pict>
          <v:shape id="_x0000_i1380" type="#_x0000_t75" style="width:278.25pt;height:21pt" fillcolor="window">
            <v:imagedata r:id="rId357" o:title=""/>
          </v:shape>
        </w:pict>
      </w:r>
    </w:p>
    <w:p w:rsidR="00CB3115" w:rsidRPr="00CB3115" w:rsidRDefault="00FE1BCF" w:rsidP="00CB3115">
      <w:pPr>
        <w:pStyle w:val="aa"/>
        <w:ind w:firstLine="720"/>
        <w:jc w:val="both"/>
        <w:rPr>
          <w:rFonts w:ascii="Times New Roman" w:hAnsi="Times New Roman"/>
          <w:spacing w:val="0"/>
          <w:szCs w:val="28"/>
          <w:lang w:val="en-US"/>
        </w:rPr>
      </w:pPr>
      <w:r>
        <w:rPr>
          <w:rFonts w:ascii="Times New Roman" w:hAnsi="Times New Roman"/>
          <w:spacing w:val="0"/>
          <w:position w:val="-10"/>
          <w:szCs w:val="28"/>
        </w:rPr>
        <w:pict>
          <v:shape id="_x0000_i1381" type="#_x0000_t75" style="width:284.25pt;height:22.5pt" fillcolor="window">
            <v:imagedata r:id="rId358" o:title=""/>
          </v:shape>
        </w:pict>
      </w:r>
    </w:p>
    <w:p w:rsidR="00C20624" w:rsidRDefault="00C20624" w:rsidP="00CB3115">
      <w:pPr>
        <w:pStyle w:val="21"/>
        <w:spacing w:line="360" w:lineRule="auto"/>
        <w:ind w:right="0" w:firstLine="720"/>
        <w:rPr>
          <w:szCs w:val="28"/>
        </w:rPr>
      </w:pPr>
    </w:p>
    <w:p w:rsidR="00CB3115" w:rsidRPr="00CB3115" w:rsidRDefault="00CB3115" w:rsidP="00CB3115">
      <w:pPr>
        <w:pStyle w:val="21"/>
        <w:spacing w:line="360" w:lineRule="auto"/>
        <w:ind w:right="0" w:firstLine="720"/>
        <w:rPr>
          <w:szCs w:val="28"/>
        </w:rPr>
      </w:pPr>
      <w:r w:rsidRPr="00CB3115">
        <w:rPr>
          <w:szCs w:val="28"/>
        </w:rPr>
        <w:t>По результатам произведенных расчетов можно сделать следующие заключения. Проектируемое изменение изделия приведет не только к</w:t>
      </w:r>
      <w:r>
        <w:rPr>
          <w:szCs w:val="28"/>
        </w:rPr>
        <w:t xml:space="preserve"> </w:t>
      </w:r>
      <w:r w:rsidRPr="00CB3115">
        <w:rPr>
          <w:szCs w:val="28"/>
        </w:rPr>
        <w:t>улучшению его технических характеристик, но и к снижению себестоимости. Для достижения более высоких экономических показателей следует увеличить сбыт продукции, а значит и ее производство. Для этого следует проводить большее число специализированных выставок и встреч.</w:t>
      </w:r>
    </w:p>
    <w:p w:rsidR="00CB3115" w:rsidRPr="00CB3115" w:rsidRDefault="00CB3115" w:rsidP="00CB3115">
      <w:pPr>
        <w:pStyle w:val="21"/>
        <w:spacing w:line="360" w:lineRule="auto"/>
        <w:ind w:right="0" w:firstLine="720"/>
        <w:rPr>
          <w:szCs w:val="28"/>
        </w:rPr>
      </w:pPr>
      <w:r w:rsidRPr="00CB3115">
        <w:rPr>
          <w:szCs w:val="28"/>
        </w:rPr>
        <w:t>Составим сводную таблицу технико-экономических показателей (таблица5.8).</w:t>
      </w:r>
    </w:p>
    <w:p w:rsidR="00C20624" w:rsidRDefault="00C20624" w:rsidP="00CB3115">
      <w:pPr>
        <w:pStyle w:val="21"/>
        <w:spacing w:line="360" w:lineRule="auto"/>
        <w:ind w:right="0" w:firstLine="720"/>
        <w:rPr>
          <w:szCs w:val="28"/>
        </w:rPr>
      </w:pPr>
    </w:p>
    <w:p w:rsidR="00CB3115" w:rsidRPr="00CB3115" w:rsidRDefault="00CB3115" w:rsidP="00CB3115">
      <w:pPr>
        <w:pStyle w:val="21"/>
        <w:spacing w:line="360" w:lineRule="auto"/>
        <w:ind w:right="0" w:firstLine="720"/>
        <w:rPr>
          <w:szCs w:val="28"/>
        </w:rPr>
      </w:pPr>
      <w:r w:rsidRPr="00CB3115">
        <w:rPr>
          <w:szCs w:val="28"/>
        </w:rPr>
        <w:t>Таблица</w:t>
      </w:r>
      <w:r>
        <w:rPr>
          <w:szCs w:val="28"/>
        </w:rPr>
        <w:t xml:space="preserve"> </w:t>
      </w:r>
      <w:r w:rsidRPr="00CB3115">
        <w:rPr>
          <w:szCs w:val="28"/>
        </w:rPr>
        <w:t>5.8 – Сводная таблица технико-экономических показателей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6"/>
        <w:gridCol w:w="1559"/>
        <w:gridCol w:w="2127"/>
        <w:gridCol w:w="1558"/>
      </w:tblGrid>
      <w:tr w:rsidR="00CB3115" w:rsidRPr="00C20624" w:rsidTr="00C20624">
        <w:trPr>
          <w:cantSplit/>
          <w:trHeight w:val="325"/>
          <w:jc w:val="center"/>
        </w:trPr>
        <w:tc>
          <w:tcPr>
            <w:tcW w:w="4056" w:type="dxa"/>
            <w:vMerge w:val="restart"/>
            <w:vAlign w:val="center"/>
          </w:tcPr>
          <w:p w:rsidR="00CB3115" w:rsidRPr="00C20624" w:rsidRDefault="00CB3115" w:rsidP="00C20624">
            <w:pPr>
              <w:spacing w:line="360" w:lineRule="auto"/>
              <w:rPr>
                <w:position w:val="-28"/>
              </w:rPr>
            </w:pPr>
            <w:r w:rsidRPr="00C20624">
              <w:rPr>
                <w:position w:val="-28"/>
              </w:rPr>
              <w:t>Наименование показателей</w:t>
            </w:r>
          </w:p>
        </w:tc>
        <w:tc>
          <w:tcPr>
            <w:tcW w:w="1559" w:type="dxa"/>
            <w:vMerge w:val="restart"/>
            <w:vAlign w:val="center"/>
          </w:tcPr>
          <w:p w:rsidR="00CB3115" w:rsidRPr="00C20624" w:rsidRDefault="00CB3115" w:rsidP="00C20624">
            <w:pPr>
              <w:spacing w:line="360" w:lineRule="auto"/>
              <w:rPr>
                <w:position w:val="-44"/>
              </w:rPr>
            </w:pPr>
            <w:r w:rsidRPr="00C20624">
              <w:rPr>
                <w:position w:val="-44"/>
              </w:rPr>
              <w:t xml:space="preserve">Единица </w:t>
            </w:r>
          </w:p>
          <w:p w:rsidR="00CB3115" w:rsidRPr="00C20624" w:rsidRDefault="00CB3115" w:rsidP="00C20624">
            <w:pPr>
              <w:spacing w:line="360" w:lineRule="auto"/>
              <w:rPr>
                <w:position w:val="-44"/>
              </w:rPr>
            </w:pPr>
            <w:r w:rsidRPr="00C20624">
              <w:rPr>
                <w:position w:val="-44"/>
              </w:rPr>
              <w:t>измерения</w:t>
            </w:r>
          </w:p>
        </w:tc>
        <w:tc>
          <w:tcPr>
            <w:tcW w:w="3685" w:type="dxa"/>
            <w:gridSpan w:val="2"/>
            <w:vAlign w:val="center"/>
          </w:tcPr>
          <w:p w:rsidR="00CB3115" w:rsidRPr="00C20624" w:rsidRDefault="00CB3115" w:rsidP="00C20624">
            <w:pPr>
              <w:spacing w:line="360" w:lineRule="auto"/>
            </w:pPr>
            <w:r w:rsidRPr="00C20624">
              <w:t>Величина показателя</w:t>
            </w:r>
          </w:p>
        </w:tc>
      </w:tr>
      <w:tr w:rsidR="00CB3115" w:rsidRPr="00C20624" w:rsidTr="00C20624">
        <w:trPr>
          <w:cantSplit/>
          <w:jc w:val="center"/>
        </w:trPr>
        <w:tc>
          <w:tcPr>
            <w:tcW w:w="4056" w:type="dxa"/>
            <w:vMerge/>
          </w:tcPr>
          <w:p w:rsidR="00CB3115" w:rsidRPr="00C20624" w:rsidRDefault="00CB3115" w:rsidP="00C20624">
            <w:pPr>
              <w:spacing w:line="360" w:lineRule="auto"/>
            </w:pPr>
          </w:p>
        </w:tc>
        <w:tc>
          <w:tcPr>
            <w:tcW w:w="1559" w:type="dxa"/>
            <w:vMerge/>
            <w:vAlign w:val="center"/>
          </w:tcPr>
          <w:p w:rsidR="00CB3115" w:rsidRPr="00C20624" w:rsidRDefault="00CB3115" w:rsidP="00C20624">
            <w:pPr>
              <w:spacing w:line="360" w:lineRule="auto"/>
            </w:pPr>
          </w:p>
        </w:tc>
        <w:tc>
          <w:tcPr>
            <w:tcW w:w="2127" w:type="dxa"/>
            <w:vAlign w:val="center"/>
          </w:tcPr>
          <w:p w:rsidR="00CB3115" w:rsidRPr="00C20624" w:rsidRDefault="00CB3115" w:rsidP="00C20624">
            <w:pPr>
              <w:spacing w:line="360" w:lineRule="auto"/>
              <w:rPr>
                <w:position w:val="-32"/>
              </w:rPr>
            </w:pPr>
            <w:r w:rsidRPr="00C20624">
              <w:rPr>
                <w:position w:val="-32"/>
              </w:rPr>
              <w:t>базовый вариант</w:t>
            </w:r>
          </w:p>
        </w:tc>
        <w:tc>
          <w:tcPr>
            <w:tcW w:w="1558" w:type="dxa"/>
            <w:vAlign w:val="center"/>
          </w:tcPr>
          <w:p w:rsidR="00CB3115" w:rsidRPr="00C20624" w:rsidRDefault="00CB3115" w:rsidP="00C20624">
            <w:pPr>
              <w:spacing w:line="360" w:lineRule="auto"/>
            </w:pPr>
            <w:r w:rsidRPr="00C20624">
              <w:t>проектируемый вариант</w:t>
            </w:r>
          </w:p>
        </w:tc>
      </w:tr>
      <w:tr w:rsidR="00CB3115" w:rsidRPr="00C20624" w:rsidTr="00C20624">
        <w:trPr>
          <w:cantSplit/>
          <w:trHeight w:val="1500"/>
          <w:jc w:val="center"/>
        </w:trPr>
        <w:tc>
          <w:tcPr>
            <w:tcW w:w="4056" w:type="dxa"/>
          </w:tcPr>
          <w:p w:rsidR="00CB3115" w:rsidRPr="00C20624" w:rsidRDefault="00CB3115" w:rsidP="00C20624">
            <w:pPr>
              <w:spacing w:line="360" w:lineRule="auto"/>
            </w:pPr>
            <w:r w:rsidRPr="00C20624">
              <w:t>1 Годовой объем выпуска изделий</w:t>
            </w:r>
          </w:p>
          <w:p w:rsidR="00CB3115" w:rsidRPr="00C20624" w:rsidRDefault="00CB3115" w:rsidP="00C20624">
            <w:pPr>
              <w:spacing w:line="360" w:lineRule="auto"/>
            </w:pPr>
            <w:r w:rsidRPr="00C20624">
              <w:t>2 Годовая производительность изделия</w:t>
            </w:r>
          </w:p>
          <w:p w:rsidR="00CB3115" w:rsidRPr="00C20624" w:rsidRDefault="00CB3115" w:rsidP="00C20624">
            <w:pPr>
              <w:spacing w:line="360" w:lineRule="auto"/>
            </w:pPr>
            <w:r w:rsidRPr="00C20624">
              <w:t>3 Основные эксплуатационно-технические показатели изделия:</w:t>
            </w:r>
          </w:p>
          <w:p w:rsidR="00CB3115" w:rsidRPr="00C20624" w:rsidRDefault="00CB3115" w:rsidP="00C20624">
            <w:pPr>
              <w:spacing w:line="360" w:lineRule="auto"/>
            </w:pPr>
            <w:r w:rsidRPr="00C20624">
              <w:t>средняя наработка на отказ</w:t>
            </w:r>
          </w:p>
          <w:p w:rsidR="00CB3115" w:rsidRPr="00C20624" w:rsidRDefault="00CB3115" w:rsidP="00C20624">
            <w:pPr>
              <w:spacing w:line="360" w:lineRule="auto"/>
            </w:pPr>
            <w:r w:rsidRPr="00C20624">
              <w:t>масса</w:t>
            </w:r>
          </w:p>
          <w:p w:rsidR="00CB3115" w:rsidRPr="00C20624" w:rsidRDefault="00CB3115" w:rsidP="00C20624">
            <w:pPr>
              <w:spacing w:line="360" w:lineRule="auto"/>
            </w:pPr>
            <w:r w:rsidRPr="00C20624">
              <w:t>габариты</w:t>
            </w:r>
          </w:p>
          <w:p w:rsidR="00CB3115" w:rsidRPr="00C20624" w:rsidRDefault="00CB3115" w:rsidP="00C20624">
            <w:pPr>
              <w:spacing w:line="360" w:lineRule="auto"/>
            </w:pPr>
            <w:r w:rsidRPr="00C20624">
              <w:t>4Себестоимость изделия</w:t>
            </w:r>
          </w:p>
          <w:p w:rsidR="00CB3115" w:rsidRPr="00C20624" w:rsidRDefault="00CB3115" w:rsidP="00C20624">
            <w:pPr>
              <w:spacing w:line="360" w:lineRule="auto"/>
            </w:pPr>
            <w:r w:rsidRPr="00C20624">
              <w:t>5 Рыночная цена изделия</w:t>
            </w:r>
          </w:p>
        </w:tc>
        <w:tc>
          <w:tcPr>
            <w:tcW w:w="1559" w:type="dxa"/>
          </w:tcPr>
          <w:p w:rsidR="00CB3115" w:rsidRPr="00C20624" w:rsidRDefault="00CB3115" w:rsidP="00C20624">
            <w:pPr>
              <w:spacing w:line="360" w:lineRule="auto"/>
            </w:pPr>
            <w:r w:rsidRPr="00C20624">
              <w:t>шт.</w:t>
            </w:r>
          </w:p>
          <w:p w:rsidR="00CB3115" w:rsidRPr="00C20624" w:rsidRDefault="00CB3115" w:rsidP="00C20624">
            <w:pPr>
              <w:spacing w:line="360" w:lineRule="auto"/>
            </w:pPr>
          </w:p>
          <w:p w:rsidR="00CB3115" w:rsidRPr="00C20624" w:rsidRDefault="00CB3115" w:rsidP="00C20624">
            <w:pPr>
              <w:spacing w:line="360" w:lineRule="auto"/>
            </w:pPr>
            <w:r w:rsidRPr="00C20624">
              <w:t>бит/год.</w:t>
            </w:r>
          </w:p>
          <w:p w:rsidR="00CB3115" w:rsidRPr="00C20624" w:rsidRDefault="00CB3115" w:rsidP="00C20624">
            <w:pPr>
              <w:spacing w:line="360" w:lineRule="auto"/>
            </w:pPr>
          </w:p>
          <w:p w:rsidR="00CB3115" w:rsidRPr="00C20624" w:rsidRDefault="00CB3115" w:rsidP="00C20624">
            <w:pPr>
              <w:spacing w:line="360" w:lineRule="auto"/>
            </w:pPr>
          </w:p>
          <w:p w:rsidR="00CB3115" w:rsidRPr="00C20624" w:rsidRDefault="00CB3115" w:rsidP="00C20624">
            <w:pPr>
              <w:spacing w:line="360" w:lineRule="auto"/>
            </w:pPr>
            <w:r w:rsidRPr="00C20624">
              <w:t>ч</w:t>
            </w:r>
          </w:p>
          <w:p w:rsidR="00CB3115" w:rsidRPr="00C20624" w:rsidRDefault="00CB3115" w:rsidP="00C20624">
            <w:pPr>
              <w:spacing w:line="360" w:lineRule="auto"/>
            </w:pPr>
            <w:r w:rsidRPr="00C20624">
              <w:t>кг</w:t>
            </w:r>
          </w:p>
          <w:p w:rsidR="00CB3115" w:rsidRPr="00C20624" w:rsidRDefault="00CB3115" w:rsidP="00C20624">
            <w:pPr>
              <w:spacing w:line="360" w:lineRule="auto"/>
            </w:pPr>
            <w:r w:rsidRPr="00C20624">
              <w:t>мм</w:t>
            </w:r>
          </w:p>
          <w:p w:rsidR="00CB3115" w:rsidRPr="00C20624" w:rsidRDefault="00CB3115" w:rsidP="00C20624">
            <w:pPr>
              <w:spacing w:line="360" w:lineRule="auto"/>
            </w:pPr>
            <w:r w:rsidRPr="00C20624">
              <w:t>р.</w:t>
            </w:r>
          </w:p>
          <w:p w:rsidR="00CB3115" w:rsidRPr="00C20624" w:rsidRDefault="00CB3115" w:rsidP="00C20624">
            <w:pPr>
              <w:spacing w:line="360" w:lineRule="auto"/>
            </w:pPr>
            <w:r w:rsidRPr="00C20624">
              <w:t>р.</w:t>
            </w:r>
          </w:p>
        </w:tc>
        <w:tc>
          <w:tcPr>
            <w:tcW w:w="2127" w:type="dxa"/>
          </w:tcPr>
          <w:p w:rsidR="00CB3115" w:rsidRPr="00C20624" w:rsidRDefault="00CB3115" w:rsidP="00C20624">
            <w:pPr>
              <w:spacing w:line="360" w:lineRule="auto"/>
            </w:pPr>
            <w:r w:rsidRPr="00C20624">
              <w:t>10</w:t>
            </w:r>
          </w:p>
          <w:p w:rsidR="00CB3115" w:rsidRPr="00C20624" w:rsidRDefault="00CB3115" w:rsidP="00C20624">
            <w:pPr>
              <w:spacing w:line="360" w:lineRule="auto"/>
            </w:pPr>
          </w:p>
          <w:p w:rsidR="00CB3115" w:rsidRPr="00C20624" w:rsidRDefault="00CB3115" w:rsidP="00C20624">
            <w:pPr>
              <w:spacing w:line="360" w:lineRule="auto"/>
              <w:rPr>
                <w:vertAlign w:val="superscript"/>
              </w:rPr>
            </w:pPr>
            <w:r w:rsidRPr="00C20624">
              <w:t>17∙10</w:t>
            </w:r>
            <w:r w:rsidRPr="00C20624">
              <w:rPr>
                <w:vertAlign w:val="superscript"/>
              </w:rPr>
              <w:t>9</w:t>
            </w:r>
          </w:p>
          <w:p w:rsidR="00CB3115" w:rsidRPr="00C20624" w:rsidRDefault="00CB3115" w:rsidP="00C20624">
            <w:pPr>
              <w:spacing w:line="360" w:lineRule="auto"/>
            </w:pPr>
          </w:p>
          <w:p w:rsidR="00CB3115" w:rsidRPr="00C20624" w:rsidRDefault="00CB3115" w:rsidP="00C20624">
            <w:pPr>
              <w:spacing w:line="360" w:lineRule="auto"/>
            </w:pPr>
          </w:p>
          <w:p w:rsidR="00CB3115" w:rsidRPr="00C20624" w:rsidRDefault="00CB3115" w:rsidP="00C20624">
            <w:pPr>
              <w:spacing w:line="360" w:lineRule="auto"/>
            </w:pPr>
            <w:r w:rsidRPr="00C20624">
              <w:t>4 068,37</w:t>
            </w:r>
          </w:p>
          <w:p w:rsidR="00CB3115" w:rsidRPr="00C20624" w:rsidRDefault="00CB3115" w:rsidP="00C20624">
            <w:pPr>
              <w:spacing w:line="360" w:lineRule="auto"/>
            </w:pPr>
            <w:r w:rsidRPr="00C20624">
              <w:t>16</w:t>
            </w:r>
          </w:p>
          <w:p w:rsidR="00CB3115" w:rsidRPr="00C20624" w:rsidRDefault="00CB3115" w:rsidP="00C20624">
            <w:pPr>
              <w:spacing w:line="360" w:lineRule="auto"/>
            </w:pPr>
            <w:r w:rsidRPr="00C20624">
              <w:t>292х405х228,5</w:t>
            </w:r>
          </w:p>
          <w:p w:rsidR="00CB3115" w:rsidRPr="00C20624" w:rsidRDefault="00CB3115" w:rsidP="00C20624">
            <w:pPr>
              <w:spacing w:line="360" w:lineRule="auto"/>
            </w:pPr>
            <w:r w:rsidRPr="00C20624">
              <w:t>19 966,25</w:t>
            </w:r>
          </w:p>
          <w:p w:rsidR="00CB3115" w:rsidRPr="00C20624" w:rsidRDefault="00CB3115" w:rsidP="00C20624">
            <w:pPr>
              <w:spacing w:line="360" w:lineRule="auto"/>
            </w:pPr>
            <w:r w:rsidRPr="00C20624">
              <w:t>24 957,81</w:t>
            </w:r>
          </w:p>
        </w:tc>
        <w:tc>
          <w:tcPr>
            <w:tcW w:w="1558" w:type="dxa"/>
          </w:tcPr>
          <w:p w:rsidR="00CB3115" w:rsidRPr="00C20624" w:rsidRDefault="00CB3115" w:rsidP="00C20624">
            <w:pPr>
              <w:spacing w:line="360" w:lineRule="auto"/>
            </w:pPr>
            <w:r w:rsidRPr="00C20624">
              <w:t>10</w:t>
            </w:r>
          </w:p>
          <w:p w:rsidR="00CB3115" w:rsidRPr="00C20624" w:rsidRDefault="00CB3115" w:rsidP="00C20624">
            <w:pPr>
              <w:spacing w:line="360" w:lineRule="auto"/>
            </w:pPr>
          </w:p>
          <w:p w:rsidR="00CB3115" w:rsidRPr="00C20624" w:rsidRDefault="00CB3115" w:rsidP="00C20624">
            <w:pPr>
              <w:spacing w:line="360" w:lineRule="auto"/>
              <w:rPr>
                <w:vertAlign w:val="superscript"/>
              </w:rPr>
            </w:pPr>
            <w:r w:rsidRPr="00C20624">
              <w:t>17∙10</w:t>
            </w:r>
            <w:r w:rsidRPr="00C20624">
              <w:rPr>
                <w:vertAlign w:val="superscript"/>
              </w:rPr>
              <w:t>9</w:t>
            </w:r>
          </w:p>
          <w:p w:rsidR="00CB3115" w:rsidRPr="00C20624" w:rsidRDefault="00CB3115" w:rsidP="00C20624">
            <w:pPr>
              <w:spacing w:line="360" w:lineRule="auto"/>
            </w:pPr>
          </w:p>
          <w:p w:rsidR="00CB3115" w:rsidRPr="00C20624" w:rsidRDefault="00CB3115" w:rsidP="00C20624">
            <w:pPr>
              <w:spacing w:line="360" w:lineRule="auto"/>
            </w:pPr>
          </w:p>
          <w:p w:rsidR="00CB3115" w:rsidRPr="00C20624" w:rsidRDefault="00CB3115" w:rsidP="00C20624">
            <w:pPr>
              <w:spacing w:line="360" w:lineRule="auto"/>
            </w:pPr>
            <w:r w:rsidRPr="00C20624">
              <w:t>4 432,62</w:t>
            </w:r>
          </w:p>
          <w:p w:rsidR="00CB3115" w:rsidRPr="00C20624" w:rsidRDefault="00CB3115" w:rsidP="00C20624">
            <w:pPr>
              <w:spacing w:line="360" w:lineRule="auto"/>
            </w:pPr>
            <w:r w:rsidRPr="00C20624">
              <w:t>16</w:t>
            </w:r>
          </w:p>
          <w:p w:rsidR="00CB3115" w:rsidRPr="00C20624" w:rsidRDefault="00CB3115" w:rsidP="00C20624">
            <w:pPr>
              <w:spacing w:line="360" w:lineRule="auto"/>
            </w:pPr>
            <w:r w:rsidRPr="00C20624">
              <w:t>292х405х228,5</w:t>
            </w:r>
          </w:p>
          <w:p w:rsidR="00CB3115" w:rsidRPr="00C20624" w:rsidRDefault="00CB3115" w:rsidP="00C20624">
            <w:pPr>
              <w:spacing w:line="360" w:lineRule="auto"/>
            </w:pPr>
            <w:r w:rsidRPr="00C20624">
              <w:t>19 398,1</w:t>
            </w:r>
          </w:p>
          <w:p w:rsidR="00CB3115" w:rsidRPr="00C20624" w:rsidRDefault="00CB3115" w:rsidP="00C20624">
            <w:pPr>
              <w:spacing w:line="360" w:lineRule="auto"/>
            </w:pPr>
            <w:r w:rsidRPr="00C20624">
              <w:t>24 247,62</w:t>
            </w:r>
          </w:p>
        </w:tc>
      </w:tr>
      <w:tr w:rsidR="00CB3115" w:rsidRPr="00C20624" w:rsidTr="00C20624">
        <w:trPr>
          <w:cantSplit/>
          <w:trHeight w:val="1595"/>
          <w:jc w:val="center"/>
        </w:trPr>
        <w:tc>
          <w:tcPr>
            <w:tcW w:w="4056" w:type="dxa"/>
          </w:tcPr>
          <w:p w:rsidR="00CB3115" w:rsidRPr="00C20624" w:rsidRDefault="00CB3115" w:rsidP="00C20624">
            <w:pPr>
              <w:spacing w:line="360" w:lineRule="auto"/>
            </w:pPr>
            <w:r w:rsidRPr="00C20624">
              <w:t>6 Капитальные вложения производителя</w:t>
            </w:r>
          </w:p>
          <w:p w:rsidR="00CB3115" w:rsidRPr="00C20624" w:rsidRDefault="00CB3115" w:rsidP="00C20624">
            <w:pPr>
              <w:spacing w:line="360" w:lineRule="auto"/>
            </w:pPr>
            <w:r w:rsidRPr="00C20624">
              <w:t>7 Годовая экономия эксплуатационных издержек</w:t>
            </w:r>
          </w:p>
          <w:p w:rsidR="00CB3115" w:rsidRPr="00C20624" w:rsidRDefault="00CB3115" w:rsidP="00C20624">
            <w:pPr>
              <w:spacing w:line="360" w:lineRule="auto"/>
            </w:pPr>
            <w:r w:rsidRPr="00C20624">
              <w:t>8 Срок окупаемости</w:t>
            </w:r>
          </w:p>
        </w:tc>
        <w:tc>
          <w:tcPr>
            <w:tcW w:w="1559" w:type="dxa"/>
          </w:tcPr>
          <w:p w:rsidR="00CB3115" w:rsidRPr="00C20624" w:rsidRDefault="00CB3115" w:rsidP="00C20624">
            <w:pPr>
              <w:spacing w:line="360" w:lineRule="auto"/>
            </w:pPr>
          </w:p>
          <w:p w:rsidR="00CB3115" w:rsidRPr="00C20624" w:rsidRDefault="00CB3115" w:rsidP="00C20624">
            <w:pPr>
              <w:spacing w:line="360" w:lineRule="auto"/>
            </w:pPr>
            <w:r w:rsidRPr="00C20624">
              <w:t>р.</w:t>
            </w:r>
          </w:p>
          <w:p w:rsidR="00CB3115" w:rsidRPr="00C20624" w:rsidRDefault="00CB3115" w:rsidP="00C20624">
            <w:pPr>
              <w:spacing w:line="360" w:lineRule="auto"/>
            </w:pPr>
          </w:p>
          <w:p w:rsidR="00CB3115" w:rsidRPr="00C20624" w:rsidRDefault="00CB3115" w:rsidP="00C20624">
            <w:pPr>
              <w:spacing w:line="360" w:lineRule="auto"/>
            </w:pPr>
            <w:r w:rsidRPr="00C20624">
              <w:t>р.</w:t>
            </w:r>
          </w:p>
          <w:p w:rsidR="00CB3115" w:rsidRPr="00C20624" w:rsidRDefault="00CB3115" w:rsidP="00C20624">
            <w:pPr>
              <w:spacing w:line="360" w:lineRule="auto"/>
            </w:pPr>
            <w:r w:rsidRPr="00C20624">
              <w:t>г.</w:t>
            </w:r>
          </w:p>
        </w:tc>
        <w:tc>
          <w:tcPr>
            <w:tcW w:w="2127" w:type="dxa"/>
          </w:tcPr>
          <w:p w:rsidR="00CB3115" w:rsidRPr="00C20624" w:rsidRDefault="00CB3115" w:rsidP="00C20624">
            <w:pPr>
              <w:spacing w:line="360" w:lineRule="auto"/>
            </w:pPr>
          </w:p>
          <w:p w:rsidR="00CB3115" w:rsidRPr="00C20624" w:rsidRDefault="00CB3115" w:rsidP="00C20624">
            <w:pPr>
              <w:spacing w:line="360" w:lineRule="auto"/>
            </w:pPr>
            <w:r w:rsidRPr="00C20624">
              <w:t>247 030</w:t>
            </w:r>
          </w:p>
          <w:p w:rsidR="00CB3115" w:rsidRPr="00C20624" w:rsidRDefault="00CB3115" w:rsidP="00C20624">
            <w:pPr>
              <w:spacing w:line="360" w:lineRule="auto"/>
            </w:pPr>
          </w:p>
          <w:p w:rsidR="00CB3115" w:rsidRPr="00C20624" w:rsidRDefault="00CB3115" w:rsidP="00C20624">
            <w:pPr>
              <w:spacing w:line="360" w:lineRule="auto"/>
            </w:pPr>
            <w:r w:rsidRPr="00C20624">
              <w:t>—</w:t>
            </w:r>
          </w:p>
          <w:p w:rsidR="00CB3115" w:rsidRPr="00C20624" w:rsidRDefault="00CB3115" w:rsidP="00C20624">
            <w:pPr>
              <w:spacing w:line="360" w:lineRule="auto"/>
            </w:pPr>
            <w:r w:rsidRPr="00C20624">
              <w:t>2</w:t>
            </w:r>
          </w:p>
        </w:tc>
        <w:tc>
          <w:tcPr>
            <w:tcW w:w="1558" w:type="dxa"/>
          </w:tcPr>
          <w:p w:rsidR="00CB3115" w:rsidRPr="00C20624" w:rsidRDefault="00CB3115" w:rsidP="00C20624">
            <w:pPr>
              <w:spacing w:line="360" w:lineRule="auto"/>
            </w:pPr>
          </w:p>
          <w:p w:rsidR="00CB3115" w:rsidRPr="00C20624" w:rsidRDefault="00CB3115" w:rsidP="00C20624">
            <w:pPr>
              <w:spacing w:line="360" w:lineRule="auto"/>
            </w:pPr>
            <w:r w:rsidRPr="00C20624">
              <w:t>240 005</w:t>
            </w:r>
          </w:p>
          <w:p w:rsidR="00CB3115" w:rsidRPr="00C20624" w:rsidRDefault="00CB3115" w:rsidP="00C20624">
            <w:pPr>
              <w:spacing w:line="360" w:lineRule="auto"/>
            </w:pPr>
          </w:p>
          <w:p w:rsidR="00CB3115" w:rsidRPr="00C20624" w:rsidRDefault="00CB3115" w:rsidP="00C20624">
            <w:pPr>
              <w:spacing w:line="360" w:lineRule="auto"/>
            </w:pPr>
            <w:r w:rsidRPr="00C20624">
              <w:t>5 010,25</w:t>
            </w:r>
          </w:p>
          <w:p w:rsidR="00CB3115" w:rsidRPr="00C20624" w:rsidRDefault="00CB3115" w:rsidP="00C20624">
            <w:pPr>
              <w:spacing w:line="360" w:lineRule="auto"/>
            </w:pPr>
            <w:r w:rsidRPr="00C20624">
              <w:t>2,5</w:t>
            </w:r>
          </w:p>
        </w:tc>
      </w:tr>
    </w:tbl>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Вывод: по результатам произведенных расчетов можно сделать следующее заключение. Для достижения более высоких экономических показателей следует увеличить сбыт продукции, а значит и ее производство. Для этого следует принимать участие в специализированных выставках и встречах. Несмотря на то, что базовый вариант являлся эффективным, в проектируемом варианте идет снижение затрат на покупные комплектующие, что и определило в конечном итоге более высокую экономическую прибыль и положительный экономический эффект.</w:t>
      </w:r>
    </w:p>
    <w:p w:rsidR="00CB3115" w:rsidRPr="00C20624" w:rsidRDefault="00CB3115" w:rsidP="00CB3115">
      <w:pPr>
        <w:pStyle w:val="1"/>
        <w:numPr>
          <w:ilvl w:val="0"/>
          <w:numId w:val="11"/>
        </w:numPr>
        <w:spacing w:line="360" w:lineRule="auto"/>
        <w:ind w:left="0" w:firstLine="720"/>
        <w:rPr>
          <w:b/>
          <w:szCs w:val="28"/>
        </w:rPr>
      </w:pPr>
      <w:r w:rsidRPr="00CB3115">
        <w:rPr>
          <w:szCs w:val="28"/>
        </w:rPr>
        <w:br w:type="page"/>
      </w:r>
      <w:r w:rsidR="00C20624" w:rsidRPr="00C20624">
        <w:rPr>
          <w:b/>
          <w:szCs w:val="28"/>
        </w:rPr>
        <w:t>Безопасность жизнедеятельности</w: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a8"/>
        <w:spacing w:line="360" w:lineRule="auto"/>
        <w:ind w:firstLine="720"/>
        <w:rPr>
          <w:szCs w:val="28"/>
        </w:rPr>
      </w:pPr>
      <w:r w:rsidRPr="00CB3115">
        <w:rPr>
          <w:szCs w:val="28"/>
        </w:rPr>
        <w:t>Охрана труда -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 Полностью безопасных и безвредных производств не существует. Задача охраны труда – свести к минимуму вероятность поражения или заболевания работающего с одновременным обеспечением комфорта при максимальной производительности труда. Реальные производственные условия характеризуются, как правило, наличием некоторых опасных и вредных производственных факторов.</w:t>
      </w:r>
    </w:p>
    <w:p w:rsidR="00CB3115" w:rsidRPr="00CB3115" w:rsidRDefault="00CB3115" w:rsidP="00CB3115">
      <w:pPr>
        <w:pStyle w:val="a8"/>
        <w:spacing w:line="360" w:lineRule="auto"/>
        <w:ind w:firstLine="720"/>
        <w:rPr>
          <w:szCs w:val="28"/>
        </w:rPr>
      </w:pPr>
      <w:r w:rsidRPr="00CB3115">
        <w:rPr>
          <w:szCs w:val="28"/>
        </w:rPr>
        <w:t>Опасным производственным фактором называется такой производственный фактор, воздействие которого на работающего в определенных условиях приводит к травме</w:t>
      </w:r>
      <w:r>
        <w:rPr>
          <w:szCs w:val="28"/>
        </w:rPr>
        <w:t xml:space="preserve"> </w:t>
      </w:r>
      <w:r w:rsidRPr="00CB3115">
        <w:rPr>
          <w:szCs w:val="28"/>
        </w:rPr>
        <w:t>или к другому внезапному, резкому ухудшению здоровья.</w:t>
      </w:r>
    </w:p>
    <w:p w:rsidR="00CB3115" w:rsidRPr="00CB3115" w:rsidRDefault="00CB3115" w:rsidP="00CB3115">
      <w:pPr>
        <w:pStyle w:val="a8"/>
        <w:spacing w:line="360" w:lineRule="auto"/>
        <w:ind w:firstLine="720"/>
        <w:rPr>
          <w:szCs w:val="28"/>
        </w:rPr>
      </w:pPr>
      <w:r w:rsidRPr="00CB3115">
        <w:rPr>
          <w:szCs w:val="28"/>
        </w:rPr>
        <w:t>Вредным производственным фактором называется такой производственный фактор, воздействие которого на работающего в определенных условиях приводит к заболеванию или снижению трудоспособности.</w:t>
      </w:r>
    </w:p>
    <w:p w:rsidR="00CB3115" w:rsidRPr="00CB3115" w:rsidRDefault="00CB3115" w:rsidP="00CB3115">
      <w:pPr>
        <w:pStyle w:val="a8"/>
        <w:spacing w:line="360" w:lineRule="auto"/>
        <w:ind w:firstLine="720"/>
        <w:rPr>
          <w:szCs w:val="28"/>
        </w:rPr>
      </w:pPr>
      <w:r w:rsidRPr="00CB3115">
        <w:rPr>
          <w:szCs w:val="28"/>
        </w:rPr>
        <w:t>Дисциплина “Безопасность жизнедеятельности” – комплексная социально-техническая дисциплина. Она включает производственную санитарию, технику безопасности, по</w:t>
      </w:r>
      <w:r w:rsidRPr="00CB3115">
        <w:rPr>
          <w:szCs w:val="28"/>
        </w:rPr>
        <w:softHyphen/>
        <w:t xml:space="preserve">жарную и взрывную безопасность, законодательства по охране труда. </w:t>
      </w:r>
    </w:p>
    <w:p w:rsidR="00CB3115" w:rsidRPr="00CB3115" w:rsidRDefault="00CB3115" w:rsidP="00CB3115">
      <w:pPr>
        <w:pStyle w:val="a8"/>
        <w:spacing w:line="360" w:lineRule="auto"/>
        <w:ind w:firstLine="720"/>
        <w:rPr>
          <w:szCs w:val="28"/>
        </w:rPr>
      </w:pPr>
      <w:r w:rsidRPr="00CB3115">
        <w:rPr>
          <w:szCs w:val="28"/>
        </w:rPr>
        <w:t>Производственная санитария – это система организационных мероприятий и технических средств, предотвращающих или уменьшающих воздействие на работающих вредных производственных факторов. К производственной санитарии относится гигиена труда (область профилактической медицины, изучающая условия сохранения здоровья на производстве и мероприятия, способствующие этому) и санитарная техника (мероприятия и устройства технического характера, относящиеся к производственной санитарии – системы и устройства вентиляции, отопления, кондиционирования воздуха и т.п.).</w:t>
      </w:r>
    </w:p>
    <w:p w:rsidR="00CB3115" w:rsidRPr="00CB3115" w:rsidRDefault="00CB3115" w:rsidP="00CB3115">
      <w:pPr>
        <w:pStyle w:val="a8"/>
        <w:spacing w:line="360" w:lineRule="auto"/>
        <w:ind w:firstLine="720"/>
        <w:rPr>
          <w:szCs w:val="28"/>
        </w:rPr>
      </w:pPr>
      <w:r w:rsidRPr="00CB3115">
        <w:rPr>
          <w:szCs w:val="28"/>
        </w:rPr>
        <w:t>Техника безопасности – это система организационных мероприятий и технических средств, предотвращающих воздействие на работающих опасных производственных факторов.</w:t>
      </w:r>
    </w:p>
    <w:p w:rsidR="00CB3115" w:rsidRPr="00CB3115" w:rsidRDefault="00CB3115" w:rsidP="00CB3115">
      <w:pPr>
        <w:pStyle w:val="a8"/>
        <w:spacing w:line="360" w:lineRule="auto"/>
        <w:ind w:firstLine="720"/>
        <w:rPr>
          <w:szCs w:val="28"/>
        </w:rPr>
      </w:pPr>
      <w:r w:rsidRPr="00CB3115">
        <w:rPr>
          <w:szCs w:val="28"/>
        </w:rPr>
        <w:t>Пожарная и взрывная безопасность – это система организационных и технических средств, направленных на профилактику и ликвидацию пожаров и взрывов, ограничение их последствий.</w:t>
      </w:r>
    </w:p>
    <w:p w:rsidR="00CB3115" w:rsidRPr="00CB3115" w:rsidRDefault="00CB3115" w:rsidP="00CB3115">
      <w:pPr>
        <w:pStyle w:val="a8"/>
        <w:spacing w:line="360" w:lineRule="auto"/>
        <w:ind w:firstLine="720"/>
        <w:rPr>
          <w:szCs w:val="28"/>
        </w:rPr>
      </w:pPr>
      <w:r w:rsidRPr="00CB3115">
        <w:rPr>
          <w:szCs w:val="28"/>
        </w:rPr>
        <w:t>Законодательство по охране труда – это часть трудового законодательства.</w:t>
      </w:r>
    </w:p>
    <w:p w:rsidR="00CB3115" w:rsidRPr="00CB3115" w:rsidRDefault="00CB3115" w:rsidP="00CB3115">
      <w:pPr>
        <w:pStyle w:val="a8"/>
        <w:spacing w:line="360" w:lineRule="auto"/>
        <w:ind w:firstLine="720"/>
        <w:rPr>
          <w:szCs w:val="28"/>
        </w:rPr>
      </w:pPr>
    </w:p>
    <w:p w:rsidR="00CB3115" w:rsidRPr="00C20624" w:rsidRDefault="00CB3115" w:rsidP="00CB3115">
      <w:pPr>
        <w:pStyle w:val="2"/>
        <w:spacing w:line="360" w:lineRule="auto"/>
        <w:ind w:left="0" w:firstLine="720"/>
        <w:rPr>
          <w:b/>
          <w:szCs w:val="28"/>
          <w:u w:val="none"/>
        </w:rPr>
      </w:pPr>
      <w:r w:rsidRPr="00C20624">
        <w:rPr>
          <w:b/>
          <w:szCs w:val="28"/>
          <w:u w:val="none"/>
        </w:rPr>
        <w:t>6.1 Техника безопасности при проектировании РЭС</w:t>
      </w:r>
    </w:p>
    <w:p w:rsidR="00CB3115" w:rsidRPr="00CB3115" w:rsidRDefault="00CB3115"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Блок БАУС предназначен для осуществления автоматизации управления связью — для управления РПДУ, тремя РПУ, оконечной аппаратурой и обмена информацией с ними.</w:t>
      </w:r>
    </w:p>
    <w:p w:rsidR="00CB3115" w:rsidRPr="00CB3115" w:rsidRDefault="00CB3115" w:rsidP="00CB3115">
      <w:pPr>
        <w:pStyle w:val="a8"/>
        <w:spacing w:line="360" w:lineRule="auto"/>
        <w:ind w:firstLine="720"/>
        <w:rPr>
          <w:szCs w:val="28"/>
        </w:rPr>
      </w:pPr>
      <w:r w:rsidRPr="00CB3115">
        <w:rPr>
          <w:szCs w:val="28"/>
        </w:rPr>
        <w:t>Блок эксплуатируется в закрытых отапливаемых помещениях.</w:t>
      </w:r>
    </w:p>
    <w:p w:rsidR="00CB3115" w:rsidRPr="00CB3115" w:rsidRDefault="00CB3115" w:rsidP="00CB3115">
      <w:pPr>
        <w:pStyle w:val="a8"/>
        <w:spacing w:line="360" w:lineRule="auto"/>
        <w:ind w:firstLine="720"/>
        <w:rPr>
          <w:szCs w:val="28"/>
        </w:rPr>
      </w:pPr>
      <w:r w:rsidRPr="00CB3115">
        <w:rPr>
          <w:szCs w:val="28"/>
        </w:rPr>
        <w:t>Опытный образец блока предполагается изготовить на базе ТНИИР “Эфир”, где в проект могут быть внесены необходимые изменения. Поэтому необходимо рассмотреть вопросы техники безопасности и охраны труда при проектировании, производстве и эксплуатации разрабатываемого устройства.</w:t>
      </w:r>
    </w:p>
    <w:p w:rsidR="00CB3115" w:rsidRPr="00CB3115" w:rsidRDefault="00CB3115" w:rsidP="00CB3115">
      <w:pPr>
        <w:pStyle w:val="a8"/>
        <w:spacing w:line="360" w:lineRule="auto"/>
        <w:ind w:firstLine="720"/>
        <w:rPr>
          <w:szCs w:val="28"/>
        </w:rPr>
      </w:pPr>
      <w:r w:rsidRPr="00CB3115">
        <w:rPr>
          <w:szCs w:val="28"/>
        </w:rPr>
        <w:t>Требования техники безопасности (ТБ) на ТНИИР “Эфир” включают инструкцию по пожарной безопасности, инструкцию по работе со СВТ, а также инструкцию по охране труда при работе с источниками ЭМИ.</w:t>
      </w:r>
    </w:p>
    <w:p w:rsidR="00CB3115" w:rsidRPr="00CB3115" w:rsidRDefault="00CB3115" w:rsidP="00CB3115">
      <w:pPr>
        <w:pStyle w:val="a8"/>
        <w:spacing w:line="360" w:lineRule="auto"/>
        <w:ind w:firstLine="720"/>
        <w:rPr>
          <w:szCs w:val="28"/>
        </w:rPr>
      </w:pPr>
      <w:r w:rsidRPr="00CB3115">
        <w:rPr>
          <w:szCs w:val="28"/>
        </w:rPr>
        <w:t>Инструкция по пожарной безопасности содержит:</w:t>
      </w:r>
    </w:p>
    <w:p w:rsidR="00CB3115" w:rsidRPr="00CB3115" w:rsidRDefault="00CB3115" w:rsidP="00CB3115">
      <w:pPr>
        <w:pStyle w:val="a8"/>
        <w:spacing w:line="360" w:lineRule="auto"/>
        <w:ind w:firstLine="720"/>
        <w:rPr>
          <w:szCs w:val="28"/>
        </w:rPr>
      </w:pPr>
      <w:r w:rsidRPr="00CB3115">
        <w:rPr>
          <w:szCs w:val="28"/>
        </w:rPr>
        <w:t>- общие требования, определяющие лиц, ответственных за пожарную безопасность, степень их ответственности;</w:t>
      </w:r>
    </w:p>
    <w:p w:rsidR="00CB3115" w:rsidRPr="00CB3115" w:rsidRDefault="00CB3115" w:rsidP="00CB3115">
      <w:pPr>
        <w:pStyle w:val="a8"/>
        <w:spacing w:line="360" w:lineRule="auto"/>
        <w:ind w:firstLine="720"/>
        <w:rPr>
          <w:szCs w:val="28"/>
        </w:rPr>
      </w:pPr>
      <w:r w:rsidRPr="00CB3115">
        <w:rPr>
          <w:szCs w:val="28"/>
        </w:rPr>
        <w:t>- специальные требования пожарной безопасности, относящиеся к содержанию</w:t>
      </w:r>
      <w:r>
        <w:rPr>
          <w:szCs w:val="28"/>
        </w:rPr>
        <w:t xml:space="preserve"> </w:t>
      </w:r>
      <w:r w:rsidRPr="00CB3115">
        <w:rPr>
          <w:szCs w:val="28"/>
        </w:rPr>
        <w:t>территории производства, в том числе постоянное содержание территории в чистоте, обеспечение свободного доступа ко всем зданиям производства, запрет на строительство в противопожарных зонах и другое;</w:t>
      </w:r>
    </w:p>
    <w:p w:rsidR="00CB3115" w:rsidRPr="00CB3115" w:rsidRDefault="00CB3115" w:rsidP="00CB3115">
      <w:pPr>
        <w:pStyle w:val="a8"/>
        <w:spacing w:line="360" w:lineRule="auto"/>
        <w:ind w:firstLine="720"/>
        <w:rPr>
          <w:szCs w:val="28"/>
        </w:rPr>
      </w:pPr>
      <w:r w:rsidRPr="00CB3115">
        <w:rPr>
          <w:szCs w:val="28"/>
        </w:rPr>
        <w:t>ТБ при выполнении технологических процессов и работе с технологическим оборудованием;</w:t>
      </w:r>
    </w:p>
    <w:p w:rsidR="00CB3115" w:rsidRPr="00CB3115" w:rsidRDefault="00CB3115" w:rsidP="00CB3115">
      <w:pPr>
        <w:pStyle w:val="a8"/>
        <w:spacing w:line="360" w:lineRule="auto"/>
        <w:ind w:firstLine="720"/>
        <w:rPr>
          <w:szCs w:val="28"/>
        </w:rPr>
      </w:pPr>
      <w:r w:rsidRPr="00CB3115">
        <w:rPr>
          <w:szCs w:val="28"/>
        </w:rPr>
        <w:t>ТБ по работе с электроустановками и требования по вентиляции производственных помещений.</w:t>
      </w:r>
    </w:p>
    <w:p w:rsidR="00CB3115" w:rsidRPr="00CB3115" w:rsidRDefault="00CB3115" w:rsidP="00CB3115">
      <w:pPr>
        <w:pStyle w:val="a8"/>
        <w:spacing w:line="360" w:lineRule="auto"/>
        <w:ind w:firstLine="720"/>
        <w:rPr>
          <w:szCs w:val="28"/>
        </w:rPr>
      </w:pPr>
      <w:r w:rsidRPr="00CB3115">
        <w:rPr>
          <w:szCs w:val="28"/>
        </w:rPr>
        <w:t>Инструкция по работе с вычислительной техникой содержит:</w:t>
      </w:r>
    </w:p>
    <w:p w:rsidR="00CB3115" w:rsidRPr="00CB3115" w:rsidRDefault="00CB3115" w:rsidP="00CB3115">
      <w:pPr>
        <w:pStyle w:val="a8"/>
        <w:spacing w:line="360" w:lineRule="auto"/>
        <w:ind w:firstLine="720"/>
        <w:rPr>
          <w:szCs w:val="28"/>
        </w:rPr>
      </w:pPr>
      <w:r w:rsidRPr="00CB3115">
        <w:rPr>
          <w:szCs w:val="28"/>
        </w:rPr>
        <w:t>общие требования безопасности, включающие требования по личной гигиене, внимательности при работе с вычислительной техникой, а также определяющие порядок допуска к работе в качестве оператора персональных вычислительных машин, режим труда и отдыха;</w:t>
      </w:r>
    </w:p>
    <w:p w:rsidR="00CB3115" w:rsidRPr="00CB3115" w:rsidRDefault="00CB3115" w:rsidP="00CB3115">
      <w:pPr>
        <w:pStyle w:val="a8"/>
        <w:spacing w:line="360" w:lineRule="auto"/>
        <w:ind w:firstLine="720"/>
        <w:rPr>
          <w:szCs w:val="28"/>
        </w:rPr>
      </w:pPr>
      <w:r w:rsidRPr="00CB3115">
        <w:rPr>
          <w:szCs w:val="28"/>
        </w:rPr>
        <w:t>– тб перед началом работы, определяющие перечень инструментов и приспособлений, проверяемых на исправность, а также порядок их проверки;</w:t>
      </w:r>
    </w:p>
    <w:p w:rsidR="00CB3115" w:rsidRPr="00CB3115" w:rsidRDefault="00CB3115" w:rsidP="00CB3115">
      <w:pPr>
        <w:pStyle w:val="a8"/>
        <w:spacing w:line="360" w:lineRule="auto"/>
        <w:ind w:firstLine="720"/>
        <w:rPr>
          <w:szCs w:val="28"/>
        </w:rPr>
      </w:pPr>
      <w:r w:rsidRPr="00CB3115">
        <w:rPr>
          <w:szCs w:val="28"/>
        </w:rPr>
        <w:t>– тб во время работы, содержащие инструкции по работе с электроприборами;</w:t>
      </w:r>
    </w:p>
    <w:p w:rsidR="00CB3115" w:rsidRPr="00CB3115" w:rsidRDefault="00CB3115" w:rsidP="00CB3115">
      <w:pPr>
        <w:pStyle w:val="a8"/>
        <w:spacing w:line="360" w:lineRule="auto"/>
        <w:ind w:firstLine="720"/>
        <w:rPr>
          <w:szCs w:val="28"/>
        </w:rPr>
      </w:pPr>
      <w:r w:rsidRPr="00CB3115">
        <w:rPr>
          <w:szCs w:val="28"/>
        </w:rPr>
        <w:t>– тб в аварийных ситуациях, определяющие порядок действий рабочего персонала в аварийных ситуациях, а также при получении какой-либо травмы;</w:t>
      </w:r>
    </w:p>
    <w:p w:rsidR="00CB3115" w:rsidRPr="00CB3115" w:rsidRDefault="00CB3115" w:rsidP="00CB3115">
      <w:pPr>
        <w:pStyle w:val="a8"/>
        <w:spacing w:line="360" w:lineRule="auto"/>
        <w:ind w:firstLine="720"/>
        <w:rPr>
          <w:szCs w:val="28"/>
        </w:rPr>
      </w:pPr>
      <w:r w:rsidRPr="00CB3115">
        <w:rPr>
          <w:szCs w:val="28"/>
        </w:rPr>
        <w:t>– тб по окончании работы, включающие переключатели на силовых электрощитах и устройствах, доклад о неисправностях, выявленных во время работы, дежурному или руководителю работ.</w:t>
      </w:r>
    </w:p>
    <w:p w:rsidR="00CB3115" w:rsidRPr="00CB3115" w:rsidRDefault="00CB3115" w:rsidP="00CB3115">
      <w:pPr>
        <w:pStyle w:val="a8"/>
        <w:spacing w:line="360" w:lineRule="auto"/>
        <w:ind w:firstLine="720"/>
        <w:rPr>
          <w:szCs w:val="28"/>
        </w:rPr>
      </w:pPr>
      <w:r w:rsidRPr="00CB3115">
        <w:rPr>
          <w:szCs w:val="28"/>
        </w:rPr>
        <w:t>Инструкция по охране труда при работе с источниками ЭМИ содержит:</w:t>
      </w:r>
    </w:p>
    <w:p w:rsidR="00CB3115" w:rsidRPr="00CB3115" w:rsidRDefault="00CB3115" w:rsidP="00CB3115">
      <w:pPr>
        <w:pStyle w:val="a8"/>
        <w:spacing w:line="360" w:lineRule="auto"/>
        <w:ind w:firstLine="720"/>
        <w:rPr>
          <w:szCs w:val="28"/>
        </w:rPr>
      </w:pPr>
      <w:r w:rsidRPr="00CB3115">
        <w:rPr>
          <w:szCs w:val="28"/>
        </w:rPr>
        <w:t>общие требования, определяющие порядок допуска к работе с источниками ЭМИ, перечень лиц, на которых распространяются действия настоящей инструкции, а также лиц, ответственных за состояние техники безопасности, их обязанности, показатели, по которым следует оценивать электромагнитные поля, порядок измерения этих показателей на рабочих местах;</w:t>
      </w:r>
    </w:p>
    <w:p w:rsidR="00CB3115" w:rsidRPr="00CB3115" w:rsidRDefault="00CB3115" w:rsidP="00CB3115">
      <w:pPr>
        <w:pStyle w:val="a8"/>
        <w:spacing w:line="360" w:lineRule="auto"/>
        <w:ind w:firstLine="720"/>
        <w:rPr>
          <w:szCs w:val="28"/>
        </w:rPr>
      </w:pPr>
      <w:r w:rsidRPr="00CB3115">
        <w:rPr>
          <w:szCs w:val="28"/>
        </w:rPr>
        <w:t>– тб перед началом работы, относящиеся к защитным экранам (надежность заземления, эффективность действия), а также включающие требования по обозначению границ зон, где показатели электромагнитного поля превышают допустимые величины;</w:t>
      </w:r>
    </w:p>
    <w:p w:rsidR="00CB3115" w:rsidRPr="00CB3115" w:rsidRDefault="00CB3115" w:rsidP="00CB3115">
      <w:pPr>
        <w:pStyle w:val="a8"/>
        <w:spacing w:line="360" w:lineRule="auto"/>
        <w:ind w:firstLine="720"/>
        <w:rPr>
          <w:szCs w:val="28"/>
        </w:rPr>
      </w:pPr>
      <w:r w:rsidRPr="00CB3115">
        <w:rPr>
          <w:szCs w:val="28"/>
        </w:rPr>
        <w:t>– тб во время работы, касающиеся экранирования источников излучения;</w:t>
      </w:r>
    </w:p>
    <w:p w:rsidR="00CB3115" w:rsidRPr="00CB3115" w:rsidRDefault="00CB3115" w:rsidP="00CB3115">
      <w:pPr>
        <w:pStyle w:val="a8"/>
        <w:spacing w:line="360" w:lineRule="auto"/>
        <w:ind w:firstLine="720"/>
        <w:rPr>
          <w:szCs w:val="28"/>
        </w:rPr>
      </w:pPr>
      <w:r w:rsidRPr="00CB3115">
        <w:rPr>
          <w:szCs w:val="28"/>
        </w:rPr>
        <w:t>– тб, в аварийных ситуациях, определяющие порядок действий рабочего персонала в случае получения травмы, поражения электрическим током, возникновении пожара;</w:t>
      </w:r>
    </w:p>
    <w:p w:rsidR="00CB3115" w:rsidRPr="00CB3115" w:rsidRDefault="00CB3115" w:rsidP="00CB3115">
      <w:pPr>
        <w:pStyle w:val="a8"/>
        <w:spacing w:line="360" w:lineRule="auto"/>
        <w:ind w:firstLine="720"/>
        <w:rPr>
          <w:szCs w:val="28"/>
        </w:rPr>
      </w:pPr>
      <w:r w:rsidRPr="00CB3115">
        <w:rPr>
          <w:szCs w:val="28"/>
        </w:rPr>
        <w:t>– тб по окончании работ, включающие обесточивание аппаратуры, осмотр помещения с точки зрения соблюдения мер пожарной безопасности.</w:t>
      </w:r>
    </w:p>
    <w:p w:rsidR="00CB3115" w:rsidRPr="00CB3115" w:rsidRDefault="00CB3115" w:rsidP="00CB3115">
      <w:pPr>
        <w:pStyle w:val="a8"/>
        <w:spacing w:line="360" w:lineRule="auto"/>
        <w:ind w:firstLine="720"/>
        <w:rPr>
          <w:szCs w:val="28"/>
        </w:rPr>
      </w:pPr>
      <w:r w:rsidRPr="00CB3115">
        <w:rPr>
          <w:szCs w:val="28"/>
        </w:rPr>
        <w:t xml:space="preserve">Средства индивидуальной защиты работников цеха – противогаз, респиратор Р-2, индивидуальная аптечка АИ-2, индивидуальный пакет ИПЛ-8, индивидуальный перевязочный пакет. </w:t>
      </w:r>
    </w:p>
    <w:p w:rsidR="00CB3115" w:rsidRPr="00CB3115" w:rsidRDefault="00CB3115" w:rsidP="00CB3115">
      <w:pPr>
        <w:pStyle w:val="a8"/>
        <w:spacing w:line="360" w:lineRule="auto"/>
        <w:ind w:firstLine="720"/>
        <w:rPr>
          <w:szCs w:val="28"/>
        </w:rPr>
      </w:pPr>
    </w:p>
    <w:p w:rsidR="00CB3115" w:rsidRPr="00C20624" w:rsidRDefault="00CB3115" w:rsidP="00CB3115">
      <w:pPr>
        <w:pStyle w:val="2"/>
        <w:spacing w:line="360" w:lineRule="auto"/>
        <w:ind w:left="0" w:firstLine="720"/>
        <w:rPr>
          <w:b/>
          <w:szCs w:val="28"/>
          <w:u w:val="none"/>
        </w:rPr>
      </w:pPr>
      <w:r w:rsidRPr="00C20624">
        <w:rPr>
          <w:b/>
          <w:szCs w:val="28"/>
          <w:u w:val="none"/>
        </w:rPr>
        <w:t>6.2 Охрана туда при производстве РЭС</w:t>
      </w:r>
    </w:p>
    <w:p w:rsidR="00CB3115" w:rsidRPr="00CB3115" w:rsidRDefault="00CB3115"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Площадку для строительства предприятия надлежит выбирать в соответствии со СНиП и СН245-71.</w:t>
      </w:r>
    </w:p>
    <w:p w:rsidR="00CB3115" w:rsidRPr="00CB3115" w:rsidRDefault="00CB3115" w:rsidP="00CB3115">
      <w:pPr>
        <w:pStyle w:val="a8"/>
        <w:spacing w:line="360" w:lineRule="auto"/>
        <w:ind w:firstLine="720"/>
        <w:rPr>
          <w:szCs w:val="28"/>
        </w:rPr>
      </w:pPr>
      <w:r w:rsidRPr="00CB3115">
        <w:rPr>
          <w:szCs w:val="28"/>
        </w:rPr>
        <w:t>Предприятия, являющиеся источниками выделения в окружающую среду вредных веществ, шума вибрации, статического электричества, ЭМИ, следует отделять от жилой застройки санитарно – защитными зонами.</w:t>
      </w:r>
    </w:p>
    <w:p w:rsidR="00CB3115" w:rsidRPr="00CB3115" w:rsidRDefault="00CB3115" w:rsidP="00CB3115">
      <w:pPr>
        <w:pStyle w:val="a8"/>
        <w:spacing w:line="360" w:lineRule="auto"/>
        <w:ind w:firstLine="720"/>
        <w:rPr>
          <w:szCs w:val="28"/>
        </w:rPr>
      </w:pPr>
      <w:r w:rsidRPr="00CB3115">
        <w:rPr>
          <w:szCs w:val="28"/>
        </w:rPr>
        <w:t>Площадка для строительства должна выделят</w:t>
      </w:r>
      <w:r w:rsidR="0035620E">
        <w:rPr>
          <w:szCs w:val="28"/>
        </w:rPr>
        <w:t>ь</w:t>
      </w:r>
      <w:r w:rsidRPr="00CB3115">
        <w:rPr>
          <w:szCs w:val="28"/>
        </w:rPr>
        <w:t>ся с учетом аэроклиматической характеристики и рельефа местности, прямого солнечного облучения и естественного проветривания, а также с учетом условий рассеивания в атмосфере производственных выбросов и условий туманообразования.</w:t>
      </w:r>
    </w:p>
    <w:p w:rsidR="00CB3115" w:rsidRPr="00CB3115" w:rsidRDefault="00CB3115" w:rsidP="00CB3115">
      <w:pPr>
        <w:pStyle w:val="a8"/>
        <w:spacing w:line="360" w:lineRule="auto"/>
        <w:ind w:firstLine="720"/>
        <w:rPr>
          <w:szCs w:val="28"/>
        </w:rPr>
      </w:pPr>
      <w:r w:rsidRPr="00CB3115">
        <w:rPr>
          <w:szCs w:val="28"/>
        </w:rPr>
        <w:t>Санитарно-защитная зона не может рассматриваться как резервная территория предприятия и использоваться для расположения производственной площадки.</w:t>
      </w:r>
    </w:p>
    <w:p w:rsidR="00CB3115" w:rsidRPr="00CB3115" w:rsidRDefault="00CB3115" w:rsidP="00CB3115">
      <w:pPr>
        <w:pStyle w:val="a8"/>
        <w:spacing w:line="360" w:lineRule="auto"/>
        <w:ind w:firstLine="720"/>
        <w:rPr>
          <w:szCs w:val="28"/>
        </w:rPr>
      </w:pPr>
      <w:r w:rsidRPr="00CB3115">
        <w:rPr>
          <w:szCs w:val="28"/>
        </w:rPr>
        <w:t>Территория должна быть озеленена и благоустроена.</w:t>
      </w:r>
    </w:p>
    <w:p w:rsidR="00CB3115" w:rsidRPr="00CB3115" w:rsidRDefault="00CB3115" w:rsidP="00CB3115">
      <w:pPr>
        <w:pStyle w:val="a8"/>
        <w:spacing w:line="360" w:lineRule="auto"/>
        <w:ind w:firstLine="720"/>
        <w:rPr>
          <w:szCs w:val="28"/>
        </w:rPr>
      </w:pPr>
      <w:r w:rsidRPr="00CB3115">
        <w:rPr>
          <w:szCs w:val="28"/>
        </w:rPr>
        <w:t>Размещение на открытых площадках технологических установок, устройств и оборудования, выделяющих производственные вредности следует предусматривать в соответствии с требованиями норм технологического проектирования, согласованных в установленном порядке.</w:t>
      </w:r>
    </w:p>
    <w:p w:rsidR="00CB3115" w:rsidRPr="00CB3115" w:rsidRDefault="00CB3115" w:rsidP="00CB3115">
      <w:pPr>
        <w:pStyle w:val="a8"/>
        <w:spacing w:line="360" w:lineRule="auto"/>
        <w:ind w:firstLine="720"/>
        <w:rPr>
          <w:szCs w:val="28"/>
        </w:rPr>
      </w:pPr>
      <w:r w:rsidRPr="00CB3115">
        <w:rPr>
          <w:szCs w:val="28"/>
        </w:rPr>
        <w:t>Санитарные разрывы между зданиями и сооружениями, освещаемыми через оконные проемы, должны быть не менее наибольшей высоты до верха карниза противостоящих зданий и сооружений.</w:t>
      </w:r>
    </w:p>
    <w:p w:rsidR="00CB3115" w:rsidRPr="00CB3115" w:rsidRDefault="00CB3115" w:rsidP="00CB3115">
      <w:pPr>
        <w:pStyle w:val="a8"/>
        <w:spacing w:line="360" w:lineRule="auto"/>
        <w:ind w:firstLine="720"/>
        <w:rPr>
          <w:szCs w:val="28"/>
        </w:rPr>
      </w:pPr>
      <w:r w:rsidRPr="00CB3115">
        <w:rPr>
          <w:szCs w:val="28"/>
        </w:rPr>
        <w:t>В соответствии с СН245-71 производство относится к четвертому классу – производство машин и приборов при наличии небольших литейных и других горячих цехов. Для данного класса предусмотрен размер санитарно – защитной зоны – 100м.</w:t>
      </w:r>
    </w:p>
    <w:p w:rsidR="00CB3115" w:rsidRPr="00CB3115" w:rsidRDefault="00CB3115" w:rsidP="00CB3115">
      <w:pPr>
        <w:pStyle w:val="a8"/>
        <w:spacing w:line="360" w:lineRule="auto"/>
        <w:ind w:firstLine="720"/>
        <w:rPr>
          <w:szCs w:val="28"/>
        </w:rPr>
      </w:pPr>
      <w:r w:rsidRPr="00CB3115">
        <w:rPr>
          <w:szCs w:val="28"/>
        </w:rPr>
        <w:t>Объемно планируемые и конструктивные решения производственных зданий и сооружений должны приниматься с учетом соответствующих глав СНиП, норм технологического проектирования и санитарных норм.</w:t>
      </w:r>
    </w:p>
    <w:p w:rsidR="00CB3115" w:rsidRPr="00CB3115" w:rsidRDefault="00CB3115" w:rsidP="00CB3115">
      <w:pPr>
        <w:pStyle w:val="a8"/>
        <w:spacing w:line="360" w:lineRule="auto"/>
        <w:ind w:firstLine="720"/>
        <w:rPr>
          <w:szCs w:val="28"/>
        </w:rPr>
      </w:pPr>
      <w:r w:rsidRPr="00CB3115">
        <w:rPr>
          <w:szCs w:val="28"/>
        </w:rPr>
        <w:t>Объем производственных помещений на одного рабочего должен составлять не менее 15 м</w:t>
      </w:r>
      <w:r w:rsidRPr="00CB3115">
        <w:rPr>
          <w:szCs w:val="28"/>
          <w:vertAlign w:val="superscript"/>
        </w:rPr>
        <w:t>3</w:t>
      </w:r>
      <w:r w:rsidRPr="00CB3115">
        <w:rPr>
          <w:szCs w:val="28"/>
        </w:rPr>
        <w:t>, а площадь не менее 4,5 м</w:t>
      </w:r>
      <w:r w:rsidRPr="00CB3115">
        <w:rPr>
          <w:szCs w:val="28"/>
          <w:vertAlign w:val="superscript"/>
        </w:rPr>
        <w:t>2</w:t>
      </w:r>
      <w:r w:rsidRPr="00CB3115">
        <w:rPr>
          <w:szCs w:val="28"/>
        </w:rPr>
        <w:t>.</w:t>
      </w:r>
    </w:p>
    <w:p w:rsidR="00CB3115" w:rsidRPr="00CB3115" w:rsidRDefault="00CB3115" w:rsidP="00CB3115">
      <w:pPr>
        <w:pStyle w:val="a8"/>
        <w:spacing w:line="360" w:lineRule="auto"/>
        <w:ind w:firstLine="720"/>
        <w:rPr>
          <w:szCs w:val="28"/>
        </w:rPr>
      </w:pPr>
      <w:r w:rsidRPr="00CB3115">
        <w:rPr>
          <w:szCs w:val="28"/>
        </w:rPr>
        <w:t>Помещения и участки для горячих производств, а также для производства со значительными выделениями вредных газов, паров и пыли следует, как правило, размещать у наружных стен зданий и сооружений.</w:t>
      </w:r>
    </w:p>
    <w:p w:rsidR="00CB3115" w:rsidRPr="00CB3115" w:rsidRDefault="00CB3115" w:rsidP="00CB3115">
      <w:pPr>
        <w:pStyle w:val="a8"/>
        <w:spacing w:line="360" w:lineRule="auto"/>
        <w:ind w:firstLine="720"/>
        <w:rPr>
          <w:szCs w:val="28"/>
        </w:rPr>
      </w:pPr>
      <w:r w:rsidRPr="00CB3115">
        <w:rPr>
          <w:szCs w:val="28"/>
        </w:rPr>
        <w:t>При объединении в одном здании производств и прочих участков с различными санитарно – гигиеническими условиями следует предусмотреть мероприятия по предупреждению воздействия вредных факторов на работающих, а также на лиц, не работающих в этих вредных условиях.</w:t>
      </w:r>
    </w:p>
    <w:p w:rsidR="00CB3115" w:rsidRPr="00CB3115" w:rsidRDefault="00CB3115" w:rsidP="00CB3115">
      <w:pPr>
        <w:pStyle w:val="a8"/>
        <w:spacing w:line="360" w:lineRule="auto"/>
        <w:ind w:firstLine="720"/>
        <w:rPr>
          <w:szCs w:val="28"/>
        </w:rPr>
      </w:pPr>
      <w:r w:rsidRPr="00CB3115">
        <w:rPr>
          <w:szCs w:val="28"/>
        </w:rPr>
        <w:t>Характер и площадь остекления световых проемов следует предусматривать из условия обеспечения норм естественного освещения, установленных в СНиП и СН245-71.</w:t>
      </w:r>
    </w:p>
    <w:p w:rsidR="00CB3115" w:rsidRPr="00CB3115" w:rsidRDefault="00CB3115" w:rsidP="00CB3115">
      <w:pPr>
        <w:pStyle w:val="a8"/>
        <w:spacing w:line="360" w:lineRule="auto"/>
        <w:ind w:firstLine="720"/>
        <w:rPr>
          <w:szCs w:val="28"/>
        </w:rPr>
      </w:pPr>
      <w:r w:rsidRPr="00CB3115">
        <w:rPr>
          <w:szCs w:val="28"/>
        </w:rPr>
        <w:t>В производственных зданиях и сооружениях независимо от наличия вредных выделений и вентиляционных устройств должны предусматриваться открывающиеся устройства в окнах площадью не менее 20% от общей площади световых проемов, для проветривания.</w:t>
      </w:r>
    </w:p>
    <w:p w:rsidR="00CB3115" w:rsidRPr="00CB3115" w:rsidRDefault="00CB3115" w:rsidP="00CB3115">
      <w:pPr>
        <w:pStyle w:val="a8"/>
        <w:spacing w:line="360" w:lineRule="auto"/>
        <w:ind w:firstLine="720"/>
        <w:rPr>
          <w:szCs w:val="28"/>
        </w:rPr>
      </w:pPr>
      <w:r w:rsidRPr="00CB3115">
        <w:rPr>
          <w:szCs w:val="28"/>
        </w:rPr>
        <w:t>Для стен, потолков и поверхностей конструкций помещений, в которых размещаются производства с выделением вредных или агрессивных веществ, следует предусмотреть отделку, предотвращающую сорбцию и допускающую легкую уборку и мытье.</w:t>
      </w:r>
    </w:p>
    <w:p w:rsidR="00CB3115" w:rsidRPr="00CB3115" w:rsidRDefault="00CB3115" w:rsidP="00CB3115">
      <w:pPr>
        <w:pStyle w:val="a8"/>
        <w:spacing w:line="360" w:lineRule="auto"/>
        <w:ind w:firstLine="720"/>
        <w:rPr>
          <w:szCs w:val="28"/>
        </w:rPr>
      </w:pPr>
      <w:r w:rsidRPr="00CB3115">
        <w:rPr>
          <w:szCs w:val="28"/>
        </w:rPr>
        <w:t>При применении в производстве вредных веществ следует предусмотреть полы, в местах возможного воздействия этих веществ, устойчивыми в отношении химического воздействия, не допуская сорбции указанных веществ.</w:t>
      </w:r>
    </w:p>
    <w:p w:rsidR="00CB3115" w:rsidRPr="00CB3115" w:rsidRDefault="00CB3115" w:rsidP="00CB3115">
      <w:pPr>
        <w:pStyle w:val="a8"/>
        <w:spacing w:line="360" w:lineRule="auto"/>
        <w:ind w:firstLine="720"/>
        <w:rPr>
          <w:szCs w:val="28"/>
        </w:rPr>
      </w:pPr>
      <w:r w:rsidRPr="00CB3115">
        <w:rPr>
          <w:szCs w:val="28"/>
        </w:rPr>
        <w:t>На предприятии существуют следующие факторы, оказывающие вредное влияние на человека:</w:t>
      </w:r>
    </w:p>
    <w:p w:rsidR="00CB3115" w:rsidRPr="00CB3115" w:rsidRDefault="00CB3115" w:rsidP="00CB3115">
      <w:pPr>
        <w:pStyle w:val="a8"/>
        <w:spacing w:line="360" w:lineRule="auto"/>
        <w:ind w:firstLine="720"/>
        <w:rPr>
          <w:szCs w:val="28"/>
        </w:rPr>
      </w:pPr>
      <w:r w:rsidRPr="00CB3115">
        <w:rPr>
          <w:szCs w:val="28"/>
        </w:rPr>
        <w:t>повышенная запыленность воздуха – механообрабатывающее производство, керамический цех, деревообрабатывающий цех;</w:t>
      </w:r>
    </w:p>
    <w:p w:rsidR="00CB3115" w:rsidRPr="00CB3115" w:rsidRDefault="00CB3115" w:rsidP="00CB3115">
      <w:pPr>
        <w:pStyle w:val="a8"/>
        <w:spacing w:line="360" w:lineRule="auto"/>
        <w:ind w:firstLine="720"/>
        <w:rPr>
          <w:szCs w:val="28"/>
        </w:rPr>
      </w:pPr>
      <w:r w:rsidRPr="00CB3115">
        <w:rPr>
          <w:szCs w:val="28"/>
        </w:rPr>
        <w:t>повышенный уровень шума и вибрации – механообрабатывающие, штамповочные, сверлильные участки;</w:t>
      </w:r>
    </w:p>
    <w:p w:rsidR="00CB3115" w:rsidRPr="00CB3115" w:rsidRDefault="00CB3115" w:rsidP="00CB3115">
      <w:pPr>
        <w:pStyle w:val="a8"/>
        <w:spacing w:line="360" w:lineRule="auto"/>
        <w:ind w:firstLine="720"/>
        <w:rPr>
          <w:szCs w:val="28"/>
        </w:rPr>
      </w:pPr>
      <w:r w:rsidRPr="00CB3115">
        <w:rPr>
          <w:szCs w:val="28"/>
        </w:rPr>
        <w:t>повышенная температура окружающей среды – литейный цех, керамический цех;</w:t>
      </w:r>
    </w:p>
    <w:p w:rsidR="00CB3115" w:rsidRPr="00CB3115" w:rsidRDefault="00CB3115" w:rsidP="00CB3115">
      <w:pPr>
        <w:pStyle w:val="a8"/>
        <w:spacing w:line="360" w:lineRule="auto"/>
        <w:ind w:firstLine="720"/>
        <w:rPr>
          <w:szCs w:val="28"/>
        </w:rPr>
      </w:pPr>
      <w:r w:rsidRPr="00CB3115">
        <w:rPr>
          <w:szCs w:val="28"/>
        </w:rPr>
        <w:t>газы, пары, жидкости, оказывающее общее токсичное, раздражающее действия</w:t>
      </w:r>
      <w:r w:rsidR="00C20624">
        <w:rPr>
          <w:szCs w:val="28"/>
        </w:rPr>
        <w:t xml:space="preserve"> </w:t>
      </w:r>
      <w:r w:rsidRPr="00CB3115">
        <w:rPr>
          <w:szCs w:val="28"/>
        </w:rPr>
        <w:t>- гальванические участки, красильные участки, участки сборки и монтажа РЭС;</w:t>
      </w:r>
    </w:p>
    <w:p w:rsidR="00CB3115" w:rsidRPr="00CB3115" w:rsidRDefault="00CB3115" w:rsidP="00CB3115">
      <w:pPr>
        <w:pStyle w:val="a8"/>
        <w:spacing w:line="360" w:lineRule="auto"/>
        <w:ind w:firstLine="720"/>
        <w:rPr>
          <w:szCs w:val="28"/>
        </w:rPr>
      </w:pPr>
      <w:r w:rsidRPr="00CB3115">
        <w:rPr>
          <w:szCs w:val="28"/>
        </w:rPr>
        <w:t>сильное электромагнитное излучение – участки контроля, наладки и эксплуатации СВЧ аппаратуры.</w:t>
      </w:r>
    </w:p>
    <w:p w:rsidR="00CB3115" w:rsidRPr="00CB3115" w:rsidRDefault="00CB3115" w:rsidP="00CB3115">
      <w:pPr>
        <w:pStyle w:val="a8"/>
        <w:spacing w:line="360" w:lineRule="auto"/>
        <w:ind w:firstLine="720"/>
        <w:rPr>
          <w:szCs w:val="28"/>
        </w:rPr>
      </w:pPr>
      <w:r w:rsidRPr="00CB3115">
        <w:rPr>
          <w:szCs w:val="28"/>
        </w:rPr>
        <w:t>Рассмотрим участок сборки и монтажа печатных плат.</w:t>
      </w:r>
    </w:p>
    <w:p w:rsidR="00CB3115" w:rsidRPr="00CB3115" w:rsidRDefault="00CB3115" w:rsidP="00CB3115">
      <w:pPr>
        <w:pStyle w:val="a8"/>
        <w:spacing w:line="360" w:lineRule="auto"/>
        <w:ind w:firstLine="720"/>
        <w:rPr>
          <w:szCs w:val="28"/>
        </w:rPr>
      </w:pPr>
      <w:r w:rsidRPr="00CB3115">
        <w:rPr>
          <w:szCs w:val="28"/>
        </w:rPr>
        <w:t xml:space="preserve">Характеристики основных вредных веществ на данном участке приведены в таблице. </w:t>
      </w:r>
    </w:p>
    <w:p w:rsidR="00CB3115" w:rsidRPr="00CB3115" w:rsidRDefault="00C20624" w:rsidP="00CB3115">
      <w:pPr>
        <w:pStyle w:val="a8"/>
        <w:spacing w:line="360" w:lineRule="auto"/>
        <w:ind w:firstLine="720"/>
        <w:rPr>
          <w:szCs w:val="28"/>
        </w:rPr>
      </w:pPr>
      <w:r>
        <w:rPr>
          <w:szCs w:val="28"/>
        </w:rPr>
        <w:br w:type="page"/>
      </w:r>
      <w:r w:rsidR="00CB3115" w:rsidRPr="00CB3115">
        <w:rPr>
          <w:szCs w:val="28"/>
        </w:rPr>
        <w:t>Таблица 6.1 —</w:t>
      </w:r>
      <w:r w:rsidR="00CB3115">
        <w:rPr>
          <w:szCs w:val="28"/>
        </w:rPr>
        <w:t xml:space="preserve"> </w:t>
      </w:r>
      <w:r w:rsidR="00CB3115" w:rsidRPr="00CB3115">
        <w:rPr>
          <w:szCs w:val="28"/>
        </w:rPr>
        <w:t>Характеристика веществ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3"/>
        <w:gridCol w:w="1315"/>
        <w:gridCol w:w="1314"/>
        <w:gridCol w:w="1577"/>
        <w:gridCol w:w="1577"/>
      </w:tblGrid>
      <w:tr w:rsidR="00CB3115" w:rsidRPr="00C20624" w:rsidTr="00C20624">
        <w:trPr>
          <w:trHeight w:val="1219"/>
        </w:trPr>
        <w:tc>
          <w:tcPr>
            <w:tcW w:w="3023" w:type="dxa"/>
            <w:vAlign w:val="center"/>
          </w:tcPr>
          <w:p w:rsidR="00CB3115" w:rsidRPr="00C20624" w:rsidRDefault="00CB3115" w:rsidP="00C20624">
            <w:pPr>
              <w:pStyle w:val="a8"/>
              <w:spacing w:line="360" w:lineRule="auto"/>
              <w:ind w:firstLine="0"/>
              <w:jc w:val="left"/>
              <w:rPr>
                <w:sz w:val="20"/>
              </w:rPr>
            </w:pPr>
            <w:r w:rsidRPr="00C20624">
              <w:rPr>
                <w:sz w:val="20"/>
              </w:rPr>
              <w:t>Наименование</w:t>
            </w:r>
          </w:p>
          <w:p w:rsidR="00CB3115" w:rsidRPr="00C20624" w:rsidRDefault="00CB3115" w:rsidP="00C20624">
            <w:pPr>
              <w:pStyle w:val="a8"/>
              <w:spacing w:line="360" w:lineRule="auto"/>
              <w:ind w:firstLine="0"/>
              <w:jc w:val="left"/>
              <w:rPr>
                <w:sz w:val="20"/>
              </w:rPr>
            </w:pPr>
            <w:r w:rsidRPr="00C20624">
              <w:rPr>
                <w:sz w:val="20"/>
              </w:rPr>
              <w:t>вещества</w:t>
            </w:r>
          </w:p>
        </w:tc>
        <w:tc>
          <w:tcPr>
            <w:tcW w:w="1315" w:type="dxa"/>
            <w:vAlign w:val="center"/>
          </w:tcPr>
          <w:p w:rsidR="00CB3115" w:rsidRPr="00C20624" w:rsidRDefault="00CB3115" w:rsidP="00C20624">
            <w:pPr>
              <w:pStyle w:val="a8"/>
              <w:spacing w:line="360" w:lineRule="auto"/>
              <w:ind w:firstLine="0"/>
              <w:jc w:val="left"/>
              <w:rPr>
                <w:sz w:val="20"/>
                <w:vertAlign w:val="subscript"/>
              </w:rPr>
            </w:pPr>
            <w:r w:rsidRPr="00C20624">
              <w:rPr>
                <w:sz w:val="20"/>
              </w:rPr>
              <w:t>ПДК</w:t>
            </w:r>
            <w:r w:rsidRPr="00C20624">
              <w:rPr>
                <w:sz w:val="20"/>
                <w:vertAlign w:val="subscript"/>
              </w:rPr>
              <w:t>МР,</w:t>
            </w:r>
          </w:p>
          <w:p w:rsidR="00CB3115" w:rsidRPr="00C20624" w:rsidRDefault="00FE1BCF" w:rsidP="00C20624">
            <w:pPr>
              <w:pStyle w:val="a8"/>
              <w:spacing w:line="360" w:lineRule="auto"/>
              <w:ind w:firstLine="0"/>
              <w:jc w:val="left"/>
              <w:rPr>
                <w:sz w:val="20"/>
                <w:vertAlign w:val="subscript"/>
              </w:rPr>
            </w:pPr>
            <w:r>
              <w:rPr>
                <w:position w:val="-24"/>
                <w:sz w:val="20"/>
                <w:vertAlign w:val="subscript"/>
              </w:rPr>
              <w:pict>
                <v:shape id="_x0000_i1382" type="#_x0000_t75" style="width:21.75pt;height:35.25pt" fillcolor="window">
                  <v:imagedata r:id="rId359" o:title=""/>
                </v:shape>
              </w:pict>
            </w:r>
          </w:p>
        </w:tc>
        <w:tc>
          <w:tcPr>
            <w:tcW w:w="1314" w:type="dxa"/>
          </w:tcPr>
          <w:p w:rsidR="00CB3115" w:rsidRPr="00C20624" w:rsidRDefault="00CB3115" w:rsidP="00C20624">
            <w:pPr>
              <w:pStyle w:val="a8"/>
              <w:spacing w:line="360" w:lineRule="auto"/>
              <w:ind w:firstLine="0"/>
              <w:jc w:val="left"/>
              <w:rPr>
                <w:sz w:val="20"/>
              </w:rPr>
            </w:pPr>
            <w:r w:rsidRPr="00C20624">
              <w:rPr>
                <w:sz w:val="20"/>
              </w:rPr>
              <w:t>ПДК</w:t>
            </w:r>
            <w:r w:rsidRPr="00C20624">
              <w:rPr>
                <w:sz w:val="20"/>
                <w:vertAlign w:val="subscript"/>
              </w:rPr>
              <w:t>срсут</w:t>
            </w:r>
            <w:r w:rsidRPr="00C20624">
              <w:rPr>
                <w:sz w:val="20"/>
              </w:rPr>
              <w:t>,</w:t>
            </w:r>
          </w:p>
          <w:p w:rsidR="00CB3115" w:rsidRPr="00C20624" w:rsidRDefault="00FE1BCF" w:rsidP="00C20624">
            <w:pPr>
              <w:pStyle w:val="a8"/>
              <w:spacing w:line="360" w:lineRule="auto"/>
              <w:ind w:firstLine="0"/>
              <w:jc w:val="left"/>
              <w:rPr>
                <w:sz w:val="20"/>
              </w:rPr>
            </w:pPr>
            <w:r>
              <w:rPr>
                <w:position w:val="-24"/>
                <w:sz w:val="20"/>
              </w:rPr>
              <w:pict>
                <v:shape id="_x0000_i1383" type="#_x0000_t75" style="width:21pt;height:34.5pt" fillcolor="window">
                  <v:imagedata r:id="rId360" o:title=""/>
                </v:shape>
              </w:pic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Класс</w:t>
            </w:r>
          </w:p>
          <w:p w:rsidR="00CB3115" w:rsidRPr="00C20624" w:rsidRDefault="00CB3115" w:rsidP="00C20624">
            <w:pPr>
              <w:pStyle w:val="a8"/>
              <w:spacing w:line="360" w:lineRule="auto"/>
              <w:ind w:firstLine="0"/>
              <w:jc w:val="left"/>
              <w:rPr>
                <w:sz w:val="20"/>
              </w:rPr>
            </w:pPr>
            <w:r w:rsidRPr="00C20624">
              <w:rPr>
                <w:sz w:val="20"/>
              </w:rPr>
              <w:t>опасности</w:t>
            </w:r>
          </w:p>
        </w:tc>
        <w:tc>
          <w:tcPr>
            <w:tcW w:w="1577" w:type="dxa"/>
          </w:tcPr>
          <w:p w:rsidR="00CB3115" w:rsidRPr="00C20624" w:rsidRDefault="00CB3115" w:rsidP="00C20624">
            <w:pPr>
              <w:pStyle w:val="a8"/>
              <w:spacing w:line="360" w:lineRule="auto"/>
              <w:ind w:firstLine="0"/>
              <w:jc w:val="left"/>
              <w:rPr>
                <w:sz w:val="20"/>
              </w:rPr>
            </w:pPr>
            <w:r w:rsidRPr="00C20624">
              <w:rPr>
                <w:sz w:val="20"/>
              </w:rPr>
              <w:t>Выброс</w:t>
            </w:r>
          </w:p>
          <w:p w:rsidR="00CB3115" w:rsidRPr="00C20624" w:rsidRDefault="00CB3115" w:rsidP="00C20624">
            <w:pPr>
              <w:pStyle w:val="a8"/>
              <w:spacing w:line="360" w:lineRule="auto"/>
              <w:ind w:firstLine="0"/>
              <w:jc w:val="left"/>
              <w:rPr>
                <w:sz w:val="20"/>
              </w:rPr>
            </w:pPr>
            <w:r w:rsidRPr="00C20624">
              <w:rPr>
                <w:sz w:val="20"/>
              </w:rPr>
              <w:t>вещества,</w:t>
            </w:r>
            <w:r w:rsidR="00FE1BCF">
              <w:rPr>
                <w:position w:val="-26"/>
                <w:sz w:val="20"/>
              </w:rPr>
              <w:pict>
                <v:shape id="_x0000_i1384" type="#_x0000_t75" style="width:22.5pt;height:34.5pt" fillcolor="window">
                  <v:imagedata r:id="rId361" o:title=""/>
                </v:shape>
              </w:pict>
            </w:r>
          </w:p>
        </w:tc>
      </w:tr>
      <w:tr w:rsidR="00CB3115" w:rsidRPr="00C20624" w:rsidTr="00C20624">
        <w:trPr>
          <w:cantSplit/>
          <w:trHeight w:val="384"/>
        </w:trPr>
        <w:tc>
          <w:tcPr>
            <w:tcW w:w="3023" w:type="dxa"/>
            <w:vAlign w:val="center"/>
          </w:tcPr>
          <w:p w:rsidR="00CB3115" w:rsidRPr="00C20624" w:rsidRDefault="00CB3115" w:rsidP="00C20624">
            <w:pPr>
              <w:pStyle w:val="a8"/>
              <w:spacing w:line="360" w:lineRule="auto"/>
              <w:ind w:firstLine="0"/>
              <w:jc w:val="left"/>
              <w:rPr>
                <w:sz w:val="20"/>
              </w:rPr>
            </w:pPr>
            <w:r w:rsidRPr="00C20624">
              <w:rPr>
                <w:sz w:val="20"/>
              </w:rPr>
              <w:t>1.Пыль стеклотекстолита</w:t>
            </w:r>
          </w:p>
        </w:tc>
        <w:tc>
          <w:tcPr>
            <w:tcW w:w="1315" w:type="dxa"/>
            <w:vAlign w:val="center"/>
          </w:tcPr>
          <w:p w:rsidR="00CB3115" w:rsidRPr="00C20624" w:rsidRDefault="00CB3115" w:rsidP="00C20624">
            <w:pPr>
              <w:pStyle w:val="a8"/>
              <w:spacing w:line="360" w:lineRule="auto"/>
              <w:ind w:firstLine="0"/>
              <w:jc w:val="left"/>
              <w:rPr>
                <w:sz w:val="20"/>
              </w:rPr>
            </w:pPr>
          </w:p>
        </w:tc>
        <w:tc>
          <w:tcPr>
            <w:tcW w:w="1314" w:type="dxa"/>
            <w:vAlign w:val="center"/>
          </w:tcPr>
          <w:p w:rsidR="00CB3115" w:rsidRPr="00C20624" w:rsidRDefault="00CB3115" w:rsidP="00C20624">
            <w:pPr>
              <w:pStyle w:val="a8"/>
              <w:spacing w:line="360" w:lineRule="auto"/>
              <w:ind w:firstLine="0"/>
              <w:jc w:val="left"/>
              <w:rPr>
                <w:sz w:val="20"/>
              </w:rPr>
            </w:pPr>
            <w:r w:rsidRPr="00C20624">
              <w:rPr>
                <w:sz w:val="20"/>
              </w:rPr>
              <w:t>0,06</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3</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0,186</w:t>
            </w:r>
          </w:p>
        </w:tc>
      </w:tr>
      <w:tr w:rsidR="00CB3115" w:rsidRPr="00C20624" w:rsidTr="00C20624">
        <w:trPr>
          <w:cantSplit/>
          <w:trHeight w:val="262"/>
        </w:trPr>
        <w:tc>
          <w:tcPr>
            <w:tcW w:w="3023" w:type="dxa"/>
            <w:vAlign w:val="center"/>
          </w:tcPr>
          <w:p w:rsidR="00CB3115" w:rsidRPr="00C20624" w:rsidRDefault="00CB3115" w:rsidP="00C20624">
            <w:pPr>
              <w:pStyle w:val="a8"/>
              <w:spacing w:line="360" w:lineRule="auto"/>
              <w:ind w:firstLine="0"/>
              <w:jc w:val="left"/>
              <w:rPr>
                <w:sz w:val="20"/>
              </w:rPr>
            </w:pPr>
            <w:r w:rsidRPr="00C20624">
              <w:rPr>
                <w:sz w:val="20"/>
              </w:rPr>
              <w:t>2.Бензин</w:t>
            </w:r>
          </w:p>
        </w:tc>
        <w:tc>
          <w:tcPr>
            <w:tcW w:w="1315" w:type="dxa"/>
            <w:vAlign w:val="center"/>
          </w:tcPr>
          <w:p w:rsidR="00CB3115" w:rsidRPr="00C20624" w:rsidRDefault="00CB3115" w:rsidP="00C20624">
            <w:pPr>
              <w:pStyle w:val="a8"/>
              <w:spacing w:line="360" w:lineRule="auto"/>
              <w:ind w:firstLine="0"/>
              <w:jc w:val="left"/>
              <w:rPr>
                <w:sz w:val="20"/>
              </w:rPr>
            </w:pPr>
            <w:r w:rsidRPr="00C20624">
              <w:rPr>
                <w:sz w:val="20"/>
              </w:rPr>
              <w:t>5</w:t>
            </w:r>
          </w:p>
        </w:tc>
        <w:tc>
          <w:tcPr>
            <w:tcW w:w="1314" w:type="dxa"/>
            <w:vAlign w:val="center"/>
          </w:tcPr>
          <w:p w:rsidR="00CB3115" w:rsidRPr="00C20624" w:rsidRDefault="00CB3115" w:rsidP="00C20624">
            <w:pPr>
              <w:pStyle w:val="a8"/>
              <w:spacing w:line="360" w:lineRule="auto"/>
              <w:ind w:firstLine="0"/>
              <w:jc w:val="left"/>
              <w:rPr>
                <w:sz w:val="20"/>
              </w:rPr>
            </w:pP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4</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6,29</w:t>
            </w:r>
          </w:p>
        </w:tc>
      </w:tr>
      <w:tr w:rsidR="00CB3115" w:rsidRPr="00C20624" w:rsidTr="00C20624">
        <w:trPr>
          <w:cantSplit/>
          <w:trHeight w:val="317"/>
        </w:trPr>
        <w:tc>
          <w:tcPr>
            <w:tcW w:w="3023" w:type="dxa"/>
            <w:vAlign w:val="center"/>
          </w:tcPr>
          <w:p w:rsidR="00CB3115" w:rsidRPr="00C20624" w:rsidRDefault="00CB3115" w:rsidP="00C20624">
            <w:pPr>
              <w:pStyle w:val="a8"/>
              <w:spacing w:line="360" w:lineRule="auto"/>
              <w:ind w:firstLine="0"/>
              <w:jc w:val="left"/>
              <w:rPr>
                <w:sz w:val="20"/>
              </w:rPr>
            </w:pPr>
            <w:r w:rsidRPr="00C20624">
              <w:rPr>
                <w:sz w:val="20"/>
              </w:rPr>
              <w:t>3.Формальдегид</w:t>
            </w:r>
          </w:p>
        </w:tc>
        <w:tc>
          <w:tcPr>
            <w:tcW w:w="1315" w:type="dxa"/>
            <w:vAlign w:val="center"/>
          </w:tcPr>
          <w:p w:rsidR="00CB3115" w:rsidRPr="00C20624" w:rsidRDefault="00CB3115" w:rsidP="00C20624">
            <w:pPr>
              <w:pStyle w:val="a8"/>
              <w:spacing w:line="360" w:lineRule="auto"/>
              <w:ind w:firstLine="0"/>
              <w:jc w:val="left"/>
              <w:rPr>
                <w:sz w:val="20"/>
              </w:rPr>
            </w:pPr>
            <w:r w:rsidRPr="00C20624">
              <w:rPr>
                <w:sz w:val="20"/>
              </w:rPr>
              <w:t>0,035</w:t>
            </w:r>
          </w:p>
        </w:tc>
        <w:tc>
          <w:tcPr>
            <w:tcW w:w="1314" w:type="dxa"/>
            <w:vAlign w:val="center"/>
          </w:tcPr>
          <w:p w:rsidR="00CB3115" w:rsidRPr="00C20624" w:rsidRDefault="00CB3115" w:rsidP="00C20624">
            <w:pPr>
              <w:pStyle w:val="a8"/>
              <w:spacing w:line="360" w:lineRule="auto"/>
              <w:ind w:firstLine="0"/>
              <w:jc w:val="left"/>
              <w:rPr>
                <w:sz w:val="20"/>
              </w:rPr>
            </w:pP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2</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0,051</w:t>
            </w:r>
          </w:p>
        </w:tc>
      </w:tr>
      <w:tr w:rsidR="00CB3115" w:rsidRPr="00C20624" w:rsidTr="00C20624">
        <w:trPr>
          <w:cantSplit/>
          <w:trHeight w:val="317"/>
        </w:trPr>
        <w:tc>
          <w:tcPr>
            <w:tcW w:w="3023" w:type="dxa"/>
            <w:vAlign w:val="center"/>
          </w:tcPr>
          <w:p w:rsidR="00CB3115" w:rsidRPr="00C20624" w:rsidRDefault="00CB3115" w:rsidP="00C20624">
            <w:pPr>
              <w:pStyle w:val="a8"/>
              <w:spacing w:line="360" w:lineRule="auto"/>
              <w:ind w:firstLine="0"/>
              <w:jc w:val="left"/>
              <w:rPr>
                <w:sz w:val="20"/>
              </w:rPr>
            </w:pPr>
            <w:r w:rsidRPr="00C20624">
              <w:rPr>
                <w:sz w:val="20"/>
              </w:rPr>
              <w:t>4.Фенол</w:t>
            </w:r>
          </w:p>
        </w:tc>
        <w:tc>
          <w:tcPr>
            <w:tcW w:w="1315" w:type="dxa"/>
            <w:vAlign w:val="center"/>
          </w:tcPr>
          <w:p w:rsidR="00CB3115" w:rsidRPr="00C20624" w:rsidRDefault="00CB3115" w:rsidP="00C20624">
            <w:pPr>
              <w:pStyle w:val="a8"/>
              <w:spacing w:line="360" w:lineRule="auto"/>
              <w:ind w:firstLine="0"/>
              <w:jc w:val="left"/>
              <w:rPr>
                <w:sz w:val="20"/>
              </w:rPr>
            </w:pPr>
            <w:r w:rsidRPr="00C20624">
              <w:rPr>
                <w:sz w:val="20"/>
              </w:rPr>
              <w:t>0,01</w:t>
            </w:r>
          </w:p>
        </w:tc>
        <w:tc>
          <w:tcPr>
            <w:tcW w:w="1314" w:type="dxa"/>
            <w:vAlign w:val="center"/>
          </w:tcPr>
          <w:p w:rsidR="00CB3115" w:rsidRPr="00C20624" w:rsidRDefault="00CB3115" w:rsidP="00C20624">
            <w:pPr>
              <w:pStyle w:val="a8"/>
              <w:spacing w:line="360" w:lineRule="auto"/>
              <w:ind w:firstLine="0"/>
              <w:jc w:val="left"/>
              <w:rPr>
                <w:sz w:val="20"/>
              </w:rPr>
            </w:pP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2</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0,177</w:t>
            </w:r>
          </w:p>
        </w:tc>
      </w:tr>
      <w:tr w:rsidR="00CB3115" w:rsidRPr="00C20624" w:rsidTr="00C20624">
        <w:trPr>
          <w:cantSplit/>
          <w:trHeight w:val="317"/>
        </w:trPr>
        <w:tc>
          <w:tcPr>
            <w:tcW w:w="3023" w:type="dxa"/>
            <w:vAlign w:val="center"/>
          </w:tcPr>
          <w:p w:rsidR="00CB3115" w:rsidRPr="00C20624" w:rsidRDefault="00CB3115" w:rsidP="00C20624">
            <w:pPr>
              <w:pStyle w:val="a8"/>
              <w:spacing w:line="360" w:lineRule="auto"/>
              <w:ind w:firstLine="0"/>
              <w:jc w:val="left"/>
              <w:rPr>
                <w:sz w:val="20"/>
              </w:rPr>
            </w:pPr>
            <w:r w:rsidRPr="00C20624">
              <w:rPr>
                <w:sz w:val="20"/>
              </w:rPr>
              <w:t>5.Толуол</w:t>
            </w:r>
          </w:p>
        </w:tc>
        <w:tc>
          <w:tcPr>
            <w:tcW w:w="1315" w:type="dxa"/>
            <w:vAlign w:val="center"/>
          </w:tcPr>
          <w:p w:rsidR="00CB3115" w:rsidRPr="00C20624" w:rsidRDefault="00CB3115" w:rsidP="00C20624">
            <w:pPr>
              <w:pStyle w:val="a8"/>
              <w:spacing w:line="360" w:lineRule="auto"/>
              <w:ind w:firstLine="0"/>
              <w:jc w:val="left"/>
              <w:rPr>
                <w:sz w:val="20"/>
              </w:rPr>
            </w:pPr>
            <w:r w:rsidRPr="00C20624">
              <w:rPr>
                <w:sz w:val="20"/>
              </w:rPr>
              <w:t>0,6</w:t>
            </w:r>
          </w:p>
        </w:tc>
        <w:tc>
          <w:tcPr>
            <w:tcW w:w="1314" w:type="dxa"/>
            <w:vAlign w:val="center"/>
          </w:tcPr>
          <w:p w:rsidR="00CB3115" w:rsidRPr="00C20624" w:rsidRDefault="00CB3115" w:rsidP="00C20624">
            <w:pPr>
              <w:pStyle w:val="a8"/>
              <w:spacing w:line="360" w:lineRule="auto"/>
              <w:ind w:firstLine="0"/>
              <w:jc w:val="left"/>
              <w:rPr>
                <w:sz w:val="20"/>
              </w:rPr>
            </w:pP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3</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4,245</w:t>
            </w:r>
          </w:p>
        </w:tc>
      </w:tr>
      <w:tr w:rsidR="00CB3115" w:rsidRPr="00C20624" w:rsidTr="00C20624">
        <w:trPr>
          <w:cantSplit/>
          <w:trHeight w:val="317"/>
        </w:trPr>
        <w:tc>
          <w:tcPr>
            <w:tcW w:w="3023" w:type="dxa"/>
            <w:vAlign w:val="center"/>
          </w:tcPr>
          <w:p w:rsidR="00CB3115" w:rsidRPr="00C20624" w:rsidRDefault="00CB3115" w:rsidP="00C20624">
            <w:pPr>
              <w:pStyle w:val="a8"/>
              <w:spacing w:line="360" w:lineRule="auto"/>
              <w:ind w:firstLine="0"/>
              <w:jc w:val="left"/>
              <w:rPr>
                <w:sz w:val="20"/>
              </w:rPr>
            </w:pPr>
            <w:r w:rsidRPr="00C20624">
              <w:rPr>
                <w:sz w:val="20"/>
              </w:rPr>
              <w:t>6.Оксид меди</w:t>
            </w:r>
          </w:p>
        </w:tc>
        <w:tc>
          <w:tcPr>
            <w:tcW w:w="1315" w:type="dxa"/>
            <w:vAlign w:val="center"/>
          </w:tcPr>
          <w:p w:rsidR="00CB3115" w:rsidRPr="00C20624" w:rsidRDefault="00CB3115" w:rsidP="00C20624">
            <w:pPr>
              <w:pStyle w:val="a8"/>
              <w:spacing w:line="360" w:lineRule="auto"/>
              <w:ind w:firstLine="0"/>
              <w:jc w:val="left"/>
              <w:rPr>
                <w:sz w:val="20"/>
              </w:rPr>
            </w:pPr>
          </w:p>
        </w:tc>
        <w:tc>
          <w:tcPr>
            <w:tcW w:w="1314" w:type="dxa"/>
            <w:vAlign w:val="center"/>
          </w:tcPr>
          <w:p w:rsidR="00CB3115" w:rsidRPr="00C20624" w:rsidRDefault="00CB3115" w:rsidP="00C20624">
            <w:pPr>
              <w:pStyle w:val="a8"/>
              <w:spacing w:line="360" w:lineRule="auto"/>
              <w:ind w:firstLine="0"/>
              <w:jc w:val="left"/>
              <w:rPr>
                <w:sz w:val="20"/>
              </w:rPr>
            </w:pPr>
            <w:r w:rsidRPr="00C20624">
              <w:rPr>
                <w:sz w:val="20"/>
              </w:rPr>
              <w:t>0,02</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2</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0,012</w:t>
            </w:r>
          </w:p>
        </w:tc>
      </w:tr>
      <w:tr w:rsidR="00CB3115" w:rsidRPr="00C20624" w:rsidTr="00C20624">
        <w:trPr>
          <w:cantSplit/>
          <w:trHeight w:val="317"/>
        </w:trPr>
        <w:tc>
          <w:tcPr>
            <w:tcW w:w="3023" w:type="dxa"/>
            <w:vAlign w:val="center"/>
          </w:tcPr>
          <w:p w:rsidR="00CB3115" w:rsidRPr="00C20624" w:rsidRDefault="00CB3115" w:rsidP="00C20624">
            <w:pPr>
              <w:pStyle w:val="a8"/>
              <w:spacing w:line="360" w:lineRule="auto"/>
              <w:ind w:firstLine="0"/>
              <w:jc w:val="left"/>
              <w:rPr>
                <w:sz w:val="20"/>
              </w:rPr>
            </w:pPr>
            <w:r w:rsidRPr="00C20624">
              <w:rPr>
                <w:sz w:val="20"/>
              </w:rPr>
              <w:t>7.Уайт-спирит</w:t>
            </w:r>
          </w:p>
        </w:tc>
        <w:tc>
          <w:tcPr>
            <w:tcW w:w="1315" w:type="dxa"/>
            <w:vAlign w:val="center"/>
          </w:tcPr>
          <w:p w:rsidR="00CB3115" w:rsidRPr="00C20624" w:rsidRDefault="00CB3115" w:rsidP="00C20624">
            <w:pPr>
              <w:pStyle w:val="a8"/>
              <w:spacing w:line="360" w:lineRule="auto"/>
              <w:ind w:firstLine="0"/>
              <w:jc w:val="left"/>
              <w:rPr>
                <w:sz w:val="20"/>
              </w:rPr>
            </w:pPr>
            <w:r w:rsidRPr="00C20624">
              <w:rPr>
                <w:sz w:val="20"/>
              </w:rPr>
              <w:t>1,0</w:t>
            </w:r>
          </w:p>
        </w:tc>
        <w:tc>
          <w:tcPr>
            <w:tcW w:w="1314" w:type="dxa"/>
            <w:vAlign w:val="center"/>
          </w:tcPr>
          <w:p w:rsidR="00CB3115" w:rsidRPr="00C20624" w:rsidRDefault="00CB3115" w:rsidP="00C20624">
            <w:pPr>
              <w:pStyle w:val="a8"/>
              <w:spacing w:line="360" w:lineRule="auto"/>
              <w:ind w:firstLine="0"/>
              <w:jc w:val="left"/>
              <w:rPr>
                <w:sz w:val="20"/>
              </w:rPr>
            </w:pP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4</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0,3597</w:t>
            </w:r>
          </w:p>
        </w:tc>
      </w:tr>
      <w:tr w:rsidR="00CB3115" w:rsidRPr="00C20624" w:rsidTr="00C20624">
        <w:trPr>
          <w:cantSplit/>
          <w:trHeight w:val="317"/>
        </w:trPr>
        <w:tc>
          <w:tcPr>
            <w:tcW w:w="3023" w:type="dxa"/>
            <w:vAlign w:val="center"/>
          </w:tcPr>
          <w:p w:rsidR="00CB3115" w:rsidRPr="00C20624" w:rsidRDefault="00CB3115" w:rsidP="00C20624">
            <w:pPr>
              <w:pStyle w:val="a8"/>
              <w:spacing w:line="360" w:lineRule="auto"/>
              <w:ind w:firstLine="0"/>
              <w:jc w:val="left"/>
              <w:rPr>
                <w:sz w:val="20"/>
              </w:rPr>
            </w:pPr>
            <w:r w:rsidRPr="00C20624">
              <w:rPr>
                <w:sz w:val="20"/>
              </w:rPr>
              <w:t>8.Канифоль</w:t>
            </w:r>
          </w:p>
        </w:tc>
        <w:tc>
          <w:tcPr>
            <w:tcW w:w="1315" w:type="dxa"/>
            <w:vAlign w:val="center"/>
          </w:tcPr>
          <w:p w:rsidR="00CB3115" w:rsidRPr="00C20624" w:rsidRDefault="00CB3115" w:rsidP="00C20624">
            <w:pPr>
              <w:pStyle w:val="a8"/>
              <w:spacing w:line="360" w:lineRule="auto"/>
              <w:ind w:firstLine="0"/>
              <w:jc w:val="left"/>
              <w:rPr>
                <w:sz w:val="20"/>
              </w:rPr>
            </w:pPr>
            <w:r w:rsidRPr="00C20624">
              <w:rPr>
                <w:sz w:val="20"/>
              </w:rPr>
              <w:t>0,5</w:t>
            </w:r>
          </w:p>
        </w:tc>
        <w:tc>
          <w:tcPr>
            <w:tcW w:w="1314" w:type="dxa"/>
            <w:vAlign w:val="center"/>
          </w:tcPr>
          <w:p w:rsidR="00CB3115" w:rsidRPr="00C20624" w:rsidRDefault="00CB3115" w:rsidP="00C20624">
            <w:pPr>
              <w:pStyle w:val="a8"/>
              <w:spacing w:line="360" w:lineRule="auto"/>
              <w:ind w:firstLine="0"/>
              <w:jc w:val="left"/>
              <w:rPr>
                <w:sz w:val="20"/>
              </w:rPr>
            </w:pP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3</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0,08</w:t>
            </w:r>
          </w:p>
        </w:tc>
      </w:tr>
      <w:tr w:rsidR="00CB3115" w:rsidRPr="00C20624" w:rsidTr="00C20624">
        <w:trPr>
          <w:cantSplit/>
          <w:trHeight w:val="317"/>
        </w:trPr>
        <w:tc>
          <w:tcPr>
            <w:tcW w:w="3023" w:type="dxa"/>
            <w:vAlign w:val="center"/>
          </w:tcPr>
          <w:p w:rsidR="00CB3115" w:rsidRPr="00C20624" w:rsidRDefault="00CB3115" w:rsidP="00C20624">
            <w:pPr>
              <w:pStyle w:val="a8"/>
              <w:spacing w:line="360" w:lineRule="auto"/>
              <w:ind w:firstLine="0"/>
              <w:jc w:val="left"/>
              <w:rPr>
                <w:sz w:val="20"/>
              </w:rPr>
            </w:pPr>
            <w:r w:rsidRPr="00C20624">
              <w:rPr>
                <w:sz w:val="20"/>
              </w:rPr>
              <w:t>9.Оксид олова</w:t>
            </w:r>
          </w:p>
        </w:tc>
        <w:tc>
          <w:tcPr>
            <w:tcW w:w="1315" w:type="dxa"/>
            <w:vAlign w:val="center"/>
          </w:tcPr>
          <w:p w:rsidR="00CB3115" w:rsidRPr="00C20624" w:rsidRDefault="00CB3115" w:rsidP="00C20624">
            <w:pPr>
              <w:pStyle w:val="a8"/>
              <w:spacing w:line="360" w:lineRule="auto"/>
              <w:ind w:firstLine="0"/>
              <w:jc w:val="left"/>
              <w:rPr>
                <w:sz w:val="20"/>
              </w:rPr>
            </w:pPr>
            <w:r w:rsidRPr="00C20624">
              <w:rPr>
                <w:sz w:val="20"/>
              </w:rPr>
              <w:t>0,02</w:t>
            </w:r>
          </w:p>
        </w:tc>
        <w:tc>
          <w:tcPr>
            <w:tcW w:w="1314" w:type="dxa"/>
            <w:vAlign w:val="center"/>
          </w:tcPr>
          <w:p w:rsidR="00CB3115" w:rsidRPr="00C20624" w:rsidRDefault="00CB3115" w:rsidP="00C20624">
            <w:pPr>
              <w:pStyle w:val="a8"/>
              <w:spacing w:line="360" w:lineRule="auto"/>
              <w:ind w:firstLine="0"/>
              <w:jc w:val="left"/>
              <w:rPr>
                <w:sz w:val="20"/>
              </w:rPr>
            </w:pP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3</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0,000003</w:t>
            </w:r>
          </w:p>
        </w:tc>
      </w:tr>
      <w:tr w:rsidR="00CB3115" w:rsidRPr="00C20624" w:rsidTr="00C20624">
        <w:trPr>
          <w:cantSplit/>
          <w:trHeight w:val="317"/>
        </w:trPr>
        <w:tc>
          <w:tcPr>
            <w:tcW w:w="3023" w:type="dxa"/>
            <w:vAlign w:val="center"/>
          </w:tcPr>
          <w:p w:rsidR="00CB3115" w:rsidRPr="00C20624" w:rsidRDefault="00CB3115" w:rsidP="00C20624">
            <w:pPr>
              <w:pStyle w:val="a8"/>
              <w:spacing w:line="360" w:lineRule="auto"/>
              <w:ind w:firstLine="0"/>
              <w:jc w:val="left"/>
              <w:rPr>
                <w:sz w:val="20"/>
              </w:rPr>
            </w:pPr>
            <w:r w:rsidRPr="00C20624">
              <w:rPr>
                <w:sz w:val="20"/>
              </w:rPr>
              <w:t>10.Сажа</w:t>
            </w:r>
          </w:p>
        </w:tc>
        <w:tc>
          <w:tcPr>
            <w:tcW w:w="1315" w:type="dxa"/>
            <w:vAlign w:val="center"/>
          </w:tcPr>
          <w:p w:rsidR="00CB3115" w:rsidRPr="00C20624" w:rsidRDefault="00CB3115" w:rsidP="00C20624">
            <w:pPr>
              <w:pStyle w:val="a8"/>
              <w:spacing w:line="360" w:lineRule="auto"/>
              <w:ind w:firstLine="0"/>
              <w:jc w:val="left"/>
              <w:rPr>
                <w:sz w:val="20"/>
              </w:rPr>
            </w:pPr>
            <w:r w:rsidRPr="00C20624">
              <w:rPr>
                <w:sz w:val="20"/>
              </w:rPr>
              <w:t>0,15</w:t>
            </w:r>
          </w:p>
        </w:tc>
        <w:tc>
          <w:tcPr>
            <w:tcW w:w="1314" w:type="dxa"/>
            <w:vAlign w:val="center"/>
          </w:tcPr>
          <w:p w:rsidR="00CB3115" w:rsidRPr="00C20624" w:rsidRDefault="00CB3115" w:rsidP="00C20624">
            <w:pPr>
              <w:pStyle w:val="a8"/>
              <w:spacing w:line="360" w:lineRule="auto"/>
              <w:ind w:firstLine="0"/>
              <w:jc w:val="left"/>
              <w:rPr>
                <w:sz w:val="20"/>
              </w:rPr>
            </w:pP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3</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0,0016</w:t>
            </w:r>
          </w:p>
        </w:tc>
      </w:tr>
      <w:tr w:rsidR="00CB3115" w:rsidRPr="00C20624" w:rsidTr="00C20624">
        <w:trPr>
          <w:cantSplit/>
          <w:trHeight w:val="317"/>
        </w:trPr>
        <w:tc>
          <w:tcPr>
            <w:tcW w:w="3023" w:type="dxa"/>
            <w:vAlign w:val="center"/>
          </w:tcPr>
          <w:p w:rsidR="00CB3115" w:rsidRPr="00C20624" w:rsidRDefault="00CB3115" w:rsidP="00C20624">
            <w:pPr>
              <w:pStyle w:val="a8"/>
              <w:spacing w:line="360" w:lineRule="auto"/>
              <w:ind w:firstLine="0"/>
              <w:jc w:val="left"/>
              <w:rPr>
                <w:sz w:val="20"/>
              </w:rPr>
            </w:pPr>
            <w:r w:rsidRPr="00C20624">
              <w:rPr>
                <w:sz w:val="20"/>
              </w:rPr>
              <w:t>11.Свинец и его соединения</w:t>
            </w:r>
          </w:p>
        </w:tc>
        <w:tc>
          <w:tcPr>
            <w:tcW w:w="1315" w:type="dxa"/>
            <w:vAlign w:val="center"/>
          </w:tcPr>
          <w:p w:rsidR="00CB3115" w:rsidRPr="00C20624" w:rsidRDefault="00CB3115" w:rsidP="00C20624">
            <w:pPr>
              <w:pStyle w:val="a8"/>
              <w:spacing w:line="360" w:lineRule="auto"/>
              <w:ind w:firstLine="0"/>
              <w:jc w:val="left"/>
              <w:rPr>
                <w:sz w:val="20"/>
              </w:rPr>
            </w:pPr>
          </w:p>
        </w:tc>
        <w:tc>
          <w:tcPr>
            <w:tcW w:w="1314" w:type="dxa"/>
            <w:vAlign w:val="center"/>
          </w:tcPr>
          <w:p w:rsidR="00CB3115" w:rsidRPr="00C20624" w:rsidRDefault="00CB3115" w:rsidP="00C20624">
            <w:pPr>
              <w:pStyle w:val="a8"/>
              <w:spacing w:line="360" w:lineRule="auto"/>
              <w:ind w:firstLine="0"/>
              <w:jc w:val="left"/>
              <w:rPr>
                <w:sz w:val="20"/>
              </w:rPr>
            </w:pPr>
            <w:r w:rsidRPr="00C20624">
              <w:rPr>
                <w:sz w:val="20"/>
              </w:rPr>
              <w:t>0,007</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1</w:t>
            </w:r>
          </w:p>
        </w:tc>
        <w:tc>
          <w:tcPr>
            <w:tcW w:w="1577" w:type="dxa"/>
            <w:vAlign w:val="center"/>
          </w:tcPr>
          <w:p w:rsidR="00CB3115" w:rsidRPr="00C20624" w:rsidRDefault="00CB3115" w:rsidP="00C20624">
            <w:pPr>
              <w:pStyle w:val="a8"/>
              <w:spacing w:line="360" w:lineRule="auto"/>
              <w:ind w:firstLine="0"/>
              <w:jc w:val="left"/>
              <w:rPr>
                <w:sz w:val="20"/>
              </w:rPr>
            </w:pPr>
            <w:r w:rsidRPr="00C20624">
              <w:rPr>
                <w:sz w:val="20"/>
              </w:rPr>
              <w:t>0,0000001</w:t>
            </w:r>
          </w:p>
        </w:tc>
      </w:tr>
    </w:tbl>
    <w:p w:rsidR="00CB3115" w:rsidRPr="00CB3115" w:rsidRDefault="00CB3115"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В случае пробоя на корпус блока питания изделия под сетевым напряжением могут оказаться все блоки, входящие в состав радиопередатчика. При рассогласовании фидерного тракта с антенной возможно выгорание выходных каскадов усилителя мощности и превышение допустимой мощности электромагнитного поля.</w:t>
      </w:r>
    </w:p>
    <w:p w:rsidR="00CB3115" w:rsidRPr="00CB3115" w:rsidRDefault="00CB3115" w:rsidP="00CB3115">
      <w:pPr>
        <w:pStyle w:val="a8"/>
        <w:spacing w:line="360" w:lineRule="auto"/>
        <w:ind w:firstLine="720"/>
        <w:rPr>
          <w:szCs w:val="28"/>
        </w:rPr>
      </w:pPr>
      <w:r w:rsidRPr="00CB3115">
        <w:rPr>
          <w:szCs w:val="28"/>
        </w:rPr>
        <w:t>Для предотвращения вредного влияния электромагнитного поля в блоках изделия с высокочастотными цепями предусмотрено защитное экранирование, а при аварийных ситуациях мощность на выходе изделия автоматически снижается до безопасного уровня. Опасность поражения электрическим током в случае появления сетевого напряжения на нетоковедущих частях устраняется защитным заземлением блока.</w:t>
      </w:r>
    </w:p>
    <w:p w:rsidR="00CB3115" w:rsidRPr="00CB3115" w:rsidRDefault="00CB3115" w:rsidP="00CB3115">
      <w:pPr>
        <w:pStyle w:val="a8"/>
        <w:spacing w:line="360" w:lineRule="auto"/>
        <w:ind w:firstLine="720"/>
        <w:rPr>
          <w:szCs w:val="28"/>
        </w:rPr>
      </w:pPr>
      <w:r w:rsidRPr="00CB3115">
        <w:rPr>
          <w:szCs w:val="28"/>
        </w:rPr>
        <w:t>РЭС должна быть размещена и оборудована средствами защиты от воздействий электромагнитных излучений согласно – “Санитарным правилам при работе с источниками электромагнитных полей высокой и ультравысокой</w:t>
      </w:r>
      <w:r>
        <w:rPr>
          <w:szCs w:val="28"/>
        </w:rPr>
        <w:t xml:space="preserve"> </w:t>
      </w:r>
      <w:r w:rsidRPr="00CB3115">
        <w:rPr>
          <w:szCs w:val="28"/>
        </w:rPr>
        <w:t>частоты ”. Предельно допустимые величины облучения должны также соответствовать данным нормам.</w:t>
      </w:r>
    </w:p>
    <w:p w:rsidR="00CB3115" w:rsidRPr="00CB3115" w:rsidRDefault="00CB3115" w:rsidP="00CB3115">
      <w:pPr>
        <w:pStyle w:val="a8"/>
        <w:spacing w:line="360" w:lineRule="auto"/>
        <w:ind w:firstLine="720"/>
        <w:rPr>
          <w:szCs w:val="28"/>
        </w:rPr>
      </w:pPr>
      <w:r w:rsidRPr="00CB3115">
        <w:rPr>
          <w:szCs w:val="28"/>
        </w:rPr>
        <w:t>В электроустановках причиной пожаров и взрывов могут электрического и неэлектрического характера.</w:t>
      </w:r>
    </w:p>
    <w:p w:rsidR="00CB3115" w:rsidRPr="00CB3115" w:rsidRDefault="00CB3115" w:rsidP="00CB3115">
      <w:pPr>
        <w:pStyle w:val="a8"/>
        <w:spacing w:line="360" w:lineRule="auto"/>
        <w:ind w:firstLine="720"/>
        <w:rPr>
          <w:szCs w:val="28"/>
        </w:rPr>
      </w:pPr>
      <w:r w:rsidRPr="00CB3115">
        <w:rPr>
          <w:szCs w:val="28"/>
        </w:rPr>
        <w:t>Причины электрического характера:</w:t>
      </w:r>
    </w:p>
    <w:p w:rsidR="00CB3115" w:rsidRPr="00CB3115" w:rsidRDefault="00CB3115" w:rsidP="00CB3115">
      <w:pPr>
        <w:pStyle w:val="a8"/>
        <w:spacing w:line="360" w:lineRule="auto"/>
        <w:ind w:firstLine="720"/>
        <w:rPr>
          <w:szCs w:val="28"/>
        </w:rPr>
      </w:pPr>
      <w:r w:rsidRPr="00CB3115">
        <w:rPr>
          <w:szCs w:val="28"/>
        </w:rPr>
        <w:t>- искрение в электрических аппаратах и машинах, а так же искрение в результате электростатических разрядов и ударов молний.</w:t>
      </w:r>
    </w:p>
    <w:p w:rsidR="00CB3115" w:rsidRPr="00CB3115" w:rsidRDefault="00CB3115" w:rsidP="00CB3115">
      <w:pPr>
        <w:pStyle w:val="a8"/>
        <w:spacing w:line="360" w:lineRule="auto"/>
        <w:ind w:firstLine="720"/>
        <w:rPr>
          <w:szCs w:val="28"/>
        </w:rPr>
      </w:pPr>
      <w:r w:rsidRPr="00CB3115">
        <w:rPr>
          <w:szCs w:val="28"/>
        </w:rPr>
        <w:t>- токи коротких замыканий (КЗ) и токовые перегрузки проводников, вызывающие их перегрев до высоких температур, что может привести к воспламенению их изоляции.</w:t>
      </w:r>
    </w:p>
    <w:p w:rsidR="00CB3115" w:rsidRPr="00CB3115" w:rsidRDefault="00CB3115" w:rsidP="00CB3115">
      <w:pPr>
        <w:pStyle w:val="a8"/>
        <w:spacing w:line="360" w:lineRule="auto"/>
        <w:ind w:firstLine="720"/>
        <w:rPr>
          <w:szCs w:val="28"/>
        </w:rPr>
      </w:pPr>
      <w:r w:rsidRPr="00CB3115">
        <w:rPr>
          <w:szCs w:val="28"/>
        </w:rPr>
        <w:t>- плохие контакты в местах соединения проводов, когда в следствии большого переходного сопротивления при протекании электрического тока выделяется значительное количество тепла и резко повышается температура контактов.</w:t>
      </w:r>
    </w:p>
    <w:p w:rsidR="00CB3115" w:rsidRPr="00CB3115" w:rsidRDefault="00CB3115" w:rsidP="00CB3115">
      <w:pPr>
        <w:pStyle w:val="a8"/>
        <w:spacing w:line="360" w:lineRule="auto"/>
        <w:ind w:firstLine="720"/>
        <w:rPr>
          <w:szCs w:val="28"/>
        </w:rPr>
      </w:pPr>
      <w:r w:rsidRPr="00CB3115">
        <w:rPr>
          <w:szCs w:val="28"/>
        </w:rPr>
        <w:t>- электрическая дуга, возникающая между контактов коммутационных аппаратов часто как следствие неправильных операций с ними (отключение нагрузки разъединителем), а так же при дуговой электросварке.</w:t>
      </w:r>
    </w:p>
    <w:p w:rsidR="00CB3115" w:rsidRPr="00CB3115" w:rsidRDefault="00CB3115" w:rsidP="00CB3115">
      <w:pPr>
        <w:pStyle w:val="a8"/>
        <w:spacing w:line="360" w:lineRule="auto"/>
        <w:ind w:firstLine="720"/>
        <w:rPr>
          <w:szCs w:val="28"/>
        </w:rPr>
      </w:pPr>
      <w:r w:rsidRPr="00CB3115">
        <w:rPr>
          <w:szCs w:val="28"/>
        </w:rPr>
        <w:t>- аварии с маслонаполненными аппаратами (выключатели, трансформаторы и др.), когда происходит выброс в атмосферу и воспламенение продуктов разложения минерального масла и смеси его с воздухом.</w:t>
      </w:r>
    </w:p>
    <w:p w:rsidR="00CB3115" w:rsidRPr="00CB3115" w:rsidRDefault="00CB3115" w:rsidP="00CB3115">
      <w:pPr>
        <w:pStyle w:val="a8"/>
        <w:spacing w:line="360" w:lineRule="auto"/>
        <w:ind w:firstLine="720"/>
        <w:rPr>
          <w:szCs w:val="28"/>
        </w:rPr>
      </w:pPr>
      <w:r w:rsidRPr="00CB3115">
        <w:rPr>
          <w:szCs w:val="28"/>
        </w:rPr>
        <w:t>- перегрузка и неисправность обмоток электрических машин и трансформаторов при отсутствии надежной защиты.</w:t>
      </w:r>
    </w:p>
    <w:p w:rsidR="00CB3115" w:rsidRPr="00CB3115" w:rsidRDefault="00CB3115" w:rsidP="00CB3115">
      <w:pPr>
        <w:pStyle w:val="a8"/>
        <w:spacing w:line="360" w:lineRule="auto"/>
        <w:ind w:firstLine="720"/>
        <w:rPr>
          <w:szCs w:val="28"/>
        </w:rPr>
      </w:pPr>
      <w:r w:rsidRPr="00CB3115">
        <w:rPr>
          <w:szCs w:val="28"/>
        </w:rPr>
        <w:t>Причины неэлектрического характера:</w:t>
      </w:r>
    </w:p>
    <w:p w:rsidR="00CB3115" w:rsidRPr="00CB3115" w:rsidRDefault="00CB3115" w:rsidP="00CB3115">
      <w:pPr>
        <w:pStyle w:val="a8"/>
        <w:spacing w:line="360" w:lineRule="auto"/>
        <w:ind w:firstLine="720"/>
        <w:rPr>
          <w:szCs w:val="28"/>
        </w:rPr>
      </w:pPr>
      <w:r w:rsidRPr="00CB3115">
        <w:rPr>
          <w:szCs w:val="28"/>
        </w:rPr>
        <w:t>- неосторожное обращение с огнем при проведении газосварочных работ.</w:t>
      </w:r>
    </w:p>
    <w:p w:rsidR="00CB3115" w:rsidRPr="00CB3115" w:rsidRDefault="00CB3115" w:rsidP="00CB3115">
      <w:pPr>
        <w:pStyle w:val="a8"/>
        <w:spacing w:line="360" w:lineRule="auto"/>
        <w:ind w:firstLine="720"/>
        <w:rPr>
          <w:szCs w:val="28"/>
        </w:rPr>
      </w:pPr>
      <w:r w:rsidRPr="00CB3115">
        <w:rPr>
          <w:szCs w:val="28"/>
        </w:rPr>
        <w:t>- неправильное обращение с газосварочной аппаратурой, с паяльными лампами и нагревателями для плавления кабельных масс и пропиточных составов.</w:t>
      </w:r>
    </w:p>
    <w:p w:rsidR="00CB3115" w:rsidRPr="00CB3115" w:rsidRDefault="00CB3115" w:rsidP="00CB3115">
      <w:pPr>
        <w:pStyle w:val="a8"/>
        <w:spacing w:line="360" w:lineRule="auto"/>
        <w:ind w:firstLine="720"/>
        <w:rPr>
          <w:szCs w:val="28"/>
        </w:rPr>
      </w:pPr>
      <w:r w:rsidRPr="00CB3115">
        <w:rPr>
          <w:szCs w:val="28"/>
        </w:rPr>
        <w:t>- неисправность котельных, производственных печей, отопительных приборов и нарушение режимов их работы.</w:t>
      </w:r>
    </w:p>
    <w:p w:rsidR="00CB3115" w:rsidRPr="00CB3115" w:rsidRDefault="00CB3115" w:rsidP="00CB3115">
      <w:pPr>
        <w:pStyle w:val="a8"/>
        <w:spacing w:line="360" w:lineRule="auto"/>
        <w:ind w:firstLine="720"/>
        <w:rPr>
          <w:szCs w:val="28"/>
        </w:rPr>
      </w:pPr>
      <w:r w:rsidRPr="00CB3115">
        <w:rPr>
          <w:szCs w:val="28"/>
        </w:rPr>
        <w:t>- неисправность производственного оборудования (перегрев подшипников и т.п.), нарушение техпроцесса производства, в результате чего, возможно выделение горючих газов, паров, пыли в воздушную среду.</w:t>
      </w:r>
    </w:p>
    <w:p w:rsidR="00CB3115" w:rsidRPr="00CB3115" w:rsidRDefault="00CB3115" w:rsidP="00CB3115">
      <w:pPr>
        <w:pStyle w:val="a8"/>
        <w:spacing w:line="360" w:lineRule="auto"/>
        <w:ind w:firstLine="720"/>
        <w:rPr>
          <w:szCs w:val="28"/>
        </w:rPr>
      </w:pPr>
      <w:r w:rsidRPr="00CB3115">
        <w:rPr>
          <w:szCs w:val="28"/>
        </w:rPr>
        <w:t>-</w:t>
      </w:r>
      <w:r>
        <w:rPr>
          <w:szCs w:val="28"/>
        </w:rPr>
        <w:t xml:space="preserve"> </w:t>
      </w:r>
      <w:r w:rsidRPr="00CB3115">
        <w:rPr>
          <w:szCs w:val="28"/>
        </w:rPr>
        <w:t>курение в пожаро-взрывоопасных помещениях и установках.</w:t>
      </w:r>
    </w:p>
    <w:p w:rsidR="00CB3115" w:rsidRPr="00CB3115" w:rsidRDefault="00CB3115" w:rsidP="00CB3115">
      <w:pPr>
        <w:pStyle w:val="a8"/>
        <w:spacing w:line="360" w:lineRule="auto"/>
        <w:ind w:firstLine="720"/>
        <w:rPr>
          <w:szCs w:val="28"/>
        </w:rPr>
      </w:pPr>
      <w:r w:rsidRPr="00CB3115">
        <w:rPr>
          <w:szCs w:val="28"/>
        </w:rPr>
        <w:t>-</w:t>
      </w:r>
      <w:r>
        <w:rPr>
          <w:szCs w:val="28"/>
        </w:rPr>
        <w:t xml:space="preserve"> </w:t>
      </w:r>
      <w:r w:rsidRPr="00CB3115">
        <w:rPr>
          <w:szCs w:val="28"/>
        </w:rPr>
        <w:t>самовозгорание некоторых материалов.</w:t>
      </w:r>
    </w:p>
    <w:p w:rsidR="00CB3115" w:rsidRPr="00CB3115" w:rsidRDefault="00CB3115" w:rsidP="00CB3115">
      <w:pPr>
        <w:pStyle w:val="a8"/>
        <w:spacing w:line="360" w:lineRule="auto"/>
        <w:ind w:firstLine="720"/>
        <w:rPr>
          <w:szCs w:val="28"/>
        </w:rPr>
      </w:pPr>
      <w:r w:rsidRPr="00CB3115">
        <w:rPr>
          <w:szCs w:val="28"/>
        </w:rPr>
        <w:t>Устранение причин пожаров и взрывов:</w:t>
      </w:r>
    </w:p>
    <w:p w:rsidR="00CB3115" w:rsidRPr="00CB3115" w:rsidRDefault="00CB3115" w:rsidP="00CB3115">
      <w:pPr>
        <w:pStyle w:val="a8"/>
        <w:spacing w:line="360" w:lineRule="auto"/>
        <w:ind w:firstLine="720"/>
        <w:rPr>
          <w:szCs w:val="28"/>
        </w:rPr>
      </w:pPr>
      <w:r w:rsidRPr="00CB3115">
        <w:rPr>
          <w:szCs w:val="28"/>
        </w:rPr>
        <w:t>- технические мероприятия: соблюдение противопожарных норм при проектировании и сооружении зданий, устройстве отопления и вентиляции, выборе и монтаже электрооборудования, а так же устройстве защиты от электростатических разрядов, молниезащиты и др.</w:t>
      </w:r>
    </w:p>
    <w:p w:rsidR="00CB3115" w:rsidRPr="00CB3115" w:rsidRDefault="00CB3115" w:rsidP="00CB3115">
      <w:pPr>
        <w:pStyle w:val="a8"/>
        <w:spacing w:line="360" w:lineRule="auto"/>
        <w:ind w:firstLine="720"/>
        <w:rPr>
          <w:szCs w:val="28"/>
        </w:rPr>
      </w:pPr>
      <w:r w:rsidRPr="00CB3115">
        <w:rPr>
          <w:szCs w:val="28"/>
        </w:rPr>
        <w:t>- эксплуатационные мероприятия: правильная техническая эксплуатация производственных агрегатов, котельных, компрессорных и других силовых установок и электрооборудования, правильное содержание зданий и территории предприятия.</w:t>
      </w:r>
    </w:p>
    <w:p w:rsidR="00CB3115" w:rsidRPr="00CB3115" w:rsidRDefault="00CB3115" w:rsidP="00CB3115">
      <w:pPr>
        <w:pStyle w:val="a8"/>
        <w:spacing w:line="360" w:lineRule="auto"/>
        <w:ind w:firstLine="720"/>
        <w:rPr>
          <w:szCs w:val="28"/>
        </w:rPr>
      </w:pPr>
      <w:r w:rsidRPr="00CB3115">
        <w:rPr>
          <w:szCs w:val="28"/>
        </w:rPr>
        <w:t>- организационные мероприятия: обучение производственного персонала противопожарным правилам, создание на предприятии добровольных пожарных дружин, издание необходимых инструкций по противопожарной технике.</w:t>
      </w:r>
    </w:p>
    <w:p w:rsidR="00CB3115" w:rsidRPr="00CB3115" w:rsidRDefault="00CB3115" w:rsidP="00CB3115">
      <w:pPr>
        <w:pStyle w:val="a8"/>
        <w:spacing w:line="360" w:lineRule="auto"/>
        <w:ind w:firstLine="720"/>
        <w:rPr>
          <w:szCs w:val="28"/>
        </w:rPr>
      </w:pPr>
      <w:r w:rsidRPr="00CB3115">
        <w:rPr>
          <w:szCs w:val="28"/>
        </w:rPr>
        <w:t>- режимные мероприятия: ограничение или запрещение в пожароопасных местах применения открытого огня, курения, производства электро - и</w:t>
      </w:r>
      <w:r>
        <w:rPr>
          <w:szCs w:val="28"/>
        </w:rPr>
        <w:t xml:space="preserve"> </w:t>
      </w:r>
      <w:r w:rsidRPr="00CB3115">
        <w:rPr>
          <w:szCs w:val="28"/>
        </w:rPr>
        <w:t>газосварочных работ. Работы с огнеопасными и взрывчатыми веществами должны быть оформлены специальным нарядом.</w:t>
      </w:r>
    </w:p>
    <w:p w:rsidR="00CB3115" w:rsidRPr="00CB3115" w:rsidRDefault="00CB3115" w:rsidP="00CB3115">
      <w:pPr>
        <w:pStyle w:val="a8"/>
        <w:spacing w:line="360" w:lineRule="auto"/>
        <w:ind w:firstLine="720"/>
        <w:rPr>
          <w:szCs w:val="28"/>
        </w:rPr>
      </w:pPr>
      <w:r w:rsidRPr="00CB3115">
        <w:rPr>
          <w:szCs w:val="28"/>
        </w:rPr>
        <w:t>Категория производства по взрывной и пожарной опасности, а также классификация участков сборки и монтажа РЭС в соответствии с ПУЭ приведены в таблице.</w:t>
      </w:r>
    </w:p>
    <w:p w:rsidR="00CB3115" w:rsidRPr="00CB3115" w:rsidRDefault="00C20624" w:rsidP="00CB3115">
      <w:pPr>
        <w:pStyle w:val="a8"/>
        <w:spacing w:line="360" w:lineRule="auto"/>
        <w:ind w:firstLine="720"/>
        <w:rPr>
          <w:szCs w:val="28"/>
        </w:rPr>
      </w:pPr>
      <w:r>
        <w:rPr>
          <w:szCs w:val="28"/>
        </w:rPr>
        <w:br w:type="page"/>
      </w:r>
      <w:r w:rsidR="00CB3115" w:rsidRPr="00CB3115">
        <w:rPr>
          <w:szCs w:val="28"/>
        </w:rPr>
        <w:t>Таблица</w:t>
      </w:r>
      <w:r w:rsidR="00CB3115">
        <w:rPr>
          <w:szCs w:val="28"/>
        </w:rPr>
        <w:t xml:space="preserve"> </w:t>
      </w:r>
      <w:r w:rsidR="00CB3115" w:rsidRPr="00CB3115">
        <w:rPr>
          <w:szCs w:val="28"/>
        </w:rPr>
        <w:t>6.2</w:t>
      </w:r>
      <w:r w:rsidR="00CB3115">
        <w:rPr>
          <w:szCs w:val="28"/>
        </w:rPr>
        <w:t xml:space="preserve"> </w:t>
      </w:r>
      <w:r w:rsidR="00CB3115" w:rsidRPr="00CB3115">
        <w:rPr>
          <w:szCs w:val="28"/>
        </w:rPr>
        <w:t>— Классификация производственных участков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2120"/>
        <w:gridCol w:w="1854"/>
        <w:gridCol w:w="1325"/>
        <w:gridCol w:w="1324"/>
      </w:tblGrid>
      <w:tr w:rsidR="00CB3115" w:rsidRPr="00C20624" w:rsidTr="00C20624">
        <w:trPr>
          <w:cantSplit/>
          <w:trHeight w:val="970"/>
        </w:trPr>
        <w:tc>
          <w:tcPr>
            <w:tcW w:w="1987" w:type="dxa"/>
            <w:vAlign w:val="center"/>
          </w:tcPr>
          <w:p w:rsidR="00CB3115" w:rsidRPr="00C20624" w:rsidRDefault="00CB3115" w:rsidP="00C20624">
            <w:pPr>
              <w:pStyle w:val="a8"/>
              <w:spacing w:line="360" w:lineRule="auto"/>
              <w:ind w:firstLine="0"/>
              <w:jc w:val="left"/>
              <w:rPr>
                <w:sz w:val="20"/>
              </w:rPr>
            </w:pPr>
            <w:r w:rsidRPr="00C20624">
              <w:rPr>
                <w:sz w:val="20"/>
              </w:rPr>
              <w:t>Наименование участка</w:t>
            </w:r>
          </w:p>
        </w:tc>
        <w:tc>
          <w:tcPr>
            <w:tcW w:w="2120" w:type="dxa"/>
            <w:vAlign w:val="center"/>
          </w:tcPr>
          <w:p w:rsidR="00CB3115" w:rsidRPr="00C20624" w:rsidRDefault="00CB3115" w:rsidP="00C20624">
            <w:pPr>
              <w:pStyle w:val="a8"/>
              <w:spacing w:line="360" w:lineRule="auto"/>
              <w:ind w:firstLine="0"/>
              <w:jc w:val="left"/>
              <w:rPr>
                <w:sz w:val="20"/>
              </w:rPr>
            </w:pPr>
            <w:r w:rsidRPr="00C20624">
              <w:rPr>
                <w:sz w:val="20"/>
              </w:rPr>
              <w:t>Выполняемые работы и основные материалы</w:t>
            </w:r>
          </w:p>
        </w:tc>
        <w:tc>
          <w:tcPr>
            <w:tcW w:w="1854" w:type="dxa"/>
            <w:vAlign w:val="center"/>
          </w:tcPr>
          <w:p w:rsidR="00CB3115" w:rsidRPr="00C20624" w:rsidRDefault="00CB3115" w:rsidP="00C20624">
            <w:pPr>
              <w:pStyle w:val="a8"/>
              <w:spacing w:line="360" w:lineRule="auto"/>
              <w:ind w:firstLine="0"/>
              <w:jc w:val="left"/>
              <w:rPr>
                <w:sz w:val="20"/>
              </w:rPr>
            </w:pPr>
            <w:r w:rsidRPr="00C20624">
              <w:rPr>
                <w:sz w:val="20"/>
              </w:rPr>
              <w:t>Взрыво- и пожароопасные вещества</w:t>
            </w:r>
          </w:p>
        </w:tc>
        <w:tc>
          <w:tcPr>
            <w:tcW w:w="1325" w:type="dxa"/>
            <w:vAlign w:val="center"/>
          </w:tcPr>
          <w:p w:rsidR="00CB3115" w:rsidRPr="00C20624" w:rsidRDefault="00CB3115" w:rsidP="00C20624">
            <w:pPr>
              <w:pStyle w:val="a8"/>
              <w:spacing w:line="360" w:lineRule="auto"/>
              <w:ind w:firstLine="0"/>
              <w:jc w:val="left"/>
              <w:rPr>
                <w:sz w:val="20"/>
              </w:rPr>
            </w:pPr>
            <w:r w:rsidRPr="00C20624">
              <w:rPr>
                <w:sz w:val="20"/>
              </w:rPr>
              <w:t>Категория производства</w:t>
            </w:r>
          </w:p>
        </w:tc>
        <w:tc>
          <w:tcPr>
            <w:tcW w:w="1324" w:type="dxa"/>
            <w:vAlign w:val="center"/>
          </w:tcPr>
          <w:p w:rsidR="00CB3115" w:rsidRPr="00C20624" w:rsidRDefault="00CB3115" w:rsidP="00C20624">
            <w:pPr>
              <w:pStyle w:val="a8"/>
              <w:spacing w:line="360" w:lineRule="auto"/>
              <w:ind w:firstLine="0"/>
              <w:jc w:val="left"/>
              <w:rPr>
                <w:sz w:val="20"/>
              </w:rPr>
            </w:pPr>
            <w:r w:rsidRPr="00C20624">
              <w:rPr>
                <w:sz w:val="20"/>
              </w:rPr>
              <w:t>Класс помещений по ПУЭ</w:t>
            </w:r>
          </w:p>
        </w:tc>
      </w:tr>
      <w:tr w:rsidR="00CB3115" w:rsidRPr="00C20624" w:rsidTr="00C20624">
        <w:trPr>
          <w:cantSplit/>
          <w:trHeight w:val="354"/>
        </w:trPr>
        <w:tc>
          <w:tcPr>
            <w:tcW w:w="1987" w:type="dxa"/>
            <w:vAlign w:val="center"/>
          </w:tcPr>
          <w:p w:rsidR="00CB3115" w:rsidRPr="00C20624" w:rsidRDefault="00CB3115" w:rsidP="00C20624">
            <w:pPr>
              <w:pStyle w:val="a8"/>
              <w:spacing w:line="360" w:lineRule="auto"/>
              <w:ind w:firstLine="0"/>
              <w:jc w:val="left"/>
              <w:rPr>
                <w:sz w:val="20"/>
              </w:rPr>
            </w:pPr>
            <w:r w:rsidRPr="00C20624">
              <w:rPr>
                <w:sz w:val="20"/>
              </w:rPr>
              <w:t>Участок пайки деталей</w:t>
            </w:r>
          </w:p>
        </w:tc>
        <w:tc>
          <w:tcPr>
            <w:tcW w:w="2120" w:type="dxa"/>
            <w:vAlign w:val="center"/>
          </w:tcPr>
          <w:p w:rsidR="00CB3115" w:rsidRPr="00C20624" w:rsidRDefault="00CB3115" w:rsidP="00C20624">
            <w:pPr>
              <w:pStyle w:val="a8"/>
              <w:spacing w:line="360" w:lineRule="auto"/>
              <w:ind w:firstLine="0"/>
              <w:jc w:val="left"/>
              <w:rPr>
                <w:sz w:val="20"/>
              </w:rPr>
            </w:pPr>
            <w:r w:rsidRPr="00C20624">
              <w:rPr>
                <w:sz w:val="20"/>
              </w:rPr>
              <w:t>Промывка и обезжиривание деталей в бензине</w:t>
            </w:r>
          </w:p>
        </w:tc>
        <w:tc>
          <w:tcPr>
            <w:tcW w:w="1854" w:type="dxa"/>
            <w:vAlign w:val="center"/>
          </w:tcPr>
          <w:p w:rsidR="00CB3115" w:rsidRPr="00C20624" w:rsidRDefault="00CB3115" w:rsidP="00C20624">
            <w:pPr>
              <w:pStyle w:val="a8"/>
              <w:spacing w:line="360" w:lineRule="auto"/>
              <w:ind w:firstLine="0"/>
              <w:jc w:val="left"/>
              <w:rPr>
                <w:sz w:val="20"/>
              </w:rPr>
            </w:pPr>
            <w:r w:rsidRPr="00C20624">
              <w:rPr>
                <w:sz w:val="20"/>
              </w:rPr>
              <w:t>Пары бензина</w:t>
            </w:r>
          </w:p>
        </w:tc>
        <w:tc>
          <w:tcPr>
            <w:tcW w:w="1325" w:type="dxa"/>
            <w:vAlign w:val="center"/>
          </w:tcPr>
          <w:p w:rsidR="00CB3115" w:rsidRPr="00C20624" w:rsidRDefault="00CB3115" w:rsidP="00C20624">
            <w:pPr>
              <w:pStyle w:val="a8"/>
              <w:spacing w:line="360" w:lineRule="auto"/>
              <w:ind w:firstLine="0"/>
              <w:jc w:val="left"/>
              <w:rPr>
                <w:sz w:val="20"/>
              </w:rPr>
            </w:pPr>
            <w:r w:rsidRPr="00C20624">
              <w:rPr>
                <w:sz w:val="20"/>
              </w:rPr>
              <w:t>А</w:t>
            </w:r>
          </w:p>
        </w:tc>
        <w:tc>
          <w:tcPr>
            <w:tcW w:w="1324" w:type="dxa"/>
            <w:vAlign w:val="center"/>
          </w:tcPr>
          <w:p w:rsidR="00CB3115" w:rsidRPr="00C20624" w:rsidRDefault="00CB3115" w:rsidP="00C20624">
            <w:pPr>
              <w:pStyle w:val="a8"/>
              <w:spacing w:line="360" w:lineRule="auto"/>
              <w:ind w:firstLine="0"/>
              <w:jc w:val="left"/>
              <w:rPr>
                <w:sz w:val="20"/>
                <w:lang w:val="en-US"/>
              </w:rPr>
            </w:pPr>
            <w:r w:rsidRPr="00C20624">
              <w:rPr>
                <w:sz w:val="20"/>
              </w:rPr>
              <w:t>В-</w:t>
            </w:r>
            <w:r w:rsidRPr="00C20624">
              <w:rPr>
                <w:sz w:val="20"/>
                <w:lang w:val="en-US"/>
              </w:rPr>
              <w:t>Ia</w:t>
            </w:r>
          </w:p>
        </w:tc>
      </w:tr>
      <w:tr w:rsidR="00CB3115" w:rsidRPr="00C20624" w:rsidTr="00C20624">
        <w:trPr>
          <w:cantSplit/>
          <w:trHeight w:val="225"/>
        </w:trPr>
        <w:tc>
          <w:tcPr>
            <w:tcW w:w="1987" w:type="dxa"/>
            <w:vAlign w:val="center"/>
          </w:tcPr>
          <w:p w:rsidR="00CB3115" w:rsidRPr="00C20624" w:rsidRDefault="00CB3115" w:rsidP="00C20624">
            <w:pPr>
              <w:pStyle w:val="a8"/>
              <w:spacing w:line="360" w:lineRule="auto"/>
              <w:ind w:firstLine="0"/>
              <w:jc w:val="left"/>
              <w:rPr>
                <w:sz w:val="20"/>
              </w:rPr>
            </w:pPr>
            <w:r w:rsidRPr="00C20624">
              <w:rPr>
                <w:sz w:val="20"/>
              </w:rPr>
              <w:t>Участок общей сборки, монтажа и регулировки изделий, контроль</w:t>
            </w:r>
          </w:p>
        </w:tc>
        <w:tc>
          <w:tcPr>
            <w:tcW w:w="2120" w:type="dxa"/>
            <w:vAlign w:val="center"/>
          </w:tcPr>
          <w:p w:rsidR="00CB3115" w:rsidRPr="00C20624" w:rsidRDefault="00CB3115" w:rsidP="00C20624">
            <w:pPr>
              <w:pStyle w:val="a8"/>
              <w:spacing w:line="360" w:lineRule="auto"/>
              <w:ind w:firstLine="0"/>
              <w:jc w:val="left"/>
              <w:rPr>
                <w:sz w:val="20"/>
              </w:rPr>
            </w:pPr>
            <w:r w:rsidRPr="00C20624">
              <w:rPr>
                <w:sz w:val="20"/>
              </w:rPr>
              <w:t>Общая сборка, монтаж, промывка узлов</w:t>
            </w:r>
          </w:p>
        </w:tc>
        <w:tc>
          <w:tcPr>
            <w:tcW w:w="1854" w:type="dxa"/>
            <w:vAlign w:val="center"/>
          </w:tcPr>
          <w:p w:rsidR="00CB3115" w:rsidRPr="00C20624" w:rsidRDefault="00CB3115" w:rsidP="00C20624">
            <w:pPr>
              <w:pStyle w:val="a8"/>
              <w:spacing w:line="360" w:lineRule="auto"/>
              <w:ind w:firstLine="0"/>
              <w:jc w:val="left"/>
              <w:rPr>
                <w:sz w:val="20"/>
              </w:rPr>
            </w:pPr>
            <w:r w:rsidRPr="00C20624">
              <w:rPr>
                <w:sz w:val="20"/>
              </w:rPr>
              <w:t>Оплетка, пары растворителей</w:t>
            </w:r>
          </w:p>
        </w:tc>
        <w:tc>
          <w:tcPr>
            <w:tcW w:w="1325" w:type="dxa"/>
            <w:vAlign w:val="center"/>
          </w:tcPr>
          <w:p w:rsidR="00CB3115" w:rsidRPr="00C20624" w:rsidRDefault="00CB3115" w:rsidP="00C20624">
            <w:pPr>
              <w:pStyle w:val="a8"/>
              <w:spacing w:line="360" w:lineRule="auto"/>
              <w:ind w:firstLine="0"/>
              <w:jc w:val="left"/>
              <w:rPr>
                <w:sz w:val="20"/>
              </w:rPr>
            </w:pPr>
            <w:r w:rsidRPr="00C20624">
              <w:rPr>
                <w:sz w:val="20"/>
              </w:rPr>
              <w:t>В</w:t>
            </w:r>
          </w:p>
        </w:tc>
        <w:tc>
          <w:tcPr>
            <w:tcW w:w="1324" w:type="dxa"/>
            <w:vAlign w:val="center"/>
          </w:tcPr>
          <w:p w:rsidR="00CB3115" w:rsidRPr="00C20624" w:rsidRDefault="00CB3115" w:rsidP="00C20624">
            <w:pPr>
              <w:pStyle w:val="a8"/>
              <w:spacing w:line="360" w:lineRule="auto"/>
              <w:ind w:firstLine="0"/>
              <w:jc w:val="left"/>
              <w:rPr>
                <w:sz w:val="20"/>
                <w:lang w:val="en-US"/>
              </w:rPr>
            </w:pPr>
            <w:r w:rsidRPr="00C20624">
              <w:rPr>
                <w:sz w:val="20"/>
              </w:rPr>
              <w:t>П-</w:t>
            </w:r>
            <w:r w:rsidRPr="00C20624">
              <w:rPr>
                <w:sz w:val="20"/>
                <w:lang w:val="en-US"/>
              </w:rPr>
              <w:t>IIa</w:t>
            </w:r>
          </w:p>
        </w:tc>
      </w:tr>
      <w:tr w:rsidR="00CB3115" w:rsidRPr="00C20624" w:rsidTr="00C20624">
        <w:trPr>
          <w:cantSplit/>
          <w:trHeight w:val="511"/>
        </w:trPr>
        <w:tc>
          <w:tcPr>
            <w:tcW w:w="1987" w:type="dxa"/>
            <w:vAlign w:val="center"/>
          </w:tcPr>
          <w:p w:rsidR="00CB3115" w:rsidRPr="00C20624" w:rsidRDefault="00CB3115" w:rsidP="00C20624">
            <w:pPr>
              <w:pStyle w:val="a8"/>
              <w:spacing w:line="360" w:lineRule="auto"/>
              <w:ind w:firstLine="0"/>
              <w:jc w:val="left"/>
              <w:rPr>
                <w:sz w:val="20"/>
              </w:rPr>
            </w:pPr>
            <w:r w:rsidRPr="00C20624">
              <w:rPr>
                <w:sz w:val="20"/>
              </w:rPr>
              <w:t>Участок лакировки, пропитки, заливки</w:t>
            </w:r>
          </w:p>
        </w:tc>
        <w:tc>
          <w:tcPr>
            <w:tcW w:w="2120" w:type="dxa"/>
            <w:vAlign w:val="center"/>
          </w:tcPr>
          <w:p w:rsidR="00CB3115" w:rsidRPr="00C20624" w:rsidRDefault="00CB3115" w:rsidP="00C20624">
            <w:pPr>
              <w:pStyle w:val="a8"/>
              <w:spacing w:line="360" w:lineRule="auto"/>
              <w:ind w:firstLine="0"/>
              <w:jc w:val="left"/>
              <w:rPr>
                <w:sz w:val="20"/>
              </w:rPr>
            </w:pPr>
            <w:r w:rsidRPr="00C20624">
              <w:rPr>
                <w:sz w:val="20"/>
              </w:rPr>
              <w:t>Покрытие лаком, пропитка, заливка компаундом и сушка ПП</w:t>
            </w:r>
          </w:p>
        </w:tc>
        <w:tc>
          <w:tcPr>
            <w:tcW w:w="1854" w:type="dxa"/>
            <w:vAlign w:val="center"/>
          </w:tcPr>
          <w:p w:rsidR="00CB3115" w:rsidRPr="00C20624" w:rsidRDefault="00CB3115" w:rsidP="00C20624">
            <w:pPr>
              <w:pStyle w:val="a8"/>
              <w:spacing w:line="360" w:lineRule="auto"/>
              <w:ind w:firstLine="0"/>
              <w:jc w:val="left"/>
              <w:rPr>
                <w:sz w:val="20"/>
              </w:rPr>
            </w:pPr>
            <w:r w:rsidRPr="00C20624">
              <w:rPr>
                <w:sz w:val="20"/>
              </w:rPr>
              <w:t>Пары толуола, ацетона и уайт-спирита</w:t>
            </w:r>
          </w:p>
        </w:tc>
        <w:tc>
          <w:tcPr>
            <w:tcW w:w="1325" w:type="dxa"/>
            <w:vAlign w:val="center"/>
          </w:tcPr>
          <w:p w:rsidR="00CB3115" w:rsidRPr="00C20624" w:rsidRDefault="00CB3115" w:rsidP="00C20624">
            <w:pPr>
              <w:pStyle w:val="a8"/>
              <w:spacing w:line="360" w:lineRule="auto"/>
              <w:ind w:firstLine="0"/>
              <w:jc w:val="left"/>
              <w:rPr>
                <w:sz w:val="20"/>
              </w:rPr>
            </w:pPr>
            <w:r w:rsidRPr="00C20624">
              <w:rPr>
                <w:sz w:val="20"/>
              </w:rPr>
              <w:t>А</w:t>
            </w:r>
          </w:p>
        </w:tc>
        <w:tc>
          <w:tcPr>
            <w:tcW w:w="1324" w:type="dxa"/>
            <w:vAlign w:val="center"/>
          </w:tcPr>
          <w:p w:rsidR="00CB3115" w:rsidRPr="00C20624" w:rsidRDefault="00CB3115" w:rsidP="00C20624">
            <w:pPr>
              <w:pStyle w:val="a8"/>
              <w:spacing w:line="360" w:lineRule="auto"/>
              <w:ind w:firstLine="0"/>
              <w:jc w:val="left"/>
              <w:rPr>
                <w:sz w:val="20"/>
                <w:lang w:val="en-US"/>
              </w:rPr>
            </w:pPr>
            <w:r w:rsidRPr="00C20624">
              <w:rPr>
                <w:sz w:val="20"/>
              </w:rPr>
              <w:t>В-</w:t>
            </w:r>
            <w:r w:rsidRPr="00C20624">
              <w:rPr>
                <w:sz w:val="20"/>
                <w:lang w:val="en-US"/>
              </w:rPr>
              <w:t>Ia</w:t>
            </w:r>
          </w:p>
        </w:tc>
      </w:tr>
      <w:tr w:rsidR="00CB3115" w:rsidRPr="00C20624" w:rsidTr="00C20624">
        <w:trPr>
          <w:cantSplit/>
          <w:trHeight w:val="399"/>
        </w:trPr>
        <w:tc>
          <w:tcPr>
            <w:tcW w:w="1987" w:type="dxa"/>
            <w:vAlign w:val="center"/>
          </w:tcPr>
          <w:p w:rsidR="00CB3115" w:rsidRPr="00C20624" w:rsidRDefault="00CB3115" w:rsidP="00C20624">
            <w:pPr>
              <w:pStyle w:val="a8"/>
              <w:spacing w:line="360" w:lineRule="auto"/>
              <w:ind w:firstLine="0"/>
              <w:jc w:val="left"/>
              <w:rPr>
                <w:sz w:val="20"/>
              </w:rPr>
            </w:pPr>
            <w:r w:rsidRPr="00C20624">
              <w:rPr>
                <w:sz w:val="20"/>
              </w:rPr>
              <w:t>Механический участок ПП</w:t>
            </w:r>
          </w:p>
        </w:tc>
        <w:tc>
          <w:tcPr>
            <w:tcW w:w="2120" w:type="dxa"/>
            <w:vAlign w:val="center"/>
          </w:tcPr>
          <w:p w:rsidR="00CB3115" w:rsidRPr="00C20624" w:rsidRDefault="00CB3115" w:rsidP="00C20624">
            <w:pPr>
              <w:pStyle w:val="a8"/>
              <w:spacing w:line="360" w:lineRule="auto"/>
              <w:ind w:firstLine="0"/>
              <w:jc w:val="left"/>
              <w:rPr>
                <w:sz w:val="20"/>
              </w:rPr>
            </w:pPr>
            <w:r w:rsidRPr="00C20624">
              <w:rPr>
                <w:sz w:val="20"/>
              </w:rPr>
              <w:t>Резание заготовок, сверление, зачистка</w:t>
            </w:r>
          </w:p>
        </w:tc>
        <w:tc>
          <w:tcPr>
            <w:tcW w:w="1854" w:type="dxa"/>
            <w:vAlign w:val="center"/>
          </w:tcPr>
          <w:p w:rsidR="00CB3115" w:rsidRPr="00C20624" w:rsidRDefault="00CB3115" w:rsidP="00C20624">
            <w:pPr>
              <w:pStyle w:val="a8"/>
              <w:spacing w:line="360" w:lineRule="auto"/>
              <w:ind w:firstLine="0"/>
              <w:jc w:val="left"/>
              <w:rPr>
                <w:sz w:val="20"/>
              </w:rPr>
            </w:pPr>
            <w:r w:rsidRPr="00C20624">
              <w:rPr>
                <w:sz w:val="20"/>
              </w:rPr>
              <w:t>Пыль стеклотекстолита</w:t>
            </w:r>
          </w:p>
        </w:tc>
        <w:tc>
          <w:tcPr>
            <w:tcW w:w="1325" w:type="dxa"/>
            <w:vAlign w:val="center"/>
          </w:tcPr>
          <w:p w:rsidR="00CB3115" w:rsidRPr="00C20624" w:rsidRDefault="00CB3115" w:rsidP="00C20624">
            <w:pPr>
              <w:pStyle w:val="a8"/>
              <w:spacing w:line="360" w:lineRule="auto"/>
              <w:ind w:firstLine="0"/>
              <w:jc w:val="left"/>
              <w:rPr>
                <w:sz w:val="20"/>
              </w:rPr>
            </w:pPr>
            <w:r w:rsidRPr="00C20624">
              <w:rPr>
                <w:sz w:val="20"/>
              </w:rPr>
              <w:t>В</w:t>
            </w:r>
          </w:p>
        </w:tc>
        <w:tc>
          <w:tcPr>
            <w:tcW w:w="1324" w:type="dxa"/>
            <w:vAlign w:val="center"/>
          </w:tcPr>
          <w:p w:rsidR="00CB3115" w:rsidRPr="00C20624" w:rsidRDefault="00CB3115" w:rsidP="00C20624">
            <w:pPr>
              <w:pStyle w:val="a8"/>
              <w:spacing w:line="360" w:lineRule="auto"/>
              <w:ind w:firstLine="0"/>
              <w:jc w:val="left"/>
              <w:rPr>
                <w:sz w:val="20"/>
                <w:lang w:val="en-US"/>
              </w:rPr>
            </w:pPr>
            <w:r w:rsidRPr="00C20624">
              <w:rPr>
                <w:sz w:val="20"/>
              </w:rPr>
              <w:t>П-</w:t>
            </w:r>
            <w:r w:rsidRPr="00C20624">
              <w:rPr>
                <w:sz w:val="20"/>
                <w:lang w:val="en-US"/>
              </w:rPr>
              <w:t>IIa</w:t>
            </w:r>
          </w:p>
        </w:tc>
      </w:tr>
      <w:tr w:rsidR="00CB3115" w:rsidRPr="00C20624" w:rsidTr="00C20624">
        <w:trPr>
          <w:cantSplit/>
          <w:trHeight w:val="937"/>
        </w:trPr>
        <w:tc>
          <w:tcPr>
            <w:tcW w:w="1987" w:type="dxa"/>
            <w:vAlign w:val="center"/>
          </w:tcPr>
          <w:p w:rsidR="00CB3115" w:rsidRPr="00C20624" w:rsidRDefault="00CB3115" w:rsidP="00C20624">
            <w:pPr>
              <w:pStyle w:val="a8"/>
              <w:spacing w:line="360" w:lineRule="auto"/>
              <w:ind w:firstLine="0"/>
              <w:jc w:val="left"/>
              <w:rPr>
                <w:sz w:val="20"/>
              </w:rPr>
            </w:pPr>
            <w:r w:rsidRPr="00C20624">
              <w:rPr>
                <w:sz w:val="20"/>
              </w:rPr>
              <w:t>Кладовые химикатов, лаков, красок</w:t>
            </w:r>
          </w:p>
        </w:tc>
        <w:tc>
          <w:tcPr>
            <w:tcW w:w="2120" w:type="dxa"/>
            <w:vAlign w:val="center"/>
          </w:tcPr>
          <w:p w:rsidR="00CB3115" w:rsidRPr="00C20624" w:rsidRDefault="00CB3115" w:rsidP="00C20624">
            <w:pPr>
              <w:pStyle w:val="a8"/>
              <w:spacing w:line="360" w:lineRule="auto"/>
              <w:ind w:firstLine="0"/>
              <w:jc w:val="left"/>
              <w:rPr>
                <w:sz w:val="20"/>
              </w:rPr>
            </w:pPr>
            <w:r w:rsidRPr="00C20624">
              <w:rPr>
                <w:sz w:val="20"/>
              </w:rPr>
              <w:t>Хранение лаков, красок, растворителей, кислот, растворов</w:t>
            </w:r>
          </w:p>
        </w:tc>
        <w:tc>
          <w:tcPr>
            <w:tcW w:w="1854" w:type="dxa"/>
            <w:vAlign w:val="center"/>
          </w:tcPr>
          <w:p w:rsidR="00CB3115" w:rsidRPr="00C20624" w:rsidRDefault="00CB3115" w:rsidP="00C20624">
            <w:pPr>
              <w:pStyle w:val="a8"/>
              <w:spacing w:line="360" w:lineRule="auto"/>
              <w:ind w:firstLine="0"/>
              <w:jc w:val="left"/>
              <w:rPr>
                <w:sz w:val="20"/>
              </w:rPr>
            </w:pPr>
            <w:r w:rsidRPr="00C20624">
              <w:rPr>
                <w:sz w:val="20"/>
              </w:rPr>
              <w:t>Лаки, краски, растворители</w:t>
            </w:r>
          </w:p>
        </w:tc>
        <w:tc>
          <w:tcPr>
            <w:tcW w:w="1325" w:type="dxa"/>
            <w:vAlign w:val="center"/>
          </w:tcPr>
          <w:p w:rsidR="00CB3115" w:rsidRPr="00C20624" w:rsidRDefault="00CB3115" w:rsidP="00C20624">
            <w:pPr>
              <w:pStyle w:val="a8"/>
              <w:spacing w:line="360" w:lineRule="auto"/>
              <w:ind w:firstLine="0"/>
              <w:jc w:val="left"/>
              <w:rPr>
                <w:sz w:val="20"/>
              </w:rPr>
            </w:pPr>
            <w:r w:rsidRPr="00C20624">
              <w:rPr>
                <w:sz w:val="20"/>
              </w:rPr>
              <w:t>А</w:t>
            </w:r>
          </w:p>
        </w:tc>
        <w:tc>
          <w:tcPr>
            <w:tcW w:w="1324" w:type="dxa"/>
            <w:vAlign w:val="center"/>
          </w:tcPr>
          <w:p w:rsidR="00CB3115" w:rsidRPr="00C20624" w:rsidRDefault="00CB3115" w:rsidP="00C20624">
            <w:pPr>
              <w:pStyle w:val="a8"/>
              <w:spacing w:line="360" w:lineRule="auto"/>
              <w:ind w:firstLine="0"/>
              <w:jc w:val="left"/>
              <w:rPr>
                <w:sz w:val="20"/>
                <w:lang w:val="en-US"/>
              </w:rPr>
            </w:pPr>
            <w:r w:rsidRPr="00C20624">
              <w:rPr>
                <w:sz w:val="20"/>
              </w:rPr>
              <w:t>В-</w:t>
            </w:r>
            <w:r w:rsidRPr="00C20624">
              <w:rPr>
                <w:sz w:val="20"/>
                <w:lang w:val="en-US"/>
              </w:rPr>
              <w:t>Ia</w:t>
            </w:r>
          </w:p>
        </w:tc>
      </w:tr>
    </w:tbl>
    <w:p w:rsidR="00CB3115" w:rsidRPr="00CB3115" w:rsidRDefault="00CB3115"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На производстве используется электроэнергия переменного тока - 3</w:t>
      </w:r>
      <w:r w:rsidRPr="00CB3115">
        <w:rPr>
          <w:szCs w:val="28"/>
        </w:rPr>
        <w:sym w:font="Symbol" w:char="F0B4"/>
      </w:r>
      <w:r w:rsidRPr="00CB3115">
        <w:rPr>
          <w:szCs w:val="28"/>
        </w:rPr>
        <w:t>220В, 3</w:t>
      </w:r>
      <w:r w:rsidRPr="00CB3115">
        <w:rPr>
          <w:szCs w:val="28"/>
        </w:rPr>
        <w:sym w:font="Symbol" w:char="F0B4"/>
      </w:r>
      <w:r w:rsidRPr="00CB3115">
        <w:rPr>
          <w:szCs w:val="28"/>
        </w:rPr>
        <w:t xml:space="preserve">380В, частотой 50Гц, а также постоянного тока, напряжением 36В (на сборочных и монтажных участках). Имеются помещения как без повышенной опасности (административные здания, различные отделы разработки и технологической подготовки изделия, деревообрабатывающий цех и участки сборки и монтажа), так и с повышенной опасностью поражения рабочих электрическим током (литейный цех, инструментальный цех). </w:t>
      </w:r>
    </w:p>
    <w:p w:rsidR="00CB3115" w:rsidRPr="00CB3115" w:rsidRDefault="00CB3115" w:rsidP="00CB3115">
      <w:pPr>
        <w:pStyle w:val="a8"/>
        <w:spacing w:line="360" w:lineRule="auto"/>
        <w:ind w:firstLine="720"/>
        <w:rPr>
          <w:szCs w:val="28"/>
        </w:rPr>
      </w:pPr>
      <w:r w:rsidRPr="00CB3115">
        <w:rPr>
          <w:szCs w:val="28"/>
        </w:rPr>
        <w:t xml:space="preserve">Гальванический цех и участок фотолитографии можно отнести к особо опасным помещениям. </w:t>
      </w:r>
    </w:p>
    <w:p w:rsidR="00CB3115" w:rsidRPr="00C20624" w:rsidRDefault="00C20624" w:rsidP="00C20624">
      <w:pPr>
        <w:pStyle w:val="a8"/>
        <w:spacing w:line="360" w:lineRule="auto"/>
        <w:ind w:firstLine="720"/>
        <w:rPr>
          <w:b/>
          <w:szCs w:val="28"/>
        </w:rPr>
      </w:pPr>
      <w:r>
        <w:rPr>
          <w:szCs w:val="28"/>
        </w:rPr>
        <w:br w:type="page"/>
      </w:r>
      <w:r w:rsidR="00CB3115" w:rsidRPr="00C20624">
        <w:rPr>
          <w:b/>
          <w:szCs w:val="28"/>
        </w:rPr>
        <w:t>6.3 Расчет защитного заземления электроустановок</w: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a8"/>
        <w:spacing w:line="360" w:lineRule="auto"/>
        <w:ind w:firstLine="720"/>
        <w:rPr>
          <w:szCs w:val="28"/>
        </w:rPr>
      </w:pPr>
      <w:r w:rsidRPr="00CB3115">
        <w:rPr>
          <w:szCs w:val="28"/>
        </w:rPr>
        <w:t>Исходные данные:</w:t>
      </w:r>
    </w:p>
    <w:p w:rsidR="00CB3115" w:rsidRPr="00CB3115" w:rsidRDefault="00CB3115" w:rsidP="00CB3115">
      <w:pPr>
        <w:pStyle w:val="a8"/>
        <w:spacing w:line="360" w:lineRule="auto"/>
        <w:ind w:firstLine="720"/>
        <w:rPr>
          <w:szCs w:val="28"/>
        </w:rPr>
      </w:pPr>
      <w:r w:rsidRPr="00CB3115">
        <w:rPr>
          <w:szCs w:val="28"/>
        </w:rPr>
        <w:t xml:space="preserve">Напряжение электроустановки, </w:t>
      </w:r>
      <w:r w:rsidRPr="00CB3115">
        <w:rPr>
          <w:szCs w:val="28"/>
          <w:lang w:val="en-US"/>
        </w:rPr>
        <w:t>U</w:t>
      </w:r>
      <w:r w:rsidRPr="00CB3115">
        <w:rPr>
          <w:szCs w:val="28"/>
        </w:rPr>
        <w:t xml:space="preserve"> — 200 В;</w:t>
      </w:r>
    </w:p>
    <w:p w:rsidR="00CB3115" w:rsidRPr="00CB3115" w:rsidRDefault="00CB3115" w:rsidP="00CB3115">
      <w:pPr>
        <w:pStyle w:val="a8"/>
        <w:spacing w:line="360" w:lineRule="auto"/>
        <w:ind w:firstLine="720"/>
        <w:rPr>
          <w:szCs w:val="28"/>
        </w:rPr>
      </w:pPr>
      <w:r w:rsidRPr="00CB3115">
        <w:rPr>
          <w:szCs w:val="28"/>
        </w:rPr>
        <w:t>Мощность, P — более 100 кВт;</w:t>
      </w:r>
    </w:p>
    <w:p w:rsidR="00CB3115" w:rsidRPr="00CB3115" w:rsidRDefault="00CB3115" w:rsidP="00CB3115">
      <w:pPr>
        <w:pStyle w:val="a8"/>
        <w:spacing w:line="360" w:lineRule="auto"/>
        <w:ind w:firstLine="720"/>
        <w:rPr>
          <w:szCs w:val="28"/>
        </w:rPr>
      </w:pPr>
      <w:r w:rsidRPr="00CB3115">
        <w:rPr>
          <w:szCs w:val="28"/>
        </w:rPr>
        <w:t xml:space="preserve">Удельное сопротивление грунта, </w:t>
      </w:r>
      <w:r w:rsidRPr="00CB3115">
        <w:rPr>
          <w:szCs w:val="28"/>
        </w:rPr>
        <w:sym w:font="Symbol" w:char="F072"/>
      </w:r>
      <w:r w:rsidRPr="00CB3115">
        <w:rPr>
          <w:szCs w:val="28"/>
        </w:rPr>
        <w:t xml:space="preserve"> —147,5 Ом;</w:t>
      </w:r>
    </w:p>
    <w:p w:rsidR="00CB3115" w:rsidRPr="00CB3115" w:rsidRDefault="00CB3115" w:rsidP="00CB3115">
      <w:pPr>
        <w:pStyle w:val="a8"/>
        <w:spacing w:line="360" w:lineRule="auto"/>
        <w:ind w:firstLine="720"/>
        <w:rPr>
          <w:szCs w:val="28"/>
        </w:rPr>
      </w:pPr>
      <w:r w:rsidRPr="00CB3115">
        <w:rPr>
          <w:szCs w:val="28"/>
        </w:rPr>
        <w:t xml:space="preserve">Длина вертикальных электродов, </w:t>
      </w:r>
      <w:r w:rsidRPr="00CB3115">
        <w:rPr>
          <w:szCs w:val="28"/>
          <w:lang w:val="en-US"/>
        </w:rPr>
        <w:t>l</w:t>
      </w:r>
      <w:r w:rsidRPr="00CB3115">
        <w:rPr>
          <w:szCs w:val="28"/>
        </w:rPr>
        <w:t xml:space="preserve"> — 3 м;</w:t>
      </w:r>
    </w:p>
    <w:p w:rsidR="00CB3115" w:rsidRPr="00CB3115" w:rsidRDefault="00CB3115" w:rsidP="00CB3115">
      <w:pPr>
        <w:pStyle w:val="a8"/>
        <w:spacing w:line="360" w:lineRule="auto"/>
        <w:ind w:firstLine="720"/>
        <w:rPr>
          <w:szCs w:val="28"/>
        </w:rPr>
      </w:pPr>
      <w:r w:rsidRPr="00CB3115">
        <w:rPr>
          <w:szCs w:val="28"/>
        </w:rPr>
        <w:t xml:space="preserve">Диаметр электродов, </w:t>
      </w:r>
      <w:r w:rsidRPr="00CB3115">
        <w:rPr>
          <w:szCs w:val="28"/>
          <w:lang w:val="en-US"/>
        </w:rPr>
        <w:t>d</w:t>
      </w:r>
      <w:r w:rsidRPr="00CB3115">
        <w:rPr>
          <w:szCs w:val="28"/>
        </w:rPr>
        <w:t xml:space="preserve"> — 0,04 м;</w:t>
      </w:r>
    </w:p>
    <w:p w:rsidR="00CB3115" w:rsidRPr="00CB3115" w:rsidRDefault="00CB3115" w:rsidP="00CB3115">
      <w:pPr>
        <w:pStyle w:val="a8"/>
        <w:spacing w:line="360" w:lineRule="auto"/>
        <w:ind w:firstLine="720"/>
        <w:rPr>
          <w:szCs w:val="28"/>
        </w:rPr>
      </w:pPr>
      <w:r w:rsidRPr="00CB3115">
        <w:rPr>
          <w:szCs w:val="28"/>
        </w:rPr>
        <w:t xml:space="preserve">Ширина соединительной полосы, </w:t>
      </w:r>
      <w:r w:rsidRPr="00CB3115">
        <w:rPr>
          <w:szCs w:val="28"/>
          <w:lang w:val="en-US"/>
        </w:rPr>
        <w:t>b</w:t>
      </w:r>
      <w:r w:rsidRPr="00CB3115">
        <w:rPr>
          <w:szCs w:val="28"/>
        </w:rPr>
        <w:t xml:space="preserve"> — 0,04 м;</w:t>
      </w:r>
    </w:p>
    <w:p w:rsidR="00CB3115" w:rsidRPr="00CB3115" w:rsidRDefault="00CB3115" w:rsidP="00CB3115">
      <w:pPr>
        <w:pStyle w:val="a8"/>
        <w:spacing w:line="360" w:lineRule="auto"/>
        <w:ind w:firstLine="720"/>
        <w:rPr>
          <w:szCs w:val="28"/>
        </w:rPr>
      </w:pPr>
      <w:r w:rsidRPr="00CB3115">
        <w:rPr>
          <w:szCs w:val="28"/>
        </w:rPr>
        <w:t xml:space="preserve">Расстояние от поверхности земли до верха электрода, </w:t>
      </w:r>
      <w:r w:rsidRPr="00CB3115">
        <w:rPr>
          <w:szCs w:val="28"/>
          <w:lang w:val="en-US"/>
        </w:rPr>
        <w:t>t</w:t>
      </w:r>
      <w:r w:rsidRPr="00CB3115">
        <w:rPr>
          <w:szCs w:val="28"/>
          <w:vertAlign w:val="subscript"/>
        </w:rPr>
        <w:t>0</w:t>
      </w:r>
      <w:r w:rsidRPr="00CB3115">
        <w:rPr>
          <w:szCs w:val="28"/>
        </w:rPr>
        <w:t xml:space="preserve"> — 0,8 м;</w:t>
      </w:r>
    </w:p>
    <w:p w:rsidR="00CB3115" w:rsidRPr="00CB3115" w:rsidRDefault="00CB3115" w:rsidP="00CB3115">
      <w:pPr>
        <w:pStyle w:val="a8"/>
        <w:spacing w:line="360" w:lineRule="auto"/>
        <w:ind w:firstLine="720"/>
        <w:rPr>
          <w:szCs w:val="28"/>
        </w:rPr>
      </w:pPr>
      <w:r w:rsidRPr="00CB3115">
        <w:rPr>
          <w:szCs w:val="28"/>
        </w:rPr>
        <w:t xml:space="preserve">Коэффициент сезонности горизонтального электрода, </w:t>
      </w:r>
      <w:r w:rsidRPr="00CB3115">
        <w:rPr>
          <w:szCs w:val="28"/>
        </w:rPr>
        <w:sym w:font="Symbol" w:char="F079"/>
      </w:r>
      <w:r w:rsidRPr="00CB3115">
        <w:rPr>
          <w:szCs w:val="28"/>
          <w:vertAlign w:val="subscript"/>
        </w:rPr>
        <w:t>1</w:t>
      </w:r>
      <w:r w:rsidRPr="00CB3115">
        <w:rPr>
          <w:szCs w:val="28"/>
        </w:rPr>
        <w:t xml:space="preserve"> — 1,5;</w:t>
      </w:r>
    </w:p>
    <w:p w:rsidR="00CB3115" w:rsidRPr="00CB3115" w:rsidRDefault="00CB3115" w:rsidP="00CB3115">
      <w:pPr>
        <w:pStyle w:val="a8"/>
        <w:spacing w:line="360" w:lineRule="auto"/>
        <w:ind w:firstLine="720"/>
        <w:rPr>
          <w:szCs w:val="28"/>
        </w:rPr>
      </w:pPr>
      <w:r w:rsidRPr="00CB3115">
        <w:rPr>
          <w:szCs w:val="28"/>
        </w:rPr>
        <w:t xml:space="preserve">Коэффициент сезонности для вертикального электрода, </w:t>
      </w:r>
      <w:r w:rsidRPr="00CB3115">
        <w:rPr>
          <w:szCs w:val="28"/>
        </w:rPr>
        <w:sym w:font="Symbol" w:char="F079"/>
      </w:r>
      <w:r w:rsidRPr="00CB3115">
        <w:rPr>
          <w:szCs w:val="28"/>
          <w:vertAlign w:val="subscript"/>
        </w:rPr>
        <w:t>2</w:t>
      </w:r>
      <w:r w:rsidRPr="00CB3115">
        <w:rPr>
          <w:szCs w:val="28"/>
        </w:rPr>
        <w:t xml:space="preserve"> — 3.</w:t>
      </w:r>
    </w:p>
    <w:p w:rsidR="00CB3115" w:rsidRPr="00CB3115" w:rsidRDefault="00FE1BCF" w:rsidP="00CB3115">
      <w:pPr>
        <w:pStyle w:val="a8"/>
        <w:spacing w:line="360" w:lineRule="auto"/>
        <w:ind w:firstLine="720"/>
        <w:rPr>
          <w:szCs w:val="28"/>
        </w:rPr>
      </w:pPr>
      <w:r>
        <w:rPr>
          <w:noProof/>
        </w:rPr>
        <w:pict>
          <v:group id="_x0000_s1026" style="position:absolute;left:0;text-align:left;margin-left:145.1pt;margin-top:7.75pt;width:145pt;height:126.7pt;z-index:251656192" coordorigin="2840,575" coordsize="2900,2534" o:allowincell="f">
            <v:group id="_x0000_s1027" style="position:absolute;left:3137;top:612;width:2187;height:2497" coordorigin="3982,612" coordsize="2187,2497">
              <v:line id="_x0000_s1028" style="position:absolute" from="4762,1246" to="5565,1246" strokeweight=".5pt"/>
              <v:rect id="_x0000_s1029" style="position:absolute;left:4768;top:1246;width:125;height:1125" strokeweight=".5pt"/>
              <v:rect id="_x0000_s1030" style="position:absolute;left:5446;top:1246;width:125;height:1125" strokeweight=".5pt">
                <o:lock v:ext="edit" aspectratio="t"/>
              </v:rect>
              <v:line id="_x0000_s1031" style="position:absolute;rotation:315" from="5044,1034" to="5044,1176"/>
              <v:line id="_x0000_s1032" style="position:absolute;rotation:315" from="5184,1034" to="5184,1176"/>
              <v:line id="_x0000_s1033" style="position:absolute;rotation:315" from="5324,1034" to="5324,1176"/>
              <v:line id="_x0000_s1034" style="position:absolute;rotation:315" from="5464,1034" to="5464,1176"/>
              <v:line id="_x0000_s1035" style="position:absolute;rotation:315" from="5603,1034" to="5603,1176"/>
              <v:line id="_x0000_s1036" style="position:absolute;rotation:315" from="5743,1034" to="5743,1176"/>
              <v:line id="_x0000_s1037" style="position:absolute" from="4584,1053" to="5707,1053"/>
              <v:line id="_x0000_s1038" style="position:absolute;rotation:315" from="4904,1034" to="4904,1176"/>
              <v:line id="_x0000_s1039" style="position:absolute;rotation:315" from="4764,1034" to="4764,1176"/>
              <v:line id="_x0000_s1040" style="position:absolute;rotation:315" from="4625,1034" to="4625,1176"/>
              <v:group id="_x0000_s1041" style="position:absolute;left:4885;top:2370;width:678;height:739" coordorigin="4885,2370" coordsize="678,739">
                <v:line id="_x0000_s1042" style="position:absolute" from="4885,2967" to="5563,2967" strokeweight=".25pt">
                  <v:stroke startarrow="block" startarrowwidth="narrow" startarrowlength="long" endarrow="block" endarrowwidth="narrow" endarrowlength="long"/>
                </v:line>
                <v:line id="_x0000_s1043" style="position:absolute" from="4885,2370" to="4885,3109" strokeweight=".25pt"/>
                <v:line id="_x0000_s1044" style="position:absolute" from="5563,2370" to="5563,3109" strokeweight=".25pt"/>
              </v:group>
              <v:line id="_x0000_s1045" style="position:absolute" from="5563,1247" to="6165,1247" strokeweight=".25pt"/>
              <v:line id="_x0000_s1046" style="position:absolute" from="5627,1055" to="6165,1055" strokeweight=".25pt"/>
              <v:line id="_x0000_s1047" style="position:absolute" from="5567,2370" to="6169,2370" strokeweight=".25pt"/>
              <v:line id="_x0000_s1048" style="position:absolute" from="6022,1237" to="6023,2387" strokeweight=".25pt">
                <v:stroke startarrow="block" startarrowwidth="narrow" startarrowlength="long" endarrow="block" endarrowwidth="narrow" endarrowlength="long"/>
              </v:line>
              <v:line id="_x0000_s1049" style="position:absolute;flip:y" from="6023,612" to="6023,1078" strokeweight=".25pt">
                <v:stroke startarrow="block" startarrowwidth="narrow" startarrowlength="long"/>
              </v:line>
              <v:line id="_x0000_s1050" style="position:absolute" from="6022,1059" to="6022,1254" strokeweight=".25pt"/>
              <v:line id="_x0000_s1051" style="position:absolute;flip:x" from="3983,1053" to="4584,1055" strokeweight=".25pt"/>
              <v:line id="_x0000_s1052" style="position:absolute;flip:x y" from="3982,1775" to="4770,1775" strokeweight=".25pt"/>
              <v:line id="_x0000_s1053" style="position:absolute" from="4207,1041" to="4207,1790" strokeweight=".25pt">
                <v:stroke startarrow="block" startarrowwidth="narrow" startarrowlength="long" endarrow="block" endarrowwidth="narrow" endarrowlength="long"/>
              </v:line>
            </v:group>
            <v:shapetype id="_x0000_t202" coordsize="21600,21600" o:spt="202" path="m,l,21600r21600,l21600,xe">
              <v:stroke joinstyle="miter"/>
              <v:path gradientshapeok="t" o:connecttype="rect"/>
            </v:shapetype>
            <v:shape id="_x0000_s1054" type="#_x0000_t202" style="position:absolute;left:5320;top:575;width:420;height:317" strokecolor="white" strokeweight="0">
              <v:textbox style="mso-next-textbox:#_x0000_s1054" inset="0,0,0,0">
                <w:txbxContent>
                  <w:p w:rsidR="00535387" w:rsidRDefault="00535387" w:rsidP="00CB3115">
                    <w:pPr>
                      <w:jc w:val="center"/>
                    </w:pPr>
                    <w:r>
                      <w:t>0,8</w:t>
                    </w:r>
                  </w:p>
                </w:txbxContent>
              </v:textbox>
            </v:shape>
            <v:shape id="_x0000_s1055" type="#_x0000_t202" style="position:absolute;left:5221;top:1668;width:271;height:273" strokecolor="white" strokeweight="0">
              <v:textbox style="mso-next-textbox:#_x0000_s1055" inset="0,0,0,0">
                <w:txbxContent>
                  <w:p w:rsidR="00535387" w:rsidRDefault="00535387" w:rsidP="00CB3115">
                    <w:pPr>
                      <w:jc w:val="center"/>
                    </w:pPr>
                  </w:p>
                </w:txbxContent>
              </v:textbox>
            </v:shape>
            <v:shape id="_x0000_s1056" type="#_x0000_t202" style="position:absolute;left:4162;top:2506;width:426;height:333" strokecolor="white" strokeweight="0">
              <v:textbox style="mso-next-textbox:#_x0000_s1056" inset=",,,0">
                <w:txbxContent>
                  <w:p w:rsidR="00535387" w:rsidRDefault="00535387" w:rsidP="00CB3115">
                    <w:pPr>
                      <w:jc w:val="center"/>
                    </w:pPr>
                    <w:r>
                      <w:t>3</w:t>
                    </w:r>
                  </w:p>
                </w:txbxContent>
              </v:textbox>
            </v:shape>
            <v:shape id="_x0000_s1057" type="#_x0000_t202" style="position:absolute;left:2840;top:1246;width:444;height:316" strokecolor="white" strokeweight="0">
              <v:textbox style="mso-next-textbox:#_x0000_s1057" inset="0,0,0,0">
                <w:txbxContent>
                  <w:p w:rsidR="00535387" w:rsidRDefault="00535387" w:rsidP="00CB3115">
                    <w:pPr>
                      <w:jc w:val="center"/>
                    </w:pPr>
                    <w:r>
                      <w:t>2,3</w:t>
                    </w:r>
                  </w:p>
                </w:txbxContent>
              </v:textbox>
            </v:shape>
          </v:group>
        </w:pict>
      </w:r>
    </w:p>
    <w:p w:rsidR="00CB3115" w:rsidRPr="00CB3115" w:rsidRDefault="00CB3115"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noProof/>
        </w:rPr>
        <w:pict>
          <v:shape id="_x0000_s1058" type="#_x0000_t202" style="position:absolute;left:0;text-align:left;margin-left:267.5pt;margin-top:17.05pt;width:14.4pt;height:14.4pt;z-index:251659264" o:allowincell="f" stroked="f">
            <v:textbox inset="0,0,0,0">
              <w:txbxContent>
                <w:p w:rsidR="00535387" w:rsidRDefault="00535387" w:rsidP="00CB3115">
                  <w:r>
                    <w:t>3</w:t>
                  </w:r>
                </w:p>
              </w:txbxContent>
            </v:textbox>
          </v:shape>
        </w:pict>
      </w:r>
    </w:p>
    <w:p w:rsidR="00CB3115" w:rsidRPr="00CB3115" w:rsidRDefault="00CB3115"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noProof/>
        </w:rPr>
        <w:pict>
          <v:shape id="_x0000_s1059" type="#_x0000_t202" style="position:absolute;left:0;text-align:left;margin-left:209.9pt;margin-top:11.95pt;width:28.8pt;height:14.25pt;z-index:251658240" o:allowincell="f" stroked="f">
            <v:textbox inset="0,0,0,0">
              <w:txbxContent>
                <w:p w:rsidR="00535387" w:rsidRDefault="00535387" w:rsidP="00CB3115">
                  <w:r>
                    <w:t>2,25</w:t>
                  </w:r>
                </w:p>
              </w:txbxContent>
            </v:textbox>
          </v:shape>
        </w:pict>
      </w:r>
    </w:p>
    <w:p w:rsidR="00CB3115" w:rsidRPr="00CB3115" w:rsidRDefault="00CB3115"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Рисунок 6.1 — Схема расположения электродов заземлителя</w:t>
      </w:r>
    </w:p>
    <w:p w:rsidR="00CB3115" w:rsidRPr="00CB3115" w:rsidRDefault="00CB3115"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Вычисляем сопротивление растеканию тока одиночного вертикального заземлителя:</w:t>
      </w:r>
    </w:p>
    <w:p w:rsidR="00C20624" w:rsidRDefault="00C20624"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30"/>
          <w:szCs w:val="28"/>
        </w:rPr>
        <w:pict>
          <v:shape id="_x0000_i1385" type="#_x0000_t75" style="width:384pt;height:36pt" fillcolor="window">
            <v:imagedata r:id="rId362" o:title=""/>
          </v:shape>
        </w:pict>
      </w:r>
      <w:r w:rsidR="00CB3115">
        <w:rPr>
          <w:szCs w:val="28"/>
        </w:rPr>
        <w:t xml:space="preserve"> </w:t>
      </w:r>
      <w:r w:rsidR="00CB3115" w:rsidRPr="00CB3115">
        <w:rPr>
          <w:szCs w:val="28"/>
        </w:rPr>
        <w:t>(6.1)</w:t>
      </w:r>
    </w:p>
    <w:p w:rsidR="00C20624" w:rsidRDefault="00C20624"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где</w:t>
      </w:r>
      <w:r>
        <w:rPr>
          <w:szCs w:val="28"/>
        </w:rPr>
        <w:t xml:space="preserve"> </w:t>
      </w:r>
      <w:r w:rsidR="00FE1BCF">
        <w:rPr>
          <w:position w:val="-10"/>
          <w:szCs w:val="28"/>
        </w:rPr>
        <w:pict>
          <v:shape id="_x0000_i1386" type="#_x0000_t75" style="width:201.75pt;height:21.75pt" fillcolor="window">
            <v:imagedata r:id="rId363" o:title=""/>
          </v:shape>
        </w:pict>
      </w:r>
    </w:p>
    <w:p w:rsidR="00CB3115" w:rsidRPr="00CB3115" w:rsidRDefault="00FE1BCF" w:rsidP="00CB3115">
      <w:pPr>
        <w:pStyle w:val="a8"/>
        <w:spacing w:line="360" w:lineRule="auto"/>
        <w:ind w:firstLine="720"/>
        <w:rPr>
          <w:szCs w:val="28"/>
        </w:rPr>
      </w:pPr>
      <w:r>
        <w:rPr>
          <w:position w:val="-4"/>
          <w:szCs w:val="28"/>
        </w:rPr>
        <w:pict>
          <v:shape id="_x0000_i1387" type="#_x0000_t75" style="width:21.75pt;height:13.5pt">
            <v:imagedata r:id="rId364" o:title=""/>
          </v:shape>
        </w:pict>
      </w:r>
      <w:r w:rsidR="00CB3115" w:rsidRPr="00CB3115">
        <w:rPr>
          <w:szCs w:val="28"/>
        </w:rPr>
        <w:t>расстояние от поверхности земли до центра заземлителя, м.</w:t>
      </w:r>
    </w:p>
    <w:p w:rsidR="00CB3115" w:rsidRPr="00CB3115" w:rsidRDefault="00CB3115" w:rsidP="00CB3115">
      <w:pPr>
        <w:pStyle w:val="a8"/>
        <w:spacing w:line="360" w:lineRule="auto"/>
        <w:ind w:firstLine="720"/>
        <w:rPr>
          <w:szCs w:val="28"/>
        </w:rPr>
      </w:pPr>
      <w:r w:rsidRPr="00CB3115">
        <w:rPr>
          <w:szCs w:val="28"/>
        </w:rPr>
        <w:t>Вычисляем минимальное количество вертикальных электродов:</w:t>
      </w:r>
    </w:p>
    <w:p w:rsidR="00CB3115" w:rsidRPr="00CB3115" w:rsidRDefault="00FE1BCF" w:rsidP="00CB3115">
      <w:pPr>
        <w:pStyle w:val="a8"/>
        <w:spacing w:line="360" w:lineRule="auto"/>
        <w:ind w:firstLine="720"/>
        <w:rPr>
          <w:szCs w:val="28"/>
        </w:rPr>
      </w:pPr>
      <w:r>
        <w:rPr>
          <w:position w:val="-30"/>
          <w:szCs w:val="28"/>
        </w:rPr>
        <w:pict>
          <v:shape id="_x0000_i1388" type="#_x0000_t75" style="width:177.75pt;height:44.25pt" fillcolor="window">
            <v:imagedata r:id="rId365" o:title=""/>
          </v:shape>
        </w:pict>
      </w:r>
      <w:r w:rsidR="00CB3115" w:rsidRPr="00CB3115">
        <w:rPr>
          <w:szCs w:val="28"/>
        </w:rPr>
        <w:tab/>
      </w:r>
      <w:r w:rsidR="00CB3115">
        <w:rPr>
          <w:szCs w:val="28"/>
        </w:rPr>
        <w:t xml:space="preserve"> </w:t>
      </w:r>
      <w:r w:rsidR="00CB3115" w:rsidRPr="00CB3115">
        <w:rPr>
          <w:szCs w:val="28"/>
        </w:rPr>
        <w:t>(6.2)</w:t>
      </w:r>
    </w:p>
    <w:p w:rsidR="00C20624" w:rsidRDefault="00C20624"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где</w:t>
      </w:r>
      <w:r>
        <w:rPr>
          <w:szCs w:val="28"/>
        </w:rPr>
        <w:t xml:space="preserve"> </w:t>
      </w:r>
      <w:r w:rsidR="00FE1BCF">
        <w:rPr>
          <w:position w:val="-10"/>
          <w:szCs w:val="28"/>
        </w:rPr>
        <w:pict>
          <v:shape id="_x0000_i1389" type="#_x0000_t75" style="width:27.75pt;height:20.25pt">
            <v:imagedata r:id="rId366" o:title=""/>
          </v:shape>
        </w:pict>
      </w:r>
      <w:r w:rsidRPr="00CB3115">
        <w:rPr>
          <w:szCs w:val="28"/>
        </w:rPr>
        <w:t xml:space="preserve">нормируемое сопротивление, Ом, </w:t>
      </w:r>
      <w:r w:rsidR="00FE1BCF">
        <w:rPr>
          <w:position w:val="-10"/>
          <w:szCs w:val="28"/>
        </w:rPr>
        <w:pict>
          <v:shape id="_x0000_i1390" type="#_x0000_t75" style="width:58.5pt;height:20.25pt" fillcolor="window">
            <v:imagedata r:id="rId367" o:title=""/>
          </v:shape>
        </w:pict>
      </w:r>
      <w:r w:rsidRPr="00CB3115">
        <w:rPr>
          <w:szCs w:val="28"/>
        </w:rPr>
        <w:t>.</w:t>
      </w:r>
    </w:p>
    <w:p w:rsidR="00CB3115" w:rsidRPr="00CB3115" w:rsidRDefault="00CB3115" w:rsidP="00CB3115">
      <w:pPr>
        <w:pStyle w:val="a8"/>
        <w:spacing w:line="360" w:lineRule="auto"/>
        <w:ind w:firstLine="720"/>
        <w:rPr>
          <w:szCs w:val="28"/>
        </w:rPr>
      </w:pPr>
      <w:r w:rsidRPr="00CB3115">
        <w:rPr>
          <w:szCs w:val="28"/>
        </w:rPr>
        <w:t>Определяем по табл. 19</w:t>
      </w:r>
      <w:r>
        <w:rPr>
          <w:szCs w:val="28"/>
        </w:rPr>
        <w:t xml:space="preserve"> </w:t>
      </w:r>
      <w:r w:rsidRPr="00CB3115">
        <w:rPr>
          <w:szCs w:val="28"/>
        </w:rPr>
        <w:t xml:space="preserve">коэффициент использования вертикальных электродов группового заземлителя </w:t>
      </w:r>
      <w:r w:rsidR="00FE1BCF">
        <w:rPr>
          <w:position w:val="-10"/>
          <w:szCs w:val="28"/>
        </w:rPr>
        <w:pict>
          <v:shape id="_x0000_i1391" type="#_x0000_t75" style="width:56.25pt;height:18.75pt">
            <v:imagedata r:id="rId368" o:title=""/>
          </v:shape>
        </w:pict>
      </w:r>
    </w:p>
    <w:p w:rsidR="00CB3115" w:rsidRPr="00CB3115" w:rsidRDefault="00CB3115" w:rsidP="00CB3115">
      <w:pPr>
        <w:pStyle w:val="a8"/>
        <w:spacing w:line="360" w:lineRule="auto"/>
        <w:ind w:firstLine="720"/>
        <w:rPr>
          <w:szCs w:val="28"/>
        </w:rPr>
      </w:pPr>
      <w:r w:rsidRPr="00CB3115">
        <w:rPr>
          <w:szCs w:val="28"/>
        </w:rPr>
        <w:t xml:space="preserve">Вычисляем необходимое количество вертикальных электродов при </w:t>
      </w:r>
      <w:r w:rsidR="00FE1BCF">
        <w:rPr>
          <w:szCs w:val="28"/>
        </w:rPr>
        <w:pict>
          <v:shape id="_x0000_i1392" type="#_x0000_t75" style="width:56.25pt;height:18.75pt">
            <v:imagedata r:id="rId369" o:title=""/>
          </v:shape>
        </w:pict>
      </w:r>
    </w:p>
    <w:p w:rsidR="00C20624" w:rsidRDefault="00C20624"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30"/>
          <w:szCs w:val="28"/>
        </w:rPr>
        <w:pict>
          <v:shape id="_x0000_i1393" type="#_x0000_t75" style="width:213pt;height:44.25pt" fillcolor="window">
            <v:imagedata r:id="rId370" o:title=""/>
          </v:shape>
        </w:pict>
      </w:r>
      <w:r w:rsidR="00CB3115" w:rsidRPr="00CB3115">
        <w:rPr>
          <w:szCs w:val="28"/>
        </w:rPr>
        <w:tab/>
      </w:r>
      <w:r w:rsidR="00CB3115">
        <w:rPr>
          <w:szCs w:val="28"/>
        </w:rPr>
        <w:t xml:space="preserve"> </w:t>
      </w:r>
      <w:r w:rsidR="00CB3115" w:rsidRPr="00CB3115">
        <w:rPr>
          <w:szCs w:val="28"/>
        </w:rPr>
        <w:tab/>
        <w:t>(6.3)</w:t>
      </w:r>
    </w:p>
    <w:p w:rsidR="00C20624" w:rsidRDefault="00C20624"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Вычисляем длину горизонтальной полосы, соединяющей вертикальные электроды расположенные по контуру:</w:t>
      </w:r>
    </w:p>
    <w:p w:rsidR="00C20624" w:rsidRDefault="00C20624"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10"/>
          <w:szCs w:val="28"/>
        </w:rPr>
        <w:pict>
          <v:shape id="_x0000_i1394" type="#_x0000_t75" style="width:157.5pt;height:20.25pt" fillcolor="window">
            <v:imagedata r:id="rId371" o:title=""/>
          </v:shape>
        </w:pict>
      </w:r>
      <w:r w:rsidR="00CB3115" w:rsidRPr="00CB3115">
        <w:rPr>
          <w:szCs w:val="28"/>
        </w:rPr>
        <w:tab/>
      </w:r>
      <w:r w:rsidR="00CB3115" w:rsidRPr="00CB3115">
        <w:rPr>
          <w:szCs w:val="28"/>
        </w:rPr>
        <w:tab/>
      </w:r>
      <w:r w:rsidR="00CB3115">
        <w:rPr>
          <w:szCs w:val="28"/>
        </w:rPr>
        <w:t xml:space="preserve"> </w:t>
      </w:r>
      <w:r w:rsidR="00CB3115" w:rsidRPr="00CB3115">
        <w:rPr>
          <w:szCs w:val="28"/>
        </w:rPr>
        <w:t>(6.4)</w:t>
      </w:r>
    </w:p>
    <w:p w:rsidR="00C20624" w:rsidRDefault="00C20624"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Вычисляем сопротивление растеканию тока горизонтального электрода (полосы) без учета влияния вертикальных электродов:</w:t>
      </w:r>
    </w:p>
    <w:p w:rsidR="00C20624" w:rsidRDefault="00C20624"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32"/>
          <w:szCs w:val="28"/>
        </w:rPr>
        <w:pict>
          <v:shape id="_x0000_i1395" type="#_x0000_t75" style="width:346.5pt;height:48pt" fillcolor="window">
            <v:imagedata r:id="rId372" o:title=""/>
          </v:shape>
        </w:pict>
      </w:r>
      <w:r w:rsidR="00CB3115">
        <w:rPr>
          <w:szCs w:val="28"/>
        </w:rPr>
        <w:t xml:space="preserve"> </w:t>
      </w:r>
      <w:r w:rsidR="00CB3115" w:rsidRPr="00CB3115">
        <w:rPr>
          <w:szCs w:val="28"/>
        </w:rPr>
        <w:t>(6.5)</w:t>
      </w:r>
    </w:p>
    <w:p w:rsidR="00C20624" w:rsidRDefault="00C20624"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 xml:space="preserve">где </w:t>
      </w:r>
      <w:r w:rsidR="00FE1BCF">
        <w:rPr>
          <w:position w:val="-10"/>
          <w:szCs w:val="28"/>
        </w:rPr>
        <w:pict>
          <v:shape id="_x0000_i1396" type="#_x0000_t75" style="width:201pt;height:21pt" fillcolor="window">
            <v:imagedata r:id="rId373" o:title=""/>
          </v:shape>
        </w:pict>
      </w:r>
      <w:r>
        <w:rPr>
          <w:szCs w:val="28"/>
        </w:rPr>
        <w:t xml:space="preserve"> </w:t>
      </w:r>
      <w:r w:rsidR="00FE1BCF">
        <w:rPr>
          <w:position w:val="-10"/>
          <w:szCs w:val="28"/>
        </w:rPr>
        <w:pict>
          <v:shape id="_x0000_i1397" type="#_x0000_t75" style="width:165pt;height:21pt" fillcolor="window">
            <v:imagedata r:id="rId374" o:title=""/>
          </v:shape>
        </w:pict>
      </w:r>
    </w:p>
    <w:p w:rsidR="00CB3115" w:rsidRPr="00CB3115" w:rsidRDefault="00CB3115" w:rsidP="00CB3115">
      <w:pPr>
        <w:pStyle w:val="a8"/>
        <w:spacing w:line="360" w:lineRule="auto"/>
        <w:ind w:firstLine="720"/>
        <w:rPr>
          <w:szCs w:val="28"/>
        </w:rPr>
      </w:pPr>
      <w:r w:rsidRPr="00CB3115">
        <w:rPr>
          <w:szCs w:val="28"/>
        </w:rPr>
        <w:t xml:space="preserve">По табл. 20 /1/ вычисляем коэффициент использования горизонтального электрода (полосы) </w:t>
      </w:r>
      <w:r w:rsidR="00FE1BCF">
        <w:rPr>
          <w:position w:val="-10"/>
          <w:szCs w:val="28"/>
        </w:rPr>
        <w:pict>
          <v:shape id="_x0000_i1398" type="#_x0000_t75" style="width:50.25pt;height:18.75pt">
            <v:imagedata r:id="rId375" o:title=""/>
          </v:shape>
        </w:pict>
      </w:r>
      <w:r w:rsidRPr="00CB3115">
        <w:rPr>
          <w:szCs w:val="28"/>
        </w:rPr>
        <w:t>.</w:t>
      </w:r>
    </w:p>
    <w:p w:rsidR="00CB3115" w:rsidRPr="00CB3115" w:rsidRDefault="00CB3115" w:rsidP="00CB3115">
      <w:pPr>
        <w:pStyle w:val="a8"/>
        <w:spacing w:line="360" w:lineRule="auto"/>
        <w:ind w:firstLine="720"/>
        <w:rPr>
          <w:szCs w:val="28"/>
        </w:rPr>
      </w:pPr>
      <w:r w:rsidRPr="00CB3115">
        <w:rPr>
          <w:szCs w:val="28"/>
        </w:rPr>
        <w:t>Рассчитываем сопротивление заземляющего устройства:</w:t>
      </w:r>
    </w:p>
    <w:p w:rsidR="00CB3115" w:rsidRPr="00CB3115" w:rsidRDefault="00FE1BCF" w:rsidP="00CB3115">
      <w:pPr>
        <w:pStyle w:val="a8"/>
        <w:spacing w:line="360" w:lineRule="auto"/>
        <w:ind w:firstLine="720"/>
        <w:rPr>
          <w:szCs w:val="28"/>
        </w:rPr>
      </w:pPr>
      <w:r>
        <w:rPr>
          <w:position w:val="-32"/>
          <w:szCs w:val="28"/>
        </w:rPr>
        <w:pict>
          <v:shape id="_x0000_i1399" type="#_x0000_t75" style="width:321.75pt;height:43.5pt" fillcolor="window">
            <v:imagedata r:id="rId376" o:title=""/>
          </v:shape>
        </w:pict>
      </w:r>
      <w:r w:rsidR="00CB3115">
        <w:rPr>
          <w:szCs w:val="28"/>
        </w:rPr>
        <w:t xml:space="preserve"> </w:t>
      </w:r>
      <w:r w:rsidR="00CB3115" w:rsidRPr="00CB3115">
        <w:rPr>
          <w:szCs w:val="28"/>
        </w:rPr>
        <w:t>(6.6)</w:t>
      </w:r>
    </w:p>
    <w:p w:rsidR="00C20624" w:rsidRDefault="00C20624" w:rsidP="00CB3115">
      <w:pPr>
        <w:pStyle w:val="a8"/>
        <w:spacing w:line="360" w:lineRule="auto"/>
        <w:ind w:firstLine="720"/>
        <w:rPr>
          <w:szCs w:val="28"/>
        </w:rPr>
      </w:pPr>
    </w:p>
    <w:p w:rsidR="00CB3115" w:rsidRDefault="00CB3115" w:rsidP="00CB3115">
      <w:pPr>
        <w:pStyle w:val="a8"/>
        <w:spacing w:line="360" w:lineRule="auto"/>
        <w:ind w:firstLine="720"/>
        <w:rPr>
          <w:szCs w:val="28"/>
        </w:rPr>
      </w:pPr>
      <w:r w:rsidRPr="00CB3115">
        <w:rPr>
          <w:szCs w:val="28"/>
        </w:rPr>
        <w:t xml:space="preserve">Сравниваем полученную величину сопротивления заземляющего устройства </w:t>
      </w:r>
      <w:r w:rsidR="00FE1BCF">
        <w:rPr>
          <w:position w:val="-4"/>
          <w:szCs w:val="28"/>
        </w:rPr>
        <w:pict>
          <v:shape id="_x0000_i1400" type="#_x0000_t75" style="width:15.75pt;height:15.75pt">
            <v:imagedata r:id="rId377" o:title=""/>
          </v:shape>
        </w:pict>
      </w:r>
      <w:r w:rsidRPr="00CB3115">
        <w:rPr>
          <w:szCs w:val="28"/>
        </w:rPr>
        <w:t xml:space="preserve">с нормируемой величиной сопротивления заземления </w:t>
      </w:r>
      <w:r w:rsidR="00FE1BCF">
        <w:rPr>
          <w:position w:val="-10"/>
          <w:szCs w:val="28"/>
        </w:rPr>
        <w:pict>
          <v:shape id="_x0000_i1401" type="#_x0000_t75" style="width:15pt;height:21pt">
            <v:imagedata r:id="rId378" o:title=""/>
          </v:shape>
        </w:pict>
      </w:r>
      <w:r w:rsidRPr="00CB3115">
        <w:rPr>
          <w:szCs w:val="28"/>
        </w:rPr>
        <w:t xml:space="preserve">.Согласно требованиям Правил устройства электроустановок сопротивление защитного заземления </w:t>
      </w:r>
      <w:r w:rsidR="00FE1BCF">
        <w:rPr>
          <w:position w:val="-10"/>
          <w:szCs w:val="28"/>
        </w:rPr>
        <w:pict>
          <v:shape id="_x0000_i1402" type="#_x0000_t75" style="width:15pt;height:21pt">
            <v:imagedata r:id="rId378" o:title=""/>
          </v:shape>
        </w:pict>
      </w:r>
      <w:r w:rsidRPr="00CB3115">
        <w:rPr>
          <w:szCs w:val="28"/>
        </w:rPr>
        <w:t xml:space="preserve"> в любое время года не должно превышать 4 Ом - в установках с напряжением до 1000 В, если мощность источника тока (генератора или трансформатора) &gt;100 кВ</w:t>
      </w:r>
      <w:r w:rsidRPr="00CB3115">
        <w:rPr>
          <w:szCs w:val="28"/>
        </w:rPr>
        <w:sym w:font="Wingdings" w:char="F09E"/>
      </w:r>
      <w:r w:rsidRPr="00CB3115">
        <w:rPr>
          <w:szCs w:val="28"/>
        </w:rPr>
        <w:t>А и менее, т. к.</w:t>
      </w:r>
      <w:r w:rsidR="00FE1BCF">
        <w:rPr>
          <w:position w:val="-10"/>
          <w:szCs w:val="28"/>
        </w:rPr>
        <w:pict>
          <v:shape id="_x0000_i1403" type="#_x0000_t75" style="width:41.25pt;height:20.25pt">
            <v:imagedata r:id="rId379" o:title=""/>
          </v:shape>
        </w:pict>
      </w:r>
      <w:r w:rsidRPr="00CB3115">
        <w:rPr>
          <w:szCs w:val="28"/>
        </w:rPr>
        <w:t xml:space="preserve"> расчет закончен. Подробную схему расположения электродов см на рис.6.2.</w:t>
      </w:r>
    </w:p>
    <w:p w:rsidR="00C20624" w:rsidRPr="00CB3115" w:rsidRDefault="00C20624"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pict>
          <v:shape id="_x0000_i1404" type="#_x0000_t75" style="width:332.25pt;height:218.25pt" o:allowincell="f" o:allowoverlap="f">
            <v:imagedata r:id="rId380" o:title=""/>
          </v:shape>
        </w:pict>
      </w:r>
    </w:p>
    <w:p w:rsidR="00CB3115" w:rsidRPr="00CB3115" w:rsidRDefault="00CB3115" w:rsidP="00CB3115">
      <w:pPr>
        <w:pStyle w:val="a8"/>
        <w:spacing w:line="360" w:lineRule="auto"/>
        <w:ind w:firstLine="720"/>
        <w:rPr>
          <w:szCs w:val="28"/>
        </w:rPr>
      </w:pPr>
      <w:r w:rsidRPr="00CB3115">
        <w:rPr>
          <w:szCs w:val="28"/>
        </w:rPr>
        <w:t>Рис.6.2 — Схема заземления.</w:t>
      </w:r>
    </w:p>
    <w:p w:rsidR="00CB3115" w:rsidRPr="00CB3115" w:rsidRDefault="00CB3115" w:rsidP="00CB3115">
      <w:pPr>
        <w:pStyle w:val="a8"/>
        <w:spacing w:line="360" w:lineRule="auto"/>
        <w:ind w:firstLine="720"/>
        <w:rPr>
          <w:szCs w:val="28"/>
        </w:rPr>
      </w:pPr>
    </w:p>
    <w:p w:rsidR="00CB3115" w:rsidRPr="00C20624" w:rsidRDefault="00CB3115" w:rsidP="00CB3115">
      <w:pPr>
        <w:pStyle w:val="a8"/>
        <w:numPr>
          <w:ilvl w:val="1"/>
          <w:numId w:val="11"/>
        </w:numPr>
        <w:spacing w:line="360" w:lineRule="auto"/>
        <w:ind w:left="0" w:firstLine="720"/>
        <w:rPr>
          <w:b/>
          <w:szCs w:val="28"/>
        </w:rPr>
      </w:pPr>
      <w:r w:rsidRPr="00C20624">
        <w:rPr>
          <w:b/>
          <w:szCs w:val="28"/>
        </w:rPr>
        <w:t>Расчет освещения производственного помещения</w:t>
      </w:r>
    </w:p>
    <w:p w:rsidR="00CB3115" w:rsidRPr="00CB3115" w:rsidRDefault="00CB3115"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Расчет освещения производственного помещения</w:t>
      </w:r>
    </w:p>
    <w:p w:rsidR="00CB3115" w:rsidRPr="00CB3115" w:rsidRDefault="00CB3115" w:rsidP="00CB3115">
      <w:pPr>
        <w:spacing w:line="360" w:lineRule="auto"/>
        <w:ind w:firstLine="720"/>
        <w:jc w:val="both"/>
        <w:rPr>
          <w:sz w:val="28"/>
          <w:szCs w:val="28"/>
        </w:rPr>
      </w:pPr>
    </w:p>
    <w:p w:rsidR="00CB3115" w:rsidRPr="00CB3115" w:rsidRDefault="00CB3115" w:rsidP="00CB3115">
      <w:pPr>
        <w:pStyle w:val="a8"/>
        <w:spacing w:line="360" w:lineRule="auto"/>
        <w:ind w:firstLine="720"/>
        <w:rPr>
          <w:szCs w:val="28"/>
        </w:rPr>
      </w:pPr>
      <w:r w:rsidRPr="00CB3115">
        <w:rPr>
          <w:szCs w:val="28"/>
        </w:rPr>
        <w:t>Исходные данные:</w:t>
      </w:r>
    </w:p>
    <w:p w:rsidR="00CB3115" w:rsidRPr="00CB3115" w:rsidRDefault="00CB3115" w:rsidP="00CB3115">
      <w:pPr>
        <w:pStyle w:val="a8"/>
        <w:spacing w:line="360" w:lineRule="auto"/>
        <w:ind w:firstLine="720"/>
        <w:rPr>
          <w:szCs w:val="28"/>
        </w:rPr>
      </w:pPr>
      <w:r w:rsidRPr="00CB3115">
        <w:rPr>
          <w:szCs w:val="28"/>
        </w:rPr>
        <w:t>Длина помещения — 30 м;</w:t>
      </w:r>
    </w:p>
    <w:p w:rsidR="00CB3115" w:rsidRPr="00CB3115" w:rsidRDefault="00CB3115" w:rsidP="00CB3115">
      <w:pPr>
        <w:pStyle w:val="a8"/>
        <w:spacing w:line="360" w:lineRule="auto"/>
        <w:ind w:firstLine="720"/>
        <w:rPr>
          <w:szCs w:val="28"/>
        </w:rPr>
      </w:pPr>
      <w:r w:rsidRPr="00CB3115">
        <w:rPr>
          <w:szCs w:val="28"/>
        </w:rPr>
        <w:t>Глубина помещения — 24 м;</w:t>
      </w:r>
    </w:p>
    <w:p w:rsidR="00CB3115" w:rsidRPr="00CB3115" w:rsidRDefault="00CB3115" w:rsidP="00CB3115">
      <w:pPr>
        <w:pStyle w:val="a8"/>
        <w:spacing w:line="360" w:lineRule="auto"/>
        <w:ind w:firstLine="720"/>
        <w:rPr>
          <w:szCs w:val="28"/>
        </w:rPr>
      </w:pPr>
      <w:r w:rsidRPr="00CB3115">
        <w:rPr>
          <w:szCs w:val="28"/>
        </w:rPr>
        <w:t>Высота помещения — 4 м;</w:t>
      </w:r>
    </w:p>
    <w:p w:rsidR="00CB3115" w:rsidRPr="00CB3115" w:rsidRDefault="00CB3115" w:rsidP="00CB3115">
      <w:pPr>
        <w:pStyle w:val="a8"/>
        <w:spacing w:line="360" w:lineRule="auto"/>
        <w:ind w:firstLine="720"/>
        <w:rPr>
          <w:szCs w:val="28"/>
        </w:rPr>
      </w:pPr>
      <w:r w:rsidRPr="00CB3115">
        <w:rPr>
          <w:szCs w:val="28"/>
        </w:rPr>
        <w:t>Расстояние от потолка до центра лампы — 0,4 м;</w:t>
      </w:r>
    </w:p>
    <w:p w:rsidR="00CB3115" w:rsidRPr="00CB3115" w:rsidRDefault="00CB3115" w:rsidP="00CB3115">
      <w:pPr>
        <w:pStyle w:val="a8"/>
        <w:spacing w:line="360" w:lineRule="auto"/>
        <w:ind w:firstLine="720"/>
        <w:rPr>
          <w:szCs w:val="28"/>
        </w:rPr>
      </w:pPr>
      <w:r w:rsidRPr="00CB3115">
        <w:rPr>
          <w:szCs w:val="28"/>
        </w:rPr>
        <w:t>Расстояние от пола до освещаемой рабочей поверхности — 0,8 м;</w:t>
      </w:r>
    </w:p>
    <w:p w:rsidR="00CB3115" w:rsidRPr="00CB3115" w:rsidRDefault="00CB3115" w:rsidP="00CB3115">
      <w:pPr>
        <w:pStyle w:val="a8"/>
        <w:spacing w:line="360" w:lineRule="auto"/>
        <w:ind w:firstLine="720"/>
        <w:rPr>
          <w:szCs w:val="28"/>
        </w:rPr>
      </w:pPr>
      <w:r w:rsidRPr="00CB3115">
        <w:rPr>
          <w:szCs w:val="28"/>
        </w:rPr>
        <w:t>Нормируемая освещенность — 100 Лк – нормируемая освещенность рабочей поверхности, выбираемая по СНиП в зависимости от разряда выполняемой работы (для радиотехнических работ нормируемая освещенность составляет 300 Лк). Если при выбранной освещенности будет недостаточна освещаемая рабочая поверхность, то используется дополнительное освещение на рабочих столах;</w:t>
      </w:r>
    </w:p>
    <w:p w:rsidR="00CB3115" w:rsidRPr="00CB3115" w:rsidRDefault="00CB3115" w:rsidP="00CB3115">
      <w:pPr>
        <w:pStyle w:val="a8"/>
        <w:spacing w:line="360" w:lineRule="auto"/>
        <w:ind w:firstLine="720"/>
        <w:rPr>
          <w:szCs w:val="28"/>
        </w:rPr>
      </w:pPr>
      <w:r w:rsidRPr="00CB3115">
        <w:rPr>
          <w:szCs w:val="28"/>
        </w:rPr>
        <w:t>Расстояние между светильниками:</w:t>
      </w:r>
    </w:p>
    <w:p w:rsidR="00C20624" w:rsidRDefault="00C20624"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10"/>
          <w:szCs w:val="28"/>
        </w:rPr>
        <w:pict>
          <v:shape id="_x0000_i1405" type="#_x0000_t75" style="width:132pt;height:20.25pt" fillcolor="window">
            <v:imagedata r:id="rId381" o:title=""/>
          </v:shape>
        </w:pict>
      </w:r>
      <w:r w:rsidR="00CB3115" w:rsidRPr="00CB3115">
        <w:rPr>
          <w:szCs w:val="28"/>
        </w:rPr>
        <w:tab/>
      </w:r>
      <w:r w:rsidR="00CB3115" w:rsidRPr="00CB3115">
        <w:rPr>
          <w:szCs w:val="28"/>
        </w:rPr>
        <w:tab/>
      </w:r>
      <w:r w:rsidR="00CB3115">
        <w:rPr>
          <w:szCs w:val="28"/>
        </w:rPr>
        <w:t xml:space="preserve"> </w:t>
      </w:r>
      <w:r w:rsidR="00CB3115" w:rsidRPr="00CB3115">
        <w:rPr>
          <w:szCs w:val="28"/>
        </w:rPr>
        <w:t>(6.7)</w:t>
      </w:r>
      <w:r w:rsidR="00CB3115" w:rsidRPr="00CB3115">
        <w:rPr>
          <w:szCs w:val="28"/>
        </w:rPr>
        <w:tab/>
      </w:r>
    </w:p>
    <w:p w:rsidR="00C20624" w:rsidRDefault="00C20624"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 xml:space="preserve">где </w:t>
      </w:r>
      <w:r w:rsidR="00FE1BCF">
        <w:rPr>
          <w:position w:val="-8"/>
          <w:szCs w:val="28"/>
        </w:rPr>
        <w:pict>
          <v:shape id="_x0000_i1406" type="#_x0000_t75" style="width:52.5pt;height:17.25pt">
            <v:imagedata r:id="rId382" o:title=""/>
          </v:shape>
        </w:pict>
      </w:r>
      <w:r w:rsidRPr="00CB3115">
        <w:rPr>
          <w:szCs w:val="28"/>
        </w:rPr>
        <w:t>косинусная кривая распределения света;</w:t>
      </w:r>
    </w:p>
    <w:p w:rsidR="00CB3115" w:rsidRPr="00CB3115" w:rsidRDefault="00FE1BCF" w:rsidP="00CB3115">
      <w:pPr>
        <w:pStyle w:val="a8"/>
        <w:spacing w:line="360" w:lineRule="auto"/>
        <w:ind w:firstLine="720"/>
        <w:rPr>
          <w:szCs w:val="28"/>
        </w:rPr>
      </w:pPr>
      <w:r>
        <w:rPr>
          <w:position w:val="-4"/>
          <w:szCs w:val="28"/>
        </w:rPr>
        <w:pict>
          <v:shape id="_x0000_i1407" type="#_x0000_t75" style="width:21.75pt;height:15pt">
            <v:imagedata r:id="rId383" o:title=""/>
          </v:shape>
        </w:pict>
      </w:r>
      <w:r w:rsidR="00CB3115" w:rsidRPr="00CB3115">
        <w:rPr>
          <w:szCs w:val="28"/>
        </w:rPr>
        <w:t>расстояние от оси лампы до рабочей освещаемой поверхности.</w:t>
      </w:r>
    </w:p>
    <w:p w:rsidR="00CB3115" w:rsidRPr="00CB3115" w:rsidRDefault="00CB3115" w:rsidP="00CB3115">
      <w:pPr>
        <w:pStyle w:val="a8"/>
        <w:spacing w:line="360" w:lineRule="auto"/>
        <w:ind w:firstLine="720"/>
        <w:rPr>
          <w:szCs w:val="28"/>
        </w:rPr>
      </w:pPr>
      <w:r w:rsidRPr="00CB3115">
        <w:rPr>
          <w:szCs w:val="28"/>
        </w:rPr>
        <w:t>Расстояние от крайних светильников до стены:</w:t>
      </w:r>
    </w:p>
    <w:p w:rsidR="00C20624" w:rsidRDefault="00C20624"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10"/>
          <w:szCs w:val="28"/>
        </w:rPr>
        <w:pict>
          <v:shape id="_x0000_i1408" type="#_x0000_t75" style="width:146.25pt;height:19.5pt" fillcolor="window">
            <v:imagedata r:id="rId384" o:title=""/>
          </v:shape>
        </w:pict>
      </w:r>
      <w:r w:rsidR="00CB3115" w:rsidRPr="00CB3115">
        <w:rPr>
          <w:szCs w:val="28"/>
        </w:rPr>
        <w:tab/>
      </w:r>
      <w:r w:rsidR="00CB3115" w:rsidRPr="00CB3115">
        <w:rPr>
          <w:szCs w:val="28"/>
        </w:rPr>
        <w:tab/>
        <w:t>(6.8)</w:t>
      </w:r>
    </w:p>
    <w:p w:rsidR="00C20624" w:rsidRDefault="00C20624"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Вычисляем световой поток лампы светильника:</w:t>
      </w:r>
    </w:p>
    <w:p w:rsidR="00C20624" w:rsidRDefault="00C20624"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28"/>
          <w:szCs w:val="28"/>
        </w:rPr>
        <w:pict>
          <v:shape id="_x0000_i1409" type="#_x0000_t75" style="width:69pt;height:36.75pt" fillcolor="window">
            <v:imagedata r:id="rId385" o:title=""/>
          </v:shape>
        </w:pict>
      </w:r>
      <w:r w:rsidR="00CB3115" w:rsidRPr="00CB3115">
        <w:rPr>
          <w:szCs w:val="28"/>
        </w:rPr>
        <w:tab/>
      </w:r>
      <w:r w:rsidR="00CB3115" w:rsidRPr="00CB3115">
        <w:rPr>
          <w:szCs w:val="28"/>
        </w:rPr>
        <w:tab/>
        <w:t>(6.9)</w:t>
      </w:r>
    </w:p>
    <w:p w:rsidR="00C20624" w:rsidRDefault="00C20624"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 xml:space="preserve">где </w:t>
      </w:r>
      <w:r w:rsidR="00FE1BCF">
        <w:rPr>
          <w:position w:val="-10"/>
          <w:szCs w:val="28"/>
        </w:rPr>
        <w:pict>
          <v:shape id="_x0000_i1410" type="#_x0000_t75" style="width:54pt;height:18.75pt">
            <v:imagedata r:id="rId386" o:title=""/>
          </v:shape>
        </w:pict>
      </w:r>
      <w:r w:rsidRPr="00CB3115">
        <w:rPr>
          <w:szCs w:val="28"/>
        </w:rPr>
        <w:t xml:space="preserve"> Лк - нормируемая освещенность рабочей поверхности;</w:t>
      </w:r>
    </w:p>
    <w:p w:rsidR="00CB3115" w:rsidRPr="00CB3115" w:rsidRDefault="00FE1BCF" w:rsidP="00CB3115">
      <w:pPr>
        <w:pStyle w:val="a8"/>
        <w:spacing w:line="360" w:lineRule="auto"/>
        <w:ind w:firstLine="720"/>
        <w:rPr>
          <w:szCs w:val="28"/>
        </w:rPr>
      </w:pPr>
      <w:r>
        <w:rPr>
          <w:position w:val="-8"/>
          <w:szCs w:val="28"/>
        </w:rPr>
        <w:pict>
          <v:shape id="_x0000_i1411" type="#_x0000_t75" style="width:45.75pt;height:15.75pt">
            <v:imagedata r:id="rId387" o:title=""/>
          </v:shape>
        </w:pict>
      </w:r>
      <w:r w:rsidR="00CB3115" w:rsidRPr="00CB3115">
        <w:rPr>
          <w:szCs w:val="28"/>
        </w:rPr>
        <w:t>- коэффициент запаса для ламп накаливания;</w:t>
      </w:r>
    </w:p>
    <w:p w:rsidR="00CB3115" w:rsidRPr="00CB3115" w:rsidRDefault="00FE1BCF" w:rsidP="00CB3115">
      <w:pPr>
        <w:pStyle w:val="a8"/>
        <w:spacing w:line="360" w:lineRule="auto"/>
        <w:ind w:firstLine="720"/>
        <w:rPr>
          <w:szCs w:val="28"/>
        </w:rPr>
      </w:pPr>
      <w:r>
        <w:rPr>
          <w:position w:val="-6"/>
          <w:szCs w:val="28"/>
        </w:rPr>
        <w:pict>
          <v:shape id="_x0000_i1412" type="#_x0000_t75" style="width:139.5pt;height:16.5pt" fillcolor="window">
            <v:imagedata r:id="rId388" o:title=""/>
          </v:shape>
        </w:pict>
      </w:r>
      <w:r w:rsidR="00CB3115" w:rsidRPr="00CB3115">
        <w:rPr>
          <w:szCs w:val="28"/>
        </w:rPr>
        <w:t>м</w:t>
      </w:r>
      <w:r w:rsidR="00CB3115" w:rsidRPr="00CB3115">
        <w:rPr>
          <w:szCs w:val="28"/>
          <w:vertAlign w:val="superscript"/>
        </w:rPr>
        <w:t>2</w:t>
      </w:r>
      <w:r w:rsidR="00CB3115" w:rsidRPr="00CB3115">
        <w:rPr>
          <w:szCs w:val="28"/>
        </w:rPr>
        <w:t xml:space="preserve"> - площадь освещаемой поверхности;</w:t>
      </w:r>
    </w:p>
    <w:p w:rsidR="00CB3115" w:rsidRPr="00CB3115" w:rsidRDefault="00FE1BCF" w:rsidP="00CB3115">
      <w:pPr>
        <w:pStyle w:val="a8"/>
        <w:spacing w:line="360" w:lineRule="auto"/>
        <w:ind w:firstLine="720"/>
        <w:rPr>
          <w:szCs w:val="28"/>
        </w:rPr>
      </w:pPr>
      <w:r>
        <w:rPr>
          <w:position w:val="-8"/>
          <w:szCs w:val="28"/>
        </w:rPr>
        <w:pict>
          <v:shape id="_x0000_i1413" type="#_x0000_t75" style="width:51pt;height:17.25pt">
            <v:imagedata r:id="rId389" o:title=""/>
          </v:shape>
        </w:pict>
      </w:r>
      <w:r w:rsidR="00CB3115" w:rsidRPr="00CB3115">
        <w:rPr>
          <w:szCs w:val="28"/>
        </w:rPr>
        <w:t>- коэффициент минимальной освещенности для ламп накаливания;</w:t>
      </w:r>
    </w:p>
    <w:p w:rsidR="00CB3115" w:rsidRPr="00CB3115" w:rsidRDefault="00FE1BCF" w:rsidP="00CB3115">
      <w:pPr>
        <w:pStyle w:val="a8"/>
        <w:spacing w:line="360" w:lineRule="auto"/>
        <w:ind w:firstLine="720"/>
        <w:rPr>
          <w:szCs w:val="28"/>
        </w:rPr>
      </w:pPr>
      <w:r>
        <w:rPr>
          <w:position w:val="-6"/>
          <w:szCs w:val="28"/>
        </w:rPr>
        <w:pict>
          <v:shape id="_x0000_i1414" type="#_x0000_t75" style="width:43.5pt;height:16.5pt" fillcolor="window">
            <v:imagedata r:id="rId390" o:title=""/>
          </v:shape>
        </w:pict>
      </w:r>
      <w:r w:rsidR="00CB3115" w:rsidRPr="00CB3115">
        <w:rPr>
          <w:szCs w:val="28"/>
        </w:rPr>
        <w:t>- количество ламп, размещенных на плане помещения;</w:t>
      </w:r>
    </w:p>
    <w:p w:rsidR="00CB3115" w:rsidRPr="00CB3115" w:rsidRDefault="00FE1BCF" w:rsidP="00CB3115">
      <w:pPr>
        <w:pStyle w:val="a8"/>
        <w:spacing w:line="360" w:lineRule="auto"/>
        <w:ind w:firstLine="720"/>
        <w:rPr>
          <w:szCs w:val="28"/>
        </w:rPr>
      </w:pPr>
      <w:r>
        <w:rPr>
          <w:position w:val="-10"/>
          <w:szCs w:val="28"/>
        </w:rPr>
        <w:pict>
          <v:shape id="_x0000_i1415" type="#_x0000_t75" style="width:24.75pt;height:15.75pt">
            <v:imagedata r:id="rId391" o:title=""/>
          </v:shape>
        </w:pict>
      </w:r>
      <w:r w:rsidR="00CB3115" w:rsidRPr="00CB3115">
        <w:rPr>
          <w:szCs w:val="28"/>
        </w:rPr>
        <w:t>0,7- коэффициент использования светового потока;</w:t>
      </w:r>
    </w:p>
    <w:p w:rsidR="00CB3115" w:rsidRDefault="00CB3115" w:rsidP="00CB3115">
      <w:pPr>
        <w:pStyle w:val="a8"/>
        <w:spacing w:line="360" w:lineRule="auto"/>
        <w:ind w:firstLine="720"/>
        <w:rPr>
          <w:szCs w:val="28"/>
        </w:rPr>
      </w:pPr>
      <w:r w:rsidRPr="00CB3115">
        <w:rPr>
          <w:szCs w:val="28"/>
        </w:rPr>
        <w:t>индекс помещения:</w:t>
      </w:r>
    </w:p>
    <w:p w:rsidR="00C20624" w:rsidRPr="00CB3115" w:rsidRDefault="00C20624"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28"/>
          <w:szCs w:val="28"/>
        </w:rPr>
        <w:pict>
          <v:shape id="_x0000_i1416" type="#_x0000_t75" style="width:203.25pt;height:40.5pt" fillcolor="window">
            <v:imagedata r:id="rId392" o:title=""/>
          </v:shape>
        </w:pict>
      </w:r>
      <w:r w:rsidR="00CB3115" w:rsidRPr="00CB3115">
        <w:rPr>
          <w:szCs w:val="28"/>
        </w:rPr>
        <w:tab/>
      </w:r>
      <w:r w:rsidR="00CB3115">
        <w:rPr>
          <w:szCs w:val="28"/>
        </w:rPr>
        <w:t xml:space="preserve"> </w:t>
      </w:r>
      <w:r w:rsidR="00CB3115" w:rsidRPr="00CB3115">
        <w:rPr>
          <w:szCs w:val="28"/>
        </w:rPr>
        <w:t>(6.10)</w:t>
      </w:r>
    </w:p>
    <w:p w:rsidR="00C20624" w:rsidRDefault="00C20624"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 xml:space="preserve">Следовательно, </w:t>
      </w:r>
      <w:r w:rsidR="00FE1BCF">
        <w:rPr>
          <w:position w:val="-10"/>
          <w:szCs w:val="28"/>
        </w:rPr>
        <w:pict>
          <v:shape id="_x0000_i1417" type="#_x0000_t75" style="width:44.25pt;height:15.75pt" fillcolor="window">
            <v:imagedata r:id="rId393" o:title=""/>
          </v:shape>
        </w:pict>
      </w:r>
      <w:r w:rsidRPr="00CB3115">
        <w:rPr>
          <w:szCs w:val="28"/>
        </w:rPr>
        <w:t xml:space="preserve"> и далее рассчитываем световой поток от лампы светильника:</w:t>
      </w:r>
    </w:p>
    <w:p w:rsidR="00C20624" w:rsidRDefault="00C20624"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28"/>
          <w:szCs w:val="28"/>
        </w:rPr>
        <w:pict>
          <v:shape id="_x0000_i1418" type="#_x0000_t75" style="width:204.75pt;height:41.25pt" fillcolor="window">
            <v:imagedata r:id="rId394" o:title=""/>
          </v:shape>
        </w:pict>
      </w:r>
      <w:r w:rsidR="00CB3115">
        <w:rPr>
          <w:szCs w:val="28"/>
        </w:rPr>
        <w:t xml:space="preserve"> </w:t>
      </w:r>
      <w:r w:rsidR="00CB3115" w:rsidRPr="00CB3115">
        <w:rPr>
          <w:szCs w:val="28"/>
        </w:rPr>
        <w:t>(6.11)</w:t>
      </w:r>
    </w:p>
    <w:p w:rsidR="00CB3115" w:rsidRPr="00CB3115" w:rsidRDefault="00CB3115"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 xml:space="preserve">Используя вычисленный световой поток, выбираем по таблице тип лампы - Б, ее мощность - 200 Вт, световой поток </w:t>
      </w:r>
      <w:r w:rsidR="00FE1BCF">
        <w:rPr>
          <w:position w:val="-12"/>
          <w:szCs w:val="28"/>
        </w:rPr>
        <w:pict>
          <v:shape id="_x0000_i1419" type="#_x0000_t75" style="width:97.5pt;height:22.5pt" fillcolor="window">
            <v:imagedata r:id="rId395" o:title=""/>
          </v:shape>
        </w:pict>
      </w:r>
      <w:r w:rsidRPr="00CB3115">
        <w:rPr>
          <w:szCs w:val="28"/>
        </w:rPr>
        <w:t xml:space="preserve"> и проверяем его отклонение </w:t>
      </w:r>
      <w:r w:rsidR="00FE1BCF">
        <w:rPr>
          <w:position w:val="-4"/>
          <w:szCs w:val="28"/>
        </w:rPr>
        <w:pict>
          <v:shape id="_x0000_i1420" type="#_x0000_t75" style="width:14.25pt;height:15pt">
            <v:imagedata r:id="rId396" o:title=""/>
          </v:shape>
        </w:pict>
      </w:r>
      <w:r w:rsidRPr="00CB3115">
        <w:rPr>
          <w:szCs w:val="28"/>
        </w:rPr>
        <w:t xml:space="preserve">от рассчитанного </w:t>
      </w:r>
      <w:r w:rsidR="00FE1BCF">
        <w:rPr>
          <w:position w:val="-10"/>
          <w:szCs w:val="28"/>
        </w:rPr>
        <w:pict>
          <v:shape id="_x0000_i1421" type="#_x0000_t75" style="width:18.75pt;height:18.75pt">
            <v:imagedata r:id="rId397" o:title=""/>
          </v:shape>
        </w:pict>
      </w:r>
      <w:r w:rsidRPr="00CB3115">
        <w:rPr>
          <w:szCs w:val="28"/>
        </w:rPr>
        <w:t xml:space="preserve">. Отклонение составляет </w:t>
      </w:r>
      <w:r w:rsidR="00FE1BCF">
        <w:rPr>
          <w:position w:val="-4"/>
          <w:szCs w:val="28"/>
        </w:rPr>
        <w:pict>
          <v:shape id="_x0000_i1422" type="#_x0000_t75" style="width:14.25pt;height:15pt">
            <v:imagedata r:id="rId396" o:title=""/>
          </v:shape>
        </w:pict>
      </w:r>
      <w:r w:rsidRPr="00CB3115">
        <w:rPr>
          <w:szCs w:val="28"/>
        </w:rPr>
        <w:t>= – 8,8 %, что находится в пределах допустимой нормы -10</w:t>
      </w:r>
      <w:r w:rsidRPr="00CB3115">
        <w:rPr>
          <w:szCs w:val="28"/>
        </w:rPr>
        <w:sym w:font="Symbol" w:char="F0B8"/>
      </w:r>
      <w:r w:rsidRPr="00CB3115">
        <w:rPr>
          <w:szCs w:val="28"/>
        </w:rPr>
        <w:t>+20%.</w:t>
      </w:r>
    </w:p>
    <w:p w:rsidR="00CB3115" w:rsidRPr="00CB3115" w:rsidRDefault="00CB3115" w:rsidP="00CB3115">
      <w:pPr>
        <w:pStyle w:val="a8"/>
        <w:spacing w:line="360" w:lineRule="auto"/>
        <w:ind w:firstLine="720"/>
        <w:rPr>
          <w:szCs w:val="28"/>
        </w:rPr>
      </w:pPr>
      <w:r w:rsidRPr="00CB3115">
        <w:rPr>
          <w:szCs w:val="28"/>
        </w:rPr>
        <w:t>Вычисляем мощность осветительной установки:</w:t>
      </w:r>
    </w:p>
    <w:p w:rsidR="00C20624" w:rsidRDefault="00C20624" w:rsidP="00CB3115">
      <w:pPr>
        <w:pStyle w:val="a8"/>
        <w:spacing w:line="360" w:lineRule="auto"/>
        <w:ind w:firstLine="720"/>
        <w:rPr>
          <w:szCs w:val="28"/>
        </w:rPr>
      </w:pPr>
    </w:p>
    <w:p w:rsidR="00CB3115" w:rsidRDefault="00FE1BCF" w:rsidP="00CB3115">
      <w:pPr>
        <w:pStyle w:val="a8"/>
        <w:spacing w:line="360" w:lineRule="auto"/>
        <w:ind w:firstLine="720"/>
        <w:rPr>
          <w:szCs w:val="28"/>
        </w:rPr>
      </w:pPr>
      <w:r>
        <w:rPr>
          <w:position w:val="-14"/>
          <w:szCs w:val="28"/>
        </w:rPr>
        <w:pict>
          <v:shape id="_x0000_i1423" type="#_x0000_t75" style="width:168pt;height:22.5pt" fillcolor="window">
            <v:imagedata r:id="rId398" o:title=""/>
          </v:shape>
        </w:pict>
      </w:r>
      <w:r w:rsidR="00CB3115" w:rsidRPr="00CB3115">
        <w:rPr>
          <w:szCs w:val="28"/>
        </w:rPr>
        <w:tab/>
      </w:r>
      <w:r w:rsidR="00CB3115" w:rsidRPr="00CB3115">
        <w:rPr>
          <w:szCs w:val="28"/>
        </w:rPr>
        <w:tab/>
        <w:t>(6.12)</w:t>
      </w:r>
    </w:p>
    <w:p w:rsidR="00CB3115" w:rsidRPr="00CB3115" w:rsidRDefault="00C20624" w:rsidP="00CB3115">
      <w:pPr>
        <w:pStyle w:val="a8"/>
        <w:spacing w:line="360" w:lineRule="auto"/>
        <w:ind w:firstLine="720"/>
        <w:rPr>
          <w:szCs w:val="28"/>
        </w:rPr>
      </w:pPr>
      <w:r>
        <w:rPr>
          <w:szCs w:val="28"/>
        </w:rPr>
        <w:br w:type="page"/>
      </w:r>
      <w:r w:rsidR="00FE1BCF">
        <w:rPr>
          <w:noProof/>
        </w:rPr>
        <w:pict>
          <v:shape id="_x0000_s1060" type="#_x0000_t75" style="position:absolute;left:0;text-align:left;margin-left:24.25pt;margin-top:-.35pt;width:333.95pt;height:236.45pt;z-index:251657216" o:allowincell="f">
            <v:imagedata r:id="rId399" o:title=""/>
            <w10:wrap type="topAndBottom"/>
          </v:shape>
        </w:pict>
      </w:r>
      <w:r w:rsidR="00CB3115" w:rsidRPr="00CB3115">
        <w:rPr>
          <w:szCs w:val="28"/>
        </w:rPr>
        <w:t>Рисунок 6.3</w:t>
      </w:r>
      <w:r w:rsidR="00CB3115">
        <w:rPr>
          <w:szCs w:val="28"/>
        </w:rPr>
        <w:t xml:space="preserve"> </w:t>
      </w:r>
      <w:r w:rsidR="00CB3115" w:rsidRPr="00CB3115">
        <w:rPr>
          <w:szCs w:val="28"/>
        </w:rPr>
        <w:t>— Схема расположения светильников</w:t>
      </w:r>
    </w:p>
    <w:p w:rsidR="00CB3115" w:rsidRPr="00CB3115" w:rsidRDefault="00CB3115" w:rsidP="00CB3115">
      <w:pPr>
        <w:pStyle w:val="a8"/>
        <w:spacing w:line="360" w:lineRule="auto"/>
        <w:ind w:firstLine="720"/>
        <w:rPr>
          <w:szCs w:val="28"/>
        </w:rPr>
      </w:pPr>
    </w:p>
    <w:p w:rsidR="00CB3115" w:rsidRPr="00C20624" w:rsidRDefault="00CB3115" w:rsidP="00CB3115">
      <w:pPr>
        <w:pStyle w:val="2"/>
        <w:spacing w:line="360" w:lineRule="auto"/>
        <w:ind w:left="0" w:firstLine="720"/>
        <w:rPr>
          <w:b/>
          <w:szCs w:val="28"/>
          <w:u w:val="none"/>
        </w:rPr>
      </w:pPr>
      <w:r w:rsidRPr="00C20624">
        <w:rPr>
          <w:b/>
          <w:szCs w:val="28"/>
          <w:u w:val="none"/>
        </w:rPr>
        <w:t>6.5 Расчет кондиционирования производственного помещения</w:t>
      </w:r>
    </w:p>
    <w:p w:rsidR="00CB3115" w:rsidRPr="00CB3115" w:rsidRDefault="00CB3115"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Исходные данные:</w:t>
      </w:r>
    </w:p>
    <w:p w:rsidR="00CB3115" w:rsidRPr="00CB3115" w:rsidRDefault="00CB3115" w:rsidP="00CB3115">
      <w:pPr>
        <w:pStyle w:val="a8"/>
        <w:spacing w:line="360" w:lineRule="auto"/>
        <w:ind w:firstLine="720"/>
        <w:rPr>
          <w:szCs w:val="28"/>
        </w:rPr>
      </w:pPr>
      <w:r w:rsidRPr="00CB3115">
        <w:rPr>
          <w:szCs w:val="28"/>
        </w:rPr>
        <w:t>Город</w:t>
      </w:r>
      <w:r>
        <w:rPr>
          <w:szCs w:val="28"/>
        </w:rPr>
        <w:t xml:space="preserve"> </w:t>
      </w:r>
      <w:r w:rsidRPr="00CB3115">
        <w:rPr>
          <w:szCs w:val="28"/>
        </w:rPr>
        <w:t>— Тамбов</w:t>
      </w:r>
    </w:p>
    <w:p w:rsidR="00CB3115" w:rsidRPr="00CB3115" w:rsidRDefault="00CB3115" w:rsidP="00CB3115">
      <w:pPr>
        <w:pStyle w:val="a8"/>
        <w:spacing w:line="360" w:lineRule="auto"/>
        <w:ind w:firstLine="720"/>
        <w:rPr>
          <w:szCs w:val="28"/>
        </w:rPr>
      </w:pPr>
      <w:r w:rsidRPr="00CB3115">
        <w:rPr>
          <w:szCs w:val="28"/>
        </w:rPr>
        <w:t>Количество вычислительных машин —</w:t>
      </w:r>
      <w:r w:rsidR="00FE1BCF">
        <w:rPr>
          <w:position w:val="-10"/>
          <w:szCs w:val="28"/>
          <w:vertAlign w:val="subscript"/>
        </w:rPr>
        <w:pict>
          <v:shape id="_x0000_i1424" type="#_x0000_t75" style="width:54pt;height:21pt" fillcolor="window">
            <v:imagedata r:id="rId400" o:title=""/>
          </v:shape>
        </w:pict>
      </w:r>
    </w:p>
    <w:p w:rsidR="00CB3115" w:rsidRPr="00CB3115" w:rsidRDefault="00CB3115" w:rsidP="00CB3115">
      <w:pPr>
        <w:pStyle w:val="a8"/>
        <w:spacing w:line="360" w:lineRule="auto"/>
        <w:ind w:firstLine="720"/>
        <w:rPr>
          <w:szCs w:val="28"/>
        </w:rPr>
      </w:pPr>
      <w:r w:rsidRPr="00CB3115">
        <w:rPr>
          <w:szCs w:val="28"/>
        </w:rPr>
        <w:t>Количество людей —</w:t>
      </w:r>
      <w:r w:rsidR="00FE1BCF">
        <w:rPr>
          <w:position w:val="-6"/>
          <w:szCs w:val="28"/>
        </w:rPr>
        <w:pict>
          <v:shape id="_x0000_i1425" type="#_x0000_t75" style="width:45.75pt;height:16.5pt" fillcolor="window">
            <v:imagedata r:id="rId401" o:title=""/>
          </v:shape>
        </w:pict>
      </w:r>
    </w:p>
    <w:p w:rsidR="00CB3115" w:rsidRPr="00CB3115" w:rsidRDefault="00CB3115" w:rsidP="00CB3115">
      <w:pPr>
        <w:pStyle w:val="a8"/>
        <w:spacing w:line="360" w:lineRule="auto"/>
        <w:ind w:firstLine="720"/>
        <w:rPr>
          <w:szCs w:val="28"/>
        </w:rPr>
      </w:pPr>
      <w:r w:rsidRPr="00CB3115">
        <w:rPr>
          <w:szCs w:val="28"/>
        </w:rPr>
        <w:t>Мощность одной машины —</w:t>
      </w:r>
      <w:r w:rsidR="00FE1BCF">
        <w:rPr>
          <w:position w:val="-10"/>
          <w:szCs w:val="28"/>
          <w:lang w:val="en-US"/>
        </w:rPr>
        <w:pict>
          <v:shape id="_x0000_i1426" type="#_x0000_t75" style="width:87.75pt;height:20.25pt" fillcolor="window">
            <v:imagedata r:id="rId402" o:title=""/>
          </v:shape>
        </w:pict>
      </w:r>
    </w:p>
    <w:p w:rsidR="00CB3115" w:rsidRPr="00CB3115" w:rsidRDefault="00FE1BCF" w:rsidP="00CB3115">
      <w:pPr>
        <w:pStyle w:val="a8"/>
        <w:spacing w:line="360" w:lineRule="auto"/>
        <w:ind w:firstLine="720"/>
        <w:rPr>
          <w:szCs w:val="28"/>
        </w:rPr>
      </w:pPr>
      <w:r>
        <w:rPr>
          <w:position w:val="-14"/>
          <w:szCs w:val="28"/>
        </w:rPr>
        <w:pict>
          <v:shape id="_x0000_i1427" type="#_x0000_t75" style="width:81pt;height:22.5pt" fillcolor="window">
            <v:imagedata r:id="rId403" o:title=""/>
          </v:shape>
        </w:pict>
      </w:r>
      <w:r w:rsidR="00CB3115" w:rsidRPr="00CB3115">
        <w:rPr>
          <w:szCs w:val="28"/>
        </w:rPr>
        <w:t xml:space="preserve"> - допускаемый перепад температур между температурой внутреннего и приточного воздуха;</w:t>
      </w:r>
    </w:p>
    <w:p w:rsidR="00CB3115" w:rsidRPr="00CB3115" w:rsidRDefault="00CB3115" w:rsidP="00CB3115">
      <w:pPr>
        <w:pStyle w:val="a8"/>
        <w:spacing w:line="360" w:lineRule="auto"/>
        <w:ind w:firstLine="720"/>
        <w:rPr>
          <w:szCs w:val="28"/>
        </w:rPr>
      </w:pPr>
      <w:r w:rsidRPr="00CB3115">
        <w:rPr>
          <w:szCs w:val="28"/>
        </w:rPr>
        <w:t xml:space="preserve">при средних значениях температуры и относительной влажности, равных 23,5 </w:t>
      </w:r>
      <w:r w:rsidRPr="00CB3115">
        <w:rPr>
          <w:szCs w:val="28"/>
        </w:rPr>
        <w:sym w:font="Symbol" w:char="F0B0"/>
      </w:r>
      <w:r w:rsidRPr="00CB3115">
        <w:rPr>
          <w:szCs w:val="28"/>
          <w:lang w:val="en-US"/>
        </w:rPr>
        <w:t>C</w:t>
      </w:r>
      <w:r w:rsidRPr="00CB3115">
        <w:rPr>
          <w:szCs w:val="28"/>
        </w:rPr>
        <w:t xml:space="preserve"> и 50%, влагосодержание и теплосодержание воздуха в помещении по </w:t>
      </w:r>
      <w:r w:rsidRPr="00CB3115">
        <w:rPr>
          <w:szCs w:val="28"/>
          <w:lang w:val="en-US"/>
        </w:rPr>
        <w:t>J</w:t>
      </w:r>
      <w:r w:rsidRPr="00CB3115">
        <w:rPr>
          <w:szCs w:val="28"/>
        </w:rPr>
        <w:t>-</w:t>
      </w:r>
      <w:r w:rsidRPr="00CB3115">
        <w:rPr>
          <w:szCs w:val="28"/>
          <w:lang w:val="en-US"/>
        </w:rPr>
        <w:t>d</w:t>
      </w:r>
      <w:r w:rsidRPr="00CB3115">
        <w:rPr>
          <w:szCs w:val="28"/>
        </w:rPr>
        <w:t xml:space="preserve"> составляют </w:t>
      </w:r>
      <w:r w:rsidR="00FE1BCF">
        <w:rPr>
          <w:position w:val="-26"/>
          <w:szCs w:val="28"/>
        </w:rPr>
        <w:pict>
          <v:shape id="_x0000_i1428" type="#_x0000_t75" style="width:92.25pt;height:35.25pt">
            <v:imagedata r:id="rId404" o:title=""/>
          </v:shape>
        </w:pict>
      </w:r>
      <w:r w:rsidRPr="00CB3115">
        <w:rPr>
          <w:szCs w:val="28"/>
        </w:rPr>
        <w:t xml:space="preserve"> и </w:t>
      </w:r>
      <w:r w:rsidR="00FE1BCF">
        <w:rPr>
          <w:position w:val="-26"/>
          <w:szCs w:val="28"/>
        </w:rPr>
        <w:pict>
          <v:shape id="_x0000_i1429" type="#_x0000_t75" style="width:96.75pt;height:35.25pt">
            <v:imagedata r:id="rId405" o:title=""/>
          </v:shape>
        </w:pict>
      </w:r>
      <w:r w:rsidRPr="00CB3115">
        <w:rPr>
          <w:szCs w:val="28"/>
        </w:rPr>
        <w:t xml:space="preserve">; </w:t>
      </w:r>
    </w:p>
    <w:p w:rsidR="00CB3115" w:rsidRPr="00CB3115" w:rsidRDefault="00CB3115" w:rsidP="00CB3115">
      <w:pPr>
        <w:pStyle w:val="a8"/>
        <w:spacing w:line="360" w:lineRule="auto"/>
        <w:ind w:firstLine="720"/>
        <w:rPr>
          <w:szCs w:val="28"/>
        </w:rPr>
      </w:pPr>
      <w:r w:rsidRPr="00CB3115">
        <w:rPr>
          <w:szCs w:val="28"/>
        </w:rPr>
        <w:t>помещение находится а городе Тамбове.</w:t>
      </w:r>
    </w:p>
    <w:p w:rsidR="00CB3115" w:rsidRPr="00CB3115" w:rsidRDefault="00CB3115" w:rsidP="00CB3115">
      <w:pPr>
        <w:pStyle w:val="a8"/>
        <w:spacing w:line="360" w:lineRule="auto"/>
        <w:ind w:firstLine="720"/>
        <w:rPr>
          <w:szCs w:val="28"/>
        </w:rPr>
      </w:pPr>
      <w:r w:rsidRPr="00CB3115">
        <w:rPr>
          <w:szCs w:val="28"/>
        </w:rPr>
        <w:t>Количество тепла от вычислительных машин:</w:t>
      </w:r>
    </w:p>
    <w:p w:rsidR="00CB3115" w:rsidRPr="00CB3115" w:rsidRDefault="00FE1BCF" w:rsidP="00CB3115">
      <w:pPr>
        <w:pStyle w:val="a8"/>
        <w:spacing w:line="360" w:lineRule="auto"/>
        <w:ind w:firstLine="720"/>
        <w:rPr>
          <w:szCs w:val="28"/>
        </w:rPr>
      </w:pPr>
      <w:r>
        <w:rPr>
          <w:position w:val="-10"/>
          <w:szCs w:val="28"/>
        </w:rPr>
        <w:pict>
          <v:shape id="_x0000_i1430" type="#_x0000_t75" style="width:228pt;height:21pt" fillcolor="window">
            <v:imagedata r:id="rId406" o:title=""/>
          </v:shape>
        </w:pict>
      </w:r>
      <w:r w:rsidR="00CB3115">
        <w:rPr>
          <w:szCs w:val="28"/>
        </w:rPr>
        <w:t xml:space="preserve"> </w:t>
      </w:r>
      <w:r w:rsidR="00CB3115" w:rsidRPr="00CB3115">
        <w:rPr>
          <w:szCs w:val="28"/>
        </w:rPr>
        <w:t>(6.13)</w:t>
      </w:r>
    </w:p>
    <w:p w:rsidR="00D43529" w:rsidRDefault="00D43529"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Количество тепла от людей:</w:t>
      </w:r>
    </w:p>
    <w:p w:rsidR="00D43529" w:rsidRDefault="00D43529"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12"/>
          <w:szCs w:val="28"/>
        </w:rPr>
        <w:pict>
          <v:shape id="_x0000_i1431" type="#_x0000_t75" style="width:185.25pt;height:22.5pt" fillcolor="window">
            <v:imagedata r:id="rId407" o:title=""/>
          </v:shape>
        </w:pict>
      </w:r>
      <w:r w:rsidR="00CB3115">
        <w:rPr>
          <w:szCs w:val="28"/>
        </w:rPr>
        <w:t xml:space="preserve"> </w:t>
      </w:r>
      <w:r w:rsidR="00CB3115" w:rsidRPr="00CB3115">
        <w:rPr>
          <w:szCs w:val="28"/>
        </w:rPr>
        <w:t>(6.14)</w:t>
      </w:r>
    </w:p>
    <w:p w:rsidR="00D43529" w:rsidRDefault="00D43529"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 xml:space="preserve">где </w:t>
      </w:r>
      <w:r w:rsidRPr="00CB3115">
        <w:rPr>
          <w:szCs w:val="28"/>
          <w:lang w:val="en-US"/>
        </w:rPr>
        <w:t>q</w:t>
      </w:r>
      <w:r w:rsidRPr="00CB3115">
        <w:rPr>
          <w:szCs w:val="28"/>
        </w:rPr>
        <w:t xml:space="preserve"> – количество теплоты от одного человека,</w:t>
      </w:r>
      <w:r w:rsidR="0035620E">
        <w:rPr>
          <w:szCs w:val="28"/>
        </w:rPr>
        <w:t xml:space="preserve"> </w:t>
      </w:r>
      <w:r w:rsidRPr="00CB3115">
        <w:rPr>
          <w:szCs w:val="28"/>
        </w:rPr>
        <w:t>Вт,</w:t>
      </w:r>
      <w:r w:rsidR="00FE1BCF">
        <w:rPr>
          <w:position w:val="-10"/>
          <w:szCs w:val="28"/>
        </w:rPr>
        <w:pict>
          <v:shape id="_x0000_i1432" type="#_x0000_t75" style="width:57pt;height:18pt" fillcolor="window">
            <v:imagedata r:id="rId408" o:title=""/>
          </v:shape>
        </w:pict>
      </w:r>
      <w:r w:rsidRPr="00CB3115">
        <w:rPr>
          <w:szCs w:val="28"/>
        </w:rPr>
        <w:t xml:space="preserve"> </w:t>
      </w:r>
    </w:p>
    <w:p w:rsidR="00CB3115" w:rsidRPr="00CB3115" w:rsidRDefault="00CB3115" w:rsidP="00CB3115">
      <w:pPr>
        <w:pStyle w:val="a8"/>
        <w:spacing w:line="360" w:lineRule="auto"/>
        <w:ind w:firstLine="720"/>
        <w:rPr>
          <w:szCs w:val="28"/>
        </w:rPr>
      </w:pPr>
      <w:r w:rsidRPr="00CB3115">
        <w:rPr>
          <w:szCs w:val="28"/>
        </w:rPr>
        <w:t>Суммарное количество тепла, поступающего в помещение:</w:t>
      </w:r>
    </w:p>
    <w:p w:rsidR="00D43529" w:rsidRDefault="00D43529"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14"/>
          <w:szCs w:val="28"/>
        </w:rPr>
        <w:pict>
          <v:shape id="_x0000_i1433" type="#_x0000_t75" style="width:355.5pt;height:25.5pt" fillcolor="window">
            <v:imagedata r:id="rId409" o:title=""/>
          </v:shape>
        </w:pict>
      </w:r>
      <w:r w:rsidR="00CB3115">
        <w:rPr>
          <w:szCs w:val="28"/>
        </w:rPr>
        <w:t xml:space="preserve"> </w:t>
      </w:r>
      <w:r w:rsidR="00CB3115" w:rsidRPr="00CB3115">
        <w:rPr>
          <w:szCs w:val="28"/>
        </w:rPr>
        <w:t>(6.15)</w:t>
      </w:r>
    </w:p>
    <w:p w:rsidR="00D43529" w:rsidRDefault="00D43529"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Расход водяного пара, поступающего в воздух помещения:</w:t>
      </w:r>
    </w:p>
    <w:p w:rsidR="00D43529" w:rsidRDefault="00D43529"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18"/>
          <w:szCs w:val="28"/>
        </w:rPr>
        <w:pict>
          <v:shape id="_x0000_i1434" type="#_x0000_t75" style="width:260.25pt;height:29.25pt" fillcolor="window">
            <v:imagedata r:id="rId410" o:title=""/>
          </v:shape>
        </w:pict>
      </w:r>
      <w:r w:rsidR="00CB3115" w:rsidRPr="00CB3115">
        <w:rPr>
          <w:szCs w:val="28"/>
        </w:rPr>
        <w:t>,</w:t>
      </w:r>
      <w:r w:rsidR="00CB3115">
        <w:rPr>
          <w:szCs w:val="28"/>
        </w:rPr>
        <w:t xml:space="preserve"> </w:t>
      </w:r>
      <w:r w:rsidR="00CB3115" w:rsidRPr="00CB3115">
        <w:rPr>
          <w:szCs w:val="28"/>
        </w:rPr>
        <w:t>(6.16)</w:t>
      </w:r>
    </w:p>
    <w:p w:rsidR="00D43529" w:rsidRDefault="00D43529"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 xml:space="preserve">где </w:t>
      </w:r>
      <w:r w:rsidRPr="00CB3115">
        <w:rPr>
          <w:szCs w:val="28"/>
          <w:lang w:val="en-US"/>
        </w:rPr>
        <w:t>q</w:t>
      </w:r>
      <w:r w:rsidR="00FE1BCF">
        <w:rPr>
          <w:position w:val="-12"/>
          <w:szCs w:val="28"/>
        </w:rPr>
        <w:pict>
          <v:shape id="_x0000_i1435" type="#_x0000_t75" style="width:42pt;height:19.5pt" fillcolor="window">
            <v:imagedata r:id="rId411" o:title=""/>
          </v:shape>
        </w:pict>
      </w:r>
      <w:r w:rsidRPr="00CB3115">
        <w:rPr>
          <w:szCs w:val="28"/>
        </w:rPr>
        <w:t xml:space="preserve"> г/час - количество влаги, выделяемой человеком при легкой работе и температуре воздуха 23,5 </w:t>
      </w:r>
      <w:r w:rsidRPr="00CB3115">
        <w:rPr>
          <w:szCs w:val="28"/>
        </w:rPr>
        <w:sym w:font="Symbol" w:char="F0B0"/>
      </w:r>
      <w:r w:rsidRPr="00CB3115">
        <w:rPr>
          <w:szCs w:val="28"/>
          <w:lang w:val="en-US"/>
        </w:rPr>
        <w:t>C</w:t>
      </w:r>
      <w:r w:rsidRPr="00CB3115">
        <w:rPr>
          <w:szCs w:val="28"/>
        </w:rPr>
        <w:t>, г/час,</w:t>
      </w:r>
      <w:r w:rsidR="00FE1BCF">
        <w:rPr>
          <w:position w:val="-12"/>
          <w:szCs w:val="28"/>
        </w:rPr>
        <w:pict>
          <v:shape id="_x0000_i1436" type="#_x0000_t75" style="width:42pt;height:19.5pt" fillcolor="window">
            <v:imagedata r:id="rId411" o:title=""/>
          </v:shape>
        </w:pict>
      </w:r>
      <w:r w:rsidRPr="00CB3115">
        <w:rPr>
          <w:szCs w:val="28"/>
        </w:rPr>
        <w:t xml:space="preserve"> г/час.</w:t>
      </w:r>
    </w:p>
    <w:p w:rsidR="00CB3115" w:rsidRPr="00CB3115" w:rsidRDefault="00CB3115" w:rsidP="00CB3115">
      <w:pPr>
        <w:pStyle w:val="a8"/>
        <w:spacing w:line="360" w:lineRule="auto"/>
        <w:ind w:firstLine="720"/>
        <w:rPr>
          <w:szCs w:val="28"/>
        </w:rPr>
      </w:pPr>
      <w:r w:rsidRPr="00CB3115">
        <w:rPr>
          <w:szCs w:val="28"/>
        </w:rPr>
        <w:t>Угловой коэффициент луча нагрева и увлажнения воздуха, поступающего в помещение:</w:t>
      </w:r>
    </w:p>
    <w:p w:rsidR="00D43529" w:rsidRDefault="00D43529"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28"/>
          <w:szCs w:val="28"/>
        </w:rPr>
        <w:pict>
          <v:shape id="_x0000_i1437" type="#_x0000_t75" style="width:341.25pt;height:42.75pt" fillcolor="window">
            <v:imagedata r:id="rId412" o:title=""/>
          </v:shape>
        </w:pict>
      </w:r>
      <w:r w:rsidR="00CB3115">
        <w:rPr>
          <w:szCs w:val="28"/>
        </w:rPr>
        <w:t xml:space="preserve"> </w:t>
      </w:r>
      <w:r w:rsidR="00CB3115" w:rsidRPr="00CB3115">
        <w:rPr>
          <w:szCs w:val="28"/>
        </w:rPr>
        <w:t>(6.17)</w:t>
      </w:r>
    </w:p>
    <w:p w:rsidR="00D43529" w:rsidRDefault="00D43529"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 xml:space="preserve">По исходным данным наносим на </w:t>
      </w:r>
      <w:r w:rsidRPr="00CB3115">
        <w:rPr>
          <w:szCs w:val="28"/>
          <w:lang w:val="en-US"/>
        </w:rPr>
        <w:t>J</w:t>
      </w:r>
      <w:r w:rsidRPr="00CB3115">
        <w:rPr>
          <w:szCs w:val="28"/>
        </w:rPr>
        <w:t>-</w:t>
      </w:r>
      <w:r w:rsidRPr="00CB3115">
        <w:rPr>
          <w:szCs w:val="28"/>
          <w:lang w:val="en-US"/>
        </w:rPr>
        <w:t>d</w:t>
      </w:r>
      <w:r w:rsidRPr="00CB3115">
        <w:rPr>
          <w:szCs w:val="28"/>
        </w:rPr>
        <w:t xml:space="preserve"> диаграмму точку </w:t>
      </w:r>
      <w:r w:rsidRPr="00CB3115">
        <w:rPr>
          <w:szCs w:val="28"/>
          <w:lang w:val="en-US"/>
        </w:rPr>
        <w:t>H</w:t>
      </w:r>
      <w:r w:rsidRPr="00CB3115">
        <w:rPr>
          <w:szCs w:val="28"/>
        </w:rPr>
        <w:t xml:space="preserve"> (</w:t>
      </w:r>
      <w:r w:rsidRPr="00CB3115">
        <w:rPr>
          <w:szCs w:val="28"/>
          <w:lang w:val="en-US"/>
        </w:rPr>
        <w:t>t</w:t>
      </w:r>
      <w:r w:rsidRPr="00CB3115">
        <w:rPr>
          <w:szCs w:val="28"/>
          <w:vertAlign w:val="subscript"/>
          <w:lang w:val="en-US"/>
        </w:rPr>
        <w:t>H</w:t>
      </w:r>
      <w:r w:rsidRPr="00CB3115">
        <w:rPr>
          <w:szCs w:val="28"/>
        </w:rPr>
        <w:t xml:space="preserve">=24,5 С, </w:t>
      </w:r>
      <w:r w:rsidR="00FE1BCF">
        <w:rPr>
          <w:position w:val="-26"/>
          <w:szCs w:val="28"/>
          <w:lang w:val="en-US"/>
        </w:rPr>
        <w:pict>
          <v:shape id="_x0000_i1438" type="#_x0000_t75" style="width:117.75pt;height:33pt">
            <v:imagedata r:id="rId413" o:title=""/>
          </v:shape>
        </w:pict>
      </w:r>
      <w:r w:rsidRPr="00CB3115">
        <w:rPr>
          <w:szCs w:val="28"/>
        </w:rPr>
        <w:t xml:space="preserve">) и точку </w:t>
      </w:r>
      <w:r w:rsidRPr="00CB3115">
        <w:rPr>
          <w:szCs w:val="28"/>
          <w:lang w:val="en-US"/>
        </w:rPr>
        <w:t>B</w:t>
      </w:r>
      <w:r w:rsidRPr="00CB3115">
        <w:rPr>
          <w:szCs w:val="28"/>
        </w:rPr>
        <w:t xml:space="preserve"> (</w:t>
      </w:r>
      <w:r w:rsidRPr="00CB3115">
        <w:rPr>
          <w:szCs w:val="28"/>
          <w:lang w:val="en-US"/>
        </w:rPr>
        <w:t>t</w:t>
      </w:r>
      <w:r w:rsidRPr="00CB3115">
        <w:rPr>
          <w:szCs w:val="28"/>
          <w:vertAlign w:val="subscript"/>
          <w:lang w:val="en-US"/>
        </w:rPr>
        <w:t>B</w:t>
      </w:r>
      <w:r w:rsidRPr="00CB3115">
        <w:rPr>
          <w:szCs w:val="28"/>
        </w:rPr>
        <w:t xml:space="preserve">=23,5 </w:t>
      </w:r>
      <w:r w:rsidRPr="00CB3115">
        <w:rPr>
          <w:szCs w:val="28"/>
          <w:lang w:val="en-US"/>
        </w:rPr>
        <w:sym w:font="Symbol" w:char="F0B0"/>
      </w:r>
      <w:r w:rsidRPr="00CB3115">
        <w:rPr>
          <w:szCs w:val="28"/>
          <w:lang w:val="en-US"/>
        </w:rPr>
        <w:t>C</w:t>
      </w:r>
      <w:r w:rsidRPr="00CB3115">
        <w:rPr>
          <w:szCs w:val="28"/>
        </w:rPr>
        <w:t xml:space="preserve">, </w:t>
      </w:r>
      <w:r w:rsidRPr="00CB3115">
        <w:rPr>
          <w:szCs w:val="28"/>
        </w:rPr>
        <w:sym w:font="Symbol" w:char="F06A"/>
      </w:r>
      <w:r w:rsidRPr="00CB3115">
        <w:rPr>
          <w:szCs w:val="28"/>
          <w:vertAlign w:val="subscript"/>
          <w:lang w:val="en-US"/>
        </w:rPr>
        <w:t>B</w:t>
      </w:r>
      <w:r w:rsidRPr="00CB3115">
        <w:rPr>
          <w:szCs w:val="28"/>
        </w:rPr>
        <w:t xml:space="preserve">=50%). Из точки с координатами </w:t>
      </w:r>
      <w:r w:rsidRPr="00CB3115">
        <w:rPr>
          <w:szCs w:val="28"/>
          <w:lang w:val="en-US"/>
        </w:rPr>
        <w:t>J</w:t>
      </w:r>
      <w:r w:rsidRPr="00CB3115">
        <w:rPr>
          <w:szCs w:val="28"/>
        </w:rPr>
        <w:t xml:space="preserve">=0, </w:t>
      </w:r>
      <w:r w:rsidRPr="00CB3115">
        <w:rPr>
          <w:szCs w:val="28"/>
          <w:lang w:val="en-US"/>
        </w:rPr>
        <w:t>t</w:t>
      </w:r>
      <w:r w:rsidRPr="00CB3115">
        <w:rPr>
          <w:szCs w:val="28"/>
        </w:rPr>
        <w:t xml:space="preserve">=0 проводят луч с угловым коэффициентом </w:t>
      </w:r>
      <w:r w:rsidR="00FE1BCF">
        <w:rPr>
          <w:position w:val="-26"/>
          <w:szCs w:val="28"/>
        </w:rPr>
        <w:pict>
          <v:shape id="_x0000_i1439" type="#_x0000_t75" style="width:99.75pt;height:38.25pt" fillcolor="window">
            <v:imagedata r:id="rId414" o:title=""/>
          </v:shape>
        </w:pict>
      </w:r>
    </w:p>
    <w:p w:rsidR="00CB3115" w:rsidRPr="00CB3115" w:rsidRDefault="00CB3115" w:rsidP="00CB3115">
      <w:pPr>
        <w:pStyle w:val="a8"/>
        <w:spacing w:line="360" w:lineRule="auto"/>
        <w:ind w:firstLine="720"/>
        <w:rPr>
          <w:szCs w:val="28"/>
        </w:rPr>
      </w:pPr>
      <w:r w:rsidRPr="00CB3115">
        <w:rPr>
          <w:szCs w:val="28"/>
        </w:rPr>
        <w:t>Полученные точки имеют координаты:</w:t>
      </w:r>
      <w:r>
        <w:rPr>
          <w:szCs w:val="28"/>
        </w:rPr>
        <w:t xml:space="preserve"> </w:t>
      </w:r>
    </w:p>
    <w:p w:rsidR="00CB3115" w:rsidRPr="00CB3115" w:rsidRDefault="002676D1" w:rsidP="00CB3115">
      <w:pPr>
        <w:pStyle w:val="a8"/>
        <w:spacing w:line="360" w:lineRule="auto"/>
        <w:ind w:firstLine="720"/>
        <w:rPr>
          <w:szCs w:val="28"/>
        </w:rPr>
      </w:pPr>
      <w:r>
        <w:rPr>
          <w:szCs w:val="28"/>
        </w:rPr>
        <w:br w:type="page"/>
      </w:r>
      <w:r w:rsidR="00CB3115" w:rsidRPr="00CB3115">
        <w:rPr>
          <w:szCs w:val="28"/>
        </w:rPr>
        <w:t xml:space="preserve">точка О: </w:t>
      </w:r>
      <w:r w:rsidR="00FE1BCF">
        <w:rPr>
          <w:position w:val="-30"/>
          <w:szCs w:val="28"/>
          <w:lang w:val="en-US"/>
        </w:rPr>
        <w:pict>
          <v:shape id="_x0000_i1440" type="#_x0000_t75" style="width:127.5pt;height:40.5pt" fillcolor="window">
            <v:imagedata r:id="rId415" o:title=""/>
          </v:shape>
        </w:pict>
      </w:r>
      <w:r w:rsidR="00CB3115" w:rsidRPr="00CB3115">
        <w:rPr>
          <w:szCs w:val="28"/>
        </w:rPr>
        <w:t xml:space="preserve"> </w:t>
      </w:r>
      <w:r w:rsidR="00FE1BCF">
        <w:rPr>
          <w:position w:val="-30"/>
          <w:szCs w:val="28"/>
          <w:lang w:val="en-US"/>
        </w:rPr>
        <w:pict>
          <v:shape id="_x0000_i1441" type="#_x0000_t75" style="width:118.5pt;height:39pt" fillcolor="window">
            <v:imagedata r:id="rId416" o:title=""/>
          </v:shape>
        </w:pict>
      </w:r>
      <w:r w:rsidR="00CB3115" w:rsidRPr="00CB3115">
        <w:rPr>
          <w:szCs w:val="28"/>
        </w:rPr>
        <w:t xml:space="preserve"> </w:t>
      </w:r>
      <w:r w:rsidR="00FE1BCF">
        <w:rPr>
          <w:position w:val="-12"/>
          <w:szCs w:val="28"/>
          <w:lang w:val="en-US"/>
        </w:rPr>
        <w:pict>
          <v:shape id="_x0000_i1442" type="#_x0000_t75" style="width:69pt;height:22.5pt" fillcolor="window">
            <v:imagedata r:id="rId417" o:title=""/>
          </v:shape>
        </w:pict>
      </w:r>
    </w:p>
    <w:p w:rsidR="00CB3115" w:rsidRPr="00CB3115" w:rsidRDefault="00CB3115" w:rsidP="00CB3115">
      <w:pPr>
        <w:pStyle w:val="a8"/>
        <w:spacing w:line="360" w:lineRule="auto"/>
        <w:ind w:firstLine="720"/>
        <w:rPr>
          <w:szCs w:val="28"/>
        </w:rPr>
      </w:pPr>
      <w:r w:rsidRPr="00CB3115">
        <w:rPr>
          <w:szCs w:val="28"/>
        </w:rPr>
        <w:t xml:space="preserve">точка П`: </w:t>
      </w:r>
      <w:r w:rsidR="00FE1BCF">
        <w:rPr>
          <w:position w:val="-30"/>
          <w:szCs w:val="28"/>
          <w:lang w:val="en-US"/>
        </w:rPr>
        <w:pict>
          <v:shape id="_x0000_i1443" type="#_x0000_t75" style="width:117.75pt;height:35.25pt" fillcolor="window">
            <v:imagedata r:id="rId418" o:title=""/>
          </v:shape>
        </w:pict>
      </w:r>
      <w:r w:rsidR="00FE1BCF">
        <w:rPr>
          <w:position w:val="-30"/>
          <w:szCs w:val="28"/>
        </w:rPr>
        <w:pict>
          <v:shape id="_x0000_i1444" type="#_x0000_t75" style="width:108pt;height:36pt" fillcolor="window">
            <v:imagedata r:id="rId419" o:title=""/>
          </v:shape>
        </w:pict>
      </w:r>
      <w:r w:rsidRPr="00CB3115">
        <w:rPr>
          <w:szCs w:val="28"/>
        </w:rPr>
        <w:t xml:space="preserve"> </w:t>
      </w:r>
      <w:r w:rsidR="00FE1BCF">
        <w:rPr>
          <w:position w:val="-10"/>
          <w:szCs w:val="28"/>
        </w:rPr>
        <w:pict>
          <v:shape id="_x0000_i1445" type="#_x0000_t75" style="width:68.25pt;height:20.25pt" fillcolor="window">
            <v:imagedata r:id="rId420" o:title=""/>
          </v:shape>
        </w:pict>
      </w:r>
    </w:p>
    <w:p w:rsidR="00CB3115" w:rsidRPr="00CB3115" w:rsidRDefault="00CB3115" w:rsidP="00CB3115">
      <w:pPr>
        <w:pStyle w:val="a8"/>
        <w:spacing w:line="360" w:lineRule="auto"/>
        <w:ind w:firstLine="720"/>
        <w:rPr>
          <w:szCs w:val="28"/>
        </w:rPr>
      </w:pPr>
      <w:r w:rsidRPr="00CB3115">
        <w:rPr>
          <w:szCs w:val="28"/>
        </w:rPr>
        <w:t xml:space="preserve">точка П: </w:t>
      </w:r>
      <w:r w:rsidR="00FE1BCF">
        <w:rPr>
          <w:position w:val="-30"/>
          <w:szCs w:val="28"/>
        </w:rPr>
        <w:pict>
          <v:shape id="_x0000_i1446" type="#_x0000_t75" style="width:122.25pt;height:37.5pt" fillcolor="window">
            <v:imagedata r:id="rId421" o:title=""/>
          </v:shape>
        </w:pict>
      </w:r>
      <w:r w:rsidRPr="00CB3115">
        <w:rPr>
          <w:szCs w:val="28"/>
        </w:rPr>
        <w:t xml:space="preserve"> </w:t>
      </w:r>
      <w:r w:rsidR="00FE1BCF">
        <w:rPr>
          <w:position w:val="-30"/>
          <w:szCs w:val="28"/>
        </w:rPr>
        <w:pict>
          <v:shape id="_x0000_i1447" type="#_x0000_t75" style="width:113.25pt;height:37.5pt" fillcolor="window">
            <v:imagedata r:id="rId422" o:title=""/>
          </v:shape>
        </w:pict>
      </w:r>
      <w:r w:rsidRPr="00CB3115">
        <w:rPr>
          <w:szCs w:val="28"/>
        </w:rPr>
        <w:t xml:space="preserve"> </w:t>
      </w:r>
      <w:r w:rsidR="00FE1BCF">
        <w:rPr>
          <w:position w:val="-10"/>
          <w:szCs w:val="28"/>
        </w:rPr>
        <w:pict>
          <v:shape id="_x0000_i1448" type="#_x0000_t75" style="width:76.5pt;height:21pt" fillcolor="window">
            <v:imagedata r:id="rId423" o:title=""/>
          </v:shape>
        </w:pict>
      </w:r>
    </w:p>
    <w:p w:rsidR="0035620E" w:rsidRDefault="0035620E"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Количество вентиляционного воздуха:</w:t>
      </w:r>
    </w:p>
    <w:p w:rsidR="00D43529" w:rsidRDefault="00D43529" w:rsidP="00CB3115">
      <w:pPr>
        <w:pStyle w:val="a8"/>
        <w:spacing w:line="360" w:lineRule="auto"/>
        <w:ind w:firstLine="720"/>
        <w:rPr>
          <w:szCs w:val="28"/>
        </w:rPr>
      </w:pPr>
    </w:p>
    <w:p w:rsidR="00CB3115" w:rsidRPr="00CB3115" w:rsidRDefault="00FE1BCF" w:rsidP="00CB3115">
      <w:pPr>
        <w:pStyle w:val="a8"/>
        <w:spacing w:line="360" w:lineRule="auto"/>
        <w:ind w:firstLine="720"/>
        <w:rPr>
          <w:szCs w:val="28"/>
        </w:rPr>
      </w:pPr>
      <w:r>
        <w:rPr>
          <w:position w:val="-30"/>
          <w:szCs w:val="28"/>
        </w:rPr>
        <w:pict>
          <v:shape id="_x0000_i1449" type="#_x0000_t75" style="width:188.25pt;height:39.75pt" fillcolor="window">
            <v:imagedata r:id="rId424" o:title=""/>
          </v:shape>
        </w:pict>
      </w:r>
      <w:r w:rsidR="00CB3115">
        <w:rPr>
          <w:szCs w:val="28"/>
        </w:rPr>
        <w:t xml:space="preserve"> </w:t>
      </w:r>
      <w:r w:rsidR="00CB3115" w:rsidRPr="00CB3115">
        <w:rPr>
          <w:szCs w:val="28"/>
        </w:rPr>
        <w:t>(6.18)</w:t>
      </w:r>
    </w:p>
    <w:p w:rsidR="00D43529" w:rsidRDefault="00D43529"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Охлаждающая мощность оросительной камеры:</w:t>
      </w:r>
    </w:p>
    <w:p w:rsidR="00CB3115" w:rsidRPr="00CB3115" w:rsidRDefault="00FE1BCF" w:rsidP="00CB3115">
      <w:pPr>
        <w:pStyle w:val="a8"/>
        <w:spacing w:line="360" w:lineRule="auto"/>
        <w:ind w:firstLine="720"/>
        <w:rPr>
          <w:szCs w:val="28"/>
        </w:rPr>
      </w:pPr>
      <w:r>
        <w:rPr>
          <w:position w:val="-24"/>
          <w:szCs w:val="28"/>
        </w:rPr>
        <w:pict>
          <v:shape id="_x0000_i1450" type="#_x0000_t75" style="width:5in;height:36pt" fillcolor="window">
            <v:imagedata r:id="rId425" o:title=""/>
          </v:shape>
        </w:pict>
      </w:r>
      <w:r w:rsidR="00CB3115">
        <w:rPr>
          <w:szCs w:val="28"/>
        </w:rPr>
        <w:t xml:space="preserve"> </w:t>
      </w:r>
      <w:r w:rsidR="00CB3115" w:rsidRPr="00CB3115">
        <w:rPr>
          <w:szCs w:val="28"/>
        </w:rPr>
        <w:t>(6.19)</w:t>
      </w:r>
    </w:p>
    <w:p w:rsidR="00CB3115" w:rsidRPr="00CB3115" w:rsidRDefault="00CB3115" w:rsidP="00CB3115">
      <w:pPr>
        <w:pStyle w:val="a8"/>
        <w:spacing w:line="360" w:lineRule="auto"/>
        <w:ind w:firstLine="720"/>
        <w:rPr>
          <w:szCs w:val="28"/>
        </w:rPr>
      </w:pPr>
      <w:r w:rsidRPr="00CB3115">
        <w:rPr>
          <w:szCs w:val="28"/>
        </w:rPr>
        <w:t>Расход тепла в калорифере второй ступени:</w:t>
      </w:r>
    </w:p>
    <w:p w:rsidR="00CB3115" w:rsidRPr="00CB3115" w:rsidRDefault="00FE1BCF" w:rsidP="00CB3115">
      <w:pPr>
        <w:pStyle w:val="a8"/>
        <w:spacing w:line="360" w:lineRule="auto"/>
        <w:ind w:firstLine="720"/>
        <w:rPr>
          <w:szCs w:val="28"/>
        </w:rPr>
      </w:pPr>
      <w:r>
        <w:rPr>
          <w:position w:val="-24"/>
          <w:szCs w:val="28"/>
        </w:rPr>
        <w:pict>
          <v:shape id="_x0000_i1451" type="#_x0000_t75" style="width:340.5pt;height:35.25pt" fillcolor="window">
            <v:imagedata r:id="rId426" o:title=""/>
          </v:shape>
        </w:pict>
      </w:r>
      <w:r w:rsidR="00CB3115">
        <w:rPr>
          <w:szCs w:val="28"/>
        </w:rPr>
        <w:t xml:space="preserve"> </w:t>
      </w:r>
      <w:r w:rsidR="00CB3115" w:rsidRPr="00CB3115">
        <w:rPr>
          <w:szCs w:val="28"/>
        </w:rPr>
        <w:t>(6.20)</w:t>
      </w:r>
    </w:p>
    <w:p w:rsidR="00CB3115" w:rsidRPr="00D43529" w:rsidRDefault="00CB3115" w:rsidP="00CB3115">
      <w:pPr>
        <w:pStyle w:val="1"/>
        <w:spacing w:line="360" w:lineRule="auto"/>
        <w:ind w:left="0"/>
        <w:rPr>
          <w:b/>
          <w:szCs w:val="28"/>
        </w:rPr>
      </w:pPr>
      <w:r w:rsidRPr="00CB3115">
        <w:rPr>
          <w:szCs w:val="28"/>
        </w:rPr>
        <w:br w:type="page"/>
      </w:r>
      <w:r w:rsidRPr="00D43529">
        <w:rPr>
          <w:b/>
          <w:szCs w:val="28"/>
        </w:rPr>
        <w:t>7</w:t>
      </w:r>
      <w:r w:rsidR="00D43529" w:rsidRPr="00D43529">
        <w:rPr>
          <w:b/>
          <w:szCs w:val="28"/>
        </w:rPr>
        <w:t>.</w:t>
      </w:r>
      <w:r w:rsidRPr="00D43529">
        <w:rPr>
          <w:b/>
          <w:szCs w:val="28"/>
        </w:rPr>
        <w:t xml:space="preserve"> </w:t>
      </w:r>
      <w:r w:rsidR="00D43529" w:rsidRPr="00D43529">
        <w:rPr>
          <w:b/>
          <w:szCs w:val="28"/>
        </w:rPr>
        <w:t>Гражданская оборона</w:t>
      </w:r>
    </w:p>
    <w:p w:rsidR="00CB3115" w:rsidRPr="00CB3115" w:rsidRDefault="00CB3115" w:rsidP="00CB3115">
      <w:pPr>
        <w:pStyle w:val="a7"/>
        <w:ind w:left="0" w:right="0" w:firstLine="720"/>
        <w:rPr>
          <w:szCs w:val="28"/>
        </w:rPr>
      </w:pPr>
    </w:p>
    <w:p w:rsidR="00CB3115" w:rsidRPr="00CB3115" w:rsidRDefault="00CB3115" w:rsidP="00CB3115">
      <w:pPr>
        <w:spacing w:line="360" w:lineRule="auto"/>
        <w:ind w:firstLine="720"/>
        <w:jc w:val="both"/>
        <w:rPr>
          <w:sz w:val="28"/>
          <w:szCs w:val="28"/>
        </w:rPr>
      </w:pPr>
      <w:r w:rsidRPr="00CB3115">
        <w:rPr>
          <w:sz w:val="28"/>
          <w:szCs w:val="28"/>
        </w:rPr>
        <w:t>В данном дипломном проекте необходимо рассмотреть мероприятия, осуществляемые</w:t>
      </w:r>
      <w:r>
        <w:rPr>
          <w:sz w:val="28"/>
          <w:szCs w:val="28"/>
        </w:rPr>
        <w:t xml:space="preserve"> </w:t>
      </w:r>
      <w:r w:rsidRPr="00CB3115">
        <w:rPr>
          <w:sz w:val="28"/>
          <w:szCs w:val="28"/>
        </w:rPr>
        <w:t xml:space="preserve">в институте ТНИИР </w:t>
      </w:r>
      <w:r w:rsidRPr="00CB3115">
        <w:rPr>
          <w:sz w:val="28"/>
          <w:szCs w:val="28"/>
        </w:rPr>
        <w:sym w:font="Times New Roman" w:char="201D"/>
      </w:r>
      <w:r w:rsidRPr="00CB3115">
        <w:rPr>
          <w:sz w:val="28"/>
          <w:szCs w:val="28"/>
        </w:rPr>
        <w:t>Эфир</w:t>
      </w:r>
      <w:r w:rsidRPr="00CB3115">
        <w:rPr>
          <w:sz w:val="28"/>
          <w:szCs w:val="28"/>
        </w:rPr>
        <w:sym w:font="Times New Roman" w:char="201C"/>
      </w:r>
      <w:r w:rsidRPr="00CB3115">
        <w:rPr>
          <w:sz w:val="28"/>
          <w:szCs w:val="28"/>
        </w:rPr>
        <w:t xml:space="preserve"> по оповещению рабочих, служащих и руководящего состава при авариях, катастрофах, стихийных бедствиях и других ЧС.</w:t>
      </w:r>
    </w:p>
    <w:p w:rsidR="00CB3115" w:rsidRPr="00CB3115" w:rsidRDefault="00CB3115" w:rsidP="00CB3115">
      <w:pPr>
        <w:pStyle w:val="a7"/>
        <w:ind w:left="0" w:right="0" w:firstLine="720"/>
        <w:rPr>
          <w:szCs w:val="28"/>
        </w:rPr>
      </w:pPr>
      <w:r w:rsidRPr="00CB3115">
        <w:rPr>
          <w:szCs w:val="28"/>
        </w:rPr>
        <w:t>Характеристика отдела:</w:t>
      </w:r>
    </w:p>
    <w:p w:rsidR="00CB3115" w:rsidRPr="00CB3115" w:rsidRDefault="00CB3115" w:rsidP="00CB3115">
      <w:pPr>
        <w:spacing w:line="360" w:lineRule="auto"/>
        <w:ind w:firstLine="720"/>
        <w:jc w:val="both"/>
        <w:rPr>
          <w:sz w:val="28"/>
          <w:szCs w:val="28"/>
        </w:rPr>
      </w:pPr>
      <w:r w:rsidRPr="00CB3115">
        <w:rPr>
          <w:sz w:val="28"/>
          <w:szCs w:val="28"/>
        </w:rPr>
        <w:t>конструкторский</w:t>
      </w:r>
      <w:r>
        <w:rPr>
          <w:sz w:val="28"/>
          <w:szCs w:val="28"/>
        </w:rPr>
        <w:t xml:space="preserve"> </w:t>
      </w:r>
      <w:r w:rsidRPr="00CB3115">
        <w:rPr>
          <w:sz w:val="28"/>
          <w:szCs w:val="28"/>
        </w:rPr>
        <w:t>отдел – отдел по проектированию и конструированию из</w:t>
      </w:r>
      <w:r w:rsidR="002676D1">
        <w:rPr>
          <w:sz w:val="28"/>
          <w:szCs w:val="28"/>
        </w:rPr>
        <w:t>делий;</w:t>
      </w:r>
    </w:p>
    <w:p w:rsidR="00CB3115" w:rsidRPr="00CB3115" w:rsidRDefault="00CB3115" w:rsidP="00CB3115">
      <w:pPr>
        <w:spacing w:line="360" w:lineRule="auto"/>
        <w:ind w:firstLine="720"/>
        <w:jc w:val="both"/>
        <w:rPr>
          <w:sz w:val="28"/>
          <w:szCs w:val="28"/>
        </w:rPr>
      </w:pPr>
      <w:r w:rsidRPr="00CB3115">
        <w:rPr>
          <w:sz w:val="28"/>
          <w:szCs w:val="28"/>
        </w:rPr>
        <w:t>для выполнения конструкторских операций отдел имеет 15 кульманов. Кульманы расположены в порядке, необходимом для выполнения операций;</w:t>
      </w:r>
    </w:p>
    <w:p w:rsidR="00CB3115" w:rsidRPr="00CB3115" w:rsidRDefault="00CB3115" w:rsidP="00CB3115">
      <w:pPr>
        <w:spacing w:line="360" w:lineRule="auto"/>
        <w:ind w:firstLine="720"/>
        <w:jc w:val="both"/>
        <w:rPr>
          <w:sz w:val="28"/>
          <w:szCs w:val="28"/>
        </w:rPr>
      </w:pPr>
      <w:r w:rsidRPr="00CB3115">
        <w:rPr>
          <w:sz w:val="28"/>
          <w:szCs w:val="28"/>
        </w:rPr>
        <w:t>здание института железобетонное с железобетонными опорами, рабочим и аварийным освещением. Сети коммунального хозяйства заглублены в землю. Длина отдела 20 м, ширина 10 м;</w:t>
      </w:r>
    </w:p>
    <w:p w:rsidR="00CB3115" w:rsidRPr="00CB3115" w:rsidRDefault="00CB3115" w:rsidP="00CB3115">
      <w:pPr>
        <w:spacing w:line="360" w:lineRule="auto"/>
        <w:ind w:firstLine="720"/>
        <w:jc w:val="both"/>
        <w:rPr>
          <w:sz w:val="28"/>
          <w:szCs w:val="28"/>
        </w:rPr>
      </w:pPr>
      <w:r w:rsidRPr="00CB3115">
        <w:rPr>
          <w:sz w:val="28"/>
          <w:szCs w:val="28"/>
        </w:rPr>
        <w:t>отдел работает в одну смену. Количество работающих - 20 человек.</w:t>
      </w:r>
    </w:p>
    <w:p w:rsidR="00CB3115" w:rsidRPr="00CB3115" w:rsidRDefault="00CB3115" w:rsidP="00CB3115">
      <w:pPr>
        <w:spacing w:line="360" w:lineRule="auto"/>
        <w:ind w:firstLine="720"/>
        <w:jc w:val="both"/>
        <w:rPr>
          <w:sz w:val="28"/>
          <w:szCs w:val="28"/>
        </w:rPr>
      </w:pPr>
      <w:r w:rsidRPr="00CB3115">
        <w:rPr>
          <w:sz w:val="28"/>
          <w:szCs w:val="28"/>
        </w:rPr>
        <w:t>В современных условиях оповещение рабочих служащих и населения о стихийных бедствиях, авариях, катастрофах и других ЧС, осуществляется штабом ГО и ЧС объекта.</w:t>
      </w:r>
      <w:r>
        <w:rPr>
          <w:sz w:val="28"/>
          <w:szCs w:val="28"/>
        </w:rPr>
        <w:t xml:space="preserve"> </w:t>
      </w:r>
      <w:r w:rsidRPr="00CB3115">
        <w:rPr>
          <w:sz w:val="28"/>
          <w:szCs w:val="28"/>
        </w:rPr>
        <w:t>Завывание сирен, прерывистые гудки предприятий и сигналы транспортных средств означают предупредительный сигнал «ВНИМАНИЕ ВСЕМ». Этот сигнал был принят в декабре 1988 года. Услышав</w:t>
      </w:r>
      <w:r>
        <w:rPr>
          <w:sz w:val="28"/>
          <w:szCs w:val="28"/>
        </w:rPr>
        <w:t xml:space="preserve"> </w:t>
      </w:r>
      <w:r w:rsidRPr="00CB3115">
        <w:rPr>
          <w:sz w:val="28"/>
          <w:szCs w:val="28"/>
        </w:rPr>
        <w:t>этот сигнал, надо немедленно включить теле- и радиоприемники и слушать экстренное сообщение местных органов власти или штаба ГО. Все дальнейшие действия</w:t>
      </w:r>
      <w:r>
        <w:rPr>
          <w:sz w:val="28"/>
          <w:szCs w:val="28"/>
        </w:rPr>
        <w:t xml:space="preserve"> </w:t>
      </w:r>
      <w:r w:rsidRPr="00CB3115">
        <w:rPr>
          <w:sz w:val="28"/>
          <w:szCs w:val="28"/>
        </w:rPr>
        <w:t>определяются их указаниями.</w:t>
      </w:r>
    </w:p>
    <w:p w:rsidR="00CB3115" w:rsidRPr="00CB3115" w:rsidRDefault="00CB3115" w:rsidP="00CB3115">
      <w:pPr>
        <w:spacing w:line="360" w:lineRule="auto"/>
        <w:ind w:firstLine="720"/>
        <w:jc w:val="both"/>
        <w:rPr>
          <w:sz w:val="28"/>
          <w:szCs w:val="28"/>
        </w:rPr>
      </w:pPr>
      <w:r w:rsidRPr="00CB3115">
        <w:rPr>
          <w:sz w:val="28"/>
          <w:szCs w:val="28"/>
        </w:rPr>
        <w:t>При аварии на химически опасном объекте содержание информации может быть следующим:</w:t>
      </w:r>
    </w:p>
    <w:p w:rsidR="00CB3115" w:rsidRPr="00CB3115" w:rsidRDefault="00CB3115" w:rsidP="00CB3115">
      <w:pPr>
        <w:spacing w:line="360" w:lineRule="auto"/>
        <w:ind w:firstLine="720"/>
        <w:jc w:val="both"/>
        <w:rPr>
          <w:sz w:val="28"/>
          <w:szCs w:val="28"/>
        </w:rPr>
      </w:pPr>
      <w:r w:rsidRPr="00CB3115">
        <w:rPr>
          <w:sz w:val="28"/>
          <w:szCs w:val="28"/>
        </w:rPr>
        <w:t xml:space="preserve">«Внимание! Говорит штаб ГО. Граждане! Произошла авария на предприятии </w:t>
      </w:r>
      <w:r w:rsidRPr="00CB3115">
        <w:rPr>
          <w:sz w:val="28"/>
          <w:szCs w:val="28"/>
          <w:lang w:val="en-US"/>
        </w:rPr>
        <w:t>NN</w:t>
      </w:r>
      <w:r w:rsidRPr="00CB3115">
        <w:rPr>
          <w:sz w:val="28"/>
          <w:szCs w:val="28"/>
        </w:rPr>
        <w:t xml:space="preserve"> с выбросом СДЯВ — хлора».</w:t>
      </w:r>
      <w:r>
        <w:rPr>
          <w:sz w:val="28"/>
          <w:szCs w:val="28"/>
        </w:rPr>
        <w:t xml:space="preserve"> </w:t>
      </w:r>
      <w:r w:rsidRPr="00CB3115">
        <w:rPr>
          <w:sz w:val="28"/>
          <w:szCs w:val="28"/>
        </w:rPr>
        <w:t>Далее же указываются наименование улиц, микрорайонов, и др. мест проживания населения которым необходимо примять меры для спасения. И приводятся конкретные действия, которые должны выполнить люди, проживающие в перечисленных пунктах.</w:t>
      </w:r>
    </w:p>
    <w:p w:rsidR="00CB3115" w:rsidRPr="00CB3115" w:rsidRDefault="00CB3115" w:rsidP="00CB3115">
      <w:pPr>
        <w:spacing w:line="360" w:lineRule="auto"/>
        <w:ind w:firstLine="720"/>
        <w:jc w:val="both"/>
        <w:rPr>
          <w:sz w:val="28"/>
          <w:szCs w:val="28"/>
        </w:rPr>
      </w:pPr>
      <w:r w:rsidRPr="00CB3115">
        <w:rPr>
          <w:sz w:val="28"/>
          <w:szCs w:val="28"/>
        </w:rPr>
        <w:t>На предприятии ответственным за оповещение руководящего состава и служащих является начальник караула, или при его отсутствии лицо замещающее его. При возникновении аварий, катастроф и стихийных бедствий по сигналу «ВНИМАНИЕ ВСЕМ», «РАДИАЦИОННАЯ ОПАСНОСТЬ», «ХИМИЧЕСКАЯ ОПАСНОСТЬ», «ВОЗДУШНАЯ ТРЕВОГА» ответственное лицо обязано:</w:t>
      </w:r>
    </w:p>
    <w:p w:rsidR="00CB3115" w:rsidRPr="00CB3115" w:rsidRDefault="00CB3115" w:rsidP="00CB3115">
      <w:pPr>
        <w:spacing w:line="360" w:lineRule="auto"/>
        <w:ind w:firstLine="720"/>
        <w:jc w:val="both"/>
        <w:rPr>
          <w:sz w:val="28"/>
          <w:szCs w:val="28"/>
        </w:rPr>
      </w:pPr>
      <w:r w:rsidRPr="00CB3115">
        <w:rPr>
          <w:sz w:val="28"/>
          <w:szCs w:val="28"/>
        </w:rPr>
        <w:t>— убедиться в достоверности полученного сигнала, набрав номер телефона дежурного штаба ГО района 74-33-48, или города 57-43-17, или области 72-35-27, 74-45-53;</w:t>
      </w:r>
    </w:p>
    <w:p w:rsidR="00CB3115" w:rsidRPr="00CB3115" w:rsidRDefault="00CB3115" w:rsidP="00CB3115">
      <w:pPr>
        <w:spacing w:line="360" w:lineRule="auto"/>
        <w:ind w:firstLine="720"/>
        <w:jc w:val="both"/>
        <w:rPr>
          <w:sz w:val="28"/>
          <w:szCs w:val="28"/>
        </w:rPr>
      </w:pPr>
      <w:r w:rsidRPr="00CB3115">
        <w:rPr>
          <w:sz w:val="28"/>
          <w:szCs w:val="28"/>
        </w:rPr>
        <w:t>—доложить по телефону о полученном сигнале начальнику ГО института, т.е. директору института по телефону в рабочее время 40, в нерабочее время</w:t>
      </w:r>
      <w:r>
        <w:rPr>
          <w:sz w:val="28"/>
          <w:szCs w:val="28"/>
        </w:rPr>
        <w:t xml:space="preserve"> </w:t>
      </w:r>
      <w:r w:rsidRPr="00CB3115">
        <w:rPr>
          <w:sz w:val="28"/>
          <w:szCs w:val="28"/>
        </w:rPr>
        <w:t>??-??-??;</w:t>
      </w:r>
    </w:p>
    <w:p w:rsidR="00CB3115" w:rsidRPr="00CB3115" w:rsidRDefault="00CB3115" w:rsidP="00CB3115">
      <w:pPr>
        <w:spacing w:line="360" w:lineRule="auto"/>
        <w:ind w:firstLine="720"/>
        <w:jc w:val="both"/>
        <w:rPr>
          <w:sz w:val="28"/>
          <w:szCs w:val="28"/>
        </w:rPr>
      </w:pPr>
      <w:r w:rsidRPr="00CB3115">
        <w:rPr>
          <w:sz w:val="28"/>
          <w:szCs w:val="28"/>
        </w:rPr>
        <w:t>— после получения указаний начальника ГО института вскрыть пакет и приступить к оповещению руководящего состава согласно прилагаемого плана оповещения (см. ниже);</w:t>
      </w:r>
    </w:p>
    <w:p w:rsidR="00CB3115" w:rsidRPr="00CB3115" w:rsidRDefault="00CB3115" w:rsidP="00CB3115">
      <w:pPr>
        <w:spacing w:line="360" w:lineRule="auto"/>
        <w:ind w:firstLine="720"/>
        <w:jc w:val="both"/>
        <w:rPr>
          <w:sz w:val="28"/>
          <w:szCs w:val="28"/>
        </w:rPr>
      </w:pPr>
      <w:r w:rsidRPr="00CB3115">
        <w:rPr>
          <w:sz w:val="28"/>
          <w:szCs w:val="28"/>
        </w:rPr>
        <w:t>— принять меры к защите личного состава караула от радиоактивных и отравляющих веществ, действий диверсионных групп;</w:t>
      </w:r>
    </w:p>
    <w:p w:rsidR="00CB3115" w:rsidRPr="00CB3115" w:rsidRDefault="00CB3115" w:rsidP="00CB3115">
      <w:pPr>
        <w:spacing w:line="360" w:lineRule="auto"/>
        <w:ind w:firstLine="720"/>
        <w:jc w:val="both"/>
        <w:rPr>
          <w:sz w:val="28"/>
          <w:szCs w:val="28"/>
        </w:rPr>
      </w:pPr>
      <w:r w:rsidRPr="00CB3115">
        <w:rPr>
          <w:sz w:val="28"/>
          <w:szCs w:val="28"/>
        </w:rPr>
        <w:t>— по прибытии начальника ГО объекта доложить ему о принятых мерах и действовать по его указаниям.</w:t>
      </w:r>
    </w:p>
    <w:p w:rsidR="00D43529" w:rsidRDefault="00D43529" w:rsidP="00CB3115">
      <w:pPr>
        <w:pStyle w:val="a8"/>
        <w:spacing w:line="360" w:lineRule="auto"/>
        <w:ind w:firstLine="720"/>
        <w:rPr>
          <w:szCs w:val="28"/>
        </w:rPr>
      </w:pPr>
    </w:p>
    <w:p w:rsidR="00CB3115" w:rsidRPr="00CB3115" w:rsidRDefault="00CB3115" w:rsidP="00CB3115">
      <w:pPr>
        <w:pStyle w:val="a8"/>
        <w:spacing w:line="360" w:lineRule="auto"/>
        <w:ind w:firstLine="720"/>
        <w:rPr>
          <w:szCs w:val="28"/>
        </w:rPr>
      </w:pPr>
      <w:r w:rsidRPr="00CB3115">
        <w:rPr>
          <w:szCs w:val="28"/>
        </w:rPr>
        <w:t>Таблица.7.1 — План оповещения руководящего состава</w:t>
      </w:r>
      <w:r>
        <w:rPr>
          <w:szCs w:val="28"/>
        </w:rPr>
        <w:t xml:space="preserve"> </w:t>
      </w:r>
      <w:r w:rsidRPr="00CB3115">
        <w:rPr>
          <w:szCs w:val="28"/>
        </w:rPr>
        <w:t>института</w:t>
      </w:r>
      <w:r>
        <w:rPr>
          <w:szCs w:val="28"/>
        </w:rPr>
        <w:t xml:space="preserve"> </w:t>
      </w:r>
      <w:r w:rsidRPr="00CB3115">
        <w:rPr>
          <w:szCs w:val="28"/>
        </w:rPr>
        <w:t xml:space="preserve">ТНИИР </w:t>
      </w:r>
      <w:r w:rsidRPr="00CB3115">
        <w:rPr>
          <w:szCs w:val="28"/>
        </w:rPr>
        <w:sym w:font="Times New Roman" w:char="201D"/>
      </w:r>
      <w:r w:rsidRPr="00CB3115">
        <w:rPr>
          <w:szCs w:val="28"/>
        </w:rPr>
        <w:t>Эфир</w:t>
      </w:r>
      <w:r w:rsidRPr="00CB3115">
        <w:rPr>
          <w:szCs w:val="28"/>
        </w:rPr>
        <w:sym w:font="Times New Roman" w:char="201C"/>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2410"/>
        <w:gridCol w:w="3402"/>
      </w:tblGrid>
      <w:tr w:rsidR="00CB3115" w:rsidRPr="00D43529" w:rsidTr="002676D1">
        <w:trPr>
          <w:trHeight w:val="418"/>
        </w:trPr>
        <w:tc>
          <w:tcPr>
            <w:tcW w:w="3209" w:type="dxa"/>
          </w:tcPr>
          <w:p w:rsidR="00CB3115" w:rsidRPr="00D43529" w:rsidRDefault="00CB3115" w:rsidP="00D43529">
            <w:pPr>
              <w:spacing w:line="360" w:lineRule="auto"/>
            </w:pPr>
            <w:r w:rsidRPr="00D43529">
              <w:t>Должность</w:t>
            </w:r>
          </w:p>
        </w:tc>
        <w:tc>
          <w:tcPr>
            <w:tcW w:w="2410" w:type="dxa"/>
          </w:tcPr>
          <w:p w:rsidR="00CB3115" w:rsidRPr="00D43529" w:rsidRDefault="00CB3115" w:rsidP="00D43529">
            <w:pPr>
              <w:spacing w:line="360" w:lineRule="auto"/>
            </w:pPr>
            <w:r w:rsidRPr="00D43529">
              <w:t>Фамилия, имя, отчество</w:t>
            </w:r>
          </w:p>
        </w:tc>
        <w:tc>
          <w:tcPr>
            <w:tcW w:w="3402" w:type="dxa"/>
          </w:tcPr>
          <w:p w:rsidR="00CB3115" w:rsidRPr="00D43529" w:rsidRDefault="00CB3115" w:rsidP="00D43529">
            <w:pPr>
              <w:spacing w:line="360" w:lineRule="auto"/>
            </w:pPr>
            <w:r w:rsidRPr="00D43529">
              <w:t>Должность в сфере ГО</w:t>
            </w:r>
          </w:p>
        </w:tc>
      </w:tr>
      <w:tr w:rsidR="00CB3115" w:rsidRPr="00D43529" w:rsidTr="002676D1">
        <w:trPr>
          <w:trHeight w:val="218"/>
        </w:trPr>
        <w:tc>
          <w:tcPr>
            <w:tcW w:w="3209" w:type="dxa"/>
          </w:tcPr>
          <w:p w:rsidR="00CB3115" w:rsidRPr="00D43529" w:rsidRDefault="00CB3115" w:rsidP="00D43529">
            <w:pPr>
              <w:spacing w:line="360" w:lineRule="auto"/>
            </w:pPr>
            <w:r w:rsidRPr="00D43529">
              <w:t>1.Директор</w:t>
            </w:r>
          </w:p>
        </w:tc>
        <w:tc>
          <w:tcPr>
            <w:tcW w:w="2410" w:type="dxa"/>
          </w:tcPr>
          <w:p w:rsidR="00CB3115" w:rsidRPr="00D43529" w:rsidRDefault="00CB3115" w:rsidP="00D43529">
            <w:pPr>
              <w:spacing w:line="360" w:lineRule="auto"/>
            </w:pPr>
            <w:r w:rsidRPr="00D43529">
              <w:t>Балыбин В.М.</w:t>
            </w:r>
          </w:p>
        </w:tc>
        <w:tc>
          <w:tcPr>
            <w:tcW w:w="3402" w:type="dxa"/>
          </w:tcPr>
          <w:p w:rsidR="00CB3115" w:rsidRPr="00D43529" w:rsidRDefault="00CB3115" w:rsidP="00D43529">
            <w:pPr>
              <w:spacing w:line="360" w:lineRule="auto"/>
            </w:pPr>
            <w:r w:rsidRPr="00D43529">
              <w:t>Начальник ГО</w:t>
            </w:r>
          </w:p>
        </w:tc>
      </w:tr>
      <w:tr w:rsidR="00CB3115" w:rsidRPr="00D43529" w:rsidTr="002676D1">
        <w:trPr>
          <w:trHeight w:val="117"/>
        </w:trPr>
        <w:tc>
          <w:tcPr>
            <w:tcW w:w="3209" w:type="dxa"/>
          </w:tcPr>
          <w:p w:rsidR="00CB3115" w:rsidRPr="00D43529" w:rsidRDefault="00CB3115" w:rsidP="00D43529">
            <w:pPr>
              <w:spacing w:line="360" w:lineRule="auto"/>
            </w:pPr>
            <w:r w:rsidRPr="00D43529">
              <w:t>2.Гл. инженер</w:t>
            </w:r>
          </w:p>
        </w:tc>
        <w:tc>
          <w:tcPr>
            <w:tcW w:w="2410" w:type="dxa"/>
          </w:tcPr>
          <w:p w:rsidR="00CB3115" w:rsidRPr="00D43529" w:rsidRDefault="00CB3115" w:rsidP="00D43529">
            <w:pPr>
              <w:spacing w:line="360" w:lineRule="auto"/>
            </w:pPr>
            <w:r w:rsidRPr="00D43529">
              <w:t>Даягаев А.В.</w:t>
            </w:r>
          </w:p>
        </w:tc>
        <w:tc>
          <w:tcPr>
            <w:tcW w:w="3402" w:type="dxa"/>
          </w:tcPr>
          <w:p w:rsidR="00CB3115" w:rsidRPr="00D43529" w:rsidRDefault="00CB3115" w:rsidP="00D43529">
            <w:pPr>
              <w:spacing w:line="360" w:lineRule="auto"/>
            </w:pPr>
            <w:r w:rsidRPr="00D43529">
              <w:t>Зам. начальника ГО по инженерно технической части</w:t>
            </w:r>
          </w:p>
        </w:tc>
      </w:tr>
      <w:tr w:rsidR="00CB3115" w:rsidRPr="00D43529" w:rsidTr="002676D1">
        <w:trPr>
          <w:trHeight w:val="167"/>
        </w:trPr>
        <w:tc>
          <w:tcPr>
            <w:tcW w:w="3209" w:type="dxa"/>
          </w:tcPr>
          <w:p w:rsidR="00CB3115" w:rsidRPr="00D43529" w:rsidRDefault="00CB3115" w:rsidP="00D43529">
            <w:pPr>
              <w:spacing w:line="360" w:lineRule="auto"/>
            </w:pPr>
            <w:r w:rsidRPr="00D43529">
              <w:t>3.Зам. директора по общим вопросам</w:t>
            </w:r>
          </w:p>
        </w:tc>
        <w:tc>
          <w:tcPr>
            <w:tcW w:w="2410" w:type="dxa"/>
          </w:tcPr>
          <w:p w:rsidR="00CB3115" w:rsidRPr="00D43529" w:rsidRDefault="00CB3115" w:rsidP="00D43529">
            <w:pPr>
              <w:spacing w:line="360" w:lineRule="auto"/>
            </w:pPr>
            <w:r w:rsidRPr="00D43529">
              <w:t>Василевский В.К.</w:t>
            </w:r>
          </w:p>
        </w:tc>
        <w:tc>
          <w:tcPr>
            <w:tcW w:w="3402" w:type="dxa"/>
          </w:tcPr>
          <w:p w:rsidR="00CB3115" w:rsidRPr="00D43529" w:rsidRDefault="00CB3115" w:rsidP="00D43529">
            <w:pPr>
              <w:spacing w:line="360" w:lineRule="auto"/>
            </w:pPr>
            <w:r w:rsidRPr="00D43529">
              <w:t>Зам. начальника ГО по материально-техническому обеспечению</w:t>
            </w:r>
          </w:p>
        </w:tc>
      </w:tr>
      <w:tr w:rsidR="00CB3115" w:rsidRPr="00D43529" w:rsidTr="002676D1">
        <w:trPr>
          <w:trHeight w:val="184"/>
        </w:trPr>
        <w:tc>
          <w:tcPr>
            <w:tcW w:w="3209" w:type="dxa"/>
          </w:tcPr>
          <w:p w:rsidR="00CB3115" w:rsidRPr="00D43529" w:rsidRDefault="00CB3115" w:rsidP="00D43529">
            <w:pPr>
              <w:spacing w:line="360" w:lineRule="auto"/>
            </w:pPr>
            <w:r w:rsidRPr="00D43529">
              <w:t>4.Зам. директора по ремонту</w:t>
            </w:r>
          </w:p>
        </w:tc>
        <w:tc>
          <w:tcPr>
            <w:tcW w:w="2410" w:type="dxa"/>
          </w:tcPr>
          <w:p w:rsidR="00CB3115" w:rsidRPr="00D43529" w:rsidRDefault="00CB3115" w:rsidP="00D43529">
            <w:pPr>
              <w:spacing w:line="360" w:lineRule="auto"/>
            </w:pPr>
            <w:r w:rsidRPr="00D43529">
              <w:t>Кудрин В.А.</w:t>
            </w:r>
          </w:p>
        </w:tc>
        <w:tc>
          <w:tcPr>
            <w:tcW w:w="3402" w:type="dxa"/>
          </w:tcPr>
          <w:p w:rsidR="00CB3115" w:rsidRPr="00D43529" w:rsidRDefault="00CB3115" w:rsidP="00D43529">
            <w:pPr>
              <w:spacing w:line="360" w:lineRule="auto"/>
            </w:pPr>
            <w:r w:rsidRPr="00D43529">
              <w:t>Зам. начальника ГО по эвакуации</w:t>
            </w:r>
          </w:p>
        </w:tc>
      </w:tr>
      <w:tr w:rsidR="00CB3115" w:rsidRPr="00D43529" w:rsidTr="002676D1">
        <w:trPr>
          <w:trHeight w:val="150"/>
        </w:trPr>
        <w:tc>
          <w:tcPr>
            <w:tcW w:w="3209" w:type="dxa"/>
          </w:tcPr>
          <w:p w:rsidR="00CB3115" w:rsidRPr="00D43529" w:rsidRDefault="00CB3115" w:rsidP="00D43529">
            <w:pPr>
              <w:spacing w:line="360" w:lineRule="auto"/>
            </w:pPr>
            <w:r w:rsidRPr="00D43529">
              <w:t>5.Зам. директора по науке</w:t>
            </w:r>
          </w:p>
        </w:tc>
        <w:tc>
          <w:tcPr>
            <w:tcW w:w="2410" w:type="dxa"/>
          </w:tcPr>
          <w:p w:rsidR="00CB3115" w:rsidRPr="00D43529" w:rsidRDefault="00CB3115" w:rsidP="00D43529">
            <w:pPr>
              <w:spacing w:line="360" w:lineRule="auto"/>
            </w:pPr>
            <w:r w:rsidRPr="00D43529">
              <w:t>Лунев В.С.</w:t>
            </w:r>
          </w:p>
        </w:tc>
        <w:tc>
          <w:tcPr>
            <w:tcW w:w="3402" w:type="dxa"/>
          </w:tcPr>
          <w:p w:rsidR="00CB3115" w:rsidRPr="00D43529" w:rsidRDefault="00CB3115" w:rsidP="00D43529">
            <w:pPr>
              <w:spacing w:line="360" w:lineRule="auto"/>
            </w:pPr>
            <w:r w:rsidRPr="00D43529">
              <w:t>Зам. начальника ГО</w:t>
            </w:r>
          </w:p>
        </w:tc>
      </w:tr>
      <w:tr w:rsidR="00CB3115" w:rsidRPr="00D43529" w:rsidTr="002676D1">
        <w:trPr>
          <w:trHeight w:val="100"/>
        </w:trPr>
        <w:tc>
          <w:tcPr>
            <w:tcW w:w="3209" w:type="dxa"/>
          </w:tcPr>
          <w:p w:rsidR="00CB3115" w:rsidRPr="00D43529" w:rsidRDefault="00CB3115" w:rsidP="00D43529">
            <w:pPr>
              <w:spacing w:line="360" w:lineRule="auto"/>
            </w:pPr>
            <w:r w:rsidRPr="00D43529">
              <w:t>6.НШ по делам ГО ЧС</w:t>
            </w:r>
          </w:p>
        </w:tc>
        <w:tc>
          <w:tcPr>
            <w:tcW w:w="2410" w:type="dxa"/>
          </w:tcPr>
          <w:p w:rsidR="00CB3115" w:rsidRPr="00D43529" w:rsidRDefault="00CB3115" w:rsidP="00D43529">
            <w:pPr>
              <w:spacing w:line="360" w:lineRule="auto"/>
            </w:pPr>
            <w:r w:rsidRPr="00D43529">
              <w:t>Григорьев П.С.</w:t>
            </w:r>
          </w:p>
        </w:tc>
        <w:tc>
          <w:tcPr>
            <w:tcW w:w="3402" w:type="dxa"/>
          </w:tcPr>
          <w:p w:rsidR="00CB3115" w:rsidRPr="00D43529" w:rsidRDefault="00CB3115" w:rsidP="00D43529">
            <w:pPr>
              <w:spacing w:line="360" w:lineRule="auto"/>
            </w:pPr>
            <w:r w:rsidRPr="00D43529">
              <w:t>НШ ГО</w:t>
            </w:r>
          </w:p>
        </w:tc>
      </w:tr>
      <w:tr w:rsidR="00CB3115" w:rsidRPr="00D43529" w:rsidTr="002676D1">
        <w:trPr>
          <w:trHeight w:val="100"/>
        </w:trPr>
        <w:tc>
          <w:tcPr>
            <w:tcW w:w="3209" w:type="dxa"/>
          </w:tcPr>
          <w:p w:rsidR="00CB3115" w:rsidRPr="00D43529" w:rsidRDefault="00CB3115" w:rsidP="00D43529">
            <w:pPr>
              <w:spacing w:line="360" w:lineRule="auto"/>
            </w:pPr>
            <w:r w:rsidRPr="00D43529">
              <w:t>7.Начальник отдела метрологии</w:t>
            </w:r>
          </w:p>
        </w:tc>
        <w:tc>
          <w:tcPr>
            <w:tcW w:w="2410" w:type="dxa"/>
          </w:tcPr>
          <w:p w:rsidR="00CB3115" w:rsidRPr="00D43529" w:rsidRDefault="00CB3115" w:rsidP="00D43529">
            <w:pPr>
              <w:spacing w:line="360" w:lineRule="auto"/>
            </w:pPr>
            <w:r w:rsidRPr="00D43529">
              <w:t>Шалаев Г.В.</w:t>
            </w:r>
          </w:p>
        </w:tc>
        <w:tc>
          <w:tcPr>
            <w:tcW w:w="3402" w:type="dxa"/>
          </w:tcPr>
          <w:p w:rsidR="00CB3115" w:rsidRPr="00D43529" w:rsidRDefault="00CB3115" w:rsidP="00D43529">
            <w:pPr>
              <w:spacing w:line="360" w:lineRule="auto"/>
            </w:pPr>
            <w:r w:rsidRPr="00D43529">
              <w:t>Помощник НШ по разведывательной части</w:t>
            </w:r>
          </w:p>
        </w:tc>
      </w:tr>
      <w:tr w:rsidR="00CB3115" w:rsidRPr="00D43529" w:rsidTr="002676D1">
        <w:trPr>
          <w:trHeight w:val="117"/>
        </w:trPr>
        <w:tc>
          <w:tcPr>
            <w:tcW w:w="3209" w:type="dxa"/>
          </w:tcPr>
          <w:p w:rsidR="00CB3115" w:rsidRPr="00D43529" w:rsidRDefault="00CB3115" w:rsidP="00D43529">
            <w:pPr>
              <w:spacing w:line="360" w:lineRule="auto"/>
            </w:pPr>
            <w:r w:rsidRPr="00D43529">
              <w:t>8.Старший кладовщик</w:t>
            </w:r>
          </w:p>
        </w:tc>
        <w:tc>
          <w:tcPr>
            <w:tcW w:w="2410" w:type="dxa"/>
          </w:tcPr>
          <w:p w:rsidR="00CB3115" w:rsidRPr="00D43529" w:rsidRDefault="00CB3115" w:rsidP="00D43529">
            <w:pPr>
              <w:spacing w:line="360" w:lineRule="auto"/>
            </w:pPr>
            <w:r w:rsidRPr="00D43529">
              <w:t>Шмелева Л.В.</w:t>
            </w:r>
          </w:p>
        </w:tc>
        <w:tc>
          <w:tcPr>
            <w:tcW w:w="3402" w:type="dxa"/>
          </w:tcPr>
          <w:p w:rsidR="00CB3115" w:rsidRPr="00D43529" w:rsidRDefault="00CB3115" w:rsidP="00D43529">
            <w:pPr>
              <w:spacing w:line="360" w:lineRule="auto"/>
            </w:pPr>
            <w:r w:rsidRPr="00D43529">
              <w:t>Кладовщик склада ГО</w:t>
            </w:r>
          </w:p>
        </w:tc>
      </w:tr>
      <w:tr w:rsidR="00CB3115" w:rsidRPr="00D43529" w:rsidTr="002676D1">
        <w:trPr>
          <w:trHeight w:val="100"/>
        </w:trPr>
        <w:tc>
          <w:tcPr>
            <w:tcW w:w="3209" w:type="dxa"/>
          </w:tcPr>
          <w:p w:rsidR="00CB3115" w:rsidRPr="00D43529" w:rsidRDefault="00CB3115" w:rsidP="00D43529">
            <w:pPr>
              <w:spacing w:line="360" w:lineRule="auto"/>
            </w:pPr>
            <w:r w:rsidRPr="00D43529">
              <w:t>9.Начальник отдела кадров</w:t>
            </w:r>
          </w:p>
        </w:tc>
        <w:tc>
          <w:tcPr>
            <w:tcW w:w="2410" w:type="dxa"/>
          </w:tcPr>
          <w:p w:rsidR="00CB3115" w:rsidRPr="00D43529" w:rsidRDefault="00CB3115" w:rsidP="00D43529">
            <w:pPr>
              <w:spacing w:line="360" w:lineRule="auto"/>
            </w:pPr>
            <w:r w:rsidRPr="00D43529">
              <w:t>Дьяченко Н.А.</w:t>
            </w:r>
          </w:p>
        </w:tc>
        <w:tc>
          <w:tcPr>
            <w:tcW w:w="3402" w:type="dxa"/>
          </w:tcPr>
          <w:p w:rsidR="00CB3115" w:rsidRPr="00D43529" w:rsidRDefault="00CB3115" w:rsidP="00D43529">
            <w:pPr>
              <w:spacing w:line="360" w:lineRule="auto"/>
            </w:pPr>
            <w:r w:rsidRPr="00D43529">
              <w:t>Помощник НШ по учету и комплектованию формирований ГО</w:t>
            </w:r>
          </w:p>
        </w:tc>
      </w:tr>
      <w:tr w:rsidR="00CB3115" w:rsidRPr="00D43529" w:rsidTr="002676D1">
        <w:trPr>
          <w:trHeight w:val="100"/>
        </w:trPr>
        <w:tc>
          <w:tcPr>
            <w:tcW w:w="3209" w:type="dxa"/>
          </w:tcPr>
          <w:p w:rsidR="00CB3115" w:rsidRPr="00D43529" w:rsidRDefault="00CB3115" w:rsidP="00D43529">
            <w:pPr>
              <w:spacing w:line="360" w:lineRule="auto"/>
            </w:pPr>
            <w:r w:rsidRPr="00D43529">
              <w:t>10.Начальник ОБ</w:t>
            </w:r>
          </w:p>
        </w:tc>
        <w:tc>
          <w:tcPr>
            <w:tcW w:w="2410" w:type="dxa"/>
          </w:tcPr>
          <w:p w:rsidR="00CB3115" w:rsidRPr="00D43529" w:rsidRDefault="00CB3115" w:rsidP="00D43529">
            <w:pPr>
              <w:spacing w:line="360" w:lineRule="auto"/>
            </w:pPr>
            <w:r w:rsidRPr="00D43529">
              <w:t>Мусатов В.М.</w:t>
            </w:r>
          </w:p>
        </w:tc>
        <w:tc>
          <w:tcPr>
            <w:tcW w:w="3402" w:type="dxa"/>
          </w:tcPr>
          <w:p w:rsidR="00CB3115" w:rsidRPr="00D43529" w:rsidRDefault="00CB3115" w:rsidP="00D43529">
            <w:pPr>
              <w:spacing w:line="360" w:lineRule="auto"/>
            </w:pPr>
            <w:r w:rsidRPr="00D43529">
              <w:t>Начальник СЭП-18</w:t>
            </w:r>
          </w:p>
        </w:tc>
      </w:tr>
      <w:tr w:rsidR="00CB3115" w:rsidRPr="00D43529" w:rsidTr="002676D1">
        <w:trPr>
          <w:trHeight w:val="200"/>
        </w:trPr>
        <w:tc>
          <w:tcPr>
            <w:tcW w:w="3209" w:type="dxa"/>
          </w:tcPr>
          <w:p w:rsidR="00CB3115" w:rsidRPr="00D43529" w:rsidRDefault="00CB3115" w:rsidP="00D43529">
            <w:pPr>
              <w:spacing w:line="360" w:lineRule="auto"/>
            </w:pPr>
            <w:r w:rsidRPr="00D43529">
              <w:t>11.Начальник транспортного цеха</w:t>
            </w:r>
          </w:p>
        </w:tc>
        <w:tc>
          <w:tcPr>
            <w:tcW w:w="2410" w:type="dxa"/>
          </w:tcPr>
          <w:p w:rsidR="00CB3115" w:rsidRPr="00D43529" w:rsidRDefault="00CB3115" w:rsidP="00D43529">
            <w:pPr>
              <w:spacing w:line="360" w:lineRule="auto"/>
            </w:pPr>
            <w:r w:rsidRPr="00D43529">
              <w:t>Фенько А.А.</w:t>
            </w:r>
          </w:p>
        </w:tc>
        <w:tc>
          <w:tcPr>
            <w:tcW w:w="3402" w:type="dxa"/>
          </w:tcPr>
          <w:p w:rsidR="00CB3115" w:rsidRPr="00D43529" w:rsidRDefault="00CB3115" w:rsidP="00D43529">
            <w:pPr>
              <w:spacing w:line="360" w:lineRule="auto"/>
            </w:pPr>
            <w:r w:rsidRPr="00D43529">
              <w:t>Начальник автотранспортной службы</w:t>
            </w:r>
          </w:p>
        </w:tc>
      </w:tr>
      <w:tr w:rsidR="00CB3115" w:rsidRPr="00D43529" w:rsidTr="002676D1">
        <w:trPr>
          <w:cantSplit/>
          <w:trHeight w:val="340"/>
        </w:trPr>
        <w:tc>
          <w:tcPr>
            <w:tcW w:w="9021" w:type="dxa"/>
            <w:gridSpan w:val="3"/>
          </w:tcPr>
          <w:p w:rsidR="00CB3115" w:rsidRPr="00D43529" w:rsidRDefault="00CB3115" w:rsidP="00D43529">
            <w:pPr>
              <w:spacing w:line="360" w:lineRule="auto"/>
            </w:pPr>
            <w:r w:rsidRPr="00D43529">
              <w:t>Далее оповещаются начальники отделов, а затем начальники цехов.</w:t>
            </w:r>
          </w:p>
        </w:tc>
      </w:tr>
    </w:tbl>
    <w:p w:rsidR="00CB3115" w:rsidRPr="00CB3115" w:rsidRDefault="00CB3115" w:rsidP="00CB3115">
      <w:pPr>
        <w:spacing w:line="360" w:lineRule="auto"/>
        <w:ind w:firstLine="720"/>
        <w:jc w:val="both"/>
        <w:rPr>
          <w:sz w:val="28"/>
          <w:szCs w:val="28"/>
        </w:rPr>
      </w:pPr>
    </w:p>
    <w:p w:rsidR="00CB3115" w:rsidRPr="00D43529" w:rsidRDefault="00CB3115" w:rsidP="00CB3115">
      <w:pPr>
        <w:spacing w:line="360" w:lineRule="auto"/>
        <w:ind w:firstLine="720"/>
        <w:jc w:val="both"/>
        <w:rPr>
          <w:b/>
          <w:sz w:val="28"/>
          <w:szCs w:val="28"/>
        </w:rPr>
      </w:pPr>
      <w:r w:rsidRPr="00CB3115">
        <w:rPr>
          <w:sz w:val="28"/>
          <w:szCs w:val="28"/>
        </w:rPr>
        <w:br w:type="page"/>
      </w:r>
      <w:r w:rsidR="00D43529" w:rsidRPr="00D43529">
        <w:rPr>
          <w:b/>
          <w:sz w:val="28"/>
          <w:szCs w:val="28"/>
        </w:rPr>
        <w:t>Заключение</w:t>
      </w:r>
    </w:p>
    <w:p w:rsidR="00CB3115" w:rsidRPr="00CB3115" w:rsidRDefault="00CB3115" w:rsidP="00CB3115">
      <w:pPr>
        <w:spacing w:line="360" w:lineRule="auto"/>
        <w:ind w:firstLine="720"/>
        <w:jc w:val="both"/>
        <w:rPr>
          <w:sz w:val="28"/>
          <w:szCs w:val="28"/>
        </w:rPr>
      </w:pPr>
    </w:p>
    <w:p w:rsidR="00CB3115" w:rsidRPr="00CB3115" w:rsidRDefault="00CB3115" w:rsidP="00CB3115">
      <w:pPr>
        <w:spacing w:line="360" w:lineRule="auto"/>
        <w:ind w:firstLine="720"/>
        <w:jc w:val="both"/>
        <w:rPr>
          <w:sz w:val="28"/>
          <w:szCs w:val="28"/>
        </w:rPr>
      </w:pPr>
      <w:r w:rsidRPr="00CB3115">
        <w:rPr>
          <w:sz w:val="28"/>
          <w:szCs w:val="28"/>
        </w:rPr>
        <w:t>В результате проведенной работы была разработана документация для блока автоматизированного управления связью. Были произведены расчеты</w:t>
      </w:r>
      <w:r>
        <w:rPr>
          <w:sz w:val="28"/>
          <w:szCs w:val="28"/>
        </w:rPr>
        <w:t xml:space="preserve"> </w:t>
      </w:r>
      <w:r w:rsidRPr="00CB3115">
        <w:rPr>
          <w:sz w:val="28"/>
          <w:szCs w:val="28"/>
        </w:rPr>
        <w:t>надежности, теплового режима, комплексного показателя технологичности и экономической эффективности блока.</w:t>
      </w:r>
    </w:p>
    <w:p w:rsidR="00CB3115" w:rsidRPr="00CB3115" w:rsidRDefault="00CB3115" w:rsidP="00CB3115">
      <w:pPr>
        <w:spacing w:line="360" w:lineRule="auto"/>
        <w:ind w:firstLine="720"/>
        <w:jc w:val="both"/>
        <w:rPr>
          <w:sz w:val="28"/>
          <w:szCs w:val="28"/>
        </w:rPr>
      </w:pPr>
      <w:r w:rsidRPr="00CB3115">
        <w:rPr>
          <w:sz w:val="28"/>
          <w:szCs w:val="28"/>
        </w:rPr>
        <w:t>Произведен патентный поиск аналогичных блоков и составных частей блока автоматизированного управления связью. В результате при анализе научно-технической информации по данной теме были изучены существующие способы построения систем управления и контроля связи в приемопередающих</w:t>
      </w:r>
      <w:r>
        <w:rPr>
          <w:sz w:val="28"/>
          <w:szCs w:val="28"/>
        </w:rPr>
        <w:t xml:space="preserve"> </w:t>
      </w:r>
      <w:r w:rsidRPr="00CB3115">
        <w:rPr>
          <w:sz w:val="28"/>
          <w:szCs w:val="28"/>
        </w:rPr>
        <w:t>комплексах. В результате проведенного патентного поиска установлена степень новизны разрабатываемой системы управления.</w:t>
      </w:r>
    </w:p>
    <w:p w:rsidR="00CB3115" w:rsidRPr="00CB3115" w:rsidRDefault="00CB3115" w:rsidP="00CB3115">
      <w:pPr>
        <w:spacing w:line="360" w:lineRule="auto"/>
        <w:ind w:firstLine="720"/>
        <w:jc w:val="both"/>
        <w:rPr>
          <w:sz w:val="28"/>
          <w:szCs w:val="28"/>
        </w:rPr>
      </w:pPr>
      <w:r w:rsidRPr="00CB3115">
        <w:rPr>
          <w:sz w:val="28"/>
          <w:szCs w:val="28"/>
        </w:rPr>
        <w:t>Был проведен расчет теплового режима блока. Проведенный расчет показал, что для охлаждения проектируемого изделия рациональной является система, основанная на естественном воздушном охлаждении.</w:t>
      </w:r>
    </w:p>
    <w:p w:rsidR="00CB3115" w:rsidRPr="00CB3115" w:rsidRDefault="00CB3115" w:rsidP="00CB3115">
      <w:pPr>
        <w:pStyle w:val="a8"/>
        <w:spacing w:line="360" w:lineRule="auto"/>
        <w:ind w:firstLine="720"/>
        <w:rPr>
          <w:szCs w:val="28"/>
        </w:rPr>
      </w:pPr>
      <w:r w:rsidRPr="00CB3115">
        <w:rPr>
          <w:szCs w:val="28"/>
        </w:rPr>
        <w:t>В результате проведения расчета надежности было получено превышение надежности на 10,8% относительно, допустимого значения. По результатам расчета надежности можно сделать вывод, что блок автоматизированного управленья связью</w:t>
      </w:r>
      <w:r>
        <w:rPr>
          <w:szCs w:val="28"/>
        </w:rPr>
        <w:t xml:space="preserve"> </w:t>
      </w:r>
      <w:r w:rsidRPr="00CB3115">
        <w:rPr>
          <w:szCs w:val="28"/>
        </w:rPr>
        <w:t>по наработке на отказ может эксплуатироваться, но, учитывая не значительное превышение средней наработки над допустимой наработкой, во время эксплуатации следует не пренебрегать</w:t>
      </w:r>
      <w:r>
        <w:rPr>
          <w:szCs w:val="28"/>
        </w:rPr>
        <w:t xml:space="preserve"> </w:t>
      </w:r>
      <w:r w:rsidRPr="00CB3115">
        <w:rPr>
          <w:szCs w:val="28"/>
        </w:rPr>
        <w:t>техническим осмотром блока.</w:t>
      </w:r>
    </w:p>
    <w:p w:rsidR="00CB3115" w:rsidRPr="00CB3115" w:rsidRDefault="00CB3115" w:rsidP="00CB3115">
      <w:pPr>
        <w:pStyle w:val="a8"/>
        <w:spacing w:line="360" w:lineRule="auto"/>
        <w:ind w:firstLine="720"/>
        <w:rPr>
          <w:szCs w:val="28"/>
        </w:rPr>
      </w:pPr>
      <w:r w:rsidRPr="00CB3115">
        <w:rPr>
          <w:szCs w:val="28"/>
        </w:rPr>
        <w:t>Был произведен расчет технологичности блока и получен коэффициент технологичности</w:t>
      </w:r>
      <w:r>
        <w:rPr>
          <w:szCs w:val="28"/>
        </w:rPr>
        <w:t xml:space="preserve"> </w:t>
      </w:r>
      <w:r w:rsidRPr="00CB3115">
        <w:rPr>
          <w:szCs w:val="28"/>
        </w:rPr>
        <w:t>равный 0,781. Результатом проведения оценки технологичности стал разработанный, на основе типового, технологический процесс сборки блока. Он представлен в приложении Б.</w:t>
      </w:r>
    </w:p>
    <w:p w:rsidR="00CB3115" w:rsidRPr="00CB3115" w:rsidRDefault="00CB3115" w:rsidP="00CB3115">
      <w:pPr>
        <w:spacing w:line="360" w:lineRule="auto"/>
        <w:ind w:firstLine="720"/>
        <w:jc w:val="both"/>
        <w:rPr>
          <w:sz w:val="28"/>
          <w:szCs w:val="28"/>
        </w:rPr>
      </w:pPr>
      <w:r w:rsidRPr="00CB3115">
        <w:rPr>
          <w:sz w:val="28"/>
          <w:szCs w:val="28"/>
        </w:rPr>
        <w:t>Расчет экономической эффективности рассматриваемого блока показал, что для получения большей прибыли от блока автоматизированного управления связью необходимо увеличивать объем производства. Но несмотря на то, что базовый вариант является эффективным,</w:t>
      </w:r>
      <w:r>
        <w:rPr>
          <w:sz w:val="28"/>
          <w:szCs w:val="28"/>
        </w:rPr>
        <w:t xml:space="preserve"> </w:t>
      </w:r>
      <w:r w:rsidRPr="00CB3115">
        <w:rPr>
          <w:sz w:val="28"/>
          <w:szCs w:val="28"/>
        </w:rPr>
        <w:t>в проектируемом варианте блока идет снижение себестоимости за счет изменения конструкции блока и применения для нее более современной технологии получения деталей и, соответственно, более современных материалов, что в конечном итоге позволило получить экономический эффект от производства проектируемого изделия.</w:t>
      </w:r>
    </w:p>
    <w:p w:rsidR="00CB3115" w:rsidRPr="00CB3115" w:rsidRDefault="00CB3115" w:rsidP="00CB3115">
      <w:pPr>
        <w:spacing w:line="360" w:lineRule="auto"/>
        <w:ind w:firstLine="720"/>
        <w:jc w:val="both"/>
        <w:rPr>
          <w:sz w:val="28"/>
          <w:szCs w:val="28"/>
        </w:rPr>
      </w:pPr>
      <w:r w:rsidRPr="00CB3115">
        <w:rPr>
          <w:sz w:val="28"/>
          <w:szCs w:val="28"/>
        </w:rPr>
        <w:t>Данное изделие было разработано, на основе изделия производимого</w:t>
      </w:r>
      <w:r>
        <w:rPr>
          <w:sz w:val="28"/>
          <w:szCs w:val="28"/>
        </w:rPr>
        <w:t xml:space="preserve"> </w:t>
      </w:r>
      <w:r w:rsidRPr="00CB3115">
        <w:rPr>
          <w:sz w:val="28"/>
          <w:szCs w:val="28"/>
        </w:rPr>
        <w:t>в ТНИИР ''ЭФИР'', и там же в дальнейшем может быть</w:t>
      </w:r>
      <w:r>
        <w:rPr>
          <w:sz w:val="28"/>
          <w:szCs w:val="28"/>
        </w:rPr>
        <w:t xml:space="preserve"> </w:t>
      </w:r>
      <w:r w:rsidRPr="00CB3115">
        <w:rPr>
          <w:sz w:val="28"/>
          <w:szCs w:val="28"/>
        </w:rPr>
        <w:t>внедрено в производство.</w:t>
      </w:r>
    </w:p>
    <w:p w:rsidR="00CB3115" w:rsidRPr="00D43529" w:rsidRDefault="00CB3115" w:rsidP="00CB3115">
      <w:pPr>
        <w:spacing w:line="360" w:lineRule="auto"/>
        <w:ind w:firstLine="720"/>
        <w:jc w:val="both"/>
        <w:rPr>
          <w:b/>
          <w:sz w:val="28"/>
          <w:szCs w:val="28"/>
        </w:rPr>
      </w:pPr>
      <w:r w:rsidRPr="00CB3115">
        <w:rPr>
          <w:sz w:val="28"/>
          <w:szCs w:val="28"/>
        </w:rPr>
        <w:br w:type="page"/>
      </w:r>
      <w:r w:rsidR="00D43529" w:rsidRPr="00D43529">
        <w:rPr>
          <w:b/>
          <w:sz w:val="28"/>
          <w:szCs w:val="28"/>
        </w:rPr>
        <w:t>Список использованных источников</w:t>
      </w:r>
    </w:p>
    <w:p w:rsidR="00CB3115" w:rsidRPr="00CB3115" w:rsidRDefault="00CB3115" w:rsidP="00CB3115">
      <w:pPr>
        <w:spacing w:line="360" w:lineRule="auto"/>
        <w:ind w:firstLine="720"/>
        <w:jc w:val="both"/>
        <w:rPr>
          <w:b/>
          <w:sz w:val="28"/>
          <w:szCs w:val="28"/>
        </w:rPr>
      </w:pPr>
    </w:p>
    <w:p w:rsidR="00CB3115" w:rsidRPr="00CB3115" w:rsidRDefault="00CB3115" w:rsidP="00D43529">
      <w:pPr>
        <w:spacing w:line="360" w:lineRule="auto"/>
        <w:jc w:val="both"/>
        <w:rPr>
          <w:sz w:val="28"/>
          <w:szCs w:val="28"/>
        </w:rPr>
      </w:pPr>
      <w:r w:rsidRPr="00CB3115">
        <w:rPr>
          <w:sz w:val="28"/>
          <w:szCs w:val="28"/>
        </w:rPr>
        <w:t>1.</w:t>
      </w:r>
      <w:r>
        <w:rPr>
          <w:sz w:val="28"/>
          <w:szCs w:val="28"/>
        </w:rPr>
        <w:t xml:space="preserve"> </w:t>
      </w:r>
      <w:r w:rsidRPr="00CB3115">
        <w:rPr>
          <w:sz w:val="28"/>
          <w:szCs w:val="28"/>
        </w:rPr>
        <w:t>Базовый принцип конструирования РЭА. / под.</w:t>
      </w:r>
      <w:r w:rsidR="00D43529">
        <w:rPr>
          <w:sz w:val="28"/>
          <w:szCs w:val="28"/>
        </w:rPr>
        <w:t xml:space="preserve"> </w:t>
      </w:r>
      <w:r w:rsidRPr="00CB3115">
        <w:rPr>
          <w:sz w:val="28"/>
          <w:szCs w:val="28"/>
        </w:rPr>
        <w:t>ред. Е.М.Парфенова, – М .:</w:t>
      </w:r>
      <w:r>
        <w:rPr>
          <w:sz w:val="28"/>
          <w:szCs w:val="28"/>
        </w:rPr>
        <w:t xml:space="preserve"> </w:t>
      </w:r>
      <w:r w:rsidRPr="00CB3115">
        <w:rPr>
          <w:sz w:val="28"/>
          <w:szCs w:val="28"/>
        </w:rPr>
        <w:t>Радио и связь , 2001 г .</w:t>
      </w:r>
    </w:p>
    <w:p w:rsidR="00CB3115" w:rsidRPr="00CB3115" w:rsidRDefault="00CB3115" w:rsidP="00D43529">
      <w:pPr>
        <w:spacing w:line="360" w:lineRule="auto"/>
        <w:jc w:val="both"/>
        <w:rPr>
          <w:sz w:val="28"/>
          <w:szCs w:val="28"/>
        </w:rPr>
      </w:pPr>
      <w:r w:rsidRPr="00CB3115">
        <w:rPr>
          <w:sz w:val="28"/>
          <w:szCs w:val="28"/>
        </w:rPr>
        <w:t>2.</w:t>
      </w:r>
      <w:r>
        <w:rPr>
          <w:sz w:val="28"/>
          <w:szCs w:val="28"/>
        </w:rPr>
        <w:t xml:space="preserve"> </w:t>
      </w:r>
      <w:r w:rsidRPr="00CB3115">
        <w:rPr>
          <w:sz w:val="28"/>
          <w:szCs w:val="28"/>
        </w:rPr>
        <w:t>Гелль П.П. и др.</w:t>
      </w:r>
      <w:r>
        <w:rPr>
          <w:sz w:val="28"/>
          <w:szCs w:val="28"/>
        </w:rPr>
        <w:t xml:space="preserve"> </w:t>
      </w:r>
      <w:r w:rsidRPr="00CB3115">
        <w:rPr>
          <w:sz w:val="28"/>
          <w:szCs w:val="28"/>
        </w:rPr>
        <w:t>Конструирование и микроминиатюризация РЭА. – Л.:</w:t>
      </w:r>
      <w:r>
        <w:rPr>
          <w:sz w:val="28"/>
          <w:szCs w:val="28"/>
        </w:rPr>
        <w:t xml:space="preserve"> </w:t>
      </w:r>
      <w:r w:rsidRPr="00CB3115">
        <w:rPr>
          <w:sz w:val="28"/>
          <w:szCs w:val="28"/>
        </w:rPr>
        <w:t>Энергоатомиздат , 2002 , – 566 с .</w:t>
      </w:r>
    </w:p>
    <w:p w:rsidR="00CB3115" w:rsidRPr="00CB3115" w:rsidRDefault="00CB3115" w:rsidP="00D43529">
      <w:pPr>
        <w:spacing w:line="360" w:lineRule="auto"/>
        <w:jc w:val="both"/>
        <w:rPr>
          <w:sz w:val="28"/>
          <w:szCs w:val="28"/>
        </w:rPr>
      </w:pPr>
      <w:r w:rsidRPr="00CB3115">
        <w:rPr>
          <w:sz w:val="28"/>
          <w:szCs w:val="28"/>
        </w:rPr>
        <w:t>3.</w:t>
      </w:r>
      <w:r>
        <w:rPr>
          <w:sz w:val="28"/>
          <w:szCs w:val="28"/>
        </w:rPr>
        <w:t xml:space="preserve"> </w:t>
      </w:r>
      <w:r w:rsidRPr="00CB3115">
        <w:rPr>
          <w:sz w:val="28"/>
          <w:szCs w:val="28"/>
        </w:rPr>
        <w:t>Ненашев А.П., Коледов Л.А.</w:t>
      </w:r>
      <w:r>
        <w:rPr>
          <w:sz w:val="28"/>
          <w:szCs w:val="28"/>
        </w:rPr>
        <w:t xml:space="preserve"> </w:t>
      </w:r>
      <w:r w:rsidRPr="00CB3115">
        <w:rPr>
          <w:sz w:val="28"/>
          <w:szCs w:val="28"/>
        </w:rPr>
        <w:t>Основы конструирования микроэлектронной аппаратуры. – М .: Радио и связь , 2001 , – 304 с .</w:t>
      </w:r>
    </w:p>
    <w:p w:rsidR="00CB3115" w:rsidRPr="00CB3115" w:rsidRDefault="00CB3115" w:rsidP="00D43529">
      <w:pPr>
        <w:spacing w:line="360" w:lineRule="auto"/>
        <w:jc w:val="both"/>
        <w:rPr>
          <w:sz w:val="28"/>
          <w:szCs w:val="28"/>
        </w:rPr>
      </w:pPr>
      <w:r w:rsidRPr="00CB3115">
        <w:rPr>
          <w:sz w:val="28"/>
          <w:szCs w:val="28"/>
        </w:rPr>
        <w:t>4.</w:t>
      </w:r>
      <w:r>
        <w:rPr>
          <w:sz w:val="28"/>
          <w:szCs w:val="28"/>
        </w:rPr>
        <w:t xml:space="preserve"> </w:t>
      </w:r>
      <w:r w:rsidRPr="00CB3115">
        <w:rPr>
          <w:sz w:val="28"/>
          <w:szCs w:val="28"/>
        </w:rPr>
        <w:t>Несущие конструкции РЭА / под ред. Овсищера П.Н., – М.: Радио и связь, 1998 , – 240 с.</w:t>
      </w:r>
    </w:p>
    <w:p w:rsidR="00CB3115" w:rsidRPr="00CB3115" w:rsidRDefault="00CB3115" w:rsidP="00D43529">
      <w:pPr>
        <w:spacing w:line="360" w:lineRule="auto"/>
        <w:jc w:val="both"/>
        <w:rPr>
          <w:sz w:val="28"/>
          <w:szCs w:val="28"/>
        </w:rPr>
      </w:pPr>
      <w:r w:rsidRPr="00CB3115">
        <w:rPr>
          <w:sz w:val="28"/>
          <w:szCs w:val="28"/>
        </w:rPr>
        <w:t>5.</w:t>
      </w:r>
      <w:r>
        <w:rPr>
          <w:sz w:val="28"/>
          <w:szCs w:val="28"/>
        </w:rPr>
        <w:t xml:space="preserve"> </w:t>
      </w:r>
      <w:r w:rsidRPr="00CB3115">
        <w:rPr>
          <w:sz w:val="28"/>
          <w:szCs w:val="28"/>
        </w:rPr>
        <w:t xml:space="preserve">Парфенов Е.М. </w:t>
      </w:r>
      <w:r w:rsidR="0035620E" w:rsidRPr="00CB3115">
        <w:rPr>
          <w:sz w:val="28"/>
          <w:szCs w:val="28"/>
        </w:rPr>
        <w:t>Проектирование</w:t>
      </w:r>
      <w:r w:rsidRPr="00CB3115">
        <w:rPr>
          <w:sz w:val="28"/>
          <w:szCs w:val="28"/>
        </w:rPr>
        <w:t xml:space="preserve"> конструкций РЭА. – М.:</w:t>
      </w:r>
      <w:r>
        <w:rPr>
          <w:sz w:val="28"/>
          <w:szCs w:val="28"/>
        </w:rPr>
        <w:t xml:space="preserve"> </w:t>
      </w:r>
      <w:r w:rsidRPr="00CB3115">
        <w:rPr>
          <w:sz w:val="28"/>
          <w:szCs w:val="28"/>
        </w:rPr>
        <w:t>Радио и связь, 1999, – 280 с.</w:t>
      </w:r>
    </w:p>
    <w:p w:rsidR="00CB3115" w:rsidRPr="00CB3115" w:rsidRDefault="00CB3115" w:rsidP="00D43529">
      <w:pPr>
        <w:spacing w:line="360" w:lineRule="auto"/>
        <w:jc w:val="both"/>
        <w:rPr>
          <w:sz w:val="28"/>
          <w:szCs w:val="28"/>
        </w:rPr>
      </w:pPr>
      <w:r w:rsidRPr="00CB3115">
        <w:rPr>
          <w:sz w:val="28"/>
          <w:szCs w:val="28"/>
        </w:rPr>
        <w:t>6.</w:t>
      </w:r>
      <w:r>
        <w:rPr>
          <w:sz w:val="28"/>
          <w:szCs w:val="28"/>
        </w:rPr>
        <w:t xml:space="preserve"> </w:t>
      </w:r>
      <w:r w:rsidRPr="00CB3115">
        <w:rPr>
          <w:sz w:val="28"/>
          <w:szCs w:val="28"/>
        </w:rPr>
        <w:t>Разработка и оформление конструкторской документации РЭА. Справочник / под ред. Э.Т.Романычевой , – М.: Радио и связь , 2003 , – 448 с.</w:t>
      </w:r>
    </w:p>
    <w:p w:rsidR="00CB3115" w:rsidRPr="00CB3115" w:rsidRDefault="00CB3115" w:rsidP="00D43529">
      <w:pPr>
        <w:spacing w:line="360" w:lineRule="auto"/>
        <w:jc w:val="both"/>
        <w:rPr>
          <w:sz w:val="28"/>
          <w:szCs w:val="28"/>
        </w:rPr>
      </w:pPr>
      <w:r w:rsidRPr="00CB3115">
        <w:rPr>
          <w:sz w:val="28"/>
          <w:szCs w:val="28"/>
        </w:rPr>
        <w:t>7.</w:t>
      </w:r>
      <w:r>
        <w:rPr>
          <w:sz w:val="28"/>
          <w:szCs w:val="28"/>
        </w:rPr>
        <w:t xml:space="preserve"> </w:t>
      </w:r>
      <w:r w:rsidRPr="00CB3115">
        <w:rPr>
          <w:sz w:val="28"/>
          <w:szCs w:val="28"/>
        </w:rPr>
        <w:t>Справочник конструктора РЭА:</w:t>
      </w:r>
      <w:r>
        <w:rPr>
          <w:sz w:val="28"/>
          <w:szCs w:val="28"/>
        </w:rPr>
        <w:t xml:space="preserve"> </w:t>
      </w:r>
      <w:r w:rsidRPr="00CB3115">
        <w:rPr>
          <w:sz w:val="28"/>
          <w:szCs w:val="28"/>
        </w:rPr>
        <w:t>общие принципы конструирования / под ред. Варламова Р.Г. – М.:</w:t>
      </w:r>
      <w:r>
        <w:rPr>
          <w:sz w:val="28"/>
          <w:szCs w:val="28"/>
        </w:rPr>
        <w:t xml:space="preserve"> </w:t>
      </w:r>
      <w:r w:rsidRPr="00CB3115">
        <w:rPr>
          <w:sz w:val="28"/>
          <w:szCs w:val="28"/>
        </w:rPr>
        <w:t>Сов. радио , 2000 , –480 с.</w:t>
      </w:r>
    </w:p>
    <w:p w:rsidR="00CB3115" w:rsidRPr="00CB3115" w:rsidRDefault="00CB3115" w:rsidP="00D43529">
      <w:pPr>
        <w:spacing w:line="360" w:lineRule="auto"/>
        <w:jc w:val="both"/>
        <w:rPr>
          <w:sz w:val="28"/>
          <w:szCs w:val="28"/>
        </w:rPr>
      </w:pPr>
      <w:r w:rsidRPr="00CB3115">
        <w:rPr>
          <w:sz w:val="28"/>
          <w:szCs w:val="28"/>
        </w:rPr>
        <w:t>8.</w:t>
      </w:r>
      <w:r>
        <w:rPr>
          <w:sz w:val="28"/>
          <w:szCs w:val="28"/>
        </w:rPr>
        <w:t xml:space="preserve"> </w:t>
      </w:r>
      <w:r w:rsidRPr="00CB3115">
        <w:rPr>
          <w:sz w:val="28"/>
          <w:szCs w:val="28"/>
        </w:rPr>
        <w:t>Муромцев Ю.Л., Грошев В.Н., Чернышева Т.И. Надежность радиоэлектронных и микропроцессорных систем: Учебное пособие</w:t>
      </w:r>
      <w:r>
        <w:rPr>
          <w:sz w:val="28"/>
          <w:szCs w:val="28"/>
        </w:rPr>
        <w:t xml:space="preserve"> </w:t>
      </w:r>
      <w:r w:rsidRPr="00CB3115">
        <w:rPr>
          <w:sz w:val="28"/>
          <w:szCs w:val="28"/>
        </w:rPr>
        <w:t>/ МИХМ, – М .: 1999 ,</w:t>
      </w:r>
      <w:r>
        <w:rPr>
          <w:sz w:val="28"/>
          <w:szCs w:val="28"/>
        </w:rPr>
        <w:t xml:space="preserve"> </w:t>
      </w:r>
      <w:r w:rsidRPr="00CB3115">
        <w:rPr>
          <w:sz w:val="28"/>
          <w:szCs w:val="28"/>
        </w:rPr>
        <w:t>– 104 с.</w:t>
      </w:r>
    </w:p>
    <w:p w:rsidR="00CB3115" w:rsidRPr="00CB3115" w:rsidRDefault="00CB3115" w:rsidP="00D43529">
      <w:pPr>
        <w:spacing w:line="360" w:lineRule="auto"/>
        <w:jc w:val="both"/>
        <w:rPr>
          <w:sz w:val="28"/>
          <w:szCs w:val="28"/>
        </w:rPr>
      </w:pPr>
      <w:r w:rsidRPr="00CB3115">
        <w:rPr>
          <w:sz w:val="28"/>
          <w:szCs w:val="28"/>
        </w:rPr>
        <w:t>9.</w:t>
      </w:r>
      <w:r>
        <w:rPr>
          <w:sz w:val="28"/>
          <w:szCs w:val="28"/>
        </w:rPr>
        <w:t xml:space="preserve"> </w:t>
      </w:r>
      <w:r w:rsidRPr="00CB3115">
        <w:rPr>
          <w:sz w:val="28"/>
          <w:szCs w:val="28"/>
        </w:rPr>
        <w:t>Общие правила выполнения чертежей ЕСКД. – М.: Изд–во стандартов , 2004,</w:t>
      </w:r>
      <w:r>
        <w:rPr>
          <w:sz w:val="28"/>
          <w:szCs w:val="28"/>
        </w:rPr>
        <w:t xml:space="preserve"> </w:t>
      </w:r>
      <w:r w:rsidRPr="00CB3115">
        <w:rPr>
          <w:sz w:val="28"/>
          <w:szCs w:val="28"/>
        </w:rPr>
        <w:t>– 240 с.</w:t>
      </w:r>
    </w:p>
    <w:p w:rsidR="00CB3115" w:rsidRPr="00CB3115" w:rsidRDefault="00CB3115" w:rsidP="00D43529">
      <w:pPr>
        <w:spacing w:line="360" w:lineRule="auto"/>
        <w:jc w:val="both"/>
        <w:rPr>
          <w:sz w:val="28"/>
          <w:szCs w:val="28"/>
        </w:rPr>
      </w:pPr>
      <w:r w:rsidRPr="00CB3115">
        <w:rPr>
          <w:sz w:val="28"/>
          <w:szCs w:val="28"/>
        </w:rPr>
        <w:t>10.</w:t>
      </w:r>
      <w:r>
        <w:rPr>
          <w:sz w:val="28"/>
          <w:szCs w:val="28"/>
        </w:rPr>
        <w:t xml:space="preserve"> </w:t>
      </w:r>
      <w:r w:rsidRPr="00CB3115">
        <w:rPr>
          <w:sz w:val="28"/>
          <w:szCs w:val="28"/>
        </w:rPr>
        <w:t>ЕСКД. Справочное пособие. – М .: Издательство стандартов , 2006 , – 280 с .</w:t>
      </w:r>
    </w:p>
    <w:p w:rsidR="00CB3115" w:rsidRPr="00CB3115" w:rsidRDefault="00CB3115" w:rsidP="00D43529">
      <w:pPr>
        <w:spacing w:line="360" w:lineRule="auto"/>
        <w:jc w:val="both"/>
        <w:rPr>
          <w:sz w:val="28"/>
          <w:szCs w:val="28"/>
        </w:rPr>
      </w:pPr>
      <w:r w:rsidRPr="00CB3115">
        <w:rPr>
          <w:sz w:val="28"/>
          <w:szCs w:val="28"/>
        </w:rPr>
        <w:t>11.</w:t>
      </w:r>
      <w:r>
        <w:rPr>
          <w:sz w:val="28"/>
          <w:szCs w:val="28"/>
        </w:rPr>
        <w:t xml:space="preserve"> </w:t>
      </w:r>
      <w:r w:rsidRPr="00CB3115">
        <w:rPr>
          <w:sz w:val="28"/>
          <w:szCs w:val="28"/>
        </w:rPr>
        <w:t>Висмаминов В.Н. и др.</w:t>
      </w:r>
      <w:r>
        <w:rPr>
          <w:sz w:val="28"/>
          <w:szCs w:val="28"/>
        </w:rPr>
        <w:t xml:space="preserve"> </w:t>
      </w:r>
      <w:r w:rsidRPr="00CB3115">
        <w:rPr>
          <w:sz w:val="28"/>
          <w:szCs w:val="28"/>
        </w:rPr>
        <w:t>Микросхемы и их применение: Справочник. – М.: Радио и связь, 1999 , – 265 с.</w:t>
      </w:r>
    </w:p>
    <w:p w:rsidR="00CB3115" w:rsidRPr="00CB3115" w:rsidRDefault="00CB3115" w:rsidP="00D43529">
      <w:pPr>
        <w:pStyle w:val="a8"/>
        <w:spacing w:line="360" w:lineRule="auto"/>
        <w:ind w:firstLine="0"/>
        <w:rPr>
          <w:szCs w:val="28"/>
        </w:rPr>
      </w:pPr>
      <w:r w:rsidRPr="00CB3115">
        <w:rPr>
          <w:szCs w:val="28"/>
        </w:rPr>
        <w:t>12.</w:t>
      </w:r>
      <w:r>
        <w:rPr>
          <w:szCs w:val="28"/>
        </w:rPr>
        <w:t xml:space="preserve"> </w:t>
      </w:r>
      <w:r w:rsidRPr="00CB3115">
        <w:rPr>
          <w:szCs w:val="28"/>
        </w:rPr>
        <w:t>Дульнев Г.М. ,</w:t>
      </w:r>
      <w:r>
        <w:rPr>
          <w:szCs w:val="28"/>
        </w:rPr>
        <w:t xml:space="preserve"> </w:t>
      </w:r>
      <w:r w:rsidRPr="00CB3115">
        <w:rPr>
          <w:szCs w:val="28"/>
        </w:rPr>
        <w:t>Синяшкин Ю.Е. ,</w:t>
      </w:r>
      <w:r>
        <w:rPr>
          <w:szCs w:val="28"/>
        </w:rPr>
        <w:t xml:space="preserve"> </w:t>
      </w:r>
      <w:r w:rsidRPr="00CB3115">
        <w:rPr>
          <w:szCs w:val="28"/>
        </w:rPr>
        <w:t>Теплообмен в РЭА.</w:t>
      </w:r>
      <w:r>
        <w:rPr>
          <w:szCs w:val="28"/>
        </w:rPr>
        <w:t xml:space="preserve"> </w:t>
      </w:r>
      <w:r w:rsidRPr="00CB3115">
        <w:rPr>
          <w:szCs w:val="28"/>
        </w:rPr>
        <w:t>– М.: Энергия, 1998 ,</w:t>
      </w:r>
      <w:r>
        <w:rPr>
          <w:szCs w:val="28"/>
        </w:rPr>
        <w:t xml:space="preserve"> </w:t>
      </w:r>
      <w:r w:rsidRPr="00CB3115">
        <w:rPr>
          <w:szCs w:val="28"/>
        </w:rPr>
        <w:t>– 359 с.</w:t>
      </w:r>
    </w:p>
    <w:p w:rsidR="00CB3115" w:rsidRPr="00CB3115" w:rsidRDefault="00CB3115" w:rsidP="00D43529">
      <w:pPr>
        <w:spacing w:line="360" w:lineRule="auto"/>
        <w:jc w:val="both"/>
        <w:rPr>
          <w:sz w:val="28"/>
          <w:szCs w:val="28"/>
        </w:rPr>
      </w:pPr>
      <w:r w:rsidRPr="00CB3115">
        <w:rPr>
          <w:sz w:val="28"/>
          <w:szCs w:val="28"/>
        </w:rPr>
        <w:t>13.</w:t>
      </w:r>
      <w:r>
        <w:rPr>
          <w:sz w:val="28"/>
          <w:szCs w:val="28"/>
        </w:rPr>
        <w:t xml:space="preserve"> </w:t>
      </w:r>
      <w:r w:rsidRPr="00CB3115">
        <w:rPr>
          <w:sz w:val="28"/>
          <w:szCs w:val="28"/>
        </w:rPr>
        <w:t>Карпушин В.Б.</w:t>
      </w:r>
      <w:r>
        <w:rPr>
          <w:sz w:val="28"/>
          <w:szCs w:val="28"/>
        </w:rPr>
        <w:t xml:space="preserve"> </w:t>
      </w:r>
      <w:r w:rsidRPr="00CB3115">
        <w:rPr>
          <w:sz w:val="28"/>
          <w:szCs w:val="28"/>
        </w:rPr>
        <w:t>Вибрация и удары в РЭА. – М .: Сов. радио , 2001 , – 344 с.</w:t>
      </w:r>
    </w:p>
    <w:p w:rsidR="00CB3115" w:rsidRPr="00CB3115" w:rsidRDefault="00CB3115" w:rsidP="00D43529">
      <w:pPr>
        <w:spacing w:line="360" w:lineRule="auto"/>
        <w:jc w:val="both"/>
        <w:rPr>
          <w:b/>
          <w:sz w:val="28"/>
          <w:szCs w:val="28"/>
        </w:rPr>
      </w:pPr>
      <w:r w:rsidRPr="00CB3115">
        <w:rPr>
          <w:sz w:val="28"/>
          <w:szCs w:val="28"/>
        </w:rPr>
        <w:t>14.</w:t>
      </w:r>
      <w:r>
        <w:rPr>
          <w:sz w:val="28"/>
          <w:szCs w:val="28"/>
        </w:rPr>
        <w:t xml:space="preserve"> </w:t>
      </w:r>
      <w:r w:rsidRPr="00CB3115">
        <w:rPr>
          <w:sz w:val="28"/>
          <w:szCs w:val="28"/>
        </w:rPr>
        <w:t>Ненашев А.П.</w:t>
      </w:r>
      <w:r>
        <w:rPr>
          <w:sz w:val="28"/>
          <w:szCs w:val="28"/>
        </w:rPr>
        <w:t xml:space="preserve"> </w:t>
      </w:r>
      <w:r w:rsidRPr="00CB3115">
        <w:rPr>
          <w:sz w:val="28"/>
          <w:szCs w:val="28"/>
        </w:rPr>
        <w:t>Конструирование радиоэлектронных средств. – М.: Высшая школа , 1999 , – 431 с.</w:t>
      </w:r>
    </w:p>
    <w:p w:rsidR="00CB3115" w:rsidRPr="00CB3115" w:rsidRDefault="00CB3115" w:rsidP="00D43529">
      <w:pPr>
        <w:spacing w:line="360" w:lineRule="auto"/>
        <w:jc w:val="both"/>
        <w:rPr>
          <w:sz w:val="28"/>
          <w:szCs w:val="28"/>
        </w:rPr>
      </w:pPr>
      <w:r w:rsidRPr="00CB3115">
        <w:rPr>
          <w:sz w:val="28"/>
          <w:szCs w:val="28"/>
        </w:rPr>
        <w:t>15.</w:t>
      </w:r>
      <w:r>
        <w:rPr>
          <w:sz w:val="28"/>
          <w:szCs w:val="28"/>
        </w:rPr>
        <w:t xml:space="preserve"> </w:t>
      </w:r>
      <w:r w:rsidRPr="00CB3115">
        <w:rPr>
          <w:sz w:val="28"/>
          <w:szCs w:val="28"/>
        </w:rPr>
        <w:t>Павловский В.В. и др. Проектирование технологического процесса изготовления РЭА. – М.: Радио и связь , 2002 , – 280 с.</w:t>
      </w:r>
    </w:p>
    <w:p w:rsidR="00CB3115" w:rsidRPr="00CB3115" w:rsidRDefault="00CB3115" w:rsidP="00D43529">
      <w:pPr>
        <w:spacing w:line="360" w:lineRule="auto"/>
        <w:jc w:val="both"/>
        <w:rPr>
          <w:sz w:val="28"/>
          <w:szCs w:val="28"/>
        </w:rPr>
      </w:pPr>
      <w:r w:rsidRPr="00CB3115">
        <w:rPr>
          <w:sz w:val="28"/>
          <w:szCs w:val="28"/>
        </w:rPr>
        <w:t>17. Бер А.Ю. и Минскер Ф.Е. Сборка полупроводниковых приборов и интегральных микросхем: Учебник для сред. проф.-техн. Училищ.— 2-е изд., перераб. И доп.—М.: Высш. школа, 2001.– 284 с.</w:t>
      </w:r>
      <w:bookmarkStart w:id="0" w:name="_GoBack"/>
      <w:bookmarkEnd w:id="0"/>
    </w:p>
    <w:sectPr w:rsidR="00CB3115" w:rsidRPr="00CB3115" w:rsidSect="00CB3115">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34F"/>
    <w:multiLevelType w:val="multilevel"/>
    <w:tmpl w:val="D1D0A8A2"/>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
    <w:nsid w:val="147456E9"/>
    <w:multiLevelType w:val="singleLevel"/>
    <w:tmpl w:val="C3506896"/>
    <w:lvl w:ilvl="0">
      <w:start w:val="7"/>
      <w:numFmt w:val="decimal"/>
      <w:lvlText w:val="%1. "/>
      <w:legacy w:legacy="1" w:legacySpace="0" w:legacyIndent="283"/>
      <w:lvlJc w:val="left"/>
      <w:pPr>
        <w:ind w:left="1531" w:hanging="283"/>
      </w:pPr>
      <w:rPr>
        <w:rFonts w:ascii="Times New Roman" w:hAnsi="Times New Roman" w:cs="Times New Roman" w:hint="default"/>
        <w:b w:val="0"/>
        <w:i w:val="0"/>
        <w:sz w:val="28"/>
        <w:u w:val="none"/>
      </w:rPr>
    </w:lvl>
  </w:abstractNum>
  <w:abstractNum w:abstractNumId="2">
    <w:nsid w:val="14FC3359"/>
    <w:multiLevelType w:val="singleLevel"/>
    <w:tmpl w:val="4F8E9376"/>
    <w:lvl w:ilvl="0">
      <w:start w:val="1"/>
      <w:numFmt w:val="bullet"/>
      <w:lvlText w:val="—"/>
      <w:lvlJc w:val="left"/>
      <w:pPr>
        <w:tabs>
          <w:tab w:val="num" w:pos="927"/>
        </w:tabs>
        <w:ind w:left="927" w:hanging="360"/>
      </w:pPr>
      <w:rPr>
        <w:rFonts w:hint="default"/>
      </w:rPr>
    </w:lvl>
  </w:abstractNum>
  <w:abstractNum w:abstractNumId="3">
    <w:nsid w:val="1847106A"/>
    <w:multiLevelType w:val="multilevel"/>
    <w:tmpl w:val="59B2722E"/>
    <w:lvl w:ilvl="0">
      <w:start w:val="6"/>
      <w:numFmt w:val="decimal"/>
      <w:lvlText w:val="%1"/>
      <w:lvlJc w:val="left"/>
      <w:pPr>
        <w:tabs>
          <w:tab w:val="num" w:pos="644"/>
        </w:tabs>
        <w:ind w:left="644" w:hanging="360"/>
      </w:pPr>
      <w:rPr>
        <w:rFonts w:cs="Times New Roman" w:hint="default"/>
      </w:rPr>
    </w:lvl>
    <w:lvl w:ilvl="1">
      <w:start w:val="4"/>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3065"/>
        </w:tabs>
        <w:ind w:left="3065" w:hanging="1080"/>
      </w:pPr>
      <w:rPr>
        <w:rFonts w:cs="Times New Roman" w:hint="default"/>
      </w:rPr>
    </w:lvl>
    <w:lvl w:ilvl="4">
      <w:start w:val="1"/>
      <w:numFmt w:val="decimal"/>
      <w:isLgl/>
      <w:lvlText w:val="%1.%2.%3.%4.%5"/>
      <w:lvlJc w:val="left"/>
      <w:pPr>
        <w:tabs>
          <w:tab w:val="num" w:pos="3992"/>
        </w:tabs>
        <w:ind w:left="3992" w:hanging="1440"/>
      </w:pPr>
      <w:rPr>
        <w:rFonts w:cs="Times New Roman" w:hint="default"/>
      </w:rPr>
    </w:lvl>
    <w:lvl w:ilvl="5">
      <w:start w:val="1"/>
      <w:numFmt w:val="decimal"/>
      <w:isLgl/>
      <w:lvlText w:val="%1.%2.%3.%4.%5.%6"/>
      <w:lvlJc w:val="left"/>
      <w:pPr>
        <w:tabs>
          <w:tab w:val="num" w:pos="4919"/>
        </w:tabs>
        <w:ind w:left="4919" w:hanging="1800"/>
      </w:pPr>
      <w:rPr>
        <w:rFonts w:cs="Times New Roman" w:hint="default"/>
      </w:rPr>
    </w:lvl>
    <w:lvl w:ilvl="6">
      <w:start w:val="1"/>
      <w:numFmt w:val="decimal"/>
      <w:isLgl/>
      <w:lvlText w:val="%1.%2.%3.%4.%5.%6.%7"/>
      <w:lvlJc w:val="left"/>
      <w:pPr>
        <w:tabs>
          <w:tab w:val="num" w:pos="5486"/>
        </w:tabs>
        <w:ind w:left="5486" w:hanging="1800"/>
      </w:pPr>
      <w:rPr>
        <w:rFonts w:cs="Times New Roman" w:hint="default"/>
      </w:rPr>
    </w:lvl>
    <w:lvl w:ilvl="7">
      <w:start w:val="1"/>
      <w:numFmt w:val="decimal"/>
      <w:isLgl/>
      <w:lvlText w:val="%1.%2.%3.%4.%5.%6.%7.%8"/>
      <w:lvlJc w:val="left"/>
      <w:pPr>
        <w:tabs>
          <w:tab w:val="num" w:pos="6413"/>
        </w:tabs>
        <w:ind w:left="6413" w:hanging="2160"/>
      </w:pPr>
      <w:rPr>
        <w:rFonts w:cs="Times New Roman" w:hint="default"/>
      </w:rPr>
    </w:lvl>
    <w:lvl w:ilvl="8">
      <w:start w:val="1"/>
      <w:numFmt w:val="decimal"/>
      <w:isLgl/>
      <w:lvlText w:val="%1.%2.%3.%4.%5.%6.%7.%8.%9"/>
      <w:lvlJc w:val="left"/>
      <w:pPr>
        <w:tabs>
          <w:tab w:val="num" w:pos="7340"/>
        </w:tabs>
        <w:ind w:left="7340" w:hanging="2520"/>
      </w:pPr>
      <w:rPr>
        <w:rFonts w:cs="Times New Roman" w:hint="default"/>
      </w:rPr>
    </w:lvl>
  </w:abstractNum>
  <w:abstractNum w:abstractNumId="4">
    <w:nsid w:val="2ACB700D"/>
    <w:multiLevelType w:val="singleLevel"/>
    <w:tmpl w:val="0419000F"/>
    <w:lvl w:ilvl="0">
      <w:start w:val="1"/>
      <w:numFmt w:val="decimal"/>
      <w:pStyle w:val="9"/>
      <w:lvlText w:val="%1."/>
      <w:lvlJc w:val="left"/>
      <w:pPr>
        <w:tabs>
          <w:tab w:val="num" w:pos="360"/>
        </w:tabs>
        <w:ind w:left="360" w:hanging="360"/>
      </w:pPr>
      <w:rPr>
        <w:rFonts w:cs="Times New Roman" w:hint="default"/>
        <w:u w:val="none"/>
      </w:rPr>
    </w:lvl>
  </w:abstractNum>
  <w:abstractNum w:abstractNumId="5">
    <w:nsid w:val="2E1630FF"/>
    <w:multiLevelType w:val="multilevel"/>
    <w:tmpl w:val="AE94D3EC"/>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980"/>
        </w:tabs>
        <w:ind w:left="980" w:hanging="555"/>
      </w:pPr>
      <w:rPr>
        <w:rFonts w:cs="Times New Roman" w:hint="default"/>
      </w:rPr>
    </w:lvl>
    <w:lvl w:ilvl="2">
      <w:start w:val="3"/>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6">
    <w:nsid w:val="38C52BAF"/>
    <w:multiLevelType w:val="singleLevel"/>
    <w:tmpl w:val="0A4ED61A"/>
    <w:lvl w:ilvl="0">
      <w:start w:val="2"/>
      <w:numFmt w:val="bullet"/>
      <w:lvlText w:val="—"/>
      <w:lvlJc w:val="left"/>
      <w:pPr>
        <w:tabs>
          <w:tab w:val="num" w:pos="1271"/>
        </w:tabs>
        <w:ind w:left="1271" w:hanging="420"/>
      </w:pPr>
      <w:rPr>
        <w:rFonts w:hint="default"/>
      </w:rPr>
    </w:lvl>
  </w:abstractNum>
  <w:abstractNum w:abstractNumId="7">
    <w:nsid w:val="49981865"/>
    <w:multiLevelType w:val="singleLevel"/>
    <w:tmpl w:val="A5C2A71C"/>
    <w:lvl w:ilvl="0">
      <w:start w:val="3"/>
      <w:numFmt w:val="decimal"/>
      <w:lvlText w:val="%1. "/>
      <w:legacy w:legacy="1" w:legacySpace="0" w:legacyIndent="283"/>
      <w:lvlJc w:val="left"/>
      <w:pPr>
        <w:ind w:left="1531" w:hanging="283"/>
      </w:pPr>
      <w:rPr>
        <w:rFonts w:ascii="Times New Roman" w:hAnsi="Times New Roman" w:cs="Times New Roman" w:hint="default"/>
        <w:b w:val="0"/>
        <w:i w:val="0"/>
        <w:sz w:val="28"/>
        <w:u w:val="none"/>
      </w:rPr>
    </w:lvl>
  </w:abstractNum>
  <w:abstractNum w:abstractNumId="8">
    <w:nsid w:val="511D0AC5"/>
    <w:multiLevelType w:val="singleLevel"/>
    <w:tmpl w:val="99D4F9AE"/>
    <w:lvl w:ilvl="0">
      <w:start w:val="5"/>
      <w:numFmt w:val="decimal"/>
      <w:lvlText w:val="%1. "/>
      <w:legacy w:legacy="1" w:legacySpace="0" w:legacyIndent="283"/>
      <w:lvlJc w:val="left"/>
      <w:pPr>
        <w:ind w:left="1531" w:hanging="283"/>
      </w:pPr>
      <w:rPr>
        <w:rFonts w:ascii="Times New Roman" w:hAnsi="Times New Roman" w:cs="Times New Roman" w:hint="default"/>
        <w:b w:val="0"/>
        <w:i w:val="0"/>
        <w:sz w:val="32"/>
        <w:u w:val="none"/>
      </w:rPr>
    </w:lvl>
  </w:abstractNum>
  <w:abstractNum w:abstractNumId="9">
    <w:nsid w:val="61D7448F"/>
    <w:multiLevelType w:val="singleLevel"/>
    <w:tmpl w:val="A63CBCA0"/>
    <w:lvl w:ilvl="0">
      <w:start w:val="1"/>
      <w:numFmt w:val="decimal"/>
      <w:lvlText w:val="%1."/>
      <w:legacy w:legacy="1" w:legacySpace="0" w:legacyIndent="283"/>
      <w:lvlJc w:val="left"/>
      <w:pPr>
        <w:ind w:left="1531" w:hanging="283"/>
      </w:pPr>
      <w:rPr>
        <w:rFonts w:cs="Times New Roman"/>
        <w:sz w:val="32"/>
      </w:rPr>
    </w:lvl>
  </w:abstractNum>
  <w:abstractNum w:abstractNumId="10">
    <w:nsid w:val="68DC7AAE"/>
    <w:multiLevelType w:val="multilevel"/>
    <w:tmpl w:val="4D3ECE9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391"/>
        </w:tabs>
        <w:ind w:left="1391" w:hanging="54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2988"/>
        </w:tabs>
        <w:ind w:left="2988" w:hanging="72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5"/>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1">
    <w:nsid w:val="72795DC2"/>
    <w:multiLevelType w:val="singleLevel"/>
    <w:tmpl w:val="4CF824E4"/>
    <w:lvl w:ilvl="0">
      <w:start w:val="1"/>
      <w:numFmt w:val="decimal"/>
      <w:lvlText w:val="%1."/>
      <w:lvlJc w:val="left"/>
      <w:pPr>
        <w:tabs>
          <w:tab w:val="num" w:pos="1144"/>
        </w:tabs>
        <w:ind w:left="1144" w:hanging="360"/>
      </w:pPr>
      <w:rPr>
        <w:rFonts w:cs="Times New Roman" w:hint="default"/>
      </w:rPr>
    </w:lvl>
  </w:abstractNum>
  <w:abstractNum w:abstractNumId="12">
    <w:nsid w:val="76822BE8"/>
    <w:multiLevelType w:val="singleLevel"/>
    <w:tmpl w:val="49C8CEE4"/>
    <w:lvl w:ilvl="0">
      <w:start w:val="1"/>
      <w:numFmt w:val="decimal"/>
      <w:lvlText w:val="%1."/>
      <w:legacy w:legacy="1" w:legacySpace="0" w:legacyIndent="283"/>
      <w:lvlJc w:val="left"/>
      <w:pPr>
        <w:ind w:left="1531" w:hanging="283"/>
      </w:pPr>
      <w:rPr>
        <w:rFonts w:cs="Times New Roman"/>
      </w:rPr>
    </w:lvl>
  </w:abstractNum>
  <w:num w:numId="1">
    <w:abstractNumId w:val="4"/>
  </w:num>
  <w:num w:numId="2">
    <w:abstractNumId w:val="0"/>
  </w:num>
  <w:num w:numId="3">
    <w:abstractNumId w:val="12"/>
  </w:num>
  <w:num w:numId="4">
    <w:abstractNumId w:val="7"/>
  </w:num>
  <w:num w:numId="5">
    <w:abstractNumId w:val="8"/>
  </w:num>
  <w:num w:numId="6">
    <w:abstractNumId w:val="1"/>
  </w:num>
  <w:num w:numId="7">
    <w:abstractNumId w:val="9"/>
  </w:num>
  <w:num w:numId="8">
    <w:abstractNumId w:val="2"/>
  </w:num>
  <w:num w:numId="9">
    <w:abstractNumId w:val="11"/>
  </w:num>
  <w:num w:numId="10">
    <w:abstractNumId w:val="10"/>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2B9"/>
    <w:rsid w:val="00104B26"/>
    <w:rsid w:val="001A62B9"/>
    <w:rsid w:val="002676D1"/>
    <w:rsid w:val="0035620E"/>
    <w:rsid w:val="00535387"/>
    <w:rsid w:val="007B0D1B"/>
    <w:rsid w:val="00835F7D"/>
    <w:rsid w:val="008E1C71"/>
    <w:rsid w:val="0099233B"/>
    <w:rsid w:val="00A22275"/>
    <w:rsid w:val="00A61ECA"/>
    <w:rsid w:val="00C20624"/>
    <w:rsid w:val="00CB3115"/>
    <w:rsid w:val="00D43529"/>
    <w:rsid w:val="00EE49C4"/>
    <w:rsid w:val="00F9242A"/>
    <w:rsid w:val="00FE1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9"/>
    <o:shapelayout v:ext="edit">
      <o:idmap v:ext="edit" data="1"/>
    </o:shapelayout>
  </w:shapeDefaults>
  <w:decimalSymbol w:val=","/>
  <w:listSeparator w:val=";"/>
  <w14:defaultImageDpi w14:val="0"/>
  <w15:chartTrackingRefBased/>
  <w15:docId w15:val="{C55CDF53-B2D7-4604-935B-B15125F4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left="6480" w:firstLine="720"/>
      <w:jc w:val="both"/>
      <w:outlineLvl w:val="0"/>
    </w:pPr>
    <w:rPr>
      <w:sz w:val="28"/>
    </w:rPr>
  </w:style>
  <w:style w:type="paragraph" w:styleId="2">
    <w:name w:val="heading 2"/>
    <w:basedOn w:val="a"/>
    <w:next w:val="a"/>
    <w:link w:val="20"/>
    <w:uiPriority w:val="9"/>
    <w:qFormat/>
    <w:pPr>
      <w:keepNext/>
      <w:ind w:left="5760"/>
      <w:jc w:val="both"/>
      <w:outlineLvl w:val="1"/>
    </w:pPr>
    <w:rPr>
      <w:sz w:val="28"/>
      <w:u w:val="single"/>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ind w:firstLine="851"/>
      <w:jc w:val="both"/>
      <w:outlineLvl w:val="3"/>
    </w:pPr>
    <w:rPr>
      <w:sz w:val="28"/>
    </w:rPr>
  </w:style>
  <w:style w:type="paragraph" w:styleId="5">
    <w:name w:val="heading 5"/>
    <w:basedOn w:val="a"/>
    <w:next w:val="a"/>
    <w:link w:val="50"/>
    <w:uiPriority w:val="9"/>
    <w:qFormat/>
    <w:pPr>
      <w:keepNext/>
      <w:ind w:firstLine="851"/>
      <w:outlineLvl w:val="4"/>
    </w:pPr>
    <w:rPr>
      <w:sz w:val="28"/>
    </w:rPr>
  </w:style>
  <w:style w:type="paragraph" w:styleId="6">
    <w:name w:val="heading 6"/>
    <w:basedOn w:val="a"/>
    <w:next w:val="a"/>
    <w:link w:val="60"/>
    <w:uiPriority w:val="9"/>
    <w:qFormat/>
    <w:rsid w:val="00CB3115"/>
    <w:pPr>
      <w:numPr>
        <w:ilvl w:val="5"/>
        <w:numId w:val="1"/>
      </w:numPr>
      <w:spacing w:before="240" w:after="60"/>
      <w:outlineLvl w:val="5"/>
    </w:pPr>
    <w:rPr>
      <w:rFonts w:ascii="Arial" w:hAnsi="Arial"/>
      <w:i/>
      <w:sz w:val="22"/>
    </w:rPr>
  </w:style>
  <w:style w:type="paragraph" w:styleId="7">
    <w:name w:val="heading 7"/>
    <w:basedOn w:val="a"/>
    <w:next w:val="a"/>
    <w:link w:val="70"/>
    <w:uiPriority w:val="9"/>
    <w:unhideWhenUsed/>
    <w:qFormat/>
    <w:rsid w:val="00CB3115"/>
    <w:pPr>
      <w:spacing w:before="240" w:after="60"/>
      <w:outlineLvl w:val="6"/>
    </w:pPr>
    <w:rPr>
      <w:rFonts w:ascii="Calibri" w:hAnsi="Calibri"/>
      <w:sz w:val="24"/>
      <w:szCs w:val="24"/>
    </w:rPr>
  </w:style>
  <w:style w:type="paragraph" w:styleId="8">
    <w:name w:val="heading 8"/>
    <w:basedOn w:val="a"/>
    <w:next w:val="a"/>
    <w:link w:val="80"/>
    <w:uiPriority w:val="9"/>
    <w:unhideWhenUsed/>
    <w:qFormat/>
    <w:rsid w:val="00CB3115"/>
    <w:pPr>
      <w:spacing w:before="240" w:after="60"/>
      <w:outlineLvl w:val="7"/>
    </w:pPr>
    <w:rPr>
      <w:rFonts w:ascii="Calibri" w:hAnsi="Calibri"/>
      <w:i/>
      <w:iCs/>
      <w:sz w:val="24"/>
      <w:szCs w:val="24"/>
    </w:rPr>
  </w:style>
  <w:style w:type="paragraph" w:styleId="9">
    <w:name w:val="heading 9"/>
    <w:basedOn w:val="a"/>
    <w:next w:val="a"/>
    <w:link w:val="90"/>
    <w:uiPriority w:val="9"/>
    <w:qFormat/>
    <w:rsid w:val="00CB3115"/>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locked/>
    <w:rsid w:val="00CB3115"/>
    <w:rPr>
      <w:rFonts w:ascii="Arial" w:hAnsi="Arial" w:cs="Times New Roman"/>
      <w:i/>
      <w:sz w:val="22"/>
    </w:rPr>
  </w:style>
  <w:style w:type="character" w:customStyle="1" w:styleId="70">
    <w:name w:val="Заголовок 7 Знак"/>
    <w:link w:val="7"/>
    <w:uiPriority w:val="9"/>
    <w:semiHidden/>
    <w:locked/>
    <w:rsid w:val="00CB3115"/>
    <w:rPr>
      <w:rFonts w:ascii="Calibri" w:eastAsia="Times New Roman" w:hAnsi="Calibri" w:cs="Times New Roman"/>
      <w:sz w:val="24"/>
      <w:szCs w:val="24"/>
    </w:rPr>
  </w:style>
  <w:style w:type="character" w:customStyle="1" w:styleId="80">
    <w:name w:val="Заголовок 8 Знак"/>
    <w:link w:val="8"/>
    <w:uiPriority w:val="9"/>
    <w:semiHidden/>
    <w:locked/>
    <w:rsid w:val="00CB3115"/>
    <w:rPr>
      <w:rFonts w:ascii="Calibri" w:eastAsia="Times New Roman" w:hAnsi="Calibri" w:cs="Times New Roman"/>
      <w:i/>
      <w:iCs/>
      <w:sz w:val="24"/>
      <w:szCs w:val="24"/>
    </w:rPr>
  </w:style>
  <w:style w:type="character" w:customStyle="1" w:styleId="90">
    <w:name w:val="Заголовок 9 Знак"/>
    <w:link w:val="9"/>
    <w:uiPriority w:val="9"/>
    <w:locked/>
    <w:rsid w:val="00CB3115"/>
    <w:rPr>
      <w:rFonts w:ascii="Arial" w:hAnsi="Arial" w:cs="Times New Roman"/>
      <w:i/>
      <w:sz w:val="18"/>
    </w:rPr>
  </w:style>
  <w:style w:type="paragraph" w:styleId="a3">
    <w:name w:val="Title"/>
    <w:basedOn w:val="a"/>
    <w:link w:val="a4"/>
    <w:uiPriority w:val="10"/>
    <w:qFormat/>
    <w:pPr>
      <w:jc w:val="center"/>
    </w:pPr>
    <w:rPr>
      <w:sz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CB3115"/>
    <w:pPr>
      <w:spacing w:after="120"/>
    </w:pPr>
  </w:style>
  <w:style w:type="character" w:customStyle="1" w:styleId="a6">
    <w:name w:val="Основний текст Знак"/>
    <w:link w:val="a5"/>
    <w:uiPriority w:val="99"/>
    <w:locked/>
    <w:rsid w:val="00CB3115"/>
    <w:rPr>
      <w:rFonts w:cs="Times New Roman"/>
    </w:rPr>
  </w:style>
  <w:style w:type="paragraph" w:styleId="a7">
    <w:name w:val="Block Text"/>
    <w:basedOn w:val="a"/>
    <w:uiPriority w:val="99"/>
    <w:rsid w:val="00CB3115"/>
    <w:pPr>
      <w:spacing w:line="360" w:lineRule="auto"/>
      <w:ind w:left="284" w:right="284" w:firstLine="851"/>
      <w:jc w:val="both"/>
    </w:pPr>
    <w:rPr>
      <w:sz w:val="28"/>
    </w:rPr>
  </w:style>
  <w:style w:type="paragraph" w:styleId="a8">
    <w:name w:val="Body Text Indent"/>
    <w:basedOn w:val="a"/>
    <w:link w:val="a9"/>
    <w:uiPriority w:val="99"/>
    <w:rsid w:val="00CB3115"/>
    <w:pPr>
      <w:ind w:firstLine="851"/>
      <w:jc w:val="both"/>
    </w:pPr>
    <w:rPr>
      <w:sz w:val="28"/>
    </w:rPr>
  </w:style>
  <w:style w:type="character" w:customStyle="1" w:styleId="a9">
    <w:name w:val="Основний текст з відступом Знак"/>
    <w:link w:val="a8"/>
    <w:uiPriority w:val="99"/>
    <w:locked/>
    <w:rsid w:val="00CB3115"/>
    <w:rPr>
      <w:rFonts w:cs="Times New Roman"/>
      <w:sz w:val="28"/>
    </w:rPr>
  </w:style>
  <w:style w:type="paragraph" w:styleId="21">
    <w:name w:val="Body Text Indent 2"/>
    <w:basedOn w:val="a"/>
    <w:link w:val="22"/>
    <w:uiPriority w:val="99"/>
    <w:rsid w:val="00CB3115"/>
    <w:pPr>
      <w:ind w:right="-2" w:firstLine="851"/>
      <w:jc w:val="both"/>
    </w:pPr>
    <w:rPr>
      <w:sz w:val="28"/>
    </w:rPr>
  </w:style>
  <w:style w:type="character" w:customStyle="1" w:styleId="22">
    <w:name w:val="Основний текст з відступом 2 Знак"/>
    <w:link w:val="21"/>
    <w:uiPriority w:val="99"/>
    <w:locked/>
    <w:rsid w:val="00CB3115"/>
    <w:rPr>
      <w:rFonts w:cs="Times New Roman"/>
      <w:sz w:val="28"/>
    </w:rPr>
  </w:style>
  <w:style w:type="paragraph" w:styleId="31">
    <w:name w:val="Body Text 3"/>
    <w:basedOn w:val="a"/>
    <w:link w:val="32"/>
    <w:uiPriority w:val="99"/>
    <w:rsid w:val="00CB3115"/>
    <w:rPr>
      <w:color w:val="000000"/>
      <w:position w:val="-38"/>
    </w:rPr>
  </w:style>
  <w:style w:type="character" w:customStyle="1" w:styleId="32">
    <w:name w:val="Основний текст 3 Знак"/>
    <w:link w:val="31"/>
    <w:uiPriority w:val="99"/>
    <w:locked/>
    <w:rsid w:val="00CB3115"/>
    <w:rPr>
      <w:rFonts w:cs="Times New Roman"/>
      <w:snapToGrid w:val="0"/>
      <w:color w:val="000000"/>
      <w:position w:val="-38"/>
    </w:rPr>
  </w:style>
  <w:style w:type="paragraph" w:customStyle="1" w:styleId="33">
    <w:name w:val="Заголовок3"/>
    <w:basedOn w:val="41"/>
    <w:rsid w:val="00CB3115"/>
  </w:style>
  <w:style w:type="paragraph" w:customStyle="1" w:styleId="41">
    <w:name w:val="Заголовок4"/>
    <w:basedOn w:val="1"/>
    <w:rsid w:val="00CB3115"/>
    <w:pPr>
      <w:ind w:left="0" w:firstLine="0"/>
      <w:jc w:val="center"/>
    </w:pPr>
    <w:rPr>
      <w:kern w:val="28"/>
      <w:sz w:val="27"/>
    </w:rPr>
  </w:style>
  <w:style w:type="paragraph" w:styleId="34">
    <w:name w:val="Body Text Indent 3"/>
    <w:basedOn w:val="a"/>
    <w:link w:val="35"/>
    <w:uiPriority w:val="99"/>
    <w:rsid w:val="00CB3115"/>
    <w:pPr>
      <w:spacing w:line="360" w:lineRule="auto"/>
      <w:ind w:right="-2" w:firstLine="851"/>
      <w:jc w:val="both"/>
    </w:pPr>
    <w:rPr>
      <w:rFonts w:ascii="Arial" w:hAnsi="Arial"/>
      <w:sz w:val="28"/>
    </w:rPr>
  </w:style>
  <w:style w:type="character" w:customStyle="1" w:styleId="35">
    <w:name w:val="Основний текст з відступом 3 Знак"/>
    <w:link w:val="34"/>
    <w:uiPriority w:val="99"/>
    <w:locked/>
    <w:rsid w:val="00CB3115"/>
    <w:rPr>
      <w:rFonts w:ascii="Arial" w:hAnsi="Arial" w:cs="Times New Roman"/>
      <w:sz w:val="28"/>
    </w:rPr>
  </w:style>
  <w:style w:type="paragraph" w:customStyle="1" w:styleId="aa">
    <w:name w:val="Формула"/>
    <w:basedOn w:val="a"/>
    <w:rsid w:val="00CB3115"/>
    <w:pPr>
      <w:widowControl w:val="0"/>
      <w:spacing w:line="360" w:lineRule="auto"/>
      <w:jc w:val="center"/>
    </w:pPr>
    <w:rPr>
      <w:rFonts w:ascii="Arial" w:hAnsi="Arial"/>
      <w:spacing w:val="20"/>
      <w:sz w:val="28"/>
    </w:rPr>
  </w:style>
  <w:style w:type="paragraph" w:styleId="ab">
    <w:name w:val="caption"/>
    <w:basedOn w:val="a"/>
    <w:next w:val="a"/>
    <w:uiPriority w:val="35"/>
    <w:qFormat/>
    <w:rsid w:val="00CB3115"/>
    <w:pPr>
      <w:spacing w:line="360" w:lineRule="auto"/>
      <w:ind w:left="284" w:right="284" w:firstLine="851"/>
      <w:jc w:val="both"/>
    </w:pPr>
    <w:rPr>
      <w:sz w:val="28"/>
    </w:rPr>
  </w:style>
  <w:style w:type="paragraph" w:styleId="23">
    <w:name w:val="Body Text 2"/>
    <w:basedOn w:val="a"/>
    <w:link w:val="24"/>
    <w:uiPriority w:val="99"/>
    <w:rsid w:val="00CB3115"/>
    <w:pPr>
      <w:ind w:right="284"/>
      <w:jc w:val="both"/>
    </w:pPr>
    <w:rPr>
      <w:sz w:val="28"/>
    </w:rPr>
  </w:style>
  <w:style w:type="character" w:customStyle="1" w:styleId="24">
    <w:name w:val="Основний текст 2 Знак"/>
    <w:link w:val="23"/>
    <w:uiPriority w:val="99"/>
    <w:locked/>
    <w:rsid w:val="00CB3115"/>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20.wmf"/><Relationship Id="rId366" Type="http://schemas.openxmlformats.org/officeDocument/2006/relationships/image" Target="media/image362.wmf"/><Relationship Id="rId170" Type="http://schemas.openxmlformats.org/officeDocument/2006/relationships/image" Target="media/image166.wmf"/><Relationship Id="rId226" Type="http://schemas.openxmlformats.org/officeDocument/2006/relationships/image" Target="media/image222.wmf"/><Relationship Id="rId268" Type="http://schemas.openxmlformats.org/officeDocument/2006/relationships/image" Target="media/image264.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31.wmf"/><Relationship Id="rId377" Type="http://schemas.openxmlformats.org/officeDocument/2006/relationships/image" Target="media/image373.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402" Type="http://schemas.openxmlformats.org/officeDocument/2006/relationships/image" Target="media/image398.wmf"/><Relationship Id="rId279" Type="http://schemas.openxmlformats.org/officeDocument/2006/relationships/image" Target="media/image275.wmf"/><Relationship Id="rId43" Type="http://schemas.openxmlformats.org/officeDocument/2006/relationships/image" Target="media/image39.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wmf"/><Relationship Id="rId346" Type="http://schemas.openxmlformats.org/officeDocument/2006/relationships/image" Target="media/image342.wmf"/><Relationship Id="rId388" Type="http://schemas.openxmlformats.org/officeDocument/2006/relationships/image" Target="media/image384.wmf"/><Relationship Id="rId85" Type="http://schemas.openxmlformats.org/officeDocument/2006/relationships/image" Target="media/image81.wmf"/><Relationship Id="rId150" Type="http://schemas.openxmlformats.org/officeDocument/2006/relationships/image" Target="media/image146.wmf"/><Relationship Id="rId192" Type="http://schemas.openxmlformats.org/officeDocument/2006/relationships/image" Target="media/image188.wmf"/><Relationship Id="rId206" Type="http://schemas.openxmlformats.org/officeDocument/2006/relationships/image" Target="media/image202.wmf"/><Relationship Id="rId413" Type="http://schemas.openxmlformats.org/officeDocument/2006/relationships/image" Target="media/image409.wmf"/><Relationship Id="rId248" Type="http://schemas.openxmlformats.org/officeDocument/2006/relationships/image" Target="media/image244.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11.wmf"/><Relationship Id="rId357" Type="http://schemas.openxmlformats.org/officeDocument/2006/relationships/image" Target="media/image353.wmf"/><Relationship Id="rId54" Type="http://schemas.openxmlformats.org/officeDocument/2006/relationships/image" Target="media/image50.wmf"/><Relationship Id="rId96" Type="http://schemas.openxmlformats.org/officeDocument/2006/relationships/image" Target="media/image92.wmf"/><Relationship Id="rId161" Type="http://schemas.openxmlformats.org/officeDocument/2006/relationships/image" Target="media/image157.wmf"/><Relationship Id="rId217" Type="http://schemas.openxmlformats.org/officeDocument/2006/relationships/image" Target="media/image213.wmf"/><Relationship Id="rId399" Type="http://schemas.openxmlformats.org/officeDocument/2006/relationships/image" Target="media/image395.png"/><Relationship Id="rId259" Type="http://schemas.openxmlformats.org/officeDocument/2006/relationships/image" Target="media/image255.wmf"/><Relationship Id="rId424" Type="http://schemas.openxmlformats.org/officeDocument/2006/relationships/image" Target="media/image420.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326" Type="http://schemas.openxmlformats.org/officeDocument/2006/relationships/image" Target="media/image322.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image" Target="media/image364.wmf"/><Relationship Id="rId172" Type="http://schemas.openxmlformats.org/officeDocument/2006/relationships/image" Target="media/image168.wmf"/><Relationship Id="rId228" Type="http://schemas.openxmlformats.org/officeDocument/2006/relationships/image" Target="media/image224.wmf"/><Relationship Id="rId281" Type="http://schemas.openxmlformats.org/officeDocument/2006/relationships/image" Target="media/image277.wmf"/><Relationship Id="rId337" Type="http://schemas.openxmlformats.org/officeDocument/2006/relationships/image" Target="media/image333.wmf"/><Relationship Id="rId34" Type="http://schemas.openxmlformats.org/officeDocument/2006/relationships/image" Target="media/image30.wmf"/><Relationship Id="rId76" Type="http://schemas.openxmlformats.org/officeDocument/2006/relationships/image" Target="media/image72.wmf"/><Relationship Id="rId141" Type="http://schemas.openxmlformats.org/officeDocument/2006/relationships/image" Target="media/image137.wmf"/><Relationship Id="rId379" Type="http://schemas.openxmlformats.org/officeDocument/2006/relationships/image" Target="media/image375.wmf"/><Relationship Id="rId7" Type="http://schemas.openxmlformats.org/officeDocument/2006/relationships/image" Target="media/image3.wmf"/><Relationship Id="rId183" Type="http://schemas.openxmlformats.org/officeDocument/2006/relationships/image" Target="media/image179.wmf"/><Relationship Id="rId239" Type="http://schemas.openxmlformats.org/officeDocument/2006/relationships/image" Target="media/image235.wmf"/><Relationship Id="rId390" Type="http://schemas.openxmlformats.org/officeDocument/2006/relationships/image" Target="media/image386.wmf"/><Relationship Id="rId404" Type="http://schemas.openxmlformats.org/officeDocument/2006/relationships/image" Target="media/image400.wmf"/><Relationship Id="rId250" Type="http://schemas.openxmlformats.org/officeDocument/2006/relationships/image" Target="media/image246.wmf"/><Relationship Id="rId292" Type="http://schemas.openxmlformats.org/officeDocument/2006/relationships/image" Target="media/image288.wmf"/><Relationship Id="rId306" Type="http://schemas.openxmlformats.org/officeDocument/2006/relationships/image" Target="media/image302.wmf"/><Relationship Id="rId45" Type="http://schemas.openxmlformats.org/officeDocument/2006/relationships/image" Target="media/image41.wmf"/><Relationship Id="rId87" Type="http://schemas.openxmlformats.org/officeDocument/2006/relationships/image" Target="media/image83.wmf"/><Relationship Id="rId110" Type="http://schemas.openxmlformats.org/officeDocument/2006/relationships/image" Target="media/image106.wmf"/><Relationship Id="rId348" Type="http://schemas.openxmlformats.org/officeDocument/2006/relationships/image" Target="media/image344.wmf"/><Relationship Id="rId152" Type="http://schemas.openxmlformats.org/officeDocument/2006/relationships/image" Target="media/image148.wmf"/><Relationship Id="rId194" Type="http://schemas.openxmlformats.org/officeDocument/2006/relationships/image" Target="media/image190.wmf"/><Relationship Id="rId208" Type="http://schemas.openxmlformats.org/officeDocument/2006/relationships/image" Target="media/image204.wmf"/><Relationship Id="rId415" Type="http://schemas.openxmlformats.org/officeDocument/2006/relationships/image" Target="media/image411.wmf"/><Relationship Id="rId261" Type="http://schemas.openxmlformats.org/officeDocument/2006/relationships/image" Target="media/image257.wmf"/><Relationship Id="rId14" Type="http://schemas.openxmlformats.org/officeDocument/2006/relationships/image" Target="media/image10.wmf"/><Relationship Id="rId56" Type="http://schemas.openxmlformats.org/officeDocument/2006/relationships/image" Target="media/image52.wmf"/><Relationship Id="rId317" Type="http://schemas.openxmlformats.org/officeDocument/2006/relationships/image" Target="media/image313.wmf"/><Relationship Id="rId359" Type="http://schemas.openxmlformats.org/officeDocument/2006/relationships/image" Target="media/image355.wmf"/><Relationship Id="rId98" Type="http://schemas.openxmlformats.org/officeDocument/2006/relationships/image" Target="media/image94.wmf"/><Relationship Id="rId121" Type="http://schemas.openxmlformats.org/officeDocument/2006/relationships/image" Target="media/image117.wmf"/><Relationship Id="rId163" Type="http://schemas.openxmlformats.org/officeDocument/2006/relationships/image" Target="media/image159.wmf"/><Relationship Id="rId219" Type="http://schemas.openxmlformats.org/officeDocument/2006/relationships/image" Target="media/image215.wmf"/><Relationship Id="rId370" Type="http://schemas.openxmlformats.org/officeDocument/2006/relationships/image" Target="media/image366.wmf"/><Relationship Id="rId426" Type="http://schemas.openxmlformats.org/officeDocument/2006/relationships/image" Target="media/image422.wmf"/><Relationship Id="rId230" Type="http://schemas.openxmlformats.org/officeDocument/2006/relationships/image" Target="media/image226.wmf"/><Relationship Id="rId25" Type="http://schemas.openxmlformats.org/officeDocument/2006/relationships/image" Target="media/image21.wmf"/><Relationship Id="rId67" Type="http://schemas.openxmlformats.org/officeDocument/2006/relationships/image" Target="media/image63.wmf"/><Relationship Id="rId272" Type="http://schemas.openxmlformats.org/officeDocument/2006/relationships/image" Target="media/image268.wmf"/><Relationship Id="rId328" Type="http://schemas.openxmlformats.org/officeDocument/2006/relationships/image" Target="media/image324.wmf"/><Relationship Id="rId132" Type="http://schemas.openxmlformats.org/officeDocument/2006/relationships/image" Target="media/image128.wmf"/><Relationship Id="rId174" Type="http://schemas.openxmlformats.org/officeDocument/2006/relationships/image" Target="media/image170.wmf"/><Relationship Id="rId381" Type="http://schemas.openxmlformats.org/officeDocument/2006/relationships/image" Target="media/image377.wmf"/><Relationship Id="rId241" Type="http://schemas.openxmlformats.org/officeDocument/2006/relationships/image" Target="media/image237.wmf"/><Relationship Id="rId36" Type="http://schemas.openxmlformats.org/officeDocument/2006/relationships/image" Target="media/image32.wmf"/><Relationship Id="rId283" Type="http://schemas.openxmlformats.org/officeDocument/2006/relationships/image" Target="media/image279.wmf"/><Relationship Id="rId339" Type="http://schemas.openxmlformats.org/officeDocument/2006/relationships/image" Target="media/image335.wmf"/><Relationship Id="rId78" Type="http://schemas.openxmlformats.org/officeDocument/2006/relationships/image" Target="media/image74.wmf"/><Relationship Id="rId101" Type="http://schemas.openxmlformats.org/officeDocument/2006/relationships/image" Target="media/image97.wmf"/><Relationship Id="rId143" Type="http://schemas.openxmlformats.org/officeDocument/2006/relationships/image" Target="media/image139.wmf"/><Relationship Id="rId185" Type="http://schemas.openxmlformats.org/officeDocument/2006/relationships/image" Target="media/image181.wmf"/><Relationship Id="rId350" Type="http://schemas.openxmlformats.org/officeDocument/2006/relationships/image" Target="media/image346.wmf"/><Relationship Id="rId406" Type="http://schemas.openxmlformats.org/officeDocument/2006/relationships/image" Target="media/image402.wmf"/><Relationship Id="rId9" Type="http://schemas.openxmlformats.org/officeDocument/2006/relationships/image" Target="media/image5.wmf"/><Relationship Id="rId210" Type="http://schemas.openxmlformats.org/officeDocument/2006/relationships/image" Target="media/image206.wmf"/><Relationship Id="rId392" Type="http://schemas.openxmlformats.org/officeDocument/2006/relationships/image" Target="media/image388.wmf"/><Relationship Id="rId252" Type="http://schemas.openxmlformats.org/officeDocument/2006/relationships/image" Target="media/image248.wmf"/><Relationship Id="rId294" Type="http://schemas.openxmlformats.org/officeDocument/2006/relationships/image" Target="media/image290.wmf"/><Relationship Id="rId308" Type="http://schemas.openxmlformats.org/officeDocument/2006/relationships/image" Target="media/image304.wmf"/><Relationship Id="rId47" Type="http://schemas.openxmlformats.org/officeDocument/2006/relationships/image" Target="media/image43.wmf"/><Relationship Id="rId89" Type="http://schemas.openxmlformats.org/officeDocument/2006/relationships/image" Target="media/image85.wmf"/><Relationship Id="rId112" Type="http://schemas.openxmlformats.org/officeDocument/2006/relationships/image" Target="media/image108.wmf"/><Relationship Id="rId154" Type="http://schemas.openxmlformats.org/officeDocument/2006/relationships/image" Target="media/image150.wmf"/><Relationship Id="rId361" Type="http://schemas.openxmlformats.org/officeDocument/2006/relationships/image" Target="media/image357.wmf"/><Relationship Id="rId196" Type="http://schemas.openxmlformats.org/officeDocument/2006/relationships/image" Target="media/image192.wmf"/><Relationship Id="rId417" Type="http://schemas.openxmlformats.org/officeDocument/2006/relationships/image" Target="media/image413.wmf"/><Relationship Id="rId16" Type="http://schemas.openxmlformats.org/officeDocument/2006/relationships/image" Target="media/image12.wmf"/><Relationship Id="rId221" Type="http://schemas.openxmlformats.org/officeDocument/2006/relationships/image" Target="media/image217.wmf"/><Relationship Id="rId263" Type="http://schemas.openxmlformats.org/officeDocument/2006/relationships/image" Target="media/image259.wmf"/><Relationship Id="rId319" Type="http://schemas.openxmlformats.org/officeDocument/2006/relationships/image" Target="media/image315.wmf"/><Relationship Id="rId58" Type="http://schemas.openxmlformats.org/officeDocument/2006/relationships/image" Target="media/image54.wmf"/><Relationship Id="rId123" Type="http://schemas.openxmlformats.org/officeDocument/2006/relationships/image" Target="media/image119.wmf"/><Relationship Id="rId330" Type="http://schemas.openxmlformats.org/officeDocument/2006/relationships/image" Target="media/image326.wmf"/><Relationship Id="rId165" Type="http://schemas.openxmlformats.org/officeDocument/2006/relationships/image" Target="media/image161.wmf"/><Relationship Id="rId372" Type="http://schemas.openxmlformats.org/officeDocument/2006/relationships/image" Target="media/image368.wmf"/><Relationship Id="rId428" Type="http://schemas.openxmlformats.org/officeDocument/2006/relationships/theme" Target="theme/theme1.xml"/><Relationship Id="rId232" Type="http://schemas.openxmlformats.org/officeDocument/2006/relationships/image" Target="media/image228.wmf"/><Relationship Id="rId274" Type="http://schemas.openxmlformats.org/officeDocument/2006/relationships/image" Target="media/image270.wmf"/><Relationship Id="rId27" Type="http://schemas.openxmlformats.org/officeDocument/2006/relationships/image" Target="media/image23.wmf"/><Relationship Id="rId69" Type="http://schemas.openxmlformats.org/officeDocument/2006/relationships/image" Target="media/image65.wmf"/><Relationship Id="rId134" Type="http://schemas.openxmlformats.org/officeDocument/2006/relationships/image" Target="media/image130.wmf"/><Relationship Id="rId80" Type="http://schemas.openxmlformats.org/officeDocument/2006/relationships/image" Target="media/image76.wmf"/><Relationship Id="rId176" Type="http://schemas.openxmlformats.org/officeDocument/2006/relationships/image" Target="media/image172.wmf"/><Relationship Id="rId341" Type="http://schemas.openxmlformats.org/officeDocument/2006/relationships/image" Target="media/image337.wmf"/><Relationship Id="rId383" Type="http://schemas.openxmlformats.org/officeDocument/2006/relationships/image" Target="media/image379.wmf"/><Relationship Id="rId201" Type="http://schemas.openxmlformats.org/officeDocument/2006/relationships/image" Target="media/image197.wmf"/><Relationship Id="rId243" Type="http://schemas.openxmlformats.org/officeDocument/2006/relationships/image" Target="media/image239.wmf"/><Relationship Id="rId285" Type="http://schemas.openxmlformats.org/officeDocument/2006/relationships/image" Target="media/image281.wmf"/><Relationship Id="rId38" Type="http://schemas.openxmlformats.org/officeDocument/2006/relationships/image" Target="media/image34.wmf"/><Relationship Id="rId103" Type="http://schemas.openxmlformats.org/officeDocument/2006/relationships/image" Target="media/image99.wmf"/><Relationship Id="rId310" Type="http://schemas.openxmlformats.org/officeDocument/2006/relationships/image" Target="media/image306.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wmf"/><Relationship Id="rId352" Type="http://schemas.openxmlformats.org/officeDocument/2006/relationships/image" Target="media/image348.wmf"/><Relationship Id="rId373" Type="http://schemas.openxmlformats.org/officeDocument/2006/relationships/image" Target="media/image369.wmf"/><Relationship Id="rId394" Type="http://schemas.openxmlformats.org/officeDocument/2006/relationships/image" Target="media/image390.wmf"/><Relationship Id="rId408" Type="http://schemas.openxmlformats.org/officeDocument/2006/relationships/image" Target="media/image404.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wmf"/><Relationship Id="rId300" Type="http://schemas.openxmlformats.org/officeDocument/2006/relationships/image" Target="media/image296.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7.wmf"/><Relationship Id="rId342" Type="http://schemas.openxmlformats.org/officeDocument/2006/relationships/image" Target="media/image338.wmf"/><Relationship Id="rId363" Type="http://schemas.openxmlformats.org/officeDocument/2006/relationships/image" Target="media/image359.wmf"/><Relationship Id="rId384" Type="http://schemas.openxmlformats.org/officeDocument/2006/relationships/image" Target="media/image380.wmf"/><Relationship Id="rId419" Type="http://schemas.openxmlformats.org/officeDocument/2006/relationships/image" Target="media/image415.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286" Type="http://schemas.openxmlformats.org/officeDocument/2006/relationships/image" Target="media/image282.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wmf"/><Relationship Id="rId332" Type="http://schemas.openxmlformats.org/officeDocument/2006/relationships/image" Target="media/image328.wmf"/><Relationship Id="rId353" Type="http://schemas.openxmlformats.org/officeDocument/2006/relationships/image" Target="media/image349.wmf"/><Relationship Id="rId374" Type="http://schemas.openxmlformats.org/officeDocument/2006/relationships/image" Target="media/image370.wmf"/><Relationship Id="rId395" Type="http://schemas.openxmlformats.org/officeDocument/2006/relationships/image" Target="media/image391.wmf"/><Relationship Id="rId409" Type="http://schemas.openxmlformats.org/officeDocument/2006/relationships/image" Target="media/image405.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420" Type="http://schemas.openxmlformats.org/officeDocument/2006/relationships/image" Target="media/image416.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297" Type="http://schemas.openxmlformats.org/officeDocument/2006/relationships/image" Target="media/image293.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wmf"/><Relationship Id="rId343" Type="http://schemas.openxmlformats.org/officeDocument/2006/relationships/image" Target="media/image339.wmf"/><Relationship Id="rId364" Type="http://schemas.openxmlformats.org/officeDocument/2006/relationships/image" Target="media/image360.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385" Type="http://schemas.openxmlformats.org/officeDocument/2006/relationships/image" Target="media/image381.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png"/><Relationship Id="rId287" Type="http://schemas.openxmlformats.org/officeDocument/2006/relationships/image" Target="media/image283.wmf"/><Relationship Id="rId410" Type="http://schemas.openxmlformats.org/officeDocument/2006/relationships/image" Target="media/image406.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wmf"/><Relationship Id="rId333" Type="http://schemas.openxmlformats.org/officeDocument/2006/relationships/image" Target="media/image329.wmf"/><Relationship Id="rId354" Type="http://schemas.openxmlformats.org/officeDocument/2006/relationships/image" Target="media/image350.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75" Type="http://schemas.openxmlformats.org/officeDocument/2006/relationships/image" Target="media/image371.wmf"/><Relationship Id="rId396" Type="http://schemas.openxmlformats.org/officeDocument/2006/relationships/image" Target="media/image392.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298" Type="http://schemas.openxmlformats.org/officeDocument/2006/relationships/image" Target="media/image294.wmf"/><Relationship Id="rId400" Type="http://schemas.openxmlformats.org/officeDocument/2006/relationships/image" Target="media/image396.wmf"/><Relationship Id="rId421" Type="http://schemas.openxmlformats.org/officeDocument/2006/relationships/image" Target="media/image417.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302" Type="http://schemas.openxmlformats.org/officeDocument/2006/relationships/image" Target="media/image298.wmf"/><Relationship Id="rId323" Type="http://schemas.openxmlformats.org/officeDocument/2006/relationships/image" Target="media/image319.wmf"/><Relationship Id="rId344" Type="http://schemas.openxmlformats.org/officeDocument/2006/relationships/image" Target="media/image340.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365" Type="http://schemas.openxmlformats.org/officeDocument/2006/relationships/image" Target="media/image361.wmf"/><Relationship Id="rId386" Type="http://schemas.openxmlformats.org/officeDocument/2006/relationships/image" Target="media/image382.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411" Type="http://schemas.openxmlformats.org/officeDocument/2006/relationships/image" Target="media/image407.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9.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wmf"/><Relationship Id="rId355" Type="http://schemas.openxmlformats.org/officeDocument/2006/relationships/image" Target="media/image351.wmf"/><Relationship Id="rId376" Type="http://schemas.openxmlformats.org/officeDocument/2006/relationships/image" Target="media/image372.wmf"/><Relationship Id="rId397" Type="http://schemas.openxmlformats.org/officeDocument/2006/relationships/image" Target="media/image393.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401" Type="http://schemas.openxmlformats.org/officeDocument/2006/relationships/image" Target="media/image397.wmf"/><Relationship Id="rId422" Type="http://schemas.openxmlformats.org/officeDocument/2006/relationships/image" Target="media/image418.wmf"/><Relationship Id="rId303" Type="http://schemas.openxmlformats.org/officeDocument/2006/relationships/image" Target="media/image299.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wmf"/><Relationship Id="rId387" Type="http://schemas.openxmlformats.org/officeDocument/2006/relationships/image" Target="media/image383.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412" Type="http://schemas.openxmlformats.org/officeDocument/2006/relationships/image" Target="media/image408.wmf"/><Relationship Id="rId107" Type="http://schemas.openxmlformats.org/officeDocument/2006/relationships/image" Target="media/image103.wmf"/><Relationship Id="rId289" Type="http://schemas.openxmlformats.org/officeDocument/2006/relationships/image" Target="media/image285.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image" Target="media/image352.wmf"/><Relationship Id="rId398" Type="http://schemas.openxmlformats.org/officeDocument/2006/relationships/image" Target="media/image394.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9.wmf"/><Relationship Id="rId258" Type="http://schemas.openxmlformats.org/officeDocument/2006/relationships/image" Target="media/image254.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367" Type="http://schemas.openxmlformats.org/officeDocument/2006/relationships/image" Target="media/image363.wmf"/><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5.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image" Target="media/image332.wmf"/><Relationship Id="rId75" Type="http://schemas.openxmlformats.org/officeDocument/2006/relationships/image" Target="media/image71.wmf"/><Relationship Id="rId140" Type="http://schemas.openxmlformats.org/officeDocument/2006/relationships/image" Target="media/image136.wmf"/><Relationship Id="rId182" Type="http://schemas.openxmlformats.org/officeDocument/2006/relationships/image" Target="media/image178.wmf"/><Relationship Id="rId378" Type="http://schemas.openxmlformats.org/officeDocument/2006/relationships/image" Target="media/image374.wmf"/><Relationship Id="rId403" Type="http://schemas.openxmlformats.org/officeDocument/2006/relationships/image" Target="media/image399.wmf"/><Relationship Id="rId6" Type="http://schemas.openxmlformats.org/officeDocument/2006/relationships/image" Target="media/image2.wmf"/><Relationship Id="rId238" Type="http://schemas.openxmlformats.org/officeDocument/2006/relationships/image" Target="media/image234.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43.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wmf"/><Relationship Id="rId389" Type="http://schemas.openxmlformats.org/officeDocument/2006/relationships/image" Target="media/image385.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414" Type="http://schemas.openxmlformats.org/officeDocument/2006/relationships/image" Target="media/image410.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16" Type="http://schemas.openxmlformats.org/officeDocument/2006/relationships/image" Target="media/image312.wmf"/><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image" Target="media/image354.wmf"/><Relationship Id="rId162" Type="http://schemas.openxmlformats.org/officeDocument/2006/relationships/image" Target="media/image158.wmf"/><Relationship Id="rId218" Type="http://schemas.openxmlformats.org/officeDocument/2006/relationships/image" Target="media/image214.wmf"/><Relationship Id="rId425" Type="http://schemas.openxmlformats.org/officeDocument/2006/relationships/image" Target="media/image421.wmf"/><Relationship Id="rId271" Type="http://schemas.openxmlformats.org/officeDocument/2006/relationships/image" Target="media/image267.wmf"/><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27.wmf"/><Relationship Id="rId327" Type="http://schemas.openxmlformats.org/officeDocument/2006/relationships/image" Target="media/image323.wmf"/><Relationship Id="rId369" Type="http://schemas.openxmlformats.org/officeDocument/2006/relationships/image" Target="media/image365.wmf"/><Relationship Id="rId173" Type="http://schemas.openxmlformats.org/officeDocument/2006/relationships/image" Target="media/image169.wmf"/><Relationship Id="rId229" Type="http://schemas.openxmlformats.org/officeDocument/2006/relationships/image" Target="media/image225.wmf"/><Relationship Id="rId380" Type="http://schemas.openxmlformats.org/officeDocument/2006/relationships/image" Target="media/image376.png"/><Relationship Id="rId240" Type="http://schemas.openxmlformats.org/officeDocument/2006/relationships/image" Target="media/image236.wmf"/><Relationship Id="rId35" Type="http://schemas.openxmlformats.org/officeDocument/2006/relationships/image" Target="media/image31.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38" Type="http://schemas.openxmlformats.org/officeDocument/2006/relationships/image" Target="media/image334.wmf"/><Relationship Id="rId8" Type="http://schemas.openxmlformats.org/officeDocument/2006/relationships/image" Target="media/image4.wmf"/><Relationship Id="rId142" Type="http://schemas.openxmlformats.org/officeDocument/2006/relationships/image" Target="media/image138.wmf"/><Relationship Id="rId184" Type="http://schemas.openxmlformats.org/officeDocument/2006/relationships/image" Target="media/image180.wmf"/><Relationship Id="rId391" Type="http://schemas.openxmlformats.org/officeDocument/2006/relationships/image" Target="media/image387.wmf"/><Relationship Id="rId405" Type="http://schemas.openxmlformats.org/officeDocument/2006/relationships/image" Target="media/image401.wmf"/><Relationship Id="rId251" Type="http://schemas.openxmlformats.org/officeDocument/2006/relationships/image" Target="media/image247.wmf"/><Relationship Id="rId46" Type="http://schemas.openxmlformats.org/officeDocument/2006/relationships/image" Target="media/image42.wmf"/><Relationship Id="rId293" Type="http://schemas.openxmlformats.org/officeDocument/2006/relationships/image" Target="media/image289.wmf"/><Relationship Id="rId307" Type="http://schemas.openxmlformats.org/officeDocument/2006/relationships/image" Target="media/image303.wmf"/><Relationship Id="rId349" Type="http://schemas.openxmlformats.org/officeDocument/2006/relationships/image" Target="media/image345.wmf"/><Relationship Id="rId88" Type="http://schemas.openxmlformats.org/officeDocument/2006/relationships/image" Target="media/image84.wmf"/><Relationship Id="rId111" Type="http://schemas.openxmlformats.org/officeDocument/2006/relationships/image" Target="media/image107.wmf"/><Relationship Id="rId153" Type="http://schemas.openxmlformats.org/officeDocument/2006/relationships/image" Target="media/image149.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416" Type="http://schemas.openxmlformats.org/officeDocument/2006/relationships/image" Target="media/image412.wmf"/><Relationship Id="rId220" Type="http://schemas.openxmlformats.org/officeDocument/2006/relationships/image" Target="media/image216.wmf"/><Relationship Id="rId15" Type="http://schemas.openxmlformats.org/officeDocument/2006/relationships/image" Target="media/image11.wmf"/><Relationship Id="rId57" Type="http://schemas.openxmlformats.org/officeDocument/2006/relationships/image" Target="media/image53.wmf"/><Relationship Id="rId262" Type="http://schemas.openxmlformats.org/officeDocument/2006/relationships/image" Target="media/image258.wmf"/><Relationship Id="rId318" Type="http://schemas.openxmlformats.org/officeDocument/2006/relationships/image" Target="media/image314.wmf"/><Relationship Id="rId99" Type="http://schemas.openxmlformats.org/officeDocument/2006/relationships/image" Target="media/image95.wmf"/><Relationship Id="rId122" Type="http://schemas.openxmlformats.org/officeDocument/2006/relationships/image" Target="media/image118.wmf"/><Relationship Id="rId164" Type="http://schemas.openxmlformats.org/officeDocument/2006/relationships/image" Target="media/image160.wmf"/><Relationship Id="rId371" Type="http://schemas.openxmlformats.org/officeDocument/2006/relationships/image" Target="media/image367.wmf"/><Relationship Id="rId427" Type="http://schemas.openxmlformats.org/officeDocument/2006/relationships/fontTable" Target="fontTable.xml"/><Relationship Id="rId26" Type="http://schemas.openxmlformats.org/officeDocument/2006/relationships/image" Target="media/image22.wmf"/><Relationship Id="rId231" Type="http://schemas.openxmlformats.org/officeDocument/2006/relationships/image" Target="media/image227.wmf"/><Relationship Id="rId273" Type="http://schemas.openxmlformats.org/officeDocument/2006/relationships/image" Target="media/image269.wmf"/><Relationship Id="rId329" Type="http://schemas.openxmlformats.org/officeDocument/2006/relationships/image" Target="media/image325.wmf"/><Relationship Id="rId68" Type="http://schemas.openxmlformats.org/officeDocument/2006/relationships/image" Target="media/image64.wmf"/><Relationship Id="rId133" Type="http://schemas.openxmlformats.org/officeDocument/2006/relationships/image" Target="media/image129.wmf"/><Relationship Id="rId175" Type="http://schemas.openxmlformats.org/officeDocument/2006/relationships/image" Target="media/image171.wmf"/><Relationship Id="rId340" Type="http://schemas.openxmlformats.org/officeDocument/2006/relationships/image" Target="media/image336.wmf"/><Relationship Id="rId200" Type="http://schemas.openxmlformats.org/officeDocument/2006/relationships/image" Target="media/image196.wmf"/><Relationship Id="rId382" Type="http://schemas.openxmlformats.org/officeDocument/2006/relationships/image" Target="media/image378.wmf"/><Relationship Id="rId242" Type="http://schemas.openxmlformats.org/officeDocument/2006/relationships/image" Target="media/image238.wmf"/><Relationship Id="rId284" Type="http://schemas.openxmlformats.org/officeDocument/2006/relationships/image" Target="media/image280.wmf"/><Relationship Id="rId37" Type="http://schemas.openxmlformats.org/officeDocument/2006/relationships/image" Target="media/image33.wmf"/><Relationship Id="rId79" Type="http://schemas.openxmlformats.org/officeDocument/2006/relationships/image" Target="media/image75.wmf"/><Relationship Id="rId102" Type="http://schemas.openxmlformats.org/officeDocument/2006/relationships/image" Target="media/image98.wmf"/><Relationship Id="rId144" Type="http://schemas.openxmlformats.org/officeDocument/2006/relationships/image" Target="media/image140.wmf"/><Relationship Id="rId90" Type="http://schemas.openxmlformats.org/officeDocument/2006/relationships/image" Target="media/image86.wmf"/><Relationship Id="rId186" Type="http://schemas.openxmlformats.org/officeDocument/2006/relationships/image" Target="media/image182.wmf"/><Relationship Id="rId351" Type="http://schemas.openxmlformats.org/officeDocument/2006/relationships/image" Target="media/image347.wmf"/><Relationship Id="rId393" Type="http://schemas.openxmlformats.org/officeDocument/2006/relationships/image" Target="media/image389.wmf"/><Relationship Id="rId407" Type="http://schemas.openxmlformats.org/officeDocument/2006/relationships/image" Target="media/image403.wmf"/><Relationship Id="rId211" Type="http://schemas.openxmlformats.org/officeDocument/2006/relationships/image" Target="media/image207.wmf"/><Relationship Id="rId253" Type="http://schemas.openxmlformats.org/officeDocument/2006/relationships/image" Target="media/image249.wmf"/><Relationship Id="rId295" Type="http://schemas.openxmlformats.org/officeDocument/2006/relationships/image" Target="media/image291.wmf"/><Relationship Id="rId309" Type="http://schemas.openxmlformats.org/officeDocument/2006/relationships/image" Target="media/image305.wmf"/><Relationship Id="rId48" Type="http://schemas.openxmlformats.org/officeDocument/2006/relationships/image" Target="media/image44.wmf"/><Relationship Id="rId113" Type="http://schemas.openxmlformats.org/officeDocument/2006/relationships/image" Target="media/image109.wmf"/><Relationship Id="rId320" Type="http://schemas.openxmlformats.org/officeDocument/2006/relationships/image" Target="media/image316.wmf"/><Relationship Id="rId155" Type="http://schemas.openxmlformats.org/officeDocument/2006/relationships/image" Target="media/image151.wmf"/><Relationship Id="rId197" Type="http://schemas.openxmlformats.org/officeDocument/2006/relationships/image" Target="media/image193.wmf"/><Relationship Id="rId362" Type="http://schemas.openxmlformats.org/officeDocument/2006/relationships/image" Target="media/image358.wmf"/><Relationship Id="rId418" Type="http://schemas.openxmlformats.org/officeDocument/2006/relationships/image" Target="media/image414.wmf"/><Relationship Id="rId222" Type="http://schemas.openxmlformats.org/officeDocument/2006/relationships/image" Target="media/image218.wmf"/><Relationship Id="rId264" Type="http://schemas.openxmlformats.org/officeDocument/2006/relationships/image" Target="media/image260.wmf"/><Relationship Id="rId17" Type="http://schemas.openxmlformats.org/officeDocument/2006/relationships/image" Target="media/image13.wmf"/><Relationship Id="rId59" Type="http://schemas.openxmlformats.org/officeDocument/2006/relationships/image" Target="media/image55.wmf"/><Relationship Id="rId124" Type="http://schemas.openxmlformats.org/officeDocument/2006/relationships/image" Target="media/image12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17336</Words>
  <Characters>98817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ТГТУ</Company>
  <LinksUpToDate>false</LinksUpToDate>
  <CharactersWithSpaces>115922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Хворво Андрей Николаевич</dc:creator>
  <cp:keywords/>
  <dc:description/>
  <cp:lastModifiedBy>Irina</cp:lastModifiedBy>
  <cp:revision>2</cp:revision>
  <cp:lastPrinted>2001-05-16T22:28:00Z</cp:lastPrinted>
  <dcterms:created xsi:type="dcterms:W3CDTF">2014-10-30T18:36:00Z</dcterms:created>
  <dcterms:modified xsi:type="dcterms:W3CDTF">2014-10-30T18:36:00Z</dcterms:modified>
</cp:coreProperties>
</file>