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85" w:rsidRPr="00807011" w:rsidRDefault="00E30A85" w:rsidP="00807011">
      <w:pPr>
        <w:pStyle w:val="aa"/>
        <w:spacing w:line="360" w:lineRule="auto"/>
        <w:ind w:firstLine="720"/>
        <w:jc w:val="center"/>
        <w:rPr>
          <w:b/>
          <w:sz w:val="28"/>
          <w:szCs w:val="28"/>
        </w:rPr>
      </w:pPr>
    </w:p>
    <w:p w:rsidR="000F2A42" w:rsidRPr="00807011" w:rsidRDefault="000F2A42" w:rsidP="00807011">
      <w:pPr>
        <w:pStyle w:val="aa"/>
        <w:spacing w:line="360" w:lineRule="auto"/>
        <w:ind w:firstLine="720"/>
        <w:jc w:val="center"/>
        <w:rPr>
          <w:b/>
          <w:sz w:val="28"/>
          <w:szCs w:val="28"/>
        </w:rPr>
      </w:pPr>
    </w:p>
    <w:p w:rsidR="008B5729" w:rsidRPr="00807011" w:rsidRDefault="008B5729" w:rsidP="00807011">
      <w:pPr>
        <w:pStyle w:val="a9"/>
        <w:spacing w:before="0" w:beforeAutospacing="0" w:after="0" w:afterAutospacing="0" w:line="360" w:lineRule="auto"/>
        <w:ind w:firstLine="720"/>
        <w:jc w:val="center"/>
        <w:rPr>
          <w:b/>
          <w:bCs/>
          <w:iCs/>
          <w:sz w:val="28"/>
          <w:szCs w:val="28"/>
        </w:rPr>
      </w:pPr>
    </w:p>
    <w:p w:rsidR="008B5729" w:rsidRPr="00807011" w:rsidRDefault="008B5729" w:rsidP="00807011">
      <w:pPr>
        <w:pStyle w:val="a9"/>
        <w:spacing w:before="0" w:beforeAutospacing="0" w:after="0" w:afterAutospacing="0" w:line="360" w:lineRule="auto"/>
        <w:ind w:firstLine="720"/>
        <w:jc w:val="center"/>
        <w:rPr>
          <w:b/>
          <w:bCs/>
          <w:iCs/>
          <w:sz w:val="28"/>
          <w:szCs w:val="28"/>
        </w:rPr>
      </w:pPr>
    </w:p>
    <w:p w:rsidR="008B5729" w:rsidRPr="00807011" w:rsidRDefault="008B5729" w:rsidP="00807011">
      <w:pPr>
        <w:pStyle w:val="a9"/>
        <w:spacing w:before="0" w:beforeAutospacing="0" w:after="0" w:afterAutospacing="0" w:line="360" w:lineRule="auto"/>
        <w:ind w:firstLine="720"/>
        <w:jc w:val="center"/>
        <w:rPr>
          <w:iCs/>
          <w:sz w:val="28"/>
          <w:szCs w:val="28"/>
        </w:rPr>
      </w:pPr>
    </w:p>
    <w:p w:rsidR="008B5729" w:rsidRPr="00807011" w:rsidRDefault="008B5729" w:rsidP="00807011">
      <w:pPr>
        <w:pStyle w:val="a9"/>
        <w:spacing w:before="0" w:beforeAutospacing="0" w:after="0" w:afterAutospacing="0" w:line="360" w:lineRule="auto"/>
        <w:ind w:firstLine="720"/>
        <w:jc w:val="center"/>
        <w:rPr>
          <w:iCs/>
          <w:sz w:val="28"/>
          <w:szCs w:val="28"/>
        </w:rPr>
      </w:pPr>
    </w:p>
    <w:p w:rsidR="008B5729" w:rsidRPr="00807011" w:rsidRDefault="008B5729" w:rsidP="00807011">
      <w:pPr>
        <w:pStyle w:val="a9"/>
        <w:spacing w:before="0" w:beforeAutospacing="0" w:after="0" w:afterAutospacing="0" w:line="360" w:lineRule="auto"/>
        <w:ind w:firstLine="720"/>
        <w:jc w:val="center"/>
        <w:rPr>
          <w:iCs/>
          <w:sz w:val="28"/>
          <w:szCs w:val="28"/>
        </w:rPr>
      </w:pPr>
    </w:p>
    <w:p w:rsidR="00E30A85" w:rsidRPr="00807011" w:rsidRDefault="00E30A85" w:rsidP="00807011">
      <w:pPr>
        <w:pStyle w:val="aa"/>
        <w:spacing w:line="360" w:lineRule="auto"/>
        <w:ind w:firstLine="720"/>
        <w:rPr>
          <w:sz w:val="28"/>
          <w:szCs w:val="28"/>
        </w:rPr>
      </w:pPr>
    </w:p>
    <w:p w:rsidR="00E30A85" w:rsidRPr="00807011" w:rsidRDefault="00E30A85" w:rsidP="00807011">
      <w:pPr>
        <w:pStyle w:val="aa"/>
        <w:spacing w:line="360" w:lineRule="auto"/>
        <w:ind w:firstLine="720"/>
        <w:rPr>
          <w:sz w:val="28"/>
          <w:szCs w:val="28"/>
        </w:rPr>
      </w:pPr>
    </w:p>
    <w:p w:rsidR="00E30A85" w:rsidRPr="00807011" w:rsidRDefault="00E30A85" w:rsidP="00807011">
      <w:pPr>
        <w:pStyle w:val="aa"/>
        <w:spacing w:line="360" w:lineRule="auto"/>
        <w:ind w:firstLine="720"/>
        <w:rPr>
          <w:sz w:val="28"/>
          <w:szCs w:val="28"/>
        </w:rPr>
      </w:pPr>
    </w:p>
    <w:p w:rsidR="00E30A85" w:rsidRPr="00807011" w:rsidRDefault="00E30A85" w:rsidP="00807011">
      <w:pPr>
        <w:pStyle w:val="aa"/>
        <w:spacing w:line="360" w:lineRule="auto"/>
        <w:ind w:firstLine="720"/>
        <w:rPr>
          <w:sz w:val="28"/>
          <w:szCs w:val="28"/>
        </w:rPr>
      </w:pPr>
    </w:p>
    <w:p w:rsidR="008B5729" w:rsidRPr="00807011" w:rsidRDefault="008B5729" w:rsidP="00807011">
      <w:pPr>
        <w:pStyle w:val="a9"/>
        <w:spacing w:before="0" w:beforeAutospacing="0" w:after="0" w:afterAutospacing="0" w:line="360" w:lineRule="auto"/>
        <w:ind w:firstLine="720"/>
        <w:jc w:val="center"/>
        <w:outlineLvl w:val="0"/>
        <w:rPr>
          <w:b/>
          <w:bCs/>
          <w:iCs/>
          <w:sz w:val="28"/>
          <w:szCs w:val="28"/>
        </w:rPr>
      </w:pPr>
      <w:r w:rsidRPr="00807011">
        <w:rPr>
          <w:b/>
          <w:bCs/>
          <w:iCs/>
          <w:sz w:val="28"/>
          <w:szCs w:val="28"/>
        </w:rPr>
        <w:t>КУРСОВАЯ  РАБОТА</w:t>
      </w:r>
    </w:p>
    <w:p w:rsidR="008B5729" w:rsidRPr="00807011" w:rsidRDefault="008B5729" w:rsidP="00807011">
      <w:pPr>
        <w:pStyle w:val="a9"/>
        <w:spacing w:before="0" w:beforeAutospacing="0" w:after="0" w:afterAutospacing="0" w:line="360" w:lineRule="auto"/>
        <w:ind w:firstLine="720"/>
        <w:jc w:val="center"/>
        <w:outlineLvl w:val="0"/>
        <w:rPr>
          <w:b/>
          <w:bCs/>
          <w:iCs/>
          <w:sz w:val="28"/>
          <w:szCs w:val="28"/>
        </w:rPr>
      </w:pPr>
      <w:r w:rsidRPr="00807011">
        <w:rPr>
          <w:bCs/>
          <w:iCs/>
          <w:sz w:val="28"/>
          <w:szCs w:val="28"/>
        </w:rPr>
        <w:t>По дисциплине:</w:t>
      </w:r>
      <w:r w:rsidRPr="00807011">
        <w:rPr>
          <w:b/>
          <w:bCs/>
          <w:iCs/>
          <w:sz w:val="28"/>
          <w:szCs w:val="28"/>
        </w:rPr>
        <w:t xml:space="preserve"> «</w:t>
      </w:r>
      <w:r w:rsidR="00E30A85" w:rsidRPr="00807011">
        <w:rPr>
          <w:b/>
          <w:bCs/>
          <w:iCs/>
          <w:sz w:val="28"/>
          <w:szCs w:val="28"/>
        </w:rPr>
        <w:t>Система государственного и муниципального управления</w:t>
      </w:r>
      <w:r w:rsidRPr="00807011">
        <w:rPr>
          <w:b/>
          <w:bCs/>
          <w:iCs/>
          <w:sz w:val="28"/>
          <w:szCs w:val="28"/>
        </w:rPr>
        <w:t>»</w:t>
      </w:r>
    </w:p>
    <w:p w:rsidR="008B5729" w:rsidRPr="00807011" w:rsidRDefault="00E30A85" w:rsidP="00807011">
      <w:pPr>
        <w:pStyle w:val="a9"/>
        <w:spacing w:before="0" w:beforeAutospacing="0" w:after="0" w:afterAutospacing="0" w:line="360" w:lineRule="auto"/>
        <w:ind w:firstLine="720"/>
        <w:jc w:val="center"/>
        <w:outlineLvl w:val="0"/>
        <w:rPr>
          <w:b/>
          <w:bCs/>
          <w:iCs/>
          <w:sz w:val="28"/>
          <w:szCs w:val="28"/>
        </w:rPr>
      </w:pPr>
      <w:r w:rsidRPr="00807011">
        <w:rPr>
          <w:bCs/>
          <w:iCs/>
          <w:sz w:val="28"/>
          <w:szCs w:val="28"/>
        </w:rPr>
        <w:t>на тему</w:t>
      </w:r>
      <w:r w:rsidR="008B5729" w:rsidRPr="00807011">
        <w:rPr>
          <w:bCs/>
          <w:iCs/>
          <w:sz w:val="28"/>
          <w:szCs w:val="28"/>
        </w:rPr>
        <w:t>:</w:t>
      </w:r>
      <w:r w:rsidR="008B5729" w:rsidRPr="00807011">
        <w:rPr>
          <w:b/>
          <w:bCs/>
          <w:iCs/>
          <w:sz w:val="28"/>
          <w:szCs w:val="28"/>
        </w:rPr>
        <w:t xml:space="preserve"> «</w:t>
      </w:r>
      <w:r w:rsidRPr="00807011">
        <w:rPr>
          <w:b/>
          <w:bCs/>
          <w:iCs/>
          <w:sz w:val="28"/>
          <w:szCs w:val="28"/>
        </w:rPr>
        <w:t>Цели и принципы муниципального управления</w:t>
      </w:r>
      <w:r w:rsidR="008B5729" w:rsidRPr="00807011">
        <w:rPr>
          <w:b/>
          <w:bCs/>
          <w:iCs/>
          <w:sz w:val="28"/>
          <w:szCs w:val="28"/>
        </w:rPr>
        <w:t xml:space="preserve">» </w:t>
      </w:r>
    </w:p>
    <w:p w:rsidR="008B5729" w:rsidRPr="00807011" w:rsidRDefault="008B5729" w:rsidP="00807011">
      <w:pPr>
        <w:pStyle w:val="a9"/>
        <w:spacing w:before="0" w:beforeAutospacing="0" w:after="0" w:afterAutospacing="0" w:line="360" w:lineRule="auto"/>
        <w:ind w:firstLine="720"/>
        <w:jc w:val="center"/>
        <w:rPr>
          <w:b/>
          <w:iCs/>
          <w:sz w:val="28"/>
          <w:szCs w:val="28"/>
        </w:rPr>
      </w:pPr>
    </w:p>
    <w:p w:rsidR="00665471" w:rsidRPr="00807011" w:rsidRDefault="00665471" w:rsidP="00807011">
      <w:pPr>
        <w:pStyle w:val="1"/>
        <w:spacing w:before="0" w:after="0" w:line="360" w:lineRule="auto"/>
        <w:ind w:firstLine="720"/>
        <w:rPr>
          <w:rFonts w:cs="Times New Roman"/>
          <w:sz w:val="28"/>
          <w:szCs w:val="28"/>
        </w:rPr>
      </w:pPr>
      <w:r w:rsidRPr="00807011">
        <w:rPr>
          <w:rFonts w:cs="Times New Roman"/>
          <w:sz w:val="28"/>
          <w:szCs w:val="28"/>
        </w:rPr>
        <w:br w:type="page"/>
      </w:r>
      <w:bookmarkStart w:id="0" w:name="_Toc83108282"/>
      <w:r w:rsidRPr="00807011">
        <w:rPr>
          <w:rFonts w:cs="Times New Roman"/>
          <w:sz w:val="28"/>
          <w:szCs w:val="28"/>
        </w:rPr>
        <w:t>СОДЕРЖАНИЕ</w:t>
      </w:r>
      <w:bookmarkEnd w:id="0"/>
    </w:p>
    <w:p w:rsidR="00665471" w:rsidRPr="00807011" w:rsidRDefault="00665471" w:rsidP="00807011">
      <w:pPr>
        <w:pStyle w:val="1"/>
        <w:spacing w:before="0" w:after="0" w:line="360" w:lineRule="auto"/>
        <w:ind w:firstLine="720"/>
        <w:rPr>
          <w:rFonts w:cs="Times New Roman"/>
          <w:sz w:val="28"/>
          <w:szCs w:val="28"/>
        </w:rPr>
      </w:pPr>
    </w:p>
    <w:p w:rsidR="00B83C34" w:rsidRPr="00807011" w:rsidRDefault="00B83C34" w:rsidP="00807011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СОДЕРЖАНИЕ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2</w:t>
      </w:r>
    </w:p>
    <w:p w:rsidR="00B83C34" w:rsidRPr="00807011" w:rsidRDefault="00B83C34" w:rsidP="00807011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Введение.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3</w:t>
      </w:r>
    </w:p>
    <w:p w:rsidR="00B83C34" w:rsidRPr="00807011" w:rsidRDefault="00B83C34" w:rsidP="00807011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I. Муниципальное управление в России.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6</w:t>
      </w:r>
    </w:p>
    <w:p w:rsidR="00B83C34" w:rsidRPr="00807011" w:rsidRDefault="00B83C34" w:rsidP="00807011">
      <w:pPr>
        <w:pStyle w:val="2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1. История развития муниципального управления в России.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6</w:t>
      </w:r>
    </w:p>
    <w:p w:rsidR="00B83C34" w:rsidRPr="00807011" w:rsidRDefault="00B83C34" w:rsidP="00807011">
      <w:pPr>
        <w:pStyle w:val="2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2. Цель муниципального управления.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17</w:t>
      </w:r>
    </w:p>
    <w:p w:rsidR="00B83C34" w:rsidRPr="00807011" w:rsidRDefault="00B83C34" w:rsidP="00807011">
      <w:pPr>
        <w:pStyle w:val="2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3. Основные принципы муниципального управления.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19</w:t>
      </w:r>
    </w:p>
    <w:p w:rsidR="00B83C34" w:rsidRPr="00807011" w:rsidRDefault="00B83C34" w:rsidP="00807011">
      <w:pPr>
        <w:pStyle w:val="3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1. Единоначалие и коллегиальность.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20</w:t>
      </w:r>
    </w:p>
    <w:p w:rsidR="00B83C34" w:rsidRPr="00807011" w:rsidRDefault="00B83C34" w:rsidP="00807011">
      <w:pPr>
        <w:pStyle w:val="3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2. Законность.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22</w:t>
      </w:r>
    </w:p>
    <w:p w:rsidR="00B83C34" w:rsidRPr="00807011" w:rsidRDefault="00B83C34" w:rsidP="00807011">
      <w:pPr>
        <w:pStyle w:val="3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3. Гласность.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23</w:t>
      </w:r>
    </w:p>
    <w:p w:rsidR="00B83C34" w:rsidRPr="00807011" w:rsidRDefault="00B83C34" w:rsidP="00807011">
      <w:pPr>
        <w:pStyle w:val="3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4. Государственная гарантия.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24</w:t>
      </w:r>
    </w:p>
    <w:p w:rsidR="00B83C34" w:rsidRPr="00807011" w:rsidRDefault="00B83C34" w:rsidP="00807011">
      <w:pPr>
        <w:pStyle w:val="3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 xml:space="preserve">5. Участие населения в процессе управления муниципальным </w:t>
      </w:r>
      <w:r w:rsidRPr="00BF28D0">
        <w:rPr>
          <w:rStyle w:val="a8"/>
          <w:noProof/>
          <w:sz w:val="28"/>
          <w:szCs w:val="28"/>
        </w:rPr>
        <w:br/>
        <w:t>образованием.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25</w:t>
      </w:r>
    </w:p>
    <w:p w:rsidR="00B83C34" w:rsidRPr="00807011" w:rsidRDefault="00B83C34" w:rsidP="00807011">
      <w:pPr>
        <w:pStyle w:val="3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6. Комплексность.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27</w:t>
      </w:r>
    </w:p>
    <w:p w:rsidR="00B83C34" w:rsidRPr="00807011" w:rsidRDefault="00B83C34" w:rsidP="00807011">
      <w:pPr>
        <w:pStyle w:val="3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7. Удовлетворение потребностей населения.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28</w:t>
      </w:r>
    </w:p>
    <w:p w:rsidR="00B83C34" w:rsidRPr="00807011" w:rsidRDefault="00B83C34" w:rsidP="00807011">
      <w:pPr>
        <w:pStyle w:val="31"/>
        <w:tabs>
          <w:tab w:val="right" w:leader="dot" w:pos="9214"/>
        </w:tabs>
        <w:spacing w:line="360" w:lineRule="auto"/>
        <w:ind w:left="0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8. Сочетание отраслевого и территориального управления.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30</w:t>
      </w:r>
    </w:p>
    <w:p w:rsidR="00B83C34" w:rsidRPr="00807011" w:rsidRDefault="00B83C34" w:rsidP="00807011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Заключение.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31</w:t>
      </w:r>
    </w:p>
    <w:p w:rsidR="00B83C34" w:rsidRPr="00807011" w:rsidRDefault="00B83C34" w:rsidP="00807011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r w:rsidRPr="00BF28D0">
        <w:rPr>
          <w:rStyle w:val="a8"/>
          <w:noProof/>
          <w:sz w:val="28"/>
          <w:szCs w:val="28"/>
        </w:rPr>
        <w:t>Список использованной литературы</w:t>
      </w:r>
      <w:r w:rsidRPr="00807011">
        <w:rPr>
          <w:noProof/>
          <w:webHidden/>
          <w:sz w:val="28"/>
          <w:szCs w:val="28"/>
        </w:rPr>
        <w:tab/>
      </w:r>
      <w:r w:rsidR="00E30A85" w:rsidRPr="00807011">
        <w:rPr>
          <w:noProof/>
          <w:webHidden/>
          <w:sz w:val="28"/>
          <w:szCs w:val="28"/>
        </w:rPr>
        <w:t>33</w:t>
      </w:r>
    </w:p>
    <w:p w:rsidR="00DB103C" w:rsidRPr="00807011" w:rsidRDefault="00665471" w:rsidP="00807011">
      <w:pPr>
        <w:pStyle w:val="1"/>
        <w:tabs>
          <w:tab w:val="right" w:leader="dot" w:pos="9214"/>
        </w:tabs>
        <w:spacing w:before="0" w:after="0" w:line="360" w:lineRule="auto"/>
        <w:rPr>
          <w:rFonts w:cs="Times New Roman"/>
          <w:sz w:val="28"/>
          <w:szCs w:val="28"/>
        </w:rPr>
      </w:pPr>
      <w:r w:rsidRPr="00807011">
        <w:rPr>
          <w:rFonts w:cs="Times New Roman"/>
          <w:sz w:val="28"/>
          <w:szCs w:val="28"/>
        </w:rPr>
        <w:br w:type="page"/>
      </w:r>
      <w:bookmarkStart w:id="1" w:name="_Toc83108283"/>
      <w:r w:rsidR="00DB103C" w:rsidRPr="00807011">
        <w:rPr>
          <w:rFonts w:cs="Times New Roman"/>
          <w:sz w:val="28"/>
          <w:szCs w:val="28"/>
        </w:rPr>
        <w:t>Введение.</w:t>
      </w:r>
      <w:bookmarkEnd w:id="1"/>
    </w:p>
    <w:p w:rsidR="00807011" w:rsidRDefault="00807011" w:rsidP="00807011">
      <w:pPr>
        <w:shd w:val="clear" w:color="auto" w:fill="FFFFFF"/>
        <w:spacing w:line="360" w:lineRule="auto"/>
        <w:ind w:right="68" w:firstLine="720"/>
        <w:jc w:val="both"/>
        <w:rPr>
          <w:color w:val="000000"/>
          <w:sz w:val="28"/>
          <w:szCs w:val="28"/>
        </w:rPr>
      </w:pPr>
    </w:p>
    <w:p w:rsidR="00DB103C" w:rsidRPr="00807011" w:rsidRDefault="00DB103C" w:rsidP="00807011">
      <w:pPr>
        <w:shd w:val="clear" w:color="auto" w:fill="FFFFFF"/>
        <w:spacing w:line="360" w:lineRule="auto"/>
        <w:ind w:right="68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Мы живем в эпоху перемен! Наше общество проводит исключительно трудную и необходимую перестройку. Изменения в экономике, во всем жиз</w:t>
      </w:r>
      <w:r w:rsidRPr="00807011">
        <w:rPr>
          <w:color w:val="000000"/>
          <w:sz w:val="28"/>
          <w:szCs w:val="28"/>
        </w:rPr>
        <w:softHyphen/>
        <w:t>ненном укладе сложны тем, что требуют изменений во всех сферах деятельно</w:t>
      </w:r>
      <w:r w:rsidRPr="00807011">
        <w:rPr>
          <w:color w:val="000000"/>
          <w:sz w:val="28"/>
          <w:szCs w:val="28"/>
        </w:rPr>
        <w:softHyphen/>
        <w:t>сти общества, производства и управления территориями. Управленцам посто</w:t>
      </w:r>
      <w:r w:rsidRPr="00807011">
        <w:rPr>
          <w:color w:val="000000"/>
          <w:sz w:val="28"/>
          <w:szCs w:val="28"/>
        </w:rPr>
        <w:softHyphen/>
        <w:t>янно нужны ясность, компетентность и смелость, чтобы объективно оценить ситуацию и принять правильные управленческие решения.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" w:right="65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Цель написания работы рассмотреть цель и принципы муниципального управления, их сущность и содержание.</w:t>
      </w:r>
    </w:p>
    <w:p w:rsidR="00DB103C" w:rsidRPr="00807011" w:rsidRDefault="00DB103C" w:rsidP="00807011">
      <w:pPr>
        <w:shd w:val="clear" w:color="auto" w:fill="FFFFFF"/>
        <w:spacing w:line="360" w:lineRule="auto"/>
        <w:ind w:left="727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Задачи: 1. изучить цель муниципального управления;</w:t>
      </w:r>
    </w:p>
    <w:p w:rsidR="00DB103C" w:rsidRPr="00807011" w:rsidRDefault="00DB103C" w:rsidP="00807011">
      <w:pPr>
        <w:shd w:val="clear" w:color="auto" w:fill="FFFFFF"/>
        <w:spacing w:line="360" w:lineRule="auto"/>
        <w:ind w:left="1645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2. изучить принципы муниципального управления;</w:t>
      </w:r>
    </w:p>
    <w:p w:rsidR="00DB103C" w:rsidRPr="00807011" w:rsidRDefault="00DB103C" w:rsidP="00807011">
      <w:pPr>
        <w:shd w:val="clear" w:color="auto" w:fill="FFFFFF"/>
        <w:spacing w:line="360" w:lineRule="auto"/>
        <w:ind w:left="36" w:right="43" w:firstLine="720"/>
        <w:jc w:val="both"/>
        <w:rPr>
          <w:color w:val="000000"/>
          <w:spacing w:val="-1"/>
          <w:sz w:val="28"/>
          <w:szCs w:val="28"/>
        </w:rPr>
      </w:pPr>
      <w:r w:rsidRPr="00807011">
        <w:rPr>
          <w:color w:val="000000"/>
          <w:spacing w:val="2"/>
          <w:sz w:val="28"/>
          <w:szCs w:val="28"/>
        </w:rPr>
        <w:t xml:space="preserve">«Управленческая деятельность выступает в современных условиях как </w:t>
      </w:r>
      <w:r w:rsidRPr="00807011">
        <w:rPr>
          <w:color w:val="000000"/>
          <w:sz w:val="28"/>
          <w:szCs w:val="28"/>
        </w:rPr>
        <w:t>один из важнейших факторов функционирования и развития общества, про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мышленного производства и общественных процессов управления экономикой социальной сферы территорий. Управление — это целенаправленное воздейст</w:t>
      </w:r>
      <w:r w:rsidRPr="00807011">
        <w:rPr>
          <w:color w:val="000000"/>
          <w:spacing w:val="-1"/>
          <w:sz w:val="28"/>
          <w:szCs w:val="28"/>
        </w:rPr>
        <w:softHyphen/>
        <w:t>вие на коллективы людей для достижения поставленных целей».</w:t>
      </w:r>
    </w:p>
    <w:p w:rsidR="00AB4773" w:rsidRPr="00807011" w:rsidRDefault="00AB4773" w:rsidP="0080701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Прежде всего следует определиться с самим понятием «муниципальное управление». Для начала обратимся к статье 3 Европейской хартии о местном самоуправлении, в которой сказано, что </w:t>
      </w:r>
      <w:r w:rsidRPr="00807011">
        <w:rPr>
          <w:iCs/>
          <w:color w:val="000000"/>
          <w:sz w:val="28"/>
          <w:szCs w:val="28"/>
        </w:rPr>
        <w:t>«под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ею, действуя в рамках закона, под свою ответственность и в интересах местного самоуправления».</w:t>
      </w:r>
    </w:p>
    <w:p w:rsidR="00DB103C" w:rsidRPr="00807011" w:rsidRDefault="00DB103C" w:rsidP="00807011">
      <w:pPr>
        <w:shd w:val="clear" w:color="auto" w:fill="FFFFFF"/>
        <w:spacing w:line="360" w:lineRule="auto"/>
        <w:ind w:left="54" w:right="3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Муниципальное управление — это научная дисциплина в системе эконо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5"/>
          <w:sz w:val="28"/>
          <w:szCs w:val="28"/>
        </w:rPr>
        <w:t>мических знаний, изучающая управление региональными социально-</w:t>
      </w:r>
      <w:r w:rsidRPr="00807011">
        <w:rPr>
          <w:color w:val="000000"/>
          <w:spacing w:val="-1"/>
          <w:sz w:val="28"/>
          <w:szCs w:val="28"/>
        </w:rPr>
        <w:t>экономическими системами.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22" w:firstLine="720"/>
        <w:jc w:val="both"/>
        <w:rPr>
          <w:sz w:val="28"/>
          <w:szCs w:val="28"/>
        </w:rPr>
      </w:pPr>
      <w:r w:rsidRPr="00807011">
        <w:rPr>
          <w:color w:val="000000"/>
          <w:spacing w:val="-2"/>
          <w:sz w:val="28"/>
          <w:szCs w:val="28"/>
        </w:rPr>
        <w:t xml:space="preserve">Муниципальное управление тождественно местному самоуправлению как </w:t>
      </w:r>
      <w:r w:rsidRPr="00807011">
        <w:rPr>
          <w:color w:val="000000"/>
          <w:sz w:val="28"/>
          <w:szCs w:val="28"/>
        </w:rPr>
        <w:t>форма управления местной (муниципальной) собственностью.</w:t>
      </w:r>
    </w:p>
    <w:p w:rsidR="00DB103C" w:rsidRPr="00807011" w:rsidRDefault="00DB103C" w:rsidP="00807011">
      <w:pPr>
        <w:shd w:val="clear" w:color="auto" w:fill="FFFFFF"/>
        <w:spacing w:line="360" w:lineRule="auto"/>
        <w:ind w:left="68" w:right="7" w:firstLine="720"/>
        <w:jc w:val="both"/>
        <w:rPr>
          <w:sz w:val="28"/>
          <w:szCs w:val="28"/>
        </w:rPr>
      </w:pPr>
      <w:r w:rsidRPr="00807011">
        <w:rPr>
          <w:color w:val="000000"/>
          <w:spacing w:val="8"/>
          <w:sz w:val="28"/>
          <w:szCs w:val="28"/>
        </w:rPr>
        <w:t>«Муниципальное управление — это самостоятельный вид про</w:t>
      </w:r>
      <w:r w:rsidRPr="00807011">
        <w:rPr>
          <w:color w:val="000000"/>
          <w:spacing w:val="8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фессиональной деятельности, основанный на принципе самоуправления и на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правленный на удовлетворение общественных интересов и потребностей в рам-</w:t>
      </w:r>
      <w:r w:rsidRPr="00807011">
        <w:rPr>
          <w:color w:val="000000"/>
          <w:spacing w:val="2"/>
          <w:sz w:val="28"/>
          <w:szCs w:val="28"/>
        </w:rPr>
        <w:t xml:space="preserve">ках, определенных законом». Это понятие включает в себя цель деятельности </w:t>
      </w:r>
      <w:r w:rsidRPr="00807011">
        <w:rPr>
          <w:color w:val="000000"/>
          <w:sz w:val="28"/>
          <w:szCs w:val="28"/>
        </w:rPr>
        <w:t>и специфические средства для достижения поставленных целей.</w:t>
      </w:r>
    </w:p>
    <w:p w:rsidR="00DB103C" w:rsidRPr="00807011" w:rsidRDefault="00DB103C" w:rsidP="00807011">
      <w:pPr>
        <w:shd w:val="clear" w:color="auto" w:fill="FFFFFF"/>
        <w:spacing w:line="360" w:lineRule="auto"/>
        <w:ind w:left="76" w:firstLine="720"/>
        <w:jc w:val="both"/>
        <w:rPr>
          <w:sz w:val="28"/>
          <w:szCs w:val="28"/>
        </w:rPr>
      </w:pPr>
      <w:r w:rsidRPr="00807011">
        <w:rPr>
          <w:color w:val="000000"/>
          <w:spacing w:val="3"/>
          <w:sz w:val="28"/>
          <w:szCs w:val="28"/>
        </w:rPr>
        <w:t>Муниципальное управление должно соответствовать характеру решае</w:t>
      </w:r>
      <w:r w:rsidRPr="00807011">
        <w:rPr>
          <w:color w:val="000000"/>
          <w:spacing w:val="3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мых задач, каковыми являются: создание социальной инфраструктуры муници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2"/>
          <w:sz w:val="28"/>
          <w:szCs w:val="28"/>
        </w:rPr>
        <w:t>пального образования; стабилизация экономики муниципальных образований;</w:t>
      </w:r>
      <w:r w:rsidR="00AB4773" w:rsidRPr="00807011">
        <w:rPr>
          <w:color w:val="000000"/>
          <w:spacing w:val="2"/>
          <w:sz w:val="28"/>
          <w:szCs w:val="28"/>
        </w:rPr>
        <w:t xml:space="preserve"> </w:t>
      </w:r>
      <w:r w:rsidRPr="00807011">
        <w:rPr>
          <w:color w:val="000000"/>
          <w:spacing w:val="-1"/>
          <w:sz w:val="28"/>
          <w:szCs w:val="28"/>
        </w:rPr>
        <w:t>развитие межрегиональных и внутрирегиональных связей; поддержание эколо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гической обстановки; сохранение единого экономического пространства.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" w:right="91" w:firstLine="720"/>
        <w:jc w:val="both"/>
        <w:rPr>
          <w:sz w:val="28"/>
          <w:szCs w:val="28"/>
        </w:rPr>
      </w:pPr>
      <w:r w:rsidRPr="00807011">
        <w:rPr>
          <w:color w:val="000000"/>
          <w:spacing w:val="2"/>
          <w:sz w:val="28"/>
          <w:szCs w:val="28"/>
        </w:rPr>
        <w:t>В решении этих задач комплексность — обязательное условие повыше</w:t>
      </w:r>
      <w:r w:rsidRPr="00807011">
        <w:rPr>
          <w:color w:val="000000"/>
          <w:spacing w:val="2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ния эффективности воздействия на социально-экономические процессы.</w:t>
      </w:r>
    </w:p>
    <w:p w:rsidR="00DB103C" w:rsidRPr="00807011" w:rsidRDefault="00DB103C" w:rsidP="00807011">
      <w:pPr>
        <w:shd w:val="clear" w:color="auto" w:fill="FFFFFF"/>
        <w:spacing w:line="360" w:lineRule="auto"/>
        <w:ind w:left="24" w:right="7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Система муниципального управления формируется на основе принципа самоуправления, который состоит из субъекта управления (органы местного самоуправления) и объекта управления (муниципального образования и муни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ципального хозяйства).</w:t>
      </w:r>
    </w:p>
    <w:p w:rsidR="00DB103C" w:rsidRPr="00807011" w:rsidRDefault="00DB103C" w:rsidP="00807011">
      <w:pPr>
        <w:shd w:val="clear" w:color="auto" w:fill="FFFFFF"/>
        <w:spacing w:line="360" w:lineRule="auto"/>
        <w:ind w:left="34" w:right="53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Принцип самоуправления — это правило, которым необходимо руково</w:t>
      </w:r>
      <w:r w:rsidRPr="00807011">
        <w:rPr>
          <w:color w:val="000000"/>
          <w:sz w:val="28"/>
          <w:szCs w:val="28"/>
        </w:rPr>
        <w:softHyphen/>
        <w:t xml:space="preserve">дствоваться при разработке форм народовластия. Этот принцип обеспечивает </w:t>
      </w:r>
      <w:r w:rsidRPr="00807011">
        <w:rPr>
          <w:color w:val="000000"/>
          <w:spacing w:val="-1"/>
          <w:sz w:val="28"/>
          <w:szCs w:val="28"/>
        </w:rPr>
        <w:t xml:space="preserve">организацию деятельности населения для самостоятельного и под собственную </w:t>
      </w:r>
      <w:r w:rsidRPr="00807011">
        <w:rPr>
          <w:color w:val="000000"/>
          <w:sz w:val="28"/>
          <w:szCs w:val="28"/>
        </w:rPr>
        <w:t>ответственность решения вопросов местного значения.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53" w:right="48" w:firstLine="720"/>
        <w:jc w:val="both"/>
        <w:rPr>
          <w:sz w:val="28"/>
          <w:szCs w:val="28"/>
        </w:rPr>
      </w:pPr>
      <w:r w:rsidRPr="00807011">
        <w:rPr>
          <w:color w:val="000000"/>
          <w:spacing w:val="5"/>
          <w:sz w:val="28"/>
          <w:szCs w:val="28"/>
        </w:rPr>
        <w:t xml:space="preserve">Местное самоуправление в субъектах Российской Федерации и в их </w:t>
      </w:r>
      <w:r w:rsidRPr="00807011">
        <w:rPr>
          <w:color w:val="000000"/>
          <w:sz w:val="28"/>
          <w:szCs w:val="28"/>
        </w:rPr>
        <w:t>звеньях (городах, сельских поселениях, административных районах) должно осуществляться с учетом исторических, природных, экономических, демогра</w:t>
      </w:r>
      <w:r w:rsidRPr="00807011">
        <w:rPr>
          <w:color w:val="000000"/>
          <w:sz w:val="28"/>
          <w:szCs w:val="28"/>
        </w:rPr>
        <w:softHyphen/>
        <w:t>фических условий и особенностей, а также местных традиций.</w:t>
      </w:r>
    </w:p>
    <w:p w:rsidR="00DB103C" w:rsidRPr="00807011" w:rsidRDefault="00DB103C" w:rsidP="00807011">
      <w:pPr>
        <w:shd w:val="clear" w:color="auto" w:fill="FFFFFF"/>
        <w:spacing w:line="360" w:lineRule="auto"/>
        <w:ind w:left="67" w:right="43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Статья 12 Конституции Российской Федерации устанавливает, что «орга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4"/>
          <w:sz w:val="28"/>
          <w:szCs w:val="28"/>
        </w:rPr>
        <w:t>ны местного самоуправления не входят в систему государственной власти».</w:t>
      </w:r>
    </w:p>
    <w:p w:rsidR="00DB103C" w:rsidRPr="00807011" w:rsidRDefault="00DB103C" w:rsidP="00807011">
      <w:pPr>
        <w:shd w:val="clear" w:color="auto" w:fill="FFFFFF"/>
        <w:spacing w:line="360" w:lineRule="auto"/>
        <w:ind w:left="77" w:right="34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>Данная формулировка воспроизведена и в ст. 1 Федерального закона</w:t>
      </w:r>
      <w:r w:rsidR="00E21A14" w:rsidRPr="00807011">
        <w:rPr>
          <w:color w:val="000000"/>
          <w:sz w:val="28"/>
          <w:szCs w:val="28"/>
        </w:rPr>
        <w:t xml:space="preserve"> от 06.10.03 № 131-ФЗ.</w:t>
      </w:r>
      <w:r w:rsidRPr="00807011">
        <w:rPr>
          <w:color w:val="000000"/>
          <w:spacing w:val="1"/>
          <w:sz w:val="28"/>
          <w:szCs w:val="28"/>
        </w:rPr>
        <w:t xml:space="preserve"> «Об </w:t>
      </w:r>
      <w:r w:rsidRPr="00807011">
        <w:rPr>
          <w:color w:val="000000"/>
          <w:sz w:val="28"/>
          <w:szCs w:val="28"/>
        </w:rPr>
        <w:t>общих принципах организации местного самоуправления в РФ»</w:t>
      </w:r>
      <w:r w:rsidR="00E21A14" w:rsidRPr="00807011">
        <w:rPr>
          <w:color w:val="000000"/>
          <w:sz w:val="28"/>
          <w:szCs w:val="28"/>
        </w:rPr>
        <w:t xml:space="preserve"> </w:t>
      </w:r>
    </w:p>
    <w:p w:rsidR="00DB103C" w:rsidRPr="00807011" w:rsidRDefault="00DB103C" w:rsidP="00807011">
      <w:pPr>
        <w:shd w:val="clear" w:color="auto" w:fill="FFFFFF"/>
        <w:spacing w:line="360" w:lineRule="auto"/>
        <w:ind w:left="86" w:right="10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Согласно Федеральному закону «Об общих принципах организации ме</w:t>
      </w:r>
      <w:r w:rsidRPr="00807011">
        <w:rPr>
          <w:color w:val="000000"/>
          <w:sz w:val="28"/>
          <w:szCs w:val="28"/>
        </w:rPr>
        <w:softHyphen/>
        <w:t>стного самоуправления в РФ» местное самоуправление осуществляется на тер</w:t>
      </w:r>
      <w:r w:rsidRPr="00807011">
        <w:rPr>
          <w:color w:val="000000"/>
          <w:sz w:val="28"/>
          <w:szCs w:val="28"/>
        </w:rPr>
        <w:softHyphen/>
        <w:t>ритории муниципальных образований, основным признаком которых является наличие «муниципальной собственности, местного бюджета и выборных орга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нов местного самоуправления». В процессе управления муниципальным обра</w:t>
      </w:r>
      <w:r w:rsidRPr="00807011">
        <w:rPr>
          <w:color w:val="000000"/>
          <w:spacing w:val="-1"/>
          <w:sz w:val="28"/>
          <w:szCs w:val="28"/>
        </w:rPr>
        <w:softHyphen/>
        <w:t xml:space="preserve">зованием между элементами системы складываются отношения экономические, </w:t>
      </w:r>
      <w:r w:rsidRPr="00807011">
        <w:rPr>
          <w:color w:val="000000"/>
          <w:sz w:val="28"/>
          <w:szCs w:val="28"/>
        </w:rPr>
        <w:t>организационные, правовые, управленческие.</w:t>
      </w:r>
    </w:p>
    <w:p w:rsidR="00DB103C" w:rsidRPr="00807011" w:rsidRDefault="00DB103C" w:rsidP="00807011">
      <w:pPr>
        <w:shd w:val="clear" w:color="auto" w:fill="FFFFFF"/>
        <w:spacing w:line="360" w:lineRule="auto"/>
        <w:ind w:left="10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Предметом муниципального управления являются управленческие отно</w:t>
      </w:r>
      <w:r w:rsidRPr="00807011">
        <w:rPr>
          <w:color w:val="000000"/>
          <w:sz w:val="28"/>
          <w:szCs w:val="28"/>
        </w:rPr>
        <w:softHyphen/>
        <w:t>шения, которые складываются в процессе муниципального управления.</w:t>
      </w:r>
    </w:p>
    <w:p w:rsidR="00DB103C" w:rsidRDefault="00DB103C" w:rsidP="00807011">
      <w:pPr>
        <w:shd w:val="clear" w:color="auto" w:fill="FFFFFF"/>
        <w:spacing w:line="360" w:lineRule="auto"/>
        <w:ind w:left="106" w:firstLine="720"/>
        <w:jc w:val="both"/>
        <w:rPr>
          <w:sz w:val="28"/>
          <w:szCs w:val="28"/>
        </w:rPr>
      </w:pPr>
    </w:p>
    <w:p w:rsidR="00807011" w:rsidRPr="00807011" w:rsidRDefault="00807011" w:rsidP="00807011">
      <w:pPr>
        <w:shd w:val="clear" w:color="auto" w:fill="FFFFFF"/>
        <w:spacing w:line="360" w:lineRule="auto"/>
        <w:ind w:left="106" w:firstLine="720"/>
        <w:jc w:val="both"/>
        <w:rPr>
          <w:sz w:val="28"/>
          <w:szCs w:val="28"/>
        </w:rPr>
        <w:sectPr w:rsidR="00807011" w:rsidRPr="00807011" w:rsidSect="00807011">
          <w:footerReference w:type="even" r:id="rId7"/>
          <w:footerReference w:type="default" r:id="rId8"/>
          <w:pgSz w:w="11909" w:h="16834"/>
          <w:pgMar w:top="1363" w:right="1073" w:bottom="360" w:left="1701" w:header="720" w:footer="720" w:gutter="0"/>
          <w:cols w:space="60"/>
          <w:noEndnote/>
        </w:sectPr>
      </w:pPr>
    </w:p>
    <w:p w:rsidR="00EE0E34" w:rsidRPr="00807011" w:rsidRDefault="00DB103C" w:rsidP="00807011">
      <w:pPr>
        <w:pStyle w:val="1"/>
        <w:spacing w:before="0" w:after="0" w:line="360" w:lineRule="auto"/>
        <w:ind w:firstLine="720"/>
        <w:rPr>
          <w:rFonts w:cs="Times New Roman"/>
          <w:color w:val="000000"/>
          <w:sz w:val="28"/>
          <w:szCs w:val="28"/>
          <w:lang w:val="en-US"/>
        </w:rPr>
      </w:pPr>
      <w:bookmarkStart w:id="2" w:name="_Toc83108284"/>
      <w:r w:rsidRPr="00807011">
        <w:rPr>
          <w:rFonts w:cs="Times New Roman"/>
          <w:sz w:val="28"/>
          <w:szCs w:val="28"/>
        </w:rPr>
        <w:t>I. Муниципальное управление в России</w:t>
      </w:r>
      <w:r w:rsidRPr="00807011">
        <w:rPr>
          <w:rFonts w:cs="Times New Roman"/>
          <w:color w:val="000000"/>
          <w:sz w:val="28"/>
          <w:szCs w:val="28"/>
        </w:rPr>
        <w:t>.</w:t>
      </w:r>
      <w:bookmarkEnd w:id="2"/>
      <w:r w:rsidRPr="00807011">
        <w:rPr>
          <w:rFonts w:cs="Times New Roman"/>
          <w:color w:val="000000"/>
          <w:sz w:val="28"/>
          <w:szCs w:val="28"/>
        </w:rPr>
        <w:t xml:space="preserve"> </w:t>
      </w:r>
    </w:p>
    <w:p w:rsidR="00807011" w:rsidRDefault="00807011" w:rsidP="00807011">
      <w:pPr>
        <w:pStyle w:val="2"/>
        <w:spacing w:before="0" w:after="0" w:line="360" w:lineRule="auto"/>
        <w:ind w:firstLine="720"/>
        <w:rPr>
          <w:rFonts w:cs="Times New Roman"/>
        </w:rPr>
      </w:pPr>
      <w:bookmarkStart w:id="3" w:name="_Toc83108285"/>
    </w:p>
    <w:p w:rsidR="00DB103C" w:rsidRPr="00807011" w:rsidRDefault="00DB103C" w:rsidP="00807011">
      <w:pPr>
        <w:pStyle w:val="2"/>
        <w:spacing w:before="0" w:after="0" w:line="360" w:lineRule="auto"/>
        <w:ind w:firstLine="720"/>
        <w:rPr>
          <w:rFonts w:cs="Times New Roman"/>
        </w:rPr>
      </w:pPr>
      <w:r w:rsidRPr="00807011">
        <w:rPr>
          <w:rFonts w:cs="Times New Roman"/>
        </w:rPr>
        <w:t>1. История развития муниципального управления в России.</w:t>
      </w:r>
      <w:bookmarkEnd w:id="3"/>
    </w:p>
    <w:p w:rsidR="00807011" w:rsidRDefault="00807011" w:rsidP="00807011">
      <w:pPr>
        <w:shd w:val="clear" w:color="auto" w:fill="FFFFFF"/>
        <w:spacing w:line="360" w:lineRule="auto"/>
        <w:ind w:left="142" w:right="-82" w:firstLine="720"/>
        <w:jc w:val="both"/>
        <w:rPr>
          <w:color w:val="000000"/>
          <w:spacing w:val="-1"/>
          <w:sz w:val="28"/>
          <w:szCs w:val="28"/>
        </w:rPr>
      </w:pPr>
    </w:p>
    <w:p w:rsidR="00DB103C" w:rsidRPr="00807011" w:rsidRDefault="00DB103C" w:rsidP="00807011">
      <w:pPr>
        <w:shd w:val="clear" w:color="auto" w:fill="FFFFFF"/>
        <w:spacing w:line="360" w:lineRule="auto"/>
        <w:ind w:left="142" w:right="-82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Местное самоуправление и управление в России имеет свои особенности на различных этапах ее истории. В русских городах Х-Х</w:t>
      </w:r>
      <w:r w:rsidR="0016759C" w:rsidRPr="00807011">
        <w:rPr>
          <w:color w:val="000000"/>
          <w:spacing w:val="-1"/>
          <w:sz w:val="28"/>
          <w:szCs w:val="28"/>
          <w:lang w:val="en-US"/>
        </w:rPr>
        <w:t>II</w:t>
      </w:r>
      <w:r w:rsidR="0016759C" w:rsidRPr="00807011">
        <w:rPr>
          <w:color w:val="000000"/>
          <w:spacing w:val="-1"/>
          <w:sz w:val="28"/>
          <w:szCs w:val="28"/>
        </w:rPr>
        <w:t xml:space="preserve"> </w:t>
      </w:r>
      <w:r w:rsidRPr="00807011">
        <w:rPr>
          <w:color w:val="000000"/>
          <w:spacing w:val="-1"/>
          <w:sz w:val="28"/>
          <w:szCs w:val="28"/>
        </w:rPr>
        <w:t>в.в. широкое распро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странение получило вече как высшая власть, наделявшая полномочиями глав</w:t>
      </w:r>
      <w:r w:rsidRPr="00807011">
        <w:rPr>
          <w:color w:val="000000"/>
          <w:sz w:val="28"/>
          <w:szCs w:val="28"/>
        </w:rPr>
        <w:softHyphen/>
        <w:t xml:space="preserve">ных должностных лиц. Деятельность древнерусского веча обычно сводилась к </w:t>
      </w:r>
      <w:r w:rsidRPr="00807011">
        <w:rPr>
          <w:color w:val="000000"/>
          <w:spacing w:val="1"/>
          <w:sz w:val="28"/>
          <w:szCs w:val="28"/>
        </w:rPr>
        <w:t>призванию со стороны князя, к разработке законодательства, решению вопро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сов войны и мира. В Новгороде в период расцвета самоуправления к этому </w:t>
      </w:r>
      <w:r w:rsidRPr="00807011">
        <w:rPr>
          <w:color w:val="000000"/>
          <w:sz w:val="28"/>
          <w:szCs w:val="28"/>
        </w:rPr>
        <w:t xml:space="preserve">прибавилось избрание и смещение посадников, тысяцких и владык, назначение </w:t>
      </w:r>
      <w:r w:rsidRPr="00807011">
        <w:rPr>
          <w:color w:val="000000"/>
          <w:spacing w:val="-1"/>
          <w:sz w:val="28"/>
          <w:szCs w:val="28"/>
        </w:rPr>
        <w:t xml:space="preserve">воевод в городе и в провинции, контроль за деятельностью должностных лиц, </w:t>
      </w:r>
      <w:r w:rsidRPr="00807011">
        <w:rPr>
          <w:color w:val="000000"/>
          <w:spacing w:val="1"/>
          <w:sz w:val="28"/>
          <w:szCs w:val="28"/>
        </w:rPr>
        <w:t>внешние сношения, торговые соглашения с Западом, пожалование земель, ус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тановление торговых правил и льгот, установление повинностей населения и </w:t>
      </w:r>
      <w:r w:rsidRPr="00807011">
        <w:rPr>
          <w:color w:val="000000"/>
          <w:sz w:val="28"/>
          <w:szCs w:val="28"/>
        </w:rPr>
        <w:t xml:space="preserve">контроль за их отбыванием, контроль за судебными сроками и исполнением решений и в исключительных случаях непосредственное разбирательство дел. Созывали вече князь, посадник, тысяцкий, владыка или рядовые граждане по </w:t>
      </w:r>
      <w:r w:rsidRPr="00807011">
        <w:rPr>
          <w:color w:val="000000"/>
          <w:spacing w:val="-1"/>
          <w:sz w:val="28"/>
          <w:szCs w:val="28"/>
        </w:rPr>
        <w:t>своей инициативе. В Новгородской республике были представлены три элемен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та - демократический, аристократический и в некоторой мере монархический в </w:t>
      </w:r>
      <w:r w:rsidRPr="00807011">
        <w:rPr>
          <w:color w:val="000000"/>
          <w:spacing w:val="-1"/>
          <w:sz w:val="28"/>
          <w:szCs w:val="28"/>
        </w:rPr>
        <w:t xml:space="preserve">лице приглашаемого со стороны князя с сильно ограниченными полномочиями. </w:t>
      </w:r>
      <w:r w:rsidRPr="00807011">
        <w:rPr>
          <w:color w:val="000000"/>
          <w:sz w:val="28"/>
          <w:szCs w:val="28"/>
        </w:rPr>
        <w:t>Все органы управления (посадники, тысяцкие, владыки, боярский совет) черпа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ли полномочия в вечевом решении, обращались к вечу за утверждением важ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3"/>
          <w:sz w:val="28"/>
          <w:szCs w:val="28"/>
        </w:rPr>
        <w:t xml:space="preserve">нейших дел и в любой момент могли быть отстранены от власти волей веча. </w:t>
      </w:r>
      <w:r w:rsidRPr="00807011">
        <w:rPr>
          <w:color w:val="000000"/>
          <w:spacing w:val="-1"/>
          <w:sz w:val="28"/>
          <w:szCs w:val="28"/>
        </w:rPr>
        <w:t>«Ни в одной другой русской земле жители не чувствовали себя столь политиче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ски активны, как в Новгороде и отделившихся от него Пскове и Вятке» [2].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2" w:right="-8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«История местного управления в России </w:t>
      </w:r>
      <w:r w:rsidRPr="00807011">
        <w:rPr>
          <w:color w:val="000000"/>
          <w:sz w:val="28"/>
          <w:szCs w:val="28"/>
          <w:lang w:val="en-US"/>
        </w:rPr>
        <w:t>XV</w:t>
      </w:r>
      <w:r w:rsidRPr="00807011">
        <w:rPr>
          <w:color w:val="000000"/>
          <w:sz w:val="28"/>
          <w:szCs w:val="28"/>
        </w:rPr>
        <w:t xml:space="preserve"> - 1-й половины </w:t>
      </w:r>
      <w:r w:rsidRPr="00807011">
        <w:rPr>
          <w:color w:val="000000"/>
          <w:sz w:val="28"/>
          <w:szCs w:val="28"/>
          <w:lang w:val="en-US"/>
        </w:rPr>
        <w:t>XVII</w:t>
      </w:r>
      <w:r w:rsidRPr="00807011">
        <w:rPr>
          <w:color w:val="000000"/>
          <w:sz w:val="28"/>
          <w:szCs w:val="28"/>
        </w:rPr>
        <w:t xml:space="preserve"> в. под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разделяются на три эпохи:</w:t>
      </w:r>
    </w:p>
    <w:p w:rsidR="00DB103C" w:rsidRPr="00807011" w:rsidRDefault="00DB103C" w:rsidP="00807011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right="-82" w:firstLine="720"/>
        <w:rPr>
          <w:color w:val="000000"/>
          <w:spacing w:val="-30"/>
          <w:sz w:val="28"/>
          <w:szCs w:val="28"/>
        </w:rPr>
      </w:pPr>
      <w:r w:rsidRPr="00807011">
        <w:rPr>
          <w:color w:val="000000"/>
          <w:spacing w:val="3"/>
          <w:sz w:val="28"/>
          <w:szCs w:val="28"/>
        </w:rPr>
        <w:t>Эпоха «кормлений» - управление через наместников (в городах) и</w:t>
      </w:r>
      <w:r w:rsidRPr="00807011">
        <w:rPr>
          <w:color w:val="000000"/>
          <w:spacing w:val="3"/>
          <w:sz w:val="28"/>
          <w:szCs w:val="28"/>
        </w:rPr>
        <w:br/>
      </w:r>
      <w:r w:rsidRPr="00807011">
        <w:rPr>
          <w:color w:val="000000"/>
          <w:spacing w:val="1"/>
          <w:sz w:val="28"/>
          <w:szCs w:val="28"/>
        </w:rPr>
        <w:t xml:space="preserve">волостелей ( в волостях) - до 1-й половины </w:t>
      </w:r>
      <w:r w:rsidRPr="00807011">
        <w:rPr>
          <w:color w:val="000000"/>
          <w:spacing w:val="1"/>
          <w:sz w:val="28"/>
          <w:szCs w:val="28"/>
          <w:lang w:val="en-US"/>
        </w:rPr>
        <w:t>XVI</w:t>
      </w:r>
      <w:r w:rsidRPr="00807011">
        <w:rPr>
          <w:color w:val="000000"/>
          <w:spacing w:val="1"/>
          <w:sz w:val="28"/>
          <w:szCs w:val="28"/>
        </w:rPr>
        <w:t xml:space="preserve"> в.;</w:t>
      </w:r>
    </w:p>
    <w:p w:rsidR="00DB103C" w:rsidRPr="00807011" w:rsidRDefault="00DB103C" w:rsidP="00807011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right="-82" w:firstLine="720"/>
        <w:rPr>
          <w:color w:val="000000"/>
          <w:spacing w:val="-14"/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 xml:space="preserve">Земское и губное управление (самоуправление) - 2-я половина </w:t>
      </w:r>
      <w:r w:rsidRPr="00807011">
        <w:rPr>
          <w:color w:val="000000"/>
          <w:spacing w:val="1"/>
          <w:sz w:val="28"/>
          <w:szCs w:val="28"/>
          <w:lang w:val="en-US"/>
        </w:rPr>
        <w:t>XVI</w:t>
      </w:r>
      <w:r w:rsidRPr="00807011">
        <w:rPr>
          <w:color w:val="000000"/>
          <w:spacing w:val="6"/>
          <w:sz w:val="28"/>
          <w:szCs w:val="28"/>
        </w:rPr>
        <w:t xml:space="preserve">-начало </w:t>
      </w:r>
      <w:r w:rsidRPr="00807011">
        <w:rPr>
          <w:color w:val="000000"/>
          <w:spacing w:val="6"/>
          <w:sz w:val="28"/>
          <w:szCs w:val="28"/>
          <w:lang w:val="en-US"/>
        </w:rPr>
        <w:t>XVII</w:t>
      </w:r>
      <w:r w:rsidRPr="00807011">
        <w:rPr>
          <w:color w:val="000000"/>
          <w:spacing w:val="6"/>
          <w:sz w:val="28"/>
          <w:szCs w:val="28"/>
        </w:rPr>
        <w:t xml:space="preserve"> в.;</w:t>
      </w:r>
    </w:p>
    <w:p w:rsidR="00DB103C" w:rsidRPr="00807011" w:rsidRDefault="00DB103C" w:rsidP="00807011">
      <w:pPr>
        <w:shd w:val="clear" w:color="auto" w:fill="FFFFFF"/>
        <w:tabs>
          <w:tab w:val="left" w:pos="0"/>
        </w:tabs>
        <w:spacing w:line="360" w:lineRule="auto"/>
        <w:ind w:right="-82" w:firstLine="720"/>
        <w:rPr>
          <w:sz w:val="28"/>
          <w:szCs w:val="28"/>
        </w:rPr>
      </w:pPr>
      <w:r w:rsidRPr="00807011">
        <w:rPr>
          <w:color w:val="000000"/>
          <w:spacing w:val="5"/>
          <w:sz w:val="28"/>
          <w:szCs w:val="28"/>
        </w:rPr>
        <w:t>3.       Приказно-воеводное управление в сочетании с самоуправлением</w:t>
      </w:r>
    </w:p>
    <w:p w:rsidR="00DB103C" w:rsidRPr="00807011" w:rsidRDefault="00DB103C" w:rsidP="00807011">
      <w:pPr>
        <w:shd w:val="clear" w:color="auto" w:fill="FFFFFF"/>
        <w:tabs>
          <w:tab w:val="left" w:pos="0"/>
        </w:tabs>
        <w:spacing w:line="360" w:lineRule="auto"/>
        <w:ind w:right="-82" w:firstLine="720"/>
        <w:rPr>
          <w:sz w:val="28"/>
          <w:szCs w:val="28"/>
        </w:rPr>
      </w:pPr>
      <w:r w:rsidRPr="00807011">
        <w:rPr>
          <w:color w:val="000000"/>
          <w:spacing w:val="-8"/>
          <w:sz w:val="28"/>
          <w:szCs w:val="28"/>
        </w:rPr>
        <w:t>(</w:t>
      </w:r>
      <w:r w:rsidRPr="00807011">
        <w:rPr>
          <w:color w:val="000000"/>
          <w:spacing w:val="-8"/>
          <w:sz w:val="28"/>
          <w:szCs w:val="28"/>
          <w:lang w:val="en-US"/>
        </w:rPr>
        <w:t>XVII</w:t>
      </w:r>
      <w:r w:rsidRPr="00807011">
        <w:rPr>
          <w:color w:val="000000"/>
          <w:spacing w:val="-8"/>
          <w:sz w:val="28"/>
          <w:szCs w:val="28"/>
        </w:rPr>
        <w:t xml:space="preserve"> в.)».</w:t>
      </w:r>
    </w:p>
    <w:p w:rsidR="00DB103C" w:rsidRPr="00807011" w:rsidRDefault="00DB103C" w:rsidP="00807011">
      <w:pPr>
        <w:shd w:val="clear" w:color="auto" w:fill="FFFFFF"/>
        <w:tabs>
          <w:tab w:val="left" w:pos="0"/>
        </w:tabs>
        <w:spacing w:line="360" w:lineRule="auto"/>
        <w:ind w:right="-8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Наместник, являясь представителем верховной власти, осуществлял од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новременно и судебные полномочия. Главное назначение наместников и волос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телей состояло в том, чтобы осуществлять связь населения с государством. Внутреннее управление, как правило, осуществляли выборные сотские и ста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росты. Кормленщики не только значительно превышали «нормы» взимания по</w:t>
      </w:r>
      <w:r w:rsidRPr="00807011">
        <w:rPr>
          <w:color w:val="000000"/>
          <w:spacing w:val="-1"/>
          <w:sz w:val="28"/>
          <w:szCs w:val="28"/>
        </w:rPr>
        <w:softHyphen/>
        <w:t>датей, но и подрывали влияние верховной власти, не проводя в жизнь ее уста</w:t>
      </w:r>
      <w:r w:rsidRPr="00807011">
        <w:rPr>
          <w:color w:val="000000"/>
          <w:spacing w:val="-1"/>
          <w:sz w:val="28"/>
          <w:szCs w:val="28"/>
        </w:rPr>
        <w:softHyphen/>
        <w:t xml:space="preserve">новки. Уже в конце </w:t>
      </w:r>
      <w:r w:rsidRPr="00807011">
        <w:rPr>
          <w:color w:val="000000"/>
          <w:spacing w:val="-1"/>
          <w:sz w:val="28"/>
          <w:szCs w:val="28"/>
          <w:lang w:val="en-US"/>
        </w:rPr>
        <w:t>XV</w:t>
      </w:r>
      <w:r w:rsidRPr="00807011">
        <w:rPr>
          <w:color w:val="000000"/>
          <w:spacing w:val="-1"/>
          <w:sz w:val="28"/>
          <w:szCs w:val="28"/>
        </w:rPr>
        <w:t xml:space="preserve"> в. судебные полномочия кормленщиков начинают по</w:t>
      </w:r>
      <w:r w:rsidRPr="00807011">
        <w:rPr>
          <w:color w:val="000000"/>
          <w:spacing w:val="-1"/>
          <w:sz w:val="28"/>
          <w:szCs w:val="28"/>
        </w:rPr>
        <w:softHyphen/>
        <w:t>степенно ограничиваться.</w:t>
      </w:r>
    </w:p>
    <w:p w:rsidR="00DB103C" w:rsidRPr="00807011" w:rsidRDefault="00DB103C" w:rsidP="00807011">
      <w:pPr>
        <w:shd w:val="clear" w:color="auto" w:fill="FFFFFF"/>
        <w:tabs>
          <w:tab w:val="left" w:pos="0"/>
        </w:tabs>
        <w:spacing w:line="360" w:lineRule="auto"/>
        <w:ind w:right="-8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При Иване </w:t>
      </w:r>
      <w:r w:rsidRPr="00807011">
        <w:rPr>
          <w:color w:val="000000"/>
          <w:sz w:val="28"/>
          <w:szCs w:val="28"/>
          <w:lang w:val="en-US"/>
        </w:rPr>
        <w:t>IV</w:t>
      </w:r>
      <w:r w:rsidRPr="00807011">
        <w:rPr>
          <w:color w:val="000000"/>
          <w:sz w:val="28"/>
          <w:szCs w:val="28"/>
        </w:rPr>
        <w:t xml:space="preserve"> правительство делает следующий, важный и решительный </w:t>
      </w:r>
      <w:r w:rsidRPr="00807011">
        <w:rPr>
          <w:color w:val="000000"/>
          <w:spacing w:val="1"/>
          <w:sz w:val="28"/>
          <w:szCs w:val="28"/>
        </w:rPr>
        <w:t>шаг в деле реформы местного управления и суда. Наместники и волостели бы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ли заменены выборными земскими властями, старостами и земскими судьями, </w:t>
      </w:r>
      <w:r w:rsidRPr="00807011">
        <w:rPr>
          <w:color w:val="000000"/>
          <w:sz w:val="28"/>
          <w:szCs w:val="28"/>
        </w:rPr>
        <w:t>которым поручались суд по всем делам. Вместо «кормов» и пошлин они долж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ны были платить денежный «оброк» в царскую казну. Правительство назначало </w:t>
      </w:r>
      <w:r w:rsidRPr="00807011">
        <w:rPr>
          <w:color w:val="000000"/>
          <w:sz w:val="28"/>
          <w:szCs w:val="28"/>
        </w:rPr>
        <w:t>для каждого округа лишь общую сумму подлежащего уплате оброка, а затем посадские и крестьяне должны были разделять этот оброк между собой в соот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ветствии с имущественным цензом.</w:t>
      </w:r>
    </w:p>
    <w:p w:rsidR="00DB103C" w:rsidRPr="00807011" w:rsidRDefault="00DB103C" w:rsidP="00807011">
      <w:pPr>
        <w:shd w:val="clear" w:color="auto" w:fill="FFFFFF"/>
        <w:tabs>
          <w:tab w:val="left" w:pos="0"/>
        </w:tabs>
        <w:spacing w:line="360" w:lineRule="auto"/>
        <w:ind w:right="-8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После смерти Ивана </w:t>
      </w:r>
      <w:r w:rsidRPr="00807011">
        <w:rPr>
          <w:color w:val="000000"/>
          <w:sz w:val="28"/>
          <w:szCs w:val="28"/>
          <w:lang w:val="en-US"/>
        </w:rPr>
        <w:t>IV</w:t>
      </w:r>
      <w:r w:rsidRPr="00807011">
        <w:rPr>
          <w:color w:val="000000"/>
          <w:sz w:val="28"/>
          <w:szCs w:val="28"/>
        </w:rPr>
        <w:t xml:space="preserve"> происходит поворот к приказно-воеводскому </w:t>
      </w:r>
      <w:r w:rsidRPr="00807011">
        <w:rPr>
          <w:color w:val="000000"/>
          <w:spacing w:val="1"/>
          <w:sz w:val="28"/>
          <w:szCs w:val="28"/>
        </w:rPr>
        <w:t xml:space="preserve">управлению. Время, следовавшее непосредственно за Смутой, наполненное </w:t>
      </w:r>
      <w:r w:rsidRPr="00807011">
        <w:rPr>
          <w:color w:val="000000"/>
          <w:spacing w:val="-1"/>
          <w:sz w:val="28"/>
          <w:szCs w:val="28"/>
        </w:rPr>
        <w:t>борьбой с внешними и внутренними врагами, требовало сильной правительст</w:t>
      </w:r>
      <w:r w:rsidRPr="00807011">
        <w:rPr>
          <w:color w:val="000000"/>
          <w:spacing w:val="-1"/>
          <w:sz w:val="28"/>
          <w:szCs w:val="28"/>
        </w:rPr>
        <w:softHyphen/>
        <w:t xml:space="preserve">венной власти на местах, и воеводы, которые прежде были преимущественно в пограничных областях, в </w:t>
      </w:r>
      <w:r w:rsidRPr="00807011">
        <w:rPr>
          <w:color w:val="000000"/>
          <w:spacing w:val="-1"/>
          <w:sz w:val="28"/>
          <w:szCs w:val="28"/>
          <w:lang w:val="en-US"/>
        </w:rPr>
        <w:t>XVII</w:t>
      </w:r>
      <w:r w:rsidRPr="00807011">
        <w:rPr>
          <w:color w:val="000000"/>
          <w:spacing w:val="-1"/>
          <w:sz w:val="28"/>
          <w:szCs w:val="28"/>
        </w:rPr>
        <w:t xml:space="preserve"> в. поселяются в остальных городах. Они сосре</w:t>
      </w:r>
      <w:r w:rsidRPr="00807011">
        <w:rPr>
          <w:color w:val="000000"/>
          <w:spacing w:val="-1"/>
          <w:sz w:val="28"/>
          <w:szCs w:val="28"/>
        </w:rPr>
        <w:softHyphen/>
        <w:t xml:space="preserve">дотачивают в своих руках всю власть, военную и гражданскую, действуя по </w:t>
      </w:r>
      <w:r w:rsidRPr="00807011">
        <w:rPr>
          <w:color w:val="000000"/>
          <w:spacing w:val="1"/>
          <w:sz w:val="28"/>
          <w:szCs w:val="28"/>
        </w:rPr>
        <w:t xml:space="preserve">«наказам» (инструкциям) московских приказов. Земские учреждения в посадах </w:t>
      </w:r>
      <w:r w:rsidRPr="00807011">
        <w:rPr>
          <w:color w:val="000000"/>
          <w:sz w:val="28"/>
          <w:szCs w:val="28"/>
        </w:rPr>
        <w:t>и волостях сохраняются, но все более теряют свою самостоятельность и пре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вращаются в подчиненные, вспомогательные и исполнительные органы при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казного воеводского управления. Таким образом, вторая половина </w:t>
      </w:r>
      <w:r w:rsidRPr="00807011">
        <w:rPr>
          <w:color w:val="000000"/>
          <w:sz w:val="28"/>
          <w:szCs w:val="28"/>
          <w:lang w:val="en-US"/>
        </w:rPr>
        <w:t>XVII</w:t>
      </w:r>
      <w:r w:rsidRPr="00807011">
        <w:rPr>
          <w:color w:val="000000"/>
          <w:sz w:val="28"/>
          <w:szCs w:val="28"/>
        </w:rPr>
        <w:t xml:space="preserve"> в. яви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лась временем упадка земского начала и растущей бюрократизации в централь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ном и местном управлении Московского государства.</w:t>
      </w:r>
    </w:p>
    <w:p w:rsidR="00DB103C" w:rsidRPr="00807011" w:rsidRDefault="00DB103C" w:rsidP="00807011">
      <w:pPr>
        <w:shd w:val="clear" w:color="auto" w:fill="FFFFFF"/>
        <w:spacing w:line="360" w:lineRule="auto"/>
        <w:ind w:right="81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 xml:space="preserve">Развитие институтов самоуправления в России </w:t>
      </w:r>
      <w:r w:rsidRPr="00807011">
        <w:rPr>
          <w:color w:val="000000"/>
          <w:spacing w:val="1"/>
          <w:sz w:val="28"/>
          <w:szCs w:val="28"/>
          <w:lang w:val="en-US"/>
        </w:rPr>
        <w:t>XVIII</w:t>
      </w:r>
      <w:r w:rsidRPr="00807011">
        <w:rPr>
          <w:color w:val="000000"/>
          <w:spacing w:val="1"/>
          <w:sz w:val="28"/>
          <w:szCs w:val="28"/>
        </w:rPr>
        <w:t xml:space="preserve"> - 1-й половине </w:t>
      </w:r>
      <w:r w:rsidRPr="00807011">
        <w:rPr>
          <w:color w:val="000000"/>
          <w:spacing w:val="1"/>
          <w:sz w:val="28"/>
          <w:szCs w:val="28"/>
          <w:lang w:val="en-US"/>
        </w:rPr>
        <w:t>XIX</w:t>
      </w:r>
      <w:r w:rsidRPr="00807011">
        <w:rPr>
          <w:color w:val="000000"/>
          <w:spacing w:val="1"/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в. Вступление России в эпоху абсолютизма сопровождалось делением различ</w:t>
      </w:r>
      <w:r w:rsidRPr="00807011">
        <w:rPr>
          <w:color w:val="000000"/>
          <w:sz w:val="28"/>
          <w:szCs w:val="28"/>
        </w:rPr>
        <w:softHyphen/>
        <w:t>ных групп населения в четыре сословия: дворянство, крестьяне, духовенство и городское население. Деление общества на сословия определяло наряду с об</w:t>
      </w:r>
      <w:r w:rsidRPr="00807011">
        <w:rPr>
          <w:color w:val="000000"/>
          <w:sz w:val="28"/>
          <w:szCs w:val="28"/>
        </w:rPr>
        <w:softHyphen/>
        <w:t>щегосударственным централизованным управлением наличие и особого со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словного управления, в сферу которого входили некоторые аспекты ведения </w:t>
      </w:r>
      <w:r w:rsidRPr="00807011">
        <w:rPr>
          <w:color w:val="000000"/>
          <w:spacing w:val="-2"/>
          <w:sz w:val="28"/>
          <w:szCs w:val="28"/>
        </w:rPr>
        <w:t>местного хозяйства.</w:t>
      </w:r>
    </w:p>
    <w:p w:rsidR="00DB103C" w:rsidRPr="00807011" w:rsidRDefault="00DB103C" w:rsidP="00807011">
      <w:pPr>
        <w:shd w:val="clear" w:color="auto" w:fill="FFFFFF"/>
        <w:spacing w:line="360" w:lineRule="auto"/>
        <w:ind w:left="23" w:right="40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В 1699 году городам было предоставлено право выбирать своих бурмист</w:t>
      </w:r>
      <w:r w:rsidRPr="00807011">
        <w:rPr>
          <w:color w:val="000000"/>
          <w:spacing w:val="-1"/>
          <w:sz w:val="28"/>
          <w:szCs w:val="28"/>
        </w:rPr>
        <w:softHyphen/>
        <w:t xml:space="preserve">ров, которые составляли ратушу, в которой поочередно председательствовали, </w:t>
      </w:r>
      <w:r w:rsidRPr="00807011">
        <w:rPr>
          <w:color w:val="000000"/>
          <w:sz w:val="28"/>
          <w:szCs w:val="28"/>
        </w:rPr>
        <w:t>занимались судейскими вопросами и собирали подати и доходы с торгово-</w:t>
      </w:r>
      <w:r w:rsidRPr="00807011">
        <w:rPr>
          <w:color w:val="000000"/>
          <w:spacing w:val="-1"/>
          <w:sz w:val="28"/>
          <w:szCs w:val="28"/>
        </w:rPr>
        <w:t xml:space="preserve">промышленных обывателей. К концу царствования Петра </w:t>
      </w:r>
      <w:r w:rsidRPr="00807011">
        <w:rPr>
          <w:color w:val="000000"/>
          <w:spacing w:val="-1"/>
          <w:sz w:val="28"/>
          <w:szCs w:val="28"/>
          <w:lang w:val="en-US"/>
        </w:rPr>
        <w:t>I</w:t>
      </w:r>
      <w:r w:rsidRPr="00807011">
        <w:rPr>
          <w:color w:val="000000"/>
          <w:spacing w:val="-1"/>
          <w:sz w:val="28"/>
          <w:szCs w:val="28"/>
        </w:rPr>
        <w:t xml:space="preserve"> ратуши были пре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образованы в магистраты. В 1720 году Сенату было предписано учредить об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разцовый магистрат в Петербурге, который должен был устроить магистраты в областных городах и руководить ими. Магистраты вели городское хозяйство, должны были заботиться о развитии торговли и промышленности, о благоуст</w:t>
      </w:r>
      <w:r w:rsidRPr="00807011">
        <w:rPr>
          <w:color w:val="000000"/>
          <w:spacing w:val="-1"/>
          <w:sz w:val="28"/>
          <w:szCs w:val="28"/>
        </w:rPr>
        <w:softHyphen/>
        <w:t>ройстве городов и решали не только гражданские, но и уголовные дела подчи</w:t>
      </w:r>
      <w:r w:rsidRPr="00807011">
        <w:rPr>
          <w:color w:val="000000"/>
          <w:spacing w:val="-1"/>
          <w:sz w:val="28"/>
          <w:szCs w:val="28"/>
        </w:rPr>
        <w:softHyphen/>
        <w:t>ненных им городских обывателей.</w:t>
      </w:r>
    </w:p>
    <w:p w:rsidR="00DB103C" w:rsidRPr="00807011" w:rsidRDefault="00DB103C" w:rsidP="00807011">
      <w:pPr>
        <w:shd w:val="clear" w:color="auto" w:fill="FFFFFF"/>
        <w:spacing w:line="360" w:lineRule="auto"/>
        <w:ind w:left="63" w:right="35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Согласно указу 1702 года в каждом уезде при воеводах создавались дво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рянские советы из двух-четырех дворян. Эти советы комплектовались путем </w:t>
      </w:r>
      <w:r w:rsidRPr="00807011">
        <w:rPr>
          <w:color w:val="000000"/>
          <w:sz w:val="28"/>
          <w:szCs w:val="28"/>
        </w:rPr>
        <w:t>выборов и должны были управлять уездом наряду с воеводами.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75" w:firstLine="720"/>
        <w:jc w:val="both"/>
        <w:rPr>
          <w:sz w:val="28"/>
          <w:szCs w:val="28"/>
        </w:rPr>
      </w:pPr>
      <w:r w:rsidRPr="00807011">
        <w:rPr>
          <w:color w:val="000000"/>
          <w:spacing w:val="-2"/>
          <w:sz w:val="28"/>
          <w:szCs w:val="28"/>
        </w:rPr>
        <w:t xml:space="preserve">«В сельских общинах помещичьих крестьян действовали общие собрания </w:t>
      </w:r>
      <w:r w:rsidRPr="00807011">
        <w:rPr>
          <w:color w:val="000000"/>
          <w:sz w:val="28"/>
          <w:szCs w:val="28"/>
        </w:rPr>
        <w:t xml:space="preserve">крестьян-хозяев (мир), которые обсуждали общие проблемы, однако старосты </w:t>
      </w:r>
      <w:r w:rsidRPr="00807011">
        <w:rPr>
          <w:color w:val="000000"/>
          <w:spacing w:val="1"/>
          <w:sz w:val="28"/>
          <w:szCs w:val="28"/>
        </w:rPr>
        <w:t xml:space="preserve">назначались помещиками. Существовали также собрания нескольких поселков </w:t>
      </w:r>
      <w:r w:rsidRPr="00807011">
        <w:rPr>
          <w:color w:val="000000"/>
          <w:spacing w:val="-1"/>
          <w:sz w:val="28"/>
          <w:szCs w:val="28"/>
        </w:rPr>
        <w:t>и деревень, составлявших волость. Волостной голова и писарь выбирались об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ществом из всех деревень сроком на 2 года. В обязанности органов сельского управления входило: охрана безопасности, взимание податей и сборов, разби</w:t>
      </w:r>
      <w:r w:rsidRPr="00807011">
        <w:rPr>
          <w:color w:val="000000"/>
          <w:sz w:val="28"/>
          <w:szCs w:val="28"/>
        </w:rPr>
        <w:softHyphen/>
        <w:t xml:space="preserve">рательство маловажных ссор и исков, опека над вдовами и сиротами. Вместе с </w:t>
      </w:r>
      <w:r w:rsidRPr="00807011">
        <w:rPr>
          <w:color w:val="000000"/>
          <w:spacing w:val="-1"/>
          <w:sz w:val="28"/>
          <w:szCs w:val="28"/>
        </w:rPr>
        <w:t>тем на сельское управление огромное влияние оказывали воеводы и губернато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14"/>
          <w:sz w:val="28"/>
          <w:szCs w:val="28"/>
        </w:rPr>
        <w:t>ры».</w:t>
      </w:r>
    </w:p>
    <w:p w:rsidR="00DB103C" w:rsidRPr="00807011" w:rsidRDefault="00DB103C" w:rsidP="00807011">
      <w:pPr>
        <w:shd w:val="clear" w:color="auto" w:fill="FFFFFF"/>
        <w:spacing w:line="360" w:lineRule="auto"/>
        <w:ind w:right="92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Петр </w:t>
      </w:r>
      <w:r w:rsidRPr="00807011">
        <w:rPr>
          <w:color w:val="000000"/>
          <w:spacing w:val="-1"/>
          <w:sz w:val="28"/>
          <w:szCs w:val="28"/>
          <w:lang w:val="en-US"/>
        </w:rPr>
        <w:t>I</w:t>
      </w:r>
      <w:r w:rsidRPr="00807011">
        <w:rPr>
          <w:color w:val="000000"/>
          <w:spacing w:val="-1"/>
          <w:sz w:val="28"/>
          <w:szCs w:val="28"/>
        </w:rPr>
        <w:t xml:space="preserve"> провел новое административное деление страны, в результате чего Россия была разделена на 10 губерний. Во главе губерний стояли губернаторы, </w:t>
      </w:r>
      <w:r w:rsidRPr="00807011">
        <w:rPr>
          <w:color w:val="000000"/>
          <w:sz w:val="28"/>
          <w:szCs w:val="28"/>
        </w:rPr>
        <w:t>назначаемые царем. В их ведении было гражданское управление губерний, ко</w:t>
      </w:r>
      <w:r w:rsidRPr="00807011">
        <w:rPr>
          <w:color w:val="000000"/>
          <w:sz w:val="28"/>
          <w:szCs w:val="28"/>
        </w:rPr>
        <w:softHyphen/>
        <w:t>мандование войсками, полицейские и некоторые судебные функции. Губернии делились на провинции, которыми управляли воеводы, а провинции - на дист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рикты, где управляли земские комиссары.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right="4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«При Екатерине </w:t>
      </w:r>
      <w:r w:rsidRPr="00807011">
        <w:rPr>
          <w:color w:val="000000"/>
          <w:sz w:val="28"/>
          <w:szCs w:val="28"/>
          <w:lang w:val="en-US"/>
        </w:rPr>
        <w:t>II</w:t>
      </w:r>
      <w:r w:rsidRPr="00807011">
        <w:rPr>
          <w:color w:val="000000"/>
          <w:sz w:val="28"/>
          <w:szCs w:val="28"/>
        </w:rPr>
        <w:t xml:space="preserve"> была проведена губернская реформа 1775 года. К кон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цу ее царствования в Европейской части России было учреждено 50 губерний, </w:t>
      </w:r>
      <w:r w:rsidRPr="00807011">
        <w:rPr>
          <w:color w:val="000000"/>
          <w:sz w:val="28"/>
          <w:szCs w:val="28"/>
        </w:rPr>
        <w:t xml:space="preserve">каждая губерния делилась на уезды с числом жителей от 20 до 30 тыс. человек. </w:t>
      </w:r>
      <w:r w:rsidRPr="00807011">
        <w:rPr>
          <w:color w:val="000000"/>
          <w:spacing w:val="-1"/>
          <w:sz w:val="28"/>
          <w:szCs w:val="28"/>
        </w:rPr>
        <w:t xml:space="preserve">И в губерниях, и в уездах имелись три ряда учреждений: общая администрация, </w:t>
      </w:r>
      <w:r w:rsidRPr="00807011">
        <w:rPr>
          <w:color w:val="000000"/>
          <w:sz w:val="28"/>
          <w:szCs w:val="28"/>
        </w:rPr>
        <w:t>финансовое управление и судебные учреждения (отдельно для дворян, город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ских обывателей и казенных крестьян). Во главе губерний ставились наместни</w:t>
      </w:r>
      <w:r w:rsidRPr="00807011">
        <w:rPr>
          <w:color w:val="000000"/>
          <w:spacing w:val="-1"/>
          <w:sz w:val="28"/>
          <w:szCs w:val="28"/>
        </w:rPr>
        <w:softHyphen/>
        <w:t xml:space="preserve">ки, генерал-губернаторы или губернаторы, назначавшиеся верховной властью и </w:t>
      </w:r>
      <w:r w:rsidRPr="00807011">
        <w:rPr>
          <w:color w:val="000000"/>
          <w:sz w:val="28"/>
          <w:szCs w:val="28"/>
        </w:rPr>
        <w:t>обладавшие широкими полномочиями в сфере управления. В помощь губерна</w:t>
      </w:r>
      <w:r w:rsidRPr="00807011">
        <w:rPr>
          <w:color w:val="000000"/>
          <w:sz w:val="28"/>
          <w:szCs w:val="28"/>
        </w:rPr>
        <w:softHyphen/>
        <w:t>тору в качестве совещательного органа учреждалось губернское правление, включавшее двух губернских советников, губернского прокурора и руководи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телей важнейших губернских учреждений. Во главе уездного управления стоял </w:t>
      </w:r>
      <w:r w:rsidRPr="00807011">
        <w:rPr>
          <w:color w:val="000000"/>
          <w:sz w:val="28"/>
          <w:szCs w:val="28"/>
        </w:rPr>
        <w:t>земский исправник, или капитан».</w:t>
      </w:r>
    </w:p>
    <w:p w:rsidR="00DB103C" w:rsidRPr="00807011" w:rsidRDefault="00DB103C" w:rsidP="00807011">
      <w:pPr>
        <w:shd w:val="clear" w:color="auto" w:fill="FFFFFF"/>
        <w:spacing w:line="360" w:lineRule="auto"/>
        <w:ind w:left="81" w:right="23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В 1785 году была издана «жалованная грамота дворянству», которая пре</w:t>
      </w:r>
      <w:r w:rsidRPr="00807011">
        <w:rPr>
          <w:color w:val="000000"/>
          <w:spacing w:val="-1"/>
          <w:sz w:val="28"/>
          <w:szCs w:val="28"/>
        </w:rPr>
        <w:softHyphen/>
        <w:t xml:space="preserve">доставляла дворянству целый ряд прав и преимуществ. Дворянские собрания </w:t>
      </w:r>
      <w:r w:rsidRPr="00807011">
        <w:rPr>
          <w:color w:val="000000"/>
          <w:spacing w:val="-2"/>
          <w:sz w:val="28"/>
          <w:szCs w:val="28"/>
        </w:rPr>
        <w:t xml:space="preserve">избирали губернских и уездных предводителей дворянства, имели право делать </w:t>
      </w:r>
      <w:r w:rsidRPr="00807011">
        <w:rPr>
          <w:color w:val="000000"/>
          <w:spacing w:val="2"/>
          <w:sz w:val="28"/>
          <w:szCs w:val="28"/>
        </w:rPr>
        <w:t>представления правительству о своих пользах и нуждах. Однако их деятель</w:t>
      </w:r>
      <w:r w:rsidRPr="00807011">
        <w:rPr>
          <w:color w:val="000000"/>
          <w:spacing w:val="2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ность подвергалась тщательному контролю со стороны губернаторов.</w:t>
      </w:r>
    </w:p>
    <w:p w:rsidR="00DB103C" w:rsidRPr="00807011" w:rsidRDefault="00DB103C" w:rsidP="00807011">
      <w:pPr>
        <w:shd w:val="clear" w:color="auto" w:fill="FFFFFF"/>
        <w:spacing w:line="360" w:lineRule="auto"/>
        <w:ind w:left="98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Одновременно с жалованной грамотой дворянству была издана «Грамота </w:t>
      </w:r>
      <w:r w:rsidRPr="00807011">
        <w:rPr>
          <w:color w:val="000000"/>
          <w:spacing w:val="-1"/>
          <w:sz w:val="28"/>
          <w:szCs w:val="28"/>
        </w:rPr>
        <w:t xml:space="preserve">на права и выгоды городам Российской Империи», содержавшая в себе новое «городовое положение». Все население городов разделялось на шесть разрядов: </w:t>
      </w:r>
      <w:r w:rsidRPr="00807011">
        <w:rPr>
          <w:color w:val="000000"/>
          <w:sz w:val="28"/>
          <w:szCs w:val="28"/>
        </w:rPr>
        <w:t xml:space="preserve">1). «настоящие городские обыватели» (владельцы недвижимых имуществ); 2). </w:t>
      </w:r>
      <w:r w:rsidRPr="00807011">
        <w:rPr>
          <w:color w:val="000000"/>
          <w:spacing w:val="2"/>
          <w:sz w:val="28"/>
          <w:szCs w:val="28"/>
        </w:rPr>
        <w:t xml:space="preserve">купцы трех гильдий; 3). ремесленники; 4). иногородние и иностранные гости; </w:t>
      </w:r>
      <w:r w:rsidRPr="00807011">
        <w:rPr>
          <w:color w:val="000000"/>
          <w:spacing w:val="3"/>
          <w:sz w:val="28"/>
          <w:szCs w:val="28"/>
        </w:rPr>
        <w:t>5). «именитые граждане» (люди с высшим образованием и крупные собствен</w:t>
      </w:r>
      <w:r w:rsidRPr="00807011">
        <w:rPr>
          <w:color w:val="000000"/>
          <w:sz w:val="28"/>
          <w:szCs w:val="28"/>
        </w:rPr>
        <w:t xml:space="preserve">ники); 6). «посадские», жившие промыслами или работой. Органом городского </w:t>
      </w:r>
      <w:r w:rsidRPr="00807011">
        <w:rPr>
          <w:color w:val="000000"/>
          <w:spacing w:val="-1"/>
          <w:sz w:val="28"/>
          <w:szCs w:val="28"/>
        </w:rPr>
        <w:t xml:space="preserve">общества являлось Собрание городских обывателей, в состав которого входили </w:t>
      </w:r>
      <w:r w:rsidRPr="00807011">
        <w:rPr>
          <w:color w:val="000000"/>
          <w:sz w:val="28"/>
          <w:szCs w:val="28"/>
        </w:rPr>
        <w:t xml:space="preserve">только те, кто обладал высоким имущественным цензом. Собиралось оно один </w:t>
      </w:r>
      <w:r w:rsidRPr="00807011">
        <w:rPr>
          <w:color w:val="000000"/>
          <w:spacing w:val="1"/>
          <w:sz w:val="28"/>
          <w:szCs w:val="28"/>
        </w:rPr>
        <w:t xml:space="preserve">раз в три года и избирало из своей среды общую городскую думу, состоявшую </w:t>
      </w:r>
      <w:r w:rsidRPr="00807011">
        <w:rPr>
          <w:color w:val="000000"/>
          <w:spacing w:val="-1"/>
          <w:sz w:val="28"/>
          <w:szCs w:val="28"/>
        </w:rPr>
        <w:t>из городского головы и гласных, избиравшихся раздельно шестью разрядами городских обывателей. Ее постоянным исполнительным органом являлась шес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ти гласная дума (по одному представителю от каждого разряда), собиравшаяся </w:t>
      </w:r>
      <w:r w:rsidRPr="00807011">
        <w:rPr>
          <w:color w:val="000000"/>
          <w:spacing w:val="-1"/>
          <w:sz w:val="28"/>
          <w:szCs w:val="28"/>
        </w:rPr>
        <w:t>не реже одного раза в неделю. В ведение этой думы входило решение ряда во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просов городского управления, за исключением сословного суда и надзора за </w:t>
      </w:r>
      <w:r w:rsidRPr="00807011">
        <w:rPr>
          <w:color w:val="000000"/>
          <w:spacing w:val="-1"/>
          <w:sz w:val="28"/>
          <w:szCs w:val="28"/>
        </w:rPr>
        <w:t>сбором государственных податей. Компетенция думы была ограниченной и не</w:t>
      </w:r>
      <w:r w:rsidRPr="00807011">
        <w:rPr>
          <w:color w:val="000000"/>
          <w:spacing w:val="-1"/>
          <w:sz w:val="28"/>
          <w:szCs w:val="28"/>
        </w:rPr>
        <w:softHyphen/>
        <w:t xml:space="preserve">достаточно точно определенной, реальная власть в городах находилась в руках городничих, полиции и местных чиновников, назначаемых губернаторами. При </w:t>
      </w:r>
      <w:r w:rsidRPr="00807011">
        <w:rPr>
          <w:color w:val="000000"/>
          <w:sz w:val="28"/>
          <w:szCs w:val="28"/>
        </w:rPr>
        <w:t xml:space="preserve">Павле </w:t>
      </w:r>
      <w:r w:rsidRPr="00807011">
        <w:rPr>
          <w:color w:val="000000"/>
          <w:sz w:val="28"/>
          <w:szCs w:val="28"/>
          <w:lang w:val="en-US"/>
        </w:rPr>
        <w:t>I</w:t>
      </w:r>
      <w:r w:rsidRPr="00807011">
        <w:rPr>
          <w:color w:val="000000"/>
          <w:sz w:val="28"/>
          <w:szCs w:val="28"/>
        </w:rPr>
        <w:t xml:space="preserve"> городские думы были упразднены.</w:t>
      </w:r>
    </w:p>
    <w:p w:rsidR="00DB103C" w:rsidRPr="00807011" w:rsidRDefault="00DB103C" w:rsidP="00807011">
      <w:pPr>
        <w:shd w:val="clear" w:color="auto" w:fill="FFFFFF"/>
        <w:spacing w:line="360" w:lineRule="auto"/>
        <w:ind w:left="46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При Николае </w:t>
      </w:r>
      <w:r w:rsidRPr="00807011">
        <w:rPr>
          <w:color w:val="000000"/>
          <w:spacing w:val="-1"/>
          <w:sz w:val="28"/>
          <w:szCs w:val="28"/>
          <w:lang w:val="en-US"/>
        </w:rPr>
        <w:t>I</w:t>
      </w:r>
      <w:r w:rsidRPr="00807011">
        <w:rPr>
          <w:color w:val="000000"/>
          <w:spacing w:val="-1"/>
          <w:sz w:val="28"/>
          <w:szCs w:val="28"/>
        </w:rPr>
        <w:t xml:space="preserve"> в законе 1838 года получили регламентацию органы кре</w:t>
      </w:r>
      <w:r w:rsidRPr="00807011">
        <w:rPr>
          <w:color w:val="000000"/>
          <w:spacing w:val="-1"/>
          <w:sz w:val="28"/>
          <w:szCs w:val="28"/>
        </w:rPr>
        <w:softHyphen/>
        <w:t>стьянского самоуправления. В каждом большом селении учреждались сельские общества. Их органами управления являлись сельский сход, сельское начальст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4"/>
          <w:sz w:val="28"/>
          <w:szCs w:val="28"/>
        </w:rPr>
        <w:t xml:space="preserve">во (старшины, сотские, десятские, сборщики податей) и сельская расправа </w:t>
      </w:r>
      <w:r w:rsidRPr="00807011">
        <w:rPr>
          <w:color w:val="000000"/>
          <w:spacing w:val="2"/>
          <w:sz w:val="28"/>
          <w:szCs w:val="28"/>
        </w:rPr>
        <w:t>(первая инстанция сельского суда). В каждой волости, составленной из сель</w:t>
      </w:r>
      <w:r w:rsidRPr="00807011">
        <w:rPr>
          <w:color w:val="000000"/>
          <w:spacing w:val="2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ских обществ, учреждались волостной сход, волостное правление и волостная расправа (вторая инстанция сельского суда). В правление входили волостной </w:t>
      </w:r>
      <w:r w:rsidRPr="00807011">
        <w:rPr>
          <w:color w:val="000000"/>
          <w:spacing w:val="-1"/>
          <w:sz w:val="28"/>
          <w:szCs w:val="28"/>
        </w:rPr>
        <w:t xml:space="preserve">голова и два заместителя - по полицейским и хозяйственным делам. В задачу </w:t>
      </w:r>
      <w:r w:rsidRPr="00807011">
        <w:rPr>
          <w:color w:val="000000"/>
          <w:sz w:val="28"/>
          <w:szCs w:val="28"/>
        </w:rPr>
        <w:t>крестьянского общественного управления входило «народоисчисление», кон</w:t>
      </w:r>
      <w:r w:rsidRPr="00807011">
        <w:rPr>
          <w:color w:val="000000"/>
          <w:sz w:val="28"/>
          <w:szCs w:val="28"/>
        </w:rPr>
        <w:softHyphen/>
        <w:t>троль за делами веры, охрана общественного порядка, паспортный контроль, противопожарные мероприятия, управление хозяйством сельских общин, сбор податей и выполнение повинностей. Работа крестьянских органов контролиро</w:t>
      </w:r>
      <w:r w:rsidRPr="00807011">
        <w:rPr>
          <w:color w:val="000000"/>
          <w:sz w:val="28"/>
          <w:szCs w:val="28"/>
        </w:rPr>
        <w:softHyphen/>
        <w:t>валась чиновниками от казны, громоздким бюрократическим аппаратом, со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держание которого возлагалось на тех же крестьян. Закон 1838 года не влиял на положение помещичьих крестьян. Помещик как собственник земли и крестьян </w:t>
      </w:r>
      <w:r w:rsidRPr="00807011">
        <w:rPr>
          <w:color w:val="000000"/>
          <w:sz w:val="28"/>
          <w:szCs w:val="28"/>
        </w:rPr>
        <w:t>выполнял полицейские и судейские обязанности в пределах своего имения.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115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Организация   местного   самоуправления   после   крестьянской  реформы 1861 года. До эпохи Александра </w:t>
      </w:r>
      <w:r w:rsidRPr="00807011">
        <w:rPr>
          <w:color w:val="000000"/>
          <w:spacing w:val="-1"/>
          <w:sz w:val="28"/>
          <w:szCs w:val="28"/>
          <w:lang w:val="en-US"/>
        </w:rPr>
        <w:t>II</w:t>
      </w:r>
      <w:r w:rsidRPr="00807011">
        <w:rPr>
          <w:color w:val="000000"/>
          <w:spacing w:val="-1"/>
          <w:sz w:val="28"/>
          <w:szCs w:val="28"/>
        </w:rPr>
        <w:t xml:space="preserve"> все органы самоуправления в императорской</w:t>
      </w:r>
    </w:p>
    <w:p w:rsidR="00DB103C" w:rsidRPr="00807011" w:rsidRDefault="00DB103C" w:rsidP="00807011">
      <w:pPr>
        <w:shd w:val="clear" w:color="auto" w:fill="FFFFFF"/>
        <w:spacing w:line="360" w:lineRule="auto"/>
        <w:ind w:right="63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России носили сословный характер. После освобождения крестьян появилась потребность в создании всесословных органов для заведования местными де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лами, и эти органы были созданы «Положением о губернских и уездных зем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ских учреждениях», изданным 1 января 1864 года. Согласно этому положению, </w:t>
      </w:r>
      <w:r w:rsidRPr="00807011">
        <w:rPr>
          <w:color w:val="000000"/>
          <w:sz w:val="28"/>
          <w:szCs w:val="28"/>
        </w:rPr>
        <w:t>органами земского самоуправления в уездах выступали «уездные земские соб</w:t>
      </w:r>
      <w:r w:rsidRPr="00807011">
        <w:rPr>
          <w:color w:val="000000"/>
          <w:sz w:val="28"/>
          <w:szCs w:val="28"/>
        </w:rPr>
        <w:softHyphen/>
        <w:t>рания», состоявшие из «земских гласных», избираемых на три года тремя ку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риями избирателей: 1). Местными землевладельцами; 2). Крестьянскими обще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ствами и 3). Городскими избирателями (владельцами недвижимости).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right="35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 xml:space="preserve">Уездное земское собрание (заседавшее под председательством уездного </w:t>
      </w:r>
      <w:r w:rsidRPr="00807011">
        <w:rPr>
          <w:color w:val="000000"/>
          <w:spacing w:val="-1"/>
          <w:sz w:val="28"/>
          <w:szCs w:val="28"/>
        </w:rPr>
        <w:t>предводителя дворянства) избирало из своей среды, в качестве своего исполни</w:t>
      </w:r>
      <w:r w:rsidRPr="00807011">
        <w:rPr>
          <w:color w:val="000000"/>
          <w:spacing w:val="-1"/>
          <w:sz w:val="28"/>
          <w:szCs w:val="28"/>
        </w:rPr>
        <w:softHyphen/>
        <w:t>тельного органа, уездную управу, а также губернских земских гласных, состав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3"/>
          <w:sz w:val="28"/>
          <w:szCs w:val="28"/>
        </w:rPr>
        <w:t>лявших губернское земское собрание. Последнее избирало губернскую зем</w:t>
      </w:r>
      <w:r w:rsidRPr="00807011">
        <w:rPr>
          <w:color w:val="000000"/>
          <w:spacing w:val="3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скую управу в составе председателя и шести членов (председателя утверждал </w:t>
      </w:r>
      <w:r w:rsidRPr="00807011">
        <w:rPr>
          <w:color w:val="000000"/>
          <w:spacing w:val="-1"/>
          <w:sz w:val="28"/>
          <w:szCs w:val="28"/>
        </w:rPr>
        <w:t>министр внутренних дел). Собирались собрания 1 раз в год на срок до 10 дней -</w:t>
      </w:r>
      <w:r w:rsidRPr="00807011">
        <w:rPr>
          <w:color w:val="000000"/>
          <w:sz w:val="28"/>
          <w:szCs w:val="28"/>
        </w:rPr>
        <w:t xml:space="preserve">уездные и до 20 дней - губернские. Решали вопросы, связанные с бюджетом, </w:t>
      </w:r>
      <w:r w:rsidRPr="00807011">
        <w:rPr>
          <w:color w:val="000000"/>
          <w:spacing w:val="-1"/>
          <w:sz w:val="28"/>
          <w:szCs w:val="28"/>
        </w:rPr>
        <w:t xml:space="preserve">формированием управ и заслушиванием их отчетов. Земские гласные работали </w:t>
      </w:r>
      <w:r w:rsidRPr="00807011">
        <w:rPr>
          <w:color w:val="000000"/>
          <w:sz w:val="28"/>
          <w:szCs w:val="28"/>
        </w:rPr>
        <w:t>безвозмездно, члены управ получали жалование.</w:t>
      </w:r>
    </w:p>
    <w:p w:rsidR="00DB103C" w:rsidRPr="00807011" w:rsidRDefault="00DB103C" w:rsidP="00807011">
      <w:pPr>
        <w:shd w:val="clear" w:color="auto" w:fill="FFFFFF"/>
        <w:spacing w:line="360" w:lineRule="auto"/>
        <w:ind w:left="52" w:right="17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К компетенции земских учреждений относились: назначение денежных </w:t>
      </w:r>
      <w:r w:rsidRPr="00807011">
        <w:rPr>
          <w:color w:val="000000"/>
          <w:spacing w:val="-1"/>
          <w:sz w:val="28"/>
          <w:szCs w:val="28"/>
        </w:rPr>
        <w:t>сборов на местные нужды, заведование земским имуществом и капиталами; устройство и поддержание местных путей сообщения; обеспечение продоволь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ствия, содействие в развитии местной торговли и промышленности, благотво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рительность, содействие в строительстве церквей и школ; здравоохранение; со</w:t>
      </w:r>
      <w:r w:rsidRPr="00807011">
        <w:rPr>
          <w:color w:val="000000"/>
          <w:spacing w:val="-1"/>
          <w:sz w:val="28"/>
          <w:szCs w:val="28"/>
        </w:rPr>
        <w:softHyphen/>
        <w:t>действие военным и гражданским властям в их местных мероприятиях; предос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тавление правительству сведений и ходатайств о местных пользах и нуждах.</w:t>
      </w:r>
    </w:p>
    <w:p w:rsidR="00DB103C" w:rsidRPr="00807011" w:rsidRDefault="00DB103C" w:rsidP="00807011">
      <w:pPr>
        <w:shd w:val="clear" w:color="auto" w:fill="FFFFFF"/>
        <w:spacing w:line="360" w:lineRule="auto"/>
        <w:ind w:left="69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«Положение 1864 г. не включало земские учреждения в общую систему </w:t>
      </w:r>
      <w:r w:rsidRPr="00807011">
        <w:rPr>
          <w:color w:val="000000"/>
          <w:spacing w:val="1"/>
          <w:sz w:val="28"/>
          <w:szCs w:val="28"/>
        </w:rPr>
        <w:t xml:space="preserve">государственных учреждений страны, что снимало с бюджета существенное </w:t>
      </w:r>
      <w:r w:rsidRPr="00807011">
        <w:rPr>
          <w:color w:val="000000"/>
          <w:spacing w:val="-1"/>
          <w:sz w:val="28"/>
          <w:szCs w:val="28"/>
        </w:rPr>
        <w:t>бремя. Служба в них была отнесена к общественным обязанностям». Должно</w:t>
      </w:r>
      <w:r w:rsidRPr="00807011">
        <w:rPr>
          <w:color w:val="000000"/>
          <w:spacing w:val="-1"/>
          <w:sz w:val="28"/>
          <w:szCs w:val="28"/>
        </w:rPr>
        <w:softHyphen/>
        <w:t>стные лица земских управ (председатель и члены) не пользовались правами го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3"/>
          <w:sz w:val="28"/>
          <w:szCs w:val="28"/>
        </w:rPr>
        <w:t>сударственной службы. Земские собрания и управы не располагали собствен</w:t>
      </w:r>
      <w:r w:rsidRPr="00807011">
        <w:rPr>
          <w:color w:val="000000"/>
          <w:spacing w:val="-1"/>
          <w:sz w:val="28"/>
          <w:szCs w:val="28"/>
        </w:rPr>
        <w:t>ной реальной властью, которая позволяла бы им строго следить за исполнением в уезде и губернии принятых постановлений. При неисполнении кем-либо воз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ложенных на него обязанностей земства могли требовать от местной полиции применения принудительных мер либо взыскивать с виновных через суд.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2" w:right="-87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>Министр внутренних дел лично осуществлял высший контроль за орга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3"/>
          <w:sz w:val="28"/>
          <w:szCs w:val="28"/>
        </w:rPr>
        <w:t xml:space="preserve">нами местного самоуправления в масштабах страны; в губернии реализация </w:t>
      </w:r>
      <w:r w:rsidRPr="00807011">
        <w:rPr>
          <w:color w:val="000000"/>
          <w:spacing w:val="-1"/>
          <w:sz w:val="28"/>
          <w:szCs w:val="28"/>
        </w:rPr>
        <w:t>этой функции возлагалась на губернатора. Начальник губернии и министр ут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верждали в должности соответственно председателей уездных и губернских </w:t>
      </w:r>
      <w:r w:rsidRPr="00807011">
        <w:rPr>
          <w:color w:val="000000"/>
          <w:spacing w:val="-1"/>
          <w:sz w:val="28"/>
          <w:szCs w:val="28"/>
        </w:rPr>
        <w:t>земских управ. Министерство устанавливало правила о производстве дел в зем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ских собраниях. Ряд постановлений земских собраний не мог быть приведен в действие без утверждения сверху. Высший надзор за деятельностью земских учреждений осуществлял Правительственный сенат. Ему принадлежало право окончательного разрешения всех споров земских учреждений с местной адми</w:t>
      </w:r>
      <w:r w:rsidRPr="00807011">
        <w:rPr>
          <w:color w:val="000000"/>
          <w:sz w:val="28"/>
          <w:szCs w:val="28"/>
        </w:rPr>
        <w:softHyphen/>
        <w:t>нистрацией, внешними органами государственного управления.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2" w:right="-87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В 1870 г. было издано «Городовое положение», вводившее всесословное </w:t>
      </w:r>
      <w:r w:rsidRPr="00807011">
        <w:rPr>
          <w:color w:val="000000"/>
          <w:spacing w:val="-1"/>
          <w:sz w:val="28"/>
          <w:szCs w:val="28"/>
        </w:rPr>
        <w:t xml:space="preserve">местное самоуправление в городах. Все жители, платившие городские налоги, разделялись на три класса соответственно сумме уплачиваемых ими налогов, и </w:t>
      </w:r>
      <w:r w:rsidRPr="00807011">
        <w:rPr>
          <w:color w:val="000000"/>
          <w:sz w:val="28"/>
          <w:szCs w:val="28"/>
        </w:rPr>
        <w:t>каждая группа избирала в городскую думу одинаковое число гласных. «Систе</w:t>
      </w:r>
      <w:r w:rsidRPr="00807011">
        <w:rPr>
          <w:color w:val="000000"/>
          <w:sz w:val="28"/>
          <w:szCs w:val="28"/>
        </w:rPr>
        <w:softHyphen/>
        <w:t>му органов городского общественного управления составили:</w:t>
      </w:r>
    </w:p>
    <w:p w:rsidR="00DB103C" w:rsidRPr="00807011" w:rsidRDefault="00DB103C" w:rsidP="00807011">
      <w:pPr>
        <w:numPr>
          <w:ilvl w:val="0"/>
          <w:numId w:val="7"/>
        </w:numPr>
        <w:shd w:val="clear" w:color="auto" w:fill="FFFFFF"/>
        <w:tabs>
          <w:tab w:val="left" w:pos="1457"/>
        </w:tabs>
        <w:spacing w:line="360" w:lineRule="auto"/>
        <w:ind w:left="52" w:right="-87" w:firstLine="720"/>
        <w:rPr>
          <w:color w:val="000000"/>
          <w:spacing w:val="-27"/>
          <w:sz w:val="28"/>
          <w:szCs w:val="28"/>
        </w:rPr>
      </w:pPr>
      <w:r w:rsidRPr="00807011">
        <w:rPr>
          <w:color w:val="000000"/>
          <w:sz w:val="28"/>
          <w:szCs w:val="28"/>
        </w:rPr>
        <w:t>Городское избирательное собрание для избрания гласных через ка</w:t>
      </w:r>
      <w:r w:rsidRPr="00807011">
        <w:rPr>
          <w:color w:val="000000"/>
          <w:spacing w:val="-3"/>
          <w:sz w:val="28"/>
          <w:szCs w:val="28"/>
        </w:rPr>
        <w:t>ждые 4 года;</w:t>
      </w:r>
    </w:p>
    <w:p w:rsidR="00DB103C" w:rsidRPr="00807011" w:rsidRDefault="00DB103C" w:rsidP="00807011">
      <w:pPr>
        <w:numPr>
          <w:ilvl w:val="0"/>
          <w:numId w:val="7"/>
        </w:numPr>
        <w:shd w:val="clear" w:color="auto" w:fill="FFFFFF"/>
        <w:spacing w:line="360" w:lineRule="auto"/>
        <w:ind w:left="755" w:right="-87" w:firstLine="720"/>
        <w:rPr>
          <w:iCs/>
          <w:color w:val="000000"/>
          <w:spacing w:val="-11"/>
          <w:sz w:val="28"/>
          <w:szCs w:val="28"/>
        </w:rPr>
      </w:pPr>
      <w:r w:rsidRPr="00807011">
        <w:rPr>
          <w:color w:val="000000"/>
          <w:sz w:val="28"/>
          <w:szCs w:val="28"/>
        </w:rPr>
        <w:t>Городская дума (распорядительный орган);</w:t>
      </w:r>
    </w:p>
    <w:p w:rsidR="00DB103C" w:rsidRPr="00807011" w:rsidRDefault="00DB103C" w:rsidP="00807011">
      <w:pPr>
        <w:numPr>
          <w:ilvl w:val="0"/>
          <w:numId w:val="7"/>
        </w:numPr>
        <w:shd w:val="clear" w:color="auto" w:fill="FFFFFF"/>
        <w:spacing w:line="360" w:lineRule="auto"/>
        <w:ind w:left="755" w:right="-87" w:firstLine="720"/>
        <w:rPr>
          <w:color w:val="000000"/>
          <w:spacing w:val="-16"/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Городская управа (исполнительный орган)».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2" w:right="-87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В задачи городского самоуправления входило решение местных культур</w:t>
      </w:r>
      <w:r w:rsidRPr="00807011">
        <w:rPr>
          <w:color w:val="000000"/>
          <w:spacing w:val="-1"/>
          <w:sz w:val="28"/>
          <w:szCs w:val="28"/>
        </w:rPr>
        <w:softHyphen/>
        <w:t xml:space="preserve">но-хозяйственных дел: внешнее благоустройство города, содержание городских коммуникаций, забота о народном продовольствии, образовании, принятие мер </w:t>
      </w:r>
      <w:r w:rsidRPr="00807011">
        <w:rPr>
          <w:color w:val="000000"/>
          <w:sz w:val="28"/>
          <w:szCs w:val="28"/>
        </w:rPr>
        <w:t>против пожаров, содержание благотворительных учреждений, музеев, театров, библиотек, больниц. Компетенция городского самоуправления строго ограни</w:t>
      </w:r>
      <w:r w:rsidRPr="00807011">
        <w:rPr>
          <w:color w:val="000000"/>
          <w:sz w:val="28"/>
          <w:szCs w:val="28"/>
        </w:rPr>
        <w:softHyphen/>
        <w:t>чивалась пределами города и отведенных ему земель.</w:t>
      </w:r>
    </w:p>
    <w:p w:rsidR="00DB103C" w:rsidRPr="00807011" w:rsidRDefault="00DB103C" w:rsidP="00807011">
      <w:pPr>
        <w:shd w:val="clear" w:color="auto" w:fill="FFFFFF"/>
        <w:spacing w:line="360" w:lineRule="auto"/>
        <w:ind w:right="8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Земские и городские учреждения просуществовали в первоначальном ви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де меньше 30 лет, но успели принести немало пользы. Однако в развитии обще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ственного управления стала усматриваться угроза политическому господству </w:t>
      </w:r>
      <w:r w:rsidRPr="00807011">
        <w:rPr>
          <w:color w:val="000000"/>
          <w:spacing w:val="-1"/>
          <w:sz w:val="28"/>
          <w:szCs w:val="28"/>
        </w:rPr>
        <w:t xml:space="preserve">дворянства, российская буржуазия активно вытесняла из земских и городских </w:t>
      </w:r>
      <w:r w:rsidRPr="00807011">
        <w:rPr>
          <w:color w:val="000000"/>
          <w:sz w:val="28"/>
          <w:szCs w:val="28"/>
        </w:rPr>
        <w:t>учреждений представителей дворянства, росло значение земской демократиче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ской интеллигенции.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right="40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12 июля 1889 г. было издано Положение о земских участковых начальни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2"/>
          <w:sz w:val="28"/>
          <w:szCs w:val="28"/>
        </w:rPr>
        <w:t xml:space="preserve">ках, которое положило конец надеждам земских учреждений распространить </w:t>
      </w:r>
      <w:r w:rsidRPr="00807011">
        <w:rPr>
          <w:color w:val="000000"/>
          <w:spacing w:val="1"/>
          <w:sz w:val="28"/>
          <w:szCs w:val="28"/>
        </w:rPr>
        <w:t>свое влияние на волости. К земским участковым начальникам перешли функ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ции мировых судей, положение усилило роль дворянского элемента в земских учреждениях и контроль администрации над ними. Дворянству было предос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тавлено решительное преобладание в земских собраниях. Задачей контррефор</w:t>
      </w:r>
      <w:r w:rsidRPr="00807011">
        <w:rPr>
          <w:color w:val="000000"/>
          <w:sz w:val="28"/>
          <w:szCs w:val="28"/>
        </w:rPr>
        <w:softHyphen/>
        <w:t xml:space="preserve">мы было превращение земских учреждений в разновидность исполнительных </w:t>
      </w:r>
      <w:r w:rsidRPr="00807011">
        <w:rPr>
          <w:color w:val="000000"/>
          <w:spacing w:val="-1"/>
          <w:sz w:val="28"/>
          <w:szCs w:val="28"/>
        </w:rPr>
        <w:t xml:space="preserve">органов при губернаторской власти, земские должностные лица превратились в </w:t>
      </w:r>
      <w:r w:rsidRPr="00807011">
        <w:rPr>
          <w:color w:val="000000"/>
          <w:sz w:val="28"/>
          <w:szCs w:val="28"/>
        </w:rPr>
        <w:t>государственных служащих: им присваивались чины и позднее стали выплачи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ваться государственные пенсии. Центральным мероприятием стало учреждение органа административного надзора за земскими учреждениями, подчинявшего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ся специальному Совету министерства внутренних дел.</w:t>
      </w:r>
    </w:p>
    <w:p w:rsidR="00DB103C" w:rsidRPr="00807011" w:rsidRDefault="00DB103C" w:rsidP="00807011">
      <w:pPr>
        <w:shd w:val="clear" w:color="auto" w:fill="FFFFFF"/>
        <w:spacing w:line="360" w:lineRule="auto"/>
        <w:ind w:left="69" w:right="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В 1892 г. было принято Городовое положение, в котором установлен чрезвычайно высокий имущественный ценз городских избирателей. Таким об</w:t>
      </w:r>
      <w:r w:rsidRPr="00807011">
        <w:rPr>
          <w:color w:val="000000"/>
          <w:sz w:val="28"/>
          <w:szCs w:val="28"/>
        </w:rPr>
        <w:softHyphen/>
        <w:t xml:space="preserve">разом, была завершена организация системы административно-хозяйственных </w:t>
      </w:r>
      <w:r w:rsidRPr="00807011">
        <w:rPr>
          <w:color w:val="000000"/>
          <w:spacing w:val="-1"/>
          <w:sz w:val="28"/>
          <w:szCs w:val="28"/>
        </w:rPr>
        <w:t xml:space="preserve">учреждений при Министерстве внутренних дел, низшим звеном которой стали </w:t>
      </w:r>
      <w:r w:rsidRPr="00807011">
        <w:rPr>
          <w:color w:val="000000"/>
          <w:sz w:val="28"/>
          <w:szCs w:val="28"/>
        </w:rPr>
        <w:t>земства. Однако под влиянием неудач русско-японской войны и антиправи</w:t>
      </w:r>
      <w:r w:rsidRPr="00807011">
        <w:rPr>
          <w:color w:val="000000"/>
          <w:sz w:val="28"/>
          <w:szCs w:val="28"/>
        </w:rPr>
        <w:softHyphen/>
        <w:t>тельственных демонстраций 12 декабря 1904 года правительство было вынуж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дено принять закон об учреждении Государственной думы, изданный 6 августа </w:t>
      </w:r>
      <w:r w:rsidRPr="00807011">
        <w:rPr>
          <w:color w:val="000000"/>
          <w:sz w:val="28"/>
          <w:szCs w:val="28"/>
        </w:rPr>
        <w:t xml:space="preserve">1905 г. Таким образом, в России было учреждено народное представительство. </w:t>
      </w:r>
      <w:r w:rsidRPr="00807011">
        <w:rPr>
          <w:color w:val="000000"/>
          <w:spacing w:val="-1"/>
          <w:sz w:val="28"/>
          <w:szCs w:val="28"/>
        </w:rPr>
        <w:t>Вместе с тем сохранение самодержавного характера власти сказалось на после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дующих событиях, приведших в Февральской революции 1917 г.</w:t>
      </w:r>
    </w:p>
    <w:p w:rsidR="00DB103C" w:rsidRDefault="00DB103C" w:rsidP="00807011">
      <w:pPr>
        <w:shd w:val="clear" w:color="auto" w:fill="FFFFFF"/>
        <w:spacing w:line="360" w:lineRule="auto"/>
        <w:ind w:left="109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Анализ характера местного самоуправления (управления) в дореволюци</w:t>
      </w:r>
      <w:r w:rsidRPr="00807011">
        <w:rPr>
          <w:color w:val="000000"/>
          <w:sz w:val="28"/>
          <w:szCs w:val="28"/>
        </w:rPr>
        <w:softHyphen/>
        <w:t>онной России позволяет сделать следующие выводы:</w:t>
      </w:r>
    </w:p>
    <w:p w:rsidR="00DB103C" w:rsidRPr="00807011" w:rsidRDefault="00DB103C" w:rsidP="00807011">
      <w:pPr>
        <w:numPr>
          <w:ilvl w:val="0"/>
          <w:numId w:val="3"/>
        </w:numPr>
        <w:shd w:val="clear" w:color="auto" w:fill="FFFFFF"/>
        <w:tabs>
          <w:tab w:val="left" w:pos="1397"/>
        </w:tabs>
        <w:spacing w:line="360" w:lineRule="auto"/>
        <w:ind w:firstLine="720"/>
        <w:rPr>
          <w:color w:val="000000"/>
          <w:spacing w:val="-22"/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Местное управление (самоуправление) в России со времени Петра </w:t>
      </w:r>
      <w:r w:rsidRPr="00807011">
        <w:rPr>
          <w:color w:val="000000"/>
          <w:spacing w:val="-1"/>
          <w:sz w:val="28"/>
          <w:szCs w:val="28"/>
          <w:lang w:val="en-US"/>
        </w:rPr>
        <w:t>I</w:t>
      </w:r>
      <w:r w:rsidR="00807011">
        <w:rPr>
          <w:color w:val="000000"/>
          <w:spacing w:val="-1"/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выступало как три системы: бюрократическая, земская и сословная;</w:t>
      </w:r>
    </w:p>
    <w:p w:rsidR="00DB103C" w:rsidRPr="00807011" w:rsidRDefault="00DB103C" w:rsidP="00807011">
      <w:pPr>
        <w:numPr>
          <w:ilvl w:val="0"/>
          <w:numId w:val="3"/>
        </w:numPr>
        <w:shd w:val="clear" w:color="auto" w:fill="FFFFFF"/>
        <w:tabs>
          <w:tab w:val="left" w:pos="1397"/>
        </w:tabs>
        <w:spacing w:line="360" w:lineRule="auto"/>
        <w:ind w:firstLine="720"/>
        <w:rPr>
          <w:color w:val="000000"/>
          <w:spacing w:val="-12"/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Демократичность местного самоуправления относилась прежде все</w:t>
      </w:r>
      <w:r w:rsidRPr="00807011">
        <w:rPr>
          <w:color w:val="000000"/>
          <w:sz w:val="28"/>
          <w:szCs w:val="28"/>
        </w:rPr>
        <w:t>го к дворянству как господствующему в обществе сословию;</w:t>
      </w:r>
    </w:p>
    <w:p w:rsidR="00DB103C" w:rsidRPr="00807011" w:rsidRDefault="00DB103C" w:rsidP="00807011">
      <w:pPr>
        <w:numPr>
          <w:ilvl w:val="0"/>
          <w:numId w:val="3"/>
        </w:numPr>
        <w:shd w:val="clear" w:color="auto" w:fill="FFFFFF"/>
        <w:tabs>
          <w:tab w:val="left" w:pos="1397"/>
        </w:tabs>
        <w:spacing w:line="360" w:lineRule="auto"/>
        <w:ind w:firstLine="720"/>
        <w:rPr>
          <w:color w:val="000000"/>
          <w:spacing w:val="-11"/>
          <w:sz w:val="28"/>
          <w:szCs w:val="28"/>
        </w:rPr>
      </w:pPr>
      <w:r w:rsidRPr="00807011">
        <w:rPr>
          <w:color w:val="000000"/>
          <w:spacing w:val="2"/>
          <w:sz w:val="28"/>
          <w:szCs w:val="28"/>
        </w:rPr>
        <w:t>Местное управление не было обособлено от государственного, его</w:t>
      </w:r>
      <w:r w:rsidR="00807011">
        <w:rPr>
          <w:color w:val="000000"/>
          <w:spacing w:val="2"/>
          <w:sz w:val="28"/>
          <w:szCs w:val="28"/>
        </w:rPr>
        <w:t xml:space="preserve"> </w:t>
      </w:r>
      <w:r w:rsidRPr="00807011">
        <w:rPr>
          <w:color w:val="000000"/>
          <w:spacing w:val="1"/>
          <w:sz w:val="28"/>
          <w:szCs w:val="28"/>
        </w:rPr>
        <w:t>исполнительные органы представляли собой местные звенья единой вертикали</w:t>
      </w:r>
      <w:r w:rsidR="00807011">
        <w:rPr>
          <w:color w:val="000000"/>
          <w:spacing w:val="1"/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управления, состоявшие из назначаемых чино</w:t>
      </w:r>
      <w:r w:rsidR="00807011">
        <w:rPr>
          <w:color w:val="000000"/>
          <w:sz w:val="28"/>
          <w:szCs w:val="28"/>
        </w:rPr>
        <w:t xml:space="preserve">вников. Основное отличие было в </w:t>
      </w:r>
      <w:r w:rsidRPr="00807011">
        <w:rPr>
          <w:color w:val="000000"/>
          <w:sz w:val="28"/>
          <w:szCs w:val="28"/>
        </w:rPr>
        <w:t>наличии выборных представительных органов;</w:t>
      </w:r>
    </w:p>
    <w:p w:rsidR="00DB103C" w:rsidRPr="00807011" w:rsidRDefault="00DB103C" w:rsidP="00807011">
      <w:pPr>
        <w:numPr>
          <w:ilvl w:val="0"/>
          <w:numId w:val="3"/>
        </w:numPr>
        <w:shd w:val="clear" w:color="auto" w:fill="FFFFFF"/>
        <w:tabs>
          <w:tab w:val="left" w:pos="1397"/>
        </w:tabs>
        <w:spacing w:line="360" w:lineRule="auto"/>
        <w:ind w:firstLine="720"/>
        <w:rPr>
          <w:color w:val="000000"/>
          <w:spacing w:val="-15"/>
          <w:sz w:val="28"/>
          <w:szCs w:val="28"/>
        </w:rPr>
      </w:pPr>
      <w:r w:rsidRPr="00807011">
        <w:rPr>
          <w:color w:val="000000"/>
          <w:spacing w:val="3"/>
          <w:sz w:val="28"/>
          <w:szCs w:val="28"/>
        </w:rPr>
        <w:t>Управление на всех уровнях характеризовалось ограниченностью</w:t>
      </w:r>
      <w:r w:rsidR="00807011">
        <w:rPr>
          <w:color w:val="000000"/>
          <w:spacing w:val="3"/>
          <w:sz w:val="28"/>
          <w:szCs w:val="28"/>
        </w:rPr>
        <w:t xml:space="preserve"> </w:t>
      </w:r>
      <w:r w:rsidRPr="00807011">
        <w:rPr>
          <w:color w:val="000000"/>
          <w:spacing w:val="-1"/>
          <w:sz w:val="28"/>
          <w:szCs w:val="28"/>
        </w:rPr>
        <w:t>полномочий представительной власти.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43" w:right="3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Местные органы государственной власти и управления в советский пери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од. В первые годы существования Советского государства наблюдалось много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образие форм территориальных образований. Конституция РСФСР 1918 г. со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хранила деление страны на губернии, уезды, волости; основными территори</w:t>
      </w:r>
      <w:r w:rsidRPr="00807011">
        <w:rPr>
          <w:color w:val="000000"/>
          <w:spacing w:val="-1"/>
          <w:sz w:val="28"/>
          <w:szCs w:val="28"/>
        </w:rPr>
        <w:softHyphen/>
        <w:t xml:space="preserve">альными образованиями стали области. Высшими органами власти на местах в </w:t>
      </w:r>
      <w:r w:rsidRPr="00807011">
        <w:rPr>
          <w:color w:val="000000"/>
          <w:sz w:val="28"/>
          <w:szCs w:val="28"/>
        </w:rPr>
        <w:t>пределах каждой территории являлись съезды Советов (областной, губернский, уездный, волостной), а в период между съездами - их исполнительные комите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ты. Эта Конституция закрепила многоступенчатые выборы в Советы. Избира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тельное право было неравным: рабочим предоставлялись некоторые преимуще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2"/>
          <w:sz w:val="28"/>
          <w:szCs w:val="28"/>
        </w:rPr>
        <w:t xml:space="preserve">ства перед крестьянами, были лишены избирательного права частные торговцы, </w:t>
      </w:r>
      <w:r w:rsidRPr="00807011">
        <w:rPr>
          <w:color w:val="000000"/>
          <w:spacing w:val="1"/>
          <w:sz w:val="28"/>
          <w:szCs w:val="28"/>
        </w:rPr>
        <w:t xml:space="preserve">монахи и духовенство, бывшие служащие полиции, осужденные в судебном </w:t>
      </w:r>
      <w:r w:rsidRPr="00807011">
        <w:rPr>
          <w:color w:val="000000"/>
          <w:sz w:val="28"/>
          <w:szCs w:val="28"/>
        </w:rPr>
        <w:t>порядке. Фактически повсеместно голосование было открытым, а не тайным.</w:t>
      </w:r>
    </w:p>
    <w:p w:rsidR="00DB103C" w:rsidRPr="00807011" w:rsidRDefault="00DB103C" w:rsidP="00807011">
      <w:pPr>
        <w:shd w:val="clear" w:color="auto" w:fill="FFFFFF"/>
        <w:spacing w:line="360" w:lineRule="auto"/>
        <w:ind w:left="79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>Исполнительно-распорядительными органами съездов Советов являлись исполнительные комитеты, которые руководили всеми сторонами обществен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ной жизни. Вся оперативная работа проводилась в отделах исполкома, постро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енных по отраслевому принципу, кроме них также создавались различные ор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ганы вспомогательного характера - комиссии, комитеты, совещания и т.д. Дей</w:t>
      </w:r>
      <w:r w:rsidRPr="00807011">
        <w:rPr>
          <w:color w:val="000000"/>
          <w:sz w:val="28"/>
          <w:szCs w:val="28"/>
        </w:rPr>
        <w:softHyphen/>
        <w:t xml:space="preserve">ствовал принцип «двойного» подчинения, т.е. отраслевые отделы исполкома </w:t>
      </w:r>
      <w:r w:rsidRPr="00807011">
        <w:rPr>
          <w:color w:val="000000"/>
          <w:spacing w:val="1"/>
          <w:sz w:val="28"/>
          <w:szCs w:val="28"/>
        </w:rPr>
        <w:t>подчинялись Совету данной области и одновременно соответствующему нар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комату в центре, а отдельные наркоматы и ведомства имели свои управленче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ские органы и учреждения на местах, независимые от местных Советов. К ним</w:t>
      </w:r>
      <w:r w:rsidR="00807011">
        <w:rPr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относились управления железных дорог, местные отделения народного (затем государственного) банка, система сберегательных касс и т.д.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43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Конституция СССР 1936 года преобразовала местные Советы рабочих, крестьянских и красноармейских депутатов в Советы депутатов трудящихся. </w:t>
      </w:r>
      <w:r w:rsidRPr="00807011">
        <w:rPr>
          <w:color w:val="000000"/>
          <w:spacing w:val="-1"/>
          <w:sz w:val="28"/>
          <w:szCs w:val="28"/>
        </w:rPr>
        <w:t>Съезды Советов были упразднены, Советы стали постоянно действующими ор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ганами власти. Все Советы избирались гражданами на основе всеобщего, рав</w:t>
      </w:r>
      <w:r w:rsidRPr="00807011">
        <w:rPr>
          <w:color w:val="000000"/>
          <w:sz w:val="28"/>
          <w:szCs w:val="28"/>
        </w:rPr>
        <w:softHyphen/>
        <w:t>ного, прямого избирательного права при тайном голосовании. Исполкомы ста</w:t>
      </w:r>
      <w:r w:rsidRPr="00807011">
        <w:rPr>
          <w:color w:val="000000"/>
          <w:sz w:val="28"/>
          <w:szCs w:val="28"/>
        </w:rPr>
        <w:softHyphen/>
        <w:t>ли только лишь исполнительно-распорядительными органами.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79" w:right="14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В 1957 г. было принято постановление ЦК КПСС «Об улучшении дея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4"/>
          <w:sz w:val="28"/>
          <w:szCs w:val="28"/>
        </w:rPr>
        <w:t xml:space="preserve">тельности Советов депутатов трудящихся и усилении их связи с массами». </w:t>
      </w:r>
      <w:r w:rsidRPr="00807011">
        <w:rPr>
          <w:color w:val="000000"/>
          <w:sz w:val="28"/>
          <w:szCs w:val="28"/>
        </w:rPr>
        <w:t>Права местных Советов расширялись в области планирования народного хо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зяйства, производстве и распределении продукции предприятий местной про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мышленности. Возросла роль областных Советов как высших звеньев системы </w:t>
      </w:r>
      <w:r w:rsidRPr="00807011">
        <w:rPr>
          <w:color w:val="000000"/>
          <w:spacing w:val="-1"/>
          <w:sz w:val="28"/>
          <w:szCs w:val="28"/>
        </w:rPr>
        <w:t>местных органов власти.</w:t>
      </w:r>
    </w:p>
    <w:p w:rsidR="00DB103C" w:rsidRDefault="00DB103C" w:rsidP="00807011">
      <w:pPr>
        <w:shd w:val="clear" w:color="auto" w:fill="FFFFFF"/>
        <w:spacing w:line="360" w:lineRule="auto"/>
        <w:ind w:left="101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«Конституция СССР 1977 г. изменила название Советов на Советы на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родных депутатов. Все Советы составляли единую систему, которую возглав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6"/>
          <w:sz w:val="28"/>
          <w:szCs w:val="28"/>
        </w:rPr>
        <w:t>лял Верховный Совет СССР. Структура системы органов власти отражена в</w:t>
      </w:r>
    </w:p>
    <w:p w:rsidR="00807011" w:rsidRPr="00807011" w:rsidRDefault="00807011" w:rsidP="00807011">
      <w:pPr>
        <w:shd w:val="clear" w:color="auto" w:fill="FFFFFF"/>
        <w:spacing w:line="360" w:lineRule="auto"/>
        <w:ind w:left="101" w:firstLine="720"/>
        <w:jc w:val="both"/>
        <w:rPr>
          <w:sz w:val="28"/>
          <w:szCs w:val="28"/>
        </w:rPr>
      </w:pPr>
    </w:p>
    <w:p w:rsidR="00DB103C" w:rsidRPr="00807011" w:rsidRDefault="00DB103C" w:rsidP="00807011">
      <w:pPr>
        <w:shd w:val="clear" w:color="auto" w:fill="FFFFFF"/>
        <w:spacing w:line="360" w:lineRule="auto"/>
        <w:ind w:left="101" w:firstLine="720"/>
        <w:jc w:val="both"/>
        <w:rPr>
          <w:sz w:val="28"/>
          <w:szCs w:val="28"/>
        </w:rPr>
        <w:sectPr w:rsidR="00DB103C" w:rsidRPr="00807011" w:rsidSect="00807011">
          <w:pgSz w:w="11909" w:h="16834"/>
          <w:pgMar w:top="1278" w:right="1102" w:bottom="360" w:left="1701" w:header="720" w:footer="720" w:gutter="0"/>
          <w:cols w:space="60"/>
          <w:noEndnote/>
        </w:sectPr>
      </w:pPr>
    </w:p>
    <w:p w:rsidR="00DB103C" w:rsidRPr="00807011" w:rsidRDefault="00DB103C" w:rsidP="00807011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5"/>
        <w:gridCol w:w="3110"/>
      </w:tblGrid>
      <w:tr w:rsidR="00DB103C" w:rsidRPr="00807011">
        <w:trPr>
          <w:trHeight w:hRule="exact" w:val="511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06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3"/>
                <w:sz w:val="28"/>
                <w:szCs w:val="28"/>
              </w:rPr>
              <w:t>Органы власти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691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3"/>
                <w:sz w:val="28"/>
                <w:szCs w:val="28"/>
              </w:rPr>
              <w:t>Количество</w:t>
            </w:r>
          </w:p>
        </w:tc>
      </w:tr>
      <w:tr w:rsidR="00DB103C" w:rsidRPr="00807011">
        <w:trPr>
          <w:trHeight w:hRule="exact" w:val="490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06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Верховный Совет СССР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7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z w:val="28"/>
                <w:szCs w:val="28"/>
              </w:rPr>
              <w:t>1</w:t>
            </w:r>
          </w:p>
        </w:tc>
      </w:tr>
      <w:tr w:rsidR="00DB103C" w:rsidRPr="00807011">
        <w:trPr>
          <w:trHeight w:hRule="exact" w:val="490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13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Верховные Советы союзных республик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7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B103C" w:rsidRPr="00807011">
        <w:trPr>
          <w:trHeight w:hRule="exact" w:val="490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06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Верховные Советы автономных республик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698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B103C" w:rsidRPr="00807011">
        <w:trPr>
          <w:trHeight w:hRule="exact" w:val="49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13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Краевые Советы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06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z w:val="28"/>
                <w:szCs w:val="28"/>
              </w:rPr>
              <w:t>6</w:t>
            </w:r>
          </w:p>
        </w:tc>
      </w:tr>
      <w:tr w:rsidR="00DB103C" w:rsidRPr="00807011">
        <w:trPr>
          <w:trHeight w:hRule="exact" w:val="49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0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Областные Советы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34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z w:val="28"/>
                <w:szCs w:val="28"/>
              </w:rPr>
              <w:t>121</w:t>
            </w:r>
          </w:p>
        </w:tc>
      </w:tr>
      <w:tr w:rsidR="00DB103C" w:rsidRPr="00807011">
        <w:trPr>
          <w:trHeight w:hRule="exact" w:val="49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7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Советы автономных округов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0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z w:val="28"/>
                <w:szCs w:val="28"/>
              </w:rPr>
              <w:t>8</w:t>
            </w:r>
          </w:p>
        </w:tc>
      </w:tr>
      <w:tr w:rsidR="00DB103C" w:rsidRPr="00807011">
        <w:trPr>
          <w:trHeight w:hRule="exact" w:val="490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7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Районные Советы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0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5"/>
                <w:sz w:val="28"/>
                <w:szCs w:val="28"/>
              </w:rPr>
              <w:t>3000</w:t>
            </w:r>
          </w:p>
        </w:tc>
      </w:tr>
      <w:tr w:rsidR="00DB103C" w:rsidRPr="00807011">
        <w:trPr>
          <w:trHeight w:hRule="exact" w:val="490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7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Городские Советы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0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5"/>
                <w:sz w:val="28"/>
                <w:szCs w:val="28"/>
              </w:rPr>
              <w:t>2000</w:t>
            </w:r>
          </w:p>
        </w:tc>
      </w:tr>
      <w:tr w:rsidR="00DB103C" w:rsidRPr="00807011">
        <w:trPr>
          <w:trHeight w:hRule="exact" w:val="49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7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2"/>
                <w:sz w:val="28"/>
                <w:szCs w:val="28"/>
              </w:rPr>
              <w:t>Поселковые Советы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7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5"/>
                <w:sz w:val="28"/>
                <w:szCs w:val="28"/>
              </w:rPr>
              <w:t>3700</w:t>
            </w:r>
          </w:p>
        </w:tc>
      </w:tr>
      <w:tr w:rsidR="00DB103C" w:rsidRPr="00807011">
        <w:trPr>
          <w:trHeight w:hRule="exact" w:val="518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42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3"/>
                <w:sz w:val="28"/>
                <w:szCs w:val="28"/>
              </w:rPr>
              <w:t>Сельские Советы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3C" w:rsidRPr="00807011" w:rsidRDefault="00DB103C" w:rsidP="00807011">
            <w:pPr>
              <w:shd w:val="clear" w:color="auto" w:fill="FFFFFF"/>
              <w:spacing w:line="360" w:lineRule="auto"/>
              <w:ind w:left="727" w:firstLine="720"/>
              <w:rPr>
                <w:sz w:val="28"/>
                <w:szCs w:val="28"/>
              </w:rPr>
            </w:pPr>
            <w:r w:rsidRPr="00807011">
              <w:rPr>
                <w:color w:val="000000"/>
                <w:spacing w:val="-4"/>
                <w:sz w:val="28"/>
                <w:szCs w:val="28"/>
              </w:rPr>
              <w:t>41100</w:t>
            </w:r>
          </w:p>
        </w:tc>
      </w:tr>
    </w:tbl>
    <w:p w:rsidR="00DB103C" w:rsidRPr="00807011" w:rsidRDefault="00DB103C" w:rsidP="00807011">
      <w:pPr>
        <w:spacing w:line="360" w:lineRule="auto"/>
        <w:ind w:firstLine="720"/>
        <w:rPr>
          <w:sz w:val="28"/>
          <w:szCs w:val="28"/>
        </w:rPr>
        <w:sectPr w:rsidR="00DB103C" w:rsidRPr="00807011" w:rsidSect="00807011">
          <w:type w:val="continuous"/>
          <w:pgSz w:w="11909" w:h="16834"/>
          <w:pgMar w:top="1278" w:right="1102" w:bottom="360" w:left="1701" w:header="720" w:footer="720" w:gutter="0"/>
          <w:cols w:space="60"/>
          <w:noEndnote/>
        </w:sectPr>
      </w:pPr>
    </w:p>
    <w:p w:rsidR="00DB103C" w:rsidRPr="00807011" w:rsidRDefault="00DB103C" w:rsidP="00807011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Местные Советы являлись звеньями единой системы органов государст</w:t>
      </w:r>
      <w:r w:rsidRPr="00807011">
        <w:rPr>
          <w:color w:val="000000"/>
          <w:sz w:val="28"/>
          <w:szCs w:val="28"/>
        </w:rPr>
        <w:softHyphen/>
        <w:t>венной власти. На них была возложена задача обеспечить экономическое и со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2"/>
          <w:sz w:val="28"/>
          <w:szCs w:val="28"/>
        </w:rPr>
        <w:t>циальное развитие территорий. Местные Советы получили право рассматри</w:t>
      </w:r>
      <w:r w:rsidRPr="00807011">
        <w:rPr>
          <w:color w:val="000000"/>
          <w:spacing w:val="2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вать проекты планов предприятий и организаций вышестоящего подчинения, </w:t>
      </w:r>
      <w:r w:rsidRPr="00807011">
        <w:rPr>
          <w:color w:val="000000"/>
          <w:spacing w:val="-1"/>
          <w:sz w:val="28"/>
          <w:szCs w:val="28"/>
        </w:rPr>
        <w:t xml:space="preserve">осуществлять контроль за соблюдением ими законодательства, координировать </w:t>
      </w:r>
      <w:r w:rsidRPr="00807011">
        <w:rPr>
          <w:color w:val="000000"/>
          <w:sz w:val="28"/>
          <w:szCs w:val="28"/>
        </w:rPr>
        <w:t xml:space="preserve">их деятельность в области землепользования, охраны природы, строительства, </w:t>
      </w:r>
      <w:r w:rsidRPr="00807011">
        <w:rPr>
          <w:color w:val="000000"/>
          <w:spacing w:val="-1"/>
          <w:sz w:val="28"/>
          <w:szCs w:val="28"/>
        </w:rPr>
        <w:t>использования трудовых ресурсов и т.д. Конституцией была установлена обяза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тельность применения актов местных Советов, было зафиксировано право профсоюзов, комсомола и других массовых общественных организаций участ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вовать в управлении государственными и общественными делами. Таким обра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2"/>
          <w:sz w:val="28"/>
          <w:szCs w:val="28"/>
        </w:rPr>
        <w:t xml:space="preserve">зом, курс на повышение роли местных Советов народных депутатов сочетался с </w:t>
      </w:r>
      <w:r w:rsidRPr="00807011">
        <w:rPr>
          <w:color w:val="000000"/>
          <w:spacing w:val="-1"/>
          <w:sz w:val="28"/>
          <w:szCs w:val="28"/>
        </w:rPr>
        <w:t>определенным усилением роли общественных организаций в управлении соци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ально-экономическими процессами и развитием самоуправления.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43" w:right="14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Однако на практике фактически верховенство в Советах принадлежало не </w:t>
      </w:r>
      <w:r w:rsidRPr="00807011">
        <w:rPr>
          <w:color w:val="000000"/>
          <w:sz w:val="28"/>
          <w:szCs w:val="28"/>
        </w:rPr>
        <w:t>представительным, а исполнительным органам. Исполнительные комитеты со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зывали сессии Советов, организовывали их подготовку и проведение. Испол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комы были вправе решать все вопросы, отнесенные к ведению Советов, они ко</w:t>
      </w:r>
      <w:r w:rsidRPr="00807011">
        <w:rPr>
          <w:color w:val="000000"/>
          <w:spacing w:val="-1"/>
          <w:sz w:val="28"/>
          <w:szCs w:val="28"/>
        </w:rPr>
        <w:softHyphen/>
        <w:t xml:space="preserve">ординировали деятельность постоянных комиссий. По существу аппарат как в </w:t>
      </w:r>
      <w:r w:rsidRPr="00807011">
        <w:rPr>
          <w:color w:val="000000"/>
          <w:sz w:val="28"/>
          <w:szCs w:val="28"/>
        </w:rPr>
        <w:t xml:space="preserve">советских, так и в партийных органах превалировал над выборными лицам в </w:t>
      </w:r>
      <w:r w:rsidRPr="00807011">
        <w:rPr>
          <w:color w:val="000000"/>
          <w:spacing w:val="-6"/>
          <w:sz w:val="28"/>
          <w:szCs w:val="28"/>
        </w:rPr>
        <w:t>Советах.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Изучение исторического опыта местного самоуправления в России в со</w:t>
      </w:r>
      <w:r w:rsidRPr="00807011">
        <w:rPr>
          <w:color w:val="000000"/>
          <w:sz w:val="28"/>
          <w:szCs w:val="28"/>
        </w:rPr>
        <w:softHyphen/>
        <w:t>временный период развития страны - необходимое условие для формирования эффективного управления на местах.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firstLine="720"/>
        <w:jc w:val="both"/>
        <w:rPr>
          <w:sz w:val="28"/>
          <w:szCs w:val="28"/>
        </w:rPr>
        <w:sectPr w:rsidR="00DB103C" w:rsidRPr="00807011" w:rsidSect="00807011">
          <w:pgSz w:w="11909" w:h="16834"/>
          <w:pgMar w:top="1440" w:right="1088" w:bottom="720" w:left="1701" w:header="720" w:footer="720" w:gutter="0"/>
          <w:cols w:space="60"/>
          <w:noEndnote/>
        </w:sectPr>
      </w:pPr>
    </w:p>
    <w:p w:rsidR="00DB103C" w:rsidRPr="00807011" w:rsidRDefault="00DB103C" w:rsidP="00807011">
      <w:pPr>
        <w:pStyle w:val="2"/>
        <w:spacing w:before="0" w:after="0" w:line="360" w:lineRule="auto"/>
        <w:ind w:firstLine="720"/>
        <w:rPr>
          <w:rFonts w:cs="Times New Roman"/>
        </w:rPr>
      </w:pPr>
      <w:bookmarkStart w:id="4" w:name="_Toc83108286"/>
      <w:r w:rsidRPr="00807011">
        <w:rPr>
          <w:rFonts w:cs="Times New Roman"/>
        </w:rPr>
        <w:t>2. Цель муниципального управления.</w:t>
      </w:r>
      <w:bookmarkEnd w:id="4"/>
    </w:p>
    <w:p w:rsidR="00807011" w:rsidRDefault="00807011" w:rsidP="00807011">
      <w:pPr>
        <w:shd w:val="clear" w:color="auto" w:fill="FFFFFF"/>
        <w:spacing w:line="360" w:lineRule="auto"/>
        <w:ind w:right="108" w:firstLine="720"/>
        <w:jc w:val="both"/>
        <w:rPr>
          <w:color w:val="000000"/>
          <w:sz w:val="28"/>
          <w:szCs w:val="28"/>
        </w:rPr>
      </w:pPr>
    </w:p>
    <w:p w:rsidR="00DB103C" w:rsidRPr="00807011" w:rsidRDefault="00DB103C" w:rsidP="00807011">
      <w:pPr>
        <w:shd w:val="clear" w:color="auto" w:fill="FFFFFF"/>
        <w:spacing w:line="360" w:lineRule="auto"/>
        <w:ind w:right="108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Каждое государство заинтересовано в таких способах формирования и деятельности местной власти, которые отвечали бы его политике и поддержи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вались населением. Именно местное самоуправление призвано обеспечить дос</w:t>
      </w:r>
      <w:r w:rsidRPr="00807011">
        <w:rPr>
          <w:color w:val="000000"/>
          <w:spacing w:val="-1"/>
          <w:sz w:val="28"/>
          <w:szCs w:val="28"/>
        </w:rPr>
        <w:softHyphen/>
        <w:t>тижение этих целей.</w:t>
      </w:r>
    </w:p>
    <w:p w:rsidR="00DB103C" w:rsidRPr="00807011" w:rsidRDefault="00DB103C" w:rsidP="00807011">
      <w:pPr>
        <w:shd w:val="clear" w:color="auto" w:fill="FFFFFF"/>
        <w:spacing w:line="360" w:lineRule="auto"/>
        <w:ind w:left="22" w:right="101" w:firstLine="720"/>
        <w:jc w:val="both"/>
        <w:rPr>
          <w:sz w:val="28"/>
          <w:szCs w:val="28"/>
        </w:rPr>
      </w:pPr>
      <w:r w:rsidRPr="00807011">
        <w:rPr>
          <w:color w:val="000000"/>
          <w:spacing w:val="8"/>
          <w:sz w:val="28"/>
          <w:szCs w:val="28"/>
        </w:rPr>
        <w:t>«Цель муниципального управления — повысить уровень жизне</w:t>
      </w:r>
      <w:r w:rsidRPr="00807011">
        <w:rPr>
          <w:color w:val="000000"/>
          <w:spacing w:val="8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обеспечения населения муниципального образования». Для этого муници</w:t>
      </w:r>
      <w:r w:rsidRPr="00807011">
        <w:rPr>
          <w:color w:val="000000"/>
          <w:sz w:val="28"/>
          <w:szCs w:val="28"/>
        </w:rPr>
        <w:softHyphen/>
        <w:t>пальное управление решает следующие задачи:</w:t>
      </w:r>
    </w:p>
    <w:p w:rsidR="00DB103C" w:rsidRPr="00807011" w:rsidRDefault="00DB103C" w:rsidP="00807011">
      <w:pPr>
        <w:shd w:val="clear" w:color="auto" w:fill="FFFFFF"/>
        <w:spacing w:line="360" w:lineRule="auto"/>
        <w:ind w:left="734" w:firstLine="720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создает социальную инфраструктуру;</w:t>
      </w:r>
    </w:p>
    <w:p w:rsidR="00DB103C" w:rsidRPr="00807011" w:rsidRDefault="00DB103C" w:rsidP="00807011">
      <w:pPr>
        <w:shd w:val="clear" w:color="auto" w:fill="FFFFFF"/>
        <w:spacing w:line="360" w:lineRule="auto"/>
        <w:ind w:left="734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стабилизирует экономику;</w:t>
      </w:r>
    </w:p>
    <w:p w:rsidR="00DB103C" w:rsidRPr="00807011" w:rsidRDefault="00DB103C" w:rsidP="00807011">
      <w:pPr>
        <w:shd w:val="clear" w:color="auto" w:fill="FFFFFF"/>
        <w:spacing w:line="360" w:lineRule="auto"/>
        <w:ind w:left="734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регулирует социально-экономические процессы;</w:t>
      </w:r>
    </w:p>
    <w:p w:rsidR="00DB103C" w:rsidRPr="00807011" w:rsidRDefault="00DB103C" w:rsidP="00807011">
      <w:pPr>
        <w:shd w:val="clear" w:color="auto" w:fill="FFFFFF"/>
        <w:spacing w:line="360" w:lineRule="auto"/>
        <w:ind w:left="734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развивает межрегиональные и внутрирегиональные связи;</w:t>
      </w:r>
    </w:p>
    <w:p w:rsidR="00DB103C" w:rsidRPr="00807011" w:rsidRDefault="00DB103C" w:rsidP="00807011">
      <w:pPr>
        <w:shd w:val="clear" w:color="auto" w:fill="FFFFFF"/>
        <w:spacing w:line="360" w:lineRule="auto"/>
        <w:ind w:left="749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поддерживает экологическую обстановку;</w:t>
      </w:r>
    </w:p>
    <w:p w:rsidR="00DB103C" w:rsidRPr="00807011" w:rsidRDefault="00DB103C" w:rsidP="00807011">
      <w:pPr>
        <w:shd w:val="clear" w:color="auto" w:fill="FFFFFF"/>
        <w:spacing w:line="360" w:lineRule="auto"/>
        <w:ind w:left="749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сохраняет единое экономическое пространство.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65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Для решения этих задач формируется система муниципального управле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3"/>
          <w:sz w:val="28"/>
          <w:szCs w:val="28"/>
        </w:rPr>
        <w:t>ния, которая: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50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контролирует использование природных ресурсов муниципального обра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4"/>
          <w:sz w:val="28"/>
          <w:szCs w:val="28"/>
        </w:rPr>
        <w:t>зования;</w:t>
      </w:r>
    </w:p>
    <w:p w:rsidR="00DB103C" w:rsidRPr="00807011" w:rsidRDefault="00DB103C" w:rsidP="00807011">
      <w:pPr>
        <w:shd w:val="clear" w:color="auto" w:fill="FFFFFF"/>
        <w:spacing w:line="360" w:lineRule="auto"/>
        <w:ind w:left="778" w:firstLine="720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охраняет природу;</w:t>
      </w:r>
    </w:p>
    <w:p w:rsidR="00DB103C" w:rsidRPr="00807011" w:rsidRDefault="00DB103C" w:rsidP="00807011">
      <w:pPr>
        <w:shd w:val="clear" w:color="auto" w:fill="FFFFFF"/>
        <w:spacing w:line="360" w:lineRule="auto"/>
        <w:ind w:left="785" w:firstLine="720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осуществляет санитарный надзор;</w:t>
      </w:r>
    </w:p>
    <w:p w:rsidR="00DB103C" w:rsidRPr="00807011" w:rsidRDefault="00DB103C" w:rsidP="00807011">
      <w:pPr>
        <w:shd w:val="clear" w:color="auto" w:fill="FFFFFF"/>
        <w:spacing w:line="360" w:lineRule="auto"/>
        <w:ind w:left="778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содержит жилищно-коммунальное хозяйство;</w:t>
      </w:r>
    </w:p>
    <w:p w:rsidR="00DB103C" w:rsidRPr="00807011" w:rsidRDefault="00DB103C" w:rsidP="00807011">
      <w:pPr>
        <w:shd w:val="clear" w:color="auto" w:fill="FFFFFF"/>
        <w:spacing w:line="360" w:lineRule="auto"/>
        <w:ind w:left="785" w:firstLine="720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создает социальную инфраструктуру;</w:t>
      </w:r>
    </w:p>
    <w:p w:rsidR="00DB103C" w:rsidRPr="00807011" w:rsidRDefault="00DB103C" w:rsidP="00807011">
      <w:pPr>
        <w:shd w:val="clear" w:color="auto" w:fill="FFFFFF"/>
        <w:spacing w:line="360" w:lineRule="auto"/>
        <w:ind w:left="792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сохраняет памятники;</w:t>
      </w:r>
    </w:p>
    <w:p w:rsidR="00DB103C" w:rsidRPr="00807011" w:rsidRDefault="00DB103C" w:rsidP="00807011">
      <w:pPr>
        <w:shd w:val="clear" w:color="auto" w:fill="FFFFFF"/>
        <w:spacing w:line="360" w:lineRule="auto"/>
        <w:ind w:left="799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обеспечивает жизнедеятельность и занятость населения;</w:t>
      </w:r>
    </w:p>
    <w:p w:rsidR="00DB103C" w:rsidRPr="00807011" w:rsidRDefault="00DB103C" w:rsidP="00807011">
      <w:pPr>
        <w:shd w:val="clear" w:color="auto" w:fill="FFFFFF"/>
        <w:spacing w:line="360" w:lineRule="auto"/>
        <w:ind w:left="799" w:firstLine="720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обеспечивает финансово-экономическую самостоятельность и т.д.</w:t>
      </w:r>
    </w:p>
    <w:p w:rsidR="00DB103C" w:rsidRPr="00807011" w:rsidRDefault="00DB103C" w:rsidP="00807011">
      <w:pPr>
        <w:shd w:val="clear" w:color="auto" w:fill="FFFFFF"/>
        <w:spacing w:line="360" w:lineRule="auto"/>
        <w:ind w:left="101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Для достижения поставленных целей и решения вышеперечисленных за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дач необходимо использовать систему методов управления. Методы управле</w:t>
      </w:r>
      <w:r w:rsidRPr="00807011">
        <w:rPr>
          <w:color w:val="000000"/>
          <w:spacing w:val="1"/>
          <w:sz w:val="28"/>
          <w:szCs w:val="28"/>
        </w:rPr>
        <w:softHyphen/>
        <w:t xml:space="preserve">ния — это способы воздействия субъекта управления на управляемый объект. </w:t>
      </w:r>
      <w:r w:rsidRPr="00807011">
        <w:rPr>
          <w:color w:val="000000"/>
          <w:spacing w:val="-1"/>
          <w:sz w:val="28"/>
          <w:szCs w:val="28"/>
        </w:rPr>
        <w:t xml:space="preserve">На практике применяется множество методов управления, различных по своему </w:t>
      </w:r>
      <w:r w:rsidRPr="00807011">
        <w:rPr>
          <w:color w:val="000000"/>
          <w:spacing w:val="1"/>
          <w:sz w:val="28"/>
          <w:szCs w:val="28"/>
        </w:rPr>
        <w:t>содержанию (в зависимости от того, какие отношения управления они выражают), назначению (средством реализации каких законов они являются), по свя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зям с мотивами деятельности (какие из этих мотивов выражают), по формам </w:t>
      </w:r>
      <w:r w:rsidRPr="00807011">
        <w:rPr>
          <w:color w:val="000000"/>
          <w:spacing w:val="-1"/>
          <w:sz w:val="28"/>
          <w:szCs w:val="28"/>
        </w:rPr>
        <w:t>применения (единоличные, коллегиальные, коллективные) и другим признакам.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" w:right="7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Важное место в этой системе принадлежит методам, цель которых — </w:t>
      </w:r>
      <w:r w:rsidRPr="00807011">
        <w:rPr>
          <w:color w:val="000000"/>
          <w:sz w:val="28"/>
          <w:szCs w:val="28"/>
        </w:rPr>
        <w:t>воздействие на коллективы, определенных работников . и целостные социаль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но-экономические системы для достижения целей и задач, поставленных перед </w:t>
      </w:r>
      <w:r w:rsidRPr="00807011">
        <w:rPr>
          <w:color w:val="000000"/>
          <w:sz w:val="28"/>
          <w:szCs w:val="28"/>
        </w:rPr>
        <w:t>данным звеном системы, в том числе: нормативных, экономических, организа</w:t>
      </w:r>
      <w:r w:rsidRPr="00807011">
        <w:rPr>
          <w:color w:val="000000"/>
          <w:sz w:val="28"/>
          <w:szCs w:val="28"/>
        </w:rPr>
        <w:softHyphen/>
        <w:t>ционно-распорядительных, социально-психологических.</w:t>
      </w:r>
    </w:p>
    <w:p w:rsidR="00DB103C" w:rsidRPr="00807011" w:rsidRDefault="00DB103C" w:rsidP="00807011">
      <w:pPr>
        <w:shd w:val="clear" w:color="auto" w:fill="FFFFFF"/>
        <w:spacing w:line="360" w:lineRule="auto"/>
        <w:ind w:left="2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Методы управления используются не изолированно, а комплексно. По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этому управленческая деятельность проявляется как результирующая приложе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2"/>
          <w:sz w:val="28"/>
          <w:szCs w:val="28"/>
        </w:rPr>
        <w:t>ния различных методов и средств. Каждая группа методов имеет свои специфи</w:t>
      </w:r>
      <w:r w:rsidRPr="00807011">
        <w:rPr>
          <w:color w:val="000000"/>
          <w:spacing w:val="-2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ческие особенности, собственные формы проявления и рамки применения.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22" w:firstLine="720"/>
        <w:jc w:val="both"/>
        <w:rPr>
          <w:sz w:val="28"/>
          <w:szCs w:val="28"/>
        </w:rPr>
        <w:sectPr w:rsidR="00DB103C" w:rsidRPr="00807011" w:rsidSect="00807011">
          <w:pgSz w:w="11909" w:h="16834"/>
          <w:pgMar w:top="1440" w:right="1095" w:bottom="720" w:left="1701" w:header="720" w:footer="720" w:gutter="0"/>
          <w:cols w:space="60"/>
          <w:noEndnote/>
        </w:sectPr>
      </w:pPr>
    </w:p>
    <w:p w:rsidR="00DB103C" w:rsidRPr="00807011" w:rsidRDefault="00DB103C" w:rsidP="00807011">
      <w:pPr>
        <w:pStyle w:val="2"/>
        <w:spacing w:before="0" w:after="0" w:line="360" w:lineRule="auto"/>
        <w:ind w:firstLine="720"/>
        <w:rPr>
          <w:rFonts w:cs="Times New Roman"/>
        </w:rPr>
      </w:pPr>
      <w:bookmarkStart w:id="5" w:name="_Toc83108287"/>
      <w:r w:rsidRPr="00807011">
        <w:rPr>
          <w:rFonts w:cs="Times New Roman"/>
        </w:rPr>
        <w:t>3. Основные принципы муниципального управления.</w:t>
      </w:r>
      <w:bookmarkEnd w:id="5"/>
    </w:p>
    <w:p w:rsidR="00807011" w:rsidRDefault="00807011" w:rsidP="00807011">
      <w:pPr>
        <w:shd w:val="clear" w:color="auto" w:fill="FFFFFF"/>
        <w:spacing w:line="360" w:lineRule="auto"/>
        <w:ind w:right="65" w:firstLine="720"/>
        <w:jc w:val="both"/>
        <w:rPr>
          <w:color w:val="000000"/>
          <w:sz w:val="28"/>
          <w:szCs w:val="28"/>
        </w:rPr>
      </w:pPr>
    </w:p>
    <w:p w:rsidR="00DB103C" w:rsidRPr="00807011" w:rsidRDefault="00DB103C" w:rsidP="00807011">
      <w:pPr>
        <w:shd w:val="clear" w:color="auto" w:fill="FFFFFF"/>
        <w:spacing w:line="360" w:lineRule="auto"/>
        <w:ind w:right="65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Принципы местного самоуправления - это обусловленные природой ме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стного самоуправления коренные начала и идеи, лежащие в основе организации и деятельности населения, формируемых им органов, самостоятельно осущест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вляющих управление местными делами.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7" w:right="43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Принципы муниципального управления — общие и частные — вытекают из отношений управления и требований к процессу организации самоуправле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ния. Частные принципы относят к осуществлению отдельных функций управ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ления (принципы планирования, организации, мотивации и др.), а также к его </w:t>
      </w:r>
      <w:r w:rsidRPr="00807011">
        <w:rPr>
          <w:color w:val="000000"/>
          <w:spacing w:val="-1"/>
          <w:sz w:val="28"/>
          <w:szCs w:val="28"/>
        </w:rPr>
        <w:t xml:space="preserve">отдельным сторонам (социально-экономической и организационно-правовой) и </w:t>
      </w:r>
      <w:r w:rsidRPr="00807011">
        <w:rPr>
          <w:color w:val="000000"/>
          <w:sz w:val="28"/>
          <w:szCs w:val="28"/>
        </w:rPr>
        <w:t>уровню управления (т.е. все формы муниципального образования).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right="14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В теории и практике муниципального управления общие и частные прин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 xml:space="preserve">ципы тесно связаны друг с другом, но имеют и самостоятельное значение. </w:t>
      </w:r>
      <w:r w:rsidRPr="00807011">
        <w:rPr>
          <w:color w:val="000000"/>
          <w:sz w:val="28"/>
          <w:szCs w:val="28"/>
        </w:rPr>
        <w:t>Принципы муниципального управления отражают требования объективных за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кономерностей и тенденций развития местной власти. Принципы являются тео</w:t>
      </w:r>
      <w:r w:rsidRPr="00807011">
        <w:rPr>
          <w:color w:val="000000"/>
          <w:spacing w:val="-1"/>
          <w:sz w:val="28"/>
          <w:szCs w:val="28"/>
        </w:rPr>
        <w:softHyphen/>
        <w:t>ретической основой формирования муниципальных образований и позволяют выяснить сущность местного самоуправления, его отличительные черты и при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знаки. Они выступают в качестве критерия оценки действующей системы му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2"/>
          <w:sz w:val="28"/>
          <w:szCs w:val="28"/>
        </w:rPr>
        <w:t>ниципального управления, определяя, насколько она отвечает соответствую</w:t>
      </w:r>
      <w:r w:rsidRPr="00807011">
        <w:rPr>
          <w:color w:val="000000"/>
          <w:spacing w:val="2"/>
          <w:sz w:val="28"/>
          <w:szCs w:val="28"/>
        </w:rPr>
        <w:softHyphen/>
      </w:r>
      <w:r w:rsidRPr="00807011">
        <w:rPr>
          <w:color w:val="000000"/>
          <w:spacing w:val="-2"/>
          <w:sz w:val="28"/>
          <w:szCs w:val="28"/>
        </w:rPr>
        <w:t>щим началам и идеям. Принципы муниципального управления предопределяют структуру и функции муниципальной власти, способствуют сохранению преем</w:t>
      </w:r>
      <w:r w:rsidRPr="00807011">
        <w:rPr>
          <w:color w:val="000000"/>
          <w:spacing w:val="-2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ственности в развитии институтов местного самоуправления.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Для стран — членов Совета Европы принципы муниципального управле</w:t>
      </w:r>
      <w:r w:rsidRPr="00807011">
        <w:rPr>
          <w:color w:val="000000"/>
          <w:spacing w:val="-1"/>
          <w:sz w:val="28"/>
          <w:szCs w:val="28"/>
        </w:rPr>
        <w:softHyphen/>
        <w:t>ния получили свое правовое закрепление в Европейской Хартии о местном са</w:t>
      </w:r>
      <w:r w:rsidRPr="00807011">
        <w:rPr>
          <w:color w:val="000000"/>
          <w:spacing w:val="-1"/>
          <w:sz w:val="28"/>
          <w:szCs w:val="28"/>
        </w:rPr>
        <w:softHyphen/>
        <w:t>моуправлении, которая служит правовой основой для их муниципального зако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3"/>
          <w:sz w:val="28"/>
          <w:szCs w:val="28"/>
        </w:rPr>
        <w:t>нодательства.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firstLine="720"/>
        <w:jc w:val="both"/>
        <w:rPr>
          <w:sz w:val="28"/>
          <w:szCs w:val="28"/>
        </w:rPr>
        <w:sectPr w:rsidR="00DB103C" w:rsidRPr="00807011" w:rsidSect="00807011">
          <w:pgSz w:w="11909" w:h="16834"/>
          <w:pgMar w:top="1440" w:right="1116" w:bottom="720" w:left="1701" w:header="720" w:footer="720" w:gutter="0"/>
          <w:cols w:space="60"/>
          <w:noEndnote/>
        </w:sectPr>
      </w:pPr>
    </w:p>
    <w:p w:rsidR="00DB103C" w:rsidRPr="00807011" w:rsidRDefault="00665471" w:rsidP="00807011">
      <w:pPr>
        <w:pStyle w:val="3"/>
        <w:spacing w:line="360" w:lineRule="auto"/>
        <w:ind w:firstLine="720"/>
        <w:rPr>
          <w:rFonts w:cs="Times New Roman"/>
          <w:szCs w:val="28"/>
        </w:rPr>
      </w:pPr>
      <w:bookmarkStart w:id="6" w:name="_Toc83108288"/>
      <w:r w:rsidRPr="00807011">
        <w:rPr>
          <w:rFonts w:cs="Times New Roman"/>
          <w:szCs w:val="28"/>
        </w:rPr>
        <w:t>1</w:t>
      </w:r>
      <w:r w:rsidR="00DB103C" w:rsidRPr="00807011">
        <w:rPr>
          <w:rFonts w:cs="Times New Roman"/>
          <w:szCs w:val="28"/>
        </w:rPr>
        <w:t>. Единоначалие и коллегиальность.</w:t>
      </w:r>
      <w:bookmarkEnd w:id="6"/>
    </w:p>
    <w:p w:rsidR="00DB103C" w:rsidRPr="00807011" w:rsidRDefault="00DB103C" w:rsidP="00807011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Сущность единоначалия заключается в том, что руководители конкрет</w:t>
      </w:r>
      <w:r w:rsidRPr="00807011">
        <w:rPr>
          <w:color w:val="000000"/>
          <w:sz w:val="28"/>
          <w:szCs w:val="28"/>
        </w:rPr>
        <w:softHyphen/>
        <w:t>ного звена системы управления муниципальных образований пользуются пра</w:t>
      </w:r>
      <w:r w:rsidRPr="00807011">
        <w:rPr>
          <w:color w:val="000000"/>
          <w:sz w:val="28"/>
          <w:szCs w:val="28"/>
        </w:rPr>
        <w:softHyphen/>
        <w:t xml:space="preserve">вами единого руководства в решении вопросов, входящих в его компетенцию. </w:t>
      </w:r>
      <w:r w:rsidRPr="00807011">
        <w:rPr>
          <w:color w:val="000000"/>
          <w:spacing w:val="-1"/>
          <w:sz w:val="28"/>
          <w:szCs w:val="28"/>
        </w:rPr>
        <w:t>Связано это с тем, что организация управления общественной жизнью муници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пальных образований невозможна без строжайшего подчинения воли всех уча</w:t>
      </w:r>
      <w:r w:rsidRPr="00807011">
        <w:rPr>
          <w:color w:val="000000"/>
          <w:sz w:val="28"/>
          <w:szCs w:val="28"/>
        </w:rPr>
        <w:softHyphen/>
        <w:t>стников процесса системы муниципального управления воле одного лица — руководителя конкретного процесса муниципального управления.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" w:right="65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Единоначалие как организационно-правовая форма руководящей дея</w:t>
      </w:r>
      <w:r w:rsidRPr="00807011">
        <w:rPr>
          <w:color w:val="000000"/>
          <w:sz w:val="28"/>
          <w:szCs w:val="28"/>
        </w:rPr>
        <w:softHyphen/>
        <w:t xml:space="preserve">тельности относится ко всем звеньям и уровням системы муниципального </w:t>
      </w:r>
      <w:r w:rsidRPr="00807011">
        <w:rPr>
          <w:color w:val="000000"/>
          <w:spacing w:val="-3"/>
          <w:sz w:val="28"/>
          <w:szCs w:val="28"/>
        </w:rPr>
        <w:t>управления.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right="36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В соответствии с этим принципом каждая совокупность видов деятельно</w:t>
      </w:r>
      <w:r w:rsidRPr="00807011">
        <w:rPr>
          <w:color w:val="000000"/>
          <w:spacing w:val="-1"/>
          <w:sz w:val="28"/>
          <w:szCs w:val="28"/>
        </w:rPr>
        <w:softHyphen/>
        <w:t xml:space="preserve">сти в процессе муниципального управления должна преследовать одну и ту же </w:t>
      </w:r>
      <w:r w:rsidRPr="00807011">
        <w:rPr>
          <w:color w:val="000000"/>
          <w:spacing w:val="1"/>
          <w:sz w:val="28"/>
          <w:szCs w:val="28"/>
        </w:rPr>
        <w:t>цель и иметь одного руководителя, наделенного определенными полномочия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ми. Следовательно, сущность принципа состоит в том, что в процессе управле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2"/>
          <w:sz w:val="28"/>
          <w:szCs w:val="28"/>
        </w:rPr>
        <w:t xml:space="preserve">ния сотрудники должны получать приказания от одного руководителя, но это </w:t>
      </w:r>
      <w:r w:rsidRPr="00807011">
        <w:rPr>
          <w:color w:val="000000"/>
          <w:sz w:val="28"/>
          <w:szCs w:val="28"/>
        </w:rPr>
        <w:t>не значит, что все решения должны приниматься на высшем уровне.</w:t>
      </w:r>
    </w:p>
    <w:p w:rsidR="00DB103C" w:rsidRPr="00807011" w:rsidRDefault="00DB103C" w:rsidP="00807011">
      <w:pPr>
        <w:shd w:val="clear" w:color="auto" w:fill="FFFFFF"/>
        <w:spacing w:line="360" w:lineRule="auto"/>
        <w:ind w:left="58" w:right="3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При последовательном укреплении единоначалия не следует недооцени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вать коллегиальность в процессе управления муниципальными образованиями.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58" w:right="14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Коллегиальность как организационная форма процесса управления муниципальным образованием необходима для обсуждения основных органи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зационных и социально-экономических вопросов развития муниципальных об</w:t>
      </w:r>
      <w:r w:rsidRPr="00807011">
        <w:rPr>
          <w:color w:val="000000"/>
          <w:spacing w:val="-1"/>
          <w:sz w:val="28"/>
          <w:szCs w:val="28"/>
        </w:rPr>
        <w:softHyphen/>
        <w:t xml:space="preserve">разований. В то же время необходимы и единоличная ответственность, </w:t>
      </w:r>
      <w:r w:rsidRPr="00807011">
        <w:rPr>
          <w:b/>
          <w:bCs/>
          <w:color w:val="000000"/>
          <w:spacing w:val="-1"/>
          <w:sz w:val="28"/>
          <w:szCs w:val="28"/>
        </w:rPr>
        <w:t xml:space="preserve">и </w:t>
      </w:r>
      <w:r w:rsidRPr="00807011">
        <w:rPr>
          <w:color w:val="000000"/>
          <w:spacing w:val="-1"/>
          <w:sz w:val="28"/>
          <w:szCs w:val="28"/>
        </w:rPr>
        <w:t>еди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ноличное распорядительство, чтобы не затягивать процесс выработки и приня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тия управленческих решений, важных для социально-экономического развития муниципального образования.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На основе принципа единоначалия строится деятельность органов в сис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теме муниципального управления. Использование коллегиальных начал допус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кается при подготовке проектов по формированию этих органов, выработке решений по наиболее важным проблемам управления местной жизнью. Прак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тика показывает, что единоначальная деятельность главы местной администра</w:t>
      </w:r>
      <w:r w:rsidRPr="00807011">
        <w:rPr>
          <w:color w:val="000000"/>
          <w:spacing w:val="-1"/>
          <w:sz w:val="28"/>
          <w:szCs w:val="28"/>
        </w:rPr>
        <w:t>ции может сочетаться с работой коллегии при главе местной администрации. В состав коллегии, выполняющей совещательные функции, входят руководители структурных подразделении местной администрации или иные сотрудники. Следовательно, органы местного самоуправления в своей деятельности руко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водствуются принципами единоначалия и коллегиальности. В любом случае </w:t>
      </w:r>
      <w:r w:rsidRPr="00807011">
        <w:rPr>
          <w:color w:val="000000"/>
          <w:spacing w:val="-1"/>
          <w:sz w:val="28"/>
          <w:szCs w:val="28"/>
        </w:rPr>
        <w:t>данные органы наделяются соответствующими полномочиями для решения во</w:t>
      </w:r>
      <w:r w:rsidRPr="00807011">
        <w:rPr>
          <w:color w:val="000000"/>
          <w:spacing w:val="-1"/>
          <w:sz w:val="28"/>
          <w:szCs w:val="28"/>
        </w:rPr>
        <w:softHyphen/>
        <w:t xml:space="preserve">просов местного значения и несут ответственность в соответствии с уставами и </w:t>
      </w:r>
      <w:r w:rsidRPr="00807011">
        <w:rPr>
          <w:color w:val="000000"/>
          <w:sz w:val="28"/>
          <w:szCs w:val="28"/>
        </w:rPr>
        <w:t>закрепленными в них организационно-правовыми гарантиями.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right="3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Принцип коллегиальности требует кворума, необходимого для принятия </w:t>
      </w:r>
      <w:r w:rsidRPr="00807011">
        <w:rPr>
          <w:color w:val="000000"/>
          <w:spacing w:val="-1"/>
          <w:sz w:val="28"/>
          <w:szCs w:val="28"/>
        </w:rPr>
        <w:t>решения и работы представительного органа. Этим принципом необходимо ру</w:t>
      </w:r>
      <w:r w:rsidRPr="00807011">
        <w:rPr>
          <w:color w:val="000000"/>
          <w:spacing w:val="-1"/>
          <w:sz w:val="28"/>
          <w:szCs w:val="28"/>
        </w:rPr>
        <w:softHyphen/>
        <w:t>ководствоваться и на стадии подготовки проектов решений (привлекать пред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ставителей заинтересованных предприятий, организаций, учреждений), в рабо</w:t>
      </w:r>
      <w:r w:rsidRPr="00807011">
        <w:rPr>
          <w:color w:val="000000"/>
          <w:sz w:val="28"/>
          <w:szCs w:val="28"/>
        </w:rPr>
        <w:softHyphen/>
        <w:t>те депутатских комиссий, образуемых представительным органом. Для актив</w:t>
      </w:r>
      <w:r w:rsidRPr="00807011">
        <w:rPr>
          <w:color w:val="000000"/>
          <w:sz w:val="28"/>
          <w:szCs w:val="28"/>
        </w:rPr>
        <w:softHyphen/>
        <w:t>ного и конструктивного участия депутатов представительных органов в</w:t>
      </w:r>
      <w:r w:rsidR="00EE0E34" w:rsidRPr="00807011">
        <w:rPr>
          <w:color w:val="000000"/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подго-</w:t>
      </w:r>
      <w:r w:rsidRPr="00807011">
        <w:rPr>
          <w:color w:val="000000"/>
          <w:spacing w:val="-1"/>
          <w:sz w:val="28"/>
          <w:szCs w:val="28"/>
        </w:rPr>
        <w:t xml:space="preserve">товке и принятии решений необходимо, чтобы депутаты имели возможность </w:t>
      </w:r>
      <w:r w:rsidRPr="00807011">
        <w:rPr>
          <w:color w:val="000000"/>
          <w:sz w:val="28"/>
          <w:szCs w:val="28"/>
        </w:rPr>
        <w:t>заблаговременно ознакомиться с проектами решений, получить необходимую информацию, свободно высказать свое мнение, предложения, замечания по об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суждаемому представительным органом вопросу.</w:t>
      </w:r>
    </w:p>
    <w:p w:rsidR="00DB103C" w:rsidRDefault="00DB103C" w:rsidP="00807011">
      <w:pPr>
        <w:shd w:val="clear" w:color="auto" w:fill="FFFFFF"/>
        <w:spacing w:line="360" w:lineRule="auto"/>
        <w:ind w:left="7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Соблюдение правильного соотношения между принципами коллегиаль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ности и единоначалия составляет одну из важнейших задач системы управле</w:t>
      </w:r>
      <w:r w:rsidRPr="00807011">
        <w:rPr>
          <w:color w:val="000000"/>
          <w:spacing w:val="1"/>
          <w:sz w:val="28"/>
          <w:szCs w:val="28"/>
        </w:rPr>
        <w:softHyphen/>
        <w:t>ния муниципальным образованием, от этого во многом зависит ее эффектив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ность и действенность. Особенностью использования коллегиальности в орга</w:t>
      </w:r>
      <w:r w:rsidRPr="00807011">
        <w:rPr>
          <w:color w:val="000000"/>
          <w:sz w:val="28"/>
          <w:szCs w:val="28"/>
        </w:rPr>
        <w:softHyphen/>
        <w:t>нах системы муниципального управления, построенной на принципе единона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2"/>
          <w:sz w:val="28"/>
          <w:szCs w:val="28"/>
        </w:rPr>
        <w:t>чалия, является то, что обсуждаемые этими органами рекомендации приоб</w:t>
      </w:r>
      <w:r w:rsidRPr="00807011">
        <w:rPr>
          <w:color w:val="000000"/>
          <w:spacing w:val="2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ретают силу решения и становятся обязательными для исполнения в случае со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гласия с ними руководителя-единоначальника и издания им соответствующего </w:t>
      </w:r>
      <w:r w:rsidRPr="00807011">
        <w:rPr>
          <w:color w:val="000000"/>
          <w:spacing w:val="-1"/>
          <w:sz w:val="28"/>
          <w:szCs w:val="28"/>
        </w:rPr>
        <w:t>нормативного правового акта.</w:t>
      </w:r>
    </w:p>
    <w:p w:rsidR="00DB103C" w:rsidRPr="00807011" w:rsidRDefault="00DB103C" w:rsidP="00807011">
      <w:pPr>
        <w:pStyle w:val="3"/>
        <w:spacing w:line="360" w:lineRule="auto"/>
        <w:ind w:firstLine="720"/>
        <w:rPr>
          <w:rFonts w:cs="Times New Roman"/>
          <w:szCs w:val="28"/>
        </w:rPr>
      </w:pPr>
      <w:bookmarkStart w:id="7" w:name="_Toc83108289"/>
      <w:r w:rsidRPr="00807011">
        <w:rPr>
          <w:rFonts w:cs="Times New Roman"/>
          <w:szCs w:val="28"/>
        </w:rPr>
        <w:t>2. Законность.</w:t>
      </w:r>
      <w:bookmarkEnd w:id="7"/>
    </w:p>
    <w:p w:rsidR="00DB103C" w:rsidRPr="00807011" w:rsidRDefault="00DB103C" w:rsidP="00807011">
      <w:pPr>
        <w:shd w:val="clear" w:color="auto" w:fill="FFFFFF"/>
        <w:spacing w:line="360" w:lineRule="auto"/>
        <w:ind w:right="79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Этот принцип выступает важнейшей гарантией муниципального управле</w:t>
      </w:r>
      <w:r w:rsidRPr="00807011">
        <w:rPr>
          <w:color w:val="000000"/>
          <w:spacing w:val="-1"/>
          <w:sz w:val="28"/>
          <w:szCs w:val="28"/>
        </w:rPr>
        <w:softHyphen/>
        <w:t xml:space="preserve">ния и является одним из основных конституционных принципов российской </w:t>
      </w:r>
      <w:r w:rsidRPr="00807011">
        <w:rPr>
          <w:color w:val="000000"/>
          <w:spacing w:val="-2"/>
          <w:sz w:val="28"/>
          <w:szCs w:val="28"/>
        </w:rPr>
        <w:t>государственности.</w:t>
      </w:r>
    </w:p>
    <w:p w:rsidR="00DB103C" w:rsidRPr="00807011" w:rsidRDefault="00DB103C" w:rsidP="00807011">
      <w:pPr>
        <w:shd w:val="clear" w:color="auto" w:fill="FFFFFF"/>
        <w:spacing w:line="360" w:lineRule="auto"/>
        <w:ind w:right="50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Принцип законности требует, чтобы организация местной власти и ее деятельность осуществлялась на основе и в рамках закона. Тем самым государ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ство признает и гарантирует, а также обеспечивает соблюдение законности в системе муниципального управления, т.е. речь идет о контроле государства за </w:t>
      </w:r>
      <w:r w:rsidRPr="00807011">
        <w:rPr>
          <w:color w:val="000000"/>
          <w:spacing w:val="1"/>
          <w:sz w:val="28"/>
          <w:szCs w:val="28"/>
        </w:rPr>
        <w:t>соблюдением органами местной власти правовых норм, а не о качестве реше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2"/>
          <w:sz w:val="28"/>
          <w:szCs w:val="28"/>
        </w:rPr>
        <w:t xml:space="preserve">ний, принимаемых муниципальными органами власти по вопросам местной </w:t>
      </w:r>
      <w:r w:rsidRPr="00807011">
        <w:rPr>
          <w:color w:val="000000"/>
          <w:spacing w:val="-1"/>
          <w:sz w:val="28"/>
          <w:szCs w:val="28"/>
        </w:rPr>
        <w:t>жизни. Критериями контроля законности является местное управление, осуще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ствляющееся только в формах и в случаях, предусмотренных Конституцией РФ </w:t>
      </w:r>
      <w:r w:rsidRPr="00807011">
        <w:rPr>
          <w:color w:val="000000"/>
          <w:spacing w:val="-1"/>
          <w:sz w:val="28"/>
          <w:szCs w:val="28"/>
        </w:rPr>
        <w:t xml:space="preserve">и законом; данный контроль должен быть предназначен лишь для обеспечения </w:t>
      </w:r>
      <w:r w:rsidRPr="00807011">
        <w:rPr>
          <w:color w:val="000000"/>
          <w:sz w:val="28"/>
          <w:szCs w:val="28"/>
        </w:rPr>
        <w:t>соблюдения законности и конституционных принципов.</w:t>
      </w:r>
    </w:p>
    <w:p w:rsidR="00DB103C" w:rsidRPr="00807011" w:rsidRDefault="00DB103C" w:rsidP="00807011">
      <w:pPr>
        <w:shd w:val="clear" w:color="auto" w:fill="FFFFFF"/>
        <w:spacing w:line="360" w:lineRule="auto"/>
        <w:ind w:left="36" w:right="7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Соблюдение законности в деятельности органов и должностных лиц сис</w:t>
      </w:r>
      <w:r w:rsidRPr="00807011">
        <w:rPr>
          <w:color w:val="000000"/>
          <w:sz w:val="28"/>
          <w:szCs w:val="28"/>
        </w:rPr>
        <w:softHyphen/>
        <w:t xml:space="preserve">темы муниципального управления обеспечивается с помощью прокурорского </w:t>
      </w:r>
      <w:r w:rsidRPr="00807011">
        <w:rPr>
          <w:color w:val="000000"/>
          <w:spacing w:val="-1"/>
          <w:sz w:val="28"/>
          <w:szCs w:val="28"/>
        </w:rPr>
        <w:t>надзора. На практике для контроля за соблюдением законности принимаемых решений и действий прокурор или его заместители приносят протест на проти</w:t>
      </w:r>
      <w:r w:rsidRPr="00807011">
        <w:rPr>
          <w:color w:val="000000"/>
          <w:spacing w:val="-1"/>
          <w:sz w:val="28"/>
          <w:szCs w:val="28"/>
        </w:rPr>
        <w:softHyphen/>
        <w:t>воречащий закону правовой акт органу или должностному лицу системы мест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ного управления, которые издали этот нормативный правовой акт, или обра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щаются в суд в порядке, предусмотренном процессуальным законодательством Российской Федерации. Прокурор и его заместители имеют право присутство</w:t>
      </w:r>
      <w:r w:rsidRPr="00807011">
        <w:rPr>
          <w:color w:val="000000"/>
          <w:spacing w:val="-1"/>
          <w:sz w:val="28"/>
          <w:szCs w:val="28"/>
        </w:rPr>
        <w:softHyphen/>
        <w:t>вать на заседаниях органов системы муниципального управления любого му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ниципального образования, участвовать в рассмотрении внесенных ими пред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ставлений и протестов.</w:t>
      </w:r>
    </w:p>
    <w:p w:rsidR="00DB103C" w:rsidRPr="00807011" w:rsidRDefault="00DB103C" w:rsidP="00807011">
      <w:pPr>
        <w:shd w:val="clear" w:color="auto" w:fill="FFFFFF"/>
        <w:spacing w:line="360" w:lineRule="auto"/>
        <w:ind w:left="72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Требования принципа законности должны быть отражены в уставе муни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ципального образования. Если устав муниципального образования противоре</w:t>
      </w:r>
      <w:r w:rsidRPr="00807011">
        <w:rPr>
          <w:color w:val="000000"/>
          <w:sz w:val="28"/>
          <w:szCs w:val="28"/>
        </w:rPr>
        <w:softHyphen/>
        <w:t xml:space="preserve">чит Конституции РФ и законам, муниципальному образованию отказывают в </w:t>
      </w:r>
      <w:r w:rsidRPr="00807011">
        <w:rPr>
          <w:color w:val="000000"/>
          <w:spacing w:val="-1"/>
          <w:sz w:val="28"/>
          <w:szCs w:val="28"/>
        </w:rPr>
        <w:t>государственной регистрации его устава.</w:t>
      </w:r>
    </w:p>
    <w:p w:rsidR="00DB103C" w:rsidRPr="00807011" w:rsidRDefault="00DB103C" w:rsidP="00807011">
      <w:pPr>
        <w:pStyle w:val="3"/>
        <w:spacing w:line="360" w:lineRule="auto"/>
        <w:ind w:firstLine="720"/>
        <w:rPr>
          <w:rFonts w:cs="Times New Roman"/>
          <w:szCs w:val="28"/>
        </w:rPr>
      </w:pPr>
      <w:bookmarkStart w:id="8" w:name="_Toc83108290"/>
      <w:r w:rsidRPr="00807011">
        <w:rPr>
          <w:rFonts w:cs="Times New Roman"/>
          <w:szCs w:val="28"/>
        </w:rPr>
        <w:t>3. Гласность.</w:t>
      </w:r>
      <w:bookmarkEnd w:id="8"/>
    </w:p>
    <w:p w:rsidR="00DB103C" w:rsidRPr="00807011" w:rsidRDefault="00DB103C" w:rsidP="00807011">
      <w:pPr>
        <w:shd w:val="clear" w:color="auto" w:fill="FFFFFF"/>
        <w:spacing w:line="360" w:lineRule="auto"/>
        <w:ind w:right="-97" w:firstLine="720"/>
        <w:jc w:val="both"/>
        <w:rPr>
          <w:sz w:val="28"/>
          <w:szCs w:val="28"/>
        </w:rPr>
      </w:pPr>
      <w:r w:rsidRPr="00807011">
        <w:rPr>
          <w:color w:val="000000"/>
          <w:spacing w:val="2"/>
          <w:sz w:val="28"/>
          <w:szCs w:val="28"/>
        </w:rPr>
        <w:t>Принцип  гласности     деятельности  органов  системы  муниципального</w:t>
      </w:r>
      <w:r w:rsidR="00807011">
        <w:rPr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управления должна быть открытой, население должно быть информировано о деятельности этих органов власти. Принцип гласности способствует демо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2"/>
          <w:sz w:val="28"/>
          <w:szCs w:val="28"/>
        </w:rPr>
        <w:t xml:space="preserve">кратизации управленческой деятельности, ее подконтрольности обществу, а </w:t>
      </w:r>
      <w:r w:rsidRPr="00807011">
        <w:rPr>
          <w:color w:val="000000"/>
          <w:spacing w:val="-1"/>
          <w:sz w:val="28"/>
          <w:szCs w:val="28"/>
        </w:rPr>
        <w:t xml:space="preserve">также позволяет гражданам влиять на выработку решений, затрагивающих их </w:t>
      </w:r>
      <w:r w:rsidRPr="00807011">
        <w:rPr>
          <w:color w:val="000000"/>
          <w:spacing w:val="3"/>
          <w:sz w:val="28"/>
          <w:szCs w:val="28"/>
        </w:rPr>
        <w:t xml:space="preserve">интересы; права и свободы. Способы обеспечения гласности отражаются в </w:t>
      </w:r>
      <w:r w:rsidRPr="00807011">
        <w:rPr>
          <w:color w:val="000000"/>
          <w:spacing w:val="-1"/>
          <w:sz w:val="28"/>
          <w:szCs w:val="28"/>
        </w:rPr>
        <w:t>нормах муниципального права и формируются в практике местного самоуправ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5"/>
          <w:sz w:val="28"/>
          <w:szCs w:val="28"/>
        </w:rPr>
        <w:t>ления.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2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Последовательное осуществление принципа гласности в деятельности </w:t>
      </w:r>
      <w:r w:rsidRPr="00807011">
        <w:rPr>
          <w:color w:val="000000"/>
          <w:spacing w:val="-1"/>
          <w:sz w:val="28"/>
          <w:szCs w:val="28"/>
        </w:rPr>
        <w:t xml:space="preserve">муниципальных органов дает возможность гражданам контролировать работу </w:t>
      </w:r>
      <w:r w:rsidRPr="00807011">
        <w:rPr>
          <w:color w:val="000000"/>
          <w:sz w:val="28"/>
          <w:szCs w:val="28"/>
        </w:rPr>
        <w:t>муниципальных органов при решении вопросов местного значения. Эффектив</w:t>
      </w:r>
      <w:r w:rsidRPr="00807011">
        <w:rPr>
          <w:color w:val="000000"/>
          <w:sz w:val="28"/>
          <w:szCs w:val="28"/>
        </w:rPr>
        <w:softHyphen/>
        <w:t>ность такого контроля зависит от организации и работы муниципальной ин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формационной службы, а также от того, как созданы условия для деятельности </w:t>
      </w:r>
      <w:r w:rsidRPr="00807011">
        <w:rPr>
          <w:color w:val="000000"/>
          <w:spacing w:val="3"/>
          <w:sz w:val="28"/>
          <w:szCs w:val="28"/>
        </w:rPr>
        <w:t>средств массовой информации муниципального образования. Поэтому наи</w:t>
      </w:r>
      <w:r w:rsidRPr="00807011">
        <w:rPr>
          <w:color w:val="000000"/>
          <w:spacing w:val="3"/>
          <w:sz w:val="28"/>
          <w:szCs w:val="28"/>
        </w:rPr>
        <w:softHyphen/>
      </w:r>
      <w:r w:rsidRPr="00807011">
        <w:rPr>
          <w:color w:val="000000"/>
          <w:spacing w:val="9"/>
          <w:sz w:val="28"/>
          <w:szCs w:val="28"/>
        </w:rPr>
        <w:t>более важные проекты социально-экономического развития муниципаль</w:t>
      </w:r>
      <w:r w:rsidRPr="00807011">
        <w:rPr>
          <w:color w:val="000000"/>
          <w:spacing w:val="9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 xml:space="preserve">ных образований должны публиковаться для обсуждения их населением </w:t>
      </w:r>
      <w:r w:rsidR="00EE0E34" w:rsidRPr="00807011">
        <w:rPr>
          <w:color w:val="000000"/>
          <w:spacing w:val="1"/>
          <w:sz w:val="28"/>
          <w:szCs w:val="28"/>
        </w:rPr>
        <w:t>и учитываться при принятии решений.</w:t>
      </w:r>
    </w:p>
    <w:p w:rsidR="00DB103C" w:rsidRPr="00807011" w:rsidRDefault="00DB103C" w:rsidP="00807011">
      <w:pPr>
        <w:pStyle w:val="3"/>
        <w:spacing w:line="360" w:lineRule="auto"/>
        <w:ind w:firstLine="720"/>
        <w:rPr>
          <w:rFonts w:cs="Times New Roman"/>
          <w:szCs w:val="28"/>
        </w:rPr>
      </w:pPr>
      <w:bookmarkStart w:id="9" w:name="_Toc83108291"/>
      <w:r w:rsidRPr="00807011">
        <w:rPr>
          <w:rFonts w:cs="Times New Roman"/>
          <w:szCs w:val="28"/>
        </w:rPr>
        <w:t>4. Государственная гарантия.</w:t>
      </w:r>
      <w:bookmarkEnd w:id="9"/>
    </w:p>
    <w:p w:rsidR="00DB103C" w:rsidRPr="00807011" w:rsidRDefault="00DB103C" w:rsidP="00807011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Этот принцип предъявляет требования к системе правовых гарантий за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 xml:space="preserve">щиты прав муниципальных органов управления. Следовательно, государство </w:t>
      </w:r>
      <w:r w:rsidRPr="00807011">
        <w:rPr>
          <w:color w:val="000000"/>
          <w:spacing w:val="-1"/>
          <w:sz w:val="28"/>
          <w:szCs w:val="28"/>
        </w:rPr>
        <w:t>устанавливает правовые основы организации деятельности муниципальных ор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ганов управления, правовые гарантии финансовой, экономической и организа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3"/>
          <w:sz w:val="28"/>
          <w:szCs w:val="28"/>
        </w:rPr>
        <w:t xml:space="preserve">ционной деятельности органов управления муниципальных образований, </w:t>
      </w:r>
      <w:r w:rsidRPr="00807011">
        <w:rPr>
          <w:color w:val="000000"/>
          <w:sz w:val="28"/>
          <w:szCs w:val="28"/>
        </w:rPr>
        <w:t>формирует механизм взаимодействия муниципальных органов управления с органами государственной власти. Конституция Российской Федерации обес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2"/>
          <w:sz w:val="28"/>
          <w:szCs w:val="28"/>
        </w:rPr>
        <w:t>печивает судебную защиту прав муниципальных органов управления и устанав</w:t>
      </w:r>
      <w:r w:rsidRPr="00807011">
        <w:rPr>
          <w:color w:val="000000"/>
          <w:spacing w:val="-2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ливает запрет на их ограничение.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right="29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Государство устанавливает ответственность за исполнение или неудовле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творительное исполнение решений, принятых путем прямого волеизъявления граждан и решений органов управления муниципальных образований.</w:t>
      </w:r>
      <w:r w:rsidR="00BB1FDD" w:rsidRPr="00807011">
        <w:rPr>
          <w:color w:val="000000"/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На осно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вании принципа государственной гарантии органы управления муниципальных </w:t>
      </w:r>
      <w:r w:rsidRPr="00807011">
        <w:rPr>
          <w:color w:val="000000"/>
          <w:sz w:val="28"/>
          <w:szCs w:val="28"/>
        </w:rPr>
        <w:t xml:space="preserve">образований обеспечивают условия для удовлетворения основных жизненных </w:t>
      </w:r>
      <w:r w:rsidRPr="00807011">
        <w:rPr>
          <w:color w:val="000000"/>
          <w:spacing w:val="-1"/>
          <w:sz w:val="28"/>
          <w:szCs w:val="28"/>
        </w:rPr>
        <w:t>потребностей населения в сферах, отнесенных к ведению муниципальных обра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4"/>
          <w:sz w:val="28"/>
          <w:szCs w:val="28"/>
        </w:rPr>
        <w:t>зований.</w:t>
      </w:r>
    </w:p>
    <w:p w:rsidR="00DB103C" w:rsidRPr="00807011" w:rsidRDefault="00DB103C" w:rsidP="00807011">
      <w:pPr>
        <w:shd w:val="clear" w:color="auto" w:fill="FFFFFF"/>
        <w:spacing w:line="360" w:lineRule="auto"/>
        <w:ind w:left="749" w:firstLine="720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«Этот принцип обеспечивает: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29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>формирование правовой основы системы органов управления муници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пальных образований;</w:t>
      </w:r>
    </w:p>
    <w:p w:rsidR="00DB103C" w:rsidRPr="00807011" w:rsidRDefault="00DB103C" w:rsidP="00807011">
      <w:pPr>
        <w:shd w:val="clear" w:color="auto" w:fill="FFFFFF"/>
        <w:spacing w:line="360" w:lineRule="auto"/>
        <w:ind w:left="58" w:right="14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организационно-методическую поддержку системы органов управления </w:t>
      </w:r>
      <w:r w:rsidRPr="00807011">
        <w:rPr>
          <w:color w:val="000000"/>
          <w:spacing w:val="-1"/>
          <w:sz w:val="28"/>
          <w:szCs w:val="28"/>
        </w:rPr>
        <w:t>муниципальных образований;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14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формирование системы государственного контроля за деятельностью ор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ганов системы муниципального управления;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14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формирование финансово-экономических основ управления муниципаль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2"/>
          <w:sz w:val="28"/>
          <w:szCs w:val="28"/>
        </w:rPr>
        <w:t>ных образований;</w:t>
      </w:r>
    </w:p>
    <w:p w:rsidR="00DB103C" w:rsidRPr="00807011" w:rsidRDefault="00DB103C" w:rsidP="00807011">
      <w:pPr>
        <w:shd w:val="clear" w:color="auto" w:fill="FFFFFF"/>
        <w:spacing w:line="360" w:lineRule="auto"/>
        <w:ind w:left="79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формирование и поддержку информационного обеспечения системы ор</w:t>
      </w:r>
      <w:r w:rsidRPr="00807011">
        <w:rPr>
          <w:color w:val="000000"/>
          <w:sz w:val="28"/>
          <w:szCs w:val="28"/>
        </w:rPr>
        <w:softHyphen/>
        <w:t>ганов управления муниципальных образований;</w:t>
      </w:r>
    </w:p>
    <w:p w:rsidR="00DB103C" w:rsidRPr="00807011" w:rsidRDefault="00DB103C" w:rsidP="00807011">
      <w:pPr>
        <w:shd w:val="clear" w:color="auto" w:fill="FFFFFF"/>
        <w:spacing w:line="360" w:lineRule="auto"/>
        <w:ind w:left="7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создание системы работы с кадрами (процесс подбора, расстановки и пе</w:t>
      </w:r>
      <w:r w:rsidRPr="00807011">
        <w:rPr>
          <w:color w:val="000000"/>
          <w:sz w:val="28"/>
          <w:szCs w:val="28"/>
        </w:rPr>
        <w:softHyphen/>
        <w:t>реподготовки кадров управления муниципальных образований)».</w:t>
      </w:r>
    </w:p>
    <w:p w:rsidR="00DB103C" w:rsidRPr="00807011" w:rsidRDefault="00DB103C" w:rsidP="00807011">
      <w:pPr>
        <w:shd w:val="clear" w:color="auto" w:fill="FFFFFF"/>
        <w:spacing w:line="360" w:lineRule="auto"/>
        <w:ind w:left="72" w:firstLine="720"/>
        <w:jc w:val="both"/>
        <w:rPr>
          <w:sz w:val="28"/>
          <w:szCs w:val="28"/>
        </w:rPr>
        <w:sectPr w:rsidR="00DB103C" w:rsidRPr="00807011" w:rsidSect="00807011">
          <w:pgSz w:w="11909" w:h="16834"/>
          <w:pgMar w:top="1382" w:right="1070" w:bottom="360" w:left="1701" w:header="720" w:footer="720" w:gutter="0"/>
          <w:cols w:space="60"/>
          <w:noEndnote/>
        </w:sectPr>
      </w:pPr>
    </w:p>
    <w:p w:rsidR="00DB103C" w:rsidRPr="00807011" w:rsidRDefault="00DB103C" w:rsidP="00807011">
      <w:pPr>
        <w:pStyle w:val="3"/>
        <w:spacing w:line="360" w:lineRule="auto"/>
        <w:ind w:firstLine="720"/>
        <w:rPr>
          <w:rFonts w:cs="Times New Roman"/>
          <w:szCs w:val="28"/>
        </w:rPr>
      </w:pPr>
      <w:bookmarkStart w:id="10" w:name="_Toc83108292"/>
      <w:r w:rsidRPr="00807011">
        <w:rPr>
          <w:rFonts w:cs="Times New Roman"/>
          <w:szCs w:val="28"/>
        </w:rPr>
        <w:t>5. Участие населения в процессе управления муниципальным образованием.</w:t>
      </w:r>
      <w:bookmarkEnd w:id="10"/>
    </w:p>
    <w:p w:rsidR="00DB103C" w:rsidRPr="00807011" w:rsidRDefault="00DB103C" w:rsidP="00807011">
      <w:pPr>
        <w:shd w:val="clear" w:color="auto" w:fill="FFFFFF"/>
        <w:spacing w:line="360" w:lineRule="auto"/>
        <w:ind w:right="72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Этот принцип позволяет совершенствовать систему органов управления муниципальным образованием при участии населения, повышать активность общественных организаций, а также усиливать контроль населения за деятель</w:t>
      </w:r>
      <w:r w:rsidRPr="00807011">
        <w:rPr>
          <w:color w:val="000000"/>
          <w:sz w:val="28"/>
          <w:szCs w:val="28"/>
        </w:rPr>
        <w:softHyphen/>
        <w:t>ностью органов муниципального управления, укреплять правовую основу госу</w:t>
      </w:r>
      <w:r w:rsidRPr="00807011">
        <w:rPr>
          <w:color w:val="000000"/>
          <w:sz w:val="28"/>
          <w:szCs w:val="28"/>
        </w:rPr>
        <w:softHyphen/>
        <w:t>дарственной и общественной жизни, расширять гласность.</w:t>
      </w:r>
    </w:p>
    <w:p w:rsidR="00DB103C" w:rsidRPr="00807011" w:rsidRDefault="00DB103C" w:rsidP="00807011">
      <w:pPr>
        <w:shd w:val="clear" w:color="auto" w:fill="FFFFFF"/>
        <w:spacing w:line="360" w:lineRule="auto"/>
        <w:ind w:left="22" w:right="43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Население участвует в обсуждении и решении государственных и обще</w:t>
      </w:r>
      <w:r w:rsidRPr="00807011">
        <w:rPr>
          <w:color w:val="000000"/>
          <w:sz w:val="28"/>
          <w:szCs w:val="28"/>
        </w:rPr>
        <w:softHyphen/>
        <w:t>ственных дел, в планировании социально-экономического развития муници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пальных образований, в обсуждении и решении вопросов управления и исполь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зования средств, предназначенных для социально-экономического развития, а также социально-культурных мероприятий муниципальных образований.</w:t>
      </w:r>
    </w:p>
    <w:p w:rsidR="00DB103C" w:rsidRPr="00807011" w:rsidRDefault="00DB103C" w:rsidP="00807011">
      <w:pPr>
        <w:shd w:val="clear" w:color="auto" w:fill="FFFFFF"/>
        <w:spacing w:line="360" w:lineRule="auto"/>
        <w:ind w:left="36" w:right="29" w:firstLine="720"/>
        <w:jc w:val="both"/>
        <w:rPr>
          <w:sz w:val="28"/>
          <w:szCs w:val="28"/>
        </w:rPr>
      </w:pPr>
      <w:r w:rsidRPr="00807011">
        <w:rPr>
          <w:color w:val="000000"/>
          <w:spacing w:val="5"/>
          <w:sz w:val="28"/>
          <w:szCs w:val="28"/>
        </w:rPr>
        <w:t xml:space="preserve">В практике муниципального управления существуют разнообразные </w:t>
      </w:r>
      <w:r w:rsidRPr="00807011">
        <w:rPr>
          <w:color w:val="000000"/>
          <w:sz w:val="28"/>
          <w:szCs w:val="28"/>
        </w:rPr>
        <w:t>формы участия населения в процессе управления муниципальным образовани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ем: через выборные и другие органы местного самоуправления, а также непо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средственно и через советы, комиссии, конференции, референдумы и др., по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этому органы муниципального управления должны создать условия для эффек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тивного участия граждан в осуществлении местного самоуправления. Это мо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гут быть выборные органы местного самоуправления, эффективное использо</w:t>
      </w:r>
      <w:r w:rsidRPr="00807011">
        <w:rPr>
          <w:color w:val="000000"/>
          <w:sz w:val="28"/>
          <w:szCs w:val="28"/>
        </w:rPr>
        <w:softHyphen/>
        <w:t>вание в муниципальной деятельности населения для решения социально-экономических вопросов развития муниципальных образований, обеспечение материально-финансовой базы для решения вопросов местного значения.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22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Муниципальное право закрепляет правовые гарантии участия населения в осуществлении муниципальной деятельности.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14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>Развитие институтов муниципальной демократии обеспечивает тесную связь выборных органов и должностных лиц местного самоуправления с насе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лением, их подконтрольность населению.</w:t>
      </w:r>
    </w:p>
    <w:p w:rsidR="00DB103C" w:rsidRDefault="00DB103C" w:rsidP="00807011">
      <w:pPr>
        <w:shd w:val="clear" w:color="auto" w:fill="FFFFFF"/>
        <w:spacing w:line="360" w:lineRule="auto"/>
        <w:ind w:left="72" w:firstLine="720"/>
        <w:jc w:val="both"/>
        <w:rPr>
          <w:color w:val="000000"/>
          <w:sz w:val="28"/>
          <w:szCs w:val="28"/>
        </w:rPr>
      </w:pPr>
      <w:r w:rsidRPr="00807011">
        <w:rPr>
          <w:color w:val="000000"/>
          <w:sz w:val="28"/>
          <w:szCs w:val="28"/>
        </w:rPr>
        <w:t>Устав муниципального образования регулирует процесс участия населе</w:t>
      </w:r>
      <w:r w:rsidRPr="00807011">
        <w:rPr>
          <w:color w:val="000000"/>
          <w:sz w:val="28"/>
          <w:szCs w:val="28"/>
        </w:rPr>
        <w:softHyphen/>
        <w:t>ния в управлении муниципальным образованием через порядок отзыва, выра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жение недоверия населением, досрочное прекращение полномочий выборных </w:t>
      </w:r>
      <w:r w:rsidRPr="00807011">
        <w:rPr>
          <w:color w:val="000000"/>
          <w:sz w:val="28"/>
          <w:szCs w:val="28"/>
        </w:rPr>
        <w:t>органов и должностных лиц местного самоуправления.</w:t>
      </w:r>
    </w:p>
    <w:p w:rsidR="00DB103C" w:rsidRDefault="00DB103C" w:rsidP="00807011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807011">
        <w:rPr>
          <w:color w:val="000000"/>
          <w:sz w:val="28"/>
          <w:szCs w:val="28"/>
        </w:rPr>
        <w:t>Эффективность и активность участия населения в процессе решения про</w:t>
      </w:r>
      <w:r w:rsidRPr="00807011">
        <w:rPr>
          <w:color w:val="000000"/>
          <w:sz w:val="28"/>
          <w:szCs w:val="28"/>
        </w:rPr>
        <w:softHyphen/>
        <w:t>блем местного значения, а также контроль зависят от информированности гра</w:t>
      </w:r>
      <w:r w:rsidRPr="00807011">
        <w:rPr>
          <w:color w:val="000000"/>
          <w:sz w:val="28"/>
          <w:szCs w:val="28"/>
        </w:rPr>
        <w:softHyphen/>
        <w:t xml:space="preserve">ждан о работе органов местного самоуправления и состояния муниципального </w:t>
      </w:r>
      <w:r w:rsidRPr="00807011">
        <w:rPr>
          <w:color w:val="000000"/>
          <w:spacing w:val="-1"/>
          <w:sz w:val="28"/>
          <w:szCs w:val="28"/>
        </w:rPr>
        <w:t>хозяйства, а также от реализации принципа гласности муниципальной деятель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6"/>
          <w:sz w:val="28"/>
          <w:szCs w:val="28"/>
        </w:rPr>
        <w:t>ности.</w:t>
      </w:r>
    </w:p>
    <w:p w:rsidR="00DB103C" w:rsidRPr="00807011" w:rsidRDefault="00DB103C" w:rsidP="00807011">
      <w:pPr>
        <w:pStyle w:val="3"/>
        <w:spacing w:line="360" w:lineRule="auto"/>
        <w:ind w:firstLine="720"/>
        <w:rPr>
          <w:rFonts w:cs="Times New Roman"/>
          <w:szCs w:val="28"/>
        </w:rPr>
      </w:pPr>
      <w:bookmarkStart w:id="11" w:name="_Toc83108293"/>
      <w:r w:rsidRPr="00807011">
        <w:rPr>
          <w:rFonts w:cs="Times New Roman"/>
          <w:szCs w:val="28"/>
        </w:rPr>
        <w:t>6. Комплексность.</w:t>
      </w:r>
      <w:bookmarkEnd w:id="11"/>
    </w:p>
    <w:p w:rsidR="00D20EAB" w:rsidRPr="00807011" w:rsidRDefault="00807011" w:rsidP="00807011">
      <w:pPr>
        <w:shd w:val="clear" w:color="auto" w:fill="FFFFFF"/>
        <w:spacing w:line="360" w:lineRule="auto"/>
        <w:ind w:right="36" w:firstLine="720"/>
        <w:jc w:val="both"/>
        <w:rPr>
          <w:color w:val="000000"/>
          <w:spacing w:val="-13"/>
          <w:sz w:val="28"/>
          <w:szCs w:val="28"/>
          <w:vertAlign w:val="superscript"/>
        </w:rPr>
      </w:pPr>
      <w:r w:rsidRPr="00807011">
        <w:rPr>
          <w:color w:val="000000"/>
          <w:sz w:val="28"/>
          <w:szCs w:val="28"/>
        </w:rPr>
        <w:t xml:space="preserve"> </w:t>
      </w:r>
      <w:r w:rsidR="00DB103C" w:rsidRPr="00807011">
        <w:rPr>
          <w:color w:val="000000"/>
          <w:sz w:val="28"/>
          <w:szCs w:val="28"/>
        </w:rPr>
        <w:t>«Этот принцип обеспечивает условия эффективного изучения муници</w:t>
      </w:r>
      <w:r w:rsidR="00DB103C" w:rsidRPr="00807011">
        <w:rPr>
          <w:color w:val="000000"/>
          <w:sz w:val="28"/>
          <w:szCs w:val="28"/>
        </w:rPr>
        <w:softHyphen/>
      </w:r>
      <w:r w:rsidR="00DB103C" w:rsidRPr="00807011">
        <w:rPr>
          <w:color w:val="000000"/>
          <w:spacing w:val="-1"/>
          <w:sz w:val="28"/>
          <w:szCs w:val="28"/>
        </w:rPr>
        <w:t>пального образования и разработки рекомендаций по управлению им. Он пред</w:t>
      </w:r>
      <w:r w:rsidR="00DB103C" w:rsidRPr="00807011">
        <w:rPr>
          <w:color w:val="000000"/>
          <w:spacing w:val="-1"/>
          <w:sz w:val="28"/>
          <w:szCs w:val="28"/>
        </w:rPr>
        <w:softHyphen/>
        <w:t>полагает рассмотрение явлений в их связи и зависимости. Для этого использу</w:t>
      </w:r>
      <w:r w:rsidR="00DB103C" w:rsidRPr="00807011">
        <w:rPr>
          <w:color w:val="000000"/>
          <w:spacing w:val="-1"/>
          <w:sz w:val="28"/>
          <w:szCs w:val="28"/>
        </w:rPr>
        <w:softHyphen/>
      </w:r>
      <w:r w:rsidR="00DB103C" w:rsidRPr="00807011">
        <w:rPr>
          <w:color w:val="000000"/>
          <w:sz w:val="28"/>
          <w:szCs w:val="28"/>
        </w:rPr>
        <w:t>ются исследования не только данной, но и других наук, изучающих эти же яв</w:t>
      </w:r>
      <w:r w:rsidR="00DB103C" w:rsidRPr="00807011">
        <w:rPr>
          <w:color w:val="000000"/>
          <w:sz w:val="28"/>
          <w:szCs w:val="28"/>
        </w:rPr>
        <w:softHyphen/>
      </w:r>
      <w:r w:rsidR="00DB103C" w:rsidRPr="00807011">
        <w:rPr>
          <w:color w:val="000000"/>
          <w:spacing w:val="-13"/>
          <w:sz w:val="28"/>
          <w:szCs w:val="28"/>
        </w:rPr>
        <w:t>ления».</w:t>
      </w:r>
    </w:p>
    <w:p w:rsidR="00DB103C" w:rsidRPr="00807011" w:rsidRDefault="00DB103C" w:rsidP="00807011">
      <w:pPr>
        <w:shd w:val="clear" w:color="auto" w:fill="FFFFFF"/>
        <w:spacing w:line="360" w:lineRule="auto"/>
        <w:ind w:right="3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Комплексное изучение явлений и процессов развития муниципального образования позволяет: повышать эффективность местного хозяйства, решать социально-экономические проблемы развития муниципального образования, </w:t>
      </w:r>
      <w:r w:rsidRPr="00807011">
        <w:rPr>
          <w:color w:val="000000"/>
          <w:spacing w:val="-1"/>
          <w:sz w:val="28"/>
          <w:szCs w:val="28"/>
        </w:rPr>
        <w:t xml:space="preserve">проводить социально-культурные мероприятия, решать экологические задачи, а </w:t>
      </w:r>
      <w:r w:rsidRPr="00807011">
        <w:rPr>
          <w:color w:val="000000"/>
          <w:spacing w:val="1"/>
          <w:sz w:val="28"/>
          <w:szCs w:val="28"/>
        </w:rPr>
        <w:t>также рационально использовать трудовые, материальные, финансовые, при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родные и другие ресурсы, создавать необходимые условия для жизнедеятельно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сти населения муниципальных образований. Этот принцип предъявляет требо</w:t>
      </w:r>
      <w:r w:rsidRPr="00807011">
        <w:rPr>
          <w:color w:val="000000"/>
          <w:sz w:val="28"/>
          <w:szCs w:val="28"/>
        </w:rPr>
        <w:softHyphen/>
        <w:t>вания ко всем функциям муниципального управления, обеспечивает необходи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 xml:space="preserve">мые условия для успешного решения вопросов местной жизни и достижения </w:t>
      </w:r>
      <w:r w:rsidRPr="00807011">
        <w:rPr>
          <w:color w:val="000000"/>
          <w:sz w:val="28"/>
          <w:szCs w:val="28"/>
        </w:rPr>
        <w:t>целей местного самоуправления, позволяет учесть интересы развития муници</w:t>
      </w:r>
      <w:r w:rsidRPr="00807011">
        <w:rPr>
          <w:color w:val="000000"/>
          <w:sz w:val="28"/>
          <w:szCs w:val="28"/>
        </w:rPr>
        <w:softHyphen/>
        <w:t>пального образования как территории субъекта Российской Федерации.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  <w:sectPr w:rsidR="00DB103C" w:rsidRPr="00807011" w:rsidSect="00807011">
          <w:pgSz w:w="11909" w:h="16834"/>
          <w:pgMar w:top="1440" w:right="1192" w:bottom="720" w:left="1701" w:header="720" w:footer="720" w:gutter="0"/>
          <w:cols w:space="60"/>
          <w:noEndnote/>
        </w:sectPr>
      </w:pPr>
    </w:p>
    <w:p w:rsidR="00DB103C" w:rsidRPr="00807011" w:rsidRDefault="00DB103C" w:rsidP="00807011">
      <w:pPr>
        <w:pStyle w:val="3"/>
        <w:spacing w:line="360" w:lineRule="auto"/>
        <w:ind w:firstLine="720"/>
        <w:rPr>
          <w:rFonts w:cs="Times New Roman"/>
          <w:szCs w:val="28"/>
        </w:rPr>
      </w:pPr>
      <w:bookmarkStart w:id="12" w:name="_Toc83108294"/>
      <w:r w:rsidRPr="00807011">
        <w:rPr>
          <w:rFonts w:cs="Times New Roman"/>
          <w:szCs w:val="28"/>
        </w:rPr>
        <w:t>7. Удовлетворение потребностей населения.</w:t>
      </w:r>
      <w:bookmarkEnd w:id="12"/>
    </w:p>
    <w:p w:rsidR="00DB103C" w:rsidRPr="00807011" w:rsidRDefault="00807011" w:rsidP="00807011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 </w:t>
      </w:r>
      <w:r w:rsidR="00DB103C" w:rsidRPr="00807011">
        <w:rPr>
          <w:color w:val="000000"/>
          <w:sz w:val="28"/>
          <w:szCs w:val="28"/>
        </w:rPr>
        <w:t>«Сущность этого принципа заключается в обеспечении условий жизне</w:t>
      </w:r>
      <w:r w:rsidR="00DB103C" w:rsidRPr="00807011">
        <w:rPr>
          <w:color w:val="000000"/>
          <w:sz w:val="28"/>
          <w:szCs w:val="28"/>
        </w:rPr>
        <w:softHyphen/>
      </w:r>
      <w:r w:rsidR="00DB103C" w:rsidRPr="00807011">
        <w:rPr>
          <w:color w:val="000000"/>
          <w:spacing w:val="-1"/>
          <w:sz w:val="28"/>
          <w:szCs w:val="28"/>
        </w:rPr>
        <w:t xml:space="preserve">деятельности населения муниципальных образований и осуществляется через </w:t>
      </w:r>
      <w:r w:rsidR="00DB103C" w:rsidRPr="00807011">
        <w:rPr>
          <w:color w:val="000000"/>
          <w:sz w:val="28"/>
          <w:szCs w:val="28"/>
        </w:rPr>
        <w:t xml:space="preserve">деятельность органов местного самоуправления по удовлетворению основных </w:t>
      </w:r>
      <w:r w:rsidR="00DB103C" w:rsidRPr="00807011">
        <w:rPr>
          <w:color w:val="000000"/>
          <w:spacing w:val="1"/>
          <w:sz w:val="28"/>
          <w:szCs w:val="28"/>
        </w:rPr>
        <w:t>жизненных потребностей населения. Происходит это посредством организа</w:t>
      </w:r>
      <w:r w:rsidR="00DB103C" w:rsidRPr="00807011">
        <w:rPr>
          <w:color w:val="000000"/>
          <w:spacing w:val="1"/>
          <w:sz w:val="28"/>
          <w:szCs w:val="28"/>
        </w:rPr>
        <w:softHyphen/>
      </w:r>
      <w:r w:rsidR="00DB103C" w:rsidRPr="00807011">
        <w:rPr>
          <w:color w:val="000000"/>
          <w:spacing w:val="-1"/>
          <w:sz w:val="28"/>
          <w:szCs w:val="28"/>
        </w:rPr>
        <w:t xml:space="preserve">ции, содержания и развития соответствующих муниципальных предприятий, </w:t>
      </w:r>
      <w:r w:rsidR="00DB103C" w:rsidRPr="00807011">
        <w:rPr>
          <w:color w:val="000000"/>
          <w:spacing w:val="-3"/>
          <w:sz w:val="28"/>
          <w:szCs w:val="28"/>
        </w:rPr>
        <w:t>учреждений, организаций и служб».</w:t>
      </w:r>
    </w:p>
    <w:p w:rsidR="00560A0D" w:rsidRPr="00807011" w:rsidRDefault="00DB103C" w:rsidP="00807011">
      <w:pPr>
        <w:shd w:val="clear" w:color="auto" w:fill="FFFFFF"/>
        <w:spacing w:line="360" w:lineRule="auto"/>
        <w:ind w:left="77" w:right="34" w:firstLine="720"/>
        <w:jc w:val="both"/>
        <w:rPr>
          <w:color w:val="000000"/>
          <w:sz w:val="28"/>
          <w:szCs w:val="28"/>
        </w:rPr>
      </w:pPr>
      <w:r w:rsidRPr="00807011">
        <w:rPr>
          <w:color w:val="000000"/>
          <w:sz w:val="28"/>
          <w:szCs w:val="28"/>
        </w:rPr>
        <w:t>Органы муниципального управления должны обеспечивать удовлетворе</w:t>
      </w:r>
      <w:r w:rsidRPr="00807011">
        <w:rPr>
          <w:color w:val="000000"/>
          <w:sz w:val="28"/>
          <w:szCs w:val="28"/>
        </w:rPr>
        <w:softHyphen/>
        <w:t>ние основных потребностей населения в сферах, отнесенных к ведению муни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ципальных образований, на уровне не ниже государственных социальных стан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 xml:space="preserve">дартов. Выполнение этих стандартов гарантируется путем закрепления средств </w:t>
      </w:r>
      <w:r w:rsidRPr="00807011">
        <w:rPr>
          <w:color w:val="000000"/>
          <w:spacing w:val="-1"/>
          <w:sz w:val="28"/>
          <w:szCs w:val="28"/>
        </w:rPr>
        <w:t xml:space="preserve">в доходах местных бюджетов федеральными органами государственной власти, </w:t>
      </w:r>
      <w:r w:rsidRPr="00807011">
        <w:rPr>
          <w:color w:val="000000"/>
          <w:sz w:val="28"/>
          <w:szCs w:val="28"/>
        </w:rPr>
        <w:t>органами государственной власти субъектов Российской Федерации, отчисле</w:t>
      </w:r>
      <w:r w:rsidRPr="00807011">
        <w:rPr>
          <w:color w:val="000000"/>
          <w:sz w:val="28"/>
          <w:szCs w:val="28"/>
        </w:rPr>
        <w:softHyphen/>
        <w:t>нием от федеральных налогов и налогов субъектов Российской Федерации</w:t>
      </w:r>
      <w:r w:rsidR="008023D9" w:rsidRPr="00807011">
        <w:rPr>
          <w:color w:val="000000"/>
          <w:sz w:val="28"/>
          <w:szCs w:val="28"/>
        </w:rPr>
        <w:t>.</w:t>
      </w:r>
      <w:r w:rsidR="00D20EAB" w:rsidRPr="00807011">
        <w:rPr>
          <w:color w:val="000000"/>
          <w:sz w:val="28"/>
          <w:szCs w:val="28"/>
        </w:rPr>
        <w:t xml:space="preserve"> </w:t>
      </w:r>
      <w:r w:rsidR="008023D9" w:rsidRPr="00807011">
        <w:rPr>
          <w:color w:val="000000"/>
          <w:sz w:val="28"/>
          <w:szCs w:val="28"/>
        </w:rPr>
        <w:t xml:space="preserve">Статья </w:t>
      </w:r>
      <w:r w:rsidR="00D20EAB" w:rsidRPr="00807011">
        <w:rPr>
          <w:color w:val="000000"/>
          <w:sz w:val="28"/>
          <w:szCs w:val="28"/>
        </w:rPr>
        <w:t>49</w:t>
      </w:r>
      <w:r w:rsidR="008023D9" w:rsidRPr="00807011">
        <w:rPr>
          <w:color w:val="000000"/>
          <w:sz w:val="28"/>
          <w:szCs w:val="28"/>
        </w:rPr>
        <w:t>. 1. Экономическую основу местного самоуправления составляют находящиеся в муниципальной собственности имущество, средства местных бюджетов, а также имущественные права муниципальных образований.</w:t>
      </w:r>
      <w:r w:rsidR="00560A0D" w:rsidRPr="00807011">
        <w:rPr>
          <w:color w:val="000000"/>
          <w:sz w:val="28"/>
          <w:szCs w:val="28"/>
        </w:rPr>
        <w:t xml:space="preserve"> Для реализации удовлетворения потребностей  населения каждое муниципальное образование должно иметь собственный бюджет (местный бюджет). Согласно ст. 52 </w:t>
      </w:r>
      <w:r w:rsidR="00560A0D" w:rsidRPr="00807011">
        <w:rPr>
          <w:color w:val="000000"/>
          <w:spacing w:val="1"/>
          <w:sz w:val="28"/>
          <w:szCs w:val="28"/>
        </w:rPr>
        <w:t>Федерального закона</w:t>
      </w:r>
      <w:r w:rsidR="00560A0D" w:rsidRPr="00807011">
        <w:rPr>
          <w:color w:val="000000"/>
          <w:sz w:val="28"/>
          <w:szCs w:val="28"/>
        </w:rPr>
        <w:t xml:space="preserve"> от 06.10.03 № 131-ФЗ.</w:t>
      </w:r>
      <w:r w:rsidR="00560A0D" w:rsidRPr="00807011">
        <w:rPr>
          <w:color w:val="000000"/>
          <w:spacing w:val="1"/>
          <w:sz w:val="28"/>
          <w:szCs w:val="28"/>
        </w:rPr>
        <w:t xml:space="preserve"> «Об </w:t>
      </w:r>
      <w:r w:rsidR="00560A0D" w:rsidRPr="00807011">
        <w:rPr>
          <w:color w:val="000000"/>
          <w:sz w:val="28"/>
          <w:szCs w:val="28"/>
        </w:rPr>
        <w:t>общих принципах организации местного самоуправления в РФ» органы местного самоуправления обеспечивают сбалансированность  местных бюджетов и соблюдение установленных федеральными законами требований к регулированию бюджетных правоотношений, осуществлению бюджетного процесса, размером дефицита местных бюджетов, уровню и составу муниципального долга, исполнению бюджетных и долговых обязательств м муниципальных образований.</w:t>
      </w:r>
    </w:p>
    <w:p w:rsidR="00DB103C" w:rsidRPr="00807011" w:rsidRDefault="00560A0D" w:rsidP="00807011">
      <w:pPr>
        <w:shd w:val="clear" w:color="auto" w:fill="FFFFFF"/>
        <w:spacing w:line="360" w:lineRule="auto"/>
        <w:ind w:left="22" w:right="43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Формирование, утверждение, исполнение местного бюджета и контроль за его исполнением осуществляется органами местного самоуправления самостоятельно с соблюдением требований, установленных Бюджетным кодексом Российской Федерации и настоящим Федеральным законом, а также принимаемыми в соответствии с ними законами субъектов Российской Федерац</w:t>
      </w:r>
      <w:r w:rsidR="008023D9" w:rsidRPr="00807011">
        <w:rPr>
          <w:color w:val="000000"/>
          <w:sz w:val="28"/>
          <w:szCs w:val="28"/>
        </w:rPr>
        <w:t xml:space="preserve"> </w:t>
      </w:r>
    </w:p>
    <w:p w:rsidR="00DB103C" w:rsidRDefault="00DB103C" w:rsidP="00807011">
      <w:pPr>
        <w:shd w:val="clear" w:color="auto" w:fill="FFFFFF"/>
        <w:spacing w:line="360" w:lineRule="auto"/>
        <w:ind w:left="50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>Принцип удовлетворения потребностей населения обязывает органы му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ниципального управления создавать условия для жилищного и социально-</w:t>
      </w:r>
      <w:r w:rsidRPr="00807011">
        <w:rPr>
          <w:color w:val="000000"/>
          <w:sz w:val="28"/>
          <w:szCs w:val="28"/>
        </w:rPr>
        <w:t>культурного строительства, деятельности учреждений культуры, средств мас</w:t>
      </w:r>
      <w:r w:rsidRPr="00807011">
        <w:rPr>
          <w:color w:val="000000"/>
          <w:sz w:val="28"/>
          <w:szCs w:val="28"/>
        </w:rPr>
        <w:softHyphen/>
        <w:t>совой информации, организации зрелищных мероприятий, обеспечивать насе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ление услугами торговли, общественного питания и бытового обслуживания, </w:t>
      </w:r>
      <w:r w:rsidRPr="00807011">
        <w:rPr>
          <w:color w:val="000000"/>
          <w:sz w:val="28"/>
          <w:szCs w:val="28"/>
        </w:rPr>
        <w:t xml:space="preserve">заботиться о санитарном благополучии населения, осуществлять социальную </w:t>
      </w:r>
      <w:r w:rsidRPr="00807011">
        <w:rPr>
          <w:color w:val="000000"/>
          <w:spacing w:val="-1"/>
          <w:sz w:val="28"/>
          <w:szCs w:val="28"/>
        </w:rPr>
        <w:t>поддержку и содействие занятости населения, соблюдать меры противопожар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ной безопасности в муниципальном образовании, развивать сеть муниципаль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ных учреждений дошкольного, основного общего и профессионального образо</w:t>
      </w:r>
      <w:r w:rsidRPr="00807011">
        <w:rPr>
          <w:color w:val="000000"/>
          <w:spacing w:val="-1"/>
          <w:sz w:val="28"/>
          <w:szCs w:val="28"/>
        </w:rPr>
        <w:softHyphen/>
        <w:t>вания, обеспечивать строительство, эксплуатацию и ремонт систем энерго-, га-зо-, тепло-, водоснабжения и канализации, а также снабжение топливом, утили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зацию и переработку бытовых отходов, организовывать транспортное обслужи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вание населения и т.п.</w:t>
      </w:r>
    </w:p>
    <w:p w:rsidR="00DB103C" w:rsidRPr="00807011" w:rsidRDefault="00DB103C" w:rsidP="00807011">
      <w:pPr>
        <w:pStyle w:val="3"/>
        <w:spacing w:line="360" w:lineRule="auto"/>
        <w:ind w:firstLine="720"/>
        <w:rPr>
          <w:rFonts w:cs="Times New Roman"/>
          <w:szCs w:val="28"/>
        </w:rPr>
      </w:pPr>
      <w:bookmarkStart w:id="13" w:name="_Toc83108295"/>
      <w:r w:rsidRPr="00807011">
        <w:rPr>
          <w:rFonts w:cs="Times New Roman"/>
          <w:szCs w:val="28"/>
        </w:rPr>
        <w:t>8. Сочетание отраслевого и территориального управления.</w:t>
      </w:r>
      <w:bookmarkEnd w:id="13"/>
    </w:p>
    <w:p w:rsidR="00DB103C" w:rsidRPr="00807011" w:rsidRDefault="00807011" w:rsidP="0080701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 xml:space="preserve"> </w:t>
      </w:r>
      <w:r w:rsidR="00DB103C" w:rsidRPr="00807011">
        <w:rPr>
          <w:color w:val="000000"/>
          <w:sz w:val="28"/>
          <w:szCs w:val="28"/>
        </w:rPr>
        <w:t>«На основе   отраслевого   принципа   формируются   отраслевые системы</w:t>
      </w:r>
      <w:r w:rsidR="00DB103C" w:rsidRPr="00807011">
        <w:rPr>
          <w:color w:val="000000"/>
          <w:spacing w:val="-2"/>
          <w:sz w:val="28"/>
          <w:szCs w:val="28"/>
        </w:rPr>
        <w:t>управления». Механизм управления формируется исходя из задач, особенно</w:t>
      </w:r>
      <w:r w:rsidR="00DB103C" w:rsidRPr="00807011">
        <w:rPr>
          <w:color w:val="000000"/>
          <w:spacing w:val="-2"/>
          <w:sz w:val="28"/>
          <w:szCs w:val="28"/>
        </w:rPr>
        <w:softHyphen/>
      </w:r>
      <w:r w:rsidR="00DB103C" w:rsidRPr="00807011">
        <w:rPr>
          <w:color w:val="000000"/>
          <w:sz w:val="28"/>
          <w:szCs w:val="28"/>
        </w:rPr>
        <w:t>стей и возможностей развития каждой конкретной отрасли. По территориаль</w:t>
      </w:r>
      <w:r w:rsidR="00DB103C" w:rsidRPr="00807011">
        <w:rPr>
          <w:color w:val="000000"/>
          <w:sz w:val="28"/>
          <w:szCs w:val="28"/>
        </w:rPr>
        <w:softHyphen/>
      </w:r>
      <w:r w:rsidR="00DB103C" w:rsidRPr="00807011">
        <w:rPr>
          <w:color w:val="000000"/>
          <w:spacing w:val="-1"/>
          <w:sz w:val="28"/>
          <w:szCs w:val="28"/>
        </w:rPr>
        <w:t>ному принципу создаются системы управления, объединяющие производствен</w:t>
      </w:r>
      <w:r w:rsidR="00DB103C" w:rsidRPr="00807011">
        <w:rPr>
          <w:color w:val="000000"/>
          <w:spacing w:val="-1"/>
          <w:sz w:val="28"/>
          <w:szCs w:val="28"/>
        </w:rPr>
        <w:softHyphen/>
        <w:t xml:space="preserve">ные и непроизводственные, хозяйственные системы, расположенные на данной, </w:t>
      </w:r>
      <w:r w:rsidR="00DB103C" w:rsidRPr="00807011">
        <w:rPr>
          <w:color w:val="000000"/>
          <w:sz w:val="28"/>
          <w:szCs w:val="28"/>
        </w:rPr>
        <w:t>территории, связанные общими интересами социально-экономического разви</w:t>
      </w:r>
      <w:r w:rsidR="00DB103C" w:rsidRPr="00807011">
        <w:rPr>
          <w:color w:val="000000"/>
          <w:sz w:val="28"/>
          <w:szCs w:val="28"/>
        </w:rPr>
        <w:softHyphen/>
        <w:t>тия для удовлетворения потребностей населения данного муниципального об</w:t>
      </w:r>
      <w:r w:rsidR="00DB103C" w:rsidRPr="00807011">
        <w:rPr>
          <w:color w:val="000000"/>
          <w:sz w:val="28"/>
          <w:szCs w:val="28"/>
        </w:rPr>
        <w:softHyphen/>
      </w:r>
      <w:r w:rsidR="00DB103C" w:rsidRPr="00807011">
        <w:rPr>
          <w:color w:val="000000"/>
          <w:spacing w:val="1"/>
          <w:sz w:val="28"/>
          <w:szCs w:val="28"/>
        </w:rPr>
        <w:t xml:space="preserve">разования. Он призван реализовать социально-экономические возможности, </w:t>
      </w:r>
      <w:r w:rsidR="00DB103C" w:rsidRPr="00807011">
        <w:rPr>
          <w:color w:val="000000"/>
          <w:sz w:val="28"/>
          <w:szCs w:val="28"/>
        </w:rPr>
        <w:t>вытекающие из территориальной организации хозяйства применительно к за</w:t>
      </w:r>
      <w:r w:rsidR="00DB103C" w:rsidRPr="00807011">
        <w:rPr>
          <w:color w:val="000000"/>
          <w:sz w:val="28"/>
          <w:szCs w:val="28"/>
        </w:rPr>
        <w:softHyphen/>
        <w:t>дачам, особенностям и возможностям соответствующих территориальных, хо</w:t>
      </w:r>
      <w:r w:rsidR="00DB103C" w:rsidRPr="00807011">
        <w:rPr>
          <w:color w:val="000000"/>
          <w:sz w:val="28"/>
          <w:szCs w:val="28"/>
        </w:rPr>
        <w:softHyphen/>
      </w:r>
      <w:r w:rsidR="00DB103C" w:rsidRPr="00807011">
        <w:rPr>
          <w:color w:val="000000"/>
          <w:spacing w:val="-1"/>
          <w:sz w:val="28"/>
          <w:szCs w:val="28"/>
        </w:rPr>
        <w:t>зяйственных систем.</w:t>
      </w:r>
    </w:p>
    <w:p w:rsidR="00DB103C" w:rsidRDefault="00DB103C" w:rsidP="00807011">
      <w:pPr>
        <w:shd w:val="clear" w:color="auto" w:fill="FFFFFF"/>
        <w:spacing w:line="360" w:lineRule="auto"/>
        <w:ind w:left="3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Сочетание отраслевого и территориального принципов управления явля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ется ведущим в формировании систем и структуры муниципального управле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ния. Эффективность организации руководства территорией муниципального образования зависит от оптимального сочетания отраслевого и территориаль</w:t>
      </w:r>
      <w:r w:rsidRPr="00807011">
        <w:rPr>
          <w:color w:val="000000"/>
          <w:sz w:val="28"/>
          <w:szCs w:val="28"/>
        </w:rPr>
        <w:softHyphen/>
        <w:t>ного управления в рамках единой муниципальной системы.</w:t>
      </w:r>
    </w:p>
    <w:p w:rsidR="00807011" w:rsidRPr="00807011" w:rsidRDefault="00807011" w:rsidP="00807011">
      <w:pPr>
        <w:shd w:val="clear" w:color="auto" w:fill="FFFFFF"/>
        <w:spacing w:line="360" w:lineRule="auto"/>
        <w:ind w:left="36" w:firstLine="720"/>
        <w:jc w:val="both"/>
        <w:rPr>
          <w:sz w:val="28"/>
          <w:szCs w:val="28"/>
        </w:rPr>
      </w:pPr>
    </w:p>
    <w:p w:rsidR="00DB103C" w:rsidRPr="00807011" w:rsidRDefault="00DB103C" w:rsidP="00807011">
      <w:pPr>
        <w:shd w:val="clear" w:color="auto" w:fill="FFFFFF"/>
        <w:spacing w:line="360" w:lineRule="auto"/>
        <w:ind w:left="36" w:firstLine="720"/>
        <w:jc w:val="both"/>
        <w:rPr>
          <w:sz w:val="28"/>
          <w:szCs w:val="28"/>
        </w:rPr>
        <w:sectPr w:rsidR="00DB103C" w:rsidRPr="00807011" w:rsidSect="00807011">
          <w:pgSz w:w="11909" w:h="16834"/>
          <w:pgMar w:top="1440" w:right="1178" w:bottom="720" w:left="1701" w:header="720" w:footer="720" w:gutter="0"/>
          <w:cols w:space="60"/>
          <w:noEndnote/>
        </w:sectPr>
      </w:pPr>
    </w:p>
    <w:p w:rsidR="00DB103C" w:rsidRPr="00807011" w:rsidRDefault="00DB103C" w:rsidP="00807011">
      <w:pPr>
        <w:pStyle w:val="1"/>
        <w:spacing w:before="0" w:after="0" w:line="360" w:lineRule="auto"/>
        <w:ind w:firstLine="720"/>
        <w:rPr>
          <w:rFonts w:cs="Times New Roman"/>
          <w:sz w:val="28"/>
          <w:szCs w:val="28"/>
        </w:rPr>
      </w:pPr>
      <w:bookmarkStart w:id="14" w:name="_Toc83108296"/>
      <w:r w:rsidRPr="00807011">
        <w:rPr>
          <w:rFonts w:cs="Times New Roman"/>
          <w:sz w:val="28"/>
          <w:szCs w:val="28"/>
        </w:rPr>
        <w:t>Заключение.</w:t>
      </w:r>
      <w:bookmarkEnd w:id="14"/>
    </w:p>
    <w:p w:rsidR="00807011" w:rsidRDefault="00807011" w:rsidP="00807011">
      <w:pPr>
        <w:shd w:val="clear" w:color="auto" w:fill="FFFFFF"/>
        <w:spacing w:line="360" w:lineRule="auto"/>
        <w:ind w:right="238" w:firstLine="720"/>
        <w:jc w:val="both"/>
        <w:rPr>
          <w:color w:val="000000"/>
          <w:spacing w:val="-1"/>
          <w:sz w:val="28"/>
          <w:szCs w:val="28"/>
        </w:rPr>
      </w:pPr>
    </w:p>
    <w:p w:rsidR="00DB103C" w:rsidRPr="00807011" w:rsidRDefault="00DB103C" w:rsidP="00807011">
      <w:pPr>
        <w:shd w:val="clear" w:color="auto" w:fill="FFFFFF"/>
        <w:spacing w:line="360" w:lineRule="auto"/>
        <w:ind w:right="238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На современном этапе развития рыночной экономики основные направ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ления развития самоуправления определяются теми задачами, которые реша</w:t>
      </w:r>
      <w:r w:rsidRPr="00807011">
        <w:rPr>
          <w:color w:val="000000"/>
          <w:sz w:val="28"/>
          <w:szCs w:val="28"/>
        </w:rPr>
        <w:softHyphen/>
        <w:t>ются муниципальными образованиями в соответствии с Конституцией Рос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сийской Федерации, Европейской Хартией о местном самоуправлении и зако</w:t>
      </w:r>
      <w:r w:rsidRPr="00807011">
        <w:rPr>
          <w:color w:val="000000"/>
          <w:spacing w:val="-1"/>
          <w:sz w:val="28"/>
          <w:szCs w:val="28"/>
        </w:rPr>
        <w:softHyphen/>
        <w:t>нодательством о местном самоуправлении.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14" w:right="58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Важнейшая задача — развитие местной демократизации, создание опти</w:t>
      </w:r>
      <w:r w:rsidRPr="00807011">
        <w:rPr>
          <w:color w:val="000000"/>
          <w:sz w:val="28"/>
          <w:szCs w:val="28"/>
        </w:rPr>
        <w:softHyphen/>
        <w:t>мальной и эффективной системы местного самоуправления как необходимого условия обретения Россией правовой государственности.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right="144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 xml:space="preserve">«Местное самоуправление составляет важнейшую часть механизма </w:t>
      </w:r>
      <w:r w:rsidRPr="00807011">
        <w:rPr>
          <w:color w:val="000000"/>
          <w:spacing w:val="-1"/>
          <w:sz w:val="28"/>
          <w:szCs w:val="28"/>
        </w:rPr>
        <w:t>управления страной. Оно позволяет оптимально сочетать интересы и права че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2"/>
          <w:sz w:val="28"/>
          <w:szCs w:val="28"/>
        </w:rPr>
        <w:t>ловека, .интересы региональные и общегосударственные».</w:t>
      </w:r>
    </w:p>
    <w:p w:rsidR="00DB103C" w:rsidRPr="00807011" w:rsidRDefault="00DB103C" w:rsidP="00807011">
      <w:pPr>
        <w:shd w:val="clear" w:color="auto" w:fill="FFFFFF"/>
        <w:spacing w:line="360" w:lineRule="auto"/>
        <w:ind w:left="43" w:right="7" w:firstLine="720"/>
        <w:jc w:val="both"/>
        <w:rPr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В рамках Совета Европы, членом которого Российская Федерация стала в </w:t>
      </w:r>
      <w:r w:rsidRPr="00807011">
        <w:rPr>
          <w:color w:val="000000"/>
          <w:sz w:val="28"/>
          <w:szCs w:val="28"/>
        </w:rPr>
        <w:t>1996г., получил признание принцип субсидиарности — общий принцип инсти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туциональной организации власти и управления. Основная его идея заключает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 xml:space="preserve">ся в том, что политическая власть должна вмешиваться в управление только в </w:t>
      </w:r>
      <w:r w:rsidRPr="00807011">
        <w:rPr>
          <w:color w:val="000000"/>
          <w:sz w:val="28"/>
          <w:szCs w:val="28"/>
        </w:rPr>
        <w:t>тех пределах, в которых общество и составляющие его группы не в состоянии самостоятельно (на местах) удовлетворить различные потребности. Данный принцип нашел свое отражение в Европейской Хартии о местном самоуправ</w:t>
      </w:r>
      <w:r w:rsidRPr="00807011">
        <w:rPr>
          <w:color w:val="000000"/>
          <w:sz w:val="28"/>
          <w:szCs w:val="28"/>
        </w:rPr>
        <w:softHyphen/>
        <w:t xml:space="preserve">лении. Местное самоуправление представляет собой уровень политического участия в решении вопросов, наиболее приближенный к гражданину. Все, что </w:t>
      </w:r>
      <w:r w:rsidRPr="00807011">
        <w:rPr>
          <w:color w:val="000000"/>
          <w:spacing w:val="1"/>
          <w:sz w:val="28"/>
          <w:szCs w:val="28"/>
        </w:rPr>
        <w:t xml:space="preserve">можно решать на местах, не должно передаваться на вышестоящий уровень </w:t>
      </w:r>
      <w:r w:rsidRPr="00807011">
        <w:rPr>
          <w:color w:val="000000"/>
          <w:sz w:val="28"/>
          <w:szCs w:val="28"/>
        </w:rPr>
        <w:t xml:space="preserve">власти. При этом ответственность органов местного самоуправления должна </w:t>
      </w:r>
      <w:r w:rsidRPr="00807011">
        <w:rPr>
          <w:color w:val="000000"/>
          <w:spacing w:val="2"/>
          <w:sz w:val="28"/>
          <w:szCs w:val="28"/>
        </w:rPr>
        <w:t xml:space="preserve">определяться с учетом экономических, финансовых и других возможностей. </w:t>
      </w:r>
      <w:r w:rsidRPr="00807011">
        <w:rPr>
          <w:color w:val="000000"/>
          <w:sz w:val="28"/>
          <w:szCs w:val="28"/>
        </w:rPr>
        <w:t>Ведь не все местные сообщества находятся в одинаковых условиях и в состоя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нии решать свои проблемы, поэтому в соответствии с принципом субсидиарно</w:t>
      </w:r>
      <w:r w:rsidRPr="00807011">
        <w:rPr>
          <w:color w:val="000000"/>
          <w:spacing w:val="-1"/>
          <w:sz w:val="28"/>
          <w:szCs w:val="28"/>
        </w:rPr>
        <w:softHyphen/>
        <w:t>сти финансово слабые местные сообщества должны быть защищены путем соз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дания механизмов финансового перераспределения.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79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>В силу этого особое внимание на федеральном уровне необходимо уде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5"/>
          <w:sz w:val="28"/>
          <w:szCs w:val="28"/>
        </w:rPr>
        <w:t>лить созданию системы правовых гарантий, обеспечивающих защиту прав и</w:t>
      </w:r>
      <w:r w:rsidR="00807011">
        <w:rPr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интересов местного самоуправления. Система гарантий должна обеспечивать организационную и экономическую самостоятельность в решении всех вопро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сов местной жизни, реальное равноправие муниципальных образований во </w:t>
      </w:r>
      <w:r w:rsidRPr="00807011">
        <w:rPr>
          <w:color w:val="000000"/>
          <w:sz w:val="28"/>
          <w:szCs w:val="28"/>
        </w:rPr>
        <w:t>взаимоотношениях между собой и с государственными органами.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22" w:right="36" w:firstLine="720"/>
        <w:jc w:val="both"/>
        <w:rPr>
          <w:sz w:val="28"/>
          <w:szCs w:val="28"/>
        </w:rPr>
      </w:pPr>
      <w:r w:rsidRPr="00807011">
        <w:rPr>
          <w:color w:val="000000"/>
          <w:sz w:val="28"/>
          <w:szCs w:val="28"/>
        </w:rPr>
        <w:t>В современных условиях построение и функционирование местного са</w:t>
      </w:r>
      <w:r w:rsidRPr="00807011">
        <w:rPr>
          <w:color w:val="000000"/>
          <w:sz w:val="28"/>
          <w:szCs w:val="28"/>
        </w:rPr>
        <w:softHyphen/>
        <w:t>моуправления должно основываться на принципах, отражающих требования объективных закономерностей и тенденций развития власти.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 xml:space="preserve">Принципы мы не выбираем, мы им должны следовать. Этими правилами </w:t>
      </w:r>
      <w:r w:rsidRPr="00807011">
        <w:rPr>
          <w:color w:val="000000"/>
          <w:sz w:val="28"/>
          <w:szCs w:val="28"/>
        </w:rPr>
        <w:t>в процессе управления муниципальными образованиями должны руководство</w:t>
      </w:r>
      <w:r w:rsidRPr="00807011">
        <w:rPr>
          <w:color w:val="000000"/>
          <w:sz w:val="28"/>
          <w:szCs w:val="28"/>
        </w:rPr>
        <w:softHyphen/>
        <w:t>ваться органы системы муниципального управления при построении и функ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 xml:space="preserve">ционировании муниципальной власти. Они являются теоретической основой </w:t>
      </w:r>
      <w:r w:rsidRPr="00807011">
        <w:rPr>
          <w:color w:val="000000"/>
          <w:spacing w:val="1"/>
          <w:sz w:val="28"/>
          <w:szCs w:val="28"/>
        </w:rPr>
        <w:t>муниципального строительства и отражают сущность местного самоуправле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ния, его отличительные черты и признаки, а также выступают в качестве кри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териев оценки действующей системы местного самоуправления, того, насколь</w:t>
      </w:r>
      <w:r w:rsidRPr="00807011">
        <w:rPr>
          <w:color w:val="000000"/>
          <w:sz w:val="28"/>
          <w:szCs w:val="28"/>
        </w:rPr>
        <w:softHyphen/>
      </w:r>
      <w:r w:rsidRPr="00807011">
        <w:rPr>
          <w:color w:val="000000"/>
          <w:spacing w:val="1"/>
          <w:sz w:val="28"/>
          <w:szCs w:val="28"/>
        </w:rPr>
        <w:t>ко она отвечает требованиям и обеспечивает преемственность в развитии ин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pacing w:val="-1"/>
          <w:sz w:val="28"/>
          <w:szCs w:val="28"/>
        </w:rPr>
        <w:t>ститутов местного самоуправления.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14" w:firstLine="720"/>
        <w:jc w:val="both"/>
        <w:rPr>
          <w:sz w:val="28"/>
          <w:szCs w:val="28"/>
        </w:rPr>
      </w:pPr>
      <w:r w:rsidRPr="00807011">
        <w:rPr>
          <w:color w:val="000000"/>
          <w:spacing w:val="1"/>
          <w:sz w:val="28"/>
          <w:szCs w:val="28"/>
        </w:rPr>
        <w:t>Принципы местного самоуправления получили свое правовое закрепле</w:t>
      </w:r>
      <w:r w:rsidRPr="00807011">
        <w:rPr>
          <w:color w:val="000000"/>
          <w:spacing w:val="1"/>
          <w:sz w:val="28"/>
          <w:szCs w:val="28"/>
        </w:rPr>
        <w:softHyphen/>
      </w:r>
      <w:r w:rsidRPr="00807011">
        <w:rPr>
          <w:color w:val="000000"/>
          <w:sz w:val="28"/>
          <w:szCs w:val="28"/>
        </w:rPr>
        <w:t>ние в Европейской Хартии о местном самоуправлении.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7" w:firstLine="720"/>
        <w:jc w:val="both"/>
        <w:rPr>
          <w:color w:val="000000"/>
          <w:spacing w:val="-2"/>
          <w:sz w:val="28"/>
          <w:szCs w:val="28"/>
        </w:rPr>
      </w:pPr>
      <w:r w:rsidRPr="00807011">
        <w:rPr>
          <w:color w:val="000000"/>
          <w:spacing w:val="5"/>
          <w:sz w:val="28"/>
          <w:szCs w:val="28"/>
        </w:rPr>
        <w:t xml:space="preserve">Реализация принципов местного самоуправления обеспечивается не </w:t>
      </w:r>
      <w:r w:rsidRPr="00807011">
        <w:rPr>
          <w:color w:val="000000"/>
          <w:spacing w:val="-1"/>
          <w:sz w:val="28"/>
          <w:szCs w:val="28"/>
        </w:rPr>
        <w:t>только их правовым закреплением в законодательстве, уставах муниципальных образований, но и системой управления организационных форм и методов му</w:t>
      </w:r>
      <w:r w:rsidRPr="00807011">
        <w:rPr>
          <w:color w:val="000000"/>
          <w:spacing w:val="-1"/>
          <w:sz w:val="28"/>
          <w:szCs w:val="28"/>
        </w:rPr>
        <w:softHyphen/>
      </w:r>
      <w:r w:rsidRPr="00807011">
        <w:rPr>
          <w:color w:val="000000"/>
          <w:spacing w:val="-2"/>
          <w:sz w:val="28"/>
          <w:szCs w:val="28"/>
        </w:rPr>
        <w:t>ниципальной работы.</w:t>
      </w:r>
    </w:p>
    <w:p w:rsidR="008D65B9" w:rsidRPr="00807011" w:rsidRDefault="008D65B9" w:rsidP="00807011">
      <w:pPr>
        <w:shd w:val="clear" w:color="auto" w:fill="FFFFFF"/>
        <w:spacing w:line="360" w:lineRule="auto"/>
        <w:ind w:left="65" w:right="7" w:firstLine="720"/>
        <w:jc w:val="both"/>
        <w:rPr>
          <w:sz w:val="28"/>
          <w:szCs w:val="28"/>
        </w:rPr>
      </w:pPr>
      <w:r w:rsidRPr="00807011">
        <w:rPr>
          <w:color w:val="000000"/>
          <w:spacing w:val="-2"/>
          <w:sz w:val="28"/>
          <w:szCs w:val="28"/>
        </w:rPr>
        <w:t>Это делается для повышения эффективности власти, улучшения благосостояния населения, условия жизнедеятельности и укрепления нашего государства – России.</w:t>
      </w:r>
    </w:p>
    <w:p w:rsidR="00DB103C" w:rsidRPr="00807011" w:rsidRDefault="00DB103C" w:rsidP="00807011">
      <w:pPr>
        <w:shd w:val="clear" w:color="auto" w:fill="FFFFFF"/>
        <w:spacing w:line="360" w:lineRule="auto"/>
        <w:ind w:left="65" w:right="7" w:firstLine="720"/>
        <w:jc w:val="both"/>
        <w:rPr>
          <w:sz w:val="28"/>
          <w:szCs w:val="28"/>
        </w:rPr>
        <w:sectPr w:rsidR="00DB103C" w:rsidRPr="00807011" w:rsidSect="00807011">
          <w:pgSz w:w="11909" w:h="16834"/>
          <w:pgMar w:top="1440" w:right="1073" w:bottom="720" w:left="1701" w:header="720" w:footer="720" w:gutter="0"/>
          <w:cols w:space="60"/>
          <w:noEndnote/>
        </w:sectPr>
      </w:pPr>
    </w:p>
    <w:p w:rsidR="00DB103C" w:rsidRDefault="00DB103C" w:rsidP="00807011">
      <w:pPr>
        <w:pStyle w:val="1"/>
        <w:spacing w:before="0" w:after="0" w:line="360" w:lineRule="auto"/>
        <w:ind w:firstLine="720"/>
        <w:rPr>
          <w:rFonts w:cs="Times New Roman"/>
          <w:sz w:val="28"/>
          <w:szCs w:val="28"/>
        </w:rPr>
      </w:pPr>
      <w:bookmarkStart w:id="15" w:name="_Toc83108297"/>
      <w:r w:rsidRPr="00807011">
        <w:rPr>
          <w:rFonts w:cs="Times New Roman"/>
          <w:sz w:val="28"/>
          <w:szCs w:val="28"/>
        </w:rPr>
        <w:t>Список использованной литературы</w:t>
      </w:r>
      <w:bookmarkEnd w:id="15"/>
    </w:p>
    <w:p w:rsidR="00807011" w:rsidRPr="00807011" w:rsidRDefault="00807011" w:rsidP="00807011"/>
    <w:p w:rsidR="00DB103C" w:rsidRPr="00807011" w:rsidRDefault="00DB103C" w:rsidP="0080701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29"/>
          <w:sz w:val="28"/>
          <w:szCs w:val="28"/>
        </w:rPr>
      </w:pPr>
      <w:r w:rsidRPr="00807011">
        <w:rPr>
          <w:color w:val="000000"/>
          <w:spacing w:val="4"/>
          <w:sz w:val="28"/>
          <w:szCs w:val="28"/>
        </w:rPr>
        <w:t>Конституция РФ.</w:t>
      </w:r>
    </w:p>
    <w:p w:rsidR="00DB103C" w:rsidRPr="00807011" w:rsidRDefault="00DB103C" w:rsidP="0080701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807011">
        <w:rPr>
          <w:color w:val="000000"/>
          <w:spacing w:val="-3"/>
          <w:sz w:val="28"/>
          <w:szCs w:val="28"/>
        </w:rPr>
        <w:t xml:space="preserve">Федеральный Закон РФ «Об общих принципах организации </w:t>
      </w:r>
      <w:r w:rsidR="00DF0A87" w:rsidRPr="00807011">
        <w:rPr>
          <w:iCs/>
          <w:color w:val="000000"/>
          <w:spacing w:val="-3"/>
          <w:sz w:val="28"/>
          <w:szCs w:val="28"/>
        </w:rPr>
        <w:t>мест</w:t>
      </w:r>
      <w:r w:rsidRPr="00807011">
        <w:rPr>
          <w:color w:val="000000"/>
          <w:sz w:val="28"/>
          <w:szCs w:val="28"/>
        </w:rPr>
        <w:t xml:space="preserve">ного самоуправления в Российской Федерации» от </w:t>
      </w:r>
      <w:r w:rsidR="00DF0A87" w:rsidRPr="00807011">
        <w:rPr>
          <w:color w:val="000000"/>
          <w:sz w:val="28"/>
          <w:szCs w:val="28"/>
        </w:rPr>
        <w:t>06</w:t>
      </w:r>
      <w:r w:rsidRPr="00807011">
        <w:rPr>
          <w:color w:val="000000"/>
          <w:sz w:val="28"/>
          <w:szCs w:val="28"/>
        </w:rPr>
        <w:t>.</w:t>
      </w:r>
      <w:r w:rsidR="00DF0A87" w:rsidRPr="00807011">
        <w:rPr>
          <w:color w:val="000000"/>
          <w:sz w:val="28"/>
          <w:szCs w:val="28"/>
        </w:rPr>
        <w:t>10</w:t>
      </w:r>
      <w:r w:rsidRPr="00807011">
        <w:rPr>
          <w:color w:val="000000"/>
          <w:sz w:val="28"/>
          <w:szCs w:val="28"/>
        </w:rPr>
        <w:t>.</w:t>
      </w:r>
      <w:r w:rsidR="00DF0A87" w:rsidRPr="00807011">
        <w:rPr>
          <w:color w:val="000000"/>
          <w:sz w:val="28"/>
          <w:szCs w:val="28"/>
        </w:rPr>
        <w:t>03</w:t>
      </w:r>
      <w:r w:rsidRPr="00807011">
        <w:rPr>
          <w:color w:val="000000"/>
          <w:sz w:val="28"/>
          <w:szCs w:val="28"/>
        </w:rPr>
        <w:t xml:space="preserve"> № 1</w:t>
      </w:r>
      <w:r w:rsidR="00DF0A87" w:rsidRPr="00807011">
        <w:rPr>
          <w:color w:val="000000"/>
          <w:sz w:val="28"/>
          <w:szCs w:val="28"/>
        </w:rPr>
        <w:t>31</w:t>
      </w:r>
      <w:r w:rsidRPr="00807011">
        <w:rPr>
          <w:color w:val="000000"/>
          <w:sz w:val="28"/>
          <w:szCs w:val="28"/>
        </w:rPr>
        <w:t>-ФЗ.</w:t>
      </w:r>
    </w:p>
    <w:p w:rsidR="00DB103C" w:rsidRPr="00807011" w:rsidRDefault="00DB103C" w:rsidP="0080701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right="518"/>
        <w:jc w:val="both"/>
        <w:rPr>
          <w:color w:val="000000"/>
          <w:spacing w:val="-19"/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Гневко В.Н., Когут А.Е. Развитие местного самоуправления.</w:t>
      </w:r>
      <w:r w:rsidR="00807011">
        <w:rPr>
          <w:color w:val="000000"/>
          <w:spacing w:val="-1"/>
          <w:sz w:val="28"/>
          <w:szCs w:val="28"/>
        </w:rPr>
        <w:t xml:space="preserve"> </w:t>
      </w:r>
      <w:r w:rsidRPr="00807011">
        <w:rPr>
          <w:color w:val="000000"/>
          <w:spacing w:val="7"/>
          <w:sz w:val="28"/>
          <w:szCs w:val="28"/>
        </w:rPr>
        <w:t>СПб.:РАНИСЭП, 1996.</w:t>
      </w:r>
    </w:p>
    <w:p w:rsidR="00DB103C" w:rsidRPr="00807011" w:rsidRDefault="00DB103C" w:rsidP="0080701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15"/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 xml:space="preserve">Горный М.Б. Местное самоуправление: проблемы и перспективы. </w:t>
      </w:r>
      <w:r w:rsidRPr="00807011">
        <w:rPr>
          <w:color w:val="000000"/>
          <w:spacing w:val="-4"/>
          <w:sz w:val="28"/>
          <w:szCs w:val="28"/>
        </w:rPr>
        <w:t>СПб, 1997.</w:t>
      </w:r>
    </w:p>
    <w:p w:rsidR="00DB103C" w:rsidRPr="00807011" w:rsidRDefault="00DB103C" w:rsidP="0080701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33"/>
          <w:sz w:val="28"/>
          <w:szCs w:val="28"/>
        </w:rPr>
      </w:pPr>
      <w:r w:rsidRPr="00807011">
        <w:rPr>
          <w:color w:val="000000"/>
          <w:spacing w:val="-2"/>
          <w:sz w:val="28"/>
          <w:szCs w:val="28"/>
        </w:rPr>
        <w:t>Зотов В.Б., Макашева З.М. Муниципальное управление. Учебник</w:t>
      </w:r>
      <w:r w:rsidR="00807011">
        <w:rPr>
          <w:color w:val="000000"/>
          <w:spacing w:val="-2"/>
          <w:sz w:val="28"/>
          <w:szCs w:val="28"/>
        </w:rPr>
        <w:t xml:space="preserve"> </w:t>
      </w:r>
      <w:r w:rsidRPr="00807011">
        <w:rPr>
          <w:color w:val="000000"/>
          <w:spacing w:val="1"/>
          <w:sz w:val="28"/>
          <w:szCs w:val="28"/>
        </w:rPr>
        <w:t>для вузов. - М.:ЮНИТИ - ДАНА, 2002.</w:t>
      </w:r>
    </w:p>
    <w:p w:rsidR="00DB103C" w:rsidRPr="00807011" w:rsidRDefault="00DB103C" w:rsidP="0080701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807011">
        <w:rPr>
          <w:color w:val="000000"/>
          <w:spacing w:val="-2"/>
          <w:sz w:val="28"/>
          <w:szCs w:val="28"/>
        </w:rPr>
        <w:t xml:space="preserve">Кутафин О.Е., Фадеев В.И. Муниципальное </w:t>
      </w:r>
      <w:r w:rsidR="00807011">
        <w:rPr>
          <w:color w:val="000000"/>
          <w:spacing w:val="-2"/>
          <w:sz w:val="28"/>
          <w:szCs w:val="28"/>
        </w:rPr>
        <w:t xml:space="preserve">право РФ: Учебник. </w:t>
      </w:r>
      <w:r w:rsidRPr="00807011">
        <w:rPr>
          <w:color w:val="000000"/>
          <w:spacing w:val="-2"/>
          <w:sz w:val="28"/>
          <w:szCs w:val="28"/>
        </w:rPr>
        <w:t>М.:Юрист, 1997.</w:t>
      </w:r>
    </w:p>
    <w:p w:rsidR="00DB103C" w:rsidRPr="00807011" w:rsidRDefault="00DB103C" w:rsidP="00807011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19"/>
          <w:sz w:val="28"/>
          <w:szCs w:val="28"/>
        </w:rPr>
      </w:pPr>
      <w:r w:rsidRPr="00807011">
        <w:rPr>
          <w:color w:val="000000"/>
          <w:spacing w:val="-2"/>
          <w:sz w:val="28"/>
          <w:szCs w:val="28"/>
        </w:rPr>
        <w:t>Лужков Ю.М. Путь к эффективному государству: План преобразо</w:t>
      </w:r>
      <w:r w:rsidRPr="00807011">
        <w:rPr>
          <w:color w:val="000000"/>
          <w:spacing w:val="-1"/>
          <w:sz w:val="28"/>
          <w:szCs w:val="28"/>
        </w:rPr>
        <w:t>вания системы государственной власти управления в Российской Федерации. -</w:t>
      </w:r>
      <w:r w:rsidRPr="00807011">
        <w:rPr>
          <w:color w:val="000000"/>
          <w:spacing w:val="1"/>
          <w:sz w:val="28"/>
          <w:szCs w:val="28"/>
        </w:rPr>
        <w:t>2-е изд.; доп. - М.: Изд-во МГУ, 2002.</w:t>
      </w:r>
    </w:p>
    <w:p w:rsidR="00DB103C" w:rsidRPr="00807011" w:rsidRDefault="00DB103C" w:rsidP="00807011">
      <w:pPr>
        <w:numPr>
          <w:ilvl w:val="0"/>
          <w:numId w:val="5"/>
        </w:numPr>
        <w:shd w:val="clear" w:color="auto" w:fill="FFFFFF"/>
        <w:tabs>
          <w:tab w:val="left" w:pos="0"/>
          <w:tab w:val="left" w:pos="1462"/>
        </w:tabs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807011">
        <w:rPr>
          <w:color w:val="000000"/>
          <w:sz w:val="28"/>
          <w:szCs w:val="28"/>
        </w:rPr>
        <w:t>Фадеев В.И. Местное самоуправление: Российский вариант. -М.,</w:t>
      </w:r>
      <w:r w:rsidRPr="00807011">
        <w:rPr>
          <w:color w:val="000000"/>
          <w:spacing w:val="-12"/>
          <w:sz w:val="28"/>
          <w:szCs w:val="28"/>
        </w:rPr>
        <w:t>1993.</w:t>
      </w:r>
    </w:p>
    <w:p w:rsidR="00DB103C" w:rsidRPr="00807011" w:rsidRDefault="00DB103C" w:rsidP="00807011">
      <w:pPr>
        <w:numPr>
          <w:ilvl w:val="0"/>
          <w:numId w:val="5"/>
        </w:numPr>
        <w:shd w:val="clear" w:color="auto" w:fill="FFFFFF"/>
        <w:tabs>
          <w:tab w:val="left" w:pos="0"/>
          <w:tab w:val="left" w:pos="1462"/>
        </w:tabs>
        <w:spacing w:line="360" w:lineRule="auto"/>
        <w:jc w:val="both"/>
        <w:rPr>
          <w:color w:val="000000"/>
          <w:spacing w:val="-29"/>
          <w:sz w:val="28"/>
          <w:szCs w:val="28"/>
        </w:rPr>
      </w:pPr>
      <w:r w:rsidRPr="00807011">
        <w:rPr>
          <w:color w:val="000000"/>
          <w:spacing w:val="-1"/>
          <w:sz w:val="28"/>
          <w:szCs w:val="28"/>
        </w:rPr>
        <w:t>Шумянкова Н.В. Муниципальное управление. Учебное пособие. -</w:t>
      </w:r>
      <w:r w:rsidRPr="00807011">
        <w:rPr>
          <w:color w:val="000000"/>
          <w:spacing w:val="-2"/>
          <w:sz w:val="28"/>
          <w:szCs w:val="28"/>
        </w:rPr>
        <w:t>М.: Экзамен, 2002.</w:t>
      </w:r>
    </w:p>
    <w:p w:rsidR="00EE0E34" w:rsidRPr="00807011" w:rsidRDefault="00DB103C" w:rsidP="00807011">
      <w:pPr>
        <w:numPr>
          <w:ilvl w:val="0"/>
          <w:numId w:val="5"/>
        </w:numPr>
        <w:shd w:val="clear" w:color="auto" w:fill="FFFFFF"/>
        <w:tabs>
          <w:tab w:val="left" w:pos="0"/>
          <w:tab w:val="left" w:pos="1462"/>
        </w:tabs>
        <w:spacing w:line="360" w:lineRule="auto"/>
        <w:jc w:val="both"/>
        <w:rPr>
          <w:color w:val="000000"/>
          <w:spacing w:val="-18"/>
          <w:sz w:val="28"/>
          <w:szCs w:val="28"/>
        </w:rPr>
      </w:pPr>
      <w:r w:rsidRPr="00807011">
        <w:rPr>
          <w:color w:val="000000"/>
          <w:spacing w:val="-2"/>
          <w:sz w:val="28"/>
          <w:szCs w:val="28"/>
        </w:rPr>
        <w:t>Тихомиров</w:t>
      </w:r>
      <w:r w:rsidR="00E30A85" w:rsidRPr="00807011">
        <w:rPr>
          <w:color w:val="000000"/>
          <w:spacing w:val="-2"/>
          <w:sz w:val="28"/>
          <w:szCs w:val="28"/>
        </w:rPr>
        <w:t xml:space="preserve"> Ю.А.</w:t>
      </w:r>
      <w:r w:rsidRPr="00807011">
        <w:rPr>
          <w:color w:val="000000"/>
          <w:spacing w:val="-2"/>
          <w:sz w:val="28"/>
          <w:szCs w:val="28"/>
        </w:rPr>
        <w:t xml:space="preserve"> Комментарий к федеральному закону «Об общих</w:t>
      </w:r>
      <w:r w:rsidR="00807011">
        <w:rPr>
          <w:color w:val="000000"/>
          <w:spacing w:val="-2"/>
          <w:sz w:val="28"/>
          <w:szCs w:val="28"/>
        </w:rPr>
        <w:t xml:space="preserve"> </w:t>
      </w:r>
      <w:r w:rsidRPr="00807011">
        <w:rPr>
          <w:color w:val="000000"/>
          <w:sz w:val="28"/>
          <w:szCs w:val="28"/>
        </w:rPr>
        <w:t>принципах организации местного самоуправления в Российской Федерации».</w:t>
      </w:r>
    </w:p>
    <w:p w:rsidR="00E30A85" w:rsidRPr="00807011" w:rsidRDefault="00E30A85" w:rsidP="00807011">
      <w:pPr>
        <w:numPr>
          <w:ilvl w:val="0"/>
          <w:numId w:val="5"/>
        </w:numPr>
        <w:shd w:val="clear" w:color="auto" w:fill="FFFFFF"/>
        <w:tabs>
          <w:tab w:val="left" w:pos="0"/>
          <w:tab w:val="left" w:pos="1462"/>
        </w:tabs>
        <w:spacing w:line="360" w:lineRule="auto"/>
        <w:jc w:val="both"/>
        <w:rPr>
          <w:color w:val="000000"/>
          <w:sz w:val="28"/>
          <w:szCs w:val="28"/>
        </w:rPr>
      </w:pPr>
      <w:r w:rsidRPr="00807011">
        <w:rPr>
          <w:color w:val="000000"/>
          <w:sz w:val="28"/>
          <w:szCs w:val="28"/>
        </w:rPr>
        <w:t>Демьяненко А.Н., Обушенков</w:t>
      </w:r>
      <w:r w:rsidR="00F34701" w:rsidRPr="00807011">
        <w:rPr>
          <w:color w:val="000000"/>
          <w:sz w:val="28"/>
          <w:szCs w:val="28"/>
        </w:rPr>
        <w:t xml:space="preserve"> А.Л. </w:t>
      </w:r>
      <w:r w:rsidRPr="00807011">
        <w:rPr>
          <w:color w:val="000000"/>
          <w:sz w:val="28"/>
          <w:szCs w:val="28"/>
        </w:rPr>
        <w:t xml:space="preserve"> Муниципальное управление. Учебное пособие.  – Хабаровск – Нижний Новгород, 1988.</w:t>
      </w:r>
      <w:bookmarkStart w:id="16" w:name="_GoBack"/>
      <w:bookmarkEnd w:id="16"/>
    </w:p>
    <w:sectPr w:rsidR="00E30A85" w:rsidRPr="00807011" w:rsidSect="00807011">
      <w:pgSz w:w="11909" w:h="16834"/>
      <w:pgMar w:top="1440" w:right="1020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1E" w:rsidRDefault="009A651E">
      <w:r>
        <w:separator/>
      </w:r>
    </w:p>
  </w:endnote>
  <w:endnote w:type="continuationSeparator" w:id="0">
    <w:p w:rsidR="009A651E" w:rsidRDefault="009A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71" w:rsidRDefault="00665471" w:rsidP="00DB103C">
    <w:pPr>
      <w:pStyle w:val="a3"/>
      <w:framePr w:wrap="around" w:vAnchor="text" w:hAnchor="margin" w:xAlign="right" w:y="1"/>
      <w:rPr>
        <w:rStyle w:val="a5"/>
      </w:rPr>
    </w:pPr>
  </w:p>
  <w:p w:rsidR="00665471" w:rsidRDefault="00665471" w:rsidP="006654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71" w:rsidRPr="00665471" w:rsidRDefault="00BF28D0" w:rsidP="00DB103C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1</w:t>
    </w:r>
  </w:p>
  <w:p w:rsidR="00665471" w:rsidRDefault="00665471" w:rsidP="006654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1E" w:rsidRDefault="009A651E">
      <w:r>
        <w:separator/>
      </w:r>
    </w:p>
  </w:footnote>
  <w:footnote w:type="continuationSeparator" w:id="0">
    <w:p w:rsidR="009A651E" w:rsidRDefault="009A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485"/>
    <w:multiLevelType w:val="singleLevel"/>
    <w:tmpl w:val="AC40C5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">
    <w:nsid w:val="032F572F"/>
    <w:multiLevelType w:val="singleLevel"/>
    <w:tmpl w:val="FD80B534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">
    <w:nsid w:val="0F1A1B19"/>
    <w:multiLevelType w:val="singleLevel"/>
    <w:tmpl w:val="686ECE58"/>
    <w:lvl w:ilvl="0">
      <w:start w:val="1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3">
    <w:nsid w:val="3FD62FF8"/>
    <w:multiLevelType w:val="singleLevel"/>
    <w:tmpl w:val="DCA442F6"/>
    <w:lvl w:ilvl="0">
      <w:start w:val="8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4">
    <w:nsid w:val="52C473E0"/>
    <w:multiLevelType w:val="hybridMultilevel"/>
    <w:tmpl w:val="7018EB7C"/>
    <w:lvl w:ilvl="0" w:tplc="EF0651F8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981A15"/>
    <w:multiLevelType w:val="hybridMultilevel"/>
    <w:tmpl w:val="AF9A5036"/>
    <w:lvl w:ilvl="0" w:tplc="EF0651F8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7AC93C2E"/>
    <w:multiLevelType w:val="singleLevel"/>
    <w:tmpl w:val="EF0651F8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E34"/>
    <w:rsid w:val="000F2A42"/>
    <w:rsid w:val="0016759C"/>
    <w:rsid w:val="001E2C89"/>
    <w:rsid w:val="00217649"/>
    <w:rsid w:val="0032350A"/>
    <w:rsid w:val="004E0C15"/>
    <w:rsid w:val="00560A0D"/>
    <w:rsid w:val="006262A1"/>
    <w:rsid w:val="00665471"/>
    <w:rsid w:val="006811C7"/>
    <w:rsid w:val="007371A9"/>
    <w:rsid w:val="008023D9"/>
    <w:rsid w:val="00807011"/>
    <w:rsid w:val="008375A0"/>
    <w:rsid w:val="008B5729"/>
    <w:rsid w:val="008D65B9"/>
    <w:rsid w:val="008E24DF"/>
    <w:rsid w:val="00945537"/>
    <w:rsid w:val="009A651E"/>
    <w:rsid w:val="009C2FE0"/>
    <w:rsid w:val="00A55C7B"/>
    <w:rsid w:val="00A921EB"/>
    <w:rsid w:val="00AB4773"/>
    <w:rsid w:val="00B83C34"/>
    <w:rsid w:val="00BB1FDD"/>
    <w:rsid w:val="00BD7D60"/>
    <w:rsid w:val="00BF28D0"/>
    <w:rsid w:val="00CE57CE"/>
    <w:rsid w:val="00D20EAB"/>
    <w:rsid w:val="00DB103C"/>
    <w:rsid w:val="00DB17A4"/>
    <w:rsid w:val="00DE2088"/>
    <w:rsid w:val="00DF0A87"/>
    <w:rsid w:val="00E21A14"/>
    <w:rsid w:val="00E253BB"/>
    <w:rsid w:val="00E30A85"/>
    <w:rsid w:val="00EE0E34"/>
    <w:rsid w:val="00F34701"/>
    <w:rsid w:val="00F975B3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DCC7F5-65A7-4E16-99EA-3ACDB057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921EB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21EB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3C34"/>
    <w:pPr>
      <w:keepNext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921EB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654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665471"/>
    <w:rPr>
      <w:rFonts w:cs="Times New Roman"/>
    </w:rPr>
  </w:style>
  <w:style w:type="paragraph" w:styleId="a6">
    <w:name w:val="header"/>
    <w:basedOn w:val="a"/>
    <w:link w:val="a7"/>
    <w:uiPriority w:val="99"/>
    <w:rsid w:val="00665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665471"/>
  </w:style>
  <w:style w:type="paragraph" w:styleId="21">
    <w:name w:val="toc 2"/>
    <w:basedOn w:val="a"/>
    <w:next w:val="a"/>
    <w:autoRedefine/>
    <w:uiPriority w:val="39"/>
    <w:semiHidden/>
    <w:rsid w:val="00665471"/>
    <w:pPr>
      <w:ind w:left="200"/>
    </w:pPr>
  </w:style>
  <w:style w:type="character" w:styleId="a8">
    <w:name w:val="Hyperlink"/>
    <w:uiPriority w:val="99"/>
    <w:rsid w:val="00665471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rsid w:val="00B83C34"/>
    <w:pPr>
      <w:ind w:left="400"/>
    </w:pPr>
  </w:style>
  <w:style w:type="paragraph" w:customStyle="1" w:styleId="a9">
    <w:name w:val="Стиль"/>
    <w:basedOn w:val="a"/>
    <w:next w:val="aa"/>
    <w:rsid w:val="008B5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8B5729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DB17A4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7562</Words>
  <Characters>43106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ДАЛЬНЕВОСТОЧНАЯ АКАДЕМИЯ ГОСУДАРСТВЕННОЙ СЛУЖБЫ</vt:lpstr>
    </vt:vector>
  </TitlesOfParts>
  <Company>9C9Y8</Company>
  <LinksUpToDate>false</LinksUpToDate>
  <CharactersWithSpaces>50567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ДАЛЬНЕВОСТОЧНАЯ АКАДЕМИЯ ГОСУДАРСТВЕННОЙ СЛУЖБЫ</dc:title>
  <dc:subject/>
  <dc:creator>Elena Feshenko</dc:creator>
  <cp:keywords/>
  <dc:description/>
  <cp:lastModifiedBy>admin</cp:lastModifiedBy>
  <cp:revision>2</cp:revision>
  <dcterms:created xsi:type="dcterms:W3CDTF">2014-03-07T13:17:00Z</dcterms:created>
  <dcterms:modified xsi:type="dcterms:W3CDTF">2014-03-07T13:17:00Z</dcterms:modified>
</cp:coreProperties>
</file>