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A9A" w:rsidRPr="00DE39A2" w:rsidRDefault="00723A9A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2FE4">
        <w:rPr>
          <w:b/>
          <w:color w:val="000000"/>
          <w:sz w:val="28"/>
          <w:szCs w:val="28"/>
        </w:rPr>
        <w:t>В</w:t>
      </w:r>
      <w:r w:rsidR="006A3649" w:rsidRPr="00FE2FE4">
        <w:rPr>
          <w:b/>
          <w:color w:val="000000"/>
          <w:sz w:val="28"/>
          <w:szCs w:val="28"/>
        </w:rPr>
        <w:t>ведение</w:t>
      </w:r>
    </w:p>
    <w:p w:rsidR="006A3649" w:rsidRPr="00DE39A2" w:rsidRDefault="006A3649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3649" w:rsidRPr="00DE39A2" w:rsidRDefault="00E47421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В</w:t>
      </w:r>
      <w:r w:rsidR="00723A9A" w:rsidRPr="00DE39A2">
        <w:rPr>
          <w:color w:val="000000"/>
          <w:sz w:val="28"/>
          <w:szCs w:val="28"/>
        </w:rPr>
        <w:t xml:space="preserve"> деловом бизнесе и других областях трудовой и общественной деятельности</w:t>
      </w:r>
      <w:r w:rsidRPr="00DE39A2">
        <w:rPr>
          <w:color w:val="000000"/>
          <w:sz w:val="28"/>
          <w:szCs w:val="28"/>
        </w:rPr>
        <w:t xml:space="preserve"> очень распространенными являются операции копирования и размножения документов</w:t>
      </w:r>
      <w:r w:rsidR="00723A9A" w:rsidRPr="00DE39A2">
        <w:rPr>
          <w:color w:val="000000"/>
          <w:sz w:val="28"/>
          <w:szCs w:val="28"/>
        </w:rPr>
        <w:t>.</w:t>
      </w:r>
      <w:r w:rsidR="006A3649" w:rsidRPr="00DE39A2">
        <w:rPr>
          <w:color w:val="000000"/>
          <w:sz w:val="28"/>
          <w:szCs w:val="28"/>
        </w:rPr>
        <w:t xml:space="preserve"> </w:t>
      </w:r>
      <w:r w:rsidR="00723A9A" w:rsidRPr="00DE39A2">
        <w:rPr>
          <w:color w:val="000000"/>
          <w:sz w:val="28"/>
          <w:szCs w:val="28"/>
        </w:rPr>
        <w:t>Для целей копирования и размножения документов используются специальные технические средства.</w:t>
      </w:r>
    </w:p>
    <w:p w:rsidR="006A3649" w:rsidRPr="00DE39A2" w:rsidRDefault="00E47421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Наиболее распространенным методом копирования </w:t>
      </w:r>
      <w:r w:rsidR="00723A9A" w:rsidRPr="00DE39A2">
        <w:rPr>
          <w:color w:val="000000"/>
          <w:sz w:val="28"/>
          <w:szCs w:val="28"/>
        </w:rPr>
        <w:t>в наше время</w:t>
      </w:r>
      <w:r w:rsidRPr="00DE39A2">
        <w:rPr>
          <w:color w:val="000000"/>
          <w:sz w:val="28"/>
          <w:szCs w:val="28"/>
        </w:rPr>
        <w:t xml:space="preserve"> является электрографическое копирование</w:t>
      </w:r>
      <w:r w:rsidR="00723A9A" w:rsidRPr="00DE39A2">
        <w:rPr>
          <w:color w:val="000000"/>
          <w:sz w:val="28"/>
          <w:szCs w:val="28"/>
        </w:rPr>
        <w:t>. Более 7</w:t>
      </w:r>
      <w:r w:rsidR="00DE39A2" w:rsidRPr="00DE39A2">
        <w:rPr>
          <w:color w:val="000000"/>
          <w:sz w:val="28"/>
          <w:szCs w:val="28"/>
        </w:rPr>
        <w:t>0</w:t>
      </w:r>
      <w:r w:rsidR="00DE39A2">
        <w:rPr>
          <w:color w:val="000000"/>
          <w:sz w:val="28"/>
          <w:szCs w:val="28"/>
        </w:rPr>
        <w:t>%</w:t>
      </w:r>
      <w:r w:rsidR="00723A9A" w:rsidRPr="00DE39A2">
        <w:rPr>
          <w:color w:val="000000"/>
          <w:sz w:val="28"/>
          <w:szCs w:val="28"/>
        </w:rPr>
        <w:t xml:space="preserve"> мирового парка копировального оборудования составляют электрографические копировальные аппараты (ЭГКА), посредством которых изготавливается свыше 5</w:t>
      </w:r>
      <w:r w:rsidR="00DE39A2" w:rsidRPr="00DE39A2">
        <w:rPr>
          <w:color w:val="000000"/>
          <w:sz w:val="28"/>
          <w:szCs w:val="28"/>
        </w:rPr>
        <w:t>0</w:t>
      </w:r>
      <w:r w:rsidR="00DE39A2">
        <w:rPr>
          <w:color w:val="000000"/>
          <w:sz w:val="28"/>
          <w:szCs w:val="28"/>
        </w:rPr>
        <w:t>%</w:t>
      </w:r>
      <w:r w:rsidR="00723A9A" w:rsidRPr="00DE39A2">
        <w:rPr>
          <w:color w:val="000000"/>
          <w:sz w:val="28"/>
          <w:szCs w:val="28"/>
        </w:rPr>
        <w:t xml:space="preserve"> всех копий, получаемых в мире.</w:t>
      </w:r>
    </w:p>
    <w:p w:rsidR="00E05330" w:rsidRPr="00DE39A2" w:rsidRDefault="00723A9A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Основные достоинства электрографического копирования:</w:t>
      </w:r>
    </w:p>
    <w:p w:rsidR="00E05330" w:rsidRPr="00DE39A2" w:rsidRDefault="00DE39A2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23A9A" w:rsidRPr="00DE39A2">
        <w:rPr>
          <w:color w:val="000000"/>
          <w:sz w:val="28"/>
          <w:szCs w:val="28"/>
        </w:rPr>
        <w:t>высокая оперативность, производительность и высокое качество копирования;</w:t>
      </w:r>
    </w:p>
    <w:p w:rsidR="00E05330" w:rsidRPr="00DE39A2" w:rsidRDefault="00DE39A2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15B2" w:rsidRPr="00DE39A2">
        <w:rPr>
          <w:color w:val="000000"/>
          <w:sz w:val="28"/>
          <w:szCs w:val="28"/>
        </w:rPr>
        <w:t>возможность масштабирования и редактирования документа при копировании;</w:t>
      </w:r>
    </w:p>
    <w:p w:rsidR="00E05330" w:rsidRPr="00DE39A2" w:rsidRDefault="00DE39A2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15B2" w:rsidRPr="00DE39A2">
        <w:rPr>
          <w:color w:val="000000"/>
          <w:sz w:val="28"/>
          <w:szCs w:val="28"/>
        </w:rPr>
        <w:t>возможность получения копий с листовых и сброшюрованных документов;</w:t>
      </w:r>
    </w:p>
    <w:p w:rsidR="00E05330" w:rsidRPr="00DE39A2" w:rsidRDefault="00DE39A2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15B2" w:rsidRPr="00DE39A2">
        <w:rPr>
          <w:color w:val="000000"/>
          <w:sz w:val="28"/>
          <w:szCs w:val="28"/>
        </w:rPr>
        <w:t>возможность получения копий на обычной бумаге, кальке, пластиковой пленке, алюминиевой фольге и др.;</w:t>
      </w:r>
    </w:p>
    <w:p w:rsidR="006A3649" w:rsidRPr="00DE39A2" w:rsidRDefault="00DE39A2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615B2" w:rsidRPr="00DE39A2">
        <w:rPr>
          <w:color w:val="000000"/>
          <w:sz w:val="28"/>
          <w:szCs w:val="28"/>
        </w:rPr>
        <w:t xml:space="preserve">сравнительно невысокая стоимость </w:t>
      </w:r>
      <w:r w:rsidR="00A92CC6" w:rsidRPr="00DE39A2">
        <w:rPr>
          <w:color w:val="000000"/>
          <w:sz w:val="28"/>
          <w:szCs w:val="28"/>
        </w:rPr>
        <w:t>аппаратов и</w:t>
      </w:r>
      <w:r w:rsidR="007615B2" w:rsidRPr="00DE39A2">
        <w:rPr>
          <w:color w:val="000000"/>
          <w:sz w:val="28"/>
          <w:szCs w:val="28"/>
        </w:rPr>
        <w:t xml:space="preserve"> </w:t>
      </w:r>
      <w:r w:rsidR="00A92CC6" w:rsidRPr="00DE39A2">
        <w:rPr>
          <w:color w:val="000000"/>
          <w:sz w:val="28"/>
          <w:szCs w:val="28"/>
        </w:rPr>
        <w:t>расходных материалов, легкость облуживания.</w:t>
      </w:r>
    </w:p>
    <w:p w:rsidR="000541C9" w:rsidRPr="00DE39A2" w:rsidRDefault="007E5F57" w:rsidP="00DE39A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;mso-position-horizontal-relative:margin" from="531pt,87.85pt" to="531pt,658.1pt" o:allowincell="f" strokeweight=".35pt">
            <w10:wrap anchorx="margin"/>
          </v:line>
        </w:pict>
      </w:r>
      <w:r w:rsidR="00E47421" w:rsidRPr="00DE39A2">
        <w:rPr>
          <w:iCs/>
          <w:color w:val="000000"/>
          <w:sz w:val="28"/>
          <w:szCs w:val="28"/>
        </w:rPr>
        <w:t>В последнее время получили распространение электрографические аппараты фирмы</w:t>
      </w:r>
      <w:r w:rsidR="007818AF" w:rsidRPr="00DE39A2">
        <w:rPr>
          <w:iCs/>
          <w:color w:val="000000"/>
          <w:sz w:val="28"/>
          <w:szCs w:val="28"/>
        </w:rPr>
        <w:t xml:space="preserve"> «</w:t>
      </w:r>
      <w:r w:rsidR="007818AF" w:rsidRPr="00DE39A2">
        <w:rPr>
          <w:iCs/>
          <w:color w:val="000000"/>
          <w:sz w:val="28"/>
          <w:szCs w:val="28"/>
          <w:lang w:val="en-US"/>
        </w:rPr>
        <w:t>Toshiba</w:t>
      </w:r>
      <w:r w:rsidR="007818AF" w:rsidRPr="00DE39A2">
        <w:rPr>
          <w:iCs/>
          <w:color w:val="000000"/>
          <w:sz w:val="28"/>
          <w:szCs w:val="28"/>
        </w:rPr>
        <w:t>»</w:t>
      </w:r>
      <w:r w:rsidR="00E47421" w:rsidRPr="00DE39A2">
        <w:rPr>
          <w:iCs/>
          <w:color w:val="000000"/>
          <w:sz w:val="28"/>
          <w:szCs w:val="28"/>
        </w:rPr>
        <w:t xml:space="preserve">. </w:t>
      </w:r>
      <w:r w:rsidR="00074E74" w:rsidRPr="00DE39A2">
        <w:rPr>
          <w:iCs/>
          <w:color w:val="000000"/>
          <w:sz w:val="28"/>
          <w:szCs w:val="28"/>
        </w:rPr>
        <w:t xml:space="preserve">Настольные копировальные аппараты </w:t>
      </w:r>
      <w:r w:rsidR="007818AF" w:rsidRPr="00DE39A2">
        <w:rPr>
          <w:iCs/>
          <w:color w:val="000000"/>
          <w:sz w:val="28"/>
          <w:szCs w:val="28"/>
        </w:rPr>
        <w:br/>
      </w:r>
      <w:r w:rsidR="00E47421" w:rsidRPr="00DE39A2">
        <w:rPr>
          <w:iCs/>
          <w:color w:val="000000"/>
          <w:sz w:val="28"/>
          <w:szCs w:val="28"/>
        </w:rPr>
        <w:t>«</w:t>
      </w:r>
      <w:r w:rsidR="00E47421" w:rsidRPr="00DE39A2">
        <w:rPr>
          <w:iCs/>
          <w:color w:val="000000"/>
          <w:sz w:val="28"/>
          <w:szCs w:val="28"/>
          <w:lang w:val="en-US"/>
        </w:rPr>
        <w:t>Toshiba</w:t>
      </w:r>
      <w:r w:rsidR="007818AF" w:rsidRPr="00DE39A2">
        <w:rPr>
          <w:iCs/>
          <w:color w:val="000000"/>
          <w:sz w:val="28"/>
          <w:szCs w:val="28"/>
        </w:rPr>
        <w:t xml:space="preserve"> </w:t>
      </w:r>
      <w:r w:rsidR="007818AF" w:rsidRPr="00DE39A2">
        <w:rPr>
          <w:color w:val="000000"/>
          <w:sz w:val="28"/>
          <w:szCs w:val="28"/>
        </w:rPr>
        <w:t>1360</w:t>
      </w:r>
      <w:r w:rsidR="00E47421" w:rsidRPr="00DE39A2">
        <w:rPr>
          <w:iCs/>
          <w:color w:val="000000"/>
          <w:sz w:val="28"/>
          <w:szCs w:val="28"/>
        </w:rPr>
        <w:t>»</w:t>
      </w:r>
      <w:r w:rsidR="00074E74" w:rsidRPr="00DE39A2">
        <w:rPr>
          <w:iCs/>
          <w:color w:val="000000"/>
          <w:sz w:val="28"/>
          <w:szCs w:val="28"/>
        </w:rPr>
        <w:t xml:space="preserve"> являются сложными электромеханическими устройствами</w:t>
      </w:r>
      <w:r w:rsidR="006A3649" w:rsidRPr="00DE39A2">
        <w:rPr>
          <w:iCs/>
          <w:color w:val="000000"/>
          <w:sz w:val="28"/>
          <w:szCs w:val="28"/>
        </w:rPr>
        <w:t>.</w:t>
      </w:r>
    </w:p>
    <w:p w:rsidR="006A3649" w:rsidRPr="00DE39A2" w:rsidRDefault="00074E74" w:rsidP="00DE39A2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DE39A2">
        <w:rPr>
          <w:iCs/>
          <w:color w:val="000000"/>
          <w:sz w:val="28"/>
          <w:szCs w:val="28"/>
        </w:rPr>
        <w:t>В их состав входят механические и электронные узлы, датчики и другие</w:t>
      </w:r>
      <w:r w:rsidR="00FE2FE4">
        <w:rPr>
          <w:iCs/>
          <w:color w:val="000000"/>
          <w:sz w:val="28"/>
          <w:szCs w:val="28"/>
        </w:rPr>
        <w:t xml:space="preserve"> </w:t>
      </w:r>
      <w:r w:rsidRPr="00DE39A2">
        <w:rPr>
          <w:iCs/>
          <w:color w:val="000000"/>
          <w:sz w:val="28"/>
          <w:szCs w:val="28"/>
        </w:rPr>
        <w:t>элементы, неправильная работа которых (вследствие их несогласованной работы или выхода из строя) является причиной возникновения различных сбоев в работе аппаратов, вплоть до полной потери ра</w:t>
      </w:r>
      <w:r w:rsidR="007818AF" w:rsidRPr="00DE39A2">
        <w:rPr>
          <w:iCs/>
          <w:color w:val="000000"/>
          <w:sz w:val="28"/>
          <w:szCs w:val="28"/>
        </w:rPr>
        <w:t>ботоспособности.</w:t>
      </w:r>
      <w:r w:rsidR="006A3649" w:rsidRPr="00DE39A2">
        <w:rPr>
          <w:iCs/>
          <w:color w:val="000000"/>
          <w:sz w:val="28"/>
          <w:szCs w:val="28"/>
        </w:rPr>
        <w:t xml:space="preserve"> </w:t>
      </w:r>
      <w:r w:rsidRPr="00DE39A2">
        <w:rPr>
          <w:iCs/>
          <w:color w:val="000000"/>
          <w:sz w:val="28"/>
          <w:szCs w:val="28"/>
        </w:rPr>
        <w:t xml:space="preserve">В данном дипломном проекте подробно рассмотрены устройство, ремонт, регулировка, обслуживание копировальных аппаратов </w:t>
      </w:r>
      <w:r w:rsidR="00E47421" w:rsidRPr="00DE39A2">
        <w:rPr>
          <w:iCs/>
          <w:color w:val="000000"/>
          <w:sz w:val="28"/>
          <w:szCs w:val="28"/>
        </w:rPr>
        <w:t>«</w:t>
      </w:r>
      <w:r w:rsidR="00E47421" w:rsidRPr="00DE39A2">
        <w:rPr>
          <w:iCs/>
          <w:color w:val="000000"/>
          <w:sz w:val="28"/>
          <w:szCs w:val="28"/>
          <w:lang w:val="en-US"/>
        </w:rPr>
        <w:t>Toshiba</w:t>
      </w:r>
      <w:r w:rsidR="007818AF" w:rsidRPr="00DE39A2">
        <w:rPr>
          <w:iCs/>
          <w:color w:val="000000"/>
          <w:sz w:val="28"/>
          <w:szCs w:val="28"/>
        </w:rPr>
        <w:t xml:space="preserve"> </w:t>
      </w:r>
      <w:r w:rsidR="007818AF" w:rsidRPr="00DE39A2">
        <w:rPr>
          <w:color w:val="000000"/>
          <w:sz w:val="28"/>
          <w:szCs w:val="28"/>
        </w:rPr>
        <w:t>1360</w:t>
      </w:r>
      <w:r w:rsidR="00E47421" w:rsidRPr="00DE39A2">
        <w:rPr>
          <w:iCs/>
          <w:color w:val="000000"/>
          <w:sz w:val="28"/>
          <w:szCs w:val="28"/>
        </w:rPr>
        <w:t>»</w:t>
      </w:r>
      <w:r w:rsidRPr="00DE39A2">
        <w:rPr>
          <w:iCs/>
          <w:color w:val="000000"/>
          <w:sz w:val="28"/>
          <w:szCs w:val="28"/>
        </w:rPr>
        <w:t>.</w:t>
      </w:r>
    </w:p>
    <w:p w:rsidR="006A3649" w:rsidRPr="00DE39A2" w:rsidRDefault="00074E74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Целью данного дипломного проекта является разработка диагностических карт технического обслуживания и поиска неисправностей копировального аппарата </w:t>
      </w:r>
      <w:r w:rsidR="00E47421" w:rsidRPr="00DE39A2">
        <w:rPr>
          <w:color w:val="000000"/>
          <w:sz w:val="28"/>
          <w:szCs w:val="28"/>
        </w:rPr>
        <w:t>«</w:t>
      </w:r>
      <w:r w:rsidR="00E47421" w:rsidRPr="00DE39A2">
        <w:rPr>
          <w:color w:val="000000"/>
          <w:sz w:val="28"/>
          <w:szCs w:val="28"/>
          <w:lang w:val="en-US"/>
        </w:rPr>
        <w:t>Toshiba</w:t>
      </w:r>
      <w:r w:rsidR="007818AF" w:rsidRPr="00DE39A2">
        <w:rPr>
          <w:color w:val="000000"/>
          <w:sz w:val="28"/>
          <w:szCs w:val="28"/>
        </w:rPr>
        <w:t xml:space="preserve"> 1360</w:t>
      </w:r>
      <w:r w:rsidR="00E47421" w:rsidRPr="00DE39A2">
        <w:rPr>
          <w:color w:val="000000"/>
          <w:sz w:val="28"/>
          <w:szCs w:val="28"/>
        </w:rPr>
        <w:t>»</w:t>
      </w:r>
      <w:r w:rsidRPr="00DE39A2">
        <w:rPr>
          <w:color w:val="000000"/>
          <w:sz w:val="28"/>
          <w:szCs w:val="28"/>
        </w:rPr>
        <w:t>.</w:t>
      </w:r>
    </w:p>
    <w:p w:rsidR="001701A7" w:rsidRPr="00DE39A2" w:rsidRDefault="00102D97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Задачи данного дипломного проекта:</w:t>
      </w:r>
    </w:p>
    <w:p w:rsidR="001701A7" w:rsidRPr="00DE39A2" w:rsidRDefault="00102D97" w:rsidP="00DE39A2">
      <w:pPr>
        <w:numPr>
          <w:ilvl w:val="0"/>
          <w:numId w:val="15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Рассмотрение характеристик копировального аппарата</w:t>
      </w:r>
      <w:r w:rsidR="00FE2FE4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«</w:t>
      </w:r>
      <w:r w:rsidRPr="00DE39A2">
        <w:rPr>
          <w:color w:val="000000"/>
          <w:sz w:val="28"/>
          <w:szCs w:val="28"/>
          <w:lang w:val="en-US"/>
        </w:rPr>
        <w:t>Toshiba</w:t>
      </w:r>
      <w:r w:rsidRPr="00DE39A2">
        <w:rPr>
          <w:color w:val="000000"/>
          <w:sz w:val="28"/>
          <w:szCs w:val="28"/>
        </w:rPr>
        <w:t xml:space="preserve"> 1360».</w:t>
      </w:r>
    </w:p>
    <w:p w:rsidR="001701A7" w:rsidRPr="00DE39A2" w:rsidRDefault="00102D97" w:rsidP="00DE39A2">
      <w:pPr>
        <w:numPr>
          <w:ilvl w:val="0"/>
          <w:numId w:val="15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Описание конструкции и работы основных блоков копировального аппарата «</w:t>
      </w:r>
      <w:r w:rsidRPr="00DE39A2">
        <w:rPr>
          <w:color w:val="000000"/>
          <w:sz w:val="28"/>
          <w:szCs w:val="28"/>
          <w:lang w:val="en-US"/>
        </w:rPr>
        <w:t>Toshiba</w:t>
      </w:r>
      <w:r w:rsidRPr="00DE39A2">
        <w:rPr>
          <w:color w:val="000000"/>
          <w:sz w:val="28"/>
          <w:szCs w:val="28"/>
        </w:rPr>
        <w:t xml:space="preserve"> 1360</w:t>
      </w:r>
      <w:r w:rsidR="001701A7" w:rsidRPr="00DE39A2">
        <w:rPr>
          <w:color w:val="000000"/>
          <w:sz w:val="28"/>
          <w:szCs w:val="28"/>
        </w:rPr>
        <w:t>»</w:t>
      </w:r>
      <w:r w:rsidR="008D22FA" w:rsidRPr="00DE39A2">
        <w:rPr>
          <w:color w:val="000000"/>
          <w:sz w:val="28"/>
          <w:szCs w:val="28"/>
        </w:rPr>
        <w:t>.</w:t>
      </w:r>
    </w:p>
    <w:p w:rsidR="001701A7" w:rsidRPr="00DE39A2" w:rsidRDefault="00201321" w:rsidP="00DE39A2">
      <w:pPr>
        <w:numPr>
          <w:ilvl w:val="0"/>
          <w:numId w:val="15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Разработка </w:t>
      </w:r>
      <w:r w:rsidR="00C8419B" w:rsidRPr="00DE39A2">
        <w:rPr>
          <w:color w:val="000000"/>
          <w:sz w:val="28"/>
          <w:szCs w:val="28"/>
        </w:rPr>
        <w:t>технологических</w:t>
      </w:r>
      <w:r w:rsidRPr="00DE39A2">
        <w:rPr>
          <w:color w:val="000000"/>
          <w:sz w:val="28"/>
          <w:szCs w:val="28"/>
        </w:rPr>
        <w:t xml:space="preserve"> карт</w:t>
      </w:r>
      <w:r w:rsidR="00DE39A2">
        <w:rPr>
          <w:color w:val="000000"/>
          <w:sz w:val="28"/>
          <w:szCs w:val="28"/>
        </w:rPr>
        <w:t xml:space="preserve"> </w:t>
      </w:r>
      <w:r w:rsidR="00C8419B" w:rsidRPr="00DE39A2">
        <w:rPr>
          <w:color w:val="000000"/>
          <w:sz w:val="28"/>
          <w:szCs w:val="28"/>
        </w:rPr>
        <w:t xml:space="preserve">по </w:t>
      </w:r>
      <w:r w:rsidRPr="00DE39A2">
        <w:rPr>
          <w:color w:val="000000"/>
          <w:sz w:val="28"/>
          <w:szCs w:val="28"/>
        </w:rPr>
        <w:t>техническо</w:t>
      </w:r>
      <w:r w:rsidR="00C8419B" w:rsidRPr="00DE39A2">
        <w:rPr>
          <w:color w:val="000000"/>
          <w:sz w:val="28"/>
          <w:szCs w:val="28"/>
        </w:rPr>
        <w:t>му</w:t>
      </w:r>
      <w:r w:rsidRPr="00DE39A2">
        <w:rPr>
          <w:color w:val="000000"/>
          <w:sz w:val="28"/>
          <w:szCs w:val="28"/>
        </w:rPr>
        <w:t xml:space="preserve"> обслуживани</w:t>
      </w:r>
      <w:r w:rsidR="00C8419B" w:rsidRPr="00DE39A2">
        <w:rPr>
          <w:color w:val="000000"/>
          <w:sz w:val="28"/>
          <w:szCs w:val="28"/>
        </w:rPr>
        <w:t>ю</w:t>
      </w:r>
      <w:r w:rsidRPr="00DE39A2">
        <w:rPr>
          <w:color w:val="000000"/>
          <w:sz w:val="28"/>
          <w:szCs w:val="28"/>
        </w:rPr>
        <w:t xml:space="preserve"> копировального аппарата «</w:t>
      </w:r>
      <w:r w:rsidRPr="00DE39A2">
        <w:rPr>
          <w:color w:val="000000"/>
          <w:sz w:val="28"/>
          <w:szCs w:val="28"/>
          <w:lang w:val="en-US"/>
        </w:rPr>
        <w:t>Toshiba</w:t>
      </w:r>
      <w:r w:rsidRPr="00DE39A2">
        <w:rPr>
          <w:color w:val="000000"/>
          <w:sz w:val="28"/>
          <w:szCs w:val="28"/>
        </w:rPr>
        <w:t xml:space="preserve"> 1360</w:t>
      </w:r>
      <w:r w:rsidR="001701A7" w:rsidRPr="00DE39A2">
        <w:rPr>
          <w:color w:val="000000"/>
          <w:sz w:val="28"/>
          <w:szCs w:val="28"/>
        </w:rPr>
        <w:t>»</w:t>
      </w:r>
      <w:r w:rsidR="008D22FA" w:rsidRPr="00DE39A2">
        <w:rPr>
          <w:color w:val="000000"/>
          <w:sz w:val="28"/>
          <w:szCs w:val="28"/>
        </w:rPr>
        <w:t>.</w:t>
      </w:r>
    </w:p>
    <w:p w:rsidR="001701A7" w:rsidRPr="00DE39A2" w:rsidRDefault="00201321" w:rsidP="00DE39A2">
      <w:pPr>
        <w:numPr>
          <w:ilvl w:val="0"/>
          <w:numId w:val="15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Разработка диагностических карт ремонта и устранения неисправностей копировального аппарата «</w:t>
      </w:r>
      <w:r w:rsidRPr="00DE39A2">
        <w:rPr>
          <w:color w:val="000000"/>
          <w:sz w:val="28"/>
          <w:szCs w:val="28"/>
          <w:lang w:val="en-US"/>
        </w:rPr>
        <w:t>Toshiba</w:t>
      </w:r>
      <w:r w:rsidRPr="00DE39A2">
        <w:rPr>
          <w:color w:val="000000"/>
          <w:sz w:val="28"/>
          <w:szCs w:val="28"/>
        </w:rPr>
        <w:t xml:space="preserve"> 1360</w:t>
      </w:r>
      <w:r w:rsidR="001701A7" w:rsidRPr="00DE39A2">
        <w:rPr>
          <w:color w:val="000000"/>
          <w:sz w:val="28"/>
          <w:szCs w:val="28"/>
        </w:rPr>
        <w:t>»</w:t>
      </w:r>
      <w:r w:rsidR="008D22FA" w:rsidRPr="00DE39A2">
        <w:rPr>
          <w:color w:val="000000"/>
          <w:sz w:val="28"/>
          <w:szCs w:val="28"/>
        </w:rPr>
        <w:t>.</w:t>
      </w:r>
    </w:p>
    <w:p w:rsidR="001701A7" w:rsidRPr="00DE39A2" w:rsidRDefault="00201321" w:rsidP="00DE39A2">
      <w:pPr>
        <w:numPr>
          <w:ilvl w:val="0"/>
          <w:numId w:val="15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Расчет экономической эффективности применения технологических карт при </w:t>
      </w:r>
      <w:r w:rsidR="00FE2FE4">
        <w:rPr>
          <w:color w:val="000000"/>
          <w:sz w:val="28"/>
          <w:szCs w:val="28"/>
        </w:rPr>
        <w:t xml:space="preserve">ремонте копировального аппарата </w:t>
      </w:r>
      <w:r w:rsidRPr="00DE39A2">
        <w:rPr>
          <w:color w:val="000000"/>
          <w:sz w:val="28"/>
          <w:szCs w:val="28"/>
        </w:rPr>
        <w:t>«</w:t>
      </w:r>
      <w:r w:rsidRPr="00DE39A2">
        <w:rPr>
          <w:color w:val="000000"/>
          <w:sz w:val="28"/>
          <w:szCs w:val="28"/>
          <w:lang w:val="en-US"/>
        </w:rPr>
        <w:t>Toshiba</w:t>
      </w:r>
      <w:r w:rsidRPr="00DE39A2">
        <w:rPr>
          <w:color w:val="000000"/>
          <w:sz w:val="28"/>
          <w:szCs w:val="28"/>
        </w:rPr>
        <w:t xml:space="preserve"> 1360</w:t>
      </w:r>
      <w:r w:rsidR="001701A7" w:rsidRPr="00DE39A2">
        <w:rPr>
          <w:color w:val="000000"/>
          <w:sz w:val="28"/>
          <w:szCs w:val="28"/>
        </w:rPr>
        <w:t>»</w:t>
      </w:r>
      <w:r w:rsidR="008D22FA" w:rsidRPr="00DE39A2">
        <w:rPr>
          <w:color w:val="000000"/>
          <w:sz w:val="28"/>
          <w:szCs w:val="28"/>
        </w:rPr>
        <w:t>.</w:t>
      </w:r>
    </w:p>
    <w:p w:rsidR="0070493B" w:rsidRPr="00DE39A2" w:rsidRDefault="0070493B" w:rsidP="00DE39A2">
      <w:pPr>
        <w:numPr>
          <w:ilvl w:val="0"/>
          <w:numId w:val="15"/>
        </w:numPr>
        <w:spacing w:line="360" w:lineRule="auto"/>
        <w:ind w:left="0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Разработка инструкции по технике безопасности при проведении ремонта копировального аппарата «</w:t>
      </w:r>
      <w:r w:rsidRPr="00DE39A2">
        <w:rPr>
          <w:color w:val="000000"/>
          <w:sz w:val="28"/>
          <w:szCs w:val="28"/>
          <w:lang w:val="en-US"/>
        </w:rPr>
        <w:t>Toshiba</w:t>
      </w:r>
      <w:r w:rsidRPr="00DE39A2">
        <w:rPr>
          <w:color w:val="000000"/>
          <w:sz w:val="28"/>
          <w:szCs w:val="28"/>
        </w:rPr>
        <w:t xml:space="preserve"> 1360»</w:t>
      </w:r>
      <w:r w:rsidR="008D22FA" w:rsidRPr="00DE39A2">
        <w:rPr>
          <w:color w:val="000000"/>
          <w:sz w:val="28"/>
          <w:szCs w:val="28"/>
        </w:rPr>
        <w:t>.</w:t>
      </w:r>
    </w:p>
    <w:p w:rsidR="00074E74" w:rsidRPr="00DE39A2" w:rsidRDefault="00074E74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01A7" w:rsidRPr="00DE39A2" w:rsidRDefault="001701A7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4F1C" w:rsidRPr="00FE2FE4" w:rsidRDefault="00FE2FE4" w:rsidP="00DE39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2619C" w:rsidRPr="00FE2FE4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="000C4F1C" w:rsidRPr="00FE2FE4">
        <w:rPr>
          <w:b/>
          <w:color w:val="000000"/>
          <w:sz w:val="28"/>
          <w:szCs w:val="28"/>
        </w:rPr>
        <w:t xml:space="preserve"> А</w:t>
      </w:r>
      <w:r w:rsidR="006A3649" w:rsidRPr="00FE2FE4">
        <w:rPr>
          <w:b/>
          <w:color w:val="000000"/>
          <w:sz w:val="28"/>
          <w:szCs w:val="28"/>
        </w:rPr>
        <w:t xml:space="preserve">нализ конструктивных особенностей копировального аппарата </w:t>
      </w:r>
      <w:r w:rsidR="00E47421" w:rsidRPr="00FE2FE4">
        <w:rPr>
          <w:b/>
          <w:color w:val="000000"/>
          <w:sz w:val="28"/>
          <w:szCs w:val="28"/>
        </w:rPr>
        <w:t>«</w:t>
      </w:r>
      <w:r w:rsidR="00E47421" w:rsidRPr="00FE2FE4">
        <w:rPr>
          <w:b/>
          <w:color w:val="000000"/>
          <w:sz w:val="28"/>
          <w:szCs w:val="28"/>
          <w:lang w:val="en-US"/>
        </w:rPr>
        <w:t>T</w:t>
      </w:r>
      <w:r w:rsidR="006A3649" w:rsidRPr="00FE2FE4">
        <w:rPr>
          <w:b/>
          <w:color w:val="000000"/>
          <w:sz w:val="28"/>
          <w:szCs w:val="28"/>
          <w:lang w:val="en-US"/>
        </w:rPr>
        <w:t>oshiba</w:t>
      </w:r>
      <w:r w:rsidR="006A3649" w:rsidRPr="00FE2FE4">
        <w:rPr>
          <w:b/>
          <w:color w:val="000000"/>
          <w:sz w:val="28"/>
          <w:szCs w:val="28"/>
        </w:rPr>
        <w:t xml:space="preserve"> </w:t>
      </w:r>
      <w:r w:rsidR="007818AF" w:rsidRPr="00FE2FE4">
        <w:rPr>
          <w:b/>
          <w:color w:val="000000"/>
          <w:sz w:val="28"/>
          <w:szCs w:val="28"/>
        </w:rPr>
        <w:t>1360</w:t>
      </w:r>
      <w:r w:rsidR="00E47421" w:rsidRPr="00FE2FE4">
        <w:rPr>
          <w:b/>
          <w:color w:val="000000"/>
          <w:sz w:val="28"/>
          <w:szCs w:val="28"/>
        </w:rPr>
        <w:t>»</w:t>
      </w:r>
    </w:p>
    <w:p w:rsidR="006A3649" w:rsidRPr="00FE2FE4" w:rsidRDefault="006A3649" w:rsidP="00DE39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C4F1C" w:rsidRPr="00FE2FE4" w:rsidRDefault="000C4F1C" w:rsidP="00DE39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2FE4">
        <w:rPr>
          <w:b/>
          <w:color w:val="000000"/>
          <w:sz w:val="28"/>
          <w:szCs w:val="28"/>
        </w:rPr>
        <w:t>1</w:t>
      </w:r>
      <w:r w:rsidR="0032619C" w:rsidRPr="00FE2FE4">
        <w:rPr>
          <w:b/>
          <w:color w:val="000000"/>
          <w:sz w:val="28"/>
          <w:szCs w:val="28"/>
        </w:rPr>
        <w:t>.1</w:t>
      </w:r>
      <w:r w:rsidRPr="00FE2FE4">
        <w:rPr>
          <w:b/>
          <w:color w:val="000000"/>
          <w:sz w:val="28"/>
          <w:szCs w:val="28"/>
        </w:rPr>
        <w:t xml:space="preserve"> Х</w:t>
      </w:r>
      <w:r w:rsidR="006A3649" w:rsidRPr="00FE2FE4">
        <w:rPr>
          <w:b/>
          <w:color w:val="000000"/>
          <w:sz w:val="28"/>
          <w:szCs w:val="28"/>
        </w:rPr>
        <w:t>арактеристики копировального аппарата «</w:t>
      </w:r>
      <w:r w:rsidR="006A3649" w:rsidRPr="00FE2FE4">
        <w:rPr>
          <w:b/>
          <w:color w:val="000000"/>
          <w:sz w:val="28"/>
          <w:szCs w:val="28"/>
          <w:lang w:val="en-US"/>
        </w:rPr>
        <w:t>Toshiba</w:t>
      </w:r>
      <w:r w:rsidR="006A3649" w:rsidRPr="00FE2FE4">
        <w:rPr>
          <w:b/>
          <w:color w:val="000000"/>
          <w:sz w:val="28"/>
          <w:szCs w:val="28"/>
        </w:rPr>
        <w:t xml:space="preserve"> 1360»</w:t>
      </w:r>
    </w:p>
    <w:p w:rsidR="00E025B5" w:rsidRPr="00DE39A2" w:rsidRDefault="00E025B5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025B5" w:rsidRPr="00DE39A2" w:rsidRDefault="00E025B5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Основные характеристики копировального аппарата «</w:t>
      </w:r>
      <w:r w:rsidR="007818AF" w:rsidRPr="00DE39A2">
        <w:rPr>
          <w:color w:val="000000"/>
          <w:sz w:val="28"/>
          <w:szCs w:val="28"/>
        </w:rPr>
        <w:t>Toshiba 1360</w:t>
      </w:r>
      <w:r w:rsidRPr="00DE39A2">
        <w:rPr>
          <w:color w:val="000000"/>
          <w:sz w:val="28"/>
          <w:szCs w:val="28"/>
        </w:rPr>
        <w:t>»</w:t>
      </w:r>
      <w:r w:rsidR="007818AF" w:rsidRPr="00DE39A2">
        <w:rPr>
          <w:color w:val="000000"/>
          <w:sz w:val="28"/>
          <w:szCs w:val="28"/>
        </w:rPr>
        <w:t xml:space="preserve"> приведены в таблице 1.</w:t>
      </w:r>
    </w:p>
    <w:p w:rsidR="00E04987" w:rsidRPr="00DE39A2" w:rsidRDefault="00E04987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18AF" w:rsidRPr="00DE39A2" w:rsidRDefault="00173F0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Таблица 1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="007818AF" w:rsidRPr="00DE39A2">
        <w:rPr>
          <w:color w:val="000000"/>
          <w:sz w:val="28"/>
          <w:szCs w:val="28"/>
        </w:rPr>
        <w:t>Основные технические характеристики копировального аппарата «Toshiba 1360»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365"/>
        <w:gridCol w:w="3128"/>
        <w:gridCol w:w="3804"/>
      </w:tblGrid>
      <w:tr w:rsidR="00E025B5" w:rsidRPr="00DE39A2" w:rsidTr="00FE2FE4">
        <w:trPr>
          <w:cantSplit/>
          <w:trHeight w:val="510"/>
          <w:jc w:val="center"/>
        </w:trPr>
        <w:tc>
          <w:tcPr>
            <w:tcW w:w="127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Область характеристики</w:t>
            </w: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Название характеристики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Значение</w:t>
            </w:r>
          </w:p>
        </w:tc>
      </w:tr>
      <w:tr w:rsidR="00E025B5" w:rsidRPr="00DE39A2" w:rsidTr="00FE2FE4">
        <w:trPr>
          <w:cantSplit/>
          <w:trHeight w:val="189"/>
          <w:jc w:val="center"/>
        </w:trPr>
        <w:tc>
          <w:tcPr>
            <w:tcW w:w="1272" w:type="pct"/>
            <w:vMerge w:val="restar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Расположение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настольный</w:t>
            </w:r>
          </w:p>
        </w:tc>
      </w:tr>
      <w:tr w:rsidR="00E025B5" w:rsidRPr="00DE39A2" w:rsidTr="00FE2FE4">
        <w:trPr>
          <w:cantSplit/>
          <w:trHeight w:val="146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офисный аналоговый</w:t>
            </w:r>
          </w:p>
        </w:tc>
      </w:tr>
      <w:tr w:rsidR="00E025B5" w:rsidRPr="00DE39A2" w:rsidTr="00FE2FE4">
        <w:trPr>
          <w:cantSplit/>
          <w:trHeight w:val="87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Технология печати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электрографическая</w:t>
            </w:r>
          </w:p>
        </w:tc>
      </w:tr>
      <w:tr w:rsidR="00E025B5" w:rsidRPr="00DE39A2" w:rsidTr="00FE2FE4">
        <w:trPr>
          <w:cantSplit/>
          <w:trHeight w:val="255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черно-белый</w:t>
            </w:r>
          </w:p>
        </w:tc>
      </w:tr>
      <w:tr w:rsidR="00E025B5" w:rsidRPr="00DE39A2" w:rsidTr="00FE2FE4">
        <w:trPr>
          <w:cantSplit/>
          <w:trHeight w:val="255"/>
          <w:jc w:val="center"/>
        </w:trPr>
        <w:tc>
          <w:tcPr>
            <w:tcW w:w="1272" w:type="pct"/>
            <w:vMerge w:val="restar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Скорость</w:t>
            </w: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Время разогрева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0.5</w:t>
            </w:r>
            <w:r w:rsidR="00DE39A2">
              <w:rPr>
                <w:color w:val="000000"/>
                <w:sz w:val="20"/>
                <w:szCs w:val="20"/>
              </w:rPr>
              <w:t> </w:t>
            </w:r>
            <w:r w:rsidR="00DE39A2" w:rsidRPr="00DE39A2">
              <w:rPr>
                <w:color w:val="000000"/>
                <w:sz w:val="20"/>
                <w:szCs w:val="20"/>
              </w:rPr>
              <w:t>мин</w:t>
            </w:r>
          </w:p>
        </w:tc>
      </w:tr>
      <w:tr w:rsidR="00E025B5" w:rsidRPr="00DE39A2" w:rsidTr="00FE2FE4">
        <w:trPr>
          <w:cantSplit/>
          <w:trHeight w:val="310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Время выхода первой копии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8</w:t>
            </w:r>
            <w:r w:rsidR="00DE39A2">
              <w:rPr>
                <w:color w:val="000000"/>
                <w:sz w:val="20"/>
                <w:szCs w:val="20"/>
              </w:rPr>
              <w:t> </w:t>
            </w:r>
            <w:r w:rsidR="00DE39A2" w:rsidRPr="00DE39A2">
              <w:rPr>
                <w:color w:val="000000"/>
                <w:sz w:val="20"/>
                <w:szCs w:val="20"/>
              </w:rPr>
              <w:t>сек</w:t>
            </w:r>
          </w:p>
        </w:tc>
      </w:tr>
      <w:tr w:rsidR="00E025B5" w:rsidRPr="00DE39A2" w:rsidTr="00FE2FE4">
        <w:trPr>
          <w:cantSplit/>
          <w:trHeight w:val="255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Скорость копирования A4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13 копий/мин</w:t>
            </w:r>
          </w:p>
        </w:tc>
      </w:tr>
      <w:tr w:rsidR="00E025B5" w:rsidRPr="00DE39A2" w:rsidTr="00FE2FE4">
        <w:trPr>
          <w:cantSplit/>
          <w:trHeight w:val="170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Максимальное количество копий за цикл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199</w:t>
            </w:r>
          </w:p>
        </w:tc>
      </w:tr>
      <w:tr w:rsidR="00E025B5" w:rsidRPr="00DE39A2" w:rsidTr="00FE2FE4">
        <w:trPr>
          <w:cantSplit/>
          <w:trHeight w:val="255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Вывод бумаги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250 листов</w:t>
            </w:r>
          </w:p>
        </w:tc>
      </w:tr>
      <w:tr w:rsidR="00E025B5" w:rsidRPr="00DE39A2" w:rsidTr="00FE2FE4">
        <w:trPr>
          <w:cantSplit/>
          <w:trHeight w:val="148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Ресурс работы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5000 листов</w:t>
            </w:r>
            <w:r w:rsidR="00DE39A2">
              <w:rPr>
                <w:color w:val="000000"/>
                <w:sz w:val="20"/>
                <w:szCs w:val="20"/>
              </w:rPr>
              <w:t xml:space="preserve"> / </w:t>
            </w:r>
            <w:r w:rsidR="00DE39A2" w:rsidRPr="00DE39A2">
              <w:rPr>
                <w:color w:val="000000"/>
                <w:sz w:val="20"/>
                <w:szCs w:val="20"/>
              </w:rPr>
              <w:t>месяц</w:t>
            </w:r>
          </w:p>
        </w:tc>
      </w:tr>
      <w:tr w:rsidR="00E025B5" w:rsidRPr="00DE39A2" w:rsidTr="00FE2FE4">
        <w:trPr>
          <w:cantSplit/>
          <w:trHeight w:val="77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Ресурс фотобарабана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30000 листов</w:t>
            </w:r>
          </w:p>
        </w:tc>
      </w:tr>
      <w:tr w:rsidR="00E025B5" w:rsidRPr="00DE39A2" w:rsidTr="00FE2FE4">
        <w:trPr>
          <w:cantSplit/>
          <w:trHeight w:val="255"/>
          <w:jc w:val="center"/>
        </w:trPr>
        <w:tc>
          <w:tcPr>
            <w:tcW w:w="1272" w:type="pct"/>
            <w:vMerge w:val="restar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Плотность бумаги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 xml:space="preserve">60 </w:t>
            </w:r>
            <w:r w:rsidR="00DE39A2">
              <w:rPr>
                <w:color w:val="000000"/>
                <w:sz w:val="20"/>
                <w:szCs w:val="20"/>
              </w:rPr>
              <w:t>–</w:t>
            </w:r>
            <w:r w:rsidR="00DE39A2" w:rsidRPr="00DE39A2">
              <w:rPr>
                <w:color w:val="000000"/>
                <w:sz w:val="20"/>
                <w:szCs w:val="20"/>
              </w:rPr>
              <w:t xml:space="preserve"> 130 г</w:t>
            </w:r>
            <w:r w:rsidR="00DE39A2">
              <w:rPr>
                <w:color w:val="000000"/>
                <w:sz w:val="20"/>
                <w:szCs w:val="20"/>
              </w:rPr>
              <w:t>.</w:t>
            </w:r>
            <w:r w:rsidR="00DE39A2" w:rsidRPr="00DE39A2">
              <w:rPr>
                <w:color w:val="000000"/>
                <w:sz w:val="20"/>
                <w:szCs w:val="20"/>
              </w:rPr>
              <w:t>/</w:t>
            </w:r>
            <w:r w:rsidRPr="00DE39A2">
              <w:rPr>
                <w:color w:val="000000"/>
                <w:sz w:val="20"/>
                <w:szCs w:val="20"/>
              </w:rPr>
              <w:t>м2</w:t>
            </w:r>
          </w:p>
        </w:tc>
      </w:tr>
      <w:tr w:rsidR="00E025B5" w:rsidRPr="00DE39A2" w:rsidTr="00FE2FE4">
        <w:trPr>
          <w:cantSplit/>
          <w:trHeight w:val="255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Масштаб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 xml:space="preserve">65 </w:t>
            </w:r>
            <w:r w:rsidR="00DE39A2">
              <w:rPr>
                <w:color w:val="000000"/>
                <w:sz w:val="20"/>
                <w:szCs w:val="20"/>
              </w:rPr>
              <w:t>–</w:t>
            </w:r>
            <w:r w:rsidR="00DE39A2" w:rsidRPr="00DE39A2">
              <w:rPr>
                <w:color w:val="000000"/>
                <w:sz w:val="20"/>
                <w:szCs w:val="20"/>
              </w:rPr>
              <w:t xml:space="preserve"> </w:t>
            </w:r>
            <w:r w:rsidRPr="00DE39A2">
              <w:rPr>
                <w:color w:val="000000"/>
                <w:sz w:val="20"/>
                <w:szCs w:val="20"/>
              </w:rPr>
              <w:t>14</w:t>
            </w:r>
            <w:r w:rsidR="00DE39A2" w:rsidRPr="00DE39A2">
              <w:rPr>
                <w:color w:val="000000"/>
                <w:sz w:val="20"/>
                <w:szCs w:val="20"/>
              </w:rPr>
              <w:t>1</w:t>
            </w:r>
            <w:r w:rsidR="00DE39A2">
              <w:rPr>
                <w:color w:val="000000"/>
                <w:sz w:val="20"/>
                <w:szCs w:val="20"/>
              </w:rPr>
              <w:t>%</w:t>
            </w:r>
          </w:p>
        </w:tc>
      </w:tr>
      <w:tr w:rsidR="00E025B5" w:rsidRPr="00DE39A2" w:rsidTr="00FE2FE4">
        <w:trPr>
          <w:cantSplit/>
          <w:trHeight w:val="255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Формат (оригинал</w:t>
            </w:r>
            <w:r w:rsidR="00DE39A2">
              <w:rPr>
                <w:color w:val="000000"/>
                <w:sz w:val="20"/>
                <w:szCs w:val="20"/>
              </w:rPr>
              <w:t xml:space="preserve"> / </w:t>
            </w:r>
            <w:r w:rsidR="00DE39A2" w:rsidRPr="00DE39A2">
              <w:rPr>
                <w:color w:val="000000"/>
                <w:sz w:val="20"/>
                <w:szCs w:val="20"/>
              </w:rPr>
              <w:t>копия</w:t>
            </w:r>
            <w:r w:rsidRPr="00DE39A2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A4/A4</w:t>
            </w:r>
          </w:p>
        </w:tc>
      </w:tr>
      <w:tr w:rsidR="00E025B5" w:rsidRPr="00DE39A2" w:rsidTr="00FE2FE4">
        <w:trPr>
          <w:cantSplit/>
          <w:trHeight w:val="222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Возможность копирования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книг</w:t>
            </w:r>
          </w:p>
        </w:tc>
      </w:tr>
      <w:tr w:rsidR="00E025B5" w:rsidRPr="00DE39A2" w:rsidTr="00FE2FE4">
        <w:trPr>
          <w:cantSplit/>
          <w:trHeight w:val="163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Материал для печати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карточки, пленки, этикетки</w:t>
            </w:r>
          </w:p>
        </w:tc>
      </w:tr>
      <w:tr w:rsidR="00E025B5" w:rsidRPr="00DE39A2" w:rsidTr="00FE2FE4">
        <w:trPr>
          <w:cantSplit/>
          <w:trHeight w:val="270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Контроль яркости копий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есть</w:t>
            </w:r>
          </w:p>
        </w:tc>
      </w:tr>
      <w:tr w:rsidR="00E025B5" w:rsidRPr="00DE39A2" w:rsidTr="00FE2FE4">
        <w:trPr>
          <w:cantSplit/>
          <w:trHeight w:val="345"/>
          <w:jc w:val="center"/>
        </w:trPr>
        <w:tc>
          <w:tcPr>
            <w:tcW w:w="1272" w:type="pct"/>
            <w:vMerge w:val="restar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Основные возможности</w:t>
            </w: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Разрешение печати копира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600x600 dpi</w:t>
            </w:r>
          </w:p>
        </w:tc>
      </w:tr>
      <w:tr w:rsidR="00E025B5" w:rsidRPr="00DE39A2" w:rsidTr="00FE2FE4">
        <w:trPr>
          <w:cantSplit/>
          <w:trHeight w:val="255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Устройство автоподачи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одностороннее</w:t>
            </w:r>
          </w:p>
        </w:tc>
      </w:tr>
      <w:tr w:rsidR="00E025B5" w:rsidRPr="00DE39A2" w:rsidTr="00FE2FE4">
        <w:trPr>
          <w:cantSplit/>
          <w:trHeight w:val="255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Дуплекс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025B5" w:rsidRPr="00DE39A2" w:rsidTr="00FE2FE4">
        <w:trPr>
          <w:cantSplit/>
          <w:trHeight w:val="255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Сортер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025B5" w:rsidRPr="00DE39A2" w:rsidTr="00FE2FE4">
        <w:trPr>
          <w:cantSplit/>
          <w:trHeight w:val="107"/>
          <w:jc w:val="center"/>
        </w:trPr>
        <w:tc>
          <w:tcPr>
            <w:tcW w:w="1272" w:type="pct"/>
            <w:vMerge w:val="restar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Дополнительные функции</w:t>
            </w: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Факс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нет</w:t>
            </w:r>
          </w:p>
        </w:tc>
      </w:tr>
      <w:tr w:rsidR="00E025B5" w:rsidRPr="00DE39A2" w:rsidTr="00FE2FE4">
        <w:trPr>
          <w:cantSplit/>
          <w:trHeight w:val="948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Другие функции и особенности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Копирование от кромки до кромки</w:t>
            </w:r>
            <w:r w:rsidR="00731725" w:rsidRPr="00DE39A2">
              <w:rPr>
                <w:color w:val="000000"/>
                <w:sz w:val="20"/>
                <w:szCs w:val="20"/>
              </w:rPr>
              <w:t>.</w:t>
            </w:r>
            <w:r w:rsidRPr="00DE39A2">
              <w:rPr>
                <w:color w:val="000000"/>
                <w:sz w:val="20"/>
                <w:szCs w:val="20"/>
              </w:rPr>
              <w:t xml:space="preserve"> Автоматическая регулировка экспозиции. Фоторежим. Запоминание режима работы. Система самодиагностики. Функция прерывания.</w:t>
            </w:r>
          </w:p>
        </w:tc>
      </w:tr>
      <w:tr w:rsidR="00E025B5" w:rsidRPr="00DE39A2" w:rsidTr="00FE2FE4">
        <w:trPr>
          <w:cantSplit/>
          <w:trHeight w:val="255"/>
          <w:jc w:val="center"/>
        </w:trPr>
        <w:tc>
          <w:tcPr>
            <w:tcW w:w="1272" w:type="pct"/>
            <w:vMerge w:val="restar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Вес и размеры</w:t>
            </w:r>
          </w:p>
        </w:tc>
        <w:tc>
          <w:tcPr>
            <w:tcW w:w="1682" w:type="pct"/>
          </w:tcPr>
          <w:p w:rsidR="00E025B5" w:rsidRPr="00DE39A2" w:rsidRDefault="00F26FFA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кг"/>
              </w:smartTagPr>
              <w:r w:rsidRPr="00DE39A2">
                <w:rPr>
                  <w:color w:val="000000"/>
                  <w:sz w:val="20"/>
                  <w:szCs w:val="20"/>
                </w:rPr>
                <w:t>25 кг</w:t>
              </w:r>
            </w:smartTag>
          </w:p>
        </w:tc>
      </w:tr>
      <w:tr w:rsidR="00E025B5" w:rsidRPr="00DE39A2" w:rsidTr="00FE2FE4">
        <w:trPr>
          <w:cantSplit/>
          <w:trHeight w:val="97"/>
          <w:jc w:val="center"/>
        </w:trPr>
        <w:tc>
          <w:tcPr>
            <w:tcW w:w="1272" w:type="pct"/>
            <w:vMerge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682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Размеры</w:t>
            </w:r>
          </w:p>
        </w:tc>
        <w:tc>
          <w:tcPr>
            <w:tcW w:w="2046" w:type="pct"/>
          </w:tcPr>
          <w:p w:rsidR="00E025B5" w:rsidRPr="00DE39A2" w:rsidRDefault="00E025B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307x490x505</w:t>
            </w:r>
            <w:r w:rsidR="00DE39A2">
              <w:rPr>
                <w:color w:val="000000"/>
                <w:sz w:val="20"/>
                <w:szCs w:val="20"/>
              </w:rPr>
              <w:t> </w:t>
            </w:r>
            <w:r w:rsidR="00DE39A2" w:rsidRPr="00DE39A2">
              <w:rPr>
                <w:color w:val="000000"/>
                <w:sz w:val="20"/>
                <w:szCs w:val="20"/>
              </w:rPr>
              <w:t>мм</w:t>
            </w:r>
          </w:p>
        </w:tc>
      </w:tr>
    </w:tbl>
    <w:p w:rsidR="00102D97" w:rsidRPr="00DE39A2" w:rsidRDefault="00102D97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4F1C" w:rsidRPr="00FE2FE4" w:rsidRDefault="0032619C" w:rsidP="00DE39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2FE4">
        <w:rPr>
          <w:b/>
          <w:color w:val="000000"/>
          <w:sz w:val="28"/>
          <w:szCs w:val="28"/>
        </w:rPr>
        <w:t>1.2</w:t>
      </w:r>
      <w:r w:rsidR="000C4F1C" w:rsidRPr="00FE2FE4">
        <w:rPr>
          <w:b/>
          <w:color w:val="000000"/>
          <w:sz w:val="28"/>
          <w:szCs w:val="28"/>
        </w:rPr>
        <w:t xml:space="preserve"> О</w:t>
      </w:r>
      <w:r w:rsidR="00BD361F" w:rsidRPr="00FE2FE4">
        <w:rPr>
          <w:b/>
          <w:color w:val="000000"/>
          <w:sz w:val="28"/>
          <w:szCs w:val="28"/>
        </w:rPr>
        <w:t>писание конструкции и работы основных блоков копировального аппарата «Toshiba 1360»</w:t>
      </w:r>
    </w:p>
    <w:p w:rsidR="00F3019A" w:rsidRPr="00DE39A2" w:rsidRDefault="00F3019A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61F" w:rsidRPr="00DE39A2" w:rsidRDefault="00F3019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Копировальные аппараты </w:t>
      </w:r>
      <w:r w:rsidR="00E47421" w:rsidRPr="00DE39A2">
        <w:rPr>
          <w:color w:val="000000"/>
          <w:sz w:val="28"/>
          <w:szCs w:val="28"/>
        </w:rPr>
        <w:t>«</w:t>
      </w:r>
      <w:r w:rsidR="00E47421" w:rsidRPr="00DE39A2">
        <w:rPr>
          <w:color w:val="000000"/>
          <w:sz w:val="28"/>
          <w:szCs w:val="28"/>
          <w:lang w:val="en-US"/>
        </w:rPr>
        <w:t>Toshiba</w:t>
      </w:r>
      <w:r w:rsidR="007818AF" w:rsidRPr="00DE39A2">
        <w:rPr>
          <w:color w:val="000000"/>
          <w:sz w:val="28"/>
          <w:szCs w:val="28"/>
        </w:rPr>
        <w:t xml:space="preserve"> 1360</w:t>
      </w:r>
      <w:r w:rsidR="00E47421" w:rsidRPr="00DE39A2">
        <w:rPr>
          <w:color w:val="000000"/>
          <w:sz w:val="28"/>
          <w:szCs w:val="28"/>
        </w:rPr>
        <w:t>»</w:t>
      </w:r>
      <w:r w:rsidRPr="00DE39A2">
        <w:rPr>
          <w:color w:val="000000"/>
          <w:sz w:val="28"/>
          <w:szCs w:val="28"/>
        </w:rPr>
        <w:t xml:space="preserve"> состоят из пяти основных блоков</w:t>
      </w:r>
      <w:r w:rsidR="00EA633F" w:rsidRPr="00DE39A2">
        <w:rPr>
          <w:color w:val="000000"/>
          <w:sz w:val="28"/>
          <w:szCs w:val="18"/>
        </w:rPr>
        <w:t xml:space="preserve">, </w:t>
      </w:r>
      <w:r w:rsidR="00EA633F" w:rsidRPr="00DE39A2">
        <w:rPr>
          <w:color w:val="000000"/>
          <w:sz w:val="28"/>
          <w:szCs w:val="28"/>
        </w:rPr>
        <w:t>расположение которых показано на рисунке 1. На рисунке цифрами обозначены:</w:t>
      </w:r>
    </w:p>
    <w:p w:rsidR="00BD361F" w:rsidRPr="00DE39A2" w:rsidRDefault="00BA3E12" w:rsidP="00DE39A2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Блок</w:t>
      </w:r>
      <w:r w:rsidR="00F3019A" w:rsidRPr="00DE39A2">
        <w:rPr>
          <w:color w:val="000000"/>
          <w:sz w:val="28"/>
          <w:szCs w:val="28"/>
        </w:rPr>
        <w:t xml:space="preserve"> подачи бумаги. Он служит для подачи бумаги в ручном или автоматических режимах из универсальной кассеты (поддона) до блока </w:t>
      </w:r>
      <w:r w:rsidR="00EA633F" w:rsidRPr="00DE39A2">
        <w:rPr>
          <w:color w:val="000000"/>
          <w:sz w:val="28"/>
          <w:szCs w:val="28"/>
        </w:rPr>
        <w:t>переноса и проводки</w:t>
      </w:r>
      <w:r w:rsidR="00F3019A" w:rsidRPr="00DE39A2">
        <w:rPr>
          <w:color w:val="000000"/>
          <w:sz w:val="28"/>
          <w:szCs w:val="28"/>
        </w:rPr>
        <w:t>.</w:t>
      </w:r>
    </w:p>
    <w:p w:rsidR="00BD361F" w:rsidRPr="00DE39A2" w:rsidRDefault="00BA3E12" w:rsidP="00DE39A2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Блок</w:t>
      </w:r>
      <w:r w:rsidR="00F3019A" w:rsidRPr="00DE39A2">
        <w:rPr>
          <w:color w:val="000000"/>
          <w:sz w:val="28"/>
          <w:szCs w:val="28"/>
        </w:rPr>
        <w:t xml:space="preserve"> </w:t>
      </w:r>
      <w:r w:rsidR="00ED1EF1" w:rsidRPr="00DE39A2">
        <w:rPr>
          <w:color w:val="000000"/>
          <w:sz w:val="28"/>
          <w:szCs w:val="28"/>
        </w:rPr>
        <w:t>переноса и проводки</w:t>
      </w:r>
      <w:r w:rsidR="00F3019A" w:rsidRPr="00DE39A2">
        <w:rPr>
          <w:color w:val="000000"/>
          <w:sz w:val="28"/>
          <w:szCs w:val="28"/>
        </w:rPr>
        <w:t xml:space="preserve">. Он служит для </w:t>
      </w:r>
      <w:r w:rsidR="00EA633F" w:rsidRPr="00DE39A2">
        <w:rPr>
          <w:color w:val="000000"/>
          <w:sz w:val="28"/>
          <w:szCs w:val="28"/>
        </w:rPr>
        <w:t>переноса изображения с фотобарабана на бумагу.</w:t>
      </w:r>
    </w:p>
    <w:p w:rsidR="00BD361F" w:rsidRPr="00DE39A2" w:rsidRDefault="00BA3E12" w:rsidP="00DE39A2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Блок</w:t>
      </w:r>
      <w:r w:rsidR="00F3019A" w:rsidRPr="00DE39A2">
        <w:rPr>
          <w:color w:val="000000"/>
          <w:sz w:val="28"/>
          <w:szCs w:val="28"/>
        </w:rPr>
        <w:t xml:space="preserve"> термозакрепления и вывода бумаги. Он служит для </w:t>
      </w:r>
      <w:r w:rsidR="00747C97" w:rsidRPr="00DE39A2">
        <w:rPr>
          <w:color w:val="000000"/>
          <w:sz w:val="28"/>
          <w:szCs w:val="28"/>
        </w:rPr>
        <w:t>закрепления тонера на бумаге и вывода готовой копии.</w:t>
      </w:r>
    </w:p>
    <w:p w:rsidR="00BD361F" w:rsidRPr="00DE39A2" w:rsidRDefault="00747C97" w:rsidP="00DE39A2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Оптический блок. Он служит для экспозиции изображения с оригинала на фотобарабан.</w:t>
      </w:r>
    </w:p>
    <w:p w:rsidR="00747C97" w:rsidRPr="00DE39A2" w:rsidRDefault="00BA3E12" w:rsidP="00DE39A2">
      <w:pPr>
        <w:numPr>
          <w:ilvl w:val="0"/>
          <w:numId w:val="1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Блок</w:t>
      </w:r>
      <w:r w:rsidR="00747C97" w:rsidRPr="00DE39A2">
        <w:rPr>
          <w:color w:val="000000"/>
          <w:sz w:val="28"/>
          <w:szCs w:val="28"/>
        </w:rPr>
        <w:t xml:space="preserve"> формирования изображения. Он служит для создания латентного электростатического изображения и преобразования его в видимое.</w:t>
      </w:r>
    </w:p>
    <w:p w:rsidR="00660596" w:rsidRDefault="00660596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596" w:rsidRPr="00DE39A2" w:rsidRDefault="00FE2FE4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E5F57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.25pt;height:147pt">
            <v:imagedata r:id="rId5" o:title=""/>
          </v:shape>
        </w:pict>
      </w:r>
    </w:p>
    <w:p w:rsidR="00660596" w:rsidRPr="00DE39A2" w:rsidRDefault="00660596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Рисунок 1 – Расположение основных блоков копировального аппарата «</w:t>
      </w:r>
      <w:r w:rsidRPr="00DE39A2">
        <w:rPr>
          <w:color w:val="000000"/>
          <w:sz w:val="28"/>
          <w:szCs w:val="28"/>
          <w:lang w:val="en-US"/>
        </w:rPr>
        <w:t>Toshiba</w:t>
      </w:r>
      <w:r w:rsidRPr="00DE39A2">
        <w:rPr>
          <w:color w:val="000000"/>
          <w:sz w:val="28"/>
          <w:szCs w:val="28"/>
        </w:rPr>
        <w:t xml:space="preserve"> 1360»</w:t>
      </w:r>
    </w:p>
    <w:p w:rsidR="00C66A46" w:rsidRPr="00DE39A2" w:rsidRDefault="00C66A46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07C8" w:rsidRPr="00DE39A2" w:rsidRDefault="00074E74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</w:t>
      </w:r>
      <w:r w:rsidR="002826BC" w:rsidRPr="00DE39A2">
        <w:rPr>
          <w:color w:val="000000"/>
          <w:sz w:val="28"/>
          <w:szCs w:val="28"/>
        </w:rPr>
        <w:t xml:space="preserve">писание и функционирование основных </w:t>
      </w:r>
      <w:r w:rsidR="00BA3E12" w:rsidRPr="00DE39A2">
        <w:rPr>
          <w:color w:val="000000"/>
          <w:sz w:val="28"/>
          <w:szCs w:val="28"/>
        </w:rPr>
        <w:t>блоков</w:t>
      </w:r>
      <w:r w:rsidRPr="00DE39A2">
        <w:rPr>
          <w:color w:val="000000"/>
          <w:sz w:val="28"/>
          <w:szCs w:val="28"/>
        </w:rPr>
        <w:t xml:space="preserve"> копировального ап</w:t>
      </w:r>
      <w:r w:rsidR="00144BCA" w:rsidRPr="00DE39A2">
        <w:rPr>
          <w:color w:val="000000"/>
          <w:sz w:val="28"/>
          <w:szCs w:val="28"/>
        </w:rPr>
        <w:t>парата</w:t>
      </w:r>
    </w:p>
    <w:p w:rsidR="00ED1EF1" w:rsidRPr="00DE39A2" w:rsidRDefault="00BA3E12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Блок</w:t>
      </w:r>
      <w:r w:rsidR="000F6AE1" w:rsidRPr="00DE39A2">
        <w:rPr>
          <w:color w:val="000000"/>
          <w:sz w:val="28"/>
          <w:szCs w:val="28"/>
        </w:rPr>
        <w:t xml:space="preserve"> подачи бумаги</w:t>
      </w:r>
      <w:r w:rsidR="00144BCA" w:rsidRPr="00DE39A2">
        <w:rPr>
          <w:color w:val="000000"/>
          <w:sz w:val="28"/>
          <w:szCs w:val="28"/>
        </w:rPr>
        <w:t>.</w:t>
      </w:r>
    </w:p>
    <w:p w:rsidR="00073A48" w:rsidRPr="00DE39A2" w:rsidRDefault="002826BC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В копировальном аппарате предусмотрены два способа подачи бу</w:t>
      </w:r>
      <w:r w:rsidR="002E4F6C" w:rsidRPr="00DE39A2">
        <w:rPr>
          <w:color w:val="000000"/>
          <w:sz w:val="28"/>
          <w:szCs w:val="28"/>
        </w:rPr>
        <w:t>маги: из универсального кассеты и из лотка ручной подачи.</w:t>
      </w:r>
      <w:r w:rsidR="00E7310C" w:rsidRPr="00DE39A2">
        <w:rPr>
          <w:color w:val="000000"/>
          <w:sz w:val="28"/>
          <w:szCs w:val="28"/>
        </w:rPr>
        <w:t xml:space="preserve"> </w:t>
      </w:r>
      <w:r w:rsidR="002E4F6C" w:rsidRPr="00DE39A2">
        <w:rPr>
          <w:color w:val="000000"/>
          <w:sz w:val="28"/>
          <w:szCs w:val="28"/>
        </w:rPr>
        <w:t>Транспорт бумаги от лотка ручной подачи и из кассеты, а т</w:t>
      </w:r>
      <w:r w:rsidR="00BA3E12" w:rsidRPr="00DE39A2">
        <w:rPr>
          <w:color w:val="000000"/>
          <w:sz w:val="28"/>
          <w:szCs w:val="28"/>
        </w:rPr>
        <w:t>акже контроль ее движения в этом</w:t>
      </w:r>
      <w:r w:rsidR="002E4F6C" w:rsidRPr="00DE39A2">
        <w:rPr>
          <w:color w:val="000000"/>
          <w:sz w:val="28"/>
          <w:szCs w:val="28"/>
        </w:rPr>
        <w:t xml:space="preserve"> </w:t>
      </w:r>
      <w:r w:rsidR="00BA3E12" w:rsidRPr="00DE39A2">
        <w:rPr>
          <w:color w:val="000000"/>
          <w:sz w:val="28"/>
          <w:szCs w:val="28"/>
        </w:rPr>
        <w:t>блоке</w:t>
      </w:r>
      <w:r w:rsidR="002E4F6C" w:rsidRPr="00DE39A2">
        <w:rPr>
          <w:color w:val="000000"/>
          <w:sz w:val="28"/>
          <w:szCs w:val="28"/>
        </w:rPr>
        <w:t xml:space="preserve"> осуществляется с помощью следующих механизмов и сенсоров</w:t>
      </w:r>
      <w:r w:rsidR="00223B19" w:rsidRPr="00DE39A2">
        <w:rPr>
          <w:color w:val="000000"/>
          <w:sz w:val="28"/>
          <w:szCs w:val="28"/>
        </w:rPr>
        <w:t xml:space="preserve"> (рисунок 2)</w:t>
      </w:r>
      <w:r w:rsidR="002E4F6C" w:rsidRPr="00DE39A2">
        <w:rPr>
          <w:color w:val="000000"/>
          <w:sz w:val="28"/>
          <w:szCs w:val="28"/>
        </w:rPr>
        <w:t>:</w:t>
      </w:r>
    </w:p>
    <w:p w:rsidR="002E4F6C" w:rsidRPr="00DE39A2" w:rsidRDefault="002E4F6C" w:rsidP="00DE39A2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Опорный ролик</w:t>
      </w:r>
    </w:p>
    <w:p w:rsidR="002E4F6C" w:rsidRPr="00DE39A2" w:rsidRDefault="002E4F6C" w:rsidP="00DE39A2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Проводящий ролик ручной передачи</w:t>
      </w:r>
    </w:p>
    <w:p w:rsidR="002E4F6C" w:rsidRPr="00DE39A2" w:rsidRDefault="002E4F6C" w:rsidP="00DE39A2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Проводящий ролик</w:t>
      </w:r>
    </w:p>
    <w:p w:rsidR="002E4F6C" w:rsidRPr="00DE39A2" w:rsidRDefault="002E4F6C" w:rsidP="00DE39A2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Ролик подачи бумаги</w:t>
      </w:r>
    </w:p>
    <w:p w:rsidR="002E4F6C" w:rsidRPr="00DE39A2" w:rsidRDefault="002E4F6C" w:rsidP="00DE39A2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Кассета на 250 листов</w:t>
      </w:r>
    </w:p>
    <w:p w:rsidR="002E4F6C" w:rsidRPr="00DE39A2" w:rsidRDefault="002E4F6C" w:rsidP="00DE39A2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Сенсор </w:t>
      </w:r>
      <w:r w:rsidR="00223B19" w:rsidRPr="00DE39A2">
        <w:rPr>
          <w:color w:val="000000"/>
          <w:sz w:val="28"/>
          <w:szCs w:val="28"/>
        </w:rPr>
        <w:t>ввода бумаги (</w:t>
      </w:r>
      <w:r w:rsidR="00223B19" w:rsidRPr="00DE39A2">
        <w:rPr>
          <w:color w:val="000000"/>
          <w:sz w:val="28"/>
          <w:szCs w:val="28"/>
          <w:lang w:val="en-US"/>
        </w:rPr>
        <w:t>POD</w:t>
      </w:r>
      <w:r w:rsidR="00223B19" w:rsidRPr="00DE39A2">
        <w:rPr>
          <w:color w:val="000000"/>
          <w:sz w:val="28"/>
          <w:szCs w:val="28"/>
        </w:rPr>
        <w:t>)</w:t>
      </w:r>
    </w:p>
    <w:p w:rsidR="002E4F6C" w:rsidRPr="00DE39A2" w:rsidRDefault="002E4F6C" w:rsidP="00DE39A2">
      <w:pPr>
        <w:numPr>
          <w:ilvl w:val="0"/>
          <w:numId w:val="6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Сенсор </w:t>
      </w:r>
      <w:r w:rsidR="00223B19" w:rsidRPr="00DE39A2">
        <w:rPr>
          <w:color w:val="000000"/>
          <w:sz w:val="28"/>
          <w:szCs w:val="28"/>
        </w:rPr>
        <w:t>прохождения бумаги (</w:t>
      </w:r>
      <w:r w:rsidR="00223B19" w:rsidRPr="00DE39A2">
        <w:rPr>
          <w:color w:val="000000"/>
          <w:sz w:val="28"/>
          <w:szCs w:val="28"/>
          <w:lang w:val="en-US"/>
        </w:rPr>
        <w:t>PPD</w:t>
      </w:r>
      <w:r w:rsidR="00223B19" w:rsidRPr="00DE39A2">
        <w:rPr>
          <w:color w:val="000000"/>
          <w:sz w:val="28"/>
          <w:szCs w:val="28"/>
        </w:rPr>
        <w:t>)</w:t>
      </w:r>
    </w:p>
    <w:p w:rsidR="00C66A46" w:rsidRDefault="00C66A46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3A48" w:rsidRPr="00DE39A2" w:rsidRDefault="00FE2FE4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E5F57">
        <w:rPr>
          <w:color w:val="000000"/>
          <w:sz w:val="28"/>
          <w:szCs w:val="28"/>
        </w:rPr>
        <w:pict>
          <v:shape id="_x0000_i1026" type="#_x0000_t75" style="width:324.75pt;height:237pt">
            <v:imagedata r:id="rId6" o:title=""/>
          </v:shape>
        </w:pict>
      </w:r>
    </w:p>
    <w:p w:rsidR="003968EC" w:rsidRPr="00DE39A2" w:rsidRDefault="00330DD4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Рисунок 2 – </w:t>
      </w:r>
      <w:r w:rsidR="00731FDC" w:rsidRPr="00DE39A2">
        <w:rPr>
          <w:color w:val="000000"/>
          <w:sz w:val="28"/>
          <w:szCs w:val="28"/>
        </w:rPr>
        <w:t>Блок подачи бумаги</w:t>
      </w:r>
    </w:p>
    <w:p w:rsidR="00E7310C" w:rsidRPr="00DE39A2" w:rsidRDefault="00E7310C" w:rsidP="00DE39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7310C" w:rsidRPr="00DE39A2" w:rsidRDefault="002826BC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При ручной подаче, после помещения в лоток ручной подачи листа бумаги, сигнал от сенсора (датчика) ввода бумаги </w:t>
      </w:r>
      <w:r w:rsidRPr="00DE39A2">
        <w:rPr>
          <w:color w:val="000000"/>
          <w:sz w:val="28"/>
          <w:szCs w:val="28"/>
          <w:lang w:val="en-US"/>
        </w:rPr>
        <w:t>P</w:t>
      </w:r>
      <w:r w:rsidR="005F08D6" w:rsidRPr="00DE39A2">
        <w:rPr>
          <w:color w:val="000000"/>
          <w:sz w:val="28"/>
          <w:szCs w:val="28"/>
          <w:lang w:val="en-US"/>
        </w:rPr>
        <w:t>O</w:t>
      </w:r>
      <w:r w:rsidRPr="00DE39A2">
        <w:rPr>
          <w:color w:val="000000"/>
          <w:sz w:val="28"/>
          <w:szCs w:val="28"/>
          <w:lang w:val="en-US"/>
        </w:rPr>
        <w:t>D</w:t>
      </w:r>
      <w:r w:rsidRPr="00DE39A2">
        <w:rPr>
          <w:color w:val="000000"/>
          <w:sz w:val="28"/>
          <w:szCs w:val="28"/>
        </w:rPr>
        <w:t xml:space="preserve"> подаётся на центральный процессор аппарата. Процессор выдаёт команду на включение роликов подачи бумаги. После захвата бумаги она транспортируется</w:t>
      </w:r>
      <w:r w:rsidR="00B66512" w:rsidRPr="00DE39A2">
        <w:rPr>
          <w:color w:val="000000"/>
          <w:sz w:val="28"/>
          <w:szCs w:val="28"/>
        </w:rPr>
        <w:t xml:space="preserve"> до сенсора прохождения бумаги </w:t>
      </w:r>
      <w:r w:rsidR="00B66512" w:rsidRPr="00DE39A2">
        <w:rPr>
          <w:color w:val="000000"/>
          <w:sz w:val="28"/>
          <w:szCs w:val="28"/>
          <w:lang w:val="en-US"/>
        </w:rPr>
        <w:t>PPD</w:t>
      </w:r>
      <w:r w:rsidR="00B66512" w:rsidRPr="00DE39A2">
        <w:rPr>
          <w:color w:val="000000"/>
          <w:sz w:val="28"/>
          <w:szCs w:val="28"/>
        </w:rPr>
        <w:t xml:space="preserve">. Этот сенсор инициирует (через центральный процессор) включение соленоида опорных роликов </w:t>
      </w:r>
      <w:r w:rsidR="00B66512" w:rsidRPr="00DE39A2">
        <w:rPr>
          <w:color w:val="000000"/>
          <w:sz w:val="28"/>
          <w:szCs w:val="28"/>
          <w:lang w:val="en-US"/>
        </w:rPr>
        <w:t>RRS</w:t>
      </w:r>
      <w:r w:rsidR="00B66512" w:rsidRPr="00DE39A2">
        <w:rPr>
          <w:color w:val="000000"/>
          <w:sz w:val="28"/>
          <w:szCs w:val="28"/>
        </w:rPr>
        <w:t xml:space="preserve">. Ролики начинают вращаться и транспортируют бумагу к фотобарабану. В режиме ручной подачи бумаги кнопку старта копирования </w:t>
      </w:r>
      <w:r w:rsidR="00B66512" w:rsidRPr="00DE39A2">
        <w:rPr>
          <w:color w:val="000000"/>
          <w:sz w:val="28"/>
          <w:szCs w:val="28"/>
          <w:lang w:val="en-US"/>
        </w:rPr>
        <w:t>PSW</w:t>
      </w:r>
      <w:r w:rsidR="00B66512" w:rsidRPr="00DE39A2">
        <w:rPr>
          <w:color w:val="000000"/>
          <w:sz w:val="28"/>
          <w:szCs w:val="28"/>
        </w:rPr>
        <w:t xml:space="preserve"> нажимать не нужно – копирование включается автоматически после активации датчика </w:t>
      </w:r>
      <w:r w:rsidR="00B66512" w:rsidRPr="00DE39A2">
        <w:rPr>
          <w:color w:val="000000"/>
          <w:sz w:val="28"/>
          <w:szCs w:val="28"/>
          <w:lang w:val="en-US"/>
        </w:rPr>
        <w:t>PID</w:t>
      </w:r>
      <w:r w:rsidR="00B66512" w:rsidRPr="00DE39A2">
        <w:rPr>
          <w:color w:val="000000"/>
          <w:sz w:val="28"/>
          <w:szCs w:val="28"/>
        </w:rPr>
        <w:t>.</w:t>
      </w:r>
    </w:p>
    <w:p w:rsidR="00E7310C" w:rsidRPr="00DE39A2" w:rsidRDefault="00B66512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Для подачи бумаги из универсальной кассеты (на 250 листов) нажимают кнопку копирования </w:t>
      </w:r>
      <w:r w:rsidRPr="00DE39A2">
        <w:rPr>
          <w:color w:val="000000"/>
          <w:sz w:val="28"/>
          <w:szCs w:val="28"/>
          <w:lang w:val="en-US"/>
        </w:rPr>
        <w:t>PSW</w:t>
      </w:r>
      <w:r w:rsidRPr="00DE39A2">
        <w:rPr>
          <w:color w:val="000000"/>
          <w:sz w:val="28"/>
          <w:szCs w:val="28"/>
        </w:rPr>
        <w:t>. После этого включается соленоид кассетной подачи</w:t>
      </w:r>
      <w:r w:rsidR="00DE39A2">
        <w:rPr>
          <w:color w:val="000000"/>
          <w:sz w:val="28"/>
          <w:szCs w:val="28"/>
        </w:rPr>
        <w:t xml:space="preserve"> </w:t>
      </w:r>
      <w:r w:rsidR="00636B53" w:rsidRPr="00DE39A2">
        <w:rPr>
          <w:color w:val="000000"/>
          <w:sz w:val="28"/>
          <w:szCs w:val="28"/>
          <w:lang w:val="en-US"/>
        </w:rPr>
        <w:t>CPFS</w:t>
      </w:r>
      <w:r w:rsidR="00636B53" w:rsidRPr="00DE39A2">
        <w:rPr>
          <w:color w:val="000000"/>
          <w:sz w:val="28"/>
          <w:szCs w:val="28"/>
        </w:rPr>
        <w:t xml:space="preserve"> и начинает вращаться ролик захвата бумаги (из кассеты), дальше бумага проходит тот же путь, как и при ручной подаче.</w:t>
      </w:r>
    </w:p>
    <w:p w:rsidR="00ED1EF1" w:rsidRPr="00DE39A2" w:rsidRDefault="00BA3E12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Блок</w:t>
      </w:r>
      <w:r w:rsidR="004F0C52" w:rsidRPr="00DE39A2">
        <w:rPr>
          <w:color w:val="000000"/>
          <w:sz w:val="28"/>
          <w:szCs w:val="28"/>
        </w:rPr>
        <w:t xml:space="preserve"> переноса и проводки</w:t>
      </w:r>
      <w:r w:rsidR="00144BCA" w:rsidRPr="00DE39A2">
        <w:rPr>
          <w:color w:val="000000"/>
          <w:sz w:val="28"/>
          <w:szCs w:val="28"/>
        </w:rPr>
        <w:t>.</w:t>
      </w:r>
    </w:p>
    <w:p w:rsidR="00ED1EF1" w:rsidRPr="00DE39A2" w:rsidRDefault="00ED1EF1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После прохождения через второй ролик бумага проводится в </w:t>
      </w:r>
      <w:r w:rsidR="00BA3E12" w:rsidRPr="00DE39A2">
        <w:rPr>
          <w:color w:val="000000"/>
          <w:sz w:val="28"/>
          <w:szCs w:val="28"/>
        </w:rPr>
        <w:t>блок переноса</w:t>
      </w:r>
      <w:r w:rsidR="008D04B7" w:rsidRPr="00DE39A2">
        <w:rPr>
          <w:color w:val="000000"/>
          <w:sz w:val="28"/>
          <w:szCs w:val="28"/>
        </w:rPr>
        <w:t xml:space="preserve"> (рисунок 3)</w:t>
      </w:r>
      <w:r w:rsidR="00BA3E12" w:rsidRPr="00DE39A2">
        <w:rPr>
          <w:color w:val="000000"/>
          <w:sz w:val="28"/>
          <w:szCs w:val="28"/>
        </w:rPr>
        <w:t>, состоящий</w:t>
      </w:r>
      <w:r w:rsidR="00E2477F" w:rsidRPr="00DE39A2">
        <w:rPr>
          <w:color w:val="000000"/>
          <w:sz w:val="28"/>
          <w:szCs w:val="28"/>
        </w:rPr>
        <w:t xml:space="preserve"> из следующих элементов:</w:t>
      </w:r>
    </w:p>
    <w:p w:rsidR="00E2477F" w:rsidRPr="00DE39A2" w:rsidRDefault="00E2477F" w:rsidP="00DE39A2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Коротрон переноса изображения</w:t>
      </w:r>
    </w:p>
    <w:p w:rsidR="00E2477F" w:rsidRPr="00DE39A2" w:rsidRDefault="00E2477F" w:rsidP="00DE39A2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Разрядная пластина</w:t>
      </w:r>
    </w:p>
    <w:p w:rsidR="00E2477F" w:rsidRPr="00DE39A2" w:rsidRDefault="00E2477F" w:rsidP="00DE39A2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Фотобарабан</w:t>
      </w:r>
    </w:p>
    <w:p w:rsidR="00E2477F" w:rsidRPr="00DE39A2" w:rsidRDefault="00E2477F" w:rsidP="00DE39A2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Отделяющий упор барабана</w:t>
      </w:r>
    </w:p>
    <w:p w:rsidR="00E2477F" w:rsidRPr="00DE39A2" w:rsidRDefault="00E2477F" w:rsidP="00DE39A2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Транспортировочная лента</w:t>
      </w:r>
    </w:p>
    <w:p w:rsidR="00E2477F" w:rsidRPr="00DE39A2" w:rsidRDefault="00E2477F" w:rsidP="00DE39A2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Направляющая бумаги до узла термозакрепления</w:t>
      </w:r>
    </w:p>
    <w:p w:rsidR="00E2477F" w:rsidRPr="00DE39A2" w:rsidRDefault="00E2477F" w:rsidP="00DE39A2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Верхний нагревающий ролик</w:t>
      </w:r>
    </w:p>
    <w:p w:rsidR="00E86034" w:rsidRDefault="00E2477F" w:rsidP="00DE39A2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Нижний прижимной ролик</w:t>
      </w:r>
    </w:p>
    <w:p w:rsidR="00FE2FE4" w:rsidRPr="00DE39A2" w:rsidRDefault="00FE2FE4" w:rsidP="00FE2FE4">
      <w:pPr>
        <w:spacing w:line="360" w:lineRule="auto"/>
        <w:jc w:val="both"/>
        <w:rPr>
          <w:color w:val="000000"/>
          <w:sz w:val="28"/>
          <w:szCs w:val="28"/>
        </w:rPr>
      </w:pPr>
    </w:p>
    <w:p w:rsidR="00687A08" w:rsidRPr="00DE39A2" w:rsidRDefault="007E5F57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24.75pt;height:189pt">
            <v:imagedata r:id="rId7" o:title=""/>
          </v:shape>
        </w:pict>
      </w:r>
    </w:p>
    <w:p w:rsidR="00687A08" w:rsidRPr="00DE39A2" w:rsidRDefault="00330DD4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Рисунок 3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="00731FDC" w:rsidRPr="00DE39A2">
        <w:rPr>
          <w:color w:val="000000"/>
          <w:sz w:val="28"/>
          <w:szCs w:val="28"/>
        </w:rPr>
        <w:t>Блок переноса и проводки</w:t>
      </w:r>
    </w:p>
    <w:p w:rsidR="00062E9F" w:rsidRPr="00DE39A2" w:rsidRDefault="00062E9F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10C" w:rsidRPr="00DE39A2" w:rsidRDefault="00E2477F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Изображение с фотобарабана переносится на бумагу с помощью коротрона переноса 1. Используется барабан диаметром 30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мм</w:t>
      </w:r>
      <w:r w:rsidRPr="00DE39A2">
        <w:rPr>
          <w:color w:val="000000"/>
          <w:sz w:val="28"/>
          <w:szCs w:val="28"/>
        </w:rPr>
        <w:t>. После переноса изображения на бумагу она разряжается разрядной пластиной 2 и отделяется от фотобарабана. Если бумага не отделилась от фотобарабана, она отделяется механичес</w:t>
      </w:r>
      <w:r w:rsidR="00062E9F" w:rsidRPr="00DE39A2">
        <w:rPr>
          <w:color w:val="000000"/>
          <w:sz w:val="28"/>
          <w:szCs w:val="28"/>
        </w:rPr>
        <w:t xml:space="preserve">ки с помощью отделяющего упора. </w:t>
      </w:r>
      <w:r w:rsidRPr="00DE39A2">
        <w:rPr>
          <w:color w:val="000000"/>
          <w:sz w:val="28"/>
          <w:szCs w:val="28"/>
        </w:rPr>
        <w:t xml:space="preserve">Из </w:t>
      </w:r>
      <w:r w:rsidR="00BA3E12" w:rsidRPr="00DE39A2">
        <w:rPr>
          <w:color w:val="000000"/>
          <w:sz w:val="28"/>
          <w:szCs w:val="28"/>
        </w:rPr>
        <w:t>блока</w:t>
      </w:r>
      <w:r w:rsidRPr="00DE39A2">
        <w:rPr>
          <w:color w:val="000000"/>
          <w:sz w:val="28"/>
          <w:szCs w:val="28"/>
        </w:rPr>
        <w:t xml:space="preserve"> переноса по транспортировочной ленте 5 бумага подается в </w:t>
      </w:r>
      <w:r w:rsidR="00BA3E12" w:rsidRPr="00DE39A2">
        <w:rPr>
          <w:color w:val="000000"/>
          <w:sz w:val="28"/>
          <w:szCs w:val="28"/>
        </w:rPr>
        <w:t>блок</w:t>
      </w:r>
      <w:r w:rsidRPr="00DE39A2">
        <w:rPr>
          <w:color w:val="000000"/>
          <w:sz w:val="28"/>
          <w:szCs w:val="28"/>
        </w:rPr>
        <w:t xml:space="preserve"> термозакрепления и вывода.</w:t>
      </w:r>
    </w:p>
    <w:p w:rsidR="00E2477F" w:rsidRPr="00DE39A2" w:rsidRDefault="00BA3E12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Блок</w:t>
      </w:r>
      <w:r w:rsidR="00636B53" w:rsidRPr="00DE39A2">
        <w:rPr>
          <w:color w:val="000000"/>
          <w:sz w:val="28"/>
          <w:szCs w:val="28"/>
        </w:rPr>
        <w:t xml:space="preserve"> те</w:t>
      </w:r>
      <w:r w:rsidR="00E2477F" w:rsidRPr="00DE39A2">
        <w:rPr>
          <w:color w:val="000000"/>
          <w:sz w:val="28"/>
          <w:szCs w:val="28"/>
        </w:rPr>
        <w:t>рмозакрепления и вывода бумаги.</w:t>
      </w:r>
    </w:p>
    <w:p w:rsidR="00412665" w:rsidRPr="00DE39A2" w:rsidRDefault="00412665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Образованное тонером изображение припекается к бумаге под действием высокой температуры и давления, создаваемыми верхним нагревающим и нижним прижимным роликами в </w:t>
      </w:r>
      <w:r w:rsidR="00BA3E12" w:rsidRPr="00DE39A2">
        <w:rPr>
          <w:color w:val="000000"/>
          <w:sz w:val="28"/>
          <w:szCs w:val="28"/>
        </w:rPr>
        <w:t>блоке термозакрепления</w:t>
      </w:r>
      <w:r w:rsidR="00A10E6A" w:rsidRPr="00DE39A2">
        <w:rPr>
          <w:color w:val="000000"/>
          <w:sz w:val="28"/>
          <w:szCs w:val="28"/>
        </w:rPr>
        <w:t xml:space="preserve"> (рисунок 4)</w:t>
      </w:r>
      <w:r w:rsidR="00BA3E12" w:rsidRPr="00DE39A2">
        <w:rPr>
          <w:color w:val="000000"/>
          <w:sz w:val="28"/>
          <w:szCs w:val="28"/>
        </w:rPr>
        <w:t>. Этот</w:t>
      </w:r>
      <w:r w:rsidRPr="00DE39A2">
        <w:rPr>
          <w:color w:val="000000"/>
          <w:sz w:val="28"/>
          <w:szCs w:val="28"/>
        </w:rPr>
        <w:t xml:space="preserve"> </w:t>
      </w:r>
      <w:r w:rsidR="00BA3E12" w:rsidRPr="00DE39A2">
        <w:rPr>
          <w:color w:val="000000"/>
          <w:sz w:val="28"/>
          <w:szCs w:val="28"/>
        </w:rPr>
        <w:t>блок</w:t>
      </w:r>
      <w:r w:rsidRPr="00DE39A2">
        <w:rPr>
          <w:color w:val="000000"/>
          <w:sz w:val="28"/>
          <w:szCs w:val="28"/>
        </w:rPr>
        <w:t xml:space="preserve"> состоит из следующих элементов:</w:t>
      </w:r>
    </w:p>
    <w:p w:rsidR="00412665" w:rsidRPr="00DE39A2" w:rsidRDefault="00412665" w:rsidP="00DE39A2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Верхний нагревающий ролик</w:t>
      </w:r>
    </w:p>
    <w:p w:rsidR="00412665" w:rsidRPr="00DE39A2" w:rsidRDefault="00412665" w:rsidP="00DE39A2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Нижний прижимной ролик</w:t>
      </w:r>
    </w:p>
    <w:p w:rsidR="00412665" w:rsidRPr="00DE39A2" w:rsidRDefault="003F25A1" w:rsidP="00DE39A2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Лампа нагревателя</w:t>
      </w:r>
    </w:p>
    <w:p w:rsidR="003F25A1" w:rsidRPr="00DE39A2" w:rsidRDefault="003F25A1" w:rsidP="00DE39A2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Очищающий ролик</w:t>
      </w:r>
    </w:p>
    <w:p w:rsidR="003F25A1" w:rsidRPr="00DE39A2" w:rsidRDefault="003F25A1" w:rsidP="00DE39A2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Термистор</w:t>
      </w:r>
    </w:p>
    <w:p w:rsidR="00E7310C" w:rsidRPr="00DE39A2" w:rsidRDefault="003F25A1" w:rsidP="00DE39A2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Термостат</w:t>
      </w:r>
    </w:p>
    <w:p w:rsidR="00C66A46" w:rsidRPr="00DE39A2" w:rsidRDefault="003968EC" w:rsidP="00DE39A2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Отделяющий </w:t>
      </w:r>
      <w:r w:rsidR="003F25A1" w:rsidRPr="00DE39A2">
        <w:rPr>
          <w:color w:val="000000"/>
          <w:sz w:val="28"/>
          <w:szCs w:val="28"/>
        </w:rPr>
        <w:t>упор</w:t>
      </w:r>
    </w:p>
    <w:p w:rsidR="003F25A1" w:rsidRPr="00DE39A2" w:rsidRDefault="003F25A1" w:rsidP="00DE39A2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Прижимная пружина</w:t>
      </w:r>
    </w:p>
    <w:p w:rsidR="00DE39A2" w:rsidRDefault="003F25A1" w:rsidP="00DE39A2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Сенсор выхода бумаги (</w:t>
      </w:r>
      <w:r w:rsidRPr="00DE39A2">
        <w:rPr>
          <w:color w:val="000000"/>
          <w:sz w:val="28"/>
          <w:szCs w:val="28"/>
          <w:lang w:val="en-US"/>
        </w:rPr>
        <w:t>POD</w:t>
      </w:r>
      <w:r w:rsidRPr="00DE39A2">
        <w:rPr>
          <w:color w:val="000000"/>
          <w:sz w:val="28"/>
          <w:szCs w:val="28"/>
        </w:rPr>
        <w:t>)</w:t>
      </w:r>
    </w:p>
    <w:p w:rsidR="003F25A1" w:rsidRPr="00DE39A2" w:rsidRDefault="003F25A1" w:rsidP="00DE39A2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Ролик вывода бумаги</w:t>
      </w:r>
    </w:p>
    <w:p w:rsidR="00660596" w:rsidRPr="00DE39A2" w:rsidRDefault="00660596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0E6A" w:rsidRPr="00DE39A2" w:rsidRDefault="007E5F57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321.75pt;height:218.25pt">
            <v:imagedata r:id="rId8" o:title=""/>
          </v:shape>
        </w:pict>
      </w:r>
    </w:p>
    <w:p w:rsidR="00A10E6A" w:rsidRPr="00DE39A2" w:rsidRDefault="00330DD4" w:rsidP="00DE39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Рисунок 4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Блок термозакрепления и вывода бумаги</w:t>
      </w:r>
    </w:p>
    <w:p w:rsidR="00E7310C" w:rsidRPr="00DE39A2" w:rsidRDefault="00E7310C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310C" w:rsidRPr="00DE39A2" w:rsidRDefault="00DD684A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Верхний ролик</w:t>
      </w:r>
      <w:r w:rsidR="003F25A1" w:rsidRPr="00DE39A2">
        <w:rPr>
          <w:color w:val="000000"/>
          <w:sz w:val="28"/>
          <w:szCs w:val="28"/>
        </w:rPr>
        <w:t xml:space="preserve"> 1</w:t>
      </w:r>
      <w:r w:rsidR="00D111A9" w:rsidRPr="00DE39A2">
        <w:rPr>
          <w:color w:val="000000"/>
          <w:sz w:val="28"/>
          <w:szCs w:val="28"/>
        </w:rPr>
        <w:t xml:space="preserve"> имеет тефлоновое покрытие, внутри которого находится нагревательная лампа</w:t>
      </w:r>
      <w:r w:rsidR="003F25A1" w:rsidRPr="00DE39A2">
        <w:rPr>
          <w:color w:val="000000"/>
          <w:sz w:val="28"/>
          <w:szCs w:val="28"/>
        </w:rPr>
        <w:t xml:space="preserve"> 2</w:t>
      </w:r>
      <w:r w:rsidR="00D111A9" w:rsidRPr="00DE39A2">
        <w:rPr>
          <w:color w:val="000000"/>
          <w:sz w:val="28"/>
          <w:szCs w:val="28"/>
        </w:rPr>
        <w:t>. Во время работы аппарата верхний ролик нагревается лампой до 180С</w:t>
      </w:r>
      <w:r w:rsidR="00CF60BD" w:rsidRPr="00DE39A2">
        <w:rPr>
          <w:color w:val="000000"/>
          <w:sz w:val="28"/>
          <w:szCs w:val="28"/>
        </w:rPr>
        <w:t>. Контроль температуры на поверхности ролика выполняет термистор</w:t>
      </w:r>
      <w:r w:rsidR="003F25A1" w:rsidRPr="00DE39A2">
        <w:rPr>
          <w:color w:val="000000"/>
          <w:sz w:val="28"/>
          <w:szCs w:val="28"/>
        </w:rPr>
        <w:t xml:space="preserve"> 3</w:t>
      </w:r>
      <w:r w:rsidR="00CF60BD" w:rsidRPr="00DE39A2">
        <w:rPr>
          <w:color w:val="000000"/>
          <w:sz w:val="28"/>
          <w:szCs w:val="28"/>
        </w:rPr>
        <w:t>, который имеет с роликом тепловой контакт. Сопротивление термистора меняется в зависимости от температуры (при 20С его сопротивление составляет около 10 кОм, а при 180С – 1 кОм). В случае нагрева ролика выше допустимой температуры (из-за дефекта в цепи контроля температуры печки) произойдёт размыкание контактов специального термостата</w:t>
      </w:r>
      <w:r w:rsidR="003F25A1" w:rsidRPr="00DE39A2">
        <w:rPr>
          <w:color w:val="000000"/>
          <w:sz w:val="28"/>
          <w:szCs w:val="28"/>
        </w:rPr>
        <w:t xml:space="preserve"> 4</w:t>
      </w:r>
      <w:r w:rsidR="00CF60BD" w:rsidRPr="00DE39A2">
        <w:rPr>
          <w:color w:val="000000"/>
          <w:sz w:val="28"/>
          <w:szCs w:val="28"/>
        </w:rPr>
        <w:t>, который разорвёт цепь питания лампы нагрева.</w:t>
      </w:r>
    </w:p>
    <w:p w:rsidR="00506AE6" w:rsidRPr="00DE39A2" w:rsidRDefault="00CF60BD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отделения бумаги от нагревающего ролика служ</w:t>
      </w:r>
      <w:r w:rsidR="00270AB2" w:rsidRPr="00DE39A2">
        <w:rPr>
          <w:color w:val="000000"/>
          <w:sz w:val="28"/>
          <w:szCs w:val="28"/>
        </w:rPr>
        <w:t>и</w:t>
      </w:r>
      <w:r w:rsidRPr="00DE39A2">
        <w:rPr>
          <w:color w:val="000000"/>
          <w:sz w:val="28"/>
          <w:szCs w:val="28"/>
        </w:rPr>
        <w:t>т отделяющи</w:t>
      </w:r>
      <w:r w:rsidR="003F25A1" w:rsidRPr="00DE39A2">
        <w:rPr>
          <w:color w:val="000000"/>
          <w:sz w:val="28"/>
          <w:szCs w:val="28"/>
        </w:rPr>
        <w:t>й упор 7</w:t>
      </w:r>
      <w:r w:rsidR="001A55A5" w:rsidRPr="00DE39A2">
        <w:rPr>
          <w:color w:val="000000"/>
          <w:sz w:val="28"/>
          <w:szCs w:val="28"/>
        </w:rPr>
        <w:t>. После термозакрепления с бумаги снимается статический зар</w:t>
      </w:r>
      <w:r w:rsidR="00810EB2" w:rsidRPr="00DE39A2">
        <w:rPr>
          <w:color w:val="000000"/>
          <w:sz w:val="28"/>
          <w:szCs w:val="28"/>
        </w:rPr>
        <w:t xml:space="preserve">яд посредством разрядной щетки. </w:t>
      </w:r>
      <w:r w:rsidR="001A55A5" w:rsidRPr="00DE39A2">
        <w:rPr>
          <w:color w:val="000000"/>
          <w:sz w:val="28"/>
          <w:szCs w:val="28"/>
        </w:rPr>
        <w:t>Затем бумага выводится на лоток готовых копий, при этом срабатывает сенсор выхода бумаги</w:t>
      </w:r>
      <w:r w:rsidR="003F25A1" w:rsidRPr="00DE39A2">
        <w:rPr>
          <w:color w:val="000000"/>
          <w:sz w:val="28"/>
          <w:szCs w:val="28"/>
        </w:rPr>
        <w:t xml:space="preserve"> 9</w:t>
      </w:r>
      <w:r w:rsidR="001A55A5" w:rsidRPr="00DE39A2">
        <w:rPr>
          <w:color w:val="000000"/>
          <w:sz w:val="28"/>
          <w:szCs w:val="28"/>
        </w:rPr>
        <w:t>. При подач</w:t>
      </w:r>
      <w:r w:rsidR="00810EB2" w:rsidRPr="00DE39A2">
        <w:rPr>
          <w:color w:val="000000"/>
          <w:sz w:val="28"/>
          <w:szCs w:val="28"/>
        </w:rPr>
        <w:t>е нового</w:t>
      </w:r>
      <w:r w:rsidR="00001CD4" w:rsidRPr="00DE39A2">
        <w:rPr>
          <w:color w:val="000000"/>
          <w:sz w:val="28"/>
          <w:szCs w:val="28"/>
        </w:rPr>
        <w:br/>
      </w:r>
      <w:r w:rsidR="001A55A5" w:rsidRPr="00DE39A2">
        <w:rPr>
          <w:color w:val="000000"/>
          <w:sz w:val="28"/>
          <w:szCs w:val="28"/>
        </w:rPr>
        <w:t>листа цикл копирования повторяется.</w:t>
      </w:r>
    </w:p>
    <w:p w:rsidR="003F25A1" w:rsidRPr="00DE39A2" w:rsidRDefault="00FE2FE4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Оптический блок</w:t>
      </w:r>
    </w:p>
    <w:p w:rsidR="00E7310C" w:rsidRPr="00DE39A2" w:rsidRDefault="00BD0427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Оптический блок состоит из линзы с постоянным фокусным расстоянием и шести зеркал. Поскольку в блоке используется линза с постоянным фокусным расстоянием, для изменения расстояния между барабаном и оригиналом два зеркала перемещаются в зависимости от масштаба копирования. Для перемещения линзы и зеркал (шагами по </w:t>
      </w:r>
      <w:r w:rsidR="00DE39A2" w:rsidRPr="00DE39A2">
        <w:rPr>
          <w:color w:val="000000"/>
          <w:sz w:val="28"/>
          <w:szCs w:val="28"/>
        </w:rPr>
        <w:t>1</w:t>
      </w:r>
      <w:r w:rsidR="00DE39A2">
        <w:rPr>
          <w:color w:val="000000"/>
          <w:sz w:val="28"/>
          <w:szCs w:val="28"/>
        </w:rPr>
        <w:t>%</w:t>
      </w:r>
      <w:r w:rsidRPr="00DE39A2">
        <w:rPr>
          <w:color w:val="000000"/>
          <w:sz w:val="28"/>
          <w:szCs w:val="28"/>
        </w:rPr>
        <w:t xml:space="preserve"> коэффициента масштабирования) используется шаговый двигатель.</w:t>
      </w:r>
    </w:p>
    <w:p w:rsidR="00E7310C" w:rsidRPr="00DE39A2" w:rsidRDefault="00BD0427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Экспозиция регулируется изменением питающего напряжения копировальной лампы. Для определения контраста оригинала</w:t>
      </w:r>
      <w:r w:rsidR="00794443" w:rsidRPr="00DE39A2">
        <w:rPr>
          <w:color w:val="000000"/>
          <w:sz w:val="28"/>
          <w:szCs w:val="28"/>
        </w:rPr>
        <w:t xml:space="preserve"> в узле копировальной лампы имеется оптический сенсор автоматической регулировки экспозиции </w:t>
      </w:r>
      <w:r w:rsidR="00794443" w:rsidRPr="00DE39A2">
        <w:rPr>
          <w:color w:val="000000"/>
          <w:sz w:val="28"/>
          <w:szCs w:val="28"/>
          <w:lang w:val="en-US"/>
        </w:rPr>
        <w:t>AE</w:t>
      </w:r>
      <w:r w:rsidR="00794443" w:rsidRPr="00DE39A2">
        <w:rPr>
          <w:color w:val="000000"/>
          <w:sz w:val="28"/>
          <w:szCs w:val="28"/>
        </w:rPr>
        <w:t>.</w:t>
      </w:r>
    </w:p>
    <w:p w:rsidR="008A6BAB" w:rsidRPr="00DE39A2" w:rsidRDefault="00BA3E12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Блок</w:t>
      </w:r>
      <w:r w:rsidR="00FE2FE4">
        <w:rPr>
          <w:color w:val="000000"/>
          <w:sz w:val="28"/>
          <w:szCs w:val="28"/>
        </w:rPr>
        <w:t xml:space="preserve"> формирования изображения</w:t>
      </w:r>
    </w:p>
    <w:p w:rsidR="004E22DA" w:rsidRPr="00DE39A2" w:rsidRDefault="008A6BAB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формирования изображения используется органический фотопроводник</w:t>
      </w:r>
      <w:r w:rsidR="002B0EDD" w:rsidRPr="00DE39A2">
        <w:rPr>
          <w:color w:val="000000"/>
          <w:sz w:val="28"/>
          <w:szCs w:val="28"/>
        </w:rPr>
        <w:t xml:space="preserve"> (</w:t>
      </w:r>
      <w:r w:rsidR="002B0EDD" w:rsidRPr="00DE39A2">
        <w:rPr>
          <w:color w:val="000000"/>
          <w:sz w:val="28"/>
          <w:szCs w:val="28"/>
          <w:lang w:val="en-US"/>
        </w:rPr>
        <w:t>OPC</w:t>
      </w:r>
      <w:r w:rsidR="002B0EDD" w:rsidRPr="00DE39A2">
        <w:rPr>
          <w:color w:val="000000"/>
          <w:sz w:val="28"/>
          <w:szCs w:val="28"/>
        </w:rPr>
        <w:t>), состоящий из слоя органического фотопроводника толщиной 21 мкм и слоя пигмента толщиной 0,2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>0</w:t>
      </w:r>
      <w:r w:rsidR="002B0EDD" w:rsidRPr="00DE39A2">
        <w:rPr>
          <w:color w:val="000000"/>
          <w:sz w:val="28"/>
          <w:szCs w:val="28"/>
        </w:rPr>
        <w:t>,3 мкм, нанесенных на алюминиевый барабан.</w:t>
      </w:r>
      <w:r w:rsidR="00E7310C" w:rsidRPr="00DE39A2">
        <w:rPr>
          <w:color w:val="000000"/>
          <w:sz w:val="28"/>
          <w:szCs w:val="28"/>
        </w:rPr>
        <w:t xml:space="preserve"> </w:t>
      </w:r>
      <w:r w:rsidR="00A10E6A" w:rsidRPr="00DE39A2">
        <w:rPr>
          <w:color w:val="000000"/>
          <w:sz w:val="28"/>
          <w:szCs w:val="28"/>
        </w:rPr>
        <w:t>Блок</w:t>
      </w:r>
      <w:r w:rsidR="00DE39A2">
        <w:rPr>
          <w:color w:val="000000"/>
          <w:sz w:val="28"/>
          <w:szCs w:val="28"/>
        </w:rPr>
        <w:t xml:space="preserve"> </w:t>
      </w:r>
      <w:r w:rsidR="00A10E6A" w:rsidRPr="00DE39A2">
        <w:rPr>
          <w:color w:val="000000"/>
          <w:sz w:val="28"/>
          <w:szCs w:val="28"/>
        </w:rPr>
        <w:t>формирования изображения в разрезе показан на рисунке 5.</w:t>
      </w:r>
    </w:p>
    <w:p w:rsidR="002B0EDD" w:rsidRPr="00DE39A2" w:rsidRDefault="002B0EDD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Процесс формирования изображения на копировальной бумаге происходит </w:t>
      </w:r>
      <w:r w:rsidR="000B6108" w:rsidRPr="00DE39A2">
        <w:rPr>
          <w:color w:val="000000"/>
          <w:sz w:val="28"/>
          <w:szCs w:val="28"/>
        </w:rPr>
        <w:t>в</w:t>
      </w:r>
      <w:r w:rsidRPr="00DE39A2">
        <w:rPr>
          <w:color w:val="000000"/>
          <w:sz w:val="28"/>
          <w:szCs w:val="28"/>
        </w:rPr>
        <w:t xml:space="preserve"> семь этапов при последовательной работе следующих элементов:</w:t>
      </w:r>
    </w:p>
    <w:p w:rsidR="002B0EDD" w:rsidRPr="00DE39A2" w:rsidRDefault="002B0EDD" w:rsidP="00DE39A2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Главный коротрон</w:t>
      </w:r>
    </w:p>
    <w:p w:rsidR="002B0EDD" w:rsidRPr="00DE39A2" w:rsidRDefault="002B0EDD" w:rsidP="00DE39A2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Нейтрализующая лампа</w:t>
      </w:r>
    </w:p>
    <w:p w:rsidR="002B0EDD" w:rsidRPr="00DE39A2" w:rsidRDefault="002B0EDD" w:rsidP="00DE39A2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Блок проявителя</w:t>
      </w:r>
    </w:p>
    <w:p w:rsidR="002B0EDD" w:rsidRPr="00DE39A2" w:rsidRDefault="002B0EDD" w:rsidP="00DE39A2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Магнитный ролик</w:t>
      </w:r>
    </w:p>
    <w:p w:rsidR="002B0EDD" w:rsidRPr="00DE39A2" w:rsidRDefault="002B0EDD" w:rsidP="00DE39A2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Фотобарабан</w:t>
      </w:r>
    </w:p>
    <w:p w:rsidR="00E7310C" w:rsidRPr="00DE39A2" w:rsidRDefault="002B0EDD" w:rsidP="00DE39A2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Коротрон переноса изображения</w:t>
      </w:r>
    </w:p>
    <w:p w:rsidR="002B0EDD" w:rsidRPr="00DE39A2" w:rsidRDefault="002B0EDD" w:rsidP="00DE39A2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Разрядная пластина</w:t>
      </w:r>
    </w:p>
    <w:p w:rsidR="002B0EDD" w:rsidRPr="00DE39A2" w:rsidRDefault="002B0EDD" w:rsidP="00DE39A2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Отделяющий упор барабана</w:t>
      </w:r>
    </w:p>
    <w:p w:rsidR="00DE39A2" w:rsidRDefault="002B0EDD" w:rsidP="00DE39A2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Нож устройства очистки</w:t>
      </w:r>
    </w:p>
    <w:p w:rsidR="004E22DA" w:rsidRDefault="002B0EDD" w:rsidP="00DE39A2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Разрядная лампа</w:t>
      </w:r>
    </w:p>
    <w:p w:rsidR="00FE2FE4" w:rsidRPr="00DE39A2" w:rsidRDefault="00FE2FE4" w:rsidP="00FE2FE4">
      <w:pPr>
        <w:spacing w:line="360" w:lineRule="auto"/>
        <w:jc w:val="both"/>
        <w:rPr>
          <w:color w:val="000000"/>
          <w:sz w:val="28"/>
          <w:szCs w:val="28"/>
        </w:rPr>
      </w:pPr>
    </w:p>
    <w:p w:rsidR="00506D13" w:rsidRPr="00DE39A2" w:rsidRDefault="007E5F57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236.25pt;height:272.25pt">
            <v:imagedata r:id="rId9" o:title=""/>
          </v:shape>
        </w:pict>
      </w:r>
    </w:p>
    <w:p w:rsidR="00506D13" w:rsidRPr="00DE39A2" w:rsidRDefault="00506D13" w:rsidP="00DE39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Рисунок 5</w:t>
      </w:r>
      <w:r w:rsidR="00330DD4" w:rsidRPr="00DE39A2">
        <w:rPr>
          <w:b/>
          <w:color w:val="000000"/>
          <w:sz w:val="28"/>
          <w:szCs w:val="28"/>
        </w:rPr>
        <w:t xml:space="preserve"> </w:t>
      </w:r>
      <w:r w:rsidR="00DE39A2">
        <w:rPr>
          <w:b/>
          <w:color w:val="000000"/>
          <w:sz w:val="28"/>
          <w:szCs w:val="28"/>
        </w:rPr>
        <w:t>–</w:t>
      </w:r>
      <w:r w:rsidR="00DE39A2" w:rsidRPr="00DE39A2">
        <w:rPr>
          <w:b/>
          <w:color w:val="000000"/>
          <w:sz w:val="28"/>
          <w:szCs w:val="28"/>
        </w:rPr>
        <w:t xml:space="preserve"> </w:t>
      </w:r>
      <w:r w:rsidR="00330DD4" w:rsidRPr="00DE39A2">
        <w:rPr>
          <w:color w:val="000000"/>
          <w:sz w:val="28"/>
          <w:szCs w:val="28"/>
        </w:rPr>
        <w:t>Блок формирования изображения</w:t>
      </w:r>
    </w:p>
    <w:p w:rsidR="00506D13" w:rsidRPr="00DE39A2" w:rsidRDefault="00506D13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443" w:rsidRPr="00DE39A2" w:rsidRDefault="00794443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Поверхность фотопроводящего барабана заряжается статическим электрическим полем. Изображение, экспонированное копировальной лампой, проецируется на барабан. Заряд на поверхности барабана распределяется по всем участкам проекции, кроме тех, где</w:t>
      </w:r>
      <w:r w:rsidR="00CD2855" w:rsidRPr="00DE39A2">
        <w:rPr>
          <w:color w:val="000000"/>
          <w:sz w:val="28"/>
          <w:szCs w:val="28"/>
        </w:rPr>
        <w:t xml:space="preserve"> отсутствует изображение (светлые участки). Вследствие этого на поверхности барабана формируется л</w:t>
      </w:r>
      <w:r w:rsidR="004F0CC0" w:rsidRPr="00DE39A2">
        <w:rPr>
          <w:color w:val="000000"/>
          <w:sz w:val="28"/>
          <w:szCs w:val="28"/>
        </w:rPr>
        <w:t>атентное (скрытое) изображение.</w:t>
      </w:r>
      <w:r w:rsidR="004F42E6" w:rsidRPr="00DE39A2">
        <w:rPr>
          <w:color w:val="000000"/>
          <w:sz w:val="28"/>
          <w:szCs w:val="28"/>
        </w:rPr>
        <w:t xml:space="preserve"> </w:t>
      </w:r>
      <w:r w:rsidR="00CD2855" w:rsidRPr="00DE39A2">
        <w:rPr>
          <w:color w:val="000000"/>
          <w:sz w:val="28"/>
          <w:szCs w:val="28"/>
        </w:rPr>
        <w:t>При контакте барабана с тонером</w:t>
      </w:r>
      <w:r w:rsidR="00250B37" w:rsidRPr="00DE39A2">
        <w:rPr>
          <w:color w:val="000000"/>
          <w:sz w:val="28"/>
          <w:szCs w:val="28"/>
        </w:rPr>
        <w:t xml:space="preserve"> п</w:t>
      </w:r>
      <w:r w:rsidR="00CD2855" w:rsidRPr="00DE39A2">
        <w:rPr>
          <w:color w:val="000000"/>
          <w:sz w:val="28"/>
          <w:szCs w:val="28"/>
        </w:rPr>
        <w:t>оследний притягивается только к заряженным участкам поверхности, и на барабане образуется видимое изображение. Далее это изображение переносится на бумагу.</w:t>
      </w:r>
    </w:p>
    <w:p w:rsidR="00E7310C" w:rsidRPr="00DE39A2" w:rsidRDefault="00261D02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Этапы формирования изображения:</w:t>
      </w:r>
    </w:p>
    <w:p w:rsidR="00E7310C" w:rsidRPr="00DE39A2" w:rsidRDefault="00261D02" w:rsidP="00DE39A2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Заряд. Равномерный отрицательный заряд подается на покрытую органическим фотопроводником поверхность барабана с помощью главного коротрона 1. Потенциал поверхности</w:t>
      </w:r>
      <w:r w:rsidR="00DD07A9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барабана регулируется напряжением на</w:t>
      </w:r>
      <w:r w:rsidR="00C90022" w:rsidRPr="00DE39A2">
        <w:rPr>
          <w:color w:val="000000"/>
          <w:sz w:val="28"/>
          <w:szCs w:val="28"/>
        </w:rPr>
        <w:br/>
      </w:r>
      <w:r w:rsidRPr="00DE39A2">
        <w:rPr>
          <w:color w:val="000000"/>
          <w:sz w:val="28"/>
          <w:szCs w:val="28"/>
        </w:rPr>
        <w:t>экранирующей сетке таким образом, чтобы он удерживался на уровне, равном 635 В.</w:t>
      </w:r>
    </w:p>
    <w:p w:rsidR="00E7310C" w:rsidRPr="00DE39A2" w:rsidRDefault="00261D02" w:rsidP="00DE39A2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Экспозиция. Свет от копировальной лампы</w:t>
      </w:r>
      <w:r w:rsidR="001D6E15" w:rsidRPr="00DE39A2">
        <w:rPr>
          <w:color w:val="000000"/>
          <w:sz w:val="28"/>
          <w:szCs w:val="28"/>
        </w:rPr>
        <w:t xml:space="preserve"> отражается от оригинала и проецируется на поверхность барабана с помощью зеркал и линзы. Сопротивление фотопроводящего слоя барабана уменьшается в экспонированных светом зонах (соответствуют светлым участкам оригинала). Экспозиция снижает отрицательный заряд прямо пропорционально яркости света. Темные участки оригинала света не отражают. Таким образом на поверхности барабана формируется латентное (скрытое) изображение.</w:t>
      </w:r>
    </w:p>
    <w:p w:rsidR="00E7310C" w:rsidRPr="00DE39A2" w:rsidRDefault="001D6E15" w:rsidP="00DE39A2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Проявление. Скрытое изображение на барабане преобразуется в видимое посредством переноса тонера.</w:t>
      </w:r>
    </w:p>
    <w:p w:rsidR="00E7310C" w:rsidRPr="00DE39A2" w:rsidRDefault="001D6E15" w:rsidP="00DE39A2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Перенос. Видимое изображение с поверхности барабана переносится на бумагу.</w:t>
      </w:r>
    </w:p>
    <w:p w:rsidR="00097D0C" w:rsidRPr="00DE39A2" w:rsidRDefault="001D6E15" w:rsidP="00DE39A2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Отделение. Бумага копии и фотобарабан после переноса изображения заряжены отрицательно. Однако силы притяжения</w:t>
      </w:r>
      <w:r w:rsidR="00C9482F" w:rsidRPr="00DE39A2">
        <w:rPr>
          <w:color w:val="000000"/>
          <w:sz w:val="28"/>
          <w:szCs w:val="28"/>
        </w:rPr>
        <w:t xml:space="preserve"> между бумагой и барабаном остаются, поскольку отрицательный потенциал бумаги выше отрицательного потенциала барабана. С разрядной пластины подается положительный потенциал +4 кВ для снижения потенциала бумаги до уровня отрицательного п</w:t>
      </w:r>
      <w:r w:rsidR="00097D0C" w:rsidRPr="00DE39A2">
        <w:rPr>
          <w:color w:val="000000"/>
          <w:sz w:val="28"/>
          <w:szCs w:val="28"/>
        </w:rPr>
        <w:t>отенциала поверхности барабана.</w:t>
      </w:r>
      <w:r w:rsidR="004F42E6" w:rsidRPr="00DE39A2">
        <w:rPr>
          <w:color w:val="000000"/>
          <w:sz w:val="28"/>
          <w:szCs w:val="28"/>
        </w:rPr>
        <w:t xml:space="preserve"> </w:t>
      </w:r>
      <w:r w:rsidR="00C9482F" w:rsidRPr="00DE39A2">
        <w:rPr>
          <w:color w:val="000000"/>
          <w:sz w:val="28"/>
          <w:szCs w:val="28"/>
        </w:rPr>
        <w:t>Это ликвидирует силу притяжения и позволяет бумаге отделиться от барабана за счет собственной жесткости. Если при этом бумага не отделяется, происходит принудительное ее отделение специальным отделяющим упором.</w:t>
      </w:r>
    </w:p>
    <w:p w:rsidR="00C9482F" w:rsidRPr="00DE39A2" w:rsidRDefault="00C9482F" w:rsidP="00DE39A2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Очистка. Для отделения остатков тонера с поверхности барабана используется очищающий нож.</w:t>
      </w:r>
    </w:p>
    <w:p w:rsidR="00DD07A9" w:rsidRPr="00DE39A2" w:rsidRDefault="00C9482F" w:rsidP="00DE39A2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Разряд. Свет от разрядной лампы воздействует на поверхность барабана, снижая электрическое сопротивление</w:t>
      </w:r>
      <w:r w:rsidR="00A13530" w:rsidRPr="00DE39A2">
        <w:rPr>
          <w:color w:val="000000"/>
          <w:sz w:val="28"/>
          <w:szCs w:val="28"/>
        </w:rPr>
        <w:t xml:space="preserve"> слоя фотопроводника. Это снимает остаточн</w:t>
      </w:r>
      <w:r w:rsidR="00C90022" w:rsidRPr="00DE39A2">
        <w:rPr>
          <w:color w:val="000000"/>
          <w:sz w:val="28"/>
          <w:szCs w:val="28"/>
        </w:rPr>
        <w:t>ый заряд с поверхности барабана.</w:t>
      </w:r>
    </w:p>
    <w:p w:rsidR="004F42E6" w:rsidRPr="00DE39A2" w:rsidRDefault="004F42E6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42E6" w:rsidRPr="00DE39A2" w:rsidRDefault="004F42E6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437A" w:rsidRPr="00FE2FE4" w:rsidRDefault="00FE2FE4" w:rsidP="00DE39A2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2619C" w:rsidRPr="00FE2FE4">
        <w:rPr>
          <w:b/>
          <w:color w:val="000000"/>
          <w:sz w:val="28"/>
          <w:szCs w:val="28"/>
        </w:rPr>
        <w:t>2</w:t>
      </w:r>
      <w:r w:rsidRPr="00FE2FE4">
        <w:rPr>
          <w:b/>
          <w:color w:val="000000"/>
          <w:sz w:val="28"/>
          <w:szCs w:val="28"/>
        </w:rPr>
        <w:t>.</w:t>
      </w:r>
      <w:r w:rsidR="002C4331" w:rsidRPr="00FE2FE4">
        <w:rPr>
          <w:b/>
          <w:color w:val="000000"/>
          <w:sz w:val="28"/>
          <w:szCs w:val="28"/>
        </w:rPr>
        <w:t xml:space="preserve"> </w:t>
      </w:r>
      <w:r w:rsidR="006C437A" w:rsidRPr="00FE2FE4">
        <w:rPr>
          <w:b/>
          <w:color w:val="000000"/>
          <w:sz w:val="28"/>
          <w:szCs w:val="28"/>
        </w:rPr>
        <w:t>Т</w:t>
      </w:r>
      <w:r w:rsidR="007E5F98" w:rsidRPr="00FE2FE4">
        <w:rPr>
          <w:b/>
          <w:color w:val="000000"/>
          <w:sz w:val="28"/>
          <w:szCs w:val="28"/>
        </w:rPr>
        <w:t>ехническое обслуживание и ремонт</w:t>
      </w:r>
      <w:r w:rsidR="006C437A" w:rsidRPr="00FE2FE4">
        <w:rPr>
          <w:b/>
          <w:color w:val="000000"/>
          <w:sz w:val="28"/>
          <w:szCs w:val="28"/>
        </w:rPr>
        <w:t xml:space="preserve"> </w:t>
      </w:r>
      <w:r w:rsidR="007E5F98" w:rsidRPr="00FE2FE4">
        <w:rPr>
          <w:b/>
          <w:color w:val="000000"/>
          <w:sz w:val="28"/>
          <w:szCs w:val="28"/>
        </w:rPr>
        <w:t xml:space="preserve">копировального аппарата </w:t>
      </w:r>
      <w:r w:rsidR="00FB63B7" w:rsidRPr="00FE2FE4">
        <w:rPr>
          <w:b/>
          <w:iCs/>
          <w:color w:val="000000"/>
          <w:sz w:val="28"/>
          <w:szCs w:val="28"/>
        </w:rPr>
        <w:t>«</w:t>
      </w:r>
      <w:r w:rsidR="00FB63B7" w:rsidRPr="00FE2FE4">
        <w:rPr>
          <w:b/>
          <w:iCs/>
          <w:color w:val="000000"/>
          <w:sz w:val="28"/>
          <w:szCs w:val="28"/>
          <w:lang w:val="en-US"/>
        </w:rPr>
        <w:t>Toshiba</w:t>
      </w:r>
      <w:r w:rsidR="00FB63B7" w:rsidRPr="00FE2FE4">
        <w:rPr>
          <w:b/>
          <w:iCs/>
          <w:color w:val="000000"/>
          <w:sz w:val="28"/>
          <w:szCs w:val="28"/>
        </w:rPr>
        <w:t xml:space="preserve"> </w:t>
      </w:r>
      <w:r w:rsidR="00FB63B7" w:rsidRPr="00FE2FE4">
        <w:rPr>
          <w:b/>
          <w:color w:val="000000"/>
          <w:sz w:val="28"/>
          <w:szCs w:val="28"/>
        </w:rPr>
        <w:t>1360</w:t>
      </w:r>
      <w:r w:rsidR="00FB63B7" w:rsidRPr="00FE2FE4">
        <w:rPr>
          <w:b/>
          <w:iCs/>
          <w:color w:val="000000"/>
          <w:sz w:val="28"/>
          <w:szCs w:val="28"/>
        </w:rPr>
        <w:t>»</w:t>
      </w:r>
    </w:p>
    <w:p w:rsidR="00FB63B7" w:rsidRPr="00FE2FE4" w:rsidRDefault="00FB63B7" w:rsidP="00DE39A2">
      <w:pPr>
        <w:spacing w:line="360" w:lineRule="auto"/>
        <w:ind w:firstLine="709"/>
        <w:jc w:val="both"/>
        <w:rPr>
          <w:b/>
          <w:iCs/>
          <w:color w:val="000000"/>
          <w:sz w:val="28"/>
          <w:szCs w:val="28"/>
        </w:rPr>
      </w:pPr>
    </w:p>
    <w:p w:rsidR="006C437A" w:rsidRPr="00FE2FE4" w:rsidRDefault="0032619C" w:rsidP="00DE39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2FE4">
        <w:rPr>
          <w:b/>
          <w:color w:val="000000"/>
          <w:sz w:val="28"/>
          <w:szCs w:val="28"/>
        </w:rPr>
        <w:t>2.1</w:t>
      </w:r>
      <w:r w:rsidR="006C437A" w:rsidRPr="00FE2FE4">
        <w:rPr>
          <w:b/>
          <w:color w:val="000000"/>
          <w:sz w:val="28"/>
          <w:szCs w:val="28"/>
        </w:rPr>
        <w:t xml:space="preserve"> Т</w:t>
      </w:r>
      <w:r w:rsidR="00FB63B7" w:rsidRPr="00FE2FE4">
        <w:rPr>
          <w:b/>
          <w:color w:val="000000"/>
          <w:sz w:val="28"/>
          <w:szCs w:val="28"/>
        </w:rPr>
        <w:t xml:space="preserve">ехническое обслуживание копировального аппарата </w:t>
      </w:r>
      <w:r w:rsidR="00FB63B7" w:rsidRPr="00FE2FE4">
        <w:rPr>
          <w:b/>
          <w:color w:val="000000"/>
          <w:sz w:val="28"/>
          <w:szCs w:val="28"/>
        </w:rPr>
        <w:br/>
      </w:r>
      <w:r w:rsidR="00FB63B7" w:rsidRPr="00FE2FE4">
        <w:rPr>
          <w:b/>
          <w:iCs/>
          <w:color w:val="000000"/>
          <w:sz w:val="28"/>
          <w:szCs w:val="28"/>
        </w:rPr>
        <w:t>«</w:t>
      </w:r>
      <w:r w:rsidR="00FB63B7" w:rsidRPr="00FE2FE4">
        <w:rPr>
          <w:b/>
          <w:iCs/>
          <w:color w:val="000000"/>
          <w:sz w:val="28"/>
          <w:szCs w:val="28"/>
          <w:lang w:val="en-US"/>
        </w:rPr>
        <w:t>Toshiba</w:t>
      </w:r>
      <w:r w:rsidR="00FB63B7" w:rsidRPr="00FE2FE4">
        <w:rPr>
          <w:b/>
          <w:iCs/>
          <w:color w:val="000000"/>
          <w:sz w:val="28"/>
          <w:szCs w:val="28"/>
        </w:rPr>
        <w:t xml:space="preserve"> </w:t>
      </w:r>
      <w:r w:rsidR="00FB63B7" w:rsidRPr="00FE2FE4">
        <w:rPr>
          <w:b/>
          <w:color w:val="000000"/>
          <w:sz w:val="28"/>
          <w:szCs w:val="28"/>
        </w:rPr>
        <w:t>1360</w:t>
      </w:r>
      <w:r w:rsidR="00FB63B7" w:rsidRPr="00FE2FE4">
        <w:rPr>
          <w:b/>
          <w:iCs/>
          <w:color w:val="000000"/>
          <w:sz w:val="28"/>
          <w:szCs w:val="28"/>
        </w:rPr>
        <w:t>»</w:t>
      </w:r>
    </w:p>
    <w:p w:rsidR="006C437A" w:rsidRPr="00DE39A2" w:rsidRDefault="006C437A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46DF" w:rsidRPr="00DE39A2" w:rsidRDefault="006C437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При эксплуатации копировальных аппаратов </w:t>
      </w:r>
      <w:r w:rsidR="00E47421" w:rsidRPr="00DE39A2">
        <w:rPr>
          <w:color w:val="000000"/>
          <w:sz w:val="28"/>
          <w:szCs w:val="28"/>
        </w:rPr>
        <w:t>«</w:t>
      </w:r>
      <w:r w:rsidR="00E47421" w:rsidRPr="00DE39A2">
        <w:rPr>
          <w:color w:val="000000"/>
          <w:sz w:val="28"/>
          <w:szCs w:val="28"/>
          <w:lang w:val="en-US"/>
        </w:rPr>
        <w:t>Toshiba</w:t>
      </w:r>
      <w:r w:rsidR="007818AF" w:rsidRPr="00DE39A2">
        <w:rPr>
          <w:color w:val="000000"/>
          <w:sz w:val="28"/>
          <w:szCs w:val="28"/>
        </w:rPr>
        <w:t xml:space="preserve"> 1360</w:t>
      </w:r>
      <w:r w:rsidR="00E47421" w:rsidRPr="00DE39A2">
        <w:rPr>
          <w:color w:val="000000"/>
          <w:sz w:val="28"/>
          <w:szCs w:val="28"/>
        </w:rPr>
        <w:t>»</w:t>
      </w:r>
      <w:r w:rsidRPr="00DE39A2">
        <w:rPr>
          <w:color w:val="000000"/>
          <w:sz w:val="28"/>
          <w:szCs w:val="28"/>
        </w:rPr>
        <w:t xml:space="preserve"> необходимо проводить их своевременное </w:t>
      </w:r>
      <w:r w:rsidR="0036277B" w:rsidRPr="00DE39A2">
        <w:rPr>
          <w:color w:val="000000"/>
          <w:sz w:val="28"/>
          <w:szCs w:val="28"/>
        </w:rPr>
        <w:t xml:space="preserve">профилактическое обслуживание. При этом возникает необходимость замены узлов или механизмов, у которых имеется повышенный износ или механические поломки. </w:t>
      </w:r>
      <w:r w:rsidRPr="00DE39A2">
        <w:rPr>
          <w:color w:val="000000"/>
          <w:sz w:val="28"/>
          <w:szCs w:val="28"/>
        </w:rPr>
        <w:t xml:space="preserve">В таблице </w:t>
      </w:r>
      <w:r w:rsidR="007818AF" w:rsidRPr="00DE39A2">
        <w:rPr>
          <w:color w:val="000000"/>
          <w:sz w:val="28"/>
          <w:szCs w:val="28"/>
        </w:rPr>
        <w:t>2</w:t>
      </w:r>
      <w:r w:rsidRPr="00DE39A2">
        <w:rPr>
          <w:color w:val="000000"/>
          <w:sz w:val="28"/>
          <w:szCs w:val="28"/>
        </w:rPr>
        <w:t xml:space="preserve"> </w:t>
      </w:r>
      <w:r w:rsidR="009746DF" w:rsidRPr="00DE39A2">
        <w:rPr>
          <w:color w:val="000000"/>
          <w:sz w:val="28"/>
          <w:szCs w:val="28"/>
        </w:rPr>
        <w:t>представлен</w:t>
      </w:r>
      <w:r w:rsidRPr="00DE39A2">
        <w:rPr>
          <w:color w:val="000000"/>
          <w:sz w:val="28"/>
          <w:szCs w:val="28"/>
        </w:rPr>
        <w:t xml:space="preserve"> перечень основных операций обслуживания аппаратов и их периодичность.</w:t>
      </w:r>
    </w:p>
    <w:p w:rsidR="009746DF" w:rsidRPr="00DE39A2" w:rsidRDefault="009746DF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Технологическая карта по техническому обслуживанию копировального аппарата </w:t>
      </w:r>
      <w:r w:rsidRPr="00DE39A2">
        <w:rPr>
          <w:iCs/>
          <w:color w:val="000000"/>
          <w:sz w:val="28"/>
          <w:szCs w:val="28"/>
        </w:rPr>
        <w:t>«</w:t>
      </w:r>
      <w:r w:rsidRPr="00DE39A2">
        <w:rPr>
          <w:iCs/>
          <w:color w:val="000000"/>
          <w:sz w:val="28"/>
          <w:szCs w:val="28"/>
          <w:lang w:val="en-US"/>
        </w:rPr>
        <w:t>Toshiba</w:t>
      </w:r>
      <w:r w:rsidRPr="00DE39A2">
        <w:rPr>
          <w:iCs/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1360</w:t>
      </w:r>
      <w:r w:rsidRPr="00DE39A2">
        <w:rPr>
          <w:iCs/>
          <w:color w:val="000000"/>
          <w:sz w:val="28"/>
          <w:szCs w:val="28"/>
        </w:rPr>
        <w:t>» представлена в виде таблицы 3.</w:t>
      </w:r>
    </w:p>
    <w:p w:rsidR="0036277B" w:rsidRPr="00DE39A2" w:rsidRDefault="0036277B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6C3B" w:rsidRPr="00DE39A2" w:rsidRDefault="00AD6C3B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Таблица </w:t>
      </w:r>
      <w:r w:rsidR="007818AF" w:rsidRPr="00DE39A2">
        <w:rPr>
          <w:color w:val="000000"/>
          <w:sz w:val="28"/>
          <w:szCs w:val="28"/>
        </w:rPr>
        <w:t>2</w:t>
      </w:r>
      <w:r w:rsidR="00173F0E"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="002C4331" w:rsidRPr="00DE39A2">
        <w:rPr>
          <w:color w:val="000000"/>
          <w:sz w:val="28"/>
          <w:szCs w:val="28"/>
        </w:rPr>
        <w:t>Основные опе</w:t>
      </w:r>
      <w:r w:rsidR="007818AF" w:rsidRPr="00DE39A2">
        <w:rPr>
          <w:color w:val="000000"/>
          <w:sz w:val="28"/>
          <w:szCs w:val="28"/>
        </w:rPr>
        <w:t xml:space="preserve">рации технического обслуживания </w:t>
      </w:r>
      <w:r w:rsidR="002C4331" w:rsidRPr="00DE39A2">
        <w:rPr>
          <w:color w:val="000000"/>
          <w:sz w:val="28"/>
          <w:szCs w:val="28"/>
        </w:rPr>
        <w:t>копировального аппарата «</w:t>
      </w:r>
      <w:r w:rsidR="002C4331" w:rsidRPr="00DE39A2">
        <w:rPr>
          <w:color w:val="000000"/>
          <w:sz w:val="28"/>
          <w:szCs w:val="28"/>
          <w:lang w:val="en-US"/>
        </w:rPr>
        <w:t>Toshiba</w:t>
      </w:r>
      <w:r w:rsidR="007818AF" w:rsidRPr="00DE39A2">
        <w:rPr>
          <w:color w:val="000000"/>
          <w:sz w:val="28"/>
          <w:szCs w:val="28"/>
        </w:rPr>
        <w:t xml:space="preserve"> 1360</w:t>
      </w:r>
      <w:r w:rsidR="002C4331" w:rsidRPr="00DE39A2">
        <w:rPr>
          <w:color w:val="000000"/>
          <w:sz w:val="28"/>
          <w:szCs w:val="28"/>
        </w:rPr>
        <w:t>» и их периодичность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775"/>
        <w:gridCol w:w="2016"/>
        <w:gridCol w:w="1377"/>
        <w:gridCol w:w="1377"/>
        <w:gridCol w:w="1377"/>
        <w:gridCol w:w="1375"/>
      </w:tblGrid>
      <w:tr w:rsidR="004F3B58" w:rsidRPr="00DE39A2" w:rsidTr="00DE39A2">
        <w:trPr>
          <w:cantSplit/>
          <w:trHeight w:val="213"/>
          <w:jc w:val="center"/>
        </w:trPr>
        <w:tc>
          <w:tcPr>
            <w:tcW w:w="877" w:type="pct"/>
            <w:vMerge w:val="restar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Секция/узел</w:t>
            </w:r>
          </w:p>
        </w:tc>
        <w:tc>
          <w:tcPr>
            <w:tcW w:w="1100" w:type="pct"/>
            <w:vMerge w:val="restar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Наименование элементов</w:t>
            </w:r>
          </w:p>
        </w:tc>
        <w:tc>
          <w:tcPr>
            <w:tcW w:w="3023" w:type="pct"/>
            <w:gridSpan w:val="4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Периодичность обслуживания (количество выполненных копий)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120 000</w:t>
            </w:r>
          </w:p>
        </w:tc>
      </w:tr>
      <w:tr w:rsidR="004F3B58" w:rsidRPr="00DE39A2" w:rsidTr="00DE39A2">
        <w:trPr>
          <w:cantSplit/>
          <w:trHeight w:val="122"/>
          <w:jc w:val="center"/>
        </w:trPr>
        <w:tc>
          <w:tcPr>
            <w:tcW w:w="877" w:type="pct"/>
            <w:vMerge w:val="restar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Узел проявителя</w:t>
            </w: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Проявитель (черный)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Боковое уплотнение переднее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186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Боковое уплотнение заднее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114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Пластина проявителя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Шестерни проявителя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</w:tr>
      <w:tr w:rsidR="004F3B58" w:rsidRPr="00DE39A2" w:rsidTr="00DE39A2">
        <w:trPr>
          <w:cantSplit/>
          <w:trHeight w:val="178"/>
          <w:jc w:val="center"/>
        </w:trPr>
        <w:tc>
          <w:tcPr>
            <w:tcW w:w="877" w:type="pct"/>
            <w:vMerge w:val="restart"/>
          </w:tcPr>
          <w:p w:rsidR="004F3B58" w:rsidRPr="00DE39A2" w:rsidRDefault="00AC390A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Узел</w:t>
            </w:r>
            <w:r w:rsidR="004F3B58" w:rsidRPr="00DE39A2">
              <w:rPr>
                <w:color w:val="000000"/>
                <w:sz w:val="20"/>
                <w:szCs w:val="20"/>
              </w:rPr>
              <w:t xml:space="preserve"> барабана</w:t>
            </w:r>
          </w:p>
        </w:tc>
        <w:tc>
          <w:tcPr>
            <w:tcW w:w="1100" w:type="pct"/>
          </w:tcPr>
          <w:p w:rsidR="004F3B58" w:rsidRPr="00DE39A2" w:rsidRDefault="00AC390A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Фотобарабан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119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Очищающий нож (ракель)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Нейтрализующая лампа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  <w:tr w:rsidR="004F3B58" w:rsidRPr="00DE39A2" w:rsidTr="00DE39A2">
        <w:trPr>
          <w:cantSplit/>
          <w:trHeight w:val="184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Разрядная лампа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  <w:tr w:rsidR="004F3B58" w:rsidRPr="00DE39A2" w:rsidTr="00DE39A2">
        <w:trPr>
          <w:cantSplit/>
          <w:trHeight w:val="112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Провод главного коротрона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Корпус главного коротрона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  <w:tr w:rsidR="004F3B58" w:rsidRPr="00DE39A2" w:rsidTr="00DE39A2">
        <w:trPr>
          <w:cantSplit/>
          <w:trHeight w:val="175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Экранная сетка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118"/>
          <w:jc w:val="center"/>
        </w:trPr>
        <w:tc>
          <w:tcPr>
            <w:tcW w:w="877" w:type="pct"/>
            <w:vMerge w:val="restart"/>
          </w:tcPr>
          <w:p w:rsidR="004F3B58" w:rsidRPr="00DE39A2" w:rsidRDefault="00A63BA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Блок</w:t>
            </w:r>
            <w:r w:rsidR="00152A5D" w:rsidRPr="00DE39A2">
              <w:rPr>
                <w:color w:val="000000"/>
                <w:sz w:val="20"/>
                <w:szCs w:val="20"/>
              </w:rPr>
              <w:t xml:space="preserve"> </w:t>
            </w:r>
            <w:r w:rsidRPr="00DE39A2">
              <w:rPr>
                <w:color w:val="000000"/>
                <w:sz w:val="20"/>
                <w:szCs w:val="20"/>
              </w:rPr>
              <w:t>переноса и проводки</w:t>
            </w: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Отделяющая лента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Разделительный ролик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  <w:tr w:rsidR="004F3B58" w:rsidRPr="00DE39A2" w:rsidTr="00DE39A2">
        <w:trPr>
          <w:cantSplit/>
          <w:trHeight w:val="182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Натяжной ролик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  <w:tr w:rsidR="004F3B58" w:rsidRPr="00DE39A2" w:rsidTr="00DE39A2">
        <w:trPr>
          <w:cantSplit/>
          <w:trHeight w:val="11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Провод коротрона переноса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214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Корпус коротрона переноса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  <w:tr w:rsidR="004F3B58" w:rsidRPr="00DE39A2" w:rsidTr="00DE39A2">
        <w:trPr>
          <w:cantSplit/>
          <w:trHeight w:val="201"/>
          <w:jc w:val="center"/>
        </w:trPr>
        <w:tc>
          <w:tcPr>
            <w:tcW w:w="877" w:type="pct"/>
            <w:vMerge w:val="restart"/>
          </w:tcPr>
          <w:p w:rsidR="004F3B58" w:rsidRPr="00DE39A2" w:rsidRDefault="00A63BA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Блок</w:t>
            </w:r>
            <w:r w:rsidR="004F3B58" w:rsidRPr="00DE39A2">
              <w:rPr>
                <w:color w:val="000000"/>
                <w:sz w:val="20"/>
                <w:szCs w:val="20"/>
              </w:rPr>
              <w:t xml:space="preserve"> термозакрепления</w:t>
            </w: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Верхний нагревающий ролик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208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Подшипник верхнего нагревающего ролика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184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Нижний прижимной ролик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126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Верхние отделяющие упоры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Термистор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  <w:tr w:rsidR="004F3B58" w:rsidRPr="00DE39A2" w:rsidTr="00DE39A2">
        <w:trPr>
          <w:cantSplit/>
          <w:trHeight w:val="19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Скребки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</w:tr>
      <w:tr w:rsidR="004F3B58" w:rsidRPr="00DE39A2" w:rsidTr="00DE39A2">
        <w:trPr>
          <w:cantSplit/>
          <w:trHeight w:val="74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Нижний очистной ролик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Приводные шестерни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 w:val="restart"/>
          </w:tcPr>
          <w:p w:rsidR="004F3B58" w:rsidRPr="00DE39A2" w:rsidRDefault="00A63BA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Блок</w:t>
            </w:r>
            <w:r w:rsidR="004F3B58" w:rsidRPr="00DE39A2">
              <w:rPr>
                <w:color w:val="000000"/>
                <w:sz w:val="20"/>
                <w:szCs w:val="20"/>
              </w:rPr>
              <w:t xml:space="preserve"> подачи бумаги</w:t>
            </w: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Ролик подачи бумаги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</w:tr>
      <w:tr w:rsidR="004F3B58" w:rsidRPr="00DE39A2" w:rsidTr="00DE39A2">
        <w:trPr>
          <w:cantSplit/>
          <w:trHeight w:val="23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Опорные ролики (верхний и нижний)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  <w:tr w:rsidR="004F3B58" w:rsidRPr="00DE39A2" w:rsidTr="00DE39A2">
        <w:trPr>
          <w:cantSplit/>
          <w:trHeight w:val="172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Проводящие ролики (верхний и нижний)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Пружинные муфты ролика подачи бумаги и опорного ролика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Приводные шестерни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</w:tr>
      <w:tr w:rsidR="004F3B58" w:rsidRPr="00DE39A2" w:rsidTr="00DE39A2">
        <w:trPr>
          <w:cantSplit/>
          <w:trHeight w:val="76"/>
          <w:jc w:val="center"/>
        </w:trPr>
        <w:tc>
          <w:tcPr>
            <w:tcW w:w="877" w:type="pct"/>
            <w:vMerge w:val="restar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Оптическ</w:t>
            </w:r>
            <w:r w:rsidR="00A63BA3" w:rsidRPr="00DE39A2">
              <w:rPr>
                <w:color w:val="000000"/>
                <w:sz w:val="20"/>
                <w:szCs w:val="20"/>
              </w:rPr>
              <w:t>ий</w:t>
            </w:r>
            <w:r w:rsidRPr="00DE39A2">
              <w:rPr>
                <w:color w:val="000000"/>
                <w:sz w:val="20"/>
                <w:szCs w:val="20"/>
              </w:rPr>
              <w:t xml:space="preserve"> </w:t>
            </w:r>
            <w:r w:rsidR="00A63BA3" w:rsidRPr="00DE39A2">
              <w:rPr>
                <w:color w:val="000000"/>
                <w:sz w:val="20"/>
                <w:szCs w:val="20"/>
              </w:rPr>
              <w:t>блок</w:t>
            </w: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Проводка копировальной лампы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Зеркала, линза, рефлектор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  <w:tr w:rsidR="004F3B58" w:rsidRPr="00DE39A2" w:rsidTr="00DE39A2">
        <w:trPr>
          <w:cantSplit/>
          <w:trHeight w:val="14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Сенсоры исходной и конечной позиции зеркал (MHPS, MCRS)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  <w:tr w:rsidR="004F3B58" w:rsidRPr="00DE39A2" w:rsidTr="00DE39A2">
        <w:trPr>
          <w:cantSplit/>
          <w:trHeight w:val="122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Шкив приводного троса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</w:tr>
      <w:tr w:rsidR="004F3B58" w:rsidRPr="00DE39A2" w:rsidTr="00DE39A2">
        <w:trPr>
          <w:cantSplit/>
          <w:trHeight w:val="281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Направляющая и держатель базы зеркал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</w:tr>
      <w:tr w:rsidR="004F3B58" w:rsidRPr="00DE39A2" w:rsidTr="00DE39A2">
        <w:trPr>
          <w:cantSplit/>
          <w:trHeight w:val="179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Сенсор автоматической экспозиции AE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  <w:tr w:rsidR="004F3B58" w:rsidRPr="00DE39A2" w:rsidTr="00DE39A2">
        <w:trPr>
          <w:cantSplit/>
          <w:trHeight w:val="122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Сенсор исходной позиции линзы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 w:val="restar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Другие узлы</w:t>
            </w: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Озоновый фильтр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Контейнер отработанного тонера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</w:t>
            </w:r>
          </w:p>
        </w:tc>
      </w:tr>
      <w:tr w:rsidR="004F3B58" w:rsidRPr="00DE39A2" w:rsidTr="00DE39A2">
        <w:trPr>
          <w:cantSplit/>
          <w:trHeight w:val="255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Шестерни и подшипники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</w:t>
            </w:r>
          </w:p>
        </w:tc>
      </w:tr>
      <w:tr w:rsidR="004F3B58" w:rsidRPr="00DE39A2" w:rsidTr="00DE39A2">
        <w:trPr>
          <w:cantSplit/>
          <w:trHeight w:val="317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Транспортный ремень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756" w:type="pct"/>
            <w:noWrap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</w:tr>
      <w:tr w:rsidR="004F3B58" w:rsidRPr="00DE39A2" w:rsidTr="00DE39A2">
        <w:trPr>
          <w:cantSplit/>
          <w:trHeight w:val="70"/>
          <w:jc w:val="center"/>
        </w:trPr>
        <w:tc>
          <w:tcPr>
            <w:tcW w:w="877" w:type="pct"/>
            <w:vMerge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00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Стекло стола оригинала, направляющая оригинала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  <w:tc>
          <w:tcPr>
            <w:tcW w:w="756" w:type="pct"/>
          </w:tcPr>
          <w:p w:rsidR="004F3B58" w:rsidRPr="00DE39A2" w:rsidRDefault="004F3B58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</w:t>
            </w:r>
          </w:p>
        </w:tc>
      </w:tr>
    </w:tbl>
    <w:p w:rsidR="007A5842" w:rsidRPr="00DE39A2" w:rsidRDefault="007A584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5E61" w:rsidRPr="00DE39A2" w:rsidRDefault="00E0120B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Порядок снятия основных механических и электронных узлов аппарат</w:t>
      </w:r>
      <w:r w:rsidR="00315E61" w:rsidRPr="00DE39A2">
        <w:rPr>
          <w:color w:val="000000"/>
          <w:sz w:val="28"/>
          <w:szCs w:val="28"/>
        </w:rPr>
        <w:t>а</w:t>
      </w:r>
    </w:p>
    <w:p w:rsidR="00074E74" w:rsidRPr="00DE39A2" w:rsidRDefault="00074E74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Нож узла проявителя.</w:t>
      </w:r>
    </w:p>
    <w:p w:rsidR="00315E61" w:rsidRPr="00DE39A2" w:rsidRDefault="00E0120B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Нож узла проявителя прикреплен двусторонней липкой лентой к крышке этого узла. Снимается старый нож узла проявителя и устанавливается новый, предварительно отделяется лента с поверхности ножа. Лента должна быть удалена полностью, в противном случае она может поцарапать фотобарабан.</w:t>
      </w:r>
    </w:p>
    <w:p w:rsidR="00074E74" w:rsidRPr="00DE39A2" w:rsidRDefault="00074E74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Левое и правое боковые уплотнения узла проявителя.</w:t>
      </w:r>
    </w:p>
    <w:p w:rsidR="00E0120B" w:rsidRPr="00DE39A2" w:rsidRDefault="00E0120B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Для снятия левого и правого боковых уплотнений узла проявителя вначале необходимо снять крышку тонера, а затем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 xml:space="preserve">левое и правое боковые уплотнения. </w:t>
      </w:r>
      <w:r w:rsidR="00662054" w:rsidRPr="00DE39A2">
        <w:rPr>
          <w:color w:val="000000"/>
          <w:sz w:val="28"/>
          <w:szCs w:val="28"/>
        </w:rPr>
        <w:t>После этого</w:t>
      </w:r>
      <w:r w:rsidRPr="00DE39A2">
        <w:rPr>
          <w:color w:val="000000"/>
          <w:sz w:val="28"/>
          <w:szCs w:val="28"/>
        </w:rPr>
        <w:t>, закрепля</w:t>
      </w:r>
      <w:r w:rsidR="00662054" w:rsidRPr="00DE39A2">
        <w:rPr>
          <w:color w:val="000000"/>
          <w:sz w:val="28"/>
          <w:szCs w:val="28"/>
        </w:rPr>
        <w:t>ются</w:t>
      </w:r>
      <w:r w:rsidRPr="00DE39A2">
        <w:rPr>
          <w:color w:val="000000"/>
          <w:sz w:val="28"/>
          <w:szCs w:val="28"/>
        </w:rPr>
        <w:t xml:space="preserve"> боковые уплотнения магнитного ролика </w:t>
      </w:r>
      <w:r w:rsidRPr="00DE39A2">
        <w:rPr>
          <w:color w:val="000000"/>
          <w:sz w:val="28"/>
          <w:szCs w:val="28"/>
          <w:lang w:val="en-US"/>
        </w:rPr>
        <w:t>MG</w:t>
      </w:r>
      <w:r w:rsidRPr="00DE39A2">
        <w:rPr>
          <w:color w:val="000000"/>
          <w:sz w:val="28"/>
          <w:szCs w:val="28"/>
        </w:rPr>
        <w:t xml:space="preserve"> (рис</w:t>
      </w:r>
      <w:r w:rsidR="004E4A09" w:rsidRPr="00DE39A2">
        <w:rPr>
          <w:color w:val="000000"/>
          <w:sz w:val="28"/>
          <w:szCs w:val="28"/>
        </w:rPr>
        <w:t>унок</w:t>
      </w:r>
      <w:r w:rsidRPr="00DE39A2">
        <w:rPr>
          <w:color w:val="000000"/>
          <w:sz w:val="28"/>
          <w:szCs w:val="28"/>
        </w:rPr>
        <w:t xml:space="preserve"> </w:t>
      </w:r>
      <w:r w:rsidR="00506D13" w:rsidRPr="00DE39A2">
        <w:rPr>
          <w:color w:val="000000"/>
          <w:sz w:val="28"/>
          <w:szCs w:val="28"/>
        </w:rPr>
        <w:t>6</w:t>
      </w:r>
      <w:r w:rsidRPr="00DE39A2">
        <w:rPr>
          <w:color w:val="000000"/>
          <w:sz w:val="28"/>
          <w:szCs w:val="28"/>
        </w:rPr>
        <w:t>), совме</w:t>
      </w:r>
      <w:r w:rsidR="00662054" w:rsidRPr="00DE39A2">
        <w:rPr>
          <w:color w:val="000000"/>
          <w:sz w:val="28"/>
          <w:szCs w:val="28"/>
        </w:rPr>
        <w:t>щая</w:t>
      </w:r>
      <w:r w:rsidRPr="00DE39A2">
        <w:rPr>
          <w:color w:val="000000"/>
          <w:sz w:val="28"/>
          <w:szCs w:val="28"/>
        </w:rPr>
        <w:t xml:space="preserve"> линии А/А1 и В/В1. </w:t>
      </w:r>
      <w:r w:rsidR="00662054" w:rsidRPr="00DE39A2">
        <w:rPr>
          <w:color w:val="000000"/>
          <w:sz w:val="28"/>
          <w:szCs w:val="28"/>
        </w:rPr>
        <w:t>В случае</w:t>
      </w:r>
      <w:r w:rsidRPr="00DE39A2">
        <w:rPr>
          <w:color w:val="000000"/>
          <w:sz w:val="28"/>
          <w:szCs w:val="28"/>
        </w:rPr>
        <w:t xml:space="preserve"> </w:t>
      </w:r>
      <w:r w:rsidR="00330DD4" w:rsidRPr="00DE39A2">
        <w:rPr>
          <w:color w:val="000000"/>
          <w:sz w:val="28"/>
          <w:szCs w:val="28"/>
        </w:rPr>
        <w:t>не</w:t>
      </w:r>
      <w:r w:rsidRPr="00DE39A2">
        <w:rPr>
          <w:color w:val="000000"/>
          <w:sz w:val="28"/>
          <w:szCs w:val="28"/>
        </w:rPr>
        <w:t>надежно</w:t>
      </w:r>
      <w:r w:rsidR="00662054" w:rsidRPr="00DE39A2">
        <w:rPr>
          <w:color w:val="000000"/>
          <w:sz w:val="28"/>
          <w:szCs w:val="28"/>
        </w:rPr>
        <w:t>го</w:t>
      </w:r>
      <w:r w:rsidRPr="00DE39A2">
        <w:rPr>
          <w:color w:val="000000"/>
          <w:sz w:val="28"/>
          <w:szCs w:val="28"/>
        </w:rPr>
        <w:t xml:space="preserve"> </w:t>
      </w:r>
      <w:r w:rsidR="00662054" w:rsidRPr="00DE39A2">
        <w:rPr>
          <w:color w:val="000000"/>
          <w:sz w:val="28"/>
          <w:szCs w:val="28"/>
        </w:rPr>
        <w:t>их</w:t>
      </w:r>
      <w:r w:rsidRPr="00DE39A2">
        <w:rPr>
          <w:color w:val="000000"/>
          <w:sz w:val="28"/>
          <w:szCs w:val="28"/>
        </w:rPr>
        <w:t xml:space="preserve"> закреп</w:t>
      </w:r>
      <w:r w:rsidR="00662054" w:rsidRPr="00DE39A2">
        <w:rPr>
          <w:color w:val="000000"/>
          <w:sz w:val="28"/>
          <w:szCs w:val="28"/>
        </w:rPr>
        <w:t>ления</w:t>
      </w:r>
      <w:r w:rsidRPr="00DE39A2">
        <w:rPr>
          <w:color w:val="000000"/>
          <w:sz w:val="28"/>
          <w:szCs w:val="28"/>
        </w:rPr>
        <w:t xml:space="preserve"> они могут повредить</w:t>
      </w:r>
      <w:r w:rsidR="00662054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(поцарапать) покрытие фотобарабана.</w:t>
      </w:r>
    </w:p>
    <w:p w:rsidR="004E4A09" w:rsidRPr="00DE39A2" w:rsidRDefault="004E4A09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E36BC" w:rsidRPr="00DE39A2" w:rsidRDefault="007E5F5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18pt;height:211.5pt">
            <v:imagedata r:id="rId10" o:title=""/>
          </v:shape>
        </w:pict>
      </w:r>
    </w:p>
    <w:p w:rsidR="006E36BC" w:rsidRPr="00DE39A2" w:rsidRDefault="004E4A09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Рисунок </w:t>
      </w:r>
      <w:r w:rsidR="00506D13" w:rsidRPr="00DE39A2">
        <w:rPr>
          <w:color w:val="000000"/>
          <w:sz w:val="28"/>
          <w:szCs w:val="28"/>
        </w:rPr>
        <w:t>6</w:t>
      </w:r>
      <w:r w:rsidR="00330DD4"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="00330DD4" w:rsidRPr="00DE39A2">
        <w:rPr>
          <w:color w:val="000000"/>
          <w:sz w:val="28"/>
          <w:szCs w:val="28"/>
        </w:rPr>
        <w:t>Закрепление боковых уплотнений узла проявителя</w:t>
      </w:r>
    </w:p>
    <w:p w:rsidR="00315E61" w:rsidRPr="00DE39A2" w:rsidRDefault="00315E61" w:rsidP="00DE39A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0120B" w:rsidRPr="00DE39A2" w:rsidRDefault="00962D2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Фотобарабан.</w:t>
      </w:r>
    </w:p>
    <w:p w:rsidR="00E05330" w:rsidRPr="00DE39A2" w:rsidRDefault="00962D2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фотобарабана выполняются следующие действия:</w:t>
      </w:r>
    </w:p>
    <w:p w:rsidR="00AA6821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E36BC" w:rsidRPr="00DE39A2">
        <w:rPr>
          <w:color w:val="000000"/>
          <w:sz w:val="28"/>
          <w:szCs w:val="28"/>
        </w:rPr>
        <w:t>н</w:t>
      </w:r>
      <w:r w:rsidR="00962D22" w:rsidRPr="00DE39A2">
        <w:rPr>
          <w:color w:val="000000"/>
          <w:sz w:val="28"/>
          <w:szCs w:val="28"/>
        </w:rPr>
        <w:t>ажимается опорный рычаг рамы;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E36BC" w:rsidRPr="00DE39A2">
        <w:rPr>
          <w:color w:val="000000"/>
          <w:sz w:val="28"/>
          <w:szCs w:val="28"/>
        </w:rPr>
        <w:t>п</w:t>
      </w:r>
      <w:r w:rsidR="00962D22" w:rsidRPr="00DE39A2">
        <w:rPr>
          <w:color w:val="000000"/>
          <w:sz w:val="28"/>
          <w:szCs w:val="28"/>
        </w:rPr>
        <w:t>однимается рычаг, вынимается контейнер отработанного тонера;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E36BC" w:rsidRPr="00DE39A2">
        <w:rPr>
          <w:color w:val="000000"/>
          <w:sz w:val="28"/>
          <w:szCs w:val="28"/>
        </w:rPr>
        <w:t>о</w:t>
      </w:r>
      <w:r w:rsidR="00962D22" w:rsidRPr="00DE39A2">
        <w:rPr>
          <w:color w:val="000000"/>
          <w:sz w:val="28"/>
          <w:szCs w:val="28"/>
        </w:rPr>
        <w:t>ткручивается винт, открывается крышка барабана;</w:t>
      </w:r>
    </w:p>
    <w:p w:rsidR="00E05330" w:rsidRPr="00DE39A2" w:rsidRDefault="00E05330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- </w:t>
      </w:r>
      <w:r w:rsidR="006E36BC" w:rsidRPr="00DE39A2">
        <w:rPr>
          <w:color w:val="000000"/>
          <w:sz w:val="28"/>
          <w:szCs w:val="28"/>
        </w:rPr>
        <w:t>снима</w:t>
      </w:r>
      <w:r w:rsidRPr="00DE39A2">
        <w:rPr>
          <w:color w:val="000000"/>
          <w:sz w:val="28"/>
          <w:szCs w:val="28"/>
        </w:rPr>
        <w:t>ю</w:t>
      </w:r>
      <w:r w:rsidR="006E36BC" w:rsidRPr="00DE39A2">
        <w:rPr>
          <w:color w:val="000000"/>
          <w:sz w:val="28"/>
          <w:szCs w:val="28"/>
        </w:rPr>
        <w:t>тся два соединителя и один винт, вынимается узел фотобарабана;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E36BC" w:rsidRPr="00DE39A2">
        <w:rPr>
          <w:color w:val="000000"/>
          <w:sz w:val="28"/>
          <w:szCs w:val="28"/>
        </w:rPr>
        <w:t>снимается опорный вал фотобарабана с передней части рамы;</w:t>
      </w:r>
    </w:p>
    <w:p w:rsidR="004D24B4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E36BC" w:rsidRPr="00DE39A2">
        <w:rPr>
          <w:color w:val="000000"/>
          <w:sz w:val="28"/>
          <w:szCs w:val="28"/>
        </w:rPr>
        <w:t>откручиваются два винта, крепящих фотобарабан и снимается опорный вал путем пов</w:t>
      </w:r>
      <w:r w:rsidR="00FE0842" w:rsidRPr="00DE39A2">
        <w:rPr>
          <w:color w:val="000000"/>
          <w:sz w:val="28"/>
          <w:szCs w:val="28"/>
        </w:rPr>
        <w:t>орота его против часов</w:t>
      </w:r>
      <w:r w:rsidR="004D24B4" w:rsidRPr="00DE39A2">
        <w:rPr>
          <w:color w:val="000000"/>
          <w:sz w:val="28"/>
          <w:szCs w:val="28"/>
        </w:rPr>
        <w:t>ой стрелки (рисунок 7);</w:t>
      </w:r>
    </w:p>
    <w:p w:rsidR="004D24B4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D24B4" w:rsidRPr="00DE39A2">
        <w:rPr>
          <w:color w:val="000000"/>
          <w:sz w:val="28"/>
          <w:szCs w:val="28"/>
        </w:rPr>
        <w:t>снимается фотобарабан.</w:t>
      </w:r>
    </w:p>
    <w:p w:rsidR="004D24B4" w:rsidRPr="00DE39A2" w:rsidRDefault="004D24B4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898" w:rsidRPr="00DE39A2" w:rsidRDefault="007E5F5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316.5pt;height:170.25pt">
            <v:imagedata r:id="rId11" o:title=""/>
          </v:shape>
        </w:pict>
      </w:r>
    </w:p>
    <w:p w:rsidR="00197898" w:rsidRPr="00DE39A2" w:rsidRDefault="00197898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Рисунок </w:t>
      </w:r>
      <w:r w:rsidR="00506D13" w:rsidRPr="00DE39A2">
        <w:rPr>
          <w:color w:val="000000"/>
          <w:sz w:val="28"/>
          <w:szCs w:val="28"/>
        </w:rPr>
        <w:t>7</w:t>
      </w:r>
      <w:r w:rsidR="00330DD4"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="00330DD4" w:rsidRPr="00DE39A2">
        <w:rPr>
          <w:color w:val="000000"/>
          <w:sz w:val="28"/>
          <w:szCs w:val="28"/>
        </w:rPr>
        <w:t>Снятие опорного вала фотобарабана.</w:t>
      </w:r>
    </w:p>
    <w:p w:rsidR="00197898" w:rsidRPr="00DE39A2" w:rsidRDefault="00197898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898" w:rsidRPr="00DE39A2" w:rsidRDefault="00197898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Очищающий нож (ракель).</w:t>
      </w:r>
    </w:p>
    <w:p w:rsidR="003D0EB7" w:rsidRPr="00DE39A2" w:rsidRDefault="00D66F41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Для снятия ракеля в первую очередь необходимо снять разрядную лампу, а затем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ракель, предварительно открутив три винта. Если нож прилип и не отделяется от пластины подложки узла приемника тонера, он отделяется с помощью плоской отвертки</w:t>
      </w:r>
      <w:r w:rsidR="00DB5DE7" w:rsidRPr="00DE39A2">
        <w:rPr>
          <w:color w:val="000000"/>
          <w:sz w:val="28"/>
          <w:szCs w:val="28"/>
        </w:rPr>
        <w:t>. Для этого</w:t>
      </w:r>
      <w:r w:rsidR="00DB5DE7" w:rsidRPr="00DE39A2">
        <w:rPr>
          <w:color w:val="000000"/>
          <w:sz w:val="28"/>
          <w:szCs w:val="16"/>
        </w:rPr>
        <w:t xml:space="preserve"> </w:t>
      </w:r>
      <w:r w:rsidR="00DB5DE7" w:rsidRPr="00DE39A2">
        <w:rPr>
          <w:color w:val="000000"/>
          <w:sz w:val="28"/>
          <w:szCs w:val="28"/>
        </w:rPr>
        <w:t>вставляется шлиц отвертки в отверстие диаметром 6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мм</w:t>
      </w:r>
      <w:r w:rsidR="00DB5DE7" w:rsidRPr="00DE39A2">
        <w:rPr>
          <w:color w:val="000000"/>
          <w:sz w:val="28"/>
          <w:szCs w:val="28"/>
        </w:rPr>
        <w:t>, расположенное в узле стойки рамы ба</w:t>
      </w:r>
      <w:r w:rsidR="00FE0842" w:rsidRPr="00DE39A2">
        <w:rPr>
          <w:color w:val="000000"/>
          <w:sz w:val="28"/>
          <w:szCs w:val="28"/>
        </w:rPr>
        <w:t>раба</w:t>
      </w:r>
      <w:r w:rsidR="004D24B4" w:rsidRPr="00DE39A2">
        <w:rPr>
          <w:color w:val="000000"/>
          <w:sz w:val="28"/>
          <w:szCs w:val="28"/>
        </w:rPr>
        <w:t>на</w:t>
      </w:r>
      <w:r w:rsidR="000E0C3E" w:rsidRPr="00DE39A2">
        <w:rPr>
          <w:color w:val="000000"/>
          <w:sz w:val="28"/>
          <w:szCs w:val="28"/>
        </w:rPr>
        <w:t>, и нож выталкивается.</w:t>
      </w:r>
    </w:p>
    <w:p w:rsidR="00DB5DE7" w:rsidRPr="00DE39A2" w:rsidRDefault="00DB5DE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E39A2">
        <w:rPr>
          <w:color w:val="000000"/>
          <w:sz w:val="28"/>
          <w:szCs w:val="28"/>
        </w:rPr>
        <w:t>Нейтрализующая лампа.</w:t>
      </w:r>
    </w:p>
    <w:p w:rsidR="00DB5DE7" w:rsidRPr="00DE39A2" w:rsidRDefault="00DB5DE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Для снятия нейтрализующей лампы снимается узел фотобарабана, откручиваются два крепежных винта лампы (по одному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с передней и задней сторон) и затем снимается лампа.</w:t>
      </w:r>
    </w:p>
    <w:p w:rsidR="00DB5DE7" w:rsidRPr="00DE39A2" w:rsidRDefault="00DB5DE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Проводка копировальной лампы.</w:t>
      </w:r>
    </w:p>
    <w:p w:rsidR="00E05330" w:rsidRPr="00DE39A2" w:rsidRDefault="00DB5DE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проводки копировальной лампы (КЛ) выполняются следующие действия: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B5DE7" w:rsidRPr="00DE39A2">
        <w:rPr>
          <w:color w:val="000000"/>
          <w:sz w:val="28"/>
          <w:szCs w:val="28"/>
        </w:rPr>
        <w:t>снимается стекло оригинала;</w:t>
      </w:r>
    </w:p>
    <w:p w:rsidR="00E05330" w:rsidRPr="00DE39A2" w:rsidRDefault="00E05330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- </w:t>
      </w:r>
      <w:r w:rsidR="00DB5DE7" w:rsidRPr="00DE39A2">
        <w:rPr>
          <w:color w:val="000000"/>
          <w:sz w:val="28"/>
          <w:szCs w:val="28"/>
        </w:rPr>
        <w:t>снимается кронштейн «В» шкива КЛ с кронштейна «А»;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B5DE7" w:rsidRPr="00DE39A2">
        <w:rPr>
          <w:color w:val="000000"/>
          <w:sz w:val="28"/>
          <w:szCs w:val="28"/>
        </w:rPr>
        <w:t>снимается кронштейн «В» с проводки КЛ</w:t>
      </w:r>
      <w:r w:rsidR="00C56FE2" w:rsidRPr="00DE39A2">
        <w:rPr>
          <w:color w:val="000000"/>
          <w:sz w:val="28"/>
          <w:szCs w:val="28"/>
        </w:rPr>
        <w:t xml:space="preserve"> (рисунок </w:t>
      </w:r>
      <w:r w:rsidR="00506D13" w:rsidRPr="00DE39A2">
        <w:rPr>
          <w:color w:val="000000"/>
          <w:sz w:val="28"/>
          <w:szCs w:val="28"/>
        </w:rPr>
        <w:t>8</w:t>
      </w:r>
      <w:r w:rsidR="00C56FE2" w:rsidRPr="00DE39A2">
        <w:rPr>
          <w:color w:val="000000"/>
          <w:sz w:val="28"/>
          <w:szCs w:val="28"/>
        </w:rPr>
        <w:t>)</w:t>
      </w:r>
      <w:r w:rsidR="004B4024" w:rsidRPr="00DE39A2">
        <w:rPr>
          <w:color w:val="000000"/>
          <w:sz w:val="28"/>
          <w:szCs w:val="28"/>
        </w:rPr>
        <w:t>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B4024" w:rsidRPr="00DE39A2">
        <w:rPr>
          <w:color w:val="000000"/>
          <w:sz w:val="28"/>
          <w:szCs w:val="28"/>
        </w:rPr>
        <w:t>снимается соединитель с передней стороны рамы</w:t>
      </w:r>
      <w:r w:rsidR="00BE50CE" w:rsidRPr="00DE39A2">
        <w:rPr>
          <w:color w:val="000000"/>
          <w:sz w:val="28"/>
          <w:szCs w:val="28"/>
        </w:rPr>
        <w:t xml:space="preserve"> </w:t>
      </w:r>
      <w:r w:rsidR="00C75686" w:rsidRPr="00DE39A2">
        <w:rPr>
          <w:color w:val="000000"/>
          <w:sz w:val="28"/>
          <w:szCs w:val="28"/>
        </w:rPr>
        <w:br/>
      </w:r>
      <w:r w:rsidR="00BE50CE" w:rsidRPr="00DE39A2">
        <w:rPr>
          <w:color w:val="000000"/>
          <w:sz w:val="28"/>
          <w:szCs w:val="28"/>
        </w:rPr>
        <w:t>(рисунок 9)</w:t>
      </w:r>
      <w:r w:rsidR="004B4024" w:rsidRPr="00DE39A2">
        <w:rPr>
          <w:color w:val="000000"/>
          <w:sz w:val="28"/>
          <w:szCs w:val="28"/>
        </w:rPr>
        <w:t>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B4024" w:rsidRPr="00DE39A2">
        <w:rPr>
          <w:color w:val="000000"/>
          <w:sz w:val="28"/>
          <w:szCs w:val="28"/>
        </w:rPr>
        <w:t>снимается соединитель</w:t>
      </w:r>
      <w:r w:rsidR="00DB5DE7" w:rsidRPr="00DE39A2">
        <w:rPr>
          <w:color w:val="000000"/>
          <w:sz w:val="28"/>
          <w:szCs w:val="28"/>
        </w:rPr>
        <w:t xml:space="preserve"> </w:t>
      </w:r>
      <w:r w:rsidR="004B4024" w:rsidRPr="00DE39A2">
        <w:rPr>
          <w:color w:val="000000"/>
          <w:sz w:val="28"/>
          <w:szCs w:val="28"/>
        </w:rPr>
        <w:t>провод</w:t>
      </w:r>
      <w:r w:rsidR="00DB5DE7" w:rsidRPr="00DE39A2">
        <w:rPr>
          <w:color w:val="000000"/>
          <w:sz w:val="28"/>
          <w:szCs w:val="28"/>
        </w:rPr>
        <w:t>ки КЛ с рамы;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B5DE7" w:rsidRPr="00DE39A2">
        <w:rPr>
          <w:color w:val="000000"/>
          <w:sz w:val="28"/>
          <w:szCs w:val="28"/>
        </w:rPr>
        <w:t>снима</w:t>
      </w:r>
      <w:r w:rsidR="004B4024" w:rsidRPr="00DE39A2">
        <w:rPr>
          <w:color w:val="000000"/>
          <w:sz w:val="28"/>
          <w:szCs w:val="28"/>
        </w:rPr>
        <w:t>е</w:t>
      </w:r>
      <w:r w:rsidR="00DB5DE7" w:rsidRPr="00DE39A2">
        <w:rPr>
          <w:color w:val="000000"/>
          <w:sz w:val="28"/>
          <w:szCs w:val="28"/>
        </w:rPr>
        <w:t>т</w:t>
      </w:r>
      <w:r w:rsidR="004B4024" w:rsidRPr="00DE39A2">
        <w:rPr>
          <w:color w:val="000000"/>
          <w:sz w:val="28"/>
          <w:szCs w:val="28"/>
        </w:rPr>
        <w:t>ся</w:t>
      </w:r>
      <w:r w:rsidR="00DB5DE7" w:rsidRPr="00DE39A2">
        <w:rPr>
          <w:color w:val="000000"/>
          <w:sz w:val="28"/>
          <w:szCs w:val="28"/>
        </w:rPr>
        <w:t xml:space="preserve"> винт заземления КЛ</w:t>
      </w:r>
      <w:r w:rsidR="004B4024" w:rsidRPr="00DE39A2">
        <w:rPr>
          <w:color w:val="000000"/>
          <w:sz w:val="28"/>
          <w:szCs w:val="28"/>
        </w:rPr>
        <w:t xml:space="preserve"> </w:t>
      </w:r>
      <w:r w:rsidR="00DB5DE7" w:rsidRPr="00DE39A2">
        <w:rPr>
          <w:color w:val="000000"/>
          <w:sz w:val="28"/>
          <w:szCs w:val="28"/>
        </w:rPr>
        <w:t>лампы;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B5DE7" w:rsidRPr="00DE39A2">
        <w:rPr>
          <w:color w:val="000000"/>
          <w:sz w:val="28"/>
          <w:szCs w:val="28"/>
        </w:rPr>
        <w:t>снима</w:t>
      </w:r>
      <w:r w:rsidR="004B4024" w:rsidRPr="00DE39A2">
        <w:rPr>
          <w:color w:val="000000"/>
          <w:sz w:val="28"/>
          <w:szCs w:val="28"/>
        </w:rPr>
        <w:t>е</w:t>
      </w:r>
      <w:r w:rsidR="00DB5DE7" w:rsidRPr="00DE39A2">
        <w:rPr>
          <w:color w:val="000000"/>
          <w:sz w:val="28"/>
          <w:szCs w:val="28"/>
        </w:rPr>
        <w:t>т</w:t>
      </w:r>
      <w:r w:rsidR="004B4024" w:rsidRPr="00DE39A2">
        <w:rPr>
          <w:color w:val="000000"/>
          <w:sz w:val="28"/>
          <w:szCs w:val="28"/>
        </w:rPr>
        <w:t xml:space="preserve">ся </w:t>
      </w:r>
      <w:r w:rsidR="00DB5DE7" w:rsidRPr="00DE39A2">
        <w:rPr>
          <w:color w:val="000000"/>
          <w:sz w:val="28"/>
          <w:szCs w:val="28"/>
        </w:rPr>
        <w:t>направляющ</w:t>
      </w:r>
      <w:r w:rsidR="004B4024" w:rsidRPr="00DE39A2">
        <w:rPr>
          <w:color w:val="000000"/>
          <w:sz w:val="28"/>
          <w:szCs w:val="28"/>
        </w:rPr>
        <w:t>ая</w:t>
      </w:r>
      <w:r w:rsidR="00DB5DE7" w:rsidRPr="00DE39A2">
        <w:rPr>
          <w:color w:val="000000"/>
          <w:sz w:val="28"/>
          <w:szCs w:val="28"/>
        </w:rPr>
        <w:t xml:space="preserve"> проводки КЛ с опорной плиты линзы</w:t>
      </w:r>
      <w:r w:rsidR="004B4024" w:rsidRPr="00DE39A2">
        <w:rPr>
          <w:color w:val="000000"/>
          <w:sz w:val="28"/>
          <w:szCs w:val="28"/>
        </w:rPr>
        <w:t>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B5DE7" w:rsidRPr="00DE39A2">
        <w:rPr>
          <w:color w:val="000000"/>
          <w:sz w:val="28"/>
          <w:szCs w:val="28"/>
        </w:rPr>
        <w:t>снима</w:t>
      </w:r>
      <w:r w:rsidR="004B4024" w:rsidRPr="00DE39A2">
        <w:rPr>
          <w:color w:val="000000"/>
          <w:sz w:val="28"/>
          <w:szCs w:val="28"/>
        </w:rPr>
        <w:t>е</w:t>
      </w:r>
      <w:r w:rsidR="00DB5DE7" w:rsidRPr="00DE39A2">
        <w:rPr>
          <w:color w:val="000000"/>
          <w:sz w:val="28"/>
          <w:szCs w:val="28"/>
        </w:rPr>
        <w:t>т</w:t>
      </w:r>
      <w:r w:rsidR="004B4024" w:rsidRPr="00DE39A2">
        <w:rPr>
          <w:color w:val="000000"/>
          <w:sz w:val="28"/>
          <w:szCs w:val="28"/>
        </w:rPr>
        <w:t>ся</w:t>
      </w:r>
      <w:r w:rsidR="00DB5DE7" w:rsidRPr="00DE39A2">
        <w:rPr>
          <w:color w:val="000000"/>
          <w:sz w:val="28"/>
          <w:szCs w:val="28"/>
        </w:rPr>
        <w:t xml:space="preserve"> зажим проводов</w:t>
      </w:r>
      <w:r w:rsidR="004B4024" w:rsidRPr="00DE39A2">
        <w:rPr>
          <w:color w:val="000000"/>
          <w:sz w:val="28"/>
          <w:szCs w:val="28"/>
        </w:rPr>
        <w:t>, за</w:t>
      </w:r>
      <w:r w:rsidR="00DB5DE7" w:rsidRPr="00DE39A2">
        <w:rPr>
          <w:color w:val="000000"/>
          <w:sz w:val="28"/>
          <w:szCs w:val="28"/>
        </w:rPr>
        <w:t>тем проводк</w:t>
      </w:r>
      <w:r w:rsidR="004B4024" w:rsidRPr="00DE39A2">
        <w:rPr>
          <w:color w:val="000000"/>
          <w:sz w:val="28"/>
          <w:szCs w:val="28"/>
        </w:rPr>
        <w:t>а</w:t>
      </w:r>
      <w:r w:rsidR="00DB5DE7" w:rsidRPr="00DE39A2">
        <w:rPr>
          <w:color w:val="000000"/>
          <w:sz w:val="28"/>
          <w:szCs w:val="28"/>
        </w:rPr>
        <w:t xml:space="preserve"> с направляющей КЛ</w:t>
      </w:r>
      <w:r w:rsidR="004B4024" w:rsidRPr="00DE39A2">
        <w:rPr>
          <w:color w:val="000000"/>
          <w:sz w:val="28"/>
          <w:szCs w:val="28"/>
        </w:rPr>
        <w:t>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B5DE7" w:rsidRPr="00DE39A2">
        <w:rPr>
          <w:color w:val="000000"/>
          <w:sz w:val="28"/>
          <w:szCs w:val="28"/>
        </w:rPr>
        <w:t>снима</w:t>
      </w:r>
      <w:r w:rsidR="004B4024" w:rsidRPr="00DE39A2">
        <w:rPr>
          <w:color w:val="000000"/>
          <w:sz w:val="28"/>
          <w:szCs w:val="28"/>
        </w:rPr>
        <w:t>е</w:t>
      </w:r>
      <w:r w:rsidR="00DB5DE7" w:rsidRPr="00DE39A2">
        <w:rPr>
          <w:color w:val="000000"/>
          <w:sz w:val="28"/>
          <w:szCs w:val="28"/>
        </w:rPr>
        <w:t>т</w:t>
      </w:r>
      <w:r w:rsidR="004B4024" w:rsidRPr="00DE39A2">
        <w:rPr>
          <w:color w:val="000000"/>
          <w:sz w:val="28"/>
          <w:szCs w:val="28"/>
        </w:rPr>
        <w:t>ся</w:t>
      </w:r>
      <w:r w:rsidR="00DB5DE7" w:rsidRPr="00DE39A2">
        <w:rPr>
          <w:color w:val="000000"/>
          <w:sz w:val="28"/>
          <w:szCs w:val="28"/>
        </w:rPr>
        <w:t xml:space="preserve"> кронштейн соединителя КЛ;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B5DE7" w:rsidRPr="00DE39A2">
        <w:rPr>
          <w:color w:val="000000"/>
          <w:sz w:val="28"/>
          <w:szCs w:val="28"/>
        </w:rPr>
        <w:t>откручива</w:t>
      </w:r>
      <w:r w:rsidR="004B4024" w:rsidRPr="00DE39A2">
        <w:rPr>
          <w:color w:val="000000"/>
          <w:sz w:val="28"/>
          <w:szCs w:val="28"/>
        </w:rPr>
        <w:t>е</w:t>
      </w:r>
      <w:r w:rsidR="00DB5DE7" w:rsidRPr="00DE39A2">
        <w:rPr>
          <w:color w:val="000000"/>
          <w:sz w:val="28"/>
          <w:szCs w:val="28"/>
        </w:rPr>
        <w:t>т</w:t>
      </w:r>
      <w:r w:rsidR="004B4024" w:rsidRPr="00DE39A2">
        <w:rPr>
          <w:color w:val="000000"/>
          <w:sz w:val="28"/>
          <w:szCs w:val="28"/>
        </w:rPr>
        <w:t>ся</w:t>
      </w:r>
      <w:r w:rsidR="00DB5DE7" w:rsidRPr="00DE39A2">
        <w:rPr>
          <w:color w:val="000000"/>
          <w:sz w:val="28"/>
          <w:szCs w:val="28"/>
        </w:rPr>
        <w:t xml:space="preserve"> крепежный винт</w:t>
      </w:r>
      <w:r w:rsidR="004B4024" w:rsidRPr="00DE39A2">
        <w:rPr>
          <w:color w:val="000000"/>
          <w:sz w:val="28"/>
          <w:szCs w:val="28"/>
        </w:rPr>
        <w:t xml:space="preserve"> </w:t>
      </w:r>
      <w:r w:rsidR="00DB5DE7" w:rsidRPr="00DE39A2">
        <w:rPr>
          <w:color w:val="000000"/>
          <w:sz w:val="28"/>
          <w:szCs w:val="28"/>
        </w:rPr>
        <w:t>соединительной</w:t>
      </w:r>
      <w:r w:rsidR="004B4024" w:rsidRPr="00DE39A2">
        <w:rPr>
          <w:color w:val="000000"/>
          <w:sz w:val="28"/>
          <w:szCs w:val="28"/>
        </w:rPr>
        <w:t xml:space="preserve"> </w:t>
      </w:r>
      <w:r w:rsidR="00DB5DE7" w:rsidRPr="00DE39A2">
        <w:rPr>
          <w:color w:val="000000"/>
          <w:sz w:val="28"/>
          <w:szCs w:val="28"/>
        </w:rPr>
        <w:t>светоэкранирующей пластины и сдвига</w:t>
      </w:r>
      <w:r w:rsidR="004B4024" w:rsidRPr="00DE39A2">
        <w:rPr>
          <w:color w:val="000000"/>
          <w:sz w:val="28"/>
          <w:szCs w:val="28"/>
        </w:rPr>
        <w:t>е</w:t>
      </w:r>
      <w:r w:rsidR="00DB5DE7" w:rsidRPr="00DE39A2">
        <w:rPr>
          <w:color w:val="000000"/>
          <w:sz w:val="28"/>
          <w:szCs w:val="28"/>
        </w:rPr>
        <w:t>т</w:t>
      </w:r>
      <w:r w:rsidR="004B4024" w:rsidRPr="00DE39A2">
        <w:rPr>
          <w:color w:val="000000"/>
          <w:sz w:val="28"/>
          <w:szCs w:val="28"/>
        </w:rPr>
        <w:t>ся</w:t>
      </w:r>
      <w:r w:rsidR="00DB5DE7" w:rsidRPr="00DE39A2">
        <w:rPr>
          <w:color w:val="000000"/>
          <w:sz w:val="28"/>
          <w:szCs w:val="28"/>
        </w:rPr>
        <w:t xml:space="preserve"> пластин</w:t>
      </w:r>
      <w:r w:rsidR="004B4024" w:rsidRPr="00DE39A2">
        <w:rPr>
          <w:color w:val="000000"/>
          <w:sz w:val="28"/>
          <w:szCs w:val="28"/>
        </w:rPr>
        <w:t>а</w:t>
      </w:r>
      <w:r w:rsidR="00DB5DE7" w:rsidRPr="00DE39A2">
        <w:rPr>
          <w:color w:val="000000"/>
          <w:sz w:val="28"/>
          <w:szCs w:val="28"/>
        </w:rPr>
        <w:br/>
        <w:t>в сторону выхода бумаги;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B5DE7" w:rsidRPr="00DE39A2">
        <w:rPr>
          <w:color w:val="000000"/>
          <w:sz w:val="28"/>
          <w:szCs w:val="28"/>
        </w:rPr>
        <w:t>переворачива</w:t>
      </w:r>
      <w:r w:rsidR="004B4024" w:rsidRPr="00DE39A2">
        <w:rPr>
          <w:color w:val="000000"/>
          <w:sz w:val="28"/>
          <w:szCs w:val="28"/>
        </w:rPr>
        <w:t>е</w:t>
      </w:r>
      <w:r w:rsidR="00DB5DE7" w:rsidRPr="00DE39A2">
        <w:rPr>
          <w:color w:val="000000"/>
          <w:sz w:val="28"/>
          <w:szCs w:val="28"/>
        </w:rPr>
        <w:t>т</w:t>
      </w:r>
      <w:r w:rsidR="004B4024" w:rsidRPr="00DE39A2">
        <w:rPr>
          <w:color w:val="000000"/>
          <w:sz w:val="28"/>
          <w:szCs w:val="28"/>
        </w:rPr>
        <w:t>ся</w:t>
      </w:r>
      <w:r w:rsidR="00DB5DE7" w:rsidRPr="00DE39A2">
        <w:rPr>
          <w:color w:val="000000"/>
          <w:sz w:val="28"/>
          <w:szCs w:val="28"/>
        </w:rPr>
        <w:t xml:space="preserve"> кронштейн соединителя КЛ верхней частью вниз;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B5DE7" w:rsidRPr="00DE39A2">
        <w:rPr>
          <w:color w:val="000000"/>
          <w:sz w:val="28"/>
          <w:szCs w:val="28"/>
        </w:rPr>
        <w:t>отсоединя</w:t>
      </w:r>
      <w:r w:rsidR="004B4024" w:rsidRPr="00DE39A2">
        <w:rPr>
          <w:color w:val="000000"/>
          <w:sz w:val="28"/>
          <w:szCs w:val="28"/>
        </w:rPr>
        <w:t>е</w:t>
      </w:r>
      <w:r w:rsidR="00DB5DE7" w:rsidRPr="00DE39A2">
        <w:rPr>
          <w:color w:val="000000"/>
          <w:sz w:val="28"/>
          <w:szCs w:val="28"/>
        </w:rPr>
        <w:t>т</w:t>
      </w:r>
      <w:r w:rsidR="004B4024" w:rsidRPr="00DE39A2">
        <w:rPr>
          <w:color w:val="000000"/>
          <w:sz w:val="28"/>
          <w:szCs w:val="28"/>
        </w:rPr>
        <w:t>ся</w:t>
      </w:r>
      <w:r w:rsidR="00DB5DE7" w:rsidRPr="00DE39A2">
        <w:rPr>
          <w:color w:val="000000"/>
          <w:sz w:val="28"/>
          <w:szCs w:val="28"/>
        </w:rPr>
        <w:t xml:space="preserve"> проводк</w:t>
      </w:r>
      <w:r w:rsidR="004B4024" w:rsidRPr="00DE39A2">
        <w:rPr>
          <w:color w:val="000000"/>
          <w:sz w:val="28"/>
          <w:szCs w:val="28"/>
        </w:rPr>
        <w:t>а</w:t>
      </w:r>
      <w:r w:rsidR="00DB5DE7" w:rsidRPr="00DE39A2">
        <w:rPr>
          <w:color w:val="000000"/>
          <w:sz w:val="28"/>
          <w:szCs w:val="28"/>
        </w:rPr>
        <w:t xml:space="preserve"> КЛ </w:t>
      </w:r>
      <w:r w:rsidR="004B4024" w:rsidRPr="00DE39A2">
        <w:rPr>
          <w:color w:val="000000"/>
          <w:sz w:val="28"/>
          <w:szCs w:val="28"/>
        </w:rPr>
        <w:t xml:space="preserve">от </w:t>
      </w:r>
      <w:r w:rsidR="00DB5DE7" w:rsidRPr="00DE39A2">
        <w:rPr>
          <w:color w:val="000000"/>
          <w:sz w:val="28"/>
          <w:szCs w:val="28"/>
        </w:rPr>
        <w:t>соединителя лампы;</w:t>
      </w:r>
    </w:p>
    <w:p w:rsidR="00C56FE2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B5DE7" w:rsidRPr="00DE39A2">
        <w:rPr>
          <w:color w:val="000000"/>
          <w:sz w:val="28"/>
          <w:szCs w:val="28"/>
        </w:rPr>
        <w:t>снима</w:t>
      </w:r>
      <w:r w:rsidR="004B4024" w:rsidRPr="00DE39A2">
        <w:rPr>
          <w:color w:val="000000"/>
          <w:sz w:val="28"/>
          <w:szCs w:val="28"/>
        </w:rPr>
        <w:t>е</w:t>
      </w:r>
      <w:r w:rsidR="00DB5DE7" w:rsidRPr="00DE39A2">
        <w:rPr>
          <w:color w:val="000000"/>
          <w:sz w:val="28"/>
          <w:szCs w:val="28"/>
        </w:rPr>
        <w:t>т</w:t>
      </w:r>
      <w:r w:rsidR="004B4024" w:rsidRPr="00DE39A2">
        <w:rPr>
          <w:color w:val="000000"/>
          <w:sz w:val="28"/>
          <w:szCs w:val="28"/>
        </w:rPr>
        <w:t>ся</w:t>
      </w:r>
      <w:r w:rsidR="00DB5DE7" w:rsidRPr="00DE39A2">
        <w:rPr>
          <w:color w:val="000000"/>
          <w:sz w:val="28"/>
          <w:szCs w:val="28"/>
        </w:rPr>
        <w:t xml:space="preserve"> вс</w:t>
      </w:r>
      <w:r w:rsidR="004B4024" w:rsidRPr="00DE39A2">
        <w:rPr>
          <w:color w:val="000000"/>
          <w:sz w:val="28"/>
          <w:szCs w:val="28"/>
        </w:rPr>
        <w:t>я</w:t>
      </w:r>
      <w:r w:rsidR="00DB5DE7" w:rsidRPr="00DE39A2">
        <w:rPr>
          <w:color w:val="000000"/>
          <w:sz w:val="28"/>
          <w:szCs w:val="28"/>
        </w:rPr>
        <w:t xml:space="preserve"> проводк</w:t>
      </w:r>
      <w:r w:rsidR="004B4024" w:rsidRPr="00DE39A2">
        <w:rPr>
          <w:color w:val="000000"/>
          <w:sz w:val="28"/>
          <w:szCs w:val="28"/>
        </w:rPr>
        <w:t>а</w:t>
      </w:r>
      <w:r w:rsidR="00DB5DE7" w:rsidRPr="00DE39A2">
        <w:rPr>
          <w:color w:val="000000"/>
          <w:sz w:val="28"/>
          <w:szCs w:val="28"/>
        </w:rPr>
        <w:t xml:space="preserve"> </w:t>
      </w:r>
      <w:r w:rsidR="004B4024" w:rsidRPr="00DE39A2">
        <w:rPr>
          <w:color w:val="000000"/>
          <w:sz w:val="28"/>
          <w:szCs w:val="28"/>
        </w:rPr>
        <w:t xml:space="preserve">КЛ </w:t>
      </w:r>
      <w:r w:rsidR="00DB5DE7" w:rsidRPr="00DE39A2">
        <w:rPr>
          <w:color w:val="000000"/>
          <w:sz w:val="28"/>
          <w:szCs w:val="28"/>
        </w:rPr>
        <w:t>лампы из аппарата.</w:t>
      </w:r>
    </w:p>
    <w:p w:rsidR="00C56FE2" w:rsidRPr="00DE39A2" w:rsidRDefault="00C56FE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5DE7" w:rsidRPr="00DE39A2" w:rsidRDefault="007E5F57" w:rsidP="00DE39A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2" type="#_x0000_t75" style="width:327.75pt;height:198.75pt">
            <v:imagedata r:id="rId12" o:title=""/>
          </v:shape>
        </w:pict>
      </w:r>
    </w:p>
    <w:p w:rsidR="00C56FE2" w:rsidRPr="00DE39A2" w:rsidRDefault="00C56FE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Рисунок </w:t>
      </w:r>
      <w:r w:rsidR="00506D13" w:rsidRPr="00DE39A2">
        <w:rPr>
          <w:color w:val="000000"/>
          <w:sz w:val="28"/>
          <w:szCs w:val="28"/>
        </w:rPr>
        <w:t>8</w:t>
      </w:r>
      <w:r w:rsidR="00330DD4" w:rsidRPr="00DE39A2">
        <w:rPr>
          <w:color w:val="000000"/>
          <w:sz w:val="28"/>
          <w:szCs w:val="28"/>
        </w:rPr>
        <w:t xml:space="preserve"> – Снятие кронштейна «В» с проводки копировальной лампы</w:t>
      </w:r>
    </w:p>
    <w:p w:rsidR="00C56FE2" w:rsidRDefault="00C56FE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427A" w:rsidRPr="00DE39A2" w:rsidRDefault="00FE2FE4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E5F57">
        <w:rPr>
          <w:color w:val="000000"/>
          <w:sz w:val="28"/>
          <w:szCs w:val="28"/>
        </w:rPr>
        <w:pict>
          <v:shape id="_x0000_i1033" type="#_x0000_t75" style="width:340.5pt;height:237.75pt">
            <v:imagedata r:id="rId13" o:title=""/>
          </v:shape>
        </w:pict>
      </w:r>
    </w:p>
    <w:p w:rsidR="002C1F32" w:rsidRPr="00DE39A2" w:rsidRDefault="0094427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Рисунок </w:t>
      </w:r>
      <w:r w:rsidR="00506D13" w:rsidRPr="00DE39A2">
        <w:rPr>
          <w:color w:val="000000"/>
          <w:sz w:val="28"/>
          <w:szCs w:val="28"/>
        </w:rPr>
        <w:t>9</w:t>
      </w:r>
      <w:r w:rsidR="00C75686" w:rsidRPr="00DE39A2">
        <w:rPr>
          <w:color w:val="000000"/>
          <w:sz w:val="28"/>
          <w:szCs w:val="28"/>
        </w:rPr>
        <w:t xml:space="preserve"> – Снятие соединителя с передней стороны рамы</w:t>
      </w:r>
    </w:p>
    <w:p w:rsidR="003D0EB7" w:rsidRPr="00DE39A2" w:rsidRDefault="003D0EB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723C" w:rsidRPr="00DE39A2" w:rsidRDefault="006A723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Коротрон переноса.</w:t>
      </w:r>
    </w:p>
    <w:p w:rsidR="00DE39A2" w:rsidRDefault="006A723C" w:rsidP="00DE39A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провода коротрона переноса в первую очередь необходимо открыть раму аппарата и открутить крепежные винты узла коротрона переноса. Затем вынимается узел коротрона пе</w:t>
      </w:r>
      <w:r w:rsidR="00601EC4" w:rsidRPr="00DE39A2">
        <w:rPr>
          <w:color w:val="000000"/>
          <w:sz w:val="28"/>
          <w:szCs w:val="28"/>
        </w:rPr>
        <w:t>реноса с задней стороны рамы.</w:t>
      </w:r>
      <w:r w:rsidR="00377F5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При выполнении этой операции</w:t>
      </w:r>
      <w:r w:rsidRPr="00DE39A2">
        <w:rPr>
          <w:b/>
          <w:bCs/>
          <w:color w:val="000000"/>
          <w:sz w:val="28"/>
          <w:szCs w:val="16"/>
        </w:rPr>
        <w:t xml:space="preserve"> </w:t>
      </w:r>
      <w:r w:rsidRPr="00DE39A2">
        <w:rPr>
          <w:bCs/>
          <w:color w:val="000000"/>
          <w:sz w:val="28"/>
          <w:szCs w:val="28"/>
        </w:rPr>
        <w:t>следует соблюдать осторожность, чтобы не повредить отделяющую ленту.</w:t>
      </w:r>
      <w:r w:rsidR="00377F52" w:rsidRPr="00DE39A2">
        <w:rPr>
          <w:bCs/>
          <w:color w:val="000000"/>
          <w:sz w:val="28"/>
          <w:szCs w:val="28"/>
        </w:rPr>
        <w:t xml:space="preserve"> </w:t>
      </w:r>
      <w:r w:rsidRPr="00DE39A2">
        <w:rPr>
          <w:bCs/>
          <w:color w:val="000000"/>
          <w:sz w:val="28"/>
          <w:szCs w:val="28"/>
        </w:rPr>
        <w:t>Следующим шагом ослабляется</w:t>
      </w:r>
    </w:p>
    <w:p w:rsidR="00377F52" w:rsidRPr="00DE39A2" w:rsidRDefault="006A723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bCs/>
          <w:color w:val="000000"/>
          <w:sz w:val="28"/>
          <w:szCs w:val="28"/>
        </w:rPr>
        <w:t>крепежный винт провода коротрона и снимается сам провод.</w:t>
      </w:r>
    </w:p>
    <w:p w:rsidR="006A723C" w:rsidRPr="00DE39A2" w:rsidRDefault="006A723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bCs/>
          <w:color w:val="000000"/>
          <w:sz w:val="28"/>
          <w:szCs w:val="28"/>
        </w:rPr>
        <w:t>Копировальная лампа.</w:t>
      </w:r>
    </w:p>
    <w:p w:rsidR="00E05330" w:rsidRPr="00DE39A2" w:rsidRDefault="006A723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bCs/>
          <w:color w:val="000000"/>
          <w:sz w:val="28"/>
          <w:szCs w:val="28"/>
        </w:rPr>
        <w:t>Для</w:t>
      </w:r>
      <w:r w:rsidRPr="00DE39A2">
        <w:rPr>
          <w:b/>
          <w:bCs/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снятия КЛ выполняются следующие действия: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723C" w:rsidRPr="00DE39A2">
        <w:rPr>
          <w:color w:val="000000"/>
          <w:sz w:val="28"/>
          <w:szCs w:val="28"/>
        </w:rPr>
        <w:t>снимаются держатели стекла оригинала, а затем само стекло;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723C" w:rsidRPr="00DE39A2">
        <w:rPr>
          <w:color w:val="000000"/>
          <w:sz w:val="28"/>
          <w:szCs w:val="28"/>
        </w:rPr>
        <w:t>вручную сдвига</w:t>
      </w:r>
      <w:r w:rsidR="00EE3182" w:rsidRPr="00DE39A2">
        <w:rPr>
          <w:color w:val="000000"/>
          <w:sz w:val="28"/>
          <w:szCs w:val="28"/>
        </w:rPr>
        <w:t>е</w:t>
      </w:r>
      <w:r w:rsidR="006A723C" w:rsidRPr="00DE39A2">
        <w:rPr>
          <w:color w:val="000000"/>
          <w:sz w:val="28"/>
          <w:szCs w:val="28"/>
        </w:rPr>
        <w:t>т</w:t>
      </w:r>
      <w:r w:rsidR="00EE3182" w:rsidRPr="00DE39A2">
        <w:rPr>
          <w:color w:val="000000"/>
          <w:sz w:val="28"/>
          <w:szCs w:val="28"/>
        </w:rPr>
        <w:t>ся</w:t>
      </w:r>
      <w:r w:rsidR="006A723C" w:rsidRPr="00DE39A2">
        <w:rPr>
          <w:color w:val="000000"/>
          <w:sz w:val="28"/>
          <w:szCs w:val="28"/>
        </w:rPr>
        <w:t xml:space="preserve"> узел КЛ </w:t>
      </w:r>
      <w:r w:rsidR="00EE3182" w:rsidRPr="00DE39A2">
        <w:rPr>
          <w:color w:val="000000"/>
          <w:sz w:val="28"/>
          <w:szCs w:val="28"/>
        </w:rPr>
        <w:t xml:space="preserve">к </w:t>
      </w:r>
      <w:r w:rsidR="006A723C" w:rsidRPr="00DE39A2">
        <w:rPr>
          <w:color w:val="000000"/>
          <w:sz w:val="28"/>
          <w:szCs w:val="28"/>
        </w:rPr>
        <w:t>прямоугольному вырезу в раме аппарата;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723C" w:rsidRPr="00DE39A2">
        <w:rPr>
          <w:color w:val="000000"/>
          <w:sz w:val="28"/>
          <w:szCs w:val="28"/>
        </w:rPr>
        <w:t>отворачива</w:t>
      </w:r>
      <w:r w:rsidR="00EE3182" w:rsidRPr="00DE39A2">
        <w:rPr>
          <w:color w:val="000000"/>
          <w:sz w:val="28"/>
          <w:szCs w:val="28"/>
        </w:rPr>
        <w:t>е</w:t>
      </w:r>
      <w:r w:rsidR="006A723C" w:rsidRPr="00DE39A2">
        <w:rPr>
          <w:color w:val="000000"/>
          <w:sz w:val="28"/>
          <w:szCs w:val="28"/>
        </w:rPr>
        <w:t>т</w:t>
      </w:r>
      <w:r w:rsidR="00EE3182" w:rsidRPr="00DE39A2">
        <w:rPr>
          <w:color w:val="000000"/>
          <w:sz w:val="28"/>
          <w:szCs w:val="28"/>
        </w:rPr>
        <w:t>ся</w:t>
      </w:r>
      <w:r w:rsidR="006A723C" w:rsidRPr="00DE39A2">
        <w:rPr>
          <w:color w:val="000000"/>
          <w:sz w:val="28"/>
          <w:szCs w:val="28"/>
        </w:rPr>
        <w:t xml:space="preserve"> крепежный </w:t>
      </w:r>
      <w:r w:rsidR="00EE3182" w:rsidRPr="00DE39A2">
        <w:rPr>
          <w:color w:val="000000"/>
          <w:sz w:val="28"/>
          <w:szCs w:val="28"/>
        </w:rPr>
        <w:t xml:space="preserve">винт </w:t>
      </w:r>
      <w:r w:rsidR="006A723C" w:rsidRPr="00DE39A2">
        <w:rPr>
          <w:color w:val="000000"/>
          <w:sz w:val="28"/>
          <w:szCs w:val="28"/>
        </w:rPr>
        <w:t>электрода КЛ на передней стороне</w:t>
      </w:r>
      <w:r w:rsidR="00EE3182" w:rsidRPr="00DE39A2">
        <w:rPr>
          <w:color w:val="000000"/>
          <w:sz w:val="28"/>
          <w:szCs w:val="28"/>
        </w:rPr>
        <w:t xml:space="preserve"> </w:t>
      </w:r>
      <w:r w:rsidR="006A723C" w:rsidRPr="00DE39A2">
        <w:rPr>
          <w:color w:val="000000"/>
          <w:sz w:val="28"/>
          <w:szCs w:val="28"/>
        </w:rPr>
        <w:t>рамы;</w:t>
      </w:r>
    </w:p>
    <w:p w:rsidR="00377F52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A723C" w:rsidRPr="00DE39A2">
        <w:rPr>
          <w:color w:val="000000"/>
          <w:sz w:val="28"/>
          <w:szCs w:val="28"/>
        </w:rPr>
        <w:t>вынима</w:t>
      </w:r>
      <w:r w:rsidR="00EE3182" w:rsidRPr="00DE39A2">
        <w:rPr>
          <w:color w:val="000000"/>
          <w:sz w:val="28"/>
          <w:szCs w:val="28"/>
        </w:rPr>
        <w:t>е</w:t>
      </w:r>
      <w:r w:rsidR="006A723C" w:rsidRPr="00DE39A2">
        <w:rPr>
          <w:color w:val="000000"/>
          <w:sz w:val="28"/>
          <w:szCs w:val="28"/>
        </w:rPr>
        <w:t>т</w:t>
      </w:r>
      <w:r w:rsidR="00EE3182" w:rsidRPr="00DE39A2">
        <w:rPr>
          <w:color w:val="000000"/>
          <w:sz w:val="28"/>
          <w:szCs w:val="28"/>
        </w:rPr>
        <w:t>ся</w:t>
      </w:r>
      <w:r w:rsidR="006A723C" w:rsidRPr="00DE39A2">
        <w:rPr>
          <w:color w:val="000000"/>
          <w:sz w:val="28"/>
          <w:szCs w:val="28"/>
        </w:rPr>
        <w:t xml:space="preserve"> КЛ через прямоугольный вырез передней части </w:t>
      </w:r>
      <w:r w:rsidR="00EE3182" w:rsidRPr="00DE39A2">
        <w:rPr>
          <w:color w:val="000000"/>
          <w:sz w:val="28"/>
          <w:szCs w:val="28"/>
        </w:rPr>
        <w:t>ра</w:t>
      </w:r>
      <w:r w:rsidR="006A723C" w:rsidRPr="00DE39A2">
        <w:rPr>
          <w:color w:val="000000"/>
          <w:sz w:val="28"/>
          <w:szCs w:val="28"/>
        </w:rPr>
        <w:t>мы</w:t>
      </w:r>
      <w:r w:rsidR="007B082C" w:rsidRPr="00DE39A2">
        <w:rPr>
          <w:color w:val="000000"/>
          <w:sz w:val="28"/>
          <w:szCs w:val="28"/>
        </w:rPr>
        <w:t>.</w:t>
      </w:r>
    </w:p>
    <w:p w:rsidR="00CD5947" w:rsidRPr="00DE39A2" w:rsidRDefault="007B082C" w:rsidP="00DE39A2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Узел высоковольтной платы.</w:t>
      </w:r>
    </w:p>
    <w:p w:rsidR="00E05330" w:rsidRPr="00DE39A2" w:rsidRDefault="007B082C" w:rsidP="00DE39A2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узла высоковольтной платы выполняются следующие действия:</w:t>
      </w:r>
    </w:p>
    <w:p w:rsidR="00E05330" w:rsidRPr="00DE39A2" w:rsidRDefault="00DE39A2" w:rsidP="00DE39A2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B082C" w:rsidRPr="00DE39A2">
        <w:rPr>
          <w:color w:val="000000"/>
          <w:sz w:val="28"/>
          <w:szCs w:val="28"/>
        </w:rPr>
        <w:t>снимается задняя панель после откручивания двух винтов;</w:t>
      </w:r>
    </w:p>
    <w:p w:rsidR="00E05330" w:rsidRPr="00DE39A2" w:rsidRDefault="00DE39A2" w:rsidP="00DE39A2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B082C" w:rsidRPr="00DE39A2">
        <w:rPr>
          <w:color w:val="000000"/>
          <w:sz w:val="28"/>
          <w:szCs w:val="28"/>
        </w:rPr>
        <w:t>снимается узел муфты;</w:t>
      </w:r>
    </w:p>
    <w:p w:rsidR="00377F52" w:rsidRPr="00DE39A2" w:rsidRDefault="00DE39A2" w:rsidP="00DE39A2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B082C" w:rsidRPr="00DE39A2">
        <w:rPr>
          <w:color w:val="000000"/>
          <w:sz w:val="28"/>
          <w:szCs w:val="28"/>
        </w:rPr>
        <w:t>выкручиваются два винта, отсоединяются два разъема и снимается узел высоковольтной платы.</w:t>
      </w:r>
    </w:p>
    <w:p w:rsidR="007B082C" w:rsidRPr="00DE39A2" w:rsidRDefault="007B082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Двигатель тонера.</w:t>
      </w:r>
    </w:p>
    <w:p w:rsidR="00E05330" w:rsidRPr="00DE39A2" w:rsidRDefault="007B082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двигателя тонера выполняют</w:t>
      </w:r>
      <w:r w:rsidR="00CD5947" w:rsidRPr="00DE39A2">
        <w:rPr>
          <w:color w:val="000000"/>
          <w:sz w:val="28"/>
          <w:szCs w:val="28"/>
        </w:rPr>
        <w:t>ся</w:t>
      </w:r>
      <w:r w:rsidRPr="00DE39A2">
        <w:rPr>
          <w:color w:val="000000"/>
          <w:sz w:val="28"/>
          <w:szCs w:val="28"/>
        </w:rPr>
        <w:t xml:space="preserve"> следующие действия: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B082C" w:rsidRPr="00DE39A2">
        <w:rPr>
          <w:color w:val="000000"/>
          <w:sz w:val="28"/>
          <w:szCs w:val="28"/>
        </w:rPr>
        <w:t>открыва</w:t>
      </w:r>
      <w:r w:rsidR="00CD5947" w:rsidRPr="00DE39A2">
        <w:rPr>
          <w:color w:val="000000"/>
          <w:sz w:val="28"/>
          <w:szCs w:val="28"/>
        </w:rPr>
        <w:t>е</w:t>
      </w:r>
      <w:r w:rsidR="007B082C" w:rsidRPr="00DE39A2">
        <w:rPr>
          <w:color w:val="000000"/>
          <w:sz w:val="28"/>
          <w:szCs w:val="28"/>
        </w:rPr>
        <w:t>т</w:t>
      </w:r>
      <w:r w:rsidR="00CD5947" w:rsidRPr="00DE39A2">
        <w:rPr>
          <w:color w:val="000000"/>
          <w:sz w:val="28"/>
          <w:szCs w:val="28"/>
        </w:rPr>
        <w:t>ся</w:t>
      </w:r>
      <w:r w:rsidR="007B082C" w:rsidRPr="00DE39A2">
        <w:rPr>
          <w:color w:val="000000"/>
          <w:sz w:val="28"/>
          <w:szCs w:val="28"/>
        </w:rPr>
        <w:t xml:space="preserve"> передн</w:t>
      </w:r>
      <w:r w:rsidR="00CD5947" w:rsidRPr="00DE39A2">
        <w:rPr>
          <w:color w:val="000000"/>
          <w:sz w:val="28"/>
          <w:szCs w:val="28"/>
        </w:rPr>
        <w:t>яя</w:t>
      </w:r>
      <w:r w:rsidR="007B082C" w:rsidRPr="00DE39A2">
        <w:rPr>
          <w:color w:val="000000"/>
          <w:sz w:val="28"/>
          <w:szCs w:val="28"/>
        </w:rPr>
        <w:t xml:space="preserve"> дверц</w:t>
      </w:r>
      <w:r w:rsidR="00CD5947" w:rsidRPr="00DE39A2">
        <w:rPr>
          <w:color w:val="000000"/>
          <w:sz w:val="28"/>
          <w:szCs w:val="28"/>
        </w:rPr>
        <w:t xml:space="preserve">а </w:t>
      </w:r>
      <w:r w:rsidR="007B082C" w:rsidRPr="00DE39A2">
        <w:rPr>
          <w:color w:val="000000"/>
          <w:sz w:val="28"/>
          <w:szCs w:val="28"/>
        </w:rPr>
        <w:t>аппарата;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B082C" w:rsidRPr="00DE39A2">
        <w:rPr>
          <w:color w:val="000000"/>
          <w:sz w:val="28"/>
          <w:szCs w:val="28"/>
        </w:rPr>
        <w:t>вынима</w:t>
      </w:r>
      <w:r w:rsidR="00CD5947" w:rsidRPr="00DE39A2">
        <w:rPr>
          <w:color w:val="000000"/>
          <w:sz w:val="28"/>
          <w:szCs w:val="28"/>
        </w:rPr>
        <w:t>ю</w:t>
      </w:r>
      <w:r w:rsidR="007B082C" w:rsidRPr="00DE39A2">
        <w:rPr>
          <w:color w:val="000000"/>
          <w:sz w:val="28"/>
          <w:szCs w:val="28"/>
        </w:rPr>
        <w:t>т</w:t>
      </w:r>
      <w:r w:rsidR="00CD5947" w:rsidRPr="00DE39A2">
        <w:rPr>
          <w:color w:val="000000"/>
          <w:sz w:val="28"/>
          <w:szCs w:val="28"/>
        </w:rPr>
        <w:t>ся</w:t>
      </w:r>
      <w:r w:rsidR="007B082C" w:rsidRPr="00DE39A2">
        <w:rPr>
          <w:color w:val="000000"/>
          <w:sz w:val="28"/>
          <w:szCs w:val="28"/>
        </w:rPr>
        <w:t xml:space="preserve"> из аппарата </w:t>
      </w:r>
      <w:r w:rsidR="00CD5947" w:rsidRPr="00DE39A2">
        <w:rPr>
          <w:color w:val="000000"/>
          <w:sz w:val="28"/>
          <w:szCs w:val="28"/>
        </w:rPr>
        <w:t xml:space="preserve">узлы </w:t>
      </w:r>
      <w:r w:rsidR="007B082C" w:rsidRPr="00DE39A2">
        <w:rPr>
          <w:color w:val="000000"/>
          <w:sz w:val="28"/>
          <w:szCs w:val="28"/>
        </w:rPr>
        <w:t>проявителя и</w:t>
      </w:r>
      <w:r w:rsidR="00CD5947" w:rsidRPr="00DE39A2">
        <w:rPr>
          <w:color w:val="000000"/>
          <w:sz w:val="28"/>
          <w:szCs w:val="28"/>
        </w:rPr>
        <w:t xml:space="preserve"> </w:t>
      </w:r>
      <w:r w:rsidR="007B082C" w:rsidRPr="00DE39A2">
        <w:rPr>
          <w:color w:val="000000"/>
          <w:sz w:val="28"/>
          <w:szCs w:val="28"/>
        </w:rPr>
        <w:t>фотобарабана;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B082C" w:rsidRPr="00DE39A2">
        <w:rPr>
          <w:color w:val="000000"/>
          <w:sz w:val="28"/>
          <w:szCs w:val="28"/>
        </w:rPr>
        <w:t>выкручивают</w:t>
      </w:r>
      <w:r w:rsidR="00CD5947" w:rsidRPr="00DE39A2">
        <w:rPr>
          <w:color w:val="000000"/>
          <w:sz w:val="28"/>
          <w:szCs w:val="28"/>
        </w:rPr>
        <w:t>ся</w:t>
      </w:r>
      <w:r w:rsidR="007B082C" w:rsidRPr="00DE39A2">
        <w:rPr>
          <w:color w:val="000000"/>
          <w:sz w:val="28"/>
          <w:szCs w:val="28"/>
        </w:rPr>
        <w:t xml:space="preserve"> два винта и </w:t>
      </w:r>
      <w:r w:rsidR="00CD5947" w:rsidRPr="00DE39A2">
        <w:rPr>
          <w:color w:val="000000"/>
          <w:sz w:val="28"/>
          <w:szCs w:val="28"/>
        </w:rPr>
        <w:t>сни</w:t>
      </w:r>
      <w:r w:rsidR="007B082C" w:rsidRPr="00DE39A2">
        <w:rPr>
          <w:color w:val="000000"/>
          <w:sz w:val="28"/>
          <w:szCs w:val="28"/>
        </w:rPr>
        <w:t>ма</w:t>
      </w:r>
      <w:r w:rsidR="00CD5947" w:rsidRPr="00DE39A2">
        <w:rPr>
          <w:color w:val="000000"/>
          <w:sz w:val="28"/>
          <w:szCs w:val="28"/>
        </w:rPr>
        <w:t>е</w:t>
      </w:r>
      <w:r w:rsidR="007B082C" w:rsidRPr="00DE39A2">
        <w:rPr>
          <w:color w:val="000000"/>
          <w:sz w:val="28"/>
          <w:szCs w:val="28"/>
        </w:rPr>
        <w:t>т</w:t>
      </w:r>
      <w:r w:rsidR="00CD5947" w:rsidRPr="00DE39A2">
        <w:rPr>
          <w:color w:val="000000"/>
          <w:sz w:val="28"/>
          <w:szCs w:val="28"/>
        </w:rPr>
        <w:t>ся</w:t>
      </w:r>
      <w:r w:rsidR="007B082C" w:rsidRPr="00DE39A2">
        <w:rPr>
          <w:color w:val="000000"/>
          <w:sz w:val="28"/>
          <w:szCs w:val="28"/>
        </w:rPr>
        <w:t xml:space="preserve"> за</w:t>
      </w:r>
      <w:r w:rsidR="00CD5947" w:rsidRPr="00DE39A2">
        <w:rPr>
          <w:color w:val="000000"/>
          <w:sz w:val="28"/>
          <w:szCs w:val="28"/>
        </w:rPr>
        <w:t>д</w:t>
      </w:r>
      <w:r w:rsidR="007B082C" w:rsidRPr="00DE39A2">
        <w:rPr>
          <w:color w:val="000000"/>
          <w:sz w:val="28"/>
          <w:szCs w:val="28"/>
        </w:rPr>
        <w:t>н</w:t>
      </w:r>
      <w:r w:rsidR="00CD5947" w:rsidRPr="00DE39A2">
        <w:rPr>
          <w:color w:val="000000"/>
          <w:sz w:val="28"/>
          <w:szCs w:val="28"/>
        </w:rPr>
        <w:t>яя</w:t>
      </w:r>
      <w:r w:rsidR="007B082C" w:rsidRPr="00DE39A2">
        <w:rPr>
          <w:color w:val="000000"/>
          <w:sz w:val="28"/>
          <w:szCs w:val="28"/>
        </w:rPr>
        <w:t xml:space="preserve"> панель</w:t>
      </w:r>
      <w:r w:rsidR="00CD5947" w:rsidRPr="00DE39A2">
        <w:rPr>
          <w:color w:val="000000"/>
          <w:sz w:val="28"/>
          <w:szCs w:val="28"/>
        </w:rPr>
        <w:t xml:space="preserve"> </w:t>
      </w:r>
      <w:r w:rsidR="007B082C" w:rsidRPr="00DE39A2">
        <w:rPr>
          <w:color w:val="000000"/>
          <w:sz w:val="28"/>
          <w:szCs w:val="28"/>
        </w:rPr>
        <w:t>аппарата;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B082C" w:rsidRPr="00DE39A2">
        <w:rPr>
          <w:color w:val="000000"/>
          <w:sz w:val="28"/>
          <w:szCs w:val="28"/>
        </w:rPr>
        <w:t>выкручивают</w:t>
      </w:r>
      <w:r w:rsidR="00CD5947" w:rsidRPr="00DE39A2">
        <w:rPr>
          <w:color w:val="000000"/>
          <w:sz w:val="28"/>
          <w:szCs w:val="28"/>
        </w:rPr>
        <w:t>ся</w:t>
      </w:r>
      <w:r w:rsidR="007B082C" w:rsidRPr="00DE39A2">
        <w:rPr>
          <w:color w:val="000000"/>
          <w:sz w:val="28"/>
          <w:szCs w:val="28"/>
        </w:rPr>
        <w:t xml:space="preserve"> два винта и снима</w:t>
      </w:r>
      <w:r w:rsidR="00CD5947" w:rsidRPr="00DE39A2">
        <w:rPr>
          <w:color w:val="000000"/>
          <w:sz w:val="28"/>
          <w:szCs w:val="28"/>
        </w:rPr>
        <w:t>е</w:t>
      </w:r>
      <w:r w:rsidR="007B082C" w:rsidRPr="00DE39A2">
        <w:rPr>
          <w:color w:val="000000"/>
          <w:sz w:val="28"/>
          <w:szCs w:val="28"/>
        </w:rPr>
        <w:t>т</w:t>
      </w:r>
      <w:r w:rsidR="00CD5947" w:rsidRPr="00DE39A2">
        <w:rPr>
          <w:color w:val="000000"/>
          <w:sz w:val="28"/>
          <w:szCs w:val="28"/>
        </w:rPr>
        <w:t>ся</w:t>
      </w:r>
      <w:r w:rsidR="007B082C" w:rsidRPr="00DE39A2">
        <w:rPr>
          <w:color w:val="000000"/>
          <w:sz w:val="28"/>
          <w:szCs w:val="28"/>
        </w:rPr>
        <w:t xml:space="preserve"> узел высоковольтной платы;</w:t>
      </w:r>
    </w:p>
    <w:p w:rsidR="007A5842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B082C" w:rsidRPr="00DE39A2">
        <w:rPr>
          <w:bCs/>
          <w:color w:val="000000"/>
          <w:sz w:val="28"/>
          <w:szCs w:val="28"/>
        </w:rPr>
        <w:t>откручивают</w:t>
      </w:r>
      <w:r w:rsidR="00CD5947" w:rsidRPr="00DE39A2">
        <w:rPr>
          <w:bCs/>
          <w:color w:val="000000"/>
          <w:sz w:val="28"/>
          <w:szCs w:val="28"/>
        </w:rPr>
        <w:t>ся</w:t>
      </w:r>
      <w:r w:rsidR="007B082C" w:rsidRPr="00DE39A2">
        <w:rPr>
          <w:bCs/>
          <w:color w:val="000000"/>
          <w:sz w:val="28"/>
          <w:szCs w:val="28"/>
        </w:rPr>
        <w:t xml:space="preserve"> два винта и снима</w:t>
      </w:r>
      <w:r w:rsidR="00CD5947" w:rsidRPr="00DE39A2">
        <w:rPr>
          <w:bCs/>
          <w:color w:val="000000"/>
          <w:sz w:val="28"/>
          <w:szCs w:val="28"/>
        </w:rPr>
        <w:t>е</w:t>
      </w:r>
      <w:r w:rsidR="007B082C" w:rsidRPr="00DE39A2">
        <w:rPr>
          <w:bCs/>
          <w:color w:val="000000"/>
          <w:sz w:val="28"/>
          <w:szCs w:val="28"/>
        </w:rPr>
        <w:t>т</w:t>
      </w:r>
      <w:r w:rsidR="00CD5947" w:rsidRPr="00DE39A2">
        <w:rPr>
          <w:bCs/>
          <w:color w:val="000000"/>
          <w:sz w:val="28"/>
          <w:szCs w:val="28"/>
        </w:rPr>
        <w:t>ся</w:t>
      </w:r>
      <w:r w:rsidR="007B082C" w:rsidRPr="00DE39A2">
        <w:rPr>
          <w:bCs/>
          <w:color w:val="000000"/>
          <w:sz w:val="28"/>
          <w:szCs w:val="28"/>
        </w:rPr>
        <w:t xml:space="preserve"> соединитель проводки проявителя с узла привода проявителя;</w:t>
      </w:r>
    </w:p>
    <w:p w:rsidR="004E2A49" w:rsidRPr="00DE39A2" w:rsidRDefault="00E05330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- </w:t>
      </w:r>
      <w:r w:rsidR="007B082C" w:rsidRPr="00DE39A2">
        <w:rPr>
          <w:bCs/>
          <w:color w:val="000000"/>
          <w:sz w:val="28"/>
          <w:szCs w:val="28"/>
        </w:rPr>
        <w:t>откручивают</w:t>
      </w:r>
      <w:r w:rsidR="00CD5947" w:rsidRPr="00DE39A2">
        <w:rPr>
          <w:bCs/>
          <w:color w:val="000000"/>
          <w:sz w:val="28"/>
          <w:szCs w:val="28"/>
        </w:rPr>
        <w:t>ся</w:t>
      </w:r>
      <w:r w:rsidR="007B082C" w:rsidRPr="00DE39A2">
        <w:rPr>
          <w:bCs/>
          <w:color w:val="000000"/>
          <w:sz w:val="28"/>
          <w:szCs w:val="28"/>
        </w:rPr>
        <w:t xml:space="preserve"> два винта и снима</w:t>
      </w:r>
      <w:r w:rsidR="00CD5947" w:rsidRPr="00DE39A2">
        <w:rPr>
          <w:bCs/>
          <w:color w:val="000000"/>
          <w:sz w:val="28"/>
          <w:szCs w:val="28"/>
        </w:rPr>
        <w:t>е</w:t>
      </w:r>
      <w:r w:rsidR="007B082C" w:rsidRPr="00DE39A2">
        <w:rPr>
          <w:bCs/>
          <w:color w:val="000000"/>
          <w:sz w:val="28"/>
          <w:szCs w:val="28"/>
        </w:rPr>
        <w:t>т</w:t>
      </w:r>
      <w:r w:rsidR="00CD5947" w:rsidRPr="00DE39A2">
        <w:rPr>
          <w:bCs/>
          <w:color w:val="000000"/>
          <w:sz w:val="28"/>
          <w:szCs w:val="28"/>
        </w:rPr>
        <w:t>ся</w:t>
      </w:r>
      <w:r w:rsidR="007B082C" w:rsidRPr="00DE39A2">
        <w:rPr>
          <w:bCs/>
          <w:color w:val="000000"/>
          <w:sz w:val="28"/>
          <w:szCs w:val="28"/>
        </w:rPr>
        <w:t xml:space="preserve"> двигатель перемешивания</w:t>
      </w:r>
      <w:r w:rsidR="00CD5947" w:rsidRPr="00DE39A2">
        <w:rPr>
          <w:bCs/>
          <w:color w:val="000000"/>
          <w:sz w:val="28"/>
          <w:szCs w:val="28"/>
        </w:rPr>
        <w:t xml:space="preserve"> </w:t>
      </w:r>
      <w:r w:rsidR="007B082C" w:rsidRPr="00DE39A2">
        <w:rPr>
          <w:bCs/>
          <w:color w:val="000000"/>
          <w:sz w:val="28"/>
          <w:szCs w:val="28"/>
        </w:rPr>
        <w:t>тонера с узла привода проявителя</w:t>
      </w:r>
      <w:r w:rsidR="004D7820" w:rsidRPr="00DE39A2">
        <w:rPr>
          <w:bCs/>
          <w:color w:val="000000"/>
          <w:sz w:val="28"/>
          <w:szCs w:val="28"/>
        </w:rPr>
        <w:t xml:space="preserve"> (рисунок </w:t>
      </w:r>
      <w:r w:rsidR="00506D13" w:rsidRPr="00DE39A2">
        <w:rPr>
          <w:bCs/>
          <w:color w:val="000000"/>
          <w:sz w:val="28"/>
          <w:szCs w:val="28"/>
        </w:rPr>
        <w:t>10</w:t>
      </w:r>
      <w:r w:rsidR="004D7820" w:rsidRPr="00DE39A2">
        <w:rPr>
          <w:bCs/>
          <w:color w:val="000000"/>
          <w:sz w:val="28"/>
          <w:szCs w:val="28"/>
        </w:rPr>
        <w:t>).</w:t>
      </w:r>
    </w:p>
    <w:p w:rsidR="004E2A49" w:rsidRPr="00DE39A2" w:rsidRDefault="004E2A49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E2A49" w:rsidRPr="00DE39A2" w:rsidRDefault="007E5F5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319.5pt;height:192pt">
            <v:imagedata r:id="rId14" o:title=""/>
          </v:shape>
        </w:pict>
      </w:r>
    </w:p>
    <w:p w:rsidR="004E2A49" w:rsidRPr="00DE39A2" w:rsidRDefault="004E2A49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Рисунок </w:t>
      </w:r>
      <w:r w:rsidR="00506D13" w:rsidRPr="00DE39A2">
        <w:rPr>
          <w:color w:val="000000"/>
          <w:sz w:val="28"/>
          <w:szCs w:val="28"/>
        </w:rPr>
        <w:t>10</w:t>
      </w:r>
      <w:r w:rsidR="00C75686" w:rsidRPr="00DE39A2">
        <w:rPr>
          <w:color w:val="000000"/>
          <w:sz w:val="28"/>
          <w:szCs w:val="28"/>
        </w:rPr>
        <w:t xml:space="preserve"> – Снятие</w:t>
      </w:r>
      <w:r w:rsidR="002C1F32" w:rsidRPr="00DE39A2">
        <w:rPr>
          <w:color w:val="000000"/>
          <w:sz w:val="28"/>
          <w:szCs w:val="28"/>
        </w:rPr>
        <w:t xml:space="preserve"> двигателя перемешивания тонера</w:t>
      </w:r>
    </w:p>
    <w:p w:rsidR="003D0EB7" w:rsidRPr="00DE39A2" w:rsidRDefault="003D0EB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7957" w:rsidRPr="00DE39A2" w:rsidRDefault="0004795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bCs/>
          <w:color w:val="000000"/>
          <w:sz w:val="28"/>
          <w:szCs w:val="28"/>
        </w:rPr>
        <w:t>Направляющая узла проявителя, направляющая бумаги и нижняя крышка темной камеры.</w:t>
      </w:r>
    </w:p>
    <w:p w:rsidR="00E05330" w:rsidRPr="00DE39A2" w:rsidRDefault="0004795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направляющей узла проявителя, направляющей бумаги и нижней крышки темной камеры выполняются следующие действия: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47957" w:rsidRPr="00DE39A2">
        <w:rPr>
          <w:color w:val="000000"/>
          <w:sz w:val="28"/>
          <w:szCs w:val="28"/>
        </w:rPr>
        <w:t>открывается передняя дверца</w:t>
      </w:r>
      <w:r w:rsidR="00674E5B" w:rsidRPr="00DE39A2">
        <w:rPr>
          <w:color w:val="000000"/>
          <w:sz w:val="28"/>
          <w:szCs w:val="28"/>
        </w:rPr>
        <w:t xml:space="preserve"> </w:t>
      </w:r>
      <w:r w:rsidR="00047957" w:rsidRPr="00DE39A2">
        <w:rPr>
          <w:color w:val="000000"/>
          <w:sz w:val="28"/>
          <w:szCs w:val="28"/>
        </w:rPr>
        <w:t>аппарата;</w:t>
      </w:r>
    </w:p>
    <w:p w:rsidR="00203BBD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03BBD" w:rsidRPr="00DE39A2">
        <w:rPr>
          <w:color w:val="000000"/>
          <w:sz w:val="28"/>
          <w:szCs w:val="28"/>
        </w:rPr>
        <w:t>из аппарата вынимаются узлы проявителя и фотобарабана;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47957" w:rsidRPr="00DE39A2">
        <w:rPr>
          <w:color w:val="000000"/>
          <w:sz w:val="28"/>
          <w:szCs w:val="28"/>
        </w:rPr>
        <w:t>снимается высоковольтный блок;</w:t>
      </w:r>
    </w:p>
    <w:p w:rsidR="00EA6FD5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47957" w:rsidRPr="00DE39A2">
        <w:rPr>
          <w:color w:val="000000"/>
          <w:sz w:val="28"/>
          <w:szCs w:val="28"/>
        </w:rPr>
        <w:t>снимается соединитель проводки узла проявителя с его привода;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47957" w:rsidRPr="00DE39A2">
        <w:rPr>
          <w:color w:val="000000"/>
          <w:sz w:val="28"/>
          <w:szCs w:val="28"/>
        </w:rPr>
        <w:t>снимается узел привода проявителя;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47957" w:rsidRPr="00DE39A2">
        <w:rPr>
          <w:color w:val="000000"/>
          <w:sz w:val="28"/>
          <w:szCs w:val="28"/>
        </w:rPr>
        <w:t>снимается направляющая узла проявителя;</w:t>
      </w:r>
    </w:p>
    <w:p w:rsidR="007A5842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47957" w:rsidRPr="00DE39A2">
        <w:rPr>
          <w:color w:val="000000"/>
          <w:sz w:val="28"/>
          <w:szCs w:val="28"/>
        </w:rPr>
        <w:t>снима</w:t>
      </w:r>
      <w:r w:rsidR="00B80647" w:rsidRPr="00DE39A2">
        <w:rPr>
          <w:color w:val="000000"/>
          <w:sz w:val="28"/>
          <w:szCs w:val="28"/>
        </w:rPr>
        <w:t>е</w:t>
      </w:r>
      <w:r w:rsidR="00047957" w:rsidRPr="00DE39A2">
        <w:rPr>
          <w:color w:val="000000"/>
          <w:sz w:val="28"/>
          <w:szCs w:val="28"/>
        </w:rPr>
        <w:t>т</w:t>
      </w:r>
      <w:r w:rsidR="00B80647" w:rsidRPr="00DE39A2">
        <w:rPr>
          <w:color w:val="000000"/>
          <w:sz w:val="28"/>
          <w:szCs w:val="28"/>
        </w:rPr>
        <w:t>ся</w:t>
      </w:r>
      <w:r w:rsidR="00D6123E" w:rsidRPr="00DE39A2">
        <w:rPr>
          <w:color w:val="000000"/>
          <w:sz w:val="28"/>
          <w:szCs w:val="28"/>
        </w:rPr>
        <w:t xml:space="preserve"> блокирующая</w:t>
      </w:r>
      <w:r w:rsidR="00047957" w:rsidRPr="00DE39A2">
        <w:rPr>
          <w:color w:val="000000"/>
          <w:sz w:val="28"/>
          <w:szCs w:val="28"/>
        </w:rPr>
        <w:t xml:space="preserve"> пластин</w:t>
      </w:r>
      <w:r w:rsidR="00D6123E" w:rsidRPr="00DE39A2">
        <w:rPr>
          <w:color w:val="000000"/>
          <w:sz w:val="28"/>
          <w:szCs w:val="28"/>
        </w:rPr>
        <w:t>а</w:t>
      </w:r>
      <w:r w:rsidR="00047957" w:rsidRPr="00DE39A2">
        <w:rPr>
          <w:color w:val="000000"/>
          <w:sz w:val="28"/>
          <w:szCs w:val="28"/>
        </w:rPr>
        <w:t xml:space="preserve"> аппарата;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47957" w:rsidRPr="00DE39A2">
        <w:rPr>
          <w:color w:val="000000"/>
          <w:sz w:val="28"/>
          <w:szCs w:val="28"/>
        </w:rPr>
        <w:t>снима</w:t>
      </w:r>
      <w:r w:rsidR="00E47421" w:rsidRPr="00DE39A2">
        <w:rPr>
          <w:color w:val="000000"/>
          <w:sz w:val="28"/>
          <w:szCs w:val="28"/>
        </w:rPr>
        <w:t>е</w:t>
      </w:r>
      <w:r w:rsidR="00047957" w:rsidRPr="00DE39A2">
        <w:rPr>
          <w:color w:val="000000"/>
          <w:sz w:val="28"/>
          <w:szCs w:val="28"/>
        </w:rPr>
        <w:t>т</w:t>
      </w:r>
      <w:r w:rsidR="00E47421" w:rsidRPr="00DE39A2">
        <w:rPr>
          <w:color w:val="000000"/>
          <w:sz w:val="28"/>
          <w:szCs w:val="28"/>
        </w:rPr>
        <w:t>ся</w:t>
      </w:r>
      <w:r w:rsidR="00047957" w:rsidRPr="00DE39A2">
        <w:rPr>
          <w:color w:val="000000"/>
          <w:sz w:val="28"/>
          <w:szCs w:val="28"/>
        </w:rPr>
        <w:t xml:space="preserve"> узел направляющей бумаги;</w:t>
      </w:r>
    </w:p>
    <w:p w:rsidR="003D0EB7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47957" w:rsidRPr="00DE39A2">
        <w:rPr>
          <w:color w:val="000000"/>
          <w:sz w:val="28"/>
          <w:szCs w:val="28"/>
        </w:rPr>
        <w:t>снима</w:t>
      </w:r>
      <w:r w:rsidR="00E47421" w:rsidRPr="00DE39A2">
        <w:rPr>
          <w:color w:val="000000"/>
          <w:sz w:val="28"/>
          <w:szCs w:val="28"/>
        </w:rPr>
        <w:t>е</w:t>
      </w:r>
      <w:r w:rsidR="00047957" w:rsidRPr="00DE39A2">
        <w:rPr>
          <w:color w:val="000000"/>
          <w:sz w:val="28"/>
          <w:szCs w:val="28"/>
        </w:rPr>
        <w:t>т</w:t>
      </w:r>
      <w:r w:rsidR="00E47421" w:rsidRPr="00DE39A2">
        <w:rPr>
          <w:color w:val="000000"/>
          <w:sz w:val="28"/>
          <w:szCs w:val="28"/>
        </w:rPr>
        <w:t>ся</w:t>
      </w:r>
      <w:r w:rsidR="00047957" w:rsidRPr="00DE39A2">
        <w:rPr>
          <w:color w:val="000000"/>
          <w:sz w:val="28"/>
          <w:szCs w:val="28"/>
        </w:rPr>
        <w:t xml:space="preserve"> нижн</w:t>
      </w:r>
      <w:r w:rsidR="00E47421" w:rsidRPr="00DE39A2">
        <w:rPr>
          <w:color w:val="000000"/>
          <w:sz w:val="28"/>
          <w:szCs w:val="28"/>
        </w:rPr>
        <w:t>яя</w:t>
      </w:r>
      <w:r w:rsidR="00047957" w:rsidRPr="00DE39A2">
        <w:rPr>
          <w:color w:val="000000"/>
          <w:sz w:val="28"/>
          <w:szCs w:val="28"/>
        </w:rPr>
        <w:t xml:space="preserve"> крышк</w:t>
      </w:r>
      <w:r w:rsidR="00E47421" w:rsidRPr="00DE39A2">
        <w:rPr>
          <w:color w:val="000000"/>
          <w:sz w:val="28"/>
          <w:szCs w:val="28"/>
        </w:rPr>
        <w:t>а</w:t>
      </w:r>
      <w:r w:rsidR="00047957" w:rsidRPr="00DE39A2">
        <w:rPr>
          <w:color w:val="000000"/>
          <w:sz w:val="28"/>
          <w:szCs w:val="28"/>
        </w:rPr>
        <w:t xml:space="preserve"> темной камеры.</w:t>
      </w:r>
    </w:p>
    <w:p w:rsidR="00D6123E" w:rsidRPr="00DE39A2" w:rsidRDefault="00D6123E" w:rsidP="00DE39A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E39A2">
        <w:rPr>
          <w:bCs/>
          <w:color w:val="000000"/>
          <w:sz w:val="28"/>
          <w:szCs w:val="28"/>
        </w:rPr>
        <w:t xml:space="preserve">Приводные ремни </w:t>
      </w:r>
      <w:r w:rsidRPr="00DE39A2">
        <w:rPr>
          <w:bCs/>
          <w:color w:val="000000"/>
          <w:sz w:val="28"/>
          <w:szCs w:val="28"/>
          <w:lang w:val="en-US"/>
        </w:rPr>
        <w:t>MXL</w:t>
      </w:r>
      <w:r w:rsidRPr="00DE39A2">
        <w:rPr>
          <w:bCs/>
          <w:color w:val="000000"/>
          <w:sz w:val="28"/>
          <w:szCs w:val="28"/>
        </w:rPr>
        <w:t>-</w:t>
      </w:r>
      <w:r w:rsidRPr="00DE39A2">
        <w:rPr>
          <w:bCs/>
          <w:color w:val="000000"/>
          <w:sz w:val="28"/>
          <w:szCs w:val="28"/>
          <w:lang w:val="en-US"/>
        </w:rPr>
        <w:t>A</w:t>
      </w:r>
      <w:r w:rsidRPr="00DE39A2">
        <w:rPr>
          <w:bCs/>
          <w:color w:val="000000"/>
          <w:sz w:val="28"/>
          <w:szCs w:val="28"/>
        </w:rPr>
        <w:t xml:space="preserve"> и </w:t>
      </w:r>
      <w:r w:rsidRPr="00DE39A2">
        <w:rPr>
          <w:bCs/>
          <w:color w:val="000000"/>
          <w:sz w:val="28"/>
          <w:szCs w:val="28"/>
          <w:lang w:val="en-US"/>
        </w:rPr>
        <w:t>MXL</w:t>
      </w:r>
      <w:r w:rsidRPr="00DE39A2">
        <w:rPr>
          <w:bCs/>
          <w:color w:val="000000"/>
          <w:sz w:val="28"/>
          <w:szCs w:val="28"/>
        </w:rPr>
        <w:t>-</w:t>
      </w:r>
      <w:r w:rsidRPr="00DE39A2">
        <w:rPr>
          <w:bCs/>
          <w:color w:val="000000"/>
          <w:sz w:val="28"/>
          <w:szCs w:val="28"/>
          <w:lang w:val="en-US"/>
        </w:rPr>
        <w:t>B</w:t>
      </w:r>
      <w:r w:rsidRPr="00DE39A2">
        <w:rPr>
          <w:bCs/>
          <w:color w:val="000000"/>
          <w:sz w:val="28"/>
          <w:szCs w:val="28"/>
        </w:rPr>
        <w:t>.</w:t>
      </w:r>
    </w:p>
    <w:p w:rsidR="00E05330" w:rsidRPr="00DE39A2" w:rsidRDefault="00D6123E" w:rsidP="00DE39A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приводного ремня «</w:t>
      </w:r>
      <w:r w:rsidRPr="00DE39A2">
        <w:rPr>
          <w:bCs/>
          <w:color w:val="000000"/>
          <w:sz w:val="28"/>
          <w:szCs w:val="28"/>
          <w:lang w:val="en-US"/>
        </w:rPr>
        <w:t>MXL</w:t>
      </w:r>
      <w:r w:rsidRPr="00DE39A2">
        <w:rPr>
          <w:bCs/>
          <w:color w:val="000000"/>
          <w:sz w:val="28"/>
          <w:szCs w:val="28"/>
        </w:rPr>
        <w:t>-</w:t>
      </w:r>
      <w:r w:rsidRPr="00DE39A2">
        <w:rPr>
          <w:bCs/>
          <w:color w:val="000000"/>
          <w:sz w:val="28"/>
          <w:szCs w:val="28"/>
          <w:lang w:val="en-US"/>
        </w:rPr>
        <w:t>A</w:t>
      </w:r>
      <w:r w:rsidRPr="00DE39A2">
        <w:rPr>
          <w:bCs/>
          <w:color w:val="000000"/>
          <w:sz w:val="28"/>
          <w:szCs w:val="28"/>
        </w:rPr>
        <w:t>» и «</w:t>
      </w:r>
      <w:r w:rsidRPr="00DE39A2">
        <w:rPr>
          <w:bCs/>
          <w:color w:val="000000"/>
          <w:sz w:val="28"/>
          <w:szCs w:val="28"/>
          <w:lang w:val="en-US"/>
        </w:rPr>
        <w:t>MXL</w:t>
      </w:r>
      <w:r w:rsidRPr="00DE39A2">
        <w:rPr>
          <w:bCs/>
          <w:color w:val="000000"/>
          <w:sz w:val="28"/>
          <w:szCs w:val="28"/>
        </w:rPr>
        <w:t>-</w:t>
      </w:r>
      <w:r w:rsidRPr="00DE39A2">
        <w:rPr>
          <w:bCs/>
          <w:color w:val="000000"/>
          <w:sz w:val="28"/>
          <w:szCs w:val="28"/>
          <w:lang w:val="en-US"/>
        </w:rPr>
        <w:t>B</w:t>
      </w:r>
      <w:r w:rsidRPr="00DE39A2">
        <w:rPr>
          <w:bCs/>
          <w:color w:val="000000"/>
          <w:sz w:val="28"/>
          <w:szCs w:val="28"/>
        </w:rPr>
        <w:t>» выполняют</w:t>
      </w:r>
      <w:r w:rsidR="00073308" w:rsidRPr="00DE39A2">
        <w:rPr>
          <w:bCs/>
          <w:color w:val="000000"/>
          <w:sz w:val="28"/>
          <w:szCs w:val="28"/>
        </w:rPr>
        <w:t>ся</w:t>
      </w:r>
      <w:r w:rsidRPr="00DE39A2">
        <w:rPr>
          <w:bCs/>
          <w:color w:val="000000"/>
          <w:sz w:val="28"/>
          <w:szCs w:val="28"/>
        </w:rPr>
        <w:t xml:space="preserve"> следующие действия: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45534" w:rsidRPr="00DE39A2">
        <w:rPr>
          <w:color w:val="000000"/>
          <w:sz w:val="28"/>
          <w:szCs w:val="28"/>
        </w:rPr>
        <w:t>в</w:t>
      </w:r>
      <w:r w:rsidR="00D6123E" w:rsidRPr="00DE39A2">
        <w:rPr>
          <w:color w:val="000000"/>
          <w:sz w:val="28"/>
          <w:szCs w:val="28"/>
        </w:rPr>
        <w:t>ыполняют</w:t>
      </w:r>
      <w:r w:rsidR="00073308" w:rsidRPr="00DE39A2">
        <w:rPr>
          <w:color w:val="000000"/>
          <w:sz w:val="28"/>
          <w:szCs w:val="28"/>
        </w:rPr>
        <w:t>ся</w:t>
      </w:r>
      <w:r w:rsidR="00D6123E" w:rsidRPr="00DE39A2">
        <w:rPr>
          <w:color w:val="000000"/>
          <w:sz w:val="28"/>
          <w:szCs w:val="28"/>
        </w:rPr>
        <w:t xml:space="preserve"> операции по снятию направляющих узла </w:t>
      </w:r>
      <w:r w:rsidR="00073308" w:rsidRPr="00DE39A2">
        <w:rPr>
          <w:color w:val="000000"/>
          <w:sz w:val="28"/>
          <w:szCs w:val="28"/>
        </w:rPr>
        <w:t>проявителя и бумаги, также снимается нижняя крышка темной камеры (</w:t>
      </w:r>
      <w:r w:rsidR="00F45534" w:rsidRPr="00DE39A2">
        <w:rPr>
          <w:color w:val="000000"/>
          <w:sz w:val="28"/>
          <w:szCs w:val="28"/>
        </w:rPr>
        <w:t>описаны в предыдущих пунктах</w:t>
      </w:r>
      <w:r w:rsidR="00073308" w:rsidRPr="00DE39A2">
        <w:rPr>
          <w:color w:val="000000"/>
          <w:sz w:val="28"/>
          <w:szCs w:val="28"/>
        </w:rPr>
        <w:t>)</w:t>
      </w:r>
      <w:r w:rsidR="00F45534" w:rsidRPr="00DE39A2">
        <w:rPr>
          <w:color w:val="000000"/>
          <w:sz w:val="28"/>
          <w:szCs w:val="28"/>
        </w:rPr>
        <w:t>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 </w:t>
      </w:r>
      <w:r w:rsidR="00674E5B" w:rsidRPr="00DE39A2">
        <w:rPr>
          <w:color w:val="000000"/>
          <w:sz w:val="28"/>
          <w:szCs w:val="28"/>
        </w:rPr>
        <w:t xml:space="preserve">снимается ремень </w:t>
      </w:r>
      <w:r w:rsidR="00674E5B" w:rsidRPr="00DE39A2">
        <w:rPr>
          <w:color w:val="000000"/>
          <w:sz w:val="28"/>
          <w:szCs w:val="28"/>
          <w:lang w:val="en-US"/>
        </w:rPr>
        <w:t>XML</w:t>
      </w:r>
      <w:r w:rsidR="00674E5B" w:rsidRPr="00DE39A2">
        <w:rPr>
          <w:color w:val="000000"/>
          <w:sz w:val="28"/>
          <w:szCs w:val="28"/>
        </w:rPr>
        <w:t>-</w:t>
      </w:r>
      <w:r w:rsidR="00674E5B" w:rsidRPr="00DE39A2">
        <w:rPr>
          <w:color w:val="000000"/>
          <w:sz w:val="28"/>
          <w:szCs w:val="28"/>
          <w:lang w:val="en-US"/>
        </w:rPr>
        <w:t>A</w:t>
      </w:r>
      <w:r w:rsidR="00DD2A62" w:rsidRPr="00DE39A2">
        <w:rPr>
          <w:color w:val="000000"/>
          <w:sz w:val="28"/>
          <w:szCs w:val="28"/>
        </w:rPr>
        <w:t>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 </w:t>
      </w:r>
      <w:r w:rsidR="00674E5B" w:rsidRPr="00DE39A2">
        <w:rPr>
          <w:color w:val="000000"/>
          <w:sz w:val="28"/>
          <w:szCs w:val="28"/>
        </w:rPr>
        <w:t>откручиваются три крепежных винта главного двигателя, снимается сам двигатель;</w:t>
      </w:r>
    </w:p>
    <w:p w:rsidR="00674E5B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 </w:t>
      </w:r>
      <w:r w:rsidR="00674E5B" w:rsidRPr="00DE39A2">
        <w:rPr>
          <w:color w:val="000000"/>
          <w:sz w:val="28"/>
          <w:szCs w:val="28"/>
        </w:rPr>
        <w:t xml:space="preserve">снимается ремень </w:t>
      </w:r>
      <w:r w:rsidR="00674E5B" w:rsidRPr="00DE39A2">
        <w:rPr>
          <w:color w:val="000000"/>
          <w:sz w:val="28"/>
          <w:szCs w:val="28"/>
          <w:lang w:val="en-US"/>
        </w:rPr>
        <w:t>XML</w:t>
      </w:r>
      <w:r w:rsidR="00674E5B" w:rsidRPr="00DE39A2">
        <w:rPr>
          <w:color w:val="000000"/>
          <w:sz w:val="28"/>
          <w:szCs w:val="28"/>
        </w:rPr>
        <w:t>-</w:t>
      </w:r>
      <w:r w:rsidR="00DD2A62" w:rsidRPr="00DE39A2">
        <w:rPr>
          <w:color w:val="000000"/>
          <w:sz w:val="28"/>
          <w:szCs w:val="28"/>
          <w:lang w:val="en-US"/>
        </w:rPr>
        <w:t>B</w:t>
      </w:r>
      <w:r w:rsidR="00674E5B" w:rsidRPr="00DE39A2">
        <w:rPr>
          <w:color w:val="000000"/>
          <w:sz w:val="28"/>
          <w:szCs w:val="28"/>
        </w:rPr>
        <w:t>.</w:t>
      </w:r>
    </w:p>
    <w:p w:rsidR="00674E5B" w:rsidRPr="00DE39A2" w:rsidRDefault="00674E5B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Отделяющая лента блока отделения бумаги.</w:t>
      </w:r>
    </w:p>
    <w:p w:rsidR="00E05330" w:rsidRPr="00DE39A2" w:rsidRDefault="00674E5B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отделяющей ленты выполняются следующие действия: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74E5B" w:rsidRPr="00DE39A2">
        <w:rPr>
          <w:color w:val="000000"/>
          <w:sz w:val="28"/>
          <w:szCs w:val="28"/>
        </w:rPr>
        <w:t>открывается механизм рамы;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74E5B" w:rsidRPr="00DE39A2">
        <w:rPr>
          <w:color w:val="000000"/>
          <w:sz w:val="28"/>
          <w:szCs w:val="28"/>
        </w:rPr>
        <w:t>поднимается разделительный рычаг и снимается отделяющая лента (сверху натяжного ролика);</w:t>
      </w:r>
    </w:p>
    <w:p w:rsidR="00674E5B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74E5B" w:rsidRPr="00DE39A2">
        <w:rPr>
          <w:color w:val="000000"/>
          <w:sz w:val="28"/>
          <w:szCs w:val="28"/>
        </w:rPr>
        <w:t>снимается отделяющая лента с направляющей и разделительной</w:t>
      </w:r>
      <w:r w:rsidR="00674E5B" w:rsidRPr="00DE39A2">
        <w:rPr>
          <w:color w:val="000000"/>
          <w:sz w:val="28"/>
          <w:szCs w:val="28"/>
        </w:rPr>
        <w:br/>
        <w:t>пружины.</w:t>
      </w:r>
    </w:p>
    <w:p w:rsidR="00784E3A" w:rsidRPr="00DE39A2" w:rsidRDefault="00DD2A6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Блок </w:t>
      </w:r>
      <w:r w:rsidR="00784E3A" w:rsidRPr="00DE39A2">
        <w:rPr>
          <w:color w:val="000000"/>
          <w:sz w:val="28"/>
          <w:szCs w:val="28"/>
        </w:rPr>
        <w:t>отделения бумаги.</w:t>
      </w:r>
    </w:p>
    <w:p w:rsidR="004D7C81" w:rsidRPr="00DE39A2" w:rsidRDefault="00784E3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Для снятия </w:t>
      </w:r>
      <w:r w:rsidR="00DD2A62" w:rsidRPr="00DE39A2">
        <w:rPr>
          <w:color w:val="000000"/>
          <w:sz w:val="28"/>
          <w:szCs w:val="28"/>
        </w:rPr>
        <w:t>блока</w:t>
      </w:r>
      <w:r w:rsidRPr="00DE39A2">
        <w:rPr>
          <w:color w:val="000000"/>
          <w:sz w:val="28"/>
          <w:szCs w:val="28"/>
        </w:rPr>
        <w:t xml:space="preserve"> отделения бумаги открывается механизм, откручиваются два винта и вынимается из аппарата узел отде</w:t>
      </w:r>
      <w:r w:rsidR="00DD2A62" w:rsidRPr="00DE39A2">
        <w:rPr>
          <w:color w:val="000000"/>
          <w:sz w:val="28"/>
          <w:szCs w:val="28"/>
        </w:rPr>
        <w:t>ления бумаги.</w:t>
      </w:r>
    </w:p>
    <w:p w:rsidR="00784E3A" w:rsidRPr="00DE39A2" w:rsidRDefault="00784E3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Приемный ролик в блоке вывода бумаги.</w:t>
      </w:r>
    </w:p>
    <w:p w:rsidR="003D0EB7" w:rsidRPr="00DE39A2" w:rsidRDefault="00784E3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Для снятия ролика снимается двигатель охлаждающего вентилятора и пружина приемного ролика, после чего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сам приемный ролик</w:t>
      </w:r>
      <w:r w:rsidR="00DD2A62" w:rsidRPr="00DE39A2">
        <w:rPr>
          <w:color w:val="000000"/>
          <w:sz w:val="28"/>
          <w:szCs w:val="28"/>
        </w:rPr>
        <w:t>.</w:t>
      </w:r>
    </w:p>
    <w:p w:rsidR="00784E3A" w:rsidRPr="00DE39A2" w:rsidRDefault="00270216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Главная плата управления.</w:t>
      </w:r>
    </w:p>
    <w:p w:rsidR="00270216" w:rsidRPr="00DE39A2" w:rsidRDefault="00270216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главной платы снимается задняя панель и отсоединяются соединители и зажимы проводов от платы управления. Затем откручиваются четыре винта и снимается главная плата управления.</w:t>
      </w:r>
    </w:p>
    <w:p w:rsidR="004E2A49" w:rsidRPr="00DE39A2" w:rsidRDefault="00FE2FE4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Верхний нагревающий ролик</w:t>
      </w:r>
    </w:p>
    <w:p w:rsidR="00E05330" w:rsidRPr="00DE39A2" w:rsidRDefault="00F024F9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верхнего нагревающего ролика выполняются следующие действия: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6C5A" w:rsidRPr="00DE39A2">
        <w:rPr>
          <w:color w:val="000000"/>
          <w:sz w:val="28"/>
          <w:szCs w:val="28"/>
        </w:rPr>
        <w:t>открыва</w:t>
      </w:r>
      <w:r w:rsidR="00F024F9" w:rsidRPr="00DE39A2">
        <w:rPr>
          <w:color w:val="000000"/>
          <w:sz w:val="28"/>
          <w:szCs w:val="28"/>
        </w:rPr>
        <w:t>е</w:t>
      </w:r>
      <w:r w:rsidR="00296C5A" w:rsidRPr="00DE39A2">
        <w:rPr>
          <w:color w:val="000000"/>
          <w:sz w:val="28"/>
          <w:szCs w:val="28"/>
        </w:rPr>
        <w:t>т</w:t>
      </w:r>
      <w:r w:rsidR="00F024F9" w:rsidRPr="00DE39A2">
        <w:rPr>
          <w:color w:val="000000"/>
          <w:sz w:val="28"/>
          <w:szCs w:val="28"/>
        </w:rPr>
        <w:t>ся</w:t>
      </w:r>
      <w:r w:rsidR="00296C5A" w:rsidRPr="00DE39A2">
        <w:rPr>
          <w:color w:val="000000"/>
          <w:sz w:val="28"/>
          <w:szCs w:val="28"/>
        </w:rPr>
        <w:t xml:space="preserve"> рам</w:t>
      </w:r>
      <w:r w:rsidR="00F024F9" w:rsidRPr="00DE39A2">
        <w:rPr>
          <w:color w:val="000000"/>
          <w:sz w:val="28"/>
          <w:szCs w:val="28"/>
        </w:rPr>
        <w:t>а</w:t>
      </w:r>
      <w:r w:rsidR="00296C5A" w:rsidRPr="00DE39A2">
        <w:rPr>
          <w:color w:val="000000"/>
          <w:sz w:val="28"/>
          <w:szCs w:val="28"/>
        </w:rPr>
        <w:t xml:space="preserve"> аппарата и снима</w:t>
      </w:r>
      <w:r w:rsidR="00F024F9" w:rsidRPr="00DE39A2">
        <w:rPr>
          <w:color w:val="000000"/>
          <w:sz w:val="28"/>
          <w:szCs w:val="28"/>
        </w:rPr>
        <w:t>е</w:t>
      </w:r>
      <w:r w:rsidR="00296C5A" w:rsidRPr="00DE39A2">
        <w:rPr>
          <w:color w:val="000000"/>
          <w:sz w:val="28"/>
          <w:szCs w:val="28"/>
        </w:rPr>
        <w:t>т</w:t>
      </w:r>
      <w:r w:rsidR="00F024F9" w:rsidRPr="00DE39A2">
        <w:rPr>
          <w:color w:val="000000"/>
          <w:sz w:val="28"/>
          <w:szCs w:val="28"/>
        </w:rPr>
        <w:t>ся</w:t>
      </w:r>
      <w:r w:rsidR="00296C5A" w:rsidRPr="00DE39A2">
        <w:rPr>
          <w:color w:val="000000"/>
          <w:sz w:val="28"/>
          <w:szCs w:val="28"/>
        </w:rPr>
        <w:t xml:space="preserve"> задн</w:t>
      </w:r>
      <w:r w:rsidR="00F024F9" w:rsidRPr="00DE39A2">
        <w:rPr>
          <w:color w:val="000000"/>
          <w:sz w:val="28"/>
          <w:szCs w:val="28"/>
        </w:rPr>
        <w:t>яя</w:t>
      </w:r>
      <w:r w:rsidR="00296C5A" w:rsidRPr="00DE39A2">
        <w:rPr>
          <w:color w:val="000000"/>
          <w:sz w:val="28"/>
          <w:szCs w:val="28"/>
        </w:rPr>
        <w:t xml:space="preserve"> панель;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6C5A" w:rsidRPr="00DE39A2">
        <w:rPr>
          <w:bCs/>
          <w:color w:val="000000"/>
          <w:sz w:val="28"/>
          <w:szCs w:val="28"/>
        </w:rPr>
        <w:t>снима</w:t>
      </w:r>
      <w:r w:rsidR="00F024F9" w:rsidRPr="00DE39A2">
        <w:rPr>
          <w:bCs/>
          <w:color w:val="000000"/>
          <w:sz w:val="28"/>
          <w:szCs w:val="28"/>
        </w:rPr>
        <w:t>е</w:t>
      </w:r>
      <w:r w:rsidR="00296C5A" w:rsidRPr="00DE39A2">
        <w:rPr>
          <w:bCs/>
          <w:color w:val="000000"/>
          <w:sz w:val="28"/>
          <w:szCs w:val="28"/>
        </w:rPr>
        <w:t>т</w:t>
      </w:r>
      <w:r w:rsidR="00F024F9" w:rsidRPr="00DE39A2">
        <w:rPr>
          <w:bCs/>
          <w:color w:val="000000"/>
          <w:sz w:val="28"/>
          <w:szCs w:val="28"/>
        </w:rPr>
        <w:t>ся</w:t>
      </w:r>
      <w:r w:rsidR="00296C5A" w:rsidRPr="00DE39A2">
        <w:rPr>
          <w:bCs/>
          <w:color w:val="000000"/>
          <w:sz w:val="28"/>
          <w:szCs w:val="28"/>
        </w:rPr>
        <w:t xml:space="preserve"> Е-образный пружи</w:t>
      </w:r>
      <w:r w:rsidR="00F024F9" w:rsidRPr="00DE39A2">
        <w:rPr>
          <w:bCs/>
          <w:color w:val="000000"/>
          <w:sz w:val="28"/>
          <w:szCs w:val="28"/>
        </w:rPr>
        <w:t>н</w:t>
      </w:r>
      <w:r w:rsidR="00296C5A" w:rsidRPr="00DE39A2">
        <w:rPr>
          <w:bCs/>
          <w:color w:val="000000"/>
          <w:sz w:val="28"/>
          <w:szCs w:val="28"/>
        </w:rPr>
        <w:t xml:space="preserve">ный фиксатор верха узла </w:t>
      </w:r>
      <w:r w:rsidR="00F024F9" w:rsidRPr="00DE39A2">
        <w:rPr>
          <w:bCs/>
          <w:color w:val="000000"/>
          <w:sz w:val="28"/>
          <w:szCs w:val="28"/>
        </w:rPr>
        <w:t>термозакрепления</w:t>
      </w:r>
      <w:r w:rsidR="00296C5A" w:rsidRPr="00DE39A2">
        <w:rPr>
          <w:bCs/>
          <w:color w:val="000000"/>
          <w:sz w:val="28"/>
          <w:szCs w:val="28"/>
        </w:rPr>
        <w:t xml:space="preserve"> (с передней стороны</w:t>
      </w:r>
      <w:r w:rsidR="00F024F9" w:rsidRPr="00DE39A2">
        <w:rPr>
          <w:bCs/>
          <w:color w:val="000000"/>
          <w:sz w:val="28"/>
          <w:szCs w:val="28"/>
        </w:rPr>
        <w:t xml:space="preserve"> </w:t>
      </w:r>
      <w:r w:rsidR="00296C5A" w:rsidRPr="00DE39A2">
        <w:rPr>
          <w:bCs/>
          <w:color w:val="000000"/>
          <w:sz w:val="28"/>
          <w:szCs w:val="28"/>
        </w:rPr>
        <w:t>рамы);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6C5A" w:rsidRPr="00DE39A2">
        <w:rPr>
          <w:bCs/>
          <w:color w:val="000000"/>
          <w:sz w:val="28"/>
          <w:szCs w:val="28"/>
        </w:rPr>
        <w:t>снимают</w:t>
      </w:r>
      <w:r w:rsidR="00F024F9" w:rsidRPr="00DE39A2">
        <w:rPr>
          <w:bCs/>
          <w:color w:val="000000"/>
          <w:sz w:val="28"/>
          <w:szCs w:val="28"/>
        </w:rPr>
        <w:t>ся</w:t>
      </w:r>
      <w:r w:rsidR="00296C5A" w:rsidRPr="00DE39A2">
        <w:rPr>
          <w:bCs/>
          <w:color w:val="000000"/>
          <w:sz w:val="28"/>
          <w:szCs w:val="28"/>
        </w:rPr>
        <w:t xml:space="preserve"> три соединителя и</w:t>
      </w:r>
      <w:r w:rsidR="00F024F9" w:rsidRPr="00DE39A2">
        <w:rPr>
          <w:bCs/>
          <w:color w:val="000000"/>
          <w:sz w:val="28"/>
          <w:szCs w:val="28"/>
        </w:rPr>
        <w:t xml:space="preserve"> вспомогательная</w:t>
      </w:r>
      <w:r w:rsidR="00296C5A" w:rsidRPr="00DE39A2">
        <w:rPr>
          <w:bCs/>
          <w:color w:val="000000"/>
          <w:sz w:val="28"/>
          <w:szCs w:val="28"/>
        </w:rPr>
        <w:t xml:space="preserve"> </w:t>
      </w:r>
      <w:r w:rsidR="00296C5A" w:rsidRPr="00DE39A2">
        <w:rPr>
          <w:color w:val="000000"/>
          <w:sz w:val="28"/>
          <w:szCs w:val="28"/>
        </w:rPr>
        <w:t>шестерн</w:t>
      </w:r>
      <w:r w:rsidR="00F024F9" w:rsidRPr="00DE39A2">
        <w:rPr>
          <w:color w:val="000000"/>
          <w:sz w:val="28"/>
          <w:szCs w:val="28"/>
        </w:rPr>
        <w:t>я</w:t>
      </w:r>
      <w:r w:rsidR="00296C5A" w:rsidRPr="00DE39A2">
        <w:rPr>
          <w:color w:val="000000"/>
          <w:sz w:val="28"/>
          <w:szCs w:val="28"/>
        </w:rPr>
        <w:t xml:space="preserve"> </w:t>
      </w:r>
      <w:r w:rsidR="001641D6" w:rsidRPr="00DE39A2">
        <w:rPr>
          <w:color w:val="000000"/>
          <w:sz w:val="28"/>
          <w:szCs w:val="28"/>
        </w:rPr>
        <w:br/>
      </w:r>
      <w:r w:rsidR="00296C5A" w:rsidRPr="00DE39A2">
        <w:rPr>
          <w:color w:val="000000"/>
          <w:sz w:val="28"/>
          <w:szCs w:val="28"/>
        </w:rPr>
        <w:t>(с</w:t>
      </w:r>
      <w:r w:rsidR="001641D6" w:rsidRPr="00DE39A2">
        <w:rPr>
          <w:color w:val="000000"/>
          <w:sz w:val="28"/>
          <w:szCs w:val="28"/>
        </w:rPr>
        <w:t xml:space="preserve"> </w:t>
      </w:r>
      <w:r w:rsidR="00296C5A" w:rsidRPr="00DE39A2">
        <w:rPr>
          <w:bCs/>
          <w:color w:val="000000"/>
          <w:sz w:val="28"/>
          <w:szCs w:val="28"/>
        </w:rPr>
        <w:t>задней стороны рамы);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6C5A" w:rsidRPr="00DE39A2">
        <w:rPr>
          <w:bCs/>
          <w:color w:val="000000"/>
          <w:sz w:val="28"/>
          <w:szCs w:val="28"/>
        </w:rPr>
        <w:t>снима</w:t>
      </w:r>
      <w:r w:rsidR="00F024F9" w:rsidRPr="00DE39A2">
        <w:rPr>
          <w:bCs/>
          <w:color w:val="000000"/>
          <w:sz w:val="28"/>
          <w:szCs w:val="28"/>
        </w:rPr>
        <w:t>е</w:t>
      </w:r>
      <w:r w:rsidR="00296C5A" w:rsidRPr="00DE39A2">
        <w:rPr>
          <w:bCs/>
          <w:color w:val="000000"/>
          <w:sz w:val="28"/>
          <w:szCs w:val="28"/>
        </w:rPr>
        <w:t>т</w:t>
      </w:r>
      <w:r w:rsidR="00F024F9" w:rsidRPr="00DE39A2">
        <w:rPr>
          <w:bCs/>
          <w:color w:val="000000"/>
          <w:sz w:val="28"/>
          <w:szCs w:val="28"/>
        </w:rPr>
        <w:t>ся</w:t>
      </w:r>
      <w:r w:rsidR="00296C5A" w:rsidRPr="00DE39A2">
        <w:rPr>
          <w:bCs/>
          <w:color w:val="000000"/>
          <w:sz w:val="28"/>
          <w:szCs w:val="28"/>
        </w:rPr>
        <w:t xml:space="preserve"> </w:t>
      </w:r>
      <w:r w:rsidR="00296C5A" w:rsidRPr="00DE39A2">
        <w:rPr>
          <w:color w:val="000000"/>
          <w:sz w:val="28"/>
          <w:szCs w:val="28"/>
        </w:rPr>
        <w:t>узел термозакрепл</w:t>
      </w:r>
      <w:r w:rsidR="00F024F9" w:rsidRPr="00DE39A2">
        <w:rPr>
          <w:color w:val="000000"/>
          <w:sz w:val="28"/>
          <w:szCs w:val="28"/>
        </w:rPr>
        <w:t>е</w:t>
      </w:r>
      <w:r w:rsidR="00296C5A" w:rsidRPr="00DE39A2">
        <w:rPr>
          <w:bCs/>
          <w:color w:val="000000"/>
          <w:sz w:val="28"/>
          <w:szCs w:val="28"/>
        </w:rPr>
        <w:t>ния;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6C5A" w:rsidRPr="00DE39A2">
        <w:rPr>
          <w:color w:val="000000"/>
          <w:sz w:val="28"/>
          <w:szCs w:val="28"/>
        </w:rPr>
        <w:t>снима</w:t>
      </w:r>
      <w:r w:rsidR="00F024F9" w:rsidRPr="00DE39A2">
        <w:rPr>
          <w:color w:val="000000"/>
          <w:sz w:val="28"/>
          <w:szCs w:val="28"/>
        </w:rPr>
        <w:t>е</w:t>
      </w:r>
      <w:r w:rsidR="00296C5A" w:rsidRPr="00DE39A2">
        <w:rPr>
          <w:color w:val="000000"/>
          <w:sz w:val="28"/>
          <w:szCs w:val="28"/>
        </w:rPr>
        <w:t>т</w:t>
      </w:r>
      <w:r w:rsidR="00F024F9" w:rsidRPr="00DE39A2">
        <w:rPr>
          <w:color w:val="000000"/>
          <w:sz w:val="28"/>
          <w:szCs w:val="28"/>
        </w:rPr>
        <w:t>ся</w:t>
      </w:r>
      <w:r w:rsidR="00296C5A" w:rsidRPr="00DE39A2">
        <w:rPr>
          <w:color w:val="000000"/>
          <w:sz w:val="28"/>
          <w:szCs w:val="28"/>
        </w:rPr>
        <w:t xml:space="preserve"> КЛ;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6C5A" w:rsidRPr="00DE39A2">
        <w:rPr>
          <w:color w:val="000000"/>
          <w:sz w:val="28"/>
          <w:szCs w:val="28"/>
        </w:rPr>
        <w:t>снима</w:t>
      </w:r>
      <w:r w:rsidR="00F024F9" w:rsidRPr="00DE39A2">
        <w:rPr>
          <w:color w:val="000000"/>
          <w:sz w:val="28"/>
          <w:szCs w:val="28"/>
        </w:rPr>
        <w:t>е</w:t>
      </w:r>
      <w:r w:rsidR="00296C5A" w:rsidRPr="00DE39A2">
        <w:rPr>
          <w:color w:val="000000"/>
          <w:sz w:val="28"/>
          <w:szCs w:val="28"/>
        </w:rPr>
        <w:t>т</w:t>
      </w:r>
      <w:r w:rsidR="00F024F9" w:rsidRPr="00DE39A2">
        <w:rPr>
          <w:color w:val="000000"/>
          <w:sz w:val="28"/>
          <w:szCs w:val="28"/>
        </w:rPr>
        <w:t>ся</w:t>
      </w:r>
      <w:r w:rsidR="00296C5A" w:rsidRPr="00DE39A2">
        <w:rPr>
          <w:color w:val="000000"/>
          <w:sz w:val="28"/>
          <w:szCs w:val="28"/>
        </w:rPr>
        <w:t xml:space="preserve"> пружин</w:t>
      </w:r>
      <w:r w:rsidR="00F024F9" w:rsidRPr="00DE39A2">
        <w:rPr>
          <w:color w:val="000000"/>
          <w:sz w:val="28"/>
          <w:szCs w:val="28"/>
        </w:rPr>
        <w:t>а</w:t>
      </w:r>
      <w:r w:rsidR="00296C5A" w:rsidRPr="00DE39A2">
        <w:rPr>
          <w:color w:val="000000"/>
          <w:sz w:val="28"/>
          <w:szCs w:val="28"/>
        </w:rPr>
        <w:t xml:space="preserve"> </w:t>
      </w:r>
      <w:r w:rsidR="00F024F9" w:rsidRPr="00DE39A2">
        <w:rPr>
          <w:color w:val="000000"/>
          <w:sz w:val="28"/>
          <w:szCs w:val="28"/>
        </w:rPr>
        <w:t>раздели</w:t>
      </w:r>
      <w:r w:rsidR="00296C5A" w:rsidRPr="00DE39A2">
        <w:rPr>
          <w:color w:val="000000"/>
          <w:sz w:val="28"/>
          <w:szCs w:val="28"/>
        </w:rPr>
        <w:t>тельного упора;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6C5A" w:rsidRPr="00DE39A2">
        <w:rPr>
          <w:color w:val="000000"/>
          <w:sz w:val="28"/>
          <w:szCs w:val="28"/>
        </w:rPr>
        <w:t>снима</w:t>
      </w:r>
      <w:r w:rsidR="00F024F9" w:rsidRPr="00DE39A2">
        <w:rPr>
          <w:color w:val="000000"/>
          <w:sz w:val="28"/>
          <w:szCs w:val="28"/>
        </w:rPr>
        <w:t>е</w:t>
      </w:r>
      <w:r w:rsidR="00296C5A" w:rsidRPr="00DE39A2">
        <w:rPr>
          <w:color w:val="000000"/>
          <w:sz w:val="28"/>
          <w:szCs w:val="28"/>
        </w:rPr>
        <w:t>т</w:t>
      </w:r>
      <w:r w:rsidR="00F024F9" w:rsidRPr="00DE39A2">
        <w:rPr>
          <w:color w:val="000000"/>
          <w:sz w:val="28"/>
          <w:szCs w:val="28"/>
        </w:rPr>
        <w:t>ся</w:t>
      </w:r>
      <w:r w:rsidR="00296C5A" w:rsidRPr="00DE39A2">
        <w:rPr>
          <w:color w:val="000000"/>
          <w:sz w:val="28"/>
          <w:szCs w:val="28"/>
        </w:rPr>
        <w:t xml:space="preserve"> разделительный </w:t>
      </w:r>
      <w:r w:rsidR="00F024F9" w:rsidRPr="00DE39A2">
        <w:rPr>
          <w:color w:val="000000"/>
          <w:sz w:val="28"/>
          <w:szCs w:val="28"/>
        </w:rPr>
        <w:t xml:space="preserve">упор </w:t>
      </w:r>
      <w:r w:rsidR="00296C5A" w:rsidRPr="00DE39A2">
        <w:rPr>
          <w:color w:val="000000"/>
          <w:sz w:val="28"/>
          <w:szCs w:val="28"/>
        </w:rPr>
        <w:t>с верхнего нагревающего ролик</w:t>
      </w:r>
      <w:r w:rsidR="00F024F9" w:rsidRPr="00DE39A2">
        <w:rPr>
          <w:color w:val="000000"/>
          <w:sz w:val="28"/>
          <w:szCs w:val="28"/>
        </w:rPr>
        <w:t>а</w:t>
      </w:r>
      <w:r w:rsidR="00296C5A" w:rsidRPr="00DE39A2">
        <w:rPr>
          <w:color w:val="000000"/>
          <w:sz w:val="28"/>
          <w:szCs w:val="28"/>
        </w:rPr>
        <w:t>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6C5A" w:rsidRPr="00DE39A2">
        <w:rPr>
          <w:color w:val="000000"/>
          <w:sz w:val="28"/>
          <w:szCs w:val="28"/>
        </w:rPr>
        <w:t>снима</w:t>
      </w:r>
      <w:r w:rsidR="00F024F9" w:rsidRPr="00DE39A2">
        <w:rPr>
          <w:color w:val="000000"/>
          <w:sz w:val="28"/>
          <w:szCs w:val="28"/>
        </w:rPr>
        <w:t>е</w:t>
      </w:r>
      <w:r w:rsidR="00296C5A" w:rsidRPr="00DE39A2">
        <w:rPr>
          <w:color w:val="000000"/>
          <w:sz w:val="28"/>
          <w:szCs w:val="28"/>
        </w:rPr>
        <w:t>т</w:t>
      </w:r>
      <w:r w:rsidR="00F024F9" w:rsidRPr="00DE39A2">
        <w:rPr>
          <w:color w:val="000000"/>
          <w:sz w:val="28"/>
          <w:szCs w:val="28"/>
        </w:rPr>
        <w:t>ся</w:t>
      </w:r>
      <w:r w:rsidR="00296C5A" w:rsidRPr="00DE39A2">
        <w:rPr>
          <w:color w:val="000000"/>
          <w:sz w:val="28"/>
          <w:szCs w:val="28"/>
        </w:rPr>
        <w:t xml:space="preserve"> стопор ролика (с п</w:t>
      </w:r>
      <w:r w:rsidR="00F024F9" w:rsidRPr="00DE39A2">
        <w:rPr>
          <w:color w:val="000000"/>
          <w:sz w:val="28"/>
          <w:szCs w:val="28"/>
        </w:rPr>
        <w:t>е</w:t>
      </w:r>
      <w:r w:rsidR="00296C5A" w:rsidRPr="00DE39A2">
        <w:rPr>
          <w:color w:val="000000"/>
          <w:sz w:val="28"/>
          <w:szCs w:val="28"/>
        </w:rPr>
        <w:t xml:space="preserve">редней и задней сторон), </w:t>
      </w:r>
      <w:r w:rsidR="00F024F9" w:rsidRPr="00DE39A2">
        <w:rPr>
          <w:color w:val="000000"/>
          <w:sz w:val="28"/>
          <w:szCs w:val="28"/>
        </w:rPr>
        <w:t>используя</w:t>
      </w:r>
      <w:r w:rsidR="00296C5A" w:rsidRPr="00DE39A2">
        <w:rPr>
          <w:color w:val="000000"/>
          <w:sz w:val="28"/>
          <w:szCs w:val="28"/>
        </w:rPr>
        <w:t xml:space="preserve"> С-образны</w:t>
      </w:r>
      <w:r w:rsidR="00F024F9" w:rsidRPr="00DE39A2">
        <w:rPr>
          <w:color w:val="000000"/>
          <w:sz w:val="28"/>
          <w:szCs w:val="28"/>
        </w:rPr>
        <w:t>е</w:t>
      </w:r>
      <w:r w:rsidR="00296C5A" w:rsidRPr="00DE39A2">
        <w:rPr>
          <w:color w:val="000000"/>
          <w:sz w:val="28"/>
          <w:szCs w:val="28"/>
        </w:rPr>
        <w:t xml:space="preserve"> клещ</w:t>
      </w:r>
      <w:r w:rsidR="00F024F9" w:rsidRPr="00DE39A2">
        <w:rPr>
          <w:color w:val="000000"/>
          <w:sz w:val="28"/>
          <w:szCs w:val="28"/>
        </w:rPr>
        <w:t>и</w:t>
      </w:r>
      <w:r w:rsidR="00296C5A" w:rsidRPr="00DE39A2">
        <w:rPr>
          <w:color w:val="000000"/>
          <w:sz w:val="28"/>
          <w:szCs w:val="28"/>
        </w:rPr>
        <w:t>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6C5A" w:rsidRPr="00DE39A2">
        <w:rPr>
          <w:color w:val="000000"/>
          <w:sz w:val="28"/>
          <w:szCs w:val="28"/>
        </w:rPr>
        <w:t>снимают</w:t>
      </w:r>
      <w:r w:rsidR="00F024F9" w:rsidRPr="00DE39A2">
        <w:rPr>
          <w:color w:val="000000"/>
          <w:sz w:val="28"/>
          <w:szCs w:val="28"/>
        </w:rPr>
        <w:t>ся</w:t>
      </w:r>
      <w:r w:rsidR="00296C5A" w:rsidRPr="00DE39A2">
        <w:rPr>
          <w:color w:val="000000"/>
          <w:sz w:val="28"/>
          <w:szCs w:val="28"/>
        </w:rPr>
        <w:t xml:space="preserve"> передний и </w:t>
      </w:r>
      <w:r w:rsidR="00F024F9" w:rsidRPr="00DE39A2">
        <w:rPr>
          <w:color w:val="000000"/>
          <w:sz w:val="28"/>
          <w:szCs w:val="28"/>
        </w:rPr>
        <w:t xml:space="preserve">задний </w:t>
      </w:r>
      <w:r w:rsidR="00296C5A" w:rsidRPr="00DE39A2">
        <w:rPr>
          <w:color w:val="000000"/>
          <w:sz w:val="28"/>
          <w:szCs w:val="28"/>
        </w:rPr>
        <w:t>подшипники;</w:t>
      </w:r>
    </w:p>
    <w:p w:rsidR="002D39F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96C5A" w:rsidRPr="00DE39A2">
        <w:rPr>
          <w:color w:val="000000"/>
          <w:sz w:val="28"/>
          <w:szCs w:val="28"/>
        </w:rPr>
        <w:t>осторожно снима</w:t>
      </w:r>
      <w:r w:rsidR="00F024F9" w:rsidRPr="00DE39A2">
        <w:rPr>
          <w:color w:val="000000"/>
          <w:sz w:val="28"/>
          <w:szCs w:val="28"/>
        </w:rPr>
        <w:t>е</w:t>
      </w:r>
      <w:r w:rsidR="00296C5A" w:rsidRPr="00DE39A2">
        <w:rPr>
          <w:color w:val="000000"/>
          <w:sz w:val="28"/>
          <w:szCs w:val="28"/>
        </w:rPr>
        <w:t>т</w:t>
      </w:r>
      <w:r w:rsidR="00F024F9" w:rsidRPr="00DE39A2">
        <w:rPr>
          <w:color w:val="000000"/>
          <w:sz w:val="28"/>
          <w:szCs w:val="28"/>
        </w:rPr>
        <w:t>ся</w:t>
      </w:r>
      <w:r w:rsidR="00296C5A" w:rsidRPr="00DE39A2">
        <w:rPr>
          <w:color w:val="000000"/>
          <w:sz w:val="28"/>
          <w:szCs w:val="28"/>
        </w:rPr>
        <w:t xml:space="preserve"> верхн</w:t>
      </w:r>
      <w:r w:rsidR="00F024F9" w:rsidRPr="00DE39A2">
        <w:rPr>
          <w:color w:val="000000"/>
          <w:sz w:val="28"/>
          <w:szCs w:val="28"/>
        </w:rPr>
        <w:t xml:space="preserve">ий </w:t>
      </w:r>
      <w:r w:rsidR="00296C5A" w:rsidRPr="00DE39A2">
        <w:rPr>
          <w:color w:val="000000"/>
          <w:sz w:val="28"/>
          <w:szCs w:val="28"/>
        </w:rPr>
        <w:t>нагревающий ролик</w:t>
      </w:r>
      <w:r w:rsidR="00DD2A62" w:rsidRPr="00DE39A2">
        <w:rPr>
          <w:color w:val="000000"/>
          <w:sz w:val="28"/>
          <w:szCs w:val="28"/>
        </w:rPr>
        <w:t>.</w:t>
      </w:r>
    </w:p>
    <w:p w:rsidR="00296C5A" w:rsidRPr="00DE39A2" w:rsidRDefault="00F024F9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Нижний прижимной ролик.</w:t>
      </w:r>
    </w:p>
    <w:p w:rsidR="00E05330" w:rsidRPr="00DE39A2" w:rsidRDefault="00F024F9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нижнего прижимного ролика выполняются следующие действия: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24F9" w:rsidRPr="00DE39A2">
        <w:rPr>
          <w:color w:val="000000"/>
          <w:sz w:val="28"/>
          <w:szCs w:val="28"/>
        </w:rPr>
        <w:t>снимается верхняя часть узла термозакрепления;</w:t>
      </w:r>
    </w:p>
    <w:p w:rsidR="00E05330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24F9" w:rsidRPr="00DE39A2">
        <w:rPr>
          <w:color w:val="000000"/>
          <w:sz w:val="28"/>
          <w:szCs w:val="28"/>
        </w:rPr>
        <w:t>с передней и задней сторон рамы откручиваются два винта, затем снимается узел направляющей бумаги узла термозакрепления</w:t>
      </w:r>
      <w:r w:rsidR="00DD2A62" w:rsidRPr="00DE39A2">
        <w:rPr>
          <w:color w:val="000000"/>
          <w:sz w:val="28"/>
          <w:szCs w:val="28"/>
        </w:rPr>
        <w:t>;</w:t>
      </w:r>
    </w:p>
    <w:p w:rsidR="001641D6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C9542C" w:rsidRPr="00DE39A2">
        <w:rPr>
          <w:color w:val="000000"/>
          <w:sz w:val="28"/>
          <w:szCs w:val="28"/>
        </w:rPr>
        <w:t>снимется нижний прижимной ролик.</w:t>
      </w:r>
    </w:p>
    <w:p w:rsidR="00F024F9" w:rsidRPr="00DE39A2" w:rsidRDefault="00E05330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Разделительный упор.</w:t>
      </w:r>
    </w:p>
    <w:p w:rsidR="00E05330" w:rsidRPr="00DE39A2" w:rsidRDefault="00E05330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разделительного упора выполняют</w:t>
      </w:r>
      <w:r w:rsidR="00764601" w:rsidRPr="00DE39A2">
        <w:rPr>
          <w:color w:val="000000"/>
          <w:sz w:val="28"/>
          <w:szCs w:val="28"/>
        </w:rPr>
        <w:t>ся</w:t>
      </w:r>
      <w:r w:rsidRPr="00DE39A2">
        <w:rPr>
          <w:color w:val="000000"/>
          <w:sz w:val="28"/>
          <w:szCs w:val="28"/>
        </w:rPr>
        <w:t xml:space="preserve"> следующие действия:</w:t>
      </w:r>
    </w:p>
    <w:p w:rsidR="00764601" w:rsidRPr="00DE39A2" w:rsidRDefault="00E05330" w:rsidP="00DE39A2">
      <w:pPr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снима</w:t>
      </w:r>
      <w:r w:rsidR="00764601" w:rsidRPr="00DE39A2">
        <w:rPr>
          <w:color w:val="000000"/>
          <w:sz w:val="28"/>
          <w:szCs w:val="28"/>
        </w:rPr>
        <w:t>е</w:t>
      </w:r>
      <w:r w:rsidRPr="00DE39A2">
        <w:rPr>
          <w:color w:val="000000"/>
          <w:sz w:val="28"/>
          <w:szCs w:val="28"/>
        </w:rPr>
        <w:t>т</w:t>
      </w:r>
      <w:r w:rsidR="00764601" w:rsidRPr="00DE39A2">
        <w:rPr>
          <w:color w:val="000000"/>
          <w:sz w:val="28"/>
          <w:szCs w:val="28"/>
        </w:rPr>
        <w:t>ся</w:t>
      </w:r>
      <w:r w:rsidRPr="00DE39A2">
        <w:rPr>
          <w:color w:val="000000"/>
          <w:sz w:val="28"/>
          <w:szCs w:val="28"/>
        </w:rPr>
        <w:t xml:space="preserve"> верхн</w:t>
      </w:r>
      <w:r w:rsidR="00764601" w:rsidRPr="00DE39A2">
        <w:rPr>
          <w:color w:val="000000"/>
          <w:sz w:val="28"/>
          <w:szCs w:val="28"/>
        </w:rPr>
        <w:t>яя</w:t>
      </w:r>
      <w:r w:rsidRPr="00DE39A2">
        <w:rPr>
          <w:color w:val="000000"/>
          <w:sz w:val="28"/>
          <w:szCs w:val="28"/>
        </w:rPr>
        <w:t xml:space="preserve"> часть узла</w:t>
      </w:r>
      <w:r w:rsidR="00764601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термозакрепления</w:t>
      </w:r>
      <w:r w:rsidR="00764601" w:rsidRPr="00DE39A2">
        <w:rPr>
          <w:color w:val="000000"/>
          <w:sz w:val="28"/>
          <w:szCs w:val="28"/>
        </w:rPr>
        <w:t>;</w:t>
      </w:r>
    </w:p>
    <w:p w:rsidR="00E05330" w:rsidRPr="00DE39A2" w:rsidRDefault="00DE39A2" w:rsidP="00DE39A2">
      <w:p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05330" w:rsidRPr="00DE39A2">
        <w:rPr>
          <w:color w:val="000000"/>
          <w:sz w:val="28"/>
          <w:szCs w:val="28"/>
        </w:rPr>
        <w:t>снима</w:t>
      </w:r>
      <w:r w:rsidR="00764601" w:rsidRPr="00DE39A2">
        <w:rPr>
          <w:color w:val="000000"/>
          <w:sz w:val="28"/>
          <w:szCs w:val="28"/>
        </w:rPr>
        <w:t>ется</w:t>
      </w:r>
      <w:r w:rsidR="00E05330" w:rsidRPr="00DE39A2">
        <w:rPr>
          <w:color w:val="000000"/>
          <w:sz w:val="28"/>
          <w:szCs w:val="28"/>
        </w:rPr>
        <w:t xml:space="preserve"> натяжн</w:t>
      </w:r>
      <w:r w:rsidR="00764601" w:rsidRPr="00DE39A2">
        <w:rPr>
          <w:color w:val="000000"/>
          <w:sz w:val="28"/>
          <w:szCs w:val="28"/>
        </w:rPr>
        <w:t>ая</w:t>
      </w:r>
      <w:r w:rsidR="00E05330" w:rsidRPr="00DE39A2">
        <w:rPr>
          <w:color w:val="000000"/>
          <w:sz w:val="28"/>
          <w:szCs w:val="28"/>
        </w:rPr>
        <w:t xml:space="preserve"> </w:t>
      </w:r>
      <w:r w:rsidR="00764601" w:rsidRPr="00DE39A2">
        <w:rPr>
          <w:color w:val="000000"/>
          <w:sz w:val="28"/>
          <w:szCs w:val="28"/>
        </w:rPr>
        <w:t>пружина</w:t>
      </w:r>
      <w:r w:rsidR="00E05330" w:rsidRPr="00DE39A2">
        <w:rPr>
          <w:color w:val="000000"/>
          <w:sz w:val="28"/>
          <w:szCs w:val="28"/>
        </w:rPr>
        <w:t>;</w:t>
      </w:r>
    </w:p>
    <w:p w:rsidR="00E05330" w:rsidRPr="00DE39A2" w:rsidRDefault="00E05330" w:rsidP="00DE39A2">
      <w:pPr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разворачива</w:t>
      </w:r>
      <w:r w:rsidR="00764601" w:rsidRPr="00DE39A2">
        <w:rPr>
          <w:color w:val="000000"/>
          <w:sz w:val="28"/>
          <w:szCs w:val="28"/>
        </w:rPr>
        <w:t>е</w:t>
      </w:r>
      <w:r w:rsidRPr="00DE39A2">
        <w:rPr>
          <w:color w:val="000000"/>
          <w:sz w:val="28"/>
          <w:szCs w:val="28"/>
        </w:rPr>
        <w:t>т</w:t>
      </w:r>
      <w:r w:rsidR="00764601" w:rsidRPr="00DE39A2">
        <w:rPr>
          <w:color w:val="000000"/>
          <w:sz w:val="28"/>
          <w:szCs w:val="28"/>
        </w:rPr>
        <w:t>ся</w:t>
      </w:r>
      <w:r w:rsidRPr="00DE39A2">
        <w:rPr>
          <w:color w:val="000000"/>
          <w:sz w:val="28"/>
          <w:szCs w:val="28"/>
        </w:rPr>
        <w:t xml:space="preserve"> упор и совмеща</w:t>
      </w:r>
      <w:r w:rsidR="00764601" w:rsidRPr="00DE39A2">
        <w:rPr>
          <w:color w:val="000000"/>
          <w:sz w:val="28"/>
          <w:szCs w:val="28"/>
        </w:rPr>
        <w:t>е</w:t>
      </w:r>
      <w:r w:rsidRPr="00DE39A2">
        <w:rPr>
          <w:color w:val="000000"/>
          <w:sz w:val="28"/>
          <w:szCs w:val="28"/>
        </w:rPr>
        <w:t>т</w:t>
      </w:r>
      <w:r w:rsidR="00764601" w:rsidRPr="00DE39A2">
        <w:rPr>
          <w:color w:val="000000"/>
          <w:sz w:val="28"/>
          <w:szCs w:val="28"/>
        </w:rPr>
        <w:t>ся</w:t>
      </w:r>
      <w:r w:rsidRPr="00DE39A2">
        <w:rPr>
          <w:color w:val="000000"/>
          <w:sz w:val="28"/>
          <w:szCs w:val="28"/>
        </w:rPr>
        <w:t xml:space="preserve"> фрезерованн</w:t>
      </w:r>
      <w:r w:rsidR="00764601" w:rsidRPr="00DE39A2">
        <w:rPr>
          <w:color w:val="000000"/>
          <w:sz w:val="28"/>
          <w:szCs w:val="28"/>
        </w:rPr>
        <w:t>ая</w:t>
      </w:r>
      <w:r w:rsidRPr="00DE39A2">
        <w:rPr>
          <w:color w:val="000000"/>
          <w:sz w:val="28"/>
          <w:szCs w:val="28"/>
        </w:rPr>
        <w:t xml:space="preserve"> поверхность</w:t>
      </w:r>
      <w:r w:rsidRPr="00DE39A2">
        <w:rPr>
          <w:color w:val="000000"/>
          <w:sz w:val="28"/>
          <w:szCs w:val="28"/>
        </w:rPr>
        <w:br/>
        <w:t>вала упора с направляющей;</w:t>
      </w:r>
    </w:p>
    <w:p w:rsidR="002B1FD9" w:rsidRPr="00DE39A2" w:rsidRDefault="00E05330" w:rsidP="00DE39A2">
      <w:pPr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вынима</w:t>
      </w:r>
      <w:r w:rsidR="00764601" w:rsidRPr="00DE39A2">
        <w:rPr>
          <w:color w:val="000000"/>
          <w:sz w:val="28"/>
          <w:szCs w:val="28"/>
        </w:rPr>
        <w:t>е</w:t>
      </w:r>
      <w:r w:rsidRPr="00DE39A2">
        <w:rPr>
          <w:color w:val="000000"/>
          <w:sz w:val="28"/>
          <w:szCs w:val="28"/>
        </w:rPr>
        <w:t>т</w:t>
      </w:r>
      <w:r w:rsidR="00764601" w:rsidRPr="00DE39A2">
        <w:rPr>
          <w:color w:val="000000"/>
          <w:sz w:val="28"/>
          <w:szCs w:val="28"/>
        </w:rPr>
        <w:t>ся</w:t>
      </w:r>
      <w:r w:rsidRPr="00DE39A2">
        <w:rPr>
          <w:color w:val="000000"/>
          <w:sz w:val="28"/>
          <w:szCs w:val="28"/>
        </w:rPr>
        <w:t xml:space="preserve"> разделительный</w:t>
      </w:r>
      <w:r w:rsidR="00764601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упор через вырез рамы.</w:t>
      </w:r>
    </w:p>
    <w:p w:rsidR="007B082C" w:rsidRPr="00DE39A2" w:rsidRDefault="00764601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Ролик очистки.</w:t>
      </w:r>
    </w:p>
    <w:p w:rsidR="00391F15" w:rsidRPr="00DE39A2" w:rsidRDefault="00391F15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ролика очистки выполняются следующие действия:</w:t>
      </w:r>
    </w:p>
    <w:p w:rsidR="00391F15" w:rsidRPr="00DE39A2" w:rsidRDefault="00391F15" w:rsidP="00DE39A2">
      <w:pPr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снимается верхняя часть узла термозакрепления;</w:t>
      </w:r>
    </w:p>
    <w:p w:rsidR="00391F15" w:rsidRPr="00DE39A2" w:rsidRDefault="00391F15" w:rsidP="00DE39A2">
      <w:pPr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снимается направляющая бумаги узла термозакрепления;</w:t>
      </w:r>
    </w:p>
    <w:p w:rsidR="002B1FD9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91F15" w:rsidRPr="00DE39A2">
        <w:rPr>
          <w:color w:val="000000"/>
          <w:sz w:val="28"/>
          <w:szCs w:val="28"/>
        </w:rPr>
        <w:t>совмещается фрезерованная поверхность подшипника с направляющей и снимается ролик очистки с узла направляющей бумаги</w:t>
      </w:r>
      <w:r w:rsidR="00DD2A62" w:rsidRPr="00DE39A2">
        <w:rPr>
          <w:color w:val="000000"/>
          <w:sz w:val="28"/>
          <w:szCs w:val="28"/>
        </w:rPr>
        <w:t>.</w:t>
      </w:r>
    </w:p>
    <w:p w:rsidR="002168DE" w:rsidRPr="00DE39A2" w:rsidRDefault="002168DE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Скребок нижнего прижимного ролика.</w:t>
      </w:r>
    </w:p>
    <w:p w:rsidR="002168DE" w:rsidRPr="00DE39A2" w:rsidRDefault="002168DE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скребка нижнего прижимного ролика выполняются следующие действия:</w:t>
      </w:r>
    </w:p>
    <w:p w:rsidR="002168DE" w:rsidRPr="00DE39A2" w:rsidRDefault="002168DE" w:rsidP="00DE39A2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снимается верхняя часть узла термозакрепления;</w:t>
      </w:r>
    </w:p>
    <w:p w:rsidR="002168DE" w:rsidRPr="00DE39A2" w:rsidRDefault="002168DE" w:rsidP="00DE39A2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снимается узел направляющей бумаги;</w:t>
      </w:r>
    </w:p>
    <w:p w:rsidR="003D0EB7" w:rsidRPr="00DE39A2" w:rsidRDefault="002168DE" w:rsidP="00DE39A2">
      <w:pPr>
        <w:numPr>
          <w:ilvl w:val="0"/>
          <w:numId w:val="2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сжимается хвостовик скребка и</w:t>
      </w:r>
      <w:r w:rsidR="00DD2A62" w:rsidRPr="00DE39A2">
        <w:rPr>
          <w:color w:val="000000"/>
          <w:sz w:val="28"/>
          <w:szCs w:val="28"/>
        </w:rPr>
        <w:t xml:space="preserve"> скребок </w:t>
      </w:r>
      <w:r w:rsidRPr="00DE39A2">
        <w:rPr>
          <w:color w:val="000000"/>
          <w:sz w:val="28"/>
          <w:szCs w:val="28"/>
        </w:rPr>
        <w:t>снимается</w:t>
      </w:r>
      <w:r w:rsid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 xml:space="preserve">с узла </w:t>
      </w:r>
      <w:r w:rsidR="00E51F9E" w:rsidRPr="00DE39A2">
        <w:rPr>
          <w:color w:val="000000"/>
          <w:sz w:val="28"/>
          <w:szCs w:val="28"/>
        </w:rPr>
        <w:t xml:space="preserve">направляющей </w:t>
      </w:r>
      <w:r w:rsidRPr="00DE39A2">
        <w:rPr>
          <w:color w:val="000000"/>
          <w:sz w:val="28"/>
          <w:szCs w:val="28"/>
        </w:rPr>
        <w:t>бумаги.</w:t>
      </w:r>
    </w:p>
    <w:p w:rsidR="008B6AD7" w:rsidRPr="00DE39A2" w:rsidRDefault="008B6AD7" w:rsidP="00DE39A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bCs/>
          <w:color w:val="000000"/>
          <w:sz w:val="28"/>
          <w:szCs w:val="28"/>
        </w:rPr>
        <w:t xml:space="preserve">Сенсор исходной позиции зеркал </w:t>
      </w:r>
      <w:r w:rsidRPr="00DE39A2">
        <w:rPr>
          <w:bCs/>
          <w:color w:val="000000"/>
          <w:sz w:val="28"/>
          <w:szCs w:val="28"/>
          <w:lang w:val="en-US"/>
        </w:rPr>
        <w:t>MHPS</w:t>
      </w:r>
      <w:r w:rsidRPr="00DE39A2">
        <w:rPr>
          <w:bCs/>
          <w:color w:val="000000"/>
          <w:sz w:val="28"/>
          <w:szCs w:val="28"/>
        </w:rPr>
        <w:t xml:space="preserve"> и сенсор передвижения узла копировальной лампы </w:t>
      </w:r>
      <w:r w:rsidRPr="00DE39A2">
        <w:rPr>
          <w:bCs/>
          <w:color w:val="000000"/>
          <w:sz w:val="28"/>
          <w:szCs w:val="28"/>
          <w:lang w:val="en-US"/>
        </w:rPr>
        <w:t>MORS</w:t>
      </w:r>
      <w:r w:rsidRPr="00DE39A2">
        <w:rPr>
          <w:bCs/>
          <w:color w:val="000000"/>
          <w:sz w:val="28"/>
          <w:szCs w:val="28"/>
        </w:rPr>
        <w:t>.</w:t>
      </w:r>
    </w:p>
    <w:p w:rsidR="008B6AD7" w:rsidRPr="00DE39A2" w:rsidRDefault="008B6AD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сенсоров выполняются следующие действия:</w:t>
      </w:r>
    </w:p>
    <w:p w:rsidR="008B6AD7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B6AD7" w:rsidRPr="00DE39A2">
        <w:rPr>
          <w:color w:val="000000"/>
          <w:sz w:val="28"/>
          <w:szCs w:val="28"/>
        </w:rPr>
        <w:t>снимается задняя панель;</w:t>
      </w:r>
    </w:p>
    <w:p w:rsidR="008B6AD7" w:rsidRPr="00DE39A2" w:rsidRDefault="008B6AD7" w:rsidP="00DE39A2">
      <w:pPr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снимается монтажный кронштейн сенсоров;</w:t>
      </w:r>
    </w:p>
    <w:p w:rsidR="008B6AD7" w:rsidRPr="00DE39A2" w:rsidRDefault="008B6AD7" w:rsidP="00DE39A2">
      <w:pPr>
        <w:numPr>
          <w:ilvl w:val="0"/>
          <w:numId w:val="4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отключаются соединители сенсоров</w:t>
      </w:r>
      <w:r w:rsidR="00DD2A62" w:rsidRPr="00DE39A2">
        <w:rPr>
          <w:color w:val="000000"/>
          <w:sz w:val="28"/>
          <w:szCs w:val="28"/>
        </w:rPr>
        <w:t>;</w:t>
      </w:r>
    </w:p>
    <w:p w:rsidR="00E94009" w:rsidRPr="00DE39A2" w:rsidRDefault="00DE39A2" w:rsidP="00DE39A2">
      <w:pPr>
        <w:shd w:val="clear" w:color="auto" w:fill="FFFFFF"/>
        <w:tabs>
          <w:tab w:val="left" w:pos="35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8B6AD7" w:rsidRPr="00DE39A2">
        <w:rPr>
          <w:color w:val="000000"/>
          <w:sz w:val="28"/>
          <w:szCs w:val="28"/>
        </w:rPr>
        <w:t xml:space="preserve">освобождается фиксатор и </w:t>
      </w:r>
      <w:r w:rsidR="001378D0" w:rsidRPr="00DE39A2">
        <w:rPr>
          <w:color w:val="000000"/>
          <w:sz w:val="28"/>
          <w:szCs w:val="28"/>
        </w:rPr>
        <w:t>сенсор сни</w:t>
      </w:r>
      <w:r w:rsidR="008B6AD7" w:rsidRPr="00DE39A2">
        <w:rPr>
          <w:color w:val="000000"/>
          <w:sz w:val="28"/>
          <w:szCs w:val="28"/>
        </w:rPr>
        <w:t>мается</w:t>
      </w:r>
      <w:r w:rsidR="00E7793D" w:rsidRPr="00DE39A2">
        <w:rPr>
          <w:color w:val="000000"/>
          <w:sz w:val="28"/>
          <w:szCs w:val="28"/>
        </w:rPr>
        <w:t xml:space="preserve"> с кронштейна.</w:t>
      </w:r>
    </w:p>
    <w:p w:rsidR="001378D0" w:rsidRPr="00DE39A2" w:rsidRDefault="001378D0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bCs/>
          <w:color w:val="000000"/>
          <w:sz w:val="28"/>
          <w:szCs w:val="28"/>
        </w:rPr>
        <w:t xml:space="preserve">Сенсор заполнения контейнера отработанного тонера </w:t>
      </w:r>
      <w:r w:rsidRPr="00DE39A2">
        <w:rPr>
          <w:bCs/>
          <w:color w:val="000000"/>
          <w:sz w:val="28"/>
          <w:szCs w:val="28"/>
          <w:lang w:val="en-US"/>
        </w:rPr>
        <w:t>TFD</w:t>
      </w:r>
      <w:r w:rsidRPr="00DE39A2">
        <w:rPr>
          <w:bCs/>
          <w:color w:val="000000"/>
          <w:sz w:val="28"/>
          <w:szCs w:val="28"/>
        </w:rPr>
        <w:t>.</w:t>
      </w:r>
    </w:p>
    <w:p w:rsidR="001378D0" w:rsidRPr="00DE39A2" w:rsidRDefault="001378D0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сенсора выполняются следующие действия:</w:t>
      </w:r>
    </w:p>
    <w:p w:rsidR="001378D0" w:rsidRPr="00DE39A2" w:rsidRDefault="00DE39A2" w:rsidP="00DE39A2">
      <w:p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378D0" w:rsidRPr="00DE39A2">
        <w:rPr>
          <w:color w:val="000000"/>
          <w:sz w:val="28"/>
          <w:szCs w:val="28"/>
        </w:rPr>
        <w:t>откручиваются два винта и снимается панель управления аппарата;</w:t>
      </w:r>
    </w:p>
    <w:p w:rsidR="001378D0" w:rsidRPr="00DE39A2" w:rsidRDefault="00DE39A2" w:rsidP="00DE39A2">
      <w:p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378D0" w:rsidRPr="00DE39A2">
        <w:rPr>
          <w:color w:val="000000"/>
          <w:sz w:val="28"/>
          <w:szCs w:val="28"/>
        </w:rPr>
        <w:t xml:space="preserve">отключается соединитель </w:t>
      </w:r>
      <w:r w:rsidR="001378D0" w:rsidRPr="00DE39A2">
        <w:rPr>
          <w:color w:val="000000"/>
          <w:sz w:val="28"/>
          <w:szCs w:val="28"/>
          <w:lang w:val="en-US"/>
        </w:rPr>
        <w:t>TFD</w:t>
      </w:r>
      <w:r w:rsidR="001378D0" w:rsidRPr="00DE39A2">
        <w:rPr>
          <w:color w:val="000000"/>
          <w:sz w:val="28"/>
          <w:szCs w:val="28"/>
        </w:rPr>
        <w:t>;</w:t>
      </w:r>
    </w:p>
    <w:p w:rsidR="001378D0" w:rsidRPr="00DE39A2" w:rsidRDefault="00DE39A2" w:rsidP="00DE39A2">
      <w:pPr>
        <w:shd w:val="clear" w:color="auto" w:fill="FFFFFF"/>
        <w:tabs>
          <w:tab w:val="left" w:pos="353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378D0" w:rsidRPr="00DE39A2">
        <w:rPr>
          <w:color w:val="000000"/>
          <w:sz w:val="28"/>
          <w:szCs w:val="28"/>
        </w:rPr>
        <w:t>с рамы снимается зажим проводов;</w:t>
      </w:r>
    </w:p>
    <w:p w:rsidR="007A5842" w:rsidRPr="00DE39A2" w:rsidRDefault="001378D0" w:rsidP="00DE39A2">
      <w:pPr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снимается пружина контейнера;</w:t>
      </w:r>
    </w:p>
    <w:p w:rsidR="001378D0" w:rsidRPr="00DE39A2" w:rsidRDefault="001378D0" w:rsidP="00DE39A2">
      <w:pPr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снимается пластина </w:t>
      </w:r>
      <w:r w:rsidRPr="00DE39A2">
        <w:rPr>
          <w:color w:val="000000"/>
          <w:sz w:val="28"/>
          <w:szCs w:val="28"/>
          <w:lang w:val="en-US"/>
        </w:rPr>
        <w:t>SP</w:t>
      </w:r>
      <w:r w:rsidRPr="00DE39A2">
        <w:rPr>
          <w:color w:val="000000"/>
          <w:sz w:val="28"/>
          <w:szCs w:val="28"/>
        </w:rPr>
        <w:t xml:space="preserve"> навески пружины;</w:t>
      </w:r>
    </w:p>
    <w:p w:rsidR="001378D0" w:rsidRPr="00DE39A2" w:rsidRDefault="001378D0" w:rsidP="00DE39A2">
      <w:pPr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снимается пластина сенсора тонера;</w:t>
      </w:r>
    </w:p>
    <w:p w:rsidR="00E94009" w:rsidRPr="00DE39A2" w:rsidRDefault="001378D0" w:rsidP="00DE39A2">
      <w:pPr>
        <w:numPr>
          <w:ilvl w:val="0"/>
          <w:numId w:val="3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через установочное отверстие сенсора снимается сенсор </w:t>
      </w:r>
      <w:r w:rsidRPr="00DE39A2">
        <w:rPr>
          <w:color w:val="000000"/>
          <w:sz w:val="28"/>
          <w:szCs w:val="28"/>
          <w:lang w:val="en-US"/>
        </w:rPr>
        <w:t>TFD</w:t>
      </w:r>
      <w:r w:rsidRPr="00DE39A2">
        <w:rPr>
          <w:color w:val="000000"/>
          <w:sz w:val="28"/>
          <w:szCs w:val="28"/>
        </w:rPr>
        <w:t xml:space="preserve"> и</w:t>
      </w:r>
      <w:r w:rsidR="008058F3" w:rsidRPr="00DE39A2">
        <w:rPr>
          <w:color w:val="000000"/>
          <w:sz w:val="28"/>
          <w:szCs w:val="28"/>
        </w:rPr>
        <w:t xml:space="preserve"> через отверстие </w:t>
      </w:r>
      <w:r w:rsidRPr="00DE39A2">
        <w:rPr>
          <w:color w:val="000000"/>
          <w:sz w:val="28"/>
          <w:szCs w:val="28"/>
        </w:rPr>
        <w:t>вынимается соединитель</w:t>
      </w:r>
      <w:r w:rsidR="008058F3" w:rsidRPr="00DE39A2">
        <w:rPr>
          <w:color w:val="000000"/>
          <w:sz w:val="28"/>
          <w:szCs w:val="28"/>
        </w:rPr>
        <w:t>.</w:t>
      </w:r>
    </w:p>
    <w:p w:rsidR="00E51F9E" w:rsidRPr="00DE39A2" w:rsidRDefault="00E51F9E" w:rsidP="00DE39A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Сенсор отсутствия бумаги </w:t>
      </w:r>
      <w:r w:rsidRPr="00DE39A2">
        <w:rPr>
          <w:color w:val="000000"/>
          <w:sz w:val="28"/>
          <w:szCs w:val="28"/>
          <w:lang w:val="en-US"/>
        </w:rPr>
        <w:t>POD</w:t>
      </w:r>
      <w:r w:rsidRPr="00DE39A2">
        <w:rPr>
          <w:color w:val="000000"/>
          <w:sz w:val="28"/>
          <w:szCs w:val="28"/>
        </w:rPr>
        <w:t>.</w:t>
      </w:r>
    </w:p>
    <w:p w:rsidR="00E51F9E" w:rsidRPr="00DE39A2" w:rsidRDefault="00E51F9E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снятия сенсора выполняются следующие действия:</w:t>
      </w:r>
    </w:p>
    <w:p w:rsidR="00E51F9E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51F9E" w:rsidRPr="00DE39A2">
        <w:rPr>
          <w:color w:val="000000"/>
          <w:sz w:val="28"/>
          <w:szCs w:val="28"/>
        </w:rPr>
        <w:t>открывается рама аппарата;</w:t>
      </w:r>
    </w:p>
    <w:p w:rsidR="00E51F9E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E51F9E" w:rsidRPr="00DE39A2">
        <w:rPr>
          <w:color w:val="000000"/>
          <w:sz w:val="28"/>
          <w:szCs w:val="28"/>
        </w:rPr>
        <w:t>снимается задняя панель;</w:t>
      </w:r>
    </w:p>
    <w:p w:rsidR="00E51F9E" w:rsidRPr="00DE39A2" w:rsidRDefault="00E51F9E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- снимается соединительная светоэкранирующая пластина;</w:t>
      </w:r>
    </w:p>
    <w:p w:rsidR="00E51F9E" w:rsidRPr="00DE39A2" w:rsidRDefault="00E51F9E" w:rsidP="00DE39A2">
      <w:pPr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откручиваются два винта и снимается двигатель охлаждающего</w:t>
      </w:r>
      <w:r w:rsidRPr="00DE39A2">
        <w:rPr>
          <w:color w:val="000000"/>
          <w:sz w:val="28"/>
          <w:szCs w:val="28"/>
        </w:rPr>
        <w:br/>
        <w:t xml:space="preserve">вентилятора </w:t>
      </w:r>
      <w:r w:rsidRPr="00DE39A2">
        <w:rPr>
          <w:color w:val="000000"/>
          <w:sz w:val="28"/>
          <w:szCs w:val="28"/>
          <w:lang w:val="en-US"/>
        </w:rPr>
        <w:t>CFM</w:t>
      </w:r>
      <w:r w:rsidR="00C75686" w:rsidRPr="00DE39A2">
        <w:rPr>
          <w:color w:val="000000"/>
          <w:sz w:val="28"/>
          <w:szCs w:val="28"/>
        </w:rPr>
        <w:t>;</w:t>
      </w:r>
    </w:p>
    <w:p w:rsidR="00E51F9E" w:rsidRPr="00DE39A2" w:rsidRDefault="00E51F9E" w:rsidP="00DE39A2">
      <w:pPr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освобождается фиксатор </w:t>
      </w:r>
      <w:r w:rsidRPr="00DE39A2">
        <w:rPr>
          <w:color w:val="000000"/>
          <w:sz w:val="28"/>
          <w:szCs w:val="28"/>
          <w:lang w:val="en-US"/>
        </w:rPr>
        <w:t>POD;</w:t>
      </w:r>
    </w:p>
    <w:p w:rsidR="00E94009" w:rsidRPr="00DE39A2" w:rsidRDefault="00E51F9E" w:rsidP="00DE39A2">
      <w:pPr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снимается соединитель и сенсор отсутствия бумаги </w:t>
      </w:r>
      <w:r w:rsidRPr="00DE39A2">
        <w:rPr>
          <w:color w:val="000000"/>
          <w:sz w:val="28"/>
          <w:szCs w:val="28"/>
          <w:lang w:val="en-US"/>
        </w:rPr>
        <w:t>POD</w:t>
      </w:r>
      <w:r w:rsidR="00C75686" w:rsidRPr="00DE39A2">
        <w:rPr>
          <w:color w:val="000000"/>
          <w:sz w:val="28"/>
          <w:szCs w:val="28"/>
        </w:rPr>
        <w:t>.</w:t>
      </w:r>
    </w:p>
    <w:p w:rsidR="00CE277D" w:rsidRPr="00DE39A2" w:rsidRDefault="00CE277D" w:rsidP="00DE39A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13FA" w:rsidRPr="00DE39A2" w:rsidRDefault="00AF024A" w:rsidP="00DE39A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Таблица 3 – Технологическая карта по техническому обслуживанию копировального аппарата «</w:t>
      </w:r>
      <w:r w:rsidRPr="00DE39A2">
        <w:rPr>
          <w:color w:val="000000"/>
          <w:sz w:val="28"/>
          <w:szCs w:val="28"/>
          <w:lang w:val="en-US"/>
        </w:rPr>
        <w:t>Toshiba</w:t>
      </w:r>
      <w:r w:rsidRPr="00DE39A2">
        <w:rPr>
          <w:color w:val="000000"/>
          <w:sz w:val="28"/>
          <w:szCs w:val="28"/>
        </w:rPr>
        <w:t xml:space="preserve"> 1360»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539"/>
        <w:gridCol w:w="4334"/>
        <w:gridCol w:w="3018"/>
        <w:gridCol w:w="1406"/>
      </w:tblGrid>
      <w:tr w:rsidR="00FE2FE4" w:rsidRPr="00DE39A2" w:rsidTr="00FE2FE4">
        <w:trPr>
          <w:cantSplit/>
          <w:trHeight w:val="266"/>
          <w:jc w:val="center"/>
        </w:trPr>
        <w:tc>
          <w:tcPr>
            <w:tcW w:w="290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Наименование работ</w:t>
            </w:r>
          </w:p>
        </w:tc>
        <w:tc>
          <w:tcPr>
            <w:tcW w:w="1623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Применяемые инструменты и расходные материалы</w:t>
            </w:r>
          </w:p>
        </w:tc>
        <w:tc>
          <w:tcPr>
            <w:tcW w:w="756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Трудозатраты</w:t>
            </w:r>
            <w:r w:rsidR="003D0EB7" w:rsidRPr="00DE39A2">
              <w:rPr>
                <w:color w:val="000000"/>
                <w:sz w:val="20"/>
                <w:szCs w:val="20"/>
              </w:rPr>
              <w:t xml:space="preserve"> (чел.-ч.)</w:t>
            </w:r>
          </w:p>
        </w:tc>
      </w:tr>
      <w:tr w:rsidR="00FE2FE4" w:rsidRPr="00DE39A2" w:rsidTr="00FE2FE4">
        <w:trPr>
          <w:cantSplit/>
          <w:trHeight w:val="166"/>
          <w:jc w:val="center"/>
        </w:trPr>
        <w:tc>
          <w:tcPr>
            <w:tcW w:w="290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ТО узла проявителя</w:t>
            </w:r>
          </w:p>
        </w:tc>
        <w:tc>
          <w:tcPr>
            <w:tcW w:w="1623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FE2FE4" w:rsidRPr="00DE39A2" w:rsidTr="00FE2FE4">
        <w:trPr>
          <w:cantSplit/>
          <w:trHeight w:val="93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проявителя</w:t>
            </w:r>
          </w:p>
        </w:tc>
        <w:tc>
          <w:tcPr>
            <w:tcW w:w="1623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Проявитель (черный), отвертка крестовая, часовое масло</w:t>
            </w: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77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 боковых уплотнений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57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 пластины проявителя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86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 шестерни проявителя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77"/>
          <w:jc w:val="center"/>
        </w:trPr>
        <w:tc>
          <w:tcPr>
            <w:tcW w:w="290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ТО узла барабана</w:t>
            </w:r>
          </w:p>
        </w:tc>
        <w:tc>
          <w:tcPr>
            <w:tcW w:w="1623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FE2FE4" w:rsidRPr="00DE39A2" w:rsidTr="00FE2FE4">
        <w:trPr>
          <w:cantSplit/>
          <w:trHeight w:val="164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фотобарабана</w:t>
            </w:r>
          </w:p>
        </w:tc>
        <w:tc>
          <w:tcPr>
            <w:tcW w:w="1623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Отвертка крестовая, фотобарабан, очищающий нож (ракель), мягкая кисточка или сухая ткань, провод главного коротрона, чистящее устройство коротрона</w:t>
            </w: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92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очищающего ножа (ракеля)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77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нейтрализующей лампы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56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разрядной лампы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83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провода главного коротрона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206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корпуса главного коротрона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62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экранной сетки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90"/>
          <w:jc w:val="center"/>
        </w:trPr>
        <w:tc>
          <w:tcPr>
            <w:tcW w:w="290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ТО блока переноса и проводки</w:t>
            </w:r>
          </w:p>
        </w:tc>
        <w:tc>
          <w:tcPr>
            <w:tcW w:w="1623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FE2FE4" w:rsidRPr="00DE39A2" w:rsidTr="00FE2FE4">
        <w:trPr>
          <w:cantSplit/>
          <w:trHeight w:val="77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отделяющей ленты</w:t>
            </w:r>
          </w:p>
        </w:tc>
        <w:tc>
          <w:tcPr>
            <w:tcW w:w="1623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Отвертка крестовая, отделяющая лента, мягкая ткань, смоченная водой, провод коротрона переноса, чистящее устройство коротрона</w:t>
            </w: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53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разделительного ролика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82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натяжного ролика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77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провода коротрона переноса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60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корпуса коротрона переноса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88"/>
          <w:jc w:val="center"/>
        </w:trPr>
        <w:tc>
          <w:tcPr>
            <w:tcW w:w="290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ТО блока термозакрепления</w:t>
            </w:r>
          </w:p>
        </w:tc>
        <w:tc>
          <w:tcPr>
            <w:tcW w:w="1623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FE2FE4" w:rsidRPr="00DE39A2" w:rsidTr="00FE2FE4">
        <w:trPr>
          <w:cantSplit/>
          <w:trHeight w:val="77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верхнего нагревающего ролика</w:t>
            </w:r>
          </w:p>
        </w:tc>
        <w:tc>
          <w:tcPr>
            <w:tcW w:w="1623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Отвертка крестовая, растворитель, часовое масло</w:t>
            </w: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52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нижнего прижимного ролика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79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верхних отделяющих упоров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77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термистора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58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 скребков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86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 нижнего очистного ролика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208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 приводных шестерней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77"/>
          <w:jc w:val="center"/>
        </w:trPr>
        <w:tc>
          <w:tcPr>
            <w:tcW w:w="290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ТО блока подачи бумаги</w:t>
            </w:r>
          </w:p>
        </w:tc>
        <w:tc>
          <w:tcPr>
            <w:tcW w:w="1623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FE2FE4" w:rsidRPr="00DE39A2" w:rsidTr="00FE2FE4">
        <w:trPr>
          <w:cantSplit/>
          <w:trHeight w:val="78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ролика подачи бумаги</w:t>
            </w:r>
          </w:p>
        </w:tc>
        <w:tc>
          <w:tcPr>
            <w:tcW w:w="1623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Отвертка крестовая, мягкая ткань, смоченная водой, смазка G501</w:t>
            </w: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99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верхнего и нижнего опорных роликов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277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верхнего и нижнего проводящих роликов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262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 пружинных муфт ролика подачи бумаги и опорного ролика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60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 приводных шестерней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03"/>
          <w:jc w:val="center"/>
        </w:trPr>
        <w:tc>
          <w:tcPr>
            <w:tcW w:w="290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ТО оптического блока</w:t>
            </w:r>
          </w:p>
        </w:tc>
        <w:tc>
          <w:tcPr>
            <w:tcW w:w="1623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FE2FE4" w:rsidRPr="00DE39A2" w:rsidTr="00FE2FE4">
        <w:trPr>
          <w:cantSplit/>
          <w:trHeight w:val="110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зеркал, линзы, рефлектора</w:t>
            </w:r>
          </w:p>
        </w:tc>
        <w:tc>
          <w:tcPr>
            <w:tcW w:w="1623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Отвертка крестовая, синтетическая ткань, мягкая кисточка, смазка G501</w:t>
            </w: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231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сенсоров начальной и конечной позиции зеркал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30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 шкива приводного троса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237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 направляющей и держателя базы зеркал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21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сенсора автоматической экспозиции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379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сенсора исходной позиции линзы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70"/>
          <w:jc w:val="center"/>
        </w:trPr>
        <w:tc>
          <w:tcPr>
            <w:tcW w:w="290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ТО других узлов</w:t>
            </w:r>
          </w:p>
        </w:tc>
        <w:tc>
          <w:tcPr>
            <w:tcW w:w="1623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0,2</w:t>
            </w:r>
          </w:p>
        </w:tc>
      </w:tr>
      <w:tr w:rsidR="00FE2FE4" w:rsidRPr="00DE39A2" w:rsidTr="00FE2FE4">
        <w:trPr>
          <w:cantSplit/>
          <w:trHeight w:val="205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контейнера отработанного тонера</w:t>
            </w:r>
          </w:p>
        </w:tc>
        <w:tc>
          <w:tcPr>
            <w:tcW w:w="1623" w:type="pct"/>
            <w:vMerge w:val="restar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Отвертка крестовая, контейнер отработанного тонера, часовое масло, мягкая ткань, смоченная в спирте или воде</w:t>
            </w: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99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Смазка шестерней и подшипников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225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 транспортного ремня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54"/>
          <w:jc w:val="center"/>
        </w:trPr>
        <w:tc>
          <w:tcPr>
            <w:tcW w:w="290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331" w:type="pct"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стекла стола оригинала, направляющей оригинала</w:t>
            </w:r>
          </w:p>
        </w:tc>
        <w:tc>
          <w:tcPr>
            <w:tcW w:w="1623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56" w:type="pct"/>
            <w:vMerge/>
          </w:tcPr>
          <w:p w:rsidR="00DE41FE" w:rsidRPr="00DE39A2" w:rsidRDefault="00DE41FE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B3636" w:rsidRPr="00DE39A2" w:rsidRDefault="004B3636" w:rsidP="00DE39A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7996" w:rsidRPr="00FE2FE4" w:rsidRDefault="00FE2FE4" w:rsidP="00DE39A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32619C" w:rsidRPr="00FE2FE4">
        <w:rPr>
          <w:b/>
          <w:color w:val="000000"/>
          <w:sz w:val="28"/>
          <w:szCs w:val="28"/>
        </w:rPr>
        <w:t>2.2</w:t>
      </w:r>
      <w:r w:rsidR="00BC7996" w:rsidRPr="00FE2FE4">
        <w:rPr>
          <w:b/>
          <w:color w:val="000000"/>
          <w:sz w:val="28"/>
          <w:szCs w:val="28"/>
        </w:rPr>
        <w:t xml:space="preserve"> Р</w:t>
      </w:r>
      <w:r w:rsidR="00730441" w:rsidRPr="00FE2FE4">
        <w:rPr>
          <w:b/>
          <w:color w:val="000000"/>
          <w:sz w:val="28"/>
          <w:szCs w:val="28"/>
        </w:rPr>
        <w:t>емонт и устранение неисправностей копировального аппарата «</w:t>
      </w:r>
      <w:r w:rsidR="00730441" w:rsidRPr="00FE2FE4">
        <w:rPr>
          <w:b/>
          <w:color w:val="000000"/>
          <w:sz w:val="28"/>
          <w:szCs w:val="28"/>
          <w:lang w:val="en-US"/>
        </w:rPr>
        <w:t>Toshiba</w:t>
      </w:r>
      <w:r w:rsidR="00730441" w:rsidRPr="00FE2FE4">
        <w:rPr>
          <w:b/>
          <w:color w:val="000000"/>
          <w:sz w:val="28"/>
          <w:szCs w:val="28"/>
        </w:rPr>
        <w:t xml:space="preserve"> 1360»</w:t>
      </w:r>
    </w:p>
    <w:p w:rsidR="00076FF7" w:rsidRPr="00DE39A2" w:rsidRDefault="00076FF7" w:rsidP="00DE39A2">
      <w:pPr>
        <w:shd w:val="clear" w:color="auto" w:fill="FFFFFF"/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6FF7" w:rsidRPr="00DE39A2" w:rsidRDefault="00076FF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Основные неисправности копировального аппарата «</w:t>
      </w:r>
      <w:r w:rsidRPr="00DE39A2">
        <w:rPr>
          <w:color w:val="000000"/>
          <w:sz w:val="28"/>
          <w:szCs w:val="28"/>
          <w:lang w:val="en-US"/>
        </w:rPr>
        <w:t>Toshiba</w:t>
      </w:r>
      <w:r w:rsidRPr="00DE39A2">
        <w:rPr>
          <w:color w:val="000000"/>
          <w:sz w:val="28"/>
          <w:szCs w:val="28"/>
        </w:rPr>
        <w:t xml:space="preserve"> 1360»:</w:t>
      </w:r>
    </w:p>
    <w:p w:rsidR="00076FF7" w:rsidRPr="00DE39A2" w:rsidRDefault="00076FF7" w:rsidP="00DE39A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Копировальный аппарат не включается.</w:t>
      </w:r>
    </w:p>
    <w:p w:rsidR="00076FF7" w:rsidRPr="00DE39A2" w:rsidRDefault="00076FF7" w:rsidP="00DE39A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На готовых копиях имеются белые полосы.</w:t>
      </w:r>
    </w:p>
    <w:p w:rsidR="00076FF7" w:rsidRPr="00DE39A2" w:rsidRDefault="00076FF7" w:rsidP="00DE39A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На готовых копиях имеются черные полосы.</w:t>
      </w:r>
    </w:p>
    <w:p w:rsidR="00076FF7" w:rsidRPr="00DE39A2" w:rsidRDefault="00076FF7" w:rsidP="00DE39A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На готовых копиях имеются темные полосы.</w:t>
      </w:r>
    </w:p>
    <w:p w:rsidR="00076FF7" w:rsidRPr="00DE39A2" w:rsidRDefault="00076FF7" w:rsidP="00DE39A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На готовых копиях виден темный фон.</w:t>
      </w:r>
    </w:p>
    <w:p w:rsidR="00076FF7" w:rsidRPr="00DE39A2" w:rsidRDefault="00076FF7" w:rsidP="00DE39A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На готовых копиях имеется растяг</w:t>
      </w:r>
      <w:r w:rsidR="00566B81" w:rsidRPr="00DE39A2">
        <w:rPr>
          <w:color w:val="000000"/>
          <w:sz w:val="28"/>
          <w:szCs w:val="28"/>
        </w:rPr>
        <w:t xml:space="preserve">ивание и перекос изображения на </w:t>
      </w:r>
      <w:r w:rsidRPr="00DE39A2">
        <w:rPr>
          <w:color w:val="000000"/>
          <w:sz w:val="28"/>
          <w:szCs w:val="28"/>
        </w:rPr>
        <w:t>полях.</w:t>
      </w:r>
    </w:p>
    <w:p w:rsidR="00076FF7" w:rsidRPr="00DE39A2" w:rsidRDefault="00076FF7" w:rsidP="00DE39A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На готовых копиях имеется смазывание изображения.</w:t>
      </w:r>
    </w:p>
    <w:p w:rsidR="00076FF7" w:rsidRPr="00DE39A2" w:rsidRDefault="00076FF7" w:rsidP="00DE39A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При увеличении</w:t>
      </w:r>
      <w:r w:rsidR="00DE39A2">
        <w:rPr>
          <w:color w:val="000000"/>
          <w:sz w:val="28"/>
          <w:szCs w:val="28"/>
        </w:rPr>
        <w:t xml:space="preserve"> / </w:t>
      </w:r>
      <w:r w:rsidR="00DE39A2" w:rsidRPr="00DE39A2">
        <w:rPr>
          <w:color w:val="000000"/>
          <w:sz w:val="28"/>
          <w:szCs w:val="28"/>
        </w:rPr>
        <w:t>уменьшении</w:t>
      </w:r>
      <w:r w:rsidRPr="00DE39A2">
        <w:rPr>
          <w:color w:val="000000"/>
          <w:sz w:val="28"/>
          <w:szCs w:val="28"/>
        </w:rPr>
        <w:t xml:space="preserve"> изображения происходит отказ.</w:t>
      </w:r>
    </w:p>
    <w:p w:rsidR="00076FF7" w:rsidRPr="00DE39A2" w:rsidRDefault="00076FF7" w:rsidP="00DE39A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Плохое разрешение изображения.</w:t>
      </w:r>
    </w:p>
    <w:p w:rsidR="00076FF7" w:rsidRPr="00DE39A2" w:rsidRDefault="00076FF7" w:rsidP="00DE39A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На копиях накладывается остаточное изображение.</w:t>
      </w:r>
    </w:p>
    <w:p w:rsidR="00E9170F" w:rsidRPr="00DE39A2" w:rsidRDefault="00076FF7" w:rsidP="00DE39A2">
      <w:pPr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Изображение на копии незакреплено.</w:t>
      </w:r>
    </w:p>
    <w:p w:rsidR="005C16A4" w:rsidRPr="00DE39A2" w:rsidRDefault="00076FF7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У данной модели копировальных аппаратов вследствие нестабильности в России сетей электропитания</w:t>
      </w:r>
      <w:r w:rsidR="00090106" w:rsidRPr="00DE39A2">
        <w:rPr>
          <w:color w:val="000000"/>
          <w:sz w:val="28"/>
          <w:szCs w:val="28"/>
        </w:rPr>
        <w:t xml:space="preserve"> иногда выходит из строя источник питания. Его структурная схема приведена в приложении </w:t>
      </w:r>
      <w:r w:rsidR="00DE39A2" w:rsidRPr="00DE39A2">
        <w:rPr>
          <w:color w:val="000000"/>
          <w:sz w:val="28"/>
          <w:szCs w:val="28"/>
        </w:rPr>
        <w:t>Б.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При</w:t>
      </w:r>
      <w:r w:rsidR="00090106" w:rsidRPr="00DE39A2">
        <w:rPr>
          <w:color w:val="000000"/>
          <w:sz w:val="28"/>
          <w:szCs w:val="28"/>
        </w:rPr>
        <w:t xml:space="preserve"> этом в большинстве случаев перегорают предохранители </w:t>
      </w:r>
      <w:r w:rsidR="00090106" w:rsidRPr="00DE39A2">
        <w:rPr>
          <w:color w:val="000000"/>
          <w:sz w:val="28"/>
          <w:szCs w:val="28"/>
          <w:lang w:val="en-US"/>
        </w:rPr>
        <w:t>F</w:t>
      </w:r>
      <w:r w:rsidR="00090106" w:rsidRPr="00DE39A2">
        <w:rPr>
          <w:color w:val="000000"/>
          <w:sz w:val="28"/>
          <w:szCs w:val="28"/>
        </w:rPr>
        <w:t xml:space="preserve">101 (10А) и </w:t>
      </w:r>
      <w:r w:rsidR="00090106" w:rsidRPr="00DE39A2">
        <w:rPr>
          <w:color w:val="000000"/>
          <w:sz w:val="28"/>
          <w:szCs w:val="28"/>
          <w:lang w:val="en-US"/>
        </w:rPr>
        <w:t>F</w:t>
      </w:r>
      <w:r w:rsidR="00090106" w:rsidRPr="00DE39A2">
        <w:rPr>
          <w:color w:val="000000"/>
          <w:sz w:val="28"/>
          <w:szCs w:val="28"/>
        </w:rPr>
        <w:t>103 (5А).</w:t>
      </w:r>
      <w:r w:rsidR="005C16A4" w:rsidRPr="00DE39A2">
        <w:rPr>
          <w:color w:val="000000"/>
          <w:sz w:val="28"/>
          <w:szCs w:val="28"/>
        </w:rPr>
        <w:t xml:space="preserve"> Случаев выхода из строя компонентов выпрямителей и стабилизаторов источника питания отмечено не было.</w:t>
      </w:r>
    </w:p>
    <w:p w:rsidR="0042621E" w:rsidRPr="00DE39A2" w:rsidRDefault="00B7408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В процессе эксплуатации копировальных аппаратов «</w:t>
      </w:r>
      <w:r w:rsidRPr="00DE39A2">
        <w:rPr>
          <w:color w:val="000000"/>
          <w:sz w:val="28"/>
          <w:szCs w:val="28"/>
          <w:lang w:val="en-US"/>
        </w:rPr>
        <w:t>Toshiba</w:t>
      </w:r>
      <w:r w:rsidR="007818AF" w:rsidRPr="00DE39A2">
        <w:rPr>
          <w:color w:val="000000"/>
          <w:sz w:val="28"/>
          <w:szCs w:val="28"/>
        </w:rPr>
        <w:t xml:space="preserve"> 1360</w:t>
      </w:r>
      <w:r w:rsidRPr="00DE39A2">
        <w:rPr>
          <w:color w:val="000000"/>
          <w:sz w:val="28"/>
          <w:szCs w:val="28"/>
        </w:rPr>
        <w:t xml:space="preserve">» могут возникнуть проблемы, связанные с качеством копий. Для устранения возможных дефектов копий важно выявить их причины. Перед тем как приступать к устранению подобных причин, необходимо произвести комплексную чистку копировального аппарата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таких его элементов, как стекло стола оригинала,</w:t>
      </w:r>
      <w:r w:rsidR="00FE2FE4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рефлектор сканирующей лампы, зеркала, линзу объектива, систему проявки изображения, коротроны заряда барабана и переноса изображения, а также весь</w:t>
      </w:r>
      <w:r w:rsidR="00FE2FE4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тракт транспорта бумаги. После проведения комплексной чистки копировального аппарата многие проблемы, связанные с качеством копий, устранятся. Если подобная чистка не дает положительного результата (и не наблюдается улучшения качества копий), в этом случае требуется произвести регулировку или замену узла, который является причиной дефекта.</w:t>
      </w:r>
    </w:p>
    <w:p w:rsidR="007A5842" w:rsidRPr="00DE39A2" w:rsidRDefault="00B7408A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Основные дефекты копий копировальных аппаратов «</w:t>
      </w:r>
      <w:r w:rsidRPr="00DE39A2">
        <w:rPr>
          <w:color w:val="000000"/>
          <w:sz w:val="28"/>
          <w:szCs w:val="28"/>
          <w:lang w:val="en-US"/>
        </w:rPr>
        <w:t>Toshiba</w:t>
      </w:r>
      <w:r w:rsidR="00FE2FE4">
        <w:rPr>
          <w:color w:val="000000"/>
          <w:sz w:val="28"/>
          <w:szCs w:val="28"/>
        </w:rPr>
        <w:t xml:space="preserve">» </w:t>
      </w:r>
      <w:r w:rsidRPr="00DE39A2">
        <w:rPr>
          <w:color w:val="000000"/>
          <w:sz w:val="28"/>
          <w:szCs w:val="28"/>
        </w:rPr>
        <w:t xml:space="preserve">и методы их устранения показаны в таблице </w:t>
      </w:r>
      <w:r w:rsidR="009746DF" w:rsidRPr="00DE39A2">
        <w:rPr>
          <w:color w:val="000000"/>
          <w:sz w:val="28"/>
          <w:szCs w:val="28"/>
        </w:rPr>
        <w:t>4</w:t>
      </w:r>
      <w:r w:rsidRPr="00DE39A2">
        <w:rPr>
          <w:color w:val="000000"/>
          <w:sz w:val="28"/>
          <w:szCs w:val="28"/>
        </w:rPr>
        <w:t>.</w:t>
      </w:r>
    </w:p>
    <w:p w:rsidR="004B3636" w:rsidRPr="00DE39A2" w:rsidRDefault="004B3636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4E50" w:rsidRPr="00DE39A2" w:rsidRDefault="00C34E50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Табли</w:t>
      </w:r>
      <w:r w:rsidR="003108EF" w:rsidRPr="00DE39A2">
        <w:rPr>
          <w:color w:val="000000"/>
          <w:sz w:val="28"/>
          <w:szCs w:val="28"/>
        </w:rPr>
        <w:t xml:space="preserve">ца </w:t>
      </w:r>
      <w:r w:rsidR="009746DF" w:rsidRPr="00DE39A2">
        <w:rPr>
          <w:color w:val="000000"/>
          <w:sz w:val="28"/>
          <w:szCs w:val="28"/>
        </w:rPr>
        <w:t>4</w:t>
      </w:r>
      <w:r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Основные дефекты копий копировальных аппаратов «</w:t>
      </w:r>
      <w:r w:rsidR="007818AF" w:rsidRPr="00DE39A2">
        <w:rPr>
          <w:color w:val="000000"/>
          <w:sz w:val="28"/>
          <w:szCs w:val="28"/>
          <w:lang w:val="en-US"/>
        </w:rPr>
        <w:t>Toshiba</w:t>
      </w:r>
      <w:r w:rsidR="007818AF" w:rsidRPr="00DE39A2">
        <w:rPr>
          <w:color w:val="000000"/>
          <w:sz w:val="28"/>
          <w:szCs w:val="28"/>
        </w:rPr>
        <w:t xml:space="preserve"> 1360</w:t>
      </w:r>
      <w:r w:rsidRPr="00DE39A2">
        <w:rPr>
          <w:color w:val="000000"/>
          <w:sz w:val="28"/>
          <w:szCs w:val="28"/>
        </w:rPr>
        <w:t>»</w:t>
      </w:r>
      <w:r w:rsidR="007818AF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и методы их устранения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401"/>
        <w:gridCol w:w="193"/>
        <w:gridCol w:w="1571"/>
        <w:gridCol w:w="20"/>
        <w:gridCol w:w="3401"/>
        <w:gridCol w:w="2711"/>
      </w:tblGrid>
      <w:tr w:rsidR="00FE2FE4" w:rsidRPr="00DE39A2" w:rsidTr="00FE2FE4">
        <w:trPr>
          <w:trHeight w:val="282"/>
          <w:jc w:val="center"/>
        </w:trPr>
        <w:tc>
          <w:tcPr>
            <w:tcW w:w="753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Дефект копии</w:t>
            </w: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Причина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дефекта копии</w:t>
            </w:r>
          </w:p>
        </w:tc>
      </w:tr>
      <w:tr w:rsidR="00FE2FE4" w:rsidRPr="00DE39A2" w:rsidTr="00FE2FE4">
        <w:trPr>
          <w:trHeight w:val="359"/>
          <w:jc w:val="center"/>
        </w:trPr>
        <w:tc>
          <w:tcPr>
            <w:tcW w:w="753" w:type="pct"/>
            <w:vMerge w:val="restar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Белые полосы</w:t>
            </w: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Копировальная бумага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Используется ли рекомендованная производителем копировальная бумага, и не влажная ли она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бумаги</w:t>
            </w:r>
          </w:p>
        </w:tc>
      </w:tr>
      <w:tr w:rsidR="00FE2FE4" w:rsidRPr="00DE39A2" w:rsidTr="00FE2FE4">
        <w:trPr>
          <w:trHeight w:val="185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Коротрон переноса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 xml:space="preserve">Нить коротрона переноса </w:t>
            </w:r>
            <w:r w:rsidR="00DE39A2">
              <w:rPr>
                <w:color w:val="000000"/>
                <w:sz w:val="20"/>
                <w:szCs w:val="20"/>
              </w:rPr>
              <w:t>–</w:t>
            </w:r>
            <w:r w:rsidR="00DE39A2" w:rsidRPr="00DE39A2">
              <w:rPr>
                <w:color w:val="000000"/>
                <w:sz w:val="20"/>
                <w:szCs w:val="20"/>
              </w:rPr>
              <w:t xml:space="preserve"> </w:t>
            </w:r>
            <w:r w:rsidRPr="00DE39A2">
              <w:rPr>
                <w:color w:val="000000"/>
                <w:sz w:val="20"/>
                <w:szCs w:val="20"/>
              </w:rPr>
              <w:t>она может быть загрязнена или повреждена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или замена нити коротрона переноса</w:t>
            </w:r>
          </w:p>
        </w:tc>
      </w:tr>
      <w:tr w:rsidR="00FE2FE4" w:rsidRPr="00DE39A2" w:rsidTr="00FE2FE4">
        <w:trPr>
          <w:trHeight w:val="85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Тонер-катридж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Количество тонера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гильзы с тонером</w:t>
            </w:r>
          </w:p>
        </w:tc>
      </w:tr>
      <w:tr w:rsidR="00FE2FE4" w:rsidRPr="00DE39A2" w:rsidTr="00FE2FE4">
        <w:trPr>
          <w:trHeight w:val="192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Коротрон заряда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 xml:space="preserve">Нить коротрона заряда </w:t>
            </w:r>
            <w:r w:rsidR="00DE39A2">
              <w:rPr>
                <w:color w:val="000000"/>
                <w:sz w:val="20"/>
                <w:szCs w:val="20"/>
              </w:rPr>
              <w:t>–</w:t>
            </w:r>
            <w:r w:rsidR="00DE39A2" w:rsidRPr="00DE39A2">
              <w:rPr>
                <w:color w:val="000000"/>
                <w:sz w:val="20"/>
                <w:szCs w:val="20"/>
              </w:rPr>
              <w:t xml:space="preserve"> </w:t>
            </w:r>
            <w:r w:rsidRPr="00DE39A2">
              <w:rPr>
                <w:color w:val="000000"/>
                <w:sz w:val="20"/>
                <w:szCs w:val="20"/>
              </w:rPr>
              <w:t>она может быть загрязнена или повреждена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или замена нити коротрона заряда</w:t>
            </w:r>
          </w:p>
        </w:tc>
      </w:tr>
      <w:tr w:rsidR="00FE2FE4" w:rsidRPr="00DE39A2" w:rsidTr="00FE2FE4">
        <w:trPr>
          <w:trHeight w:val="449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Фотобарабан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Поверхность фотобарабана, имеются ли отслоения его верхнего светочувствительного слоя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блока барабана</w:t>
            </w:r>
          </w:p>
        </w:tc>
      </w:tr>
      <w:tr w:rsidR="00FE2FE4" w:rsidRPr="00DE39A2" w:rsidTr="00FE2FE4">
        <w:trPr>
          <w:trHeight w:val="290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Коротрон отделения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 xml:space="preserve">Нить коротрона отделения </w:t>
            </w:r>
            <w:r w:rsidR="00DE39A2">
              <w:rPr>
                <w:color w:val="000000"/>
                <w:sz w:val="20"/>
                <w:szCs w:val="20"/>
              </w:rPr>
              <w:t>–</w:t>
            </w:r>
            <w:r w:rsidR="00DE39A2" w:rsidRPr="00DE39A2">
              <w:rPr>
                <w:color w:val="000000"/>
                <w:sz w:val="20"/>
                <w:szCs w:val="20"/>
              </w:rPr>
              <w:t xml:space="preserve"> </w:t>
            </w:r>
            <w:r w:rsidRPr="00DE39A2">
              <w:rPr>
                <w:color w:val="000000"/>
                <w:sz w:val="20"/>
                <w:szCs w:val="20"/>
              </w:rPr>
              <w:t>она может быть загрязнена или повреждена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или замена нити коротрона отделения</w:t>
            </w:r>
          </w:p>
        </w:tc>
      </w:tr>
      <w:tr w:rsidR="00FE2FE4" w:rsidRPr="00DE39A2" w:rsidTr="00FE2FE4">
        <w:trPr>
          <w:trHeight w:val="1086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Блок проявления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 xml:space="preserve">Слой тонера на магнитном ролике блока проявления </w:t>
            </w:r>
            <w:r w:rsidR="00DE39A2">
              <w:rPr>
                <w:color w:val="000000"/>
                <w:sz w:val="20"/>
                <w:szCs w:val="20"/>
              </w:rPr>
              <w:t>–</w:t>
            </w:r>
            <w:r w:rsidR="00DE39A2" w:rsidRPr="00DE39A2">
              <w:rPr>
                <w:color w:val="000000"/>
                <w:sz w:val="20"/>
                <w:szCs w:val="20"/>
              </w:rPr>
              <w:t xml:space="preserve"> </w:t>
            </w:r>
            <w:r w:rsidRPr="00DE39A2">
              <w:rPr>
                <w:color w:val="000000"/>
                <w:sz w:val="20"/>
                <w:szCs w:val="20"/>
              </w:rPr>
              <w:t>он должен быть нанесен ровным слоем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поверхности магнитного ролика и зазора между ножом и магнитным роликом. При необходимости замена блока проявления</w:t>
            </w:r>
          </w:p>
        </w:tc>
      </w:tr>
      <w:tr w:rsidR="00FE2FE4" w:rsidRPr="00DE39A2" w:rsidTr="00FE2FE4">
        <w:trPr>
          <w:trHeight w:val="393"/>
          <w:jc w:val="center"/>
        </w:trPr>
        <w:tc>
          <w:tcPr>
            <w:tcW w:w="753" w:type="pct"/>
            <w:vMerge w:val="restar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Черные полосы</w:t>
            </w: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Оптическая система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Имеются ли загрязнения зеркал, объектива и стеклянного экрана с блокированием света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Удаление загрязнений</w:t>
            </w:r>
          </w:p>
        </w:tc>
      </w:tr>
      <w:tr w:rsidR="00FE2FE4" w:rsidRPr="00DE39A2" w:rsidTr="00FE2FE4">
        <w:trPr>
          <w:trHeight w:val="247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Секция барабана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Загрязнена ли лампа сканирования с блокированием света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Удаление загрязнений</w:t>
            </w:r>
          </w:p>
        </w:tc>
      </w:tr>
      <w:tr w:rsidR="00FE2FE4" w:rsidRPr="00DE39A2" w:rsidTr="00FE2FE4">
        <w:trPr>
          <w:trHeight w:val="685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Фотобарабан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Состояние фотобарабана. Нет ли шероховатостей по его окружности, из-за чего ракель не полностью очищает его поверхность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блока барабана</w:t>
            </w:r>
          </w:p>
        </w:tc>
      </w:tr>
      <w:tr w:rsidR="00FE2FE4" w:rsidRPr="00DE39A2" w:rsidTr="00FE2FE4">
        <w:trPr>
          <w:trHeight w:val="468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Блок закрепления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Имеются ли по окружности нагревательного ролика шероховатости или нарушения тефлонового покрытия.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нагревательного ролика</w:t>
            </w:r>
          </w:p>
        </w:tc>
      </w:tr>
      <w:tr w:rsidR="00FE2FE4" w:rsidRPr="00DE39A2" w:rsidTr="00FE2FE4">
        <w:trPr>
          <w:trHeight w:val="294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Коротрон заряда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 xml:space="preserve">Нить коротрона заряда </w:t>
            </w:r>
            <w:r w:rsidR="00DE39A2">
              <w:rPr>
                <w:color w:val="000000"/>
                <w:sz w:val="20"/>
                <w:szCs w:val="20"/>
              </w:rPr>
              <w:t>–</w:t>
            </w:r>
            <w:r w:rsidR="00DE39A2" w:rsidRPr="00DE39A2">
              <w:rPr>
                <w:color w:val="000000"/>
                <w:sz w:val="20"/>
                <w:szCs w:val="20"/>
              </w:rPr>
              <w:t xml:space="preserve"> </w:t>
            </w:r>
            <w:r w:rsidRPr="00DE39A2">
              <w:rPr>
                <w:color w:val="000000"/>
                <w:sz w:val="20"/>
                <w:szCs w:val="20"/>
              </w:rPr>
              <w:t>она может быть загрязнена или повреждена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или замена нити коротрона заряда</w:t>
            </w:r>
          </w:p>
        </w:tc>
      </w:tr>
      <w:tr w:rsidR="00FE2FE4" w:rsidRPr="00DE39A2" w:rsidTr="00FE2FE4">
        <w:trPr>
          <w:trHeight w:val="483"/>
          <w:jc w:val="center"/>
        </w:trPr>
        <w:tc>
          <w:tcPr>
            <w:tcW w:w="753" w:type="pct"/>
            <w:vMerge w:val="restar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Темные полосы</w:t>
            </w:r>
          </w:p>
        </w:tc>
        <w:tc>
          <w:tcPr>
            <w:tcW w:w="949" w:type="pct"/>
            <w:gridSpan w:val="2"/>
            <w:vMerge w:val="restar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Оптическая система</w:t>
            </w:r>
          </w:p>
        </w:tc>
        <w:tc>
          <w:tcPr>
            <w:tcW w:w="1840" w:type="pct"/>
            <w:gridSpan w:val="2"/>
            <w:vMerge w:val="restar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Имеются ли загрязнения зеркала, объектива и стеклянного экрана</w:t>
            </w:r>
          </w:p>
        </w:tc>
        <w:tc>
          <w:tcPr>
            <w:tcW w:w="1458" w:type="pct"/>
            <w:vMerge w:val="restar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Удаление загрязнений</w:t>
            </w:r>
          </w:p>
        </w:tc>
      </w:tr>
      <w:tr w:rsidR="00FE2FE4" w:rsidRPr="00DE39A2" w:rsidTr="00FE2FE4">
        <w:trPr>
          <w:trHeight w:val="483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pct"/>
            <w:gridSpan w:val="2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trHeight w:val="765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Почернела ли лампа экспонирования (или загрязнена ли она тонером)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лампы экспонирования. Очистка ее от тонера</w:t>
            </w:r>
          </w:p>
        </w:tc>
      </w:tr>
      <w:tr w:rsidR="00FE2FE4" w:rsidRPr="00DE39A2" w:rsidTr="00FE2FE4">
        <w:trPr>
          <w:trHeight w:val="85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Загрязнен ли рефлектор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Удаление загрязнений</w:t>
            </w:r>
          </w:p>
        </w:tc>
      </w:tr>
      <w:tr w:rsidR="00FE2FE4" w:rsidRPr="00DE39A2" w:rsidTr="00FE2FE4">
        <w:trPr>
          <w:trHeight w:val="285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Лампа стирания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Включается ли лампа стирания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 лампы стирания и цепи ее питания</w:t>
            </w:r>
          </w:p>
        </w:tc>
      </w:tr>
      <w:tr w:rsidR="00FE2FE4" w:rsidRPr="00DE39A2" w:rsidTr="00FE2FE4">
        <w:trPr>
          <w:trHeight w:val="529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Рельсовая направляющая коротрона заряда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Загрязнена ли рельсовая направляющая коротрона заряда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Удаление загрязнений</w:t>
            </w:r>
          </w:p>
        </w:tc>
      </w:tr>
      <w:tr w:rsidR="00FE2FE4" w:rsidRPr="00DE39A2" w:rsidTr="00FE2FE4">
        <w:trPr>
          <w:trHeight w:val="341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Коротрон заряда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 xml:space="preserve">Нить коротрона заряда </w:t>
            </w:r>
            <w:r w:rsidR="00DE39A2">
              <w:rPr>
                <w:color w:val="000000"/>
                <w:sz w:val="20"/>
                <w:szCs w:val="20"/>
              </w:rPr>
              <w:t>–</w:t>
            </w:r>
            <w:r w:rsidR="00DE39A2" w:rsidRPr="00DE39A2">
              <w:rPr>
                <w:color w:val="000000"/>
                <w:sz w:val="20"/>
                <w:szCs w:val="20"/>
              </w:rPr>
              <w:t xml:space="preserve"> </w:t>
            </w:r>
            <w:r w:rsidRPr="00DE39A2">
              <w:rPr>
                <w:color w:val="000000"/>
                <w:sz w:val="20"/>
                <w:szCs w:val="20"/>
              </w:rPr>
              <w:t>она может быть загрязнена или повреждена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или замена нити коротрона заряда</w:t>
            </w:r>
          </w:p>
        </w:tc>
      </w:tr>
      <w:tr w:rsidR="00FE2FE4" w:rsidRPr="00DE39A2" w:rsidTr="00FE2FE4">
        <w:trPr>
          <w:trHeight w:val="1468"/>
          <w:jc w:val="center"/>
        </w:trPr>
        <w:tc>
          <w:tcPr>
            <w:tcW w:w="753" w:type="pct"/>
            <w:vMerge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9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Фотобарабан</w:t>
            </w:r>
          </w:p>
        </w:tc>
        <w:tc>
          <w:tcPr>
            <w:tcW w:w="1840" w:type="pct"/>
            <w:gridSpan w:val="2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Была ли крышка стекла оригинала оставлена открытой длительное время</w:t>
            </w:r>
          </w:p>
        </w:tc>
        <w:tc>
          <w:tcPr>
            <w:tcW w:w="1458" w:type="pct"/>
          </w:tcPr>
          <w:p w:rsidR="00A528D1" w:rsidRPr="00DE39A2" w:rsidRDefault="00A528D1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При длительном освещении происходит световая «усталость» барабана. В этом случае блок барабана держится несколько часов в темноте или целиком заменяется</w:t>
            </w:r>
          </w:p>
        </w:tc>
      </w:tr>
      <w:tr w:rsidR="00FE2FE4" w:rsidRPr="00DE39A2" w:rsidTr="00FE2FE4">
        <w:trPr>
          <w:cantSplit/>
          <w:trHeight w:val="282"/>
          <w:jc w:val="center"/>
        </w:trPr>
        <w:tc>
          <w:tcPr>
            <w:tcW w:w="753" w:type="pct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Темные полосы</w:t>
            </w:r>
          </w:p>
        </w:tc>
        <w:tc>
          <w:tcPr>
            <w:tcW w:w="960" w:type="pct"/>
            <w:gridSpan w:val="3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Фотобарабан</w:t>
            </w: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Имеет ли вал барабана электрическое соединение с рамой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Нахождение причины неконтакта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Поверхность фотобарабана, имеются ли отслоения его верхнего светочувствительного слоя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блока барабана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Напряжение смещения носителя</w:t>
            </w: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Меняется ли с течением времени напряжение смещения носителя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причины колебаний напряжения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На копиях виден темный фон</w:t>
            </w:r>
          </w:p>
        </w:tc>
        <w:tc>
          <w:tcPr>
            <w:tcW w:w="960" w:type="pct"/>
            <w:gridSpan w:val="3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Оптическая система</w:t>
            </w: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Загрязнено ли стекло оригинала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Удаление загрязнений</w:t>
            </w:r>
          </w:p>
        </w:tc>
      </w:tr>
      <w:tr w:rsidR="00FE2FE4" w:rsidRPr="00DE39A2" w:rsidTr="00FE2FE4">
        <w:trPr>
          <w:cantSplit/>
          <w:trHeight w:val="230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Загрязнены ли зеркала, объектив, стеклянный экран и рефлектор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Удаление загрязнений</w:t>
            </w:r>
          </w:p>
        </w:tc>
      </w:tr>
      <w:tr w:rsidR="00FE2FE4" w:rsidRPr="00DE39A2" w:rsidTr="00FE2FE4">
        <w:trPr>
          <w:cantSplit/>
          <w:trHeight w:val="483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Лампа экспонирования</w:t>
            </w:r>
          </w:p>
        </w:tc>
        <w:tc>
          <w:tcPr>
            <w:tcW w:w="1829" w:type="pct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Интенсивность свечения лампы экспонирования не соответствует норме (низкая)</w:t>
            </w:r>
          </w:p>
        </w:tc>
        <w:tc>
          <w:tcPr>
            <w:tcW w:w="1458" w:type="pct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 лампы экспонирования и ее цепи управления</w:t>
            </w:r>
          </w:p>
        </w:tc>
      </w:tr>
      <w:tr w:rsidR="00FE2FE4" w:rsidRPr="00DE39A2" w:rsidTr="00FE2FE4">
        <w:trPr>
          <w:cantSplit/>
          <w:trHeight w:val="483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413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Кулачок рычага блока носителя</w:t>
            </w: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Смещение кулачка рычага блока носителя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кулачка рычага блока носителя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Растягивание и перекос изображения на полях</w:t>
            </w:r>
          </w:p>
        </w:tc>
        <w:tc>
          <w:tcPr>
            <w:tcW w:w="960" w:type="pct"/>
            <w:gridSpan w:val="3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Механизм движения оптической системы</w:t>
            </w: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Загрязнение направляющей рельсы каретки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Удаление загрязнений</w:t>
            </w:r>
          </w:p>
        </w:tc>
      </w:tr>
      <w:tr w:rsidR="00FE2FE4" w:rsidRPr="00DE39A2" w:rsidTr="00FE2FE4">
        <w:trPr>
          <w:cantSplit/>
          <w:trHeight w:val="553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Загрязнение приводной шестерни барабана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Удаление загрязнений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Поврежден ли тросик каретки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тросика</w:t>
            </w:r>
          </w:p>
        </w:tc>
      </w:tr>
      <w:tr w:rsidR="00FE2FE4" w:rsidRPr="00DE39A2" w:rsidTr="00FE2FE4">
        <w:trPr>
          <w:cantSplit/>
          <w:trHeight w:val="129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 шкива тросика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или замена шкива тросика</w:t>
            </w:r>
          </w:p>
        </w:tc>
      </w:tr>
      <w:tr w:rsidR="00FE2FE4" w:rsidRPr="00DE39A2" w:rsidTr="00FE2FE4">
        <w:trPr>
          <w:cantSplit/>
          <w:trHeight w:val="385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 вала оптики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или замена вала оптики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Механизм движения лампы на предмет застреваний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причины застреваний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Смазывание изображения</w:t>
            </w:r>
          </w:p>
        </w:tc>
        <w:tc>
          <w:tcPr>
            <w:tcW w:w="960" w:type="pct"/>
            <w:gridSpan w:val="3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Коротрон отделения</w:t>
            </w: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Порвана ли нить коротрона отделения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нити коротрона отделения</w:t>
            </w:r>
          </w:p>
        </w:tc>
      </w:tr>
      <w:tr w:rsidR="00FE2FE4" w:rsidRPr="00DE39A2" w:rsidTr="00FE2FE4">
        <w:trPr>
          <w:cantSplit/>
          <w:trHeight w:val="509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Шестерня податчика</w:t>
            </w: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Загрязнение на зубцах шестерни подачи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Удаление загрязнений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Скалывание зубцов шестерни подачи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шестерни подачи</w:t>
            </w:r>
          </w:p>
        </w:tc>
      </w:tr>
      <w:tr w:rsidR="00FE2FE4" w:rsidRPr="00DE39A2" w:rsidTr="00FE2FE4">
        <w:trPr>
          <w:cantSplit/>
          <w:trHeight w:val="404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Шестерня нагревательного валика</w:t>
            </w: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Загрязнение шестерни нагревательного валика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Удаление загрязнений</w:t>
            </w:r>
          </w:p>
        </w:tc>
      </w:tr>
      <w:tr w:rsidR="00FE2FE4" w:rsidRPr="00DE39A2" w:rsidTr="00FE2FE4">
        <w:trPr>
          <w:cantSplit/>
          <w:trHeight w:val="888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Скалывание зубцов шестерни нагревательного валика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шестерни нагревательного валика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Ремень транспортера</w:t>
            </w: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Застревание ремня транспортера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Регулировка ремня транспортера</w:t>
            </w:r>
          </w:p>
        </w:tc>
      </w:tr>
      <w:tr w:rsidR="00FE2FE4" w:rsidRPr="00DE39A2" w:rsidTr="00FE2FE4">
        <w:trPr>
          <w:cantSplit/>
          <w:trHeight w:val="413"/>
          <w:jc w:val="center"/>
        </w:trPr>
        <w:tc>
          <w:tcPr>
            <w:tcW w:w="753" w:type="pct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Отказ при уменьшении</w:t>
            </w:r>
            <w:r w:rsidR="00DE39A2">
              <w:rPr>
                <w:color w:val="000000"/>
                <w:sz w:val="20"/>
                <w:szCs w:val="20"/>
              </w:rPr>
              <w:t xml:space="preserve"> / </w:t>
            </w:r>
            <w:r w:rsidR="00DE39A2" w:rsidRPr="00DE39A2">
              <w:rPr>
                <w:color w:val="000000"/>
                <w:sz w:val="20"/>
                <w:szCs w:val="20"/>
              </w:rPr>
              <w:t>увеличении</w:t>
            </w:r>
            <w:r w:rsidRPr="00DE39A2">
              <w:rPr>
                <w:color w:val="000000"/>
                <w:sz w:val="20"/>
                <w:szCs w:val="20"/>
              </w:rPr>
              <w:t xml:space="preserve"> изображения</w:t>
            </w:r>
          </w:p>
        </w:tc>
        <w:tc>
          <w:tcPr>
            <w:tcW w:w="960" w:type="pct"/>
            <w:gridSpan w:val="3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Оптическая система</w:t>
            </w: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Наклон узла объектива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Установка узла объектива в правильное положение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Тросик объектива смещен или порван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Правильное расположение тросика или замена его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 xml:space="preserve">Объектив и зеркало </w:t>
            </w:r>
            <w:r w:rsidR="00DE39A2">
              <w:rPr>
                <w:color w:val="000000"/>
                <w:sz w:val="20"/>
                <w:szCs w:val="20"/>
              </w:rPr>
              <w:t>№</w:t>
            </w:r>
            <w:r w:rsidR="00DE39A2" w:rsidRPr="00DE39A2">
              <w:rPr>
                <w:color w:val="000000"/>
                <w:sz w:val="20"/>
                <w:szCs w:val="20"/>
              </w:rPr>
              <w:t>4</w:t>
            </w:r>
            <w:r w:rsidRPr="00DE39A2">
              <w:rPr>
                <w:color w:val="000000"/>
                <w:sz w:val="20"/>
                <w:szCs w:val="20"/>
              </w:rPr>
              <w:t xml:space="preserve"> смещены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Регулировка объектива и зеркала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Подача бумаги</w:t>
            </w: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Изображение уменьшается в направлении подачи бумаги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узла вала транспортера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Плохое разрешение изображения</w:t>
            </w:r>
          </w:p>
        </w:tc>
        <w:tc>
          <w:tcPr>
            <w:tcW w:w="960" w:type="pct"/>
            <w:gridSpan w:val="3"/>
            <w:vMerge w:val="restar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Оптическая система</w:t>
            </w: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 движения каретки полного хода и каретки половинного хода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Очистка вала и наносят на него тонкий слой смазки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Смещены ли каретки полного хода и половинного хода из исходного положения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смещения кареток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753" w:type="pct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pct"/>
            <w:gridSpan w:val="3"/>
            <w:vMerge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9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Деформирован ли узел зеркала</w:t>
            </w:r>
          </w:p>
        </w:tc>
        <w:tc>
          <w:tcPr>
            <w:tcW w:w="1458" w:type="pct"/>
          </w:tcPr>
          <w:p w:rsidR="005555AB" w:rsidRPr="00DE39A2" w:rsidRDefault="005555A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Исправление деформации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857" w:type="pct"/>
            <w:gridSpan w:val="2"/>
            <w:vMerge w:val="restart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На копиях накладывается остаточное изображение</w:t>
            </w:r>
          </w:p>
        </w:tc>
        <w:tc>
          <w:tcPr>
            <w:tcW w:w="844" w:type="pct"/>
            <w:vMerge w:val="restart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Блок барабана</w:t>
            </w:r>
          </w:p>
        </w:tc>
        <w:tc>
          <w:tcPr>
            <w:tcW w:w="1839" w:type="pct"/>
            <w:gridSpan w:val="2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 лампы стирания</w:t>
            </w:r>
          </w:p>
        </w:tc>
        <w:tc>
          <w:tcPr>
            <w:tcW w:w="1460" w:type="pct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Проверка лапы стирания и цепи управления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857" w:type="pct"/>
            <w:gridSpan w:val="2"/>
            <w:vMerge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vMerge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pct"/>
            <w:gridSpan w:val="2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Барабан формирует остаточное изображение</w:t>
            </w:r>
          </w:p>
        </w:tc>
        <w:tc>
          <w:tcPr>
            <w:tcW w:w="1460" w:type="pct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блока барабана</w:t>
            </w:r>
          </w:p>
        </w:tc>
      </w:tr>
      <w:tr w:rsidR="00FE2FE4" w:rsidRPr="00DE39A2" w:rsidTr="00FE2FE4">
        <w:trPr>
          <w:cantSplit/>
          <w:trHeight w:val="190"/>
          <w:jc w:val="center"/>
        </w:trPr>
        <w:tc>
          <w:tcPr>
            <w:tcW w:w="857" w:type="pct"/>
            <w:gridSpan w:val="2"/>
            <w:vMerge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vMerge w:val="restart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Блок закрепления</w:t>
            </w:r>
          </w:p>
        </w:tc>
        <w:tc>
          <w:tcPr>
            <w:tcW w:w="1839" w:type="pct"/>
            <w:gridSpan w:val="2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Дефекты или отслоения тефлонового покрытия нагревательного валика</w:t>
            </w:r>
          </w:p>
        </w:tc>
        <w:tc>
          <w:tcPr>
            <w:tcW w:w="1460" w:type="pct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нагревательного валика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857" w:type="pct"/>
            <w:gridSpan w:val="2"/>
            <w:vMerge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vMerge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pct"/>
            <w:gridSpan w:val="2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Деформация прижимного валика</w:t>
            </w:r>
          </w:p>
        </w:tc>
        <w:tc>
          <w:tcPr>
            <w:tcW w:w="1460" w:type="pct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Заменяют прижимной валик</w:t>
            </w:r>
          </w:p>
        </w:tc>
      </w:tr>
      <w:tr w:rsidR="00FE2FE4" w:rsidRPr="00DE39A2" w:rsidTr="00FE2FE4">
        <w:trPr>
          <w:cantSplit/>
          <w:trHeight w:val="120"/>
          <w:jc w:val="center"/>
        </w:trPr>
        <w:tc>
          <w:tcPr>
            <w:tcW w:w="857" w:type="pct"/>
            <w:gridSpan w:val="2"/>
            <w:vMerge w:val="restart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Незакрепленная копия</w:t>
            </w:r>
          </w:p>
        </w:tc>
        <w:tc>
          <w:tcPr>
            <w:tcW w:w="844" w:type="pct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Копировальная бумага</w:t>
            </w:r>
          </w:p>
        </w:tc>
        <w:tc>
          <w:tcPr>
            <w:tcW w:w="1839" w:type="pct"/>
            <w:gridSpan w:val="2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Используется ли рекомендованный производителем тип бумаги и не влажная ли она</w:t>
            </w:r>
          </w:p>
        </w:tc>
        <w:tc>
          <w:tcPr>
            <w:tcW w:w="1460" w:type="pct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бумаги</w:t>
            </w:r>
          </w:p>
        </w:tc>
      </w:tr>
      <w:tr w:rsidR="00FE2FE4" w:rsidRPr="00DE39A2" w:rsidTr="00FE2FE4">
        <w:trPr>
          <w:cantSplit/>
          <w:trHeight w:val="459"/>
          <w:jc w:val="center"/>
        </w:trPr>
        <w:tc>
          <w:tcPr>
            <w:tcW w:w="857" w:type="pct"/>
            <w:gridSpan w:val="2"/>
            <w:vMerge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vMerge w:val="restart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Блок закрепления</w:t>
            </w:r>
          </w:p>
        </w:tc>
        <w:tc>
          <w:tcPr>
            <w:tcW w:w="1839" w:type="pct"/>
            <w:gridSpan w:val="2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Блок закрепления отрегулирован на слишком низкую температуру</w:t>
            </w:r>
          </w:p>
        </w:tc>
        <w:tc>
          <w:tcPr>
            <w:tcW w:w="1460" w:type="pct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Повышение температуры закрепления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857" w:type="pct"/>
            <w:gridSpan w:val="2"/>
            <w:vMerge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44" w:type="pct"/>
            <w:vMerge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39" w:type="pct"/>
            <w:gridSpan w:val="2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Дефекты или деформация прижимного валика</w:t>
            </w:r>
          </w:p>
        </w:tc>
        <w:tc>
          <w:tcPr>
            <w:tcW w:w="1460" w:type="pct"/>
          </w:tcPr>
          <w:p w:rsidR="003A3445" w:rsidRPr="00DE39A2" w:rsidRDefault="003A3445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Замена прижимного валика</w:t>
            </w:r>
          </w:p>
        </w:tc>
      </w:tr>
    </w:tbl>
    <w:p w:rsidR="009746DF" w:rsidRPr="00DE39A2" w:rsidRDefault="009746DF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0FBD" w:rsidRPr="00DE39A2" w:rsidRDefault="00C70FBD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2542" w:rsidRPr="00FE2FE4" w:rsidRDefault="00FE2FE4" w:rsidP="00DE39A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A238C" w:rsidRPr="00FE2FE4">
        <w:rPr>
          <w:b/>
          <w:color w:val="000000"/>
          <w:sz w:val="28"/>
          <w:szCs w:val="28"/>
        </w:rPr>
        <w:t>3</w:t>
      </w:r>
      <w:r w:rsidRPr="00FE2FE4">
        <w:rPr>
          <w:b/>
          <w:color w:val="000000"/>
          <w:sz w:val="28"/>
          <w:szCs w:val="28"/>
        </w:rPr>
        <w:t>.</w:t>
      </w:r>
      <w:r w:rsidR="006A238C" w:rsidRPr="00FE2FE4">
        <w:rPr>
          <w:b/>
          <w:color w:val="000000"/>
          <w:sz w:val="28"/>
          <w:szCs w:val="28"/>
        </w:rPr>
        <w:t xml:space="preserve"> </w:t>
      </w:r>
      <w:r w:rsidR="00D72542" w:rsidRPr="00FE2FE4">
        <w:rPr>
          <w:b/>
          <w:color w:val="000000"/>
          <w:sz w:val="28"/>
          <w:szCs w:val="28"/>
        </w:rPr>
        <w:t>Э</w:t>
      </w:r>
      <w:r w:rsidR="009746DF" w:rsidRPr="00FE2FE4">
        <w:rPr>
          <w:b/>
          <w:color w:val="000000"/>
          <w:sz w:val="28"/>
          <w:szCs w:val="28"/>
        </w:rPr>
        <w:t>кономическая эффективность применения технологических карт при ремонте копировального</w:t>
      </w:r>
      <w:r w:rsidR="00D72542" w:rsidRPr="00FE2FE4">
        <w:rPr>
          <w:b/>
          <w:color w:val="000000"/>
          <w:sz w:val="28"/>
          <w:szCs w:val="28"/>
        </w:rPr>
        <w:t xml:space="preserve"> </w:t>
      </w:r>
      <w:r w:rsidR="003F5B5F" w:rsidRPr="00FE2FE4">
        <w:rPr>
          <w:b/>
          <w:color w:val="000000"/>
          <w:sz w:val="28"/>
          <w:szCs w:val="28"/>
        </w:rPr>
        <w:t>аппарата «</w:t>
      </w:r>
      <w:r w:rsidR="003F5B5F" w:rsidRPr="00FE2FE4">
        <w:rPr>
          <w:b/>
          <w:color w:val="000000"/>
          <w:sz w:val="28"/>
          <w:szCs w:val="28"/>
          <w:lang w:val="en-US"/>
        </w:rPr>
        <w:t>Toshiba</w:t>
      </w:r>
      <w:r w:rsidR="003F5B5F" w:rsidRPr="00FE2FE4">
        <w:rPr>
          <w:b/>
          <w:color w:val="000000"/>
          <w:sz w:val="28"/>
          <w:szCs w:val="28"/>
        </w:rPr>
        <w:t xml:space="preserve"> 1360»</w:t>
      </w:r>
    </w:p>
    <w:p w:rsidR="003F5B5F" w:rsidRPr="00DE39A2" w:rsidRDefault="003F5B5F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5B5F" w:rsidRPr="00FE2FE4" w:rsidRDefault="00D7254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Технологические карты по техническому обслуживанию и поиску неисправностей копировального аппарата «</w:t>
      </w:r>
      <w:r w:rsidR="00053F03" w:rsidRPr="00DE39A2">
        <w:rPr>
          <w:color w:val="000000"/>
          <w:sz w:val="28"/>
          <w:szCs w:val="28"/>
          <w:lang w:val="en-US"/>
        </w:rPr>
        <w:t>Toshiba</w:t>
      </w:r>
      <w:r w:rsidR="00053F03" w:rsidRPr="00DE39A2">
        <w:rPr>
          <w:color w:val="000000"/>
          <w:sz w:val="28"/>
          <w:szCs w:val="28"/>
        </w:rPr>
        <w:t xml:space="preserve"> 1360</w:t>
      </w:r>
      <w:r w:rsidRPr="00DE39A2">
        <w:rPr>
          <w:color w:val="000000"/>
          <w:sz w:val="28"/>
          <w:szCs w:val="28"/>
        </w:rPr>
        <w:t>»</w:t>
      </w:r>
      <w:r w:rsidR="00053F03" w:rsidRPr="00DE39A2">
        <w:rPr>
          <w:color w:val="000000"/>
          <w:sz w:val="28"/>
          <w:szCs w:val="28"/>
        </w:rPr>
        <w:t xml:space="preserve"> сокращает время устранения неисправностей, увеличивает количество отремонтированной техники и прибыль сервисного центра, а также заработную плату работников.</w:t>
      </w:r>
    </w:p>
    <w:p w:rsidR="00E76352" w:rsidRPr="00FE2FE4" w:rsidRDefault="00E7635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38C" w:rsidRPr="00FE2FE4" w:rsidRDefault="00E76352" w:rsidP="00DE39A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E2FE4">
        <w:rPr>
          <w:b/>
          <w:color w:val="000000"/>
          <w:sz w:val="28"/>
          <w:szCs w:val="28"/>
        </w:rPr>
        <w:t xml:space="preserve">3.1 </w:t>
      </w:r>
      <w:r w:rsidR="006A238C" w:rsidRPr="00FE2FE4">
        <w:rPr>
          <w:b/>
          <w:color w:val="000000"/>
          <w:sz w:val="28"/>
          <w:szCs w:val="28"/>
        </w:rPr>
        <w:t>Определение времени ремонта техники с применением технологических карт</w:t>
      </w:r>
    </w:p>
    <w:p w:rsidR="00E76352" w:rsidRPr="00FE2FE4" w:rsidRDefault="00E7635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5B5F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Для определения времени ремонта техники с использованием технологических карт </w:t>
      </w:r>
      <w:r w:rsidR="00FB0885" w:rsidRPr="00DE39A2">
        <w:rPr>
          <w:color w:val="000000"/>
          <w:sz w:val="28"/>
          <w:szCs w:val="28"/>
        </w:rPr>
        <w:t xml:space="preserve">применяется </w:t>
      </w:r>
      <w:r w:rsidRPr="00DE39A2">
        <w:rPr>
          <w:color w:val="000000"/>
          <w:sz w:val="28"/>
          <w:szCs w:val="28"/>
        </w:rPr>
        <w:t>аналитически-исследовательский метод изучения затрат рабочего времени.</w:t>
      </w:r>
    </w:p>
    <w:p w:rsidR="006A238C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В частности хронометраж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метод изучения и нормирования затрат рабочего времени на выполнение повторяющихся элементов оперативного времени</w:t>
      </w:r>
      <w:r w:rsidR="00053F03" w:rsidRPr="00DE39A2">
        <w:rPr>
          <w:color w:val="000000"/>
          <w:sz w:val="28"/>
          <w:szCs w:val="28"/>
        </w:rPr>
        <w:t xml:space="preserve">. Хронометражные наблюдения </w:t>
      </w:r>
      <w:r w:rsidR="00FB0885" w:rsidRPr="00DE39A2">
        <w:rPr>
          <w:color w:val="000000"/>
          <w:sz w:val="28"/>
          <w:szCs w:val="28"/>
        </w:rPr>
        <w:t xml:space="preserve">оформлены </w:t>
      </w:r>
      <w:r w:rsidR="00053F03" w:rsidRPr="00DE39A2">
        <w:rPr>
          <w:color w:val="000000"/>
          <w:sz w:val="28"/>
          <w:szCs w:val="28"/>
        </w:rPr>
        <w:t>в таблицу</w:t>
      </w:r>
      <w:r w:rsidR="00FC40F7" w:rsidRPr="00DE39A2">
        <w:rPr>
          <w:color w:val="000000"/>
          <w:sz w:val="28"/>
          <w:szCs w:val="28"/>
        </w:rPr>
        <w:t xml:space="preserve"> 5</w:t>
      </w:r>
      <w:r w:rsidR="00053F03" w:rsidRPr="00DE39A2">
        <w:rPr>
          <w:color w:val="000000"/>
          <w:sz w:val="28"/>
          <w:szCs w:val="28"/>
        </w:rPr>
        <w:t>.</w:t>
      </w:r>
    </w:p>
    <w:p w:rsidR="00FC40F7" w:rsidRPr="00DE39A2" w:rsidRDefault="00FC40F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F03" w:rsidRPr="00DE39A2" w:rsidRDefault="00053F03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E39A2">
        <w:rPr>
          <w:color w:val="000000"/>
          <w:sz w:val="28"/>
          <w:szCs w:val="28"/>
        </w:rPr>
        <w:t xml:space="preserve">Таблица </w:t>
      </w:r>
      <w:r w:rsidR="00FC40F7" w:rsidRPr="00DE39A2">
        <w:rPr>
          <w:color w:val="000000"/>
          <w:sz w:val="28"/>
          <w:szCs w:val="28"/>
        </w:rPr>
        <w:t>5</w:t>
      </w:r>
      <w:r w:rsidRPr="00DE39A2">
        <w:rPr>
          <w:color w:val="000000"/>
          <w:sz w:val="28"/>
          <w:szCs w:val="28"/>
        </w:rPr>
        <w:t xml:space="preserve"> </w:t>
      </w:r>
      <w:r w:rsidR="00FC40F7" w:rsidRPr="00DE39A2">
        <w:rPr>
          <w:color w:val="000000"/>
          <w:sz w:val="28"/>
          <w:szCs w:val="28"/>
        </w:rPr>
        <w:t>–</w:t>
      </w:r>
      <w:r w:rsidRPr="00DE39A2">
        <w:rPr>
          <w:color w:val="000000"/>
          <w:sz w:val="28"/>
          <w:szCs w:val="28"/>
        </w:rPr>
        <w:t xml:space="preserve"> </w:t>
      </w:r>
      <w:r w:rsidR="00FC40F7" w:rsidRPr="00DE39A2">
        <w:rPr>
          <w:color w:val="000000"/>
          <w:sz w:val="28"/>
          <w:szCs w:val="28"/>
        </w:rPr>
        <w:t>Результаты хронометража основных процессов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555"/>
        <w:gridCol w:w="4004"/>
        <w:gridCol w:w="516"/>
        <w:gridCol w:w="516"/>
        <w:gridCol w:w="516"/>
        <w:gridCol w:w="516"/>
        <w:gridCol w:w="516"/>
        <w:gridCol w:w="2158"/>
      </w:tblGrid>
      <w:tr w:rsidR="00FE2FE4" w:rsidRPr="00DE39A2" w:rsidTr="00FE2FE4">
        <w:trPr>
          <w:cantSplit/>
          <w:trHeight w:val="330"/>
          <w:jc w:val="center"/>
        </w:trPr>
        <w:tc>
          <w:tcPr>
            <w:tcW w:w="306" w:type="pct"/>
            <w:vMerge w:val="restar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61" w:type="pct"/>
            <w:vMerge w:val="restar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Наименование исследуемого процесса</w:t>
            </w:r>
          </w:p>
        </w:tc>
        <w:tc>
          <w:tcPr>
            <w:tcW w:w="1335" w:type="pct"/>
            <w:gridSpan w:val="5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Количество замеров (мин.)</w:t>
            </w:r>
          </w:p>
        </w:tc>
        <w:tc>
          <w:tcPr>
            <w:tcW w:w="1198" w:type="pct"/>
            <w:vMerge w:val="restar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Среднее значение времени (мин.)</w:t>
            </w:r>
          </w:p>
        </w:tc>
      </w:tr>
      <w:tr w:rsidR="00FE2FE4" w:rsidRPr="00DE39A2" w:rsidTr="00FE2FE4">
        <w:trPr>
          <w:cantSplit/>
          <w:trHeight w:val="361"/>
          <w:jc w:val="center"/>
        </w:trPr>
        <w:tc>
          <w:tcPr>
            <w:tcW w:w="306" w:type="pct"/>
            <w:vMerge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61" w:type="pct"/>
            <w:vMerge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8" w:type="pct"/>
            <w:vMerge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E2FE4" w:rsidRPr="00DE39A2" w:rsidTr="00FE2FE4">
        <w:trPr>
          <w:cantSplit/>
          <w:trHeight w:val="156"/>
          <w:jc w:val="center"/>
        </w:trPr>
        <w:tc>
          <w:tcPr>
            <w:tcW w:w="306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61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неисправности блока питания</w:t>
            </w:r>
          </w:p>
        </w:tc>
        <w:tc>
          <w:tcPr>
            <w:tcW w:w="225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9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34</w:t>
            </w:r>
          </w:p>
        </w:tc>
      </w:tr>
      <w:tr w:rsidR="00FE2FE4" w:rsidRPr="00DE39A2" w:rsidTr="00FE2FE4">
        <w:trPr>
          <w:cantSplit/>
          <w:trHeight w:val="98"/>
          <w:jc w:val="center"/>
        </w:trPr>
        <w:tc>
          <w:tcPr>
            <w:tcW w:w="306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61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белых полос на готовых копиях</w:t>
            </w:r>
          </w:p>
        </w:tc>
        <w:tc>
          <w:tcPr>
            <w:tcW w:w="225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19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40</w:t>
            </w:r>
          </w:p>
        </w:tc>
      </w:tr>
      <w:tr w:rsidR="00FE2FE4" w:rsidRPr="00DE39A2" w:rsidTr="00FE2FE4">
        <w:trPr>
          <w:cantSplit/>
          <w:trHeight w:val="70"/>
          <w:jc w:val="center"/>
        </w:trPr>
        <w:tc>
          <w:tcPr>
            <w:tcW w:w="306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61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черных полос на готовых копиях</w:t>
            </w:r>
          </w:p>
        </w:tc>
        <w:tc>
          <w:tcPr>
            <w:tcW w:w="225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9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26</w:t>
            </w:r>
          </w:p>
        </w:tc>
      </w:tr>
      <w:tr w:rsidR="00FE2FE4" w:rsidRPr="00DE39A2" w:rsidTr="00FE2FE4">
        <w:trPr>
          <w:cantSplit/>
          <w:trHeight w:val="162"/>
          <w:jc w:val="center"/>
        </w:trPr>
        <w:tc>
          <w:tcPr>
            <w:tcW w:w="306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61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темных полос на готовых копях</w:t>
            </w:r>
          </w:p>
        </w:tc>
        <w:tc>
          <w:tcPr>
            <w:tcW w:w="225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9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34</w:t>
            </w:r>
          </w:p>
        </w:tc>
      </w:tr>
      <w:tr w:rsidR="00FE2FE4" w:rsidRPr="00DE39A2" w:rsidTr="00FE2FE4">
        <w:trPr>
          <w:cantSplit/>
          <w:trHeight w:val="105"/>
          <w:jc w:val="center"/>
        </w:trPr>
        <w:tc>
          <w:tcPr>
            <w:tcW w:w="306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61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темного фона на готовых копиях</w:t>
            </w:r>
          </w:p>
        </w:tc>
        <w:tc>
          <w:tcPr>
            <w:tcW w:w="225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17</w:t>
            </w:r>
          </w:p>
        </w:tc>
      </w:tr>
      <w:tr w:rsidR="00FE2FE4" w:rsidRPr="00DE39A2" w:rsidTr="00FE2FE4">
        <w:trPr>
          <w:cantSplit/>
          <w:trHeight w:val="300"/>
          <w:jc w:val="center"/>
        </w:trPr>
        <w:tc>
          <w:tcPr>
            <w:tcW w:w="306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61" w:type="pct"/>
          </w:tcPr>
          <w:p w:rsidR="00053F03" w:rsidRPr="00DE39A2" w:rsidRDefault="008D184B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Устранения</w:t>
            </w:r>
            <w:r w:rsidR="00053F03" w:rsidRPr="00DE39A2">
              <w:rPr>
                <w:color w:val="000000"/>
                <w:sz w:val="20"/>
                <w:szCs w:val="20"/>
              </w:rPr>
              <w:t xml:space="preserve"> растягивания и перекоса изображения на готовых копиях</w:t>
            </w:r>
          </w:p>
        </w:tc>
        <w:tc>
          <w:tcPr>
            <w:tcW w:w="225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24</w:t>
            </w:r>
          </w:p>
        </w:tc>
      </w:tr>
      <w:tr w:rsidR="00FE2FE4" w:rsidRPr="00DE39A2" w:rsidTr="00FE2FE4">
        <w:trPr>
          <w:cantSplit/>
          <w:trHeight w:val="253"/>
          <w:jc w:val="center"/>
        </w:trPr>
        <w:tc>
          <w:tcPr>
            <w:tcW w:w="306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161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смазывания изображения на готовых копиях</w:t>
            </w:r>
          </w:p>
        </w:tc>
        <w:tc>
          <w:tcPr>
            <w:tcW w:w="225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18</w:t>
            </w:r>
          </w:p>
        </w:tc>
      </w:tr>
      <w:tr w:rsidR="00FE2FE4" w:rsidRPr="00DE39A2" w:rsidTr="00FE2FE4">
        <w:trPr>
          <w:cantSplit/>
          <w:trHeight w:val="427"/>
          <w:jc w:val="center"/>
        </w:trPr>
        <w:tc>
          <w:tcPr>
            <w:tcW w:w="306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161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отказа при уменьшении</w:t>
            </w:r>
            <w:r w:rsidR="00DE39A2">
              <w:rPr>
                <w:color w:val="000000"/>
                <w:sz w:val="20"/>
                <w:szCs w:val="20"/>
              </w:rPr>
              <w:t xml:space="preserve"> / </w:t>
            </w:r>
            <w:r w:rsidR="00DE39A2" w:rsidRPr="00DE39A2">
              <w:rPr>
                <w:color w:val="000000"/>
                <w:sz w:val="20"/>
                <w:szCs w:val="20"/>
              </w:rPr>
              <w:t>увеличении</w:t>
            </w:r>
            <w:r w:rsidRPr="00DE39A2">
              <w:rPr>
                <w:color w:val="000000"/>
                <w:sz w:val="20"/>
                <w:szCs w:val="20"/>
              </w:rPr>
              <w:t xml:space="preserve"> изображения</w:t>
            </w:r>
          </w:p>
        </w:tc>
        <w:tc>
          <w:tcPr>
            <w:tcW w:w="225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E2FE4" w:rsidRPr="00DE39A2" w:rsidTr="00FE2FE4">
        <w:trPr>
          <w:cantSplit/>
          <w:trHeight w:val="85"/>
          <w:jc w:val="center"/>
        </w:trPr>
        <w:tc>
          <w:tcPr>
            <w:tcW w:w="306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161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плохого разрешения изображения</w:t>
            </w:r>
          </w:p>
        </w:tc>
        <w:tc>
          <w:tcPr>
            <w:tcW w:w="225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FE2FE4" w:rsidRPr="00DE39A2" w:rsidTr="00FE2FE4">
        <w:trPr>
          <w:cantSplit/>
          <w:trHeight w:val="157"/>
          <w:jc w:val="center"/>
        </w:trPr>
        <w:tc>
          <w:tcPr>
            <w:tcW w:w="306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1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остаточного изображения на готовых копиях</w:t>
            </w:r>
          </w:p>
        </w:tc>
        <w:tc>
          <w:tcPr>
            <w:tcW w:w="225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9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20</w:t>
            </w:r>
          </w:p>
        </w:tc>
      </w:tr>
      <w:tr w:rsidR="00FE2FE4" w:rsidRPr="00DE39A2" w:rsidTr="00FE2FE4">
        <w:trPr>
          <w:cantSplit/>
          <w:trHeight w:val="77"/>
          <w:jc w:val="center"/>
        </w:trPr>
        <w:tc>
          <w:tcPr>
            <w:tcW w:w="306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1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Устранение незакрепленных копий</w:t>
            </w:r>
          </w:p>
        </w:tc>
        <w:tc>
          <w:tcPr>
            <w:tcW w:w="225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9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12</w:t>
            </w:r>
          </w:p>
        </w:tc>
      </w:tr>
      <w:tr w:rsidR="00FE2FE4" w:rsidRPr="00DE39A2" w:rsidTr="00FE2FE4">
        <w:trPr>
          <w:cantSplit/>
          <w:trHeight w:val="77"/>
          <w:jc w:val="center"/>
        </w:trPr>
        <w:tc>
          <w:tcPr>
            <w:tcW w:w="2467" w:type="pct"/>
            <w:gridSpan w:val="2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5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265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27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98" w:type="pct"/>
          </w:tcPr>
          <w:p w:rsidR="00053F03" w:rsidRPr="00DE39A2" w:rsidRDefault="00053F03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250</w:t>
            </w:r>
          </w:p>
        </w:tc>
      </w:tr>
    </w:tbl>
    <w:p w:rsidR="00FE2FE4" w:rsidRDefault="00FE2FE4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1191" w:rsidRPr="00DE39A2" w:rsidRDefault="00FD1191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По данным книги </w:t>
      </w:r>
      <w:r w:rsidR="00DE39A2" w:rsidRPr="00DE39A2">
        <w:rPr>
          <w:color w:val="000000"/>
          <w:sz w:val="28"/>
          <w:szCs w:val="28"/>
        </w:rPr>
        <w:t>Платонова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Ю.М.</w:t>
      </w:r>
      <w:r w:rsidRPr="00DE39A2">
        <w:rPr>
          <w:color w:val="000000"/>
          <w:sz w:val="28"/>
          <w:szCs w:val="28"/>
        </w:rPr>
        <w:t xml:space="preserve"> «Ремонт зарубежных копировальных аппаратов» время ремонта с использованием технологических карт сокращается на 1</w:t>
      </w:r>
      <w:r w:rsidR="00DE39A2" w:rsidRPr="00DE39A2">
        <w:rPr>
          <w:color w:val="000000"/>
          <w:sz w:val="28"/>
          <w:szCs w:val="28"/>
        </w:rPr>
        <w:t>5</w:t>
      </w:r>
      <w:r w:rsidR="00DE39A2">
        <w:rPr>
          <w:color w:val="000000"/>
          <w:sz w:val="28"/>
          <w:szCs w:val="28"/>
        </w:rPr>
        <w:t>%</w:t>
      </w:r>
      <w:r w:rsidRPr="00DE39A2">
        <w:rPr>
          <w:color w:val="000000"/>
          <w:sz w:val="28"/>
          <w:szCs w:val="28"/>
        </w:rPr>
        <w:t>.</w:t>
      </w:r>
    </w:p>
    <w:p w:rsidR="000A68FA" w:rsidRPr="00DE39A2" w:rsidRDefault="006A238C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В этом случае сокращение времени от использования технологических карт определ</w:t>
      </w:r>
      <w:r w:rsidR="00FB0885" w:rsidRPr="00DE39A2">
        <w:rPr>
          <w:color w:val="000000"/>
          <w:sz w:val="28"/>
          <w:szCs w:val="28"/>
        </w:rPr>
        <w:t>яется</w:t>
      </w:r>
      <w:r w:rsidRPr="00DE39A2">
        <w:rPr>
          <w:color w:val="000000"/>
          <w:sz w:val="28"/>
          <w:szCs w:val="28"/>
        </w:rPr>
        <w:t xml:space="preserve"> по формуле</w:t>
      </w:r>
      <w:r w:rsidR="00EE2858" w:rsidRPr="00DE39A2">
        <w:rPr>
          <w:color w:val="000000"/>
          <w:sz w:val="28"/>
          <w:szCs w:val="28"/>
        </w:rPr>
        <w:t>:</w:t>
      </w:r>
    </w:p>
    <w:p w:rsidR="00FE2FE4" w:rsidRDefault="00FE2FE4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68FA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Тсокр = Трем * Т%</w:t>
      </w:r>
      <w:r w:rsidR="000A68FA" w:rsidRPr="00DE39A2">
        <w:rPr>
          <w:color w:val="000000"/>
          <w:sz w:val="28"/>
          <w:szCs w:val="28"/>
        </w:rPr>
        <w:tab/>
      </w:r>
      <w:r w:rsidR="000A68FA" w:rsidRPr="00DE39A2">
        <w:rPr>
          <w:color w:val="000000"/>
          <w:sz w:val="28"/>
          <w:szCs w:val="28"/>
        </w:rPr>
        <w:tab/>
      </w:r>
      <w:r w:rsidR="000A68FA" w:rsidRPr="00DE39A2">
        <w:rPr>
          <w:color w:val="000000"/>
          <w:sz w:val="28"/>
          <w:szCs w:val="28"/>
        </w:rPr>
        <w:tab/>
      </w:r>
      <w:r w:rsidRPr="00DE39A2">
        <w:rPr>
          <w:color w:val="000000"/>
          <w:sz w:val="28"/>
          <w:szCs w:val="28"/>
        </w:rPr>
        <w:t xml:space="preserve"> (1)</w:t>
      </w:r>
    </w:p>
    <w:p w:rsidR="00FE2FE4" w:rsidRDefault="00FE2FE4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38C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где:</w:t>
      </w:r>
    </w:p>
    <w:p w:rsidR="006A238C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Тсокр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 xml:space="preserve">время показывающее на сколько меньше его тратится на ремонт техники одним работником </w:t>
      </w:r>
      <w:r w:rsidR="00C41447" w:rsidRPr="00DE39A2">
        <w:rPr>
          <w:color w:val="000000"/>
          <w:sz w:val="28"/>
          <w:szCs w:val="28"/>
        </w:rPr>
        <w:t>с помощью технологических карт, мин;</w:t>
      </w:r>
    </w:p>
    <w:p w:rsidR="006A238C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Трем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время ремонта без испо</w:t>
      </w:r>
      <w:r w:rsidR="00C41447" w:rsidRPr="00DE39A2">
        <w:rPr>
          <w:color w:val="000000"/>
          <w:sz w:val="28"/>
          <w:szCs w:val="28"/>
        </w:rPr>
        <w:t>льзования технологических карт, мин;</w:t>
      </w:r>
    </w:p>
    <w:p w:rsidR="000A68FA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Т%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время сокращения ремонта в</w:t>
      </w:r>
      <w:r w:rsidR="00DE39A2">
        <w:rPr>
          <w:color w:val="000000"/>
          <w:sz w:val="28"/>
          <w:szCs w:val="28"/>
        </w:rPr>
        <w:t>%</w:t>
      </w:r>
      <w:r w:rsidRPr="00DE39A2">
        <w:rPr>
          <w:color w:val="000000"/>
          <w:sz w:val="28"/>
          <w:szCs w:val="28"/>
        </w:rPr>
        <w:t>.</w:t>
      </w:r>
    </w:p>
    <w:p w:rsidR="000A68FA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Тсокр=250*1</w:t>
      </w:r>
      <w:r w:rsidR="00DE39A2" w:rsidRPr="00DE39A2">
        <w:rPr>
          <w:color w:val="000000"/>
          <w:sz w:val="28"/>
          <w:szCs w:val="28"/>
        </w:rPr>
        <w:t>5</w:t>
      </w:r>
      <w:r w:rsidR="00DE39A2">
        <w:rPr>
          <w:color w:val="000000"/>
          <w:sz w:val="28"/>
          <w:szCs w:val="28"/>
        </w:rPr>
        <w:t>%</w:t>
      </w:r>
      <w:r w:rsidRPr="00DE39A2">
        <w:rPr>
          <w:color w:val="000000"/>
          <w:sz w:val="28"/>
          <w:szCs w:val="28"/>
        </w:rPr>
        <w:t>=37</w:t>
      </w:r>
    </w:p>
    <w:p w:rsidR="000A68FA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Время ремонта единицы техники одним работником определ</w:t>
      </w:r>
      <w:r w:rsidR="00FB0885" w:rsidRPr="00DE39A2">
        <w:rPr>
          <w:color w:val="000000"/>
          <w:sz w:val="28"/>
          <w:szCs w:val="28"/>
        </w:rPr>
        <w:t>яется</w:t>
      </w:r>
      <w:r w:rsidRPr="00DE39A2">
        <w:rPr>
          <w:color w:val="000000"/>
          <w:sz w:val="28"/>
          <w:szCs w:val="28"/>
        </w:rPr>
        <w:t xml:space="preserve"> по формуле</w:t>
      </w:r>
      <w:r w:rsidR="00442561" w:rsidRPr="00DE39A2">
        <w:rPr>
          <w:color w:val="000000"/>
          <w:sz w:val="28"/>
          <w:szCs w:val="28"/>
        </w:rPr>
        <w:t>:</w:t>
      </w:r>
    </w:p>
    <w:p w:rsidR="00FE2FE4" w:rsidRDefault="00FE2FE4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68FA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Трем т</w:t>
      </w:r>
      <w:r w:rsidR="00DE39A2">
        <w:rPr>
          <w:color w:val="000000"/>
          <w:sz w:val="28"/>
          <w:szCs w:val="28"/>
        </w:rPr>
        <w:t>. </w:t>
      </w:r>
      <w:r w:rsidR="00DE39A2" w:rsidRPr="00DE39A2">
        <w:rPr>
          <w:color w:val="000000"/>
          <w:sz w:val="28"/>
          <w:szCs w:val="28"/>
        </w:rPr>
        <w:t>к</w:t>
      </w:r>
      <w:r w:rsidRPr="00DE39A2">
        <w:rPr>
          <w:color w:val="000000"/>
          <w:sz w:val="28"/>
          <w:szCs w:val="28"/>
        </w:rPr>
        <w:t xml:space="preserve">.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Трем-Тсокр</w:t>
      </w:r>
      <w:r w:rsidRPr="00DE39A2">
        <w:rPr>
          <w:color w:val="000000"/>
          <w:sz w:val="28"/>
          <w:szCs w:val="28"/>
        </w:rPr>
        <w:tab/>
      </w:r>
      <w:r w:rsidRPr="00DE39A2">
        <w:rPr>
          <w:color w:val="000000"/>
          <w:sz w:val="28"/>
          <w:szCs w:val="28"/>
        </w:rPr>
        <w:tab/>
      </w:r>
      <w:r w:rsidR="000A68FA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(2)</w:t>
      </w:r>
    </w:p>
    <w:p w:rsidR="00FE2FE4" w:rsidRDefault="00FE2FE4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38C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где:</w:t>
      </w:r>
    </w:p>
    <w:p w:rsidR="000A68FA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Трем т</w:t>
      </w:r>
      <w:r w:rsidR="00DE39A2">
        <w:rPr>
          <w:color w:val="000000"/>
          <w:sz w:val="28"/>
          <w:szCs w:val="28"/>
        </w:rPr>
        <w:t>. </w:t>
      </w:r>
      <w:r w:rsidR="00DE39A2" w:rsidRPr="00DE39A2">
        <w:rPr>
          <w:color w:val="000000"/>
          <w:sz w:val="28"/>
          <w:szCs w:val="28"/>
        </w:rPr>
        <w:t>к</w:t>
      </w:r>
      <w:r w:rsidRPr="00DE39A2">
        <w:rPr>
          <w:color w:val="000000"/>
          <w:sz w:val="28"/>
          <w:szCs w:val="28"/>
        </w:rPr>
        <w:t xml:space="preserve">.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время ремонта единицы техники одним работником с п</w:t>
      </w:r>
      <w:r w:rsidR="00C41447" w:rsidRPr="00DE39A2">
        <w:rPr>
          <w:color w:val="000000"/>
          <w:sz w:val="28"/>
          <w:szCs w:val="28"/>
        </w:rPr>
        <w:t>рименением технологических карт, мин.</w:t>
      </w:r>
    </w:p>
    <w:p w:rsidR="000A68FA" w:rsidRPr="00FE2FE4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Трем т</w:t>
      </w:r>
      <w:r w:rsidR="00DE39A2">
        <w:rPr>
          <w:color w:val="000000"/>
          <w:sz w:val="28"/>
          <w:szCs w:val="28"/>
        </w:rPr>
        <w:t>. </w:t>
      </w:r>
      <w:r w:rsidR="00DE39A2" w:rsidRPr="00DE39A2">
        <w:rPr>
          <w:color w:val="000000"/>
          <w:sz w:val="28"/>
          <w:szCs w:val="28"/>
        </w:rPr>
        <w:t>к</w:t>
      </w:r>
      <w:r w:rsidRPr="00DE39A2">
        <w:rPr>
          <w:color w:val="000000"/>
          <w:sz w:val="28"/>
          <w:szCs w:val="28"/>
        </w:rPr>
        <w:t>. =250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>3</w:t>
      </w:r>
      <w:r w:rsidRPr="00DE39A2">
        <w:rPr>
          <w:color w:val="000000"/>
          <w:sz w:val="28"/>
          <w:szCs w:val="28"/>
        </w:rPr>
        <w:t>7=213</w:t>
      </w:r>
    </w:p>
    <w:p w:rsidR="000A68FA" w:rsidRPr="002C016A" w:rsidRDefault="00FE2FE4" w:rsidP="00DE39A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10599" w:rsidRPr="002C016A">
        <w:rPr>
          <w:b/>
          <w:color w:val="000000"/>
          <w:sz w:val="28"/>
          <w:szCs w:val="28"/>
        </w:rPr>
        <w:t xml:space="preserve">3.2 </w:t>
      </w:r>
      <w:r w:rsidR="006A238C" w:rsidRPr="002C016A">
        <w:rPr>
          <w:b/>
          <w:color w:val="000000"/>
          <w:sz w:val="28"/>
          <w:szCs w:val="28"/>
        </w:rPr>
        <w:t>Определение количества отремонтированной техники с помощью технологических карт</w:t>
      </w:r>
    </w:p>
    <w:p w:rsidR="00410599" w:rsidRPr="00FE2FE4" w:rsidRDefault="00410599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6D66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Количество техники, отремонтированной в день одним работником использованием технологических карт:</w:t>
      </w:r>
    </w:p>
    <w:p w:rsidR="002C016A" w:rsidRDefault="002C016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6D66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N</w:t>
      </w:r>
      <w:r w:rsidRPr="00DE39A2">
        <w:rPr>
          <w:color w:val="000000"/>
          <w:sz w:val="28"/>
          <w:szCs w:val="22"/>
          <w:lang w:val="en-US"/>
        </w:rPr>
        <w:t>m</w:t>
      </w:r>
      <w:r w:rsidRPr="00DE39A2">
        <w:rPr>
          <w:color w:val="000000"/>
          <w:sz w:val="28"/>
          <w:szCs w:val="28"/>
        </w:rPr>
        <w:t xml:space="preserve"> = </w:t>
      </w:r>
      <w:r w:rsidRPr="00DE39A2">
        <w:rPr>
          <w:color w:val="000000"/>
          <w:sz w:val="28"/>
          <w:szCs w:val="28"/>
          <w:lang w:val="en-US"/>
        </w:rPr>
        <w:t>R</w:t>
      </w:r>
      <w:r w:rsidRPr="00DE39A2">
        <w:rPr>
          <w:color w:val="000000"/>
          <w:sz w:val="28"/>
          <w:szCs w:val="22"/>
        </w:rPr>
        <w:t>д</w:t>
      </w:r>
      <w:r w:rsidRPr="00DE39A2">
        <w:rPr>
          <w:color w:val="000000"/>
          <w:sz w:val="28"/>
          <w:szCs w:val="28"/>
        </w:rPr>
        <w:t xml:space="preserve"> / Т</w:t>
      </w:r>
      <w:r w:rsidRPr="00DE39A2">
        <w:rPr>
          <w:color w:val="000000"/>
          <w:sz w:val="28"/>
          <w:szCs w:val="22"/>
        </w:rPr>
        <w:t xml:space="preserve">рем. </w:t>
      </w:r>
      <w:r w:rsidRPr="00DE39A2">
        <w:rPr>
          <w:color w:val="000000"/>
          <w:sz w:val="28"/>
          <w:szCs w:val="22"/>
          <w:lang w:val="en-US"/>
        </w:rPr>
        <w:t>m</w:t>
      </w:r>
      <w:r w:rsidRPr="00DE39A2">
        <w:rPr>
          <w:color w:val="000000"/>
          <w:sz w:val="28"/>
          <w:szCs w:val="22"/>
        </w:rPr>
        <w:t>.к</w:t>
      </w:r>
      <w:r w:rsidRPr="00DE39A2">
        <w:rPr>
          <w:color w:val="000000"/>
          <w:sz w:val="28"/>
          <w:szCs w:val="22"/>
        </w:rPr>
        <w:tab/>
      </w:r>
      <w:r w:rsidRPr="00DE39A2">
        <w:rPr>
          <w:color w:val="000000"/>
          <w:sz w:val="28"/>
          <w:szCs w:val="22"/>
        </w:rPr>
        <w:tab/>
      </w:r>
      <w:r w:rsidR="00066D66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(3)</w:t>
      </w:r>
    </w:p>
    <w:p w:rsidR="002C016A" w:rsidRDefault="002C016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38C" w:rsidRPr="00DE39A2" w:rsidRDefault="00F371D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где</w:t>
      </w:r>
      <w:r w:rsidR="006A238C" w:rsidRPr="00DE39A2">
        <w:rPr>
          <w:color w:val="000000"/>
          <w:sz w:val="28"/>
          <w:szCs w:val="28"/>
        </w:rPr>
        <w:t>:</w:t>
      </w:r>
    </w:p>
    <w:p w:rsidR="006A238C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E39A2">
        <w:rPr>
          <w:color w:val="000000"/>
          <w:sz w:val="28"/>
          <w:szCs w:val="28"/>
          <w:lang w:val="en-US"/>
        </w:rPr>
        <w:t>Nm</w:t>
      </w:r>
      <w:r w:rsidR="00DE39A2">
        <w:rPr>
          <w:color w:val="000000"/>
          <w:sz w:val="28"/>
          <w:szCs w:val="28"/>
        </w:rPr>
        <w:t xml:space="preserve"> – </w:t>
      </w:r>
      <w:r w:rsidRPr="00DE39A2">
        <w:rPr>
          <w:color w:val="000000"/>
          <w:sz w:val="28"/>
          <w:szCs w:val="28"/>
        </w:rPr>
        <w:t>количество</w:t>
      </w:r>
      <w:r w:rsid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техники,</w:t>
      </w:r>
      <w:r w:rsid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отремонтированной</w:t>
      </w:r>
      <w:r w:rsid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с</w:t>
      </w:r>
      <w:r w:rsid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помощью технологических карт в день</w:t>
      </w:r>
      <w:r w:rsidR="00C41447" w:rsidRPr="00DE39A2">
        <w:rPr>
          <w:color w:val="000000"/>
          <w:sz w:val="28"/>
          <w:szCs w:val="28"/>
        </w:rPr>
        <w:t xml:space="preserve">, </w:t>
      </w:r>
      <w:r w:rsidR="00DE39A2" w:rsidRPr="00DE39A2">
        <w:rPr>
          <w:color w:val="000000"/>
          <w:sz w:val="28"/>
          <w:szCs w:val="28"/>
        </w:rPr>
        <w:t>шт</w:t>
      </w:r>
      <w:r w:rsidR="00DE39A2">
        <w:rPr>
          <w:color w:val="000000"/>
          <w:sz w:val="28"/>
          <w:szCs w:val="28"/>
        </w:rPr>
        <w:t>.</w:t>
      </w:r>
      <w:r w:rsidR="00DE39A2" w:rsidRPr="00DE39A2">
        <w:rPr>
          <w:color w:val="000000"/>
          <w:sz w:val="28"/>
          <w:szCs w:val="28"/>
        </w:rPr>
        <w:t>;</w:t>
      </w:r>
    </w:p>
    <w:p w:rsidR="00066D66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Rd</w:t>
      </w:r>
      <w:r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продолжительность рабочего дня в часах.</w:t>
      </w:r>
    </w:p>
    <w:p w:rsidR="00C41447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Nm</w:t>
      </w:r>
      <w:r w:rsidRPr="00DE39A2">
        <w:rPr>
          <w:color w:val="000000"/>
          <w:sz w:val="28"/>
          <w:szCs w:val="28"/>
        </w:rPr>
        <w:t>=8/(213/60)=2</w:t>
      </w:r>
    </w:p>
    <w:p w:rsidR="00C41447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Количество отремонтированной техники за период (месяц, квартал, год) одним работником рассчитывается следующим образом</w:t>
      </w:r>
      <w:r w:rsidR="00F371D2" w:rsidRPr="00DE39A2">
        <w:rPr>
          <w:noProof/>
          <w:color w:val="000000"/>
          <w:sz w:val="28"/>
          <w:szCs w:val="28"/>
        </w:rPr>
        <w:t>:</w:t>
      </w:r>
    </w:p>
    <w:p w:rsidR="002C016A" w:rsidRDefault="002C016A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1447" w:rsidRPr="00DE39A2" w:rsidRDefault="006A238C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Nnep</w:t>
      </w:r>
      <w:r w:rsidRPr="00DE39A2">
        <w:rPr>
          <w:color w:val="000000"/>
          <w:sz w:val="28"/>
          <w:szCs w:val="28"/>
        </w:rPr>
        <w:t xml:space="preserve"> = </w:t>
      </w:r>
      <w:r w:rsidRPr="00DE39A2">
        <w:rPr>
          <w:color w:val="000000"/>
          <w:sz w:val="28"/>
          <w:szCs w:val="28"/>
          <w:lang w:val="en-US"/>
        </w:rPr>
        <w:t>Nm</w:t>
      </w:r>
      <w:r w:rsidRPr="00DE39A2">
        <w:rPr>
          <w:color w:val="000000"/>
          <w:sz w:val="28"/>
          <w:szCs w:val="28"/>
        </w:rPr>
        <w:t xml:space="preserve"> * </w:t>
      </w:r>
      <w:r w:rsidRPr="00DE39A2">
        <w:rPr>
          <w:color w:val="000000"/>
          <w:sz w:val="28"/>
          <w:szCs w:val="28"/>
          <w:lang w:val="en-US"/>
        </w:rPr>
        <w:t>Rnep</w:t>
      </w:r>
      <w:r w:rsidRPr="00DE39A2">
        <w:rPr>
          <w:color w:val="000000"/>
          <w:sz w:val="28"/>
          <w:szCs w:val="28"/>
        </w:rPr>
        <w:t>,</w:t>
      </w:r>
      <w:r w:rsidRPr="00DE39A2">
        <w:rPr>
          <w:color w:val="000000"/>
          <w:sz w:val="28"/>
          <w:szCs w:val="28"/>
        </w:rPr>
        <w:tab/>
      </w:r>
      <w:r w:rsidR="00C41447" w:rsidRPr="00DE39A2">
        <w:rPr>
          <w:color w:val="000000"/>
          <w:sz w:val="28"/>
          <w:szCs w:val="28"/>
        </w:rPr>
        <w:tab/>
      </w:r>
      <w:r w:rsid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(4)</w:t>
      </w:r>
    </w:p>
    <w:p w:rsidR="002C016A" w:rsidRDefault="002C016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38C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где:</w:t>
      </w:r>
    </w:p>
    <w:p w:rsidR="006A238C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Nnep</w:t>
      </w:r>
      <w:r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количество отрем</w:t>
      </w:r>
      <w:r w:rsidR="00C41447" w:rsidRPr="00DE39A2">
        <w:rPr>
          <w:color w:val="000000"/>
          <w:sz w:val="28"/>
          <w:szCs w:val="28"/>
        </w:rPr>
        <w:t xml:space="preserve">онтированной техники за период, </w:t>
      </w:r>
      <w:r w:rsidR="00DE39A2" w:rsidRPr="00DE39A2">
        <w:rPr>
          <w:color w:val="000000"/>
          <w:sz w:val="28"/>
          <w:szCs w:val="28"/>
        </w:rPr>
        <w:t>шт</w:t>
      </w:r>
      <w:r w:rsidR="00DE39A2">
        <w:rPr>
          <w:color w:val="000000"/>
          <w:sz w:val="28"/>
          <w:szCs w:val="28"/>
        </w:rPr>
        <w:t>.</w:t>
      </w:r>
      <w:r w:rsidR="00DE39A2" w:rsidRPr="00DE39A2">
        <w:rPr>
          <w:color w:val="000000"/>
          <w:sz w:val="28"/>
          <w:szCs w:val="28"/>
        </w:rPr>
        <w:t>;</w:t>
      </w:r>
    </w:p>
    <w:p w:rsidR="00C41447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Rnep</w:t>
      </w:r>
      <w:r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продолжительно</w:t>
      </w:r>
      <w:r w:rsidR="00C41447" w:rsidRPr="00DE39A2">
        <w:rPr>
          <w:color w:val="000000"/>
          <w:sz w:val="28"/>
          <w:szCs w:val="28"/>
        </w:rPr>
        <w:t>сть периода в днях.</w:t>
      </w:r>
    </w:p>
    <w:p w:rsidR="00C41447" w:rsidRPr="00DE39A2" w:rsidRDefault="00C4144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Берется</w:t>
      </w:r>
      <w:r w:rsidR="006A238C" w:rsidRPr="00DE39A2">
        <w:rPr>
          <w:color w:val="000000"/>
          <w:sz w:val="28"/>
          <w:szCs w:val="28"/>
        </w:rPr>
        <w:t xml:space="preserve"> период 1 месяц (24 рабочих дня):</w:t>
      </w:r>
    </w:p>
    <w:p w:rsidR="00C41447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Nnep</w:t>
      </w:r>
      <w:r w:rsidRPr="00DE39A2">
        <w:rPr>
          <w:color w:val="000000"/>
          <w:sz w:val="28"/>
          <w:szCs w:val="28"/>
        </w:rPr>
        <w:t>=2*24=48</w:t>
      </w:r>
    </w:p>
    <w:p w:rsidR="00C41447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По следующей формуле определяется количество единиц техники отремонтированной всем предприятием за конкретный период:</w:t>
      </w:r>
    </w:p>
    <w:p w:rsidR="002C016A" w:rsidRDefault="002C016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1447" w:rsidRPr="00DE39A2" w:rsidRDefault="00F371D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N</w:t>
      </w:r>
      <w:r w:rsidRPr="00DE39A2">
        <w:rPr>
          <w:color w:val="000000"/>
          <w:sz w:val="28"/>
          <w:szCs w:val="28"/>
        </w:rPr>
        <w:t>*</w:t>
      </w:r>
      <w:r w:rsidR="006A238C" w:rsidRPr="00DE39A2">
        <w:rPr>
          <w:color w:val="000000"/>
          <w:sz w:val="28"/>
          <w:szCs w:val="28"/>
        </w:rPr>
        <w:t xml:space="preserve">ф.пер. = </w:t>
      </w:r>
      <w:r w:rsidR="006A238C" w:rsidRPr="00DE39A2">
        <w:rPr>
          <w:color w:val="000000"/>
          <w:sz w:val="28"/>
          <w:szCs w:val="28"/>
          <w:lang w:val="en-US"/>
        </w:rPr>
        <w:t>Nnep</w:t>
      </w:r>
      <w:r w:rsidR="006A238C" w:rsidRPr="00DE39A2">
        <w:rPr>
          <w:color w:val="000000"/>
          <w:sz w:val="28"/>
          <w:szCs w:val="28"/>
        </w:rPr>
        <w:t xml:space="preserve"> * Краб,</w:t>
      </w:r>
      <w:r w:rsidR="00C41447" w:rsidRPr="00DE39A2">
        <w:rPr>
          <w:color w:val="000000"/>
          <w:sz w:val="28"/>
          <w:szCs w:val="28"/>
        </w:rPr>
        <w:tab/>
      </w:r>
      <w:r w:rsidR="00DE39A2">
        <w:rPr>
          <w:color w:val="000000"/>
          <w:sz w:val="28"/>
          <w:szCs w:val="28"/>
        </w:rPr>
        <w:t xml:space="preserve"> </w:t>
      </w:r>
      <w:r w:rsidR="006A238C" w:rsidRPr="00DE39A2">
        <w:rPr>
          <w:color w:val="000000"/>
          <w:sz w:val="28"/>
          <w:szCs w:val="28"/>
        </w:rPr>
        <w:t>(5)</w:t>
      </w:r>
    </w:p>
    <w:p w:rsidR="002C016A" w:rsidRDefault="002C016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38C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где:</w:t>
      </w:r>
    </w:p>
    <w:p w:rsidR="00C41447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Краб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количество работников, занимающихся ремонтом техники на предприятии</w:t>
      </w:r>
      <w:r w:rsidR="00C41447" w:rsidRPr="00DE39A2">
        <w:rPr>
          <w:color w:val="000000"/>
          <w:sz w:val="28"/>
          <w:szCs w:val="28"/>
        </w:rPr>
        <w:t>, чел.</w:t>
      </w:r>
    </w:p>
    <w:p w:rsidR="00C41447" w:rsidRPr="00FE2FE4" w:rsidRDefault="001341E5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N</w:t>
      </w:r>
      <w:r w:rsidRPr="00DE39A2">
        <w:rPr>
          <w:color w:val="000000"/>
          <w:sz w:val="28"/>
          <w:szCs w:val="28"/>
        </w:rPr>
        <w:t>*</w:t>
      </w:r>
      <w:r w:rsidR="006A238C" w:rsidRPr="00DE39A2">
        <w:rPr>
          <w:color w:val="000000"/>
          <w:sz w:val="28"/>
          <w:szCs w:val="28"/>
        </w:rPr>
        <w:t>ф.пер =48*3=144</w:t>
      </w:r>
    </w:p>
    <w:p w:rsidR="00410599" w:rsidRPr="00FE2FE4" w:rsidRDefault="00410599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38C" w:rsidRPr="002C016A" w:rsidRDefault="00410599" w:rsidP="00DE39A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C016A">
        <w:rPr>
          <w:b/>
          <w:color w:val="000000"/>
          <w:sz w:val="28"/>
          <w:szCs w:val="28"/>
        </w:rPr>
        <w:t xml:space="preserve">3.3 </w:t>
      </w:r>
      <w:r w:rsidR="006A238C" w:rsidRPr="002C016A">
        <w:rPr>
          <w:b/>
          <w:color w:val="000000"/>
          <w:sz w:val="28"/>
          <w:szCs w:val="28"/>
        </w:rPr>
        <w:t>Определение выручки предприятия за период</w:t>
      </w:r>
    </w:p>
    <w:p w:rsidR="00410599" w:rsidRPr="00FE2FE4" w:rsidRDefault="00410599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5C5AF6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Выручка предприятия за период определяется как произведение стоимости отремонтированной единицы техники на их количество.</w:t>
      </w:r>
    </w:p>
    <w:p w:rsidR="002C016A" w:rsidRDefault="002C016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1447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W</w:t>
      </w:r>
      <w:r w:rsidRPr="00DE39A2">
        <w:rPr>
          <w:color w:val="000000"/>
          <w:sz w:val="28"/>
          <w:szCs w:val="28"/>
        </w:rPr>
        <w:t xml:space="preserve"> = </w:t>
      </w:r>
      <w:r w:rsidRPr="00DE39A2">
        <w:rPr>
          <w:color w:val="000000"/>
          <w:sz w:val="28"/>
          <w:szCs w:val="28"/>
          <w:lang w:val="en-US"/>
        </w:rPr>
        <w:t>So</w:t>
      </w:r>
      <w:r w:rsidRPr="00DE39A2">
        <w:rPr>
          <w:color w:val="000000"/>
          <w:sz w:val="28"/>
          <w:szCs w:val="28"/>
        </w:rPr>
        <w:t>т</w:t>
      </w:r>
      <w:r w:rsidRPr="00DE39A2">
        <w:rPr>
          <w:color w:val="000000"/>
          <w:sz w:val="28"/>
          <w:szCs w:val="28"/>
          <w:lang w:val="en-US"/>
        </w:rPr>
        <w:t>p</w:t>
      </w:r>
      <w:r w:rsidRPr="00DE39A2">
        <w:rPr>
          <w:color w:val="000000"/>
          <w:sz w:val="28"/>
          <w:szCs w:val="28"/>
        </w:rPr>
        <w:t xml:space="preserve"> * </w:t>
      </w:r>
      <w:r w:rsidR="001341E5" w:rsidRPr="00DE39A2">
        <w:rPr>
          <w:color w:val="000000"/>
          <w:sz w:val="28"/>
          <w:szCs w:val="28"/>
          <w:lang w:val="en-US"/>
        </w:rPr>
        <w:t>N</w:t>
      </w:r>
      <w:r w:rsidR="001341E5" w:rsidRPr="00DE39A2">
        <w:rPr>
          <w:color w:val="000000"/>
          <w:sz w:val="28"/>
          <w:szCs w:val="28"/>
        </w:rPr>
        <w:t>*</w:t>
      </w:r>
      <w:r w:rsidRPr="00DE39A2">
        <w:rPr>
          <w:color w:val="000000"/>
          <w:sz w:val="28"/>
          <w:szCs w:val="28"/>
        </w:rPr>
        <w:t>ф.пер.,</w:t>
      </w:r>
      <w:r w:rsidRPr="00DE39A2">
        <w:rPr>
          <w:color w:val="000000"/>
          <w:sz w:val="28"/>
          <w:szCs w:val="28"/>
        </w:rPr>
        <w:tab/>
      </w:r>
      <w:r w:rsidRPr="00DE39A2">
        <w:rPr>
          <w:color w:val="000000"/>
          <w:sz w:val="28"/>
          <w:szCs w:val="28"/>
        </w:rPr>
        <w:tab/>
      </w:r>
      <w:r w:rsid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(6)</w:t>
      </w:r>
    </w:p>
    <w:p w:rsidR="002C016A" w:rsidRDefault="002C016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1447" w:rsidRPr="00DE39A2" w:rsidRDefault="00C41447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г</w:t>
      </w:r>
      <w:r w:rsidR="006A238C" w:rsidRPr="00DE39A2">
        <w:rPr>
          <w:color w:val="000000"/>
          <w:sz w:val="28"/>
          <w:szCs w:val="28"/>
        </w:rPr>
        <w:t>де</w:t>
      </w:r>
      <w:r w:rsidRPr="00DE39A2">
        <w:rPr>
          <w:color w:val="000000"/>
          <w:sz w:val="28"/>
          <w:szCs w:val="28"/>
        </w:rPr>
        <w:t>:</w:t>
      </w:r>
    </w:p>
    <w:p w:rsidR="006A238C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DE39A2">
        <w:rPr>
          <w:color w:val="000000"/>
          <w:sz w:val="28"/>
          <w:szCs w:val="28"/>
          <w:lang w:val="en-US"/>
        </w:rPr>
        <w:t>W</w:t>
      </w:r>
      <w:r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 xml:space="preserve">выручка предприятия, </w:t>
      </w:r>
      <w:r w:rsidR="00DE39A2" w:rsidRPr="00DE39A2">
        <w:rPr>
          <w:color w:val="000000"/>
          <w:sz w:val="28"/>
          <w:szCs w:val="28"/>
        </w:rPr>
        <w:t>руб</w:t>
      </w:r>
      <w:r w:rsidR="00DE39A2">
        <w:rPr>
          <w:color w:val="000000"/>
          <w:sz w:val="28"/>
          <w:szCs w:val="28"/>
        </w:rPr>
        <w:t>.</w:t>
      </w:r>
      <w:r w:rsidR="00DE39A2" w:rsidRPr="00DE39A2">
        <w:rPr>
          <w:color w:val="000000"/>
          <w:sz w:val="28"/>
          <w:szCs w:val="28"/>
        </w:rPr>
        <w:t>;</w:t>
      </w:r>
    </w:p>
    <w:p w:rsidR="00D83352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S</w:t>
      </w:r>
      <w:r w:rsidRPr="00DE39A2">
        <w:rPr>
          <w:color w:val="000000"/>
          <w:sz w:val="28"/>
          <w:szCs w:val="28"/>
        </w:rPr>
        <w:t xml:space="preserve">отр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 xml:space="preserve">стоимость отремонтированной единицы техники, </w:t>
      </w:r>
      <w:r w:rsidR="00DE39A2" w:rsidRPr="00DE39A2">
        <w:rPr>
          <w:color w:val="000000"/>
          <w:sz w:val="28"/>
          <w:szCs w:val="28"/>
        </w:rPr>
        <w:t>руб</w:t>
      </w:r>
      <w:r w:rsidR="00DE39A2">
        <w:rPr>
          <w:color w:val="000000"/>
          <w:sz w:val="28"/>
          <w:szCs w:val="28"/>
        </w:rPr>
        <w:t>.</w:t>
      </w:r>
      <w:r w:rsidR="00DE39A2" w:rsidRPr="00DE39A2">
        <w:rPr>
          <w:color w:val="000000"/>
          <w:sz w:val="28"/>
          <w:szCs w:val="28"/>
        </w:rPr>
        <w:t>;</w:t>
      </w:r>
    </w:p>
    <w:p w:rsidR="00F04E47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W</w:t>
      </w:r>
      <w:r w:rsidRPr="00DE39A2">
        <w:rPr>
          <w:color w:val="000000"/>
          <w:sz w:val="28"/>
          <w:szCs w:val="28"/>
        </w:rPr>
        <w:t>=2500* 144=360000 руб.</w:t>
      </w:r>
    </w:p>
    <w:p w:rsidR="007443C8" w:rsidRPr="00FE2FE4" w:rsidRDefault="007443C8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38C" w:rsidRPr="002C016A" w:rsidRDefault="00410599" w:rsidP="00DE39A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C016A">
        <w:rPr>
          <w:b/>
          <w:color w:val="000000"/>
          <w:sz w:val="28"/>
          <w:szCs w:val="28"/>
        </w:rPr>
        <w:t xml:space="preserve">3.4 </w:t>
      </w:r>
      <w:r w:rsidR="006A238C" w:rsidRPr="002C016A">
        <w:rPr>
          <w:b/>
          <w:color w:val="000000"/>
          <w:sz w:val="28"/>
          <w:szCs w:val="28"/>
        </w:rPr>
        <w:t>Расчет заработной платы работников, занятых ремонтом техники</w:t>
      </w:r>
    </w:p>
    <w:p w:rsidR="00410599" w:rsidRPr="00DE39A2" w:rsidRDefault="00410599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D83352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Если заработная плата работника занятого ремонтом определяется на предприятии в процентном отношении от стоимости отремонтированной техники, то она может быть рассчитана по формуле:</w:t>
      </w:r>
    </w:p>
    <w:p w:rsidR="002C016A" w:rsidRDefault="002C016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3352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Znep</w:t>
      </w:r>
      <w:r w:rsidRPr="00DE39A2">
        <w:rPr>
          <w:color w:val="000000"/>
          <w:sz w:val="28"/>
          <w:szCs w:val="28"/>
        </w:rPr>
        <w:t xml:space="preserve"> = </w:t>
      </w:r>
      <w:r w:rsidRPr="00DE39A2">
        <w:rPr>
          <w:color w:val="000000"/>
          <w:sz w:val="28"/>
          <w:szCs w:val="28"/>
          <w:lang w:val="en-US"/>
        </w:rPr>
        <w:t>W</w:t>
      </w:r>
      <w:r w:rsidRPr="00DE39A2">
        <w:rPr>
          <w:color w:val="000000"/>
          <w:sz w:val="28"/>
          <w:szCs w:val="28"/>
        </w:rPr>
        <w:t xml:space="preserve"> * З.П.%,</w:t>
      </w:r>
      <w:r w:rsidRPr="00DE39A2">
        <w:rPr>
          <w:color w:val="000000"/>
          <w:sz w:val="28"/>
          <w:szCs w:val="28"/>
        </w:rPr>
        <w:tab/>
      </w:r>
      <w:r w:rsidRPr="00DE39A2">
        <w:rPr>
          <w:color w:val="000000"/>
          <w:sz w:val="28"/>
          <w:szCs w:val="28"/>
        </w:rPr>
        <w:tab/>
      </w:r>
      <w:r w:rsidRPr="00DE39A2">
        <w:rPr>
          <w:color w:val="000000"/>
          <w:sz w:val="28"/>
          <w:szCs w:val="28"/>
        </w:rPr>
        <w:tab/>
      </w:r>
      <w:r w:rsid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(7)</w:t>
      </w:r>
    </w:p>
    <w:p w:rsidR="002C016A" w:rsidRDefault="002C016A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3352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где:</w:t>
      </w:r>
    </w:p>
    <w:p w:rsidR="006A238C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Znep</w:t>
      </w:r>
      <w:r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заработная плата работн</w:t>
      </w:r>
      <w:r w:rsidR="00D83352" w:rsidRPr="00DE39A2">
        <w:rPr>
          <w:color w:val="000000"/>
          <w:sz w:val="28"/>
          <w:szCs w:val="28"/>
        </w:rPr>
        <w:t xml:space="preserve">ика за определенный период, </w:t>
      </w:r>
      <w:r w:rsidR="00DE39A2" w:rsidRPr="00DE39A2">
        <w:rPr>
          <w:color w:val="000000"/>
          <w:sz w:val="28"/>
          <w:szCs w:val="28"/>
        </w:rPr>
        <w:t>руб</w:t>
      </w:r>
      <w:r w:rsidR="00DE39A2">
        <w:rPr>
          <w:color w:val="000000"/>
          <w:sz w:val="28"/>
          <w:szCs w:val="28"/>
        </w:rPr>
        <w:t>.</w:t>
      </w:r>
      <w:r w:rsidR="00DE39A2" w:rsidRPr="00DE39A2">
        <w:rPr>
          <w:color w:val="000000"/>
          <w:sz w:val="28"/>
          <w:szCs w:val="28"/>
        </w:rPr>
        <w:t>;</w:t>
      </w:r>
    </w:p>
    <w:p w:rsidR="00D83352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З.П.%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процент заработной платы от стоимости отремонтированной техники</w:t>
      </w:r>
      <w:r w:rsidR="00D83352" w:rsidRPr="00DE39A2">
        <w:rPr>
          <w:color w:val="000000"/>
          <w:sz w:val="28"/>
          <w:szCs w:val="28"/>
        </w:rPr>
        <w:t>.</w:t>
      </w:r>
    </w:p>
    <w:p w:rsidR="00D83352" w:rsidRPr="00FE2FE4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  <w:lang w:val="en-US"/>
        </w:rPr>
        <w:t>Z</w:t>
      </w:r>
      <w:r w:rsidRPr="00DE39A2">
        <w:rPr>
          <w:color w:val="000000"/>
          <w:sz w:val="28"/>
          <w:szCs w:val="28"/>
        </w:rPr>
        <w:t>п</w:t>
      </w:r>
      <w:r w:rsidRPr="00DE39A2">
        <w:rPr>
          <w:color w:val="000000"/>
          <w:sz w:val="28"/>
          <w:szCs w:val="28"/>
          <w:lang w:val="en-US"/>
        </w:rPr>
        <w:t>ep</w:t>
      </w:r>
      <w:r w:rsidRPr="00DE39A2">
        <w:rPr>
          <w:color w:val="000000"/>
          <w:sz w:val="28"/>
          <w:szCs w:val="28"/>
        </w:rPr>
        <w:t>=360000*</w:t>
      </w:r>
      <w:r w:rsidR="00DE39A2" w:rsidRPr="00DE39A2">
        <w:rPr>
          <w:color w:val="000000"/>
          <w:sz w:val="28"/>
          <w:szCs w:val="28"/>
        </w:rPr>
        <w:t>5</w:t>
      </w:r>
      <w:r w:rsidR="00DE39A2">
        <w:rPr>
          <w:color w:val="000000"/>
          <w:sz w:val="28"/>
          <w:szCs w:val="28"/>
        </w:rPr>
        <w:t>%</w:t>
      </w:r>
      <w:r w:rsidRPr="00DE39A2">
        <w:rPr>
          <w:color w:val="000000"/>
          <w:sz w:val="28"/>
          <w:szCs w:val="28"/>
        </w:rPr>
        <w:t>=18000 руб.</w:t>
      </w:r>
    </w:p>
    <w:p w:rsidR="002D3498" w:rsidRPr="002C016A" w:rsidRDefault="002C016A" w:rsidP="00DE39A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F3683" w:rsidRPr="002C016A">
        <w:rPr>
          <w:b/>
          <w:color w:val="000000"/>
          <w:sz w:val="28"/>
          <w:szCs w:val="28"/>
        </w:rPr>
        <w:t xml:space="preserve">3.5 </w:t>
      </w:r>
      <w:r w:rsidR="006A238C" w:rsidRPr="002C016A">
        <w:rPr>
          <w:b/>
          <w:color w:val="000000"/>
          <w:sz w:val="28"/>
          <w:szCs w:val="28"/>
        </w:rPr>
        <w:t>Сравнительная характеристика экономических показателей фирмы до и после применения технологических карт</w:t>
      </w:r>
    </w:p>
    <w:p w:rsidR="004F3683" w:rsidRPr="00FE2FE4" w:rsidRDefault="004F3683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38C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Сравнение экономических показателей предприятий, использующих и не использующих технологические карты представ</w:t>
      </w:r>
      <w:r w:rsidR="00FB0885" w:rsidRPr="00DE39A2">
        <w:rPr>
          <w:color w:val="000000"/>
          <w:sz w:val="28"/>
          <w:szCs w:val="28"/>
        </w:rPr>
        <w:t>лено</w:t>
      </w:r>
      <w:r w:rsidRPr="00DE39A2">
        <w:rPr>
          <w:color w:val="000000"/>
          <w:sz w:val="28"/>
          <w:szCs w:val="28"/>
        </w:rPr>
        <w:t xml:space="preserve"> в виде таблицы</w:t>
      </w:r>
      <w:r w:rsidR="002D2C34" w:rsidRPr="00DE39A2">
        <w:rPr>
          <w:color w:val="000000"/>
          <w:sz w:val="28"/>
          <w:szCs w:val="28"/>
        </w:rPr>
        <w:t xml:space="preserve"> 6</w:t>
      </w:r>
      <w:r w:rsidRPr="00DE39A2">
        <w:rPr>
          <w:color w:val="000000"/>
          <w:sz w:val="28"/>
          <w:szCs w:val="28"/>
        </w:rPr>
        <w:t>.</w:t>
      </w:r>
    </w:p>
    <w:p w:rsidR="007F591D" w:rsidRPr="00DE39A2" w:rsidRDefault="007F591D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A238C" w:rsidRPr="00DE39A2" w:rsidRDefault="006A238C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Таблица </w:t>
      </w:r>
      <w:r w:rsidR="002D2C34" w:rsidRPr="00DE39A2">
        <w:rPr>
          <w:color w:val="000000"/>
          <w:sz w:val="28"/>
          <w:szCs w:val="28"/>
        </w:rPr>
        <w:t xml:space="preserve">6 </w:t>
      </w:r>
      <w:r w:rsidR="00FD1191" w:rsidRPr="00DE39A2">
        <w:rPr>
          <w:color w:val="000000"/>
          <w:sz w:val="28"/>
          <w:szCs w:val="28"/>
        </w:rPr>
        <w:t>–</w:t>
      </w:r>
      <w:r w:rsidR="00C4027D" w:rsidRPr="00DE39A2">
        <w:rPr>
          <w:color w:val="000000"/>
          <w:sz w:val="28"/>
          <w:szCs w:val="28"/>
        </w:rPr>
        <w:t xml:space="preserve"> </w:t>
      </w:r>
      <w:r w:rsidR="00FD1191" w:rsidRPr="00DE39A2">
        <w:rPr>
          <w:color w:val="000000"/>
          <w:sz w:val="28"/>
          <w:szCs w:val="28"/>
        </w:rPr>
        <w:t>Сравнение э</w:t>
      </w:r>
      <w:r w:rsidRPr="00DE39A2">
        <w:rPr>
          <w:color w:val="000000"/>
          <w:sz w:val="28"/>
          <w:szCs w:val="28"/>
        </w:rPr>
        <w:t>кономически</w:t>
      </w:r>
      <w:r w:rsidR="00FD1191" w:rsidRPr="00DE39A2">
        <w:rPr>
          <w:color w:val="000000"/>
          <w:sz w:val="28"/>
          <w:szCs w:val="28"/>
        </w:rPr>
        <w:t>х показателей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284"/>
        <w:gridCol w:w="1671"/>
        <w:gridCol w:w="1671"/>
        <w:gridCol w:w="1671"/>
      </w:tblGrid>
      <w:tr w:rsidR="007F591D" w:rsidRPr="00DE39A2" w:rsidTr="002C016A">
        <w:trPr>
          <w:cantSplit/>
          <w:trHeight w:val="1020"/>
          <w:jc w:val="center"/>
        </w:trPr>
        <w:tc>
          <w:tcPr>
            <w:tcW w:w="255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55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До использования технологических карт</w:t>
            </w:r>
          </w:p>
        </w:tc>
        <w:tc>
          <w:tcPr>
            <w:tcW w:w="89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После использования технологических карт</w:t>
            </w:r>
          </w:p>
        </w:tc>
        <w:tc>
          <w:tcPr>
            <w:tcW w:w="98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Преимущество использования технологических карт</w:t>
            </w:r>
          </w:p>
        </w:tc>
      </w:tr>
      <w:tr w:rsidR="007F591D" w:rsidRPr="00DE39A2" w:rsidTr="002C016A">
        <w:trPr>
          <w:cantSplit/>
          <w:trHeight w:val="373"/>
          <w:jc w:val="center"/>
        </w:trPr>
        <w:tc>
          <w:tcPr>
            <w:tcW w:w="255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Затраты времени на ремонт (мин.)</w:t>
            </w:r>
          </w:p>
        </w:tc>
        <w:tc>
          <w:tcPr>
            <w:tcW w:w="55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9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213</w:t>
            </w:r>
          </w:p>
        </w:tc>
        <w:tc>
          <w:tcPr>
            <w:tcW w:w="98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37</w:t>
            </w:r>
          </w:p>
        </w:tc>
      </w:tr>
      <w:tr w:rsidR="007F591D" w:rsidRPr="00DE39A2" w:rsidTr="002C016A">
        <w:trPr>
          <w:cantSplit/>
          <w:trHeight w:val="437"/>
          <w:jc w:val="center"/>
        </w:trPr>
        <w:tc>
          <w:tcPr>
            <w:tcW w:w="255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Количество отремонтированной в день одним работником техники</w:t>
            </w:r>
          </w:p>
        </w:tc>
        <w:tc>
          <w:tcPr>
            <w:tcW w:w="55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</w:t>
            </w:r>
          </w:p>
        </w:tc>
      </w:tr>
      <w:tr w:rsidR="007F591D" w:rsidRPr="00DE39A2" w:rsidTr="002C016A">
        <w:trPr>
          <w:cantSplit/>
          <w:trHeight w:val="1275"/>
          <w:jc w:val="center"/>
        </w:trPr>
        <w:tc>
          <w:tcPr>
            <w:tcW w:w="255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Количество отремонтированной техники одн</w:t>
            </w:r>
            <w:r w:rsidR="00B438E4" w:rsidRPr="00DE39A2">
              <w:rPr>
                <w:color w:val="000000"/>
                <w:sz w:val="20"/>
                <w:szCs w:val="20"/>
              </w:rPr>
              <w:t>им работником за период (</w:t>
            </w:r>
            <w:r w:rsidRPr="00DE39A2">
              <w:rPr>
                <w:color w:val="000000"/>
                <w:sz w:val="20"/>
                <w:szCs w:val="20"/>
              </w:rPr>
              <w:t>месяц, квартал, год)</w:t>
            </w:r>
          </w:p>
        </w:tc>
        <w:tc>
          <w:tcPr>
            <w:tcW w:w="55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9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98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24</w:t>
            </w:r>
          </w:p>
        </w:tc>
      </w:tr>
      <w:tr w:rsidR="007F591D" w:rsidRPr="00DE39A2" w:rsidTr="002C016A">
        <w:trPr>
          <w:cantSplit/>
          <w:trHeight w:val="828"/>
          <w:jc w:val="center"/>
        </w:trPr>
        <w:tc>
          <w:tcPr>
            <w:tcW w:w="255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Количество отремонтированной техники на предприятии за период предприятием</w:t>
            </w:r>
          </w:p>
        </w:tc>
        <w:tc>
          <w:tcPr>
            <w:tcW w:w="55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9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8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72</w:t>
            </w:r>
          </w:p>
        </w:tc>
      </w:tr>
      <w:tr w:rsidR="007F591D" w:rsidRPr="00DE39A2" w:rsidTr="002C016A">
        <w:trPr>
          <w:cantSplit/>
          <w:trHeight w:val="510"/>
          <w:jc w:val="center"/>
        </w:trPr>
        <w:tc>
          <w:tcPr>
            <w:tcW w:w="255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Выручка предприятия за период (руб.)</w:t>
            </w:r>
          </w:p>
        </w:tc>
        <w:tc>
          <w:tcPr>
            <w:tcW w:w="55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89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98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180000</w:t>
            </w:r>
          </w:p>
        </w:tc>
      </w:tr>
      <w:tr w:rsidR="007F591D" w:rsidRPr="00DE39A2" w:rsidTr="002C016A">
        <w:trPr>
          <w:cantSplit/>
          <w:trHeight w:val="510"/>
          <w:jc w:val="center"/>
        </w:trPr>
        <w:tc>
          <w:tcPr>
            <w:tcW w:w="255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Заработная плата работника (руб.)</w:t>
            </w:r>
          </w:p>
        </w:tc>
        <w:tc>
          <w:tcPr>
            <w:tcW w:w="55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899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986" w:type="pct"/>
          </w:tcPr>
          <w:p w:rsidR="007F591D" w:rsidRPr="00DE39A2" w:rsidRDefault="007F591D" w:rsidP="00DE39A2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DE39A2">
              <w:rPr>
                <w:color w:val="000000"/>
                <w:sz w:val="20"/>
                <w:szCs w:val="20"/>
              </w:rPr>
              <w:t>9000</w:t>
            </w:r>
          </w:p>
        </w:tc>
      </w:tr>
    </w:tbl>
    <w:p w:rsidR="002C016A" w:rsidRDefault="002C016A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C34" w:rsidRPr="00DE39A2" w:rsidRDefault="006A238C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Для определения экономии от применения технологических карт по техническому обслуживанию сравнива</w:t>
      </w:r>
      <w:r w:rsidR="007F591D" w:rsidRPr="00DE39A2">
        <w:rPr>
          <w:color w:val="000000"/>
          <w:sz w:val="28"/>
          <w:szCs w:val="28"/>
        </w:rPr>
        <w:t>ются</w:t>
      </w:r>
      <w:r w:rsidRPr="00DE39A2">
        <w:rPr>
          <w:color w:val="000000"/>
          <w:sz w:val="28"/>
          <w:szCs w:val="28"/>
        </w:rPr>
        <w:t xml:space="preserve"> показатели фирмы до и после п</w:t>
      </w:r>
      <w:r w:rsidRPr="00DE39A2">
        <w:rPr>
          <w:color w:val="000000"/>
          <w:sz w:val="28"/>
          <w:szCs w:val="28"/>
          <w:lang w:val="en-US"/>
        </w:rPr>
        <w:t>p</w:t>
      </w:r>
      <w:r w:rsidRPr="00DE39A2">
        <w:rPr>
          <w:color w:val="000000"/>
          <w:sz w:val="28"/>
          <w:szCs w:val="28"/>
        </w:rPr>
        <w:t>именения технологических карт.</w:t>
      </w:r>
    </w:p>
    <w:p w:rsidR="002D2C34" w:rsidRPr="00DE39A2" w:rsidRDefault="007F591D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На основе</w:t>
      </w:r>
      <w:r w:rsidR="006A238C" w:rsidRPr="00DE39A2">
        <w:rPr>
          <w:color w:val="000000"/>
          <w:sz w:val="28"/>
          <w:szCs w:val="28"/>
        </w:rPr>
        <w:t xml:space="preserve"> сравнений сдел</w:t>
      </w:r>
      <w:r w:rsidRPr="00DE39A2">
        <w:rPr>
          <w:color w:val="000000"/>
          <w:sz w:val="28"/>
          <w:szCs w:val="28"/>
        </w:rPr>
        <w:t>ан</w:t>
      </w:r>
      <w:r w:rsidR="006A238C" w:rsidRPr="00DE39A2">
        <w:rPr>
          <w:color w:val="000000"/>
          <w:sz w:val="28"/>
          <w:szCs w:val="28"/>
        </w:rPr>
        <w:t xml:space="preserve"> вывод:</w:t>
      </w:r>
    </w:p>
    <w:p w:rsidR="002D2C34" w:rsidRPr="00DE39A2" w:rsidRDefault="006A238C" w:rsidP="00DE39A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Затраты времени на ремонт </w:t>
      </w:r>
      <w:r w:rsidR="007F591D" w:rsidRPr="00DE39A2">
        <w:rPr>
          <w:color w:val="000000"/>
          <w:sz w:val="28"/>
          <w:szCs w:val="28"/>
        </w:rPr>
        <w:t>т</w:t>
      </w:r>
      <w:r w:rsidRPr="00DE39A2">
        <w:rPr>
          <w:color w:val="000000"/>
          <w:sz w:val="28"/>
          <w:szCs w:val="28"/>
        </w:rPr>
        <w:t>ехники сократились на 37 минут</w:t>
      </w:r>
      <w:r w:rsidR="007F591D" w:rsidRPr="00DE39A2">
        <w:rPr>
          <w:color w:val="000000"/>
          <w:sz w:val="28"/>
          <w:szCs w:val="28"/>
        </w:rPr>
        <w:t>.</w:t>
      </w:r>
    </w:p>
    <w:p w:rsidR="002D2C34" w:rsidRPr="00DE39A2" w:rsidRDefault="006A238C" w:rsidP="00DE39A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Количество в день отремонтированной техники одним рабочим возросло на 1 </w:t>
      </w:r>
      <w:r w:rsidR="00912C13" w:rsidRPr="00DE39A2">
        <w:rPr>
          <w:color w:val="000000"/>
          <w:sz w:val="28"/>
          <w:szCs w:val="28"/>
        </w:rPr>
        <w:t>копировальн</w:t>
      </w:r>
      <w:r w:rsidR="00796B30" w:rsidRPr="00DE39A2">
        <w:rPr>
          <w:color w:val="000000"/>
          <w:sz w:val="28"/>
          <w:szCs w:val="28"/>
        </w:rPr>
        <w:t>ый</w:t>
      </w:r>
      <w:r w:rsidR="00912C13" w:rsidRPr="00DE39A2">
        <w:rPr>
          <w:color w:val="000000"/>
          <w:sz w:val="28"/>
          <w:szCs w:val="28"/>
        </w:rPr>
        <w:t xml:space="preserve"> аппарат</w:t>
      </w:r>
      <w:r w:rsidRPr="00DE39A2">
        <w:rPr>
          <w:color w:val="000000"/>
          <w:sz w:val="28"/>
          <w:szCs w:val="28"/>
        </w:rPr>
        <w:t>.</w:t>
      </w:r>
    </w:p>
    <w:p w:rsidR="002D2C34" w:rsidRPr="00DE39A2" w:rsidRDefault="006A238C" w:rsidP="00DE39A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Количество отремонтированной техники одним работником з</w:t>
      </w:r>
      <w:r w:rsidR="002D2C34" w:rsidRPr="00DE39A2">
        <w:rPr>
          <w:color w:val="000000"/>
          <w:sz w:val="28"/>
          <w:szCs w:val="28"/>
        </w:rPr>
        <w:t>а</w:t>
      </w:r>
      <w:r w:rsidRPr="00DE39A2">
        <w:rPr>
          <w:color w:val="000000"/>
          <w:sz w:val="28"/>
          <w:szCs w:val="28"/>
        </w:rPr>
        <w:t xml:space="preserve"> месяц возросло на 24 </w:t>
      </w:r>
      <w:r w:rsidR="00912C13" w:rsidRPr="00DE39A2">
        <w:rPr>
          <w:color w:val="000000"/>
          <w:sz w:val="28"/>
          <w:szCs w:val="28"/>
        </w:rPr>
        <w:t>копировальных аппарата</w:t>
      </w:r>
      <w:r w:rsidRPr="00DE39A2">
        <w:rPr>
          <w:color w:val="000000"/>
          <w:sz w:val="28"/>
          <w:szCs w:val="28"/>
        </w:rPr>
        <w:t>.</w:t>
      </w:r>
    </w:p>
    <w:p w:rsidR="002D2C34" w:rsidRPr="00DE39A2" w:rsidRDefault="006A238C" w:rsidP="00DE39A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Количество отремонтированной техники на предприятии за месяц возросло на 72 </w:t>
      </w:r>
      <w:r w:rsidR="00912C13" w:rsidRPr="00DE39A2">
        <w:rPr>
          <w:color w:val="000000"/>
          <w:sz w:val="28"/>
          <w:szCs w:val="28"/>
        </w:rPr>
        <w:t>копировальных аппарата</w:t>
      </w:r>
      <w:r w:rsidRPr="00DE39A2">
        <w:rPr>
          <w:color w:val="000000"/>
          <w:sz w:val="28"/>
          <w:szCs w:val="28"/>
        </w:rPr>
        <w:t>.</w:t>
      </w:r>
    </w:p>
    <w:p w:rsidR="002D2C34" w:rsidRPr="00DE39A2" w:rsidRDefault="006A238C" w:rsidP="00DE39A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Выручка предприятия за месяц увеличилась на 18</w:t>
      </w:r>
      <w:r w:rsidR="002D2C34" w:rsidRPr="00DE39A2">
        <w:rPr>
          <w:color w:val="000000"/>
          <w:sz w:val="28"/>
          <w:szCs w:val="28"/>
        </w:rPr>
        <w:t>0000 рублей.</w:t>
      </w:r>
    </w:p>
    <w:p w:rsidR="00DE39A2" w:rsidRDefault="006A238C" w:rsidP="00DE39A2">
      <w:pPr>
        <w:numPr>
          <w:ilvl w:val="0"/>
          <w:numId w:val="1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Заработная плата работника увеличилась на 9000 р</w:t>
      </w:r>
      <w:r w:rsidR="002D2C34" w:rsidRPr="00FE2FE4">
        <w:rPr>
          <w:color w:val="000000"/>
          <w:sz w:val="28"/>
          <w:szCs w:val="28"/>
        </w:rPr>
        <w:t>у</w:t>
      </w:r>
      <w:r w:rsidRPr="00DE39A2">
        <w:rPr>
          <w:color w:val="000000"/>
          <w:sz w:val="28"/>
          <w:szCs w:val="28"/>
        </w:rPr>
        <w:t>блей.</w:t>
      </w:r>
      <w:r w:rsidRPr="00DE39A2">
        <w:rPr>
          <w:color w:val="000000"/>
          <w:sz w:val="28"/>
          <w:szCs w:val="28"/>
        </w:rPr>
        <w:tab/>
      </w:r>
    </w:p>
    <w:p w:rsidR="008D184B" w:rsidRPr="00DE39A2" w:rsidRDefault="008D184B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C34" w:rsidRPr="00DE39A2" w:rsidRDefault="002D2C34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1451" w:rsidRPr="002C016A" w:rsidRDefault="002C016A" w:rsidP="00DE39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D6103" w:rsidRPr="002C016A">
        <w:rPr>
          <w:b/>
          <w:color w:val="000000"/>
          <w:sz w:val="28"/>
          <w:szCs w:val="28"/>
        </w:rPr>
        <w:t>4</w:t>
      </w:r>
      <w:r w:rsidRPr="002C016A">
        <w:rPr>
          <w:b/>
          <w:color w:val="000000"/>
          <w:sz w:val="28"/>
          <w:szCs w:val="28"/>
        </w:rPr>
        <w:t>.</w:t>
      </w:r>
      <w:r w:rsidR="008D6103" w:rsidRPr="002C016A">
        <w:rPr>
          <w:b/>
          <w:color w:val="000000"/>
          <w:sz w:val="28"/>
          <w:szCs w:val="28"/>
        </w:rPr>
        <w:t xml:space="preserve"> </w:t>
      </w:r>
      <w:r w:rsidR="00DB1451" w:rsidRPr="002C016A">
        <w:rPr>
          <w:b/>
          <w:color w:val="000000"/>
          <w:sz w:val="28"/>
          <w:szCs w:val="28"/>
        </w:rPr>
        <w:t>Т</w:t>
      </w:r>
      <w:r w:rsidR="005C5AF6" w:rsidRPr="002C016A">
        <w:rPr>
          <w:b/>
          <w:color w:val="000000"/>
          <w:sz w:val="28"/>
          <w:szCs w:val="28"/>
        </w:rPr>
        <w:t>ехника безопасности при поведении ремонта копировального аппарата</w:t>
      </w:r>
      <w:r w:rsidR="00DB1451" w:rsidRPr="002C016A">
        <w:rPr>
          <w:b/>
          <w:color w:val="000000"/>
          <w:sz w:val="28"/>
          <w:szCs w:val="28"/>
        </w:rPr>
        <w:t xml:space="preserve"> </w:t>
      </w:r>
      <w:r w:rsidR="005C5AF6" w:rsidRPr="002C016A">
        <w:rPr>
          <w:b/>
          <w:color w:val="000000"/>
          <w:sz w:val="28"/>
          <w:szCs w:val="28"/>
        </w:rPr>
        <w:t>«</w:t>
      </w:r>
      <w:r w:rsidR="005C5AF6" w:rsidRPr="002C016A">
        <w:rPr>
          <w:b/>
          <w:color w:val="000000"/>
          <w:sz w:val="28"/>
          <w:szCs w:val="28"/>
          <w:lang w:val="en-US"/>
        </w:rPr>
        <w:t>Toshiba</w:t>
      </w:r>
      <w:r w:rsidR="005C5AF6" w:rsidRPr="002C016A">
        <w:rPr>
          <w:b/>
          <w:color w:val="000000"/>
          <w:sz w:val="28"/>
          <w:szCs w:val="28"/>
        </w:rPr>
        <w:t xml:space="preserve"> 1360»</w:t>
      </w:r>
    </w:p>
    <w:p w:rsidR="005C5AF6" w:rsidRPr="00DE39A2" w:rsidRDefault="005C5AF6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5AF6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Работа с копировальной техникой и лазерными принтерами безопасна для здоровья человека при соблюдении ряда правил, рекомендованных производителем:</w:t>
      </w:r>
    </w:p>
    <w:p w:rsidR="005C5AF6" w:rsidRPr="00DE39A2" w:rsidRDefault="00604BBE" w:rsidP="00DE39A2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Размещение копировального аппарата;</w:t>
      </w:r>
    </w:p>
    <w:p w:rsidR="005C5AF6" w:rsidRPr="00DE39A2" w:rsidRDefault="00FE4A41" w:rsidP="00DE39A2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Объем работы</w:t>
      </w:r>
      <w:r w:rsidR="00604BBE" w:rsidRPr="00DE39A2">
        <w:rPr>
          <w:color w:val="000000"/>
          <w:sz w:val="28"/>
          <w:szCs w:val="28"/>
        </w:rPr>
        <w:t>, выполняемой на копировальном аппарате</w:t>
      </w:r>
      <w:r w:rsidR="005C5AF6" w:rsidRPr="00DE39A2">
        <w:rPr>
          <w:color w:val="000000"/>
          <w:sz w:val="28"/>
          <w:szCs w:val="28"/>
        </w:rPr>
        <w:t>;</w:t>
      </w:r>
    </w:p>
    <w:p w:rsidR="005C5AF6" w:rsidRPr="00DE39A2" w:rsidRDefault="00604BBE" w:rsidP="00DE39A2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Своевременное сервисное обслуживание.</w:t>
      </w:r>
    </w:p>
    <w:p w:rsidR="005C5AF6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Если эти правила не выполняются, копировальный аппарат отрицательно влияет на здоровье человека, вызывая раздражения слизистых оболочек, дерматиты, головную боль, повышает вероятность заболевания раком.</w:t>
      </w:r>
    </w:p>
    <w:p w:rsidR="00604BBE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Химические факторы</w:t>
      </w:r>
    </w:p>
    <w:p w:rsidR="005C5AF6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Озон – газ, выделяющий при подаче высокого напряжения на коротроны или валики. Способствует процессу окисления, полезен в малых дозах (воздух после грозы, озонаторы). При расположении копировального аппарата в небольшом помещении, отсутствии вентиляции и при выполнении большого объема работ концентрация озона в воздухе может стать чрезмерной. Копировальные аппараты снабжены озоновыми фильтрами; при несвоевременной замене фильтра концентрация озона также повышается. При большой концентрации </w:t>
      </w:r>
      <w:r w:rsidR="00FE4A41" w:rsidRPr="00DE39A2">
        <w:rPr>
          <w:color w:val="000000"/>
          <w:sz w:val="28"/>
          <w:szCs w:val="28"/>
        </w:rPr>
        <w:t>озона возможны</w:t>
      </w:r>
      <w:r w:rsidRPr="00DE39A2">
        <w:rPr>
          <w:color w:val="000000"/>
          <w:sz w:val="28"/>
          <w:szCs w:val="28"/>
        </w:rPr>
        <w:t>: головная боль, тошнота, раздражение слизистых оболочек. Смесь озона с окисью азота (в определенной концентрации) оказывает отрицательное влияние на центральную нервную систему человека.</w:t>
      </w:r>
    </w:p>
    <w:p w:rsidR="00997294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Органические составы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во время процесса копирования</w:t>
      </w:r>
      <w:r w:rsidR="00FE4A41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происходит выделение (в малых дозах) неоднородных органических составов (газов). В их состав могут входит канцерогенные вещества, такие как trichloroethane</w:t>
      </w:r>
    </w:p>
    <w:p w:rsidR="005C5AF6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(вызывает раздражение кожи), изооктан, толуол (усталость, сонливость, раздражение слизистых</w:t>
      </w:r>
      <w:r w:rsidR="00FE4A41" w:rsidRPr="00DE39A2">
        <w:rPr>
          <w:color w:val="000000"/>
          <w:sz w:val="28"/>
          <w:szCs w:val="28"/>
        </w:rPr>
        <w:t xml:space="preserve"> оболочек), ксилол (</w:t>
      </w:r>
      <w:r w:rsidRPr="00DE39A2">
        <w:rPr>
          <w:color w:val="000000"/>
          <w:sz w:val="28"/>
          <w:szCs w:val="28"/>
        </w:rPr>
        <w:t>нарушение менструального цикла, почечная недостаточность), бензол (канцерогенное и тератогенное вещество).</w:t>
      </w:r>
    </w:p>
    <w:p w:rsidR="005C5AF6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Сульфиды кадмия и селена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используемые в копировальной технике фоторецепторные барабаны имеют органическое покрытие; при заряде поверхности фоторецепторных барабанов высоким потенциалом происходит выделение газа (испарение), который может быть причиной раздражения горла, тошноты, рвоты, раздражения кожи, ринита. Фактор в большой степени относится и к сервисному персоналу (при шлифовке поверхностей фоторецепторных барабанов), а не только к операторам.</w:t>
      </w:r>
    </w:p>
    <w:p w:rsidR="005C5AF6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Окись углерода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 xml:space="preserve">входит в состав тонера и выделяется на этапе закрепления изображения. При большой </w:t>
      </w:r>
      <w:r w:rsidR="00FE4A41" w:rsidRPr="00DE39A2">
        <w:rPr>
          <w:color w:val="000000"/>
          <w:sz w:val="28"/>
          <w:szCs w:val="28"/>
        </w:rPr>
        <w:t>концентрации в воздухе вызывает</w:t>
      </w:r>
      <w:r w:rsidRPr="00DE39A2">
        <w:rPr>
          <w:color w:val="000000"/>
          <w:sz w:val="28"/>
          <w:szCs w:val="28"/>
        </w:rPr>
        <w:t>: головную боль, слабость, сонливость, учащение пульса, осложнения беременности.</w:t>
      </w:r>
    </w:p>
    <w:p w:rsidR="00830E0F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Оксид азота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как и озон, выделяется при высоковольтных разрядах на коротронах. Воздействует на человека так же, как окись углерода.</w:t>
      </w:r>
    </w:p>
    <w:p w:rsidR="005C5AF6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Тонер</w:t>
      </w:r>
    </w:p>
    <w:p w:rsidR="00700E5A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Тонер – соединение полимеров, углерода, оксида железа, неорганических добавок. Состав тонера различен, может содержать канцерогенные вещества. По степени вредности здоровью человека может быть сравним с угольной пылью.</w:t>
      </w:r>
      <w:r w:rsidR="00830E0F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Воздействует на органы дыхания, вызывает раздражение слизистой оболочки глаз, носоглотки, раздражение кожи. Меры предосторожности при работе с тонером – наличие вытяжки, вентиляции, защитных средств (респиратор, перчатки).</w:t>
      </w:r>
    </w:p>
    <w:p w:rsidR="00604BBE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Другие факторы</w:t>
      </w:r>
    </w:p>
    <w:p w:rsidR="00700E5A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Ультрафиолетовое/лазерное излучение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может вызвать раздражение и ожоги глаз, поэтому все крышки копировального аппарата</w:t>
      </w:r>
      <w:r w:rsidR="00FE4A41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должны быть закрыты при работе. Необходимо соблюдение сервисным персоналом необходимых мер предосторожности при ремонте.</w:t>
      </w:r>
    </w:p>
    <w:p w:rsidR="00604BBE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Шум при работе копировального аппарата</w:t>
      </w:r>
      <w:r w:rsidR="00314361" w:rsidRPr="00DE39A2">
        <w:rPr>
          <w:color w:val="000000"/>
          <w:sz w:val="28"/>
          <w:szCs w:val="28"/>
        </w:rPr>
        <w:t>.</w:t>
      </w:r>
    </w:p>
    <w:p w:rsidR="00700E5A" w:rsidRP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Возгорание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при несвоевременной профилактике и использовании бумаги плохого качества тракт копировального устройства забивается бумажной пылью, повышается вероятность самовозгорания.</w:t>
      </w:r>
    </w:p>
    <w:p w:rsidR="00DE39A2" w:rsidRDefault="00604BBE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Застревание бумаги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несмотря на то, что практически во всех копировальных аппаратах при открытии передней крышки отключается питание, для устранения застреваний лучше все же отключать питание аппарата. Необходимо помнить о высокой температуре блока</w:t>
      </w:r>
      <w:r w:rsid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термозакрепления – есть опасность ожога.</w:t>
      </w:r>
    </w:p>
    <w:p w:rsidR="002C016A" w:rsidRDefault="002C016A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016A" w:rsidRDefault="002C016A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57C2" w:rsidRPr="00DE39A2" w:rsidRDefault="00DE39A2" w:rsidP="00DE39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357C2" w:rsidRPr="00DE39A2">
        <w:rPr>
          <w:b/>
          <w:color w:val="000000"/>
          <w:sz w:val="28"/>
          <w:szCs w:val="28"/>
        </w:rPr>
        <w:t>Заключение</w:t>
      </w:r>
    </w:p>
    <w:p w:rsidR="00A357C2" w:rsidRPr="00DE39A2" w:rsidRDefault="00A357C2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4E45" w:rsidRPr="00DE39A2" w:rsidRDefault="00830E0F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В данном дипломном проекте были рассмотрены характеристики копировального аппарата «</w:t>
      </w:r>
      <w:r w:rsidRPr="00DE39A2">
        <w:rPr>
          <w:color w:val="000000"/>
          <w:sz w:val="28"/>
          <w:szCs w:val="28"/>
          <w:lang w:val="en-US"/>
        </w:rPr>
        <w:t>Toshiba</w:t>
      </w:r>
      <w:r w:rsidRPr="00DE39A2">
        <w:rPr>
          <w:color w:val="000000"/>
          <w:sz w:val="28"/>
          <w:szCs w:val="28"/>
        </w:rPr>
        <w:t xml:space="preserve"> 1360», описаны конструкция и принцип работы его основных блоков, разработаны технологические карты по его техническому обслуживанию и ремонту, рассчитана экономическая эффективность применения технологических карт при ремонте и разработана инструкция по технике безопасности</w:t>
      </w:r>
      <w:r w:rsidR="009A4E45" w:rsidRPr="00DE39A2">
        <w:rPr>
          <w:color w:val="000000"/>
          <w:sz w:val="28"/>
          <w:szCs w:val="28"/>
        </w:rPr>
        <w:t>.</w:t>
      </w:r>
    </w:p>
    <w:p w:rsidR="009A4E45" w:rsidRPr="00DE39A2" w:rsidRDefault="009A4E45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Работа была выполнена в полном объеме и рекомендуется к использованию специализированных сервисных центрах.</w:t>
      </w:r>
    </w:p>
    <w:p w:rsidR="00653598" w:rsidRPr="00DE39A2" w:rsidRDefault="00653598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598" w:rsidRPr="00DE39A2" w:rsidRDefault="00653598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3598" w:rsidRPr="00DE39A2" w:rsidRDefault="00DE39A2" w:rsidP="00DE39A2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53598" w:rsidRPr="00DE39A2">
        <w:rPr>
          <w:b/>
          <w:color w:val="000000"/>
          <w:sz w:val="28"/>
          <w:szCs w:val="28"/>
        </w:rPr>
        <w:t>Список литературы</w:t>
      </w:r>
    </w:p>
    <w:p w:rsidR="00653598" w:rsidRPr="00DE39A2" w:rsidRDefault="00653598" w:rsidP="00DE39A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7216" w:rsidRPr="00DE39A2" w:rsidRDefault="001D773D" w:rsidP="00DE39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1. </w:t>
      </w:r>
      <w:r w:rsidR="00A102AA" w:rsidRPr="00DE39A2">
        <w:rPr>
          <w:color w:val="000000"/>
          <w:sz w:val="28"/>
          <w:szCs w:val="28"/>
        </w:rPr>
        <w:t xml:space="preserve">Платонов, </w:t>
      </w:r>
      <w:r w:rsidR="00DE39A2" w:rsidRPr="00DE39A2">
        <w:rPr>
          <w:color w:val="000000"/>
          <w:sz w:val="28"/>
          <w:szCs w:val="28"/>
        </w:rPr>
        <w:t>Ю.М.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Ремонт</w:t>
      </w:r>
      <w:r w:rsidR="00A102AA" w:rsidRPr="00DE39A2">
        <w:rPr>
          <w:color w:val="000000"/>
          <w:sz w:val="28"/>
          <w:szCs w:val="28"/>
        </w:rPr>
        <w:t xml:space="preserve"> зарубежных копировальных аппаратов. Том 1 / </w:t>
      </w:r>
      <w:r w:rsidR="00DE39A2" w:rsidRPr="00DE39A2">
        <w:rPr>
          <w:color w:val="000000"/>
          <w:sz w:val="28"/>
          <w:szCs w:val="28"/>
        </w:rPr>
        <w:t>Ю.М.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Платонов</w:t>
      </w:r>
      <w:r w:rsidR="00A102AA" w:rsidRPr="00DE39A2">
        <w:rPr>
          <w:color w:val="000000"/>
          <w:sz w:val="28"/>
          <w:szCs w:val="28"/>
        </w:rPr>
        <w:t>. – Солон.</w:t>
      </w:r>
    </w:p>
    <w:p w:rsidR="00DE39A2" w:rsidRPr="00DE39A2" w:rsidRDefault="001D773D" w:rsidP="00DE39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2. Марков, </w:t>
      </w:r>
      <w:r w:rsidR="00DE39A2" w:rsidRPr="00DE39A2">
        <w:rPr>
          <w:color w:val="000000"/>
          <w:sz w:val="28"/>
          <w:szCs w:val="28"/>
        </w:rPr>
        <w:t>И.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Регулировка</w:t>
      </w:r>
      <w:r w:rsidRPr="00DE39A2">
        <w:rPr>
          <w:color w:val="000000"/>
          <w:sz w:val="28"/>
          <w:szCs w:val="28"/>
        </w:rPr>
        <w:t xml:space="preserve"> копировальных аппаратов</w:t>
      </w:r>
      <w:r w:rsidR="002C016A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>«</w:t>
      </w:r>
      <w:r w:rsidRPr="00DE39A2">
        <w:rPr>
          <w:color w:val="000000"/>
          <w:sz w:val="28"/>
          <w:szCs w:val="28"/>
          <w:lang w:val="en-US"/>
        </w:rPr>
        <w:t>Toshiba</w:t>
      </w:r>
      <w:r w:rsidRPr="00DE39A2">
        <w:rPr>
          <w:color w:val="000000"/>
          <w:sz w:val="28"/>
          <w:szCs w:val="28"/>
        </w:rPr>
        <w:t xml:space="preserve"> 1340/1350/1360» / </w:t>
      </w:r>
      <w:r w:rsidR="00DE39A2" w:rsidRPr="00DE39A2">
        <w:rPr>
          <w:color w:val="000000"/>
          <w:sz w:val="28"/>
          <w:szCs w:val="28"/>
        </w:rPr>
        <w:t>И.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Марков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//</w:t>
      </w:r>
      <w:r w:rsidRPr="00DE39A2">
        <w:rPr>
          <w:color w:val="000000"/>
          <w:sz w:val="28"/>
          <w:szCs w:val="28"/>
        </w:rPr>
        <w:t xml:space="preserve"> Ремонт и сервис – 2001.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№</w:t>
      </w:r>
      <w:r w:rsidR="00DE39A2" w:rsidRPr="00DE39A2">
        <w:rPr>
          <w:color w:val="000000"/>
          <w:sz w:val="28"/>
          <w:szCs w:val="28"/>
        </w:rPr>
        <w:t>7</w:t>
      </w:r>
      <w:r w:rsidRPr="00DE39A2">
        <w:rPr>
          <w:color w:val="000000"/>
          <w:sz w:val="28"/>
          <w:szCs w:val="28"/>
        </w:rPr>
        <w:t xml:space="preserve">. </w:t>
      </w:r>
      <w:r w:rsidR="00DE39A2" w:rsidRPr="00DE39A2">
        <w:rPr>
          <w:color w:val="000000"/>
          <w:sz w:val="28"/>
          <w:szCs w:val="28"/>
        </w:rPr>
        <w:t>С.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27</w:t>
      </w:r>
      <w:r w:rsidRPr="00DE39A2">
        <w:rPr>
          <w:color w:val="000000"/>
          <w:sz w:val="28"/>
          <w:szCs w:val="28"/>
        </w:rPr>
        <w:t>.</w:t>
      </w:r>
    </w:p>
    <w:p w:rsidR="001D773D" w:rsidRPr="00DE39A2" w:rsidRDefault="001D773D" w:rsidP="00DE39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3. Марков, </w:t>
      </w:r>
      <w:r w:rsidR="00DE39A2" w:rsidRPr="00DE39A2">
        <w:rPr>
          <w:color w:val="000000"/>
          <w:sz w:val="28"/>
          <w:szCs w:val="28"/>
        </w:rPr>
        <w:t>И.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Копировальные</w:t>
      </w:r>
      <w:r w:rsidRPr="00DE39A2">
        <w:rPr>
          <w:color w:val="000000"/>
          <w:sz w:val="28"/>
          <w:szCs w:val="28"/>
        </w:rPr>
        <w:t xml:space="preserve"> аппараты «</w:t>
      </w:r>
      <w:r w:rsidRPr="00DE39A2">
        <w:rPr>
          <w:color w:val="000000"/>
          <w:sz w:val="28"/>
          <w:szCs w:val="28"/>
          <w:lang w:val="en-US"/>
        </w:rPr>
        <w:t>Toshiba</w:t>
      </w:r>
      <w:r w:rsidRPr="00DE39A2">
        <w:rPr>
          <w:color w:val="000000"/>
          <w:sz w:val="28"/>
          <w:szCs w:val="28"/>
        </w:rPr>
        <w:t xml:space="preserve"> 1340/1350/1360». Некоторые электрические </w:t>
      </w:r>
      <w:r w:rsidR="002226D5" w:rsidRPr="00DE39A2">
        <w:rPr>
          <w:color w:val="000000"/>
          <w:sz w:val="28"/>
          <w:szCs w:val="28"/>
        </w:rPr>
        <w:t xml:space="preserve">регулировки </w:t>
      </w:r>
      <w:r w:rsidRPr="00DE39A2">
        <w:rPr>
          <w:color w:val="000000"/>
          <w:sz w:val="28"/>
          <w:szCs w:val="28"/>
        </w:rPr>
        <w:t xml:space="preserve">/ </w:t>
      </w:r>
      <w:r w:rsidR="00DE39A2" w:rsidRPr="00DE39A2">
        <w:rPr>
          <w:color w:val="000000"/>
          <w:sz w:val="28"/>
          <w:szCs w:val="28"/>
        </w:rPr>
        <w:t>И.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Марков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//</w:t>
      </w:r>
      <w:r w:rsidRPr="00DE39A2">
        <w:rPr>
          <w:color w:val="000000"/>
          <w:sz w:val="28"/>
          <w:szCs w:val="28"/>
        </w:rPr>
        <w:t xml:space="preserve"> Ремонт и сервис – 200</w:t>
      </w:r>
      <w:r w:rsidR="002226D5" w:rsidRPr="00DE39A2">
        <w:rPr>
          <w:color w:val="000000"/>
          <w:sz w:val="28"/>
          <w:szCs w:val="28"/>
        </w:rPr>
        <w:t>1</w:t>
      </w:r>
      <w:r w:rsidRPr="00DE39A2">
        <w:rPr>
          <w:color w:val="000000"/>
          <w:sz w:val="28"/>
          <w:szCs w:val="28"/>
        </w:rPr>
        <w:t xml:space="preserve">.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№</w:t>
      </w:r>
      <w:r w:rsidR="00DE39A2" w:rsidRPr="00DE39A2">
        <w:rPr>
          <w:color w:val="000000"/>
          <w:sz w:val="28"/>
          <w:szCs w:val="28"/>
        </w:rPr>
        <w:t>8</w:t>
      </w:r>
      <w:r w:rsidRPr="00DE39A2">
        <w:rPr>
          <w:color w:val="000000"/>
          <w:sz w:val="28"/>
          <w:szCs w:val="28"/>
        </w:rPr>
        <w:t xml:space="preserve">. </w:t>
      </w:r>
      <w:r w:rsidR="00DE39A2" w:rsidRPr="00DE39A2">
        <w:rPr>
          <w:color w:val="000000"/>
          <w:sz w:val="28"/>
          <w:szCs w:val="28"/>
        </w:rPr>
        <w:t>С.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21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>2</w:t>
      </w:r>
      <w:r w:rsidR="002226D5" w:rsidRPr="00DE39A2">
        <w:rPr>
          <w:color w:val="000000"/>
          <w:sz w:val="28"/>
          <w:szCs w:val="28"/>
        </w:rPr>
        <w:t>2</w:t>
      </w:r>
      <w:r w:rsidRPr="00DE39A2">
        <w:rPr>
          <w:color w:val="000000"/>
          <w:sz w:val="28"/>
          <w:szCs w:val="28"/>
        </w:rPr>
        <w:t>.</w:t>
      </w:r>
    </w:p>
    <w:p w:rsidR="001D773D" w:rsidRPr="00DE39A2" w:rsidRDefault="002226D5" w:rsidP="00DE39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 xml:space="preserve">4. Марков, </w:t>
      </w:r>
      <w:r w:rsidR="00DE39A2" w:rsidRPr="00DE39A2">
        <w:rPr>
          <w:color w:val="000000"/>
          <w:sz w:val="28"/>
          <w:szCs w:val="28"/>
        </w:rPr>
        <w:t>И.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Копировальные</w:t>
      </w:r>
      <w:r w:rsidRPr="00DE39A2">
        <w:rPr>
          <w:color w:val="000000"/>
          <w:sz w:val="28"/>
          <w:szCs w:val="28"/>
        </w:rPr>
        <w:t xml:space="preserve"> аппараты «</w:t>
      </w:r>
      <w:r w:rsidRPr="00DE39A2">
        <w:rPr>
          <w:color w:val="000000"/>
          <w:sz w:val="28"/>
          <w:szCs w:val="28"/>
          <w:lang w:val="en-US"/>
        </w:rPr>
        <w:t>Toshiba</w:t>
      </w:r>
      <w:r w:rsidRPr="00DE39A2">
        <w:rPr>
          <w:color w:val="000000"/>
          <w:sz w:val="28"/>
          <w:szCs w:val="28"/>
        </w:rPr>
        <w:t xml:space="preserve"> 1340/1350/1360».</w:t>
      </w:r>
      <w:r w:rsidR="00DE39A2">
        <w:rPr>
          <w:color w:val="000000"/>
          <w:sz w:val="28"/>
          <w:szCs w:val="28"/>
        </w:rPr>
        <w:t xml:space="preserve"> </w:t>
      </w:r>
      <w:r w:rsidRPr="00DE39A2">
        <w:rPr>
          <w:color w:val="000000"/>
          <w:sz w:val="28"/>
          <w:szCs w:val="28"/>
        </w:rPr>
        <w:t xml:space="preserve">Сервисные коды / </w:t>
      </w:r>
      <w:r w:rsidR="00DE39A2" w:rsidRPr="00DE39A2">
        <w:rPr>
          <w:color w:val="000000"/>
          <w:sz w:val="28"/>
          <w:szCs w:val="28"/>
        </w:rPr>
        <w:t>И.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Марков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//</w:t>
      </w:r>
      <w:r w:rsidRPr="00DE39A2">
        <w:rPr>
          <w:color w:val="000000"/>
          <w:sz w:val="28"/>
          <w:szCs w:val="28"/>
        </w:rPr>
        <w:t xml:space="preserve"> Ремонт и сервис – 2001.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№</w:t>
      </w:r>
      <w:r w:rsidR="00DE39A2" w:rsidRPr="00DE39A2">
        <w:rPr>
          <w:color w:val="000000"/>
          <w:sz w:val="28"/>
          <w:szCs w:val="28"/>
        </w:rPr>
        <w:t>1</w:t>
      </w:r>
      <w:r w:rsidRPr="00DE39A2">
        <w:rPr>
          <w:color w:val="000000"/>
          <w:sz w:val="28"/>
          <w:szCs w:val="28"/>
        </w:rPr>
        <w:t xml:space="preserve">0. </w:t>
      </w:r>
      <w:r w:rsidR="00DE39A2" w:rsidRPr="00DE39A2">
        <w:rPr>
          <w:color w:val="000000"/>
          <w:sz w:val="28"/>
          <w:szCs w:val="28"/>
        </w:rPr>
        <w:t>С.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16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>1</w:t>
      </w:r>
      <w:r w:rsidRPr="00DE39A2">
        <w:rPr>
          <w:color w:val="000000"/>
          <w:sz w:val="28"/>
          <w:szCs w:val="28"/>
        </w:rPr>
        <w:t>7.</w:t>
      </w:r>
    </w:p>
    <w:p w:rsidR="00A102AA" w:rsidRPr="00DE39A2" w:rsidRDefault="002226D5" w:rsidP="00DE39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5</w:t>
      </w:r>
      <w:r w:rsidR="001D773D" w:rsidRPr="00DE39A2">
        <w:rPr>
          <w:color w:val="000000"/>
          <w:sz w:val="28"/>
          <w:szCs w:val="28"/>
        </w:rPr>
        <w:t xml:space="preserve">. </w:t>
      </w:r>
      <w:r w:rsidR="00A102AA" w:rsidRPr="00DE39A2">
        <w:rPr>
          <w:color w:val="000000"/>
          <w:sz w:val="28"/>
          <w:szCs w:val="28"/>
        </w:rPr>
        <w:t xml:space="preserve">Марков, </w:t>
      </w:r>
      <w:r w:rsidR="00DE39A2" w:rsidRPr="00DE39A2">
        <w:rPr>
          <w:color w:val="000000"/>
          <w:sz w:val="28"/>
          <w:szCs w:val="28"/>
        </w:rPr>
        <w:t>И.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Ремонт</w:t>
      </w:r>
      <w:r w:rsidR="00A102AA" w:rsidRPr="00DE39A2">
        <w:rPr>
          <w:color w:val="000000"/>
          <w:sz w:val="28"/>
          <w:szCs w:val="28"/>
        </w:rPr>
        <w:t xml:space="preserve"> копировальных аппаратов / </w:t>
      </w:r>
      <w:r w:rsidR="00DE39A2" w:rsidRPr="00DE39A2">
        <w:rPr>
          <w:color w:val="000000"/>
          <w:sz w:val="28"/>
          <w:szCs w:val="28"/>
        </w:rPr>
        <w:t>И.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Марков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//</w:t>
      </w:r>
      <w:r w:rsidR="00A102AA" w:rsidRPr="00DE39A2">
        <w:rPr>
          <w:color w:val="000000"/>
          <w:sz w:val="28"/>
          <w:szCs w:val="28"/>
        </w:rPr>
        <w:t xml:space="preserve"> Ремонт и сервис</w:t>
      </w:r>
      <w:r w:rsidR="007404C9" w:rsidRPr="00DE39A2">
        <w:rPr>
          <w:color w:val="000000"/>
          <w:sz w:val="28"/>
          <w:szCs w:val="28"/>
        </w:rPr>
        <w:t xml:space="preserve"> – 2002.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№</w:t>
      </w:r>
      <w:r w:rsidR="00DE39A2" w:rsidRPr="00DE39A2">
        <w:rPr>
          <w:color w:val="000000"/>
          <w:sz w:val="28"/>
          <w:szCs w:val="28"/>
        </w:rPr>
        <w:t>1</w:t>
      </w:r>
      <w:r w:rsidR="007404C9" w:rsidRPr="00DE39A2">
        <w:rPr>
          <w:color w:val="000000"/>
          <w:sz w:val="28"/>
          <w:szCs w:val="28"/>
        </w:rPr>
        <w:t xml:space="preserve">. </w:t>
      </w:r>
      <w:r w:rsidR="00DE39A2" w:rsidRPr="00DE39A2">
        <w:rPr>
          <w:color w:val="000000"/>
          <w:sz w:val="28"/>
          <w:szCs w:val="28"/>
        </w:rPr>
        <w:t>С.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27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>2</w:t>
      </w:r>
      <w:r w:rsidR="007404C9" w:rsidRPr="00DE39A2">
        <w:rPr>
          <w:color w:val="000000"/>
          <w:sz w:val="28"/>
          <w:szCs w:val="28"/>
        </w:rPr>
        <w:t>8.</w:t>
      </w:r>
    </w:p>
    <w:p w:rsidR="007404C9" w:rsidRPr="00DE39A2" w:rsidRDefault="002226D5" w:rsidP="00DE39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6</w:t>
      </w:r>
      <w:r w:rsidR="001D773D" w:rsidRPr="00DE39A2">
        <w:rPr>
          <w:color w:val="000000"/>
          <w:sz w:val="28"/>
          <w:szCs w:val="28"/>
        </w:rPr>
        <w:t xml:space="preserve">. </w:t>
      </w:r>
      <w:r w:rsidR="007404C9" w:rsidRPr="00DE39A2">
        <w:rPr>
          <w:color w:val="000000"/>
          <w:sz w:val="28"/>
          <w:szCs w:val="28"/>
        </w:rPr>
        <w:t xml:space="preserve">Филиппов, </w:t>
      </w:r>
      <w:r w:rsidR="00DE39A2" w:rsidRPr="00DE39A2">
        <w:rPr>
          <w:color w:val="000000"/>
          <w:sz w:val="28"/>
          <w:szCs w:val="28"/>
        </w:rPr>
        <w:t>В.А.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Выбор</w:t>
      </w:r>
      <w:r w:rsidR="007404C9" w:rsidRPr="00DE39A2">
        <w:rPr>
          <w:color w:val="000000"/>
          <w:sz w:val="28"/>
          <w:szCs w:val="28"/>
        </w:rPr>
        <w:t xml:space="preserve"> копировального аппарата и его сервисное обслуживание / </w:t>
      </w:r>
      <w:r w:rsidR="00DE39A2" w:rsidRPr="00DE39A2">
        <w:rPr>
          <w:color w:val="000000"/>
          <w:sz w:val="28"/>
          <w:szCs w:val="28"/>
        </w:rPr>
        <w:t>В.А.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Филиппов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//</w:t>
      </w:r>
      <w:r w:rsidR="007404C9" w:rsidRPr="00DE39A2">
        <w:rPr>
          <w:color w:val="000000"/>
          <w:sz w:val="28"/>
          <w:szCs w:val="28"/>
        </w:rPr>
        <w:t xml:space="preserve"> Ремонт и сервис – 2002.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№</w:t>
      </w:r>
      <w:r w:rsidR="00DE39A2" w:rsidRPr="00DE39A2">
        <w:rPr>
          <w:color w:val="000000"/>
          <w:sz w:val="28"/>
          <w:szCs w:val="28"/>
        </w:rPr>
        <w:t>3</w:t>
      </w:r>
      <w:r w:rsidR="007404C9" w:rsidRPr="00DE39A2">
        <w:rPr>
          <w:color w:val="000000"/>
          <w:sz w:val="28"/>
          <w:szCs w:val="28"/>
        </w:rPr>
        <w:t xml:space="preserve">. </w:t>
      </w:r>
      <w:r w:rsidR="00DE39A2" w:rsidRPr="00DE39A2">
        <w:rPr>
          <w:color w:val="000000"/>
          <w:sz w:val="28"/>
          <w:szCs w:val="28"/>
        </w:rPr>
        <w:t>С.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44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>4</w:t>
      </w:r>
      <w:r w:rsidR="007404C9" w:rsidRPr="00DE39A2">
        <w:rPr>
          <w:color w:val="000000"/>
          <w:sz w:val="28"/>
          <w:szCs w:val="28"/>
        </w:rPr>
        <w:t>7.</w:t>
      </w:r>
    </w:p>
    <w:p w:rsidR="007404C9" w:rsidRPr="00DE39A2" w:rsidRDefault="002226D5" w:rsidP="00DE39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7</w:t>
      </w:r>
      <w:r w:rsidR="001D773D" w:rsidRPr="00DE39A2">
        <w:rPr>
          <w:color w:val="000000"/>
          <w:sz w:val="28"/>
          <w:szCs w:val="28"/>
        </w:rPr>
        <w:t xml:space="preserve">. </w:t>
      </w:r>
      <w:r w:rsidR="0068781D" w:rsidRPr="00DE39A2">
        <w:rPr>
          <w:color w:val="000000"/>
          <w:sz w:val="28"/>
          <w:szCs w:val="28"/>
        </w:rPr>
        <w:t xml:space="preserve">Менеев, </w:t>
      </w:r>
      <w:r w:rsidR="00DE39A2" w:rsidRPr="00DE39A2">
        <w:rPr>
          <w:color w:val="000000"/>
          <w:sz w:val="28"/>
          <w:szCs w:val="28"/>
        </w:rPr>
        <w:t>Е.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Некоторые</w:t>
      </w:r>
      <w:r w:rsidR="0068781D" w:rsidRPr="00DE39A2">
        <w:rPr>
          <w:color w:val="000000"/>
          <w:sz w:val="28"/>
          <w:szCs w:val="28"/>
        </w:rPr>
        <w:t xml:space="preserve"> неисправн</w:t>
      </w:r>
      <w:r w:rsidR="002C016A">
        <w:rPr>
          <w:color w:val="000000"/>
          <w:sz w:val="28"/>
          <w:szCs w:val="28"/>
        </w:rPr>
        <w:t xml:space="preserve">ости копировальных аппаратов / </w:t>
      </w:r>
      <w:r w:rsidR="00DE39A2" w:rsidRPr="00DE39A2">
        <w:rPr>
          <w:color w:val="000000"/>
          <w:sz w:val="28"/>
          <w:szCs w:val="28"/>
        </w:rPr>
        <w:t>Е.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Филиппов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//</w:t>
      </w:r>
      <w:r w:rsidR="0068781D" w:rsidRPr="00DE39A2">
        <w:rPr>
          <w:color w:val="000000"/>
          <w:sz w:val="28"/>
          <w:szCs w:val="28"/>
        </w:rPr>
        <w:t xml:space="preserve"> Ремонт и сервис – 2002. 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 xml:space="preserve"> </w:t>
      </w:r>
      <w:r w:rsidR="00DE39A2">
        <w:rPr>
          <w:color w:val="000000"/>
          <w:sz w:val="28"/>
          <w:szCs w:val="28"/>
        </w:rPr>
        <w:t>№</w:t>
      </w:r>
      <w:r w:rsidR="00DE39A2" w:rsidRPr="00DE39A2">
        <w:rPr>
          <w:color w:val="000000"/>
          <w:sz w:val="28"/>
          <w:szCs w:val="28"/>
        </w:rPr>
        <w:t>5</w:t>
      </w:r>
      <w:r w:rsidR="0068781D" w:rsidRPr="00DE39A2">
        <w:rPr>
          <w:color w:val="000000"/>
          <w:sz w:val="28"/>
          <w:szCs w:val="28"/>
        </w:rPr>
        <w:t xml:space="preserve">. </w:t>
      </w:r>
      <w:r w:rsidR="00DE39A2" w:rsidRPr="00DE39A2">
        <w:rPr>
          <w:color w:val="000000"/>
          <w:sz w:val="28"/>
          <w:szCs w:val="28"/>
        </w:rPr>
        <w:t>С.</w:t>
      </w:r>
      <w:r w:rsidR="00DE39A2">
        <w:rPr>
          <w:color w:val="000000"/>
          <w:sz w:val="28"/>
          <w:szCs w:val="28"/>
        </w:rPr>
        <w:t> </w:t>
      </w:r>
      <w:r w:rsidR="00DE39A2" w:rsidRPr="00DE39A2">
        <w:rPr>
          <w:color w:val="000000"/>
          <w:sz w:val="28"/>
          <w:szCs w:val="28"/>
        </w:rPr>
        <w:t>38</w:t>
      </w:r>
      <w:r w:rsidR="00DE39A2">
        <w:rPr>
          <w:color w:val="000000"/>
          <w:sz w:val="28"/>
          <w:szCs w:val="28"/>
        </w:rPr>
        <w:t>–</w:t>
      </w:r>
      <w:r w:rsidR="00DE39A2" w:rsidRPr="00DE39A2">
        <w:rPr>
          <w:color w:val="000000"/>
          <w:sz w:val="28"/>
          <w:szCs w:val="28"/>
        </w:rPr>
        <w:t>3</w:t>
      </w:r>
      <w:r w:rsidR="0068781D" w:rsidRPr="00DE39A2">
        <w:rPr>
          <w:color w:val="000000"/>
          <w:sz w:val="28"/>
          <w:szCs w:val="28"/>
        </w:rPr>
        <w:t>9.</w:t>
      </w:r>
    </w:p>
    <w:p w:rsidR="00A102AA" w:rsidRPr="00DE39A2" w:rsidRDefault="002226D5" w:rsidP="00DE39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8</w:t>
      </w:r>
      <w:r w:rsidR="001D773D" w:rsidRPr="00DE39A2">
        <w:rPr>
          <w:color w:val="000000"/>
          <w:sz w:val="28"/>
          <w:szCs w:val="28"/>
        </w:rPr>
        <w:t xml:space="preserve">. </w:t>
      </w:r>
      <w:r w:rsidR="00A102AA" w:rsidRPr="00DE39A2">
        <w:rPr>
          <w:color w:val="000000"/>
          <w:sz w:val="28"/>
          <w:szCs w:val="28"/>
        </w:rPr>
        <w:t>Материалы сайта http://www.diagram.com.ua</w:t>
      </w:r>
    </w:p>
    <w:p w:rsidR="00A102AA" w:rsidRPr="00DE39A2" w:rsidRDefault="002731F0" w:rsidP="00DE39A2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DE39A2">
        <w:rPr>
          <w:color w:val="000000"/>
          <w:sz w:val="28"/>
          <w:szCs w:val="28"/>
        </w:rPr>
        <w:t>9. Материалы сайта http://www.24shop.by</w:t>
      </w:r>
      <w:bookmarkStart w:id="0" w:name="_GoBack"/>
      <w:bookmarkEnd w:id="0"/>
    </w:p>
    <w:sectPr w:rsidR="00A102AA" w:rsidRPr="00DE39A2" w:rsidSect="00DE39A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onoCondensed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41484EA"/>
    <w:lvl w:ilvl="0">
      <w:numFmt w:val="bullet"/>
      <w:lvlText w:val="*"/>
      <w:lvlJc w:val="left"/>
    </w:lvl>
  </w:abstractNum>
  <w:abstractNum w:abstractNumId="1">
    <w:nsid w:val="0E306A93"/>
    <w:multiLevelType w:val="multilevel"/>
    <w:tmpl w:val="64988E10"/>
    <w:lvl w:ilvl="0">
      <w:start w:val="1"/>
      <w:numFmt w:val="decimal"/>
      <w:lvlText w:val="%1"/>
      <w:lvlJc w:val="left"/>
      <w:pPr>
        <w:tabs>
          <w:tab w:val="num" w:pos="540"/>
        </w:tabs>
        <w:ind w:left="540" w:firstLine="709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15046594"/>
    <w:multiLevelType w:val="hybridMultilevel"/>
    <w:tmpl w:val="4EFCA30A"/>
    <w:lvl w:ilvl="0" w:tplc="DB0858F8">
      <w:start w:val="1"/>
      <w:numFmt w:val="decimal"/>
      <w:lvlText w:val="%1"/>
      <w:lvlJc w:val="left"/>
      <w:pPr>
        <w:tabs>
          <w:tab w:val="num" w:pos="709"/>
        </w:tabs>
        <w:ind w:left="709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17CB79EB"/>
    <w:multiLevelType w:val="hybridMultilevel"/>
    <w:tmpl w:val="EAC2D2AC"/>
    <w:lvl w:ilvl="0" w:tplc="DB0858F8">
      <w:start w:val="1"/>
      <w:numFmt w:val="decimal"/>
      <w:lvlText w:val="%1"/>
      <w:lvlJc w:val="left"/>
      <w:pPr>
        <w:tabs>
          <w:tab w:val="num" w:pos="0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4749E"/>
    <w:multiLevelType w:val="hybridMultilevel"/>
    <w:tmpl w:val="D0FCCEDC"/>
    <w:lvl w:ilvl="0" w:tplc="DB0858F8">
      <w:start w:val="1"/>
      <w:numFmt w:val="decimal"/>
      <w:lvlText w:val="%1"/>
      <w:lvlJc w:val="left"/>
      <w:pPr>
        <w:tabs>
          <w:tab w:val="num" w:pos="0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240D70"/>
    <w:multiLevelType w:val="hybridMultilevel"/>
    <w:tmpl w:val="353211FE"/>
    <w:lvl w:ilvl="0" w:tplc="02F863C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437A50DB"/>
    <w:multiLevelType w:val="hybridMultilevel"/>
    <w:tmpl w:val="C99855C0"/>
    <w:lvl w:ilvl="0" w:tplc="CA82962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6263B5B"/>
    <w:multiLevelType w:val="hybridMultilevel"/>
    <w:tmpl w:val="7A68707A"/>
    <w:lvl w:ilvl="0" w:tplc="91AA931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6BC282F"/>
    <w:multiLevelType w:val="hybridMultilevel"/>
    <w:tmpl w:val="799CE414"/>
    <w:lvl w:ilvl="0" w:tplc="DB0858F8">
      <w:start w:val="1"/>
      <w:numFmt w:val="decimal"/>
      <w:lvlText w:val="%1"/>
      <w:lvlJc w:val="left"/>
      <w:pPr>
        <w:tabs>
          <w:tab w:val="num" w:pos="0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471A03"/>
    <w:multiLevelType w:val="hybridMultilevel"/>
    <w:tmpl w:val="28523F88"/>
    <w:lvl w:ilvl="0" w:tplc="91AA931E">
      <w:start w:val="1"/>
      <w:numFmt w:val="decimal"/>
      <w:lvlText w:val="%1."/>
      <w:lvlJc w:val="left"/>
      <w:pPr>
        <w:tabs>
          <w:tab w:val="num" w:pos="2073"/>
        </w:tabs>
        <w:ind w:left="2073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0">
    <w:nsid w:val="66BE4188"/>
    <w:multiLevelType w:val="hybridMultilevel"/>
    <w:tmpl w:val="673CD816"/>
    <w:lvl w:ilvl="0" w:tplc="DB0858F8">
      <w:start w:val="1"/>
      <w:numFmt w:val="decimal"/>
      <w:lvlText w:val="%1"/>
      <w:lvlJc w:val="left"/>
      <w:pPr>
        <w:tabs>
          <w:tab w:val="num" w:pos="0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9076E5A"/>
    <w:multiLevelType w:val="hybridMultilevel"/>
    <w:tmpl w:val="64988E10"/>
    <w:lvl w:ilvl="0" w:tplc="DB0858F8">
      <w:start w:val="1"/>
      <w:numFmt w:val="decimal"/>
      <w:lvlText w:val="%1"/>
      <w:lvlJc w:val="left"/>
      <w:pPr>
        <w:tabs>
          <w:tab w:val="num" w:pos="540"/>
        </w:tabs>
        <w:ind w:left="540"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6B1546B9"/>
    <w:multiLevelType w:val="hybridMultilevel"/>
    <w:tmpl w:val="CB46C4D6"/>
    <w:lvl w:ilvl="0" w:tplc="91AA931E">
      <w:start w:val="1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73222652"/>
    <w:multiLevelType w:val="hybridMultilevel"/>
    <w:tmpl w:val="A0D23182"/>
    <w:lvl w:ilvl="0" w:tplc="DB0858F8">
      <w:start w:val="1"/>
      <w:numFmt w:val="decimal"/>
      <w:lvlText w:val="%1"/>
      <w:lvlJc w:val="left"/>
      <w:pPr>
        <w:tabs>
          <w:tab w:val="num" w:pos="0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AB53BC2"/>
    <w:multiLevelType w:val="hybridMultilevel"/>
    <w:tmpl w:val="8F40F6D8"/>
    <w:lvl w:ilvl="0" w:tplc="DB0858F8">
      <w:start w:val="1"/>
      <w:numFmt w:val="decimal"/>
      <w:lvlText w:val="%1"/>
      <w:lvlJc w:val="left"/>
      <w:pPr>
        <w:tabs>
          <w:tab w:val="num" w:pos="0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C16826"/>
    <w:multiLevelType w:val="hybridMultilevel"/>
    <w:tmpl w:val="0FAC949E"/>
    <w:lvl w:ilvl="0" w:tplc="DB0858F8">
      <w:start w:val="1"/>
      <w:numFmt w:val="decimal"/>
      <w:lvlText w:val="%1"/>
      <w:lvlJc w:val="left"/>
      <w:pPr>
        <w:tabs>
          <w:tab w:val="num" w:pos="0"/>
        </w:tabs>
        <w:ind w:firstLine="709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5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Arial" w:hAnsi="Arial" w:hint="default"/>
        </w:rPr>
      </w:lvl>
    </w:lvlOverride>
  </w:num>
  <w:num w:numId="5">
    <w:abstractNumId w:val="5"/>
  </w:num>
  <w:num w:numId="6">
    <w:abstractNumId w:val="13"/>
  </w:num>
  <w:num w:numId="7">
    <w:abstractNumId w:val="3"/>
  </w:num>
  <w:num w:numId="8">
    <w:abstractNumId w:val="8"/>
  </w:num>
  <w:num w:numId="9">
    <w:abstractNumId w:val="14"/>
  </w:num>
  <w:num w:numId="10">
    <w:abstractNumId w:val="4"/>
  </w:num>
  <w:num w:numId="11">
    <w:abstractNumId w:val="11"/>
  </w:num>
  <w:num w:numId="12">
    <w:abstractNumId w:val="6"/>
  </w:num>
  <w:num w:numId="13">
    <w:abstractNumId w:val="1"/>
  </w:num>
  <w:num w:numId="14">
    <w:abstractNumId w:val="10"/>
  </w:num>
  <w:num w:numId="15">
    <w:abstractNumId w:val="2"/>
  </w:num>
  <w:num w:numId="16">
    <w:abstractNumId w:val="7"/>
  </w:num>
  <w:num w:numId="17">
    <w:abstractNumId w:val="12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A9A"/>
    <w:rsid w:val="00001CD4"/>
    <w:rsid w:val="00047957"/>
    <w:rsid w:val="00053F03"/>
    <w:rsid w:val="000541C9"/>
    <w:rsid w:val="00062E9F"/>
    <w:rsid w:val="00064BC6"/>
    <w:rsid w:val="00066D66"/>
    <w:rsid w:val="00073308"/>
    <w:rsid w:val="00073A48"/>
    <w:rsid w:val="00074E74"/>
    <w:rsid w:val="00075F42"/>
    <w:rsid w:val="00076FF7"/>
    <w:rsid w:val="0008190D"/>
    <w:rsid w:val="00087A10"/>
    <w:rsid w:val="00090106"/>
    <w:rsid w:val="000912F9"/>
    <w:rsid w:val="00097D0C"/>
    <w:rsid w:val="000A3056"/>
    <w:rsid w:val="000A68FA"/>
    <w:rsid w:val="000B6108"/>
    <w:rsid w:val="000C4F1C"/>
    <w:rsid w:val="000E0C3E"/>
    <w:rsid w:val="000E2E30"/>
    <w:rsid w:val="000F6AE1"/>
    <w:rsid w:val="00101A13"/>
    <w:rsid w:val="00102D97"/>
    <w:rsid w:val="00104201"/>
    <w:rsid w:val="001341E5"/>
    <w:rsid w:val="001378D0"/>
    <w:rsid w:val="00144BCA"/>
    <w:rsid w:val="00146581"/>
    <w:rsid w:val="00152A5D"/>
    <w:rsid w:val="00161C07"/>
    <w:rsid w:val="001641D6"/>
    <w:rsid w:val="001701A7"/>
    <w:rsid w:val="00173F0E"/>
    <w:rsid w:val="00197898"/>
    <w:rsid w:val="001A55A5"/>
    <w:rsid w:val="001C6F39"/>
    <w:rsid w:val="001D6E15"/>
    <w:rsid w:val="001D773D"/>
    <w:rsid w:val="001E7985"/>
    <w:rsid w:val="001F77CA"/>
    <w:rsid w:val="00201321"/>
    <w:rsid w:val="00203BBD"/>
    <w:rsid w:val="00215D8C"/>
    <w:rsid w:val="002168DE"/>
    <w:rsid w:val="00220302"/>
    <w:rsid w:val="00220D52"/>
    <w:rsid w:val="002226D5"/>
    <w:rsid w:val="00223B19"/>
    <w:rsid w:val="0023180D"/>
    <w:rsid w:val="00232EEF"/>
    <w:rsid w:val="00235CDA"/>
    <w:rsid w:val="00250B37"/>
    <w:rsid w:val="002577B9"/>
    <w:rsid w:val="002579BC"/>
    <w:rsid w:val="00261D02"/>
    <w:rsid w:val="00270216"/>
    <w:rsid w:val="00270AB2"/>
    <w:rsid w:val="002731F0"/>
    <w:rsid w:val="002752A1"/>
    <w:rsid w:val="002826BC"/>
    <w:rsid w:val="00293175"/>
    <w:rsid w:val="00296C5A"/>
    <w:rsid w:val="002A5749"/>
    <w:rsid w:val="002B0EDD"/>
    <w:rsid w:val="002B1FD9"/>
    <w:rsid w:val="002B3523"/>
    <w:rsid w:val="002C016A"/>
    <w:rsid w:val="002C1F32"/>
    <w:rsid w:val="002C4331"/>
    <w:rsid w:val="002D2C34"/>
    <w:rsid w:val="002D3498"/>
    <w:rsid w:val="002D39F0"/>
    <w:rsid w:val="002E3EE3"/>
    <w:rsid w:val="002E4F6C"/>
    <w:rsid w:val="003048E8"/>
    <w:rsid w:val="00307C91"/>
    <w:rsid w:val="003108EF"/>
    <w:rsid w:val="00314361"/>
    <w:rsid w:val="00315E61"/>
    <w:rsid w:val="0032619C"/>
    <w:rsid w:val="00330DD4"/>
    <w:rsid w:val="003459D3"/>
    <w:rsid w:val="0036277B"/>
    <w:rsid w:val="00370C00"/>
    <w:rsid w:val="00377F52"/>
    <w:rsid w:val="003838AC"/>
    <w:rsid w:val="00384F0A"/>
    <w:rsid w:val="00391F06"/>
    <w:rsid w:val="00391F15"/>
    <w:rsid w:val="003968EC"/>
    <w:rsid w:val="003A0A9E"/>
    <w:rsid w:val="003A3445"/>
    <w:rsid w:val="003B739A"/>
    <w:rsid w:val="003D0EB7"/>
    <w:rsid w:val="003D6C71"/>
    <w:rsid w:val="003E7DF1"/>
    <w:rsid w:val="003E7E70"/>
    <w:rsid w:val="003F25A1"/>
    <w:rsid w:val="003F5B5F"/>
    <w:rsid w:val="00410599"/>
    <w:rsid w:val="00412665"/>
    <w:rsid w:val="004164EA"/>
    <w:rsid w:val="0042621E"/>
    <w:rsid w:val="00442561"/>
    <w:rsid w:val="00463E29"/>
    <w:rsid w:val="00466CDB"/>
    <w:rsid w:val="00470AF2"/>
    <w:rsid w:val="0047614F"/>
    <w:rsid w:val="00487216"/>
    <w:rsid w:val="0049047F"/>
    <w:rsid w:val="004A2900"/>
    <w:rsid w:val="004B3636"/>
    <w:rsid w:val="004B4024"/>
    <w:rsid w:val="004D24B4"/>
    <w:rsid w:val="004D7820"/>
    <w:rsid w:val="004D7C81"/>
    <w:rsid w:val="004E22DA"/>
    <w:rsid w:val="004E2A49"/>
    <w:rsid w:val="004E4A09"/>
    <w:rsid w:val="004F0C52"/>
    <w:rsid w:val="004F0CC0"/>
    <w:rsid w:val="004F3683"/>
    <w:rsid w:val="004F3B58"/>
    <w:rsid w:val="004F42E6"/>
    <w:rsid w:val="00506AE6"/>
    <w:rsid w:val="00506D13"/>
    <w:rsid w:val="00545B15"/>
    <w:rsid w:val="0054684B"/>
    <w:rsid w:val="00551C41"/>
    <w:rsid w:val="005555AB"/>
    <w:rsid w:val="00566B81"/>
    <w:rsid w:val="00571E8D"/>
    <w:rsid w:val="00590B1B"/>
    <w:rsid w:val="005A0029"/>
    <w:rsid w:val="005A495C"/>
    <w:rsid w:val="005C16A4"/>
    <w:rsid w:val="005C5AF6"/>
    <w:rsid w:val="005E2943"/>
    <w:rsid w:val="005F08D6"/>
    <w:rsid w:val="00601EC4"/>
    <w:rsid w:val="00604BBE"/>
    <w:rsid w:val="00617840"/>
    <w:rsid w:val="00636B53"/>
    <w:rsid w:val="00653598"/>
    <w:rsid w:val="00655C70"/>
    <w:rsid w:val="00660596"/>
    <w:rsid w:val="00662054"/>
    <w:rsid w:val="0067451E"/>
    <w:rsid w:val="00674E5B"/>
    <w:rsid w:val="0068781D"/>
    <w:rsid w:val="00687A08"/>
    <w:rsid w:val="00690FB3"/>
    <w:rsid w:val="006A238C"/>
    <w:rsid w:val="006A3649"/>
    <w:rsid w:val="006A723C"/>
    <w:rsid w:val="006C437A"/>
    <w:rsid w:val="006E01A4"/>
    <w:rsid w:val="006E36BC"/>
    <w:rsid w:val="00700E5A"/>
    <w:rsid w:val="007044A8"/>
    <w:rsid w:val="0070493B"/>
    <w:rsid w:val="00713326"/>
    <w:rsid w:val="007173A9"/>
    <w:rsid w:val="00723A9A"/>
    <w:rsid w:val="00730441"/>
    <w:rsid w:val="007310C7"/>
    <w:rsid w:val="00731725"/>
    <w:rsid w:val="00731FDC"/>
    <w:rsid w:val="00736D4F"/>
    <w:rsid w:val="007404C9"/>
    <w:rsid w:val="007443C8"/>
    <w:rsid w:val="00747C97"/>
    <w:rsid w:val="00752DA7"/>
    <w:rsid w:val="00753A6A"/>
    <w:rsid w:val="007615B2"/>
    <w:rsid w:val="00764601"/>
    <w:rsid w:val="00770366"/>
    <w:rsid w:val="007818AF"/>
    <w:rsid w:val="00784E3A"/>
    <w:rsid w:val="00794443"/>
    <w:rsid w:val="00796B30"/>
    <w:rsid w:val="007A5842"/>
    <w:rsid w:val="007B082C"/>
    <w:rsid w:val="007B4CBE"/>
    <w:rsid w:val="007C1668"/>
    <w:rsid w:val="007E07EE"/>
    <w:rsid w:val="007E5F57"/>
    <w:rsid w:val="007E5F98"/>
    <w:rsid w:val="007F45CC"/>
    <w:rsid w:val="007F591D"/>
    <w:rsid w:val="008058F3"/>
    <w:rsid w:val="00810EB2"/>
    <w:rsid w:val="00830E0F"/>
    <w:rsid w:val="00863636"/>
    <w:rsid w:val="00874BC3"/>
    <w:rsid w:val="0088093F"/>
    <w:rsid w:val="008A50D3"/>
    <w:rsid w:val="008A6BAB"/>
    <w:rsid w:val="008B2F90"/>
    <w:rsid w:val="008B6AD7"/>
    <w:rsid w:val="008B713C"/>
    <w:rsid w:val="008C741A"/>
    <w:rsid w:val="008D04B7"/>
    <w:rsid w:val="008D0ECF"/>
    <w:rsid w:val="008D184B"/>
    <w:rsid w:val="008D22FA"/>
    <w:rsid w:val="008D6103"/>
    <w:rsid w:val="008F305E"/>
    <w:rsid w:val="00912C13"/>
    <w:rsid w:val="0092512E"/>
    <w:rsid w:val="009251A4"/>
    <w:rsid w:val="0094038F"/>
    <w:rsid w:val="0094427A"/>
    <w:rsid w:val="00962D22"/>
    <w:rsid w:val="009746DF"/>
    <w:rsid w:val="00995A4D"/>
    <w:rsid w:val="00997294"/>
    <w:rsid w:val="009A3560"/>
    <w:rsid w:val="009A4E45"/>
    <w:rsid w:val="009B13FA"/>
    <w:rsid w:val="009F7B43"/>
    <w:rsid w:val="00A036AD"/>
    <w:rsid w:val="00A102AA"/>
    <w:rsid w:val="00A10E6A"/>
    <w:rsid w:val="00A13530"/>
    <w:rsid w:val="00A16AAE"/>
    <w:rsid w:val="00A26262"/>
    <w:rsid w:val="00A357C2"/>
    <w:rsid w:val="00A528D1"/>
    <w:rsid w:val="00A63BA3"/>
    <w:rsid w:val="00A67AFC"/>
    <w:rsid w:val="00A8308D"/>
    <w:rsid w:val="00A85A06"/>
    <w:rsid w:val="00A92CC6"/>
    <w:rsid w:val="00A9788F"/>
    <w:rsid w:val="00AA10CF"/>
    <w:rsid w:val="00AA3C5E"/>
    <w:rsid w:val="00AA6821"/>
    <w:rsid w:val="00AC390A"/>
    <w:rsid w:val="00AD4A90"/>
    <w:rsid w:val="00AD6C3B"/>
    <w:rsid w:val="00AF024A"/>
    <w:rsid w:val="00B02C82"/>
    <w:rsid w:val="00B210EC"/>
    <w:rsid w:val="00B438E4"/>
    <w:rsid w:val="00B66512"/>
    <w:rsid w:val="00B7250B"/>
    <w:rsid w:val="00B7408A"/>
    <w:rsid w:val="00B80647"/>
    <w:rsid w:val="00BA0981"/>
    <w:rsid w:val="00BA3E12"/>
    <w:rsid w:val="00BB38B8"/>
    <w:rsid w:val="00BC50A2"/>
    <w:rsid w:val="00BC7996"/>
    <w:rsid w:val="00BD0427"/>
    <w:rsid w:val="00BD07C8"/>
    <w:rsid w:val="00BD361F"/>
    <w:rsid w:val="00BD4C62"/>
    <w:rsid w:val="00BE50CE"/>
    <w:rsid w:val="00C115A8"/>
    <w:rsid w:val="00C3361C"/>
    <w:rsid w:val="00C34E50"/>
    <w:rsid w:val="00C4027D"/>
    <w:rsid w:val="00C41447"/>
    <w:rsid w:val="00C56FE2"/>
    <w:rsid w:val="00C66A46"/>
    <w:rsid w:val="00C70FBD"/>
    <w:rsid w:val="00C75686"/>
    <w:rsid w:val="00C8419B"/>
    <w:rsid w:val="00C84F70"/>
    <w:rsid w:val="00C90022"/>
    <w:rsid w:val="00C9349C"/>
    <w:rsid w:val="00C9366E"/>
    <w:rsid w:val="00C9482F"/>
    <w:rsid w:val="00C9542C"/>
    <w:rsid w:val="00CA1736"/>
    <w:rsid w:val="00CD2855"/>
    <w:rsid w:val="00CD5947"/>
    <w:rsid w:val="00CE277D"/>
    <w:rsid w:val="00CE7750"/>
    <w:rsid w:val="00CF11B3"/>
    <w:rsid w:val="00CF60BD"/>
    <w:rsid w:val="00D00B7D"/>
    <w:rsid w:val="00D0222B"/>
    <w:rsid w:val="00D111A9"/>
    <w:rsid w:val="00D6123E"/>
    <w:rsid w:val="00D66F41"/>
    <w:rsid w:val="00D72542"/>
    <w:rsid w:val="00D80323"/>
    <w:rsid w:val="00D80E05"/>
    <w:rsid w:val="00D83352"/>
    <w:rsid w:val="00D87E38"/>
    <w:rsid w:val="00D97D72"/>
    <w:rsid w:val="00DB1451"/>
    <w:rsid w:val="00DB5DE7"/>
    <w:rsid w:val="00DC58F6"/>
    <w:rsid w:val="00DD07A9"/>
    <w:rsid w:val="00DD2A62"/>
    <w:rsid w:val="00DD684A"/>
    <w:rsid w:val="00DE0C54"/>
    <w:rsid w:val="00DE170D"/>
    <w:rsid w:val="00DE39A2"/>
    <w:rsid w:val="00DE41FE"/>
    <w:rsid w:val="00DF5645"/>
    <w:rsid w:val="00E0120B"/>
    <w:rsid w:val="00E025B5"/>
    <w:rsid w:val="00E04987"/>
    <w:rsid w:val="00E05330"/>
    <w:rsid w:val="00E14082"/>
    <w:rsid w:val="00E179B1"/>
    <w:rsid w:val="00E232C7"/>
    <w:rsid w:val="00E2477F"/>
    <w:rsid w:val="00E41326"/>
    <w:rsid w:val="00E47421"/>
    <w:rsid w:val="00E509D7"/>
    <w:rsid w:val="00E512CD"/>
    <w:rsid w:val="00E51F9E"/>
    <w:rsid w:val="00E7310C"/>
    <w:rsid w:val="00E76352"/>
    <w:rsid w:val="00E7793D"/>
    <w:rsid w:val="00E86034"/>
    <w:rsid w:val="00E9170F"/>
    <w:rsid w:val="00E94009"/>
    <w:rsid w:val="00EA633F"/>
    <w:rsid w:val="00EA6FD5"/>
    <w:rsid w:val="00ED1EF1"/>
    <w:rsid w:val="00ED2649"/>
    <w:rsid w:val="00EE1571"/>
    <w:rsid w:val="00EE2858"/>
    <w:rsid w:val="00EE3182"/>
    <w:rsid w:val="00EE5D71"/>
    <w:rsid w:val="00EF0A0C"/>
    <w:rsid w:val="00EF3FAF"/>
    <w:rsid w:val="00F024F9"/>
    <w:rsid w:val="00F04E47"/>
    <w:rsid w:val="00F26FFA"/>
    <w:rsid w:val="00F3019A"/>
    <w:rsid w:val="00F371D2"/>
    <w:rsid w:val="00F45534"/>
    <w:rsid w:val="00F460AB"/>
    <w:rsid w:val="00F5318E"/>
    <w:rsid w:val="00FB04FF"/>
    <w:rsid w:val="00FB0885"/>
    <w:rsid w:val="00FB63B7"/>
    <w:rsid w:val="00FC40F7"/>
    <w:rsid w:val="00FD1191"/>
    <w:rsid w:val="00FE0842"/>
    <w:rsid w:val="00FE2FE4"/>
    <w:rsid w:val="00FE4A41"/>
    <w:rsid w:val="00FE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E6E7FA4E-E4AA-4634-80F7-7D711810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A8308D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character" w:styleId="a4">
    <w:name w:val="Hyperlink"/>
    <w:basedOn w:val="a0"/>
    <w:uiPriority w:val="99"/>
    <w:rsid w:val="00487216"/>
    <w:rPr>
      <w:rFonts w:cs="Times New Roman"/>
      <w:color w:val="0000FF"/>
      <w:u w:val="single"/>
    </w:rPr>
  </w:style>
  <w:style w:type="table" w:styleId="1">
    <w:name w:val="Table Grid 1"/>
    <w:basedOn w:val="a1"/>
    <w:uiPriority w:val="99"/>
    <w:rsid w:val="00DE39A2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33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6802</Words>
  <Characters>38773</Characters>
  <Application>Microsoft Office Word</Application>
  <DocSecurity>0</DocSecurity>
  <Lines>323</Lines>
  <Paragraphs>90</Paragraphs>
  <ScaleCrop>false</ScaleCrop>
  <Company>Home</Company>
  <LinksUpToDate>false</LinksUpToDate>
  <CharactersWithSpaces>45485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admin</cp:lastModifiedBy>
  <cp:revision>2</cp:revision>
  <cp:lastPrinted>2008-06-17T13:14:00Z</cp:lastPrinted>
  <dcterms:created xsi:type="dcterms:W3CDTF">2014-04-17T02:53:00Z</dcterms:created>
  <dcterms:modified xsi:type="dcterms:W3CDTF">2014-04-17T02:53:00Z</dcterms:modified>
</cp:coreProperties>
</file>