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7DE0" w:rsidRPr="00B21A18" w:rsidRDefault="00B67DE0" w:rsidP="00CF1FDC">
      <w:pPr>
        <w:spacing w:line="360" w:lineRule="auto"/>
        <w:jc w:val="center"/>
        <w:rPr>
          <w:b/>
          <w:color w:val="000000"/>
          <w:sz w:val="28"/>
        </w:rPr>
      </w:pPr>
      <w:r w:rsidRPr="00B21A18">
        <w:rPr>
          <w:b/>
          <w:color w:val="000000"/>
          <w:sz w:val="28"/>
        </w:rPr>
        <w:t>Ф</w:t>
      </w:r>
      <w:r w:rsidR="00F47E44" w:rsidRPr="00B21A18">
        <w:rPr>
          <w:b/>
          <w:color w:val="000000"/>
          <w:sz w:val="28"/>
        </w:rPr>
        <w:t>ЕДЕРАЛЬНОЕ АГЕНТСТВО ПО ОБРАЗОВАНИЮ</w:t>
      </w:r>
    </w:p>
    <w:p w:rsidR="00F47E44" w:rsidRPr="00B21A18" w:rsidRDefault="00F47E44" w:rsidP="00CF1FDC">
      <w:pPr>
        <w:spacing w:line="360" w:lineRule="auto"/>
        <w:jc w:val="center"/>
        <w:rPr>
          <w:b/>
          <w:color w:val="000000"/>
          <w:sz w:val="28"/>
        </w:rPr>
      </w:pPr>
      <w:r w:rsidRPr="00B21A18">
        <w:rPr>
          <w:b/>
          <w:color w:val="000000"/>
          <w:sz w:val="28"/>
        </w:rPr>
        <w:t>ГОСУДАРСТВЕННОЕ ОБРАЗОВАТЕЛЬНОЕ УЧРЕЖДЕНИЕ</w:t>
      </w:r>
    </w:p>
    <w:p w:rsidR="00B67DE0" w:rsidRPr="00B21A18" w:rsidRDefault="00F47E44" w:rsidP="00CF1FDC">
      <w:pPr>
        <w:spacing w:line="360" w:lineRule="auto"/>
        <w:jc w:val="center"/>
        <w:rPr>
          <w:b/>
          <w:color w:val="000000"/>
          <w:sz w:val="28"/>
        </w:rPr>
      </w:pPr>
      <w:r w:rsidRPr="00B21A18">
        <w:rPr>
          <w:b/>
          <w:color w:val="000000"/>
          <w:sz w:val="28"/>
        </w:rPr>
        <w:t>ВЫСШЕГО ПРОФЕССИОНАЛЬНОГО ОБРАЗОВАНИЯ</w:t>
      </w:r>
    </w:p>
    <w:p w:rsidR="00B67DE0" w:rsidRPr="00B21A18" w:rsidRDefault="00F47E44" w:rsidP="00CF1FDC">
      <w:pPr>
        <w:spacing w:line="360" w:lineRule="auto"/>
        <w:jc w:val="center"/>
        <w:rPr>
          <w:b/>
          <w:color w:val="000000"/>
          <w:sz w:val="28"/>
        </w:rPr>
      </w:pPr>
      <w:r w:rsidRPr="00B21A18">
        <w:rPr>
          <w:b/>
          <w:color w:val="000000"/>
          <w:sz w:val="28"/>
        </w:rPr>
        <w:t>УЛЬЯНОВСКИЙ ГОСУДАРСТВЕННЫЙ УНИВЕРСИТЕТ</w:t>
      </w:r>
    </w:p>
    <w:p w:rsidR="00F47E44" w:rsidRPr="00B21A18" w:rsidRDefault="00F47E44" w:rsidP="00CF1FDC">
      <w:pPr>
        <w:spacing w:line="360" w:lineRule="auto"/>
        <w:jc w:val="center"/>
        <w:rPr>
          <w:color w:val="000000"/>
          <w:sz w:val="28"/>
          <w:szCs w:val="28"/>
        </w:rPr>
      </w:pPr>
    </w:p>
    <w:p w:rsidR="00B67DE0" w:rsidRPr="00B21A18" w:rsidRDefault="00B67DE0" w:rsidP="00CF1FDC">
      <w:pPr>
        <w:spacing w:line="360" w:lineRule="auto"/>
        <w:jc w:val="center"/>
        <w:rPr>
          <w:b/>
          <w:color w:val="000000"/>
          <w:sz w:val="28"/>
        </w:rPr>
      </w:pPr>
      <w:r w:rsidRPr="00B21A18">
        <w:rPr>
          <w:b/>
          <w:color w:val="000000"/>
          <w:sz w:val="28"/>
        </w:rPr>
        <w:t>Институт дополнительного образования</w:t>
      </w:r>
    </w:p>
    <w:p w:rsidR="00F47E44" w:rsidRPr="00B21A18" w:rsidRDefault="00F47E44" w:rsidP="00CF1FDC">
      <w:pPr>
        <w:spacing w:line="360" w:lineRule="auto"/>
        <w:jc w:val="center"/>
        <w:rPr>
          <w:color w:val="000000"/>
          <w:sz w:val="28"/>
          <w:szCs w:val="28"/>
        </w:rPr>
      </w:pPr>
    </w:p>
    <w:p w:rsidR="00B67DE0" w:rsidRPr="00B21A18" w:rsidRDefault="00B67DE0" w:rsidP="00CF1FDC">
      <w:pPr>
        <w:spacing w:line="360" w:lineRule="auto"/>
        <w:jc w:val="center"/>
        <w:rPr>
          <w:color w:val="000000"/>
          <w:sz w:val="28"/>
        </w:rPr>
      </w:pPr>
      <w:r w:rsidRPr="00B21A18">
        <w:rPr>
          <w:color w:val="000000"/>
          <w:sz w:val="28"/>
        </w:rPr>
        <w:t>Юридическ</w:t>
      </w:r>
      <w:r w:rsidR="00F47E44" w:rsidRPr="00B21A18">
        <w:rPr>
          <w:color w:val="000000"/>
          <w:sz w:val="28"/>
        </w:rPr>
        <w:t>ое отделение</w:t>
      </w:r>
    </w:p>
    <w:p w:rsidR="00B67DE0" w:rsidRPr="00B21A18" w:rsidRDefault="00B67DE0" w:rsidP="00CF1FDC">
      <w:pPr>
        <w:spacing w:line="360" w:lineRule="auto"/>
        <w:jc w:val="center"/>
        <w:rPr>
          <w:color w:val="000000"/>
          <w:sz w:val="28"/>
          <w:szCs w:val="28"/>
        </w:rPr>
      </w:pPr>
    </w:p>
    <w:p w:rsidR="00B67DE0" w:rsidRPr="00B21A18" w:rsidRDefault="00B67DE0" w:rsidP="00CF1FDC">
      <w:pPr>
        <w:spacing w:line="360" w:lineRule="auto"/>
        <w:jc w:val="center"/>
        <w:rPr>
          <w:b/>
          <w:color w:val="000000"/>
          <w:sz w:val="28"/>
          <w:szCs w:val="22"/>
        </w:rPr>
      </w:pPr>
    </w:p>
    <w:p w:rsidR="00B67DE0" w:rsidRPr="00B21A18" w:rsidRDefault="00B67DE0" w:rsidP="00CF1FDC">
      <w:pPr>
        <w:spacing w:line="360" w:lineRule="auto"/>
        <w:jc w:val="center"/>
        <w:rPr>
          <w:b/>
          <w:color w:val="000000"/>
          <w:sz w:val="28"/>
        </w:rPr>
      </w:pPr>
    </w:p>
    <w:p w:rsidR="00B67DE0" w:rsidRPr="00B21A18" w:rsidRDefault="00B67DE0" w:rsidP="00CF1FDC">
      <w:pPr>
        <w:spacing w:line="360" w:lineRule="auto"/>
        <w:jc w:val="center"/>
        <w:rPr>
          <w:b/>
          <w:color w:val="000000"/>
          <w:sz w:val="28"/>
        </w:rPr>
      </w:pPr>
    </w:p>
    <w:p w:rsidR="00595C3B" w:rsidRPr="00B21A18" w:rsidRDefault="00595C3B" w:rsidP="00CF1FDC">
      <w:pPr>
        <w:spacing w:line="360" w:lineRule="auto"/>
        <w:jc w:val="center"/>
        <w:rPr>
          <w:b/>
          <w:color w:val="000000"/>
          <w:sz w:val="28"/>
        </w:rPr>
      </w:pPr>
    </w:p>
    <w:p w:rsidR="00B67DE0" w:rsidRPr="00B21A18" w:rsidRDefault="00B67DE0" w:rsidP="00CF1FDC">
      <w:pPr>
        <w:spacing w:line="360" w:lineRule="auto"/>
        <w:jc w:val="center"/>
        <w:rPr>
          <w:b/>
          <w:color w:val="000000"/>
          <w:sz w:val="28"/>
        </w:rPr>
      </w:pPr>
    </w:p>
    <w:p w:rsidR="00B67DE0" w:rsidRPr="00B21A18" w:rsidRDefault="00B67DE0" w:rsidP="00CF1FDC">
      <w:pPr>
        <w:spacing w:line="360" w:lineRule="auto"/>
        <w:jc w:val="center"/>
        <w:rPr>
          <w:b/>
          <w:color w:val="000000"/>
          <w:sz w:val="28"/>
        </w:rPr>
      </w:pPr>
      <w:r w:rsidRPr="00B21A18">
        <w:rPr>
          <w:b/>
          <w:color w:val="000000"/>
          <w:sz w:val="28"/>
        </w:rPr>
        <w:t>В</w:t>
      </w:r>
      <w:r w:rsidR="00F47E44" w:rsidRPr="00B21A18">
        <w:rPr>
          <w:b/>
          <w:color w:val="000000"/>
          <w:sz w:val="28"/>
        </w:rPr>
        <w:t>ЫПУСКНАЯ КВАЛИФИКАЦИОННАЯ РАБОТА</w:t>
      </w:r>
    </w:p>
    <w:p w:rsidR="00B67DE0" w:rsidRPr="00B21A18" w:rsidRDefault="00B67DE0" w:rsidP="00CF1FDC">
      <w:pPr>
        <w:spacing w:line="360" w:lineRule="auto"/>
        <w:jc w:val="center"/>
        <w:rPr>
          <w:color w:val="000000"/>
          <w:sz w:val="28"/>
        </w:rPr>
      </w:pPr>
      <w:r w:rsidRPr="00B21A18">
        <w:rPr>
          <w:color w:val="000000"/>
          <w:sz w:val="28"/>
        </w:rPr>
        <w:t>на тему</w:t>
      </w:r>
      <w:r w:rsidR="00F47E44" w:rsidRPr="00B21A18">
        <w:rPr>
          <w:color w:val="000000"/>
          <w:sz w:val="28"/>
        </w:rPr>
        <w:t>:</w:t>
      </w:r>
    </w:p>
    <w:p w:rsidR="00B67DE0" w:rsidRPr="00B21A18" w:rsidRDefault="00B67DE0" w:rsidP="00CF1FDC">
      <w:pPr>
        <w:spacing w:line="360" w:lineRule="auto"/>
        <w:jc w:val="center"/>
        <w:rPr>
          <w:b/>
          <w:color w:val="000000"/>
          <w:sz w:val="28"/>
        </w:rPr>
      </w:pPr>
      <w:r w:rsidRPr="00B21A18">
        <w:rPr>
          <w:b/>
          <w:color w:val="000000"/>
          <w:sz w:val="28"/>
        </w:rPr>
        <w:t>«Д</w:t>
      </w:r>
      <w:r w:rsidR="00F47E44" w:rsidRPr="00B21A18">
        <w:rPr>
          <w:b/>
          <w:color w:val="000000"/>
          <w:sz w:val="28"/>
        </w:rPr>
        <w:t xml:space="preserve">ОГОВОР НАЙМА ЖИЛОГО ПОМЕЩЕНИЯ </w:t>
      </w:r>
      <w:r w:rsidR="00595C3B" w:rsidRPr="00B21A18">
        <w:rPr>
          <w:b/>
          <w:color w:val="000000"/>
          <w:sz w:val="28"/>
        </w:rPr>
        <w:t xml:space="preserve">В </w:t>
      </w:r>
      <w:r w:rsidR="00F47E44" w:rsidRPr="00B21A18">
        <w:rPr>
          <w:b/>
          <w:color w:val="000000"/>
          <w:sz w:val="28"/>
        </w:rPr>
        <w:t>ГОСУДАРСТВЕННО</w:t>
      </w:r>
      <w:r w:rsidR="00595C3B" w:rsidRPr="00B21A18">
        <w:rPr>
          <w:b/>
          <w:color w:val="000000"/>
          <w:sz w:val="28"/>
        </w:rPr>
        <w:t>М</w:t>
      </w:r>
      <w:r w:rsidR="00F47E44" w:rsidRPr="00B21A18">
        <w:rPr>
          <w:b/>
          <w:color w:val="000000"/>
          <w:sz w:val="28"/>
        </w:rPr>
        <w:t xml:space="preserve"> И МУНИЦИПАЛЬНО</w:t>
      </w:r>
      <w:r w:rsidR="00595C3B" w:rsidRPr="00B21A18">
        <w:rPr>
          <w:b/>
          <w:color w:val="000000"/>
          <w:sz w:val="28"/>
        </w:rPr>
        <w:t>М</w:t>
      </w:r>
      <w:r w:rsidR="00F47E44" w:rsidRPr="00B21A18">
        <w:rPr>
          <w:b/>
          <w:color w:val="000000"/>
          <w:sz w:val="28"/>
        </w:rPr>
        <w:t xml:space="preserve"> ЖИЛИЩНО</w:t>
      </w:r>
      <w:r w:rsidR="00595C3B" w:rsidRPr="00B21A18">
        <w:rPr>
          <w:b/>
          <w:color w:val="000000"/>
          <w:sz w:val="28"/>
        </w:rPr>
        <w:t>М</w:t>
      </w:r>
      <w:r w:rsidR="00F47E44" w:rsidRPr="00B21A18">
        <w:rPr>
          <w:b/>
          <w:color w:val="000000"/>
          <w:sz w:val="28"/>
        </w:rPr>
        <w:t xml:space="preserve"> ФОНД</w:t>
      </w:r>
      <w:r w:rsidR="00595C3B" w:rsidRPr="00B21A18">
        <w:rPr>
          <w:b/>
          <w:color w:val="000000"/>
          <w:sz w:val="28"/>
        </w:rPr>
        <w:t>Е</w:t>
      </w:r>
      <w:r w:rsidRPr="00B21A18">
        <w:rPr>
          <w:b/>
          <w:color w:val="000000"/>
          <w:sz w:val="28"/>
        </w:rPr>
        <w:t>»</w:t>
      </w:r>
    </w:p>
    <w:p w:rsidR="00B67DE0" w:rsidRPr="00B21A18" w:rsidRDefault="00B67DE0" w:rsidP="00CF1FDC">
      <w:pPr>
        <w:spacing w:line="360" w:lineRule="auto"/>
        <w:jc w:val="center"/>
        <w:rPr>
          <w:b/>
          <w:color w:val="000000"/>
          <w:sz w:val="28"/>
        </w:rPr>
      </w:pPr>
    </w:p>
    <w:p w:rsidR="00B67DE0" w:rsidRPr="00B21A18" w:rsidRDefault="00B67DE0" w:rsidP="00CF1FDC">
      <w:pPr>
        <w:spacing w:line="360" w:lineRule="auto"/>
        <w:jc w:val="center"/>
        <w:rPr>
          <w:b/>
          <w:color w:val="000000"/>
          <w:sz w:val="28"/>
        </w:rPr>
      </w:pPr>
    </w:p>
    <w:p w:rsidR="00595C3B" w:rsidRPr="00B21A18" w:rsidRDefault="00595C3B" w:rsidP="00CF1FDC">
      <w:pPr>
        <w:spacing w:line="360" w:lineRule="auto"/>
        <w:jc w:val="center"/>
        <w:rPr>
          <w:b/>
          <w:color w:val="000000"/>
          <w:sz w:val="28"/>
        </w:rPr>
      </w:pPr>
    </w:p>
    <w:p w:rsidR="00595C3B" w:rsidRPr="00B21A18" w:rsidRDefault="00595C3B" w:rsidP="00CF1FDC">
      <w:pPr>
        <w:spacing w:line="360" w:lineRule="auto"/>
        <w:jc w:val="center"/>
        <w:rPr>
          <w:b/>
          <w:color w:val="000000"/>
          <w:sz w:val="28"/>
        </w:rPr>
      </w:pPr>
    </w:p>
    <w:p w:rsidR="00595C3B" w:rsidRPr="00B21A18" w:rsidRDefault="00595C3B" w:rsidP="00B21A18">
      <w:pPr>
        <w:spacing w:line="360" w:lineRule="auto"/>
        <w:ind w:firstLine="709"/>
        <w:jc w:val="both"/>
        <w:rPr>
          <w:b/>
          <w:color w:val="000000"/>
          <w:sz w:val="28"/>
        </w:rPr>
      </w:pPr>
    </w:p>
    <w:p w:rsidR="00F47E44" w:rsidRPr="00B21A18" w:rsidRDefault="00F47E44" w:rsidP="00B21A18">
      <w:pPr>
        <w:spacing w:line="360" w:lineRule="auto"/>
        <w:ind w:firstLine="709"/>
        <w:jc w:val="both"/>
        <w:rPr>
          <w:b/>
          <w:color w:val="000000"/>
          <w:sz w:val="28"/>
        </w:rPr>
      </w:pPr>
    </w:p>
    <w:p w:rsidR="00F47E44" w:rsidRPr="00B21A18" w:rsidRDefault="00F47E44" w:rsidP="00B21A18">
      <w:pPr>
        <w:spacing w:line="360" w:lineRule="auto"/>
        <w:ind w:firstLine="709"/>
        <w:jc w:val="both"/>
        <w:rPr>
          <w:b/>
          <w:color w:val="000000"/>
          <w:sz w:val="28"/>
        </w:rPr>
      </w:pPr>
    </w:p>
    <w:p w:rsidR="00595C3B" w:rsidRPr="00B21A18" w:rsidRDefault="00595C3B" w:rsidP="00B21A18">
      <w:pPr>
        <w:spacing w:line="360" w:lineRule="auto"/>
        <w:ind w:firstLine="709"/>
        <w:jc w:val="both"/>
        <w:rPr>
          <w:b/>
          <w:color w:val="000000"/>
          <w:sz w:val="28"/>
        </w:rPr>
      </w:pPr>
    </w:p>
    <w:p w:rsidR="00595C3B" w:rsidRPr="00B21A18" w:rsidRDefault="00595C3B" w:rsidP="00B21A18">
      <w:pPr>
        <w:spacing w:line="360" w:lineRule="auto"/>
        <w:ind w:firstLine="709"/>
        <w:jc w:val="both"/>
        <w:rPr>
          <w:b/>
          <w:color w:val="000000"/>
          <w:sz w:val="28"/>
        </w:rPr>
      </w:pPr>
    </w:p>
    <w:p w:rsidR="00595C3B" w:rsidRPr="00B21A18" w:rsidRDefault="00595C3B" w:rsidP="00B21A18">
      <w:pPr>
        <w:spacing w:line="360" w:lineRule="auto"/>
        <w:ind w:firstLine="709"/>
        <w:jc w:val="both"/>
        <w:rPr>
          <w:b/>
          <w:color w:val="000000"/>
          <w:sz w:val="28"/>
        </w:rPr>
      </w:pPr>
    </w:p>
    <w:p w:rsidR="00CF1FDC" w:rsidRDefault="00B67DE0" w:rsidP="00CF1FDC">
      <w:pPr>
        <w:spacing w:line="360" w:lineRule="auto"/>
        <w:jc w:val="center"/>
        <w:rPr>
          <w:color w:val="000000"/>
          <w:sz w:val="28"/>
          <w:szCs w:val="28"/>
        </w:rPr>
      </w:pPr>
      <w:r w:rsidRPr="00B21A18">
        <w:rPr>
          <w:color w:val="000000"/>
          <w:sz w:val="28"/>
          <w:szCs w:val="28"/>
        </w:rPr>
        <w:t>2009</w:t>
      </w:r>
    </w:p>
    <w:p w:rsidR="001347D7" w:rsidRPr="002D2C32" w:rsidRDefault="00CF1FDC" w:rsidP="00CF1FDC">
      <w:pPr>
        <w:spacing w:line="360" w:lineRule="auto"/>
        <w:ind w:firstLine="720"/>
        <w:jc w:val="both"/>
        <w:rPr>
          <w:b/>
          <w:color w:val="000000"/>
          <w:sz w:val="28"/>
          <w:szCs w:val="32"/>
        </w:rPr>
      </w:pPr>
      <w:r>
        <w:rPr>
          <w:color w:val="000000"/>
          <w:sz w:val="28"/>
          <w:szCs w:val="28"/>
        </w:rPr>
        <w:br w:type="page"/>
      </w:r>
      <w:r w:rsidR="00603C2C" w:rsidRPr="00B21A18">
        <w:rPr>
          <w:b/>
          <w:color w:val="000000"/>
          <w:sz w:val="28"/>
          <w:szCs w:val="32"/>
        </w:rPr>
        <w:t>Сод</w:t>
      </w:r>
      <w:r w:rsidR="001347D7" w:rsidRPr="00B21A18">
        <w:rPr>
          <w:b/>
          <w:color w:val="000000"/>
          <w:sz w:val="28"/>
          <w:szCs w:val="32"/>
        </w:rPr>
        <w:t>ержание</w:t>
      </w:r>
    </w:p>
    <w:p w:rsidR="00CF1FDC" w:rsidRPr="002D2C32" w:rsidRDefault="00CF1FDC" w:rsidP="00CF1FDC">
      <w:pPr>
        <w:spacing w:line="360" w:lineRule="auto"/>
        <w:jc w:val="both"/>
        <w:rPr>
          <w:color w:val="000000"/>
          <w:sz w:val="28"/>
          <w:szCs w:val="32"/>
        </w:rPr>
      </w:pPr>
    </w:p>
    <w:p w:rsidR="00CD59C2" w:rsidRPr="00CF1FDC" w:rsidRDefault="00CD59C2" w:rsidP="00CF1FDC">
      <w:pPr>
        <w:spacing w:line="360" w:lineRule="auto"/>
        <w:jc w:val="both"/>
        <w:rPr>
          <w:color w:val="000000"/>
          <w:sz w:val="28"/>
          <w:szCs w:val="28"/>
        </w:rPr>
      </w:pPr>
      <w:r w:rsidRPr="00CF1FDC">
        <w:rPr>
          <w:color w:val="000000"/>
          <w:sz w:val="28"/>
          <w:szCs w:val="28"/>
        </w:rPr>
        <w:t>Введение</w:t>
      </w:r>
    </w:p>
    <w:p w:rsidR="00EB7709" w:rsidRPr="00CF1FDC" w:rsidRDefault="00CF1FDC" w:rsidP="00CF1FDC">
      <w:pPr>
        <w:spacing w:line="360" w:lineRule="auto"/>
        <w:jc w:val="both"/>
        <w:rPr>
          <w:color w:val="000000"/>
          <w:sz w:val="28"/>
          <w:szCs w:val="28"/>
        </w:rPr>
      </w:pPr>
      <w:r w:rsidRPr="00CF1FDC">
        <w:rPr>
          <w:color w:val="000000"/>
          <w:sz w:val="28"/>
          <w:szCs w:val="28"/>
        </w:rPr>
        <w:t>1</w:t>
      </w:r>
      <w:r w:rsidR="00CD59C2" w:rsidRPr="00CF1FDC">
        <w:rPr>
          <w:color w:val="000000"/>
          <w:sz w:val="28"/>
          <w:szCs w:val="28"/>
        </w:rPr>
        <w:t>. Общие положения о договоре найма жилого помещения</w:t>
      </w:r>
    </w:p>
    <w:p w:rsidR="00186CB8" w:rsidRPr="00CF1FDC" w:rsidRDefault="00CF1FDC" w:rsidP="00CF1FDC">
      <w:pPr>
        <w:spacing w:line="360" w:lineRule="auto"/>
        <w:jc w:val="both"/>
        <w:rPr>
          <w:color w:val="000000"/>
          <w:sz w:val="28"/>
          <w:szCs w:val="28"/>
        </w:rPr>
      </w:pPr>
      <w:r>
        <w:rPr>
          <w:color w:val="000000"/>
          <w:sz w:val="28"/>
          <w:szCs w:val="28"/>
        </w:rPr>
        <w:t>1.</w:t>
      </w:r>
      <w:r w:rsidR="00B21A18" w:rsidRPr="00CF1FDC">
        <w:rPr>
          <w:color w:val="000000"/>
          <w:sz w:val="28"/>
          <w:szCs w:val="28"/>
        </w:rPr>
        <w:t>1</w:t>
      </w:r>
      <w:r w:rsidR="00186CB8" w:rsidRPr="00CF1FDC">
        <w:rPr>
          <w:color w:val="000000"/>
          <w:sz w:val="28"/>
          <w:szCs w:val="28"/>
        </w:rPr>
        <w:t xml:space="preserve"> Регулирование найма жилого помещения в законодательстве Российской Империи и советском </w:t>
      </w:r>
      <w:r w:rsidR="006F700B" w:rsidRPr="00CF1FDC">
        <w:rPr>
          <w:color w:val="000000"/>
          <w:sz w:val="28"/>
          <w:szCs w:val="28"/>
        </w:rPr>
        <w:t>з</w:t>
      </w:r>
      <w:r w:rsidR="00186CB8" w:rsidRPr="00CF1FDC">
        <w:rPr>
          <w:color w:val="000000"/>
          <w:sz w:val="28"/>
          <w:szCs w:val="28"/>
        </w:rPr>
        <w:t>аконодательстве</w:t>
      </w:r>
    </w:p>
    <w:p w:rsidR="00186CB8" w:rsidRPr="00CF1FDC" w:rsidRDefault="00CF1FDC" w:rsidP="00CF1FDC">
      <w:pPr>
        <w:spacing w:line="360" w:lineRule="auto"/>
        <w:jc w:val="both"/>
        <w:rPr>
          <w:color w:val="000000"/>
          <w:sz w:val="28"/>
          <w:szCs w:val="28"/>
        </w:rPr>
      </w:pPr>
      <w:r>
        <w:rPr>
          <w:color w:val="000000"/>
          <w:sz w:val="28"/>
          <w:szCs w:val="28"/>
        </w:rPr>
        <w:t>1.</w:t>
      </w:r>
      <w:r w:rsidR="00B21A18" w:rsidRPr="00CF1FDC">
        <w:rPr>
          <w:color w:val="000000"/>
          <w:sz w:val="28"/>
          <w:szCs w:val="28"/>
        </w:rPr>
        <w:t>2</w:t>
      </w:r>
      <w:r w:rsidR="00186CB8" w:rsidRPr="00CF1FDC">
        <w:rPr>
          <w:color w:val="000000"/>
          <w:sz w:val="28"/>
          <w:szCs w:val="28"/>
        </w:rPr>
        <w:t xml:space="preserve"> Понятие и виды договоров найма жилого помещения. </w:t>
      </w:r>
      <w:r w:rsidR="00BC78FC" w:rsidRPr="00CF1FDC">
        <w:rPr>
          <w:color w:val="000000"/>
          <w:sz w:val="28"/>
          <w:szCs w:val="28"/>
        </w:rPr>
        <w:t xml:space="preserve">Элементы договора социального </w:t>
      </w:r>
      <w:r w:rsidR="00BA00F9" w:rsidRPr="00CF1FDC">
        <w:rPr>
          <w:color w:val="000000"/>
          <w:sz w:val="28"/>
          <w:szCs w:val="28"/>
        </w:rPr>
        <w:t>найма жилого п</w:t>
      </w:r>
      <w:r w:rsidR="00BC78FC" w:rsidRPr="00CF1FDC">
        <w:rPr>
          <w:color w:val="000000"/>
          <w:sz w:val="28"/>
          <w:szCs w:val="28"/>
        </w:rPr>
        <w:t>омещения</w:t>
      </w:r>
    </w:p>
    <w:p w:rsidR="00CD59C2" w:rsidRPr="00CF1FDC" w:rsidRDefault="00CF1FDC" w:rsidP="00CF1FDC">
      <w:pPr>
        <w:spacing w:line="360" w:lineRule="auto"/>
        <w:jc w:val="both"/>
        <w:rPr>
          <w:color w:val="000000"/>
          <w:sz w:val="28"/>
          <w:szCs w:val="28"/>
        </w:rPr>
      </w:pPr>
      <w:r>
        <w:rPr>
          <w:color w:val="000000"/>
          <w:sz w:val="28"/>
          <w:szCs w:val="28"/>
        </w:rPr>
        <w:t>1.</w:t>
      </w:r>
      <w:r w:rsidR="00B21A18" w:rsidRPr="00CF1FDC">
        <w:rPr>
          <w:color w:val="000000"/>
          <w:sz w:val="28"/>
          <w:szCs w:val="28"/>
        </w:rPr>
        <w:t>3</w:t>
      </w:r>
      <w:r w:rsidR="00C83CCA" w:rsidRPr="00CF1FDC">
        <w:rPr>
          <w:color w:val="000000"/>
          <w:sz w:val="28"/>
          <w:szCs w:val="28"/>
        </w:rPr>
        <w:t xml:space="preserve"> Основания</w:t>
      </w:r>
      <w:r w:rsidR="00CD59C2" w:rsidRPr="00CF1FDC">
        <w:rPr>
          <w:color w:val="000000"/>
          <w:sz w:val="28"/>
          <w:szCs w:val="28"/>
        </w:rPr>
        <w:t xml:space="preserve"> для заключения договора </w:t>
      </w:r>
      <w:r w:rsidR="009B6CF3" w:rsidRPr="00CF1FDC">
        <w:rPr>
          <w:color w:val="000000"/>
          <w:sz w:val="28"/>
          <w:szCs w:val="28"/>
        </w:rPr>
        <w:t xml:space="preserve">социального </w:t>
      </w:r>
      <w:r w:rsidR="00CD59C2" w:rsidRPr="00CF1FDC">
        <w:rPr>
          <w:color w:val="000000"/>
          <w:sz w:val="28"/>
          <w:szCs w:val="28"/>
        </w:rPr>
        <w:t>найма</w:t>
      </w:r>
    </w:p>
    <w:p w:rsidR="009B6CF3" w:rsidRPr="00CF1FDC" w:rsidRDefault="00CF1FDC" w:rsidP="00CF1FDC">
      <w:pPr>
        <w:spacing w:line="360" w:lineRule="auto"/>
        <w:jc w:val="both"/>
        <w:rPr>
          <w:color w:val="000000"/>
          <w:sz w:val="28"/>
          <w:szCs w:val="28"/>
        </w:rPr>
      </w:pPr>
      <w:r>
        <w:rPr>
          <w:color w:val="000000"/>
          <w:sz w:val="28"/>
          <w:szCs w:val="28"/>
        </w:rPr>
        <w:t>1.</w:t>
      </w:r>
      <w:r w:rsidR="00B21A18" w:rsidRPr="00CF1FDC">
        <w:rPr>
          <w:color w:val="000000"/>
          <w:sz w:val="28"/>
          <w:szCs w:val="28"/>
        </w:rPr>
        <w:t>4</w:t>
      </w:r>
      <w:r w:rsidR="009B6CF3" w:rsidRPr="00CF1FDC">
        <w:rPr>
          <w:color w:val="000000"/>
          <w:sz w:val="28"/>
          <w:szCs w:val="28"/>
        </w:rPr>
        <w:t xml:space="preserve"> Пользование специализированными жилыми помещениями</w:t>
      </w:r>
    </w:p>
    <w:p w:rsidR="00BC78FC" w:rsidRPr="00CF1FDC" w:rsidRDefault="00CF1FDC" w:rsidP="00CF1FDC">
      <w:pPr>
        <w:spacing w:line="360" w:lineRule="auto"/>
        <w:jc w:val="both"/>
        <w:rPr>
          <w:color w:val="000000"/>
          <w:sz w:val="28"/>
          <w:szCs w:val="28"/>
        </w:rPr>
      </w:pPr>
      <w:r>
        <w:rPr>
          <w:color w:val="000000"/>
          <w:sz w:val="28"/>
          <w:szCs w:val="28"/>
        </w:rPr>
        <w:t>1.</w:t>
      </w:r>
      <w:r w:rsidR="00B21A18" w:rsidRPr="00CF1FDC">
        <w:rPr>
          <w:color w:val="000000"/>
          <w:sz w:val="28"/>
          <w:szCs w:val="28"/>
        </w:rPr>
        <w:t>5</w:t>
      </w:r>
      <w:r w:rsidR="00BC78FC" w:rsidRPr="00CF1FDC">
        <w:rPr>
          <w:color w:val="000000"/>
          <w:sz w:val="28"/>
          <w:szCs w:val="28"/>
        </w:rPr>
        <w:t xml:space="preserve"> Права и обязанности сторон по договору </w:t>
      </w:r>
      <w:r w:rsidR="00C83CCA" w:rsidRPr="00CF1FDC">
        <w:rPr>
          <w:color w:val="000000"/>
          <w:sz w:val="28"/>
          <w:szCs w:val="28"/>
        </w:rPr>
        <w:t>найма жилого помещения.</w:t>
      </w:r>
      <w:r w:rsidR="00BC78FC" w:rsidRPr="00CF1FDC">
        <w:rPr>
          <w:color w:val="000000"/>
          <w:sz w:val="28"/>
          <w:szCs w:val="28"/>
        </w:rPr>
        <w:t xml:space="preserve"> Ответственность за нарушение договора найма</w:t>
      </w:r>
      <w:r w:rsidR="00595C3B" w:rsidRPr="00CF1FDC">
        <w:rPr>
          <w:color w:val="000000"/>
          <w:sz w:val="28"/>
          <w:szCs w:val="28"/>
        </w:rPr>
        <w:t xml:space="preserve"> </w:t>
      </w:r>
      <w:r w:rsidR="00BC78FC" w:rsidRPr="00CF1FDC">
        <w:rPr>
          <w:color w:val="000000"/>
          <w:sz w:val="28"/>
          <w:szCs w:val="28"/>
        </w:rPr>
        <w:t>жилого</w:t>
      </w:r>
      <w:r w:rsidR="00595C3B" w:rsidRPr="00CF1FDC">
        <w:rPr>
          <w:color w:val="000000"/>
          <w:sz w:val="28"/>
          <w:szCs w:val="28"/>
        </w:rPr>
        <w:t xml:space="preserve"> </w:t>
      </w:r>
      <w:r w:rsidR="00BC78FC" w:rsidRPr="00CF1FDC">
        <w:rPr>
          <w:color w:val="000000"/>
          <w:sz w:val="28"/>
          <w:szCs w:val="28"/>
        </w:rPr>
        <w:t>помещени</w:t>
      </w:r>
      <w:r w:rsidR="00B21A18" w:rsidRPr="00CF1FDC">
        <w:rPr>
          <w:color w:val="000000"/>
          <w:sz w:val="28"/>
          <w:szCs w:val="28"/>
        </w:rPr>
        <w:t>я</w:t>
      </w:r>
    </w:p>
    <w:p w:rsidR="00EB7709" w:rsidRPr="00CF1FDC" w:rsidRDefault="00CF1FDC" w:rsidP="00CF1FDC">
      <w:pPr>
        <w:spacing w:line="360" w:lineRule="auto"/>
        <w:jc w:val="both"/>
        <w:rPr>
          <w:color w:val="000000"/>
          <w:sz w:val="28"/>
          <w:szCs w:val="28"/>
        </w:rPr>
      </w:pPr>
      <w:r>
        <w:rPr>
          <w:color w:val="000000"/>
          <w:sz w:val="28"/>
          <w:szCs w:val="28"/>
        </w:rPr>
        <w:t>2</w:t>
      </w:r>
      <w:r w:rsidR="00BC78FC" w:rsidRPr="00CF1FDC">
        <w:rPr>
          <w:color w:val="000000"/>
          <w:sz w:val="28"/>
          <w:szCs w:val="28"/>
        </w:rPr>
        <w:t>.</w:t>
      </w:r>
      <w:r w:rsidR="00186CB8" w:rsidRPr="00CF1FDC">
        <w:rPr>
          <w:color w:val="000000"/>
          <w:sz w:val="28"/>
          <w:szCs w:val="28"/>
        </w:rPr>
        <w:t xml:space="preserve"> Порядок </w:t>
      </w:r>
      <w:r w:rsidR="00BD08C2" w:rsidRPr="00CF1FDC">
        <w:rPr>
          <w:color w:val="000000"/>
          <w:sz w:val="28"/>
          <w:szCs w:val="28"/>
        </w:rPr>
        <w:t>постановки на учёт и заключения</w:t>
      </w:r>
    </w:p>
    <w:p w:rsidR="00CD59C2" w:rsidRPr="00CF1FDC" w:rsidRDefault="00186CB8" w:rsidP="00CF1FDC">
      <w:pPr>
        <w:spacing w:line="360" w:lineRule="auto"/>
        <w:jc w:val="both"/>
        <w:rPr>
          <w:color w:val="000000"/>
          <w:sz w:val="28"/>
          <w:szCs w:val="28"/>
        </w:rPr>
      </w:pPr>
      <w:r w:rsidRPr="00CF1FDC">
        <w:rPr>
          <w:color w:val="000000"/>
          <w:sz w:val="28"/>
          <w:szCs w:val="28"/>
        </w:rPr>
        <w:t>договора найма жилого помещения</w:t>
      </w:r>
    </w:p>
    <w:p w:rsidR="00186CB8" w:rsidRPr="00CF1FDC" w:rsidRDefault="00CF1FDC" w:rsidP="00CF1FDC">
      <w:pPr>
        <w:spacing w:line="360" w:lineRule="auto"/>
        <w:jc w:val="both"/>
        <w:rPr>
          <w:color w:val="000000"/>
          <w:sz w:val="28"/>
          <w:szCs w:val="28"/>
        </w:rPr>
      </w:pPr>
      <w:r>
        <w:rPr>
          <w:color w:val="000000"/>
          <w:sz w:val="28"/>
          <w:szCs w:val="28"/>
        </w:rPr>
        <w:t>2.</w:t>
      </w:r>
      <w:r w:rsidR="00B21A18" w:rsidRPr="00CF1FDC">
        <w:rPr>
          <w:color w:val="000000"/>
          <w:sz w:val="28"/>
          <w:szCs w:val="28"/>
        </w:rPr>
        <w:t>1</w:t>
      </w:r>
      <w:r w:rsidR="00186CB8" w:rsidRPr="00CF1FDC">
        <w:rPr>
          <w:color w:val="000000"/>
          <w:sz w:val="28"/>
          <w:szCs w:val="28"/>
        </w:rPr>
        <w:t xml:space="preserve"> Форма и порядок постановки на учёт для заключения договора найма жи</w:t>
      </w:r>
      <w:r>
        <w:rPr>
          <w:color w:val="000000"/>
          <w:sz w:val="28"/>
          <w:szCs w:val="28"/>
        </w:rPr>
        <w:t>лого помещения</w:t>
      </w:r>
    </w:p>
    <w:p w:rsidR="00BC78FC" w:rsidRPr="00CF1FDC" w:rsidRDefault="00B21A18" w:rsidP="00CF1FDC">
      <w:pPr>
        <w:spacing w:line="360" w:lineRule="auto"/>
        <w:jc w:val="both"/>
        <w:rPr>
          <w:color w:val="000000"/>
          <w:sz w:val="28"/>
          <w:szCs w:val="28"/>
        </w:rPr>
      </w:pPr>
      <w:r w:rsidRPr="00CF1FDC">
        <w:rPr>
          <w:color w:val="000000"/>
          <w:sz w:val="28"/>
          <w:szCs w:val="28"/>
        </w:rPr>
        <w:t>2</w:t>
      </w:r>
      <w:r w:rsidR="00BC78FC" w:rsidRPr="00CF1FDC">
        <w:rPr>
          <w:color w:val="000000"/>
          <w:sz w:val="28"/>
          <w:szCs w:val="28"/>
        </w:rPr>
        <w:t>.</w:t>
      </w:r>
      <w:r w:rsidR="00CF1FDC">
        <w:rPr>
          <w:color w:val="000000"/>
          <w:sz w:val="28"/>
          <w:szCs w:val="28"/>
        </w:rPr>
        <w:t>2</w:t>
      </w:r>
      <w:r w:rsidR="00BC78FC" w:rsidRPr="00CF1FDC">
        <w:rPr>
          <w:color w:val="000000"/>
          <w:sz w:val="28"/>
          <w:szCs w:val="28"/>
        </w:rPr>
        <w:t xml:space="preserve"> Форма</w:t>
      </w:r>
      <w:r w:rsidR="006F700B" w:rsidRPr="00CF1FDC">
        <w:rPr>
          <w:color w:val="000000"/>
          <w:sz w:val="28"/>
          <w:szCs w:val="28"/>
        </w:rPr>
        <w:t xml:space="preserve"> и порядок заключения договора </w:t>
      </w:r>
      <w:r w:rsidR="00BC78FC" w:rsidRPr="00CF1FDC">
        <w:rPr>
          <w:color w:val="000000"/>
          <w:sz w:val="28"/>
          <w:szCs w:val="28"/>
        </w:rPr>
        <w:t>найма жилого помещения</w:t>
      </w:r>
    </w:p>
    <w:p w:rsidR="008A430A" w:rsidRPr="00CF1FDC" w:rsidRDefault="00CF1FDC" w:rsidP="00CF1FDC">
      <w:pPr>
        <w:spacing w:line="360" w:lineRule="auto"/>
        <w:jc w:val="both"/>
        <w:rPr>
          <w:color w:val="000000"/>
          <w:sz w:val="28"/>
          <w:szCs w:val="28"/>
        </w:rPr>
      </w:pPr>
      <w:r>
        <w:rPr>
          <w:color w:val="000000"/>
          <w:sz w:val="28"/>
          <w:szCs w:val="28"/>
        </w:rPr>
        <w:t>3</w:t>
      </w:r>
      <w:r w:rsidR="007015E5" w:rsidRPr="00CF1FDC">
        <w:rPr>
          <w:color w:val="000000"/>
          <w:sz w:val="28"/>
          <w:szCs w:val="28"/>
        </w:rPr>
        <w:t>. Из</w:t>
      </w:r>
      <w:r w:rsidR="006F700B" w:rsidRPr="00CF1FDC">
        <w:rPr>
          <w:color w:val="000000"/>
          <w:sz w:val="28"/>
          <w:szCs w:val="28"/>
        </w:rPr>
        <w:t xml:space="preserve">менение и расторжение договора </w:t>
      </w:r>
      <w:r w:rsidR="007015E5" w:rsidRPr="00CF1FDC">
        <w:rPr>
          <w:color w:val="000000"/>
          <w:sz w:val="28"/>
          <w:szCs w:val="28"/>
        </w:rPr>
        <w:t>найма жилого помещения</w:t>
      </w:r>
    </w:p>
    <w:p w:rsidR="007015E5" w:rsidRPr="00CF1FDC" w:rsidRDefault="00CF1FDC" w:rsidP="00CF1FDC">
      <w:pPr>
        <w:spacing w:line="360" w:lineRule="auto"/>
        <w:jc w:val="both"/>
        <w:rPr>
          <w:color w:val="000000"/>
          <w:sz w:val="28"/>
          <w:szCs w:val="28"/>
        </w:rPr>
      </w:pPr>
      <w:r>
        <w:rPr>
          <w:color w:val="000000"/>
          <w:sz w:val="28"/>
          <w:szCs w:val="28"/>
        </w:rPr>
        <w:t>3.</w:t>
      </w:r>
      <w:r w:rsidR="00B21A18" w:rsidRPr="00CF1FDC">
        <w:rPr>
          <w:color w:val="000000"/>
          <w:sz w:val="28"/>
          <w:szCs w:val="28"/>
        </w:rPr>
        <w:t>1</w:t>
      </w:r>
      <w:r w:rsidR="008A430A" w:rsidRPr="00CF1FDC">
        <w:rPr>
          <w:color w:val="000000"/>
          <w:sz w:val="28"/>
          <w:szCs w:val="28"/>
        </w:rPr>
        <w:t xml:space="preserve"> Изменение договора найма жилого помещения</w:t>
      </w:r>
    </w:p>
    <w:p w:rsidR="008A430A" w:rsidRPr="00CF1FDC" w:rsidRDefault="00CF1FDC" w:rsidP="00CF1FDC">
      <w:pPr>
        <w:spacing w:line="360" w:lineRule="auto"/>
        <w:jc w:val="both"/>
        <w:rPr>
          <w:color w:val="000000"/>
          <w:sz w:val="28"/>
          <w:szCs w:val="28"/>
        </w:rPr>
      </w:pPr>
      <w:r>
        <w:rPr>
          <w:color w:val="000000"/>
          <w:sz w:val="28"/>
          <w:szCs w:val="28"/>
        </w:rPr>
        <w:t>3.</w:t>
      </w:r>
      <w:r w:rsidR="00B21A18" w:rsidRPr="00CF1FDC">
        <w:rPr>
          <w:color w:val="000000"/>
          <w:sz w:val="28"/>
          <w:szCs w:val="28"/>
        </w:rPr>
        <w:t>2</w:t>
      </w:r>
      <w:r w:rsidR="008A430A" w:rsidRPr="00CF1FDC">
        <w:rPr>
          <w:color w:val="000000"/>
          <w:sz w:val="28"/>
          <w:szCs w:val="28"/>
        </w:rPr>
        <w:t xml:space="preserve"> Расторжение договора найма жилого помещения</w:t>
      </w:r>
    </w:p>
    <w:p w:rsidR="00CD59C2" w:rsidRPr="00CF1FDC" w:rsidRDefault="00CD59C2" w:rsidP="00CF1FDC">
      <w:pPr>
        <w:spacing w:line="360" w:lineRule="auto"/>
        <w:jc w:val="both"/>
        <w:rPr>
          <w:color w:val="000000"/>
          <w:sz w:val="28"/>
          <w:szCs w:val="28"/>
        </w:rPr>
      </w:pPr>
      <w:r w:rsidRPr="00CF1FDC">
        <w:rPr>
          <w:color w:val="000000"/>
          <w:sz w:val="28"/>
          <w:szCs w:val="28"/>
        </w:rPr>
        <w:t>Заключение</w:t>
      </w:r>
    </w:p>
    <w:p w:rsidR="00CD59C2" w:rsidRPr="00CF1FDC" w:rsidRDefault="00CD59C2" w:rsidP="00CF1FDC">
      <w:pPr>
        <w:spacing w:line="360" w:lineRule="auto"/>
        <w:jc w:val="both"/>
        <w:rPr>
          <w:color w:val="000000"/>
          <w:sz w:val="28"/>
          <w:szCs w:val="28"/>
        </w:rPr>
      </w:pPr>
      <w:r w:rsidRPr="00CF1FDC">
        <w:rPr>
          <w:color w:val="000000"/>
          <w:sz w:val="28"/>
          <w:szCs w:val="28"/>
        </w:rPr>
        <w:t>Список использованных нормативных актов, материалов из судебной практики, специальной литературы</w:t>
      </w:r>
    </w:p>
    <w:p w:rsidR="00756718" w:rsidRPr="00B21A18" w:rsidRDefault="00756718" w:rsidP="00B21A18">
      <w:pPr>
        <w:spacing w:line="360" w:lineRule="auto"/>
        <w:ind w:firstLine="709"/>
        <w:jc w:val="both"/>
        <w:rPr>
          <w:b/>
          <w:color w:val="000000"/>
          <w:sz w:val="28"/>
          <w:szCs w:val="28"/>
        </w:rPr>
      </w:pPr>
    </w:p>
    <w:p w:rsidR="00756718" w:rsidRPr="00B21A18" w:rsidRDefault="00756718" w:rsidP="00B21A18">
      <w:pPr>
        <w:spacing w:line="360" w:lineRule="auto"/>
        <w:ind w:firstLine="709"/>
        <w:jc w:val="both"/>
        <w:rPr>
          <w:b/>
          <w:color w:val="000000"/>
          <w:sz w:val="28"/>
          <w:szCs w:val="28"/>
        </w:rPr>
      </w:pPr>
    </w:p>
    <w:p w:rsidR="00FB2892" w:rsidRPr="00B21A18" w:rsidRDefault="00CF1FDC" w:rsidP="00B21A18">
      <w:pPr>
        <w:spacing w:line="360" w:lineRule="auto"/>
        <w:ind w:firstLine="709"/>
        <w:jc w:val="both"/>
        <w:rPr>
          <w:color w:val="000000"/>
          <w:sz w:val="28"/>
          <w:szCs w:val="28"/>
        </w:rPr>
      </w:pPr>
      <w:r>
        <w:rPr>
          <w:b/>
          <w:color w:val="000000"/>
          <w:sz w:val="28"/>
          <w:szCs w:val="28"/>
        </w:rPr>
        <w:br w:type="page"/>
      </w:r>
      <w:r w:rsidR="00F152FF" w:rsidRPr="00B21A18">
        <w:rPr>
          <w:b/>
          <w:color w:val="000000"/>
          <w:sz w:val="28"/>
          <w:szCs w:val="28"/>
        </w:rPr>
        <w:t>В</w:t>
      </w:r>
      <w:r w:rsidR="00FB2892" w:rsidRPr="00B21A18">
        <w:rPr>
          <w:b/>
          <w:color w:val="000000"/>
          <w:sz w:val="28"/>
          <w:szCs w:val="28"/>
        </w:rPr>
        <w:t>ведение</w:t>
      </w:r>
    </w:p>
    <w:p w:rsidR="006F700B" w:rsidRPr="00B21A18" w:rsidRDefault="006F700B" w:rsidP="00B21A18">
      <w:pPr>
        <w:spacing w:line="360" w:lineRule="auto"/>
        <w:ind w:firstLine="709"/>
        <w:jc w:val="both"/>
        <w:rPr>
          <w:color w:val="000000"/>
          <w:sz w:val="28"/>
          <w:szCs w:val="28"/>
        </w:rPr>
      </w:pPr>
    </w:p>
    <w:p w:rsidR="000A3D71" w:rsidRPr="00B21A18" w:rsidRDefault="000A3D71" w:rsidP="00B21A18">
      <w:pPr>
        <w:spacing w:line="360" w:lineRule="auto"/>
        <w:ind w:firstLine="709"/>
        <w:jc w:val="both"/>
        <w:rPr>
          <w:color w:val="000000"/>
          <w:sz w:val="28"/>
          <w:szCs w:val="28"/>
        </w:rPr>
      </w:pPr>
      <w:r w:rsidRPr="00B21A18">
        <w:rPr>
          <w:color w:val="000000"/>
          <w:sz w:val="28"/>
          <w:szCs w:val="28"/>
        </w:rPr>
        <w:t>Наряду с приобретением и строительством гражданами жилья за собственные средства без ограничения площади одним из способов осуществления предусмотренного ст.</w:t>
      </w:r>
      <w:r w:rsidR="00B21A18">
        <w:rPr>
          <w:color w:val="000000"/>
          <w:sz w:val="28"/>
          <w:szCs w:val="28"/>
        </w:rPr>
        <w:t> </w:t>
      </w:r>
      <w:r w:rsidR="00B21A18" w:rsidRPr="00B21A18">
        <w:rPr>
          <w:color w:val="000000"/>
          <w:sz w:val="28"/>
          <w:szCs w:val="28"/>
        </w:rPr>
        <w:t>4</w:t>
      </w:r>
      <w:r w:rsidRPr="00B21A18">
        <w:rPr>
          <w:color w:val="000000"/>
          <w:sz w:val="28"/>
          <w:szCs w:val="28"/>
        </w:rPr>
        <w:t>0 Конституции РФ права на жилище является найм жилого помещения в государственном и муниципальном жилищном фонде социального использования.</w:t>
      </w:r>
    </w:p>
    <w:p w:rsidR="00595C3B" w:rsidRPr="00B21A18" w:rsidRDefault="00595C3B" w:rsidP="00B21A18">
      <w:pPr>
        <w:spacing w:line="360" w:lineRule="auto"/>
        <w:ind w:firstLine="709"/>
        <w:jc w:val="both"/>
        <w:rPr>
          <w:color w:val="000000"/>
          <w:sz w:val="28"/>
          <w:szCs w:val="28"/>
        </w:rPr>
      </w:pPr>
      <w:r w:rsidRPr="00B21A18">
        <w:rPr>
          <w:color w:val="000000"/>
          <w:sz w:val="28"/>
          <w:szCs w:val="28"/>
        </w:rPr>
        <w:t xml:space="preserve">Среди договоров о передаче имущества в пользование договор найма жилого помещения занимает особое место. Он выделился из договора имущественного найма в силу специфики предмета и целей его использования. Договор найма жилого помещения выполняет важную социальную функцию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он направлен на удовлетворение одной из насущных потребностей каждого человека </w:t>
      </w:r>
      <w:r w:rsidR="00B21A18">
        <w:rPr>
          <w:color w:val="000000"/>
          <w:sz w:val="28"/>
          <w:szCs w:val="28"/>
        </w:rPr>
        <w:t>–</w:t>
      </w:r>
      <w:r w:rsidR="00B21A18" w:rsidRPr="00B21A18">
        <w:rPr>
          <w:color w:val="000000"/>
          <w:sz w:val="28"/>
          <w:szCs w:val="28"/>
        </w:rPr>
        <w:t xml:space="preserve"> </w:t>
      </w:r>
      <w:r w:rsidRPr="00B21A18">
        <w:rPr>
          <w:color w:val="000000"/>
          <w:sz w:val="28"/>
          <w:szCs w:val="28"/>
        </w:rPr>
        <w:t>потребности в жилье.</w:t>
      </w:r>
    </w:p>
    <w:p w:rsidR="00595C3B" w:rsidRPr="00B21A18" w:rsidRDefault="00595C3B" w:rsidP="00B21A18">
      <w:pPr>
        <w:spacing w:line="360" w:lineRule="auto"/>
        <w:ind w:firstLine="709"/>
        <w:jc w:val="both"/>
        <w:rPr>
          <w:color w:val="000000"/>
          <w:sz w:val="28"/>
          <w:szCs w:val="28"/>
        </w:rPr>
      </w:pPr>
      <w:r w:rsidRPr="00B21A18">
        <w:rPr>
          <w:color w:val="000000"/>
          <w:sz w:val="28"/>
          <w:szCs w:val="28"/>
        </w:rPr>
        <w:t>В настоящее время гражданам предоставляются широкие возможности по приобретению жилых помещений в собственность, участию в жилищном строительстве. Однако далеко не все имеют возможность и желание приобретать собственное жилье. Во-первых, жилье имеет значительную стоимость, и не у каждого есть средства для его приобретения. Во-вторых, собственник несет бремя содержания своего имущества (ст.</w:t>
      </w:r>
      <w:r w:rsidR="00B21A18">
        <w:rPr>
          <w:color w:val="000000"/>
          <w:sz w:val="28"/>
          <w:szCs w:val="28"/>
        </w:rPr>
        <w:t> </w:t>
      </w:r>
      <w:r w:rsidR="00B21A18" w:rsidRPr="00B21A18">
        <w:rPr>
          <w:color w:val="000000"/>
          <w:sz w:val="28"/>
          <w:szCs w:val="28"/>
        </w:rPr>
        <w:t>2</w:t>
      </w:r>
      <w:r w:rsidRPr="00B21A18">
        <w:rPr>
          <w:color w:val="000000"/>
          <w:sz w:val="28"/>
          <w:szCs w:val="28"/>
        </w:rPr>
        <w:t>10 ГК), что предполагает применительно к жилому помещению обязанность нести расходы по его содержанию. Собственник, по общему правилу, несет риск случайной гибели вещи (ст.</w:t>
      </w:r>
      <w:r w:rsidR="00B21A18">
        <w:rPr>
          <w:color w:val="000000"/>
          <w:sz w:val="28"/>
          <w:szCs w:val="28"/>
        </w:rPr>
        <w:t> </w:t>
      </w:r>
      <w:r w:rsidR="00B21A18" w:rsidRPr="00B21A18">
        <w:rPr>
          <w:color w:val="000000"/>
          <w:sz w:val="28"/>
          <w:szCs w:val="28"/>
        </w:rPr>
        <w:t>2</w:t>
      </w:r>
      <w:r w:rsidRPr="00B21A18">
        <w:rPr>
          <w:color w:val="000000"/>
          <w:sz w:val="28"/>
          <w:szCs w:val="28"/>
        </w:rPr>
        <w:t>11 ГК).</w:t>
      </w:r>
    </w:p>
    <w:p w:rsidR="003549FF" w:rsidRPr="00B21A18" w:rsidRDefault="00514954" w:rsidP="00B21A18">
      <w:pPr>
        <w:spacing w:line="360" w:lineRule="auto"/>
        <w:ind w:firstLine="709"/>
        <w:jc w:val="both"/>
        <w:rPr>
          <w:color w:val="000000"/>
          <w:sz w:val="28"/>
          <w:szCs w:val="28"/>
        </w:rPr>
      </w:pPr>
      <w:r w:rsidRPr="00B21A18">
        <w:rPr>
          <w:color w:val="000000"/>
          <w:sz w:val="28"/>
          <w:szCs w:val="28"/>
        </w:rPr>
        <w:t xml:space="preserve">Проблема регулирования договорных отношений в сфере найма в изменившихся экономических условиях является </w:t>
      </w:r>
      <w:r w:rsidRPr="00B21A18">
        <w:rPr>
          <w:b/>
          <w:bCs/>
          <w:color w:val="000000"/>
          <w:sz w:val="28"/>
          <w:szCs w:val="28"/>
        </w:rPr>
        <w:t xml:space="preserve">актуальной </w:t>
      </w:r>
      <w:r w:rsidRPr="00B21A18">
        <w:rPr>
          <w:color w:val="000000"/>
          <w:sz w:val="28"/>
          <w:szCs w:val="28"/>
        </w:rPr>
        <w:t xml:space="preserve">для всех регионов Российской Федерации. </w:t>
      </w:r>
      <w:r w:rsidR="003549FF" w:rsidRPr="00B21A18">
        <w:rPr>
          <w:color w:val="000000"/>
          <w:sz w:val="28"/>
          <w:szCs w:val="28"/>
        </w:rPr>
        <w:t>Актуальность обуславливается тем, что смена законодательства, положила начало появлению особых разновидностей договора найма, направленных на удовлетворение потребностей в жилье социально</w:t>
      </w:r>
      <w:r w:rsidR="001347D7" w:rsidRPr="00B21A18">
        <w:rPr>
          <w:color w:val="000000"/>
          <w:sz w:val="28"/>
          <w:szCs w:val="28"/>
        </w:rPr>
        <w:t xml:space="preserve"> не защищенных слоев населения.</w:t>
      </w:r>
    </w:p>
    <w:p w:rsidR="00514954" w:rsidRPr="00B21A18" w:rsidRDefault="00514954" w:rsidP="00B21A18">
      <w:pPr>
        <w:spacing w:line="360" w:lineRule="auto"/>
        <w:ind w:firstLine="709"/>
        <w:jc w:val="both"/>
        <w:rPr>
          <w:color w:val="000000"/>
          <w:sz w:val="28"/>
          <w:szCs w:val="28"/>
        </w:rPr>
      </w:pPr>
      <w:r w:rsidRPr="00B21A18">
        <w:rPr>
          <w:b/>
          <w:bCs/>
          <w:color w:val="000000"/>
          <w:sz w:val="28"/>
          <w:szCs w:val="28"/>
        </w:rPr>
        <w:t>Объектом</w:t>
      </w:r>
      <w:r w:rsidRPr="00B21A18">
        <w:rPr>
          <w:color w:val="000000"/>
          <w:sz w:val="28"/>
          <w:szCs w:val="28"/>
        </w:rPr>
        <w:t xml:space="preserve"> исследования являются жилищные правоотношения, возникающие при </w:t>
      </w:r>
      <w:r w:rsidR="00C9459F" w:rsidRPr="00B21A18">
        <w:rPr>
          <w:color w:val="000000"/>
          <w:sz w:val="28"/>
          <w:szCs w:val="28"/>
        </w:rPr>
        <w:t xml:space="preserve">постановке на учёт нуждающихся в жилых помещениях, </w:t>
      </w:r>
      <w:r w:rsidR="00F67C0F" w:rsidRPr="00B21A18">
        <w:rPr>
          <w:color w:val="000000"/>
          <w:sz w:val="28"/>
          <w:szCs w:val="28"/>
        </w:rPr>
        <w:t>заключении</w:t>
      </w:r>
      <w:r w:rsidR="00B21A18">
        <w:rPr>
          <w:color w:val="000000"/>
          <w:sz w:val="28"/>
          <w:szCs w:val="28"/>
        </w:rPr>
        <w:t xml:space="preserve"> </w:t>
      </w:r>
      <w:r w:rsidR="00F67C0F" w:rsidRPr="00B21A18">
        <w:rPr>
          <w:color w:val="000000"/>
          <w:sz w:val="28"/>
          <w:szCs w:val="28"/>
        </w:rPr>
        <w:t>договоров</w:t>
      </w:r>
      <w:r w:rsidRPr="00B21A18">
        <w:rPr>
          <w:color w:val="000000"/>
          <w:sz w:val="28"/>
          <w:szCs w:val="28"/>
        </w:rPr>
        <w:t xml:space="preserve"> </w:t>
      </w:r>
      <w:r w:rsidR="00F67C0F" w:rsidRPr="00B21A18">
        <w:rPr>
          <w:color w:val="000000"/>
          <w:sz w:val="28"/>
          <w:szCs w:val="28"/>
        </w:rPr>
        <w:t>н</w:t>
      </w:r>
      <w:r w:rsidRPr="00B21A18">
        <w:rPr>
          <w:color w:val="000000"/>
          <w:sz w:val="28"/>
          <w:szCs w:val="28"/>
        </w:rPr>
        <w:t>айма</w:t>
      </w:r>
      <w:r w:rsidR="007235E1" w:rsidRPr="00B21A18">
        <w:rPr>
          <w:color w:val="000000"/>
          <w:sz w:val="28"/>
          <w:szCs w:val="28"/>
        </w:rPr>
        <w:t>, а также при изменении и расторжении договор</w:t>
      </w:r>
      <w:r w:rsidR="00F67C0F" w:rsidRPr="00B21A18">
        <w:rPr>
          <w:color w:val="000000"/>
          <w:sz w:val="28"/>
          <w:szCs w:val="28"/>
        </w:rPr>
        <w:t>ов</w:t>
      </w:r>
      <w:r w:rsidR="007235E1" w:rsidRPr="00B21A18">
        <w:rPr>
          <w:color w:val="000000"/>
          <w:sz w:val="28"/>
          <w:szCs w:val="28"/>
        </w:rPr>
        <w:t xml:space="preserve"> найма жилого помещения</w:t>
      </w:r>
      <w:r w:rsidRPr="00B21A18">
        <w:rPr>
          <w:color w:val="000000"/>
          <w:sz w:val="28"/>
          <w:szCs w:val="28"/>
        </w:rPr>
        <w:t>.</w:t>
      </w:r>
    </w:p>
    <w:p w:rsidR="00514954" w:rsidRPr="00B21A18" w:rsidRDefault="00514954" w:rsidP="00B21A18">
      <w:pPr>
        <w:spacing w:line="360" w:lineRule="auto"/>
        <w:ind w:firstLine="709"/>
        <w:jc w:val="both"/>
        <w:rPr>
          <w:color w:val="000000"/>
          <w:sz w:val="28"/>
          <w:szCs w:val="28"/>
        </w:rPr>
      </w:pPr>
      <w:r w:rsidRPr="00B21A18">
        <w:rPr>
          <w:color w:val="000000"/>
          <w:sz w:val="28"/>
          <w:szCs w:val="28"/>
        </w:rPr>
        <w:t xml:space="preserve">В качестве </w:t>
      </w:r>
      <w:r w:rsidRPr="00B21A18">
        <w:rPr>
          <w:b/>
          <w:bCs/>
          <w:color w:val="000000"/>
          <w:sz w:val="28"/>
          <w:szCs w:val="28"/>
        </w:rPr>
        <w:t>предмета</w:t>
      </w:r>
      <w:r w:rsidRPr="00B21A18">
        <w:rPr>
          <w:color w:val="000000"/>
          <w:sz w:val="28"/>
          <w:szCs w:val="28"/>
        </w:rPr>
        <w:t xml:space="preserve"> исследования </w:t>
      </w:r>
      <w:r w:rsidR="00F67C0F" w:rsidRPr="00B21A18">
        <w:rPr>
          <w:color w:val="000000"/>
          <w:sz w:val="28"/>
          <w:szCs w:val="28"/>
        </w:rPr>
        <w:t>дипломн</w:t>
      </w:r>
      <w:r w:rsidR="003549FF" w:rsidRPr="00B21A18">
        <w:rPr>
          <w:color w:val="000000"/>
          <w:sz w:val="28"/>
          <w:szCs w:val="28"/>
        </w:rPr>
        <w:t>ой работы</w:t>
      </w:r>
      <w:r w:rsidRPr="00B21A18">
        <w:rPr>
          <w:color w:val="000000"/>
          <w:sz w:val="28"/>
          <w:szCs w:val="28"/>
        </w:rPr>
        <w:t xml:space="preserve"> будут рассмотрены нормативно-правовые акты, регулирующие </w:t>
      </w:r>
      <w:r w:rsidR="00C9459F" w:rsidRPr="00B21A18">
        <w:rPr>
          <w:color w:val="000000"/>
          <w:sz w:val="28"/>
          <w:szCs w:val="28"/>
        </w:rPr>
        <w:t xml:space="preserve">постановку на учёт для заключения </w:t>
      </w:r>
      <w:r w:rsidRPr="00B21A18">
        <w:rPr>
          <w:color w:val="000000"/>
          <w:sz w:val="28"/>
          <w:szCs w:val="28"/>
        </w:rPr>
        <w:t>договор</w:t>
      </w:r>
      <w:r w:rsidR="00C9459F" w:rsidRPr="00B21A18">
        <w:rPr>
          <w:color w:val="000000"/>
          <w:sz w:val="28"/>
          <w:szCs w:val="28"/>
        </w:rPr>
        <w:t>а</w:t>
      </w:r>
      <w:r w:rsidRPr="00B21A18">
        <w:rPr>
          <w:color w:val="000000"/>
          <w:sz w:val="28"/>
          <w:szCs w:val="28"/>
        </w:rPr>
        <w:t xml:space="preserve"> социального найма жилого помещения</w:t>
      </w:r>
      <w:r w:rsidR="007235E1" w:rsidRPr="00B21A18">
        <w:rPr>
          <w:color w:val="000000"/>
          <w:sz w:val="28"/>
          <w:szCs w:val="28"/>
        </w:rPr>
        <w:t xml:space="preserve">, </w:t>
      </w:r>
      <w:r w:rsidR="00F67C0F" w:rsidRPr="00B21A18">
        <w:rPr>
          <w:color w:val="000000"/>
          <w:sz w:val="28"/>
          <w:szCs w:val="28"/>
        </w:rPr>
        <w:t xml:space="preserve">основания заключения договоров найма жилого помещения, </w:t>
      </w:r>
      <w:r w:rsidR="007235E1" w:rsidRPr="00B21A18">
        <w:rPr>
          <w:color w:val="000000"/>
          <w:sz w:val="28"/>
          <w:szCs w:val="28"/>
        </w:rPr>
        <w:t>законодательство по изменению и расторжению договора найма</w:t>
      </w:r>
      <w:r w:rsidRPr="00B21A18">
        <w:rPr>
          <w:color w:val="000000"/>
          <w:sz w:val="28"/>
          <w:szCs w:val="28"/>
        </w:rPr>
        <w:t>.</w:t>
      </w:r>
    </w:p>
    <w:p w:rsidR="00514954" w:rsidRPr="00B21A18" w:rsidRDefault="00514954" w:rsidP="00B21A18">
      <w:pPr>
        <w:spacing w:line="360" w:lineRule="auto"/>
        <w:ind w:firstLine="709"/>
        <w:jc w:val="both"/>
        <w:rPr>
          <w:color w:val="000000"/>
          <w:sz w:val="28"/>
          <w:szCs w:val="28"/>
        </w:rPr>
      </w:pPr>
      <w:r w:rsidRPr="00B21A18">
        <w:rPr>
          <w:b/>
          <w:bCs/>
          <w:color w:val="000000"/>
          <w:sz w:val="28"/>
          <w:szCs w:val="28"/>
        </w:rPr>
        <w:t>Цель</w:t>
      </w:r>
      <w:r w:rsidRPr="00B21A18">
        <w:rPr>
          <w:color w:val="000000"/>
          <w:sz w:val="28"/>
          <w:szCs w:val="28"/>
        </w:rPr>
        <w:t xml:space="preserve"> данной работы – выявить правовые проблемы, возникающие при </w:t>
      </w:r>
      <w:r w:rsidR="00C9459F" w:rsidRPr="00B21A18">
        <w:rPr>
          <w:color w:val="000000"/>
          <w:sz w:val="28"/>
          <w:szCs w:val="28"/>
        </w:rPr>
        <w:t>получении</w:t>
      </w:r>
      <w:r w:rsidRPr="00B21A18">
        <w:rPr>
          <w:color w:val="000000"/>
          <w:sz w:val="28"/>
          <w:szCs w:val="28"/>
        </w:rPr>
        <w:t xml:space="preserve"> договор</w:t>
      </w:r>
      <w:r w:rsidR="00F67C0F" w:rsidRPr="00B21A18">
        <w:rPr>
          <w:color w:val="000000"/>
          <w:sz w:val="28"/>
          <w:szCs w:val="28"/>
        </w:rPr>
        <w:t>ов</w:t>
      </w:r>
      <w:r w:rsidRPr="00B21A18">
        <w:rPr>
          <w:color w:val="000000"/>
          <w:sz w:val="28"/>
          <w:szCs w:val="28"/>
        </w:rPr>
        <w:t xml:space="preserve"> найма</w:t>
      </w:r>
      <w:r w:rsidR="007235E1" w:rsidRPr="00B21A18">
        <w:rPr>
          <w:color w:val="000000"/>
          <w:sz w:val="28"/>
          <w:szCs w:val="28"/>
        </w:rPr>
        <w:t>,</w:t>
      </w:r>
      <w:r w:rsidR="00382DE2" w:rsidRPr="00B21A18">
        <w:rPr>
          <w:color w:val="000000"/>
          <w:sz w:val="28"/>
          <w:szCs w:val="28"/>
        </w:rPr>
        <w:t xml:space="preserve"> последствия</w:t>
      </w:r>
      <w:r w:rsidR="007235E1" w:rsidRPr="00B21A18">
        <w:rPr>
          <w:color w:val="000000"/>
          <w:sz w:val="28"/>
          <w:szCs w:val="28"/>
        </w:rPr>
        <w:t xml:space="preserve"> при его изменении и расторжении</w:t>
      </w:r>
      <w:r w:rsidR="00FB2892" w:rsidRPr="00B21A18">
        <w:rPr>
          <w:color w:val="000000"/>
          <w:sz w:val="28"/>
          <w:szCs w:val="28"/>
        </w:rPr>
        <w:t>.</w:t>
      </w:r>
    </w:p>
    <w:p w:rsidR="00514954" w:rsidRPr="00B21A18" w:rsidRDefault="00514954" w:rsidP="00B21A18">
      <w:pPr>
        <w:spacing w:line="360" w:lineRule="auto"/>
        <w:ind w:firstLine="709"/>
        <w:jc w:val="both"/>
        <w:rPr>
          <w:color w:val="000000"/>
          <w:sz w:val="28"/>
          <w:szCs w:val="28"/>
        </w:rPr>
      </w:pPr>
      <w:r w:rsidRPr="00B21A18">
        <w:rPr>
          <w:color w:val="000000"/>
          <w:sz w:val="28"/>
          <w:szCs w:val="28"/>
        </w:rPr>
        <w:t xml:space="preserve">Для осуществления поставленной цели был разработан ряд </w:t>
      </w:r>
      <w:r w:rsidRPr="00B21A18">
        <w:rPr>
          <w:b/>
          <w:color w:val="000000"/>
          <w:sz w:val="28"/>
          <w:szCs w:val="28"/>
        </w:rPr>
        <w:t>задач</w:t>
      </w:r>
      <w:r w:rsidRPr="00B21A18">
        <w:rPr>
          <w:color w:val="000000"/>
          <w:sz w:val="28"/>
          <w:szCs w:val="28"/>
        </w:rPr>
        <w:t>:</w:t>
      </w:r>
    </w:p>
    <w:p w:rsidR="00514954" w:rsidRPr="00B21A18" w:rsidRDefault="00514954" w:rsidP="00B21A18">
      <w:pPr>
        <w:numPr>
          <w:ilvl w:val="0"/>
          <w:numId w:val="1"/>
        </w:numPr>
        <w:spacing w:line="360" w:lineRule="auto"/>
        <w:ind w:left="0" w:firstLine="709"/>
        <w:jc w:val="both"/>
        <w:rPr>
          <w:color w:val="000000"/>
          <w:sz w:val="28"/>
          <w:szCs w:val="28"/>
        </w:rPr>
      </w:pPr>
      <w:r w:rsidRPr="00B21A18">
        <w:rPr>
          <w:color w:val="000000"/>
          <w:sz w:val="28"/>
          <w:szCs w:val="28"/>
        </w:rPr>
        <w:t xml:space="preserve">Изучить понятие, предмет и форму </w:t>
      </w:r>
      <w:r w:rsidR="00F67C0F" w:rsidRPr="00B21A18">
        <w:rPr>
          <w:color w:val="000000"/>
          <w:sz w:val="28"/>
          <w:szCs w:val="28"/>
        </w:rPr>
        <w:t xml:space="preserve">различных договоров </w:t>
      </w:r>
      <w:r w:rsidRPr="00B21A18">
        <w:rPr>
          <w:color w:val="000000"/>
          <w:sz w:val="28"/>
          <w:szCs w:val="28"/>
        </w:rPr>
        <w:t>найма;</w:t>
      </w:r>
    </w:p>
    <w:p w:rsidR="00514954" w:rsidRPr="00B21A18" w:rsidRDefault="00514954" w:rsidP="00B21A18">
      <w:pPr>
        <w:numPr>
          <w:ilvl w:val="0"/>
          <w:numId w:val="1"/>
        </w:numPr>
        <w:spacing w:line="360" w:lineRule="auto"/>
        <w:ind w:left="0" w:firstLine="709"/>
        <w:jc w:val="both"/>
        <w:rPr>
          <w:color w:val="000000"/>
          <w:sz w:val="28"/>
          <w:szCs w:val="28"/>
        </w:rPr>
      </w:pPr>
      <w:r w:rsidRPr="00B21A18">
        <w:rPr>
          <w:color w:val="000000"/>
          <w:sz w:val="28"/>
          <w:szCs w:val="28"/>
        </w:rPr>
        <w:t>Рассмотреть права, обязанности и ответственность сторон по договору найма;</w:t>
      </w:r>
    </w:p>
    <w:p w:rsidR="00514954" w:rsidRPr="00B21A18" w:rsidRDefault="00514954" w:rsidP="00B21A18">
      <w:pPr>
        <w:numPr>
          <w:ilvl w:val="0"/>
          <w:numId w:val="1"/>
        </w:numPr>
        <w:spacing w:line="360" w:lineRule="auto"/>
        <w:ind w:left="0" w:firstLine="709"/>
        <w:jc w:val="both"/>
        <w:rPr>
          <w:color w:val="000000"/>
          <w:sz w:val="28"/>
          <w:szCs w:val="28"/>
        </w:rPr>
      </w:pPr>
      <w:r w:rsidRPr="00B21A18">
        <w:rPr>
          <w:color w:val="000000"/>
          <w:sz w:val="28"/>
          <w:szCs w:val="28"/>
        </w:rPr>
        <w:t xml:space="preserve">Раскрыть условия и основания </w:t>
      </w:r>
      <w:r w:rsidR="00C9459F" w:rsidRPr="00B21A18">
        <w:rPr>
          <w:color w:val="000000"/>
          <w:sz w:val="28"/>
          <w:szCs w:val="28"/>
        </w:rPr>
        <w:t>постановки в очередь нуждающихся для заключении</w:t>
      </w:r>
      <w:r w:rsidRPr="00B21A18">
        <w:rPr>
          <w:color w:val="000000"/>
          <w:sz w:val="28"/>
          <w:szCs w:val="28"/>
        </w:rPr>
        <w:t xml:space="preserve"> договора социального найма;</w:t>
      </w:r>
    </w:p>
    <w:p w:rsidR="00514954" w:rsidRPr="00B21A18" w:rsidRDefault="00514954" w:rsidP="00B21A18">
      <w:pPr>
        <w:spacing w:line="360" w:lineRule="auto"/>
        <w:ind w:firstLine="709"/>
        <w:jc w:val="both"/>
        <w:rPr>
          <w:b/>
          <w:bCs/>
          <w:color w:val="000000"/>
          <w:sz w:val="28"/>
          <w:szCs w:val="28"/>
        </w:rPr>
      </w:pPr>
      <w:r w:rsidRPr="00B21A18">
        <w:rPr>
          <w:color w:val="000000"/>
          <w:sz w:val="28"/>
          <w:szCs w:val="28"/>
        </w:rPr>
        <w:t xml:space="preserve">При работе над данной темой были использованы сравнительно-правовой и аналитический </w:t>
      </w:r>
      <w:r w:rsidRPr="00B21A18">
        <w:rPr>
          <w:b/>
          <w:bCs/>
          <w:color w:val="000000"/>
          <w:sz w:val="28"/>
          <w:szCs w:val="28"/>
        </w:rPr>
        <w:t>методы.</w:t>
      </w:r>
    </w:p>
    <w:p w:rsidR="00514954" w:rsidRPr="00B21A18" w:rsidRDefault="00514954" w:rsidP="00B21A18">
      <w:pPr>
        <w:spacing w:line="360" w:lineRule="auto"/>
        <w:ind w:firstLine="709"/>
        <w:jc w:val="both"/>
        <w:rPr>
          <w:color w:val="000000"/>
          <w:sz w:val="28"/>
          <w:szCs w:val="28"/>
        </w:rPr>
      </w:pPr>
      <w:r w:rsidRPr="00B21A18">
        <w:rPr>
          <w:color w:val="000000"/>
          <w:sz w:val="28"/>
          <w:szCs w:val="28"/>
        </w:rPr>
        <w:t xml:space="preserve">При подборе материала для данной работы предпочтение было дано нормативно-правовым актам: Жилищному Кодексу РФ от 29.12.2004 (далее ЖК РФ), Гражданскому Кодексу </w:t>
      </w:r>
      <w:r w:rsidR="00B21A18" w:rsidRPr="00B21A18">
        <w:rPr>
          <w:color w:val="000000"/>
          <w:sz w:val="28"/>
          <w:szCs w:val="28"/>
        </w:rPr>
        <w:t>ч.</w:t>
      </w:r>
      <w:r w:rsidR="00B21A18">
        <w:rPr>
          <w:color w:val="000000"/>
          <w:sz w:val="28"/>
          <w:szCs w:val="28"/>
        </w:rPr>
        <w:t> </w:t>
      </w:r>
      <w:r w:rsidR="00B21A18" w:rsidRPr="00B21A18">
        <w:rPr>
          <w:color w:val="000000"/>
          <w:sz w:val="28"/>
          <w:szCs w:val="28"/>
        </w:rPr>
        <w:t>1</w:t>
      </w:r>
      <w:r w:rsidRPr="00B21A18">
        <w:rPr>
          <w:color w:val="000000"/>
          <w:sz w:val="28"/>
          <w:szCs w:val="28"/>
        </w:rPr>
        <w:t xml:space="preserve"> от 30.11.1994 и </w:t>
      </w:r>
      <w:r w:rsidR="00B21A18" w:rsidRPr="00B21A18">
        <w:rPr>
          <w:color w:val="000000"/>
          <w:sz w:val="28"/>
          <w:szCs w:val="28"/>
        </w:rPr>
        <w:t>ч.</w:t>
      </w:r>
      <w:r w:rsidR="00B21A18">
        <w:rPr>
          <w:color w:val="000000"/>
          <w:sz w:val="28"/>
          <w:szCs w:val="28"/>
        </w:rPr>
        <w:t> </w:t>
      </w:r>
      <w:r w:rsidR="00B21A18" w:rsidRPr="00B21A18">
        <w:rPr>
          <w:color w:val="000000"/>
          <w:sz w:val="28"/>
          <w:szCs w:val="28"/>
        </w:rPr>
        <w:t>2</w:t>
      </w:r>
      <w:r w:rsidRPr="00B21A18">
        <w:rPr>
          <w:color w:val="000000"/>
          <w:sz w:val="28"/>
          <w:szCs w:val="28"/>
        </w:rPr>
        <w:t xml:space="preserve"> от 26.01.1996 (далее ГК РФ); помимо этого были изучены работы </w:t>
      </w:r>
      <w:r w:rsidR="00C9459F" w:rsidRPr="00B21A18">
        <w:rPr>
          <w:color w:val="000000"/>
          <w:sz w:val="28"/>
          <w:szCs w:val="28"/>
        </w:rPr>
        <w:t xml:space="preserve">различных </w:t>
      </w:r>
      <w:r w:rsidRPr="00B21A18">
        <w:rPr>
          <w:color w:val="000000"/>
          <w:sz w:val="28"/>
          <w:szCs w:val="28"/>
        </w:rPr>
        <w:t>авторов</w:t>
      </w:r>
      <w:r w:rsidR="00C9459F" w:rsidRPr="00B21A18">
        <w:rPr>
          <w:color w:val="000000"/>
          <w:sz w:val="28"/>
          <w:szCs w:val="28"/>
        </w:rPr>
        <w:t xml:space="preserve">, </w:t>
      </w:r>
      <w:r w:rsidR="005D5685" w:rsidRPr="00B21A18">
        <w:rPr>
          <w:color w:val="000000"/>
          <w:sz w:val="28"/>
          <w:szCs w:val="28"/>
        </w:rPr>
        <w:t>использова</w:t>
      </w:r>
      <w:r w:rsidR="00C9459F" w:rsidRPr="00B21A18">
        <w:rPr>
          <w:color w:val="000000"/>
          <w:sz w:val="28"/>
          <w:szCs w:val="28"/>
        </w:rPr>
        <w:t>ны публикации в журналах</w:t>
      </w:r>
      <w:r w:rsidR="005D5685" w:rsidRPr="00B21A18">
        <w:rPr>
          <w:color w:val="000000"/>
          <w:sz w:val="28"/>
          <w:szCs w:val="28"/>
        </w:rPr>
        <w:t xml:space="preserve">, а также использовалась справочно-правовая система ГАРАНТ (обнов. от февраля </w:t>
      </w:r>
      <w:r w:rsidR="00B21A18" w:rsidRPr="00B21A18">
        <w:rPr>
          <w:color w:val="000000"/>
          <w:sz w:val="28"/>
          <w:szCs w:val="28"/>
        </w:rPr>
        <w:t>2009</w:t>
      </w:r>
      <w:r w:rsidR="00B21A18">
        <w:rPr>
          <w:color w:val="000000"/>
          <w:sz w:val="28"/>
          <w:szCs w:val="28"/>
        </w:rPr>
        <w:t> </w:t>
      </w:r>
      <w:r w:rsidR="00B21A18" w:rsidRPr="00B21A18">
        <w:rPr>
          <w:color w:val="000000"/>
          <w:sz w:val="28"/>
          <w:szCs w:val="28"/>
        </w:rPr>
        <w:t>г</w:t>
      </w:r>
      <w:r w:rsidR="00B21A18">
        <w:rPr>
          <w:color w:val="000000"/>
          <w:sz w:val="28"/>
          <w:szCs w:val="28"/>
        </w:rPr>
        <w:t>.</w:t>
      </w:r>
      <w:r w:rsidR="00B21A18" w:rsidRPr="00B21A18">
        <w:rPr>
          <w:color w:val="000000"/>
          <w:sz w:val="28"/>
          <w:szCs w:val="28"/>
        </w:rPr>
        <w:t>)</w:t>
      </w:r>
      <w:r w:rsidR="00C9459F" w:rsidRPr="00B21A18">
        <w:rPr>
          <w:color w:val="000000"/>
          <w:sz w:val="28"/>
          <w:szCs w:val="28"/>
        </w:rPr>
        <w:t>.</w:t>
      </w:r>
    </w:p>
    <w:p w:rsidR="00514954" w:rsidRPr="00B21A18" w:rsidRDefault="00514954" w:rsidP="00B21A18">
      <w:pPr>
        <w:spacing w:line="360" w:lineRule="auto"/>
        <w:ind w:firstLine="709"/>
        <w:jc w:val="both"/>
        <w:rPr>
          <w:color w:val="000000"/>
          <w:sz w:val="28"/>
          <w:szCs w:val="28"/>
        </w:rPr>
      </w:pPr>
    </w:p>
    <w:p w:rsidR="001347D7" w:rsidRPr="00B21A18" w:rsidRDefault="001347D7" w:rsidP="00B21A18">
      <w:pPr>
        <w:spacing w:line="360" w:lineRule="auto"/>
        <w:ind w:firstLine="709"/>
        <w:jc w:val="both"/>
        <w:rPr>
          <w:b/>
          <w:color w:val="000000"/>
          <w:sz w:val="28"/>
          <w:szCs w:val="28"/>
        </w:rPr>
      </w:pPr>
    </w:p>
    <w:p w:rsidR="00382DE2" w:rsidRPr="00B21A18" w:rsidRDefault="00CF1FDC" w:rsidP="00B21A18">
      <w:pPr>
        <w:spacing w:line="360" w:lineRule="auto"/>
        <w:ind w:firstLine="709"/>
        <w:jc w:val="both"/>
        <w:rPr>
          <w:b/>
          <w:color w:val="000000"/>
          <w:sz w:val="28"/>
          <w:szCs w:val="32"/>
        </w:rPr>
      </w:pPr>
      <w:r>
        <w:rPr>
          <w:b/>
          <w:color w:val="000000"/>
          <w:sz w:val="28"/>
          <w:szCs w:val="28"/>
        </w:rPr>
        <w:br w:type="page"/>
        <w:t>1</w:t>
      </w:r>
      <w:r w:rsidR="00382DE2" w:rsidRPr="00B21A18">
        <w:rPr>
          <w:b/>
          <w:color w:val="000000"/>
          <w:sz w:val="28"/>
          <w:szCs w:val="32"/>
        </w:rPr>
        <w:t xml:space="preserve">. Общие положения о </w:t>
      </w:r>
      <w:r w:rsidR="002D2C32">
        <w:rPr>
          <w:b/>
          <w:color w:val="000000"/>
          <w:sz w:val="28"/>
          <w:szCs w:val="32"/>
        </w:rPr>
        <w:t>договоре найма жилого помещения</w:t>
      </w:r>
    </w:p>
    <w:p w:rsidR="005925F0" w:rsidRPr="00B21A18" w:rsidRDefault="005925F0" w:rsidP="00B21A18">
      <w:pPr>
        <w:spacing w:line="360" w:lineRule="auto"/>
        <w:ind w:firstLine="709"/>
        <w:jc w:val="both"/>
        <w:rPr>
          <w:b/>
          <w:color w:val="000000"/>
          <w:sz w:val="28"/>
          <w:szCs w:val="28"/>
        </w:rPr>
      </w:pPr>
    </w:p>
    <w:p w:rsidR="005925F0" w:rsidRPr="00B21A18" w:rsidRDefault="00B21A18" w:rsidP="00B21A18">
      <w:pPr>
        <w:spacing w:line="360" w:lineRule="auto"/>
        <w:ind w:firstLine="709"/>
        <w:jc w:val="both"/>
        <w:rPr>
          <w:color w:val="000000"/>
          <w:sz w:val="28"/>
          <w:szCs w:val="28"/>
        </w:rPr>
      </w:pPr>
      <w:r w:rsidRPr="00B21A18">
        <w:rPr>
          <w:b/>
          <w:color w:val="000000"/>
          <w:sz w:val="28"/>
          <w:szCs w:val="28"/>
        </w:rPr>
        <w:t>1</w:t>
      </w:r>
      <w:r w:rsidR="003D0303" w:rsidRPr="00B21A18">
        <w:rPr>
          <w:b/>
          <w:color w:val="000000"/>
          <w:sz w:val="28"/>
          <w:szCs w:val="28"/>
        </w:rPr>
        <w:t>.</w:t>
      </w:r>
      <w:r w:rsidR="00CF1FDC">
        <w:rPr>
          <w:b/>
          <w:color w:val="000000"/>
          <w:sz w:val="28"/>
          <w:szCs w:val="28"/>
        </w:rPr>
        <w:t>1</w:t>
      </w:r>
      <w:r w:rsidR="003D0303" w:rsidRPr="00B21A18">
        <w:rPr>
          <w:b/>
          <w:color w:val="000000"/>
          <w:sz w:val="28"/>
          <w:szCs w:val="28"/>
        </w:rPr>
        <w:t xml:space="preserve"> </w:t>
      </w:r>
      <w:r w:rsidR="005925F0" w:rsidRPr="00B21A18">
        <w:rPr>
          <w:b/>
          <w:color w:val="000000"/>
          <w:sz w:val="28"/>
          <w:szCs w:val="28"/>
        </w:rPr>
        <w:t>Регулирование найма жилого помещения в законодательстве Российской Империи и советском законодательстве</w:t>
      </w:r>
    </w:p>
    <w:p w:rsidR="00CF1FDC" w:rsidRDefault="00CF1FDC" w:rsidP="00B21A18">
      <w:pPr>
        <w:spacing w:line="360" w:lineRule="auto"/>
        <w:ind w:firstLine="709"/>
        <w:jc w:val="both"/>
        <w:rPr>
          <w:color w:val="000000"/>
          <w:sz w:val="28"/>
          <w:szCs w:val="28"/>
        </w:rPr>
      </w:pPr>
    </w:p>
    <w:p w:rsidR="005925F0" w:rsidRPr="00B21A18" w:rsidRDefault="005925F0" w:rsidP="00B21A18">
      <w:pPr>
        <w:spacing w:line="360" w:lineRule="auto"/>
        <w:ind w:firstLine="709"/>
        <w:jc w:val="both"/>
        <w:rPr>
          <w:color w:val="000000"/>
          <w:sz w:val="28"/>
          <w:szCs w:val="28"/>
        </w:rPr>
      </w:pPr>
      <w:r w:rsidRPr="00B21A18">
        <w:rPr>
          <w:color w:val="000000"/>
          <w:sz w:val="28"/>
          <w:szCs w:val="28"/>
        </w:rPr>
        <w:t xml:space="preserve">В дореволюционной России регулирование найма жилых помещений осуществлялось в рамках гражданского права. Соответствующие нормы содержались в Своде законов гражданских (том </w:t>
      </w:r>
      <w:r w:rsidRPr="00B21A18">
        <w:rPr>
          <w:color w:val="000000"/>
          <w:sz w:val="28"/>
          <w:szCs w:val="28"/>
          <w:lang w:val="en-US"/>
        </w:rPr>
        <w:t>X</w:t>
      </w:r>
      <w:r w:rsidRPr="00B21A18">
        <w:rPr>
          <w:color w:val="000000"/>
          <w:sz w:val="28"/>
          <w:szCs w:val="28"/>
        </w:rPr>
        <w:t xml:space="preserve"> Свода законов Российской Империи). Найм жилья оформлялся как имущественный найм, и норм, специально посвященных этим отношениям, не выделялось. Государство (в частности, местное самоуправление), несмотря на сложившийся к концу </w:t>
      </w:r>
      <w:r w:rsidRPr="00B21A18">
        <w:rPr>
          <w:color w:val="000000"/>
          <w:sz w:val="28"/>
          <w:szCs w:val="28"/>
          <w:lang w:val="en-US"/>
        </w:rPr>
        <w:t>XIX</w:t>
      </w:r>
      <w:r w:rsidR="00B21A18">
        <w:rPr>
          <w:color w:val="000000"/>
          <w:sz w:val="28"/>
          <w:szCs w:val="28"/>
        </w:rPr>
        <w:t> </w:t>
      </w:r>
      <w:r w:rsidR="00B21A18" w:rsidRPr="00B21A18">
        <w:rPr>
          <w:color w:val="000000"/>
          <w:sz w:val="28"/>
          <w:szCs w:val="28"/>
        </w:rPr>
        <w:t>в</w:t>
      </w:r>
      <w:r w:rsidRPr="00B21A18">
        <w:rPr>
          <w:color w:val="000000"/>
          <w:sz w:val="28"/>
          <w:szCs w:val="28"/>
        </w:rPr>
        <w:t>. в России жилищный кризис</w:t>
      </w:r>
      <w:r w:rsidRPr="00B21A18">
        <w:rPr>
          <w:rStyle w:val="a7"/>
          <w:color w:val="000000"/>
          <w:sz w:val="28"/>
          <w:szCs w:val="28"/>
        </w:rPr>
        <w:footnoteReference w:id="1"/>
      </w:r>
      <w:r w:rsidRPr="00B21A18">
        <w:rPr>
          <w:color w:val="000000"/>
          <w:sz w:val="28"/>
          <w:szCs w:val="28"/>
        </w:rPr>
        <w:t>, в его разрешении не участвовало.</w:t>
      </w:r>
    </w:p>
    <w:p w:rsidR="005925F0" w:rsidRPr="00B21A18" w:rsidRDefault="005925F0" w:rsidP="00B21A18">
      <w:pPr>
        <w:spacing w:line="360" w:lineRule="auto"/>
        <w:ind w:firstLine="709"/>
        <w:jc w:val="both"/>
        <w:rPr>
          <w:color w:val="000000"/>
          <w:sz w:val="28"/>
          <w:szCs w:val="28"/>
        </w:rPr>
      </w:pPr>
      <w:r w:rsidRPr="00B21A18">
        <w:rPr>
          <w:color w:val="000000"/>
          <w:sz w:val="28"/>
          <w:szCs w:val="28"/>
        </w:rPr>
        <w:t>В советский период Гражданский кодекс РСФСР 1922</w:t>
      </w:r>
      <w:r w:rsidR="00B21A18">
        <w:rPr>
          <w:color w:val="000000"/>
          <w:sz w:val="28"/>
          <w:szCs w:val="28"/>
        </w:rPr>
        <w:t> </w:t>
      </w:r>
      <w:r w:rsidR="00B21A18" w:rsidRPr="00B21A18">
        <w:rPr>
          <w:color w:val="000000"/>
          <w:sz w:val="28"/>
          <w:szCs w:val="28"/>
        </w:rPr>
        <w:t>г</w:t>
      </w:r>
      <w:r w:rsidRPr="00B21A18">
        <w:rPr>
          <w:color w:val="000000"/>
          <w:sz w:val="28"/>
          <w:szCs w:val="28"/>
        </w:rPr>
        <w:t>. не рассматривал договор найма жилого помещения как самостоятельный вид гражданско-правового договора. Отношения по найму жилья регулировались нормами главы, посвященной имущественному найму. Некоторые нормы этой главы были специально посвящены отдельным аспектам найма жилых помещений. В целом регулирование этих отношений в первые годы советской власти осуществлялось посредством норм, содержащихся в различных постановлениях, инструкциях, циркулярах.</w:t>
      </w:r>
    </w:p>
    <w:p w:rsidR="005925F0" w:rsidRPr="00B21A18" w:rsidRDefault="005925F0" w:rsidP="00B21A18">
      <w:pPr>
        <w:spacing w:line="360" w:lineRule="auto"/>
        <w:ind w:firstLine="709"/>
        <w:jc w:val="both"/>
        <w:rPr>
          <w:color w:val="000000"/>
          <w:sz w:val="28"/>
          <w:szCs w:val="28"/>
        </w:rPr>
      </w:pPr>
      <w:r w:rsidRPr="00B21A18">
        <w:rPr>
          <w:color w:val="000000"/>
          <w:sz w:val="28"/>
          <w:szCs w:val="28"/>
        </w:rPr>
        <w:t xml:space="preserve">Впервые договор найма жилья подробно регулировался постановлением ЦИК СССР </w:t>
      </w:r>
      <w:r w:rsidR="00B21A18">
        <w:rPr>
          <w:color w:val="000000"/>
          <w:sz w:val="28"/>
          <w:szCs w:val="28"/>
        </w:rPr>
        <w:t>№</w:t>
      </w:r>
      <w:r w:rsidR="00B21A18" w:rsidRPr="00B21A18">
        <w:rPr>
          <w:color w:val="000000"/>
          <w:sz w:val="28"/>
          <w:szCs w:val="28"/>
        </w:rPr>
        <w:t>1</w:t>
      </w:r>
      <w:r w:rsidRPr="00B21A18">
        <w:rPr>
          <w:color w:val="000000"/>
          <w:sz w:val="28"/>
          <w:szCs w:val="28"/>
        </w:rPr>
        <w:t xml:space="preserve">12, СНК СССР от 17.10.37 </w:t>
      </w:r>
      <w:r w:rsidR="00B21A18">
        <w:rPr>
          <w:color w:val="000000"/>
          <w:sz w:val="28"/>
          <w:szCs w:val="28"/>
        </w:rPr>
        <w:t>№</w:t>
      </w:r>
      <w:r w:rsidR="00B21A18" w:rsidRPr="00B21A18">
        <w:rPr>
          <w:color w:val="000000"/>
          <w:sz w:val="28"/>
          <w:szCs w:val="28"/>
        </w:rPr>
        <w:t>1</w:t>
      </w:r>
      <w:r w:rsidRPr="00B21A18">
        <w:rPr>
          <w:color w:val="000000"/>
          <w:sz w:val="28"/>
          <w:szCs w:val="28"/>
        </w:rPr>
        <w:t xml:space="preserve">843 </w:t>
      </w:r>
      <w:r w:rsidR="00B21A18">
        <w:rPr>
          <w:color w:val="000000"/>
          <w:sz w:val="28"/>
          <w:szCs w:val="28"/>
        </w:rPr>
        <w:t>«</w:t>
      </w:r>
      <w:r w:rsidR="00B21A18" w:rsidRPr="00B21A18">
        <w:rPr>
          <w:color w:val="000000"/>
          <w:sz w:val="28"/>
          <w:szCs w:val="28"/>
        </w:rPr>
        <w:t>О сохранении жилищного фонда и улучшении жилищного хозяйства в городах</w:t>
      </w:r>
      <w:r w:rsidR="00B21A18">
        <w:rPr>
          <w:color w:val="000000"/>
          <w:sz w:val="28"/>
          <w:szCs w:val="28"/>
        </w:rPr>
        <w:t>»</w:t>
      </w:r>
      <w:r w:rsidR="004C2642" w:rsidRPr="00B21A18">
        <w:rPr>
          <w:rStyle w:val="a7"/>
          <w:color w:val="000000"/>
          <w:sz w:val="28"/>
          <w:szCs w:val="28"/>
        </w:rPr>
        <w:footnoteReference w:id="2"/>
      </w:r>
      <w:r w:rsidRPr="00B21A18">
        <w:rPr>
          <w:color w:val="000000"/>
          <w:sz w:val="28"/>
          <w:szCs w:val="28"/>
        </w:rPr>
        <w:t>.</w:t>
      </w:r>
    </w:p>
    <w:p w:rsidR="005925F0" w:rsidRPr="00B21A18" w:rsidRDefault="005925F0" w:rsidP="00B21A18">
      <w:pPr>
        <w:spacing w:line="360" w:lineRule="auto"/>
        <w:ind w:firstLine="709"/>
        <w:jc w:val="both"/>
        <w:rPr>
          <w:color w:val="000000"/>
          <w:sz w:val="28"/>
          <w:szCs w:val="28"/>
        </w:rPr>
      </w:pPr>
      <w:r w:rsidRPr="00B21A18">
        <w:rPr>
          <w:color w:val="000000"/>
          <w:sz w:val="28"/>
          <w:szCs w:val="28"/>
        </w:rPr>
        <w:t>Основы гражданского законодательства Союза ССР 1961</w:t>
      </w:r>
      <w:r w:rsidR="00B21A18">
        <w:rPr>
          <w:color w:val="000000"/>
          <w:sz w:val="28"/>
          <w:szCs w:val="28"/>
        </w:rPr>
        <w:t> </w:t>
      </w:r>
      <w:r w:rsidR="00B21A18" w:rsidRPr="00B21A18">
        <w:rPr>
          <w:color w:val="000000"/>
          <w:sz w:val="28"/>
          <w:szCs w:val="28"/>
        </w:rPr>
        <w:t>г</w:t>
      </w:r>
      <w:r w:rsidRPr="00B21A18">
        <w:rPr>
          <w:color w:val="000000"/>
          <w:sz w:val="28"/>
          <w:szCs w:val="28"/>
        </w:rPr>
        <w:t>. и Гражданский кодекс РСФСР 1964</w:t>
      </w:r>
      <w:r w:rsidR="00B21A18">
        <w:rPr>
          <w:color w:val="000000"/>
          <w:sz w:val="28"/>
          <w:szCs w:val="28"/>
        </w:rPr>
        <w:t> </w:t>
      </w:r>
      <w:r w:rsidR="00B21A18" w:rsidRPr="00B21A18">
        <w:rPr>
          <w:color w:val="000000"/>
          <w:sz w:val="28"/>
          <w:szCs w:val="28"/>
        </w:rPr>
        <w:t>г</w:t>
      </w:r>
      <w:r w:rsidRPr="00B21A18">
        <w:rPr>
          <w:color w:val="000000"/>
          <w:sz w:val="28"/>
          <w:szCs w:val="28"/>
        </w:rPr>
        <w:t xml:space="preserve">. систематизировали нормы о найме жилого помещения. Договор найма жилого помещения был выделен в отдельную главу (хотя к нему еще применялись нормы, регулирующие имущественный найм). Договор найма жилого помещения был срочным, возмездным договором, направленным на передачу гражданам в пользование имущества определенного рода </w:t>
      </w:r>
      <w:r w:rsidR="00B21A18">
        <w:rPr>
          <w:color w:val="000000"/>
          <w:sz w:val="28"/>
          <w:szCs w:val="28"/>
        </w:rPr>
        <w:t>–</w:t>
      </w:r>
      <w:r w:rsidR="00B21A18" w:rsidRPr="00B21A18">
        <w:rPr>
          <w:color w:val="000000"/>
          <w:sz w:val="28"/>
          <w:szCs w:val="28"/>
        </w:rPr>
        <w:t xml:space="preserve"> </w:t>
      </w:r>
      <w:r w:rsidRPr="00B21A18">
        <w:rPr>
          <w:color w:val="000000"/>
          <w:sz w:val="28"/>
          <w:szCs w:val="28"/>
        </w:rPr>
        <w:t>жилого помещения для проживания в нем.</w:t>
      </w:r>
    </w:p>
    <w:p w:rsidR="005925F0" w:rsidRPr="00B21A18" w:rsidRDefault="005925F0" w:rsidP="00B21A18">
      <w:pPr>
        <w:spacing w:line="360" w:lineRule="auto"/>
        <w:ind w:firstLine="709"/>
        <w:jc w:val="both"/>
        <w:rPr>
          <w:color w:val="000000"/>
          <w:sz w:val="28"/>
          <w:szCs w:val="28"/>
        </w:rPr>
      </w:pPr>
      <w:r w:rsidRPr="00B21A18">
        <w:rPr>
          <w:color w:val="000000"/>
          <w:sz w:val="28"/>
          <w:szCs w:val="28"/>
        </w:rPr>
        <w:t>С принятием Основ жилищного законодательства Союза ССР 1981</w:t>
      </w:r>
      <w:r w:rsidR="00B21A18">
        <w:rPr>
          <w:color w:val="000000"/>
          <w:sz w:val="28"/>
          <w:szCs w:val="28"/>
        </w:rPr>
        <w:t> </w:t>
      </w:r>
      <w:r w:rsidR="00B21A18" w:rsidRPr="00B21A18">
        <w:rPr>
          <w:color w:val="000000"/>
          <w:sz w:val="28"/>
          <w:szCs w:val="28"/>
        </w:rPr>
        <w:t>г</w:t>
      </w:r>
      <w:r w:rsidRPr="00B21A18">
        <w:rPr>
          <w:color w:val="000000"/>
          <w:sz w:val="28"/>
          <w:szCs w:val="28"/>
        </w:rPr>
        <w:t>. и разработанного в соответствии с ними Жилищного кодекса РСФСР 1983</w:t>
      </w:r>
      <w:r w:rsidR="00B21A18">
        <w:rPr>
          <w:color w:val="000000"/>
          <w:sz w:val="28"/>
          <w:szCs w:val="28"/>
        </w:rPr>
        <w:t> </w:t>
      </w:r>
      <w:r w:rsidR="00B21A18" w:rsidRPr="00B21A18">
        <w:rPr>
          <w:color w:val="000000"/>
          <w:sz w:val="28"/>
          <w:szCs w:val="28"/>
        </w:rPr>
        <w:t>г</w:t>
      </w:r>
      <w:r w:rsidRPr="00B21A18">
        <w:rPr>
          <w:color w:val="000000"/>
          <w:sz w:val="28"/>
          <w:szCs w:val="28"/>
        </w:rPr>
        <w:t>. регулирование отношений по найму жилого помещения стало осуществляться названными нормативными правовыми актами, а нормы Основ гражданского законодательства Союза ССР 1961</w:t>
      </w:r>
      <w:r w:rsidR="00B21A18">
        <w:rPr>
          <w:color w:val="000000"/>
          <w:sz w:val="28"/>
          <w:szCs w:val="28"/>
        </w:rPr>
        <w:t> </w:t>
      </w:r>
      <w:r w:rsidR="00B21A18" w:rsidRPr="00B21A18">
        <w:rPr>
          <w:color w:val="000000"/>
          <w:sz w:val="28"/>
          <w:szCs w:val="28"/>
        </w:rPr>
        <w:t>г</w:t>
      </w:r>
      <w:r w:rsidRPr="00B21A18">
        <w:rPr>
          <w:color w:val="000000"/>
          <w:sz w:val="28"/>
          <w:szCs w:val="28"/>
        </w:rPr>
        <w:t>. и Гражданского кодекса РСФСР 1964</w:t>
      </w:r>
      <w:r w:rsidR="00B21A18">
        <w:rPr>
          <w:color w:val="000000"/>
          <w:sz w:val="28"/>
          <w:szCs w:val="28"/>
        </w:rPr>
        <w:t> </w:t>
      </w:r>
      <w:r w:rsidR="00B21A18" w:rsidRPr="00B21A18">
        <w:rPr>
          <w:color w:val="000000"/>
          <w:sz w:val="28"/>
          <w:szCs w:val="28"/>
        </w:rPr>
        <w:t>г</w:t>
      </w:r>
      <w:r w:rsidRPr="00B21A18">
        <w:rPr>
          <w:color w:val="000000"/>
          <w:sz w:val="28"/>
          <w:szCs w:val="28"/>
        </w:rPr>
        <w:t>., посвященные найму жилого помещения, утратили силу. Впервые договор найма жилого помещения стал бессрочным. С этого момента и до принятия Основ гражданского законодательства Союза ССР 1991</w:t>
      </w:r>
      <w:r w:rsidR="00B21A18">
        <w:rPr>
          <w:color w:val="000000"/>
          <w:sz w:val="28"/>
          <w:szCs w:val="28"/>
        </w:rPr>
        <w:t> </w:t>
      </w:r>
      <w:r w:rsidR="00B21A18" w:rsidRPr="00B21A18">
        <w:rPr>
          <w:color w:val="000000"/>
          <w:sz w:val="28"/>
          <w:szCs w:val="28"/>
        </w:rPr>
        <w:t>г</w:t>
      </w:r>
      <w:r w:rsidRPr="00B21A18">
        <w:rPr>
          <w:color w:val="000000"/>
          <w:sz w:val="28"/>
          <w:szCs w:val="28"/>
        </w:rPr>
        <w:t>.</w:t>
      </w:r>
      <w:r w:rsidRPr="00B21A18">
        <w:rPr>
          <w:rStyle w:val="a7"/>
          <w:color w:val="000000"/>
          <w:sz w:val="28"/>
          <w:szCs w:val="28"/>
        </w:rPr>
        <w:footnoteReference w:id="3"/>
      </w:r>
      <w:r w:rsidRPr="00B21A18">
        <w:rPr>
          <w:color w:val="000000"/>
          <w:sz w:val="28"/>
          <w:szCs w:val="28"/>
        </w:rPr>
        <w:t xml:space="preserve"> наем жилого помещения регулировался исключительно жилищным законодательством.</w:t>
      </w:r>
    </w:p>
    <w:p w:rsidR="005925F0" w:rsidRPr="00B21A18" w:rsidRDefault="005925F0" w:rsidP="00B21A18">
      <w:pPr>
        <w:spacing w:line="360" w:lineRule="auto"/>
        <w:ind w:firstLine="709"/>
        <w:jc w:val="both"/>
        <w:rPr>
          <w:color w:val="000000"/>
          <w:sz w:val="28"/>
          <w:szCs w:val="28"/>
        </w:rPr>
      </w:pPr>
      <w:r w:rsidRPr="00B21A18">
        <w:rPr>
          <w:color w:val="000000"/>
          <w:sz w:val="28"/>
          <w:szCs w:val="28"/>
        </w:rPr>
        <w:t>Необходимо отметить, что на протяжении всего советского периода в условиях доминирующего положения государства в системе удовлетворения жилищных потребностей граждан нормативное регулирование жилищных отношений осуществлялось, в основном, административными методами, и роль договора найма жилого помещения была сведена к минимуму</w:t>
      </w:r>
      <w:r w:rsidRPr="00B21A18">
        <w:rPr>
          <w:rStyle w:val="a7"/>
          <w:color w:val="000000"/>
          <w:sz w:val="28"/>
          <w:szCs w:val="28"/>
        </w:rPr>
        <w:footnoteReference w:id="4"/>
      </w:r>
      <w:r w:rsidRPr="00B21A18">
        <w:rPr>
          <w:color w:val="000000"/>
          <w:sz w:val="28"/>
          <w:szCs w:val="28"/>
        </w:rPr>
        <w:t>.</w:t>
      </w:r>
    </w:p>
    <w:p w:rsidR="00E71984" w:rsidRPr="00B21A18" w:rsidRDefault="00E71984" w:rsidP="00B21A18">
      <w:pPr>
        <w:spacing w:line="360" w:lineRule="auto"/>
        <w:ind w:firstLine="709"/>
        <w:jc w:val="both"/>
        <w:rPr>
          <w:b/>
          <w:color w:val="000000"/>
          <w:sz w:val="28"/>
          <w:szCs w:val="28"/>
        </w:rPr>
      </w:pPr>
    </w:p>
    <w:p w:rsidR="001B792C" w:rsidRPr="00B21A18" w:rsidRDefault="00CF1FDC" w:rsidP="00B21A18">
      <w:pPr>
        <w:spacing w:line="360" w:lineRule="auto"/>
        <w:ind w:firstLine="709"/>
        <w:jc w:val="both"/>
        <w:rPr>
          <w:b/>
          <w:color w:val="000000"/>
          <w:sz w:val="28"/>
          <w:szCs w:val="28"/>
        </w:rPr>
      </w:pPr>
      <w:r>
        <w:rPr>
          <w:b/>
          <w:color w:val="000000"/>
          <w:sz w:val="28"/>
          <w:szCs w:val="28"/>
        </w:rPr>
        <w:t>1.</w:t>
      </w:r>
      <w:r w:rsidR="00B21A18" w:rsidRPr="00B21A18">
        <w:rPr>
          <w:b/>
          <w:color w:val="000000"/>
          <w:sz w:val="28"/>
          <w:szCs w:val="28"/>
        </w:rPr>
        <w:t>2</w:t>
      </w:r>
      <w:r w:rsidR="007C2F35" w:rsidRPr="00B21A18">
        <w:rPr>
          <w:b/>
          <w:color w:val="000000"/>
          <w:sz w:val="28"/>
          <w:szCs w:val="28"/>
        </w:rPr>
        <w:t xml:space="preserve"> Понятие и виды договоров найма жилого помещения. Элементы договора социального найма жилого помещения</w:t>
      </w:r>
    </w:p>
    <w:p w:rsidR="007C2F35" w:rsidRPr="00B21A18" w:rsidRDefault="007C2F35" w:rsidP="00B21A18">
      <w:pPr>
        <w:spacing w:line="360" w:lineRule="auto"/>
        <w:ind w:firstLine="709"/>
        <w:jc w:val="both"/>
        <w:rPr>
          <w:color w:val="000000"/>
          <w:sz w:val="28"/>
          <w:szCs w:val="28"/>
        </w:rPr>
      </w:pPr>
    </w:p>
    <w:p w:rsidR="00061ABD" w:rsidRPr="00B21A18" w:rsidRDefault="00061ABD" w:rsidP="00B21A18">
      <w:pPr>
        <w:spacing w:line="360" w:lineRule="auto"/>
        <w:ind w:firstLine="709"/>
        <w:jc w:val="both"/>
        <w:rPr>
          <w:color w:val="000000"/>
          <w:sz w:val="28"/>
          <w:szCs w:val="28"/>
        </w:rPr>
      </w:pPr>
      <w:r w:rsidRPr="00B21A18">
        <w:rPr>
          <w:color w:val="000000"/>
          <w:sz w:val="28"/>
          <w:szCs w:val="28"/>
        </w:rPr>
        <w:t xml:space="preserve">Потребность человека в жилище возникает с момента его рождения и сохраняется на всем протяжении его жизни, </w:t>
      </w:r>
      <w:r w:rsidR="00B21A18">
        <w:rPr>
          <w:color w:val="000000"/>
          <w:sz w:val="28"/>
          <w:szCs w:val="28"/>
        </w:rPr>
        <w:t>т.е.</w:t>
      </w:r>
      <w:r w:rsidRPr="00B21A18">
        <w:rPr>
          <w:color w:val="000000"/>
          <w:sz w:val="28"/>
          <w:szCs w:val="28"/>
        </w:rPr>
        <w:t xml:space="preserve"> имеет постоянный характер. С возрастом, созданием семьи </w:t>
      </w:r>
      <w:r w:rsidR="00B21A18">
        <w:rPr>
          <w:color w:val="000000"/>
          <w:sz w:val="28"/>
          <w:szCs w:val="28"/>
        </w:rPr>
        <w:t>и т.п.</w:t>
      </w:r>
      <w:r w:rsidRPr="00B21A18">
        <w:rPr>
          <w:color w:val="000000"/>
          <w:sz w:val="28"/>
          <w:szCs w:val="28"/>
        </w:rPr>
        <w:t xml:space="preserve"> изменяются лишь конкретные формы этой потребности.</w:t>
      </w:r>
    </w:p>
    <w:p w:rsidR="004A01B3" w:rsidRPr="00B21A18" w:rsidRDefault="001B792C" w:rsidP="00B21A18">
      <w:pPr>
        <w:spacing w:line="360" w:lineRule="auto"/>
        <w:ind w:firstLine="709"/>
        <w:jc w:val="both"/>
        <w:rPr>
          <w:color w:val="000000"/>
          <w:sz w:val="28"/>
          <w:szCs w:val="28"/>
        </w:rPr>
      </w:pPr>
      <w:r w:rsidRPr="00B21A18">
        <w:rPr>
          <w:color w:val="000000"/>
          <w:sz w:val="28"/>
          <w:szCs w:val="28"/>
        </w:rPr>
        <w:t xml:space="preserve">Жилищный кодекс Российской Федерации (далее </w:t>
      </w:r>
      <w:r w:rsidR="00B21A18">
        <w:rPr>
          <w:color w:val="000000"/>
          <w:sz w:val="28"/>
          <w:szCs w:val="28"/>
        </w:rPr>
        <w:t>–</w:t>
      </w:r>
      <w:r w:rsidR="00B21A18" w:rsidRPr="00B21A18">
        <w:rPr>
          <w:color w:val="000000"/>
          <w:sz w:val="28"/>
          <w:szCs w:val="28"/>
        </w:rPr>
        <w:t xml:space="preserve"> </w:t>
      </w:r>
      <w:r w:rsidRPr="00B21A18">
        <w:rPr>
          <w:color w:val="000000"/>
          <w:sz w:val="28"/>
          <w:szCs w:val="28"/>
        </w:rPr>
        <w:t>ЖК РФ), введенный в действие с 1 марта 2005 года, признав жилое помещение объектом жилищных прав, закрепил различные правовые формы его использования, сохранив традиционные подходы и предложив новые правовые решения.</w:t>
      </w:r>
    </w:p>
    <w:p w:rsidR="004A01B3" w:rsidRPr="00B21A18" w:rsidRDefault="004A01B3" w:rsidP="00B21A18">
      <w:pPr>
        <w:spacing w:line="360" w:lineRule="auto"/>
        <w:ind w:firstLine="709"/>
        <w:jc w:val="both"/>
        <w:rPr>
          <w:color w:val="000000"/>
          <w:sz w:val="28"/>
          <w:szCs w:val="28"/>
        </w:rPr>
      </w:pPr>
      <w:r w:rsidRPr="00B21A18">
        <w:rPr>
          <w:color w:val="000000"/>
          <w:sz w:val="28"/>
          <w:szCs w:val="28"/>
        </w:rPr>
        <w:t>Жилые помещения могут сдаваться их собственниками для проживания на основании договора.</w:t>
      </w:r>
    </w:p>
    <w:p w:rsidR="004A01B3" w:rsidRPr="00B21A18" w:rsidRDefault="004A01B3" w:rsidP="00B21A18">
      <w:pPr>
        <w:spacing w:line="360" w:lineRule="auto"/>
        <w:ind w:firstLine="709"/>
        <w:jc w:val="both"/>
        <w:rPr>
          <w:color w:val="000000"/>
          <w:sz w:val="28"/>
          <w:szCs w:val="28"/>
        </w:rPr>
      </w:pPr>
      <w:r w:rsidRPr="00B21A18">
        <w:rPr>
          <w:color w:val="000000"/>
          <w:sz w:val="28"/>
          <w:szCs w:val="28"/>
        </w:rPr>
        <w:t>В настоящее время в законодательстве различаются следующие виды договоров:</w:t>
      </w:r>
    </w:p>
    <w:p w:rsidR="004A01B3" w:rsidRPr="00B21A18" w:rsidRDefault="00B21A18" w:rsidP="00B21A18">
      <w:pPr>
        <w:spacing w:line="360" w:lineRule="auto"/>
        <w:ind w:firstLine="709"/>
        <w:jc w:val="both"/>
        <w:rPr>
          <w:color w:val="000000"/>
          <w:sz w:val="28"/>
          <w:szCs w:val="28"/>
        </w:rPr>
      </w:pPr>
      <w:r>
        <w:rPr>
          <w:color w:val="000000"/>
          <w:sz w:val="28"/>
          <w:szCs w:val="28"/>
        </w:rPr>
        <w:t>– </w:t>
      </w:r>
      <w:r w:rsidR="004A01B3" w:rsidRPr="00B21A18">
        <w:rPr>
          <w:color w:val="000000"/>
          <w:sz w:val="28"/>
          <w:szCs w:val="28"/>
        </w:rPr>
        <w:t xml:space="preserve">если юридическое лицо нанимает жилое помещение, то </w:t>
      </w:r>
      <w:r>
        <w:rPr>
          <w:color w:val="000000"/>
          <w:sz w:val="28"/>
          <w:szCs w:val="28"/>
        </w:rPr>
        <w:t>–</w:t>
      </w:r>
      <w:r w:rsidRPr="00B21A18">
        <w:rPr>
          <w:color w:val="000000"/>
          <w:sz w:val="28"/>
          <w:szCs w:val="28"/>
        </w:rPr>
        <w:t xml:space="preserve"> </w:t>
      </w:r>
      <w:r w:rsidR="004A01B3" w:rsidRPr="00B21A18">
        <w:rPr>
          <w:color w:val="000000"/>
          <w:sz w:val="28"/>
          <w:szCs w:val="28"/>
          <w:u w:val="single"/>
        </w:rPr>
        <w:t>договор аренды</w:t>
      </w:r>
      <w:r w:rsidR="004A01B3" w:rsidRPr="00B21A18">
        <w:rPr>
          <w:color w:val="000000"/>
          <w:sz w:val="28"/>
          <w:szCs w:val="28"/>
        </w:rPr>
        <w:t xml:space="preserve"> жилого помещения,</w:t>
      </w:r>
    </w:p>
    <w:p w:rsidR="004A01B3" w:rsidRPr="00B21A18" w:rsidRDefault="00B21A18" w:rsidP="00B21A18">
      <w:pPr>
        <w:spacing w:line="360" w:lineRule="auto"/>
        <w:ind w:firstLine="709"/>
        <w:jc w:val="both"/>
        <w:rPr>
          <w:color w:val="000000"/>
          <w:sz w:val="28"/>
          <w:szCs w:val="28"/>
        </w:rPr>
      </w:pPr>
      <w:r>
        <w:rPr>
          <w:color w:val="000000"/>
          <w:sz w:val="28"/>
          <w:szCs w:val="28"/>
        </w:rPr>
        <w:t>– </w:t>
      </w:r>
      <w:r w:rsidR="004A01B3" w:rsidRPr="00B21A18">
        <w:rPr>
          <w:color w:val="000000"/>
          <w:sz w:val="28"/>
          <w:szCs w:val="28"/>
        </w:rPr>
        <w:t xml:space="preserve">если физическое лицо (гражданин), то </w:t>
      </w:r>
      <w:r>
        <w:rPr>
          <w:color w:val="000000"/>
          <w:sz w:val="28"/>
          <w:szCs w:val="28"/>
        </w:rPr>
        <w:t>–</w:t>
      </w:r>
      <w:r w:rsidRPr="00B21A18">
        <w:rPr>
          <w:color w:val="000000"/>
          <w:sz w:val="28"/>
          <w:szCs w:val="28"/>
        </w:rPr>
        <w:t xml:space="preserve"> </w:t>
      </w:r>
      <w:r w:rsidR="004A01B3" w:rsidRPr="00B21A18">
        <w:rPr>
          <w:color w:val="000000"/>
          <w:sz w:val="28"/>
          <w:szCs w:val="28"/>
          <w:u w:val="single"/>
        </w:rPr>
        <w:t>договор найма</w:t>
      </w:r>
      <w:r w:rsidR="004A01B3" w:rsidRPr="00B21A18">
        <w:rPr>
          <w:color w:val="000000"/>
          <w:sz w:val="28"/>
          <w:szCs w:val="28"/>
        </w:rPr>
        <w:t xml:space="preserve"> жилого помещения.</w:t>
      </w:r>
    </w:p>
    <w:p w:rsidR="004A01B3" w:rsidRPr="00B21A18" w:rsidRDefault="004A01B3" w:rsidP="00B21A18">
      <w:pPr>
        <w:spacing w:line="360" w:lineRule="auto"/>
        <w:ind w:firstLine="709"/>
        <w:jc w:val="both"/>
        <w:rPr>
          <w:color w:val="000000"/>
          <w:sz w:val="28"/>
          <w:szCs w:val="28"/>
        </w:rPr>
      </w:pPr>
      <w:r w:rsidRPr="00B21A18">
        <w:rPr>
          <w:color w:val="000000"/>
          <w:sz w:val="28"/>
          <w:szCs w:val="28"/>
        </w:rPr>
        <w:t>Договор найма жилого помещения подразделяется на:</w:t>
      </w:r>
    </w:p>
    <w:p w:rsidR="00EA7E0E" w:rsidRPr="00B21A18" w:rsidRDefault="00B21A18" w:rsidP="00B21A18">
      <w:pPr>
        <w:spacing w:line="360" w:lineRule="auto"/>
        <w:ind w:firstLine="709"/>
        <w:jc w:val="both"/>
        <w:rPr>
          <w:color w:val="000000"/>
          <w:sz w:val="28"/>
          <w:szCs w:val="28"/>
        </w:rPr>
      </w:pPr>
      <w:r>
        <w:rPr>
          <w:color w:val="000000"/>
          <w:sz w:val="28"/>
          <w:szCs w:val="28"/>
        </w:rPr>
        <w:t>– </w:t>
      </w:r>
      <w:r w:rsidR="004A01B3" w:rsidRPr="00B21A18">
        <w:rPr>
          <w:color w:val="000000"/>
          <w:sz w:val="28"/>
          <w:szCs w:val="28"/>
          <w:u w:val="single"/>
        </w:rPr>
        <w:t>коммерческий</w:t>
      </w:r>
      <w:r w:rsidR="004A01B3" w:rsidRPr="00B21A18">
        <w:rPr>
          <w:color w:val="000000"/>
          <w:sz w:val="28"/>
          <w:szCs w:val="28"/>
        </w:rPr>
        <w:t xml:space="preserve"> договор найма. (До введения в действие нового Гражданского кодекса коммерческий договор найма назывался договором аренды, а гражданин, арендующий жилое помещение, </w:t>
      </w:r>
      <w:r>
        <w:rPr>
          <w:color w:val="000000"/>
          <w:sz w:val="28"/>
          <w:szCs w:val="28"/>
        </w:rPr>
        <w:t>–</w:t>
      </w:r>
      <w:r w:rsidRPr="00B21A18">
        <w:rPr>
          <w:color w:val="000000"/>
          <w:sz w:val="28"/>
          <w:szCs w:val="28"/>
        </w:rPr>
        <w:t xml:space="preserve"> </w:t>
      </w:r>
      <w:r w:rsidR="004A01B3" w:rsidRPr="00B21A18">
        <w:rPr>
          <w:color w:val="000000"/>
          <w:sz w:val="28"/>
          <w:szCs w:val="28"/>
        </w:rPr>
        <w:t>арендатором. В некоторых нормативных актах, вышедших до введения нового Гражданского кодекса сохраняется устаревшая терминология).</w:t>
      </w:r>
    </w:p>
    <w:p w:rsidR="00EA7E0E" w:rsidRPr="00B21A18" w:rsidRDefault="00EA7E0E" w:rsidP="00B21A18">
      <w:pPr>
        <w:spacing w:line="360" w:lineRule="auto"/>
        <w:ind w:firstLine="709"/>
        <w:jc w:val="both"/>
        <w:rPr>
          <w:color w:val="000000"/>
          <w:sz w:val="28"/>
        </w:rPr>
      </w:pPr>
      <w:r w:rsidRPr="00B21A18">
        <w:rPr>
          <w:color w:val="000000"/>
          <w:sz w:val="28"/>
          <w:szCs w:val="28"/>
        </w:rPr>
        <w:t xml:space="preserve">По мнению </w:t>
      </w:r>
      <w:r w:rsidR="00B21A18" w:rsidRPr="00B21A18">
        <w:rPr>
          <w:color w:val="000000"/>
          <w:sz w:val="28"/>
          <w:szCs w:val="28"/>
        </w:rPr>
        <w:t>Ю.К.</w:t>
      </w:r>
      <w:r w:rsidR="00B21A18">
        <w:rPr>
          <w:color w:val="000000"/>
          <w:sz w:val="28"/>
          <w:szCs w:val="28"/>
        </w:rPr>
        <w:t> </w:t>
      </w:r>
      <w:r w:rsidR="00B21A18" w:rsidRPr="00B21A18">
        <w:rPr>
          <w:color w:val="000000"/>
          <w:sz w:val="28"/>
          <w:szCs w:val="28"/>
        </w:rPr>
        <w:t>Толстого</w:t>
      </w:r>
      <w:r w:rsidRPr="00B21A18">
        <w:rPr>
          <w:color w:val="000000"/>
          <w:sz w:val="28"/>
          <w:szCs w:val="28"/>
        </w:rPr>
        <w:t>, государственный и муниципальный жилищные фонды «не сводятся к жилищному фонду социального использования. Жилые помещения в них предоставляются также на началах коммерческого найма и аренды»</w:t>
      </w:r>
      <w:r w:rsidRPr="00B21A18">
        <w:rPr>
          <w:rStyle w:val="a7"/>
          <w:color w:val="000000"/>
          <w:sz w:val="28"/>
          <w:szCs w:val="28"/>
        </w:rPr>
        <w:footnoteReference w:id="5"/>
      </w:r>
      <w:r w:rsidRPr="00B21A18">
        <w:rPr>
          <w:color w:val="000000"/>
          <w:sz w:val="28"/>
          <w:szCs w:val="28"/>
        </w:rPr>
        <w:t>.</w:t>
      </w:r>
    </w:p>
    <w:p w:rsidR="00EA7E0E" w:rsidRPr="00B21A18" w:rsidRDefault="00EA7E0E" w:rsidP="00B21A18">
      <w:pPr>
        <w:spacing w:line="360" w:lineRule="auto"/>
        <w:ind w:firstLine="709"/>
        <w:jc w:val="both"/>
        <w:rPr>
          <w:color w:val="000000"/>
          <w:sz w:val="28"/>
          <w:szCs w:val="28"/>
        </w:rPr>
      </w:pPr>
      <w:r w:rsidRPr="00B21A18">
        <w:rPr>
          <w:color w:val="000000"/>
          <w:sz w:val="28"/>
          <w:szCs w:val="28"/>
        </w:rPr>
        <w:t xml:space="preserve">Аналогичное мнение высказано </w:t>
      </w:r>
      <w:r w:rsidR="00B21A18" w:rsidRPr="00B21A18">
        <w:rPr>
          <w:color w:val="000000"/>
          <w:sz w:val="28"/>
          <w:szCs w:val="28"/>
        </w:rPr>
        <w:t>П.В.</w:t>
      </w:r>
      <w:r w:rsidR="00B21A18">
        <w:rPr>
          <w:color w:val="000000"/>
          <w:sz w:val="28"/>
          <w:szCs w:val="28"/>
        </w:rPr>
        <w:t> </w:t>
      </w:r>
      <w:r w:rsidR="00B21A18" w:rsidRPr="00B21A18">
        <w:rPr>
          <w:color w:val="000000"/>
          <w:sz w:val="28"/>
          <w:szCs w:val="28"/>
        </w:rPr>
        <w:t>Крашенинниковым</w:t>
      </w:r>
      <w:r w:rsidRPr="00B21A18">
        <w:rPr>
          <w:color w:val="000000"/>
          <w:sz w:val="28"/>
          <w:szCs w:val="28"/>
        </w:rPr>
        <w:t xml:space="preserve"> и </w:t>
      </w:r>
      <w:r w:rsidR="00B21A18" w:rsidRPr="00B21A18">
        <w:rPr>
          <w:color w:val="000000"/>
          <w:sz w:val="28"/>
          <w:szCs w:val="28"/>
        </w:rPr>
        <w:t>В.Н.</w:t>
      </w:r>
      <w:r w:rsidR="00B21A18">
        <w:rPr>
          <w:color w:val="000000"/>
          <w:sz w:val="28"/>
          <w:szCs w:val="28"/>
        </w:rPr>
        <w:t> </w:t>
      </w:r>
      <w:r w:rsidR="00B21A18" w:rsidRPr="00B21A18">
        <w:rPr>
          <w:color w:val="000000"/>
          <w:sz w:val="28"/>
          <w:szCs w:val="28"/>
        </w:rPr>
        <w:t>Литовкиным</w:t>
      </w:r>
      <w:r w:rsidRPr="00B21A18">
        <w:rPr>
          <w:color w:val="000000"/>
          <w:sz w:val="28"/>
          <w:szCs w:val="28"/>
        </w:rPr>
        <w:t>.</w:t>
      </w:r>
    </w:p>
    <w:p w:rsidR="004A01B3" w:rsidRPr="00B21A18" w:rsidRDefault="00F67C0F" w:rsidP="00B21A18">
      <w:pPr>
        <w:spacing w:line="360" w:lineRule="auto"/>
        <w:ind w:firstLine="709"/>
        <w:jc w:val="both"/>
        <w:rPr>
          <w:color w:val="000000"/>
          <w:sz w:val="28"/>
          <w:szCs w:val="28"/>
        </w:rPr>
      </w:pPr>
      <w:r w:rsidRPr="00B21A18">
        <w:rPr>
          <w:color w:val="000000"/>
          <w:sz w:val="28"/>
          <w:szCs w:val="28"/>
        </w:rPr>
        <w:t>В государственном и му</w:t>
      </w:r>
      <w:r w:rsidR="00342D37" w:rsidRPr="00B21A18">
        <w:rPr>
          <w:color w:val="000000"/>
          <w:sz w:val="28"/>
          <w:szCs w:val="28"/>
        </w:rPr>
        <w:t>ниципальном жилищном фонде</w:t>
      </w:r>
      <w:r w:rsidR="00EA7E0E" w:rsidRPr="00B21A18">
        <w:rPr>
          <w:color w:val="000000"/>
          <w:sz w:val="28"/>
          <w:szCs w:val="28"/>
        </w:rPr>
        <w:t xml:space="preserve">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EA7E0E" w:rsidRPr="00B21A18">
        <w:rPr>
          <w:color w:val="000000"/>
          <w:sz w:val="28"/>
          <w:szCs w:val="28"/>
        </w:rPr>
        <w:t xml:space="preserve"> и Ульяновской области </w:t>
      </w:r>
      <w:r w:rsidR="00342D37" w:rsidRPr="00B21A18">
        <w:rPr>
          <w:color w:val="000000"/>
          <w:sz w:val="28"/>
          <w:szCs w:val="28"/>
        </w:rPr>
        <w:t>коммерческий найм не предусмотрен.</w:t>
      </w:r>
    </w:p>
    <w:p w:rsidR="001A4E6C" w:rsidRPr="00B21A18" w:rsidRDefault="001A4E6C" w:rsidP="00B21A18">
      <w:pPr>
        <w:autoSpaceDE w:val="0"/>
        <w:autoSpaceDN w:val="0"/>
        <w:adjustRightInd w:val="0"/>
        <w:spacing w:line="360" w:lineRule="auto"/>
        <w:ind w:firstLine="709"/>
        <w:jc w:val="both"/>
        <w:rPr>
          <w:color w:val="000000"/>
          <w:sz w:val="28"/>
          <w:szCs w:val="28"/>
        </w:rPr>
      </w:pPr>
      <w:r w:rsidRPr="00B21A18">
        <w:rPr>
          <w:color w:val="000000"/>
          <w:sz w:val="28"/>
          <w:szCs w:val="28"/>
        </w:rPr>
        <w:t>Сдачу жилых помещений в наем осуществляют их собственники, а также иные лица, наделенные таким правом законом или собственником (например, государственные и муниципальные унитарные предприятия, за которыми жилые помещения закреплены на праве хозяйственного ведения, юридические лица – арендаторы жилых помещений).</w:t>
      </w:r>
    </w:p>
    <w:p w:rsidR="007E77FC" w:rsidRPr="00B21A18" w:rsidRDefault="00B21A18" w:rsidP="00B21A18">
      <w:pPr>
        <w:spacing w:line="360" w:lineRule="auto"/>
        <w:ind w:firstLine="709"/>
        <w:jc w:val="both"/>
        <w:rPr>
          <w:color w:val="000000"/>
          <w:sz w:val="28"/>
          <w:szCs w:val="28"/>
        </w:rPr>
      </w:pPr>
      <w:r>
        <w:rPr>
          <w:color w:val="000000"/>
          <w:sz w:val="28"/>
          <w:szCs w:val="28"/>
        </w:rPr>
        <w:t>– </w:t>
      </w:r>
      <w:r w:rsidR="007E77FC" w:rsidRPr="00B21A18">
        <w:rPr>
          <w:color w:val="000000"/>
          <w:sz w:val="28"/>
          <w:szCs w:val="28"/>
        </w:rPr>
        <w:t xml:space="preserve">договор </w:t>
      </w:r>
      <w:r w:rsidR="007E77FC" w:rsidRPr="00B21A18">
        <w:rPr>
          <w:color w:val="000000"/>
          <w:sz w:val="28"/>
          <w:szCs w:val="28"/>
          <w:u w:val="single"/>
        </w:rPr>
        <w:t>специализированного</w:t>
      </w:r>
      <w:r w:rsidR="007E77FC" w:rsidRPr="00B21A18">
        <w:rPr>
          <w:color w:val="000000"/>
          <w:sz w:val="28"/>
          <w:szCs w:val="28"/>
        </w:rPr>
        <w:t xml:space="preserve"> найма жилого помещения.</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К специализированным жилым помещениям относятся:</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служебные жилые помещения;</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в общежитиях;</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маневренного фонда;</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в домах системы социального обслуживания населения;</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фонда для временного поселения вынужденных переселенцев;</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фонда для временного поселения лиц, признанных беженцами;</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 жилые помещения для социальной защиты отдельных категорий граждан.</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В качестве специализированных жилых помещений используются жилые помещения государственного и муниципального жилищных фондов.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w:t>
      </w:r>
      <w:r w:rsidR="001626CA" w:rsidRPr="00B21A18">
        <w:rPr>
          <w:color w:val="000000"/>
          <w:sz w:val="28"/>
          <w:szCs w:val="28"/>
        </w:rPr>
        <w:t xml:space="preserve"> </w:t>
      </w:r>
      <w:r w:rsidRPr="00B21A18">
        <w:rPr>
          <w:color w:val="000000"/>
          <w:sz w:val="28"/>
          <w:szCs w:val="28"/>
        </w:rPr>
        <w:t>с соблюдением установленных тр</w:t>
      </w:r>
      <w:r w:rsidR="001626CA" w:rsidRPr="00B21A18">
        <w:rPr>
          <w:color w:val="000000"/>
          <w:sz w:val="28"/>
          <w:szCs w:val="28"/>
        </w:rPr>
        <w:t>ебований. При этом отнесение жи</w:t>
      </w:r>
      <w:r w:rsidRPr="00B21A18">
        <w:rPr>
          <w:color w:val="000000"/>
          <w:sz w:val="28"/>
          <w:szCs w:val="28"/>
        </w:rPr>
        <w:t>лых помещений к специализи</w:t>
      </w:r>
      <w:r w:rsidR="001626CA" w:rsidRPr="00B21A18">
        <w:rPr>
          <w:color w:val="000000"/>
          <w:sz w:val="28"/>
          <w:szCs w:val="28"/>
        </w:rPr>
        <w:t>рованному жилищному фонду не до</w:t>
      </w:r>
      <w:r w:rsidRPr="00B21A18">
        <w:rPr>
          <w:color w:val="000000"/>
          <w:sz w:val="28"/>
          <w:szCs w:val="28"/>
        </w:rPr>
        <w:t>пускается, если жилые помещения заняты по договорам социального</w:t>
      </w:r>
      <w:r w:rsidR="001626CA" w:rsidRPr="00B21A18">
        <w:rPr>
          <w:color w:val="000000"/>
          <w:sz w:val="28"/>
          <w:szCs w:val="28"/>
        </w:rPr>
        <w:t xml:space="preserve"> н</w:t>
      </w:r>
      <w:r w:rsidRPr="00B21A18">
        <w:rPr>
          <w:color w:val="000000"/>
          <w:sz w:val="28"/>
          <w:szCs w:val="28"/>
        </w:rPr>
        <w:t>айма, найма жилого помещения, находящегося в государственной</w:t>
      </w:r>
      <w:r w:rsidR="001626CA" w:rsidRPr="00B21A18">
        <w:rPr>
          <w:color w:val="000000"/>
          <w:sz w:val="28"/>
          <w:szCs w:val="28"/>
        </w:rPr>
        <w:t xml:space="preserve"> </w:t>
      </w:r>
      <w:r w:rsidRPr="00B21A18">
        <w:rPr>
          <w:color w:val="000000"/>
          <w:sz w:val="28"/>
          <w:szCs w:val="28"/>
        </w:rPr>
        <w:t>или муниципальной собственности жилищного фонда коммерческого</w:t>
      </w:r>
      <w:r w:rsidR="001626CA" w:rsidRPr="00B21A18">
        <w:rPr>
          <w:color w:val="000000"/>
          <w:sz w:val="28"/>
          <w:szCs w:val="28"/>
        </w:rPr>
        <w:t xml:space="preserve"> </w:t>
      </w:r>
      <w:r w:rsidRPr="00B21A18">
        <w:rPr>
          <w:color w:val="000000"/>
          <w:sz w:val="28"/>
          <w:szCs w:val="28"/>
        </w:rPr>
        <w:t>пользования, аренды, а также если имеются обременения прав на это имущество (п.</w:t>
      </w:r>
      <w:r w:rsidR="00B21A18">
        <w:rPr>
          <w:color w:val="000000"/>
          <w:sz w:val="28"/>
          <w:szCs w:val="28"/>
        </w:rPr>
        <w:t> </w:t>
      </w:r>
      <w:r w:rsidR="00B21A18" w:rsidRPr="00B21A18">
        <w:rPr>
          <w:color w:val="000000"/>
          <w:sz w:val="28"/>
          <w:szCs w:val="28"/>
        </w:rPr>
        <w:t>3</w:t>
      </w:r>
      <w:r w:rsidRPr="00B21A18">
        <w:rPr>
          <w:color w:val="000000"/>
          <w:sz w:val="28"/>
          <w:szCs w:val="28"/>
        </w:rPr>
        <w:t xml:space="preserve"> Правил отнесения жилого помещения к специализированному жилищному фонду, утвержденных постановлением Правительства Российской Федерации от 26 января 2006</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4</w:t>
      </w:r>
      <w:r w:rsidRPr="00B21A18">
        <w:rPr>
          <w:color w:val="000000"/>
          <w:sz w:val="28"/>
          <w:szCs w:val="28"/>
        </w:rPr>
        <w:t>21</w:t>
      </w:r>
      <w:r w:rsidR="003F5355" w:rsidRPr="00B21A18">
        <w:rPr>
          <w:rStyle w:val="a7"/>
          <w:color w:val="000000"/>
          <w:sz w:val="28"/>
          <w:szCs w:val="28"/>
        </w:rPr>
        <w:footnoteReference w:id="6"/>
      </w:r>
      <w:r w:rsidRPr="00B21A18">
        <w:rPr>
          <w:color w:val="000000"/>
          <w:sz w:val="28"/>
          <w:szCs w:val="28"/>
        </w:rPr>
        <w:t>).</w:t>
      </w:r>
    </w:p>
    <w:p w:rsidR="007E77FC" w:rsidRPr="00B21A18" w:rsidRDefault="007E77FC" w:rsidP="00B21A18">
      <w:pPr>
        <w:spacing w:line="360" w:lineRule="auto"/>
        <w:ind w:firstLine="709"/>
        <w:jc w:val="both"/>
        <w:rPr>
          <w:color w:val="000000"/>
          <w:sz w:val="28"/>
          <w:szCs w:val="28"/>
        </w:rPr>
      </w:pPr>
      <w:r w:rsidRPr="00B21A18">
        <w:rPr>
          <w:color w:val="000000"/>
          <w:sz w:val="28"/>
          <w:szCs w:val="28"/>
        </w:rPr>
        <w:t>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на основании решений органа управления государственным или муниципальным жилищным фондом.</w:t>
      </w:r>
    </w:p>
    <w:p w:rsidR="004A01B3" w:rsidRPr="00B21A18" w:rsidRDefault="00B21A18" w:rsidP="00B21A18">
      <w:pPr>
        <w:spacing w:line="360" w:lineRule="auto"/>
        <w:ind w:firstLine="709"/>
        <w:jc w:val="both"/>
        <w:rPr>
          <w:color w:val="000000"/>
          <w:sz w:val="28"/>
          <w:szCs w:val="28"/>
        </w:rPr>
      </w:pPr>
      <w:r>
        <w:rPr>
          <w:color w:val="000000"/>
          <w:sz w:val="28"/>
          <w:szCs w:val="28"/>
        </w:rPr>
        <w:t>– </w:t>
      </w:r>
      <w:r w:rsidR="004A01B3" w:rsidRPr="00B21A18">
        <w:rPr>
          <w:color w:val="000000"/>
          <w:sz w:val="28"/>
          <w:szCs w:val="28"/>
        </w:rPr>
        <w:t xml:space="preserve">договор </w:t>
      </w:r>
      <w:r w:rsidR="004A01B3" w:rsidRPr="00B21A18">
        <w:rPr>
          <w:color w:val="000000"/>
          <w:sz w:val="28"/>
          <w:szCs w:val="28"/>
          <w:u w:val="single"/>
        </w:rPr>
        <w:t>социального</w:t>
      </w:r>
      <w:r w:rsidR="004A01B3" w:rsidRPr="00B21A18">
        <w:rPr>
          <w:color w:val="000000"/>
          <w:sz w:val="28"/>
          <w:szCs w:val="28"/>
        </w:rPr>
        <w:t xml:space="preserve"> найма – это о</w:t>
      </w:r>
      <w:r w:rsidR="001B792C" w:rsidRPr="00B21A18">
        <w:rPr>
          <w:color w:val="000000"/>
          <w:sz w:val="28"/>
          <w:szCs w:val="28"/>
        </w:rPr>
        <w:t>дна из правовых форм использования жилого помещения. Он заключается только в отношении жилых помещений, входящих в фонд социального использования (статья 19 ЖК РФ).</w:t>
      </w:r>
    </w:p>
    <w:p w:rsidR="00F67C0F" w:rsidRPr="00B21A18" w:rsidRDefault="00F67C0F" w:rsidP="00B21A18">
      <w:pPr>
        <w:spacing w:line="360" w:lineRule="auto"/>
        <w:ind w:firstLine="709"/>
        <w:jc w:val="both"/>
        <w:rPr>
          <w:color w:val="000000"/>
          <w:sz w:val="28"/>
          <w:szCs w:val="28"/>
        </w:rPr>
      </w:pPr>
      <w:r w:rsidRPr="00B21A18">
        <w:rPr>
          <w:color w:val="000000"/>
          <w:sz w:val="28"/>
          <w:szCs w:val="28"/>
        </w:rPr>
        <w:t xml:space="preserve">Согласно статьи 672, в государственном и муниципальном жилищном фонде социального использования жилые помещения предоставляются гражданам </w:t>
      </w:r>
      <w:r w:rsidRPr="00B21A18">
        <w:rPr>
          <w:color w:val="000000"/>
          <w:sz w:val="28"/>
          <w:szCs w:val="28"/>
          <w:u w:val="single"/>
        </w:rPr>
        <w:t>по договору социального найма жилого помещения</w:t>
      </w:r>
      <w:r w:rsidRPr="00B21A18">
        <w:rPr>
          <w:color w:val="000000"/>
          <w:sz w:val="28"/>
          <w:szCs w:val="28"/>
        </w:rPr>
        <w:t>.</w:t>
      </w:r>
    </w:p>
    <w:p w:rsidR="001A5625" w:rsidRPr="00B21A18" w:rsidRDefault="003F509C" w:rsidP="00B21A18">
      <w:pPr>
        <w:spacing w:line="360" w:lineRule="auto"/>
        <w:ind w:firstLine="709"/>
        <w:jc w:val="both"/>
        <w:rPr>
          <w:color w:val="000000"/>
          <w:sz w:val="28"/>
          <w:szCs w:val="28"/>
        </w:rPr>
      </w:pPr>
      <w:r w:rsidRPr="00B21A18">
        <w:rPr>
          <w:color w:val="000000"/>
          <w:sz w:val="28"/>
          <w:szCs w:val="28"/>
        </w:rPr>
        <w:t>Понятие договора социального найма закреплено в Жилищном кодексе РФ, в котором под договором социального найма жилого помещения понимается соглашение, по которому собственник государственного или муниципального жилищного фонда либо управомоченное им лицо (наймодатель) предоставляет во владение и пользование гражданину (нанимателю) благоустроенное жилое помещение (как правило, в виде квартиры) в пределах нормы площади жилого помещения, а наниматель обязуется использовать его для проживания и своевременно вносить плату за жилое помещение</w:t>
      </w:r>
    </w:p>
    <w:p w:rsidR="001A5625" w:rsidRPr="00B21A18" w:rsidRDefault="001A5625" w:rsidP="00B21A18">
      <w:pPr>
        <w:spacing w:line="360" w:lineRule="auto"/>
        <w:ind w:firstLine="709"/>
        <w:jc w:val="both"/>
        <w:rPr>
          <w:color w:val="000000"/>
          <w:sz w:val="28"/>
          <w:szCs w:val="28"/>
        </w:rPr>
      </w:pPr>
      <w:r w:rsidRPr="00B21A18">
        <w:rPr>
          <w:color w:val="000000"/>
          <w:sz w:val="28"/>
          <w:szCs w:val="28"/>
        </w:rPr>
        <w:t>Название договора социального найма жилого помещения в государственном и муниципальном жилищном фонде социального использования отражает сущность этого гражданско-правового договора, которая заключается в удовлетворении государством потребности в жилье тех граждан, которые не имеют возможности улучшить свои жилищные условия за счет собственных или кредитных средств.</w:t>
      </w:r>
    </w:p>
    <w:p w:rsidR="001A5625" w:rsidRPr="00B21A18" w:rsidRDefault="001A5625" w:rsidP="00B21A18">
      <w:pPr>
        <w:spacing w:line="360" w:lineRule="auto"/>
        <w:ind w:firstLine="709"/>
        <w:jc w:val="both"/>
        <w:rPr>
          <w:color w:val="000000"/>
          <w:sz w:val="28"/>
          <w:szCs w:val="28"/>
        </w:rPr>
      </w:pPr>
      <w:r w:rsidRPr="00B21A18">
        <w:rPr>
          <w:color w:val="000000"/>
          <w:sz w:val="28"/>
          <w:szCs w:val="28"/>
        </w:rPr>
        <w:t xml:space="preserve">Целью заключения договора найма является передача жилого помещения в государственном и муниципальном жилищном фонде во владение и пользование граждан, которые должны использовать его по прямому назначению, </w:t>
      </w:r>
      <w:r w:rsidR="00B21A18">
        <w:rPr>
          <w:color w:val="000000"/>
          <w:sz w:val="28"/>
          <w:szCs w:val="28"/>
        </w:rPr>
        <w:t>т.е.</w:t>
      </w:r>
      <w:r w:rsidRPr="00B21A18">
        <w:rPr>
          <w:color w:val="000000"/>
          <w:sz w:val="28"/>
          <w:szCs w:val="28"/>
        </w:rPr>
        <w:t xml:space="preserve"> для проживания.</w:t>
      </w:r>
    </w:p>
    <w:p w:rsidR="001A5625" w:rsidRPr="00B21A18" w:rsidRDefault="001A5625" w:rsidP="00B21A18">
      <w:pPr>
        <w:spacing w:line="360" w:lineRule="auto"/>
        <w:ind w:firstLine="709"/>
        <w:jc w:val="both"/>
        <w:rPr>
          <w:color w:val="000000"/>
          <w:sz w:val="28"/>
          <w:szCs w:val="28"/>
        </w:rPr>
      </w:pPr>
      <w:r w:rsidRPr="00B21A18">
        <w:rPr>
          <w:color w:val="000000"/>
          <w:sz w:val="28"/>
          <w:szCs w:val="28"/>
        </w:rPr>
        <w:t>Договор найма жилого помещения является консенсуальным (права и обязанности сторон возникают с момента заключения договора) и взаимным (обязанности наймодателя корреспондируют правам нанимателя).</w:t>
      </w:r>
    </w:p>
    <w:p w:rsidR="001A5625" w:rsidRPr="00B21A18" w:rsidRDefault="001A5625" w:rsidP="00B21A18">
      <w:pPr>
        <w:spacing w:line="360" w:lineRule="auto"/>
        <w:ind w:firstLine="709"/>
        <w:jc w:val="both"/>
        <w:rPr>
          <w:color w:val="000000"/>
          <w:sz w:val="28"/>
        </w:rPr>
      </w:pPr>
      <w:r w:rsidRPr="00B21A18">
        <w:rPr>
          <w:color w:val="000000"/>
          <w:sz w:val="28"/>
          <w:szCs w:val="28"/>
        </w:rPr>
        <w:t xml:space="preserve">Из определения договора социального найма следует, что договор социального найма является возмездным (основная обязанность нанимателя </w:t>
      </w:r>
      <w:r w:rsidR="00B21A18">
        <w:rPr>
          <w:color w:val="000000"/>
          <w:sz w:val="28"/>
          <w:szCs w:val="28"/>
        </w:rPr>
        <w:t>–</w:t>
      </w:r>
      <w:r w:rsidR="00B21A18" w:rsidRPr="00B21A18">
        <w:rPr>
          <w:color w:val="000000"/>
          <w:sz w:val="28"/>
          <w:szCs w:val="28"/>
        </w:rPr>
        <w:t xml:space="preserve"> </w:t>
      </w:r>
      <w:r w:rsidRPr="00B21A18">
        <w:rPr>
          <w:color w:val="000000"/>
          <w:sz w:val="28"/>
          <w:szCs w:val="28"/>
        </w:rPr>
        <w:t>вносить плату за пользование жилым помещением)</w:t>
      </w:r>
      <w:r w:rsidRPr="00B21A18">
        <w:rPr>
          <w:color w:val="000000"/>
          <w:sz w:val="28"/>
        </w:rPr>
        <w:t>.</w:t>
      </w:r>
    </w:p>
    <w:p w:rsidR="008A4359" w:rsidRPr="00CF1FDC" w:rsidRDefault="001A5625" w:rsidP="00B21A18">
      <w:pPr>
        <w:spacing w:line="360" w:lineRule="auto"/>
        <w:ind w:firstLine="709"/>
        <w:jc w:val="both"/>
        <w:rPr>
          <w:color w:val="000000"/>
          <w:sz w:val="28"/>
          <w:szCs w:val="28"/>
        </w:rPr>
      </w:pPr>
      <w:r w:rsidRPr="00B21A18">
        <w:rPr>
          <w:color w:val="000000"/>
          <w:sz w:val="28"/>
          <w:szCs w:val="28"/>
        </w:rPr>
        <w:t>Жилое помещение на основании договора социального найма предоставляется гражданам в бессрочное пользование.</w:t>
      </w:r>
      <w:r w:rsidRPr="00B21A18">
        <w:rPr>
          <w:rStyle w:val="a7"/>
          <w:color w:val="000000"/>
          <w:sz w:val="28"/>
          <w:szCs w:val="28"/>
        </w:rPr>
        <w:t xml:space="preserve"> </w:t>
      </w:r>
      <w:r w:rsidR="004A01B3" w:rsidRPr="00B21A18">
        <w:rPr>
          <w:rStyle w:val="a7"/>
          <w:color w:val="000000"/>
          <w:sz w:val="28"/>
          <w:szCs w:val="28"/>
        </w:rPr>
        <w:footnoteReference w:id="7"/>
      </w:r>
    </w:p>
    <w:p w:rsidR="008A4359" w:rsidRPr="00B21A18" w:rsidRDefault="008A4359" w:rsidP="00B21A18">
      <w:pPr>
        <w:spacing w:line="360" w:lineRule="auto"/>
        <w:ind w:firstLine="709"/>
        <w:jc w:val="both"/>
        <w:rPr>
          <w:color w:val="000000"/>
          <w:sz w:val="28"/>
          <w:szCs w:val="28"/>
          <w:u w:val="single"/>
        </w:rPr>
      </w:pPr>
      <w:r w:rsidRPr="00B21A18">
        <w:rPr>
          <w:color w:val="000000"/>
          <w:sz w:val="28"/>
          <w:szCs w:val="28"/>
        </w:rPr>
        <w:t xml:space="preserve">Договор </w:t>
      </w:r>
      <w:r w:rsidRPr="00B21A18">
        <w:rPr>
          <w:color w:val="000000"/>
          <w:sz w:val="28"/>
          <w:szCs w:val="28"/>
          <w:u w:val="single"/>
        </w:rPr>
        <w:t>специализированного</w:t>
      </w:r>
      <w:r w:rsidRPr="00B21A18">
        <w:rPr>
          <w:color w:val="000000"/>
          <w:sz w:val="28"/>
          <w:szCs w:val="28"/>
        </w:rPr>
        <w:t xml:space="preserve"> найма жилого помещения в</w:t>
      </w:r>
      <w:r w:rsidRPr="00B21A18">
        <w:rPr>
          <w:color w:val="000000"/>
          <w:sz w:val="28"/>
          <w:szCs w:val="28"/>
          <w:u w:val="single"/>
        </w:rPr>
        <w:t xml:space="preserve"> </w:t>
      </w:r>
      <w:r w:rsidRPr="00B21A18">
        <w:rPr>
          <w:color w:val="000000"/>
          <w:sz w:val="28"/>
          <w:szCs w:val="28"/>
        </w:rPr>
        <w:t xml:space="preserve">отличии от договора социального найма является ограниченным по времени, </w:t>
      </w:r>
      <w:r w:rsidR="00B21A18">
        <w:rPr>
          <w:color w:val="000000"/>
          <w:sz w:val="28"/>
          <w:szCs w:val="28"/>
        </w:rPr>
        <w:t>т.е.</w:t>
      </w:r>
      <w:r w:rsidRPr="00B21A18">
        <w:rPr>
          <w:color w:val="000000"/>
          <w:sz w:val="28"/>
          <w:szCs w:val="28"/>
        </w:rPr>
        <w:t xml:space="preserve"> заключается на определенный период времени в зависимости от оснований предоставления.</w:t>
      </w:r>
    </w:p>
    <w:p w:rsidR="008A4359" w:rsidRPr="00B21A18" w:rsidRDefault="008B6221" w:rsidP="00B21A18">
      <w:pPr>
        <w:spacing w:line="360" w:lineRule="auto"/>
        <w:ind w:firstLine="709"/>
        <w:jc w:val="both"/>
        <w:rPr>
          <w:color w:val="000000"/>
          <w:sz w:val="28"/>
          <w:szCs w:val="28"/>
        </w:rPr>
      </w:pPr>
      <w:r w:rsidRPr="00B21A18">
        <w:rPr>
          <w:color w:val="000000"/>
          <w:sz w:val="28"/>
          <w:szCs w:val="28"/>
          <w:u w:val="single"/>
        </w:rPr>
        <w:t>Сторонами договора</w:t>
      </w:r>
      <w:r w:rsidRPr="00B21A18">
        <w:rPr>
          <w:color w:val="000000"/>
          <w:sz w:val="28"/>
          <w:szCs w:val="28"/>
        </w:rPr>
        <w:t xml:space="preserve"> найма являются</w:t>
      </w:r>
      <w:r w:rsidR="008A4359" w:rsidRPr="00B21A18">
        <w:rPr>
          <w:color w:val="000000"/>
          <w:sz w:val="28"/>
          <w:szCs w:val="28"/>
        </w:rPr>
        <w:t>:</w:t>
      </w:r>
    </w:p>
    <w:p w:rsidR="008A4359" w:rsidRPr="00B21A18" w:rsidRDefault="00B21A18" w:rsidP="00B21A18">
      <w:pPr>
        <w:spacing w:line="360" w:lineRule="auto"/>
        <w:ind w:firstLine="709"/>
        <w:jc w:val="both"/>
        <w:rPr>
          <w:color w:val="000000"/>
          <w:sz w:val="28"/>
          <w:szCs w:val="28"/>
        </w:rPr>
      </w:pPr>
      <w:r>
        <w:rPr>
          <w:color w:val="000000"/>
          <w:sz w:val="28"/>
          <w:szCs w:val="28"/>
        </w:rPr>
        <w:t>– </w:t>
      </w:r>
      <w:r w:rsidR="008B6221" w:rsidRPr="00B21A18">
        <w:rPr>
          <w:color w:val="000000"/>
          <w:sz w:val="28"/>
          <w:szCs w:val="28"/>
        </w:rPr>
        <w:t xml:space="preserve">с одной стороны, наймодатель </w:t>
      </w:r>
      <w:r>
        <w:rPr>
          <w:color w:val="000000"/>
          <w:sz w:val="28"/>
          <w:szCs w:val="28"/>
        </w:rPr>
        <w:t>–</w:t>
      </w:r>
      <w:r w:rsidRPr="00B21A18">
        <w:rPr>
          <w:color w:val="000000"/>
          <w:sz w:val="28"/>
          <w:szCs w:val="28"/>
        </w:rPr>
        <w:t xml:space="preserve"> </w:t>
      </w:r>
      <w:r w:rsidR="008B6221" w:rsidRPr="00B21A18">
        <w:rPr>
          <w:color w:val="000000"/>
          <w:sz w:val="28"/>
          <w:szCs w:val="28"/>
        </w:rPr>
        <w:t xml:space="preserve">собственник жилого помещения, </w:t>
      </w:r>
      <w:r>
        <w:rPr>
          <w:color w:val="000000"/>
          <w:sz w:val="28"/>
          <w:szCs w:val="28"/>
        </w:rPr>
        <w:t>т.е.</w:t>
      </w:r>
      <w:r w:rsidR="008B6221" w:rsidRPr="00B21A18">
        <w:rPr>
          <w:color w:val="000000"/>
          <w:sz w:val="28"/>
          <w:szCs w:val="28"/>
        </w:rPr>
        <w:t xml:space="preserve"> Российская Федерация, субъект РФ или муниципальное образование в лице соответствующих органов государственной власти и местного самоуправления;</w:t>
      </w:r>
    </w:p>
    <w:p w:rsidR="008A4359" w:rsidRPr="00B21A18" w:rsidRDefault="00B21A18" w:rsidP="00B21A18">
      <w:pPr>
        <w:spacing w:line="360" w:lineRule="auto"/>
        <w:ind w:firstLine="709"/>
        <w:jc w:val="both"/>
        <w:rPr>
          <w:color w:val="000000"/>
          <w:sz w:val="28"/>
          <w:szCs w:val="28"/>
        </w:rPr>
      </w:pPr>
      <w:r>
        <w:rPr>
          <w:color w:val="000000"/>
          <w:sz w:val="28"/>
          <w:szCs w:val="28"/>
        </w:rPr>
        <w:t>– </w:t>
      </w:r>
      <w:r w:rsidR="008B6221" w:rsidRPr="00B21A18">
        <w:rPr>
          <w:color w:val="000000"/>
          <w:sz w:val="28"/>
          <w:szCs w:val="28"/>
        </w:rPr>
        <w:t xml:space="preserve">с другой стороны, наниматель </w:t>
      </w:r>
      <w:r>
        <w:rPr>
          <w:color w:val="000000"/>
          <w:sz w:val="28"/>
          <w:szCs w:val="28"/>
        </w:rPr>
        <w:t>–</w:t>
      </w:r>
      <w:r w:rsidRPr="00B21A18">
        <w:rPr>
          <w:color w:val="000000"/>
          <w:sz w:val="28"/>
          <w:szCs w:val="28"/>
        </w:rPr>
        <w:t xml:space="preserve"> </w:t>
      </w:r>
      <w:r w:rsidR="008B6221" w:rsidRPr="00B21A18">
        <w:rPr>
          <w:color w:val="000000"/>
          <w:sz w:val="28"/>
          <w:szCs w:val="28"/>
        </w:rPr>
        <w:t>гражданин РФ, признанный в установленном порядке нуждающимся в жилом помещении.</w:t>
      </w:r>
    </w:p>
    <w:p w:rsidR="008B6221" w:rsidRPr="00B21A18" w:rsidRDefault="008B6221" w:rsidP="00B21A18">
      <w:pPr>
        <w:spacing w:line="360" w:lineRule="auto"/>
        <w:ind w:firstLine="709"/>
        <w:jc w:val="both"/>
        <w:rPr>
          <w:color w:val="000000"/>
          <w:sz w:val="28"/>
          <w:szCs w:val="28"/>
        </w:rPr>
      </w:pPr>
      <w:r w:rsidRPr="00B21A18">
        <w:rPr>
          <w:color w:val="000000"/>
          <w:sz w:val="28"/>
          <w:szCs w:val="28"/>
        </w:rPr>
        <w:t>Жилые помещения по договорам найма не предоставляются иностранным гражданам, лицам без гражданства, если международным договором Российской Федерации не предусмотрено иное. Вместе с тем это не означает, что с нанимателем не могут проживать в качестве членов его семьи граждане иностранных государств или лица без гражданства.</w:t>
      </w:r>
    </w:p>
    <w:p w:rsidR="001A5625" w:rsidRPr="00B21A18" w:rsidRDefault="001A5625" w:rsidP="00B21A18">
      <w:pPr>
        <w:spacing w:line="360" w:lineRule="auto"/>
        <w:ind w:firstLine="709"/>
        <w:jc w:val="both"/>
        <w:rPr>
          <w:color w:val="000000"/>
          <w:sz w:val="28"/>
          <w:szCs w:val="28"/>
        </w:rPr>
      </w:pPr>
      <w:r w:rsidRPr="00B21A18">
        <w:rPr>
          <w:color w:val="000000"/>
          <w:sz w:val="28"/>
          <w:szCs w:val="28"/>
        </w:rPr>
        <w:t>В соответствии с п.</w:t>
      </w:r>
      <w:r w:rsidR="00B21A18">
        <w:rPr>
          <w:color w:val="000000"/>
          <w:sz w:val="28"/>
          <w:szCs w:val="28"/>
        </w:rPr>
        <w:t> </w:t>
      </w:r>
      <w:r w:rsidR="00B21A18" w:rsidRPr="00B21A18">
        <w:rPr>
          <w:color w:val="000000"/>
          <w:sz w:val="28"/>
          <w:szCs w:val="28"/>
        </w:rPr>
        <w:t>1</w:t>
      </w:r>
      <w:r w:rsidRPr="00B21A18">
        <w:rPr>
          <w:color w:val="000000"/>
          <w:sz w:val="28"/>
          <w:szCs w:val="28"/>
        </w:rPr>
        <w:t xml:space="preserve"> ст.</w:t>
      </w:r>
      <w:r w:rsidR="00B21A18">
        <w:rPr>
          <w:color w:val="000000"/>
          <w:sz w:val="28"/>
          <w:szCs w:val="28"/>
        </w:rPr>
        <w:t> </w:t>
      </w:r>
      <w:r w:rsidR="00B21A18" w:rsidRPr="00B21A18">
        <w:rPr>
          <w:color w:val="000000"/>
          <w:sz w:val="28"/>
          <w:szCs w:val="28"/>
        </w:rPr>
        <w:t>4</w:t>
      </w:r>
      <w:r w:rsidRPr="00B21A18">
        <w:rPr>
          <w:color w:val="000000"/>
          <w:sz w:val="28"/>
          <w:szCs w:val="28"/>
        </w:rPr>
        <w:t xml:space="preserve">32 ГК РФ в любом договоре условие о предмете считается безусловно существенным. Таким образом, договор найма может считаться заключенным только в случае, если он содержит признаки, позволяющие индивидуализировать передаваемое по договору социального найма жилое помещение. Следует согласиться с мнением </w:t>
      </w:r>
      <w:r w:rsidR="00B21A18" w:rsidRPr="00B21A18">
        <w:rPr>
          <w:color w:val="000000"/>
          <w:sz w:val="28"/>
          <w:szCs w:val="28"/>
        </w:rPr>
        <w:t>Ю.К.</w:t>
      </w:r>
      <w:r w:rsidR="00B21A18">
        <w:rPr>
          <w:color w:val="000000"/>
          <w:sz w:val="28"/>
          <w:szCs w:val="28"/>
        </w:rPr>
        <w:t> </w:t>
      </w:r>
      <w:r w:rsidR="00B21A18" w:rsidRPr="00B21A18">
        <w:rPr>
          <w:color w:val="000000"/>
          <w:sz w:val="28"/>
          <w:szCs w:val="28"/>
        </w:rPr>
        <w:t>Толстого</w:t>
      </w:r>
      <w:r w:rsidRPr="00B21A18">
        <w:rPr>
          <w:color w:val="000000"/>
          <w:sz w:val="28"/>
          <w:szCs w:val="28"/>
        </w:rPr>
        <w:t xml:space="preserve"> о том, что индивидуализировать жилое помещение позволит только точно указанный адрес</w:t>
      </w:r>
      <w:r w:rsidRPr="00B21A18">
        <w:rPr>
          <w:rStyle w:val="a7"/>
          <w:color w:val="000000"/>
          <w:sz w:val="28"/>
          <w:szCs w:val="28"/>
        </w:rPr>
        <w:footnoteReference w:id="8"/>
      </w:r>
      <w:r w:rsidRPr="00B21A18">
        <w:rPr>
          <w:color w:val="000000"/>
          <w:sz w:val="28"/>
          <w:szCs w:val="28"/>
        </w:rPr>
        <w:t>.</w:t>
      </w:r>
    </w:p>
    <w:p w:rsidR="001B792C" w:rsidRPr="00B21A18" w:rsidRDefault="001A5625" w:rsidP="00B21A18">
      <w:pPr>
        <w:spacing w:line="360" w:lineRule="auto"/>
        <w:ind w:firstLine="709"/>
        <w:jc w:val="both"/>
        <w:rPr>
          <w:color w:val="000000"/>
          <w:sz w:val="28"/>
          <w:szCs w:val="28"/>
        </w:rPr>
      </w:pPr>
      <w:r w:rsidRPr="00B21A18">
        <w:rPr>
          <w:color w:val="000000"/>
          <w:sz w:val="28"/>
          <w:szCs w:val="28"/>
        </w:rPr>
        <w:t xml:space="preserve">Предметом договора найма жилого помещения может выступать </w:t>
      </w:r>
      <w:r w:rsidRPr="00B21A18">
        <w:rPr>
          <w:b/>
          <w:color w:val="000000"/>
          <w:sz w:val="28"/>
          <w:szCs w:val="28"/>
        </w:rPr>
        <w:t>жилое</w:t>
      </w:r>
      <w:r w:rsidRPr="00B21A18">
        <w:rPr>
          <w:color w:val="000000"/>
          <w:sz w:val="28"/>
          <w:szCs w:val="28"/>
        </w:rPr>
        <w:t xml:space="preserve"> помещение, находящееся в государственном или муниципальном жилищном фонде социального использования (п.</w:t>
      </w:r>
      <w:r w:rsidR="00B21A18">
        <w:rPr>
          <w:color w:val="000000"/>
          <w:sz w:val="28"/>
          <w:szCs w:val="28"/>
        </w:rPr>
        <w:t> </w:t>
      </w:r>
      <w:r w:rsidR="00B21A18" w:rsidRPr="00B21A18">
        <w:rPr>
          <w:color w:val="000000"/>
          <w:sz w:val="28"/>
          <w:szCs w:val="28"/>
        </w:rPr>
        <w:t>1</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Pr="00B21A18">
        <w:rPr>
          <w:color w:val="000000"/>
          <w:sz w:val="28"/>
          <w:szCs w:val="28"/>
        </w:rPr>
        <w:t xml:space="preserve">72 ГК РФ). </w:t>
      </w:r>
      <w:r w:rsidR="001B792C" w:rsidRPr="00B21A18">
        <w:rPr>
          <w:color w:val="000000"/>
          <w:sz w:val="28"/>
          <w:szCs w:val="28"/>
        </w:rPr>
        <w:t>Это недвижимое имущество, принципиально отличающееся от нежилого тем, что изначально предназначено для проживания граждан (статья 17 ЖК РФ) и входит в состав жилищного фонда РФ (статья 19 ЖК РФ)</w:t>
      </w:r>
      <w:r w:rsidR="001B792C" w:rsidRPr="00B21A18">
        <w:rPr>
          <w:rStyle w:val="a7"/>
          <w:color w:val="000000"/>
          <w:sz w:val="28"/>
          <w:szCs w:val="28"/>
        </w:rPr>
        <w:footnoteReference w:id="9"/>
      </w:r>
      <w:r w:rsidR="001B792C" w:rsidRPr="00B21A18">
        <w:rPr>
          <w:color w:val="000000"/>
          <w:sz w:val="28"/>
          <w:szCs w:val="28"/>
        </w:rPr>
        <w:t>.</w:t>
      </w:r>
    </w:p>
    <w:p w:rsidR="003D0303" w:rsidRPr="00B21A18" w:rsidRDefault="00061ABD" w:rsidP="00B21A18">
      <w:pPr>
        <w:spacing w:line="360" w:lineRule="auto"/>
        <w:ind w:firstLine="709"/>
        <w:jc w:val="both"/>
        <w:rPr>
          <w:b/>
          <w:color w:val="000000"/>
          <w:sz w:val="28"/>
          <w:szCs w:val="28"/>
        </w:rPr>
      </w:pPr>
      <w:r w:rsidRPr="00B21A18">
        <w:rPr>
          <w:b/>
          <w:color w:val="000000"/>
          <w:sz w:val="28"/>
          <w:szCs w:val="28"/>
        </w:rPr>
        <w:t>Жилищный</w:t>
      </w:r>
      <w:r w:rsidR="003D0303" w:rsidRPr="00B21A18">
        <w:rPr>
          <w:b/>
          <w:color w:val="000000"/>
          <w:sz w:val="28"/>
          <w:szCs w:val="28"/>
        </w:rPr>
        <w:t xml:space="preserve"> фонд</w:t>
      </w:r>
    </w:p>
    <w:p w:rsidR="003D0303" w:rsidRPr="00B21A18" w:rsidRDefault="003D0303" w:rsidP="00B21A18">
      <w:pPr>
        <w:spacing w:line="360" w:lineRule="auto"/>
        <w:ind w:firstLine="709"/>
        <w:jc w:val="both"/>
        <w:rPr>
          <w:color w:val="000000"/>
          <w:sz w:val="28"/>
          <w:szCs w:val="28"/>
        </w:rPr>
      </w:pPr>
      <w:r w:rsidRPr="00B21A18">
        <w:rPr>
          <w:color w:val="000000"/>
          <w:sz w:val="28"/>
          <w:szCs w:val="28"/>
        </w:rPr>
        <w:t xml:space="preserve">В соответствии с частью 2 статьи 49 ЖК РФ по договору социального найма предоставляется жилое помещение только государственного или муниципального жилищного фонда. Мы знаем, что существует еще частный жилищный фонд (жилые помещения, находящиеся в собственности граждан и в собственности юридических лиц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пункт 1 части 2 статьи 19 ЖК). Естественно, что на них положения главы 7 Кодекса не распространяются. Это означает, что нельзя обратиться, например, к своему предприятию, имеющему в собственности жилой фонд, с заявлением о предоставлении квартиры по договору </w:t>
      </w:r>
      <w:r w:rsidRPr="00B21A18">
        <w:rPr>
          <w:i/>
          <w:color w:val="000000"/>
          <w:sz w:val="28"/>
          <w:szCs w:val="28"/>
        </w:rPr>
        <w:t>социального</w:t>
      </w:r>
      <w:r w:rsidRPr="00B21A18">
        <w:rPr>
          <w:color w:val="000000"/>
          <w:sz w:val="28"/>
          <w:szCs w:val="28"/>
        </w:rPr>
        <w:t xml:space="preserve"> найма.</w:t>
      </w:r>
    </w:p>
    <w:p w:rsidR="00D67DB2" w:rsidRPr="00B21A18" w:rsidRDefault="00CC64E2" w:rsidP="00B21A18">
      <w:pPr>
        <w:spacing w:line="360" w:lineRule="auto"/>
        <w:ind w:firstLine="709"/>
        <w:jc w:val="both"/>
        <w:rPr>
          <w:color w:val="000000"/>
          <w:sz w:val="28"/>
          <w:szCs w:val="28"/>
        </w:rPr>
      </w:pPr>
      <w:r w:rsidRPr="00B21A18">
        <w:rPr>
          <w:color w:val="000000"/>
          <w:sz w:val="28"/>
          <w:szCs w:val="28"/>
        </w:rPr>
        <w:t xml:space="preserve">Жилищный фонд неоднороден </w:t>
      </w:r>
      <w:r w:rsidR="00B21A18">
        <w:rPr>
          <w:color w:val="000000"/>
          <w:sz w:val="28"/>
          <w:szCs w:val="28"/>
        </w:rPr>
        <w:t>–</w:t>
      </w:r>
      <w:r w:rsidR="00B21A18" w:rsidRPr="00B21A18">
        <w:rPr>
          <w:color w:val="000000"/>
          <w:sz w:val="28"/>
          <w:szCs w:val="28"/>
        </w:rPr>
        <w:t xml:space="preserve"> </w:t>
      </w:r>
      <w:r w:rsidRPr="00B21A18">
        <w:rPr>
          <w:color w:val="000000"/>
          <w:sz w:val="28"/>
          <w:szCs w:val="28"/>
        </w:rPr>
        <w:t>он различается по субъектам права собственности, формам использования.</w:t>
      </w:r>
    </w:p>
    <w:p w:rsidR="00CC64E2" w:rsidRPr="00CF1FDC" w:rsidRDefault="003D0303" w:rsidP="00B21A18">
      <w:pPr>
        <w:spacing w:line="360" w:lineRule="auto"/>
        <w:ind w:firstLine="709"/>
        <w:jc w:val="both"/>
        <w:rPr>
          <w:color w:val="000000"/>
          <w:sz w:val="28"/>
          <w:szCs w:val="28"/>
        </w:rPr>
      </w:pPr>
      <w:r w:rsidRPr="00B21A18">
        <w:rPr>
          <w:color w:val="000000"/>
          <w:sz w:val="28"/>
          <w:szCs w:val="28"/>
        </w:rPr>
        <w:t xml:space="preserve">К </w:t>
      </w:r>
      <w:r w:rsidRPr="00B21A18">
        <w:rPr>
          <w:b/>
          <w:i/>
          <w:color w:val="000000"/>
          <w:sz w:val="28"/>
          <w:szCs w:val="28"/>
          <w:u w:val="single"/>
        </w:rPr>
        <w:t>государственному жилищному фонду</w:t>
      </w:r>
      <w:r w:rsidRPr="00B21A18">
        <w:rPr>
          <w:color w:val="000000"/>
          <w:sz w:val="28"/>
          <w:szCs w:val="28"/>
        </w:rPr>
        <w:t xml:space="preserve"> относятся жилые помещения, принадлежащие на праве собственности Российской Федерации (жилищный фонд РФ) и жилые помещения, принадлежащие на праве собственности субъектам РФ (жилищный фонд субъектов РФ). А </w:t>
      </w:r>
      <w:r w:rsidRPr="00B21A18">
        <w:rPr>
          <w:b/>
          <w:i/>
          <w:color w:val="000000"/>
          <w:sz w:val="28"/>
          <w:szCs w:val="28"/>
          <w:u w:val="single"/>
        </w:rPr>
        <w:t>муниципальный жилищный фонд</w:t>
      </w:r>
      <w:r w:rsidRPr="00B21A18">
        <w:rPr>
          <w:color w:val="000000"/>
          <w:sz w:val="28"/>
          <w:szCs w:val="28"/>
        </w:rPr>
        <w:t xml:space="preserve"> </w:t>
      </w:r>
      <w:r w:rsidR="00B21A18">
        <w:rPr>
          <w:color w:val="000000"/>
          <w:sz w:val="28"/>
          <w:szCs w:val="28"/>
        </w:rPr>
        <w:t>–</w:t>
      </w:r>
      <w:r w:rsidR="00B21A18" w:rsidRPr="00B21A18">
        <w:rPr>
          <w:color w:val="000000"/>
          <w:sz w:val="28"/>
          <w:szCs w:val="28"/>
        </w:rPr>
        <w:t xml:space="preserve"> </w:t>
      </w:r>
      <w:r w:rsidRPr="00B21A18">
        <w:rPr>
          <w:color w:val="000000"/>
          <w:sz w:val="28"/>
          <w:szCs w:val="28"/>
        </w:rPr>
        <w:t>это жилые помещения, принадлежащие на праве собственности муниципальным образованиям.</w:t>
      </w:r>
    </w:p>
    <w:p w:rsidR="003D0303" w:rsidRPr="00B21A18" w:rsidRDefault="00CC64E2" w:rsidP="00B21A18">
      <w:pPr>
        <w:spacing w:line="360" w:lineRule="auto"/>
        <w:ind w:firstLine="709"/>
        <w:jc w:val="both"/>
        <w:rPr>
          <w:color w:val="000000"/>
          <w:sz w:val="28"/>
          <w:szCs w:val="28"/>
        </w:rPr>
      </w:pPr>
      <w:r w:rsidRPr="00B21A18">
        <w:rPr>
          <w:color w:val="000000"/>
          <w:sz w:val="28"/>
          <w:szCs w:val="28"/>
        </w:rPr>
        <w:t>В последние годы структура жилищного фонда изменилась кардинальным образом. В 2000</w:t>
      </w:r>
      <w:r w:rsidR="00B21A18">
        <w:rPr>
          <w:color w:val="000000"/>
          <w:sz w:val="28"/>
          <w:szCs w:val="28"/>
        </w:rPr>
        <w:t> </w:t>
      </w:r>
      <w:r w:rsidR="00B21A18" w:rsidRPr="00B21A18">
        <w:rPr>
          <w:color w:val="000000"/>
          <w:sz w:val="28"/>
          <w:szCs w:val="28"/>
        </w:rPr>
        <w:t>г</w:t>
      </w:r>
      <w:r w:rsidRPr="00B21A18">
        <w:rPr>
          <w:color w:val="000000"/>
          <w:sz w:val="28"/>
          <w:szCs w:val="28"/>
        </w:rPr>
        <w:t>. доля частного жилищного фонда составила более 6</w:t>
      </w:r>
      <w:r w:rsidR="00B21A18" w:rsidRPr="00B21A18">
        <w:rPr>
          <w:color w:val="000000"/>
          <w:sz w:val="28"/>
          <w:szCs w:val="28"/>
        </w:rPr>
        <w:t>3</w:t>
      </w:r>
      <w:r w:rsidR="00B21A18">
        <w:rPr>
          <w:color w:val="000000"/>
          <w:sz w:val="28"/>
          <w:szCs w:val="28"/>
        </w:rPr>
        <w:t>%</w:t>
      </w:r>
      <w:r w:rsidRPr="00B21A18">
        <w:rPr>
          <w:color w:val="000000"/>
          <w:sz w:val="28"/>
          <w:szCs w:val="28"/>
        </w:rPr>
        <w:t xml:space="preserve"> по сравнению с 3</w:t>
      </w:r>
      <w:r w:rsidR="00B21A18" w:rsidRPr="00B21A18">
        <w:rPr>
          <w:color w:val="000000"/>
          <w:sz w:val="28"/>
          <w:szCs w:val="28"/>
        </w:rPr>
        <w:t>3</w:t>
      </w:r>
      <w:r w:rsidR="00B21A18">
        <w:rPr>
          <w:color w:val="000000"/>
          <w:sz w:val="28"/>
          <w:szCs w:val="28"/>
        </w:rPr>
        <w:t>%</w:t>
      </w:r>
      <w:r w:rsidRPr="00B21A18">
        <w:rPr>
          <w:color w:val="000000"/>
          <w:sz w:val="28"/>
          <w:szCs w:val="28"/>
        </w:rPr>
        <w:t xml:space="preserve"> в 1990</w:t>
      </w:r>
      <w:r w:rsidR="00B21A18">
        <w:rPr>
          <w:color w:val="000000"/>
          <w:sz w:val="28"/>
          <w:szCs w:val="28"/>
        </w:rPr>
        <w:t> </w:t>
      </w:r>
      <w:r w:rsidR="00B21A18" w:rsidRPr="00B21A18">
        <w:rPr>
          <w:color w:val="000000"/>
          <w:sz w:val="28"/>
          <w:szCs w:val="28"/>
        </w:rPr>
        <w:t>г</w:t>
      </w:r>
      <w:r w:rsidRPr="00B21A18">
        <w:rPr>
          <w:color w:val="000000"/>
          <w:sz w:val="28"/>
          <w:szCs w:val="28"/>
        </w:rPr>
        <w:t>., а доля государственного и муниципального жилищного фонда сократилась с 67 до 34,</w:t>
      </w:r>
      <w:r w:rsidR="00B21A18" w:rsidRPr="00B21A18">
        <w:rPr>
          <w:color w:val="000000"/>
          <w:sz w:val="28"/>
          <w:szCs w:val="28"/>
        </w:rPr>
        <w:t>8</w:t>
      </w:r>
      <w:r w:rsidR="00B21A18">
        <w:rPr>
          <w:color w:val="000000"/>
          <w:sz w:val="28"/>
          <w:szCs w:val="28"/>
        </w:rPr>
        <w:t>%</w:t>
      </w:r>
      <w:r w:rsidRPr="00B21A18">
        <w:rPr>
          <w:color w:val="000000"/>
          <w:sz w:val="28"/>
          <w:szCs w:val="28"/>
        </w:rPr>
        <w:t>. Значительная часть жилищного строительства осуществляется сейчас за счет средств частных лиц</w:t>
      </w:r>
      <w:r w:rsidRPr="00B21A18">
        <w:rPr>
          <w:rStyle w:val="a7"/>
          <w:color w:val="000000"/>
          <w:sz w:val="28"/>
          <w:szCs w:val="28"/>
        </w:rPr>
        <w:footnoteReference w:id="10"/>
      </w:r>
      <w:r w:rsidRPr="00B21A18">
        <w:rPr>
          <w:color w:val="000000"/>
          <w:sz w:val="28"/>
          <w:szCs w:val="28"/>
        </w:rPr>
        <w:t>.</w:t>
      </w:r>
    </w:p>
    <w:p w:rsidR="00204383" w:rsidRPr="00B21A18" w:rsidRDefault="00204383" w:rsidP="00B21A18">
      <w:pPr>
        <w:spacing w:line="360" w:lineRule="auto"/>
        <w:ind w:firstLine="709"/>
        <w:jc w:val="both"/>
        <w:rPr>
          <w:color w:val="000000"/>
          <w:sz w:val="28"/>
          <w:szCs w:val="28"/>
        </w:rPr>
      </w:pPr>
      <w:r w:rsidRPr="00B21A18">
        <w:rPr>
          <w:color w:val="000000"/>
          <w:sz w:val="28"/>
          <w:szCs w:val="28"/>
        </w:rPr>
        <w:t xml:space="preserve">Под </w:t>
      </w:r>
      <w:r w:rsidRPr="00B21A18">
        <w:rPr>
          <w:b/>
          <w:color w:val="000000"/>
          <w:sz w:val="28"/>
          <w:szCs w:val="28"/>
        </w:rPr>
        <w:t>жилищным фондом социального использовани</w:t>
      </w:r>
      <w:r w:rsidRPr="00B21A18">
        <w:rPr>
          <w:color w:val="000000"/>
          <w:sz w:val="28"/>
          <w:szCs w:val="28"/>
        </w:rPr>
        <w:t xml:space="preserve">я понимается совокупность всех жилых помещений, включая жилые дома, квартиры и иные жилые помещения, заселенных на условиях договора социального найма и предоставляемых в пределах нормы жилой площади, жилые помещения в коммунальных квартирах, специализированные дома и жилые помещения в них. Состав жилищного фонда социального использования подвижен, поскольку одни жилые помещения предоставляются гражданам по договору социального найма и, таким образом, включаются в состав жилищного фонда социального использования, другие </w:t>
      </w:r>
      <w:r w:rsidR="00B21A18">
        <w:rPr>
          <w:color w:val="000000"/>
          <w:sz w:val="28"/>
          <w:szCs w:val="28"/>
        </w:rPr>
        <w:t>–</w:t>
      </w:r>
      <w:r w:rsidR="00B21A18" w:rsidRPr="00B21A18">
        <w:rPr>
          <w:color w:val="000000"/>
          <w:sz w:val="28"/>
          <w:szCs w:val="28"/>
        </w:rPr>
        <w:t xml:space="preserve"> </w:t>
      </w:r>
      <w:r w:rsidRPr="00B21A18">
        <w:rPr>
          <w:color w:val="000000"/>
          <w:sz w:val="28"/>
          <w:szCs w:val="28"/>
        </w:rPr>
        <w:t>приватизируются и, таким образом, утрачивают принадлежность к этому фонду</w:t>
      </w:r>
      <w:r w:rsidRPr="00B21A18">
        <w:rPr>
          <w:rStyle w:val="a7"/>
          <w:color w:val="000000"/>
          <w:sz w:val="28"/>
          <w:szCs w:val="28"/>
        </w:rPr>
        <w:footnoteReference w:id="11"/>
      </w:r>
      <w:r w:rsidRPr="00B21A18">
        <w:rPr>
          <w:color w:val="000000"/>
          <w:sz w:val="28"/>
          <w:szCs w:val="28"/>
        </w:rPr>
        <w:t>.</w:t>
      </w:r>
    </w:p>
    <w:p w:rsidR="00D67DB2" w:rsidRPr="00B21A18" w:rsidRDefault="00D67DB2" w:rsidP="00B21A18">
      <w:pPr>
        <w:spacing w:line="360" w:lineRule="auto"/>
        <w:ind w:firstLine="709"/>
        <w:jc w:val="both"/>
        <w:rPr>
          <w:color w:val="000000"/>
          <w:sz w:val="28"/>
          <w:szCs w:val="28"/>
        </w:rPr>
      </w:pPr>
      <w:r w:rsidRPr="00B21A18">
        <w:rPr>
          <w:color w:val="000000"/>
          <w:sz w:val="28"/>
          <w:szCs w:val="28"/>
        </w:rPr>
        <w:t>Специализированные жилые помещения не подлежат отчуждению, передаче в аренду, сдаче внаем, за исключением передачи таких помещений по договорам соответствующего найма.</w:t>
      </w:r>
    </w:p>
    <w:p w:rsidR="00FD50FD" w:rsidRPr="00B21A18" w:rsidRDefault="00FD50F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Отнесение к тому или иному виду жилищного фонда влияет на правовой режим жилого помещения, что, в свою очередь, отражается на условиях договора найма жилого помещения, правах и обязанностях сторон.</w:t>
      </w:r>
    </w:p>
    <w:p w:rsidR="00FD50FD" w:rsidRPr="00B21A18" w:rsidRDefault="00FD50FD" w:rsidP="00B21A18">
      <w:pPr>
        <w:spacing w:line="360" w:lineRule="auto"/>
        <w:ind w:firstLine="709"/>
        <w:jc w:val="both"/>
        <w:rPr>
          <w:color w:val="000000"/>
          <w:sz w:val="28"/>
          <w:szCs w:val="28"/>
        </w:rPr>
      </w:pPr>
      <w:r w:rsidRPr="00B21A18">
        <w:rPr>
          <w:color w:val="000000"/>
          <w:sz w:val="28"/>
          <w:szCs w:val="28"/>
        </w:rPr>
        <w:t>Жилищный фонд независимо от формы собственности подлежит государственному учету. Основной задачей государственного учета жилищного фонда является получение информации о местоположении, количественном и качественном составе, техническом состоянии, уровне благоустройства, стоимости объектов фонда и изменении этих показателей.</w:t>
      </w:r>
    </w:p>
    <w:p w:rsidR="008437A4" w:rsidRPr="00B21A18" w:rsidRDefault="00204383" w:rsidP="00B21A18">
      <w:pPr>
        <w:spacing w:line="360" w:lineRule="auto"/>
        <w:ind w:firstLine="709"/>
        <w:jc w:val="both"/>
        <w:rPr>
          <w:color w:val="000000"/>
          <w:sz w:val="28"/>
          <w:szCs w:val="28"/>
        </w:rPr>
      </w:pPr>
      <w:r w:rsidRPr="00B21A18">
        <w:rPr>
          <w:color w:val="000000"/>
          <w:sz w:val="28"/>
          <w:szCs w:val="28"/>
        </w:rPr>
        <w:t>Характер предмета договора социального найма обусловлен законом</w:t>
      </w:r>
      <w:r w:rsidR="008437A4" w:rsidRPr="00B21A18">
        <w:rPr>
          <w:color w:val="000000"/>
          <w:sz w:val="28"/>
          <w:szCs w:val="28"/>
        </w:rPr>
        <w:t xml:space="preserve"> (Приложение 1)</w:t>
      </w:r>
      <w:r w:rsidRPr="00B21A18">
        <w:rPr>
          <w:color w:val="000000"/>
          <w:sz w:val="28"/>
          <w:szCs w:val="28"/>
        </w:rPr>
        <w:t>.</w:t>
      </w:r>
    </w:p>
    <w:p w:rsidR="008B6221" w:rsidRPr="00B21A18" w:rsidRDefault="00204383" w:rsidP="00B21A18">
      <w:pPr>
        <w:spacing w:line="360" w:lineRule="auto"/>
        <w:ind w:firstLine="709"/>
        <w:jc w:val="both"/>
        <w:rPr>
          <w:color w:val="000000"/>
          <w:sz w:val="28"/>
          <w:szCs w:val="28"/>
        </w:rPr>
      </w:pPr>
      <w:r w:rsidRPr="00B21A18">
        <w:rPr>
          <w:color w:val="000000"/>
          <w:sz w:val="28"/>
          <w:szCs w:val="28"/>
        </w:rPr>
        <w:t>Жилое помещение, передаваемое по договору социального найма, состоящее из квартиры либо из одной или нескольких комнат, должно предназначаться для постоянного проживания граждан. Часть комнаты, смежные комнаты (связанные общим входом) и подсобные помещения не могут быть самостоятельным предме</w:t>
      </w:r>
      <w:r w:rsidR="008B6221" w:rsidRPr="00B21A18">
        <w:rPr>
          <w:color w:val="000000"/>
          <w:sz w:val="28"/>
          <w:szCs w:val="28"/>
        </w:rPr>
        <w:t>том договора социального найма, а могут быть дополнительно закреплены к определённому договору социального найма гражданина.</w:t>
      </w:r>
    </w:p>
    <w:p w:rsidR="00031785"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Предметом договора найма жилого помещения как сделки является изолированное жилое помещение, пригодное для постоянного проживания, </w:t>
      </w:r>
      <w:r w:rsidR="00B21A18">
        <w:rPr>
          <w:rFonts w:ascii="Times New Roman" w:hAnsi="Times New Roman" w:cs="Times New Roman"/>
          <w:color w:val="000000"/>
          <w:sz w:val="28"/>
          <w:szCs w:val="28"/>
        </w:rPr>
        <w:t>–</w:t>
      </w:r>
      <w:r w:rsidR="00B21A18" w:rsidRPr="00B21A18">
        <w:rPr>
          <w:rFonts w:ascii="Times New Roman" w:hAnsi="Times New Roman" w:cs="Times New Roman"/>
          <w:color w:val="000000"/>
          <w:sz w:val="28"/>
          <w:szCs w:val="28"/>
        </w:rPr>
        <w:t xml:space="preserve"> </w:t>
      </w:r>
      <w:r w:rsidRPr="00B21A18">
        <w:rPr>
          <w:rFonts w:ascii="Times New Roman" w:hAnsi="Times New Roman" w:cs="Times New Roman"/>
          <w:color w:val="000000"/>
          <w:sz w:val="28"/>
          <w:szCs w:val="28"/>
        </w:rPr>
        <w:t>квартира, жилой дом, часть квартиры или жилого дома (п.</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1</w:t>
      </w:r>
      <w:r w:rsidRPr="00B21A18">
        <w:rPr>
          <w:rFonts w:ascii="Times New Roman" w:hAnsi="Times New Roman" w:cs="Times New Roman"/>
          <w:color w:val="000000"/>
          <w:sz w:val="28"/>
          <w:szCs w:val="28"/>
        </w:rPr>
        <w:t xml:space="preserve">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6</w:t>
      </w:r>
      <w:r w:rsidRPr="00B21A18">
        <w:rPr>
          <w:rFonts w:ascii="Times New Roman" w:hAnsi="Times New Roman" w:cs="Times New Roman"/>
          <w:color w:val="000000"/>
          <w:sz w:val="28"/>
          <w:szCs w:val="28"/>
        </w:rPr>
        <w:t>73 ГК)</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В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6</w:t>
      </w:r>
      <w:r w:rsidRPr="00B21A18">
        <w:rPr>
          <w:rFonts w:ascii="Times New Roman" w:hAnsi="Times New Roman" w:cs="Times New Roman"/>
          <w:color w:val="000000"/>
          <w:sz w:val="28"/>
          <w:szCs w:val="28"/>
        </w:rPr>
        <w:t>73 ГК жилое помещение рассматривается как объект договора найма жилого помещения. Однако если договор найма рассматривать как обязательственное правоотношение, его объектом следует считать действия нанимателя по предоставлению имущества в пользование и встречные действия другой стороны по оплате жилого помещения.</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В ГК в качестве предмета найма названы следующие виды жилых помещений: квартира, жилой дом либо их определенная часть (одна или несколько комнат).</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Жилой дом </w:t>
      </w:r>
      <w:r w:rsidR="00B21A18">
        <w:rPr>
          <w:rFonts w:ascii="Times New Roman" w:hAnsi="Times New Roman" w:cs="Times New Roman"/>
          <w:color w:val="000000"/>
          <w:sz w:val="28"/>
          <w:szCs w:val="28"/>
        </w:rPr>
        <w:t>–</w:t>
      </w:r>
      <w:r w:rsidR="00B21A18" w:rsidRPr="00B21A18">
        <w:rPr>
          <w:rFonts w:ascii="Times New Roman" w:hAnsi="Times New Roman" w:cs="Times New Roman"/>
          <w:color w:val="000000"/>
          <w:sz w:val="28"/>
          <w:szCs w:val="28"/>
        </w:rPr>
        <w:t xml:space="preserve"> </w:t>
      </w:r>
      <w:r w:rsidRPr="00B21A18">
        <w:rPr>
          <w:rFonts w:ascii="Times New Roman" w:hAnsi="Times New Roman" w:cs="Times New Roman"/>
          <w:color w:val="000000"/>
          <w:sz w:val="28"/>
          <w:szCs w:val="28"/>
        </w:rPr>
        <w:t>строение, предназначенное для проживания в нем людей и отвечающее строительным, техническим, противопожарным, санитарно-гигиеническим требованиям.</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Строения могут быть смешанного типа, </w:t>
      </w:r>
      <w:r w:rsidR="00B21A18">
        <w:rPr>
          <w:rFonts w:ascii="Times New Roman" w:hAnsi="Times New Roman" w:cs="Times New Roman"/>
          <w:color w:val="000000"/>
          <w:sz w:val="28"/>
          <w:szCs w:val="28"/>
        </w:rPr>
        <w:t>т.е.</w:t>
      </w:r>
      <w:r w:rsidRPr="00B21A18">
        <w:rPr>
          <w:rFonts w:ascii="Times New Roman" w:hAnsi="Times New Roman" w:cs="Times New Roman"/>
          <w:color w:val="000000"/>
          <w:sz w:val="28"/>
          <w:szCs w:val="28"/>
        </w:rPr>
        <w:t xml:space="preserve"> наряду с жилыми иметь также нежилые помещения (например, во многих жилых домах первые этажи предназначены для размещения магазинов, лечебных учреждений </w:t>
      </w:r>
      <w:r w:rsidR="00B21A18">
        <w:rPr>
          <w:rFonts w:ascii="Times New Roman" w:hAnsi="Times New Roman" w:cs="Times New Roman"/>
          <w:color w:val="000000"/>
          <w:sz w:val="28"/>
          <w:szCs w:val="28"/>
        </w:rPr>
        <w:t>и т.д.</w:t>
      </w:r>
      <w:r w:rsidRPr="00B21A18">
        <w:rPr>
          <w:rFonts w:ascii="Times New Roman" w:hAnsi="Times New Roman" w:cs="Times New Roman"/>
          <w:color w:val="000000"/>
          <w:sz w:val="28"/>
          <w:szCs w:val="28"/>
        </w:rPr>
        <w:t>).</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Квартирой именуется часть жилого дома, предназначенная и используемая для проживания и имеющая отдельный выход на улицу, во двор, на лестничную клетку или в общий коридор, и отдельную кухню.</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Комната </w:t>
      </w:r>
      <w:r w:rsidR="00B21A18">
        <w:rPr>
          <w:rFonts w:ascii="Times New Roman" w:hAnsi="Times New Roman" w:cs="Times New Roman"/>
          <w:color w:val="000000"/>
          <w:sz w:val="28"/>
          <w:szCs w:val="28"/>
        </w:rPr>
        <w:t>–</w:t>
      </w:r>
      <w:r w:rsidR="00B21A18" w:rsidRPr="00B21A18">
        <w:rPr>
          <w:rFonts w:ascii="Times New Roman" w:hAnsi="Times New Roman" w:cs="Times New Roman"/>
          <w:color w:val="000000"/>
          <w:sz w:val="28"/>
          <w:szCs w:val="28"/>
        </w:rPr>
        <w:t xml:space="preserve"> </w:t>
      </w:r>
      <w:r w:rsidRPr="00B21A18">
        <w:rPr>
          <w:rFonts w:ascii="Times New Roman" w:hAnsi="Times New Roman" w:cs="Times New Roman"/>
          <w:color w:val="000000"/>
          <w:sz w:val="28"/>
          <w:szCs w:val="28"/>
        </w:rPr>
        <w:t xml:space="preserve">обособленная постоянными стенами часть квартиры (жилого дома). Комната может быть жилой (спальня, гостиная) или вспомогательной </w:t>
      </w:r>
      <w:r w:rsidR="00B21A18">
        <w:rPr>
          <w:rFonts w:ascii="Times New Roman" w:hAnsi="Times New Roman" w:cs="Times New Roman"/>
          <w:color w:val="000000"/>
          <w:sz w:val="28"/>
          <w:szCs w:val="28"/>
        </w:rPr>
        <w:t>–</w:t>
      </w:r>
      <w:r w:rsidR="00B21A18" w:rsidRPr="00B21A18">
        <w:rPr>
          <w:rFonts w:ascii="Times New Roman" w:hAnsi="Times New Roman" w:cs="Times New Roman"/>
          <w:color w:val="000000"/>
          <w:sz w:val="28"/>
          <w:szCs w:val="28"/>
        </w:rPr>
        <w:t xml:space="preserve"> </w:t>
      </w:r>
      <w:r w:rsidRPr="00B21A18">
        <w:rPr>
          <w:rFonts w:ascii="Times New Roman" w:hAnsi="Times New Roman" w:cs="Times New Roman"/>
          <w:color w:val="000000"/>
          <w:sz w:val="28"/>
          <w:szCs w:val="28"/>
        </w:rPr>
        <w:t xml:space="preserve">ванная комната, кухня </w:t>
      </w:r>
      <w:r w:rsidR="00B21A18">
        <w:rPr>
          <w:rFonts w:ascii="Times New Roman" w:hAnsi="Times New Roman" w:cs="Times New Roman"/>
          <w:color w:val="000000"/>
          <w:sz w:val="28"/>
          <w:szCs w:val="28"/>
        </w:rPr>
        <w:t>и т.д.</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По договору найма жилого помещения может передаваться помещение, обладающее следующими признаками:</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1) оно должно быть жилым. Жилым дом признается с момента, когда его строительство завершено, он принят в эксплуатацию и зарегистрирован в качестве жилого дома специализированной государственной или муниципальной организацией, осуществляющей техническую инвентаризацию (БТИ). Не могут быть предметом найма строения, соответствующие всем требованиям, предъявляемым к жилым домам, предназначенным для постоянного проживания, но не зарегистрированные как жилые. Гражданин, постоянно проживающий в таком помещении, может просить о регистрации данного помещения в качестве жилого.</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Вспомогательные помещения (балконы, кухни </w:t>
      </w:r>
      <w:r w:rsidR="00B21A18">
        <w:rPr>
          <w:rFonts w:ascii="Times New Roman" w:hAnsi="Times New Roman" w:cs="Times New Roman"/>
          <w:color w:val="000000"/>
          <w:sz w:val="28"/>
          <w:szCs w:val="28"/>
        </w:rPr>
        <w:t>и т.д.</w:t>
      </w:r>
      <w:r w:rsidRPr="00B21A18">
        <w:rPr>
          <w:rFonts w:ascii="Times New Roman" w:hAnsi="Times New Roman" w:cs="Times New Roman"/>
          <w:color w:val="000000"/>
          <w:sz w:val="28"/>
          <w:szCs w:val="28"/>
        </w:rPr>
        <w:t>) также не могут быть самостоятельным предметом договора найма жилого помещения;</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2) помещение должно быть пригодно для постоянного проживания. Не может быть передано по договору найма жилого помещения временное строение либо строение, предназначенное для сезонного проживания (например, летний дачный дом);</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3) помещение должно быть изолированным, </w:t>
      </w:r>
      <w:r w:rsidR="00B21A18">
        <w:rPr>
          <w:rFonts w:ascii="Times New Roman" w:hAnsi="Times New Roman" w:cs="Times New Roman"/>
          <w:color w:val="000000"/>
          <w:sz w:val="28"/>
          <w:szCs w:val="28"/>
        </w:rPr>
        <w:t>т.е.</w:t>
      </w:r>
      <w:r w:rsidRPr="00B21A18">
        <w:rPr>
          <w:rFonts w:ascii="Times New Roman" w:hAnsi="Times New Roman" w:cs="Times New Roman"/>
          <w:color w:val="000000"/>
          <w:sz w:val="28"/>
          <w:szCs w:val="28"/>
        </w:rPr>
        <w:t xml:space="preserve"> имеющим самостоятельный вход, и отделенным от других помещений. Не может передаваться по договору найма помещение, имеющее общий вход с другим помещением, </w:t>
      </w:r>
      <w:r w:rsidR="00B21A18">
        <w:rPr>
          <w:rFonts w:ascii="Times New Roman" w:hAnsi="Times New Roman" w:cs="Times New Roman"/>
          <w:color w:val="000000"/>
          <w:sz w:val="28"/>
          <w:szCs w:val="28"/>
        </w:rPr>
        <w:t>–</w:t>
      </w:r>
      <w:r w:rsidR="00B21A18" w:rsidRPr="00B21A18">
        <w:rPr>
          <w:rFonts w:ascii="Times New Roman" w:hAnsi="Times New Roman" w:cs="Times New Roman"/>
          <w:color w:val="000000"/>
          <w:sz w:val="28"/>
          <w:szCs w:val="28"/>
        </w:rPr>
        <w:t xml:space="preserve"> </w:t>
      </w:r>
      <w:r w:rsidRPr="00B21A18">
        <w:rPr>
          <w:rFonts w:ascii="Times New Roman" w:hAnsi="Times New Roman" w:cs="Times New Roman"/>
          <w:color w:val="000000"/>
          <w:sz w:val="28"/>
          <w:szCs w:val="28"/>
        </w:rPr>
        <w:t>смежная комната; для постоянного проживания не может быть предоставлена комната, временно изолирова</w:t>
      </w:r>
      <w:r w:rsidR="00031785" w:rsidRPr="00B21A18">
        <w:rPr>
          <w:rFonts w:ascii="Times New Roman" w:hAnsi="Times New Roman" w:cs="Times New Roman"/>
          <w:color w:val="000000"/>
          <w:sz w:val="28"/>
          <w:szCs w:val="28"/>
        </w:rPr>
        <w:t>нная от смежных жилых помещений.</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Пригодность для проживания означает соответствие жилого помещения санитарным и техническим нормам. Пригодность жилого помещения для проживания определяется с учетом физического износа, повреждений несущих конструкций, недостатков внутренней планировки. Непригодными для постоянного проживания, к примеру, признаются комнаты, не имеющие непосредственного освещения или освещаемые окнами, выходящими в соседнее помещение, жилые каменные дома с физическим износом свыше 7</w:t>
      </w:r>
      <w:r w:rsidR="00B21A18" w:rsidRPr="00B21A18">
        <w:rPr>
          <w:rFonts w:ascii="Times New Roman" w:hAnsi="Times New Roman" w:cs="Times New Roman"/>
          <w:color w:val="000000"/>
          <w:sz w:val="28"/>
          <w:szCs w:val="28"/>
        </w:rPr>
        <w:t>0</w:t>
      </w:r>
      <w:r w:rsidR="00B21A18">
        <w:rPr>
          <w:rFonts w:ascii="Times New Roman" w:hAnsi="Times New Roman" w:cs="Times New Roman"/>
          <w:color w:val="000000"/>
          <w:sz w:val="28"/>
          <w:szCs w:val="28"/>
        </w:rPr>
        <w:t>%</w:t>
      </w:r>
      <w:r w:rsidRPr="00B21A18">
        <w:rPr>
          <w:rFonts w:ascii="Times New Roman" w:hAnsi="Times New Roman" w:cs="Times New Roman"/>
          <w:color w:val="000000"/>
          <w:sz w:val="28"/>
          <w:szCs w:val="28"/>
        </w:rPr>
        <w:t xml:space="preserve"> и деревянные дома с физическим износом свыше 6</w:t>
      </w:r>
      <w:r w:rsidR="00B21A18" w:rsidRPr="00B21A18">
        <w:rPr>
          <w:rFonts w:ascii="Times New Roman" w:hAnsi="Times New Roman" w:cs="Times New Roman"/>
          <w:color w:val="000000"/>
          <w:sz w:val="28"/>
          <w:szCs w:val="28"/>
        </w:rPr>
        <w:t>5</w:t>
      </w:r>
      <w:r w:rsidR="00B21A18">
        <w:rPr>
          <w:rFonts w:ascii="Times New Roman" w:hAnsi="Times New Roman" w:cs="Times New Roman"/>
          <w:color w:val="000000"/>
          <w:sz w:val="28"/>
          <w:szCs w:val="28"/>
        </w:rPr>
        <w:t>%</w:t>
      </w:r>
      <w:r w:rsidRPr="00B21A18">
        <w:rPr>
          <w:rFonts w:ascii="Times New Roman" w:hAnsi="Times New Roman" w:cs="Times New Roman"/>
          <w:color w:val="000000"/>
          <w:sz w:val="28"/>
          <w:szCs w:val="28"/>
        </w:rPr>
        <w:t>.</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Помещение, признанное в установленном порядке непригодным для проживания, не может быть предметом договора жилищного найма. При несоблюдении установленных законодательством требований к жилому помещению договор найма должен быть признан недействительным как не соответствующий требованиям законодательства.</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Порядок признания жилых помещений непригодными для проживания установлен </w:t>
      </w:r>
      <w:r w:rsidR="00BC7232" w:rsidRPr="00B21A18">
        <w:rPr>
          <w:rFonts w:ascii="Times New Roman" w:hAnsi="Times New Roman" w:cs="Times New Roman"/>
          <w:color w:val="000000"/>
          <w:sz w:val="28"/>
          <w:szCs w:val="28"/>
        </w:rPr>
        <w:t>Жилищным Кодексом РФ</w:t>
      </w:r>
      <w:r w:rsidRPr="00B21A18">
        <w:rPr>
          <w:rFonts w:ascii="Times New Roman" w:hAnsi="Times New Roman" w:cs="Times New Roman"/>
          <w:color w:val="000000"/>
          <w:sz w:val="28"/>
          <w:szCs w:val="28"/>
        </w:rPr>
        <w:t>.</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Непригодными для проживания признаются жилые дома (жилые помещения):</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а) находящиеся в ветхом состоянии;</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б) находящиеся в аварийном состоянии;</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в) в которых выявлено вредное воздействие факторов среды обитания.</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Таким образом, возможность безопасного использования жилого помещения определяется не только качеством самого строения, но и местом расположения помещения, состоянием окружающей среды и другими факторами. Например, непригодными для проживания признаются жилые строения, расположенные в пределах санитарно-защитных, пожаро- и взрывоопасных зон промышленных предприятий, транспорта, инженерных сетей и других зон.</w:t>
      </w:r>
    </w:p>
    <w:p w:rsidR="0024554D" w:rsidRPr="00B21A18" w:rsidRDefault="0024554D"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Критерии и технические условия отнесения жилых домов (жилых помещений) к категории ветхих или аварийных должны определяться Министерством промышленности и энергетики РФ.</w:t>
      </w:r>
    </w:p>
    <w:p w:rsidR="008B6221" w:rsidRPr="00B21A18" w:rsidRDefault="0024554D" w:rsidP="00B21A18">
      <w:pPr>
        <w:pStyle w:val="ConsPlusNormal"/>
        <w:widowControl/>
        <w:spacing w:line="360" w:lineRule="auto"/>
        <w:ind w:firstLine="709"/>
        <w:jc w:val="both"/>
        <w:rPr>
          <w:rFonts w:ascii="Times New Roman" w:hAnsi="Times New Roman" w:cs="Times New Roman"/>
          <w:color w:val="000000"/>
          <w:sz w:val="28"/>
        </w:rPr>
      </w:pPr>
      <w:r w:rsidRPr="00B21A18">
        <w:rPr>
          <w:rFonts w:ascii="Times New Roman" w:hAnsi="Times New Roman" w:cs="Times New Roman"/>
          <w:color w:val="000000"/>
          <w:sz w:val="28"/>
          <w:szCs w:val="28"/>
        </w:rPr>
        <w:t>Критерии отнесения жилых домов (жилых помещений) к категории непригодных для проживания по причине вредного воздействия факторов среды обитания предусматриваются государственными санитарно-эпидемиологическими правилами и нормативами</w:t>
      </w:r>
      <w:r w:rsidR="008B6221" w:rsidRPr="00B21A18">
        <w:rPr>
          <w:rStyle w:val="a7"/>
          <w:rFonts w:ascii="Times New Roman" w:hAnsi="Times New Roman"/>
          <w:color w:val="000000"/>
          <w:sz w:val="28"/>
          <w:szCs w:val="28"/>
        </w:rPr>
        <w:footnoteReference w:id="12"/>
      </w:r>
      <w:r w:rsidR="008B6221" w:rsidRPr="00B21A18">
        <w:rPr>
          <w:rFonts w:ascii="Times New Roman" w:hAnsi="Times New Roman" w:cs="Times New Roman"/>
          <w:color w:val="000000"/>
          <w:sz w:val="28"/>
        </w:rPr>
        <w:t>.</w:t>
      </w:r>
    </w:p>
    <w:p w:rsidR="00204383" w:rsidRPr="00B21A18" w:rsidRDefault="00204383" w:rsidP="00B21A18">
      <w:pPr>
        <w:spacing w:line="360" w:lineRule="auto"/>
        <w:ind w:firstLine="709"/>
        <w:jc w:val="both"/>
        <w:rPr>
          <w:color w:val="000000"/>
          <w:sz w:val="28"/>
          <w:szCs w:val="28"/>
        </w:rPr>
      </w:pPr>
      <w:r w:rsidRPr="00B21A18">
        <w:rPr>
          <w:color w:val="000000"/>
          <w:sz w:val="28"/>
          <w:szCs w:val="28"/>
        </w:rPr>
        <w:t>Кроме того, при предоставлении жилого помещения на основании договора социального найма учитываются интересы граждан</w:t>
      </w:r>
      <w:r w:rsidR="008B6221" w:rsidRPr="00B21A18">
        <w:rPr>
          <w:color w:val="000000"/>
          <w:sz w:val="28"/>
          <w:szCs w:val="28"/>
        </w:rPr>
        <w:t xml:space="preserve">, </w:t>
      </w:r>
      <w:r w:rsidR="00B21A18">
        <w:rPr>
          <w:color w:val="000000"/>
          <w:sz w:val="28"/>
          <w:szCs w:val="28"/>
        </w:rPr>
        <w:t>т.е.</w:t>
      </w:r>
      <w:r w:rsidRPr="00B21A18">
        <w:rPr>
          <w:color w:val="000000"/>
          <w:sz w:val="28"/>
          <w:szCs w:val="28"/>
        </w:rPr>
        <w:t xml:space="preserve"> гражданин может отказаться от предложенного жилого помещения и ждать другого.</w:t>
      </w:r>
    </w:p>
    <w:p w:rsidR="00204383" w:rsidRPr="00B21A18" w:rsidRDefault="00204383" w:rsidP="00B21A18">
      <w:pPr>
        <w:spacing w:line="360" w:lineRule="auto"/>
        <w:ind w:firstLine="709"/>
        <w:jc w:val="both"/>
        <w:rPr>
          <w:color w:val="000000"/>
          <w:sz w:val="28"/>
          <w:szCs w:val="28"/>
        </w:rPr>
      </w:pPr>
      <w:r w:rsidRPr="00B21A18">
        <w:rPr>
          <w:color w:val="000000"/>
          <w:sz w:val="28"/>
          <w:szCs w:val="28"/>
        </w:rPr>
        <w:t>Спецификой предмета договора социального найма является то, что он нормиру</w:t>
      </w:r>
      <w:r w:rsidR="00031785" w:rsidRPr="00B21A18">
        <w:rPr>
          <w:color w:val="000000"/>
          <w:sz w:val="28"/>
          <w:szCs w:val="28"/>
        </w:rPr>
        <w:t xml:space="preserve">ется в законодательном порядке. Так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031785" w:rsidRPr="00B21A18">
        <w:rPr>
          <w:color w:val="000000"/>
          <w:sz w:val="28"/>
          <w:szCs w:val="28"/>
        </w:rPr>
        <w:t xml:space="preserve"> нормируется </w:t>
      </w:r>
      <w:r w:rsidR="00833278" w:rsidRPr="00B21A18">
        <w:rPr>
          <w:color w:val="000000"/>
          <w:sz w:val="28"/>
          <w:szCs w:val="28"/>
        </w:rPr>
        <w:t xml:space="preserve">решением Городской Думы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833278" w:rsidRPr="00B21A18">
        <w:rPr>
          <w:color w:val="000000"/>
          <w:sz w:val="28"/>
          <w:szCs w:val="28"/>
        </w:rPr>
        <w:t xml:space="preserve"> </w:t>
      </w:r>
      <w:r w:rsidR="00B21A18">
        <w:rPr>
          <w:color w:val="000000"/>
          <w:sz w:val="28"/>
          <w:szCs w:val="28"/>
        </w:rPr>
        <w:t>№</w:t>
      </w:r>
      <w:r w:rsidR="00B21A18" w:rsidRPr="00B21A18">
        <w:rPr>
          <w:color w:val="000000"/>
          <w:sz w:val="28"/>
          <w:szCs w:val="28"/>
        </w:rPr>
        <w:t>1</w:t>
      </w:r>
      <w:r w:rsidR="00833278" w:rsidRPr="00B21A18">
        <w:rPr>
          <w:color w:val="000000"/>
          <w:sz w:val="28"/>
          <w:szCs w:val="28"/>
        </w:rPr>
        <w:t>36 от 13.07.2005</w:t>
      </w:r>
      <w:r w:rsidR="00B21A18">
        <w:rPr>
          <w:color w:val="000000"/>
          <w:sz w:val="28"/>
          <w:szCs w:val="28"/>
        </w:rPr>
        <w:t> </w:t>
      </w:r>
      <w:r w:rsidR="00B21A18" w:rsidRPr="00B21A18">
        <w:rPr>
          <w:color w:val="000000"/>
          <w:sz w:val="28"/>
          <w:szCs w:val="28"/>
        </w:rPr>
        <w:t>г</w:t>
      </w:r>
      <w:r w:rsidR="00833278" w:rsidRPr="00B21A18">
        <w:rPr>
          <w:color w:val="000000"/>
          <w:sz w:val="28"/>
          <w:szCs w:val="28"/>
        </w:rPr>
        <w:t xml:space="preserve">. </w:t>
      </w:r>
      <w:r w:rsidR="00B21A18">
        <w:rPr>
          <w:color w:val="000000"/>
          <w:sz w:val="28"/>
          <w:szCs w:val="28"/>
        </w:rPr>
        <w:t>«</w:t>
      </w:r>
      <w:r w:rsidR="00833278" w:rsidRPr="00B21A18">
        <w:rPr>
          <w:color w:val="000000"/>
          <w:sz w:val="28"/>
          <w:szCs w:val="28"/>
        </w:rPr>
        <w:t>Об установлении учетной нормы и нормы предоставления площади жилого помещения</w:t>
      </w:r>
      <w:r w:rsidR="00B21A18">
        <w:rPr>
          <w:color w:val="000000"/>
          <w:sz w:val="28"/>
          <w:szCs w:val="28"/>
        </w:rPr>
        <w:t>»</w:t>
      </w:r>
      <w:r w:rsidR="00B21A18" w:rsidRPr="00B21A18">
        <w:rPr>
          <w:color w:val="000000"/>
          <w:sz w:val="28"/>
          <w:szCs w:val="28"/>
        </w:rPr>
        <w:t xml:space="preserve"> </w:t>
      </w:r>
      <w:r w:rsidR="00833278" w:rsidRPr="00B21A18">
        <w:rPr>
          <w:color w:val="000000"/>
          <w:sz w:val="28"/>
          <w:szCs w:val="28"/>
        </w:rPr>
        <w:t>учетная норма площади жилого помещения установлена в размере 12</w:t>
      </w:r>
      <w:r w:rsidR="00B21A18">
        <w:rPr>
          <w:color w:val="000000"/>
          <w:sz w:val="28"/>
          <w:szCs w:val="28"/>
        </w:rPr>
        <w:t> </w:t>
      </w:r>
      <w:r w:rsidR="00B21A18" w:rsidRPr="00B21A18">
        <w:rPr>
          <w:color w:val="000000"/>
          <w:sz w:val="28"/>
          <w:szCs w:val="28"/>
        </w:rPr>
        <w:t>м</w:t>
      </w:r>
      <w:r w:rsidR="00833278" w:rsidRPr="00B21A18">
        <w:rPr>
          <w:color w:val="000000"/>
          <w:sz w:val="28"/>
          <w:szCs w:val="28"/>
        </w:rPr>
        <w:t>² общей площади на каждого члена семьи</w:t>
      </w:r>
      <w:r w:rsidR="00AA679E" w:rsidRPr="00B21A18">
        <w:rPr>
          <w:rStyle w:val="a7"/>
          <w:color w:val="000000"/>
          <w:sz w:val="28"/>
          <w:szCs w:val="28"/>
        </w:rPr>
        <w:footnoteReference w:id="13"/>
      </w:r>
      <w:r w:rsidRPr="00B21A18">
        <w:rPr>
          <w:color w:val="000000"/>
          <w:sz w:val="28"/>
          <w:szCs w:val="28"/>
        </w:rPr>
        <w:t>.</w:t>
      </w:r>
    </w:p>
    <w:p w:rsidR="00FD50FD" w:rsidRPr="00B21A18" w:rsidRDefault="00FD50FD" w:rsidP="00B21A18">
      <w:pPr>
        <w:spacing w:line="360" w:lineRule="auto"/>
        <w:ind w:firstLine="709"/>
        <w:jc w:val="both"/>
        <w:rPr>
          <w:color w:val="000000"/>
          <w:sz w:val="28"/>
        </w:rPr>
      </w:pPr>
      <w:r w:rsidRPr="00B21A18">
        <w:rPr>
          <w:color w:val="000000"/>
          <w:sz w:val="28"/>
          <w:szCs w:val="28"/>
        </w:rPr>
        <w:t>Некоторые положения ЖК дают основания полагать, что нанимателем в договоре найма жилого помещения, а также в договоре социального найма может быть только совершеннолетний гражданин (см., например, п.</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00777F52" w:rsidRPr="00B21A18">
        <w:rPr>
          <w:color w:val="000000"/>
          <w:sz w:val="28"/>
          <w:szCs w:val="28"/>
        </w:rPr>
        <w:t>2 ЖК</w:t>
      </w:r>
      <w:r w:rsidRPr="00B21A18">
        <w:rPr>
          <w:color w:val="000000"/>
          <w:sz w:val="28"/>
          <w:szCs w:val="28"/>
        </w:rPr>
        <w:t>). Такой подход вряд ли следует считать обоснованным, так как п.</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2</w:t>
      </w:r>
      <w:r w:rsidRPr="00B21A18">
        <w:rPr>
          <w:color w:val="000000"/>
          <w:sz w:val="28"/>
          <w:szCs w:val="28"/>
        </w:rPr>
        <w:t xml:space="preserve">0 ГК устанавливает, что местом жительства несовершеннолетнего, не достигшего 14 лет, признается место жительства его законных представителей </w:t>
      </w:r>
      <w:r w:rsidR="00B21A18">
        <w:rPr>
          <w:color w:val="000000"/>
          <w:sz w:val="28"/>
          <w:szCs w:val="28"/>
        </w:rPr>
        <w:t>–</w:t>
      </w:r>
      <w:r w:rsidR="00B21A18" w:rsidRPr="00B21A18">
        <w:rPr>
          <w:color w:val="000000"/>
          <w:sz w:val="28"/>
          <w:szCs w:val="28"/>
        </w:rPr>
        <w:t xml:space="preserve"> </w:t>
      </w:r>
      <w:r w:rsidRPr="00B21A18">
        <w:rPr>
          <w:color w:val="000000"/>
          <w:sz w:val="28"/>
          <w:szCs w:val="28"/>
        </w:rPr>
        <w:t>родителей, усыновителей, опекунов. По достижении 14 лет у него возникает возможность проживания отдельно от указанных лиц. Соответственно нельзя ограничить такую возможность проживанием в собственном жилом помещении.</w:t>
      </w:r>
    </w:p>
    <w:p w:rsidR="009F4202" w:rsidRPr="00B21A18" w:rsidRDefault="009F4202" w:rsidP="00B21A18">
      <w:pPr>
        <w:spacing w:line="360" w:lineRule="auto"/>
        <w:ind w:firstLine="709"/>
        <w:jc w:val="both"/>
        <w:rPr>
          <w:color w:val="000000"/>
          <w:sz w:val="28"/>
          <w:szCs w:val="28"/>
        </w:rPr>
      </w:pPr>
      <w:r w:rsidRPr="00B21A18">
        <w:rPr>
          <w:color w:val="000000"/>
          <w:sz w:val="28"/>
          <w:szCs w:val="28"/>
        </w:rPr>
        <w:t xml:space="preserve">В Засвияжском районном суде рассматривалось гражданское дело опекуна </w:t>
      </w:r>
      <w:r w:rsidR="00B21A18" w:rsidRPr="00B21A18">
        <w:rPr>
          <w:color w:val="000000"/>
          <w:sz w:val="28"/>
          <w:szCs w:val="28"/>
        </w:rPr>
        <w:t>Маркушина</w:t>
      </w:r>
      <w:r w:rsidR="00B21A18">
        <w:rPr>
          <w:color w:val="000000"/>
          <w:sz w:val="28"/>
          <w:szCs w:val="28"/>
        </w:rPr>
        <w:t> </w:t>
      </w:r>
      <w:r w:rsidR="00B21A18" w:rsidRPr="00B21A18">
        <w:rPr>
          <w:color w:val="000000"/>
          <w:sz w:val="28"/>
          <w:szCs w:val="28"/>
        </w:rPr>
        <w:t>В.П.</w:t>
      </w:r>
      <w:r w:rsidRPr="00B21A18">
        <w:rPr>
          <w:color w:val="000000"/>
          <w:sz w:val="28"/>
          <w:szCs w:val="28"/>
        </w:rPr>
        <w:t xml:space="preserve">, действующего в интересах несовершеннолетнего </w:t>
      </w:r>
      <w:r w:rsidR="00B21A18" w:rsidRPr="00B21A18">
        <w:rPr>
          <w:color w:val="000000"/>
          <w:sz w:val="28"/>
          <w:szCs w:val="28"/>
        </w:rPr>
        <w:t>Маркушина</w:t>
      </w:r>
      <w:r w:rsidR="00B21A18">
        <w:rPr>
          <w:color w:val="000000"/>
          <w:sz w:val="28"/>
          <w:szCs w:val="28"/>
        </w:rPr>
        <w:t> </w:t>
      </w:r>
      <w:r w:rsidR="00B21A18" w:rsidRPr="00B21A18">
        <w:rPr>
          <w:color w:val="000000"/>
          <w:sz w:val="28"/>
          <w:szCs w:val="28"/>
        </w:rPr>
        <w:t>А.А.</w:t>
      </w:r>
      <w:r w:rsidRPr="00B21A18">
        <w:rPr>
          <w:color w:val="000000"/>
          <w:sz w:val="28"/>
          <w:szCs w:val="28"/>
        </w:rPr>
        <w:t xml:space="preserve"> о заключении договора социального найма жилого помещения на опекаемого в связи со смертью первоначального нанимателя его матери, которая являлась единственным родителем этого ребёнка. Опекаемому на тот момент было 14 лет. Исковые требования были удовлетворены</w:t>
      </w:r>
      <w:r w:rsidR="00AA679E" w:rsidRPr="00B21A18">
        <w:rPr>
          <w:rStyle w:val="a7"/>
          <w:color w:val="000000"/>
          <w:sz w:val="28"/>
          <w:szCs w:val="28"/>
        </w:rPr>
        <w:footnoteReference w:id="14"/>
      </w:r>
      <w:r w:rsidRPr="00B21A18">
        <w:rPr>
          <w:color w:val="000000"/>
          <w:sz w:val="28"/>
          <w:szCs w:val="28"/>
        </w:rPr>
        <w:t>.</w:t>
      </w:r>
    </w:p>
    <w:p w:rsidR="00FD50FD" w:rsidRPr="00B21A18" w:rsidRDefault="00FD50FD" w:rsidP="00B21A18">
      <w:pPr>
        <w:spacing w:line="360" w:lineRule="auto"/>
        <w:ind w:firstLine="709"/>
        <w:jc w:val="both"/>
        <w:rPr>
          <w:color w:val="000000"/>
          <w:sz w:val="28"/>
          <w:szCs w:val="28"/>
        </w:rPr>
      </w:pPr>
      <w:r w:rsidRPr="00B21A18">
        <w:rPr>
          <w:color w:val="000000"/>
          <w:sz w:val="28"/>
          <w:szCs w:val="28"/>
        </w:rPr>
        <w:t>Помимо нанимателя в положениях о договоре найма жилого помещения упоминаются постоянно проживающие вместе с ним граждане (ст.</w:t>
      </w:r>
      <w:r w:rsidR="00B21A18">
        <w:rPr>
          <w:color w:val="000000"/>
          <w:sz w:val="28"/>
          <w:szCs w:val="28"/>
        </w:rPr>
        <w:t> </w:t>
      </w:r>
      <w:r w:rsidR="00B21A18" w:rsidRPr="00B21A18">
        <w:rPr>
          <w:color w:val="000000"/>
          <w:sz w:val="28"/>
          <w:szCs w:val="28"/>
        </w:rPr>
        <w:t>6</w:t>
      </w:r>
      <w:r w:rsidRPr="00B21A18">
        <w:rPr>
          <w:color w:val="000000"/>
          <w:sz w:val="28"/>
          <w:szCs w:val="28"/>
        </w:rPr>
        <w:t>9 ЖК).</w:t>
      </w:r>
    </w:p>
    <w:p w:rsidR="0043188F" w:rsidRPr="00B21A18" w:rsidRDefault="0043188F" w:rsidP="00B21A18">
      <w:pPr>
        <w:spacing w:line="360" w:lineRule="auto"/>
        <w:ind w:firstLine="709"/>
        <w:jc w:val="both"/>
        <w:rPr>
          <w:color w:val="000000"/>
          <w:sz w:val="28"/>
          <w:szCs w:val="28"/>
        </w:rPr>
      </w:pPr>
      <w:r w:rsidRPr="00B21A18">
        <w:rPr>
          <w:color w:val="000000"/>
          <w:sz w:val="28"/>
          <w:szCs w:val="28"/>
        </w:rPr>
        <w:t>К членам семьи нанимателя жилого помещения по договору социального найма согласно ст.</w:t>
      </w:r>
      <w:r w:rsidR="00B21A18">
        <w:rPr>
          <w:color w:val="000000"/>
          <w:sz w:val="28"/>
          <w:szCs w:val="28"/>
        </w:rPr>
        <w:t> </w:t>
      </w:r>
      <w:r w:rsidR="00B21A18" w:rsidRPr="00B21A18">
        <w:rPr>
          <w:color w:val="000000"/>
          <w:sz w:val="28"/>
          <w:szCs w:val="28"/>
        </w:rPr>
        <w:t>6</w:t>
      </w:r>
      <w:r w:rsidRPr="00B21A18">
        <w:rPr>
          <w:color w:val="000000"/>
          <w:sz w:val="28"/>
          <w:szCs w:val="28"/>
        </w:rPr>
        <w:t xml:space="preserve">9 ЖК РФ относятся проживающие совместно с ним его </w:t>
      </w:r>
      <w:r w:rsidRPr="00B21A18">
        <w:rPr>
          <w:color w:val="000000"/>
          <w:sz w:val="28"/>
          <w:szCs w:val="28"/>
          <w:u w:val="single"/>
        </w:rPr>
        <w:t>супруг, а также дети и родители</w:t>
      </w:r>
      <w:r w:rsidRPr="00B21A18">
        <w:rPr>
          <w:color w:val="000000"/>
          <w:sz w:val="28"/>
          <w:szCs w:val="28"/>
        </w:rPr>
        <w:t xml:space="preserve"> данного нанимателя. Другие родственники, нетрудоспособные иждивенцы признаются членами семьи нанимателя жилого помещения по договору социального найма, если они вселены нанимателем в </w:t>
      </w:r>
      <w:r w:rsidRPr="00B21A18">
        <w:rPr>
          <w:b/>
          <w:color w:val="000000"/>
          <w:sz w:val="28"/>
          <w:szCs w:val="28"/>
        </w:rPr>
        <w:t>качестве членов его семьи</w:t>
      </w:r>
      <w:r w:rsidRPr="00B21A18">
        <w:rPr>
          <w:color w:val="000000"/>
          <w:sz w:val="28"/>
          <w:szCs w:val="28"/>
        </w:rPr>
        <w:t xml:space="preserve"> и </w:t>
      </w:r>
      <w:r w:rsidRPr="00B21A18">
        <w:rPr>
          <w:b/>
          <w:color w:val="000000"/>
          <w:sz w:val="28"/>
          <w:szCs w:val="28"/>
        </w:rPr>
        <w:t>ведут с ним общее хозяйство</w:t>
      </w:r>
      <w:r w:rsidRPr="00B21A18">
        <w:rPr>
          <w:color w:val="000000"/>
          <w:sz w:val="28"/>
          <w:szCs w:val="28"/>
        </w:rPr>
        <w:t>. В исключительных случаях иные лица могут быть признаны членами семьи нанимателя жилого помещения по договору социального найма в судебном порядке.</w:t>
      </w:r>
    </w:p>
    <w:p w:rsidR="00FD50FD" w:rsidRPr="00B21A18" w:rsidRDefault="00FD50FD" w:rsidP="00B21A18">
      <w:pPr>
        <w:spacing w:line="360" w:lineRule="auto"/>
        <w:ind w:firstLine="709"/>
        <w:jc w:val="both"/>
        <w:rPr>
          <w:color w:val="000000"/>
          <w:sz w:val="28"/>
          <w:szCs w:val="28"/>
        </w:rPr>
      </w:pPr>
      <w:r w:rsidRPr="00B21A18">
        <w:rPr>
          <w:color w:val="000000"/>
          <w:sz w:val="28"/>
          <w:szCs w:val="28"/>
        </w:rPr>
        <w:t>Постоянно проживающие с нанимателем в жилом помещении граждане должны быть указаны в договоре найма (п.</w:t>
      </w:r>
      <w:r w:rsidR="00B21A18">
        <w:rPr>
          <w:color w:val="000000"/>
          <w:sz w:val="28"/>
          <w:szCs w:val="28"/>
        </w:rPr>
        <w:t> </w:t>
      </w:r>
      <w:r w:rsidR="00B21A18" w:rsidRPr="00B21A18">
        <w:rPr>
          <w:color w:val="000000"/>
          <w:sz w:val="28"/>
          <w:szCs w:val="28"/>
        </w:rPr>
        <w:t>3</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00777F52" w:rsidRPr="00B21A18">
        <w:rPr>
          <w:color w:val="000000"/>
          <w:sz w:val="28"/>
          <w:szCs w:val="28"/>
        </w:rPr>
        <w:t>9</w:t>
      </w:r>
      <w:r w:rsidRPr="00B21A18">
        <w:rPr>
          <w:color w:val="000000"/>
          <w:sz w:val="28"/>
          <w:szCs w:val="28"/>
        </w:rPr>
        <w:t xml:space="preserve"> </w:t>
      </w:r>
      <w:r w:rsidR="00777F52" w:rsidRPr="00B21A18">
        <w:rPr>
          <w:color w:val="000000"/>
          <w:sz w:val="28"/>
          <w:szCs w:val="28"/>
        </w:rPr>
        <w:t>Ж</w:t>
      </w:r>
      <w:r w:rsidRPr="00B21A18">
        <w:rPr>
          <w:color w:val="000000"/>
          <w:sz w:val="28"/>
          <w:szCs w:val="28"/>
        </w:rPr>
        <w:t>К). Для постоянного проживания с нанимателем граждане могут быть вселены как при заключении, так и в период действия договора найма жилого помещения.</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Вселение постоянно проживающих лиц возможно при наличии совокупности следующих условий:</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1) согласие наймодателя;</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2) согласие постоянно проживающих с нанимателем граждан;</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3) соблюдение нормы жилой площади на одного человека.</w:t>
      </w:r>
    </w:p>
    <w:p w:rsidR="00777F52" w:rsidRPr="00B21A18" w:rsidRDefault="00777F52" w:rsidP="00B21A18">
      <w:pPr>
        <w:spacing w:line="360" w:lineRule="auto"/>
        <w:ind w:firstLine="709"/>
        <w:jc w:val="both"/>
        <w:rPr>
          <w:color w:val="000000"/>
          <w:sz w:val="28"/>
          <w:szCs w:val="28"/>
        </w:rPr>
      </w:pPr>
      <w:r w:rsidRPr="00B21A18">
        <w:rPr>
          <w:color w:val="000000"/>
          <w:sz w:val="28"/>
          <w:szCs w:val="28"/>
        </w:rPr>
        <w:t>Наличия перечисленных условий не требуется при вселении к нанимателю несовершеннолетних детей. Имеются в виду несовершеннолетние дети нанимателя или лиц, постоянно с ним проживающих, в том числе дети, переданные указанным лицам под опеку.</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Граждане, постоянно проживающие совместно с нанимателем, не являются сторонами договора найма жилого помещения и перед наймодателем </w:t>
      </w:r>
      <w:r w:rsidR="0043188F" w:rsidRPr="00B21A18">
        <w:rPr>
          <w:rFonts w:ascii="Times New Roman" w:hAnsi="Times New Roman" w:cs="Times New Roman"/>
          <w:color w:val="000000"/>
          <w:sz w:val="28"/>
          <w:szCs w:val="28"/>
        </w:rPr>
        <w:t>несут солидарную ответственность вместе с нанимателем</w:t>
      </w:r>
      <w:r w:rsidRPr="00B21A18">
        <w:rPr>
          <w:rFonts w:ascii="Times New Roman" w:hAnsi="Times New Roman" w:cs="Times New Roman"/>
          <w:color w:val="000000"/>
          <w:sz w:val="28"/>
          <w:szCs w:val="28"/>
        </w:rPr>
        <w:t xml:space="preserve">. </w:t>
      </w:r>
      <w:r w:rsidR="0043188F" w:rsidRPr="00B21A18">
        <w:rPr>
          <w:rFonts w:ascii="Times New Roman" w:hAnsi="Times New Roman" w:cs="Times New Roman"/>
          <w:color w:val="000000"/>
          <w:sz w:val="28"/>
          <w:szCs w:val="28"/>
        </w:rPr>
        <w:t>О</w:t>
      </w:r>
      <w:r w:rsidRPr="00B21A18">
        <w:rPr>
          <w:rFonts w:ascii="Times New Roman" w:hAnsi="Times New Roman" w:cs="Times New Roman"/>
          <w:color w:val="000000"/>
          <w:sz w:val="28"/>
          <w:szCs w:val="28"/>
        </w:rPr>
        <w:t>ни имеют равные с нанимателем права по пользованию жилым помещением. Отношения между нанимателем и указанными гражданами определяются законом.</w:t>
      </w:r>
    </w:p>
    <w:p w:rsidR="00777F52"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Законодательство выделяет категорию лиц, которые могут быть вселены по общему согласию нанимателя и совместно проживающих с ним граждан в жилое помещение на срок не более шести месяцев. Это временные жильцы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8</w:t>
      </w:r>
      <w:r w:rsidRPr="00B21A18">
        <w:rPr>
          <w:rFonts w:ascii="Times New Roman" w:hAnsi="Times New Roman" w:cs="Times New Roman"/>
          <w:color w:val="000000"/>
          <w:sz w:val="28"/>
          <w:szCs w:val="28"/>
        </w:rPr>
        <w:t>0 ЖК). В отличие от постоянно проживающих с нанимателем лиц они не приобретают самостоятельного права пользования жилым помещением.</w:t>
      </w:r>
    </w:p>
    <w:p w:rsidR="008437A4" w:rsidRPr="00B21A18" w:rsidRDefault="00777F52"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Так, например, в Заволжском районном суде был рассмотрен иск отдела по учёту и распределению жилой площади Мэрии </w:t>
      </w:r>
      <w:r w:rsidR="00B21A18" w:rsidRPr="00B21A18">
        <w:rPr>
          <w:rFonts w:ascii="Times New Roman" w:hAnsi="Times New Roman" w:cs="Times New Roman"/>
          <w:color w:val="000000"/>
          <w:sz w:val="28"/>
          <w:szCs w:val="28"/>
        </w:rPr>
        <w:t>г.</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Ульяновска</w:t>
      </w:r>
      <w:r w:rsidRPr="00B21A18">
        <w:rPr>
          <w:rFonts w:ascii="Times New Roman" w:hAnsi="Times New Roman" w:cs="Times New Roman"/>
          <w:color w:val="000000"/>
          <w:sz w:val="28"/>
          <w:szCs w:val="28"/>
        </w:rPr>
        <w:t xml:space="preserve"> к семье Кошарных о </w:t>
      </w:r>
      <w:r w:rsidR="0043188F" w:rsidRPr="00B21A18">
        <w:rPr>
          <w:rFonts w:ascii="Times New Roman" w:hAnsi="Times New Roman" w:cs="Times New Roman"/>
          <w:color w:val="000000"/>
          <w:sz w:val="28"/>
          <w:szCs w:val="28"/>
        </w:rPr>
        <w:t>признании не приобретшими право пользования жилым помещением, выселении со снятием с регистрационного учёта</w:t>
      </w:r>
      <w:r w:rsidR="008437A4" w:rsidRPr="00B21A18">
        <w:rPr>
          <w:rFonts w:ascii="Times New Roman" w:hAnsi="Times New Roman" w:cs="Times New Roman"/>
          <w:color w:val="000000"/>
          <w:sz w:val="28"/>
          <w:szCs w:val="28"/>
        </w:rPr>
        <w:t xml:space="preserve"> (Приложение 2)</w:t>
      </w:r>
      <w:r w:rsidR="0043188F" w:rsidRPr="00B21A18">
        <w:rPr>
          <w:rFonts w:ascii="Times New Roman" w:hAnsi="Times New Roman" w:cs="Times New Roman"/>
          <w:color w:val="000000"/>
          <w:sz w:val="28"/>
          <w:szCs w:val="28"/>
        </w:rPr>
        <w:t>.</w:t>
      </w:r>
    </w:p>
    <w:p w:rsidR="00777F52" w:rsidRPr="00B21A18" w:rsidRDefault="0043188F"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Данная семья из 3</w:t>
      </w:r>
      <w:r w:rsidR="00CF1FDC">
        <w:rPr>
          <w:rFonts w:ascii="Times New Roman" w:hAnsi="Times New Roman" w:cs="Times New Roman"/>
          <w:color w:val="000000"/>
          <w:sz w:val="28"/>
          <w:szCs w:val="28"/>
        </w:rPr>
        <w:t>-</w:t>
      </w:r>
      <w:r w:rsidRPr="00B21A18">
        <w:rPr>
          <w:rFonts w:ascii="Times New Roman" w:hAnsi="Times New Roman" w:cs="Times New Roman"/>
          <w:color w:val="000000"/>
          <w:sz w:val="28"/>
          <w:szCs w:val="28"/>
        </w:rPr>
        <w:t xml:space="preserve">х человек была вселена в муниципальную двухкомнатную квартиру гражданкой </w:t>
      </w:r>
      <w:r w:rsidR="00B21A18" w:rsidRPr="00B21A18">
        <w:rPr>
          <w:rFonts w:ascii="Times New Roman" w:hAnsi="Times New Roman" w:cs="Times New Roman"/>
          <w:color w:val="000000"/>
          <w:sz w:val="28"/>
          <w:szCs w:val="28"/>
        </w:rPr>
        <w:t>Кишкевич</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Е.А.</w:t>
      </w:r>
      <w:r w:rsidRPr="00B21A18">
        <w:rPr>
          <w:rFonts w:ascii="Times New Roman" w:hAnsi="Times New Roman" w:cs="Times New Roman"/>
          <w:color w:val="000000"/>
          <w:sz w:val="28"/>
          <w:szCs w:val="28"/>
        </w:rPr>
        <w:t xml:space="preserve">, которая не являлась родственницей данной семье и членами своей семьи не признавала. </w:t>
      </w:r>
      <w:r w:rsidR="00153C10" w:rsidRPr="00B21A18">
        <w:rPr>
          <w:rFonts w:ascii="Times New Roman" w:hAnsi="Times New Roman" w:cs="Times New Roman"/>
          <w:color w:val="000000"/>
          <w:sz w:val="28"/>
          <w:szCs w:val="28"/>
        </w:rPr>
        <w:t xml:space="preserve">Совместно не проживали и общее хозяйство не вели. </w:t>
      </w:r>
      <w:r w:rsidRPr="00B21A18">
        <w:rPr>
          <w:rFonts w:ascii="Times New Roman" w:hAnsi="Times New Roman" w:cs="Times New Roman"/>
          <w:color w:val="000000"/>
          <w:sz w:val="28"/>
          <w:szCs w:val="28"/>
        </w:rPr>
        <w:t>В квартире они были зарегистрированы с 1999</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г</w:t>
      </w:r>
      <w:r w:rsidRPr="00B21A18">
        <w:rPr>
          <w:rFonts w:ascii="Times New Roman" w:hAnsi="Times New Roman" w:cs="Times New Roman"/>
          <w:color w:val="000000"/>
          <w:sz w:val="28"/>
          <w:szCs w:val="28"/>
        </w:rPr>
        <w:t xml:space="preserve">. как квартиранты. </w:t>
      </w:r>
      <w:r w:rsidR="00B21A18" w:rsidRPr="00B21A18">
        <w:rPr>
          <w:rFonts w:ascii="Times New Roman" w:hAnsi="Times New Roman" w:cs="Times New Roman"/>
          <w:color w:val="000000"/>
          <w:sz w:val="28"/>
          <w:szCs w:val="28"/>
        </w:rPr>
        <w:t>Кишкевич</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Е.А.</w:t>
      </w:r>
      <w:r w:rsidRPr="00B21A18">
        <w:rPr>
          <w:rFonts w:ascii="Times New Roman" w:hAnsi="Times New Roman" w:cs="Times New Roman"/>
          <w:color w:val="000000"/>
          <w:sz w:val="28"/>
          <w:szCs w:val="28"/>
        </w:rPr>
        <w:t xml:space="preserve"> снялась с регистрационного учёта в этом же году и выехала на другое постоянное место жительства, тем </w:t>
      </w:r>
      <w:r w:rsidR="00153C10" w:rsidRPr="00B21A18">
        <w:rPr>
          <w:rFonts w:ascii="Times New Roman" w:hAnsi="Times New Roman" w:cs="Times New Roman"/>
          <w:color w:val="000000"/>
          <w:sz w:val="28"/>
          <w:szCs w:val="28"/>
        </w:rPr>
        <w:t>самым,</w:t>
      </w:r>
      <w:r w:rsidRPr="00B21A18">
        <w:rPr>
          <w:rFonts w:ascii="Times New Roman" w:hAnsi="Times New Roman" w:cs="Times New Roman"/>
          <w:color w:val="000000"/>
          <w:sz w:val="28"/>
          <w:szCs w:val="28"/>
        </w:rPr>
        <w:t xml:space="preserve"> расторгнув договор социального найма с наймодателем согласно п.</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3</w:t>
      </w:r>
      <w:r w:rsidRPr="00B21A18">
        <w:rPr>
          <w:rFonts w:ascii="Times New Roman" w:hAnsi="Times New Roman" w:cs="Times New Roman"/>
          <w:color w:val="000000"/>
          <w:sz w:val="28"/>
          <w:szCs w:val="28"/>
        </w:rPr>
        <w:t xml:space="preserve">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8</w:t>
      </w:r>
      <w:r w:rsidRPr="00B21A18">
        <w:rPr>
          <w:rFonts w:ascii="Times New Roman" w:hAnsi="Times New Roman" w:cs="Times New Roman"/>
          <w:color w:val="000000"/>
          <w:sz w:val="28"/>
          <w:szCs w:val="28"/>
        </w:rPr>
        <w:t>3</w:t>
      </w:r>
      <w:r w:rsidR="00153C10" w:rsidRPr="00B21A18">
        <w:rPr>
          <w:rFonts w:ascii="Times New Roman" w:hAnsi="Times New Roman" w:cs="Times New Roman"/>
          <w:color w:val="000000"/>
          <w:sz w:val="28"/>
          <w:szCs w:val="28"/>
        </w:rPr>
        <w:t xml:space="preserve"> ЖК.</w:t>
      </w:r>
    </w:p>
    <w:p w:rsidR="00153C10" w:rsidRPr="00B21A18" w:rsidRDefault="00153C10"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 xml:space="preserve">В связи с данными действиями данное жилое помещение должно было освободиться через 6 месяцев после выезда нанимателя. Однако Кошарные отказывались освобождать данное жилое помещение. Для выселения жильцов применялась </w:t>
      </w:r>
      <w:r w:rsidR="00B21A18" w:rsidRPr="00B21A18">
        <w:rPr>
          <w:rFonts w:ascii="Times New Roman" w:hAnsi="Times New Roman" w:cs="Times New Roman"/>
          <w:color w:val="000000"/>
          <w:sz w:val="28"/>
          <w:szCs w:val="28"/>
        </w:rPr>
        <w:t>п.</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4</w:t>
      </w:r>
      <w:r w:rsidRPr="00B21A18">
        <w:rPr>
          <w:rFonts w:ascii="Times New Roman" w:hAnsi="Times New Roman" w:cs="Times New Roman"/>
          <w:color w:val="000000"/>
          <w:sz w:val="28"/>
          <w:szCs w:val="28"/>
        </w:rPr>
        <w:t xml:space="preserve"> и 5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8</w:t>
      </w:r>
      <w:r w:rsidRPr="00B21A18">
        <w:rPr>
          <w:rFonts w:ascii="Times New Roman" w:hAnsi="Times New Roman" w:cs="Times New Roman"/>
          <w:color w:val="000000"/>
          <w:sz w:val="28"/>
          <w:szCs w:val="28"/>
        </w:rPr>
        <w:t>0 ЖК.</w:t>
      </w:r>
    </w:p>
    <w:p w:rsidR="00153C10" w:rsidRPr="00B21A18" w:rsidRDefault="00153C10"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Исковые требования Мэрии города были удовлетворены. В ближайшее время ожидается рассмотрение данного гражданского дела в областном суде в связи с предъявлением кассационной жалобы ответчиками</w:t>
      </w:r>
      <w:r w:rsidR="008437A4" w:rsidRPr="00B21A18">
        <w:rPr>
          <w:rStyle w:val="a7"/>
          <w:rFonts w:ascii="Times New Roman" w:hAnsi="Times New Roman"/>
          <w:color w:val="000000"/>
          <w:sz w:val="28"/>
          <w:szCs w:val="28"/>
        </w:rPr>
        <w:footnoteReference w:id="15"/>
      </w:r>
      <w:r w:rsidRPr="00B21A18">
        <w:rPr>
          <w:rFonts w:ascii="Times New Roman" w:hAnsi="Times New Roman" w:cs="Times New Roman"/>
          <w:color w:val="000000"/>
          <w:sz w:val="28"/>
          <w:szCs w:val="28"/>
        </w:rPr>
        <w:t>.</w:t>
      </w:r>
    </w:p>
    <w:p w:rsidR="00204383" w:rsidRPr="00B21A18" w:rsidRDefault="00204383" w:rsidP="00B21A18">
      <w:pPr>
        <w:spacing w:line="360" w:lineRule="auto"/>
        <w:ind w:firstLine="709"/>
        <w:jc w:val="both"/>
        <w:rPr>
          <w:color w:val="000000"/>
          <w:sz w:val="28"/>
          <w:szCs w:val="28"/>
        </w:rPr>
      </w:pPr>
      <w:r w:rsidRPr="00B21A18">
        <w:rPr>
          <w:color w:val="000000"/>
          <w:sz w:val="28"/>
          <w:szCs w:val="28"/>
        </w:rPr>
        <w:t xml:space="preserve">В отличие от договора коммерческого найма жилого помещения предмет договора социального найма в каждом случае определяется не соглашением сторон, а административными правовыми актами (решением соответствующего органа власти, </w:t>
      </w:r>
      <w:r w:rsidR="00833278" w:rsidRPr="00B21A18">
        <w:rPr>
          <w:color w:val="000000"/>
          <w:sz w:val="28"/>
          <w:szCs w:val="28"/>
        </w:rPr>
        <w:t>договором социального найма</w:t>
      </w:r>
      <w:r w:rsidRPr="00B21A18">
        <w:rPr>
          <w:color w:val="000000"/>
          <w:sz w:val="28"/>
          <w:szCs w:val="28"/>
        </w:rPr>
        <w:t>).</w:t>
      </w:r>
    </w:p>
    <w:p w:rsidR="009F4202" w:rsidRPr="00B21A18" w:rsidRDefault="009F4202" w:rsidP="00B21A18">
      <w:pPr>
        <w:spacing w:line="360" w:lineRule="auto"/>
        <w:ind w:firstLine="709"/>
        <w:jc w:val="both"/>
        <w:rPr>
          <w:color w:val="000000"/>
          <w:sz w:val="28"/>
          <w:szCs w:val="28"/>
        </w:rPr>
      </w:pPr>
      <w:r w:rsidRPr="00B21A18">
        <w:rPr>
          <w:color w:val="000000"/>
          <w:sz w:val="28"/>
          <w:szCs w:val="28"/>
        </w:rPr>
        <w:t>В нашем городе данное решение принимает комиссия по учёту и распределению жилой площадью при мэрии города Ульяновска. Каждый протоком заверяется Постановлением Главы города.</w:t>
      </w:r>
    </w:p>
    <w:p w:rsidR="003D0303" w:rsidRPr="00B21A18" w:rsidRDefault="003D0303" w:rsidP="00B21A18">
      <w:pPr>
        <w:spacing w:line="360" w:lineRule="auto"/>
        <w:ind w:firstLine="709"/>
        <w:jc w:val="both"/>
        <w:rPr>
          <w:color w:val="000000"/>
          <w:sz w:val="28"/>
          <w:szCs w:val="28"/>
        </w:rPr>
      </w:pPr>
      <w:r w:rsidRPr="00B21A18">
        <w:rPr>
          <w:color w:val="000000"/>
          <w:sz w:val="28"/>
          <w:szCs w:val="28"/>
        </w:rPr>
        <w:t>Договор социального найма заключается в письменной форме на основе</w:t>
      </w:r>
      <w:r w:rsidR="00D71224" w:rsidRPr="00B21A18">
        <w:rPr>
          <w:color w:val="000000"/>
          <w:sz w:val="28"/>
          <w:szCs w:val="28"/>
        </w:rPr>
        <w:t xml:space="preserve"> решения о предоставлении жилья.</w:t>
      </w:r>
    </w:p>
    <w:p w:rsidR="00C87F6B" w:rsidRPr="00B21A18" w:rsidRDefault="00C87F6B" w:rsidP="00B21A18">
      <w:pPr>
        <w:spacing w:line="360" w:lineRule="auto"/>
        <w:ind w:firstLine="709"/>
        <w:jc w:val="both"/>
        <w:rPr>
          <w:b/>
          <w:color w:val="000000"/>
          <w:sz w:val="28"/>
          <w:szCs w:val="28"/>
        </w:rPr>
      </w:pPr>
      <w:r w:rsidRPr="00B21A18">
        <w:rPr>
          <w:b/>
          <w:color w:val="000000"/>
          <w:sz w:val="28"/>
          <w:szCs w:val="28"/>
        </w:rPr>
        <w:t>Типовой договор.</w:t>
      </w:r>
    </w:p>
    <w:p w:rsidR="00D71224" w:rsidRPr="00B21A18" w:rsidRDefault="00D71224" w:rsidP="00B21A18">
      <w:pPr>
        <w:spacing w:line="360" w:lineRule="auto"/>
        <w:ind w:firstLine="709"/>
        <w:jc w:val="both"/>
        <w:rPr>
          <w:color w:val="000000"/>
          <w:sz w:val="28"/>
          <w:szCs w:val="28"/>
        </w:rPr>
      </w:pPr>
      <w:r w:rsidRPr="00B21A18">
        <w:rPr>
          <w:color w:val="000000"/>
          <w:sz w:val="28"/>
          <w:szCs w:val="28"/>
        </w:rPr>
        <w:t>Договор жилищного найма (как социального</w:t>
      </w:r>
      <w:r w:rsidR="009B6CF3" w:rsidRPr="00B21A18">
        <w:rPr>
          <w:color w:val="000000"/>
          <w:sz w:val="28"/>
          <w:szCs w:val="28"/>
        </w:rPr>
        <w:t>, специализированного</w:t>
      </w:r>
      <w:r w:rsidRPr="00B21A18">
        <w:rPr>
          <w:color w:val="000000"/>
          <w:sz w:val="28"/>
          <w:szCs w:val="28"/>
        </w:rPr>
        <w:t xml:space="preserve">, так и </w:t>
      </w:r>
      <w:r w:rsidR="00B21A18">
        <w:rPr>
          <w:color w:val="000000"/>
          <w:sz w:val="28"/>
          <w:szCs w:val="28"/>
        </w:rPr>
        <w:t>«</w:t>
      </w:r>
      <w:r w:rsidR="00B21A18" w:rsidRPr="00B21A18">
        <w:rPr>
          <w:color w:val="000000"/>
          <w:sz w:val="28"/>
          <w:szCs w:val="28"/>
        </w:rPr>
        <w:t>к</w:t>
      </w:r>
      <w:r w:rsidRPr="00B21A18">
        <w:rPr>
          <w:color w:val="000000"/>
          <w:sz w:val="28"/>
          <w:szCs w:val="28"/>
        </w:rPr>
        <w:t>оммерческого</w:t>
      </w:r>
      <w:r w:rsidR="00B21A18">
        <w:rPr>
          <w:color w:val="000000"/>
          <w:sz w:val="28"/>
          <w:szCs w:val="28"/>
        </w:rPr>
        <w:t>»</w:t>
      </w:r>
      <w:r w:rsidR="00B21A18" w:rsidRPr="00B21A18">
        <w:rPr>
          <w:color w:val="000000"/>
          <w:sz w:val="28"/>
          <w:szCs w:val="28"/>
        </w:rPr>
        <w:t>)</w:t>
      </w:r>
      <w:r w:rsidRPr="00B21A18">
        <w:rPr>
          <w:color w:val="000000"/>
          <w:sz w:val="28"/>
          <w:szCs w:val="28"/>
        </w:rPr>
        <w:t xml:space="preserve"> заключается в простой письменной форме (ст.</w:t>
      </w:r>
      <w:r w:rsidR="00B21A18">
        <w:rPr>
          <w:color w:val="000000"/>
          <w:sz w:val="28"/>
          <w:szCs w:val="28"/>
        </w:rPr>
        <w:t> </w:t>
      </w:r>
      <w:r w:rsidR="00B21A18" w:rsidRPr="00B21A18">
        <w:rPr>
          <w:color w:val="000000"/>
          <w:sz w:val="28"/>
          <w:szCs w:val="28"/>
        </w:rPr>
        <w:t>1</w:t>
      </w:r>
      <w:r w:rsidRPr="00B21A18">
        <w:rPr>
          <w:color w:val="000000"/>
          <w:sz w:val="28"/>
          <w:szCs w:val="28"/>
        </w:rPr>
        <w:t xml:space="preserve">61 ГК РФ). Комментируемая статья не содержит положений о последствиях несоблюдения письменной формы договора социального найма, поэтому в данном случае необходимо обратиться к правилам ГК РФ. Нарушение письменной формы не влечет в этом случае недействительности договора, но лишает стороны права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при возникновении спора </w:t>
      </w:r>
      <w:r w:rsidR="00B21A18">
        <w:rPr>
          <w:color w:val="000000"/>
          <w:sz w:val="28"/>
          <w:szCs w:val="28"/>
        </w:rPr>
        <w:t>–</w:t>
      </w:r>
      <w:r w:rsidR="00B21A18" w:rsidRPr="00B21A18">
        <w:rPr>
          <w:color w:val="000000"/>
          <w:sz w:val="28"/>
          <w:szCs w:val="28"/>
        </w:rPr>
        <w:t xml:space="preserve"> </w:t>
      </w:r>
      <w:r w:rsidRPr="00B21A18">
        <w:rPr>
          <w:color w:val="000000"/>
          <w:sz w:val="28"/>
          <w:szCs w:val="28"/>
        </w:rPr>
        <w:t>ссылаться в подтверждение сделки и ее условий на свидетельские показания; однако это не мешает им приводить письменные и другие доказательства (ст.</w:t>
      </w:r>
      <w:r w:rsidR="00B21A18">
        <w:rPr>
          <w:color w:val="000000"/>
          <w:sz w:val="28"/>
          <w:szCs w:val="28"/>
        </w:rPr>
        <w:t> </w:t>
      </w:r>
      <w:r w:rsidR="00B21A18" w:rsidRPr="00B21A18">
        <w:rPr>
          <w:color w:val="000000"/>
          <w:sz w:val="28"/>
          <w:szCs w:val="28"/>
        </w:rPr>
        <w:t>1</w:t>
      </w:r>
      <w:r w:rsidRPr="00B21A18">
        <w:rPr>
          <w:color w:val="000000"/>
          <w:sz w:val="28"/>
          <w:szCs w:val="28"/>
        </w:rPr>
        <w:t>62 ГК РФ).</w:t>
      </w:r>
    </w:p>
    <w:p w:rsidR="00B21A18" w:rsidRDefault="00D71224" w:rsidP="00B21A18">
      <w:pPr>
        <w:spacing w:line="360" w:lineRule="auto"/>
        <w:ind w:firstLine="709"/>
        <w:jc w:val="both"/>
        <w:rPr>
          <w:color w:val="000000"/>
          <w:sz w:val="28"/>
          <w:szCs w:val="28"/>
        </w:rPr>
      </w:pPr>
      <w:r w:rsidRPr="00B21A18">
        <w:rPr>
          <w:color w:val="000000"/>
          <w:sz w:val="28"/>
          <w:szCs w:val="28"/>
        </w:rPr>
        <w:t xml:space="preserve">Типовой договор социального найма утвержден постановлением Правительства РФ от 21.05.2005 </w:t>
      </w:r>
      <w:r w:rsidR="00B21A18">
        <w:rPr>
          <w:color w:val="000000"/>
          <w:sz w:val="28"/>
          <w:szCs w:val="28"/>
        </w:rPr>
        <w:t>№</w:t>
      </w:r>
      <w:r w:rsidR="00B21A18" w:rsidRPr="00B21A18">
        <w:rPr>
          <w:color w:val="000000"/>
          <w:sz w:val="28"/>
          <w:szCs w:val="28"/>
        </w:rPr>
        <w:t>3</w:t>
      </w:r>
      <w:r w:rsidRPr="00B21A18">
        <w:rPr>
          <w:color w:val="000000"/>
          <w:sz w:val="28"/>
          <w:szCs w:val="28"/>
        </w:rPr>
        <w:t>15*(70)</w:t>
      </w:r>
      <w:r w:rsidR="008437A4" w:rsidRPr="00B21A18">
        <w:rPr>
          <w:rStyle w:val="a7"/>
          <w:color w:val="000000"/>
          <w:sz w:val="28"/>
          <w:szCs w:val="28"/>
        </w:rPr>
        <w:footnoteReference w:id="16"/>
      </w:r>
      <w:r w:rsidRPr="00B21A18">
        <w:rPr>
          <w:color w:val="000000"/>
          <w:sz w:val="28"/>
          <w:szCs w:val="28"/>
        </w:rPr>
        <w:t>(</w:t>
      </w:r>
      <w:r w:rsidR="008437A4" w:rsidRPr="00B21A18">
        <w:rPr>
          <w:color w:val="000000"/>
          <w:sz w:val="28"/>
          <w:szCs w:val="28"/>
        </w:rPr>
        <w:t>П</w:t>
      </w:r>
      <w:r w:rsidRPr="00B21A18">
        <w:rPr>
          <w:color w:val="000000"/>
          <w:sz w:val="28"/>
          <w:szCs w:val="28"/>
        </w:rPr>
        <w:t>риложение 1). Положения Типового договора социального найма соответствуют нормам ЖК РФ, в частности: о предоставлении изолированного жилого помещения, пригодного для проживания; о том, что нанимателем жилья может быть только гражданин; о письменной форме договора; об обязанности нанимателя своевременно вносить плату за жилье и коммунальные услуги; о необходимости поддержания жилого помещения в надлежащем состоянии; о равных с нанимателем правах членов его семьи по пользованию жилым помещением.</w:t>
      </w:r>
    </w:p>
    <w:p w:rsidR="00B21A18" w:rsidRDefault="00D71224" w:rsidP="00B21A18">
      <w:pPr>
        <w:spacing w:line="360" w:lineRule="auto"/>
        <w:ind w:firstLine="709"/>
        <w:jc w:val="both"/>
        <w:rPr>
          <w:color w:val="000000"/>
          <w:sz w:val="28"/>
          <w:szCs w:val="28"/>
        </w:rPr>
      </w:pPr>
      <w:r w:rsidRPr="00B21A18">
        <w:rPr>
          <w:color w:val="000000"/>
          <w:sz w:val="28"/>
          <w:szCs w:val="28"/>
        </w:rPr>
        <w:t>То же можно сказать и в отношении обязанностей нанимателя (п.</w:t>
      </w:r>
      <w:r w:rsidR="00B21A18">
        <w:rPr>
          <w:color w:val="000000"/>
          <w:sz w:val="28"/>
          <w:szCs w:val="28"/>
        </w:rPr>
        <w:t> </w:t>
      </w:r>
      <w:r w:rsidR="00B21A18" w:rsidRPr="00B21A18">
        <w:rPr>
          <w:color w:val="000000"/>
          <w:sz w:val="28"/>
          <w:szCs w:val="28"/>
        </w:rPr>
        <w:t>4</w:t>
      </w:r>
      <w:r w:rsidRPr="00B21A18">
        <w:rPr>
          <w:color w:val="000000"/>
          <w:sz w:val="28"/>
          <w:szCs w:val="28"/>
        </w:rPr>
        <w:t>): использовать жилое помещение по назначению; поддерживать в надлежащем состоянии жилое помещение; проводить текущий ремонт жилого помещения; не производить переустройство и (или) перепланировку жилого помещения без соответствующего согласования; своевременно вносить плату за жилое помещение и коммунальные услуги; уплачивать пеню в случае несвоевременной оплаты жилья и коммунальных услуг; переселяться на время капитального ремонта в предоставляемое наймодателем жилое помещение; информировать наймодателя об изменении оснований и условий, дающих право пользования жилым помещением по договору социального найма. Эти нормы соответствуют ст.</w:t>
      </w:r>
      <w:r w:rsidR="00B21A18">
        <w:rPr>
          <w:color w:val="000000"/>
          <w:sz w:val="28"/>
          <w:szCs w:val="28"/>
        </w:rPr>
        <w:t> </w:t>
      </w:r>
      <w:r w:rsidR="00B21A18" w:rsidRPr="00B21A18">
        <w:rPr>
          <w:color w:val="000000"/>
          <w:sz w:val="28"/>
          <w:szCs w:val="28"/>
        </w:rPr>
        <w:t>2</w:t>
      </w:r>
      <w:r w:rsidRPr="00B21A18">
        <w:rPr>
          <w:color w:val="000000"/>
          <w:sz w:val="28"/>
          <w:szCs w:val="28"/>
        </w:rPr>
        <w:t>6, 67, 83, 88, 156 Кодекса. Обязанности наймодателя (п.</w:t>
      </w:r>
      <w:r w:rsidR="00B21A18">
        <w:rPr>
          <w:color w:val="000000"/>
          <w:sz w:val="28"/>
          <w:szCs w:val="28"/>
        </w:rPr>
        <w:t> </w:t>
      </w:r>
      <w:r w:rsidR="00B21A18" w:rsidRPr="00B21A18">
        <w:rPr>
          <w:color w:val="000000"/>
          <w:sz w:val="28"/>
          <w:szCs w:val="28"/>
        </w:rPr>
        <w:t>5</w:t>
      </w:r>
      <w:r w:rsidRPr="00B21A18">
        <w:rPr>
          <w:color w:val="000000"/>
          <w:sz w:val="28"/>
          <w:szCs w:val="28"/>
        </w:rPr>
        <w:t>) учитывают положения ст.</w:t>
      </w:r>
      <w:r w:rsidR="00B21A18">
        <w:rPr>
          <w:color w:val="000000"/>
          <w:sz w:val="28"/>
          <w:szCs w:val="28"/>
        </w:rPr>
        <w:t> </w:t>
      </w:r>
      <w:r w:rsidR="00B21A18" w:rsidRPr="00B21A18">
        <w:rPr>
          <w:color w:val="000000"/>
          <w:sz w:val="28"/>
          <w:szCs w:val="28"/>
        </w:rPr>
        <w:t>6</w:t>
      </w:r>
      <w:r w:rsidRPr="00B21A18">
        <w:rPr>
          <w:color w:val="000000"/>
          <w:sz w:val="28"/>
          <w:szCs w:val="28"/>
        </w:rPr>
        <w:t>5, 66 ЖК РФ.</w:t>
      </w:r>
    </w:p>
    <w:p w:rsidR="00D71224" w:rsidRPr="00B21A18" w:rsidRDefault="00D71224" w:rsidP="00B21A18">
      <w:pPr>
        <w:spacing w:line="360" w:lineRule="auto"/>
        <w:ind w:firstLine="709"/>
        <w:jc w:val="both"/>
        <w:rPr>
          <w:color w:val="000000"/>
          <w:sz w:val="28"/>
          <w:szCs w:val="28"/>
        </w:rPr>
      </w:pPr>
      <w:r w:rsidRPr="00B21A18">
        <w:rPr>
          <w:color w:val="000000"/>
          <w:sz w:val="28"/>
          <w:szCs w:val="28"/>
        </w:rPr>
        <w:t>При изложении прав сторон договора (пп.</w:t>
      </w:r>
      <w:r w:rsidR="00B21A18">
        <w:rPr>
          <w:color w:val="000000"/>
          <w:sz w:val="28"/>
          <w:szCs w:val="28"/>
        </w:rPr>
        <w:t> </w:t>
      </w:r>
      <w:r w:rsidR="00B21A18" w:rsidRPr="00B21A18">
        <w:rPr>
          <w:color w:val="000000"/>
          <w:sz w:val="28"/>
          <w:szCs w:val="28"/>
        </w:rPr>
        <w:t>6</w:t>
      </w:r>
      <w:r w:rsidRPr="00B21A18">
        <w:rPr>
          <w:color w:val="000000"/>
          <w:sz w:val="28"/>
          <w:szCs w:val="28"/>
        </w:rPr>
        <w:t xml:space="preserve"> и 8) использованы нормы ст.</w:t>
      </w:r>
      <w:r w:rsidR="00B21A18">
        <w:rPr>
          <w:color w:val="000000"/>
          <w:sz w:val="28"/>
          <w:szCs w:val="28"/>
        </w:rPr>
        <w:t> </w:t>
      </w:r>
      <w:r w:rsidR="00B21A18" w:rsidRPr="00B21A18">
        <w:rPr>
          <w:color w:val="000000"/>
          <w:sz w:val="28"/>
          <w:szCs w:val="28"/>
        </w:rPr>
        <w:t>6</w:t>
      </w:r>
      <w:r w:rsidRPr="00B21A18">
        <w:rPr>
          <w:color w:val="000000"/>
          <w:sz w:val="28"/>
          <w:szCs w:val="28"/>
        </w:rPr>
        <w:t>1, 65, 67, 70</w:t>
      </w:r>
      <w:r w:rsidR="00B21A18">
        <w:rPr>
          <w:color w:val="000000"/>
          <w:sz w:val="28"/>
          <w:szCs w:val="28"/>
        </w:rPr>
        <w:t>–</w:t>
      </w:r>
      <w:r w:rsidR="00B21A18" w:rsidRPr="00B21A18">
        <w:rPr>
          <w:color w:val="000000"/>
          <w:sz w:val="28"/>
          <w:szCs w:val="28"/>
        </w:rPr>
        <w:t>7</w:t>
      </w:r>
      <w:r w:rsidRPr="00B21A18">
        <w:rPr>
          <w:color w:val="000000"/>
          <w:sz w:val="28"/>
          <w:szCs w:val="28"/>
        </w:rPr>
        <w:t>2, 76, 80</w:t>
      </w:r>
      <w:r w:rsidR="00B21A18">
        <w:rPr>
          <w:color w:val="000000"/>
          <w:sz w:val="28"/>
          <w:szCs w:val="28"/>
        </w:rPr>
        <w:t>–</w:t>
      </w:r>
      <w:r w:rsidR="00B21A18" w:rsidRPr="00B21A18">
        <w:rPr>
          <w:color w:val="000000"/>
          <w:sz w:val="28"/>
          <w:szCs w:val="28"/>
        </w:rPr>
        <w:t>8</w:t>
      </w:r>
      <w:r w:rsidRPr="00B21A18">
        <w:rPr>
          <w:color w:val="000000"/>
          <w:sz w:val="28"/>
          <w:szCs w:val="28"/>
        </w:rPr>
        <w:t>3 ЖК РФ. В пп.</w:t>
      </w:r>
      <w:r w:rsidR="00B21A18">
        <w:rPr>
          <w:color w:val="000000"/>
          <w:sz w:val="28"/>
          <w:szCs w:val="28"/>
        </w:rPr>
        <w:t> </w:t>
      </w:r>
      <w:r w:rsidR="00B21A18" w:rsidRPr="00B21A18">
        <w:rPr>
          <w:color w:val="000000"/>
          <w:sz w:val="28"/>
          <w:szCs w:val="28"/>
        </w:rPr>
        <w:t>10</w:t>
      </w:r>
      <w:r w:rsidRPr="00B21A18">
        <w:rPr>
          <w:color w:val="000000"/>
          <w:sz w:val="28"/>
          <w:szCs w:val="28"/>
        </w:rPr>
        <w:t>, 11 (расторжение договора) воспроизведена ст.</w:t>
      </w:r>
      <w:r w:rsidR="00B21A18">
        <w:rPr>
          <w:color w:val="000000"/>
          <w:sz w:val="28"/>
          <w:szCs w:val="28"/>
        </w:rPr>
        <w:t> </w:t>
      </w:r>
      <w:r w:rsidR="00B21A18" w:rsidRPr="00B21A18">
        <w:rPr>
          <w:color w:val="000000"/>
          <w:sz w:val="28"/>
          <w:szCs w:val="28"/>
        </w:rPr>
        <w:t>8</w:t>
      </w:r>
      <w:r w:rsidRPr="00B21A18">
        <w:rPr>
          <w:color w:val="000000"/>
          <w:sz w:val="28"/>
          <w:szCs w:val="28"/>
        </w:rPr>
        <w:t>3 ЖК РФ.</w:t>
      </w:r>
    </w:p>
    <w:p w:rsidR="00B21A18" w:rsidRDefault="00D71224" w:rsidP="00B21A18">
      <w:pPr>
        <w:spacing w:line="360" w:lineRule="auto"/>
        <w:ind w:firstLine="709"/>
        <w:jc w:val="both"/>
        <w:rPr>
          <w:color w:val="000000"/>
          <w:sz w:val="28"/>
          <w:szCs w:val="28"/>
        </w:rPr>
      </w:pPr>
      <w:r w:rsidRPr="00B21A18">
        <w:rPr>
          <w:color w:val="000000"/>
          <w:sz w:val="28"/>
          <w:szCs w:val="28"/>
        </w:rPr>
        <w:t xml:space="preserve">Новый Типовой договор социального найма не во всем соответствует нормам ЖК РФ. Так, подп. </w:t>
      </w:r>
      <w:r w:rsidR="00B21A18">
        <w:rPr>
          <w:color w:val="000000"/>
          <w:sz w:val="28"/>
          <w:szCs w:val="28"/>
        </w:rPr>
        <w:t>«</w:t>
      </w:r>
      <w:r w:rsidR="00B21A18" w:rsidRPr="00B21A18">
        <w:rPr>
          <w:color w:val="000000"/>
          <w:sz w:val="28"/>
          <w:szCs w:val="28"/>
        </w:rPr>
        <w:t>в</w:t>
      </w:r>
      <w:r w:rsidR="00B21A18">
        <w:rPr>
          <w:color w:val="000000"/>
          <w:sz w:val="28"/>
          <w:szCs w:val="28"/>
        </w:rPr>
        <w:t>»</w:t>
      </w:r>
      <w:r w:rsidR="00B21A18" w:rsidRPr="00B21A18">
        <w:rPr>
          <w:color w:val="000000"/>
          <w:sz w:val="28"/>
          <w:szCs w:val="28"/>
        </w:rPr>
        <w:t xml:space="preserve"> </w:t>
      </w:r>
      <w:r w:rsidRPr="00B21A18">
        <w:rPr>
          <w:color w:val="000000"/>
          <w:sz w:val="28"/>
          <w:szCs w:val="28"/>
        </w:rPr>
        <w:t>п.</w:t>
      </w:r>
      <w:r w:rsidR="00B21A18">
        <w:rPr>
          <w:color w:val="000000"/>
          <w:sz w:val="28"/>
          <w:szCs w:val="28"/>
        </w:rPr>
        <w:t> </w:t>
      </w:r>
      <w:r w:rsidR="00B21A18" w:rsidRPr="00B21A18">
        <w:rPr>
          <w:color w:val="000000"/>
          <w:sz w:val="28"/>
          <w:szCs w:val="28"/>
        </w:rPr>
        <w:t>6</w:t>
      </w:r>
      <w:r w:rsidRPr="00B21A18">
        <w:rPr>
          <w:color w:val="000000"/>
          <w:sz w:val="28"/>
          <w:szCs w:val="28"/>
        </w:rPr>
        <w:t xml:space="preserve"> Типового договора предусматривает сохранение права на жилое помещение при временном отсутствии нанимателя и членов его семьи. Однако ст.</w:t>
      </w:r>
      <w:r w:rsidR="00B21A18">
        <w:rPr>
          <w:color w:val="000000"/>
          <w:sz w:val="28"/>
          <w:szCs w:val="28"/>
        </w:rPr>
        <w:t> </w:t>
      </w:r>
      <w:r w:rsidR="00B21A18" w:rsidRPr="00B21A18">
        <w:rPr>
          <w:color w:val="000000"/>
          <w:sz w:val="28"/>
          <w:szCs w:val="28"/>
        </w:rPr>
        <w:t>7</w:t>
      </w:r>
      <w:r w:rsidRPr="00B21A18">
        <w:rPr>
          <w:color w:val="000000"/>
          <w:sz w:val="28"/>
          <w:szCs w:val="28"/>
        </w:rPr>
        <w:t>1 Кодекса предусматривает, что временное отсутствие нанимателя жилого помещения по договору социального найма, членов его семьи не изменяет их прав и обязанностей по договору социального найма. Следовательно, нельзя ограничиться лишь правом на жилое помещение. Кроме того, нельзя согласиться с игнорированием столь серьезной позиции, как сохранение за временно отсутствующими обязанностей по договору.</w:t>
      </w:r>
    </w:p>
    <w:p w:rsidR="00D71224" w:rsidRPr="00B21A18" w:rsidRDefault="00D71224" w:rsidP="00B21A18">
      <w:pPr>
        <w:spacing w:line="360" w:lineRule="auto"/>
        <w:ind w:firstLine="709"/>
        <w:jc w:val="both"/>
        <w:rPr>
          <w:color w:val="000000"/>
          <w:sz w:val="28"/>
          <w:szCs w:val="28"/>
        </w:rPr>
      </w:pPr>
      <w:r w:rsidRPr="00B21A18">
        <w:rPr>
          <w:color w:val="000000"/>
          <w:sz w:val="28"/>
          <w:szCs w:val="28"/>
        </w:rPr>
        <w:t xml:space="preserve">Подпункт </w:t>
      </w:r>
      <w:r w:rsidR="00B21A18">
        <w:rPr>
          <w:color w:val="000000"/>
          <w:sz w:val="28"/>
          <w:szCs w:val="28"/>
        </w:rPr>
        <w:t>«</w:t>
      </w:r>
      <w:r w:rsidR="00B21A18" w:rsidRPr="00B21A18">
        <w:rPr>
          <w:color w:val="000000"/>
          <w:sz w:val="28"/>
          <w:szCs w:val="28"/>
        </w:rPr>
        <w:t>д</w:t>
      </w:r>
      <w:r w:rsidR="00B21A18">
        <w:rPr>
          <w:color w:val="000000"/>
          <w:sz w:val="28"/>
          <w:szCs w:val="28"/>
        </w:rPr>
        <w:t>»</w:t>
      </w:r>
      <w:r w:rsidR="00B21A18" w:rsidRPr="00B21A18">
        <w:rPr>
          <w:color w:val="000000"/>
          <w:sz w:val="28"/>
          <w:szCs w:val="28"/>
        </w:rPr>
        <w:t xml:space="preserve"> </w:t>
      </w:r>
      <w:r w:rsidRPr="00B21A18">
        <w:rPr>
          <w:color w:val="000000"/>
          <w:sz w:val="28"/>
          <w:szCs w:val="28"/>
        </w:rPr>
        <w:t>п.</w:t>
      </w:r>
      <w:r w:rsidR="00B21A18">
        <w:rPr>
          <w:color w:val="000000"/>
          <w:sz w:val="28"/>
          <w:szCs w:val="28"/>
        </w:rPr>
        <w:t> </w:t>
      </w:r>
      <w:r w:rsidR="00B21A18" w:rsidRPr="00B21A18">
        <w:rPr>
          <w:color w:val="000000"/>
          <w:sz w:val="28"/>
          <w:szCs w:val="28"/>
        </w:rPr>
        <w:t>6</w:t>
      </w:r>
      <w:r w:rsidRPr="00B21A18">
        <w:rPr>
          <w:color w:val="000000"/>
          <w:sz w:val="28"/>
          <w:szCs w:val="28"/>
        </w:rPr>
        <w:t xml:space="preserve"> Типового договора предусматривает право нанимателя требовать с письменного согласия проживающих совместно с ним членов семьи в случаях, установленных законодательством РФ, изменения договора.</w:t>
      </w:r>
    </w:p>
    <w:p w:rsidR="00D71224" w:rsidRPr="00B21A18" w:rsidRDefault="00D71224" w:rsidP="00B21A18">
      <w:pPr>
        <w:spacing w:line="360" w:lineRule="auto"/>
        <w:ind w:firstLine="709"/>
        <w:jc w:val="both"/>
        <w:rPr>
          <w:color w:val="000000"/>
          <w:sz w:val="28"/>
          <w:szCs w:val="28"/>
        </w:rPr>
      </w:pPr>
      <w:r w:rsidRPr="00B21A18">
        <w:rPr>
          <w:color w:val="000000"/>
          <w:sz w:val="28"/>
          <w:szCs w:val="28"/>
        </w:rPr>
        <w:t>Согласно ст.</w:t>
      </w:r>
      <w:r w:rsidR="00B21A18">
        <w:rPr>
          <w:color w:val="000000"/>
          <w:sz w:val="28"/>
          <w:szCs w:val="28"/>
        </w:rPr>
        <w:t> </w:t>
      </w:r>
      <w:r w:rsidR="00B21A18" w:rsidRPr="00B21A18">
        <w:rPr>
          <w:color w:val="000000"/>
          <w:sz w:val="28"/>
          <w:szCs w:val="28"/>
        </w:rPr>
        <w:t>8</w:t>
      </w:r>
      <w:r w:rsidRPr="00B21A18">
        <w:rPr>
          <w:color w:val="000000"/>
          <w:sz w:val="28"/>
          <w:szCs w:val="28"/>
        </w:rPr>
        <w:t>2 ЖК РФ договор социального найма изменяется в случаях:</w:t>
      </w:r>
    </w:p>
    <w:p w:rsidR="00D71224" w:rsidRPr="00B21A18" w:rsidRDefault="00D71224" w:rsidP="00B21A18">
      <w:pPr>
        <w:numPr>
          <w:ilvl w:val="0"/>
          <w:numId w:val="2"/>
        </w:numPr>
        <w:spacing w:line="360" w:lineRule="auto"/>
        <w:ind w:left="0" w:firstLine="709"/>
        <w:jc w:val="both"/>
        <w:rPr>
          <w:color w:val="000000"/>
          <w:sz w:val="28"/>
          <w:szCs w:val="28"/>
        </w:rPr>
      </w:pPr>
      <w:r w:rsidRPr="00B21A18">
        <w:rPr>
          <w:color w:val="000000"/>
          <w:sz w:val="28"/>
          <w:szCs w:val="28"/>
        </w:rPr>
        <w:t>заключения одного договора социального найма на помещения в квартире, занимаемые по отдельным договорам социального найма, при объединении проживающих в квартире в одну семью;</w:t>
      </w:r>
    </w:p>
    <w:p w:rsidR="00D71224" w:rsidRPr="00B21A18" w:rsidRDefault="00D71224" w:rsidP="00B21A18">
      <w:pPr>
        <w:numPr>
          <w:ilvl w:val="0"/>
          <w:numId w:val="2"/>
        </w:numPr>
        <w:spacing w:line="360" w:lineRule="auto"/>
        <w:ind w:left="0" w:firstLine="709"/>
        <w:jc w:val="both"/>
        <w:rPr>
          <w:color w:val="000000"/>
          <w:sz w:val="28"/>
          <w:szCs w:val="28"/>
        </w:rPr>
      </w:pPr>
      <w:r w:rsidRPr="00B21A18">
        <w:rPr>
          <w:color w:val="000000"/>
          <w:sz w:val="28"/>
          <w:szCs w:val="28"/>
        </w:rPr>
        <w:t>признания нанимателем одного из членов семьи вместо первоначального нанимателя (замена нанимателя).</w:t>
      </w:r>
    </w:p>
    <w:p w:rsidR="00B21A18" w:rsidRDefault="00D71224" w:rsidP="00B21A18">
      <w:pPr>
        <w:spacing w:line="360" w:lineRule="auto"/>
        <w:ind w:firstLine="709"/>
        <w:jc w:val="both"/>
        <w:rPr>
          <w:color w:val="000000"/>
          <w:sz w:val="28"/>
          <w:szCs w:val="28"/>
        </w:rPr>
      </w:pPr>
      <w:r w:rsidRPr="00B21A18">
        <w:rPr>
          <w:color w:val="000000"/>
          <w:sz w:val="28"/>
          <w:szCs w:val="28"/>
        </w:rPr>
        <w:t xml:space="preserve">Необходимо уточнить и подп. </w:t>
      </w:r>
      <w:r w:rsidR="00B21A18">
        <w:rPr>
          <w:color w:val="000000"/>
          <w:sz w:val="28"/>
          <w:szCs w:val="28"/>
        </w:rPr>
        <w:t>«</w:t>
      </w:r>
      <w:r w:rsidR="00B21A18" w:rsidRPr="00B21A18">
        <w:rPr>
          <w:color w:val="000000"/>
          <w:sz w:val="28"/>
          <w:szCs w:val="28"/>
        </w:rPr>
        <w:t>б</w:t>
      </w:r>
      <w:r w:rsidR="00B21A18">
        <w:rPr>
          <w:color w:val="000000"/>
          <w:sz w:val="28"/>
          <w:szCs w:val="28"/>
        </w:rPr>
        <w:t>»</w:t>
      </w:r>
      <w:r w:rsidR="00B21A18" w:rsidRPr="00B21A18">
        <w:rPr>
          <w:color w:val="000000"/>
          <w:sz w:val="28"/>
          <w:szCs w:val="28"/>
        </w:rPr>
        <w:t xml:space="preserve"> </w:t>
      </w:r>
      <w:r w:rsidRPr="00B21A18">
        <w:rPr>
          <w:color w:val="000000"/>
          <w:sz w:val="28"/>
          <w:szCs w:val="28"/>
        </w:rPr>
        <w:t>п.</w:t>
      </w:r>
      <w:r w:rsidR="00B21A18">
        <w:rPr>
          <w:color w:val="000000"/>
          <w:sz w:val="28"/>
          <w:szCs w:val="28"/>
        </w:rPr>
        <w:t> </w:t>
      </w:r>
      <w:r w:rsidR="00B21A18" w:rsidRPr="00B21A18">
        <w:rPr>
          <w:color w:val="000000"/>
          <w:sz w:val="28"/>
          <w:szCs w:val="28"/>
        </w:rPr>
        <w:t>8</w:t>
      </w:r>
      <w:r w:rsidRPr="00B21A18">
        <w:rPr>
          <w:color w:val="000000"/>
          <w:sz w:val="28"/>
          <w:szCs w:val="28"/>
        </w:rPr>
        <w:t xml:space="preserve"> Типового договора в отношении права наймодателя требовать допуска в жилое помещение представителей наймодателя (хотя и оговорено согласование этого с нанимателем и подп. </w:t>
      </w:r>
      <w:r w:rsidR="00B21A18">
        <w:rPr>
          <w:color w:val="000000"/>
          <w:sz w:val="28"/>
          <w:szCs w:val="28"/>
        </w:rPr>
        <w:t>«</w:t>
      </w:r>
      <w:r w:rsidR="00B21A18" w:rsidRPr="00B21A18">
        <w:rPr>
          <w:color w:val="000000"/>
          <w:sz w:val="28"/>
          <w:szCs w:val="28"/>
        </w:rPr>
        <w:t>л</w:t>
      </w:r>
      <w:r w:rsidR="00B21A18">
        <w:rPr>
          <w:color w:val="000000"/>
          <w:sz w:val="28"/>
          <w:szCs w:val="28"/>
        </w:rPr>
        <w:t>»</w:t>
      </w:r>
      <w:r w:rsidR="00B21A18" w:rsidRPr="00B21A18">
        <w:rPr>
          <w:color w:val="000000"/>
          <w:sz w:val="28"/>
          <w:szCs w:val="28"/>
        </w:rPr>
        <w:t xml:space="preserve"> </w:t>
      </w:r>
      <w:r w:rsidRPr="00B21A18">
        <w:rPr>
          <w:color w:val="000000"/>
          <w:sz w:val="28"/>
          <w:szCs w:val="28"/>
        </w:rPr>
        <w:t>п.</w:t>
      </w:r>
      <w:r w:rsidR="00B21A18">
        <w:rPr>
          <w:color w:val="000000"/>
          <w:sz w:val="28"/>
          <w:szCs w:val="28"/>
        </w:rPr>
        <w:t> </w:t>
      </w:r>
      <w:r w:rsidR="00B21A18" w:rsidRPr="00B21A18">
        <w:rPr>
          <w:color w:val="000000"/>
          <w:sz w:val="28"/>
          <w:szCs w:val="28"/>
        </w:rPr>
        <w:t>4</w:t>
      </w:r>
      <w:r w:rsidRPr="00B21A18">
        <w:rPr>
          <w:color w:val="000000"/>
          <w:sz w:val="28"/>
          <w:szCs w:val="28"/>
        </w:rPr>
        <w:t xml:space="preserve"> предусматривает </w:t>
      </w:r>
      <w:r w:rsidR="00B21A18">
        <w:rPr>
          <w:color w:val="000000"/>
          <w:sz w:val="28"/>
          <w:szCs w:val="28"/>
        </w:rPr>
        <w:t>«</w:t>
      </w:r>
      <w:r w:rsidR="00B21A18" w:rsidRPr="00B21A18">
        <w:rPr>
          <w:color w:val="000000"/>
          <w:sz w:val="28"/>
          <w:szCs w:val="28"/>
        </w:rPr>
        <w:t>к</w:t>
      </w:r>
      <w:r w:rsidRPr="00B21A18">
        <w:rPr>
          <w:color w:val="000000"/>
          <w:sz w:val="28"/>
          <w:szCs w:val="28"/>
        </w:rPr>
        <w:t>орреспондирующую</w:t>
      </w:r>
      <w:r w:rsidR="00B21A18">
        <w:rPr>
          <w:color w:val="000000"/>
          <w:sz w:val="28"/>
          <w:szCs w:val="28"/>
        </w:rPr>
        <w:t>»</w:t>
      </w:r>
      <w:r w:rsidR="00B21A18" w:rsidRPr="00B21A18">
        <w:rPr>
          <w:color w:val="000000"/>
          <w:sz w:val="28"/>
          <w:szCs w:val="28"/>
        </w:rPr>
        <w:t xml:space="preserve"> </w:t>
      </w:r>
      <w:r w:rsidRPr="00B21A18">
        <w:rPr>
          <w:color w:val="000000"/>
          <w:sz w:val="28"/>
          <w:szCs w:val="28"/>
        </w:rPr>
        <w:t>обязанность нанимателя в отношении этого права (правомочия) наймодателя). ЖК РФ не предусматривает такого права наймодателя. Хотя следует отметить, что ст.</w:t>
      </w:r>
      <w:r w:rsidR="00B21A18">
        <w:rPr>
          <w:color w:val="000000"/>
          <w:sz w:val="28"/>
          <w:szCs w:val="28"/>
        </w:rPr>
        <w:t> </w:t>
      </w:r>
      <w:r w:rsidR="00B21A18" w:rsidRPr="00B21A18">
        <w:rPr>
          <w:color w:val="000000"/>
          <w:sz w:val="28"/>
          <w:szCs w:val="28"/>
        </w:rPr>
        <w:t>6</w:t>
      </w:r>
      <w:r w:rsidRPr="00B21A18">
        <w:rPr>
          <w:color w:val="000000"/>
          <w:sz w:val="28"/>
          <w:szCs w:val="28"/>
        </w:rPr>
        <w:t>5 ограничивает права наймодателя лишь положением ч.</w:t>
      </w:r>
      <w:r w:rsidR="00B21A18">
        <w:rPr>
          <w:color w:val="000000"/>
          <w:sz w:val="28"/>
          <w:szCs w:val="28"/>
        </w:rPr>
        <w:t> </w:t>
      </w:r>
      <w:r w:rsidR="00B21A18" w:rsidRPr="00B21A18">
        <w:rPr>
          <w:color w:val="000000"/>
          <w:sz w:val="28"/>
          <w:szCs w:val="28"/>
        </w:rPr>
        <w:t>1</w:t>
      </w:r>
      <w:r w:rsidRPr="00B21A18">
        <w:rPr>
          <w:color w:val="000000"/>
          <w:sz w:val="28"/>
          <w:szCs w:val="28"/>
        </w:rPr>
        <w:t xml:space="preserve"> этой статьи, тогда как Кодекс обозначил ряд иных прав. Так, наймодатель вправе требовать расторжения договора социального найма (ст.</w:t>
      </w:r>
      <w:r w:rsidR="00B21A18">
        <w:rPr>
          <w:color w:val="000000"/>
          <w:sz w:val="28"/>
          <w:szCs w:val="28"/>
        </w:rPr>
        <w:t> </w:t>
      </w:r>
      <w:r w:rsidR="00B21A18" w:rsidRPr="00B21A18">
        <w:rPr>
          <w:color w:val="000000"/>
          <w:sz w:val="28"/>
          <w:szCs w:val="28"/>
        </w:rPr>
        <w:t>8</w:t>
      </w:r>
      <w:r w:rsidRPr="00B21A18">
        <w:rPr>
          <w:color w:val="000000"/>
          <w:sz w:val="28"/>
          <w:szCs w:val="28"/>
        </w:rPr>
        <w:t>3); ст.</w:t>
      </w:r>
      <w:r w:rsidR="00B21A18">
        <w:rPr>
          <w:color w:val="000000"/>
          <w:sz w:val="28"/>
          <w:szCs w:val="28"/>
        </w:rPr>
        <w:t> </w:t>
      </w:r>
      <w:r w:rsidR="00B21A18" w:rsidRPr="00B21A18">
        <w:rPr>
          <w:color w:val="000000"/>
          <w:sz w:val="28"/>
          <w:szCs w:val="28"/>
        </w:rPr>
        <w:t>8</w:t>
      </w:r>
      <w:r w:rsidRPr="00B21A18">
        <w:rPr>
          <w:color w:val="000000"/>
          <w:sz w:val="28"/>
          <w:szCs w:val="28"/>
        </w:rPr>
        <w:t>0 предусматривает право наймодателя запретить проживание временных жильцов.</w:t>
      </w:r>
    </w:p>
    <w:p w:rsidR="00D71224" w:rsidRPr="00B21A18" w:rsidRDefault="00D71224" w:rsidP="00B21A18">
      <w:pPr>
        <w:spacing w:line="360" w:lineRule="auto"/>
        <w:ind w:firstLine="709"/>
        <w:jc w:val="both"/>
        <w:rPr>
          <w:color w:val="000000"/>
          <w:sz w:val="28"/>
          <w:szCs w:val="28"/>
        </w:rPr>
      </w:pPr>
      <w:r w:rsidRPr="00B21A18">
        <w:rPr>
          <w:color w:val="000000"/>
          <w:sz w:val="28"/>
          <w:szCs w:val="28"/>
        </w:rPr>
        <w:t xml:space="preserve">Вместе с тем необходимым условием права </w:t>
      </w:r>
      <w:r w:rsidR="00B21A18">
        <w:rPr>
          <w:color w:val="000000"/>
          <w:sz w:val="28"/>
          <w:szCs w:val="28"/>
        </w:rPr>
        <w:t>«</w:t>
      </w:r>
      <w:r w:rsidR="00B21A18" w:rsidRPr="00B21A18">
        <w:rPr>
          <w:color w:val="000000"/>
          <w:sz w:val="28"/>
          <w:szCs w:val="28"/>
        </w:rPr>
        <w:t>т</w:t>
      </w:r>
      <w:r w:rsidRPr="00B21A18">
        <w:rPr>
          <w:color w:val="000000"/>
          <w:sz w:val="28"/>
          <w:szCs w:val="28"/>
        </w:rPr>
        <w:t>ребовать</w:t>
      </w:r>
      <w:r w:rsidR="00B21A18">
        <w:rPr>
          <w:color w:val="000000"/>
          <w:sz w:val="28"/>
          <w:szCs w:val="28"/>
        </w:rPr>
        <w:t>»</w:t>
      </w:r>
      <w:r w:rsidR="00B21A18" w:rsidRPr="00B21A18">
        <w:rPr>
          <w:color w:val="000000"/>
          <w:sz w:val="28"/>
          <w:szCs w:val="28"/>
        </w:rPr>
        <w:t xml:space="preserve"> </w:t>
      </w:r>
      <w:r w:rsidRPr="00B21A18">
        <w:rPr>
          <w:color w:val="000000"/>
          <w:sz w:val="28"/>
          <w:szCs w:val="28"/>
        </w:rPr>
        <w:t>должно быть определение последствий неисполнения требования. В качестве примера: согласно ст.</w:t>
      </w:r>
      <w:r w:rsidR="00B21A18">
        <w:rPr>
          <w:color w:val="000000"/>
          <w:sz w:val="28"/>
          <w:szCs w:val="28"/>
        </w:rPr>
        <w:t> </w:t>
      </w:r>
      <w:r w:rsidR="00B21A18" w:rsidRPr="00B21A18">
        <w:rPr>
          <w:color w:val="000000"/>
          <w:sz w:val="28"/>
          <w:szCs w:val="28"/>
        </w:rPr>
        <w:t>6</w:t>
      </w:r>
      <w:r w:rsidRPr="00B21A18">
        <w:rPr>
          <w:color w:val="000000"/>
          <w:sz w:val="28"/>
          <w:szCs w:val="28"/>
        </w:rPr>
        <w:t>7 ЖК РФ наниматель вправе требовать от наймодателя своевременного проведения капитального ремонта жилого помещения, неисполнение влечет предусмотренные ч.</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Pr="00B21A18">
        <w:rPr>
          <w:color w:val="000000"/>
          <w:sz w:val="28"/>
          <w:szCs w:val="28"/>
        </w:rPr>
        <w:t>6 ЖК РФ последствия; отказ нанимателя от переселения на время капитального ремонта в маневренный фонд влечет такое переселение в судебном порядке.</w:t>
      </w:r>
      <w:r w:rsidR="004F0356" w:rsidRPr="00B21A18">
        <w:rPr>
          <w:rStyle w:val="a7"/>
          <w:color w:val="000000"/>
          <w:sz w:val="28"/>
          <w:szCs w:val="28"/>
        </w:rPr>
        <w:footnoteReference w:id="17"/>
      </w:r>
    </w:p>
    <w:p w:rsidR="00B21A18" w:rsidRDefault="00D71224" w:rsidP="00B21A18">
      <w:pPr>
        <w:spacing w:line="360" w:lineRule="auto"/>
        <w:ind w:firstLine="709"/>
        <w:jc w:val="both"/>
        <w:rPr>
          <w:color w:val="000000"/>
          <w:sz w:val="28"/>
          <w:szCs w:val="28"/>
        </w:rPr>
      </w:pPr>
      <w:r w:rsidRPr="00B21A18">
        <w:rPr>
          <w:color w:val="000000"/>
          <w:sz w:val="28"/>
          <w:szCs w:val="28"/>
        </w:rPr>
        <w:t xml:space="preserve">Типовой договор имеет также редакционные </w:t>
      </w:r>
      <w:r w:rsidR="00B21A18">
        <w:rPr>
          <w:color w:val="000000"/>
          <w:sz w:val="28"/>
          <w:szCs w:val="28"/>
        </w:rPr>
        <w:t>«</w:t>
      </w:r>
      <w:r w:rsidR="00B21A18" w:rsidRPr="00B21A18">
        <w:rPr>
          <w:color w:val="000000"/>
          <w:sz w:val="28"/>
          <w:szCs w:val="28"/>
        </w:rPr>
        <w:t>н</w:t>
      </w:r>
      <w:r w:rsidRPr="00B21A18">
        <w:rPr>
          <w:color w:val="000000"/>
          <w:sz w:val="28"/>
          <w:szCs w:val="28"/>
        </w:rPr>
        <w:t>еточности</w:t>
      </w:r>
      <w:r w:rsidR="00B21A18">
        <w:rPr>
          <w:color w:val="000000"/>
          <w:sz w:val="28"/>
          <w:szCs w:val="28"/>
        </w:rPr>
        <w:t>»</w:t>
      </w:r>
      <w:r w:rsidR="00B21A18" w:rsidRPr="00B21A18">
        <w:rPr>
          <w:color w:val="000000"/>
          <w:sz w:val="28"/>
          <w:szCs w:val="28"/>
        </w:rPr>
        <w:t>.</w:t>
      </w:r>
      <w:r w:rsidRPr="00B21A18">
        <w:rPr>
          <w:color w:val="000000"/>
          <w:sz w:val="28"/>
          <w:szCs w:val="28"/>
        </w:rPr>
        <w:t xml:space="preserve"> В частности, п.</w:t>
      </w:r>
      <w:r w:rsidR="00B21A18">
        <w:rPr>
          <w:color w:val="000000"/>
          <w:sz w:val="28"/>
          <w:szCs w:val="28"/>
        </w:rPr>
        <w:t> </w:t>
      </w:r>
      <w:r w:rsidR="00B21A18" w:rsidRPr="00B21A18">
        <w:rPr>
          <w:color w:val="000000"/>
          <w:sz w:val="28"/>
          <w:szCs w:val="28"/>
        </w:rPr>
        <w:t>1</w:t>
      </w:r>
      <w:r w:rsidRPr="00B21A18">
        <w:rPr>
          <w:color w:val="000000"/>
          <w:sz w:val="28"/>
          <w:szCs w:val="28"/>
        </w:rPr>
        <w:t xml:space="preserve"> не согласуется со ст.</w:t>
      </w:r>
      <w:r w:rsidR="00B21A18">
        <w:rPr>
          <w:color w:val="000000"/>
          <w:sz w:val="28"/>
          <w:szCs w:val="28"/>
        </w:rPr>
        <w:t> </w:t>
      </w:r>
      <w:r w:rsidR="00B21A18" w:rsidRPr="00B21A18">
        <w:rPr>
          <w:color w:val="000000"/>
          <w:sz w:val="28"/>
          <w:szCs w:val="28"/>
        </w:rPr>
        <w:t>6</w:t>
      </w:r>
      <w:r w:rsidRPr="00B21A18">
        <w:rPr>
          <w:color w:val="000000"/>
          <w:sz w:val="28"/>
          <w:szCs w:val="28"/>
        </w:rPr>
        <w:t>0 ЖК РФ, согласно которой договор социального найма заключается без установления срока его действия.</w:t>
      </w:r>
    </w:p>
    <w:p w:rsidR="00920F64" w:rsidRPr="00B21A18" w:rsidRDefault="00920F64" w:rsidP="00B21A18">
      <w:pPr>
        <w:pStyle w:val="ConsPlusNormal"/>
        <w:widowControl/>
        <w:spacing w:line="360" w:lineRule="auto"/>
        <w:ind w:firstLine="709"/>
        <w:jc w:val="both"/>
        <w:rPr>
          <w:rFonts w:ascii="Times New Roman" w:hAnsi="Times New Roman" w:cs="Times New Roman"/>
          <w:color w:val="000000"/>
          <w:sz w:val="28"/>
          <w:szCs w:val="28"/>
        </w:rPr>
      </w:pPr>
      <w:r w:rsidRPr="00B21A18">
        <w:rPr>
          <w:rFonts w:ascii="Times New Roman" w:hAnsi="Times New Roman" w:cs="Times New Roman"/>
          <w:color w:val="000000"/>
          <w:sz w:val="28"/>
          <w:szCs w:val="28"/>
        </w:rPr>
        <w:t>Согласно ч.</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1</w:t>
      </w:r>
      <w:r w:rsidRPr="00B21A18">
        <w:rPr>
          <w:rFonts w:ascii="Times New Roman" w:hAnsi="Times New Roman" w:cs="Times New Roman"/>
          <w:color w:val="000000"/>
          <w:sz w:val="28"/>
          <w:szCs w:val="28"/>
        </w:rPr>
        <w:t xml:space="preserve"> ст.</w:t>
      </w:r>
      <w:r w:rsidR="00B21A18">
        <w:rPr>
          <w:rFonts w:ascii="Times New Roman" w:hAnsi="Times New Roman" w:cs="Times New Roman"/>
          <w:color w:val="000000"/>
          <w:sz w:val="28"/>
          <w:szCs w:val="28"/>
        </w:rPr>
        <w:t> </w:t>
      </w:r>
      <w:r w:rsidR="00B21A18" w:rsidRPr="00B21A18">
        <w:rPr>
          <w:rFonts w:ascii="Times New Roman" w:hAnsi="Times New Roman" w:cs="Times New Roman"/>
          <w:color w:val="000000"/>
          <w:sz w:val="28"/>
          <w:szCs w:val="28"/>
        </w:rPr>
        <w:t>6</w:t>
      </w:r>
      <w:r w:rsidRPr="00B21A18">
        <w:rPr>
          <w:rFonts w:ascii="Times New Roman" w:hAnsi="Times New Roman" w:cs="Times New Roman"/>
          <w:color w:val="000000"/>
          <w:sz w:val="28"/>
          <w:szCs w:val="28"/>
        </w:rPr>
        <w:t>1 ЖК РФ наниматель по договору социального найма в многоквартирном доме приобретает право пользования общим имуществом в этом доме.</w:t>
      </w:r>
    </w:p>
    <w:p w:rsidR="00CF1FDC" w:rsidRDefault="00CF1FDC" w:rsidP="00B21A18">
      <w:pPr>
        <w:spacing w:line="360" w:lineRule="auto"/>
        <w:ind w:firstLine="709"/>
        <w:jc w:val="both"/>
        <w:rPr>
          <w:b/>
          <w:color w:val="000000"/>
          <w:sz w:val="28"/>
          <w:szCs w:val="28"/>
        </w:rPr>
      </w:pPr>
    </w:p>
    <w:p w:rsidR="003D0303" w:rsidRPr="00B21A18" w:rsidRDefault="00CF1FDC" w:rsidP="00B21A18">
      <w:pPr>
        <w:spacing w:line="360" w:lineRule="auto"/>
        <w:ind w:firstLine="709"/>
        <w:jc w:val="both"/>
        <w:rPr>
          <w:b/>
          <w:color w:val="000000"/>
          <w:sz w:val="28"/>
          <w:szCs w:val="28"/>
        </w:rPr>
      </w:pPr>
      <w:r>
        <w:rPr>
          <w:b/>
          <w:color w:val="000000"/>
          <w:sz w:val="28"/>
          <w:szCs w:val="28"/>
        </w:rPr>
        <w:t>1.</w:t>
      </w:r>
      <w:r w:rsidR="00B21A18" w:rsidRPr="00B21A18">
        <w:rPr>
          <w:b/>
          <w:color w:val="000000"/>
          <w:sz w:val="28"/>
          <w:szCs w:val="28"/>
        </w:rPr>
        <w:t>3</w:t>
      </w:r>
      <w:r w:rsidR="003D0303" w:rsidRPr="00B21A18">
        <w:rPr>
          <w:b/>
          <w:color w:val="000000"/>
          <w:sz w:val="28"/>
          <w:szCs w:val="28"/>
        </w:rPr>
        <w:t xml:space="preserve"> Основани</w:t>
      </w:r>
      <w:r w:rsidR="00265D47" w:rsidRPr="00B21A18">
        <w:rPr>
          <w:b/>
          <w:color w:val="000000"/>
          <w:sz w:val="28"/>
          <w:szCs w:val="28"/>
        </w:rPr>
        <w:t>я</w:t>
      </w:r>
      <w:r w:rsidR="003D0303" w:rsidRPr="00B21A18">
        <w:rPr>
          <w:b/>
          <w:color w:val="000000"/>
          <w:sz w:val="28"/>
          <w:szCs w:val="28"/>
        </w:rPr>
        <w:t xml:space="preserve"> для заключения договор</w:t>
      </w:r>
      <w:r w:rsidR="009B6CF3" w:rsidRPr="00B21A18">
        <w:rPr>
          <w:b/>
          <w:color w:val="000000"/>
          <w:sz w:val="28"/>
          <w:szCs w:val="28"/>
        </w:rPr>
        <w:t>а социального</w:t>
      </w:r>
      <w:r w:rsidR="003D0303" w:rsidRPr="00B21A18">
        <w:rPr>
          <w:b/>
          <w:color w:val="000000"/>
          <w:sz w:val="28"/>
          <w:szCs w:val="28"/>
        </w:rPr>
        <w:t xml:space="preserve"> найма</w:t>
      </w:r>
    </w:p>
    <w:p w:rsidR="00CF1FDC" w:rsidRDefault="00CF1FDC" w:rsidP="00B21A18">
      <w:pPr>
        <w:spacing w:line="360" w:lineRule="auto"/>
        <w:ind w:firstLine="709"/>
        <w:jc w:val="both"/>
        <w:rPr>
          <w:color w:val="000000"/>
          <w:sz w:val="28"/>
          <w:szCs w:val="28"/>
        </w:rPr>
      </w:pPr>
    </w:p>
    <w:p w:rsidR="00657E9C" w:rsidRPr="00B21A18" w:rsidRDefault="00657E9C" w:rsidP="00B21A18">
      <w:pPr>
        <w:spacing w:line="360" w:lineRule="auto"/>
        <w:ind w:firstLine="709"/>
        <w:jc w:val="both"/>
        <w:rPr>
          <w:color w:val="000000"/>
          <w:sz w:val="28"/>
          <w:szCs w:val="28"/>
        </w:rPr>
      </w:pPr>
      <w:r w:rsidRPr="00B21A18">
        <w:rPr>
          <w:color w:val="000000"/>
          <w:sz w:val="28"/>
          <w:szCs w:val="28"/>
        </w:rPr>
        <w:t>В соответствии с ч.</w:t>
      </w:r>
      <w:r w:rsidR="00B21A18">
        <w:rPr>
          <w:color w:val="000000"/>
          <w:sz w:val="28"/>
          <w:szCs w:val="28"/>
        </w:rPr>
        <w:t> </w:t>
      </w:r>
      <w:r w:rsidR="00B21A18" w:rsidRPr="00B21A18">
        <w:rPr>
          <w:color w:val="000000"/>
          <w:sz w:val="28"/>
          <w:szCs w:val="28"/>
        </w:rPr>
        <w:t>3</w:t>
      </w:r>
      <w:r w:rsidRPr="00B21A18">
        <w:rPr>
          <w:color w:val="000000"/>
          <w:sz w:val="28"/>
          <w:szCs w:val="28"/>
        </w:rPr>
        <w:t xml:space="preserve"> ст.</w:t>
      </w:r>
      <w:r w:rsidR="00B21A18">
        <w:rPr>
          <w:color w:val="000000"/>
          <w:sz w:val="28"/>
          <w:szCs w:val="28"/>
        </w:rPr>
        <w:t> </w:t>
      </w:r>
      <w:r w:rsidR="00B21A18" w:rsidRPr="00B21A18">
        <w:rPr>
          <w:color w:val="000000"/>
          <w:sz w:val="28"/>
          <w:szCs w:val="28"/>
        </w:rPr>
        <w:t>4</w:t>
      </w:r>
      <w:r w:rsidRPr="00B21A18">
        <w:rPr>
          <w:color w:val="000000"/>
          <w:sz w:val="28"/>
          <w:szCs w:val="28"/>
        </w:rPr>
        <w:t>0 Конституции Российской Федерации малоимущим и иным указанным в законе гражданам, нуждающимся в жилище, оно предоставляется бесплатно или за доступную плату из государственных, муниципальных и других жилищных фондов в соответствии с установленными законом нормами. Таким образом, как вытекает из ч.</w:t>
      </w:r>
      <w:r w:rsidR="00B21A18">
        <w:rPr>
          <w:color w:val="000000"/>
          <w:sz w:val="28"/>
          <w:szCs w:val="28"/>
        </w:rPr>
        <w:t> </w:t>
      </w:r>
      <w:r w:rsidR="00B21A18" w:rsidRPr="00B21A18">
        <w:rPr>
          <w:color w:val="000000"/>
          <w:sz w:val="28"/>
          <w:szCs w:val="28"/>
        </w:rPr>
        <w:t>3</w:t>
      </w:r>
      <w:r w:rsidRPr="00B21A18">
        <w:rPr>
          <w:color w:val="000000"/>
          <w:sz w:val="28"/>
          <w:szCs w:val="28"/>
        </w:rPr>
        <w:t xml:space="preserve"> ст.</w:t>
      </w:r>
      <w:r w:rsidR="00B21A18">
        <w:rPr>
          <w:color w:val="000000"/>
          <w:sz w:val="28"/>
          <w:szCs w:val="28"/>
        </w:rPr>
        <w:t> </w:t>
      </w:r>
      <w:r w:rsidR="00B21A18" w:rsidRPr="00B21A18">
        <w:rPr>
          <w:color w:val="000000"/>
          <w:sz w:val="28"/>
          <w:szCs w:val="28"/>
        </w:rPr>
        <w:t>4</w:t>
      </w:r>
      <w:r w:rsidRPr="00B21A18">
        <w:rPr>
          <w:color w:val="000000"/>
          <w:sz w:val="28"/>
          <w:szCs w:val="28"/>
        </w:rPr>
        <w:t>0 Конституции Российской Федерации, право на бесплатное получение жилища гарантируется не всем, а только малоимущим и иным указанным в законе гражданам.</w:t>
      </w:r>
    </w:p>
    <w:p w:rsidR="0031768C" w:rsidRPr="00B21A18" w:rsidRDefault="0031768C" w:rsidP="00B21A18">
      <w:pPr>
        <w:spacing w:line="360" w:lineRule="auto"/>
        <w:ind w:firstLine="709"/>
        <w:jc w:val="both"/>
        <w:rPr>
          <w:color w:val="000000"/>
          <w:sz w:val="28"/>
          <w:szCs w:val="28"/>
        </w:rPr>
      </w:pPr>
      <w:r w:rsidRPr="00B21A18">
        <w:rPr>
          <w:color w:val="000000"/>
          <w:sz w:val="28"/>
          <w:szCs w:val="28"/>
        </w:rPr>
        <w:t xml:space="preserve">До 1 марта </w:t>
      </w:r>
      <w:r w:rsidR="00657E9C" w:rsidRPr="00B21A18">
        <w:rPr>
          <w:color w:val="000000"/>
          <w:sz w:val="28"/>
          <w:szCs w:val="28"/>
        </w:rPr>
        <w:t>2005</w:t>
      </w:r>
      <w:r w:rsidR="00B21A18">
        <w:rPr>
          <w:color w:val="000000"/>
          <w:sz w:val="28"/>
          <w:szCs w:val="28"/>
        </w:rPr>
        <w:t> </w:t>
      </w:r>
      <w:r w:rsidR="00B21A18" w:rsidRPr="00B21A18">
        <w:rPr>
          <w:color w:val="000000"/>
          <w:sz w:val="28"/>
          <w:szCs w:val="28"/>
        </w:rPr>
        <w:t>г</w:t>
      </w:r>
      <w:r w:rsidR="00657E9C" w:rsidRPr="00B21A18">
        <w:rPr>
          <w:color w:val="000000"/>
          <w:sz w:val="28"/>
          <w:szCs w:val="28"/>
        </w:rPr>
        <w:t xml:space="preserve">. </w:t>
      </w:r>
      <w:r w:rsidRPr="00B21A18">
        <w:rPr>
          <w:color w:val="000000"/>
          <w:sz w:val="28"/>
          <w:szCs w:val="28"/>
        </w:rPr>
        <w:t xml:space="preserve">существовали совсем другие правила обеспечения граждан жилыми помещениями. Квартиры предоставлялись не только малоимущим, но и всем, кто был признан нуждающимся в улучшении жилищных условий. Многие лица из данной категории до 1 марта 2005 года так и не получили жильё. Для них имеется специальное положение в федеральном законе от 29 декабря 2004 года </w:t>
      </w:r>
      <w:r w:rsidR="00B21A18">
        <w:rPr>
          <w:color w:val="000000"/>
          <w:sz w:val="28"/>
          <w:szCs w:val="28"/>
        </w:rPr>
        <w:t>№</w:t>
      </w:r>
      <w:r w:rsidR="00B21A18" w:rsidRPr="00B21A18">
        <w:rPr>
          <w:color w:val="000000"/>
          <w:sz w:val="28"/>
          <w:szCs w:val="28"/>
        </w:rPr>
        <w:t>1</w:t>
      </w:r>
      <w:r w:rsidRPr="00B21A18">
        <w:rPr>
          <w:color w:val="000000"/>
          <w:sz w:val="28"/>
          <w:szCs w:val="28"/>
        </w:rPr>
        <w:t>89</w:t>
      </w:r>
      <w:r w:rsidR="00B21A18">
        <w:rPr>
          <w:color w:val="000000"/>
          <w:sz w:val="28"/>
          <w:szCs w:val="28"/>
        </w:rPr>
        <w:t>-</w:t>
      </w:r>
      <w:r w:rsidR="00B21A18" w:rsidRPr="00B21A18">
        <w:rPr>
          <w:color w:val="000000"/>
          <w:sz w:val="28"/>
          <w:szCs w:val="28"/>
        </w:rPr>
        <w:t>Ф</w:t>
      </w:r>
      <w:r w:rsidRPr="00B21A18">
        <w:rPr>
          <w:color w:val="000000"/>
          <w:sz w:val="28"/>
          <w:szCs w:val="28"/>
        </w:rPr>
        <w:t xml:space="preserve">З </w:t>
      </w:r>
      <w:r w:rsidR="00B21A18">
        <w:rPr>
          <w:color w:val="000000"/>
          <w:sz w:val="28"/>
          <w:szCs w:val="28"/>
        </w:rPr>
        <w:t>«</w:t>
      </w:r>
      <w:r w:rsidRPr="00B21A18">
        <w:rPr>
          <w:color w:val="000000"/>
          <w:sz w:val="28"/>
          <w:szCs w:val="28"/>
        </w:rPr>
        <w:t>О введении в действие Жилищного кодекса Российской Федерации</w:t>
      </w:r>
      <w:r w:rsidR="00B21A18">
        <w:rPr>
          <w:color w:val="000000"/>
          <w:sz w:val="28"/>
          <w:szCs w:val="28"/>
        </w:rPr>
        <w:t>»</w:t>
      </w:r>
      <w:r w:rsidR="00094EB0" w:rsidRPr="00B21A18">
        <w:rPr>
          <w:rStyle w:val="a7"/>
          <w:color w:val="000000"/>
          <w:sz w:val="28"/>
          <w:szCs w:val="28"/>
        </w:rPr>
        <w:footnoteReference w:id="18"/>
      </w:r>
      <w:r w:rsidRPr="00B21A18">
        <w:rPr>
          <w:color w:val="000000"/>
          <w:sz w:val="28"/>
          <w:szCs w:val="28"/>
        </w:rPr>
        <w:t>. Согласно пункту 2 статьи 6 граждане, принятые на учет до 1 марта 2005 года в целях последующего предоставления им жилых помещений по договорам социального найма, сохраняют право состоять на данном учете до получения ими жилых помещений по договорам социального найма.</w:t>
      </w:r>
    </w:p>
    <w:p w:rsidR="00A10D60" w:rsidRPr="00B21A18" w:rsidRDefault="0031768C" w:rsidP="00B21A18">
      <w:pPr>
        <w:spacing w:line="360" w:lineRule="auto"/>
        <w:ind w:firstLine="709"/>
        <w:jc w:val="both"/>
        <w:rPr>
          <w:color w:val="000000"/>
          <w:sz w:val="28"/>
          <w:szCs w:val="28"/>
        </w:rPr>
      </w:pPr>
      <w:r w:rsidRPr="00B21A18">
        <w:rPr>
          <w:color w:val="000000"/>
          <w:sz w:val="28"/>
          <w:szCs w:val="28"/>
        </w:rPr>
        <w:t>Указанные граждане, конечно, могут быть сняты с данного учета, но только при наличии предусмотренных законодательством оснований.</w:t>
      </w:r>
      <w:r w:rsidR="00A851A0" w:rsidRPr="00B21A18">
        <w:rPr>
          <w:color w:val="000000"/>
          <w:sz w:val="28"/>
          <w:szCs w:val="28"/>
        </w:rPr>
        <w:t xml:space="preserve"> </w:t>
      </w:r>
      <w:r w:rsidR="0015729A" w:rsidRPr="00B21A18">
        <w:rPr>
          <w:color w:val="000000"/>
          <w:sz w:val="28"/>
          <w:szCs w:val="28"/>
        </w:rPr>
        <w:t xml:space="preserve">Например, обеспеченность жилой площадью свыше 8 </w:t>
      </w:r>
      <w:r w:rsidR="00B21A18" w:rsidRPr="00B21A18">
        <w:rPr>
          <w:color w:val="000000"/>
          <w:sz w:val="28"/>
          <w:szCs w:val="28"/>
        </w:rPr>
        <w:t>кв.</w:t>
      </w:r>
      <w:r w:rsidR="00B21A18">
        <w:rPr>
          <w:color w:val="000000"/>
          <w:sz w:val="28"/>
          <w:szCs w:val="28"/>
        </w:rPr>
        <w:t xml:space="preserve"> </w:t>
      </w:r>
      <w:r w:rsidR="00B21A18" w:rsidRPr="00B21A18">
        <w:rPr>
          <w:color w:val="000000"/>
          <w:sz w:val="28"/>
          <w:szCs w:val="28"/>
        </w:rPr>
        <w:t>м</w:t>
      </w:r>
      <w:r w:rsidR="0015729A" w:rsidRPr="00B21A18">
        <w:rPr>
          <w:color w:val="000000"/>
          <w:sz w:val="28"/>
          <w:szCs w:val="28"/>
        </w:rPr>
        <w:t xml:space="preserve"> жилой площади.</w:t>
      </w:r>
    </w:p>
    <w:p w:rsidR="00A10D60" w:rsidRPr="00B21A18" w:rsidRDefault="00A10D60" w:rsidP="00B21A18">
      <w:pPr>
        <w:spacing w:line="360" w:lineRule="auto"/>
        <w:ind w:firstLine="709"/>
        <w:jc w:val="both"/>
        <w:rPr>
          <w:color w:val="000000"/>
          <w:sz w:val="28"/>
          <w:szCs w:val="28"/>
        </w:rPr>
      </w:pPr>
      <w:r w:rsidRPr="00B21A18">
        <w:rPr>
          <w:color w:val="000000"/>
          <w:sz w:val="28"/>
          <w:szCs w:val="28"/>
        </w:rPr>
        <w:t>Те новые основания и ограничения, которые предусмотрены Жилищным кодексом РФ, не влияют на право гражданина получить жилое помещение по договору социального найма. Иными словами, если гражданин не является малоимущим и до 1 марта 2005</w:t>
      </w:r>
      <w:r w:rsidR="00B21A18">
        <w:rPr>
          <w:color w:val="000000"/>
          <w:sz w:val="28"/>
          <w:szCs w:val="28"/>
        </w:rPr>
        <w:t> </w:t>
      </w:r>
      <w:r w:rsidR="00B21A18" w:rsidRPr="00B21A18">
        <w:rPr>
          <w:color w:val="000000"/>
          <w:sz w:val="28"/>
          <w:szCs w:val="28"/>
        </w:rPr>
        <w:t>г</w:t>
      </w:r>
      <w:r w:rsidRPr="00B21A18">
        <w:rPr>
          <w:color w:val="000000"/>
          <w:sz w:val="28"/>
          <w:szCs w:val="28"/>
        </w:rPr>
        <w:t>. был принят на учет в качестве нуждающегося в жилом помещении, то он не утратит право на получение жилого помещения по договору социального найма</w:t>
      </w:r>
      <w:r w:rsidRPr="00B21A18">
        <w:rPr>
          <w:rStyle w:val="a7"/>
          <w:color w:val="000000"/>
          <w:sz w:val="28"/>
          <w:szCs w:val="28"/>
        </w:rPr>
        <w:footnoteReference w:id="19"/>
      </w:r>
      <w:r w:rsidRPr="00B21A18">
        <w:rPr>
          <w:color w:val="000000"/>
          <w:sz w:val="28"/>
          <w:szCs w:val="28"/>
        </w:rPr>
        <w:t>.</w:t>
      </w:r>
    </w:p>
    <w:p w:rsidR="000A3D71" w:rsidRPr="00B21A18" w:rsidRDefault="00A851A0" w:rsidP="00B21A18">
      <w:pPr>
        <w:spacing w:line="360" w:lineRule="auto"/>
        <w:ind w:firstLine="709"/>
        <w:jc w:val="both"/>
        <w:rPr>
          <w:color w:val="000000"/>
          <w:sz w:val="28"/>
          <w:szCs w:val="28"/>
        </w:rPr>
      </w:pPr>
      <w:r w:rsidRPr="00B21A18">
        <w:rPr>
          <w:color w:val="000000"/>
          <w:sz w:val="28"/>
          <w:szCs w:val="28"/>
        </w:rPr>
        <w:t xml:space="preserve">При подходе очереди </w:t>
      </w:r>
      <w:r w:rsidR="0015729A" w:rsidRPr="00B21A18">
        <w:rPr>
          <w:color w:val="000000"/>
          <w:sz w:val="28"/>
          <w:szCs w:val="28"/>
        </w:rPr>
        <w:t xml:space="preserve">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15729A" w:rsidRPr="00B21A18">
        <w:rPr>
          <w:color w:val="000000"/>
          <w:sz w:val="28"/>
          <w:szCs w:val="28"/>
        </w:rPr>
        <w:t xml:space="preserve"> </w:t>
      </w:r>
      <w:r w:rsidRPr="00B21A18">
        <w:rPr>
          <w:color w:val="000000"/>
          <w:sz w:val="28"/>
          <w:szCs w:val="28"/>
        </w:rPr>
        <w:t xml:space="preserve">жилые помещения предоставляются по договорам социального найма на основании </w:t>
      </w:r>
      <w:r w:rsidR="00657E9C" w:rsidRPr="00B21A18">
        <w:rPr>
          <w:color w:val="000000"/>
          <w:sz w:val="28"/>
          <w:szCs w:val="28"/>
        </w:rPr>
        <w:t xml:space="preserve">постановления Законодательного Собрания Ульяновской области от 26.12.1996 </w:t>
      </w:r>
      <w:r w:rsidR="00B21A18">
        <w:rPr>
          <w:color w:val="000000"/>
          <w:sz w:val="28"/>
          <w:szCs w:val="28"/>
        </w:rPr>
        <w:t>№</w:t>
      </w:r>
      <w:r w:rsidR="00B21A18" w:rsidRPr="00B21A18">
        <w:rPr>
          <w:color w:val="000000"/>
          <w:sz w:val="28"/>
          <w:szCs w:val="28"/>
        </w:rPr>
        <w:t>1</w:t>
      </w:r>
      <w:r w:rsidR="00657E9C" w:rsidRPr="00B21A18">
        <w:rPr>
          <w:color w:val="000000"/>
          <w:sz w:val="28"/>
          <w:szCs w:val="28"/>
        </w:rPr>
        <w:t xml:space="preserve">5/154 </w:t>
      </w:r>
      <w:r w:rsidR="00B21A18">
        <w:rPr>
          <w:color w:val="000000"/>
          <w:sz w:val="28"/>
          <w:szCs w:val="28"/>
        </w:rPr>
        <w:t>«</w:t>
      </w:r>
      <w:r w:rsidR="00B21A18" w:rsidRPr="00B21A18">
        <w:rPr>
          <w:color w:val="000000"/>
          <w:sz w:val="28"/>
          <w:szCs w:val="28"/>
        </w:rPr>
        <w:t>О Временных правилах учета граждан, нуждающихся в улучшении жилищных условий, и предоставления жилых помещений на территории Ульяновской области</w:t>
      </w:r>
      <w:r w:rsidR="00B21A18">
        <w:rPr>
          <w:color w:val="000000"/>
          <w:sz w:val="28"/>
          <w:szCs w:val="28"/>
        </w:rPr>
        <w:t>»</w:t>
      </w:r>
      <w:r w:rsidR="00094EB0" w:rsidRPr="00B21A18">
        <w:rPr>
          <w:rStyle w:val="a7"/>
          <w:color w:val="000000"/>
          <w:sz w:val="28"/>
          <w:szCs w:val="28"/>
        </w:rPr>
        <w:footnoteReference w:id="20"/>
      </w:r>
      <w:r w:rsidR="00657E9C" w:rsidRPr="00B21A18">
        <w:rPr>
          <w:color w:val="000000"/>
          <w:sz w:val="28"/>
          <w:szCs w:val="28"/>
        </w:rPr>
        <w:t xml:space="preserve"> и настоящего действующего жилищного законодательства.</w:t>
      </w:r>
    </w:p>
    <w:p w:rsidR="00C87F6B" w:rsidRPr="00B21A18" w:rsidRDefault="00C87F6B" w:rsidP="00B21A18">
      <w:pPr>
        <w:spacing w:line="360" w:lineRule="auto"/>
        <w:ind w:firstLine="709"/>
        <w:jc w:val="both"/>
        <w:rPr>
          <w:color w:val="000000"/>
          <w:sz w:val="28"/>
          <w:szCs w:val="28"/>
        </w:rPr>
      </w:pPr>
      <w:r w:rsidRPr="00B21A18">
        <w:rPr>
          <w:color w:val="000000"/>
          <w:sz w:val="28"/>
          <w:szCs w:val="28"/>
        </w:rPr>
        <w:t xml:space="preserve">В городе Ульяновске в этом году в </w:t>
      </w:r>
      <w:r w:rsidR="004F0796" w:rsidRPr="00B21A18">
        <w:rPr>
          <w:color w:val="000000"/>
          <w:sz w:val="28"/>
          <w:szCs w:val="28"/>
        </w:rPr>
        <w:t xml:space="preserve">общегородской </w:t>
      </w:r>
      <w:r w:rsidRPr="00B21A18">
        <w:rPr>
          <w:color w:val="000000"/>
          <w:sz w:val="28"/>
          <w:szCs w:val="28"/>
        </w:rPr>
        <w:t>очереди находится более 11000 человек. Жильём обеспечивают</w:t>
      </w:r>
      <w:r w:rsidR="004F0796" w:rsidRPr="00B21A18">
        <w:rPr>
          <w:color w:val="000000"/>
          <w:sz w:val="28"/>
          <w:szCs w:val="28"/>
        </w:rPr>
        <w:t>ся</w:t>
      </w:r>
      <w:r w:rsidRPr="00B21A18">
        <w:rPr>
          <w:color w:val="000000"/>
          <w:sz w:val="28"/>
          <w:szCs w:val="28"/>
        </w:rPr>
        <w:t xml:space="preserve"> </w:t>
      </w:r>
      <w:r w:rsidR="0015729A" w:rsidRPr="00B21A18">
        <w:rPr>
          <w:color w:val="000000"/>
          <w:sz w:val="28"/>
          <w:szCs w:val="28"/>
        </w:rPr>
        <w:t>граждане,</w:t>
      </w:r>
      <w:r w:rsidR="004F0796" w:rsidRPr="00B21A18">
        <w:rPr>
          <w:color w:val="000000"/>
          <w:sz w:val="28"/>
          <w:szCs w:val="28"/>
        </w:rPr>
        <w:t xml:space="preserve"> вставшие на учёт </w:t>
      </w:r>
      <w:r w:rsidRPr="00B21A18">
        <w:rPr>
          <w:color w:val="000000"/>
          <w:sz w:val="28"/>
          <w:szCs w:val="28"/>
        </w:rPr>
        <w:t>в 1974 году</w:t>
      </w:r>
      <w:r w:rsidR="00094EB0" w:rsidRPr="00B21A18">
        <w:rPr>
          <w:rStyle w:val="a7"/>
          <w:color w:val="000000"/>
          <w:sz w:val="28"/>
          <w:szCs w:val="28"/>
        </w:rPr>
        <w:footnoteReference w:id="21"/>
      </w:r>
      <w:r w:rsidRPr="00B21A18">
        <w:rPr>
          <w:color w:val="000000"/>
          <w:sz w:val="28"/>
          <w:szCs w:val="28"/>
        </w:rPr>
        <w:t>.</w:t>
      </w:r>
    </w:p>
    <w:p w:rsidR="0031768C" w:rsidRPr="00B21A18" w:rsidRDefault="00A10D60" w:rsidP="00B21A18">
      <w:pPr>
        <w:spacing w:line="360" w:lineRule="auto"/>
        <w:ind w:firstLine="709"/>
        <w:jc w:val="both"/>
        <w:rPr>
          <w:color w:val="000000"/>
          <w:sz w:val="28"/>
          <w:szCs w:val="28"/>
        </w:rPr>
      </w:pPr>
      <w:r w:rsidRPr="00B21A18">
        <w:rPr>
          <w:color w:val="000000"/>
          <w:sz w:val="28"/>
          <w:szCs w:val="28"/>
        </w:rPr>
        <w:t xml:space="preserve">В соответствии с новым жилищным законодательством жилье по договорам социального найма теперь будет жильем для малоимущих и наиболее социально незащищенных слоев населения, а также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как можно заключить из законодательства </w:t>
      </w:r>
      <w:r w:rsidR="00B21A18">
        <w:rPr>
          <w:color w:val="000000"/>
          <w:sz w:val="28"/>
          <w:szCs w:val="28"/>
        </w:rPr>
        <w:t>–</w:t>
      </w:r>
      <w:r w:rsidR="00B21A18" w:rsidRPr="00B21A18">
        <w:rPr>
          <w:color w:val="000000"/>
          <w:sz w:val="28"/>
          <w:szCs w:val="28"/>
        </w:rPr>
        <w:t xml:space="preserve"> </w:t>
      </w:r>
      <w:r w:rsidRPr="00B21A18">
        <w:rPr>
          <w:color w:val="000000"/>
          <w:sz w:val="28"/>
          <w:szCs w:val="28"/>
        </w:rPr>
        <w:t>для различных категорий государственных служащих (например, такое жилье по федеральным законам предоставляется судьям, работникам прокуратуры, милиции и др.).</w:t>
      </w:r>
    </w:p>
    <w:p w:rsidR="0031768C" w:rsidRPr="00B21A18" w:rsidRDefault="0031768C" w:rsidP="00B21A18">
      <w:pPr>
        <w:spacing w:line="360" w:lineRule="auto"/>
        <w:ind w:firstLine="709"/>
        <w:jc w:val="both"/>
        <w:rPr>
          <w:color w:val="000000"/>
          <w:sz w:val="28"/>
          <w:szCs w:val="28"/>
        </w:rPr>
      </w:pPr>
      <w:r w:rsidRPr="00B21A18">
        <w:rPr>
          <w:color w:val="000000"/>
          <w:sz w:val="28"/>
          <w:szCs w:val="28"/>
        </w:rPr>
        <w:t>Как следует из части 2 статьи 49 ЖК, жилые помещения муниципального жилищного фонда по договорам социального найма предоставляются только малоимущим</w:t>
      </w:r>
      <w:r w:rsidR="00B969A8" w:rsidRPr="00B21A18">
        <w:rPr>
          <w:color w:val="000000"/>
          <w:sz w:val="28"/>
          <w:szCs w:val="28"/>
        </w:rPr>
        <w:t>.</w:t>
      </w:r>
      <w:r w:rsidRPr="00B21A18">
        <w:rPr>
          <w:color w:val="000000"/>
          <w:sz w:val="28"/>
          <w:szCs w:val="28"/>
        </w:rPr>
        <w:t xml:space="preserve"> Малоимущими являются граждане, если они признаны таковыми органом местного самоуправления в порядке, установленном законом соответствующего субъекта РФ, с учетом дохода, приходящегося на каждого члена семьи и стоимости имущества, находящегося в собственности членов семьи и подлежащего налогообложению.</w:t>
      </w:r>
    </w:p>
    <w:p w:rsidR="0031768C" w:rsidRPr="00B21A18" w:rsidRDefault="00B969A8" w:rsidP="00B21A18">
      <w:pPr>
        <w:spacing w:line="360" w:lineRule="auto"/>
        <w:ind w:firstLine="709"/>
        <w:jc w:val="both"/>
        <w:rPr>
          <w:color w:val="000000"/>
          <w:sz w:val="28"/>
          <w:szCs w:val="28"/>
        </w:rPr>
      </w:pPr>
      <w:r w:rsidRPr="00B21A18">
        <w:rPr>
          <w:color w:val="000000"/>
          <w:sz w:val="28"/>
          <w:szCs w:val="28"/>
        </w:rPr>
        <w:t>У</w:t>
      </w:r>
      <w:r w:rsidR="0031768C" w:rsidRPr="00B21A18">
        <w:rPr>
          <w:color w:val="000000"/>
          <w:sz w:val="28"/>
          <w:szCs w:val="28"/>
        </w:rPr>
        <w:t>становление порядка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относится к компетенции органов государственной власти субъекта РФ (пункт 3 статьи 13 ЖК).</w:t>
      </w:r>
    </w:p>
    <w:p w:rsidR="00055388" w:rsidRPr="00B21A18" w:rsidRDefault="00055388" w:rsidP="00B21A18">
      <w:pPr>
        <w:spacing w:line="360" w:lineRule="auto"/>
        <w:ind w:firstLine="709"/>
        <w:jc w:val="both"/>
        <w:rPr>
          <w:bCs/>
          <w:color w:val="000000"/>
          <w:sz w:val="28"/>
          <w:szCs w:val="28"/>
        </w:rPr>
      </w:pPr>
      <w:r w:rsidRPr="00B21A18">
        <w:rPr>
          <w:color w:val="000000"/>
          <w:sz w:val="28"/>
          <w:szCs w:val="28"/>
        </w:rPr>
        <w:t>У</w:t>
      </w:r>
      <w:r w:rsidR="0031768C" w:rsidRPr="00B21A18">
        <w:rPr>
          <w:color w:val="000000"/>
          <w:sz w:val="28"/>
          <w:szCs w:val="28"/>
        </w:rPr>
        <w:t>становление</w:t>
      </w:r>
      <w:r w:rsidR="00B21A18">
        <w:rPr>
          <w:color w:val="000000"/>
          <w:sz w:val="28"/>
          <w:szCs w:val="28"/>
        </w:rPr>
        <w:t xml:space="preserve"> </w:t>
      </w:r>
      <w:r w:rsidR="0031768C" w:rsidRPr="00B21A18">
        <w:rPr>
          <w:color w:val="000000"/>
          <w:sz w:val="28"/>
          <w:szCs w:val="28"/>
        </w:rPr>
        <w:t>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относится к компетенции органов местного самоуправления (пункт 2 части 1 статьи 14 ЖК).</w:t>
      </w:r>
      <w:r w:rsidRPr="00B21A18">
        <w:rPr>
          <w:color w:val="000000"/>
          <w:sz w:val="28"/>
          <w:szCs w:val="28"/>
        </w:rPr>
        <w:t xml:space="preserve"> </w:t>
      </w:r>
      <w:r w:rsidR="00F23E44" w:rsidRPr="00B21A18">
        <w:rPr>
          <w:color w:val="000000"/>
          <w:sz w:val="28"/>
          <w:szCs w:val="28"/>
        </w:rPr>
        <w:t>В нашем городе р</w:t>
      </w:r>
      <w:r w:rsidRPr="00B21A18">
        <w:rPr>
          <w:color w:val="000000"/>
          <w:sz w:val="28"/>
          <w:szCs w:val="28"/>
        </w:rPr>
        <w:t>егулируется законом У</w:t>
      </w:r>
      <w:r w:rsidRPr="00B21A18">
        <w:rPr>
          <w:bCs/>
          <w:color w:val="000000"/>
          <w:sz w:val="28"/>
          <w:szCs w:val="28"/>
        </w:rPr>
        <w:t>льяновской области от 2 ноября 2005</w:t>
      </w:r>
      <w:r w:rsidR="00B21A18">
        <w:rPr>
          <w:bCs/>
          <w:color w:val="000000"/>
          <w:sz w:val="28"/>
          <w:szCs w:val="28"/>
        </w:rPr>
        <w:t> </w:t>
      </w:r>
      <w:r w:rsidR="00B21A18" w:rsidRPr="00B21A18">
        <w:rPr>
          <w:bCs/>
          <w:color w:val="000000"/>
          <w:sz w:val="28"/>
          <w:szCs w:val="28"/>
        </w:rPr>
        <w:t>г</w:t>
      </w:r>
      <w:r w:rsidRPr="00B21A18">
        <w:rPr>
          <w:bCs/>
          <w:color w:val="000000"/>
          <w:sz w:val="28"/>
          <w:szCs w:val="28"/>
        </w:rPr>
        <w:t xml:space="preserve">. </w:t>
      </w:r>
      <w:r w:rsidR="00B21A18">
        <w:rPr>
          <w:bCs/>
          <w:color w:val="000000"/>
          <w:sz w:val="28"/>
          <w:szCs w:val="28"/>
        </w:rPr>
        <w:t>№</w:t>
      </w:r>
      <w:r w:rsidR="00B21A18" w:rsidRPr="00B21A18">
        <w:rPr>
          <w:bCs/>
          <w:color w:val="000000"/>
          <w:sz w:val="28"/>
          <w:szCs w:val="28"/>
        </w:rPr>
        <w:t>1</w:t>
      </w:r>
      <w:r w:rsidRPr="00B21A18">
        <w:rPr>
          <w:bCs/>
          <w:color w:val="000000"/>
          <w:sz w:val="28"/>
          <w:szCs w:val="28"/>
        </w:rPr>
        <w:t>10</w:t>
      </w:r>
      <w:r w:rsidR="00B21A18">
        <w:rPr>
          <w:bCs/>
          <w:color w:val="000000"/>
          <w:sz w:val="28"/>
          <w:szCs w:val="28"/>
        </w:rPr>
        <w:t>-</w:t>
      </w:r>
      <w:r w:rsidR="00B21A18" w:rsidRPr="00B21A18">
        <w:rPr>
          <w:bCs/>
          <w:color w:val="000000"/>
          <w:sz w:val="28"/>
          <w:szCs w:val="28"/>
        </w:rPr>
        <w:t>З</w:t>
      </w:r>
      <w:r w:rsidRPr="00B21A18">
        <w:rPr>
          <w:bCs/>
          <w:color w:val="000000"/>
          <w:sz w:val="28"/>
          <w:szCs w:val="28"/>
        </w:rPr>
        <w:t xml:space="preserve">О </w:t>
      </w:r>
      <w:r w:rsidR="00B21A18">
        <w:rPr>
          <w:bCs/>
          <w:color w:val="000000"/>
          <w:sz w:val="28"/>
          <w:szCs w:val="28"/>
        </w:rPr>
        <w:t>«</w:t>
      </w:r>
      <w:r w:rsidR="00B21A18" w:rsidRPr="00B21A18">
        <w:rPr>
          <w:bCs/>
          <w:color w:val="000000"/>
          <w:sz w:val="28"/>
          <w:szCs w:val="28"/>
        </w:rPr>
        <w:t>О порядке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территории Ульяновской области</w:t>
      </w:r>
      <w:r w:rsidR="00B21A18">
        <w:rPr>
          <w:bCs/>
          <w:color w:val="000000"/>
          <w:sz w:val="28"/>
          <w:szCs w:val="28"/>
        </w:rPr>
        <w:t>»</w:t>
      </w:r>
      <w:r w:rsidR="00094EB0" w:rsidRPr="00B21A18">
        <w:rPr>
          <w:rStyle w:val="a7"/>
          <w:bCs/>
          <w:color w:val="000000"/>
          <w:sz w:val="28"/>
          <w:szCs w:val="28"/>
        </w:rPr>
        <w:footnoteReference w:id="22"/>
      </w:r>
      <w:r w:rsidR="00094EB0" w:rsidRPr="00B21A18">
        <w:rPr>
          <w:bCs/>
          <w:color w:val="000000"/>
          <w:sz w:val="28"/>
          <w:szCs w:val="28"/>
        </w:rPr>
        <w:t>.</w:t>
      </w:r>
    </w:p>
    <w:p w:rsidR="00B21A18" w:rsidRDefault="00BC1C11" w:rsidP="00B21A18">
      <w:pPr>
        <w:spacing w:line="360" w:lineRule="auto"/>
        <w:ind w:firstLine="709"/>
        <w:jc w:val="both"/>
        <w:rPr>
          <w:color w:val="000000"/>
          <w:sz w:val="28"/>
          <w:szCs w:val="28"/>
        </w:rPr>
      </w:pPr>
      <w:r w:rsidRPr="00B21A18">
        <w:rPr>
          <w:color w:val="000000"/>
          <w:sz w:val="28"/>
          <w:szCs w:val="28"/>
        </w:rPr>
        <w:t>Вторым</w:t>
      </w:r>
      <w:r w:rsidR="007063D8" w:rsidRPr="00B21A18">
        <w:rPr>
          <w:color w:val="000000"/>
          <w:sz w:val="28"/>
          <w:szCs w:val="28"/>
        </w:rPr>
        <w:t>,</w:t>
      </w:r>
      <w:r w:rsidRPr="00B21A18">
        <w:rPr>
          <w:color w:val="000000"/>
          <w:sz w:val="28"/>
          <w:szCs w:val="28"/>
        </w:rPr>
        <w:t xml:space="preserve"> наиболее важным условием является обеспеченность учётной нормой жилого помещения.</w:t>
      </w:r>
    </w:p>
    <w:p w:rsidR="00BC1C11" w:rsidRPr="00B21A18" w:rsidRDefault="00BC1C11" w:rsidP="00B21A18">
      <w:pPr>
        <w:spacing w:line="360" w:lineRule="auto"/>
        <w:ind w:firstLine="709"/>
        <w:jc w:val="both"/>
        <w:rPr>
          <w:color w:val="000000"/>
          <w:sz w:val="28"/>
          <w:szCs w:val="28"/>
        </w:rPr>
      </w:pPr>
      <w:r w:rsidRPr="00B21A18">
        <w:rPr>
          <w:b/>
          <w:color w:val="000000"/>
          <w:sz w:val="28"/>
          <w:szCs w:val="28"/>
        </w:rPr>
        <w:t xml:space="preserve">Учетная норма </w:t>
      </w:r>
      <w:r w:rsidR="00B21A18">
        <w:rPr>
          <w:b/>
          <w:color w:val="000000"/>
          <w:sz w:val="28"/>
          <w:szCs w:val="28"/>
        </w:rPr>
        <w:t>–</w:t>
      </w:r>
      <w:r w:rsidR="00B21A18" w:rsidRPr="00B21A18">
        <w:rPr>
          <w:b/>
          <w:color w:val="000000"/>
          <w:sz w:val="28"/>
          <w:szCs w:val="28"/>
        </w:rPr>
        <w:t xml:space="preserve"> </w:t>
      </w:r>
      <w:r w:rsidRPr="00B21A18">
        <w:rPr>
          <w:b/>
          <w:color w:val="000000"/>
          <w:sz w:val="28"/>
          <w:szCs w:val="28"/>
        </w:rPr>
        <w:t>э</w:t>
      </w:r>
      <w:r w:rsidRPr="00B21A18">
        <w:rPr>
          <w:color w:val="000000"/>
          <w:sz w:val="28"/>
          <w:szCs w:val="28"/>
        </w:rPr>
        <w:t xml:space="preserve">то минимальный размер площади жилого помещения, исходя из которого определяется уровень обеспеченности граждан общей площадью жилого помещения в целях признания в качестве нуждающихся в жилых помещениях (часть 4 статьи 50 ЖК). Другими словами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это норма постановки на учет или предоставления внеочередного жилого помещения определённым категориям граждан. Например, в </w:t>
      </w:r>
      <w:r w:rsidR="00B21A18" w:rsidRPr="00B21A18">
        <w:rPr>
          <w:color w:val="000000"/>
          <w:sz w:val="28"/>
          <w:szCs w:val="28"/>
        </w:rPr>
        <w:t>г.</w:t>
      </w:r>
      <w:r w:rsidR="00B21A18">
        <w:rPr>
          <w:color w:val="000000"/>
          <w:sz w:val="28"/>
          <w:szCs w:val="28"/>
        </w:rPr>
        <w:t> </w:t>
      </w:r>
      <w:r w:rsidR="00B21A18" w:rsidRPr="00B21A18">
        <w:rPr>
          <w:color w:val="000000"/>
          <w:sz w:val="28"/>
          <w:szCs w:val="28"/>
        </w:rPr>
        <w:t>Лыткарино</w:t>
      </w:r>
      <w:r w:rsidRPr="00B21A18">
        <w:rPr>
          <w:color w:val="000000"/>
          <w:sz w:val="28"/>
          <w:szCs w:val="28"/>
        </w:rPr>
        <w:t xml:space="preserve"> учетная норма установлена в размере 9 кв. метров общей площади. То есть, если на каждого члена семьи приходится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9 кв. метров общей площади или меньше, такая семья должна быть принята на учет (при наличии, естественно, других условий). В городе Ульяновске и, например, в </w:t>
      </w:r>
      <w:r w:rsidR="00B21A18" w:rsidRPr="00B21A18">
        <w:rPr>
          <w:color w:val="000000"/>
          <w:sz w:val="28"/>
          <w:szCs w:val="28"/>
        </w:rPr>
        <w:t>г.</w:t>
      </w:r>
      <w:r w:rsidR="00B21A18">
        <w:rPr>
          <w:color w:val="000000"/>
          <w:sz w:val="28"/>
          <w:szCs w:val="28"/>
        </w:rPr>
        <w:t> </w:t>
      </w:r>
      <w:r w:rsidR="00B21A18" w:rsidRPr="00B21A18">
        <w:rPr>
          <w:color w:val="000000"/>
          <w:sz w:val="28"/>
          <w:szCs w:val="28"/>
        </w:rPr>
        <w:t>Казани</w:t>
      </w:r>
      <w:r w:rsidRPr="00B21A18">
        <w:rPr>
          <w:color w:val="000000"/>
          <w:sz w:val="28"/>
          <w:szCs w:val="28"/>
        </w:rPr>
        <w:t xml:space="preserve"> учётная норма 12 </w:t>
      </w:r>
      <w:r w:rsidR="00B21A18" w:rsidRPr="00B21A18">
        <w:rPr>
          <w:color w:val="000000"/>
          <w:sz w:val="28"/>
          <w:szCs w:val="28"/>
        </w:rPr>
        <w:t>кв.</w:t>
      </w:r>
      <w:r w:rsidR="00B21A18">
        <w:rPr>
          <w:color w:val="000000"/>
          <w:sz w:val="28"/>
          <w:szCs w:val="28"/>
        </w:rPr>
        <w:t xml:space="preserve"> </w:t>
      </w:r>
      <w:r w:rsidR="00B21A18" w:rsidRPr="00B21A18">
        <w:rPr>
          <w:color w:val="000000"/>
          <w:sz w:val="28"/>
          <w:szCs w:val="28"/>
        </w:rPr>
        <w:t>м</w:t>
      </w:r>
      <w:r w:rsidRPr="00B21A18">
        <w:rPr>
          <w:color w:val="000000"/>
          <w:sz w:val="28"/>
          <w:szCs w:val="28"/>
        </w:rPr>
        <w:t xml:space="preserve">, в городе Саратове 10 </w:t>
      </w:r>
      <w:r w:rsidR="00B21A18" w:rsidRPr="00B21A18">
        <w:rPr>
          <w:color w:val="000000"/>
          <w:sz w:val="28"/>
          <w:szCs w:val="28"/>
        </w:rPr>
        <w:t>кв.</w:t>
      </w:r>
      <w:r w:rsidR="00B21A18">
        <w:rPr>
          <w:color w:val="000000"/>
          <w:sz w:val="28"/>
          <w:szCs w:val="28"/>
        </w:rPr>
        <w:t xml:space="preserve"> </w:t>
      </w:r>
      <w:r w:rsidR="00B21A18" w:rsidRPr="00B21A18">
        <w:rPr>
          <w:color w:val="000000"/>
          <w:sz w:val="28"/>
          <w:szCs w:val="28"/>
        </w:rPr>
        <w:t>м</w:t>
      </w:r>
      <w:r w:rsidR="00D04DF3" w:rsidRPr="00B21A18">
        <w:rPr>
          <w:rStyle w:val="a7"/>
          <w:color w:val="000000"/>
          <w:sz w:val="28"/>
          <w:szCs w:val="28"/>
        </w:rPr>
        <w:footnoteReference w:id="23"/>
      </w:r>
      <w:r w:rsidRPr="00B21A18">
        <w:rPr>
          <w:color w:val="000000"/>
          <w:sz w:val="28"/>
          <w:szCs w:val="28"/>
        </w:rPr>
        <w:t>.</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Учетная норма также устанавливается органом местного самоуправления. Размер ее не может превышать размера нормы предоставления, установленной данным органом. То есть, теоретически, учетная норма может быть равна норме предоставления. Но, как правило, она ниже.</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В тексте Жилищного кодекса РФ норма предоставления и учетная норма встречаются и в других местах, поэтому, в соответствии с частью 1 статьи 80, наймодатель вправе запретить проживание других жильцов, кроме несовершеннолетних детей, в случае, если после их вселения общая площадь соответствующего жилого помещения на каждого проживающего составит менее учетной нормы.</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Здесь же следует отметить и о норме предоставления жилого помещения.</w:t>
      </w:r>
    </w:p>
    <w:p w:rsidR="00BC1C11" w:rsidRPr="00B21A18" w:rsidRDefault="00BC1C11" w:rsidP="00B21A18">
      <w:pPr>
        <w:spacing w:line="360" w:lineRule="auto"/>
        <w:ind w:firstLine="709"/>
        <w:jc w:val="both"/>
        <w:rPr>
          <w:color w:val="000000"/>
          <w:sz w:val="28"/>
          <w:szCs w:val="28"/>
        </w:rPr>
      </w:pPr>
      <w:r w:rsidRPr="00B21A18">
        <w:rPr>
          <w:b/>
          <w:color w:val="000000"/>
          <w:sz w:val="28"/>
          <w:szCs w:val="28"/>
        </w:rPr>
        <w:t xml:space="preserve">Законодательная норма предоставления. </w:t>
      </w:r>
      <w:r w:rsidRPr="00B21A18">
        <w:rPr>
          <w:color w:val="000000"/>
          <w:sz w:val="28"/>
          <w:szCs w:val="28"/>
        </w:rPr>
        <w:t>В части 1 статьи</w:t>
      </w:r>
      <w:r w:rsidR="00B21A18">
        <w:rPr>
          <w:color w:val="000000"/>
          <w:sz w:val="28"/>
          <w:szCs w:val="28"/>
        </w:rPr>
        <w:t xml:space="preserve"> </w:t>
      </w:r>
      <w:r w:rsidRPr="00B21A18">
        <w:rPr>
          <w:color w:val="000000"/>
          <w:sz w:val="28"/>
          <w:szCs w:val="28"/>
        </w:rPr>
        <w:t xml:space="preserve">50 ЖК РФ, нормой предоставления площади жилого помещения по договору социального найма является минимальный размер площади жилого помещения, исходя из которого определяется размер общей площади жилого помещения, предоставляемого по договору социального найма. Это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минимальное количество квадратных метров жилья, которое предоставляется в расчете на одного человека. Например, норма предоставления в </w:t>
      </w:r>
      <w:r w:rsidR="00B21A18" w:rsidRPr="00B21A18">
        <w:rPr>
          <w:color w:val="000000"/>
          <w:sz w:val="28"/>
          <w:szCs w:val="28"/>
        </w:rPr>
        <w:t>г.</w:t>
      </w:r>
      <w:r w:rsidR="00B21A18">
        <w:rPr>
          <w:color w:val="000000"/>
          <w:sz w:val="28"/>
          <w:szCs w:val="28"/>
        </w:rPr>
        <w:t> </w:t>
      </w:r>
      <w:r w:rsidR="00B21A18" w:rsidRPr="00B21A18">
        <w:rPr>
          <w:color w:val="000000"/>
          <w:sz w:val="28"/>
          <w:szCs w:val="28"/>
        </w:rPr>
        <w:t>Лыткарино</w:t>
      </w:r>
      <w:r w:rsidRPr="00B21A18">
        <w:rPr>
          <w:color w:val="000000"/>
          <w:sz w:val="28"/>
          <w:szCs w:val="28"/>
        </w:rPr>
        <w:t xml:space="preserve"> составляет 14 кв. метров общей площади на одного человека</w:t>
      </w:r>
      <w:r w:rsidRPr="00B21A18">
        <w:rPr>
          <w:rStyle w:val="a7"/>
          <w:color w:val="000000"/>
          <w:sz w:val="28"/>
          <w:szCs w:val="28"/>
        </w:rPr>
        <w:footnoteReference w:id="24"/>
      </w:r>
      <w:r w:rsidRPr="00B21A18">
        <w:rPr>
          <w:color w:val="000000"/>
          <w:sz w:val="28"/>
          <w:szCs w:val="28"/>
        </w:rPr>
        <w:t xml:space="preserve">.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p>
    <w:p w:rsidR="00BC1C11" w:rsidRPr="00B21A18" w:rsidRDefault="00B21A18" w:rsidP="00B21A18">
      <w:pPr>
        <w:spacing w:line="360" w:lineRule="auto"/>
        <w:ind w:firstLine="709"/>
        <w:jc w:val="both"/>
        <w:rPr>
          <w:color w:val="000000"/>
          <w:sz w:val="28"/>
          <w:szCs w:val="28"/>
        </w:rPr>
      </w:pPr>
      <w:r>
        <w:rPr>
          <w:color w:val="000000"/>
          <w:sz w:val="28"/>
          <w:szCs w:val="28"/>
        </w:rPr>
        <w:t>– </w:t>
      </w:r>
      <w:r w:rsidR="00BC1C11" w:rsidRPr="00B21A18">
        <w:rPr>
          <w:color w:val="000000"/>
          <w:sz w:val="28"/>
          <w:szCs w:val="28"/>
        </w:rPr>
        <w:t xml:space="preserve">не менее 18 </w:t>
      </w:r>
      <w:r w:rsidRPr="00B21A18">
        <w:rPr>
          <w:color w:val="000000"/>
          <w:sz w:val="28"/>
          <w:szCs w:val="28"/>
        </w:rPr>
        <w:t>кв.</w:t>
      </w:r>
      <w:r>
        <w:rPr>
          <w:color w:val="000000"/>
          <w:sz w:val="28"/>
          <w:szCs w:val="28"/>
        </w:rPr>
        <w:t xml:space="preserve"> </w:t>
      </w:r>
      <w:r w:rsidRPr="00B21A18">
        <w:rPr>
          <w:color w:val="000000"/>
          <w:sz w:val="28"/>
          <w:szCs w:val="28"/>
        </w:rPr>
        <w:t>м</w:t>
      </w:r>
      <w:r w:rsidR="00BC1C11" w:rsidRPr="00B21A18">
        <w:rPr>
          <w:color w:val="000000"/>
          <w:sz w:val="28"/>
          <w:szCs w:val="28"/>
        </w:rPr>
        <w:t>. для одиноко проживающего человека;</w:t>
      </w:r>
    </w:p>
    <w:p w:rsidR="00BC1C11" w:rsidRPr="00B21A18" w:rsidRDefault="00B21A18" w:rsidP="00B21A18">
      <w:pPr>
        <w:spacing w:line="360" w:lineRule="auto"/>
        <w:ind w:firstLine="709"/>
        <w:jc w:val="both"/>
        <w:rPr>
          <w:color w:val="000000"/>
          <w:sz w:val="28"/>
          <w:szCs w:val="28"/>
        </w:rPr>
      </w:pPr>
      <w:r>
        <w:rPr>
          <w:color w:val="000000"/>
          <w:sz w:val="28"/>
          <w:szCs w:val="28"/>
        </w:rPr>
        <w:t>– </w:t>
      </w:r>
      <w:r w:rsidR="00BC1C11" w:rsidRPr="00B21A18">
        <w:rPr>
          <w:color w:val="000000"/>
          <w:sz w:val="28"/>
          <w:szCs w:val="28"/>
        </w:rPr>
        <w:t xml:space="preserve">не менее 15 </w:t>
      </w:r>
      <w:r w:rsidRPr="00B21A18">
        <w:rPr>
          <w:color w:val="000000"/>
          <w:sz w:val="28"/>
          <w:szCs w:val="28"/>
        </w:rPr>
        <w:t>кв.</w:t>
      </w:r>
      <w:r>
        <w:rPr>
          <w:color w:val="000000"/>
          <w:sz w:val="28"/>
          <w:szCs w:val="28"/>
        </w:rPr>
        <w:t xml:space="preserve"> </w:t>
      </w:r>
      <w:r w:rsidRPr="00B21A18">
        <w:rPr>
          <w:color w:val="000000"/>
          <w:sz w:val="28"/>
          <w:szCs w:val="28"/>
        </w:rPr>
        <w:t>м</w:t>
      </w:r>
      <w:r w:rsidR="00BC1C11" w:rsidRPr="00B21A18">
        <w:rPr>
          <w:color w:val="000000"/>
          <w:sz w:val="28"/>
          <w:szCs w:val="28"/>
        </w:rPr>
        <w:t xml:space="preserve"> на одного человека для семьи из 2</w:t>
      </w:r>
      <w:r>
        <w:rPr>
          <w:color w:val="000000"/>
          <w:sz w:val="28"/>
          <w:szCs w:val="28"/>
        </w:rPr>
        <w:t>-</w:t>
      </w:r>
      <w:r w:rsidRPr="00B21A18">
        <w:rPr>
          <w:color w:val="000000"/>
          <w:sz w:val="28"/>
          <w:szCs w:val="28"/>
        </w:rPr>
        <w:t>х</w:t>
      </w:r>
      <w:r w:rsidR="00BC1C11" w:rsidRPr="00B21A18">
        <w:rPr>
          <w:color w:val="000000"/>
          <w:sz w:val="28"/>
          <w:szCs w:val="28"/>
        </w:rPr>
        <w:t xml:space="preserve"> и более человек.</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 xml:space="preserve">Меньше быть не должно, больше </w:t>
      </w:r>
      <w:r w:rsidR="00B21A18">
        <w:rPr>
          <w:color w:val="000000"/>
          <w:sz w:val="28"/>
          <w:szCs w:val="28"/>
        </w:rPr>
        <w:t>–</w:t>
      </w:r>
      <w:r w:rsidR="00B21A18" w:rsidRPr="00B21A18">
        <w:rPr>
          <w:color w:val="000000"/>
          <w:sz w:val="28"/>
          <w:szCs w:val="28"/>
        </w:rPr>
        <w:t xml:space="preserve"> </w:t>
      </w:r>
      <w:r w:rsidRPr="00B21A18">
        <w:rPr>
          <w:color w:val="000000"/>
          <w:sz w:val="28"/>
          <w:szCs w:val="28"/>
        </w:rPr>
        <w:t>может быть.</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Размер общей площади квартиры определяется как сумма площади всех ее частей, включая площадь помещений вспомогательного использования, предназначенных для удовлетворения гражданами бытовых и иных нужд, связанных с их проживанием в жилом помещении, за исключением балконов, лоджий, веранд и террас (часть 5 статьи</w:t>
      </w:r>
      <w:r w:rsidR="00B21A18">
        <w:rPr>
          <w:color w:val="000000"/>
          <w:sz w:val="28"/>
          <w:szCs w:val="28"/>
        </w:rPr>
        <w:t xml:space="preserve"> </w:t>
      </w:r>
      <w:r w:rsidRPr="00B21A18">
        <w:rPr>
          <w:color w:val="000000"/>
          <w:sz w:val="28"/>
          <w:szCs w:val="28"/>
        </w:rPr>
        <w:t>15 ЖК РФ).</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Согласно части 2 статьи 50 ЖК РФ норма предоставления устанавливается органом местного самоуправления в зависимости от достигнутого в соответствующем муниципальном образовании уровня обеспеченности жилыми помещениями, предоставляемыми по договорам социального найма.</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В части 3 сказано, что федеральными законами, законами субъектов РФ, устанавливающими порядок предоставления жилых помещений по договорам социального найма иным категориям граждан, могут быть установлены для этих категорий граждан иные нормы предоставления.</w:t>
      </w:r>
    </w:p>
    <w:p w:rsidR="00224562" w:rsidRPr="00B21A18" w:rsidRDefault="00224562" w:rsidP="00B21A18">
      <w:pPr>
        <w:spacing w:line="360" w:lineRule="auto"/>
        <w:ind w:firstLine="709"/>
        <w:jc w:val="both"/>
        <w:rPr>
          <w:color w:val="000000"/>
          <w:sz w:val="28"/>
          <w:szCs w:val="28"/>
        </w:rPr>
      </w:pPr>
      <w:r w:rsidRPr="00B21A18">
        <w:rPr>
          <w:color w:val="000000"/>
          <w:sz w:val="28"/>
          <w:szCs w:val="28"/>
        </w:rPr>
        <w:t xml:space="preserve">Вне очереди жилые помещения </w:t>
      </w:r>
      <w:r w:rsidR="00265D47" w:rsidRPr="00B21A18">
        <w:rPr>
          <w:color w:val="000000"/>
          <w:sz w:val="28"/>
          <w:szCs w:val="28"/>
        </w:rPr>
        <w:t xml:space="preserve">из муниципального жилищного фонда </w:t>
      </w:r>
      <w:r w:rsidRPr="00B21A18">
        <w:rPr>
          <w:color w:val="000000"/>
          <w:sz w:val="28"/>
          <w:szCs w:val="28"/>
        </w:rPr>
        <w:t>по договорам социального найма предоставляются:</w:t>
      </w:r>
    </w:p>
    <w:p w:rsidR="00224562" w:rsidRPr="00B21A18" w:rsidRDefault="00224562" w:rsidP="00B21A18">
      <w:pPr>
        <w:spacing w:line="360" w:lineRule="auto"/>
        <w:ind w:firstLine="709"/>
        <w:jc w:val="both"/>
        <w:rPr>
          <w:color w:val="000000"/>
          <w:sz w:val="28"/>
          <w:szCs w:val="28"/>
        </w:rPr>
      </w:pPr>
      <w:r w:rsidRPr="00B21A18">
        <w:rPr>
          <w:color w:val="000000"/>
          <w:sz w:val="28"/>
          <w:szCs w:val="28"/>
        </w:rPr>
        <w:t>1) гражданам, жилые помещения которых признаны в установленном порядке непригодными для проживания и ремонту или реконструкции не подлежат;</w:t>
      </w:r>
    </w:p>
    <w:p w:rsidR="00224562" w:rsidRPr="00B21A18" w:rsidRDefault="00224562" w:rsidP="00B21A18">
      <w:pPr>
        <w:spacing w:line="360" w:lineRule="auto"/>
        <w:ind w:firstLine="709"/>
        <w:jc w:val="both"/>
        <w:rPr>
          <w:color w:val="000000"/>
          <w:sz w:val="28"/>
          <w:szCs w:val="28"/>
        </w:rPr>
      </w:pPr>
      <w:r w:rsidRPr="00B21A18">
        <w:rPr>
          <w:color w:val="000000"/>
          <w:sz w:val="28"/>
          <w:szCs w:val="28"/>
        </w:rPr>
        <w:t>2) детям-сиротам и детям, оставшимся без попечения родителей, лицам из числа детей-сирот и детей, оставшихся без попечения родителей, по окончании их пребывания в образовательных и иных учреждениях, в том числе в учреждениях социального обслуживания, в приемных семьях, детских домах семейного типа, при прекращении опеки (попечительства), а также по окончании службы в Вооруженных Силах Российской Федерации или по возвращении из учреждений, исполняющих наказание в виде лишения свободы;</w:t>
      </w:r>
    </w:p>
    <w:p w:rsidR="0041355A" w:rsidRPr="00B21A18" w:rsidRDefault="00224562" w:rsidP="00B21A18">
      <w:pPr>
        <w:spacing w:line="360" w:lineRule="auto"/>
        <w:ind w:firstLine="709"/>
        <w:jc w:val="both"/>
        <w:rPr>
          <w:color w:val="000000"/>
          <w:sz w:val="28"/>
          <w:szCs w:val="28"/>
        </w:rPr>
      </w:pPr>
      <w:r w:rsidRPr="00B21A18">
        <w:rPr>
          <w:color w:val="000000"/>
          <w:sz w:val="28"/>
          <w:szCs w:val="28"/>
        </w:rPr>
        <w:t>3) гражданам, страдающим тяжелыми формами хронических заболеваний, указанных в предусмотренном пунктом 4 части 1 статьи 51 настоящего Кодекса перечне тяжелых форм хронических заболеваний, при которых невозможно совместное проживание граждан в одной квартире (утв. постановлением Правительства РФ от 16 июня 2006</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78).</w:t>
      </w:r>
      <w:r w:rsidRPr="00B21A18">
        <w:rPr>
          <w:rStyle w:val="a7"/>
          <w:color w:val="000000"/>
          <w:sz w:val="28"/>
          <w:szCs w:val="28"/>
        </w:rPr>
        <w:footnoteReference w:id="25"/>
      </w:r>
    </w:p>
    <w:p w:rsidR="00CF5CD5" w:rsidRPr="00B21A18" w:rsidRDefault="007063D8" w:rsidP="00B21A18">
      <w:pPr>
        <w:spacing w:line="360" w:lineRule="auto"/>
        <w:ind w:firstLine="709"/>
        <w:jc w:val="both"/>
        <w:rPr>
          <w:color w:val="000000"/>
          <w:sz w:val="28"/>
          <w:szCs w:val="28"/>
        </w:rPr>
      </w:pPr>
      <w:r w:rsidRPr="00B21A18">
        <w:rPr>
          <w:color w:val="000000"/>
          <w:sz w:val="28"/>
          <w:szCs w:val="28"/>
        </w:rPr>
        <w:t xml:space="preserve">В первом случае, </w:t>
      </w:r>
      <w:r w:rsidR="00CF5CD5" w:rsidRPr="00B21A18">
        <w:rPr>
          <w:b/>
          <w:color w:val="000000"/>
          <w:sz w:val="28"/>
          <w:szCs w:val="28"/>
        </w:rPr>
        <w:t>выселение из аварийного и ветхого фонда</w:t>
      </w:r>
      <w:r w:rsidR="00CF5CD5" w:rsidRPr="00B21A18">
        <w:rPr>
          <w:color w:val="000000"/>
          <w:sz w:val="28"/>
          <w:szCs w:val="28"/>
        </w:rPr>
        <w:t xml:space="preserve"> регулируется ст.</w:t>
      </w:r>
      <w:r w:rsidR="00B21A18">
        <w:rPr>
          <w:color w:val="000000"/>
          <w:sz w:val="28"/>
          <w:szCs w:val="28"/>
        </w:rPr>
        <w:t> </w:t>
      </w:r>
      <w:r w:rsidR="00B21A18" w:rsidRPr="00B21A18">
        <w:rPr>
          <w:color w:val="000000"/>
          <w:sz w:val="28"/>
          <w:szCs w:val="28"/>
        </w:rPr>
        <w:t>8</w:t>
      </w:r>
      <w:r w:rsidR="00CF5CD5" w:rsidRPr="00B21A18">
        <w:rPr>
          <w:color w:val="000000"/>
          <w:sz w:val="28"/>
          <w:szCs w:val="28"/>
        </w:rPr>
        <w:t>5</w:t>
      </w:r>
      <w:r w:rsidR="00B21A18">
        <w:rPr>
          <w:color w:val="000000"/>
          <w:sz w:val="28"/>
          <w:szCs w:val="28"/>
        </w:rPr>
        <w:t>–</w:t>
      </w:r>
      <w:r w:rsidR="00B21A18" w:rsidRPr="00B21A18">
        <w:rPr>
          <w:color w:val="000000"/>
          <w:sz w:val="28"/>
          <w:szCs w:val="28"/>
        </w:rPr>
        <w:t>8</w:t>
      </w:r>
      <w:r w:rsidR="00CF5CD5" w:rsidRPr="00B21A18">
        <w:rPr>
          <w:color w:val="000000"/>
          <w:sz w:val="28"/>
          <w:szCs w:val="28"/>
        </w:rPr>
        <w:t xml:space="preserve">9 ЖК РФ. На сегодняшний день выселению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CF5CD5" w:rsidRPr="00B21A18">
        <w:rPr>
          <w:color w:val="000000"/>
          <w:sz w:val="28"/>
          <w:szCs w:val="28"/>
        </w:rPr>
        <w:t xml:space="preserve"> подлежит более 700 домов признанный аварийными или ветхим жилым фондом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D04DF3" w:rsidRPr="00B21A18">
        <w:rPr>
          <w:rStyle w:val="a7"/>
          <w:color w:val="000000"/>
          <w:sz w:val="28"/>
          <w:szCs w:val="28"/>
        </w:rPr>
        <w:footnoteReference w:id="26"/>
      </w:r>
      <w:r w:rsidR="00CF5CD5" w:rsidRPr="00B21A18">
        <w:rPr>
          <w:color w:val="000000"/>
          <w:sz w:val="28"/>
          <w:szCs w:val="28"/>
        </w:rPr>
        <w:t>.</w:t>
      </w:r>
    </w:p>
    <w:p w:rsidR="0036791B" w:rsidRPr="00B21A18" w:rsidRDefault="00CF5CD5" w:rsidP="00B21A18">
      <w:pPr>
        <w:spacing w:line="360" w:lineRule="auto"/>
        <w:ind w:firstLine="709"/>
        <w:jc w:val="both"/>
        <w:rPr>
          <w:color w:val="000000"/>
          <w:sz w:val="28"/>
          <w:szCs w:val="28"/>
        </w:rPr>
      </w:pPr>
      <w:r w:rsidRPr="00B21A18">
        <w:rPr>
          <w:color w:val="000000"/>
          <w:sz w:val="28"/>
          <w:szCs w:val="28"/>
        </w:rPr>
        <w:t xml:space="preserve">Выселение с предоставлением других благоустроенных жилых помещений осуществляется в тех случаях, когда проживание нанимателя в жилом помещении становится невозможным в силу объективных обстоятельств </w:t>
      </w:r>
      <w:r w:rsidR="00B21A18">
        <w:rPr>
          <w:color w:val="000000"/>
          <w:sz w:val="28"/>
          <w:szCs w:val="28"/>
        </w:rPr>
        <w:t>–</w:t>
      </w:r>
      <w:r w:rsidR="00B21A18" w:rsidRPr="00B21A18">
        <w:rPr>
          <w:color w:val="000000"/>
          <w:sz w:val="28"/>
          <w:szCs w:val="28"/>
        </w:rPr>
        <w:t xml:space="preserve"> </w:t>
      </w:r>
      <w:r w:rsidRPr="00B21A18">
        <w:rPr>
          <w:color w:val="000000"/>
          <w:sz w:val="28"/>
          <w:szCs w:val="28"/>
        </w:rPr>
        <w:t>сноса здания, перевода жилого помещения в нежилое, признания помещения непригодным для проживания.</w:t>
      </w:r>
    </w:p>
    <w:p w:rsidR="0036791B" w:rsidRPr="00B21A18" w:rsidRDefault="00CF5CD5" w:rsidP="00B21A18">
      <w:pPr>
        <w:spacing w:line="360" w:lineRule="auto"/>
        <w:ind w:firstLine="709"/>
        <w:jc w:val="both"/>
        <w:rPr>
          <w:color w:val="000000"/>
          <w:sz w:val="28"/>
          <w:szCs w:val="28"/>
        </w:rPr>
      </w:pPr>
      <w:r w:rsidRPr="00B21A18">
        <w:rPr>
          <w:color w:val="000000"/>
          <w:sz w:val="28"/>
          <w:szCs w:val="28"/>
        </w:rPr>
        <w:t>Решения о выселении должны принимать компетентные органы государственной власти или местного самоуправления.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 xml:space="preserve">При выселении по указанным основаниям расторгается прежний договор социального найма и заключается новый. Таким же образом будет решаться вопрос, если после капитального ремонта или реконструкции здания жилая площадь, которую занимал наниматель, не сохранилась в прежнем объеме, </w:t>
      </w:r>
      <w:r w:rsidR="00B21A18">
        <w:rPr>
          <w:color w:val="000000"/>
          <w:sz w:val="28"/>
          <w:szCs w:val="28"/>
        </w:rPr>
        <w:t>т.е.</w:t>
      </w:r>
      <w:r w:rsidRPr="00B21A18">
        <w:rPr>
          <w:color w:val="000000"/>
          <w:sz w:val="28"/>
          <w:szCs w:val="28"/>
        </w:rPr>
        <w:t xml:space="preserve"> существенно увеличилась или уменьшилась. Если наниматель отказывается от выселения, то указанные выше органы могут обратиться в суд о принудительном его выселении. Но такое обращение в суд не освобождает его от обязанности предоставить выселяемому нанимателю благоустроенное жилье.</w:t>
      </w:r>
    </w:p>
    <w:p w:rsidR="00395A72" w:rsidRPr="00B21A18" w:rsidRDefault="00CF5CD5" w:rsidP="00B21A18">
      <w:pPr>
        <w:spacing w:line="360" w:lineRule="auto"/>
        <w:ind w:firstLine="709"/>
        <w:jc w:val="both"/>
        <w:rPr>
          <w:color w:val="000000"/>
          <w:sz w:val="28"/>
          <w:szCs w:val="28"/>
        </w:rPr>
      </w:pPr>
      <w:r w:rsidRPr="00B21A18">
        <w:rPr>
          <w:color w:val="000000"/>
          <w:sz w:val="28"/>
          <w:szCs w:val="28"/>
        </w:rPr>
        <w:t xml:space="preserve">В настоящее время порядок признания жилых помещений непригодным для проживания утвержден постановлением Правительства РФ от 28 января 2006 года </w:t>
      </w:r>
      <w:r w:rsidR="00B21A18">
        <w:rPr>
          <w:color w:val="000000"/>
          <w:sz w:val="28"/>
          <w:szCs w:val="28"/>
        </w:rPr>
        <w:t>№</w:t>
      </w:r>
      <w:r w:rsidR="00B21A18" w:rsidRPr="00B21A18">
        <w:rPr>
          <w:color w:val="000000"/>
          <w:sz w:val="28"/>
          <w:szCs w:val="28"/>
        </w:rPr>
        <w:t>4</w:t>
      </w:r>
      <w:r w:rsidRPr="00B21A18">
        <w:rPr>
          <w:color w:val="000000"/>
          <w:sz w:val="28"/>
          <w:szCs w:val="28"/>
        </w:rPr>
        <w:t>7</w:t>
      </w:r>
      <w:r w:rsidR="0036791B" w:rsidRPr="00B21A18">
        <w:rPr>
          <w:color w:val="000000"/>
          <w:sz w:val="28"/>
          <w:szCs w:val="28"/>
        </w:rPr>
        <w:t xml:space="preserve">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w:t>
      </w:r>
      <w:r w:rsidR="00395A72" w:rsidRPr="00B21A18">
        <w:rPr>
          <w:color w:val="000000"/>
          <w:sz w:val="28"/>
          <w:szCs w:val="28"/>
        </w:rPr>
        <w:t>»</w:t>
      </w:r>
      <w:r w:rsidR="00D04DF3" w:rsidRPr="00B21A18">
        <w:rPr>
          <w:rStyle w:val="a7"/>
          <w:color w:val="000000"/>
          <w:sz w:val="28"/>
          <w:szCs w:val="28"/>
        </w:rPr>
        <w:footnoteReference w:id="27"/>
      </w:r>
      <w:r w:rsidRPr="00B21A18">
        <w:rPr>
          <w:color w:val="000000"/>
          <w:sz w:val="28"/>
          <w:szCs w:val="28"/>
        </w:rPr>
        <w:t>.</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В соответствии с указанным основанием для признания жилого помещения непригодным для проживания необходимо наличие выявленных вредных факторов среды обитания человека, которые не позволяют обеспечить безопасность жизни и здоровья граждан вследствие:</w:t>
      </w:r>
    </w:p>
    <w:p w:rsidR="00CF5CD5" w:rsidRPr="00B21A18" w:rsidRDefault="00B21A18" w:rsidP="00B21A18">
      <w:pPr>
        <w:spacing w:line="360" w:lineRule="auto"/>
        <w:ind w:firstLine="709"/>
        <w:jc w:val="both"/>
        <w:rPr>
          <w:color w:val="000000"/>
          <w:sz w:val="28"/>
          <w:szCs w:val="28"/>
        </w:rPr>
      </w:pPr>
      <w:r>
        <w:rPr>
          <w:color w:val="000000"/>
          <w:sz w:val="28"/>
          <w:szCs w:val="28"/>
        </w:rPr>
        <w:t>– </w:t>
      </w:r>
      <w:r w:rsidR="00CF5CD5" w:rsidRPr="00B21A18">
        <w:rPr>
          <w:color w:val="000000"/>
          <w:sz w:val="28"/>
          <w:szCs w:val="28"/>
        </w:rPr>
        <w:t>ухудшения в связи с физическим износом в процессе эксплуатации здания в целом или отдельными его частями эксплуатационных характеристик, приводящего к снижению до недопустимого уровня надежности здания, прочности и устойчивости строительных конструкций и оснований;</w:t>
      </w:r>
    </w:p>
    <w:p w:rsidR="00CF5CD5" w:rsidRPr="00B21A18" w:rsidRDefault="00B21A18" w:rsidP="00B21A18">
      <w:pPr>
        <w:spacing w:line="360" w:lineRule="auto"/>
        <w:ind w:firstLine="709"/>
        <w:jc w:val="both"/>
        <w:rPr>
          <w:color w:val="000000"/>
          <w:sz w:val="28"/>
          <w:szCs w:val="28"/>
        </w:rPr>
      </w:pPr>
      <w:r>
        <w:rPr>
          <w:color w:val="000000"/>
          <w:sz w:val="28"/>
          <w:szCs w:val="28"/>
        </w:rPr>
        <w:t>– </w:t>
      </w:r>
      <w:r w:rsidR="00CF5CD5" w:rsidRPr="00B21A18">
        <w:rPr>
          <w:color w:val="000000"/>
          <w:sz w:val="28"/>
          <w:szCs w:val="28"/>
        </w:rPr>
        <w:t>изменения окружающей среды и параметров микроклимата жилого помещения, не позволяющих обеспечить соблюдение необходимых санитарно-эпидемиологических требований и гигиенических нормативов в части содержания потенциально опасных для человека химических и биологических веществ, качества атмосферного воздуха, уровня радиационного фона и физических факторов наличия источников шума, вибрации, электромагнитных полей.</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Непригодными для проживания следует признавать жилые помещения, расположенные в опасных зонах схода оползней, селевых потоков, снежных лавин, а также на территориях, которые ежегодно затапливаются паводковыми водами и на которых невозможно при помощи инженерных и проектных решений предотвратить подтопление территории. Многоквартирные дома, расположенные в указанных зонах, признаются аварийными и подлежащими сносу.</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Признание помещения жилым помещением, пригодным (непригодным) для проживания граждан, а также многоквартирного дома аварийным и подлежащим сносу осуществляется межведомственной комиссией, создаваемой в этих целях.</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Федеральный орган исполнительной власти создает в установленном им порядке комиссию для оценки жилых помещений жилищного фонда Российской Федерации. В состав комиссии включаются представители этого федерального органа исполнительной власти. Председателем комиссии назначается должностное лицо указанного федерального органа исполнительной власти.</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Орган местного самоуправления создает в установленном им порядке комиссию для оценки жилых помещений муниципального жилищного фонда.</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В соответствии с указанным положением не может служить основанием для признания жилого помещения непригодным для проживания:</w:t>
      </w:r>
    </w:p>
    <w:p w:rsidR="00CF5CD5" w:rsidRPr="00B21A18" w:rsidRDefault="00B21A18" w:rsidP="00B21A18">
      <w:pPr>
        <w:spacing w:line="360" w:lineRule="auto"/>
        <w:ind w:firstLine="709"/>
        <w:jc w:val="both"/>
        <w:rPr>
          <w:color w:val="000000"/>
          <w:sz w:val="28"/>
          <w:szCs w:val="28"/>
        </w:rPr>
      </w:pPr>
      <w:r>
        <w:rPr>
          <w:color w:val="000000"/>
          <w:sz w:val="28"/>
          <w:szCs w:val="28"/>
        </w:rPr>
        <w:t>– </w:t>
      </w:r>
      <w:r w:rsidR="00CF5CD5" w:rsidRPr="00B21A18">
        <w:rPr>
          <w:color w:val="000000"/>
          <w:sz w:val="28"/>
          <w:szCs w:val="28"/>
        </w:rPr>
        <w:t>отсутствие системы централизованной канализации и горячего водоснабжения в одно- и двухэтажном жилом доме;</w:t>
      </w:r>
    </w:p>
    <w:p w:rsidR="00CF5CD5" w:rsidRPr="00B21A18" w:rsidRDefault="00B21A18" w:rsidP="00B21A18">
      <w:pPr>
        <w:spacing w:line="360" w:lineRule="auto"/>
        <w:ind w:firstLine="709"/>
        <w:jc w:val="both"/>
        <w:rPr>
          <w:color w:val="000000"/>
          <w:sz w:val="28"/>
          <w:szCs w:val="28"/>
        </w:rPr>
      </w:pPr>
      <w:r>
        <w:rPr>
          <w:color w:val="000000"/>
          <w:sz w:val="28"/>
          <w:szCs w:val="28"/>
        </w:rPr>
        <w:t>– </w:t>
      </w:r>
      <w:r w:rsidR="00CF5CD5" w:rsidRPr="00B21A18">
        <w:rPr>
          <w:color w:val="000000"/>
          <w:sz w:val="28"/>
          <w:szCs w:val="28"/>
        </w:rPr>
        <w:t>отсутствие в жилом доме свыше 5 этажей лифта и мусопровода, если этот жилой дом вследствие физического износа находится в ограниченно работоспособном состоянии и не подлежит капитальному ремонту и реконструкции;</w:t>
      </w:r>
    </w:p>
    <w:p w:rsidR="00CF5CD5" w:rsidRPr="00B21A18" w:rsidRDefault="00B21A18" w:rsidP="00B21A18">
      <w:pPr>
        <w:spacing w:line="360" w:lineRule="auto"/>
        <w:ind w:firstLine="709"/>
        <w:jc w:val="both"/>
        <w:rPr>
          <w:color w:val="000000"/>
          <w:sz w:val="28"/>
          <w:szCs w:val="28"/>
        </w:rPr>
      </w:pPr>
      <w:r>
        <w:rPr>
          <w:color w:val="000000"/>
          <w:sz w:val="28"/>
          <w:szCs w:val="28"/>
        </w:rPr>
        <w:t>– </w:t>
      </w:r>
      <w:r w:rsidR="00CF5CD5" w:rsidRPr="00B21A18">
        <w:rPr>
          <w:color w:val="000000"/>
          <w:sz w:val="28"/>
          <w:szCs w:val="28"/>
        </w:rPr>
        <w:t>несоответствие объемно-планировочного решения жилых помещений и их расположения минимальной площади комнат и вспомогательных помещений квартиры в эксплуатируемом жилом доме, спроектированном и построенном по ранее действующей нормативной документации, принятым в настоящее время объемно-планировочным решениям, если это решение удовлетворяет требованиям эргономики в части размещения необходимого набора предметов мебели и функционального оборудования.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При капитальном ремонте нанимателя жилого помещения временно переселяют в жилые помещения из маневренного муниципального жилищного фонда.</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В статье 89 ЖК РФ при предоставление гражданам другого благоустроенного жилого помещения по договору социального найма в связи с выселением не предусматривается возможность предоставления вместо отдельной квартиры комнат в коммунальной квартире. Не закреплено в ней и право нанимателя, проживающего в коммунальной квартире, требовать при выселении по основаниям, содержащимся в статьях 86</w:t>
      </w:r>
      <w:r w:rsidR="00B21A18">
        <w:rPr>
          <w:color w:val="000000"/>
          <w:sz w:val="28"/>
          <w:szCs w:val="28"/>
        </w:rPr>
        <w:t>–</w:t>
      </w:r>
      <w:r w:rsidR="00B21A18" w:rsidRPr="00B21A18">
        <w:rPr>
          <w:color w:val="000000"/>
          <w:sz w:val="28"/>
          <w:szCs w:val="28"/>
        </w:rPr>
        <w:t>8</w:t>
      </w:r>
      <w:r w:rsidRPr="00B21A18">
        <w:rPr>
          <w:color w:val="000000"/>
          <w:sz w:val="28"/>
          <w:szCs w:val="28"/>
        </w:rPr>
        <w:t>8 ЖК РФ, предоставления ему отдельного жилого помещения.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К помещению, предоставляемому гражданам в связи с выселением, предъявляются следующие требования: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1) помещение должно быть благоустроенным применительно к условиям города, села, другого населенного пункта, в котором оно находится;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2) помещение должно быть равно по общей площади ранее занимаемому жилому помещению;</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3) помещение должно находиться в черте того же населенного пункта, в котором ранее проживал выселяемый гражданин.</w:t>
      </w:r>
    </w:p>
    <w:p w:rsidR="002E65D8" w:rsidRPr="00B21A18" w:rsidRDefault="00CF5CD5" w:rsidP="00B21A18">
      <w:pPr>
        <w:spacing w:line="360" w:lineRule="auto"/>
        <w:ind w:firstLine="709"/>
        <w:jc w:val="both"/>
        <w:rPr>
          <w:color w:val="000000"/>
          <w:sz w:val="28"/>
          <w:szCs w:val="28"/>
        </w:rPr>
      </w:pPr>
      <w:r w:rsidRPr="00B21A18">
        <w:rPr>
          <w:color w:val="000000"/>
          <w:sz w:val="28"/>
          <w:szCs w:val="28"/>
        </w:rPr>
        <w:t>Уровень благоустроенности определяется наличием в новом жилье коммунальных услуг. Жилая площадь, на которую переселяют нанимателя и членов его семьи, должна быть равнозначной ранее занимаемой. Однако в п.</w:t>
      </w:r>
      <w:r w:rsidR="00B21A18">
        <w:rPr>
          <w:color w:val="000000"/>
          <w:sz w:val="28"/>
          <w:szCs w:val="28"/>
        </w:rPr>
        <w:t> </w:t>
      </w:r>
      <w:r w:rsidR="00B21A18" w:rsidRPr="00B21A18">
        <w:rPr>
          <w:color w:val="000000"/>
          <w:sz w:val="28"/>
          <w:szCs w:val="28"/>
        </w:rPr>
        <w:t>2</w:t>
      </w:r>
      <w:r w:rsidRPr="00B21A18">
        <w:rPr>
          <w:color w:val="000000"/>
          <w:sz w:val="28"/>
          <w:szCs w:val="28"/>
        </w:rPr>
        <w:t xml:space="preserve"> </w:t>
      </w:r>
      <w:r w:rsidR="00B21A18" w:rsidRPr="00B21A18">
        <w:rPr>
          <w:color w:val="000000"/>
          <w:sz w:val="28"/>
          <w:szCs w:val="28"/>
        </w:rPr>
        <w:t>ст.</w:t>
      </w:r>
      <w:r w:rsidR="00B21A18">
        <w:rPr>
          <w:color w:val="000000"/>
          <w:sz w:val="28"/>
          <w:szCs w:val="28"/>
        </w:rPr>
        <w:t> </w:t>
      </w:r>
      <w:r w:rsidR="00B21A18" w:rsidRPr="00B21A18">
        <w:rPr>
          <w:color w:val="000000"/>
          <w:sz w:val="28"/>
          <w:szCs w:val="28"/>
        </w:rPr>
        <w:t>8</w:t>
      </w:r>
      <w:r w:rsidRPr="00B21A18">
        <w:rPr>
          <w:color w:val="000000"/>
          <w:sz w:val="28"/>
          <w:szCs w:val="28"/>
        </w:rPr>
        <w:t>9 не установлена обязанность наймодателя обеспечить соответствующее право нанимателя.</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По ранее действовавшему Жилищному кодексу допускалось выселение граждан из аварийных домов на основании санкции прокурора. Новый ЖК предусматривает только судебное решение данного вопроса</w:t>
      </w:r>
      <w:r w:rsidRPr="00B21A18">
        <w:rPr>
          <w:rStyle w:val="a7"/>
          <w:color w:val="000000"/>
          <w:sz w:val="28"/>
          <w:szCs w:val="28"/>
        </w:rPr>
        <w:footnoteReference w:id="28"/>
      </w:r>
      <w:r w:rsidRPr="00B21A18">
        <w:rPr>
          <w:color w:val="000000"/>
          <w:sz w:val="28"/>
          <w:szCs w:val="28"/>
        </w:rPr>
        <w:t>.</w:t>
      </w:r>
    </w:p>
    <w:p w:rsidR="00B87414" w:rsidRPr="00B21A18" w:rsidRDefault="00B87414" w:rsidP="00B21A18">
      <w:pPr>
        <w:spacing w:line="360" w:lineRule="auto"/>
        <w:ind w:firstLine="709"/>
        <w:jc w:val="both"/>
        <w:rPr>
          <w:color w:val="000000"/>
          <w:sz w:val="28"/>
          <w:szCs w:val="28"/>
        </w:rPr>
      </w:pPr>
      <w:r w:rsidRPr="00B21A18">
        <w:rPr>
          <w:color w:val="000000"/>
          <w:sz w:val="28"/>
          <w:szCs w:val="28"/>
        </w:rPr>
        <w:t>Так в 2008 году закончилось переселение граждан из дома по ул.</w:t>
      </w:r>
      <w:r w:rsidR="00B21A18">
        <w:rPr>
          <w:color w:val="000000"/>
          <w:sz w:val="28"/>
          <w:szCs w:val="28"/>
        </w:rPr>
        <w:t> </w:t>
      </w:r>
      <w:r w:rsidR="00B21A18" w:rsidRPr="00B21A18">
        <w:rPr>
          <w:color w:val="000000"/>
          <w:sz w:val="28"/>
          <w:szCs w:val="28"/>
        </w:rPr>
        <w:t>Ленинградской</w:t>
      </w:r>
      <w:r w:rsidRPr="00B21A18">
        <w:rPr>
          <w:color w:val="000000"/>
          <w:sz w:val="28"/>
          <w:szCs w:val="28"/>
        </w:rPr>
        <w:t xml:space="preserve">, 23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Несколько семей из данного аварийного дома отказывались переселяться из занимаемых комнат в комнаты предоставленные муниципалитетом. Данный вопрос пришлось рассматривать в судебном порядке.</w:t>
      </w:r>
    </w:p>
    <w:p w:rsidR="00B87414" w:rsidRPr="00B21A18" w:rsidRDefault="00B21A18" w:rsidP="00B21A18">
      <w:pPr>
        <w:spacing w:line="360" w:lineRule="auto"/>
        <w:ind w:firstLine="709"/>
        <w:jc w:val="both"/>
        <w:rPr>
          <w:color w:val="000000"/>
          <w:sz w:val="28"/>
          <w:szCs w:val="28"/>
        </w:rPr>
      </w:pPr>
      <w:r w:rsidRPr="00B21A18">
        <w:rPr>
          <w:color w:val="000000"/>
          <w:sz w:val="28"/>
          <w:szCs w:val="28"/>
        </w:rPr>
        <w:t>Тихонова</w:t>
      </w:r>
      <w:r>
        <w:rPr>
          <w:color w:val="000000"/>
          <w:sz w:val="28"/>
          <w:szCs w:val="28"/>
        </w:rPr>
        <w:t> </w:t>
      </w:r>
      <w:r w:rsidRPr="00B21A18">
        <w:rPr>
          <w:color w:val="000000"/>
          <w:sz w:val="28"/>
          <w:szCs w:val="28"/>
        </w:rPr>
        <w:t>Л.П.</w:t>
      </w:r>
      <w:r w:rsidR="00B87414" w:rsidRPr="00B21A18">
        <w:rPr>
          <w:color w:val="000000"/>
          <w:sz w:val="28"/>
          <w:szCs w:val="28"/>
        </w:rPr>
        <w:t xml:space="preserve"> вместе с дочерью </w:t>
      </w:r>
      <w:r w:rsidRPr="00B21A18">
        <w:rPr>
          <w:color w:val="000000"/>
          <w:sz w:val="28"/>
          <w:szCs w:val="28"/>
        </w:rPr>
        <w:t>Дьяченко</w:t>
      </w:r>
      <w:r>
        <w:rPr>
          <w:color w:val="000000"/>
          <w:sz w:val="28"/>
          <w:szCs w:val="28"/>
        </w:rPr>
        <w:t> </w:t>
      </w:r>
      <w:r w:rsidRPr="00B21A18">
        <w:rPr>
          <w:color w:val="000000"/>
          <w:sz w:val="28"/>
          <w:szCs w:val="28"/>
        </w:rPr>
        <w:t>М.А.</w:t>
      </w:r>
      <w:r w:rsidR="00B87414" w:rsidRPr="00B21A18">
        <w:rPr>
          <w:color w:val="000000"/>
          <w:sz w:val="28"/>
          <w:szCs w:val="28"/>
        </w:rPr>
        <w:t xml:space="preserve"> и внуком </w:t>
      </w:r>
      <w:r w:rsidRPr="00B21A18">
        <w:rPr>
          <w:color w:val="000000"/>
          <w:sz w:val="28"/>
          <w:szCs w:val="28"/>
        </w:rPr>
        <w:t>Дьяченко</w:t>
      </w:r>
      <w:r>
        <w:rPr>
          <w:color w:val="000000"/>
          <w:sz w:val="28"/>
          <w:szCs w:val="28"/>
        </w:rPr>
        <w:t> </w:t>
      </w:r>
      <w:r w:rsidRPr="00B21A18">
        <w:rPr>
          <w:color w:val="000000"/>
          <w:sz w:val="28"/>
          <w:szCs w:val="28"/>
        </w:rPr>
        <w:t>Д.В.</w:t>
      </w:r>
      <w:r w:rsidR="00B87414" w:rsidRPr="00B21A18">
        <w:rPr>
          <w:color w:val="000000"/>
          <w:sz w:val="28"/>
          <w:szCs w:val="28"/>
        </w:rPr>
        <w:t xml:space="preserve"> занимали одну комнату </w:t>
      </w:r>
      <w:r w:rsidR="009B6AFE" w:rsidRPr="00B21A18">
        <w:rPr>
          <w:color w:val="000000"/>
          <w:sz w:val="28"/>
          <w:szCs w:val="28"/>
        </w:rPr>
        <w:t xml:space="preserve">общей площадью 19,60 </w:t>
      </w:r>
      <w:r w:rsidRPr="00B21A18">
        <w:rPr>
          <w:color w:val="000000"/>
          <w:sz w:val="28"/>
          <w:szCs w:val="28"/>
        </w:rPr>
        <w:t>кв.</w:t>
      </w:r>
      <w:r>
        <w:rPr>
          <w:color w:val="000000"/>
          <w:sz w:val="28"/>
          <w:szCs w:val="28"/>
        </w:rPr>
        <w:t xml:space="preserve"> </w:t>
      </w:r>
      <w:r w:rsidRPr="00B21A18">
        <w:rPr>
          <w:color w:val="000000"/>
          <w:sz w:val="28"/>
          <w:szCs w:val="28"/>
        </w:rPr>
        <w:t>м</w:t>
      </w:r>
      <w:r w:rsidR="009B6AFE" w:rsidRPr="00B21A18">
        <w:rPr>
          <w:color w:val="000000"/>
          <w:sz w:val="28"/>
          <w:szCs w:val="28"/>
        </w:rPr>
        <w:t xml:space="preserve"> жилой площадью 16,10 </w:t>
      </w:r>
      <w:r w:rsidRPr="00B21A18">
        <w:rPr>
          <w:color w:val="000000"/>
          <w:sz w:val="28"/>
          <w:szCs w:val="28"/>
        </w:rPr>
        <w:t>кв.</w:t>
      </w:r>
      <w:r>
        <w:rPr>
          <w:color w:val="000000"/>
          <w:sz w:val="28"/>
          <w:szCs w:val="28"/>
        </w:rPr>
        <w:t xml:space="preserve"> </w:t>
      </w:r>
      <w:r w:rsidRPr="00B21A18">
        <w:rPr>
          <w:color w:val="000000"/>
          <w:sz w:val="28"/>
          <w:szCs w:val="28"/>
        </w:rPr>
        <w:t>м</w:t>
      </w:r>
      <w:r w:rsidR="009B6AFE" w:rsidRPr="00B21A18">
        <w:rPr>
          <w:color w:val="000000"/>
          <w:sz w:val="28"/>
          <w:szCs w:val="28"/>
        </w:rPr>
        <w:t xml:space="preserve"> в коммунальной трёхкомнатной квартире на основании ордера. При переселении семье предлагались 2 комнаты в трёхкомнатной квартире общей площадью больше занимаемой ими комнаты.</w:t>
      </w:r>
      <w:r w:rsidR="009E6654" w:rsidRPr="00B21A18">
        <w:rPr>
          <w:color w:val="000000"/>
          <w:sz w:val="28"/>
          <w:szCs w:val="28"/>
        </w:rPr>
        <w:t xml:space="preserve"> Позже прежлагалась 1 комната большей жилой площади</w:t>
      </w:r>
      <w:r w:rsidR="009B6AFE" w:rsidRPr="00B21A18">
        <w:rPr>
          <w:color w:val="000000"/>
          <w:sz w:val="28"/>
          <w:szCs w:val="28"/>
        </w:rPr>
        <w:t xml:space="preserve"> </w:t>
      </w:r>
      <w:r w:rsidR="009E6654" w:rsidRPr="00B21A18">
        <w:rPr>
          <w:color w:val="000000"/>
          <w:sz w:val="28"/>
          <w:szCs w:val="28"/>
        </w:rPr>
        <w:t xml:space="preserve">и большей общей площади, но также в коммунальной квартире. </w:t>
      </w:r>
      <w:r w:rsidR="009B6AFE" w:rsidRPr="00B21A18">
        <w:rPr>
          <w:color w:val="000000"/>
          <w:sz w:val="28"/>
          <w:szCs w:val="28"/>
        </w:rPr>
        <w:t xml:space="preserve">Однако от данных комнат они </w:t>
      </w:r>
      <w:r w:rsidR="009E6654" w:rsidRPr="00B21A18">
        <w:rPr>
          <w:color w:val="000000"/>
          <w:sz w:val="28"/>
          <w:szCs w:val="28"/>
        </w:rPr>
        <w:t>отказались,</w:t>
      </w:r>
      <w:r w:rsidR="009B6AFE" w:rsidRPr="00B21A18">
        <w:rPr>
          <w:color w:val="000000"/>
          <w:sz w:val="28"/>
          <w:szCs w:val="28"/>
        </w:rPr>
        <w:t xml:space="preserve"> потребовав переселение их в отдельную 2</w:t>
      </w:r>
      <w:r>
        <w:rPr>
          <w:color w:val="000000"/>
          <w:sz w:val="28"/>
          <w:szCs w:val="28"/>
        </w:rPr>
        <w:t>–</w:t>
      </w:r>
      <w:r w:rsidRPr="00B21A18">
        <w:rPr>
          <w:color w:val="000000"/>
          <w:sz w:val="28"/>
          <w:szCs w:val="28"/>
        </w:rPr>
        <w:t>3</w:t>
      </w:r>
      <w:r w:rsidR="009B6AFE" w:rsidRPr="00B21A18">
        <w:rPr>
          <w:color w:val="000000"/>
          <w:sz w:val="28"/>
          <w:szCs w:val="28"/>
        </w:rPr>
        <w:t>х комнатную квартиру с учётом нормы предоставления</w:t>
      </w:r>
      <w:r w:rsidR="009E6654" w:rsidRPr="00B21A18">
        <w:rPr>
          <w:color w:val="000000"/>
          <w:sz w:val="28"/>
          <w:szCs w:val="28"/>
        </w:rPr>
        <w:t xml:space="preserve"> жилого помещения а значит не менее 45 </w:t>
      </w:r>
      <w:r w:rsidRPr="00B21A18">
        <w:rPr>
          <w:color w:val="000000"/>
          <w:sz w:val="28"/>
          <w:szCs w:val="28"/>
        </w:rPr>
        <w:t>кв.</w:t>
      </w:r>
      <w:r>
        <w:rPr>
          <w:color w:val="000000"/>
          <w:sz w:val="28"/>
          <w:szCs w:val="28"/>
        </w:rPr>
        <w:t xml:space="preserve"> </w:t>
      </w:r>
      <w:r w:rsidRPr="00B21A18">
        <w:rPr>
          <w:color w:val="000000"/>
          <w:sz w:val="28"/>
          <w:szCs w:val="28"/>
        </w:rPr>
        <w:t>м</w:t>
      </w:r>
      <w:r w:rsidR="009E6654" w:rsidRPr="00B21A18">
        <w:rPr>
          <w:color w:val="000000"/>
          <w:sz w:val="28"/>
          <w:szCs w:val="28"/>
        </w:rPr>
        <w:t xml:space="preserve"> на семью.</w:t>
      </w:r>
    </w:p>
    <w:p w:rsidR="009E6654" w:rsidRPr="00B21A18" w:rsidRDefault="009E6654" w:rsidP="00B21A18">
      <w:pPr>
        <w:spacing w:line="360" w:lineRule="auto"/>
        <w:ind w:firstLine="709"/>
        <w:jc w:val="both"/>
        <w:rPr>
          <w:color w:val="000000"/>
          <w:sz w:val="28"/>
          <w:szCs w:val="28"/>
        </w:rPr>
      </w:pPr>
      <w:r w:rsidRPr="00B21A18">
        <w:rPr>
          <w:color w:val="000000"/>
          <w:sz w:val="28"/>
          <w:szCs w:val="28"/>
        </w:rPr>
        <w:t xml:space="preserve">Был подан иск отделом по учёту и распределению жилой площади мэрии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Pr="00B21A18">
        <w:rPr>
          <w:color w:val="000000"/>
          <w:sz w:val="28"/>
          <w:szCs w:val="28"/>
        </w:rPr>
        <w:t xml:space="preserve"> о выселении в связи со сносом дома в другое жилое помещение.</w:t>
      </w:r>
    </w:p>
    <w:p w:rsidR="009E6654" w:rsidRPr="00B21A18" w:rsidRDefault="009E6654" w:rsidP="00B21A18">
      <w:pPr>
        <w:spacing w:line="360" w:lineRule="auto"/>
        <w:ind w:firstLine="709"/>
        <w:jc w:val="both"/>
        <w:rPr>
          <w:color w:val="000000"/>
          <w:sz w:val="28"/>
          <w:szCs w:val="28"/>
        </w:rPr>
      </w:pPr>
      <w:r w:rsidRPr="00B21A18">
        <w:rPr>
          <w:color w:val="000000"/>
          <w:sz w:val="28"/>
          <w:szCs w:val="28"/>
        </w:rPr>
        <w:t xml:space="preserve">Предлагаемая комната отвечала всем требованиям жилищного законодательства: являлось благоустроенным (новый дом с автономным отоплением), больше общей площади занимаемому жилому помещению, а также находилось в черте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Pr="00B21A18">
        <w:rPr>
          <w:color w:val="000000"/>
          <w:sz w:val="28"/>
          <w:szCs w:val="28"/>
        </w:rPr>
        <w:t>.</w:t>
      </w:r>
    </w:p>
    <w:p w:rsidR="009E6654" w:rsidRPr="00B21A18" w:rsidRDefault="009E6654" w:rsidP="00B21A18">
      <w:pPr>
        <w:spacing w:line="360" w:lineRule="auto"/>
        <w:ind w:firstLine="709"/>
        <w:jc w:val="both"/>
        <w:rPr>
          <w:color w:val="000000"/>
          <w:sz w:val="28"/>
          <w:szCs w:val="28"/>
        </w:rPr>
      </w:pPr>
      <w:r w:rsidRPr="00B21A18">
        <w:rPr>
          <w:color w:val="000000"/>
          <w:sz w:val="28"/>
          <w:szCs w:val="28"/>
        </w:rPr>
        <w:t xml:space="preserve">Суд первой инстанции исковые требования Мэрии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Pr="00B21A18">
        <w:rPr>
          <w:color w:val="000000"/>
          <w:sz w:val="28"/>
          <w:szCs w:val="28"/>
        </w:rPr>
        <w:t xml:space="preserve"> поддержал. Ответчиками была подана кассационная жалоба в Областной суд Ульяновской области. Суд посчитал доводы районного суда и Мэрии города законными и обоснованными</w:t>
      </w:r>
      <w:r w:rsidR="00132EC8" w:rsidRPr="00B21A18">
        <w:rPr>
          <w:rStyle w:val="a7"/>
          <w:color w:val="000000"/>
          <w:sz w:val="28"/>
          <w:szCs w:val="28"/>
        </w:rPr>
        <w:footnoteReference w:id="29"/>
      </w:r>
      <w:r w:rsidRPr="00B21A18">
        <w:rPr>
          <w:color w:val="000000"/>
          <w:sz w:val="28"/>
          <w:szCs w:val="28"/>
        </w:rPr>
        <w:t>.</w:t>
      </w:r>
    </w:p>
    <w:p w:rsidR="00C41C4D" w:rsidRPr="00B21A18" w:rsidRDefault="00C41C4D" w:rsidP="00B21A18">
      <w:pPr>
        <w:spacing w:line="360" w:lineRule="auto"/>
        <w:ind w:firstLine="709"/>
        <w:jc w:val="both"/>
        <w:rPr>
          <w:color w:val="000000"/>
          <w:sz w:val="28"/>
          <w:szCs w:val="28"/>
        </w:rPr>
      </w:pPr>
      <w:r w:rsidRPr="00B21A18">
        <w:rPr>
          <w:color w:val="000000"/>
          <w:sz w:val="28"/>
          <w:szCs w:val="28"/>
        </w:rPr>
        <w:t>Исходя из изложенного следует, что поскольку жилое помещение гражданам предоставляется не в связи с улучшением жилищных условий, а в связи со сносом дома, то предоставляемое жилье должно быть равнозначным по общей площади ранее занимаемому жилому помещению, без учета обстоятельств, влияющих на улучшение жилищных условий. При этом граждане, которым предоставляется другое равнозначное жилое помещение, сохраняют право состоять на учете в качестве нуждающихся в жилых помещениях, если у них не отпали основания состоять на таком учете (ст.</w:t>
      </w:r>
      <w:r w:rsidR="00B21A18">
        <w:rPr>
          <w:color w:val="000000"/>
          <w:sz w:val="28"/>
          <w:szCs w:val="28"/>
        </w:rPr>
        <w:t> </w:t>
      </w:r>
      <w:r w:rsidR="00B21A18" w:rsidRPr="00B21A18">
        <w:rPr>
          <w:color w:val="000000"/>
          <w:sz w:val="28"/>
          <w:szCs w:val="28"/>
        </w:rPr>
        <w:t>5</w:t>
      </w:r>
      <w:r w:rsidRPr="00B21A18">
        <w:rPr>
          <w:color w:val="000000"/>
          <w:sz w:val="28"/>
          <w:szCs w:val="28"/>
        </w:rPr>
        <w:t>5 ЖК РФ).</w:t>
      </w:r>
    </w:p>
    <w:p w:rsidR="00E37AC4" w:rsidRPr="00B21A18" w:rsidRDefault="00E37AC4" w:rsidP="00B21A18">
      <w:pPr>
        <w:spacing w:line="360" w:lineRule="auto"/>
        <w:ind w:firstLine="709"/>
        <w:jc w:val="both"/>
        <w:rPr>
          <w:color w:val="000000"/>
          <w:sz w:val="28"/>
          <w:szCs w:val="28"/>
        </w:rPr>
      </w:pPr>
      <w:r w:rsidRPr="00B21A18">
        <w:rPr>
          <w:color w:val="000000"/>
          <w:sz w:val="28"/>
          <w:szCs w:val="28"/>
        </w:rPr>
        <w:t xml:space="preserve">Во втором случае, </w:t>
      </w:r>
      <w:r w:rsidRPr="00B21A18">
        <w:rPr>
          <w:b/>
          <w:color w:val="000000"/>
          <w:sz w:val="28"/>
          <w:szCs w:val="28"/>
        </w:rPr>
        <w:t>детям-сиротам и детям, оставшимся без попечения родителей</w:t>
      </w:r>
      <w:r w:rsidRPr="00B21A18">
        <w:rPr>
          <w:color w:val="000000"/>
          <w:sz w:val="28"/>
          <w:szCs w:val="28"/>
        </w:rPr>
        <w:t xml:space="preserve">, лицам из числа детей-сирот и детей, оставшихся без попечения родителей, не имеющим закреплённого жилья и нуждающимся в жилье государство помогает тем, что им предоставляются сертификаты из федерального бюджета на приобретение жилья общей площадью не ниже установленных норм. Данные жилые помещения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xml:space="preserve"> приобретаются ими в собственность.</w:t>
      </w:r>
    </w:p>
    <w:p w:rsidR="00E37AC4" w:rsidRPr="00B21A18" w:rsidRDefault="00BF5BCD" w:rsidP="00B21A18">
      <w:pPr>
        <w:spacing w:line="360" w:lineRule="auto"/>
        <w:ind w:firstLine="709"/>
        <w:jc w:val="both"/>
        <w:rPr>
          <w:color w:val="000000"/>
          <w:sz w:val="28"/>
          <w:szCs w:val="28"/>
        </w:rPr>
      </w:pPr>
      <w:r w:rsidRPr="00B21A18">
        <w:rPr>
          <w:color w:val="000000"/>
          <w:sz w:val="28"/>
          <w:szCs w:val="28"/>
        </w:rPr>
        <w:t>Данную</w:t>
      </w:r>
      <w:r w:rsidR="00E37AC4" w:rsidRPr="00B21A18">
        <w:rPr>
          <w:color w:val="000000"/>
          <w:sz w:val="28"/>
          <w:szCs w:val="28"/>
        </w:rPr>
        <w:t xml:space="preserve"> льгот</w:t>
      </w:r>
      <w:r w:rsidRPr="00B21A18">
        <w:rPr>
          <w:color w:val="000000"/>
          <w:sz w:val="28"/>
          <w:szCs w:val="28"/>
        </w:rPr>
        <w:t>у</w:t>
      </w:r>
      <w:r w:rsidR="00E37AC4" w:rsidRPr="00B21A18">
        <w:rPr>
          <w:color w:val="000000"/>
          <w:sz w:val="28"/>
          <w:szCs w:val="28"/>
        </w:rPr>
        <w:t xml:space="preserve">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E37AC4" w:rsidRPr="00B21A18">
        <w:rPr>
          <w:color w:val="000000"/>
          <w:sz w:val="28"/>
          <w:szCs w:val="28"/>
        </w:rPr>
        <w:t xml:space="preserve"> регулирует Федеральный закон от 21 декабря 1996</w:t>
      </w:r>
      <w:r w:rsidR="00B21A18">
        <w:rPr>
          <w:color w:val="000000"/>
          <w:sz w:val="28"/>
          <w:szCs w:val="28"/>
        </w:rPr>
        <w:t> </w:t>
      </w:r>
      <w:r w:rsidR="00B21A18" w:rsidRPr="00B21A18">
        <w:rPr>
          <w:color w:val="000000"/>
          <w:sz w:val="28"/>
          <w:szCs w:val="28"/>
        </w:rPr>
        <w:t>г</w:t>
      </w:r>
      <w:r w:rsidR="00E37AC4" w:rsidRPr="00B21A18">
        <w:rPr>
          <w:color w:val="000000"/>
          <w:sz w:val="28"/>
          <w:szCs w:val="28"/>
        </w:rPr>
        <w:t xml:space="preserve">. </w:t>
      </w:r>
      <w:r w:rsidR="00B21A18">
        <w:rPr>
          <w:color w:val="000000"/>
          <w:sz w:val="28"/>
          <w:szCs w:val="28"/>
        </w:rPr>
        <w:t>№</w:t>
      </w:r>
      <w:r w:rsidR="00B21A18" w:rsidRPr="00B21A18">
        <w:rPr>
          <w:color w:val="000000"/>
          <w:sz w:val="28"/>
          <w:szCs w:val="28"/>
        </w:rPr>
        <w:t>1</w:t>
      </w:r>
      <w:r w:rsidR="00E37AC4" w:rsidRPr="00B21A18">
        <w:rPr>
          <w:color w:val="000000"/>
          <w:sz w:val="28"/>
          <w:szCs w:val="28"/>
        </w:rPr>
        <w:t>59</w:t>
      </w:r>
      <w:r w:rsidR="00B21A18">
        <w:rPr>
          <w:color w:val="000000"/>
          <w:sz w:val="28"/>
          <w:szCs w:val="28"/>
        </w:rPr>
        <w:t>-</w:t>
      </w:r>
      <w:r w:rsidR="00B21A18" w:rsidRPr="00B21A18">
        <w:rPr>
          <w:color w:val="000000"/>
          <w:sz w:val="28"/>
          <w:szCs w:val="28"/>
        </w:rPr>
        <w:t>Ф</w:t>
      </w:r>
      <w:r w:rsidR="00E37AC4" w:rsidRPr="00B21A18">
        <w:rPr>
          <w:color w:val="000000"/>
          <w:sz w:val="28"/>
          <w:szCs w:val="28"/>
        </w:rPr>
        <w:t xml:space="preserve">З </w:t>
      </w:r>
      <w:r w:rsidR="00B21A18">
        <w:rPr>
          <w:color w:val="000000"/>
          <w:sz w:val="28"/>
          <w:szCs w:val="28"/>
        </w:rPr>
        <w:t>«</w:t>
      </w:r>
      <w:r w:rsidR="00B21A18" w:rsidRPr="00B21A18">
        <w:rPr>
          <w:color w:val="000000"/>
          <w:sz w:val="28"/>
          <w:szCs w:val="28"/>
        </w:rPr>
        <w:t>О дополнительных гарантиях по социальной поддержке детей-сирот и детей, оставшихся без попечения родителей</w:t>
      </w:r>
      <w:r w:rsidR="00B21A18">
        <w:rPr>
          <w:color w:val="000000"/>
          <w:sz w:val="28"/>
          <w:szCs w:val="28"/>
        </w:rPr>
        <w:t>»</w:t>
      </w:r>
      <w:r w:rsidR="002E65D8" w:rsidRPr="00B21A18">
        <w:rPr>
          <w:rStyle w:val="a7"/>
          <w:color w:val="000000"/>
          <w:sz w:val="28"/>
          <w:szCs w:val="28"/>
        </w:rPr>
        <w:footnoteReference w:id="30"/>
      </w:r>
      <w:r w:rsidR="00E37AC4" w:rsidRPr="00B21A18">
        <w:rPr>
          <w:color w:val="000000"/>
          <w:sz w:val="28"/>
          <w:szCs w:val="28"/>
        </w:rPr>
        <w:t>,</w:t>
      </w:r>
      <w:r w:rsidR="00E37AC4" w:rsidRPr="00B21A18">
        <w:rPr>
          <w:color w:val="000000"/>
          <w:sz w:val="28"/>
        </w:rPr>
        <w:t xml:space="preserve"> </w:t>
      </w:r>
      <w:r w:rsidR="00E37AC4" w:rsidRPr="00B21A18">
        <w:rPr>
          <w:color w:val="000000"/>
          <w:sz w:val="28"/>
          <w:szCs w:val="28"/>
        </w:rPr>
        <w:t>Закон Ульяновской области от 6 мая 2006</w:t>
      </w:r>
      <w:r w:rsidR="00B21A18">
        <w:rPr>
          <w:color w:val="000000"/>
          <w:sz w:val="28"/>
          <w:szCs w:val="28"/>
        </w:rPr>
        <w:t> </w:t>
      </w:r>
      <w:r w:rsidR="00B21A18" w:rsidRPr="00B21A18">
        <w:rPr>
          <w:color w:val="000000"/>
          <w:sz w:val="28"/>
          <w:szCs w:val="28"/>
        </w:rPr>
        <w:t>г</w:t>
      </w:r>
      <w:r w:rsidR="00E37AC4" w:rsidRPr="00B21A18">
        <w:rPr>
          <w:color w:val="000000"/>
          <w:sz w:val="28"/>
          <w:szCs w:val="28"/>
        </w:rPr>
        <w:t xml:space="preserve">. </w:t>
      </w:r>
      <w:r w:rsidR="00B21A18">
        <w:rPr>
          <w:color w:val="000000"/>
          <w:sz w:val="28"/>
          <w:szCs w:val="28"/>
        </w:rPr>
        <w:t>№</w:t>
      </w:r>
      <w:r w:rsidR="00B21A18" w:rsidRPr="00B21A18">
        <w:rPr>
          <w:color w:val="000000"/>
          <w:sz w:val="28"/>
          <w:szCs w:val="28"/>
        </w:rPr>
        <w:t>6</w:t>
      </w:r>
      <w:r w:rsidR="00E37AC4" w:rsidRPr="00B21A18">
        <w:rPr>
          <w:color w:val="000000"/>
          <w:sz w:val="28"/>
          <w:szCs w:val="28"/>
        </w:rPr>
        <w:t>0</w:t>
      </w:r>
      <w:r w:rsidR="00B21A18">
        <w:rPr>
          <w:color w:val="000000"/>
          <w:sz w:val="28"/>
          <w:szCs w:val="28"/>
        </w:rPr>
        <w:t>-</w:t>
      </w:r>
      <w:r w:rsidR="00B21A18" w:rsidRPr="00B21A18">
        <w:rPr>
          <w:color w:val="000000"/>
          <w:sz w:val="28"/>
          <w:szCs w:val="28"/>
        </w:rPr>
        <w:t>З</w:t>
      </w:r>
      <w:r w:rsidR="00E37AC4" w:rsidRPr="00B21A18">
        <w:rPr>
          <w:color w:val="000000"/>
          <w:sz w:val="28"/>
          <w:szCs w:val="28"/>
        </w:rPr>
        <w:t xml:space="preserve">О </w:t>
      </w:r>
      <w:r w:rsidR="00B21A18">
        <w:rPr>
          <w:color w:val="000000"/>
          <w:sz w:val="28"/>
          <w:szCs w:val="28"/>
        </w:rPr>
        <w:t>«</w:t>
      </w:r>
      <w:r w:rsidR="00B21A18" w:rsidRPr="00B21A18">
        <w:rPr>
          <w:color w:val="000000"/>
          <w:sz w:val="28"/>
          <w:szCs w:val="28"/>
        </w:rPr>
        <w:t>Об обеспечении жилыми помещениями детей-сирот и детей, оставшихся без попечения родителей, а также лиц из их числа на территории Ульяновской области</w:t>
      </w:r>
      <w:r w:rsidR="00B21A18">
        <w:rPr>
          <w:color w:val="000000"/>
          <w:sz w:val="28"/>
          <w:szCs w:val="28"/>
        </w:rPr>
        <w:t>»</w:t>
      </w:r>
      <w:r w:rsidR="002E65D8" w:rsidRPr="00B21A18">
        <w:rPr>
          <w:rStyle w:val="a7"/>
          <w:color w:val="000000"/>
          <w:sz w:val="28"/>
          <w:szCs w:val="28"/>
        </w:rPr>
        <w:footnoteReference w:id="31"/>
      </w:r>
      <w:r w:rsidR="00EF3D88" w:rsidRPr="00B21A18">
        <w:rPr>
          <w:color w:val="000000"/>
          <w:sz w:val="28"/>
          <w:szCs w:val="28"/>
        </w:rPr>
        <w:t xml:space="preserve"> и другими нормативно правовыми актами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EF3D88" w:rsidRPr="00B21A18">
        <w:rPr>
          <w:color w:val="000000"/>
          <w:sz w:val="28"/>
          <w:szCs w:val="28"/>
        </w:rPr>
        <w:t xml:space="preserve"> и Ульяновской области.</w:t>
      </w:r>
    </w:p>
    <w:p w:rsidR="00CF5CD5" w:rsidRPr="00B21A18" w:rsidRDefault="00CF5CD5" w:rsidP="00B21A18">
      <w:pPr>
        <w:spacing w:line="360" w:lineRule="auto"/>
        <w:ind w:firstLine="709"/>
        <w:jc w:val="both"/>
        <w:rPr>
          <w:color w:val="000000"/>
          <w:sz w:val="28"/>
          <w:szCs w:val="28"/>
        </w:rPr>
      </w:pPr>
      <w:r w:rsidRPr="00B21A18">
        <w:rPr>
          <w:color w:val="000000"/>
          <w:sz w:val="28"/>
          <w:szCs w:val="28"/>
        </w:rPr>
        <w:t>Кроме того, в Ульяновской области вступил в силу, новый «порядок обеспечения жилыми помещениями детей-сирот и детей, оставшихся без попечения родителей, а также лиц из их числа на территории Ульяновской области»</w:t>
      </w:r>
      <w:r w:rsidR="002E65D8" w:rsidRPr="00B21A18">
        <w:rPr>
          <w:rStyle w:val="a7"/>
          <w:color w:val="000000"/>
          <w:sz w:val="28"/>
          <w:szCs w:val="28"/>
        </w:rPr>
        <w:footnoteReference w:id="32"/>
      </w:r>
      <w:r w:rsidRPr="00B21A18">
        <w:rPr>
          <w:color w:val="000000"/>
          <w:sz w:val="28"/>
          <w:szCs w:val="28"/>
        </w:rPr>
        <w:t>, утверждённый постановлением Правительства Ульяновской области от 15 января 2008</w:t>
      </w:r>
      <w:r w:rsidR="00B21A18">
        <w:rPr>
          <w:color w:val="000000"/>
          <w:sz w:val="28"/>
          <w:szCs w:val="28"/>
        </w:rPr>
        <w:t> </w:t>
      </w:r>
      <w:r w:rsidR="00B21A18" w:rsidRPr="00B21A18">
        <w:rPr>
          <w:color w:val="000000"/>
          <w:sz w:val="28"/>
          <w:szCs w:val="28"/>
        </w:rPr>
        <w:t>г</w:t>
      </w:r>
      <w:r w:rsidRPr="00B21A18">
        <w:rPr>
          <w:color w:val="000000"/>
          <w:sz w:val="28"/>
          <w:szCs w:val="28"/>
        </w:rPr>
        <w:t>. (</w:t>
      </w:r>
      <w:r w:rsidR="00B21A18">
        <w:rPr>
          <w:color w:val="000000"/>
          <w:sz w:val="28"/>
          <w:szCs w:val="28"/>
        </w:rPr>
        <w:t>№</w:t>
      </w:r>
      <w:r w:rsidR="00B21A18" w:rsidRPr="00B21A18">
        <w:rPr>
          <w:color w:val="000000"/>
          <w:sz w:val="28"/>
          <w:szCs w:val="28"/>
        </w:rPr>
        <w:t>1</w:t>
      </w:r>
      <w:r w:rsidR="00B21A18">
        <w:rPr>
          <w:color w:val="000000"/>
          <w:sz w:val="28"/>
          <w:szCs w:val="28"/>
        </w:rPr>
        <w:t>-</w:t>
      </w:r>
      <w:r w:rsidR="00B21A18" w:rsidRPr="00B21A18">
        <w:rPr>
          <w:color w:val="000000"/>
          <w:sz w:val="28"/>
          <w:szCs w:val="28"/>
        </w:rPr>
        <w:t>П</w:t>
      </w:r>
      <w:r w:rsidRPr="00B21A18">
        <w:rPr>
          <w:color w:val="000000"/>
          <w:sz w:val="28"/>
          <w:szCs w:val="28"/>
        </w:rPr>
        <w:t>). Детям-сиротам вместо договоров социального найма предоставляется субсидия в размере 542 тыс. рублей, выделяемая из муниципального бюджета. В 2008</w:t>
      </w:r>
      <w:r w:rsidR="00B21A18">
        <w:rPr>
          <w:color w:val="000000"/>
          <w:sz w:val="28"/>
          <w:szCs w:val="28"/>
        </w:rPr>
        <w:t> </w:t>
      </w:r>
      <w:r w:rsidR="00B21A18" w:rsidRPr="00B21A18">
        <w:rPr>
          <w:color w:val="000000"/>
          <w:sz w:val="28"/>
          <w:szCs w:val="28"/>
        </w:rPr>
        <w:t>г</w:t>
      </w:r>
      <w:r w:rsidRPr="00B21A18">
        <w:rPr>
          <w:color w:val="000000"/>
          <w:sz w:val="28"/>
          <w:szCs w:val="28"/>
        </w:rPr>
        <w:t>. данной льготой воспользовалось 43 человека.</w:t>
      </w:r>
    </w:p>
    <w:p w:rsidR="00EF3D88" w:rsidRPr="00B21A18" w:rsidRDefault="00EF3D88" w:rsidP="00B21A18">
      <w:pPr>
        <w:autoSpaceDE w:val="0"/>
        <w:autoSpaceDN w:val="0"/>
        <w:adjustRightInd w:val="0"/>
        <w:spacing w:line="360" w:lineRule="auto"/>
        <w:ind w:firstLine="709"/>
        <w:jc w:val="both"/>
        <w:rPr>
          <w:color w:val="000000"/>
          <w:sz w:val="28"/>
          <w:szCs w:val="28"/>
        </w:rPr>
      </w:pPr>
      <w:r w:rsidRPr="00B21A18">
        <w:rPr>
          <w:color w:val="000000"/>
          <w:sz w:val="28"/>
          <w:szCs w:val="28"/>
        </w:rPr>
        <w:t xml:space="preserve">В третьем случае, </w:t>
      </w:r>
      <w:r w:rsidR="007F0727" w:rsidRPr="00B21A18">
        <w:rPr>
          <w:color w:val="000000"/>
          <w:sz w:val="28"/>
          <w:szCs w:val="28"/>
        </w:rPr>
        <w:t xml:space="preserve">вне очереди благоустроенные изолированные жилые помещения предоставляются гражданам </w:t>
      </w:r>
      <w:r w:rsidR="007F0727" w:rsidRPr="00B21A18">
        <w:rPr>
          <w:rFonts w:eastAsia="Times-Roman"/>
          <w:color w:val="000000"/>
          <w:sz w:val="28"/>
          <w:szCs w:val="28"/>
        </w:rPr>
        <w:t>являющиеся нанимателями жилых помещений по договорам социального найма, членами семьи нанимателя жилого помещения по договору социального найма или собственниками жилых помещений, 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 при которой совместное проживание с ним в одной квартире невозможно, и не имеющими иного жилого помещения, занимаемого по договору социального найма или принадлежащего на праве собственности.</w:t>
      </w:r>
    </w:p>
    <w:p w:rsidR="007F0727" w:rsidRPr="00B21A18" w:rsidRDefault="007F0727" w:rsidP="00B21A18">
      <w:pPr>
        <w:spacing w:line="360" w:lineRule="auto"/>
        <w:ind w:firstLine="709"/>
        <w:jc w:val="both"/>
        <w:rPr>
          <w:color w:val="000000"/>
          <w:sz w:val="28"/>
          <w:szCs w:val="28"/>
        </w:rPr>
      </w:pPr>
      <w:r w:rsidRPr="00B21A18">
        <w:rPr>
          <w:color w:val="000000"/>
          <w:sz w:val="28"/>
          <w:szCs w:val="28"/>
        </w:rPr>
        <w:t>Перечень соответствующих заболеваний устанавливается</w:t>
      </w:r>
      <w:r w:rsidRPr="00B21A18">
        <w:rPr>
          <w:color w:val="000000"/>
          <w:sz w:val="28"/>
        </w:rPr>
        <w:t xml:space="preserve"> </w:t>
      </w:r>
      <w:r w:rsidRPr="00B21A18">
        <w:rPr>
          <w:color w:val="000000"/>
          <w:sz w:val="28"/>
          <w:szCs w:val="28"/>
        </w:rPr>
        <w:t xml:space="preserve">постановлением Правительства РФ от 16.06.2006 </w:t>
      </w:r>
      <w:r w:rsidR="00B21A18">
        <w:rPr>
          <w:color w:val="000000"/>
          <w:sz w:val="28"/>
          <w:szCs w:val="28"/>
        </w:rPr>
        <w:t>№</w:t>
      </w:r>
      <w:r w:rsidR="00B21A18" w:rsidRPr="00B21A18">
        <w:rPr>
          <w:color w:val="000000"/>
          <w:sz w:val="28"/>
          <w:szCs w:val="28"/>
        </w:rPr>
        <w:t>3</w:t>
      </w:r>
      <w:r w:rsidRPr="00B21A18">
        <w:rPr>
          <w:color w:val="000000"/>
          <w:sz w:val="28"/>
          <w:szCs w:val="28"/>
        </w:rPr>
        <w:t>78 «Об утверждении перечня тяжелых форм хронических заболеваний, при которых невозможно совместное проживание граждан в одной квартире»</w:t>
      </w:r>
      <w:r w:rsidR="002E65D8" w:rsidRPr="00B21A18">
        <w:rPr>
          <w:rStyle w:val="a7"/>
          <w:color w:val="000000"/>
          <w:sz w:val="28"/>
          <w:szCs w:val="28"/>
        </w:rPr>
        <w:footnoteReference w:id="33"/>
      </w:r>
      <w:r w:rsidRPr="00B21A18">
        <w:rPr>
          <w:color w:val="000000"/>
          <w:sz w:val="28"/>
          <w:szCs w:val="28"/>
        </w:rPr>
        <w:t>.</w:t>
      </w:r>
    </w:p>
    <w:p w:rsidR="007F0727" w:rsidRPr="00B21A18" w:rsidRDefault="007F0727" w:rsidP="00B21A18">
      <w:pPr>
        <w:spacing w:line="360" w:lineRule="auto"/>
        <w:ind w:firstLine="709"/>
        <w:jc w:val="both"/>
        <w:rPr>
          <w:color w:val="000000"/>
          <w:sz w:val="28"/>
          <w:szCs w:val="28"/>
        </w:rPr>
      </w:pPr>
      <w:r w:rsidRPr="00B21A18">
        <w:rPr>
          <w:color w:val="000000"/>
          <w:sz w:val="28"/>
          <w:szCs w:val="28"/>
        </w:rPr>
        <w:t>По данному вопросу в 2008</w:t>
      </w:r>
      <w:r w:rsidR="00B21A18">
        <w:rPr>
          <w:color w:val="000000"/>
          <w:sz w:val="28"/>
          <w:szCs w:val="28"/>
        </w:rPr>
        <w:t>–</w:t>
      </w:r>
      <w:r w:rsidR="00B21A18" w:rsidRPr="00B21A18">
        <w:rPr>
          <w:color w:val="000000"/>
          <w:sz w:val="28"/>
          <w:szCs w:val="28"/>
        </w:rPr>
        <w:t>2009</w:t>
      </w:r>
      <w:r w:rsidR="00B21A18">
        <w:rPr>
          <w:color w:val="000000"/>
          <w:sz w:val="28"/>
          <w:szCs w:val="28"/>
        </w:rPr>
        <w:t> </w:t>
      </w:r>
      <w:r w:rsidR="00B21A18" w:rsidRPr="00B21A18">
        <w:rPr>
          <w:color w:val="000000"/>
          <w:sz w:val="28"/>
          <w:szCs w:val="28"/>
        </w:rPr>
        <w:t>г</w:t>
      </w:r>
      <w:r w:rsidRPr="00B21A18">
        <w:rPr>
          <w:color w:val="000000"/>
          <w:sz w:val="28"/>
          <w:szCs w:val="28"/>
        </w:rPr>
        <w:t xml:space="preserve">.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xml:space="preserve"> рассматривались </w:t>
      </w:r>
      <w:r w:rsidR="0024039E" w:rsidRPr="00B21A18">
        <w:rPr>
          <w:color w:val="000000"/>
          <w:sz w:val="28"/>
          <w:szCs w:val="28"/>
        </w:rPr>
        <w:t xml:space="preserve">несколько гражданских дел поданных гражданами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24039E" w:rsidRPr="00B21A18">
        <w:rPr>
          <w:color w:val="000000"/>
          <w:sz w:val="28"/>
          <w:szCs w:val="28"/>
        </w:rPr>
        <w:t xml:space="preserve"> к Мэрии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24039E" w:rsidRPr="00B21A18">
        <w:rPr>
          <w:color w:val="000000"/>
          <w:sz w:val="28"/>
          <w:szCs w:val="28"/>
        </w:rPr>
        <w:t xml:space="preserve"> о предоставлении вне очереди жилого помещения по договору социального найма. Суд удовлетворил некоторые требования граждан, т</w:t>
      </w:r>
      <w:r w:rsidR="00B21A18">
        <w:rPr>
          <w:color w:val="000000"/>
          <w:sz w:val="28"/>
          <w:szCs w:val="28"/>
        </w:rPr>
        <w:t>. </w:t>
      </w:r>
      <w:r w:rsidR="00B21A18" w:rsidRPr="00B21A18">
        <w:rPr>
          <w:color w:val="000000"/>
          <w:sz w:val="28"/>
          <w:szCs w:val="28"/>
        </w:rPr>
        <w:t>к</w:t>
      </w:r>
      <w:r w:rsidR="0024039E" w:rsidRPr="00B21A18">
        <w:rPr>
          <w:color w:val="000000"/>
          <w:sz w:val="28"/>
          <w:szCs w:val="28"/>
        </w:rPr>
        <w:t>. данные граждане, действительно проживали в коммунальной квартире занятой несколькими семьями и смогли подтвердить принадлежность к данной категории лиц, имеющих хронические заболевания при которых совместное проживание других граждан не возможно.</w:t>
      </w:r>
    </w:p>
    <w:p w:rsidR="0024039E" w:rsidRPr="00B21A18" w:rsidRDefault="0024039E" w:rsidP="00B21A18">
      <w:pPr>
        <w:spacing w:line="360" w:lineRule="auto"/>
        <w:ind w:firstLine="709"/>
        <w:jc w:val="both"/>
        <w:rPr>
          <w:color w:val="000000"/>
          <w:sz w:val="28"/>
          <w:szCs w:val="28"/>
        </w:rPr>
      </w:pPr>
      <w:r w:rsidRPr="00B21A18">
        <w:rPr>
          <w:color w:val="000000"/>
          <w:sz w:val="28"/>
          <w:szCs w:val="28"/>
        </w:rPr>
        <w:t xml:space="preserve">В иске </w:t>
      </w:r>
      <w:r w:rsidR="00B21A18" w:rsidRPr="00B21A18">
        <w:rPr>
          <w:color w:val="000000"/>
          <w:sz w:val="28"/>
          <w:szCs w:val="28"/>
        </w:rPr>
        <w:t>Ястребова</w:t>
      </w:r>
      <w:r w:rsidR="00B21A18">
        <w:rPr>
          <w:color w:val="000000"/>
          <w:sz w:val="28"/>
          <w:szCs w:val="28"/>
        </w:rPr>
        <w:t> </w:t>
      </w:r>
      <w:r w:rsidR="00B21A18" w:rsidRPr="00B21A18">
        <w:rPr>
          <w:color w:val="000000"/>
          <w:sz w:val="28"/>
          <w:szCs w:val="28"/>
        </w:rPr>
        <w:t>М.Н.</w:t>
      </w:r>
      <w:r w:rsidRPr="00B21A18">
        <w:rPr>
          <w:color w:val="000000"/>
          <w:sz w:val="28"/>
          <w:szCs w:val="28"/>
        </w:rPr>
        <w:t xml:space="preserve"> суд отказал, т</w:t>
      </w:r>
      <w:r w:rsidR="00B21A18">
        <w:rPr>
          <w:color w:val="000000"/>
          <w:sz w:val="28"/>
          <w:szCs w:val="28"/>
        </w:rPr>
        <w:t>. </w:t>
      </w:r>
      <w:r w:rsidR="00B21A18" w:rsidRPr="00B21A18">
        <w:rPr>
          <w:color w:val="000000"/>
          <w:sz w:val="28"/>
          <w:szCs w:val="28"/>
        </w:rPr>
        <w:t>к</w:t>
      </w:r>
      <w:r w:rsidRPr="00B21A18">
        <w:rPr>
          <w:color w:val="000000"/>
          <w:sz w:val="28"/>
          <w:szCs w:val="28"/>
        </w:rPr>
        <w:t>. он был зарегистрирован в собственном двухэтажном доме отца и матери, был членом семьи собственника, вёл с ними совместное хозяйство.</w:t>
      </w:r>
    </w:p>
    <w:p w:rsidR="0024039E" w:rsidRPr="00B21A18" w:rsidRDefault="0024039E" w:rsidP="00B21A18">
      <w:pPr>
        <w:spacing w:line="360" w:lineRule="auto"/>
        <w:ind w:firstLine="709"/>
        <w:jc w:val="both"/>
        <w:rPr>
          <w:color w:val="000000"/>
          <w:sz w:val="28"/>
          <w:szCs w:val="28"/>
        </w:rPr>
      </w:pPr>
      <w:r w:rsidRPr="00B21A18">
        <w:rPr>
          <w:color w:val="000000"/>
          <w:sz w:val="28"/>
          <w:szCs w:val="28"/>
        </w:rPr>
        <w:t xml:space="preserve">В иске </w:t>
      </w:r>
      <w:r w:rsidR="00B21A18" w:rsidRPr="00B21A18">
        <w:rPr>
          <w:color w:val="000000"/>
          <w:sz w:val="28"/>
          <w:szCs w:val="28"/>
        </w:rPr>
        <w:t>Митина</w:t>
      </w:r>
      <w:r w:rsidR="00B21A18">
        <w:rPr>
          <w:color w:val="000000"/>
          <w:sz w:val="28"/>
          <w:szCs w:val="28"/>
        </w:rPr>
        <w:t> </w:t>
      </w:r>
      <w:r w:rsidR="00B21A18" w:rsidRPr="00B21A18">
        <w:rPr>
          <w:color w:val="000000"/>
          <w:sz w:val="28"/>
          <w:szCs w:val="28"/>
        </w:rPr>
        <w:t>Б.Ф.</w:t>
      </w:r>
      <w:r w:rsidR="00B21A18">
        <w:rPr>
          <w:color w:val="000000"/>
          <w:sz w:val="28"/>
          <w:szCs w:val="28"/>
        </w:rPr>
        <w:t> </w:t>
      </w:r>
      <w:r w:rsidR="00B21A18" w:rsidRPr="00B21A18">
        <w:rPr>
          <w:color w:val="000000"/>
          <w:sz w:val="28"/>
          <w:szCs w:val="28"/>
        </w:rPr>
        <w:t>Ленинским</w:t>
      </w:r>
      <w:r w:rsidRPr="00B21A18">
        <w:rPr>
          <w:color w:val="000000"/>
          <w:sz w:val="28"/>
          <w:szCs w:val="28"/>
        </w:rPr>
        <w:t xml:space="preserve"> районным судом также было отказано, т</w:t>
      </w:r>
      <w:r w:rsidR="00B21A18">
        <w:rPr>
          <w:color w:val="000000"/>
          <w:sz w:val="28"/>
          <w:szCs w:val="28"/>
        </w:rPr>
        <w:t>. </w:t>
      </w:r>
      <w:r w:rsidR="00B21A18" w:rsidRPr="00B21A18">
        <w:rPr>
          <w:color w:val="000000"/>
          <w:sz w:val="28"/>
          <w:szCs w:val="28"/>
        </w:rPr>
        <w:t>к</w:t>
      </w:r>
      <w:r w:rsidRPr="00B21A18">
        <w:rPr>
          <w:color w:val="000000"/>
          <w:sz w:val="28"/>
          <w:szCs w:val="28"/>
        </w:rPr>
        <w:t>. он не был зарегистрирован на территории МО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w:t>
      </w:r>
      <w:r w:rsidRPr="00B21A18">
        <w:rPr>
          <w:color w:val="000000"/>
          <w:sz w:val="28"/>
          <w:szCs w:val="28"/>
        </w:rPr>
        <w:t>», имел постоянную регистрацию в р.п. Карсун</w:t>
      </w:r>
      <w:r w:rsidR="002E65D8" w:rsidRPr="00B21A18">
        <w:rPr>
          <w:rStyle w:val="a7"/>
          <w:color w:val="000000"/>
          <w:sz w:val="28"/>
          <w:szCs w:val="28"/>
        </w:rPr>
        <w:footnoteReference w:id="34"/>
      </w:r>
      <w:r w:rsidRPr="00B21A18">
        <w:rPr>
          <w:color w:val="000000"/>
          <w:sz w:val="28"/>
          <w:szCs w:val="28"/>
        </w:rPr>
        <w:t>.</w:t>
      </w:r>
    </w:p>
    <w:p w:rsidR="00F00FBC" w:rsidRPr="00B21A18" w:rsidRDefault="00F00FBC" w:rsidP="00B21A18">
      <w:pPr>
        <w:spacing w:line="360" w:lineRule="auto"/>
        <w:ind w:firstLine="709"/>
        <w:jc w:val="both"/>
        <w:rPr>
          <w:color w:val="000000"/>
          <w:sz w:val="28"/>
          <w:szCs w:val="28"/>
        </w:rPr>
      </w:pPr>
      <w:r w:rsidRPr="00B21A18">
        <w:rPr>
          <w:color w:val="000000"/>
          <w:sz w:val="28"/>
          <w:szCs w:val="28"/>
        </w:rPr>
        <w:t>Также существует перечень</w:t>
      </w:r>
      <w:r w:rsidRPr="00B21A18">
        <w:rPr>
          <w:color w:val="000000"/>
          <w:sz w:val="28"/>
        </w:rPr>
        <w:t xml:space="preserve"> </w:t>
      </w:r>
      <w:r w:rsidRPr="00B21A18">
        <w:rPr>
          <w:color w:val="000000"/>
          <w:sz w:val="28"/>
          <w:szCs w:val="28"/>
        </w:rPr>
        <w:t>основных категорий лиц, нуждающихся в улучшении жилищных условий и имеющих право на внеочередное предоставление жилого помещения.</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Из жилищного фонда РФ или жилищного фонда субъекта РФ квартиры предоставляются по договорам социального найма иным категориям граждан (не малоимущим). Эти категории граждан должны быть определены федеральным законом или законом субъекта РФ.</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Необходимо, чтобы граждане были признаны нуждающимися в жилых помещениях (по основаниям, установленным ЖК и (или) федеральным законом или законом субъекта РФ (часть 3 статьи 49 ЖК).</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Исчерпывающего перечня иных категорий граждан, предусмотренных в части 3 статьи 49, ни федеральными законами, ни законами субъектов РФ не устанавливается.</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 xml:space="preserve">Гарантии жилищных прав указанных лиц обусловлены особенностями статуса указанных граждан, </w:t>
      </w:r>
      <w:r w:rsidR="00B21A18">
        <w:rPr>
          <w:color w:val="000000"/>
          <w:sz w:val="28"/>
          <w:szCs w:val="28"/>
        </w:rPr>
        <w:t>т.е.</w:t>
      </w:r>
      <w:r w:rsidRPr="00B21A18">
        <w:rPr>
          <w:color w:val="000000"/>
          <w:sz w:val="28"/>
          <w:szCs w:val="28"/>
        </w:rPr>
        <w:t xml:space="preserve"> совокупностью их прав, свобод, гарантированных государством, а также обязанностей и ответственности, установленных законодательством. Объем и реальное содержание прав, свобод, обязанностей и ответственности зависят от многих факторов (обстоятельств), среди которых можно выделить два главных:</w:t>
      </w:r>
    </w:p>
    <w:p w:rsidR="00BC1C11" w:rsidRPr="00B21A18" w:rsidRDefault="00B21A18" w:rsidP="00B21A18">
      <w:pPr>
        <w:spacing w:line="360" w:lineRule="auto"/>
        <w:ind w:firstLine="709"/>
        <w:jc w:val="both"/>
        <w:rPr>
          <w:color w:val="000000"/>
          <w:sz w:val="28"/>
          <w:szCs w:val="28"/>
        </w:rPr>
      </w:pPr>
      <w:r>
        <w:rPr>
          <w:color w:val="000000"/>
          <w:sz w:val="28"/>
          <w:szCs w:val="28"/>
        </w:rPr>
        <w:t>– </w:t>
      </w:r>
      <w:r w:rsidR="00BC1C11" w:rsidRPr="00B21A18">
        <w:rPr>
          <w:color w:val="000000"/>
          <w:sz w:val="28"/>
          <w:szCs w:val="28"/>
        </w:rPr>
        <w:t>во-первых, обладание лицом, принадлежащим к определенной социальной группе (например, государственным служащим), гражданством своего государства и общим правовым статусом личности, включающим в себя общие права и обязанности, принадлежащие всем гражданам, в том числе и в жилищной сфере;</w:t>
      </w:r>
    </w:p>
    <w:p w:rsidR="00BC1C11" w:rsidRPr="00B21A18" w:rsidRDefault="00B21A18" w:rsidP="00B21A18">
      <w:pPr>
        <w:spacing w:line="360" w:lineRule="auto"/>
        <w:ind w:firstLine="709"/>
        <w:jc w:val="both"/>
        <w:rPr>
          <w:color w:val="000000"/>
          <w:sz w:val="28"/>
          <w:szCs w:val="28"/>
        </w:rPr>
      </w:pPr>
      <w:r>
        <w:rPr>
          <w:color w:val="000000"/>
          <w:sz w:val="28"/>
          <w:szCs w:val="28"/>
        </w:rPr>
        <w:t>– </w:t>
      </w:r>
      <w:r w:rsidR="00BC1C11" w:rsidRPr="00B21A18">
        <w:rPr>
          <w:color w:val="000000"/>
          <w:sz w:val="28"/>
          <w:szCs w:val="28"/>
        </w:rPr>
        <w:t>во-вторых, исполнение лицом, принадлежащим к определенной социальной группе, обязанностей в государственно-значимой сфере (например, государственным служащим в сфере государственного управления, военнослужащим в сфере обороны и безопасности государства).</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 xml:space="preserve">Особый характер обязанностей отдельных групп граждан (государственных служащих, в том числе военнослужащих) и связанные с ними ограничения некоторых гражданских прав устанавливаются федеральными законами и компенсируются указанным гражданам предоставлением социальных гарантий. </w:t>
      </w:r>
      <w:r w:rsidR="00B21A18">
        <w:rPr>
          <w:color w:val="000000"/>
          <w:sz w:val="28"/>
          <w:szCs w:val="28"/>
        </w:rPr>
        <w:t>«</w:t>
      </w:r>
      <w:r w:rsidR="00B21A18" w:rsidRPr="00B21A18">
        <w:rPr>
          <w:color w:val="000000"/>
          <w:sz w:val="28"/>
          <w:szCs w:val="28"/>
        </w:rPr>
        <w:t>И</w:t>
      </w:r>
      <w:r w:rsidRPr="00B21A18">
        <w:rPr>
          <w:color w:val="000000"/>
          <w:sz w:val="28"/>
          <w:szCs w:val="28"/>
        </w:rPr>
        <w:t>ные</w:t>
      </w:r>
      <w:r w:rsidR="00B21A18">
        <w:rPr>
          <w:color w:val="000000"/>
          <w:sz w:val="28"/>
          <w:szCs w:val="28"/>
        </w:rPr>
        <w:t>»</w:t>
      </w:r>
      <w:r w:rsidR="00B21A18" w:rsidRPr="00B21A18">
        <w:rPr>
          <w:color w:val="000000"/>
          <w:sz w:val="28"/>
          <w:szCs w:val="28"/>
        </w:rPr>
        <w:t xml:space="preserve"> </w:t>
      </w:r>
      <w:r w:rsidRPr="00B21A18">
        <w:rPr>
          <w:color w:val="000000"/>
          <w:sz w:val="28"/>
          <w:szCs w:val="28"/>
        </w:rPr>
        <w:t>лица, отнесенные законодательством к числу лиц, находящихся под особой защитой государства и имеющих право на бесплатное получение жилья по нормам и в порядке, установленным действующим законодательством, тем не менее не лишены возможности приобретения жилья при желании и в других установленных законом формах.</w:t>
      </w:r>
      <w:r w:rsidRPr="00B21A18">
        <w:rPr>
          <w:rStyle w:val="a7"/>
          <w:color w:val="000000"/>
          <w:sz w:val="28"/>
          <w:szCs w:val="28"/>
        </w:rPr>
        <w:footnoteReference w:id="35"/>
      </w:r>
    </w:p>
    <w:p w:rsidR="002E65D8" w:rsidRPr="00B21A18" w:rsidRDefault="00BC1C11" w:rsidP="00B21A18">
      <w:pPr>
        <w:spacing w:line="360" w:lineRule="auto"/>
        <w:ind w:firstLine="709"/>
        <w:jc w:val="both"/>
        <w:rPr>
          <w:bCs/>
          <w:color w:val="000000"/>
          <w:sz w:val="28"/>
          <w:szCs w:val="28"/>
        </w:rPr>
      </w:pPr>
      <w:r w:rsidRPr="00B21A18">
        <w:rPr>
          <w:bCs/>
          <w:color w:val="000000"/>
          <w:sz w:val="28"/>
          <w:szCs w:val="28"/>
        </w:rPr>
        <w:t xml:space="preserve">Распоряжением Президента РФ от 06.07.97 </w:t>
      </w:r>
      <w:r w:rsidR="00B21A18">
        <w:rPr>
          <w:bCs/>
          <w:color w:val="000000"/>
          <w:sz w:val="28"/>
          <w:szCs w:val="28"/>
        </w:rPr>
        <w:t>№</w:t>
      </w:r>
      <w:r w:rsidR="00B21A18" w:rsidRPr="00B21A18">
        <w:rPr>
          <w:bCs/>
          <w:color w:val="000000"/>
          <w:sz w:val="28"/>
          <w:szCs w:val="28"/>
        </w:rPr>
        <w:t>2</w:t>
      </w:r>
      <w:r w:rsidRPr="00B21A18">
        <w:rPr>
          <w:bCs/>
          <w:color w:val="000000"/>
          <w:sz w:val="28"/>
          <w:szCs w:val="28"/>
        </w:rPr>
        <w:t>76</w:t>
      </w:r>
      <w:r w:rsidR="00B21A18">
        <w:rPr>
          <w:bCs/>
          <w:color w:val="000000"/>
          <w:sz w:val="28"/>
          <w:szCs w:val="28"/>
        </w:rPr>
        <w:t>-</w:t>
      </w:r>
      <w:r w:rsidR="00B21A18" w:rsidRPr="00B21A18">
        <w:rPr>
          <w:bCs/>
          <w:color w:val="000000"/>
          <w:sz w:val="28"/>
          <w:szCs w:val="28"/>
        </w:rPr>
        <w:t>р</w:t>
      </w:r>
      <w:r w:rsidRPr="00B21A18">
        <w:rPr>
          <w:bCs/>
          <w:color w:val="000000"/>
          <w:sz w:val="28"/>
          <w:szCs w:val="28"/>
        </w:rPr>
        <w:t>п утверждены правила учета нуждающихся в улучшении жилищных условий лиц, замещающих государственные должности Российской Федерации, и иных государственных служащих. Этот акт устарел и должен быть приведен в соответствие с ЖК РФ</w:t>
      </w:r>
      <w:r w:rsidRPr="00B21A18">
        <w:rPr>
          <w:rStyle w:val="a7"/>
          <w:bCs/>
          <w:color w:val="000000"/>
          <w:sz w:val="28"/>
          <w:szCs w:val="28"/>
        </w:rPr>
        <w:footnoteReference w:id="36"/>
      </w:r>
      <w:r w:rsidRPr="00B21A18">
        <w:rPr>
          <w:bCs/>
          <w:color w:val="000000"/>
          <w:sz w:val="28"/>
          <w:szCs w:val="28"/>
        </w:rPr>
        <w:t>.</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Жилые помещения до их передачи по различным основаниям в собственность государственных служащих относятся к жилищному фонду Российской Федерации.</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Условия признания федеральных государственных служащих нуждающимися в жилых помещениях в целом аналогичны общим условиям, за некоторым исключением. В частности, дополнительными условиями являются:</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наличие стажа государственной службы, как правило, не менее двух лет и общего трудового стажа не менее 10 лет;</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обеспеченность общей площадью на одного члена семьи менее 15</w:t>
      </w:r>
      <w:r>
        <w:rPr>
          <w:bCs/>
          <w:color w:val="000000"/>
          <w:sz w:val="28"/>
          <w:szCs w:val="28"/>
        </w:rPr>
        <w:t> </w:t>
      </w:r>
      <w:r w:rsidR="00BC1C11" w:rsidRPr="00B21A18">
        <w:rPr>
          <w:bCs/>
          <w:color w:val="000000"/>
          <w:sz w:val="28"/>
          <w:szCs w:val="28"/>
        </w:rPr>
        <w:t>м</w:t>
      </w:r>
      <w:r w:rsidR="003541DE" w:rsidRPr="00B21A18">
        <w:rPr>
          <w:bCs/>
          <w:color w:val="000000"/>
          <w:sz w:val="28"/>
          <w:szCs w:val="28"/>
          <w:vertAlign w:val="superscript"/>
        </w:rPr>
        <w:t>2</w:t>
      </w:r>
      <w:r w:rsidR="003541DE" w:rsidRPr="00B21A18">
        <w:rPr>
          <w:bCs/>
          <w:color w:val="000000"/>
          <w:sz w:val="28"/>
          <w:szCs w:val="28"/>
        </w:rPr>
        <w:t>.</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Учет государственных служащих, нуждающихся в жилых помещениях, осуществляется в государственном органе по месту их службы или работы комиссией по жилищным вопросам, действующей на общественных началах.</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Очередники, имеющие право в соответствии с федеральным законодательством Российской Федерации на первоочередное и внеочередное предоставление жилых помещений, включаются в отдельные списки.</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Жилые помещения, поступающие в течение года в ведение Управления делами, распределяются пропорционально численности очередников, имеющихся в государственных органах и подведомственных Управлению делами организациях.</w:t>
      </w:r>
    </w:p>
    <w:p w:rsidR="00BC1C11" w:rsidRPr="00B21A18" w:rsidRDefault="00BC1C11" w:rsidP="00B21A18">
      <w:pPr>
        <w:spacing w:line="360" w:lineRule="auto"/>
        <w:ind w:firstLine="709"/>
        <w:jc w:val="both"/>
        <w:rPr>
          <w:bCs/>
          <w:color w:val="000000"/>
          <w:sz w:val="28"/>
          <w:szCs w:val="28"/>
        </w:rPr>
      </w:pPr>
      <w:r w:rsidRPr="00B21A18">
        <w:rPr>
          <w:bCs/>
          <w:color w:val="000000"/>
          <w:sz w:val="28"/>
          <w:szCs w:val="28"/>
        </w:rPr>
        <w:t>Жилое помещение предоставляется из расчета:</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 xml:space="preserve">на одного-двух человек </w:t>
      </w:r>
      <w:r>
        <w:rPr>
          <w:bCs/>
          <w:color w:val="000000"/>
          <w:sz w:val="28"/>
          <w:szCs w:val="28"/>
        </w:rPr>
        <w:t>–</w:t>
      </w:r>
      <w:r w:rsidRPr="00B21A18">
        <w:rPr>
          <w:bCs/>
          <w:color w:val="000000"/>
          <w:sz w:val="28"/>
          <w:szCs w:val="28"/>
        </w:rPr>
        <w:t xml:space="preserve"> </w:t>
      </w:r>
      <w:r w:rsidR="00BC1C11" w:rsidRPr="00B21A18">
        <w:rPr>
          <w:bCs/>
          <w:color w:val="000000"/>
          <w:sz w:val="28"/>
          <w:szCs w:val="28"/>
        </w:rPr>
        <w:t>однокомнатная квартира;</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 xml:space="preserve">на двух-трех человек </w:t>
      </w:r>
      <w:r>
        <w:rPr>
          <w:bCs/>
          <w:color w:val="000000"/>
          <w:sz w:val="28"/>
          <w:szCs w:val="28"/>
        </w:rPr>
        <w:t>–</w:t>
      </w:r>
      <w:r w:rsidRPr="00B21A18">
        <w:rPr>
          <w:bCs/>
          <w:color w:val="000000"/>
          <w:sz w:val="28"/>
          <w:szCs w:val="28"/>
        </w:rPr>
        <w:t xml:space="preserve"> </w:t>
      </w:r>
      <w:r w:rsidR="00BC1C11" w:rsidRPr="00B21A18">
        <w:rPr>
          <w:bCs/>
          <w:color w:val="000000"/>
          <w:sz w:val="28"/>
          <w:szCs w:val="28"/>
        </w:rPr>
        <w:t>двухкомнатная квартира;</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 xml:space="preserve">на трех-четырех человек </w:t>
      </w:r>
      <w:r>
        <w:rPr>
          <w:bCs/>
          <w:color w:val="000000"/>
          <w:sz w:val="28"/>
          <w:szCs w:val="28"/>
        </w:rPr>
        <w:t>–</w:t>
      </w:r>
      <w:r w:rsidRPr="00B21A18">
        <w:rPr>
          <w:bCs/>
          <w:color w:val="000000"/>
          <w:sz w:val="28"/>
          <w:szCs w:val="28"/>
        </w:rPr>
        <w:t xml:space="preserve"> </w:t>
      </w:r>
      <w:r w:rsidR="00BC1C11" w:rsidRPr="00B21A18">
        <w:rPr>
          <w:bCs/>
          <w:color w:val="000000"/>
          <w:sz w:val="28"/>
          <w:szCs w:val="28"/>
        </w:rPr>
        <w:t>трехкомнатная квартира;</w:t>
      </w:r>
    </w:p>
    <w:p w:rsidR="00BC1C11" w:rsidRPr="00B21A18" w:rsidRDefault="00B21A18" w:rsidP="00B21A18">
      <w:pPr>
        <w:spacing w:line="360" w:lineRule="auto"/>
        <w:ind w:firstLine="709"/>
        <w:jc w:val="both"/>
        <w:rPr>
          <w:bCs/>
          <w:color w:val="000000"/>
          <w:sz w:val="28"/>
          <w:szCs w:val="28"/>
        </w:rPr>
      </w:pPr>
      <w:r>
        <w:rPr>
          <w:bCs/>
          <w:color w:val="000000"/>
          <w:sz w:val="28"/>
          <w:szCs w:val="28"/>
        </w:rPr>
        <w:t>– </w:t>
      </w:r>
      <w:r w:rsidR="00BC1C11" w:rsidRPr="00B21A18">
        <w:rPr>
          <w:bCs/>
          <w:color w:val="000000"/>
          <w:sz w:val="28"/>
          <w:szCs w:val="28"/>
        </w:rPr>
        <w:t xml:space="preserve">на пять-шесть человек </w:t>
      </w:r>
      <w:r w:rsidR="003541DE" w:rsidRPr="00B21A18">
        <w:rPr>
          <w:bCs/>
          <w:color w:val="000000"/>
          <w:sz w:val="28"/>
          <w:szCs w:val="28"/>
        </w:rPr>
        <w:t>–</w:t>
      </w:r>
      <w:r w:rsidR="00BC1C11" w:rsidRPr="00B21A18">
        <w:rPr>
          <w:bCs/>
          <w:color w:val="000000"/>
          <w:sz w:val="28"/>
          <w:szCs w:val="28"/>
        </w:rPr>
        <w:t xml:space="preserve"> четырех</w:t>
      </w:r>
      <w:r w:rsidR="003541DE" w:rsidRPr="00B21A18">
        <w:rPr>
          <w:bCs/>
          <w:color w:val="000000"/>
          <w:sz w:val="28"/>
          <w:szCs w:val="28"/>
        </w:rPr>
        <w:t>-</w:t>
      </w:r>
      <w:r w:rsidR="00BC1C11" w:rsidRPr="00B21A18">
        <w:rPr>
          <w:bCs/>
          <w:color w:val="000000"/>
          <w:sz w:val="28"/>
          <w:szCs w:val="28"/>
        </w:rPr>
        <w:t xml:space="preserve"> или пятикомнатная квартира.</w:t>
      </w:r>
    </w:p>
    <w:p w:rsidR="00BC1C11" w:rsidRPr="00B21A18" w:rsidRDefault="00BC1C11" w:rsidP="00B21A18">
      <w:pPr>
        <w:spacing w:line="360" w:lineRule="auto"/>
        <w:ind w:firstLine="709"/>
        <w:jc w:val="both"/>
        <w:rPr>
          <w:color w:val="000000"/>
          <w:sz w:val="28"/>
          <w:szCs w:val="28"/>
        </w:rPr>
      </w:pPr>
      <w:r w:rsidRPr="00B21A18">
        <w:rPr>
          <w:color w:val="000000"/>
          <w:sz w:val="28"/>
          <w:szCs w:val="28"/>
        </w:rPr>
        <w:t xml:space="preserve">Порядок предоставления таких помещения указанным категориям граждан может отличаться от установленного ЖК. Так, в соответствии с пунктом 3 статьи 19 закона РФ от 26 июня 1992 года </w:t>
      </w:r>
      <w:r w:rsidR="00B21A18">
        <w:rPr>
          <w:color w:val="000000"/>
          <w:sz w:val="28"/>
          <w:szCs w:val="28"/>
        </w:rPr>
        <w:t>№</w:t>
      </w:r>
      <w:r w:rsidR="00B21A18" w:rsidRPr="00B21A18">
        <w:rPr>
          <w:color w:val="000000"/>
          <w:sz w:val="28"/>
          <w:szCs w:val="28"/>
        </w:rPr>
        <w:t>3</w:t>
      </w:r>
      <w:r w:rsidRPr="00B21A18">
        <w:rPr>
          <w:color w:val="000000"/>
          <w:sz w:val="28"/>
          <w:szCs w:val="28"/>
        </w:rPr>
        <w:t>132</w:t>
      </w:r>
      <w:r w:rsidR="00B21A18">
        <w:rPr>
          <w:color w:val="000000"/>
          <w:sz w:val="28"/>
          <w:szCs w:val="28"/>
        </w:rPr>
        <w:t>–</w:t>
      </w:r>
      <w:r w:rsidR="00B21A18" w:rsidRPr="00B21A18">
        <w:rPr>
          <w:color w:val="000000"/>
          <w:sz w:val="28"/>
          <w:szCs w:val="28"/>
        </w:rPr>
        <w:t>1</w:t>
      </w:r>
      <w:r w:rsidRPr="00B21A18">
        <w:rPr>
          <w:color w:val="000000"/>
          <w:sz w:val="28"/>
          <w:szCs w:val="28"/>
        </w:rPr>
        <w:t xml:space="preserve"> </w:t>
      </w:r>
      <w:r w:rsidR="00B21A18">
        <w:rPr>
          <w:color w:val="000000"/>
          <w:sz w:val="28"/>
          <w:szCs w:val="28"/>
        </w:rPr>
        <w:t>«</w:t>
      </w:r>
      <w:r w:rsidRPr="00B21A18">
        <w:rPr>
          <w:color w:val="000000"/>
          <w:sz w:val="28"/>
          <w:szCs w:val="28"/>
        </w:rPr>
        <w:t>О статусе судей в Российской Федерации</w:t>
      </w:r>
      <w:r w:rsidR="00B21A18">
        <w:rPr>
          <w:color w:val="000000"/>
          <w:sz w:val="28"/>
          <w:szCs w:val="28"/>
        </w:rPr>
        <w:t>»</w:t>
      </w:r>
      <w:r w:rsidRPr="00B21A18">
        <w:rPr>
          <w:color w:val="000000"/>
          <w:sz w:val="28"/>
          <w:szCs w:val="28"/>
        </w:rPr>
        <w:t xml:space="preserve"> (в редакции федерального закона от 22 августа 2004 года </w:t>
      </w:r>
      <w:r w:rsidR="00B21A18">
        <w:rPr>
          <w:color w:val="000000"/>
          <w:sz w:val="28"/>
          <w:szCs w:val="28"/>
        </w:rPr>
        <w:t>№</w:t>
      </w:r>
      <w:r w:rsidR="00B21A18" w:rsidRPr="00B21A18">
        <w:rPr>
          <w:color w:val="000000"/>
          <w:sz w:val="28"/>
          <w:szCs w:val="28"/>
        </w:rPr>
        <w:t>1</w:t>
      </w:r>
      <w:r w:rsidRPr="00B21A18">
        <w:rPr>
          <w:color w:val="000000"/>
          <w:sz w:val="28"/>
          <w:szCs w:val="28"/>
        </w:rPr>
        <w:t>22)</w:t>
      </w:r>
      <w:r w:rsidR="00F8347B" w:rsidRPr="00B21A18">
        <w:rPr>
          <w:rStyle w:val="a7"/>
          <w:color w:val="000000"/>
          <w:sz w:val="28"/>
          <w:szCs w:val="28"/>
        </w:rPr>
        <w:footnoteReference w:id="37"/>
      </w:r>
      <w:r w:rsidRPr="00B21A18">
        <w:rPr>
          <w:color w:val="000000"/>
          <w:sz w:val="28"/>
          <w:szCs w:val="28"/>
        </w:rPr>
        <w:t>, судьи, нуждающиеся в улучшении жилищных условий, обеспечиваются в соответствии с нормами, установленными законодательством РФ, отдельными жилыми помещениями с учетом права судьи на дополнительную жилую площадь в размере 20 кв. метров, или в виде отдельной комнаты в порядке, установленном правительством РФ.</w:t>
      </w:r>
    </w:p>
    <w:p w:rsidR="00395A72" w:rsidRPr="00B21A18" w:rsidRDefault="00395A72" w:rsidP="00B21A18">
      <w:pPr>
        <w:spacing w:line="360" w:lineRule="auto"/>
        <w:ind w:firstLine="709"/>
        <w:jc w:val="both"/>
        <w:rPr>
          <w:bCs/>
          <w:color w:val="000000"/>
          <w:sz w:val="28"/>
          <w:szCs w:val="28"/>
        </w:rPr>
      </w:pPr>
      <w:r w:rsidRPr="00B21A18">
        <w:rPr>
          <w:bCs/>
          <w:color w:val="000000"/>
          <w:sz w:val="28"/>
          <w:szCs w:val="28"/>
        </w:rPr>
        <w:t>При предоставлении жилого помещения также учитывается право очередника на дополнительную жилую площадь. Такое право предусматривается соответствующими нормативными правовыми актами</w:t>
      </w:r>
      <w:r w:rsidRPr="00B21A18">
        <w:rPr>
          <w:rStyle w:val="a7"/>
          <w:bCs/>
          <w:color w:val="000000"/>
          <w:sz w:val="28"/>
          <w:szCs w:val="28"/>
        </w:rPr>
        <w:footnoteReference w:id="38"/>
      </w:r>
      <w:r w:rsidRPr="00B21A18">
        <w:rPr>
          <w:bCs/>
          <w:color w:val="000000"/>
          <w:sz w:val="28"/>
          <w:szCs w:val="28"/>
        </w:rPr>
        <w:t>.</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 xml:space="preserve">Согласно Федеральному закону от 24.11.1995 </w:t>
      </w:r>
      <w:r w:rsidR="00B21A18">
        <w:rPr>
          <w:color w:val="000000"/>
          <w:sz w:val="28"/>
          <w:szCs w:val="28"/>
        </w:rPr>
        <w:t>№</w:t>
      </w:r>
      <w:r w:rsidR="00B21A18" w:rsidRPr="00B21A18">
        <w:rPr>
          <w:color w:val="000000"/>
          <w:sz w:val="28"/>
          <w:szCs w:val="28"/>
        </w:rPr>
        <w:t>1</w:t>
      </w:r>
      <w:r w:rsidRPr="00B21A18">
        <w:rPr>
          <w:color w:val="000000"/>
          <w:sz w:val="28"/>
          <w:szCs w:val="28"/>
        </w:rPr>
        <w:t>81</w:t>
      </w:r>
      <w:r w:rsidR="00B21A18">
        <w:rPr>
          <w:color w:val="000000"/>
          <w:sz w:val="28"/>
          <w:szCs w:val="28"/>
        </w:rPr>
        <w:t>-</w:t>
      </w:r>
      <w:r w:rsidR="00B21A18" w:rsidRPr="00B21A18">
        <w:rPr>
          <w:color w:val="000000"/>
          <w:sz w:val="28"/>
          <w:szCs w:val="28"/>
        </w:rPr>
        <w:t>Ф</w:t>
      </w:r>
      <w:r w:rsidRPr="00B21A18">
        <w:rPr>
          <w:color w:val="000000"/>
          <w:sz w:val="28"/>
          <w:szCs w:val="28"/>
        </w:rPr>
        <w:t>З (в ред. от 31.12.2005) «О социальной защите инвалидов в Российской Федерации» (Статья 17. Обеспечение инвалидов жилой площадью):</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«Инвалиды и семьи, имеющие детей-инвалидов, нуждающиеся в улучшении жилищных условий, принимаются на учет и обеспечиваются жилыми помещениями в порядке, предусмотренном законодательством Российской Федерации и законодательством субъектов Российской Федерации»</w:t>
      </w:r>
      <w:r w:rsidR="00F8347B" w:rsidRPr="00B21A18">
        <w:rPr>
          <w:rStyle w:val="a7"/>
          <w:color w:val="000000"/>
          <w:sz w:val="28"/>
          <w:szCs w:val="28"/>
        </w:rPr>
        <w:footnoteReference w:id="39"/>
      </w:r>
      <w:r w:rsidRPr="00B21A18">
        <w:rPr>
          <w:color w:val="000000"/>
          <w:sz w:val="28"/>
          <w:szCs w:val="28"/>
        </w:rPr>
        <w:t>.</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Обеспечение за счет средств федерального бюджета жильем инвалидов и семей, имеющих детей-инвалидов, нуждающихся в улучшении жилищных условий, вставших на учет до 1 января 2005 года, осуществляется в соответствии с положениями статьи 28.2 настоящего Федерального закона.</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Инвалиды и семьи, имеющие детей-инвалидов, нуждающиеся в улучшении жилищных условий, вставшие на учет после 1 января 2005 года, обеспечиваются жилыми помещениями в соответствии с жилищным законодательством Российской Федерации».</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 xml:space="preserve">Аналогичные нормы содержит Федеральный закон от 12.01.1995 </w:t>
      </w:r>
      <w:r w:rsidR="00B21A18">
        <w:rPr>
          <w:color w:val="000000"/>
          <w:sz w:val="28"/>
          <w:szCs w:val="28"/>
        </w:rPr>
        <w:t>№</w:t>
      </w:r>
      <w:r w:rsidR="00B21A18" w:rsidRPr="00B21A18">
        <w:rPr>
          <w:color w:val="000000"/>
          <w:sz w:val="28"/>
          <w:szCs w:val="28"/>
        </w:rPr>
        <w:t>5</w:t>
      </w:r>
      <w:r w:rsidR="00B21A18">
        <w:rPr>
          <w:color w:val="000000"/>
          <w:sz w:val="28"/>
          <w:szCs w:val="28"/>
        </w:rPr>
        <w:t>-</w:t>
      </w:r>
      <w:r w:rsidR="00B21A18" w:rsidRPr="00B21A18">
        <w:rPr>
          <w:color w:val="000000"/>
          <w:sz w:val="28"/>
          <w:szCs w:val="28"/>
        </w:rPr>
        <w:t>Ф</w:t>
      </w:r>
      <w:r w:rsidRPr="00B21A18">
        <w:rPr>
          <w:color w:val="000000"/>
          <w:sz w:val="28"/>
          <w:szCs w:val="28"/>
        </w:rPr>
        <w:t>З «О ветеранах»</w:t>
      </w:r>
      <w:r w:rsidR="00F8347B" w:rsidRPr="00B21A18">
        <w:rPr>
          <w:rStyle w:val="a7"/>
          <w:color w:val="000000"/>
          <w:sz w:val="28"/>
          <w:szCs w:val="28"/>
        </w:rPr>
        <w:footnoteReference w:id="40"/>
      </w:r>
      <w:r w:rsidRPr="00B21A18">
        <w:rPr>
          <w:color w:val="000000"/>
          <w:sz w:val="28"/>
          <w:szCs w:val="28"/>
        </w:rPr>
        <w:t>.</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 xml:space="preserve">В начале этого года был принят Указ Президента РФ </w:t>
      </w:r>
      <w:r w:rsidR="00B21A18">
        <w:rPr>
          <w:color w:val="000000"/>
          <w:sz w:val="28"/>
          <w:szCs w:val="28"/>
        </w:rPr>
        <w:t>№</w:t>
      </w:r>
      <w:r w:rsidR="00B21A18" w:rsidRPr="00B21A18">
        <w:rPr>
          <w:color w:val="000000"/>
          <w:sz w:val="28"/>
          <w:szCs w:val="28"/>
        </w:rPr>
        <w:t>7</w:t>
      </w:r>
      <w:r w:rsidRPr="00B21A18">
        <w:rPr>
          <w:color w:val="000000"/>
          <w:sz w:val="28"/>
          <w:szCs w:val="28"/>
        </w:rPr>
        <w:t>14 «Об обеспечении жильем ветеранов Великой Отечественной войны 1941–1945 годов»</w:t>
      </w:r>
      <w:r w:rsidR="00993E55" w:rsidRPr="00B21A18">
        <w:rPr>
          <w:rStyle w:val="a7"/>
          <w:color w:val="000000"/>
          <w:sz w:val="28"/>
          <w:szCs w:val="28"/>
        </w:rPr>
        <w:footnoteReference w:id="41"/>
      </w:r>
      <w:r w:rsidRPr="00B21A18">
        <w:rPr>
          <w:color w:val="000000"/>
          <w:sz w:val="28"/>
          <w:szCs w:val="28"/>
        </w:rPr>
        <w:t>. Согласно данному нормативно-правовому акту ветераны ВОВ будут обеспечены жилой площадью до конца 2010 года. Обеспечение жилой площадью в Ульяновской области происходит за счёт выделения субсидии из Федерального бюджета.</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Таким образом, указанные категории граждан, вставших на жилищный учет после 1 января 2005 года, должны обеспечиваться жилыми помещениями согласно действующему законодательству</w:t>
      </w:r>
    </w:p>
    <w:p w:rsidR="00395A72" w:rsidRPr="00B21A18" w:rsidRDefault="00272A19" w:rsidP="00B21A18">
      <w:pPr>
        <w:spacing w:line="360" w:lineRule="auto"/>
        <w:ind w:firstLine="709"/>
        <w:jc w:val="both"/>
        <w:rPr>
          <w:color w:val="000000"/>
          <w:sz w:val="28"/>
          <w:szCs w:val="28"/>
        </w:rPr>
      </w:pPr>
      <w:r w:rsidRPr="00B21A18">
        <w:rPr>
          <w:color w:val="000000"/>
          <w:sz w:val="28"/>
          <w:szCs w:val="28"/>
        </w:rPr>
        <w:t>Особо следует отметить основания п</w:t>
      </w:r>
      <w:r w:rsidR="00395A72" w:rsidRPr="00B21A18">
        <w:rPr>
          <w:color w:val="000000"/>
          <w:sz w:val="28"/>
          <w:szCs w:val="28"/>
        </w:rPr>
        <w:t>редоставлени</w:t>
      </w:r>
      <w:r w:rsidRPr="00B21A18">
        <w:rPr>
          <w:color w:val="000000"/>
          <w:sz w:val="28"/>
          <w:szCs w:val="28"/>
        </w:rPr>
        <w:t>я</w:t>
      </w:r>
      <w:r w:rsidR="00395A72" w:rsidRPr="00B21A18">
        <w:rPr>
          <w:color w:val="000000"/>
          <w:sz w:val="28"/>
          <w:szCs w:val="28"/>
        </w:rPr>
        <w:t xml:space="preserve"> </w:t>
      </w:r>
      <w:r w:rsidR="00395A72" w:rsidRPr="00B21A18">
        <w:rPr>
          <w:b/>
          <w:color w:val="000000"/>
          <w:sz w:val="28"/>
          <w:szCs w:val="28"/>
        </w:rPr>
        <w:t>освободившихся жилых помещений</w:t>
      </w:r>
      <w:r w:rsidRPr="00B21A18">
        <w:rPr>
          <w:b/>
          <w:color w:val="000000"/>
          <w:sz w:val="28"/>
          <w:szCs w:val="28"/>
        </w:rPr>
        <w:t xml:space="preserve"> </w:t>
      </w:r>
      <w:r w:rsidR="00395A72" w:rsidRPr="00B21A18">
        <w:rPr>
          <w:b/>
          <w:color w:val="000000"/>
          <w:sz w:val="28"/>
          <w:szCs w:val="28"/>
        </w:rPr>
        <w:t>в коммунальной квартире</w:t>
      </w:r>
      <w:r w:rsidRPr="00B21A18">
        <w:rPr>
          <w:b/>
          <w:color w:val="000000"/>
          <w:sz w:val="28"/>
          <w:szCs w:val="28"/>
        </w:rPr>
        <w:t>.</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Освободившееся жилое помещение в коммунальной квартире, в которой</w:t>
      </w:r>
      <w:r w:rsidR="00272A19" w:rsidRPr="00B21A18">
        <w:rPr>
          <w:color w:val="000000"/>
          <w:sz w:val="28"/>
          <w:szCs w:val="28"/>
        </w:rPr>
        <w:t xml:space="preserve"> </w:t>
      </w:r>
      <w:r w:rsidRPr="00B21A18">
        <w:rPr>
          <w:color w:val="000000"/>
          <w:sz w:val="28"/>
          <w:szCs w:val="28"/>
        </w:rPr>
        <w:t>проживают несколько нанимателей и (или) собственников, на основании их</w:t>
      </w:r>
      <w:r w:rsidR="00272A19" w:rsidRPr="00B21A18">
        <w:rPr>
          <w:color w:val="000000"/>
          <w:sz w:val="28"/>
          <w:szCs w:val="28"/>
        </w:rPr>
        <w:t xml:space="preserve"> </w:t>
      </w:r>
      <w:r w:rsidRPr="00B21A18">
        <w:rPr>
          <w:color w:val="000000"/>
          <w:sz w:val="28"/>
          <w:szCs w:val="28"/>
        </w:rPr>
        <w:t>заявления предоставляется по договору социального найма проживающим в этой</w:t>
      </w:r>
      <w:r w:rsidR="00272A19" w:rsidRPr="00B21A18">
        <w:rPr>
          <w:color w:val="000000"/>
          <w:sz w:val="28"/>
          <w:szCs w:val="28"/>
        </w:rPr>
        <w:t xml:space="preserve"> </w:t>
      </w:r>
      <w:r w:rsidRPr="00B21A18">
        <w:rPr>
          <w:color w:val="000000"/>
          <w:sz w:val="28"/>
          <w:szCs w:val="28"/>
        </w:rPr>
        <w:t>квартире нанимателям и (или) собственникам, если они на момент освобождения</w:t>
      </w:r>
      <w:r w:rsidR="00272A19" w:rsidRPr="00B21A18">
        <w:rPr>
          <w:color w:val="000000"/>
          <w:sz w:val="28"/>
          <w:szCs w:val="28"/>
        </w:rPr>
        <w:t xml:space="preserve"> </w:t>
      </w:r>
      <w:r w:rsidRPr="00B21A18">
        <w:rPr>
          <w:color w:val="000000"/>
          <w:sz w:val="28"/>
          <w:szCs w:val="28"/>
        </w:rPr>
        <w:t>жилого помещения признаны или могут быть в установленном порядке признаны</w:t>
      </w:r>
      <w:r w:rsidR="00272A19" w:rsidRPr="00B21A18">
        <w:rPr>
          <w:color w:val="000000"/>
          <w:sz w:val="28"/>
          <w:szCs w:val="28"/>
        </w:rPr>
        <w:t xml:space="preserve"> </w:t>
      </w:r>
      <w:r w:rsidRPr="00B21A18">
        <w:rPr>
          <w:color w:val="000000"/>
          <w:sz w:val="28"/>
          <w:szCs w:val="28"/>
        </w:rPr>
        <w:t>малоимущими и нуждающимися в улучшении жилищных условий или в жилых</w:t>
      </w:r>
      <w:r w:rsidR="00272A19" w:rsidRPr="00B21A18">
        <w:rPr>
          <w:color w:val="000000"/>
          <w:sz w:val="28"/>
          <w:szCs w:val="28"/>
        </w:rPr>
        <w:t xml:space="preserve"> </w:t>
      </w:r>
      <w:r w:rsidRPr="00B21A18">
        <w:rPr>
          <w:color w:val="000000"/>
          <w:sz w:val="28"/>
          <w:szCs w:val="28"/>
        </w:rPr>
        <w:t>помещениях.</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отсутствии в коммунальной квартире граждан, указанных выше,</w:t>
      </w:r>
      <w:r w:rsidR="00272A19" w:rsidRPr="00B21A18">
        <w:rPr>
          <w:color w:val="000000"/>
          <w:sz w:val="28"/>
          <w:szCs w:val="28"/>
        </w:rPr>
        <w:t xml:space="preserve"> </w:t>
      </w:r>
      <w:r w:rsidRPr="00B21A18">
        <w:rPr>
          <w:color w:val="000000"/>
          <w:sz w:val="28"/>
          <w:szCs w:val="28"/>
        </w:rPr>
        <w:t>освободившееся жилое помещение предоставляется по договору социального</w:t>
      </w:r>
      <w:r w:rsidR="00272A19" w:rsidRPr="00B21A18">
        <w:rPr>
          <w:color w:val="000000"/>
          <w:sz w:val="28"/>
          <w:szCs w:val="28"/>
        </w:rPr>
        <w:t xml:space="preserve"> </w:t>
      </w:r>
      <w:r w:rsidRPr="00B21A18">
        <w:rPr>
          <w:color w:val="000000"/>
          <w:sz w:val="28"/>
          <w:szCs w:val="28"/>
        </w:rPr>
        <w:t>найма проживающим в этой квартире нанимателям и (или) собственникам,</w:t>
      </w:r>
      <w:r w:rsidR="00272A19" w:rsidRPr="00B21A18">
        <w:rPr>
          <w:color w:val="000000"/>
          <w:sz w:val="28"/>
          <w:szCs w:val="28"/>
        </w:rPr>
        <w:t xml:space="preserve"> </w:t>
      </w:r>
      <w:r w:rsidRPr="00B21A18">
        <w:rPr>
          <w:color w:val="000000"/>
          <w:sz w:val="28"/>
          <w:szCs w:val="28"/>
        </w:rPr>
        <w:t>которые могут быть в установленном порядке признаны малоимущими и которые</w:t>
      </w:r>
      <w:r w:rsidR="00272A19" w:rsidRPr="00B21A18">
        <w:rPr>
          <w:color w:val="000000"/>
          <w:sz w:val="28"/>
          <w:szCs w:val="28"/>
        </w:rPr>
        <w:t xml:space="preserve"> </w:t>
      </w:r>
      <w:r w:rsidRPr="00B21A18">
        <w:rPr>
          <w:color w:val="000000"/>
          <w:sz w:val="28"/>
          <w:szCs w:val="28"/>
        </w:rPr>
        <w:t>обеспечены общей площадью жилого помещения на одного члена семьи менее</w:t>
      </w:r>
      <w:r w:rsidR="00272A19" w:rsidRPr="00B21A18">
        <w:rPr>
          <w:color w:val="000000"/>
          <w:sz w:val="28"/>
          <w:szCs w:val="28"/>
        </w:rPr>
        <w:t xml:space="preserve"> </w:t>
      </w:r>
      <w:r w:rsidRPr="00B21A18">
        <w:rPr>
          <w:color w:val="000000"/>
          <w:sz w:val="28"/>
          <w:szCs w:val="28"/>
        </w:rPr>
        <w:t>нормы предоставления, не ухудшавшими свои жилищные условия более пяти лет, на основании их заявления.</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отсутствии в коммунальной квартире малоимущих и нуждающихся в жилых помещениях граждан освободившееся жилое помещение предоставляется по договору купли-продажи гражданам, которые обеспечены общей площадью жилого помещения на одного члена семьи менее нормы предоставления, на основании их заявления.</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отсутствии в коммунальной квартире граждан, указанных выше, вселение в освободившееся жилое помещение осуществляется на основании договора социального найма в порядке, предусмотренном ЖК РФ.</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отсутствии в коммунальной квартире граждан, указанных выше, или невозможности предоставления освободившихся комнат в порядке, установленном законом, уполномоченные органы исполнительной власти соответствующего субъекта РФ рассматривают вопрос о расселении коммунальной квартиры в установленном порядке.</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Освободившиеся комнаты из жилищного фонда субъекта РФ в коммунальных квартирах предоставляются в пользование или приобретаются в собственность с помощью города при условии, что обеспечение площадью жилого помещения граждан, которым данные комнаты предоставляются в пользование или приобретаются в собственность, будет не менее нормы предоставления на одного человека и не более размеров площади жилого помещения, установленных законом для семьи данного состава и численности.</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Освободившееся жилое помещение в коммунальной квартире площадью, превышающей размеры площади жилого помещения, установленные законом, может быть предоставлено, если такое жилое помещение представляет собой одну комнату.</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предоставлении по договорам социального найма или найма жилого помещения в коммунальной квартире вселение в одну комнату лиц разного пола, за исключением супругов, допускается с их согласия или согласия их законных представителей.</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Граждане, проживающие в коммунальной квартире, имеющие жилые помещения на праве собственности и признанные в установленном порядке нуждающимися в улучшении жилищных условий, имеют право на предоставление безвозмездной субсидии для приобретения в собственность освободившегося изолированного жилого помещения в этой квартире в размере нормативной стоимости площади жилого помещения, предоставляемого семье данной численности, за вычетом размера площади занимаемого жилого помещения.</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принятии решения о предоставлении в пользование или приобретении в собственность с помощью города освободившегося жилого помещения в коммунальной квартире учитываются в совокупности:</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1) дата постановки на жилищный учет;</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2) срок проживания в данном субъекте РФ по месту жительства на законных основаниях;</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3) жилые помещения (части жилых помещений), в отношении которых граждане и члены их семей обладают самостоятельным правом пользования, а также гражданско-правовые сделки, совершенные ими с принадлежащими им жилыми помещениями (частями жилых помещений) за период, установленный законом.</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При отсутствии в коммунальной квартире граждан, указанных выше, иные граждане, проживающие в этой квартире, вправе выкупить по рыночной стоимости освободившуюся комнату или несколько комнат.</w:t>
      </w:r>
    </w:p>
    <w:p w:rsidR="00395A72" w:rsidRPr="00B21A18" w:rsidRDefault="00395A72" w:rsidP="00B21A18">
      <w:pPr>
        <w:spacing w:line="360" w:lineRule="auto"/>
        <w:ind w:firstLine="709"/>
        <w:jc w:val="both"/>
        <w:rPr>
          <w:color w:val="000000"/>
          <w:sz w:val="28"/>
          <w:szCs w:val="28"/>
        </w:rPr>
      </w:pPr>
      <w:r w:rsidRPr="00B21A18">
        <w:rPr>
          <w:color w:val="000000"/>
          <w:sz w:val="28"/>
          <w:szCs w:val="28"/>
        </w:rPr>
        <w:t>Граждане, желающие воспользоваться своим правом, установленным законом, должны в течение шести месяцев со дня получения уведомления от уполномоченных органов исполнительной власти соответствующего субъекта РФ об освобождении жилого помещения подать соответствующее заявление в эти органы</w:t>
      </w:r>
      <w:r w:rsidR="00272A19" w:rsidRPr="00B21A18">
        <w:rPr>
          <w:rStyle w:val="a7"/>
          <w:color w:val="000000"/>
          <w:sz w:val="28"/>
          <w:szCs w:val="28"/>
        </w:rPr>
        <w:footnoteReference w:id="42"/>
      </w:r>
      <w:r w:rsidRPr="00B21A18">
        <w:rPr>
          <w:color w:val="000000"/>
          <w:sz w:val="28"/>
          <w:szCs w:val="28"/>
        </w:rPr>
        <w:t>.</w:t>
      </w:r>
    </w:p>
    <w:p w:rsidR="004B4B1E" w:rsidRDefault="004B4B1E" w:rsidP="00B21A18">
      <w:pPr>
        <w:spacing w:line="360" w:lineRule="auto"/>
        <w:ind w:firstLine="709"/>
        <w:jc w:val="both"/>
        <w:rPr>
          <w:b/>
          <w:color w:val="000000"/>
          <w:sz w:val="28"/>
          <w:szCs w:val="28"/>
        </w:rPr>
      </w:pPr>
    </w:p>
    <w:p w:rsidR="00114DEF" w:rsidRPr="00B21A18" w:rsidRDefault="004B4B1E" w:rsidP="00B21A18">
      <w:pPr>
        <w:spacing w:line="360" w:lineRule="auto"/>
        <w:ind w:firstLine="709"/>
        <w:jc w:val="both"/>
        <w:rPr>
          <w:b/>
          <w:color w:val="000000"/>
          <w:sz w:val="28"/>
          <w:szCs w:val="28"/>
        </w:rPr>
      </w:pPr>
      <w:r>
        <w:rPr>
          <w:b/>
          <w:color w:val="000000"/>
          <w:sz w:val="28"/>
          <w:szCs w:val="28"/>
        </w:rPr>
        <w:t>1.</w:t>
      </w:r>
      <w:r w:rsidR="00B21A18" w:rsidRPr="00B21A18">
        <w:rPr>
          <w:b/>
          <w:color w:val="000000"/>
          <w:sz w:val="28"/>
          <w:szCs w:val="28"/>
        </w:rPr>
        <w:t>4</w:t>
      </w:r>
      <w:r w:rsidR="00EA7E0E" w:rsidRPr="00B21A18">
        <w:rPr>
          <w:b/>
          <w:color w:val="000000"/>
          <w:sz w:val="28"/>
          <w:szCs w:val="28"/>
        </w:rPr>
        <w:t xml:space="preserve"> Пользование специализированными жилыми помещениями</w:t>
      </w:r>
    </w:p>
    <w:p w:rsidR="004B4B1E" w:rsidRDefault="004B4B1E" w:rsidP="00B21A18">
      <w:pPr>
        <w:spacing w:line="360" w:lineRule="auto"/>
        <w:ind w:firstLine="709"/>
        <w:jc w:val="both"/>
        <w:rPr>
          <w:color w:val="000000"/>
          <w:sz w:val="28"/>
          <w:szCs w:val="28"/>
        </w:rPr>
      </w:pPr>
    </w:p>
    <w:p w:rsidR="00F7529E" w:rsidRPr="00B21A18" w:rsidRDefault="00F7529E" w:rsidP="00B21A18">
      <w:pPr>
        <w:spacing w:line="360" w:lineRule="auto"/>
        <w:ind w:firstLine="709"/>
        <w:jc w:val="both"/>
        <w:rPr>
          <w:color w:val="000000"/>
          <w:sz w:val="28"/>
          <w:szCs w:val="28"/>
        </w:rPr>
      </w:pPr>
      <w:r w:rsidRPr="00B21A18">
        <w:rPr>
          <w:color w:val="000000"/>
          <w:sz w:val="28"/>
          <w:szCs w:val="28"/>
        </w:rPr>
        <w:t>В Жилищном кодексе специализированному жилищному фонду посвящен самостоятельный раздел, положения которого весьма специфичны.</w:t>
      </w:r>
    </w:p>
    <w:p w:rsidR="00F7529E" w:rsidRPr="00B21A18" w:rsidRDefault="00F7529E" w:rsidP="00B21A18">
      <w:pPr>
        <w:spacing w:line="360" w:lineRule="auto"/>
        <w:ind w:firstLine="709"/>
        <w:jc w:val="both"/>
        <w:rPr>
          <w:color w:val="000000"/>
          <w:sz w:val="28"/>
          <w:szCs w:val="28"/>
        </w:rPr>
      </w:pPr>
      <w:r w:rsidRPr="00B21A18">
        <w:rPr>
          <w:color w:val="000000"/>
          <w:sz w:val="28"/>
          <w:szCs w:val="28"/>
        </w:rPr>
        <w:t>Жилищные отношения по пользованию специализированными жилыми помещениями находятся в полной зависимости от предназначения такого жилья, необходимости решения конкретных социальных задач.</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В соответствии со ст.</w:t>
      </w:r>
      <w:r w:rsidR="00B21A18">
        <w:rPr>
          <w:color w:val="000000"/>
          <w:sz w:val="28"/>
          <w:szCs w:val="28"/>
        </w:rPr>
        <w:t> </w:t>
      </w:r>
      <w:r w:rsidR="00B21A18" w:rsidRPr="00B21A18">
        <w:rPr>
          <w:color w:val="000000"/>
          <w:sz w:val="28"/>
          <w:szCs w:val="28"/>
        </w:rPr>
        <w:t>1</w:t>
      </w:r>
      <w:r w:rsidRPr="00B21A18">
        <w:rPr>
          <w:color w:val="000000"/>
          <w:sz w:val="28"/>
          <w:szCs w:val="28"/>
        </w:rPr>
        <w:t>00 ЖК РФ по договору найма специализированного жилого помещения одна сторона собственник специализированного жилого помещения или уполномоченное им лицо (наймодатель) обязуется передать другой стороне гражданин (нанимателю) данное жилое помещение за плату во владение и пользование для временного проживания в нем.</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От имени собственника специализированного жилого помещения может действовать уполномоченный орган государственной власти или уполномоченный орган местного самоуправления. Договор найма специализированного жилого помещения заключается на основании решения о предоставлении такого помещения. В договоре найма специализированного жилого помещения определяются предмет договора, права и обязанности сторон по пользованию специализированным жилым помещением. Наниматель специализированного жилого помещения не вправе осуществлять обмен занимаемого жилого помещения, а также передавать его в поднаем.</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К пользованию специализированными жилыми помещениями по договорам найма таких жилых помещений применяются правила, предусмотренные ст.</w:t>
      </w:r>
      <w:r w:rsidR="00B21A18">
        <w:rPr>
          <w:color w:val="000000"/>
          <w:sz w:val="28"/>
          <w:szCs w:val="28"/>
        </w:rPr>
        <w:t> </w:t>
      </w:r>
      <w:r w:rsidR="00B21A18" w:rsidRPr="00B21A18">
        <w:rPr>
          <w:color w:val="000000"/>
          <w:sz w:val="28"/>
          <w:szCs w:val="28"/>
        </w:rPr>
        <w:t>6</w:t>
      </w:r>
      <w:r w:rsidRPr="00B21A18">
        <w:rPr>
          <w:color w:val="000000"/>
          <w:sz w:val="28"/>
          <w:szCs w:val="28"/>
        </w:rPr>
        <w:t>5, ч.</w:t>
      </w:r>
      <w:r w:rsidR="00B21A18">
        <w:rPr>
          <w:color w:val="000000"/>
          <w:sz w:val="28"/>
          <w:szCs w:val="28"/>
        </w:rPr>
        <w:t> </w:t>
      </w:r>
      <w:r w:rsidR="00B21A18" w:rsidRPr="00B21A18">
        <w:rPr>
          <w:color w:val="000000"/>
          <w:sz w:val="28"/>
          <w:szCs w:val="28"/>
        </w:rPr>
        <w:t>3</w:t>
      </w:r>
      <w:r w:rsidRPr="00B21A18">
        <w:rPr>
          <w:color w:val="000000"/>
          <w:sz w:val="28"/>
          <w:szCs w:val="28"/>
        </w:rPr>
        <w:t xml:space="preserve"> и 4 ст.</w:t>
      </w:r>
      <w:r w:rsidR="00B21A18">
        <w:rPr>
          <w:color w:val="000000"/>
          <w:sz w:val="28"/>
          <w:szCs w:val="28"/>
        </w:rPr>
        <w:t> </w:t>
      </w:r>
      <w:r w:rsidR="00B21A18" w:rsidRPr="00B21A18">
        <w:rPr>
          <w:color w:val="000000"/>
          <w:sz w:val="28"/>
          <w:szCs w:val="28"/>
        </w:rPr>
        <w:t>6</w:t>
      </w:r>
      <w:r w:rsidRPr="00B21A18">
        <w:rPr>
          <w:color w:val="000000"/>
          <w:sz w:val="28"/>
          <w:szCs w:val="28"/>
        </w:rPr>
        <w:t>7 и ст.</w:t>
      </w:r>
      <w:r w:rsidR="00B21A18">
        <w:rPr>
          <w:color w:val="000000"/>
          <w:sz w:val="28"/>
          <w:szCs w:val="28"/>
        </w:rPr>
        <w:t> </w:t>
      </w:r>
      <w:r w:rsidR="00B21A18" w:rsidRPr="00B21A18">
        <w:rPr>
          <w:color w:val="000000"/>
          <w:sz w:val="28"/>
          <w:szCs w:val="28"/>
        </w:rPr>
        <w:t>6</w:t>
      </w:r>
      <w:r w:rsidRPr="00B21A18">
        <w:rPr>
          <w:color w:val="000000"/>
          <w:sz w:val="28"/>
          <w:szCs w:val="28"/>
        </w:rPr>
        <w:t>9 ЖК РФ, за исключением пользования служебными жилыми помещениями, к пользованию которыми по договорам найма таких помещений применяются правила, предусмотренные ч.</w:t>
      </w:r>
      <w:r w:rsidR="00B21A18">
        <w:rPr>
          <w:color w:val="000000"/>
          <w:sz w:val="28"/>
          <w:szCs w:val="28"/>
        </w:rPr>
        <w:t> </w:t>
      </w:r>
      <w:r w:rsidR="00B21A18" w:rsidRPr="00B21A18">
        <w:rPr>
          <w:color w:val="000000"/>
          <w:sz w:val="28"/>
          <w:szCs w:val="28"/>
        </w:rPr>
        <w:t>2</w:t>
      </w:r>
      <w:r w:rsidR="00B21A18">
        <w:rPr>
          <w:color w:val="000000"/>
          <w:sz w:val="28"/>
          <w:szCs w:val="28"/>
        </w:rPr>
        <w:t>–</w:t>
      </w:r>
      <w:r w:rsidRPr="00B21A18">
        <w:rPr>
          <w:color w:val="000000"/>
          <w:sz w:val="28"/>
          <w:szCs w:val="28"/>
        </w:rPr>
        <w:t xml:space="preserve"> 4 ст.</w:t>
      </w:r>
      <w:r w:rsidR="00B21A18">
        <w:rPr>
          <w:color w:val="000000"/>
          <w:sz w:val="28"/>
          <w:szCs w:val="28"/>
        </w:rPr>
        <w:t> </w:t>
      </w:r>
      <w:r w:rsidR="00B21A18" w:rsidRPr="00B21A18">
        <w:rPr>
          <w:color w:val="000000"/>
          <w:sz w:val="28"/>
          <w:szCs w:val="28"/>
        </w:rPr>
        <w:t>3</w:t>
      </w:r>
      <w:r w:rsidRPr="00B21A18">
        <w:rPr>
          <w:color w:val="000000"/>
          <w:sz w:val="28"/>
          <w:szCs w:val="28"/>
        </w:rPr>
        <w:t>1, ст.</w:t>
      </w:r>
      <w:r w:rsidR="00B21A18">
        <w:rPr>
          <w:color w:val="000000"/>
          <w:sz w:val="28"/>
          <w:szCs w:val="28"/>
        </w:rPr>
        <w:t> </w:t>
      </w:r>
      <w:r w:rsidR="00B21A18" w:rsidRPr="00B21A18">
        <w:rPr>
          <w:color w:val="000000"/>
          <w:sz w:val="28"/>
          <w:szCs w:val="28"/>
        </w:rPr>
        <w:t>6</w:t>
      </w:r>
      <w:r w:rsidRPr="00B21A18">
        <w:rPr>
          <w:color w:val="000000"/>
          <w:sz w:val="28"/>
          <w:szCs w:val="28"/>
        </w:rPr>
        <w:t>5 и ч.</w:t>
      </w:r>
      <w:r w:rsidR="00B21A18">
        <w:rPr>
          <w:color w:val="000000"/>
          <w:sz w:val="28"/>
          <w:szCs w:val="28"/>
        </w:rPr>
        <w:t> </w:t>
      </w:r>
      <w:r w:rsidR="00B21A18" w:rsidRPr="00B21A18">
        <w:rPr>
          <w:color w:val="000000"/>
          <w:sz w:val="28"/>
          <w:szCs w:val="28"/>
        </w:rPr>
        <w:t>3</w:t>
      </w:r>
      <w:r w:rsidRPr="00B21A18">
        <w:rPr>
          <w:color w:val="000000"/>
          <w:sz w:val="28"/>
          <w:szCs w:val="28"/>
        </w:rPr>
        <w:t xml:space="preserve"> и 4 ст.</w:t>
      </w:r>
      <w:r w:rsidR="00B21A18">
        <w:rPr>
          <w:color w:val="000000"/>
          <w:sz w:val="28"/>
          <w:szCs w:val="28"/>
        </w:rPr>
        <w:t> </w:t>
      </w:r>
      <w:r w:rsidR="00B21A18" w:rsidRPr="00B21A18">
        <w:rPr>
          <w:color w:val="000000"/>
          <w:sz w:val="28"/>
          <w:szCs w:val="28"/>
        </w:rPr>
        <w:t>6</w:t>
      </w:r>
      <w:r w:rsidRPr="00B21A18">
        <w:rPr>
          <w:color w:val="000000"/>
          <w:sz w:val="28"/>
          <w:szCs w:val="28"/>
        </w:rPr>
        <w:t>7 ЖК РФ.</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В договоре найма специализированного жилого помещения указываются члены семьи нанимателя. Договор найма специализированного жилого помещения заключается в письменной форме. Типовые договоры найма специализированных жилых помещений утверждаются Правительством РФ</w:t>
      </w:r>
      <w:r w:rsidRPr="00B21A18">
        <w:rPr>
          <w:rStyle w:val="a7"/>
          <w:color w:val="000000"/>
          <w:sz w:val="28"/>
          <w:szCs w:val="28"/>
        </w:rPr>
        <w:footnoteReference w:id="43"/>
      </w:r>
      <w:r w:rsidRPr="00B21A18">
        <w:rPr>
          <w:color w:val="000000"/>
          <w:sz w:val="28"/>
          <w:szCs w:val="28"/>
        </w:rPr>
        <w:t>.</w:t>
      </w:r>
    </w:p>
    <w:p w:rsidR="00F7529E" w:rsidRPr="00B21A18" w:rsidRDefault="00F7529E" w:rsidP="00B21A18">
      <w:pPr>
        <w:spacing w:line="360" w:lineRule="auto"/>
        <w:ind w:firstLine="709"/>
        <w:jc w:val="both"/>
        <w:rPr>
          <w:color w:val="000000"/>
          <w:sz w:val="28"/>
          <w:szCs w:val="28"/>
        </w:rPr>
      </w:pPr>
      <w:r w:rsidRPr="00B21A18">
        <w:rPr>
          <w:color w:val="000000"/>
          <w:sz w:val="28"/>
          <w:szCs w:val="28"/>
        </w:rPr>
        <w:t>Кодексом установлен перечень специализированных жилых помещений, определено назначение каждого вида специализированного жилья, предусмотрены основания его предоставления, а также порядок предоставления.</w:t>
      </w:r>
    </w:p>
    <w:p w:rsidR="00F7529E" w:rsidRPr="00B21A18" w:rsidRDefault="00F7529E" w:rsidP="00B21A18">
      <w:pPr>
        <w:spacing w:line="360" w:lineRule="auto"/>
        <w:ind w:firstLine="709"/>
        <w:jc w:val="both"/>
        <w:rPr>
          <w:color w:val="000000"/>
          <w:sz w:val="28"/>
          <w:szCs w:val="28"/>
        </w:rPr>
      </w:pPr>
      <w:r w:rsidRPr="00B21A18">
        <w:rPr>
          <w:color w:val="000000"/>
          <w:sz w:val="28"/>
          <w:szCs w:val="28"/>
        </w:rPr>
        <w:t>Виды жилых помещений специализированного фонда определены ст.</w:t>
      </w:r>
      <w:r w:rsidR="00B21A18">
        <w:rPr>
          <w:color w:val="000000"/>
          <w:sz w:val="28"/>
          <w:szCs w:val="28"/>
        </w:rPr>
        <w:t> </w:t>
      </w:r>
      <w:r w:rsidR="00B21A18" w:rsidRPr="00B21A18">
        <w:rPr>
          <w:color w:val="000000"/>
          <w:sz w:val="28"/>
          <w:szCs w:val="28"/>
        </w:rPr>
        <w:t>9</w:t>
      </w:r>
      <w:r w:rsidRPr="00B21A18">
        <w:rPr>
          <w:color w:val="000000"/>
          <w:sz w:val="28"/>
          <w:szCs w:val="28"/>
        </w:rPr>
        <w:t>2 ЖК. К таковым отнесены:</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служебные жилые помещения;</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жилые помещения в общежитиях;</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жилые помещения маневренного фонда;</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жилые помещения для временного поселения вынужденных переселенцев и поселения беженцев;</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жилые помещения в домах системы социального обслуживания населения;</w:t>
      </w:r>
    </w:p>
    <w:p w:rsidR="00F7529E" w:rsidRPr="00B21A18" w:rsidRDefault="00F7529E" w:rsidP="00B21A18">
      <w:pPr>
        <w:numPr>
          <w:ilvl w:val="0"/>
          <w:numId w:val="8"/>
        </w:numPr>
        <w:spacing w:line="360" w:lineRule="auto"/>
        <w:ind w:left="0" w:firstLine="709"/>
        <w:jc w:val="both"/>
        <w:rPr>
          <w:color w:val="000000"/>
          <w:sz w:val="28"/>
          <w:szCs w:val="28"/>
        </w:rPr>
      </w:pPr>
      <w:r w:rsidRPr="00B21A18">
        <w:rPr>
          <w:color w:val="000000"/>
          <w:sz w:val="28"/>
          <w:szCs w:val="28"/>
        </w:rPr>
        <w:t>жилые помещения для социальной защиты отдельных категорий граждан.</w:t>
      </w:r>
    </w:p>
    <w:p w:rsidR="00F7529E" w:rsidRPr="00B21A18" w:rsidRDefault="00F7529E" w:rsidP="00B21A18">
      <w:pPr>
        <w:spacing w:line="360" w:lineRule="auto"/>
        <w:ind w:firstLine="709"/>
        <w:jc w:val="both"/>
        <w:rPr>
          <w:color w:val="000000"/>
          <w:sz w:val="28"/>
          <w:szCs w:val="28"/>
        </w:rPr>
      </w:pPr>
      <w:r w:rsidRPr="00B21A18">
        <w:rPr>
          <w:color w:val="000000"/>
          <w:sz w:val="28"/>
          <w:szCs w:val="28"/>
        </w:rPr>
        <w:t>Перечень этих видов жилья является исчерпывающим.</w:t>
      </w:r>
    </w:p>
    <w:p w:rsidR="00114DEF" w:rsidRPr="00B21A18" w:rsidRDefault="00F7529E" w:rsidP="00B21A18">
      <w:pPr>
        <w:spacing w:line="360" w:lineRule="auto"/>
        <w:ind w:firstLine="709"/>
        <w:jc w:val="both"/>
        <w:rPr>
          <w:color w:val="000000"/>
          <w:sz w:val="28"/>
          <w:szCs w:val="28"/>
        </w:rPr>
      </w:pPr>
      <w:r w:rsidRPr="00B21A18">
        <w:rPr>
          <w:color w:val="000000"/>
          <w:sz w:val="28"/>
          <w:szCs w:val="28"/>
        </w:rPr>
        <w:t>Для специализированных жилых помещений характерно то, что они, в основном, предназначены для временного проживания</w:t>
      </w:r>
      <w:r w:rsidRPr="00B21A18">
        <w:rPr>
          <w:rStyle w:val="a7"/>
          <w:color w:val="000000"/>
          <w:sz w:val="28"/>
          <w:szCs w:val="28"/>
        </w:rPr>
        <w:footnoteReference w:id="44"/>
      </w:r>
      <w:r w:rsidRPr="00B21A18">
        <w:rPr>
          <w:color w:val="000000"/>
          <w:sz w:val="28"/>
          <w:szCs w:val="28"/>
        </w:rPr>
        <w:t>.</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Служебные жилые помещения предназначены для проживания граждан в связи с характером их трудовых отношений с органом государственной власти, органом местного самоуправления, государственным унитарным предприятием, государственным или муниципальным учреждением, в связи с прохождением службы, в связи с назначением на государственную должность РФ или государственную должность субъекта РФ либо в связи с избранием на выборные должности в органы государственной власти или органы местного самоуправления</w:t>
      </w:r>
      <w:r w:rsidRPr="00B21A18">
        <w:rPr>
          <w:rStyle w:val="a7"/>
          <w:color w:val="000000"/>
          <w:sz w:val="28"/>
          <w:szCs w:val="28"/>
        </w:rPr>
        <w:footnoteReference w:id="45"/>
      </w:r>
      <w:r w:rsidRPr="00B21A18">
        <w:rPr>
          <w:color w:val="000000"/>
          <w:sz w:val="28"/>
          <w:szCs w:val="28"/>
        </w:rPr>
        <w:t>.</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На основании ст.</w:t>
      </w:r>
      <w:r w:rsidR="00B21A18">
        <w:rPr>
          <w:color w:val="000000"/>
          <w:sz w:val="28"/>
          <w:szCs w:val="28"/>
        </w:rPr>
        <w:t> </w:t>
      </w:r>
      <w:r w:rsidR="00B21A18" w:rsidRPr="00B21A18">
        <w:rPr>
          <w:color w:val="000000"/>
          <w:sz w:val="28"/>
          <w:szCs w:val="28"/>
        </w:rPr>
        <w:t>1</w:t>
      </w:r>
      <w:r w:rsidRPr="00B21A18">
        <w:rPr>
          <w:color w:val="000000"/>
          <w:sz w:val="28"/>
          <w:szCs w:val="28"/>
        </w:rPr>
        <w:t>04 ЖК РФ служебные жилые помещения предоставляются гражданам в виде отдельных квартир. Категории граждан, которым предоставляются служебные жилые помещения, устанавливаются:</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1) органом государственной власти Российской Федерации – в жилищном фонде Российской Федерации;</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2) органом государственной власти субъекта Российской Федерации – в жилищном фонде субъекта Российской Федерации;</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3) органом местного самоуправления – в муниципальном жилищном фонде</w:t>
      </w:r>
      <w:r w:rsidR="0052790C" w:rsidRPr="00B21A18">
        <w:rPr>
          <w:rStyle w:val="a7"/>
          <w:color w:val="000000"/>
          <w:sz w:val="28"/>
          <w:szCs w:val="28"/>
        </w:rPr>
        <w:footnoteReference w:id="46"/>
      </w:r>
      <w:r w:rsidRPr="00B21A18">
        <w:rPr>
          <w:color w:val="000000"/>
          <w:sz w:val="28"/>
          <w:szCs w:val="28"/>
        </w:rPr>
        <w:t>.</w:t>
      </w:r>
    </w:p>
    <w:p w:rsidR="00AF73A3" w:rsidRPr="00B21A18" w:rsidRDefault="00AF73A3" w:rsidP="00B21A18">
      <w:pPr>
        <w:spacing w:line="360" w:lineRule="auto"/>
        <w:ind w:firstLine="709"/>
        <w:jc w:val="both"/>
        <w:rPr>
          <w:color w:val="000000"/>
          <w:sz w:val="28"/>
          <w:szCs w:val="28"/>
        </w:rPr>
      </w:pPr>
      <w:r w:rsidRPr="00B21A18">
        <w:rPr>
          <w:color w:val="000000"/>
          <w:sz w:val="28"/>
          <w:szCs w:val="28"/>
        </w:rPr>
        <w:t>Обязанность предоставления служебного помещения, особенности их предоставления и освобождения предусматриваются федеральными законами и другими нормативными правовыми актами.</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Договор найма служебного жилого помещения заключается на период трудовых отношений, прохождения службы либо нахождения на государственной должности Российской Федерации, государственной должности субъекта Федерации или на выборной должности. Прекращение трудовых отношений либо пребывания на государственной должности Российской Федерации, государственной должности субъекта Федерации или на выборной должности, а также увольнение со службы являются основанием прекращения договора найма служебного жилого помещения.</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В число служебных может быть включено только свободное жилое помещение. При этом под служебные помещения выделяются, как правило, отдельные квартиры.</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Помещение включается в число служебных жилых помещений с определением основания пользования решением государственного органа или органа местного самоуправления, осуществляющего управление соответственно государственным или муниципальным жилым фондом, на территории которого находится данное жилье.</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Такое жилье считается служебным со времени утверждения органом, указанным выше. Исключение жилища из разряда служебных производится решением того же органа на основании заявления организации, которой принадлежит соответствующее жилое помещение. Такое исключение возможно как в случаях, когда жилье свободно, так и при проживании в нем граждан. В последнем случае объем прав у граждан, проживающих в указанных квартирах, значительно расширяется – договор найма служебного жилья преобразуется в договор социального найма</w:t>
      </w:r>
      <w:r w:rsidRPr="00B21A18">
        <w:rPr>
          <w:rStyle w:val="a7"/>
          <w:color w:val="000000"/>
          <w:sz w:val="28"/>
          <w:szCs w:val="28"/>
        </w:rPr>
        <w:footnoteReference w:id="47"/>
      </w:r>
      <w:r w:rsidRPr="00B21A18">
        <w:rPr>
          <w:color w:val="000000"/>
          <w:sz w:val="28"/>
          <w:szCs w:val="28"/>
        </w:rPr>
        <w:t>.</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У нанимателей служебных жилых помещений объем прав значительно меньше, чем у нанимателей жилых помещений в домах социального жилищного фонда. Первые не могут обменять занимаемое ими жилище, приватизировать свое</w:t>
      </w:r>
      <w:r w:rsidR="00EC2B1C" w:rsidRPr="00B21A18">
        <w:rPr>
          <w:color w:val="000000"/>
          <w:sz w:val="28"/>
          <w:szCs w:val="28"/>
        </w:rPr>
        <w:t xml:space="preserve"> жилье (за исключением совхозно</w:t>
      </w:r>
      <w:r w:rsidRPr="00B21A18">
        <w:rPr>
          <w:color w:val="000000"/>
          <w:sz w:val="28"/>
          <w:szCs w:val="28"/>
        </w:rPr>
        <w:t>го жилья). К</w:t>
      </w:r>
      <w:r w:rsidR="00EC2B1C" w:rsidRPr="00B21A18">
        <w:rPr>
          <w:color w:val="000000"/>
          <w:sz w:val="28"/>
          <w:szCs w:val="28"/>
        </w:rPr>
        <w:t>роме того, договор найма служеб</w:t>
      </w:r>
      <w:r w:rsidRPr="00B21A18">
        <w:rPr>
          <w:color w:val="000000"/>
          <w:sz w:val="28"/>
          <w:szCs w:val="28"/>
        </w:rPr>
        <w:t>ного жилого помещения, в отличие</w:t>
      </w:r>
      <w:r w:rsidR="00EC2B1C" w:rsidRPr="00B21A18">
        <w:rPr>
          <w:color w:val="000000"/>
          <w:sz w:val="28"/>
          <w:szCs w:val="28"/>
        </w:rPr>
        <w:t xml:space="preserve"> от «простого» договора жилищно</w:t>
      </w:r>
      <w:r w:rsidRPr="00B21A18">
        <w:rPr>
          <w:color w:val="000000"/>
          <w:sz w:val="28"/>
          <w:szCs w:val="28"/>
        </w:rPr>
        <w:t xml:space="preserve">го найма, является срочным, его нельзя изменить </w:t>
      </w:r>
      <w:r w:rsidR="00B21A18">
        <w:rPr>
          <w:color w:val="000000"/>
          <w:sz w:val="28"/>
          <w:szCs w:val="28"/>
        </w:rPr>
        <w:t>и т.д.</w:t>
      </w:r>
    </w:p>
    <w:p w:rsidR="0052790C" w:rsidRPr="00B21A18" w:rsidRDefault="0052790C" w:rsidP="00B21A18">
      <w:pPr>
        <w:spacing w:line="360" w:lineRule="auto"/>
        <w:ind w:firstLine="709"/>
        <w:jc w:val="both"/>
        <w:rPr>
          <w:color w:val="000000"/>
          <w:sz w:val="28"/>
          <w:szCs w:val="28"/>
        </w:rPr>
      </w:pPr>
      <w:r w:rsidRPr="00B21A18">
        <w:rPr>
          <w:color w:val="000000"/>
          <w:sz w:val="28"/>
          <w:szCs w:val="28"/>
        </w:rPr>
        <w:t xml:space="preserve">ЖК РФ устанавливает общее </w:t>
      </w:r>
      <w:r w:rsidR="00EC2B1C" w:rsidRPr="00B21A18">
        <w:rPr>
          <w:color w:val="000000"/>
          <w:sz w:val="28"/>
          <w:szCs w:val="28"/>
        </w:rPr>
        <w:t>и специальное правила по отноше</w:t>
      </w:r>
      <w:r w:rsidRPr="00B21A18">
        <w:rPr>
          <w:color w:val="000000"/>
          <w:sz w:val="28"/>
          <w:szCs w:val="28"/>
        </w:rPr>
        <w:t>нию к лицам, проживающим в сл</w:t>
      </w:r>
      <w:r w:rsidR="00EC2B1C" w:rsidRPr="00B21A18">
        <w:rPr>
          <w:color w:val="000000"/>
          <w:sz w:val="28"/>
          <w:szCs w:val="28"/>
        </w:rPr>
        <w:t>ужебном жилье, прекратившим тру</w:t>
      </w:r>
      <w:r w:rsidRPr="00B21A18">
        <w:rPr>
          <w:color w:val="000000"/>
          <w:sz w:val="28"/>
          <w:szCs w:val="28"/>
        </w:rPr>
        <w:t>довые отношения с организацией, его предоставившей.</w:t>
      </w:r>
    </w:p>
    <w:p w:rsidR="00114DEF" w:rsidRPr="00B21A18" w:rsidRDefault="0052790C" w:rsidP="00B21A18">
      <w:pPr>
        <w:spacing w:line="360" w:lineRule="auto"/>
        <w:ind w:firstLine="709"/>
        <w:jc w:val="both"/>
        <w:rPr>
          <w:color w:val="000000"/>
          <w:sz w:val="28"/>
          <w:szCs w:val="28"/>
        </w:rPr>
      </w:pPr>
      <w:r w:rsidRPr="00B21A18">
        <w:rPr>
          <w:color w:val="000000"/>
          <w:sz w:val="28"/>
          <w:szCs w:val="28"/>
        </w:rPr>
        <w:t>По общему правилу граждан</w:t>
      </w:r>
      <w:r w:rsidR="00EC2B1C" w:rsidRPr="00B21A18">
        <w:rPr>
          <w:color w:val="000000"/>
          <w:sz w:val="28"/>
          <w:szCs w:val="28"/>
        </w:rPr>
        <w:t>е, прекратившие трудовые отноше</w:t>
      </w:r>
      <w:r w:rsidRPr="00B21A18">
        <w:rPr>
          <w:color w:val="000000"/>
          <w:sz w:val="28"/>
          <w:szCs w:val="28"/>
        </w:rPr>
        <w:t>ния с организацией, подлежат вы</w:t>
      </w:r>
      <w:r w:rsidR="00EC2B1C" w:rsidRPr="00B21A18">
        <w:rPr>
          <w:color w:val="000000"/>
          <w:sz w:val="28"/>
          <w:szCs w:val="28"/>
        </w:rPr>
        <w:t>селению из служебного жилого по</w:t>
      </w:r>
      <w:r w:rsidRPr="00B21A18">
        <w:rPr>
          <w:color w:val="000000"/>
          <w:sz w:val="28"/>
          <w:szCs w:val="28"/>
        </w:rPr>
        <w:t>мещения этой организации со всеми проживающими с ними лицами</w:t>
      </w:r>
      <w:r w:rsidR="00EC2B1C" w:rsidRPr="00B21A18">
        <w:rPr>
          <w:color w:val="000000"/>
          <w:sz w:val="28"/>
          <w:szCs w:val="28"/>
        </w:rPr>
        <w:t xml:space="preserve"> </w:t>
      </w:r>
      <w:r w:rsidRPr="00B21A18">
        <w:rPr>
          <w:color w:val="000000"/>
          <w:sz w:val="28"/>
          <w:szCs w:val="28"/>
        </w:rPr>
        <w:t>без предоставления другого жилого помещения.</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Согласно специальному правилу ч.</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1</w:t>
      </w:r>
      <w:r w:rsidRPr="00B21A18">
        <w:rPr>
          <w:color w:val="000000"/>
          <w:sz w:val="28"/>
          <w:szCs w:val="28"/>
        </w:rPr>
        <w:t>03 ЖК РФ без предоставления другого жилого помещения не могут быть выселены граждане, не являющиеся собственниками либо нанимателями жилых помещений, в частности:</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 члены семьи военнослужащих, должностных лиц, сотрудников органов внутренних дел, органов федеральной службы безопасности, таможенных органов Российской Федерации, органов государственной противопожарной службы, органов по контролю за оборотом наркотических средств и психотропных веществ, учреждений и органов уголовно-исполнительной системы, погибших (умерших) или пропавших без вести при исполнении обязанностей военной службы или служебных обязанностей;</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 пенсионеры по старости;</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 члены семьи работника, которому было предоставлено служебное жилое помещение или жилое помещение в общежитии и который умер;</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 инвалиды I или II групп, инвалидность которых наступила вследствие трудового увечья по вине работодателя; инвалиды I или II групп, инвалидность которых наступила вследствие профессионального заболевания в связи с исполнением трудовых обязанностей; инвалиды из числа военнослужащих, ставших инвалидами I или II групп вследствие ранения, контузии или увечья, полученных при исполнении обязанностей военной службы либо вследствие заболевания, связанного с исполнением обязанностей военной службы.</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Указанным гражданам предоставляется (по договору социального найма) жилое помещение, отвечающее установленным санитарным и техническим требованиям и находящееся в черте данного населенного пункта. При этом такое жилое помещение может быть и неблагоустроенным. Выселение и предоставление другого жилого помещения производится владельцем данного жилого помещения (чаще всего это орган местного самоуправления).</w:t>
      </w:r>
    </w:p>
    <w:p w:rsidR="00EC2B1C" w:rsidRPr="00B21A18" w:rsidRDefault="00EC2B1C" w:rsidP="00B21A18">
      <w:pPr>
        <w:spacing w:line="360" w:lineRule="auto"/>
        <w:ind w:firstLine="709"/>
        <w:jc w:val="both"/>
        <w:rPr>
          <w:color w:val="000000"/>
          <w:sz w:val="28"/>
          <w:szCs w:val="28"/>
        </w:rPr>
      </w:pPr>
      <w:r w:rsidRPr="00B21A18">
        <w:rPr>
          <w:color w:val="000000"/>
          <w:sz w:val="28"/>
          <w:szCs w:val="28"/>
        </w:rPr>
        <w:t>Жилые помещения в общежитиях предназначены для временного проживания граждан в период их работы, службы, обучения (ст.</w:t>
      </w:r>
      <w:r w:rsidR="00B21A18">
        <w:rPr>
          <w:color w:val="000000"/>
          <w:sz w:val="28"/>
          <w:szCs w:val="28"/>
        </w:rPr>
        <w:t> </w:t>
      </w:r>
      <w:r w:rsidR="00B21A18" w:rsidRPr="00B21A18">
        <w:rPr>
          <w:color w:val="000000"/>
          <w:sz w:val="28"/>
          <w:szCs w:val="28"/>
        </w:rPr>
        <w:t>9</w:t>
      </w:r>
      <w:r w:rsidRPr="00B21A18">
        <w:rPr>
          <w:color w:val="000000"/>
          <w:sz w:val="28"/>
          <w:szCs w:val="28"/>
        </w:rPr>
        <w:t>4 ЖК).</w:t>
      </w:r>
    </w:p>
    <w:p w:rsidR="00114DEF" w:rsidRPr="00B21A18" w:rsidRDefault="00A87226" w:rsidP="00B21A18">
      <w:pPr>
        <w:spacing w:line="360" w:lineRule="auto"/>
        <w:ind w:firstLine="709"/>
        <w:jc w:val="both"/>
        <w:rPr>
          <w:color w:val="000000"/>
          <w:sz w:val="28"/>
          <w:szCs w:val="28"/>
        </w:rPr>
      </w:pPr>
      <w:r w:rsidRPr="00B21A18">
        <w:rPr>
          <w:color w:val="000000"/>
          <w:sz w:val="28"/>
          <w:szCs w:val="28"/>
        </w:rPr>
        <w:t xml:space="preserve">Жилые помещения в общежитиях </w:t>
      </w:r>
      <w:r w:rsidR="00B21A18">
        <w:rPr>
          <w:color w:val="000000"/>
          <w:sz w:val="28"/>
          <w:szCs w:val="28"/>
        </w:rPr>
        <w:t>–</w:t>
      </w:r>
      <w:r w:rsidR="00B21A18" w:rsidRPr="00B21A18">
        <w:rPr>
          <w:color w:val="000000"/>
          <w:sz w:val="28"/>
          <w:szCs w:val="28"/>
        </w:rPr>
        <w:t xml:space="preserve"> </w:t>
      </w:r>
      <w:r w:rsidRPr="00B21A18">
        <w:rPr>
          <w:color w:val="000000"/>
          <w:sz w:val="28"/>
          <w:szCs w:val="28"/>
        </w:rPr>
        <w:t>это специализированные жилые помещения, предназначенные для непродолжительного проживания, как правило, граждан, поселившихся в связи с работой на предприятии (учреждении, организации) или учебой в учебном заведении, которым принадлежит данное общежитие. Общежития используются для проживания сезонных, временных работников, лиц, работающих по срочному трудовому договору, других рабочих, служащих, студентов, учащихся, а также других граждан.</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 xml:space="preserve">Под общежитие предоставляются как специально построенные, так и переоборудованные под общежитие жилые здания, </w:t>
      </w:r>
      <w:r w:rsidR="00B21A18">
        <w:rPr>
          <w:color w:val="000000"/>
          <w:sz w:val="28"/>
          <w:szCs w:val="28"/>
        </w:rPr>
        <w:t>т.е.</w:t>
      </w:r>
      <w:r w:rsidRPr="00B21A18">
        <w:rPr>
          <w:color w:val="000000"/>
          <w:sz w:val="28"/>
          <w:szCs w:val="28"/>
        </w:rPr>
        <w:t xml:space="preserve"> дома, приспособленные именно для проживания указанных выше граждан и имеющие соответствующие санитарно-гигиенические и бытовые удобства.</w:t>
      </w:r>
    </w:p>
    <w:p w:rsidR="00A87226" w:rsidRPr="00B21A18" w:rsidRDefault="00A87226" w:rsidP="00B21A18">
      <w:pPr>
        <w:spacing w:line="360" w:lineRule="auto"/>
        <w:ind w:firstLine="709"/>
        <w:jc w:val="both"/>
        <w:rPr>
          <w:color w:val="000000"/>
          <w:sz w:val="28"/>
          <w:szCs w:val="28"/>
        </w:rPr>
      </w:pPr>
      <w:r w:rsidRPr="00B21A18">
        <w:rPr>
          <w:color w:val="000000"/>
          <w:sz w:val="28"/>
          <w:szCs w:val="28"/>
        </w:rPr>
        <w:t>В таких домах должны быть предусмотрены наряду с жилыми комнатами помещения для занятий и для проведения культурно-просветительных мероприятий, а также помещения для бытового обслуживания проживающих.</w:t>
      </w:r>
    </w:p>
    <w:p w:rsidR="00A87226" w:rsidRPr="00B21A18" w:rsidRDefault="009B646D" w:rsidP="00B21A18">
      <w:pPr>
        <w:spacing w:line="360" w:lineRule="auto"/>
        <w:ind w:firstLine="709"/>
        <w:jc w:val="both"/>
        <w:rPr>
          <w:color w:val="000000"/>
          <w:sz w:val="28"/>
          <w:szCs w:val="28"/>
        </w:rPr>
      </w:pPr>
      <w:r w:rsidRPr="00B21A18">
        <w:rPr>
          <w:color w:val="000000"/>
          <w:sz w:val="28"/>
          <w:szCs w:val="28"/>
        </w:rPr>
        <w:t>Жилая площадь в общежитии предоставляется рабочим, служащим, студентам, учащимся по решению администрации предприятия, учреждения, организации, в ведении которых находится общежитие, на время работы или учебы. На основании такого решения выдается специальный ордер на занятие предоставленной жилой площади в общежитии.</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Согласно ст.</w:t>
      </w:r>
      <w:r w:rsidR="00B21A18">
        <w:rPr>
          <w:color w:val="000000"/>
          <w:sz w:val="28"/>
          <w:szCs w:val="28"/>
        </w:rPr>
        <w:t> </w:t>
      </w:r>
      <w:r w:rsidR="00B21A18" w:rsidRPr="00B21A18">
        <w:rPr>
          <w:color w:val="000000"/>
          <w:sz w:val="28"/>
          <w:szCs w:val="28"/>
        </w:rPr>
        <w:t>1</w:t>
      </w:r>
      <w:r w:rsidRPr="00B21A18">
        <w:rPr>
          <w:color w:val="000000"/>
          <w:sz w:val="28"/>
          <w:szCs w:val="28"/>
        </w:rPr>
        <w:t>05 ЖК РФ жилые помещения в общежитиях предоставляются из расчета не менее шести квадратных метров жилой площади на одного человека.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Договор найма жилого помещения в общежитии заключается на период трудовых отношений, прохождения службы или обучения.</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Прекращение трудовых отношений, учебы, а также увольнение со службы является основанием прекращения договора найма жилого помещения в общежитии</w:t>
      </w:r>
      <w:r w:rsidRPr="00B21A18">
        <w:rPr>
          <w:rStyle w:val="a7"/>
          <w:color w:val="000000"/>
          <w:sz w:val="28"/>
          <w:szCs w:val="28"/>
        </w:rPr>
        <w:footnoteReference w:id="48"/>
      </w:r>
      <w:r w:rsidRPr="00B21A18">
        <w:rPr>
          <w:color w:val="000000"/>
          <w:sz w:val="28"/>
          <w:szCs w:val="28"/>
        </w:rPr>
        <w:t>.</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Жилые помещения маневренного фонда предназначены для временного проживания:</w:t>
      </w:r>
    </w:p>
    <w:p w:rsidR="009B646D" w:rsidRPr="00B21A18" w:rsidRDefault="009B646D" w:rsidP="00B21A18">
      <w:pPr>
        <w:numPr>
          <w:ilvl w:val="0"/>
          <w:numId w:val="9"/>
        </w:numPr>
        <w:spacing w:line="360" w:lineRule="auto"/>
        <w:ind w:left="0" w:firstLine="709"/>
        <w:jc w:val="both"/>
        <w:rPr>
          <w:color w:val="000000"/>
          <w:sz w:val="28"/>
          <w:szCs w:val="28"/>
        </w:rPr>
      </w:pPr>
      <w:r w:rsidRPr="00B21A18">
        <w:rPr>
          <w:color w:val="000000"/>
          <w:sz w:val="28"/>
          <w:szCs w:val="28"/>
        </w:rPr>
        <w:t>граждан на время капитального ремонта или реконструкции дома, в котором они занимают жилье по договору социального найма;</w:t>
      </w:r>
    </w:p>
    <w:p w:rsidR="009B646D" w:rsidRPr="00B21A18" w:rsidRDefault="009B646D" w:rsidP="00B21A18">
      <w:pPr>
        <w:numPr>
          <w:ilvl w:val="0"/>
          <w:numId w:val="9"/>
        </w:numPr>
        <w:spacing w:line="360" w:lineRule="auto"/>
        <w:ind w:left="0" w:firstLine="709"/>
        <w:jc w:val="both"/>
        <w:rPr>
          <w:color w:val="000000"/>
          <w:sz w:val="28"/>
          <w:szCs w:val="28"/>
        </w:rPr>
      </w:pPr>
      <w:r w:rsidRPr="00B21A18">
        <w:rPr>
          <w:color w:val="000000"/>
          <w:sz w:val="28"/>
          <w:szCs w:val="28"/>
        </w:rPr>
        <w:t>лиц, взявших кредит под залог жилого помещения, на которое обращено взыскание;</w:t>
      </w:r>
    </w:p>
    <w:p w:rsidR="009B646D" w:rsidRPr="00B21A18" w:rsidRDefault="009B646D" w:rsidP="00B21A18">
      <w:pPr>
        <w:numPr>
          <w:ilvl w:val="0"/>
          <w:numId w:val="9"/>
        </w:numPr>
        <w:spacing w:line="360" w:lineRule="auto"/>
        <w:ind w:left="0" w:firstLine="709"/>
        <w:jc w:val="both"/>
        <w:rPr>
          <w:color w:val="000000"/>
          <w:sz w:val="28"/>
          <w:szCs w:val="28"/>
        </w:rPr>
      </w:pPr>
      <w:r w:rsidRPr="00B21A18">
        <w:rPr>
          <w:color w:val="000000"/>
          <w:sz w:val="28"/>
          <w:szCs w:val="28"/>
        </w:rPr>
        <w:t>граждан, у которых единственные жилые помещения стали непригодными для проживания в результате чрезвычайных обстоятельств (ст.</w:t>
      </w:r>
      <w:r w:rsidR="00B21A18">
        <w:rPr>
          <w:color w:val="000000"/>
          <w:sz w:val="28"/>
          <w:szCs w:val="28"/>
        </w:rPr>
        <w:t> </w:t>
      </w:r>
      <w:r w:rsidR="00B21A18" w:rsidRPr="00B21A18">
        <w:rPr>
          <w:color w:val="000000"/>
          <w:sz w:val="28"/>
          <w:szCs w:val="28"/>
        </w:rPr>
        <w:t>9</w:t>
      </w:r>
      <w:r w:rsidRPr="00B21A18">
        <w:rPr>
          <w:color w:val="000000"/>
          <w:sz w:val="28"/>
          <w:szCs w:val="28"/>
        </w:rPr>
        <w:t>5 ЖК).</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Статья 95 предусматривает, что законодательством могут быть определены иные категории граждан, имеющих право на получение жилых помещений маневренного фонда.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Такие помещения согласно ст.</w:t>
      </w:r>
      <w:r w:rsidR="00B21A18">
        <w:rPr>
          <w:color w:val="000000"/>
          <w:sz w:val="28"/>
          <w:szCs w:val="28"/>
        </w:rPr>
        <w:t> </w:t>
      </w:r>
      <w:r w:rsidR="00B21A18" w:rsidRPr="00B21A18">
        <w:rPr>
          <w:color w:val="000000"/>
          <w:sz w:val="28"/>
          <w:szCs w:val="28"/>
        </w:rPr>
        <w:t>1</w:t>
      </w:r>
      <w:r w:rsidRPr="00B21A18">
        <w:rPr>
          <w:color w:val="000000"/>
          <w:sz w:val="28"/>
          <w:szCs w:val="28"/>
        </w:rPr>
        <w:t>06 ЖК РФ предоставляются из расчета не менее чем 6 квадратных метров жилой площади на одного человека.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Договор найма жилого помещения маневренного фонда заключается на период:</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 до завершения капитального ремонта или реконструкции дома;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 до завершения расчетов с гражданами, утратившими жилые помещения в результате обращения взыскания на них, после продажи жилых помещений, на которые было обращено взыскание (при заключении такого договора с гражданами);</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 до завершения расчетов с гражданами, единственное жилое помещение которых стало непригодным для проживания в результате чрезвычайных обстоятельств, либо до предоставления им жилых помещений государственного или муниципального жилищного фонда.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Законодательством могут быть определены и другие периоды действия данного договора.</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В соответствии со ст.</w:t>
      </w:r>
      <w:r w:rsidR="00B21A18">
        <w:rPr>
          <w:color w:val="000000"/>
          <w:sz w:val="28"/>
          <w:szCs w:val="28"/>
        </w:rPr>
        <w:t> </w:t>
      </w:r>
      <w:r w:rsidR="00B21A18" w:rsidRPr="00B21A18">
        <w:rPr>
          <w:color w:val="000000"/>
          <w:sz w:val="28"/>
          <w:szCs w:val="28"/>
        </w:rPr>
        <w:t>9</w:t>
      </w:r>
      <w:r w:rsidRPr="00B21A18">
        <w:rPr>
          <w:color w:val="000000"/>
          <w:sz w:val="28"/>
          <w:szCs w:val="28"/>
        </w:rPr>
        <w:t xml:space="preserve">6 ЖК РФ жилые помещения в домах системы социального обслуживания населения предназначаются для проживания граждан, которые в соответствии с законодательством отнесены к числу граждан, нуждающихся в специальной социальной защите с предоставлением им медицинских и социально-бытовых услуг. Такие жилые помещения, включая дома-интернаты для инвалидов, ветеранов, одиноких престарелых, гостиницы-приюты </w:t>
      </w:r>
      <w:r w:rsidR="00B21A18">
        <w:rPr>
          <w:color w:val="000000"/>
          <w:sz w:val="28"/>
          <w:szCs w:val="28"/>
        </w:rPr>
        <w:t>и т.п.</w:t>
      </w:r>
      <w:r w:rsidRPr="00B21A18">
        <w:rPr>
          <w:color w:val="000000"/>
          <w:sz w:val="28"/>
          <w:szCs w:val="28"/>
        </w:rPr>
        <w:t>, необходимы для граждан, наименее социально защищенных.</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Они создаются и предоставляются органами социальной защиты</w:t>
      </w:r>
      <w:r w:rsidRPr="00B21A18">
        <w:rPr>
          <w:color w:val="000000"/>
          <w:sz w:val="28"/>
        </w:rPr>
        <w:t xml:space="preserve"> </w:t>
      </w:r>
      <w:r w:rsidRPr="00B21A18">
        <w:rPr>
          <w:color w:val="000000"/>
          <w:sz w:val="28"/>
          <w:szCs w:val="28"/>
        </w:rPr>
        <w:t>и (или) здравоохранения (федеральными, региональными или муниципальными).</w:t>
      </w:r>
    </w:p>
    <w:p w:rsidR="009B646D" w:rsidRPr="00B21A18" w:rsidRDefault="009B646D" w:rsidP="00B21A18">
      <w:pPr>
        <w:spacing w:line="360" w:lineRule="auto"/>
        <w:ind w:firstLine="709"/>
        <w:jc w:val="both"/>
        <w:rPr>
          <w:color w:val="000000"/>
          <w:sz w:val="28"/>
          <w:szCs w:val="28"/>
        </w:rPr>
      </w:pPr>
      <w:r w:rsidRPr="00B21A18">
        <w:rPr>
          <w:color w:val="000000"/>
          <w:sz w:val="28"/>
          <w:szCs w:val="28"/>
        </w:rPr>
        <w:t>Жилые помещения в домах системы социального обслуживания населения предназначены не только для проживания социально незащищенных лиц, но также для предоставления им медицинских и социально-бытовых услуг. Такие жилые помещения находятся в ведении органов системы социальной защиты населения и предназначены для:</w:t>
      </w:r>
    </w:p>
    <w:p w:rsidR="009B646D" w:rsidRPr="00B21A18" w:rsidRDefault="00B21A18" w:rsidP="00B21A18">
      <w:pPr>
        <w:spacing w:line="360" w:lineRule="auto"/>
        <w:ind w:firstLine="709"/>
        <w:jc w:val="both"/>
        <w:rPr>
          <w:color w:val="000000"/>
          <w:sz w:val="28"/>
          <w:szCs w:val="28"/>
        </w:rPr>
      </w:pPr>
      <w:r>
        <w:rPr>
          <w:color w:val="000000"/>
          <w:sz w:val="28"/>
          <w:szCs w:val="28"/>
        </w:rPr>
        <w:t>–</w:t>
      </w:r>
      <w:r w:rsidR="009B646D" w:rsidRPr="00B21A18">
        <w:rPr>
          <w:color w:val="000000"/>
          <w:sz w:val="28"/>
          <w:szCs w:val="28"/>
        </w:rPr>
        <w:t xml:space="preserve"> инвалидов,</w:t>
      </w:r>
    </w:p>
    <w:p w:rsidR="009B646D" w:rsidRPr="00B21A18" w:rsidRDefault="00B21A18" w:rsidP="00B21A18">
      <w:pPr>
        <w:spacing w:line="360" w:lineRule="auto"/>
        <w:ind w:firstLine="709"/>
        <w:jc w:val="both"/>
        <w:rPr>
          <w:color w:val="000000"/>
          <w:sz w:val="28"/>
          <w:szCs w:val="28"/>
        </w:rPr>
      </w:pPr>
      <w:r>
        <w:rPr>
          <w:color w:val="000000"/>
          <w:sz w:val="28"/>
          <w:szCs w:val="28"/>
        </w:rPr>
        <w:t>–</w:t>
      </w:r>
      <w:r w:rsidR="009B646D" w:rsidRPr="00B21A18">
        <w:rPr>
          <w:color w:val="000000"/>
          <w:sz w:val="28"/>
          <w:szCs w:val="28"/>
        </w:rPr>
        <w:t xml:space="preserve"> пожилых лиц,</w:t>
      </w:r>
    </w:p>
    <w:p w:rsidR="009B646D" w:rsidRPr="00B21A18" w:rsidRDefault="00B21A18" w:rsidP="00B21A18">
      <w:pPr>
        <w:spacing w:line="360" w:lineRule="auto"/>
        <w:ind w:firstLine="709"/>
        <w:jc w:val="both"/>
        <w:rPr>
          <w:color w:val="000000"/>
          <w:sz w:val="28"/>
          <w:szCs w:val="28"/>
        </w:rPr>
      </w:pPr>
      <w:r>
        <w:rPr>
          <w:color w:val="000000"/>
          <w:sz w:val="28"/>
          <w:szCs w:val="28"/>
        </w:rPr>
        <w:t>–</w:t>
      </w:r>
      <w:r w:rsidR="009B646D" w:rsidRPr="00B21A18">
        <w:rPr>
          <w:color w:val="000000"/>
          <w:sz w:val="28"/>
          <w:szCs w:val="28"/>
        </w:rPr>
        <w:t xml:space="preserve"> детей-инвалидов,</w:t>
      </w:r>
    </w:p>
    <w:p w:rsidR="009B646D" w:rsidRPr="00B21A18" w:rsidRDefault="00B21A18" w:rsidP="00B21A18">
      <w:pPr>
        <w:spacing w:line="360" w:lineRule="auto"/>
        <w:ind w:firstLine="709"/>
        <w:jc w:val="both"/>
        <w:rPr>
          <w:color w:val="000000"/>
          <w:sz w:val="28"/>
          <w:szCs w:val="28"/>
        </w:rPr>
      </w:pPr>
      <w:r>
        <w:rPr>
          <w:color w:val="000000"/>
          <w:sz w:val="28"/>
          <w:szCs w:val="28"/>
        </w:rPr>
        <w:t>–</w:t>
      </w:r>
      <w:r w:rsidR="009B646D" w:rsidRPr="00B21A18">
        <w:rPr>
          <w:color w:val="000000"/>
          <w:sz w:val="28"/>
          <w:szCs w:val="28"/>
        </w:rPr>
        <w:t xml:space="preserve"> детей-сирот, детей, оставшихся без попечения родителей, детей-инвалидов, нуждающихся в медицинской помощи, и других лиц</w:t>
      </w:r>
      <w:r w:rsidR="00911330" w:rsidRPr="00B21A18">
        <w:rPr>
          <w:rStyle w:val="a7"/>
          <w:color w:val="000000"/>
          <w:sz w:val="28"/>
          <w:szCs w:val="28"/>
        </w:rPr>
        <w:footnoteReference w:id="49"/>
      </w:r>
      <w:r w:rsidR="009B646D" w:rsidRPr="00B21A18">
        <w:rPr>
          <w:color w:val="000000"/>
          <w:sz w:val="28"/>
          <w:szCs w:val="28"/>
        </w:rPr>
        <w:t>.</w:t>
      </w:r>
    </w:p>
    <w:p w:rsidR="00911330" w:rsidRPr="00B21A18" w:rsidRDefault="00911330" w:rsidP="00B21A18">
      <w:pPr>
        <w:spacing w:line="360" w:lineRule="auto"/>
        <w:ind w:firstLine="709"/>
        <w:jc w:val="both"/>
        <w:rPr>
          <w:color w:val="000000"/>
          <w:sz w:val="28"/>
          <w:szCs w:val="28"/>
        </w:rPr>
      </w:pPr>
      <w:r w:rsidRPr="00B21A18">
        <w:rPr>
          <w:color w:val="000000"/>
          <w:sz w:val="28"/>
          <w:szCs w:val="28"/>
        </w:rPr>
        <w:t>Жилые помещения из фондов для временного поселения вынужденных переселенцев и лиц, признанных беженцами, предназначены для временного проживания граждан, признанных в установленном федеральным законом порядке соответственно вынужденными переселенцами и беженцами (ст.</w:t>
      </w:r>
      <w:r w:rsidR="00B21A18">
        <w:rPr>
          <w:color w:val="000000"/>
          <w:sz w:val="28"/>
          <w:szCs w:val="28"/>
        </w:rPr>
        <w:t> </w:t>
      </w:r>
      <w:r w:rsidR="00B21A18" w:rsidRPr="00B21A18">
        <w:rPr>
          <w:color w:val="000000"/>
          <w:sz w:val="28"/>
          <w:szCs w:val="28"/>
        </w:rPr>
        <w:t>9</w:t>
      </w:r>
      <w:r w:rsidRPr="00B21A18">
        <w:rPr>
          <w:color w:val="000000"/>
          <w:sz w:val="28"/>
          <w:szCs w:val="28"/>
        </w:rPr>
        <w:t>7 ЖК).</w:t>
      </w:r>
    </w:p>
    <w:p w:rsidR="00911330" w:rsidRPr="00B21A18" w:rsidRDefault="00911330" w:rsidP="00B21A18">
      <w:pPr>
        <w:spacing w:line="360" w:lineRule="auto"/>
        <w:ind w:firstLine="709"/>
        <w:jc w:val="both"/>
        <w:rPr>
          <w:color w:val="000000"/>
          <w:sz w:val="28"/>
          <w:szCs w:val="28"/>
        </w:rPr>
      </w:pPr>
      <w:r w:rsidRPr="00B21A18">
        <w:rPr>
          <w:color w:val="000000"/>
          <w:sz w:val="28"/>
          <w:szCs w:val="28"/>
        </w:rPr>
        <w:t xml:space="preserve">Признание лица вынужденным переселенцем производится в соответствии с Законом РФ от 19.02.93 </w:t>
      </w:r>
      <w:r w:rsidR="00B21A18">
        <w:rPr>
          <w:color w:val="000000"/>
          <w:sz w:val="28"/>
          <w:szCs w:val="28"/>
        </w:rPr>
        <w:t>№</w:t>
      </w:r>
      <w:r w:rsidR="00B21A18" w:rsidRPr="00B21A18">
        <w:rPr>
          <w:color w:val="000000"/>
          <w:sz w:val="28"/>
          <w:szCs w:val="28"/>
        </w:rPr>
        <w:t>4</w:t>
      </w:r>
      <w:r w:rsidRPr="00B21A18">
        <w:rPr>
          <w:color w:val="000000"/>
          <w:sz w:val="28"/>
          <w:szCs w:val="28"/>
        </w:rPr>
        <w:t>530</w:t>
      </w:r>
      <w:r w:rsidR="00B21A18">
        <w:rPr>
          <w:color w:val="000000"/>
          <w:sz w:val="28"/>
          <w:szCs w:val="28"/>
        </w:rPr>
        <w:t>-</w:t>
      </w:r>
      <w:r w:rsidR="00B21A18" w:rsidRPr="00B21A18">
        <w:rPr>
          <w:color w:val="000000"/>
          <w:sz w:val="28"/>
          <w:szCs w:val="28"/>
        </w:rPr>
        <w:t>I</w:t>
      </w:r>
      <w:r w:rsidRPr="00B21A18">
        <w:rPr>
          <w:color w:val="000000"/>
          <w:sz w:val="28"/>
          <w:szCs w:val="28"/>
        </w:rPr>
        <w:t xml:space="preserve"> «О вынужденных переселенцах»</w:t>
      </w:r>
      <w:r w:rsidR="00993E55" w:rsidRPr="00B21A18">
        <w:rPr>
          <w:rStyle w:val="a7"/>
          <w:color w:val="000000"/>
          <w:sz w:val="28"/>
          <w:szCs w:val="28"/>
        </w:rPr>
        <w:footnoteReference w:id="50"/>
      </w:r>
      <w:r w:rsidRPr="00B21A18">
        <w:rPr>
          <w:color w:val="000000"/>
          <w:sz w:val="28"/>
          <w:szCs w:val="28"/>
        </w:rPr>
        <w:t>.</w:t>
      </w:r>
    </w:p>
    <w:p w:rsidR="00C55812" w:rsidRPr="00B21A18" w:rsidRDefault="00911330" w:rsidP="00B21A18">
      <w:pPr>
        <w:spacing w:line="360" w:lineRule="auto"/>
        <w:ind w:firstLine="709"/>
        <w:jc w:val="both"/>
        <w:rPr>
          <w:color w:val="000000"/>
          <w:sz w:val="28"/>
          <w:szCs w:val="28"/>
        </w:rPr>
      </w:pPr>
      <w:r w:rsidRPr="00B21A18">
        <w:rPr>
          <w:color w:val="000000"/>
          <w:sz w:val="28"/>
          <w:szCs w:val="28"/>
        </w:rPr>
        <w:t xml:space="preserve">Вынужденный переселенец </w:t>
      </w:r>
      <w:r w:rsidR="00B21A18">
        <w:rPr>
          <w:color w:val="000000"/>
          <w:sz w:val="28"/>
          <w:szCs w:val="28"/>
        </w:rPr>
        <w:t>–</w:t>
      </w:r>
      <w:r w:rsidR="00B21A18" w:rsidRPr="00B21A18">
        <w:rPr>
          <w:color w:val="000000"/>
          <w:sz w:val="28"/>
          <w:szCs w:val="28"/>
        </w:rPr>
        <w:t xml:space="preserve"> </w:t>
      </w:r>
      <w:r w:rsidRPr="00B21A18">
        <w:rPr>
          <w:color w:val="000000"/>
          <w:sz w:val="28"/>
          <w:szCs w:val="28"/>
        </w:rPr>
        <w:t>гражданин Российской Феде-рации, покинувший место жительства вследствие совершенного в отношении его или членов его семьи насилия или преследования в иных формах либо вследствие реальной опасности подвергнуться преследованию по признаку расовой или национальной принадлежности, вероисповедания, языка, а также по признаку принадлежности к определенной социальной группе или политических убеждений, ставших поводами для проведения враждебных кампаний в отношении конкретного лица или группы лиц, массовых нарушений общественного порядка (ст.</w:t>
      </w:r>
      <w:r w:rsidR="00B21A18">
        <w:rPr>
          <w:color w:val="000000"/>
          <w:sz w:val="28"/>
          <w:szCs w:val="28"/>
        </w:rPr>
        <w:t> </w:t>
      </w:r>
      <w:r w:rsidR="00B21A18" w:rsidRPr="00B21A18">
        <w:rPr>
          <w:color w:val="000000"/>
          <w:sz w:val="28"/>
          <w:szCs w:val="28"/>
        </w:rPr>
        <w:t>1</w:t>
      </w:r>
      <w:r w:rsidRPr="00B21A18">
        <w:rPr>
          <w:color w:val="000000"/>
          <w:sz w:val="28"/>
          <w:szCs w:val="28"/>
        </w:rPr>
        <w:t>).</w:t>
      </w:r>
    </w:p>
    <w:p w:rsidR="00911330" w:rsidRPr="00B21A18" w:rsidRDefault="00911330" w:rsidP="00B21A18">
      <w:pPr>
        <w:spacing w:line="360" w:lineRule="auto"/>
        <w:ind w:firstLine="709"/>
        <w:jc w:val="both"/>
        <w:rPr>
          <w:color w:val="000000"/>
          <w:sz w:val="28"/>
          <w:szCs w:val="28"/>
        </w:rPr>
      </w:pPr>
      <w:r w:rsidRPr="00B21A18">
        <w:rPr>
          <w:color w:val="000000"/>
          <w:sz w:val="28"/>
          <w:szCs w:val="28"/>
        </w:rPr>
        <w:t xml:space="preserve">В соответствии с Законом РФ от 19.02.93 </w:t>
      </w:r>
      <w:r w:rsidR="00B21A18">
        <w:rPr>
          <w:color w:val="000000"/>
          <w:sz w:val="28"/>
          <w:szCs w:val="28"/>
        </w:rPr>
        <w:t>№</w:t>
      </w:r>
      <w:r w:rsidR="00B21A18" w:rsidRPr="00B21A18">
        <w:rPr>
          <w:color w:val="000000"/>
          <w:sz w:val="28"/>
          <w:szCs w:val="28"/>
        </w:rPr>
        <w:t>4</w:t>
      </w:r>
      <w:r w:rsidRPr="00B21A18">
        <w:rPr>
          <w:color w:val="000000"/>
          <w:sz w:val="28"/>
          <w:szCs w:val="28"/>
        </w:rPr>
        <w:t>528</w:t>
      </w:r>
      <w:r w:rsidR="00B21A18">
        <w:rPr>
          <w:color w:val="000000"/>
          <w:sz w:val="28"/>
          <w:szCs w:val="28"/>
        </w:rPr>
        <w:t>-</w:t>
      </w:r>
      <w:r w:rsidR="00B21A18" w:rsidRPr="00B21A18">
        <w:rPr>
          <w:color w:val="000000"/>
          <w:sz w:val="28"/>
          <w:szCs w:val="28"/>
        </w:rPr>
        <w:t>I</w:t>
      </w:r>
      <w:r w:rsidRPr="00B21A18">
        <w:rPr>
          <w:color w:val="000000"/>
          <w:sz w:val="28"/>
          <w:szCs w:val="28"/>
        </w:rPr>
        <w:t xml:space="preserve"> «О беженцах» беженцем признается лицо, которое не является гражданином Российской Федерации и которое в силу вполне обоснованных опасений стать жертвой преследований по признаку расы, вероисповедания, гражданства, национальности, принадлежности к определенной социальной группе или политических убеждений находится вне страны своей гражданской принадлежности и не может пользоваться защитой этой страны или не желает пользоваться такой защитой вследствие таких опасений; или, не имея определенного гражданства и находясь вне страны своего прежнего обычного местожительства в результате подобных событий, не может или не желает вернуться в нее вследствие таких опасений (ст.</w:t>
      </w:r>
      <w:r w:rsidR="00B21A18">
        <w:rPr>
          <w:color w:val="000000"/>
          <w:sz w:val="28"/>
          <w:szCs w:val="28"/>
        </w:rPr>
        <w:t> </w:t>
      </w:r>
      <w:r w:rsidR="00B21A18" w:rsidRPr="00B21A18">
        <w:rPr>
          <w:color w:val="000000"/>
          <w:sz w:val="28"/>
          <w:szCs w:val="28"/>
        </w:rPr>
        <w:t>1</w:t>
      </w:r>
      <w:r w:rsidRPr="00B21A18">
        <w:rPr>
          <w:color w:val="000000"/>
          <w:sz w:val="28"/>
          <w:szCs w:val="28"/>
        </w:rPr>
        <w:t>)</w:t>
      </w:r>
      <w:r w:rsidR="00993E55" w:rsidRPr="00B21A18">
        <w:rPr>
          <w:rStyle w:val="a7"/>
          <w:color w:val="000000"/>
          <w:sz w:val="28"/>
          <w:szCs w:val="28"/>
        </w:rPr>
        <w:footnoteReference w:id="51"/>
      </w:r>
      <w:r w:rsidRPr="00B21A18">
        <w:rPr>
          <w:color w:val="000000"/>
          <w:sz w:val="28"/>
          <w:szCs w:val="28"/>
        </w:rPr>
        <w:t>.</w:t>
      </w:r>
    </w:p>
    <w:p w:rsidR="00911330" w:rsidRPr="00B21A18" w:rsidRDefault="00911330" w:rsidP="00B21A18">
      <w:pPr>
        <w:spacing w:line="360" w:lineRule="auto"/>
        <w:ind w:firstLine="709"/>
        <w:jc w:val="both"/>
        <w:rPr>
          <w:color w:val="000000"/>
          <w:sz w:val="28"/>
          <w:szCs w:val="28"/>
        </w:rPr>
      </w:pPr>
      <w:r w:rsidRPr="00B21A18">
        <w:rPr>
          <w:color w:val="000000"/>
          <w:sz w:val="28"/>
          <w:szCs w:val="28"/>
        </w:rPr>
        <w:t xml:space="preserve">Постановлениями Правительства РФ от 08.11.2000 </w:t>
      </w:r>
      <w:r w:rsidR="00B21A18">
        <w:rPr>
          <w:color w:val="000000"/>
          <w:sz w:val="28"/>
          <w:szCs w:val="28"/>
        </w:rPr>
        <w:t>№</w:t>
      </w:r>
      <w:r w:rsidR="00B21A18" w:rsidRPr="00B21A18">
        <w:rPr>
          <w:color w:val="000000"/>
          <w:sz w:val="28"/>
          <w:szCs w:val="28"/>
        </w:rPr>
        <w:t>8</w:t>
      </w:r>
      <w:r w:rsidRPr="00B21A18">
        <w:rPr>
          <w:color w:val="000000"/>
          <w:sz w:val="28"/>
          <w:szCs w:val="28"/>
        </w:rPr>
        <w:t xml:space="preserve">452 и от 09.04.2001 </w:t>
      </w:r>
      <w:r w:rsidR="00B21A18">
        <w:rPr>
          <w:color w:val="000000"/>
          <w:sz w:val="28"/>
          <w:szCs w:val="28"/>
        </w:rPr>
        <w:t>№</w:t>
      </w:r>
      <w:r w:rsidR="00B21A18" w:rsidRPr="00B21A18">
        <w:rPr>
          <w:color w:val="000000"/>
          <w:sz w:val="28"/>
          <w:szCs w:val="28"/>
        </w:rPr>
        <w:t>2</w:t>
      </w:r>
      <w:r w:rsidRPr="00B21A18">
        <w:rPr>
          <w:color w:val="000000"/>
          <w:sz w:val="28"/>
          <w:szCs w:val="28"/>
        </w:rPr>
        <w:t>753 предусматривается формирование фонда для вынужденных переселенцев и беженцев и его использование</w:t>
      </w:r>
      <w:r w:rsidRPr="00B21A18">
        <w:rPr>
          <w:rStyle w:val="a7"/>
          <w:color w:val="000000"/>
          <w:sz w:val="28"/>
          <w:szCs w:val="28"/>
        </w:rPr>
        <w:footnoteReference w:id="52"/>
      </w:r>
      <w:r w:rsidRPr="00B21A18">
        <w:rPr>
          <w:color w:val="000000"/>
          <w:sz w:val="28"/>
          <w:szCs w:val="28"/>
        </w:rPr>
        <w:t>.</w:t>
      </w:r>
    </w:p>
    <w:p w:rsidR="00911330" w:rsidRPr="00B21A18" w:rsidRDefault="00911330" w:rsidP="00B21A18">
      <w:pPr>
        <w:spacing w:line="360" w:lineRule="auto"/>
        <w:ind w:firstLine="709"/>
        <w:jc w:val="both"/>
        <w:rPr>
          <w:color w:val="000000"/>
          <w:sz w:val="28"/>
          <w:szCs w:val="28"/>
        </w:rPr>
      </w:pPr>
      <w:r w:rsidRPr="00B21A18">
        <w:rPr>
          <w:color w:val="000000"/>
          <w:sz w:val="28"/>
          <w:szCs w:val="28"/>
        </w:rPr>
        <w:t>Специальный фонд для беженцев и вынужденных переселенцев создается органами государственной власти или местного самоуправления при непосредственном участии либо по согласованию с органом миграционной службы (федеральной либо региональной) и предоставляется лицам, которые в соответствии с действующим законодательством признаны беженцами или вынужденными переселенцами.</w:t>
      </w:r>
    </w:p>
    <w:p w:rsidR="004C2642" w:rsidRPr="00B21A18" w:rsidRDefault="004C2642" w:rsidP="00B21A18">
      <w:pPr>
        <w:spacing w:line="360" w:lineRule="auto"/>
        <w:ind w:firstLine="709"/>
        <w:jc w:val="both"/>
        <w:rPr>
          <w:color w:val="000000"/>
          <w:sz w:val="28"/>
          <w:szCs w:val="28"/>
        </w:rPr>
      </w:pPr>
      <w:r w:rsidRPr="00B21A18">
        <w:rPr>
          <w:color w:val="000000"/>
          <w:sz w:val="28"/>
          <w:szCs w:val="28"/>
        </w:rPr>
        <w:t>Однако после прохождения преддипломной практики можно сделать вывод, что количество специализированных жилых помещений уменьшается. Это обусловлено наличием двух причин. Первая связана с нежеланием бывших нанимателей освободить специализированные жилые помещения после утраты своих прав. Вторая проистекает из дороговизны содержания и обслуживания фонда специализированных жилых помещений, что ложится тяжким бременем на собственника.</w:t>
      </w:r>
    </w:p>
    <w:p w:rsidR="00993E55" w:rsidRPr="00B21A18" w:rsidRDefault="004C2642" w:rsidP="00B21A18">
      <w:pPr>
        <w:spacing w:line="360" w:lineRule="auto"/>
        <w:ind w:firstLine="709"/>
        <w:jc w:val="both"/>
        <w:rPr>
          <w:color w:val="000000"/>
          <w:sz w:val="28"/>
          <w:szCs w:val="28"/>
        </w:rPr>
      </w:pPr>
      <w:r w:rsidRPr="00B21A18">
        <w:rPr>
          <w:color w:val="000000"/>
          <w:sz w:val="28"/>
          <w:szCs w:val="28"/>
        </w:rPr>
        <w:t>Представляется, что для сохранения специализированного жилищного фонда, пригодного для оперативного обеспечения жильем значительной категории граждан, наймодатели должны отслеживать появление оснований для прекращения правоотношений и выселения нанимателей и в том случае, когда бывшие наниматели отказываются добровольно в трехдневный срок выехать из специализированного жилого помещения, выселять граждан в судебном порядке.</w:t>
      </w:r>
    </w:p>
    <w:p w:rsidR="004A6628" w:rsidRPr="00B21A18" w:rsidRDefault="004A6628" w:rsidP="00B21A18">
      <w:pPr>
        <w:spacing w:line="360" w:lineRule="auto"/>
        <w:ind w:firstLine="709"/>
        <w:jc w:val="both"/>
        <w:rPr>
          <w:b/>
          <w:color w:val="000000"/>
          <w:sz w:val="28"/>
          <w:szCs w:val="28"/>
        </w:rPr>
      </w:pPr>
    </w:p>
    <w:p w:rsidR="00272A19" w:rsidRPr="00B21A18" w:rsidRDefault="004B4B1E" w:rsidP="00B21A18">
      <w:pPr>
        <w:spacing w:line="360" w:lineRule="auto"/>
        <w:ind w:firstLine="709"/>
        <w:jc w:val="both"/>
        <w:rPr>
          <w:b/>
          <w:color w:val="000000"/>
          <w:sz w:val="28"/>
          <w:szCs w:val="28"/>
        </w:rPr>
      </w:pPr>
      <w:r>
        <w:rPr>
          <w:b/>
          <w:color w:val="000000"/>
          <w:sz w:val="28"/>
          <w:szCs w:val="28"/>
        </w:rPr>
        <w:t>1.5</w:t>
      </w:r>
      <w:r w:rsidR="00272A19" w:rsidRPr="00B21A18">
        <w:rPr>
          <w:b/>
          <w:color w:val="000000"/>
          <w:sz w:val="28"/>
          <w:szCs w:val="28"/>
        </w:rPr>
        <w:t xml:space="preserve"> Права и обязанности сторон по договору найма жилого помещения. Ответственность за нарушение договора найма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В отличие от прежнего законодательства новый ЖК РФ более-менее четко формулирует права и обязанности сторон по договору социального найма (ст.</w:t>
      </w:r>
      <w:r w:rsidR="00B21A18">
        <w:rPr>
          <w:color w:val="000000"/>
          <w:sz w:val="28"/>
          <w:szCs w:val="28"/>
        </w:rPr>
        <w:t> </w:t>
      </w:r>
      <w:r w:rsidR="00B21A18" w:rsidRPr="00B21A18">
        <w:rPr>
          <w:color w:val="000000"/>
          <w:sz w:val="28"/>
          <w:szCs w:val="28"/>
        </w:rPr>
        <w:t>6</w:t>
      </w:r>
      <w:r w:rsidRPr="00B21A18">
        <w:rPr>
          <w:color w:val="000000"/>
          <w:sz w:val="28"/>
          <w:szCs w:val="28"/>
        </w:rPr>
        <w:t>5–69).</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В качестве сторон договорных отношений непосредственно выступают стороны, между которыми данные отношения и складываются.</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Наименование сторон в жилищных правоотношениях, их правовое положение зависят от того, в силу каких оснований указанные правоотношения возникают.</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В них есть две стороны: кредитор и должник (</w:t>
      </w:r>
      <w:r w:rsidR="00B21A18" w:rsidRPr="00B21A18">
        <w:rPr>
          <w:color w:val="000000"/>
          <w:sz w:val="28"/>
          <w:szCs w:val="28"/>
        </w:rPr>
        <w:t>ст.</w:t>
      </w:r>
      <w:r w:rsidR="00B21A18">
        <w:rPr>
          <w:color w:val="000000"/>
          <w:sz w:val="28"/>
          <w:szCs w:val="28"/>
        </w:rPr>
        <w:t> </w:t>
      </w:r>
      <w:r w:rsidR="00B21A18" w:rsidRPr="00B21A18">
        <w:rPr>
          <w:color w:val="000000"/>
          <w:sz w:val="28"/>
          <w:szCs w:val="28"/>
        </w:rPr>
        <w:t>3</w:t>
      </w:r>
      <w:r w:rsidRPr="00B21A18">
        <w:rPr>
          <w:color w:val="000000"/>
          <w:sz w:val="28"/>
          <w:szCs w:val="28"/>
        </w:rPr>
        <w:t>07 ГК РФ). В рассматриваемых обязательствах они именуются как наймодатель и наниматель. Учитывая двусторонний характер договора, любая из сторон договора найма жилья может быть как кредитором, так и должником в зависимости от ситуации.</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Четкое определение фигуры наймодателя имеет значение не только при выявлении той организации, с которой наниматель стоит в обязательственных отношениях, но и при выяснении, кто может выступать стороной при возможных судебных процессах по жилищным спорам</w:t>
      </w:r>
      <w:r w:rsidRPr="00B21A18">
        <w:rPr>
          <w:rStyle w:val="a7"/>
          <w:color w:val="000000"/>
          <w:sz w:val="28"/>
          <w:szCs w:val="28"/>
        </w:rPr>
        <w:footnoteReference w:id="53"/>
      </w:r>
      <w:r w:rsidRPr="00B21A18">
        <w:rPr>
          <w:color w:val="000000"/>
          <w:sz w:val="28"/>
          <w:szCs w:val="28"/>
        </w:rPr>
        <w:t>.</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По вопросу о том, кто является наймодателем, в юридической литературе и законодательстве нет единого мнения. Как следует из ЖК РФ, на стороне наймодателя при договоре найма выступает уполномоченный государственный орган или уполномоченный орган местного самоуправления (</w:t>
      </w:r>
      <w:r w:rsidR="00B21A18" w:rsidRPr="00B21A18">
        <w:rPr>
          <w:color w:val="000000"/>
          <w:sz w:val="28"/>
          <w:szCs w:val="28"/>
        </w:rPr>
        <w:t>ст.</w:t>
      </w:r>
      <w:r w:rsidR="00B21A18">
        <w:rPr>
          <w:color w:val="000000"/>
          <w:sz w:val="28"/>
          <w:szCs w:val="28"/>
        </w:rPr>
        <w:t> </w:t>
      </w:r>
      <w:r w:rsidR="00B21A18" w:rsidRPr="00B21A18">
        <w:rPr>
          <w:color w:val="000000"/>
          <w:sz w:val="28"/>
          <w:szCs w:val="28"/>
        </w:rPr>
        <w:t>6</w:t>
      </w:r>
      <w:r w:rsidRPr="00B21A18">
        <w:rPr>
          <w:color w:val="000000"/>
          <w:sz w:val="28"/>
          <w:szCs w:val="28"/>
        </w:rPr>
        <w:t>0 ЖК РФ). Ранее в этом качестве выступала жилищно-эксплутацианная организация (</w:t>
      </w:r>
      <w:r w:rsidR="00B21A18" w:rsidRPr="00B21A18">
        <w:rPr>
          <w:color w:val="000000"/>
          <w:sz w:val="28"/>
          <w:szCs w:val="28"/>
        </w:rPr>
        <w:t>ст.</w:t>
      </w:r>
      <w:r w:rsidR="00B21A18">
        <w:rPr>
          <w:color w:val="000000"/>
          <w:sz w:val="28"/>
          <w:szCs w:val="28"/>
        </w:rPr>
        <w:t> </w:t>
      </w:r>
      <w:r w:rsidR="00B21A18" w:rsidRPr="00B21A18">
        <w:rPr>
          <w:color w:val="000000"/>
          <w:sz w:val="28"/>
          <w:szCs w:val="28"/>
        </w:rPr>
        <w:t>5</w:t>
      </w:r>
      <w:r w:rsidRPr="00B21A18">
        <w:rPr>
          <w:color w:val="000000"/>
          <w:sz w:val="28"/>
          <w:szCs w:val="28"/>
        </w:rPr>
        <w:t>1 ЖК РСФСР). Таким образом, поскольку конкретный субъект не обозначен, то расширяется круг возможных наймодателей.</w:t>
      </w:r>
    </w:p>
    <w:p w:rsidR="00B03FB1" w:rsidRPr="00B21A18" w:rsidRDefault="00B03FB1" w:rsidP="00B21A18">
      <w:pPr>
        <w:spacing w:line="360" w:lineRule="auto"/>
        <w:ind w:firstLine="709"/>
        <w:jc w:val="both"/>
        <w:rPr>
          <w:color w:val="000000"/>
          <w:sz w:val="28"/>
          <w:szCs w:val="28"/>
        </w:rPr>
      </w:pPr>
      <w:r w:rsidRPr="00B21A18">
        <w:rPr>
          <w:color w:val="000000"/>
          <w:sz w:val="28"/>
          <w:szCs w:val="28"/>
        </w:rPr>
        <w:t xml:space="preserve">Второй стороной данного договора выступает наниматель </w:t>
      </w:r>
      <w:r w:rsidR="00B21A18">
        <w:rPr>
          <w:color w:val="000000"/>
          <w:sz w:val="28"/>
          <w:szCs w:val="28"/>
        </w:rPr>
        <w:t>–</w:t>
      </w:r>
      <w:r w:rsidR="00B21A18" w:rsidRPr="00B21A18">
        <w:rPr>
          <w:color w:val="000000"/>
          <w:sz w:val="28"/>
          <w:szCs w:val="28"/>
        </w:rPr>
        <w:t xml:space="preserve"> </w:t>
      </w:r>
      <w:r w:rsidRPr="00B21A18">
        <w:rPr>
          <w:color w:val="000000"/>
          <w:sz w:val="28"/>
          <w:szCs w:val="28"/>
        </w:rPr>
        <w:t>физическое лицо (гражданин Российской Федерации).</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Так, наймодатель жилого помещения по договору социального найма имеет право требовать своевременного внесения платы за жилое помещение и коммунальные услуги.</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Соответственно наймодатель обязан:</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передать нанимателю свободное от прав иных лиц жилое помещение;</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принимать участие в надлежащем содержании и ремонте общего имущества в многоквартирном доме, в котором находится сданное</w:t>
      </w:r>
      <w:r w:rsidR="00BA3295" w:rsidRPr="00B21A18">
        <w:rPr>
          <w:color w:val="000000"/>
          <w:sz w:val="28"/>
          <w:szCs w:val="28"/>
        </w:rPr>
        <w:t xml:space="preserve"> </w:t>
      </w:r>
      <w:r w:rsidRPr="00B21A18">
        <w:rPr>
          <w:color w:val="000000"/>
          <w:sz w:val="28"/>
          <w:szCs w:val="28"/>
        </w:rPr>
        <w:t>внаем жилое помещение;</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осуществлять капитальный ремонт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обеспечивать предоставлен</w:t>
      </w:r>
      <w:r w:rsidR="00BA3295" w:rsidRPr="00B21A18">
        <w:rPr>
          <w:color w:val="000000"/>
          <w:sz w:val="28"/>
          <w:szCs w:val="28"/>
        </w:rPr>
        <w:t>ие нанимателю необходимых комму</w:t>
      </w:r>
      <w:r w:rsidRPr="00B21A18">
        <w:rPr>
          <w:color w:val="000000"/>
          <w:sz w:val="28"/>
          <w:szCs w:val="28"/>
        </w:rPr>
        <w:t>нальных услуг надлежащего качества.</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Кроме того, наймодатель може</w:t>
      </w:r>
      <w:r w:rsidR="00BA3295" w:rsidRPr="00B21A18">
        <w:rPr>
          <w:color w:val="000000"/>
          <w:sz w:val="28"/>
          <w:szCs w:val="28"/>
        </w:rPr>
        <w:t>т нести иные обязанности, преду</w:t>
      </w:r>
      <w:r w:rsidRPr="00B21A18">
        <w:rPr>
          <w:color w:val="000000"/>
          <w:sz w:val="28"/>
          <w:szCs w:val="28"/>
        </w:rPr>
        <w:t>смотренные законом и (или) договором социального найма жилого</w:t>
      </w:r>
      <w:r w:rsidR="00BA3295" w:rsidRPr="00B21A18">
        <w:rPr>
          <w:color w:val="000000"/>
          <w:sz w:val="28"/>
          <w:szCs w:val="28"/>
        </w:rPr>
        <w:t xml:space="preserve"> </w:t>
      </w:r>
      <w:r w:rsidRPr="00B21A18">
        <w:rPr>
          <w:color w:val="000000"/>
          <w:sz w:val="28"/>
          <w:szCs w:val="28"/>
        </w:rPr>
        <w:t>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Важно отметить, что при н</w:t>
      </w:r>
      <w:r w:rsidR="00BA3295" w:rsidRPr="00B21A18">
        <w:rPr>
          <w:color w:val="000000"/>
          <w:sz w:val="28"/>
          <w:szCs w:val="28"/>
        </w:rPr>
        <w:t>еисполнении или ненадлежащем ис</w:t>
      </w:r>
      <w:r w:rsidRPr="00B21A18">
        <w:rPr>
          <w:color w:val="000000"/>
          <w:sz w:val="28"/>
          <w:szCs w:val="28"/>
        </w:rPr>
        <w:t>полнении наймодателем жилого помещения по договору социального найма обязанностей по своев</w:t>
      </w:r>
      <w:r w:rsidR="00BA3295" w:rsidRPr="00B21A18">
        <w:rPr>
          <w:color w:val="000000"/>
          <w:sz w:val="28"/>
          <w:szCs w:val="28"/>
        </w:rPr>
        <w:t>ременному проведению капитально</w:t>
      </w:r>
      <w:r w:rsidRPr="00B21A18">
        <w:rPr>
          <w:color w:val="000000"/>
          <w:sz w:val="28"/>
          <w:szCs w:val="28"/>
        </w:rPr>
        <w:t>го ремонта сданного внаем жилого помещения, общего имущества в</w:t>
      </w:r>
      <w:r w:rsidR="00BA3295" w:rsidRPr="00B21A18">
        <w:rPr>
          <w:color w:val="000000"/>
          <w:sz w:val="28"/>
          <w:szCs w:val="28"/>
        </w:rPr>
        <w:t xml:space="preserve"> </w:t>
      </w:r>
      <w:r w:rsidRPr="00B21A18">
        <w:rPr>
          <w:color w:val="000000"/>
          <w:sz w:val="28"/>
          <w:szCs w:val="28"/>
        </w:rPr>
        <w:t>многоквартирном доме и устрой</w:t>
      </w:r>
      <w:r w:rsidR="00BA3295" w:rsidRPr="00B21A18">
        <w:rPr>
          <w:color w:val="000000"/>
          <w:sz w:val="28"/>
          <w:szCs w:val="28"/>
        </w:rPr>
        <w:t>ств, находящихся в жилом помеще</w:t>
      </w:r>
      <w:r w:rsidRPr="00B21A18">
        <w:rPr>
          <w:color w:val="000000"/>
          <w:sz w:val="28"/>
          <w:szCs w:val="28"/>
        </w:rPr>
        <w:t>нии и предназначенных для предос</w:t>
      </w:r>
      <w:r w:rsidR="00BA3295" w:rsidRPr="00B21A18">
        <w:rPr>
          <w:color w:val="000000"/>
          <w:sz w:val="28"/>
          <w:szCs w:val="28"/>
        </w:rPr>
        <w:t>тавления коммунальных услуг, на</w:t>
      </w:r>
      <w:r w:rsidRPr="00B21A18">
        <w:rPr>
          <w:color w:val="000000"/>
          <w:sz w:val="28"/>
          <w:szCs w:val="28"/>
        </w:rPr>
        <w:t>ниматель по своему выбору вправе потребовать уменьшение платы за</w:t>
      </w:r>
      <w:r w:rsidR="00BA3295" w:rsidRPr="00B21A18">
        <w:rPr>
          <w:color w:val="000000"/>
          <w:sz w:val="28"/>
          <w:szCs w:val="28"/>
        </w:rPr>
        <w:t xml:space="preserve"> </w:t>
      </w:r>
      <w:r w:rsidRPr="00B21A18">
        <w:rPr>
          <w:color w:val="000000"/>
          <w:sz w:val="28"/>
          <w:szCs w:val="28"/>
        </w:rPr>
        <w:t>пользование занимаемым жилым помещением, общим имуществом</w:t>
      </w:r>
      <w:r w:rsidR="00BA3295" w:rsidRPr="00B21A18">
        <w:rPr>
          <w:color w:val="000000"/>
          <w:sz w:val="28"/>
          <w:szCs w:val="28"/>
        </w:rPr>
        <w:t xml:space="preserve"> </w:t>
      </w:r>
      <w:r w:rsidRPr="00B21A18">
        <w:rPr>
          <w:color w:val="000000"/>
          <w:sz w:val="28"/>
          <w:szCs w:val="28"/>
        </w:rPr>
        <w:t>в многоквартирном доме, либо в</w:t>
      </w:r>
      <w:r w:rsidR="00BA3295" w:rsidRPr="00B21A18">
        <w:rPr>
          <w:color w:val="000000"/>
          <w:sz w:val="28"/>
          <w:szCs w:val="28"/>
        </w:rPr>
        <w:t>озмещение своих расходов на уст</w:t>
      </w:r>
      <w:r w:rsidRPr="00B21A18">
        <w:rPr>
          <w:color w:val="000000"/>
          <w:sz w:val="28"/>
          <w:szCs w:val="28"/>
        </w:rPr>
        <w:t>ранение недостатков жилого помещения и (или) общего имущества</w:t>
      </w:r>
      <w:r w:rsidR="00BA3295" w:rsidRPr="00B21A18">
        <w:rPr>
          <w:color w:val="000000"/>
          <w:sz w:val="28"/>
          <w:szCs w:val="28"/>
        </w:rPr>
        <w:t xml:space="preserve"> </w:t>
      </w:r>
      <w:r w:rsidRPr="00B21A18">
        <w:rPr>
          <w:color w:val="000000"/>
          <w:sz w:val="28"/>
          <w:szCs w:val="28"/>
        </w:rPr>
        <w:t>в многоквартирном доме, либо возмещение убытков, причиненных</w:t>
      </w:r>
      <w:r w:rsidR="00BA3295" w:rsidRPr="00B21A18">
        <w:rPr>
          <w:color w:val="000000"/>
          <w:sz w:val="28"/>
          <w:szCs w:val="28"/>
        </w:rPr>
        <w:t xml:space="preserve"> </w:t>
      </w:r>
      <w:r w:rsidRPr="00B21A18">
        <w:rPr>
          <w:color w:val="000000"/>
          <w:sz w:val="28"/>
          <w:szCs w:val="28"/>
        </w:rPr>
        <w:t>ненадлежащим исполнением или</w:t>
      </w:r>
      <w:r w:rsidR="00BA3295" w:rsidRPr="00B21A18">
        <w:rPr>
          <w:color w:val="000000"/>
          <w:sz w:val="28"/>
          <w:szCs w:val="28"/>
        </w:rPr>
        <w:t xml:space="preserve"> неисполнением указанных обязан</w:t>
      </w:r>
      <w:r w:rsidRPr="00B21A18">
        <w:rPr>
          <w:color w:val="000000"/>
          <w:sz w:val="28"/>
          <w:szCs w:val="28"/>
        </w:rPr>
        <w:t>ностей наймодателя.</w:t>
      </w:r>
    </w:p>
    <w:p w:rsidR="0076186B" w:rsidRPr="00B21A18" w:rsidRDefault="00D7698F" w:rsidP="00B21A18">
      <w:pPr>
        <w:spacing w:line="360" w:lineRule="auto"/>
        <w:ind w:firstLine="709"/>
        <w:jc w:val="both"/>
        <w:rPr>
          <w:color w:val="000000"/>
          <w:sz w:val="28"/>
          <w:szCs w:val="28"/>
        </w:rPr>
      </w:pPr>
      <w:r w:rsidRPr="00B21A18">
        <w:rPr>
          <w:color w:val="000000"/>
          <w:sz w:val="28"/>
          <w:szCs w:val="28"/>
        </w:rPr>
        <w:t>В том случае, ес</w:t>
      </w:r>
      <w:r w:rsidR="0076186B" w:rsidRPr="00B21A18">
        <w:rPr>
          <w:color w:val="000000"/>
          <w:sz w:val="28"/>
          <w:szCs w:val="28"/>
        </w:rPr>
        <w:t>ли данная обязанность нару</w:t>
      </w:r>
      <w:r w:rsidRPr="00B21A18">
        <w:rPr>
          <w:color w:val="000000"/>
          <w:sz w:val="28"/>
          <w:szCs w:val="28"/>
        </w:rPr>
        <w:t>шена по причине нарушения обяза</w:t>
      </w:r>
      <w:r w:rsidR="0076186B" w:rsidRPr="00B21A18">
        <w:rPr>
          <w:color w:val="000000"/>
          <w:sz w:val="28"/>
          <w:szCs w:val="28"/>
        </w:rPr>
        <w:t>тельств непосредственными исполнителями услуг, наниматель</w:t>
      </w:r>
      <w:r w:rsidRPr="00B21A18">
        <w:rPr>
          <w:color w:val="000000"/>
          <w:sz w:val="28"/>
          <w:szCs w:val="28"/>
        </w:rPr>
        <w:t xml:space="preserve"> </w:t>
      </w:r>
      <w:r w:rsidR="0076186B" w:rsidRPr="00B21A18">
        <w:rPr>
          <w:color w:val="000000"/>
          <w:sz w:val="28"/>
          <w:szCs w:val="28"/>
        </w:rPr>
        <w:t>вправе предъявить свои требования наймодателю или исполнителю</w:t>
      </w:r>
      <w:r w:rsidRPr="00B21A18">
        <w:rPr>
          <w:color w:val="000000"/>
          <w:sz w:val="28"/>
          <w:szCs w:val="28"/>
        </w:rPr>
        <w:t xml:space="preserve"> </w:t>
      </w:r>
      <w:r w:rsidR="0076186B" w:rsidRPr="00B21A18">
        <w:rPr>
          <w:color w:val="000000"/>
          <w:sz w:val="28"/>
          <w:szCs w:val="28"/>
        </w:rPr>
        <w:t>в соответствии с Законом РФ «</w:t>
      </w:r>
      <w:r w:rsidRPr="00B21A18">
        <w:rPr>
          <w:color w:val="000000"/>
          <w:sz w:val="28"/>
          <w:szCs w:val="28"/>
        </w:rPr>
        <w:t>О защите прав потребителей». От</w:t>
      </w:r>
      <w:r w:rsidR="0076186B" w:rsidRPr="00B21A18">
        <w:rPr>
          <w:color w:val="000000"/>
          <w:sz w:val="28"/>
          <w:szCs w:val="28"/>
        </w:rPr>
        <w:t>ветственность исполнителя определяется ГК РФ, Законом РФ</w:t>
      </w:r>
      <w:r w:rsidRPr="00B21A18">
        <w:rPr>
          <w:color w:val="000000"/>
          <w:sz w:val="28"/>
          <w:szCs w:val="28"/>
        </w:rPr>
        <w:t xml:space="preserve"> </w:t>
      </w:r>
      <w:r w:rsidR="0076186B" w:rsidRPr="00B21A18">
        <w:rPr>
          <w:color w:val="000000"/>
          <w:sz w:val="28"/>
          <w:szCs w:val="28"/>
        </w:rPr>
        <w:t>«О защите прав потребителей», постановлением Правительства</w:t>
      </w:r>
      <w:r w:rsidRPr="00B21A18">
        <w:rPr>
          <w:color w:val="000000"/>
          <w:sz w:val="28"/>
          <w:szCs w:val="28"/>
        </w:rPr>
        <w:t xml:space="preserve"> </w:t>
      </w:r>
      <w:r w:rsidR="0076186B" w:rsidRPr="00B21A18">
        <w:rPr>
          <w:color w:val="000000"/>
          <w:sz w:val="28"/>
          <w:szCs w:val="28"/>
        </w:rPr>
        <w:t>РФ от 26 сентября 1994</w:t>
      </w:r>
      <w:r w:rsidR="00B21A18">
        <w:rPr>
          <w:color w:val="000000"/>
          <w:sz w:val="28"/>
          <w:szCs w:val="28"/>
        </w:rPr>
        <w:t> </w:t>
      </w:r>
      <w:r w:rsidR="00B21A18" w:rsidRPr="00B21A18">
        <w:rPr>
          <w:color w:val="000000"/>
          <w:sz w:val="28"/>
          <w:szCs w:val="28"/>
        </w:rPr>
        <w:t>г</w:t>
      </w:r>
      <w:r w:rsidR="0076186B"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099 «Об утверждении Правил пре</w:t>
      </w:r>
      <w:r w:rsidR="0076186B" w:rsidRPr="00B21A18">
        <w:rPr>
          <w:color w:val="000000"/>
          <w:sz w:val="28"/>
          <w:szCs w:val="28"/>
        </w:rPr>
        <w:t>доставления коммунальных услуг и Правил предоставления услуг</w:t>
      </w:r>
      <w:r w:rsidRPr="00B21A18">
        <w:rPr>
          <w:color w:val="000000"/>
          <w:sz w:val="28"/>
          <w:szCs w:val="28"/>
        </w:rPr>
        <w:t xml:space="preserve"> </w:t>
      </w:r>
      <w:r w:rsidR="0076186B" w:rsidRPr="00B21A18">
        <w:rPr>
          <w:color w:val="000000"/>
          <w:sz w:val="28"/>
          <w:szCs w:val="28"/>
        </w:rPr>
        <w:t>по вывозу твердых и жидких быт</w:t>
      </w:r>
      <w:r w:rsidRPr="00B21A18">
        <w:rPr>
          <w:color w:val="000000"/>
          <w:sz w:val="28"/>
          <w:szCs w:val="28"/>
        </w:rPr>
        <w:t>овых отходов». Так, в случае об</w:t>
      </w:r>
      <w:r w:rsidR="0076186B" w:rsidRPr="00B21A18">
        <w:rPr>
          <w:color w:val="000000"/>
          <w:sz w:val="28"/>
          <w:szCs w:val="28"/>
        </w:rPr>
        <w:t>наружения недостатков в качеств</w:t>
      </w:r>
      <w:r w:rsidRPr="00B21A18">
        <w:rPr>
          <w:color w:val="000000"/>
          <w:sz w:val="28"/>
          <w:szCs w:val="28"/>
        </w:rPr>
        <w:t>е предоставляемых услуг потреби</w:t>
      </w:r>
      <w:r w:rsidR="0076186B" w:rsidRPr="00B21A18">
        <w:rPr>
          <w:color w:val="000000"/>
          <w:sz w:val="28"/>
          <w:szCs w:val="28"/>
        </w:rPr>
        <w:t>тель вправе потребовать от исполнителя уменьшения оплаты услуг</w:t>
      </w:r>
      <w:r w:rsidR="00B03FB1" w:rsidRPr="00B21A18">
        <w:rPr>
          <w:rStyle w:val="a7"/>
          <w:color w:val="000000"/>
          <w:sz w:val="28"/>
          <w:szCs w:val="28"/>
        </w:rPr>
        <w:footnoteReference w:id="54"/>
      </w:r>
      <w:r w:rsidR="0076186B" w:rsidRPr="00B21A18">
        <w:rPr>
          <w:color w:val="000000"/>
          <w:sz w:val="28"/>
          <w:szCs w:val="28"/>
        </w:rPr>
        <w:t>.</w:t>
      </w:r>
    </w:p>
    <w:p w:rsidR="0076186B" w:rsidRPr="00B21A18" w:rsidRDefault="0076186B" w:rsidP="00B21A18">
      <w:pPr>
        <w:spacing w:line="360" w:lineRule="auto"/>
        <w:ind w:firstLine="709"/>
        <w:jc w:val="both"/>
        <w:rPr>
          <w:color w:val="000000"/>
          <w:sz w:val="28"/>
          <w:szCs w:val="28"/>
        </w:rPr>
      </w:pPr>
      <w:r w:rsidRPr="00B21A18">
        <w:rPr>
          <w:color w:val="000000"/>
          <w:sz w:val="28"/>
          <w:szCs w:val="28"/>
        </w:rPr>
        <w:t>За нарушение установленных до</w:t>
      </w:r>
      <w:r w:rsidR="00D7698F" w:rsidRPr="00B21A18">
        <w:rPr>
          <w:color w:val="000000"/>
          <w:sz w:val="28"/>
          <w:szCs w:val="28"/>
        </w:rPr>
        <w:t>говором сроков устранения недос</w:t>
      </w:r>
      <w:r w:rsidRPr="00B21A18">
        <w:rPr>
          <w:color w:val="000000"/>
          <w:sz w:val="28"/>
          <w:szCs w:val="28"/>
        </w:rPr>
        <w:t>татков в качестве предоставляемых услуг или превышение допустимых перерывов в предоставлени</w:t>
      </w:r>
      <w:r w:rsidR="00D7698F" w:rsidRPr="00B21A18">
        <w:rPr>
          <w:color w:val="000000"/>
          <w:sz w:val="28"/>
          <w:szCs w:val="28"/>
        </w:rPr>
        <w:t>и услуг исполнитель обязан упла</w:t>
      </w:r>
      <w:r w:rsidRPr="00B21A18">
        <w:rPr>
          <w:color w:val="000000"/>
          <w:sz w:val="28"/>
          <w:szCs w:val="28"/>
        </w:rPr>
        <w:t xml:space="preserve">тить неустойку в размере </w:t>
      </w:r>
      <w:r w:rsidR="00B21A18" w:rsidRPr="00B21A18">
        <w:rPr>
          <w:color w:val="000000"/>
          <w:sz w:val="28"/>
          <w:szCs w:val="28"/>
        </w:rPr>
        <w:t>3</w:t>
      </w:r>
      <w:r w:rsidR="00B21A18">
        <w:rPr>
          <w:color w:val="000000"/>
          <w:sz w:val="28"/>
          <w:szCs w:val="28"/>
        </w:rPr>
        <w:t>%</w:t>
      </w:r>
      <w:r w:rsidRPr="00B21A18">
        <w:rPr>
          <w:color w:val="000000"/>
          <w:sz w:val="28"/>
          <w:szCs w:val="28"/>
        </w:rPr>
        <w:t xml:space="preserve"> за каждый день просрочки, если срок</w:t>
      </w:r>
      <w:r w:rsidR="00D7698F" w:rsidRPr="00B21A18">
        <w:rPr>
          <w:color w:val="000000"/>
          <w:sz w:val="28"/>
          <w:szCs w:val="28"/>
        </w:rPr>
        <w:t xml:space="preserve"> </w:t>
      </w:r>
      <w:r w:rsidRPr="00B21A18">
        <w:rPr>
          <w:color w:val="000000"/>
          <w:sz w:val="28"/>
          <w:szCs w:val="28"/>
        </w:rPr>
        <w:t>или перерыв определен в днях, и</w:t>
      </w:r>
      <w:r w:rsidR="00D7698F" w:rsidRPr="00B21A18">
        <w:rPr>
          <w:color w:val="000000"/>
          <w:sz w:val="28"/>
          <w:szCs w:val="28"/>
        </w:rPr>
        <w:t xml:space="preserve"> один процент за каждый час про</w:t>
      </w:r>
      <w:r w:rsidRPr="00B21A18">
        <w:rPr>
          <w:color w:val="000000"/>
          <w:sz w:val="28"/>
          <w:szCs w:val="28"/>
        </w:rPr>
        <w:t>срочки, если срок или перерыв оп</w:t>
      </w:r>
      <w:r w:rsidR="00D7698F" w:rsidRPr="00B21A18">
        <w:rPr>
          <w:color w:val="000000"/>
          <w:sz w:val="28"/>
          <w:szCs w:val="28"/>
        </w:rPr>
        <w:t>ределен в часах. Исполнитель не</w:t>
      </w:r>
      <w:r w:rsidRPr="00B21A18">
        <w:rPr>
          <w:color w:val="000000"/>
          <w:sz w:val="28"/>
          <w:szCs w:val="28"/>
        </w:rPr>
        <w:t>сет ответственность за вред, причиненный жизни, здоровью или</w:t>
      </w:r>
      <w:r w:rsidR="00D7698F" w:rsidRPr="00B21A18">
        <w:rPr>
          <w:color w:val="000000"/>
          <w:sz w:val="28"/>
          <w:szCs w:val="28"/>
        </w:rPr>
        <w:t xml:space="preserve"> </w:t>
      </w:r>
      <w:r w:rsidRPr="00B21A18">
        <w:rPr>
          <w:color w:val="000000"/>
          <w:sz w:val="28"/>
          <w:szCs w:val="28"/>
        </w:rPr>
        <w:t>имуществу потребителя в полном объеме, а также за моральный вред в размере и порядке, определяемых в соответствии с законодательством Российской Федерации. Исполнитель освобождается от ответственности за нарушение качества предоставления услуг, если докажет, что оно произошло вследствие непреодолимой силы (п.</w:t>
      </w:r>
      <w:r w:rsidR="00B21A18">
        <w:rPr>
          <w:color w:val="000000"/>
          <w:sz w:val="28"/>
          <w:szCs w:val="28"/>
        </w:rPr>
        <w:t> </w:t>
      </w:r>
      <w:r w:rsidR="00B21A18" w:rsidRPr="00B21A18">
        <w:rPr>
          <w:color w:val="000000"/>
          <w:sz w:val="28"/>
          <w:szCs w:val="28"/>
        </w:rPr>
        <w:t>6</w:t>
      </w:r>
      <w:r w:rsidRPr="00B21A18">
        <w:rPr>
          <w:color w:val="000000"/>
          <w:sz w:val="28"/>
          <w:szCs w:val="28"/>
        </w:rPr>
        <w:t xml:space="preserve"> Правил). Перечень мер гражданско-правовой ответственности наймодателя, предусмотренный ч.</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Pr="00B21A18">
        <w:rPr>
          <w:color w:val="000000"/>
          <w:sz w:val="28"/>
          <w:szCs w:val="28"/>
        </w:rPr>
        <w:t>6 ЖК РФ, не является исчерпывающим. Другие меры ответственности могут быть установлены договором социального найма жилого помещения</w:t>
      </w:r>
      <w:r w:rsidR="00D7698F" w:rsidRPr="00B21A18">
        <w:rPr>
          <w:rStyle w:val="a7"/>
          <w:color w:val="000000"/>
          <w:sz w:val="28"/>
          <w:szCs w:val="28"/>
        </w:rPr>
        <w:footnoteReference w:id="55"/>
      </w:r>
      <w:r w:rsidRPr="00B21A18">
        <w:rPr>
          <w:color w:val="000000"/>
          <w:sz w:val="28"/>
          <w:szCs w:val="28"/>
        </w:rPr>
        <w:t>.</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Кроме того, наниматель жилог</w:t>
      </w:r>
      <w:r w:rsidR="00BA3295" w:rsidRPr="00B21A18">
        <w:rPr>
          <w:color w:val="000000"/>
          <w:sz w:val="28"/>
          <w:szCs w:val="28"/>
        </w:rPr>
        <w:t>о помещения по договору социаль</w:t>
      </w:r>
      <w:r w:rsidRPr="00B21A18">
        <w:rPr>
          <w:color w:val="000000"/>
          <w:sz w:val="28"/>
          <w:szCs w:val="28"/>
        </w:rPr>
        <w:t>ного найма имеет право в установленном порядке:</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вселять в занимаемое жилое помещение иных лиц;</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сдавать жилое помещение в поднаем;</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разрешать проживание в жилом помещении временных жильцов;</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осуществлять обмен или замену занимаемого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требовать от наймодателя сво</w:t>
      </w:r>
      <w:r w:rsidR="00BA3295" w:rsidRPr="00B21A18">
        <w:rPr>
          <w:color w:val="000000"/>
          <w:sz w:val="28"/>
          <w:szCs w:val="28"/>
        </w:rPr>
        <w:t>евременного проведения капиталь</w:t>
      </w:r>
      <w:r w:rsidRPr="00B21A18">
        <w:rPr>
          <w:color w:val="000000"/>
          <w:sz w:val="28"/>
          <w:szCs w:val="28"/>
        </w:rPr>
        <w:t>ного ремонта жилого помещения, надлежащего участия в содержании</w:t>
      </w:r>
      <w:r w:rsidR="00BA3295" w:rsidRPr="00B21A18">
        <w:rPr>
          <w:color w:val="000000"/>
          <w:sz w:val="28"/>
          <w:szCs w:val="28"/>
        </w:rPr>
        <w:t xml:space="preserve"> </w:t>
      </w:r>
      <w:r w:rsidRPr="00B21A18">
        <w:rPr>
          <w:color w:val="000000"/>
          <w:sz w:val="28"/>
          <w:szCs w:val="28"/>
        </w:rPr>
        <w:t>общего имущества в многоквартирном доме, а также предоставления</w:t>
      </w:r>
      <w:r w:rsidR="00BA3295" w:rsidRPr="00B21A18">
        <w:rPr>
          <w:color w:val="000000"/>
          <w:sz w:val="28"/>
          <w:szCs w:val="28"/>
        </w:rPr>
        <w:t xml:space="preserve"> </w:t>
      </w:r>
      <w:r w:rsidRPr="00B21A18">
        <w:rPr>
          <w:color w:val="000000"/>
          <w:sz w:val="28"/>
          <w:szCs w:val="28"/>
        </w:rPr>
        <w:t>коммунальных услуг.</w:t>
      </w:r>
    </w:p>
    <w:p w:rsidR="00272A19" w:rsidRPr="00B21A18" w:rsidRDefault="00BA3295" w:rsidP="00B21A18">
      <w:pPr>
        <w:spacing w:line="360" w:lineRule="auto"/>
        <w:ind w:firstLine="709"/>
        <w:jc w:val="both"/>
        <w:rPr>
          <w:color w:val="000000"/>
          <w:sz w:val="28"/>
          <w:szCs w:val="28"/>
        </w:rPr>
      </w:pPr>
      <w:r w:rsidRPr="00B21A18">
        <w:rPr>
          <w:color w:val="000000"/>
          <w:sz w:val="28"/>
          <w:szCs w:val="28"/>
        </w:rPr>
        <w:t>П</w:t>
      </w:r>
      <w:r w:rsidR="00272A19" w:rsidRPr="00B21A18">
        <w:rPr>
          <w:color w:val="000000"/>
          <w:sz w:val="28"/>
          <w:szCs w:val="28"/>
        </w:rPr>
        <w:t>омимо указанных выше прав на</w:t>
      </w:r>
      <w:r w:rsidRPr="00B21A18">
        <w:rPr>
          <w:color w:val="000000"/>
          <w:sz w:val="28"/>
          <w:szCs w:val="28"/>
        </w:rPr>
        <w:t xml:space="preserve">ниматель может иметь иные права </w:t>
      </w:r>
      <w:r w:rsidR="00272A19" w:rsidRPr="00B21A18">
        <w:rPr>
          <w:color w:val="000000"/>
          <w:sz w:val="28"/>
          <w:szCs w:val="28"/>
        </w:rPr>
        <w:t>предусмотренные законом и (или) договором социального найма.</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Соответственно наниматель жи</w:t>
      </w:r>
      <w:r w:rsidR="00BA3295" w:rsidRPr="00B21A18">
        <w:rPr>
          <w:color w:val="000000"/>
          <w:sz w:val="28"/>
          <w:szCs w:val="28"/>
        </w:rPr>
        <w:t>лого помещения по договору соци</w:t>
      </w:r>
      <w:r w:rsidRPr="00B21A18">
        <w:rPr>
          <w:color w:val="000000"/>
          <w:sz w:val="28"/>
          <w:szCs w:val="28"/>
        </w:rPr>
        <w:t>ального найма обязан:</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использовать жилое помещение по назначению;</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обеспечивать сохранность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поддерживать надлежащее состояние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проводить текущий ремонт жилого помещения;</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своевременно вносить плату за жилое помещение и коммунальные услуги;</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 информировать наймодателя в установленные договором сроки</w:t>
      </w:r>
      <w:r w:rsidR="00BA3295" w:rsidRPr="00B21A18">
        <w:rPr>
          <w:color w:val="000000"/>
          <w:sz w:val="28"/>
          <w:szCs w:val="28"/>
        </w:rPr>
        <w:t xml:space="preserve"> </w:t>
      </w:r>
      <w:r w:rsidRPr="00B21A18">
        <w:rPr>
          <w:color w:val="000000"/>
          <w:sz w:val="28"/>
          <w:szCs w:val="28"/>
        </w:rPr>
        <w:t>об изменении оснований и услов</w:t>
      </w:r>
      <w:r w:rsidR="00BA3295" w:rsidRPr="00B21A18">
        <w:rPr>
          <w:color w:val="000000"/>
          <w:sz w:val="28"/>
          <w:szCs w:val="28"/>
        </w:rPr>
        <w:t>ий, дающих право пользования жи</w:t>
      </w:r>
      <w:r w:rsidRPr="00B21A18">
        <w:rPr>
          <w:color w:val="000000"/>
          <w:sz w:val="28"/>
          <w:szCs w:val="28"/>
        </w:rPr>
        <w:t>лым помещением по договору социального найма.</w:t>
      </w:r>
    </w:p>
    <w:p w:rsidR="00DF169C" w:rsidRPr="00B21A18" w:rsidRDefault="00DF169C" w:rsidP="00B21A18">
      <w:pPr>
        <w:spacing w:line="360" w:lineRule="auto"/>
        <w:ind w:firstLine="709"/>
        <w:jc w:val="both"/>
        <w:rPr>
          <w:color w:val="000000"/>
          <w:sz w:val="28"/>
          <w:szCs w:val="28"/>
        </w:rPr>
      </w:pPr>
      <w:r w:rsidRPr="00B21A18">
        <w:rPr>
          <w:color w:val="000000"/>
          <w:sz w:val="28"/>
          <w:szCs w:val="28"/>
        </w:rPr>
        <w:t>Выполнение нанимателем жилого помещения перечисленных в ч.</w:t>
      </w:r>
      <w:r w:rsidR="00B21A18">
        <w:rPr>
          <w:color w:val="000000"/>
          <w:sz w:val="28"/>
          <w:szCs w:val="28"/>
        </w:rPr>
        <w:t> </w:t>
      </w:r>
      <w:r w:rsidR="00B21A18" w:rsidRPr="00B21A18">
        <w:rPr>
          <w:color w:val="000000"/>
          <w:sz w:val="28"/>
          <w:szCs w:val="28"/>
        </w:rPr>
        <w:t>3</w:t>
      </w:r>
      <w:r w:rsidRPr="00B21A18">
        <w:rPr>
          <w:color w:val="000000"/>
          <w:sz w:val="28"/>
          <w:szCs w:val="28"/>
        </w:rPr>
        <w:t xml:space="preserve"> данной статьи обязанностей призвано обеспечивать возможность использования занимаемого им помещения в соответствии с функциональным назначением этого помещения и не допускать ущемления интересов третьих лиц, прежде всего соседей.</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Наряду с указанными обязанностями наниматель может нести иные</w:t>
      </w:r>
      <w:r w:rsidR="00BA3295" w:rsidRPr="00B21A18">
        <w:rPr>
          <w:color w:val="000000"/>
          <w:sz w:val="28"/>
          <w:szCs w:val="28"/>
        </w:rPr>
        <w:t xml:space="preserve"> </w:t>
      </w:r>
      <w:r w:rsidRPr="00B21A18">
        <w:rPr>
          <w:color w:val="000000"/>
          <w:sz w:val="28"/>
          <w:szCs w:val="28"/>
        </w:rPr>
        <w:t>обязанности, предусмотренные за</w:t>
      </w:r>
      <w:r w:rsidR="00BA3295" w:rsidRPr="00B21A18">
        <w:rPr>
          <w:color w:val="000000"/>
          <w:sz w:val="28"/>
          <w:szCs w:val="28"/>
        </w:rPr>
        <w:t>коном и (или) договором социаль</w:t>
      </w:r>
      <w:r w:rsidRPr="00B21A18">
        <w:rPr>
          <w:color w:val="000000"/>
          <w:sz w:val="28"/>
          <w:szCs w:val="28"/>
        </w:rPr>
        <w:t>ного найма.</w:t>
      </w:r>
    </w:p>
    <w:p w:rsidR="00D7698F" w:rsidRPr="00B21A18" w:rsidRDefault="00D7698F" w:rsidP="00B21A18">
      <w:pPr>
        <w:spacing w:line="360" w:lineRule="auto"/>
        <w:ind w:firstLine="709"/>
        <w:jc w:val="both"/>
        <w:rPr>
          <w:color w:val="000000"/>
          <w:sz w:val="28"/>
          <w:szCs w:val="28"/>
        </w:rPr>
      </w:pPr>
      <w:r w:rsidRPr="00B21A18">
        <w:rPr>
          <w:color w:val="000000"/>
          <w:sz w:val="28"/>
          <w:szCs w:val="28"/>
        </w:rPr>
        <w:t>Члены семьи нанимателя жилого помещения по договору социального найма имеют равные с нанимателем права и обязанности. Дееспособные члены семьи нанимателя жилого помещения по договору социального найма несут солидарную с нанимателем ответственность по обязательствам, вытекающим из договора социального найма.</w:t>
      </w:r>
    </w:p>
    <w:p w:rsidR="00272A19" w:rsidRPr="00B21A18" w:rsidRDefault="00272A19" w:rsidP="00B21A18">
      <w:pPr>
        <w:spacing w:line="360" w:lineRule="auto"/>
        <w:ind w:firstLine="709"/>
        <w:jc w:val="both"/>
        <w:rPr>
          <w:color w:val="000000"/>
          <w:sz w:val="28"/>
          <w:szCs w:val="28"/>
        </w:rPr>
      </w:pPr>
      <w:r w:rsidRPr="00B21A18">
        <w:rPr>
          <w:color w:val="000000"/>
          <w:sz w:val="28"/>
          <w:szCs w:val="28"/>
        </w:rPr>
        <w:t>Следует обратить внимание на то, что временное отсутствие нанимателя жилого помещения по дого</w:t>
      </w:r>
      <w:r w:rsidR="00BA3295" w:rsidRPr="00B21A18">
        <w:rPr>
          <w:color w:val="000000"/>
          <w:sz w:val="28"/>
          <w:szCs w:val="28"/>
        </w:rPr>
        <w:t>вору социального найма, кого-ли</w:t>
      </w:r>
      <w:r w:rsidRPr="00B21A18">
        <w:rPr>
          <w:color w:val="000000"/>
          <w:sz w:val="28"/>
          <w:szCs w:val="28"/>
        </w:rPr>
        <w:t>бо из</w:t>
      </w:r>
      <w:r w:rsidR="00BA3295" w:rsidRPr="00B21A18">
        <w:rPr>
          <w:color w:val="000000"/>
          <w:sz w:val="28"/>
          <w:szCs w:val="28"/>
        </w:rPr>
        <w:t xml:space="preserve"> </w:t>
      </w:r>
      <w:r w:rsidRPr="00B21A18">
        <w:rPr>
          <w:color w:val="000000"/>
          <w:sz w:val="28"/>
          <w:szCs w:val="28"/>
        </w:rPr>
        <w:t>проживающих совместно с ним членов его семьи или всех этих</w:t>
      </w:r>
      <w:r w:rsidR="00BA3295" w:rsidRPr="00B21A18">
        <w:rPr>
          <w:color w:val="000000"/>
          <w:sz w:val="28"/>
          <w:szCs w:val="28"/>
        </w:rPr>
        <w:t xml:space="preserve"> </w:t>
      </w:r>
      <w:r w:rsidRPr="00B21A18">
        <w:rPr>
          <w:color w:val="000000"/>
          <w:sz w:val="28"/>
          <w:szCs w:val="28"/>
        </w:rPr>
        <w:t>граждан не влечет за собой изменен</w:t>
      </w:r>
      <w:r w:rsidR="00BA3295" w:rsidRPr="00B21A18">
        <w:rPr>
          <w:color w:val="000000"/>
          <w:sz w:val="28"/>
          <w:szCs w:val="28"/>
        </w:rPr>
        <w:t>ие их прав и обязанностей по до</w:t>
      </w:r>
      <w:r w:rsidRPr="00B21A18">
        <w:rPr>
          <w:color w:val="000000"/>
          <w:sz w:val="28"/>
          <w:szCs w:val="28"/>
        </w:rPr>
        <w:t>говору социального найма</w:t>
      </w:r>
      <w:r w:rsidR="00BA3295" w:rsidRPr="00B21A18">
        <w:rPr>
          <w:rStyle w:val="a7"/>
          <w:color w:val="000000"/>
          <w:sz w:val="28"/>
          <w:szCs w:val="28"/>
        </w:rPr>
        <w:footnoteReference w:id="56"/>
      </w:r>
      <w:r w:rsidRPr="00B21A18">
        <w:rPr>
          <w:color w:val="000000"/>
          <w:sz w:val="28"/>
          <w:szCs w:val="28"/>
        </w:rPr>
        <w:t>.</w:t>
      </w:r>
    </w:p>
    <w:p w:rsidR="003541DE" w:rsidRDefault="003541DE" w:rsidP="00B21A18">
      <w:pPr>
        <w:spacing w:line="360" w:lineRule="auto"/>
        <w:ind w:firstLine="709"/>
        <w:jc w:val="both"/>
        <w:rPr>
          <w:b/>
          <w:color w:val="000000"/>
          <w:sz w:val="28"/>
          <w:szCs w:val="28"/>
        </w:rPr>
      </w:pPr>
    </w:p>
    <w:p w:rsidR="00A673DE" w:rsidRPr="00B21A18" w:rsidRDefault="00A673DE" w:rsidP="00B21A18">
      <w:pPr>
        <w:spacing w:line="360" w:lineRule="auto"/>
        <w:ind w:firstLine="709"/>
        <w:jc w:val="both"/>
        <w:rPr>
          <w:b/>
          <w:color w:val="000000"/>
          <w:sz w:val="28"/>
          <w:szCs w:val="28"/>
        </w:rPr>
      </w:pPr>
    </w:p>
    <w:p w:rsidR="0031622B" w:rsidRPr="00B21A18" w:rsidRDefault="00A673DE" w:rsidP="00B21A18">
      <w:pPr>
        <w:spacing w:line="360" w:lineRule="auto"/>
        <w:ind w:firstLine="709"/>
        <w:jc w:val="both"/>
        <w:rPr>
          <w:b/>
          <w:color w:val="000000"/>
          <w:sz w:val="28"/>
          <w:szCs w:val="28"/>
        </w:rPr>
      </w:pPr>
      <w:r>
        <w:rPr>
          <w:b/>
          <w:color w:val="000000"/>
          <w:sz w:val="28"/>
          <w:szCs w:val="28"/>
        </w:rPr>
        <w:br w:type="page"/>
        <w:t>2</w:t>
      </w:r>
      <w:r w:rsidR="00BD08C2" w:rsidRPr="00B21A18">
        <w:rPr>
          <w:b/>
          <w:color w:val="000000"/>
          <w:sz w:val="28"/>
          <w:szCs w:val="28"/>
        </w:rPr>
        <w:t>. Порядок постановки на учёт и заключения договора социального найма жилого помещения</w:t>
      </w:r>
    </w:p>
    <w:p w:rsidR="00BD08C2" w:rsidRPr="00B21A18" w:rsidRDefault="00BD08C2" w:rsidP="00B21A18">
      <w:pPr>
        <w:spacing w:line="360" w:lineRule="auto"/>
        <w:ind w:firstLine="709"/>
        <w:jc w:val="both"/>
        <w:rPr>
          <w:b/>
          <w:color w:val="000000"/>
          <w:sz w:val="28"/>
          <w:szCs w:val="28"/>
        </w:rPr>
      </w:pPr>
    </w:p>
    <w:p w:rsidR="005D5685" w:rsidRPr="00B21A18" w:rsidRDefault="00A673DE" w:rsidP="00B21A18">
      <w:pPr>
        <w:spacing w:line="360" w:lineRule="auto"/>
        <w:ind w:firstLine="709"/>
        <w:jc w:val="both"/>
        <w:rPr>
          <w:b/>
          <w:color w:val="000000"/>
          <w:sz w:val="28"/>
          <w:szCs w:val="28"/>
        </w:rPr>
      </w:pPr>
      <w:r>
        <w:rPr>
          <w:b/>
          <w:color w:val="000000"/>
          <w:sz w:val="28"/>
          <w:szCs w:val="28"/>
        </w:rPr>
        <w:t>2.</w:t>
      </w:r>
      <w:r w:rsidR="00B21A18" w:rsidRPr="00B21A18">
        <w:rPr>
          <w:b/>
          <w:color w:val="000000"/>
          <w:sz w:val="28"/>
          <w:szCs w:val="28"/>
        </w:rPr>
        <w:t>1</w:t>
      </w:r>
      <w:r w:rsidR="0031622B" w:rsidRPr="00B21A18">
        <w:rPr>
          <w:b/>
          <w:color w:val="000000"/>
          <w:sz w:val="28"/>
          <w:szCs w:val="28"/>
        </w:rPr>
        <w:t xml:space="preserve"> Форма и порядок постановки на учёт для заключения договора социального найма жилого помещения</w:t>
      </w:r>
    </w:p>
    <w:p w:rsidR="00A673DE" w:rsidRDefault="00A673DE" w:rsidP="00B21A18">
      <w:pPr>
        <w:spacing w:line="360" w:lineRule="auto"/>
        <w:ind w:firstLine="709"/>
        <w:jc w:val="both"/>
        <w:rPr>
          <w:color w:val="000000"/>
          <w:sz w:val="28"/>
          <w:szCs w:val="28"/>
        </w:rPr>
      </w:pPr>
    </w:p>
    <w:p w:rsidR="00170649" w:rsidRPr="00B21A18" w:rsidRDefault="00170649" w:rsidP="00B21A18">
      <w:pPr>
        <w:spacing w:line="360" w:lineRule="auto"/>
        <w:ind w:firstLine="709"/>
        <w:jc w:val="both"/>
        <w:rPr>
          <w:color w:val="000000"/>
          <w:sz w:val="28"/>
          <w:szCs w:val="28"/>
        </w:rPr>
      </w:pPr>
      <w:r w:rsidRPr="00B21A18">
        <w:rPr>
          <w:color w:val="000000"/>
          <w:sz w:val="28"/>
          <w:szCs w:val="28"/>
        </w:rPr>
        <w:t>Принятие на учет граждан в качестве нуждающихся в жилых помещениях</w:t>
      </w:r>
      <w:r w:rsidR="005B797F" w:rsidRPr="00B21A18">
        <w:rPr>
          <w:color w:val="000000"/>
          <w:sz w:val="28"/>
          <w:szCs w:val="28"/>
        </w:rPr>
        <w:t xml:space="preserve"> </w:t>
      </w:r>
      <w:r w:rsidR="003360C9" w:rsidRPr="00B21A18">
        <w:rPr>
          <w:color w:val="000000"/>
          <w:sz w:val="28"/>
          <w:szCs w:val="28"/>
        </w:rPr>
        <w:t>производится согласно ст.</w:t>
      </w:r>
      <w:r w:rsidR="00B21A18">
        <w:rPr>
          <w:color w:val="000000"/>
          <w:sz w:val="28"/>
          <w:szCs w:val="28"/>
        </w:rPr>
        <w:t> </w:t>
      </w:r>
      <w:r w:rsidR="00B21A18" w:rsidRPr="00B21A18">
        <w:rPr>
          <w:color w:val="000000"/>
          <w:sz w:val="28"/>
          <w:szCs w:val="28"/>
        </w:rPr>
        <w:t>5</w:t>
      </w:r>
      <w:r w:rsidR="003360C9" w:rsidRPr="00B21A18">
        <w:rPr>
          <w:color w:val="000000"/>
          <w:sz w:val="28"/>
          <w:szCs w:val="28"/>
        </w:rPr>
        <w:t>2</w:t>
      </w:r>
      <w:r w:rsidR="00B21A18">
        <w:rPr>
          <w:color w:val="000000"/>
          <w:sz w:val="28"/>
          <w:szCs w:val="28"/>
        </w:rPr>
        <w:t>–</w:t>
      </w:r>
      <w:r w:rsidR="00B21A18" w:rsidRPr="00B21A18">
        <w:rPr>
          <w:color w:val="000000"/>
          <w:sz w:val="28"/>
          <w:szCs w:val="28"/>
        </w:rPr>
        <w:t>5</w:t>
      </w:r>
      <w:r w:rsidR="003360C9" w:rsidRPr="00B21A18">
        <w:rPr>
          <w:color w:val="000000"/>
          <w:sz w:val="28"/>
          <w:szCs w:val="28"/>
        </w:rPr>
        <w:t>6 ЖК РФ.</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Согласно общему правилу жилье по договорам социального найма предоставляется гражданам, которые приняты на учет в качестве нуждающихся в жилых помещениях. Исключение составляют случаи, установленные ЖК РФ. Это в первую очередь касается категорий граждан, предусмотренных </w:t>
      </w:r>
      <w:r w:rsidR="003360C9" w:rsidRPr="00B21A18">
        <w:rPr>
          <w:color w:val="000000"/>
          <w:sz w:val="28"/>
          <w:szCs w:val="28"/>
        </w:rPr>
        <w:t>п</w:t>
      </w:r>
      <w:r w:rsidRPr="00B21A18">
        <w:rPr>
          <w:color w:val="000000"/>
          <w:sz w:val="28"/>
          <w:szCs w:val="28"/>
        </w:rPr>
        <w:t>.</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Pr="00B21A18">
        <w:rPr>
          <w:color w:val="000000"/>
          <w:sz w:val="28"/>
          <w:szCs w:val="28"/>
        </w:rPr>
        <w:t xml:space="preserve">7 ЖК РФ, которым жилые помещения предоставляются вне очереди. Сюда же относятся случаи, когда жилой дом разрушен (уничтожен) в результате стихийного бедствия </w:t>
      </w:r>
      <w:r w:rsidR="00B21A18">
        <w:rPr>
          <w:color w:val="000000"/>
          <w:sz w:val="28"/>
          <w:szCs w:val="28"/>
        </w:rPr>
        <w:t>и т.п.</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На учет для получения жилья принимается либо вся семья, либо один или несколько членов семьи (например, образовавший свою семью сын нанимателя жилого помещения).</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Граждане, в установленных случаях сохраняющие право на жилое помещение по месту жительства (временное отсутствие), могут быть признаны нуждающимися и приняты на учет по месту жительства (сохраняемого помещения). Данная позиция основана на положениях ст.</w:t>
      </w:r>
      <w:r w:rsidR="00B21A18">
        <w:rPr>
          <w:color w:val="000000"/>
          <w:sz w:val="28"/>
          <w:szCs w:val="28"/>
        </w:rPr>
        <w:t> </w:t>
      </w:r>
      <w:r w:rsidR="00B21A18" w:rsidRPr="00B21A18">
        <w:rPr>
          <w:color w:val="000000"/>
          <w:sz w:val="28"/>
          <w:szCs w:val="28"/>
        </w:rPr>
        <w:t>7</w:t>
      </w:r>
      <w:r w:rsidRPr="00B21A18">
        <w:rPr>
          <w:color w:val="000000"/>
          <w:sz w:val="28"/>
          <w:szCs w:val="28"/>
        </w:rPr>
        <w:t>1 ЖК РФ, согласно которой временное отсутствие нанимателя жилого помещения по договору социального найма, кого-либо из проживающих совместно с ним членов его семьи или всех этих граждан не влечет за собой изменения их прав и обязанностей по договору социального найма.</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Граждане принимаются на учет на основании заявлений, поданных в соответству</w:t>
      </w:r>
      <w:r w:rsidR="003360C9" w:rsidRPr="00B21A18">
        <w:rPr>
          <w:color w:val="000000"/>
          <w:sz w:val="28"/>
          <w:szCs w:val="28"/>
        </w:rPr>
        <w:t>ющий орган по месту жительства</w:t>
      </w:r>
      <w:r w:rsidRPr="00B21A18">
        <w:rPr>
          <w:color w:val="000000"/>
          <w:sz w:val="28"/>
          <w:szCs w:val="28"/>
        </w:rPr>
        <w:t>. Учет не по месту жительства возможен только в случаях и в порядке, установленных зако</w:t>
      </w:r>
      <w:r w:rsidR="003360C9" w:rsidRPr="00B21A18">
        <w:rPr>
          <w:color w:val="000000"/>
          <w:sz w:val="28"/>
          <w:szCs w:val="28"/>
        </w:rPr>
        <w:t>нодательством</w:t>
      </w:r>
      <w:r w:rsidRPr="00B21A18">
        <w:rPr>
          <w:color w:val="000000"/>
          <w:sz w:val="28"/>
          <w:szCs w:val="28"/>
        </w:rPr>
        <w:t>.</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Недееспособные граждане принимаются на учет по заявлениям их законных представителей (родителей, опекунов, попечителей).</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Для постановки на учет необходимы документы, подтверждающие право гражданина на признание его нуждающимся в жилье (определение семьи в качестве малоимущей; условия проживания в занимаемом помещении; непригодность помещения для проживания; размер занимаемой площади и проч.).</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Как правило, такие документы имеют утвержденную форму (например, медицинское заключение о заболевании выдается соответствующей службой лечебно-профилактического учреждения).</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Лица, принятые на учет нуждающихся, подлежат регистрации в учетных документах (специальная книга учета, специальная форма списков очередников). Процедура зачисления на учет (выдача расписки в получении документов, жесткие сроки рассмотрения заявления о принятии на </w:t>
      </w:r>
      <w:r w:rsidR="003360C9" w:rsidRPr="00B21A18">
        <w:rPr>
          <w:color w:val="000000"/>
          <w:sz w:val="28"/>
          <w:szCs w:val="28"/>
        </w:rPr>
        <w:t>учет и сопутствующих документов)</w:t>
      </w:r>
      <w:r w:rsidRPr="00B21A18">
        <w:rPr>
          <w:color w:val="000000"/>
          <w:sz w:val="28"/>
          <w:szCs w:val="28"/>
        </w:rPr>
        <w:t xml:space="preserve"> свидетельствует о придании данному порядку большого значения.</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Нормы ЖК РФ в части порядка и условий постановки на учет нуждающихся в жилых помещениях включают немалое число действовавших ранее норм, а они достаточно четко и детально регламентировали указанные вопросы.</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Принятое решение согласно </w:t>
      </w:r>
      <w:r w:rsidR="003360C9" w:rsidRPr="00B21A18">
        <w:rPr>
          <w:color w:val="000000"/>
          <w:sz w:val="28"/>
          <w:szCs w:val="28"/>
        </w:rPr>
        <w:t>п</w:t>
      </w:r>
      <w:r w:rsidRPr="00B21A18">
        <w:rPr>
          <w:color w:val="000000"/>
          <w:sz w:val="28"/>
          <w:szCs w:val="28"/>
        </w:rPr>
        <w:t>.</w:t>
      </w:r>
      <w:r w:rsidR="00B21A18">
        <w:rPr>
          <w:color w:val="000000"/>
          <w:sz w:val="28"/>
          <w:szCs w:val="28"/>
        </w:rPr>
        <w:t> </w:t>
      </w:r>
      <w:r w:rsidR="00B21A18" w:rsidRPr="00B21A18">
        <w:rPr>
          <w:color w:val="000000"/>
          <w:sz w:val="28"/>
          <w:szCs w:val="28"/>
        </w:rPr>
        <w:t>6</w:t>
      </w:r>
      <w:r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Pr="00B21A18">
        <w:rPr>
          <w:color w:val="000000"/>
          <w:sz w:val="28"/>
          <w:szCs w:val="28"/>
        </w:rPr>
        <w:t xml:space="preserve">2 и </w:t>
      </w:r>
      <w:r w:rsidR="003360C9" w:rsidRPr="00B21A18">
        <w:rPr>
          <w:color w:val="000000"/>
          <w:sz w:val="28"/>
          <w:szCs w:val="28"/>
        </w:rPr>
        <w:t>п</w:t>
      </w:r>
      <w:r w:rsidRPr="00B21A18">
        <w:rPr>
          <w:color w:val="000000"/>
          <w:sz w:val="28"/>
          <w:szCs w:val="28"/>
        </w:rPr>
        <w:t>.</w:t>
      </w:r>
      <w:r w:rsidR="00B21A18">
        <w:rPr>
          <w:color w:val="000000"/>
          <w:sz w:val="28"/>
          <w:szCs w:val="28"/>
        </w:rPr>
        <w:t> </w:t>
      </w:r>
      <w:r w:rsidR="00B21A18" w:rsidRPr="00B21A18">
        <w:rPr>
          <w:color w:val="000000"/>
          <w:sz w:val="28"/>
          <w:szCs w:val="28"/>
        </w:rPr>
        <w:t>3</w:t>
      </w:r>
      <w:r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Pr="00B21A18">
        <w:rPr>
          <w:color w:val="000000"/>
          <w:sz w:val="28"/>
          <w:szCs w:val="28"/>
        </w:rPr>
        <w:t xml:space="preserve">4 ЖК РФ обязательно доводится до сведения заявителя: в случае положительного решения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выдачей соответствующего документа, в случае отрицательного </w:t>
      </w:r>
      <w:r w:rsidR="00B21A18">
        <w:rPr>
          <w:color w:val="000000"/>
          <w:sz w:val="28"/>
          <w:szCs w:val="28"/>
        </w:rPr>
        <w:t>–</w:t>
      </w:r>
      <w:r w:rsidR="00B21A18" w:rsidRPr="00B21A18">
        <w:rPr>
          <w:color w:val="000000"/>
          <w:sz w:val="28"/>
          <w:szCs w:val="28"/>
        </w:rPr>
        <w:t xml:space="preserve"> </w:t>
      </w:r>
      <w:r w:rsidRPr="00B21A18">
        <w:rPr>
          <w:color w:val="000000"/>
          <w:sz w:val="28"/>
          <w:szCs w:val="28"/>
        </w:rPr>
        <w:t>письменным сообщением (решение об отказе).</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На учете нуждающихся в жилых помещениях могут состоять лишь те, кто признан таковыми по правилам ст.</w:t>
      </w:r>
      <w:r w:rsidR="00B21A18">
        <w:rPr>
          <w:color w:val="000000"/>
          <w:sz w:val="28"/>
          <w:szCs w:val="28"/>
        </w:rPr>
        <w:t> </w:t>
      </w:r>
      <w:r w:rsidR="00B21A18" w:rsidRPr="00B21A18">
        <w:rPr>
          <w:color w:val="000000"/>
          <w:sz w:val="28"/>
          <w:szCs w:val="28"/>
        </w:rPr>
        <w:t>4</w:t>
      </w:r>
      <w:r w:rsidRPr="00B21A18">
        <w:rPr>
          <w:color w:val="000000"/>
          <w:sz w:val="28"/>
          <w:szCs w:val="28"/>
        </w:rPr>
        <w:t xml:space="preserve">9 </w:t>
      </w:r>
      <w:r w:rsidR="00554DAE" w:rsidRPr="00B21A18">
        <w:rPr>
          <w:color w:val="000000"/>
          <w:sz w:val="28"/>
          <w:szCs w:val="28"/>
        </w:rPr>
        <w:t xml:space="preserve">Жилищного </w:t>
      </w:r>
      <w:r w:rsidRPr="00B21A18">
        <w:rPr>
          <w:color w:val="000000"/>
          <w:sz w:val="28"/>
          <w:szCs w:val="28"/>
        </w:rPr>
        <w:t>Кодекса. Если гражданин имеет право состоять на учете по нескольким основаниям (ст.</w:t>
      </w:r>
      <w:r w:rsidR="00B21A18">
        <w:rPr>
          <w:color w:val="000000"/>
          <w:sz w:val="28"/>
          <w:szCs w:val="28"/>
        </w:rPr>
        <w:t> </w:t>
      </w:r>
      <w:r w:rsidR="00B21A18" w:rsidRPr="00B21A18">
        <w:rPr>
          <w:color w:val="000000"/>
          <w:sz w:val="28"/>
          <w:szCs w:val="28"/>
        </w:rPr>
        <w:t>4</w:t>
      </w:r>
      <w:r w:rsidRPr="00B21A18">
        <w:rPr>
          <w:color w:val="000000"/>
          <w:sz w:val="28"/>
          <w:szCs w:val="28"/>
        </w:rPr>
        <w:t>9), такой гражданин может быть принят на учет по одному из оснований (по своему выбору) или по всем основаниям.</w:t>
      </w:r>
    </w:p>
    <w:p w:rsidR="00170649" w:rsidRPr="00B21A18" w:rsidRDefault="003360C9" w:rsidP="00B21A18">
      <w:pPr>
        <w:spacing w:line="360" w:lineRule="auto"/>
        <w:ind w:firstLine="709"/>
        <w:jc w:val="both"/>
        <w:rPr>
          <w:color w:val="000000"/>
          <w:sz w:val="28"/>
          <w:szCs w:val="28"/>
        </w:rPr>
      </w:pPr>
      <w:r w:rsidRPr="00B21A18">
        <w:rPr>
          <w:color w:val="000000"/>
          <w:sz w:val="28"/>
          <w:szCs w:val="28"/>
        </w:rPr>
        <w:t>П.</w:t>
      </w:r>
      <w:r w:rsidR="00B21A18">
        <w:rPr>
          <w:color w:val="000000"/>
          <w:sz w:val="28"/>
          <w:szCs w:val="28"/>
        </w:rPr>
        <w:t> </w:t>
      </w:r>
      <w:r w:rsidR="00B21A18" w:rsidRPr="00B21A18">
        <w:rPr>
          <w:color w:val="000000"/>
          <w:sz w:val="28"/>
          <w:szCs w:val="28"/>
        </w:rPr>
        <w:t>7</w:t>
      </w:r>
      <w:r w:rsidR="00170649" w:rsidRPr="00B21A18">
        <w:rPr>
          <w:color w:val="000000"/>
          <w:sz w:val="28"/>
          <w:szCs w:val="28"/>
        </w:rPr>
        <w:t xml:space="preserve"> статьи </w:t>
      </w:r>
      <w:r w:rsidRPr="00B21A18">
        <w:rPr>
          <w:color w:val="000000"/>
          <w:sz w:val="28"/>
          <w:szCs w:val="28"/>
        </w:rPr>
        <w:t xml:space="preserve">52 </w:t>
      </w:r>
      <w:r w:rsidR="00170649" w:rsidRPr="00B21A18">
        <w:rPr>
          <w:color w:val="000000"/>
          <w:sz w:val="28"/>
          <w:szCs w:val="28"/>
        </w:rPr>
        <w:t>предусмотрено, что порядок ведения органом местного самоуправления учета граждан в качестве нуждающихся в жилых помещениях устанавливается законом субъекта РФ.</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Хотелось бы обратить внимание на постановление Совета Министров РСФСР от 31.07.84 </w:t>
      </w:r>
      <w:r w:rsidR="00B21A18">
        <w:rPr>
          <w:color w:val="000000"/>
          <w:sz w:val="28"/>
          <w:szCs w:val="28"/>
        </w:rPr>
        <w:t>№</w:t>
      </w:r>
      <w:r w:rsidR="00B21A18" w:rsidRPr="00B21A18">
        <w:rPr>
          <w:color w:val="000000"/>
          <w:sz w:val="28"/>
          <w:szCs w:val="28"/>
        </w:rPr>
        <w:t>3</w:t>
      </w:r>
      <w:r w:rsidRPr="00B21A18">
        <w:rPr>
          <w:color w:val="000000"/>
          <w:sz w:val="28"/>
          <w:szCs w:val="28"/>
        </w:rPr>
        <w:t>35, принятое в связи с введением в действие Жилищного кодекса РСФСР. Этим постановлением были утверждены Примерные правила учета граждан, нуждающихся в улучшении жилищных условий, и предоставления жилых помещений в РСФСР.</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Примерные правила во всех подробностях обозначали процедуру постановки на учет нуждающихся в жилье: подача заявления с необходимыми приложениями к нему; сроки рассмотрения заявления; ведение книги учета; формирование учетного дела, которое содержит все необходимые документы, являющиеся основанием постановки на учет, и проч., а также процедуру снятия с учета.</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Данные Примерные правила </w:t>
      </w:r>
      <w:r w:rsidR="00EE6414" w:rsidRPr="00B21A18">
        <w:rPr>
          <w:color w:val="000000"/>
          <w:sz w:val="28"/>
          <w:szCs w:val="28"/>
        </w:rPr>
        <w:t>были</w:t>
      </w:r>
      <w:r w:rsidRPr="00B21A18">
        <w:rPr>
          <w:color w:val="000000"/>
          <w:sz w:val="28"/>
          <w:szCs w:val="28"/>
        </w:rPr>
        <w:t xml:space="preserve"> использованы при подготовке порядка ведения учета граждан, нуждающихся в жилых помещениях (</w:t>
      </w:r>
      <w:r w:rsidR="00EE6414" w:rsidRPr="00B21A18">
        <w:rPr>
          <w:color w:val="000000"/>
          <w:sz w:val="28"/>
          <w:szCs w:val="28"/>
        </w:rPr>
        <w:t>п.</w:t>
      </w:r>
      <w:r w:rsidR="00B21A18">
        <w:rPr>
          <w:color w:val="000000"/>
          <w:sz w:val="28"/>
          <w:szCs w:val="28"/>
        </w:rPr>
        <w:t> </w:t>
      </w:r>
      <w:r w:rsidR="00B21A18" w:rsidRPr="00B21A18">
        <w:rPr>
          <w:color w:val="000000"/>
          <w:sz w:val="28"/>
          <w:szCs w:val="28"/>
        </w:rPr>
        <w:t>7</w:t>
      </w:r>
      <w:r w:rsidR="00EE6414" w:rsidRPr="00B21A18">
        <w:rPr>
          <w:color w:val="000000"/>
          <w:sz w:val="28"/>
          <w:szCs w:val="28"/>
        </w:rPr>
        <w:t xml:space="preserve">) по субъектам РФ.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00EE6414" w:rsidRPr="00B21A18">
        <w:rPr>
          <w:color w:val="000000"/>
          <w:sz w:val="28"/>
          <w:szCs w:val="28"/>
        </w:rPr>
        <w:t xml:space="preserve"> Законодательным собранием Ульяновской области был принят Закон </w:t>
      </w:r>
      <w:r w:rsidR="00B21A18">
        <w:rPr>
          <w:color w:val="000000"/>
          <w:sz w:val="28"/>
          <w:szCs w:val="28"/>
        </w:rPr>
        <w:t>№</w:t>
      </w:r>
      <w:r w:rsidR="00B21A18" w:rsidRPr="00B21A18">
        <w:rPr>
          <w:color w:val="000000"/>
          <w:sz w:val="28"/>
          <w:szCs w:val="28"/>
        </w:rPr>
        <w:t>4</w:t>
      </w:r>
      <w:r w:rsidR="00EE6414" w:rsidRPr="00B21A18">
        <w:rPr>
          <w:color w:val="000000"/>
          <w:sz w:val="28"/>
          <w:szCs w:val="28"/>
        </w:rPr>
        <w:t>9</w:t>
      </w:r>
      <w:r w:rsidR="00B21A18">
        <w:rPr>
          <w:color w:val="000000"/>
          <w:sz w:val="28"/>
          <w:szCs w:val="28"/>
        </w:rPr>
        <w:t>-</w:t>
      </w:r>
      <w:r w:rsidR="00B21A18" w:rsidRPr="00B21A18">
        <w:rPr>
          <w:color w:val="000000"/>
          <w:sz w:val="28"/>
          <w:szCs w:val="28"/>
        </w:rPr>
        <w:t>З</w:t>
      </w:r>
      <w:r w:rsidR="00EE6414" w:rsidRPr="00B21A18">
        <w:rPr>
          <w:color w:val="000000"/>
          <w:sz w:val="28"/>
          <w:szCs w:val="28"/>
        </w:rPr>
        <w:t>О от 27 апреля 2007 года «О порядке ведения органами местного самоуправления муниципальных образований Ульяновской области учёта граждан в качестве нуждающихся в жилых помещениях, предоставляемых по договорам социального найма»</w:t>
      </w:r>
      <w:r w:rsidR="00DF169C" w:rsidRPr="00B21A18">
        <w:rPr>
          <w:rStyle w:val="a7"/>
          <w:color w:val="000000"/>
          <w:sz w:val="28"/>
          <w:szCs w:val="28"/>
        </w:rPr>
        <w:footnoteReference w:id="57"/>
      </w:r>
      <w:r w:rsidR="00EE6414" w:rsidRPr="00B21A18">
        <w:rPr>
          <w:color w:val="000000"/>
          <w:sz w:val="28"/>
          <w:szCs w:val="28"/>
        </w:rPr>
        <w:t>.</w:t>
      </w:r>
    </w:p>
    <w:p w:rsidR="00170649" w:rsidRPr="00B21A18" w:rsidRDefault="00554DAE" w:rsidP="00B21A18">
      <w:pPr>
        <w:spacing w:line="360" w:lineRule="auto"/>
        <w:ind w:firstLine="709"/>
        <w:jc w:val="both"/>
        <w:rPr>
          <w:color w:val="000000"/>
          <w:sz w:val="28"/>
          <w:szCs w:val="28"/>
        </w:rPr>
      </w:pPr>
      <w:r w:rsidRPr="00B21A18">
        <w:rPr>
          <w:color w:val="000000"/>
          <w:sz w:val="28"/>
          <w:szCs w:val="28"/>
        </w:rPr>
        <w:t>Особое внимание</w:t>
      </w:r>
      <w:r w:rsidR="00170649" w:rsidRPr="00B21A18">
        <w:rPr>
          <w:color w:val="000000"/>
          <w:sz w:val="28"/>
          <w:szCs w:val="28"/>
        </w:rPr>
        <w:t xml:space="preserve"> заслуживают </w:t>
      </w:r>
      <w:r w:rsidR="00EE6414" w:rsidRPr="00B21A18">
        <w:rPr>
          <w:color w:val="000000"/>
          <w:sz w:val="28"/>
          <w:szCs w:val="28"/>
        </w:rPr>
        <w:t>«Методические рекомендации для субъектов Российской Федерации и органов местного самоуправления по определению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 и по предоставлению таким гражданам жилых помещений по договору социального найма» утверждённые приказом Министерства регионального развития РФ от 25 февраля 2005 г. </w:t>
      </w:r>
      <w:r w:rsidR="00B21A18">
        <w:rPr>
          <w:color w:val="000000"/>
          <w:sz w:val="28"/>
          <w:szCs w:val="28"/>
        </w:rPr>
        <w:t>№</w:t>
      </w:r>
      <w:r w:rsidR="00B21A18" w:rsidRPr="00B21A18">
        <w:rPr>
          <w:color w:val="000000"/>
          <w:sz w:val="28"/>
          <w:szCs w:val="28"/>
        </w:rPr>
        <w:t>1</w:t>
      </w:r>
      <w:r w:rsidR="00EE6414" w:rsidRPr="00B21A18">
        <w:rPr>
          <w:color w:val="000000"/>
          <w:sz w:val="28"/>
          <w:szCs w:val="28"/>
        </w:rPr>
        <w:t>8</w:t>
      </w:r>
      <w:r w:rsidR="00DF169C" w:rsidRPr="00B21A18">
        <w:rPr>
          <w:rStyle w:val="a7"/>
          <w:color w:val="000000"/>
          <w:sz w:val="28"/>
          <w:szCs w:val="28"/>
        </w:rPr>
        <w:footnoteReference w:id="58"/>
      </w:r>
      <w:r w:rsidR="00170649" w:rsidRPr="00B21A18">
        <w:rPr>
          <w:color w:val="000000"/>
          <w:sz w:val="28"/>
          <w:szCs w:val="28"/>
        </w:rPr>
        <w:t>.</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 xml:space="preserve">К сожалению, документ содержит ряд погрешностей. Основной (главной) его </w:t>
      </w:r>
      <w:r w:rsidR="00B21A18">
        <w:rPr>
          <w:color w:val="000000"/>
          <w:sz w:val="28"/>
          <w:szCs w:val="28"/>
        </w:rPr>
        <w:t>«</w:t>
      </w:r>
      <w:r w:rsidR="00B21A18" w:rsidRPr="00B21A18">
        <w:rPr>
          <w:color w:val="000000"/>
          <w:sz w:val="28"/>
          <w:szCs w:val="28"/>
        </w:rPr>
        <w:t>р</w:t>
      </w:r>
      <w:r w:rsidRPr="00B21A18">
        <w:rPr>
          <w:color w:val="000000"/>
          <w:sz w:val="28"/>
          <w:szCs w:val="28"/>
        </w:rPr>
        <w:t>екомендацией</w:t>
      </w:r>
      <w:r w:rsidR="00B21A18">
        <w:rPr>
          <w:color w:val="000000"/>
          <w:sz w:val="28"/>
          <w:szCs w:val="28"/>
        </w:rPr>
        <w:t>»</w:t>
      </w:r>
      <w:r w:rsidR="00B21A18" w:rsidRPr="00B21A18">
        <w:rPr>
          <w:color w:val="000000"/>
          <w:sz w:val="28"/>
          <w:szCs w:val="28"/>
        </w:rPr>
        <w:t xml:space="preserve"> </w:t>
      </w:r>
      <w:r w:rsidRPr="00B21A18">
        <w:rPr>
          <w:color w:val="000000"/>
          <w:sz w:val="28"/>
          <w:szCs w:val="28"/>
        </w:rPr>
        <w:t>должно быть неукоснительное соблюдение норм Жилищного кодекса РФ. Однако в Методических рекомендациях допускаются искажения ряда норм, предлагаются позиции, не основанные на положениях ЖК РФ. Так, п.</w:t>
      </w:r>
      <w:r w:rsidR="00B21A18">
        <w:rPr>
          <w:color w:val="000000"/>
          <w:sz w:val="28"/>
          <w:szCs w:val="28"/>
        </w:rPr>
        <w:t> </w:t>
      </w:r>
      <w:r w:rsidR="00B21A18" w:rsidRPr="00B21A18">
        <w:rPr>
          <w:color w:val="000000"/>
          <w:sz w:val="28"/>
          <w:szCs w:val="28"/>
        </w:rPr>
        <w:t>25</w:t>
      </w:r>
      <w:r w:rsidRPr="00B21A18">
        <w:rPr>
          <w:color w:val="000000"/>
          <w:sz w:val="28"/>
          <w:szCs w:val="28"/>
        </w:rPr>
        <w:t xml:space="preserve"> предусматривает в качестве основания снятия с учета нуждающихся приобретение гражданами жилья за счет бюджетных средств. Тогда как согласно п.</w:t>
      </w:r>
      <w:r w:rsidR="00B21A18">
        <w:rPr>
          <w:color w:val="000000"/>
          <w:sz w:val="28"/>
          <w:szCs w:val="28"/>
        </w:rPr>
        <w:t> </w:t>
      </w:r>
      <w:r w:rsidR="00B21A18" w:rsidRPr="00B21A18">
        <w:rPr>
          <w:color w:val="000000"/>
          <w:sz w:val="28"/>
          <w:szCs w:val="28"/>
        </w:rPr>
        <w:t>4</w:t>
      </w:r>
      <w:r w:rsidR="00B21A18">
        <w:rPr>
          <w:color w:val="000000"/>
          <w:sz w:val="28"/>
          <w:szCs w:val="28"/>
        </w:rPr>
        <w:t> </w:t>
      </w:r>
      <w:r w:rsidR="00B21A18" w:rsidRPr="00B21A18">
        <w:rPr>
          <w:color w:val="000000"/>
          <w:sz w:val="28"/>
          <w:szCs w:val="28"/>
        </w:rPr>
        <w:t>ч</w:t>
      </w:r>
      <w:r w:rsidRPr="00B21A18">
        <w:rPr>
          <w:color w:val="000000"/>
          <w:sz w:val="28"/>
          <w:szCs w:val="28"/>
        </w:rPr>
        <w:t>.</w:t>
      </w:r>
      <w:r w:rsidR="00B21A18">
        <w:rPr>
          <w:color w:val="000000"/>
          <w:sz w:val="28"/>
          <w:szCs w:val="28"/>
        </w:rPr>
        <w:t> </w:t>
      </w:r>
      <w:r w:rsidR="00B21A18" w:rsidRPr="00B21A18">
        <w:rPr>
          <w:color w:val="000000"/>
          <w:sz w:val="28"/>
          <w:szCs w:val="28"/>
        </w:rPr>
        <w:t>1</w:t>
      </w:r>
      <w:r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Pr="00B21A18">
        <w:rPr>
          <w:color w:val="000000"/>
          <w:sz w:val="28"/>
          <w:szCs w:val="28"/>
        </w:rPr>
        <w:t>6 ЖК РФ основанием снятия с учета является получение в установленном порядке бюджетных средств на приобретение или строительство жилого помещения. При этом перечень ст.</w:t>
      </w:r>
      <w:r w:rsidR="00B21A18">
        <w:rPr>
          <w:color w:val="000000"/>
          <w:sz w:val="28"/>
          <w:szCs w:val="28"/>
        </w:rPr>
        <w:t> </w:t>
      </w:r>
      <w:r w:rsidR="00B21A18" w:rsidRPr="00B21A18">
        <w:rPr>
          <w:color w:val="000000"/>
          <w:sz w:val="28"/>
          <w:szCs w:val="28"/>
        </w:rPr>
        <w:t>5</w:t>
      </w:r>
      <w:r w:rsidRPr="00B21A18">
        <w:rPr>
          <w:color w:val="000000"/>
          <w:sz w:val="28"/>
          <w:szCs w:val="28"/>
        </w:rPr>
        <w:t>6 является закрытым.</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Согласно ст.</w:t>
      </w:r>
      <w:r w:rsidR="00B21A18">
        <w:rPr>
          <w:color w:val="000000"/>
          <w:sz w:val="28"/>
          <w:szCs w:val="28"/>
        </w:rPr>
        <w:t> </w:t>
      </w:r>
      <w:r w:rsidR="00B21A18" w:rsidRPr="00B21A18">
        <w:rPr>
          <w:color w:val="000000"/>
          <w:sz w:val="28"/>
          <w:szCs w:val="28"/>
        </w:rPr>
        <w:t>1</w:t>
      </w:r>
      <w:r w:rsidRPr="00B21A18">
        <w:rPr>
          <w:color w:val="000000"/>
          <w:sz w:val="28"/>
          <w:szCs w:val="28"/>
        </w:rPr>
        <w:t xml:space="preserve">5 </w:t>
      </w:r>
      <w:r w:rsidR="006538BD" w:rsidRPr="00B21A18">
        <w:rPr>
          <w:color w:val="000000"/>
          <w:sz w:val="28"/>
          <w:szCs w:val="28"/>
        </w:rPr>
        <w:t xml:space="preserve">Жилищного </w:t>
      </w:r>
      <w:r w:rsidRPr="00B21A18">
        <w:rPr>
          <w:color w:val="000000"/>
          <w:sz w:val="28"/>
          <w:szCs w:val="28"/>
        </w:rPr>
        <w:t xml:space="preserve">Кодекса объектом жилищных прав является изолированное жилое помещение, пригодное для постоянного проживания. </w:t>
      </w:r>
      <w:r w:rsidR="006538BD" w:rsidRPr="00B21A18">
        <w:rPr>
          <w:color w:val="000000"/>
          <w:sz w:val="28"/>
          <w:szCs w:val="28"/>
        </w:rPr>
        <w:t>В этой связи возникает вопрос</w:t>
      </w:r>
      <w:r w:rsidRPr="00B21A18">
        <w:rPr>
          <w:color w:val="000000"/>
          <w:sz w:val="28"/>
          <w:szCs w:val="28"/>
        </w:rPr>
        <w:t>, почему в п.</w:t>
      </w:r>
      <w:r w:rsidR="00B21A18">
        <w:rPr>
          <w:color w:val="000000"/>
          <w:sz w:val="28"/>
          <w:szCs w:val="28"/>
        </w:rPr>
        <w:t> </w:t>
      </w:r>
      <w:r w:rsidR="00B21A18" w:rsidRPr="00B21A18">
        <w:rPr>
          <w:color w:val="000000"/>
          <w:sz w:val="28"/>
          <w:szCs w:val="28"/>
        </w:rPr>
        <w:t>37</w:t>
      </w:r>
      <w:r w:rsidRPr="00B21A18">
        <w:rPr>
          <w:color w:val="000000"/>
          <w:sz w:val="28"/>
          <w:szCs w:val="28"/>
        </w:rPr>
        <w:t xml:space="preserve"> Методических рекомендаций такие требования должны зависеть от </w:t>
      </w:r>
      <w:r w:rsidR="00B21A18">
        <w:rPr>
          <w:color w:val="000000"/>
          <w:sz w:val="28"/>
          <w:szCs w:val="28"/>
        </w:rPr>
        <w:t>«</w:t>
      </w:r>
      <w:r w:rsidR="00B21A18" w:rsidRPr="00B21A18">
        <w:rPr>
          <w:color w:val="000000"/>
          <w:sz w:val="28"/>
          <w:szCs w:val="28"/>
        </w:rPr>
        <w:t>у</w:t>
      </w:r>
      <w:r w:rsidRPr="00B21A18">
        <w:rPr>
          <w:color w:val="000000"/>
          <w:sz w:val="28"/>
          <w:szCs w:val="28"/>
        </w:rPr>
        <w:t>словий данного населенного пункта</w:t>
      </w:r>
      <w:r w:rsidR="00B21A18">
        <w:rPr>
          <w:color w:val="000000"/>
          <w:sz w:val="28"/>
          <w:szCs w:val="28"/>
        </w:rPr>
        <w:t>»</w:t>
      </w:r>
      <w:r w:rsidR="00B21A18" w:rsidRPr="00B21A18">
        <w:rPr>
          <w:color w:val="000000"/>
          <w:sz w:val="28"/>
          <w:szCs w:val="28"/>
        </w:rPr>
        <w:t>.</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В п.</w:t>
      </w:r>
      <w:r w:rsidR="00B21A18">
        <w:rPr>
          <w:color w:val="000000"/>
          <w:sz w:val="28"/>
          <w:szCs w:val="28"/>
        </w:rPr>
        <w:t> </w:t>
      </w:r>
      <w:r w:rsidR="00B21A18" w:rsidRPr="00B21A18">
        <w:rPr>
          <w:color w:val="000000"/>
          <w:sz w:val="28"/>
          <w:szCs w:val="28"/>
        </w:rPr>
        <w:t>41</w:t>
      </w:r>
      <w:r w:rsidRPr="00B21A18">
        <w:rPr>
          <w:color w:val="000000"/>
          <w:sz w:val="28"/>
          <w:szCs w:val="28"/>
        </w:rPr>
        <w:t xml:space="preserve"> Методических рекомендаций содержится обязанность нанимателя жилого помещения сдать его наймодателю (при освобождении помещения) </w:t>
      </w:r>
      <w:r w:rsidR="00B21A18">
        <w:rPr>
          <w:color w:val="000000"/>
          <w:sz w:val="28"/>
          <w:szCs w:val="28"/>
        </w:rPr>
        <w:t>«</w:t>
      </w:r>
      <w:r w:rsidR="00B21A18" w:rsidRPr="00B21A18">
        <w:rPr>
          <w:color w:val="000000"/>
          <w:sz w:val="28"/>
          <w:szCs w:val="28"/>
        </w:rPr>
        <w:t>в</w:t>
      </w:r>
      <w:r w:rsidRPr="00B21A18">
        <w:rPr>
          <w:color w:val="000000"/>
          <w:sz w:val="28"/>
          <w:szCs w:val="28"/>
        </w:rPr>
        <w:t xml:space="preserve"> соответствии с Жилищным Кодексом Российской Федерации</w:t>
      </w:r>
      <w:r w:rsidR="00B21A18">
        <w:rPr>
          <w:color w:val="000000"/>
          <w:sz w:val="28"/>
          <w:szCs w:val="28"/>
        </w:rPr>
        <w:t>»</w:t>
      </w:r>
      <w:r w:rsidR="00B21A18" w:rsidRPr="00B21A18">
        <w:rPr>
          <w:color w:val="000000"/>
          <w:sz w:val="28"/>
          <w:szCs w:val="28"/>
        </w:rPr>
        <w:t>.</w:t>
      </w:r>
      <w:r w:rsidRPr="00B21A18">
        <w:rPr>
          <w:color w:val="000000"/>
          <w:sz w:val="28"/>
          <w:szCs w:val="28"/>
        </w:rPr>
        <w:t xml:space="preserve"> Однако подобная обязанность в ЖК РФ не обозначена </w:t>
      </w:r>
      <w:r w:rsidR="00B21A18">
        <w:rPr>
          <w:color w:val="000000"/>
          <w:sz w:val="28"/>
          <w:szCs w:val="28"/>
        </w:rPr>
        <w:t>–</w:t>
      </w:r>
      <w:r w:rsidR="00B21A18" w:rsidRPr="00B21A18">
        <w:rPr>
          <w:color w:val="000000"/>
          <w:sz w:val="28"/>
          <w:szCs w:val="28"/>
        </w:rPr>
        <w:t xml:space="preserve"> </w:t>
      </w:r>
      <w:r w:rsidRPr="00B21A18">
        <w:rPr>
          <w:color w:val="000000"/>
          <w:sz w:val="28"/>
          <w:szCs w:val="28"/>
        </w:rPr>
        <w:t>ее предусматривают Правила пользования жилыми помещениями.</w:t>
      </w:r>
    </w:p>
    <w:p w:rsidR="006538BD" w:rsidRPr="00B21A18" w:rsidRDefault="009A42FD" w:rsidP="00B21A18">
      <w:pPr>
        <w:spacing w:line="360" w:lineRule="auto"/>
        <w:ind w:firstLine="709"/>
        <w:jc w:val="both"/>
        <w:rPr>
          <w:color w:val="000000"/>
          <w:sz w:val="28"/>
          <w:szCs w:val="28"/>
        </w:rPr>
      </w:pPr>
      <w:r w:rsidRPr="00B21A18">
        <w:rPr>
          <w:color w:val="000000"/>
          <w:sz w:val="28"/>
          <w:szCs w:val="28"/>
        </w:rPr>
        <w:t>С</w:t>
      </w:r>
      <w:r w:rsidR="00170649" w:rsidRPr="00B21A18">
        <w:rPr>
          <w:color w:val="000000"/>
          <w:sz w:val="28"/>
          <w:szCs w:val="28"/>
        </w:rPr>
        <w:t>татья</w:t>
      </w:r>
      <w:r w:rsidRPr="00B21A18">
        <w:rPr>
          <w:color w:val="000000"/>
          <w:sz w:val="28"/>
          <w:szCs w:val="28"/>
        </w:rPr>
        <w:t xml:space="preserve"> 53</w:t>
      </w:r>
      <w:r w:rsidR="00170649" w:rsidRPr="00B21A18">
        <w:rPr>
          <w:color w:val="000000"/>
          <w:sz w:val="28"/>
          <w:szCs w:val="28"/>
        </w:rPr>
        <w:t xml:space="preserve"> не дает возможности встать на учет гражданам, которые намеренно ухудшили свои жилищные условия, в течение 5 лет с момента совершения этих намеренных действий.</w:t>
      </w:r>
      <w:r w:rsidRPr="00B21A18">
        <w:rPr>
          <w:color w:val="000000"/>
          <w:sz w:val="28"/>
          <w:szCs w:val="28"/>
        </w:rPr>
        <w:t xml:space="preserve"> </w:t>
      </w:r>
      <w:r w:rsidR="00170649" w:rsidRPr="00B21A18">
        <w:rPr>
          <w:color w:val="000000"/>
          <w:sz w:val="28"/>
          <w:szCs w:val="28"/>
        </w:rPr>
        <w:t xml:space="preserve">С учетом положений </w:t>
      </w:r>
      <w:r w:rsidRPr="00B21A18">
        <w:rPr>
          <w:color w:val="000000"/>
          <w:sz w:val="28"/>
          <w:szCs w:val="28"/>
        </w:rPr>
        <w:t>п</w:t>
      </w:r>
      <w:r w:rsidR="00170649" w:rsidRPr="00B21A18">
        <w:rPr>
          <w:color w:val="000000"/>
          <w:sz w:val="28"/>
          <w:szCs w:val="28"/>
        </w:rPr>
        <w:t>.</w:t>
      </w:r>
      <w:r w:rsidR="00B21A18">
        <w:rPr>
          <w:color w:val="000000"/>
          <w:sz w:val="28"/>
          <w:szCs w:val="28"/>
        </w:rPr>
        <w:t> </w:t>
      </w:r>
      <w:r w:rsidR="00B21A18" w:rsidRPr="00B21A18">
        <w:rPr>
          <w:color w:val="000000"/>
          <w:sz w:val="28"/>
          <w:szCs w:val="28"/>
        </w:rPr>
        <w:t>8</w:t>
      </w:r>
      <w:r w:rsidR="00170649"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00170649" w:rsidRPr="00B21A18">
        <w:rPr>
          <w:color w:val="000000"/>
          <w:sz w:val="28"/>
          <w:szCs w:val="28"/>
        </w:rPr>
        <w:t>7 речь ид</w:t>
      </w:r>
      <w:r w:rsidRPr="00B21A18">
        <w:rPr>
          <w:color w:val="000000"/>
          <w:sz w:val="28"/>
          <w:szCs w:val="28"/>
        </w:rPr>
        <w:t>ё</w:t>
      </w:r>
      <w:r w:rsidR="00170649" w:rsidRPr="00B21A18">
        <w:rPr>
          <w:color w:val="000000"/>
          <w:sz w:val="28"/>
          <w:szCs w:val="28"/>
        </w:rPr>
        <w:t>т о сознательном ухудшении жилищных усло</w:t>
      </w:r>
      <w:r w:rsidRPr="00B21A18">
        <w:rPr>
          <w:color w:val="000000"/>
          <w:sz w:val="28"/>
          <w:szCs w:val="28"/>
        </w:rPr>
        <w:t>вий, например в связ</w:t>
      </w:r>
      <w:r w:rsidR="006538BD" w:rsidRPr="00B21A18">
        <w:rPr>
          <w:color w:val="000000"/>
          <w:sz w:val="28"/>
          <w:szCs w:val="28"/>
        </w:rPr>
        <w:t>и с обменом или продажей жилья. Сознательность ухудшения условий также не регламентирована законом.</w:t>
      </w:r>
    </w:p>
    <w:p w:rsidR="00B13FC5" w:rsidRPr="00B21A18" w:rsidRDefault="006538BD" w:rsidP="00B21A18">
      <w:pPr>
        <w:spacing w:line="360" w:lineRule="auto"/>
        <w:ind w:firstLine="709"/>
        <w:jc w:val="both"/>
        <w:rPr>
          <w:color w:val="000000"/>
          <w:sz w:val="28"/>
          <w:szCs w:val="28"/>
        </w:rPr>
      </w:pPr>
      <w:r w:rsidRPr="00B21A18">
        <w:rPr>
          <w:color w:val="000000"/>
          <w:sz w:val="28"/>
          <w:szCs w:val="28"/>
        </w:rPr>
        <w:t xml:space="preserve">Так, например в суде рассматривался вопрос </w:t>
      </w:r>
      <w:r w:rsidR="00B21A18" w:rsidRPr="00B21A18">
        <w:rPr>
          <w:color w:val="000000"/>
          <w:sz w:val="28"/>
          <w:szCs w:val="28"/>
        </w:rPr>
        <w:t>Савдикаровой</w:t>
      </w:r>
      <w:r w:rsidR="00B21A18">
        <w:rPr>
          <w:color w:val="000000"/>
          <w:sz w:val="28"/>
          <w:szCs w:val="28"/>
        </w:rPr>
        <w:t> </w:t>
      </w:r>
      <w:r w:rsidR="00B21A18" w:rsidRPr="00B21A18">
        <w:rPr>
          <w:color w:val="000000"/>
          <w:sz w:val="28"/>
          <w:szCs w:val="28"/>
        </w:rPr>
        <w:t>Г.Р.</w:t>
      </w:r>
      <w:r w:rsidRPr="00B21A18">
        <w:rPr>
          <w:color w:val="000000"/>
          <w:sz w:val="28"/>
          <w:szCs w:val="28"/>
        </w:rPr>
        <w:t>, которая оспаривала отказ мэрии в заключении договора социального найма с ней на комнату в общежитии предоставленную ей на время работы от ОАО</w:t>
      </w:r>
      <w:r w:rsidR="00B21A18">
        <w:rPr>
          <w:color w:val="000000"/>
          <w:sz w:val="28"/>
          <w:szCs w:val="28"/>
        </w:rPr>
        <w:t> </w:t>
      </w:r>
      <w:r w:rsidR="00B21A18" w:rsidRPr="00B21A18">
        <w:rPr>
          <w:color w:val="000000"/>
          <w:sz w:val="28"/>
          <w:szCs w:val="28"/>
        </w:rPr>
        <w:t>«</w:t>
      </w:r>
      <w:r w:rsidRPr="00B21A18">
        <w:rPr>
          <w:color w:val="000000"/>
          <w:sz w:val="28"/>
          <w:szCs w:val="28"/>
        </w:rPr>
        <w:t xml:space="preserve">УАЗ». Как я считаю, отказ мэрии был обоснованным. Он был дан в связи с тем, что </w:t>
      </w:r>
      <w:r w:rsidR="00B21A18" w:rsidRPr="00B21A18">
        <w:rPr>
          <w:color w:val="000000"/>
          <w:sz w:val="28"/>
          <w:szCs w:val="28"/>
        </w:rPr>
        <w:t>Савдикарова</w:t>
      </w:r>
      <w:r w:rsidR="00B21A18">
        <w:rPr>
          <w:color w:val="000000"/>
          <w:sz w:val="28"/>
          <w:szCs w:val="28"/>
        </w:rPr>
        <w:t> </w:t>
      </w:r>
      <w:r w:rsidR="00B21A18" w:rsidRPr="00B21A18">
        <w:rPr>
          <w:color w:val="000000"/>
          <w:sz w:val="28"/>
          <w:szCs w:val="28"/>
        </w:rPr>
        <w:t>Г.Р.</w:t>
      </w:r>
      <w:r w:rsidRPr="00B21A18">
        <w:rPr>
          <w:color w:val="000000"/>
          <w:sz w:val="28"/>
          <w:szCs w:val="28"/>
        </w:rPr>
        <w:t xml:space="preserve"> имела в собственности 1/3 долю в собственности в р.п. Старая Майна совместно с родителями (учётной нормой она была обеспечена). Данный дом был продан с её согласия. На полученные с продажи средства родителями была приобретена квартира в собственность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xml:space="preserve">. Со времени продажи дома прошло только 3 года. Спорная комната была включена в Реестр муниципальной собственности </w:t>
      </w:r>
      <w:r w:rsidR="00B13FC5" w:rsidRPr="00B21A18">
        <w:rPr>
          <w:color w:val="000000"/>
          <w:sz w:val="28"/>
          <w:szCs w:val="28"/>
        </w:rPr>
        <w:t>в 2006</w:t>
      </w:r>
      <w:r w:rsidR="00B21A18">
        <w:rPr>
          <w:color w:val="000000"/>
          <w:sz w:val="28"/>
          <w:szCs w:val="28"/>
        </w:rPr>
        <w:t> </w:t>
      </w:r>
      <w:r w:rsidR="00B21A18" w:rsidRPr="00B21A18">
        <w:rPr>
          <w:color w:val="000000"/>
          <w:sz w:val="28"/>
          <w:szCs w:val="28"/>
        </w:rPr>
        <w:t>г</w:t>
      </w:r>
      <w:r w:rsidR="00B13FC5" w:rsidRPr="00B21A18">
        <w:rPr>
          <w:color w:val="000000"/>
          <w:sz w:val="28"/>
          <w:szCs w:val="28"/>
        </w:rPr>
        <w:t>. На следующий год ею с муниципалитетом был заключен договор найма на комнату в общежитии, т</w:t>
      </w:r>
      <w:r w:rsidR="00B21A18">
        <w:rPr>
          <w:color w:val="000000"/>
          <w:sz w:val="28"/>
          <w:szCs w:val="28"/>
        </w:rPr>
        <w:t>. </w:t>
      </w:r>
      <w:r w:rsidR="00B21A18" w:rsidRPr="00B21A18">
        <w:rPr>
          <w:color w:val="000000"/>
          <w:sz w:val="28"/>
          <w:szCs w:val="28"/>
        </w:rPr>
        <w:t>к</w:t>
      </w:r>
      <w:r w:rsidR="00B13FC5" w:rsidRPr="00B21A18">
        <w:rPr>
          <w:color w:val="000000"/>
          <w:sz w:val="28"/>
          <w:szCs w:val="28"/>
        </w:rPr>
        <w:t>. ею был скрыт факт наличия дома в её собственности до 2006</w:t>
      </w:r>
      <w:r w:rsidR="00B21A18">
        <w:rPr>
          <w:color w:val="000000"/>
          <w:sz w:val="28"/>
          <w:szCs w:val="28"/>
        </w:rPr>
        <w:t> </w:t>
      </w:r>
      <w:r w:rsidR="00B21A18" w:rsidRPr="00B21A18">
        <w:rPr>
          <w:color w:val="000000"/>
          <w:sz w:val="28"/>
          <w:szCs w:val="28"/>
        </w:rPr>
        <w:t>г</w:t>
      </w:r>
      <w:r w:rsidR="00B13FC5" w:rsidRPr="00B21A18">
        <w:rPr>
          <w:color w:val="000000"/>
          <w:sz w:val="28"/>
          <w:szCs w:val="28"/>
        </w:rPr>
        <w:t xml:space="preserve">. Кроме того в данной комнате на койко-месте зарегистрирована </w:t>
      </w:r>
      <w:r w:rsidR="00B21A18" w:rsidRPr="00B21A18">
        <w:rPr>
          <w:color w:val="000000"/>
          <w:sz w:val="28"/>
          <w:szCs w:val="28"/>
        </w:rPr>
        <w:t>Исхакова</w:t>
      </w:r>
      <w:r w:rsidR="00B21A18">
        <w:rPr>
          <w:color w:val="000000"/>
          <w:sz w:val="28"/>
          <w:szCs w:val="28"/>
        </w:rPr>
        <w:t> </w:t>
      </w:r>
      <w:r w:rsidR="00B21A18" w:rsidRPr="00B21A18">
        <w:rPr>
          <w:color w:val="000000"/>
          <w:sz w:val="28"/>
          <w:szCs w:val="28"/>
        </w:rPr>
        <w:t>Р.Н.</w:t>
      </w:r>
      <w:r w:rsidR="00B13FC5" w:rsidRPr="00B21A18">
        <w:rPr>
          <w:color w:val="000000"/>
          <w:sz w:val="28"/>
          <w:szCs w:val="28"/>
        </w:rPr>
        <w:t xml:space="preserve">, которая не является членом семьи </w:t>
      </w:r>
      <w:r w:rsidR="00B21A18" w:rsidRPr="00B21A18">
        <w:rPr>
          <w:color w:val="000000"/>
          <w:sz w:val="28"/>
          <w:szCs w:val="28"/>
        </w:rPr>
        <w:t>Савдикаровой</w:t>
      </w:r>
      <w:r w:rsidR="00B21A18">
        <w:rPr>
          <w:color w:val="000000"/>
          <w:sz w:val="28"/>
          <w:szCs w:val="28"/>
        </w:rPr>
        <w:t> </w:t>
      </w:r>
      <w:r w:rsidR="00B21A18" w:rsidRPr="00B21A18">
        <w:rPr>
          <w:color w:val="000000"/>
          <w:sz w:val="28"/>
          <w:szCs w:val="28"/>
        </w:rPr>
        <w:t>Г.Р.</w:t>
      </w:r>
    </w:p>
    <w:p w:rsidR="00170649" w:rsidRPr="00B21A18" w:rsidRDefault="00B13FC5" w:rsidP="00B21A18">
      <w:pPr>
        <w:spacing w:line="360" w:lineRule="auto"/>
        <w:ind w:firstLine="709"/>
        <w:jc w:val="both"/>
        <w:rPr>
          <w:color w:val="000000"/>
          <w:sz w:val="28"/>
          <w:szCs w:val="28"/>
        </w:rPr>
      </w:pPr>
      <w:r w:rsidRPr="00B21A18">
        <w:rPr>
          <w:color w:val="000000"/>
          <w:sz w:val="28"/>
          <w:szCs w:val="28"/>
        </w:rPr>
        <w:t>Суд принял решения признать отказ мэрии недействительным в связи с тем, что однажды с ней уже был заключен договор найма на эту комнату, однако обязать заключить договор социального найма суд не смог, т</w:t>
      </w:r>
      <w:r w:rsidR="00B21A18">
        <w:rPr>
          <w:color w:val="000000"/>
          <w:sz w:val="28"/>
          <w:szCs w:val="28"/>
        </w:rPr>
        <w:t>. </w:t>
      </w:r>
      <w:r w:rsidR="00B21A18" w:rsidRPr="00B21A18">
        <w:rPr>
          <w:color w:val="000000"/>
          <w:sz w:val="28"/>
          <w:szCs w:val="28"/>
        </w:rPr>
        <w:t>к</w:t>
      </w:r>
      <w:r w:rsidRPr="00B21A18">
        <w:rPr>
          <w:color w:val="000000"/>
          <w:sz w:val="28"/>
          <w:szCs w:val="28"/>
        </w:rPr>
        <w:t xml:space="preserve">. иначе нарушаются права </w:t>
      </w:r>
      <w:r w:rsidR="00B21A18" w:rsidRPr="00B21A18">
        <w:rPr>
          <w:color w:val="000000"/>
          <w:sz w:val="28"/>
          <w:szCs w:val="28"/>
        </w:rPr>
        <w:t>Исхаковой</w:t>
      </w:r>
      <w:r w:rsidR="00B21A18">
        <w:rPr>
          <w:color w:val="000000"/>
          <w:sz w:val="28"/>
          <w:szCs w:val="28"/>
        </w:rPr>
        <w:t> </w:t>
      </w:r>
      <w:r w:rsidR="00B21A18" w:rsidRPr="00B21A18">
        <w:rPr>
          <w:color w:val="000000"/>
          <w:sz w:val="28"/>
          <w:szCs w:val="28"/>
        </w:rPr>
        <w:t>Р.Н.</w:t>
      </w:r>
      <w:r w:rsidR="00B21A18">
        <w:rPr>
          <w:color w:val="000000"/>
          <w:sz w:val="28"/>
          <w:szCs w:val="28"/>
        </w:rPr>
        <w:t> </w:t>
      </w:r>
      <w:r w:rsidR="00B21A18" w:rsidRPr="00B21A18">
        <w:rPr>
          <w:color w:val="000000"/>
          <w:sz w:val="28"/>
          <w:szCs w:val="28"/>
        </w:rPr>
        <w:t>Как</w:t>
      </w:r>
      <w:r w:rsidRPr="00B21A18">
        <w:rPr>
          <w:color w:val="000000"/>
          <w:sz w:val="28"/>
          <w:szCs w:val="28"/>
        </w:rPr>
        <w:t xml:space="preserve"> трактовать данное решение ни истица ни мэрия не знали. В этой связи было вынесено объяснение данного решения. За </w:t>
      </w:r>
      <w:r w:rsidR="00B21A18" w:rsidRPr="00B21A18">
        <w:rPr>
          <w:color w:val="000000"/>
          <w:sz w:val="28"/>
          <w:szCs w:val="28"/>
        </w:rPr>
        <w:t>Савдикаровой</w:t>
      </w:r>
      <w:r w:rsidR="00B21A18">
        <w:rPr>
          <w:color w:val="000000"/>
          <w:sz w:val="28"/>
          <w:szCs w:val="28"/>
        </w:rPr>
        <w:t> </w:t>
      </w:r>
      <w:r w:rsidR="00B21A18" w:rsidRPr="00B21A18">
        <w:rPr>
          <w:color w:val="000000"/>
          <w:sz w:val="28"/>
          <w:szCs w:val="28"/>
        </w:rPr>
        <w:t>Г.Р.</w:t>
      </w:r>
      <w:r w:rsidRPr="00B21A18">
        <w:rPr>
          <w:color w:val="000000"/>
          <w:sz w:val="28"/>
          <w:szCs w:val="28"/>
        </w:rPr>
        <w:t xml:space="preserve"> просто было признано право пользованием жилым помещением. Продажу дома суд посчитал не сознательным ухудшением жилищных условий, т</w:t>
      </w:r>
      <w:r w:rsidR="00B21A18">
        <w:rPr>
          <w:color w:val="000000"/>
          <w:sz w:val="28"/>
          <w:szCs w:val="28"/>
        </w:rPr>
        <w:t>. </w:t>
      </w:r>
      <w:r w:rsidR="00B21A18" w:rsidRPr="00B21A18">
        <w:rPr>
          <w:color w:val="000000"/>
          <w:sz w:val="28"/>
          <w:szCs w:val="28"/>
        </w:rPr>
        <w:t>к</w:t>
      </w:r>
      <w:r w:rsidRPr="00B21A18">
        <w:rPr>
          <w:color w:val="000000"/>
          <w:sz w:val="28"/>
          <w:szCs w:val="28"/>
        </w:rPr>
        <w:t>. она в нём не проживала и не пользовалась</w:t>
      </w:r>
      <w:r w:rsidR="009344C2" w:rsidRPr="00B21A18">
        <w:rPr>
          <w:rStyle w:val="a7"/>
          <w:color w:val="000000"/>
          <w:sz w:val="28"/>
          <w:szCs w:val="28"/>
        </w:rPr>
        <w:footnoteReference w:id="59"/>
      </w:r>
      <w:r w:rsidRPr="00B21A18">
        <w:rPr>
          <w:color w:val="000000"/>
          <w:sz w:val="28"/>
          <w:szCs w:val="28"/>
        </w:rPr>
        <w:t>.</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Региональные правила учета граждан, нуждающихся в улучшении жилищных условий, в ряде случаев содержали определенные ограничения для постановки на учет, главным образом, в случаях намеренного ухудшения жилищных условий, например в связи с разделом жилого помещения, обменом, отчуждением жилья.</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 xml:space="preserve">Так, в соответствии с Законом </w:t>
      </w:r>
      <w:r w:rsidR="00B21A18" w:rsidRPr="00B21A18">
        <w:rPr>
          <w:color w:val="000000"/>
          <w:sz w:val="28"/>
          <w:szCs w:val="28"/>
        </w:rPr>
        <w:t>г.</w:t>
      </w:r>
      <w:r w:rsidR="00B21A18">
        <w:rPr>
          <w:color w:val="000000"/>
          <w:sz w:val="28"/>
          <w:szCs w:val="28"/>
        </w:rPr>
        <w:t> </w:t>
      </w:r>
      <w:r w:rsidR="00B21A18" w:rsidRPr="00B21A18">
        <w:rPr>
          <w:color w:val="000000"/>
          <w:sz w:val="28"/>
          <w:szCs w:val="28"/>
        </w:rPr>
        <w:t>Москвы</w:t>
      </w:r>
      <w:r w:rsidRPr="00B21A18">
        <w:rPr>
          <w:color w:val="000000"/>
          <w:sz w:val="28"/>
          <w:szCs w:val="28"/>
        </w:rPr>
        <w:t xml:space="preserve"> от 14.06.2006 </w:t>
      </w:r>
      <w:r w:rsidR="00B21A18">
        <w:rPr>
          <w:color w:val="000000"/>
          <w:sz w:val="28"/>
          <w:szCs w:val="28"/>
        </w:rPr>
        <w:t>№</w:t>
      </w:r>
      <w:r w:rsidR="00B21A18" w:rsidRPr="00B21A18">
        <w:rPr>
          <w:color w:val="000000"/>
          <w:sz w:val="28"/>
          <w:szCs w:val="28"/>
        </w:rPr>
        <w:t>2</w:t>
      </w:r>
      <w:r w:rsidRPr="00B21A18">
        <w:rPr>
          <w:color w:val="000000"/>
          <w:sz w:val="28"/>
          <w:szCs w:val="28"/>
        </w:rPr>
        <w:t>9 (напоминаю, что каждый субъект РФ устанавливает свои правила), жители города Москвы признаются нуждающимися в жилых помещениях при наличии хотя бы одного из оснований, установленных законом (они будут перечислены ниже), если они: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1) подали заявление о признании их нуждающимися в жилых помещениях в порядке, установленном законом (подробнее об этом в части 1.2 настоящего комментария);</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2) имеют гражданство Российской Федерации;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3) проживают в городе Москве по месту жительства на законных основаниях в общей сложности не менее 10 лет;</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4) не совершали за пять лет, предшествующих подаче заявления, действий, повлекших ухудшение жилищных условий, в результате которых они могут быть признаны нуждающимися в жилых помещениях.</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При этом к действиям, повлекшим ухудшение жилищных условий, относятся:</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изменение порядка пользования жилыми помещениями путем совершения сделок;</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обмен жилыми помещениями с намеренным уменьшением учётной нормы жилой площади;</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невыполнение условий договоров о пользовании жилыми помещениями, повлекшее выселение граждан в судебном порядке;</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изменение состава семьи, в том числе в результате расторжения брака;</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вселение в жилое помещение иных лиц (за исключением вселения временных жильцов);</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выдел доли собственниками жилых помещений;</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отчуждение имеющегося в собственности граждан и членов их семей жилого помещения или частей жилого помещения.</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Действиями, повлекшими ухудшение жилищных условий, не являются:</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вселение несовершеннолетних детей по месту жительства любого из родителей;</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вселение супруга (супруги), нетрудоспособных родителей, иных граждан в установленном порядке в жилые помещения в качестве членов семьи, если до вселения указанные лица были приняты на жилищный учет в городе Москве;</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расторжение договора ренты по инициативе получателя ренты с возвратом жилого помещения получателю ренты;</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признание сделки с жилым помещением недействительной в судебном порядке;</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вселение нетрудоспособных родителей, если до вселения они:</w:t>
      </w:r>
    </w:p>
    <w:p w:rsidR="00D35832" w:rsidRPr="00B21A18" w:rsidRDefault="00D35832" w:rsidP="00B21A18">
      <w:pPr>
        <w:spacing w:line="360" w:lineRule="auto"/>
        <w:ind w:firstLine="709"/>
        <w:jc w:val="both"/>
        <w:rPr>
          <w:color w:val="000000"/>
          <w:sz w:val="28"/>
        </w:rPr>
      </w:pPr>
      <w:r w:rsidRPr="00B21A18">
        <w:rPr>
          <w:color w:val="000000"/>
          <w:sz w:val="28"/>
          <w:szCs w:val="28"/>
        </w:rPr>
        <w:t>а) обладали по предыдущему месту жительства в городе Москве самостоятельным правом пользования жилым помещением, признанным в установленном порядке непригодным для постоянного проживания и ремонту или реконструкции не подлежащим;</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б) безвозмездно передали жилое помещение по предыдущему месту жительства в городе Москве органам государственной власти города Москвы;</w:t>
      </w:r>
    </w:p>
    <w:p w:rsidR="00D35832" w:rsidRPr="00B21A18" w:rsidRDefault="00B21A18" w:rsidP="00B21A18">
      <w:pPr>
        <w:spacing w:line="360" w:lineRule="auto"/>
        <w:ind w:firstLine="709"/>
        <w:jc w:val="both"/>
        <w:rPr>
          <w:color w:val="000000"/>
          <w:sz w:val="28"/>
          <w:szCs w:val="28"/>
        </w:rPr>
      </w:pPr>
      <w:r>
        <w:rPr>
          <w:color w:val="000000"/>
          <w:sz w:val="28"/>
          <w:szCs w:val="28"/>
        </w:rPr>
        <w:t>– </w:t>
      </w:r>
      <w:r w:rsidR="00D35832" w:rsidRPr="00B21A18">
        <w:rPr>
          <w:color w:val="000000"/>
          <w:sz w:val="28"/>
          <w:szCs w:val="28"/>
        </w:rPr>
        <w:t>отказ от принятия дара одаряемым, отказ дарителя от исполнения договора дарения;</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 xml:space="preserve">5) признаны малоимущими в порядке, установленном законом </w:t>
      </w:r>
      <w:r w:rsidR="00B21A18" w:rsidRPr="00B21A18">
        <w:rPr>
          <w:color w:val="000000"/>
          <w:sz w:val="28"/>
          <w:szCs w:val="28"/>
        </w:rPr>
        <w:t>г.</w:t>
      </w:r>
      <w:r w:rsidR="00B21A18">
        <w:rPr>
          <w:color w:val="000000"/>
          <w:sz w:val="28"/>
          <w:szCs w:val="28"/>
        </w:rPr>
        <w:t> </w:t>
      </w:r>
      <w:r w:rsidR="00B21A18" w:rsidRPr="00B21A18">
        <w:rPr>
          <w:color w:val="000000"/>
          <w:sz w:val="28"/>
          <w:szCs w:val="28"/>
        </w:rPr>
        <w:t>Москвы</w:t>
      </w:r>
      <w:r w:rsidRPr="00B21A18">
        <w:rPr>
          <w:color w:val="000000"/>
          <w:sz w:val="28"/>
          <w:szCs w:val="28"/>
        </w:rPr>
        <w:t xml:space="preserve">. При этом в соответствии с Законом </w:t>
      </w:r>
      <w:r w:rsidR="00B21A18" w:rsidRPr="00B21A18">
        <w:rPr>
          <w:color w:val="000000"/>
          <w:sz w:val="28"/>
          <w:szCs w:val="28"/>
        </w:rPr>
        <w:t>г.</w:t>
      </w:r>
      <w:r w:rsidR="00B21A18">
        <w:rPr>
          <w:color w:val="000000"/>
          <w:sz w:val="28"/>
          <w:szCs w:val="28"/>
        </w:rPr>
        <w:t> </w:t>
      </w:r>
      <w:r w:rsidR="00B21A18" w:rsidRPr="00B21A18">
        <w:rPr>
          <w:color w:val="000000"/>
          <w:sz w:val="28"/>
          <w:szCs w:val="28"/>
        </w:rPr>
        <w:t>Москвы</w:t>
      </w:r>
      <w:r w:rsidRPr="00B21A18">
        <w:rPr>
          <w:color w:val="000000"/>
          <w:sz w:val="28"/>
          <w:szCs w:val="28"/>
        </w:rPr>
        <w:t xml:space="preserve"> от 25.01.2006 </w:t>
      </w:r>
      <w:r w:rsidR="00B21A18">
        <w:rPr>
          <w:color w:val="000000"/>
          <w:sz w:val="28"/>
          <w:szCs w:val="28"/>
        </w:rPr>
        <w:t>№</w:t>
      </w:r>
      <w:r w:rsidR="00B21A18" w:rsidRPr="00B21A18">
        <w:rPr>
          <w:color w:val="000000"/>
          <w:sz w:val="28"/>
          <w:szCs w:val="28"/>
        </w:rPr>
        <w:t>7</w:t>
      </w:r>
      <w:r w:rsidRPr="00B21A18">
        <w:rPr>
          <w:color w:val="000000"/>
          <w:sz w:val="28"/>
          <w:szCs w:val="28"/>
        </w:rPr>
        <w:t xml:space="preserve"> </w:t>
      </w:r>
      <w:r w:rsidR="00B21A18">
        <w:rPr>
          <w:color w:val="000000"/>
          <w:sz w:val="28"/>
          <w:szCs w:val="28"/>
        </w:rPr>
        <w:t>«</w:t>
      </w:r>
      <w:r w:rsidR="00B21A18" w:rsidRPr="00B21A18">
        <w:rPr>
          <w:color w:val="000000"/>
          <w:sz w:val="28"/>
          <w:szCs w:val="28"/>
        </w:rPr>
        <w:t>О</w:t>
      </w:r>
      <w:r w:rsidRPr="00B21A18">
        <w:rPr>
          <w:color w:val="000000"/>
          <w:sz w:val="28"/>
          <w:szCs w:val="28"/>
        </w:rPr>
        <w:t xml:space="preserve"> порядке признания жителей города Москвы малоимущими в целях постановки их на учет в качестве нуждающихся в жилых помещениях</w:t>
      </w:r>
      <w:r w:rsidR="00B21A18">
        <w:rPr>
          <w:color w:val="000000"/>
          <w:sz w:val="28"/>
          <w:szCs w:val="28"/>
        </w:rPr>
        <w:t>»</w:t>
      </w:r>
      <w:r w:rsidR="00B21A18" w:rsidRPr="00B21A18">
        <w:rPr>
          <w:color w:val="000000"/>
          <w:sz w:val="28"/>
          <w:szCs w:val="28"/>
        </w:rPr>
        <w:t>,</w:t>
      </w:r>
      <w:r w:rsidRPr="00B21A18">
        <w:rPr>
          <w:color w:val="000000"/>
          <w:sz w:val="28"/>
          <w:szCs w:val="28"/>
        </w:rPr>
        <w:t xml:space="preserve"> малоимущими гражданами признаются граждане, имущественная обеспеченность которых меньше стоимости общей площади жилого помещения, которую необходимо приобрести членам семьи для обеспечения по норме предоставления площади жилого помещения на одного человека.</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 xml:space="preserve">Имущественная обеспеченность определяется как сумма стоимости имущества, находящегося в собственности членов семьи и подлежащего налогообложению, и денежного выражения дохода всех членов семьи за расчетный период (не может быть более 20 лет). При этом стоимость принадлежащих членам семьи на праве собственности жилых помещений или их частей не учитывается. Порядок определения дохода за расчетный период и стоимости имущества устанавливается законом. Методика расчета дохода и определения стоимости имущества, находящегося в собственности членов семьи, утверждается Правительством Москвы (Методика расчета дохода и определения стоимости имущества, находящегося в собственности членов семьи, учитываемых при признании жителей </w:t>
      </w:r>
      <w:r w:rsidR="00B21A18" w:rsidRPr="00B21A18">
        <w:rPr>
          <w:color w:val="000000"/>
          <w:sz w:val="28"/>
          <w:szCs w:val="28"/>
        </w:rPr>
        <w:t>г.</w:t>
      </w:r>
      <w:r w:rsidR="00B21A18">
        <w:rPr>
          <w:color w:val="000000"/>
          <w:sz w:val="28"/>
          <w:szCs w:val="28"/>
        </w:rPr>
        <w:t> </w:t>
      </w:r>
      <w:r w:rsidR="00B21A18" w:rsidRPr="00B21A18">
        <w:rPr>
          <w:color w:val="000000"/>
          <w:sz w:val="28"/>
          <w:szCs w:val="28"/>
        </w:rPr>
        <w:t>Москвы</w:t>
      </w:r>
      <w:r w:rsidRPr="00B21A18">
        <w:rPr>
          <w:color w:val="000000"/>
          <w:sz w:val="28"/>
          <w:szCs w:val="28"/>
        </w:rPr>
        <w:t xml:space="preserve"> малоимущими в целях постановки их на учет в качестве нуждающихся в жилых помещениях, утвержденная Постановлением Правительства Москвы от 6 июня 2006</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62</w:t>
      </w:r>
      <w:r w:rsidR="00B21A18">
        <w:rPr>
          <w:color w:val="000000"/>
          <w:sz w:val="28"/>
          <w:szCs w:val="28"/>
        </w:rPr>
        <w:t>-</w:t>
      </w:r>
      <w:r w:rsidR="00B21A18" w:rsidRPr="00B21A18">
        <w:rPr>
          <w:color w:val="000000"/>
          <w:sz w:val="28"/>
          <w:szCs w:val="28"/>
        </w:rPr>
        <w:t>П</w:t>
      </w:r>
      <w:r w:rsidRPr="00B21A18">
        <w:rPr>
          <w:color w:val="000000"/>
          <w:sz w:val="28"/>
          <w:szCs w:val="28"/>
        </w:rPr>
        <w:t>П)</w:t>
      </w:r>
      <w:r w:rsidR="009344C2" w:rsidRPr="00B21A18">
        <w:rPr>
          <w:rStyle w:val="a7"/>
          <w:color w:val="000000"/>
          <w:sz w:val="28"/>
          <w:szCs w:val="28"/>
        </w:rPr>
        <w:footnoteReference w:id="60"/>
      </w:r>
      <w:r w:rsidRPr="00B21A18">
        <w:rPr>
          <w:color w:val="000000"/>
          <w:sz w:val="28"/>
          <w:szCs w:val="28"/>
        </w:rPr>
        <w:t>.</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Стоимость общей площади жилого помещения, необходимого членам семьи для обеспечения по норме предоставления площади жилого помещения на одного человека, определяется по цене, устанавливаемой для расчета безвозмездной субсидии для приобретения в собственность жилых помещений или строительства жилых помещений в целях приобретения их в собственность.</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Общая площадь жилого помещения, необходимого для обеспечения членов семьи по норме предоставления площади жилого помещения на одного человека, определяется как разница между размером общей площади жилого помещения, которое может быть предоставлено членам семьи по норме предоставления площади жилого помещения на одного человека, установленной законом города Москвы, и размером общей площади всех жилых помещений или их частей, в отношении которых кто-либо из членов семьи обладает правом собственности.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Расчет дохода членов семьи за расчетный период определяется как произведение количества месяцев в расчетном периоде и среднего ежемесячного дохода всех членов семьи за вычетом величины прожиточного минимума в расчете на душу населения на каждого члена семьи, установленного Правительством Москвы и действующего на дату обращения жителей города Москвы в уполномоченный орган (например, в жилищную комиссию) для признания их малоимущими.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Средний ежемесячный доход семьи определяется как сумма среднемесячного дохода всех членов семьи за два полных календарных года, предшествующих году обращения с заявлением о признании гражданина малоимущим.</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Количество членов семьи устанавливается исходя из состава семьи. В состав семьи входят:</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а) супруги и их несовершеннолетние дети независимо от места их жительства;</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б) лица, объединенные признаками родства или свойства, совместно проживающие в жилом помещении, а также иные лица, вселенные в жилое помещение в качестве членов семьи в установленном порядке либо на основании решения суда.</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 xml:space="preserve">В случае если граждане, указанные в подпункте </w:t>
      </w:r>
      <w:r w:rsidR="00B21A18">
        <w:rPr>
          <w:color w:val="000000"/>
          <w:sz w:val="28"/>
          <w:szCs w:val="28"/>
        </w:rPr>
        <w:t>«</w:t>
      </w:r>
      <w:r w:rsidR="00B21A18" w:rsidRPr="00B21A18">
        <w:rPr>
          <w:color w:val="000000"/>
          <w:sz w:val="28"/>
          <w:szCs w:val="28"/>
        </w:rPr>
        <w:t>б</w:t>
      </w:r>
      <w:r w:rsidR="00B21A18">
        <w:rPr>
          <w:color w:val="000000"/>
          <w:sz w:val="28"/>
          <w:szCs w:val="28"/>
        </w:rPr>
        <w:t>»</w:t>
      </w:r>
      <w:r w:rsidR="00B21A18" w:rsidRPr="00B21A18">
        <w:rPr>
          <w:color w:val="000000"/>
          <w:sz w:val="28"/>
          <w:szCs w:val="28"/>
        </w:rPr>
        <w:t>,</w:t>
      </w:r>
      <w:r w:rsidRPr="00B21A18">
        <w:rPr>
          <w:color w:val="000000"/>
          <w:sz w:val="28"/>
          <w:szCs w:val="28"/>
        </w:rPr>
        <w:t xml:space="preserve"> считают себя разными семьями, то данное обстоятельство подтверждается соответствующими документами.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Совокупный доход семьи устанавливается за два полных календарных года, предшествующих году подачи заявления о признании малоимущим. Доходы каждого члена семьи учитываются после вычета налогов и сборов в соответствии с законодательством Российской Федерации.</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Доходы семьи, получаемые в иностранной валюте, пересчитываются в рубли по курсу Центрального банка Российской Федерации, установленному на дату фактического получения этих доходов</w:t>
      </w:r>
      <w:r w:rsidRPr="00B21A18">
        <w:rPr>
          <w:rFonts w:eastAsia="ArialMT"/>
          <w:color w:val="000000"/>
          <w:sz w:val="28"/>
          <w:szCs w:val="28"/>
        </w:rPr>
        <w:t>.</w:t>
      </w:r>
      <w:r w:rsidRPr="00B21A18">
        <w:rPr>
          <w:rStyle w:val="a7"/>
          <w:rFonts w:eastAsia="ArialMT"/>
          <w:color w:val="000000"/>
          <w:sz w:val="28"/>
          <w:szCs w:val="28"/>
        </w:rPr>
        <w:footnoteReference w:id="61"/>
      </w:r>
    </w:p>
    <w:p w:rsidR="00170649" w:rsidRPr="00B21A18" w:rsidRDefault="009A42FD" w:rsidP="00B21A18">
      <w:pPr>
        <w:spacing w:line="360" w:lineRule="auto"/>
        <w:ind w:firstLine="709"/>
        <w:jc w:val="both"/>
        <w:rPr>
          <w:color w:val="000000"/>
          <w:sz w:val="28"/>
          <w:szCs w:val="28"/>
        </w:rPr>
      </w:pPr>
      <w:r w:rsidRPr="00B21A18">
        <w:rPr>
          <w:color w:val="000000"/>
          <w:sz w:val="28"/>
          <w:szCs w:val="28"/>
        </w:rPr>
        <w:t>Органы местного самоуправления в лице комиссии по жилищным вопросам могут о</w:t>
      </w:r>
      <w:r w:rsidR="00170649" w:rsidRPr="00B21A18">
        <w:rPr>
          <w:color w:val="000000"/>
          <w:sz w:val="28"/>
          <w:szCs w:val="28"/>
        </w:rPr>
        <w:t>тказ</w:t>
      </w:r>
      <w:r w:rsidRPr="00B21A18">
        <w:rPr>
          <w:color w:val="000000"/>
          <w:sz w:val="28"/>
          <w:szCs w:val="28"/>
        </w:rPr>
        <w:t>ать</w:t>
      </w:r>
      <w:r w:rsidR="00170649" w:rsidRPr="00B21A18">
        <w:rPr>
          <w:color w:val="000000"/>
          <w:sz w:val="28"/>
          <w:szCs w:val="28"/>
        </w:rPr>
        <w:t xml:space="preserve"> в принятии граждан</w:t>
      </w:r>
      <w:r w:rsidRPr="00B21A18">
        <w:rPr>
          <w:color w:val="000000"/>
          <w:sz w:val="28"/>
          <w:szCs w:val="28"/>
        </w:rPr>
        <w:t>ина на учет в качестве нуждающего</w:t>
      </w:r>
      <w:r w:rsidR="00170649" w:rsidRPr="00B21A18">
        <w:rPr>
          <w:color w:val="000000"/>
          <w:sz w:val="28"/>
          <w:szCs w:val="28"/>
        </w:rPr>
        <w:t>ся в жил</w:t>
      </w:r>
      <w:r w:rsidRPr="00B21A18">
        <w:rPr>
          <w:color w:val="000000"/>
          <w:sz w:val="28"/>
          <w:szCs w:val="28"/>
        </w:rPr>
        <w:t>ом</w:t>
      </w:r>
      <w:r w:rsidR="00170649" w:rsidRPr="00B21A18">
        <w:rPr>
          <w:color w:val="000000"/>
          <w:sz w:val="28"/>
          <w:szCs w:val="28"/>
        </w:rPr>
        <w:t xml:space="preserve"> помещени</w:t>
      </w:r>
      <w:r w:rsidRPr="00B21A18">
        <w:rPr>
          <w:color w:val="000000"/>
          <w:sz w:val="28"/>
          <w:szCs w:val="28"/>
        </w:rPr>
        <w:t>и.</w:t>
      </w:r>
    </w:p>
    <w:p w:rsidR="00170649" w:rsidRPr="00B21A18" w:rsidRDefault="00B364C8" w:rsidP="00B21A18">
      <w:pPr>
        <w:spacing w:line="360" w:lineRule="auto"/>
        <w:ind w:firstLine="709"/>
        <w:jc w:val="both"/>
        <w:rPr>
          <w:color w:val="000000"/>
          <w:sz w:val="28"/>
          <w:szCs w:val="28"/>
        </w:rPr>
      </w:pPr>
      <w:r w:rsidRPr="00B21A18">
        <w:rPr>
          <w:color w:val="000000"/>
          <w:sz w:val="28"/>
          <w:szCs w:val="28"/>
        </w:rPr>
        <w:t xml:space="preserve">В </w:t>
      </w:r>
      <w:r w:rsidR="00B21A18" w:rsidRPr="00B21A18">
        <w:rPr>
          <w:color w:val="000000"/>
          <w:sz w:val="28"/>
          <w:szCs w:val="28"/>
        </w:rPr>
        <w:t>ст.</w:t>
      </w:r>
      <w:r w:rsidR="00B21A18">
        <w:rPr>
          <w:color w:val="000000"/>
          <w:sz w:val="28"/>
          <w:szCs w:val="28"/>
        </w:rPr>
        <w:t> </w:t>
      </w:r>
      <w:r w:rsidR="00B21A18" w:rsidRPr="00B21A18">
        <w:rPr>
          <w:color w:val="000000"/>
          <w:sz w:val="28"/>
          <w:szCs w:val="28"/>
        </w:rPr>
        <w:t>5</w:t>
      </w:r>
      <w:r w:rsidRPr="00B21A18">
        <w:rPr>
          <w:color w:val="000000"/>
          <w:sz w:val="28"/>
          <w:szCs w:val="28"/>
        </w:rPr>
        <w:t>4</w:t>
      </w:r>
      <w:r w:rsidR="00170649" w:rsidRPr="00B21A18">
        <w:rPr>
          <w:color w:val="000000"/>
          <w:sz w:val="28"/>
          <w:szCs w:val="28"/>
        </w:rPr>
        <w:t xml:space="preserve"> содержит</w:t>
      </w:r>
      <w:r w:rsidRPr="00B21A18">
        <w:rPr>
          <w:color w:val="000000"/>
          <w:sz w:val="28"/>
          <w:szCs w:val="28"/>
        </w:rPr>
        <w:t>ся</w:t>
      </w:r>
      <w:r w:rsidR="00170649" w:rsidRPr="00B21A18">
        <w:rPr>
          <w:color w:val="000000"/>
          <w:sz w:val="28"/>
          <w:szCs w:val="28"/>
        </w:rPr>
        <w:t xml:space="preserve"> перечень случаев, когда гражданам может быть отказано в принятии на учет в качестве нуждающихся в жилых помещениях:</w:t>
      </w:r>
    </w:p>
    <w:p w:rsidR="00170649" w:rsidRPr="00B21A18" w:rsidRDefault="00B21A18" w:rsidP="00B21A18">
      <w:pPr>
        <w:spacing w:line="360" w:lineRule="auto"/>
        <w:ind w:firstLine="709"/>
        <w:jc w:val="both"/>
        <w:rPr>
          <w:color w:val="000000"/>
          <w:sz w:val="28"/>
          <w:szCs w:val="28"/>
        </w:rPr>
      </w:pPr>
      <w:r>
        <w:rPr>
          <w:color w:val="000000"/>
          <w:sz w:val="28"/>
          <w:szCs w:val="28"/>
        </w:rPr>
        <w:t>– </w:t>
      </w:r>
      <w:r w:rsidR="00170649" w:rsidRPr="00B21A18">
        <w:rPr>
          <w:color w:val="000000"/>
          <w:sz w:val="28"/>
          <w:szCs w:val="28"/>
        </w:rPr>
        <w:t>не пре</w:t>
      </w:r>
      <w:r w:rsidR="00B364C8" w:rsidRPr="00B21A18">
        <w:rPr>
          <w:color w:val="000000"/>
          <w:sz w:val="28"/>
          <w:szCs w:val="28"/>
        </w:rPr>
        <w:t>дставлены необходимые документы</w:t>
      </w:r>
      <w:r w:rsidR="00E71984" w:rsidRPr="00B21A18">
        <w:rPr>
          <w:color w:val="000000"/>
          <w:sz w:val="28"/>
          <w:szCs w:val="28"/>
        </w:rPr>
        <w:t xml:space="preserve"> (Приложение 3)</w:t>
      </w:r>
      <w:r w:rsidR="00170649" w:rsidRPr="00B21A18">
        <w:rPr>
          <w:color w:val="000000"/>
          <w:sz w:val="28"/>
          <w:szCs w:val="28"/>
        </w:rPr>
        <w:t>;</w:t>
      </w:r>
    </w:p>
    <w:p w:rsidR="00170649" w:rsidRPr="00B21A18" w:rsidRDefault="00B21A18" w:rsidP="00B21A18">
      <w:pPr>
        <w:spacing w:line="360" w:lineRule="auto"/>
        <w:ind w:firstLine="709"/>
        <w:jc w:val="both"/>
        <w:rPr>
          <w:color w:val="000000"/>
          <w:sz w:val="28"/>
          <w:szCs w:val="28"/>
        </w:rPr>
      </w:pPr>
      <w:r>
        <w:rPr>
          <w:color w:val="000000"/>
          <w:sz w:val="28"/>
          <w:szCs w:val="28"/>
        </w:rPr>
        <w:t>– </w:t>
      </w:r>
      <w:r w:rsidR="00170649" w:rsidRPr="00B21A18">
        <w:rPr>
          <w:color w:val="000000"/>
          <w:sz w:val="28"/>
          <w:szCs w:val="28"/>
        </w:rPr>
        <w:t>представлены документы, которые не подтверждают право состоять на учете нуждающихся в жилых помещениях;</w:t>
      </w:r>
    </w:p>
    <w:p w:rsidR="00170649" w:rsidRPr="00B21A18" w:rsidRDefault="00B21A18" w:rsidP="00B21A18">
      <w:pPr>
        <w:spacing w:line="360" w:lineRule="auto"/>
        <w:ind w:firstLine="709"/>
        <w:jc w:val="both"/>
        <w:rPr>
          <w:color w:val="000000"/>
          <w:sz w:val="28"/>
          <w:szCs w:val="28"/>
        </w:rPr>
      </w:pPr>
      <w:r>
        <w:rPr>
          <w:color w:val="000000"/>
          <w:sz w:val="28"/>
          <w:szCs w:val="28"/>
        </w:rPr>
        <w:t>– </w:t>
      </w:r>
      <w:r w:rsidR="00170649" w:rsidRPr="00B21A18">
        <w:rPr>
          <w:color w:val="000000"/>
          <w:sz w:val="28"/>
          <w:szCs w:val="28"/>
        </w:rPr>
        <w:t>не истек предусмотренный ст.</w:t>
      </w:r>
      <w:r>
        <w:rPr>
          <w:color w:val="000000"/>
          <w:sz w:val="28"/>
          <w:szCs w:val="28"/>
        </w:rPr>
        <w:t> </w:t>
      </w:r>
      <w:r w:rsidRPr="00B21A18">
        <w:rPr>
          <w:color w:val="000000"/>
          <w:sz w:val="28"/>
          <w:szCs w:val="28"/>
        </w:rPr>
        <w:t>5</w:t>
      </w:r>
      <w:r w:rsidR="00170649" w:rsidRPr="00B21A18">
        <w:rPr>
          <w:color w:val="000000"/>
          <w:sz w:val="28"/>
          <w:szCs w:val="28"/>
        </w:rPr>
        <w:t>3 ЖК РФ срок.</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Решение об отказе должно содержать основания с обязательной ссылкой на один из предусмотренных данной статьей случаев.</w:t>
      </w:r>
    </w:p>
    <w:p w:rsidR="00170649" w:rsidRPr="00B21A18" w:rsidRDefault="00170649" w:rsidP="00B21A18">
      <w:pPr>
        <w:spacing w:line="360" w:lineRule="auto"/>
        <w:ind w:firstLine="709"/>
        <w:jc w:val="both"/>
        <w:rPr>
          <w:color w:val="000000"/>
          <w:sz w:val="28"/>
          <w:szCs w:val="28"/>
        </w:rPr>
      </w:pPr>
      <w:r w:rsidRPr="00B21A18">
        <w:rPr>
          <w:color w:val="000000"/>
          <w:sz w:val="28"/>
          <w:szCs w:val="28"/>
        </w:rPr>
        <w:t>Решение может быть обжаловано в судебном порядке.</w:t>
      </w:r>
    </w:p>
    <w:p w:rsidR="00170649" w:rsidRPr="00B21A18" w:rsidRDefault="00B364C8" w:rsidP="00B21A18">
      <w:pPr>
        <w:spacing w:line="360" w:lineRule="auto"/>
        <w:ind w:firstLine="709"/>
        <w:jc w:val="both"/>
        <w:rPr>
          <w:color w:val="000000"/>
          <w:sz w:val="28"/>
          <w:szCs w:val="28"/>
        </w:rPr>
      </w:pPr>
      <w:r w:rsidRPr="00B21A18">
        <w:rPr>
          <w:color w:val="000000"/>
          <w:sz w:val="28"/>
          <w:szCs w:val="28"/>
        </w:rPr>
        <w:t>П</w:t>
      </w:r>
      <w:r w:rsidR="00170649" w:rsidRPr="00B21A18">
        <w:rPr>
          <w:color w:val="000000"/>
          <w:sz w:val="28"/>
          <w:szCs w:val="28"/>
        </w:rPr>
        <w:t>оскольку перечень случаев отказа в постановке на учет является закрытым, это исключает возможность произвольного лишения гражданина права на получение жилья по договору социального найма</w:t>
      </w:r>
      <w:r w:rsidRPr="00B21A18">
        <w:rPr>
          <w:rStyle w:val="a7"/>
          <w:color w:val="000000"/>
          <w:sz w:val="28"/>
          <w:szCs w:val="28"/>
        </w:rPr>
        <w:footnoteReference w:id="62"/>
      </w:r>
      <w:r w:rsidR="00170649" w:rsidRPr="00B21A18">
        <w:rPr>
          <w:color w:val="000000"/>
          <w:sz w:val="28"/>
          <w:szCs w:val="28"/>
        </w:rPr>
        <w:t>.</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Право состоять на учете в качестве нуждающихся в жилых помещениях сохраняется за гражданами до получения ими жилых помещений по договорам социального найма или до выявления предусмотренных статьей 56 Жилищного Кодекса оснований снятия их с учета.</w:t>
      </w:r>
    </w:p>
    <w:p w:rsidR="00742BC2" w:rsidRPr="00B21A18" w:rsidRDefault="00742BC2" w:rsidP="00B21A18">
      <w:pPr>
        <w:spacing w:line="360" w:lineRule="auto"/>
        <w:ind w:firstLine="709"/>
        <w:jc w:val="both"/>
        <w:rPr>
          <w:color w:val="000000"/>
          <w:sz w:val="28"/>
          <w:szCs w:val="28"/>
        </w:rPr>
      </w:pPr>
      <w:r w:rsidRPr="00B21A18">
        <w:rPr>
          <w:color w:val="000000"/>
          <w:sz w:val="28"/>
          <w:szCs w:val="28"/>
        </w:rPr>
        <w:t>Сами г</w:t>
      </w:r>
      <w:r w:rsidR="00B364C8" w:rsidRPr="00B21A18">
        <w:rPr>
          <w:color w:val="000000"/>
          <w:sz w:val="28"/>
          <w:szCs w:val="28"/>
        </w:rPr>
        <w:t>раждане могут быть сняты с учета только по основаниям, предусмотренным п.</w:t>
      </w:r>
      <w:r w:rsidR="00B21A18">
        <w:rPr>
          <w:color w:val="000000"/>
          <w:sz w:val="28"/>
          <w:szCs w:val="28"/>
        </w:rPr>
        <w:t> </w:t>
      </w:r>
      <w:r w:rsidR="00B21A18" w:rsidRPr="00B21A18">
        <w:rPr>
          <w:color w:val="000000"/>
          <w:sz w:val="28"/>
          <w:szCs w:val="28"/>
        </w:rPr>
        <w:t>1</w:t>
      </w:r>
      <w:r w:rsidR="00B364C8" w:rsidRPr="00B21A18">
        <w:rPr>
          <w:color w:val="000000"/>
          <w:sz w:val="28"/>
          <w:szCs w:val="28"/>
        </w:rPr>
        <w:t xml:space="preserve"> ст.</w:t>
      </w:r>
      <w:r w:rsidR="00B21A18">
        <w:rPr>
          <w:color w:val="000000"/>
          <w:sz w:val="28"/>
          <w:szCs w:val="28"/>
        </w:rPr>
        <w:t> </w:t>
      </w:r>
      <w:r w:rsidR="00B21A18" w:rsidRPr="00B21A18">
        <w:rPr>
          <w:color w:val="000000"/>
          <w:sz w:val="28"/>
          <w:szCs w:val="28"/>
        </w:rPr>
        <w:t>5</w:t>
      </w:r>
      <w:r w:rsidR="00B364C8" w:rsidRPr="00B21A18">
        <w:rPr>
          <w:color w:val="000000"/>
          <w:sz w:val="28"/>
          <w:szCs w:val="28"/>
        </w:rPr>
        <w:t>6 ЖК РФ. Прежде всего гражданин вправе по своей инициативе обратиться в орган, осуществляющий принятие на учет, с заявлением о снятии его с учета. При этом каких-либо специальных обоснований для его волеизъявления не требуется.</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Снятию с учета подлежат также граждане, которые утратили основания, дающие им право получения жилого помещения по договору социального найма за счет государственного или муниципального жилищного фонда.</w:t>
      </w:r>
    </w:p>
    <w:p w:rsidR="00742BC2" w:rsidRPr="00B21A18" w:rsidRDefault="00B364C8" w:rsidP="00B21A18">
      <w:pPr>
        <w:spacing w:line="360" w:lineRule="auto"/>
        <w:ind w:firstLine="709"/>
        <w:jc w:val="both"/>
        <w:rPr>
          <w:color w:val="000000"/>
          <w:sz w:val="28"/>
          <w:szCs w:val="28"/>
        </w:rPr>
      </w:pPr>
      <w:r w:rsidRPr="00B21A18">
        <w:rPr>
          <w:color w:val="000000"/>
          <w:sz w:val="28"/>
          <w:szCs w:val="28"/>
        </w:rPr>
        <w:t>Выезд гражданина на место жительства в другое муниципальное образование может послужить основанием для снятия последнего с учета при следующих обстоятельствах. При смене постоянного места жительства необходимо, чтобы гражданин снялся с регистрационного учета по месту жительства с одновременной сдачей занимаемого им жилого помещения. В противном случае такой выезд невозможно квалифицировать как перемену постоянного места жительства.</w:t>
      </w:r>
    </w:p>
    <w:p w:rsidR="005B4F33" w:rsidRPr="00B21A18" w:rsidRDefault="00B364C8" w:rsidP="00B21A18">
      <w:pPr>
        <w:spacing w:line="360" w:lineRule="auto"/>
        <w:ind w:firstLine="709"/>
        <w:jc w:val="both"/>
        <w:rPr>
          <w:color w:val="000000"/>
          <w:sz w:val="28"/>
          <w:szCs w:val="28"/>
        </w:rPr>
      </w:pPr>
      <w:r w:rsidRPr="00B21A18">
        <w:rPr>
          <w:color w:val="000000"/>
          <w:sz w:val="28"/>
          <w:szCs w:val="28"/>
        </w:rPr>
        <w:t>Закон РФ от 25 июня 1993</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5</w:t>
      </w:r>
      <w:r w:rsidRPr="00B21A18">
        <w:rPr>
          <w:color w:val="000000"/>
          <w:sz w:val="28"/>
          <w:szCs w:val="28"/>
        </w:rPr>
        <w:t>242</w:t>
      </w:r>
      <w:r w:rsidR="00B21A18">
        <w:rPr>
          <w:color w:val="000000"/>
          <w:sz w:val="28"/>
          <w:szCs w:val="28"/>
        </w:rPr>
        <w:t>–</w:t>
      </w:r>
      <w:r w:rsidR="00B21A18" w:rsidRPr="00B21A18">
        <w:rPr>
          <w:color w:val="000000"/>
          <w:sz w:val="28"/>
          <w:szCs w:val="28"/>
        </w:rPr>
        <w:t>1</w:t>
      </w:r>
      <w:r w:rsidRPr="00B21A18">
        <w:rPr>
          <w:color w:val="000000"/>
          <w:sz w:val="28"/>
          <w:szCs w:val="28"/>
        </w:rPr>
        <w:t xml:space="preserve"> </w:t>
      </w:r>
      <w:r w:rsidR="00B21A18">
        <w:rPr>
          <w:color w:val="000000"/>
          <w:sz w:val="28"/>
          <w:szCs w:val="28"/>
        </w:rPr>
        <w:t>«</w:t>
      </w:r>
      <w:r w:rsidR="00B21A18" w:rsidRPr="00B21A18">
        <w:rPr>
          <w:color w:val="000000"/>
          <w:sz w:val="28"/>
          <w:szCs w:val="28"/>
        </w:rPr>
        <w:t>О</w:t>
      </w:r>
      <w:r w:rsidRPr="00B21A18">
        <w:rPr>
          <w:color w:val="000000"/>
          <w:sz w:val="28"/>
          <w:szCs w:val="28"/>
        </w:rPr>
        <w:t xml:space="preserve"> праве граждан Российской Федерации на свободу передвижения, выбор места пребывания и жительства в пределах Российской Федерации</w:t>
      </w:r>
      <w:r w:rsidR="00B21A18">
        <w:rPr>
          <w:color w:val="000000"/>
          <w:sz w:val="28"/>
          <w:szCs w:val="28"/>
        </w:rPr>
        <w:t>»</w:t>
      </w:r>
      <w:r w:rsidR="00B21A18" w:rsidRPr="00B21A18">
        <w:rPr>
          <w:color w:val="000000"/>
          <w:sz w:val="28"/>
          <w:szCs w:val="28"/>
        </w:rPr>
        <w:t xml:space="preserve"> </w:t>
      </w:r>
      <w:r w:rsidRPr="00B21A18">
        <w:rPr>
          <w:color w:val="000000"/>
          <w:sz w:val="28"/>
          <w:szCs w:val="28"/>
        </w:rPr>
        <w:t>(в ред. ФЗ от 2 ноября 2004</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27</w:t>
      </w:r>
      <w:r w:rsidR="00B21A18">
        <w:rPr>
          <w:color w:val="000000"/>
          <w:sz w:val="28"/>
          <w:szCs w:val="28"/>
        </w:rPr>
        <w:t>-</w:t>
      </w:r>
      <w:r w:rsidR="00B21A18" w:rsidRPr="00B21A18">
        <w:rPr>
          <w:color w:val="000000"/>
          <w:sz w:val="28"/>
          <w:szCs w:val="28"/>
        </w:rPr>
        <w:t>Ф</w:t>
      </w:r>
      <w:r w:rsidRPr="00B21A18">
        <w:rPr>
          <w:color w:val="000000"/>
          <w:sz w:val="28"/>
          <w:szCs w:val="28"/>
        </w:rPr>
        <w:t>З)</w:t>
      </w:r>
      <w:r w:rsidR="005B4F33" w:rsidRPr="00B21A18">
        <w:rPr>
          <w:rStyle w:val="a7"/>
          <w:color w:val="000000"/>
          <w:sz w:val="28"/>
          <w:szCs w:val="28"/>
        </w:rPr>
        <w:footnoteReference w:id="63"/>
      </w:r>
      <w:r w:rsidRPr="00B21A18">
        <w:rPr>
          <w:color w:val="000000"/>
          <w:sz w:val="28"/>
          <w:szCs w:val="28"/>
        </w:rPr>
        <w:t>, гарантируя право граждан на свободу передвижения, выбор места пребывания и жительства в пределах Российской Федерации, ввел институт регистрации граждан РФ по месту пребывания и по месту жительства в пределах Российской Федерации. В соответствии со ст.</w:t>
      </w:r>
      <w:r w:rsidR="00B21A18">
        <w:rPr>
          <w:color w:val="000000"/>
          <w:sz w:val="28"/>
          <w:szCs w:val="28"/>
        </w:rPr>
        <w:t> </w:t>
      </w:r>
      <w:r w:rsidR="00B21A18" w:rsidRPr="00B21A18">
        <w:rPr>
          <w:color w:val="000000"/>
          <w:sz w:val="28"/>
          <w:szCs w:val="28"/>
        </w:rPr>
        <w:t>3</w:t>
      </w:r>
      <w:r w:rsidRPr="00B21A18">
        <w:rPr>
          <w:color w:val="000000"/>
          <w:sz w:val="28"/>
          <w:szCs w:val="28"/>
        </w:rPr>
        <w:t xml:space="preserve"> указанного закона граждане РФ обязаны регистрироваться по месту пребывания и по месту жительства в пределах Российской Федерации в порядке, установленном Правилами регистрации и снятия граждан Российской Федерации с регистрационного учета по месту пребывания и по месту жительства в пределах Российской Федерации.</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Эти правила утверждены постановлением Правительства РФ от 17 июля 1995</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7</w:t>
      </w:r>
      <w:r w:rsidRPr="00B21A18">
        <w:rPr>
          <w:color w:val="000000"/>
          <w:sz w:val="28"/>
          <w:szCs w:val="28"/>
        </w:rPr>
        <w:t xml:space="preserve">13 (в ред. пост. Правительства РФ от 12 марта 1997 </w:t>
      </w:r>
      <w:r w:rsidR="00B21A18">
        <w:rPr>
          <w:color w:val="000000"/>
          <w:sz w:val="28"/>
          <w:szCs w:val="28"/>
        </w:rPr>
        <w:t>№</w:t>
      </w:r>
      <w:r w:rsidR="00B21A18" w:rsidRPr="00B21A18">
        <w:rPr>
          <w:color w:val="000000"/>
          <w:sz w:val="28"/>
          <w:szCs w:val="28"/>
        </w:rPr>
        <w:t>2</w:t>
      </w:r>
      <w:r w:rsidRPr="00B21A18">
        <w:rPr>
          <w:color w:val="000000"/>
          <w:sz w:val="28"/>
          <w:szCs w:val="28"/>
        </w:rPr>
        <w:t>90 с изм., внесенными в соответствии с Постановлением Конституционного Суда РФ от 2 февраля 1998</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4</w:t>
      </w:r>
      <w:r w:rsidR="00B21A18">
        <w:rPr>
          <w:color w:val="000000"/>
          <w:sz w:val="28"/>
          <w:szCs w:val="28"/>
        </w:rPr>
        <w:t>-</w:t>
      </w:r>
      <w:r w:rsidR="00B21A18" w:rsidRPr="00B21A18">
        <w:rPr>
          <w:color w:val="000000"/>
          <w:sz w:val="28"/>
          <w:szCs w:val="28"/>
        </w:rPr>
        <w:t>П</w:t>
      </w:r>
      <w:r w:rsidRPr="00B21A18">
        <w:rPr>
          <w:color w:val="000000"/>
          <w:sz w:val="28"/>
          <w:szCs w:val="28"/>
        </w:rPr>
        <w:t>). В отношении городов Москвы и Санкт-Петербурга вопрос об изменении места жительства может рассматриваться только при условии, если гражданин выезжает за пределы города.</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Предоставление гражданину от органа государственной власти или органа местного самоуправления бюджетных средств на приобретение или строительство жилого помещения автоматически влечет за собой его снятие с учета. Порядок предоставления бюджетных средств на указанные цели в связи с отсутствием соответствующих положений в ЖК РФ устанавливается законодательством субъектов РФ.</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В случае если в документах, послуживших основанием для постановки гражданина на учет, впоследствии выявляются какие-либо сведения, не соответствующие действительности, то на основании достоверных сведений гражданин должен быть снят с учета</w:t>
      </w:r>
      <w:r w:rsidR="00742BC2" w:rsidRPr="00B21A18">
        <w:rPr>
          <w:color w:val="000000"/>
          <w:sz w:val="28"/>
          <w:szCs w:val="28"/>
        </w:rPr>
        <w:t xml:space="preserve"> при условии того, что он действительно не имеет право состоять на учёте.</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 xml:space="preserve">Неправомерные действия должностных лиц также влекут за собой снятие с учета граждан, изначально не имеющих права на получение жилого помещения по договору социального найма в установленном законодательством порядке. К числу таких действий относится получение взятки, халатность </w:t>
      </w:r>
      <w:r w:rsidR="00B21A18">
        <w:rPr>
          <w:color w:val="000000"/>
          <w:sz w:val="28"/>
          <w:szCs w:val="28"/>
        </w:rPr>
        <w:t>и т.п.</w:t>
      </w:r>
    </w:p>
    <w:p w:rsidR="00B364C8" w:rsidRPr="00B21A18" w:rsidRDefault="00B364C8" w:rsidP="00B21A18">
      <w:pPr>
        <w:spacing w:line="360" w:lineRule="auto"/>
        <w:ind w:firstLine="709"/>
        <w:jc w:val="both"/>
        <w:rPr>
          <w:color w:val="000000"/>
          <w:sz w:val="28"/>
          <w:szCs w:val="28"/>
        </w:rPr>
      </w:pPr>
      <w:r w:rsidRPr="00B21A18">
        <w:rPr>
          <w:color w:val="000000"/>
          <w:sz w:val="28"/>
          <w:szCs w:val="28"/>
        </w:rPr>
        <w:t>Снятие с учета граждан в качестве нуждающихся в получении жилого помещения возможно только на основании соответствующих документов. Решение о снятии с учета в соответствии с п.</w:t>
      </w:r>
      <w:r w:rsidR="00B21A18">
        <w:rPr>
          <w:color w:val="000000"/>
          <w:sz w:val="28"/>
          <w:szCs w:val="28"/>
        </w:rPr>
        <w:t> </w:t>
      </w:r>
      <w:r w:rsidR="00B21A18" w:rsidRPr="00B21A18">
        <w:rPr>
          <w:color w:val="000000"/>
          <w:sz w:val="28"/>
          <w:szCs w:val="28"/>
        </w:rPr>
        <w:t>2</w:t>
      </w:r>
      <w:r w:rsidRPr="00B21A18">
        <w:rPr>
          <w:color w:val="000000"/>
          <w:sz w:val="28"/>
          <w:szCs w:val="28"/>
        </w:rPr>
        <w:t xml:space="preserve"> принимается в течение тридцати дней со дня выявления обстоятельств, которые послужили основанием для принятия такого решения. Оформляется такое решение в письменной форме с указанием оснований снятия с учета, установленных частью первой комментируемой статьи. Порядок выдачи решений о снятии с учета аналогичен порядку выдачи решений об отказе в принятии граждан </w:t>
      </w:r>
      <w:r w:rsidR="006F4915" w:rsidRPr="00B21A18">
        <w:rPr>
          <w:color w:val="000000"/>
          <w:sz w:val="28"/>
          <w:szCs w:val="28"/>
        </w:rPr>
        <w:t>на учет в качестве нуждающихся</w:t>
      </w:r>
      <w:r w:rsidRPr="00B21A18">
        <w:rPr>
          <w:color w:val="000000"/>
          <w:sz w:val="28"/>
          <w:szCs w:val="28"/>
        </w:rPr>
        <w:t>. Такие решения могут быть обжалованы в судебном порядке</w:t>
      </w:r>
      <w:r w:rsidRPr="00B21A18">
        <w:rPr>
          <w:rStyle w:val="a7"/>
          <w:color w:val="000000"/>
          <w:sz w:val="28"/>
          <w:szCs w:val="28"/>
        </w:rPr>
        <w:footnoteReference w:id="64"/>
      </w:r>
      <w:r w:rsidRPr="00B21A18">
        <w:rPr>
          <w:color w:val="000000"/>
          <w:sz w:val="28"/>
          <w:szCs w:val="28"/>
        </w:rPr>
        <w:t>.</w:t>
      </w:r>
    </w:p>
    <w:p w:rsidR="005B4F33" w:rsidRPr="00B21A18" w:rsidRDefault="00D35832" w:rsidP="00B21A18">
      <w:pPr>
        <w:spacing w:line="360" w:lineRule="auto"/>
        <w:ind w:firstLine="709"/>
        <w:jc w:val="both"/>
        <w:rPr>
          <w:color w:val="000000"/>
          <w:sz w:val="28"/>
          <w:szCs w:val="28"/>
        </w:rPr>
      </w:pPr>
      <w:r w:rsidRPr="00B21A18">
        <w:rPr>
          <w:color w:val="000000"/>
          <w:sz w:val="28"/>
          <w:szCs w:val="28"/>
        </w:rPr>
        <w:t xml:space="preserve">Граждане Российской Федерации, проживающие в городе Москве, вправе обратиться в службу </w:t>
      </w:r>
      <w:r w:rsidR="00B21A18">
        <w:rPr>
          <w:color w:val="000000"/>
          <w:sz w:val="28"/>
          <w:szCs w:val="28"/>
        </w:rPr>
        <w:t>«</w:t>
      </w:r>
      <w:r w:rsidR="00B21A18" w:rsidRPr="00B21A18">
        <w:rPr>
          <w:color w:val="000000"/>
          <w:sz w:val="28"/>
          <w:szCs w:val="28"/>
        </w:rPr>
        <w:t>о</w:t>
      </w:r>
      <w:r w:rsidRPr="00B21A18">
        <w:rPr>
          <w:color w:val="000000"/>
          <w:sz w:val="28"/>
          <w:szCs w:val="28"/>
        </w:rPr>
        <w:t>дного окна</w:t>
      </w:r>
      <w:r w:rsidR="00B21A18">
        <w:rPr>
          <w:color w:val="000000"/>
          <w:sz w:val="28"/>
          <w:szCs w:val="28"/>
        </w:rPr>
        <w:t>»</w:t>
      </w:r>
      <w:r w:rsidR="00B21A18" w:rsidRPr="00B21A18">
        <w:rPr>
          <w:color w:val="000000"/>
          <w:sz w:val="28"/>
          <w:szCs w:val="28"/>
        </w:rPr>
        <w:t xml:space="preserve"> </w:t>
      </w:r>
      <w:r w:rsidRPr="00B21A18">
        <w:rPr>
          <w:color w:val="000000"/>
          <w:sz w:val="28"/>
          <w:szCs w:val="28"/>
        </w:rPr>
        <w:t>управы района города Москвы по месту жительства с заявлением о постановке на учет нуждающихся в улучшении жилищных условий по месту жительства.</w:t>
      </w:r>
    </w:p>
    <w:p w:rsidR="00A71281" w:rsidRPr="00B21A18" w:rsidRDefault="00D35832" w:rsidP="00B21A18">
      <w:pPr>
        <w:spacing w:line="360" w:lineRule="auto"/>
        <w:ind w:firstLine="709"/>
        <w:jc w:val="both"/>
        <w:rPr>
          <w:color w:val="000000"/>
          <w:sz w:val="28"/>
          <w:szCs w:val="28"/>
        </w:rPr>
      </w:pPr>
      <w:r w:rsidRPr="00B21A18">
        <w:rPr>
          <w:color w:val="000000"/>
          <w:sz w:val="28"/>
          <w:szCs w:val="28"/>
        </w:rPr>
        <w:t xml:space="preserve">Подобное единое окно </w:t>
      </w:r>
      <w:r w:rsidR="005B4F33" w:rsidRPr="00B21A18">
        <w:rPr>
          <w:color w:val="000000"/>
          <w:sz w:val="28"/>
          <w:szCs w:val="28"/>
        </w:rPr>
        <w:t>уже начинает работу</w:t>
      </w:r>
      <w:r w:rsidRPr="00B21A18">
        <w:rPr>
          <w:color w:val="000000"/>
          <w:sz w:val="28"/>
          <w:szCs w:val="28"/>
        </w:rPr>
        <w:t xml:space="preserve">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w:t>
      </w:r>
    </w:p>
    <w:p w:rsidR="00A673DE" w:rsidRDefault="00A673DE" w:rsidP="00B21A18">
      <w:pPr>
        <w:spacing w:line="360" w:lineRule="auto"/>
        <w:ind w:firstLine="709"/>
        <w:jc w:val="both"/>
        <w:rPr>
          <w:b/>
          <w:color w:val="000000"/>
          <w:sz w:val="28"/>
          <w:szCs w:val="28"/>
        </w:rPr>
      </w:pPr>
    </w:p>
    <w:p w:rsidR="006F4915" w:rsidRPr="00B21A18" w:rsidRDefault="00B21A18" w:rsidP="00B21A18">
      <w:pPr>
        <w:spacing w:line="360" w:lineRule="auto"/>
        <w:ind w:firstLine="709"/>
        <w:jc w:val="both"/>
        <w:rPr>
          <w:b/>
          <w:color w:val="000000"/>
          <w:sz w:val="28"/>
          <w:szCs w:val="28"/>
        </w:rPr>
      </w:pPr>
      <w:r w:rsidRPr="00B21A18">
        <w:rPr>
          <w:b/>
          <w:color w:val="000000"/>
          <w:sz w:val="28"/>
          <w:szCs w:val="28"/>
        </w:rPr>
        <w:t>2</w:t>
      </w:r>
      <w:r w:rsidR="006F4915" w:rsidRPr="00B21A18">
        <w:rPr>
          <w:b/>
          <w:color w:val="000000"/>
          <w:sz w:val="28"/>
          <w:szCs w:val="28"/>
        </w:rPr>
        <w:t>.</w:t>
      </w:r>
      <w:r w:rsidR="00A673DE">
        <w:rPr>
          <w:b/>
          <w:color w:val="000000"/>
          <w:sz w:val="28"/>
          <w:szCs w:val="28"/>
        </w:rPr>
        <w:t>2</w:t>
      </w:r>
      <w:r w:rsidR="006F4915" w:rsidRPr="00B21A18">
        <w:rPr>
          <w:b/>
          <w:color w:val="000000"/>
          <w:sz w:val="28"/>
          <w:szCs w:val="28"/>
        </w:rPr>
        <w:t xml:space="preserve"> Форма и порядок заключения договора найма жилого помещения</w:t>
      </w:r>
    </w:p>
    <w:p w:rsidR="00A673DE" w:rsidRDefault="00A673DE" w:rsidP="00B21A18">
      <w:pPr>
        <w:spacing w:line="360" w:lineRule="auto"/>
        <w:ind w:firstLine="709"/>
        <w:jc w:val="both"/>
        <w:rPr>
          <w:color w:val="000000"/>
          <w:sz w:val="28"/>
          <w:szCs w:val="28"/>
        </w:rPr>
      </w:pPr>
    </w:p>
    <w:p w:rsidR="00D35832" w:rsidRPr="00B21A18" w:rsidRDefault="00D35832" w:rsidP="00B21A18">
      <w:pPr>
        <w:spacing w:line="360" w:lineRule="auto"/>
        <w:ind w:firstLine="709"/>
        <w:jc w:val="both"/>
        <w:rPr>
          <w:color w:val="000000"/>
          <w:sz w:val="28"/>
          <w:szCs w:val="28"/>
        </w:rPr>
      </w:pPr>
      <w:r w:rsidRPr="00B21A18">
        <w:rPr>
          <w:color w:val="000000"/>
          <w:sz w:val="28"/>
          <w:szCs w:val="28"/>
        </w:rPr>
        <w:t>Жилые помещения предоставляются гражданам, состоящим на учете в качестве нуждающихся в жилых помещениях, в порядке очередности исходя из времени принятия таких граждан на учет, за исключением установленных законом случаев (внеочередной порядок).</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Граждане, принятые на учет в качестве нуждающихся в улучшении жилищных условий (до 1 марта 2005 года), сохраняют право на улучшение жилищных условий путем:</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предоставления жилых помещений по договору социального найма;</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предоставления жилых помещений по договору найма;</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предоставления жилых помещений по договору безвозмездного пользования;</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предоставления безвозмездной субсидии для приобретения в собственность жилых помещений или строительства жилых помещений в целях приобретения их в собственность;</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приобретения в собственность, в том числе с рассрочкой платежа и использованием заемных (кредитных) средств, жилых помещений, находящихся в собственности субъекта РФ;</w:t>
      </w:r>
    </w:p>
    <w:p w:rsidR="00D35832" w:rsidRPr="00B21A18" w:rsidRDefault="00D35832" w:rsidP="00B21A18">
      <w:pPr>
        <w:numPr>
          <w:ilvl w:val="0"/>
          <w:numId w:val="3"/>
        </w:numPr>
        <w:spacing w:line="360" w:lineRule="auto"/>
        <w:ind w:left="0" w:firstLine="709"/>
        <w:jc w:val="both"/>
        <w:rPr>
          <w:color w:val="000000"/>
          <w:sz w:val="28"/>
          <w:szCs w:val="28"/>
        </w:rPr>
      </w:pPr>
      <w:r w:rsidRPr="00B21A18">
        <w:rPr>
          <w:color w:val="000000"/>
          <w:sz w:val="28"/>
          <w:szCs w:val="28"/>
        </w:rPr>
        <w:t>предоставления либо приобретения жилых помещений по другим законным основаниям.</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Граждане, признанные в соответствии с Жилищным кодексом РФ и в установленном законом порядке нуждающимися в жилых помещениях (после 1 марта 2005 года), имеют право на улучшение жилищных условий, путем:</w:t>
      </w:r>
    </w:p>
    <w:p w:rsidR="00D35832" w:rsidRPr="00B21A18" w:rsidRDefault="00D35832" w:rsidP="00B21A18">
      <w:pPr>
        <w:numPr>
          <w:ilvl w:val="0"/>
          <w:numId w:val="4"/>
        </w:numPr>
        <w:spacing w:line="360" w:lineRule="auto"/>
        <w:ind w:left="0" w:firstLine="709"/>
        <w:jc w:val="both"/>
        <w:rPr>
          <w:color w:val="000000"/>
          <w:sz w:val="28"/>
          <w:szCs w:val="28"/>
        </w:rPr>
      </w:pPr>
      <w:r w:rsidRPr="00B21A18">
        <w:rPr>
          <w:color w:val="000000"/>
          <w:sz w:val="28"/>
          <w:szCs w:val="28"/>
        </w:rPr>
        <w:t>предоставления жилых помещений из жилищного фонда субъекта РФ по договору социального найма;</w:t>
      </w:r>
    </w:p>
    <w:p w:rsidR="00D35832" w:rsidRPr="00B21A18" w:rsidRDefault="00D35832" w:rsidP="00B21A18">
      <w:pPr>
        <w:numPr>
          <w:ilvl w:val="0"/>
          <w:numId w:val="4"/>
        </w:numPr>
        <w:spacing w:line="360" w:lineRule="auto"/>
        <w:ind w:left="0" w:firstLine="709"/>
        <w:jc w:val="both"/>
        <w:rPr>
          <w:color w:val="000000"/>
          <w:sz w:val="28"/>
          <w:szCs w:val="28"/>
        </w:rPr>
      </w:pPr>
      <w:r w:rsidRPr="00B21A18">
        <w:rPr>
          <w:color w:val="000000"/>
          <w:sz w:val="28"/>
          <w:szCs w:val="28"/>
        </w:rPr>
        <w:t>предоставления жилых помещений из жилищного фонда субъекта РФ по договору безвозмездного пользования.</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 xml:space="preserve">Поскольку жилищный учет граждан, нуждающихся в улучшении жилищных условий или нуждающихся в жилых помещениях, ведется уполномоченными органами исполнительной власти субъекта РФ, и последующее предоставление жилья гражданам осуществляется из муниципального жилищного фонда, рассмотрим на примере города Москвы </w:t>
      </w:r>
      <w:r w:rsidR="00867509" w:rsidRPr="00B21A18">
        <w:rPr>
          <w:color w:val="000000"/>
          <w:sz w:val="28"/>
          <w:szCs w:val="28"/>
        </w:rPr>
        <w:t xml:space="preserve">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00867509" w:rsidRPr="00B21A18">
        <w:rPr>
          <w:color w:val="000000"/>
          <w:sz w:val="28"/>
          <w:szCs w:val="28"/>
        </w:rPr>
        <w:t xml:space="preserve"> </w:t>
      </w:r>
      <w:r w:rsidRPr="00B21A18">
        <w:rPr>
          <w:color w:val="000000"/>
          <w:sz w:val="28"/>
          <w:szCs w:val="28"/>
        </w:rPr>
        <w:t>порядок предоставления жилья</w:t>
      </w:r>
      <w:r w:rsidR="00867509" w:rsidRPr="00B21A18">
        <w:rPr>
          <w:color w:val="000000"/>
          <w:sz w:val="28"/>
          <w:szCs w:val="28"/>
        </w:rPr>
        <w:t xml:space="preserve"> </w:t>
      </w:r>
      <w:r w:rsidRPr="00B21A18">
        <w:rPr>
          <w:color w:val="000000"/>
          <w:sz w:val="28"/>
          <w:szCs w:val="28"/>
        </w:rPr>
        <w:t>гражданам бесплатно или за доступную плату.</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Решение о предоставлении жителям города Москвы в пользование либо об</w:t>
      </w:r>
      <w:r w:rsidR="00867509" w:rsidRPr="00B21A18">
        <w:rPr>
          <w:color w:val="000000"/>
          <w:sz w:val="28"/>
          <w:szCs w:val="28"/>
        </w:rPr>
        <w:t xml:space="preserve"> </w:t>
      </w:r>
      <w:r w:rsidRPr="00B21A18">
        <w:rPr>
          <w:color w:val="000000"/>
          <w:sz w:val="28"/>
          <w:szCs w:val="28"/>
        </w:rPr>
        <w:t>оказании помощи в приобретении ими с помощью города Москвы жилых</w:t>
      </w:r>
      <w:r w:rsidR="00867509" w:rsidRPr="00B21A18">
        <w:rPr>
          <w:color w:val="000000"/>
          <w:sz w:val="28"/>
          <w:szCs w:val="28"/>
        </w:rPr>
        <w:t xml:space="preserve"> </w:t>
      </w:r>
      <w:r w:rsidRPr="00B21A18">
        <w:rPr>
          <w:color w:val="000000"/>
          <w:sz w:val="28"/>
          <w:szCs w:val="28"/>
        </w:rPr>
        <w:t>помещений в собственность принимают уполномоченные органы исполнительной</w:t>
      </w:r>
      <w:r w:rsidR="00867509" w:rsidRPr="00B21A18">
        <w:rPr>
          <w:color w:val="000000"/>
          <w:sz w:val="28"/>
          <w:szCs w:val="28"/>
        </w:rPr>
        <w:t xml:space="preserve"> </w:t>
      </w:r>
      <w:r w:rsidRPr="00B21A18">
        <w:rPr>
          <w:color w:val="000000"/>
          <w:sz w:val="28"/>
          <w:szCs w:val="28"/>
        </w:rPr>
        <w:t>власти города Москвы</w:t>
      </w:r>
      <w:r w:rsidR="00867509" w:rsidRPr="00B21A18">
        <w:rPr>
          <w:color w:val="000000"/>
          <w:sz w:val="28"/>
          <w:szCs w:val="28"/>
        </w:rPr>
        <w:t xml:space="preserve">, как и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Решение о предоставлении жителям города в</w:t>
      </w:r>
      <w:r w:rsidR="00867509" w:rsidRPr="00B21A18">
        <w:rPr>
          <w:color w:val="000000"/>
          <w:sz w:val="28"/>
          <w:szCs w:val="28"/>
        </w:rPr>
        <w:t xml:space="preserve"> </w:t>
      </w:r>
      <w:r w:rsidRPr="00B21A18">
        <w:rPr>
          <w:color w:val="000000"/>
          <w:sz w:val="28"/>
          <w:szCs w:val="28"/>
        </w:rPr>
        <w:t>пользование либо об оказании помощи в приобретении ими с помощью города</w:t>
      </w:r>
      <w:r w:rsidR="00867509" w:rsidRPr="00B21A18">
        <w:rPr>
          <w:color w:val="000000"/>
          <w:sz w:val="28"/>
          <w:szCs w:val="28"/>
        </w:rPr>
        <w:t xml:space="preserve"> </w:t>
      </w:r>
      <w:r w:rsidRPr="00B21A18">
        <w:rPr>
          <w:color w:val="000000"/>
          <w:sz w:val="28"/>
          <w:szCs w:val="28"/>
        </w:rPr>
        <w:t>Москвы жилых помещений в собственность является основанием для заключения</w:t>
      </w:r>
      <w:r w:rsidR="00867509" w:rsidRPr="00B21A18">
        <w:rPr>
          <w:color w:val="000000"/>
          <w:sz w:val="28"/>
          <w:szCs w:val="28"/>
        </w:rPr>
        <w:t xml:space="preserve"> </w:t>
      </w:r>
      <w:r w:rsidRPr="00B21A18">
        <w:rPr>
          <w:color w:val="000000"/>
          <w:sz w:val="28"/>
          <w:szCs w:val="28"/>
        </w:rPr>
        <w:t>соответствующих договоров в отношении жилых помещений.</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Жилые помещения предоставляются жителям города Москвы, включенным в</w:t>
      </w:r>
      <w:r w:rsidR="00867509" w:rsidRPr="00B21A18">
        <w:rPr>
          <w:color w:val="000000"/>
          <w:sz w:val="28"/>
          <w:szCs w:val="28"/>
        </w:rPr>
        <w:t xml:space="preserve"> </w:t>
      </w:r>
      <w:r w:rsidRPr="00B21A18">
        <w:rPr>
          <w:color w:val="000000"/>
          <w:sz w:val="28"/>
          <w:szCs w:val="28"/>
        </w:rPr>
        <w:t>утверждаемую Правительством Москвы программу обеспечения жилыми</w:t>
      </w:r>
      <w:r w:rsidR="00867509" w:rsidRPr="00B21A18">
        <w:rPr>
          <w:color w:val="000000"/>
          <w:sz w:val="28"/>
          <w:szCs w:val="28"/>
        </w:rPr>
        <w:t xml:space="preserve"> </w:t>
      </w:r>
      <w:r w:rsidRPr="00B21A18">
        <w:rPr>
          <w:color w:val="000000"/>
          <w:sz w:val="28"/>
          <w:szCs w:val="28"/>
        </w:rPr>
        <w:t>помещениями на год. Порядок включения жителей города Москвы, признанных</w:t>
      </w:r>
      <w:r w:rsidR="00867509" w:rsidRPr="00B21A18">
        <w:rPr>
          <w:color w:val="000000"/>
          <w:sz w:val="28"/>
          <w:szCs w:val="28"/>
        </w:rPr>
        <w:t xml:space="preserve"> </w:t>
      </w:r>
      <w:r w:rsidRPr="00B21A18">
        <w:rPr>
          <w:color w:val="000000"/>
          <w:sz w:val="28"/>
          <w:szCs w:val="28"/>
        </w:rPr>
        <w:t>нуждающимися в улучшении жилищных условий, в жилых помещениях, в</w:t>
      </w:r>
      <w:r w:rsidR="00867509" w:rsidRPr="00B21A18">
        <w:rPr>
          <w:color w:val="000000"/>
          <w:sz w:val="28"/>
          <w:szCs w:val="28"/>
        </w:rPr>
        <w:t xml:space="preserve"> </w:t>
      </w:r>
      <w:r w:rsidRPr="00B21A18">
        <w:rPr>
          <w:color w:val="000000"/>
          <w:sz w:val="28"/>
          <w:szCs w:val="28"/>
        </w:rPr>
        <w:t>программу обеспечения жилыми помещениями на год устанавливается</w:t>
      </w:r>
      <w:r w:rsidR="00867509" w:rsidRPr="00B21A18">
        <w:rPr>
          <w:color w:val="000000"/>
          <w:sz w:val="28"/>
          <w:szCs w:val="28"/>
        </w:rPr>
        <w:t xml:space="preserve"> </w:t>
      </w:r>
      <w:r w:rsidRPr="00B21A18">
        <w:rPr>
          <w:color w:val="000000"/>
          <w:sz w:val="28"/>
          <w:szCs w:val="28"/>
        </w:rPr>
        <w:t>Правительством Москвы.</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В случае отказа жителей города Москвы от трех предложенных различных</w:t>
      </w:r>
      <w:r w:rsidR="00867509" w:rsidRPr="00B21A18">
        <w:rPr>
          <w:color w:val="000000"/>
          <w:sz w:val="28"/>
          <w:szCs w:val="28"/>
        </w:rPr>
        <w:t xml:space="preserve"> </w:t>
      </w:r>
      <w:r w:rsidRPr="00B21A18">
        <w:rPr>
          <w:color w:val="000000"/>
          <w:sz w:val="28"/>
          <w:szCs w:val="28"/>
        </w:rPr>
        <w:t>жилых помещений, которые соответствуют предъявляемым законодательством</w:t>
      </w:r>
      <w:r w:rsidR="00867509" w:rsidRPr="00B21A18">
        <w:rPr>
          <w:color w:val="000000"/>
          <w:sz w:val="28"/>
          <w:szCs w:val="28"/>
        </w:rPr>
        <w:t xml:space="preserve"> </w:t>
      </w:r>
      <w:r w:rsidRPr="00B21A18">
        <w:rPr>
          <w:color w:val="000000"/>
          <w:sz w:val="28"/>
          <w:szCs w:val="28"/>
        </w:rPr>
        <w:t>требованиям к качеству и размерам жилого помещения, установленным для</w:t>
      </w:r>
      <w:r w:rsidR="00867509" w:rsidRPr="00B21A18">
        <w:rPr>
          <w:color w:val="000000"/>
          <w:sz w:val="28"/>
          <w:szCs w:val="28"/>
        </w:rPr>
        <w:t xml:space="preserve"> </w:t>
      </w:r>
      <w:r w:rsidRPr="00B21A18">
        <w:rPr>
          <w:color w:val="000000"/>
          <w:sz w:val="28"/>
          <w:szCs w:val="28"/>
        </w:rPr>
        <w:t>семьи определенной численности и состава, и пригодны для заселения и</w:t>
      </w:r>
      <w:r w:rsidR="00867509" w:rsidRPr="00B21A18">
        <w:rPr>
          <w:color w:val="000000"/>
          <w:sz w:val="28"/>
          <w:szCs w:val="28"/>
        </w:rPr>
        <w:t xml:space="preserve"> </w:t>
      </w:r>
      <w:r w:rsidRPr="00B21A18">
        <w:rPr>
          <w:color w:val="000000"/>
          <w:sz w:val="28"/>
          <w:szCs w:val="28"/>
        </w:rPr>
        <w:t>постоянного проживания, данные жители города Москвы подлежат исключению из</w:t>
      </w:r>
      <w:r w:rsidR="00867509" w:rsidRPr="00B21A18">
        <w:rPr>
          <w:color w:val="000000"/>
          <w:sz w:val="28"/>
          <w:szCs w:val="28"/>
        </w:rPr>
        <w:t xml:space="preserve"> </w:t>
      </w:r>
      <w:r w:rsidRPr="00B21A18">
        <w:rPr>
          <w:color w:val="000000"/>
          <w:sz w:val="28"/>
          <w:szCs w:val="28"/>
        </w:rPr>
        <w:t>программы обеспечения жилыми помещениями на год и переводятся в отдельный</w:t>
      </w:r>
      <w:r w:rsidR="00867509" w:rsidRPr="00B21A18">
        <w:rPr>
          <w:color w:val="000000"/>
          <w:sz w:val="28"/>
          <w:szCs w:val="28"/>
        </w:rPr>
        <w:t xml:space="preserve"> </w:t>
      </w:r>
      <w:r w:rsidRPr="00B21A18">
        <w:rPr>
          <w:color w:val="000000"/>
          <w:sz w:val="28"/>
          <w:szCs w:val="28"/>
        </w:rPr>
        <w:t>список нуждающихся, которые подлежат обеспечению жилыми помещениями</w:t>
      </w:r>
      <w:r w:rsidR="00867509" w:rsidRPr="00B21A18">
        <w:rPr>
          <w:color w:val="000000"/>
          <w:sz w:val="28"/>
          <w:szCs w:val="28"/>
        </w:rPr>
        <w:t xml:space="preserve"> </w:t>
      </w:r>
      <w:r w:rsidRPr="00B21A18">
        <w:rPr>
          <w:color w:val="000000"/>
          <w:sz w:val="28"/>
          <w:szCs w:val="28"/>
        </w:rPr>
        <w:t>после выполнения программы обеспечения жилыми помещениями на следующий</w:t>
      </w:r>
      <w:r w:rsidR="00867509" w:rsidRPr="00B21A18">
        <w:rPr>
          <w:color w:val="000000"/>
          <w:sz w:val="28"/>
          <w:szCs w:val="28"/>
        </w:rPr>
        <w:t xml:space="preserve"> </w:t>
      </w:r>
      <w:r w:rsidRPr="00B21A18">
        <w:rPr>
          <w:color w:val="000000"/>
          <w:sz w:val="28"/>
          <w:szCs w:val="28"/>
        </w:rPr>
        <w:t>год. Жителям города Москвы, включенным в программу обеспечения жилыми</w:t>
      </w:r>
      <w:r w:rsidR="00867509" w:rsidRPr="00B21A18">
        <w:rPr>
          <w:color w:val="000000"/>
          <w:sz w:val="28"/>
          <w:szCs w:val="28"/>
        </w:rPr>
        <w:t xml:space="preserve"> </w:t>
      </w:r>
      <w:r w:rsidRPr="00B21A18">
        <w:rPr>
          <w:color w:val="000000"/>
          <w:sz w:val="28"/>
          <w:szCs w:val="28"/>
        </w:rPr>
        <w:t>помещениями на год, предлагается не более трех жилых помещений.</w:t>
      </w:r>
    </w:p>
    <w:p w:rsidR="00D35832" w:rsidRPr="00B21A18" w:rsidRDefault="00D35832" w:rsidP="00B21A18">
      <w:pPr>
        <w:spacing w:line="360" w:lineRule="auto"/>
        <w:ind w:firstLine="709"/>
        <w:jc w:val="both"/>
        <w:rPr>
          <w:color w:val="000000"/>
          <w:sz w:val="28"/>
          <w:szCs w:val="28"/>
        </w:rPr>
      </w:pPr>
      <w:r w:rsidRPr="00B21A18">
        <w:rPr>
          <w:color w:val="000000"/>
          <w:sz w:val="28"/>
          <w:szCs w:val="28"/>
        </w:rPr>
        <w:t>В случае отказа жителей города Москв</w:t>
      </w:r>
      <w:r w:rsidR="00867509" w:rsidRPr="00B21A18">
        <w:rPr>
          <w:color w:val="000000"/>
          <w:sz w:val="28"/>
          <w:szCs w:val="28"/>
        </w:rPr>
        <w:t xml:space="preserve">ы, включенных в отдельный список </w:t>
      </w:r>
      <w:r w:rsidRPr="00B21A18">
        <w:rPr>
          <w:color w:val="000000"/>
          <w:sz w:val="28"/>
          <w:szCs w:val="28"/>
        </w:rPr>
        <w:t>нуждающихся, от двух предложенных жилых помещений, которые соответствуют</w:t>
      </w:r>
      <w:r w:rsidR="00867509" w:rsidRPr="00B21A18">
        <w:rPr>
          <w:color w:val="000000"/>
          <w:sz w:val="28"/>
          <w:szCs w:val="28"/>
        </w:rPr>
        <w:t xml:space="preserve"> </w:t>
      </w:r>
      <w:r w:rsidRPr="00B21A18">
        <w:rPr>
          <w:color w:val="000000"/>
          <w:sz w:val="28"/>
          <w:szCs w:val="28"/>
        </w:rPr>
        <w:t>предъявляемым законом города Москвы требованиям к качеству и размерам</w:t>
      </w:r>
      <w:r w:rsidR="00867509" w:rsidRPr="00B21A18">
        <w:rPr>
          <w:color w:val="000000"/>
          <w:sz w:val="28"/>
          <w:szCs w:val="28"/>
        </w:rPr>
        <w:t xml:space="preserve"> </w:t>
      </w:r>
      <w:r w:rsidRPr="00B21A18">
        <w:rPr>
          <w:color w:val="000000"/>
          <w:sz w:val="28"/>
          <w:szCs w:val="28"/>
        </w:rPr>
        <w:t>жилого помещения, установленным для семьи данной численности и состава, и</w:t>
      </w:r>
      <w:r w:rsidR="00867509" w:rsidRPr="00B21A18">
        <w:rPr>
          <w:color w:val="000000"/>
          <w:sz w:val="28"/>
          <w:szCs w:val="28"/>
        </w:rPr>
        <w:t xml:space="preserve"> </w:t>
      </w:r>
      <w:r w:rsidRPr="00B21A18">
        <w:rPr>
          <w:color w:val="000000"/>
          <w:sz w:val="28"/>
          <w:szCs w:val="28"/>
        </w:rPr>
        <w:t>пригодны для заселения и постоянного проживания, уполномоченные органы в</w:t>
      </w:r>
      <w:r w:rsidR="00867509" w:rsidRPr="00B21A18">
        <w:rPr>
          <w:color w:val="000000"/>
          <w:sz w:val="28"/>
          <w:szCs w:val="28"/>
        </w:rPr>
        <w:t xml:space="preserve"> </w:t>
      </w:r>
      <w:r w:rsidRPr="00B21A18">
        <w:rPr>
          <w:color w:val="000000"/>
          <w:sz w:val="28"/>
          <w:szCs w:val="28"/>
        </w:rPr>
        <w:t>порядке, установленном законом, принимают решение о предоставлении таким</w:t>
      </w:r>
      <w:r w:rsidR="00867509" w:rsidRPr="00B21A18">
        <w:rPr>
          <w:color w:val="000000"/>
          <w:sz w:val="28"/>
          <w:szCs w:val="28"/>
        </w:rPr>
        <w:t xml:space="preserve"> </w:t>
      </w:r>
      <w:r w:rsidRPr="00B21A18">
        <w:rPr>
          <w:color w:val="000000"/>
          <w:sz w:val="28"/>
          <w:szCs w:val="28"/>
        </w:rPr>
        <w:t>гражданам последнего предложенного им жилого помещения для заключения</w:t>
      </w:r>
      <w:r w:rsidR="00867509" w:rsidRPr="00B21A18">
        <w:rPr>
          <w:color w:val="000000"/>
          <w:sz w:val="28"/>
          <w:szCs w:val="28"/>
        </w:rPr>
        <w:t xml:space="preserve"> </w:t>
      </w:r>
      <w:r w:rsidRPr="00B21A18">
        <w:rPr>
          <w:color w:val="000000"/>
          <w:sz w:val="28"/>
          <w:szCs w:val="28"/>
        </w:rPr>
        <w:t>соответствующего договора.</w:t>
      </w:r>
    </w:p>
    <w:p w:rsidR="006F4915" w:rsidRPr="00B21A18" w:rsidRDefault="00867509" w:rsidP="00B21A18">
      <w:pPr>
        <w:spacing w:line="360" w:lineRule="auto"/>
        <w:ind w:firstLine="709"/>
        <w:jc w:val="both"/>
        <w:rPr>
          <w:color w:val="000000"/>
          <w:sz w:val="28"/>
          <w:szCs w:val="28"/>
        </w:rPr>
      </w:pPr>
      <w:r w:rsidRPr="00B21A18">
        <w:rPr>
          <w:color w:val="000000"/>
          <w:sz w:val="28"/>
          <w:szCs w:val="28"/>
        </w:rPr>
        <w:t xml:space="preserve">Такая программа в </w:t>
      </w:r>
      <w:r w:rsidR="00B21A18" w:rsidRPr="00B21A18">
        <w:rPr>
          <w:color w:val="000000"/>
          <w:sz w:val="28"/>
          <w:szCs w:val="28"/>
        </w:rPr>
        <w:t>г.</w:t>
      </w:r>
      <w:r w:rsidR="00B21A18">
        <w:rPr>
          <w:color w:val="000000"/>
          <w:sz w:val="28"/>
          <w:szCs w:val="28"/>
        </w:rPr>
        <w:t> </w:t>
      </w:r>
      <w:r w:rsidR="00B21A18" w:rsidRPr="00B21A18">
        <w:rPr>
          <w:color w:val="000000"/>
          <w:sz w:val="28"/>
          <w:szCs w:val="28"/>
        </w:rPr>
        <w:t>Москва</w:t>
      </w:r>
      <w:r w:rsidRPr="00B21A18">
        <w:rPr>
          <w:color w:val="000000"/>
          <w:sz w:val="28"/>
          <w:szCs w:val="28"/>
        </w:rPr>
        <w:t xml:space="preserve"> существует в связи со строительством социального жилья.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xml:space="preserve"> социальное жильё не строится. Муниципальный жилищный фонд пополняется за счёт вторичного жилья: а это жилые помещения, где наниматель умер или выехал на другое постоянное место жительства, либо жилые помещения освобождённые в судебном порядке.</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Решения о предоставлении жилых помещений по договорам социального найма выдаются или направляются гражданам, в отношении которых данные решения приняты, не позднее чем через три рабочих дня со дня принятия данных решений.</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Решение о предоставлении жилого помещения по договору социального найма, принятое с соблюдением требований ЖК РФ, является основанием заключения соответствующего договора социального найма в срок, установленный данным решением.</w:t>
      </w:r>
    </w:p>
    <w:p w:rsidR="00BD08C2" w:rsidRPr="00B21A18" w:rsidRDefault="00BD08C2" w:rsidP="00B21A18">
      <w:pPr>
        <w:spacing w:line="360" w:lineRule="auto"/>
        <w:ind w:firstLine="709"/>
        <w:jc w:val="both"/>
        <w:rPr>
          <w:color w:val="000000"/>
          <w:sz w:val="28"/>
          <w:szCs w:val="28"/>
        </w:rPr>
      </w:pPr>
      <w:r w:rsidRPr="00B21A18">
        <w:rPr>
          <w:color w:val="000000"/>
          <w:sz w:val="28"/>
          <w:szCs w:val="28"/>
        </w:rPr>
        <w:t xml:space="preserve">Решение о предоставлении договора социального найма принимает в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Ульяновске</w:t>
      </w:r>
      <w:r w:rsidRPr="00B21A18">
        <w:rPr>
          <w:color w:val="000000"/>
          <w:sz w:val="28"/>
          <w:szCs w:val="28"/>
        </w:rPr>
        <w:t xml:space="preserve"> комиссия по учёту и распределению жилой площади при мэрии </w:t>
      </w:r>
      <w:r w:rsidR="00B21A18" w:rsidRPr="00B21A18">
        <w:rPr>
          <w:color w:val="000000"/>
          <w:sz w:val="28"/>
          <w:szCs w:val="28"/>
        </w:rPr>
        <w:t>г.</w:t>
      </w:r>
      <w:r w:rsidR="00B21A18">
        <w:rPr>
          <w:color w:val="000000"/>
          <w:sz w:val="28"/>
          <w:szCs w:val="28"/>
        </w:rPr>
        <w:t> </w:t>
      </w:r>
      <w:r w:rsidR="00B21A18" w:rsidRPr="00B21A18">
        <w:rPr>
          <w:color w:val="000000"/>
          <w:sz w:val="28"/>
          <w:szCs w:val="28"/>
        </w:rPr>
        <w:t>Ульяновска</w:t>
      </w:r>
      <w:r w:rsidRPr="00B21A18">
        <w:rPr>
          <w:color w:val="000000"/>
          <w:sz w:val="28"/>
          <w:szCs w:val="28"/>
        </w:rPr>
        <w:t>. Данная комиссия проводится примерно 2 раза в месяц. Данное решение действительно для предъявления в Комитет Жилищно-коммунального хозяйства для заключения договора социального найма</w:t>
      </w:r>
      <w:r w:rsidR="005B4F33" w:rsidRPr="00B21A18">
        <w:rPr>
          <w:rStyle w:val="a7"/>
          <w:color w:val="000000"/>
          <w:sz w:val="28"/>
          <w:szCs w:val="28"/>
        </w:rPr>
        <w:footnoteReference w:id="65"/>
      </w:r>
      <w:r w:rsidRPr="00B21A18">
        <w:rPr>
          <w:color w:val="000000"/>
          <w:sz w:val="28"/>
          <w:szCs w:val="28"/>
        </w:rPr>
        <w:t>.</w:t>
      </w:r>
    </w:p>
    <w:p w:rsidR="002420FE" w:rsidRPr="00B21A18" w:rsidRDefault="00BD08C2" w:rsidP="00B21A18">
      <w:pPr>
        <w:spacing w:line="360" w:lineRule="auto"/>
        <w:ind w:firstLine="709"/>
        <w:jc w:val="both"/>
        <w:rPr>
          <w:color w:val="000000"/>
          <w:sz w:val="28"/>
          <w:szCs w:val="28"/>
        </w:rPr>
      </w:pPr>
      <w:r w:rsidRPr="00B21A18">
        <w:rPr>
          <w:color w:val="000000"/>
          <w:sz w:val="28"/>
          <w:szCs w:val="28"/>
        </w:rPr>
        <w:t>При заключении договора должны присутствовать все совершеннолетние члены семьи и представители несовершеннолетних членов семьи вместе с паспортами, т</w:t>
      </w:r>
      <w:r w:rsidR="00B21A18">
        <w:rPr>
          <w:color w:val="000000"/>
          <w:sz w:val="28"/>
          <w:szCs w:val="28"/>
        </w:rPr>
        <w:t>. </w:t>
      </w:r>
      <w:r w:rsidR="00B21A18" w:rsidRPr="00B21A18">
        <w:rPr>
          <w:color w:val="000000"/>
          <w:sz w:val="28"/>
          <w:szCs w:val="28"/>
        </w:rPr>
        <w:t>к</w:t>
      </w:r>
      <w:r w:rsidRPr="00B21A18">
        <w:rPr>
          <w:color w:val="000000"/>
          <w:sz w:val="28"/>
          <w:szCs w:val="28"/>
        </w:rPr>
        <w:t>. в</w:t>
      </w:r>
      <w:r w:rsidR="002420FE" w:rsidRPr="00B21A18">
        <w:rPr>
          <w:color w:val="000000"/>
          <w:sz w:val="28"/>
          <w:szCs w:val="28"/>
        </w:rPr>
        <w:t xml:space="preserve"> договоре социального найма помимо нанимателя указываются лица, вселяемые в предоставляемое жилое помещение в качестве членов семьи нанимателя.</w:t>
      </w:r>
    </w:p>
    <w:p w:rsidR="00BD08C2" w:rsidRPr="00B21A18" w:rsidRDefault="00BD08C2" w:rsidP="00B21A18">
      <w:pPr>
        <w:spacing w:line="360" w:lineRule="auto"/>
        <w:ind w:firstLine="709"/>
        <w:jc w:val="both"/>
        <w:rPr>
          <w:color w:val="000000"/>
          <w:sz w:val="28"/>
          <w:szCs w:val="28"/>
        </w:rPr>
      </w:pPr>
      <w:r w:rsidRPr="00B21A18">
        <w:rPr>
          <w:color w:val="000000"/>
          <w:sz w:val="28"/>
          <w:szCs w:val="28"/>
        </w:rPr>
        <w:t>Также вместо решения комиссии по учёту и распределению жилой площади для заключения договора может быть представлено решение суда, вступившее в законную силу.</w:t>
      </w:r>
    </w:p>
    <w:p w:rsidR="00C41C4D" w:rsidRPr="00B21A18" w:rsidRDefault="00C41C4D" w:rsidP="00B21A18">
      <w:pPr>
        <w:spacing w:line="360" w:lineRule="auto"/>
        <w:ind w:firstLine="709"/>
        <w:jc w:val="both"/>
        <w:rPr>
          <w:color w:val="000000"/>
          <w:sz w:val="28"/>
          <w:szCs w:val="28"/>
        </w:rPr>
      </w:pPr>
      <w:r w:rsidRPr="00B21A18">
        <w:rPr>
          <w:color w:val="000000"/>
          <w:sz w:val="28"/>
          <w:szCs w:val="28"/>
        </w:rPr>
        <w:t>Договор социального найма заключается в письменном виде.</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По договору социального найма жилое помещение должно предоставляться гражданам по месту их жительства (в черте соответствующего населенного пункта) общей площадью на одного человека не менее нормы предоставления.</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Комнаты по договорам социального найма могут предоставляться только в случае, предусмотренном законом.</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При предоставлении гражданину жилого помещения по договору социального найма учитываются действия и гражданско-правовые сделки с жилыми помещениями, совершение которых привело к уменьшению размера занимаемых жилых помещений или к их отчуждению. Указанные сделки и действия учитываются за установленный законом субъекта Российской Федерации период, предшествующий предоставлению гражданину жилого помещения по договору социального найма, но не менее чем за пять лет.</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По договору социального найма жилые помещения из жилищного фонда социального использования города Москвы предоставляются бесплатно.</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Размер площади жилого помещения, предоставляемого по договору социального найма, определяется в соответствии с законом.</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При определении общей площади жилого помещения, предоставляемого по договору социального найма гражданину, имеющему в собственности жилое помещение, учитывается площадь жилого помещения, находящегося у него в собственности.</w:t>
      </w:r>
    </w:p>
    <w:p w:rsidR="00867509" w:rsidRPr="00B21A18" w:rsidRDefault="002420FE" w:rsidP="00B21A18">
      <w:pPr>
        <w:spacing w:line="360" w:lineRule="auto"/>
        <w:ind w:firstLine="709"/>
        <w:jc w:val="both"/>
        <w:rPr>
          <w:color w:val="000000"/>
          <w:sz w:val="28"/>
          <w:szCs w:val="28"/>
        </w:rPr>
      </w:pPr>
      <w:r w:rsidRPr="00B21A18">
        <w:rPr>
          <w:color w:val="000000"/>
          <w:sz w:val="28"/>
          <w:szCs w:val="28"/>
        </w:rPr>
        <w:t>Жилое помещение по договору социального найма может быть предоставлено общей площадью, превышающей норму предоставления на одного человека, но не более чем в два раза, если такое жилое помещение представляет собой одну комнату или однокомнатную квартиру либо предназначено для вселения гражданина, страдающего одной из тяжелых форм хронических заболеваний, указанных в законе.</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При предоставлении жилых помещений по договорам социального найма заселение одной комнаты лицами разного пола, за исключением супругов, допускается только с их согласия.</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При предоставлении жилых помещений по договорам социального найма требования заявителей, состоящих на жилищном учете как одна семья, о предоставлении двух и более жилых помещений как разным семьям удовлетворению не подлежат.</w:t>
      </w:r>
    </w:p>
    <w:p w:rsidR="002420FE" w:rsidRPr="00B21A18" w:rsidRDefault="002420FE" w:rsidP="00B21A18">
      <w:pPr>
        <w:spacing w:line="360" w:lineRule="auto"/>
        <w:ind w:firstLine="709"/>
        <w:jc w:val="both"/>
        <w:rPr>
          <w:color w:val="000000"/>
          <w:sz w:val="28"/>
          <w:szCs w:val="28"/>
        </w:rPr>
      </w:pPr>
      <w:r w:rsidRPr="00B21A18">
        <w:rPr>
          <w:color w:val="000000"/>
          <w:sz w:val="28"/>
          <w:szCs w:val="28"/>
        </w:rPr>
        <w:t>При переселении граждан в связи со сносом учитывается только общая площадь раннее занимаемого жилого помещения.</w:t>
      </w:r>
    </w:p>
    <w:p w:rsidR="00867509" w:rsidRPr="00B21A18" w:rsidRDefault="00867509" w:rsidP="00B21A18">
      <w:pPr>
        <w:spacing w:line="360" w:lineRule="auto"/>
        <w:ind w:firstLine="709"/>
        <w:jc w:val="both"/>
        <w:rPr>
          <w:color w:val="000000"/>
          <w:sz w:val="28"/>
          <w:szCs w:val="28"/>
        </w:rPr>
      </w:pPr>
    </w:p>
    <w:p w:rsidR="00867509" w:rsidRPr="00B21A18" w:rsidRDefault="00867509" w:rsidP="00B21A18">
      <w:pPr>
        <w:spacing w:line="360" w:lineRule="auto"/>
        <w:ind w:firstLine="709"/>
        <w:jc w:val="both"/>
        <w:rPr>
          <w:color w:val="000000"/>
          <w:sz w:val="28"/>
          <w:szCs w:val="28"/>
        </w:rPr>
      </w:pPr>
    </w:p>
    <w:p w:rsidR="00C41C4D" w:rsidRPr="00B21A18" w:rsidRDefault="00A673DE" w:rsidP="00B21A18">
      <w:pPr>
        <w:spacing w:line="360" w:lineRule="auto"/>
        <w:ind w:firstLine="709"/>
        <w:jc w:val="both"/>
        <w:rPr>
          <w:b/>
          <w:color w:val="000000"/>
          <w:sz w:val="28"/>
          <w:szCs w:val="28"/>
        </w:rPr>
      </w:pPr>
      <w:r>
        <w:rPr>
          <w:color w:val="000000"/>
          <w:sz w:val="28"/>
          <w:szCs w:val="28"/>
        </w:rPr>
        <w:br w:type="page"/>
      </w:r>
      <w:r w:rsidRPr="00A673DE">
        <w:rPr>
          <w:b/>
          <w:color w:val="000000"/>
          <w:sz w:val="28"/>
          <w:szCs w:val="28"/>
        </w:rPr>
        <w:t>3</w:t>
      </w:r>
      <w:r w:rsidR="00C41C4D" w:rsidRPr="00A673DE">
        <w:rPr>
          <w:b/>
          <w:color w:val="000000"/>
          <w:sz w:val="28"/>
          <w:szCs w:val="28"/>
        </w:rPr>
        <w:t>.</w:t>
      </w:r>
      <w:r w:rsidR="00C41C4D" w:rsidRPr="00B21A18">
        <w:rPr>
          <w:b/>
          <w:color w:val="000000"/>
          <w:sz w:val="28"/>
          <w:szCs w:val="28"/>
        </w:rPr>
        <w:t xml:space="preserve"> </w:t>
      </w:r>
      <w:r w:rsidR="007015E5" w:rsidRPr="00B21A18">
        <w:rPr>
          <w:b/>
          <w:color w:val="000000"/>
          <w:sz w:val="28"/>
          <w:szCs w:val="28"/>
        </w:rPr>
        <w:t>Изменение</w:t>
      </w:r>
      <w:r w:rsidR="00C41C4D" w:rsidRPr="00B21A18">
        <w:rPr>
          <w:b/>
          <w:color w:val="000000"/>
          <w:sz w:val="28"/>
          <w:szCs w:val="28"/>
        </w:rPr>
        <w:t xml:space="preserve"> и расторжени</w:t>
      </w:r>
      <w:r w:rsidR="007015E5" w:rsidRPr="00B21A18">
        <w:rPr>
          <w:b/>
          <w:color w:val="000000"/>
          <w:sz w:val="28"/>
          <w:szCs w:val="28"/>
        </w:rPr>
        <w:t>е</w:t>
      </w:r>
      <w:r w:rsidR="00C41C4D" w:rsidRPr="00B21A18">
        <w:rPr>
          <w:b/>
          <w:color w:val="000000"/>
          <w:sz w:val="28"/>
          <w:szCs w:val="28"/>
        </w:rPr>
        <w:t xml:space="preserve"> договора найма жилого помещения</w:t>
      </w:r>
    </w:p>
    <w:p w:rsidR="005B4F33" w:rsidRPr="00B21A18" w:rsidRDefault="005B4F33" w:rsidP="00B21A18">
      <w:pPr>
        <w:spacing w:line="360" w:lineRule="auto"/>
        <w:ind w:firstLine="709"/>
        <w:jc w:val="both"/>
        <w:rPr>
          <w:b/>
          <w:color w:val="000000"/>
          <w:sz w:val="28"/>
          <w:szCs w:val="28"/>
        </w:rPr>
      </w:pPr>
    </w:p>
    <w:p w:rsidR="005B4F33" w:rsidRPr="00B21A18" w:rsidRDefault="00A673DE" w:rsidP="00B21A18">
      <w:pPr>
        <w:spacing w:line="360" w:lineRule="auto"/>
        <w:ind w:firstLine="709"/>
        <w:jc w:val="both"/>
        <w:rPr>
          <w:b/>
          <w:color w:val="000000"/>
          <w:sz w:val="28"/>
          <w:szCs w:val="28"/>
        </w:rPr>
      </w:pPr>
      <w:r>
        <w:rPr>
          <w:b/>
          <w:color w:val="000000"/>
          <w:sz w:val="28"/>
          <w:szCs w:val="28"/>
        </w:rPr>
        <w:t>3.</w:t>
      </w:r>
      <w:r w:rsidR="00B21A18" w:rsidRPr="00B21A18">
        <w:rPr>
          <w:b/>
          <w:color w:val="000000"/>
          <w:sz w:val="28"/>
          <w:szCs w:val="28"/>
        </w:rPr>
        <w:t>1</w:t>
      </w:r>
      <w:r w:rsidR="005B4F33" w:rsidRPr="00B21A18">
        <w:rPr>
          <w:b/>
          <w:color w:val="000000"/>
          <w:sz w:val="28"/>
          <w:szCs w:val="28"/>
        </w:rPr>
        <w:t xml:space="preserve"> Изменение договора найма жилого помещения</w:t>
      </w:r>
    </w:p>
    <w:p w:rsidR="00A673DE" w:rsidRDefault="00A673DE" w:rsidP="00B21A18">
      <w:pPr>
        <w:spacing w:line="360" w:lineRule="auto"/>
        <w:ind w:firstLine="709"/>
        <w:jc w:val="both"/>
        <w:rPr>
          <w:color w:val="000000"/>
          <w:sz w:val="28"/>
          <w:szCs w:val="28"/>
        </w:rPr>
      </w:pPr>
    </w:p>
    <w:p w:rsidR="007015E5" w:rsidRPr="00B21A18" w:rsidRDefault="007015E5" w:rsidP="00B21A18">
      <w:pPr>
        <w:spacing w:line="360" w:lineRule="auto"/>
        <w:ind w:firstLine="709"/>
        <w:jc w:val="both"/>
        <w:rPr>
          <w:color w:val="000000"/>
          <w:sz w:val="28"/>
          <w:szCs w:val="28"/>
        </w:rPr>
      </w:pPr>
      <w:r w:rsidRPr="00B21A18">
        <w:rPr>
          <w:color w:val="000000"/>
          <w:sz w:val="28"/>
          <w:szCs w:val="28"/>
        </w:rPr>
        <w:t xml:space="preserve">Законодатель устанавливает право нанимателю и (или) членам его семьи </w:t>
      </w:r>
      <w:r w:rsidRPr="00B21A18">
        <w:rPr>
          <w:b/>
          <w:color w:val="000000"/>
          <w:sz w:val="28"/>
          <w:szCs w:val="28"/>
          <w:u w:val="single"/>
        </w:rPr>
        <w:t>изменить договор социального найма</w:t>
      </w:r>
      <w:r w:rsidRPr="00B21A18">
        <w:rPr>
          <w:color w:val="000000"/>
          <w:sz w:val="28"/>
          <w:szCs w:val="28"/>
        </w:rPr>
        <w:t>.</w:t>
      </w:r>
    </w:p>
    <w:p w:rsidR="007015E5" w:rsidRPr="00B21A18" w:rsidRDefault="007015E5" w:rsidP="00B21A18">
      <w:pPr>
        <w:spacing w:line="360" w:lineRule="auto"/>
        <w:ind w:firstLine="709"/>
        <w:jc w:val="both"/>
        <w:rPr>
          <w:color w:val="000000"/>
          <w:sz w:val="28"/>
          <w:szCs w:val="28"/>
        </w:rPr>
      </w:pPr>
      <w:r w:rsidRPr="00B21A18">
        <w:rPr>
          <w:color w:val="000000"/>
          <w:sz w:val="28"/>
          <w:szCs w:val="28"/>
        </w:rPr>
        <w:t xml:space="preserve">В целях повышения благоустройства квартиры возможно осуществление переустройства и перепланировки жилого помещения. В связи с бессрочностью договора социального найма по одному соглашению в разное время могут проживать различные граждане, </w:t>
      </w:r>
      <w:r w:rsidR="00B21A18">
        <w:rPr>
          <w:color w:val="000000"/>
          <w:sz w:val="28"/>
          <w:szCs w:val="28"/>
        </w:rPr>
        <w:t>т.е.</w:t>
      </w:r>
      <w:r w:rsidRPr="00B21A18">
        <w:rPr>
          <w:color w:val="000000"/>
          <w:sz w:val="28"/>
          <w:szCs w:val="28"/>
        </w:rPr>
        <w:t xml:space="preserve"> состав постоянно проживающ</w:t>
      </w:r>
      <w:r w:rsidR="00803C88" w:rsidRPr="00B21A18">
        <w:rPr>
          <w:color w:val="000000"/>
          <w:sz w:val="28"/>
          <w:szCs w:val="28"/>
        </w:rPr>
        <w:t>их лиц может изменяться. При из</w:t>
      </w:r>
      <w:r w:rsidRPr="00B21A18">
        <w:rPr>
          <w:color w:val="000000"/>
          <w:sz w:val="28"/>
          <w:szCs w:val="28"/>
        </w:rPr>
        <w:t>менении состава семьи нанимателя договор сохраняет свое действие,</w:t>
      </w:r>
      <w:r w:rsidR="00803C88" w:rsidRPr="00B21A18">
        <w:rPr>
          <w:color w:val="000000"/>
          <w:sz w:val="28"/>
          <w:szCs w:val="28"/>
        </w:rPr>
        <w:t xml:space="preserve"> </w:t>
      </w:r>
      <w:r w:rsidRPr="00B21A18">
        <w:rPr>
          <w:color w:val="000000"/>
          <w:sz w:val="28"/>
          <w:szCs w:val="28"/>
        </w:rPr>
        <w:t>меняются число лиц, пользующихс</w:t>
      </w:r>
      <w:r w:rsidR="00803C88" w:rsidRPr="00B21A18">
        <w:rPr>
          <w:color w:val="000000"/>
          <w:sz w:val="28"/>
          <w:szCs w:val="28"/>
        </w:rPr>
        <w:t>я жилищем, и соответственно раз</w:t>
      </w:r>
      <w:r w:rsidRPr="00B21A18">
        <w:rPr>
          <w:color w:val="000000"/>
          <w:sz w:val="28"/>
          <w:szCs w:val="28"/>
        </w:rPr>
        <w:t>мер оплаты жилья и коммунальных</w:t>
      </w:r>
      <w:r w:rsidR="00803C88" w:rsidRPr="00B21A18">
        <w:rPr>
          <w:color w:val="000000"/>
          <w:sz w:val="28"/>
          <w:szCs w:val="28"/>
        </w:rPr>
        <w:t xml:space="preserve"> услуг.</w:t>
      </w:r>
    </w:p>
    <w:p w:rsidR="007015E5" w:rsidRPr="00B21A18" w:rsidRDefault="007015E5" w:rsidP="00B21A18">
      <w:pPr>
        <w:spacing w:line="360" w:lineRule="auto"/>
        <w:ind w:firstLine="709"/>
        <w:jc w:val="both"/>
        <w:rPr>
          <w:color w:val="000000"/>
          <w:sz w:val="28"/>
          <w:szCs w:val="28"/>
        </w:rPr>
      </w:pPr>
      <w:r w:rsidRPr="00B21A18">
        <w:rPr>
          <w:color w:val="000000"/>
          <w:sz w:val="28"/>
          <w:szCs w:val="28"/>
        </w:rPr>
        <w:t>Закон допускает изменение договора социального найма в связи</w:t>
      </w:r>
      <w:r w:rsidR="00803C88" w:rsidRPr="00B21A18">
        <w:rPr>
          <w:color w:val="000000"/>
          <w:sz w:val="28"/>
          <w:szCs w:val="28"/>
        </w:rPr>
        <w:t xml:space="preserve"> </w:t>
      </w:r>
      <w:r w:rsidRPr="00B21A18">
        <w:rPr>
          <w:color w:val="000000"/>
          <w:sz w:val="28"/>
          <w:szCs w:val="28"/>
        </w:rPr>
        <w:t xml:space="preserve">с изменением объекта соглашения </w:t>
      </w:r>
      <w:r w:rsidR="00803C88" w:rsidRPr="00B21A18">
        <w:rPr>
          <w:color w:val="000000"/>
          <w:sz w:val="28"/>
          <w:szCs w:val="28"/>
        </w:rPr>
        <w:t>и соответственно количества про</w:t>
      </w:r>
      <w:r w:rsidRPr="00B21A18">
        <w:rPr>
          <w:color w:val="000000"/>
          <w:sz w:val="28"/>
          <w:szCs w:val="28"/>
        </w:rPr>
        <w:t>живающих по такому договору лиц</w:t>
      </w:r>
      <w:r w:rsidR="00803C88" w:rsidRPr="00B21A18">
        <w:rPr>
          <w:color w:val="000000"/>
          <w:sz w:val="28"/>
          <w:szCs w:val="28"/>
        </w:rPr>
        <w:t>. Это возможно по требованию на</w:t>
      </w:r>
      <w:r w:rsidRPr="00B21A18">
        <w:rPr>
          <w:color w:val="000000"/>
          <w:sz w:val="28"/>
          <w:szCs w:val="28"/>
        </w:rPr>
        <w:t>нимателей, объединяющихся в одну семью (ч.</w:t>
      </w:r>
      <w:r w:rsidR="00B21A18">
        <w:rPr>
          <w:color w:val="000000"/>
          <w:sz w:val="28"/>
          <w:szCs w:val="28"/>
        </w:rPr>
        <w:t> </w:t>
      </w:r>
      <w:r w:rsidR="00B21A18" w:rsidRPr="00B21A18">
        <w:rPr>
          <w:color w:val="000000"/>
          <w:sz w:val="28"/>
          <w:szCs w:val="28"/>
        </w:rPr>
        <w:t>1</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2 ЖК РФ).</w:t>
      </w:r>
    </w:p>
    <w:p w:rsidR="00BD08C2" w:rsidRPr="00B21A18" w:rsidRDefault="007015E5" w:rsidP="00B21A18">
      <w:pPr>
        <w:spacing w:line="360" w:lineRule="auto"/>
        <w:ind w:firstLine="709"/>
        <w:jc w:val="both"/>
        <w:rPr>
          <w:color w:val="000000"/>
          <w:sz w:val="28"/>
          <w:szCs w:val="28"/>
        </w:rPr>
      </w:pPr>
      <w:r w:rsidRPr="00B21A18">
        <w:rPr>
          <w:color w:val="000000"/>
          <w:sz w:val="28"/>
          <w:szCs w:val="28"/>
        </w:rPr>
        <w:t>В данном случае граждане, проживающие в одной квартире и пользующиеся в ней жилыми помещениями по отдельным договорам найма,</w:t>
      </w:r>
      <w:r w:rsidR="00803C88" w:rsidRPr="00B21A18">
        <w:rPr>
          <w:color w:val="000000"/>
          <w:sz w:val="28"/>
          <w:szCs w:val="28"/>
        </w:rPr>
        <w:t xml:space="preserve"> </w:t>
      </w:r>
      <w:r w:rsidRPr="00B21A18">
        <w:rPr>
          <w:color w:val="000000"/>
          <w:sz w:val="28"/>
          <w:szCs w:val="28"/>
        </w:rPr>
        <w:t>при объединении в одну семью вправе требовать заключения с кем-либо</w:t>
      </w:r>
      <w:r w:rsidR="00803C88" w:rsidRPr="00B21A18">
        <w:rPr>
          <w:color w:val="000000"/>
          <w:sz w:val="28"/>
          <w:szCs w:val="28"/>
        </w:rPr>
        <w:t xml:space="preserve"> </w:t>
      </w:r>
      <w:r w:rsidRPr="00B21A18">
        <w:rPr>
          <w:color w:val="000000"/>
          <w:sz w:val="28"/>
          <w:szCs w:val="28"/>
        </w:rPr>
        <w:t>из них одного договора найма на все занимаемые ими помещения</w:t>
      </w:r>
      <w:r w:rsidRPr="00B21A18">
        <w:rPr>
          <w:rStyle w:val="a7"/>
          <w:color w:val="000000"/>
          <w:sz w:val="28"/>
          <w:szCs w:val="28"/>
        </w:rPr>
        <w:footnoteReference w:id="66"/>
      </w:r>
      <w:r w:rsidRPr="00B21A18">
        <w:rPr>
          <w:color w:val="000000"/>
          <w:sz w:val="28"/>
          <w:szCs w:val="28"/>
        </w:rPr>
        <w:t>.</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Дееспособный член семьи нанимателя с согласия остальных членов своей семьи и наймодателя вправе требовать признания себя нанимателем по ранее заключенному договору социального найма вместо первоначального нанимателя. Такое же право принадлежит в случае смерти нанимателя любому дееспособному члену семьи умершего нанимателя.</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Ст.</w:t>
      </w:r>
      <w:r w:rsidR="00B21A18">
        <w:rPr>
          <w:color w:val="000000"/>
          <w:sz w:val="28"/>
          <w:szCs w:val="28"/>
        </w:rPr>
        <w:t> </w:t>
      </w:r>
      <w:r w:rsidR="00B21A18" w:rsidRPr="00B21A18">
        <w:rPr>
          <w:color w:val="000000"/>
          <w:sz w:val="28"/>
          <w:szCs w:val="28"/>
        </w:rPr>
        <w:t>8</w:t>
      </w:r>
      <w:r w:rsidRPr="00B21A18">
        <w:rPr>
          <w:color w:val="000000"/>
          <w:sz w:val="28"/>
          <w:szCs w:val="28"/>
        </w:rPr>
        <w:t>2 ЖК РФ предусматривает отдельные случаи изменения жилищного правоотношения, возникшего из договора социального найма путем замены нанимателя как стороны в договоре социального найма жилого помещения. Данная статья корреспондирует со ст.</w:t>
      </w:r>
      <w:r w:rsidR="00B21A18">
        <w:rPr>
          <w:color w:val="000000"/>
          <w:sz w:val="28"/>
          <w:szCs w:val="28"/>
        </w:rPr>
        <w:t> </w:t>
      </w:r>
      <w:r w:rsidR="00B21A18" w:rsidRPr="00B21A18">
        <w:rPr>
          <w:color w:val="000000"/>
          <w:sz w:val="28"/>
          <w:szCs w:val="28"/>
        </w:rPr>
        <w:t>6</w:t>
      </w:r>
      <w:r w:rsidRPr="00B21A18">
        <w:rPr>
          <w:color w:val="000000"/>
          <w:sz w:val="28"/>
          <w:szCs w:val="28"/>
        </w:rPr>
        <w:t>86 ГК РФ, в соответствии с которой по требованию нанимателя и других граждан, постоянно с ним проживающих, и с согласия наймодателя наниматель в договоре найма жилого помещения может быть заменен одним из совершеннолетних граждан, постоянно проживающих с нанимателем. В случае смерти нанимателя или его выбытия из жилого помещения договор продолжает действовать на тех же условиях, а нанимателем становится один из граждан, постоянно проживающих с прежним нанимателем, по общему согласию между ними. Если такое согласие не достигнуто, все граждане, постоянно проживающие в жилом помещении, становятся сонани</w:t>
      </w:r>
      <w:r w:rsidR="009124E6" w:rsidRPr="00B21A18">
        <w:rPr>
          <w:color w:val="000000"/>
          <w:sz w:val="28"/>
          <w:szCs w:val="28"/>
        </w:rPr>
        <w:t>мателями</w:t>
      </w:r>
      <w:r w:rsidRPr="00B21A18">
        <w:rPr>
          <w:color w:val="000000"/>
          <w:sz w:val="28"/>
          <w:szCs w:val="28"/>
        </w:rPr>
        <w:t>.</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Первое основание для изменения жилищных правоотношений путем замены нанимателя имеет место при наличии следующих условий:</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1) граждане проживают на основании договоров социального найма в одной квартире, в том числе коммунальной;</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2) они не являются членами одной семьи (не связаны узами родства, их отношения не основаны на иждивении или ведении общего хозяйства) и с ними заключены отдельные договоры социального найма;</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 xml:space="preserve">3) граждане объединяются в одну семью (путем заключения в брак, вступления в фактические брачные отношения, ведения общего хозяйства </w:t>
      </w:r>
      <w:r w:rsidR="00B21A18">
        <w:rPr>
          <w:color w:val="000000"/>
          <w:sz w:val="28"/>
          <w:szCs w:val="28"/>
        </w:rPr>
        <w:t>и т.п.</w:t>
      </w:r>
      <w:r w:rsidRPr="00B21A18">
        <w:rPr>
          <w:color w:val="000000"/>
          <w:sz w:val="28"/>
          <w:szCs w:val="28"/>
        </w:rPr>
        <w:t>);</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4) требование проживающих граждан заключения с ними одного договора социального найма;</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5) согласия наймодателя в этом случае не требуется.</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Данное положение не распространяется на отношения из договора коммерческого найма, в соответствии с которым согласие наймодателя необходимо при любой замене наймодателя. В результате замены нанимателя также изменяется предмет договора (занимаемое помещение), некоторые условия договора (перечень членов семьи нанимателя).</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Второе основание замены нанимателя базируется на следующих условиях:</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1) заявление дееспособного члена семьи нанимателя о признании себя нанимателем;</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2) согласие остальных членов своей семьи, в том числе прежнего нанимателя, за исключением случая, когда он выбыл из занимаемого помещения, и временно отсутствующих (согласия поднанимателей и временных жильцов не требуется);</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3) согласие наймодателя (ранее действовавшая ст.</w:t>
      </w:r>
      <w:r w:rsidR="00B21A18">
        <w:rPr>
          <w:color w:val="000000"/>
          <w:sz w:val="28"/>
          <w:szCs w:val="28"/>
        </w:rPr>
        <w:t> </w:t>
      </w:r>
      <w:r w:rsidR="00B21A18" w:rsidRPr="00B21A18">
        <w:rPr>
          <w:color w:val="000000"/>
          <w:sz w:val="28"/>
          <w:szCs w:val="28"/>
        </w:rPr>
        <w:t>8</w:t>
      </w:r>
      <w:r w:rsidRPr="00B21A18">
        <w:rPr>
          <w:color w:val="000000"/>
          <w:sz w:val="28"/>
          <w:szCs w:val="28"/>
        </w:rPr>
        <w:t>8 Жилищного кодекса РСФСР не требовала такого согласия).</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В случае отказа наймодателя дать согласие спор может быть рассмотрен в судебном порядке, однако суд не может обязать наймодателя заключить договор с новым нанимателем при возражениях со стороны наймодателя. Данное положение соответствует ст.</w:t>
      </w:r>
      <w:r w:rsidR="00B21A18">
        <w:rPr>
          <w:color w:val="000000"/>
          <w:sz w:val="28"/>
          <w:szCs w:val="28"/>
        </w:rPr>
        <w:t> </w:t>
      </w:r>
      <w:r w:rsidR="00B21A18" w:rsidRPr="00B21A18">
        <w:rPr>
          <w:color w:val="000000"/>
          <w:sz w:val="28"/>
          <w:szCs w:val="28"/>
        </w:rPr>
        <w:t>6</w:t>
      </w:r>
      <w:r w:rsidRPr="00B21A18">
        <w:rPr>
          <w:color w:val="000000"/>
          <w:sz w:val="28"/>
          <w:szCs w:val="28"/>
        </w:rPr>
        <w:t>86 ГК РФ.</w:t>
      </w:r>
    </w:p>
    <w:p w:rsidR="005B4F33" w:rsidRPr="00B21A18" w:rsidRDefault="00803C88" w:rsidP="00B21A18">
      <w:pPr>
        <w:spacing w:line="360" w:lineRule="auto"/>
        <w:ind w:firstLine="709"/>
        <w:jc w:val="both"/>
        <w:rPr>
          <w:color w:val="000000"/>
          <w:sz w:val="28"/>
          <w:szCs w:val="28"/>
        </w:rPr>
      </w:pPr>
      <w:r w:rsidRPr="00B21A18">
        <w:rPr>
          <w:color w:val="000000"/>
          <w:sz w:val="28"/>
          <w:szCs w:val="28"/>
        </w:rPr>
        <w:t>Если гражданин перестал быть членом семьи нанимателя жилого помещения по договору социального найма, но продолжает проживать в занимаемом жилом помещении, за ним сохраняются такие же права, какие имеют наниматель и члены его семьи. Указанный гражданин самостоятельно отвечает по своим обязательствам, вытекающим из соответствующего договора социального найма, но законодатель не предусматривает заключения с ним отдельного договора социального найма.</w:t>
      </w:r>
    </w:p>
    <w:p w:rsidR="005B4F33" w:rsidRPr="00B21A18" w:rsidRDefault="00803C88" w:rsidP="00B21A18">
      <w:pPr>
        <w:spacing w:line="360" w:lineRule="auto"/>
        <w:ind w:firstLine="709"/>
        <w:jc w:val="both"/>
        <w:rPr>
          <w:color w:val="000000"/>
          <w:sz w:val="28"/>
          <w:szCs w:val="28"/>
        </w:rPr>
      </w:pPr>
      <w:r w:rsidRPr="00B21A18">
        <w:rPr>
          <w:color w:val="000000"/>
          <w:sz w:val="28"/>
          <w:szCs w:val="28"/>
        </w:rPr>
        <w:t>Ранее норма ст.</w:t>
      </w:r>
      <w:r w:rsidR="00B21A18">
        <w:rPr>
          <w:color w:val="000000"/>
          <w:sz w:val="28"/>
          <w:szCs w:val="28"/>
        </w:rPr>
        <w:t> </w:t>
      </w:r>
      <w:r w:rsidR="00B21A18" w:rsidRPr="00B21A18">
        <w:rPr>
          <w:color w:val="000000"/>
          <w:sz w:val="28"/>
          <w:szCs w:val="28"/>
        </w:rPr>
        <w:t>8</w:t>
      </w:r>
      <w:r w:rsidRPr="00B21A18">
        <w:rPr>
          <w:color w:val="000000"/>
          <w:sz w:val="28"/>
          <w:szCs w:val="28"/>
        </w:rPr>
        <w:t>6 ЖК РСФСР устанавливала, что совершеннолетний член семьи нанимателя вправе требовать заключения с ним отдельного договора найма, если с согласия остальных проживающих с ним совершеннолетних членов семьи и в соответствии с приходящейся на его долю жилой площадью либо с учетом состоявшегося соглашения о порядке пользования жилым помещением ему может быть выделено изолированное помещение.</w:t>
      </w:r>
    </w:p>
    <w:p w:rsidR="005B4F33" w:rsidRPr="00B21A18" w:rsidRDefault="00803C88" w:rsidP="00B21A18">
      <w:pPr>
        <w:spacing w:line="360" w:lineRule="auto"/>
        <w:ind w:firstLine="709"/>
        <w:jc w:val="both"/>
        <w:rPr>
          <w:color w:val="000000"/>
          <w:sz w:val="28"/>
          <w:szCs w:val="28"/>
        </w:rPr>
      </w:pPr>
      <w:r w:rsidRPr="00B21A18">
        <w:rPr>
          <w:color w:val="000000"/>
          <w:sz w:val="28"/>
          <w:szCs w:val="28"/>
        </w:rPr>
        <w:t>Третье основание базируется на тех же условиях и связано со смертью нанимателя (объявлении его умершим, признании безвестно отсутствующим). Кроме того, данное основание может быть распространено и на случаи признания гражданина недееспособным, ограниченно дееспособным.</w:t>
      </w:r>
    </w:p>
    <w:p w:rsidR="00803C88" w:rsidRPr="00B21A18" w:rsidRDefault="00803C88" w:rsidP="00B21A18">
      <w:pPr>
        <w:spacing w:line="360" w:lineRule="auto"/>
        <w:ind w:firstLine="709"/>
        <w:jc w:val="both"/>
        <w:rPr>
          <w:color w:val="000000"/>
          <w:sz w:val="28"/>
          <w:szCs w:val="28"/>
        </w:rPr>
      </w:pPr>
      <w:r w:rsidRPr="00B21A18">
        <w:rPr>
          <w:color w:val="000000"/>
          <w:sz w:val="28"/>
          <w:szCs w:val="28"/>
        </w:rPr>
        <w:t>Предполагается, что в случае отказа наймодателя от заключения договора</w:t>
      </w:r>
      <w:r w:rsidR="009124E6" w:rsidRPr="00B21A18">
        <w:rPr>
          <w:color w:val="000000"/>
          <w:sz w:val="28"/>
          <w:szCs w:val="28"/>
        </w:rPr>
        <w:t xml:space="preserve"> </w:t>
      </w:r>
      <w:r w:rsidRPr="00B21A18">
        <w:rPr>
          <w:color w:val="000000"/>
          <w:sz w:val="28"/>
          <w:szCs w:val="28"/>
        </w:rPr>
        <w:t>социального найма он может быть в судебном порядке принужден к</w:t>
      </w:r>
      <w:r w:rsidR="009124E6" w:rsidRPr="00B21A18">
        <w:rPr>
          <w:color w:val="000000"/>
          <w:sz w:val="28"/>
          <w:szCs w:val="28"/>
        </w:rPr>
        <w:t xml:space="preserve"> </w:t>
      </w:r>
      <w:r w:rsidRPr="00B21A18">
        <w:rPr>
          <w:color w:val="000000"/>
          <w:sz w:val="28"/>
          <w:szCs w:val="28"/>
        </w:rPr>
        <w:t>его заключению. В случае смерт</w:t>
      </w:r>
      <w:r w:rsidR="009124E6" w:rsidRPr="00B21A18">
        <w:rPr>
          <w:color w:val="000000"/>
          <w:sz w:val="28"/>
          <w:szCs w:val="28"/>
        </w:rPr>
        <w:t>и одиноко проживавшего нанимате</w:t>
      </w:r>
      <w:r w:rsidRPr="00B21A18">
        <w:rPr>
          <w:color w:val="000000"/>
          <w:sz w:val="28"/>
          <w:szCs w:val="28"/>
        </w:rPr>
        <w:t>ля договор социального найма прекращается (ч.</w:t>
      </w:r>
      <w:r w:rsidR="00B21A18">
        <w:rPr>
          <w:color w:val="000000"/>
          <w:sz w:val="28"/>
          <w:szCs w:val="28"/>
        </w:rPr>
        <w:t> </w:t>
      </w:r>
      <w:r w:rsidR="00B21A18" w:rsidRPr="00B21A18">
        <w:rPr>
          <w:color w:val="000000"/>
          <w:sz w:val="28"/>
          <w:szCs w:val="28"/>
        </w:rPr>
        <w:t>5</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 РФ)</w:t>
      </w:r>
      <w:r w:rsidRPr="00B21A18">
        <w:rPr>
          <w:rStyle w:val="a7"/>
          <w:color w:val="000000"/>
          <w:sz w:val="28"/>
          <w:szCs w:val="28"/>
        </w:rPr>
        <w:footnoteReference w:id="67"/>
      </w:r>
      <w:r w:rsidRPr="00B21A18">
        <w:rPr>
          <w:color w:val="000000"/>
          <w:sz w:val="28"/>
          <w:szCs w:val="28"/>
        </w:rPr>
        <w:t>.</w:t>
      </w:r>
    </w:p>
    <w:p w:rsidR="003541DE" w:rsidRPr="00B21A18" w:rsidRDefault="003541DE" w:rsidP="00B21A18">
      <w:pPr>
        <w:spacing w:line="360" w:lineRule="auto"/>
        <w:ind w:firstLine="709"/>
        <w:jc w:val="both"/>
        <w:rPr>
          <w:color w:val="000000"/>
          <w:sz w:val="28"/>
          <w:szCs w:val="28"/>
        </w:rPr>
      </w:pPr>
    </w:p>
    <w:p w:rsidR="005B4F33" w:rsidRPr="00B21A18" w:rsidRDefault="00A673DE" w:rsidP="00B21A18">
      <w:pPr>
        <w:spacing w:line="360" w:lineRule="auto"/>
        <w:ind w:firstLine="709"/>
        <w:jc w:val="both"/>
        <w:rPr>
          <w:b/>
          <w:color w:val="000000"/>
          <w:sz w:val="28"/>
          <w:szCs w:val="28"/>
        </w:rPr>
      </w:pPr>
      <w:r>
        <w:rPr>
          <w:b/>
          <w:color w:val="000000"/>
          <w:sz w:val="28"/>
          <w:szCs w:val="28"/>
        </w:rPr>
        <w:t>3.</w:t>
      </w:r>
      <w:r w:rsidR="00B21A18" w:rsidRPr="00B21A18">
        <w:rPr>
          <w:b/>
          <w:color w:val="000000"/>
          <w:sz w:val="28"/>
          <w:szCs w:val="28"/>
        </w:rPr>
        <w:t>2</w:t>
      </w:r>
      <w:r w:rsidR="005B4F33" w:rsidRPr="00B21A18">
        <w:rPr>
          <w:b/>
          <w:color w:val="000000"/>
          <w:sz w:val="28"/>
          <w:szCs w:val="28"/>
        </w:rPr>
        <w:t xml:space="preserve"> Расторжение договора найма жилого помещения</w:t>
      </w:r>
    </w:p>
    <w:p w:rsidR="00A673DE" w:rsidRDefault="00A673DE" w:rsidP="00B21A18">
      <w:pPr>
        <w:spacing w:line="360" w:lineRule="auto"/>
        <w:ind w:firstLine="709"/>
        <w:jc w:val="both"/>
        <w:rPr>
          <w:color w:val="000000"/>
          <w:sz w:val="28"/>
          <w:szCs w:val="28"/>
        </w:rPr>
      </w:pPr>
    </w:p>
    <w:p w:rsidR="00D67B6E" w:rsidRPr="00B21A18" w:rsidRDefault="00D67B6E" w:rsidP="00B21A18">
      <w:pPr>
        <w:spacing w:line="360" w:lineRule="auto"/>
        <w:ind w:firstLine="709"/>
        <w:jc w:val="both"/>
        <w:rPr>
          <w:color w:val="000000"/>
          <w:sz w:val="28"/>
          <w:szCs w:val="28"/>
        </w:rPr>
      </w:pPr>
      <w:r w:rsidRPr="00B21A18">
        <w:rPr>
          <w:color w:val="000000"/>
          <w:sz w:val="28"/>
          <w:szCs w:val="28"/>
        </w:rPr>
        <w:t xml:space="preserve">Вопросам </w:t>
      </w:r>
      <w:r w:rsidRPr="00B21A18">
        <w:rPr>
          <w:b/>
          <w:color w:val="000000"/>
          <w:sz w:val="28"/>
          <w:szCs w:val="28"/>
          <w:u w:val="single"/>
        </w:rPr>
        <w:t>расторжения и прекращения договора социального найма</w:t>
      </w:r>
      <w:r w:rsidRPr="00B21A18">
        <w:rPr>
          <w:color w:val="000000"/>
          <w:sz w:val="28"/>
          <w:szCs w:val="28"/>
        </w:rPr>
        <w:t xml:space="preserve"> посвящена ст.</w:t>
      </w:r>
      <w:r w:rsidR="00B21A18">
        <w:rPr>
          <w:color w:val="000000"/>
          <w:sz w:val="28"/>
          <w:szCs w:val="28"/>
        </w:rPr>
        <w:t> </w:t>
      </w:r>
      <w:r w:rsidR="00B21A18" w:rsidRPr="00B21A18">
        <w:rPr>
          <w:color w:val="000000"/>
          <w:sz w:val="28"/>
          <w:szCs w:val="28"/>
        </w:rPr>
        <w:t>8</w:t>
      </w:r>
      <w:r w:rsidRPr="00B21A18">
        <w:rPr>
          <w:color w:val="000000"/>
          <w:sz w:val="28"/>
          <w:szCs w:val="28"/>
        </w:rPr>
        <w:t>3 ЖК.</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Договор может быть расторгнут по соглашению сторон. Кроме того, наниматель жилого помеще</w:t>
      </w:r>
      <w:r w:rsidR="00A673DE">
        <w:rPr>
          <w:color w:val="000000"/>
          <w:sz w:val="28"/>
          <w:szCs w:val="28"/>
        </w:rPr>
        <w:t>ния вправе в любое время с пись</w:t>
      </w:r>
      <w:r w:rsidRPr="00B21A18">
        <w:rPr>
          <w:color w:val="000000"/>
          <w:sz w:val="28"/>
          <w:szCs w:val="28"/>
        </w:rPr>
        <w:t>менного согласия членов семьи расторгнуть договор социального найма при отпадении надобности в этом жилье, например в случае переезда на постоянное жительство в другую местность.</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Необходимо обратить внимание на положения данной статьи в части согласования этих действий с членами семьи. Предусматривается дача согласия лишь членов семьи нанимателя, проживающих с ним. Вместе с тем необходимо получить согласие на это и временно отсутствующих членов семьи нанимателя, имея в виду положения ст.</w:t>
      </w:r>
      <w:r w:rsidR="00B21A18">
        <w:rPr>
          <w:color w:val="000000"/>
          <w:sz w:val="28"/>
          <w:szCs w:val="28"/>
        </w:rPr>
        <w:t> </w:t>
      </w:r>
      <w:r w:rsidR="00B21A18" w:rsidRPr="00B21A18">
        <w:rPr>
          <w:color w:val="000000"/>
          <w:sz w:val="28"/>
          <w:szCs w:val="28"/>
        </w:rPr>
        <w:t>6</w:t>
      </w:r>
      <w:r w:rsidRPr="00B21A18">
        <w:rPr>
          <w:color w:val="000000"/>
          <w:sz w:val="28"/>
          <w:szCs w:val="28"/>
        </w:rPr>
        <w:t>9 и 71 ЖК (права членов семьи нанимателя, права и обязанности временно отсутствующих).</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Согласно ч.</w:t>
      </w:r>
      <w:r w:rsidR="00B21A18">
        <w:rPr>
          <w:color w:val="000000"/>
          <w:sz w:val="28"/>
          <w:szCs w:val="28"/>
        </w:rPr>
        <w:t> </w:t>
      </w:r>
      <w:r w:rsidR="00B21A18" w:rsidRPr="00B21A18">
        <w:rPr>
          <w:color w:val="000000"/>
          <w:sz w:val="28"/>
          <w:szCs w:val="28"/>
        </w:rPr>
        <w:t>3</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 в случае выезда нанимателя и членов его семьи в другое место жительства договор социального найма считается расторгнутым со дня выезда.</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Следует иметь в виду, что договор можно расторгнуть только в случае выезда всей семьи (нанимателя с членами его семьи). Если же выезжают не все члены семьи нанимателя, то оставшиеся сохраняют право пользовани</w:t>
      </w:r>
      <w:r w:rsidR="00EB7709" w:rsidRPr="00B21A18">
        <w:rPr>
          <w:color w:val="000000"/>
          <w:sz w:val="28"/>
          <w:szCs w:val="28"/>
        </w:rPr>
        <w:t>я жилым помещением; в случае вы</w:t>
      </w:r>
      <w:r w:rsidRPr="00B21A18">
        <w:rPr>
          <w:color w:val="000000"/>
          <w:sz w:val="28"/>
          <w:szCs w:val="28"/>
        </w:rPr>
        <w:t>езда нанимателя происходит его замена одним из оставшихся членов семьи (ч.</w:t>
      </w:r>
      <w:r w:rsidR="00B21A18">
        <w:rPr>
          <w:color w:val="000000"/>
          <w:sz w:val="28"/>
          <w:szCs w:val="28"/>
        </w:rPr>
        <w:t> </w:t>
      </w:r>
      <w:r w:rsidR="00B21A18" w:rsidRPr="00B21A18">
        <w:rPr>
          <w:color w:val="000000"/>
          <w:sz w:val="28"/>
          <w:szCs w:val="28"/>
        </w:rPr>
        <w:t>2</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2).</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Основаниями расторжения договора жилищного найма в ка-честве ответственности за неисполнение обязанностей, возло-женных законодательством, являются:</w:t>
      </w:r>
    </w:p>
    <w:p w:rsidR="00D67B6E" w:rsidRPr="00B21A18" w:rsidRDefault="00D67B6E" w:rsidP="00B21A18">
      <w:pPr>
        <w:numPr>
          <w:ilvl w:val="0"/>
          <w:numId w:val="6"/>
        </w:numPr>
        <w:spacing w:line="360" w:lineRule="auto"/>
        <w:ind w:left="0" w:firstLine="709"/>
        <w:jc w:val="both"/>
        <w:rPr>
          <w:color w:val="000000"/>
          <w:sz w:val="28"/>
          <w:szCs w:val="28"/>
        </w:rPr>
      </w:pPr>
      <w:r w:rsidRPr="00B21A18">
        <w:rPr>
          <w:color w:val="000000"/>
          <w:sz w:val="28"/>
          <w:szCs w:val="28"/>
        </w:rPr>
        <w:t>невнесение нанимателем платы за жилье и (или) коммуналь-ные услуги в течение более 6 месяцев;</w:t>
      </w:r>
    </w:p>
    <w:p w:rsidR="00D67B6E" w:rsidRPr="00B21A18" w:rsidRDefault="00D67B6E" w:rsidP="00B21A18">
      <w:pPr>
        <w:numPr>
          <w:ilvl w:val="0"/>
          <w:numId w:val="6"/>
        </w:numPr>
        <w:spacing w:line="360" w:lineRule="auto"/>
        <w:ind w:left="0" w:firstLine="709"/>
        <w:jc w:val="both"/>
        <w:rPr>
          <w:color w:val="000000"/>
          <w:sz w:val="28"/>
          <w:szCs w:val="28"/>
        </w:rPr>
      </w:pPr>
      <w:r w:rsidRPr="00B21A18">
        <w:rPr>
          <w:color w:val="000000"/>
          <w:sz w:val="28"/>
          <w:szCs w:val="28"/>
        </w:rPr>
        <w:t>разрушение или повреждение жилого помещения;</w:t>
      </w:r>
    </w:p>
    <w:p w:rsidR="00D67B6E" w:rsidRPr="00B21A18" w:rsidRDefault="00D67B6E" w:rsidP="00B21A18">
      <w:pPr>
        <w:numPr>
          <w:ilvl w:val="0"/>
          <w:numId w:val="6"/>
        </w:numPr>
        <w:spacing w:line="360" w:lineRule="auto"/>
        <w:ind w:left="0" w:firstLine="709"/>
        <w:jc w:val="both"/>
        <w:rPr>
          <w:color w:val="000000"/>
          <w:sz w:val="28"/>
          <w:szCs w:val="28"/>
        </w:rPr>
      </w:pPr>
      <w:r w:rsidRPr="00B21A18">
        <w:rPr>
          <w:color w:val="000000"/>
          <w:sz w:val="28"/>
          <w:szCs w:val="28"/>
        </w:rPr>
        <w:t>систематическое нарушение прав и законных интересов сосе-дей, делающее невозможным совместное проживание в одном жилом помещении;</w:t>
      </w:r>
    </w:p>
    <w:p w:rsidR="00EB7709" w:rsidRPr="00B21A18" w:rsidRDefault="00D67B6E" w:rsidP="00B21A18">
      <w:pPr>
        <w:numPr>
          <w:ilvl w:val="0"/>
          <w:numId w:val="6"/>
        </w:numPr>
        <w:spacing w:line="360" w:lineRule="auto"/>
        <w:ind w:left="0" w:firstLine="709"/>
        <w:jc w:val="both"/>
        <w:rPr>
          <w:color w:val="000000"/>
          <w:sz w:val="28"/>
          <w:szCs w:val="28"/>
        </w:rPr>
      </w:pPr>
      <w:r w:rsidRPr="00B21A18">
        <w:rPr>
          <w:color w:val="000000"/>
          <w:sz w:val="28"/>
          <w:szCs w:val="28"/>
        </w:rPr>
        <w:t>использование жилого помещения не по назначению.</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Эти основания предусмотрены ч.</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По смыслу п.</w:t>
      </w:r>
      <w:r w:rsidR="00B21A18">
        <w:rPr>
          <w:color w:val="000000"/>
          <w:sz w:val="28"/>
          <w:szCs w:val="28"/>
        </w:rPr>
        <w:t> </w:t>
      </w:r>
      <w:r w:rsidR="00B21A18" w:rsidRPr="00B21A18">
        <w:rPr>
          <w:color w:val="000000"/>
          <w:sz w:val="28"/>
          <w:szCs w:val="28"/>
        </w:rPr>
        <w:t>1</w:t>
      </w:r>
      <w:r w:rsidR="00B21A18">
        <w:rPr>
          <w:color w:val="000000"/>
          <w:sz w:val="28"/>
          <w:szCs w:val="28"/>
        </w:rPr>
        <w:t> </w:t>
      </w:r>
      <w:r w:rsidR="00B21A18" w:rsidRPr="00B21A18">
        <w:rPr>
          <w:color w:val="000000"/>
          <w:sz w:val="28"/>
          <w:szCs w:val="28"/>
        </w:rPr>
        <w:t>ч</w:t>
      </w:r>
      <w:r w:rsidRPr="00B21A18">
        <w:rPr>
          <w:color w:val="000000"/>
          <w:sz w:val="28"/>
          <w:szCs w:val="28"/>
        </w:rPr>
        <w:t>.</w:t>
      </w:r>
      <w:r w:rsidR="00B21A18">
        <w:rPr>
          <w:color w:val="000000"/>
          <w:sz w:val="28"/>
          <w:szCs w:val="28"/>
        </w:rPr>
        <w:t> </w:t>
      </w:r>
      <w:r w:rsidR="00B21A18" w:rsidRPr="00B21A18">
        <w:rPr>
          <w:color w:val="000000"/>
          <w:sz w:val="28"/>
          <w:szCs w:val="28"/>
        </w:rPr>
        <w:t>4</w:t>
      </w:r>
      <w:r w:rsidRPr="00B21A18">
        <w:rPr>
          <w:color w:val="000000"/>
          <w:sz w:val="28"/>
          <w:szCs w:val="28"/>
        </w:rPr>
        <w:t xml:space="preserve"> этой статьи расторжение договора социального найма может иметь место в случае, если неуплата является</w:t>
      </w:r>
      <w:r w:rsidR="00EB7709" w:rsidRPr="00B21A18">
        <w:rPr>
          <w:color w:val="000000"/>
          <w:sz w:val="28"/>
          <w:szCs w:val="28"/>
        </w:rPr>
        <w:t xml:space="preserve"> </w:t>
      </w:r>
      <w:r w:rsidRPr="00B21A18">
        <w:rPr>
          <w:color w:val="000000"/>
          <w:sz w:val="28"/>
          <w:szCs w:val="28"/>
        </w:rPr>
        <w:t>«длящейся» в течение 6 месяцев (без перерыва). Следовательно, если она прерывается уплатой, нет оснований к расторжению договора.</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Предусмотренный ч.</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 перечень является закрытым, следовательно, наймодатель не может предъявить в суд требование о расторжении договора социального найма в иных случаях, помимо обозначенных. Однако данная позиция сомнительна. Частью 4 ст.</w:t>
      </w:r>
      <w:r w:rsidR="00B21A18">
        <w:rPr>
          <w:color w:val="000000"/>
          <w:sz w:val="28"/>
          <w:szCs w:val="28"/>
        </w:rPr>
        <w:t> </w:t>
      </w:r>
      <w:r w:rsidR="00B21A18" w:rsidRPr="00B21A18">
        <w:rPr>
          <w:color w:val="000000"/>
          <w:sz w:val="28"/>
          <w:szCs w:val="28"/>
        </w:rPr>
        <w:t>6</w:t>
      </w:r>
      <w:r w:rsidRPr="00B21A18">
        <w:rPr>
          <w:color w:val="000000"/>
          <w:sz w:val="28"/>
          <w:szCs w:val="28"/>
        </w:rPr>
        <w:t>7 ЖК предусмо</w:t>
      </w:r>
      <w:r w:rsidR="00EB7709" w:rsidRPr="00B21A18">
        <w:rPr>
          <w:color w:val="000000"/>
          <w:sz w:val="28"/>
          <w:szCs w:val="28"/>
        </w:rPr>
        <w:t>трено, что наниматель жилого по</w:t>
      </w:r>
      <w:r w:rsidRPr="00B21A18">
        <w:rPr>
          <w:color w:val="000000"/>
          <w:sz w:val="28"/>
          <w:szCs w:val="28"/>
        </w:rPr>
        <w:t>мещения по договору социального найма, помимо названных ч.</w:t>
      </w:r>
      <w:r w:rsidR="00B21A18">
        <w:rPr>
          <w:color w:val="000000"/>
          <w:sz w:val="28"/>
          <w:szCs w:val="28"/>
        </w:rPr>
        <w:t> </w:t>
      </w:r>
      <w:r w:rsidR="00B21A18" w:rsidRPr="00B21A18">
        <w:rPr>
          <w:color w:val="000000"/>
          <w:sz w:val="28"/>
          <w:szCs w:val="28"/>
        </w:rPr>
        <w:t>3</w:t>
      </w:r>
      <w:r w:rsidRPr="00B21A18">
        <w:rPr>
          <w:color w:val="000000"/>
          <w:sz w:val="28"/>
          <w:szCs w:val="28"/>
        </w:rPr>
        <w:t xml:space="preserve"> этой статьи, несет иные обязанности, предусмотренные другими федеральными законами и договором социального найма жилого помещения, нарушение котор</w:t>
      </w:r>
      <w:r w:rsidR="00EB7709" w:rsidRPr="00B21A18">
        <w:rPr>
          <w:color w:val="000000"/>
          <w:sz w:val="28"/>
          <w:szCs w:val="28"/>
        </w:rPr>
        <w:t>ых также может повлечь расторже</w:t>
      </w:r>
      <w:r w:rsidRPr="00B21A18">
        <w:rPr>
          <w:color w:val="000000"/>
          <w:sz w:val="28"/>
          <w:szCs w:val="28"/>
        </w:rPr>
        <w:t>ние договора.</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Помимо наймодателя иск о расторжении договора социального найма может быть предъявлен органом, осуществляющим согласования переустройства и перепланировки жилищ. Согласно положениям ЖК не допускаетс</w:t>
      </w:r>
      <w:r w:rsidR="00EB7709" w:rsidRPr="00B21A18">
        <w:rPr>
          <w:color w:val="000000"/>
          <w:sz w:val="28"/>
          <w:szCs w:val="28"/>
        </w:rPr>
        <w:t>я переустройство и перепланиров</w:t>
      </w:r>
      <w:r w:rsidRPr="00B21A18">
        <w:rPr>
          <w:color w:val="000000"/>
          <w:sz w:val="28"/>
          <w:szCs w:val="28"/>
        </w:rPr>
        <w:t>ка жилого помещения в нарушение установленного порядка; последствия самовольного переустройства и (или) самовольной перепланировки предусмотрены ст.</w:t>
      </w:r>
      <w:r w:rsidR="00B21A18">
        <w:rPr>
          <w:color w:val="000000"/>
          <w:sz w:val="28"/>
          <w:szCs w:val="28"/>
        </w:rPr>
        <w:t> </w:t>
      </w:r>
      <w:r w:rsidR="00B21A18" w:rsidRPr="00B21A18">
        <w:rPr>
          <w:color w:val="000000"/>
          <w:sz w:val="28"/>
          <w:szCs w:val="28"/>
        </w:rPr>
        <w:t>2</w:t>
      </w:r>
      <w:r w:rsidRPr="00B21A18">
        <w:rPr>
          <w:color w:val="000000"/>
          <w:sz w:val="28"/>
          <w:szCs w:val="28"/>
        </w:rPr>
        <w:t xml:space="preserve">9 ЖК. Одно из таких последствий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расторжение договора (с возложением </w:t>
      </w:r>
      <w:r w:rsidR="00EB7709" w:rsidRPr="00B21A18">
        <w:rPr>
          <w:color w:val="000000"/>
          <w:sz w:val="28"/>
          <w:szCs w:val="28"/>
        </w:rPr>
        <w:t>на собствен</w:t>
      </w:r>
      <w:r w:rsidRPr="00B21A18">
        <w:rPr>
          <w:color w:val="000000"/>
          <w:sz w:val="28"/>
          <w:szCs w:val="28"/>
        </w:rPr>
        <w:t>ника жилья, являющегося наймодателем по указанному договору, обязанности привести такое жилье в прежнее состояние).</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 xml:space="preserve">Статья 3 ЖК, развивая содержание одного из основных принципов жилищного законодательства </w:t>
      </w:r>
      <w:r w:rsidR="00B21A18">
        <w:rPr>
          <w:color w:val="000000"/>
          <w:sz w:val="28"/>
          <w:szCs w:val="28"/>
        </w:rPr>
        <w:t>–</w:t>
      </w:r>
      <w:r w:rsidR="00B21A18" w:rsidRPr="00B21A18">
        <w:rPr>
          <w:color w:val="000000"/>
          <w:sz w:val="28"/>
          <w:szCs w:val="28"/>
        </w:rPr>
        <w:t xml:space="preserve"> </w:t>
      </w:r>
      <w:r w:rsidRPr="00B21A18">
        <w:rPr>
          <w:color w:val="000000"/>
          <w:sz w:val="28"/>
          <w:szCs w:val="28"/>
        </w:rPr>
        <w:t>недопустимость произвольного лишения жилища, предусматривает, что никто не может быть выселен из жилища, иначе как по основаниям и в порядке, которые предусмотрены ЖК, другими федеральными законами. Данное положение основано на ст.</w:t>
      </w:r>
      <w:r w:rsidR="00B21A18">
        <w:rPr>
          <w:color w:val="000000"/>
          <w:sz w:val="28"/>
          <w:szCs w:val="28"/>
        </w:rPr>
        <w:t> </w:t>
      </w:r>
      <w:r w:rsidR="00B21A18" w:rsidRPr="00B21A18">
        <w:rPr>
          <w:color w:val="000000"/>
          <w:sz w:val="28"/>
          <w:szCs w:val="28"/>
        </w:rPr>
        <w:t>4</w:t>
      </w:r>
      <w:r w:rsidRPr="00B21A18">
        <w:rPr>
          <w:color w:val="000000"/>
          <w:sz w:val="28"/>
          <w:szCs w:val="28"/>
        </w:rPr>
        <w:t>0 Конституции РФ, согласно которой никто не может быть произвольно лишен жилища.</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Хотелось бы обратить вни</w:t>
      </w:r>
      <w:r w:rsidR="00EB7709" w:rsidRPr="00B21A18">
        <w:rPr>
          <w:color w:val="000000"/>
          <w:sz w:val="28"/>
          <w:szCs w:val="28"/>
        </w:rPr>
        <w:t>мание на следующие позиции, что</w:t>
      </w:r>
      <w:r w:rsidRPr="00B21A18">
        <w:rPr>
          <w:color w:val="000000"/>
          <w:sz w:val="28"/>
          <w:szCs w:val="28"/>
        </w:rPr>
        <w:t xml:space="preserve">бы исключить разночтения и непонимание отдельных норм ЖК. Так, расторжение договора социального найма не всегда связано с выселением; при выезде нанимателя (с членами семьи) из жилого помещения в связи с переездом в другое место жительства договор расторгается без необходимости выселения нанимателя, </w:t>
      </w:r>
      <w:r w:rsidR="00B21A18">
        <w:rPr>
          <w:color w:val="000000"/>
          <w:sz w:val="28"/>
          <w:szCs w:val="28"/>
        </w:rPr>
        <w:t>т.е.</w:t>
      </w:r>
      <w:r w:rsidRPr="00B21A18">
        <w:rPr>
          <w:color w:val="000000"/>
          <w:sz w:val="28"/>
          <w:szCs w:val="28"/>
        </w:rPr>
        <w:t xml:space="preserve"> он самостоятельно, без понуждения освобождает жилье.</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Как уже было сказано, ч.</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 перечисляет основания расторжения договора социального найма только в качестве ответственности за неисполнение обя</w:t>
      </w:r>
      <w:r w:rsidR="00EB7709" w:rsidRPr="00B21A18">
        <w:rPr>
          <w:color w:val="000000"/>
          <w:sz w:val="28"/>
          <w:szCs w:val="28"/>
        </w:rPr>
        <w:t>занностей нанимателем и чле</w:t>
      </w:r>
      <w:r w:rsidRPr="00B21A18">
        <w:rPr>
          <w:color w:val="000000"/>
          <w:sz w:val="28"/>
          <w:szCs w:val="28"/>
        </w:rPr>
        <w:t>нами его семьи. Помимо этого расторжение договора социального найма жилого помещения имеет место в случаях:</w:t>
      </w:r>
    </w:p>
    <w:p w:rsidR="00D67B6E" w:rsidRPr="00B21A18" w:rsidRDefault="00D67B6E" w:rsidP="00B21A18">
      <w:pPr>
        <w:numPr>
          <w:ilvl w:val="0"/>
          <w:numId w:val="5"/>
        </w:numPr>
        <w:tabs>
          <w:tab w:val="clear" w:pos="360"/>
          <w:tab w:val="num" w:pos="1980"/>
        </w:tabs>
        <w:spacing w:line="360" w:lineRule="auto"/>
        <w:ind w:left="0" w:firstLine="709"/>
        <w:jc w:val="both"/>
        <w:rPr>
          <w:color w:val="000000"/>
          <w:sz w:val="28"/>
          <w:szCs w:val="28"/>
        </w:rPr>
      </w:pPr>
      <w:r w:rsidRPr="00B21A18">
        <w:rPr>
          <w:color w:val="000000"/>
          <w:sz w:val="28"/>
          <w:szCs w:val="28"/>
        </w:rPr>
        <w:t>сноса дома, в котором находится жилое помещение;</w:t>
      </w:r>
    </w:p>
    <w:p w:rsidR="00D67B6E" w:rsidRPr="00B21A18" w:rsidRDefault="00D67B6E" w:rsidP="00B21A18">
      <w:pPr>
        <w:numPr>
          <w:ilvl w:val="0"/>
          <w:numId w:val="5"/>
        </w:numPr>
        <w:tabs>
          <w:tab w:val="clear" w:pos="360"/>
          <w:tab w:val="num" w:pos="1980"/>
        </w:tabs>
        <w:spacing w:line="360" w:lineRule="auto"/>
        <w:ind w:left="0" w:firstLine="709"/>
        <w:jc w:val="both"/>
        <w:rPr>
          <w:color w:val="000000"/>
          <w:sz w:val="28"/>
          <w:szCs w:val="28"/>
        </w:rPr>
      </w:pPr>
      <w:r w:rsidRPr="00B21A18">
        <w:rPr>
          <w:color w:val="000000"/>
          <w:sz w:val="28"/>
          <w:szCs w:val="28"/>
        </w:rPr>
        <w:t>переоборудования жилого помещения в нежилое;</w:t>
      </w:r>
    </w:p>
    <w:p w:rsidR="00D67B6E" w:rsidRPr="00B21A18" w:rsidRDefault="00D67B6E" w:rsidP="00B21A18">
      <w:pPr>
        <w:numPr>
          <w:ilvl w:val="0"/>
          <w:numId w:val="5"/>
        </w:numPr>
        <w:tabs>
          <w:tab w:val="clear" w:pos="360"/>
          <w:tab w:val="num" w:pos="1980"/>
        </w:tabs>
        <w:spacing w:line="360" w:lineRule="auto"/>
        <w:ind w:left="0" w:firstLine="709"/>
        <w:jc w:val="both"/>
        <w:rPr>
          <w:color w:val="000000"/>
          <w:sz w:val="28"/>
          <w:szCs w:val="28"/>
        </w:rPr>
      </w:pPr>
      <w:r w:rsidRPr="00B21A18">
        <w:rPr>
          <w:color w:val="000000"/>
          <w:sz w:val="28"/>
          <w:szCs w:val="28"/>
        </w:rPr>
        <w:t>признания жилья непригодным для проживания;</w:t>
      </w:r>
    </w:p>
    <w:p w:rsidR="00D67B6E" w:rsidRPr="00B21A18" w:rsidRDefault="00D67B6E" w:rsidP="00B21A18">
      <w:pPr>
        <w:numPr>
          <w:ilvl w:val="0"/>
          <w:numId w:val="5"/>
        </w:numPr>
        <w:tabs>
          <w:tab w:val="clear" w:pos="360"/>
          <w:tab w:val="num" w:pos="1980"/>
        </w:tabs>
        <w:spacing w:line="360" w:lineRule="auto"/>
        <w:ind w:left="0" w:firstLine="709"/>
        <w:jc w:val="both"/>
        <w:rPr>
          <w:color w:val="000000"/>
          <w:sz w:val="28"/>
          <w:szCs w:val="28"/>
        </w:rPr>
      </w:pPr>
      <w:r w:rsidRPr="00B21A18">
        <w:rPr>
          <w:color w:val="000000"/>
          <w:sz w:val="28"/>
          <w:szCs w:val="28"/>
        </w:rPr>
        <w:t>если жилое помещение в результате капитального ремонта дома не может быть сохранено либо если есть согласие нанимателя и членов его семьи о предоставлении им другого жилья в связи с таким ремонтом.</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Расторжение договора социального найма имеет место также в случаях самовольного переустройства и (или) перепланировки жилого помещения (ст.</w:t>
      </w:r>
      <w:r w:rsidR="00B21A18">
        <w:rPr>
          <w:color w:val="000000"/>
          <w:sz w:val="28"/>
          <w:szCs w:val="28"/>
        </w:rPr>
        <w:t> </w:t>
      </w:r>
      <w:r w:rsidR="00B21A18" w:rsidRPr="00B21A18">
        <w:rPr>
          <w:color w:val="000000"/>
          <w:sz w:val="28"/>
          <w:szCs w:val="28"/>
        </w:rPr>
        <w:t>2</w:t>
      </w:r>
      <w:r w:rsidRPr="00B21A18">
        <w:rPr>
          <w:color w:val="000000"/>
          <w:sz w:val="28"/>
          <w:szCs w:val="28"/>
        </w:rPr>
        <w:t xml:space="preserve">9 ЖК, о чем уже упоминалось); приватизации жилого помещения (Закон </w:t>
      </w:r>
      <w:r w:rsidR="00EB7709" w:rsidRPr="00B21A18">
        <w:rPr>
          <w:color w:val="000000"/>
          <w:sz w:val="28"/>
          <w:szCs w:val="28"/>
        </w:rPr>
        <w:t>о приватизации жилых помеще</w:t>
      </w:r>
      <w:r w:rsidRPr="00B21A18">
        <w:rPr>
          <w:color w:val="000000"/>
          <w:sz w:val="28"/>
          <w:szCs w:val="28"/>
        </w:rPr>
        <w:t>ний действует, за исключе</w:t>
      </w:r>
      <w:r w:rsidR="00EB7709" w:rsidRPr="00B21A18">
        <w:rPr>
          <w:color w:val="000000"/>
          <w:sz w:val="28"/>
          <w:szCs w:val="28"/>
        </w:rPr>
        <w:t>нием положений, признанных утра</w:t>
      </w:r>
      <w:r w:rsidRPr="00B21A18">
        <w:rPr>
          <w:color w:val="000000"/>
          <w:sz w:val="28"/>
          <w:szCs w:val="28"/>
        </w:rPr>
        <w:t>тившими силу с 01.03.2005, до 01.03.2010); обмена жилого помещения (ст.</w:t>
      </w:r>
      <w:r w:rsidR="00B21A18">
        <w:rPr>
          <w:color w:val="000000"/>
          <w:sz w:val="28"/>
          <w:szCs w:val="28"/>
        </w:rPr>
        <w:t> </w:t>
      </w:r>
      <w:r w:rsidR="00B21A18" w:rsidRPr="00B21A18">
        <w:rPr>
          <w:color w:val="000000"/>
          <w:sz w:val="28"/>
          <w:szCs w:val="28"/>
        </w:rPr>
        <w:t>7</w:t>
      </w:r>
      <w:r w:rsidRPr="00B21A18">
        <w:rPr>
          <w:color w:val="000000"/>
          <w:sz w:val="28"/>
          <w:szCs w:val="28"/>
        </w:rPr>
        <w:t>4 ЖК); замены жилого помещения (ст.</w:t>
      </w:r>
      <w:r w:rsidR="00B21A18">
        <w:rPr>
          <w:color w:val="000000"/>
          <w:sz w:val="28"/>
          <w:szCs w:val="28"/>
        </w:rPr>
        <w:t> </w:t>
      </w:r>
      <w:r w:rsidR="00B21A18" w:rsidRPr="00B21A18">
        <w:rPr>
          <w:color w:val="000000"/>
          <w:sz w:val="28"/>
          <w:szCs w:val="28"/>
        </w:rPr>
        <w:t>8</w:t>
      </w:r>
      <w:r w:rsidRPr="00B21A18">
        <w:rPr>
          <w:color w:val="000000"/>
          <w:sz w:val="28"/>
          <w:szCs w:val="28"/>
        </w:rPr>
        <w:t>1).</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В случае расторжения договора социального найма в порядке и по основаниям, предусмотренным ст.</w:t>
      </w:r>
      <w:r w:rsidR="00B21A18">
        <w:rPr>
          <w:color w:val="000000"/>
          <w:sz w:val="28"/>
          <w:szCs w:val="28"/>
        </w:rPr>
        <w:t> </w:t>
      </w:r>
      <w:r w:rsidR="00B21A18" w:rsidRPr="00B21A18">
        <w:rPr>
          <w:color w:val="000000"/>
          <w:sz w:val="28"/>
          <w:szCs w:val="28"/>
        </w:rPr>
        <w:t>2</w:t>
      </w:r>
      <w:r w:rsidRPr="00B21A18">
        <w:rPr>
          <w:color w:val="000000"/>
          <w:sz w:val="28"/>
          <w:szCs w:val="28"/>
        </w:rPr>
        <w:t>9 (п.</w:t>
      </w:r>
      <w:r w:rsidR="00B21A18">
        <w:rPr>
          <w:color w:val="000000"/>
          <w:sz w:val="28"/>
          <w:szCs w:val="28"/>
        </w:rPr>
        <w:t> </w:t>
      </w:r>
      <w:r w:rsidR="00B21A18" w:rsidRPr="00B21A18">
        <w:rPr>
          <w:color w:val="000000"/>
          <w:sz w:val="28"/>
          <w:szCs w:val="28"/>
        </w:rPr>
        <w:t>2</w:t>
      </w:r>
      <w:r w:rsidR="00B21A18">
        <w:rPr>
          <w:color w:val="000000"/>
          <w:sz w:val="28"/>
          <w:szCs w:val="28"/>
        </w:rPr>
        <w:t> </w:t>
      </w:r>
      <w:r w:rsidR="00B21A18" w:rsidRPr="00B21A18">
        <w:rPr>
          <w:color w:val="000000"/>
          <w:sz w:val="28"/>
          <w:szCs w:val="28"/>
        </w:rPr>
        <w:t>ч</w:t>
      </w:r>
      <w:r w:rsidRPr="00B21A18">
        <w:rPr>
          <w:color w:val="000000"/>
          <w:sz w:val="28"/>
          <w:szCs w:val="28"/>
        </w:rPr>
        <w:t>.</w:t>
      </w:r>
      <w:r w:rsidR="00B21A18">
        <w:rPr>
          <w:color w:val="000000"/>
          <w:sz w:val="28"/>
          <w:szCs w:val="28"/>
        </w:rPr>
        <w:t> </w:t>
      </w:r>
      <w:r w:rsidR="00B21A18" w:rsidRPr="00B21A18">
        <w:rPr>
          <w:color w:val="000000"/>
          <w:sz w:val="28"/>
          <w:szCs w:val="28"/>
        </w:rPr>
        <w:t>5</w:t>
      </w:r>
      <w:r w:rsidRPr="00B21A18">
        <w:rPr>
          <w:color w:val="000000"/>
          <w:sz w:val="28"/>
          <w:szCs w:val="28"/>
        </w:rPr>
        <w:t xml:space="preserve"> </w:t>
      </w:r>
      <w:r w:rsidR="00B21A18">
        <w:rPr>
          <w:color w:val="000000"/>
          <w:sz w:val="28"/>
          <w:szCs w:val="28"/>
        </w:rPr>
        <w:t>–</w:t>
      </w:r>
      <w:r w:rsidR="00B21A18" w:rsidRPr="00B21A18">
        <w:rPr>
          <w:color w:val="000000"/>
          <w:sz w:val="28"/>
          <w:szCs w:val="28"/>
        </w:rPr>
        <w:t xml:space="preserve"> </w:t>
      </w:r>
      <w:r w:rsidRPr="00B21A18">
        <w:rPr>
          <w:color w:val="000000"/>
          <w:sz w:val="28"/>
          <w:szCs w:val="28"/>
        </w:rPr>
        <w:t>расторжение договора по иску органа, осуществляющего согласование переустройства и (или) перепл</w:t>
      </w:r>
      <w:r w:rsidR="00EB7709" w:rsidRPr="00B21A18">
        <w:rPr>
          <w:color w:val="000000"/>
          <w:sz w:val="28"/>
          <w:szCs w:val="28"/>
        </w:rPr>
        <w:t>анировки), законодатель не уста</w:t>
      </w:r>
      <w:r w:rsidRPr="00B21A18">
        <w:rPr>
          <w:color w:val="000000"/>
          <w:sz w:val="28"/>
          <w:szCs w:val="28"/>
        </w:rPr>
        <w:t>навливает последствий. Согласно ст.</w:t>
      </w:r>
      <w:r w:rsidR="00B21A18">
        <w:rPr>
          <w:color w:val="000000"/>
          <w:sz w:val="28"/>
          <w:szCs w:val="28"/>
        </w:rPr>
        <w:t> </w:t>
      </w:r>
      <w:r w:rsidR="00B21A18" w:rsidRPr="00B21A18">
        <w:rPr>
          <w:color w:val="000000"/>
          <w:sz w:val="28"/>
          <w:szCs w:val="28"/>
        </w:rPr>
        <w:t>2</w:t>
      </w:r>
      <w:r w:rsidRPr="00B21A18">
        <w:rPr>
          <w:color w:val="000000"/>
          <w:sz w:val="28"/>
          <w:szCs w:val="28"/>
        </w:rPr>
        <w:t xml:space="preserve">9 ЖК на основании решения суда жилое помещение может быть сохранено в переустроенном и (или) перепланированном состоянии, если этим не нарушаются права и законные интересы граждан либо это не создает угрозу их жизни или здоровью. Таким образом, поскольку судом отказано в сохранении жилья в таком виде, представляется возможным классифицировать этот случай как существенное нарушение состояния жилого помещения, </w:t>
      </w:r>
      <w:r w:rsidR="00B21A18">
        <w:rPr>
          <w:color w:val="000000"/>
          <w:sz w:val="28"/>
          <w:szCs w:val="28"/>
        </w:rPr>
        <w:t>т.е.</w:t>
      </w:r>
      <w:r w:rsidRPr="00B21A18">
        <w:rPr>
          <w:color w:val="000000"/>
          <w:sz w:val="28"/>
          <w:szCs w:val="28"/>
        </w:rPr>
        <w:t xml:space="preserve"> его значительное повреждение, что «создает угрозу жизни </w:t>
      </w:r>
      <w:r w:rsidR="00EB7709" w:rsidRPr="00B21A18">
        <w:rPr>
          <w:color w:val="000000"/>
          <w:sz w:val="28"/>
          <w:szCs w:val="28"/>
        </w:rPr>
        <w:t>или здоровью» граждан и, следова</w:t>
      </w:r>
      <w:r w:rsidRPr="00B21A18">
        <w:rPr>
          <w:color w:val="000000"/>
          <w:sz w:val="28"/>
          <w:szCs w:val="28"/>
        </w:rPr>
        <w:t>тельно, применять ст.</w:t>
      </w:r>
      <w:r w:rsidR="00B21A18">
        <w:rPr>
          <w:color w:val="000000"/>
          <w:sz w:val="28"/>
          <w:szCs w:val="28"/>
        </w:rPr>
        <w:t> </w:t>
      </w:r>
      <w:r w:rsidR="00B21A18" w:rsidRPr="00B21A18">
        <w:rPr>
          <w:color w:val="000000"/>
          <w:sz w:val="28"/>
          <w:szCs w:val="28"/>
        </w:rPr>
        <w:t>8</w:t>
      </w:r>
      <w:r w:rsidRPr="00B21A18">
        <w:rPr>
          <w:color w:val="000000"/>
          <w:sz w:val="28"/>
          <w:szCs w:val="28"/>
        </w:rPr>
        <w:t>3 (п.</w:t>
      </w:r>
      <w:r w:rsidR="00B21A18">
        <w:rPr>
          <w:color w:val="000000"/>
          <w:sz w:val="28"/>
          <w:szCs w:val="28"/>
        </w:rPr>
        <w:t> </w:t>
      </w:r>
      <w:r w:rsidR="00B21A18" w:rsidRPr="00B21A18">
        <w:rPr>
          <w:color w:val="000000"/>
          <w:sz w:val="28"/>
          <w:szCs w:val="28"/>
        </w:rPr>
        <w:t>2</w:t>
      </w:r>
      <w:r w:rsidR="00B21A18">
        <w:rPr>
          <w:color w:val="000000"/>
          <w:sz w:val="28"/>
          <w:szCs w:val="28"/>
        </w:rPr>
        <w:t> </w:t>
      </w:r>
      <w:r w:rsidR="00B21A18" w:rsidRPr="00B21A18">
        <w:rPr>
          <w:color w:val="000000"/>
          <w:sz w:val="28"/>
          <w:szCs w:val="28"/>
        </w:rPr>
        <w:t>ч</w:t>
      </w:r>
      <w:r w:rsidRPr="00B21A18">
        <w:rPr>
          <w:color w:val="000000"/>
          <w:sz w:val="28"/>
          <w:szCs w:val="28"/>
        </w:rPr>
        <w:t>.</w:t>
      </w:r>
      <w:r w:rsidR="00B21A18">
        <w:rPr>
          <w:color w:val="000000"/>
          <w:sz w:val="28"/>
          <w:szCs w:val="28"/>
        </w:rPr>
        <w:t> </w:t>
      </w:r>
      <w:r w:rsidR="00B21A18" w:rsidRPr="00B21A18">
        <w:rPr>
          <w:color w:val="000000"/>
          <w:sz w:val="28"/>
          <w:szCs w:val="28"/>
        </w:rPr>
        <w:t>4</w:t>
      </w:r>
      <w:r w:rsidRPr="00B21A18">
        <w:rPr>
          <w:color w:val="000000"/>
          <w:sz w:val="28"/>
          <w:szCs w:val="28"/>
        </w:rPr>
        <w:t>).</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В Жилищном кодексе не предусматриваются положения об утрате права пользования жилым по</w:t>
      </w:r>
      <w:r w:rsidR="00EB7709" w:rsidRPr="00B21A18">
        <w:rPr>
          <w:color w:val="000000"/>
          <w:sz w:val="28"/>
          <w:szCs w:val="28"/>
        </w:rPr>
        <w:t>мещением. Вместе с тем утра</w:t>
      </w:r>
      <w:r w:rsidRPr="00B21A18">
        <w:rPr>
          <w:color w:val="000000"/>
          <w:sz w:val="28"/>
          <w:szCs w:val="28"/>
        </w:rPr>
        <w:t>тившими такое право следует считать лиц, лишенных родительских</w:t>
      </w:r>
      <w:r w:rsidRPr="00B21A18">
        <w:rPr>
          <w:color w:val="000000"/>
          <w:sz w:val="28"/>
        </w:rPr>
        <w:t xml:space="preserve"> </w:t>
      </w:r>
      <w:r w:rsidRPr="00B21A18">
        <w:rPr>
          <w:color w:val="000000"/>
          <w:sz w:val="28"/>
          <w:szCs w:val="28"/>
        </w:rPr>
        <w:t>прав и выселяемых из помещения, если совместное их проживание с детьми, в отношении которых они лишены родительских прав, признано невозможным (ст.</w:t>
      </w:r>
      <w:r w:rsidR="00B21A18">
        <w:rPr>
          <w:color w:val="000000"/>
          <w:sz w:val="28"/>
          <w:szCs w:val="28"/>
        </w:rPr>
        <w:t> </w:t>
      </w:r>
      <w:r w:rsidR="00B21A18" w:rsidRPr="00B21A18">
        <w:rPr>
          <w:color w:val="000000"/>
          <w:sz w:val="28"/>
          <w:szCs w:val="28"/>
        </w:rPr>
        <w:t>9</w:t>
      </w:r>
      <w:r w:rsidRPr="00B21A18">
        <w:rPr>
          <w:color w:val="000000"/>
          <w:sz w:val="28"/>
          <w:szCs w:val="28"/>
        </w:rPr>
        <w:t>1 ЖК).</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Вряд ли правильно ставить вопрос о расторжении договора, если виновным в порче жилья или нарушении интересов соседей является один из пользователей жилым помещением. Утрата права пользования жилым помещением касается лишь виновного лица, а договор социального найма продолжает действовать в отношении всех остальных его участников, тогда как в случае расторжения договора он перестает действовать в отношении нанимателя и членов его семьи одновременно. Следовательно, расторжение договора социального найма в соответствии со ст.</w:t>
      </w:r>
      <w:r w:rsidR="00B21A18">
        <w:rPr>
          <w:color w:val="000000"/>
          <w:sz w:val="28"/>
          <w:szCs w:val="28"/>
        </w:rPr>
        <w:t> </w:t>
      </w:r>
      <w:r w:rsidR="00B21A18" w:rsidRPr="00B21A18">
        <w:rPr>
          <w:color w:val="000000"/>
          <w:sz w:val="28"/>
          <w:szCs w:val="28"/>
        </w:rPr>
        <w:t>8</w:t>
      </w:r>
      <w:r w:rsidRPr="00B21A18">
        <w:rPr>
          <w:color w:val="000000"/>
          <w:sz w:val="28"/>
          <w:szCs w:val="28"/>
        </w:rPr>
        <w:t>3 ЖК должно иметь место, если семья бесхозяйственно обращается с жильем, допуская е</w:t>
      </w:r>
      <w:r w:rsidR="00EB7709" w:rsidRPr="00B21A18">
        <w:rPr>
          <w:color w:val="000000"/>
          <w:sz w:val="28"/>
          <w:szCs w:val="28"/>
        </w:rPr>
        <w:t xml:space="preserve">го разрушение, а </w:t>
      </w:r>
      <w:r w:rsidR="004A6628" w:rsidRPr="00B21A18">
        <w:rPr>
          <w:color w:val="000000"/>
          <w:sz w:val="28"/>
          <w:szCs w:val="28"/>
        </w:rPr>
        <w:t>также,</w:t>
      </w:r>
      <w:r w:rsidR="00EB7709" w:rsidRPr="00B21A18">
        <w:rPr>
          <w:color w:val="000000"/>
          <w:sz w:val="28"/>
          <w:szCs w:val="28"/>
        </w:rPr>
        <w:t xml:space="preserve"> если пре</w:t>
      </w:r>
      <w:r w:rsidRPr="00B21A18">
        <w:rPr>
          <w:color w:val="000000"/>
          <w:sz w:val="28"/>
          <w:szCs w:val="28"/>
        </w:rPr>
        <w:t xml:space="preserve">тензии о нарушении прав и интересов соседей можно адресовать семье в целом. Что касается такого основания расторжения договора, как использование жилья </w:t>
      </w:r>
      <w:r w:rsidR="00EB7709" w:rsidRPr="00B21A18">
        <w:rPr>
          <w:color w:val="000000"/>
          <w:sz w:val="28"/>
          <w:szCs w:val="28"/>
        </w:rPr>
        <w:t>не по назначению, а также невне</w:t>
      </w:r>
      <w:r w:rsidRPr="00B21A18">
        <w:rPr>
          <w:color w:val="000000"/>
          <w:sz w:val="28"/>
          <w:szCs w:val="28"/>
        </w:rPr>
        <w:t>сения платы за жилое помещение и коммунальные услуги, то возможна постановка вопроса о расторжении договора, поскольку в подобных ситуациях виновными предполагаются все участники договора на стороне нанимателя, в том числе и временно отсутствующие.</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В случаях, предусмотренных п.</w:t>
      </w:r>
      <w:r w:rsidR="00B21A18">
        <w:rPr>
          <w:color w:val="000000"/>
          <w:sz w:val="28"/>
          <w:szCs w:val="28"/>
        </w:rPr>
        <w:t> </w:t>
      </w:r>
      <w:r w:rsidR="00B21A18" w:rsidRPr="00B21A18">
        <w:rPr>
          <w:color w:val="000000"/>
          <w:sz w:val="28"/>
          <w:szCs w:val="28"/>
        </w:rPr>
        <w:t>2</w:t>
      </w:r>
      <w:r w:rsidR="00B21A18">
        <w:rPr>
          <w:color w:val="000000"/>
          <w:sz w:val="28"/>
          <w:szCs w:val="28"/>
        </w:rPr>
        <w:t>–</w:t>
      </w:r>
      <w:r w:rsidR="00B21A18" w:rsidRPr="00B21A18">
        <w:rPr>
          <w:color w:val="000000"/>
          <w:sz w:val="28"/>
          <w:szCs w:val="28"/>
        </w:rPr>
        <w:t>4</w:t>
      </w:r>
      <w:r w:rsidR="00B21A18">
        <w:rPr>
          <w:color w:val="000000"/>
          <w:sz w:val="28"/>
          <w:szCs w:val="28"/>
        </w:rPr>
        <w:t> </w:t>
      </w:r>
      <w:r w:rsidR="00B21A18" w:rsidRPr="00B21A18">
        <w:rPr>
          <w:color w:val="000000"/>
          <w:sz w:val="28"/>
          <w:szCs w:val="28"/>
        </w:rPr>
        <w:t>ч</w:t>
      </w:r>
      <w:r w:rsidRPr="00B21A18">
        <w:rPr>
          <w:color w:val="000000"/>
          <w:sz w:val="28"/>
          <w:szCs w:val="28"/>
        </w:rPr>
        <w:t>.</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 xml:space="preserve">3 ЖК, виновные лица </w:t>
      </w:r>
      <w:r w:rsidR="00B21A18">
        <w:rPr>
          <w:color w:val="000000"/>
          <w:sz w:val="28"/>
          <w:szCs w:val="28"/>
        </w:rPr>
        <w:t>–</w:t>
      </w:r>
      <w:r w:rsidR="00B21A18" w:rsidRPr="00B21A18">
        <w:rPr>
          <w:color w:val="000000"/>
          <w:sz w:val="28"/>
          <w:szCs w:val="28"/>
        </w:rPr>
        <w:t xml:space="preserve"> </w:t>
      </w:r>
      <w:r w:rsidRPr="00B21A18">
        <w:rPr>
          <w:color w:val="000000"/>
          <w:sz w:val="28"/>
          <w:szCs w:val="28"/>
        </w:rPr>
        <w:t>наниматель и (или) члены его семьи, про</w:t>
      </w:r>
      <w:r w:rsidR="00EB7709" w:rsidRPr="00B21A18">
        <w:rPr>
          <w:color w:val="000000"/>
          <w:sz w:val="28"/>
          <w:szCs w:val="28"/>
        </w:rPr>
        <w:t>живающие со</w:t>
      </w:r>
      <w:r w:rsidRPr="00B21A18">
        <w:rPr>
          <w:color w:val="000000"/>
          <w:sz w:val="28"/>
          <w:szCs w:val="28"/>
        </w:rPr>
        <w:t>вместно с ним, выселяются без предоставления другого жилья.</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В связи с рассматриваемым вопросом следует затронуть ст.</w:t>
      </w:r>
      <w:r w:rsidR="00B21A18">
        <w:rPr>
          <w:color w:val="000000"/>
          <w:sz w:val="28"/>
          <w:szCs w:val="28"/>
        </w:rPr>
        <w:t> </w:t>
      </w:r>
      <w:r w:rsidR="00B21A18" w:rsidRPr="00B21A18">
        <w:rPr>
          <w:color w:val="000000"/>
          <w:sz w:val="28"/>
          <w:szCs w:val="28"/>
        </w:rPr>
        <w:t>7</w:t>
      </w:r>
      <w:r w:rsidRPr="00B21A18">
        <w:rPr>
          <w:color w:val="000000"/>
          <w:sz w:val="28"/>
          <w:szCs w:val="28"/>
        </w:rPr>
        <w:t>1 ЖК. Согласно данной статье временное отсутствие нанимателя и членов его семьи не влечет изменения их прав и обязанностей по договору социального найма жилого помещения. Статья не устанавливает последствий неисполнения отсутствующими обязанностей по договору. В данном случае была бы правильной постановка вопроса о расторжении договора, в частности, если жилье используется не по назначению (сдано, например, под офис); если не вносится плата за жилье.</w:t>
      </w:r>
    </w:p>
    <w:p w:rsidR="00D67B6E" w:rsidRPr="00B21A18" w:rsidRDefault="00D67B6E" w:rsidP="00B21A18">
      <w:pPr>
        <w:spacing w:line="360" w:lineRule="auto"/>
        <w:ind w:firstLine="709"/>
        <w:jc w:val="both"/>
        <w:rPr>
          <w:color w:val="000000"/>
          <w:sz w:val="28"/>
          <w:szCs w:val="28"/>
        </w:rPr>
      </w:pPr>
      <w:r w:rsidRPr="00B21A18">
        <w:rPr>
          <w:color w:val="000000"/>
          <w:sz w:val="28"/>
          <w:szCs w:val="28"/>
        </w:rPr>
        <w:t>Если временно отсутствующий дееспособный член семьи пренебрегает обязанностями по договору, например, не участвует в оплате жилья, правомерна постановка вопроса об утрате им права пользования жилым помещением.</w:t>
      </w:r>
      <w:r w:rsidRPr="00B21A18">
        <w:rPr>
          <w:color w:val="000000"/>
          <w:sz w:val="28"/>
        </w:rPr>
        <w:t xml:space="preserve"> </w:t>
      </w:r>
      <w:r w:rsidRPr="00B21A18">
        <w:rPr>
          <w:color w:val="000000"/>
          <w:sz w:val="28"/>
          <w:szCs w:val="28"/>
        </w:rPr>
        <w:t>Договор жилищного най</w:t>
      </w:r>
      <w:r w:rsidR="00EB7709" w:rsidRPr="00B21A18">
        <w:rPr>
          <w:color w:val="000000"/>
          <w:sz w:val="28"/>
          <w:szCs w:val="28"/>
        </w:rPr>
        <w:t>ма может быть признан недействи</w:t>
      </w:r>
      <w:r w:rsidRPr="00B21A18">
        <w:rPr>
          <w:color w:val="000000"/>
          <w:sz w:val="28"/>
          <w:szCs w:val="28"/>
        </w:rPr>
        <w:t>тельным по основаниям, установленным ГК (ст.</w:t>
      </w:r>
      <w:r w:rsidR="00B21A18">
        <w:rPr>
          <w:color w:val="000000"/>
          <w:sz w:val="28"/>
          <w:szCs w:val="28"/>
        </w:rPr>
        <w:t> </w:t>
      </w:r>
      <w:r w:rsidR="00B21A18" w:rsidRPr="00B21A18">
        <w:rPr>
          <w:color w:val="000000"/>
          <w:sz w:val="28"/>
          <w:szCs w:val="28"/>
        </w:rPr>
        <w:t>1</w:t>
      </w:r>
      <w:r w:rsidRPr="00B21A18">
        <w:rPr>
          <w:color w:val="000000"/>
          <w:sz w:val="28"/>
          <w:szCs w:val="28"/>
        </w:rPr>
        <w:t>66</w:t>
      </w:r>
      <w:r w:rsidR="00B21A18">
        <w:rPr>
          <w:color w:val="000000"/>
          <w:sz w:val="28"/>
          <w:szCs w:val="28"/>
        </w:rPr>
        <w:t>–</w:t>
      </w:r>
      <w:r w:rsidR="00B21A18" w:rsidRPr="00B21A18">
        <w:rPr>
          <w:color w:val="000000"/>
          <w:sz w:val="28"/>
          <w:szCs w:val="28"/>
        </w:rPr>
        <w:t>1</w:t>
      </w:r>
      <w:r w:rsidRPr="00B21A18">
        <w:rPr>
          <w:color w:val="000000"/>
          <w:sz w:val="28"/>
          <w:szCs w:val="28"/>
        </w:rPr>
        <w:t>81). Договор, признанный недействительным, является «несуществующим» с момента его заключения, тогда как при расторжении действие его прекращается с момента расторжения.</w:t>
      </w:r>
    </w:p>
    <w:p w:rsidR="00BD08C2" w:rsidRPr="00B21A18" w:rsidRDefault="00D67B6E" w:rsidP="00B21A18">
      <w:pPr>
        <w:spacing w:line="360" w:lineRule="auto"/>
        <w:ind w:firstLine="709"/>
        <w:jc w:val="both"/>
        <w:rPr>
          <w:color w:val="000000"/>
          <w:sz w:val="28"/>
          <w:szCs w:val="28"/>
        </w:rPr>
      </w:pPr>
      <w:r w:rsidRPr="00B21A18">
        <w:rPr>
          <w:color w:val="000000"/>
          <w:sz w:val="28"/>
          <w:szCs w:val="28"/>
        </w:rPr>
        <w:t>Согласно ч.</w:t>
      </w:r>
      <w:r w:rsidR="00B21A18">
        <w:rPr>
          <w:color w:val="000000"/>
          <w:sz w:val="28"/>
          <w:szCs w:val="28"/>
        </w:rPr>
        <w:t> </w:t>
      </w:r>
      <w:r w:rsidR="00B21A18" w:rsidRPr="00B21A18">
        <w:rPr>
          <w:color w:val="000000"/>
          <w:sz w:val="28"/>
          <w:szCs w:val="28"/>
        </w:rPr>
        <w:t>5</w:t>
      </w:r>
      <w:r w:rsidRPr="00B21A18">
        <w:rPr>
          <w:color w:val="000000"/>
          <w:sz w:val="28"/>
          <w:szCs w:val="28"/>
        </w:rPr>
        <w:t xml:space="preserve"> ст.</w:t>
      </w:r>
      <w:r w:rsidR="00B21A18">
        <w:rPr>
          <w:color w:val="000000"/>
          <w:sz w:val="28"/>
          <w:szCs w:val="28"/>
        </w:rPr>
        <w:t> </w:t>
      </w:r>
      <w:r w:rsidR="00B21A18" w:rsidRPr="00B21A18">
        <w:rPr>
          <w:color w:val="000000"/>
          <w:sz w:val="28"/>
          <w:szCs w:val="28"/>
        </w:rPr>
        <w:t>8</w:t>
      </w:r>
      <w:r w:rsidRPr="00B21A18">
        <w:rPr>
          <w:color w:val="000000"/>
          <w:sz w:val="28"/>
          <w:szCs w:val="28"/>
        </w:rPr>
        <w:t>3 ЖК договор социального найма жилого помещения прекращается в связи с утратой (разрушением) жилого помещения, со смертью одиноко проживающего нанимателя.</w:t>
      </w:r>
      <w:r w:rsidRPr="00B21A18">
        <w:rPr>
          <w:rStyle w:val="a7"/>
          <w:color w:val="000000"/>
          <w:sz w:val="28"/>
          <w:szCs w:val="28"/>
        </w:rPr>
        <w:footnoteReference w:id="68"/>
      </w:r>
      <w:r w:rsidRPr="00B21A18">
        <w:rPr>
          <w:color w:val="000000"/>
          <w:sz w:val="28"/>
          <w:szCs w:val="28"/>
        </w:rPr>
        <w:t>.</w:t>
      </w:r>
    </w:p>
    <w:p w:rsidR="00BD08C2" w:rsidRPr="00B21A18" w:rsidRDefault="00BD08C2" w:rsidP="00B21A18">
      <w:pPr>
        <w:spacing w:line="360" w:lineRule="auto"/>
        <w:ind w:firstLine="709"/>
        <w:jc w:val="both"/>
        <w:rPr>
          <w:color w:val="000000"/>
          <w:sz w:val="28"/>
          <w:szCs w:val="28"/>
        </w:rPr>
      </w:pPr>
    </w:p>
    <w:p w:rsidR="00BD08C2" w:rsidRPr="00B21A18" w:rsidRDefault="00BD08C2" w:rsidP="00B21A18">
      <w:pPr>
        <w:spacing w:line="360" w:lineRule="auto"/>
        <w:ind w:firstLine="709"/>
        <w:jc w:val="both"/>
        <w:rPr>
          <w:color w:val="000000"/>
          <w:sz w:val="28"/>
          <w:szCs w:val="28"/>
        </w:rPr>
      </w:pPr>
    </w:p>
    <w:p w:rsidR="00B21A18" w:rsidRDefault="00A673DE" w:rsidP="00B21A18">
      <w:pPr>
        <w:spacing w:line="360" w:lineRule="auto"/>
        <w:ind w:firstLine="709"/>
        <w:jc w:val="both"/>
        <w:rPr>
          <w:b/>
          <w:color w:val="000000"/>
          <w:sz w:val="28"/>
          <w:szCs w:val="32"/>
        </w:rPr>
      </w:pPr>
      <w:r>
        <w:rPr>
          <w:b/>
          <w:color w:val="000000"/>
          <w:sz w:val="28"/>
          <w:szCs w:val="32"/>
        </w:rPr>
        <w:br w:type="page"/>
        <w:t>Заключение</w:t>
      </w:r>
    </w:p>
    <w:p w:rsidR="00A673DE" w:rsidRDefault="00A673DE" w:rsidP="00B21A18">
      <w:pPr>
        <w:spacing w:line="360" w:lineRule="auto"/>
        <w:ind w:firstLine="709"/>
        <w:jc w:val="both"/>
        <w:rPr>
          <w:color w:val="000000"/>
          <w:sz w:val="28"/>
          <w:szCs w:val="28"/>
        </w:rPr>
      </w:pPr>
    </w:p>
    <w:p w:rsidR="00346AA1" w:rsidRPr="00B21A18" w:rsidRDefault="00756718" w:rsidP="00B21A18">
      <w:pPr>
        <w:spacing w:line="360" w:lineRule="auto"/>
        <w:ind w:firstLine="709"/>
        <w:jc w:val="both"/>
        <w:rPr>
          <w:color w:val="000000"/>
          <w:sz w:val="28"/>
          <w:szCs w:val="28"/>
        </w:rPr>
      </w:pPr>
      <w:r w:rsidRPr="00B21A18">
        <w:rPr>
          <w:color w:val="000000"/>
          <w:sz w:val="28"/>
          <w:szCs w:val="28"/>
        </w:rPr>
        <w:t>В</w:t>
      </w:r>
      <w:r w:rsidR="00346AA1" w:rsidRPr="00B21A18">
        <w:rPr>
          <w:color w:val="000000"/>
          <w:sz w:val="28"/>
          <w:szCs w:val="28"/>
        </w:rPr>
        <w:t xml:space="preserve"> процессе работы были рассмотрены вопросы, связанные с договором найма жилого помещения, его заключением, изменением и расторжением.</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В ходе исследования был проведен подбор материала, характеризующий</w:t>
      </w:r>
      <w:r w:rsidR="00B21A18">
        <w:rPr>
          <w:color w:val="000000"/>
          <w:sz w:val="28"/>
          <w:szCs w:val="28"/>
        </w:rPr>
        <w:t xml:space="preserve"> </w:t>
      </w:r>
      <w:r w:rsidRPr="00B21A18">
        <w:rPr>
          <w:color w:val="000000"/>
          <w:sz w:val="28"/>
          <w:szCs w:val="28"/>
        </w:rPr>
        <w:t>основные элементы договора найма жилого помещения, анализ судебных решений по поводу изменения и расторжения договора найма. Т.о., задачи в плане изучения и анализа жилищных правоотношений в аспекте проблем, касающихся</w:t>
      </w:r>
      <w:r w:rsidR="00B21A18">
        <w:rPr>
          <w:color w:val="000000"/>
          <w:sz w:val="28"/>
          <w:szCs w:val="28"/>
        </w:rPr>
        <w:t xml:space="preserve"> </w:t>
      </w:r>
      <w:r w:rsidRPr="00B21A18">
        <w:rPr>
          <w:color w:val="000000"/>
          <w:sz w:val="28"/>
          <w:szCs w:val="28"/>
        </w:rPr>
        <w:t>сторон найма и их полного и по возможности справедливого осуществления ими своих прав и обязанностей были успешно выполнены. Отсюда выводы, которые построены исходя из результатов выполненной работы:</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Чтобы правильно применить правовые нормы, регулирующие сделки с жилыми помещениями, необходимо сопоставить гражданское и жилищное законодательство по особенности предмета регулирования сделок с жилыми помещениями.</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Гражданское законодательство регулирует вопросы, связанные с владением, пользованием и распоряжением жилыми помещениями, лишь тогда, когда жилье является предметом экономического оборота.</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Жилищное законодательство регулирует вопросы, связанные с использованием жилищного фонда, его эксплуатацией и ряд других вопросов.</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 xml:space="preserve">С учетом вышеизложенного можно дать следующее определение договора найма жилого помещения в соответствии с требованиями норм главы 35 ГК РФ, именуемого для ясности договором коммерческого найма: </w:t>
      </w:r>
      <w:r w:rsidR="00B21A18">
        <w:rPr>
          <w:color w:val="000000"/>
          <w:sz w:val="28"/>
          <w:szCs w:val="28"/>
        </w:rPr>
        <w:t>«</w:t>
      </w:r>
      <w:r w:rsidR="00B21A18" w:rsidRPr="00B21A18">
        <w:rPr>
          <w:color w:val="000000"/>
          <w:sz w:val="28"/>
          <w:szCs w:val="28"/>
        </w:rPr>
        <w:t>П</w:t>
      </w:r>
      <w:r w:rsidRPr="00B21A18">
        <w:rPr>
          <w:color w:val="000000"/>
          <w:sz w:val="28"/>
          <w:szCs w:val="28"/>
        </w:rPr>
        <w:t xml:space="preserve">о договору коммерческого найма жилого помещения одна сторона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собственник жилого помещения или управомоченное им лицо, именуемое </w:t>
      </w:r>
      <w:r w:rsidR="00B21A18">
        <w:rPr>
          <w:color w:val="000000"/>
          <w:sz w:val="28"/>
          <w:szCs w:val="28"/>
        </w:rPr>
        <w:t>«</w:t>
      </w:r>
      <w:r w:rsidR="00B21A18" w:rsidRPr="00B21A18">
        <w:rPr>
          <w:color w:val="000000"/>
          <w:sz w:val="28"/>
          <w:szCs w:val="28"/>
        </w:rPr>
        <w:t>н</w:t>
      </w:r>
      <w:r w:rsidRPr="00B21A18">
        <w:rPr>
          <w:color w:val="000000"/>
          <w:sz w:val="28"/>
          <w:szCs w:val="28"/>
        </w:rPr>
        <w:t>аймодатель</w:t>
      </w:r>
      <w:r w:rsidR="00B21A18">
        <w:rPr>
          <w:color w:val="000000"/>
          <w:sz w:val="28"/>
          <w:szCs w:val="28"/>
        </w:rPr>
        <w:t>»</w:t>
      </w:r>
      <w:r w:rsidR="00B21A18" w:rsidRPr="00B21A18">
        <w:rPr>
          <w:color w:val="000000"/>
          <w:sz w:val="28"/>
          <w:szCs w:val="28"/>
        </w:rPr>
        <w:t>,</w:t>
      </w:r>
      <w:r w:rsidRPr="00B21A18">
        <w:rPr>
          <w:color w:val="000000"/>
          <w:sz w:val="28"/>
          <w:szCs w:val="28"/>
        </w:rPr>
        <w:t xml:space="preserve"> предоставляет в пользование другой стороне </w:t>
      </w:r>
      <w:r w:rsidR="00B21A18">
        <w:rPr>
          <w:color w:val="000000"/>
          <w:sz w:val="28"/>
          <w:szCs w:val="28"/>
        </w:rPr>
        <w:t>–</w:t>
      </w:r>
      <w:r w:rsidR="00B21A18" w:rsidRPr="00B21A18">
        <w:rPr>
          <w:color w:val="000000"/>
          <w:sz w:val="28"/>
          <w:szCs w:val="28"/>
        </w:rPr>
        <w:t xml:space="preserve"> </w:t>
      </w:r>
      <w:r w:rsidRPr="00B21A18">
        <w:rPr>
          <w:color w:val="000000"/>
          <w:sz w:val="28"/>
          <w:szCs w:val="28"/>
        </w:rPr>
        <w:t xml:space="preserve">гражданину, именуемому </w:t>
      </w:r>
      <w:r w:rsidR="00B21A18">
        <w:rPr>
          <w:color w:val="000000"/>
          <w:sz w:val="28"/>
          <w:szCs w:val="28"/>
        </w:rPr>
        <w:t>«</w:t>
      </w:r>
      <w:r w:rsidR="00B21A18" w:rsidRPr="00B21A18">
        <w:rPr>
          <w:color w:val="000000"/>
          <w:sz w:val="28"/>
          <w:szCs w:val="28"/>
        </w:rPr>
        <w:t>н</w:t>
      </w:r>
      <w:r w:rsidRPr="00B21A18">
        <w:rPr>
          <w:color w:val="000000"/>
          <w:sz w:val="28"/>
          <w:szCs w:val="28"/>
        </w:rPr>
        <w:t>аниматель</w:t>
      </w:r>
      <w:r w:rsidR="00B21A18">
        <w:rPr>
          <w:color w:val="000000"/>
          <w:sz w:val="28"/>
          <w:szCs w:val="28"/>
        </w:rPr>
        <w:t>»</w:t>
      </w:r>
      <w:r w:rsidR="00B21A18" w:rsidRPr="00B21A18">
        <w:rPr>
          <w:color w:val="000000"/>
          <w:sz w:val="28"/>
          <w:szCs w:val="28"/>
        </w:rPr>
        <w:t>,</w:t>
      </w:r>
      <w:r w:rsidRPr="00B21A18">
        <w:rPr>
          <w:color w:val="000000"/>
          <w:sz w:val="28"/>
          <w:szCs w:val="28"/>
        </w:rPr>
        <w:t xml:space="preserve"> приемлемое свободное изолированное жилое помещение, не относящееся к государственному или муниципальному фонду социального использования, на срок не свыше пяти лет, за свободную плату, для проживания лично и с другими постоянно проживающими с ним гражданами</w:t>
      </w:r>
      <w:r w:rsidR="00B21A18">
        <w:rPr>
          <w:color w:val="000000"/>
          <w:sz w:val="28"/>
          <w:szCs w:val="28"/>
        </w:rPr>
        <w:t>»</w:t>
      </w:r>
      <w:r w:rsidR="00B21A18" w:rsidRPr="00B21A18">
        <w:rPr>
          <w:color w:val="000000"/>
          <w:sz w:val="28"/>
          <w:szCs w:val="28"/>
        </w:rPr>
        <w:t>.</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В ГК РФ наем жилого помещения подразделяется на договор социального найма жилого помещения и договор найма жилого помещения (договор коммерческого найма). При регулировании отношений социального найма жилого помещения нормы ЖК РФ имеют приоритет перед нормами ГК Российской Федерации, регулирующими отношения по найму жилого помещения.</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Договор найма жилого помещения в муниципальном и государственном жилищном фонде является, по сути, уникальным институтом российского жилищного права. Общие понятия, такие как предмет, под ним понимают жилое помещение, или форма, в данном случае письменная, зачастую встречаются и в других нормах гражданского законодательства. Но само понятие договора нам говорит о том, что одной из сторон (наймодателем) является собственник жилого помещения государственного или муниципального жилищного фонда, действующее от имени уполномоченного государственного органа или уполномоченного органа местного самоуправления. Или другими словами одна из сторон – государство или муниципалитет. Т.о. государство обязывает себя и органы местного самоуправления содержать фонд социального назначения и с лицами, признанными нуждающимся, в порядке установленном ЖК РФ, заключать в обязательном порядке договор социального найма жилого помещения.</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Права и обязанности нанимателя и наймодателя – основные условия договора найма. При этом ЖК РФ содержит существенный перечень таких обязанностей, например, вопросы, связанные с предоставлением услуг, с осуществлением капитального ремонта наимодателем. Типовой договор социального найма, уточняет условия, расширяет перечень при этом, не противореча ЖК РФ.</w:t>
      </w:r>
    </w:p>
    <w:p w:rsidR="00B21A18" w:rsidRDefault="00346AA1" w:rsidP="00B21A18">
      <w:pPr>
        <w:spacing w:line="360" w:lineRule="auto"/>
        <w:ind w:firstLine="709"/>
        <w:jc w:val="both"/>
        <w:rPr>
          <w:color w:val="000000"/>
          <w:sz w:val="28"/>
          <w:szCs w:val="28"/>
        </w:rPr>
      </w:pPr>
      <w:r w:rsidRPr="00B21A18">
        <w:rPr>
          <w:color w:val="000000"/>
          <w:sz w:val="28"/>
          <w:szCs w:val="28"/>
        </w:rPr>
        <w:t xml:space="preserve">Из главы нового ЖК РФ о найме жилого помещения изъято положение о возможности изменения договора социального найма жилья по требованию совершеннолетнего члена семьи нанимателя. Поэтому считаем, что возможно было бы дополнение в </w:t>
      </w:r>
      <w:r w:rsidR="00B21A18" w:rsidRPr="00B21A18">
        <w:rPr>
          <w:color w:val="000000"/>
          <w:sz w:val="28"/>
          <w:szCs w:val="28"/>
        </w:rPr>
        <w:t>ст.</w:t>
      </w:r>
      <w:r w:rsidR="00B21A18">
        <w:rPr>
          <w:color w:val="000000"/>
          <w:sz w:val="28"/>
          <w:szCs w:val="28"/>
        </w:rPr>
        <w:t> </w:t>
      </w:r>
      <w:r w:rsidR="00B21A18" w:rsidRPr="00B21A18">
        <w:rPr>
          <w:color w:val="000000"/>
          <w:sz w:val="28"/>
          <w:szCs w:val="28"/>
        </w:rPr>
        <w:t>8</w:t>
      </w:r>
      <w:r w:rsidRPr="00B21A18">
        <w:rPr>
          <w:color w:val="000000"/>
          <w:sz w:val="28"/>
          <w:szCs w:val="28"/>
        </w:rPr>
        <w:t>2 ЖК РФ пунктом 3 следующего содержания: «Дееспособный член семьи нанимателя с согласия членов своей семьи и наймодателя вправе требовать заключения с ним отдельного договора социального найма при условии возможности выделен</w:t>
      </w:r>
      <w:r w:rsidR="004A40D7" w:rsidRPr="00B21A18">
        <w:rPr>
          <w:color w:val="000000"/>
          <w:sz w:val="28"/>
          <w:szCs w:val="28"/>
        </w:rPr>
        <w:t>ия ему изолированного помещения</w:t>
      </w:r>
      <w:r w:rsidRPr="00B21A18">
        <w:rPr>
          <w:color w:val="000000"/>
          <w:sz w:val="28"/>
          <w:szCs w:val="28"/>
        </w:rPr>
        <w:t>»</w:t>
      </w:r>
      <w:r w:rsidR="004A40D7" w:rsidRPr="00B21A18">
        <w:rPr>
          <w:color w:val="000000"/>
          <w:sz w:val="28"/>
          <w:szCs w:val="28"/>
        </w:rPr>
        <w:t>.</w:t>
      </w:r>
    </w:p>
    <w:p w:rsidR="004A40D7" w:rsidRPr="00B21A18" w:rsidRDefault="00346AA1" w:rsidP="00B21A18">
      <w:pPr>
        <w:spacing w:line="360" w:lineRule="auto"/>
        <w:ind w:firstLine="709"/>
        <w:jc w:val="both"/>
        <w:rPr>
          <w:color w:val="000000"/>
          <w:sz w:val="28"/>
          <w:szCs w:val="28"/>
        </w:rPr>
      </w:pPr>
      <w:r w:rsidRPr="00B21A18">
        <w:rPr>
          <w:color w:val="000000"/>
          <w:sz w:val="28"/>
          <w:szCs w:val="28"/>
        </w:rPr>
        <w:t xml:space="preserve">Согласно </w:t>
      </w:r>
      <w:r w:rsidR="00B21A18" w:rsidRPr="00B21A18">
        <w:rPr>
          <w:color w:val="000000"/>
          <w:sz w:val="28"/>
          <w:szCs w:val="28"/>
        </w:rPr>
        <w:t>ч.</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Pr="00B21A18">
        <w:rPr>
          <w:color w:val="000000"/>
          <w:sz w:val="28"/>
          <w:szCs w:val="28"/>
        </w:rPr>
        <w:t>9 ЖК РФ определяет круг граждан, так называемых бывших членов семьи, которые несут самостоятельную ответственность по договору социального найма. Т.о., бывшие члены семьи нанимателя имеют права и обязанности, тем более право на изменение договора социального найма с определением круга его обязанностей.</w:t>
      </w:r>
    </w:p>
    <w:p w:rsidR="00346AA1" w:rsidRPr="00B21A18" w:rsidRDefault="004A40D7" w:rsidP="00B21A18">
      <w:pPr>
        <w:spacing w:line="360" w:lineRule="auto"/>
        <w:ind w:firstLine="709"/>
        <w:jc w:val="both"/>
        <w:rPr>
          <w:color w:val="000000"/>
          <w:sz w:val="28"/>
          <w:szCs w:val="28"/>
        </w:rPr>
      </w:pPr>
      <w:r w:rsidRPr="00B21A18">
        <w:rPr>
          <w:color w:val="000000"/>
          <w:sz w:val="28"/>
          <w:szCs w:val="28"/>
        </w:rPr>
        <w:t>В этой связи считаем, что необходимо было бы</w:t>
      </w:r>
      <w:r w:rsidR="00346AA1" w:rsidRPr="00B21A18">
        <w:rPr>
          <w:color w:val="000000"/>
          <w:sz w:val="28"/>
          <w:szCs w:val="28"/>
        </w:rPr>
        <w:t xml:space="preserve"> дополнить </w:t>
      </w:r>
      <w:r w:rsidR="00B21A18" w:rsidRPr="00B21A18">
        <w:rPr>
          <w:color w:val="000000"/>
          <w:sz w:val="28"/>
          <w:szCs w:val="28"/>
        </w:rPr>
        <w:t>ст.</w:t>
      </w:r>
      <w:r w:rsidR="00B21A18">
        <w:rPr>
          <w:color w:val="000000"/>
          <w:sz w:val="28"/>
          <w:szCs w:val="28"/>
        </w:rPr>
        <w:t> </w:t>
      </w:r>
      <w:r w:rsidR="00B21A18" w:rsidRPr="00B21A18">
        <w:rPr>
          <w:color w:val="000000"/>
          <w:sz w:val="28"/>
          <w:szCs w:val="28"/>
        </w:rPr>
        <w:t>8</w:t>
      </w:r>
      <w:r w:rsidR="00346AA1" w:rsidRPr="00B21A18">
        <w:rPr>
          <w:color w:val="000000"/>
          <w:sz w:val="28"/>
          <w:szCs w:val="28"/>
        </w:rPr>
        <w:t>2 ЖК РФ пунктом 4 следующего содержания: «Граждане, указанные в ч.</w:t>
      </w:r>
      <w:r w:rsidR="00B21A18">
        <w:rPr>
          <w:color w:val="000000"/>
          <w:sz w:val="28"/>
          <w:szCs w:val="28"/>
        </w:rPr>
        <w:t> </w:t>
      </w:r>
      <w:r w:rsidR="00B21A18" w:rsidRPr="00B21A18">
        <w:rPr>
          <w:color w:val="000000"/>
          <w:sz w:val="28"/>
          <w:szCs w:val="28"/>
        </w:rPr>
        <w:t>4</w:t>
      </w:r>
      <w:r w:rsidR="00346AA1"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00346AA1" w:rsidRPr="00B21A18">
        <w:rPr>
          <w:color w:val="000000"/>
          <w:sz w:val="28"/>
          <w:szCs w:val="28"/>
        </w:rPr>
        <w:t>9,</w:t>
      </w:r>
      <w:r w:rsidR="00B21A18">
        <w:rPr>
          <w:color w:val="000000"/>
          <w:sz w:val="28"/>
          <w:szCs w:val="28"/>
        </w:rPr>
        <w:t xml:space="preserve"> </w:t>
      </w:r>
      <w:r w:rsidR="00346AA1" w:rsidRPr="00B21A18">
        <w:rPr>
          <w:color w:val="000000"/>
          <w:sz w:val="28"/>
          <w:szCs w:val="28"/>
        </w:rPr>
        <w:t>с согласия нанимателя, членов семьи нанимателя и наймодателя вправе требовать изменения договора социального найма с определением объема несущих ими обязательств».</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 xml:space="preserve">Бывшие члены семьи нанимателя, вынужденные проживать с нанимателем имеют право давать согласие на случай расторжения договора социального найма. Поэтому рекомендуется изменение в </w:t>
      </w:r>
      <w:r w:rsidR="00B21A18" w:rsidRPr="00B21A18">
        <w:rPr>
          <w:color w:val="000000"/>
          <w:sz w:val="28"/>
          <w:szCs w:val="28"/>
        </w:rPr>
        <w:t>ч.</w:t>
      </w:r>
      <w:r w:rsidR="00B21A18">
        <w:rPr>
          <w:color w:val="000000"/>
          <w:sz w:val="28"/>
          <w:szCs w:val="28"/>
        </w:rPr>
        <w:t> </w:t>
      </w:r>
      <w:r w:rsidR="00B21A18" w:rsidRPr="00B21A18">
        <w:rPr>
          <w:color w:val="000000"/>
          <w:sz w:val="28"/>
          <w:szCs w:val="28"/>
        </w:rPr>
        <w:t>2</w:t>
      </w:r>
      <w:r w:rsidRPr="00B21A18">
        <w:rPr>
          <w:color w:val="000000"/>
          <w:sz w:val="28"/>
          <w:szCs w:val="28"/>
        </w:rPr>
        <w:t xml:space="preserve"> </w:t>
      </w:r>
      <w:r w:rsidR="00B21A18" w:rsidRPr="00B21A18">
        <w:rPr>
          <w:color w:val="000000"/>
          <w:sz w:val="28"/>
          <w:szCs w:val="28"/>
        </w:rPr>
        <w:t>ст.</w:t>
      </w:r>
      <w:r w:rsidR="00B21A18">
        <w:rPr>
          <w:color w:val="000000"/>
          <w:sz w:val="28"/>
          <w:szCs w:val="28"/>
        </w:rPr>
        <w:t> </w:t>
      </w:r>
      <w:r w:rsidR="00B21A18" w:rsidRPr="00B21A18">
        <w:rPr>
          <w:color w:val="000000"/>
          <w:sz w:val="28"/>
          <w:szCs w:val="28"/>
        </w:rPr>
        <w:t>8</w:t>
      </w:r>
      <w:r w:rsidRPr="00B21A18">
        <w:rPr>
          <w:color w:val="000000"/>
          <w:sz w:val="28"/>
          <w:szCs w:val="28"/>
        </w:rPr>
        <w:t>3 ЖК РФ с «Наниматель жилого помещения по договору социального найма с согласия в письменной форме проживающих совместно с ним членов его семьи в любое время вправе расторгнуть договор социального найма» на</w:t>
      </w:r>
      <w:r w:rsidR="00B21A18">
        <w:rPr>
          <w:color w:val="000000"/>
          <w:sz w:val="28"/>
          <w:szCs w:val="28"/>
        </w:rPr>
        <w:t xml:space="preserve"> </w:t>
      </w:r>
      <w:r w:rsidRPr="00B21A18">
        <w:rPr>
          <w:color w:val="000000"/>
          <w:sz w:val="28"/>
          <w:szCs w:val="28"/>
        </w:rPr>
        <w:t>«Наниматель жилого помещения по договору социального найма с согласия в письменной форме проживающих совместно с ним членов его семьи, в том числе граждан, указанных в ч.</w:t>
      </w:r>
      <w:r w:rsidR="00B21A18">
        <w:rPr>
          <w:color w:val="000000"/>
          <w:sz w:val="28"/>
          <w:szCs w:val="28"/>
        </w:rPr>
        <w:t> </w:t>
      </w:r>
      <w:r w:rsidR="00B21A18" w:rsidRPr="00B21A18">
        <w:rPr>
          <w:color w:val="000000"/>
          <w:sz w:val="28"/>
          <w:szCs w:val="28"/>
        </w:rPr>
        <w:t>4</w:t>
      </w:r>
      <w:r w:rsidRPr="00B21A18">
        <w:rPr>
          <w:color w:val="000000"/>
          <w:sz w:val="28"/>
          <w:szCs w:val="28"/>
        </w:rPr>
        <w:t xml:space="preserve"> ст.</w:t>
      </w:r>
      <w:r w:rsidR="00B21A18">
        <w:rPr>
          <w:color w:val="000000"/>
          <w:sz w:val="28"/>
          <w:szCs w:val="28"/>
        </w:rPr>
        <w:t> </w:t>
      </w:r>
      <w:r w:rsidR="00B21A18" w:rsidRPr="00B21A18">
        <w:rPr>
          <w:color w:val="000000"/>
          <w:sz w:val="28"/>
          <w:szCs w:val="28"/>
        </w:rPr>
        <w:t>6</w:t>
      </w:r>
      <w:r w:rsidRPr="00B21A18">
        <w:rPr>
          <w:color w:val="000000"/>
          <w:sz w:val="28"/>
          <w:szCs w:val="28"/>
        </w:rPr>
        <w:t>9, в любое время вправе расторгнуть договор социального найма.»</w:t>
      </w:r>
    </w:p>
    <w:p w:rsidR="004A40D7" w:rsidRPr="00B21A18" w:rsidRDefault="004A40D7" w:rsidP="00B21A18">
      <w:pPr>
        <w:spacing w:line="360" w:lineRule="auto"/>
        <w:ind w:firstLine="709"/>
        <w:jc w:val="both"/>
        <w:rPr>
          <w:color w:val="000000"/>
          <w:sz w:val="28"/>
          <w:szCs w:val="28"/>
        </w:rPr>
      </w:pPr>
      <w:r w:rsidRPr="00B21A18">
        <w:rPr>
          <w:color w:val="000000"/>
          <w:sz w:val="28"/>
          <w:szCs w:val="28"/>
        </w:rPr>
        <w:t>Кроме того, в Российском законодательстве не определён точный круг членов семьи наймодателя, а также основания, по которым необходимо признавать членами семьи нанимателя. Кроме тех, которые указаны в ст.</w:t>
      </w:r>
      <w:r w:rsidR="00B21A18">
        <w:rPr>
          <w:color w:val="000000"/>
          <w:sz w:val="28"/>
          <w:szCs w:val="28"/>
        </w:rPr>
        <w:t> </w:t>
      </w:r>
      <w:r w:rsidR="00B21A18" w:rsidRPr="00B21A18">
        <w:rPr>
          <w:color w:val="000000"/>
          <w:sz w:val="28"/>
          <w:szCs w:val="28"/>
        </w:rPr>
        <w:t>6</w:t>
      </w:r>
      <w:r w:rsidRPr="00B21A18">
        <w:rPr>
          <w:color w:val="000000"/>
          <w:sz w:val="28"/>
          <w:szCs w:val="28"/>
        </w:rPr>
        <w:t>9, а именно основание совместного проживания и ведения общего хозяйства. Что конкретно является ведением общего хозяйства и совместным проживанием также нигде не указано. Также не указан минимальный период совместного проживания с наймодателем.</w:t>
      </w:r>
    </w:p>
    <w:p w:rsidR="00346AA1" w:rsidRPr="00B21A18" w:rsidRDefault="00346AA1" w:rsidP="00B21A18">
      <w:pPr>
        <w:spacing w:line="360" w:lineRule="auto"/>
        <w:ind w:firstLine="709"/>
        <w:jc w:val="both"/>
        <w:rPr>
          <w:color w:val="000000"/>
          <w:sz w:val="28"/>
          <w:szCs w:val="28"/>
        </w:rPr>
      </w:pPr>
      <w:r w:rsidRPr="00B21A18">
        <w:rPr>
          <w:color w:val="000000"/>
          <w:sz w:val="28"/>
          <w:szCs w:val="28"/>
        </w:rPr>
        <w:t>Данные предложения, на наш взгляд, должны привнести точность и порядок в изученные нами законы, тем самым защитить обе стороны жилищных правоотношений, касающихся договора социального найма жилого помещения.</w:t>
      </w:r>
      <w:r w:rsidR="004A40D7" w:rsidRPr="00B21A18">
        <w:rPr>
          <w:color w:val="000000"/>
          <w:sz w:val="28"/>
          <w:szCs w:val="28"/>
        </w:rPr>
        <w:t xml:space="preserve"> Кроме того, решение этих и других, описанных в данной работе вопросов, уменьшило бы количество споров, решаемых в суде.</w:t>
      </w:r>
    </w:p>
    <w:p w:rsidR="00E72525" w:rsidRPr="00B21A18" w:rsidRDefault="00346AA1" w:rsidP="00B21A18">
      <w:pPr>
        <w:spacing w:line="360" w:lineRule="auto"/>
        <w:ind w:firstLine="709"/>
        <w:jc w:val="both"/>
        <w:rPr>
          <w:color w:val="000000"/>
          <w:sz w:val="28"/>
          <w:szCs w:val="28"/>
        </w:rPr>
      </w:pPr>
      <w:r w:rsidRPr="00B21A18">
        <w:rPr>
          <w:color w:val="000000"/>
          <w:sz w:val="28"/>
          <w:szCs w:val="28"/>
        </w:rPr>
        <w:t>Законами Российской Федерации</w:t>
      </w:r>
      <w:r w:rsidR="00E72525" w:rsidRPr="00B21A18">
        <w:rPr>
          <w:color w:val="000000"/>
          <w:sz w:val="28"/>
          <w:szCs w:val="28"/>
        </w:rPr>
        <w:t xml:space="preserve"> достаточно прописан данный вопрос. Надеюсь, что наш город скоро будет строить жилье для своих граждан и очередь на улучшение жилищных условий будет двигаться. Сейчас на общегородской очереди для улучшения жилищных условий стоит более 11000 человек. Очередь движется очень медленно. В этом году обеспечиваются жильём граждане стоящие в очереди с 197</w:t>
      </w:r>
      <w:r w:rsidR="007A4055" w:rsidRPr="00B21A18">
        <w:rPr>
          <w:color w:val="000000"/>
          <w:sz w:val="28"/>
          <w:szCs w:val="28"/>
        </w:rPr>
        <w:t>6</w:t>
      </w:r>
      <w:r w:rsidR="00E72525" w:rsidRPr="00B21A18">
        <w:rPr>
          <w:color w:val="000000"/>
          <w:sz w:val="28"/>
          <w:szCs w:val="28"/>
        </w:rPr>
        <w:t xml:space="preserve"> года.</w:t>
      </w:r>
    </w:p>
    <w:p w:rsidR="003523CB" w:rsidRPr="00B21A18" w:rsidRDefault="003523CB" w:rsidP="00B21A18">
      <w:pPr>
        <w:spacing w:line="360" w:lineRule="auto"/>
        <w:ind w:firstLine="709"/>
        <w:jc w:val="both"/>
        <w:rPr>
          <w:color w:val="000000"/>
          <w:sz w:val="28"/>
          <w:szCs w:val="28"/>
        </w:rPr>
      </w:pPr>
      <w:r w:rsidRPr="00B21A18">
        <w:rPr>
          <w:color w:val="000000"/>
          <w:sz w:val="28"/>
          <w:szCs w:val="28"/>
        </w:rPr>
        <w:t>В настоящее время очень много квартир приватизированных, и поэтому в собственность муниципалитета переходят квартиры чаще всего отчуждённые, где наниматель не имея других членов семьи умирает. Но как правило такие квартиры стараются занять другие родственники и близкие люди, в связи с чем возникают споры, которые обжалуются в суде.</w:t>
      </w:r>
    </w:p>
    <w:p w:rsidR="003523CB" w:rsidRPr="00B21A18" w:rsidRDefault="00E72525" w:rsidP="00B21A18">
      <w:pPr>
        <w:spacing w:line="360" w:lineRule="auto"/>
        <w:ind w:firstLine="709"/>
        <w:jc w:val="both"/>
        <w:rPr>
          <w:color w:val="000000"/>
          <w:sz w:val="28"/>
          <w:szCs w:val="28"/>
        </w:rPr>
      </w:pPr>
      <w:r w:rsidRPr="00B21A18">
        <w:rPr>
          <w:color w:val="000000"/>
          <w:sz w:val="28"/>
          <w:szCs w:val="28"/>
        </w:rPr>
        <w:t>Но в настоящее время существует ряд различных программ для улучшения жилищных условий молодыми семьями</w:t>
      </w:r>
      <w:r w:rsidR="003523CB" w:rsidRPr="00B21A18">
        <w:rPr>
          <w:color w:val="000000"/>
          <w:sz w:val="28"/>
          <w:szCs w:val="28"/>
        </w:rPr>
        <w:t>, чей доход позволяет взять дополнительный кредит к безвозмездной сумме</w:t>
      </w:r>
      <w:r w:rsidRPr="00B21A18">
        <w:rPr>
          <w:color w:val="000000"/>
          <w:sz w:val="28"/>
          <w:szCs w:val="28"/>
        </w:rPr>
        <w:t xml:space="preserve"> </w:t>
      </w:r>
      <w:r w:rsidR="003523CB" w:rsidRPr="00B21A18">
        <w:rPr>
          <w:color w:val="000000"/>
          <w:sz w:val="28"/>
          <w:szCs w:val="28"/>
        </w:rPr>
        <w:t>предоставляемой городом. Это программа будет действовать до 2010 года.</w:t>
      </w:r>
    </w:p>
    <w:p w:rsidR="007A4055" w:rsidRPr="00B21A18" w:rsidRDefault="007A4055" w:rsidP="00B21A18">
      <w:pPr>
        <w:spacing w:line="360" w:lineRule="auto"/>
        <w:ind w:firstLine="709"/>
        <w:jc w:val="both"/>
        <w:rPr>
          <w:color w:val="000000"/>
          <w:sz w:val="28"/>
          <w:szCs w:val="28"/>
        </w:rPr>
      </w:pPr>
      <w:r w:rsidRPr="00B21A18">
        <w:rPr>
          <w:color w:val="000000"/>
          <w:sz w:val="28"/>
          <w:szCs w:val="28"/>
        </w:rPr>
        <w:t>Выделяются средства из федерального фонда на покупку жилья детям-сиротам и детям, оставшимся без попечения родителей.</w:t>
      </w:r>
    </w:p>
    <w:p w:rsidR="007A4055" w:rsidRPr="00B21A18" w:rsidRDefault="00E71984" w:rsidP="00B21A18">
      <w:pPr>
        <w:spacing w:line="360" w:lineRule="auto"/>
        <w:ind w:firstLine="709"/>
        <w:jc w:val="both"/>
        <w:rPr>
          <w:color w:val="000000"/>
          <w:sz w:val="28"/>
          <w:szCs w:val="28"/>
        </w:rPr>
      </w:pPr>
      <w:r w:rsidRPr="00B21A18">
        <w:rPr>
          <w:color w:val="000000"/>
          <w:sz w:val="28"/>
          <w:szCs w:val="28"/>
        </w:rPr>
        <w:t>Также</w:t>
      </w:r>
      <w:r w:rsidR="007A4055" w:rsidRPr="00B21A18">
        <w:rPr>
          <w:color w:val="000000"/>
          <w:sz w:val="28"/>
          <w:szCs w:val="28"/>
        </w:rPr>
        <w:t xml:space="preserve"> выделяются средства для улучшения жилищных условий отдельным категориям граждан, вставшим на учёт до 1 марта 2005</w:t>
      </w:r>
      <w:r w:rsidR="00B21A18">
        <w:rPr>
          <w:color w:val="000000"/>
          <w:sz w:val="28"/>
          <w:szCs w:val="28"/>
        </w:rPr>
        <w:t> </w:t>
      </w:r>
      <w:r w:rsidR="00B21A18" w:rsidRPr="00B21A18">
        <w:rPr>
          <w:color w:val="000000"/>
          <w:sz w:val="28"/>
          <w:szCs w:val="28"/>
        </w:rPr>
        <w:t>г</w:t>
      </w:r>
      <w:r w:rsidR="007A4055" w:rsidRPr="00B21A18">
        <w:rPr>
          <w:color w:val="000000"/>
          <w:sz w:val="28"/>
          <w:szCs w:val="28"/>
        </w:rPr>
        <w:t>.</w:t>
      </w:r>
    </w:p>
    <w:p w:rsidR="00E72525" w:rsidRPr="00B21A18" w:rsidRDefault="003523CB" w:rsidP="00B21A18">
      <w:pPr>
        <w:spacing w:line="360" w:lineRule="auto"/>
        <w:ind w:firstLine="709"/>
        <w:jc w:val="both"/>
        <w:rPr>
          <w:color w:val="000000"/>
          <w:sz w:val="28"/>
          <w:szCs w:val="28"/>
        </w:rPr>
      </w:pPr>
      <w:r w:rsidRPr="00B21A18">
        <w:rPr>
          <w:color w:val="000000"/>
          <w:sz w:val="28"/>
          <w:szCs w:val="28"/>
        </w:rPr>
        <w:t>Также в связи с разрушением домов относящимся к аварийным началось ускоренное переселение граждан в более благоустроенное жильё.</w:t>
      </w:r>
      <w:r w:rsidR="007A4055" w:rsidRPr="00B21A18">
        <w:rPr>
          <w:color w:val="000000"/>
          <w:sz w:val="28"/>
          <w:szCs w:val="28"/>
        </w:rPr>
        <w:t xml:space="preserve"> В 2009</w:t>
      </w:r>
      <w:r w:rsidR="00B21A18">
        <w:rPr>
          <w:color w:val="000000"/>
          <w:sz w:val="28"/>
          <w:szCs w:val="28"/>
        </w:rPr>
        <w:t> </w:t>
      </w:r>
      <w:r w:rsidR="00B21A18" w:rsidRPr="00B21A18">
        <w:rPr>
          <w:color w:val="000000"/>
          <w:sz w:val="28"/>
          <w:szCs w:val="28"/>
        </w:rPr>
        <w:t>г</w:t>
      </w:r>
      <w:r w:rsidR="007A4055" w:rsidRPr="00B21A18">
        <w:rPr>
          <w:color w:val="000000"/>
          <w:sz w:val="28"/>
          <w:szCs w:val="28"/>
        </w:rPr>
        <w:t>. ожидается переселение граждан из 52 домов ветхого и аварийного фонда. В следующем году таких домов будет больше.</w:t>
      </w:r>
    </w:p>
    <w:p w:rsidR="003523CB" w:rsidRPr="00B21A18" w:rsidRDefault="003523CB" w:rsidP="00B21A18">
      <w:pPr>
        <w:spacing w:line="360" w:lineRule="auto"/>
        <w:ind w:firstLine="709"/>
        <w:jc w:val="both"/>
        <w:rPr>
          <w:b/>
          <w:color w:val="000000"/>
          <w:sz w:val="28"/>
          <w:szCs w:val="32"/>
        </w:rPr>
      </w:pPr>
    </w:p>
    <w:p w:rsidR="003523CB" w:rsidRPr="00B21A18" w:rsidRDefault="003523CB" w:rsidP="00B21A18">
      <w:pPr>
        <w:spacing w:line="360" w:lineRule="auto"/>
        <w:ind w:firstLine="709"/>
        <w:jc w:val="both"/>
        <w:rPr>
          <w:b/>
          <w:color w:val="000000"/>
          <w:sz w:val="28"/>
          <w:szCs w:val="32"/>
        </w:rPr>
      </w:pPr>
    </w:p>
    <w:p w:rsidR="00A71281" w:rsidRDefault="00A673DE" w:rsidP="00B21A18">
      <w:pPr>
        <w:spacing w:line="360" w:lineRule="auto"/>
        <w:ind w:firstLine="709"/>
        <w:jc w:val="both"/>
        <w:rPr>
          <w:b/>
          <w:color w:val="000000"/>
          <w:sz w:val="28"/>
          <w:szCs w:val="28"/>
        </w:rPr>
      </w:pPr>
      <w:r>
        <w:rPr>
          <w:b/>
          <w:color w:val="000000"/>
          <w:sz w:val="28"/>
          <w:szCs w:val="32"/>
        </w:rPr>
        <w:br w:type="page"/>
      </w:r>
      <w:r w:rsidR="007B5F0E" w:rsidRPr="00B21A18">
        <w:rPr>
          <w:b/>
          <w:color w:val="000000"/>
          <w:sz w:val="28"/>
          <w:szCs w:val="28"/>
        </w:rPr>
        <w:t>Список использованных нормативных актов,</w:t>
      </w:r>
      <w:r>
        <w:rPr>
          <w:b/>
          <w:color w:val="000000"/>
          <w:sz w:val="28"/>
          <w:szCs w:val="28"/>
        </w:rPr>
        <w:t xml:space="preserve"> </w:t>
      </w:r>
      <w:r w:rsidR="007B5F0E" w:rsidRPr="00B21A18">
        <w:rPr>
          <w:b/>
          <w:color w:val="000000"/>
          <w:sz w:val="28"/>
          <w:szCs w:val="28"/>
        </w:rPr>
        <w:t>материалов из судебной практики, специальной литературы</w:t>
      </w:r>
    </w:p>
    <w:p w:rsidR="00A673DE" w:rsidRPr="00B21A18" w:rsidRDefault="00A673DE" w:rsidP="00B21A18">
      <w:pPr>
        <w:spacing w:line="360" w:lineRule="auto"/>
        <w:ind w:firstLine="709"/>
        <w:jc w:val="both"/>
        <w:rPr>
          <w:b/>
          <w:color w:val="000000"/>
          <w:sz w:val="28"/>
          <w:szCs w:val="28"/>
        </w:rPr>
      </w:pP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Жилищный кодекс Российской Федерации от 29 декабря 2004</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88</w:t>
      </w:r>
      <w:r w:rsidR="00B21A18">
        <w:rPr>
          <w:color w:val="000000"/>
          <w:sz w:val="28"/>
          <w:szCs w:val="28"/>
        </w:rPr>
        <w:t>-</w:t>
      </w:r>
      <w:r w:rsidR="00B21A18" w:rsidRPr="00B21A18">
        <w:rPr>
          <w:color w:val="000000"/>
          <w:sz w:val="28"/>
          <w:szCs w:val="28"/>
        </w:rPr>
        <w:t>Ф</w:t>
      </w:r>
      <w:r w:rsidRPr="00B21A18">
        <w:rPr>
          <w:color w:val="000000"/>
          <w:sz w:val="28"/>
          <w:szCs w:val="28"/>
        </w:rPr>
        <w:t>З (ЖК РФ) (с изменениями и дополнениями)</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Гражданский кодекс Российской Федерации (ГК РФ) (части первая, вторая, третья и четвертая) (с изменениями и дополнениями)</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Методические рекомендации для субъектов Российской Федерации и органов местного самоуправления по определению порядка ведения органами местного самоуправления учета граждан в качестве нуждающихся в жилых помещениях, предоставляемых по договорам социального найма, и по предоставлению таким гражданам жилых помещений по договору социального найма (утв. приказом Министерства регионального развития РФ от 25 февраля 2005 г. </w:t>
      </w:r>
      <w:r w:rsidR="00B21A18">
        <w:rPr>
          <w:color w:val="000000"/>
          <w:sz w:val="28"/>
          <w:szCs w:val="28"/>
        </w:rPr>
        <w:t>№</w:t>
      </w:r>
      <w:r w:rsidR="00B21A18" w:rsidRPr="00B21A18">
        <w:rPr>
          <w:color w:val="000000"/>
          <w:sz w:val="28"/>
          <w:szCs w:val="28"/>
        </w:rPr>
        <w:t>1</w:t>
      </w:r>
      <w:r w:rsidRPr="00B21A18">
        <w:rPr>
          <w:color w:val="000000"/>
          <w:sz w:val="28"/>
          <w:szCs w:val="28"/>
        </w:rPr>
        <w:t>8)</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Закон Ульяновской области от 6 июня 2007</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8</w:t>
      </w:r>
      <w:r w:rsidRPr="00B21A18">
        <w:rPr>
          <w:color w:val="000000"/>
          <w:sz w:val="28"/>
          <w:szCs w:val="28"/>
        </w:rPr>
        <w:t>3</w:t>
      </w:r>
      <w:r w:rsidR="00B21A18">
        <w:rPr>
          <w:color w:val="000000"/>
          <w:sz w:val="28"/>
          <w:szCs w:val="28"/>
        </w:rPr>
        <w:t>-</w:t>
      </w:r>
      <w:r w:rsidR="00B21A18" w:rsidRPr="00B21A18">
        <w:rPr>
          <w:color w:val="000000"/>
          <w:sz w:val="28"/>
          <w:szCs w:val="28"/>
        </w:rPr>
        <w:t>З</w:t>
      </w:r>
      <w:r w:rsidRPr="00B21A18">
        <w:rPr>
          <w:color w:val="000000"/>
          <w:sz w:val="28"/>
          <w:szCs w:val="28"/>
        </w:rPr>
        <w:t xml:space="preserve">О </w:t>
      </w:r>
      <w:r w:rsidR="00B21A18">
        <w:rPr>
          <w:color w:val="000000"/>
          <w:sz w:val="28"/>
          <w:szCs w:val="28"/>
        </w:rPr>
        <w:t>«</w:t>
      </w:r>
      <w:r w:rsidR="00B21A18" w:rsidRPr="00B21A18">
        <w:rPr>
          <w:color w:val="000000"/>
          <w:sz w:val="28"/>
          <w:szCs w:val="28"/>
        </w:rPr>
        <w:t>О порядке признания граждан малоимущими в целях предоставления им жилых помещений муниципального жилищного фонда по договорам социального найма и порядке определения общей площади жилого помещения, предоставляемого гражданам по договорам социального найма</w:t>
      </w:r>
      <w:r w:rsidR="00B21A18">
        <w:rPr>
          <w:color w:val="000000"/>
          <w:sz w:val="28"/>
          <w:szCs w:val="28"/>
        </w:rPr>
        <w:t>»</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Закон Ульяновской области от 6 мая 2006</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4</w:t>
      </w:r>
      <w:r w:rsidRPr="00B21A18">
        <w:rPr>
          <w:color w:val="000000"/>
          <w:sz w:val="28"/>
          <w:szCs w:val="28"/>
        </w:rPr>
        <w:t>9</w:t>
      </w:r>
      <w:r w:rsidR="00B21A18">
        <w:rPr>
          <w:color w:val="000000"/>
          <w:sz w:val="28"/>
          <w:szCs w:val="28"/>
        </w:rPr>
        <w:t>-</w:t>
      </w:r>
      <w:r w:rsidR="00B21A18" w:rsidRPr="00B21A18">
        <w:rPr>
          <w:color w:val="000000"/>
          <w:sz w:val="28"/>
          <w:szCs w:val="28"/>
        </w:rPr>
        <w:t>З</w:t>
      </w:r>
      <w:r w:rsidRPr="00B21A18">
        <w:rPr>
          <w:color w:val="000000"/>
          <w:sz w:val="28"/>
          <w:szCs w:val="28"/>
        </w:rPr>
        <w:t xml:space="preserve">О </w:t>
      </w:r>
      <w:r w:rsidR="00B21A18">
        <w:rPr>
          <w:color w:val="000000"/>
          <w:sz w:val="28"/>
          <w:szCs w:val="28"/>
        </w:rPr>
        <w:t>«</w:t>
      </w:r>
      <w:r w:rsidR="00B21A18" w:rsidRPr="00B21A18">
        <w:rPr>
          <w:color w:val="000000"/>
          <w:sz w:val="28"/>
          <w:szCs w:val="28"/>
        </w:rPr>
        <w:t>О порядке ведения органами местного самоуправления муниципальных образований Ульяновской области учета граждан в качестве нуждающихся в жилых помещениях, предоставляемых по договорам социального найма</w:t>
      </w:r>
      <w:r w:rsidR="00B21A18">
        <w:rPr>
          <w:color w:val="000000"/>
          <w:sz w:val="28"/>
          <w:szCs w:val="28"/>
        </w:rPr>
        <w:t>»</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Закон Ульяновской области от 2 ноября 2005</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10</w:t>
      </w:r>
      <w:r w:rsidR="00B21A18">
        <w:rPr>
          <w:color w:val="000000"/>
          <w:sz w:val="28"/>
          <w:szCs w:val="28"/>
        </w:rPr>
        <w:t>-</w:t>
      </w:r>
      <w:r w:rsidR="00B21A18" w:rsidRPr="00B21A18">
        <w:rPr>
          <w:color w:val="000000"/>
          <w:sz w:val="28"/>
          <w:szCs w:val="28"/>
        </w:rPr>
        <w:t>З</w:t>
      </w:r>
      <w:r w:rsidRPr="00B21A18">
        <w:rPr>
          <w:color w:val="000000"/>
          <w:sz w:val="28"/>
          <w:szCs w:val="28"/>
        </w:rPr>
        <w:t xml:space="preserve">О </w:t>
      </w:r>
      <w:r w:rsidR="00B21A18">
        <w:rPr>
          <w:color w:val="000000"/>
          <w:sz w:val="28"/>
          <w:szCs w:val="28"/>
        </w:rPr>
        <w:t>«</w:t>
      </w:r>
      <w:r w:rsidR="00B21A18" w:rsidRPr="00B21A18">
        <w:rPr>
          <w:color w:val="000000"/>
          <w:sz w:val="28"/>
          <w:szCs w:val="28"/>
        </w:rPr>
        <w:t>О порядке определения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на территории Ульяновской области</w:t>
      </w:r>
      <w:r w:rsidR="00B21A18">
        <w:rPr>
          <w:color w:val="000000"/>
          <w:sz w:val="28"/>
          <w:szCs w:val="28"/>
        </w:rPr>
        <w:t>»</w:t>
      </w:r>
    </w:p>
    <w:p w:rsidR="00603C2C" w:rsidRPr="00B21A18" w:rsidRDefault="00603C2C"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Труды Комиссии по муниципальной жилищной политике. М., 1917. Вып. I. С.</w:t>
      </w:r>
      <w:r w:rsidR="00B21A18">
        <w:rPr>
          <w:color w:val="000000"/>
          <w:sz w:val="28"/>
          <w:szCs w:val="28"/>
        </w:rPr>
        <w:t> </w:t>
      </w:r>
      <w:r w:rsidR="00B21A18" w:rsidRPr="00B21A18">
        <w:rPr>
          <w:color w:val="000000"/>
          <w:sz w:val="28"/>
          <w:szCs w:val="28"/>
        </w:rPr>
        <w:t>48</w:t>
      </w:r>
      <w:r w:rsidRPr="00B21A18">
        <w:rPr>
          <w:color w:val="000000"/>
          <w:sz w:val="28"/>
          <w:szCs w:val="28"/>
        </w:rPr>
        <w:t>.</w:t>
      </w:r>
    </w:p>
    <w:p w:rsidR="00D71224" w:rsidRPr="00B21A18" w:rsidRDefault="0028293A"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Постатейный комментарий к Жилищному кодексу Российской Федерации (под общ. ред. </w:t>
      </w:r>
      <w:r w:rsidR="00B21A18" w:rsidRPr="00B21A18">
        <w:rPr>
          <w:color w:val="000000"/>
          <w:sz w:val="28"/>
          <w:szCs w:val="28"/>
        </w:rPr>
        <w:t>Н.В.</w:t>
      </w:r>
      <w:r w:rsidR="00B21A18">
        <w:rPr>
          <w:color w:val="000000"/>
          <w:sz w:val="28"/>
          <w:szCs w:val="28"/>
        </w:rPr>
        <w:t> </w:t>
      </w:r>
      <w:r w:rsidR="00B21A18" w:rsidRPr="00B21A18">
        <w:rPr>
          <w:color w:val="000000"/>
          <w:sz w:val="28"/>
          <w:szCs w:val="28"/>
        </w:rPr>
        <w:t>Федосеева</w:t>
      </w:r>
      <w:r w:rsidRPr="00B21A18">
        <w:rPr>
          <w:color w:val="000000"/>
          <w:sz w:val="28"/>
          <w:szCs w:val="28"/>
        </w:rPr>
        <w:t xml:space="preserve">)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К</w:t>
      </w:r>
      <w:r w:rsidRPr="00B21A18">
        <w:rPr>
          <w:color w:val="000000"/>
          <w:sz w:val="28"/>
          <w:szCs w:val="28"/>
        </w:rPr>
        <w:t>онсалтбанкир</w:t>
      </w:r>
      <w:r w:rsidR="00B21A18">
        <w:rPr>
          <w:color w:val="000000"/>
          <w:sz w:val="28"/>
          <w:szCs w:val="28"/>
        </w:rPr>
        <w:t>»</w:t>
      </w:r>
      <w:r w:rsidR="00B21A18" w:rsidRPr="00B21A18">
        <w:rPr>
          <w:color w:val="000000"/>
          <w:sz w:val="28"/>
          <w:szCs w:val="28"/>
        </w:rPr>
        <w:t>,</w:t>
      </w:r>
      <w:r w:rsidRPr="00B21A18">
        <w:rPr>
          <w:color w:val="000000"/>
          <w:sz w:val="28"/>
          <w:szCs w:val="28"/>
        </w:rPr>
        <w:t xml:space="preserve"> 2006</w:t>
      </w:r>
      <w:r w:rsidR="00B21A18">
        <w:rPr>
          <w:color w:val="000000"/>
          <w:sz w:val="28"/>
          <w:szCs w:val="28"/>
        </w:rPr>
        <w:t> </w:t>
      </w:r>
      <w:r w:rsidR="00B21A18" w:rsidRPr="00B21A18">
        <w:rPr>
          <w:color w:val="000000"/>
          <w:sz w:val="28"/>
          <w:szCs w:val="28"/>
        </w:rPr>
        <w:t>г</w:t>
      </w:r>
      <w:r w:rsidRPr="00B21A18">
        <w:rPr>
          <w:color w:val="000000"/>
          <w:sz w:val="28"/>
          <w:szCs w:val="28"/>
        </w:rPr>
        <w:t>.</w:t>
      </w:r>
    </w:p>
    <w:p w:rsidR="00A13DD0" w:rsidRPr="00B21A18" w:rsidRDefault="00B21A1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Гуев</w:t>
      </w:r>
      <w:r>
        <w:rPr>
          <w:color w:val="000000"/>
          <w:sz w:val="28"/>
          <w:szCs w:val="28"/>
        </w:rPr>
        <w:t> </w:t>
      </w:r>
      <w:r w:rsidRPr="00B21A18">
        <w:rPr>
          <w:color w:val="000000"/>
          <w:sz w:val="28"/>
          <w:szCs w:val="28"/>
        </w:rPr>
        <w:t>А.Н.</w:t>
      </w:r>
      <w:r>
        <w:rPr>
          <w:color w:val="000000"/>
          <w:sz w:val="28"/>
          <w:szCs w:val="28"/>
        </w:rPr>
        <w:t> </w:t>
      </w:r>
      <w:r w:rsidRPr="00B21A18">
        <w:rPr>
          <w:color w:val="000000"/>
          <w:sz w:val="28"/>
          <w:szCs w:val="28"/>
        </w:rPr>
        <w:t>Постатейный</w:t>
      </w:r>
      <w:r w:rsidR="00A13DD0" w:rsidRPr="00B21A18">
        <w:rPr>
          <w:color w:val="000000"/>
          <w:sz w:val="28"/>
          <w:szCs w:val="28"/>
        </w:rPr>
        <w:t xml:space="preserve"> комментарий к Жилищному кодексу Российской Федерации. </w:t>
      </w:r>
      <w:r>
        <w:rPr>
          <w:color w:val="000000"/>
          <w:sz w:val="28"/>
          <w:szCs w:val="28"/>
        </w:rPr>
        <w:t>–</w:t>
      </w:r>
      <w:r w:rsidRPr="00B21A18">
        <w:rPr>
          <w:color w:val="000000"/>
          <w:sz w:val="28"/>
          <w:szCs w:val="28"/>
        </w:rPr>
        <w:t xml:space="preserve"> </w:t>
      </w:r>
      <w:r>
        <w:rPr>
          <w:color w:val="000000"/>
          <w:sz w:val="28"/>
          <w:szCs w:val="28"/>
        </w:rPr>
        <w:t>«</w:t>
      </w:r>
      <w:r w:rsidRPr="00B21A18">
        <w:rPr>
          <w:color w:val="000000"/>
          <w:sz w:val="28"/>
          <w:szCs w:val="28"/>
        </w:rPr>
        <w:t>Д</w:t>
      </w:r>
      <w:r w:rsidR="00A13DD0" w:rsidRPr="00B21A18">
        <w:rPr>
          <w:color w:val="000000"/>
          <w:sz w:val="28"/>
          <w:szCs w:val="28"/>
        </w:rPr>
        <w:t>ело</w:t>
      </w:r>
      <w:r>
        <w:rPr>
          <w:color w:val="000000"/>
          <w:sz w:val="28"/>
          <w:szCs w:val="28"/>
        </w:rPr>
        <w:t>»</w:t>
      </w:r>
      <w:r w:rsidRPr="00B21A18">
        <w:rPr>
          <w:color w:val="000000"/>
          <w:sz w:val="28"/>
          <w:szCs w:val="28"/>
        </w:rPr>
        <w:t>,</w:t>
      </w:r>
      <w:r w:rsidR="00A13DD0" w:rsidRPr="00B21A18">
        <w:rPr>
          <w:color w:val="000000"/>
          <w:sz w:val="28"/>
          <w:szCs w:val="28"/>
        </w:rPr>
        <w:t xml:space="preserve"> 2005</w:t>
      </w:r>
      <w:r>
        <w:rPr>
          <w:color w:val="000000"/>
          <w:sz w:val="28"/>
          <w:szCs w:val="28"/>
        </w:rPr>
        <w:t> </w:t>
      </w:r>
      <w:r w:rsidRPr="00B21A18">
        <w:rPr>
          <w:color w:val="000000"/>
          <w:sz w:val="28"/>
          <w:szCs w:val="28"/>
        </w:rPr>
        <w:t>г</w:t>
      </w:r>
      <w:r w:rsidR="00A13DD0" w:rsidRPr="00B21A18">
        <w:rPr>
          <w:color w:val="000000"/>
          <w:sz w:val="28"/>
          <w:szCs w:val="28"/>
        </w:rPr>
        <w:t>.</w:t>
      </w:r>
    </w:p>
    <w:p w:rsidR="00A13DD0" w:rsidRPr="00B21A18" w:rsidRDefault="00A13DD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Комментарий к Жилищному кодексу Российской Федерации (под ред. </w:t>
      </w:r>
      <w:r w:rsidR="00B21A18" w:rsidRPr="00B21A18">
        <w:rPr>
          <w:color w:val="000000"/>
          <w:sz w:val="28"/>
          <w:szCs w:val="28"/>
        </w:rPr>
        <w:t>М.Ю.</w:t>
      </w:r>
      <w:r w:rsidR="00B21A18">
        <w:rPr>
          <w:color w:val="000000"/>
          <w:sz w:val="28"/>
          <w:szCs w:val="28"/>
        </w:rPr>
        <w:t> </w:t>
      </w:r>
      <w:r w:rsidR="00B21A18" w:rsidRPr="00B21A18">
        <w:rPr>
          <w:color w:val="000000"/>
          <w:sz w:val="28"/>
          <w:szCs w:val="28"/>
        </w:rPr>
        <w:t>Тихомирова</w:t>
      </w:r>
      <w:r w:rsidRPr="00B21A18">
        <w:rPr>
          <w:color w:val="000000"/>
          <w:sz w:val="28"/>
          <w:szCs w:val="28"/>
        </w:rPr>
        <w:t xml:space="preserve">)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И</w:t>
      </w:r>
      <w:r w:rsidRPr="00B21A18">
        <w:rPr>
          <w:color w:val="000000"/>
          <w:sz w:val="28"/>
          <w:szCs w:val="28"/>
        </w:rPr>
        <w:t xml:space="preserve">зд. </w:t>
      </w:r>
      <w:r w:rsidR="00B21A18" w:rsidRPr="00B21A18">
        <w:rPr>
          <w:color w:val="000000"/>
          <w:sz w:val="28"/>
          <w:szCs w:val="28"/>
        </w:rPr>
        <w:t>Тихомирова</w:t>
      </w:r>
      <w:r w:rsidR="00B21A18">
        <w:rPr>
          <w:color w:val="000000"/>
          <w:sz w:val="28"/>
          <w:szCs w:val="28"/>
        </w:rPr>
        <w:t> </w:t>
      </w:r>
      <w:r w:rsidR="00B21A18" w:rsidRPr="00B21A18">
        <w:rPr>
          <w:color w:val="000000"/>
          <w:sz w:val="28"/>
          <w:szCs w:val="28"/>
        </w:rPr>
        <w:t>М.Ю.</w:t>
      </w:r>
      <w:r w:rsidR="00B21A18">
        <w:rPr>
          <w:color w:val="000000"/>
          <w:sz w:val="28"/>
          <w:szCs w:val="28"/>
        </w:rPr>
        <w:t>»</w:t>
      </w:r>
      <w:r w:rsidR="00B21A18" w:rsidRPr="00B21A18">
        <w:rPr>
          <w:color w:val="000000"/>
          <w:sz w:val="28"/>
          <w:szCs w:val="28"/>
        </w:rPr>
        <w:t>,</w:t>
      </w:r>
      <w:r w:rsidRPr="00B21A18">
        <w:rPr>
          <w:color w:val="000000"/>
          <w:sz w:val="28"/>
          <w:szCs w:val="28"/>
        </w:rPr>
        <w:t xml:space="preserve"> 2005</w:t>
      </w:r>
      <w:r w:rsidR="00B21A18">
        <w:rPr>
          <w:color w:val="000000"/>
          <w:sz w:val="28"/>
          <w:szCs w:val="28"/>
        </w:rPr>
        <w:t> </w:t>
      </w:r>
      <w:r w:rsidR="00B21A18" w:rsidRPr="00B21A18">
        <w:rPr>
          <w:color w:val="000000"/>
          <w:sz w:val="28"/>
          <w:szCs w:val="28"/>
        </w:rPr>
        <w:t>г</w:t>
      </w:r>
      <w:r w:rsidRPr="00B21A18">
        <w:rPr>
          <w:color w:val="000000"/>
          <w:sz w:val="28"/>
          <w:szCs w:val="28"/>
        </w:rPr>
        <w:t>.</w:t>
      </w:r>
    </w:p>
    <w:p w:rsidR="00603C2C" w:rsidRPr="00B21A18" w:rsidRDefault="00A13DD0"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Комментарий к Жилищному кодексу Российской Федерации (постатейный). Издание второе, исправленное, дополненное (под общ. ред. </w:t>
      </w:r>
      <w:r w:rsidR="00B21A18" w:rsidRPr="00B21A18">
        <w:rPr>
          <w:color w:val="000000"/>
          <w:sz w:val="28"/>
          <w:szCs w:val="28"/>
        </w:rPr>
        <w:t>Жуйкова</w:t>
      </w:r>
      <w:r w:rsidR="00B21A18">
        <w:rPr>
          <w:color w:val="000000"/>
          <w:sz w:val="28"/>
          <w:szCs w:val="28"/>
        </w:rPr>
        <w:t> </w:t>
      </w:r>
      <w:r w:rsidR="00B21A18" w:rsidRPr="00B21A18">
        <w:rPr>
          <w:color w:val="000000"/>
          <w:sz w:val="28"/>
          <w:szCs w:val="28"/>
        </w:rPr>
        <w:t>В.М.</w:t>
      </w:r>
      <w:r w:rsidRPr="00B21A18">
        <w:rPr>
          <w:color w:val="000000"/>
          <w:sz w:val="28"/>
          <w:szCs w:val="28"/>
        </w:rPr>
        <w:t xml:space="preserve">).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Ю</w:t>
      </w:r>
      <w:r w:rsidRPr="00B21A18">
        <w:rPr>
          <w:color w:val="000000"/>
          <w:sz w:val="28"/>
          <w:szCs w:val="28"/>
        </w:rPr>
        <w:t xml:space="preserve">ридическая фирма </w:t>
      </w:r>
      <w:r w:rsidR="00B21A18">
        <w:rPr>
          <w:color w:val="000000"/>
          <w:sz w:val="28"/>
          <w:szCs w:val="28"/>
        </w:rPr>
        <w:t>«</w:t>
      </w:r>
      <w:r w:rsidR="00B21A18" w:rsidRPr="00B21A18">
        <w:rPr>
          <w:color w:val="000000"/>
          <w:sz w:val="28"/>
          <w:szCs w:val="28"/>
        </w:rPr>
        <w:t>К</w:t>
      </w:r>
      <w:r w:rsidRPr="00B21A18">
        <w:rPr>
          <w:color w:val="000000"/>
          <w:sz w:val="28"/>
          <w:szCs w:val="28"/>
        </w:rPr>
        <w:t>онтракт</w:t>
      </w:r>
      <w:r w:rsidR="00B21A18">
        <w:rPr>
          <w:color w:val="000000"/>
          <w:sz w:val="28"/>
          <w:szCs w:val="28"/>
        </w:rPr>
        <w:t>»</w:t>
      </w:r>
      <w:r w:rsidR="00B21A18" w:rsidRPr="00B21A18">
        <w:rPr>
          <w:color w:val="000000"/>
          <w:sz w:val="28"/>
          <w:szCs w:val="28"/>
        </w:rPr>
        <w:t>,</w:t>
      </w:r>
      <w:r w:rsidRPr="00B21A18">
        <w:rPr>
          <w:color w:val="000000"/>
          <w:sz w:val="28"/>
          <w:szCs w:val="28"/>
        </w:rPr>
        <w:t xml:space="preserve"> 2007</w:t>
      </w:r>
      <w:r w:rsidR="00B21A18">
        <w:rPr>
          <w:color w:val="000000"/>
          <w:sz w:val="28"/>
          <w:szCs w:val="28"/>
        </w:rPr>
        <w:t> </w:t>
      </w:r>
      <w:r w:rsidR="00B21A18" w:rsidRPr="00B21A18">
        <w:rPr>
          <w:color w:val="000000"/>
          <w:sz w:val="28"/>
          <w:szCs w:val="28"/>
        </w:rPr>
        <w:t>г</w:t>
      </w:r>
      <w:r w:rsidRPr="00B21A18">
        <w:rPr>
          <w:color w:val="000000"/>
          <w:sz w:val="28"/>
          <w:szCs w:val="28"/>
        </w:rPr>
        <w:t>.</w:t>
      </w:r>
    </w:p>
    <w:p w:rsidR="00603C2C" w:rsidRPr="00B21A18" w:rsidRDefault="00603C2C"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Федеральный закон от 26.01.96 </w:t>
      </w:r>
      <w:r w:rsidR="00B21A18">
        <w:rPr>
          <w:color w:val="000000"/>
          <w:sz w:val="28"/>
          <w:szCs w:val="28"/>
        </w:rPr>
        <w:t>№</w:t>
      </w:r>
      <w:r w:rsidR="00B21A18" w:rsidRPr="00B21A18">
        <w:rPr>
          <w:color w:val="000000"/>
          <w:sz w:val="28"/>
          <w:szCs w:val="28"/>
        </w:rPr>
        <w:t>1</w:t>
      </w:r>
      <w:r w:rsidRPr="00B21A18">
        <w:rPr>
          <w:color w:val="000000"/>
          <w:sz w:val="28"/>
          <w:szCs w:val="28"/>
        </w:rPr>
        <w:t>5</w:t>
      </w:r>
      <w:r w:rsidR="00B21A18">
        <w:rPr>
          <w:color w:val="000000"/>
          <w:sz w:val="28"/>
          <w:szCs w:val="28"/>
        </w:rPr>
        <w:t>-</w:t>
      </w:r>
      <w:r w:rsidR="00B21A18" w:rsidRPr="00B21A18">
        <w:rPr>
          <w:color w:val="000000"/>
          <w:sz w:val="28"/>
          <w:szCs w:val="28"/>
        </w:rPr>
        <w:t>Ф</w:t>
      </w:r>
      <w:r w:rsidRPr="00B21A18">
        <w:rPr>
          <w:color w:val="000000"/>
          <w:sz w:val="28"/>
          <w:szCs w:val="28"/>
        </w:rPr>
        <w:t xml:space="preserve">З </w:t>
      </w:r>
      <w:r w:rsidR="00B21A18">
        <w:rPr>
          <w:color w:val="000000"/>
          <w:sz w:val="28"/>
          <w:szCs w:val="28"/>
        </w:rPr>
        <w:t>«</w:t>
      </w:r>
      <w:r w:rsidR="00B21A18" w:rsidRPr="00B21A18">
        <w:rPr>
          <w:color w:val="000000"/>
          <w:sz w:val="28"/>
          <w:szCs w:val="28"/>
        </w:rPr>
        <w:t>О</w:t>
      </w:r>
      <w:r w:rsidRPr="00B21A18">
        <w:rPr>
          <w:color w:val="000000"/>
          <w:sz w:val="28"/>
          <w:szCs w:val="28"/>
        </w:rPr>
        <w:t xml:space="preserve"> введении в действие части второй Гражданского кодекса Российской Федерации</w:t>
      </w:r>
      <w:r w:rsidR="00B21A18">
        <w:rPr>
          <w:color w:val="000000"/>
          <w:sz w:val="28"/>
          <w:szCs w:val="28"/>
        </w:rPr>
        <w:t>»</w:t>
      </w:r>
      <w:r w:rsidR="00B21A18" w:rsidRPr="00B21A18">
        <w:rPr>
          <w:color w:val="000000"/>
          <w:sz w:val="28"/>
          <w:szCs w:val="28"/>
        </w:rPr>
        <w:t>.</w:t>
      </w:r>
    </w:p>
    <w:p w:rsidR="007B5F0E"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Кудашкин</w:t>
      </w:r>
      <w:r>
        <w:rPr>
          <w:color w:val="000000"/>
          <w:sz w:val="28"/>
          <w:szCs w:val="28"/>
        </w:rPr>
        <w:t> </w:t>
      </w:r>
      <w:r w:rsidRPr="00B21A18">
        <w:rPr>
          <w:color w:val="000000"/>
          <w:sz w:val="28"/>
          <w:szCs w:val="28"/>
        </w:rPr>
        <w:t>А.В.</w:t>
      </w:r>
      <w:r>
        <w:rPr>
          <w:color w:val="000000"/>
          <w:sz w:val="28"/>
          <w:szCs w:val="28"/>
        </w:rPr>
        <w:t> </w:t>
      </w:r>
      <w:r w:rsidRPr="00B21A18">
        <w:rPr>
          <w:color w:val="000000"/>
          <w:sz w:val="28"/>
          <w:szCs w:val="28"/>
        </w:rPr>
        <w:t>Жилищное</w:t>
      </w:r>
      <w:r w:rsidR="006367A7" w:rsidRPr="00B21A18">
        <w:rPr>
          <w:color w:val="000000"/>
          <w:sz w:val="28"/>
          <w:szCs w:val="28"/>
        </w:rPr>
        <w:t xml:space="preserve"> право: Учебник. </w:t>
      </w:r>
      <w:r>
        <w:rPr>
          <w:color w:val="000000"/>
          <w:sz w:val="28"/>
          <w:szCs w:val="28"/>
        </w:rPr>
        <w:t>–</w:t>
      </w:r>
      <w:r w:rsidRPr="00B21A18">
        <w:rPr>
          <w:color w:val="000000"/>
          <w:sz w:val="28"/>
          <w:szCs w:val="28"/>
        </w:rPr>
        <w:t xml:space="preserve"> </w:t>
      </w:r>
      <w:r>
        <w:rPr>
          <w:color w:val="000000"/>
          <w:sz w:val="28"/>
          <w:szCs w:val="28"/>
        </w:rPr>
        <w:t>«</w:t>
      </w:r>
      <w:r w:rsidRPr="00B21A18">
        <w:rPr>
          <w:color w:val="000000"/>
          <w:sz w:val="28"/>
          <w:szCs w:val="28"/>
        </w:rPr>
        <w:t>З</w:t>
      </w:r>
      <w:r w:rsidR="00453167" w:rsidRPr="00B21A18">
        <w:rPr>
          <w:color w:val="000000"/>
          <w:sz w:val="28"/>
          <w:szCs w:val="28"/>
        </w:rPr>
        <w:t>а права военнослужащих</w:t>
      </w:r>
      <w:r>
        <w:rPr>
          <w:color w:val="000000"/>
          <w:sz w:val="28"/>
          <w:szCs w:val="28"/>
        </w:rPr>
        <w:t>»</w:t>
      </w:r>
      <w:r w:rsidRPr="00B21A18">
        <w:rPr>
          <w:color w:val="000000"/>
          <w:sz w:val="28"/>
          <w:szCs w:val="28"/>
        </w:rPr>
        <w:t>,</w:t>
      </w:r>
      <w:r w:rsidR="00453167" w:rsidRPr="00B21A18">
        <w:rPr>
          <w:color w:val="000000"/>
          <w:sz w:val="28"/>
          <w:szCs w:val="28"/>
        </w:rPr>
        <w:t xml:space="preserve"> 2005. – </w:t>
      </w:r>
      <w:r w:rsidRPr="00B21A18">
        <w:rPr>
          <w:color w:val="000000"/>
          <w:sz w:val="28"/>
          <w:szCs w:val="28"/>
        </w:rPr>
        <w:t>381</w:t>
      </w:r>
      <w:r>
        <w:rPr>
          <w:color w:val="000000"/>
          <w:sz w:val="28"/>
          <w:szCs w:val="28"/>
        </w:rPr>
        <w:t> </w:t>
      </w:r>
      <w:r w:rsidRPr="00B21A18">
        <w:rPr>
          <w:color w:val="000000"/>
          <w:sz w:val="28"/>
          <w:szCs w:val="28"/>
        </w:rPr>
        <w:t>с.</w:t>
      </w:r>
    </w:p>
    <w:p w:rsidR="007B5F0E"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Толстой</w:t>
      </w:r>
      <w:r>
        <w:rPr>
          <w:color w:val="000000"/>
          <w:sz w:val="28"/>
          <w:szCs w:val="28"/>
        </w:rPr>
        <w:t> </w:t>
      </w:r>
      <w:r w:rsidRPr="00B21A18">
        <w:rPr>
          <w:color w:val="000000"/>
          <w:sz w:val="28"/>
          <w:szCs w:val="28"/>
        </w:rPr>
        <w:t>Ю.К.</w:t>
      </w:r>
      <w:r>
        <w:rPr>
          <w:color w:val="000000"/>
          <w:sz w:val="28"/>
          <w:szCs w:val="28"/>
        </w:rPr>
        <w:t> </w:t>
      </w:r>
      <w:r w:rsidRPr="00B21A18">
        <w:rPr>
          <w:color w:val="000000"/>
          <w:sz w:val="28"/>
          <w:szCs w:val="28"/>
        </w:rPr>
        <w:t>Жилищное</w:t>
      </w:r>
      <w:r w:rsidR="007B5F0E" w:rsidRPr="00B21A18">
        <w:rPr>
          <w:color w:val="000000"/>
          <w:sz w:val="28"/>
          <w:szCs w:val="28"/>
        </w:rPr>
        <w:t xml:space="preserve"> право. М., 1996. С.</w:t>
      </w:r>
      <w:r>
        <w:rPr>
          <w:color w:val="000000"/>
          <w:sz w:val="28"/>
          <w:szCs w:val="28"/>
        </w:rPr>
        <w:t> </w:t>
      </w:r>
      <w:r w:rsidRPr="00B21A18">
        <w:rPr>
          <w:color w:val="000000"/>
          <w:sz w:val="28"/>
          <w:szCs w:val="28"/>
        </w:rPr>
        <w:t>28</w:t>
      </w:r>
    </w:p>
    <w:p w:rsidR="007B5F0E"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Седугин</w:t>
      </w:r>
      <w:r>
        <w:rPr>
          <w:color w:val="000000"/>
          <w:sz w:val="28"/>
          <w:szCs w:val="28"/>
        </w:rPr>
        <w:t> </w:t>
      </w:r>
      <w:r w:rsidRPr="00B21A18">
        <w:rPr>
          <w:color w:val="000000"/>
          <w:sz w:val="28"/>
          <w:szCs w:val="28"/>
        </w:rPr>
        <w:t>П.И.</w:t>
      </w:r>
      <w:r>
        <w:rPr>
          <w:color w:val="000000"/>
          <w:sz w:val="28"/>
          <w:szCs w:val="28"/>
        </w:rPr>
        <w:t> </w:t>
      </w:r>
      <w:r w:rsidRPr="00B21A18">
        <w:rPr>
          <w:color w:val="000000"/>
          <w:sz w:val="28"/>
          <w:szCs w:val="28"/>
        </w:rPr>
        <w:t>Жилищное</w:t>
      </w:r>
      <w:r w:rsidR="00453167" w:rsidRPr="00B21A18">
        <w:rPr>
          <w:color w:val="000000"/>
          <w:sz w:val="28"/>
          <w:szCs w:val="28"/>
        </w:rPr>
        <w:t xml:space="preserve"> право. М., 2003. С.</w:t>
      </w:r>
      <w:r>
        <w:rPr>
          <w:color w:val="000000"/>
          <w:sz w:val="28"/>
          <w:szCs w:val="28"/>
        </w:rPr>
        <w:t> </w:t>
      </w:r>
      <w:r w:rsidRPr="00B21A18">
        <w:rPr>
          <w:color w:val="000000"/>
          <w:sz w:val="28"/>
          <w:szCs w:val="28"/>
        </w:rPr>
        <w:t>5</w:t>
      </w:r>
    </w:p>
    <w:p w:rsidR="00453167"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Крашенинников</w:t>
      </w:r>
      <w:r>
        <w:rPr>
          <w:color w:val="000000"/>
          <w:sz w:val="28"/>
          <w:szCs w:val="28"/>
        </w:rPr>
        <w:t> </w:t>
      </w:r>
      <w:r w:rsidRPr="00B21A18">
        <w:rPr>
          <w:color w:val="000000"/>
          <w:sz w:val="28"/>
          <w:szCs w:val="28"/>
        </w:rPr>
        <w:t>П.В.</w:t>
      </w:r>
      <w:r>
        <w:rPr>
          <w:color w:val="000000"/>
          <w:sz w:val="28"/>
          <w:szCs w:val="28"/>
        </w:rPr>
        <w:t> </w:t>
      </w:r>
      <w:r w:rsidRPr="00B21A18">
        <w:rPr>
          <w:color w:val="000000"/>
          <w:sz w:val="28"/>
          <w:szCs w:val="28"/>
        </w:rPr>
        <w:t>Жилищные</w:t>
      </w:r>
      <w:r w:rsidR="00453167" w:rsidRPr="00B21A18">
        <w:rPr>
          <w:color w:val="000000"/>
          <w:sz w:val="28"/>
          <w:szCs w:val="28"/>
        </w:rPr>
        <w:t xml:space="preserve"> права граждан: Закон Российской Федерации </w:t>
      </w:r>
      <w:r>
        <w:rPr>
          <w:color w:val="000000"/>
          <w:sz w:val="28"/>
          <w:szCs w:val="28"/>
        </w:rPr>
        <w:t>«</w:t>
      </w:r>
      <w:r w:rsidRPr="00B21A18">
        <w:rPr>
          <w:color w:val="000000"/>
          <w:sz w:val="28"/>
          <w:szCs w:val="28"/>
        </w:rPr>
        <w:t>О</w:t>
      </w:r>
      <w:r w:rsidR="00453167" w:rsidRPr="00B21A18">
        <w:rPr>
          <w:color w:val="000000"/>
          <w:sz w:val="28"/>
          <w:szCs w:val="28"/>
        </w:rPr>
        <w:t>б основах федеральной жилищной политики</w:t>
      </w:r>
      <w:r>
        <w:rPr>
          <w:color w:val="000000"/>
          <w:sz w:val="28"/>
          <w:szCs w:val="28"/>
        </w:rPr>
        <w:t>»</w:t>
      </w:r>
      <w:r w:rsidRPr="00B21A18">
        <w:rPr>
          <w:color w:val="000000"/>
          <w:sz w:val="28"/>
          <w:szCs w:val="28"/>
        </w:rPr>
        <w:t xml:space="preserve"> </w:t>
      </w:r>
      <w:r w:rsidR="00453167" w:rsidRPr="00B21A18">
        <w:rPr>
          <w:color w:val="000000"/>
          <w:sz w:val="28"/>
          <w:szCs w:val="28"/>
        </w:rPr>
        <w:t>(постатейный комментарий). М., 1997. С.</w:t>
      </w:r>
      <w:r>
        <w:rPr>
          <w:color w:val="000000"/>
          <w:sz w:val="28"/>
          <w:szCs w:val="28"/>
        </w:rPr>
        <w:t> </w:t>
      </w:r>
      <w:r w:rsidRPr="00B21A18">
        <w:rPr>
          <w:color w:val="000000"/>
          <w:sz w:val="28"/>
          <w:szCs w:val="28"/>
        </w:rPr>
        <w:t>87</w:t>
      </w:r>
    </w:p>
    <w:p w:rsidR="00471E2B"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Крашенинников</w:t>
      </w:r>
      <w:r>
        <w:rPr>
          <w:color w:val="000000"/>
          <w:sz w:val="28"/>
          <w:szCs w:val="28"/>
        </w:rPr>
        <w:t> </w:t>
      </w:r>
      <w:r w:rsidRPr="00B21A18">
        <w:rPr>
          <w:color w:val="000000"/>
          <w:sz w:val="28"/>
          <w:szCs w:val="28"/>
        </w:rPr>
        <w:t>П.В.</w:t>
      </w:r>
      <w:r>
        <w:rPr>
          <w:color w:val="000000"/>
          <w:sz w:val="28"/>
          <w:szCs w:val="28"/>
        </w:rPr>
        <w:t> </w:t>
      </w:r>
      <w:r w:rsidRPr="00B21A18">
        <w:rPr>
          <w:color w:val="000000"/>
          <w:sz w:val="28"/>
          <w:szCs w:val="28"/>
        </w:rPr>
        <w:t>Жилищное</w:t>
      </w:r>
      <w:r w:rsidR="00471E2B" w:rsidRPr="00B21A18">
        <w:rPr>
          <w:color w:val="000000"/>
          <w:sz w:val="28"/>
          <w:szCs w:val="28"/>
        </w:rPr>
        <w:t xml:space="preserve"> право. 6</w:t>
      </w:r>
      <w:r>
        <w:rPr>
          <w:color w:val="000000"/>
          <w:sz w:val="28"/>
          <w:szCs w:val="28"/>
        </w:rPr>
        <w:t>-</w:t>
      </w:r>
      <w:r w:rsidRPr="00B21A18">
        <w:rPr>
          <w:color w:val="000000"/>
          <w:sz w:val="28"/>
          <w:szCs w:val="28"/>
        </w:rPr>
        <w:t>е</w:t>
      </w:r>
      <w:r w:rsidR="00471E2B" w:rsidRPr="00B21A18">
        <w:rPr>
          <w:color w:val="000000"/>
          <w:sz w:val="28"/>
          <w:szCs w:val="28"/>
        </w:rPr>
        <w:t xml:space="preserve"> изд., перераб. и доп.</w:t>
      </w:r>
      <w:r>
        <w:rPr>
          <w:color w:val="000000"/>
          <w:sz w:val="28"/>
          <w:szCs w:val="28"/>
        </w:rPr>
        <w:t> –</w:t>
      </w:r>
      <w:r w:rsidRPr="00B21A18">
        <w:rPr>
          <w:color w:val="000000"/>
          <w:sz w:val="28"/>
          <w:szCs w:val="28"/>
        </w:rPr>
        <w:t xml:space="preserve"> </w:t>
      </w:r>
      <w:r w:rsidR="00471E2B" w:rsidRPr="00B21A18">
        <w:rPr>
          <w:color w:val="000000"/>
          <w:sz w:val="28"/>
          <w:szCs w:val="28"/>
        </w:rPr>
        <w:t>Москва: Статут, 2008. – 379</w:t>
      </w:r>
      <w:r>
        <w:rPr>
          <w:color w:val="000000"/>
          <w:sz w:val="28"/>
          <w:szCs w:val="28"/>
        </w:rPr>
        <w:t> </w:t>
      </w:r>
      <w:r w:rsidRPr="00B21A18">
        <w:rPr>
          <w:color w:val="000000"/>
          <w:sz w:val="28"/>
          <w:szCs w:val="28"/>
        </w:rPr>
        <w:t>с.</w:t>
      </w:r>
    </w:p>
    <w:p w:rsidR="00453167"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Грудцына</w:t>
      </w:r>
      <w:r>
        <w:rPr>
          <w:color w:val="000000"/>
          <w:sz w:val="28"/>
          <w:szCs w:val="28"/>
        </w:rPr>
        <w:t> </w:t>
      </w:r>
      <w:r w:rsidRPr="00B21A18">
        <w:rPr>
          <w:color w:val="000000"/>
          <w:sz w:val="28"/>
          <w:szCs w:val="28"/>
        </w:rPr>
        <w:t>Л.Ю.</w:t>
      </w:r>
      <w:r>
        <w:rPr>
          <w:color w:val="000000"/>
          <w:sz w:val="28"/>
          <w:szCs w:val="28"/>
        </w:rPr>
        <w:t> </w:t>
      </w:r>
      <w:r w:rsidRPr="00B21A18">
        <w:rPr>
          <w:color w:val="000000"/>
          <w:sz w:val="28"/>
          <w:szCs w:val="28"/>
        </w:rPr>
        <w:t>Жилищное</w:t>
      </w:r>
      <w:r w:rsidR="00453167" w:rsidRPr="00B21A18">
        <w:rPr>
          <w:color w:val="000000"/>
          <w:sz w:val="28"/>
          <w:szCs w:val="28"/>
        </w:rPr>
        <w:t xml:space="preserve"> право России: Учебник / Под ред. </w:t>
      </w:r>
      <w:r w:rsidRPr="00B21A18">
        <w:rPr>
          <w:color w:val="000000"/>
          <w:sz w:val="28"/>
          <w:szCs w:val="28"/>
        </w:rPr>
        <w:t>Н.М.</w:t>
      </w:r>
      <w:r>
        <w:rPr>
          <w:color w:val="000000"/>
          <w:sz w:val="28"/>
          <w:szCs w:val="28"/>
        </w:rPr>
        <w:t> </w:t>
      </w:r>
      <w:r w:rsidRPr="00B21A18">
        <w:rPr>
          <w:color w:val="000000"/>
          <w:sz w:val="28"/>
          <w:szCs w:val="28"/>
        </w:rPr>
        <w:t>Коршунова</w:t>
      </w:r>
      <w:r w:rsidR="00453167" w:rsidRPr="00B21A18">
        <w:rPr>
          <w:color w:val="000000"/>
          <w:sz w:val="28"/>
          <w:szCs w:val="28"/>
        </w:rPr>
        <w:t xml:space="preserve">. </w:t>
      </w:r>
      <w:r>
        <w:rPr>
          <w:color w:val="000000"/>
          <w:sz w:val="28"/>
          <w:szCs w:val="28"/>
        </w:rPr>
        <w:t>–</w:t>
      </w:r>
      <w:r w:rsidRPr="00B21A18">
        <w:rPr>
          <w:color w:val="000000"/>
          <w:sz w:val="28"/>
          <w:szCs w:val="28"/>
        </w:rPr>
        <w:t xml:space="preserve"> </w:t>
      </w:r>
      <w:r w:rsidR="00453167" w:rsidRPr="00B21A18">
        <w:rPr>
          <w:color w:val="000000"/>
          <w:sz w:val="28"/>
          <w:szCs w:val="28"/>
        </w:rPr>
        <w:t>М.: Изд-во Эксмо, 2005. 656</w:t>
      </w:r>
      <w:r>
        <w:rPr>
          <w:color w:val="000000"/>
          <w:sz w:val="28"/>
          <w:szCs w:val="28"/>
        </w:rPr>
        <w:t> </w:t>
      </w:r>
      <w:r w:rsidRPr="00B21A18">
        <w:rPr>
          <w:color w:val="000000"/>
          <w:sz w:val="28"/>
          <w:szCs w:val="28"/>
        </w:rPr>
        <w:t>с.</w:t>
      </w:r>
    </w:p>
    <w:p w:rsidR="00471E2B" w:rsidRPr="00B21A18" w:rsidRDefault="00B21A18"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Шешко</w:t>
      </w:r>
      <w:r>
        <w:rPr>
          <w:color w:val="000000"/>
          <w:sz w:val="28"/>
          <w:szCs w:val="28"/>
        </w:rPr>
        <w:t> </w:t>
      </w:r>
      <w:r w:rsidRPr="00B21A18">
        <w:rPr>
          <w:color w:val="000000"/>
          <w:sz w:val="28"/>
          <w:szCs w:val="28"/>
        </w:rPr>
        <w:t>Г.Ф.</w:t>
      </w:r>
      <w:r>
        <w:rPr>
          <w:color w:val="000000"/>
          <w:sz w:val="28"/>
          <w:szCs w:val="28"/>
        </w:rPr>
        <w:t> </w:t>
      </w:r>
      <w:r w:rsidRPr="00B21A18">
        <w:rPr>
          <w:color w:val="000000"/>
          <w:sz w:val="28"/>
          <w:szCs w:val="28"/>
        </w:rPr>
        <w:t>Жилищное</w:t>
      </w:r>
      <w:r w:rsidR="00471E2B" w:rsidRPr="00B21A18">
        <w:rPr>
          <w:color w:val="000000"/>
          <w:sz w:val="28"/>
          <w:szCs w:val="28"/>
        </w:rPr>
        <w:t xml:space="preserve"> право: Учебное пособие. </w:t>
      </w:r>
      <w:r>
        <w:rPr>
          <w:color w:val="000000"/>
          <w:sz w:val="28"/>
          <w:szCs w:val="28"/>
        </w:rPr>
        <w:t>–</w:t>
      </w:r>
      <w:r w:rsidRPr="00B21A18">
        <w:rPr>
          <w:color w:val="000000"/>
          <w:sz w:val="28"/>
          <w:szCs w:val="28"/>
        </w:rPr>
        <w:t xml:space="preserve"> </w:t>
      </w:r>
      <w:r w:rsidR="00471E2B" w:rsidRPr="00B21A18">
        <w:rPr>
          <w:color w:val="000000"/>
          <w:sz w:val="28"/>
          <w:szCs w:val="28"/>
        </w:rPr>
        <w:t xml:space="preserve">М.: Юридическая фирма «КОНТРАКТ», издательство «АСТ МОСКВА», 2007. </w:t>
      </w:r>
      <w:r>
        <w:rPr>
          <w:color w:val="000000"/>
          <w:sz w:val="28"/>
          <w:szCs w:val="28"/>
        </w:rPr>
        <w:t>–</w:t>
      </w:r>
      <w:r w:rsidRPr="00B21A18">
        <w:rPr>
          <w:color w:val="000000"/>
          <w:sz w:val="28"/>
          <w:szCs w:val="28"/>
        </w:rPr>
        <w:t xml:space="preserve"> </w:t>
      </w:r>
      <w:r w:rsidR="00471E2B" w:rsidRPr="00B21A18">
        <w:rPr>
          <w:color w:val="000000"/>
          <w:sz w:val="28"/>
          <w:szCs w:val="28"/>
        </w:rPr>
        <w:t>256</w:t>
      </w:r>
      <w:r>
        <w:rPr>
          <w:color w:val="000000"/>
          <w:sz w:val="28"/>
          <w:szCs w:val="28"/>
        </w:rPr>
        <w:t> </w:t>
      </w:r>
      <w:r w:rsidRPr="00B21A18">
        <w:rPr>
          <w:color w:val="000000"/>
          <w:sz w:val="28"/>
          <w:szCs w:val="28"/>
        </w:rPr>
        <w:t>с.</w:t>
      </w:r>
    </w:p>
    <w:p w:rsidR="00471E2B" w:rsidRPr="00B21A18" w:rsidRDefault="00471E2B"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Новые правила предоставления жилых помещений нуждающимся. </w:t>
      </w:r>
      <w:r w:rsidR="00B21A18" w:rsidRPr="00B21A18">
        <w:rPr>
          <w:color w:val="000000"/>
          <w:sz w:val="28"/>
          <w:szCs w:val="28"/>
        </w:rPr>
        <w:t>Долгова</w:t>
      </w:r>
      <w:r w:rsidR="00B21A18">
        <w:rPr>
          <w:color w:val="000000"/>
          <w:sz w:val="28"/>
          <w:szCs w:val="28"/>
        </w:rPr>
        <w:t> </w:t>
      </w:r>
      <w:r w:rsidR="00B21A18" w:rsidRPr="00B21A18">
        <w:rPr>
          <w:color w:val="000000"/>
          <w:sz w:val="28"/>
          <w:szCs w:val="28"/>
        </w:rPr>
        <w:t>М.Н.</w:t>
      </w:r>
      <w:r w:rsidRPr="00B21A18">
        <w:rPr>
          <w:color w:val="000000"/>
          <w:sz w:val="28"/>
          <w:szCs w:val="28"/>
        </w:rPr>
        <w:t xml:space="preserve"> – 2007</w:t>
      </w:r>
      <w:r w:rsidR="00B21A18">
        <w:rPr>
          <w:color w:val="000000"/>
          <w:sz w:val="28"/>
          <w:szCs w:val="28"/>
        </w:rPr>
        <w:t> </w:t>
      </w:r>
      <w:r w:rsidR="00B21A18" w:rsidRPr="00B21A18">
        <w:rPr>
          <w:color w:val="000000"/>
          <w:sz w:val="28"/>
          <w:szCs w:val="28"/>
        </w:rPr>
        <w:t>г</w:t>
      </w:r>
      <w:r w:rsidRPr="00B21A18">
        <w:rPr>
          <w:color w:val="000000"/>
          <w:sz w:val="28"/>
          <w:szCs w:val="28"/>
        </w:rPr>
        <w:t>. – 96</w:t>
      </w:r>
      <w:r w:rsidR="00B21A18">
        <w:rPr>
          <w:color w:val="000000"/>
          <w:sz w:val="28"/>
          <w:szCs w:val="28"/>
        </w:rPr>
        <w:t> </w:t>
      </w:r>
      <w:r w:rsidR="00B21A18" w:rsidRPr="00B21A18">
        <w:rPr>
          <w:color w:val="000000"/>
          <w:sz w:val="28"/>
          <w:szCs w:val="28"/>
        </w:rPr>
        <w:t>с.</w:t>
      </w:r>
    </w:p>
    <w:p w:rsidR="00DF169C" w:rsidRPr="00B21A18" w:rsidRDefault="00DF169C" w:rsidP="00A673DE">
      <w:pPr>
        <w:pStyle w:val="a3"/>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Потяркин</w:t>
      </w:r>
      <w:r w:rsidR="00B21A18" w:rsidRPr="00B21A18">
        <w:rPr>
          <w:color w:val="000000"/>
          <w:sz w:val="28"/>
          <w:szCs w:val="28"/>
        </w:rPr>
        <w:t>,</w:t>
      </w:r>
      <w:r w:rsidR="00B21A18">
        <w:rPr>
          <w:color w:val="000000"/>
          <w:sz w:val="28"/>
          <w:szCs w:val="28"/>
        </w:rPr>
        <w:t xml:space="preserve"> </w:t>
      </w:r>
      <w:r w:rsidR="00B21A18" w:rsidRPr="00B21A18">
        <w:rPr>
          <w:color w:val="000000"/>
          <w:sz w:val="28"/>
          <w:szCs w:val="28"/>
        </w:rPr>
        <w:t>Д.</w:t>
      </w:r>
      <w:r w:rsidR="00B21A18">
        <w:rPr>
          <w:color w:val="000000"/>
          <w:sz w:val="28"/>
          <w:szCs w:val="28"/>
        </w:rPr>
        <w:t> </w:t>
      </w:r>
      <w:r w:rsidR="00B21A18" w:rsidRPr="00B21A18">
        <w:rPr>
          <w:color w:val="000000"/>
          <w:sz w:val="28"/>
          <w:szCs w:val="28"/>
        </w:rPr>
        <w:t>Договор</w:t>
      </w:r>
      <w:r w:rsidRPr="00B21A18">
        <w:rPr>
          <w:color w:val="000000"/>
          <w:sz w:val="28"/>
          <w:szCs w:val="28"/>
        </w:rPr>
        <w:t xml:space="preserve"> найма жилого помещения / </w:t>
      </w:r>
      <w:r w:rsidR="00B21A18" w:rsidRPr="00B21A18">
        <w:rPr>
          <w:color w:val="000000"/>
          <w:sz w:val="28"/>
          <w:szCs w:val="28"/>
        </w:rPr>
        <w:t>Д.</w:t>
      </w:r>
      <w:r w:rsidR="00B21A18">
        <w:rPr>
          <w:color w:val="000000"/>
          <w:sz w:val="28"/>
          <w:szCs w:val="28"/>
        </w:rPr>
        <w:t> </w:t>
      </w:r>
      <w:r w:rsidR="00B21A18" w:rsidRPr="00B21A18">
        <w:rPr>
          <w:color w:val="000000"/>
          <w:sz w:val="28"/>
          <w:szCs w:val="28"/>
        </w:rPr>
        <w:t>Потяркин</w:t>
      </w:r>
      <w:r w:rsidR="00B21A18">
        <w:rPr>
          <w:color w:val="000000"/>
          <w:sz w:val="28"/>
          <w:szCs w:val="28"/>
        </w:rPr>
        <w:t> </w:t>
      </w:r>
      <w:r w:rsidR="00B21A18" w:rsidRPr="00B21A18">
        <w:rPr>
          <w:color w:val="000000"/>
          <w:sz w:val="28"/>
          <w:szCs w:val="28"/>
        </w:rPr>
        <w:t>//</w:t>
      </w:r>
      <w:r w:rsidRPr="00B21A18">
        <w:rPr>
          <w:color w:val="000000"/>
          <w:sz w:val="28"/>
          <w:szCs w:val="28"/>
        </w:rPr>
        <w:t xml:space="preserve"> Российская юстиция. – 1998.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 xml:space="preserve"> </w:t>
      </w:r>
      <w:r w:rsidR="00B21A18" w:rsidRPr="00B21A18">
        <w:rPr>
          <w:color w:val="000000"/>
          <w:sz w:val="28"/>
          <w:szCs w:val="28"/>
        </w:rPr>
        <w:t>С.</w:t>
      </w:r>
      <w:r w:rsidR="00B21A18">
        <w:rPr>
          <w:color w:val="000000"/>
          <w:sz w:val="28"/>
          <w:szCs w:val="28"/>
        </w:rPr>
        <w:t> </w:t>
      </w:r>
      <w:r w:rsidR="00B21A18" w:rsidRPr="00B21A18">
        <w:rPr>
          <w:color w:val="000000"/>
          <w:sz w:val="28"/>
          <w:szCs w:val="28"/>
        </w:rPr>
        <w:t>35</w:t>
      </w:r>
    </w:p>
    <w:p w:rsidR="007B5F0E" w:rsidRPr="00B21A18" w:rsidRDefault="00B21A1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В.Д.</w:t>
      </w:r>
      <w:r>
        <w:rPr>
          <w:color w:val="000000"/>
          <w:sz w:val="28"/>
          <w:szCs w:val="28"/>
        </w:rPr>
        <w:t> </w:t>
      </w:r>
      <w:r w:rsidRPr="00B21A18">
        <w:rPr>
          <w:color w:val="000000"/>
          <w:sz w:val="28"/>
          <w:szCs w:val="28"/>
        </w:rPr>
        <w:t>Рузанова</w:t>
      </w:r>
      <w:r w:rsidR="006367A7" w:rsidRPr="00B21A18">
        <w:rPr>
          <w:color w:val="000000"/>
          <w:sz w:val="28"/>
          <w:szCs w:val="28"/>
        </w:rPr>
        <w:t xml:space="preserve">. Распорядительные права нанимателя жилья по договору социального найма: основные новации </w:t>
      </w:r>
      <w:r>
        <w:rPr>
          <w:color w:val="000000"/>
          <w:sz w:val="28"/>
          <w:szCs w:val="28"/>
        </w:rPr>
        <w:t>–</w:t>
      </w:r>
      <w:r w:rsidRPr="00B21A18">
        <w:rPr>
          <w:color w:val="000000"/>
          <w:sz w:val="28"/>
          <w:szCs w:val="28"/>
        </w:rPr>
        <w:t xml:space="preserve"> </w:t>
      </w:r>
      <w:r>
        <w:rPr>
          <w:color w:val="000000"/>
          <w:sz w:val="28"/>
          <w:szCs w:val="28"/>
        </w:rPr>
        <w:t>«</w:t>
      </w:r>
      <w:r w:rsidRPr="00B21A18">
        <w:rPr>
          <w:color w:val="000000"/>
          <w:sz w:val="28"/>
          <w:szCs w:val="28"/>
        </w:rPr>
        <w:t>Ж</w:t>
      </w:r>
      <w:r w:rsidR="006367A7" w:rsidRPr="00B21A18">
        <w:rPr>
          <w:color w:val="000000"/>
          <w:sz w:val="28"/>
          <w:szCs w:val="28"/>
        </w:rPr>
        <w:t>илищное право</w:t>
      </w:r>
      <w:r>
        <w:rPr>
          <w:color w:val="000000"/>
          <w:sz w:val="28"/>
          <w:szCs w:val="28"/>
        </w:rPr>
        <w:t>»</w:t>
      </w:r>
      <w:r w:rsidRPr="00B21A18">
        <w:rPr>
          <w:color w:val="000000"/>
          <w:sz w:val="28"/>
          <w:szCs w:val="28"/>
        </w:rPr>
        <w:t>,</w:t>
      </w:r>
      <w:r w:rsidR="006367A7" w:rsidRPr="00B21A18">
        <w:rPr>
          <w:color w:val="000000"/>
          <w:sz w:val="28"/>
          <w:szCs w:val="28"/>
        </w:rPr>
        <w:t xml:space="preserve"> 2006, </w:t>
      </w:r>
      <w:r>
        <w:rPr>
          <w:color w:val="000000"/>
          <w:sz w:val="28"/>
          <w:szCs w:val="28"/>
        </w:rPr>
        <w:t>№</w:t>
      </w:r>
      <w:r w:rsidRPr="00B21A18">
        <w:rPr>
          <w:color w:val="000000"/>
          <w:sz w:val="28"/>
          <w:szCs w:val="28"/>
        </w:rPr>
        <w:t>2</w:t>
      </w:r>
    </w:p>
    <w:p w:rsidR="006367A7" w:rsidRPr="00B21A18" w:rsidRDefault="00B21A1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Семина</w:t>
      </w:r>
      <w:r>
        <w:rPr>
          <w:color w:val="000000"/>
          <w:sz w:val="28"/>
          <w:szCs w:val="28"/>
        </w:rPr>
        <w:t> </w:t>
      </w:r>
      <w:r w:rsidRPr="00B21A18">
        <w:rPr>
          <w:color w:val="000000"/>
          <w:sz w:val="28"/>
          <w:szCs w:val="28"/>
        </w:rPr>
        <w:t>Т.А.</w:t>
      </w:r>
      <w:r>
        <w:rPr>
          <w:color w:val="000000"/>
          <w:sz w:val="28"/>
          <w:szCs w:val="28"/>
        </w:rPr>
        <w:t> </w:t>
      </w:r>
      <w:r w:rsidRPr="00B21A18">
        <w:rPr>
          <w:color w:val="000000"/>
          <w:sz w:val="28"/>
          <w:szCs w:val="28"/>
        </w:rPr>
        <w:t>Договор</w:t>
      </w:r>
      <w:r w:rsidR="007B5F0E" w:rsidRPr="00B21A18">
        <w:rPr>
          <w:color w:val="000000"/>
          <w:sz w:val="28"/>
          <w:szCs w:val="28"/>
        </w:rPr>
        <w:t xml:space="preserve"> социального найма жилого помещения.</w:t>
      </w:r>
      <w:r>
        <w:rPr>
          <w:color w:val="000000"/>
          <w:sz w:val="28"/>
          <w:szCs w:val="28"/>
        </w:rPr>
        <w:t xml:space="preserve"> – «</w:t>
      </w:r>
      <w:r w:rsidRPr="00B21A18">
        <w:rPr>
          <w:color w:val="000000"/>
          <w:sz w:val="28"/>
          <w:szCs w:val="28"/>
        </w:rPr>
        <w:t>Н</w:t>
      </w:r>
      <w:r w:rsidR="007B5F0E" w:rsidRPr="00B21A18">
        <w:rPr>
          <w:color w:val="000000"/>
          <w:sz w:val="28"/>
          <w:szCs w:val="28"/>
        </w:rPr>
        <w:t>едвижимость и инвестиции. Правовое регулирование</w:t>
      </w:r>
      <w:r>
        <w:rPr>
          <w:color w:val="000000"/>
          <w:sz w:val="28"/>
          <w:szCs w:val="28"/>
        </w:rPr>
        <w:t xml:space="preserve">» – </w:t>
      </w:r>
      <w:r w:rsidRPr="00B21A18">
        <w:rPr>
          <w:color w:val="000000"/>
          <w:sz w:val="28"/>
          <w:szCs w:val="28"/>
        </w:rPr>
        <w:t>2004</w:t>
      </w:r>
      <w:r w:rsidR="007B5F0E" w:rsidRPr="00B21A18">
        <w:rPr>
          <w:color w:val="000000"/>
          <w:sz w:val="28"/>
          <w:szCs w:val="28"/>
        </w:rPr>
        <w:t xml:space="preserve">, </w:t>
      </w:r>
      <w:r>
        <w:rPr>
          <w:color w:val="000000"/>
          <w:sz w:val="28"/>
          <w:szCs w:val="28"/>
        </w:rPr>
        <w:t>№</w:t>
      </w:r>
      <w:r w:rsidRPr="00B21A18">
        <w:rPr>
          <w:color w:val="000000"/>
          <w:sz w:val="28"/>
          <w:szCs w:val="28"/>
        </w:rPr>
        <w:t>4</w:t>
      </w:r>
      <w:r>
        <w:rPr>
          <w:color w:val="000000"/>
          <w:sz w:val="28"/>
          <w:szCs w:val="28"/>
        </w:rPr>
        <w:t xml:space="preserve"> </w:t>
      </w:r>
      <w:r w:rsidRPr="00B21A18">
        <w:rPr>
          <w:color w:val="000000"/>
          <w:sz w:val="28"/>
          <w:szCs w:val="28"/>
        </w:rPr>
        <w:t>(</w:t>
      </w:r>
      <w:r w:rsidR="007B5F0E" w:rsidRPr="00B21A18">
        <w:rPr>
          <w:color w:val="000000"/>
          <w:sz w:val="28"/>
          <w:szCs w:val="28"/>
        </w:rPr>
        <w:t>21)</w:t>
      </w:r>
    </w:p>
    <w:p w:rsidR="00B21A18" w:rsidRDefault="006367A7"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Особенности жилищного Кодекса РФ. Заведующая Общественной приемной Губернатора Московской области в </w:t>
      </w:r>
      <w:r w:rsidR="00B21A18" w:rsidRPr="00B21A18">
        <w:rPr>
          <w:color w:val="000000"/>
          <w:sz w:val="28"/>
          <w:szCs w:val="28"/>
        </w:rPr>
        <w:t>г.</w:t>
      </w:r>
      <w:r w:rsidR="00B21A18">
        <w:rPr>
          <w:color w:val="000000"/>
          <w:sz w:val="28"/>
          <w:szCs w:val="28"/>
        </w:rPr>
        <w:t> </w:t>
      </w:r>
      <w:r w:rsidR="00B21A18" w:rsidRPr="00B21A18">
        <w:rPr>
          <w:color w:val="000000"/>
          <w:sz w:val="28"/>
          <w:szCs w:val="28"/>
        </w:rPr>
        <w:t>Лыткарино</w:t>
      </w:r>
      <w:r w:rsidR="00B21A18">
        <w:rPr>
          <w:color w:val="000000"/>
          <w:sz w:val="28"/>
          <w:szCs w:val="28"/>
        </w:rPr>
        <w:t> </w:t>
      </w:r>
      <w:r w:rsidR="00B21A18" w:rsidRPr="00B21A18">
        <w:rPr>
          <w:color w:val="000000"/>
          <w:sz w:val="28"/>
          <w:szCs w:val="28"/>
        </w:rPr>
        <w:t>Н.В.</w:t>
      </w:r>
      <w:r w:rsidR="00B21A18">
        <w:rPr>
          <w:color w:val="000000"/>
          <w:sz w:val="28"/>
          <w:szCs w:val="28"/>
        </w:rPr>
        <w:t> </w:t>
      </w:r>
      <w:r w:rsidR="00B21A18" w:rsidRPr="00B21A18">
        <w:rPr>
          <w:color w:val="000000"/>
          <w:sz w:val="28"/>
          <w:szCs w:val="28"/>
        </w:rPr>
        <w:t>Маркевич</w:t>
      </w:r>
      <w:r w:rsidRPr="00B21A18">
        <w:rPr>
          <w:color w:val="000000"/>
          <w:sz w:val="28"/>
          <w:szCs w:val="28"/>
        </w:rPr>
        <w:t xml:space="preserve"> – Газета «Новый век»</w:t>
      </w:r>
      <w:r w:rsidR="00B21A18">
        <w:rPr>
          <w:color w:val="000000"/>
          <w:sz w:val="28"/>
          <w:szCs w:val="28"/>
        </w:rPr>
        <w:t xml:space="preserve"> – </w:t>
      </w:r>
      <w:r w:rsidRPr="00B21A18">
        <w:rPr>
          <w:color w:val="000000"/>
          <w:sz w:val="28"/>
          <w:szCs w:val="28"/>
        </w:rPr>
        <w:t>9 (Пятница), Ноябрь, 2007</w:t>
      </w:r>
    </w:p>
    <w:p w:rsidR="004C2642" w:rsidRPr="00B21A18" w:rsidRDefault="00B21A1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Егорова</w:t>
      </w:r>
      <w:r>
        <w:rPr>
          <w:color w:val="000000"/>
          <w:sz w:val="28"/>
          <w:szCs w:val="28"/>
        </w:rPr>
        <w:t> </w:t>
      </w:r>
      <w:r w:rsidRPr="00B21A18">
        <w:rPr>
          <w:color w:val="000000"/>
          <w:sz w:val="28"/>
          <w:szCs w:val="28"/>
        </w:rPr>
        <w:t>О.А.</w:t>
      </w:r>
      <w:r>
        <w:rPr>
          <w:color w:val="000000"/>
          <w:sz w:val="28"/>
          <w:szCs w:val="28"/>
        </w:rPr>
        <w:t> </w:t>
      </w:r>
      <w:r w:rsidRPr="00B21A18">
        <w:rPr>
          <w:color w:val="000000"/>
          <w:sz w:val="28"/>
          <w:szCs w:val="28"/>
        </w:rPr>
        <w:t>Договор</w:t>
      </w:r>
      <w:r w:rsidR="004C2642" w:rsidRPr="00B21A18">
        <w:rPr>
          <w:color w:val="000000"/>
          <w:sz w:val="28"/>
          <w:szCs w:val="28"/>
        </w:rPr>
        <w:t xml:space="preserve"> найма жилого помещения: история и современность – Общество- </w:t>
      </w:r>
      <w:r>
        <w:rPr>
          <w:color w:val="000000"/>
          <w:sz w:val="28"/>
          <w:szCs w:val="28"/>
        </w:rPr>
        <w:t>№</w:t>
      </w:r>
      <w:r w:rsidRPr="00B21A18">
        <w:rPr>
          <w:color w:val="000000"/>
          <w:sz w:val="28"/>
          <w:szCs w:val="28"/>
        </w:rPr>
        <w:t>1</w:t>
      </w:r>
      <w:r w:rsidR="004C2642" w:rsidRPr="00B21A18">
        <w:rPr>
          <w:color w:val="000000"/>
          <w:sz w:val="28"/>
          <w:szCs w:val="28"/>
        </w:rPr>
        <w:t>, 2004</w:t>
      </w:r>
    </w:p>
    <w:p w:rsidR="00DF169C" w:rsidRPr="00B21A18" w:rsidRDefault="00DF169C"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ЖКХ: журнал руководителя и главного бухгалтера – Июнь, 2005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6</w:t>
      </w:r>
      <w:r w:rsidRPr="00B21A18">
        <w:rPr>
          <w:color w:val="000000"/>
          <w:sz w:val="28"/>
          <w:szCs w:val="28"/>
        </w:rPr>
        <w:t xml:space="preserve"> (часть II)</w:t>
      </w:r>
    </w:p>
    <w:p w:rsidR="003F5355" w:rsidRPr="00B21A18" w:rsidRDefault="00AA679E"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Собрание законодательства Российской Федерации </w:t>
      </w:r>
      <w:r w:rsidR="00DF169C" w:rsidRPr="00B21A18">
        <w:rPr>
          <w:color w:val="000000"/>
          <w:sz w:val="28"/>
          <w:szCs w:val="28"/>
        </w:rPr>
        <w:t xml:space="preserve">– </w:t>
      </w:r>
      <w:r w:rsidRPr="00B21A18">
        <w:rPr>
          <w:color w:val="000000"/>
          <w:sz w:val="28"/>
          <w:szCs w:val="28"/>
        </w:rPr>
        <w:t>6</w:t>
      </w:r>
      <w:r w:rsidR="00DF169C" w:rsidRPr="00B21A18">
        <w:rPr>
          <w:color w:val="000000"/>
          <w:sz w:val="28"/>
          <w:szCs w:val="28"/>
        </w:rPr>
        <w:t>,</w:t>
      </w:r>
      <w:r w:rsidRPr="00B21A18">
        <w:rPr>
          <w:color w:val="000000"/>
          <w:sz w:val="28"/>
          <w:szCs w:val="28"/>
        </w:rPr>
        <w:t xml:space="preserve"> </w:t>
      </w:r>
      <w:r w:rsidR="00DF169C" w:rsidRPr="00B21A18">
        <w:rPr>
          <w:color w:val="000000"/>
          <w:sz w:val="28"/>
          <w:szCs w:val="28"/>
        </w:rPr>
        <w:t>Ф</w:t>
      </w:r>
      <w:r w:rsidRPr="00B21A18">
        <w:rPr>
          <w:color w:val="000000"/>
          <w:sz w:val="28"/>
          <w:szCs w:val="28"/>
        </w:rPr>
        <w:t>еврал</w:t>
      </w:r>
      <w:r w:rsidR="00DF169C" w:rsidRPr="00B21A18">
        <w:rPr>
          <w:color w:val="000000"/>
          <w:sz w:val="28"/>
          <w:szCs w:val="28"/>
        </w:rPr>
        <w:t>ь,</w:t>
      </w:r>
      <w:r w:rsidRPr="00B21A18">
        <w:rPr>
          <w:color w:val="000000"/>
          <w:sz w:val="28"/>
          <w:szCs w:val="28"/>
        </w:rPr>
        <w:t xml:space="preserve">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6</w:t>
      </w:r>
      <w:r w:rsidR="00DF169C" w:rsidRPr="00B21A18">
        <w:rPr>
          <w:color w:val="000000"/>
          <w:sz w:val="28"/>
          <w:szCs w:val="28"/>
        </w:rPr>
        <w:t xml:space="preserve"> </w:t>
      </w:r>
      <w:r w:rsidR="00B21A18">
        <w:rPr>
          <w:color w:val="000000"/>
          <w:sz w:val="28"/>
          <w:szCs w:val="28"/>
        </w:rPr>
        <w:t>–</w:t>
      </w:r>
      <w:r w:rsidR="00B21A18" w:rsidRPr="00B21A18">
        <w:rPr>
          <w:color w:val="000000"/>
          <w:sz w:val="28"/>
        </w:rPr>
        <w:t xml:space="preserve"> </w:t>
      </w:r>
      <w:r w:rsidR="008437A4" w:rsidRPr="00B21A18">
        <w:rPr>
          <w:color w:val="000000"/>
          <w:sz w:val="28"/>
          <w:szCs w:val="28"/>
        </w:rPr>
        <w:t>ст.</w:t>
      </w:r>
      <w:r w:rsidR="00B21A18">
        <w:rPr>
          <w:color w:val="000000"/>
          <w:sz w:val="28"/>
          <w:szCs w:val="28"/>
        </w:rPr>
        <w:t> </w:t>
      </w:r>
      <w:r w:rsidR="00B21A18" w:rsidRPr="00B21A18">
        <w:rPr>
          <w:color w:val="000000"/>
          <w:sz w:val="28"/>
          <w:szCs w:val="28"/>
        </w:rPr>
        <w:t>6</w:t>
      </w:r>
      <w:r w:rsidR="008437A4" w:rsidRPr="00B21A18">
        <w:rPr>
          <w:color w:val="000000"/>
          <w:sz w:val="28"/>
          <w:szCs w:val="28"/>
        </w:rPr>
        <w:t>97</w:t>
      </w:r>
    </w:p>
    <w:p w:rsidR="008437A4" w:rsidRPr="00B21A18" w:rsidRDefault="008437A4"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Собрание законодательства Российской Федерации </w:t>
      </w:r>
      <w:r w:rsidR="009344C2" w:rsidRPr="00B21A18">
        <w:rPr>
          <w:color w:val="000000"/>
          <w:sz w:val="28"/>
          <w:szCs w:val="28"/>
        </w:rPr>
        <w:t xml:space="preserve">– </w:t>
      </w:r>
      <w:r w:rsidRPr="00B21A18">
        <w:rPr>
          <w:color w:val="000000"/>
          <w:sz w:val="28"/>
          <w:szCs w:val="28"/>
        </w:rPr>
        <w:t>30</w:t>
      </w:r>
      <w:r w:rsidR="009344C2" w:rsidRPr="00B21A18">
        <w:rPr>
          <w:color w:val="000000"/>
          <w:sz w:val="28"/>
          <w:szCs w:val="28"/>
        </w:rPr>
        <w:t>,</w:t>
      </w:r>
      <w:r w:rsidRPr="00B21A18">
        <w:rPr>
          <w:color w:val="000000"/>
          <w:sz w:val="28"/>
          <w:szCs w:val="28"/>
        </w:rPr>
        <w:t xml:space="preserve"> </w:t>
      </w:r>
      <w:r w:rsidR="009344C2" w:rsidRPr="00B21A18">
        <w:rPr>
          <w:color w:val="000000"/>
          <w:sz w:val="28"/>
          <w:szCs w:val="28"/>
        </w:rPr>
        <w:t>М</w:t>
      </w:r>
      <w:r w:rsidRPr="00B21A18">
        <w:rPr>
          <w:color w:val="000000"/>
          <w:sz w:val="28"/>
          <w:szCs w:val="28"/>
        </w:rPr>
        <w:t>а</w:t>
      </w:r>
      <w:r w:rsidR="009344C2" w:rsidRPr="00B21A18">
        <w:rPr>
          <w:color w:val="000000"/>
          <w:sz w:val="28"/>
          <w:szCs w:val="28"/>
        </w:rPr>
        <w:t>й,</w:t>
      </w:r>
      <w:r w:rsidRPr="00B21A18">
        <w:rPr>
          <w:color w:val="000000"/>
          <w:sz w:val="28"/>
          <w:szCs w:val="28"/>
        </w:rPr>
        <w:t xml:space="preserve"> 2005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2 ст.</w:t>
      </w:r>
      <w:r w:rsidR="00B21A18">
        <w:rPr>
          <w:color w:val="000000"/>
          <w:sz w:val="28"/>
          <w:szCs w:val="28"/>
        </w:rPr>
        <w:t> </w:t>
      </w:r>
      <w:r w:rsidR="00B21A18" w:rsidRPr="00B21A18">
        <w:rPr>
          <w:color w:val="000000"/>
          <w:sz w:val="28"/>
          <w:szCs w:val="28"/>
        </w:rPr>
        <w:t>2</w:t>
      </w:r>
      <w:r w:rsidRPr="00B21A18">
        <w:rPr>
          <w:color w:val="000000"/>
          <w:sz w:val="28"/>
          <w:szCs w:val="28"/>
        </w:rPr>
        <w:t>126</w:t>
      </w:r>
    </w:p>
    <w:p w:rsidR="00065391" w:rsidRPr="00B21A18" w:rsidRDefault="00065391"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Собрание законодательства РФ – 12, Май, 2008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 xml:space="preserve">9 – </w:t>
      </w:r>
      <w:r w:rsidR="00B21A18" w:rsidRPr="00B21A18">
        <w:rPr>
          <w:color w:val="000000"/>
          <w:sz w:val="28"/>
          <w:szCs w:val="28"/>
        </w:rPr>
        <w:t>с.</w:t>
      </w:r>
      <w:r w:rsidR="00B21A18">
        <w:rPr>
          <w:color w:val="000000"/>
          <w:sz w:val="28"/>
          <w:szCs w:val="28"/>
        </w:rPr>
        <w:t> </w:t>
      </w:r>
      <w:r w:rsidR="00B21A18" w:rsidRPr="00B21A18">
        <w:rPr>
          <w:color w:val="000000"/>
          <w:sz w:val="28"/>
          <w:szCs w:val="28"/>
        </w:rPr>
        <w:t>2</w:t>
      </w:r>
      <w:r w:rsidRPr="00B21A18">
        <w:rPr>
          <w:color w:val="000000"/>
          <w:sz w:val="28"/>
          <w:szCs w:val="28"/>
        </w:rPr>
        <w:t>116</w:t>
      </w:r>
    </w:p>
    <w:p w:rsidR="00094EB0" w:rsidRPr="00B21A18" w:rsidRDefault="00094EB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Парламентская газета – 30, Декабрь, 2005- </w:t>
      </w:r>
      <w:r w:rsidR="00B21A18">
        <w:rPr>
          <w:color w:val="000000"/>
          <w:sz w:val="28"/>
          <w:szCs w:val="28"/>
        </w:rPr>
        <w:t>№</w:t>
      </w:r>
      <w:r w:rsidR="00B21A18" w:rsidRPr="00B21A18">
        <w:rPr>
          <w:color w:val="000000"/>
          <w:sz w:val="28"/>
          <w:szCs w:val="28"/>
        </w:rPr>
        <w:t>2</w:t>
      </w:r>
      <w:r w:rsidRPr="00B21A18">
        <w:rPr>
          <w:color w:val="000000"/>
          <w:sz w:val="28"/>
          <w:szCs w:val="28"/>
        </w:rPr>
        <w:t>33</w:t>
      </w:r>
    </w:p>
    <w:p w:rsidR="00D04DF3" w:rsidRPr="00B21A18" w:rsidRDefault="00132EC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Российская газета, 10, Февраль,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8</w:t>
      </w:r>
    </w:p>
    <w:p w:rsidR="002E65D8" w:rsidRPr="00B21A18" w:rsidRDefault="002E65D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Российская газета – 27, Декабрь, 1996</w:t>
      </w:r>
    </w:p>
    <w:p w:rsidR="009344C2" w:rsidRPr="00B21A18" w:rsidRDefault="00F8347B"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Ведомость Съезда народных депутатов Российской Федерации и Верховного Совета Российской Федерации от 30 июля 1992</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0, ст.</w:t>
      </w:r>
      <w:r w:rsidR="00B21A18">
        <w:rPr>
          <w:color w:val="000000"/>
          <w:sz w:val="28"/>
          <w:szCs w:val="28"/>
        </w:rPr>
        <w:t> </w:t>
      </w:r>
      <w:r w:rsidR="00B21A18" w:rsidRPr="00B21A18">
        <w:rPr>
          <w:color w:val="000000"/>
          <w:sz w:val="28"/>
          <w:szCs w:val="28"/>
        </w:rPr>
        <w:t>1</w:t>
      </w:r>
      <w:r w:rsidRPr="00B21A18">
        <w:rPr>
          <w:color w:val="000000"/>
          <w:sz w:val="28"/>
          <w:szCs w:val="28"/>
        </w:rPr>
        <w:t>792</w:t>
      </w:r>
    </w:p>
    <w:p w:rsidR="00F8347B" w:rsidRPr="00B21A18" w:rsidRDefault="00F8347B"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Российская газета – 2, Декабрь, 1995</w:t>
      </w:r>
    </w:p>
    <w:p w:rsidR="00993E55" w:rsidRPr="00B21A18" w:rsidRDefault="00993E55"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Российская газета – 24, Октябрь, 2007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37</w:t>
      </w:r>
    </w:p>
    <w:p w:rsidR="00B21A18" w:rsidRDefault="00993E55"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Российская газета – 31, Декабрь,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97</w:t>
      </w:r>
    </w:p>
    <w:p w:rsidR="00B03FB1" w:rsidRPr="00B21A18" w:rsidRDefault="00B03FB1"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Российская газета – 27</w:t>
      </w:r>
      <w:r w:rsidR="00B21A18" w:rsidRPr="00B21A18">
        <w:rPr>
          <w:color w:val="000000"/>
          <w:sz w:val="28"/>
          <w:szCs w:val="28"/>
        </w:rPr>
        <w:t>,</w:t>
      </w:r>
      <w:r w:rsidR="00B21A18">
        <w:rPr>
          <w:color w:val="000000"/>
          <w:sz w:val="28"/>
          <w:szCs w:val="28"/>
        </w:rPr>
        <w:t xml:space="preserve"> </w:t>
      </w:r>
      <w:r w:rsidR="00B21A18" w:rsidRPr="00B21A18">
        <w:rPr>
          <w:color w:val="000000"/>
          <w:sz w:val="28"/>
          <w:szCs w:val="28"/>
        </w:rPr>
        <w:t>О</w:t>
      </w:r>
      <w:r w:rsidRPr="00B21A18">
        <w:rPr>
          <w:color w:val="000000"/>
          <w:sz w:val="28"/>
          <w:szCs w:val="28"/>
        </w:rPr>
        <w:t xml:space="preserve">ктябрь, 2007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41</w:t>
      </w:r>
    </w:p>
    <w:p w:rsidR="00B21A18" w:rsidRDefault="00993E55"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Парламентская газета – 3, Август,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26</w:t>
      </w:r>
      <w:r w:rsidR="00B21A18">
        <w:rPr>
          <w:color w:val="000000"/>
          <w:sz w:val="28"/>
          <w:szCs w:val="28"/>
        </w:rPr>
        <w:t>–</w:t>
      </w:r>
      <w:r w:rsidR="00B21A18" w:rsidRPr="00B21A18">
        <w:rPr>
          <w:color w:val="000000"/>
          <w:sz w:val="28"/>
          <w:szCs w:val="28"/>
        </w:rPr>
        <w:t>1</w:t>
      </w:r>
      <w:r w:rsidRPr="00B21A18">
        <w:rPr>
          <w:color w:val="000000"/>
          <w:sz w:val="28"/>
          <w:szCs w:val="28"/>
        </w:rPr>
        <w:t>27</w:t>
      </w:r>
    </w:p>
    <w:p w:rsidR="00F8347B" w:rsidRPr="00B21A18" w:rsidRDefault="00F8347B"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Российская газета – 1, Август, 2007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1</w:t>
      </w:r>
      <w:r w:rsidRPr="00B21A18">
        <w:rPr>
          <w:color w:val="000000"/>
          <w:sz w:val="28"/>
          <w:szCs w:val="28"/>
        </w:rPr>
        <w:t>65</w:t>
      </w:r>
    </w:p>
    <w:p w:rsidR="00065391" w:rsidRPr="00B21A18" w:rsidRDefault="00065391"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Ульяновская правда – 23, январь, 2008 </w:t>
      </w:r>
      <w:r w:rsidR="00B21A18">
        <w:rPr>
          <w:color w:val="000000"/>
          <w:sz w:val="28"/>
          <w:szCs w:val="28"/>
        </w:rPr>
        <w:t>– №</w:t>
      </w:r>
      <w:r w:rsidR="00B21A18" w:rsidRPr="00B21A18">
        <w:rPr>
          <w:color w:val="000000"/>
          <w:sz w:val="28"/>
          <w:szCs w:val="28"/>
        </w:rPr>
        <w:t>6</w:t>
      </w:r>
      <w:r w:rsidRPr="00B21A18">
        <w:rPr>
          <w:color w:val="000000"/>
          <w:sz w:val="28"/>
          <w:szCs w:val="28"/>
        </w:rPr>
        <w:t xml:space="preserve"> (22,665)</w:t>
      </w:r>
    </w:p>
    <w:p w:rsidR="00AA679E" w:rsidRPr="00B21A18" w:rsidRDefault="00AA679E"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Ульяновск сегодня </w:t>
      </w:r>
      <w:r w:rsidR="00D04DF3" w:rsidRPr="00B21A18">
        <w:rPr>
          <w:color w:val="000000"/>
          <w:sz w:val="28"/>
          <w:szCs w:val="28"/>
        </w:rPr>
        <w:t>–</w:t>
      </w:r>
      <w:r w:rsidRPr="00B21A18">
        <w:rPr>
          <w:color w:val="000000"/>
          <w:sz w:val="28"/>
          <w:szCs w:val="28"/>
        </w:rPr>
        <w:t xml:space="preserve"> 15</w:t>
      </w:r>
      <w:r w:rsidR="00D04DF3" w:rsidRPr="00B21A18">
        <w:rPr>
          <w:color w:val="000000"/>
          <w:sz w:val="28"/>
          <w:szCs w:val="28"/>
        </w:rPr>
        <w:t>,</w:t>
      </w:r>
      <w:r w:rsidRPr="00B21A18">
        <w:rPr>
          <w:color w:val="000000"/>
          <w:sz w:val="28"/>
          <w:szCs w:val="28"/>
        </w:rPr>
        <w:t xml:space="preserve"> Июль</w:t>
      </w:r>
      <w:r w:rsidR="00D04DF3" w:rsidRPr="00B21A18">
        <w:rPr>
          <w:color w:val="000000"/>
          <w:sz w:val="28"/>
          <w:szCs w:val="28"/>
        </w:rPr>
        <w:t>,</w:t>
      </w:r>
      <w:r w:rsidRPr="00B21A18">
        <w:rPr>
          <w:color w:val="000000"/>
          <w:sz w:val="28"/>
          <w:szCs w:val="28"/>
        </w:rPr>
        <w:t xml:space="preserve"> 2005</w:t>
      </w:r>
      <w:r w:rsidR="00B21A18">
        <w:rPr>
          <w:color w:val="000000"/>
          <w:sz w:val="28"/>
          <w:szCs w:val="28"/>
        </w:rPr>
        <w:t> </w:t>
      </w:r>
      <w:r w:rsidR="00B21A18" w:rsidRPr="00B21A18">
        <w:rPr>
          <w:color w:val="000000"/>
          <w:sz w:val="28"/>
          <w:szCs w:val="28"/>
        </w:rPr>
        <w:t>г</w:t>
      </w:r>
      <w:r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2</w:t>
      </w:r>
    </w:p>
    <w:p w:rsidR="00D04DF3" w:rsidRPr="00B21A18" w:rsidRDefault="00D04DF3"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Ульяновская правда. – 8, Ноябрь, 2005- </w:t>
      </w:r>
      <w:r w:rsidR="00B21A18">
        <w:rPr>
          <w:color w:val="000000"/>
          <w:sz w:val="28"/>
          <w:szCs w:val="28"/>
        </w:rPr>
        <w:t>№</w:t>
      </w:r>
      <w:r w:rsidR="00B21A18" w:rsidRPr="00B21A18">
        <w:rPr>
          <w:color w:val="000000"/>
          <w:sz w:val="28"/>
          <w:szCs w:val="28"/>
        </w:rPr>
        <w:t>1</w:t>
      </w:r>
      <w:r w:rsidRPr="00B21A18">
        <w:rPr>
          <w:color w:val="000000"/>
          <w:sz w:val="28"/>
          <w:szCs w:val="28"/>
        </w:rPr>
        <w:t>03</w:t>
      </w:r>
      <w:r w:rsidR="00B21A18">
        <w:rPr>
          <w:color w:val="000000"/>
          <w:sz w:val="28"/>
          <w:szCs w:val="28"/>
        </w:rPr>
        <w:t>–</w:t>
      </w:r>
      <w:r w:rsidR="00B21A18" w:rsidRPr="00B21A18">
        <w:rPr>
          <w:color w:val="000000"/>
          <w:sz w:val="28"/>
          <w:szCs w:val="28"/>
        </w:rPr>
        <w:t>1</w:t>
      </w:r>
      <w:r w:rsidRPr="00B21A18">
        <w:rPr>
          <w:color w:val="000000"/>
          <w:sz w:val="28"/>
          <w:szCs w:val="28"/>
        </w:rPr>
        <w:t>04</w:t>
      </w:r>
    </w:p>
    <w:p w:rsidR="002E65D8" w:rsidRPr="00B21A18" w:rsidRDefault="002E65D8"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Народная газета – 11, май,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4</w:t>
      </w:r>
    </w:p>
    <w:p w:rsidR="00DF169C" w:rsidRPr="00B21A18" w:rsidRDefault="00DF169C"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Ульяновская правда – 17, Май, 2006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3</w:t>
      </w:r>
      <w:r w:rsidRPr="00B21A18">
        <w:rPr>
          <w:color w:val="000000"/>
          <w:sz w:val="28"/>
          <w:szCs w:val="28"/>
        </w:rPr>
        <w:t>5</w:t>
      </w:r>
    </w:p>
    <w:p w:rsidR="00094EB0" w:rsidRPr="00B21A18" w:rsidRDefault="00094EB0"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Информационный бюллетень Законодательного Собрания Ульяновской области- </w:t>
      </w:r>
      <w:r w:rsidR="00B21A18">
        <w:rPr>
          <w:color w:val="000000"/>
          <w:sz w:val="28"/>
          <w:szCs w:val="28"/>
        </w:rPr>
        <w:t>№</w:t>
      </w:r>
      <w:r w:rsidR="00B21A18" w:rsidRPr="00B21A18">
        <w:rPr>
          <w:color w:val="000000"/>
          <w:sz w:val="28"/>
          <w:szCs w:val="28"/>
        </w:rPr>
        <w:t>1</w:t>
      </w:r>
      <w:r w:rsidRPr="00B21A18">
        <w:rPr>
          <w:color w:val="000000"/>
          <w:sz w:val="28"/>
          <w:szCs w:val="28"/>
        </w:rPr>
        <w:t>0, 1996</w:t>
      </w:r>
    </w:p>
    <w:p w:rsidR="005B4F33" w:rsidRPr="00B21A18" w:rsidRDefault="005B4F33"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Парламентская газета – 5, Ноябрь, 2004 </w:t>
      </w:r>
      <w:r w:rsidR="00B21A18">
        <w:rPr>
          <w:color w:val="000000"/>
          <w:sz w:val="28"/>
          <w:szCs w:val="28"/>
        </w:rPr>
        <w:t>–</w:t>
      </w:r>
      <w:r w:rsidR="00B21A18" w:rsidRPr="00B21A18">
        <w:rPr>
          <w:color w:val="000000"/>
          <w:sz w:val="28"/>
          <w:szCs w:val="28"/>
        </w:rPr>
        <w:t xml:space="preserve"> </w:t>
      </w:r>
      <w:r w:rsidR="00B21A18">
        <w:rPr>
          <w:color w:val="000000"/>
          <w:sz w:val="28"/>
          <w:szCs w:val="28"/>
        </w:rPr>
        <w:t>№</w:t>
      </w:r>
      <w:r w:rsidR="00B21A18" w:rsidRPr="00B21A18">
        <w:rPr>
          <w:color w:val="000000"/>
          <w:sz w:val="28"/>
          <w:szCs w:val="28"/>
        </w:rPr>
        <w:t>2</w:t>
      </w:r>
      <w:r w:rsidRPr="00B21A18">
        <w:rPr>
          <w:color w:val="000000"/>
          <w:sz w:val="28"/>
          <w:szCs w:val="28"/>
        </w:rPr>
        <w:t>08</w:t>
      </w:r>
    </w:p>
    <w:p w:rsidR="00D04DF3" w:rsidRPr="00B21A18" w:rsidRDefault="00D04DF3" w:rsidP="00A673DE">
      <w:pPr>
        <w:numPr>
          <w:ilvl w:val="0"/>
          <w:numId w:val="7"/>
        </w:numPr>
        <w:tabs>
          <w:tab w:val="clear" w:pos="720"/>
          <w:tab w:val="num" w:pos="360"/>
        </w:tabs>
        <w:spacing w:line="360" w:lineRule="auto"/>
        <w:ind w:left="0" w:firstLine="0"/>
        <w:jc w:val="both"/>
        <w:rPr>
          <w:color w:val="000000"/>
          <w:sz w:val="28"/>
          <w:szCs w:val="28"/>
        </w:rPr>
      </w:pPr>
      <w:r w:rsidRPr="00B21A18">
        <w:rPr>
          <w:color w:val="000000"/>
          <w:sz w:val="28"/>
          <w:szCs w:val="28"/>
        </w:rPr>
        <w:t xml:space="preserve">Справочно-правовая система ГАРАНТ (обнов. от февраля </w:t>
      </w:r>
      <w:r w:rsidR="00B21A18" w:rsidRPr="00B21A18">
        <w:rPr>
          <w:color w:val="000000"/>
          <w:sz w:val="28"/>
          <w:szCs w:val="28"/>
        </w:rPr>
        <w:t>2009</w:t>
      </w:r>
      <w:r w:rsidR="00B21A18">
        <w:rPr>
          <w:color w:val="000000"/>
          <w:sz w:val="28"/>
          <w:szCs w:val="28"/>
        </w:rPr>
        <w:t> </w:t>
      </w:r>
      <w:r w:rsidR="00B21A18" w:rsidRPr="00B21A18">
        <w:rPr>
          <w:color w:val="000000"/>
          <w:sz w:val="28"/>
          <w:szCs w:val="28"/>
        </w:rPr>
        <w:t>г</w:t>
      </w:r>
      <w:r w:rsidR="00B21A18">
        <w:rPr>
          <w:color w:val="000000"/>
          <w:sz w:val="28"/>
          <w:szCs w:val="28"/>
        </w:rPr>
        <w:t>.</w:t>
      </w:r>
      <w:r w:rsidR="00B21A18" w:rsidRPr="00B21A18">
        <w:rPr>
          <w:color w:val="000000"/>
          <w:sz w:val="28"/>
          <w:szCs w:val="28"/>
        </w:rPr>
        <w:t>)</w:t>
      </w:r>
      <w:r w:rsidRPr="00B21A18">
        <w:rPr>
          <w:color w:val="000000"/>
          <w:sz w:val="28"/>
          <w:szCs w:val="28"/>
        </w:rPr>
        <w:t>.</w:t>
      </w:r>
      <w:bookmarkStart w:id="0" w:name="_GoBack"/>
      <w:bookmarkEnd w:id="0"/>
    </w:p>
    <w:sectPr w:rsidR="00D04DF3" w:rsidRPr="00B21A18" w:rsidSect="00B21A18">
      <w:footerReference w:type="even" r:id="rId7"/>
      <w:footerReference w:type="defaul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772B" w:rsidRDefault="00E8772B">
      <w:r>
        <w:separator/>
      </w:r>
    </w:p>
  </w:endnote>
  <w:endnote w:type="continuationSeparator" w:id="0">
    <w:p w:rsidR="00E8772B" w:rsidRDefault="00E87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Roman">
    <w:panose1 w:val="00000000000000000000"/>
    <w:charset w:val="80"/>
    <w:family w:val="roman"/>
    <w:notTrueType/>
    <w:pitch w:val="default"/>
    <w:sig w:usb0="00000001" w:usb1="08070000" w:usb2="00000010" w:usb3="00000000" w:csb0="00020000" w:csb1="00000000"/>
  </w:font>
  <w:font w:name="ArialMT">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FDC" w:rsidRDefault="00CF1FDC" w:rsidP="00803C88">
    <w:pPr>
      <w:pStyle w:val="af1"/>
      <w:framePr w:wrap="around" w:vAnchor="text" w:hAnchor="margin" w:xAlign="right" w:y="1"/>
      <w:rPr>
        <w:rStyle w:val="af3"/>
      </w:rPr>
    </w:pPr>
  </w:p>
  <w:p w:rsidR="00CF1FDC" w:rsidRDefault="00CF1FDC" w:rsidP="002241E3">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1FDC" w:rsidRDefault="00FE7C09" w:rsidP="00803C88">
    <w:pPr>
      <w:pStyle w:val="af1"/>
      <w:framePr w:wrap="around" w:vAnchor="text" w:hAnchor="margin" w:xAlign="right" w:y="1"/>
      <w:rPr>
        <w:rStyle w:val="af3"/>
      </w:rPr>
    </w:pPr>
    <w:r>
      <w:rPr>
        <w:rStyle w:val="af3"/>
        <w:noProof/>
      </w:rPr>
      <w:t>2</w:t>
    </w:r>
  </w:p>
  <w:p w:rsidR="00CF1FDC" w:rsidRDefault="00CF1FDC" w:rsidP="002241E3">
    <w:pPr>
      <w:pStyle w:val="af1"/>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772B" w:rsidRDefault="00E8772B">
      <w:r>
        <w:separator/>
      </w:r>
    </w:p>
  </w:footnote>
  <w:footnote w:type="continuationSeparator" w:id="0">
    <w:p w:rsidR="00E8772B" w:rsidRDefault="00E8772B">
      <w:r>
        <w:continuationSeparator/>
      </w:r>
    </w:p>
  </w:footnote>
  <w:footnote w:id="1">
    <w:p w:rsidR="00E8772B" w:rsidRDefault="00CF1FDC" w:rsidP="005925F0">
      <w:pPr>
        <w:pStyle w:val="a3"/>
      </w:pPr>
      <w:r>
        <w:rPr>
          <w:rStyle w:val="a7"/>
        </w:rPr>
        <w:footnoteRef/>
      </w:r>
      <w:r>
        <w:t xml:space="preserve"> </w:t>
      </w:r>
      <w:r w:rsidRPr="000A3D71">
        <w:t>Труды Комиссии по муниципальной жилищной политике. М., 1917. Вып. I. С. 48.</w:t>
      </w:r>
      <w:r w:rsidRPr="003F5355">
        <w:t xml:space="preserve"> - </w:t>
      </w:r>
      <w:r w:rsidRPr="003F5355">
        <w:rPr>
          <w:lang w:val="en-US"/>
        </w:rPr>
        <w:t>http</w:t>
      </w:r>
      <w:r w:rsidRPr="003F5355">
        <w:t>://</w:t>
      </w:r>
      <w:r w:rsidRPr="003F5355">
        <w:rPr>
          <w:lang w:val="en-US"/>
        </w:rPr>
        <w:t>www</w:t>
      </w:r>
      <w:r w:rsidRPr="003F5355">
        <w:t>.</w:t>
      </w:r>
      <w:r w:rsidRPr="003F5355">
        <w:rPr>
          <w:lang w:val="en-US"/>
        </w:rPr>
        <w:t>law</w:t>
      </w:r>
      <w:r w:rsidRPr="003F5355">
        <w:t>.</w:t>
      </w:r>
      <w:r w:rsidRPr="003F5355">
        <w:rPr>
          <w:lang w:val="en-US"/>
        </w:rPr>
        <w:t>edu</w:t>
      </w:r>
      <w:r w:rsidRPr="003F5355">
        <w:t>.</w:t>
      </w:r>
      <w:r w:rsidRPr="003F5355">
        <w:rPr>
          <w:lang w:val="en-US"/>
        </w:rPr>
        <w:t>ru</w:t>
      </w:r>
    </w:p>
  </w:footnote>
  <w:footnote w:id="2">
    <w:p w:rsidR="00E8772B" w:rsidRDefault="00CF1FDC">
      <w:pPr>
        <w:pStyle w:val="a3"/>
      </w:pPr>
      <w:r>
        <w:rPr>
          <w:rStyle w:val="a7"/>
        </w:rPr>
        <w:footnoteRef/>
      </w:r>
      <w:r>
        <w:t xml:space="preserve"> </w:t>
      </w:r>
      <w:r w:rsidRPr="004C2642">
        <w:t>Егорова О.А.</w:t>
      </w:r>
      <w:r>
        <w:t xml:space="preserve"> Договор найма жилого помещения:</w:t>
      </w:r>
      <w:r w:rsidRPr="004C2642">
        <w:t xml:space="preserve"> история и современность </w:t>
      </w:r>
      <w:r>
        <w:t>–</w:t>
      </w:r>
      <w:r w:rsidRPr="004C2642">
        <w:t xml:space="preserve"> Общество</w:t>
      </w:r>
      <w:r>
        <w:t>-</w:t>
      </w:r>
      <w:r w:rsidRPr="004C2642">
        <w:t xml:space="preserve"> № 1</w:t>
      </w:r>
      <w:r>
        <w:t>,</w:t>
      </w:r>
      <w:r w:rsidRPr="004C2642">
        <w:t xml:space="preserve"> 2004</w:t>
      </w:r>
    </w:p>
  </w:footnote>
  <w:footnote w:id="3">
    <w:p w:rsidR="00E8772B" w:rsidRDefault="00CF1FDC" w:rsidP="005925F0">
      <w:pPr>
        <w:pStyle w:val="a3"/>
      </w:pPr>
      <w:r>
        <w:rPr>
          <w:rStyle w:val="a7"/>
        </w:rPr>
        <w:footnoteRef/>
      </w:r>
      <w:r>
        <w:t xml:space="preserve"> </w:t>
      </w:r>
      <w:r w:rsidRPr="000A3D71">
        <w:t>Раздел III Основ гражданского законодательства Союза ССР 1991 г., посвященный обязательственному праву, утратил силу в связи с принятием Федерального закона от 26.01.96 № 15-ФЗ "О введении в действие части второй Гражданского кодекса Российской Федерации".</w:t>
      </w:r>
    </w:p>
  </w:footnote>
  <w:footnote w:id="4">
    <w:p w:rsidR="00E8772B" w:rsidRDefault="00CF1FDC" w:rsidP="005925F0">
      <w:pPr>
        <w:pStyle w:val="a3"/>
      </w:pPr>
      <w:r>
        <w:rPr>
          <w:rStyle w:val="a7"/>
        </w:rPr>
        <w:footnoteRef/>
      </w:r>
      <w:r>
        <w:t xml:space="preserve"> </w:t>
      </w:r>
      <w:r w:rsidRPr="000A3D71">
        <w:t xml:space="preserve">Семина Т.А., Договор социального найма жилого помещения </w:t>
      </w:r>
      <w:r>
        <w:t xml:space="preserve">- </w:t>
      </w:r>
      <w:r w:rsidRPr="000A3D71">
        <w:t>"Недвижимость и инвестиции. Правовое регулирование" - 4 (21) Декабрь 2004г</w:t>
      </w:r>
    </w:p>
  </w:footnote>
  <w:footnote w:id="5">
    <w:p w:rsidR="00E8772B" w:rsidRDefault="00CF1FDC">
      <w:pPr>
        <w:pStyle w:val="a3"/>
      </w:pPr>
      <w:r>
        <w:rPr>
          <w:rStyle w:val="a7"/>
        </w:rPr>
        <w:footnoteRef/>
      </w:r>
      <w:r>
        <w:t xml:space="preserve"> </w:t>
      </w:r>
      <w:r w:rsidRPr="00EA7E0E">
        <w:t>Толстой Ю.К. «Жилищное право» // Гражданское право. Учебник / Под ред. А.П. Сергеева, Ю.К. Толстого. М., 2004. С. 261, 280.</w:t>
      </w:r>
    </w:p>
  </w:footnote>
  <w:footnote w:id="6">
    <w:p w:rsidR="00E8772B" w:rsidRDefault="00CF1FDC">
      <w:pPr>
        <w:pStyle w:val="a3"/>
      </w:pPr>
      <w:r>
        <w:rPr>
          <w:rStyle w:val="a7"/>
        </w:rPr>
        <w:footnoteRef/>
      </w:r>
      <w:r>
        <w:t xml:space="preserve"> Собрание законодательства Российской Федерации – 6, Февраль, 2006- N 6 - ст. 697</w:t>
      </w:r>
    </w:p>
  </w:footnote>
  <w:footnote w:id="7">
    <w:p w:rsidR="00E8772B" w:rsidRDefault="00CF1FDC" w:rsidP="003F509C">
      <w:pPr>
        <w:pStyle w:val="a3"/>
      </w:pPr>
      <w:r>
        <w:rPr>
          <w:rStyle w:val="a7"/>
        </w:rPr>
        <w:footnoteRef/>
      </w:r>
      <w:r>
        <w:t xml:space="preserve"> Семина Т.А.</w:t>
      </w:r>
      <w:r w:rsidRPr="003F509C">
        <w:t xml:space="preserve"> </w:t>
      </w:r>
      <w:r>
        <w:t>Договор социального найма жилого помещения.-"Недвижимость и инвестиции. Правовое регулирование"-2004,№4(21)</w:t>
      </w:r>
    </w:p>
  </w:footnote>
  <w:footnote w:id="8">
    <w:p w:rsidR="00E8772B" w:rsidRDefault="00CF1FDC">
      <w:pPr>
        <w:pStyle w:val="a3"/>
      </w:pPr>
      <w:r>
        <w:rPr>
          <w:rStyle w:val="a7"/>
        </w:rPr>
        <w:footnoteRef/>
      </w:r>
      <w:r>
        <w:t xml:space="preserve"> </w:t>
      </w:r>
      <w:r w:rsidRPr="001A5625">
        <w:t>Толстой Ю.К. Жилищное право. М., 1996. С. 28</w:t>
      </w:r>
    </w:p>
  </w:footnote>
  <w:footnote w:id="9">
    <w:p w:rsidR="00E8772B" w:rsidRDefault="00CF1FDC">
      <w:pPr>
        <w:pStyle w:val="a3"/>
      </w:pPr>
      <w:r>
        <w:rPr>
          <w:rStyle w:val="a7"/>
        </w:rPr>
        <w:footnoteRef/>
      </w:r>
      <w:r>
        <w:t xml:space="preserve"> В.Д. Рузанова.</w:t>
      </w:r>
      <w:r w:rsidRPr="001B792C">
        <w:t xml:space="preserve"> Р</w:t>
      </w:r>
      <w:r>
        <w:t>аспорядительные права нанимателя жилья по договору социального найма: основные новации</w:t>
      </w:r>
      <w:r w:rsidRPr="001B792C">
        <w:t xml:space="preserve"> </w:t>
      </w:r>
      <w:r>
        <w:t xml:space="preserve">- </w:t>
      </w:r>
      <w:r w:rsidRPr="001B792C">
        <w:t>"Жилищное право", 2006, N 2</w:t>
      </w:r>
    </w:p>
  </w:footnote>
  <w:footnote w:id="10">
    <w:p w:rsidR="00E8772B" w:rsidRDefault="00CF1FDC">
      <w:pPr>
        <w:pStyle w:val="a3"/>
      </w:pPr>
      <w:r>
        <w:rPr>
          <w:rStyle w:val="a7"/>
        </w:rPr>
        <w:footnoteRef/>
      </w:r>
      <w:r>
        <w:t xml:space="preserve"> </w:t>
      </w:r>
      <w:r w:rsidRPr="00453167">
        <w:t>Седугин П.И. Жилищное право. М., 2003. С. 5</w:t>
      </w:r>
    </w:p>
  </w:footnote>
  <w:footnote w:id="11">
    <w:p w:rsidR="00E8772B" w:rsidRDefault="00CF1FDC">
      <w:pPr>
        <w:pStyle w:val="a3"/>
      </w:pPr>
      <w:r>
        <w:rPr>
          <w:rStyle w:val="a7"/>
        </w:rPr>
        <w:footnoteRef/>
      </w:r>
      <w:r>
        <w:t xml:space="preserve"> </w:t>
      </w:r>
      <w:r w:rsidRPr="00204383">
        <w:t>Крашенинников П.В. Жилищные права граждан: Закон Российской Федерации "Об основах федеральной жилищной политики" (постатейный комментарий). М., 1997. С. 87</w:t>
      </w:r>
    </w:p>
  </w:footnote>
  <w:footnote w:id="12">
    <w:p w:rsidR="00E8772B" w:rsidRDefault="00CF1FDC" w:rsidP="008B6221">
      <w:pPr>
        <w:pStyle w:val="a3"/>
      </w:pPr>
      <w:r>
        <w:rPr>
          <w:rStyle w:val="a7"/>
        </w:rPr>
        <w:footnoteRef/>
      </w:r>
      <w:r>
        <w:t xml:space="preserve"> Кудашкин А.В. Жилищное право. (Учебное пособие). 2005. – 381с.</w:t>
      </w:r>
    </w:p>
  </w:footnote>
  <w:footnote w:id="13">
    <w:p w:rsidR="00E8772B" w:rsidRDefault="00CF1FDC" w:rsidP="00CF1FDC">
      <w:pPr>
        <w:pStyle w:val="af5"/>
        <w:ind w:left="139" w:hanging="139"/>
        <w:jc w:val="both"/>
      </w:pPr>
      <w:r>
        <w:rPr>
          <w:rStyle w:val="a7"/>
        </w:rPr>
        <w:footnoteRef/>
      </w:r>
      <w:r>
        <w:t xml:space="preserve"> </w:t>
      </w:r>
      <w:r w:rsidRPr="00AA679E">
        <w:rPr>
          <w:rStyle w:val="a4"/>
          <w:rFonts w:ascii="Times New Roman" w:hAnsi="Times New Roman"/>
        </w:rPr>
        <w:t xml:space="preserve">Ульяновск </w:t>
      </w:r>
      <w:r>
        <w:rPr>
          <w:rStyle w:val="a4"/>
          <w:rFonts w:ascii="Times New Roman" w:hAnsi="Times New Roman"/>
        </w:rPr>
        <w:t xml:space="preserve">сегодня - </w:t>
      </w:r>
      <w:r w:rsidRPr="00AA679E">
        <w:rPr>
          <w:rStyle w:val="a4"/>
          <w:rFonts w:ascii="Times New Roman" w:hAnsi="Times New Roman"/>
        </w:rPr>
        <w:t xml:space="preserve">15 </w:t>
      </w:r>
      <w:r>
        <w:rPr>
          <w:rStyle w:val="a4"/>
          <w:rFonts w:ascii="Times New Roman" w:hAnsi="Times New Roman"/>
        </w:rPr>
        <w:t>И</w:t>
      </w:r>
      <w:r w:rsidRPr="00AA679E">
        <w:rPr>
          <w:rStyle w:val="a4"/>
          <w:rFonts w:ascii="Times New Roman" w:hAnsi="Times New Roman"/>
        </w:rPr>
        <w:t>юл</w:t>
      </w:r>
      <w:r>
        <w:rPr>
          <w:rStyle w:val="a4"/>
          <w:rFonts w:ascii="Times New Roman" w:hAnsi="Times New Roman"/>
        </w:rPr>
        <w:t>ь</w:t>
      </w:r>
      <w:r w:rsidRPr="00AA679E">
        <w:rPr>
          <w:rStyle w:val="a4"/>
          <w:rFonts w:ascii="Times New Roman" w:hAnsi="Times New Roman"/>
        </w:rPr>
        <w:t xml:space="preserve"> 2005 г. N 32</w:t>
      </w:r>
    </w:p>
  </w:footnote>
  <w:footnote w:id="14">
    <w:p w:rsidR="00E8772B" w:rsidRDefault="00CF1FDC">
      <w:pPr>
        <w:pStyle w:val="a3"/>
      </w:pPr>
      <w:r>
        <w:rPr>
          <w:rStyle w:val="a7"/>
        </w:rPr>
        <w:footnoteRef/>
      </w:r>
      <w:r>
        <w:t xml:space="preserve"> Архив автора.</w:t>
      </w:r>
    </w:p>
  </w:footnote>
  <w:footnote w:id="15">
    <w:p w:rsidR="00E8772B" w:rsidRDefault="00CF1FDC" w:rsidP="008437A4">
      <w:pPr>
        <w:pStyle w:val="a3"/>
      </w:pPr>
      <w:r>
        <w:rPr>
          <w:rStyle w:val="a7"/>
        </w:rPr>
        <w:footnoteRef/>
      </w:r>
      <w:r>
        <w:t xml:space="preserve"> Архив автора.</w:t>
      </w:r>
    </w:p>
  </w:footnote>
  <w:footnote w:id="16">
    <w:p w:rsidR="00E8772B" w:rsidRDefault="00CF1FDC">
      <w:pPr>
        <w:pStyle w:val="a3"/>
      </w:pPr>
      <w:r>
        <w:rPr>
          <w:rStyle w:val="a7"/>
        </w:rPr>
        <w:footnoteRef/>
      </w:r>
      <w:r>
        <w:t xml:space="preserve"> </w:t>
      </w:r>
      <w:r w:rsidRPr="008437A4">
        <w:t>Собрани</w:t>
      </w:r>
      <w:r>
        <w:t>е</w:t>
      </w:r>
      <w:r w:rsidRPr="008437A4">
        <w:t xml:space="preserve"> законодательства Российс</w:t>
      </w:r>
      <w:r>
        <w:t xml:space="preserve">кой Федерации  - 30, Май, 2005 - </w:t>
      </w:r>
      <w:r w:rsidRPr="008437A4">
        <w:t xml:space="preserve">N 22 </w:t>
      </w:r>
      <w:r>
        <w:t xml:space="preserve">- </w:t>
      </w:r>
      <w:r w:rsidRPr="008437A4">
        <w:t>ст. 2126</w:t>
      </w:r>
    </w:p>
  </w:footnote>
  <w:footnote w:id="17">
    <w:p w:rsidR="00E8772B" w:rsidRDefault="00CF1FDC" w:rsidP="00C87F6B">
      <w:r>
        <w:rPr>
          <w:rStyle w:val="a7"/>
        </w:rPr>
        <w:footnoteRef/>
      </w:r>
      <w:r>
        <w:t xml:space="preserve"> </w:t>
      </w:r>
      <w:r w:rsidRPr="008437A4">
        <w:rPr>
          <w:sz w:val="20"/>
          <w:szCs w:val="20"/>
        </w:rPr>
        <w:t>Комментарий к Жилищному кодексу Российской Федерации (постатейный). Издание второе, исправленное, дополненное (под общ. ред. Жуйкова В.М.). - "Юридическая фирма "Контракт", 2007 г.</w:t>
      </w:r>
    </w:p>
  </w:footnote>
  <w:footnote w:id="18">
    <w:p w:rsidR="00E8772B" w:rsidRDefault="00CF1FDC">
      <w:pPr>
        <w:pStyle w:val="a3"/>
      </w:pPr>
      <w:r>
        <w:rPr>
          <w:rStyle w:val="a7"/>
        </w:rPr>
        <w:footnoteRef/>
      </w:r>
      <w:r>
        <w:t xml:space="preserve"> Парламентская</w:t>
      </w:r>
      <w:r w:rsidRPr="00094EB0">
        <w:t xml:space="preserve"> газет</w:t>
      </w:r>
      <w:r>
        <w:t>а –</w:t>
      </w:r>
      <w:r w:rsidRPr="00094EB0">
        <w:t xml:space="preserve"> 30</w:t>
      </w:r>
      <w:r>
        <w:t>,</w:t>
      </w:r>
      <w:r w:rsidRPr="00094EB0">
        <w:t xml:space="preserve"> </w:t>
      </w:r>
      <w:r>
        <w:t>Д</w:t>
      </w:r>
      <w:r w:rsidRPr="00094EB0">
        <w:t>екабр</w:t>
      </w:r>
      <w:r>
        <w:t>ь,</w:t>
      </w:r>
      <w:r w:rsidRPr="00094EB0">
        <w:t xml:space="preserve"> 2005</w:t>
      </w:r>
      <w:r>
        <w:t>- N 233</w:t>
      </w:r>
    </w:p>
  </w:footnote>
  <w:footnote w:id="19">
    <w:p w:rsidR="00E8772B" w:rsidRDefault="00CF1FDC" w:rsidP="00453167">
      <w:pPr>
        <w:pStyle w:val="a3"/>
      </w:pPr>
      <w:r>
        <w:rPr>
          <w:rStyle w:val="a7"/>
        </w:rPr>
        <w:footnoteRef/>
      </w:r>
      <w:r>
        <w:t xml:space="preserve"> Грудцына Л.Ю. Жилищное право России: Учебник / Под ред. Н.М. Коршунова. - М.: Изд-во Эксмо, 2005. 656 с.</w:t>
      </w:r>
    </w:p>
  </w:footnote>
  <w:footnote w:id="20">
    <w:p w:rsidR="00E8772B" w:rsidRDefault="00CF1FDC">
      <w:pPr>
        <w:pStyle w:val="a3"/>
      </w:pPr>
      <w:r>
        <w:rPr>
          <w:rStyle w:val="a7"/>
        </w:rPr>
        <w:footnoteRef/>
      </w:r>
      <w:r>
        <w:t xml:space="preserve"> </w:t>
      </w:r>
      <w:r w:rsidRPr="00094EB0">
        <w:t>Информационн</w:t>
      </w:r>
      <w:r>
        <w:t>ый</w:t>
      </w:r>
      <w:r w:rsidRPr="00094EB0">
        <w:t xml:space="preserve"> бюллетен</w:t>
      </w:r>
      <w:r>
        <w:t>ь</w:t>
      </w:r>
      <w:r w:rsidRPr="00094EB0">
        <w:t xml:space="preserve"> Законодательно</w:t>
      </w:r>
      <w:r>
        <w:t>го Собрания Ульяновской области-</w:t>
      </w:r>
      <w:r w:rsidRPr="00094EB0">
        <w:t xml:space="preserve"> N 10, 1996</w:t>
      </w:r>
    </w:p>
  </w:footnote>
  <w:footnote w:id="21">
    <w:p w:rsidR="00E8772B" w:rsidRDefault="00CF1FDC">
      <w:pPr>
        <w:pStyle w:val="a3"/>
      </w:pPr>
      <w:r>
        <w:rPr>
          <w:rStyle w:val="a7"/>
        </w:rPr>
        <w:footnoteRef/>
      </w:r>
      <w:r>
        <w:t xml:space="preserve"> Архив автора.</w:t>
      </w:r>
    </w:p>
  </w:footnote>
  <w:footnote w:id="22">
    <w:p w:rsidR="00E8772B" w:rsidRDefault="00CF1FDC">
      <w:pPr>
        <w:pStyle w:val="a3"/>
      </w:pPr>
      <w:r>
        <w:rPr>
          <w:rStyle w:val="a7"/>
        </w:rPr>
        <w:footnoteRef/>
      </w:r>
      <w:r>
        <w:t xml:space="preserve"> </w:t>
      </w:r>
      <w:r w:rsidRPr="00094EB0">
        <w:t>Ульяновская правда</w:t>
      </w:r>
      <w:r>
        <w:t>. – 8, Н</w:t>
      </w:r>
      <w:r w:rsidRPr="00094EB0">
        <w:t>оябр</w:t>
      </w:r>
      <w:r>
        <w:t>ь,</w:t>
      </w:r>
      <w:r w:rsidRPr="00094EB0">
        <w:t xml:space="preserve"> 2005</w:t>
      </w:r>
      <w:r>
        <w:t>-</w:t>
      </w:r>
      <w:r w:rsidRPr="00094EB0">
        <w:t xml:space="preserve"> N 103-104</w:t>
      </w:r>
    </w:p>
  </w:footnote>
  <w:footnote w:id="23">
    <w:p w:rsidR="00E8772B" w:rsidRDefault="00CF1FDC">
      <w:pPr>
        <w:pStyle w:val="a3"/>
      </w:pPr>
      <w:r>
        <w:rPr>
          <w:rStyle w:val="a7"/>
        </w:rPr>
        <w:footnoteRef/>
      </w:r>
      <w:r>
        <w:t xml:space="preserve"> </w:t>
      </w:r>
      <w:r w:rsidRPr="00D04DF3">
        <w:t>Справочно-правовая система ГАРАНТ (обнов. от февраля 2009г).</w:t>
      </w:r>
    </w:p>
  </w:footnote>
  <w:footnote w:id="24">
    <w:p w:rsidR="00E8772B" w:rsidRDefault="00CF1FDC" w:rsidP="00BC1C11">
      <w:pPr>
        <w:pStyle w:val="a3"/>
      </w:pPr>
      <w:r>
        <w:rPr>
          <w:rStyle w:val="a7"/>
        </w:rPr>
        <w:footnoteRef/>
      </w:r>
      <w:r>
        <w:t xml:space="preserve"> Особенности жилищного Кодекса РФ.</w:t>
      </w:r>
      <w:r w:rsidRPr="00B05EA3">
        <w:t xml:space="preserve"> </w:t>
      </w:r>
      <w:r>
        <w:t xml:space="preserve">Заведующая Общественной приемной Губернатора Московской области в г.Лыткарино Н.В. Маркевич – Газета «Новый век»- </w:t>
      </w:r>
      <w:r w:rsidRPr="000A631B">
        <w:t xml:space="preserve"> 9 (Пятница), Ноябрь, 2007</w:t>
      </w:r>
      <w:r>
        <w:t>.</w:t>
      </w:r>
    </w:p>
  </w:footnote>
  <w:footnote w:id="25">
    <w:p w:rsidR="00E8772B" w:rsidRDefault="00CF1FDC">
      <w:pPr>
        <w:pStyle w:val="a3"/>
      </w:pPr>
      <w:r>
        <w:rPr>
          <w:rStyle w:val="a7"/>
        </w:rPr>
        <w:footnoteRef/>
      </w:r>
      <w:r>
        <w:t xml:space="preserve"> </w:t>
      </w:r>
      <w:r w:rsidRPr="00224562">
        <w:t>Жилищный кодекс Российской Федерации от 29 декабря 2004 г. N 188-ФЗ (ЖК РФ) (с изменениями и дополнениями)</w:t>
      </w:r>
    </w:p>
  </w:footnote>
  <w:footnote w:id="26">
    <w:p w:rsidR="00E8772B" w:rsidRDefault="00CF1FDC">
      <w:pPr>
        <w:pStyle w:val="a3"/>
      </w:pPr>
      <w:r>
        <w:rPr>
          <w:rStyle w:val="a7"/>
        </w:rPr>
        <w:footnoteRef/>
      </w:r>
      <w:r>
        <w:t xml:space="preserve"> Архив автора.</w:t>
      </w:r>
    </w:p>
  </w:footnote>
  <w:footnote w:id="27">
    <w:p w:rsidR="00E8772B" w:rsidRDefault="00CF1FDC">
      <w:pPr>
        <w:pStyle w:val="a3"/>
      </w:pPr>
      <w:r>
        <w:rPr>
          <w:rStyle w:val="a7"/>
        </w:rPr>
        <w:footnoteRef/>
      </w:r>
      <w:r>
        <w:t xml:space="preserve"> </w:t>
      </w:r>
      <w:r w:rsidRPr="00D04DF3">
        <w:t>Российск</w:t>
      </w:r>
      <w:r>
        <w:t>ая</w:t>
      </w:r>
      <w:r w:rsidRPr="00D04DF3">
        <w:t xml:space="preserve"> газет</w:t>
      </w:r>
      <w:r>
        <w:t xml:space="preserve">а, </w:t>
      </w:r>
      <w:r w:rsidRPr="00D04DF3">
        <w:t>10</w:t>
      </w:r>
      <w:r>
        <w:t>,</w:t>
      </w:r>
      <w:r w:rsidRPr="00D04DF3">
        <w:t xml:space="preserve"> </w:t>
      </w:r>
      <w:r>
        <w:t>Ф</w:t>
      </w:r>
      <w:r w:rsidRPr="00D04DF3">
        <w:t>еврал</w:t>
      </w:r>
      <w:r>
        <w:t>ь,</w:t>
      </w:r>
      <w:r w:rsidRPr="00D04DF3">
        <w:t xml:space="preserve"> 2006</w:t>
      </w:r>
      <w:r>
        <w:t xml:space="preserve"> -</w:t>
      </w:r>
      <w:r w:rsidRPr="00D04DF3">
        <w:t xml:space="preserve"> N 28</w:t>
      </w:r>
    </w:p>
  </w:footnote>
  <w:footnote w:id="28">
    <w:p w:rsidR="00E8772B" w:rsidRDefault="00CF1FDC" w:rsidP="00CF5CD5">
      <w:pPr>
        <w:pStyle w:val="a3"/>
      </w:pPr>
      <w:r>
        <w:rPr>
          <w:rStyle w:val="a7"/>
        </w:rPr>
        <w:footnoteRef/>
      </w:r>
      <w:r>
        <w:t xml:space="preserve"> </w:t>
      </w:r>
      <w:r w:rsidRPr="0028293A">
        <w:t>Постатейный комментарий к Жилищному кодексу Российской Федерации (под общ. ред. Н.В. Федосеева) - "Консалтбанкир", 2006 г.</w:t>
      </w:r>
    </w:p>
  </w:footnote>
  <w:footnote w:id="29">
    <w:p w:rsidR="00E8772B" w:rsidRDefault="00CF1FDC">
      <w:pPr>
        <w:pStyle w:val="a3"/>
      </w:pPr>
      <w:r>
        <w:rPr>
          <w:rStyle w:val="a7"/>
        </w:rPr>
        <w:footnoteRef/>
      </w:r>
      <w:r>
        <w:t xml:space="preserve"> Архив автора.</w:t>
      </w:r>
    </w:p>
  </w:footnote>
  <w:footnote w:id="30">
    <w:p w:rsidR="00E8772B" w:rsidRDefault="00CF1FDC">
      <w:pPr>
        <w:pStyle w:val="a3"/>
      </w:pPr>
      <w:r>
        <w:rPr>
          <w:rStyle w:val="a7"/>
        </w:rPr>
        <w:footnoteRef/>
      </w:r>
      <w:r>
        <w:t xml:space="preserve"> </w:t>
      </w:r>
      <w:r w:rsidRPr="002E65D8">
        <w:t>Российск</w:t>
      </w:r>
      <w:r>
        <w:t>ая</w:t>
      </w:r>
      <w:r w:rsidRPr="002E65D8">
        <w:t xml:space="preserve"> газет</w:t>
      </w:r>
      <w:r>
        <w:t>а –</w:t>
      </w:r>
      <w:r w:rsidRPr="002E65D8">
        <w:t xml:space="preserve"> 27</w:t>
      </w:r>
      <w:r>
        <w:t>,</w:t>
      </w:r>
      <w:r w:rsidRPr="002E65D8">
        <w:t xml:space="preserve"> </w:t>
      </w:r>
      <w:r>
        <w:t>Декабрь,</w:t>
      </w:r>
      <w:r w:rsidRPr="002E65D8">
        <w:t xml:space="preserve"> 1996</w:t>
      </w:r>
    </w:p>
  </w:footnote>
  <w:footnote w:id="31">
    <w:p w:rsidR="00E8772B" w:rsidRDefault="00CF1FDC">
      <w:pPr>
        <w:pStyle w:val="a3"/>
      </w:pPr>
      <w:r>
        <w:rPr>
          <w:rStyle w:val="a7"/>
        </w:rPr>
        <w:footnoteRef/>
      </w:r>
      <w:r>
        <w:t xml:space="preserve"> Народная</w:t>
      </w:r>
      <w:r w:rsidRPr="002E65D8">
        <w:t xml:space="preserve"> газет</w:t>
      </w:r>
      <w:r>
        <w:t>а –</w:t>
      </w:r>
      <w:r w:rsidRPr="002E65D8">
        <w:t xml:space="preserve"> 11</w:t>
      </w:r>
      <w:r>
        <w:t>,</w:t>
      </w:r>
      <w:r w:rsidRPr="002E65D8">
        <w:t xml:space="preserve"> ма</w:t>
      </w:r>
      <w:r>
        <w:t>й,</w:t>
      </w:r>
      <w:r w:rsidRPr="002E65D8">
        <w:t xml:space="preserve"> 2006 </w:t>
      </w:r>
      <w:r>
        <w:t>-</w:t>
      </w:r>
      <w:r w:rsidRPr="002E65D8">
        <w:t xml:space="preserve"> N 34</w:t>
      </w:r>
    </w:p>
  </w:footnote>
  <w:footnote w:id="32">
    <w:p w:rsidR="00E8772B" w:rsidRDefault="00CF1FDC">
      <w:pPr>
        <w:pStyle w:val="a3"/>
      </w:pPr>
      <w:r>
        <w:rPr>
          <w:rStyle w:val="a7"/>
        </w:rPr>
        <w:footnoteRef/>
      </w:r>
      <w:r>
        <w:t xml:space="preserve"> Ульяновская правда – 23, январь, 2008 -№6 (22,665) </w:t>
      </w:r>
    </w:p>
  </w:footnote>
  <w:footnote w:id="33">
    <w:p w:rsidR="00E8772B" w:rsidRDefault="00CF1FDC">
      <w:pPr>
        <w:pStyle w:val="a3"/>
      </w:pPr>
      <w:r>
        <w:rPr>
          <w:rStyle w:val="a7"/>
        </w:rPr>
        <w:footnoteRef/>
      </w:r>
      <w:r>
        <w:t xml:space="preserve"> Российская</w:t>
      </w:r>
      <w:r w:rsidRPr="002E65D8">
        <w:t xml:space="preserve"> газет</w:t>
      </w:r>
      <w:r>
        <w:t>а –</w:t>
      </w:r>
      <w:r w:rsidRPr="002E65D8">
        <w:t xml:space="preserve"> 21</w:t>
      </w:r>
      <w:r>
        <w:t>,</w:t>
      </w:r>
      <w:r w:rsidRPr="002E65D8">
        <w:t xml:space="preserve"> </w:t>
      </w:r>
      <w:r>
        <w:t>И</w:t>
      </w:r>
      <w:r w:rsidRPr="002E65D8">
        <w:t>юн</w:t>
      </w:r>
      <w:r>
        <w:t>ь,</w:t>
      </w:r>
      <w:r w:rsidRPr="002E65D8">
        <w:t xml:space="preserve"> 2006</w:t>
      </w:r>
      <w:r>
        <w:t xml:space="preserve"> -</w:t>
      </w:r>
      <w:r w:rsidRPr="002E65D8">
        <w:t xml:space="preserve"> N 131</w:t>
      </w:r>
    </w:p>
  </w:footnote>
  <w:footnote w:id="34">
    <w:p w:rsidR="00E8772B" w:rsidRDefault="00CF1FDC">
      <w:pPr>
        <w:pStyle w:val="a3"/>
      </w:pPr>
      <w:r>
        <w:rPr>
          <w:rStyle w:val="a7"/>
        </w:rPr>
        <w:footnoteRef/>
      </w:r>
      <w:r>
        <w:t xml:space="preserve"> Архив автора.</w:t>
      </w:r>
    </w:p>
  </w:footnote>
  <w:footnote w:id="35">
    <w:p w:rsidR="00E8772B" w:rsidRDefault="00CF1FDC" w:rsidP="00BC1C11">
      <w:pPr>
        <w:pStyle w:val="a3"/>
      </w:pPr>
      <w:r>
        <w:rPr>
          <w:rStyle w:val="a7"/>
        </w:rPr>
        <w:footnoteRef/>
      </w:r>
      <w:r>
        <w:t xml:space="preserve"> </w:t>
      </w:r>
      <w:r w:rsidRPr="008F2D9B">
        <w:t>Кудашкин А.В. Жилищное право: Учебник. - "За права военнослужащих", 2005 г.</w:t>
      </w:r>
    </w:p>
  </w:footnote>
  <w:footnote w:id="36">
    <w:p w:rsidR="00E8772B" w:rsidRDefault="00CF1FDC" w:rsidP="00BC1C11">
      <w:pPr>
        <w:pStyle w:val="a3"/>
      </w:pPr>
      <w:r>
        <w:rPr>
          <w:rStyle w:val="a7"/>
        </w:rPr>
        <w:footnoteRef/>
      </w:r>
      <w:r>
        <w:t xml:space="preserve"> </w:t>
      </w:r>
      <w:r w:rsidRPr="00F23E44">
        <w:rPr>
          <w:bCs/>
        </w:rPr>
        <w:t>Комментарий к Жилищному кодексу Российской Федерации (постатейный). Издание второе, исправленное, дополненное (под общ. ред. Жуйкова В.М.). - "Юридическая фирма "Контракт", 2007 г.</w:t>
      </w:r>
    </w:p>
  </w:footnote>
  <w:footnote w:id="37">
    <w:p w:rsidR="00E8772B" w:rsidRDefault="00CF1FDC">
      <w:pPr>
        <w:pStyle w:val="a3"/>
      </w:pPr>
      <w:r>
        <w:rPr>
          <w:rStyle w:val="a7"/>
        </w:rPr>
        <w:footnoteRef/>
      </w:r>
      <w:r>
        <w:t xml:space="preserve"> </w:t>
      </w:r>
      <w:r w:rsidRPr="00F8347B">
        <w:t>Ведомост</w:t>
      </w:r>
      <w:r>
        <w:t>ь</w:t>
      </w:r>
      <w:r w:rsidRPr="00F8347B">
        <w:t xml:space="preserve"> Съезда народных депутатов Российской Федерации и Верховного Совета Российской Федерации от 30 июля 1992 г., N 30, ст. 1792</w:t>
      </w:r>
      <w:r>
        <w:t>, а также Российская</w:t>
      </w:r>
      <w:r w:rsidRPr="00F8347B">
        <w:t xml:space="preserve"> газет</w:t>
      </w:r>
      <w:r>
        <w:t xml:space="preserve">а – </w:t>
      </w:r>
      <w:r w:rsidRPr="00F8347B">
        <w:t>1</w:t>
      </w:r>
      <w:r>
        <w:t>,</w:t>
      </w:r>
      <w:r w:rsidRPr="00F8347B">
        <w:t xml:space="preserve"> </w:t>
      </w:r>
      <w:r>
        <w:t>А</w:t>
      </w:r>
      <w:r w:rsidRPr="00F8347B">
        <w:t>вгуст</w:t>
      </w:r>
      <w:r>
        <w:t>,</w:t>
      </w:r>
      <w:r w:rsidRPr="00F8347B">
        <w:t xml:space="preserve"> 2007</w:t>
      </w:r>
      <w:r>
        <w:t xml:space="preserve"> - </w:t>
      </w:r>
      <w:r w:rsidRPr="00F8347B">
        <w:t>N 165</w:t>
      </w:r>
    </w:p>
  </w:footnote>
  <w:footnote w:id="38">
    <w:p w:rsidR="00E8772B" w:rsidRDefault="00CF1FDC" w:rsidP="00395A72">
      <w:pPr>
        <w:pStyle w:val="a3"/>
      </w:pPr>
      <w:r>
        <w:rPr>
          <w:rStyle w:val="a7"/>
        </w:rPr>
        <w:footnoteRef/>
      </w:r>
      <w:r>
        <w:t xml:space="preserve"> </w:t>
      </w:r>
      <w:r w:rsidRPr="008F2D9B">
        <w:t>Кудашкин А.В. Жилищное право: Учебник. - "За права военнослужащих", 2005 г.</w:t>
      </w:r>
    </w:p>
  </w:footnote>
  <w:footnote w:id="39">
    <w:p w:rsidR="00E8772B" w:rsidRDefault="00CF1FDC">
      <w:pPr>
        <w:pStyle w:val="a3"/>
      </w:pPr>
      <w:r>
        <w:rPr>
          <w:rStyle w:val="a7"/>
        </w:rPr>
        <w:footnoteRef/>
      </w:r>
      <w:r>
        <w:t xml:space="preserve"> </w:t>
      </w:r>
      <w:r w:rsidRPr="00F8347B">
        <w:t>Российск</w:t>
      </w:r>
      <w:r>
        <w:t>ая</w:t>
      </w:r>
      <w:r w:rsidRPr="00F8347B">
        <w:t xml:space="preserve"> газет</w:t>
      </w:r>
      <w:r>
        <w:t>а – 2,</w:t>
      </w:r>
      <w:r w:rsidRPr="00F8347B">
        <w:t xml:space="preserve"> </w:t>
      </w:r>
      <w:r>
        <w:t>Д</w:t>
      </w:r>
      <w:r w:rsidRPr="00F8347B">
        <w:t>екабр</w:t>
      </w:r>
      <w:r>
        <w:t>ь,</w:t>
      </w:r>
      <w:r w:rsidRPr="00F8347B">
        <w:t xml:space="preserve"> 1995</w:t>
      </w:r>
    </w:p>
  </w:footnote>
  <w:footnote w:id="40">
    <w:p w:rsidR="00E8772B" w:rsidRDefault="00CF1FDC">
      <w:pPr>
        <w:pStyle w:val="a3"/>
      </w:pPr>
      <w:r>
        <w:rPr>
          <w:rStyle w:val="a7"/>
        </w:rPr>
        <w:footnoteRef/>
      </w:r>
      <w:r>
        <w:t xml:space="preserve"> </w:t>
      </w:r>
      <w:r w:rsidRPr="00F8347B">
        <w:t>Россий</w:t>
      </w:r>
      <w:r>
        <w:t>ская</w:t>
      </w:r>
      <w:r w:rsidRPr="00F8347B">
        <w:t xml:space="preserve"> газет</w:t>
      </w:r>
      <w:r>
        <w:t xml:space="preserve">а – </w:t>
      </w:r>
      <w:r w:rsidRPr="00F8347B">
        <w:t>24</w:t>
      </w:r>
      <w:r>
        <w:t>,</w:t>
      </w:r>
      <w:r w:rsidRPr="00F8347B">
        <w:t xml:space="preserve"> </w:t>
      </w:r>
      <w:r>
        <w:t>О</w:t>
      </w:r>
      <w:r w:rsidRPr="00F8347B">
        <w:t>ктябр</w:t>
      </w:r>
      <w:r>
        <w:t>ь,</w:t>
      </w:r>
      <w:r w:rsidRPr="00F8347B">
        <w:t xml:space="preserve"> 2007</w:t>
      </w:r>
      <w:r>
        <w:t xml:space="preserve"> -</w:t>
      </w:r>
      <w:r w:rsidRPr="00F8347B">
        <w:t xml:space="preserve"> N 237</w:t>
      </w:r>
    </w:p>
  </w:footnote>
  <w:footnote w:id="41">
    <w:p w:rsidR="00E8772B" w:rsidRDefault="00CF1FDC">
      <w:pPr>
        <w:pStyle w:val="a3"/>
      </w:pPr>
      <w:r>
        <w:rPr>
          <w:rStyle w:val="a7"/>
        </w:rPr>
        <w:footnoteRef/>
      </w:r>
      <w:r>
        <w:t xml:space="preserve"> Собрание законодательства РФ – 12, Май, 2008 - №19 – с.2116</w:t>
      </w:r>
    </w:p>
  </w:footnote>
  <w:footnote w:id="42">
    <w:p w:rsidR="00E8772B" w:rsidRDefault="00CF1FDC">
      <w:pPr>
        <w:pStyle w:val="a3"/>
      </w:pPr>
      <w:r>
        <w:rPr>
          <w:rStyle w:val="a7"/>
        </w:rPr>
        <w:footnoteRef/>
      </w:r>
      <w:r>
        <w:t xml:space="preserve"> Новые правила предоставления жилых помещений нуждающимся. Долгова М.Н. – 2007 г. – 96 с.</w:t>
      </w:r>
    </w:p>
  </w:footnote>
  <w:footnote w:id="43">
    <w:p w:rsidR="00E8772B" w:rsidRDefault="00CF1FDC">
      <w:pPr>
        <w:pStyle w:val="a3"/>
      </w:pPr>
      <w:r>
        <w:rPr>
          <w:rStyle w:val="a7"/>
        </w:rPr>
        <w:footnoteRef/>
      </w:r>
      <w:r>
        <w:t xml:space="preserve"> Грудцына Л.Ю. Жилищное право России: Учебник / Под ред. Н.М. Коршунова. - М.: Изд-во Эксмо, 2005. 656 с. — С. 268.</w:t>
      </w:r>
    </w:p>
  </w:footnote>
  <w:footnote w:id="44">
    <w:p w:rsidR="00E8772B" w:rsidRDefault="00CF1FDC" w:rsidP="00F7529E">
      <w:pPr>
        <w:pStyle w:val="a3"/>
      </w:pPr>
      <w:r>
        <w:rPr>
          <w:rStyle w:val="a7"/>
        </w:rPr>
        <w:footnoteRef/>
      </w:r>
      <w:r>
        <w:t xml:space="preserve"> Шешко Г.Ф. Жилищное право: Учебное пособие. — М.: Юридическая фирма «КОНТРАКТ», Издательство «АСТ МОСКВА», 2007. — 256 с. – С. 203.</w:t>
      </w:r>
    </w:p>
  </w:footnote>
  <w:footnote w:id="45">
    <w:p w:rsidR="00E8772B" w:rsidRDefault="00CF1FDC" w:rsidP="00AF73A3">
      <w:pPr>
        <w:pStyle w:val="a3"/>
      </w:pPr>
      <w:r>
        <w:rPr>
          <w:rStyle w:val="a7"/>
        </w:rPr>
        <w:footnoteRef/>
      </w:r>
      <w:r>
        <w:t xml:space="preserve"> Грудцына Л.Ю. Жилищное право России: Учебник / Под ред. Н.М. Коршунова. - М.: Изд-во Эксмо, 2005. 656 с. — С. 139</w:t>
      </w:r>
    </w:p>
  </w:footnote>
  <w:footnote w:id="46">
    <w:p w:rsidR="00E8772B" w:rsidRDefault="00CF1FDC">
      <w:pPr>
        <w:pStyle w:val="a3"/>
      </w:pPr>
      <w:r>
        <w:rPr>
          <w:rStyle w:val="a7"/>
        </w:rPr>
        <w:footnoteRef/>
      </w:r>
      <w:r>
        <w:t xml:space="preserve"> </w:t>
      </w:r>
      <w:r w:rsidRPr="0052790C">
        <w:t>Крашенинников П.В. Жилищное право. 6-е изд., перераб. и доп.– Москва: Статут, 2008. – 379 с.</w:t>
      </w:r>
      <w:r>
        <w:t xml:space="preserve"> – С.136.</w:t>
      </w:r>
    </w:p>
  </w:footnote>
  <w:footnote w:id="47">
    <w:p w:rsidR="00E8772B" w:rsidRDefault="00CF1FDC">
      <w:pPr>
        <w:pStyle w:val="a3"/>
      </w:pPr>
      <w:r>
        <w:rPr>
          <w:rStyle w:val="a7"/>
        </w:rPr>
        <w:footnoteRef/>
      </w:r>
      <w:r>
        <w:t xml:space="preserve"> </w:t>
      </w:r>
      <w:r w:rsidRPr="0052790C">
        <w:t>Крашенинников П.В. Жилищное право. 6-е изд., перераб. и доп.– Москва: Статут, 2008. – 379 с.</w:t>
      </w:r>
      <w:r>
        <w:t xml:space="preserve"> – С.141</w:t>
      </w:r>
    </w:p>
  </w:footnote>
  <w:footnote w:id="48">
    <w:p w:rsidR="00E8772B" w:rsidRDefault="00CF1FDC">
      <w:pPr>
        <w:pStyle w:val="a3"/>
      </w:pPr>
      <w:r>
        <w:rPr>
          <w:rStyle w:val="a7"/>
        </w:rPr>
        <w:footnoteRef/>
      </w:r>
      <w:r>
        <w:t xml:space="preserve"> Грудцына Л.Ю. Жилищное право России: Учебник / Под ред. Н.М. Коршунова. - М.: Изд-во Эксмо, 2005. 656 с. — С. 276.</w:t>
      </w:r>
    </w:p>
  </w:footnote>
  <w:footnote w:id="49">
    <w:p w:rsidR="00E8772B" w:rsidRDefault="00CF1FDC">
      <w:pPr>
        <w:pStyle w:val="a3"/>
      </w:pPr>
      <w:r>
        <w:rPr>
          <w:rStyle w:val="a7"/>
        </w:rPr>
        <w:footnoteRef/>
      </w:r>
      <w:r>
        <w:t xml:space="preserve"> Грудцына Л.Ю. Жилищное право России: Учебник / Под ред. Н.М. Коршунова. - М.: Изд-во Эксмо, 2005. 656 с. — С.281</w:t>
      </w:r>
    </w:p>
  </w:footnote>
  <w:footnote w:id="50">
    <w:p w:rsidR="00E8772B" w:rsidRDefault="00CF1FDC">
      <w:pPr>
        <w:pStyle w:val="a3"/>
      </w:pPr>
      <w:r>
        <w:rPr>
          <w:rStyle w:val="a7"/>
        </w:rPr>
        <w:footnoteRef/>
      </w:r>
      <w:r>
        <w:t xml:space="preserve"> Парламентская</w:t>
      </w:r>
      <w:r w:rsidRPr="00993E55">
        <w:t xml:space="preserve"> газет</w:t>
      </w:r>
      <w:r>
        <w:t>а –</w:t>
      </w:r>
      <w:r w:rsidRPr="00993E55">
        <w:t xml:space="preserve"> 3</w:t>
      </w:r>
      <w:r>
        <w:t>,</w:t>
      </w:r>
      <w:r w:rsidRPr="00993E55">
        <w:t xml:space="preserve"> </w:t>
      </w:r>
      <w:r>
        <w:t>А</w:t>
      </w:r>
      <w:r w:rsidRPr="00993E55">
        <w:t>вгуст</w:t>
      </w:r>
      <w:r>
        <w:t>,</w:t>
      </w:r>
      <w:r w:rsidRPr="00993E55">
        <w:t xml:space="preserve"> 2006</w:t>
      </w:r>
      <w:r>
        <w:t xml:space="preserve"> -</w:t>
      </w:r>
      <w:r w:rsidRPr="00993E55">
        <w:t xml:space="preserve"> N 126-127</w:t>
      </w:r>
    </w:p>
  </w:footnote>
  <w:footnote w:id="51">
    <w:p w:rsidR="00E8772B" w:rsidRDefault="00CF1FDC">
      <w:pPr>
        <w:pStyle w:val="a3"/>
      </w:pPr>
      <w:r>
        <w:rPr>
          <w:rStyle w:val="a7"/>
        </w:rPr>
        <w:footnoteRef/>
      </w:r>
      <w:r>
        <w:t xml:space="preserve"> Российская</w:t>
      </w:r>
      <w:r w:rsidRPr="00993E55">
        <w:t xml:space="preserve"> газет</w:t>
      </w:r>
      <w:r>
        <w:t>а –</w:t>
      </w:r>
      <w:r w:rsidRPr="00993E55">
        <w:t xml:space="preserve"> 31</w:t>
      </w:r>
      <w:r>
        <w:t>,</w:t>
      </w:r>
      <w:r w:rsidRPr="00993E55">
        <w:t xml:space="preserve"> </w:t>
      </w:r>
      <w:r>
        <w:t>Д</w:t>
      </w:r>
      <w:r w:rsidRPr="00993E55">
        <w:t>екабр</w:t>
      </w:r>
      <w:r>
        <w:t>ь,</w:t>
      </w:r>
      <w:r w:rsidRPr="00993E55">
        <w:t xml:space="preserve"> 2006 </w:t>
      </w:r>
      <w:r>
        <w:t>-</w:t>
      </w:r>
      <w:r w:rsidRPr="00993E55">
        <w:t xml:space="preserve"> N 297</w:t>
      </w:r>
    </w:p>
  </w:footnote>
  <w:footnote w:id="52">
    <w:p w:rsidR="00E8772B" w:rsidRDefault="00CF1FDC">
      <w:pPr>
        <w:pStyle w:val="a3"/>
      </w:pPr>
      <w:r>
        <w:rPr>
          <w:rStyle w:val="a7"/>
        </w:rPr>
        <w:footnoteRef/>
      </w:r>
      <w:r>
        <w:t xml:space="preserve"> Шешко Г.Ф. Жилищное право: Учебное пособие. — М.: Юридическая фирма «КОНТРАКТ», Издательство «АСТ МОСКВА», 2007. — 256 с. – С. 204.</w:t>
      </w:r>
    </w:p>
  </w:footnote>
  <w:footnote w:id="53">
    <w:p w:rsidR="00E8772B" w:rsidRDefault="00CF1FDC">
      <w:pPr>
        <w:pStyle w:val="a3"/>
      </w:pPr>
      <w:r>
        <w:rPr>
          <w:rStyle w:val="a7"/>
        </w:rPr>
        <w:footnoteRef/>
      </w:r>
      <w:r>
        <w:t xml:space="preserve"> </w:t>
      </w:r>
      <w:r w:rsidRPr="00B03FB1">
        <w:t>Потяркин,Д. Договор найма жилого помещения / Д.Потяркин // Российская юстиция. – 1998. - №2 С.35</w:t>
      </w:r>
    </w:p>
  </w:footnote>
  <w:footnote w:id="54">
    <w:p w:rsidR="00E8772B" w:rsidRDefault="00CF1FDC">
      <w:pPr>
        <w:pStyle w:val="a3"/>
      </w:pPr>
      <w:r>
        <w:rPr>
          <w:rStyle w:val="a7"/>
        </w:rPr>
        <w:footnoteRef/>
      </w:r>
      <w:r>
        <w:t xml:space="preserve"> Российской газета –</w:t>
      </w:r>
      <w:r w:rsidRPr="00B03FB1">
        <w:t xml:space="preserve"> 27</w:t>
      </w:r>
      <w:r>
        <w:t>,О</w:t>
      </w:r>
      <w:r w:rsidRPr="00B03FB1">
        <w:t>ктябр</w:t>
      </w:r>
      <w:r>
        <w:t>ь,</w:t>
      </w:r>
      <w:r w:rsidRPr="00B03FB1">
        <w:t xml:space="preserve"> 2007</w:t>
      </w:r>
      <w:r>
        <w:t xml:space="preserve"> -</w:t>
      </w:r>
      <w:r w:rsidRPr="00B03FB1">
        <w:t xml:space="preserve"> N 241</w:t>
      </w:r>
    </w:p>
  </w:footnote>
  <w:footnote w:id="55">
    <w:p w:rsidR="00E8772B" w:rsidRDefault="00CF1FDC" w:rsidP="00D7698F">
      <w:pPr>
        <w:pStyle w:val="a3"/>
      </w:pPr>
      <w:r>
        <w:rPr>
          <w:rStyle w:val="a7"/>
        </w:rPr>
        <w:footnoteRef/>
      </w:r>
      <w:r>
        <w:t xml:space="preserve"> Грудцына Л.Ю. Жилищное право России: Учебник / Под ред. Н.М. Коршунова. - М.: Изд-во Эксмо, 2005. 656 с.</w:t>
      </w:r>
    </w:p>
  </w:footnote>
  <w:footnote w:id="56">
    <w:p w:rsidR="00E8772B" w:rsidRDefault="00CF1FDC" w:rsidP="00BA3295">
      <w:pPr>
        <w:pStyle w:val="a3"/>
      </w:pPr>
      <w:r>
        <w:rPr>
          <w:rStyle w:val="a7"/>
        </w:rPr>
        <w:footnoteRef/>
      </w:r>
      <w:r>
        <w:t xml:space="preserve"> Крашенинников П.В. Жилищное право. 6-е изд., перераб. и доп.– Москва: Статут, 2008. – 379 с.</w:t>
      </w:r>
    </w:p>
  </w:footnote>
  <w:footnote w:id="57">
    <w:p w:rsidR="00E8772B" w:rsidRDefault="00CF1FDC">
      <w:pPr>
        <w:pStyle w:val="a3"/>
      </w:pPr>
      <w:r>
        <w:rPr>
          <w:rStyle w:val="a7"/>
        </w:rPr>
        <w:footnoteRef/>
      </w:r>
      <w:r>
        <w:t xml:space="preserve"> </w:t>
      </w:r>
      <w:r w:rsidRPr="00DF169C">
        <w:t>Улья</w:t>
      </w:r>
      <w:r>
        <w:t xml:space="preserve">новская правда – </w:t>
      </w:r>
      <w:r w:rsidRPr="00DF169C">
        <w:t>17</w:t>
      </w:r>
      <w:r>
        <w:t>,</w:t>
      </w:r>
      <w:r w:rsidRPr="00DF169C">
        <w:t xml:space="preserve"> </w:t>
      </w:r>
      <w:r>
        <w:t>М</w:t>
      </w:r>
      <w:r w:rsidRPr="00DF169C">
        <w:t>а</w:t>
      </w:r>
      <w:r>
        <w:t>й,</w:t>
      </w:r>
      <w:r w:rsidRPr="00DF169C">
        <w:t xml:space="preserve"> 2006 </w:t>
      </w:r>
      <w:r>
        <w:t>-</w:t>
      </w:r>
      <w:r w:rsidRPr="00DF169C">
        <w:t xml:space="preserve"> N 35</w:t>
      </w:r>
    </w:p>
  </w:footnote>
  <w:footnote w:id="58">
    <w:p w:rsidR="00E8772B" w:rsidRDefault="00CF1FDC" w:rsidP="00DF169C">
      <w:pPr>
        <w:pStyle w:val="af7"/>
        <w:ind w:hanging="139"/>
      </w:pPr>
      <w:r w:rsidRPr="00DF169C">
        <w:rPr>
          <w:rStyle w:val="a7"/>
          <w:rFonts w:ascii="Times New Roman" w:hAnsi="Times New Roman"/>
        </w:rPr>
        <w:footnoteRef/>
      </w:r>
      <w:r w:rsidRPr="00DF169C">
        <w:rPr>
          <w:rFonts w:ascii="Times New Roman" w:hAnsi="Times New Roman"/>
        </w:rPr>
        <w:t xml:space="preserve"> ЖКХ: журнал руко</w:t>
      </w:r>
      <w:r>
        <w:rPr>
          <w:rFonts w:ascii="Times New Roman" w:hAnsi="Times New Roman"/>
        </w:rPr>
        <w:t>водителя и главного бухгалтера –</w:t>
      </w:r>
      <w:r w:rsidRPr="00DF169C">
        <w:rPr>
          <w:rFonts w:ascii="Times New Roman" w:hAnsi="Times New Roman"/>
        </w:rPr>
        <w:t xml:space="preserve"> </w:t>
      </w:r>
      <w:r>
        <w:rPr>
          <w:rFonts w:ascii="Times New Roman" w:hAnsi="Times New Roman"/>
        </w:rPr>
        <w:t>И</w:t>
      </w:r>
      <w:r w:rsidRPr="00DF169C">
        <w:rPr>
          <w:rFonts w:ascii="Times New Roman" w:hAnsi="Times New Roman"/>
        </w:rPr>
        <w:t>юнь</w:t>
      </w:r>
      <w:r>
        <w:rPr>
          <w:rFonts w:ascii="Times New Roman" w:hAnsi="Times New Roman"/>
        </w:rPr>
        <w:t>,</w:t>
      </w:r>
      <w:r w:rsidRPr="00DF169C">
        <w:rPr>
          <w:rFonts w:ascii="Times New Roman" w:hAnsi="Times New Roman"/>
        </w:rPr>
        <w:t xml:space="preserve"> 2005</w:t>
      </w:r>
      <w:r>
        <w:rPr>
          <w:rFonts w:ascii="Times New Roman" w:hAnsi="Times New Roman"/>
        </w:rPr>
        <w:t xml:space="preserve"> -</w:t>
      </w:r>
      <w:r w:rsidRPr="00DF169C">
        <w:rPr>
          <w:rFonts w:ascii="Times New Roman" w:hAnsi="Times New Roman"/>
        </w:rPr>
        <w:t xml:space="preserve"> N 6 (часть II)</w:t>
      </w:r>
    </w:p>
  </w:footnote>
  <w:footnote w:id="59">
    <w:p w:rsidR="00E8772B" w:rsidRDefault="00CF1FDC">
      <w:pPr>
        <w:pStyle w:val="a3"/>
      </w:pPr>
      <w:r>
        <w:rPr>
          <w:rStyle w:val="a7"/>
        </w:rPr>
        <w:footnoteRef/>
      </w:r>
      <w:r>
        <w:t xml:space="preserve"> Архив автора.</w:t>
      </w:r>
    </w:p>
  </w:footnote>
  <w:footnote w:id="60">
    <w:p w:rsidR="00E8772B" w:rsidRDefault="00CF1FDC">
      <w:pPr>
        <w:pStyle w:val="a3"/>
      </w:pPr>
      <w:r>
        <w:rPr>
          <w:rStyle w:val="a7"/>
        </w:rPr>
        <w:footnoteRef/>
      </w:r>
      <w:r>
        <w:t xml:space="preserve"> Информационно-правовая система «Гарант»</w:t>
      </w:r>
    </w:p>
  </w:footnote>
  <w:footnote w:id="61">
    <w:p w:rsidR="00E8772B" w:rsidRDefault="00CF1FDC" w:rsidP="00D35832">
      <w:pPr>
        <w:pStyle w:val="a3"/>
      </w:pPr>
      <w:r>
        <w:rPr>
          <w:rStyle w:val="a7"/>
        </w:rPr>
        <w:footnoteRef/>
      </w:r>
      <w:r>
        <w:t xml:space="preserve"> Новые правила предоставления жилых помещений нуждающимся М.Н. Долгова – 2007 – 97 с.</w:t>
      </w:r>
    </w:p>
  </w:footnote>
  <w:footnote w:id="62">
    <w:p w:rsidR="00E8772B" w:rsidRDefault="00CF1FDC">
      <w:pPr>
        <w:pStyle w:val="a3"/>
      </w:pPr>
      <w:r>
        <w:rPr>
          <w:rStyle w:val="a7"/>
        </w:rPr>
        <w:footnoteRef/>
      </w:r>
      <w:r>
        <w:t xml:space="preserve"> </w:t>
      </w:r>
      <w:r w:rsidRPr="00B364C8">
        <w:t>Комментарий к Жилищному кодексу Российской Федерации (постатейный). Издание второе, исправленное, дополненное (под общ. ред. Жуйкова В.М.). - "Юридическая фирма "Контракт", 2007 г.</w:t>
      </w:r>
    </w:p>
  </w:footnote>
  <w:footnote w:id="63">
    <w:p w:rsidR="00E8772B" w:rsidRDefault="00CF1FDC">
      <w:pPr>
        <w:pStyle w:val="a3"/>
      </w:pPr>
      <w:r>
        <w:rPr>
          <w:rStyle w:val="a7"/>
        </w:rPr>
        <w:footnoteRef/>
      </w:r>
      <w:r>
        <w:t xml:space="preserve"> Парламентская</w:t>
      </w:r>
      <w:r w:rsidRPr="005B4F33">
        <w:t xml:space="preserve"> газет</w:t>
      </w:r>
      <w:r>
        <w:t>а –</w:t>
      </w:r>
      <w:r w:rsidRPr="005B4F33">
        <w:t xml:space="preserve"> 5</w:t>
      </w:r>
      <w:r>
        <w:t>,</w:t>
      </w:r>
      <w:r w:rsidRPr="005B4F33">
        <w:t xml:space="preserve"> </w:t>
      </w:r>
      <w:r>
        <w:t>Н</w:t>
      </w:r>
      <w:r w:rsidRPr="005B4F33">
        <w:t>оябр</w:t>
      </w:r>
      <w:r>
        <w:t>ь,</w:t>
      </w:r>
      <w:r w:rsidRPr="005B4F33">
        <w:t xml:space="preserve"> 2004</w:t>
      </w:r>
      <w:r>
        <w:t xml:space="preserve"> -</w:t>
      </w:r>
      <w:r w:rsidRPr="005B4F33">
        <w:t xml:space="preserve"> N 208</w:t>
      </w:r>
    </w:p>
  </w:footnote>
  <w:footnote w:id="64">
    <w:p w:rsidR="00E8772B" w:rsidRDefault="00CF1FDC">
      <w:pPr>
        <w:pStyle w:val="a3"/>
      </w:pPr>
      <w:r>
        <w:rPr>
          <w:rStyle w:val="a7"/>
        </w:rPr>
        <w:footnoteRef/>
      </w:r>
      <w:r>
        <w:t xml:space="preserve"> </w:t>
      </w:r>
      <w:r w:rsidRPr="00B364C8">
        <w:t>Постатейный комментарий к Жилищному кодексу Российской Федерации (под общ. ред. Н.В. Федосеева) - "Консалтбанкир", 2006 г.</w:t>
      </w:r>
    </w:p>
  </w:footnote>
  <w:footnote w:id="65">
    <w:p w:rsidR="00E8772B" w:rsidRDefault="00CF1FDC">
      <w:pPr>
        <w:pStyle w:val="a3"/>
      </w:pPr>
      <w:r>
        <w:rPr>
          <w:rStyle w:val="a7"/>
        </w:rPr>
        <w:footnoteRef/>
      </w:r>
      <w:r>
        <w:t xml:space="preserve"> Архив автора.</w:t>
      </w:r>
    </w:p>
  </w:footnote>
  <w:footnote w:id="66">
    <w:p w:rsidR="00E8772B" w:rsidRDefault="00CF1FDC">
      <w:pPr>
        <w:pStyle w:val="a3"/>
      </w:pPr>
      <w:r>
        <w:rPr>
          <w:rStyle w:val="a7"/>
        </w:rPr>
        <w:footnoteRef/>
      </w:r>
      <w:r>
        <w:t xml:space="preserve"> Крашенинников П.В. Жилищное право. 6-е изд., перераб. и доп.– Москва: Статут, 2008. – 379 с.</w:t>
      </w:r>
    </w:p>
  </w:footnote>
  <w:footnote w:id="67">
    <w:p w:rsidR="00E8772B" w:rsidRDefault="00CF1FDC">
      <w:pPr>
        <w:pStyle w:val="a3"/>
      </w:pPr>
      <w:r>
        <w:rPr>
          <w:rStyle w:val="a7"/>
        </w:rPr>
        <w:footnoteRef/>
      </w:r>
      <w:r>
        <w:t xml:space="preserve"> Грудцина Л.Ю. Жилищное право России. (Учебное пособие). – 2005 – 656с.</w:t>
      </w:r>
    </w:p>
  </w:footnote>
  <w:footnote w:id="68">
    <w:p w:rsidR="00E8772B" w:rsidRDefault="00CF1FDC" w:rsidP="00D67B6E">
      <w:pPr>
        <w:pStyle w:val="a3"/>
      </w:pPr>
      <w:r>
        <w:rPr>
          <w:rStyle w:val="a7"/>
        </w:rPr>
        <w:footnoteRef/>
      </w:r>
      <w:r>
        <w:t xml:space="preserve"> Шешко Г.Ф. Жилищное право: Учебное пособие. — М.: Юридическая фирма «КОНТРАКТ», издательство «АСТ МОСКВА», 2007. — 256 с.</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1F49C4"/>
    <w:multiLevelType w:val="hybridMultilevel"/>
    <w:tmpl w:val="50623A60"/>
    <w:lvl w:ilvl="0" w:tplc="C450B9C8">
      <w:start w:val="1"/>
      <w:numFmt w:val="bullet"/>
      <w:lvlText w:val="-"/>
      <w:lvlJc w:val="left"/>
      <w:pPr>
        <w:tabs>
          <w:tab w:val="num" w:pos="1800"/>
        </w:tabs>
        <w:ind w:left="180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1D0D249A"/>
    <w:multiLevelType w:val="hybridMultilevel"/>
    <w:tmpl w:val="AF446FA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3F2412CA"/>
    <w:multiLevelType w:val="hybridMultilevel"/>
    <w:tmpl w:val="F1701038"/>
    <w:lvl w:ilvl="0" w:tplc="04190001">
      <w:start w:val="1"/>
      <w:numFmt w:val="bullet"/>
      <w:lvlText w:val=""/>
      <w:lvlJc w:val="left"/>
      <w:pPr>
        <w:tabs>
          <w:tab w:val="num" w:pos="1068"/>
        </w:tabs>
        <w:ind w:left="1068" w:hanging="360"/>
      </w:pPr>
      <w:rPr>
        <w:rFonts w:ascii="Symbol" w:hAnsi="Symbol" w:hint="default"/>
      </w:rPr>
    </w:lvl>
    <w:lvl w:ilvl="1" w:tplc="04190003" w:tentative="1">
      <w:start w:val="1"/>
      <w:numFmt w:val="bullet"/>
      <w:lvlText w:val="o"/>
      <w:lvlJc w:val="left"/>
      <w:pPr>
        <w:tabs>
          <w:tab w:val="num" w:pos="1788"/>
        </w:tabs>
        <w:ind w:left="1788" w:hanging="360"/>
      </w:pPr>
      <w:rPr>
        <w:rFonts w:ascii="Courier New" w:hAnsi="Courier New" w:hint="default"/>
      </w:rPr>
    </w:lvl>
    <w:lvl w:ilvl="2" w:tplc="04190005" w:tentative="1">
      <w:start w:val="1"/>
      <w:numFmt w:val="bullet"/>
      <w:lvlText w:val=""/>
      <w:lvlJc w:val="left"/>
      <w:pPr>
        <w:tabs>
          <w:tab w:val="num" w:pos="2508"/>
        </w:tabs>
        <w:ind w:left="2508" w:hanging="360"/>
      </w:pPr>
      <w:rPr>
        <w:rFonts w:ascii="Wingdings" w:hAnsi="Wingdings" w:hint="default"/>
      </w:rPr>
    </w:lvl>
    <w:lvl w:ilvl="3" w:tplc="04190001" w:tentative="1">
      <w:start w:val="1"/>
      <w:numFmt w:val="bullet"/>
      <w:lvlText w:val=""/>
      <w:lvlJc w:val="left"/>
      <w:pPr>
        <w:tabs>
          <w:tab w:val="num" w:pos="3228"/>
        </w:tabs>
        <w:ind w:left="3228" w:hanging="360"/>
      </w:pPr>
      <w:rPr>
        <w:rFonts w:ascii="Symbol" w:hAnsi="Symbol" w:hint="default"/>
      </w:rPr>
    </w:lvl>
    <w:lvl w:ilvl="4" w:tplc="04190003" w:tentative="1">
      <w:start w:val="1"/>
      <w:numFmt w:val="bullet"/>
      <w:lvlText w:val="o"/>
      <w:lvlJc w:val="left"/>
      <w:pPr>
        <w:tabs>
          <w:tab w:val="num" w:pos="3948"/>
        </w:tabs>
        <w:ind w:left="3948" w:hanging="360"/>
      </w:pPr>
      <w:rPr>
        <w:rFonts w:ascii="Courier New" w:hAnsi="Courier New" w:hint="default"/>
      </w:rPr>
    </w:lvl>
    <w:lvl w:ilvl="5" w:tplc="04190005" w:tentative="1">
      <w:start w:val="1"/>
      <w:numFmt w:val="bullet"/>
      <w:lvlText w:val=""/>
      <w:lvlJc w:val="left"/>
      <w:pPr>
        <w:tabs>
          <w:tab w:val="num" w:pos="4668"/>
        </w:tabs>
        <w:ind w:left="4668" w:hanging="360"/>
      </w:pPr>
      <w:rPr>
        <w:rFonts w:ascii="Wingdings" w:hAnsi="Wingdings" w:hint="default"/>
      </w:rPr>
    </w:lvl>
    <w:lvl w:ilvl="6" w:tplc="04190001" w:tentative="1">
      <w:start w:val="1"/>
      <w:numFmt w:val="bullet"/>
      <w:lvlText w:val=""/>
      <w:lvlJc w:val="left"/>
      <w:pPr>
        <w:tabs>
          <w:tab w:val="num" w:pos="5388"/>
        </w:tabs>
        <w:ind w:left="5388" w:hanging="360"/>
      </w:pPr>
      <w:rPr>
        <w:rFonts w:ascii="Symbol" w:hAnsi="Symbol" w:hint="default"/>
      </w:rPr>
    </w:lvl>
    <w:lvl w:ilvl="7" w:tplc="04190003" w:tentative="1">
      <w:start w:val="1"/>
      <w:numFmt w:val="bullet"/>
      <w:lvlText w:val="o"/>
      <w:lvlJc w:val="left"/>
      <w:pPr>
        <w:tabs>
          <w:tab w:val="num" w:pos="6108"/>
        </w:tabs>
        <w:ind w:left="6108" w:hanging="360"/>
      </w:pPr>
      <w:rPr>
        <w:rFonts w:ascii="Courier New" w:hAnsi="Courier New" w:hint="default"/>
      </w:rPr>
    </w:lvl>
    <w:lvl w:ilvl="8" w:tplc="04190005" w:tentative="1">
      <w:start w:val="1"/>
      <w:numFmt w:val="bullet"/>
      <w:lvlText w:val=""/>
      <w:lvlJc w:val="left"/>
      <w:pPr>
        <w:tabs>
          <w:tab w:val="num" w:pos="6828"/>
        </w:tabs>
        <w:ind w:left="6828" w:hanging="360"/>
      </w:pPr>
      <w:rPr>
        <w:rFonts w:ascii="Wingdings" w:hAnsi="Wingdings" w:hint="default"/>
      </w:rPr>
    </w:lvl>
  </w:abstractNum>
  <w:abstractNum w:abstractNumId="3">
    <w:nsid w:val="59D34099"/>
    <w:multiLevelType w:val="hybridMultilevel"/>
    <w:tmpl w:val="03263B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66E11C73"/>
    <w:multiLevelType w:val="hybridMultilevel"/>
    <w:tmpl w:val="3118DFA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68042027"/>
    <w:multiLevelType w:val="hybridMultilevel"/>
    <w:tmpl w:val="3DC8B050"/>
    <w:lvl w:ilvl="0" w:tplc="04190001">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6">
    <w:nsid w:val="6D744BD5"/>
    <w:multiLevelType w:val="hybridMultilevel"/>
    <w:tmpl w:val="D8F84A5E"/>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7C4378E1"/>
    <w:multiLevelType w:val="hybridMultilevel"/>
    <w:tmpl w:val="26586C2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7DAB6770"/>
    <w:multiLevelType w:val="hybridMultilevel"/>
    <w:tmpl w:val="0C22D93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5"/>
  </w:num>
  <w:num w:numId="2">
    <w:abstractNumId w:val="0"/>
  </w:num>
  <w:num w:numId="3">
    <w:abstractNumId w:val="1"/>
  </w:num>
  <w:num w:numId="4">
    <w:abstractNumId w:val="7"/>
  </w:num>
  <w:num w:numId="5">
    <w:abstractNumId w:val="6"/>
  </w:num>
  <w:num w:numId="6">
    <w:abstractNumId w:val="2"/>
  </w:num>
  <w:num w:numId="7">
    <w:abstractNumId w:val="3"/>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1281"/>
    <w:rsid w:val="00000488"/>
    <w:rsid w:val="00011846"/>
    <w:rsid w:val="00027057"/>
    <w:rsid w:val="00031785"/>
    <w:rsid w:val="00047E5A"/>
    <w:rsid w:val="00055388"/>
    <w:rsid w:val="00061ABD"/>
    <w:rsid w:val="00065391"/>
    <w:rsid w:val="00081B19"/>
    <w:rsid w:val="00094EB0"/>
    <w:rsid w:val="000A3D71"/>
    <w:rsid w:val="000A631B"/>
    <w:rsid w:val="000E323B"/>
    <w:rsid w:val="00114DEF"/>
    <w:rsid w:val="00117867"/>
    <w:rsid w:val="00117C76"/>
    <w:rsid w:val="00132EC8"/>
    <w:rsid w:val="001347D7"/>
    <w:rsid w:val="00153C10"/>
    <w:rsid w:val="0015729A"/>
    <w:rsid w:val="00162252"/>
    <w:rsid w:val="001626CA"/>
    <w:rsid w:val="00170649"/>
    <w:rsid w:val="00186CB8"/>
    <w:rsid w:val="001A4E6C"/>
    <w:rsid w:val="001A5625"/>
    <w:rsid w:val="001B792C"/>
    <w:rsid w:val="00204383"/>
    <w:rsid w:val="00213654"/>
    <w:rsid w:val="002241E3"/>
    <w:rsid w:val="00224562"/>
    <w:rsid w:val="0024039E"/>
    <w:rsid w:val="002420FE"/>
    <w:rsid w:val="0024554D"/>
    <w:rsid w:val="00265D47"/>
    <w:rsid w:val="00272A19"/>
    <w:rsid w:val="00273DC1"/>
    <w:rsid w:val="0028293A"/>
    <w:rsid w:val="00287A93"/>
    <w:rsid w:val="002D2C32"/>
    <w:rsid w:val="002E65D8"/>
    <w:rsid w:val="0031622B"/>
    <w:rsid w:val="0031768C"/>
    <w:rsid w:val="003360C9"/>
    <w:rsid w:val="00342D37"/>
    <w:rsid w:val="00346AA1"/>
    <w:rsid w:val="003523CB"/>
    <w:rsid w:val="00353B9E"/>
    <w:rsid w:val="003541DE"/>
    <w:rsid w:val="003549FF"/>
    <w:rsid w:val="00356169"/>
    <w:rsid w:val="0036791B"/>
    <w:rsid w:val="00382DE2"/>
    <w:rsid w:val="00394568"/>
    <w:rsid w:val="00395A72"/>
    <w:rsid w:val="00395F87"/>
    <w:rsid w:val="003D0303"/>
    <w:rsid w:val="003F509C"/>
    <w:rsid w:val="003F5355"/>
    <w:rsid w:val="0041355A"/>
    <w:rsid w:val="0043188F"/>
    <w:rsid w:val="00453167"/>
    <w:rsid w:val="00471E2B"/>
    <w:rsid w:val="0048414F"/>
    <w:rsid w:val="004A01B3"/>
    <w:rsid w:val="004A40D7"/>
    <w:rsid w:val="004A6628"/>
    <w:rsid w:val="004B2BBD"/>
    <w:rsid w:val="004B4B1E"/>
    <w:rsid w:val="004C2642"/>
    <w:rsid w:val="004D2CA0"/>
    <w:rsid w:val="004F0356"/>
    <w:rsid w:val="004F0796"/>
    <w:rsid w:val="00514954"/>
    <w:rsid w:val="0052790C"/>
    <w:rsid w:val="00554DAE"/>
    <w:rsid w:val="005925F0"/>
    <w:rsid w:val="00595C3B"/>
    <w:rsid w:val="0059619E"/>
    <w:rsid w:val="005B4F33"/>
    <w:rsid w:val="005B797F"/>
    <w:rsid w:val="005D5685"/>
    <w:rsid w:val="00603C2C"/>
    <w:rsid w:val="00610438"/>
    <w:rsid w:val="006367A7"/>
    <w:rsid w:val="006538BD"/>
    <w:rsid w:val="00657E9C"/>
    <w:rsid w:val="006F4915"/>
    <w:rsid w:val="006F700B"/>
    <w:rsid w:val="007015E5"/>
    <w:rsid w:val="007063D8"/>
    <w:rsid w:val="007235E1"/>
    <w:rsid w:val="00742BC2"/>
    <w:rsid w:val="00745DC7"/>
    <w:rsid w:val="00756718"/>
    <w:rsid w:val="0076186B"/>
    <w:rsid w:val="0076353A"/>
    <w:rsid w:val="00777F52"/>
    <w:rsid w:val="007A4055"/>
    <w:rsid w:val="007B5F0E"/>
    <w:rsid w:val="007C2F35"/>
    <w:rsid w:val="007E646E"/>
    <w:rsid w:val="007E77FC"/>
    <w:rsid w:val="007F0727"/>
    <w:rsid w:val="00803C88"/>
    <w:rsid w:val="00805C9B"/>
    <w:rsid w:val="00833278"/>
    <w:rsid w:val="008437A4"/>
    <w:rsid w:val="00867509"/>
    <w:rsid w:val="008A430A"/>
    <w:rsid w:val="008A4359"/>
    <w:rsid w:val="008B6221"/>
    <w:rsid w:val="008F2D9B"/>
    <w:rsid w:val="008F33B6"/>
    <w:rsid w:val="00911330"/>
    <w:rsid w:val="009124E6"/>
    <w:rsid w:val="00920F64"/>
    <w:rsid w:val="009344C2"/>
    <w:rsid w:val="00993E55"/>
    <w:rsid w:val="009A42FD"/>
    <w:rsid w:val="009B0E89"/>
    <w:rsid w:val="009B646D"/>
    <w:rsid w:val="009B6AFE"/>
    <w:rsid w:val="009B6CF3"/>
    <w:rsid w:val="009E6654"/>
    <w:rsid w:val="009F4202"/>
    <w:rsid w:val="00A10D60"/>
    <w:rsid w:val="00A13DD0"/>
    <w:rsid w:val="00A673DE"/>
    <w:rsid w:val="00A71281"/>
    <w:rsid w:val="00A851A0"/>
    <w:rsid w:val="00A87226"/>
    <w:rsid w:val="00AA679E"/>
    <w:rsid w:val="00AB4243"/>
    <w:rsid w:val="00AB7843"/>
    <w:rsid w:val="00AD22F9"/>
    <w:rsid w:val="00AE0271"/>
    <w:rsid w:val="00AF0F76"/>
    <w:rsid w:val="00AF73A3"/>
    <w:rsid w:val="00B03C5E"/>
    <w:rsid w:val="00B03FB1"/>
    <w:rsid w:val="00B05EA3"/>
    <w:rsid w:val="00B13FC5"/>
    <w:rsid w:val="00B21A18"/>
    <w:rsid w:val="00B364C8"/>
    <w:rsid w:val="00B67DE0"/>
    <w:rsid w:val="00B8120B"/>
    <w:rsid w:val="00B87414"/>
    <w:rsid w:val="00B969A8"/>
    <w:rsid w:val="00BA00F9"/>
    <w:rsid w:val="00BA3295"/>
    <w:rsid w:val="00BC1C11"/>
    <w:rsid w:val="00BC7232"/>
    <w:rsid w:val="00BC78FC"/>
    <w:rsid w:val="00BD08C2"/>
    <w:rsid w:val="00BF5BCD"/>
    <w:rsid w:val="00C40DFD"/>
    <w:rsid w:val="00C41C4D"/>
    <w:rsid w:val="00C54EA1"/>
    <w:rsid w:val="00C55812"/>
    <w:rsid w:val="00C6690C"/>
    <w:rsid w:val="00C83CCA"/>
    <w:rsid w:val="00C86BFE"/>
    <w:rsid w:val="00C87F6B"/>
    <w:rsid w:val="00C9459F"/>
    <w:rsid w:val="00CC64E2"/>
    <w:rsid w:val="00CC6B1C"/>
    <w:rsid w:val="00CD59C2"/>
    <w:rsid w:val="00CF1FDC"/>
    <w:rsid w:val="00CF5CD5"/>
    <w:rsid w:val="00D04DF3"/>
    <w:rsid w:val="00D34DD6"/>
    <w:rsid w:val="00D35832"/>
    <w:rsid w:val="00D67B6E"/>
    <w:rsid w:val="00D67DB2"/>
    <w:rsid w:val="00D71224"/>
    <w:rsid w:val="00D7698F"/>
    <w:rsid w:val="00DA1A61"/>
    <w:rsid w:val="00DA73D7"/>
    <w:rsid w:val="00DD0192"/>
    <w:rsid w:val="00DF169C"/>
    <w:rsid w:val="00E37AC4"/>
    <w:rsid w:val="00E56D33"/>
    <w:rsid w:val="00E71984"/>
    <w:rsid w:val="00E72525"/>
    <w:rsid w:val="00E8772B"/>
    <w:rsid w:val="00EA7E0E"/>
    <w:rsid w:val="00EB7709"/>
    <w:rsid w:val="00EC2B1C"/>
    <w:rsid w:val="00EC7AEF"/>
    <w:rsid w:val="00EE6414"/>
    <w:rsid w:val="00EF3D88"/>
    <w:rsid w:val="00F00FBC"/>
    <w:rsid w:val="00F021DA"/>
    <w:rsid w:val="00F152FF"/>
    <w:rsid w:val="00F23E44"/>
    <w:rsid w:val="00F4074F"/>
    <w:rsid w:val="00F47E44"/>
    <w:rsid w:val="00F67C0F"/>
    <w:rsid w:val="00F7529E"/>
    <w:rsid w:val="00F8347B"/>
    <w:rsid w:val="00FB2892"/>
    <w:rsid w:val="00FD4222"/>
    <w:rsid w:val="00FD4E9D"/>
    <w:rsid w:val="00FD50FD"/>
    <w:rsid w:val="00FE6754"/>
    <w:rsid w:val="00FE7C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F72311D-F0B0-4CE2-8D5D-6AACF95B6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05538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A13DD0"/>
    <w:pPr>
      <w:keepNext/>
      <w:spacing w:line="480" w:lineRule="auto"/>
      <w:ind w:left="181" w:right="-102"/>
      <w:jc w:val="center"/>
      <w:outlineLvl w:val="1"/>
    </w:pPr>
    <w:rPr>
      <w:sz w:val="28"/>
      <w:szCs w:val="28"/>
    </w:rPr>
  </w:style>
  <w:style w:type="paragraph" w:styleId="3">
    <w:name w:val="heading 3"/>
    <w:basedOn w:val="a"/>
    <w:next w:val="a"/>
    <w:link w:val="30"/>
    <w:uiPriority w:val="99"/>
    <w:qFormat/>
    <w:rsid w:val="00A13DD0"/>
    <w:pPr>
      <w:keepNext/>
      <w:spacing w:line="480" w:lineRule="auto"/>
      <w:ind w:left="181" w:right="-102"/>
      <w:jc w:val="center"/>
      <w:outlineLvl w:val="2"/>
    </w:pPr>
    <w:rPr>
      <w:b/>
      <w:bCs/>
      <w:sz w:val="40"/>
      <w:szCs w:val="40"/>
    </w:rPr>
  </w:style>
  <w:style w:type="paragraph" w:styleId="4">
    <w:name w:val="heading 4"/>
    <w:basedOn w:val="a"/>
    <w:next w:val="a"/>
    <w:link w:val="40"/>
    <w:uiPriority w:val="99"/>
    <w:qFormat/>
    <w:rsid w:val="00A13DD0"/>
    <w:pPr>
      <w:keepNext/>
      <w:spacing w:line="360" w:lineRule="auto"/>
      <w:ind w:left="181" w:right="-102"/>
      <w:jc w:val="center"/>
      <w:outlineLvl w:val="3"/>
    </w:pPr>
    <w:rPr>
      <w:b/>
      <w:bCs/>
      <w:sz w:val="52"/>
      <w:szCs w:val="52"/>
    </w:rPr>
  </w:style>
  <w:style w:type="paragraph" w:styleId="6">
    <w:name w:val="heading 6"/>
    <w:basedOn w:val="a"/>
    <w:next w:val="a"/>
    <w:link w:val="60"/>
    <w:uiPriority w:val="99"/>
    <w:qFormat/>
    <w:rsid w:val="009B0E8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60">
    <w:name w:val="Заголовок 6 Знак"/>
    <w:link w:val="6"/>
    <w:uiPriority w:val="9"/>
    <w:semiHidden/>
    <w:locked/>
    <w:rPr>
      <w:rFonts w:ascii="Calibri" w:eastAsia="Times New Roman" w:hAnsi="Calibri" w:cs="Times New Roman"/>
      <w:b/>
      <w:bCs/>
    </w:rPr>
  </w:style>
  <w:style w:type="paragraph" w:styleId="a3">
    <w:name w:val="footnote text"/>
    <w:basedOn w:val="a"/>
    <w:link w:val="a4"/>
    <w:uiPriority w:val="99"/>
    <w:semiHidden/>
    <w:rsid w:val="000A3D71"/>
    <w:rPr>
      <w:sz w:val="20"/>
      <w:szCs w:val="20"/>
    </w:rPr>
  </w:style>
  <w:style w:type="character" w:customStyle="1" w:styleId="a4">
    <w:name w:val="Текст сноски Знак"/>
    <w:link w:val="a3"/>
    <w:uiPriority w:val="99"/>
    <w:locked/>
    <w:rsid w:val="00AA679E"/>
    <w:rPr>
      <w:rFonts w:cs="Times New Roman"/>
      <w:lang w:val="ru-RU" w:eastAsia="ru-RU" w:bidi="ar-SA"/>
    </w:rPr>
  </w:style>
  <w:style w:type="paragraph" w:styleId="a5">
    <w:name w:val="header"/>
    <w:basedOn w:val="a"/>
    <w:link w:val="a6"/>
    <w:uiPriority w:val="99"/>
    <w:rsid w:val="00756718"/>
    <w:pPr>
      <w:tabs>
        <w:tab w:val="center" w:pos="4677"/>
        <w:tab w:val="right" w:pos="9355"/>
      </w:tabs>
    </w:pPr>
  </w:style>
  <w:style w:type="character" w:customStyle="1" w:styleId="a6">
    <w:name w:val="Верхний колонтитул Знак"/>
    <w:link w:val="a5"/>
    <w:uiPriority w:val="99"/>
    <w:semiHidden/>
    <w:locked/>
    <w:rPr>
      <w:rFonts w:cs="Times New Roman"/>
      <w:sz w:val="24"/>
      <w:szCs w:val="24"/>
    </w:rPr>
  </w:style>
  <w:style w:type="character" w:styleId="a7">
    <w:name w:val="footnote reference"/>
    <w:uiPriority w:val="99"/>
    <w:semiHidden/>
    <w:rsid w:val="000A3D71"/>
    <w:rPr>
      <w:rFonts w:cs="Times New Roman"/>
      <w:vertAlign w:val="superscript"/>
    </w:rPr>
  </w:style>
  <w:style w:type="paragraph" w:styleId="31">
    <w:name w:val="Body Text Indent 3"/>
    <w:basedOn w:val="a"/>
    <w:link w:val="32"/>
    <w:uiPriority w:val="99"/>
    <w:rsid w:val="003549FF"/>
    <w:pPr>
      <w:spacing w:after="120"/>
      <w:ind w:left="283"/>
    </w:pPr>
    <w:rPr>
      <w:sz w:val="16"/>
      <w:szCs w:val="16"/>
    </w:rPr>
  </w:style>
  <w:style w:type="character" w:customStyle="1" w:styleId="32">
    <w:name w:val="Основной текст с отступом 3 Знак"/>
    <w:link w:val="31"/>
    <w:uiPriority w:val="99"/>
    <w:semiHidden/>
    <w:locked/>
    <w:rPr>
      <w:rFonts w:cs="Times New Roman"/>
      <w:sz w:val="16"/>
      <w:szCs w:val="16"/>
    </w:rPr>
  </w:style>
  <w:style w:type="paragraph" w:customStyle="1" w:styleId="ConsPlusNormal">
    <w:name w:val="ConsPlusNormal"/>
    <w:uiPriority w:val="99"/>
    <w:rsid w:val="00920F64"/>
    <w:pPr>
      <w:widowControl w:val="0"/>
      <w:autoSpaceDE w:val="0"/>
      <w:autoSpaceDN w:val="0"/>
      <w:adjustRightInd w:val="0"/>
      <w:ind w:firstLine="720"/>
    </w:pPr>
    <w:rPr>
      <w:rFonts w:ascii="Arial" w:hAnsi="Arial" w:cs="Arial"/>
    </w:rPr>
  </w:style>
  <w:style w:type="paragraph" w:styleId="a8">
    <w:name w:val="Title"/>
    <w:basedOn w:val="a"/>
    <w:link w:val="a9"/>
    <w:uiPriority w:val="99"/>
    <w:qFormat/>
    <w:rsid w:val="00A13DD0"/>
    <w:pPr>
      <w:spacing w:line="360" w:lineRule="auto"/>
      <w:ind w:left="181" w:right="-102"/>
      <w:jc w:val="center"/>
    </w:pPr>
    <w:rPr>
      <w:sz w:val="28"/>
      <w:szCs w:val="28"/>
    </w:rPr>
  </w:style>
  <w:style w:type="character" w:customStyle="1" w:styleId="a9">
    <w:name w:val="Название Знак"/>
    <w:link w:val="a8"/>
    <w:uiPriority w:val="10"/>
    <w:locked/>
    <w:rPr>
      <w:rFonts w:ascii="Cambria" w:eastAsia="Times New Roman" w:hAnsi="Cambria" w:cs="Times New Roman"/>
      <w:b/>
      <w:bCs/>
      <w:kern w:val="28"/>
      <w:sz w:val="32"/>
      <w:szCs w:val="32"/>
    </w:rPr>
  </w:style>
  <w:style w:type="character" w:styleId="aa">
    <w:name w:val="annotation reference"/>
    <w:uiPriority w:val="99"/>
    <w:semiHidden/>
    <w:rsid w:val="004A01B3"/>
    <w:rPr>
      <w:rFonts w:cs="Times New Roman"/>
      <w:sz w:val="16"/>
      <w:szCs w:val="16"/>
    </w:rPr>
  </w:style>
  <w:style w:type="paragraph" w:styleId="ab">
    <w:name w:val="annotation text"/>
    <w:basedOn w:val="a"/>
    <w:link w:val="ac"/>
    <w:uiPriority w:val="99"/>
    <w:semiHidden/>
    <w:rsid w:val="004A01B3"/>
    <w:rPr>
      <w:sz w:val="20"/>
      <w:szCs w:val="20"/>
    </w:rPr>
  </w:style>
  <w:style w:type="character" w:customStyle="1" w:styleId="ac">
    <w:name w:val="Текст примечания Знак"/>
    <w:link w:val="ab"/>
    <w:uiPriority w:val="99"/>
    <w:semiHidden/>
    <w:locked/>
    <w:rPr>
      <w:rFonts w:cs="Times New Roman"/>
      <w:sz w:val="20"/>
      <w:szCs w:val="20"/>
    </w:rPr>
  </w:style>
  <w:style w:type="paragraph" w:styleId="ad">
    <w:name w:val="annotation subject"/>
    <w:basedOn w:val="ab"/>
    <w:next w:val="ab"/>
    <w:link w:val="ae"/>
    <w:uiPriority w:val="99"/>
    <w:semiHidden/>
    <w:rsid w:val="004A01B3"/>
    <w:rPr>
      <w:b/>
      <w:bCs/>
    </w:rPr>
  </w:style>
  <w:style w:type="character" w:customStyle="1" w:styleId="ae">
    <w:name w:val="Тема примечания Знак"/>
    <w:link w:val="ad"/>
    <w:uiPriority w:val="99"/>
    <w:semiHidden/>
    <w:locked/>
    <w:rPr>
      <w:rFonts w:cs="Times New Roman"/>
      <w:b/>
      <w:bCs/>
      <w:sz w:val="20"/>
      <w:szCs w:val="20"/>
    </w:rPr>
  </w:style>
  <w:style w:type="paragraph" w:styleId="af">
    <w:name w:val="Balloon Text"/>
    <w:basedOn w:val="a"/>
    <w:link w:val="af0"/>
    <w:uiPriority w:val="99"/>
    <w:semiHidden/>
    <w:rsid w:val="004A01B3"/>
    <w:rPr>
      <w:rFonts w:ascii="Tahoma" w:hAnsi="Tahoma" w:cs="Tahoma"/>
      <w:sz w:val="16"/>
      <w:szCs w:val="16"/>
    </w:rPr>
  </w:style>
  <w:style w:type="character" w:customStyle="1" w:styleId="af0">
    <w:name w:val="Текст выноски Знак"/>
    <w:link w:val="af"/>
    <w:uiPriority w:val="99"/>
    <w:semiHidden/>
    <w:locked/>
    <w:rPr>
      <w:rFonts w:ascii="Tahoma" w:hAnsi="Tahoma" w:cs="Tahoma"/>
      <w:sz w:val="16"/>
      <w:szCs w:val="16"/>
    </w:rPr>
  </w:style>
  <w:style w:type="paragraph" w:customStyle="1" w:styleId="ConsPlusNonformat">
    <w:name w:val="ConsPlusNonformat"/>
    <w:uiPriority w:val="99"/>
    <w:rsid w:val="00777F52"/>
    <w:pPr>
      <w:widowControl w:val="0"/>
      <w:autoSpaceDE w:val="0"/>
      <w:autoSpaceDN w:val="0"/>
      <w:adjustRightInd w:val="0"/>
    </w:pPr>
    <w:rPr>
      <w:rFonts w:ascii="Courier New" w:hAnsi="Courier New" w:cs="Courier New"/>
    </w:rPr>
  </w:style>
  <w:style w:type="paragraph" w:styleId="af1">
    <w:name w:val="footer"/>
    <w:basedOn w:val="a"/>
    <w:link w:val="af2"/>
    <w:uiPriority w:val="99"/>
    <w:rsid w:val="002241E3"/>
    <w:pPr>
      <w:tabs>
        <w:tab w:val="center" w:pos="4677"/>
        <w:tab w:val="right" w:pos="9355"/>
      </w:tabs>
    </w:pPr>
  </w:style>
  <w:style w:type="character" w:customStyle="1" w:styleId="af2">
    <w:name w:val="Нижний колонтитул Знак"/>
    <w:link w:val="af1"/>
    <w:uiPriority w:val="99"/>
    <w:semiHidden/>
    <w:locked/>
    <w:rPr>
      <w:rFonts w:cs="Times New Roman"/>
      <w:sz w:val="24"/>
      <w:szCs w:val="24"/>
    </w:rPr>
  </w:style>
  <w:style w:type="character" w:styleId="af3">
    <w:name w:val="page number"/>
    <w:uiPriority w:val="99"/>
    <w:rsid w:val="002241E3"/>
    <w:rPr>
      <w:rFonts w:cs="Times New Roman"/>
    </w:rPr>
  </w:style>
  <w:style w:type="paragraph" w:customStyle="1" w:styleId="FootNote">
    <w:name w:val="FootNote"/>
    <w:next w:val="a"/>
    <w:uiPriority w:val="99"/>
    <w:rsid w:val="009B0E89"/>
    <w:pPr>
      <w:widowControl w:val="0"/>
      <w:autoSpaceDE w:val="0"/>
      <w:autoSpaceDN w:val="0"/>
      <w:adjustRightInd w:val="0"/>
      <w:ind w:firstLine="200"/>
      <w:jc w:val="both"/>
    </w:pPr>
  </w:style>
  <w:style w:type="character" w:styleId="af4">
    <w:name w:val="Hyperlink"/>
    <w:uiPriority w:val="99"/>
    <w:rsid w:val="00C6690C"/>
    <w:rPr>
      <w:rFonts w:cs="Times New Roman"/>
      <w:color w:val="0000FF"/>
      <w:u w:val="single"/>
    </w:rPr>
  </w:style>
  <w:style w:type="paragraph" w:customStyle="1" w:styleId="af5">
    <w:name w:val="Прижатый влево"/>
    <w:basedOn w:val="a"/>
    <w:next w:val="a"/>
    <w:link w:val="af6"/>
    <w:uiPriority w:val="99"/>
    <w:rsid w:val="003F5355"/>
    <w:pPr>
      <w:autoSpaceDE w:val="0"/>
      <w:autoSpaceDN w:val="0"/>
      <w:adjustRightInd w:val="0"/>
    </w:pPr>
    <w:rPr>
      <w:rFonts w:ascii="Arial" w:hAnsi="Arial"/>
      <w:sz w:val="20"/>
      <w:szCs w:val="20"/>
    </w:rPr>
  </w:style>
  <w:style w:type="paragraph" w:customStyle="1" w:styleId="14pt">
    <w:name w:val="Текст сноски + 14 pt"/>
    <w:aliases w:val="Междустр.и"/>
    <w:basedOn w:val="af5"/>
    <w:link w:val="14pt1"/>
    <w:uiPriority w:val="99"/>
    <w:rsid w:val="00AA679E"/>
    <w:pPr>
      <w:ind w:left="139" w:firstLine="139"/>
      <w:jc w:val="both"/>
    </w:pPr>
  </w:style>
  <w:style w:type="character" w:customStyle="1" w:styleId="af6">
    <w:name w:val="Прижатый влево Знак"/>
    <w:link w:val="af5"/>
    <w:uiPriority w:val="99"/>
    <w:locked/>
    <w:rsid w:val="00AA679E"/>
    <w:rPr>
      <w:rFonts w:ascii="Arial" w:hAnsi="Arial" w:cs="Times New Roman"/>
      <w:lang w:val="ru-RU" w:eastAsia="ru-RU" w:bidi="ar-SA"/>
    </w:rPr>
  </w:style>
  <w:style w:type="character" w:customStyle="1" w:styleId="14pt1">
    <w:name w:val="Текст сноски + 14 pt1"/>
    <w:aliases w:val="Междустр.и Знак"/>
    <w:link w:val="14pt"/>
    <w:uiPriority w:val="99"/>
    <w:locked/>
    <w:rsid w:val="00AA679E"/>
  </w:style>
  <w:style w:type="paragraph" w:customStyle="1" w:styleId="af7">
    <w:name w:val="Текст сноск"/>
    <w:basedOn w:val="af5"/>
    <w:link w:val="af8"/>
    <w:uiPriority w:val="99"/>
    <w:rsid w:val="00AA679E"/>
    <w:pPr>
      <w:ind w:left="139" w:firstLine="139"/>
      <w:jc w:val="both"/>
    </w:pPr>
  </w:style>
  <w:style w:type="character" w:customStyle="1" w:styleId="af8">
    <w:name w:val="Текст сноск Знак"/>
    <w:link w:val="af7"/>
    <w:uiPriority w:val="99"/>
    <w:locked/>
    <w:rsid w:val="00AA679E"/>
  </w:style>
  <w:style w:type="table" w:styleId="11">
    <w:name w:val="Table Grid 1"/>
    <w:basedOn w:val="a1"/>
    <w:uiPriority w:val="99"/>
    <w:rsid w:val="00B21A18"/>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876267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20836</Words>
  <Characters>118771</Characters>
  <Application>Microsoft Office Word</Application>
  <DocSecurity>0</DocSecurity>
  <Lines>989</Lines>
  <Paragraphs>278</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139329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admin</dc:creator>
  <cp:keywords/>
  <dc:description/>
  <cp:lastModifiedBy>admin</cp:lastModifiedBy>
  <cp:revision>2</cp:revision>
  <dcterms:created xsi:type="dcterms:W3CDTF">2014-03-06T02:31:00Z</dcterms:created>
  <dcterms:modified xsi:type="dcterms:W3CDTF">2014-03-06T02:31:00Z</dcterms:modified>
</cp:coreProperties>
</file>