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6EF" w:rsidRPr="00E445C5" w:rsidRDefault="007E16EF" w:rsidP="00E445C5">
      <w:pPr>
        <w:spacing w:line="360" w:lineRule="auto"/>
        <w:ind w:firstLine="709"/>
        <w:jc w:val="both"/>
        <w:rPr>
          <w:sz w:val="28"/>
          <w:szCs w:val="32"/>
        </w:rPr>
      </w:pPr>
      <w:r w:rsidRPr="00E445C5">
        <w:rPr>
          <w:sz w:val="28"/>
          <w:szCs w:val="32"/>
        </w:rPr>
        <w:t>Содержание</w:t>
      </w:r>
    </w:p>
    <w:p w:rsidR="007E16EF" w:rsidRPr="00E445C5" w:rsidRDefault="007E16EF" w:rsidP="00E445C5">
      <w:pPr>
        <w:spacing w:line="360" w:lineRule="auto"/>
        <w:ind w:firstLine="709"/>
        <w:jc w:val="both"/>
        <w:rPr>
          <w:sz w:val="28"/>
          <w:szCs w:val="32"/>
        </w:rPr>
      </w:pPr>
    </w:p>
    <w:p w:rsidR="007E16EF" w:rsidRPr="00E445C5" w:rsidRDefault="007E16EF" w:rsidP="00E445C5">
      <w:pPr>
        <w:spacing w:line="360" w:lineRule="auto"/>
        <w:jc w:val="both"/>
        <w:rPr>
          <w:sz w:val="28"/>
          <w:szCs w:val="28"/>
        </w:rPr>
      </w:pPr>
      <w:r w:rsidRPr="00E445C5">
        <w:rPr>
          <w:sz w:val="28"/>
          <w:szCs w:val="28"/>
        </w:rPr>
        <w:t>Введение</w:t>
      </w:r>
    </w:p>
    <w:p w:rsidR="007E16EF" w:rsidRPr="00E445C5" w:rsidRDefault="007E16EF" w:rsidP="00E445C5">
      <w:pPr>
        <w:spacing w:line="360" w:lineRule="auto"/>
        <w:jc w:val="both"/>
        <w:rPr>
          <w:sz w:val="28"/>
          <w:szCs w:val="28"/>
        </w:rPr>
      </w:pPr>
      <w:r w:rsidRPr="00E445C5">
        <w:rPr>
          <w:sz w:val="28"/>
          <w:szCs w:val="28"/>
        </w:rPr>
        <w:t xml:space="preserve">РАЗДЕЛ </w:t>
      </w:r>
      <w:r w:rsidRPr="00E445C5">
        <w:rPr>
          <w:sz w:val="28"/>
          <w:szCs w:val="28"/>
          <w:lang w:val="en-US"/>
        </w:rPr>
        <w:t>I</w:t>
      </w:r>
      <w:r w:rsidRPr="00E445C5">
        <w:rPr>
          <w:sz w:val="28"/>
          <w:szCs w:val="28"/>
        </w:rPr>
        <w:t>. Общие положения эко</w:t>
      </w:r>
      <w:r w:rsidR="00E445C5">
        <w:rPr>
          <w:sz w:val="28"/>
          <w:szCs w:val="28"/>
        </w:rPr>
        <w:t>логического статуса гражданина</w:t>
      </w:r>
    </w:p>
    <w:p w:rsidR="007E16EF" w:rsidRPr="00E445C5" w:rsidRDefault="00E445C5" w:rsidP="00E445C5">
      <w:pPr>
        <w:spacing w:line="360" w:lineRule="auto"/>
        <w:jc w:val="both"/>
        <w:rPr>
          <w:sz w:val="28"/>
          <w:szCs w:val="28"/>
        </w:rPr>
      </w:pPr>
      <w:r>
        <w:rPr>
          <w:sz w:val="28"/>
          <w:szCs w:val="28"/>
        </w:rPr>
        <w:t xml:space="preserve">1.1 </w:t>
      </w:r>
      <w:r w:rsidR="007E16EF" w:rsidRPr="00E445C5">
        <w:rPr>
          <w:sz w:val="28"/>
          <w:szCs w:val="28"/>
        </w:rPr>
        <w:t>Понятие правово</w:t>
      </w:r>
      <w:r w:rsidR="003564E2" w:rsidRPr="00E445C5">
        <w:rPr>
          <w:sz w:val="28"/>
          <w:szCs w:val="28"/>
        </w:rPr>
        <w:t>го</w:t>
      </w:r>
      <w:r w:rsidR="007E16EF" w:rsidRPr="00E445C5">
        <w:rPr>
          <w:sz w:val="28"/>
          <w:szCs w:val="28"/>
        </w:rPr>
        <w:t xml:space="preserve"> статус</w:t>
      </w:r>
      <w:r w:rsidR="003564E2" w:rsidRPr="00E445C5">
        <w:rPr>
          <w:sz w:val="28"/>
          <w:szCs w:val="28"/>
        </w:rPr>
        <w:t>а</w:t>
      </w:r>
      <w:r w:rsidR="007E16EF" w:rsidRPr="00E445C5">
        <w:rPr>
          <w:sz w:val="28"/>
          <w:szCs w:val="28"/>
        </w:rPr>
        <w:t xml:space="preserve"> личности</w:t>
      </w:r>
    </w:p>
    <w:p w:rsidR="007E16EF" w:rsidRPr="00E445C5" w:rsidRDefault="00E445C5" w:rsidP="00E445C5">
      <w:pPr>
        <w:spacing w:line="360" w:lineRule="auto"/>
        <w:jc w:val="both"/>
        <w:rPr>
          <w:sz w:val="28"/>
          <w:szCs w:val="28"/>
        </w:rPr>
      </w:pPr>
      <w:r>
        <w:rPr>
          <w:sz w:val="28"/>
          <w:szCs w:val="28"/>
        </w:rPr>
        <w:t xml:space="preserve">1.2 </w:t>
      </w:r>
      <w:r w:rsidR="007E16EF" w:rsidRPr="00E445C5">
        <w:rPr>
          <w:sz w:val="28"/>
          <w:szCs w:val="28"/>
        </w:rPr>
        <w:t>Экологический статус – элемент конституционного статуса гражданина</w:t>
      </w:r>
    </w:p>
    <w:p w:rsidR="007E16EF" w:rsidRPr="00E445C5" w:rsidRDefault="007E16EF" w:rsidP="00E445C5">
      <w:pPr>
        <w:spacing w:line="360" w:lineRule="auto"/>
        <w:jc w:val="both"/>
        <w:rPr>
          <w:sz w:val="28"/>
          <w:szCs w:val="28"/>
        </w:rPr>
      </w:pPr>
      <w:r w:rsidRPr="00E445C5">
        <w:rPr>
          <w:sz w:val="28"/>
          <w:szCs w:val="28"/>
        </w:rPr>
        <w:t xml:space="preserve">РАЗДЕЛ </w:t>
      </w:r>
      <w:r w:rsidRPr="00E445C5">
        <w:rPr>
          <w:sz w:val="28"/>
          <w:szCs w:val="28"/>
          <w:lang w:val="en-US"/>
        </w:rPr>
        <w:t>II</w:t>
      </w:r>
      <w:r w:rsidRPr="00E445C5">
        <w:rPr>
          <w:sz w:val="28"/>
          <w:szCs w:val="28"/>
        </w:rPr>
        <w:t>. Экологические прав</w:t>
      </w:r>
      <w:r w:rsidR="00E445C5">
        <w:rPr>
          <w:sz w:val="28"/>
          <w:szCs w:val="28"/>
        </w:rPr>
        <w:t>а и обязанности граждан Украины</w:t>
      </w:r>
    </w:p>
    <w:p w:rsidR="007E16EF" w:rsidRPr="00E445C5" w:rsidRDefault="007E16EF" w:rsidP="00E445C5">
      <w:pPr>
        <w:spacing w:line="360" w:lineRule="auto"/>
        <w:jc w:val="both"/>
        <w:rPr>
          <w:sz w:val="28"/>
          <w:szCs w:val="28"/>
        </w:rPr>
      </w:pPr>
      <w:r w:rsidRPr="00E445C5">
        <w:rPr>
          <w:sz w:val="28"/>
          <w:szCs w:val="28"/>
        </w:rPr>
        <w:t>2.1 Экологические права граждан: понятие, формы и виды</w:t>
      </w:r>
    </w:p>
    <w:p w:rsidR="007E16EF" w:rsidRPr="00E445C5" w:rsidRDefault="007E16EF" w:rsidP="00E445C5">
      <w:pPr>
        <w:spacing w:line="360" w:lineRule="auto"/>
        <w:jc w:val="both"/>
        <w:rPr>
          <w:sz w:val="28"/>
          <w:szCs w:val="28"/>
        </w:rPr>
      </w:pPr>
      <w:r w:rsidRPr="00E445C5">
        <w:rPr>
          <w:sz w:val="28"/>
          <w:szCs w:val="28"/>
        </w:rPr>
        <w:t>2.2 Виды и содержание экологических прав граждан</w:t>
      </w:r>
    </w:p>
    <w:p w:rsidR="007E16EF" w:rsidRPr="00E445C5" w:rsidRDefault="006F5FCF" w:rsidP="00E445C5">
      <w:pPr>
        <w:tabs>
          <w:tab w:val="left" w:pos="748"/>
        </w:tabs>
        <w:spacing w:line="360" w:lineRule="auto"/>
        <w:jc w:val="both"/>
        <w:rPr>
          <w:sz w:val="28"/>
          <w:szCs w:val="28"/>
        </w:rPr>
      </w:pPr>
      <w:r w:rsidRPr="00E445C5">
        <w:rPr>
          <w:sz w:val="28"/>
          <w:szCs w:val="28"/>
        </w:rPr>
        <w:t xml:space="preserve">2.2.1 </w:t>
      </w:r>
      <w:r w:rsidR="007E16EF" w:rsidRPr="00E445C5">
        <w:rPr>
          <w:sz w:val="28"/>
          <w:szCs w:val="28"/>
        </w:rPr>
        <w:t xml:space="preserve">Право граждан на </w:t>
      </w:r>
      <w:r w:rsidR="005A2DD9" w:rsidRPr="00E445C5">
        <w:rPr>
          <w:sz w:val="28"/>
          <w:szCs w:val="28"/>
        </w:rPr>
        <w:t>безопасную</w:t>
      </w:r>
      <w:r w:rsidR="007E16EF" w:rsidRPr="00E445C5">
        <w:rPr>
          <w:sz w:val="28"/>
          <w:szCs w:val="28"/>
        </w:rPr>
        <w:t xml:space="preserve"> окружающую природную среду</w:t>
      </w:r>
    </w:p>
    <w:p w:rsidR="007E16EF" w:rsidRPr="00E445C5" w:rsidRDefault="007E16EF" w:rsidP="00E445C5">
      <w:pPr>
        <w:tabs>
          <w:tab w:val="left" w:pos="748"/>
        </w:tabs>
        <w:spacing w:line="360" w:lineRule="auto"/>
        <w:jc w:val="both"/>
        <w:rPr>
          <w:sz w:val="28"/>
          <w:szCs w:val="28"/>
        </w:rPr>
      </w:pPr>
      <w:r w:rsidRPr="00E445C5">
        <w:rPr>
          <w:sz w:val="28"/>
          <w:szCs w:val="28"/>
        </w:rPr>
        <w:t xml:space="preserve">2.2.2 Право на </w:t>
      </w:r>
      <w:r w:rsidR="006F5FCF" w:rsidRPr="00E445C5">
        <w:rPr>
          <w:sz w:val="28"/>
          <w:szCs w:val="28"/>
        </w:rPr>
        <w:t>свободный доступ к</w:t>
      </w:r>
      <w:r w:rsidRPr="00E445C5">
        <w:rPr>
          <w:sz w:val="28"/>
          <w:szCs w:val="28"/>
        </w:rPr>
        <w:t xml:space="preserve"> экологической информации</w:t>
      </w:r>
    </w:p>
    <w:p w:rsidR="007E16EF" w:rsidRPr="00E445C5" w:rsidRDefault="00E445C5" w:rsidP="00E445C5">
      <w:pPr>
        <w:tabs>
          <w:tab w:val="left" w:pos="748"/>
          <w:tab w:val="left" w:pos="1309"/>
        </w:tabs>
        <w:spacing w:line="360" w:lineRule="auto"/>
        <w:jc w:val="both"/>
        <w:rPr>
          <w:sz w:val="28"/>
          <w:szCs w:val="28"/>
        </w:rPr>
      </w:pPr>
      <w:r>
        <w:rPr>
          <w:sz w:val="28"/>
          <w:szCs w:val="28"/>
        </w:rPr>
        <w:t>2.2.3</w:t>
      </w:r>
      <w:r w:rsidR="007E16EF" w:rsidRPr="00E445C5">
        <w:rPr>
          <w:sz w:val="28"/>
          <w:szCs w:val="28"/>
        </w:rPr>
        <w:t xml:space="preserve"> Право на участие в принятии решений, связанных с негативным влиянием на окружающую среду</w:t>
      </w:r>
    </w:p>
    <w:p w:rsidR="007E16EF" w:rsidRPr="00E445C5" w:rsidRDefault="007E16EF" w:rsidP="00E445C5">
      <w:pPr>
        <w:tabs>
          <w:tab w:val="left" w:pos="748"/>
        </w:tabs>
        <w:spacing w:line="360" w:lineRule="auto"/>
        <w:jc w:val="both"/>
        <w:rPr>
          <w:sz w:val="28"/>
          <w:szCs w:val="28"/>
        </w:rPr>
      </w:pPr>
      <w:r w:rsidRPr="00E445C5">
        <w:rPr>
          <w:sz w:val="28"/>
          <w:szCs w:val="28"/>
        </w:rPr>
        <w:t>2.2.4 Право граждан на возмещение в судебном порядке вреда, причиненного их здоровью и имуществу вследствие негативного влияния на окружающую природную среду</w:t>
      </w:r>
    </w:p>
    <w:p w:rsidR="007E16EF" w:rsidRPr="00E445C5" w:rsidRDefault="007E16EF" w:rsidP="00E445C5">
      <w:pPr>
        <w:tabs>
          <w:tab w:val="left" w:pos="748"/>
        </w:tabs>
        <w:spacing w:line="360" w:lineRule="auto"/>
        <w:jc w:val="both"/>
        <w:rPr>
          <w:sz w:val="28"/>
          <w:szCs w:val="28"/>
        </w:rPr>
      </w:pPr>
      <w:r w:rsidRPr="00E445C5">
        <w:rPr>
          <w:sz w:val="28"/>
          <w:szCs w:val="28"/>
        </w:rPr>
        <w:t>2.2.5 Иные экологические права граждан</w:t>
      </w:r>
    </w:p>
    <w:p w:rsidR="007E16EF" w:rsidRPr="00E445C5" w:rsidRDefault="007E16EF" w:rsidP="00E445C5">
      <w:pPr>
        <w:spacing w:line="360" w:lineRule="auto"/>
        <w:jc w:val="both"/>
        <w:rPr>
          <w:sz w:val="28"/>
          <w:szCs w:val="28"/>
        </w:rPr>
      </w:pPr>
      <w:r w:rsidRPr="00E445C5">
        <w:rPr>
          <w:sz w:val="28"/>
          <w:szCs w:val="28"/>
        </w:rPr>
        <w:t>2.3 Экологические обязанности граждан</w:t>
      </w:r>
    </w:p>
    <w:p w:rsidR="007E16EF" w:rsidRPr="00E445C5" w:rsidRDefault="007E16EF" w:rsidP="00E445C5">
      <w:pPr>
        <w:spacing w:line="360" w:lineRule="auto"/>
        <w:jc w:val="both"/>
        <w:rPr>
          <w:sz w:val="28"/>
          <w:szCs w:val="28"/>
        </w:rPr>
      </w:pPr>
      <w:r w:rsidRPr="00E445C5">
        <w:rPr>
          <w:sz w:val="28"/>
          <w:szCs w:val="28"/>
        </w:rPr>
        <w:t xml:space="preserve">РАЗДЕЛ </w:t>
      </w:r>
      <w:r w:rsidRPr="00E445C5">
        <w:rPr>
          <w:sz w:val="28"/>
          <w:szCs w:val="28"/>
          <w:lang w:val="en-US"/>
        </w:rPr>
        <w:t>III</w:t>
      </w:r>
      <w:r w:rsidRPr="00E445C5">
        <w:rPr>
          <w:sz w:val="28"/>
          <w:szCs w:val="28"/>
        </w:rPr>
        <w:t>. Экологические права и обязанности граждан п</w:t>
      </w:r>
      <w:r w:rsidR="00E445C5">
        <w:rPr>
          <w:sz w:val="28"/>
          <w:szCs w:val="28"/>
        </w:rPr>
        <w:t>о законодательству других стран</w:t>
      </w:r>
    </w:p>
    <w:p w:rsidR="007E16EF" w:rsidRPr="00E445C5" w:rsidRDefault="007E16EF" w:rsidP="00E445C5">
      <w:pPr>
        <w:spacing w:line="360" w:lineRule="auto"/>
        <w:jc w:val="both"/>
        <w:rPr>
          <w:sz w:val="28"/>
          <w:szCs w:val="28"/>
        </w:rPr>
      </w:pPr>
      <w:r w:rsidRPr="00E445C5">
        <w:rPr>
          <w:sz w:val="28"/>
          <w:szCs w:val="28"/>
        </w:rPr>
        <w:t xml:space="preserve">3.1 Экологические </w:t>
      </w:r>
      <w:r w:rsidR="00A37C82" w:rsidRPr="00E445C5">
        <w:rPr>
          <w:sz w:val="28"/>
          <w:szCs w:val="28"/>
        </w:rPr>
        <w:t xml:space="preserve">права </w:t>
      </w:r>
      <w:r w:rsidRPr="00E445C5">
        <w:rPr>
          <w:sz w:val="28"/>
          <w:szCs w:val="28"/>
        </w:rPr>
        <w:t>граждан стран Европ</w:t>
      </w:r>
      <w:r w:rsidR="006F5FCF" w:rsidRPr="00E445C5">
        <w:rPr>
          <w:sz w:val="28"/>
          <w:szCs w:val="28"/>
        </w:rPr>
        <w:t>ы и</w:t>
      </w:r>
      <w:r w:rsidR="00A37C82" w:rsidRPr="00E445C5">
        <w:rPr>
          <w:sz w:val="28"/>
          <w:szCs w:val="28"/>
        </w:rPr>
        <w:t xml:space="preserve"> </w:t>
      </w:r>
      <w:r w:rsidR="006F5FCF" w:rsidRPr="00E445C5">
        <w:rPr>
          <w:sz w:val="28"/>
          <w:szCs w:val="28"/>
        </w:rPr>
        <w:t>СНГ</w:t>
      </w:r>
    </w:p>
    <w:p w:rsidR="007E16EF" w:rsidRPr="00E445C5" w:rsidRDefault="007E16EF" w:rsidP="00E445C5">
      <w:pPr>
        <w:spacing w:line="360" w:lineRule="auto"/>
        <w:jc w:val="both"/>
        <w:rPr>
          <w:sz w:val="28"/>
          <w:szCs w:val="28"/>
        </w:rPr>
      </w:pPr>
      <w:r w:rsidRPr="00E445C5">
        <w:rPr>
          <w:sz w:val="28"/>
          <w:szCs w:val="28"/>
        </w:rPr>
        <w:t xml:space="preserve">3.2 </w:t>
      </w:r>
      <w:r w:rsidR="00A37C82" w:rsidRPr="00E445C5">
        <w:rPr>
          <w:sz w:val="28"/>
          <w:szCs w:val="28"/>
        </w:rPr>
        <w:t>Экологические обязанности граждан по законодательству Европы и СНГ</w:t>
      </w:r>
    </w:p>
    <w:p w:rsidR="007E16EF" w:rsidRPr="00E445C5" w:rsidRDefault="007E16EF" w:rsidP="00E445C5">
      <w:pPr>
        <w:spacing w:line="360" w:lineRule="auto"/>
        <w:jc w:val="both"/>
        <w:rPr>
          <w:sz w:val="28"/>
          <w:szCs w:val="28"/>
        </w:rPr>
      </w:pPr>
      <w:r w:rsidRPr="00E445C5">
        <w:rPr>
          <w:sz w:val="28"/>
          <w:szCs w:val="28"/>
        </w:rPr>
        <w:t xml:space="preserve">3.3 </w:t>
      </w:r>
      <w:r w:rsidR="00A37C82" w:rsidRPr="00E445C5">
        <w:rPr>
          <w:sz w:val="28"/>
          <w:szCs w:val="28"/>
        </w:rPr>
        <w:t>П</w:t>
      </w:r>
      <w:r w:rsidRPr="00E445C5">
        <w:rPr>
          <w:sz w:val="28"/>
          <w:szCs w:val="28"/>
        </w:rPr>
        <w:t>олитика Евро</w:t>
      </w:r>
      <w:r w:rsidR="00A37C82" w:rsidRPr="00E445C5">
        <w:rPr>
          <w:sz w:val="28"/>
          <w:szCs w:val="28"/>
        </w:rPr>
        <w:t xml:space="preserve">пейского </w:t>
      </w:r>
      <w:r w:rsidRPr="00E445C5">
        <w:rPr>
          <w:sz w:val="28"/>
          <w:szCs w:val="28"/>
        </w:rPr>
        <w:t xml:space="preserve">союза в </w:t>
      </w:r>
      <w:r w:rsidR="00A37C82" w:rsidRPr="00E445C5">
        <w:rPr>
          <w:sz w:val="28"/>
          <w:szCs w:val="28"/>
        </w:rPr>
        <w:t>области</w:t>
      </w:r>
      <w:r w:rsidRPr="00E445C5">
        <w:rPr>
          <w:sz w:val="28"/>
          <w:szCs w:val="28"/>
        </w:rPr>
        <w:t xml:space="preserve"> эколого-правового статуса гражданина</w:t>
      </w:r>
    </w:p>
    <w:p w:rsidR="007E16EF" w:rsidRPr="00E445C5" w:rsidRDefault="007E16EF" w:rsidP="00E445C5">
      <w:pPr>
        <w:spacing w:line="360" w:lineRule="auto"/>
        <w:jc w:val="both"/>
        <w:rPr>
          <w:sz w:val="28"/>
          <w:szCs w:val="28"/>
        </w:rPr>
      </w:pPr>
      <w:r w:rsidRPr="00E445C5">
        <w:rPr>
          <w:sz w:val="28"/>
          <w:szCs w:val="28"/>
        </w:rPr>
        <w:t>Заключение</w:t>
      </w:r>
    </w:p>
    <w:p w:rsidR="007E16EF" w:rsidRPr="00E445C5" w:rsidRDefault="007E16EF" w:rsidP="00E445C5">
      <w:pPr>
        <w:spacing w:line="360" w:lineRule="auto"/>
        <w:jc w:val="both"/>
        <w:rPr>
          <w:sz w:val="28"/>
          <w:szCs w:val="28"/>
        </w:rPr>
      </w:pPr>
      <w:r w:rsidRPr="00E445C5">
        <w:rPr>
          <w:sz w:val="28"/>
          <w:szCs w:val="28"/>
        </w:rPr>
        <w:t>Список использованной литературы и первоисточников</w:t>
      </w:r>
    </w:p>
    <w:p w:rsidR="007E16EF" w:rsidRPr="00E445C5" w:rsidRDefault="00E445C5" w:rsidP="00E445C5">
      <w:pPr>
        <w:spacing w:line="360" w:lineRule="auto"/>
        <w:ind w:firstLine="709"/>
        <w:jc w:val="both"/>
        <w:rPr>
          <w:sz w:val="28"/>
          <w:szCs w:val="32"/>
        </w:rPr>
      </w:pPr>
      <w:r>
        <w:rPr>
          <w:sz w:val="28"/>
          <w:szCs w:val="32"/>
        </w:rPr>
        <w:br w:type="page"/>
      </w:r>
      <w:r w:rsidR="007E16EF" w:rsidRPr="00E445C5">
        <w:rPr>
          <w:sz w:val="28"/>
          <w:szCs w:val="32"/>
        </w:rPr>
        <w:t>Введение</w:t>
      </w:r>
    </w:p>
    <w:p w:rsidR="007E16EF" w:rsidRPr="00E445C5" w:rsidRDefault="007E16EF" w:rsidP="00E445C5">
      <w:pPr>
        <w:spacing w:line="360" w:lineRule="auto"/>
        <w:ind w:firstLine="709"/>
        <w:jc w:val="both"/>
        <w:rPr>
          <w:sz w:val="28"/>
          <w:szCs w:val="32"/>
        </w:rPr>
      </w:pPr>
    </w:p>
    <w:p w:rsidR="007E16EF" w:rsidRPr="00E445C5" w:rsidRDefault="007E16EF" w:rsidP="00556E90">
      <w:pPr>
        <w:spacing w:line="360" w:lineRule="auto"/>
        <w:ind w:firstLine="709"/>
        <w:jc w:val="both"/>
        <w:rPr>
          <w:sz w:val="28"/>
          <w:szCs w:val="28"/>
        </w:rPr>
      </w:pPr>
      <w:r w:rsidRPr="00E445C5">
        <w:rPr>
          <w:sz w:val="28"/>
          <w:szCs w:val="28"/>
        </w:rPr>
        <w:t>На протяжении сотни тысяч веков человек существует на земле</w:t>
      </w:r>
      <w:r w:rsidR="005A2DD9" w:rsidRPr="00E445C5">
        <w:rPr>
          <w:sz w:val="28"/>
          <w:szCs w:val="28"/>
        </w:rPr>
        <w:t>,</w:t>
      </w:r>
      <w:r w:rsidRPr="00E445C5">
        <w:rPr>
          <w:sz w:val="28"/>
          <w:szCs w:val="28"/>
        </w:rPr>
        <w:t xml:space="preserve"> </w:t>
      </w:r>
      <w:r w:rsidR="005A2DD9" w:rsidRPr="00E445C5">
        <w:rPr>
          <w:sz w:val="28"/>
          <w:szCs w:val="28"/>
        </w:rPr>
        <w:t>а п</w:t>
      </w:r>
      <w:r w:rsidRPr="00E445C5">
        <w:rPr>
          <w:sz w:val="28"/>
          <w:szCs w:val="28"/>
        </w:rPr>
        <w:t>рирода является его естественной средой обитания. Человечество использует природные ресурсы, изменяет природу в соответствии со своими потребностями. В результате активной жизнедеятельности человека природа подвергается разрушительному воздействию. В древних обществах</w:t>
      </w:r>
      <w:r w:rsidR="00E445C5" w:rsidRPr="00E445C5">
        <w:rPr>
          <w:sz w:val="28"/>
          <w:szCs w:val="28"/>
        </w:rPr>
        <w:t xml:space="preserve"> </w:t>
      </w:r>
      <w:r w:rsidRPr="00E445C5">
        <w:rPr>
          <w:sz w:val="28"/>
          <w:szCs w:val="28"/>
        </w:rPr>
        <w:t>с недостаточным развитием науки и экономики природа воспринималась как высшая данность человеку. Она непосредственно влияла на жизнь общества и являлась неким божественным провидением. С индустриальным развитием общества возникла потребность повышения продуктивности, в частности за счет расширения природопользования и повышения нагрузок на окружающую среду. Общество не только приспосабливается к природе, но и начинает изменять ее в соответствии со своими производственными политическими, эстетическими потребностями. Природа превращается из судьбоносной реальности в средство производства. На этом этапе природа рассматривается как сокровищница. В результате стали заметны вредные последствия, к которым приводит индустриальное развитие, а именно загрязнение вод, почв</w:t>
      </w:r>
      <w:r w:rsidR="005A2DD9" w:rsidRPr="00E445C5">
        <w:rPr>
          <w:sz w:val="28"/>
          <w:szCs w:val="28"/>
        </w:rPr>
        <w:t>ы</w:t>
      </w:r>
      <w:r w:rsidRPr="00E445C5">
        <w:rPr>
          <w:sz w:val="28"/>
          <w:szCs w:val="28"/>
        </w:rPr>
        <w:t>, воздуха, вырубка лесов, изменение климата, исчезновение многих видов животных и растений. В середине ХХ столетия возникает новое видение природы. Природа стала восприниматься как окружающая среда и внешнее необходимое условие жизни человека, котор</w:t>
      </w:r>
      <w:r w:rsidR="00E7011C" w:rsidRPr="00E445C5">
        <w:rPr>
          <w:sz w:val="28"/>
          <w:szCs w:val="28"/>
        </w:rPr>
        <w:t>о</w:t>
      </w:r>
      <w:r w:rsidRPr="00E445C5">
        <w:rPr>
          <w:sz w:val="28"/>
          <w:szCs w:val="28"/>
        </w:rPr>
        <w:t>м</w:t>
      </w:r>
      <w:r w:rsidR="00E7011C" w:rsidRPr="00E445C5">
        <w:rPr>
          <w:sz w:val="28"/>
          <w:szCs w:val="28"/>
        </w:rPr>
        <w:t>у</w:t>
      </w:r>
      <w:r w:rsidRPr="00E445C5">
        <w:rPr>
          <w:sz w:val="28"/>
          <w:szCs w:val="28"/>
        </w:rPr>
        <w:t xml:space="preserve"> угрожает опасность, а следовательно, необходима защита. Формируются первоочередные задачи охраны природы</w:t>
      </w:r>
      <w:r w:rsidR="00E7011C" w:rsidRPr="00E445C5">
        <w:rPr>
          <w:sz w:val="28"/>
          <w:szCs w:val="28"/>
        </w:rPr>
        <w:t xml:space="preserve"> и</w:t>
      </w:r>
      <w:r w:rsidR="00E445C5" w:rsidRPr="00E445C5">
        <w:rPr>
          <w:sz w:val="28"/>
          <w:szCs w:val="28"/>
        </w:rPr>
        <w:t xml:space="preserve"> </w:t>
      </w:r>
      <w:r w:rsidRPr="00E445C5">
        <w:rPr>
          <w:sz w:val="28"/>
          <w:szCs w:val="28"/>
        </w:rPr>
        <w:t>экологическое право как отрасль права. Огромное влияние на изменение мироощущени</w:t>
      </w:r>
      <w:r w:rsidR="00E7011C" w:rsidRPr="00E445C5">
        <w:rPr>
          <w:sz w:val="28"/>
          <w:szCs w:val="28"/>
        </w:rPr>
        <w:t>я</w:t>
      </w:r>
      <w:r w:rsidRPr="00E445C5">
        <w:rPr>
          <w:sz w:val="28"/>
          <w:szCs w:val="28"/>
        </w:rPr>
        <w:t xml:space="preserve"> общества оказал труд «Пределы роста», который вышел в свет в 1972 году. Авторы книги пришли к следующим выводам:</w:t>
      </w:r>
    </w:p>
    <w:p w:rsidR="007E16EF" w:rsidRPr="00E445C5" w:rsidRDefault="007E16EF" w:rsidP="00E445C5">
      <w:pPr>
        <w:numPr>
          <w:ilvl w:val="0"/>
          <w:numId w:val="2"/>
        </w:numPr>
        <w:shd w:val="clear" w:color="auto" w:fill="FFFFFF"/>
        <w:tabs>
          <w:tab w:val="left" w:pos="528"/>
        </w:tabs>
        <w:spacing w:line="360" w:lineRule="auto"/>
        <w:ind w:firstLine="709"/>
        <w:jc w:val="both"/>
        <w:rPr>
          <w:sz w:val="28"/>
          <w:szCs w:val="28"/>
        </w:rPr>
      </w:pPr>
      <w:r w:rsidRPr="00E445C5">
        <w:rPr>
          <w:sz w:val="28"/>
          <w:szCs w:val="28"/>
        </w:rPr>
        <w:t>Если существующие тенденции роста численности населения мира, индустриализации, загрязнения окружающей природной среды, истощения ресурсов, производства продуктов питания останутся неизменными, пределы роста на нашей планете будут достигнуты в течение ближайших 100 лет. Наиболее вероятным результатом станет внезапное неконтролируемое снижение численности населения и объема производства.</w:t>
      </w:r>
    </w:p>
    <w:p w:rsidR="007E16EF" w:rsidRPr="00E445C5" w:rsidRDefault="007E16EF" w:rsidP="00E445C5">
      <w:pPr>
        <w:numPr>
          <w:ilvl w:val="0"/>
          <w:numId w:val="2"/>
        </w:numPr>
        <w:shd w:val="clear" w:color="auto" w:fill="FFFFFF"/>
        <w:tabs>
          <w:tab w:val="left" w:pos="528"/>
        </w:tabs>
        <w:spacing w:line="360" w:lineRule="auto"/>
        <w:ind w:firstLine="709"/>
        <w:jc w:val="both"/>
        <w:rPr>
          <w:sz w:val="28"/>
          <w:szCs w:val="28"/>
        </w:rPr>
      </w:pPr>
      <w:r w:rsidRPr="00E445C5">
        <w:rPr>
          <w:sz w:val="28"/>
          <w:szCs w:val="28"/>
        </w:rPr>
        <w:t>Эти тенденции возможно изменить и создать условия экологической и экономической стабильности, которая сохранится и в будущем. Состояние глобального равновесия должно быть таким, чтобы каждый человек мог удовлетворить основные материальные потребности и имел возможности для реализации своего творческого потенциала.</w:t>
      </w:r>
    </w:p>
    <w:p w:rsidR="00E7011C" w:rsidRPr="00E445C5" w:rsidRDefault="007E16EF" w:rsidP="00E445C5">
      <w:pPr>
        <w:shd w:val="clear" w:color="auto" w:fill="FFFFFF"/>
        <w:spacing w:line="360" w:lineRule="auto"/>
        <w:ind w:firstLine="709"/>
        <w:jc w:val="both"/>
        <w:rPr>
          <w:sz w:val="28"/>
          <w:szCs w:val="28"/>
        </w:rPr>
      </w:pPr>
      <w:r w:rsidRPr="00E445C5">
        <w:rPr>
          <w:sz w:val="28"/>
          <w:szCs w:val="22"/>
        </w:rPr>
        <w:t xml:space="preserve">3. </w:t>
      </w:r>
      <w:r w:rsidRPr="00E445C5">
        <w:rPr>
          <w:sz w:val="28"/>
          <w:szCs w:val="28"/>
        </w:rPr>
        <w:t xml:space="preserve">Если человечество выберет путь устойчивого развития, то чем скорее начнет работать над его осуществлением, тем больше будет шансов добиться успеха. </w:t>
      </w:r>
      <w:r w:rsidR="00896512" w:rsidRPr="00E445C5">
        <w:rPr>
          <w:sz w:val="28"/>
          <w:szCs w:val="28"/>
        </w:rPr>
        <w:t xml:space="preserve">[51, </w:t>
      </w:r>
      <w:r w:rsidR="00896512" w:rsidRPr="00E445C5">
        <w:rPr>
          <w:sz w:val="28"/>
          <w:szCs w:val="28"/>
          <w:lang w:val="en-US"/>
        </w:rPr>
        <w:t>c</w:t>
      </w:r>
      <w:r w:rsidR="00896512" w:rsidRPr="00E445C5">
        <w:rPr>
          <w:sz w:val="28"/>
          <w:szCs w:val="28"/>
        </w:rPr>
        <w:t>.30-36]</w:t>
      </w:r>
    </w:p>
    <w:p w:rsidR="007E16EF" w:rsidRPr="00E445C5" w:rsidRDefault="00E7011C" w:rsidP="00E445C5">
      <w:pPr>
        <w:shd w:val="clear" w:color="auto" w:fill="FFFFFF"/>
        <w:spacing w:line="360" w:lineRule="auto"/>
        <w:ind w:firstLine="709"/>
        <w:jc w:val="both"/>
        <w:rPr>
          <w:sz w:val="28"/>
          <w:szCs w:val="28"/>
        </w:rPr>
      </w:pPr>
      <w:r w:rsidRPr="00E445C5">
        <w:rPr>
          <w:sz w:val="28"/>
          <w:szCs w:val="28"/>
        </w:rPr>
        <w:t>Сделанные выводы сыграли определяющую роль в развитии нового направления международного сотрудничества в сфере защиты и сохранения окружающей среды.</w:t>
      </w:r>
    </w:p>
    <w:p w:rsidR="007E16EF" w:rsidRPr="00E445C5" w:rsidRDefault="007E16EF" w:rsidP="00E445C5">
      <w:pPr>
        <w:widowControl w:val="0"/>
        <w:shd w:val="clear" w:color="auto" w:fill="FFFFFF"/>
        <w:tabs>
          <w:tab w:val="left" w:pos="394"/>
        </w:tabs>
        <w:autoSpaceDE w:val="0"/>
        <w:autoSpaceDN w:val="0"/>
        <w:adjustRightInd w:val="0"/>
        <w:spacing w:line="360" w:lineRule="auto"/>
        <w:ind w:firstLine="709"/>
        <w:jc w:val="both"/>
        <w:rPr>
          <w:sz w:val="28"/>
          <w:szCs w:val="28"/>
        </w:rPr>
      </w:pPr>
      <w:r w:rsidRPr="00E445C5">
        <w:rPr>
          <w:sz w:val="28"/>
          <w:szCs w:val="28"/>
        </w:rPr>
        <w:t>Со второй половины ХХ века возрастает тенденция разрешения экологических проблем мировым обществом сообща. На свет появляются международные акты концептуального значения</w:t>
      </w:r>
      <w:r w:rsidR="00E445C5" w:rsidRPr="00E445C5">
        <w:rPr>
          <w:sz w:val="28"/>
          <w:szCs w:val="28"/>
        </w:rPr>
        <w:t xml:space="preserve"> </w:t>
      </w:r>
      <w:r w:rsidRPr="00E445C5">
        <w:rPr>
          <w:sz w:val="28"/>
          <w:szCs w:val="28"/>
        </w:rPr>
        <w:t>для обеспечения охраны природной окружающей среды. В 1972 Стокгольмская декларация определила основы взаимоотношений человечества</w:t>
      </w:r>
      <w:r w:rsidR="00A967BA" w:rsidRPr="00E445C5">
        <w:rPr>
          <w:sz w:val="28"/>
          <w:szCs w:val="28"/>
        </w:rPr>
        <w:t xml:space="preserve"> на пути достижения общих целей сохранения природы</w:t>
      </w:r>
      <w:r w:rsidRPr="00E445C5">
        <w:rPr>
          <w:sz w:val="28"/>
          <w:szCs w:val="28"/>
        </w:rPr>
        <w:t>. Общие принципы сохранения природы, в соответствии с которыми должна направляться и оцениваться любая деятельность человека, затрагивающая природу, изложены во Всемирной хартии природы, принятой в 1982.</w:t>
      </w:r>
      <w:r w:rsidR="00E445C5" w:rsidRPr="00E445C5">
        <w:rPr>
          <w:sz w:val="28"/>
          <w:szCs w:val="28"/>
        </w:rPr>
        <w:t xml:space="preserve"> </w:t>
      </w:r>
      <w:r w:rsidRPr="00E445C5">
        <w:rPr>
          <w:sz w:val="28"/>
          <w:szCs w:val="28"/>
        </w:rPr>
        <w:t>В начале девяностых годов принимаются нормативные акты, которые конкретизируют</w:t>
      </w:r>
      <w:r w:rsidR="00E445C5" w:rsidRPr="00E445C5">
        <w:rPr>
          <w:sz w:val="28"/>
          <w:szCs w:val="28"/>
        </w:rPr>
        <w:t xml:space="preserve"> </w:t>
      </w:r>
      <w:r w:rsidRPr="00E445C5">
        <w:rPr>
          <w:sz w:val="28"/>
          <w:szCs w:val="28"/>
        </w:rPr>
        <w:t>концептуальные нормы охраны природы,</w:t>
      </w:r>
      <w:r w:rsidR="00E445C5" w:rsidRPr="00E445C5">
        <w:rPr>
          <w:sz w:val="28"/>
          <w:szCs w:val="28"/>
        </w:rPr>
        <w:t xml:space="preserve"> </w:t>
      </w:r>
      <w:r w:rsidRPr="00E445C5">
        <w:rPr>
          <w:sz w:val="28"/>
          <w:szCs w:val="28"/>
        </w:rPr>
        <w:t>принятые ранее. К таким международным актам относятся:</w:t>
      </w:r>
      <w:r w:rsidR="00E445C5" w:rsidRPr="00E445C5">
        <w:rPr>
          <w:sz w:val="28"/>
          <w:szCs w:val="28"/>
        </w:rPr>
        <w:t xml:space="preserve"> </w:t>
      </w:r>
      <w:r w:rsidRPr="00E445C5">
        <w:rPr>
          <w:sz w:val="28"/>
          <w:szCs w:val="28"/>
        </w:rPr>
        <w:t>Декларация РИО по окружающей среде и развитию (1992),Парижская хартия для новой Европы (1990), Всемирная хартия природы (1992), Конвенция об ответственности за вред, причиненный опасной для окружающей среды деятельностью (1993, Лугано), Конвенция о правах человека и биомедицине (1997, Овьедо), Конвенция о доступе к информации, участи</w:t>
      </w:r>
      <w:r w:rsidR="00A967BA" w:rsidRPr="00E445C5">
        <w:rPr>
          <w:sz w:val="28"/>
          <w:szCs w:val="28"/>
        </w:rPr>
        <w:t>и</w:t>
      </w:r>
      <w:r w:rsidRPr="00E445C5">
        <w:rPr>
          <w:sz w:val="28"/>
          <w:szCs w:val="28"/>
        </w:rPr>
        <w:t xml:space="preserve"> общественности в принятии решений и доступ</w:t>
      </w:r>
      <w:r w:rsidR="00A967BA" w:rsidRPr="00E445C5">
        <w:rPr>
          <w:sz w:val="28"/>
          <w:szCs w:val="28"/>
        </w:rPr>
        <w:t>е</w:t>
      </w:r>
      <w:r w:rsidRPr="00E445C5">
        <w:rPr>
          <w:sz w:val="28"/>
          <w:szCs w:val="28"/>
        </w:rPr>
        <w:t xml:space="preserve"> к правосудию по вопросам, касающимся окружающей среды (Оргус, 1998) и многие другие. </w:t>
      </w:r>
      <w:r w:rsidR="00896512" w:rsidRPr="00E445C5">
        <w:rPr>
          <w:sz w:val="28"/>
          <w:szCs w:val="28"/>
        </w:rPr>
        <w:t xml:space="preserve">[81, </w:t>
      </w:r>
      <w:r w:rsidR="00896512" w:rsidRPr="00E445C5">
        <w:rPr>
          <w:sz w:val="28"/>
          <w:szCs w:val="28"/>
          <w:lang w:val="en-US"/>
        </w:rPr>
        <w:t>c</w:t>
      </w:r>
      <w:r w:rsidR="00896512" w:rsidRPr="00E445C5">
        <w:rPr>
          <w:sz w:val="28"/>
          <w:szCs w:val="28"/>
        </w:rPr>
        <w:t>.14]</w:t>
      </w:r>
    </w:p>
    <w:p w:rsidR="007E16EF" w:rsidRPr="00E445C5" w:rsidRDefault="007E16EF" w:rsidP="00E445C5">
      <w:pPr>
        <w:spacing w:line="360" w:lineRule="auto"/>
        <w:ind w:firstLine="709"/>
        <w:jc w:val="both"/>
        <w:rPr>
          <w:sz w:val="28"/>
          <w:szCs w:val="28"/>
        </w:rPr>
      </w:pPr>
      <w:r w:rsidRPr="00E445C5">
        <w:rPr>
          <w:sz w:val="28"/>
          <w:szCs w:val="28"/>
        </w:rPr>
        <w:t>Современные</w:t>
      </w:r>
      <w:r w:rsidR="00E445C5" w:rsidRPr="00E445C5">
        <w:rPr>
          <w:sz w:val="28"/>
          <w:szCs w:val="28"/>
        </w:rPr>
        <w:t xml:space="preserve"> </w:t>
      </w:r>
      <w:r w:rsidRPr="00E445C5">
        <w:rPr>
          <w:sz w:val="28"/>
          <w:szCs w:val="28"/>
        </w:rPr>
        <w:t>государства в своих законодательных базах наследуют мировые тенденции по защите и сохранению природной среды, отражают и гарантируют общепринятые</w:t>
      </w:r>
      <w:r w:rsidR="00E445C5" w:rsidRPr="00E445C5">
        <w:rPr>
          <w:sz w:val="28"/>
          <w:szCs w:val="28"/>
        </w:rPr>
        <w:t xml:space="preserve"> </w:t>
      </w:r>
      <w:r w:rsidRPr="00E445C5">
        <w:rPr>
          <w:sz w:val="28"/>
          <w:szCs w:val="28"/>
        </w:rPr>
        <w:t>экологические права для своих граждан, возлагают на них определенные экологические обязанности и ответственность. Это и является основой экол</w:t>
      </w:r>
      <w:r w:rsidR="00A967BA" w:rsidRPr="00E445C5">
        <w:rPr>
          <w:sz w:val="28"/>
          <w:szCs w:val="28"/>
        </w:rPr>
        <w:t>о</w:t>
      </w:r>
      <w:r w:rsidRPr="00E445C5">
        <w:rPr>
          <w:sz w:val="28"/>
          <w:szCs w:val="28"/>
        </w:rPr>
        <w:t>го-правового статуса гражданина любого государства. Однако</w:t>
      </w:r>
      <w:r w:rsidR="00A967BA" w:rsidRPr="00E445C5">
        <w:rPr>
          <w:sz w:val="28"/>
          <w:szCs w:val="28"/>
        </w:rPr>
        <w:t>,</w:t>
      </w:r>
      <w:r w:rsidRPr="00E445C5">
        <w:rPr>
          <w:sz w:val="28"/>
          <w:szCs w:val="28"/>
        </w:rPr>
        <w:t xml:space="preserve"> конкретизация прав и обязанностей, степен</w:t>
      </w:r>
      <w:r w:rsidR="00A967BA" w:rsidRPr="00E445C5">
        <w:rPr>
          <w:sz w:val="28"/>
          <w:szCs w:val="28"/>
        </w:rPr>
        <w:t>и</w:t>
      </w:r>
      <w:r w:rsidRPr="00E445C5">
        <w:rPr>
          <w:sz w:val="28"/>
          <w:szCs w:val="28"/>
        </w:rPr>
        <w:t xml:space="preserve"> ответственности определяется каждым государством индивидуально, в зависимости от его политических, экономических, социальных, правовых и других характеристик. Разнообраз</w:t>
      </w:r>
      <w:r w:rsidR="00A967BA" w:rsidRPr="00E445C5">
        <w:rPr>
          <w:sz w:val="28"/>
          <w:szCs w:val="28"/>
        </w:rPr>
        <w:t>ие</w:t>
      </w:r>
      <w:r w:rsidRPr="00E445C5">
        <w:rPr>
          <w:sz w:val="28"/>
          <w:szCs w:val="28"/>
        </w:rPr>
        <w:t xml:space="preserve"> детализации эколого-правового статуса граждан очень широк</w:t>
      </w:r>
      <w:r w:rsidR="00A967BA" w:rsidRPr="00E445C5">
        <w:rPr>
          <w:sz w:val="28"/>
          <w:szCs w:val="28"/>
        </w:rPr>
        <w:t>о</w:t>
      </w:r>
      <w:r w:rsidRPr="00E445C5">
        <w:rPr>
          <w:sz w:val="28"/>
          <w:szCs w:val="28"/>
        </w:rPr>
        <w:t>. В этом заключается актуальность темы «Эколого-правовой статус граждан</w:t>
      </w:r>
      <w:r w:rsidR="005A2DD9" w:rsidRPr="00E445C5">
        <w:rPr>
          <w:sz w:val="28"/>
          <w:szCs w:val="28"/>
        </w:rPr>
        <w:t>ина</w:t>
      </w:r>
      <w:r w:rsidRPr="00E445C5">
        <w:rPr>
          <w:sz w:val="28"/>
          <w:szCs w:val="28"/>
        </w:rPr>
        <w:t>»</w:t>
      </w:r>
      <w:r w:rsidR="00556E90" w:rsidRPr="00E445C5">
        <w:rPr>
          <w:sz w:val="28"/>
          <w:szCs w:val="28"/>
        </w:rPr>
        <w:t>.</w:t>
      </w:r>
      <w:r w:rsidRPr="00E445C5">
        <w:rPr>
          <w:sz w:val="28"/>
          <w:szCs w:val="28"/>
        </w:rPr>
        <w:t xml:space="preserve"> </w:t>
      </w:r>
    </w:p>
    <w:p w:rsidR="007E16EF" w:rsidRPr="00E445C5" w:rsidRDefault="007E16EF" w:rsidP="00E445C5">
      <w:pPr>
        <w:spacing w:line="360" w:lineRule="auto"/>
        <w:ind w:firstLine="709"/>
        <w:jc w:val="both"/>
        <w:rPr>
          <w:sz w:val="28"/>
          <w:szCs w:val="28"/>
        </w:rPr>
      </w:pPr>
      <w:r w:rsidRPr="00E445C5">
        <w:rPr>
          <w:sz w:val="28"/>
          <w:szCs w:val="28"/>
        </w:rPr>
        <w:t>Согласно общей теории права любой правовой статус человека имеет определенную структуру. Самая распространенная модель: правоспособность, дееспособность, права, обязанности, а также ответственность за неисполнения обязанностей</w:t>
      </w:r>
      <w:r w:rsidR="00896512" w:rsidRPr="00E445C5">
        <w:rPr>
          <w:sz w:val="28"/>
          <w:szCs w:val="28"/>
        </w:rPr>
        <w:t xml:space="preserve">.[79, </w:t>
      </w:r>
      <w:r w:rsidR="00896512" w:rsidRPr="00E445C5">
        <w:rPr>
          <w:sz w:val="28"/>
          <w:szCs w:val="28"/>
          <w:lang w:val="en-US"/>
        </w:rPr>
        <w:t>c</w:t>
      </w:r>
      <w:r w:rsidR="00896512" w:rsidRPr="00E445C5">
        <w:rPr>
          <w:sz w:val="28"/>
          <w:szCs w:val="28"/>
        </w:rPr>
        <w:t>.412]</w:t>
      </w:r>
      <w:r w:rsidRPr="00E445C5">
        <w:rPr>
          <w:sz w:val="28"/>
          <w:szCs w:val="28"/>
        </w:rPr>
        <w:t xml:space="preserve"> Ключевые элементы в эколого-пра</w:t>
      </w:r>
      <w:r w:rsidR="00A967BA" w:rsidRPr="00E445C5">
        <w:rPr>
          <w:sz w:val="28"/>
          <w:szCs w:val="28"/>
        </w:rPr>
        <w:t>в</w:t>
      </w:r>
      <w:r w:rsidRPr="00E445C5">
        <w:rPr>
          <w:sz w:val="28"/>
          <w:szCs w:val="28"/>
        </w:rPr>
        <w:t xml:space="preserve">овом статусе гражданина, на наш взгляд, это права и обязанности. Определение, реализация, защита прав и исполнение, осознание обязанностей представляет определенную проблему на сегодняшний день, так как их законодательные механизмы на практике неотработанны и несовершенны. </w:t>
      </w:r>
    </w:p>
    <w:p w:rsidR="007E16EF" w:rsidRPr="00E445C5" w:rsidRDefault="007E16EF" w:rsidP="00E445C5">
      <w:pPr>
        <w:spacing w:line="360" w:lineRule="auto"/>
        <w:ind w:firstLine="709"/>
        <w:jc w:val="both"/>
        <w:rPr>
          <w:sz w:val="28"/>
          <w:szCs w:val="28"/>
        </w:rPr>
      </w:pPr>
      <w:r w:rsidRPr="00E445C5">
        <w:rPr>
          <w:sz w:val="28"/>
          <w:szCs w:val="28"/>
        </w:rPr>
        <w:t xml:space="preserve">На сегодняшний день проблема сохранения природной среды, как условия нормальной жизни и развития человека, требует серьезного </w:t>
      </w:r>
      <w:r w:rsidR="00A967BA" w:rsidRPr="00E445C5">
        <w:rPr>
          <w:sz w:val="28"/>
          <w:szCs w:val="28"/>
        </w:rPr>
        <w:t>внимания</w:t>
      </w:r>
      <w:r w:rsidRPr="00E445C5">
        <w:rPr>
          <w:sz w:val="28"/>
          <w:szCs w:val="28"/>
        </w:rPr>
        <w:t xml:space="preserve"> не только государства в целом, но и каждого человека в отдельности. Задекларированные международным сообществом принципы</w:t>
      </w:r>
      <w:r w:rsidR="00E445C5" w:rsidRPr="00E445C5">
        <w:rPr>
          <w:sz w:val="28"/>
          <w:szCs w:val="28"/>
        </w:rPr>
        <w:t xml:space="preserve"> </w:t>
      </w:r>
      <w:r w:rsidRPr="00E445C5">
        <w:rPr>
          <w:sz w:val="28"/>
          <w:szCs w:val="28"/>
        </w:rPr>
        <w:t>и условия сохран</w:t>
      </w:r>
      <w:r w:rsidR="00A967BA" w:rsidRPr="00E445C5">
        <w:rPr>
          <w:sz w:val="28"/>
          <w:szCs w:val="28"/>
        </w:rPr>
        <w:t>ения</w:t>
      </w:r>
      <w:r w:rsidRPr="00E445C5">
        <w:rPr>
          <w:sz w:val="28"/>
          <w:szCs w:val="28"/>
        </w:rPr>
        <w:t xml:space="preserve"> природы должны осознаваться и исполнятся каждым человеком на земле, не зависимо от его принадлежности к какому</w:t>
      </w:r>
      <w:r w:rsidR="003F62C8" w:rsidRPr="00E445C5">
        <w:rPr>
          <w:sz w:val="28"/>
          <w:szCs w:val="28"/>
        </w:rPr>
        <w:t>-</w:t>
      </w:r>
      <w:r w:rsidRPr="00E445C5">
        <w:rPr>
          <w:sz w:val="28"/>
          <w:szCs w:val="28"/>
        </w:rPr>
        <w:t>либо государству. Человек получил целый ряд экологических прав, и прежде всего право на благоприятную окружающую природную среду</w:t>
      </w:r>
      <w:r w:rsidR="003F62C8" w:rsidRPr="00E445C5">
        <w:rPr>
          <w:sz w:val="28"/>
          <w:szCs w:val="28"/>
        </w:rPr>
        <w:t>,</w:t>
      </w:r>
      <w:r w:rsidRPr="00E445C5">
        <w:rPr>
          <w:sz w:val="28"/>
          <w:szCs w:val="28"/>
        </w:rPr>
        <w:t xml:space="preserve"> из которого вытекают все остальные. Однако, в замен на это право</w:t>
      </w:r>
      <w:r w:rsidR="00E445C5" w:rsidRPr="00E445C5">
        <w:rPr>
          <w:sz w:val="28"/>
          <w:szCs w:val="28"/>
        </w:rPr>
        <w:t xml:space="preserve"> </w:t>
      </w:r>
      <w:r w:rsidRPr="00E445C5">
        <w:rPr>
          <w:sz w:val="28"/>
          <w:szCs w:val="28"/>
        </w:rPr>
        <w:t>на человека должна быть возложена обязанность содействовать в сохран</w:t>
      </w:r>
      <w:r w:rsidR="003F62C8" w:rsidRPr="00E445C5">
        <w:rPr>
          <w:sz w:val="28"/>
          <w:szCs w:val="28"/>
        </w:rPr>
        <w:t>ении</w:t>
      </w:r>
      <w:r w:rsidRPr="00E445C5">
        <w:rPr>
          <w:sz w:val="28"/>
          <w:szCs w:val="28"/>
        </w:rPr>
        <w:t xml:space="preserve"> окружающей природной среды, не причинять своими действиями вреда. Ученые всего мира спорят о том, что обязанность не всегда соответствует праву, право дается человеку от природы, а обязан</w:t>
      </w:r>
      <w:r w:rsidR="00896512" w:rsidRPr="00E445C5">
        <w:rPr>
          <w:sz w:val="28"/>
          <w:szCs w:val="28"/>
        </w:rPr>
        <w:t xml:space="preserve">ность возлагается государством.[73, </w:t>
      </w:r>
      <w:r w:rsidR="00896512" w:rsidRPr="00E445C5">
        <w:rPr>
          <w:sz w:val="28"/>
          <w:szCs w:val="28"/>
          <w:lang w:val="en-US"/>
        </w:rPr>
        <w:t>c</w:t>
      </w:r>
      <w:r w:rsidR="00896512" w:rsidRPr="00E445C5">
        <w:rPr>
          <w:sz w:val="28"/>
          <w:szCs w:val="28"/>
        </w:rPr>
        <w:t>.123]</w:t>
      </w:r>
      <w:r w:rsidRPr="00E445C5">
        <w:rPr>
          <w:sz w:val="28"/>
          <w:szCs w:val="28"/>
        </w:rPr>
        <w:t xml:space="preserve"> На наш взгляд</w:t>
      </w:r>
      <w:r w:rsidR="003F62C8" w:rsidRPr="00E445C5">
        <w:rPr>
          <w:sz w:val="28"/>
          <w:szCs w:val="28"/>
        </w:rPr>
        <w:t>,</w:t>
      </w:r>
      <w:r w:rsidRPr="00E445C5">
        <w:rPr>
          <w:sz w:val="28"/>
          <w:szCs w:val="28"/>
        </w:rPr>
        <w:t xml:space="preserve"> экологические обязанности человека прямо пропорциональн</w:t>
      </w:r>
      <w:r w:rsidR="003F62C8" w:rsidRPr="00E445C5">
        <w:rPr>
          <w:sz w:val="28"/>
          <w:szCs w:val="28"/>
        </w:rPr>
        <w:t>ы</w:t>
      </w:r>
      <w:r w:rsidRPr="00E445C5">
        <w:rPr>
          <w:sz w:val="28"/>
          <w:szCs w:val="28"/>
        </w:rPr>
        <w:t xml:space="preserve"> экологическим права</w:t>
      </w:r>
      <w:r w:rsidR="003F62C8" w:rsidRPr="00E445C5">
        <w:rPr>
          <w:sz w:val="28"/>
          <w:szCs w:val="28"/>
        </w:rPr>
        <w:t>м, которые он имеет от рождения, и</w:t>
      </w:r>
      <w:r w:rsidRPr="00E445C5">
        <w:rPr>
          <w:sz w:val="28"/>
          <w:szCs w:val="28"/>
        </w:rPr>
        <w:t xml:space="preserve"> если человек хочет жить в благоприятной и безопасной окружающее среде, он должен не только требовать от государства соблюдения своего права, но и</w:t>
      </w:r>
      <w:r w:rsidR="00E445C5" w:rsidRPr="00E445C5">
        <w:rPr>
          <w:sz w:val="28"/>
          <w:szCs w:val="28"/>
        </w:rPr>
        <w:t xml:space="preserve"> </w:t>
      </w:r>
      <w:r w:rsidRPr="00E445C5">
        <w:rPr>
          <w:sz w:val="28"/>
          <w:szCs w:val="28"/>
        </w:rPr>
        <w:t xml:space="preserve">сам делать все возможное </w:t>
      </w:r>
      <w:r w:rsidR="003F62C8" w:rsidRPr="00E445C5">
        <w:rPr>
          <w:sz w:val="28"/>
          <w:szCs w:val="28"/>
        </w:rPr>
        <w:t xml:space="preserve">для того, </w:t>
      </w:r>
      <w:r w:rsidRPr="00E445C5">
        <w:rPr>
          <w:sz w:val="28"/>
          <w:szCs w:val="28"/>
        </w:rPr>
        <w:t xml:space="preserve">чтобы эта среда не страдала от его воздействия. </w:t>
      </w:r>
    </w:p>
    <w:p w:rsidR="007E16EF" w:rsidRPr="00E445C5" w:rsidRDefault="007E16EF" w:rsidP="00E445C5">
      <w:pPr>
        <w:spacing w:line="360" w:lineRule="auto"/>
        <w:ind w:firstLine="709"/>
        <w:jc w:val="both"/>
        <w:rPr>
          <w:sz w:val="28"/>
          <w:szCs w:val="28"/>
        </w:rPr>
      </w:pPr>
      <w:r w:rsidRPr="00E445C5">
        <w:rPr>
          <w:sz w:val="28"/>
          <w:szCs w:val="28"/>
        </w:rPr>
        <w:t>Механизмы реализации и защиты прав граждан в экологической сфере, а также институт четко прописанных и исполняемых экологических обязанностей</w:t>
      </w:r>
      <w:r w:rsidR="003F62C8" w:rsidRPr="00E445C5">
        <w:rPr>
          <w:sz w:val="28"/>
          <w:szCs w:val="28"/>
        </w:rPr>
        <w:t xml:space="preserve"> – </w:t>
      </w:r>
      <w:r w:rsidRPr="00E445C5">
        <w:rPr>
          <w:sz w:val="28"/>
          <w:szCs w:val="28"/>
        </w:rPr>
        <w:t>это залог успеха в деле</w:t>
      </w:r>
      <w:r w:rsidR="00E445C5" w:rsidRPr="00E445C5">
        <w:rPr>
          <w:sz w:val="28"/>
          <w:szCs w:val="28"/>
        </w:rPr>
        <w:t xml:space="preserve"> </w:t>
      </w:r>
      <w:r w:rsidRPr="00E445C5">
        <w:rPr>
          <w:sz w:val="28"/>
          <w:szCs w:val="28"/>
        </w:rPr>
        <w:t>сохранения</w:t>
      </w:r>
      <w:r w:rsidR="00E445C5" w:rsidRPr="00E445C5">
        <w:rPr>
          <w:sz w:val="28"/>
          <w:szCs w:val="28"/>
        </w:rPr>
        <w:t xml:space="preserve"> </w:t>
      </w:r>
      <w:r w:rsidRPr="00E445C5">
        <w:rPr>
          <w:sz w:val="28"/>
          <w:szCs w:val="28"/>
        </w:rPr>
        <w:t>окружающее природной среды. Понимание и осознание</w:t>
      </w:r>
      <w:r w:rsidR="00E445C5" w:rsidRPr="00E445C5">
        <w:rPr>
          <w:sz w:val="28"/>
          <w:szCs w:val="28"/>
        </w:rPr>
        <w:t xml:space="preserve"> </w:t>
      </w:r>
      <w:r w:rsidRPr="00E445C5">
        <w:rPr>
          <w:sz w:val="28"/>
          <w:szCs w:val="28"/>
        </w:rPr>
        <w:t>гражданами своих прав и обязанностей</w:t>
      </w:r>
      <w:r w:rsidR="003F62C8" w:rsidRPr="00E445C5">
        <w:rPr>
          <w:sz w:val="28"/>
          <w:szCs w:val="28"/>
        </w:rPr>
        <w:t xml:space="preserve"> </w:t>
      </w:r>
      <w:r w:rsidRPr="00E445C5">
        <w:rPr>
          <w:sz w:val="28"/>
          <w:szCs w:val="28"/>
        </w:rPr>
        <w:t>формирует у них такое сознание, в кото</w:t>
      </w:r>
      <w:r w:rsidR="003F62C8" w:rsidRPr="00E445C5">
        <w:rPr>
          <w:sz w:val="28"/>
          <w:szCs w:val="28"/>
        </w:rPr>
        <w:t xml:space="preserve">ром сохранение окружающей среды – </w:t>
      </w:r>
      <w:r w:rsidRPr="00E445C5">
        <w:rPr>
          <w:sz w:val="28"/>
          <w:szCs w:val="28"/>
        </w:rPr>
        <w:t>вполне адекватн</w:t>
      </w:r>
      <w:r w:rsidR="003F62C8" w:rsidRPr="00E445C5">
        <w:rPr>
          <w:sz w:val="28"/>
          <w:szCs w:val="28"/>
        </w:rPr>
        <w:t>о</w:t>
      </w:r>
      <w:r w:rsidRPr="00E445C5">
        <w:rPr>
          <w:sz w:val="28"/>
          <w:szCs w:val="28"/>
        </w:rPr>
        <w:t xml:space="preserve"> и необходимая данность. </w:t>
      </w:r>
    </w:p>
    <w:p w:rsidR="003F62C8" w:rsidRPr="00E445C5" w:rsidRDefault="007E16EF" w:rsidP="00E445C5">
      <w:pPr>
        <w:spacing w:line="360" w:lineRule="auto"/>
        <w:ind w:firstLine="709"/>
        <w:jc w:val="both"/>
        <w:rPr>
          <w:sz w:val="28"/>
          <w:szCs w:val="28"/>
        </w:rPr>
      </w:pPr>
      <w:r w:rsidRPr="00E445C5">
        <w:rPr>
          <w:sz w:val="28"/>
          <w:szCs w:val="28"/>
        </w:rPr>
        <w:t xml:space="preserve">Украина, как и ряд других государств, в своей </w:t>
      </w:r>
      <w:r w:rsidR="003F62C8" w:rsidRPr="00E445C5">
        <w:rPr>
          <w:sz w:val="28"/>
          <w:szCs w:val="28"/>
        </w:rPr>
        <w:t>К</w:t>
      </w:r>
      <w:r w:rsidRPr="00E445C5">
        <w:rPr>
          <w:sz w:val="28"/>
          <w:szCs w:val="28"/>
        </w:rPr>
        <w:t>онституции</w:t>
      </w:r>
      <w:r w:rsidR="00E445C5" w:rsidRPr="00E445C5">
        <w:rPr>
          <w:sz w:val="28"/>
          <w:szCs w:val="28"/>
        </w:rPr>
        <w:t xml:space="preserve"> </w:t>
      </w:r>
      <w:r w:rsidRPr="00E445C5">
        <w:rPr>
          <w:sz w:val="28"/>
          <w:szCs w:val="28"/>
        </w:rPr>
        <w:t>закрепила, а в законодательстве детализировала основополагающее экологическое право – право на безопасную окружающую природную среду и соответствующую обязанность</w:t>
      </w:r>
      <w:r w:rsidR="003F62C8" w:rsidRPr="00E445C5">
        <w:rPr>
          <w:sz w:val="28"/>
          <w:szCs w:val="28"/>
        </w:rPr>
        <w:t xml:space="preserve"> –</w:t>
      </w:r>
      <w:r w:rsidRPr="00E445C5">
        <w:rPr>
          <w:sz w:val="28"/>
          <w:szCs w:val="28"/>
        </w:rPr>
        <w:t xml:space="preserve"> не причинять вреда природе. Однако</w:t>
      </w:r>
      <w:r w:rsidR="003F62C8" w:rsidRPr="00E445C5">
        <w:rPr>
          <w:sz w:val="28"/>
          <w:szCs w:val="28"/>
        </w:rPr>
        <w:t>,</w:t>
      </w:r>
      <w:r w:rsidRPr="00E445C5">
        <w:rPr>
          <w:sz w:val="28"/>
          <w:szCs w:val="28"/>
        </w:rPr>
        <w:t xml:space="preserve"> не достаточный понятийный аппарат и не отлаженный механизм реализации прав и обязанностей не дает возможности гражданам Украины </w:t>
      </w:r>
      <w:r w:rsidR="003F62C8" w:rsidRPr="00E445C5">
        <w:rPr>
          <w:sz w:val="28"/>
          <w:szCs w:val="28"/>
        </w:rPr>
        <w:t>в полном объеме реализовать</w:t>
      </w:r>
      <w:r w:rsidRPr="00E445C5">
        <w:rPr>
          <w:sz w:val="28"/>
          <w:szCs w:val="28"/>
        </w:rPr>
        <w:t xml:space="preserve"> сво</w:t>
      </w:r>
      <w:r w:rsidR="003F62C8" w:rsidRPr="00E445C5">
        <w:rPr>
          <w:sz w:val="28"/>
          <w:szCs w:val="28"/>
        </w:rPr>
        <w:t>й</w:t>
      </w:r>
      <w:r w:rsidRPr="00E445C5">
        <w:rPr>
          <w:sz w:val="28"/>
          <w:szCs w:val="28"/>
        </w:rPr>
        <w:t xml:space="preserve"> эколого-правов</w:t>
      </w:r>
      <w:r w:rsidR="003F62C8" w:rsidRPr="00E445C5">
        <w:rPr>
          <w:sz w:val="28"/>
          <w:szCs w:val="28"/>
        </w:rPr>
        <w:t>ой</w:t>
      </w:r>
      <w:r w:rsidRPr="00E445C5">
        <w:rPr>
          <w:sz w:val="28"/>
          <w:szCs w:val="28"/>
        </w:rPr>
        <w:t xml:space="preserve"> статус. К тому же, с учетом быстро развивающегося научно-технического прогресса и производства постоянно возникают новые</w:t>
      </w:r>
      <w:r w:rsidR="003F62C8" w:rsidRPr="00E445C5">
        <w:rPr>
          <w:sz w:val="28"/>
          <w:szCs w:val="28"/>
        </w:rPr>
        <w:t xml:space="preserve"> виды</w:t>
      </w:r>
      <w:r w:rsidRPr="00E445C5">
        <w:rPr>
          <w:sz w:val="28"/>
          <w:szCs w:val="28"/>
        </w:rPr>
        <w:t xml:space="preserve"> угроз экологической безопасности, для защиты которой гражданам нужны также новые права и механизмы их реализации. Именно поэтому при написании дипломной работы мы рассматриваем эколого-правовой статус гражданина в рамках его основных прав и обязанностей. </w:t>
      </w:r>
    </w:p>
    <w:p w:rsidR="003F62C8" w:rsidRPr="00E445C5" w:rsidRDefault="003F62C8" w:rsidP="00E445C5">
      <w:pPr>
        <w:spacing w:line="360" w:lineRule="auto"/>
        <w:ind w:firstLine="709"/>
        <w:jc w:val="both"/>
        <w:rPr>
          <w:sz w:val="28"/>
          <w:szCs w:val="28"/>
        </w:rPr>
      </w:pPr>
      <w:r w:rsidRPr="00E445C5">
        <w:rPr>
          <w:sz w:val="28"/>
          <w:szCs w:val="28"/>
        </w:rPr>
        <w:t>Тему экологических прав</w:t>
      </w:r>
      <w:r w:rsidR="00E445C5" w:rsidRPr="00E445C5">
        <w:rPr>
          <w:sz w:val="28"/>
          <w:szCs w:val="28"/>
        </w:rPr>
        <w:t xml:space="preserve"> </w:t>
      </w:r>
      <w:r w:rsidRPr="00E445C5">
        <w:rPr>
          <w:sz w:val="28"/>
          <w:szCs w:val="28"/>
        </w:rPr>
        <w:t xml:space="preserve">и </w:t>
      </w:r>
      <w:r w:rsidR="008E6C23" w:rsidRPr="00E445C5">
        <w:rPr>
          <w:sz w:val="28"/>
          <w:szCs w:val="28"/>
        </w:rPr>
        <w:t>обязанностей,</w:t>
      </w:r>
      <w:r w:rsidRPr="00E445C5">
        <w:rPr>
          <w:sz w:val="28"/>
          <w:szCs w:val="28"/>
        </w:rPr>
        <w:t xml:space="preserve"> как основу эколого-правового статуса граждан в своих работах</w:t>
      </w:r>
      <w:r w:rsidR="008E6C23" w:rsidRPr="00E445C5">
        <w:rPr>
          <w:sz w:val="28"/>
          <w:szCs w:val="28"/>
        </w:rPr>
        <w:t xml:space="preserve"> разрабатывали Погребной А. А., Каракаш И.И., </w:t>
      </w:r>
      <w:r w:rsidR="008E6C23" w:rsidRPr="00E445C5">
        <w:rPr>
          <w:sz w:val="28"/>
          <w:szCs w:val="28"/>
          <w:lang w:val="uk-UA"/>
        </w:rPr>
        <w:t xml:space="preserve">В.К. Попов </w:t>
      </w:r>
      <w:r w:rsidR="0072621D" w:rsidRPr="00E445C5">
        <w:rPr>
          <w:sz w:val="28"/>
          <w:szCs w:val="28"/>
          <w:lang w:val="uk-UA"/>
        </w:rPr>
        <w:t>и</w:t>
      </w:r>
      <w:r w:rsidR="008E6C23" w:rsidRPr="00E445C5">
        <w:rPr>
          <w:sz w:val="28"/>
          <w:szCs w:val="28"/>
          <w:lang w:val="uk-UA"/>
        </w:rPr>
        <w:t xml:space="preserve"> А.П. Гетьман, Малашенко М.</w:t>
      </w:r>
      <w:r w:rsidR="007933F5" w:rsidRPr="00E445C5">
        <w:rPr>
          <w:sz w:val="28"/>
          <w:szCs w:val="28"/>
          <w:lang w:val="uk-UA"/>
        </w:rPr>
        <w:t>И</w:t>
      </w:r>
      <w:r w:rsidR="008E6C23" w:rsidRPr="00E445C5">
        <w:rPr>
          <w:sz w:val="28"/>
          <w:szCs w:val="28"/>
          <w:lang w:val="uk-UA"/>
        </w:rPr>
        <w:t xml:space="preserve">. и </w:t>
      </w:r>
      <w:r w:rsidR="008E6C23" w:rsidRPr="00E445C5">
        <w:rPr>
          <w:sz w:val="28"/>
          <w:szCs w:val="28"/>
        </w:rPr>
        <w:t>другие</w:t>
      </w:r>
      <w:r w:rsidR="008E6C23" w:rsidRPr="00E445C5">
        <w:rPr>
          <w:sz w:val="28"/>
          <w:szCs w:val="28"/>
          <w:lang w:val="uk-UA"/>
        </w:rPr>
        <w:t xml:space="preserve"> </w:t>
      </w:r>
      <w:r w:rsidR="008E6C23" w:rsidRPr="00E445C5">
        <w:rPr>
          <w:sz w:val="28"/>
          <w:szCs w:val="28"/>
        </w:rPr>
        <w:t>авторы</w:t>
      </w:r>
      <w:r w:rsidR="008E6C23" w:rsidRPr="00E445C5">
        <w:rPr>
          <w:sz w:val="28"/>
          <w:szCs w:val="28"/>
          <w:lang w:val="uk-UA"/>
        </w:rPr>
        <w:t xml:space="preserve">. Сурилова Е.А., </w:t>
      </w:r>
      <w:r w:rsidR="008E6C23" w:rsidRPr="00E445C5">
        <w:rPr>
          <w:sz w:val="28"/>
          <w:szCs w:val="28"/>
        </w:rPr>
        <w:t>Третьякова А. А</w:t>
      </w:r>
      <w:r w:rsidR="007933F5" w:rsidRPr="00E445C5">
        <w:rPr>
          <w:sz w:val="28"/>
          <w:szCs w:val="28"/>
        </w:rPr>
        <w:t xml:space="preserve">., Васильева М.И и другие рассматривали данный вопрос на примере законодательства стран Европы и СНГ. В дипломной работе мы будем использовать работы вышеназванных авторов. </w:t>
      </w:r>
    </w:p>
    <w:p w:rsidR="007E16EF" w:rsidRPr="00E445C5" w:rsidRDefault="007E16EF" w:rsidP="00E445C5">
      <w:pPr>
        <w:spacing w:line="360" w:lineRule="auto"/>
        <w:ind w:firstLine="709"/>
        <w:jc w:val="both"/>
        <w:rPr>
          <w:sz w:val="28"/>
          <w:szCs w:val="28"/>
        </w:rPr>
      </w:pPr>
      <w:r w:rsidRPr="00E445C5">
        <w:rPr>
          <w:sz w:val="28"/>
          <w:szCs w:val="28"/>
        </w:rPr>
        <w:t>Основные цели и задачи, которые мы поставили перед собой при написании работы, это:</w:t>
      </w:r>
    </w:p>
    <w:p w:rsidR="007E16EF" w:rsidRPr="00E445C5" w:rsidRDefault="00C9696F" w:rsidP="00E445C5">
      <w:pPr>
        <w:numPr>
          <w:ilvl w:val="0"/>
          <w:numId w:val="3"/>
        </w:numPr>
        <w:spacing w:line="360" w:lineRule="auto"/>
        <w:ind w:left="0" w:firstLine="709"/>
        <w:jc w:val="both"/>
        <w:rPr>
          <w:sz w:val="28"/>
          <w:szCs w:val="28"/>
        </w:rPr>
      </w:pPr>
      <w:r w:rsidRPr="00E445C5">
        <w:rPr>
          <w:sz w:val="28"/>
          <w:szCs w:val="28"/>
        </w:rPr>
        <w:t>дать понятие и рассмотреть суть</w:t>
      </w:r>
      <w:r w:rsidR="007E16EF" w:rsidRPr="00E445C5">
        <w:rPr>
          <w:sz w:val="28"/>
          <w:szCs w:val="28"/>
        </w:rPr>
        <w:t xml:space="preserve"> эколого-правово</w:t>
      </w:r>
      <w:r w:rsidRPr="00E445C5">
        <w:rPr>
          <w:sz w:val="28"/>
          <w:szCs w:val="28"/>
        </w:rPr>
        <w:t>го</w:t>
      </w:r>
      <w:r w:rsidR="007E16EF" w:rsidRPr="00E445C5">
        <w:rPr>
          <w:sz w:val="28"/>
          <w:szCs w:val="28"/>
        </w:rPr>
        <w:t xml:space="preserve"> статус</w:t>
      </w:r>
      <w:r w:rsidRPr="00E445C5">
        <w:rPr>
          <w:sz w:val="28"/>
          <w:szCs w:val="28"/>
        </w:rPr>
        <w:t>а</w:t>
      </w:r>
      <w:r w:rsidR="007E16EF" w:rsidRPr="00E445C5">
        <w:rPr>
          <w:sz w:val="28"/>
          <w:szCs w:val="28"/>
        </w:rPr>
        <w:t xml:space="preserve"> в целом;</w:t>
      </w:r>
    </w:p>
    <w:p w:rsidR="007E16EF" w:rsidRPr="00E445C5" w:rsidRDefault="007E16EF" w:rsidP="00E445C5">
      <w:pPr>
        <w:numPr>
          <w:ilvl w:val="0"/>
          <w:numId w:val="3"/>
        </w:numPr>
        <w:spacing w:line="360" w:lineRule="auto"/>
        <w:ind w:left="0" w:firstLine="709"/>
        <w:jc w:val="both"/>
        <w:rPr>
          <w:sz w:val="28"/>
          <w:szCs w:val="28"/>
        </w:rPr>
      </w:pPr>
      <w:r w:rsidRPr="00E445C5">
        <w:rPr>
          <w:sz w:val="28"/>
          <w:szCs w:val="28"/>
        </w:rPr>
        <w:t xml:space="preserve">показать взаимосвязь конституционного статуса гражданина </w:t>
      </w:r>
      <w:r w:rsidR="0072621D" w:rsidRPr="00E445C5">
        <w:rPr>
          <w:sz w:val="28"/>
          <w:szCs w:val="28"/>
        </w:rPr>
        <w:t>и</w:t>
      </w:r>
      <w:r w:rsidRPr="00E445C5">
        <w:rPr>
          <w:sz w:val="28"/>
          <w:szCs w:val="28"/>
        </w:rPr>
        <w:t xml:space="preserve"> его экологическ</w:t>
      </w:r>
      <w:r w:rsidR="0072621D" w:rsidRPr="00E445C5">
        <w:rPr>
          <w:sz w:val="28"/>
          <w:szCs w:val="28"/>
        </w:rPr>
        <w:t>ого</w:t>
      </w:r>
      <w:r w:rsidRPr="00E445C5">
        <w:rPr>
          <w:sz w:val="28"/>
          <w:szCs w:val="28"/>
        </w:rPr>
        <w:t xml:space="preserve"> статус</w:t>
      </w:r>
      <w:r w:rsidR="0072621D" w:rsidRPr="00E445C5">
        <w:rPr>
          <w:sz w:val="28"/>
          <w:szCs w:val="28"/>
        </w:rPr>
        <w:t>а</w:t>
      </w:r>
      <w:r w:rsidRPr="00E445C5">
        <w:rPr>
          <w:sz w:val="28"/>
          <w:szCs w:val="28"/>
        </w:rPr>
        <w:t>;</w:t>
      </w:r>
    </w:p>
    <w:p w:rsidR="007E16EF" w:rsidRPr="00E445C5" w:rsidRDefault="007E16EF" w:rsidP="00E445C5">
      <w:pPr>
        <w:numPr>
          <w:ilvl w:val="0"/>
          <w:numId w:val="3"/>
        </w:numPr>
        <w:spacing w:line="360" w:lineRule="auto"/>
        <w:ind w:left="0" w:firstLine="709"/>
        <w:jc w:val="both"/>
        <w:rPr>
          <w:sz w:val="28"/>
          <w:szCs w:val="28"/>
        </w:rPr>
      </w:pPr>
      <w:r w:rsidRPr="00E445C5">
        <w:rPr>
          <w:sz w:val="28"/>
          <w:szCs w:val="28"/>
        </w:rPr>
        <w:t>обозначит</w:t>
      </w:r>
      <w:r w:rsidR="00C9696F" w:rsidRPr="00E445C5">
        <w:rPr>
          <w:sz w:val="28"/>
          <w:szCs w:val="28"/>
        </w:rPr>
        <w:t>ь</w:t>
      </w:r>
      <w:r w:rsidRPr="00E445C5">
        <w:rPr>
          <w:sz w:val="28"/>
          <w:szCs w:val="28"/>
        </w:rPr>
        <w:t xml:space="preserve"> основные экологические права и обязанности</w:t>
      </w:r>
      <w:r w:rsidR="00C9696F" w:rsidRPr="00E445C5">
        <w:rPr>
          <w:sz w:val="28"/>
          <w:szCs w:val="28"/>
        </w:rPr>
        <w:t xml:space="preserve"> граждан Украины и иностранных граждан</w:t>
      </w:r>
      <w:r w:rsidRPr="00E445C5">
        <w:rPr>
          <w:sz w:val="28"/>
          <w:szCs w:val="28"/>
        </w:rPr>
        <w:t>;</w:t>
      </w:r>
    </w:p>
    <w:p w:rsidR="007E16EF" w:rsidRPr="00E445C5" w:rsidRDefault="00C9696F" w:rsidP="00E445C5">
      <w:pPr>
        <w:numPr>
          <w:ilvl w:val="0"/>
          <w:numId w:val="3"/>
        </w:numPr>
        <w:spacing w:line="360" w:lineRule="auto"/>
        <w:ind w:left="0" w:firstLine="709"/>
        <w:jc w:val="both"/>
        <w:rPr>
          <w:sz w:val="28"/>
          <w:szCs w:val="28"/>
        </w:rPr>
      </w:pPr>
      <w:r w:rsidRPr="00E445C5">
        <w:rPr>
          <w:sz w:val="28"/>
          <w:szCs w:val="28"/>
        </w:rPr>
        <w:t>определить</w:t>
      </w:r>
      <w:r w:rsidR="007E16EF" w:rsidRPr="00E445C5">
        <w:rPr>
          <w:sz w:val="28"/>
          <w:szCs w:val="28"/>
        </w:rPr>
        <w:t xml:space="preserve"> права и обязанности </w:t>
      </w:r>
      <w:r w:rsidRPr="00E445C5">
        <w:rPr>
          <w:sz w:val="28"/>
          <w:szCs w:val="28"/>
        </w:rPr>
        <w:t>граждан стран</w:t>
      </w:r>
      <w:r w:rsidR="007E16EF" w:rsidRPr="00E445C5">
        <w:rPr>
          <w:sz w:val="28"/>
          <w:szCs w:val="28"/>
        </w:rPr>
        <w:t xml:space="preserve"> Европы и СНГ.</w:t>
      </w:r>
    </w:p>
    <w:p w:rsidR="007E16EF" w:rsidRPr="00E445C5" w:rsidRDefault="007E16EF" w:rsidP="00E445C5">
      <w:pPr>
        <w:spacing w:line="360" w:lineRule="auto"/>
        <w:ind w:firstLine="709"/>
        <w:jc w:val="both"/>
        <w:rPr>
          <w:sz w:val="28"/>
          <w:szCs w:val="28"/>
        </w:rPr>
      </w:pPr>
      <w:r w:rsidRPr="00E445C5">
        <w:rPr>
          <w:sz w:val="28"/>
          <w:szCs w:val="28"/>
        </w:rPr>
        <w:t xml:space="preserve">Для достижения поставленных целей </w:t>
      </w:r>
      <w:r w:rsidR="00C9696F" w:rsidRPr="00E445C5">
        <w:rPr>
          <w:sz w:val="28"/>
          <w:szCs w:val="28"/>
        </w:rPr>
        <w:t>мы</w:t>
      </w:r>
      <w:r w:rsidRPr="00E445C5">
        <w:rPr>
          <w:sz w:val="28"/>
          <w:szCs w:val="28"/>
        </w:rPr>
        <w:t xml:space="preserve"> обрати</w:t>
      </w:r>
      <w:r w:rsidR="00C9696F" w:rsidRPr="00E445C5">
        <w:rPr>
          <w:sz w:val="28"/>
          <w:szCs w:val="28"/>
        </w:rPr>
        <w:t>м</w:t>
      </w:r>
      <w:r w:rsidRPr="00E445C5">
        <w:rPr>
          <w:sz w:val="28"/>
          <w:szCs w:val="28"/>
        </w:rPr>
        <w:t>ся к общей теории государства и права, как первоисточнику, для понимания любого правового статуса, проследи</w:t>
      </w:r>
      <w:r w:rsidR="00C9696F" w:rsidRPr="00E445C5">
        <w:rPr>
          <w:sz w:val="28"/>
          <w:szCs w:val="28"/>
        </w:rPr>
        <w:t>м</w:t>
      </w:r>
      <w:r w:rsidRPr="00E445C5">
        <w:rPr>
          <w:sz w:val="28"/>
          <w:szCs w:val="28"/>
        </w:rPr>
        <w:t xml:space="preserve"> связь между понятиями конституционны</w:t>
      </w:r>
      <w:r w:rsidR="00F671BB" w:rsidRPr="00E445C5">
        <w:rPr>
          <w:sz w:val="28"/>
          <w:szCs w:val="28"/>
        </w:rPr>
        <w:t>м</w:t>
      </w:r>
      <w:r w:rsidRPr="00E445C5">
        <w:rPr>
          <w:sz w:val="28"/>
          <w:szCs w:val="28"/>
        </w:rPr>
        <w:t xml:space="preserve"> и экологически</w:t>
      </w:r>
      <w:r w:rsidR="00F671BB" w:rsidRPr="00E445C5">
        <w:rPr>
          <w:sz w:val="28"/>
          <w:szCs w:val="28"/>
        </w:rPr>
        <w:t>м</w:t>
      </w:r>
      <w:r w:rsidRPr="00E445C5">
        <w:rPr>
          <w:sz w:val="28"/>
          <w:szCs w:val="28"/>
        </w:rPr>
        <w:t xml:space="preserve"> статус</w:t>
      </w:r>
      <w:r w:rsidR="00F671BB" w:rsidRPr="00E445C5">
        <w:rPr>
          <w:sz w:val="28"/>
          <w:szCs w:val="28"/>
        </w:rPr>
        <w:t>ом</w:t>
      </w:r>
      <w:r w:rsidRPr="00E445C5">
        <w:rPr>
          <w:sz w:val="28"/>
          <w:szCs w:val="28"/>
        </w:rPr>
        <w:t>, определи</w:t>
      </w:r>
      <w:r w:rsidR="00C9696F" w:rsidRPr="00E445C5">
        <w:rPr>
          <w:sz w:val="28"/>
          <w:szCs w:val="28"/>
        </w:rPr>
        <w:t>м</w:t>
      </w:r>
      <w:r w:rsidRPr="00E445C5">
        <w:rPr>
          <w:sz w:val="28"/>
          <w:szCs w:val="28"/>
        </w:rPr>
        <w:t xml:space="preserve"> их субординацию по отношению друг к другу, раскр</w:t>
      </w:r>
      <w:r w:rsidR="00C9696F" w:rsidRPr="00E445C5">
        <w:rPr>
          <w:sz w:val="28"/>
          <w:szCs w:val="28"/>
        </w:rPr>
        <w:t>оем</w:t>
      </w:r>
      <w:r w:rsidRPr="00E445C5">
        <w:rPr>
          <w:sz w:val="28"/>
          <w:szCs w:val="28"/>
        </w:rPr>
        <w:t xml:space="preserve"> понятийный аппарат, </w:t>
      </w:r>
      <w:r w:rsidR="00C9696F" w:rsidRPr="00E445C5">
        <w:rPr>
          <w:sz w:val="28"/>
          <w:szCs w:val="28"/>
        </w:rPr>
        <w:t>охарактеризуем</w:t>
      </w:r>
      <w:r w:rsidRPr="00E445C5">
        <w:rPr>
          <w:sz w:val="28"/>
          <w:szCs w:val="28"/>
        </w:rPr>
        <w:t xml:space="preserve"> суть основных экологических прав и обязанностей граждан по законодательству Украины, да</w:t>
      </w:r>
      <w:r w:rsidR="00C9696F" w:rsidRPr="00E445C5">
        <w:rPr>
          <w:sz w:val="28"/>
          <w:szCs w:val="28"/>
        </w:rPr>
        <w:t>дим</w:t>
      </w:r>
      <w:r w:rsidRPr="00E445C5">
        <w:rPr>
          <w:sz w:val="28"/>
          <w:szCs w:val="28"/>
        </w:rPr>
        <w:t xml:space="preserve"> краткий анализ законодательства</w:t>
      </w:r>
      <w:r w:rsidR="00C9696F" w:rsidRPr="00E445C5">
        <w:rPr>
          <w:sz w:val="28"/>
          <w:szCs w:val="28"/>
        </w:rPr>
        <w:t>,</w:t>
      </w:r>
      <w:r w:rsidRPr="00E445C5">
        <w:rPr>
          <w:sz w:val="28"/>
          <w:szCs w:val="28"/>
        </w:rPr>
        <w:t xml:space="preserve"> регулирующего данный вопрос в странах</w:t>
      </w:r>
      <w:r w:rsidR="00E445C5" w:rsidRPr="00E445C5">
        <w:rPr>
          <w:sz w:val="28"/>
          <w:szCs w:val="28"/>
        </w:rPr>
        <w:t xml:space="preserve"> </w:t>
      </w:r>
      <w:r w:rsidRPr="00E445C5">
        <w:rPr>
          <w:sz w:val="28"/>
          <w:szCs w:val="28"/>
        </w:rPr>
        <w:t>Европы</w:t>
      </w:r>
      <w:r w:rsidR="007933F5" w:rsidRPr="00E445C5">
        <w:rPr>
          <w:sz w:val="28"/>
          <w:szCs w:val="28"/>
        </w:rPr>
        <w:t xml:space="preserve"> и СНГ</w:t>
      </w:r>
      <w:r w:rsidRPr="00E445C5">
        <w:rPr>
          <w:sz w:val="28"/>
          <w:szCs w:val="28"/>
        </w:rPr>
        <w:t>.</w:t>
      </w:r>
      <w:r w:rsidR="007933F5" w:rsidRPr="00E445C5">
        <w:rPr>
          <w:sz w:val="28"/>
          <w:szCs w:val="28"/>
        </w:rPr>
        <w:t xml:space="preserve"> Метод исследования темы дипломной работы – от общего к частному.</w:t>
      </w:r>
    </w:p>
    <w:p w:rsidR="007E16EF" w:rsidRPr="00E445C5" w:rsidRDefault="007E16EF" w:rsidP="00E445C5">
      <w:pPr>
        <w:spacing w:line="360" w:lineRule="auto"/>
        <w:ind w:firstLine="709"/>
        <w:jc w:val="both"/>
        <w:rPr>
          <w:sz w:val="28"/>
          <w:szCs w:val="28"/>
        </w:rPr>
      </w:pPr>
      <w:r w:rsidRPr="00E445C5">
        <w:rPr>
          <w:sz w:val="28"/>
          <w:szCs w:val="28"/>
        </w:rPr>
        <w:t>Исходя из выше указанных целей, задач и путей их достижения</w:t>
      </w:r>
      <w:r w:rsidR="00C9696F" w:rsidRPr="00E445C5">
        <w:rPr>
          <w:sz w:val="28"/>
          <w:szCs w:val="28"/>
        </w:rPr>
        <w:t>,</w:t>
      </w:r>
      <w:r w:rsidRPr="00E445C5">
        <w:rPr>
          <w:sz w:val="28"/>
          <w:szCs w:val="28"/>
        </w:rPr>
        <w:t xml:space="preserve"> данная дипломная работа имеет следующую структуру, которая содержит три раздела:</w:t>
      </w:r>
    </w:p>
    <w:p w:rsidR="007E16EF" w:rsidRPr="00E445C5" w:rsidRDefault="007E16EF" w:rsidP="00E445C5">
      <w:pPr>
        <w:spacing w:line="360" w:lineRule="auto"/>
        <w:ind w:firstLine="709"/>
        <w:jc w:val="both"/>
        <w:rPr>
          <w:sz w:val="28"/>
          <w:szCs w:val="28"/>
        </w:rPr>
      </w:pPr>
      <w:r w:rsidRPr="00E445C5">
        <w:rPr>
          <w:iCs/>
          <w:sz w:val="28"/>
          <w:szCs w:val="28"/>
        </w:rPr>
        <w:t>Раздел І. Общ</w:t>
      </w:r>
      <w:r w:rsidR="0072621D" w:rsidRPr="00E445C5">
        <w:rPr>
          <w:iCs/>
          <w:sz w:val="28"/>
          <w:szCs w:val="28"/>
        </w:rPr>
        <w:t>ие</w:t>
      </w:r>
      <w:r w:rsidRPr="00E445C5">
        <w:rPr>
          <w:iCs/>
          <w:sz w:val="28"/>
          <w:szCs w:val="28"/>
        </w:rPr>
        <w:t xml:space="preserve"> </w:t>
      </w:r>
      <w:r w:rsidR="0072621D" w:rsidRPr="00E445C5">
        <w:rPr>
          <w:iCs/>
          <w:sz w:val="28"/>
          <w:szCs w:val="28"/>
        </w:rPr>
        <w:t>положения</w:t>
      </w:r>
      <w:r w:rsidRPr="00E445C5">
        <w:rPr>
          <w:iCs/>
          <w:sz w:val="28"/>
          <w:szCs w:val="28"/>
        </w:rPr>
        <w:t xml:space="preserve"> экологического статуса гражданина.</w:t>
      </w:r>
    </w:p>
    <w:p w:rsidR="007E16EF" w:rsidRPr="00E445C5" w:rsidRDefault="007E16EF" w:rsidP="00E445C5">
      <w:pPr>
        <w:spacing w:line="360" w:lineRule="auto"/>
        <w:ind w:firstLine="709"/>
        <w:jc w:val="both"/>
        <w:rPr>
          <w:sz w:val="28"/>
          <w:szCs w:val="28"/>
        </w:rPr>
      </w:pPr>
      <w:r w:rsidRPr="00E445C5">
        <w:rPr>
          <w:iCs/>
          <w:sz w:val="28"/>
          <w:szCs w:val="28"/>
        </w:rPr>
        <w:t>Раздел ІІ. Экологические права и обязанности граждан Украины</w:t>
      </w:r>
    </w:p>
    <w:p w:rsidR="007E16EF" w:rsidRPr="00E445C5" w:rsidRDefault="007E16EF" w:rsidP="00E445C5">
      <w:pPr>
        <w:spacing w:line="360" w:lineRule="auto"/>
        <w:ind w:firstLine="709"/>
        <w:jc w:val="both"/>
        <w:rPr>
          <w:iCs/>
          <w:sz w:val="28"/>
          <w:szCs w:val="28"/>
        </w:rPr>
      </w:pPr>
      <w:r w:rsidRPr="00E445C5">
        <w:rPr>
          <w:noProof/>
          <w:sz w:val="28"/>
          <w:szCs w:val="28"/>
          <w:lang w:val="uk-UA"/>
        </w:rPr>
        <w:t xml:space="preserve">Раздел </w:t>
      </w:r>
      <w:r w:rsidRPr="00E445C5">
        <w:rPr>
          <w:noProof/>
          <w:sz w:val="28"/>
          <w:szCs w:val="28"/>
          <w:lang w:val="en-US"/>
        </w:rPr>
        <w:t>III</w:t>
      </w:r>
      <w:r w:rsidRPr="00E445C5">
        <w:rPr>
          <w:noProof/>
          <w:sz w:val="28"/>
          <w:szCs w:val="28"/>
        </w:rPr>
        <w:t xml:space="preserve">. </w:t>
      </w:r>
      <w:r w:rsidR="0072621D" w:rsidRPr="00E445C5">
        <w:rPr>
          <w:noProof/>
          <w:sz w:val="28"/>
          <w:szCs w:val="28"/>
        </w:rPr>
        <w:t>Э</w:t>
      </w:r>
      <w:r w:rsidR="0072621D" w:rsidRPr="00E445C5">
        <w:rPr>
          <w:iCs/>
          <w:sz w:val="28"/>
          <w:szCs w:val="28"/>
        </w:rPr>
        <w:t>экологические</w:t>
      </w:r>
      <w:r w:rsidRPr="00E445C5">
        <w:rPr>
          <w:iCs/>
          <w:sz w:val="28"/>
          <w:szCs w:val="28"/>
        </w:rPr>
        <w:t xml:space="preserve"> прав и обязанност</w:t>
      </w:r>
      <w:r w:rsidR="0072621D" w:rsidRPr="00E445C5">
        <w:rPr>
          <w:iCs/>
          <w:sz w:val="28"/>
          <w:szCs w:val="28"/>
        </w:rPr>
        <w:t>и</w:t>
      </w:r>
      <w:r w:rsidRPr="00E445C5">
        <w:rPr>
          <w:iCs/>
          <w:sz w:val="28"/>
          <w:szCs w:val="28"/>
        </w:rPr>
        <w:t xml:space="preserve"> граждан по законодательству других стран.</w:t>
      </w:r>
    </w:p>
    <w:p w:rsidR="00E96AEA" w:rsidRPr="00E445C5" w:rsidRDefault="007933F5" w:rsidP="00E445C5">
      <w:pPr>
        <w:spacing w:line="360" w:lineRule="auto"/>
        <w:ind w:firstLine="709"/>
        <w:jc w:val="both"/>
        <w:rPr>
          <w:iCs/>
          <w:sz w:val="28"/>
          <w:szCs w:val="28"/>
        </w:rPr>
      </w:pPr>
      <w:r w:rsidRPr="00E445C5">
        <w:rPr>
          <w:iCs/>
          <w:sz w:val="28"/>
          <w:szCs w:val="28"/>
        </w:rPr>
        <w:t>В первом разделе мы рассмотрим понятие правового статуса с точки зрения теории права,</w:t>
      </w:r>
      <w:r w:rsidR="00E445C5" w:rsidRPr="00E445C5">
        <w:rPr>
          <w:iCs/>
          <w:sz w:val="28"/>
          <w:szCs w:val="28"/>
        </w:rPr>
        <w:t xml:space="preserve"> </w:t>
      </w:r>
      <w:r w:rsidRPr="00E445C5">
        <w:rPr>
          <w:iCs/>
          <w:sz w:val="28"/>
          <w:szCs w:val="28"/>
        </w:rPr>
        <w:t>попробуем определить суть экологического статуса и его взаимосвязь с конституционным статусом гражданина.</w:t>
      </w:r>
      <w:r w:rsidR="00E96AEA" w:rsidRPr="00E445C5">
        <w:rPr>
          <w:iCs/>
          <w:sz w:val="28"/>
          <w:szCs w:val="28"/>
        </w:rPr>
        <w:t xml:space="preserve"> </w:t>
      </w:r>
    </w:p>
    <w:p w:rsidR="007933F5" w:rsidRPr="00E445C5" w:rsidRDefault="00E96AEA" w:rsidP="00E445C5">
      <w:pPr>
        <w:spacing w:line="360" w:lineRule="auto"/>
        <w:ind w:firstLine="709"/>
        <w:jc w:val="both"/>
        <w:rPr>
          <w:iCs/>
          <w:sz w:val="28"/>
          <w:szCs w:val="28"/>
        </w:rPr>
      </w:pPr>
      <w:r w:rsidRPr="00E445C5">
        <w:rPr>
          <w:iCs/>
          <w:sz w:val="28"/>
          <w:szCs w:val="28"/>
        </w:rPr>
        <w:t>Во</w:t>
      </w:r>
      <w:r w:rsidR="00E445C5" w:rsidRPr="00E445C5">
        <w:rPr>
          <w:iCs/>
          <w:sz w:val="28"/>
          <w:szCs w:val="28"/>
        </w:rPr>
        <w:t xml:space="preserve"> </w:t>
      </w:r>
      <w:r w:rsidRPr="00E445C5">
        <w:rPr>
          <w:iCs/>
          <w:sz w:val="28"/>
          <w:szCs w:val="28"/>
        </w:rPr>
        <w:t xml:space="preserve">втором разделе мы </w:t>
      </w:r>
      <w:r w:rsidR="00BA1378" w:rsidRPr="00E445C5">
        <w:rPr>
          <w:iCs/>
          <w:sz w:val="28"/>
          <w:szCs w:val="28"/>
        </w:rPr>
        <w:t>перечислим и раскроем суть</w:t>
      </w:r>
      <w:r w:rsidRPr="00E445C5">
        <w:rPr>
          <w:iCs/>
          <w:sz w:val="28"/>
          <w:szCs w:val="28"/>
        </w:rPr>
        <w:t xml:space="preserve"> основны</w:t>
      </w:r>
      <w:r w:rsidR="00BA1378" w:rsidRPr="00E445C5">
        <w:rPr>
          <w:iCs/>
          <w:sz w:val="28"/>
          <w:szCs w:val="28"/>
        </w:rPr>
        <w:t>х</w:t>
      </w:r>
      <w:r w:rsidRPr="00E445C5">
        <w:rPr>
          <w:iCs/>
          <w:sz w:val="28"/>
          <w:szCs w:val="28"/>
        </w:rPr>
        <w:t xml:space="preserve"> экологически</w:t>
      </w:r>
      <w:r w:rsidR="00BA1378" w:rsidRPr="00E445C5">
        <w:rPr>
          <w:iCs/>
          <w:sz w:val="28"/>
          <w:szCs w:val="28"/>
        </w:rPr>
        <w:t>х</w:t>
      </w:r>
      <w:r w:rsidRPr="00E445C5">
        <w:rPr>
          <w:iCs/>
          <w:sz w:val="28"/>
          <w:szCs w:val="28"/>
        </w:rPr>
        <w:t xml:space="preserve"> прав и обязанност</w:t>
      </w:r>
      <w:r w:rsidR="00BA1378" w:rsidRPr="00E445C5">
        <w:rPr>
          <w:iCs/>
          <w:sz w:val="28"/>
          <w:szCs w:val="28"/>
        </w:rPr>
        <w:t>ей граждан, согласно законодательству Украины, с кратким анализом действующих норм.</w:t>
      </w:r>
      <w:r w:rsidRPr="00E445C5">
        <w:rPr>
          <w:iCs/>
          <w:sz w:val="28"/>
          <w:szCs w:val="28"/>
        </w:rPr>
        <w:t xml:space="preserve"> </w:t>
      </w:r>
    </w:p>
    <w:p w:rsidR="00BA1378" w:rsidRPr="00E445C5" w:rsidRDefault="00BA1378" w:rsidP="00E445C5">
      <w:pPr>
        <w:spacing w:line="360" w:lineRule="auto"/>
        <w:ind w:firstLine="709"/>
        <w:jc w:val="both"/>
        <w:rPr>
          <w:iCs/>
          <w:sz w:val="28"/>
          <w:szCs w:val="28"/>
        </w:rPr>
      </w:pPr>
      <w:r w:rsidRPr="00E445C5">
        <w:rPr>
          <w:iCs/>
          <w:sz w:val="28"/>
          <w:szCs w:val="28"/>
        </w:rPr>
        <w:t>Особенност</w:t>
      </w:r>
      <w:r w:rsidR="0072621D" w:rsidRPr="00E445C5">
        <w:rPr>
          <w:iCs/>
          <w:sz w:val="28"/>
          <w:szCs w:val="28"/>
        </w:rPr>
        <w:t>ям</w:t>
      </w:r>
      <w:r w:rsidRPr="00E445C5">
        <w:rPr>
          <w:iCs/>
          <w:sz w:val="28"/>
          <w:szCs w:val="28"/>
        </w:rPr>
        <w:t xml:space="preserve"> экологических прав и обязанностей жителей стран СНГ и Европы </w:t>
      </w:r>
      <w:r w:rsidR="0072621D" w:rsidRPr="00E445C5">
        <w:rPr>
          <w:iCs/>
          <w:sz w:val="28"/>
          <w:szCs w:val="28"/>
        </w:rPr>
        <w:t>будут уделено внимание</w:t>
      </w:r>
      <w:r w:rsidR="00E445C5" w:rsidRPr="00E445C5">
        <w:rPr>
          <w:iCs/>
          <w:sz w:val="28"/>
          <w:szCs w:val="28"/>
        </w:rPr>
        <w:t xml:space="preserve"> </w:t>
      </w:r>
      <w:r w:rsidRPr="00E445C5">
        <w:rPr>
          <w:iCs/>
          <w:sz w:val="28"/>
          <w:szCs w:val="28"/>
        </w:rPr>
        <w:t>в третьем разделе дипломной работы.</w:t>
      </w:r>
    </w:p>
    <w:p w:rsidR="007E16EF" w:rsidRPr="00E445C5" w:rsidRDefault="0072621D" w:rsidP="00E445C5">
      <w:pPr>
        <w:spacing w:line="360" w:lineRule="auto"/>
        <w:ind w:firstLine="709"/>
        <w:jc w:val="both"/>
        <w:rPr>
          <w:noProof/>
          <w:sz w:val="28"/>
          <w:szCs w:val="28"/>
        </w:rPr>
      </w:pPr>
      <w:r w:rsidRPr="00E445C5">
        <w:rPr>
          <w:noProof/>
          <w:sz w:val="28"/>
          <w:szCs w:val="28"/>
        </w:rPr>
        <w:t>С</w:t>
      </w:r>
      <w:r w:rsidR="007E16EF" w:rsidRPr="00E445C5">
        <w:rPr>
          <w:noProof/>
          <w:sz w:val="28"/>
          <w:szCs w:val="28"/>
        </w:rPr>
        <w:t xml:space="preserve">деланые </w:t>
      </w:r>
      <w:r w:rsidRPr="00E445C5">
        <w:rPr>
          <w:noProof/>
          <w:sz w:val="28"/>
          <w:szCs w:val="28"/>
        </w:rPr>
        <w:t xml:space="preserve">нами выводы </w:t>
      </w:r>
      <w:r w:rsidR="007E16EF" w:rsidRPr="00E445C5">
        <w:rPr>
          <w:noProof/>
          <w:sz w:val="28"/>
          <w:szCs w:val="28"/>
        </w:rPr>
        <w:t>укажут на недостатки в зако</w:t>
      </w:r>
      <w:r w:rsidR="00C9696F" w:rsidRPr="00E445C5">
        <w:rPr>
          <w:noProof/>
          <w:sz w:val="28"/>
          <w:szCs w:val="28"/>
        </w:rPr>
        <w:t>н</w:t>
      </w:r>
      <w:r w:rsidR="007E16EF" w:rsidRPr="00E445C5">
        <w:rPr>
          <w:noProof/>
          <w:sz w:val="28"/>
          <w:szCs w:val="28"/>
        </w:rPr>
        <w:t xml:space="preserve">одательстве, а также </w:t>
      </w:r>
      <w:r w:rsidRPr="00E445C5">
        <w:rPr>
          <w:noProof/>
          <w:sz w:val="28"/>
          <w:szCs w:val="28"/>
        </w:rPr>
        <w:t xml:space="preserve">нами будут </w:t>
      </w:r>
      <w:r w:rsidR="007E16EF" w:rsidRPr="00E445C5">
        <w:rPr>
          <w:noProof/>
          <w:sz w:val="28"/>
          <w:szCs w:val="28"/>
        </w:rPr>
        <w:t>внес</w:t>
      </w:r>
      <w:r w:rsidRPr="00E445C5">
        <w:rPr>
          <w:noProof/>
          <w:sz w:val="28"/>
          <w:szCs w:val="28"/>
        </w:rPr>
        <w:t>ены</w:t>
      </w:r>
      <w:r w:rsidR="007E16EF" w:rsidRPr="00E445C5">
        <w:rPr>
          <w:noProof/>
          <w:sz w:val="28"/>
          <w:szCs w:val="28"/>
        </w:rPr>
        <w:t xml:space="preserve"> конкретные</w:t>
      </w:r>
      <w:r w:rsidR="00E445C5" w:rsidRPr="00E445C5">
        <w:rPr>
          <w:noProof/>
          <w:sz w:val="28"/>
          <w:szCs w:val="28"/>
        </w:rPr>
        <w:t xml:space="preserve"> </w:t>
      </w:r>
      <w:r w:rsidR="007E16EF" w:rsidRPr="00E445C5">
        <w:rPr>
          <w:noProof/>
          <w:sz w:val="28"/>
          <w:szCs w:val="28"/>
        </w:rPr>
        <w:t>предложения по их устранению.</w:t>
      </w:r>
    </w:p>
    <w:p w:rsidR="00A221D8" w:rsidRDefault="0062354D" w:rsidP="00E445C5">
      <w:pPr>
        <w:shd w:val="clear" w:color="auto" w:fill="FFFFFF"/>
        <w:spacing w:line="360" w:lineRule="auto"/>
        <w:ind w:firstLine="709"/>
        <w:jc w:val="both"/>
        <w:rPr>
          <w:bCs/>
          <w:sz w:val="28"/>
          <w:szCs w:val="28"/>
        </w:rPr>
      </w:pPr>
      <w:r>
        <w:rPr>
          <w:bCs/>
          <w:sz w:val="28"/>
          <w:szCs w:val="28"/>
        </w:rPr>
        <w:br w:type="page"/>
      </w:r>
      <w:r w:rsidR="00A221D8" w:rsidRPr="00E445C5">
        <w:rPr>
          <w:bCs/>
          <w:sz w:val="28"/>
          <w:szCs w:val="28"/>
        </w:rPr>
        <w:t xml:space="preserve">РАЗДЕЛ </w:t>
      </w:r>
      <w:r w:rsidR="00A221D8" w:rsidRPr="00E445C5">
        <w:rPr>
          <w:bCs/>
          <w:sz w:val="28"/>
          <w:szCs w:val="28"/>
          <w:lang w:val="en-US"/>
        </w:rPr>
        <w:t>I</w:t>
      </w:r>
      <w:r w:rsidR="00A221D8" w:rsidRPr="00E445C5">
        <w:rPr>
          <w:bCs/>
          <w:sz w:val="28"/>
          <w:szCs w:val="28"/>
        </w:rPr>
        <w:t>. ОБЩИЕ ПОЛОЖЕНИЯ ЭКОЛОГИЧЕСКОГО СТАТУСА ГРАЖДАНИНА</w:t>
      </w:r>
    </w:p>
    <w:p w:rsidR="0062354D" w:rsidRPr="00E445C5" w:rsidRDefault="0062354D" w:rsidP="00E445C5">
      <w:pPr>
        <w:shd w:val="clear" w:color="auto" w:fill="FFFFFF"/>
        <w:spacing w:line="360" w:lineRule="auto"/>
        <w:ind w:firstLine="709"/>
        <w:jc w:val="both"/>
        <w:rPr>
          <w:bCs/>
          <w:sz w:val="28"/>
          <w:szCs w:val="28"/>
        </w:rPr>
      </w:pPr>
    </w:p>
    <w:p w:rsidR="007E16EF" w:rsidRPr="00E445C5" w:rsidRDefault="007E16EF" w:rsidP="00E445C5">
      <w:pPr>
        <w:shd w:val="clear" w:color="auto" w:fill="FFFFFF"/>
        <w:spacing w:line="360" w:lineRule="auto"/>
        <w:ind w:firstLine="709"/>
        <w:jc w:val="both"/>
        <w:rPr>
          <w:bCs/>
          <w:sz w:val="28"/>
          <w:szCs w:val="32"/>
        </w:rPr>
      </w:pPr>
      <w:r w:rsidRPr="00E445C5">
        <w:rPr>
          <w:bCs/>
          <w:sz w:val="28"/>
          <w:szCs w:val="32"/>
        </w:rPr>
        <w:t xml:space="preserve">1.1 </w:t>
      </w:r>
      <w:r w:rsidR="00C9696F" w:rsidRPr="00E445C5">
        <w:rPr>
          <w:bCs/>
          <w:sz w:val="28"/>
          <w:szCs w:val="32"/>
        </w:rPr>
        <w:t>П</w:t>
      </w:r>
      <w:r w:rsidRPr="00E445C5">
        <w:rPr>
          <w:bCs/>
          <w:sz w:val="28"/>
          <w:szCs w:val="32"/>
        </w:rPr>
        <w:t>оняти</w:t>
      </w:r>
      <w:r w:rsidR="00C9696F" w:rsidRPr="00E445C5">
        <w:rPr>
          <w:bCs/>
          <w:sz w:val="28"/>
          <w:szCs w:val="32"/>
        </w:rPr>
        <w:t>е</w:t>
      </w:r>
      <w:r w:rsidRPr="00E445C5">
        <w:rPr>
          <w:bCs/>
          <w:sz w:val="28"/>
          <w:szCs w:val="32"/>
        </w:rPr>
        <w:t xml:space="preserve"> правового статуса личности</w:t>
      </w:r>
    </w:p>
    <w:p w:rsidR="0062354D" w:rsidRDefault="0062354D" w:rsidP="00E445C5">
      <w:pPr>
        <w:shd w:val="clear" w:color="auto" w:fill="FFFFFF"/>
        <w:spacing w:line="360" w:lineRule="auto"/>
        <w:ind w:firstLine="709"/>
        <w:jc w:val="both"/>
        <w:rPr>
          <w:bCs/>
          <w:sz w:val="28"/>
          <w:szCs w:val="28"/>
        </w:rPr>
      </w:pPr>
    </w:p>
    <w:p w:rsidR="007E16EF" w:rsidRPr="00E445C5" w:rsidRDefault="007E16EF" w:rsidP="00E445C5">
      <w:pPr>
        <w:shd w:val="clear" w:color="auto" w:fill="FFFFFF"/>
        <w:spacing w:line="360" w:lineRule="auto"/>
        <w:ind w:firstLine="709"/>
        <w:jc w:val="both"/>
        <w:rPr>
          <w:sz w:val="28"/>
          <w:szCs w:val="28"/>
        </w:rPr>
      </w:pPr>
      <w:r w:rsidRPr="00E445C5">
        <w:rPr>
          <w:bCs/>
          <w:sz w:val="28"/>
          <w:szCs w:val="28"/>
        </w:rPr>
        <w:t xml:space="preserve">Правовой статус личности </w:t>
      </w:r>
      <w:r w:rsidRPr="00E445C5">
        <w:rPr>
          <w:sz w:val="28"/>
          <w:szCs w:val="28"/>
        </w:rPr>
        <w:t>— система</w:t>
      </w:r>
      <w:r w:rsidR="00A01FAF" w:rsidRPr="00E445C5">
        <w:rPr>
          <w:sz w:val="28"/>
          <w:szCs w:val="28"/>
        </w:rPr>
        <w:t>,</w:t>
      </w:r>
      <w:r w:rsidRPr="00E445C5">
        <w:rPr>
          <w:sz w:val="28"/>
          <w:szCs w:val="28"/>
        </w:rPr>
        <w:t xml:space="preserve"> </w:t>
      </w:r>
      <w:r w:rsidRPr="00E445C5">
        <w:rPr>
          <w:iCs/>
          <w:sz w:val="28"/>
          <w:szCs w:val="28"/>
        </w:rPr>
        <w:t xml:space="preserve">закрепленных </w:t>
      </w:r>
      <w:r w:rsidRPr="00E445C5">
        <w:rPr>
          <w:sz w:val="28"/>
          <w:szCs w:val="28"/>
        </w:rPr>
        <w:t xml:space="preserve">в нормативно-правовых актах и </w:t>
      </w:r>
      <w:r w:rsidRPr="00E445C5">
        <w:rPr>
          <w:iCs/>
          <w:sz w:val="28"/>
          <w:szCs w:val="28"/>
        </w:rPr>
        <w:t xml:space="preserve">гарантированных </w:t>
      </w:r>
      <w:r w:rsidRPr="00E445C5">
        <w:rPr>
          <w:sz w:val="28"/>
          <w:szCs w:val="28"/>
        </w:rPr>
        <w:t xml:space="preserve">государством прав, свобод, обязанностей, ответственности, в соответствии с которыми индивид как субъект права (т.е. обладающий </w:t>
      </w:r>
      <w:r w:rsidRPr="00E445C5">
        <w:rPr>
          <w:iCs/>
          <w:sz w:val="28"/>
          <w:szCs w:val="28"/>
        </w:rPr>
        <w:t xml:space="preserve">правосубъектностью) </w:t>
      </w:r>
      <w:r w:rsidRPr="00E445C5">
        <w:rPr>
          <w:sz w:val="28"/>
          <w:szCs w:val="28"/>
        </w:rPr>
        <w:t>координирует свое поведение в обществе.</w:t>
      </w:r>
      <w:r w:rsidR="00F671BB" w:rsidRPr="00E445C5">
        <w:rPr>
          <w:sz w:val="28"/>
          <w:szCs w:val="28"/>
        </w:rPr>
        <w:t xml:space="preserve">[80, </w:t>
      </w:r>
      <w:r w:rsidR="00F671BB" w:rsidRPr="00E445C5">
        <w:rPr>
          <w:sz w:val="28"/>
          <w:szCs w:val="28"/>
          <w:lang w:val="en-US"/>
        </w:rPr>
        <w:t>c</w:t>
      </w:r>
      <w:r w:rsidR="00F671BB" w:rsidRPr="00E445C5">
        <w:rPr>
          <w:sz w:val="28"/>
          <w:szCs w:val="28"/>
        </w:rPr>
        <w:t>.409]</w:t>
      </w:r>
    </w:p>
    <w:p w:rsidR="00A01FAF" w:rsidRPr="00E445C5" w:rsidRDefault="007E16EF" w:rsidP="00E445C5">
      <w:pPr>
        <w:shd w:val="clear" w:color="auto" w:fill="FFFFFF"/>
        <w:spacing w:line="360" w:lineRule="auto"/>
        <w:ind w:firstLine="709"/>
        <w:jc w:val="both"/>
        <w:rPr>
          <w:sz w:val="28"/>
          <w:szCs w:val="28"/>
        </w:rPr>
      </w:pPr>
      <w:r w:rsidRPr="00E445C5">
        <w:rPr>
          <w:sz w:val="28"/>
          <w:szCs w:val="28"/>
        </w:rPr>
        <w:t xml:space="preserve">Термины «личность», «человек», «гражданин», «лицо» используются </w:t>
      </w:r>
      <w:r w:rsidR="00C9696F" w:rsidRPr="00E445C5">
        <w:rPr>
          <w:sz w:val="28"/>
          <w:szCs w:val="28"/>
        </w:rPr>
        <w:t>К</w:t>
      </w:r>
      <w:r w:rsidRPr="00E445C5">
        <w:rPr>
          <w:sz w:val="28"/>
          <w:szCs w:val="28"/>
        </w:rPr>
        <w:t xml:space="preserve">онституцией и законодательством. В </w:t>
      </w:r>
      <w:r w:rsidRPr="00E445C5">
        <w:rPr>
          <w:iCs/>
          <w:sz w:val="28"/>
          <w:szCs w:val="28"/>
        </w:rPr>
        <w:t xml:space="preserve">социальном плане </w:t>
      </w:r>
      <w:r w:rsidRPr="00E445C5">
        <w:rPr>
          <w:sz w:val="28"/>
          <w:szCs w:val="28"/>
        </w:rPr>
        <w:t xml:space="preserve">они обозначают членов общества. В </w:t>
      </w:r>
      <w:r w:rsidRPr="00E445C5">
        <w:rPr>
          <w:iCs/>
          <w:sz w:val="28"/>
          <w:szCs w:val="28"/>
        </w:rPr>
        <w:t xml:space="preserve">политическом плане, </w:t>
      </w:r>
      <w:r w:rsidRPr="00E445C5">
        <w:rPr>
          <w:sz w:val="28"/>
          <w:szCs w:val="28"/>
        </w:rPr>
        <w:t xml:space="preserve">в соответствии с </w:t>
      </w:r>
      <w:r w:rsidR="00A01FAF" w:rsidRPr="00E445C5">
        <w:rPr>
          <w:sz w:val="28"/>
          <w:szCs w:val="28"/>
        </w:rPr>
        <w:t>К</w:t>
      </w:r>
      <w:r w:rsidRPr="00E445C5">
        <w:rPr>
          <w:sz w:val="28"/>
          <w:szCs w:val="28"/>
        </w:rPr>
        <w:t>онституцией, личность выступает в качестве гражданина, лица без гражданства, иностранного гражданина, беженца или вынужденного переселенца. Правовой статус лица без гражданства, иностранного гражданина — самостоятельные категории, однако, учитывая то, что они формируются на основе правового положения гражданина определенного государства, целесообразно говорить о правовом положении личности в целом. Понятия «правовой статус личности» и «правовое полож</w:t>
      </w:r>
      <w:r w:rsidR="00A01FAF" w:rsidRPr="00E445C5">
        <w:rPr>
          <w:sz w:val="28"/>
          <w:szCs w:val="28"/>
        </w:rPr>
        <w:t>ение личности» равнозначны</w:t>
      </w:r>
      <w:r w:rsidR="00F671BB" w:rsidRPr="00E445C5">
        <w:rPr>
          <w:sz w:val="28"/>
          <w:szCs w:val="28"/>
        </w:rPr>
        <w:t>.</w:t>
      </w:r>
      <w:r w:rsidR="00A01FAF" w:rsidRPr="00E445C5">
        <w:rPr>
          <w:sz w:val="28"/>
          <w:szCs w:val="28"/>
        </w:rPr>
        <w:t xml:space="preserve"> </w:t>
      </w:r>
      <w:r w:rsidR="00F671BB" w:rsidRPr="00E445C5">
        <w:rPr>
          <w:sz w:val="28"/>
          <w:szCs w:val="28"/>
        </w:rPr>
        <w:t xml:space="preserve">[80, </w:t>
      </w:r>
      <w:r w:rsidR="00F671BB" w:rsidRPr="00E445C5">
        <w:rPr>
          <w:sz w:val="28"/>
          <w:szCs w:val="28"/>
          <w:lang w:val="en-US"/>
        </w:rPr>
        <w:t>c</w:t>
      </w:r>
      <w:r w:rsidR="00F671BB" w:rsidRPr="00E445C5">
        <w:rPr>
          <w:sz w:val="28"/>
          <w:szCs w:val="28"/>
        </w:rPr>
        <w:t>.410]</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Правовое положение человека и гражданина, как в целом, так и в отдельности, обусловливается особенностями </w:t>
      </w:r>
      <w:r w:rsidRPr="00E445C5">
        <w:rPr>
          <w:iCs/>
          <w:sz w:val="28"/>
          <w:szCs w:val="28"/>
        </w:rPr>
        <w:t xml:space="preserve">социального статуса, </w:t>
      </w:r>
      <w:r w:rsidRPr="00E445C5">
        <w:rPr>
          <w:sz w:val="28"/>
          <w:szCs w:val="28"/>
        </w:rPr>
        <w:t>существующего в данный период развития общества и государства. Социальный статус личности зависит от сущности социального уклада, в условиях которого он складывается и функционирует. На него влияют множество факторов. Основными из них являются труд и собственность как основа формирования гражданского общества. В перспективе труд (создающий для каждого достойный общественному прогрессу стандарт жизни) и собственность (развивающаяся и приумножающаяся в многообразии форм и видов) будут определять место и роль человека в обществе, его социальный и юридический статус.</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Правовой статус личности отражает юридическое закрепление достигнутого обществом объема свободы личности. Он базируется на современном учении о свободе, в основе которого лежат идеи:</w:t>
      </w:r>
    </w:p>
    <w:p w:rsidR="007E16EF" w:rsidRPr="00E445C5" w:rsidRDefault="007E16EF" w:rsidP="00E445C5">
      <w:pPr>
        <w:widowControl w:val="0"/>
        <w:numPr>
          <w:ilvl w:val="0"/>
          <w:numId w:val="4"/>
        </w:numPr>
        <w:shd w:val="clear" w:color="auto" w:fill="FFFFFF"/>
        <w:tabs>
          <w:tab w:val="left" w:pos="586"/>
        </w:tabs>
        <w:autoSpaceDE w:val="0"/>
        <w:autoSpaceDN w:val="0"/>
        <w:adjustRightInd w:val="0"/>
        <w:spacing w:line="360" w:lineRule="auto"/>
        <w:ind w:firstLine="709"/>
        <w:jc w:val="both"/>
        <w:rPr>
          <w:sz w:val="28"/>
          <w:szCs w:val="28"/>
        </w:rPr>
      </w:pPr>
      <w:r w:rsidRPr="00E445C5">
        <w:rPr>
          <w:sz w:val="28"/>
          <w:szCs w:val="28"/>
        </w:rPr>
        <w:t>Все люди свободны от рождения, и никто не вправе отчуждать их естественные права. Обеспечение и охрана этих прав</w:t>
      </w:r>
      <w:r w:rsidR="00E445C5" w:rsidRPr="00E445C5">
        <w:rPr>
          <w:sz w:val="28"/>
          <w:szCs w:val="28"/>
        </w:rPr>
        <w:t xml:space="preserve"> </w:t>
      </w:r>
      <w:r w:rsidRPr="00E445C5">
        <w:rPr>
          <w:sz w:val="28"/>
          <w:szCs w:val="28"/>
        </w:rPr>
        <w:t>является главной обязанностью государства.</w:t>
      </w:r>
    </w:p>
    <w:p w:rsidR="007E16EF" w:rsidRPr="00E445C5" w:rsidRDefault="007E16EF" w:rsidP="00E445C5">
      <w:pPr>
        <w:widowControl w:val="0"/>
        <w:numPr>
          <w:ilvl w:val="0"/>
          <w:numId w:val="4"/>
        </w:numPr>
        <w:shd w:val="clear" w:color="auto" w:fill="FFFFFF"/>
        <w:tabs>
          <w:tab w:val="left" w:pos="586"/>
          <w:tab w:val="left" w:pos="4171"/>
        </w:tabs>
        <w:autoSpaceDE w:val="0"/>
        <w:autoSpaceDN w:val="0"/>
        <w:adjustRightInd w:val="0"/>
        <w:spacing w:line="360" w:lineRule="auto"/>
        <w:ind w:firstLine="709"/>
        <w:jc w:val="both"/>
        <w:rPr>
          <w:sz w:val="28"/>
          <w:szCs w:val="28"/>
        </w:rPr>
      </w:pPr>
      <w:r w:rsidRPr="00E445C5">
        <w:rPr>
          <w:sz w:val="28"/>
          <w:szCs w:val="28"/>
        </w:rPr>
        <w:t>Свобода личности состоит в возможности делать все, что</w:t>
      </w:r>
      <w:r w:rsidR="00E445C5" w:rsidRPr="00E445C5">
        <w:rPr>
          <w:sz w:val="28"/>
          <w:szCs w:val="28"/>
        </w:rPr>
        <w:t xml:space="preserve"> </w:t>
      </w:r>
      <w:r w:rsidRPr="00E445C5">
        <w:rPr>
          <w:sz w:val="28"/>
          <w:szCs w:val="28"/>
        </w:rPr>
        <w:t>не приносит вреда другой личности.</w:t>
      </w:r>
    </w:p>
    <w:p w:rsidR="007E16EF" w:rsidRPr="00E445C5" w:rsidRDefault="007E16EF" w:rsidP="00E445C5">
      <w:pPr>
        <w:widowControl w:val="0"/>
        <w:numPr>
          <w:ilvl w:val="0"/>
          <w:numId w:val="4"/>
        </w:numPr>
        <w:shd w:val="clear" w:color="auto" w:fill="FFFFFF"/>
        <w:tabs>
          <w:tab w:val="left" w:pos="586"/>
        </w:tabs>
        <w:autoSpaceDE w:val="0"/>
        <w:autoSpaceDN w:val="0"/>
        <w:adjustRightInd w:val="0"/>
        <w:spacing w:line="360" w:lineRule="auto"/>
        <w:ind w:firstLine="709"/>
        <w:jc w:val="both"/>
        <w:rPr>
          <w:sz w:val="28"/>
          <w:szCs w:val="28"/>
        </w:rPr>
      </w:pPr>
      <w:r w:rsidRPr="00E445C5">
        <w:rPr>
          <w:sz w:val="28"/>
          <w:szCs w:val="28"/>
        </w:rPr>
        <w:t xml:space="preserve">Границы свободы могут быть определены законом, который соответствует праву, а право </w:t>
      </w:r>
      <w:r w:rsidR="00C9696F" w:rsidRPr="00E445C5">
        <w:rPr>
          <w:sz w:val="28"/>
          <w:szCs w:val="28"/>
        </w:rPr>
        <w:t>является</w:t>
      </w:r>
      <w:r w:rsidRPr="00E445C5">
        <w:rPr>
          <w:sz w:val="28"/>
          <w:szCs w:val="28"/>
        </w:rPr>
        <w:t xml:space="preserve"> мер</w:t>
      </w:r>
      <w:r w:rsidR="00C9696F" w:rsidRPr="00E445C5">
        <w:rPr>
          <w:sz w:val="28"/>
          <w:szCs w:val="28"/>
        </w:rPr>
        <w:t>ой</w:t>
      </w:r>
      <w:r w:rsidRPr="00E445C5">
        <w:rPr>
          <w:sz w:val="28"/>
          <w:szCs w:val="28"/>
        </w:rPr>
        <w:t xml:space="preserve"> свободы.</w:t>
      </w:r>
    </w:p>
    <w:p w:rsidR="007E16EF" w:rsidRPr="00E445C5" w:rsidRDefault="007E16EF" w:rsidP="00E445C5">
      <w:pPr>
        <w:widowControl w:val="0"/>
        <w:numPr>
          <w:ilvl w:val="0"/>
          <w:numId w:val="4"/>
        </w:numPr>
        <w:shd w:val="clear" w:color="auto" w:fill="FFFFFF"/>
        <w:tabs>
          <w:tab w:val="left" w:pos="586"/>
        </w:tabs>
        <w:autoSpaceDE w:val="0"/>
        <w:autoSpaceDN w:val="0"/>
        <w:adjustRightInd w:val="0"/>
        <w:spacing w:line="360" w:lineRule="auto"/>
        <w:ind w:firstLine="709"/>
        <w:jc w:val="both"/>
        <w:rPr>
          <w:sz w:val="28"/>
          <w:szCs w:val="28"/>
        </w:rPr>
      </w:pPr>
      <w:r w:rsidRPr="00E445C5">
        <w:rPr>
          <w:sz w:val="28"/>
          <w:szCs w:val="28"/>
        </w:rPr>
        <w:t>Ограничение прав возможно исключительно с целью содействия достижению общего благосостояния в демократическом обществе.</w:t>
      </w:r>
      <w:r w:rsidR="00F671BB" w:rsidRPr="00E445C5">
        <w:rPr>
          <w:sz w:val="28"/>
          <w:szCs w:val="28"/>
        </w:rPr>
        <w:t xml:space="preserve">[73, </w:t>
      </w:r>
      <w:r w:rsidR="00F671BB" w:rsidRPr="00E445C5">
        <w:rPr>
          <w:sz w:val="28"/>
          <w:szCs w:val="28"/>
          <w:lang w:val="en-US"/>
        </w:rPr>
        <w:t>c</w:t>
      </w:r>
      <w:r w:rsidR="00F671BB" w:rsidRPr="00E445C5">
        <w:rPr>
          <w:sz w:val="28"/>
          <w:szCs w:val="28"/>
        </w:rPr>
        <w:t>.230]</w:t>
      </w:r>
    </w:p>
    <w:p w:rsidR="00A01FAF" w:rsidRPr="00E445C5" w:rsidRDefault="007E16EF" w:rsidP="00E445C5">
      <w:pPr>
        <w:shd w:val="clear" w:color="auto" w:fill="FFFFFF"/>
        <w:spacing w:line="360" w:lineRule="auto"/>
        <w:ind w:firstLine="709"/>
        <w:jc w:val="both"/>
        <w:rPr>
          <w:sz w:val="28"/>
          <w:szCs w:val="28"/>
        </w:rPr>
      </w:pPr>
      <w:r w:rsidRPr="00E445C5">
        <w:rPr>
          <w:sz w:val="28"/>
          <w:szCs w:val="28"/>
        </w:rPr>
        <w:t>Личность становится субъектом права не автоматически. Она признаётся таковой законами государства и, прежде всего, его конституцией. Для успешного реформирования общества и государства в демократическом направлении необходимо, чтобы правовой статус личности был юридически чётким, вбирающим в себя общечеловеческие достижения в области прав человека.</w:t>
      </w:r>
    </w:p>
    <w:p w:rsidR="007E16EF" w:rsidRPr="00E445C5" w:rsidRDefault="007E16EF" w:rsidP="00E445C5">
      <w:pPr>
        <w:shd w:val="clear" w:color="auto" w:fill="FFFFFF"/>
        <w:spacing w:line="360" w:lineRule="auto"/>
        <w:ind w:firstLine="709"/>
        <w:jc w:val="both"/>
        <w:rPr>
          <w:sz w:val="28"/>
          <w:szCs w:val="28"/>
        </w:rPr>
      </w:pPr>
      <w:r w:rsidRPr="00E445C5">
        <w:rPr>
          <w:iCs/>
          <w:sz w:val="28"/>
          <w:szCs w:val="28"/>
        </w:rPr>
        <w:t xml:space="preserve">В трактовке правового статуса личности нет единства среди ученых. </w:t>
      </w:r>
      <w:r w:rsidRPr="00E445C5">
        <w:rPr>
          <w:sz w:val="28"/>
          <w:szCs w:val="28"/>
        </w:rPr>
        <w:t>Нередко в его структуру вводятся, кроме прав, свобод, обязанностей, ещё и гражданство, законные интересы, гаран</w:t>
      </w:r>
      <w:r w:rsidR="007434F7" w:rsidRPr="00E445C5">
        <w:rPr>
          <w:sz w:val="28"/>
          <w:szCs w:val="28"/>
        </w:rPr>
        <w:t xml:space="preserve">тии </w:t>
      </w:r>
      <w:r w:rsidR="00896512" w:rsidRPr="00E445C5">
        <w:rPr>
          <w:sz w:val="28"/>
          <w:szCs w:val="28"/>
        </w:rPr>
        <w:t xml:space="preserve">[74, </w:t>
      </w:r>
      <w:r w:rsidR="00896512" w:rsidRPr="00E445C5">
        <w:rPr>
          <w:sz w:val="28"/>
          <w:szCs w:val="28"/>
          <w:lang w:val="en-US"/>
        </w:rPr>
        <w:t>c</w:t>
      </w:r>
      <w:r w:rsidR="00896512" w:rsidRPr="00E445C5">
        <w:rPr>
          <w:sz w:val="28"/>
          <w:szCs w:val="28"/>
        </w:rPr>
        <w:t>.320]</w:t>
      </w:r>
      <w:r w:rsidRPr="00E445C5">
        <w:rPr>
          <w:sz w:val="28"/>
          <w:szCs w:val="28"/>
        </w:rPr>
        <w:t xml:space="preserve">. Указанные категории являются либо предпосылками правового статуса, либо его условиями, сопутствуют ему, примыкают к нему, но не составляют его структуру Известно, что </w:t>
      </w:r>
      <w:r w:rsidRPr="00E445C5">
        <w:rPr>
          <w:iCs/>
          <w:sz w:val="28"/>
          <w:szCs w:val="28"/>
        </w:rPr>
        <w:t>интерес</w:t>
      </w:r>
      <w:r w:rsidRPr="00E445C5">
        <w:rPr>
          <w:sz w:val="28"/>
          <w:szCs w:val="28"/>
        </w:rPr>
        <w:t xml:space="preserve"> предшествует правам и обязанностям независимо от того, находит ли он прямое закрепление в законодательстве или просто подлежит правовой защите со сто</w:t>
      </w:r>
      <w:r w:rsidR="00A01FAF" w:rsidRPr="00E445C5">
        <w:rPr>
          <w:sz w:val="28"/>
          <w:szCs w:val="28"/>
        </w:rPr>
        <w:t>роны</w:t>
      </w:r>
      <w:r w:rsidRPr="00E445C5">
        <w:rPr>
          <w:sz w:val="28"/>
          <w:szCs w:val="28"/>
        </w:rPr>
        <w:t xml:space="preserve"> государства. Как категория внеправовая или «доправовая», интерес закрепляется не только в конкретных правовых предписаниях, но и в принципах права. Он способствует формированию правовой установки личности. Выделение законного интереса возможно в качестве элемента структуры социального, а не правового статуса.</w:t>
      </w:r>
    </w:p>
    <w:p w:rsidR="007E16EF" w:rsidRPr="00E445C5" w:rsidRDefault="007E16EF" w:rsidP="00E445C5">
      <w:pPr>
        <w:shd w:val="clear" w:color="auto" w:fill="FFFFFF"/>
        <w:spacing w:line="360" w:lineRule="auto"/>
        <w:ind w:firstLine="709"/>
        <w:jc w:val="both"/>
        <w:rPr>
          <w:sz w:val="28"/>
          <w:szCs w:val="28"/>
        </w:rPr>
      </w:pPr>
      <w:r w:rsidRPr="00E445C5">
        <w:rPr>
          <w:iCs/>
          <w:sz w:val="28"/>
          <w:szCs w:val="28"/>
        </w:rPr>
        <w:t xml:space="preserve">Гражданство </w:t>
      </w:r>
      <w:r w:rsidRPr="00E445C5">
        <w:rPr>
          <w:sz w:val="28"/>
          <w:szCs w:val="28"/>
        </w:rPr>
        <w:t xml:space="preserve">как определенное политико-юридическое состояние является </w:t>
      </w:r>
      <w:r w:rsidRPr="00E445C5">
        <w:rPr>
          <w:iCs/>
          <w:sz w:val="28"/>
          <w:szCs w:val="28"/>
        </w:rPr>
        <w:t xml:space="preserve">предпосылкой </w:t>
      </w:r>
      <w:r w:rsidRPr="00E445C5">
        <w:rPr>
          <w:sz w:val="28"/>
          <w:szCs w:val="28"/>
        </w:rPr>
        <w:t>обретения индивидом правового статуса гражданина конкретного государства в полном объеме. Оно определяет формирование правового положения личности и особенностей конституционных основ его статуса.</w:t>
      </w:r>
    </w:p>
    <w:p w:rsidR="007E16EF" w:rsidRPr="00E445C5" w:rsidRDefault="007E16EF" w:rsidP="00E445C5">
      <w:pPr>
        <w:shd w:val="clear" w:color="auto" w:fill="FFFFFF"/>
        <w:spacing w:line="360" w:lineRule="auto"/>
        <w:ind w:firstLine="709"/>
        <w:jc w:val="both"/>
        <w:rPr>
          <w:sz w:val="28"/>
          <w:szCs w:val="28"/>
        </w:rPr>
      </w:pPr>
      <w:r w:rsidRPr="00E445C5">
        <w:rPr>
          <w:iCs/>
          <w:sz w:val="28"/>
          <w:szCs w:val="28"/>
        </w:rPr>
        <w:t xml:space="preserve">Гарантии реализации прав и обязанностей </w:t>
      </w:r>
      <w:r w:rsidRPr="00E445C5">
        <w:rPr>
          <w:sz w:val="28"/>
          <w:szCs w:val="28"/>
        </w:rPr>
        <w:t>существенно влияют на содержание и социальное значение правового статуса личности. Без создания государством условий для осуществления прав, свобод, обязанностей они останутся «заявлениями о намерениях». Однако</w:t>
      </w:r>
      <w:r w:rsidR="007434F7" w:rsidRPr="00E445C5">
        <w:rPr>
          <w:sz w:val="28"/>
          <w:szCs w:val="28"/>
        </w:rPr>
        <w:t>,</w:t>
      </w:r>
      <w:r w:rsidRPr="00E445C5">
        <w:rPr>
          <w:sz w:val="28"/>
          <w:szCs w:val="28"/>
        </w:rPr>
        <w:t xml:space="preserve"> общесоциальные (экономические, политические, идеологические и др.) и специально-социальные (юридические) гарантии являются факторами реализации правового статуса личности, а не элементами структуры его системы.</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Имеются разные подходы к вопросу о </w:t>
      </w:r>
      <w:r w:rsidRPr="00E445C5">
        <w:rPr>
          <w:iCs/>
          <w:sz w:val="28"/>
          <w:szCs w:val="28"/>
        </w:rPr>
        <w:t xml:space="preserve">соотношении правосубъектности и правового статуса: </w:t>
      </w:r>
      <w:r w:rsidRPr="00E445C5">
        <w:rPr>
          <w:sz w:val="28"/>
          <w:szCs w:val="28"/>
        </w:rPr>
        <w:t xml:space="preserve">одни ученые считают правосубъектность предпосылкой правового статуса, другие склонны включать её в правовой статус в качестве структурного элемента, третьи — </w:t>
      </w:r>
      <w:r w:rsidR="007434F7" w:rsidRPr="00E445C5">
        <w:rPr>
          <w:sz w:val="28"/>
          <w:szCs w:val="28"/>
        </w:rPr>
        <w:t>определяют</w:t>
      </w:r>
      <w:r w:rsidRPr="00E445C5">
        <w:rPr>
          <w:sz w:val="28"/>
          <w:szCs w:val="28"/>
        </w:rPr>
        <w:t xml:space="preserve"> правосубъектность как более объемную категорию, вбирающую в себя правовой статус.</w:t>
      </w:r>
      <w:r w:rsidR="00F671BB" w:rsidRPr="00E445C5">
        <w:rPr>
          <w:sz w:val="28"/>
          <w:szCs w:val="28"/>
        </w:rPr>
        <w:t xml:space="preserve">[75, </w:t>
      </w:r>
      <w:r w:rsidR="00F671BB" w:rsidRPr="00E445C5">
        <w:rPr>
          <w:sz w:val="28"/>
          <w:szCs w:val="28"/>
          <w:lang w:val="en-US"/>
        </w:rPr>
        <w:t>c</w:t>
      </w:r>
      <w:r w:rsidR="00F671BB" w:rsidRPr="00E445C5">
        <w:rPr>
          <w:sz w:val="28"/>
          <w:szCs w:val="28"/>
        </w:rPr>
        <w:t>.324]</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Правосубъектность (праводееспособность) относится к условиям обретения правового статуса, ибо она заключена в способности лица иметь права, исполнять обязанности, нести ответственность. Однако</w:t>
      </w:r>
      <w:r w:rsidR="00EF294A" w:rsidRPr="00E445C5">
        <w:rPr>
          <w:sz w:val="28"/>
          <w:szCs w:val="28"/>
        </w:rPr>
        <w:t>,</w:t>
      </w:r>
      <w:r w:rsidRPr="00E445C5">
        <w:rPr>
          <w:sz w:val="28"/>
          <w:szCs w:val="28"/>
        </w:rPr>
        <w:t xml:space="preserve"> этим её назначение не исчерпывается. Без правосубъектности невозможно определить правовой статус физического и юридического лица: специальная правосубъектность влияет на специальный статус, а индивидуальная правосубъектность в значительной степени характеризует индивидуальный статус. Правосубъектность способствует установлению отличия правового статуса от иных социальных статусов личности — экономического, политического, этнического и др.</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Термин «правосубъектность» применяется к субъектам права — участникам правоотношения. Термин «правовой статус» используется для характеристики правового положения лица в целом. </w:t>
      </w:r>
      <w:r w:rsidRPr="00E445C5">
        <w:rPr>
          <w:iCs/>
          <w:sz w:val="28"/>
          <w:szCs w:val="28"/>
        </w:rPr>
        <w:t xml:space="preserve">Предполагая наличие правосубъектности, </w:t>
      </w:r>
      <w:r w:rsidRPr="00E445C5">
        <w:rPr>
          <w:sz w:val="28"/>
          <w:szCs w:val="28"/>
        </w:rPr>
        <w:t>правовой статус лица является своего рода инструментом, который систематизирует нормы о субъекте права (его права, свободы, обязанности, ответственность) и приводит их в устойчивое состояние. Поэтому правосубъектность как важный «опорный» институт (фундамент) обретения правового статуса физическим либо юридическим лицом может быть включена в состав правового статуса.</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Правовой статус гражданина, иностранца или лица без гражданства непосредственно выражает его правосубъектность, которую, как записано во Всеобщей декларации прав человека ООН, обязаны признавать все государства. Он включает в себя основные неотчуждаемые права человека, которые, как правило, закреплены в конституции демократического государства.</w:t>
      </w:r>
    </w:p>
    <w:p w:rsidR="007E16EF" w:rsidRPr="00E445C5" w:rsidRDefault="007E16EF" w:rsidP="00E445C5">
      <w:pPr>
        <w:shd w:val="clear" w:color="auto" w:fill="FFFFFF"/>
        <w:spacing w:line="360" w:lineRule="auto"/>
        <w:ind w:firstLine="709"/>
        <w:jc w:val="both"/>
        <w:rPr>
          <w:sz w:val="28"/>
          <w:szCs w:val="28"/>
        </w:rPr>
      </w:pPr>
      <w:r w:rsidRPr="00E445C5">
        <w:rPr>
          <w:iCs/>
          <w:sz w:val="28"/>
          <w:szCs w:val="28"/>
        </w:rPr>
        <w:t xml:space="preserve">Юридическая ответственность </w:t>
      </w:r>
      <w:r w:rsidRPr="00E445C5">
        <w:rPr>
          <w:sz w:val="28"/>
          <w:szCs w:val="28"/>
        </w:rPr>
        <w:t>также является элементом правового статуса, который особенно обнаруживается при анализе специального статуса должностного лица. Вторичность юридической ответственности по отношению к субъективной юридической обязанности не исключает необходимости рассматривать её в качестве структурного элемента правового статуса.</w:t>
      </w:r>
    </w:p>
    <w:p w:rsidR="00EF294A" w:rsidRPr="00E445C5" w:rsidRDefault="00EF294A" w:rsidP="00E445C5">
      <w:pPr>
        <w:shd w:val="clear" w:color="auto" w:fill="FFFFFF"/>
        <w:spacing w:line="360" w:lineRule="auto"/>
        <w:ind w:firstLine="709"/>
        <w:jc w:val="both"/>
        <w:rPr>
          <w:iCs/>
          <w:sz w:val="28"/>
          <w:szCs w:val="28"/>
        </w:rPr>
      </w:pPr>
      <w:r w:rsidRPr="00E445C5">
        <w:rPr>
          <w:iCs/>
          <w:sz w:val="28"/>
          <w:szCs w:val="28"/>
        </w:rPr>
        <w:t>Структура правового статуса личности может быть представлена в виде следующих элемен</w:t>
      </w:r>
      <w:r w:rsidR="00A01FAF" w:rsidRPr="00E445C5">
        <w:rPr>
          <w:iCs/>
          <w:sz w:val="28"/>
          <w:szCs w:val="28"/>
        </w:rPr>
        <w:t>тов:</w:t>
      </w:r>
    </w:p>
    <w:p w:rsidR="00A01FAF" w:rsidRPr="00E445C5" w:rsidRDefault="00A01FAF" w:rsidP="00E445C5">
      <w:pPr>
        <w:numPr>
          <w:ilvl w:val="0"/>
          <w:numId w:val="28"/>
        </w:numPr>
        <w:shd w:val="clear" w:color="auto" w:fill="FFFFFF"/>
        <w:spacing w:line="360" w:lineRule="auto"/>
        <w:ind w:left="0" w:firstLine="709"/>
        <w:jc w:val="both"/>
        <w:rPr>
          <w:sz w:val="28"/>
          <w:szCs w:val="28"/>
        </w:rPr>
      </w:pPr>
      <w:r w:rsidRPr="00E445C5">
        <w:rPr>
          <w:iCs/>
          <w:sz w:val="28"/>
          <w:szCs w:val="28"/>
        </w:rPr>
        <w:t>права:</w:t>
      </w:r>
    </w:p>
    <w:p w:rsidR="00A01FAF" w:rsidRPr="00E445C5" w:rsidRDefault="00A01FAF" w:rsidP="00E445C5">
      <w:pPr>
        <w:numPr>
          <w:ilvl w:val="0"/>
          <w:numId w:val="28"/>
        </w:numPr>
        <w:shd w:val="clear" w:color="auto" w:fill="FFFFFF"/>
        <w:spacing w:line="360" w:lineRule="auto"/>
        <w:ind w:left="0" w:firstLine="709"/>
        <w:jc w:val="both"/>
        <w:rPr>
          <w:sz w:val="28"/>
          <w:szCs w:val="28"/>
        </w:rPr>
      </w:pPr>
      <w:r w:rsidRPr="00E445C5">
        <w:rPr>
          <w:iCs/>
          <w:sz w:val="28"/>
          <w:szCs w:val="28"/>
        </w:rPr>
        <w:t>свободы:</w:t>
      </w:r>
    </w:p>
    <w:p w:rsidR="00A01FAF" w:rsidRPr="00E445C5" w:rsidRDefault="00A01FAF" w:rsidP="00E445C5">
      <w:pPr>
        <w:numPr>
          <w:ilvl w:val="0"/>
          <w:numId w:val="28"/>
        </w:numPr>
        <w:shd w:val="clear" w:color="auto" w:fill="FFFFFF"/>
        <w:spacing w:line="360" w:lineRule="auto"/>
        <w:ind w:left="0" w:firstLine="709"/>
        <w:jc w:val="both"/>
        <w:rPr>
          <w:sz w:val="28"/>
          <w:szCs w:val="28"/>
        </w:rPr>
      </w:pPr>
      <w:r w:rsidRPr="00E445C5">
        <w:rPr>
          <w:iCs/>
          <w:sz w:val="28"/>
          <w:szCs w:val="28"/>
        </w:rPr>
        <w:t>обязаности</w:t>
      </w:r>
    </w:p>
    <w:p w:rsidR="00EF294A" w:rsidRPr="00E445C5" w:rsidRDefault="00A01FAF" w:rsidP="00E445C5">
      <w:pPr>
        <w:numPr>
          <w:ilvl w:val="0"/>
          <w:numId w:val="28"/>
        </w:numPr>
        <w:shd w:val="clear" w:color="auto" w:fill="FFFFFF"/>
        <w:spacing w:line="360" w:lineRule="auto"/>
        <w:ind w:left="0" w:firstLine="709"/>
        <w:jc w:val="both"/>
        <w:rPr>
          <w:sz w:val="28"/>
          <w:szCs w:val="28"/>
        </w:rPr>
      </w:pPr>
      <w:r w:rsidRPr="00E445C5">
        <w:rPr>
          <w:iCs/>
          <w:sz w:val="28"/>
          <w:szCs w:val="28"/>
        </w:rPr>
        <w:t>ответственность</w:t>
      </w:r>
      <w:r w:rsidR="00EF294A" w:rsidRPr="00E445C5">
        <w:rPr>
          <w:bCs/>
          <w:sz w:val="28"/>
          <w:szCs w:val="28"/>
        </w:rPr>
        <w:t xml:space="preserve"> </w:t>
      </w:r>
      <w:r w:rsidR="00EF294A" w:rsidRPr="00E445C5">
        <w:rPr>
          <w:sz w:val="28"/>
          <w:szCs w:val="28"/>
        </w:rPr>
        <w:t>(имеет вторичный характер — реализуется</w:t>
      </w:r>
      <w:r w:rsidR="00E445C5" w:rsidRPr="00E445C5">
        <w:rPr>
          <w:sz w:val="28"/>
          <w:szCs w:val="28"/>
        </w:rPr>
        <w:t xml:space="preserve"> </w:t>
      </w:r>
      <w:r w:rsidR="00EF294A" w:rsidRPr="00E445C5">
        <w:rPr>
          <w:sz w:val="28"/>
          <w:szCs w:val="28"/>
        </w:rPr>
        <w:t>в результате совершенного правонарушения или в связи с невыполнением компетенции либо превышением её объёма. В последнем случае речь идёт о правовом статусе должностного лица</w:t>
      </w:r>
      <w:r w:rsidR="00896512" w:rsidRPr="00E445C5">
        <w:rPr>
          <w:sz w:val="28"/>
          <w:szCs w:val="28"/>
        </w:rPr>
        <w:t xml:space="preserve">. </w:t>
      </w:r>
      <w:r w:rsidR="00896512" w:rsidRPr="00E445C5">
        <w:rPr>
          <w:sz w:val="28"/>
          <w:szCs w:val="28"/>
          <w:lang w:val="en-US"/>
        </w:rPr>
        <w:t>[79, c.521]</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Правовым статусом обладает любое лицо, обособленные группы лиц, а также </w:t>
      </w:r>
      <w:r w:rsidRPr="00E445C5">
        <w:rPr>
          <w:bCs/>
          <w:sz w:val="28"/>
          <w:szCs w:val="28"/>
        </w:rPr>
        <w:t xml:space="preserve">совокупность </w:t>
      </w:r>
      <w:r w:rsidRPr="00E445C5">
        <w:rPr>
          <w:sz w:val="28"/>
          <w:szCs w:val="28"/>
        </w:rPr>
        <w:t xml:space="preserve">всех лиц в обществе в </w:t>
      </w:r>
      <w:r w:rsidRPr="00E445C5">
        <w:rPr>
          <w:bCs/>
          <w:sz w:val="28"/>
          <w:szCs w:val="28"/>
        </w:rPr>
        <w:t xml:space="preserve">целом </w:t>
      </w:r>
      <w:r w:rsidRPr="00E445C5">
        <w:rPr>
          <w:sz w:val="28"/>
          <w:szCs w:val="28"/>
        </w:rPr>
        <w:t xml:space="preserve">— гражданское общество (народ). </w:t>
      </w:r>
    </w:p>
    <w:p w:rsidR="007E16EF" w:rsidRPr="00E445C5" w:rsidRDefault="00EF294A" w:rsidP="00E445C5">
      <w:pPr>
        <w:shd w:val="clear" w:color="auto" w:fill="FFFFFF"/>
        <w:spacing w:line="360" w:lineRule="auto"/>
        <w:ind w:firstLine="709"/>
        <w:jc w:val="both"/>
        <w:rPr>
          <w:iCs/>
          <w:sz w:val="28"/>
          <w:szCs w:val="28"/>
        </w:rPr>
      </w:pPr>
      <w:r w:rsidRPr="00E445C5">
        <w:rPr>
          <w:iCs/>
          <w:sz w:val="28"/>
          <w:szCs w:val="28"/>
        </w:rPr>
        <w:t xml:space="preserve">Правовой статус </w:t>
      </w:r>
      <w:r w:rsidR="00A01FAF" w:rsidRPr="00E445C5">
        <w:rPr>
          <w:iCs/>
          <w:sz w:val="28"/>
          <w:szCs w:val="28"/>
        </w:rPr>
        <w:t>бывает</w:t>
      </w:r>
      <w:r w:rsidRPr="00E445C5">
        <w:rPr>
          <w:iCs/>
          <w:sz w:val="28"/>
          <w:szCs w:val="28"/>
        </w:rPr>
        <w:t xml:space="preserve"> следующи</w:t>
      </w:r>
      <w:r w:rsidR="00A01FAF" w:rsidRPr="00E445C5">
        <w:rPr>
          <w:iCs/>
          <w:sz w:val="28"/>
          <w:szCs w:val="28"/>
        </w:rPr>
        <w:t>х</w:t>
      </w:r>
      <w:r w:rsidRPr="00E445C5">
        <w:rPr>
          <w:iCs/>
          <w:sz w:val="28"/>
          <w:szCs w:val="28"/>
        </w:rPr>
        <w:t xml:space="preserve"> вид</w:t>
      </w:r>
      <w:r w:rsidR="00A01FAF" w:rsidRPr="00E445C5">
        <w:rPr>
          <w:iCs/>
          <w:sz w:val="28"/>
          <w:szCs w:val="28"/>
        </w:rPr>
        <w:t>ов</w:t>
      </w:r>
      <w:r w:rsidRPr="00E445C5">
        <w:rPr>
          <w:iCs/>
          <w:sz w:val="28"/>
          <w:szCs w:val="28"/>
        </w:rPr>
        <w:t>:</w:t>
      </w:r>
    </w:p>
    <w:p w:rsidR="00A01FAF" w:rsidRPr="00E445C5" w:rsidRDefault="007E16EF" w:rsidP="00E445C5">
      <w:pPr>
        <w:shd w:val="clear" w:color="auto" w:fill="FFFFFF"/>
        <w:spacing w:line="360" w:lineRule="auto"/>
        <w:ind w:firstLine="709"/>
        <w:jc w:val="both"/>
        <w:rPr>
          <w:iCs/>
          <w:sz w:val="28"/>
          <w:szCs w:val="28"/>
        </w:rPr>
      </w:pPr>
      <w:r w:rsidRPr="00E445C5">
        <w:rPr>
          <w:iCs/>
          <w:sz w:val="28"/>
          <w:szCs w:val="28"/>
        </w:rPr>
        <w:t xml:space="preserve">Общий – статус лица как гражданина государства, который закреплен в </w:t>
      </w:r>
      <w:r w:rsidR="00EF294A" w:rsidRPr="00E445C5">
        <w:rPr>
          <w:iCs/>
          <w:sz w:val="28"/>
          <w:szCs w:val="28"/>
        </w:rPr>
        <w:t>К</w:t>
      </w:r>
      <w:r w:rsidRPr="00E445C5">
        <w:rPr>
          <w:iCs/>
          <w:sz w:val="28"/>
          <w:szCs w:val="28"/>
        </w:rPr>
        <w:t>онституции и конституционных законах. Он является общим, обобщенным и одинаковым для в</w:t>
      </w:r>
      <w:r w:rsidR="00EF294A" w:rsidRPr="00E445C5">
        <w:rPr>
          <w:iCs/>
          <w:sz w:val="28"/>
          <w:szCs w:val="28"/>
        </w:rPr>
        <w:t>с</w:t>
      </w:r>
      <w:r w:rsidRPr="00E445C5">
        <w:rPr>
          <w:iCs/>
          <w:sz w:val="28"/>
          <w:szCs w:val="28"/>
        </w:rPr>
        <w:t>ех независимо от национальности, религиозных убеждений, социального положения; характеризуется</w:t>
      </w:r>
      <w:r w:rsidR="00E445C5" w:rsidRPr="00E445C5">
        <w:rPr>
          <w:iCs/>
          <w:sz w:val="28"/>
          <w:szCs w:val="28"/>
        </w:rPr>
        <w:t xml:space="preserve"> </w:t>
      </w:r>
      <w:r w:rsidRPr="00E445C5">
        <w:rPr>
          <w:iCs/>
          <w:sz w:val="28"/>
          <w:szCs w:val="28"/>
        </w:rPr>
        <w:t xml:space="preserve">стабильностью и определенностью; предусматривает равенство прав и обязанностей граждан, равенство их перед законом; является базовым для всех остальных; служит основой для приобретения конкретных субъективных прав, возложения обязанностей и несения ответственности. </w:t>
      </w:r>
    </w:p>
    <w:p w:rsidR="007E16EF" w:rsidRPr="00E445C5" w:rsidRDefault="007E16EF" w:rsidP="00E445C5">
      <w:pPr>
        <w:shd w:val="clear" w:color="auto" w:fill="FFFFFF"/>
        <w:spacing w:line="360" w:lineRule="auto"/>
        <w:ind w:firstLine="709"/>
        <w:jc w:val="both"/>
        <w:rPr>
          <w:iCs/>
          <w:sz w:val="28"/>
          <w:szCs w:val="28"/>
        </w:rPr>
      </w:pPr>
      <w:r w:rsidRPr="00E445C5">
        <w:rPr>
          <w:iCs/>
          <w:sz w:val="28"/>
          <w:szCs w:val="28"/>
        </w:rPr>
        <w:t>Специальный – статус лица как представителя той или иной социальной группы, обособленной по определенному юридико-значимому началу (роду деятельности, возрасту и др.), который наделен в соответствии с законами и иными нормативными актами специальными, дополнительными, правами и обязанностями. Он обусловлен особенностями положения лица и потребностями его функциональной специальной активности (студент, пенсионер, военнослужащий, должностное лицо и др.); является общим для определенного круга лиц. Специальный статус дополняет (статус депутата) или ограничивает (статус рецидивиста) общий правовой статус, т. е. корректирует его. В отличие от общего статуса, который является постоянным, специальный статус имеет пр</w:t>
      </w:r>
      <w:r w:rsidR="00EF294A" w:rsidRPr="00E445C5">
        <w:rPr>
          <w:iCs/>
          <w:sz w:val="28"/>
          <w:szCs w:val="28"/>
        </w:rPr>
        <w:t>и</w:t>
      </w:r>
      <w:r w:rsidRPr="00E445C5">
        <w:rPr>
          <w:iCs/>
          <w:sz w:val="28"/>
          <w:szCs w:val="28"/>
        </w:rPr>
        <w:t>ходящий характер.</w:t>
      </w:r>
    </w:p>
    <w:p w:rsidR="00A01FAF" w:rsidRPr="00E445C5" w:rsidRDefault="007E16EF" w:rsidP="00E445C5">
      <w:pPr>
        <w:shd w:val="clear" w:color="auto" w:fill="FFFFFF"/>
        <w:spacing w:line="360" w:lineRule="auto"/>
        <w:ind w:firstLine="709"/>
        <w:jc w:val="both"/>
        <w:rPr>
          <w:sz w:val="28"/>
          <w:szCs w:val="28"/>
        </w:rPr>
      </w:pPr>
      <w:r w:rsidRPr="00E445C5">
        <w:rPr>
          <w:iCs/>
          <w:sz w:val="28"/>
          <w:szCs w:val="28"/>
        </w:rPr>
        <w:t>Индивидуальный – статус лица как индивидуума, представляющий собой персонифицированные права и обязанности в их конкретных, естественных и приобретенных способностях и особенностях (пол, возраст, семейное положение, состояние здоровья, религиозные убеждения и т.п.). Он отличается подвижностью: изменяется в соответствии с теми изменениями, которые происходят в жизни человека.</w:t>
      </w:r>
      <w:r w:rsidR="00F671BB" w:rsidRPr="00E445C5">
        <w:rPr>
          <w:iCs/>
          <w:sz w:val="28"/>
          <w:szCs w:val="28"/>
        </w:rPr>
        <w:t xml:space="preserve">[80, </w:t>
      </w:r>
      <w:r w:rsidR="00F671BB" w:rsidRPr="00E445C5">
        <w:rPr>
          <w:iCs/>
          <w:sz w:val="28"/>
          <w:szCs w:val="28"/>
          <w:lang w:val="en-US"/>
        </w:rPr>
        <w:t>c</w:t>
      </w:r>
      <w:r w:rsidR="00F671BB" w:rsidRPr="00E445C5">
        <w:rPr>
          <w:iCs/>
          <w:sz w:val="28"/>
          <w:szCs w:val="28"/>
        </w:rPr>
        <w:t>. 418]</w:t>
      </w:r>
    </w:p>
    <w:p w:rsidR="002F06BB" w:rsidRPr="00E445C5" w:rsidRDefault="007E16EF" w:rsidP="00E445C5">
      <w:pPr>
        <w:shd w:val="clear" w:color="auto" w:fill="FFFFFF"/>
        <w:spacing w:line="360" w:lineRule="auto"/>
        <w:ind w:firstLine="709"/>
        <w:jc w:val="both"/>
        <w:rPr>
          <w:sz w:val="28"/>
          <w:szCs w:val="28"/>
        </w:rPr>
      </w:pPr>
      <w:r w:rsidRPr="00E445C5">
        <w:rPr>
          <w:sz w:val="28"/>
          <w:szCs w:val="28"/>
        </w:rPr>
        <w:t>Получается своего рода «матрёшка», состоящая из трёх видов статусов у одного субъекта права. Они наслаиваются друг на друга и на практике неразделимы. В основе всех статусов находится статус человека (в соответствии с международными правами человека). Общий правовой статус у всех граждан — один, специальных статусов (разнообразных) — много, индивидуальных — столько, сколько лиц проживает в государств</w:t>
      </w:r>
      <w:r w:rsidR="002F06BB" w:rsidRPr="00E445C5">
        <w:rPr>
          <w:sz w:val="28"/>
          <w:szCs w:val="28"/>
        </w:rPr>
        <w:t>е.</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Правовое положение конкретного физического лица может рассматриваться как сумма общего, специального и индивидуального статусов, соотношение которых варьируется в зависимости от конкретных ситуаций.</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Следует отметить, что </w:t>
      </w:r>
      <w:r w:rsidRPr="00E445C5">
        <w:rPr>
          <w:iCs/>
          <w:sz w:val="28"/>
          <w:szCs w:val="28"/>
        </w:rPr>
        <w:t xml:space="preserve">специальные статусы, </w:t>
      </w:r>
      <w:r w:rsidRPr="00E445C5">
        <w:rPr>
          <w:sz w:val="28"/>
          <w:szCs w:val="28"/>
        </w:rPr>
        <w:t xml:space="preserve">конкретизирующие общий правовой статус на уровне отдельных социальных групп, отличаются более разнообразной </w:t>
      </w:r>
      <w:r w:rsidRPr="00E445C5">
        <w:rPr>
          <w:iCs/>
          <w:sz w:val="28"/>
          <w:szCs w:val="28"/>
        </w:rPr>
        <w:t xml:space="preserve">отраслевой гаммой, </w:t>
      </w:r>
      <w:r w:rsidRPr="00E445C5">
        <w:rPr>
          <w:sz w:val="28"/>
          <w:szCs w:val="28"/>
        </w:rPr>
        <w:t xml:space="preserve">чем общий статус, определяющийся </w:t>
      </w:r>
      <w:r w:rsidR="00EF294A" w:rsidRPr="00E445C5">
        <w:rPr>
          <w:sz w:val="28"/>
          <w:szCs w:val="28"/>
        </w:rPr>
        <w:t>К</w:t>
      </w:r>
      <w:r w:rsidRPr="00E445C5">
        <w:rPr>
          <w:sz w:val="28"/>
          <w:szCs w:val="28"/>
        </w:rPr>
        <w:t>онституцией.</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Специальные статусы могут находиться в </w:t>
      </w:r>
      <w:r w:rsidRPr="00E445C5">
        <w:rPr>
          <w:iCs/>
          <w:sz w:val="28"/>
          <w:szCs w:val="28"/>
        </w:rPr>
        <w:t xml:space="preserve">рамках одной отрасли права </w:t>
      </w:r>
      <w:r w:rsidRPr="00E445C5">
        <w:rPr>
          <w:sz w:val="28"/>
          <w:szCs w:val="28"/>
        </w:rPr>
        <w:t xml:space="preserve">(например, государственно-правовой статус депутата, гражданско-правовой статус предпринимателя, трудовой статус пенсионера, процессуально-правовые статусы эксперта-криминалиста, обвиняемого </w:t>
      </w:r>
      <w:r w:rsidRPr="00E445C5">
        <w:rPr>
          <w:bCs/>
          <w:sz w:val="28"/>
          <w:szCs w:val="28"/>
        </w:rPr>
        <w:t xml:space="preserve">и </w:t>
      </w:r>
      <w:r w:rsidRPr="00E445C5">
        <w:rPr>
          <w:sz w:val="28"/>
          <w:szCs w:val="28"/>
        </w:rPr>
        <w:t xml:space="preserve">др.) или обладать </w:t>
      </w:r>
      <w:r w:rsidRPr="00E445C5">
        <w:rPr>
          <w:iCs/>
          <w:sz w:val="28"/>
          <w:szCs w:val="28"/>
        </w:rPr>
        <w:t xml:space="preserve">комплексным характером </w:t>
      </w:r>
      <w:r w:rsidRPr="00E445C5">
        <w:rPr>
          <w:sz w:val="28"/>
          <w:szCs w:val="28"/>
        </w:rPr>
        <w:t>(статус должностного лица, несовершеннолетнего, военнослужащего и др.).</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Отграничение специального статуса одного лица от всех прочих лиц лежит в плоскости его правосубъектности, главным образом дееспособности, поскольку правоспособность является одинаковой и равной для всех.</w:t>
      </w:r>
      <w:r w:rsidR="00F671BB" w:rsidRPr="00E445C5">
        <w:rPr>
          <w:sz w:val="28"/>
          <w:szCs w:val="28"/>
        </w:rPr>
        <w:t xml:space="preserve">[73, </w:t>
      </w:r>
      <w:r w:rsidR="00F671BB" w:rsidRPr="00E445C5">
        <w:rPr>
          <w:sz w:val="28"/>
          <w:szCs w:val="28"/>
          <w:lang w:val="en-US"/>
        </w:rPr>
        <w:t>c</w:t>
      </w:r>
      <w:r w:rsidR="00F671BB" w:rsidRPr="00E445C5">
        <w:rPr>
          <w:sz w:val="28"/>
          <w:szCs w:val="28"/>
        </w:rPr>
        <w:t>.238]</w:t>
      </w:r>
      <w:r w:rsidRPr="00E445C5">
        <w:rPr>
          <w:sz w:val="28"/>
          <w:szCs w:val="28"/>
        </w:rPr>
        <w:t xml:space="preserve"> Так, право на занятие предпринимательской деятельностью и на создание акционерного общества — элемент правоспособности каждого, однако реализовать его может только лицо, принадлежащее к социальной группе предпринимателей. Здесь проявляется специфическая дееспособность, которая может быть как внутриотраслевой (в таком случае она выступает особым видом отраслевой дееспособности), так и межотраслевой. Она оказывает влияние на соотношение специального статуса с отраслью права, так как служит определяющей предпосылкой его возникновения.</w:t>
      </w:r>
    </w:p>
    <w:p w:rsidR="007E16EF" w:rsidRPr="00E445C5" w:rsidRDefault="007E16EF" w:rsidP="00E445C5">
      <w:pPr>
        <w:shd w:val="clear" w:color="auto" w:fill="FFFFFF"/>
        <w:spacing w:line="360" w:lineRule="auto"/>
        <w:ind w:firstLine="709"/>
        <w:jc w:val="both"/>
        <w:rPr>
          <w:sz w:val="28"/>
          <w:szCs w:val="28"/>
        </w:rPr>
      </w:pPr>
      <w:r w:rsidRPr="00E445C5">
        <w:rPr>
          <w:bCs/>
          <w:sz w:val="28"/>
          <w:szCs w:val="28"/>
        </w:rPr>
        <w:t xml:space="preserve">Виды правовых </w:t>
      </w:r>
      <w:r w:rsidRPr="00E445C5">
        <w:rPr>
          <w:sz w:val="28"/>
          <w:szCs w:val="28"/>
        </w:rPr>
        <w:t xml:space="preserve">статусов личности по субъектам: </w:t>
      </w:r>
    </w:p>
    <w:p w:rsidR="007E16EF" w:rsidRPr="00E445C5" w:rsidRDefault="007E16EF" w:rsidP="00E445C5">
      <w:pPr>
        <w:widowControl w:val="0"/>
        <w:numPr>
          <w:ilvl w:val="0"/>
          <w:numId w:val="7"/>
        </w:numPr>
        <w:shd w:val="clear" w:color="auto" w:fill="FFFFFF"/>
        <w:autoSpaceDE w:val="0"/>
        <w:autoSpaceDN w:val="0"/>
        <w:adjustRightInd w:val="0"/>
        <w:spacing w:line="360" w:lineRule="auto"/>
        <w:ind w:left="0" w:firstLine="709"/>
        <w:jc w:val="both"/>
        <w:rPr>
          <w:sz w:val="28"/>
          <w:szCs w:val="28"/>
        </w:rPr>
      </w:pPr>
      <w:r w:rsidRPr="00E445C5">
        <w:rPr>
          <w:sz w:val="28"/>
          <w:szCs w:val="28"/>
        </w:rPr>
        <w:t xml:space="preserve">статус граждан; иностранцев; лиц без гражданства; лиц с двойным гражданством; беженцев; украинских граждан, находящихся за рубежом; </w:t>
      </w:r>
    </w:p>
    <w:p w:rsidR="007E16EF" w:rsidRPr="00E445C5" w:rsidRDefault="007E16EF" w:rsidP="00E445C5">
      <w:pPr>
        <w:widowControl w:val="0"/>
        <w:numPr>
          <w:ilvl w:val="0"/>
          <w:numId w:val="7"/>
        </w:numPr>
        <w:shd w:val="clear" w:color="auto" w:fill="FFFFFF"/>
        <w:autoSpaceDE w:val="0"/>
        <w:autoSpaceDN w:val="0"/>
        <w:adjustRightInd w:val="0"/>
        <w:spacing w:line="360" w:lineRule="auto"/>
        <w:ind w:left="0" w:firstLine="709"/>
        <w:jc w:val="both"/>
        <w:rPr>
          <w:sz w:val="28"/>
          <w:szCs w:val="28"/>
        </w:rPr>
      </w:pPr>
      <w:r w:rsidRPr="00E445C5">
        <w:rPr>
          <w:sz w:val="28"/>
          <w:szCs w:val="28"/>
        </w:rPr>
        <w:t>статус служебных и должностных лиц (депутата, министра, судьи, прокурора, главы областной государственной администрации и др.);</w:t>
      </w:r>
    </w:p>
    <w:p w:rsidR="007E16EF" w:rsidRPr="00E445C5" w:rsidRDefault="007E16EF" w:rsidP="00E445C5">
      <w:pPr>
        <w:widowControl w:val="0"/>
        <w:numPr>
          <w:ilvl w:val="0"/>
          <w:numId w:val="7"/>
        </w:numPr>
        <w:shd w:val="clear" w:color="auto" w:fill="FFFFFF"/>
        <w:autoSpaceDE w:val="0"/>
        <w:autoSpaceDN w:val="0"/>
        <w:adjustRightInd w:val="0"/>
        <w:spacing w:line="360" w:lineRule="auto"/>
        <w:ind w:left="0" w:firstLine="709"/>
        <w:jc w:val="both"/>
        <w:rPr>
          <w:sz w:val="28"/>
          <w:szCs w:val="28"/>
        </w:rPr>
      </w:pPr>
      <w:r w:rsidRPr="00E445C5">
        <w:rPr>
          <w:sz w:val="28"/>
          <w:szCs w:val="28"/>
        </w:rPr>
        <w:t>статус лиц, работающих в экстремальных условиях (оборонных объектов, секретных производств) и др.</w:t>
      </w:r>
      <w:r w:rsidR="00F671BB" w:rsidRPr="00E445C5">
        <w:rPr>
          <w:sz w:val="28"/>
          <w:szCs w:val="28"/>
        </w:rPr>
        <w:t xml:space="preserve">[80, </w:t>
      </w:r>
      <w:r w:rsidR="00F671BB" w:rsidRPr="00E445C5">
        <w:rPr>
          <w:sz w:val="28"/>
          <w:szCs w:val="28"/>
          <w:lang w:val="en-US"/>
        </w:rPr>
        <w:t>c</w:t>
      </w:r>
      <w:r w:rsidR="00F671BB" w:rsidRPr="00E445C5">
        <w:rPr>
          <w:sz w:val="28"/>
          <w:szCs w:val="28"/>
        </w:rPr>
        <w:t>.421]</w:t>
      </w:r>
    </w:p>
    <w:p w:rsidR="00EF294A" w:rsidRPr="00E445C5" w:rsidRDefault="00EF294A" w:rsidP="00E445C5">
      <w:pPr>
        <w:spacing w:line="360" w:lineRule="auto"/>
        <w:ind w:firstLine="709"/>
        <w:jc w:val="both"/>
        <w:rPr>
          <w:sz w:val="28"/>
          <w:szCs w:val="28"/>
        </w:rPr>
      </w:pPr>
    </w:p>
    <w:p w:rsidR="007E16EF" w:rsidRDefault="007E16EF" w:rsidP="00E445C5">
      <w:pPr>
        <w:spacing w:line="360" w:lineRule="auto"/>
        <w:ind w:firstLine="709"/>
        <w:jc w:val="both"/>
        <w:rPr>
          <w:sz w:val="28"/>
          <w:szCs w:val="32"/>
        </w:rPr>
      </w:pPr>
      <w:r w:rsidRPr="00E445C5">
        <w:rPr>
          <w:sz w:val="28"/>
          <w:szCs w:val="32"/>
        </w:rPr>
        <w:t>1.2 Экологический статус как часть конс</w:t>
      </w:r>
      <w:r w:rsidR="00D24F9E">
        <w:rPr>
          <w:sz w:val="28"/>
          <w:szCs w:val="32"/>
        </w:rPr>
        <w:t>титуционного статуса гражданина</w:t>
      </w:r>
    </w:p>
    <w:p w:rsidR="00D24F9E" w:rsidRPr="00E445C5" w:rsidRDefault="00D24F9E" w:rsidP="00E445C5">
      <w:pPr>
        <w:spacing w:line="360" w:lineRule="auto"/>
        <w:ind w:firstLine="709"/>
        <w:jc w:val="both"/>
        <w:rPr>
          <w:sz w:val="28"/>
          <w:szCs w:val="32"/>
        </w:rPr>
      </w:pPr>
    </w:p>
    <w:p w:rsidR="007E16EF" w:rsidRPr="00E445C5" w:rsidRDefault="007E16EF" w:rsidP="00E445C5">
      <w:pPr>
        <w:spacing w:line="360" w:lineRule="auto"/>
        <w:ind w:firstLine="709"/>
        <w:jc w:val="both"/>
        <w:rPr>
          <w:sz w:val="28"/>
          <w:szCs w:val="28"/>
        </w:rPr>
      </w:pPr>
      <w:r w:rsidRPr="00E445C5">
        <w:rPr>
          <w:sz w:val="28"/>
          <w:szCs w:val="28"/>
        </w:rPr>
        <w:t xml:space="preserve">Экологические права гражданина составляют важную часть конституционного статуса личности и центральное звено ее эколого-правового статуса как системы законодательно закрепляемых прав, интересов и обязанностей граждан в сфере охраны окружающей среды. Эколого-правовой статус как отраслевая разновидность статуса личности базируется на отраслевой правоспособности. Поскольку конституционное право на </w:t>
      </w:r>
      <w:r w:rsidR="00A01FAF" w:rsidRPr="00E445C5">
        <w:rPr>
          <w:sz w:val="28"/>
          <w:szCs w:val="28"/>
        </w:rPr>
        <w:t>безопасную</w:t>
      </w:r>
      <w:r w:rsidRPr="00E445C5">
        <w:rPr>
          <w:sz w:val="28"/>
          <w:szCs w:val="28"/>
        </w:rPr>
        <w:t xml:space="preserve"> окружающую среду реализуется и в конкретных, и в общем правоотношениях, а условием реализации права в общем правоотношении служит общая же правоспособность, то отраслевая правоспособность совпадает в данном случае с общей, то есть возникает с момента рождения. Особенности экологической правоспособности как юридической возможности обладать закрепленными в законодательстве правами и обязанностями, реализующимися в сфере охраны окружающей среды, связаны с естественным, прирожденным характером субъективного права, предпосылкой которого является экологическая правоспособность: правом на </w:t>
      </w:r>
      <w:r w:rsidR="00A01FAF" w:rsidRPr="00E445C5">
        <w:rPr>
          <w:sz w:val="28"/>
          <w:szCs w:val="28"/>
        </w:rPr>
        <w:t>безопасную</w:t>
      </w:r>
      <w:r w:rsidR="000A1B9A" w:rsidRPr="00E445C5">
        <w:rPr>
          <w:sz w:val="28"/>
          <w:szCs w:val="28"/>
        </w:rPr>
        <w:t xml:space="preserve"> и благоприятную</w:t>
      </w:r>
      <w:r w:rsidRPr="00E445C5">
        <w:rPr>
          <w:sz w:val="28"/>
          <w:szCs w:val="28"/>
        </w:rPr>
        <w:t xml:space="preserve"> окружающую среду человек обладает на протяжении всей жизни, оно неотделимо от него и является необходимым условием существования. Применительно к этому праву человека отличие отраслевой правоспособности - как своеобразного "права на право" - от самого субъективного права имеет не более чем схематичный характер</w:t>
      </w:r>
      <w:r w:rsidR="00E445C5" w:rsidRPr="00E445C5">
        <w:rPr>
          <w:sz w:val="28"/>
          <w:szCs w:val="28"/>
        </w:rPr>
        <w:t xml:space="preserve"> </w:t>
      </w:r>
      <w:r w:rsidRPr="00E445C5">
        <w:rPr>
          <w:sz w:val="28"/>
          <w:szCs w:val="28"/>
        </w:rPr>
        <w:t xml:space="preserve">(субъективное право конкретно - правоспособность абстрактна), поскольку момент возникновения того и другого во времени неразделим. Право на безопасную окружающую среду, взятое как "право-пользование" и другие экологические права как "право-возможности" для достижения первого, не требуют для своей реализации наличия специальных условий, относящихся к субъекту, не предполагает наличия у него особых юридических качеств или специальной правовой формы. </w:t>
      </w:r>
      <w:r w:rsidR="00F671BB" w:rsidRPr="00E445C5">
        <w:rPr>
          <w:sz w:val="28"/>
          <w:szCs w:val="28"/>
        </w:rPr>
        <w:t xml:space="preserve">[47, </w:t>
      </w:r>
      <w:r w:rsidR="00F671BB" w:rsidRPr="00E445C5">
        <w:rPr>
          <w:sz w:val="28"/>
          <w:szCs w:val="28"/>
          <w:lang w:val="en-US"/>
        </w:rPr>
        <w:t>c</w:t>
      </w:r>
      <w:r w:rsidR="00F671BB" w:rsidRPr="00E445C5">
        <w:rPr>
          <w:sz w:val="28"/>
          <w:szCs w:val="28"/>
        </w:rPr>
        <w:t>.85]</w:t>
      </w:r>
    </w:p>
    <w:p w:rsidR="000A1B9A" w:rsidRPr="00E445C5" w:rsidRDefault="00E445C5" w:rsidP="00E445C5">
      <w:pPr>
        <w:spacing w:line="360" w:lineRule="auto"/>
        <w:ind w:firstLine="709"/>
        <w:jc w:val="both"/>
        <w:rPr>
          <w:sz w:val="28"/>
          <w:szCs w:val="28"/>
        </w:rPr>
      </w:pPr>
      <w:r w:rsidRPr="00E445C5">
        <w:rPr>
          <w:sz w:val="28"/>
          <w:szCs w:val="28"/>
        </w:rPr>
        <w:t xml:space="preserve"> </w:t>
      </w:r>
      <w:r w:rsidR="007E16EF" w:rsidRPr="00E445C5">
        <w:rPr>
          <w:sz w:val="28"/>
          <w:szCs w:val="28"/>
        </w:rPr>
        <w:t>Момент возникновения способности к активному осуществлению права, когда того требуют обстоятельства, связывается с наличием дееспособности. Такие аспекты субъективного права, как "право-поведение"</w:t>
      </w:r>
      <w:r w:rsidRPr="00E445C5">
        <w:rPr>
          <w:sz w:val="28"/>
          <w:szCs w:val="28"/>
        </w:rPr>
        <w:t xml:space="preserve"> </w:t>
      </w:r>
      <w:r w:rsidR="007E16EF" w:rsidRPr="00E445C5">
        <w:rPr>
          <w:sz w:val="28"/>
          <w:szCs w:val="28"/>
        </w:rPr>
        <w:t>("право-возможность"), а также "право-требование" и "право-притязание", осуществимы в присутствии дееспособности, наступление которой зависит от характера и второй отраслевой принадлежности</w:t>
      </w:r>
      <w:r w:rsidRPr="00E445C5">
        <w:rPr>
          <w:sz w:val="28"/>
          <w:szCs w:val="28"/>
        </w:rPr>
        <w:t xml:space="preserve"> </w:t>
      </w:r>
      <w:r w:rsidR="007E16EF" w:rsidRPr="00E445C5">
        <w:rPr>
          <w:sz w:val="28"/>
          <w:szCs w:val="28"/>
        </w:rPr>
        <w:t>(административно-правовой, гражданско-правовой, уголовно-правовой) правоотношений, в которые вступает субъект, реализуя, например, свое право создавать общественные объединения в области охраны окружающей среды, принимать участие в референдумах по природоохранным вопросам, участвовать в проведении общественной экологической экспертизы, предъявлять в суд иски о возмещении экологического вреда и т.п. Возникновение обязанности граждан по охране природы в нравственном, этическом смысле связывается с процессом становления личности, с осознанием человеком своих действий и поступков. Возложение правовой обязанности сопряжено с моментом открытия вида юридической ответственности. В связи с тем, что право на благоприятную окружающую среду неотделимо от личности и непередаваемо, с достижением полной общеотраслевой дееспособности ее различ</w:t>
      </w:r>
      <w:r w:rsidR="000A1B9A" w:rsidRPr="00E445C5">
        <w:rPr>
          <w:sz w:val="28"/>
          <w:szCs w:val="28"/>
        </w:rPr>
        <w:t>и</w:t>
      </w:r>
      <w:r w:rsidR="007E16EF" w:rsidRPr="00E445C5">
        <w:rPr>
          <w:sz w:val="28"/>
          <w:szCs w:val="28"/>
        </w:rPr>
        <w:t>е с правоспособностью утрачивает практический смысл, и обе эти стороны правосубъектности образуют единую праводееспособность</w:t>
      </w:r>
      <w:r w:rsidR="00896512" w:rsidRPr="00E445C5">
        <w:rPr>
          <w:sz w:val="28"/>
          <w:szCs w:val="28"/>
        </w:rPr>
        <w:t xml:space="preserve">. [49, </w:t>
      </w:r>
      <w:r w:rsidR="00896512" w:rsidRPr="00E445C5">
        <w:rPr>
          <w:sz w:val="28"/>
          <w:szCs w:val="28"/>
          <w:lang w:val="en-US"/>
        </w:rPr>
        <w:t>c</w:t>
      </w:r>
      <w:r w:rsidR="00896512" w:rsidRPr="00E445C5">
        <w:rPr>
          <w:sz w:val="28"/>
          <w:szCs w:val="28"/>
        </w:rPr>
        <w:t>.42]</w:t>
      </w:r>
      <w:r w:rsidR="007E16EF" w:rsidRPr="00E445C5">
        <w:rPr>
          <w:sz w:val="28"/>
          <w:szCs w:val="28"/>
        </w:rPr>
        <w:t xml:space="preserve"> Конституционные права личности образуют правоотношения общего типа - правовые связи, в которых субъекты не имеют поименной индивидуализации, а круг обязанных контрагентов неопределенно широк, и в этом смысле право на благоприятную окружающую среду реализуется в общих правоотношениях как право абсолютное, где обязанными субъектами являются все и каждый</w:t>
      </w:r>
      <w:r w:rsidR="000A1B9A" w:rsidRPr="00E445C5">
        <w:rPr>
          <w:sz w:val="28"/>
          <w:szCs w:val="28"/>
        </w:rPr>
        <w:t>.</w:t>
      </w:r>
    </w:p>
    <w:p w:rsidR="007E16EF" w:rsidRPr="00E445C5" w:rsidRDefault="007E16EF" w:rsidP="00E445C5">
      <w:pPr>
        <w:spacing w:line="360" w:lineRule="auto"/>
        <w:ind w:firstLine="709"/>
        <w:jc w:val="both"/>
        <w:rPr>
          <w:sz w:val="28"/>
          <w:szCs w:val="28"/>
        </w:rPr>
      </w:pPr>
      <w:r w:rsidRPr="00E445C5">
        <w:rPr>
          <w:sz w:val="28"/>
          <w:szCs w:val="28"/>
        </w:rPr>
        <w:t xml:space="preserve">В широком смысле обеспечение безопасного качества окружающей среды достигается соблюдением всех тех требований и ограничений, которые закрепляет закон, а в случае несоблюдения - применением принудительных мер, привлечением нарушителей к ответственности. В рамках же отдельно взятого правового института соотношение таково, что право на </w:t>
      </w:r>
      <w:r w:rsidR="00C07D3D" w:rsidRPr="00E445C5">
        <w:rPr>
          <w:sz w:val="28"/>
          <w:szCs w:val="28"/>
        </w:rPr>
        <w:t>безопасную</w:t>
      </w:r>
      <w:r w:rsidRPr="00E445C5">
        <w:rPr>
          <w:sz w:val="28"/>
          <w:szCs w:val="28"/>
        </w:rPr>
        <w:t xml:space="preserve"> окружающую среду выступает как цель, а все остальные предоставленные </w:t>
      </w:r>
      <w:r w:rsidR="000A1B9A" w:rsidRPr="00E445C5">
        <w:rPr>
          <w:sz w:val="28"/>
          <w:szCs w:val="28"/>
        </w:rPr>
        <w:t xml:space="preserve">ст. 9 Закона Украины </w:t>
      </w:r>
      <w:r w:rsidR="00C07D3D" w:rsidRPr="00E445C5">
        <w:rPr>
          <w:sz w:val="28"/>
          <w:szCs w:val="28"/>
        </w:rPr>
        <w:t>«Об охране окружающей природной среды»</w:t>
      </w:r>
      <w:r w:rsidRPr="00E445C5">
        <w:rPr>
          <w:sz w:val="28"/>
          <w:szCs w:val="28"/>
        </w:rPr>
        <w:t xml:space="preserve"> </w:t>
      </w:r>
      <w:r w:rsidR="00896512" w:rsidRPr="00E445C5">
        <w:rPr>
          <w:sz w:val="28"/>
          <w:szCs w:val="28"/>
        </w:rPr>
        <w:t xml:space="preserve">[7] </w:t>
      </w:r>
      <w:r w:rsidRPr="00E445C5">
        <w:rPr>
          <w:sz w:val="28"/>
          <w:szCs w:val="28"/>
        </w:rPr>
        <w:t>правовые возможности - как средство ее достижения. Поэтому в начале нормы целесообразно было продекларировать только право на благоприятную окружающую среду, а все остальные права обозначить как средства его реализации</w:t>
      </w:r>
      <w:r w:rsidR="00896512" w:rsidRPr="00E445C5">
        <w:rPr>
          <w:sz w:val="28"/>
          <w:szCs w:val="28"/>
        </w:rPr>
        <w:t xml:space="preserve">. [80, </w:t>
      </w:r>
      <w:r w:rsidR="00896512" w:rsidRPr="00E445C5">
        <w:rPr>
          <w:sz w:val="28"/>
          <w:szCs w:val="28"/>
          <w:lang w:val="en-US"/>
        </w:rPr>
        <w:t>c</w:t>
      </w:r>
      <w:r w:rsidR="00896512" w:rsidRPr="00E445C5">
        <w:rPr>
          <w:sz w:val="28"/>
          <w:szCs w:val="28"/>
        </w:rPr>
        <w:t>.45]</w:t>
      </w:r>
    </w:p>
    <w:p w:rsidR="007E16EF" w:rsidRPr="00E445C5" w:rsidRDefault="007E16EF" w:rsidP="00E445C5">
      <w:pPr>
        <w:spacing w:line="360" w:lineRule="auto"/>
        <w:ind w:firstLine="709"/>
        <w:jc w:val="both"/>
        <w:rPr>
          <w:sz w:val="28"/>
          <w:szCs w:val="28"/>
        </w:rPr>
      </w:pPr>
      <w:r w:rsidRPr="00E445C5">
        <w:rPr>
          <w:sz w:val="28"/>
          <w:szCs w:val="28"/>
        </w:rPr>
        <w:t>В настоящее время наибольшее распространение для</w:t>
      </w:r>
      <w:r w:rsidR="00E445C5" w:rsidRPr="00E445C5">
        <w:rPr>
          <w:sz w:val="28"/>
          <w:szCs w:val="28"/>
        </w:rPr>
        <w:t xml:space="preserve"> </w:t>
      </w:r>
      <w:r w:rsidRPr="00E445C5">
        <w:rPr>
          <w:sz w:val="28"/>
          <w:szCs w:val="28"/>
        </w:rPr>
        <w:t>обозначения совокупности правовых возможностей личности в природоохранных и природно</w:t>
      </w:r>
      <w:r w:rsidR="00D24F9E">
        <w:rPr>
          <w:sz w:val="28"/>
          <w:szCs w:val="28"/>
        </w:rPr>
        <w:t>-</w:t>
      </w:r>
      <w:r w:rsidRPr="00E445C5">
        <w:rPr>
          <w:sz w:val="28"/>
          <w:szCs w:val="28"/>
        </w:rPr>
        <w:t>ресурс</w:t>
      </w:r>
      <w:r w:rsidR="00D24F9E">
        <w:rPr>
          <w:sz w:val="28"/>
          <w:szCs w:val="28"/>
        </w:rPr>
        <w:t>н</w:t>
      </w:r>
      <w:r w:rsidRPr="00E445C5">
        <w:rPr>
          <w:sz w:val="28"/>
          <w:szCs w:val="28"/>
        </w:rPr>
        <w:t>ых отношениях получило использование категории экологических прав. В свое время В.В. Петров писал, что "современный взгляд на экологические права человека должен учитывать три аспекта его прав, связанных с окружающей средой. Первый аспект - право человека на благоприятную для жизни окружающую природную среду. Второй аспект - право человека на охрану здоровья от неблагоприятного воздействия окружающей среды. Третий - право человека и его обязанность как гражданина участвовать в охране окружающей природной среды"</w:t>
      </w:r>
      <w:r w:rsidR="00896512" w:rsidRPr="00E445C5">
        <w:rPr>
          <w:sz w:val="28"/>
          <w:szCs w:val="28"/>
        </w:rPr>
        <w:t xml:space="preserve">. [75, </w:t>
      </w:r>
      <w:r w:rsidR="00896512" w:rsidRPr="00E445C5">
        <w:rPr>
          <w:sz w:val="28"/>
          <w:szCs w:val="28"/>
          <w:lang w:val="en-US"/>
        </w:rPr>
        <w:t>c</w:t>
      </w:r>
      <w:r w:rsidR="00896512" w:rsidRPr="00E445C5">
        <w:rPr>
          <w:sz w:val="28"/>
          <w:szCs w:val="28"/>
        </w:rPr>
        <w:t>. 12]</w:t>
      </w:r>
      <w:r w:rsidRPr="00E445C5">
        <w:rPr>
          <w:sz w:val="28"/>
          <w:szCs w:val="28"/>
        </w:rPr>
        <w:t xml:space="preserve"> Сегодня термин "экологические права" применяется в качестве собирательного наименования для всех тех полномочий граждан и общественных объединений, которые закреплены в Законах "Об охране окружающей среды", "Об экологической экспертизе" и целом ряде других нормативных актов </w:t>
      </w:r>
      <w:r w:rsidR="00896512" w:rsidRPr="00E445C5">
        <w:rPr>
          <w:sz w:val="28"/>
          <w:szCs w:val="28"/>
        </w:rPr>
        <w:t xml:space="preserve">[65, </w:t>
      </w:r>
      <w:r w:rsidR="00896512" w:rsidRPr="00E445C5">
        <w:rPr>
          <w:sz w:val="28"/>
          <w:szCs w:val="28"/>
          <w:lang w:val="en-US"/>
        </w:rPr>
        <w:t>c</w:t>
      </w:r>
      <w:r w:rsidRPr="00E445C5">
        <w:rPr>
          <w:sz w:val="28"/>
          <w:szCs w:val="28"/>
        </w:rPr>
        <w:t xml:space="preserve">.75-95.). Под экологическими правами человека понимаются, например, "признанные и закрепленные в законодательстве права индивида, обеспечивающие удовлетворение его разнообразных потребностей при взаимодействии с природой" </w:t>
      </w:r>
      <w:r w:rsidR="00896512" w:rsidRPr="00E445C5">
        <w:rPr>
          <w:sz w:val="28"/>
          <w:szCs w:val="28"/>
        </w:rPr>
        <w:t xml:space="preserve">[46, </w:t>
      </w:r>
      <w:r w:rsidR="00896512" w:rsidRPr="00E445C5">
        <w:rPr>
          <w:sz w:val="28"/>
          <w:szCs w:val="28"/>
          <w:lang w:val="en-US"/>
        </w:rPr>
        <w:t>c</w:t>
      </w:r>
      <w:r w:rsidRPr="00E445C5">
        <w:rPr>
          <w:sz w:val="28"/>
          <w:szCs w:val="28"/>
        </w:rPr>
        <w:t>. 116</w:t>
      </w:r>
      <w:r w:rsidR="00896512" w:rsidRPr="00E445C5">
        <w:rPr>
          <w:sz w:val="28"/>
          <w:szCs w:val="28"/>
        </w:rPr>
        <w:t>]</w:t>
      </w:r>
      <w:r w:rsidRPr="00E445C5">
        <w:rPr>
          <w:sz w:val="28"/>
          <w:szCs w:val="28"/>
        </w:rPr>
        <w:t>. Термин широко употребляется в популярной лексике, в практике зеленого движения. В целом к настоящему времени в литературе достаточно подробно описаны отдельные правомочия граждан, но значительно меньше внимания уделяется анализу общего смысла, природы этого понятия, его места в соотношении со смежными категориями и в структуре отрасли.</w:t>
      </w:r>
    </w:p>
    <w:p w:rsidR="007E16EF" w:rsidRPr="00E445C5" w:rsidRDefault="007E16EF" w:rsidP="00E445C5">
      <w:pPr>
        <w:spacing w:line="360" w:lineRule="auto"/>
        <w:ind w:firstLine="709"/>
        <w:jc w:val="both"/>
        <w:rPr>
          <w:sz w:val="28"/>
          <w:szCs w:val="28"/>
        </w:rPr>
      </w:pPr>
      <w:r w:rsidRPr="00E445C5">
        <w:rPr>
          <w:sz w:val="28"/>
          <w:szCs w:val="28"/>
        </w:rPr>
        <w:t xml:space="preserve">Какого-либо сущностного противоречия между познанием явления сквозь призму эколого-правового статуса, экологической право- и дееспособности или института экологических прав не возникает, если при этом соблюдается единство понимания собственно экологичности как детерминирующего признака. Для предотвращения смешения экологических прав как содержательной основы отраслевого (эколого-правового) статуса личности с родственными по целям группами прав важно установить соотношение права на безопасную окружающую среду, составляющего ядро и определяющего границы института экологических прав, со смежными, но все же имеющими иную отраслевую или предметную принадлежность правами. </w:t>
      </w:r>
      <w:r w:rsidR="00F671BB" w:rsidRPr="00E445C5">
        <w:rPr>
          <w:sz w:val="28"/>
          <w:szCs w:val="28"/>
        </w:rPr>
        <w:t xml:space="preserve">[48, </w:t>
      </w:r>
      <w:r w:rsidR="00F671BB" w:rsidRPr="00E445C5">
        <w:rPr>
          <w:sz w:val="28"/>
          <w:szCs w:val="28"/>
          <w:lang w:val="en-US"/>
        </w:rPr>
        <w:t>c</w:t>
      </w:r>
      <w:r w:rsidR="00F671BB" w:rsidRPr="00E445C5">
        <w:rPr>
          <w:sz w:val="28"/>
          <w:szCs w:val="28"/>
        </w:rPr>
        <w:t>.25]</w:t>
      </w:r>
    </w:p>
    <w:p w:rsidR="007E16EF" w:rsidRPr="00E445C5" w:rsidRDefault="007E16EF" w:rsidP="00E445C5">
      <w:pPr>
        <w:spacing w:line="360" w:lineRule="auto"/>
        <w:ind w:firstLine="709"/>
        <w:jc w:val="both"/>
        <w:rPr>
          <w:sz w:val="28"/>
          <w:szCs w:val="28"/>
        </w:rPr>
      </w:pPr>
      <w:r w:rsidRPr="00E445C5">
        <w:rPr>
          <w:sz w:val="28"/>
          <w:szCs w:val="28"/>
        </w:rPr>
        <w:t>В данной работе исследуется тема экологических прав граждан, поэтому не следует забывать, что теория права и правовая практика разделяют понятия «права человека» и «права гражданина». Копейчиков В.В. в своих трудах разницу этих понятий объясняет тем, что в первом случае речь идет о правах, связанных с самим человеком как биологическим индивидом, его существованием и развитием. Человек (как субъект прав и свобод) здесь выступает преимущественно как физическое лицо</w:t>
      </w:r>
      <w:r w:rsidR="00896512" w:rsidRPr="00E445C5">
        <w:rPr>
          <w:sz w:val="28"/>
          <w:szCs w:val="28"/>
        </w:rPr>
        <w:t>.[</w:t>
      </w:r>
      <w:r w:rsidR="00F671BB" w:rsidRPr="00E445C5">
        <w:rPr>
          <w:sz w:val="28"/>
          <w:szCs w:val="28"/>
        </w:rPr>
        <w:t xml:space="preserve">75, </w:t>
      </w:r>
      <w:r w:rsidR="00F671BB" w:rsidRPr="00E445C5">
        <w:rPr>
          <w:sz w:val="28"/>
          <w:szCs w:val="28"/>
          <w:lang w:val="en-US"/>
        </w:rPr>
        <w:t>c</w:t>
      </w:r>
      <w:r w:rsidR="00F671BB" w:rsidRPr="00E445C5">
        <w:rPr>
          <w:sz w:val="28"/>
          <w:szCs w:val="28"/>
        </w:rPr>
        <w:t>.41</w:t>
      </w:r>
      <w:r w:rsidR="00896512" w:rsidRPr="00E445C5">
        <w:rPr>
          <w:sz w:val="28"/>
          <w:szCs w:val="28"/>
        </w:rPr>
        <w:t>]</w:t>
      </w:r>
      <w:r w:rsidRPr="00E445C5">
        <w:rPr>
          <w:sz w:val="28"/>
          <w:szCs w:val="28"/>
        </w:rPr>
        <w:t xml:space="preserve"> В системе экологических прав – это права на безопасную или благоприятную среду обитания для человека, обозначенные в разных формах, но с одинаковым содержанием, сохранить и обеспечить необходимые природные условия для жизни и развития человека. Права человека провозглашаются во всех весомых международных актах и обязательно наследуются и конкретизируются конституциями демократических государств. Что же касается прав граждан, то они обусловлены сферой отношений человека с обществом, государством, их институциями. Основу этого вида прав составляет принадлежность</w:t>
      </w:r>
      <w:r w:rsidR="00E445C5" w:rsidRPr="00E445C5">
        <w:rPr>
          <w:sz w:val="28"/>
          <w:szCs w:val="28"/>
        </w:rPr>
        <w:t xml:space="preserve"> </w:t>
      </w:r>
      <w:r w:rsidRPr="00E445C5">
        <w:rPr>
          <w:sz w:val="28"/>
          <w:szCs w:val="28"/>
        </w:rPr>
        <w:t>человека к государству, гражданином которого он является.</w:t>
      </w:r>
      <w:r w:rsidR="003564E2" w:rsidRPr="00E445C5">
        <w:rPr>
          <w:sz w:val="28"/>
          <w:szCs w:val="28"/>
        </w:rPr>
        <w:t xml:space="preserve"> </w:t>
      </w:r>
      <w:r w:rsidR="00896512" w:rsidRPr="00E445C5">
        <w:rPr>
          <w:sz w:val="28"/>
          <w:szCs w:val="28"/>
        </w:rPr>
        <w:t>.[</w:t>
      </w:r>
      <w:r w:rsidR="00896512" w:rsidRPr="00E445C5">
        <w:rPr>
          <w:sz w:val="28"/>
          <w:szCs w:val="28"/>
          <w:lang w:val="uk-UA"/>
        </w:rPr>
        <w:t>75</w:t>
      </w:r>
      <w:r w:rsidR="00896512" w:rsidRPr="00E445C5">
        <w:rPr>
          <w:sz w:val="28"/>
          <w:szCs w:val="28"/>
        </w:rPr>
        <w:t xml:space="preserve">, </w:t>
      </w:r>
      <w:r w:rsidR="00896512" w:rsidRPr="00E445C5">
        <w:rPr>
          <w:sz w:val="28"/>
          <w:szCs w:val="28"/>
          <w:lang w:val="en-US"/>
        </w:rPr>
        <w:t>c</w:t>
      </w:r>
      <w:r w:rsidR="00896512" w:rsidRPr="00E445C5">
        <w:rPr>
          <w:sz w:val="28"/>
          <w:szCs w:val="28"/>
        </w:rPr>
        <w:t>.</w:t>
      </w:r>
      <w:r w:rsidR="004D6418" w:rsidRPr="00E445C5">
        <w:rPr>
          <w:sz w:val="28"/>
          <w:szCs w:val="28"/>
        </w:rPr>
        <w:t>42</w:t>
      </w:r>
      <w:r w:rsidR="00896512" w:rsidRPr="00E445C5">
        <w:rPr>
          <w:sz w:val="28"/>
          <w:szCs w:val="28"/>
        </w:rPr>
        <w:t>]</w:t>
      </w:r>
      <w:r w:rsidRPr="00E445C5">
        <w:rPr>
          <w:sz w:val="28"/>
          <w:szCs w:val="28"/>
        </w:rPr>
        <w:t xml:space="preserve"> Как правило, это те экологические права, наличие которых обеспечивает реализацию основных экологических прав человека, провозглашенных в международных актах. Посредством их закрепления государство определяет свою политику и позицию</w:t>
      </w:r>
      <w:r w:rsidR="00E445C5" w:rsidRPr="00E445C5">
        <w:rPr>
          <w:sz w:val="28"/>
          <w:szCs w:val="28"/>
        </w:rPr>
        <w:t xml:space="preserve"> </w:t>
      </w:r>
      <w:r w:rsidRPr="00E445C5">
        <w:rPr>
          <w:sz w:val="28"/>
          <w:szCs w:val="28"/>
        </w:rPr>
        <w:t>в экологической сфере.</w:t>
      </w:r>
      <w:r w:rsidR="00E445C5" w:rsidRPr="00E445C5">
        <w:rPr>
          <w:sz w:val="28"/>
          <w:szCs w:val="28"/>
        </w:rPr>
        <w:t xml:space="preserve"> </w:t>
      </w:r>
      <w:r w:rsidRPr="00E445C5">
        <w:rPr>
          <w:sz w:val="28"/>
          <w:szCs w:val="28"/>
        </w:rPr>
        <w:t>В нормативных актах государство определяет, способы обеспечения</w:t>
      </w:r>
      <w:r w:rsidR="00E445C5" w:rsidRPr="00E445C5">
        <w:rPr>
          <w:sz w:val="28"/>
          <w:szCs w:val="28"/>
        </w:rPr>
        <w:t xml:space="preserve"> </w:t>
      </w:r>
      <w:r w:rsidRPr="00E445C5">
        <w:rPr>
          <w:sz w:val="28"/>
          <w:szCs w:val="28"/>
        </w:rPr>
        <w:t xml:space="preserve">реализации и защиты права на безопасную окружающую </w:t>
      </w:r>
      <w:r w:rsidR="00C07D3D" w:rsidRPr="00E445C5">
        <w:rPr>
          <w:sz w:val="28"/>
          <w:szCs w:val="28"/>
        </w:rPr>
        <w:t>природ</w:t>
      </w:r>
      <w:r w:rsidRPr="00E445C5">
        <w:rPr>
          <w:sz w:val="28"/>
          <w:szCs w:val="28"/>
        </w:rPr>
        <w:t>ную среду, и придает им силу экологических прав, таких</w:t>
      </w:r>
      <w:r w:rsidR="003564E2" w:rsidRPr="00E445C5">
        <w:rPr>
          <w:sz w:val="28"/>
          <w:szCs w:val="28"/>
        </w:rPr>
        <w:t>,</w:t>
      </w:r>
      <w:r w:rsidRPr="00E445C5">
        <w:rPr>
          <w:sz w:val="28"/>
          <w:szCs w:val="28"/>
        </w:rPr>
        <w:t xml:space="preserve"> например</w:t>
      </w:r>
      <w:r w:rsidR="003564E2" w:rsidRPr="00E445C5">
        <w:rPr>
          <w:sz w:val="28"/>
          <w:szCs w:val="28"/>
        </w:rPr>
        <w:t>,</w:t>
      </w:r>
      <w:r w:rsidRPr="00E445C5">
        <w:rPr>
          <w:sz w:val="28"/>
          <w:szCs w:val="28"/>
        </w:rPr>
        <w:t xml:space="preserve"> как право на доступ к экологической информации, право на участие в принятии решений о</w:t>
      </w:r>
      <w:r w:rsidR="003564E2" w:rsidRPr="00E445C5">
        <w:rPr>
          <w:sz w:val="28"/>
          <w:szCs w:val="28"/>
        </w:rPr>
        <w:t xml:space="preserve"> </w:t>
      </w:r>
      <w:r w:rsidRPr="00E445C5">
        <w:rPr>
          <w:sz w:val="28"/>
          <w:szCs w:val="28"/>
        </w:rPr>
        <w:t>строительств</w:t>
      </w:r>
      <w:r w:rsidR="003564E2" w:rsidRPr="00E445C5">
        <w:rPr>
          <w:sz w:val="28"/>
          <w:szCs w:val="28"/>
        </w:rPr>
        <w:t>е</w:t>
      </w:r>
      <w:r w:rsidRPr="00E445C5">
        <w:rPr>
          <w:sz w:val="28"/>
          <w:szCs w:val="28"/>
        </w:rPr>
        <w:t xml:space="preserve"> экологически опасных объектов и др.</w:t>
      </w:r>
    </w:p>
    <w:p w:rsidR="007E16EF" w:rsidRPr="00E445C5" w:rsidRDefault="007E16EF" w:rsidP="00E445C5">
      <w:pPr>
        <w:spacing w:line="360" w:lineRule="auto"/>
        <w:ind w:firstLine="709"/>
        <w:jc w:val="both"/>
        <w:rPr>
          <w:sz w:val="28"/>
          <w:szCs w:val="28"/>
        </w:rPr>
      </w:pPr>
      <w:r w:rsidRPr="00E445C5">
        <w:rPr>
          <w:sz w:val="28"/>
          <w:szCs w:val="28"/>
        </w:rPr>
        <w:t xml:space="preserve">Экологические права - выражение скорее обиходное, нежели научное. Юридически более корректно вести </w:t>
      </w:r>
      <w:r w:rsidR="003564E2" w:rsidRPr="00E445C5">
        <w:rPr>
          <w:sz w:val="28"/>
          <w:szCs w:val="28"/>
        </w:rPr>
        <w:t>речь</w:t>
      </w:r>
      <w:r w:rsidRPr="00E445C5">
        <w:rPr>
          <w:sz w:val="28"/>
          <w:szCs w:val="28"/>
        </w:rPr>
        <w:t xml:space="preserve">, например, </w:t>
      </w:r>
      <w:r w:rsidR="00C07D3D" w:rsidRPr="00E445C5">
        <w:rPr>
          <w:sz w:val="28"/>
          <w:szCs w:val="28"/>
        </w:rPr>
        <w:t>о</w:t>
      </w:r>
      <w:r w:rsidRPr="00E445C5">
        <w:rPr>
          <w:sz w:val="28"/>
          <w:szCs w:val="28"/>
        </w:rPr>
        <w:t xml:space="preserve"> категориях экологических интересов граждан и общества, эколого-правового статуса личности, субъективных прав граждан в экологических правоотношениях, законных и уставных прав общественных объединений в сфере охраны окружающей среды </w:t>
      </w:r>
      <w:r w:rsidR="00896512" w:rsidRPr="00E445C5">
        <w:rPr>
          <w:sz w:val="28"/>
          <w:szCs w:val="28"/>
        </w:rPr>
        <w:t xml:space="preserve">[50, </w:t>
      </w:r>
      <w:r w:rsidR="00896512" w:rsidRPr="00E445C5">
        <w:rPr>
          <w:sz w:val="28"/>
          <w:szCs w:val="28"/>
          <w:lang w:val="en-US"/>
        </w:rPr>
        <w:t>c</w:t>
      </w:r>
      <w:r w:rsidR="00896512" w:rsidRPr="00E445C5">
        <w:rPr>
          <w:sz w:val="28"/>
          <w:szCs w:val="28"/>
        </w:rPr>
        <w:t>. 180]</w:t>
      </w:r>
      <w:r w:rsidR="00E445C5" w:rsidRPr="00E445C5">
        <w:rPr>
          <w:sz w:val="28"/>
          <w:szCs w:val="28"/>
        </w:rPr>
        <w:t xml:space="preserve"> </w:t>
      </w:r>
    </w:p>
    <w:p w:rsidR="007E16EF" w:rsidRPr="00E445C5" w:rsidRDefault="007E16EF" w:rsidP="00E445C5">
      <w:pPr>
        <w:spacing w:line="360" w:lineRule="auto"/>
        <w:ind w:firstLine="709"/>
        <w:jc w:val="both"/>
        <w:rPr>
          <w:sz w:val="28"/>
          <w:szCs w:val="28"/>
        </w:rPr>
      </w:pPr>
      <w:r w:rsidRPr="00E445C5">
        <w:rPr>
          <w:sz w:val="28"/>
          <w:szCs w:val="28"/>
        </w:rPr>
        <w:t xml:space="preserve">Возможно два толкования объема понятия "экологические права". Если считать их ценностным эквивалентом право на безопасную окружающую природную среду, то автоматически круг субъектов экологических прав, или, что одно и то же, права на благоприятную окружающую среду, ограничивается только гражданами, включая группы граждан и население в целом. Если экологическими правами называть весь возможный конгломерат полномочий, прав и обязанностей в сфере природопользования и охраны окружающей природной среды, то субъектами таких прав будут не только граждане и их объединения, но и противостоящие (обязанные) стороны - предпринимательский сектор и государство, а граждане оказываются наделенными поистине экзотическими "экологическими" правами </w:t>
      </w:r>
      <w:r w:rsidR="004D6418" w:rsidRPr="00E445C5">
        <w:rPr>
          <w:sz w:val="28"/>
          <w:szCs w:val="28"/>
        </w:rPr>
        <w:t>[</w:t>
      </w:r>
      <w:r w:rsidR="00896512" w:rsidRPr="00E445C5">
        <w:rPr>
          <w:sz w:val="28"/>
          <w:szCs w:val="28"/>
        </w:rPr>
        <w:t xml:space="preserve">86, </w:t>
      </w:r>
      <w:r w:rsidR="00896512" w:rsidRPr="00E445C5">
        <w:rPr>
          <w:sz w:val="28"/>
          <w:szCs w:val="28"/>
          <w:lang w:val="en-US"/>
        </w:rPr>
        <w:t>c</w:t>
      </w:r>
      <w:r w:rsidRPr="00E445C5">
        <w:rPr>
          <w:sz w:val="28"/>
          <w:szCs w:val="28"/>
        </w:rPr>
        <w:t>. 229</w:t>
      </w:r>
      <w:r w:rsidR="00896512" w:rsidRPr="00E445C5">
        <w:rPr>
          <w:sz w:val="28"/>
          <w:szCs w:val="28"/>
        </w:rPr>
        <w:t>]</w:t>
      </w:r>
    </w:p>
    <w:p w:rsidR="007E16EF" w:rsidRPr="00E445C5" w:rsidRDefault="007E16EF" w:rsidP="00E445C5">
      <w:pPr>
        <w:spacing w:line="360" w:lineRule="auto"/>
        <w:ind w:firstLine="709"/>
        <w:jc w:val="both"/>
        <w:rPr>
          <w:sz w:val="28"/>
          <w:szCs w:val="28"/>
        </w:rPr>
      </w:pPr>
      <w:r w:rsidRPr="00E445C5">
        <w:rPr>
          <w:sz w:val="28"/>
          <w:szCs w:val="28"/>
        </w:rPr>
        <w:t>Представляется более корректным говорить об экологических правах именно в контексте права граждан на безопасную окружающую среду, включая в них все те обширные полномочия общественности (граждан, их объединений, населения), которые непосредственно связаны с содержанием и реализацией гл</w:t>
      </w:r>
      <w:r w:rsidR="003564E2" w:rsidRPr="00E445C5">
        <w:rPr>
          <w:sz w:val="28"/>
          <w:szCs w:val="28"/>
        </w:rPr>
        <w:t>а</w:t>
      </w:r>
      <w:r w:rsidRPr="00E445C5">
        <w:rPr>
          <w:sz w:val="28"/>
          <w:szCs w:val="28"/>
        </w:rPr>
        <w:t>вного конституционного</w:t>
      </w:r>
      <w:r w:rsidR="003564E2" w:rsidRPr="00E445C5">
        <w:rPr>
          <w:sz w:val="28"/>
          <w:szCs w:val="28"/>
        </w:rPr>
        <w:t xml:space="preserve">, предусмотренного </w:t>
      </w:r>
      <w:r w:rsidRPr="00E445C5">
        <w:rPr>
          <w:sz w:val="28"/>
          <w:szCs w:val="28"/>
        </w:rPr>
        <w:t>ст. 50</w:t>
      </w:r>
      <w:r w:rsidR="003564E2" w:rsidRPr="00E445C5">
        <w:rPr>
          <w:sz w:val="28"/>
          <w:szCs w:val="28"/>
        </w:rPr>
        <w:t>,</w:t>
      </w:r>
      <w:r w:rsidRPr="00E445C5">
        <w:rPr>
          <w:sz w:val="28"/>
          <w:szCs w:val="28"/>
        </w:rPr>
        <w:t xml:space="preserve"> права. Это как бы внешний ограничитель группы экологических прав, связанный с их субъектным составом. Необходимо подчеркнуть, что экологические права общественных объединений производны от экологических прав граждан и могут считаться таковыми только в той мере, в которой направлены на реализацию и защиту публичных экологических интересов. Не менее важен и внутренний признак, определяющий экологичность прав, а именно - движущий мотив, конечная цель, направленность защищаемого законом интереса. Вполне понятно, что интерес предпринимательской ст</w:t>
      </w:r>
      <w:r w:rsidR="003564E2" w:rsidRPr="00E445C5">
        <w:rPr>
          <w:sz w:val="28"/>
          <w:szCs w:val="28"/>
        </w:rPr>
        <w:t>руктуры в отличии от гражданина</w:t>
      </w:r>
      <w:r w:rsidRPr="00E445C5">
        <w:rPr>
          <w:sz w:val="28"/>
          <w:szCs w:val="28"/>
        </w:rPr>
        <w:t xml:space="preserve"> в сохранении качества природного ресурса имеет не экологический характер</w:t>
      </w:r>
      <w:r w:rsidR="00896512" w:rsidRPr="00E445C5">
        <w:rPr>
          <w:sz w:val="28"/>
          <w:szCs w:val="28"/>
        </w:rPr>
        <w:t xml:space="preserve">. [63, </w:t>
      </w:r>
      <w:r w:rsidR="00896512" w:rsidRPr="00E445C5">
        <w:rPr>
          <w:sz w:val="28"/>
          <w:szCs w:val="28"/>
          <w:lang w:val="en-US"/>
        </w:rPr>
        <w:t>c</w:t>
      </w:r>
      <w:r w:rsidR="00896512" w:rsidRPr="00E445C5">
        <w:rPr>
          <w:sz w:val="28"/>
          <w:szCs w:val="28"/>
        </w:rPr>
        <w:t xml:space="preserve">.23] </w:t>
      </w:r>
      <w:r w:rsidRPr="00E445C5">
        <w:rPr>
          <w:sz w:val="28"/>
          <w:szCs w:val="28"/>
        </w:rPr>
        <w:t xml:space="preserve">Другое (широкое) понимание экологичности прав граждан наиболее последовательно отстаивается М.М. Бринчуком. По его мнению, "вопрос о характере потребностей человека в природе или о функциях природы по отношению к человеку лежит в основе экологических прав... </w:t>
      </w:r>
      <w:r w:rsidR="003564E2" w:rsidRPr="00E445C5">
        <w:rPr>
          <w:sz w:val="28"/>
          <w:szCs w:val="28"/>
        </w:rPr>
        <w:t xml:space="preserve">Соответственно, </w:t>
      </w:r>
      <w:r w:rsidRPr="00E445C5">
        <w:rPr>
          <w:sz w:val="28"/>
          <w:szCs w:val="28"/>
        </w:rPr>
        <w:t>к экологическим правам относятся как универсальное право на благоприятную окружающую среду, так и права человека на использование природных ресурсов"</w:t>
      </w:r>
      <w:r w:rsidR="00896512" w:rsidRPr="00E445C5">
        <w:rPr>
          <w:sz w:val="28"/>
          <w:szCs w:val="28"/>
        </w:rPr>
        <w:t>.</w:t>
      </w:r>
      <w:r w:rsidRPr="00E445C5">
        <w:rPr>
          <w:sz w:val="28"/>
          <w:szCs w:val="28"/>
        </w:rPr>
        <w:t xml:space="preserve"> </w:t>
      </w:r>
      <w:r w:rsidR="00896512" w:rsidRPr="00E445C5">
        <w:rPr>
          <w:sz w:val="28"/>
          <w:szCs w:val="28"/>
        </w:rPr>
        <w:t>[45,</w:t>
      </w:r>
      <w:r w:rsidRPr="00E445C5">
        <w:rPr>
          <w:sz w:val="28"/>
          <w:szCs w:val="28"/>
        </w:rPr>
        <w:t xml:space="preserve"> </w:t>
      </w:r>
      <w:r w:rsidR="00896512" w:rsidRPr="00E445C5">
        <w:rPr>
          <w:sz w:val="28"/>
          <w:szCs w:val="28"/>
          <w:lang w:val="en-US"/>
        </w:rPr>
        <w:t>c</w:t>
      </w:r>
      <w:r w:rsidRPr="00E445C5">
        <w:rPr>
          <w:sz w:val="28"/>
          <w:szCs w:val="28"/>
        </w:rPr>
        <w:t>. 6</w:t>
      </w:r>
      <w:r w:rsidR="00896512" w:rsidRPr="00E445C5">
        <w:rPr>
          <w:sz w:val="28"/>
          <w:szCs w:val="28"/>
        </w:rPr>
        <w:t>]</w:t>
      </w:r>
      <w:r w:rsidRPr="00E445C5">
        <w:rPr>
          <w:sz w:val="28"/>
          <w:szCs w:val="28"/>
        </w:rPr>
        <w:t xml:space="preserve"> Далее автор относит к экологическим право граждан на специальное природопользование, право собственности на природные ресурсы </w:t>
      </w:r>
      <w:r w:rsidR="003564E2" w:rsidRPr="00E445C5">
        <w:rPr>
          <w:sz w:val="28"/>
          <w:szCs w:val="28"/>
        </w:rPr>
        <w:t>О</w:t>
      </w:r>
      <w:r w:rsidRPr="00E445C5">
        <w:rPr>
          <w:sz w:val="28"/>
          <w:szCs w:val="28"/>
        </w:rPr>
        <w:t>тличающуюся от приведенной точк</w:t>
      </w:r>
      <w:r w:rsidR="003564E2" w:rsidRPr="00E445C5">
        <w:rPr>
          <w:sz w:val="28"/>
          <w:szCs w:val="28"/>
        </w:rPr>
        <w:t>и</w:t>
      </w:r>
      <w:r w:rsidRPr="00E445C5">
        <w:rPr>
          <w:sz w:val="28"/>
          <w:szCs w:val="28"/>
        </w:rPr>
        <w:t xml:space="preserve"> зрения имеет О.Л. Дубовик, полагая такие права смежными по отношению к чисто экологическим общим правам. </w:t>
      </w:r>
      <w:r w:rsidR="00896512" w:rsidRPr="00E445C5">
        <w:rPr>
          <w:sz w:val="28"/>
          <w:szCs w:val="28"/>
        </w:rPr>
        <w:t xml:space="preserve">[56, </w:t>
      </w:r>
      <w:r w:rsidR="00896512" w:rsidRPr="00E445C5">
        <w:rPr>
          <w:sz w:val="28"/>
          <w:szCs w:val="28"/>
          <w:lang w:val="en-US"/>
        </w:rPr>
        <w:t>c</w:t>
      </w:r>
      <w:r w:rsidRPr="00E445C5">
        <w:rPr>
          <w:sz w:val="28"/>
          <w:szCs w:val="28"/>
        </w:rPr>
        <w:t>. 162 – 163</w:t>
      </w:r>
      <w:r w:rsidR="00896512" w:rsidRPr="00E445C5">
        <w:rPr>
          <w:sz w:val="28"/>
          <w:szCs w:val="28"/>
        </w:rPr>
        <w:t>]</w:t>
      </w:r>
    </w:p>
    <w:p w:rsidR="007E16EF" w:rsidRPr="00E445C5" w:rsidRDefault="007E16EF" w:rsidP="00E445C5">
      <w:pPr>
        <w:spacing w:line="360" w:lineRule="auto"/>
        <w:ind w:firstLine="709"/>
        <w:jc w:val="both"/>
        <w:rPr>
          <w:sz w:val="28"/>
          <w:szCs w:val="28"/>
        </w:rPr>
      </w:pPr>
      <w:r w:rsidRPr="00E445C5">
        <w:rPr>
          <w:sz w:val="28"/>
          <w:szCs w:val="28"/>
        </w:rPr>
        <w:t>Целью правового регулирования отношений, возникающих по поводу экологических прав и обязанностей, является в конечном счете обеспечение соблюдения, реализации, защиты важнейшего из них и системообразующего, а именно - права на безопасную окружающую среду. В этом смысле все другие экологические права имеют служебный характер.</w:t>
      </w:r>
    </w:p>
    <w:p w:rsidR="007E16EF" w:rsidRPr="00E445C5" w:rsidRDefault="007E16EF" w:rsidP="00E445C5">
      <w:pPr>
        <w:spacing w:line="360" w:lineRule="auto"/>
        <w:ind w:firstLine="709"/>
        <w:jc w:val="both"/>
        <w:rPr>
          <w:sz w:val="28"/>
          <w:szCs w:val="28"/>
        </w:rPr>
      </w:pPr>
      <w:r w:rsidRPr="00E445C5">
        <w:rPr>
          <w:sz w:val="28"/>
          <w:szCs w:val="28"/>
        </w:rPr>
        <w:t>Экологические права граждан принадлежат к числу тех прав и свобод, совокупность которы</w:t>
      </w:r>
      <w:r w:rsidR="003564E2" w:rsidRPr="00E445C5">
        <w:rPr>
          <w:sz w:val="28"/>
          <w:szCs w:val="28"/>
        </w:rPr>
        <w:t>х</w:t>
      </w:r>
      <w:r w:rsidRPr="00E445C5">
        <w:rPr>
          <w:sz w:val="28"/>
          <w:szCs w:val="28"/>
        </w:rPr>
        <w:t xml:space="preserve"> да</w:t>
      </w:r>
      <w:r w:rsidR="003564E2" w:rsidRPr="00E445C5">
        <w:rPr>
          <w:sz w:val="28"/>
          <w:szCs w:val="28"/>
        </w:rPr>
        <w:t>е</w:t>
      </w:r>
      <w:r w:rsidRPr="00E445C5">
        <w:rPr>
          <w:sz w:val="28"/>
          <w:szCs w:val="28"/>
        </w:rPr>
        <w:t>т возможность судить о положении личности в конкретном обще</w:t>
      </w:r>
      <w:r w:rsidR="003564E2" w:rsidRPr="00E445C5">
        <w:rPr>
          <w:sz w:val="28"/>
          <w:szCs w:val="28"/>
        </w:rPr>
        <w:t>стве, а также и о характеристике</w:t>
      </w:r>
      <w:r w:rsidRPr="00E445C5">
        <w:rPr>
          <w:sz w:val="28"/>
          <w:szCs w:val="28"/>
        </w:rPr>
        <w:t xml:space="preserve"> государства. Наряду с другими социальными институтами они определяют показатели качества жизни, и с этих позиций обеспечение благоприятной окружающей природной среды выступает как составная часть общих мероприятий по повышению качества жизни человека. Социальная ценность права жить в экологически безопасной среде вполне сопоставима с ценностью права на труд, на отдых, охрану здоровья и др. Более того, поскольку сейчас от состояния окружающей среды все в большей степени зависит здоровье человека, успешная реализация этого права создает необходимые условия для осуществления всех других прав, свобод и интересов граждан. Соответственно загрязнение окружающей среды может рассматриваться как опосредованное нарушение всех других прав человека. Заметим, что подобные характеристики относятся не к иерархичности, которая не принята в сфере прав человека</w:t>
      </w:r>
      <w:r w:rsidR="003564E2" w:rsidRPr="00E445C5">
        <w:rPr>
          <w:sz w:val="28"/>
          <w:szCs w:val="28"/>
        </w:rPr>
        <w:t>.</w:t>
      </w:r>
      <w:r w:rsidR="00C07D3D" w:rsidRPr="00E445C5">
        <w:rPr>
          <w:sz w:val="28"/>
          <w:szCs w:val="28"/>
        </w:rPr>
        <w:t>, н</w:t>
      </w:r>
      <w:r w:rsidRPr="00E445C5">
        <w:rPr>
          <w:sz w:val="28"/>
          <w:szCs w:val="28"/>
        </w:rPr>
        <w:t>апример, А.Г. Бережнов считает, что "иерархическое построение прав и свобод, подчеркивание приоритета одних прав и свобод перед другими малопродуктивны", а к другому понятийному ряду, построенному на связях детерминирующего характера, где окружающая среда - необходимое и незаменимое условие жизни.</w:t>
      </w:r>
      <w:r w:rsidR="00664BFC" w:rsidRPr="00E445C5">
        <w:rPr>
          <w:sz w:val="28"/>
          <w:szCs w:val="28"/>
        </w:rPr>
        <w:t xml:space="preserve"> </w:t>
      </w:r>
      <w:r w:rsidR="00896512" w:rsidRPr="00E445C5">
        <w:rPr>
          <w:sz w:val="28"/>
          <w:szCs w:val="28"/>
        </w:rPr>
        <w:t xml:space="preserve">[73, </w:t>
      </w:r>
      <w:r w:rsidR="00896512" w:rsidRPr="00E445C5">
        <w:rPr>
          <w:sz w:val="28"/>
          <w:szCs w:val="28"/>
          <w:lang w:val="en-US"/>
        </w:rPr>
        <w:t>c</w:t>
      </w:r>
      <w:r w:rsidR="00896512" w:rsidRPr="00E445C5">
        <w:rPr>
          <w:sz w:val="28"/>
          <w:szCs w:val="28"/>
        </w:rPr>
        <w:t>.320]</w:t>
      </w:r>
      <w:r w:rsidRPr="00E445C5">
        <w:rPr>
          <w:sz w:val="28"/>
          <w:szCs w:val="28"/>
        </w:rPr>
        <w:t xml:space="preserve"> В целом, несмотря на отсутствие в законодательстве каких-либо указаний на приоритетность внутри системы прав человека, проблема выбора все же существует. Можно согласиться с М.Н. Малеиной в том, что, "не проводя строгой иерархии всех известных субъективных гражданских прав, все-таки было бы предпочтительнее закрепить в законодательстве в качестве правового принципа положение о том, что субъективные неимущественные права, обеспечивающие физическое и психическое благополучие личности (права на жизнь, здоровье, физическую и психическую неприкосновенность, благоприятную окружающую среду), при их осуществлении имеют приоритет перед другими субъективными правами"</w:t>
      </w:r>
      <w:r w:rsidR="00896512" w:rsidRPr="00E445C5">
        <w:rPr>
          <w:sz w:val="28"/>
          <w:szCs w:val="28"/>
        </w:rPr>
        <w:t>.</w:t>
      </w:r>
      <w:r w:rsidRPr="00E445C5">
        <w:rPr>
          <w:sz w:val="28"/>
          <w:szCs w:val="28"/>
        </w:rPr>
        <w:t xml:space="preserve"> </w:t>
      </w:r>
      <w:r w:rsidR="00896512" w:rsidRPr="00E445C5">
        <w:rPr>
          <w:sz w:val="28"/>
          <w:szCs w:val="28"/>
        </w:rPr>
        <w:t xml:space="preserve">[69, </w:t>
      </w:r>
      <w:r w:rsidR="00896512" w:rsidRPr="00E445C5">
        <w:rPr>
          <w:sz w:val="28"/>
          <w:szCs w:val="28"/>
          <w:lang w:val="en-US"/>
        </w:rPr>
        <w:t>c</w:t>
      </w:r>
      <w:r w:rsidRPr="00E445C5">
        <w:rPr>
          <w:sz w:val="28"/>
          <w:szCs w:val="28"/>
        </w:rPr>
        <w:t>. 21</w:t>
      </w:r>
      <w:r w:rsidR="00896512" w:rsidRPr="00E445C5">
        <w:rPr>
          <w:sz w:val="28"/>
          <w:szCs w:val="28"/>
        </w:rPr>
        <w:t>]</w:t>
      </w:r>
      <w:r w:rsidRPr="00E445C5">
        <w:rPr>
          <w:sz w:val="28"/>
          <w:szCs w:val="28"/>
        </w:rPr>
        <w:t xml:space="preserve"> </w:t>
      </w:r>
    </w:p>
    <w:p w:rsidR="007E16EF" w:rsidRPr="00E445C5" w:rsidRDefault="00943C63" w:rsidP="00E445C5">
      <w:pPr>
        <w:spacing w:line="360" w:lineRule="auto"/>
        <w:ind w:firstLine="709"/>
        <w:jc w:val="both"/>
        <w:rPr>
          <w:sz w:val="28"/>
          <w:szCs w:val="32"/>
        </w:rPr>
      </w:pPr>
      <w:r>
        <w:rPr>
          <w:sz w:val="28"/>
          <w:szCs w:val="32"/>
        </w:rPr>
        <w:br w:type="page"/>
      </w:r>
      <w:r w:rsidR="007E16EF" w:rsidRPr="00E445C5">
        <w:rPr>
          <w:sz w:val="28"/>
          <w:szCs w:val="32"/>
        </w:rPr>
        <w:t xml:space="preserve">РАЗДЕЛ II. </w:t>
      </w:r>
      <w:r w:rsidR="003564E2" w:rsidRPr="00E445C5">
        <w:rPr>
          <w:sz w:val="28"/>
          <w:szCs w:val="32"/>
        </w:rPr>
        <w:t>ЭКОЛОГИЧЕСКИЕ ПРАВА И ОБЯЗАНОСТИ ГРАЖДАН УКРАИНЫ</w:t>
      </w:r>
    </w:p>
    <w:p w:rsidR="007E16EF" w:rsidRPr="00E445C5" w:rsidRDefault="007E16EF" w:rsidP="00E445C5">
      <w:pPr>
        <w:spacing w:line="360" w:lineRule="auto"/>
        <w:ind w:firstLine="709"/>
        <w:jc w:val="both"/>
        <w:rPr>
          <w:sz w:val="28"/>
          <w:szCs w:val="32"/>
        </w:rPr>
      </w:pPr>
    </w:p>
    <w:p w:rsidR="007E16EF" w:rsidRPr="00E445C5" w:rsidRDefault="007E16EF" w:rsidP="00E445C5">
      <w:pPr>
        <w:tabs>
          <w:tab w:val="left" w:pos="374"/>
        </w:tabs>
        <w:spacing w:line="360" w:lineRule="auto"/>
        <w:ind w:firstLine="709"/>
        <w:jc w:val="both"/>
        <w:rPr>
          <w:sz w:val="28"/>
          <w:szCs w:val="32"/>
        </w:rPr>
      </w:pPr>
      <w:r w:rsidRPr="00E445C5">
        <w:rPr>
          <w:sz w:val="28"/>
          <w:szCs w:val="32"/>
        </w:rPr>
        <w:t>2.1 Экологические права граждан: поняти</w:t>
      </w:r>
      <w:r w:rsidR="003564E2" w:rsidRPr="00E445C5">
        <w:rPr>
          <w:sz w:val="28"/>
          <w:szCs w:val="32"/>
        </w:rPr>
        <w:t>е</w:t>
      </w:r>
      <w:r w:rsidR="00943C63">
        <w:rPr>
          <w:sz w:val="28"/>
          <w:szCs w:val="32"/>
        </w:rPr>
        <w:t>, формы и виды</w:t>
      </w:r>
    </w:p>
    <w:p w:rsidR="00943C63" w:rsidRDefault="00943C63" w:rsidP="00E445C5">
      <w:pPr>
        <w:shd w:val="clear" w:color="auto" w:fill="FFFFFF"/>
        <w:spacing w:line="360" w:lineRule="auto"/>
        <w:ind w:firstLine="709"/>
        <w:jc w:val="both"/>
        <w:rPr>
          <w:sz w:val="28"/>
          <w:szCs w:val="28"/>
        </w:rPr>
      </w:pPr>
    </w:p>
    <w:p w:rsidR="007E16EF" w:rsidRPr="00E445C5" w:rsidRDefault="007E16EF" w:rsidP="00E445C5">
      <w:pPr>
        <w:shd w:val="clear" w:color="auto" w:fill="FFFFFF"/>
        <w:spacing w:line="360" w:lineRule="auto"/>
        <w:ind w:firstLine="709"/>
        <w:jc w:val="both"/>
        <w:rPr>
          <w:sz w:val="28"/>
          <w:szCs w:val="28"/>
        </w:rPr>
      </w:pPr>
      <w:r w:rsidRPr="00E445C5">
        <w:rPr>
          <w:sz w:val="28"/>
          <w:szCs w:val="28"/>
        </w:rPr>
        <w:t>Современная типология всех прав и свобод довольно разнообразна. Наиболее общей их классификацией является деление прав на : негативные – защита от какого-либо вмешательства, в том числе и государственного и</w:t>
      </w:r>
      <w:r w:rsidR="00E445C5" w:rsidRPr="00E445C5">
        <w:rPr>
          <w:sz w:val="28"/>
          <w:szCs w:val="28"/>
        </w:rPr>
        <w:t xml:space="preserve"> </w:t>
      </w:r>
      <w:r w:rsidRPr="00E445C5">
        <w:rPr>
          <w:sz w:val="28"/>
          <w:szCs w:val="28"/>
        </w:rPr>
        <w:t>позитивные</w:t>
      </w:r>
      <w:r w:rsidR="003564E2" w:rsidRPr="00E445C5">
        <w:rPr>
          <w:sz w:val="28"/>
          <w:szCs w:val="28"/>
        </w:rPr>
        <w:t>:</w:t>
      </w:r>
      <w:r w:rsidRPr="00E445C5">
        <w:rPr>
          <w:sz w:val="28"/>
          <w:szCs w:val="28"/>
        </w:rPr>
        <w:t xml:space="preserve"> фиксируют права индивида на улучшение своего положения и повышение культурного статуса.</w:t>
      </w:r>
      <w:r w:rsidR="00896512" w:rsidRPr="00E445C5">
        <w:rPr>
          <w:sz w:val="28"/>
          <w:szCs w:val="28"/>
        </w:rPr>
        <w:t xml:space="preserve">[79, </w:t>
      </w:r>
      <w:r w:rsidR="00896512" w:rsidRPr="00E445C5">
        <w:rPr>
          <w:sz w:val="28"/>
          <w:szCs w:val="28"/>
          <w:lang w:val="en-US"/>
        </w:rPr>
        <w:t>c</w:t>
      </w:r>
      <w:r w:rsidR="00896512" w:rsidRPr="00E445C5">
        <w:rPr>
          <w:sz w:val="28"/>
          <w:szCs w:val="28"/>
        </w:rPr>
        <w:t>.197]</w:t>
      </w:r>
      <w:r w:rsidRPr="00E445C5">
        <w:rPr>
          <w:sz w:val="28"/>
          <w:szCs w:val="28"/>
        </w:rPr>
        <w:t xml:space="preserve"> Согласно предложенной типологии</w:t>
      </w:r>
      <w:r w:rsidR="003564E2" w:rsidRPr="00E445C5">
        <w:rPr>
          <w:sz w:val="28"/>
          <w:szCs w:val="28"/>
        </w:rPr>
        <w:t>,</w:t>
      </w:r>
      <w:r w:rsidRPr="00E445C5">
        <w:rPr>
          <w:sz w:val="28"/>
          <w:szCs w:val="28"/>
        </w:rPr>
        <w:t xml:space="preserve"> экологические права относятся ко второму типу, то есть являются позитивным правом человека и гражданина. Исходя из другой распространенной классификации прав человека на «классические» и «социальные» </w:t>
      </w:r>
      <w:r w:rsidR="00896512" w:rsidRPr="00E445C5">
        <w:rPr>
          <w:sz w:val="28"/>
          <w:szCs w:val="28"/>
        </w:rPr>
        <w:t xml:space="preserve">[79, </w:t>
      </w:r>
      <w:r w:rsidR="00896512" w:rsidRPr="00E445C5">
        <w:rPr>
          <w:sz w:val="28"/>
          <w:szCs w:val="28"/>
          <w:lang w:val="en-US"/>
        </w:rPr>
        <w:t>c</w:t>
      </w:r>
      <w:r w:rsidR="00896512" w:rsidRPr="00E445C5">
        <w:rPr>
          <w:sz w:val="28"/>
          <w:szCs w:val="28"/>
        </w:rPr>
        <w:t>.198]</w:t>
      </w:r>
      <w:r w:rsidRPr="00E445C5">
        <w:rPr>
          <w:sz w:val="28"/>
          <w:szCs w:val="28"/>
        </w:rPr>
        <w:t>, экологические права принадлежат к социальным, которые требуют активной деятельности от государства для создания условий и гарантий их реализации, в отличие от классических, которые направлены на ограничения власти над человеком.</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Экологические права граждан — это закрепленные в законе и гарантированные системой права возможности в сфере охраны окружающей среды, обеспечения экологической безопасности и использования </w:t>
      </w:r>
      <w:r w:rsidR="003564E2" w:rsidRPr="00E445C5">
        <w:rPr>
          <w:sz w:val="28"/>
          <w:szCs w:val="28"/>
        </w:rPr>
        <w:t xml:space="preserve">природной </w:t>
      </w:r>
      <w:r w:rsidRPr="00E445C5">
        <w:rPr>
          <w:sz w:val="28"/>
          <w:szCs w:val="28"/>
        </w:rPr>
        <w:t>среды. Обеспечени</w:t>
      </w:r>
      <w:r w:rsidR="003564E2" w:rsidRPr="00E445C5">
        <w:rPr>
          <w:sz w:val="28"/>
          <w:szCs w:val="28"/>
        </w:rPr>
        <w:t>е</w:t>
      </w:r>
      <w:r w:rsidRPr="00E445C5">
        <w:rPr>
          <w:sz w:val="28"/>
          <w:szCs w:val="28"/>
        </w:rPr>
        <w:t xml:space="preserve"> экологических прав служит основой экологической политики государства и целью е</w:t>
      </w:r>
      <w:r w:rsidR="003564E2" w:rsidRPr="00E445C5">
        <w:rPr>
          <w:sz w:val="28"/>
          <w:szCs w:val="28"/>
        </w:rPr>
        <w:t>е</w:t>
      </w:r>
      <w:r w:rsidRPr="00E445C5">
        <w:rPr>
          <w:sz w:val="28"/>
          <w:szCs w:val="28"/>
        </w:rPr>
        <w:t xml:space="preserve"> осуществления. Экологические права обусловленные жизненными потребностями человека, </w:t>
      </w:r>
      <w:r w:rsidR="003564E2" w:rsidRPr="00E445C5">
        <w:rPr>
          <w:sz w:val="28"/>
          <w:szCs w:val="28"/>
        </w:rPr>
        <w:t xml:space="preserve">а также </w:t>
      </w:r>
      <w:r w:rsidRPr="00E445C5">
        <w:rPr>
          <w:sz w:val="28"/>
          <w:szCs w:val="28"/>
        </w:rPr>
        <w:t xml:space="preserve">необходимостью </w:t>
      </w:r>
      <w:r w:rsidR="003564E2" w:rsidRPr="00E445C5">
        <w:rPr>
          <w:sz w:val="28"/>
          <w:szCs w:val="28"/>
        </w:rPr>
        <w:t>гарантий</w:t>
      </w:r>
      <w:r w:rsidRPr="00E445C5">
        <w:rPr>
          <w:sz w:val="28"/>
          <w:szCs w:val="28"/>
        </w:rPr>
        <w:t xml:space="preserve"> экологически безопасны</w:t>
      </w:r>
      <w:r w:rsidR="003564E2" w:rsidRPr="00E445C5">
        <w:rPr>
          <w:sz w:val="28"/>
          <w:szCs w:val="28"/>
        </w:rPr>
        <w:t>х</w:t>
      </w:r>
      <w:r w:rsidRPr="00E445C5">
        <w:rPr>
          <w:sz w:val="28"/>
          <w:szCs w:val="28"/>
        </w:rPr>
        <w:t xml:space="preserve"> услови</w:t>
      </w:r>
      <w:r w:rsidR="003564E2" w:rsidRPr="00E445C5">
        <w:rPr>
          <w:sz w:val="28"/>
          <w:szCs w:val="28"/>
        </w:rPr>
        <w:t>й для</w:t>
      </w:r>
      <w:r w:rsidRPr="00E445C5">
        <w:rPr>
          <w:sz w:val="28"/>
          <w:szCs w:val="28"/>
        </w:rPr>
        <w:t xml:space="preserve"> жизни человека </w:t>
      </w:r>
      <w:r w:rsidR="003564E2" w:rsidRPr="00E445C5">
        <w:rPr>
          <w:sz w:val="28"/>
          <w:szCs w:val="28"/>
        </w:rPr>
        <w:t>.</w:t>
      </w:r>
      <w:r w:rsidRPr="00E445C5">
        <w:rPr>
          <w:sz w:val="28"/>
          <w:szCs w:val="28"/>
        </w:rPr>
        <w:t xml:space="preserve"> </w:t>
      </w:r>
      <w:r w:rsidR="00896512" w:rsidRPr="00E445C5">
        <w:rPr>
          <w:sz w:val="28"/>
          <w:szCs w:val="28"/>
        </w:rPr>
        <w:t xml:space="preserve">[59, </w:t>
      </w:r>
      <w:r w:rsidR="00896512" w:rsidRPr="00E445C5">
        <w:rPr>
          <w:sz w:val="28"/>
          <w:szCs w:val="28"/>
          <w:lang w:val="en-US"/>
        </w:rPr>
        <w:t>c</w:t>
      </w:r>
      <w:r w:rsidR="00896512" w:rsidRPr="00E445C5">
        <w:rPr>
          <w:sz w:val="28"/>
          <w:szCs w:val="28"/>
        </w:rPr>
        <w:t>.67]</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Другое понятие</w:t>
      </w:r>
      <w:r w:rsidR="00E445C5" w:rsidRPr="00E445C5">
        <w:rPr>
          <w:sz w:val="28"/>
          <w:szCs w:val="28"/>
        </w:rPr>
        <w:t xml:space="preserve"> </w:t>
      </w:r>
      <w:r w:rsidRPr="00E445C5">
        <w:rPr>
          <w:sz w:val="28"/>
          <w:szCs w:val="28"/>
        </w:rPr>
        <w:t>экологических прав</w:t>
      </w:r>
      <w:r w:rsidR="00631AE6" w:rsidRPr="00E445C5">
        <w:rPr>
          <w:sz w:val="28"/>
          <w:szCs w:val="28"/>
        </w:rPr>
        <w:t xml:space="preserve"> дает Бабяк О.С., по его мнению, «</w:t>
      </w:r>
      <w:r w:rsidRPr="00E445C5">
        <w:rPr>
          <w:sz w:val="28"/>
          <w:szCs w:val="28"/>
        </w:rPr>
        <w:t xml:space="preserve">экологические права граждан – это совокупность юридических возможностей и средств, которые направлены на удовлетворение потребностей граждан в сфере производства </w:t>
      </w:r>
      <w:r w:rsidR="00631AE6" w:rsidRPr="00E445C5">
        <w:rPr>
          <w:sz w:val="28"/>
          <w:szCs w:val="28"/>
        </w:rPr>
        <w:t>природн</w:t>
      </w:r>
      <w:r w:rsidRPr="00E445C5">
        <w:rPr>
          <w:sz w:val="28"/>
          <w:szCs w:val="28"/>
        </w:rPr>
        <w:t>ых ресурсов, охраны окружающей естественной среды и обеспеч</w:t>
      </w:r>
      <w:r w:rsidR="00631AE6" w:rsidRPr="00E445C5">
        <w:rPr>
          <w:sz w:val="28"/>
          <w:szCs w:val="28"/>
        </w:rPr>
        <w:t>ения экологической безопасности».</w:t>
      </w:r>
      <w:r w:rsidR="00E445C5" w:rsidRPr="00E445C5">
        <w:rPr>
          <w:sz w:val="28"/>
          <w:szCs w:val="28"/>
        </w:rPr>
        <w:t xml:space="preserve"> </w:t>
      </w:r>
      <w:r w:rsidRPr="00E445C5">
        <w:rPr>
          <w:sz w:val="28"/>
          <w:szCs w:val="28"/>
        </w:rPr>
        <w:t>[</w:t>
      </w:r>
      <w:r w:rsidR="00896512" w:rsidRPr="00E445C5">
        <w:rPr>
          <w:sz w:val="28"/>
          <w:szCs w:val="28"/>
        </w:rPr>
        <w:t xml:space="preserve">40, </w:t>
      </w:r>
      <w:r w:rsidR="00896512" w:rsidRPr="00E445C5">
        <w:rPr>
          <w:sz w:val="28"/>
          <w:szCs w:val="28"/>
          <w:lang w:val="en-US"/>
        </w:rPr>
        <w:t>c</w:t>
      </w:r>
      <w:r w:rsidR="00896512" w:rsidRPr="00E445C5">
        <w:rPr>
          <w:sz w:val="28"/>
          <w:szCs w:val="28"/>
        </w:rPr>
        <w:t>.</w:t>
      </w:r>
      <w:r w:rsidR="004D6418" w:rsidRPr="00E445C5">
        <w:rPr>
          <w:sz w:val="28"/>
          <w:szCs w:val="28"/>
        </w:rPr>
        <w:t xml:space="preserve"> 30</w:t>
      </w:r>
      <w:r w:rsidRPr="00E445C5">
        <w:rPr>
          <w:sz w:val="28"/>
          <w:szCs w:val="28"/>
        </w:rPr>
        <w:t>]</w:t>
      </w:r>
      <w:r w:rsidR="00631AE6" w:rsidRPr="00E445C5">
        <w:rPr>
          <w:sz w:val="28"/>
          <w:szCs w:val="28"/>
        </w:rPr>
        <w:t xml:space="preserve"> Своеобразное</w:t>
      </w:r>
      <w:r w:rsidR="00E445C5" w:rsidRPr="00E445C5">
        <w:rPr>
          <w:sz w:val="28"/>
          <w:szCs w:val="28"/>
        </w:rPr>
        <w:t xml:space="preserve"> </w:t>
      </w:r>
      <w:r w:rsidR="00631AE6" w:rsidRPr="00E445C5">
        <w:rPr>
          <w:sz w:val="28"/>
          <w:szCs w:val="28"/>
        </w:rPr>
        <w:t xml:space="preserve">понятие экологических прав дает О.Ф. Скакун. Он считает, что это «возможности свободно пользоваться природной средой как естественной средой обитания» </w:t>
      </w:r>
      <w:r w:rsidR="00896512" w:rsidRPr="00E445C5">
        <w:rPr>
          <w:sz w:val="28"/>
          <w:szCs w:val="28"/>
        </w:rPr>
        <w:t xml:space="preserve">[70, </w:t>
      </w:r>
      <w:r w:rsidR="00896512" w:rsidRPr="00E445C5">
        <w:rPr>
          <w:sz w:val="28"/>
          <w:szCs w:val="28"/>
          <w:lang w:val="en-US"/>
        </w:rPr>
        <w:t>c</w:t>
      </w:r>
      <w:r w:rsidR="00896512" w:rsidRPr="00E445C5">
        <w:rPr>
          <w:sz w:val="28"/>
          <w:szCs w:val="28"/>
        </w:rPr>
        <w:t>.197]</w:t>
      </w:r>
      <w:r w:rsidR="00631AE6" w:rsidRPr="00E445C5">
        <w:rPr>
          <w:sz w:val="28"/>
          <w:szCs w:val="28"/>
        </w:rPr>
        <w:t xml:space="preserve">. При этом некоторые экологические права являются </w:t>
      </w:r>
      <w:r w:rsidR="00664BFC" w:rsidRPr="00E445C5">
        <w:rPr>
          <w:sz w:val="28"/>
          <w:szCs w:val="28"/>
        </w:rPr>
        <w:t>природ</w:t>
      </w:r>
      <w:r w:rsidR="00631AE6" w:rsidRPr="00E445C5">
        <w:rPr>
          <w:sz w:val="28"/>
          <w:szCs w:val="28"/>
        </w:rPr>
        <w:t xml:space="preserve">ными правами, которые неотъемлемые от жизнедеятельности граждан, не зависимо от их правового закрепления. </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Экологические права граждан принадлежат к конституционным правам, так как закреплены в </w:t>
      </w:r>
      <w:r w:rsidR="00631AE6" w:rsidRPr="00E445C5">
        <w:rPr>
          <w:sz w:val="28"/>
          <w:szCs w:val="28"/>
        </w:rPr>
        <w:t xml:space="preserve">ст. 50 </w:t>
      </w:r>
      <w:r w:rsidR="00664BFC" w:rsidRPr="00E445C5">
        <w:rPr>
          <w:sz w:val="28"/>
          <w:szCs w:val="28"/>
        </w:rPr>
        <w:t xml:space="preserve">Конституции Украины, </w:t>
      </w:r>
      <w:r w:rsidRPr="00E445C5">
        <w:rPr>
          <w:sz w:val="28"/>
          <w:szCs w:val="28"/>
        </w:rPr>
        <w:t xml:space="preserve">установлены </w:t>
      </w:r>
      <w:r w:rsidR="00664BFC" w:rsidRPr="00E445C5">
        <w:rPr>
          <w:sz w:val="28"/>
          <w:szCs w:val="28"/>
        </w:rPr>
        <w:t>и</w:t>
      </w:r>
      <w:r w:rsidRPr="00E445C5">
        <w:rPr>
          <w:sz w:val="28"/>
          <w:szCs w:val="28"/>
        </w:rPr>
        <w:t xml:space="preserve"> </w:t>
      </w:r>
      <w:r w:rsidR="00631AE6" w:rsidRPr="00E445C5">
        <w:rPr>
          <w:sz w:val="28"/>
          <w:szCs w:val="28"/>
        </w:rPr>
        <w:t>детализированы</w:t>
      </w:r>
      <w:r w:rsidRPr="00E445C5">
        <w:rPr>
          <w:sz w:val="28"/>
          <w:szCs w:val="28"/>
        </w:rPr>
        <w:t xml:space="preserve"> принятием Закона «Об охране окружающей </w:t>
      </w:r>
      <w:r w:rsidR="00631AE6" w:rsidRPr="00E445C5">
        <w:rPr>
          <w:sz w:val="28"/>
          <w:szCs w:val="28"/>
        </w:rPr>
        <w:t>природн</w:t>
      </w:r>
      <w:r w:rsidRPr="00E445C5">
        <w:rPr>
          <w:sz w:val="28"/>
          <w:szCs w:val="28"/>
        </w:rPr>
        <w:t>ой среды». При рассмотрении экологических прав граждан необходимо учитывать два аспекта восприятия:</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объективное право – совокупность правовых норм, которая создает комплексный межотраслевой институт экологического права;</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субъективное право – совокупность полномочий физических лиц в сфере экологии.</w:t>
      </w:r>
      <w:r w:rsidR="004D6418" w:rsidRPr="00E445C5">
        <w:rPr>
          <w:sz w:val="28"/>
          <w:szCs w:val="28"/>
        </w:rPr>
        <w:t xml:space="preserve">[39, </w:t>
      </w:r>
      <w:r w:rsidR="004D6418" w:rsidRPr="00E445C5">
        <w:rPr>
          <w:sz w:val="28"/>
          <w:szCs w:val="28"/>
          <w:lang w:val="en-US"/>
        </w:rPr>
        <w:t>c</w:t>
      </w:r>
      <w:r w:rsidR="004D6418" w:rsidRPr="00E445C5">
        <w:rPr>
          <w:sz w:val="28"/>
          <w:szCs w:val="28"/>
        </w:rPr>
        <w:t>.31]</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Экологические права это юридические возможности лица реализовывать в предусмотренных законодательством формах предоставленные полномочия в экологической отрасли, которые обеспечиваются системой права. Экологические права характеризуются тем, что: </w:t>
      </w:r>
    </w:p>
    <w:p w:rsidR="007E16EF" w:rsidRPr="00E445C5" w:rsidRDefault="007E16EF" w:rsidP="00E445C5">
      <w:pPr>
        <w:numPr>
          <w:ilvl w:val="0"/>
          <w:numId w:val="10"/>
        </w:numPr>
        <w:shd w:val="clear" w:color="auto" w:fill="FFFFFF"/>
        <w:tabs>
          <w:tab w:val="clear" w:pos="1028"/>
          <w:tab w:val="num" w:pos="561"/>
        </w:tabs>
        <w:spacing w:line="360" w:lineRule="auto"/>
        <w:ind w:left="0" w:firstLine="709"/>
        <w:jc w:val="both"/>
        <w:rPr>
          <w:sz w:val="28"/>
          <w:szCs w:val="28"/>
        </w:rPr>
      </w:pPr>
      <w:r w:rsidRPr="00E445C5">
        <w:rPr>
          <w:sz w:val="28"/>
          <w:szCs w:val="28"/>
        </w:rPr>
        <w:t>принадлежат отдельно взятому лицу, то есть персонифи</w:t>
      </w:r>
      <w:r w:rsidR="00664BFC" w:rsidRPr="00E445C5">
        <w:rPr>
          <w:sz w:val="28"/>
          <w:szCs w:val="28"/>
        </w:rPr>
        <w:t>цированы</w:t>
      </w:r>
      <w:r w:rsidRPr="00E445C5">
        <w:rPr>
          <w:sz w:val="28"/>
          <w:szCs w:val="28"/>
        </w:rPr>
        <w:t>;</w:t>
      </w:r>
    </w:p>
    <w:p w:rsidR="007E16EF" w:rsidRPr="00E445C5" w:rsidRDefault="007E16EF" w:rsidP="00E445C5">
      <w:pPr>
        <w:numPr>
          <w:ilvl w:val="0"/>
          <w:numId w:val="10"/>
        </w:numPr>
        <w:shd w:val="clear" w:color="auto" w:fill="FFFFFF"/>
        <w:tabs>
          <w:tab w:val="clear" w:pos="1028"/>
          <w:tab w:val="num" w:pos="561"/>
        </w:tabs>
        <w:spacing w:line="360" w:lineRule="auto"/>
        <w:ind w:left="0" w:firstLine="709"/>
        <w:jc w:val="both"/>
        <w:rPr>
          <w:sz w:val="28"/>
          <w:szCs w:val="28"/>
        </w:rPr>
      </w:pPr>
      <w:r w:rsidRPr="00E445C5">
        <w:rPr>
          <w:sz w:val="28"/>
          <w:szCs w:val="28"/>
        </w:rPr>
        <w:t>виды экологических прав предусмотрены экологическим законодательством;</w:t>
      </w:r>
    </w:p>
    <w:p w:rsidR="007E16EF" w:rsidRPr="00E445C5" w:rsidRDefault="007E16EF" w:rsidP="00E445C5">
      <w:pPr>
        <w:numPr>
          <w:ilvl w:val="0"/>
          <w:numId w:val="10"/>
        </w:numPr>
        <w:shd w:val="clear" w:color="auto" w:fill="FFFFFF"/>
        <w:tabs>
          <w:tab w:val="clear" w:pos="1028"/>
          <w:tab w:val="num" w:pos="561"/>
        </w:tabs>
        <w:spacing w:line="360" w:lineRule="auto"/>
        <w:ind w:left="0" w:firstLine="709"/>
        <w:jc w:val="both"/>
        <w:rPr>
          <w:sz w:val="28"/>
          <w:szCs w:val="28"/>
        </w:rPr>
      </w:pPr>
      <w:r w:rsidRPr="00E445C5">
        <w:rPr>
          <w:sz w:val="28"/>
          <w:szCs w:val="28"/>
        </w:rPr>
        <w:t>формы реализации экологических прав граждан предусматриваются и обеспечиваются системой социально правовы</w:t>
      </w:r>
      <w:r w:rsidR="00631AE6" w:rsidRPr="00E445C5">
        <w:rPr>
          <w:sz w:val="28"/>
          <w:szCs w:val="28"/>
        </w:rPr>
        <w:t>х</w:t>
      </w:r>
      <w:r w:rsidRPr="00E445C5">
        <w:rPr>
          <w:sz w:val="28"/>
          <w:szCs w:val="28"/>
        </w:rPr>
        <w:t xml:space="preserve"> гаранти</w:t>
      </w:r>
      <w:r w:rsidR="00631AE6" w:rsidRPr="00E445C5">
        <w:rPr>
          <w:sz w:val="28"/>
          <w:szCs w:val="28"/>
        </w:rPr>
        <w:t>й</w:t>
      </w:r>
      <w:r w:rsidRPr="00E445C5">
        <w:rPr>
          <w:sz w:val="28"/>
          <w:szCs w:val="28"/>
        </w:rPr>
        <w:t>;</w:t>
      </w:r>
    </w:p>
    <w:p w:rsidR="007E16EF" w:rsidRPr="00E445C5" w:rsidRDefault="007E16EF" w:rsidP="00E445C5">
      <w:pPr>
        <w:numPr>
          <w:ilvl w:val="0"/>
          <w:numId w:val="10"/>
        </w:numPr>
        <w:shd w:val="clear" w:color="auto" w:fill="FFFFFF"/>
        <w:tabs>
          <w:tab w:val="clear" w:pos="1028"/>
          <w:tab w:val="num" w:pos="561"/>
        </w:tabs>
        <w:spacing w:line="360" w:lineRule="auto"/>
        <w:ind w:left="0" w:firstLine="709"/>
        <w:jc w:val="both"/>
        <w:rPr>
          <w:sz w:val="28"/>
          <w:szCs w:val="28"/>
        </w:rPr>
      </w:pPr>
      <w:r w:rsidRPr="00E445C5">
        <w:rPr>
          <w:sz w:val="28"/>
          <w:szCs w:val="28"/>
        </w:rPr>
        <w:t>нарушенные экологические права граждан подлежат восстановлению, а их защита осуществляется в судебном и другом порядке.</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Права граждан в любой сфере имеют свои особенности, которые включаются в их понятие. Для экологических прав </w:t>
      </w:r>
      <w:r w:rsidR="00631AE6" w:rsidRPr="00E445C5">
        <w:rPr>
          <w:sz w:val="28"/>
          <w:szCs w:val="28"/>
        </w:rPr>
        <w:t>характерны следующие</w:t>
      </w:r>
      <w:r w:rsidRPr="00E445C5">
        <w:rPr>
          <w:sz w:val="28"/>
          <w:szCs w:val="28"/>
        </w:rPr>
        <w:t xml:space="preserve"> особенности:</w:t>
      </w:r>
    </w:p>
    <w:p w:rsidR="007E16EF" w:rsidRPr="00E445C5" w:rsidRDefault="007E16EF" w:rsidP="00E445C5">
      <w:pPr>
        <w:numPr>
          <w:ilvl w:val="0"/>
          <w:numId w:val="11"/>
        </w:numPr>
        <w:shd w:val="clear" w:color="auto" w:fill="FFFFFF"/>
        <w:tabs>
          <w:tab w:val="clear" w:pos="1402"/>
          <w:tab w:val="num" w:pos="561"/>
        </w:tabs>
        <w:spacing w:line="360" w:lineRule="auto"/>
        <w:ind w:left="0" w:firstLine="709"/>
        <w:jc w:val="both"/>
        <w:rPr>
          <w:sz w:val="28"/>
          <w:szCs w:val="28"/>
        </w:rPr>
      </w:pPr>
      <w:r w:rsidRPr="00E445C5">
        <w:rPr>
          <w:sz w:val="28"/>
          <w:szCs w:val="28"/>
        </w:rPr>
        <w:t>принадлежность к конституционным правам человека;</w:t>
      </w:r>
    </w:p>
    <w:p w:rsidR="007E16EF" w:rsidRPr="00E445C5" w:rsidRDefault="007E16EF" w:rsidP="00E445C5">
      <w:pPr>
        <w:numPr>
          <w:ilvl w:val="0"/>
          <w:numId w:val="11"/>
        </w:numPr>
        <w:shd w:val="clear" w:color="auto" w:fill="FFFFFF"/>
        <w:tabs>
          <w:tab w:val="clear" w:pos="1402"/>
          <w:tab w:val="num" w:pos="561"/>
        </w:tabs>
        <w:spacing w:line="360" w:lineRule="auto"/>
        <w:ind w:left="0" w:firstLine="709"/>
        <w:jc w:val="both"/>
        <w:rPr>
          <w:sz w:val="28"/>
          <w:szCs w:val="28"/>
        </w:rPr>
      </w:pPr>
      <w:r w:rsidRPr="00E445C5">
        <w:rPr>
          <w:sz w:val="28"/>
          <w:szCs w:val="28"/>
        </w:rPr>
        <w:t>комплексная правовая категория, которая охватывает систем</w:t>
      </w:r>
      <w:r w:rsidR="00631AE6" w:rsidRPr="00E445C5">
        <w:rPr>
          <w:sz w:val="28"/>
          <w:szCs w:val="28"/>
        </w:rPr>
        <w:t xml:space="preserve">у </w:t>
      </w:r>
      <w:r w:rsidRPr="00E445C5">
        <w:rPr>
          <w:sz w:val="28"/>
          <w:szCs w:val="28"/>
        </w:rPr>
        <w:t>экологических прав;</w:t>
      </w:r>
    </w:p>
    <w:p w:rsidR="007E16EF" w:rsidRPr="00E445C5" w:rsidRDefault="007E16EF" w:rsidP="00E445C5">
      <w:pPr>
        <w:numPr>
          <w:ilvl w:val="0"/>
          <w:numId w:val="11"/>
        </w:numPr>
        <w:shd w:val="clear" w:color="auto" w:fill="FFFFFF"/>
        <w:tabs>
          <w:tab w:val="clear" w:pos="1402"/>
          <w:tab w:val="num" w:pos="561"/>
        </w:tabs>
        <w:spacing w:line="360" w:lineRule="auto"/>
        <w:ind w:left="0" w:firstLine="709"/>
        <w:jc w:val="both"/>
        <w:rPr>
          <w:sz w:val="28"/>
          <w:szCs w:val="28"/>
        </w:rPr>
      </w:pPr>
      <w:r w:rsidRPr="00E445C5">
        <w:rPr>
          <w:sz w:val="28"/>
          <w:szCs w:val="28"/>
        </w:rPr>
        <w:t>в основе формирования системы экологических прав граждан лежат коренные, судьбоносные, общечеловеческие, естественные права человека;</w:t>
      </w:r>
    </w:p>
    <w:p w:rsidR="007E16EF" w:rsidRPr="00E445C5" w:rsidRDefault="007E16EF" w:rsidP="00E445C5">
      <w:pPr>
        <w:numPr>
          <w:ilvl w:val="0"/>
          <w:numId w:val="11"/>
        </w:numPr>
        <w:shd w:val="clear" w:color="auto" w:fill="FFFFFF"/>
        <w:tabs>
          <w:tab w:val="clear" w:pos="1402"/>
          <w:tab w:val="num" w:pos="561"/>
        </w:tabs>
        <w:spacing w:line="360" w:lineRule="auto"/>
        <w:ind w:left="0" w:firstLine="709"/>
        <w:jc w:val="both"/>
        <w:rPr>
          <w:sz w:val="28"/>
          <w:szCs w:val="28"/>
        </w:rPr>
      </w:pPr>
      <w:r w:rsidRPr="00E445C5">
        <w:rPr>
          <w:sz w:val="28"/>
          <w:szCs w:val="28"/>
        </w:rPr>
        <w:t>формирование системы экологических прав граждан находится в состоянии становления и развития;</w:t>
      </w:r>
    </w:p>
    <w:p w:rsidR="007E16EF" w:rsidRPr="00E445C5" w:rsidRDefault="007E16EF" w:rsidP="00E445C5">
      <w:pPr>
        <w:numPr>
          <w:ilvl w:val="0"/>
          <w:numId w:val="11"/>
        </w:numPr>
        <w:shd w:val="clear" w:color="auto" w:fill="FFFFFF"/>
        <w:tabs>
          <w:tab w:val="clear" w:pos="1402"/>
          <w:tab w:val="num" w:pos="561"/>
        </w:tabs>
        <w:spacing w:line="360" w:lineRule="auto"/>
        <w:ind w:left="0" w:firstLine="709"/>
        <w:jc w:val="both"/>
        <w:rPr>
          <w:sz w:val="28"/>
          <w:szCs w:val="28"/>
        </w:rPr>
      </w:pPr>
      <w:r w:rsidRPr="00E445C5">
        <w:rPr>
          <w:sz w:val="28"/>
          <w:szCs w:val="28"/>
        </w:rPr>
        <w:t>их обусловленность определяется ценностью человека, необходимостью защиты в пределах государственных и не правительственных институций, предоставление</w:t>
      </w:r>
      <w:r w:rsidR="00631AE6" w:rsidRPr="00E445C5">
        <w:rPr>
          <w:sz w:val="28"/>
          <w:szCs w:val="28"/>
        </w:rPr>
        <w:t>м</w:t>
      </w:r>
      <w:r w:rsidRPr="00E445C5">
        <w:rPr>
          <w:sz w:val="28"/>
          <w:szCs w:val="28"/>
        </w:rPr>
        <w:t xml:space="preserve"> возможного свободного пребывания и взаимодействия с окружающей </w:t>
      </w:r>
      <w:r w:rsidR="00631AE6" w:rsidRPr="00E445C5">
        <w:rPr>
          <w:sz w:val="28"/>
          <w:szCs w:val="28"/>
        </w:rPr>
        <w:t>природ</w:t>
      </w:r>
      <w:r w:rsidRPr="00E445C5">
        <w:rPr>
          <w:sz w:val="28"/>
          <w:szCs w:val="28"/>
        </w:rPr>
        <w:t>ной средой;</w:t>
      </w:r>
    </w:p>
    <w:p w:rsidR="007E16EF" w:rsidRPr="00E445C5" w:rsidRDefault="007E16EF" w:rsidP="00E445C5">
      <w:pPr>
        <w:numPr>
          <w:ilvl w:val="0"/>
          <w:numId w:val="11"/>
        </w:numPr>
        <w:shd w:val="clear" w:color="auto" w:fill="FFFFFF"/>
        <w:tabs>
          <w:tab w:val="clear" w:pos="1402"/>
          <w:tab w:val="num" w:pos="561"/>
        </w:tabs>
        <w:spacing w:line="360" w:lineRule="auto"/>
        <w:ind w:left="0" w:firstLine="709"/>
        <w:jc w:val="both"/>
        <w:rPr>
          <w:sz w:val="28"/>
          <w:szCs w:val="28"/>
        </w:rPr>
      </w:pPr>
      <w:r w:rsidRPr="00E445C5">
        <w:rPr>
          <w:sz w:val="28"/>
          <w:szCs w:val="28"/>
        </w:rPr>
        <w:t xml:space="preserve">юридические основы реализации экологических прав граждан, гарантии их защиты закреплены Законом «Об охране окружающей </w:t>
      </w:r>
      <w:r w:rsidR="00631AE6" w:rsidRPr="00E445C5">
        <w:rPr>
          <w:sz w:val="28"/>
          <w:szCs w:val="28"/>
        </w:rPr>
        <w:t>природн</w:t>
      </w:r>
      <w:r w:rsidRPr="00E445C5">
        <w:rPr>
          <w:sz w:val="28"/>
          <w:szCs w:val="28"/>
        </w:rPr>
        <w:t>ой среды», и другим законодательством Украины;</w:t>
      </w:r>
    </w:p>
    <w:p w:rsidR="007E16EF" w:rsidRPr="00E445C5" w:rsidRDefault="007E16EF" w:rsidP="00E445C5">
      <w:pPr>
        <w:numPr>
          <w:ilvl w:val="0"/>
          <w:numId w:val="11"/>
        </w:numPr>
        <w:shd w:val="clear" w:color="auto" w:fill="FFFFFF"/>
        <w:tabs>
          <w:tab w:val="clear" w:pos="1402"/>
          <w:tab w:val="num" w:pos="561"/>
        </w:tabs>
        <w:spacing w:line="360" w:lineRule="auto"/>
        <w:ind w:left="0" w:firstLine="709"/>
        <w:jc w:val="both"/>
        <w:rPr>
          <w:sz w:val="28"/>
          <w:szCs w:val="28"/>
        </w:rPr>
      </w:pPr>
      <w:r w:rsidRPr="00E445C5">
        <w:rPr>
          <w:sz w:val="28"/>
          <w:szCs w:val="28"/>
        </w:rPr>
        <w:t>отсутствие обоснованного пакета международных экологических прав.</w:t>
      </w:r>
      <w:r w:rsidR="00896512" w:rsidRPr="00E445C5">
        <w:rPr>
          <w:sz w:val="28"/>
          <w:szCs w:val="28"/>
        </w:rPr>
        <w:t xml:space="preserve">[38, </w:t>
      </w:r>
      <w:r w:rsidR="00896512" w:rsidRPr="00E445C5">
        <w:rPr>
          <w:sz w:val="28"/>
          <w:szCs w:val="28"/>
          <w:lang w:val="en-US"/>
        </w:rPr>
        <w:t>c</w:t>
      </w:r>
      <w:r w:rsidR="00896512" w:rsidRPr="00E445C5">
        <w:rPr>
          <w:sz w:val="28"/>
          <w:szCs w:val="28"/>
        </w:rPr>
        <w:t>.</w:t>
      </w:r>
      <w:r w:rsidR="004D6418" w:rsidRPr="00E445C5">
        <w:rPr>
          <w:sz w:val="28"/>
          <w:szCs w:val="28"/>
        </w:rPr>
        <w:t>31</w:t>
      </w:r>
      <w:r w:rsidR="00896512" w:rsidRPr="00E445C5">
        <w:rPr>
          <w:sz w:val="28"/>
          <w:szCs w:val="28"/>
        </w:rPr>
        <w:t>]</w:t>
      </w:r>
    </w:p>
    <w:p w:rsidR="007E16EF" w:rsidRPr="00E445C5" w:rsidRDefault="00664BFC" w:rsidP="00E445C5">
      <w:pPr>
        <w:shd w:val="clear" w:color="auto" w:fill="FFFFFF"/>
        <w:spacing w:line="360" w:lineRule="auto"/>
        <w:ind w:firstLine="709"/>
        <w:jc w:val="both"/>
        <w:rPr>
          <w:sz w:val="28"/>
          <w:szCs w:val="28"/>
        </w:rPr>
      </w:pPr>
      <w:r w:rsidRPr="00E445C5">
        <w:rPr>
          <w:sz w:val="28"/>
          <w:szCs w:val="28"/>
        </w:rPr>
        <w:t>Как уже отмечалось в</w:t>
      </w:r>
      <w:r w:rsidR="007E16EF" w:rsidRPr="00E445C5">
        <w:rPr>
          <w:sz w:val="28"/>
          <w:szCs w:val="28"/>
        </w:rPr>
        <w:t xml:space="preserve"> украинском законодательстве экологические права и обязанности предусмотрены Законом Украины «Об охране окружающей </w:t>
      </w:r>
      <w:r w:rsidR="00631AE6" w:rsidRPr="00E445C5">
        <w:rPr>
          <w:sz w:val="28"/>
          <w:szCs w:val="28"/>
        </w:rPr>
        <w:t>природн</w:t>
      </w:r>
      <w:r w:rsidR="007E16EF" w:rsidRPr="00E445C5">
        <w:rPr>
          <w:sz w:val="28"/>
          <w:szCs w:val="28"/>
        </w:rPr>
        <w:t>ой среды», в котором им посвящен II раздел.</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Согласно ст. 9 Закона</w:t>
      </w:r>
      <w:r w:rsidR="00631AE6" w:rsidRPr="00E445C5">
        <w:rPr>
          <w:sz w:val="28"/>
          <w:szCs w:val="28"/>
        </w:rPr>
        <w:t>,</w:t>
      </w:r>
      <w:r w:rsidRPr="00E445C5">
        <w:rPr>
          <w:sz w:val="28"/>
          <w:szCs w:val="28"/>
        </w:rPr>
        <w:t xml:space="preserve"> каждый гражданин Украины имеет право на:</w:t>
      </w:r>
    </w:p>
    <w:p w:rsidR="007E16EF" w:rsidRPr="00E445C5" w:rsidRDefault="007E16EF" w:rsidP="00E445C5">
      <w:pPr>
        <w:shd w:val="clear" w:color="auto" w:fill="FFFFFF"/>
        <w:tabs>
          <w:tab w:val="left" w:pos="557"/>
        </w:tabs>
        <w:spacing w:line="360" w:lineRule="auto"/>
        <w:ind w:firstLine="709"/>
        <w:jc w:val="both"/>
        <w:rPr>
          <w:sz w:val="28"/>
          <w:szCs w:val="28"/>
        </w:rPr>
      </w:pPr>
      <w:r w:rsidRPr="00E445C5">
        <w:rPr>
          <w:sz w:val="28"/>
          <w:szCs w:val="28"/>
        </w:rPr>
        <w:t>а)</w:t>
      </w:r>
      <w:r w:rsidRPr="00E445C5">
        <w:rPr>
          <w:sz w:val="28"/>
          <w:szCs w:val="28"/>
        </w:rPr>
        <w:tab/>
        <w:t xml:space="preserve"> </w:t>
      </w:r>
      <w:r w:rsidR="00631AE6" w:rsidRPr="00E445C5">
        <w:rPr>
          <w:sz w:val="28"/>
          <w:szCs w:val="28"/>
        </w:rPr>
        <w:t xml:space="preserve">безопасную </w:t>
      </w:r>
      <w:r w:rsidRPr="00E445C5">
        <w:rPr>
          <w:sz w:val="28"/>
          <w:szCs w:val="28"/>
        </w:rPr>
        <w:t>для его жизни и здоровья окружающ</w:t>
      </w:r>
      <w:r w:rsidR="00631AE6" w:rsidRPr="00E445C5">
        <w:rPr>
          <w:sz w:val="28"/>
          <w:szCs w:val="28"/>
        </w:rPr>
        <w:t>ую</w:t>
      </w:r>
      <w:r w:rsidRPr="00E445C5">
        <w:rPr>
          <w:sz w:val="28"/>
          <w:szCs w:val="28"/>
        </w:rPr>
        <w:t xml:space="preserve"> </w:t>
      </w:r>
      <w:r w:rsidR="00631AE6" w:rsidRPr="00E445C5">
        <w:rPr>
          <w:sz w:val="28"/>
          <w:szCs w:val="28"/>
        </w:rPr>
        <w:t>природ</w:t>
      </w:r>
      <w:r w:rsidRPr="00E445C5">
        <w:rPr>
          <w:sz w:val="28"/>
          <w:szCs w:val="28"/>
        </w:rPr>
        <w:t>н</w:t>
      </w:r>
      <w:r w:rsidR="00631AE6" w:rsidRPr="00E445C5">
        <w:rPr>
          <w:sz w:val="28"/>
          <w:szCs w:val="28"/>
        </w:rPr>
        <w:t>ую</w:t>
      </w:r>
      <w:r w:rsidRPr="00E445C5">
        <w:rPr>
          <w:sz w:val="28"/>
          <w:szCs w:val="28"/>
        </w:rPr>
        <w:t xml:space="preserve"> сред</w:t>
      </w:r>
      <w:r w:rsidR="00631AE6" w:rsidRPr="00E445C5">
        <w:rPr>
          <w:sz w:val="28"/>
          <w:szCs w:val="28"/>
        </w:rPr>
        <w:t>у</w:t>
      </w:r>
      <w:r w:rsidRPr="00E445C5">
        <w:rPr>
          <w:sz w:val="28"/>
          <w:szCs w:val="28"/>
        </w:rPr>
        <w:t>;</w:t>
      </w:r>
    </w:p>
    <w:p w:rsidR="007E16EF" w:rsidRPr="00E445C5" w:rsidRDefault="007E16EF" w:rsidP="00E445C5">
      <w:pPr>
        <w:shd w:val="clear" w:color="auto" w:fill="FFFFFF"/>
        <w:tabs>
          <w:tab w:val="left" w:pos="557"/>
        </w:tabs>
        <w:spacing w:line="360" w:lineRule="auto"/>
        <w:ind w:firstLine="709"/>
        <w:jc w:val="both"/>
        <w:rPr>
          <w:sz w:val="28"/>
          <w:szCs w:val="28"/>
        </w:rPr>
      </w:pPr>
      <w:r w:rsidRPr="00E445C5">
        <w:rPr>
          <w:sz w:val="28"/>
          <w:szCs w:val="28"/>
        </w:rPr>
        <w:t>б)</w:t>
      </w:r>
      <w:r w:rsidRPr="00E445C5">
        <w:rPr>
          <w:sz w:val="28"/>
          <w:szCs w:val="28"/>
        </w:rPr>
        <w:tab/>
        <w:t xml:space="preserve">участие в обсуждении проектов законодательных актов, материалов размещения, строительства и реконструкции объектов, которые могут отрицательно повлиять на состояние окружающей </w:t>
      </w:r>
      <w:r w:rsidR="00631AE6" w:rsidRPr="00E445C5">
        <w:rPr>
          <w:sz w:val="28"/>
          <w:szCs w:val="28"/>
        </w:rPr>
        <w:t>природн</w:t>
      </w:r>
      <w:r w:rsidRPr="00E445C5">
        <w:rPr>
          <w:sz w:val="28"/>
          <w:szCs w:val="28"/>
        </w:rPr>
        <w:t>ой среды, и внесение предложений государственным и хозяйственным органам, учреждениям и организациям по этим вопросам;</w:t>
      </w:r>
    </w:p>
    <w:p w:rsidR="007E16EF" w:rsidRPr="00E445C5" w:rsidRDefault="007E16EF" w:rsidP="00E445C5">
      <w:pPr>
        <w:shd w:val="clear" w:color="auto" w:fill="FFFFFF"/>
        <w:tabs>
          <w:tab w:val="left" w:pos="557"/>
        </w:tabs>
        <w:spacing w:line="360" w:lineRule="auto"/>
        <w:ind w:firstLine="709"/>
        <w:jc w:val="both"/>
        <w:rPr>
          <w:sz w:val="28"/>
          <w:szCs w:val="28"/>
        </w:rPr>
      </w:pPr>
      <w:r w:rsidRPr="00E445C5">
        <w:rPr>
          <w:sz w:val="28"/>
          <w:szCs w:val="28"/>
        </w:rPr>
        <w:t>в)</w:t>
      </w:r>
      <w:r w:rsidRPr="00E445C5">
        <w:rPr>
          <w:sz w:val="28"/>
          <w:szCs w:val="28"/>
        </w:rPr>
        <w:tab/>
        <w:t xml:space="preserve"> участие в разработке и осуществ</w:t>
      </w:r>
      <w:r w:rsidR="00631AE6" w:rsidRPr="00E445C5">
        <w:rPr>
          <w:sz w:val="28"/>
          <w:szCs w:val="28"/>
        </w:rPr>
        <w:t>лении</w:t>
      </w:r>
      <w:r w:rsidRPr="00E445C5">
        <w:rPr>
          <w:sz w:val="28"/>
          <w:szCs w:val="28"/>
        </w:rPr>
        <w:t xml:space="preserve"> мероприятий по охране окружающей </w:t>
      </w:r>
      <w:r w:rsidR="00631AE6" w:rsidRPr="00E445C5">
        <w:rPr>
          <w:sz w:val="28"/>
          <w:szCs w:val="28"/>
        </w:rPr>
        <w:t>природ</w:t>
      </w:r>
      <w:r w:rsidRPr="00E445C5">
        <w:rPr>
          <w:sz w:val="28"/>
          <w:szCs w:val="28"/>
        </w:rPr>
        <w:t>ной среды, рационально</w:t>
      </w:r>
      <w:r w:rsidR="00631AE6" w:rsidRPr="00E445C5">
        <w:rPr>
          <w:sz w:val="28"/>
          <w:szCs w:val="28"/>
        </w:rPr>
        <w:t>му</w:t>
      </w:r>
      <w:r w:rsidRPr="00E445C5">
        <w:rPr>
          <w:sz w:val="28"/>
          <w:szCs w:val="28"/>
        </w:rPr>
        <w:t xml:space="preserve"> и комплексно</w:t>
      </w:r>
      <w:r w:rsidR="00631AE6" w:rsidRPr="00E445C5">
        <w:rPr>
          <w:sz w:val="28"/>
          <w:szCs w:val="28"/>
        </w:rPr>
        <w:t>му</w:t>
      </w:r>
      <w:r w:rsidRPr="00E445C5">
        <w:rPr>
          <w:sz w:val="28"/>
          <w:szCs w:val="28"/>
        </w:rPr>
        <w:t xml:space="preserve"> использовани</w:t>
      </w:r>
      <w:r w:rsidR="00631AE6" w:rsidRPr="00E445C5">
        <w:rPr>
          <w:sz w:val="28"/>
          <w:szCs w:val="28"/>
        </w:rPr>
        <w:t>ю</w:t>
      </w:r>
      <w:r w:rsidRPr="00E445C5">
        <w:rPr>
          <w:sz w:val="28"/>
          <w:szCs w:val="28"/>
        </w:rPr>
        <w:t xml:space="preserve"> ресурсов;</w:t>
      </w:r>
    </w:p>
    <w:p w:rsidR="007E16EF" w:rsidRPr="00E445C5" w:rsidRDefault="007E16EF" w:rsidP="00E445C5">
      <w:pPr>
        <w:shd w:val="clear" w:color="auto" w:fill="FFFFFF"/>
        <w:tabs>
          <w:tab w:val="left" w:pos="557"/>
        </w:tabs>
        <w:spacing w:line="360" w:lineRule="auto"/>
        <w:ind w:firstLine="709"/>
        <w:jc w:val="both"/>
        <w:rPr>
          <w:sz w:val="28"/>
          <w:szCs w:val="28"/>
        </w:rPr>
      </w:pPr>
      <w:r w:rsidRPr="00E445C5">
        <w:rPr>
          <w:sz w:val="28"/>
          <w:szCs w:val="28"/>
        </w:rPr>
        <w:t xml:space="preserve">г) </w:t>
      </w:r>
      <w:r w:rsidRPr="00E445C5">
        <w:rPr>
          <w:sz w:val="28"/>
          <w:szCs w:val="28"/>
        </w:rPr>
        <w:tab/>
        <w:t>осуществлени</w:t>
      </w:r>
      <w:r w:rsidR="00631AE6" w:rsidRPr="00E445C5">
        <w:rPr>
          <w:sz w:val="28"/>
          <w:szCs w:val="28"/>
        </w:rPr>
        <w:t>е</w:t>
      </w:r>
      <w:r w:rsidRPr="00E445C5">
        <w:rPr>
          <w:sz w:val="28"/>
          <w:szCs w:val="28"/>
        </w:rPr>
        <w:t xml:space="preserve"> общего и специального пользования природны</w:t>
      </w:r>
      <w:r w:rsidR="00631AE6" w:rsidRPr="00E445C5">
        <w:rPr>
          <w:sz w:val="28"/>
          <w:szCs w:val="28"/>
        </w:rPr>
        <w:t>ми</w:t>
      </w:r>
      <w:r w:rsidRPr="00E445C5">
        <w:rPr>
          <w:sz w:val="28"/>
          <w:szCs w:val="28"/>
        </w:rPr>
        <w:t xml:space="preserve"> ресурс</w:t>
      </w:r>
      <w:r w:rsidR="00631AE6" w:rsidRPr="00E445C5">
        <w:rPr>
          <w:sz w:val="28"/>
          <w:szCs w:val="28"/>
        </w:rPr>
        <w:t>ами</w:t>
      </w:r>
      <w:r w:rsidRPr="00E445C5">
        <w:rPr>
          <w:sz w:val="28"/>
          <w:szCs w:val="28"/>
        </w:rPr>
        <w:t>;</w:t>
      </w:r>
    </w:p>
    <w:p w:rsidR="00631AE6" w:rsidRPr="00E445C5" w:rsidRDefault="00631AE6" w:rsidP="00E445C5">
      <w:pPr>
        <w:tabs>
          <w:tab w:val="left" w:pos="374"/>
        </w:tabs>
        <w:spacing w:line="360" w:lineRule="auto"/>
        <w:ind w:firstLine="709"/>
        <w:jc w:val="both"/>
        <w:rPr>
          <w:sz w:val="28"/>
          <w:szCs w:val="28"/>
        </w:rPr>
      </w:pPr>
      <w:r w:rsidRPr="00E445C5">
        <w:rPr>
          <w:sz w:val="28"/>
          <w:szCs w:val="28"/>
        </w:rPr>
        <w:t>д</w:t>
      </w:r>
      <w:r w:rsidR="007E16EF" w:rsidRPr="00E445C5">
        <w:rPr>
          <w:sz w:val="28"/>
          <w:szCs w:val="28"/>
        </w:rPr>
        <w:t>) объединени</w:t>
      </w:r>
      <w:r w:rsidRPr="00E445C5">
        <w:rPr>
          <w:sz w:val="28"/>
          <w:szCs w:val="28"/>
        </w:rPr>
        <w:t>е</w:t>
      </w:r>
      <w:r w:rsidR="007E16EF" w:rsidRPr="00E445C5">
        <w:rPr>
          <w:sz w:val="28"/>
          <w:szCs w:val="28"/>
        </w:rPr>
        <w:t xml:space="preserve"> в общественные природоохранные формирования;</w:t>
      </w:r>
    </w:p>
    <w:p w:rsidR="007E16EF" w:rsidRPr="00E445C5" w:rsidRDefault="00631AE6" w:rsidP="00E445C5">
      <w:pPr>
        <w:tabs>
          <w:tab w:val="left" w:pos="374"/>
        </w:tabs>
        <w:spacing w:line="360" w:lineRule="auto"/>
        <w:ind w:firstLine="709"/>
        <w:jc w:val="both"/>
        <w:rPr>
          <w:sz w:val="28"/>
          <w:szCs w:val="28"/>
        </w:rPr>
      </w:pPr>
      <w:r w:rsidRPr="00E445C5">
        <w:rPr>
          <w:sz w:val="28"/>
          <w:szCs w:val="28"/>
        </w:rPr>
        <w:t>е</w:t>
      </w:r>
      <w:r w:rsidR="007E16EF" w:rsidRPr="00E445C5">
        <w:rPr>
          <w:sz w:val="28"/>
          <w:szCs w:val="28"/>
        </w:rPr>
        <w:t>) получени</w:t>
      </w:r>
      <w:r w:rsidRPr="00E445C5">
        <w:rPr>
          <w:sz w:val="28"/>
          <w:szCs w:val="28"/>
        </w:rPr>
        <w:t>е</w:t>
      </w:r>
      <w:r w:rsidR="007E16EF" w:rsidRPr="00E445C5">
        <w:rPr>
          <w:sz w:val="28"/>
          <w:szCs w:val="28"/>
        </w:rPr>
        <w:t xml:space="preserve"> в установленном порядке полной и достоверной</w:t>
      </w:r>
      <w:r w:rsidR="00E445C5" w:rsidRPr="00E445C5">
        <w:rPr>
          <w:sz w:val="28"/>
          <w:szCs w:val="28"/>
        </w:rPr>
        <w:t xml:space="preserve"> </w:t>
      </w:r>
      <w:r w:rsidR="007E16EF" w:rsidRPr="00E445C5">
        <w:rPr>
          <w:sz w:val="28"/>
          <w:szCs w:val="28"/>
        </w:rPr>
        <w:t xml:space="preserve">информации о состоянии окружающей </w:t>
      </w:r>
      <w:r w:rsidRPr="00E445C5">
        <w:rPr>
          <w:sz w:val="28"/>
          <w:szCs w:val="28"/>
        </w:rPr>
        <w:t>природн</w:t>
      </w:r>
      <w:r w:rsidR="007E16EF" w:rsidRPr="00E445C5">
        <w:rPr>
          <w:sz w:val="28"/>
          <w:szCs w:val="28"/>
        </w:rPr>
        <w:t>ой среды и ее влияние на здоровье населения;</w:t>
      </w:r>
    </w:p>
    <w:p w:rsidR="007E16EF" w:rsidRPr="00E445C5" w:rsidRDefault="00631AE6" w:rsidP="00E445C5">
      <w:pPr>
        <w:shd w:val="clear" w:color="auto" w:fill="FFFFFF"/>
        <w:spacing w:line="360" w:lineRule="auto"/>
        <w:ind w:firstLine="709"/>
        <w:jc w:val="both"/>
        <w:rPr>
          <w:sz w:val="28"/>
          <w:szCs w:val="28"/>
        </w:rPr>
      </w:pPr>
      <w:r w:rsidRPr="00E445C5">
        <w:rPr>
          <w:sz w:val="28"/>
          <w:szCs w:val="28"/>
        </w:rPr>
        <w:t>ж</w:t>
      </w:r>
      <w:r w:rsidR="007E16EF" w:rsidRPr="00E445C5">
        <w:rPr>
          <w:sz w:val="28"/>
          <w:szCs w:val="28"/>
        </w:rPr>
        <w:t xml:space="preserve">) участие в проведении общественной экологической экспертизы; </w:t>
      </w:r>
    </w:p>
    <w:p w:rsidR="007E16EF" w:rsidRPr="00E445C5" w:rsidRDefault="00631AE6" w:rsidP="00E445C5">
      <w:pPr>
        <w:shd w:val="clear" w:color="auto" w:fill="FFFFFF"/>
        <w:spacing w:line="360" w:lineRule="auto"/>
        <w:ind w:firstLine="709"/>
        <w:jc w:val="both"/>
        <w:rPr>
          <w:sz w:val="28"/>
          <w:szCs w:val="28"/>
        </w:rPr>
      </w:pPr>
      <w:r w:rsidRPr="00E445C5">
        <w:rPr>
          <w:sz w:val="28"/>
          <w:szCs w:val="28"/>
        </w:rPr>
        <w:t>з</w:t>
      </w:r>
      <w:r w:rsidR="007E16EF" w:rsidRPr="00E445C5">
        <w:rPr>
          <w:sz w:val="28"/>
          <w:szCs w:val="28"/>
        </w:rPr>
        <w:t>) получения экологического образования;</w:t>
      </w:r>
    </w:p>
    <w:p w:rsidR="007E16EF" w:rsidRPr="00E445C5" w:rsidRDefault="00631AE6" w:rsidP="00E445C5">
      <w:pPr>
        <w:shd w:val="clear" w:color="auto" w:fill="FFFFFF"/>
        <w:spacing w:line="360" w:lineRule="auto"/>
        <w:ind w:firstLine="709"/>
        <w:jc w:val="both"/>
        <w:rPr>
          <w:sz w:val="28"/>
          <w:szCs w:val="28"/>
        </w:rPr>
      </w:pPr>
      <w:r w:rsidRPr="00E445C5">
        <w:rPr>
          <w:sz w:val="28"/>
          <w:szCs w:val="28"/>
        </w:rPr>
        <w:t>и</w:t>
      </w:r>
      <w:r w:rsidR="007E16EF" w:rsidRPr="00E445C5">
        <w:rPr>
          <w:sz w:val="28"/>
          <w:szCs w:val="28"/>
        </w:rPr>
        <w:t xml:space="preserve">) </w:t>
      </w:r>
      <w:r w:rsidRPr="00E445C5">
        <w:rPr>
          <w:sz w:val="28"/>
          <w:szCs w:val="28"/>
        </w:rPr>
        <w:t>обращение</w:t>
      </w:r>
      <w:r w:rsidR="007E16EF" w:rsidRPr="00E445C5">
        <w:rPr>
          <w:sz w:val="28"/>
          <w:szCs w:val="28"/>
        </w:rPr>
        <w:t xml:space="preserve"> в суд </w:t>
      </w:r>
      <w:r w:rsidRPr="00E445C5">
        <w:rPr>
          <w:sz w:val="28"/>
          <w:szCs w:val="28"/>
        </w:rPr>
        <w:t xml:space="preserve">с </w:t>
      </w:r>
      <w:r w:rsidR="007E16EF" w:rsidRPr="00E445C5">
        <w:rPr>
          <w:sz w:val="28"/>
          <w:szCs w:val="28"/>
        </w:rPr>
        <w:t>иско</w:t>
      </w:r>
      <w:r w:rsidRPr="00E445C5">
        <w:rPr>
          <w:sz w:val="28"/>
          <w:szCs w:val="28"/>
        </w:rPr>
        <w:t>м</w:t>
      </w:r>
      <w:r w:rsidR="007E16EF" w:rsidRPr="00E445C5">
        <w:rPr>
          <w:sz w:val="28"/>
          <w:szCs w:val="28"/>
        </w:rPr>
        <w:t xml:space="preserve"> </w:t>
      </w:r>
      <w:r w:rsidR="00664BFC" w:rsidRPr="00E445C5">
        <w:rPr>
          <w:sz w:val="28"/>
          <w:szCs w:val="28"/>
        </w:rPr>
        <w:t>к</w:t>
      </w:r>
      <w:r w:rsidR="007E16EF" w:rsidRPr="00E445C5">
        <w:rPr>
          <w:sz w:val="28"/>
          <w:szCs w:val="28"/>
        </w:rPr>
        <w:t xml:space="preserve"> государственны</w:t>
      </w:r>
      <w:r w:rsidRPr="00E445C5">
        <w:rPr>
          <w:sz w:val="28"/>
          <w:szCs w:val="28"/>
        </w:rPr>
        <w:t>м</w:t>
      </w:r>
      <w:r w:rsidR="007E16EF" w:rsidRPr="00E445C5">
        <w:rPr>
          <w:sz w:val="28"/>
          <w:szCs w:val="28"/>
        </w:rPr>
        <w:t xml:space="preserve"> орган</w:t>
      </w:r>
      <w:r w:rsidRPr="00E445C5">
        <w:rPr>
          <w:sz w:val="28"/>
          <w:szCs w:val="28"/>
        </w:rPr>
        <w:t>ам</w:t>
      </w:r>
      <w:r w:rsidR="007E16EF" w:rsidRPr="00E445C5">
        <w:rPr>
          <w:sz w:val="28"/>
          <w:szCs w:val="28"/>
        </w:rPr>
        <w:t>, предприяти</w:t>
      </w:r>
      <w:r w:rsidRPr="00E445C5">
        <w:rPr>
          <w:sz w:val="28"/>
          <w:szCs w:val="28"/>
        </w:rPr>
        <w:t>ям</w:t>
      </w:r>
      <w:r w:rsidR="007E16EF" w:rsidRPr="00E445C5">
        <w:rPr>
          <w:sz w:val="28"/>
          <w:szCs w:val="28"/>
        </w:rPr>
        <w:t>,</w:t>
      </w:r>
      <w:r w:rsidR="00E445C5" w:rsidRPr="00E445C5">
        <w:rPr>
          <w:sz w:val="28"/>
          <w:szCs w:val="28"/>
        </w:rPr>
        <w:t xml:space="preserve"> </w:t>
      </w:r>
      <w:r w:rsidR="007E16EF" w:rsidRPr="00E445C5">
        <w:rPr>
          <w:sz w:val="28"/>
          <w:szCs w:val="28"/>
        </w:rPr>
        <w:t>учреждени</w:t>
      </w:r>
      <w:r w:rsidRPr="00E445C5">
        <w:rPr>
          <w:sz w:val="28"/>
          <w:szCs w:val="28"/>
        </w:rPr>
        <w:t>ям</w:t>
      </w:r>
      <w:r w:rsidR="007E16EF" w:rsidRPr="00E445C5">
        <w:rPr>
          <w:sz w:val="28"/>
          <w:szCs w:val="28"/>
        </w:rPr>
        <w:t>, организаци</w:t>
      </w:r>
      <w:r w:rsidRPr="00E445C5">
        <w:rPr>
          <w:sz w:val="28"/>
          <w:szCs w:val="28"/>
        </w:rPr>
        <w:t>ям</w:t>
      </w:r>
      <w:r w:rsidR="007E16EF" w:rsidRPr="00E445C5">
        <w:rPr>
          <w:sz w:val="28"/>
          <w:szCs w:val="28"/>
        </w:rPr>
        <w:t xml:space="preserve"> и граждан</w:t>
      </w:r>
      <w:r w:rsidRPr="00E445C5">
        <w:rPr>
          <w:sz w:val="28"/>
          <w:szCs w:val="28"/>
        </w:rPr>
        <w:t>ам</w:t>
      </w:r>
      <w:r w:rsidR="007E16EF" w:rsidRPr="00E445C5">
        <w:rPr>
          <w:sz w:val="28"/>
          <w:szCs w:val="28"/>
        </w:rPr>
        <w:t xml:space="preserve"> о возмещение вреда, причиненного здоровью и имуществу вследствие отрицательного влияния на окружающую </w:t>
      </w:r>
      <w:r w:rsidR="001D1F3F" w:rsidRPr="00E445C5">
        <w:rPr>
          <w:sz w:val="28"/>
          <w:szCs w:val="28"/>
        </w:rPr>
        <w:t>природн</w:t>
      </w:r>
      <w:r w:rsidR="007E16EF" w:rsidRPr="00E445C5">
        <w:rPr>
          <w:sz w:val="28"/>
          <w:szCs w:val="28"/>
        </w:rPr>
        <w:t>ую среду.</w:t>
      </w:r>
      <w:r w:rsidR="00896512" w:rsidRPr="00E445C5">
        <w:rPr>
          <w:sz w:val="28"/>
          <w:szCs w:val="28"/>
        </w:rPr>
        <w:t>[7]</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Экологические права граждан, как правило, имеют не имущественный характер, направленный на удовлетворение социальных, эстетических, оздоровительных, рекреационных и духовных потребностей. Только право на осуществление общего и специального пользования </w:t>
      </w:r>
      <w:r w:rsidR="001D1F3F" w:rsidRPr="00E445C5">
        <w:rPr>
          <w:sz w:val="28"/>
          <w:szCs w:val="28"/>
        </w:rPr>
        <w:t>природными</w:t>
      </w:r>
      <w:r w:rsidRPr="00E445C5">
        <w:rPr>
          <w:sz w:val="28"/>
          <w:szCs w:val="28"/>
        </w:rPr>
        <w:t xml:space="preserve"> ресурс</w:t>
      </w:r>
      <w:r w:rsidR="001D1F3F" w:rsidRPr="00E445C5">
        <w:rPr>
          <w:sz w:val="28"/>
          <w:szCs w:val="28"/>
        </w:rPr>
        <w:t>ами</w:t>
      </w:r>
      <w:r w:rsidRPr="00E445C5">
        <w:rPr>
          <w:sz w:val="28"/>
          <w:szCs w:val="28"/>
        </w:rPr>
        <w:t xml:space="preserve"> может иметь имущественный характер, удовлетворять экономические интересы.</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Экологические права граждан подразделяются на виды в зависимости от уровня</w:t>
      </w:r>
      <w:r w:rsidR="001D1F3F" w:rsidRPr="00E445C5">
        <w:rPr>
          <w:sz w:val="28"/>
          <w:szCs w:val="28"/>
        </w:rPr>
        <w:t>,</w:t>
      </w:r>
      <w:r w:rsidRPr="00E445C5">
        <w:rPr>
          <w:sz w:val="28"/>
          <w:szCs w:val="28"/>
        </w:rPr>
        <w:t xml:space="preserve"> на котором они реализуются: на отраслевом уровне и на межотраслевом уровне. К отраслевой реализации относятся следующие экологические права: </w:t>
      </w:r>
    </w:p>
    <w:p w:rsidR="007E16EF" w:rsidRPr="00E445C5" w:rsidRDefault="007E16EF" w:rsidP="00E445C5">
      <w:pPr>
        <w:numPr>
          <w:ilvl w:val="1"/>
          <w:numId w:val="17"/>
        </w:numPr>
        <w:shd w:val="clear" w:color="auto" w:fill="FFFFFF"/>
        <w:tabs>
          <w:tab w:val="clear" w:pos="1814"/>
        </w:tabs>
        <w:spacing w:line="360" w:lineRule="auto"/>
        <w:ind w:left="0" w:firstLine="709"/>
        <w:jc w:val="both"/>
        <w:rPr>
          <w:sz w:val="28"/>
          <w:szCs w:val="28"/>
        </w:rPr>
      </w:pPr>
      <w:r w:rsidRPr="00E445C5">
        <w:rPr>
          <w:sz w:val="28"/>
          <w:szCs w:val="28"/>
        </w:rPr>
        <w:t xml:space="preserve">права граждан на безопасную для жизни и здоровья окружающую </w:t>
      </w:r>
      <w:r w:rsidR="001D1F3F" w:rsidRPr="00E445C5">
        <w:rPr>
          <w:sz w:val="28"/>
          <w:szCs w:val="28"/>
        </w:rPr>
        <w:t>природн</w:t>
      </w:r>
      <w:r w:rsidRPr="00E445C5">
        <w:rPr>
          <w:sz w:val="28"/>
          <w:szCs w:val="28"/>
        </w:rPr>
        <w:t>ую среду;</w:t>
      </w:r>
    </w:p>
    <w:p w:rsidR="007E16EF" w:rsidRPr="00E445C5" w:rsidRDefault="007E16EF" w:rsidP="00E445C5">
      <w:pPr>
        <w:numPr>
          <w:ilvl w:val="1"/>
          <w:numId w:val="17"/>
        </w:numPr>
        <w:shd w:val="clear" w:color="auto" w:fill="FFFFFF"/>
        <w:tabs>
          <w:tab w:val="clear" w:pos="1814"/>
        </w:tabs>
        <w:spacing w:line="360" w:lineRule="auto"/>
        <w:ind w:left="0" w:firstLine="709"/>
        <w:jc w:val="both"/>
        <w:rPr>
          <w:sz w:val="28"/>
          <w:szCs w:val="28"/>
        </w:rPr>
      </w:pPr>
      <w:r w:rsidRPr="00E445C5">
        <w:rPr>
          <w:sz w:val="28"/>
          <w:szCs w:val="28"/>
        </w:rPr>
        <w:t xml:space="preserve"> право на получение полной и достоверной информации о состоянии окружающей </w:t>
      </w:r>
      <w:r w:rsidR="001D1F3F" w:rsidRPr="00E445C5">
        <w:rPr>
          <w:sz w:val="28"/>
          <w:szCs w:val="28"/>
        </w:rPr>
        <w:t>природн</w:t>
      </w:r>
      <w:r w:rsidRPr="00E445C5">
        <w:rPr>
          <w:sz w:val="28"/>
          <w:szCs w:val="28"/>
        </w:rPr>
        <w:t>ой среде и ее влияни</w:t>
      </w:r>
      <w:r w:rsidR="001D1F3F" w:rsidRPr="00E445C5">
        <w:rPr>
          <w:sz w:val="28"/>
          <w:szCs w:val="28"/>
        </w:rPr>
        <w:t>и</w:t>
      </w:r>
      <w:r w:rsidRPr="00E445C5">
        <w:rPr>
          <w:sz w:val="28"/>
          <w:szCs w:val="28"/>
        </w:rPr>
        <w:t xml:space="preserve"> на здоровье людей; </w:t>
      </w:r>
    </w:p>
    <w:p w:rsidR="007E16EF" w:rsidRPr="00E445C5" w:rsidRDefault="007E16EF" w:rsidP="00E445C5">
      <w:pPr>
        <w:numPr>
          <w:ilvl w:val="1"/>
          <w:numId w:val="17"/>
        </w:numPr>
        <w:shd w:val="clear" w:color="auto" w:fill="FFFFFF"/>
        <w:tabs>
          <w:tab w:val="clear" w:pos="1814"/>
        </w:tabs>
        <w:spacing w:line="360" w:lineRule="auto"/>
        <w:ind w:left="0" w:firstLine="709"/>
        <w:jc w:val="both"/>
        <w:rPr>
          <w:sz w:val="28"/>
          <w:szCs w:val="28"/>
        </w:rPr>
      </w:pPr>
      <w:r w:rsidRPr="00E445C5">
        <w:rPr>
          <w:sz w:val="28"/>
          <w:szCs w:val="28"/>
        </w:rPr>
        <w:t xml:space="preserve">право на участие в проведении общественной экологической экспертизы; </w:t>
      </w:r>
    </w:p>
    <w:p w:rsidR="007E16EF" w:rsidRPr="00E445C5" w:rsidRDefault="007E16EF" w:rsidP="00E445C5">
      <w:pPr>
        <w:numPr>
          <w:ilvl w:val="1"/>
          <w:numId w:val="17"/>
        </w:numPr>
        <w:shd w:val="clear" w:color="auto" w:fill="FFFFFF"/>
        <w:tabs>
          <w:tab w:val="clear" w:pos="1814"/>
        </w:tabs>
        <w:spacing w:line="360" w:lineRule="auto"/>
        <w:ind w:left="0" w:firstLine="709"/>
        <w:jc w:val="both"/>
        <w:rPr>
          <w:sz w:val="28"/>
          <w:szCs w:val="28"/>
        </w:rPr>
      </w:pPr>
      <w:r w:rsidRPr="00E445C5">
        <w:rPr>
          <w:sz w:val="28"/>
          <w:szCs w:val="28"/>
        </w:rPr>
        <w:t xml:space="preserve">право на участие в разработке и осуществление мероприятий </w:t>
      </w:r>
      <w:r w:rsidR="001D1F3F" w:rsidRPr="00E445C5">
        <w:rPr>
          <w:sz w:val="28"/>
          <w:szCs w:val="28"/>
        </w:rPr>
        <w:t>по</w:t>
      </w:r>
      <w:r w:rsidR="00E445C5" w:rsidRPr="00E445C5">
        <w:rPr>
          <w:sz w:val="28"/>
          <w:szCs w:val="28"/>
        </w:rPr>
        <w:t xml:space="preserve"> </w:t>
      </w:r>
      <w:r w:rsidRPr="00E445C5">
        <w:rPr>
          <w:sz w:val="28"/>
          <w:szCs w:val="28"/>
        </w:rPr>
        <w:t>охран</w:t>
      </w:r>
      <w:r w:rsidR="001D1F3F" w:rsidRPr="00E445C5">
        <w:rPr>
          <w:sz w:val="28"/>
          <w:szCs w:val="28"/>
        </w:rPr>
        <w:t>е</w:t>
      </w:r>
      <w:r w:rsidRPr="00E445C5">
        <w:rPr>
          <w:sz w:val="28"/>
          <w:szCs w:val="28"/>
        </w:rPr>
        <w:t xml:space="preserve"> окружающей </w:t>
      </w:r>
      <w:r w:rsidR="001D1F3F" w:rsidRPr="00E445C5">
        <w:rPr>
          <w:sz w:val="28"/>
          <w:szCs w:val="28"/>
        </w:rPr>
        <w:t>природн</w:t>
      </w:r>
      <w:r w:rsidRPr="00E445C5">
        <w:rPr>
          <w:sz w:val="28"/>
          <w:szCs w:val="28"/>
        </w:rPr>
        <w:t>ой среды, рационально</w:t>
      </w:r>
      <w:r w:rsidR="001D1F3F" w:rsidRPr="00E445C5">
        <w:rPr>
          <w:sz w:val="28"/>
          <w:szCs w:val="28"/>
        </w:rPr>
        <w:t>му</w:t>
      </w:r>
      <w:r w:rsidRPr="00E445C5">
        <w:rPr>
          <w:sz w:val="28"/>
          <w:szCs w:val="28"/>
        </w:rPr>
        <w:t xml:space="preserve"> и комплексно</w:t>
      </w:r>
      <w:r w:rsidR="001D1F3F" w:rsidRPr="00E445C5">
        <w:rPr>
          <w:sz w:val="28"/>
          <w:szCs w:val="28"/>
        </w:rPr>
        <w:t>му</w:t>
      </w:r>
      <w:r w:rsidRPr="00E445C5">
        <w:rPr>
          <w:sz w:val="28"/>
          <w:szCs w:val="28"/>
        </w:rPr>
        <w:t xml:space="preserve"> использовани</w:t>
      </w:r>
      <w:r w:rsidR="001D1F3F" w:rsidRPr="00E445C5">
        <w:rPr>
          <w:sz w:val="28"/>
          <w:szCs w:val="28"/>
        </w:rPr>
        <w:t>ю</w:t>
      </w:r>
      <w:r w:rsidRPr="00E445C5">
        <w:rPr>
          <w:sz w:val="28"/>
          <w:szCs w:val="28"/>
        </w:rPr>
        <w:t xml:space="preserve"> природных ресурсов;</w:t>
      </w:r>
    </w:p>
    <w:p w:rsidR="007E16EF" w:rsidRPr="00E445C5" w:rsidRDefault="007E16EF" w:rsidP="00E445C5">
      <w:pPr>
        <w:numPr>
          <w:ilvl w:val="1"/>
          <w:numId w:val="17"/>
        </w:numPr>
        <w:shd w:val="clear" w:color="auto" w:fill="FFFFFF"/>
        <w:tabs>
          <w:tab w:val="clear" w:pos="1814"/>
        </w:tabs>
        <w:spacing w:line="360" w:lineRule="auto"/>
        <w:ind w:left="0" w:firstLine="709"/>
        <w:jc w:val="both"/>
        <w:rPr>
          <w:sz w:val="28"/>
          <w:szCs w:val="28"/>
        </w:rPr>
      </w:pPr>
      <w:r w:rsidRPr="00E445C5">
        <w:rPr>
          <w:sz w:val="28"/>
          <w:szCs w:val="28"/>
        </w:rPr>
        <w:t xml:space="preserve"> право на осуществление общего и специального пользования природны</w:t>
      </w:r>
      <w:r w:rsidR="001D1F3F" w:rsidRPr="00E445C5">
        <w:rPr>
          <w:sz w:val="28"/>
          <w:szCs w:val="28"/>
        </w:rPr>
        <w:t>ми</w:t>
      </w:r>
      <w:r w:rsidRPr="00E445C5">
        <w:rPr>
          <w:sz w:val="28"/>
          <w:szCs w:val="28"/>
        </w:rPr>
        <w:t xml:space="preserve"> ресурс</w:t>
      </w:r>
      <w:r w:rsidR="001D1F3F" w:rsidRPr="00E445C5">
        <w:rPr>
          <w:sz w:val="28"/>
          <w:szCs w:val="28"/>
        </w:rPr>
        <w:t>ами</w:t>
      </w:r>
      <w:r w:rsidRPr="00E445C5">
        <w:rPr>
          <w:sz w:val="28"/>
          <w:szCs w:val="28"/>
        </w:rPr>
        <w:t xml:space="preserve">. </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К экологическим правам граждан, которые реализуются на межотраслевом уровне</w:t>
      </w:r>
      <w:r w:rsidR="001D1F3F" w:rsidRPr="00E445C5">
        <w:rPr>
          <w:sz w:val="28"/>
          <w:szCs w:val="28"/>
        </w:rPr>
        <w:t>,</w:t>
      </w:r>
      <w:r w:rsidRPr="00E445C5">
        <w:rPr>
          <w:sz w:val="28"/>
          <w:szCs w:val="28"/>
        </w:rPr>
        <w:t xml:space="preserve"> относятся:</w:t>
      </w:r>
    </w:p>
    <w:p w:rsidR="007E16EF" w:rsidRPr="00E445C5" w:rsidRDefault="007E16EF" w:rsidP="00E445C5">
      <w:pPr>
        <w:numPr>
          <w:ilvl w:val="0"/>
          <w:numId w:val="18"/>
        </w:numPr>
        <w:shd w:val="clear" w:color="auto" w:fill="FFFFFF"/>
        <w:tabs>
          <w:tab w:val="clear" w:pos="907"/>
          <w:tab w:val="num" w:pos="748"/>
        </w:tabs>
        <w:spacing w:line="360" w:lineRule="auto"/>
        <w:ind w:left="0" w:firstLine="709"/>
        <w:jc w:val="both"/>
        <w:rPr>
          <w:sz w:val="28"/>
          <w:szCs w:val="28"/>
        </w:rPr>
      </w:pPr>
      <w:r w:rsidRPr="00E445C5">
        <w:rPr>
          <w:sz w:val="28"/>
          <w:szCs w:val="28"/>
        </w:rPr>
        <w:t>право на участие в обсуждении проектов законодательных актов, материалов размещени</w:t>
      </w:r>
      <w:r w:rsidR="001D1F3F" w:rsidRPr="00E445C5">
        <w:rPr>
          <w:sz w:val="28"/>
          <w:szCs w:val="28"/>
        </w:rPr>
        <w:t>я</w:t>
      </w:r>
      <w:r w:rsidRPr="00E445C5">
        <w:rPr>
          <w:sz w:val="28"/>
          <w:szCs w:val="28"/>
        </w:rPr>
        <w:t xml:space="preserve">, строительства и реконструкции объектов, которые могут негативно влиять на состояние окружающей </w:t>
      </w:r>
      <w:r w:rsidR="001D1F3F" w:rsidRPr="00E445C5">
        <w:rPr>
          <w:sz w:val="28"/>
          <w:szCs w:val="28"/>
        </w:rPr>
        <w:t>природн</w:t>
      </w:r>
      <w:r w:rsidRPr="00E445C5">
        <w:rPr>
          <w:sz w:val="28"/>
          <w:szCs w:val="28"/>
        </w:rPr>
        <w:t>ой среды, и внесение предложений государственным и хозяйствующих органам, учреждениям и организациям по этим вопросам;</w:t>
      </w:r>
    </w:p>
    <w:p w:rsidR="007E16EF" w:rsidRPr="00E445C5" w:rsidRDefault="007E16EF" w:rsidP="00E445C5">
      <w:pPr>
        <w:numPr>
          <w:ilvl w:val="0"/>
          <w:numId w:val="18"/>
        </w:numPr>
        <w:shd w:val="clear" w:color="auto" w:fill="FFFFFF"/>
        <w:tabs>
          <w:tab w:val="clear" w:pos="907"/>
          <w:tab w:val="num" w:pos="748"/>
        </w:tabs>
        <w:spacing w:line="360" w:lineRule="auto"/>
        <w:ind w:left="0" w:firstLine="709"/>
        <w:jc w:val="both"/>
        <w:rPr>
          <w:sz w:val="28"/>
          <w:szCs w:val="28"/>
        </w:rPr>
      </w:pPr>
      <w:r w:rsidRPr="00E445C5">
        <w:rPr>
          <w:sz w:val="28"/>
          <w:szCs w:val="28"/>
        </w:rPr>
        <w:t>право на получение экологического образования;</w:t>
      </w:r>
    </w:p>
    <w:p w:rsidR="007E16EF" w:rsidRPr="00E445C5" w:rsidRDefault="007E16EF" w:rsidP="00E445C5">
      <w:pPr>
        <w:numPr>
          <w:ilvl w:val="0"/>
          <w:numId w:val="18"/>
        </w:numPr>
        <w:shd w:val="clear" w:color="auto" w:fill="FFFFFF"/>
        <w:tabs>
          <w:tab w:val="clear" w:pos="907"/>
          <w:tab w:val="num" w:pos="748"/>
        </w:tabs>
        <w:spacing w:line="360" w:lineRule="auto"/>
        <w:ind w:left="0" w:firstLine="709"/>
        <w:jc w:val="both"/>
        <w:rPr>
          <w:sz w:val="28"/>
          <w:szCs w:val="28"/>
        </w:rPr>
      </w:pPr>
      <w:r w:rsidRPr="00E445C5">
        <w:rPr>
          <w:sz w:val="28"/>
          <w:szCs w:val="28"/>
        </w:rPr>
        <w:t>право на объединение в общественные природоохранные формирования;</w:t>
      </w:r>
    </w:p>
    <w:p w:rsidR="007E16EF" w:rsidRPr="00E445C5" w:rsidRDefault="007E16EF" w:rsidP="00E445C5">
      <w:pPr>
        <w:numPr>
          <w:ilvl w:val="0"/>
          <w:numId w:val="18"/>
        </w:numPr>
        <w:shd w:val="clear" w:color="auto" w:fill="FFFFFF"/>
        <w:tabs>
          <w:tab w:val="clear" w:pos="907"/>
          <w:tab w:val="num" w:pos="748"/>
        </w:tabs>
        <w:spacing w:line="360" w:lineRule="auto"/>
        <w:ind w:left="0" w:firstLine="709"/>
        <w:jc w:val="both"/>
        <w:rPr>
          <w:sz w:val="28"/>
          <w:szCs w:val="28"/>
        </w:rPr>
      </w:pPr>
      <w:r w:rsidRPr="00E445C5">
        <w:rPr>
          <w:sz w:val="28"/>
          <w:szCs w:val="28"/>
        </w:rPr>
        <w:t xml:space="preserve">право на </w:t>
      </w:r>
      <w:r w:rsidR="001D1F3F" w:rsidRPr="00E445C5">
        <w:rPr>
          <w:sz w:val="28"/>
          <w:szCs w:val="28"/>
        </w:rPr>
        <w:t>обращение</w:t>
      </w:r>
      <w:r w:rsidRPr="00E445C5">
        <w:rPr>
          <w:sz w:val="28"/>
          <w:szCs w:val="28"/>
        </w:rPr>
        <w:t xml:space="preserve"> в суд</w:t>
      </w:r>
      <w:r w:rsidR="001D1F3F" w:rsidRPr="00E445C5">
        <w:rPr>
          <w:sz w:val="28"/>
          <w:szCs w:val="28"/>
        </w:rPr>
        <w:t xml:space="preserve"> с иском</w:t>
      </w:r>
      <w:r w:rsidRPr="00E445C5">
        <w:rPr>
          <w:sz w:val="28"/>
          <w:szCs w:val="28"/>
        </w:rPr>
        <w:t xml:space="preserve"> </w:t>
      </w:r>
      <w:r w:rsidR="00664BFC" w:rsidRPr="00E445C5">
        <w:rPr>
          <w:sz w:val="28"/>
          <w:szCs w:val="28"/>
        </w:rPr>
        <w:t>к</w:t>
      </w:r>
      <w:r w:rsidRPr="00E445C5">
        <w:rPr>
          <w:sz w:val="28"/>
          <w:szCs w:val="28"/>
        </w:rPr>
        <w:t xml:space="preserve"> государственны</w:t>
      </w:r>
      <w:r w:rsidR="00664BFC" w:rsidRPr="00E445C5">
        <w:rPr>
          <w:sz w:val="28"/>
          <w:szCs w:val="28"/>
        </w:rPr>
        <w:t>м</w:t>
      </w:r>
      <w:r w:rsidRPr="00E445C5">
        <w:rPr>
          <w:sz w:val="28"/>
          <w:szCs w:val="28"/>
        </w:rPr>
        <w:t xml:space="preserve"> орган</w:t>
      </w:r>
      <w:r w:rsidR="00664BFC" w:rsidRPr="00E445C5">
        <w:rPr>
          <w:sz w:val="28"/>
          <w:szCs w:val="28"/>
        </w:rPr>
        <w:t>ам</w:t>
      </w:r>
      <w:r w:rsidRPr="00E445C5">
        <w:rPr>
          <w:sz w:val="28"/>
          <w:szCs w:val="28"/>
        </w:rPr>
        <w:t>, предприятия</w:t>
      </w:r>
      <w:r w:rsidR="00664BFC" w:rsidRPr="00E445C5">
        <w:rPr>
          <w:sz w:val="28"/>
          <w:szCs w:val="28"/>
        </w:rPr>
        <w:t>м</w:t>
      </w:r>
      <w:r w:rsidRPr="00E445C5">
        <w:rPr>
          <w:sz w:val="28"/>
          <w:szCs w:val="28"/>
        </w:rPr>
        <w:t>, учреждения</w:t>
      </w:r>
      <w:r w:rsidR="00664BFC" w:rsidRPr="00E445C5">
        <w:rPr>
          <w:sz w:val="28"/>
          <w:szCs w:val="28"/>
        </w:rPr>
        <w:t>м</w:t>
      </w:r>
      <w:r w:rsidRPr="00E445C5">
        <w:rPr>
          <w:sz w:val="28"/>
          <w:szCs w:val="28"/>
        </w:rPr>
        <w:t>, организаци</w:t>
      </w:r>
      <w:r w:rsidR="00664BFC" w:rsidRPr="00E445C5">
        <w:rPr>
          <w:sz w:val="28"/>
          <w:szCs w:val="28"/>
        </w:rPr>
        <w:t>ям</w:t>
      </w:r>
      <w:r w:rsidRPr="00E445C5">
        <w:rPr>
          <w:sz w:val="28"/>
          <w:szCs w:val="28"/>
        </w:rPr>
        <w:t xml:space="preserve"> и граждан</w:t>
      </w:r>
      <w:r w:rsidR="00664BFC" w:rsidRPr="00E445C5">
        <w:rPr>
          <w:sz w:val="28"/>
          <w:szCs w:val="28"/>
        </w:rPr>
        <w:t>ам</w:t>
      </w:r>
      <w:r w:rsidRPr="00E445C5">
        <w:rPr>
          <w:sz w:val="28"/>
          <w:szCs w:val="28"/>
        </w:rPr>
        <w:t xml:space="preserve"> о возмещении вреда</w:t>
      </w:r>
      <w:r w:rsidR="00664BFC" w:rsidRPr="00E445C5">
        <w:rPr>
          <w:sz w:val="28"/>
          <w:szCs w:val="28"/>
        </w:rPr>
        <w:t>,</w:t>
      </w:r>
      <w:r w:rsidRPr="00E445C5">
        <w:rPr>
          <w:sz w:val="28"/>
          <w:szCs w:val="28"/>
        </w:rPr>
        <w:t xml:space="preserve"> причиненного здоровью или имуществу вследствие</w:t>
      </w:r>
      <w:r w:rsidR="00E445C5" w:rsidRPr="00E445C5">
        <w:rPr>
          <w:sz w:val="28"/>
          <w:szCs w:val="28"/>
        </w:rPr>
        <w:t xml:space="preserve"> </w:t>
      </w:r>
      <w:r w:rsidRPr="00E445C5">
        <w:rPr>
          <w:sz w:val="28"/>
          <w:szCs w:val="28"/>
        </w:rPr>
        <w:t xml:space="preserve">негативного влияния на окружающую </w:t>
      </w:r>
      <w:r w:rsidR="001D1F3F" w:rsidRPr="00E445C5">
        <w:rPr>
          <w:sz w:val="28"/>
          <w:szCs w:val="28"/>
        </w:rPr>
        <w:t>природн</w:t>
      </w:r>
      <w:r w:rsidRPr="00E445C5">
        <w:rPr>
          <w:sz w:val="28"/>
          <w:szCs w:val="28"/>
        </w:rPr>
        <w:t>ую среду.</w:t>
      </w:r>
      <w:r w:rsidR="004D6418" w:rsidRPr="00E445C5">
        <w:rPr>
          <w:sz w:val="28"/>
          <w:szCs w:val="28"/>
        </w:rPr>
        <w:t xml:space="preserve">[39, </w:t>
      </w:r>
      <w:r w:rsidR="004D6418" w:rsidRPr="00E445C5">
        <w:rPr>
          <w:sz w:val="28"/>
          <w:szCs w:val="28"/>
          <w:lang w:val="en-US"/>
        </w:rPr>
        <w:t>c</w:t>
      </w:r>
      <w:r w:rsidR="004D6418" w:rsidRPr="00E445C5">
        <w:rPr>
          <w:sz w:val="28"/>
          <w:szCs w:val="28"/>
        </w:rPr>
        <w:t>.34]</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Экологические права граждан связаны с правом на благоприятную экологически безопасную окружающую среду, поскольку в опасной, неблагоприятной окружающей среде нарушается право на жизнь</w:t>
      </w:r>
      <w:r w:rsidRPr="00E445C5">
        <w:rPr>
          <w:smallCaps/>
          <w:sz w:val="28"/>
          <w:szCs w:val="28"/>
        </w:rPr>
        <w:t xml:space="preserve">, </w:t>
      </w:r>
      <w:r w:rsidRPr="00E445C5">
        <w:rPr>
          <w:sz w:val="28"/>
          <w:szCs w:val="28"/>
        </w:rPr>
        <w:t>подрываются е</w:t>
      </w:r>
      <w:r w:rsidR="001D1F3F" w:rsidRPr="00E445C5">
        <w:rPr>
          <w:sz w:val="28"/>
          <w:szCs w:val="28"/>
        </w:rPr>
        <w:t>е</w:t>
      </w:r>
      <w:r w:rsidRPr="00E445C5">
        <w:rPr>
          <w:sz w:val="28"/>
          <w:szCs w:val="28"/>
        </w:rPr>
        <w:t xml:space="preserve"> естественные условия. </w:t>
      </w:r>
      <w:r w:rsidRPr="00E445C5">
        <w:rPr>
          <w:iCs/>
          <w:sz w:val="28"/>
          <w:szCs w:val="28"/>
        </w:rPr>
        <w:t xml:space="preserve">Право на безопасную для жизни и здоровья окружающую </w:t>
      </w:r>
      <w:r w:rsidR="001D1F3F" w:rsidRPr="00E445C5">
        <w:rPr>
          <w:sz w:val="28"/>
          <w:szCs w:val="28"/>
        </w:rPr>
        <w:t>природн</w:t>
      </w:r>
      <w:r w:rsidRPr="00E445C5">
        <w:rPr>
          <w:iCs/>
          <w:sz w:val="28"/>
          <w:szCs w:val="28"/>
        </w:rPr>
        <w:t>ую среду - является основным общечеловеческим, фундаментальным правом.</w:t>
      </w:r>
      <w:r w:rsidRPr="00E445C5">
        <w:rPr>
          <w:sz w:val="28"/>
          <w:szCs w:val="28"/>
        </w:rPr>
        <w:t xml:space="preserve"> Оно тесно связано с правом человека на жизнь и охрану здоровья. Все другие экологические права граждан</w:t>
      </w:r>
      <w:r w:rsidR="001D1F3F" w:rsidRPr="00E445C5">
        <w:rPr>
          <w:sz w:val="28"/>
          <w:szCs w:val="28"/>
        </w:rPr>
        <w:t>,</w:t>
      </w:r>
      <w:r w:rsidRPr="00E445C5">
        <w:rPr>
          <w:sz w:val="28"/>
          <w:szCs w:val="28"/>
        </w:rPr>
        <w:t xml:space="preserve"> связаны с его реализацией</w:t>
      </w:r>
      <w:r w:rsidR="001D1F3F" w:rsidRPr="00E445C5">
        <w:rPr>
          <w:sz w:val="28"/>
          <w:szCs w:val="28"/>
        </w:rPr>
        <w:t>, направлены</w:t>
      </w:r>
      <w:r w:rsidRPr="00E445C5">
        <w:rPr>
          <w:sz w:val="28"/>
          <w:szCs w:val="28"/>
        </w:rPr>
        <w:t xml:space="preserve"> на его обеспечение или защиту. Например, </w:t>
      </w:r>
      <w:r w:rsidRPr="00E445C5">
        <w:rPr>
          <w:iCs/>
          <w:sz w:val="28"/>
          <w:szCs w:val="28"/>
        </w:rPr>
        <w:t>право</w:t>
      </w:r>
      <w:r w:rsidRPr="00E445C5">
        <w:rPr>
          <w:sz w:val="28"/>
          <w:szCs w:val="28"/>
        </w:rPr>
        <w:t xml:space="preserve"> </w:t>
      </w:r>
      <w:r w:rsidRPr="00E445C5">
        <w:rPr>
          <w:iCs/>
          <w:sz w:val="28"/>
          <w:szCs w:val="28"/>
        </w:rPr>
        <w:t xml:space="preserve">на участие в обсуждении материалов размещения, строительства и реконструкции объектов, </w:t>
      </w:r>
      <w:r w:rsidRPr="00E445C5">
        <w:rPr>
          <w:sz w:val="28"/>
          <w:szCs w:val="28"/>
        </w:rPr>
        <w:t>которые могут отрицательно повлиять на состояние окружающей среды, или участие в проведении общественной экологической экспертизы имеют цель</w:t>
      </w:r>
      <w:r w:rsidR="00664BFC" w:rsidRPr="00E445C5">
        <w:rPr>
          <w:sz w:val="28"/>
          <w:szCs w:val="28"/>
        </w:rPr>
        <w:t>ю</w:t>
      </w:r>
      <w:r w:rsidRPr="00E445C5">
        <w:rPr>
          <w:sz w:val="28"/>
          <w:szCs w:val="28"/>
        </w:rPr>
        <w:t xml:space="preserve"> предупредить загрязнение окружающей среды</w:t>
      </w:r>
      <w:r w:rsidR="001D1F3F" w:rsidRPr="00E445C5">
        <w:rPr>
          <w:sz w:val="28"/>
          <w:szCs w:val="28"/>
        </w:rPr>
        <w:t>.</w:t>
      </w:r>
      <w:r w:rsidRPr="00E445C5">
        <w:rPr>
          <w:sz w:val="28"/>
          <w:szCs w:val="28"/>
        </w:rPr>
        <w:t xml:space="preserve"> </w:t>
      </w:r>
      <w:r w:rsidRPr="00E445C5">
        <w:rPr>
          <w:iCs/>
          <w:sz w:val="28"/>
          <w:szCs w:val="28"/>
        </w:rPr>
        <w:t xml:space="preserve">Право граждан на получение в установленном порядке полной и достоверной информации </w:t>
      </w:r>
      <w:r w:rsidRPr="00E445C5">
        <w:rPr>
          <w:sz w:val="28"/>
          <w:szCs w:val="28"/>
        </w:rPr>
        <w:t>о состоянии окружающей среды и ее влияни</w:t>
      </w:r>
      <w:r w:rsidR="001D1F3F" w:rsidRPr="00E445C5">
        <w:rPr>
          <w:sz w:val="28"/>
          <w:szCs w:val="28"/>
        </w:rPr>
        <w:t>и</w:t>
      </w:r>
      <w:r w:rsidRPr="00E445C5">
        <w:rPr>
          <w:sz w:val="28"/>
          <w:szCs w:val="28"/>
        </w:rPr>
        <w:t xml:space="preserve"> на здоровье населения, или право граждан </w:t>
      </w:r>
      <w:r w:rsidR="001D1F3F" w:rsidRPr="00E445C5">
        <w:rPr>
          <w:sz w:val="28"/>
          <w:szCs w:val="28"/>
        </w:rPr>
        <w:t>на обращение</w:t>
      </w:r>
      <w:r w:rsidRPr="00E445C5">
        <w:rPr>
          <w:sz w:val="28"/>
          <w:szCs w:val="28"/>
        </w:rPr>
        <w:t xml:space="preserve"> в суд </w:t>
      </w:r>
      <w:r w:rsidR="001D1F3F" w:rsidRPr="00E445C5">
        <w:rPr>
          <w:sz w:val="28"/>
          <w:szCs w:val="28"/>
        </w:rPr>
        <w:t xml:space="preserve">с </w:t>
      </w:r>
      <w:r w:rsidRPr="00E445C5">
        <w:rPr>
          <w:sz w:val="28"/>
          <w:szCs w:val="28"/>
        </w:rPr>
        <w:t>иско</w:t>
      </w:r>
      <w:r w:rsidR="001D1F3F" w:rsidRPr="00E445C5">
        <w:rPr>
          <w:sz w:val="28"/>
          <w:szCs w:val="28"/>
        </w:rPr>
        <w:t>м</w:t>
      </w:r>
      <w:r w:rsidRPr="00E445C5">
        <w:rPr>
          <w:sz w:val="28"/>
          <w:szCs w:val="28"/>
        </w:rPr>
        <w:t xml:space="preserve"> о возмещении вреда, причиненного их здоровью вследствие отрицательного влияния на окружающую </w:t>
      </w:r>
      <w:r w:rsidR="001D1F3F" w:rsidRPr="00E445C5">
        <w:rPr>
          <w:sz w:val="28"/>
          <w:szCs w:val="28"/>
        </w:rPr>
        <w:t>природн</w:t>
      </w:r>
      <w:r w:rsidRPr="00E445C5">
        <w:rPr>
          <w:sz w:val="28"/>
          <w:szCs w:val="28"/>
        </w:rPr>
        <w:t>ую среду, имеют цель</w:t>
      </w:r>
      <w:r w:rsidR="00664BFC" w:rsidRPr="00E445C5">
        <w:rPr>
          <w:sz w:val="28"/>
          <w:szCs w:val="28"/>
        </w:rPr>
        <w:t>ю</w:t>
      </w:r>
      <w:r w:rsidRPr="00E445C5">
        <w:rPr>
          <w:sz w:val="28"/>
          <w:szCs w:val="28"/>
        </w:rPr>
        <w:t xml:space="preserve"> обеспечить это право или судебную защиту в случае его нарушения.</w:t>
      </w:r>
    </w:p>
    <w:p w:rsidR="007E16EF" w:rsidRPr="00E445C5" w:rsidRDefault="007E16EF" w:rsidP="00E445C5">
      <w:pPr>
        <w:tabs>
          <w:tab w:val="left" w:pos="374"/>
        </w:tabs>
        <w:spacing w:line="360" w:lineRule="auto"/>
        <w:ind w:firstLine="709"/>
        <w:jc w:val="both"/>
        <w:rPr>
          <w:sz w:val="28"/>
          <w:szCs w:val="28"/>
        </w:rPr>
      </w:pPr>
      <w:r w:rsidRPr="00E445C5">
        <w:rPr>
          <w:sz w:val="28"/>
          <w:szCs w:val="28"/>
        </w:rPr>
        <w:t>Экологические права имеют комплексный характер и составляют отдельную</w:t>
      </w:r>
      <w:r w:rsidRPr="00E445C5">
        <w:rPr>
          <w:iCs/>
          <w:sz w:val="28"/>
          <w:szCs w:val="28"/>
        </w:rPr>
        <w:t xml:space="preserve"> </w:t>
      </w:r>
      <w:r w:rsidRPr="00E445C5">
        <w:rPr>
          <w:sz w:val="28"/>
          <w:szCs w:val="28"/>
        </w:rPr>
        <w:t xml:space="preserve">группу прав человека и гражданина. </w:t>
      </w:r>
    </w:p>
    <w:p w:rsidR="007E16EF" w:rsidRPr="00E445C5" w:rsidRDefault="007E16EF" w:rsidP="00E445C5">
      <w:pPr>
        <w:tabs>
          <w:tab w:val="left" w:pos="748"/>
        </w:tabs>
        <w:spacing w:line="360" w:lineRule="auto"/>
        <w:ind w:firstLine="709"/>
        <w:jc w:val="both"/>
        <w:rPr>
          <w:sz w:val="28"/>
          <w:szCs w:val="28"/>
        </w:rPr>
      </w:pPr>
    </w:p>
    <w:p w:rsidR="007E16EF" w:rsidRPr="00E445C5" w:rsidRDefault="007E16EF" w:rsidP="00E445C5">
      <w:pPr>
        <w:tabs>
          <w:tab w:val="left" w:pos="748"/>
        </w:tabs>
        <w:spacing w:line="360" w:lineRule="auto"/>
        <w:ind w:firstLine="709"/>
        <w:jc w:val="both"/>
        <w:rPr>
          <w:sz w:val="28"/>
          <w:szCs w:val="36"/>
        </w:rPr>
      </w:pPr>
      <w:r w:rsidRPr="00E445C5">
        <w:rPr>
          <w:sz w:val="28"/>
          <w:szCs w:val="36"/>
        </w:rPr>
        <w:t>2.2 Содержание экологических прав граждан.</w:t>
      </w:r>
    </w:p>
    <w:p w:rsidR="00B7709A" w:rsidRDefault="00B7709A" w:rsidP="00E445C5">
      <w:pPr>
        <w:tabs>
          <w:tab w:val="left" w:pos="748"/>
        </w:tabs>
        <w:spacing w:line="360" w:lineRule="auto"/>
        <w:ind w:firstLine="709"/>
        <w:jc w:val="both"/>
        <w:rPr>
          <w:sz w:val="28"/>
          <w:szCs w:val="32"/>
        </w:rPr>
      </w:pPr>
    </w:p>
    <w:p w:rsidR="007E16EF" w:rsidRPr="00E445C5" w:rsidRDefault="007E16EF" w:rsidP="00E445C5">
      <w:pPr>
        <w:tabs>
          <w:tab w:val="left" w:pos="748"/>
        </w:tabs>
        <w:spacing w:line="360" w:lineRule="auto"/>
        <w:ind w:firstLine="709"/>
        <w:jc w:val="both"/>
        <w:rPr>
          <w:sz w:val="28"/>
          <w:szCs w:val="32"/>
        </w:rPr>
      </w:pPr>
      <w:r w:rsidRPr="00E445C5">
        <w:rPr>
          <w:sz w:val="28"/>
          <w:szCs w:val="32"/>
        </w:rPr>
        <w:t>2.</w:t>
      </w:r>
      <w:r w:rsidR="00B7709A">
        <w:rPr>
          <w:sz w:val="28"/>
          <w:szCs w:val="32"/>
        </w:rPr>
        <w:t>2</w:t>
      </w:r>
      <w:r w:rsidRPr="00E445C5">
        <w:rPr>
          <w:sz w:val="28"/>
          <w:szCs w:val="32"/>
        </w:rPr>
        <w:t xml:space="preserve">.1 Право граждан на безопасную окружающую </w:t>
      </w:r>
      <w:r w:rsidR="001D1F3F" w:rsidRPr="00E445C5">
        <w:rPr>
          <w:sz w:val="28"/>
          <w:szCs w:val="32"/>
        </w:rPr>
        <w:t>природн</w:t>
      </w:r>
      <w:r w:rsidR="00B7709A">
        <w:rPr>
          <w:sz w:val="28"/>
          <w:szCs w:val="32"/>
        </w:rPr>
        <w:t>ую среду</w:t>
      </w:r>
    </w:p>
    <w:p w:rsidR="007E16EF" w:rsidRPr="00E445C5" w:rsidRDefault="007E16EF" w:rsidP="00E445C5">
      <w:pPr>
        <w:tabs>
          <w:tab w:val="left" w:pos="748"/>
        </w:tabs>
        <w:spacing w:line="360" w:lineRule="auto"/>
        <w:ind w:firstLine="709"/>
        <w:jc w:val="both"/>
        <w:rPr>
          <w:sz w:val="28"/>
          <w:szCs w:val="28"/>
        </w:rPr>
      </w:pPr>
      <w:r w:rsidRPr="00E445C5">
        <w:rPr>
          <w:sz w:val="28"/>
          <w:szCs w:val="28"/>
        </w:rPr>
        <w:t xml:space="preserve">Право на безопасную окружающую </w:t>
      </w:r>
      <w:r w:rsidR="001D1F3F" w:rsidRPr="00E445C5">
        <w:rPr>
          <w:sz w:val="28"/>
          <w:szCs w:val="28"/>
        </w:rPr>
        <w:t>природн</w:t>
      </w:r>
      <w:r w:rsidRPr="00E445C5">
        <w:rPr>
          <w:sz w:val="28"/>
          <w:szCs w:val="28"/>
        </w:rPr>
        <w:t xml:space="preserve">ую среду </w:t>
      </w:r>
      <w:r w:rsidR="001D1F3F" w:rsidRPr="00E445C5">
        <w:rPr>
          <w:sz w:val="28"/>
          <w:szCs w:val="28"/>
        </w:rPr>
        <w:t>является частью</w:t>
      </w:r>
      <w:r w:rsidR="00E445C5" w:rsidRPr="00E445C5">
        <w:rPr>
          <w:sz w:val="28"/>
          <w:szCs w:val="28"/>
        </w:rPr>
        <w:t xml:space="preserve"> </w:t>
      </w:r>
      <w:r w:rsidRPr="00E445C5">
        <w:rPr>
          <w:sz w:val="28"/>
          <w:szCs w:val="28"/>
        </w:rPr>
        <w:t xml:space="preserve">конституционного статуса личности и </w:t>
      </w:r>
      <w:r w:rsidR="001D1F3F" w:rsidRPr="00E445C5">
        <w:rPr>
          <w:sz w:val="28"/>
          <w:szCs w:val="28"/>
        </w:rPr>
        <w:t xml:space="preserve">представляет собой </w:t>
      </w:r>
      <w:r w:rsidRPr="00E445C5">
        <w:rPr>
          <w:sz w:val="28"/>
          <w:szCs w:val="28"/>
        </w:rPr>
        <w:t xml:space="preserve">звено ее эколого-правового статуса как </w:t>
      </w:r>
      <w:r w:rsidR="001D1F3F" w:rsidRPr="00E445C5">
        <w:rPr>
          <w:sz w:val="28"/>
          <w:szCs w:val="28"/>
        </w:rPr>
        <w:t>совокупности</w:t>
      </w:r>
      <w:r w:rsidRPr="00E445C5">
        <w:rPr>
          <w:sz w:val="28"/>
          <w:szCs w:val="28"/>
        </w:rPr>
        <w:t xml:space="preserve"> законодательно </w:t>
      </w:r>
      <w:r w:rsidR="0030168C" w:rsidRPr="00E445C5">
        <w:rPr>
          <w:sz w:val="28"/>
          <w:szCs w:val="28"/>
        </w:rPr>
        <w:t>закрепляемых</w:t>
      </w:r>
      <w:r w:rsidRPr="00E445C5">
        <w:rPr>
          <w:sz w:val="28"/>
          <w:szCs w:val="28"/>
        </w:rPr>
        <w:t xml:space="preserve"> прав, и</w:t>
      </w:r>
      <w:r w:rsidR="0030168C" w:rsidRPr="00E445C5">
        <w:rPr>
          <w:sz w:val="28"/>
          <w:szCs w:val="28"/>
        </w:rPr>
        <w:t>нтересов и обязанностей граждан.</w:t>
      </w:r>
      <w:r w:rsidRPr="00E445C5">
        <w:rPr>
          <w:sz w:val="28"/>
          <w:szCs w:val="28"/>
        </w:rPr>
        <w:t xml:space="preserve"> По объективному признаку к праву на </w:t>
      </w:r>
      <w:r w:rsidR="00664BFC" w:rsidRPr="00E445C5">
        <w:rPr>
          <w:sz w:val="28"/>
          <w:szCs w:val="28"/>
        </w:rPr>
        <w:t>безопасную</w:t>
      </w:r>
      <w:r w:rsidRPr="00E445C5">
        <w:rPr>
          <w:sz w:val="28"/>
          <w:szCs w:val="28"/>
        </w:rPr>
        <w:t xml:space="preserve"> окружающую среду тяготеет комплекс родственных и смежных прав. Системообразующую роль выполняет конституционная норма, закрепляющая триединое право на</w:t>
      </w:r>
      <w:r w:rsidR="00E445C5" w:rsidRPr="00E445C5">
        <w:rPr>
          <w:sz w:val="28"/>
          <w:szCs w:val="28"/>
        </w:rPr>
        <w:t xml:space="preserve"> </w:t>
      </w:r>
      <w:r w:rsidR="0030168C" w:rsidRPr="00E445C5">
        <w:rPr>
          <w:sz w:val="28"/>
          <w:szCs w:val="28"/>
        </w:rPr>
        <w:t>безопасную</w:t>
      </w:r>
      <w:r w:rsidRPr="00E445C5">
        <w:rPr>
          <w:sz w:val="28"/>
          <w:szCs w:val="28"/>
        </w:rPr>
        <w:t xml:space="preserve"> для жизни и здоровья окружающую среду, в котором права на свободный доступ к информации о состоянии окружающей среды и на возмещение вреда</w:t>
      </w:r>
      <w:r w:rsidR="0030168C" w:rsidRPr="00E445C5">
        <w:rPr>
          <w:sz w:val="28"/>
          <w:szCs w:val="28"/>
        </w:rPr>
        <w:t>,</w:t>
      </w:r>
      <w:r w:rsidRPr="00E445C5">
        <w:rPr>
          <w:sz w:val="28"/>
          <w:szCs w:val="28"/>
        </w:rPr>
        <w:t xml:space="preserve"> причиненного нарушением права на безопасную для жизни и здоровья окружающую среду, могут реализовываться как самостоятельные юридические возможности и одновременно относятся к содержательной стороне права на </w:t>
      </w:r>
      <w:r w:rsidR="00664BFC" w:rsidRPr="00E445C5">
        <w:rPr>
          <w:sz w:val="28"/>
          <w:szCs w:val="28"/>
        </w:rPr>
        <w:t>безопасную</w:t>
      </w:r>
      <w:r w:rsidRPr="00E445C5">
        <w:rPr>
          <w:sz w:val="28"/>
          <w:szCs w:val="28"/>
        </w:rPr>
        <w:t xml:space="preserve"> для жизни и здоровья окружающую среду. </w:t>
      </w:r>
      <w:r w:rsidR="00896512" w:rsidRPr="00E445C5">
        <w:rPr>
          <w:sz w:val="28"/>
          <w:szCs w:val="28"/>
        </w:rPr>
        <w:t xml:space="preserve">[48, </w:t>
      </w:r>
      <w:r w:rsidR="00896512" w:rsidRPr="00E445C5">
        <w:rPr>
          <w:sz w:val="28"/>
          <w:szCs w:val="28"/>
          <w:lang w:val="en-US"/>
        </w:rPr>
        <w:t>c</w:t>
      </w:r>
      <w:r w:rsidR="00896512" w:rsidRPr="00E445C5">
        <w:rPr>
          <w:sz w:val="28"/>
          <w:szCs w:val="28"/>
        </w:rPr>
        <w:t>.46]</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Право на безопасную для жизни и здоровья окружающую среду имеет свои особенности, которые</w:t>
      </w:r>
      <w:r w:rsidR="00E445C5" w:rsidRPr="00E445C5">
        <w:rPr>
          <w:sz w:val="28"/>
          <w:szCs w:val="28"/>
        </w:rPr>
        <w:t xml:space="preserve"> </w:t>
      </w:r>
      <w:r w:rsidRPr="00E445C5">
        <w:rPr>
          <w:sz w:val="28"/>
          <w:szCs w:val="28"/>
        </w:rPr>
        <w:t xml:space="preserve">разработаны в науке экологического права. Особенности данного права характеризуют и определяют его место </w:t>
      </w:r>
      <w:r w:rsidR="0030168C" w:rsidRPr="00E445C5">
        <w:rPr>
          <w:sz w:val="28"/>
          <w:szCs w:val="28"/>
        </w:rPr>
        <w:t>в</w:t>
      </w:r>
      <w:r w:rsidRPr="00E445C5">
        <w:rPr>
          <w:sz w:val="28"/>
          <w:szCs w:val="28"/>
        </w:rPr>
        <w:t xml:space="preserve"> системе прав человека. Андрейцев В.И. выделяет такие особенности:</w:t>
      </w:r>
    </w:p>
    <w:p w:rsidR="007E16EF" w:rsidRPr="00E445C5" w:rsidRDefault="0030168C" w:rsidP="00E445C5">
      <w:pPr>
        <w:numPr>
          <w:ilvl w:val="0"/>
          <w:numId w:val="21"/>
        </w:numPr>
        <w:shd w:val="clear" w:color="auto" w:fill="FFFFFF"/>
        <w:tabs>
          <w:tab w:val="clear" w:pos="907"/>
          <w:tab w:val="num" w:pos="0"/>
          <w:tab w:val="left" w:pos="900"/>
        </w:tabs>
        <w:spacing w:line="360" w:lineRule="auto"/>
        <w:ind w:left="0" w:firstLine="709"/>
        <w:jc w:val="both"/>
        <w:rPr>
          <w:sz w:val="28"/>
          <w:szCs w:val="28"/>
        </w:rPr>
      </w:pPr>
      <w:r w:rsidRPr="00E445C5">
        <w:rPr>
          <w:sz w:val="28"/>
          <w:szCs w:val="28"/>
        </w:rPr>
        <w:t>О</w:t>
      </w:r>
      <w:r w:rsidR="007E16EF" w:rsidRPr="00E445C5">
        <w:rPr>
          <w:sz w:val="28"/>
          <w:szCs w:val="28"/>
        </w:rPr>
        <w:t>бщечеловеческое право, нашедшее отображение в экологическом законодательстве;</w:t>
      </w:r>
    </w:p>
    <w:p w:rsidR="007E16EF" w:rsidRPr="00E445C5" w:rsidRDefault="007E16EF" w:rsidP="00E445C5">
      <w:pPr>
        <w:numPr>
          <w:ilvl w:val="0"/>
          <w:numId w:val="21"/>
        </w:numPr>
        <w:shd w:val="clear" w:color="auto" w:fill="FFFFFF"/>
        <w:tabs>
          <w:tab w:val="clear" w:pos="907"/>
          <w:tab w:val="num" w:pos="0"/>
          <w:tab w:val="left" w:pos="900"/>
        </w:tabs>
        <w:spacing w:line="360" w:lineRule="auto"/>
        <w:ind w:left="0" w:firstLine="709"/>
        <w:jc w:val="both"/>
        <w:rPr>
          <w:sz w:val="28"/>
          <w:szCs w:val="28"/>
        </w:rPr>
      </w:pPr>
      <w:r w:rsidRPr="00E445C5">
        <w:rPr>
          <w:sz w:val="28"/>
          <w:szCs w:val="28"/>
        </w:rPr>
        <w:t>Тесно связано с правом на жизнь и охрану здоровья;</w:t>
      </w:r>
    </w:p>
    <w:p w:rsidR="007E16EF" w:rsidRPr="00E445C5" w:rsidRDefault="007E16EF" w:rsidP="00E445C5">
      <w:pPr>
        <w:numPr>
          <w:ilvl w:val="0"/>
          <w:numId w:val="21"/>
        </w:numPr>
        <w:shd w:val="clear" w:color="auto" w:fill="FFFFFF"/>
        <w:tabs>
          <w:tab w:val="clear" w:pos="907"/>
          <w:tab w:val="num" w:pos="0"/>
          <w:tab w:val="left" w:pos="900"/>
        </w:tabs>
        <w:spacing w:line="360" w:lineRule="auto"/>
        <w:ind w:left="0" w:firstLine="709"/>
        <w:jc w:val="both"/>
        <w:rPr>
          <w:sz w:val="28"/>
          <w:szCs w:val="28"/>
        </w:rPr>
      </w:pPr>
      <w:r w:rsidRPr="00E445C5">
        <w:rPr>
          <w:sz w:val="28"/>
          <w:szCs w:val="28"/>
        </w:rPr>
        <w:t>Характеризуется гуманистической направленностью экологического права</w:t>
      </w:r>
    </w:p>
    <w:p w:rsidR="007E16EF" w:rsidRPr="00E445C5" w:rsidRDefault="007E16EF" w:rsidP="00E445C5">
      <w:pPr>
        <w:numPr>
          <w:ilvl w:val="0"/>
          <w:numId w:val="21"/>
        </w:numPr>
        <w:shd w:val="clear" w:color="auto" w:fill="FFFFFF"/>
        <w:tabs>
          <w:tab w:val="clear" w:pos="907"/>
          <w:tab w:val="num" w:pos="0"/>
          <w:tab w:val="left" w:pos="900"/>
        </w:tabs>
        <w:spacing w:line="360" w:lineRule="auto"/>
        <w:ind w:left="0" w:firstLine="709"/>
        <w:jc w:val="both"/>
        <w:rPr>
          <w:sz w:val="28"/>
          <w:szCs w:val="28"/>
        </w:rPr>
      </w:pPr>
      <w:r w:rsidRPr="00E445C5">
        <w:rPr>
          <w:sz w:val="28"/>
          <w:szCs w:val="28"/>
        </w:rPr>
        <w:t>Имеет в основном неимущественный характер и предусматривает охрану благ человека</w:t>
      </w:r>
      <w:r w:rsidR="0030168C" w:rsidRPr="00E445C5">
        <w:rPr>
          <w:sz w:val="28"/>
          <w:szCs w:val="28"/>
        </w:rPr>
        <w:t>,</w:t>
      </w:r>
      <w:r w:rsidRPr="00E445C5">
        <w:rPr>
          <w:sz w:val="28"/>
          <w:szCs w:val="28"/>
        </w:rPr>
        <w:t xml:space="preserve"> </w:t>
      </w:r>
      <w:r w:rsidR="0030168C" w:rsidRPr="00E445C5">
        <w:rPr>
          <w:sz w:val="28"/>
          <w:szCs w:val="28"/>
        </w:rPr>
        <w:t>как</w:t>
      </w:r>
      <w:r w:rsidRPr="00E445C5">
        <w:rPr>
          <w:sz w:val="28"/>
          <w:szCs w:val="28"/>
        </w:rPr>
        <w:t xml:space="preserve"> биологического и социального организма, его жизни и здоровья;</w:t>
      </w:r>
    </w:p>
    <w:p w:rsidR="007E16EF" w:rsidRPr="00E445C5" w:rsidRDefault="007E16EF" w:rsidP="00E445C5">
      <w:pPr>
        <w:numPr>
          <w:ilvl w:val="0"/>
          <w:numId w:val="21"/>
        </w:numPr>
        <w:shd w:val="clear" w:color="auto" w:fill="FFFFFF"/>
        <w:tabs>
          <w:tab w:val="clear" w:pos="907"/>
          <w:tab w:val="num" w:pos="0"/>
          <w:tab w:val="left" w:pos="900"/>
        </w:tabs>
        <w:spacing w:line="360" w:lineRule="auto"/>
        <w:ind w:left="0" w:firstLine="709"/>
        <w:jc w:val="both"/>
        <w:rPr>
          <w:sz w:val="28"/>
          <w:szCs w:val="28"/>
        </w:rPr>
      </w:pPr>
      <w:r w:rsidRPr="00E445C5">
        <w:rPr>
          <w:sz w:val="28"/>
          <w:szCs w:val="28"/>
        </w:rPr>
        <w:t>Обязательный правовой атрибут, который обеспечивает способ жизни человека в соответствующей экологической обстановке;</w:t>
      </w:r>
    </w:p>
    <w:p w:rsidR="007E16EF" w:rsidRPr="00E445C5" w:rsidRDefault="007E16EF" w:rsidP="00E445C5">
      <w:pPr>
        <w:numPr>
          <w:ilvl w:val="0"/>
          <w:numId w:val="21"/>
        </w:numPr>
        <w:shd w:val="clear" w:color="auto" w:fill="FFFFFF"/>
        <w:tabs>
          <w:tab w:val="clear" w:pos="907"/>
          <w:tab w:val="num" w:pos="0"/>
          <w:tab w:val="left" w:pos="900"/>
        </w:tabs>
        <w:spacing w:line="360" w:lineRule="auto"/>
        <w:ind w:left="0" w:firstLine="709"/>
        <w:jc w:val="both"/>
        <w:rPr>
          <w:sz w:val="28"/>
          <w:szCs w:val="28"/>
        </w:rPr>
      </w:pPr>
      <w:r w:rsidRPr="00E445C5">
        <w:rPr>
          <w:sz w:val="28"/>
          <w:szCs w:val="28"/>
        </w:rPr>
        <w:t>Является элементом благополучия граждан Украины;</w:t>
      </w:r>
    </w:p>
    <w:p w:rsidR="007E16EF" w:rsidRPr="00E445C5" w:rsidRDefault="007E16EF" w:rsidP="00E445C5">
      <w:pPr>
        <w:numPr>
          <w:ilvl w:val="0"/>
          <w:numId w:val="21"/>
        </w:numPr>
        <w:shd w:val="clear" w:color="auto" w:fill="FFFFFF"/>
        <w:tabs>
          <w:tab w:val="clear" w:pos="907"/>
          <w:tab w:val="num" w:pos="0"/>
          <w:tab w:val="left" w:pos="900"/>
        </w:tabs>
        <w:spacing w:line="360" w:lineRule="auto"/>
        <w:ind w:left="0" w:firstLine="709"/>
        <w:jc w:val="both"/>
        <w:rPr>
          <w:sz w:val="28"/>
          <w:szCs w:val="28"/>
        </w:rPr>
      </w:pPr>
      <w:r w:rsidRPr="00E445C5">
        <w:rPr>
          <w:sz w:val="28"/>
          <w:szCs w:val="28"/>
        </w:rPr>
        <w:t>Обусловленность его персонификации – закономерности взаимодействия человека и окружающей среды как места, источника и условия его биологического существования и развития;</w:t>
      </w:r>
    </w:p>
    <w:p w:rsidR="007E16EF" w:rsidRPr="00E445C5" w:rsidRDefault="007E16EF" w:rsidP="00E445C5">
      <w:pPr>
        <w:numPr>
          <w:ilvl w:val="0"/>
          <w:numId w:val="21"/>
        </w:numPr>
        <w:shd w:val="clear" w:color="auto" w:fill="FFFFFF"/>
        <w:tabs>
          <w:tab w:val="clear" w:pos="907"/>
          <w:tab w:val="num" w:pos="0"/>
          <w:tab w:val="left" w:pos="900"/>
        </w:tabs>
        <w:spacing w:line="360" w:lineRule="auto"/>
        <w:ind w:left="0" w:firstLine="709"/>
        <w:jc w:val="both"/>
        <w:rPr>
          <w:sz w:val="28"/>
          <w:szCs w:val="28"/>
        </w:rPr>
      </w:pPr>
      <w:r w:rsidRPr="00E445C5">
        <w:rPr>
          <w:sz w:val="28"/>
          <w:szCs w:val="28"/>
        </w:rPr>
        <w:t>Абсолютность права граждан на безопасную для жизни и здоровья</w:t>
      </w:r>
      <w:r w:rsidR="00E445C5" w:rsidRPr="00E445C5">
        <w:rPr>
          <w:sz w:val="28"/>
          <w:szCs w:val="28"/>
        </w:rPr>
        <w:t xml:space="preserve"> </w:t>
      </w:r>
      <w:r w:rsidRPr="00E445C5">
        <w:rPr>
          <w:sz w:val="28"/>
          <w:szCs w:val="28"/>
        </w:rPr>
        <w:t>окружающую среду.</w:t>
      </w:r>
      <w:r w:rsidR="00896512" w:rsidRPr="00E445C5">
        <w:rPr>
          <w:sz w:val="28"/>
          <w:szCs w:val="28"/>
        </w:rPr>
        <w:t xml:space="preserve"> [</w:t>
      </w:r>
      <w:r w:rsidR="00896512" w:rsidRPr="00E445C5">
        <w:rPr>
          <w:sz w:val="28"/>
          <w:szCs w:val="28"/>
          <w:lang w:val="en-US"/>
        </w:rPr>
        <w:t>38, c.</w:t>
      </w:r>
      <w:r w:rsidR="004D6418" w:rsidRPr="00E445C5">
        <w:rPr>
          <w:sz w:val="28"/>
          <w:szCs w:val="28"/>
          <w:lang w:val="en-US"/>
        </w:rPr>
        <w:t>35</w:t>
      </w:r>
      <w:r w:rsidR="00896512" w:rsidRPr="00E445C5">
        <w:rPr>
          <w:sz w:val="28"/>
          <w:szCs w:val="28"/>
          <w:lang w:val="en-US"/>
        </w:rPr>
        <w:t>]</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В законодательстве Украины, в отличие от международно-правовых актов, где предусмотрена</w:t>
      </w:r>
      <w:r w:rsidR="00E445C5" w:rsidRPr="00E445C5">
        <w:rPr>
          <w:sz w:val="28"/>
          <w:szCs w:val="28"/>
        </w:rPr>
        <w:t xml:space="preserve"> </w:t>
      </w:r>
      <w:r w:rsidRPr="00E445C5">
        <w:rPr>
          <w:sz w:val="28"/>
          <w:szCs w:val="28"/>
        </w:rPr>
        <w:t>«среда, которая разрешает вести достойную и цветущую жизнь», или «жизнь в гармонии с природой», или в отличие от законодательства других государств, которые закрепили в законодательстве</w:t>
      </w:r>
      <w:r w:rsidR="00E445C5" w:rsidRPr="00E445C5">
        <w:rPr>
          <w:sz w:val="28"/>
          <w:szCs w:val="28"/>
        </w:rPr>
        <w:t xml:space="preserve"> </w:t>
      </w:r>
      <w:r w:rsidRPr="00E445C5">
        <w:rPr>
          <w:sz w:val="28"/>
          <w:szCs w:val="28"/>
        </w:rPr>
        <w:t xml:space="preserve">право на благоприятную окружающую среду, установлено право на безопасную для жизни и здоровья окружающую </w:t>
      </w:r>
      <w:r w:rsidR="0030168C" w:rsidRPr="00E445C5">
        <w:rPr>
          <w:sz w:val="28"/>
          <w:szCs w:val="28"/>
        </w:rPr>
        <w:t>природн</w:t>
      </w:r>
      <w:r w:rsidRPr="00E445C5">
        <w:rPr>
          <w:sz w:val="28"/>
          <w:szCs w:val="28"/>
        </w:rPr>
        <w:t>ую среду</w:t>
      </w:r>
      <w:r w:rsidR="0030168C" w:rsidRPr="00E445C5">
        <w:rPr>
          <w:sz w:val="28"/>
          <w:szCs w:val="28"/>
        </w:rPr>
        <w:t>.</w:t>
      </w:r>
      <w:r w:rsidRPr="00E445C5">
        <w:rPr>
          <w:sz w:val="28"/>
          <w:szCs w:val="28"/>
        </w:rPr>
        <w:t xml:space="preserve"> Обычно все эти вопросы нуждаются в определении критериев: какую среду можно считать благоприятной или безопасной для жизни и здоровья? На этот вопрос ни в международно-правовых а</w:t>
      </w:r>
      <w:r w:rsidR="0030168C" w:rsidRPr="00E445C5">
        <w:rPr>
          <w:sz w:val="28"/>
          <w:szCs w:val="28"/>
        </w:rPr>
        <w:t>ктах,</w:t>
      </w:r>
      <w:r w:rsidRPr="00E445C5">
        <w:rPr>
          <w:sz w:val="28"/>
          <w:szCs w:val="28"/>
        </w:rPr>
        <w:t xml:space="preserve"> ни в законодательстве Украины нет четкого ответа. Конечно, обеспечени</w:t>
      </w:r>
      <w:r w:rsidR="0030168C" w:rsidRPr="00E445C5">
        <w:rPr>
          <w:sz w:val="28"/>
          <w:szCs w:val="28"/>
        </w:rPr>
        <w:t>е</w:t>
      </w:r>
      <w:r w:rsidRPr="00E445C5">
        <w:rPr>
          <w:sz w:val="28"/>
          <w:szCs w:val="28"/>
        </w:rPr>
        <w:t xml:space="preserve"> благоприятной окружающей </w:t>
      </w:r>
      <w:r w:rsidR="0030168C" w:rsidRPr="00E445C5">
        <w:rPr>
          <w:sz w:val="28"/>
          <w:szCs w:val="28"/>
        </w:rPr>
        <w:t>природн</w:t>
      </w:r>
      <w:r w:rsidRPr="00E445C5">
        <w:rPr>
          <w:sz w:val="28"/>
          <w:szCs w:val="28"/>
        </w:rPr>
        <w:t>ой среды — более сложная задача, чем</w:t>
      </w:r>
      <w:r w:rsidR="00E445C5" w:rsidRPr="00E445C5">
        <w:rPr>
          <w:sz w:val="28"/>
          <w:szCs w:val="28"/>
        </w:rPr>
        <w:t xml:space="preserve"> </w:t>
      </w:r>
      <w:r w:rsidRPr="00E445C5">
        <w:rPr>
          <w:sz w:val="28"/>
          <w:szCs w:val="28"/>
        </w:rPr>
        <w:t>обеспечение безопасной для жизни и здоровья среды. Соотношения этих понятий тако</w:t>
      </w:r>
      <w:r w:rsidR="00664BFC" w:rsidRPr="00E445C5">
        <w:rPr>
          <w:sz w:val="28"/>
          <w:szCs w:val="28"/>
        </w:rPr>
        <w:t>во</w:t>
      </w:r>
      <w:r w:rsidRPr="00E445C5">
        <w:rPr>
          <w:sz w:val="28"/>
          <w:szCs w:val="28"/>
        </w:rPr>
        <w:t>, как соотношени</w:t>
      </w:r>
      <w:r w:rsidR="0030168C" w:rsidRPr="00E445C5">
        <w:rPr>
          <w:sz w:val="28"/>
          <w:szCs w:val="28"/>
        </w:rPr>
        <w:t>е</w:t>
      </w:r>
      <w:r w:rsidRPr="00E445C5">
        <w:rPr>
          <w:sz w:val="28"/>
          <w:szCs w:val="28"/>
        </w:rPr>
        <w:t xml:space="preserve"> программы максимум и минимум. В условиях сложной экономической ситуации в Украине законодатель обосновано установил минимальные задачи.</w:t>
      </w:r>
    </w:p>
    <w:p w:rsidR="00257869" w:rsidRPr="00E445C5" w:rsidRDefault="007E16EF" w:rsidP="00E445C5">
      <w:pPr>
        <w:shd w:val="clear" w:color="auto" w:fill="FFFFFF"/>
        <w:spacing w:line="360" w:lineRule="auto"/>
        <w:ind w:firstLine="709"/>
        <w:jc w:val="both"/>
        <w:rPr>
          <w:iCs/>
          <w:sz w:val="28"/>
          <w:szCs w:val="28"/>
        </w:rPr>
      </w:pPr>
      <w:r w:rsidRPr="00E445C5">
        <w:rPr>
          <w:bCs/>
          <w:iCs/>
          <w:sz w:val="28"/>
          <w:szCs w:val="28"/>
        </w:rPr>
        <w:t>Для адекватного восприятия и понимания сути вопроса необходимо разграничить поняти</w:t>
      </w:r>
      <w:r w:rsidR="00664BFC" w:rsidRPr="00E445C5">
        <w:rPr>
          <w:bCs/>
          <w:iCs/>
          <w:sz w:val="28"/>
          <w:szCs w:val="28"/>
        </w:rPr>
        <w:t>я</w:t>
      </w:r>
      <w:r w:rsidRPr="00E445C5">
        <w:rPr>
          <w:bCs/>
          <w:iCs/>
          <w:sz w:val="28"/>
          <w:szCs w:val="28"/>
        </w:rPr>
        <w:t xml:space="preserve"> благоприятной и безопасной </w:t>
      </w:r>
      <w:r w:rsidRPr="00E445C5">
        <w:rPr>
          <w:sz w:val="28"/>
          <w:szCs w:val="28"/>
        </w:rPr>
        <w:t>окружающей среды.</w:t>
      </w:r>
      <w:r w:rsidR="00E445C5" w:rsidRPr="00E445C5">
        <w:rPr>
          <w:bCs/>
          <w:iCs/>
          <w:sz w:val="28"/>
          <w:szCs w:val="28"/>
        </w:rPr>
        <w:t xml:space="preserve"> </w:t>
      </w:r>
      <w:r w:rsidRPr="00E445C5">
        <w:rPr>
          <w:bCs/>
          <w:iCs/>
          <w:sz w:val="28"/>
          <w:szCs w:val="28"/>
        </w:rPr>
        <w:t>Благоприятная среда — это такая среда, котор</w:t>
      </w:r>
      <w:r w:rsidR="0030168C" w:rsidRPr="00E445C5">
        <w:rPr>
          <w:bCs/>
          <w:iCs/>
          <w:sz w:val="28"/>
          <w:szCs w:val="28"/>
        </w:rPr>
        <w:t>ая</w:t>
      </w:r>
      <w:r w:rsidRPr="00E445C5">
        <w:rPr>
          <w:bCs/>
          <w:iCs/>
          <w:sz w:val="28"/>
          <w:szCs w:val="28"/>
        </w:rPr>
        <w:t xml:space="preserve"> положительно влияет на состояние здоровья людей и биологические процессы фун</w:t>
      </w:r>
      <w:r w:rsidR="004D6418" w:rsidRPr="00E445C5">
        <w:rPr>
          <w:bCs/>
          <w:iCs/>
          <w:sz w:val="28"/>
          <w:szCs w:val="28"/>
        </w:rPr>
        <w:t xml:space="preserve">кционирования живых организмов.[59, </w:t>
      </w:r>
      <w:r w:rsidR="004D6418" w:rsidRPr="00E445C5">
        <w:rPr>
          <w:bCs/>
          <w:iCs/>
          <w:sz w:val="28"/>
          <w:szCs w:val="28"/>
          <w:lang w:val="en-US"/>
        </w:rPr>
        <w:t>c</w:t>
      </w:r>
      <w:r w:rsidR="004D6418" w:rsidRPr="00E445C5">
        <w:rPr>
          <w:bCs/>
          <w:iCs/>
          <w:sz w:val="28"/>
          <w:szCs w:val="28"/>
        </w:rPr>
        <w:t>.70]</w:t>
      </w:r>
      <w:r w:rsidR="00257869" w:rsidRPr="00E445C5">
        <w:rPr>
          <w:bCs/>
          <w:iCs/>
          <w:sz w:val="28"/>
          <w:szCs w:val="28"/>
        </w:rPr>
        <w:t xml:space="preserve"> </w:t>
      </w:r>
    </w:p>
    <w:p w:rsidR="007E16EF" w:rsidRPr="00E445C5" w:rsidRDefault="007E16EF" w:rsidP="00E445C5">
      <w:pPr>
        <w:shd w:val="clear" w:color="auto" w:fill="FFFFFF"/>
        <w:spacing w:line="360" w:lineRule="auto"/>
        <w:ind w:firstLine="709"/>
        <w:jc w:val="both"/>
        <w:rPr>
          <w:iCs/>
          <w:sz w:val="28"/>
          <w:szCs w:val="28"/>
        </w:rPr>
      </w:pPr>
      <w:r w:rsidRPr="00E445C5">
        <w:rPr>
          <w:iCs/>
          <w:sz w:val="28"/>
          <w:szCs w:val="28"/>
        </w:rPr>
        <w:t xml:space="preserve">Безопасная для жизни и здоровья окружающая </w:t>
      </w:r>
      <w:r w:rsidR="00664BFC" w:rsidRPr="00E445C5">
        <w:rPr>
          <w:iCs/>
          <w:sz w:val="28"/>
          <w:szCs w:val="28"/>
        </w:rPr>
        <w:t>природ</w:t>
      </w:r>
      <w:r w:rsidRPr="00E445C5">
        <w:rPr>
          <w:iCs/>
          <w:sz w:val="28"/>
          <w:szCs w:val="28"/>
        </w:rPr>
        <w:t>ная среда — это такая среда, котор</w:t>
      </w:r>
      <w:r w:rsidR="0030168C" w:rsidRPr="00E445C5">
        <w:rPr>
          <w:iCs/>
          <w:sz w:val="28"/>
          <w:szCs w:val="28"/>
        </w:rPr>
        <w:t>ая</w:t>
      </w:r>
      <w:r w:rsidRPr="00E445C5">
        <w:rPr>
          <w:iCs/>
          <w:sz w:val="28"/>
          <w:szCs w:val="28"/>
        </w:rPr>
        <w:t xml:space="preserve"> не влияет отрицательно на состояние здоровья людей, не превышает установленных в законодательстве нормативов экологической безопасности.</w:t>
      </w:r>
    </w:p>
    <w:p w:rsidR="007E16EF" w:rsidRPr="00E445C5" w:rsidRDefault="007E16EF" w:rsidP="00E445C5">
      <w:pPr>
        <w:shd w:val="clear" w:color="auto" w:fill="FFFFFF"/>
        <w:spacing w:line="360" w:lineRule="auto"/>
        <w:ind w:firstLine="709"/>
        <w:jc w:val="both"/>
        <w:rPr>
          <w:iCs/>
          <w:sz w:val="28"/>
          <w:szCs w:val="28"/>
        </w:rPr>
      </w:pPr>
      <w:r w:rsidRPr="00E445C5">
        <w:rPr>
          <w:iCs/>
          <w:sz w:val="28"/>
          <w:szCs w:val="28"/>
        </w:rPr>
        <w:t>Безопасная окружающая среда имеет три основных признака: стабильность, качество, благоприятность окружающей среды. Стабильность окружающей среды</w:t>
      </w:r>
      <w:r w:rsidR="0030168C" w:rsidRPr="00E445C5">
        <w:rPr>
          <w:iCs/>
          <w:sz w:val="28"/>
          <w:szCs w:val="28"/>
        </w:rPr>
        <w:t xml:space="preserve"> –</w:t>
      </w:r>
      <w:r w:rsidRPr="00E445C5">
        <w:rPr>
          <w:iCs/>
          <w:sz w:val="28"/>
          <w:szCs w:val="28"/>
        </w:rPr>
        <w:t xml:space="preserve"> это совокупность природных условий и антропогено – природных</w:t>
      </w:r>
      <w:r w:rsidR="00E445C5" w:rsidRPr="00E445C5">
        <w:rPr>
          <w:iCs/>
          <w:sz w:val="28"/>
          <w:szCs w:val="28"/>
        </w:rPr>
        <w:t xml:space="preserve"> </w:t>
      </w:r>
      <w:r w:rsidRPr="00E445C5">
        <w:rPr>
          <w:iCs/>
          <w:sz w:val="28"/>
          <w:szCs w:val="28"/>
        </w:rPr>
        <w:t>факторов, которые исключают возникновение любых психологических, психических, физиологических, генетических и иных дефектов здоровья человека на протяжении жизни. Качество окружающей среды – природные условия, в которых присутствуют химические, физические, биологические и другие элементы и смеси, которые не нарушают балансов, взаимосвязи человека и окружающей среды, не снижают природные возможности среды до самовосстановления и которые не превышаю</w:t>
      </w:r>
      <w:r w:rsidR="00664BFC" w:rsidRPr="00E445C5">
        <w:rPr>
          <w:iCs/>
          <w:sz w:val="28"/>
          <w:szCs w:val="28"/>
        </w:rPr>
        <w:t>т</w:t>
      </w:r>
      <w:r w:rsidRPr="00E445C5">
        <w:rPr>
          <w:iCs/>
          <w:sz w:val="28"/>
          <w:szCs w:val="28"/>
        </w:rPr>
        <w:t xml:space="preserve"> установленных законодательством нормативов экологической безопасности. </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Юридическими</w:t>
      </w:r>
      <w:r w:rsidR="00E445C5" w:rsidRPr="00E445C5">
        <w:rPr>
          <w:sz w:val="28"/>
          <w:szCs w:val="28"/>
        </w:rPr>
        <w:t xml:space="preserve"> </w:t>
      </w:r>
      <w:r w:rsidRPr="00E445C5">
        <w:rPr>
          <w:sz w:val="28"/>
          <w:szCs w:val="28"/>
        </w:rPr>
        <w:t xml:space="preserve">критериями (показателями) безопасной окружающей </w:t>
      </w:r>
      <w:r w:rsidR="0030168C" w:rsidRPr="00E445C5">
        <w:rPr>
          <w:sz w:val="28"/>
          <w:szCs w:val="28"/>
        </w:rPr>
        <w:t>природн</w:t>
      </w:r>
      <w:r w:rsidRPr="00E445C5">
        <w:rPr>
          <w:sz w:val="28"/>
          <w:szCs w:val="28"/>
        </w:rPr>
        <w:t>ой среды выступает система нормативов экологической безопасности в Украине, которая недостаточно развита. Это, в первую очередь, санитарно-гигиенические нормативы чистоты (качества) воздуха и воды (допустимые концентрации вредных веществ в воздухе и воде</w:t>
      </w:r>
      <w:r w:rsidR="00257869" w:rsidRPr="00E445C5">
        <w:rPr>
          <w:sz w:val="28"/>
          <w:szCs w:val="28"/>
        </w:rPr>
        <w:t>), которые утвержде</w:t>
      </w:r>
      <w:r w:rsidRPr="00E445C5">
        <w:rPr>
          <w:sz w:val="28"/>
          <w:szCs w:val="28"/>
        </w:rPr>
        <w:t>ны</w:t>
      </w:r>
      <w:r w:rsidR="00257869" w:rsidRPr="00E445C5">
        <w:rPr>
          <w:sz w:val="28"/>
          <w:szCs w:val="28"/>
        </w:rPr>
        <w:t xml:space="preserve"> </w:t>
      </w:r>
      <w:r w:rsidRPr="00E445C5">
        <w:rPr>
          <w:sz w:val="28"/>
          <w:szCs w:val="28"/>
        </w:rPr>
        <w:t xml:space="preserve">Министерством </w:t>
      </w:r>
      <w:r w:rsidR="00561662" w:rsidRPr="00E445C5">
        <w:rPr>
          <w:sz w:val="28"/>
          <w:szCs w:val="28"/>
        </w:rPr>
        <w:t>охраны здоровья</w:t>
      </w:r>
      <w:r w:rsidRPr="00E445C5">
        <w:rPr>
          <w:sz w:val="28"/>
          <w:szCs w:val="28"/>
        </w:rPr>
        <w:t xml:space="preserve">, а также Министерством </w:t>
      </w:r>
      <w:r w:rsidR="0030168C" w:rsidRPr="00E445C5">
        <w:rPr>
          <w:sz w:val="28"/>
          <w:szCs w:val="28"/>
        </w:rPr>
        <w:t xml:space="preserve">охраны окружающей природной среды </w:t>
      </w:r>
      <w:r w:rsidRPr="00E445C5">
        <w:rPr>
          <w:sz w:val="28"/>
          <w:szCs w:val="28"/>
        </w:rPr>
        <w:t>Украины. Эти нормативы содержат максимально жесткие требования к качеству воздуха и воды с точки зрения их влияния на здоровье людей. Но система контроля</w:t>
      </w:r>
      <w:r w:rsidR="00E445C5" w:rsidRPr="00E445C5">
        <w:rPr>
          <w:sz w:val="28"/>
          <w:szCs w:val="28"/>
        </w:rPr>
        <w:t xml:space="preserve"> </w:t>
      </w:r>
      <w:r w:rsidRPr="00E445C5">
        <w:rPr>
          <w:sz w:val="28"/>
          <w:szCs w:val="28"/>
        </w:rPr>
        <w:t xml:space="preserve">за концентрацией вредных веществ не является совершенной как в Украине, так и в других странах, поскольку в окружающую </w:t>
      </w:r>
      <w:r w:rsidR="00561662" w:rsidRPr="00E445C5">
        <w:rPr>
          <w:sz w:val="28"/>
          <w:szCs w:val="28"/>
        </w:rPr>
        <w:t>природн</w:t>
      </w:r>
      <w:r w:rsidRPr="00E445C5">
        <w:rPr>
          <w:sz w:val="28"/>
          <w:szCs w:val="28"/>
        </w:rPr>
        <w:t>ую среду выбрасывается в промышленно развитых странах намного больше загрязняющих веществ, которые не нормируются и</w:t>
      </w:r>
      <w:r w:rsidR="00C404EB" w:rsidRPr="00E445C5">
        <w:rPr>
          <w:sz w:val="28"/>
          <w:szCs w:val="28"/>
        </w:rPr>
        <w:t xml:space="preserve"> надлежащим образом не изучен</w:t>
      </w:r>
      <w:r w:rsidR="005A0997" w:rsidRPr="00E445C5">
        <w:rPr>
          <w:sz w:val="28"/>
          <w:szCs w:val="28"/>
        </w:rPr>
        <w:t>ы</w:t>
      </w:r>
      <w:r w:rsidR="00C404EB" w:rsidRPr="00E445C5">
        <w:rPr>
          <w:sz w:val="28"/>
          <w:szCs w:val="28"/>
        </w:rPr>
        <w:t>.</w:t>
      </w:r>
      <w:r w:rsidR="005A0997" w:rsidRPr="00E445C5">
        <w:rPr>
          <w:sz w:val="28"/>
          <w:szCs w:val="28"/>
        </w:rPr>
        <w:t xml:space="preserve"> </w:t>
      </w:r>
      <w:r w:rsidR="00896512" w:rsidRPr="00E445C5">
        <w:rPr>
          <w:sz w:val="28"/>
          <w:szCs w:val="28"/>
        </w:rPr>
        <w:t xml:space="preserve">[87, </w:t>
      </w:r>
      <w:r w:rsidR="00896512" w:rsidRPr="00E445C5">
        <w:rPr>
          <w:sz w:val="28"/>
          <w:szCs w:val="28"/>
          <w:lang w:val="en-US"/>
        </w:rPr>
        <w:t>c</w:t>
      </w:r>
      <w:r w:rsidR="005A0997" w:rsidRPr="00E445C5">
        <w:rPr>
          <w:sz w:val="28"/>
          <w:szCs w:val="28"/>
        </w:rPr>
        <w:t>.20</w:t>
      </w:r>
      <w:r w:rsidR="00896512" w:rsidRPr="00E445C5">
        <w:rPr>
          <w:sz w:val="28"/>
          <w:szCs w:val="28"/>
        </w:rPr>
        <w:t>]</w:t>
      </w:r>
      <w:r w:rsidRPr="00E445C5">
        <w:rPr>
          <w:sz w:val="28"/>
          <w:szCs w:val="28"/>
        </w:rPr>
        <w:t>. В каждом пятом городе Украины нормативы</w:t>
      </w:r>
      <w:r w:rsidR="00E445C5" w:rsidRPr="00E445C5">
        <w:rPr>
          <w:sz w:val="28"/>
          <w:szCs w:val="28"/>
        </w:rPr>
        <w:t xml:space="preserve"> </w:t>
      </w:r>
      <w:r w:rsidRPr="00E445C5">
        <w:rPr>
          <w:sz w:val="28"/>
          <w:szCs w:val="28"/>
        </w:rPr>
        <w:t>вредных веществ в воздухе превышаются в десятки раз.</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К критериям безопасной для жизни и здоровья окружающей </w:t>
      </w:r>
      <w:r w:rsidR="005A0997" w:rsidRPr="00E445C5">
        <w:rPr>
          <w:sz w:val="28"/>
          <w:szCs w:val="28"/>
        </w:rPr>
        <w:t>природн</w:t>
      </w:r>
      <w:r w:rsidRPr="00E445C5">
        <w:rPr>
          <w:sz w:val="28"/>
          <w:szCs w:val="28"/>
        </w:rPr>
        <w:t xml:space="preserve">ой среды </w:t>
      </w:r>
      <w:r w:rsidR="00C404EB" w:rsidRPr="00E445C5">
        <w:rPr>
          <w:sz w:val="28"/>
          <w:szCs w:val="28"/>
        </w:rPr>
        <w:t>относятся</w:t>
      </w:r>
      <w:r w:rsidRPr="00E445C5">
        <w:rPr>
          <w:sz w:val="28"/>
          <w:szCs w:val="28"/>
        </w:rPr>
        <w:t xml:space="preserve"> также нормативы предельно допустимых уровней</w:t>
      </w:r>
      <w:r w:rsidR="00E445C5" w:rsidRPr="00E445C5">
        <w:rPr>
          <w:sz w:val="28"/>
          <w:szCs w:val="28"/>
        </w:rPr>
        <w:t xml:space="preserve"> </w:t>
      </w:r>
      <w:r w:rsidRPr="00E445C5">
        <w:rPr>
          <w:sz w:val="28"/>
          <w:szCs w:val="28"/>
        </w:rPr>
        <w:t xml:space="preserve">акустического, радиационного, электромагнитного, биологического и другого вредного влияния на окружающую </w:t>
      </w:r>
      <w:r w:rsidR="005A0997" w:rsidRPr="00E445C5">
        <w:rPr>
          <w:sz w:val="28"/>
          <w:szCs w:val="28"/>
        </w:rPr>
        <w:t>природн</w:t>
      </w:r>
      <w:r w:rsidRPr="00E445C5">
        <w:rPr>
          <w:sz w:val="28"/>
          <w:szCs w:val="28"/>
        </w:rPr>
        <w:t>ую среду, нормативы предельно допустимого содержимого вредных веществ</w:t>
      </w:r>
      <w:r w:rsidR="00E445C5" w:rsidRPr="00E445C5">
        <w:rPr>
          <w:sz w:val="28"/>
          <w:szCs w:val="28"/>
        </w:rPr>
        <w:t xml:space="preserve"> </w:t>
      </w:r>
      <w:r w:rsidRPr="00E445C5">
        <w:rPr>
          <w:sz w:val="28"/>
          <w:szCs w:val="28"/>
        </w:rPr>
        <w:t>в продуктах питания.</w:t>
      </w:r>
      <w:r w:rsidR="00896512" w:rsidRPr="00E445C5">
        <w:rPr>
          <w:sz w:val="28"/>
          <w:szCs w:val="28"/>
        </w:rPr>
        <w:t>[</w:t>
      </w:r>
      <w:r w:rsidR="00AB6D18" w:rsidRPr="00E445C5">
        <w:rPr>
          <w:sz w:val="28"/>
          <w:szCs w:val="28"/>
        </w:rPr>
        <w:t>48</w:t>
      </w:r>
      <w:r w:rsidR="00896512" w:rsidRPr="00E445C5">
        <w:rPr>
          <w:sz w:val="28"/>
          <w:szCs w:val="28"/>
        </w:rPr>
        <w:t xml:space="preserve">, </w:t>
      </w:r>
      <w:r w:rsidR="00896512" w:rsidRPr="00E445C5">
        <w:rPr>
          <w:sz w:val="28"/>
          <w:szCs w:val="28"/>
          <w:lang w:val="en-US"/>
        </w:rPr>
        <w:t>c</w:t>
      </w:r>
      <w:r w:rsidR="00896512" w:rsidRPr="00E445C5">
        <w:rPr>
          <w:sz w:val="28"/>
          <w:szCs w:val="28"/>
        </w:rPr>
        <w:t>.</w:t>
      </w:r>
      <w:r w:rsidR="00AB6D18" w:rsidRPr="00E445C5">
        <w:rPr>
          <w:sz w:val="28"/>
          <w:szCs w:val="28"/>
        </w:rPr>
        <w:t>25</w:t>
      </w:r>
      <w:r w:rsidR="00896512" w:rsidRPr="00E445C5">
        <w:rPr>
          <w:sz w:val="28"/>
          <w:szCs w:val="28"/>
        </w:rPr>
        <w:t>]</w:t>
      </w:r>
      <w:r w:rsidR="00B73631">
        <w:rPr>
          <w:sz w:val="28"/>
          <w:szCs w:val="28"/>
        </w:rPr>
        <w:t xml:space="preserve"> </w:t>
      </w:r>
      <w:r w:rsidRPr="00E445C5">
        <w:rPr>
          <w:sz w:val="28"/>
          <w:szCs w:val="28"/>
        </w:rPr>
        <w:t xml:space="preserve">На обеспечение права граждан на безопасную для жизни и здоровья окружающую </w:t>
      </w:r>
      <w:r w:rsidR="005A0997" w:rsidRPr="00E445C5">
        <w:rPr>
          <w:sz w:val="28"/>
          <w:szCs w:val="28"/>
        </w:rPr>
        <w:t>природную среду направле</w:t>
      </w:r>
      <w:r w:rsidRPr="00E445C5">
        <w:rPr>
          <w:sz w:val="28"/>
          <w:szCs w:val="28"/>
        </w:rPr>
        <w:t>ны и нормативы экологической безопасности атмосферного воздуха: гранично - допустимые концентрации</w:t>
      </w:r>
      <w:r w:rsidR="00E445C5" w:rsidRPr="00E445C5">
        <w:rPr>
          <w:sz w:val="28"/>
          <w:szCs w:val="28"/>
        </w:rPr>
        <w:t xml:space="preserve"> </w:t>
      </w:r>
      <w:r w:rsidRPr="00E445C5">
        <w:rPr>
          <w:sz w:val="28"/>
          <w:szCs w:val="28"/>
        </w:rPr>
        <w:t xml:space="preserve">загрязняющих веществ в атмосферном воздухе для людей и объектов окружающей </w:t>
      </w:r>
      <w:r w:rsidR="005A0997" w:rsidRPr="00E445C5">
        <w:rPr>
          <w:sz w:val="28"/>
          <w:szCs w:val="28"/>
        </w:rPr>
        <w:t>природн</w:t>
      </w:r>
      <w:r w:rsidRPr="00E445C5">
        <w:rPr>
          <w:sz w:val="28"/>
          <w:szCs w:val="28"/>
        </w:rPr>
        <w:t>ой среды: предельно допустимые уровни</w:t>
      </w:r>
      <w:r w:rsidR="00E445C5" w:rsidRPr="00E445C5">
        <w:rPr>
          <w:sz w:val="28"/>
          <w:szCs w:val="28"/>
        </w:rPr>
        <w:t xml:space="preserve"> </w:t>
      </w:r>
      <w:r w:rsidRPr="00E445C5">
        <w:rPr>
          <w:sz w:val="28"/>
          <w:szCs w:val="28"/>
        </w:rPr>
        <w:t xml:space="preserve">акустического, электромагнитного, ионизирующего и другого вредного физического и биологического влияния на атмосферный воздух для людей и объектов окружающей </w:t>
      </w:r>
      <w:r w:rsidR="005A0997" w:rsidRPr="00E445C5">
        <w:rPr>
          <w:sz w:val="28"/>
          <w:szCs w:val="28"/>
        </w:rPr>
        <w:t>природн</w:t>
      </w:r>
      <w:r w:rsidRPr="00E445C5">
        <w:rPr>
          <w:sz w:val="28"/>
          <w:szCs w:val="28"/>
        </w:rPr>
        <w:t xml:space="preserve">ой среды, предусмотренные Законом Украины от </w:t>
      </w:r>
      <w:smartTag w:uri="urn:schemas-microsoft-com:office:smarttags" w:element="date">
        <w:smartTagPr>
          <w:attr w:name="ls" w:val="trans"/>
          <w:attr w:name="Month" w:val="10"/>
          <w:attr w:name="Day" w:val="16"/>
          <w:attr w:name="Year" w:val="1992"/>
        </w:smartTagPr>
        <w:r w:rsidRPr="00E445C5">
          <w:rPr>
            <w:sz w:val="28"/>
            <w:szCs w:val="28"/>
          </w:rPr>
          <w:t>16</w:t>
        </w:r>
        <w:r w:rsidR="005A0997" w:rsidRPr="00E445C5">
          <w:rPr>
            <w:sz w:val="28"/>
            <w:szCs w:val="28"/>
          </w:rPr>
          <w:t xml:space="preserve"> </w:t>
        </w:r>
        <w:r w:rsidRPr="00E445C5">
          <w:rPr>
            <w:sz w:val="28"/>
            <w:szCs w:val="28"/>
          </w:rPr>
          <w:t xml:space="preserve">октября </w:t>
        </w:r>
        <w:smartTag w:uri="urn:schemas-microsoft-com:office:smarttags" w:element="metricconverter">
          <w:smartTagPr>
            <w:attr w:name="ProductID" w:val="1992 г"/>
          </w:smartTagPr>
          <w:r w:rsidRPr="00E445C5">
            <w:rPr>
              <w:sz w:val="28"/>
              <w:szCs w:val="28"/>
            </w:rPr>
            <w:t>1992 г</w:t>
          </w:r>
        </w:smartTag>
        <w:r w:rsidRPr="00E445C5">
          <w:rPr>
            <w:sz w:val="28"/>
            <w:szCs w:val="28"/>
          </w:rPr>
          <w:t>.</w:t>
        </w:r>
      </w:smartTag>
      <w:r w:rsidRPr="00E445C5">
        <w:rPr>
          <w:sz w:val="28"/>
          <w:szCs w:val="28"/>
        </w:rPr>
        <w:t xml:space="preserve"> «Об охране атмосферного воздуха».</w:t>
      </w:r>
      <w:r w:rsidR="00896512" w:rsidRPr="00E445C5">
        <w:rPr>
          <w:sz w:val="28"/>
          <w:szCs w:val="28"/>
        </w:rPr>
        <w:t>[9]</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Право на безопасные для здоровья и жизни продукты питания, питьевую воду и окружающую </w:t>
      </w:r>
      <w:r w:rsidR="005A0997" w:rsidRPr="00E445C5">
        <w:rPr>
          <w:sz w:val="28"/>
          <w:szCs w:val="28"/>
        </w:rPr>
        <w:t>природн</w:t>
      </w:r>
      <w:r w:rsidRPr="00E445C5">
        <w:rPr>
          <w:sz w:val="28"/>
          <w:szCs w:val="28"/>
        </w:rPr>
        <w:t xml:space="preserve">ую среду предусмотрено в Законе Украины от </w:t>
      </w:r>
      <w:smartTag w:uri="urn:schemas-microsoft-com:office:smarttags" w:element="date">
        <w:smartTagPr>
          <w:attr w:name="ls" w:val="trans"/>
          <w:attr w:name="Month" w:val="2"/>
          <w:attr w:name="Day" w:val="24"/>
          <w:attr w:name="Year" w:val="1994"/>
        </w:smartTagPr>
        <w:r w:rsidRPr="00E445C5">
          <w:rPr>
            <w:sz w:val="28"/>
            <w:szCs w:val="28"/>
          </w:rPr>
          <w:t>24 февраля 1994 года</w:t>
        </w:r>
      </w:smartTag>
      <w:r w:rsidRPr="00E445C5">
        <w:rPr>
          <w:sz w:val="28"/>
          <w:szCs w:val="28"/>
        </w:rPr>
        <w:t xml:space="preserve"> «Об обеспечени</w:t>
      </w:r>
      <w:r w:rsidR="005A0997" w:rsidRPr="00E445C5">
        <w:rPr>
          <w:sz w:val="28"/>
          <w:szCs w:val="28"/>
        </w:rPr>
        <w:t>и</w:t>
      </w:r>
      <w:r w:rsidRPr="00E445C5">
        <w:rPr>
          <w:sz w:val="28"/>
          <w:szCs w:val="28"/>
        </w:rPr>
        <w:t xml:space="preserve"> санитарного и эпидемического благополучия населения».</w:t>
      </w:r>
      <w:r w:rsidR="00896512" w:rsidRPr="00E445C5">
        <w:rPr>
          <w:sz w:val="28"/>
          <w:szCs w:val="28"/>
        </w:rPr>
        <w:t>[10]</w:t>
      </w:r>
    </w:p>
    <w:p w:rsidR="007E16EF" w:rsidRPr="00E445C5" w:rsidRDefault="007E16EF" w:rsidP="00E445C5">
      <w:pPr>
        <w:shd w:val="clear" w:color="auto" w:fill="FFFFFF"/>
        <w:tabs>
          <w:tab w:val="left" w:pos="9163"/>
        </w:tabs>
        <w:spacing w:line="360" w:lineRule="auto"/>
        <w:ind w:firstLine="709"/>
        <w:jc w:val="both"/>
        <w:rPr>
          <w:sz w:val="28"/>
          <w:szCs w:val="28"/>
        </w:rPr>
      </w:pPr>
      <w:r w:rsidRPr="00E445C5">
        <w:rPr>
          <w:sz w:val="28"/>
          <w:szCs w:val="28"/>
        </w:rPr>
        <w:t xml:space="preserve">Закон Украины от </w:t>
      </w:r>
      <w:smartTag w:uri="urn:schemas-microsoft-com:office:smarttags" w:element="date">
        <w:smartTagPr>
          <w:attr w:name="ls" w:val="trans"/>
          <w:attr w:name="Month" w:val="2"/>
          <w:attr w:name="Day" w:val="9"/>
          <w:attr w:name="Year" w:val="1995"/>
        </w:smartTagPr>
        <w:r w:rsidRPr="00E445C5">
          <w:rPr>
            <w:sz w:val="28"/>
            <w:szCs w:val="28"/>
          </w:rPr>
          <w:t>9 февраля 1995 года</w:t>
        </w:r>
      </w:smartTag>
      <w:r w:rsidRPr="00E445C5">
        <w:rPr>
          <w:sz w:val="28"/>
          <w:szCs w:val="28"/>
        </w:rPr>
        <w:t xml:space="preserve"> «Об использовании ядерной энергии и радиационной безопасности » устанавливает среди принципов государственной политики: приоритет защиты человека и окружающей </w:t>
      </w:r>
      <w:r w:rsidR="005A0997" w:rsidRPr="00E445C5">
        <w:rPr>
          <w:sz w:val="28"/>
          <w:szCs w:val="28"/>
        </w:rPr>
        <w:t>природн</w:t>
      </w:r>
      <w:r w:rsidRPr="00E445C5">
        <w:rPr>
          <w:sz w:val="28"/>
          <w:szCs w:val="28"/>
        </w:rPr>
        <w:t>ой среды от влияния</w:t>
      </w:r>
      <w:r w:rsidR="00E445C5" w:rsidRPr="00E445C5">
        <w:rPr>
          <w:sz w:val="28"/>
          <w:szCs w:val="28"/>
        </w:rPr>
        <w:t xml:space="preserve"> </w:t>
      </w:r>
      <w:r w:rsidRPr="00E445C5">
        <w:rPr>
          <w:sz w:val="28"/>
          <w:szCs w:val="28"/>
        </w:rPr>
        <w:t xml:space="preserve">ионизирующего излучения, обеспечения безопасности во время использования ядерной энергии. Целью радиационной безопасности при обращении с радиоактивными отходами </w:t>
      </w:r>
      <w:r w:rsidR="005A0997" w:rsidRPr="00E445C5">
        <w:rPr>
          <w:sz w:val="28"/>
          <w:szCs w:val="28"/>
        </w:rPr>
        <w:t>является</w:t>
      </w:r>
      <w:r w:rsidRPr="00E445C5">
        <w:rPr>
          <w:sz w:val="28"/>
          <w:szCs w:val="28"/>
        </w:rPr>
        <w:t xml:space="preserve"> защита человека и окружающей среды от недопустимого радиационного влияния, во время которого радиоактивные отходы представляют собой потенциальную угрозу.</w:t>
      </w:r>
      <w:r w:rsidR="00896512" w:rsidRPr="00E445C5">
        <w:rPr>
          <w:sz w:val="28"/>
          <w:szCs w:val="28"/>
        </w:rPr>
        <w:t xml:space="preserve"> [11]</w:t>
      </w:r>
    </w:p>
    <w:p w:rsidR="007E16EF" w:rsidRPr="00E445C5" w:rsidRDefault="007E16EF" w:rsidP="00E445C5">
      <w:pPr>
        <w:shd w:val="clear" w:color="auto" w:fill="FFFFFF"/>
        <w:tabs>
          <w:tab w:val="left" w:pos="9163"/>
        </w:tabs>
        <w:spacing w:line="360" w:lineRule="auto"/>
        <w:ind w:firstLine="709"/>
        <w:jc w:val="both"/>
        <w:rPr>
          <w:sz w:val="28"/>
          <w:szCs w:val="28"/>
        </w:rPr>
      </w:pPr>
      <w:r w:rsidRPr="00E445C5">
        <w:rPr>
          <w:sz w:val="28"/>
          <w:szCs w:val="28"/>
        </w:rPr>
        <w:t xml:space="preserve">Гарантирование безопасной для жизни и здоровья людей окружающей </w:t>
      </w:r>
      <w:r w:rsidR="008E1C6E" w:rsidRPr="00E445C5">
        <w:rPr>
          <w:sz w:val="28"/>
          <w:szCs w:val="28"/>
        </w:rPr>
        <w:t>природн</w:t>
      </w:r>
      <w:r w:rsidRPr="00E445C5">
        <w:rPr>
          <w:sz w:val="28"/>
          <w:szCs w:val="28"/>
        </w:rPr>
        <w:t>ой среды является одним из основных принципов экологической экспертизы</w:t>
      </w:r>
      <w:r w:rsidR="008E1C6E" w:rsidRPr="00E445C5">
        <w:rPr>
          <w:sz w:val="28"/>
          <w:szCs w:val="28"/>
        </w:rPr>
        <w:t>,</w:t>
      </w:r>
      <w:r w:rsidRPr="00E445C5">
        <w:rPr>
          <w:sz w:val="28"/>
          <w:szCs w:val="28"/>
        </w:rPr>
        <w:t xml:space="preserve"> согласно с ст. 6 Закона Украины от </w:t>
      </w:r>
      <w:smartTag w:uri="urn:schemas-microsoft-com:office:smarttags" w:element="date">
        <w:smartTagPr>
          <w:attr w:name="ls" w:val="trans"/>
          <w:attr w:name="Month" w:val="2"/>
          <w:attr w:name="Day" w:val="9"/>
          <w:attr w:name="Year" w:val="1995"/>
        </w:smartTagPr>
        <w:r w:rsidRPr="00E445C5">
          <w:rPr>
            <w:sz w:val="28"/>
            <w:szCs w:val="28"/>
          </w:rPr>
          <w:t>9 февраля 1995 года</w:t>
        </w:r>
      </w:smartTag>
      <w:r w:rsidRPr="00E445C5">
        <w:rPr>
          <w:sz w:val="28"/>
          <w:szCs w:val="28"/>
        </w:rPr>
        <w:t xml:space="preserve"> «Об экологической экспертизе». </w:t>
      </w:r>
      <w:r w:rsidR="00896512" w:rsidRPr="00E445C5">
        <w:rPr>
          <w:sz w:val="28"/>
          <w:szCs w:val="28"/>
        </w:rPr>
        <w:t>[12]</w:t>
      </w:r>
    </w:p>
    <w:p w:rsidR="007E16EF" w:rsidRPr="00E445C5" w:rsidRDefault="007E16EF" w:rsidP="00E445C5">
      <w:pPr>
        <w:shd w:val="clear" w:color="auto" w:fill="FFFFFF"/>
        <w:tabs>
          <w:tab w:val="left" w:pos="9163"/>
        </w:tabs>
        <w:spacing w:line="360" w:lineRule="auto"/>
        <w:ind w:firstLine="709"/>
        <w:jc w:val="both"/>
        <w:rPr>
          <w:sz w:val="28"/>
          <w:szCs w:val="28"/>
        </w:rPr>
      </w:pPr>
      <w:r w:rsidRPr="00E445C5">
        <w:rPr>
          <w:sz w:val="28"/>
          <w:szCs w:val="28"/>
        </w:rPr>
        <w:t xml:space="preserve">Как видим, право на безопасную для жизни и здоровья окружающую </w:t>
      </w:r>
      <w:r w:rsidR="008E1C6E" w:rsidRPr="00E445C5">
        <w:rPr>
          <w:sz w:val="28"/>
          <w:szCs w:val="28"/>
        </w:rPr>
        <w:t>природн</w:t>
      </w:r>
      <w:r w:rsidRPr="00E445C5">
        <w:rPr>
          <w:sz w:val="28"/>
          <w:szCs w:val="28"/>
        </w:rPr>
        <w:t>ую среду является приоритетным, основным принципом для разных сфер деятельности, оно закреплено и гарантируется законодательством Украины.</w:t>
      </w:r>
    </w:p>
    <w:p w:rsidR="007E16EF" w:rsidRPr="00E445C5" w:rsidRDefault="007E16EF" w:rsidP="00E445C5">
      <w:pPr>
        <w:tabs>
          <w:tab w:val="left" w:pos="748"/>
        </w:tabs>
        <w:spacing w:line="360" w:lineRule="auto"/>
        <w:ind w:firstLine="709"/>
        <w:jc w:val="both"/>
        <w:rPr>
          <w:sz w:val="28"/>
          <w:szCs w:val="28"/>
        </w:rPr>
      </w:pPr>
    </w:p>
    <w:p w:rsidR="007E16EF" w:rsidRPr="00E445C5" w:rsidRDefault="007E16EF" w:rsidP="00E445C5">
      <w:pPr>
        <w:spacing w:line="360" w:lineRule="auto"/>
        <w:ind w:firstLine="709"/>
        <w:jc w:val="both"/>
        <w:rPr>
          <w:sz w:val="28"/>
          <w:szCs w:val="32"/>
        </w:rPr>
      </w:pPr>
      <w:r w:rsidRPr="00E445C5">
        <w:rPr>
          <w:sz w:val="28"/>
          <w:szCs w:val="32"/>
        </w:rPr>
        <w:t>2.</w:t>
      </w:r>
      <w:r w:rsidR="002F06BB" w:rsidRPr="00E445C5">
        <w:rPr>
          <w:sz w:val="28"/>
          <w:szCs w:val="32"/>
        </w:rPr>
        <w:t>2</w:t>
      </w:r>
      <w:r w:rsidRPr="00E445C5">
        <w:rPr>
          <w:sz w:val="28"/>
          <w:szCs w:val="32"/>
        </w:rPr>
        <w:t>.2 Право на свободный доступ к</w:t>
      </w:r>
      <w:r w:rsidR="00E445C5" w:rsidRPr="00E445C5">
        <w:rPr>
          <w:sz w:val="28"/>
          <w:szCs w:val="32"/>
        </w:rPr>
        <w:t xml:space="preserve"> </w:t>
      </w:r>
      <w:r w:rsidRPr="00E445C5">
        <w:rPr>
          <w:sz w:val="28"/>
          <w:szCs w:val="32"/>
        </w:rPr>
        <w:t>экологической</w:t>
      </w:r>
      <w:r w:rsidR="00B73631">
        <w:rPr>
          <w:sz w:val="28"/>
          <w:szCs w:val="32"/>
        </w:rPr>
        <w:t xml:space="preserve"> информации</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В Оргусской конвенции «О доступе к информации, участии общественности в принятии решений и доступ</w:t>
      </w:r>
      <w:r w:rsidR="008E1C6E" w:rsidRPr="00E445C5">
        <w:rPr>
          <w:sz w:val="28"/>
          <w:szCs w:val="28"/>
        </w:rPr>
        <w:t>е</w:t>
      </w:r>
      <w:r w:rsidRPr="00E445C5">
        <w:rPr>
          <w:sz w:val="28"/>
          <w:szCs w:val="28"/>
        </w:rPr>
        <w:t xml:space="preserve"> к правосудию по вопросам, которые касаются окружающей среды» дано расширенное понятие экологической информации, которое включает не только состояние окружающей среды и его элементов, но и состояние здоровья и безопасности людей, а также деятельность или административные мероприятия в области окружающей среды, политику, законодательство, планы и программы, которые влияют или могут влиять на окружающую среду. </w:t>
      </w:r>
      <w:r w:rsidR="00AB6D18" w:rsidRPr="00E445C5">
        <w:rPr>
          <w:sz w:val="28"/>
          <w:szCs w:val="28"/>
        </w:rPr>
        <w:t xml:space="preserve">[59, </w:t>
      </w:r>
      <w:r w:rsidR="00AB6D18" w:rsidRPr="00E445C5">
        <w:rPr>
          <w:sz w:val="28"/>
          <w:szCs w:val="28"/>
          <w:lang w:val="en-US"/>
        </w:rPr>
        <w:t>c</w:t>
      </w:r>
      <w:r w:rsidR="00AB6D18" w:rsidRPr="00E445C5">
        <w:rPr>
          <w:sz w:val="28"/>
          <w:szCs w:val="28"/>
        </w:rPr>
        <w:t>.71]</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Оргусская конвенция действует уже более четырех лет: она вступила в силу </w:t>
      </w:r>
      <w:smartTag w:uri="urn:schemas-microsoft-com:office:smarttags" w:element="date">
        <w:smartTagPr>
          <w:attr w:name="ls" w:val="trans"/>
          <w:attr w:name="Month" w:val="10"/>
          <w:attr w:name="Day" w:val="30"/>
          <w:attr w:name="Year" w:val="2001"/>
        </w:smartTagPr>
        <w:r w:rsidRPr="00E445C5">
          <w:rPr>
            <w:sz w:val="28"/>
            <w:szCs w:val="28"/>
          </w:rPr>
          <w:t>30 октября 2001г.</w:t>
        </w:r>
      </w:smartTag>
      <w:r w:rsidRPr="00E445C5">
        <w:rPr>
          <w:sz w:val="28"/>
          <w:szCs w:val="28"/>
        </w:rPr>
        <w:t xml:space="preserve"> и сегодня обязательна для выполнения </w:t>
      </w:r>
      <w:smartTag w:uri="urn:schemas-microsoft-com:office:smarttags" w:element="time">
        <w:smartTagPr>
          <w:attr w:name="Hour" w:val="22"/>
          <w:attr w:name="Minute" w:val="0"/>
        </w:smartTagPr>
        <w:r w:rsidRPr="00E445C5">
          <w:rPr>
            <w:sz w:val="28"/>
            <w:szCs w:val="28"/>
          </w:rPr>
          <w:t>в 22</w:t>
        </w:r>
      </w:smartTag>
      <w:r w:rsidRPr="00E445C5">
        <w:rPr>
          <w:sz w:val="28"/>
          <w:szCs w:val="28"/>
        </w:rPr>
        <w:t xml:space="preserve"> странах, являющихся ее Сторонами. По мнению Генерального Секретаря ООН Кофи Аннана, данная конвенция является наиболее</w:t>
      </w:r>
      <w:r w:rsidR="00E445C5" w:rsidRPr="00E445C5">
        <w:rPr>
          <w:sz w:val="28"/>
          <w:szCs w:val="28"/>
        </w:rPr>
        <w:t xml:space="preserve"> </w:t>
      </w:r>
      <w:r w:rsidRPr="00E445C5">
        <w:rPr>
          <w:sz w:val="28"/>
          <w:szCs w:val="28"/>
        </w:rPr>
        <w:t>амбициозным явлением экологической демократии, когда либо осуществлявшимся стараниями ООН.</w:t>
      </w:r>
      <w:r w:rsidR="00896512" w:rsidRPr="00E445C5">
        <w:rPr>
          <w:sz w:val="28"/>
          <w:szCs w:val="28"/>
        </w:rPr>
        <w:t>[55]</w:t>
      </w:r>
      <w:r w:rsidRPr="00E445C5">
        <w:rPr>
          <w:sz w:val="28"/>
          <w:szCs w:val="28"/>
        </w:rPr>
        <w:t xml:space="preserve"> </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Право свободного доступа к информации о состоянии окружающей среды, качеств</w:t>
      </w:r>
      <w:r w:rsidR="008E1C6E" w:rsidRPr="00E445C5">
        <w:rPr>
          <w:sz w:val="28"/>
          <w:szCs w:val="28"/>
        </w:rPr>
        <w:t>е</w:t>
      </w:r>
      <w:r w:rsidRPr="00E445C5">
        <w:rPr>
          <w:sz w:val="28"/>
          <w:szCs w:val="28"/>
        </w:rPr>
        <w:t xml:space="preserve"> пищевых продуктов и предметов быта гарантируется </w:t>
      </w:r>
      <w:r w:rsidR="008E1C6E" w:rsidRPr="00E445C5">
        <w:rPr>
          <w:sz w:val="28"/>
          <w:szCs w:val="28"/>
        </w:rPr>
        <w:t xml:space="preserve">ст. 50 </w:t>
      </w:r>
      <w:r w:rsidRPr="00E445C5">
        <w:rPr>
          <w:sz w:val="28"/>
          <w:szCs w:val="28"/>
        </w:rPr>
        <w:t>Конституци</w:t>
      </w:r>
      <w:r w:rsidR="008E1C6E" w:rsidRPr="00E445C5">
        <w:rPr>
          <w:sz w:val="28"/>
          <w:szCs w:val="28"/>
        </w:rPr>
        <w:t>и</w:t>
      </w:r>
      <w:r w:rsidRPr="00E445C5">
        <w:rPr>
          <w:sz w:val="28"/>
          <w:szCs w:val="28"/>
        </w:rPr>
        <w:t xml:space="preserve"> Украины</w:t>
      </w:r>
      <w:r w:rsidR="008E1C6E" w:rsidRPr="00E445C5">
        <w:rPr>
          <w:sz w:val="28"/>
          <w:szCs w:val="28"/>
        </w:rPr>
        <w:t xml:space="preserve">. </w:t>
      </w:r>
      <w:r w:rsidRPr="00E445C5">
        <w:rPr>
          <w:sz w:val="28"/>
          <w:szCs w:val="28"/>
        </w:rPr>
        <w:t>Такая информаци</w:t>
      </w:r>
      <w:r w:rsidR="008E1C6E" w:rsidRPr="00E445C5">
        <w:rPr>
          <w:sz w:val="28"/>
          <w:szCs w:val="28"/>
        </w:rPr>
        <w:t>я никем не может быть засекречена</w:t>
      </w:r>
      <w:r w:rsidRPr="00E445C5">
        <w:rPr>
          <w:sz w:val="28"/>
          <w:szCs w:val="28"/>
        </w:rPr>
        <w:t>. Право на получение экологической информации о состоянии окружающей среды и ее влияни</w:t>
      </w:r>
      <w:r w:rsidR="008E1C6E" w:rsidRPr="00E445C5">
        <w:rPr>
          <w:sz w:val="28"/>
          <w:szCs w:val="28"/>
        </w:rPr>
        <w:t>и</w:t>
      </w:r>
      <w:r w:rsidRPr="00E445C5">
        <w:rPr>
          <w:sz w:val="28"/>
          <w:szCs w:val="28"/>
        </w:rPr>
        <w:t xml:space="preserve"> </w:t>
      </w:r>
      <w:r w:rsidR="00C404EB" w:rsidRPr="00E445C5">
        <w:rPr>
          <w:sz w:val="28"/>
          <w:szCs w:val="28"/>
        </w:rPr>
        <w:t>на здоровье населения, закрепле</w:t>
      </w:r>
      <w:r w:rsidRPr="00E445C5">
        <w:rPr>
          <w:sz w:val="28"/>
          <w:szCs w:val="28"/>
        </w:rPr>
        <w:t xml:space="preserve">но не только в Законе «Об охране окружающей </w:t>
      </w:r>
      <w:r w:rsidR="008E1C6E" w:rsidRPr="00E445C5">
        <w:rPr>
          <w:sz w:val="28"/>
          <w:szCs w:val="28"/>
        </w:rPr>
        <w:t>природн</w:t>
      </w:r>
      <w:r w:rsidRPr="00E445C5">
        <w:rPr>
          <w:sz w:val="28"/>
          <w:szCs w:val="28"/>
        </w:rPr>
        <w:t>ой среды», но и во многих актах действующего законодательства.</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Право граждан на достоверную информацию о состоянии своего здоровья, здоровья населения, а также о возможных и имеющихся факторах риска установлено в Законе Украины «Об обеспечение санитарного и эпидемического благополучия населения».</w:t>
      </w:r>
      <w:r w:rsidR="00896512" w:rsidRPr="00E445C5">
        <w:rPr>
          <w:sz w:val="28"/>
          <w:szCs w:val="28"/>
        </w:rPr>
        <w:t>[10]</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Открытость и доступность информации, связанной с использованием ядерной энергии, право граждан на защиту и получение от соответствующих предприятий, учреждений и организаций полной и достоверной информации </w:t>
      </w:r>
      <w:r w:rsidR="008E1C6E" w:rsidRPr="00E445C5">
        <w:rPr>
          <w:sz w:val="28"/>
          <w:szCs w:val="28"/>
        </w:rPr>
        <w:t xml:space="preserve">по </w:t>
      </w:r>
      <w:r w:rsidRPr="00E445C5">
        <w:rPr>
          <w:sz w:val="28"/>
          <w:szCs w:val="28"/>
        </w:rPr>
        <w:t>безопасности ядерной установки или объекта, предназначенного для обращения с радиоактивными отходами, за исключением сведений, которые составляют государственную тайну, гарантирована Законом Украины «Об использовании ядерной энергии и радиационн</w:t>
      </w:r>
      <w:r w:rsidR="008E1C6E" w:rsidRPr="00E445C5">
        <w:rPr>
          <w:sz w:val="28"/>
          <w:szCs w:val="28"/>
        </w:rPr>
        <w:t>ой</w:t>
      </w:r>
      <w:r w:rsidRPr="00E445C5">
        <w:rPr>
          <w:sz w:val="28"/>
          <w:szCs w:val="28"/>
        </w:rPr>
        <w:t xml:space="preserve"> безопасност</w:t>
      </w:r>
      <w:r w:rsidR="008E1C6E" w:rsidRPr="00E445C5">
        <w:rPr>
          <w:sz w:val="28"/>
          <w:szCs w:val="28"/>
        </w:rPr>
        <w:t>и</w:t>
      </w:r>
      <w:r w:rsidRPr="00E445C5">
        <w:rPr>
          <w:sz w:val="28"/>
          <w:szCs w:val="28"/>
        </w:rPr>
        <w:t>».</w:t>
      </w:r>
      <w:r w:rsidR="00896512" w:rsidRPr="00E445C5">
        <w:rPr>
          <w:sz w:val="28"/>
          <w:szCs w:val="28"/>
        </w:rPr>
        <w:t>[11]</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Закон Украины от </w:t>
      </w:r>
      <w:smartTag w:uri="urn:schemas-microsoft-com:office:smarttags" w:element="date">
        <w:smartTagPr>
          <w:attr w:name="ls" w:val="trans"/>
          <w:attr w:name="Month" w:val="6"/>
          <w:attr w:name="Day" w:val="30"/>
          <w:attr w:name="Year" w:val="1995"/>
        </w:smartTagPr>
        <w:r w:rsidRPr="00E445C5">
          <w:rPr>
            <w:sz w:val="28"/>
            <w:szCs w:val="28"/>
          </w:rPr>
          <w:t>30 июня 1995 года</w:t>
        </w:r>
      </w:smartTag>
      <w:r w:rsidRPr="00E445C5">
        <w:rPr>
          <w:sz w:val="28"/>
          <w:szCs w:val="28"/>
        </w:rPr>
        <w:t xml:space="preserve"> «О</w:t>
      </w:r>
      <w:r w:rsidR="008E1C6E" w:rsidRPr="00E445C5">
        <w:rPr>
          <w:sz w:val="28"/>
          <w:szCs w:val="28"/>
        </w:rPr>
        <w:t>б</w:t>
      </w:r>
      <w:r w:rsidRPr="00E445C5">
        <w:rPr>
          <w:sz w:val="28"/>
          <w:szCs w:val="28"/>
        </w:rPr>
        <w:t xml:space="preserve"> обращени</w:t>
      </w:r>
      <w:r w:rsidR="008E1C6E" w:rsidRPr="00E445C5">
        <w:rPr>
          <w:sz w:val="28"/>
          <w:szCs w:val="28"/>
        </w:rPr>
        <w:t>и</w:t>
      </w:r>
      <w:r w:rsidRPr="00E445C5">
        <w:rPr>
          <w:sz w:val="28"/>
          <w:szCs w:val="28"/>
        </w:rPr>
        <w:t xml:space="preserve"> с радиоактивными отходами» относит к полномочиям местных органов исполнительной государственной власти и органов местного самоуправления обеспечени</w:t>
      </w:r>
      <w:r w:rsidR="008E1C6E" w:rsidRPr="00E445C5">
        <w:rPr>
          <w:sz w:val="28"/>
          <w:szCs w:val="28"/>
        </w:rPr>
        <w:t>е</w:t>
      </w:r>
      <w:r w:rsidRPr="00E445C5">
        <w:rPr>
          <w:sz w:val="28"/>
          <w:szCs w:val="28"/>
        </w:rPr>
        <w:t xml:space="preserve"> информирования населени</w:t>
      </w:r>
      <w:r w:rsidR="008E1C6E" w:rsidRPr="00E445C5">
        <w:rPr>
          <w:sz w:val="28"/>
          <w:szCs w:val="28"/>
        </w:rPr>
        <w:t>я</w:t>
      </w:r>
      <w:r w:rsidRPr="00E445C5">
        <w:rPr>
          <w:sz w:val="28"/>
          <w:szCs w:val="28"/>
        </w:rPr>
        <w:t xml:space="preserve"> о радиационной обстановке.</w:t>
      </w:r>
      <w:r w:rsidR="00896512" w:rsidRPr="00E445C5">
        <w:rPr>
          <w:sz w:val="28"/>
          <w:szCs w:val="28"/>
        </w:rPr>
        <w:t xml:space="preserve"> [13]</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Обязанность Кабинета Министров обеспечивать население необходимой информацией о радиационном состоянии территории установлен</w:t>
      </w:r>
      <w:r w:rsidR="008E1C6E" w:rsidRPr="00E445C5">
        <w:rPr>
          <w:sz w:val="28"/>
          <w:szCs w:val="28"/>
        </w:rPr>
        <w:t>а</w:t>
      </w:r>
      <w:r w:rsidRPr="00E445C5">
        <w:rPr>
          <w:sz w:val="28"/>
          <w:szCs w:val="28"/>
        </w:rPr>
        <w:t xml:space="preserve"> в </w:t>
      </w:r>
      <w:r w:rsidR="008E1C6E" w:rsidRPr="00E445C5">
        <w:rPr>
          <w:sz w:val="28"/>
          <w:szCs w:val="28"/>
        </w:rPr>
        <w:t xml:space="preserve">ст.10 </w:t>
      </w:r>
      <w:r w:rsidRPr="00E445C5">
        <w:rPr>
          <w:sz w:val="28"/>
          <w:szCs w:val="28"/>
        </w:rPr>
        <w:t>Закон</w:t>
      </w:r>
      <w:r w:rsidR="008E1C6E" w:rsidRPr="00E445C5">
        <w:rPr>
          <w:sz w:val="28"/>
          <w:szCs w:val="28"/>
        </w:rPr>
        <w:t>а</w:t>
      </w:r>
      <w:r w:rsidRPr="00E445C5">
        <w:rPr>
          <w:sz w:val="28"/>
          <w:szCs w:val="28"/>
        </w:rPr>
        <w:t xml:space="preserve"> Украины «О правовом </w:t>
      </w:r>
      <w:r w:rsidR="008E1C6E" w:rsidRPr="00E445C5">
        <w:rPr>
          <w:sz w:val="28"/>
          <w:szCs w:val="28"/>
        </w:rPr>
        <w:t>статусе</w:t>
      </w:r>
      <w:r w:rsidRPr="00E445C5">
        <w:rPr>
          <w:sz w:val="28"/>
          <w:szCs w:val="28"/>
        </w:rPr>
        <w:t xml:space="preserve"> территории, которая подверглась радиоактивному загрязнению вследствие Чернобыльской катастрофы»</w:t>
      </w:r>
      <w:r w:rsidR="008E1C6E" w:rsidRPr="00E445C5">
        <w:rPr>
          <w:sz w:val="28"/>
          <w:szCs w:val="28"/>
        </w:rPr>
        <w:t>.</w:t>
      </w:r>
      <w:r w:rsidR="00896512" w:rsidRPr="00E445C5">
        <w:rPr>
          <w:sz w:val="28"/>
          <w:szCs w:val="28"/>
        </w:rPr>
        <w:t>[8]</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В Законе Украины «Об экологической экспертизе» предусмотрена обязанность заказчика экологической экспертизы объектов, которые могут отрицательно влиять на состояние окружающей </w:t>
      </w:r>
      <w:r w:rsidR="008E1C6E" w:rsidRPr="00E445C5">
        <w:rPr>
          <w:sz w:val="28"/>
          <w:szCs w:val="28"/>
        </w:rPr>
        <w:t>природн</w:t>
      </w:r>
      <w:r w:rsidRPr="00E445C5">
        <w:rPr>
          <w:sz w:val="28"/>
          <w:szCs w:val="28"/>
        </w:rPr>
        <w:t>ой среды и здоровье людей, объявить через средства массовой информации о проведени</w:t>
      </w:r>
      <w:r w:rsidR="008E1C6E" w:rsidRPr="00E445C5">
        <w:rPr>
          <w:sz w:val="28"/>
          <w:szCs w:val="28"/>
        </w:rPr>
        <w:t>и</w:t>
      </w:r>
      <w:r w:rsidRPr="00E445C5">
        <w:rPr>
          <w:sz w:val="28"/>
          <w:szCs w:val="28"/>
        </w:rPr>
        <w:t xml:space="preserve"> экологической экспертизы в специальном Заявлении об экологических </w:t>
      </w:r>
      <w:r w:rsidR="008E1C6E" w:rsidRPr="00E445C5">
        <w:rPr>
          <w:sz w:val="28"/>
          <w:szCs w:val="28"/>
        </w:rPr>
        <w:t>по</w:t>
      </w:r>
      <w:r w:rsidRPr="00E445C5">
        <w:rPr>
          <w:sz w:val="28"/>
          <w:szCs w:val="28"/>
        </w:rPr>
        <w:t xml:space="preserve">следствиях деятельности. Эколого-экспертные органы после завершения экологической экспертизы должны </w:t>
      </w:r>
      <w:r w:rsidR="008E1C6E" w:rsidRPr="00E445C5">
        <w:rPr>
          <w:sz w:val="28"/>
          <w:szCs w:val="28"/>
        </w:rPr>
        <w:t>обнародовать</w:t>
      </w:r>
      <w:r w:rsidRPr="00E445C5">
        <w:rPr>
          <w:sz w:val="28"/>
          <w:szCs w:val="28"/>
        </w:rPr>
        <w:t xml:space="preserve"> ее выводы через средства массовой информации.</w:t>
      </w:r>
      <w:r w:rsidR="00C404EB" w:rsidRPr="00E445C5">
        <w:rPr>
          <w:sz w:val="28"/>
          <w:szCs w:val="28"/>
        </w:rPr>
        <w:t xml:space="preserve"> [</w:t>
      </w:r>
      <w:r w:rsidR="00896512" w:rsidRPr="00E445C5">
        <w:rPr>
          <w:sz w:val="28"/>
          <w:szCs w:val="28"/>
        </w:rPr>
        <w:t>12</w:t>
      </w:r>
      <w:r w:rsidR="00C404EB" w:rsidRPr="00E445C5">
        <w:rPr>
          <w:sz w:val="28"/>
          <w:szCs w:val="28"/>
        </w:rPr>
        <w:t>]</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В </w:t>
      </w:r>
      <w:r w:rsidR="008E1C6E" w:rsidRPr="00E445C5">
        <w:rPr>
          <w:sz w:val="28"/>
          <w:szCs w:val="28"/>
        </w:rPr>
        <w:t xml:space="preserve">п.16 ст.8 </w:t>
      </w:r>
      <w:r w:rsidRPr="00E445C5">
        <w:rPr>
          <w:sz w:val="28"/>
          <w:szCs w:val="28"/>
        </w:rPr>
        <w:t>Водно</w:t>
      </w:r>
      <w:r w:rsidR="008E1C6E" w:rsidRPr="00E445C5">
        <w:rPr>
          <w:sz w:val="28"/>
          <w:szCs w:val="28"/>
        </w:rPr>
        <w:t>го</w:t>
      </w:r>
      <w:r w:rsidRPr="00E445C5">
        <w:rPr>
          <w:sz w:val="28"/>
          <w:szCs w:val="28"/>
        </w:rPr>
        <w:t xml:space="preserve"> кодекс</w:t>
      </w:r>
      <w:r w:rsidR="008E1C6E" w:rsidRPr="00E445C5">
        <w:rPr>
          <w:sz w:val="28"/>
          <w:szCs w:val="28"/>
        </w:rPr>
        <w:t>а</w:t>
      </w:r>
      <w:r w:rsidRPr="00E445C5">
        <w:rPr>
          <w:sz w:val="28"/>
          <w:szCs w:val="28"/>
        </w:rPr>
        <w:t xml:space="preserve"> Украины указано</w:t>
      </w:r>
      <w:r w:rsidR="008E1C6E" w:rsidRPr="00E445C5">
        <w:rPr>
          <w:sz w:val="28"/>
          <w:szCs w:val="28"/>
        </w:rPr>
        <w:t>,</w:t>
      </w:r>
      <w:r w:rsidRPr="00E445C5">
        <w:rPr>
          <w:sz w:val="28"/>
          <w:szCs w:val="28"/>
        </w:rPr>
        <w:t xml:space="preserve"> что информирование населения о состоянии водных объектов, их изменени</w:t>
      </w:r>
      <w:r w:rsidR="008E1C6E" w:rsidRPr="00E445C5">
        <w:rPr>
          <w:sz w:val="28"/>
          <w:szCs w:val="28"/>
        </w:rPr>
        <w:t>и</w:t>
      </w:r>
      <w:r w:rsidRPr="00E445C5">
        <w:rPr>
          <w:sz w:val="28"/>
          <w:szCs w:val="28"/>
        </w:rPr>
        <w:t xml:space="preserve"> и проведени</w:t>
      </w:r>
      <w:r w:rsidR="008E1C6E" w:rsidRPr="00E445C5">
        <w:rPr>
          <w:sz w:val="28"/>
          <w:szCs w:val="28"/>
        </w:rPr>
        <w:t>и</w:t>
      </w:r>
      <w:r w:rsidRPr="00E445C5">
        <w:rPr>
          <w:sz w:val="28"/>
          <w:szCs w:val="28"/>
        </w:rPr>
        <w:t xml:space="preserve"> водоохранных мероприятий отнесен к компетенции Верховной Рады Автономной Республики Крым, областных, Киевских и Севастопольских городских советов, а</w:t>
      </w:r>
      <w:r w:rsidR="00E445C5" w:rsidRPr="00E445C5">
        <w:rPr>
          <w:sz w:val="28"/>
          <w:szCs w:val="28"/>
        </w:rPr>
        <w:t xml:space="preserve"> </w:t>
      </w:r>
      <w:r w:rsidRPr="00E445C5">
        <w:rPr>
          <w:sz w:val="28"/>
          <w:szCs w:val="28"/>
        </w:rPr>
        <w:t>информирование населения о чрезвычайной экологической ситуации, котор</w:t>
      </w:r>
      <w:r w:rsidR="008E1C6E" w:rsidRPr="00E445C5">
        <w:rPr>
          <w:sz w:val="28"/>
          <w:szCs w:val="28"/>
        </w:rPr>
        <w:t>ая</w:t>
      </w:r>
      <w:r w:rsidRPr="00E445C5">
        <w:rPr>
          <w:sz w:val="28"/>
          <w:szCs w:val="28"/>
        </w:rPr>
        <w:t xml:space="preserve"> мо</w:t>
      </w:r>
      <w:r w:rsidR="008E1C6E" w:rsidRPr="00E445C5">
        <w:rPr>
          <w:sz w:val="28"/>
          <w:szCs w:val="28"/>
        </w:rPr>
        <w:t>жет</w:t>
      </w:r>
      <w:r w:rsidRPr="00E445C5">
        <w:rPr>
          <w:sz w:val="28"/>
          <w:szCs w:val="28"/>
        </w:rPr>
        <w:t xml:space="preserve"> негативно повлиять на состояние здоровья людей, и о мероприятиях, которые используются</w:t>
      </w:r>
      <w:r w:rsidR="00E445C5" w:rsidRPr="00E445C5">
        <w:rPr>
          <w:sz w:val="28"/>
          <w:szCs w:val="28"/>
        </w:rPr>
        <w:t xml:space="preserve"> </w:t>
      </w:r>
      <w:r w:rsidRPr="00E445C5">
        <w:rPr>
          <w:sz w:val="28"/>
          <w:szCs w:val="28"/>
        </w:rPr>
        <w:t>для улучшения состояния воды, — к</w:t>
      </w:r>
      <w:r w:rsidR="00E445C5" w:rsidRPr="00E445C5">
        <w:rPr>
          <w:sz w:val="28"/>
          <w:szCs w:val="28"/>
        </w:rPr>
        <w:t xml:space="preserve"> </w:t>
      </w:r>
      <w:r w:rsidRPr="00E445C5">
        <w:rPr>
          <w:sz w:val="28"/>
          <w:szCs w:val="28"/>
        </w:rPr>
        <w:t>полномочиям местных советов.</w:t>
      </w:r>
      <w:r w:rsidR="00C404EB" w:rsidRPr="00E445C5">
        <w:rPr>
          <w:sz w:val="28"/>
          <w:szCs w:val="28"/>
        </w:rPr>
        <w:t xml:space="preserve"> [</w:t>
      </w:r>
      <w:r w:rsidR="00896512" w:rsidRPr="00E445C5">
        <w:rPr>
          <w:sz w:val="28"/>
          <w:szCs w:val="28"/>
        </w:rPr>
        <w:t>5</w:t>
      </w:r>
      <w:r w:rsidR="00C404EB" w:rsidRPr="00E445C5">
        <w:rPr>
          <w:sz w:val="28"/>
          <w:szCs w:val="28"/>
        </w:rPr>
        <w:t>]</w:t>
      </w:r>
    </w:p>
    <w:p w:rsidR="002172E3" w:rsidRPr="00E445C5" w:rsidRDefault="002172E3" w:rsidP="00E445C5">
      <w:pPr>
        <w:shd w:val="clear" w:color="auto" w:fill="FFFFFF"/>
        <w:spacing w:line="360" w:lineRule="auto"/>
        <w:ind w:firstLine="709"/>
        <w:jc w:val="both"/>
        <w:rPr>
          <w:sz w:val="28"/>
          <w:szCs w:val="28"/>
        </w:rPr>
      </w:pPr>
      <w:r w:rsidRPr="00E445C5">
        <w:rPr>
          <w:sz w:val="28"/>
          <w:szCs w:val="28"/>
        </w:rPr>
        <w:t>В с</w:t>
      </w:r>
      <w:r w:rsidR="007E16EF" w:rsidRPr="00E445C5">
        <w:rPr>
          <w:sz w:val="28"/>
          <w:szCs w:val="28"/>
        </w:rPr>
        <w:t xml:space="preserve">оответственно </w:t>
      </w:r>
      <w:r w:rsidRPr="00E445C5">
        <w:rPr>
          <w:sz w:val="28"/>
          <w:szCs w:val="28"/>
        </w:rPr>
        <w:t xml:space="preserve">с </w:t>
      </w:r>
      <w:r w:rsidR="007E16EF" w:rsidRPr="00E445C5">
        <w:rPr>
          <w:sz w:val="28"/>
          <w:szCs w:val="28"/>
        </w:rPr>
        <w:t>Закон</w:t>
      </w:r>
      <w:r w:rsidRPr="00E445C5">
        <w:rPr>
          <w:sz w:val="28"/>
          <w:szCs w:val="28"/>
        </w:rPr>
        <w:t>ом</w:t>
      </w:r>
      <w:r w:rsidR="007E16EF" w:rsidRPr="00E445C5">
        <w:rPr>
          <w:sz w:val="28"/>
          <w:szCs w:val="28"/>
        </w:rPr>
        <w:t xml:space="preserve"> Украины от </w:t>
      </w:r>
      <w:smartTag w:uri="urn:schemas-microsoft-com:office:smarttags" w:element="date">
        <w:smartTagPr>
          <w:attr w:name="ls" w:val="trans"/>
          <w:attr w:name="Month" w:val="10"/>
          <w:attr w:name="Day" w:val="2"/>
          <w:attr w:name="Year" w:val="1992"/>
        </w:smartTagPr>
        <w:r w:rsidR="007E16EF" w:rsidRPr="00E445C5">
          <w:rPr>
            <w:sz w:val="28"/>
            <w:szCs w:val="28"/>
          </w:rPr>
          <w:t>2 октября 1992 года</w:t>
        </w:r>
      </w:smartTag>
      <w:r w:rsidR="007E16EF" w:rsidRPr="00E445C5">
        <w:rPr>
          <w:sz w:val="28"/>
          <w:szCs w:val="28"/>
        </w:rPr>
        <w:t xml:space="preserve"> «Об информации»</w:t>
      </w:r>
      <w:r w:rsidRPr="00E445C5">
        <w:rPr>
          <w:sz w:val="28"/>
          <w:szCs w:val="28"/>
        </w:rPr>
        <w:t>,</w:t>
      </w:r>
      <w:r w:rsidR="007E16EF" w:rsidRPr="00E445C5">
        <w:rPr>
          <w:sz w:val="28"/>
          <w:szCs w:val="28"/>
        </w:rPr>
        <w:t xml:space="preserve"> право на получение информации имеют не только отдельные граждане, но и общественные объединения. Последние имеют право получать информацию о состоянии окружающей </w:t>
      </w:r>
      <w:r w:rsidRPr="00E445C5">
        <w:rPr>
          <w:sz w:val="28"/>
          <w:szCs w:val="28"/>
        </w:rPr>
        <w:t>природн</w:t>
      </w:r>
      <w:r w:rsidR="007E16EF" w:rsidRPr="00E445C5">
        <w:rPr>
          <w:sz w:val="28"/>
          <w:szCs w:val="28"/>
        </w:rPr>
        <w:t>ой среды, источник</w:t>
      </w:r>
      <w:r w:rsidR="00C404EB" w:rsidRPr="00E445C5">
        <w:rPr>
          <w:sz w:val="28"/>
          <w:szCs w:val="28"/>
        </w:rPr>
        <w:t>е</w:t>
      </w:r>
      <w:r w:rsidR="007E16EF" w:rsidRPr="00E445C5">
        <w:rPr>
          <w:sz w:val="28"/>
          <w:szCs w:val="28"/>
        </w:rPr>
        <w:t xml:space="preserve"> ее загрязнения и мероприятия по охране окружающей </w:t>
      </w:r>
      <w:r w:rsidRPr="00E445C5">
        <w:rPr>
          <w:sz w:val="28"/>
          <w:szCs w:val="28"/>
        </w:rPr>
        <w:t>природн</w:t>
      </w:r>
      <w:r w:rsidR="007E16EF" w:rsidRPr="00E445C5">
        <w:rPr>
          <w:sz w:val="28"/>
          <w:szCs w:val="28"/>
        </w:rPr>
        <w:t>ой среды.</w:t>
      </w:r>
      <w:r w:rsidR="00C404EB" w:rsidRPr="00E445C5">
        <w:rPr>
          <w:sz w:val="28"/>
          <w:szCs w:val="28"/>
        </w:rPr>
        <w:t xml:space="preserve"> [</w:t>
      </w:r>
      <w:r w:rsidR="00896512" w:rsidRPr="00E445C5">
        <w:rPr>
          <w:sz w:val="28"/>
          <w:szCs w:val="28"/>
        </w:rPr>
        <w:t>14</w:t>
      </w:r>
      <w:r w:rsidR="00C404EB" w:rsidRPr="00E445C5">
        <w:rPr>
          <w:sz w:val="28"/>
          <w:szCs w:val="28"/>
        </w:rPr>
        <w:t>]</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Закон «Об информации» определяет экологическую информацию, как одно из основных направлений информационной деятельности, как одну из областей информации. Принципами информационной деятельности является: гарантирование права на информацию, открытость, доступность и свобода обмена информацией: объективность, достоверность, полнота и точность информации, законность ее получения, сохранения, использования и распространения. </w:t>
      </w:r>
      <w:r w:rsidR="002172E3" w:rsidRPr="00E445C5">
        <w:rPr>
          <w:sz w:val="28"/>
          <w:szCs w:val="28"/>
        </w:rPr>
        <w:t>По мнению Ольги Пицуновой –</w:t>
      </w:r>
      <w:r w:rsidR="00E445C5" w:rsidRPr="00E445C5">
        <w:rPr>
          <w:sz w:val="28"/>
          <w:szCs w:val="28"/>
        </w:rPr>
        <w:t xml:space="preserve"> </w:t>
      </w:r>
      <w:r w:rsidRPr="00E445C5">
        <w:rPr>
          <w:sz w:val="28"/>
          <w:szCs w:val="28"/>
        </w:rPr>
        <w:t>докладчицы международной на</w:t>
      </w:r>
      <w:r w:rsidR="002172E3" w:rsidRPr="00E445C5">
        <w:rPr>
          <w:sz w:val="28"/>
          <w:szCs w:val="28"/>
        </w:rPr>
        <w:t>у</w:t>
      </w:r>
      <w:r w:rsidRPr="00E445C5">
        <w:rPr>
          <w:sz w:val="28"/>
          <w:szCs w:val="28"/>
        </w:rPr>
        <w:t>чно-практической конференции «Прав</w:t>
      </w:r>
      <w:r w:rsidR="002172E3" w:rsidRPr="00E445C5">
        <w:rPr>
          <w:sz w:val="28"/>
          <w:szCs w:val="28"/>
        </w:rPr>
        <w:t>а</w:t>
      </w:r>
      <w:r w:rsidRPr="00E445C5">
        <w:rPr>
          <w:sz w:val="28"/>
          <w:szCs w:val="28"/>
        </w:rPr>
        <w:t xml:space="preserve"> человека: пути их реализации» </w:t>
      </w:r>
      <w:smartTag w:uri="urn:schemas-microsoft-com:office:smarttags" w:element="metricconverter">
        <w:smartTagPr>
          <w:attr w:name="ProductID" w:val="2003 г"/>
        </w:smartTagPr>
        <w:r w:rsidR="002172E3" w:rsidRPr="00E445C5">
          <w:rPr>
            <w:sz w:val="28"/>
            <w:szCs w:val="28"/>
          </w:rPr>
          <w:t>2003</w:t>
        </w:r>
        <w:r w:rsidRPr="00E445C5">
          <w:rPr>
            <w:sz w:val="28"/>
            <w:szCs w:val="28"/>
          </w:rPr>
          <w:t xml:space="preserve"> г</w:t>
        </w:r>
      </w:smartTag>
      <w:r w:rsidRPr="00E445C5">
        <w:rPr>
          <w:sz w:val="28"/>
          <w:szCs w:val="28"/>
        </w:rPr>
        <w:t>. в Саратове, обязательным условием реализации права на свободный доступ к экологической информации является достоверность, полнота</w:t>
      </w:r>
      <w:r w:rsidR="00E445C5" w:rsidRPr="00E445C5">
        <w:rPr>
          <w:sz w:val="28"/>
          <w:szCs w:val="28"/>
        </w:rPr>
        <w:t xml:space="preserve"> </w:t>
      </w:r>
      <w:r w:rsidRPr="00E445C5">
        <w:rPr>
          <w:sz w:val="28"/>
          <w:szCs w:val="28"/>
        </w:rPr>
        <w:t xml:space="preserve">и своевременность информации. </w:t>
      </w:r>
      <w:r w:rsidR="00896512" w:rsidRPr="00E445C5">
        <w:rPr>
          <w:sz w:val="28"/>
          <w:szCs w:val="28"/>
        </w:rPr>
        <w:t xml:space="preserve">[78, </w:t>
      </w:r>
      <w:r w:rsidR="00896512" w:rsidRPr="00E445C5">
        <w:rPr>
          <w:sz w:val="28"/>
          <w:szCs w:val="28"/>
          <w:lang w:val="en-US"/>
        </w:rPr>
        <w:t>c</w:t>
      </w:r>
      <w:r w:rsidR="00896512" w:rsidRPr="00E445C5">
        <w:rPr>
          <w:sz w:val="28"/>
          <w:szCs w:val="28"/>
        </w:rPr>
        <w:t>.7]</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Полнота получения информации</w:t>
      </w:r>
      <w:r w:rsidR="00E445C5" w:rsidRPr="00E445C5">
        <w:rPr>
          <w:sz w:val="28"/>
          <w:szCs w:val="28"/>
        </w:rPr>
        <w:t xml:space="preserve"> </w:t>
      </w:r>
      <w:r w:rsidRPr="00E445C5">
        <w:rPr>
          <w:sz w:val="28"/>
          <w:szCs w:val="28"/>
        </w:rPr>
        <w:t xml:space="preserve">ограничивается как юридически – через Перечень сведений, составляющих государственную и иную тайну (который вступает в своеобразное противоречие с законом, так как в него включены сведения об объектах, значимых для жизни и здоровья граждан), так и практически: либо путем непредставления запрашиваемой информации, либо через хорошо отработанную систему </w:t>
      </w:r>
      <w:r w:rsidRPr="00E445C5">
        <w:rPr>
          <w:sz w:val="28"/>
          <w:szCs w:val="28"/>
          <w:lang w:val="uk-UA"/>
        </w:rPr>
        <w:t>„</w:t>
      </w:r>
      <w:r w:rsidRPr="00E445C5">
        <w:rPr>
          <w:sz w:val="28"/>
          <w:szCs w:val="28"/>
        </w:rPr>
        <w:t>бюрократических отписок</w:t>
      </w:r>
      <w:r w:rsidRPr="00E445C5">
        <w:rPr>
          <w:sz w:val="28"/>
          <w:szCs w:val="28"/>
          <w:lang w:val="uk-UA"/>
        </w:rPr>
        <w:t>”</w:t>
      </w:r>
      <w:r w:rsidRPr="00E445C5">
        <w:rPr>
          <w:sz w:val="28"/>
          <w:szCs w:val="28"/>
        </w:rPr>
        <w:t xml:space="preserve">, либо внутриведомственными распоряжениями о </w:t>
      </w:r>
      <w:r w:rsidRPr="00E445C5">
        <w:rPr>
          <w:sz w:val="28"/>
          <w:szCs w:val="28"/>
          <w:lang w:val="uk-UA"/>
        </w:rPr>
        <w:t>„</w:t>
      </w:r>
      <w:r w:rsidRPr="00E445C5">
        <w:rPr>
          <w:sz w:val="28"/>
          <w:szCs w:val="28"/>
        </w:rPr>
        <w:t>служебности</w:t>
      </w:r>
      <w:r w:rsidRPr="00E445C5">
        <w:rPr>
          <w:sz w:val="28"/>
          <w:szCs w:val="28"/>
          <w:lang w:val="uk-UA"/>
        </w:rPr>
        <w:t>”</w:t>
      </w:r>
      <w:r w:rsidRPr="00E445C5">
        <w:rPr>
          <w:sz w:val="28"/>
          <w:szCs w:val="28"/>
        </w:rPr>
        <w:t xml:space="preserve"> информации.</w:t>
      </w:r>
    </w:p>
    <w:p w:rsidR="009645EF" w:rsidRPr="00E445C5" w:rsidRDefault="007E16EF" w:rsidP="00E445C5">
      <w:pPr>
        <w:pStyle w:val="a3"/>
        <w:spacing w:before="0" w:beforeAutospacing="0" w:after="0" w:afterAutospacing="0" w:line="360" w:lineRule="auto"/>
        <w:ind w:firstLine="709"/>
        <w:jc w:val="both"/>
        <w:rPr>
          <w:sz w:val="28"/>
          <w:szCs w:val="28"/>
        </w:rPr>
      </w:pPr>
      <w:r w:rsidRPr="00E445C5">
        <w:rPr>
          <w:sz w:val="28"/>
          <w:szCs w:val="28"/>
        </w:rPr>
        <w:t>Достоверность поставляемой и предоставляемой гражданам информации</w:t>
      </w:r>
      <w:r w:rsidR="00E445C5" w:rsidRPr="00E445C5">
        <w:rPr>
          <w:sz w:val="28"/>
          <w:szCs w:val="28"/>
        </w:rPr>
        <w:t xml:space="preserve"> </w:t>
      </w:r>
      <w:r w:rsidR="002172E3" w:rsidRPr="00E445C5">
        <w:rPr>
          <w:sz w:val="28"/>
          <w:szCs w:val="28"/>
        </w:rPr>
        <w:t xml:space="preserve">имеет </w:t>
      </w:r>
      <w:r w:rsidRPr="00E445C5">
        <w:rPr>
          <w:sz w:val="28"/>
          <w:szCs w:val="28"/>
        </w:rPr>
        <w:t>важное значение. Недостоверная информация не отражает в полном объеме ситуацию</w:t>
      </w:r>
      <w:r w:rsidR="002172E3" w:rsidRPr="00E445C5">
        <w:rPr>
          <w:sz w:val="28"/>
          <w:szCs w:val="28"/>
        </w:rPr>
        <w:t>,</w:t>
      </w:r>
      <w:r w:rsidRPr="00E445C5">
        <w:rPr>
          <w:sz w:val="28"/>
          <w:szCs w:val="28"/>
        </w:rPr>
        <w:t xml:space="preserve"> слаживающуюся на том или ином экологически опасном объекте, тем самым члены гражданского общества не имеют возможности своевременно защитить свои экологические права</w:t>
      </w:r>
      <w:r w:rsidR="009645EF" w:rsidRPr="00E445C5">
        <w:rPr>
          <w:sz w:val="28"/>
          <w:szCs w:val="28"/>
        </w:rPr>
        <w:t>,</w:t>
      </w:r>
      <w:r w:rsidRPr="00E445C5">
        <w:rPr>
          <w:sz w:val="28"/>
          <w:szCs w:val="28"/>
        </w:rPr>
        <w:t xml:space="preserve"> нарушаемые путем предоставления недостоверной информации.</w:t>
      </w:r>
      <w:r w:rsidR="00E445C5" w:rsidRPr="00E445C5">
        <w:rPr>
          <w:sz w:val="28"/>
          <w:szCs w:val="28"/>
        </w:rPr>
        <w:t xml:space="preserve"> </w:t>
      </w:r>
      <w:r w:rsidRPr="00E445C5">
        <w:rPr>
          <w:sz w:val="28"/>
          <w:szCs w:val="28"/>
        </w:rPr>
        <w:t>Так, именно вскрывшаяся недостоверность, а точнее</w:t>
      </w:r>
      <w:r w:rsidR="009645EF" w:rsidRPr="00E445C5">
        <w:rPr>
          <w:sz w:val="28"/>
          <w:szCs w:val="28"/>
        </w:rPr>
        <w:t>,</w:t>
      </w:r>
      <w:r w:rsidRPr="00E445C5">
        <w:rPr>
          <w:sz w:val="28"/>
          <w:szCs w:val="28"/>
        </w:rPr>
        <w:t xml:space="preserve"> прямая дезинформация населения г.Чапаевска (Россия) о назначении строящегося объекта, привела к социальному взрыву и в итоге - к закрытию уже построенного объекта (известный - первый в России - завод по уничтожению химического оружия, 1989).</w:t>
      </w:r>
      <w:r w:rsidR="009645EF" w:rsidRPr="00E445C5">
        <w:rPr>
          <w:sz w:val="28"/>
          <w:szCs w:val="28"/>
        </w:rPr>
        <w:t xml:space="preserve"> [</w:t>
      </w:r>
      <w:r w:rsidR="00896512" w:rsidRPr="00E445C5">
        <w:rPr>
          <w:sz w:val="28"/>
          <w:szCs w:val="28"/>
        </w:rPr>
        <w:t xml:space="preserve">78, </w:t>
      </w:r>
      <w:r w:rsidR="00896512" w:rsidRPr="00E445C5">
        <w:rPr>
          <w:sz w:val="28"/>
          <w:szCs w:val="28"/>
          <w:lang w:val="en-US"/>
        </w:rPr>
        <w:t>c</w:t>
      </w:r>
      <w:r w:rsidR="00896512" w:rsidRPr="00E445C5">
        <w:rPr>
          <w:sz w:val="28"/>
          <w:szCs w:val="28"/>
        </w:rPr>
        <w:t>.10</w:t>
      </w:r>
      <w:r w:rsidR="009645EF" w:rsidRPr="00E445C5">
        <w:rPr>
          <w:sz w:val="28"/>
          <w:szCs w:val="28"/>
        </w:rPr>
        <w:t>]</w:t>
      </w:r>
      <w:r w:rsidRPr="00E445C5">
        <w:rPr>
          <w:sz w:val="28"/>
          <w:szCs w:val="28"/>
        </w:rPr>
        <w:t xml:space="preserve"> </w:t>
      </w:r>
      <w:r w:rsidR="002172E3" w:rsidRPr="00E445C5">
        <w:rPr>
          <w:sz w:val="28"/>
          <w:szCs w:val="28"/>
        </w:rPr>
        <w:t xml:space="preserve">В Украине до сих пор по пришествию стольких лет утаивают достоверную информацию о состоянии Чернобыльской атомной станции и принимаемых мерах по ее безопасности. </w:t>
      </w:r>
      <w:r w:rsidRPr="00E445C5">
        <w:rPr>
          <w:sz w:val="28"/>
          <w:szCs w:val="28"/>
        </w:rPr>
        <w:t xml:space="preserve">Эта практика продолжается и сегодня вопреки происходящим процессам демократизации. Таким образом, сложившаяся практика показывает, что значимая для безопасности информация скрывается и сознательно искажается. Требуется целенаправленная работа для обеспечения открытости экологически значимой информации и прозрачности деятельности потенциально опасных объектов. </w:t>
      </w:r>
    </w:p>
    <w:p w:rsidR="007E16EF" w:rsidRPr="00E445C5" w:rsidRDefault="007E16EF" w:rsidP="00E445C5">
      <w:pPr>
        <w:pStyle w:val="a3"/>
        <w:spacing w:before="0" w:beforeAutospacing="0" w:after="0" w:afterAutospacing="0" w:line="360" w:lineRule="auto"/>
        <w:ind w:firstLine="709"/>
        <w:jc w:val="both"/>
        <w:rPr>
          <w:sz w:val="28"/>
          <w:szCs w:val="28"/>
        </w:rPr>
      </w:pPr>
      <w:r w:rsidRPr="00E445C5">
        <w:rPr>
          <w:bCs/>
          <w:iCs/>
          <w:sz w:val="28"/>
          <w:szCs w:val="28"/>
        </w:rPr>
        <w:t>Своевременность информации</w:t>
      </w:r>
      <w:r w:rsidRPr="00E445C5">
        <w:rPr>
          <w:sz w:val="28"/>
          <w:szCs w:val="28"/>
        </w:rPr>
        <w:t xml:space="preserve"> означает что, информация должна доводится до </w:t>
      </w:r>
      <w:r w:rsidR="002172E3" w:rsidRPr="00E445C5">
        <w:rPr>
          <w:sz w:val="28"/>
          <w:szCs w:val="28"/>
        </w:rPr>
        <w:t>сведения</w:t>
      </w:r>
      <w:r w:rsidRPr="00E445C5">
        <w:rPr>
          <w:sz w:val="28"/>
          <w:szCs w:val="28"/>
        </w:rPr>
        <w:t xml:space="preserve"> населения непосредственно в момент ее возникновения, а не по прошествии неопределенного времени, когда последствия несвоевременного информирования угрожающи.</w:t>
      </w:r>
      <w:r w:rsidR="00E445C5" w:rsidRPr="00E445C5">
        <w:rPr>
          <w:sz w:val="28"/>
          <w:szCs w:val="28"/>
        </w:rPr>
        <w:t xml:space="preserve"> </w:t>
      </w:r>
      <w:r w:rsidRPr="00E445C5">
        <w:rPr>
          <w:sz w:val="28"/>
          <w:szCs w:val="28"/>
        </w:rPr>
        <w:t xml:space="preserve">В тех редких случаях, когда информация общественности все же предоставляется, она обычно настолько запаздывает, что не позволяет гражданам реализовать свои права на участие в принятии решений. Поезд ушел: государственная экспертиза проведена (как было с проектом нефтеразведовательной скважины фирмы Лукойл) или объект уже построен (как Чапаевский завод) или экологические последствия катастрофы стали столь очевидны, что их невозможно более скрывать. Одним из самых ярких примеров нарушения прав граждан из-за несвоевременного предоставления информации является катастрофа на Чернобыльской </w:t>
      </w:r>
      <w:r w:rsidR="002172E3" w:rsidRPr="00E445C5">
        <w:rPr>
          <w:sz w:val="28"/>
          <w:szCs w:val="28"/>
        </w:rPr>
        <w:t>атомной станции</w:t>
      </w:r>
      <w:r w:rsidRPr="00E445C5">
        <w:rPr>
          <w:sz w:val="28"/>
          <w:szCs w:val="28"/>
        </w:rPr>
        <w:t xml:space="preserve"> произошедшая </w:t>
      </w:r>
      <w:smartTag w:uri="urn:schemas-microsoft-com:office:smarttags" w:element="date">
        <w:smartTagPr>
          <w:attr w:name="ls" w:val="trans"/>
          <w:attr w:name="Month" w:val="4"/>
          <w:attr w:name="Day" w:val="26"/>
          <w:attr w:name="Year" w:val="1986"/>
        </w:smartTagPr>
        <w:r w:rsidRPr="00E445C5">
          <w:rPr>
            <w:sz w:val="28"/>
            <w:szCs w:val="28"/>
          </w:rPr>
          <w:t>26 апреля 1986</w:t>
        </w:r>
      </w:smartTag>
      <w:r w:rsidRPr="00E445C5">
        <w:rPr>
          <w:sz w:val="28"/>
          <w:szCs w:val="28"/>
        </w:rPr>
        <w:t>, первые официальные сведения о произошедшем поступили в СМИ только после майских праздников и то потому, что экологи из ближнего и дальнего зарубежья начали быть тревогу</w:t>
      </w:r>
      <w:r w:rsidR="00E445C5" w:rsidRPr="00E445C5">
        <w:rPr>
          <w:sz w:val="28"/>
          <w:szCs w:val="28"/>
        </w:rPr>
        <w:t xml:space="preserve"> </w:t>
      </w:r>
      <w:r w:rsidRPr="00E445C5">
        <w:rPr>
          <w:sz w:val="28"/>
          <w:szCs w:val="28"/>
        </w:rPr>
        <w:t>из-за повышения радиационного уровня в атмосфере. В результате скрытия информации о случившейся катастрофе</w:t>
      </w:r>
      <w:r w:rsidR="00E445C5" w:rsidRPr="00E445C5">
        <w:rPr>
          <w:sz w:val="28"/>
          <w:szCs w:val="28"/>
        </w:rPr>
        <w:t xml:space="preserve"> </w:t>
      </w:r>
      <w:r w:rsidRPr="00E445C5">
        <w:rPr>
          <w:sz w:val="28"/>
          <w:szCs w:val="28"/>
        </w:rPr>
        <w:t>тысячи людей шли на майские демонстрации, выезжали на природу</w:t>
      </w:r>
      <w:r w:rsidR="002172E3" w:rsidRPr="00E445C5">
        <w:rPr>
          <w:sz w:val="28"/>
          <w:szCs w:val="28"/>
        </w:rPr>
        <w:t>,</w:t>
      </w:r>
      <w:r w:rsidRPr="00E445C5">
        <w:rPr>
          <w:sz w:val="28"/>
          <w:szCs w:val="28"/>
        </w:rPr>
        <w:t xml:space="preserve"> не</w:t>
      </w:r>
      <w:r w:rsidR="00E445C5" w:rsidRPr="00E445C5">
        <w:rPr>
          <w:sz w:val="28"/>
          <w:szCs w:val="28"/>
        </w:rPr>
        <w:t xml:space="preserve"> </w:t>
      </w:r>
      <w:r w:rsidRPr="00E445C5">
        <w:rPr>
          <w:sz w:val="28"/>
          <w:szCs w:val="28"/>
        </w:rPr>
        <w:t>зная, что окружающая их природная среда</w:t>
      </w:r>
      <w:r w:rsidR="00E445C5" w:rsidRPr="00E445C5">
        <w:rPr>
          <w:sz w:val="28"/>
          <w:szCs w:val="28"/>
        </w:rPr>
        <w:t xml:space="preserve"> </w:t>
      </w:r>
      <w:r w:rsidRPr="00E445C5">
        <w:rPr>
          <w:sz w:val="28"/>
          <w:szCs w:val="28"/>
        </w:rPr>
        <w:t>заражена радиацией</w:t>
      </w:r>
      <w:r w:rsidR="009645EF" w:rsidRPr="00E445C5">
        <w:rPr>
          <w:sz w:val="28"/>
          <w:szCs w:val="28"/>
        </w:rPr>
        <w:t>,</w:t>
      </w:r>
      <w:r w:rsidRPr="00E445C5">
        <w:rPr>
          <w:sz w:val="28"/>
          <w:szCs w:val="28"/>
        </w:rPr>
        <w:t xml:space="preserve"> превышающей нормы допустимого. В случае своевременного опове</w:t>
      </w:r>
      <w:r w:rsidR="002172E3" w:rsidRPr="00E445C5">
        <w:rPr>
          <w:sz w:val="28"/>
          <w:szCs w:val="28"/>
        </w:rPr>
        <w:t xml:space="preserve">щения населения о случившемся </w:t>
      </w:r>
      <w:r w:rsidRPr="00E445C5">
        <w:rPr>
          <w:sz w:val="28"/>
          <w:szCs w:val="28"/>
        </w:rPr>
        <w:t>можно было бы принять незамедлительные меры по защите и эвакуации людей из близлежащих районов и избежать таких колоссальных масштабов пострадавших от аварии на АС .</w:t>
      </w:r>
      <w:r w:rsidR="00896512" w:rsidRPr="00E445C5">
        <w:rPr>
          <w:sz w:val="28"/>
          <w:szCs w:val="28"/>
        </w:rPr>
        <w:t xml:space="preserve">[78, </w:t>
      </w:r>
      <w:r w:rsidR="00896512" w:rsidRPr="00E445C5">
        <w:rPr>
          <w:sz w:val="28"/>
          <w:szCs w:val="28"/>
          <w:lang w:val="en-US"/>
        </w:rPr>
        <w:t>c</w:t>
      </w:r>
      <w:r w:rsidR="00896512" w:rsidRPr="00E445C5">
        <w:rPr>
          <w:sz w:val="28"/>
          <w:szCs w:val="28"/>
        </w:rPr>
        <w:t>.9]</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Экологическая информация может содержаться во всех предусмотренных законом видах информации</w:t>
      </w:r>
      <w:r w:rsidR="002172E3" w:rsidRPr="00E445C5">
        <w:rPr>
          <w:sz w:val="28"/>
          <w:szCs w:val="28"/>
        </w:rPr>
        <w:t>:</w:t>
      </w:r>
      <w:r w:rsidRPr="00E445C5">
        <w:rPr>
          <w:sz w:val="28"/>
          <w:szCs w:val="28"/>
        </w:rPr>
        <w:t xml:space="preserve"> статистической, массовой, правовой, научно-энциклопедической, личной, информации органов государственной власти и органов местного и регионального самоуправления.</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Официальная информация, которая создается в процессе текущей деятельности органов власти, а также местного и регионального самоуправления, должна доводится до </w:t>
      </w:r>
      <w:r w:rsidR="009645EF" w:rsidRPr="00E445C5">
        <w:rPr>
          <w:sz w:val="28"/>
          <w:szCs w:val="28"/>
        </w:rPr>
        <w:t>сведенья</w:t>
      </w:r>
      <w:r w:rsidRPr="00E445C5">
        <w:rPr>
          <w:sz w:val="28"/>
          <w:szCs w:val="28"/>
        </w:rPr>
        <w:t xml:space="preserve"> граждан через официальные издания и информационные службы соответствующих органов, средства массовой информации, непосредственное доведение </w:t>
      </w:r>
      <w:r w:rsidR="002172E3" w:rsidRPr="00E445C5">
        <w:rPr>
          <w:sz w:val="28"/>
          <w:szCs w:val="28"/>
        </w:rPr>
        <w:t>до</w:t>
      </w:r>
      <w:r w:rsidRPr="00E445C5">
        <w:rPr>
          <w:sz w:val="28"/>
          <w:szCs w:val="28"/>
        </w:rPr>
        <w:t xml:space="preserve"> заинтересованны</w:t>
      </w:r>
      <w:r w:rsidR="002172E3" w:rsidRPr="00E445C5">
        <w:rPr>
          <w:sz w:val="28"/>
          <w:szCs w:val="28"/>
        </w:rPr>
        <w:t>х</w:t>
      </w:r>
      <w:r w:rsidRPr="00E445C5">
        <w:rPr>
          <w:sz w:val="28"/>
          <w:szCs w:val="28"/>
        </w:rPr>
        <w:t xml:space="preserve"> лиц во время публичных выступлений должностных лиц, предоставлени</w:t>
      </w:r>
      <w:r w:rsidR="002172E3" w:rsidRPr="00E445C5">
        <w:rPr>
          <w:sz w:val="28"/>
          <w:szCs w:val="28"/>
        </w:rPr>
        <w:t>е</w:t>
      </w:r>
      <w:r w:rsidRPr="00E445C5">
        <w:rPr>
          <w:sz w:val="28"/>
          <w:szCs w:val="28"/>
        </w:rPr>
        <w:t xml:space="preserve"> возможности ознакомления с архивными документами.</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Информацию о состоянии окружающей </w:t>
      </w:r>
      <w:r w:rsidR="002172E3" w:rsidRPr="00E445C5">
        <w:rPr>
          <w:sz w:val="28"/>
          <w:szCs w:val="28"/>
        </w:rPr>
        <w:t>природн</w:t>
      </w:r>
      <w:r w:rsidRPr="00E445C5">
        <w:rPr>
          <w:sz w:val="28"/>
          <w:szCs w:val="28"/>
        </w:rPr>
        <w:t>ой среды и ее влияни</w:t>
      </w:r>
      <w:r w:rsidR="009645EF" w:rsidRPr="00E445C5">
        <w:rPr>
          <w:sz w:val="28"/>
          <w:szCs w:val="28"/>
        </w:rPr>
        <w:t>и</w:t>
      </w:r>
      <w:r w:rsidRPr="00E445C5">
        <w:rPr>
          <w:sz w:val="28"/>
          <w:szCs w:val="28"/>
        </w:rPr>
        <w:t xml:space="preserve"> на здоровье населения должны предоставлять органы государственной власти</w:t>
      </w:r>
      <w:r w:rsidR="009645EF" w:rsidRPr="00E445C5">
        <w:rPr>
          <w:sz w:val="28"/>
          <w:szCs w:val="28"/>
        </w:rPr>
        <w:t>,</w:t>
      </w:r>
      <w:r w:rsidRPr="00E445C5">
        <w:rPr>
          <w:sz w:val="28"/>
          <w:szCs w:val="28"/>
        </w:rPr>
        <w:t xml:space="preserve"> и в первую очередь</w:t>
      </w:r>
      <w:r w:rsidR="009645EF" w:rsidRPr="00E445C5">
        <w:rPr>
          <w:sz w:val="28"/>
          <w:szCs w:val="28"/>
        </w:rPr>
        <w:t>,</w:t>
      </w:r>
      <w:r w:rsidRPr="00E445C5">
        <w:rPr>
          <w:sz w:val="28"/>
          <w:szCs w:val="28"/>
        </w:rPr>
        <w:t xml:space="preserve"> Министерство </w:t>
      </w:r>
      <w:r w:rsidR="002172E3" w:rsidRPr="00E445C5">
        <w:rPr>
          <w:sz w:val="28"/>
          <w:szCs w:val="28"/>
        </w:rPr>
        <w:t>охраны окружающей природной среды</w:t>
      </w:r>
      <w:r w:rsidRPr="00E445C5">
        <w:rPr>
          <w:sz w:val="28"/>
          <w:szCs w:val="28"/>
        </w:rPr>
        <w:t xml:space="preserve"> Украины или его органы на местах. </w:t>
      </w:r>
      <w:r w:rsidR="002172E3" w:rsidRPr="00E445C5">
        <w:rPr>
          <w:sz w:val="28"/>
          <w:szCs w:val="28"/>
        </w:rPr>
        <w:t>В с</w:t>
      </w:r>
      <w:r w:rsidRPr="00E445C5">
        <w:rPr>
          <w:sz w:val="28"/>
          <w:szCs w:val="28"/>
        </w:rPr>
        <w:t xml:space="preserve">оответственно </w:t>
      </w:r>
      <w:r w:rsidR="002172E3" w:rsidRPr="00E445C5">
        <w:rPr>
          <w:sz w:val="28"/>
          <w:szCs w:val="28"/>
        </w:rPr>
        <w:t xml:space="preserve">со </w:t>
      </w:r>
      <w:r w:rsidRPr="00E445C5">
        <w:rPr>
          <w:sz w:val="28"/>
          <w:szCs w:val="28"/>
        </w:rPr>
        <w:t xml:space="preserve">ст. 25 Закона «Об охране окружающей </w:t>
      </w:r>
      <w:r w:rsidR="002172E3" w:rsidRPr="00E445C5">
        <w:rPr>
          <w:sz w:val="28"/>
          <w:szCs w:val="28"/>
        </w:rPr>
        <w:t>природн</w:t>
      </w:r>
      <w:r w:rsidRPr="00E445C5">
        <w:rPr>
          <w:sz w:val="28"/>
          <w:szCs w:val="28"/>
        </w:rPr>
        <w:t>ой среды»</w:t>
      </w:r>
      <w:r w:rsidR="002172E3" w:rsidRPr="00E445C5">
        <w:rPr>
          <w:sz w:val="28"/>
          <w:szCs w:val="28"/>
        </w:rPr>
        <w:t>,</w:t>
      </w:r>
      <w:r w:rsidRPr="00E445C5">
        <w:rPr>
          <w:sz w:val="28"/>
          <w:szCs w:val="28"/>
        </w:rPr>
        <w:t xml:space="preserve"> на это министерство и другие специально уполномоченные органы возлагается подготовка и представлени</w:t>
      </w:r>
      <w:r w:rsidR="006D01A8" w:rsidRPr="00E445C5">
        <w:rPr>
          <w:sz w:val="28"/>
          <w:szCs w:val="28"/>
        </w:rPr>
        <w:t>е</w:t>
      </w:r>
      <w:r w:rsidRPr="00E445C5">
        <w:rPr>
          <w:sz w:val="28"/>
          <w:szCs w:val="28"/>
        </w:rPr>
        <w:t xml:space="preserve"> ежегодно Верховной Раде Украины Национального доклада о состоянии окружающей </w:t>
      </w:r>
      <w:r w:rsidR="006D01A8" w:rsidRPr="00E445C5">
        <w:rPr>
          <w:sz w:val="28"/>
          <w:szCs w:val="28"/>
        </w:rPr>
        <w:t>природн</w:t>
      </w:r>
      <w:r w:rsidRPr="00E445C5">
        <w:rPr>
          <w:sz w:val="28"/>
          <w:szCs w:val="28"/>
        </w:rPr>
        <w:t>ой среды в Украине, а также обеспечени</w:t>
      </w:r>
      <w:r w:rsidR="006D01A8" w:rsidRPr="00E445C5">
        <w:rPr>
          <w:sz w:val="28"/>
          <w:szCs w:val="28"/>
        </w:rPr>
        <w:t>е</w:t>
      </w:r>
      <w:r w:rsidRPr="00E445C5">
        <w:rPr>
          <w:sz w:val="28"/>
          <w:szCs w:val="28"/>
        </w:rPr>
        <w:t xml:space="preserve"> заинтересованных государственных и общественных органов, предприятий, учреждений, организаций и граждан информацией о состоянии окружающей</w:t>
      </w:r>
      <w:r w:rsidR="00E445C5" w:rsidRPr="00E445C5">
        <w:rPr>
          <w:sz w:val="28"/>
          <w:szCs w:val="28"/>
        </w:rPr>
        <w:t xml:space="preserve"> </w:t>
      </w:r>
      <w:r w:rsidR="006D01A8" w:rsidRPr="00E445C5">
        <w:rPr>
          <w:sz w:val="28"/>
          <w:szCs w:val="28"/>
        </w:rPr>
        <w:t>природн</w:t>
      </w:r>
      <w:r w:rsidRPr="00E445C5">
        <w:rPr>
          <w:sz w:val="28"/>
          <w:szCs w:val="28"/>
        </w:rPr>
        <w:t>ой среды, случа</w:t>
      </w:r>
      <w:r w:rsidR="006D01A8" w:rsidRPr="00E445C5">
        <w:rPr>
          <w:sz w:val="28"/>
          <w:szCs w:val="28"/>
        </w:rPr>
        <w:t>ях</w:t>
      </w:r>
      <w:r w:rsidRPr="00E445C5">
        <w:rPr>
          <w:sz w:val="28"/>
          <w:szCs w:val="28"/>
        </w:rPr>
        <w:t xml:space="preserve"> и причин</w:t>
      </w:r>
      <w:r w:rsidR="006D01A8" w:rsidRPr="00E445C5">
        <w:rPr>
          <w:sz w:val="28"/>
          <w:szCs w:val="28"/>
        </w:rPr>
        <w:t>ах</w:t>
      </w:r>
      <w:r w:rsidRPr="00E445C5">
        <w:rPr>
          <w:sz w:val="28"/>
          <w:szCs w:val="28"/>
        </w:rPr>
        <w:t xml:space="preserve"> ее экстремального загрязнения, рекомендациями относительно мероприятий, направленных на уменьшение ее отрицательного влияния на </w:t>
      </w:r>
      <w:r w:rsidR="006D01A8" w:rsidRPr="00E445C5">
        <w:rPr>
          <w:sz w:val="28"/>
          <w:szCs w:val="28"/>
        </w:rPr>
        <w:t>природн</w:t>
      </w:r>
      <w:r w:rsidRPr="00E445C5">
        <w:rPr>
          <w:sz w:val="28"/>
          <w:szCs w:val="28"/>
        </w:rPr>
        <w:t>ые объекты и здоровье населения, о последствиях и результатах ликвидации этих явлений, экологические прогнозы, о привлечении виновных к ответственности.</w:t>
      </w:r>
      <w:r w:rsidRPr="00E445C5">
        <w:rPr>
          <w:noProof/>
          <w:sz w:val="28"/>
          <w:szCs w:val="28"/>
        </w:rPr>
        <w:t xml:space="preserve"> </w:t>
      </w:r>
      <w:r w:rsidRPr="00E445C5">
        <w:rPr>
          <w:sz w:val="28"/>
          <w:szCs w:val="28"/>
        </w:rPr>
        <w:t>К другим специально уполномоченным органам, которые обязаны предоставлять экологическую информацию, принадлежат министерства и ведомства Украины, которые осуществляют государственное управление в области использования, воспроизв</w:t>
      </w:r>
      <w:r w:rsidR="006D01A8" w:rsidRPr="00E445C5">
        <w:rPr>
          <w:sz w:val="28"/>
          <w:szCs w:val="28"/>
        </w:rPr>
        <w:t>одства</w:t>
      </w:r>
      <w:r w:rsidRPr="00E445C5">
        <w:rPr>
          <w:sz w:val="28"/>
          <w:szCs w:val="28"/>
        </w:rPr>
        <w:t xml:space="preserve"> и охраны отдельных </w:t>
      </w:r>
      <w:r w:rsidR="006D01A8" w:rsidRPr="00E445C5">
        <w:rPr>
          <w:sz w:val="28"/>
          <w:szCs w:val="28"/>
        </w:rPr>
        <w:t>природн</w:t>
      </w:r>
      <w:r w:rsidRPr="00E445C5">
        <w:rPr>
          <w:sz w:val="28"/>
          <w:szCs w:val="28"/>
        </w:rPr>
        <w:t>ых ресурсов.</w:t>
      </w:r>
      <w:r w:rsidR="00896512" w:rsidRPr="00E445C5">
        <w:rPr>
          <w:sz w:val="28"/>
          <w:szCs w:val="28"/>
        </w:rPr>
        <w:t>[7]</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Информировани</w:t>
      </w:r>
      <w:r w:rsidR="009645EF" w:rsidRPr="00E445C5">
        <w:rPr>
          <w:sz w:val="28"/>
          <w:szCs w:val="28"/>
        </w:rPr>
        <w:t>е</w:t>
      </w:r>
      <w:r w:rsidRPr="00E445C5">
        <w:rPr>
          <w:sz w:val="28"/>
          <w:szCs w:val="28"/>
        </w:rPr>
        <w:t xml:space="preserve"> населения о состоянии окружающей </w:t>
      </w:r>
      <w:r w:rsidR="006D01A8" w:rsidRPr="00E445C5">
        <w:rPr>
          <w:sz w:val="28"/>
          <w:szCs w:val="28"/>
        </w:rPr>
        <w:t>природн</w:t>
      </w:r>
      <w:r w:rsidRPr="00E445C5">
        <w:rPr>
          <w:sz w:val="28"/>
          <w:szCs w:val="28"/>
        </w:rPr>
        <w:t>ой среды возложено также на местные советы и их исполнительные органы.</w:t>
      </w:r>
    </w:p>
    <w:p w:rsidR="007E16EF" w:rsidRPr="00E445C5" w:rsidRDefault="007E16EF" w:rsidP="00E445C5">
      <w:pPr>
        <w:shd w:val="clear" w:color="auto" w:fill="FFFFFF"/>
        <w:spacing w:line="360" w:lineRule="auto"/>
        <w:ind w:firstLine="709"/>
        <w:jc w:val="both"/>
        <w:rPr>
          <w:sz w:val="28"/>
          <w:szCs w:val="28"/>
        </w:rPr>
      </w:pPr>
      <w:r w:rsidRPr="00E445C5">
        <w:rPr>
          <w:bCs/>
          <w:sz w:val="28"/>
          <w:szCs w:val="28"/>
        </w:rPr>
        <w:t>Граждане имеют право обратиться в органы государственной власти с информационным запросом, то есть с требованием о предоставлении возможности ознакомления с официальными документами или предоставления письменной или устной инфо</w:t>
      </w:r>
      <w:r w:rsidR="006D01A8" w:rsidRPr="00E445C5">
        <w:rPr>
          <w:bCs/>
          <w:sz w:val="28"/>
          <w:szCs w:val="28"/>
        </w:rPr>
        <w:t>рмации</w:t>
      </w:r>
      <w:r w:rsidRPr="00E445C5">
        <w:rPr>
          <w:bCs/>
          <w:sz w:val="28"/>
          <w:szCs w:val="28"/>
        </w:rPr>
        <w:t>.</w:t>
      </w:r>
      <w:r w:rsidR="00896512" w:rsidRPr="00E445C5">
        <w:rPr>
          <w:bCs/>
          <w:sz w:val="28"/>
          <w:szCs w:val="28"/>
        </w:rPr>
        <w:t xml:space="preserve">[59, </w:t>
      </w:r>
      <w:r w:rsidR="00896512" w:rsidRPr="00E445C5">
        <w:rPr>
          <w:bCs/>
          <w:sz w:val="28"/>
          <w:szCs w:val="28"/>
          <w:lang w:val="en-US"/>
        </w:rPr>
        <w:t>c</w:t>
      </w:r>
      <w:r w:rsidR="00896512" w:rsidRPr="00E445C5">
        <w:rPr>
          <w:bCs/>
          <w:sz w:val="28"/>
          <w:szCs w:val="28"/>
        </w:rPr>
        <w:t>.</w:t>
      </w:r>
      <w:r w:rsidR="00AB6D18" w:rsidRPr="00E445C5">
        <w:rPr>
          <w:bCs/>
          <w:sz w:val="28"/>
          <w:szCs w:val="28"/>
        </w:rPr>
        <w:t>74</w:t>
      </w:r>
      <w:r w:rsidR="00896512" w:rsidRPr="00E445C5">
        <w:rPr>
          <w:bCs/>
          <w:sz w:val="28"/>
          <w:szCs w:val="28"/>
        </w:rPr>
        <w:t>]</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Срок изучения запроса – до десяти календарных дней. На протяжении этого срока государственное учреждение доводит до </w:t>
      </w:r>
      <w:r w:rsidR="006D01A8" w:rsidRPr="00E445C5">
        <w:rPr>
          <w:sz w:val="28"/>
          <w:szCs w:val="28"/>
        </w:rPr>
        <w:t>сведения</w:t>
      </w:r>
      <w:r w:rsidRPr="00E445C5">
        <w:rPr>
          <w:sz w:val="28"/>
          <w:szCs w:val="28"/>
        </w:rPr>
        <w:t xml:space="preserve"> спрашивающего, подлежит ли ознакомлени</w:t>
      </w:r>
      <w:r w:rsidR="006D01A8" w:rsidRPr="00E445C5">
        <w:rPr>
          <w:sz w:val="28"/>
          <w:szCs w:val="28"/>
        </w:rPr>
        <w:t>ю</w:t>
      </w:r>
      <w:r w:rsidRPr="00E445C5">
        <w:rPr>
          <w:sz w:val="28"/>
          <w:szCs w:val="28"/>
        </w:rPr>
        <w:t xml:space="preserve"> запрашиваемый документ или информация. Удовлетворени</w:t>
      </w:r>
      <w:r w:rsidR="006D01A8" w:rsidRPr="00E445C5">
        <w:rPr>
          <w:sz w:val="28"/>
          <w:szCs w:val="28"/>
        </w:rPr>
        <w:t>е</w:t>
      </w:r>
      <w:r w:rsidRPr="00E445C5">
        <w:rPr>
          <w:sz w:val="28"/>
          <w:szCs w:val="28"/>
        </w:rPr>
        <w:t xml:space="preserve"> запроса осуществляется на протяжении месяца, если другое не предусмотрено законом.</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В письменном отказе должно быть указано должностное лицо организации, которое отвечает отказом в удовлетворении запроса, дат</w:t>
      </w:r>
      <w:r w:rsidR="006D01A8" w:rsidRPr="00E445C5">
        <w:rPr>
          <w:sz w:val="28"/>
          <w:szCs w:val="28"/>
        </w:rPr>
        <w:t>а</w:t>
      </w:r>
      <w:r w:rsidRPr="00E445C5">
        <w:rPr>
          <w:sz w:val="28"/>
          <w:szCs w:val="28"/>
        </w:rPr>
        <w:t xml:space="preserve"> и мотивированное основание отказа. Удовлетворение запроса может быть отсрочено по причине невозможности предоставления запрашиваемого документа или информации; месячный срок, он также оформляется письменным документом. Как в отказе, так и в отсрочке удовлетворения запроса долж</w:t>
      </w:r>
      <w:r w:rsidR="006D01A8" w:rsidRPr="00E445C5">
        <w:rPr>
          <w:sz w:val="28"/>
          <w:szCs w:val="28"/>
        </w:rPr>
        <w:t>ен</w:t>
      </w:r>
      <w:r w:rsidRPr="00E445C5">
        <w:rPr>
          <w:sz w:val="28"/>
          <w:szCs w:val="28"/>
        </w:rPr>
        <w:t xml:space="preserve"> быт</w:t>
      </w:r>
      <w:r w:rsidR="006D01A8" w:rsidRPr="00E445C5">
        <w:rPr>
          <w:sz w:val="28"/>
          <w:szCs w:val="28"/>
        </w:rPr>
        <w:t>ь</w:t>
      </w:r>
      <w:r w:rsidRPr="00E445C5">
        <w:rPr>
          <w:sz w:val="28"/>
          <w:szCs w:val="28"/>
        </w:rPr>
        <w:t xml:space="preserve"> объяснен порядок обжалования принятого решения.</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Согласно закон</w:t>
      </w:r>
      <w:r w:rsidR="006D01A8" w:rsidRPr="00E445C5">
        <w:rPr>
          <w:sz w:val="28"/>
          <w:szCs w:val="28"/>
        </w:rPr>
        <w:t>а</w:t>
      </w:r>
      <w:r w:rsidRPr="00E445C5">
        <w:rPr>
          <w:sz w:val="28"/>
          <w:szCs w:val="28"/>
        </w:rPr>
        <w:t xml:space="preserve"> «Об информации»</w:t>
      </w:r>
      <w:r w:rsidR="006D01A8" w:rsidRPr="00E445C5">
        <w:rPr>
          <w:sz w:val="28"/>
          <w:szCs w:val="28"/>
        </w:rPr>
        <w:t xml:space="preserve">, </w:t>
      </w:r>
      <w:r w:rsidRPr="00E445C5">
        <w:rPr>
          <w:sz w:val="28"/>
          <w:szCs w:val="28"/>
        </w:rPr>
        <w:t>жало</w:t>
      </w:r>
      <w:r w:rsidR="006D01A8" w:rsidRPr="00E445C5">
        <w:rPr>
          <w:sz w:val="28"/>
          <w:szCs w:val="28"/>
        </w:rPr>
        <w:t>б</w:t>
      </w:r>
      <w:r w:rsidRPr="00E445C5">
        <w:rPr>
          <w:sz w:val="28"/>
          <w:szCs w:val="28"/>
        </w:rPr>
        <w:t xml:space="preserve">а подается в вышестоящий орган. В случае отказа этого органа — </w:t>
      </w:r>
      <w:r w:rsidR="006D01A8" w:rsidRPr="00E445C5">
        <w:rPr>
          <w:sz w:val="28"/>
          <w:szCs w:val="28"/>
        </w:rPr>
        <w:t>в</w:t>
      </w:r>
      <w:r w:rsidRPr="00E445C5">
        <w:rPr>
          <w:sz w:val="28"/>
          <w:szCs w:val="28"/>
        </w:rPr>
        <w:t xml:space="preserve"> суд. Государственное учреждение должно доказать в суде законность своего отказа. В случае признания отказа</w:t>
      </w:r>
      <w:r w:rsidR="00E445C5" w:rsidRPr="00E445C5">
        <w:rPr>
          <w:sz w:val="28"/>
          <w:szCs w:val="28"/>
        </w:rPr>
        <w:t xml:space="preserve"> </w:t>
      </w:r>
      <w:r w:rsidRPr="00E445C5">
        <w:rPr>
          <w:sz w:val="28"/>
          <w:szCs w:val="28"/>
        </w:rPr>
        <w:t>необоснованны</w:t>
      </w:r>
      <w:r w:rsidR="006D01A8" w:rsidRPr="00E445C5">
        <w:rPr>
          <w:sz w:val="28"/>
          <w:szCs w:val="28"/>
        </w:rPr>
        <w:t>м</w:t>
      </w:r>
      <w:r w:rsidRPr="00E445C5">
        <w:rPr>
          <w:sz w:val="28"/>
          <w:szCs w:val="28"/>
        </w:rPr>
        <w:t>, суд вменяет в обязанность государственно</w:t>
      </w:r>
      <w:r w:rsidR="006D01A8" w:rsidRPr="00E445C5">
        <w:rPr>
          <w:sz w:val="28"/>
          <w:szCs w:val="28"/>
        </w:rPr>
        <w:t>му</w:t>
      </w:r>
      <w:r w:rsidRPr="00E445C5">
        <w:rPr>
          <w:sz w:val="28"/>
          <w:szCs w:val="28"/>
        </w:rPr>
        <w:t xml:space="preserve"> орган</w:t>
      </w:r>
      <w:r w:rsidR="006D01A8" w:rsidRPr="00E445C5">
        <w:rPr>
          <w:sz w:val="28"/>
          <w:szCs w:val="28"/>
        </w:rPr>
        <w:t>у</w:t>
      </w:r>
      <w:r w:rsidRPr="00E445C5">
        <w:rPr>
          <w:sz w:val="28"/>
          <w:szCs w:val="28"/>
        </w:rPr>
        <w:t xml:space="preserve"> удовлетворить запрос, а также выносит отдельное постановление относительно должностных лиц, которые выдали решени</w:t>
      </w:r>
      <w:r w:rsidR="006D01A8" w:rsidRPr="00E445C5">
        <w:rPr>
          <w:sz w:val="28"/>
          <w:szCs w:val="28"/>
        </w:rPr>
        <w:t>е</w:t>
      </w:r>
      <w:r w:rsidRPr="00E445C5">
        <w:rPr>
          <w:sz w:val="28"/>
          <w:szCs w:val="28"/>
        </w:rPr>
        <w:t xml:space="preserve"> об отказе или отсрочке.</w:t>
      </w:r>
      <w:r w:rsidR="00AB6D18" w:rsidRPr="00E445C5">
        <w:rPr>
          <w:sz w:val="28"/>
          <w:szCs w:val="28"/>
        </w:rPr>
        <w:t>[14]</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В </w:t>
      </w:r>
      <w:r w:rsidR="006D01A8" w:rsidRPr="00E445C5">
        <w:rPr>
          <w:sz w:val="28"/>
          <w:szCs w:val="28"/>
        </w:rPr>
        <w:t xml:space="preserve">ст. 68 </w:t>
      </w:r>
      <w:r w:rsidRPr="00E445C5">
        <w:rPr>
          <w:sz w:val="28"/>
          <w:szCs w:val="28"/>
        </w:rPr>
        <w:t>Закон</w:t>
      </w:r>
      <w:r w:rsidR="006D01A8" w:rsidRPr="00E445C5">
        <w:rPr>
          <w:sz w:val="28"/>
          <w:szCs w:val="28"/>
        </w:rPr>
        <w:t>а Украины</w:t>
      </w:r>
      <w:r w:rsidRPr="00E445C5">
        <w:rPr>
          <w:sz w:val="28"/>
          <w:szCs w:val="28"/>
        </w:rPr>
        <w:t xml:space="preserve"> «Об охране окружающей </w:t>
      </w:r>
      <w:r w:rsidR="006D01A8" w:rsidRPr="00E445C5">
        <w:rPr>
          <w:sz w:val="28"/>
          <w:szCs w:val="28"/>
        </w:rPr>
        <w:t>природн</w:t>
      </w:r>
      <w:r w:rsidRPr="00E445C5">
        <w:rPr>
          <w:sz w:val="28"/>
          <w:szCs w:val="28"/>
        </w:rPr>
        <w:t xml:space="preserve">ой среды» предусмотрена ответственность за отказ от предоставления своевременной, полной и достоверной информации о состоянии окружающей </w:t>
      </w:r>
      <w:r w:rsidR="006D01A8" w:rsidRPr="00E445C5">
        <w:rPr>
          <w:sz w:val="28"/>
          <w:szCs w:val="28"/>
        </w:rPr>
        <w:t>природн</w:t>
      </w:r>
      <w:r w:rsidRPr="00E445C5">
        <w:rPr>
          <w:sz w:val="28"/>
          <w:szCs w:val="28"/>
        </w:rPr>
        <w:t>ой среды, а также об источниках загрязнения, утаивани</w:t>
      </w:r>
      <w:r w:rsidR="006D01A8" w:rsidRPr="00E445C5">
        <w:rPr>
          <w:sz w:val="28"/>
          <w:szCs w:val="28"/>
        </w:rPr>
        <w:t>и</w:t>
      </w:r>
      <w:r w:rsidRPr="00E445C5">
        <w:rPr>
          <w:sz w:val="28"/>
          <w:szCs w:val="28"/>
        </w:rPr>
        <w:t xml:space="preserve"> или фальсификаци</w:t>
      </w:r>
      <w:r w:rsidR="006D01A8" w:rsidRPr="00E445C5">
        <w:rPr>
          <w:sz w:val="28"/>
          <w:szCs w:val="28"/>
        </w:rPr>
        <w:t>и</w:t>
      </w:r>
      <w:r w:rsidRPr="00E445C5">
        <w:rPr>
          <w:sz w:val="28"/>
          <w:szCs w:val="28"/>
        </w:rPr>
        <w:t xml:space="preserve"> сведений о состоянии экологической обстановки или заболеваемости</w:t>
      </w:r>
      <w:r w:rsidR="006D01A8" w:rsidRPr="00E445C5">
        <w:rPr>
          <w:sz w:val="28"/>
          <w:szCs w:val="28"/>
        </w:rPr>
        <w:t xml:space="preserve"> населения.</w:t>
      </w:r>
      <w:r w:rsidR="00896512" w:rsidRPr="00E445C5">
        <w:rPr>
          <w:sz w:val="28"/>
          <w:szCs w:val="28"/>
        </w:rPr>
        <w:t>[7]</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Помимо свободного доступа к экологической информации ст. 9 Закона Украины «Об охране окружающей </w:t>
      </w:r>
      <w:r w:rsidR="006D01A8" w:rsidRPr="00E445C5">
        <w:rPr>
          <w:sz w:val="28"/>
          <w:szCs w:val="28"/>
        </w:rPr>
        <w:t>природн</w:t>
      </w:r>
      <w:r w:rsidRPr="00E445C5">
        <w:rPr>
          <w:sz w:val="28"/>
          <w:szCs w:val="28"/>
        </w:rPr>
        <w:t xml:space="preserve">ой среды» закрепляет право граждан на свободное получение, использование, распространение и хранение такой информации, за исключением ограничений, установленных законодательством. </w:t>
      </w:r>
    </w:p>
    <w:p w:rsidR="002172E3" w:rsidRPr="00E445C5" w:rsidRDefault="002172E3" w:rsidP="00E445C5">
      <w:pPr>
        <w:shd w:val="clear" w:color="auto" w:fill="FFFFFF"/>
        <w:spacing w:line="360" w:lineRule="auto"/>
        <w:ind w:firstLine="709"/>
        <w:jc w:val="both"/>
        <w:rPr>
          <w:sz w:val="28"/>
          <w:szCs w:val="28"/>
        </w:rPr>
      </w:pPr>
      <w:r w:rsidRPr="00E445C5">
        <w:rPr>
          <w:sz w:val="28"/>
          <w:szCs w:val="28"/>
        </w:rPr>
        <w:t>Общей проблемой является определение информации, которая подлежит оглашению, а также противоречие между обязанностью предоставить как можно более исчерпывающую информацию и необходимостью сохранения государственной тайны, охран</w:t>
      </w:r>
      <w:r w:rsidR="006D7E29" w:rsidRPr="00E445C5">
        <w:rPr>
          <w:sz w:val="28"/>
          <w:szCs w:val="28"/>
        </w:rPr>
        <w:t>ы</w:t>
      </w:r>
      <w:r w:rsidRPr="00E445C5">
        <w:rPr>
          <w:sz w:val="28"/>
          <w:szCs w:val="28"/>
        </w:rPr>
        <w:t xml:space="preserve"> частных интересов,</w:t>
      </w:r>
      <w:r w:rsidR="006D01A8" w:rsidRPr="00E445C5">
        <w:rPr>
          <w:sz w:val="28"/>
          <w:szCs w:val="28"/>
        </w:rPr>
        <w:t xml:space="preserve"> –</w:t>
      </w:r>
      <w:r w:rsidR="00E445C5" w:rsidRPr="00E445C5">
        <w:rPr>
          <w:sz w:val="28"/>
          <w:szCs w:val="28"/>
        </w:rPr>
        <w:t xml:space="preserve"> </w:t>
      </w:r>
      <w:r w:rsidRPr="00E445C5">
        <w:rPr>
          <w:sz w:val="28"/>
          <w:szCs w:val="28"/>
        </w:rPr>
        <w:t xml:space="preserve">считает Сурилова </w:t>
      </w:r>
      <w:r w:rsidR="006D01A8" w:rsidRPr="00E445C5">
        <w:rPr>
          <w:sz w:val="28"/>
          <w:szCs w:val="28"/>
        </w:rPr>
        <w:t>Е</w:t>
      </w:r>
      <w:r w:rsidRPr="00E445C5">
        <w:rPr>
          <w:sz w:val="28"/>
          <w:szCs w:val="28"/>
        </w:rPr>
        <w:t>.</w:t>
      </w:r>
      <w:r w:rsidR="006D01A8" w:rsidRPr="00E445C5">
        <w:rPr>
          <w:sz w:val="28"/>
          <w:szCs w:val="28"/>
        </w:rPr>
        <w:t>А</w:t>
      </w:r>
      <w:r w:rsidRPr="00E445C5">
        <w:rPr>
          <w:sz w:val="28"/>
          <w:szCs w:val="28"/>
        </w:rPr>
        <w:t xml:space="preserve">. </w:t>
      </w:r>
      <w:r w:rsidR="00896512" w:rsidRPr="00E445C5">
        <w:rPr>
          <w:sz w:val="28"/>
          <w:szCs w:val="28"/>
        </w:rPr>
        <w:t xml:space="preserve">[83, </w:t>
      </w:r>
      <w:r w:rsidR="00896512" w:rsidRPr="00E445C5">
        <w:rPr>
          <w:sz w:val="28"/>
          <w:szCs w:val="28"/>
          <w:lang w:val="en-US"/>
        </w:rPr>
        <w:t>c</w:t>
      </w:r>
      <w:r w:rsidR="00896512" w:rsidRPr="00E445C5">
        <w:rPr>
          <w:sz w:val="28"/>
          <w:szCs w:val="28"/>
        </w:rPr>
        <w:t>.37]</w:t>
      </w:r>
      <w:r w:rsidR="006D7E29" w:rsidRPr="00E445C5">
        <w:rPr>
          <w:sz w:val="28"/>
          <w:szCs w:val="28"/>
        </w:rPr>
        <w:t xml:space="preserve"> </w:t>
      </w:r>
      <w:r w:rsidRPr="00E445C5">
        <w:rPr>
          <w:sz w:val="28"/>
          <w:szCs w:val="28"/>
        </w:rPr>
        <w:t xml:space="preserve">Мы не можем не согласится с мнением автора, так как невозможно на сегодняшний день точно определить насколько информация об окружающей среде, здоровье человека, деятельности экологически и потенциально опасных объектов действительно может являться государственной тайной. Отсюда возникает другой вопрос, что превыше всего для государства человек, его права, безопасность или безопасность государства в виде сохранения информации под грифом «государственная тайна». Демократические государства однозначно заявляют, что высшая ценность это человек, но при этом нет никаких гарантий, что экологические права этого человека в данном государстве соблюдаются, пока существует государственная тайна в области деятельности экологически опасных объектов. </w:t>
      </w:r>
    </w:p>
    <w:p w:rsidR="00B73631" w:rsidRDefault="00B73631" w:rsidP="00E445C5">
      <w:pPr>
        <w:tabs>
          <w:tab w:val="left" w:pos="748"/>
        </w:tabs>
        <w:spacing w:line="360" w:lineRule="auto"/>
        <w:ind w:firstLine="709"/>
        <w:jc w:val="both"/>
        <w:rPr>
          <w:sz w:val="28"/>
          <w:szCs w:val="32"/>
        </w:rPr>
      </w:pPr>
    </w:p>
    <w:p w:rsidR="007E16EF" w:rsidRDefault="007E16EF" w:rsidP="00E445C5">
      <w:pPr>
        <w:tabs>
          <w:tab w:val="left" w:pos="748"/>
        </w:tabs>
        <w:spacing w:line="360" w:lineRule="auto"/>
        <w:ind w:firstLine="709"/>
        <w:jc w:val="both"/>
        <w:rPr>
          <w:sz w:val="28"/>
          <w:szCs w:val="32"/>
        </w:rPr>
      </w:pPr>
      <w:r w:rsidRPr="00E445C5">
        <w:rPr>
          <w:sz w:val="28"/>
          <w:szCs w:val="32"/>
        </w:rPr>
        <w:t>2.</w:t>
      </w:r>
      <w:r w:rsidR="002F06BB" w:rsidRPr="00E445C5">
        <w:rPr>
          <w:sz w:val="28"/>
          <w:szCs w:val="32"/>
        </w:rPr>
        <w:t>2</w:t>
      </w:r>
      <w:r w:rsidRPr="00E445C5">
        <w:rPr>
          <w:sz w:val="28"/>
          <w:szCs w:val="32"/>
        </w:rPr>
        <w:t>.3 Право на участие в принятии решений, связанных с негативн</w:t>
      </w:r>
      <w:r w:rsidR="00B73631">
        <w:rPr>
          <w:sz w:val="28"/>
          <w:szCs w:val="32"/>
        </w:rPr>
        <w:t>ым влиянием на окружающую среду</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Несколько экологических прав граждан можно объединить в группу</w:t>
      </w:r>
      <w:r w:rsidR="006D01A8" w:rsidRPr="00E445C5">
        <w:rPr>
          <w:sz w:val="28"/>
          <w:szCs w:val="28"/>
        </w:rPr>
        <w:t>,</w:t>
      </w:r>
      <w:r w:rsidRPr="00E445C5">
        <w:rPr>
          <w:sz w:val="28"/>
          <w:szCs w:val="28"/>
        </w:rPr>
        <w:t xml:space="preserve"> направленную на достижение однородного результата, но я</w:t>
      </w:r>
      <w:r w:rsidR="006D01A8" w:rsidRPr="00E445C5">
        <w:rPr>
          <w:sz w:val="28"/>
          <w:szCs w:val="28"/>
        </w:rPr>
        <w:t>вляющ</w:t>
      </w:r>
      <w:r w:rsidR="006D7E29" w:rsidRPr="00E445C5">
        <w:rPr>
          <w:sz w:val="28"/>
          <w:szCs w:val="28"/>
        </w:rPr>
        <w:t>ую</w:t>
      </w:r>
      <w:r w:rsidR="006D01A8" w:rsidRPr="00E445C5">
        <w:rPr>
          <w:sz w:val="28"/>
          <w:szCs w:val="28"/>
        </w:rPr>
        <w:t xml:space="preserve">ся разными </w:t>
      </w:r>
      <w:r w:rsidRPr="00E445C5">
        <w:rPr>
          <w:sz w:val="28"/>
          <w:szCs w:val="28"/>
        </w:rPr>
        <w:t>форм</w:t>
      </w:r>
      <w:r w:rsidR="006D01A8" w:rsidRPr="00E445C5">
        <w:rPr>
          <w:sz w:val="28"/>
          <w:szCs w:val="28"/>
        </w:rPr>
        <w:t>ами</w:t>
      </w:r>
      <w:r w:rsidR="00E445C5" w:rsidRPr="00E445C5">
        <w:rPr>
          <w:sz w:val="28"/>
          <w:szCs w:val="28"/>
        </w:rPr>
        <w:t xml:space="preserve"> </w:t>
      </w:r>
      <w:r w:rsidRPr="00E445C5">
        <w:rPr>
          <w:sz w:val="28"/>
          <w:szCs w:val="28"/>
        </w:rPr>
        <w:t xml:space="preserve">достижения последнего. Группу этих прав можно назвать правом на участие в принятии экологически </w:t>
      </w:r>
      <w:r w:rsidR="00A82286" w:rsidRPr="00E445C5">
        <w:rPr>
          <w:sz w:val="28"/>
          <w:szCs w:val="28"/>
        </w:rPr>
        <w:t>значимых</w:t>
      </w:r>
      <w:r w:rsidRPr="00E445C5">
        <w:rPr>
          <w:sz w:val="28"/>
          <w:szCs w:val="28"/>
        </w:rPr>
        <w:t xml:space="preserve"> решений. Это право на участие в обсуждении проектов законодательных актов, материалов размещени</w:t>
      </w:r>
      <w:r w:rsidR="006D7E29" w:rsidRPr="00E445C5">
        <w:rPr>
          <w:sz w:val="28"/>
          <w:szCs w:val="28"/>
        </w:rPr>
        <w:t>я</w:t>
      </w:r>
      <w:r w:rsidRPr="00E445C5">
        <w:rPr>
          <w:sz w:val="28"/>
          <w:szCs w:val="28"/>
        </w:rPr>
        <w:t>, строительств</w:t>
      </w:r>
      <w:r w:rsidR="006D7E29" w:rsidRPr="00E445C5">
        <w:rPr>
          <w:sz w:val="28"/>
          <w:szCs w:val="28"/>
        </w:rPr>
        <w:t>а</w:t>
      </w:r>
      <w:r w:rsidRPr="00E445C5">
        <w:rPr>
          <w:sz w:val="28"/>
          <w:szCs w:val="28"/>
        </w:rPr>
        <w:t xml:space="preserve"> и реконструкции объектов, которые могут отрицательно влиять на состояние окружающей </w:t>
      </w:r>
      <w:r w:rsidR="00A82286" w:rsidRPr="00E445C5">
        <w:rPr>
          <w:sz w:val="28"/>
          <w:szCs w:val="28"/>
        </w:rPr>
        <w:t>природн</w:t>
      </w:r>
      <w:r w:rsidRPr="00E445C5">
        <w:rPr>
          <w:sz w:val="28"/>
          <w:szCs w:val="28"/>
        </w:rPr>
        <w:t>ой среды, внесени</w:t>
      </w:r>
      <w:r w:rsidR="00A82286" w:rsidRPr="00E445C5">
        <w:rPr>
          <w:sz w:val="28"/>
          <w:szCs w:val="28"/>
        </w:rPr>
        <w:t>е</w:t>
      </w:r>
      <w:r w:rsidRPr="00E445C5">
        <w:rPr>
          <w:sz w:val="28"/>
          <w:szCs w:val="28"/>
        </w:rPr>
        <w:t xml:space="preserve"> предложений </w:t>
      </w:r>
      <w:r w:rsidR="00A82286" w:rsidRPr="00E445C5">
        <w:rPr>
          <w:sz w:val="28"/>
          <w:szCs w:val="28"/>
        </w:rPr>
        <w:t xml:space="preserve">в </w:t>
      </w:r>
      <w:r w:rsidRPr="00E445C5">
        <w:rPr>
          <w:sz w:val="28"/>
          <w:szCs w:val="28"/>
        </w:rPr>
        <w:t>государственны</w:t>
      </w:r>
      <w:r w:rsidR="00A82286" w:rsidRPr="00E445C5">
        <w:rPr>
          <w:sz w:val="28"/>
          <w:szCs w:val="28"/>
        </w:rPr>
        <w:t>е</w:t>
      </w:r>
      <w:r w:rsidRPr="00E445C5">
        <w:rPr>
          <w:sz w:val="28"/>
          <w:szCs w:val="28"/>
        </w:rPr>
        <w:t xml:space="preserve"> и хозяйственны</w:t>
      </w:r>
      <w:r w:rsidR="00A82286" w:rsidRPr="00E445C5">
        <w:rPr>
          <w:sz w:val="28"/>
          <w:szCs w:val="28"/>
        </w:rPr>
        <w:t>е</w:t>
      </w:r>
      <w:r w:rsidRPr="00E445C5">
        <w:rPr>
          <w:sz w:val="28"/>
          <w:szCs w:val="28"/>
        </w:rPr>
        <w:t xml:space="preserve"> орган</w:t>
      </w:r>
      <w:r w:rsidR="00A82286" w:rsidRPr="00E445C5">
        <w:rPr>
          <w:sz w:val="28"/>
          <w:szCs w:val="28"/>
        </w:rPr>
        <w:t>ы</w:t>
      </w:r>
      <w:r w:rsidRPr="00E445C5">
        <w:rPr>
          <w:sz w:val="28"/>
          <w:szCs w:val="28"/>
        </w:rPr>
        <w:t xml:space="preserve"> и участие в проведении общественной экологической экспертизы.</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Право на участие в обсуждении проектов законодательных актов реализуется путем предоставления предложений, замечаний к законопроектам, которые периодически публикуются в официальных изданиях для обсуждения. Замечания и предложения граждан могут отсылаться в соответствующие комитеты Верховной Рады Украины и должны быть рассмотрены.</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Прозрачность принятия подзаконных нормативных актов и право граждан контролировать этот процесс оказывают содействие, с одной стороны, повышению качества подзаконных актов, их законности, верховенству права и с другой</w:t>
      </w:r>
      <w:r w:rsidR="00E445C5" w:rsidRPr="00E445C5">
        <w:rPr>
          <w:sz w:val="28"/>
          <w:szCs w:val="28"/>
        </w:rPr>
        <w:t xml:space="preserve"> </w:t>
      </w:r>
      <w:r w:rsidRPr="00E445C5">
        <w:rPr>
          <w:sz w:val="28"/>
          <w:szCs w:val="28"/>
        </w:rPr>
        <w:t>стороны — возрастанию общественной активности в принятии решений.</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С целью учета общественной мнения</w:t>
      </w:r>
      <w:r w:rsidR="00A82286" w:rsidRPr="00E445C5">
        <w:rPr>
          <w:sz w:val="28"/>
          <w:szCs w:val="28"/>
        </w:rPr>
        <w:t>, в</w:t>
      </w:r>
      <w:r w:rsidRPr="00E445C5">
        <w:rPr>
          <w:sz w:val="28"/>
          <w:szCs w:val="28"/>
        </w:rPr>
        <w:t xml:space="preserve"> соответств</w:t>
      </w:r>
      <w:r w:rsidR="00A82286" w:rsidRPr="00E445C5">
        <w:rPr>
          <w:sz w:val="28"/>
          <w:szCs w:val="28"/>
        </w:rPr>
        <w:t>ии со</w:t>
      </w:r>
      <w:r w:rsidRPr="00E445C5">
        <w:rPr>
          <w:sz w:val="28"/>
          <w:szCs w:val="28"/>
        </w:rPr>
        <w:t xml:space="preserve"> ст. 11 Закона «Об экологической экспертизе»</w:t>
      </w:r>
      <w:r w:rsidR="00A82286" w:rsidRPr="00E445C5">
        <w:rPr>
          <w:sz w:val="28"/>
          <w:szCs w:val="28"/>
        </w:rPr>
        <w:t>,</w:t>
      </w:r>
      <w:r w:rsidRPr="00E445C5">
        <w:rPr>
          <w:sz w:val="28"/>
          <w:szCs w:val="28"/>
        </w:rPr>
        <w:t xml:space="preserve"> субъекты экологической экспертизы проводят публичные слушания или открытые заседания.</w:t>
      </w:r>
      <w:r w:rsidR="00896512" w:rsidRPr="00E445C5">
        <w:rPr>
          <w:sz w:val="28"/>
          <w:szCs w:val="28"/>
        </w:rPr>
        <w:t>[12]</w:t>
      </w:r>
      <w:r w:rsidRPr="00E445C5">
        <w:rPr>
          <w:sz w:val="28"/>
          <w:szCs w:val="28"/>
        </w:rPr>
        <w:t xml:space="preserve"> Граждане и их объединения могут высказ</w:t>
      </w:r>
      <w:r w:rsidR="006D7E29" w:rsidRPr="00E445C5">
        <w:rPr>
          <w:sz w:val="28"/>
          <w:szCs w:val="28"/>
        </w:rPr>
        <w:t>ыва</w:t>
      </w:r>
      <w:r w:rsidRPr="00E445C5">
        <w:rPr>
          <w:sz w:val="28"/>
          <w:szCs w:val="28"/>
        </w:rPr>
        <w:t xml:space="preserve">ть свою </w:t>
      </w:r>
      <w:r w:rsidR="00A82286" w:rsidRPr="00E445C5">
        <w:rPr>
          <w:sz w:val="28"/>
          <w:szCs w:val="28"/>
        </w:rPr>
        <w:t>точку зрения</w:t>
      </w:r>
      <w:r w:rsidRPr="00E445C5">
        <w:rPr>
          <w:sz w:val="28"/>
          <w:szCs w:val="28"/>
        </w:rPr>
        <w:t xml:space="preserve">, замечания и предлагать альтернативные варианты. Эта довольно новая форма участия граждан в принятии решений. Она практически используется очень редко и требует высокого уровня общественной активности. Например, </w:t>
      </w:r>
      <w:r w:rsidR="00A82286" w:rsidRPr="00E445C5">
        <w:rPr>
          <w:sz w:val="28"/>
          <w:szCs w:val="28"/>
        </w:rPr>
        <w:t>по</w:t>
      </w:r>
      <w:r w:rsidRPr="00E445C5">
        <w:rPr>
          <w:sz w:val="28"/>
          <w:szCs w:val="28"/>
        </w:rPr>
        <w:t xml:space="preserve"> инициатив</w:t>
      </w:r>
      <w:r w:rsidR="00A82286" w:rsidRPr="00E445C5">
        <w:rPr>
          <w:sz w:val="28"/>
          <w:szCs w:val="28"/>
        </w:rPr>
        <w:t>е</w:t>
      </w:r>
      <w:r w:rsidRPr="00E445C5">
        <w:rPr>
          <w:sz w:val="28"/>
          <w:szCs w:val="28"/>
        </w:rPr>
        <w:t xml:space="preserve"> благотворительной организации «Экоправо-Львов» были</w:t>
      </w:r>
      <w:r w:rsidR="00A82286" w:rsidRPr="00E445C5">
        <w:rPr>
          <w:sz w:val="28"/>
          <w:szCs w:val="28"/>
        </w:rPr>
        <w:t xml:space="preserve"> организованы</w:t>
      </w:r>
      <w:r w:rsidRPr="00E445C5">
        <w:rPr>
          <w:sz w:val="28"/>
          <w:szCs w:val="28"/>
        </w:rPr>
        <w:t xml:space="preserve"> публичные слушания материалов проекта реконструкции Бурштинской ГР</w:t>
      </w:r>
      <w:r w:rsidR="00A82286" w:rsidRPr="00E445C5">
        <w:rPr>
          <w:sz w:val="28"/>
          <w:szCs w:val="28"/>
        </w:rPr>
        <w:t>Э</w:t>
      </w:r>
      <w:r w:rsidRPr="00E445C5">
        <w:rPr>
          <w:sz w:val="28"/>
          <w:szCs w:val="28"/>
        </w:rPr>
        <w:t xml:space="preserve">С, которая </w:t>
      </w:r>
      <w:r w:rsidR="00A82286" w:rsidRPr="00E445C5">
        <w:rPr>
          <w:sz w:val="28"/>
          <w:szCs w:val="28"/>
        </w:rPr>
        <w:t>является</w:t>
      </w:r>
      <w:r w:rsidRPr="00E445C5">
        <w:rPr>
          <w:sz w:val="28"/>
          <w:szCs w:val="28"/>
        </w:rPr>
        <w:t xml:space="preserve"> одним из основных загрязнителей воздуха в Ивано-Франковской области. Во время слушаний граждане, которые проживают на близлежащей территории, могли поставить вопросы заказчику экологической эксперт</w:t>
      </w:r>
      <w:r w:rsidR="00A82286" w:rsidRPr="00E445C5">
        <w:rPr>
          <w:sz w:val="28"/>
          <w:szCs w:val="28"/>
        </w:rPr>
        <w:t>изы</w:t>
      </w:r>
      <w:r w:rsidRPr="00E445C5">
        <w:rPr>
          <w:sz w:val="28"/>
          <w:szCs w:val="28"/>
        </w:rPr>
        <w:t>, высказать свои замечания и предложения, которые были учтены при доработке проекта. Говоря о негосударственных экологических организациях</w:t>
      </w:r>
      <w:r w:rsidR="00A82286" w:rsidRPr="00E445C5">
        <w:rPr>
          <w:sz w:val="28"/>
          <w:szCs w:val="28"/>
        </w:rPr>
        <w:t>,</w:t>
      </w:r>
      <w:r w:rsidR="00E445C5" w:rsidRPr="00E445C5">
        <w:rPr>
          <w:sz w:val="28"/>
          <w:szCs w:val="28"/>
        </w:rPr>
        <w:t xml:space="preserve"> </w:t>
      </w:r>
      <w:r w:rsidRPr="00E445C5">
        <w:rPr>
          <w:sz w:val="28"/>
          <w:szCs w:val="28"/>
        </w:rPr>
        <w:t>необходимо упомянуть одну из самых первых таких организаций – «ЭкоПраво-Киев». Она была создана в 1992 году с целью защиты окружающей среды, используя законы. По словам Бориса Васильковского, директора «ЭкоПраво-Киев», организация имеет несколько направлений в своей деятельности. Помимо участия в процессе разработки законодательных актов, посвященны</w:t>
      </w:r>
      <w:r w:rsidR="006D7E29" w:rsidRPr="00E445C5">
        <w:rPr>
          <w:sz w:val="28"/>
          <w:szCs w:val="28"/>
        </w:rPr>
        <w:t>х</w:t>
      </w:r>
      <w:r w:rsidRPr="00E445C5">
        <w:rPr>
          <w:sz w:val="28"/>
          <w:szCs w:val="28"/>
        </w:rPr>
        <w:t xml:space="preserve"> экологическим правам, организация оказывает консультативную юридическую помощь гражданам и неправительственным организациям и осуществляет просветительскую работу, информирует граждан об экологических правах и возможности реализации их на практике. </w:t>
      </w:r>
      <w:r w:rsidR="00896512" w:rsidRPr="00E445C5">
        <w:rPr>
          <w:sz w:val="28"/>
          <w:szCs w:val="28"/>
        </w:rPr>
        <w:t>[72]</w:t>
      </w:r>
    </w:p>
    <w:p w:rsidR="008877D6" w:rsidRPr="00E445C5" w:rsidRDefault="007E16EF" w:rsidP="00E445C5">
      <w:pPr>
        <w:shd w:val="clear" w:color="auto" w:fill="FFFFFF"/>
        <w:spacing w:line="360" w:lineRule="auto"/>
        <w:ind w:firstLine="709"/>
        <w:jc w:val="both"/>
        <w:rPr>
          <w:sz w:val="28"/>
          <w:szCs w:val="28"/>
        </w:rPr>
      </w:pPr>
      <w:r w:rsidRPr="00E445C5">
        <w:rPr>
          <w:sz w:val="28"/>
          <w:szCs w:val="28"/>
        </w:rPr>
        <w:t>Участие общественности в государственной экологической экспертиз</w:t>
      </w:r>
      <w:r w:rsidR="00A82286" w:rsidRPr="00E445C5">
        <w:rPr>
          <w:sz w:val="28"/>
          <w:szCs w:val="28"/>
        </w:rPr>
        <w:t xml:space="preserve">е </w:t>
      </w:r>
      <w:r w:rsidRPr="00E445C5">
        <w:rPr>
          <w:sz w:val="28"/>
          <w:szCs w:val="28"/>
        </w:rPr>
        <w:t xml:space="preserve">может осуществляться путем выступлений в средствах массовой информации, представления письменных замечаний, предложений, </w:t>
      </w:r>
      <w:r w:rsidR="00A82286" w:rsidRPr="00E445C5">
        <w:rPr>
          <w:sz w:val="28"/>
          <w:szCs w:val="28"/>
        </w:rPr>
        <w:t>включения</w:t>
      </w:r>
      <w:r w:rsidRPr="00E445C5">
        <w:rPr>
          <w:sz w:val="28"/>
          <w:szCs w:val="28"/>
        </w:rPr>
        <w:t xml:space="preserve"> представителей общественности в состав государственных экспертных комиссий, групп по проведению экологической </w:t>
      </w:r>
      <w:r w:rsidR="008877D6" w:rsidRPr="00E445C5">
        <w:rPr>
          <w:sz w:val="28"/>
          <w:szCs w:val="28"/>
        </w:rPr>
        <w:t>экспертизы.</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Подготовка выводов экологической экспертизы и приняти</w:t>
      </w:r>
      <w:r w:rsidR="00A82286" w:rsidRPr="00E445C5">
        <w:rPr>
          <w:sz w:val="28"/>
          <w:szCs w:val="28"/>
        </w:rPr>
        <w:t>е</w:t>
      </w:r>
      <w:r w:rsidRPr="00E445C5">
        <w:rPr>
          <w:sz w:val="28"/>
          <w:szCs w:val="28"/>
        </w:rPr>
        <w:t xml:space="preserve"> решений </w:t>
      </w:r>
      <w:r w:rsidR="00A82286" w:rsidRPr="00E445C5">
        <w:rPr>
          <w:sz w:val="28"/>
          <w:szCs w:val="28"/>
        </w:rPr>
        <w:t>по</w:t>
      </w:r>
      <w:r w:rsidRPr="00E445C5">
        <w:rPr>
          <w:sz w:val="28"/>
          <w:szCs w:val="28"/>
        </w:rPr>
        <w:t xml:space="preserve"> дальнейшей реализации объекта экологической экспертизы осуществляется с учетом общественной мнения. Оценка влияния на окружающую среду</w:t>
      </w:r>
      <w:r w:rsidR="00E445C5" w:rsidRPr="00E445C5">
        <w:rPr>
          <w:sz w:val="28"/>
          <w:szCs w:val="28"/>
        </w:rPr>
        <w:t xml:space="preserve"> </w:t>
      </w:r>
      <w:r w:rsidRPr="00E445C5">
        <w:rPr>
          <w:sz w:val="28"/>
          <w:szCs w:val="28"/>
        </w:rPr>
        <w:t xml:space="preserve">является, по сути, первой стадией государственной экологической экспертизы. Материалы вносятся, как правило, </w:t>
      </w:r>
      <w:r w:rsidR="00A82286" w:rsidRPr="00E445C5">
        <w:rPr>
          <w:sz w:val="28"/>
          <w:szCs w:val="28"/>
        </w:rPr>
        <w:t>в</w:t>
      </w:r>
      <w:r w:rsidRPr="00E445C5">
        <w:rPr>
          <w:sz w:val="28"/>
          <w:szCs w:val="28"/>
        </w:rPr>
        <w:t xml:space="preserve"> общ</w:t>
      </w:r>
      <w:r w:rsidR="00A82286" w:rsidRPr="00E445C5">
        <w:rPr>
          <w:sz w:val="28"/>
          <w:szCs w:val="28"/>
        </w:rPr>
        <w:t>ий</w:t>
      </w:r>
      <w:r w:rsidRPr="00E445C5">
        <w:rPr>
          <w:sz w:val="28"/>
          <w:szCs w:val="28"/>
        </w:rPr>
        <w:t xml:space="preserve"> проект, как отдельный раздел, в котором содержится эколого-экономическая оценка имеющегося или предвид</w:t>
      </w:r>
      <w:r w:rsidR="00A82286" w:rsidRPr="00E445C5">
        <w:rPr>
          <w:sz w:val="28"/>
          <w:szCs w:val="28"/>
        </w:rPr>
        <w:t>имого влияния</w:t>
      </w:r>
      <w:r w:rsidRPr="00E445C5">
        <w:rPr>
          <w:sz w:val="28"/>
          <w:szCs w:val="28"/>
        </w:rPr>
        <w:t xml:space="preserve"> на состояние окружающей среды, оценка экологического риска и опасности для здоровья людей и окружающей среды и альтернативные варианты уменьшения этих отрицательных влияний. Эти документы передаются на экологическую экспертизу. </w:t>
      </w:r>
      <w:r w:rsidRPr="00E445C5">
        <w:rPr>
          <w:bCs/>
          <w:sz w:val="28"/>
          <w:szCs w:val="28"/>
        </w:rPr>
        <w:t>Лица, которые отвечают за проведение, (как правило, это заказчик), обеспечивают гласность и учитывают общественное мнение относительно запланированной и осуществляемой деятельности, гарантируют достоверность предыдущей оценки влияния на окружающую среду, которая отображается в Заявлении об экологических последствиях деятельности.</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В Законе «Об экологической экспертизе» определено, что субъектами экологической экспертизы являются общественные организации экологического направления или создаваемые ими специализированные формирования, а также отдельные граждане в порядке, предусмотренном законодательством.</w:t>
      </w:r>
      <w:r w:rsidR="00896512" w:rsidRPr="00E445C5">
        <w:rPr>
          <w:sz w:val="28"/>
          <w:szCs w:val="28"/>
        </w:rPr>
        <w:t>[12]</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Компетенция общественных организаций и создаваемых ими специализированных формирований определяется их уставными документами. Такими формированиями могут быть экспертные и</w:t>
      </w:r>
      <w:r w:rsidR="00E445C5" w:rsidRPr="00E445C5">
        <w:rPr>
          <w:sz w:val="28"/>
          <w:szCs w:val="28"/>
        </w:rPr>
        <w:t xml:space="preserve"> </w:t>
      </w:r>
      <w:r w:rsidRPr="00E445C5">
        <w:rPr>
          <w:sz w:val="28"/>
          <w:szCs w:val="28"/>
        </w:rPr>
        <w:t>консультативные советы экологической экспертизы, которые создаются при государс</w:t>
      </w:r>
      <w:r w:rsidR="008877D6" w:rsidRPr="00E445C5">
        <w:rPr>
          <w:sz w:val="28"/>
          <w:szCs w:val="28"/>
        </w:rPr>
        <w:t>твенных органах, они</w:t>
      </w:r>
      <w:r w:rsidR="00E445C5" w:rsidRPr="00E445C5">
        <w:rPr>
          <w:sz w:val="28"/>
          <w:szCs w:val="28"/>
        </w:rPr>
        <w:t xml:space="preserve"> </w:t>
      </w:r>
      <w:r w:rsidRPr="00E445C5">
        <w:rPr>
          <w:sz w:val="28"/>
          <w:szCs w:val="28"/>
        </w:rPr>
        <w:t xml:space="preserve">проводят экологическую </w:t>
      </w:r>
      <w:r w:rsidR="008877D6" w:rsidRPr="00E445C5">
        <w:rPr>
          <w:sz w:val="28"/>
          <w:szCs w:val="28"/>
        </w:rPr>
        <w:t>экспертизу в объединении с к</w:t>
      </w:r>
      <w:r w:rsidRPr="00E445C5">
        <w:rPr>
          <w:sz w:val="28"/>
          <w:szCs w:val="28"/>
        </w:rPr>
        <w:t>валифицированными работниками научно-исследовательских учреждений, вузов, представител</w:t>
      </w:r>
      <w:r w:rsidR="008877D6" w:rsidRPr="00E445C5">
        <w:rPr>
          <w:sz w:val="28"/>
          <w:szCs w:val="28"/>
        </w:rPr>
        <w:t>ями</w:t>
      </w:r>
      <w:r w:rsidRPr="00E445C5">
        <w:rPr>
          <w:sz w:val="28"/>
          <w:szCs w:val="28"/>
        </w:rPr>
        <w:t xml:space="preserve"> общественности и средств массовой информации.</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Выводы общественной экологической экспертизы могут быть опубликованы в средствах массовой информации, и </w:t>
      </w:r>
      <w:r w:rsidR="008877D6" w:rsidRPr="00E445C5">
        <w:rPr>
          <w:sz w:val="28"/>
          <w:szCs w:val="28"/>
        </w:rPr>
        <w:t>направляются</w:t>
      </w:r>
      <w:r w:rsidRPr="00E445C5">
        <w:rPr>
          <w:sz w:val="28"/>
          <w:szCs w:val="28"/>
        </w:rPr>
        <w:t xml:space="preserve"> соответствующим советам, органам исполнительной власти, другим заинтересованным лицам и заказчикам экологической экспертизы.</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Следует отметить, что в </w:t>
      </w:r>
      <w:r w:rsidR="00A82286" w:rsidRPr="00E445C5">
        <w:rPr>
          <w:sz w:val="28"/>
          <w:szCs w:val="28"/>
        </w:rPr>
        <w:t>ст. 30 Закона «</w:t>
      </w:r>
      <w:r w:rsidR="00A82286" w:rsidRPr="00E445C5">
        <w:rPr>
          <w:bCs/>
          <w:sz w:val="28"/>
          <w:szCs w:val="28"/>
        </w:rPr>
        <w:t xml:space="preserve">Об </w:t>
      </w:r>
      <w:r w:rsidR="00A82286" w:rsidRPr="00E445C5">
        <w:rPr>
          <w:sz w:val="28"/>
          <w:szCs w:val="28"/>
        </w:rPr>
        <w:t xml:space="preserve">охране окружающей </w:t>
      </w:r>
      <w:r w:rsidR="008877D6" w:rsidRPr="00E445C5">
        <w:rPr>
          <w:sz w:val="28"/>
          <w:szCs w:val="28"/>
        </w:rPr>
        <w:t>природ</w:t>
      </w:r>
      <w:r w:rsidR="00A82286" w:rsidRPr="00E445C5">
        <w:rPr>
          <w:sz w:val="28"/>
          <w:szCs w:val="28"/>
        </w:rPr>
        <w:t xml:space="preserve">ной среды» и </w:t>
      </w:r>
      <w:r w:rsidR="002D74A6" w:rsidRPr="00E445C5">
        <w:rPr>
          <w:sz w:val="28"/>
          <w:szCs w:val="28"/>
        </w:rPr>
        <w:t xml:space="preserve">в </w:t>
      </w:r>
      <w:r w:rsidR="00A82286" w:rsidRPr="00E445C5">
        <w:rPr>
          <w:sz w:val="28"/>
          <w:szCs w:val="28"/>
        </w:rPr>
        <w:t xml:space="preserve">ст. 42 Закона «Об экологической экспертизе» </w:t>
      </w:r>
      <w:r w:rsidR="002D74A6" w:rsidRPr="00E445C5">
        <w:rPr>
          <w:sz w:val="28"/>
          <w:szCs w:val="28"/>
        </w:rPr>
        <w:t>с</w:t>
      </w:r>
      <w:r w:rsidRPr="00E445C5">
        <w:rPr>
          <w:sz w:val="28"/>
          <w:szCs w:val="28"/>
        </w:rPr>
        <w:t xml:space="preserve">казано о возможности, но не обязанности органов государственной экологической экспертизы учитывать выводы общественной экологической экспертизы, то есть выводы общественной экологической </w:t>
      </w:r>
      <w:r w:rsidRPr="00E445C5">
        <w:rPr>
          <w:bCs/>
          <w:sz w:val="28"/>
          <w:szCs w:val="28"/>
        </w:rPr>
        <w:t xml:space="preserve">экспертизы </w:t>
      </w:r>
      <w:r w:rsidR="00A82286" w:rsidRPr="00E445C5">
        <w:rPr>
          <w:sz w:val="28"/>
          <w:szCs w:val="28"/>
        </w:rPr>
        <w:t>носят</w:t>
      </w:r>
      <w:r w:rsidRPr="00E445C5">
        <w:rPr>
          <w:sz w:val="28"/>
          <w:szCs w:val="28"/>
        </w:rPr>
        <w:t xml:space="preserve"> рекомендательный характер, который, по сути, уменьшает предоставленные гражданам возможности влияния на принятие экологически знач</w:t>
      </w:r>
      <w:r w:rsidR="00A82286" w:rsidRPr="00E445C5">
        <w:rPr>
          <w:sz w:val="28"/>
          <w:szCs w:val="28"/>
        </w:rPr>
        <w:t>имых</w:t>
      </w:r>
      <w:r w:rsidRPr="00E445C5">
        <w:rPr>
          <w:sz w:val="28"/>
          <w:szCs w:val="28"/>
        </w:rPr>
        <w:t xml:space="preserve"> решений.</w:t>
      </w:r>
      <w:r w:rsidR="00896512" w:rsidRPr="00E445C5">
        <w:rPr>
          <w:sz w:val="28"/>
          <w:szCs w:val="28"/>
        </w:rPr>
        <w:t>[7, 12]</w:t>
      </w:r>
    </w:p>
    <w:p w:rsidR="007E16EF" w:rsidRPr="00E445C5" w:rsidRDefault="007E16EF" w:rsidP="00E445C5">
      <w:pPr>
        <w:shd w:val="clear" w:color="auto" w:fill="FFFFFF"/>
        <w:spacing w:line="360" w:lineRule="auto"/>
        <w:ind w:firstLine="709"/>
        <w:jc w:val="both"/>
        <w:rPr>
          <w:sz w:val="28"/>
          <w:szCs w:val="28"/>
        </w:rPr>
      </w:pPr>
    </w:p>
    <w:p w:rsidR="007E16EF" w:rsidRPr="00E445C5" w:rsidRDefault="007E16EF" w:rsidP="00E445C5">
      <w:pPr>
        <w:tabs>
          <w:tab w:val="left" w:pos="748"/>
        </w:tabs>
        <w:spacing w:line="360" w:lineRule="auto"/>
        <w:ind w:firstLine="709"/>
        <w:jc w:val="both"/>
        <w:rPr>
          <w:sz w:val="28"/>
          <w:szCs w:val="32"/>
        </w:rPr>
      </w:pPr>
      <w:r w:rsidRPr="00E445C5">
        <w:rPr>
          <w:sz w:val="28"/>
          <w:szCs w:val="32"/>
        </w:rPr>
        <w:t>2.</w:t>
      </w:r>
      <w:r w:rsidR="002F06BB" w:rsidRPr="00E445C5">
        <w:rPr>
          <w:sz w:val="28"/>
          <w:szCs w:val="32"/>
        </w:rPr>
        <w:t>2</w:t>
      </w:r>
      <w:r w:rsidR="00B528D1">
        <w:rPr>
          <w:sz w:val="28"/>
          <w:szCs w:val="32"/>
        </w:rPr>
        <w:t>.4</w:t>
      </w:r>
      <w:r w:rsidRPr="00E445C5">
        <w:rPr>
          <w:sz w:val="28"/>
          <w:szCs w:val="32"/>
        </w:rPr>
        <w:t xml:space="preserve"> Право граждан на возмещение в судебном порядке вреда, причиненного их здоровью и имуществу вследствие отрицательного влияни</w:t>
      </w:r>
      <w:r w:rsidR="00B528D1">
        <w:rPr>
          <w:sz w:val="28"/>
          <w:szCs w:val="32"/>
        </w:rPr>
        <w:t>я на окружающую природную среду</w:t>
      </w:r>
    </w:p>
    <w:p w:rsidR="00F76F0F" w:rsidRPr="00E445C5" w:rsidRDefault="007E16EF" w:rsidP="00E445C5">
      <w:pPr>
        <w:shd w:val="clear" w:color="auto" w:fill="FFFFFF"/>
        <w:spacing w:line="360" w:lineRule="auto"/>
        <w:ind w:firstLine="709"/>
        <w:jc w:val="both"/>
        <w:rPr>
          <w:sz w:val="28"/>
          <w:szCs w:val="28"/>
        </w:rPr>
      </w:pPr>
      <w:r w:rsidRPr="00E445C5">
        <w:rPr>
          <w:sz w:val="28"/>
          <w:szCs w:val="28"/>
        </w:rPr>
        <w:t>Судебная защита прав и свобод человека и гражданина, гарантии права на обжалование в суде решений, действий или бездеятельности органов государственной власти, органов местного самоуправления, должностных и служебных лиц предусмотрена ст. 55 Конституции Украины</w:t>
      </w:r>
      <w:r w:rsidR="002D74A6" w:rsidRPr="00E445C5">
        <w:rPr>
          <w:sz w:val="28"/>
          <w:szCs w:val="28"/>
        </w:rPr>
        <w:t>.</w:t>
      </w:r>
      <w:r w:rsidR="00AB6D18" w:rsidRPr="00E445C5">
        <w:rPr>
          <w:sz w:val="28"/>
          <w:szCs w:val="28"/>
        </w:rPr>
        <w:t>[1]</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Каждый имеет конституционное право на возмещение материального и морального вреда, причиненного незаконными решениями, действиями или бездействием органов государственной власти, органов местного самоуправления, их должностных и служебных лиц.</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В случае причинения вреда здоровью или имуществу граждан вследствие отрицательного влияния на окружающую </w:t>
      </w:r>
      <w:r w:rsidR="00F76F0F" w:rsidRPr="00E445C5">
        <w:rPr>
          <w:sz w:val="28"/>
          <w:szCs w:val="28"/>
        </w:rPr>
        <w:t>природн</w:t>
      </w:r>
      <w:r w:rsidRPr="00E445C5">
        <w:rPr>
          <w:sz w:val="28"/>
          <w:szCs w:val="28"/>
        </w:rPr>
        <w:t xml:space="preserve">ую среду они имеют право обратиться в суд с иском </w:t>
      </w:r>
      <w:r w:rsidR="002D74A6" w:rsidRPr="00E445C5">
        <w:rPr>
          <w:sz w:val="28"/>
          <w:szCs w:val="28"/>
        </w:rPr>
        <w:t>к</w:t>
      </w:r>
      <w:r w:rsidRPr="00E445C5">
        <w:rPr>
          <w:sz w:val="28"/>
          <w:szCs w:val="28"/>
        </w:rPr>
        <w:t xml:space="preserve"> государственны</w:t>
      </w:r>
      <w:r w:rsidR="002D74A6" w:rsidRPr="00E445C5">
        <w:rPr>
          <w:sz w:val="28"/>
          <w:szCs w:val="28"/>
        </w:rPr>
        <w:t>м</w:t>
      </w:r>
      <w:r w:rsidRPr="00E445C5">
        <w:rPr>
          <w:sz w:val="28"/>
          <w:szCs w:val="28"/>
        </w:rPr>
        <w:t xml:space="preserve"> орган</w:t>
      </w:r>
      <w:r w:rsidR="002D74A6" w:rsidRPr="00E445C5">
        <w:rPr>
          <w:sz w:val="28"/>
          <w:szCs w:val="28"/>
        </w:rPr>
        <w:t>ам</w:t>
      </w:r>
      <w:r w:rsidRPr="00E445C5">
        <w:rPr>
          <w:sz w:val="28"/>
          <w:szCs w:val="28"/>
        </w:rPr>
        <w:t>, предприяти</w:t>
      </w:r>
      <w:r w:rsidR="002D74A6" w:rsidRPr="00E445C5">
        <w:rPr>
          <w:sz w:val="28"/>
          <w:szCs w:val="28"/>
        </w:rPr>
        <w:t>ям</w:t>
      </w:r>
      <w:r w:rsidRPr="00E445C5">
        <w:rPr>
          <w:sz w:val="28"/>
          <w:szCs w:val="28"/>
        </w:rPr>
        <w:t>, учреждени</w:t>
      </w:r>
      <w:r w:rsidR="002D74A6" w:rsidRPr="00E445C5">
        <w:rPr>
          <w:sz w:val="28"/>
          <w:szCs w:val="28"/>
        </w:rPr>
        <w:t>ям</w:t>
      </w:r>
      <w:r w:rsidRPr="00E445C5">
        <w:rPr>
          <w:sz w:val="28"/>
          <w:szCs w:val="28"/>
        </w:rPr>
        <w:t>, организаци</w:t>
      </w:r>
      <w:r w:rsidR="002D74A6" w:rsidRPr="00E445C5">
        <w:rPr>
          <w:sz w:val="28"/>
          <w:szCs w:val="28"/>
        </w:rPr>
        <w:t>ям</w:t>
      </w:r>
      <w:r w:rsidRPr="00E445C5">
        <w:rPr>
          <w:sz w:val="28"/>
          <w:szCs w:val="28"/>
        </w:rPr>
        <w:t xml:space="preserve"> и граждан</w:t>
      </w:r>
      <w:r w:rsidR="002D74A6" w:rsidRPr="00E445C5">
        <w:rPr>
          <w:sz w:val="28"/>
          <w:szCs w:val="28"/>
        </w:rPr>
        <w:t>ам</w:t>
      </w:r>
      <w:r w:rsidRPr="00E445C5">
        <w:rPr>
          <w:sz w:val="28"/>
          <w:szCs w:val="28"/>
        </w:rPr>
        <w:t xml:space="preserve"> о возмещени</w:t>
      </w:r>
      <w:r w:rsidR="00F76F0F" w:rsidRPr="00E445C5">
        <w:rPr>
          <w:sz w:val="28"/>
          <w:szCs w:val="28"/>
        </w:rPr>
        <w:t>и</w:t>
      </w:r>
      <w:r w:rsidRPr="00E445C5">
        <w:rPr>
          <w:sz w:val="28"/>
          <w:szCs w:val="28"/>
        </w:rPr>
        <w:t xml:space="preserve"> вреда. Это право принадлежит к конституционным правам граждан, поскольку оно предусмотрено ст. 50 Конституции Украины, в соответствии с которой «каждый имеет право на безопасную для жизни и здоровья окружающую среду, и на возмещение причиненного нарушением этого права вреда».</w:t>
      </w:r>
      <w:r w:rsidR="00896512" w:rsidRPr="00E445C5">
        <w:rPr>
          <w:sz w:val="28"/>
          <w:szCs w:val="28"/>
        </w:rPr>
        <w:t>[1]</w:t>
      </w:r>
      <w:r w:rsidR="00F76F0F" w:rsidRPr="00E445C5">
        <w:rPr>
          <w:sz w:val="28"/>
          <w:szCs w:val="28"/>
        </w:rPr>
        <w:t xml:space="preserve"> Это право, предусмотрено</w:t>
      </w:r>
      <w:r w:rsidRPr="00E445C5">
        <w:rPr>
          <w:sz w:val="28"/>
          <w:szCs w:val="28"/>
        </w:rPr>
        <w:t xml:space="preserve"> также в той или иной редакции в нескольких Законах Украины, например, «Об охране окружающей </w:t>
      </w:r>
      <w:r w:rsidR="00F76F0F" w:rsidRPr="00E445C5">
        <w:rPr>
          <w:sz w:val="28"/>
          <w:szCs w:val="28"/>
        </w:rPr>
        <w:t>природн</w:t>
      </w:r>
      <w:r w:rsidRPr="00E445C5">
        <w:rPr>
          <w:sz w:val="28"/>
          <w:szCs w:val="28"/>
        </w:rPr>
        <w:t>ой среды» (ст. 9). «Об использовани</w:t>
      </w:r>
      <w:r w:rsidR="00F76F0F" w:rsidRPr="00E445C5">
        <w:rPr>
          <w:sz w:val="28"/>
          <w:szCs w:val="28"/>
        </w:rPr>
        <w:t>и</w:t>
      </w:r>
      <w:r w:rsidRPr="00E445C5">
        <w:rPr>
          <w:sz w:val="28"/>
          <w:szCs w:val="28"/>
        </w:rPr>
        <w:t xml:space="preserve"> ядерной энергии и радиационн</w:t>
      </w:r>
      <w:r w:rsidR="00F76F0F" w:rsidRPr="00E445C5">
        <w:rPr>
          <w:sz w:val="28"/>
          <w:szCs w:val="28"/>
        </w:rPr>
        <w:t>ой</w:t>
      </w:r>
      <w:r w:rsidRPr="00E445C5">
        <w:rPr>
          <w:sz w:val="28"/>
          <w:szCs w:val="28"/>
        </w:rPr>
        <w:t xml:space="preserve"> безопасност</w:t>
      </w:r>
      <w:r w:rsidR="00F76F0F" w:rsidRPr="00E445C5">
        <w:rPr>
          <w:sz w:val="28"/>
          <w:szCs w:val="28"/>
        </w:rPr>
        <w:t>и</w:t>
      </w:r>
      <w:r w:rsidRPr="00E445C5">
        <w:rPr>
          <w:sz w:val="28"/>
          <w:szCs w:val="28"/>
        </w:rPr>
        <w:t>» (ст. 13), «Об обеспечени</w:t>
      </w:r>
      <w:r w:rsidR="00F76F0F" w:rsidRPr="00E445C5">
        <w:rPr>
          <w:sz w:val="28"/>
          <w:szCs w:val="28"/>
        </w:rPr>
        <w:t>и</w:t>
      </w:r>
      <w:r w:rsidRPr="00E445C5">
        <w:rPr>
          <w:sz w:val="28"/>
          <w:szCs w:val="28"/>
        </w:rPr>
        <w:t xml:space="preserve"> санитарного и эпидемического благополучия населения» (ст. 4). в Основах законодательства Украины </w:t>
      </w:r>
      <w:r w:rsidR="00F76F0F" w:rsidRPr="00E445C5">
        <w:rPr>
          <w:sz w:val="28"/>
          <w:szCs w:val="28"/>
        </w:rPr>
        <w:t>о здравоохранении (ст. 6) и т.п</w:t>
      </w:r>
      <w:r w:rsidRPr="00E445C5">
        <w:rPr>
          <w:sz w:val="28"/>
          <w:szCs w:val="28"/>
        </w:rPr>
        <w:t>.</w:t>
      </w:r>
      <w:r w:rsidR="002D74A6" w:rsidRPr="00E445C5">
        <w:rPr>
          <w:sz w:val="28"/>
          <w:szCs w:val="28"/>
        </w:rPr>
        <w:t xml:space="preserve"> [</w:t>
      </w:r>
      <w:r w:rsidR="00896512" w:rsidRPr="00E445C5">
        <w:rPr>
          <w:sz w:val="28"/>
          <w:szCs w:val="28"/>
        </w:rPr>
        <w:t>7, 11, 10</w:t>
      </w:r>
      <w:r w:rsidR="002D74A6" w:rsidRPr="00E445C5">
        <w:rPr>
          <w:sz w:val="28"/>
          <w:szCs w:val="28"/>
        </w:rPr>
        <w:t>]</w:t>
      </w:r>
      <w:r w:rsidRPr="00E445C5">
        <w:rPr>
          <w:sz w:val="28"/>
          <w:szCs w:val="28"/>
        </w:rPr>
        <w:t xml:space="preserve"> Общие нормы, которые регулируют отношения возникаю</w:t>
      </w:r>
      <w:r w:rsidR="00F76F0F" w:rsidRPr="00E445C5">
        <w:rPr>
          <w:sz w:val="28"/>
          <w:szCs w:val="28"/>
        </w:rPr>
        <w:t>щие</w:t>
      </w:r>
      <w:r w:rsidR="002D74A6" w:rsidRPr="00E445C5">
        <w:rPr>
          <w:sz w:val="28"/>
          <w:szCs w:val="28"/>
        </w:rPr>
        <w:t>,</w:t>
      </w:r>
      <w:r w:rsidRPr="00E445C5">
        <w:rPr>
          <w:sz w:val="28"/>
          <w:szCs w:val="28"/>
        </w:rPr>
        <w:t xml:space="preserve"> вследствие причинения вреда, содержатся в Гражданском кодексе Украины (статьи </w:t>
      </w:r>
      <w:r w:rsidR="007143C2" w:rsidRPr="00E445C5">
        <w:rPr>
          <w:sz w:val="28"/>
          <w:szCs w:val="28"/>
        </w:rPr>
        <w:t>1166</w:t>
      </w:r>
      <w:r w:rsidRPr="00E445C5">
        <w:rPr>
          <w:sz w:val="28"/>
          <w:szCs w:val="28"/>
        </w:rPr>
        <w:t xml:space="preserve">- </w:t>
      </w:r>
      <w:r w:rsidR="007143C2" w:rsidRPr="00E445C5">
        <w:rPr>
          <w:sz w:val="28"/>
          <w:szCs w:val="28"/>
        </w:rPr>
        <w:t>1184</w:t>
      </w:r>
      <w:r w:rsidRPr="00E445C5">
        <w:rPr>
          <w:sz w:val="28"/>
          <w:szCs w:val="28"/>
        </w:rPr>
        <w:t>).</w:t>
      </w:r>
      <w:r w:rsidR="002D74A6" w:rsidRPr="00E445C5">
        <w:rPr>
          <w:sz w:val="28"/>
          <w:szCs w:val="28"/>
        </w:rPr>
        <w:t xml:space="preserve"> [</w:t>
      </w:r>
      <w:r w:rsidR="00896512" w:rsidRPr="00E445C5">
        <w:rPr>
          <w:sz w:val="28"/>
          <w:szCs w:val="28"/>
        </w:rPr>
        <w:t>2</w:t>
      </w:r>
      <w:r w:rsidR="002D74A6" w:rsidRPr="00E445C5">
        <w:rPr>
          <w:sz w:val="28"/>
          <w:szCs w:val="28"/>
        </w:rPr>
        <w:t>]</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Вред, причиненный здоровью гражданам вследствие отрицательного влияния на окружающую среду, состоит в полной или частичной потере здоровья, поэтому компенсации подлежат затраты на лечение и восстановление здоровья</w:t>
      </w:r>
      <w:r w:rsidR="007143C2" w:rsidRPr="00E445C5">
        <w:rPr>
          <w:sz w:val="28"/>
          <w:szCs w:val="28"/>
        </w:rPr>
        <w:t>,</w:t>
      </w:r>
      <w:r w:rsidRPr="00E445C5">
        <w:rPr>
          <w:sz w:val="28"/>
          <w:szCs w:val="28"/>
        </w:rPr>
        <w:t xml:space="preserve"> затраты на медикаменты, усиленное питание, необходимость протезирования, посторонний уход и т.п., возмещени</w:t>
      </w:r>
      <w:r w:rsidR="007143C2" w:rsidRPr="00E445C5">
        <w:rPr>
          <w:sz w:val="28"/>
          <w:szCs w:val="28"/>
        </w:rPr>
        <w:t>е</w:t>
      </w:r>
      <w:r w:rsidRPr="00E445C5">
        <w:rPr>
          <w:sz w:val="28"/>
          <w:szCs w:val="28"/>
        </w:rPr>
        <w:t xml:space="preserve"> материальных</w:t>
      </w:r>
      <w:r w:rsidR="00E445C5" w:rsidRPr="00E445C5">
        <w:rPr>
          <w:sz w:val="28"/>
          <w:szCs w:val="28"/>
        </w:rPr>
        <w:t xml:space="preserve"> </w:t>
      </w:r>
      <w:r w:rsidRPr="00E445C5">
        <w:rPr>
          <w:sz w:val="28"/>
          <w:szCs w:val="28"/>
        </w:rPr>
        <w:t>убытков вследствие потери трудоспособности и других убытков, например, связанных с переездом на новое место жительства, преждевременный уход на пенсию, утраченные возможности профессиональной деятельности, а также моральный вред, который заключается в моральных страданиях пострадавших.</w:t>
      </w:r>
    </w:p>
    <w:p w:rsidR="007E16EF" w:rsidRPr="00E445C5" w:rsidRDefault="007143C2" w:rsidP="00E445C5">
      <w:pPr>
        <w:shd w:val="clear" w:color="auto" w:fill="FFFFFF"/>
        <w:spacing w:line="360" w:lineRule="auto"/>
        <w:ind w:firstLine="709"/>
        <w:jc w:val="both"/>
        <w:rPr>
          <w:sz w:val="28"/>
          <w:szCs w:val="28"/>
        </w:rPr>
      </w:pPr>
      <w:r w:rsidRPr="00E445C5">
        <w:rPr>
          <w:sz w:val="28"/>
          <w:szCs w:val="28"/>
        </w:rPr>
        <w:t>В с</w:t>
      </w:r>
      <w:r w:rsidR="007E16EF" w:rsidRPr="00E445C5">
        <w:rPr>
          <w:sz w:val="28"/>
          <w:szCs w:val="28"/>
        </w:rPr>
        <w:t>оответств</w:t>
      </w:r>
      <w:r w:rsidRPr="00E445C5">
        <w:rPr>
          <w:sz w:val="28"/>
          <w:szCs w:val="28"/>
        </w:rPr>
        <w:t>ии со</w:t>
      </w:r>
      <w:r w:rsidR="007E16EF" w:rsidRPr="00E445C5">
        <w:rPr>
          <w:sz w:val="28"/>
          <w:szCs w:val="28"/>
        </w:rPr>
        <w:t xml:space="preserve"> статье 9 Закона Украины «Об охране окружающей </w:t>
      </w:r>
      <w:r w:rsidR="002D74A6" w:rsidRPr="00E445C5">
        <w:rPr>
          <w:sz w:val="28"/>
          <w:szCs w:val="28"/>
        </w:rPr>
        <w:t>природ</w:t>
      </w:r>
      <w:r w:rsidR="007E16EF" w:rsidRPr="00E445C5">
        <w:rPr>
          <w:sz w:val="28"/>
          <w:szCs w:val="28"/>
        </w:rPr>
        <w:t>ной среды»</w:t>
      </w:r>
      <w:r w:rsidRPr="00E445C5">
        <w:rPr>
          <w:sz w:val="28"/>
          <w:szCs w:val="28"/>
        </w:rPr>
        <w:t>,</w:t>
      </w:r>
      <w:r w:rsidR="007E16EF" w:rsidRPr="00E445C5">
        <w:rPr>
          <w:sz w:val="28"/>
          <w:szCs w:val="28"/>
        </w:rPr>
        <w:t xml:space="preserve"> лица, здоровью или имуществу которых причинен моральный вред, имеют право на возмещение неполученной прибыли за время, необходимое для восстановления здоровья, качества окружающей среды, воспроизв</w:t>
      </w:r>
      <w:r w:rsidRPr="00E445C5">
        <w:rPr>
          <w:sz w:val="28"/>
          <w:szCs w:val="28"/>
        </w:rPr>
        <w:t>одства</w:t>
      </w:r>
      <w:r w:rsidR="007E16EF" w:rsidRPr="00E445C5">
        <w:rPr>
          <w:sz w:val="28"/>
          <w:szCs w:val="28"/>
        </w:rPr>
        <w:t xml:space="preserve"> нормального состояния </w:t>
      </w:r>
      <w:r w:rsidRPr="00E445C5">
        <w:rPr>
          <w:sz w:val="28"/>
          <w:szCs w:val="28"/>
        </w:rPr>
        <w:t>природн</w:t>
      </w:r>
      <w:r w:rsidR="007E16EF" w:rsidRPr="00E445C5">
        <w:rPr>
          <w:sz w:val="28"/>
          <w:szCs w:val="28"/>
        </w:rPr>
        <w:t>ых ресурсов.</w:t>
      </w:r>
      <w:r w:rsidR="00AB6D18" w:rsidRPr="00E445C5">
        <w:rPr>
          <w:sz w:val="28"/>
          <w:szCs w:val="28"/>
        </w:rPr>
        <w:t xml:space="preserve"> [7]</w:t>
      </w:r>
      <w:r w:rsidR="007E16EF" w:rsidRPr="00E445C5">
        <w:rPr>
          <w:sz w:val="28"/>
          <w:szCs w:val="28"/>
        </w:rPr>
        <w:t xml:space="preserve"> Принцип полного возмещения вреда, закрепленный в гражданском и экологическом законодательстве, применяется в той части, которая поддается денежной оценке.</w:t>
      </w:r>
      <w:r w:rsidR="00896512" w:rsidRPr="00E445C5">
        <w:rPr>
          <w:sz w:val="28"/>
          <w:szCs w:val="28"/>
        </w:rPr>
        <w:t xml:space="preserve"> </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Специальное правило установлено в ст. 48 Закона Украины «Об обеспечени</w:t>
      </w:r>
      <w:r w:rsidR="007143C2" w:rsidRPr="00E445C5">
        <w:rPr>
          <w:sz w:val="28"/>
          <w:szCs w:val="28"/>
        </w:rPr>
        <w:t>и</w:t>
      </w:r>
      <w:r w:rsidRPr="00E445C5">
        <w:rPr>
          <w:sz w:val="28"/>
          <w:szCs w:val="28"/>
        </w:rPr>
        <w:t xml:space="preserve"> санитарного и эпидемического благополучия», в соответствии с котор</w:t>
      </w:r>
      <w:r w:rsidR="002D74A6" w:rsidRPr="00E445C5">
        <w:rPr>
          <w:sz w:val="28"/>
          <w:szCs w:val="28"/>
        </w:rPr>
        <w:t>ым</w:t>
      </w:r>
      <w:r w:rsidRPr="00E445C5">
        <w:rPr>
          <w:sz w:val="28"/>
          <w:szCs w:val="28"/>
        </w:rPr>
        <w:t xml:space="preserve"> предприятия, учреждения, организации и граждане, которые нарушили санитарное законодательство, </w:t>
      </w:r>
      <w:r w:rsidR="007143C2" w:rsidRPr="00E445C5">
        <w:rPr>
          <w:sz w:val="28"/>
          <w:szCs w:val="28"/>
        </w:rPr>
        <w:t>что</w:t>
      </w:r>
      <w:r w:rsidRPr="00E445C5">
        <w:rPr>
          <w:sz w:val="28"/>
          <w:szCs w:val="28"/>
        </w:rPr>
        <w:t xml:space="preserve"> привело к возникновению заболеваний</w:t>
      </w:r>
      <w:r w:rsidR="007143C2" w:rsidRPr="00E445C5">
        <w:rPr>
          <w:sz w:val="28"/>
          <w:szCs w:val="28"/>
        </w:rPr>
        <w:t>,</w:t>
      </w:r>
      <w:r w:rsidR="00E445C5" w:rsidRPr="00E445C5">
        <w:rPr>
          <w:sz w:val="28"/>
          <w:szCs w:val="28"/>
        </w:rPr>
        <w:t xml:space="preserve"> </w:t>
      </w:r>
      <w:r w:rsidRPr="00E445C5">
        <w:rPr>
          <w:sz w:val="28"/>
          <w:szCs w:val="28"/>
        </w:rPr>
        <w:t>отравлений, радиационных поражений, продолжительной или временной потер</w:t>
      </w:r>
      <w:r w:rsidR="007143C2" w:rsidRPr="00E445C5">
        <w:rPr>
          <w:sz w:val="28"/>
          <w:szCs w:val="28"/>
        </w:rPr>
        <w:t>е</w:t>
      </w:r>
      <w:r w:rsidRPr="00E445C5">
        <w:rPr>
          <w:sz w:val="28"/>
          <w:szCs w:val="28"/>
        </w:rPr>
        <w:t xml:space="preserve"> трудоспособности, инвалидности или смерти людей, обязаны возместить убытки гражданам, предприятиям, учреждениям и организациям, а также компенсировать дополнительные затраты органов, учреждений и учреждений санитарно-эпидемиологической службы на проведение санитарных и противоэпидемических мероприятий, и затраты на предоставление медицинской помощи пострадавшим.</w:t>
      </w:r>
      <w:r w:rsidR="007A0318" w:rsidRPr="00E445C5">
        <w:rPr>
          <w:sz w:val="28"/>
          <w:szCs w:val="28"/>
        </w:rPr>
        <w:t>[10]</w:t>
      </w:r>
    </w:p>
    <w:p w:rsidR="007A0318" w:rsidRPr="00E445C5" w:rsidRDefault="007143C2" w:rsidP="00E445C5">
      <w:pPr>
        <w:shd w:val="clear" w:color="auto" w:fill="FFFFFF"/>
        <w:spacing w:line="360" w:lineRule="auto"/>
        <w:ind w:firstLine="709"/>
        <w:jc w:val="both"/>
        <w:rPr>
          <w:sz w:val="28"/>
          <w:szCs w:val="28"/>
        </w:rPr>
      </w:pPr>
      <w:r w:rsidRPr="00E445C5">
        <w:rPr>
          <w:sz w:val="28"/>
          <w:szCs w:val="28"/>
        </w:rPr>
        <w:t>В с</w:t>
      </w:r>
      <w:r w:rsidR="007E16EF" w:rsidRPr="00E445C5">
        <w:rPr>
          <w:sz w:val="28"/>
          <w:szCs w:val="28"/>
        </w:rPr>
        <w:t>оответств</w:t>
      </w:r>
      <w:r w:rsidRPr="00E445C5">
        <w:rPr>
          <w:sz w:val="28"/>
          <w:szCs w:val="28"/>
        </w:rPr>
        <w:t>ии с</w:t>
      </w:r>
      <w:r w:rsidR="007E16EF" w:rsidRPr="00E445C5">
        <w:rPr>
          <w:sz w:val="28"/>
          <w:szCs w:val="28"/>
        </w:rPr>
        <w:t xml:space="preserve"> постановлени</w:t>
      </w:r>
      <w:r w:rsidRPr="00E445C5">
        <w:rPr>
          <w:sz w:val="28"/>
          <w:szCs w:val="28"/>
        </w:rPr>
        <w:t>ем</w:t>
      </w:r>
      <w:r w:rsidR="007E16EF" w:rsidRPr="00E445C5">
        <w:rPr>
          <w:sz w:val="28"/>
          <w:szCs w:val="28"/>
        </w:rPr>
        <w:t xml:space="preserve"> Пленума Верховного Суда Украины от </w:t>
      </w:r>
      <w:smartTag w:uri="urn:schemas-microsoft-com:office:smarttags" w:element="date">
        <w:smartTagPr>
          <w:attr w:name="ls" w:val="trans"/>
          <w:attr w:name="Month" w:val="3"/>
          <w:attr w:name="Day" w:val="31"/>
          <w:attr w:name="Year" w:val="1995"/>
        </w:smartTagPr>
        <w:r w:rsidR="007E16EF" w:rsidRPr="00E445C5">
          <w:rPr>
            <w:sz w:val="28"/>
            <w:szCs w:val="28"/>
          </w:rPr>
          <w:t>31 марта 1995 года</w:t>
        </w:r>
      </w:smartTag>
      <w:r w:rsidR="007E16EF" w:rsidRPr="00E445C5">
        <w:rPr>
          <w:sz w:val="28"/>
          <w:szCs w:val="28"/>
        </w:rPr>
        <w:t xml:space="preserve"> «О судебной практике </w:t>
      </w:r>
      <w:r w:rsidRPr="00E445C5">
        <w:rPr>
          <w:sz w:val="28"/>
          <w:szCs w:val="28"/>
        </w:rPr>
        <w:t>по</w:t>
      </w:r>
      <w:r w:rsidR="007E16EF" w:rsidRPr="00E445C5">
        <w:rPr>
          <w:sz w:val="28"/>
          <w:szCs w:val="28"/>
        </w:rPr>
        <w:t xml:space="preserve"> дела</w:t>
      </w:r>
      <w:r w:rsidRPr="00E445C5">
        <w:rPr>
          <w:sz w:val="28"/>
          <w:szCs w:val="28"/>
        </w:rPr>
        <w:t>м</w:t>
      </w:r>
      <w:r w:rsidR="007E16EF" w:rsidRPr="00E445C5">
        <w:rPr>
          <w:sz w:val="28"/>
          <w:szCs w:val="28"/>
        </w:rPr>
        <w:t xml:space="preserve"> о возмещени</w:t>
      </w:r>
      <w:r w:rsidRPr="00E445C5">
        <w:rPr>
          <w:sz w:val="28"/>
          <w:szCs w:val="28"/>
        </w:rPr>
        <w:t>и</w:t>
      </w:r>
      <w:r w:rsidR="007E16EF" w:rsidRPr="00E445C5">
        <w:rPr>
          <w:sz w:val="28"/>
          <w:szCs w:val="28"/>
        </w:rPr>
        <w:t xml:space="preserve"> морально</w:t>
      </w:r>
      <w:r w:rsidRPr="00E445C5">
        <w:rPr>
          <w:sz w:val="28"/>
          <w:szCs w:val="28"/>
        </w:rPr>
        <w:t>го</w:t>
      </w:r>
      <w:r w:rsidR="007E16EF" w:rsidRPr="00E445C5">
        <w:rPr>
          <w:sz w:val="28"/>
          <w:szCs w:val="28"/>
        </w:rPr>
        <w:t xml:space="preserve"> (неимущественного) вреда»</w:t>
      </w:r>
      <w:r w:rsidRPr="00E445C5">
        <w:rPr>
          <w:sz w:val="28"/>
          <w:szCs w:val="28"/>
        </w:rPr>
        <w:t>,</w:t>
      </w:r>
      <w:r w:rsidR="007E16EF" w:rsidRPr="00E445C5">
        <w:rPr>
          <w:sz w:val="28"/>
          <w:szCs w:val="28"/>
        </w:rPr>
        <w:t xml:space="preserve"> под моральным вредом следует понимать «потери неимущественного характера вследствие моральных и физических страданий или других отрицательных явлений, причиненны</w:t>
      </w:r>
      <w:r w:rsidRPr="00E445C5">
        <w:rPr>
          <w:sz w:val="28"/>
          <w:szCs w:val="28"/>
        </w:rPr>
        <w:t>е</w:t>
      </w:r>
      <w:r w:rsidR="007E16EF" w:rsidRPr="00E445C5">
        <w:rPr>
          <w:sz w:val="28"/>
          <w:szCs w:val="28"/>
        </w:rPr>
        <w:t xml:space="preserve"> физическому или юридическому лицу незаконными действиями или бездеятельностью других лиц».</w:t>
      </w:r>
      <w:r w:rsidRPr="00E445C5">
        <w:rPr>
          <w:sz w:val="28"/>
          <w:szCs w:val="28"/>
        </w:rPr>
        <w:t xml:space="preserve"> </w:t>
      </w:r>
      <w:r w:rsidR="00896512" w:rsidRPr="00E445C5">
        <w:rPr>
          <w:sz w:val="28"/>
          <w:szCs w:val="28"/>
        </w:rPr>
        <w:t xml:space="preserve">[19] </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Вред, причиненный имуществу граждан вследствие отрицательного влияния на окружающ</w:t>
      </w:r>
      <w:r w:rsidR="007143C2" w:rsidRPr="00E445C5">
        <w:rPr>
          <w:sz w:val="28"/>
          <w:szCs w:val="28"/>
        </w:rPr>
        <w:t>у</w:t>
      </w:r>
      <w:r w:rsidRPr="00E445C5">
        <w:rPr>
          <w:sz w:val="28"/>
          <w:szCs w:val="28"/>
        </w:rPr>
        <w:t xml:space="preserve">ю </w:t>
      </w:r>
      <w:r w:rsidR="007143C2" w:rsidRPr="00E445C5">
        <w:rPr>
          <w:sz w:val="28"/>
          <w:szCs w:val="28"/>
        </w:rPr>
        <w:t>природн</w:t>
      </w:r>
      <w:r w:rsidRPr="00E445C5">
        <w:rPr>
          <w:sz w:val="28"/>
          <w:szCs w:val="28"/>
        </w:rPr>
        <w:t xml:space="preserve">ую среду, заключается в потере объектов природы или продукции </w:t>
      </w:r>
      <w:r w:rsidR="007143C2" w:rsidRPr="00E445C5">
        <w:rPr>
          <w:sz w:val="28"/>
          <w:szCs w:val="28"/>
        </w:rPr>
        <w:t>природн</w:t>
      </w:r>
      <w:r w:rsidRPr="00E445C5">
        <w:rPr>
          <w:sz w:val="28"/>
          <w:szCs w:val="28"/>
        </w:rPr>
        <w:t>ой среды (гибели лесных массивов, рыбных запасов), потере сельскохозяйственной продукции, недополученной прибыли, вынужденных затратах на восстановление имущества, возобновление нарушенного состояния окружающей среды и т.п.</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Кроме того, </w:t>
      </w:r>
      <w:r w:rsidRPr="00E445C5">
        <w:rPr>
          <w:bCs/>
          <w:sz w:val="28"/>
          <w:szCs w:val="28"/>
        </w:rPr>
        <w:t xml:space="preserve">Закон «Об охране окружающей </w:t>
      </w:r>
      <w:r w:rsidR="007143C2" w:rsidRPr="00E445C5">
        <w:rPr>
          <w:sz w:val="28"/>
          <w:szCs w:val="28"/>
        </w:rPr>
        <w:t>природн</w:t>
      </w:r>
      <w:r w:rsidRPr="00E445C5">
        <w:rPr>
          <w:bCs/>
          <w:sz w:val="28"/>
          <w:szCs w:val="28"/>
        </w:rPr>
        <w:t xml:space="preserve">ой среды» закрепил обязанность лиц, которые владеют источниками повышенной экологической опасности, компенсировать причиненный вред, если они не докажут, что вред возник вследствие стихийных </w:t>
      </w:r>
      <w:r w:rsidR="007143C2" w:rsidRPr="00E445C5">
        <w:rPr>
          <w:sz w:val="28"/>
          <w:szCs w:val="28"/>
        </w:rPr>
        <w:t>природн</w:t>
      </w:r>
      <w:r w:rsidRPr="00E445C5">
        <w:rPr>
          <w:bCs/>
          <w:sz w:val="28"/>
          <w:szCs w:val="28"/>
        </w:rPr>
        <w:t>ых явлений или намеренных действий пострадавшего.</w:t>
      </w:r>
      <w:r w:rsidR="007A0318" w:rsidRPr="00E445C5">
        <w:rPr>
          <w:bCs/>
          <w:sz w:val="28"/>
          <w:szCs w:val="28"/>
        </w:rPr>
        <w:t>[7]</w:t>
      </w:r>
      <w:r w:rsidRPr="00E445C5">
        <w:rPr>
          <w:sz w:val="28"/>
          <w:szCs w:val="28"/>
        </w:rPr>
        <w:t xml:space="preserve"> То есть ответственность этих предприятий, учреждений, организаций, которые загрязняют окружающую </w:t>
      </w:r>
      <w:r w:rsidR="007143C2" w:rsidRPr="00E445C5">
        <w:rPr>
          <w:sz w:val="28"/>
          <w:szCs w:val="28"/>
        </w:rPr>
        <w:t>природн</w:t>
      </w:r>
      <w:r w:rsidRPr="00E445C5">
        <w:rPr>
          <w:sz w:val="28"/>
          <w:szCs w:val="28"/>
        </w:rPr>
        <w:t>ую среду, наступает, как собственников источников повышенной опасности.</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Для реализации права граждан на возмещение вреда, причиненн</w:t>
      </w:r>
      <w:r w:rsidR="007143C2" w:rsidRPr="00E445C5">
        <w:rPr>
          <w:sz w:val="28"/>
          <w:szCs w:val="28"/>
        </w:rPr>
        <w:t xml:space="preserve">ого </w:t>
      </w:r>
      <w:r w:rsidRPr="00E445C5">
        <w:rPr>
          <w:sz w:val="28"/>
          <w:szCs w:val="28"/>
        </w:rPr>
        <w:t xml:space="preserve">здоровью, необходимо доказать причинную связь между деятельностью ответчика, а также между загрязнением и причиненным вредом. </w:t>
      </w:r>
    </w:p>
    <w:p w:rsidR="002104C9" w:rsidRPr="00E445C5" w:rsidRDefault="007E16EF" w:rsidP="00E445C5">
      <w:pPr>
        <w:shd w:val="clear" w:color="auto" w:fill="FFFFFF"/>
        <w:spacing w:line="360" w:lineRule="auto"/>
        <w:ind w:firstLine="709"/>
        <w:jc w:val="both"/>
        <w:rPr>
          <w:sz w:val="28"/>
          <w:szCs w:val="28"/>
        </w:rPr>
      </w:pPr>
      <w:r w:rsidRPr="00E445C5">
        <w:rPr>
          <w:sz w:val="28"/>
          <w:szCs w:val="28"/>
        </w:rPr>
        <w:t xml:space="preserve">Важным </w:t>
      </w:r>
      <w:r w:rsidR="007143C2" w:rsidRPr="00E445C5">
        <w:rPr>
          <w:sz w:val="28"/>
          <w:szCs w:val="28"/>
        </w:rPr>
        <w:t>является</w:t>
      </w:r>
      <w:r w:rsidRPr="00E445C5">
        <w:rPr>
          <w:sz w:val="28"/>
          <w:szCs w:val="28"/>
        </w:rPr>
        <w:t xml:space="preserve"> то, что в Оргуской</w:t>
      </w:r>
      <w:r w:rsidR="007143C2" w:rsidRPr="00E445C5">
        <w:rPr>
          <w:sz w:val="28"/>
          <w:szCs w:val="28"/>
        </w:rPr>
        <w:t xml:space="preserve"> Конвенции предусмотре</w:t>
      </w:r>
      <w:r w:rsidRPr="00E445C5">
        <w:rPr>
          <w:sz w:val="28"/>
          <w:szCs w:val="28"/>
        </w:rPr>
        <w:t xml:space="preserve">на обязанность сторон обеспечивать адекватные и эффективные средства правовой защиты, которые должны быть справедливыми, непредубежденными, своевременными и не связанными с непомерно высокими затратами. Каждая из сторон рассматривает вопрос о создании соответствующих механизмов предоставления помощи для устранения или </w:t>
      </w:r>
      <w:r w:rsidR="007143C2" w:rsidRPr="00E445C5">
        <w:rPr>
          <w:sz w:val="28"/>
          <w:szCs w:val="28"/>
        </w:rPr>
        <w:t>снижение</w:t>
      </w:r>
      <w:r w:rsidRPr="00E445C5">
        <w:rPr>
          <w:sz w:val="28"/>
          <w:szCs w:val="28"/>
        </w:rPr>
        <w:t xml:space="preserve"> финансовых или других препятствий на пути доступа к правосуд</w:t>
      </w:r>
      <w:r w:rsidR="002104C9" w:rsidRPr="00E445C5">
        <w:rPr>
          <w:sz w:val="28"/>
          <w:szCs w:val="28"/>
        </w:rPr>
        <w:t>ию.</w:t>
      </w:r>
      <w:r w:rsidR="00AB6D18" w:rsidRPr="00E445C5">
        <w:rPr>
          <w:sz w:val="28"/>
          <w:szCs w:val="28"/>
        </w:rPr>
        <w:t>[</w:t>
      </w:r>
      <w:r w:rsidR="007A0318" w:rsidRPr="00E445C5">
        <w:rPr>
          <w:sz w:val="28"/>
          <w:szCs w:val="28"/>
        </w:rPr>
        <w:t>28</w:t>
      </w:r>
      <w:r w:rsidR="00AB6D18" w:rsidRPr="00E445C5">
        <w:rPr>
          <w:sz w:val="28"/>
          <w:szCs w:val="28"/>
        </w:rPr>
        <w:t>]</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Формировани</w:t>
      </w:r>
      <w:r w:rsidR="007143C2" w:rsidRPr="00E445C5">
        <w:rPr>
          <w:sz w:val="28"/>
          <w:szCs w:val="28"/>
        </w:rPr>
        <w:t>е</w:t>
      </w:r>
      <w:r w:rsidRPr="00E445C5">
        <w:rPr>
          <w:sz w:val="28"/>
          <w:szCs w:val="28"/>
        </w:rPr>
        <w:t xml:space="preserve"> судебной практики по этой категории дел в Украине ограничивается тем, что граждане не знают о своих экологических правах и возможности их</w:t>
      </w:r>
      <w:r w:rsidRPr="00E445C5">
        <w:rPr>
          <w:smallCaps/>
          <w:sz w:val="28"/>
          <w:szCs w:val="28"/>
        </w:rPr>
        <w:t xml:space="preserve"> </w:t>
      </w:r>
      <w:r w:rsidRPr="00E445C5">
        <w:rPr>
          <w:sz w:val="28"/>
          <w:szCs w:val="28"/>
        </w:rPr>
        <w:t xml:space="preserve">судебной защиты, а также не верят в ее эффективность. Кроме того, эта категория дел </w:t>
      </w:r>
      <w:r w:rsidR="007143C2" w:rsidRPr="00E445C5">
        <w:rPr>
          <w:sz w:val="28"/>
          <w:szCs w:val="28"/>
        </w:rPr>
        <w:t>является</w:t>
      </w:r>
      <w:r w:rsidRPr="00E445C5">
        <w:rPr>
          <w:sz w:val="28"/>
          <w:szCs w:val="28"/>
        </w:rPr>
        <w:t xml:space="preserve"> новой и непопулярной среди суд</w:t>
      </w:r>
      <w:r w:rsidR="007143C2" w:rsidRPr="00E445C5">
        <w:rPr>
          <w:sz w:val="28"/>
          <w:szCs w:val="28"/>
        </w:rPr>
        <w:t>е</w:t>
      </w:r>
      <w:r w:rsidRPr="00E445C5">
        <w:rPr>
          <w:sz w:val="28"/>
          <w:szCs w:val="28"/>
        </w:rPr>
        <w:t>й, которые довольно часто не понимают приоритетности проблем и роли суда в их решении. Существенный вклад в практику судебной защиты нарушенных экологических прав вносят</w:t>
      </w:r>
      <w:r w:rsidR="00E445C5" w:rsidRPr="00E445C5">
        <w:rPr>
          <w:sz w:val="28"/>
          <w:szCs w:val="28"/>
        </w:rPr>
        <w:t xml:space="preserve"> </w:t>
      </w:r>
      <w:r w:rsidRPr="00E445C5">
        <w:rPr>
          <w:sz w:val="28"/>
          <w:szCs w:val="28"/>
        </w:rPr>
        <w:t>экологические</w:t>
      </w:r>
      <w:r w:rsidR="00E445C5" w:rsidRPr="00E445C5">
        <w:rPr>
          <w:sz w:val="28"/>
          <w:szCs w:val="28"/>
        </w:rPr>
        <w:t xml:space="preserve"> </w:t>
      </w:r>
      <w:r w:rsidRPr="00E445C5">
        <w:rPr>
          <w:sz w:val="28"/>
          <w:szCs w:val="28"/>
        </w:rPr>
        <w:t>организации</w:t>
      </w:r>
      <w:r w:rsidR="00E934A7" w:rsidRPr="00E445C5">
        <w:rPr>
          <w:sz w:val="28"/>
          <w:szCs w:val="28"/>
        </w:rPr>
        <w:t>,</w:t>
      </w:r>
      <w:r w:rsidRPr="00E445C5">
        <w:rPr>
          <w:sz w:val="28"/>
          <w:szCs w:val="28"/>
        </w:rPr>
        <w:t xml:space="preserve"> такие как «ЭкоПраво-Киев», «Экоправо-Львов» и др. «На основе уже девятилетней практике мы пришли</w:t>
      </w:r>
      <w:r w:rsidR="00E445C5" w:rsidRPr="00E445C5">
        <w:rPr>
          <w:sz w:val="28"/>
          <w:szCs w:val="28"/>
        </w:rPr>
        <w:t xml:space="preserve"> </w:t>
      </w:r>
      <w:r w:rsidRPr="00E445C5">
        <w:rPr>
          <w:sz w:val="28"/>
          <w:szCs w:val="28"/>
        </w:rPr>
        <w:t>к выводу, что на сегодняшний день граждане, имея экологические права, просто не знают (и соответственно не умеют), как отстоять их. К тому же на практике мы сталкиваемся с тем, что процедура реализации этих прав не</w:t>
      </w:r>
      <w:r w:rsidR="00E445C5" w:rsidRPr="00E445C5">
        <w:rPr>
          <w:sz w:val="28"/>
          <w:szCs w:val="28"/>
        </w:rPr>
        <w:t xml:space="preserve"> </w:t>
      </w:r>
      <w:r w:rsidRPr="00E445C5">
        <w:rPr>
          <w:sz w:val="28"/>
          <w:szCs w:val="28"/>
        </w:rPr>
        <w:t>имеет отработанных механизмов для их защиты», - говорит Борис Васильковский, директор негосударственной экологической организации</w:t>
      </w:r>
      <w:r w:rsidR="00E445C5" w:rsidRPr="00E445C5">
        <w:rPr>
          <w:sz w:val="28"/>
          <w:szCs w:val="28"/>
        </w:rPr>
        <w:t xml:space="preserve"> </w:t>
      </w:r>
      <w:r w:rsidRPr="00E445C5">
        <w:rPr>
          <w:sz w:val="28"/>
          <w:szCs w:val="28"/>
        </w:rPr>
        <w:t>«ЭкоПраво-Киев».</w:t>
      </w:r>
      <w:r w:rsidR="007A0318" w:rsidRPr="00E445C5">
        <w:rPr>
          <w:sz w:val="28"/>
          <w:szCs w:val="28"/>
        </w:rPr>
        <w:t xml:space="preserve"> [72]</w:t>
      </w:r>
      <w:r w:rsidRPr="00E445C5">
        <w:rPr>
          <w:sz w:val="28"/>
          <w:szCs w:val="28"/>
        </w:rPr>
        <w:t xml:space="preserve"> Проблема в том, что 90 % дел</w:t>
      </w:r>
      <w:r w:rsidR="00E934A7" w:rsidRPr="00E445C5">
        <w:rPr>
          <w:sz w:val="28"/>
          <w:szCs w:val="28"/>
        </w:rPr>
        <w:t>,</w:t>
      </w:r>
      <w:r w:rsidRPr="00E445C5">
        <w:rPr>
          <w:sz w:val="28"/>
          <w:szCs w:val="28"/>
        </w:rPr>
        <w:t xml:space="preserve"> проходящих через негосударственные экологические организации</w:t>
      </w:r>
      <w:r w:rsidR="00E445C5" w:rsidRPr="00E445C5">
        <w:rPr>
          <w:sz w:val="28"/>
          <w:szCs w:val="28"/>
        </w:rPr>
        <w:t xml:space="preserve"> </w:t>
      </w:r>
      <w:r w:rsidRPr="00E445C5">
        <w:rPr>
          <w:sz w:val="28"/>
          <w:szCs w:val="28"/>
        </w:rPr>
        <w:t>связано с тем, что органы власти принимают решения, нарушающие права граждан. Когда же эти вопросы выносятся в суд в порядке обжалования решений государственных органов, то оказывается, что для судов не совсем понятно, что д</w:t>
      </w:r>
      <w:r w:rsidR="00E934A7" w:rsidRPr="00E445C5">
        <w:rPr>
          <w:sz w:val="28"/>
          <w:szCs w:val="28"/>
        </w:rPr>
        <w:t>олжны делать органы власти, что</w:t>
      </w:r>
      <w:r w:rsidRPr="00E445C5">
        <w:rPr>
          <w:sz w:val="28"/>
          <w:szCs w:val="28"/>
        </w:rPr>
        <w:t>бы не нарушать права граждан. Поэтому для разъяснения процессуальной стороны реализации экологических прав граждан, «ЭкоПраво-Киев»</w:t>
      </w:r>
      <w:r w:rsidR="00E445C5" w:rsidRPr="00E445C5">
        <w:rPr>
          <w:sz w:val="28"/>
          <w:szCs w:val="28"/>
        </w:rPr>
        <w:t xml:space="preserve"> </w:t>
      </w:r>
      <w:r w:rsidRPr="00E445C5">
        <w:rPr>
          <w:sz w:val="28"/>
          <w:szCs w:val="28"/>
        </w:rPr>
        <w:t xml:space="preserve">организовала целый ряд семинаров для судей с целью просветить последних в </w:t>
      </w:r>
      <w:r w:rsidR="00E934A7" w:rsidRPr="00E445C5">
        <w:rPr>
          <w:sz w:val="28"/>
          <w:szCs w:val="28"/>
        </w:rPr>
        <w:t>отношении</w:t>
      </w:r>
      <w:r w:rsidRPr="00E445C5">
        <w:rPr>
          <w:sz w:val="28"/>
          <w:szCs w:val="28"/>
        </w:rPr>
        <w:t xml:space="preserve"> экологической проблематики. Таким образом, видно, что деятельность негосударственных экологических организаций имеет положительный результат как для граждан, с точки зрения помощи в реализации и защите экологических прав</w:t>
      </w:r>
      <w:r w:rsidR="00E934A7" w:rsidRPr="00E445C5">
        <w:rPr>
          <w:sz w:val="28"/>
          <w:szCs w:val="28"/>
        </w:rPr>
        <w:t>,</w:t>
      </w:r>
      <w:r w:rsidRPr="00E445C5">
        <w:rPr>
          <w:sz w:val="28"/>
          <w:szCs w:val="28"/>
        </w:rPr>
        <w:t xml:space="preserve"> так и для государственных органов</w:t>
      </w:r>
      <w:r w:rsidR="00E934A7" w:rsidRPr="00E445C5">
        <w:rPr>
          <w:sz w:val="28"/>
          <w:szCs w:val="28"/>
        </w:rPr>
        <w:t>,</w:t>
      </w:r>
      <w:r w:rsidRPr="00E445C5">
        <w:rPr>
          <w:sz w:val="28"/>
          <w:szCs w:val="28"/>
        </w:rPr>
        <w:t xml:space="preserve"> призванных осуществлять защиту и контроль за соблюдением и обеспечением вышеназванных прав.</w:t>
      </w:r>
      <w:r w:rsidR="00896512" w:rsidRPr="00E445C5">
        <w:rPr>
          <w:sz w:val="28"/>
          <w:szCs w:val="28"/>
        </w:rPr>
        <w:t>[72]</w:t>
      </w:r>
    </w:p>
    <w:p w:rsidR="00896512" w:rsidRPr="00E445C5" w:rsidRDefault="00896512" w:rsidP="00E445C5">
      <w:pPr>
        <w:tabs>
          <w:tab w:val="left" w:pos="748"/>
        </w:tabs>
        <w:spacing w:line="360" w:lineRule="auto"/>
        <w:ind w:firstLine="709"/>
        <w:jc w:val="both"/>
        <w:rPr>
          <w:sz w:val="28"/>
          <w:szCs w:val="32"/>
        </w:rPr>
      </w:pPr>
    </w:p>
    <w:p w:rsidR="007E16EF" w:rsidRPr="00E445C5" w:rsidRDefault="007E16EF" w:rsidP="00E445C5">
      <w:pPr>
        <w:tabs>
          <w:tab w:val="left" w:pos="748"/>
        </w:tabs>
        <w:spacing w:line="360" w:lineRule="auto"/>
        <w:ind w:firstLine="709"/>
        <w:jc w:val="both"/>
        <w:rPr>
          <w:sz w:val="28"/>
          <w:szCs w:val="32"/>
        </w:rPr>
      </w:pPr>
      <w:r w:rsidRPr="00E445C5">
        <w:rPr>
          <w:sz w:val="28"/>
          <w:szCs w:val="32"/>
        </w:rPr>
        <w:t>2.</w:t>
      </w:r>
      <w:r w:rsidR="002F06BB" w:rsidRPr="00E445C5">
        <w:rPr>
          <w:sz w:val="28"/>
          <w:szCs w:val="32"/>
        </w:rPr>
        <w:t>2</w:t>
      </w:r>
      <w:r w:rsidRPr="00E445C5">
        <w:rPr>
          <w:sz w:val="28"/>
          <w:szCs w:val="32"/>
        </w:rPr>
        <w:t>.5 Иные экологич</w:t>
      </w:r>
      <w:r w:rsidR="00571E76">
        <w:rPr>
          <w:sz w:val="28"/>
          <w:szCs w:val="32"/>
        </w:rPr>
        <w:t>еские права граждан</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Без активного участия граждан и общественных организаций в принятии решений, связанных с влиянием на окружающую среду, в разработке и осуществл</w:t>
      </w:r>
      <w:r w:rsidR="00614BC5" w:rsidRPr="00E445C5">
        <w:rPr>
          <w:sz w:val="28"/>
          <w:szCs w:val="28"/>
        </w:rPr>
        <w:t>ении</w:t>
      </w:r>
      <w:r w:rsidRPr="00E445C5">
        <w:rPr>
          <w:sz w:val="28"/>
          <w:szCs w:val="28"/>
        </w:rPr>
        <w:t xml:space="preserve"> мероприяти</w:t>
      </w:r>
      <w:r w:rsidR="00614BC5" w:rsidRPr="00E445C5">
        <w:rPr>
          <w:sz w:val="28"/>
          <w:szCs w:val="28"/>
        </w:rPr>
        <w:t>й</w:t>
      </w:r>
      <w:r w:rsidRPr="00E445C5">
        <w:rPr>
          <w:sz w:val="28"/>
          <w:szCs w:val="28"/>
        </w:rPr>
        <w:t xml:space="preserve"> по охране окружающей </w:t>
      </w:r>
      <w:r w:rsidR="00614BC5" w:rsidRPr="00E445C5">
        <w:rPr>
          <w:sz w:val="28"/>
          <w:szCs w:val="28"/>
        </w:rPr>
        <w:t>природн</w:t>
      </w:r>
      <w:r w:rsidRPr="00E445C5">
        <w:rPr>
          <w:sz w:val="28"/>
          <w:szCs w:val="28"/>
        </w:rPr>
        <w:t>ой среды невозможно решени</w:t>
      </w:r>
      <w:r w:rsidR="00614BC5" w:rsidRPr="00E445C5">
        <w:rPr>
          <w:sz w:val="28"/>
          <w:szCs w:val="28"/>
        </w:rPr>
        <w:t>е</w:t>
      </w:r>
      <w:r w:rsidRPr="00E445C5">
        <w:rPr>
          <w:sz w:val="28"/>
          <w:szCs w:val="28"/>
        </w:rPr>
        <w:t xml:space="preserve"> экологических проблем. В статье 9 Закона Украины «Об охране окружающей </w:t>
      </w:r>
      <w:r w:rsidR="00614BC5" w:rsidRPr="00E445C5">
        <w:rPr>
          <w:sz w:val="28"/>
          <w:szCs w:val="28"/>
        </w:rPr>
        <w:t>природ</w:t>
      </w:r>
      <w:r w:rsidRPr="00E445C5">
        <w:rPr>
          <w:sz w:val="28"/>
          <w:szCs w:val="28"/>
        </w:rPr>
        <w:t>ной среде» предусмотрены права граждан на активные действия по охране окружающей среды и</w:t>
      </w:r>
      <w:r w:rsidR="00614BC5" w:rsidRPr="00E445C5">
        <w:rPr>
          <w:sz w:val="28"/>
          <w:szCs w:val="28"/>
        </w:rPr>
        <w:t>,</w:t>
      </w:r>
      <w:r w:rsidRPr="00E445C5">
        <w:rPr>
          <w:sz w:val="28"/>
          <w:szCs w:val="28"/>
        </w:rPr>
        <w:t xml:space="preserve"> в частности, право на объединение в общественные природоохранные формирования.</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Закон Украины «Об объединени</w:t>
      </w:r>
      <w:r w:rsidR="00614BC5" w:rsidRPr="00E445C5">
        <w:rPr>
          <w:sz w:val="28"/>
          <w:szCs w:val="28"/>
        </w:rPr>
        <w:t>ях</w:t>
      </w:r>
      <w:r w:rsidRPr="00E445C5">
        <w:rPr>
          <w:sz w:val="28"/>
          <w:szCs w:val="28"/>
        </w:rPr>
        <w:t xml:space="preserve"> граждан» определяет понятие объединения граждан, как добровольное общественное формирование, созданное на основе единства интересов для общей реализации гражданами своих прав и свобод</w:t>
      </w:r>
      <w:r w:rsidR="00614BC5" w:rsidRPr="00E445C5">
        <w:rPr>
          <w:sz w:val="28"/>
          <w:szCs w:val="28"/>
        </w:rPr>
        <w:t>.</w:t>
      </w:r>
      <w:r w:rsidRPr="00E445C5">
        <w:rPr>
          <w:sz w:val="28"/>
          <w:szCs w:val="28"/>
        </w:rPr>
        <w:t xml:space="preserve"> Объединени</w:t>
      </w:r>
      <w:r w:rsidR="00614BC5" w:rsidRPr="00E445C5">
        <w:rPr>
          <w:sz w:val="28"/>
          <w:szCs w:val="28"/>
        </w:rPr>
        <w:t>е</w:t>
      </w:r>
      <w:r w:rsidRPr="00E445C5">
        <w:rPr>
          <w:sz w:val="28"/>
          <w:szCs w:val="28"/>
        </w:rPr>
        <w:t xml:space="preserve"> граждан</w:t>
      </w:r>
      <w:r w:rsidR="002104C9" w:rsidRPr="00E445C5">
        <w:rPr>
          <w:sz w:val="28"/>
          <w:szCs w:val="28"/>
        </w:rPr>
        <w:t>,</w:t>
      </w:r>
      <w:r w:rsidRPr="00E445C5">
        <w:rPr>
          <w:sz w:val="28"/>
          <w:szCs w:val="28"/>
        </w:rPr>
        <w:t xml:space="preserve"> согласно закону</w:t>
      </w:r>
      <w:r w:rsidR="002104C9" w:rsidRPr="00E445C5">
        <w:rPr>
          <w:sz w:val="28"/>
          <w:szCs w:val="28"/>
        </w:rPr>
        <w:t>,</w:t>
      </w:r>
      <w:r w:rsidRPr="00E445C5">
        <w:rPr>
          <w:sz w:val="28"/>
          <w:szCs w:val="28"/>
        </w:rPr>
        <w:t xml:space="preserve"> может быть общественной организацией или политической партией.</w:t>
      </w:r>
      <w:r w:rsidR="002104C9" w:rsidRPr="00E445C5">
        <w:rPr>
          <w:sz w:val="28"/>
          <w:szCs w:val="28"/>
        </w:rPr>
        <w:t xml:space="preserve"> </w:t>
      </w:r>
      <w:r w:rsidR="00896512" w:rsidRPr="00E445C5">
        <w:rPr>
          <w:sz w:val="28"/>
          <w:szCs w:val="28"/>
        </w:rPr>
        <w:t>[15]</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Политические партии создаются с целью участия в государственной политик</w:t>
      </w:r>
      <w:r w:rsidR="00614BC5" w:rsidRPr="00E445C5">
        <w:rPr>
          <w:sz w:val="28"/>
          <w:szCs w:val="28"/>
        </w:rPr>
        <w:t>е</w:t>
      </w:r>
      <w:r w:rsidRPr="00E445C5">
        <w:rPr>
          <w:sz w:val="28"/>
          <w:szCs w:val="28"/>
        </w:rPr>
        <w:t>, формировании органов власти, местного и регионального самоуправления и представительства в их составе. Общественные организации создаются для удовлетворения и защиты своих законных социальных, экономических, творческих, вековых, национально-культурных, спортивных, экологических</w:t>
      </w:r>
      <w:r w:rsidR="00E445C5" w:rsidRPr="00E445C5">
        <w:rPr>
          <w:sz w:val="28"/>
          <w:szCs w:val="28"/>
        </w:rPr>
        <w:t xml:space="preserve"> </w:t>
      </w:r>
      <w:r w:rsidRPr="00E445C5">
        <w:rPr>
          <w:sz w:val="28"/>
          <w:szCs w:val="28"/>
        </w:rPr>
        <w:t>и других интересов.</w:t>
      </w:r>
    </w:p>
    <w:p w:rsidR="00A221D8" w:rsidRPr="00E445C5" w:rsidRDefault="007E16EF" w:rsidP="00E445C5">
      <w:pPr>
        <w:shd w:val="clear" w:color="auto" w:fill="FFFFFF"/>
        <w:spacing w:line="360" w:lineRule="auto"/>
        <w:ind w:firstLine="709"/>
        <w:jc w:val="both"/>
        <w:rPr>
          <w:sz w:val="28"/>
          <w:szCs w:val="28"/>
        </w:rPr>
      </w:pPr>
      <w:r w:rsidRPr="00E445C5">
        <w:rPr>
          <w:sz w:val="28"/>
          <w:szCs w:val="28"/>
        </w:rPr>
        <w:t xml:space="preserve">Единой общественной природоохранной организацией до </w:t>
      </w:r>
      <w:r w:rsidR="00614BC5" w:rsidRPr="00E445C5">
        <w:rPr>
          <w:sz w:val="28"/>
          <w:szCs w:val="28"/>
        </w:rPr>
        <w:t>перестройки</w:t>
      </w:r>
      <w:r w:rsidRPr="00E445C5">
        <w:rPr>
          <w:sz w:val="28"/>
          <w:szCs w:val="28"/>
        </w:rPr>
        <w:t xml:space="preserve"> было Украинское общество охраны природы (УООП), которое должно было оказывать содействие и помогать государственным органам в области охраны природы. Государство не разрешало общественности вмешиваться в решение важных вопросов общественной жизни, выключая возможность контроля или давления на государственные органы. Принудительный характер уплаты членских взносов, а также самого членства </w:t>
      </w:r>
      <w:r w:rsidR="00614BC5" w:rsidRPr="00E445C5">
        <w:rPr>
          <w:sz w:val="28"/>
          <w:szCs w:val="28"/>
        </w:rPr>
        <w:t>позволял</w:t>
      </w:r>
      <w:r w:rsidRPr="00E445C5">
        <w:rPr>
          <w:sz w:val="28"/>
          <w:szCs w:val="28"/>
        </w:rPr>
        <w:t xml:space="preserve"> УООП охватывать миллионы граждан, но реальными активистами было незначительное количество людей.</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В декабре 1989 года была создана и зарегистрирована Украинская экологическая ассоциация «Зеленый мир», как общенациональная экологическая организация. В октябре 1990 года наиболее политизированны</w:t>
      </w:r>
      <w:r w:rsidR="002104C9" w:rsidRPr="00E445C5">
        <w:rPr>
          <w:sz w:val="28"/>
          <w:szCs w:val="28"/>
        </w:rPr>
        <w:t xml:space="preserve">е </w:t>
      </w:r>
      <w:r w:rsidRPr="00E445C5">
        <w:rPr>
          <w:sz w:val="28"/>
          <w:szCs w:val="28"/>
        </w:rPr>
        <w:t>член</w:t>
      </w:r>
      <w:r w:rsidR="00614BC5" w:rsidRPr="00E445C5">
        <w:rPr>
          <w:sz w:val="28"/>
          <w:szCs w:val="28"/>
        </w:rPr>
        <w:t>ы</w:t>
      </w:r>
      <w:r w:rsidRPr="00E445C5">
        <w:rPr>
          <w:sz w:val="28"/>
          <w:szCs w:val="28"/>
        </w:rPr>
        <w:t xml:space="preserve"> «Зеленого мира</w:t>
      </w:r>
      <w:r w:rsidR="00614BC5" w:rsidRPr="00E445C5">
        <w:rPr>
          <w:sz w:val="28"/>
          <w:szCs w:val="28"/>
        </w:rPr>
        <w:t>» создали</w:t>
      </w:r>
      <w:r w:rsidRPr="00E445C5">
        <w:rPr>
          <w:sz w:val="28"/>
          <w:szCs w:val="28"/>
        </w:rPr>
        <w:t xml:space="preserve"> Парти</w:t>
      </w:r>
      <w:r w:rsidR="00614BC5" w:rsidRPr="00E445C5">
        <w:rPr>
          <w:sz w:val="28"/>
          <w:szCs w:val="28"/>
        </w:rPr>
        <w:t>ю</w:t>
      </w:r>
      <w:r w:rsidRPr="00E445C5">
        <w:rPr>
          <w:sz w:val="28"/>
          <w:szCs w:val="28"/>
        </w:rPr>
        <w:t xml:space="preserve"> Зеленых Украины (ПЗУ), которая теперь представлена в Парламенте Украины. На это время в</w:t>
      </w:r>
      <w:r w:rsidR="00614BC5" w:rsidRPr="00E445C5">
        <w:rPr>
          <w:sz w:val="28"/>
          <w:szCs w:val="28"/>
        </w:rPr>
        <w:t xml:space="preserve"> Украине созданы </w:t>
      </w:r>
      <w:r w:rsidRPr="00E445C5">
        <w:rPr>
          <w:sz w:val="28"/>
          <w:szCs w:val="28"/>
        </w:rPr>
        <w:t>и активно действуют Национальный экологический центр, негосударственный Институт экологии, Академия экологических наук, международная организация «Союз Чернобыль», информационно-издательское агентство «Окружающая среда», Всеукраинская экологическая лига, уже упомянут</w:t>
      </w:r>
      <w:r w:rsidR="00614BC5" w:rsidRPr="00E445C5">
        <w:rPr>
          <w:sz w:val="28"/>
          <w:szCs w:val="28"/>
        </w:rPr>
        <w:t>ые</w:t>
      </w:r>
      <w:r w:rsidRPr="00E445C5">
        <w:rPr>
          <w:sz w:val="28"/>
          <w:szCs w:val="28"/>
        </w:rPr>
        <w:t xml:space="preserve"> нами неправительственные экологические организации «ЭкоПраво-Киев», «Экоправо-Львов» и т. д.</w:t>
      </w:r>
      <w:r w:rsidR="007A0318" w:rsidRPr="00E445C5">
        <w:rPr>
          <w:sz w:val="28"/>
          <w:szCs w:val="28"/>
        </w:rPr>
        <w:t>[72]</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Полномочия общественных экологических объединений определены в ст. 21 Закона Украины «Об охране окружающего </w:t>
      </w:r>
      <w:r w:rsidR="00614BC5" w:rsidRPr="00E445C5">
        <w:rPr>
          <w:sz w:val="28"/>
          <w:szCs w:val="28"/>
        </w:rPr>
        <w:t>природн</w:t>
      </w:r>
      <w:r w:rsidRPr="00E445C5">
        <w:rPr>
          <w:sz w:val="28"/>
          <w:szCs w:val="28"/>
        </w:rPr>
        <w:t>ой среды».</w:t>
      </w:r>
      <w:r w:rsidR="00896512" w:rsidRPr="00E445C5">
        <w:rPr>
          <w:sz w:val="28"/>
          <w:szCs w:val="28"/>
        </w:rPr>
        <w:t xml:space="preserve"> [7]</w:t>
      </w:r>
      <w:r w:rsidRPr="00E445C5">
        <w:rPr>
          <w:sz w:val="28"/>
          <w:szCs w:val="28"/>
        </w:rPr>
        <w:t xml:space="preserve"> Они представляются довольно широкими: от разработки и пропаганды своих природоохранных программ, образования общественных фондов охраны природы </w:t>
      </w:r>
      <w:r w:rsidR="00614BC5" w:rsidRPr="00E445C5">
        <w:rPr>
          <w:sz w:val="28"/>
          <w:szCs w:val="28"/>
        </w:rPr>
        <w:t>для</w:t>
      </w:r>
      <w:r w:rsidRPr="00E445C5">
        <w:rPr>
          <w:sz w:val="28"/>
          <w:szCs w:val="28"/>
        </w:rPr>
        <w:t xml:space="preserve"> участи</w:t>
      </w:r>
      <w:r w:rsidR="00614BC5" w:rsidRPr="00E445C5">
        <w:rPr>
          <w:sz w:val="28"/>
          <w:szCs w:val="28"/>
        </w:rPr>
        <w:t>я</w:t>
      </w:r>
      <w:r w:rsidRPr="00E445C5">
        <w:rPr>
          <w:sz w:val="28"/>
          <w:szCs w:val="28"/>
        </w:rPr>
        <w:t xml:space="preserve"> в специальных проверках выполнения предприятиями, учреждениями и организациями природоохранных планов и мероприятий</w:t>
      </w:r>
      <w:r w:rsidR="002104C9" w:rsidRPr="00E445C5">
        <w:rPr>
          <w:sz w:val="28"/>
          <w:szCs w:val="28"/>
        </w:rPr>
        <w:t xml:space="preserve"> и</w:t>
      </w:r>
      <w:r w:rsidRPr="00E445C5">
        <w:rPr>
          <w:sz w:val="28"/>
          <w:szCs w:val="28"/>
        </w:rPr>
        <w:t xml:space="preserve"> проведения общественной экологической экспертизы</w:t>
      </w:r>
      <w:r w:rsidR="002104C9" w:rsidRPr="00E445C5">
        <w:rPr>
          <w:sz w:val="28"/>
          <w:szCs w:val="28"/>
        </w:rPr>
        <w:t xml:space="preserve"> до</w:t>
      </w:r>
      <w:r w:rsidRPr="00E445C5">
        <w:rPr>
          <w:sz w:val="28"/>
          <w:szCs w:val="28"/>
        </w:rPr>
        <w:t xml:space="preserve"> инициировани</w:t>
      </w:r>
      <w:r w:rsidR="002104C9" w:rsidRPr="00E445C5">
        <w:rPr>
          <w:sz w:val="28"/>
          <w:szCs w:val="28"/>
        </w:rPr>
        <w:t>я</w:t>
      </w:r>
      <w:r w:rsidRPr="00E445C5">
        <w:rPr>
          <w:sz w:val="28"/>
          <w:szCs w:val="28"/>
        </w:rPr>
        <w:t xml:space="preserve"> проведения всеукраинских и местных референдумов по вопросам</w:t>
      </w:r>
      <w:r w:rsidR="00614BC5" w:rsidRPr="00E445C5">
        <w:rPr>
          <w:sz w:val="28"/>
          <w:szCs w:val="28"/>
        </w:rPr>
        <w:t>,</w:t>
      </w:r>
      <w:r w:rsidRPr="00E445C5">
        <w:rPr>
          <w:sz w:val="28"/>
          <w:szCs w:val="28"/>
        </w:rPr>
        <w:t xml:space="preserve"> связанны</w:t>
      </w:r>
      <w:r w:rsidR="00614BC5" w:rsidRPr="00E445C5">
        <w:rPr>
          <w:sz w:val="28"/>
          <w:szCs w:val="28"/>
        </w:rPr>
        <w:t>м</w:t>
      </w:r>
      <w:r w:rsidRPr="00E445C5">
        <w:rPr>
          <w:sz w:val="28"/>
          <w:szCs w:val="28"/>
        </w:rPr>
        <w:t xml:space="preserve"> с охраной окружающего природной среды. Общественные экологические объединения имеют право также вносить в соответствующие органы предложения об организации территорий и объектов природно-заповедного фонда, подавать в суд иски о возмещени</w:t>
      </w:r>
      <w:r w:rsidR="002104C9" w:rsidRPr="00E445C5">
        <w:rPr>
          <w:sz w:val="28"/>
          <w:szCs w:val="28"/>
        </w:rPr>
        <w:t>и</w:t>
      </w:r>
      <w:r w:rsidRPr="00E445C5">
        <w:rPr>
          <w:sz w:val="28"/>
          <w:szCs w:val="28"/>
        </w:rPr>
        <w:t xml:space="preserve"> вреда, причиненн</w:t>
      </w:r>
      <w:r w:rsidR="00614BC5" w:rsidRPr="00E445C5">
        <w:rPr>
          <w:sz w:val="28"/>
          <w:szCs w:val="28"/>
        </w:rPr>
        <w:t>ого</w:t>
      </w:r>
      <w:r w:rsidRPr="00E445C5">
        <w:rPr>
          <w:sz w:val="28"/>
          <w:szCs w:val="28"/>
        </w:rPr>
        <w:t xml:space="preserve"> нарушением экологического законодательства.</w:t>
      </w:r>
    </w:p>
    <w:p w:rsidR="007E16EF" w:rsidRPr="00E445C5" w:rsidRDefault="007E16EF" w:rsidP="00E445C5">
      <w:pPr>
        <w:shd w:val="clear" w:color="auto" w:fill="FFFFFF"/>
        <w:spacing w:line="360" w:lineRule="auto"/>
        <w:ind w:firstLine="709"/>
        <w:jc w:val="both"/>
        <w:rPr>
          <w:sz w:val="28"/>
          <w:szCs w:val="28"/>
        </w:rPr>
      </w:pPr>
      <w:r w:rsidRPr="00E445C5">
        <w:rPr>
          <w:bCs/>
          <w:sz w:val="28"/>
          <w:szCs w:val="28"/>
        </w:rPr>
        <w:t>Объединения в экологические организации открывает перед гражданами более широкие возможности для реализации своих экологических прав и влияния на экологическую политику государства.</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Граждане имеют право на осуществление общего и специального природопользования. Законодательство Украины гарантирует гражданам право общего пользования </w:t>
      </w:r>
      <w:r w:rsidR="00614BC5" w:rsidRPr="00E445C5">
        <w:rPr>
          <w:sz w:val="28"/>
          <w:szCs w:val="28"/>
        </w:rPr>
        <w:t>природн</w:t>
      </w:r>
      <w:r w:rsidRPr="00E445C5">
        <w:rPr>
          <w:sz w:val="28"/>
          <w:szCs w:val="28"/>
        </w:rPr>
        <w:t>ыми ресурсами для удовлетворения жизненно необходимых потребностей (эстетичных, оздоровительных, рекреационных, материальных) бесплатно, без закрепления этих ресурсов за отдельными лицами и без предоставления соответствующих разрешений, за исключением ограничений, предусмотренных законодательством.</w:t>
      </w:r>
    </w:p>
    <w:p w:rsidR="002104C9" w:rsidRPr="00E445C5" w:rsidRDefault="007E16EF" w:rsidP="00E445C5">
      <w:pPr>
        <w:shd w:val="clear" w:color="auto" w:fill="FFFFFF"/>
        <w:spacing w:line="360" w:lineRule="auto"/>
        <w:ind w:firstLine="709"/>
        <w:jc w:val="both"/>
        <w:rPr>
          <w:sz w:val="28"/>
          <w:szCs w:val="28"/>
        </w:rPr>
      </w:pPr>
      <w:r w:rsidRPr="00E445C5">
        <w:rPr>
          <w:sz w:val="28"/>
          <w:szCs w:val="28"/>
        </w:rPr>
        <w:t xml:space="preserve">В порядке специального пользования гражданам, а также предприятиям, учреждениям и организациям </w:t>
      </w:r>
      <w:r w:rsidR="00614BC5" w:rsidRPr="00E445C5">
        <w:rPr>
          <w:sz w:val="28"/>
          <w:szCs w:val="28"/>
        </w:rPr>
        <w:t>природн</w:t>
      </w:r>
      <w:r w:rsidRPr="00E445C5">
        <w:rPr>
          <w:sz w:val="28"/>
          <w:szCs w:val="28"/>
        </w:rPr>
        <w:t>ые ресурсы предоставляются во владение или аренду на основании специальных разрешений, зарегистрированных в установленном порядке, за плату для осуществления хозяйственной и другой деятельности, а в случаях, предусмотренных законодательством Украины, на льготных условия</w:t>
      </w:r>
      <w:r w:rsidR="002104C9" w:rsidRPr="00E445C5">
        <w:rPr>
          <w:sz w:val="28"/>
          <w:szCs w:val="28"/>
        </w:rPr>
        <w:t>х.</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Граждане имеют право на получение экологического образования. Экологическое образование и воспитани</w:t>
      </w:r>
      <w:r w:rsidR="00614BC5" w:rsidRPr="00E445C5">
        <w:rPr>
          <w:sz w:val="28"/>
          <w:szCs w:val="28"/>
        </w:rPr>
        <w:t>е</w:t>
      </w:r>
      <w:r w:rsidRPr="00E445C5">
        <w:rPr>
          <w:sz w:val="28"/>
          <w:szCs w:val="28"/>
        </w:rPr>
        <w:t xml:space="preserve"> являются важными средствами повышения экологической культуры общества, котор</w:t>
      </w:r>
      <w:r w:rsidR="00614BC5" w:rsidRPr="00E445C5">
        <w:rPr>
          <w:sz w:val="28"/>
          <w:szCs w:val="28"/>
        </w:rPr>
        <w:t>ая</w:t>
      </w:r>
      <w:r w:rsidRPr="00E445C5">
        <w:rPr>
          <w:sz w:val="28"/>
          <w:szCs w:val="28"/>
        </w:rPr>
        <w:t xml:space="preserve"> является необходимым условием решения экологических проблем. В статье 7 Закона «Об охране окружающей </w:t>
      </w:r>
      <w:r w:rsidR="00614BC5" w:rsidRPr="00E445C5">
        <w:rPr>
          <w:sz w:val="28"/>
          <w:szCs w:val="28"/>
        </w:rPr>
        <w:t>природн</w:t>
      </w:r>
      <w:r w:rsidRPr="00E445C5">
        <w:rPr>
          <w:sz w:val="28"/>
          <w:szCs w:val="28"/>
        </w:rPr>
        <w:t>ой среды» предусмот</w:t>
      </w:r>
      <w:r w:rsidR="00614BC5" w:rsidRPr="00E445C5">
        <w:rPr>
          <w:sz w:val="28"/>
          <w:szCs w:val="28"/>
        </w:rPr>
        <w:t>рено</w:t>
      </w:r>
      <w:r w:rsidRPr="00E445C5">
        <w:rPr>
          <w:sz w:val="28"/>
          <w:szCs w:val="28"/>
        </w:rPr>
        <w:t xml:space="preserve"> общее обязательное комплексное образование и воспитани</w:t>
      </w:r>
      <w:r w:rsidR="00614BC5" w:rsidRPr="00E445C5">
        <w:rPr>
          <w:sz w:val="28"/>
          <w:szCs w:val="28"/>
        </w:rPr>
        <w:t>е</w:t>
      </w:r>
      <w:r w:rsidRPr="00E445C5">
        <w:rPr>
          <w:sz w:val="28"/>
          <w:szCs w:val="28"/>
        </w:rPr>
        <w:t xml:space="preserve"> в области охраны окружающей среды, в том числе в дошкольных детских учреждениях, в системе общего среднего, профессионального и высшего образования, повышени</w:t>
      </w:r>
      <w:r w:rsidR="002104C9" w:rsidRPr="00E445C5">
        <w:rPr>
          <w:sz w:val="28"/>
          <w:szCs w:val="28"/>
        </w:rPr>
        <w:t>я</w:t>
      </w:r>
      <w:r w:rsidRPr="00E445C5">
        <w:rPr>
          <w:sz w:val="28"/>
          <w:szCs w:val="28"/>
        </w:rPr>
        <w:t xml:space="preserve"> квалификации</w:t>
      </w:r>
      <w:r w:rsidR="00614BC5" w:rsidRPr="00E445C5">
        <w:rPr>
          <w:sz w:val="28"/>
          <w:szCs w:val="28"/>
        </w:rPr>
        <w:t xml:space="preserve"> и </w:t>
      </w:r>
      <w:r w:rsidRPr="00E445C5">
        <w:rPr>
          <w:sz w:val="28"/>
          <w:szCs w:val="28"/>
        </w:rPr>
        <w:t>переподготовк</w:t>
      </w:r>
      <w:r w:rsidR="002104C9" w:rsidRPr="00E445C5">
        <w:rPr>
          <w:sz w:val="28"/>
          <w:szCs w:val="28"/>
        </w:rPr>
        <w:t>и</w:t>
      </w:r>
      <w:r w:rsidRPr="00E445C5">
        <w:rPr>
          <w:sz w:val="28"/>
          <w:szCs w:val="28"/>
        </w:rPr>
        <w:t xml:space="preserve"> кадров</w:t>
      </w:r>
      <w:r w:rsidR="00614BC5" w:rsidRPr="00E445C5">
        <w:rPr>
          <w:sz w:val="28"/>
          <w:szCs w:val="28"/>
        </w:rPr>
        <w:t>.</w:t>
      </w:r>
      <w:r w:rsidR="007A0318" w:rsidRPr="00E445C5">
        <w:rPr>
          <w:sz w:val="28"/>
          <w:szCs w:val="28"/>
        </w:rPr>
        <w:t xml:space="preserve"> [7] </w:t>
      </w:r>
      <w:r w:rsidR="00614BC5" w:rsidRPr="00E445C5">
        <w:rPr>
          <w:sz w:val="28"/>
          <w:szCs w:val="28"/>
        </w:rPr>
        <w:t>На наш взгляд,</w:t>
      </w:r>
      <w:r w:rsidRPr="00E445C5">
        <w:rPr>
          <w:sz w:val="28"/>
          <w:szCs w:val="28"/>
        </w:rPr>
        <w:t xml:space="preserve"> экологическое воспитание, осуществляемое в дошкольных детских учреждениях имеет очень важное значение для восприятия и понимания человеком острой необходимости сохранения безопасной окружающей среды. С раннего возраста человек должен знать о своих правах в экологической сфере, о последствиях своей деятельности и об ответственности за нарушение экологических норм. Учеными доказано, что первы</w:t>
      </w:r>
      <w:r w:rsidR="00614BC5" w:rsidRPr="00E445C5">
        <w:rPr>
          <w:sz w:val="28"/>
          <w:szCs w:val="28"/>
        </w:rPr>
        <w:t>е</w:t>
      </w:r>
      <w:r w:rsidRPr="00E445C5">
        <w:rPr>
          <w:sz w:val="28"/>
          <w:szCs w:val="28"/>
        </w:rPr>
        <w:t xml:space="preserve"> </w:t>
      </w:r>
      <w:smartTag w:uri="urn:schemas-microsoft-com:office:smarttags" w:element="time">
        <w:smartTagPr>
          <w:attr w:name="Minute" w:val="10"/>
          <w:attr w:name="Hour" w:val="7"/>
        </w:smartTagPr>
        <w:r w:rsidRPr="00E445C5">
          <w:rPr>
            <w:sz w:val="28"/>
            <w:szCs w:val="28"/>
          </w:rPr>
          <w:t>7-10</w:t>
        </w:r>
      </w:smartTag>
      <w:r w:rsidRPr="00E445C5">
        <w:rPr>
          <w:sz w:val="28"/>
          <w:szCs w:val="28"/>
        </w:rPr>
        <w:t xml:space="preserve"> лет жизни человека являются фундаментом для последующего формирования его характера и мировосприяти</w:t>
      </w:r>
      <w:r w:rsidR="004E3AF4" w:rsidRPr="00E445C5">
        <w:rPr>
          <w:sz w:val="28"/>
          <w:szCs w:val="28"/>
        </w:rPr>
        <w:t>я,</w:t>
      </w:r>
      <w:r w:rsidRPr="00E445C5">
        <w:rPr>
          <w:sz w:val="28"/>
          <w:szCs w:val="28"/>
        </w:rPr>
        <w:t xml:space="preserve"> и очень важно, что бы в фундаментальные основы сознания человека было </w:t>
      </w:r>
      <w:r w:rsidR="004E3AF4" w:rsidRPr="00E445C5">
        <w:rPr>
          <w:sz w:val="28"/>
          <w:szCs w:val="28"/>
        </w:rPr>
        <w:t>за</w:t>
      </w:r>
      <w:r w:rsidRPr="00E445C5">
        <w:rPr>
          <w:sz w:val="28"/>
          <w:szCs w:val="28"/>
        </w:rPr>
        <w:t>ложена суть экологических прав, а главное</w:t>
      </w:r>
      <w:r w:rsidR="002104C9" w:rsidRPr="00E445C5">
        <w:rPr>
          <w:sz w:val="28"/>
          <w:szCs w:val="28"/>
        </w:rPr>
        <w:t>,</w:t>
      </w:r>
      <w:r w:rsidRPr="00E445C5">
        <w:rPr>
          <w:sz w:val="28"/>
          <w:szCs w:val="28"/>
        </w:rPr>
        <w:t xml:space="preserve"> обязанностей личности. Экологическое образование и воспитание должны быть беспрерывными, продолжаться на</w:t>
      </w:r>
      <w:r w:rsidR="00A221D8" w:rsidRPr="00E445C5">
        <w:rPr>
          <w:sz w:val="28"/>
          <w:szCs w:val="28"/>
        </w:rPr>
        <w:t xml:space="preserve"> </w:t>
      </w:r>
      <w:r w:rsidRPr="00E445C5">
        <w:rPr>
          <w:sz w:val="28"/>
          <w:szCs w:val="28"/>
        </w:rPr>
        <w:t>протяжении всей жизни человека, пополняя знани</w:t>
      </w:r>
      <w:r w:rsidR="002104C9" w:rsidRPr="00E445C5">
        <w:rPr>
          <w:sz w:val="28"/>
          <w:szCs w:val="28"/>
        </w:rPr>
        <w:t>я</w:t>
      </w:r>
      <w:r w:rsidRPr="00E445C5">
        <w:rPr>
          <w:sz w:val="28"/>
          <w:szCs w:val="28"/>
        </w:rPr>
        <w:t xml:space="preserve"> </w:t>
      </w:r>
      <w:r w:rsidR="004E3AF4" w:rsidRPr="00E445C5">
        <w:rPr>
          <w:sz w:val="28"/>
          <w:szCs w:val="28"/>
        </w:rPr>
        <w:t>об</w:t>
      </w:r>
      <w:r w:rsidRPr="00E445C5">
        <w:rPr>
          <w:sz w:val="28"/>
          <w:szCs w:val="28"/>
        </w:rPr>
        <w:t xml:space="preserve"> окружающ</w:t>
      </w:r>
      <w:r w:rsidR="004E3AF4" w:rsidRPr="00E445C5">
        <w:rPr>
          <w:sz w:val="28"/>
          <w:szCs w:val="28"/>
        </w:rPr>
        <w:t>ей</w:t>
      </w:r>
      <w:r w:rsidRPr="00E445C5">
        <w:rPr>
          <w:sz w:val="28"/>
          <w:szCs w:val="28"/>
        </w:rPr>
        <w:t xml:space="preserve"> </w:t>
      </w:r>
      <w:r w:rsidR="004E3AF4" w:rsidRPr="00E445C5">
        <w:rPr>
          <w:sz w:val="28"/>
          <w:szCs w:val="28"/>
        </w:rPr>
        <w:t>природной</w:t>
      </w:r>
      <w:r w:rsidRPr="00E445C5">
        <w:rPr>
          <w:sz w:val="28"/>
          <w:szCs w:val="28"/>
        </w:rPr>
        <w:t xml:space="preserve"> сред</w:t>
      </w:r>
      <w:r w:rsidR="004E3AF4" w:rsidRPr="00E445C5">
        <w:rPr>
          <w:sz w:val="28"/>
          <w:szCs w:val="28"/>
        </w:rPr>
        <w:t>е</w:t>
      </w:r>
      <w:r w:rsidRPr="00E445C5">
        <w:rPr>
          <w:sz w:val="28"/>
          <w:szCs w:val="28"/>
        </w:rPr>
        <w:t>, котор</w:t>
      </w:r>
      <w:r w:rsidR="002104C9" w:rsidRPr="00E445C5">
        <w:rPr>
          <w:sz w:val="28"/>
          <w:szCs w:val="28"/>
        </w:rPr>
        <w:t>ы</w:t>
      </w:r>
      <w:r w:rsidRPr="00E445C5">
        <w:rPr>
          <w:sz w:val="28"/>
          <w:szCs w:val="28"/>
        </w:rPr>
        <w:t>е постоянно изменя</w:t>
      </w:r>
      <w:r w:rsidR="002104C9" w:rsidRPr="00E445C5">
        <w:rPr>
          <w:sz w:val="28"/>
          <w:szCs w:val="28"/>
        </w:rPr>
        <w:t>ю</w:t>
      </w:r>
      <w:r w:rsidRPr="00E445C5">
        <w:rPr>
          <w:sz w:val="28"/>
          <w:szCs w:val="28"/>
        </w:rPr>
        <w:t>тся.</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Вопрос</w:t>
      </w:r>
      <w:r w:rsidR="004E3AF4" w:rsidRPr="00E445C5">
        <w:rPr>
          <w:sz w:val="28"/>
          <w:szCs w:val="28"/>
        </w:rPr>
        <w:t>ы</w:t>
      </w:r>
      <w:r w:rsidRPr="00E445C5">
        <w:rPr>
          <w:sz w:val="28"/>
          <w:szCs w:val="28"/>
        </w:rPr>
        <w:t xml:space="preserve"> экологического образования и воспитани</w:t>
      </w:r>
      <w:r w:rsidR="004E3AF4" w:rsidRPr="00E445C5">
        <w:rPr>
          <w:sz w:val="28"/>
          <w:szCs w:val="28"/>
        </w:rPr>
        <w:t>я</w:t>
      </w:r>
      <w:r w:rsidRPr="00E445C5">
        <w:rPr>
          <w:sz w:val="28"/>
          <w:szCs w:val="28"/>
        </w:rPr>
        <w:t xml:space="preserve"> имеют международное значение: они включены к международной программе ЮНЕСКО «Человек и биосфера», </w:t>
      </w:r>
      <w:r w:rsidR="004E3AF4" w:rsidRPr="00E445C5">
        <w:rPr>
          <w:sz w:val="28"/>
          <w:szCs w:val="28"/>
        </w:rPr>
        <w:t>являются</w:t>
      </w:r>
      <w:r w:rsidRPr="00E445C5">
        <w:rPr>
          <w:sz w:val="28"/>
          <w:szCs w:val="28"/>
        </w:rPr>
        <w:t xml:space="preserve"> одним из важных направлений деятельности Международного союза охраны природы</w:t>
      </w:r>
      <w:r w:rsidR="004E3AF4" w:rsidRPr="00E445C5">
        <w:rPr>
          <w:sz w:val="28"/>
          <w:szCs w:val="28"/>
        </w:rPr>
        <w:t>,</w:t>
      </w:r>
      <w:r w:rsidRPr="00E445C5">
        <w:rPr>
          <w:sz w:val="28"/>
          <w:szCs w:val="28"/>
        </w:rPr>
        <w:t xml:space="preserve"> Программы ООН по окружающей среде.</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В Законе «Об охране окружающей </w:t>
      </w:r>
      <w:r w:rsidR="004E3AF4" w:rsidRPr="00E445C5">
        <w:rPr>
          <w:sz w:val="28"/>
          <w:szCs w:val="28"/>
        </w:rPr>
        <w:t>природной среды» предусмотрены</w:t>
      </w:r>
      <w:r w:rsidRPr="00E445C5">
        <w:rPr>
          <w:sz w:val="28"/>
          <w:szCs w:val="28"/>
        </w:rPr>
        <w:t xml:space="preserve"> гара</w:t>
      </w:r>
      <w:r w:rsidR="004E3AF4" w:rsidRPr="00E445C5">
        <w:rPr>
          <w:sz w:val="28"/>
          <w:szCs w:val="28"/>
        </w:rPr>
        <w:t>нтии экологических прав граждан,</w:t>
      </w:r>
      <w:r w:rsidRPr="00E445C5">
        <w:rPr>
          <w:sz w:val="28"/>
          <w:szCs w:val="28"/>
        </w:rPr>
        <w:t xml:space="preserve"> среди которых, в частности, проведени</w:t>
      </w:r>
      <w:r w:rsidR="004E3AF4" w:rsidRPr="00E445C5">
        <w:rPr>
          <w:sz w:val="28"/>
          <w:szCs w:val="28"/>
        </w:rPr>
        <w:t>е</w:t>
      </w:r>
      <w:r w:rsidRPr="00E445C5">
        <w:rPr>
          <w:sz w:val="28"/>
          <w:szCs w:val="28"/>
        </w:rPr>
        <w:t xml:space="preserve"> государственных мероприятий по охране, восстановлению, улучшению состояния окружающей среды</w:t>
      </w:r>
      <w:r w:rsidR="004E3AF4" w:rsidRPr="00E445C5">
        <w:rPr>
          <w:sz w:val="28"/>
          <w:szCs w:val="28"/>
        </w:rPr>
        <w:t>;</w:t>
      </w:r>
      <w:r w:rsidRPr="00E445C5">
        <w:rPr>
          <w:sz w:val="28"/>
          <w:szCs w:val="28"/>
        </w:rPr>
        <w:t xml:space="preserve"> обязанность министерств, ведомств, учреждений и организаций осуществлять меры по предотвращению вредно</w:t>
      </w:r>
      <w:r w:rsidR="004E3AF4" w:rsidRPr="00E445C5">
        <w:rPr>
          <w:sz w:val="28"/>
          <w:szCs w:val="28"/>
        </w:rPr>
        <w:t>го</w:t>
      </w:r>
      <w:r w:rsidRPr="00E445C5">
        <w:rPr>
          <w:sz w:val="28"/>
          <w:szCs w:val="28"/>
        </w:rPr>
        <w:t xml:space="preserve"> влияни</w:t>
      </w:r>
      <w:r w:rsidR="004E3AF4" w:rsidRPr="00E445C5">
        <w:rPr>
          <w:sz w:val="28"/>
          <w:szCs w:val="28"/>
        </w:rPr>
        <w:t>я</w:t>
      </w:r>
      <w:r w:rsidRPr="00E445C5">
        <w:rPr>
          <w:sz w:val="28"/>
          <w:szCs w:val="28"/>
        </w:rPr>
        <w:t xml:space="preserve"> хозяйственной и другой деятельности на окружающую </w:t>
      </w:r>
      <w:r w:rsidR="004E3AF4" w:rsidRPr="00E445C5">
        <w:rPr>
          <w:sz w:val="28"/>
          <w:szCs w:val="28"/>
        </w:rPr>
        <w:t>природн</w:t>
      </w:r>
      <w:r w:rsidRPr="00E445C5">
        <w:rPr>
          <w:sz w:val="28"/>
          <w:szCs w:val="28"/>
        </w:rPr>
        <w:t xml:space="preserve">ую среду. Гарантиями экологических прав граждан является их участие в осуществлении государственного и общественного контроля за соблюдением </w:t>
      </w:r>
      <w:r w:rsidR="004E3AF4" w:rsidRPr="00E445C5">
        <w:rPr>
          <w:sz w:val="28"/>
          <w:szCs w:val="28"/>
        </w:rPr>
        <w:t>экологического законодательства;</w:t>
      </w:r>
      <w:r w:rsidRPr="00E445C5">
        <w:rPr>
          <w:sz w:val="28"/>
          <w:szCs w:val="28"/>
        </w:rPr>
        <w:t xml:space="preserve"> предусмотренная законом компенсация в установленном порядке вреда, причиненного их здоровью и имуществу вследствие нарушения экологического законодательства. Как одна из гарантий</w:t>
      </w:r>
      <w:r w:rsidR="004E3AF4" w:rsidRPr="00E445C5">
        <w:rPr>
          <w:sz w:val="28"/>
          <w:szCs w:val="28"/>
        </w:rPr>
        <w:t xml:space="preserve"> экологических прав предусмотрена</w:t>
      </w:r>
      <w:r w:rsidRPr="00E445C5">
        <w:rPr>
          <w:sz w:val="28"/>
          <w:szCs w:val="28"/>
        </w:rPr>
        <w:t xml:space="preserve"> неотвратимость ответственности за экологические правонарушения, которая сегодня является</w:t>
      </w:r>
      <w:r w:rsidR="002104C9" w:rsidRPr="00E445C5">
        <w:rPr>
          <w:sz w:val="28"/>
          <w:szCs w:val="28"/>
        </w:rPr>
        <w:t xml:space="preserve">, </w:t>
      </w:r>
      <w:r w:rsidRPr="00E445C5">
        <w:rPr>
          <w:sz w:val="28"/>
          <w:szCs w:val="28"/>
        </w:rPr>
        <w:t>к сожалению, лишь декларацией, поскольку расследовани</w:t>
      </w:r>
      <w:r w:rsidR="004E3AF4" w:rsidRPr="00E445C5">
        <w:rPr>
          <w:sz w:val="28"/>
          <w:szCs w:val="28"/>
        </w:rPr>
        <w:t>е</w:t>
      </w:r>
      <w:r w:rsidRPr="00E445C5">
        <w:rPr>
          <w:sz w:val="28"/>
          <w:szCs w:val="28"/>
        </w:rPr>
        <w:t xml:space="preserve"> и рассмотрение этой категории дел непопулярн</w:t>
      </w:r>
      <w:r w:rsidR="004E3AF4" w:rsidRPr="00E445C5">
        <w:rPr>
          <w:sz w:val="28"/>
          <w:szCs w:val="28"/>
        </w:rPr>
        <w:t>о</w:t>
      </w:r>
      <w:r w:rsidRPr="00E445C5">
        <w:rPr>
          <w:sz w:val="28"/>
          <w:szCs w:val="28"/>
        </w:rPr>
        <w:t>, не име</w:t>
      </w:r>
      <w:r w:rsidR="004E3AF4" w:rsidRPr="00E445C5">
        <w:rPr>
          <w:sz w:val="28"/>
          <w:szCs w:val="28"/>
        </w:rPr>
        <w:t>е</w:t>
      </w:r>
      <w:r w:rsidRPr="00E445C5">
        <w:rPr>
          <w:sz w:val="28"/>
          <w:szCs w:val="28"/>
        </w:rPr>
        <w:t xml:space="preserve">т приоритетного значения в деятельности правоохранительных органов, большинство экологических правонарушений латентны, то есть не раскрываются или если и раскрываются, то не </w:t>
      </w:r>
      <w:r w:rsidR="004E3AF4" w:rsidRPr="00E445C5">
        <w:rPr>
          <w:sz w:val="28"/>
          <w:szCs w:val="28"/>
        </w:rPr>
        <w:t>передаются для</w:t>
      </w:r>
      <w:r w:rsidRPr="00E445C5">
        <w:rPr>
          <w:sz w:val="28"/>
          <w:szCs w:val="28"/>
        </w:rPr>
        <w:t xml:space="preserve"> вынесени</w:t>
      </w:r>
      <w:r w:rsidR="004E3AF4" w:rsidRPr="00E445C5">
        <w:rPr>
          <w:sz w:val="28"/>
          <w:szCs w:val="28"/>
        </w:rPr>
        <w:t>я</w:t>
      </w:r>
      <w:r w:rsidRPr="00E445C5">
        <w:rPr>
          <w:sz w:val="28"/>
          <w:szCs w:val="28"/>
        </w:rPr>
        <w:t xml:space="preserve"> судебного решения или приговора.</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Защита экологических прав осуществляется путем признания или подтверждения этих прав; прекращения нарушения прав; устранения препятствий для их осуществления; восстановления нарушенных прав; взыскания с виновного убытков; компенсации морального вреда и другими предусмотренными законом способами</w:t>
      </w:r>
      <w:r w:rsidR="004E3AF4" w:rsidRPr="00E445C5">
        <w:rPr>
          <w:sz w:val="28"/>
          <w:szCs w:val="28"/>
        </w:rPr>
        <w:t>.</w:t>
      </w:r>
    </w:p>
    <w:p w:rsidR="007E16EF" w:rsidRPr="00E445C5" w:rsidRDefault="007E16EF" w:rsidP="00E445C5">
      <w:pPr>
        <w:shd w:val="clear" w:color="auto" w:fill="FFFFFF"/>
        <w:spacing w:line="360" w:lineRule="auto"/>
        <w:ind w:firstLine="709"/>
        <w:jc w:val="both"/>
        <w:rPr>
          <w:sz w:val="28"/>
          <w:szCs w:val="28"/>
        </w:rPr>
      </w:pPr>
    </w:p>
    <w:p w:rsidR="007E16EF" w:rsidRDefault="007E16EF" w:rsidP="00E445C5">
      <w:pPr>
        <w:spacing w:line="360" w:lineRule="auto"/>
        <w:ind w:firstLine="709"/>
        <w:jc w:val="both"/>
        <w:rPr>
          <w:sz w:val="28"/>
          <w:szCs w:val="32"/>
        </w:rPr>
      </w:pPr>
      <w:r w:rsidRPr="00E445C5">
        <w:rPr>
          <w:sz w:val="28"/>
          <w:szCs w:val="32"/>
        </w:rPr>
        <w:t>2.</w:t>
      </w:r>
      <w:r w:rsidR="004E3AF4" w:rsidRPr="00E445C5">
        <w:rPr>
          <w:sz w:val="28"/>
          <w:szCs w:val="32"/>
        </w:rPr>
        <w:t>3</w:t>
      </w:r>
      <w:r w:rsidRPr="00E445C5">
        <w:rPr>
          <w:sz w:val="28"/>
          <w:szCs w:val="32"/>
        </w:rPr>
        <w:t xml:space="preserve"> Эк</w:t>
      </w:r>
      <w:r w:rsidR="00614473">
        <w:rPr>
          <w:sz w:val="28"/>
          <w:szCs w:val="32"/>
        </w:rPr>
        <w:t>ологические обязанности граждан</w:t>
      </w:r>
    </w:p>
    <w:p w:rsidR="00614473" w:rsidRPr="00E445C5" w:rsidRDefault="00614473" w:rsidP="00E445C5">
      <w:pPr>
        <w:spacing w:line="360" w:lineRule="auto"/>
        <w:ind w:firstLine="709"/>
        <w:jc w:val="both"/>
        <w:rPr>
          <w:sz w:val="28"/>
          <w:szCs w:val="32"/>
        </w:rPr>
      </w:pPr>
    </w:p>
    <w:p w:rsidR="002104C9" w:rsidRPr="00E445C5" w:rsidRDefault="007E16EF" w:rsidP="00E445C5">
      <w:pPr>
        <w:shd w:val="clear" w:color="auto" w:fill="FFFFFF"/>
        <w:spacing w:line="360" w:lineRule="auto"/>
        <w:ind w:firstLine="709"/>
        <w:jc w:val="both"/>
        <w:rPr>
          <w:sz w:val="28"/>
          <w:szCs w:val="28"/>
        </w:rPr>
      </w:pPr>
      <w:r w:rsidRPr="00E445C5">
        <w:rPr>
          <w:sz w:val="28"/>
          <w:szCs w:val="28"/>
        </w:rPr>
        <w:t>В теории права любому праву соответствует некая обязанность, а их совокупность составляет определенный статус индивида. Перед тем как углубится в исследование экологических обязанностей граждан необходимо выяснить, что же такое</w:t>
      </w:r>
      <w:r w:rsidR="00E445C5" w:rsidRPr="00E445C5">
        <w:rPr>
          <w:sz w:val="28"/>
          <w:szCs w:val="28"/>
        </w:rPr>
        <w:t xml:space="preserve"> </w:t>
      </w:r>
      <w:r w:rsidRPr="00E445C5">
        <w:rPr>
          <w:sz w:val="28"/>
          <w:szCs w:val="28"/>
        </w:rPr>
        <w:t>юридическая обязанность в целом. Юридическая обязанность – гарантированная законом мера общественно необходимого (полезного) и государственно целесообразного поведения лица, объективно обусловленная потребностями существования и развития других лиц, социальных групп, наций, человечества.</w:t>
      </w:r>
      <w:r w:rsidR="00896512" w:rsidRPr="00E445C5">
        <w:rPr>
          <w:sz w:val="28"/>
          <w:szCs w:val="28"/>
        </w:rPr>
        <w:t>[80]</w:t>
      </w:r>
      <w:r w:rsidRPr="00E445C5">
        <w:rPr>
          <w:sz w:val="28"/>
          <w:szCs w:val="28"/>
        </w:rPr>
        <w:t xml:space="preserve"> </w:t>
      </w:r>
      <w:r w:rsidR="004E3AF4" w:rsidRPr="00E445C5">
        <w:rPr>
          <w:sz w:val="28"/>
          <w:szCs w:val="28"/>
        </w:rPr>
        <w:t>Основываясь на общей норме теории права, экологические обязанности граждан можно определить как – систему закрепленных законом, общественно необходимых и государственно целесообразных, мер поведения</w:t>
      </w:r>
      <w:r w:rsidR="00E445C5" w:rsidRPr="00E445C5">
        <w:rPr>
          <w:sz w:val="28"/>
          <w:szCs w:val="28"/>
        </w:rPr>
        <w:t xml:space="preserve"> </w:t>
      </w:r>
      <w:r w:rsidR="004E3AF4" w:rsidRPr="00E445C5">
        <w:rPr>
          <w:sz w:val="28"/>
          <w:szCs w:val="28"/>
        </w:rPr>
        <w:t>гражданина (лица), направленных на сохранение окружающей среды и обеспечение экологической безопасности при использовании природной сред</w:t>
      </w:r>
      <w:r w:rsidR="002104C9" w:rsidRPr="00E445C5">
        <w:rPr>
          <w:sz w:val="28"/>
          <w:szCs w:val="28"/>
        </w:rPr>
        <w:t>ы.</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Обязанность - парная</w:t>
      </w:r>
      <w:r w:rsidR="00E445C5" w:rsidRPr="00E445C5">
        <w:rPr>
          <w:sz w:val="28"/>
          <w:szCs w:val="28"/>
        </w:rPr>
        <w:t xml:space="preserve"> </w:t>
      </w:r>
      <w:r w:rsidRPr="00E445C5">
        <w:rPr>
          <w:sz w:val="28"/>
          <w:szCs w:val="28"/>
        </w:rPr>
        <w:t>категория с правом, так как обязанность служит способом обеспечения прав. Использование человеком своих прав одновременно предполагает его обязанность защищать и укреплять эти права – ради самого себя</w:t>
      </w:r>
      <w:r w:rsidR="00E445C5" w:rsidRPr="00E445C5">
        <w:rPr>
          <w:sz w:val="28"/>
          <w:szCs w:val="28"/>
        </w:rPr>
        <w:t xml:space="preserve"> </w:t>
      </w:r>
      <w:r w:rsidRPr="00E445C5">
        <w:rPr>
          <w:sz w:val="28"/>
          <w:szCs w:val="28"/>
        </w:rPr>
        <w:t xml:space="preserve">и ради других. </w:t>
      </w:r>
    </w:p>
    <w:p w:rsidR="002104C9" w:rsidRPr="00E445C5" w:rsidRDefault="007E16EF" w:rsidP="00E445C5">
      <w:pPr>
        <w:shd w:val="clear" w:color="auto" w:fill="FFFFFF"/>
        <w:spacing w:line="360" w:lineRule="auto"/>
        <w:ind w:firstLine="709"/>
        <w:jc w:val="both"/>
        <w:rPr>
          <w:sz w:val="28"/>
          <w:szCs w:val="28"/>
        </w:rPr>
      </w:pPr>
      <w:r w:rsidRPr="00E445C5">
        <w:rPr>
          <w:sz w:val="28"/>
          <w:szCs w:val="28"/>
        </w:rPr>
        <w:t xml:space="preserve">Права существуют только тогда когда признаются другими гражданами государства. Свои требования к гражданам государство формирует в системе обязанностей и устанавливает меры юридической ответственности за их невыполнение. Граждане – сами хранители своей свободы, направления и границы внешнего выражения которой даны в правах. Именно для того, чтобы укрепить свои права, граждане в демократическом обществе принимают на себя обязательства и исполняют свои обязанности. Во Всеобщей декларации прав </w:t>
      </w:r>
      <w:r w:rsidR="00E916B2" w:rsidRPr="00E445C5">
        <w:rPr>
          <w:sz w:val="28"/>
          <w:szCs w:val="28"/>
        </w:rPr>
        <w:t>человека (п.1ст.29) определе</w:t>
      </w:r>
      <w:r w:rsidRPr="00E445C5">
        <w:rPr>
          <w:sz w:val="28"/>
          <w:szCs w:val="28"/>
        </w:rPr>
        <w:t xml:space="preserve">но: «Каждый человек имеет обязанности перед обществом, в котором только и возможно свободное и полное развитие его личности». Так же, как и права человека, основные юридические обязанности фиксируются в </w:t>
      </w:r>
      <w:r w:rsidR="002104C9" w:rsidRPr="00E445C5">
        <w:rPr>
          <w:sz w:val="28"/>
          <w:szCs w:val="28"/>
        </w:rPr>
        <w:t>К</w:t>
      </w:r>
      <w:r w:rsidRPr="00E445C5">
        <w:rPr>
          <w:sz w:val="28"/>
          <w:szCs w:val="28"/>
        </w:rPr>
        <w:t>онституц</w:t>
      </w:r>
      <w:r w:rsidR="002104C9" w:rsidRPr="00E445C5">
        <w:rPr>
          <w:sz w:val="28"/>
          <w:szCs w:val="28"/>
        </w:rPr>
        <w:t>ии и других законах государства.</w:t>
      </w:r>
      <w:r w:rsidR="007A0318" w:rsidRPr="00E445C5">
        <w:rPr>
          <w:sz w:val="28"/>
          <w:szCs w:val="28"/>
        </w:rPr>
        <w:t xml:space="preserve"> [26]</w:t>
      </w:r>
    </w:p>
    <w:p w:rsidR="002104C9" w:rsidRPr="00E445C5" w:rsidRDefault="007E16EF" w:rsidP="00E445C5">
      <w:pPr>
        <w:shd w:val="clear" w:color="auto" w:fill="FFFFFF"/>
        <w:spacing w:line="360" w:lineRule="auto"/>
        <w:ind w:firstLine="709"/>
        <w:jc w:val="both"/>
        <w:rPr>
          <w:sz w:val="28"/>
          <w:szCs w:val="28"/>
        </w:rPr>
      </w:pPr>
      <w:r w:rsidRPr="00E445C5">
        <w:rPr>
          <w:sz w:val="28"/>
          <w:szCs w:val="28"/>
        </w:rPr>
        <w:t xml:space="preserve">Экологическим правам граждан корреспондируются их обязанности в области охраны окружающей </w:t>
      </w:r>
      <w:r w:rsidR="00E916B2" w:rsidRPr="00E445C5">
        <w:rPr>
          <w:sz w:val="28"/>
          <w:szCs w:val="28"/>
        </w:rPr>
        <w:t>природной</w:t>
      </w:r>
      <w:r w:rsidRPr="00E445C5">
        <w:rPr>
          <w:sz w:val="28"/>
          <w:szCs w:val="28"/>
        </w:rPr>
        <w:t xml:space="preserve"> среды. В статье 66 Конституции Украины закреплена обязанность каждого не причинять вред природе, культурному наслед</w:t>
      </w:r>
      <w:r w:rsidR="00E916B2" w:rsidRPr="00E445C5">
        <w:rPr>
          <w:sz w:val="28"/>
          <w:szCs w:val="28"/>
        </w:rPr>
        <w:t>ию</w:t>
      </w:r>
      <w:r w:rsidRPr="00E445C5">
        <w:rPr>
          <w:sz w:val="28"/>
          <w:szCs w:val="28"/>
        </w:rPr>
        <w:t>, возмещать причиненные им убытки.</w:t>
      </w:r>
      <w:r w:rsidR="007A0318" w:rsidRPr="00E445C5">
        <w:rPr>
          <w:sz w:val="28"/>
          <w:szCs w:val="28"/>
        </w:rPr>
        <w:t>[1]</w:t>
      </w:r>
      <w:r w:rsidRPr="00E445C5">
        <w:rPr>
          <w:sz w:val="28"/>
          <w:szCs w:val="28"/>
        </w:rPr>
        <w:t xml:space="preserve"> Данная статья закрепляет за экологическими обязанностями статус конституционны</w:t>
      </w:r>
      <w:r w:rsidR="00E916B2" w:rsidRPr="00E445C5">
        <w:rPr>
          <w:sz w:val="28"/>
          <w:szCs w:val="28"/>
        </w:rPr>
        <w:t>х</w:t>
      </w:r>
      <w:r w:rsidRPr="00E445C5">
        <w:rPr>
          <w:sz w:val="28"/>
          <w:szCs w:val="28"/>
        </w:rPr>
        <w:t xml:space="preserve"> </w:t>
      </w:r>
      <w:r w:rsidR="002104C9" w:rsidRPr="00E445C5">
        <w:rPr>
          <w:sz w:val="28"/>
          <w:szCs w:val="28"/>
        </w:rPr>
        <w:t xml:space="preserve">обязанностей гражданина. </w:t>
      </w:r>
    </w:p>
    <w:p w:rsidR="007E16EF" w:rsidRPr="00E445C5" w:rsidRDefault="002104C9" w:rsidP="00E445C5">
      <w:pPr>
        <w:shd w:val="clear" w:color="auto" w:fill="FFFFFF"/>
        <w:spacing w:line="360" w:lineRule="auto"/>
        <w:ind w:firstLine="709"/>
        <w:jc w:val="both"/>
        <w:rPr>
          <w:sz w:val="28"/>
          <w:szCs w:val="28"/>
        </w:rPr>
      </w:pPr>
      <w:r w:rsidRPr="00E445C5">
        <w:rPr>
          <w:sz w:val="28"/>
          <w:szCs w:val="28"/>
        </w:rPr>
        <w:t>Б</w:t>
      </w:r>
      <w:r w:rsidR="00E916B2" w:rsidRPr="00E445C5">
        <w:rPr>
          <w:sz w:val="28"/>
          <w:szCs w:val="28"/>
        </w:rPr>
        <w:t>а</w:t>
      </w:r>
      <w:r w:rsidR="007E16EF" w:rsidRPr="00E445C5">
        <w:rPr>
          <w:sz w:val="28"/>
          <w:szCs w:val="28"/>
        </w:rPr>
        <w:t>бъяк О.С. и Белечук П.Д. в своих</w:t>
      </w:r>
      <w:r w:rsidR="00E445C5" w:rsidRPr="00E445C5">
        <w:rPr>
          <w:sz w:val="28"/>
          <w:szCs w:val="28"/>
        </w:rPr>
        <w:t xml:space="preserve"> </w:t>
      </w:r>
      <w:r w:rsidR="007E16EF" w:rsidRPr="00E445C5">
        <w:rPr>
          <w:sz w:val="28"/>
          <w:szCs w:val="28"/>
        </w:rPr>
        <w:t>трудах разделили эк</w:t>
      </w:r>
      <w:r w:rsidR="00E916B2" w:rsidRPr="00E445C5">
        <w:rPr>
          <w:sz w:val="28"/>
          <w:szCs w:val="28"/>
        </w:rPr>
        <w:t xml:space="preserve">ологические обязанности граждан, предусмотренные ст. 12 Закона «Об охране окружающей </w:t>
      </w:r>
      <w:r w:rsidRPr="00E445C5">
        <w:rPr>
          <w:sz w:val="28"/>
          <w:szCs w:val="28"/>
        </w:rPr>
        <w:t>природ</w:t>
      </w:r>
      <w:r w:rsidR="00E916B2" w:rsidRPr="00E445C5">
        <w:rPr>
          <w:sz w:val="28"/>
          <w:szCs w:val="28"/>
        </w:rPr>
        <w:t xml:space="preserve">ной среды», </w:t>
      </w:r>
      <w:r w:rsidR="007E16EF" w:rsidRPr="00E445C5">
        <w:rPr>
          <w:sz w:val="28"/>
          <w:szCs w:val="28"/>
        </w:rPr>
        <w:t>на общие и специальные. Общие обязанности граждан предусмотрен</w:t>
      </w:r>
      <w:r w:rsidRPr="00E445C5">
        <w:rPr>
          <w:sz w:val="28"/>
          <w:szCs w:val="28"/>
        </w:rPr>
        <w:t>ы</w:t>
      </w:r>
      <w:r w:rsidR="007E16EF" w:rsidRPr="00E445C5">
        <w:rPr>
          <w:sz w:val="28"/>
          <w:szCs w:val="28"/>
        </w:rPr>
        <w:t xml:space="preserve"> Законом Украины «Об охране окружающей природной среды:</w:t>
      </w:r>
    </w:p>
    <w:p w:rsidR="007E16EF" w:rsidRPr="00E445C5" w:rsidRDefault="007E16EF" w:rsidP="00E445C5">
      <w:pPr>
        <w:numPr>
          <w:ilvl w:val="0"/>
          <w:numId w:val="22"/>
        </w:numPr>
        <w:shd w:val="clear" w:color="auto" w:fill="FFFFFF"/>
        <w:spacing w:line="360" w:lineRule="auto"/>
        <w:ind w:left="0" w:firstLine="709"/>
        <w:jc w:val="both"/>
        <w:rPr>
          <w:sz w:val="28"/>
          <w:szCs w:val="28"/>
        </w:rPr>
      </w:pPr>
      <w:r w:rsidRPr="00E445C5">
        <w:rPr>
          <w:sz w:val="28"/>
          <w:szCs w:val="28"/>
        </w:rPr>
        <w:t>бере</w:t>
      </w:r>
      <w:r w:rsidR="002104C9" w:rsidRPr="00E445C5">
        <w:rPr>
          <w:sz w:val="28"/>
          <w:szCs w:val="28"/>
        </w:rPr>
        <w:t>ч</w:t>
      </w:r>
      <w:r w:rsidRPr="00E445C5">
        <w:rPr>
          <w:sz w:val="28"/>
          <w:szCs w:val="28"/>
        </w:rPr>
        <w:t>ь природу, охранять, рационально использовать ее богатства;</w:t>
      </w:r>
    </w:p>
    <w:p w:rsidR="007E16EF" w:rsidRPr="00E445C5" w:rsidRDefault="007E16EF" w:rsidP="00E445C5">
      <w:pPr>
        <w:numPr>
          <w:ilvl w:val="0"/>
          <w:numId w:val="22"/>
        </w:numPr>
        <w:shd w:val="clear" w:color="auto" w:fill="FFFFFF"/>
        <w:spacing w:line="360" w:lineRule="auto"/>
        <w:ind w:left="0" w:firstLine="709"/>
        <w:jc w:val="both"/>
        <w:rPr>
          <w:sz w:val="28"/>
          <w:szCs w:val="28"/>
        </w:rPr>
      </w:pPr>
      <w:r w:rsidRPr="00E445C5">
        <w:rPr>
          <w:sz w:val="28"/>
          <w:szCs w:val="28"/>
        </w:rPr>
        <w:t>осуществлять свою деятельность с неуклонным</w:t>
      </w:r>
      <w:r w:rsidR="00E445C5" w:rsidRPr="00E445C5">
        <w:rPr>
          <w:sz w:val="28"/>
          <w:szCs w:val="28"/>
        </w:rPr>
        <w:t xml:space="preserve"> </w:t>
      </w:r>
      <w:r w:rsidRPr="00E445C5">
        <w:rPr>
          <w:sz w:val="28"/>
          <w:szCs w:val="28"/>
        </w:rPr>
        <w:t>соблюдением требований экологической безопасности и других экологических нормативов;</w:t>
      </w:r>
    </w:p>
    <w:p w:rsidR="007E16EF" w:rsidRPr="00E445C5" w:rsidRDefault="007E16EF" w:rsidP="00E445C5">
      <w:pPr>
        <w:numPr>
          <w:ilvl w:val="0"/>
          <w:numId w:val="22"/>
        </w:numPr>
        <w:shd w:val="clear" w:color="auto" w:fill="FFFFFF"/>
        <w:spacing w:line="360" w:lineRule="auto"/>
        <w:ind w:left="0" w:firstLine="709"/>
        <w:jc w:val="both"/>
        <w:rPr>
          <w:sz w:val="28"/>
          <w:szCs w:val="28"/>
        </w:rPr>
      </w:pPr>
      <w:r w:rsidRPr="00E445C5">
        <w:rPr>
          <w:sz w:val="28"/>
          <w:szCs w:val="28"/>
        </w:rPr>
        <w:t>не нарушать экологические права и законные интересы других субъектов;</w:t>
      </w:r>
    </w:p>
    <w:p w:rsidR="007E16EF" w:rsidRPr="00E445C5" w:rsidRDefault="007E16EF" w:rsidP="00E445C5">
      <w:pPr>
        <w:numPr>
          <w:ilvl w:val="0"/>
          <w:numId w:val="22"/>
        </w:numPr>
        <w:shd w:val="clear" w:color="auto" w:fill="FFFFFF"/>
        <w:spacing w:line="360" w:lineRule="auto"/>
        <w:ind w:left="0" w:firstLine="709"/>
        <w:jc w:val="both"/>
        <w:rPr>
          <w:sz w:val="28"/>
          <w:szCs w:val="28"/>
        </w:rPr>
      </w:pPr>
      <w:r w:rsidRPr="00E445C5">
        <w:rPr>
          <w:sz w:val="28"/>
          <w:szCs w:val="28"/>
        </w:rPr>
        <w:t xml:space="preserve">вносить плату за специальное использование </w:t>
      </w:r>
      <w:r w:rsidR="002104C9" w:rsidRPr="00E445C5">
        <w:rPr>
          <w:sz w:val="28"/>
          <w:szCs w:val="28"/>
        </w:rPr>
        <w:t>природ</w:t>
      </w:r>
      <w:r w:rsidRPr="00E445C5">
        <w:rPr>
          <w:sz w:val="28"/>
          <w:szCs w:val="28"/>
        </w:rPr>
        <w:t>ных ресурсов;</w:t>
      </w:r>
    </w:p>
    <w:p w:rsidR="00A221D8" w:rsidRPr="00E445C5" w:rsidRDefault="007E16EF" w:rsidP="00E445C5">
      <w:pPr>
        <w:numPr>
          <w:ilvl w:val="0"/>
          <w:numId w:val="22"/>
        </w:numPr>
        <w:shd w:val="clear" w:color="auto" w:fill="FFFFFF"/>
        <w:spacing w:line="360" w:lineRule="auto"/>
        <w:ind w:left="0" w:firstLine="709"/>
        <w:jc w:val="both"/>
        <w:rPr>
          <w:sz w:val="28"/>
          <w:szCs w:val="28"/>
        </w:rPr>
      </w:pPr>
      <w:r w:rsidRPr="00E445C5">
        <w:rPr>
          <w:sz w:val="28"/>
          <w:szCs w:val="28"/>
        </w:rPr>
        <w:t xml:space="preserve"> компенсировать вред причиненный влиянием на окружающую </w:t>
      </w:r>
      <w:r w:rsidR="002104C9" w:rsidRPr="00E445C5">
        <w:rPr>
          <w:sz w:val="28"/>
          <w:szCs w:val="28"/>
        </w:rPr>
        <w:t>природ</w:t>
      </w:r>
      <w:r w:rsidRPr="00E445C5">
        <w:rPr>
          <w:sz w:val="28"/>
          <w:szCs w:val="28"/>
        </w:rPr>
        <w:t>ную среду.</w:t>
      </w:r>
      <w:r w:rsidR="00896512" w:rsidRPr="00E445C5">
        <w:rPr>
          <w:sz w:val="28"/>
          <w:szCs w:val="28"/>
        </w:rPr>
        <w:t>[40,</w:t>
      </w:r>
      <w:r w:rsidR="00E445C5" w:rsidRPr="00E445C5">
        <w:rPr>
          <w:sz w:val="28"/>
          <w:szCs w:val="28"/>
        </w:rPr>
        <w:t xml:space="preserve"> </w:t>
      </w:r>
      <w:r w:rsidR="00896512" w:rsidRPr="00E445C5">
        <w:rPr>
          <w:sz w:val="28"/>
          <w:szCs w:val="28"/>
          <w:lang w:val="en-US"/>
        </w:rPr>
        <w:t>c</w:t>
      </w:r>
      <w:r w:rsidR="00896512" w:rsidRPr="00E445C5">
        <w:rPr>
          <w:sz w:val="28"/>
          <w:szCs w:val="28"/>
        </w:rPr>
        <w:t>.180]</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Специальные обязанности граждан предусмотрены системой экологического законодательства, </w:t>
      </w:r>
      <w:r w:rsidR="00E916B2" w:rsidRPr="00E445C5">
        <w:rPr>
          <w:sz w:val="28"/>
          <w:szCs w:val="28"/>
        </w:rPr>
        <w:t>они производны от</w:t>
      </w:r>
      <w:r w:rsidRPr="00E445C5">
        <w:rPr>
          <w:sz w:val="28"/>
          <w:szCs w:val="28"/>
        </w:rPr>
        <w:t xml:space="preserve"> условий права собственности на природные ресурсы, природопользования и реализации гражданами экологически опасной деятельности. В зависимости от имущественного критерия специальные экологически обязанности граждан подразделяются на имущественные и неимущественные. К имущественным обязанностям относятся:</w:t>
      </w:r>
    </w:p>
    <w:p w:rsidR="007E16EF" w:rsidRPr="00E445C5" w:rsidRDefault="007E16EF" w:rsidP="00E445C5">
      <w:pPr>
        <w:numPr>
          <w:ilvl w:val="0"/>
          <w:numId w:val="23"/>
        </w:numPr>
        <w:shd w:val="clear" w:color="auto" w:fill="FFFFFF"/>
        <w:spacing w:line="360" w:lineRule="auto"/>
        <w:ind w:left="0" w:firstLine="709"/>
        <w:jc w:val="both"/>
        <w:rPr>
          <w:sz w:val="28"/>
          <w:szCs w:val="28"/>
        </w:rPr>
      </w:pPr>
      <w:r w:rsidRPr="00E445C5">
        <w:rPr>
          <w:sz w:val="28"/>
          <w:szCs w:val="28"/>
        </w:rPr>
        <w:t>своевременно вносить плату за загрязнение окружающей природной среды и сверхлимитное использование природных ресурсов;</w:t>
      </w:r>
    </w:p>
    <w:p w:rsidR="007E16EF" w:rsidRPr="00E445C5" w:rsidRDefault="007E16EF" w:rsidP="00E445C5">
      <w:pPr>
        <w:numPr>
          <w:ilvl w:val="0"/>
          <w:numId w:val="23"/>
        </w:numPr>
        <w:shd w:val="clear" w:color="auto" w:fill="FFFFFF"/>
        <w:spacing w:line="360" w:lineRule="auto"/>
        <w:ind w:left="0" w:firstLine="709"/>
        <w:jc w:val="both"/>
        <w:rPr>
          <w:sz w:val="28"/>
          <w:szCs w:val="28"/>
        </w:rPr>
      </w:pPr>
      <w:r w:rsidRPr="00E445C5">
        <w:rPr>
          <w:sz w:val="28"/>
          <w:szCs w:val="28"/>
        </w:rPr>
        <w:t>эффективно использовать природные ресурсы, осуществлять комплексные мероприятия по их восстановлению;</w:t>
      </w:r>
    </w:p>
    <w:p w:rsidR="007E16EF" w:rsidRPr="00E445C5" w:rsidRDefault="007E16EF" w:rsidP="00E445C5">
      <w:pPr>
        <w:numPr>
          <w:ilvl w:val="0"/>
          <w:numId w:val="23"/>
        </w:numPr>
        <w:shd w:val="clear" w:color="auto" w:fill="FFFFFF"/>
        <w:spacing w:line="360" w:lineRule="auto"/>
        <w:ind w:left="0" w:firstLine="709"/>
        <w:jc w:val="both"/>
        <w:rPr>
          <w:sz w:val="28"/>
          <w:szCs w:val="28"/>
        </w:rPr>
      </w:pPr>
      <w:r w:rsidRPr="00E445C5">
        <w:rPr>
          <w:sz w:val="28"/>
          <w:szCs w:val="28"/>
        </w:rPr>
        <w:t>проводить мероприятия по предупреждению негативного влияния деятельности на состояние окружающей</w:t>
      </w:r>
      <w:r w:rsidR="00E445C5" w:rsidRPr="00E445C5">
        <w:rPr>
          <w:sz w:val="28"/>
          <w:szCs w:val="28"/>
        </w:rPr>
        <w:t xml:space="preserve"> </w:t>
      </w:r>
      <w:r w:rsidRPr="00E445C5">
        <w:rPr>
          <w:sz w:val="28"/>
          <w:szCs w:val="28"/>
        </w:rPr>
        <w:t xml:space="preserve">природной среды. </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Экологические обязанности неимущественного характера заключаются</w:t>
      </w:r>
      <w:r w:rsidR="00E445C5" w:rsidRPr="00E445C5">
        <w:rPr>
          <w:sz w:val="28"/>
          <w:szCs w:val="28"/>
        </w:rPr>
        <w:t xml:space="preserve"> </w:t>
      </w:r>
      <w:r w:rsidR="00E916B2" w:rsidRPr="00E445C5">
        <w:rPr>
          <w:sz w:val="28"/>
          <w:szCs w:val="28"/>
        </w:rPr>
        <w:t xml:space="preserve">в </w:t>
      </w:r>
      <w:r w:rsidRPr="00E445C5">
        <w:rPr>
          <w:sz w:val="28"/>
          <w:szCs w:val="28"/>
        </w:rPr>
        <w:t>следующем:</w:t>
      </w:r>
    </w:p>
    <w:p w:rsidR="007E16EF" w:rsidRPr="00E445C5" w:rsidRDefault="007E16EF" w:rsidP="00E445C5">
      <w:pPr>
        <w:numPr>
          <w:ilvl w:val="0"/>
          <w:numId w:val="24"/>
        </w:numPr>
        <w:shd w:val="clear" w:color="auto" w:fill="FFFFFF"/>
        <w:spacing w:line="360" w:lineRule="auto"/>
        <w:ind w:left="0" w:firstLine="709"/>
        <w:jc w:val="both"/>
        <w:rPr>
          <w:sz w:val="28"/>
          <w:szCs w:val="28"/>
        </w:rPr>
      </w:pPr>
      <w:r w:rsidRPr="00E445C5">
        <w:rPr>
          <w:sz w:val="28"/>
          <w:szCs w:val="28"/>
        </w:rPr>
        <w:t>получать разрешения на осуществление деятельности, способной негативно влиять на состояние окружающей среды;</w:t>
      </w:r>
    </w:p>
    <w:p w:rsidR="007E16EF" w:rsidRPr="00E445C5" w:rsidRDefault="007E16EF" w:rsidP="00E445C5">
      <w:pPr>
        <w:numPr>
          <w:ilvl w:val="0"/>
          <w:numId w:val="24"/>
        </w:numPr>
        <w:shd w:val="clear" w:color="auto" w:fill="FFFFFF"/>
        <w:spacing w:line="360" w:lineRule="auto"/>
        <w:ind w:left="0" w:firstLine="709"/>
        <w:jc w:val="both"/>
        <w:rPr>
          <w:sz w:val="28"/>
          <w:szCs w:val="28"/>
        </w:rPr>
      </w:pPr>
      <w:r w:rsidRPr="00E445C5">
        <w:rPr>
          <w:sz w:val="28"/>
          <w:szCs w:val="28"/>
        </w:rPr>
        <w:t>предоставлять органам экологического контроля сведения о характере экологически опасной деятельности;</w:t>
      </w:r>
    </w:p>
    <w:p w:rsidR="007E16EF" w:rsidRPr="00E445C5" w:rsidRDefault="007E16EF" w:rsidP="00E445C5">
      <w:pPr>
        <w:numPr>
          <w:ilvl w:val="0"/>
          <w:numId w:val="24"/>
        </w:numPr>
        <w:shd w:val="clear" w:color="auto" w:fill="FFFFFF"/>
        <w:spacing w:line="360" w:lineRule="auto"/>
        <w:ind w:left="0" w:firstLine="709"/>
        <w:jc w:val="both"/>
        <w:rPr>
          <w:sz w:val="28"/>
          <w:szCs w:val="28"/>
        </w:rPr>
      </w:pPr>
      <w:r w:rsidRPr="00E445C5">
        <w:rPr>
          <w:sz w:val="28"/>
          <w:szCs w:val="28"/>
        </w:rPr>
        <w:t>передавать экологически опасные объекты на экологическую экспертизу;</w:t>
      </w:r>
    </w:p>
    <w:p w:rsidR="007E16EF" w:rsidRPr="00E445C5" w:rsidRDefault="007E16EF" w:rsidP="00E445C5">
      <w:pPr>
        <w:numPr>
          <w:ilvl w:val="0"/>
          <w:numId w:val="24"/>
        </w:numPr>
        <w:shd w:val="clear" w:color="auto" w:fill="FFFFFF"/>
        <w:spacing w:line="360" w:lineRule="auto"/>
        <w:ind w:left="0" w:firstLine="709"/>
        <w:jc w:val="both"/>
        <w:rPr>
          <w:sz w:val="28"/>
          <w:szCs w:val="28"/>
        </w:rPr>
      </w:pPr>
      <w:r w:rsidRPr="00E445C5">
        <w:rPr>
          <w:sz w:val="28"/>
          <w:szCs w:val="28"/>
        </w:rPr>
        <w:t>осуществлять первичный учет использования природных ресурсов, выбросов и сбросов в окружающую природную среду;</w:t>
      </w:r>
    </w:p>
    <w:p w:rsidR="007E16EF" w:rsidRPr="00E445C5" w:rsidRDefault="007E16EF" w:rsidP="00E445C5">
      <w:pPr>
        <w:numPr>
          <w:ilvl w:val="0"/>
          <w:numId w:val="24"/>
        </w:numPr>
        <w:shd w:val="clear" w:color="auto" w:fill="FFFFFF"/>
        <w:spacing w:line="360" w:lineRule="auto"/>
        <w:ind w:left="0" w:firstLine="709"/>
        <w:jc w:val="both"/>
        <w:rPr>
          <w:sz w:val="28"/>
          <w:szCs w:val="28"/>
        </w:rPr>
      </w:pPr>
      <w:r w:rsidRPr="00E445C5">
        <w:rPr>
          <w:sz w:val="28"/>
          <w:szCs w:val="28"/>
        </w:rPr>
        <w:t>овладевать экологическими знаниями и практическими навыками их реализации;</w:t>
      </w:r>
    </w:p>
    <w:p w:rsidR="007E16EF" w:rsidRPr="00E445C5" w:rsidRDefault="007E16EF" w:rsidP="00E445C5">
      <w:pPr>
        <w:numPr>
          <w:ilvl w:val="0"/>
          <w:numId w:val="24"/>
        </w:numPr>
        <w:shd w:val="clear" w:color="auto" w:fill="FFFFFF"/>
        <w:spacing w:line="360" w:lineRule="auto"/>
        <w:ind w:left="0" w:firstLine="709"/>
        <w:jc w:val="both"/>
        <w:rPr>
          <w:sz w:val="28"/>
          <w:szCs w:val="28"/>
        </w:rPr>
      </w:pPr>
      <w:r w:rsidRPr="00E445C5">
        <w:rPr>
          <w:sz w:val="28"/>
          <w:szCs w:val="28"/>
        </w:rPr>
        <w:t xml:space="preserve">согласовывать свою деятельность с иными субъектами, если она способна потенциально вредить здоровью человека и </w:t>
      </w:r>
      <w:r w:rsidR="00E916B2" w:rsidRPr="00E445C5">
        <w:rPr>
          <w:sz w:val="28"/>
          <w:szCs w:val="28"/>
        </w:rPr>
        <w:t>природным</w:t>
      </w:r>
      <w:r w:rsidRPr="00E445C5">
        <w:rPr>
          <w:sz w:val="28"/>
          <w:szCs w:val="28"/>
        </w:rPr>
        <w:t xml:space="preserve"> ресурсам;</w:t>
      </w:r>
    </w:p>
    <w:p w:rsidR="00896512" w:rsidRPr="00E445C5" w:rsidRDefault="007E16EF" w:rsidP="00E445C5">
      <w:pPr>
        <w:numPr>
          <w:ilvl w:val="0"/>
          <w:numId w:val="24"/>
        </w:numPr>
        <w:shd w:val="clear" w:color="auto" w:fill="FFFFFF"/>
        <w:spacing w:line="360" w:lineRule="auto"/>
        <w:ind w:left="0" w:firstLine="709"/>
        <w:jc w:val="both"/>
        <w:rPr>
          <w:sz w:val="28"/>
          <w:szCs w:val="28"/>
        </w:rPr>
      </w:pPr>
      <w:r w:rsidRPr="00E445C5">
        <w:rPr>
          <w:sz w:val="28"/>
          <w:szCs w:val="28"/>
        </w:rPr>
        <w:t>исполнять распоряжения органов экологического контроля.</w:t>
      </w:r>
      <w:r w:rsidR="00896512" w:rsidRPr="00E445C5">
        <w:rPr>
          <w:sz w:val="28"/>
          <w:szCs w:val="28"/>
        </w:rPr>
        <w:t xml:space="preserve">[40, </w:t>
      </w:r>
      <w:r w:rsidR="00896512" w:rsidRPr="00E445C5">
        <w:rPr>
          <w:sz w:val="28"/>
          <w:szCs w:val="28"/>
          <w:lang w:val="en-US"/>
        </w:rPr>
        <w:t>c</w:t>
      </w:r>
      <w:r w:rsidR="00896512" w:rsidRPr="00E445C5">
        <w:rPr>
          <w:sz w:val="28"/>
          <w:szCs w:val="28"/>
        </w:rPr>
        <w:t>.176]</w:t>
      </w:r>
    </w:p>
    <w:p w:rsidR="007E16EF" w:rsidRPr="00E445C5" w:rsidRDefault="00896512" w:rsidP="00E445C5">
      <w:pPr>
        <w:shd w:val="clear" w:color="auto" w:fill="FFFFFF"/>
        <w:spacing w:line="360" w:lineRule="auto"/>
        <w:ind w:firstLine="709"/>
        <w:jc w:val="both"/>
        <w:rPr>
          <w:sz w:val="28"/>
          <w:szCs w:val="28"/>
        </w:rPr>
      </w:pPr>
      <w:r w:rsidRPr="00E445C5">
        <w:rPr>
          <w:sz w:val="28"/>
          <w:szCs w:val="28"/>
        </w:rPr>
        <w:t xml:space="preserve"> </w:t>
      </w:r>
      <w:r w:rsidR="007E16EF" w:rsidRPr="00E445C5">
        <w:rPr>
          <w:sz w:val="28"/>
          <w:szCs w:val="28"/>
        </w:rPr>
        <w:t>В Земельном (ст. 40), Лесном (статьи 18, 19). Водном (ст. 44) кодексах, в Кодексе о недрах (ст. 24), в Законе «О ж</w:t>
      </w:r>
      <w:r w:rsidR="00E96E45" w:rsidRPr="00E445C5">
        <w:rPr>
          <w:sz w:val="28"/>
          <w:szCs w:val="28"/>
        </w:rPr>
        <w:t>ивотном мире» (ст. 26) закрепле</w:t>
      </w:r>
      <w:r w:rsidR="007E16EF" w:rsidRPr="00E445C5">
        <w:rPr>
          <w:sz w:val="28"/>
          <w:szCs w:val="28"/>
        </w:rPr>
        <w:t>ны обязанности соответственно земле-, лесо-, водопользовател</w:t>
      </w:r>
      <w:r w:rsidR="00E916B2" w:rsidRPr="00E445C5">
        <w:rPr>
          <w:sz w:val="28"/>
          <w:szCs w:val="28"/>
        </w:rPr>
        <w:t>ей</w:t>
      </w:r>
      <w:r w:rsidR="007E16EF" w:rsidRPr="00E445C5">
        <w:rPr>
          <w:sz w:val="28"/>
          <w:szCs w:val="28"/>
        </w:rPr>
        <w:t>, пользовател</w:t>
      </w:r>
      <w:r w:rsidR="00E916B2" w:rsidRPr="00E445C5">
        <w:rPr>
          <w:sz w:val="28"/>
          <w:szCs w:val="28"/>
        </w:rPr>
        <w:t>ей</w:t>
      </w:r>
      <w:r w:rsidR="007E16EF" w:rsidRPr="00E445C5">
        <w:rPr>
          <w:sz w:val="28"/>
          <w:szCs w:val="28"/>
        </w:rPr>
        <w:t xml:space="preserve"> недр, животного мира, которые детализируют и специализируют общие обязанности в области охраны окружающей </w:t>
      </w:r>
      <w:r w:rsidR="00E916B2" w:rsidRPr="00E445C5">
        <w:rPr>
          <w:sz w:val="28"/>
          <w:szCs w:val="28"/>
        </w:rPr>
        <w:t>природн</w:t>
      </w:r>
      <w:r w:rsidR="007E16EF" w:rsidRPr="00E445C5">
        <w:rPr>
          <w:sz w:val="28"/>
          <w:szCs w:val="28"/>
        </w:rPr>
        <w:t xml:space="preserve">ой среды соответственно определенному </w:t>
      </w:r>
      <w:r w:rsidR="00E96E45" w:rsidRPr="00E445C5">
        <w:rPr>
          <w:sz w:val="28"/>
          <w:szCs w:val="28"/>
        </w:rPr>
        <w:t>природ</w:t>
      </w:r>
      <w:r w:rsidR="007E16EF" w:rsidRPr="00E445C5">
        <w:rPr>
          <w:sz w:val="28"/>
          <w:szCs w:val="28"/>
        </w:rPr>
        <w:t>ному ресурсу и с учетом специфики его правового режима.</w:t>
      </w:r>
      <w:r w:rsidRPr="00E445C5">
        <w:rPr>
          <w:sz w:val="28"/>
          <w:szCs w:val="28"/>
        </w:rPr>
        <w:t xml:space="preserve">[59, </w:t>
      </w:r>
      <w:r w:rsidRPr="00E445C5">
        <w:rPr>
          <w:sz w:val="28"/>
          <w:szCs w:val="28"/>
          <w:lang w:val="en-US"/>
        </w:rPr>
        <w:t>c</w:t>
      </w:r>
      <w:r w:rsidRPr="00E445C5">
        <w:rPr>
          <w:sz w:val="28"/>
          <w:szCs w:val="28"/>
        </w:rPr>
        <w:t>.</w:t>
      </w:r>
      <w:r w:rsidR="007A0318" w:rsidRPr="00E445C5">
        <w:rPr>
          <w:sz w:val="28"/>
          <w:szCs w:val="28"/>
        </w:rPr>
        <w:t>82</w:t>
      </w:r>
      <w:r w:rsidRPr="00E445C5">
        <w:rPr>
          <w:sz w:val="28"/>
          <w:szCs w:val="28"/>
        </w:rPr>
        <w:t>]</w:t>
      </w:r>
    </w:p>
    <w:p w:rsidR="007A0318" w:rsidRPr="00E445C5" w:rsidRDefault="007E16EF" w:rsidP="00E445C5">
      <w:pPr>
        <w:shd w:val="clear" w:color="auto" w:fill="FFFFFF"/>
        <w:spacing w:line="360" w:lineRule="auto"/>
        <w:ind w:firstLine="709"/>
        <w:jc w:val="both"/>
        <w:rPr>
          <w:sz w:val="28"/>
          <w:szCs w:val="28"/>
        </w:rPr>
      </w:pPr>
      <w:r w:rsidRPr="00E445C5">
        <w:rPr>
          <w:sz w:val="28"/>
          <w:szCs w:val="28"/>
        </w:rPr>
        <w:t xml:space="preserve">Значительной преградой реализации гражданами их экологических прав и исполнения обязанностей в области охраны окружающего </w:t>
      </w:r>
      <w:r w:rsidR="00E916B2" w:rsidRPr="00E445C5">
        <w:rPr>
          <w:sz w:val="28"/>
          <w:szCs w:val="28"/>
        </w:rPr>
        <w:t>природ</w:t>
      </w:r>
      <w:r w:rsidRPr="00E445C5">
        <w:rPr>
          <w:sz w:val="28"/>
          <w:szCs w:val="28"/>
        </w:rPr>
        <w:t xml:space="preserve">ной среды является низкий уровень эколого-правового сознания населения, которое довольно плохо знает свои экологические права и обязанности и механизм их реализации, </w:t>
      </w:r>
      <w:r w:rsidR="00E96E45" w:rsidRPr="00E445C5">
        <w:rPr>
          <w:sz w:val="28"/>
          <w:szCs w:val="28"/>
        </w:rPr>
        <w:t>что</w:t>
      </w:r>
      <w:r w:rsidRPr="00E445C5">
        <w:rPr>
          <w:sz w:val="28"/>
          <w:szCs w:val="28"/>
        </w:rPr>
        <w:t xml:space="preserve"> требует улучшения экологического и эколого-правового образования и воспитани</w:t>
      </w:r>
      <w:r w:rsidR="00E916B2" w:rsidRPr="00E445C5">
        <w:rPr>
          <w:sz w:val="28"/>
          <w:szCs w:val="28"/>
        </w:rPr>
        <w:t>я</w:t>
      </w:r>
      <w:r w:rsidRPr="00E445C5">
        <w:rPr>
          <w:sz w:val="28"/>
          <w:szCs w:val="28"/>
        </w:rPr>
        <w:t>.</w:t>
      </w:r>
    </w:p>
    <w:p w:rsidR="007E16EF" w:rsidRPr="00E445C5" w:rsidRDefault="00614473" w:rsidP="00E445C5">
      <w:pPr>
        <w:shd w:val="clear" w:color="auto" w:fill="FFFFFF"/>
        <w:spacing w:line="360" w:lineRule="auto"/>
        <w:ind w:firstLine="709"/>
        <w:jc w:val="both"/>
        <w:rPr>
          <w:sz w:val="28"/>
          <w:szCs w:val="28"/>
        </w:rPr>
      </w:pPr>
      <w:r>
        <w:rPr>
          <w:sz w:val="28"/>
          <w:szCs w:val="28"/>
        </w:rPr>
        <w:br w:type="page"/>
      </w:r>
      <w:r w:rsidR="00E916B2" w:rsidRPr="00E445C5">
        <w:rPr>
          <w:sz w:val="28"/>
          <w:szCs w:val="28"/>
        </w:rPr>
        <w:t xml:space="preserve">РАЗДЕЛ </w:t>
      </w:r>
      <w:r w:rsidR="00E916B2" w:rsidRPr="00E445C5">
        <w:rPr>
          <w:sz w:val="28"/>
          <w:szCs w:val="28"/>
          <w:lang w:val="en-US"/>
        </w:rPr>
        <w:t>III</w:t>
      </w:r>
      <w:r w:rsidR="00E916B2" w:rsidRPr="00E445C5">
        <w:rPr>
          <w:sz w:val="28"/>
          <w:szCs w:val="28"/>
        </w:rPr>
        <w:t>.</w:t>
      </w:r>
      <w:r w:rsidR="00E916B2" w:rsidRPr="00E445C5">
        <w:rPr>
          <w:sz w:val="28"/>
          <w:szCs w:val="28"/>
          <w:lang w:val="uk-UA"/>
        </w:rPr>
        <w:t xml:space="preserve"> </w:t>
      </w:r>
      <w:r w:rsidR="00E916B2" w:rsidRPr="00E445C5">
        <w:rPr>
          <w:sz w:val="28"/>
          <w:szCs w:val="28"/>
        </w:rPr>
        <w:t>ЭКОЛОГИЧЕСКИЕ ПРАВА И ОБЯЗАННОСТИ ГРАЖДАН П</w:t>
      </w:r>
      <w:r w:rsidR="00713ECF">
        <w:rPr>
          <w:sz w:val="28"/>
          <w:szCs w:val="28"/>
        </w:rPr>
        <w:t>О ЗАКОНОДАТЕЛЬСТВУ ДРУГИХ СТРАН</w:t>
      </w:r>
    </w:p>
    <w:p w:rsidR="00E916B2" w:rsidRPr="00E445C5" w:rsidRDefault="00E916B2" w:rsidP="00E445C5">
      <w:pPr>
        <w:spacing w:line="360" w:lineRule="auto"/>
        <w:ind w:firstLine="709"/>
        <w:jc w:val="both"/>
        <w:rPr>
          <w:sz w:val="28"/>
        </w:rPr>
      </w:pPr>
    </w:p>
    <w:p w:rsidR="007E16EF" w:rsidRPr="00E445C5" w:rsidRDefault="007E16EF" w:rsidP="00E445C5">
      <w:pPr>
        <w:spacing w:line="360" w:lineRule="auto"/>
        <w:ind w:firstLine="709"/>
        <w:jc w:val="both"/>
        <w:rPr>
          <w:sz w:val="28"/>
          <w:szCs w:val="32"/>
        </w:rPr>
      </w:pPr>
      <w:r w:rsidRPr="00E445C5">
        <w:rPr>
          <w:sz w:val="28"/>
          <w:szCs w:val="32"/>
        </w:rPr>
        <w:t>3.1 Экологические права граждан</w:t>
      </w:r>
      <w:r w:rsidR="002F06BB" w:rsidRPr="00E445C5">
        <w:rPr>
          <w:sz w:val="28"/>
          <w:szCs w:val="32"/>
        </w:rPr>
        <w:t xml:space="preserve"> стран</w:t>
      </w:r>
      <w:r w:rsidR="00713ECF">
        <w:rPr>
          <w:sz w:val="28"/>
          <w:szCs w:val="32"/>
        </w:rPr>
        <w:t xml:space="preserve"> Европы и СНГ</w:t>
      </w:r>
    </w:p>
    <w:p w:rsidR="007E16EF" w:rsidRPr="00E445C5" w:rsidRDefault="007E16EF" w:rsidP="00E445C5">
      <w:pPr>
        <w:spacing w:line="360" w:lineRule="auto"/>
        <w:ind w:firstLine="709"/>
        <w:jc w:val="both"/>
        <w:rPr>
          <w:sz w:val="28"/>
          <w:szCs w:val="28"/>
        </w:rPr>
      </w:pPr>
    </w:p>
    <w:p w:rsidR="007E16EF" w:rsidRPr="00E445C5" w:rsidRDefault="007E16EF" w:rsidP="00E445C5">
      <w:pPr>
        <w:spacing w:line="360" w:lineRule="auto"/>
        <w:ind w:firstLine="709"/>
        <w:jc w:val="both"/>
        <w:rPr>
          <w:sz w:val="28"/>
          <w:szCs w:val="28"/>
        </w:rPr>
      </w:pPr>
      <w:r w:rsidRPr="00E445C5">
        <w:rPr>
          <w:sz w:val="28"/>
          <w:szCs w:val="28"/>
        </w:rPr>
        <w:t xml:space="preserve">В конституциях первой половины </w:t>
      </w:r>
      <w:r w:rsidRPr="00E445C5">
        <w:rPr>
          <w:sz w:val="28"/>
          <w:szCs w:val="28"/>
          <w:lang w:val="uk-UA"/>
        </w:rPr>
        <w:t>ХХ</w:t>
      </w:r>
      <w:r w:rsidRPr="00E445C5">
        <w:rPr>
          <w:sz w:val="28"/>
          <w:szCs w:val="28"/>
        </w:rPr>
        <w:t xml:space="preserve"> века изредка можно встретить лишь достаточно скупые общие принципы использования природных ресурсов – земли, ее недр, вод, лесов, животного мира, атмосферного воздуха. В конце ХХ века в связи с надвигающимся экологическим кризисом в законы стран Европы вносятся не только положения о рациональном потреблении и </w:t>
      </w:r>
      <w:r w:rsidR="00E96E45" w:rsidRPr="00E445C5">
        <w:rPr>
          <w:sz w:val="28"/>
          <w:szCs w:val="28"/>
        </w:rPr>
        <w:t>сохран</w:t>
      </w:r>
      <w:r w:rsidRPr="00E445C5">
        <w:rPr>
          <w:sz w:val="28"/>
          <w:szCs w:val="28"/>
        </w:rPr>
        <w:t>ении природных благ</w:t>
      </w:r>
      <w:r w:rsidRPr="00E445C5">
        <w:rPr>
          <w:sz w:val="28"/>
          <w:szCs w:val="28"/>
          <w:lang w:val="uk-UA"/>
        </w:rPr>
        <w:t>,</w:t>
      </w:r>
      <w:r w:rsidRPr="00E445C5">
        <w:rPr>
          <w:sz w:val="28"/>
          <w:szCs w:val="28"/>
        </w:rPr>
        <w:t xml:space="preserve"> как условиях жизни человека, но и дополнения о правах человека на окружающую среду, его экологических обязанностях, мерах государства по оздоровлению природы, прежде всего</w:t>
      </w:r>
      <w:r w:rsidR="00896512" w:rsidRPr="00E445C5">
        <w:rPr>
          <w:sz w:val="28"/>
          <w:szCs w:val="28"/>
        </w:rPr>
        <w:t xml:space="preserve"> в целях охраны здоровья людей.[64, </w:t>
      </w:r>
      <w:r w:rsidR="00896512" w:rsidRPr="00E445C5">
        <w:rPr>
          <w:sz w:val="28"/>
          <w:szCs w:val="28"/>
          <w:lang w:val="en-US"/>
        </w:rPr>
        <w:t>c</w:t>
      </w:r>
      <w:r w:rsidR="00896512" w:rsidRPr="00E445C5">
        <w:rPr>
          <w:sz w:val="28"/>
          <w:szCs w:val="28"/>
        </w:rPr>
        <w:t xml:space="preserve">.320] </w:t>
      </w:r>
      <w:r w:rsidRPr="00E445C5">
        <w:rPr>
          <w:sz w:val="28"/>
          <w:szCs w:val="28"/>
        </w:rPr>
        <w:t>Понятно, в законах предусматриваются вехи, контуры государственной и правовой экологической политики, статуса личности которые потом проявляются в применении, соблюдении, исполнении правовых требовании, но по нормам-принципам можно судить о главных направлениях и проявлениях природоохранной деятельности, проецировании ее на остальные иные правовые институты.</w:t>
      </w:r>
    </w:p>
    <w:p w:rsidR="007E16EF" w:rsidRPr="00E445C5" w:rsidRDefault="007E16EF" w:rsidP="00E445C5">
      <w:pPr>
        <w:spacing w:line="360" w:lineRule="auto"/>
        <w:ind w:firstLine="709"/>
        <w:jc w:val="both"/>
        <w:rPr>
          <w:sz w:val="28"/>
          <w:szCs w:val="28"/>
        </w:rPr>
      </w:pPr>
      <w:r w:rsidRPr="00E445C5">
        <w:rPr>
          <w:sz w:val="28"/>
          <w:szCs w:val="28"/>
        </w:rPr>
        <w:t xml:space="preserve">Немаловажен и полезен сравнительный анализ </w:t>
      </w:r>
      <w:r w:rsidR="00E96E45" w:rsidRPr="00E445C5">
        <w:rPr>
          <w:sz w:val="28"/>
          <w:szCs w:val="28"/>
        </w:rPr>
        <w:t>украинских</w:t>
      </w:r>
      <w:r w:rsidRPr="00E445C5">
        <w:rPr>
          <w:sz w:val="28"/>
          <w:szCs w:val="28"/>
        </w:rPr>
        <w:t xml:space="preserve"> </w:t>
      </w:r>
      <w:r w:rsidR="00E96E45" w:rsidRPr="00E445C5">
        <w:rPr>
          <w:sz w:val="28"/>
          <w:szCs w:val="28"/>
        </w:rPr>
        <w:t>и</w:t>
      </w:r>
      <w:r w:rsidRPr="00E445C5">
        <w:rPr>
          <w:sz w:val="28"/>
          <w:szCs w:val="28"/>
        </w:rPr>
        <w:t xml:space="preserve"> законодательных природоохранных положений стран европейского континента. </w:t>
      </w:r>
    </w:p>
    <w:p w:rsidR="007E16EF" w:rsidRPr="00E445C5" w:rsidRDefault="007E16EF" w:rsidP="00E445C5">
      <w:pPr>
        <w:spacing w:line="360" w:lineRule="auto"/>
        <w:ind w:firstLine="709"/>
        <w:jc w:val="both"/>
        <w:rPr>
          <w:sz w:val="28"/>
          <w:szCs w:val="28"/>
        </w:rPr>
      </w:pPr>
      <w:r w:rsidRPr="00E445C5">
        <w:rPr>
          <w:sz w:val="28"/>
          <w:szCs w:val="28"/>
        </w:rPr>
        <w:t>Конституции европейских стран восприняли и ввели природоохранные нормы прежде всего через европейские концепции прав и свобод человека и гражданина, провозглашая последн</w:t>
      </w:r>
      <w:r w:rsidR="00E916B2" w:rsidRPr="00E445C5">
        <w:rPr>
          <w:sz w:val="28"/>
          <w:szCs w:val="28"/>
        </w:rPr>
        <w:t>юю</w:t>
      </w:r>
      <w:r w:rsidRPr="00E445C5">
        <w:rPr>
          <w:sz w:val="28"/>
          <w:szCs w:val="28"/>
        </w:rPr>
        <w:t xml:space="preserve"> трет</w:t>
      </w:r>
      <w:r w:rsidR="00E916B2" w:rsidRPr="00E445C5">
        <w:rPr>
          <w:sz w:val="28"/>
          <w:szCs w:val="28"/>
        </w:rPr>
        <w:t>ь ХХ века</w:t>
      </w:r>
      <w:r w:rsidR="00E96E45" w:rsidRPr="00E445C5">
        <w:rPr>
          <w:sz w:val="28"/>
          <w:szCs w:val="28"/>
        </w:rPr>
        <w:t>,</w:t>
      </w:r>
      <w:r w:rsidR="00E916B2" w:rsidRPr="00E445C5">
        <w:rPr>
          <w:sz w:val="28"/>
          <w:szCs w:val="28"/>
        </w:rPr>
        <w:t xml:space="preserve"> соответствующей</w:t>
      </w:r>
      <w:r w:rsidRPr="00E445C5">
        <w:rPr>
          <w:sz w:val="28"/>
          <w:szCs w:val="28"/>
        </w:rPr>
        <w:t xml:space="preserve"> естественны</w:t>
      </w:r>
      <w:r w:rsidR="00E916B2" w:rsidRPr="00E445C5">
        <w:rPr>
          <w:sz w:val="28"/>
          <w:szCs w:val="28"/>
        </w:rPr>
        <w:t>м</w:t>
      </w:r>
      <w:r w:rsidRPr="00E445C5">
        <w:rPr>
          <w:sz w:val="28"/>
          <w:szCs w:val="28"/>
        </w:rPr>
        <w:t xml:space="preserve"> экологически</w:t>
      </w:r>
      <w:r w:rsidR="00E916B2" w:rsidRPr="00E445C5">
        <w:rPr>
          <w:sz w:val="28"/>
          <w:szCs w:val="28"/>
        </w:rPr>
        <w:t>м</w:t>
      </w:r>
      <w:r w:rsidRPr="00E445C5">
        <w:rPr>
          <w:sz w:val="28"/>
          <w:szCs w:val="28"/>
        </w:rPr>
        <w:t xml:space="preserve"> права</w:t>
      </w:r>
      <w:r w:rsidR="00E916B2" w:rsidRPr="00E445C5">
        <w:rPr>
          <w:sz w:val="28"/>
          <w:szCs w:val="28"/>
        </w:rPr>
        <w:t>м</w:t>
      </w:r>
      <w:r w:rsidRPr="00E445C5">
        <w:rPr>
          <w:sz w:val="28"/>
          <w:szCs w:val="28"/>
        </w:rPr>
        <w:t xml:space="preserve"> граждан, включая их в так называемые «права второго поколения».</w:t>
      </w:r>
    </w:p>
    <w:p w:rsidR="007A0318" w:rsidRPr="00E445C5" w:rsidRDefault="007E16EF" w:rsidP="00E445C5">
      <w:pPr>
        <w:spacing w:line="360" w:lineRule="auto"/>
        <w:ind w:firstLine="709"/>
        <w:jc w:val="both"/>
        <w:rPr>
          <w:sz w:val="28"/>
          <w:szCs w:val="28"/>
        </w:rPr>
      </w:pPr>
      <w:r w:rsidRPr="00E445C5">
        <w:rPr>
          <w:sz w:val="28"/>
          <w:szCs w:val="28"/>
        </w:rPr>
        <w:t>В Королевстве Бельгия право каждого вести жизнь, соответствующую человеческому достоинству, конкретизируется в праве на здоровую окружающую среду н</w:t>
      </w:r>
      <w:r w:rsidR="00E916B2" w:rsidRPr="00E445C5">
        <w:rPr>
          <w:sz w:val="28"/>
          <w:szCs w:val="28"/>
        </w:rPr>
        <w:t>а</w:t>
      </w:r>
      <w:r w:rsidRPr="00E445C5">
        <w:rPr>
          <w:sz w:val="28"/>
          <w:szCs w:val="28"/>
        </w:rPr>
        <w:t>ряду с правом на достойное жилище и правом на культурное и социальное процветание.</w:t>
      </w:r>
      <w:r w:rsidR="00896512" w:rsidRPr="00E445C5">
        <w:rPr>
          <w:sz w:val="28"/>
          <w:szCs w:val="28"/>
        </w:rPr>
        <w:t xml:space="preserve">[64, </w:t>
      </w:r>
      <w:r w:rsidR="00896512" w:rsidRPr="00E445C5">
        <w:rPr>
          <w:sz w:val="28"/>
          <w:szCs w:val="28"/>
          <w:lang w:val="en-US"/>
        </w:rPr>
        <w:t>c</w:t>
      </w:r>
      <w:r w:rsidR="00896512" w:rsidRPr="00E445C5">
        <w:rPr>
          <w:sz w:val="28"/>
          <w:szCs w:val="28"/>
        </w:rPr>
        <w:t xml:space="preserve">.321] </w:t>
      </w:r>
    </w:p>
    <w:p w:rsidR="007E16EF" w:rsidRPr="00E445C5" w:rsidRDefault="007E16EF" w:rsidP="00E445C5">
      <w:pPr>
        <w:spacing w:line="360" w:lineRule="auto"/>
        <w:ind w:firstLine="709"/>
        <w:jc w:val="both"/>
        <w:rPr>
          <w:sz w:val="28"/>
          <w:szCs w:val="28"/>
        </w:rPr>
      </w:pPr>
      <w:r w:rsidRPr="00E445C5">
        <w:rPr>
          <w:sz w:val="28"/>
          <w:szCs w:val="28"/>
        </w:rPr>
        <w:t xml:space="preserve">По многим европейским конституциям, </w:t>
      </w:r>
      <w:r w:rsidR="00E52582" w:rsidRPr="00E445C5">
        <w:rPr>
          <w:sz w:val="28"/>
          <w:szCs w:val="28"/>
        </w:rPr>
        <w:t>в отличие от</w:t>
      </w:r>
      <w:r w:rsidRPr="00E445C5">
        <w:rPr>
          <w:sz w:val="28"/>
          <w:szCs w:val="28"/>
        </w:rPr>
        <w:t xml:space="preserve"> украинской, граждане имеют право на здоровую и благоприятную окружающую среду (Словакия, Словения, Чехия, Югославия), и, кроме того</w:t>
      </w:r>
      <w:r w:rsidR="00E52582" w:rsidRPr="00E445C5">
        <w:rPr>
          <w:sz w:val="28"/>
          <w:szCs w:val="28"/>
        </w:rPr>
        <w:t>,</w:t>
      </w:r>
      <w:r w:rsidRPr="00E445C5">
        <w:rPr>
          <w:sz w:val="28"/>
          <w:szCs w:val="28"/>
        </w:rPr>
        <w:t xml:space="preserve"> в Болгарии – в соответствии с установленными стандартами и нормативами; в Испании – для развития человека; в Молдове – на экологически безопасную для жизни и здоровья среду, а также на безопасные продукты питания и предметы быта; в Норвегии – на ту окружающую среду, которая сохраняет здоровье, и на охрану природной продовольственной продукции и ее многообразия; в Португалии – жить в человеческой здоровой среде, в условиях экологического равновесия</w:t>
      </w:r>
      <w:r w:rsidR="007A0318" w:rsidRPr="00E445C5">
        <w:rPr>
          <w:sz w:val="28"/>
          <w:szCs w:val="28"/>
        </w:rPr>
        <w:t xml:space="preserve">. [41, </w:t>
      </w:r>
      <w:r w:rsidR="007A0318" w:rsidRPr="00E445C5">
        <w:rPr>
          <w:sz w:val="28"/>
          <w:szCs w:val="28"/>
          <w:lang w:val="en-US"/>
        </w:rPr>
        <w:t>c</w:t>
      </w:r>
      <w:r w:rsidR="007A0318" w:rsidRPr="00E445C5">
        <w:rPr>
          <w:sz w:val="28"/>
          <w:szCs w:val="28"/>
        </w:rPr>
        <w:t>.94]</w:t>
      </w:r>
      <w:r w:rsidRPr="00E445C5">
        <w:rPr>
          <w:sz w:val="28"/>
          <w:szCs w:val="28"/>
        </w:rPr>
        <w:t xml:space="preserve"> На наш </w:t>
      </w:r>
      <w:r w:rsidR="00E52582" w:rsidRPr="00E445C5">
        <w:rPr>
          <w:sz w:val="28"/>
          <w:szCs w:val="28"/>
        </w:rPr>
        <w:t>взгляд,</w:t>
      </w:r>
      <w:r w:rsidRPr="00E445C5">
        <w:rPr>
          <w:sz w:val="28"/>
          <w:szCs w:val="28"/>
        </w:rPr>
        <w:t xml:space="preserve"> представляется не совсем понятной формулировка «человеческая здоровая среда». Если предположить</w:t>
      </w:r>
      <w:r w:rsidR="00E52582" w:rsidRPr="00E445C5">
        <w:rPr>
          <w:sz w:val="28"/>
          <w:szCs w:val="28"/>
        </w:rPr>
        <w:t>,</w:t>
      </w:r>
      <w:r w:rsidRPr="00E445C5">
        <w:rPr>
          <w:sz w:val="28"/>
          <w:szCs w:val="28"/>
        </w:rPr>
        <w:t xml:space="preserve"> что человек</w:t>
      </w:r>
      <w:r w:rsidR="00E52582" w:rsidRPr="00E445C5">
        <w:rPr>
          <w:sz w:val="28"/>
          <w:szCs w:val="28"/>
        </w:rPr>
        <w:t xml:space="preserve"> –</w:t>
      </w:r>
      <w:r w:rsidRPr="00E445C5">
        <w:rPr>
          <w:sz w:val="28"/>
          <w:szCs w:val="28"/>
        </w:rPr>
        <w:t xml:space="preserve"> это один</w:t>
      </w:r>
      <w:r w:rsidR="00E445C5" w:rsidRPr="00E445C5">
        <w:rPr>
          <w:sz w:val="28"/>
          <w:szCs w:val="28"/>
        </w:rPr>
        <w:t xml:space="preserve"> </w:t>
      </w:r>
      <w:r w:rsidRPr="00E445C5">
        <w:rPr>
          <w:sz w:val="28"/>
          <w:szCs w:val="28"/>
        </w:rPr>
        <w:t>из</w:t>
      </w:r>
      <w:r w:rsidR="00E445C5" w:rsidRPr="00E445C5">
        <w:rPr>
          <w:sz w:val="28"/>
          <w:szCs w:val="28"/>
        </w:rPr>
        <w:t xml:space="preserve"> </w:t>
      </w:r>
      <w:r w:rsidRPr="00E445C5">
        <w:rPr>
          <w:sz w:val="28"/>
          <w:szCs w:val="28"/>
        </w:rPr>
        <w:t>видов биологически живых существ, для которого характерна определенная среда обитания, то она является неким сектором природы, в котором может существовать человек. Следовательно, иные живые существа (животные, микроорганизмы) обитают в присущей им среде, занимают иной сектор той же природы. Непонятным остается критерий</w:t>
      </w:r>
      <w:r w:rsidR="00E96E45" w:rsidRPr="00E445C5">
        <w:rPr>
          <w:sz w:val="28"/>
          <w:szCs w:val="28"/>
        </w:rPr>
        <w:t>,</w:t>
      </w:r>
      <w:r w:rsidRPr="00E445C5">
        <w:rPr>
          <w:sz w:val="28"/>
          <w:szCs w:val="28"/>
        </w:rPr>
        <w:t xml:space="preserve"> по которому разграничивается или определяется человеческая среда от других в границах единой природной сред</w:t>
      </w:r>
      <w:r w:rsidR="00E96E45" w:rsidRPr="00E445C5">
        <w:rPr>
          <w:sz w:val="28"/>
          <w:szCs w:val="28"/>
        </w:rPr>
        <w:t>ы</w:t>
      </w:r>
      <w:r w:rsidRPr="00E445C5">
        <w:rPr>
          <w:sz w:val="28"/>
          <w:szCs w:val="28"/>
        </w:rPr>
        <w:t xml:space="preserve"> обитания всех живых существ. </w:t>
      </w:r>
    </w:p>
    <w:p w:rsidR="007E16EF" w:rsidRPr="00E445C5" w:rsidRDefault="007E16EF" w:rsidP="00E445C5">
      <w:pPr>
        <w:spacing w:line="360" w:lineRule="auto"/>
        <w:ind w:firstLine="709"/>
        <w:jc w:val="both"/>
        <w:rPr>
          <w:sz w:val="28"/>
          <w:szCs w:val="28"/>
        </w:rPr>
      </w:pPr>
      <w:r w:rsidRPr="00E445C5">
        <w:rPr>
          <w:sz w:val="28"/>
          <w:szCs w:val="28"/>
        </w:rPr>
        <w:t xml:space="preserve">В России, Белоруссии и ряде иных стран каждый имеет право не только на благоприятную окружающую среду, но и на возмещение </w:t>
      </w:r>
      <w:r w:rsidR="00E96E45" w:rsidRPr="00E445C5">
        <w:rPr>
          <w:sz w:val="28"/>
          <w:szCs w:val="28"/>
        </w:rPr>
        <w:t>причиненного</w:t>
      </w:r>
      <w:r w:rsidRPr="00E445C5">
        <w:rPr>
          <w:sz w:val="28"/>
          <w:szCs w:val="28"/>
        </w:rPr>
        <w:t xml:space="preserve"> вреда, при этом в Азербайджане, Молдове, России – ущерба</w:t>
      </w:r>
      <w:r w:rsidR="00E96E45" w:rsidRPr="00E445C5">
        <w:rPr>
          <w:sz w:val="28"/>
          <w:szCs w:val="28"/>
        </w:rPr>
        <w:t>,</w:t>
      </w:r>
      <w:r w:rsidRPr="00E445C5">
        <w:rPr>
          <w:sz w:val="28"/>
          <w:szCs w:val="28"/>
        </w:rPr>
        <w:t xml:space="preserve"> причиненного здоровью или имуществу экологически</w:t>
      </w:r>
      <w:r w:rsidR="00E52582" w:rsidRPr="00E445C5">
        <w:rPr>
          <w:sz w:val="28"/>
          <w:szCs w:val="28"/>
        </w:rPr>
        <w:t>м правонарушением; в Белоруссии</w:t>
      </w:r>
      <w:r w:rsidRPr="00E445C5">
        <w:rPr>
          <w:sz w:val="28"/>
          <w:szCs w:val="28"/>
        </w:rPr>
        <w:t xml:space="preserve">– вреда, причиненного нарушением права на благоприятную среду; в Словении закон устанавливает условия и размер возмещения ущерба, причиненного окружающей среде. </w:t>
      </w:r>
      <w:r w:rsidR="007A0318" w:rsidRPr="00E445C5">
        <w:rPr>
          <w:sz w:val="28"/>
          <w:szCs w:val="28"/>
        </w:rPr>
        <w:t xml:space="preserve">[42, </w:t>
      </w:r>
      <w:r w:rsidR="007A0318" w:rsidRPr="00E445C5">
        <w:rPr>
          <w:sz w:val="28"/>
          <w:szCs w:val="28"/>
          <w:lang w:val="en-US"/>
        </w:rPr>
        <w:t>c</w:t>
      </w:r>
      <w:r w:rsidR="007A0318" w:rsidRPr="00E445C5">
        <w:rPr>
          <w:sz w:val="28"/>
          <w:szCs w:val="28"/>
        </w:rPr>
        <w:t>.201]</w:t>
      </w:r>
    </w:p>
    <w:p w:rsidR="007E16EF" w:rsidRPr="00E445C5" w:rsidRDefault="007E16EF" w:rsidP="00E445C5">
      <w:pPr>
        <w:spacing w:line="360" w:lineRule="auto"/>
        <w:ind w:firstLine="709"/>
        <w:jc w:val="both"/>
        <w:rPr>
          <w:sz w:val="28"/>
          <w:szCs w:val="28"/>
        </w:rPr>
      </w:pPr>
      <w:r w:rsidRPr="00E445C5">
        <w:rPr>
          <w:sz w:val="28"/>
          <w:szCs w:val="28"/>
        </w:rPr>
        <w:t>Право граждан на судебную защиту экологических прав прямо</w:t>
      </w:r>
      <w:r w:rsidR="00E445C5" w:rsidRPr="00E445C5">
        <w:rPr>
          <w:sz w:val="28"/>
          <w:szCs w:val="28"/>
        </w:rPr>
        <w:t xml:space="preserve"> </w:t>
      </w:r>
      <w:r w:rsidRPr="00E445C5">
        <w:rPr>
          <w:sz w:val="28"/>
          <w:szCs w:val="28"/>
        </w:rPr>
        <w:t>не закреплено, однако</w:t>
      </w:r>
      <w:r w:rsidR="00E96E45" w:rsidRPr="00E445C5">
        <w:rPr>
          <w:sz w:val="28"/>
          <w:szCs w:val="28"/>
        </w:rPr>
        <w:t>,</w:t>
      </w:r>
      <w:r w:rsidRPr="00E445C5">
        <w:rPr>
          <w:sz w:val="28"/>
          <w:szCs w:val="28"/>
        </w:rPr>
        <w:t xml:space="preserve"> эт</w:t>
      </w:r>
      <w:r w:rsidR="00E96E45" w:rsidRPr="00E445C5">
        <w:rPr>
          <w:sz w:val="28"/>
          <w:szCs w:val="28"/>
        </w:rPr>
        <w:t>а</w:t>
      </w:r>
      <w:r w:rsidRPr="00E445C5">
        <w:rPr>
          <w:sz w:val="28"/>
          <w:szCs w:val="28"/>
        </w:rPr>
        <w:t xml:space="preserve"> защита экологических </w:t>
      </w:r>
      <w:r w:rsidR="00E52582" w:rsidRPr="00E445C5">
        <w:rPr>
          <w:sz w:val="28"/>
          <w:szCs w:val="28"/>
        </w:rPr>
        <w:t>прав</w:t>
      </w:r>
      <w:r w:rsidRPr="00E445C5">
        <w:rPr>
          <w:sz w:val="28"/>
          <w:szCs w:val="28"/>
        </w:rPr>
        <w:t xml:space="preserve"> входит в общее понятие защиты прав и свобод человека, осуществляемо</w:t>
      </w:r>
      <w:r w:rsidR="00E96E45" w:rsidRPr="00E445C5">
        <w:rPr>
          <w:sz w:val="28"/>
          <w:szCs w:val="28"/>
        </w:rPr>
        <w:t>й</w:t>
      </w:r>
      <w:r w:rsidRPr="00E445C5">
        <w:rPr>
          <w:sz w:val="28"/>
          <w:szCs w:val="28"/>
        </w:rPr>
        <w:t xml:space="preserve"> на всех уровнях законодательства. Непосредственная защита экологических прав граждан, как правило, осуществляется в рамках национального законодательства. Когда человек не смог восстановить нарушенные экологические права, пройдя все судебные и административные инстанции своей страны, он имеет право обратится за помощью в международные инстанции, в частности, в Европейский суд по правам человека. Граждане различных государств и их адвокаты неоднократно пытались защитить нарушенные экологические права, ссылаясь на закрепленное Европейской Конвенц</w:t>
      </w:r>
      <w:r w:rsidR="00E96E45" w:rsidRPr="00E445C5">
        <w:rPr>
          <w:sz w:val="28"/>
          <w:szCs w:val="28"/>
        </w:rPr>
        <w:t>ией</w:t>
      </w:r>
      <w:r w:rsidRPr="00E445C5">
        <w:rPr>
          <w:sz w:val="28"/>
          <w:szCs w:val="28"/>
        </w:rPr>
        <w:t xml:space="preserve"> Прав Человека</w:t>
      </w:r>
      <w:r w:rsidR="00E445C5" w:rsidRPr="00E445C5">
        <w:rPr>
          <w:sz w:val="28"/>
          <w:szCs w:val="28"/>
        </w:rPr>
        <w:t xml:space="preserve"> </w:t>
      </w:r>
      <w:r w:rsidRPr="00E445C5">
        <w:rPr>
          <w:sz w:val="28"/>
          <w:szCs w:val="28"/>
        </w:rPr>
        <w:t>право на Жизнь, но в подавляющем большинстве</w:t>
      </w:r>
      <w:r w:rsidR="00E445C5" w:rsidRPr="00E445C5">
        <w:rPr>
          <w:sz w:val="28"/>
          <w:szCs w:val="28"/>
        </w:rPr>
        <w:t xml:space="preserve"> </w:t>
      </w:r>
      <w:r w:rsidRPr="00E445C5">
        <w:rPr>
          <w:sz w:val="28"/>
          <w:szCs w:val="28"/>
        </w:rPr>
        <w:t>случаев эти попытки не были успешными. Однако, не смотря на это, положительные решения в делах по защите экологических прав граждан</w:t>
      </w:r>
      <w:r w:rsidR="00E445C5" w:rsidRPr="00E445C5">
        <w:rPr>
          <w:sz w:val="28"/>
          <w:szCs w:val="28"/>
        </w:rPr>
        <w:t xml:space="preserve"> </w:t>
      </w:r>
      <w:r w:rsidRPr="00E445C5">
        <w:rPr>
          <w:sz w:val="28"/>
          <w:szCs w:val="28"/>
        </w:rPr>
        <w:t>могут стать основой для качественно новой судебной практики в экологической сфере. Подтверждающим аргументом данного факта является решение Европейского суда по правам человека (ЕСПЧ) по делу Фадеев</w:t>
      </w:r>
      <w:r w:rsidR="00E52582" w:rsidRPr="00E445C5">
        <w:rPr>
          <w:sz w:val="28"/>
          <w:szCs w:val="28"/>
        </w:rPr>
        <w:t>ой</w:t>
      </w:r>
      <w:r w:rsidRPr="00E445C5">
        <w:rPr>
          <w:sz w:val="28"/>
          <w:szCs w:val="28"/>
        </w:rPr>
        <w:t xml:space="preserve"> против России, которое было вынесено 9 июня 2005 года. Данное дело является первым российским экологическим делом в Европейском суде по правам человека, которое послужило важным прецедентом для других граждан, проживающих</w:t>
      </w:r>
      <w:r w:rsidR="00E445C5" w:rsidRPr="00E445C5">
        <w:rPr>
          <w:sz w:val="28"/>
          <w:szCs w:val="28"/>
        </w:rPr>
        <w:t xml:space="preserve"> </w:t>
      </w:r>
      <w:r w:rsidRPr="00E445C5">
        <w:rPr>
          <w:sz w:val="28"/>
          <w:szCs w:val="28"/>
        </w:rPr>
        <w:t>в экологически опасных зонах.</w:t>
      </w:r>
      <w:r w:rsidR="00E445C5" w:rsidRPr="00E445C5">
        <w:rPr>
          <w:sz w:val="28"/>
          <w:szCs w:val="28"/>
        </w:rPr>
        <w:t xml:space="preserve"> </w:t>
      </w:r>
      <w:r w:rsidRPr="00E445C5">
        <w:rPr>
          <w:sz w:val="28"/>
          <w:szCs w:val="28"/>
        </w:rPr>
        <w:t>Суть дела заключается в том, что заявительница гражданка России Надежда Михайловна Фадеева проживает в г. Чере</w:t>
      </w:r>
      <w:r w:rsidR="00E52582" w:rsidRPr="00E445C5">
        <w:rPr>
          <w:sz w:val="28"/>
          <w:szCs w:val="28"/>
        </w:rPr>
        <w:t>по</w:t>
      </w:r>
      <w:r w:rsidRPr="00E445C5">
        <w:rPr>
          <w:sz w:val="28"/>
          <w:szCs w:val="28"/>
        </w:rPr>
        <w:t>вец – крупном металлургическом центре в санитарно-защи</w:t>
      </w:r>
      <w:r w:rsidR="000E60C6" w:rsidRPr="00E445C5">
        <w:rPr>
          <w:sz w:val="28"/>
          <w:szCs w:val="28"/>
        </w:rPr>
        <w:t>т</w:t>
      </w:r>
      <w:r w:rsidRPr="00E445C5">
        <w:rPr>
          <w:sz w:val="28"/>
          <w:szCs w:val="28"/>
        </w:rPr>
        <w:t xml:space="preserve">ной зоне завода </w:t>
      </w:r>
      <w:r w:rsidR="000E60C6" w:rsidRPr="00E445C5">
        <w:rPr>
          <w:sz w:val="28"/>
          <w:szCs w:val="28"/>
        </w:rPr>
        <w:t>«</w:t>
      </w:r>
      <w:r w:rsidRPr="00E445C5">
        <w:rPr>
          <w:sz w:val="28"/>
          <w:szCs w:val="28"/>
        </w:rPr>
        <w:t>Северосталь</w:t>
      </w:r>
      <w:r w:rsidR="000E60C6" w:rsidRPr="00E445C5">
        <w:rPr>
          <w:sz w:val="28"/>
          <w:szCs w:val="28"/>
        </w:rPr>
        <w:t>»</w:t>
      </w:r>
      <w:r w:rsidRPr="00E445C5">
        <w:rPr>
          <w:sz w:val="28"/>
          <w:szCs w:val="28"/>
        </w:rPr>
        <w:t xml:space="preserve">, расположенном в </w:t>
      </w:r>
      <w:smartTag w:uri="urn:schemas-microsoft-com:office:smarttags" w:element="metricconverter">
        <w:smartTagPr>
          <w:attr w:name="ProductID" w:val="300 км"/>
        </w:smartTagPr>
        <w:r w:rsidRPr="00E445C5">
          <w:rPr>
            <w:sz w:val="28"/>
            <w:szCs w:val="28"/>
          </w:rPr>
          <w:t>300 км</w:t>
        </w:r>
      </w:smartTag>
      <w:r w:rsidRPr="00E445C5">
        <w:rPr>
          <w:sz w:val="28"/>
          <w:szCs w:val="28"/>
        </w:rPr>
        <w:t xml:space="preserve"> к северо-востоку Москвы. Несмотря на то, что теоретически, указанная зона должна была отделить завод от жилых районов города, на практике тысячи людей проживают в этой зоне. Указом Совета Министров РСФСР от 10.09.1974 года на Министерств</w:t>
      </w:r>
      <w:r w:rsidR="00E52582" w:rsidRPr="00E445C5">
        <w:rPr>
          <w:sz w:val="28"/>
          <w:szCs w:val="28"/>
        </w:rPr>
        <w:t>о</w:t>
      </w:r>
      <w:r w:rsidRPr="00E445C5">
        <w:rPr>
          <w:sz w:val="28"/>
          <w:szCs w:val="28"/>
        </w:rPr>
        <w:t xml:space="preserve"> черной металлургии была возложена обязанность расселить жителей, проживающих в санитарно-защитной зоне, к 1977 году. Однако</w:t>
      </w:r>
      <w:r w:rsidR="00E52582" w:rsidRPr="00E445C5">
        <w:rPr>
          <w:sz w:val="28"/>
          <w:szCs w:val="28"/>
        </w:rPr>
        <w:t>,</w:t>
      </w:r>
      <w:r w:rsidRPr="00E445C5">
        <w:rPr>
          <w:sz w:val="28"/>
          <w:szCs w:val="28"/>
        </w:rPr>
        <w:t xml:space="preserve"> расселение на было осуществлено. В течении последующих лет Правительство приняло несколько новых программ, направленных н</w:t>
      </w:r>
      <w:r w:rsidR="00E52582" w:rsidRPr="00E445C5">
        <w:rPr>
          <w:sz w:val="28"/>
          <w:szCs w:val="28"/>
        </w:rPr>
        <w:t>а</w:t>
      </w:r>
      <w:r w:rsidRPr="00E445C5">
        <w:rPr>
          <w:sz w:val="28"/>
          <w:szCs w:val="28"/>
        </w:rPr>
        <w:t xml:space="preserve"> улучшение экологической обстановки в г.Чер</w:t>
      </w:r>
      <w:r w:rsidR="00E52582" w:rsidRPr="00E445C5">
        <w:rPr>
          <w:sz w:val="28"/>
          <w:szCs w:val="28"/>
        </w:rPr>
        <w:t>е</w:t>
      </w:r>
      <w:r w:rsidRPr="00E445C5">
        <w:rPr>
          <w:sz w:val="28"/>
          <w:szCs w:val="28"/>
        </w:rPr>
        <w:t>повце. В соответстви</w:t>
      </w:r>
      <w:r w:rsidR="00E52582" w:rsidRPr="00E445C5">
        <w:rPr>
          <w:sz w:val="28"/>
          <w:szCs w:val="28"/>
        </w:rPr>
        <w:t>и</w:t>
      </w:r>
      <w:r w:rsidRPr="00E445C5">
        <w:rPr>
          <w:sz w:val="28"/>
          <w:szCs w:val="28"/>
        </w:rPr>
        <w:t xml:space="preserve"> с действующей в настоящее время программой, промышленные выбросы от завода </w:t>
      </w:r>
      <w:r w:rsidR="000E60C6" w:rsidRPr="00E445C5">
        <w:rPr>
          <w:sz w:val="28"/>
          <w:szCs w:val="28"/>
        </w:rPr>
        <w:t>«</w:t>
      </w:r>
      <w:r w:rsidRPr="00E445C5">
        <w:rPr>
          <w:sz w:val="28"/>
          <w:szCs w:val="28"/>
        </w:rPr>
        <w:t>Северсталь</w:t>
      </w:r>
      <w:r w:rsidR="000E60C6" w:rsidRPr="00E445C5">
        <w:rPr>
          <w:sz w:val="28"/>
          <w:szCs w:val="28"/>
        </w:rPr>
        <w:t>»</w:t>
      </w:r>
      <w:r w:rsidRPr="00E445C5">
        <w:rPr>
          <w:sz w:val="28"/>
          <w:szCs w:val="28"/>
        </w:rPr>
        <w:t xml:space="preserve"> должны достичь безопасного уровня в 2010-2015 гг. В 1993 году сталелитейный завод был приватизирован, и жилые дома, находящиеся в собственности завода в пределах санитарно-защитной зоны</w:t>
      </w:r>
      <w:r w:rsidR="00E52582" w:rsidRPr="00E445C5">
        <w:rPr>
          <w:sz w:val="28"/>
          <w:szCs w:val="28"/>
        </w:rPr>
        <w:t>,</w:t>
      </w:r>
      <w:r w:rsidRPr="00E445C5">
        <w:rPr>
          <w:sz w:val="28"/>
          <w:szCs w:val="28"/>
        </w:rPr>
        <w:t xml:space="preserve"> были переданы в собственность органов местного самоуправления. В 1995 году заявитель и другие жители санитарной зоны подали в суд иск против металлургического завода, требуя переселения в экологически безопасные районы города вне пределов санитарно-защитной зоны. Суд подтвердил право заявителя на переселение за счет средств местной власти, однако</w:t>
      </w:r>
      <w:r w:rsidR="00E52582" w:rsidRPr="00E445C5">
        <w:rPr>
          <w:sz w:val="28"/>
          <w:szCs w:val="28"/>
        </w:rPr>
        <w:t>,</w:t>
      </w:r>
      <w:r w:rsidRPr="00E445C5">
        <w:rPr>
          <w:sz w:val="28"/>
          <w:szCs w:val="28"/>
        </w:rPr>
        <w:t xml:space="preserve"> в своем решении суд не указал на конкретное переселение</w:t>
      </w:r>
      <w:r w:rsidR="000E60C6" w:rsidRPr="00E445C5">
        <w:rPr>
          <w:sz w:val="28"/>
          <w:szCs w:val="28"/>
        </w:rPr>
        <w:t xml:space="preserve"> истицы</w:t>
      </w:r>
      <w:r w:rsidRPr="00E445C5">
        <w:rPr>
          <w:sz w:val="28"/>
          <w:szCs w:val="28"/>
        </w:rPr>
        <w:t>, а обязал включить ее в список на льготное получение нового жилья, поставив ее переселение в зависимост</w:t>
      </w:r>
      <w:r w:rsidR="000E60C6" w:rsidRPr="00E445C5">
        <w:rPr>
          <w:sz w:val="28"/>
          <w:szCs w:val="28"/>
        </w:rPr>
        <w:t>ь</w:t>
      </w:r>
      <w:r w:rsidRPr="00E445C5">
        <w:rPr>
          <w:sz w:val="28"/>
          <w:szCs w:val="28"/>
        </w:rPr>
        <w:t xml:space="preserve"> от наличия средств. Решение суда не было исполнено на основании того, что не существует списка на льготное получение жилья жителей санитарно-защитных зон. Заявительница была внесена в общий список на получение жилья под номером 6820. Попытка исполнить судебное решение через суд путем подачи иска </w:t>
      </w:r>
      <w:r w:rsidR="000E60C6" w:rsidRPr="00E445C5">
        <w:rPr>
          <w:sz w:val="28"/>
          <w:szCs w:val="28"/>
        </w:rPr>
        <w:t>к</w:t>
      </w:r>
      <w:r w:rsidRPr="00E445C5">
        <w:rPr>
          <w:sz w:val="28"/>
          <w:szCs w:val="28"/>
        </w:rPr>
        <w:t xml:space="preserve"> орган</w:t>
      </w:r>
      <w:r w:rsidR="000E60C6" w:rsidRPr="00E445C5">
        <w:rPr>
          <w:sz w:val="28"/>
          <w:szCs w:val="28"/>
        </w:rPr>
        <w:t>ам</w:t>
      </w:r>
      <w:r w:rsidRPr="00E445C5">
        <w:rPr>
          <w:sz w:val="28"/>
          <w:szCs w:val="28"/>
        </w:rPr>
        <w:t xml:space="preserve"> м</w:t>
      </w:r>
      <w:r w:rsidR="00E52582" w:rsidRPr="00E445C5">
        <w:rPr>
          <w:sz w:val="28"/>
          <w:szCs w:val="28"/>
        </w:rPr>
        <w:t>е</w:t>
      </w:r>
      <w:r w:rsidRPr="00E445C5">
        <w:rPr>
          <w:sz w:val="28"/>
          <w:szCs w:val="28"/>
        </w:rPr>
        <w:t>с</w:t>
      </w:r>
      <w:r w:rsidR="00E52582" w:rsidRPr="00E445C5">
        <w:rPr>
          <w:sz w:val="28"/>
          <w:szCs w:val="28"/>
        </w:rPr>
        <w:t>т</w:t>
      </w:r>
      <w:r w:rsidRPr="00E445C5">
        <w:rPr>
          <w:sz w:val="28"/>
          <w:szCs w:val="28"/>
        </w:rPr>
        <w:t>ной власти была отклонена на том же основании, что не существует списка на получение льготного жилья</w:t>
      </w:r>
      <w:r w:rsidR="00E52582" w:rsidRPr="00E445C5">
        <w:rPr>
          <w:sz w:val="28"/>
          <w:szCs w:val="28"/>
        </w:rPr>
        <w:t>,</w:t>
      </w:r>
      <w:r w:rsidRPr="00E445C5">
        <w:rPr>
          <w:sz w:val="28"/>
          <w:szCs w:val="28"/>
        </w:rPr>
        <w:t xml:space="preserve"> и местный совет не располагает</w:t>
      </w:r>
      <w:r w:rsidR="00E445C5" w:rsidRPr="00E445C5">
        <w:rPr>
          <w:sz w:val="28"/>
          <w:szCs w:val="28"/>
        </w:rPr>
        <w:t xml:space="preserve"> </w:t>
      </w:r>
      <w:r w:rsidRPr="00E445C5">
        <w:rPr>
          <w:sz w:val="28"/>
          <w:szCs w:val="28"/>
        </w:rPr>
        <w:t>жилыми площадями. Фадееву такой результат не устраивал</w:t>
      </w:r>
      <w:r w:rsidR="00E52582" w:rsidRPr="00E445C5">
        <w:rPr>
          <w:sz w:val="28"/>
          <w:szCs w:val="28"/>
        </w:rPr>
        <w:t>,</w:t>
      </w:r>
      <w:r w:rsidRPr="00E445C5">
        <w:rPr>
          <w:sz w:val="28"/>
          <w:szCs w:val="28"/>
        </w:rPr>
        <w:t xml:space="preserve"> и в декабре 1999 года она подала жалобу в Европейский суд по правам человека. Заявительница в жалобе утверждала, в частности, что деятельность завода, расположенного в непосредственной близости от ее жилища, создает угрозу для ее здоровья и благосостояния. Суд рассмотрел все факты и доказательства и признал, что имело место нарушение статьи 8 (право на уважение частной и семейной жизни) Европейско</w:t>
      </w:r>
      <w:r w:rsidR="00896512" w:rsidRPr="00E445C5">
        <w:rPr>
          <w:sz w:val="28"/>
          <w:szCs w:val="28"/>
        </w:rPr>
        <w:t>й Конвенции по правам человека.[88]</w:t>
      </w:r>
      <w:r w:rsidRPr="00E445C5">
        <w:rPr>
          <w:sz w:val="28"/>
          <w:szCs w:val="28"/>
        </w:rPr>
        <w:t xml:space="preserve"> Российские суды также должны использовать это решение при разрешении аналогичных споров, поскольку решение Европейского суда по правам человека обязательн</w:t>
      </w:r>
      <w:r w:rsidR="000E60C6" w:rsidRPr="00E445C5">
        <w:rPr>
          <w:sz w:val="28"/>
          <w:szCs w:val="28"/>
        </w:rPr>
        <w:t>о</w:t>
      </w:r>
      <w:r w:rsidRPr="00E445C5">
        <w:rPr>
          <w:sz w:val="28"/>
          <w:szCs w:val="28"/>
        </w:rPr>
        <w:t xml:space="preserve"> для исполнения всеми </w:t>
      </w:r>
      <w:r w:rsidR="00E52582" w:rsidRPr="00E445C5">
        <w:rPr>
          <w:sz w:val="28"/>
          <w:szCs w:val="28"/>
        </w:rPr>
        <w:t>государственными органами. Выше</w:t>
      </w:r>
      <w:r w:rsidRPr="00E445C5">
        <w:rPr>
          <w:sz w:val="28"/>
          <w:szCs w:val="28"/>
        </w:rPr>
        <w:t>описанное дело должно служить положительным примером и вселять в граждан уверенность в защите своих экологических прав. Остается высказать надежду на то, что в недалеком будущем практика международных судебных инстанций в защите экологических прав граждан станет более широкой, и даст возможность применени</w:t>
      </w:r>
      <w:r w:rsidR="000E60C6" w:rsidRPr="00E445C5">
        <w:rPr>
          <w:sz w:val="28"/>
          <w:szCs w:val="28"/>
        </w:rPr>
        <w:t>я</w:t>
      </w:r>
      <w:r w:rsidRPr="00E445C5">
        <w:rPr>
          <w:sz w:val="28"/>
          <w:szCs w:val="28"/>
        </w:rPr>
        <w:t xml:space="preserve"> ее на национальном уровне.</w:t>
      </w:r>
    </w:p>
    <w:p w:rsidR="007E16EF" w:rsidRPr="00E445C5" w:rsidRDefault="007E16EF" w:rsidP="00E445C5">
      <w:pPr>
        <w:spacing w:line="360" w:lineRule="auto"/>
        <w:ind w:firstLine="709"/>
        <w:jc w:val="both"/>
        <w:rPr>
          <w:sz w:val="28"/>
          <w:szCs w:val="28"/>
        </w:rPr>
      </w:pPr>
      <w:r w:rsidRPr="00E445C5">
        <w:rPr>
          <w:sz w:val="28"/>
          <w:szCs w:val="28"/>
        </w:rPr>
        <w:t>Важным средством обеспечения права на окружающую среду считается получение соответствующей экологической информации. В Азербайджанской Республике каждый обладает правом собирать сведения об подлинном состоянии окружающей среды. В Республике Беларусь гражданам гарантируется</w:t>
      </w:r>
      <w:r w:rsidR="00E52582" w:rsidRPr="00E445C5">
        <w:rPr>
          <w:sz w:val="28"/>
          <w:szCs w:val="28"/>
        </w:rPr>
        <w:t xml:space="preserve"> право</w:t>
      </w:r>
      <w:r w:rsidR="00E445C5" w:rsidRPr="00E445C5">
        <w:rPr>
          <w:sz w:val="28"/>
          <w:szCs w:val="28"/>
        </w:rPr>
        <w:t xml:space="preserve"> </w:t>
      </w:r>
      <w:r w:rsidRPr="00E445C5">
        <w:rPr>
          <w:sz w:val="28"/>
          <w:szCs w:val="28"/>
        </w:rPr>
        <w:t>на получение, хранение и распространение полной</w:t>
      </w:r>
      <w:r w:rsidR="00E52582" w:rsidRPr="00E445C5">
        <w:rPr>
          <w:sz w:val="28"/>
          <w:szCs w:val="28"/>
        </w:rPr>
        <w:t>,</w:t>
      </w:r>
      <w:r w:rsidRPr="00E445C5">
        <w:rPr>
          <w:sz w:val="28"/>
          <w:szCs w:val="28"/>
        </w:rPr>
        <w:t xml:space="preserve"> достоверной и своевременной информации о состоянии окружающей среды. В Албании, Норвегии, Чехии, Польше, России такое право предусматривается лишь в Конституции в качестве принципа, а подробнее </w:t>
      </w:r>
      <w:r w:rsidR="000E60C6" w:rsidRPr="00E445C5">
        <w:rPr>
          <w:sz w:val="28"/>
          <w:szCs w:val="28"/>
        </w:rPr>
        <w:t xml:space="preserve">рассматривается </w:t>
      </w:r>
      <w:r w:rsidRPr="00E445C5">
        <w:rPr>
          <w:sz w:val="28"/>
          <w:szCs w:val="28"/>
        </w:rPr>
        <w:t>во внутреннем законодательстве и межгосударственных соглашениях.</w:t>
      </w:r>
      <w:r w:rsidR="00E52582" w:rsidRPr="00E445C5">
        <w:rPr>
          <w:sz w:val="28"/>
          <w:szCs w:val="28"/>
        </w:rPr>
        <w:t xml:space="preserve"> </w:t>
      </w:r>
      <w:r w:rsidR="00896512" w:rsidRPr="00E445C5">
        <w:rPr>
          <w:sz w:val="28"/>
          <w:szCs w:val="28"/>
        </w:rPr>
        <w:t xml:space="preserve">[43, </w:t>
      </w:r>
      <w:r w:rsidR="00896512" w:rsidRPr="00E445C5">
        <w:rPr>
          <w:sz w:val="28"/>
          <w:szCs w:val="28"/>
          <w:lang w:val="en-US"/>
        </w:rPr>
        <w:t>c</w:t>
      </w:r>
      <w:r w:rsidR="00896512" w:rsidRPr="00E445C5">
        <w:rPr>
          <w:sz w:val="28"/>
          <w:szCs w:val="28"/>
        </w:rPr>
        <w:t>.18]</w:t>
      </w:r>
    </w:p>
    <w:p w:rsidR="007E16EF" w:rsidRPr="00E445C5" w:rsidRDefault="007E16EF" w:rsidP="00E445C5">
      <w:pPr>
        <w:spacing w:line="360" w:lineRule="auto"/>
        <w:ind w:firstLine="709"/>
        <w:jc w:val="both"/>
        <w:rPr>
          <w:sz w:val="28"/>
          <w:szCs w:val="28"/>
        </w:rPr>
      </w:pPr>
      <w:r w:rsidRPr="00E445C5">
        <w:rPr>
          <w:sz w:val="28"/>
          <w:szCs w:val="28"/>
        </w:rPr>
        <w:t xml:space="preserve">В России указанная форма воспроизводится на уровне Федерального закона «Об охране окружающей среды» </w:t>
      </w:r>
      <w:r w:rsidR="00E40778" w:rsidRPr="00E445C5">
        <w:rPr>
          <w:sz w:val="28"/>
          <w:szCs w:val="28"/>
        </w:rPr>
        <w:t xml:space="preserve">от </w:t>
      </w:r>
      <w:smartTag w:uri="urn:schemas-microsoft-com:office:smarttags" w:element="date">
        <w:smartTagPr>
          <w:attr w:name="Year" w:val="2001"/>
          <w:attr w:name="Day" w:val="26"/>
          <w:attr w:name="Month" w:val="12"/>
          <w:attr w:name="ls" w:val="trans"/>
        </w:smartTagPr>
        <w:r w:rsidR="00E40778" w:rsidRPr="00E445C5">
          <w:rPr>
            <w:sz w:val="28"/>
            <w:szCs w:val="28"/>
          </w:rPr>
          <w:t>26.12.</w:t>
        </w:r>
        <w:r w:rsidRPr="00E445C5">
          <w:rPr>
            <w:sz w:val="28"/>
            <w:szCs w:val="28"/>
          </w:rPr>
          <w:t>200</w:t>
        </w:r>
        <w:r w:rsidR="00E40778" w:rsidRPr="00E445C5">
          <w:rPr>
            <w:sz w:val="28"/>
            <w:szCs w:val="28"/>
          </w:rPr>
          <w:t>1</w:t>
        </w:r>
      </w:smartTag>
      <w:r w:rsidRPr="00E445C5">
        <w:rPr>
          <w:sz w:val="28"/>
          <w:szCs w:val="28"/>
        </w:rPr>
        <w:t xml:space="preserve"> года; подготовлен, но не принят законопроект</w:t>
      </w:r>
      <w:r w:rsidR="00E445C5" w:rsidRPr="00E445C5">
        <w:rPr>
          <w:sz w:val="28"/>
          <w:szCs w:val="28"/>
        </w:rPr>
        <w:t xml:space="preserve"> </w:t>
      </w:r>
      <w:r w:rsidRPr="00E445C5">
        <w:rPr>
          <w:sz w:val="28"/>
          <w:szCs w:val="28"/>
        </w:rPr>
        <w:t>о гарантиях прав граждан на экологическую информацию</w:t>
      </w:r>
      <w:r w:rsidR="00E52582" w:rsidRPr="00E445C5">
        <w:rPr>
          <w:sz w:val="28"/>
          <w:szCs w:val="28"/>
        </w:rPr>
        <w:t>.</w:t>
      </w:r>
      <w:r w:rsidR="00E51C3D" w:rsidRPr="00E445C5">
        <w:rPr>
          <w:sz w:val="28"/>
          <w:szCs w:val="28"/>
        </w:rPr>
        <w:t xml:space="preserve"> [31]</w:t>
      </w:r>
      <w:r w:rsidRPr="00E445C5">
        <w:rPr>
          <w:sz w:val="28"/>
          <w:szCs w:val="28"/>
        </w:rPr>
        <w:t xml:space="preserve"> В России не ратифицирована европейская Оргусская конвенция о широком доступе всех граждан к экологической информации. В Словакии информация об окружающей среде должна содержать причины и последствия ее состояния.</w:t>
      </w:r>
    </w:p>
    <w:p w:rsidR="007E16EF" w:rsidRPr="00E445C5" w:rsidRDefault="007E16EF" w:rsidP="00E445C5">
      <w:pPr>
        <w:spacing w:line="360" w:lineRule="auto"/>
        <w:ind w:firstLine="709"/>
        <w:jc w:val="both"/>
        <w:rPr>
          <w:sz w:val="28"/>
          <w:szCs w:val="28"/>
        </w:rPr>
      </w:pPr>
      <w:r w:rsidRPr="00E445C5">
        <w:rPr>
          <w:sz w:val="28"/>
          <w:szCs w:val="28"/>
        </w:rPr>
        <w:t>В Республике Казахстан сокрыт</w:t>
      </w:r>
      <w:r w:rsidR="00E52582" w:rsidRPr="00E445C5">
        <w:rPr>
          <w:sz w:val="28"/>
          <w:szCs w:val="28"/>
        </w:rPr>
        <w:t>и</w:t>
      </w:r>
      <w:r w:rsidRPr="00E445C5">
        <w:rPr>
          <w:sz w:val="28"/>
          <w:szCs w:val="28"/>
        </w:rPr>
        <w:t>е должностными лицами фактов и обстоятельств, угрожающих жизни и здоровью людей, влечет ответственность в соответствии с законом. Молдова пошла по тому же пути, что и Украина</w:t>
      </w:r>
      <w:r w:rsidR="00E52582" w:rsidRPr="00E445C5">
        <w:rPr>
          <w:sz w:val="28"/>
          <w:szCs w:val="28"/>
        </w:rPr>
        <w:t>. Она</w:t>
      </w:r>
      <w:r w:rsidRPr="00E445C5">
        <w:rPr>
          <w:sz w:val="28"/>
          <w:szCs w:val="28"/>
        </w:rPr>
        <w:t xml:space="preserve"> гарантирует каждому право на свободный доступ к достоверной информации о состоянии природной среды, условиях жизни и труда, качестве продуктов питания и предметов быта и на ее распространение. В Молдове утаивание или искажение информации о вредных для здоровья людей факторах запрещается законом, в Украине такая информация никем не может быть засекречена.</w:t>
      </w:r>
    </w:p>
    <w:p w:rsidR="007E16EF" w:rsidRPr="00E445C5" w:rsidRDefault="007E16EF" w:rsidP="00E445C5">
      <w:pPr>
        <w:spacing w:line="360" w:lineRule="auto"/>
        <w:ind w:firstLine="709"/>
        <w:jc w:val="both"/>
        <w:rPr>
          <w:sz w:val="28"/>
          <w:szCs w:val="28"/>
        </w:rPr>
      </w:pPr>
      <w:r w:rsidRPr="00E445C5">
        <w:rPr>
          <w:sz w:val="28"/>
          <w:szCs w:val="28"/>
        </w:rPr>
        <w:t>Право на окружающую среду и пользование природными благами может иметь некоторые ограничения. Так в России владение</w:t>
      </w:r>
      <w:r w:rsidR="00E40778" w:rsidRPr="00E445C5">
        <w:rPr>
          <w:sz w:val="28"/>
          <w:szCs w:val="28"/>
        </w:rPr>
        <w:t>,</w:t>
      </w:r>
      <w:r w:rsidRPr="00E445C5">
        <w:rPr>
          <w:sz w:val="28"/>
          <w:szCs w:val="28"/>
        </w:rPr>
        <w:t xml:space="preserve"> пользование и распоряжение природными ресурсами осуществляется их собственниками свободно, если это не наносит вред окружающей среде и не нарушает прав и законных интересов других лиц, эта формул</w:t>
      </w:r>
      <w:r w:rsidR="00E40778" w:rsidRPr="00E445C5">
        <w:rPr>
          <w:sz w:val="28"/>
          <w:szCs w:val="28"/>
        </w:rPr>
        <w:t>ировка</w:t>
      </w:r>
      <w:r w:rsidRPr="00E445C5">
        <w:rPr>
          <w:sz w:val="28"/>
          <w:szCs w:val="28"/>
        </w:rPr>
        <w:t xml:space="preserve"> повторяет норму гражданских кодексов ряжа западноевропейских стран</w:t>
      </w:r>
      <w:r w:rsidR="00E51C3D" w:rsidRPr="00E445C5">
        <w:rPr>
          <w:sz w:val="28"/>
          <w:szCs w:val="28"/>
        </w:rPr>
        <w:t xml:space="preserve">. [43, </w:t>
      </w:r>
      <w:r w:rsidR="00E51C3D" w:rsidRPr="00E445C5">
        <w:rPr>
          <w:sz w:val="28"/>
          <w:szCs w:val="28"/>
          <w:lang w:val="en-US"/>
        </w:rPr>
        <w:t>c</w:t>
      </w:r>
      <w:r w:rsidR="00E51C3D" w:rsidRPr="00E445C5">
        <w:rPr>
          <w:sz w:val="28"/>
          <w:szCs w:val="28"/>
        </w:rPr>
        <w:t>.18]</w:t>
      </w:r>
    </w:p>
    <w:p w:rsidR="007E16EF" w:rsidRPr="00E445C5" w:rsidRDefault="007E16EF" w:rsidP="00E445C5">
      <w:pPr>
        <w:spacing w:line="360" w:lineRule="auto"/>
        <w:ind w:firstLine="709"/>
        <w:jc w:val="both"/>
        <w:rPr>
          <w:sz w:val="28"/>
          <w:szCs w:val="28"/>
        </w:rPr>
      </w:pPr>
      <w:r w:rsidRPr="00E445C5">
        <w:rPr>
          <w:sz w:val="28"/>
          <w:szCs w:val="28"/>
        </w:rPr>
        <w:t xml:space="preserve">В Белоруссии осуществление любого права собственности не должно наносить вреда окружающей среде, а в Чехии – </w:t>
      </w:r>
      <w:r w:rsidR="00E52582" w:rsidRPr="00E445C5">
        <w:rPr>
          <w:sz w:val="28"/>
          <w:szCs w:val="28"/>
        </w:rPr>
        <w:t>не может превышать</w:t>
      </w:r>
      <w:r w:rsidRPr="00E445C5">
        <w:rPr>
          <w:sz w:val="28"/>
          <w:szCs w:val="28"/>
        </w:rPr>
        <w:t xml:space="preserve"> норм</w:t>
      </w:r>
      <w:r w:rsidR="00E52582" w:rsidRPr="00E445C5">
        <w:rPr>
          <w:sz w:val="28"/>
          <w:szCs w:val="28"/>
        </w:rPr>
        <w:t>ы</w:t>
      </w:r>
      <w:r w:rsidRPr="00E445C5">
        <w:rPr>
          <w:sz w:val="28"/>
          <w:szCs w:val="28"/>
        </w:rPr>
        <w:t xml:space="preserve"> установленны</w:t>
      </w:r>
      <w:r w:rsidR="00E52582" w:rsidRPr="00E445C5">
        <w:rPr>
          <w:sz w:val="28"/>
          <w:szCs w:val="28"/>
        </w:rPr>
        <w:t>е</w:t>
      </w:r>
      <w:r w:rsidRPr="00E445C5">
        <w:rPr>
          <w:sz w:val="28"/>
          <w:szCs w:val="28"/>
        </w:rPr>
        <w:t xml:space="preserve"> законом, что поднимет природоохранное ограничение на боле</w:t>
      </w:r>
      <w:r w:rsidR="00E52582" w:rsidRPr="00E445C5">
        <w:rPr>
          <w:sz w:val="28"/>
          <w:szCs w:val="28"/>
        </w:rPr>
        <w:t>е</w:t>
      </w:r>
      <w:r w:rsidRPr="00E445C5">
        <w:rPr>
          <w:sz w:val="28"/>
          <w:szCs w:val="28"/>
        </w:rPr>
        <w:t xml:space="preserve"> высокий и широкий уровень. Почти аналогично в Украине: использование собственности не может наносить вред правам, свободам и достоинству граждан, интересам общества, ухудшать экологическую ситуацию и природные качества земли.</w:t>
      </w:r>
    </w:p>
    <w:p w:rsidR="007E16EF" w:rsidRPr="00E445C5" w:rsidRDefault="007E16EF" w:rsidP="00E445C5">
      <w:pPr>
        <w:spacing w:line="360" w:lineRule="auto"/>
        <w:ind w:firstLine="709"/>
        <w:jc w:val="both"/>
        <w:rPr>
          <w:sz w:val="28"/>
          <w:szCs w:val="28"/>
        </w:rPr>
      </w:pPr>
      <w:r w:rsidRPr="00E445C5">
        <w:rPr>
          <w:sz w:val="28"/>
          <w:szCs w:val="28"/>
        </w:rPr>
        <w:t>Во многих странах меры по оздоровлению окружающей среды увязываются с обеспечением прав граждан на охрану здоровья (Беларусь, Польша, Венгрия, Россия, Швейцария). В Хорватии каждый имеет право вести здоровый образ жизни, государство обеспечивает право граждан на здоровую окружающую среду.</w:t>
      </w:r>
      <w:r w:rsidR="00E51C3D" w:rsidRPr="00E445C5">
        <w:rPr>
          <w:sz w:val="28"/>
          <w:szCs w:val="28"/>
        </w:rPr>
        <w:t xml:space="preserve">[64, </w:t>
      </w:r>
      <w:r w:rsidR="00E51C3D" w:rsidRPr="00E445C5">
        <w:rPr>
          <w:sz w:val="28"/>
          <w:szCs w:val="28"/>
          <w:lang w:val="en-US"/>
        </w:rPr>
        <w:t>c</w:t>
      </w:r>
      <w:r w:rsidR="00E51C3D" w:rsidRPr="00E445C5">
        <w:rPr>
          <w:sz w:val="28"/>
          <w:szCs w:val="28"/>
        </w:rPr>
        <w:t>.305]</w:t>
      </w:r>
    </w:p>
    <w:p w:rsidR="007E16EF" w:rsidRPr="00E445C5" w:rsidRDefault="007E16EF" w:rsidP="00E445C5">
      <w:pPr>
        <w:spacing w:line="360" w:lineRule="auto"/>
        <w:ind w:firstLine="709"/>
        <w:jc w:val="both"/>
        <w:rPr>
          <w:sz w:val="28"/>
          <w:szCs w:val="28"/>
        </w:rPr>
      </w:pPr>
      <w:r w:rsidRPr="00E445C5">
        <w:rPr>
          <w:sz w:val="28"/>
          <w:szCs w:val="28"/>
        </w:rPr>
        <w:t>Прав</w:t>
      </w:r>
      <w:r w:rsidR="00E40778" w:rsidRPr="00E445C5">
        <w:rPr>
          <w:sz w:val="28"/>
          <w:szCs w:val="28"/>
        </w:rPr>
        <w:t>а</w:t>
      </w:r>
      <w:r w:rsidRPr="00E445C5">
        <w:rPr>
          <w:sz w:val="28"/>
          <w:szCs w:val="28"/>
        </w:rPr>
        <w:t xml:space="preserve"> людей на природные ресурсы и окружающую среду ограничиваются также гражданством в ряде государств. В Австрии устанавливается административные ограничения для иностранцев в отношении купли-продажи земельных участков. В Армении правом собственности на землю не пользуются иностранные граждане и лица без гражданства, за исключением случаев, предусмотренных законом. В Литве земля, ее внутренние воды, леса, парки на праве собственности могут принадлежать только гражданам Литовской</w:t>
      </w:r>
      <w:r w:rsidR="00E445C5" w:rsidRPr="00E445C5">
        <w:rPr>
          <w:sz w:val="28"/>
          <w:szCs w:val="28"/>
        </w:rPr>
        <w:t xml:space="preserve"> </w:t>
      </w:r>
      <w:r w:rsidRPr="00E445C5">
        <w:rPr>
          <w:sz w:val="28"/>
          <w:szCs w:val="28"/>
        </w:rPr>
        <w:t>Республики и государства. В Словении иностранцы не могут приобретать право собственности на землю иначе как в порядке наследования при условии взаимност</w:t>
      </w:r>
      <w:r w:rsidR="00896512" w:rsidRPr="00E445C5">
        <w:rPr>
          <w:sz w:val="28"/>
          <w:szCs w:val="28"/>
        </w:rPr>
        <w:t xml:space="preserve">и.[43, </w:t>
      </w:r>
      <w:r w:rsidR="00896512" w:rsidRPr="00E445C5">
        <w:rPr>
          <w:sz w:val="28"/>
          <w:szCs w:val="28"/>
          <w:lang w:val="en-US"/>
        </w:rPr>
        <w:t>c</w:t>
      </w:r>
      <w:r w:rsidR="00896512" w:rsidRPr="00E445C5">
        <w:rPr>
          <w:sz w:val="28"/>
          <w:szCs w:val="28"/>
        </w:rPr>
        <w:t>.17]</w:t>
      </w:r>
    </w:p>
    <w:p w:rsidR="007E16EF" w:rsidRPr="00E445C5" w:rsidRDefault="00C44EBE" w:rsidP="00E445C5">
      <w:pPr>
        <w:spacing w:line="360" w:lineRule="auto"/>
        <w:ind w:firstLine="709"/>
        <w:jc w:val="both"/>
        <w:rPr>
          <w:sz w:val="28"/>
          <w:szCs w:val="32"/>
        </w:rPr>
      </w:pPr>
      <w:r>
        <w:rPr>
          <w:sz w:val="28"/>
          <w:szCs w:val="32"/>
        </w:rPr>
        <w:br w:type="page"/>
      </w:r>
      <w:r w:rsidR="007E16EF" w:rsidRPr="00E445C5">
        <w:rPr>
          <w:sz w:val="28"/>
          <w:szCs w:val="32"/>
        </w:rPr>
        <w:t xml:space="preserve">3.2 Экологические обязанности </w:t>
      </w:r>
      <w:r w:rsidR="00A37C82" w:rsidRPr="00E445C5">
        <w:rPr>
          <w:sz w:val="28"/>
          <w:szCs w:val="32"/>
        </w:rPr>
        <w:t xml:space="preserve">граждан </w:t>
      </w:r>
      <w:r w:rsidR="007E16EF" w:rsidRPr="00E445C5">
        <w:rPr>
          <w:sz w:val="28"/>
          <w:szCs w:val="32"/>
        </w:rPr>
        <w:t>п</w:t>
      </w:r>
      <w:r>
        <w:rPr>
          <w:sz w:val="28"/>
          <w:szCs w:val="32"/>
        </w:rPr>
        <w:t>о законодательству Европы и СНГ</w:t>
      </w:r>
    </w:p>
    <w:p w:rsidR="002E64F1" w:rsidRPr="00E445C5" w:rsidRDefault="002E64F1" w:rsidP="00E445C5">
      <w:pPr>
        <w:spacing w:line="360" w:lineRule="auto"/>
        <w:ind w:firstLine="709"/>
        <w:jc w:val="both"/>
        <w:rPr>
          <w:sz w:val="28"/>
          <w:szCs w:val="28"/>
        </w:rPr>
      </w:pPr>
    </w:p>
    <w:p w:rsidR="007E16EF" w:rsidRPr="00E445C5" w:rsidRDefault="007E16EF" w:rsidP="00E445C5">
      <w:pPr>
        <w:spacing w:line="360" w:lineRule="auto"/>
        <w:ind w:firstLine="709"/>
        <w:jc w:val="both"/>
        <w:rPr>
          <w:sz w:val="28"/>
          <w:szCs w:val="28"/>
        </w:rPr>
      </w:pPr>
      <w:r w:rsidRPr="00E445C5">
        <w:rPr>
          <w:sz w:val="28"/>
          <w:szCs w:val="28"/>
        </w:rPr>
        <w:t>Все большее место завоевывает доктрина обеспечени</w:t>
      </w:r>
      <w:r w:rsidR="002E64F1" w:rsidRPr="00E445C5">
        <w:rPr>
          <w:sz w:val="28"/>
          <w:szCs w:val="28"/>
        </w:rPr>
        <w:t>я</w:t>
      </w:r>
      <w:r w:rsidRPr="00E445C5">
        <w:rPr>
          <w:sz w:val="28"/>
          <w:szCs w:val="28"/>
        </w:rPr>
        <w:t xml:space="preserve"> прав</w:t>
      </w:r>
      <w:r w:rsidR="00E445C5" w:rsidRPr="00E445C5">
        <w:rPr>
          <w:sz w:val="28"/>
          <w:szCs w:val="28"/>
        </w:rPr>
        <w:t xml:space="preserve"> </w:t>
      </w:r>
      <w:r w:rsidRPr="00E445C5">
        <w:rPr>
          <w:sz w:val="28"/>
          <w:szCs w:val="28"/>
        </w:rPr>
        <w:t xml:space="preserve">соответствующими обязанностями – как граждан, так и должностных лиц, муниципальных и государственных органов. Некоторые европейские ученые в то же время относятся скептически к отражению в законодательстве экологических обязанностей, </w:t>
      </w:r>
      <w:r w:rsidR="002E64F1" w:rsidRPr="00E445C5">
        <w:rPr>
          <w:sz w:val="28"/>
          <w:szCs w:val="28"/>
        </w:rPr>
        <w:t xml:space="preserve">закрепляя </w:t>
      </w:r>
      <w:r w:rsidRPr="00E445C5">
        <w:rPr>
          <w:sz w:val="28"/>
          <w:szCs w:val="28"/>
        </w:rPr>
        <w:t>за гражданами преимущественно права, причем от рождения, а за созданными ими государствами – обязанност</w:t>
      </w:r>
      <w:r w:rsidR="002E64F1" w:rsidRPr="00E445C5">
        <w:rPr>
          <w:sz w:val="28"/>
          <w:szCs w:val="28"/>
        </w:rPr>
        <w:t>и</w:t>
      </w:r>
      <w:r w:rsidRPr="00E445C5">
        <w:rPr>
          <w:sz w:val="28"/>
          <w:szCs w:val="28"/>
        </w:rPr>
        <w:t xml:space="preserve"> перед гражданами</w:t>
      </w:r>
      <w:r w:rsidR="00896512" w:rsidRPr="00E445C5">
        <w:rPr>
          <w:sz w:val="28"/>
          <w:szCs w:val="28"/>
        </w:rPr>
        <w:t xml:space="preserve">.[81, </w:t>
      </w:r>
      <w:r w:rsidR="00896512" w:rsidRPr="00E445C5">
        <w:rPr>
          <w:sz w:val="28"/>
          <w:szCs w:val="28"/>
          <w:lang w:val="en-US"/>
        </w:rPr>
        <w:t>c</w:t>
      </w:r>
      <w:r w:rsidR="00896512" w:rsidRPr="00E445C5">
        <w:rPr>
          <w:sz w:val="28"/>
          <w:szCs w:val="28"/>
        </w:rPr>
        <w:t>.5]</w:t>
      </w:r>
      <w:r w:rsidRPr="00E445C5">
        <w:rPr>
          <w:sz w:val="28"/>
          <w:szCs w:val="28"/>
        </w:rPr>
        <w:t xml:space="preserve"> Такое мнение достаточно интересно, однако если человека не обязать к определенному поведению в сфере охраны экологии</w:t>
      </w:r>
      <w:r w:rsidR="002E64F1" w:rsidRPr="00E445C5">
        <w:rPr>
          <w:sz w:val="28"/>
          <w:szCs w:val="28"/>
        </w:rPr>
        <w:t>,</w:t>
      </w:r>
      <w:r w:rsidRPr="00E445C5">
        <w:rPr>
          <w:sz w:val="28"/>
          <w:szCs w:val="28"/>
        </w:rPr>
        <w:t xml:space="preserve"> он может своими действиями причин</w:t>
      </w:r>
      <w:r w:rsidR="002E64F1" w:rsidRPr="00E445C5">
        <w:rPr>
          <w:sz w:val="28"/>
          <w:szCs w:val="28"/>
        </w:rPr>
        <w:t>и</w:t>
      </w:r>
      <w:r w:rsidRPr="00E445C5">
        <w:rPr>
          <w:sz w:val="28"/>
          <w:szCs w:val="28"/>
        </w:rPr>
        <w:t>ть вред окружающей среде, тем самым подверг</w:t>
      </w:r>
      <w:r w:rsidR="002E64F1" w:rsidRPr="00E445C5">
        <w:rPr>
          <w:sz w:val="28"/>
          <w:szCs w:val="28"/>
        </w:rPr>
        <w:t>нуть</w:t>
      </w:r>
      <w:r w:rsidRPr="00E445C5">
        <w:rPr>
          <w:sz w:val="28"/>
          <w:szCs w:val="28"/>
        </w:rPr>
        <w:t xml:space="preserve"> опасности себя и окружающих, нарушая их право на экологическую безопасность. В </w:t>
      </w:r>
      <w:r w:rsidR="00E40778" w:rsidRPr="00E445C5">
        <w:rPr>
          <w:sz w:val="28"/>
          <w:szCs w:val="28"/>
        </w:rPr>
        <w:t>К</w:t>
      </w:r>
      <w:r w:rsidRPr="00E445C5">
        <w:rPr>
          <w:sz w:val="28"/>
          <w:szCs w:val="28"/>
        </w:rPr>
        <w:t>онституциях Российской Федерации, Азербайджана, Белоруссии, Болгарии, Испании, Казахстана, Македонии, Португалии, Словакии, Словении, Финляндии, Югославии предусматриваются обязанности каждого сохранять природу и окружающую среду, бережно относится к природным богатствам</w:t>
      </w:r>
      <w:r w:rsidR="00896512" w:rsidRPr="00E445C5">
        <w:rPr>
          <w:sz w:val="28"/>
          <w:szCs w:val="28"/>
        </w:rPr>
        <w:t xml:space="preserve">. [64, </w:t>
      </w:r>
      <w:r w:rsidR="00896512" w:rsidRPr="00E445C5">
        <w:rPr>
          <w:sz w:val="28"/>
          <w:szCs w:val="28"/>
          <w:lang w:val="en-US"/>
        </w:rPr>
        <w:t>c</w:t>
      </w:r>
      <w:r w:rsidR="00896512" w:rsidRPr="00E445C5">
        <w:rPr>
          <w:sz w:val="28"/>
          <w:szCs w:val="28"/>
        </w:rPr>
        <w:t>.102]</w:t>
      </w:r>
    </w:p>
    <w:p w:rsidR="007E16EF" w:rsidRPr="00E445C5" w:rsidRDefault="007E16EF" w:rsidP="00E445C5">
      <w:pPr>
        <w:spacing w:line="360" w:lineRule="auto"/>
        <w:ind w:firstLine="709"/>
        <w:jc w:val="both"/>
        <w:rPr>
          <w:sz w:val="28"/>
          <w:szCs w:val="28"/>
        </w:rPr>
      </w:pPr>
      <w:r w:rsidRPr="00E445C5">
        <w:rPr>
          <w:sz w:val="28"/>
          <w:szCs w:val="28"/>
        </w:rPr>
        <w:t xml:space="preserve"> Общие принципы сохранения природы,</w:t>
      </w:r>
      <w:r w:rsidR="00E445C5" w:rsidRPr="00E445C5">
        <w:rPr>
          <w:sz w:val="28"/>
          <w:szCs w:val="28"/>
        </w:rPr>
        <w:t xml:space="preserve"> </w:t>
      </w:r>
      <w:r w:rsidRPr="00E445C5">
        <w:rPr>
          <w:sz w:val="28"/>
          <w:szCs w:val="28"/>
        </w:rPr>
        <w:t xml:space="preserve">в соответствии с которыми должна направляться и оцениваться любая деятельность человека, затрагивающая природу, изложены во Всемирной хартии природы, принятой в 1982 году. </w:t>
      </w:r>
      <w:r w:rsidR="00E51C3D" w:rsidRPr="00E445C5">
        <w:rPr>
          <w:sz w:val="28"/>
          <w:szCs w:val="28"/>
        </w:rPr>
        <w:t>[24]</w:t>
      </w:r>
    </w:p>
    <w:p w:rsidR="007E16EF" w:rsidRPr="00E445C5" w:rsidRDefault="007E16EF" w:rsidP="00E445C5">
      <w:pPr>
        <w:spacing w:line="360" w:lineRule="auto"/>
        <w:ind w:firstLine="709"/>
        <w:jc w:val="both"/>
        <w:rPr>
          <w:sz w:val="28"/>
          <w:szCs w:val="28"/>
        </w:rPr>
      </w:pPr>
      <w:r w:rsidRPr="00E445C5">
        <w:rPr>
          <w:sz w:val="28"/>
          <w:szCs w:val="28"/>
        </w:rPr>
        <w:t>Природу необходимо уважать и не нарушать ее основные процессы. Генетическая основа жизни на Земле</w:t>
      </w:r>
      <w:r w:rsidR="00E445C5" w:rsidRPr="00E445C5">
        <w:rPr>
          <w:sz w:val="28"/>
          <w:szCs w:val="28"/>
        </w:rPr>
        <w:t xml:space="preserve"> </w:t>
      </w:r>
      <w:r w:rsidRPr="00E445C5">
        <w:rPr>
          <w:sz w:val="28"/>
          <w:szCs w:val="28"/>
        </w:rPr>
        <w:t>не должна подвергаться опасности. Популяция каждой формы должна сохранятся, по крайней мере, на том уровне, который достаточен для обеспечения ее выживания. Необходим</w:t>
      </w:r>
      <w:r w:rsidR="002E64F1" w:rsidRPr="00E445C5">
        <w:rPr>
          <w:sz w:val="28"/>
          <w:szCs w:val="28"/>
        </w:rPr>
        <w:t xml:space="preserve">ую </w:t>
      </w:r>
      <w:r w:rsidRPr="00E445C5">
        <w:rPr>
          <w:sz w:val="28"/>
          <w:szCs w:val="28"/>
        </w:rPr>
        <w:t>для этого сред</w:t>
      </w:r>
      <w:r w:rsidR="002E64F1" w:rsidRPr="00E445C5">
        <w:rPr>
          <w:sz w:val="28"/>
          <w:szCs w:val="28"/>
        </w:rPr>
        <w:t>у</w:t>
      </w:r>
      <w:r w:rsidRPr="00E445C5">
        <w:rPr>
          <w:sz w:val="28"/>
          <w:szCs w:val="28"/>
        </w:rPr>
        <w:t xml:space="preserve"> обитания следует сохранять. Используемые человеком экосистемы и организмы, а также ресурсы суши моря и атмосферы должны управляться таким образом, чтобы можно было обеспечить и сохранить их оптимальную и постоянную производительность, но без ущерба для целостности тех экосистем и видов, с которыми они сосуществуют. Природу необходимо защищать от разграбления в результате во</w:t>
      </w:r>
      <w:r w:rsidR="002E64F1" w:rsidRPr="00E445C5">
        <w:rPr>
          <w:sz w:val="28"/>
          <w:szCs w:val="28"/>
        </w:rPr>
        <w:t>й</w:t>
      </w:r>
      <w:r w:rsidRPr="00E445C5">
        <w:rPr>
          <w:sz w:val="28"/>
          <w:szCs w:val="28"/>
        </w:rPr>
        <w:t>н или иных враждебных действий.</w:t>
      </w:r>
      <w:r w:rsidR="00896512" w:rsidRPr="00E445C5">
        <w:rPr>
          <w:sz w:val="28"/>
          <w:szCs w:val="28"/>
        </w:rPr>
        <w:t>[24]</w:t>
      </w:r>
      <w:r w:rsidRPr="00E445C5">
        <w:rPr>
          <w:sz w:val="28"/>
          <w:szCs w:val="28"/>
        </w:rPr>
        <w:t xml:space="preserve"> Эти принципы сохранения природы применяются ко всем частям земной поверхности суши или моря. Особая защита должна обеспечиваться уникальным районам, типичным представителям всех видов, экосистем и сред обитания редких или исчезающих видов.</w:t>
      </w:r>
      <w:r w:rsidR="00896512" w:rsidRPr="00E445C5">
        <w:rPr>
          <w:sz w:val="28"/>
          <w:szCs w:val="28"/>
        </w:rPr>
        <w:t>[82</w:t>
      </w:r>
      <w:r w:rsidRPr="00E445C5">
        <w:rPr>
          <w:sz w:val="28"/>
          <w:szCs w:val="28"/>
          <w:lang w:val="uk-UA"/>
        </w:rPr>
        <w:t xml:space="preserve"> с.15</w:t>
      </w:r>
      <w:r w:rsidR="00896512" w:rsidRPr="00E445C5">
        <w:rPr>
          <w:sz w:val="28"/>
          <w:szCs w:val="28"/>
        </w:rPr>
        <w:t>]</w:t>
      </w:r>
    </w:p>
    <w:p w:rsidR="007E16EF" w:rsidRPr="00E445C5" w:rsidRDefault="007E16EF" w:rsidP="00E445C5">
      <w:pPr>
        <w:spacing w:line="360" w:lineRule="auto"/>
        <w:ind w:firstLine="709"/>
        <w:jc w:val="both"/>
        <w:rPr>
          <w:sz w:val="28"/>
          <w:szCs w:val="28"/>
        </w:rPr>
      </w:pPr>
      <w:r w:rsidRPr="00E445C5">
        <w:rPr>
          <w:sz w:val="28"/>
          <w:szCs w:val="28"/>
        </w:rPr>
        <w:t>В Стокгольмской декларации ООН по окружающей среде провозглашается необходимость при осуществлении какой</w:t>
      </w:r>
      <w:r w:rsidR="002E64F1" w:rsidRPr="00E445C5">
        <w:rPr>
          <w:sz w:val="28"/>
          <w:szCs w:val="28"/>
        </w:rPr>
        <w:t>-</w:t>
      </w:r>
      <w:r w:rsidRPr="00E445C5">
        <w:rPr>
          <w:sz w:val="28"/>
          <w:szCs w:val="28"/>
        </w:rPr>
        <w:t>либо</w:t>
      </w:r>
      <w:r w:rsidR="002E64F1" w:rsidRPr="00E445C5">
        <w:rPr>
          <w:sz w:val="28"/>
          <w:szCs w:val="28"/>
        </w:rPr>
        <w:t xml:space="preserve"> </w:t>
      </w:r>
      <w:r w:rsidRPr="00E445C5">
        <w:rPr>
          <w:sz w:val="28"/>
          <w:szCs w:val="28"/>
        </w:rPr>
        <w:t>деятельности проявлять разумность и заботу о природе. Пункт 6 Стокгольмской конвенции гласит:</w:t>
      </w:r>
      <w:r w:rsidR="00E445C5" w:rsidRPr="00E445C5">
        <w:rPr>
          <w:sz w:val="28"/>
          <w:szCs w:val="28"/>
        </w:rPr>
        <w:t xml:space="preserve"> </w:t>
      </w:r>
      <w:r w:rsidR="002E64F1" w:rsidRPr="00E445C5">
        <w:rPr>
          <w:sz w:val="28"/>
          <w:szCs w:val="28"/>
        </w:rPr>
        <w:t>«</w:t>
      </w:r>
      <w:r w:rsidRPr="00E445C5">
        <w:rPr>
          <w:sz w:val="28"/>
          <w:szCs w:val="28"/>
        </w:rPr>
        <w:t>наступил такой</w:t>
      </w:r>
      <w:r w:rsidRPr="00E445C5">
        <w:rPr>
          <w:sz w:val="28"/>
          <w:szCs w:val="28"/>
          <w:lang w:val="uk-UA"/>
        </w:rPr>
        <w:t xml:space="preserve"> момент</w:t>
      </w:r>
      <w:r w:rsidRPr="00E445C5">
        <w:rPr>
          <w:sz w:val="28"/>
          <w:szCs w:val="28"/>
        </w:rPr>
        <w:t xml:space="preserve"> в истории, когда мы должны регулировать свою деятельность в мире, проявляя более </w:t>
      </w:r>
      <w:r w:rsidR="002E64F1" w:rsidRPr="00E445C5">
        <w:rPr>
          <w:sz w:val="28"/>
          <w:szCs w:val="28"/>
        </w:rPr>
        <w:t>тщательную</w:t>
      </w:r>
      <w:r w:rsidRPr="00E445C5">
        <w:rPr>
          <w:sz w:val="28"/>
          <w:szCs w:val="28"/>
        </w:rPr>
        <w:t xml:space="preserve"> заботу в отношении последствий этой деятельности для окружающей среды. Из-за неведения или безразличного поведения мы можем нанести огромный непоправимый ущерб земной среде, от которой зависят наша жизнь и благополучие. И, наоборот, благодаря наиболее полному применению наших знаний и более разумному подходу мы можем обеспечить для себя и наших потомков лучшую жизнь в условиях среды</w:t>
      </w:r>
      <w:r w:rsidR="002E64F1" w:rsidRPr="00E445C5">
        <w:rPr>
          <w:sz w:val="28"/>
          <w:szCs w:val="28"/>
        </w:rPr>
        <w:t>,</w:t>
      </w:r>
      <w:r w:rsidRPr="00E445C5">
        <w:rPr>
          <w:sz w:val="28"/>
          <w:szCs w:val="28"/>
        </w:rPr>
        <w:t xml:space="preserve"> которая в большей степени будет соответствовать потребностям и чаяниям людей. Охрана и улучшение окружающей человека среды для нынешнего и будущих поколений стали важнейшей целью человечества, целью, которая должна быть достигнута совместно и в соответствии с установлениями и основными целями мира и международного экономического и социального развития.</w:t>
      </w:r>
      <w:r w:rsidR="002E64F1" w:rsidRPr="00E445C5">
        <w:rPr>
          <w:sz w:val="28"/>
          <w:szCs w:val="28"/>
        </w:rPr>
        <w:t>»</w:t>
      </w:r>
      <w:r w:rsidR="00896512" w:rsidRPr="00E445C5">
        <w:rPr>
          <w:sz w:val="28"/>
          <w:szCs w:val="28"/>
        </w:rPr>
        <w:t>.[81,</w:t>
      </w:r>
      <w:r w:rsidRPr="00E445C5">
        <w:rPr>
          <w:sz w:val="28"/>
          <w:szCs w:val="28"/>
        </w:rPr>
        <w:t xml:space="preserve"> С.19</w:t>
      </w:r>
      <w:r w:rsidR="00896512" w:rsidRPr="00E445C5">
        <w:rPr>
          <w:sz w:val="28"/>
          <w:szCs w:val="28"/>
        </w:rPr>
        <w:t>]</w:t>
      </w:r>
      <w:r w:rsidRPr="00E445C5">
        <w:rPr>
          <w:sz w:val="28"/>
          <w:szCs w:val="28"/>
        </w:rPr>
        <w:t xml:space="preserve"> Дан</w:t>
      </w:r>
      <w:r w:rsidR="00E40778" w:rsidRPr="00E445C5">
        <w:rPr>
          <w:sz w:val="28"/>
          <w:szCs w:val="28"/>
        </w:rPr>
        <w:t>н</w:t>
      </w:r>
      <w:r w:rsidRPr="00E445C5">
        <w:rPr>
          <w:sz w:val="28"/>
          <w:szCs w:val="28"/>
        </w:rPr>
        <w:t>ая конвенция выражает волю стран-участников, однако</w:t>
      </w:r>
      <w:r w:rsidR="002E64F1" w:rsidRPr="00E445C5">
        <w:rPr>
          <w:sz w:val="28"/>
          <w:szCs w:val="28"/>
        </w:rPr>
        <w:t>,</w:t>
      </w:r>
      <w:r w:rsidRPr="00E445C5">
        <w:rPr>
          <w:sz w:val="28"/>
          <w:szCs w:val="28"/>
        </w:rPr>
        <w:t xml:space="preserve"> каждый гражданин страны-участницы обязан соблюдать положения конвенции, и своими действиями </w:t>
      </w:r>
      <w:r w:rsidR="002E64F1" w:rsidRPr="00E445C5">
        <w:rPr>
          <w:sz w:val="28"/>
          <w:szCs w:val="28"/>
        </w:rPr>
        <w:t>охранять</w:t>
      </w:r>
      <w:r w:rsidRPr="00E445C5">
        <w:rPr>
          <w:sz w:val="28"/>
          <w:szCs w:val="28"/>
        </w:rPr>
        <w:t xml:space="preserve"> природу от разрушения. Это очень важная обязанность граждан в рамках мирового сотрудничества и сообщества.</w:t>
      </w:r>
    </w:p>
    <w:p w:rsidR="007E16EF" w:rsidRPr="00E445C5" w:rsidRDefault="007E16EF" w:rsidP="00E445C5">
      <w:pPr>
        <w:spacing w:line="360" w:lineRule="auto"/>
        <w:ind w:firstLine="709"/>
        <w:jc w:val="both"/>
        <w:rPr>
          <w:sz w:val="28"/>
          <w:szCs w:val="28"/>
        </w:rPr>
      </w:pPr>
      <w:r w:rsidRPr="00E445C5">
        <w:rPr>
          <w:sz w:val="28"/>
          <w:szCs w:val="28"/>
        </w:rPr>
        <w:t>В Словакии никто не имеет право сверх норм, установленных законом, создавать угрозу или наносить ущерб окружающей среде и природным ресурсам. В Литве законом запрещается</w:t>
      </w:r>
      <w:r w:rsidR="002E64F1" w:rsidRPr="00E445C5">
        <w:rPr>
          <w:sz w:val="28"/>
          <w:szCs w:val="28"/>
        </w:rPr>
        <w:t xml:space="preserve"> истощать землю, ее недра, воды, </w:t>
      </w:r>
      <w:r w:rsidRPr="00E445C5">
        <w:rPr>
          <w:sz w:val="28"/>
          <w:szCs w:val="28"/>
        </w:rPr>
        <w:t>загрязнять воды и воздух, оказывать радиационное воздействие на окружающую среду, а также обеднять растительный и природный мир.</w:t>
      </w:r>
    </w:p>
    <w:p w:rsidR="007E16EF" w:rsidRPr="00E445C5" w:rsidRDefault="007E16EF" w:rsidP="00E445C5">
      <w:pPr>
        <w:spacing w:line="360" w:lineRule="auto"/>
        <w:ind w:firstLine="709"/>
        <w:jc w:val="both"/>
        <w:rPr>
          <w:sz w:val="28"/>
          <w:szCs w:val="28"/>
        </w:rPr>
      </w:pPr>
      <w:r w:rsidRPr="00E445C5">
        <w:rPr>
          <w:sz w:val="28"/>
          <w:szCs w:val="28"/>
        </w:rPr>
        <w:t>В Эстонии каждый обязан возмещать нанесенный им окружающей среде ущерб. Для установления предельно допустимых норм воздействия на окружающую природную среду, гарантирующих безопасность населения, законодательно нормировано качество окружающей природной среды. В связи с этим очень важно соблюдение производителями сельскохозяйственной продукции предельно допустимых норм применение минеральных удобрений, средств защиты растений, стимуляторов роста и других агрохимикатов в сельском хозяйстве. От этого во многом зависит состояние здоровья населения.</w:t>
      </w:r>
    </w:p>
    <w:p w:rsidR="007E16EF" w:rsidRPr="00E445C5" w:rsidRDefault="007E16EF" w:rsidP="00E445C5">
      <w:pPr>
        <w:spacing w:line="360" w:lineRule="auto"/>
        <w:ind w:firstLine="709"/>
        <w:jc w:val="both"/>
        <w:rPr>
          <w:sz w:val="28"/>
          <w:szCs w:val="28"/>
        </w:rPr>
      </w:pPr>
      <w:r w:rsidRPr="00E445C5">
        <w:rPr>
          <w:sz w:val="28"/>
          <w:szCs w:val="28"/>
        </w:rPr>
        <w:t>Конституционные обязанности граждан сохранять природу и окружающую среду, бережно относится к природным богатствам, конкретизируются в нормативно-правовых актах</w:t>
      </w:r>
      <w:r w:rsidR="00E445C5" w:rsidRPr="00E445C5">
        <w:rPr>
          <w:sz w:val="28"/>
          <w:szCs w:val="28"/>
        </w:rPr>
        <w:t xml:space="preserve"> </w:t>
      </w:r>
      <w:r w:rsidRPr="00E445C5">
        <w:rPr>
          <w:sz w:val="28"/>
          <w:szCs w:val="28"/>
        </w:rPr>
        <w:t xml:space="preserve">каждого отдельно взятого государства. Так в ст. 12 Закона Российской Федерации «Об охране окружающей природной среды» от </w:t>
      </w:r>
      <w:smartTag w:uri="urn:schemas-microsoft-com:office:smarttags" w:element="date">
        <w:smartTagPr>
          <w:attr w:name="ls" w:val="trans"/>
          <w:attr w:name="Month" w:val="12"/>
          <w:attr w:name="Day" w:val="26"/>
          <w:attr w:name="Year" w:val="2001"/>
        </w:smartTagPr>
        <w:r w:rsidR="00E40778" w:rsidRPr="00E445C5">
          <w:rPr>
            <w:sz w:val="28"/>
            <w:szCs w:val="28"/>
          </w:rPr>
          <w:t>26</w:t>
        </w:r>
        <w:r w:rsidRPr="00E445C5">
          <w:rPr>
            <w:sz w:val="28"/>
            <w:szCs w:val="28"/>
          </w:rPr>
          <w:t>.12.</w:t>
        </w:r>
        <w:r w:rsidR="00E40778" w:rsidRPr="00E445C5">
          <w:rPr>
            <w:sz w:val="28"/>
            <w:szCs w:val="28"/>
          </w:rPr>
          <w:t>200</w:t>
        </w:r>
        <w:r w:rsidRPr="00E445C5">
          <w:rPr>
            <w:sz w:val="28"/>
            <w:szCs w:val="28"/>
          </w:rPr>
          <w:t>1</w:t>
        </w:r>
      </w:smartTag>
      <w:r w:rsidRPr="00E445C5">
        <w:rPr>
          <w:sz w:val="28"/>
          <w:szCs w:val="28"/>
        </w:rPr>
        <w:t xml:space="preserve"> г., закреплено, что граждане обязаны принимать участие в охране окружающей природной среды, соблюдать требования природоохранительного законодательства и установленные нормативы качества окружающей природной среды, своим личным трудом оберегать и приумножать природные богатства, постоянно повышать уровень своих знаний о природе, экологическую культуру, содействовать экологическому воспитанию подрастающего поколения. </w:t>
      </w:r>
      <w:r w:rsidR="00896512" w:rsidRPr="00E445C5">
        <w:rPr>
          <w:sz w:val="28"/>
          <w:szCs w:val="28"/>
        </w:rPr>
        <w:t>[31]</w:t>
      </w:r>
    </w:p>
    <w:p w:rsidR="007E16EF" w:rsidRPr="00E445C5" w:rsidRDefault="007E16EF" w:rsidP="00E445C5">
      <w:pPr>
        <w:spacing w:line="360" w:lineRule="auto"/>
        <w:ind w:firstLine="709"/>
        <w:jc w:val="both"/>
        <w:rPr>
          <w:sz w:val="28"/>
          <w:szCs w:val="28"/>
        </w:rPr>
      </w:pPr>
      <w:r w:rsidRPr="00E445C5">
        <w:rPr>
          <w:sz w:val="28"/>
          <w:szCs w:val="28"/>
        </w:rPr>
        <w:t>По мнению Заславской Л.А.</w:t>
      </w:r>
      <w:r w:rsidR="00E40778" w:rsidRPr="00E445C5">
        <w:rPr>
          <w:sz w:val="28"/>
          <w:szCs w:val="28"/>
        </w:rPr>
        <w:t>,</w:t>
      </w:r>
      <w:r w:rsidRPr="00E445C5">
        <w:rPr>
          <w:sz w:val="28"/>
          <w:szCs w:val="28"/>
        </w:rPr>
        <w:t xml:space="preserve"> участие граждан в охране окружающей природной среды возможно не только путем непосредственного добровольно выполнения работ по охране природы, но и путем внесения средств во внебюджетные государственные экологические фонды и в общественные фонды окружающей среды. Указанные фонды расходуются исключительно на охрану окружающей природной среды. </w:t>
      </w:r>
      <w:r w:rsidR="00896512" w:rsidRPr="00E445C5">
        <w:rPr>
          <w:sz w:val="28"/>
          <w:szCs w:val="28"/>
        </w:rPr>
        <w:t>[58]</w:t>
      </w:r>
    </w:p>
    <w:p w:rsidR="007E16EF" w:rsidRPr="00E445C5" w:rsidRDefault="007E16EF" w:rsidP="00E445C5">
      <w:pPr>
        <w:spacing w:line="360" w:lineRule="auto"/>
        <w:ind w:firstLine="709"/>
        <w:jc w:val="both"/>
        <w:rPr>
          <w:sz w:val="28"/>
          <w:szCs w:val="28"/>
        </w:rPr>
      </w:pPr>
      <w:r w:rsidRPr="00E445C5">
        <w:rPr>
          <w:sz w:val="28"/>
          <w:szCs w:val="28"/>
        </w:rPr>
        <w:t>Однако</w:t>
      </w:r>
      <w:r w:rsidR="00E40778" w:rsidRPr="00E445C5">
        <w:rPr>
          <w:sz w:val="28"/>
          <w:szCs w:val="28"/>
        </w:rPr>
        <w:t>,</w:t>
      </w:r>
      <w:r w:rsidRPr="00E445C5">
        <w:rPr>
          <w:sz w:val="28"/>
          <w:szCs w:val="28"/>
        </w:rPr>
        <w:t xml:space="preserve"> в большинстве Европейских стран основные полномочия по сбережению природных ресурсов, по обеспечению экологических прав граждан предусматривается за государством и в ряде случаев подробно конкретизируются. В ряде стран значение природных благ поднято до уровня преамбул в основных законах и носят достаточно общий, но и концептуальный характер. По </w:t>
      </w:r>
      <w:r w:rsidR="00E40778" w:rsidRPr="00E445C5">
        <w:rPr>
          <w:sz w:val="28"/>
          <w:szCs w:val="28"/>
        </w:rPr>
        <w:t>К</w:t>
      </w:r>
      <w:r w:rsidRPr="00E445C5">
        <w:rPr>
          <w:sz w:val="28"/>
          <w:szCs w:val="28"/>
        </w:rPr>
        <w:t>онституции Чехии 1992 года граждане … полны решимости сообща беречь и развивать полученное в наследство природное</w:t>
      </w:r>
      <w:r w:rsidR="00E445C5" w:rsidRPr="00E445C5">
        <w:rPr>
          <w:sz w:val="28"/>
          <w:szCs w:val="28"/>
        </w:rPr>
        <w:t xml:space="preserve"> </w:t>
      </w:r>
      <w:r w:rsidRPr="00E445C5">
        <w:rPr>
          <w:sz w:val="28"/>
          <w:szCs w:val="28"/>
        </w:rPr>
        <w:t>и культурное, материальное и духовное богатство</w:t>
      </w:r>
      <w:r w:rsidR="00E51C3D" w:rsidRPr="00E445C5">
        <w:rPr>
          <w:sz w:val="28"/>
          <w:szCs w:val="28"/>
        </w:rPr>
        <w:t xml:space="preserve">. [64, </w:t>
      </w:r>
      <w:r w:rsidR="00E51C3D" w:rsidRPr="00E445C5">
        <w:rPr>
          <w:sz w:val="28"/>
          <w:szCs w:val="28"/>
          <w:lang w:val="en-US"/>
        </w:rPr>
        <w:t>c</w:t>
      </w:r>
      <w:r w:rsidR="00E51C3D" w:rsidRPr="00E445C5">
        <w:rPr>
          <w:sz w:val="28"/>
          <w:szCs w:val="28"/>
        </w:rPr>
        <w:t>.312]</w:t>
      </w:r>
      <w:r w:rsidRPr="00E445C5">
        <w:rPr>
          <w:sz w:val="28"/>
          <w:szCs w:val="28"/>
        </w:rPr>
        <w:t xml:space="preserve"> Еще ранее, 1991 году принимая Хартию основных прав и свобод, Чешский и Словацкий национальные советы «осознавали свою долю ответственности п</w:t>
      </w:r>
      <w:r w:rsidR="00E40778" w:rsidRPr="00E445C5">
        <w:rPr>
          <w:sz w:val="28"/>
          <w:szCs w:val="28"/>
        </w:rPr>
        <w:t>е</w:t>
      </w:r>
      <w:r w:rsidRPr="00E445C5">
        <w:rPr>
          <w:sz w:val="28"/>
          <w:szCs w:val="28"/>
        </w:rPr>
        <w:t>ред будущими поколениями за судьбы жизни на Земле…»</w:t>
      </w:r>
      <w:r w:rsidR="00896512" w:rsidRPr="00E445C5">
        <w:rPr>
          <w:sz w:val="28"/>
          <w:szCs w:val="28"/>
        </w:rPr>
        <w:t xml:space="preserve">. [41, </w:t>
      </w:r>
      <w:r w:rsidR="00896512" w:rsidRPr="00E445C5">
        <w:rPr>
          <w:sz w:val="28"/>
          <w:szCs w:val="28"/>
          <w:lang w:val="en-US"/>
        </w:rPr>
        <w:t>c</w:t>
      </w:r>
      <w:r w:rsidR="00896512" w:rsidRPr="00E445C5">
        <w:rPr>
          <w:sz w:val="28"/>
          <w:szCs w:val="28"/>
        </w:rPr>
        <w:t>.93]</w:t>
      </w:r>
      <w:r w:rsidRPr="00E445C5">
        <w:rPr>
          <w:sz w:val="28"/>
          <w:szCs w:val="28"/>
        </w:rPr>
        <w:t xml:space="preserve"> </w:t>
      </w:r>
    </w:p>
    <w:p w:rsidR="007E16EF" w:rsidRPr="00E445C5" w:rsidRDefault="007E16EF" w:rsidP="00E445C5">
      <w:pPr>
        <w:spacing w:line="360" w:lineRule="auto"/>
        <w:ind w:firstLine="709"/>
        <w:jc w:val="both"/>
        <w:rPr>
          <w:sz w:val="28"/>
          <w:szCs w:val="28"/>
        </w:rPr>
      </w:pPr>
      <w:r w:rsidRPr="00E445C5">
        <w:rPr>
          <w:sz w:val="28"/>
          <w:szCs w:val="28"/>
        </w:rPr>
        <w:t>К высшим ценностям конституционного строя Республики Хорватии отнесены свободы, равенство, национальное равноправие, миротворчество социальная справедливость, уважение прав человека, неприкосновенность собственности, охрана природы и окружающей среды, верховенство прав</w:t>
      </w:r>
      <w:r w:rsidR="00E40778" w:rsidRPr="00E445C5">
        <w:rPr>
          <w:sz w:val="28"/>
          <w:szCs w:val="28"/>
        </w:rPr>
        <w:t>а</w:t>
      </w:r>
      <w:r w:rsidRPr="00E445C5">
        <w:rPr>
          <w:sz w:val="28"/>
          <w:szCs w:val="28"/>
        </w:rPr>
        <w:t xml:space="preserve"> и демократическая многопартийная система. В Хорватии граждане, государственные, публичные и хозяйственные органы и объединения должны в пределах своих полномочий проявлять особую заботу о защите здоровья людей, природы и окружающей среды.</w:t>
      </w:r>
    </w:p>
    <w:p w:rsidR="007E16EF" w:rsidRPr="00E445C5" w:rsidRDefault="007E16EF" w:rsidP="00E445C5">
      <w:pPr>
        <w:spacing w:line="360" w:lineRule="auto"/>
        <w:ind w:firstLine="709"/>
        <w:jc w:val="both"/>
        <w:rPr>
          <w:sz w:val="28"/>
          <w:szCs w:val="28"/>
        </w:rPr>
      </w:pPr>
      <w:r w:rsidRPr="00E445C5">
        <w:rPr>
          <w:sz w:val="28"/>
          <w:szCs w:val="28"/>
        </w:rPr>
        <w:t>В Словении законом устанавливаются условия использования природных богатств. Государство заботится об охране окружающей среды; в этих целях закон устанавливает условия и порядок осуществление хозяйственной и иной деятельности. Животные защищены законом от истязания. Государство и местные сообщества заботятся о сохранении природного и культурного наследия. В целях целесообразного использования земель устанавливаются особые условия их эксплуатации; законом устанавливается особая защита сельскохозяйственных угодий.</w:t>
      </w:r>
      <w:r w:rsidR="00896512" w:rsidRPr="00E445C5">
        <w:rPr>
          <w:sz w:val="28"/>
          <w:szCs w:val="28"/>
        </w:rPr>
        <w:t xml:space="preserve">[42, </w:t>
      </w:r>
      <w:r w:rsidR="00896512" w:rsidRPr="00E445C5">
        <w:rPr>
          <w:sz w:val="28"/>
          <w:szCs w:val="28"/>
          <w:lang w:val="en-US"/>
        </w:rPr>
        <w:t>c</w:t>
      </w:r>
      <w:r w:rsidR="00896512" w:rsidRPr="00E445C5">
        <w:rPr>
          <w:sz w:val="28"/>
          <w:szCs w:val="28"/>
        </w:rPr>
        <w:t>.212]</w:t>
      </w:r>
    </w:p>
    <w:p w:rsidR="007E16EF" w:rsidRDefault="0001167F" w:rsidP="00E445C5">
      <w:pPr>
        <w:shd w:val="clear" w:color="auto" w:fill="FFFFFF"/>
        <w:spacing w:line="360" w:lineRule="auto"/>
        <w:ind w:firstLine="709"/>
        <w:jc w:val="both"/>
        <w:rPr>
          <w:bCs/>
          <w:sz w:val="28"/>
          <w:szCs w:val="28"/>
        </w:rPr>
      </w:pPr>
      <w:r>
        <w:rPr>
          <w:bCs/>
          <w:sz w:val="28"/>
          <w:szCs w:val="28"/>
        </w:rPr>
        <w:br w:type="page"/>
        <w:t>3.3</w:t>
      </w:r>
      <w:r w:rsidR="007E16EF" w:rsidRPr="00E445C5">
        <w:rPr>
          <w:bCs/>
          <w:sz w:val="28"/>
          <w:szCs w:val="28"/>
        </w:rPr>
        <w:t xml:space="preserve"> Политика Европейского союза в области эк</w:t>
      </w:r>
      <w:r>
        <w:rPr>
          <w:bCs/>
          <w:sz w:val="28"/>
          <w:szCs w:val="28"/>
        </w:rPr>
        <w:t>олого-правового статуса граждан</w:t>
      </w:r>
    </w:p>
    <w:p w:rsidR="0001167F" w:rsidRPr="00E445C5" w:rsidRDefault="0001167F" w:rsidP="00E445C5">
      <w:pPr>
        <w:shd w:val="clear" w:color="auto" w:fill="FFFFFF"/>
        <w:spacing w:line="360" w:lineRule="auto"/>
        <w:ind w:firstLine="709"/>
        <w:jc w:val="both"/>
        <w:rPr>
          <w:bCs/>
          <w:sz w:val="28"/>
          <w:szCs w:val="28"/>
        </w:rPr>
      </w:pPr>
    </w:p>
    <w:p w:rsidR="00E40778" w:rsidRPr="00E445C5" w:rsidRDefault="007E16EF" w:rsidP="00E445C5">
      <w:pPr>
        <w:pStyle w:val="a3"/>
        <w:spacing w:before="0" w:beforeAutospacing="0" w:after="0" w:afterAutospacing="0" w:line="360" w:lineRule="auto"/>
        <w:ind w:firstLine="709"/>
        <w:jc w:val="both"/>
        <w:rPr>
          <w:sz w:val="28"/>
          <w:szCs w:val="28"/>
        </w:rPr>
      </w:pPr>
      <w:r w:rsidRPr="00E445C5">
        <w:rPr>
          <w:sz w:val="28"/>
          <w:szCs w:val="28"/>
        </w:rPr>
        <w:t xml:space="preserve">Экологическая политика Европейского сообщества и право окружающей среды ЕС существуют и развиваются на протяжении последних тридцати лет. Развитие правового регулирования этой сферы отношений сегодня проходит по </w:t>
      </w:r>
      <w:r w:rsidR="00E40778" w:rsidRPr="00E445C5">
        <w:rPr>
          <w:sz w:val="28"/>
          <w:szCs w:val="28"/>
        </w:rPr>
        <w:t>трем магистральным направлениям:</w:t>
      </w:r>
    </w:p>
    <w:p w:rsidR="007E16EF" w:rsidRPr="00E445C5" w:rsidRDefault="00A37C82" w:rsidP="00E445C5">
      <w:pPr>
        <w:pStyle w:val="a3"/>
        <w:spacing w:before="0" w:beforeAutospacing="0" w:after="0" w:afterAutospacing="0" w:line="360" w:lineRule="auto"/>
        <w:ind w:firstLine="709"/>
        <w:jc w:val="both"/>
        <w:rPr>
          <w:sz w:val="28"/>
          <w:szCs w:val="28"/>
        </w:rPr>
      </w:pPr>
      <w:r w:rsidRPr="00E445C5">
        <w:rPr>
          <w:sz w:val="28"/>
          <w:szCs w:val="28"/>
        </w:rPr>
        <w:t>–</w:t>
      </w:r>
      <w:r w:rsidR="007E16EF" w:rsidRPr="00E445C5">
        <w:rPr>
          <w:sz w:val="28"/>
          <w:szCs w:val="28"/>
        </w:rPr>
        <w:t>создание и обеспечение функционирования организационного механизма охраны окружающей среды (нормирование окружающей среды на уровне Сообщества, введение единых правил оценки воздействия на окружающую среду, сбор и обработка экологической информации, а также мониторинг окружающей среды через Европейское агентство по окружающей среде, экологическая сертификация Сообщества, экологический менеджмент и экологический аудит);</w:t>
      </w:r>
    </w:p>
    <w:p w:rsidR="007E16EF" w:rsidRPr="00E445C5" w:rsidRDefault="007E16EF" w:rsidP="00E445C5">
      <w:pPr>
        <w:pStyle w:val="a3"/>
        <w:spacing w:before="0" w:beforeAutospacing="0" w:after="0" w:afterAutospacing="0" w:line="360" w:lineRule="auto"/>
        <w:ind w:firstLine="709"/>
        <w:jc w:val="both"/>
        <w:rPr>
          <w:sz w:val="28"/>
          <w:szCs w:val="28"/>
        </w:rPr>
      </w:pPr>
      <w:r w:rsidRPr="00E445C5">
        <w:rPr>
          <w:sz w:val="28"/>
          <w:szCs w:val="28"/>
        </w:rPr>
        <w:t>–создание и развитие экономического механизма охраны окружающей среды (система финансирования экологических мероприятий «LIFE», «зеленые» налоги Сообщества по энергетике, поддержка системы «депозита-возврата» в государствах-членах);</w:t>
      </w:r>
    </w:p>
    <w:p w:rsidR="00E40778" w:rsidRPr="00E445C5" w:rsidRDefault="00A37C82" w:rsidP="00E445C5">
      <w:pPr>
        <w:pStyle w:val="a3"/>
        <w:spacing w:before="0" w:beforeAutospacing="0" w:after="0" w:afterAutospacing="0" w:line="360" w:lineRule="auto"/>
        <w:ind w:firstLine="709"/>
        <w:jc w:val="both"/>
        <w:rPr>
          <w:sz w:val="28"/>
          <w:szCs w:val="28"/>
        </w:rPr>
      </w:pPr>
      <w:r w:rsidRPr="00E445C5">
        <w:rPr>
          <w:sz w:val="28"/>
          <w:szCs w:val="28"/>
        </w:rPr>
        <w:t>–</w:t>
      </w:r>
      <w:r w:rsidR="007E16EF" w:rsidRPr="00E445C5">
        <w:rPr>
          <w:sz w:val="28"/>
          <w:szCs w:val="28"/>
        </w:rPr>
        <w:t xml:space="preserve"> становление меха</w:t>
      </w:r>
      <w:r w:rsidR="00E40778" w:rsidRPr="00E445C5">
        <w:rPr>
          <w:sz w:val="28"/>
          <w:szCs w:val="28"/>
        </w:rPr>
        <w:t>низма защиты экологических прав.</w:t>
      </w:r>
    </w:p>
    <w:p w:rsidR="007E16EF" w:rsidRPr="00E445C5" w:rsidRDefault="007E16EF" w:rsidP="00E445C5">
      <w:pPr>
        <w:pStyle w:val="a3"/>
        <w:spacing w:before="0" w:beforeAutospacing="0" w:after="0" w:afterAutospacing="0" w:line="360" w:lineRule="auto"/>
        <w:ind w:firstLine="709"/>
        <w:jc w:val="both"/>
        <w:rPr>
          <w:sz w:val="28"/>
          <w:szCs w:val="28"/>
        </w:rPr>
      </w:pPr>
      <w:r w:rsidRPr="00E445C5">
        <w:rPr>
          <w:sz w:val="28"/>
          <w:szCs w:val="28"/>
        </w:rPr>
        <w:t>Последнее является одной из наиболее существенных современных тенденций в развитии экологического законодательства ЕС и представляется закономерным итогом деятельности Европейского сообщества по улучшению качества окружающей среды и достижению высокого уровня ее защиты.</w:t>
      </w:r>
      <w:r w:rsidR="00E51C3D" w:rsidRPr="00E445C5">
        <w:rPr>
          <w:sz w:val="28"/>
          <w:szCs w:val="28"/>
        </w:rPr>
        <w:t xml:space="preserve">[61, </w:t>
      </w:r>
      <w:r w:rsidR="00E51C3D" w:rsidRPr="00E445C5">
        <w:rPr>
          <w:sz w:val="28"/>
          <w:szCs w:val="28"/>
          <w:lang w:val="en-US"/>
        </w:rPr>
        <w:t>c</w:t>
      </w:r>
      <w:r w:rsidR="00E51C3D" w:rsidRPr="00E445C5">
        <w:rPr>
          <w:sz w:val="28"/>
          <w:szCs w:val="28"/>
        </w:rPr>
        <w:t>.58]</w:t>
      </w:r>
    </w:p>
    <w:p w:rsidR="007E16EF" w:rsidRPr="00E445C5" w:rsidRDefault="007E16EF" w:rsidP="00E445C5">
      <w:pPr>
        <w:pStyle w:val="a3"/>
        <w:spacing w:before="0" w:beforeAutospacing="0" w:after="0" w:afterAutospacing="0" w:line="360" w:lineRule="auto"/>
        <w:ind w:firstLine="709"/>
        <w:jc w:val="both"/>
        <w:rPr>
          <w:sz w:val="28"/>
          <w:szCs w:val="28"/>
        </w:rPr>
      </w:pPr>
      <w:r w:rsidRPr="00E445C5">
        <w:rPr>
          <w:sz w:val="28"/>
          <w:szCs w:val="28"/>
        </w:rPr>
        <w:t xml:space="preserve">Само понятие экологических прав граждан можно разделить на три широкие категории. Прежде всего, это права из области публичного права: право на судебную защиту от действий экологических нарушителей, право оспаривать в суде действия правительства – </w:t>
      </w:r>
      <w:r w:rsidRPr="00E445C5">
        <w:rPr>
          <w:iCs/>
          <w:sz w:val="28"/>
          <w:szCs w:val="28"/>
        </w:rPr>
        <w:t>locusstandi</w:t>
      </w:r>
      <w:r w:rsidRPr="00E445C5">
        <w:rPr>
          <w:sz w:val="28"/>
          <w:szCs w:val="28"/>
        </w:rPr>
        <w:t xml:space="preserve">, а также процедурные права, такие как доступ к информации и право на участие в принятии решений в области охраны окружающей среды (участие в оценке воздействия на окружающую среду и др.). </w:t>
      </w:r>
    </w:p>
    <w:p w:rsidR="007E16EF" w:rsidRPr="00E445C5" w:rsidRDefault="007E16EF" w:rsidP="00E445C5">
      <w:pPr>
        <w:pStyle w:val="a3"/>
        <w:spacing w:before="0" w:beforeAutospacing="0" w:after="0" w:afterAutospacing="0" w:line="360" w:lineRule="auto"/>
        <w:ind w:firstLine="709"/>
        <w:jc w:val="both"/>
        <w:rPr>
          <w:sz w:val="28"/>
          <w:szCs w:val="28"/>
        </w:rPr>
      </w:pPr>
      <w:r w:rsidRPr="00E445C5">
        <w:rPr>
          <w:sz w:val="28"/>
          <w:szCs w:val="28"/>
        </w:rPr>
        <w:t>Во-вторых, это права из области частного права: право на судебную защиту при непосредственном причинении вреда истцу и право применения положений ограничительных соглашений. Очевидно, что некоторая путаница между экологическими правами, происходящими из частного и публичного права, спровоцировала дебаты о том, в какой степени природоохранные нормы могут иметь прямое действие в европейском праве окружающей среды.</w:t>
      </w:r>
    </w:p>
    <w:p w:rsidR="007E16EF" w:rsidRPr="00E445C5" w:rsidRDefault="007E16EF" w:rsidP="00E445C5">
      <w:pPr>
        <w:pStyle w:val="a3"/>
        <w:spacing w:before="0" w:beforeAutospacing="0" w:after="0" w:afterAutospacing="0" w:line="360" w:lineRule="auto"/>
        <w:ind w:firstLine="709"/>
        <w:jc w:val="both"/>
        <w:rPr>
          <w:sz w:val="28"/>
          <w:szCs w:val="28"/>
        </w:rPr>
      </w:pPr>
      <w:r w:rsidRPr="00E445C5">
        <w:rPr>
          <w:sz w:val="28"/>
          <w:szCs w:val="28"/>
        </w:rPr>
        <w:t xml:space="preserve">Третью категорию составляют права, обычно включаемые в перечень основных прав или в т.н. «стандарт» прав человека, такие как право на благоприятную окружающую среду или право на информацию об окружающей среде. </w:t>
      </w:r>
      <w:r w:rsidR="00896512" w:rsidRPr="00E445C5">
        <w:rPr>
          <w:sz w:val="28"/>
          <w:szCs w:val="28"/>
        </w:rPr>
        <w:t xml:space="preserve">[79, </w:t>
      </w:r>
      <w:r w:rsidR="00896512" w:rsidRPr="00E445C5">
        <w:rPr>
          <w:sz w:val="28"/>
          <w:szCs w:val="28"/>
          <w:lang w:val="en-US"/>
        </w:rPr>
        <w:t>c</w:t>
      </w:r>
      <w:r w:rsidR="00896512" w:rsidRPr="00E445C5">
        <w:rPr>
          <w:sz w:val="28"/>
          <w:szCs w:val="28"/>
        </w:rPr>
        <w:t>.55]</w:t>
      </w:r>
    </w:p>
    <w:p w:rsidR="00896512" w:rsidRPr="00E445C5" w:rsidRDefault="007E16EF" w:rsidP="00E445C5">
      <w:pPr>
        <w:pStyle w:val="a3"/>
        <w:spacing w:before="0" w:beforeAutospacing="0" w:after="0" w:afterAutospacing="0" w:line="360" w:lineRule="auto"/>
        <w:ind w:firstLine="709"/>
        <w:jc w:val="both"/>
        <w:rPr>
          <w:sz w:val="28"/>
          <w:szCs w:val="28"/>
        </w:rPr>
      </w:pPr>
      <w:r w:rsidRPr="00E445C5">
        <w:rPr>
          <w:sz w:val="28"/>
          <w:szCs w:val="28"/>
        </w:rPr>
        <w:t>Евросоюз определил экологические проблемы в качестве приоритетного направления своей политики. В законодательстве государств — членов Европейского Союза не обособляются экологические права граждан в качестве фундаментального права, однако, закрепляются прямо либо косвенно в конституциях либо иных нормативных актах.</w:t>
      </w:r>
      <w:r w:rsidR="00896512" w:rsidRPr="00E445C5">
        <w:rPr>
          <w:sz w:val="28"/>
          <w:szCs w:val="28"/>
        </w:rPr>
        <w:t xml:space="preserve"> [61]</w:t>
      </w:r>
    </w:p>
    <w:p w:rsidR="007E16EF" w:rsidRPr="00E445C5" w:rsidRDefault="00E40778" w:rsidP="00E445C5">
      <w:pPr>
        <w:pStyle w:val="a3"/>
        <w:spacing w:before="0" w:beforeAutospacing="0" w:after="0" w:afterAutospacing="0" w:line="360" w:lineRule="auto"/>
        <w:ind w:firstLine="709"/>
        <w:jc w:val="both"/>
        <w:rPr>
          <w:sz w:val="28"/>
          <w:szCs w:val="28"/>
        </w:rPr>
      </w:pPr>
      <w:r w:rsidRPr="00E445C5">
        <w:rPr>
          <w:sz w:val="28"/>
          <w:szCs w:val="28"/>
        </w:rPr>
        <w:t xml:space="preserve"> На современном этапе развития экологической деятельности и компетенции Европейского Союза, правовую основу осуществления политики Сообщества в области окружающей среды закладывают положения Договора о Европейском сообществе </w:t>
      </w:r>
      <w:smartTag w:uri="urn:schemas-microsoft-com:office:smarttags" w:element="metricconverter">
        <w:smartTagPr>
          <w:attr w:name="ProductID" w:val="1957 г"/>
        </w:smartTagPr>
        <w:r w:rsidRPr="00E445C5">
          <w:rPr>
            <w:sz w:val="28"/>
            <w:szCs w:val="28"/>
          </w:rPr>
          <w:t>1957 г</w:t>
        </w:r>
      </w:smartTag>
      <w:r w:rsidRPr="00E445C5">
        <w:rPr>
          <w:sz w:val="28"/>
          <w:szCs w:val="28"/>
        </w:rPr>
        <w:t>. Этому посвящен раздел XIX Договора о ЕС «Окружающая среда», ст. 174–176.</w:t>
      </w:r>
    </w:p>
    <w:p w:rsidR="00E40778" w:rsidRPr="00E445C5" w:rsidRDefault="007E16EF" w:rsidP="00E445C5">
      <w:pPr>
        <w:pStyle w:val="a3"/>
        <w:spacing w:before="0" w:beforeAutospacing="0" w:after="0" w:afterAutospacing="0" w:line="360" w:lineRule="auto"/>
        <w:ind w:firstLine="709"/>
        <w:jc w:val="both"/>
        <w:rPr>
          <w:sz w:val="28"/>
          <w:szCs w:val="28"/>
        </w:rPr>
      </w:pPr>
      <w:r w:rsidRPr="00E445C5">
        <w:rPr>
          <w:sz w:val="28"/>
          <w:szCs w:val="28"/>
        </w:rPr>
        <w:t xml:space="preserve">Защита окружающей среды является одной из важнейших целей Европейского сообщества. Амстердамский договор </w:t>
      </w:r>
      <w:smartTag w:uri="urn:schemas-microsoft-com:office:smarttags" w:element="metricconverter">
        <w:smartTagPr>
          <w:attr w:name="ProductID" w:val="1997 г"/>
        </w:smartTagPr>
        <w:r w:rsidRPr="00E445C5">
          <w:rPr>
            <w:sz w:val="28"/>
            <w:szCs w:val="28"/>
          </w:rPr>
          <w:t>1997 г</w:t>
        </w:r>
      </w:smartTag>
      <w:r w:rsidRPr="00E445C5">
        <w:rPr>
          <w:sz w:val="28"/>
          <w:szCs w:val="28"/>
        </w:rPr>
        <w:t>., внесший очередные изменения в содержание учредительного договора Сообщества, закрепил в тексте Договора о ЕС также принцип экологической ориентированности деятельности ЕС (ст. 6). Этот принцип подразумевает интеграцию целей (ст.174(1)) и принципов экологической политики ЕС (ст. 174(2)) в осуществление других политик Сообщества (сельское хозяйство, транспорт, общий рынок, региональная политика и др.)</w:t>
      </w:r>
      <w:r w:rsidR="00E51C3D" w:rsidRPr="00E445C5">
        <w:rPr>
          <w:sz w:val="28"/>
          <w:szCs w:val="28"/>
        </w:rPr>
        <w:t xml:space="preserve"> [79, </w:t>
      </w:r>
      <w:r w:rsidR="00E51C3D" w:rsidRPr="00E445C5">
        <w:rPr>
          <w:sz w:val="28"/>
          <w:szCs w:val="28"/>
          <w:lang w:val="en-US"/>
        </w:rPr>
        <w:t>c</w:t>
      </w:r>
      <w:r w:rsidR="00E51C3D" w:rsidRPr="00E445C5">
        <w:rPr>
          <w:sz w:val="28"/>
          <w:szCs w:val="28"/>
        </w:rPr>
        <w:t>.65]</w:t>
      </w:r>
    </w:p>
    <w:p w:rsidR="007E16EF" w:rsidRPr="00E445C5" w:rsidRDefault="007E16EF" w:rsidP="00E445C5">
      <w:pPr>
        <w:pStyle w:val="a3"/>
        <w:spacing w:before="0" w:beforeAutospacing="0" w:after="0" w:afterAutospacing="0" w:line="360" w:lineRule="auto"/>
        <w:ind w:firstLine="709"/>
        <w:jc w:val="both"/>
        <w:rPr>
          <w:sz w:val="28"/>
          <w:szCs w:val="28"/>
        </w:rPr>
      </w:pPr>
      <w:r w:rsidRPr="00E445C5">
        <w:rPr>
          <w:sz w:val="28"/>
          <w:szCs w:val="28"/>
        </w:rPr>
        <w:t xml:space="preserve">Согласно этому принципу («принципу экологической ориентированности») любая деятельность организации должна осуществляться с учётом потребностей окружающей среды и содействовать устойчивому развитию. Таким образом, Европейское сообщество подчёркивает приверженность концепции устойчивого развития, которая является официальной стратегией ООН, провозглашенной на Конференции по окружающей среде и развитию </w:t>
      </w:r>
      <w:smartTag w:uri="urn:schemas-microsoft-com:office:smarttags" w:element="metricconverter">
        <w:smartTagPr>
          <w:attr w:name="ProductID" w:val="1992 г"/>
        </w:smartTagPr>
        <w:r w:rsidRPr="00E445C5">
          <w:rPr>
            <w:sz w:val="28"/>
            <w:szCs w:val="28"/>
          </w:rPr>
          <w:t>1992 г</w:t>
        </w:r>
      </w:smartTag>
      <w:r w:rsidRPr="00E445C5">
        <w:rPr>
          <w:sz w:val="28"/>
          <w:szCs w:val="28"/>
        </w:rPr>
        <w:t>. в Рио-де-Жанейро.</w:t>
      </w:r>
    </w:p>
    <w:p w:rsidR="007E16EF" w:rsidRPr="00E445C5" w:rsidRDefault="007E16EF" w:rsidP="00E445C5">
      <w:pPr>
        <w:pStyle w:val="a3"/>
        <w:spacing w:before="0" w:beforeAutospacing="0" w:after="0" w:afterAutospacing="0" w:line="360" w:lineRule="auto"/>
        <w:ind w:firstLine="709"/>
        <w:jc w:val="both"/>
        <w:rPr>
          <w:sz w:val="28"/>
          <w:szCs w:val="28"/>
        </w:rPr>
      </w:pPr>
      <w:r w:rsidRPr="00E445C5">
        <w:rPr>
          <w:sz w:val="28"/>
          <w:szCs w:val="28"/>
        </w:rPr>
        <w:t>Важнейшей составляющей концепции устойчивого развития является обеспечение прав человека, и в особенности прав нового поколения – экологических прав</w:t>
      </w:r>
      <w:bookmarkStart w:id="0" w:name="_ftnref4"/>
      <w:r w:rsidRPr="00EE36F8">
        <w:rPr>
          <w:sz w:val="28"/>
          <w:szCs w:val="28"/>
        </w:rPr>
        <w:t>[</w:t>
      </w:r>
      <w:r w:rsidR="00896512" w:rsidRPr="00EE36F8">
        <w:rPr>
          <w:sz w:val="28"/>
          <w:szCs w:val="28"/>
        </w:rPr>
        <w:t xml:space="preserve">61, </w:t>
      </w:r>
      <w:r w:rsidR="00896512" w:rsidRPr="00EE36F8">
        <w:rPr>
          <w:sz w:val="28"/>
          <w:szCs w:val="28"/>
          <w:lang w:val="en-US"/>
        </w:rPr>
        <w:t>c</w:t>
      </w:r>
      <w:r w:rsidR="00896512" w:rsidRPr="00EE36F8">
        <w:rPr>
          <w:sz w:val="28"/>
          <w:szCs w:val="28"/>
        </w:rPr>
        <w:t>.56</w:t>
      </w:r>
      <w:r w:rsidRPr="00EE36F8">
        <w:rPr>
          <w:sz w:val="28"/>
          <w:szCs w:val="28"/>
        </w:rPr>
        <w:t>]</w:t>
      </w:r>
      <w:bookmarkEnd w:id="0"/>
      <w:r w:rsidRPr="00E445C5">
        <w:rPr>
          <w:sz w:val="28"/>
          <w:szCs w:val="28"/>
        </w:rPr>
        <w:t>. К таким правам относятся: право на благоприятную окружающую среду, право на информацию об окружающей среде, право на участие в принятии экологических решений, право на возмещение вреда, причиненного экологическим правонарушением, право на доступ к правосудию по экологическим делам. Как справедливо подчеркивает российский правовед, профессор Бринчук М.М.: «В контексте устойчивого развития в праве окружающей среды должен быть решен ряд задач, направленных на обеспечение соблюдения экологических прав граждан… Серьезнейшей задачей является также создание механизмов защиты экологических прав и законных интересов физических и юридических лиц, признания экологических прав будущих поколений и создания механизмов их защиты»</w:t>
      </w:r>
      <w:bookmarkStart w:id="1" w:name="_ftnref5"/>
      <w:r w:rsidR="00896512" w:rsidRPr="00E445C5">
        <w:rPr>
          <w:sz w:val="28"/>
          <w:szCs w:val="28"/>
        </w:rPr>
        <w:t xml:space="preserve">. [44, </w:t>
      </w:r>
      <w:r w:rsidR="00896512" w:rsidRPr="00E445C5">
        <w:rPr>
          <w:sz w:val="28"/>
          <w:szCs w:val="28"/>
          <w:lang w:val="en-US"/>
        </w:rPr>
        <w:t>c</w:t>
      </w:r>
      <w:r w:rsidR="00896512" w:rsidRPr="00E445C5">
        <w:rPr>
          <w:sz w:val="28"/>
          <w:szCs w:val="28"/>
        </w:rPr>
        <w:t>.23</w:t>
      </w:r>
      <w:r w:rsidRPr="00EE36F8">
        <w:rPr>
          <w:sz w:val="28"/>
          <w:szCs w:val="28"/>
        </w:rPr>
        <w:t>]</w:t>
      </w:r>
      <w:bookmarkEnd w:id="1"/>
    </w:p>
    <w:p w:rsidR="007E16EF" w:rsidRPr="00E445C5" w:rsidRDefault="007E16EF" w:rsidP="00E445C5">
      <w:pPr>
        <w:pStyle w:val="a3"/>
        <w:spacing w:before="0" w:beforeAutospacing="0" w:after="0" w:afterAutospacing="0" w:line="360" w:lineRule="auto"/>
        <w:ind w:firstLine="709"/>
        <w:jc w:val="both"/>
        <w:rPr>
          <w:sz w:val="28"/>
          <w:szCs w:val="28"/>
        </w:rPr>
      </w:pPr>
      <w:r w:rsidRPr="00E445C5">
        <w:rPr>
          <w:sz w:val="28"/>
          <w:szCs w:val="28"/>
        </w:rPr>
        <w:t xml:space="preserve">В общих чертах можно утверждать, что ситуация с экологическими правами в Европейском Сообществе соответствует требованиям Европейской Конвенции о защите прав человека и основных свобод </w:t>
      </w:r>
      <w:smartTag w:uri="urn:schemas-microsoft-com:office:smarttags" w:element="metricconverter">
        <w:smartTagPr>
          <w:attr w:name="ProductID" w:val="1950 г"/>
        </w:smartTagPr>
        <w:r w:rsidRPr="00E445C5">
          <w:rPr>
            <w:sz w:val="28"/>
            <w:szCs w:val="28"/>
          </w:rPr>
          <w:t>1950 г</w:t>
        </w:r>
      </w:smartTag>
      <w:r w:rsidRPr="00E445C5">
        <w:rPr>
          <w:sz w:val="28"/>
          <w:szCs w:val="28"/>
        </w:rPr>
        <w:t>. и Ор</w:t>
      </w:r>
      <w:r w:rsidR="00E40778" w:rsidRPr="00E445C5">
        <w:rPr>
          <w:sz w:val="28"/>
          <w:szCs w:val="28"/>
        </w:rPr>
        <w:t>г</w:t>
      </w:r>
      <w:r w:rsidRPr="00E445C5">
        <w:rPr>
          <w:sz w:val="28"/>
          <w:szCs w:val="28"/>
        </w:rPr>
        <w:t xml:space="preserve">усской конвенции </w:t>
      </w:r>
      <w:smartTag w:uri="urn:schemas-microsoft-com:office:smarttags" w:element="metricconverter">
        <w:smartTagPr>
          <w:attr w:name="ProductID" w:val="1998 г"/>
        </w:smartTagPr>
        <w:r w:rsidRPr="00E445C5">
          <w:rPr>
            <w:sz w:val="28"/>
            <w:szCs w:val="28"/>
          </w:rPr>
          <w:t>1998 г</w:t>
        </w:r>
      </w:smartTag>
      <w:r w:rsidRPr="00E445C5">
        <w:rPr>
          <w:sz w:val="28"/>
          <w:szCs w:val="28"/>
        </w:rPr>
        <w:t>.</w:t>
      </w:r>
    </w:p>
    <w:p w:rsidR="007E16EF" w:rsidRPr="00E445C5" w:rsidRDefault="007E16EF" w:rsidP="00E445C5">
      <w:pPr>
        <w:pStyle w:val="a3"/>
        <w:spacing w:before="0" w:beforeAutospacing="0" w:after="0" w:afterAutospacing="0" w:line="360" w:lineRule="auto"/>
        <w:ind w:firstLine="709"/>
        <w:jc w:val="both"/>
        <w:rPr>
          <w:sz w:val="28"/>
          <w:szCs w:val="28"/>
        </w:rPr>
      </w:pPr>
      <w:r w:rsidRPr="00E445C5">
        <w:rPr>
          <w:sz w:val="28"/>
          <w:szCs w:val="28"/>
        </w:rPr>
        <w:t>При этом, как уже было упомянуто выше, право Европейского Союза напрямую не закрепляет права на благоприятную (здоровую) окружающую среду. Однако, как правильно замечает Третьякова А.А., «фундаментальное экологическое право на благоприятную (здоровую) окружающую среду закреплено а конституциях ряда рассматриваемых государств»</w:t>
      </w:r>
      <w:bookmarkStart w:id="2" w:name="_ftnref9"/>
      <w:r w:rsidR="00896512" w:rsidRPr="00EE36F8">
        <w:rPr>
          <w:sz w:val="28"/>
          <w:szCs w:val="28"/>
        </w:rPr>
        <w:t xml:space="preserve">[85, </w:t>
      </w:r>
      <w:r w:rsidR="00896512" w:rsidRPr="00EE36F8">
        <w:rPr>
          <w:sz w:val="28"/>
          <w:szCs w:val="28"/>
          <w:lang w:val="en-US"/>
        </w:rPr>
        <w:t>c</w:t>
      </w:r>
      <w:r w:rsidRPr="00EE36F8">
        <w:rPr>
          <w:sz w:val="28"/>
          <w:szCs w:val="28"/>
        </w:rPr>
        <w:t>.</w:t>
      </w:r>
      <w:r w:rsidR="00896512" w:rsidRPr="00EE36F8">
        <w:rPr>
          <w:sz w:val="28"/>
          <w:szCs w:val="28"/>
        </w:rPr>
        <w:t>52</w:t>
      </w:r>
      <w:r w:rsidRPr="00EE36F8">
        <w:rPr>
          <w:sz w:val="28"/>
          <w:szCs w:val="28"/>
        </w:rPr>
        <w:t>]</w:t>
      </w:r>
      <w:bookmarkEnd w:id="2"/>
      <w:r w:rsidRPr="00E445C5">
        <w:rPr>
          <w:sz w:val="28"/>
          <w:szCs w:val="28"/>
        </w:rPr>
        <w:t>. Следовательно, право на благоприятную окружающую среду относится к общим конституционным традициям государств-членов, которые «уважаются» Европейским Союзом в качестве «общих принципов права»</w:t>
      </w:r>
      <w:r w:rsidR="00E40778" w:rsidRPr="00E445C5">
        <w:rPr>
          <w:sz w:val="28"/>
          <w:szCs w:val="28"/>
        </w:rPr>
        <w:t>,</w:t>
      </w:r>
      <w:r w:rsidRPr="00E445C5">
        <w:rPr>
          <w:sz w:val="28"/>
          <w:szCs w:val="28"/>
        </w:rPr>
        <w:t xml:space="preserve"> в соответствии со ст. 6 Договора о Европейском Союзе </w:t>
      </w:r>
      <w:smartTag w:uri="urn:schemas-microsoft-com:office:smarttags" w:element="metricconverter">
        <w:smartTagPr>
          <w:attr w:name="ProductID" w:val="1992 г"/>
        </w:smartTagPr>
        <w:r w:rsidRPr="00E445C5">
          <w:rPr>
            <w:sz w:val="28"/>
            <w:szCs w:val="28"/>
          </w:rPr>
          <w:t>1992 г</w:t>
        </w:r>
      </w:smartTag>
      <w:r w:rsidRPr="00E445C5">
        <w:rPr>
          <w:sz w:val="28"/>
          <w:szCs w:val="28"/>
        </w:rPr>
        <w:t>. Таким образом, по нашему мнению, можно говорить о косвенном признании права на благоприятную окружающую среду Европейским Союзом.</w:t>
      </w:r>
    </w:p>
    <w:p w:rsidR="007E16EF" w:rsidRPr="00E445C5" w:rsidRDefault="007E16EF" w:rsidP="00E445C5">
      <w:pPr>
        <w:pStyle w:val="a3"/>
        <w:spacing w:before="0" w:beforeAutospacing="0" w:after="0" w:afterAutospacing="0" w:line="360" w:lineRule="auto"/>
        <w:ind w:firstLine="709"/>
        <w:jc w:val="both"/>
        <w:rPr>
          <w:sz w:val="28"/>
          <w:szCs w:val="28"/>
        </w:rPr>
      </w:pPr>
      <w:r w:rsidRPr="00E445C5">
        <w:rPr>
          <w:sz w:val="28"/>
          <w:szCs w:val="28"/>
        </w:rPr>
        <w:t xml:space="preserve">Важнейшим из принятых в рассматриваемой области нормативных актов европейского права является Директива 90/313/ЕЭС о свободе доступа к информации об окружающей среде от </w:t>
      </w:r>
      <w:smartTag w:uri="urn:schemas-microsoft-com:office:smarttags" w:element="date">
        <w:smartTagPr>
          <w:attr w:name="ls" w:val="trans"/>
          <w:attr w:name="Month" w:val="7"/>
          <w:attr w:name="Day" w:val="7"/>
          <w:attr w:name="Year" w:val="1990"/>
        </w:smartTagPr>
        <w:r w:rsidRPr="00E445C5">
          <w:rPr>
            <w:sz w:val="28"/>
            <w:szCs w:val="28"/>
          </w:rPr>
          <w:t xml:space="preserve">7 июля </w:t>
        </w:r>
        <w:smartTag w:uri="urn:schemas-microsoft-com:office:smarttags" w:element="metricconverter">
          <w:smartTagPr>
            <w:attr w:name="ProductID" w:val="1990 г"/>
          </w:smartTagPr>
          <w:r w:rsidRPr="00E445C5">
            <w:rPr>
              <w:sz w:val="28"/>
              <w:szCs w:val="28"/>
            </w:rPr>
            <w:t>1990 г</w:t>
          </w:r>
        </w:smartTag>
        <w:r w:rsidRPr="00E445C5">
          <w:rPr>
            <w:sz w:val="28"/>
            <w:szCs w:val="28"/>
          </w:rPr>
          <w:t>.</w:t>
        </w:r>
      </w:smartTag>
      <w:r w:rsidRPr="00E445C5">
        <w:rPr>
          <w:sz w:val="28"/>
          <w:szCs w:val="28"/>
        </w:rPr>
        <w:t xml:space="preserve"> </w:t>
      </w:r>
      <w:r w:rsidRPr="00EE36F8">
        <w:rPr>
          <w:sz w:val="28"/>
          <w:szCs w:val="28"/>
        </w:rPr>
        <w:t>[</w:t>
      </w:r>
      <w:r w:rsidR="00896512" w:rsidRPr="00EE36F8">
        <w:rPr>
          <w:sz w:val="28"/>
          <w:szCs w:val="28"/>
        </w:rPr>
        <w:t>34</w:t>
      </w:r>
      <w:r w:rsidRPr="00EE36F8">
        <w:rPr>
          <w:sz w:val="28"/>
          <w:szCs w:val="28"/>
        </w:rPr>
        <w:t>]</w:t>
      </w:r>
      <w:r w:rsidRPr="00E445C5">
        <w:rPr>
          <w:sz w:val="28"/>
          <w:szCs w:val="28"/>
        </w:rPr>
        <w:t xml:space="preserve"> Эта директива была принята с целью обеспечить свободу доступа и распространения экологической информации, имеющейся в распоряжении органов власти, а также определить пределы доступности такой информации.</w:t>
      </w:r>
    </w:p>
    <w:p w:rsidR="007E16EF" w:rsidRPr="00E445C5" w:rsidRDefault="007E16EF" w:rsidP="00E445C5">
      <w:pPr>
        <w:pStyle w:val="a3"/>
        <w:spacing w:before="0" w:beforeAutospacing="0" w:after="0" w:afterAutospacing="0" w:line="360" w:lineRule="auto"/>
        <w:ind w:firstLine="709"/>
        <w:jc w:val="both"/>
        <w:rPr>
          <w:sz w:val="28"/>
          <w:szCs w:val="28"/>
        </w:rPr>
      </w:pPr>
      <w:r w:rsidRPr="00E445C5">
        <w:rPr>
          <w:sz w:val="28"/>
          <w:szCs w:val="28"/>
        </w:rPr>
        <w:t>Статья 3 Директивы 90/313/ЕЭС обязывает государства-члены делать доступной информацию о состоянии окружающей среды для любого лица (физического или юридического) независимо от его государственной принадлежности. При этом в п. 2 ст. 3 даётся перечень той экологической информации, которая по усмотрению государств-членов может не быть предметом доступа общественности (информация, затрагивающая международную и государственную безопасность, составляющая коммерческую или личную тайну и т.п.), что несколько ослабляет обязывающий характер статьи.</w:t>
      </w:r>
      <w:r w:rsidR="00E51C3D" w:rsidRPr="00E445C5">
        <w:rPr>
          <w:sz w:val="28"/>
          <w:szCs w:val="28"/>
        </w:rPr>
        <w:t>[34]</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Совсем недавно управление качеством окружающей среды признавалось проблемой исключительно государственной власти, проблемой принятия законов и контроля за их выполнением. В настоящее время все более значимой признается роль общественности, отдельных граждан в деле охраны окружающей природной среды и здоровья человека. Общественность осознает негативные последствие загрязнения окружающей природной среды, вынуждает политиков принимать этот факт во внимание и учитывать в своей деятельности. В странах Евросоюза участие общественности неразрывно связано с процессами демократизации, закреплено в правовых документах, в Конституции. Принцип участия общественности закреплен в декларации РИО. На третьей общеевропейской конференции министров охраны окружающей природной среды (София, 1995) были приняты Руководящие принципы по обеспечению доступа к экологической информации и участию общественности в процессе принятия решений в области охраны окружающей среды. На четвертой конференции министров охраны окружающей природной среды «Окружающая природная среда для Европы», состоявшейся в </w:t>
      </w:r>
      <w:smartTag w:uri="urn:schemas-microsoft-com:office:smarttags" w:element="metricconverter">
        <w:smartTagPr>
          <w:attr w:name="ProductID" w:val="1998 г"/>
        </w:smartTagPr>
        <w:r w:rsidRPr="00E445C5">
          <w:rPr>
            <w:sz w:val="28"/>
            <w:szCs w:val="28"/>
          </w:rPr>
          <w:t>1998 г</w:t>
        </w:r>
      </w:smartTag>
      <w:r w:rsidRPr="00E445C5">
        <w:rPr>
          <w:sz w:val="28"/>
          <w:szCs w:val="28"/>
        </w:rPr>
        <w:t>., принцип участия общественности получил дальнейшее развитие.</w:t>
      </w:r>
      <w:r w:rsidR="00E51C3D" w:rsidRPr="00E445C5">
        <w:rPr>
          <w:sz w:val="28"/>
          <w:szCs w:val="28"/>
        </w:rPr>
        <w:t xml:space="preserve"> </w:t>
      </w:r>
      <w:r w:rsidR="00A00ACF" w:rsidRPr="00E445C5">
        <w:rPr>
          <w:sz w:val="28"/>
          <w:szCs w:val="28"/>
        </w:rPr>
        <w:t xml:space="preserve">[42, </w:t>
      </w:r>
      <w:r w:rsidR="00A00ACF" w:rsidRPr="00E445C5">
        <w:rPr>
          <w:sz w:val="28"/>
          <w:szCs w:val="28"/>
          <w:lang w:val="en-US"/>
        </w:rPr>
        <w:t>c</w:t>
      </w:r>
      <w:r w:rsidR="00A00ACF" w:rsidRPr="00E445C5">
        <w:rPr>
          <w:sz w:val="28"/>
          <w:szCs w:val="28"/>
        </w:rPr>
        <w:t>.275]</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Общественность оказывает влияние на политику в области экологии с помощью демонстраций, митингов протеста, выпуска газет, листовок и т.д., основываясь на таком фундаментальном праве, как свобода слова. Признано также право на участие граждан в обсуждении экологических проблем, проектов законодательных актов, материалов размещения и деятельности экологически небезопасных объектов, в принятии экологически значимых решений.</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Участие общественности, реализация экологических прав возможны только при обеспечении доступа к информации</w:t>
      </w:r>
      <w:r w:rsidR="00E40778" w:rsidRPr="00E445C5">
        <w:rPr>
          <w:sz w:val="28"/>
          <w:szCs w:val="28"/>
        </w:rPr>
        <w:t>.</w:t>
      </w:r>
      <w:r w:rsidRPr="00E445C5">
        <w:rPr>
          <w:sz w:val="28"/>
          <w:szCs w:val="28"/>
        </w:rPr>
        <w:t xml:space="preserve"> </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Право граждан на участие в проведении экологической экспертизы и на участие в процедуре оценки воздействия на окружающую природную среду являются подвидом права граждан на получение экологической информации и права на участие в принятии экологически значимых решений.</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Часто при принятии экологически значимых решений возникает конфликт интересов между гражданами и органами власти, между органами власти и хозяйствующими субъектами. Поэтому законодательство содержит нормы, предусматривающие, что решение органа</w:t>
      </w:r>
      <w:r w:rsidR="00E40778" w:rsidRPr="00E445C5">
        <w:rPr>
          <w:sz w:val="28"/>
          <w:szCs w:val="28"/>
        </w:rPr>
        <w:t xml:space="preserve"> – </w:t>
      </w:r>
      <w:r w:rsidRPr="00E445C5">
        <w:rPr>
          <w:sz w:val="28"/>
          <w:szCs w:val="28"/>
        </w:rPr>
        <w:t>власти может быть пересмотрено независимым судьей. Право</w:t>
      </w:r>
      <w:r w:rsidR="00E40778" w:rsidRPr="00E445C5">
        <w:rPr>
          <w:sz w:val="28"/>
          <w:szCs w:val="28"/>
        </w:rPr>
        <w:t>м</w:t>
      </w:r>
      <w:r w:rsidRPr="00E445C5">
        <w:rPr>
          <w:sz w:val="28"/>
          <w:szCs w:val="28"/>
        </w:rPr>
        <w:t xml:space="preserve"> на</w:t>
      </w:r>
      <w:r w:rsidR="00E445C5" w:rsidRPr="00E445C5">
        <w:rPr>
          <w:sz w:val="28"/>
          <w:szCs w:val="28"/>
        </w:rPr>
        <w:t xml:space="preserve"> </w:t>
      </w:r>
      <w:r w:rsidRPr="00E445C5">
        <w:rPr>
          <w:sz w:val="28"/>
          <w:szCs w:val="28"/>
        </w:rPr>
        <w:t>судебное рассмотрение споров граждане наделяются в случаях нарушения их экологических прав либо интересов, причинения вреда здоровью либо имуществу в результате нарушений требований экологического законодательства. Граждане вправе требовать как возмещения вреда, так и отмены принятых решений и прекращения деятельности, негативно влияющей на состояние окружающей природной среды.</w:t>
      </w:r>
    </w:p>
    <w:p w:rsidR="007E16EF" w:rsidRPr="00E445C5" w:rsidRDefault="007E16EF" w:rsidP="00E445C5">
      <w:pPr>
        <w:pStyle w:val="a3"/>
        <w:spacing w:before="0" w:beforeAutospacing="0" w:after="0" w:afterAutospacing="0" w:line="360" w:lineRule="auto"/>
        <w:ind w:firstLine="709"/>
        <w:jc w:val="both"/>
        <w:rPr>
          <w:sz w:val="28"/>
          <w:szCs w:val="28"/>
        </w:rPr>
      </w:pPr>
      <w:r w:rsidRPr="00E445C5">
        <w:rPr>
          <w:sz w:val="28"/>
          <w:szCs w:val="28"/>
        </w:rPr>
        <w:t xml:space="preserve">Обеспечивать участие общественности в принятии экологически значимых решений обязывает государства-члены и ст. 15 Директивы 96/61/ЕС, интегрирующей положения о предупреждении загрязнения и контролю над ним от </w:t>
      </w:r>
      <w:smartTag w:uri="urn:schemas-microsoft-com:office:smarttags" w:element="date">
        <w:smartTagPr>
          <w:attr w:name="ls" w:val="trans"/>
          <w:attr w:name="Month" w:val="9"/>
          <w:attr w:name="Day" w:val="24"/>
          <w:attr w:name="Year" w:val="1996"/>
        </w:smartTagPr>
        <w:r w:rsidRPr="00E445C5">
          <w:rPr>
            <w:sz w:val="28"/>
            <w:szCs w:val="28"/>
          </w:rPr>
          <w:t xml:space="preserve">24 сентября </w:t>
        </w:r>
        <w:smartTag w:uri="urn:schemas-microsoft-com:office:smarttags" w:element="metricconverter">
          <w:smartTagPr>
            <w:attr w:name="ProductID" w:val="1996 г"/>
          </w:smartTagPr>
          <w:r w:rsidRPr="00E445C5">
            <w:rPr>
              <w:sz w:val="28"/>
              <w:szCs w:val="28"/>
            </w:rPr>
            <w:t>1996 г</w:t>
          </w:r>
        </w:smartTag>
        <w:r w:rsidRPr="00E445C5">
          <w:rPr>
            <w:sz w:val="28"/>
            <w:szCs w:val="28"/>
          </w:rPr>
          <w:t>.</w:t>
        </w:r>
      </w:smartTag>
      <w:bookmarkStart w:id="3" w:name="_ftnref17"/>
      <w:r w:rsidRPr="00EE36F8">
        <w:rPr>
          <w:sz w:val="28"/>
          <w:szCs w:val="28"/>
        </w:rPr>
        <w:t>[</w:t>
      </w:r>
      <w:r w:rsidR="00896512" w:rsidRPr="00EE36F8">
        <w:rPr>
          <w:sz w:val="28"/>
          <w:szCs w:val="28"/>
        </w:rPr>
        <w:t>35</w:t>
      </w:r>
      <w:r w:rsidRPr="00EE36F8">
        <w:rPr>
          <w:sz w:val="28"/>
          <w:szCs w:val="28"/>
        </w:rPr>
        <w:t>]</w:t>
      </w:r>
      <w:bookmarkEnd w:id="3"/>
      <w:r w:rsidRPr="00E445C5">
        <w:rPr>
          <w:sz w:val="28"/>
          <w:szCs w:val="28"/>
        </w:rPr>
        <w:t>, акта, явившегося результатом первых работ Сообщества по кодификации права окружающей среды.</w:t>
      </w:r>
    </w:p>
    <w:p w:rsidR="007E16EF" w:rsidRPr="00E445C5" w:rsidRDefault="007E16EF" w:rsidP="00E445C5">
      <w:pPr>
        <w:pStyle w:val="a3"/>
        <w:spacing w:before="0" w:beforeAutospacing="0" w:after="0" w:afterAutospacing="0" w:line="360" w:lineRule="auto"/>
        <w:ind w:firstLine="709"/>
        <w:jc w:val="both"/>
        <w:rPr>
          <w:sz w:val="28"/>
          <w:szCs w:val="28"/>
        </w:rPr>
      </w:pPr>
      <w:r w:rsidRPr="00E445C5">
        <w:rPr>
          <w:sz w:val="28"/>
          <w:szCs w:val="28"/>
        </w:rPr>
        <w:t>Экологические права могут быть реализованы коллективно либо индивидуально. Граждане вправе создавать общественные организации экологической направленности и вступать в них.</w:t>
      </w:r>
    </w:p>
    <w:p w:rsidR="007E16EF" w:rsidRPr="00E445C5" w:rsidRDefault="007E16EF" w:rsidP="00E445C5">
      <w:pPr>
        <w:pStyle w:val="a3"/>
        <w:spacing w:before="0" w:beforeAutospacing="0" w:after="0" w:afterAutospacing="0" w:line="360" w:lineRule="auto"/>
        <w:ind w:firstLine="709"/>
        <w:jc w:val="both"/>
        <w:rPr>
          <w:sz w:val="28"/>
          <w:szCs w:val="28"/>
        </w:rPr>
      </w:pPr>
      <w:r w:rsidRPr="00E445C5">
        <w:rPr>
          <w:sz w:val="28"/>
          <w:szCs w:val="28"/>
        </w:rPr>
        <w:t>Наиболее популярной формой общественного участия в экологическом нормотворчестве в Европейском Союзе стало объединение в природоохранные организации или группы. По разным причинам эффективность их действий в различных государствах-членах сильно различается. Наибольшая активность общественности и «претворение в жизнь» экологических прав граждан характерно для Великобритании, Германии, Нидерландов и Дании, тогда как в Ирландии и Греции подобная активность практически совсем отсутствует. И хотя высокий показатель членства в природоохранных организациях еще не гарантирует эффективного использования экологических прав</w:t>
      </w:r>
      <w:r w:rsidRPr="00E445C5">
        <w:rPr>
          <w:sz w:val="28"/>
          <w:szCs w:val="28"/>
          <w:lang w:val="uk-UA"/>
        </w:rPr>
        <w:t>. У</w:t>
      </w:r>
      <w:r w:rsidRPr="00E445C5">
        <w:rPr>
          <w:sz w:val="28"/>
          <w:szCs w:val="28"/>
        </w:rPr>
        <w:t>частие масс необычайно важно на европейском политическом поле, где существует очень сильная связь между государствами-членами с активным общественным участием и международными природоохранными организациями, которые имеют наибольшее влияние на принятие решений в Брюсселе.</w:t>
      </w:r>
      <w:r w:rsidR="00896512" w:rsidRPr="00E445C5">
        <w:rPr>
          <w:sz w:val="28"/>
          <w:szCs w:val="28"/>
        </w:rPr>
        <w:t xml:space="preserve"> [85, </w:t>
      </w:r>
      <w:r w:rsidR="00896512" w:rsidRPr="00E445C5">
        <w:rPr>
          <w:sz w:val="28"/>
          <w:szCs w:val="28"/>
          <w:lang w:val="en-US"/>
        </w:rPr>
        <w:t>c</w:t>
      </w:r>
      <w:r w:rsidR="00896512" w:rsidRPr="00E445C5">
        <w:rPr>
          <w:sz w:val="28"/>
          <w:szCs w:val="28"/>
        </w:rPr>
        <w:t>.155]</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Общественные организации могут быть определены как группа граждан, которые занимаются оппозиционной деятельностью против предложенного правительством проекта, как ассоциация независимых ученых-экспертов, консультирующих правительство по определенному вопросу, как коалиция промышленников, которые представляют правительству точку зрения своих компаний. Так как экологические проблемы имеют большую значимость, они приобрели политический характер, а неправительственные экологические организации превратились в весомый политический фактор.</w:t>
      </w:r>
      <w:r w:rsidR="00896512" w:rsidRPr="00E445C5">
        <w:rPr>
          <w:sz w:val="28"/>
          <w:szCs w:val="28"/>
        </w:rPr>
        <w:t>[</w:t>
      </w:r>
      <w:r w:rsidR="00896512" w:rsidRPr="00E445C5">
        <w:rPr>
          <w:sz w:val="28"/>
          <w:szCs w:val="28"/>
          <w:lang w:val="uk-UA"/>
        </w:rPr>
        <w:t>82</w:t>
      </w:r>
      <w:r w:rsidR="00896512" w:rsidRPr="00E445C5">
        <w:rPr>
          <w:sz w:val="28"/>
          <w:szCs w:val="28"/>
        </w:rPr>
        <w:t>,</w:t>
      </w:r>
      <w:r w:rsidRPr="00E445C5">
        <w:rPr>
          <w:sz w:val="28"/>
          <w:szCs w:val="28"/>
          <w:lang w:val="uk-UA"/>
        </w:rPr>
        <w:t xml:space="preserve"> </w:t>
      </w:r>
      <w:r w:rsidR="00896512" w:rsidRPr="00E445C5">
        <w:rPr>
          <w:sz w:val="28"/>
          <w:szCs w:val="28"/>
          <w:lang w:val="en-US"/>
        </w:rPr>
        <w:t>c</w:t>
      </w:r>
      <w:r w:rsidRPr="00E445C5">
        <w:rPr>
          <w:sz w:val="28"/>
          <w:szCs w:val="28"/>
          <w:lang w:val="uk-UA"/>
        </w:rPr>
        <w:t>.39</w:t>
      </w:r>
      <w:r w:rsidR="00896512" w:rsidRPr="00E445C5">
        <w:rPr>
          <w:sz w:val="28"/>
          <w:szCs w:val="28"/>
        </w:rPr>
        <w:t>]</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Деятельность человека влияет на окружающую природную среду, сама природа не может себя защитить. Опосредованно, через институт участия общественности, граждане выступают как голос </w:t>
      </w:r>
      <w:r w:rsidRPr="00E445C5">
        <w:rPr>
          <w:sz w:val="28"/>
          <w:szCs w:val="28"/>
          <w:lang w:val="uk-UA"/>
        </w:rPr>
        <w:t>при</w:t>
      </w:r>
      <w:r w:rsidRPr="00E445C5">
        <w:rPr>
          <w:sz w:val="28"/>
          <w:szCs w:val="28"/>
        </w:rPr>
        <w:t>роды. Все экологически значимые решения должны проходить через установленную процедуру их принятия. Общественности отведено особое место в этой процедуре, которое закреплено законодательством. При разработке экологической политики определяется перечень проблем, очерчивается стратегия, определяются пути разрешения проблемы, средства контроля, время, необходимое для решения проблемы, определяются приоритеты. По такому сценарию происходит общественное обсуждение. Граждане участвуют в разработке экологической политики, имеют правомочия и при ее реализации.</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Практически все страны Евросоюза закрепляют институт оценки влияния на окружающую природную среду. Граждане наделены широкими правами на проведение мониторинга окружающей природной среды и экологически значимой деятельности, участие в проведении экологической экспертизы. Формами участия общественности являются выступления в средствах массовой информации</w:t>
      </w:r>
      <w:r w:rsidR="00E40778" w:rsidRPr="00E445C5">
        <w:rPr>
          <w:sz w:val="28"/>
          <w:szCs w:val="28"/>
        </w:rPr>
        <w:t>,</w:t>
      </w:r>
      <w:r w:rsidRPr="00E445C5">
        <w:rPr>
          <w:sz w:val="28"/>
          <w:szCs w:val="28"/>
        </w:rPr>
        <w:t xml:space="preserve"> обращение в государственные и хозяйственные органы с письменными замечаниями и предложениями, работа в составе экспертных</w:t>
      </w:r>
      <w:r w:rsidR="00E445C5" w:rsidRPr="00E445C5">
        <w:rPr>
          <w:sz w:val="28"/>
          <w:szCs w:val="28"/>
        </w:rPr>
        <w:t xml:space="preserve"> </w:t>
      </w:r>
      <w:r w:rsidRPr="00E445C5">
        <w:rPr>
          <w:sz w:val="28"/>
          <w:szCs w:val="28"/>
        </w:rPr>
        <w:t>групп, участие в публичных слушаниях, в обсуждениях.</w:t>
      </w:r>
      <w:r w:rsidR="00A00ACF" w:rsidRPr="00E445C5">
        <w:rPr>
          <w:sz w:val="28"/>
          <w:szCs w:val="28"/>
        </w:rPr>
        <w:t xml:space="preserve">[43, </w:t>
      </w:r>
      <w:r w:rsidR="00A00ACF" w:rsidRPr="00E445C5">
        <w:rPr>
          <w:sz w:val="28"/>
          <w:szCs w:val="28"/>
          <w:lang w:val="en-US"/>
        </w:rPr>
        <w:t>c</w:t>
      </w:r>
      <w:r w:rsidR="00A00ACF" w:rsidRPr="00E445C5">
        <w:rPr>
          <w:sz w:val="28"/>
          <w:szCs w:val="28"/>
        </w:rPr>
        <w:t>.18]</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Экологическая проблематика является обширной, касается все</w:t>
      </w:r>
      <w:r w:rsidRPr="00E445C5">
        <w:rPr>
          <w:sz w:val="28"/>
          <w:szCs w:val="28"/>
          <w:lang w:val="uk-UA"/>
        </w:rPr>
        <w:t>го</w:t>
      </w:r>
      <w:r w:rsidRPr="00E445C5">
        <w:rPr>
          <w:sz w:val="28"/>
          <w:szCs w:val="28"/>
        </w:rPr>
        <w:t xml:space="preserve"> общества. Практически невозможно осуществить всеохватывающий мониторинг, проследить все объекты. Граждане могут отслеживать угрожающие ситуации и предъявлять иски и жалобы, которые рассматриваются как инструменты экологической политики. Что касается приватизации, то здесь общественность аналогична продавцу, так как является собственником того, что продает государство. Законодательства европейских стран предусматривают активную роль третьей стороны (общественности) в случае, если приватизация </w:t>
      </w:r>
      <w:r w:rsidR="00E40778" w:rsidRPr="00E445C5">
        <w:rPr>
          <w:sz w:val="28"/>
          <w:szCs w:val="28"/>
        </w:rPr>
        <w:t>приведет к изменению</w:t>
      </w:r>
      <w:r w:rsidRPr="00E445C5">
        <w:rPr>
          <w:sz w:val="28"/>
          <w:szCs w:val="28"/>
        </w:rPr>
        <w:t xml:space="preserve"> экологических условий.</w:t>
      </w:r>
    </w:p>
    <w:p w:rsidR="007E16EF" w:rsidRPr="00E445C5" w:rsidRDefault="007E16EF" w:rsidP="00E445C5">
      <w:pPr>
        <w:pStyle w:val="a3"/>
        <w:spacing w:before="0" w:beforeAutospacing="0" w:after="0" w:afterAutospacing="0" w:line="360" w:lineRule="auto"/>
        <w:ind w:firstLine="709"/>
        <w:jc w:val="both"/>
        <w:rPr>
          <w:sz w:val="28"/>
          <w:szCs w:val="28"/>
        </w:rPr>
      </w:pPr>
      <w:r w:rsidRPr="00E445C5">
        <w:rPr>
          <w:sz w:val="28"/>
          <w:szCs w:val="28"/>
        </w:rPr>
        <w:t xml:space="preserve">Права человека в странах Европейского Союза наиболее полно определены в Европейской конвенции о защите прав человека и основных свобод (1950). В Конвенции экологические права специально не выделены, однако именно положения Конвенции дают возможность их защиты в Европейском суде по правам человека, который был создан в соответствии с положениями Конвенции (протокол №11) в </w:t>
      </w:r>
      <w:smartTag w:uri="urn:schemas-microsoft-com:office:smarttags" w:element="metricconverter">
        <w:smartTagPr>
          <w:attr w:name="ProductID" w:val="1997 г"/>
        </w:smartTagPr>
        <w:r w:rsidRPr="00E445C5">
          <w:rPr>
            <w:sz w:val="28"/>
            <w:szCs w:val="28"/>
          </w:rPr>
          <w:t>1997 г</w:t>
        </w:r>
      </w:smartTag>
      <w:r w:rsidRPr="00E445C5">
        <w:rPr>
          <w:sz w:val="28"/>
          <w:szCs w:val="28"/>
        </w:rPr>
        <w:t>. Статьи 6, 13 Конвенции относят право на Доступ к правосудию и судебный контроль к правам, без гарантирования которых демократия и правовое сообщество не могут быть признаны таковыми.</w:t>
      </w:r>
      <w:r w:rsidRPr="00E445C5">
        <w:rPr>
          <w:sz w:val="28"/>
        </w:rPr>
        <w:t xml:space="preserve"> </w:t>
      </w:r>
      <w:r w:rsidR="00A00ACF" w:rsidRPr="00E445C5">
        <w:rPr>
          <w:sz w:val="28"/>
          <w:szCs w:val="28"/>
        </w:rPr>
        <w:t>[30]</w:t>
      </w:r>
      <w:r w:rsidR="00A00ACF" w:rsidRPr="00E445C5">
        <w:rPr>
          <w:sz w:val="28"/>
        </w:rPr>
        <w:t xml:space="preserve"> </w:t>
      </w:r>
      <w:r w:rsidRPr="00E445C5">
        <w:rPr>
          <w:sz w:val="28"/>
          <w:szCs w:val="28"/>
        </w:rPr>
        <w:t>В 1991 году Комиссией был подготовлен первый проект Директивы о гражданской ответственности за ущерб, причинённый отходами, которая гарантировала право на возмещение вреда, причинённого экологическим правонарушением. Однако, Совет заблокировал принятие данной директивы. Дискуссии по этому вопросу в органах Сообщества продолжаются по сей день.</w:t>
      </w:r>
    </w:p>
    <w:p w:rsidR="007E16EF" w:rsidRPr="00E445C5" w:rsidRDefault="007E16EF" w:rsidP="00E445C5">
      <w:pPr>
        <w:pStyle w:val="a3"/>
        <w:spacing w:before="0" w:beforeAutospacing="0" w:after="0" w:afterAutospacing="0" w:line="360" w:lineRule="auto"/>
        <w:ind w:firstLine="709"/>
        <w:jc w:val="both"/>
        <w:rPr>
          <w:sz w:val="28"/>
          <w:szCs w:val="28"/>
        </w:rPr>
      </w:pPr>
      <w:r w:rsidRPr="00E445C5">
        <w:rPr>
          <w:sz w:val="28"/>
          <w:szCs w:val="28"/>
        </w:rPr>
        <w:t>За исключением положений ст. 4 Директивы 90/313/ЕЭС, о которых упоминалось выше, право Европейского сообщества также еще не урегулировало сферу обеспечения права на доступ к правосудию по экологическим делам. Право на иск по делам экологического характера устанавливается национальным законодательством государств-членов. Соответственно, в различных государствах-членах существуют различные возможности обращения в суд за защитой собственных экологических прав. В общем, их можно разделить на четыре основных группы:</w:t>
      </w:r>
    </w:p>
    <w:p w:rsidR="007E16EF" w:rsidRPr="00E445C5" w:rsidRDefault="00253B0C" w:rsidP="00E445C5">
      <w:pPr>
        <w:pStyle w:val="a3"/>
        <w:tabs>
          <w:tab w:val="left" w:pos="1080"/>
        </w:tabs>
        <w:spacing w:before="0" w:beforeAutospacing="0" w:after="0" w:afterAutospacing="0" w:line="360" w:lineRule="auto"/>
        <w:ind w:firstLine="709"/>
        <w:jc w:val="both"/>
        <w:rPr>
          <w:sz w:val="28"/>
          <w:szCs w:val="28"/>
        </w:rPr>
      </w:pPr>
      <w:r w:rsidRPr="00E445C5">
        <w:rPr>
          <w:sz w:val="28"/>
          <w:szCs w:val="28"/>
        </w:rPr>
        <w:t>1)</w:t>
      </w:r>
      <w:r w:rsidR="007E16EF" w:rsidRPr="00E445C5">
        <w:rPr>
          <w:sz w:val="28"/>
          <w:szCs w:val="28"/>
        </w:rPr>
        <w:t xml:space="preserve"> возможность обращения в суд за защитой экологических прав любого лица (Голландия, Ирландия);</w:t>
      </w:r>
    </w:p>
    <w:p w:rsidR="007E16EF" w:rsidRPr="00E445C5" w:rsidRDefault="00253B0C" w:rsidP="00E445C5">
      <w:pPr>
        <w:pStyle w:val="a3"/>
        <w:tabs>
          <w:tab w:val="left" w:pos="1080"/>
        </w:tabs>
        <w:spacing w:before="0" w:beforeAutospacing="0" w:after="0" w:afterAutospacing="0" w:line="360" w:lineRule="auto"/>
        <w:ind w:firstLine="709"/>
        <w:jc w:val="both"/>
        <w:rPr>
          <w:sz w:val="28"/>
          <w:szCs w:val="28"/>
        </w:rPr>
      </w:pPr>
      <w:r w:rsidRPr="00E445C5">
        <w:rPr>
          <w:sz w:val="28"/>
          <w:szCs w:val="28"/>
        </w:rPr>
        <w:t>2)</w:t>
      </w:r>
      <w:r w:rsidR="00E445C5" w:rsidRPr="00E445C5">
        <w:rPr>
          <w:sz w:val="28"/>
          <w:szCs w:val="28"/>
        </w:rPr>
        <w:t xml:space="preserve"> </w:t>
      </w:r>
      <w:r w:rsidR="007E16EF" w:rsidRPr="00E445C5">
        <w:rPr>
          <w:sz w:val="28"/>
          <w:szCs w:val="28"/>
        </w:rPr>
        <w:t>возможность обращения в суд за защитой экологических прав любого заинтересованного лица (Франция, Великобритания, Испания, Швеция, Финляндия);</w:t>
      </w:r>
    </w:p>
    <w:p w:rsidR="007E16EF" w:rsidRPr="00E445C5" w:rsidRDefault="00253B0C" w:rsidP="00E445C5">
      <w:pPr>
        <w:pStyle w:val="a3"/>
        <w:tabs>
          <w:tab w:val="left" w:pos="1080"/>
        </w:tabs>
        <w:spacing w:before="0" w:beforeAutospacing="0" w:after="0" w:afterAutospacing="0" w:line="360" w:lineRule="auto"/>
        <w:ind w:firstLine="709"/>
        <w:jc w:val="both"/>
        <w:rPr>
          <w:sz w:val="28"/>
          <w:szCs w:val="28"/>
        </w:rPr>
      </w:pPr>
      <w:r w:rsidRPr="00E445C5">
        <w:rPr>
          <w:sz w:val="28"/>
          <w:szCs w:val="28"/>
        </w:rPr>
        <w:t>3)</w:t>
      </w:r>
      <w:r w:rsidR="007E16EF" w:rsidRPr="00E445C5">
        <w:rPr>
          <w:sz w:val="28"/>
          <w:szCs w:val="28"/>
        </w:rPr>
        <w:t xml:space="preserve"> возможность обращения в суд за защитой экологических прав только при нарушениях индивидуальных прав истца (Германия);</w:t>
      </w:r>
    </w:p>
    <w:p w:rsidR="007E16EF" w:rsidRPr="00E445C5" w:rsidRDefault="00253B0C" w:rsidP="00E445C5">
      <w:pPr>
        <w:pStyle w:val="a3"/>
        <w:tabs>
          <w:tab w:val="left" w:pos="1080"/>
        </w:tabs>
        <w:spacing w:before="0" w:beforeAutospacing="0" w:after="0" w:afterAutospacing="0" w:line="360" w:lineRule="auto"/>
        <w:ind w:firstLine="709"/>
        <w:jc w:val="both"/>
        <w:rPr>
          <w:sz w:val="28"/>
          <w:szCs w:val="28"/>
        </w:rPr>
      </w:pPr>
      <w:r w:rsidRPr="00E445C5">
        <w:rPr>
          <w:sz w:val="28"/>
          <w:szCs w:val="28"/>
        </w:rPr>
        <w:t>4)</w:t>
      </w:r>
      <w:r w:rsidR="007E16EF" w:rsidRPr="00E445C5">
        <w:rPr>
          <w:sz w:val="28"/>
          <w:szCs w:val="28"/>
        </w:rPr>
        <w:t xml:space="preserve"> возможность обращения в суд за защитой экологических прав, предоставленная соответствующим ассоциациям (Италия, Греция).</w:t>
      </w:r>
      <w:r w:rsidR="00A00ACF" w:rsidRPr="00E445C5">
        <w:rPr>
          <w:sz w:val="28"/>
          <w:szCs w:val="28"/>
        </w:rPr>
        <w:t>[64]</w:t>
      </w:r>
    </w:p>
    <w:p w:rsidR="007E16EF" w:rsidRPr="00E445C5" w:rsidRDefault="007E16EF" w:rsidP="00E445C5">
      <w:pPr>
        <w:pStyle w:val="a3"/>
        <w:spacing w:before="0" w:beforeAutospacing="0" w:after="0" w:afterAutospacing="0" w:line="360" w:lineRule="auto"/>
        <w:ind w:firstLine="709"/>
        <w:jc w:val="both"/>
        <w:rPr>
          <w:sz w:val="28"/>
          <w:szCs w:val="28"/>
        </w:rPr>
      </w:pPr>
      <w:r w:rsidRPr="00E445C5">
        <w:rPr>
          <w:sz w:val="28"/>
          <w:szCs w:val="28"/>
        </w:rPr>
        <w:t>В целом средства судебной защиты экологических прав граждан в государствах-членах соответствуют положениям Орг</w:t>
      </w:r>
      <w:r w:rsidR="00A00ACF" w:rsidRPr="00E445C5">
        <w:rPr>
          <w:sz w:val="28"/>
          <w:szCs w:val="28"/>
        </w:rPr>
        <w:t xml:space="preserve">усской конвенции 1998г. </w:t>
      </w:r>
      <w:r w:rsidRPr="00E445C5">
        <w:rPr>
          <w:sz w:val="28"/>
          <w:szCs w:val="28"/>
        </w:rPr>
        <w:t>Национальные суды традиционно могут отменить решение государственных органов или даже аннулировать пакет таких решений. В некоторых государствах-членах суды могут также давать поручения государственным органам выполнить их обязанности в этой сфере.</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Юрисдикция </w:t>
      </w:r>
      <w:r w:rsidR="00253B0C" w:rsidRPr="00E445C5">
        <w:rPr>
          <w:sz w:val="28"/>
          <w:szCs w:val="28"/>
        </w:rPr>
        <w:t>с</w:t>
      </w:r>
      <w:r w:rsidRPr="00E445C5">
        <w:rPr>
          <w:sz w:val="28"/>
          <w:szCs w:val="28"/>
        </w:rPr>
        <w:t>уда касается только прав человека, закрепленных конвенцией и протоколами к ней. Проблема заключается в том, что экологические права прямо не предусмотрены текстом Конвенции. Отсутствует также указание на связь основных прав человека с состоянием окружающей природной среды. Однако, такая</w:t>
      </w:r>
      <w:r w:rsidRPr="00E445C5">
        <w:rPr>
          <w:sz w:val="28"/>
          <w:szCs w:val="28"/>
          <w:vertAlign w:val="subscript"/>
        </w:rPr>
        <w:t xml:space="preserve"> </w:t>
      </w:r>
      <w:r w:rsidRPr="00E445C5">
        <w:rPr>
          <w:sz w:val="28"/>
          <w:szCs w:val="28"/>
        </w:rPr>
        <w:t>связь подразумевается, о чем свидетельствует практика Европейского суда. Суд пошел по пути признания загрязнения окружающей природной среды нарушением прав человека. По делу Лоп Остра против Испании Суд постановил, что значительное загрязнение окружающей природной среды может влиять на благосостояние граждан, приводить к невозможности пользования жильем, негативно влиять на личную и семейную жизнь, не представляя значительной угрозы здоровью.</w:t>
      </w:r>
      <w:r w:rsidR="00A00ACF" w:rsidRPr="00E445C5">
        <w:rPr>
          <w:sz w:val="28"/>
          <w:szCs w:val="28"/>
        </w:rPr>
        <w:t xml:space="preserve"> [79, </w:t>
      </w:r>
      <w:r w:rsidR="00A00ACF" w:rsidRPr="00E445C5">
        <w:rPr>
          <w:sz w:val="28"/>
          <w:szCs w:val="28"/>
          <w:lang w:val="en-US"/>
        </w:rPr>
        <w:t>c</w:t>
      </w:r>
      <w:r w:rsidR="00A00ACF" w:rsidRPr="00E445C5">
        <w:rPr>
          <w:sz w:val="28"/>
          <w:szCs w:val="28"/>
        </w:rPr>
        <w:t>.168]</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 xml:space="preserve">Суд неуклонно руководствуется в своей деятельности необходимостью соблюдения справедливого баланса, который должен быть установлен между интересами индивида и общества в целом </w:t>
      </w:r>
      <w:r w:rsidR="00896512" w:rsidRPr="00E445C5">
        <w:rPr>
          <w:sz w:val="28"/>
          <w:szCs w:val="28"/>
        </w:rPr>
        <w:t xml:space="preserve">[66, </w:t>
      </w:r>
      <w:r w:rsidR="00896512" w:rsidRPr="00E445C5">
        <w:rPr>
          <w:sz w:val="28"/>
          <w:szCs w:val="28"/>
          <w:lang w:val="en-US"/>
        </w:rPr>
        <w:t>c</w:t>
      </w:r>
      <w:r w:rsidRPr="00E445C5">
        <w:rPr>
          <w:sz w:val="28"/>
          <w:szCs w:val="28"/>
          <w:lang w:val="uk-UA"/>
        </w:rPr>
        <w:t>.74</w:t>
      </w:r>
      <w:r w:rsidRPr="00E445C5">
        <w:rPr>
          <w:sz w:val="28"/>
          <w:szCs w:val="28"/>
        </w:rPr>
        <w:t>). Гарантией реализации экологических прав человека является право на доступ к правосудию. В Оргусской конвенции право на доступ к правосудию регулируется третьей опорой. Судебные процедуры должны быть своевременными и не связанными с большими затратами. Граждане и представители общественности могут обратиться в</w:t>
      </w:r>
      <w:r w:rsidRPr="00E445C5">
        <w:rPr>
          <w:smallCaps/>
          <w:sz w:val="28"/>
          <w:szCs w:val="28"/>
        </w:rPr>
        <w:t xml:space="preserve"> </w:t>
      </w:r>
      <w:r w:rsidRPr="00E445C5">
        <w:rPr>
          <w:sz w:val="28"/>
          <w:szCs w:val="28"/>
        </w:rPr>
        <w:t>Европейский суд по правам человека, если им было отказано</w:t>
      </w:r>
      <w:r w:rsidRPr="00E445C5">
        <w:rPr>
          <w:sz w:val="28"/>
          <w:szCs w:val="28"/>
          <w:lang w:val="uk-UA"/>
        </w:rPr>
        <w:t xml:space="preserve"> в </w:t>
      </w:r>
      <w:r w:rsidRPr="00E445C5">
        <w:rPr>
          <w:sz w:val="28"/>
          <w:szCs w:val="28"/>
        </w:rPr>
        <w:t>предоставлении экологической информации, если</w:t>
      </w:r>
      <w:r w:rsidRPr="00E445C5">
        <w:rPr>
          <w:sz w:val="28"/>
          <w:szCs w:val="28"/>
          <w:lang w:val="uk-UA"/>
        </w:rPr>
        <w:t xml:space="preserve"> </w:t>
      </w:r>
      <w:r w:rsidRPr="00E445C5">
        <w:rPr>
          <w:sz w:val="28"/>
          <w:szCs w:val="28"/>
        </w:rPr>
        <w:t>предоставленная информация является неполной, недостоверной либо их экологические права были нарушены другим способом</w:t>
      </w:r>
      <w:r w:rsidR="00D4182E" w:rsidRPr="00E445C5">
        <w:rPr>
          <w:sz w:val="28"/>
          <w:szCs w:val="28"/>
        </w:rPr>
        <w:t xml:space="preserve">. </w:t>
      </w:r>
      <w:r w:rsidRPr="00E445C5">
        <w:rPr>
          <w:sz w:val="28"/>
          <w:szCs w:val="28"/>
        </w:rPr>
        <w:t>Представители общественности, имеющие достаточную заинтересованность, в случае нарушения их права на участие в принятии решений могут оспаривать в суде законность принятия экологически значимого решения. Оргусской конвенцией предусмотрена возможность запрещения судом деятельности, негативно влияющей на состояние окружающей природной среды.</w:t>
      </w:r>
      <w:r w:rsidR="00D4182E" w:rsidRPr="00E445C5">
        <w:rPr>
          <w:sz w:val="28"/>
          <w:szCs w:val="28"/>
        </w:rPr>
        <w:t xml:space="preserve"> .[28]</w:t>
      </w:r>
    </w:p>
    <w:p w:rsidR="007E16EF" w:rsidRPr="00E445C5" w:rsidRDefault="0001167F" w:rsidP="00E445C5">
      <w:pPr>
        <w:spacing w:line="360" w:lineRule="auto"/>
        <w:ind w:firstLine="709"/>
        <w:jc w:val="both"/>
        <w:rPr>
          <w:sz w:val="28"/>
          <w:szCs w:val="32"/>
        </w:rPr>
      </w:pPr>
      <w:r>
        <w:rPr>
          <w:sz w:val="28"/>
          <w:szCs w:val="32"/>
        </w:rPr>
        <w:br w:type="page"/>
      </w:r>
      <w:r w:rsidR="007E16EF" w:rsidRPr="00E445C5">
        <w:rPr>
          <w:sz w:val="28"/>
          <w:szCs w:val="32"/>
        </w:rPr>
        <w:t>Заключение</w:t>
      </w:r>
    </w:p>
    <w:p w:rsidR="007E16EF" w:rsidRPr="00E445C5" w:rsidRDefault="007E16EF" w:rsidP="00E445C5">
      <w:pPr>
        <w:spacing w:line="360" w:lineRule="auto"/>
        <w:ind w:firstLine="709"/>
        <w:jc w:val="both"/>
        <w:rPr>
          <w:sz w:val="28"/>
          <w:szCs w:val="32"/>
          <w:lang w:val="uk-UA"/>
        </w:rPr>
      </w:pPr>
    </w:p>
    <w:p w:rsidR="007E16EF" w:rsidRPr="00E445C5" w:rsidRDefault="007E16EF" w:rsidP="00E445C5">
      <w:pPr>
        <w:spacing w:line="360" w:lineRule="auto"/>
        <w:ind w:firstLine="709"/>
        <w:jc w:val="both"/>
        <w:rPr>
          <w:sz w:val="28"/>
          <w:szCs w:val="28"/>
        </w:rPr>
      </w:pPr>
      <w:r w:rsidRPr="00E445C5">
        <w:rPr>
          <w:sz w:val="28"/>
          <w:szCs w:val="28"/>
        </w:rPr>
        <w:t xml:space="preserve">Подводя итоги, хотелось бы обобщить все вышеизложенное и отметить некоторые проблемные моменты, которые были выявлены в процессе исследования темы. </w:t>
      </w:r>
    </w:p>
    <w:p w:rsidR="007E16EF" w:rsidRPr="00E445C5" w:rsidRDefault="007E16EF" w:rsidP="00E445C5">
      <w:pPr>
        <w:spacing w:line="360" w:lineRule="auto"/>
        <w:ind w:firstLine="709"/>
        <w:jc w:val="both"/>
        <w:rPr>
          <w:sz w:val="28"/>
          <w:szCs w:val="28"/>
        </w:rPr>
      </w:pPr>
      <w:r w:rsidRPr="00E445C5">
        <w:rPr>
          <w:sz w:val="28"/>
          <w:szCs w:val="28"/>
        </w:rPr>
        <w:t>Эколого-правовой статус гражданина является частью конституционного статуса и представляет собой систему законодательно определенных прав и обязанностей в сфере охраны окружающей среды. Закрепленные в законодательстве экологические права и обязанности дают возможность судить о положении личности в обществе, а также о характеристике государства в целом. В законодательстве Украины не закреплены понятия экологических прав и обязанностей граждан. На основании мнений разных ученых, разрабатывающих тему экологического статуса гражданина, можно сделать вывод, что экологические права</w:t>
      </w:r>
      <w:r w:rsidR="00E445C5" w:rsidRPr="00E445C5">
        <w:rPr>
          <w:sz w:val="28"/>
          <w:szCs w:val="28"/>
        </w:rPr>
        <w:t xml:space="preserve"> </w:t>
      </w:r>
      <w:r w:rsidRPr="00E445C5">
        <w:rPr>
          <w:sz w:val="28"/>
          <w:szCs w:val="28"/>
        </w:rPr>
        <w:t xml:space="preserve">граждан – это совокупность возможностей в сфере охраны окружающей среды, обеспечения экологической безопасности и использования природной среды, закрепленных в законодательстве и гарантированных системой права. Основанием для определения термина экологических </w:t>
      </w:r>
      <w:r w:rsidR="00253B0C" w:rsidRPr="00E445C5">
        <w:rPr>
          <w:sz w:val="28"/>
          <w:szCs w:val="28"/>
        </w:rPr>
        <w:t>обязаностей</w:t>
      </w:r>
      <w:r w:rsidRPr="00E445C5">
        <w:rPr>
          <w:sz w:val="28"/>
          <w:szCs w:val="28"/>
        </w:rPr>
        <w:t xml:space="preserve"> может послужить определение юридической обязанности, разработанное в теории права, с учетом особенностей охраны и обеспечения безопасности окружающей среды. Таким образом, экологические обязанности представляют собой систему закрепленных законом, общественно необходимых и государственно целесообразных мер поведения</w:t>
      </w:r>
      <w:r w:rsidR="00E445C5" w:rsidRPr="00E445C5">
        <w:rPr>
          <w:sz w:val="28"/>
          <w:szCs w:val="28"/>
        </w:rPr>
        <w:t xml:space="preserve"> </w:t>
      </w:r>
      <w:r w:rsidRPr="00E445C5">
        <w:rPr>
          <w:sz w:val="28"/>
          <w:szCs w:val="28"/>
        </w:rPr>
        <w:t>гражданина (лица), направленных на сохранение окружающей среды и обеспечение экологической безопасности при использовании природной среды. Отсутствие законодательно определенных понятий экологических прав и обязанностей является существенным недостатком так, как нет однозначности в определении места данных прав в системе правового статуса человека в целом, поэтому необходимо внести соответствующие дополнения в нормативно-правовые акты, регулирующие вопросы экологических прав и обязанностей гражданина.</w:t>
      </w:r>
      <w:r w:rsidR="00E445C5" w:rsidRPr="00E445C5">
        <w:rPr>
          <w:sz w:val="28"/>
          <w:szCs w:val="28"/>
        </w:rPr>
        <w:t xml:space="preserve"> </w:t>
      </w:r>
      <w:r w:rsidRPr="00E445C5">
        <w:rPr>
          <w:sz w:val="28"/>
          <w:szCs w:val="28"/>
        </w:rPr>
        <w:t>Как уже отмечалось в работе, экологические права и обязанности граждан нашего государства закреплены в Конституции Украины в ст.50 и ст.66, детализированы в Законе Украины</w:t>
      </w:r>
      <w:r w:rsidR="00E445C5" w:rsidRPr="00E445C5">
        <w:rPr>
          <w:sz w:val="28"/>
          <w:szCs w:val="28"/>
        </w:rPr>
        <w:t xml:space="preserve"> </w:t>
      </w:r>
      <w:r w:rsidRPr="00E445C5">
        <w:rPr>
          <w:sz w:val="28"/>
          <w:szCs w:val="28"/>
        </w:rPr>
        <w:t>«Об охране окружающей природной среды » от 25.06.91 в ст. 12, ст.9 и других нормативно-правовых актах. Конституция определяет, что экологическими правами граждан являются – право на безопасную окружающую природную среду и</w:t>
      </w:r>
      <w:r w:rsidR="00E445C5" w:rsidRPr="00E445C5">
        <w:rPr>
          <w:sz w:val="28"/>
          <w:szCs w:val="28"/>
        </w:rPr>
        <w:t xml:space="preserve"> </w:t>
      </w:r>
      <w:r w:rsidRPr="00E445C5">
        <w:rPr>
          <w:sz w:val="28"/>
          <w:szCs w:val="28"/>
        </w:rPr>
        <w:t>возмещение вреда, причиненного нарушением этого права, а также право на свободный доступ к экологической информации</w:t>
      </w:r>
      <w:r w:rsidR="00E445C5" w:rsidRPr="00E445C5">
        <w:rPr>
          <w:sz w:val="28"/>
          <w:szCs w:val="28"/>
        </w:rPr>
        <w:t xml:space="preserve"> </w:t>
      </w:r>
      <w:r w:rsidRPr="00E445C5">
        <w:rPr>
          <w:sz w:val="28"/>
          <w:szCs w:val="28"/>
        </w:rPr>
        <w:t>о состоянии окружающей среды. Ст. 12 Закона Украины «Об охране окружающей природной среды » расширяет и детализирует экологические права, гарантированные Конституцией, гражданам предоставляются также:</w:t>
      </w:r>
    </w:p>
    <w:p w:rsidR="007E16EF" w:rsidRPr="00E445C5" w:rsidRDefault="007E16EF" w:rsidP="00E445C5">
      <w:pPr>
        <w:numPr>
          <w:ilvl w:val="0"/>
          <w:numId w:val="25"/>
        </w:numPr>
        <w:shd w:val="clear" w:color="auto" w:fill="FFFFFF"/>
        <w:tabs>
          <w:tab w:val="left" w:pos="557"/>
        </w:tabs>
        <w:spacing w:line="360" w:lineRule="auto"/>
        <w:ind w:left="0" w:firstLine="709"/>
        <w:jc w:val="both"/>
        <w:rPr>
          <w:sz w:val="28"/>
          <w:szCs w:val="28"/>
        </w:rPr>
      </w:pPr>
      <w:r w:rsidRPr="00E445C5">
        <w:rPr>
          <w:sz w:val="28"/>
          <w:szCs w:val="28"/>
        </w:rPr>
        <w:t>право на участие в обсуждении проектов законодательных актов, материалов по размещению, строительству и реконструкции объектов, которые могут отрицательно повлиять на состояние окружающей природной среды, и внесение предложений государственным и хозяйственным органам, учреждениям и организациям по этим вопросам;</w:t>
      </w:r>
    </w:p>
    <w:p w:rsidR="007E16EF" w:rsidRPr="00E445C5" w:rsidRDefault="00E445C5" w:rsidP="00E445C5">
      <w:pPr>
        <w:numPr>
          <w:ilvl w:val="0"/>
          <w:numId w:val="25"/>
        </w:numPr>
        <w:shd w:val="clear" w:color="auto" w:fill="FFFFFF"/>
        <w:tabs>
          <w:tab w:val="left" w:pos="557"/>
        </w:tabs>
        <w:spacing w:line="360" w:lineRule="auto"/>
        <w:ind w:left="0" w:firstLine="709"/>
        <w:jc w:val="both"/>
        <w:rPr>
          <w:sz w:val="28"/>
          <w:szCs w:val="28"/>
        </w:rPr>
      </w:pPr>
      <w:r w:rsidRPr="00E445C5">
        <w:rPr>
          <w:sz w:val="28"/>
          <w:szCs w:val="28"/>
        </w:rPr>
        <w:t xml:space="preserve"> </w:t>
      </w:r>
      <w:r w:rsidR="007E16EF" w:rsidRPr="00E445C5">
        <w:rPr>
          <w:sz w:val="28"/>
          <w:szCs w:val="28"/>
        </w:rPr>
        <w:t xml:space="preserve">право на участие в разработке и осуществимые мероприятий по охране окружающей </w:t>
      </w:r>
      <w:r w:rsidR="00253B0C" w:rsidRPr="00E445C5">
        <w:rPr>
          <w:sz w:val="28"/>
          <w:szCs w:val="28"/>
        </w:rPr>
        <w:t>природ</w:t>
      </w:r>
      <w:r w:rsidR="007E16EF" w:rsidRPr="00E445C5">
        <w:rPr>
          <w:sz w:val="28"/>
          <w:szCs w:val="28"/>
        </w:rPr>
        <w:t>ной среды, рациональному и комплексному использованию ресурсов;</w:t>
      </w:r>
    </w:p>
    <w:p w:rsidR="007E16EF" w:rsidRPr="00E445C5" w:rsidRDefault="007E16EF" w:rsidP="00E445C5">
      <w:pPr>
        <w:numPr>
          <w:ilvl w:val="0"/>
          <w:numId w:val="25"/>
        </w:numPr>
        <w:shd w:val="clear" w:color="auto" w:fill="FFFFFF"/>
        <w:tabs>
          <w:tab w:val="left" w:pos="557"/>
        </w:tabs>
        <w:spacing w:line="360" w:lineRule="auto"/>
        <w:ind w:left="0" w:firstLine="709"/>
        <w:jc w:val="both"/>
        <w:rPr>
          <w:sz w:val="28"/>
          <w:szCs w:val="28"/>
        </w:rPr>
      </w:pPr>
      <w:r w:rsidRPr="00E445C5">
        <w:rPr>
          <w:sz w:val="28"/>
          <w:szCs w:val="28"/>
        </w:rPr>
        <w:t>право на осуществление общего и специального использования природных ресурсов;</w:t>
      </w:r>
    </w:p>
    <w:p w:rsidR="007E16EF" w:rsidRPr="00E445C5" w:rsidRDefault="007E16EF" w:rsidP="00E445C5">
      <w:pPr>
        <w:numPr>
          <w:ilvl w:val="0"/>
          <w:numId w:val="25"/>
        </w:numPr>
        <w:tabs>
          <w:tab w:val="left" w:pos="374"/>
        </w:tabs>
        <w:spacing w:line="360" w:lineRule="auto"/>
        <w:ind w:left="0" w:firstLine="709"/>
        <w:jc w:val="both"/>
        <w:rPr>
          <w:sz w:val="28"/>
          <w:szCs w:val="28"/>
        </w:rPr>
      </w:pPr>
      <w:r w:rsidRPr="00E445C5">
        <w:rPr>
          <w:sz w:val="28"/>
          <w:szCs w:val="28"/>
        </w:rPr>
        <w:t>право на объединения в общественные природоохранные формирования;</w:t>
      </w:r>
    </w:p>
    <w:p w:rsidR="007E16EF" w:rsidRPr="00E445C5" w:rsidRDefault="007E16EF" w:rsidP="00E445C5">
      <w:pPr>
        <w:numPr>
          <w:ilvl w:val="0"/>
          <w:numId w:val="25"/>
        </w:numPr>
        <w:shd w:val="clear" w:color="auto" w:fill="FFFFFF"/>
        <w:spacing w:line="360" w:lineRule="auto"/>
        <w:ind w:left="0" w:firstLine="709"/>
        <w:jc w:val="both"/>
        <w:rPr>
          <w:sz w:val="28"/>
          <w:szCs w:val="28"/>
        </w:rPr>
      </w:pPr>
      <w:r w:rsidRPr="00E445C5">
        <w:rPr>
          <w:sz w:val="28"/>
          <w:szCs w:val="28"/>
        </w:rPr>
        <w:t xml:space="preserve">право на участие в проведении общественной экологической экспертизы; </w:t>
      </w:r>
    </w:p>
    <w:p w:rsidR="007E16EF" w:rsidRPr="00E445C5" w:rsidRDefault="007E16EF" w:rsidP="00E445C5">
      <w:pPr>
        <w:numPr>
          <w:ilvl w:val="0"/>
          <w:numId w:val="25"/>
        </w:numPr>
        <w:shd w:val="clear" w:color="auto" w:fill="FFFFFF"/>
        <w:spacing w:line="360" w:lineRule="auto"/>
        <w:ind w:left="0" w:firstLine="709"/>
        <w:jc w:val="both"/>
        <w:rPr>
          <w:sz w:val="28"/>
          <w:szCs w:val="28"/>
        </w:rPr>
      </w:pPr>
      <w:r w:rsidRPr="00E445C5">
        <w:rPr>
          <w:sz w:val="28"/>
          <w:szCs w:val="28"/>
        </w:rPr>
        <w:t>право на получения экологического образования;</w:t>
      </w:r>
    </w:p>
    <w:p w:rsidR="007E16EF" w:rsidRPr="00E445C5" w:rsidRDefault="007E16EF" w:rsidP="00E445C5">
      <w:pPr>
        <w:numPr>
          <w:ilvl w:val="0"/>
          <w:numId w:val="25"/>
        </w:numPr>
        <w:spacing w:line="360" w:lineRule="auto"/>
        <w:ind w:left="0" w:firstLine="709"/>
        <w:jc w:val="both"/>
        <w:rPr>
          <w:sz w:val="28"/>
          <w:szCs w:val="28"/>
        </w:rPr>
      </w:pPr>
      <w:r w:rsidRPr="00E445C5">
        <w:rPr>
          <w:sz w:val="28"/>
          <w:szCs w:val="28"/>
        </w:rPr>
        <w:t>право на обращение в суд с иском к государственным органам, предприятиям,</w:t>
      </w:r>
      <w:r w:rsidR="00E445C5" w:rsidRPr="00E445C5">
        <w:rPr>
          <w:sz w:val="28"/>
          <w:szCs w:val="28"/>
        </w:rPr>
        <w:t xml:space="preserve"> </w:t>
      </w:r>
      <w:r w:rsidRPr="00E445C5">
        <w:rPr>
          <w:sz w:val="28"/>
          <w:szCs w:val="28"/>
        </w:rPr>
        <w:t>учреждениям, организациям и гражданам о возмещении вреда, причиненного их здоровью и имуществу вследствие отрицательного влияния на окружающую природную среду.</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В совокупности предоставленных гражданам экологических прав основополагающим является право на безопасную окружающую природную среду, все другие экологические права граждан связа</w:t>
      </w:r>
      <w:r w:rsidR="00253B0C" w:rsidRPr="00E445C5">
        <w:rPr>
          <w:sz w:val="28"/>
          <w:szCs w:val="28"/>
        </w:rPr>
        <w:t>н</w:t>
      </w:r>
      <w:r w:rsidRPr="00E445C5">
        <w:rPr>
          <w:sz w:val="28"/>
          <w:szCs w:val="28"/>
        </w:rPr>
        <w:t>ны</w:t>
      </w:r>
      <w:r w:rsidR="00253B0C" w:rsidRPr="00E445C5">
        <w:rPr>
          <w:sz w:val="28"/>
          <w:szCs w:val="28"/>
        </w:rPr>
        <w:t>е</w:t>
      </w:r>
      <w:r w:rsidRPr="00E445C5">
        <w:rPr>
          <w:sz w:val="28"/>
          <w:szCs w:val="28"/>
        </w:rPr>
        <w:t xml:space="preserve"> с его реализацией, направлены на его обеспечение или защиту. Например, </w:t>
      </w:r>
      <w:r w:rsidRPr="00E445C5">
        <w:rPr>
          <w:iCs/>
          <w:sz w:val="28"/>
          <w:szCs w:val="28"/>
        </w:rPr>
        <w:t>право</w:t>
      </w:r>
      <w:r w:rsidRPr="00E445C5">
        <w:rPr>
          <w:sz w:val="28"/>
          <w:szCs w:val="28"/>
        </w:rPr>
        <w:t xml:space="preserve"> </w:t>
      </w:r>
      <w:r w:rsidRPr="00E445C5">
        <w:rPr>
          <w:iCs/>
          <w:sz w:val="28"/>
          <w:szCs w:val="28"/>
        </w:rPr>
        <w:t xml:space="preserve">на участие в обсуждении материалов по размещению, строительству и реконструкции объектов, </w:t>
      </w:r>
      <w:r w:rsidRPr="00E445C5">
        <w:rPr>
          <w:sz w:val="28"/>
          <w:szCs w:val="28"/>
        </w:rPr>
        <w:t xml:space="preserve">которые могут отрицательно повлиять на состояние окружающей среды, или участие в проведении общественной экологической экспертизы имеют целью предупредить загрязнение окружающей среды. </w:t>
      </w:r>
      <w:r w:rsidRPr="00E445C5">
        <w:rPr>
          <w:iCs/>
          <w:sz w:val="28"/>
          <w:szCs w:val="28"/>
        </w:rPr>
        <w:t xml:space="preserve">Право граждан на получение в установленном порядке полной и достоверной информации </w:t>
      </w:r>
      <w:r w:rsidRPr="00E445C5">
        <w:rPr>
          <w:sz w:val="28"/>
          <w:szCs w:val="28"/>
        </w:rPr>
        <w:t>о состоянии окружающей среды и ее влияние на здоровье населения, или право граждан обращение в суд с иском о возмещении вреда, причиненного их здоровью вследствие отрицательного влияния на окружающую природную среду, имеют цель обеспечить это право или судебную защиту в случае его нарушения. Однако, в законодательстве не выделено главенствующее значение</w:t>
      </w:r>
      <w:r w:rsidR="00E445C5" w:rsidRPr="00E445C5">
        <w:rPr>
          <w:sz w:val="28"/>
          <w:szCs w:val="28"/>
        </w:rPr>
        <w:t xml:space="preserve"> </w:t>
      </w:r>
      <w:r w:rsidRPr="00E445C5">
        <w:rPr>
          <w:sz w:val="28"/>
          <w:szCs w:val="28"/>
        </w:rPr>
        <w:t xml:space="preserve">права на безопасную окружающую природную среду, что, на наш взгляд, является ошибкой. Поэтому при закреплении экологических прав граждан в законодательстве, необходимо сделать акцент на том, </w:t>
      </w:r>
      <w:r w:rsidR="00253B0C" w:rsidRPr="00E445C5">
        <w:rPr>
          <w:sz w:val="28"/>
          <w:szCs w:val="28"/>
        </w:rPr>
        <w:t xml:space="preserve">что </w:t>
      </w:r>
      <w:r w:rsidRPr="00E445C5">
        <w:rPr>
          <w:sz w:val="28"/>
          <w:szCs w:val="28"/>
        </w:rPr>
        <w:t>право на безопасную окружающую природную среду является основополагающим, а все остальные права</w:t>
      </w:r>
      <w:r w:rsidR="00E445C5" w:rsidRPr="00E445C5">
        <w:rPr>
          <w:sz w:val="28"/>
          <w:szCs w:val="28"/>
        </w:rPr>
        <w:t xml:space="preserve"> </w:t>
      </w:r>
      <w:r w:rsidRPr="00E445C5">
        <w:rPr>
          <w:sz w:val="28"/>
          <w:szCs w:val="28"/>
        </w:rPr>
        <w:t>производны от него.</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В отличие от международно-правовых актов, где предусмотрена</w:t>
      </w:r>
      <w:r w:rsidR="00E445C5" w:rsidRPr="00E445C5">
        <w:rPr>
          <w:sz w:val="28"/>
          <w:szCs w:val="28"/>
        </w:rPr>
        <w:t xml:space="preserve"> </w:t>
      </w:r>
      <w:r w:rsidRPr="00E445C5">
        <w:rPr>
          <w:sz w:val="28"/>
          <w:szCs w:val="28"/>
        </w:rPr>
        <w:t>«среда, которая разрешает вести достойную и цветущую жизнь», или «жизнь в гармонии с природой», или в отличие от законодательства других государств, которые закрепили в законодательстве</w:t>
      </w:r>
      <w:r w:rsidR="00E445C5" w:rsidRPr="00E445C5">
        <w:rPr>
          <w:sz w:val="28"/>
          <w:szCs w:val="28"/>
        </w:rPr>
        <w:t xml:space="preserve"> </w:t>
      </w:r>
      <w:r w:rsidRPr="00E445C5">
        <w:rPr>
          <w:sz w:val="28"/>
          <w:szCs w:val="28"/>
        </w:rPr>
        <w:t xml:space="preserve">право на благоприятную окружающую среду, граждане Украины, согласно законодательству, имеют право на безопасную для жизни и здоровья окружающую природную среду. </w:t>
      </w:r>
      <w:r w:rsidR="00253B0C" w:rsidRPr="00E445C5">
        <w:rPr>
          <w:sz w:val="28"/>
          <w:szCs w:val="28"/>
        </w:rPr>
        <w:t>В</w:t>
      </w:r>
      <w:r w:rsidRPr="00E445C5">
        <w:rPr>
          <w:sz w:val="28"/>
          <w:szCs w:val="28"/>
        </w:rPr>
        <w:t>се эти вопросы нуждаются в определении критериев: какую среду можно считать благоприятной или безопасной для жизни и здоровья? На этот вопрос ни в международно-правовых актах, ни в законодательстве Украины нет четкого ответа. Конечно, обеспечение благоприятной окружающей природной среды — более сложная задача, чем</w:t>
      </w:r>
      <w:r w:rsidR="00E445C5" w:rsidRPr="00E445C5">
        <w:rPr>
          <w:sz w:val="28"/>
          <w:szCs w:val="28"/>
        </w:rPr>
        <w:t xml:space="preserve"> </w:t>
      </w:r>
      <w:r w:rsidRPr="00E445C5">
        <w:rPr>
          <w:sz w:val="28"/>
          <w:szCs w:val="28"/>
        </w:rPr>
        <w:t xml:space="preserve">обеспечение безопасной для жизни и здоровья среды. </w:t>
      </w:r>
    </w:p>
    <w:p w:rsidR="007E16EF" w:rsidRPr="00E445C5" w:rsidRDefault="007E16EF" w:rsidP="00E445C5">
      <w:pPr>
        <w:shd w:val="clear" w:color="auto" w:fill="FFFFFF"/>
        <w:spacing w:line="360" w:lineRule="auto"/>
        <w:ind w:firstLine="709"/>
        <w:jc w:val="both"/>
        <w:rPr>
          <w:iCs/>
          <w:sz w:val="28"/>
          <w:szCs w:val="28"/>
        </w:rPr>
      </w:pPr>
      <w:r w:rsidRPr="00E445C5">
        <w:rPr>
          <w:bCs/>
          <w:iCs/>
          <w:sz w:val="28"/>
          <w:szCs w:val="28"/>
        </w:rPr>
        <w:t>«Благоприятная среда — это такая среда, которое положительно влияет на состояние здоровья людей и биологические процессы функционирования живых организмов» — считает</w:t>
      </w:r>
      <w:r w:rsidR="00896512" w:rsidRPr="00E445C5">
        <w:rPr>
          <w:bCs/>
          <w:iCs/>
          <w:sz w:val="28"/>
          <w:szCs w:val="28"/>
        </w:rPr>
        <w:t>.</w:t>
      </w:r>
      <w:r w:rsidRPr="00E445C5">
        <w:rPr>
          <w:bCs/>
          <w:iCs/>
          <w:sz w:val="28"/>
          <w:szCs w:val="28"/>
        </w:rPr>
        <w:t xml:space="preserve"> </w:t>
      </w:r>
      <w:r w:rsidRPr="00E445C5">
        <w:rPr>
          <w:iCs/>
          <w:sz w:val="28"/>
          <w:szCs w:val="28"/>
        </w:rPr>
        <w:t>Безопасная же для жизни и здоровья окружающая природная среда — это такая среда, которая не влияет отрицательно на состояние здоровья людей, не превышает установленных в законодательстве нормативов экологической безопасности. Получается, что граждане Украины имеют право жить в окружающей природной среде, которая допустима для жизни, в отличии от граждан других государств, которые имеют право жить в природной среде,</w:t>
      </w:r>
      <w:r w:rsidR="00E445C5" w:rsidRPr="00E445C5">
        <w:rPr>
          <w:iCs/>
          <w:sz w:val="28"/>
          <w:szCs w:val="28"/>
        </w:rPr>
        <w:t xml:space="preserve"> </w:t>
      </w:r>
      <w:r w:rsidRPr="00E445C5">
        <w:rPr>
          <w:iCs/>
          <w:sz w:val="28"/>
          <w:szCs w:val="28"/>
        </w:rPr>
        <w:t>которая благоприятна для</w:t>
      </w:r>
      <w:r w:rsidR="00E445C5" w:rsidRPr="00E445C5">
        <w:rPr>
          <w:iCs/>
          <w:sz w:val="28"/>
          <w:szCs w:val="28"/>
        </w:rPr>
        <w:t xml:space="preserve"> </w:t>
      </w:r>
      <w:r w:rsidRPr="00E445C5">
        <w:rPr>
          <w:iCs/>
          <w:sz w:val="28"/>
          <w:szCs w:val="28"/>
        </w:rPr>
        <w:t>жизнь в биологическом смысле. Такое положение вещей существенно ущемляет граждан Украины в правах человека, принятых на международном уровне и признанных другими государствами. С целью повышения экологического статуса граждан Украины до уровня международно-принятого необходимо признать право не только на безопасную, но и на благоприятную окружающую природную среду.</w:t>
      </w:r>
    </w:p>
    <w:p w:rsidR="007E16EF" w:rsidRPr="00E445C5" w:rsidRDefault="007E16EF" w:rsidP="00E445C5">
      <w:pPr>
        <w:shd w:val="clear" w:color="auto" w:fill="FFFFFF"/>
        <w:spacing w:line="360" w:lineRule="auto"/>
        <w:ind w:firstLine="709"/>
        <w:jc w:val="both"/>
        <w:rPr>
          <w:sz w:val="28"/>
          <w:szCs w:val="28"/>
        </w:rPr>
      </w:pPr>
      <w:r w:rsidRPr="00E445C5">
        <w:rPr>
          <w:sz w:val="28"/>
          <w:szCs w:val="28"/>
        </w:rPr>
        <w:t>Определение права на получение полной и достоверной информации о состоянии окружающей природной среды и ее влияни</w:t>
      </w:r>
      <w:r w:rsidR="00253B0C" w:rsidRPr="00E445C5">
        <w:rPr>
          <w:sz w:val="28"/>
          <w:szCs w:val="28"/>
        </w:rPr>
        <w:t>и</w:t>
      </w:r>
      <w:r w:rsidRPr="00E445C5">
        <w:rPr>
          <w:sz w:val="28"/>
          <w:szCs w:val="28"/>
        </w:rPr>
        <w:t xml:space="preserve"> на здоровье людей</w:t>
      </w:r>
      <w:r w:rsidR="00253B0C" w:rsidRPr="00E445C5">
        <w:rPr>
          <w:sz w:val="28"/>
          <w:szCs w:val="28"/>
        </w:rPr>
        <w:t xml:space="preserve"> </w:t>
      </w:r>
      <w:r w:rsidRPr="00E445C5">
        <w:rPr>
          <w:sz w:val="28"/>
          <w:szCs w:val="28"/>
        </w:rPr>
        <w:t xml:space="preserve">также имеет существенный недостаток – ограничение на предоставление информации, составляющей государственную тайну. Данную проблему разрабатывала в своих </w:t>
      </w:r>
      <w:r w:rsidR="00253B0C" w:rsidRPr="00E445C5">
        <w:rPr>
          <w:sz w:val="28"/>
          <w:szCs w:val="28"/>
        </w:rPr>
        <w:t>работах</w:t>
      </w:r>
      <w:r w:rsidRPr="00E445C5">
        <w:rPr>
          <w:sz w:val="28"/>
          <w:szCs w:val="28"/>
        </w:rPr>
        <w:t xml:space="preserve"> Сурилова О.О. Она считает, что общей проблемой является определение информации, которая подлежит оглашению, а также противоречие между обязанностью предоставить как можно более исчерпывающую информацию и необходимостью сохранения государственной тайны, охраной частных интересов. Мы полностью поддерживаем мнение автора, так как в любом демократическом государстве человек и его права признаны вышей ценностью, а сокрытие экологической информации является нарушением его прав. Более того, сокрытие экологической информации может привести к нарушению права граждан на безопасную окружающую среду, в том случае если эта информация касается нарушений нормативов безопасности окружающей среды.</w:t>
      </w:r>
      <w:r w:rsidR="00E445C5" w:rsidRPr="00E445C5">
        <w:rPr>
          <w:sz w:val="28"/>
          <w:szCs w:val="28"/>
        </w:rPr>
        <w:t xml:space="preserve"> </w:t>
      </w:r>
      <w:r w:rsidRPr="00E445C5">
        <w:rPr>
          <w:sz w:val="28"/>
          <w:szCs w:val="28"/>
        </w:rPr>
        <w:t xml:space="preserve">Хотелось бы отметить так же, что экологическая безопасность какого-либо государства касается не только этого государства, но и всей планеты. Природа взаимосвязана в своих явлениях, и если, к примеру, в одной стране произойдет загрязнение грунтовых вод, то в другой стране, где эти воды выходят на поверхность, может произойти экологическая катастрофа. Именно так произошло в 1986 году, когда случилась катастрофа на Чернобыльской атомной станции – пострадали не только граждане Украины, но и ближнего зарубежья, когда в их странах прошли радиационные дожди, или в результате перемещения воздуха повысился уровень радиации на их территориях. Поэтому, на наш взгляд, необходимо снять ограничения на доступ к экологической информации </w:t>
      </w:r>
      <w:r w:rsidR="00253B0C" w:rsidRPr="00E445C5">
        <w:rPr>
          <w:sz w:val="28"/>
          <w:szCs w:val="28"/>
        </w:rPr>
        <w:t>составляющей</w:t>
      </w:r>
      <w:r w:rsidRPr="00E445C5">
        <w:rPr>
          <w:sz w:val="28"/>
          <w:szCs w:val="28"/>
        </w:rPr>
        <w:t>, государственную тайну</w:t>
      </w:r>
      <w:r w:rsidR="00A50C58" w:rsidRPr="00E445C5">
        <w:rPr>
          <w:sz w:val="28"/>
          <w:szCs w:val="28"/>
        </w:rPr>
        <w:t>,</w:t>
      </w:r>
      <w:r w:rsidRPr="00E445C5">
        <w:rPr>
          <w:sz w:val="28"/>
          <w:szCs w:val="28"/>
        </w:rPr>
        <w:t xml:space="preserve"> или в крайнем случае минимизировать данное ограничение.</w:t>
      </w:r>
    </w:p>
    <w:p w:rsidR="007E16EF" w:rsidRPr="00E445C5" w:rsidRDefault="007E16EF" w:rsidP="00E445C5">
      <w:pPr>
        <w:spacing w:line="360" w:lineRule="auto"/>
        <w:ind w:firstLine="709"/>
        <w:jc w:val="both"/>
        <w:rPr>
          <w:sz w:val="28"/>
          <w:szCs w:val="28"/>
        </w:rPr>
      </w:pPr>
      <w:r w:rsidRPr="00E445C5">
        <w:rPr>
          <w:sz w:val="28"/>
          <w:szCs w:val="28"/>
        </w:rPr>
        <w:t xml:space="preserve">Несмотря на то, что практически во всех законодательных актах предусмотрено участие общественности в принятии экологических решений, отсутствует прописанный механизм или процедура такого участия. </w:t>
      </w:r>
    </w:p>
    <w:p w:rsidR="007E16EF" w:rsidRPr="00E445C5" w:rsidRDefault="007E16EF" w:rsidP="00E445C5">
      <w:pPr>
        <w:spacing w:line="360" w:lineRule="auto"/>
        <w:ind w:firstLine="709"/>
        <w:jc w:val="both"/>
        <w:rPr>
          <w:sz w:val="28"/>
          <w:szCs w:val="28"/>
        </w:rPr>
      </w:pPr>
      <w:r w:rsidRPr="00E445C5">
        <w:rPr>
          <w:sz w:val="28"/>
          <w:szCs w:val="28"/>
        </w:rPr>
        <w:t>В настоящее время реальная возможность участия общественности в системе экологического регулирования и реализации экологических прав</w:t>
      </w:r>
      <w:r w:rsidR="00E445C5" w:rsidRPr="00E445C5">
        <w:rPr>
          <w:sz w:val="28"/>
          <w:szCs w:val="28"/>
        </w:rPr>
        <w:t xml:space="preserve"> </w:t>
      </w:r>
      <w:r w:rsidRPr="00E445C5">
        <w:rPr>
          <w:sz w:val="28"/>
          <w:szCs w:val="28"/>
        </w:rPr>
        <w:t>граждан оценивается</w:t>
      </w:r>
      <w:r w:rsidR="00E445C5" w:rsidRPr="00E445C5">
        <w:rPr>
          <w:sz w:val="28"/>
          <w:szCs w:val="28"/>
        </w:rPr>
        <w:t xml:space="preserve"> </w:t>
      </w:r>
      <w:r w:rsidRPr="00E445C5">
        <w:rPr>
          <w:sz w:val="28"/>
          <w:szCs w:val="28"/>
        </w:rPr>
        <w:t>как недостаточные. Существующие возможности для общественного участия носят неоднозначный</w:t>
      </w:r>
      <w:r w:rsidR="00E445C5" w:rsidRPr="00E445C5">
        <w:rPr>
          <w:sz w:val="28"/>
          <w:szCs w:val="28"/>
        </w:rPr>
        <w:t xml:space="preserve"> </w:t>
      </w:r>
      <w:r w:rsidRPr="00E445C5">
        <w:rPr>
          <w:sz w:val="28"/>
          <w:szCs w:val="28"/>
        </w:rPr>
        <w:t>характер. Они обеспечивают очень позднее и очень ограниченное участие общественности. Имеющие место случаи общественного участия обязаны своим существованием скорее настойчивости активных общественных экологических организаций, чем государственной политике привлечения общественности к принятию экологически значимых решений. Участие общественности в принятии решений на проектной стадии происходит только в отношении тех объектов, скрыть информацию по которы</w:t>
      </w:r>
      <w:r w:rsidR="00A50C58" w:rsidRPr="00E445C5">
        <w:rPr>
          <w:sz w:val="28"/>
          <w:szCs w:val="28"/>
        </w:rPr>
        <w:t>м</w:t>
      </w:r>
      <w:r w:rsidRPr="00E445C5">
        <w:rPr>
          <w:sz w:val="28"/>
          <w:szCs w:val="28"/>
        </w:rPr>
        <w:t xml:space="preserve"> заказчику не удалось, либо если госслужбы находятся в состоянии конфликта с заказчиком и нуждаются в общественной поддержке.</w:t>
      </w:r>
      <w:r w:rsidR="00E445C5" w:rsidRPr="00E445C5">
        <w:rPr>
          <w:sz w:val="28"/>
          <w:szCs w:val="28"/>
        </w:rPr>
        <w:t xml:space="preserve"> </w:t>
      </w:r>
      <w:r w:rsidRPr="00E445C5">
        <w:rPr>
          <w:sz w:val="28"/>
          <w:szCs w:val="28"/>
        </w:rPr>
        <w:t>Такое положение дел является нарушением права граждан на участие в принятии решений, связанных с негативным влиянием на окружающую среду. Для минимизации нарушений данного права необходимо, чтобы принятие решений, связанных с негативным влиянием на окружающую среду, было возможно только с участием и с позитивной оценкой граждан, интересы которых прямо затрагивает принятие этого решения.</w:t>
      </w:r>
    </w:p>
    <w:p w:rsidR="007E16EF" w:rsidRPr="00E445C5" w:rsidRDefault="007E16EF" w:rsidP="00E445C5">
      <w:pPr>
        <w:spacing w:line="360" w:lineRule="auto"/>
        <w:ind w:firstLine="709"/>
        <w:jc w:val="both"/>
        <w:rPr>
          <w:sz w:val="28"/>
          <w:szCs w:val="28"/>
        </w:rPr>
      </w:pPr>
      <w:r w:rsidRPr="00E445C5">
        <w:rPr>
          <w:sz w:val="28"/>
          <w:szCs w:val="28"/>
        </w:rPr>
        <w:t>Отсутствие в Украине широкой судебной практики по защите экологических прав обусловлено двумя основными моментами, а именно:</w:t>
      </w:r>
    </w:p>
    <w:p w:rsidR="007E16EF" w:rsidRPr="00E445C5" w:rsidRDefault="007E16EF" w:rsidP="00E445C5">
      <w:pPr>
        <w:spacing w:line="360" w:lineRule="auto"/>
        <w:ind w:firstLine="709"/>
        <w:jc w:val="both"/>
        <w:rPr>
          <w:sz w:val="28"/>
          <w:szCs w:val="28"/>
        </w:rPr>
      </w:pPr>
      <w:r w:rsidRPr="00E445C5">
        <w:rPr>
          <w:sz w:val="28"/>
          <w:szCs w:val="28"/>
        </w:rPr>
        <w:t xml:space="preserve"> – не знание гражданами своих экологических прав, и в том числе о возможности их судебной защиты, а также отсутствие уверенности в ее эффективности;</w:t>
      </w:r>
    </w:p>
    <w:p w:rsidR="007E16EF" w:rsidRPr="00E445C5" w:rsidRDefault="007E16EF" w:rsidP="00E445C5">
      <w:pPr>
        <w:spacing w:line="360" w:lineRule="auto"/>
        <w:ind w:firstLine="709"/>
        <w:jc w:val="both"/>
        <w:rPr>
          <w:sz w:val="28"/>
          <w:szCs w:val="28"/>
        </w:rPr>
      </w:pPr>
      <w:r w:rsidRPr="00E445C5">
        <w:rPr>
          <w:sz w:val="28"/>
          <w:szCs w:val="28"/>
        </w:rPr>
        <w:t xml:space="preserve">– отсутствие у судей опыта и практики рассмотрения дел данной категории, отсутствие необходимого информирования судей о механизме реализации экологических прав. </w:t>
      </w:r>
    </w:p>
    <w:p w:rsidR="007E16EF" w:rsidRPr="00E445C5" w:rsidRDefault="007E16EF" w:rsidP="00E445C5">
      <w:pPr>
        <w:spacing w:line="360" w:lineRule="auto"/>
        <w:ind w:firstLine="709"/>
        <w:jc w:val="both"/>
        <w:rPr>
          <w:sz w:val="28"/>
          <w:szCs w:val="28"/>
        </w:rPr>
      </w:pPr>
      <w:r w:rsidRPr="00E445C5">
        <w:rPr>
          <w:sz w:val="28"/>
          <w:szCs w:val="28"/>
        </w:rPr>
        <w:t>При отсутствии механизма реализации экологические права теряют свое значение для граждан и становятся лишь номинально провозглашенными. Как видим, экологические права, несомненно, связаны друг с другом. Например, право на участие в принятии решений, связанных с негативным влиянием на окружающую среду, во многом зависит от наличия информации о необходимости принятия данного решения, которая предоставляется гражданам на праве свободного доступа к экологической информации. Судебная защита экологических прав граждан возможна при развитом механизме реализации этих прав. Если судья не имеет представления о том, как реализуется на практике право граждан на участие в принятии решений, связанных с негативным влиянием на окружающую среду, он не сможет должным образом защитить это право. Такое положение дел наталкивает на необходимость четко регламентировать экологические прав граждан и определить механизм их реализации.</w:t>
      </w:r>
    </w:p>
    <w:p w:rsidR="007E16EF" w:rsidRPr="00E445C5" w:rsidRDefault="007E16EF" w:rsidP="00E445C5">
      <w:pPr>
        <w:spacing w:line="360" w:lineRule="auto"/>
        <w:ind w:firstLine="709"/>
        <w:jc w:val="both"/>
        <w:rPr>
          <w:sz w:val="28"/>
          <w:szCs w:val="28"/>
        </w:rPr>
      </w:pPr>
      <w:r w:rsidRPr="00E445C5">
        <w:rPr>
          <w:sz w:val="28"/>
          <w:szCs w:val="28"/>
        </w:rPr>
        <w:t>Свои сложности имеются</w:t>
      </w:r>
      <w:r w:rsidR="00E445C5" w:rsidRPr="00E445C5">
        <w:rPr>
          <w:sz w:val="28"/>
          <w:szCs w:val="28"/>
        </w:rPr>
        <w:t xml:space="preserve"> </w:t>
      </w:r>
      <w:r w:rsidRPr="00E445C5">
        <w:rPr>
          <w:sz w:val="28"/>
          <w:szCs w:val="28"/>
        </w:rPr>
        <w:t xml:space="preserve">и в </w:t>
      </w:r>
      <w:r w:rsidR="00A50C58" w:rsidRPr="00E445C5">
        <w:rPr>
          <w:sz w:val="28"/>
          <w:szCs w:val="28"/>
        </w:rPr>
        <w:t>регулиовании</w:t>
      </w:r>
      <w:r w:rsidR="00E445C5" w:rsidRPr="00E445C5">
        <w:rPr>
          <w:sz w:val="28"/>
          <w:szCs w:val="28"/>
        </w:rPr>
        <w:t xml:space="preserve"> </w:t>
      </w:r>
      <w:r w:rsidRPr="00E445C5">
        <w:rPr>
          <w:sz w:val="28"/>
          <w:szCs w:val="28"/>
        </w:rPr>
        <w:t>экологических обязанностей граждан. В Конституции закреплена основная экологическая обязанность</w:t>
      </w:r>
      <w:r w:rsidR="00E445C5" w:rsidRPr="00E445C5">
        <w:rPr>
          <w:sz w:val="28"/>
          <w:szCs w:val="28"/>
        </w:rPr>
        <w:t xml:space="preserve"> </w:t>
      </w:r>
      <w:r w:rsidRPr="00E445C5">
        <w:rPr>
          <w:sz w:val="28"/>
          <w:szCs w:val="28"/>
        </w:rPr>
        <w:t xml:space="preserve">каждого </w:t>
      </w:r>
      <w:r w:rsidRPr="00E445C5">
        <w:rPr>
          <w:bCs/>
          <w:iCs/>
          <w:sz w:val="28"/>
          <w:szCs w:val="28"/>
        </w:rPr>
        <w:t xml:space="preserve">— </w:t>
      </w:r>
      <w:r w:rsidRPr="00E445C5">
        <w:rPr>
          <w:sz w:val="28"/>
          <w:szCs w:val="28"/>
        </w:rPr>
        <w:t>не причинять вреда природе, культурному наследию, возмещать причиненные убытки. Исполнение данной обязанности заключается в пассивном поведении граждан – в не совершении действий, которые могли бы причинить вред природе. Такая позиция Украины, на наш взгляд, отличается от точки зрения</w:t>
      </w:r>
      <w:r w:rsidR="00E445C5" w:rsidRPr="00E445C5">
        <w:rPr>
          <w:sz w:val="28"/>
          <w:szCs w:val="28"/>
        </w:rPr>
        <w:t xml:space="preserve"> </w:t>
      </w:r>
      <w:r w:rsidRPr="00E445C5">
        <w:rPr>
          <w:sz w:val="28"/>
          <w:szCs w:val="28"/>
        </w:rPr>
        <w:t>Организации Объединенных Наций (ООН), изложенной в Стокгольмской декларации, где сказано: «охрана и улучшение окружающей человека среды для нынешнего и будущих поколений стали важнейшей целью человечества, целью, которая должна быть достигнута совместно и в соответствии с установлениями и основными целями мира и международного сотрудничества». Названная позиция ООН предусматривает, прежде всего, активные действия по улучшению, охране природы, то есть поведение граждан, которое привносило бы в природу нечто, улучшающее ее состояние и способствующее ее сохранению.</w:t>
      </w:r>
      <w:r w:rsidR="00E445C5" w:rsidRPr="00E445C5">
        <w:rPr>
          <w:sz w:val="28"/>
          <w:szCs w:val="28"/>
        </w:rPr>
        <w:t xml:space="preserve"> </w:t>
      </w:r>
      <w:r w:rsidRPr="00E445C5">
        <w:rPr>
          <w:sz w:val="28"/>
          <w:szCs w:val="28"/>
        </w:rPr>
        <w:t>Предусмотренная</w:t>
      </w:r>
      <w:r w:rsidR="00E445C5" w:rsidRPr="00E445C5">
        <w:rPr>
          <w:sz w:val="28"/>
          <w:szCs w:val="28"/>
        </w:rPr>
        <w:t xml:space="preserve"> </w:t>
      </w:r>
      <w:r w:rsidRPr="00E445C5">
        <w:rPr>
          <w:sz w:val="28"/>
          <w:szCs w:val="28"/>
        </w:rPr>
        <w:t>п.1.ст.12 Законом Украины «Об охране окружающей природной среды»</w:t>
      </w:r>
      <w:r w:rsidR="00E445C5" w:rsidRPr="00E445C5">
        <w:rPr>
          <w:sz w:val="28"/>
          <w:szCs w:val="28"/>
        </w:rPr>
        <w:t xml:space="preserve"> </w:t>
      </w:r>
      <w:r w:rsidRPr="00E445C5">
        <w:rPr>
          <w:sz w:val="28"/>
          <w:szCs w:val="28"/>
        </w:rPr>
        <w:t>обязанность граждан Украины беречь природу, охранять и рационально использовать ее ресурсы в соответствии с требованиями законодательства в полной мере не отражает</w:t>
      </w:r>
      <w:r w:rsidR="00E445C5" w:rsidRPr="00E445C5">
        <w:rPr>
          <w:sz w:val="28"/>
          <w:szCs w:val="28"/>
        </w:rPr>
        <w:t xml:space="preserve"> </w:t>
      </w:r>
      <w:r w:rsidRPr="00E445C5">
        <w:rPr>
          <w:sz w:val="28"/>
          <w:szCs w:val="28"/>
        </w:rPr>
        <w:t>стремление Украины обязать своих граждан к совершению активных, общественно полезных действий по сохранению и улучшению окружающей природной среды, как это сделали другие государства, преследуя цели, провозглашенные Стокгольмской</w:t>
      </w:r>
      <w:r w:rsidR="00E445C5" w:rsidRPr="00E445C5">
        <w:rPr>
          <w:sz w:val="28"/>
          <w:szCs w:val="28"/>
        </w:rPr>
        <w:t xml:space="preserve"> </w:t>
      </w:r>
      <w:r w:rsidRPr="00E445C5">
        <w:rPr>
          <w:sz w:val="28"/>
          <w:szCs w:val="28"/>
        </w:rPr>
        <w:t xml:space="preserve">декларацией ООН. </w:t>
      </w:r>
    </w:p>
    <w:p w:rsidR="007E16EF" w:rsidRPr="00E445C5" w:rsidRDefault="007E16EF" w:rsidP="00E445C5">
      <w:pPr>
        <w:spacing w:line="360" w:lineRule="auto"/>
        <w:ind w:firstLine="709"/>
        <w:jc w:val="both"/>
        <w:rPr>
          <w:sz w:val="28"/>
          <w:szCs w:val="28"/>
        </w:rPr>
      </w:pPr>
      <w:r w:rsidRPr="00E445C5">
        <w:rPr>
          <w:sz w:val="28"/>
          <w:szCs w:val="28"/>
        </w:rPr>
        <w:t xml:space="preserve">Обобщая сделанные выводы, хотелось бы отметить, что в целом законодательство </w:t>
      </w:r>
      <w:r w:rsidR="00A50C58" w:rsidRPr="00E445C5">
        <w:rPr>
          <w:sz w:val="28"/>
          <w:szCs w:val="28"/>
        </w:rPr>
        <w:t>определяет</w:t>
      </w:r>
      <w:r w:rsidRPr="00E445C5">
        <w:rPr>
          <w:sz w:val="28"/>
          <w:szCs w:val="28"/>
        </w:rPr>
        <w:t xml:space="preserve"> экологический статус граждан по средствам закрепления прав и обязанностей в сфере защиты и охраны окружающей природной среды, однако, эти права и обязанности требуют законодательного определения терминов и значительных дополнений для раскрытия их значения и сущности, а также механизмов реализации. На наш взгляд, этот вопрос можно решить путем принятия соответствующего нормативного акта, который бы носил не только концептуальный, но и практический характер. Таким актом может стать Концепция экологического статуса граждан Украины. Для разработки данного документа необходимо создать рабочую группу не только из специалистов Украины по экологическому праву, но и специалистов общественных негосударственных экологические организаций. В Концепции обязательно должны содержатся понятия экологических прав и обязанностей граждан, она должна содержать перечень всех экологических прав Украины с указанием главенствующей роли права на безопасную и благоприятную окружающую природную среду. Экологические обязанности должны основываться на</w:t>
      </w:r>
      <w:r w:rsidR="00E445C5" w:rsidRPr="00E445C5">
        <w:rPr>
          <w:sz w:val="28"/>
          <w:szCs w:val="28"/>
        </w:rPr>
        <w:t xml:space="preserve"> </w:t>
      </w:r>
      <w:r w:rsidRPr="00E445C5">
        <w:rPr>
          <w:sz w:val="28"/>
          <w:szCs w:val="28"/>
        </w:rPr>
        <w:t>общей цели сохранениея и улучшения состояния окружающей среды. Так же должен быть четко прописан механизм реализации каждого экологического права и обязанности. Концепция может содержать и другие положения по охране окружающей среды, прав и обязанностей гражданина. Главное</w:t>
      </w:r>
      <w:r w:rsidR="00A50C58" w:rsidRPr="00E445C5">
        <w:rPr>
          <w:sz w:val="28"/>
          <w:szCs w:val="28"/>
        </w:rPr>
        <w:t>,</w:t>
      </w:r>
      <w:r w:rsidRPr="00E445C5">
        <w:rPr>
          <w:sz w:val="28"/>
          <w:szCs w:val="28"/>
        </w:rPr>
        <w:t xml:space="preserve"> чтобы при ее разработке учитывались научные разработки отечественных ученых, мировой опыт</w:t>
      </w:r>
      <w:r w:rsidR="00E445C5" w:rsidRPr="00E445C5">
        <w:rPr>
          <w:sz w:val="28"/>
          <w:szCs w:val="28"/>
        </w:rPr>
        <w:t xml:space="preserve"> </w:t>
      </w:r>
      <w:r w:rsidRPr="00E445C5">
        <w:rPr>
          <w:sz w:val="28"/>
          <w:szCs w:val="28"/>
        </w:rPr>
        <w:t>и практика, а также нормы международного экологического сотрудничества.</w:t>
      </w:r>
    </w:p>
    <w:p w:rsidR="004159C4" w:rsidRPr="00E445C5" w:rsidRDefault="004159C4" w:rsidP="00E445C5">
      <w:pPr>
        <w:tabs>
          <w:tab w:val="left" w:pos="900"/>
        </w:tabs>
        <w:spacing w:line="360" w:lineRule="auto"/>
        <w:ind w:firstLine="709"/>
        <w:jc w:val="both"/>
        <w:rPr>
          <w:sz w:val="28"/>
          <w:szCs w:val="28"/>
        </w:rPr>
      </w:pPr>
      <w:r w:rsidRPr="00E445C5">
        <w:rPr>
          <w:sz w:val="28"/>
          <w:szCs w:val="28"/>
        </w:rPr>
        <w:br w:type="page"/>
      </w:r>
      <w:r w:rsidR="0001167F" w:rsidRPr="00E445C5">
        <w:rPr>
          <w:sz w:val="28"/>
          <w:szCs w:val="28"/>
        </w:rPr>
        <w:t>Список использованной литературы и</w:t>
      </w:r>
      <w:r w:rsidRPr="00E445C5">
        <w:rPr>
          <w:sz w:val="28"/>
          <w:szCs w:val="28"/>
          <w:lang w:val="uk-UA"/>
        </w:rPr>
        <w:t xml:space="preserve"> </w:t>
      </w:r>
      <w:r w:rsidR="0001167F" w:rsidRPr="00E445C5">
        <w:rPr>
          <w:sz w:val="28"/>
          <w:szCs w:val="28"/>
        </w:rPr>
        <w:t>первоисточников</w:t>
      </w:r>
    </w:p>
    <w:p w:rsidR="004159C4" w:rsidRPr="00E445C5" w:rsidRDefault="004159C4" w:rsidP="00E445C5">
      <w:pPr>
        <w:tabs>
          <w:tab w:val="left" w:pos="900"/>
        </w:tabs>
        <w:spacing w:line="360" w:lineRule="auto"/>
        <w:ind w:firstLine="709"/>
        <w:jc w:val="both"/>
        <w:rPr>
          <w:sz w:val="28"/>
          <w:szCs w:val="28"/>
        </w:rPr>
      </w:pPr>
    </w:p>
    <w:p w:rsidR="004159C4" w:rsidRPr="00E445C5" w:rsidRDefault="004159C4" w:rsidP="00E445C5">
      <w:pPr>
        <w:tabs>
          <w:tab w:val="left" w:pos="900"/>
        </w:tabs>
        <w:spacing w:line="360" w:lineRule="auto"/>
        <w:ind w:firstLine="709"/>
        <w:jc w:val="both"/>
        <w:rPr>
          <w:sz w:val="28"/>
          <w:szCs w:val="28"/>
        </w:rPr>
      </w:pPr>
      <w:r w:rsidRPr="00E445C5">
        <w:rPr>
          <w:sz w:val="28"/>
          <w:szCs w:val="28"/>
        </w:rPr>
        <w:t>Нормативно-правовые акты:</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 xml:space="preserve">Конституция Украины: принятая на </w:t>
      </w:r>
      <w:r w:rsidRPr="00E445C5">
        <w:rPr>
          <w:sz w:val="28"/>
          <w:szCs w:val="28"/>
          <w:lang w:val="en-US"/>
        </w:rPr>
        <w:t>V</w:t>
      </w:r>
      <w:r w:rsidRPr="00E445C5">
        <w:rPr>
          <w:sz w:val="28"/>
          <w:szCs w:val="28"/>
        </w:rPr>
        <w:t xml:space="preserve"> сессии Верховной Рады Украины 28 июня 1996 года. // Ведомости Верховной Рады. – 1996. - № 30.- Ст.141</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 xml:space="preserve">Гражданский кодекс Украины от 16.01.2001г.: Комментарий (с изменениями и дополнениями по состоянию на 1.09.2004г.). – Т.1 – Х.: ООО «Одиссей», 2003. – 832 с.. </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 xml:space="preserve">Земельный кодекс Украины от </w:t>
      </w:r>
      <w:smartTag w:uri="urn:schemas-microsoft-com:office:smarttags" w:element="date">
        <w:smartTagPr>
          <w:attr w:name="Year" w:val="01"/>
          <w:attr w:name="Day" w:val="25"/>
          <w:attr w:name="Month" w:val="10"/>
          <w:attr w:name="ls" w:val="trans"/>
        </w:smartTagPr>
        <w:r w:rsidRPr="00E445C5">
          <w:rPr>
            <w:sz w:val="28"/>
            <w:szCs w:val="28"/>
          </w:rPr>
          <w:t>25.10.01</w:t>
        </w:r>
      </w:smartTag>
      <w:r w:rsidRPr="00E445C5">
        <w:rPr>
          <w:sz w:val="28"/>
          <w:szCs w:val="28"/>
        </w:rPr>
        <w:t xml:space="preserve"> г.// Ведомости Верховной Рады Украины, 2002, № 3-4, ст. 27</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 xml:space="preserve">Лесной кодекс Украины от </w:t>
      </w:r>
      <w:smartTag w:uri="urn:schemas-microsoft-com:office:smarttags" w:element="date">
        <w:smartTagPr>
          <w:attr w:name="Year" w:val="99"/>
          <w:attr w:name="Day" w:val="21"/>
          <w:attr w:name="Month" w:val="01"/>
          <w:attr w:name="ls" w:val="trans"/>
        </w:smartTagPr>
        <w:r w:rsidRPr="00E445C5">
          <w:rPr>
            <w:sz w:val="28"/>
            <w:szCs w:val="28"/>
          </w:rPr>
          <w:t>21.01.99</w:t>
        </w:r>
      </w:smartTag>
      <w:r w:rsidRPr="00E445C5">
        <w:rPr>
          <w:sz w:val="28"/>
          <w:szCs w:val="28"/>
        </w:rPr>
        <w:t xml:space="preserve"> г.// Ведомости Верховной Рады Украины, 1999, № 36, ст. 340</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 xml:space="preserve">Водный кодекс Украины от </w:t>
      </w:r>
      <w:smartTag w:uri="urn:schemas-microsoft-com:office:smarttags" w:element="date">
        <w:smartTagPr>
          <w:attr w:name="Year" w:val="95"/>
          <w:attr w:name="Day" w:val="06"/>
          <w:attr w:name="Month" w:val="06"/>
          <w:attr w:name="ls" w:val="trans"/>
        </w:smartTagPr>
        <w:r w:rsidRPr="00E445C5">
          <w:rPr>
            <w:sz w:val="28"/>
            <w:szCs w:val="28"/>
          </w:rPr>
          <w:t>06.06.95</w:t>
        </w:r>
      </w:smartTag>
      <w:r w:rsidRPr="00E445C5">
        <w:rPr>
          <w:sz w:val="28"/>
          <w:szCs w:val="28"/>
        </w:rPr>
        <w:t xml:space="preserve"> г.// Ведомости Верховной Рады Украины, 1995, № 24, ст.189</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 xml:space="preserve"> Кодекс о недрах от </w:t>
      </w:r>
      <w:smartTag w:uri="urn:schemas-microsoft-com:office:smarttags" w:element="date">
        <w:smartTagPr>
          <w:attr w:name="Year" w:val="94"/>
          <w:attr w:name="Day" w:val="27"/>
          <w:attr w:name="Month" w:val="07"/>
          <w:attr w:name="ls" w:val="trans"/>
        </w:smartTagPr>
        <w:r w:rsidRPr="00E445C5">
          <w:rPr>
            <w:sz w:val="28"/>
            <w:szCs w:val="28"/>
          </w:rPr>
          <w:t>27.07.94</w:t>
        </w:r>
      </w:smartTag>
      <w:r w:rsidRPr="00E445C5">
        <w:rPr>
          <w:sz w:val="28"/>
          <w:szCs w:val="28"/>
        </w:rPr>
        <w:t xml:space="preserve"> г.// Ведомости Верховной Рады Украины, 1994, № 17, ст. 99</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 xml:space="preserve"> Закон Украины «Об охране окружающей природной среды» от </w:t>
      </w:r>
      <w:smartTag w:uri="urn:schemas-microsoft-com:office:smarttags" w:element="date">
        <w:smartTagPr>
          <w:attr w:name="Year" w:val="91"/>
          <w:attr w:name="Day" w:val="25"/>
          <w:attr w:name="Month" w:val="06"/>
          <w:attr w:name="ls" w:val="trans"/>
        </w:smartTagPr>
        <w:r w:rsidRPr="00E445C5">
          <w:rPr>
            <w:sz w:val="28"/>
            <w:szCs w:val="28"/>
          </w:rPr>
          <w:t>25.06.91.</w:t>
        </w:r>
      </w:smartTag>
      <w:r w:rsidRPr="00E445C5">
        <w:rPr>
          <w:sz w:val="28"/>
          <w:szCs w:val="28"/>
        </w:rPr>
        <w:t xml:space="preserve"> г. // Ведомости Верховной Рады Украины, 1991, № 41, ст.546.</w:t>
      </w:r>
    </w:p>
    <w:p w:rsidR="004159C4" w:rsidRPr="00E445C5" w:rsidRDefault="004159C4" w:rsidP="0001167F">
      <w:pPr>
        <w:numPr>
          <w:ilvl w:val="0"/>
          <w:numId w:val="26"/>
        </w:numPr>
        <w:tabs>
          <w:tab w:val="clear" w:pos="720"/>
          <w:tab w:val="num" w:pos="540"/>
          <w:tab w:val="left" w:pos="900"/>
          <w:tab w:val="num" w:pos="1080"/>
        </w:tabs>
        <w:spacing w:line="360" w:lineRule="auto"/>
        <w:ind w:left="0" w:firstLine="0"/>
        <w:jc w:val="both"/>
        <w:rPr>
          <w:sz w:val="28"/>
          <w:szCs w:val="28"/>
        </w:rPr>
      </w:pPr>
      <w:r w:rsidRPr="00E445C5">
        <w:rPr>
          <w:sz w:val="28"/>
          <w:szCs w:val="28"/>
        </w:rPr>
        <w:t xml:space="preserve">Закона Украины «О правовом статусе территории, которая подверглась радиоактивному загрязнению вследствие Чернобыльской катастрофы» от </w:t>
      </w:r>
      <w:smartTag w:uri="urn:schemas-microsoft-com:office:smarttags" w:element="date">
        <w:smartTagPr>
          <w:attr w:name="Year" w:val="1991"/>
          <w:attr w:name="Day" w:val="27"/>
          <w:attr w:name="Month" w:val="2"/>
          <w:attr w:name="ls" w:val="trans"/>
        </w:smartTagPr>
        <w:r w:rsidRPr="00E445C5">
          <w:rPr>
            <w:sz w:val="28"/>
            <w:szCs w:val="28"/>
          </w:rPr>
          <w:t>27.02.1991</w:t>
        </w:r>
      </w:smartTag>
      <w:r w:rsidRPr="00E445C5">
        <w:rPr>
          <w:sz w:val="28"/>
          <w:szCs w:val="28"/>
        </w:rPr>
        <w:t xml:space="preserve"> // Ведомости Верховной Рады Украины, 1992, № 137, ст. 177.</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 xml:space="preserve"> Закон Украины «Об охране атмосферного воздуха» от 16 октября 1992 г. // Ведомости Верховной Рады Украины, 1992, № 52, ст.142</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 xml:space="preserve">Закон Украины «Об обеспечении санитарного и эпидемического благополучия населения» от </w:t>
      </w:r>
      <w:smartTag w:uri="urn:schemas-microsoft-com:office:smarttags" w:element="date">
        <w:smartTagPr>
          <w:attr w:name="ls" w:val="trans"/>
          <w:attr w:name="Month" w:val="2"/>
          <w:attr w:name="Day" w:val="24"/>
          <w:attr w:name="Year" w:val="1994"/>
        </w:smartTagPr>
        <w:r w:rsidRPr="00E445C5">
          <w:rPr>
            <w:sz w:val="28"/>
            <w:szCs w:val="28"/>
          </w:rPr>
          <w:t>24 февраля 1994 года</w:t>
        </w:r>
      </w:smartTag>
      <w:r w:rsidRPr="00E445C5">
        <w:rPr>
          <w:sz w:val="28"/>
          <w:szCs w:val="28"/>
        </w:rPr>
        <w:t xml:space="preserve"> // Голос Украины, 1994, 04, (08.04.1994) №65</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 xml:space="preserve">Закон Украины «Об использовании ядерной энергии и радиационной безопасности» от </w:t>
      </w:r>
      <w:smartTag w:uri="urn:schemas-microsoft-com:office:smarttags" w:element="date">
        <w:smartTagPr>
          <w:attr w:name="Year" w:val="1995"/>
          <w:attr w:name="Day" w:val="9"/>
          <w:attr w:name="Month" w:val="2"/>
          <w:attr w:name="ls" w:val="trans"/>
        </w:smartTagPr>
        <w:r w:rsidRPr="00E445C5">
          <w:rPr>
            <w:sz w:val="28"/>
            <w:szCs w:val="28"/>
          </w:rPr>
          <w:t xml:space="preserve">9 февраля </w:t>
        </w:r>
        <w:smartTag w:uri="urn:schemas-microsoft-com:office:smarttags" w:element="metricconverter">
          <w:smartTagPr>
            <w:attr w:name="ProductID" w:val="1995 г"/>
          </w:smartTagPr>
          <w:r w:rsidRPr="00E445C5">
            <w:rPr>
              <w:sz w:val="28"/>
              <w:szCs w:val="28"/>
            </w:rPr>
            <w:t>1995 г</w:t>
          </w:r>
        </w:smartTag>
        <w:r w:rsidRPr="00E445C5">
          <w:rPr>
            <w:sz w:val="28"/>
            <w:szCs w:val="28"/>
          </w:rPr>
          <w:t>.</w:t>
        </w:r>
      </w:smartTag>
      <w:r w:rsidRPr="00E445C5">
        <w:rPr>
          <w:sz w:val="28"/>
          <w:szCs w:val="28"/>
        </w:rPr>
        <w:t>// Ведомости Верховной Рады Украины, 1995, № 12, ст. 81.</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Закон Украины «Об экологической экспертизе» от 9 февраля 1995 г. // Ведомости Верховной Рады Украины, 1995, № 8, ст. 54.</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Закон Украины «Об обращении с радиоактивными отходами» от 30 июня 1995 г. // Ведомости Верховной Рады Украины, 1995, № 27, ст. 198.</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Закон Украины «Об информации» от 2 октября 1992 г.с изменениями и дополнениями: ЛГ</w:t>
      </w:r>
      <w:r w:rsidRPr="00E445C5">
        <w:rPr>
          <w:sz w:val="28"/>
          <w:szCs w:val="28"/>
          <w:lang w:val="en-US"/>
        </w:rPr>
        <w:t>I</w:t>
      </w:r>
      <w:r w:rsidRPr="00E445C5">
        <w:rPr>
          <w:sz w:val="28"/>
          <w:szCs w:val="28"/>
        </w:rPr>
        <w:t>АБ</w:t>
      </w:r>
      <w:r w:rsidRPr="00E445C5">
        <w:rPr>
          <w:sz w:val="28"/>
          <w:szCs w:val="28"/>
          <w:lang w:val="en-US"/>
        </w:rPr>
        <w:t>i</w:t>
      </w:r>
      <w:r w:rsidRPr="00E445C5">
        <w:rPr>
          <w:sz w:val="28"/>
          <w:szCs w:val="28"/>
        </w:rPr>
        <w:t>знес</w:t>
      </w:r>
      <w:r w:rsidRPr="00E445C5">
        <w:rPr>
          <w:sz w:val="28"/>
          <w:szCs w:val="28"/>
          <w:lang w:val="en-US"/>
        </w:rPr>
        <w:t>I</w:t>
      </w:r>
      <w:r w:rsidRPr="00E445C5">
        <w:rPr>
          <w:sz w:val="28"/>
          <w:szCs w:val="28"/>
        </w:rPr>
        <w:t>нформ, 2004.</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Закон Украины «Об объединении граждан» от 2.09.1992 г.// Ведомости Верховной Рады. – 1992. - № 34.- Ст.504</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 xml:space="preserve">Закон Украины О животном мире: Закон Украины от </w:t>
      </w:r>
      <w:smartTag w:uri="urn:schemas-microsoft-com:office:smarttags" w:element="date">
        <w:smartTagPr>
          <w:attr w:name="Year" w:val="2001"/>
          <w:attr w:name="Day" w:val="13"/>
          <w:attr w:name="Month" w:val="12"/>
          <w:attr w:name="ls" w:val="trans"/>
        </w:smartTagPr>
        <w:r w:rsidRPr="00E445C5">
          <w:rPr>
            <w:sz w:val="28"/>
            <w:szCs w:val="28"/>
          </w:rPr>
          <w:t>13.12.2001</w:t>
        </w:r>
      </w:smartTag>
      <w:r w:rsidRPr="00E445C5">
        <w:rPr>
          <w:sz w:val="28"/>
          <w:szCs w:val="28"/>
        </w:rPr>
        <w:t xml:space="preserve"> г.// Ведомости Верховной Рады Украины, 2002, № 14, ст.97.</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Закон Украины «Об обращениях граждан» от 2.10.1996 г. с изменениями и дополнениями на 20.01.2005 г.: ЛГ</w:t>
      </w:r>
      <w:r w:rsidRPr="00E445C5">
        <w:rPr>
          <w:sz w:val="28"/>
          <w:szCs w:val="28"/>
          <w:lang w:val="en-US"/>
        </w:rPr>
        <w:t>I</w:t>
      </w:r>
      <w:r w:rsidRPr="00E445C5">
        <w:rPr>
          <w:sz w:val="28"/>
          <w:szCs w:val="28"/>
        </w:rPr>
        <w:t>АБ</w:t>
      </w:r>
      <w:r w:rsidRPr="00E445C5">
        <w:rPr>
          <w:sz w:val="28"/>
          <w:szCs w:val="28"/>
          <w:lang w:val="en-US"/>
        </w:rPr>
        <w:t>i</w:t>
      </w:r>
      <w:r w:rsidRPr="00E445C5">
        <w:rPr>
          <w:sz w:val="28"/>
          <w:szCs w:val="28"/>
        </w:rPr>
        <w:t>знес</w:t>
      </w:r>
      <w:r w:rsidRPr="00E445C5">
        <w:rPr>
          <w:sz w:val="28"/>
          <w:szCs w:val="28"/>
          <w:lang w:val="en-US"/>
        </w:rPr>
        <w:t>I</w:t>
      </w:r>
      <w:r w:rsidRPr="00E445C5">
        <w:rPr>
          <w:sz w:val="28"/>
          <w:szCs w:val="28"/>
        </w:rPr>
        <w:t>нформ, 2004.</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lang w:val="uk-UA"/>
        </w:rPr>
        <w:t xml:space="preserve">Про інформування громадськості з питань, що стосуються довкілля. Постанова Верховної Ради України від </w:t>
      </w:r>
      <w:smartTag w:uri="urn:schemas-microsoft-com:office:smarttags" w:element="date">
        <w:smartTagPr>
          <w:attr w:name="Year" w:val="2004"/>
          <w:attr w:name="Day" w:val="04"/>
          <w:attr w:name="Month" w:val="11"/>
          <w:attr w:name="ls" w:val="trans"/>
        </w:smartTagPr>
        <w:r w:rsidRPr="00E445C5">
          <w:rPr>
            <w:sz w:val="28"/>
            <w:szCs w:val="28"/>
            <w:lang w:val="uk-UA"/>
          </w:rPr>
          <w:t>04.11.2004</w:t>
        </w:r>
      </w:smartTag>
      <w:r w:rsidRPr="00E445C5">
        <w:rPr>
          <w:sz w:val="28"/>
          <w:szCs w:val="28"/>
          <w:lang w:val="uk-UA"/>
        </w:rPr>
        <w:t>г.// Відомості Верховної Ради України, 2005, № 2, ст. 27.</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 xml:space="preserve">О судебной практике по делам о возмещении морального (неимущественного) вреда. Постановление Пленума Верховного Суда Украины от 31 марта 1995 г. // Сборник постановлений Пленума Верховного Суда Украины. К., С. 32. </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lang w:val="uk-UA"/>
        </w:rPr>
      </w:pPr>
      <w:r w:rsidRPr="00E445C5">
        <w:rPr>
          <w:sz w:val="28"/>
          <w:szCs w:val="28"/>
          <w:lang w:val="uk-UA"/>
        </w:rPr>
        <w:t>Про затвердження Положення про щоквартальне інформування населення через ЗМІ про об’єкти, які є найбільшими забруднювачами навколишнього природного середовища: Приказ Міністерства охорони навколишнього природного середовища від 01.11.2005 р.// Офіційний Вісник України, 2005, № 51, ст. 3223.</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lang w:val="uk-UA"/>
        </w:rPr>
        <w:t xml:space="preserve"> Про затвердження Положення про участь громадськості у прийнятті рішень у сфері охорони довкілля // Офіційний Вісник України, 2004, № 6, ст. 357.</w:t>
      </w:r>
    </w:p>
    <w:p w:rsidR="0001167F" w:rsidRDefault="0001167F" w:rsidP="00E445C5">
      <w:pPr>
        <w:tabs>
          <w:tab w:val="left" w:pos="900"/>
        </w:tabs>
        <w:spacing w:line="360" w:lineRule="auto"/>
        <w:ind w:firstLine="709"/>
        <w:jc w:val="both"/>
        <w:rPr>
          <w:sz w:val="28"/>
          <w:szCs w:val="28"/>
        </w:rPr>
      </w:pPr>
    </w:p>
    <w:p w:rsidR="004159C4" w:rsidRPr="00E445C5" w:rsidRDefault="004159C4" w:rsidP="00E445C5">
      <w:pPr>
        <w:tabs>
          <w:tab w:val="left" w:pos="900"/>
        </w:tabs>
        <w:spacing w:line="360" w:lineRule="auto"/>
        <w:ind w:firstLine="709"/>
        <w:jc w:val="both"/>
        <w:rPr>
          <w:sz w:val="28"/>
          <w:szCs w:val="28"/>
        </w:rPr>
      </w:pPr>
      <w:r w:rsidRPr="00E445C5">
        <w:rPr>
          <w:sz w:val="28"/>
          <w:szCs w:val="28"/>
        </w:rPr>
        <w:t>Международные нормативно-правовые акты:</w:t>
      </w:r>
    </w:p>
    <w:p w:rsidR="004159C4" w:rsidRPr="00E445C5" w:rsidRDefault="004159C4" w:rsidP="0001167F">
      <w:pPr>
        <w:widowControl w:val="0"/>
        <w:numPr>
          <w:ilvl w:val="0"/>
          <w:numId w:val="26"/>
        </w:numPr>
        <w:shd w:val="clear" w:color="auto" w:fill="FFFFFF"/>
        <w:tabs>
          <w:tab w:val="clear" w:pos="720"/>
          <w:tab w:val="left" w:pos="394"/>
          <w:tab w:val="num" w:pos="540"/>
        </w:tabs>
        <w:autoSpaceDE w:val="0"/>
        <w:autoSpaceDN w:val="0"/>
        <w:adjustRightInd w:val="0"/>
        <w:spacing w:line="360" w:lineRule="auto"/>
        <w:ind w:left="0" w:firstLine="0"/>
        <w:jc w:val="both"/>
        <w:rPr>
          <w:sz w:val="28"/>
          <w:szCs w:val="28"/>
        </w:rPr>
      </w:pPr>
      <w:r w:rsidRPr="00E445C5">
        <w:rPr>
          <w:sz w:val="28"/>
          <w:szCs w:val="28"/>
        </w:rPr>
        <w:t xml:space="preserve">Стокгольмская декларация ООН по окружающей среде (1972): </w:t>
      </w:r>
      <w:r w:rsidRPr="00E445C5">
        <w:rPr>
          <w:sz w:val="28"/>
          <w:szCs w:val="28"/>
          <w:lang w:val="en-US"/>
        </w:rPr>
        <w:t>http</w:t>
      </w:r>
      <w:r w:rsidRPr="00E445C5">
        <w:rPr>
          <w:sz w:val="28"/>
          <w:szCs w:val="28"/>
        </w:rPr>
        <w:t xml:space="preserve">:// </w:t>
      </w:r>
      <w:r w:rsidRPr="00E445C5">
        <w:rPr>
          <w:sz w:val="28"/>
          <w:szCs w:val="28"/>
          <w:lang w:val="en-US"/>
        </w:rPr>
        <w:t>www</w:t>
      </w:r>
      <w:r w:rsidRPr="00E445C5">
        <w:rPr>
          <w:sz w:val="28"/>
          <w:szCs w:val="28"/>
        </w:rPr>
        <w:t>.</w:t>
      </w:r>
      <w:r w:rsidRPr="00E445C5">
        <w:rPr>
          <w:sz w:val="28"/>
          <w:szCs w:val="28"/>
          <w:lang w:val="en-US"/>
        </w:rPr>
        <w:t>zaki</w:t>
      </w:r>
      <w:r w:rsidRPr="00E445C5">
        <w:rPr>
          <w:sz w:val="28"/>
          <w:szCs w:val="28"/>
        </w:rPr>
        <w:t>.</w:t>
      </w:r>
      <w:r w:rsidRPr="00E445C5">
        <w:rPr>
          <w:sz w:val="28"/>
          <w:szCs w:val="28"/>
          <w:lang w:val="en-US"/>
        </w:rPr>
        <w:t>ru</w:t>
      </w:r>
    </w:p>
    <w:p w:rsidR="004159C4" w:rsidRPr="00E445C5" w:rsidRDefault="004159C4" w:rsidP="0001167F">
      <w:pPr>
        <w:widowControl w:val="0"/>
        <w:numPr>
          <w:ilvl w:val="0"/>
          <w:numId w:val="26"/>
        </w:numPr>
        <w:shd w:val="clear" w:color="auto" w:fill="FFFFFF"/>
        <w:tabs>
          <w:tab w:val="clear" w:pos="720"/>
          <w:tab w:val="left" w:pos="394"/>
          <w:tab w:val="num" w:pos="540"/>
        </w:tabs>
        <w:autoSpaceDE w:val="0"/>
        <w:autoSpaceDN w:val="0"/>
        <w:adjustRightInd w:val="0"/>
        <w:spacing w:line="360" w:lineRule="auto"/>
        <w:ind w:left="0" w:firstLine="0"/>
        <w:jc w:val="both"/>
        <w:rPr>
          <w:sz w:val="28"/>
          <w:szCs w:val="28"/>
        </w:rPr>
      </w:pPr>
      <w:r w:rsidRPr="00E445C5">
        <w:rPr>
          <w:sz w:val="28"/>
          <w:szCs w:val="28"/>
        </w:rPr>
        <w:t xml:space="preserve">Декларация РИО по окружающей среде и развитию (1992): </w:t>
      </w:r>
      <w:r w:rsidRPr="00E445C5">
        <w:rPr>
          <w:sz w:val="28"/>
          <w:szCs w:val="28"/>
          <w:lang w:val="en-US"/>
        </w:rPr>
        <w:t>http</w:t>
      </w:r>
      <w:r w:rsidRPr="00E445C5">
        <w:rPr>
          <w:sz w:val="28"/>
          <w:szCs w:val="28"/>
        </w:rPr>
        <w:t>:</w:t>
      </w:r>
      <w:r w:rsidRPr="00E445C5">
        <w:rPr>
          <w:sz w:val="28"/>
          <w:szCs w:val="28"/>
          <w:lang w:val="en-US"/>
        </w:rPr>
        <w:t>//</w:t>
      </w:r>
      <w:r w:rsidRPr="00E445C5">
        <w:rPr>
          <w:sz w:val="28"/>
          <w:szCs w:val="28"/>
        </w:rPr>
        <w:t xml:space="preserve"> </w:t>
      </w:r>
      <w:r w:rsidRPr="00E445C5">
        <w:rPr>
          <w:sz w:val="28"/>
          <w:szCs w:val="28"/>
          <w:lang w:val="en-US"/>
        </w:rPr>
        <w:t>www</w:t>
      </w:r>
      <w:r w:rsidRPr="00E445C5">
        <w:rPr>
          <w:sz w:val="28"/>
          <w:szCs w:val="28"/>
        </w:rPr>
        <w:t>.</w:t>
      </w:r>
      <w:r w:rsidRPr="00E445C5">
        <w:rPr>
          <w:sz w:val="28"/>
          <w:szCs w:val="28"/>
          <w:lang w:val="en-US"/>
        </w:rPr>
        <w:t>zaki</w:t>
      </w:r>
      <w:r w:rsidRPr="00E445C5">
        <w:rPr>
          <w:sz w:val="28"/>
          <w:szCs w:val="28"/>
        </w:rPr>
        <w:t>.</w:t>
      </w:r>
      <w:r w:rsidRPr="00E445C5">
        <w:rPr>
          <w:sz w:val="28"/>
          <w:szCs w:val="28"/>
          <w:lang w:val="en-US"/>
        </w:rPr>
        <w:t>ru</w:t>
      </w:r>
    </w:p>
    <w:p w:rsidR="004159C4" w:rsidRPr="00E445C5" w:rsidRDefault="004159C4" w:rsidP="0001167F">
      <w:pPr>
        <w:widowControl w:val="0"/>
        <w:numPr>
          <w:ilvl w:val="0"/>
          <w:numId w:val="26"/>
        </w:numPr>
        <w:shd w:val="clear" w:color="auto" w:fill="FFFFFF"/>
        <w:tabs>
          <w:tab w:val="clear" w:pos="720"/>
          <w:tab w:val="left" w:pos="394"/>
          <w:tab w:val="num" w:pos="540"/>
        </w:tabs>
        <w:autoSpaceDE w:val="0"/>
        <w:autoSpaceDN w:val="0"/>
        <w:adjustRightInd w:val="0"/>
        <w:spacing w:line="360" w:lineRule="auto"/>
        <w:ind w:left="0" w:firstLine="0"/>
        <w:jc w:val="both"/>
        <w:rPr>
          <w:sz w:val="28"/>
          <w:szCs w:val="28"/>
        </w:rPr>
      </w:pPr>
      <w:r w:rsidRPr="00E445C5">
        <w:rPr>
          <w:sz w:val="28"/>
          <w:szCs w:val="28"/>
        </w:rPr>
        <w:t xml:space="preserve">Всемирная хартия природы (1992): </w:t>
      </w:r>
      <w:r w:rsidRPr="00E445C5">
        <w:rPr>
          <w:sz w:val="28"/>
          <w:szCs w:val="28"/>
          <w:lang w:val="en-US"/>
        </w:rPr>
        <w:t>http</w:t>
      </w:r>
      <w:r w:rsidRPr="00E445C5">
        <w:rPr>
          <w:sz w:val="28"/>
          <w:szCs w:val="28"/>
        </w:rPr>
        <w:t xml:space="preserve">:// </w:t>
      </w:r>
      <w:r w:rsidRPr="00E445C5">
        <w:rPr>
          <w:sz w:val="28"/>
          <w:szCs w:val="28"/>
          <w:lang w:val="en-US"/>
        </w:rPr>
        <w:t>alardialog</w:t>
      </w:r>
      <w:r w:rsidRPr="00E445C5">
        <w:rPr>
          <w:sz w:val="28"/>
          <w:szCs w:val="28"/>
        </w:rPr>
        <w:t>.</w:t>
      </w:r>
      <w:r w:rsidRPr="00E445C5">
        <w:rPr>
          <w:sz w:val="28"/>
          <w:szCs w:val="28"/>
          <w:lang w:val="en-US"/>
        </w:rPr>
        <w:t>freenet</w:t>
      </w:r>
      <w:r w:rsidRPr="00E445C5">
        <w:rPr>
          <w:sz w:val="28"/>
          <w:szCs w:val="28"/>
        </w:rPr>
        <w:t>.</w:t>
      </w:r>
      <w:r w:rsidRPr="00E445C5">
        <w:rPr>
          <w:sz w:val="28"/>
          <w:szCs w:val="28"/>
          <w:lang w:val="en-US"/>
        </w:rPr>
        <w:t>ru</w:t>
      </w:r>
      <w:r w:rsidRPr="00E445C5">
        <w:rPr>
          <w:sz w:val="28"/>
          <w:szCs w:val="28"/>
        </w:rPr>
        <w:t>/</w:t>
      </w:r>
      <w:r w:rsidRPr="00E445C5">
        <w:rPr>
          <w:sz w:val="28"/>
          <w:szCs w:val="28"/>
          <w:lang w:val="en-US"/>
        </w:rPr>
        <w:t>nhart</w:t>
      </w:r>
      <w:r w:rsidRPr="00E445C5">
        <w:rPr>
          <w:sz w:val="28"/>
          <w:szCs w:val="28"/>
        </w:rPr>
        <w:t>/</w:t>
      </w:r>
      <w:r w:rsidRPr="00E445C5">
        <w:rPr>
          <w:sz w:val="28"/>
          <w:szCs w:val="28"/>
          <w:lang w:val="en-US"/>
        </w:rPr>
        <w:t>htm</w:t>
      </w:r>
    </w:p>
    <w:p w:rsidR="004159C4" w:rsidRPr="00E445C5" w:rsidRDefault="004159C4" w:rsidP="0001167F">
      <w:pPr>
        <w:widowControl w:val="0"/>
        <w:numPr>
          <w:ilvl w:val="0"/>
          <w:numId w:val="26"/>
        </w:numPr>
        <w:shd w:val="clear" w:color="auto" w:fill="FFFFFF"/>
        <w:tabs>
          <w:tab w:val="clear" w:pos="720"/>
          <w:tab w:val="left" w:pos="394"/>
          <w:tab w:val="num" w:pos="540"/>
        </w:tabs>
        <w:autoSpaceDE w:val="0"/>
        <w:autoSpaceDN w:val="0"/>
        <w:adjustRightInd w:val="0"/>
        <w:spacing w:line="360" w:lineRule="auto"/>
        <w:ind w:left="0" w:firstLine="0"/>
        <w:jc w:val="both"/>
        <w:rPr>
          <w:sz w:val="28"/>
          <w:szCs w:val="28"/>
        </w:rPr>
      </w:pPr>
      <w:r w:rsidRPr="00E445C5">
        <w:rPr>
          <w:sz w:val="28"/>
          <w:szCs w:val="28"/>
        </w:rPr>
        <w:t xml:space="preserve">Конвенция об ответственности за вред, причиненный опасной для окружающей среды деятельностью (1993, Лугано): </w:t>
      </w:r>
      <w:r w:rsidRPr="00E445C5">
        <w:rPr>
          <w:sz w:val="28"/>
          <w:szCs w:val="28"/>
          <w:lang w:val="en-US"/>
        </w:rPr>
        <w:t>http</w:t>
      </w:r>
      <w:r w:rsidRPr="00E445C5">
        <w:rPr>
          <w:sz w:val="28"/>
          <w:szCs w:val="28"/>
        </w:rPr>
        <w:t xml:space="preserve">:// </w:t>
      </w:r>
      <w:r w:rsidRPr="00E445C5">
        <w:rPr>
          <w:sz w:val="28"/>
          <w:szCs w:val="28"/>
          <w:lang w:val="en-US"/>
        </w:rPr>
        <w:t>www</w:t>
      </w:r>
      <w:r w:rsidRPr="00E445C5">
        <w:rPr>
          <w:sz w:val="28"/>
          <w:szCs w:val="28"/>
        </w:rPr>
        <w:t>.</w:t>
      </w:r>
      <w:r w:rsidRPr="00E445C5">
        <w:rPr>
          <w:sz w:val="28"/>
          <w:szCs w:val="28"/>
          <w:lang w:val="en-US"/>
        </w:rPr>
        <w:t>coe</w:t>
      </w:r>
      <w:r w:rsidRPr="00E445C5">
        <w:rPr>
          <w:sz w:val="28"/>
          <w:szCs w:val="28"/>
        </w:rPr>
        <w:t>.</w:t>
      </w:r>
      <w:r w:rsidRPr="00E445C5">
        <w:rPr>
          <w:sz w:val="28"/>
          <w:szCs w:val="28"/>
          <w:lang w:val="en-US"/>
        </w:rPr>
        <w:t>ru</w:t>
      </w:r>
      <w:r w:rsidRPr="00E445C5">
        <w:rPr>
          <w:sz w:val="28"/>
          <w:szCs w:val="28"/>
          <w:highlight w:val="cyan"/>
          <w:lang w:val="en-US"/>
        </w:rPr>
        <w:t xml:space="preserve"> </w:t>
      </w:r>
    </w:p>
    <w:p w:rsidR="004159C4" w:rsidRPr="00E445C5" w:rsidRDefault="004159C4" w:rsidP="0001167F">
      <w:pPr>
        <w:widowControl w:val="0"/>
        <w:numPr>
          <w:ilvl w:val="0"/>
          <w:numId w:val="26"/>
        </w:numPr>
        <w:shd w:val="clear" w:color="auto" w:fill="FFFFFF"/>
        <w:tabs>
          <w:tab w:val="clear" w:pos="720"/>
          <w:tab w:val="left" w:pos="394"/>
          <w:tab w:val="num" w:pos="540"/>
        </w:tabs>
        <w:autoSpaceDE w:val="0"/>
        <w:autoSpaceDN w:val="0"/>
        <w:adjustRightInd w:val="0"/>
        <w:spacing w:line="360" w:lineRule="auto"/>
        <w:ind w:left="0" w:firstLine="0"/>
        <w:jc w:val="both"/>
        <w:rPr>
          <w:sz w:val="28"/>
          <w:szCs w:val="28"/>
        </w:rPr>
      </w:pPr>
      <w:r w:rsidRPr="00E445C5">
        <w:rPr>
          <w:sz w:val="28"/>
          <w:szCs w:val="28"/>
        </w:rPr>
        <w:t xml:space="preserve">Всеобщая декларация прав человека : </w:t>
      </w:r>
      <w:r w:rsidRPr="00E445C5">
        <w:rPr>
          <w:sz w:val="28"/>
          <w:szCs w:val="28"/>
          <w:lang w:val="en-US"/>
        </w:rPr>
        <w:t>http</w:t>
      </w:r>
      <w:r w:rsidRPr="00E445C5">
        <w:rPr>
          <w:sz w:val="28"/>
          <w:szCs w:val="28"/>
        </w:rPr>
        <w:t xml:space="preserve">:// </w:t>
      </w:r>
      <w:r w:rsidRPr="00E445C5">
        <w:rPr>
          <w:sz w:val="28"/>
          <w:szCs w:val="28"/>
          <w:lang w:val="en-US"/>
        </w:rPr>
        <w:t>www</w:t>
      </w:r>
      <w:r w:rsidRPr="00E445C5">
        <w:rPr>
          <w:sz w:val="28"/>
          <w:szCs w:val="28"/>
        </w:rPr>
        <w:t>.</w:t>
      </w:r>
      <w:r w:rsidRPr="00E445C5">
        <w:rPr>
          <w:sz w:val="28"/>
          <w:szCs w:val="28"/>
          <w:lang w:val="en-US"/>
        </w:rPr>
        <w:t>coe</w:t>
      </w:r>
      <w:r w:rsidRPr="00E445C5">
        <w:rPr>
          <w:sz w:val="28"/>
          <w:szCs w:val="28"/>
        </w:rPr>
        <w:t>.</w:t>
      </w:r>
      <w:r w:rsidRPr="00E445C5">
        <w:rPr>
          <w:sz w:val="28"/>
          <w:szCs w:val="28"/>
          <w:lang w:val="en-US"/>
        </w:rPr>
        <w:t>ru</w:t>
      </w:r>
    </w:p>
    <w:p w:rsidR="004159C4" w:rsidRPr="00E445C5" w:rsidRDefault="004159C4" w:rsidP="0001167F">
      <w:pPr>
        <w:widowControl w:val="0"/>
        <w:numPr>
          <w:ilvl w:val="0"/>
          <w:numId w:val="26"/>
        </w:numPr>
        <w:shd w:val="clear" w:color="auto" w:fill="FFFFFF"/>
        <w:tabs>
          <w:tab w:val="clear" w:pos="720"/>
          <w:tab w:val="left" w:pos="394"/>
          <w:tab w:val="num" w:pos="540"/>
        </w:tabs>
        <w:autoSpaceDE w:val="0"/>
        <w:autoSpaceDN w:val="0"/>
        <w:adjustRightInd w:val="0"/>
        <w:spacing w:line="360" w:lineRule="auto"/>
        <w:ind w:left="0" w:firstLine="0"/>
        <w:jc w:val="both"/>
        <w:rPr>
          <w:sz w:val="28"/>
          <w:szCs w:val="28"/>
        </w:rPr>
      </w:pPr>
      <w:r w:rsidRPr="00E445C5">
        <w:rPr>
          <w:sz w:val="28"/>
          <w:szCs w:val="28"/>
        </w:rPr>
        <w:t xml:space="preserve">Конвенция ООН об охране биологического разнообразия (Рио-де-Жанейро, 1992) : </w:t>
      </w:r>
      <w:r w:rsidRPr="00E445C5">
        <w:rPr>
          <w:sz w:val="28"/>
          <w:szCs w:val="28"/>
          <w:lang w:val="en-US"/>
        </w:rPr>
        <w:t>http</w:t>
      </w:r>
      <w:r w:rsidRPr="00E445C5">
        <w:rPr>
          <w:sz w:val="28"/>
          <w:szCs w:val="28"/>
        </w:rPr>
        <w:t xml:space="preserve">:// </w:t>
      </w:r>
      <w:r w:rsidRPr="00E445C5">
        <w:rPr>
          <w:sz w:val="28"/>
          <w:szCs w:val="28"/>
          <w:lang w:val="en-US"/>
        </w:rPr>
        <w:t>www</w:t>
      </w:r>
      <w:r w:rsidRPr="00E445C5">
        <w:rPr>
          <w:sz w:val="28"/>
          <w:szCs w:val="28"/>
        </w:rPr>
        <w:t>.</w:t>
      </w:r>
      <w:r w:rsidRPr="00E445C5">
        <w:rPr>
          <w:sz w:val="28"/>
          <w:szCs w:val="28"/>
          <w:lang w:val="en-US"/>
        </w:rPr>
        <w:t>minpriroda</w:t>
      </w:r>
      <w:r w:rsidRPr="00E445C5">
        <w:rPr>
          <w:sz w:val="28"/>
          <w:szCs w:val="28"/>
        </w:rPr>
        <w:t>.</w:t>
      </w:r>
      <w:r w:rsidRPr="00E445C5">
        <w:rPr>
          <w:sz w:val="28"/>
          <w:szCs w:val="28"/>
          <w:lang w:val="en-US"/>
        </w:rPr>
        <w:t>by</w:t>
      </w:r>
      <w:r w:rsidRPr="00E445C5">
        <w:rPr>
          <w:sz w:val="28"/>
          <w:szCs w:val="28"/>
        </w:rPr>
        <w:t>/</w:t>
      </w:r>
      <w:r w:rsidRPr="00E445C5">
        <w:rPr>
          <w:sz w:val="28"/>
          <w:szCs w:val="28"/>
          <w:lang w:val="en-US"/>
        </w:rPr>
        <w:t>biodiv</w:t>
      </w:r>
      <w:r w:rsidRPr="00E445C5">
        <w:rPr>
          <w:sz w:val="28"/>
          <w:szCs w:val="28"/>
        </w:rPr>
        <w:t>/</w:t>
      </w:r>
      <w:r w:rsidRPr="00E445C5">
        <w:rPr>
          <w:sz w:val="28"/>
          <w:szCs w:val="28"/>
          <w:lang w:val="en-US"/>
        </w:rPr>
        <w:t>indtx</w:t>
      </w:r>
      <w:r w:rsidRPr="00E445C5">
        <w:rPr>
          <w:sz w:val="28"/>
          <w:szCs w:val="28"/>
        </w:rPr>
        <w:t>/</w:t>
      </w:r>
      <w:r w:rsidRPr="00E445C5">
        <w:rPr>
          <w:sz w:val="28"/>
          <w:szCs w:val="28"/>
          <w:lang w:val="en-US"/>
        </w:rPr>
        <w:t>php</w:t>
      </w:r>
      <w:r w:rsidRPr="00E445C5">
        <w:rPr>
          <w:sz w:val="28"/>
          <w:szCs w:val="28"/>
        </w:rPr>
        <w:t xml:space="preserve"> </w:t>
      </w:r>
    </w:p>
    <w:p w:rsidR="004159C4" w:rsidRPr="00E445C5" w:rsidRDefault="004159C4" w:rsidP="0001167F">
      <w:pPr>
        <w:widowControl w:val="0"/>
        <w:numPr>
          <w:ilvl w:val="0"/>
          <w:numId w:val="26"/>
        </w:numPr>
        <w:shd w:val="clear" w:color="auto" w:fill="FFFFFF"/>
        <w:tabs>
          <w:tab w:val="clear" w:pos="720"/>
          <w:tab w:val="left" w:pos="394"/>
          <w:tab w:val="num" w:pos="540"/>
        </w:tabs>
        <w:autoSpaceDE w:val="0"/>
        <w:autoSpaceDN w:val="0"/>
        <w:adjustRightInd w:val="0"/>
        <w:spacing w:line="360" w:lineRule="auto"/>
        <w:ind w:left="0" w:firstLine="0"/>
        <w:jc w:val="both"/>
        <w:rPr>
          <w:sz w:val="28"/>
          <w:szCs w:val="28"/>
        </w:rPr>
      </w:pPr>
      <w:r w:rsidRPr="00E445C5">
        <w:rPr>
          <w:sz w:val="28"/>
          <w:szCs w:val="28"/>
        </w:rPr>
        <w:t xml:space="preserve">Конвенция о доступе к информации, участие общественности в принятии решений и доступ к правосудию по вопросам, касающимся окружающей среды (Оргус, 1998) : </w:t>
      </w:r>
      <w:r w:rsidRPr="00E445C5">
        <w:rPr>
          <w:sz w:val="28"/>
          <w:szCs w:val="28"/>
          <w:lang w:val="en-US"/>
        </w:rPr>
        <w:t>http</w:t>
      </w:r>
      <w:r w:rsidRPr="00E445C5">
        <w:rPr>
          <w:sz w:val="28"/>
          <w:szCs w:val="28"/>
        </w:rPr>
        <w:t xml:space="preserve">:// </w:t>
      </w:r>
      <w:r w:rsidRPr="00E445C5">
        <w:rPr>
          <w:sz w:val="28"/>
          <w:szCs w:val="28"/>
          <w:lang w:val="en-US"/>
        </w:rPr>
        <w:t>www</w:t>
      </w:r>
      <w:r w:rsidRPr="00E445C5">
        <w:rPr>
          <w:sz w:val="28"/>
          <w:szCs w:val="28"/>
        </w:rPr>
        <w:t>.</w:t>
      </w:r>
      <w:r w:rsidRPr="00E445C5">
        <w:rPr>
          <w:sz w:val="28"/>
          <w:szCs w:val="28"/>
          <w:lang w:val="en-US"/>
        </w:rPr>
        <w:t>minpriroda</w:t>
      </w:r>
      <w:r w:rsidRPr="00E445C5">
        <w:rPr>
          <w:sz w:val="28"/>
          <w:szCs w:val="28"/>
        </w:rPr>
        <w:t>.</w:t>
      </w:r>
      <w:r w:rsidRPr="00E445C5">
        <w:rPr>
          <w:sz w:val="28"/>
          <w:szCs w:val="28"/>
          <w:lang w:val="en-US"/>
        </w:rPr>
        <w:t>by</w:t>
      </w:r>
      <w:r w:rsidRPr="00E445C5">
        <w:rPr>
          <w:sz w:val="28"/>
          <w:szCs w:val="28"/>
        </w:rPr>
        <w:t>/10.</w:t>
      </w:r>
      <w:r w:rsidRPr="00E445C5">
        <w:rPr>
          <w:sz w:val="28"/>
          <w:szCs w:val="28"/>
          <w:lang w:val="en-US"/>
        </w:rPr>
        <w:t>htm</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lang w:val="uk-UA"/>
        </w:rPr>
      </w:pPr>
      <w:r w:rsidRPr="00E445C5">
        <w:rPr>
          <w:sz w:val="28"/>
          <w:szCs w:val="28"/>
        </w:rPr>
        <w:t xml:space="preserve">Европейская хартия по окружающей среде и здоровью (Франкфурт, 1989): </w:t>
      </w:r>
      <w:r w:rsidRPr="00E445C5">
        <w:rPr>
          <w:sz w:val="28"/>
          <w:szCs w:val="28"/>
          <w:lang w:val="en-US"/>
        </w:rPr>
        <w:t>http</w:t>
      </w:r>
      <w:r w:rsidRPr="00E445C5">
        <w:rPr>
          <w:sz w:val="28"/>
          <w:szCs w:val="28"/>
        </w:rPr>
        <w:t xml:space="preserve">:// </w:t>
      </w:r>
      <w:r w:rsidRPr="00E445C5">
        <w:rPr>
          <w:sz w:val="28"/>
          <w:szCs w:val="28"/>
          <w:lang w:val="en-US"/>
        </w:rPr>
        <w:t>www</w:t>
      </w:r>
      <w:r w:rsidRPr="00E445C5">
        <w:rPr>
          <w:sz w:val="28"/>
          <w:szCs w:val="28"/>
        </w:rPr>
        <w:t>.</w:t>
      </w:r>
      <w:r w:rsidRPr="00E445C5">
        <w:rPr>
          <w:sz w:val="28"/>
          <w:szCs w:val="28"/>
          <w:lang w:val="en-US"/>
        </w:rPr>
        <w:t>coe</w:t>
      </w:r>
      <w:r w:rsidRPr="00E445C5">
        <w:rPr>
          <w:sz w:val="28"/>
          <w:szCs w:val="28"/>
        </w:rPr>
        <w:t>.</w:t>
      </w:r>
      <w:r w:rsidRPr="00E445C5">
        <w:rPr>
          <w:sz w:val="28"/>
          <w:szCs w:val="28"/>
          <w:lang w:val="en-US"/>
        </w:rPr>
        <w:t>ru</w:t>
      </w:r>
      <w:r w:rsidRPr="00E445C5">
        <w:rPr>
          <w:sz w:val="28"/>
          <w:szCs w:val="28"/>
        </w:rPr>
        <w:t>/09</w:t>
      </w:r>
      <w:r w:rsidRPr="00E445C5">
        <w:rPr>
          <w:sz w:val="28"/>
          <w:szCs w:val="28"/>
          <w:lang w:val="en-US"/>
        </w:rPr>
        <w:t>hr</w:t>
      </w:r>
      <w:r w:rsidRPr="00E445C5">
        <w:rPr>
          <w:sz w:val="28"/>
          <w:szCs w:val="28"/>
        </w:rPr>
        <w:t>_</w:t>
      </w:r>
      <w:r w:rsidRPr="00E445C5">
        <w:rPr>
          <w:sz w:val="28"/>
          <w:szCs w:val="28"/>
          <w:lang w:val="en-US"/>
        </w:rPr>
        <w:t>c</w:t>
      </w:r>
      <w:r w:rsidRPr="00E445C5">
        <w:rPr>
          <w:sz w:val="28"/>
          <w:szCs w:val="28"/>
        </w:rPr>
        <w:t>.</w:t>
      </w:r>
      <w:r w:rsidRPr="00E445C5">
        <w:rPr>
          <w:sz w:val="28"/>
          <w:szCs w:val="28"/>
          <w:lang w:val="en-US"/>
        </w:rPr>
        <w:t>htm</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lang w:val="uk-UA"/>
        </w:rPr>
      </w:pPr>
      <w:r w:rsidRPr="00E445C5">
        <w:rPr>
          <w:sz w:val="28"/>
          <w:szCs w:val="28"/>
          <w:lang w:val="en-US"/>
        </w:rPr>
        <w:t>K</w:t>
      </w:r>
      <w:r w:rsidRPr="00E445C5">
        <w:rPr>
          <w:sz w:val="28"/>
          <w:szCs w:val="28"/>
        </w:rPr>
        <w:t xml:space="preserve">онвенция о защите прав человека и основных свобод : </w:t>
      </w:r>
      <w:r w:rsidRPr="00E445C5">
        <w:rPr>
          <w:sz w:val="28"/>
          <w:szCs w:val="28"/>
          <w:lang w:val="en-US"/>
        </w:rPr>
        <w:t>http</w:t>
      </w:r>
      <w:r w:rsidRPr="00E445C5">
        <w:rPr>
          <w:sz w:val="28"/>
          <w:szCs w:val="28"/>
        </w:rPr>
        <w:t xml:space="preserve">:// </w:t>
      </w:r>
      <w:r w:rsidRPr="00E445C5">
        <w:rPr>
          <w:sz w:val="28"/>
          <w:szCs w:val="28"/>
          <w:lang w:val="en-US"/>
        </w:rPr>
        <w:t>www</w:t>
      </w:r>
      <w:r w:rsidRPr="00E445C5">
        <w:rPr>
          <w:sz w:val="28"/>
          <w:szCs w:val="28"/>
        </w:rPr>
        <w:t>.</w:t>
      </w:r>
      <w:r w:rsidRPr="00E445C5">
        <w:rPr>
          <w:sz w:val="28"/>
          <w:szCs w:val="28"/>
          <w:lang w:val="en-US"/>
        </w:rPr>
        <w:t>coe</w:t>
      </w:r>
      <w:r w:rsidRPr="00E445C5">
        <w:rPr>
          <w:sz w:val="28"/>
          <w:szCs w:val="28"/>
        </w:rPr>
        <w:t>.</w:t>
      </w:r>
      <w:r w:rsidRPr="00E445C5">
        <w:rPr>
          <w:sz w:val="28"/>
          <w:szCs w:val="28"/>
          <w:lang w:val="en-US"/>
        </w:rPr>
        <w:t>ru</w:t>
      </w:r>
      <w:r w:rsidRPr="00E445C5">
        <w:rPr>
          <w:sz w:val="28"/>
          <w:szCs w:val="28"/>
        </w:rPr>
        <w:t>/03</w:t>
      </w:r>
      <w:r w:rsidRPr="00E445C5">
        <w:rPr>
          <w:sz w:val="28"/>
          <w:szCs w:val="28"/>
          <w:lang w:val="en-US"/>
        </w:rPr>
        <w:t>hr</w:t>
      </w:r>
      <w:r w:rsidRPr="00E445C5">
        <w:rPr>
          <w:sz w:val="28"/>
          <w:szCs w:val="28"/>
        </w:rPr>
        <w:t>_</w:t>
      </w:r>
      <w:r w:rsidRPr="00E445C5">
        <w:rPr>
          <w:sz w:val="28"/>
          <w:szCs w:val="28"/>
          <w:lang w:val="en-US"/>
        </w:rPr>
        <w:t>c</w:t>
      </w:r>
      <w:r w:rsidRPr="00E445C5">
        <w:rPr>
          <w:sz w:val="28"/>
          <w:szCs w:val="28"/>
        </w:rPr>
        <w:t>.</w:t>
      </w:r>
      <w:r w:rsidRPr="00E445C5">
        <w:rPr>
          <w:sz w:val="28"/>
          <w:szCs w:val="28"/>
          <w:lang w:val="en-US"/>
        </w:rPr>
        <w:t>htm</w:t>
      </w:r>
    </w:p>
    <w:p w:rsidR="0001167F" w:rsidRDefault="0001167F" w:rsidP="00E445C5">
      <w:pPr>
        <w:tabs>
          <w:tab w:val="left" w:pos="900"/>
        </w:tabs>
        <w:spacing w:line="360" w:lineRule="auto"/>
        <w:ind w:firstLine="709"/>
        <w:jc w:val="both"/>
        <w:rPr>
          <w:sz w:val="28"/>
          <w:szCs w:val="32"/>
        </w:rPr>
      </w:pPr>
    </w:p>
    <w:p w:rsidR="004159C4" w:rsidRPr="00E445C5" w:rsidRDefault="004159C4" w:rsidP="00E445C5">
      <w:pPr>
        <w:tabs>
          <w:tab w:val="left" w:pos="900"/>
        </w:tabs>
        <w:spacing w:line="360" w:lineRule="auto"/>
        <w:ind w:firstLine="709"/>
        <w:jc w:val="both"/>
        <w:rPr>
          <w:sz w:val="28"/>
          <w:szCs w:val="32"/>
          <w:lang w:val="uk-UA"/>
        </w:rPr>
      </w:pPr>
      <w:r w:rsidRPr="00E445C5">
        <w:rPr>
          <w:sz w:val="28"/>
          <w:szCs w:val="32"/>
        </w:rPr>
        <w:t>Нормативно-правовые акты зарубежных государств:</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lang w:val="uk-UA"/>
        </w:rPr>
      </w:pPr>
      <w:r w:rsidRPr="00E445C5">
        <w:rPr>
          <w:sz w:val="28"/>
          <w:szCs w:val="28"/>
        </w:rPr>
        <w:t xml:space="preserve">Закон Российской Федерации «Об охране окружающей среде» от </w:t>
      </w:r>
      <w:smartTag w:uri="urn:schemas-microsoft-com:office:smarttags" w:element="date">
        <w:smartTagPr>
          <w:attr w:name="Year" w:val="2001"/>
          <w:attr w:name="Day" w:val="26"/>
          <w:attr w:name="Month" w:val="12"/>
          <w:attr w:name="ls" w:val="trans"/>
        </w:smartTagPr>
        <w:r w:rsidRPr="00E445C5">
          <w:rPr>
            <w:sz w:val="28"/>
            <w:szCs w:val="28"/>
          </w:rPr>
          <w:t>26.12.2001</w:t>
        </w:r>
      </w:smartTag>
      <w:r w:rsidRPr="00E445C5">
        <w:rPr>
          <w:sz w:val="28"/>
          <w:szCs w:val="28"/>
        </w:rPr>
        <w:t xml:space="preserve"> г. // </w:t>
      </w:r>
      <w:r w:rsidRPr="00E445C5">
        <w:rPr>
          <w:sz w:val="28"/>
          <w:szCs w:val="28"/>
          <w:lang w:val="en-US"/>
        </w:rPr>
        <w:t>http</w:t>
      </w:r>
      <w:r w:rsidRPr="00E445C5">
        <w:rPr>
          <w:sz w:val="28"/>
          <w:szCs w:val="28"/>
        </w:rPr>
        <w:t xml:space="preserve">: </w:t>
      </w:r>
      <w:r w:rsidRPr="00E445C5">
        <w:rPr>
          <w:sz w:val="28"/>
          <w:szCs w:val="28"/>
          <w:lang w:val="en-US"/>
        </w:rPr>
        <w:t>ecolif</w:t>
      </w:r>
      <w:r w:rsidRPr="00E445C5">
        <w:rPr>
          <w:sz w:val="28"/>
          <w:szCs w:val="28"/>
        </w:rPr>
        <w:t>.</w:t>
      </w:r>
      <w:r w:rsidRPr="00E445C5">
        <w:rPr>
          <w:sz w:val="28"/>
          <w:szCs w:val="28"/>
          <w:lang w:val="en-US"/>
        </w:rPr>
        <w:t>org</w:t>
      </w:r>
      <w:r w:rsidRPr="00E445C5">
        <w:rPr>
          <w:sz w:val="28"/>
          <w:szCs w:val="28"/>
        </w:rPr>
        <w:t>.</w:t>
      </w:r>
      <w:r w:rsidRPr="00E445C5">
        <w:rPr>
          <w:sz w:val="28"/>
          <w:szCs w:val="28"/>
          <w:lang w:val="en-US"/>
        </w:rPr>
        <w:t>ua</w:t>
      </w:r>
      <w:r w:rsidRPr="00E445C5">
        <w:rPr>
          <w:sz w:val="28"/>
          <w:szCs w:val="28"/>
        </w:rPr>
        <w:t>/</w:t>
      </w:r>
      <w:r w:rsidRPr="00E445C5">
        <w:rPr>
          <w:sz w:val="28"/>
          <w:szCs w:val="28"/>
          <w:lang w:val="en-US"/>
        </w:rPr>
        <w:t>laws</w:t>
      </w:r>
      <w:r w:rsidRPr="00E445C5">
        <w:rPr>
          <w:sz w:val="28"/>
          <w:szCs w:val="28"/>
        </w:rPr>
        <w:t>/</w:t>
      </w:r>
      <w:r w:rsidRPr="00E445C5">
        <w:rPr>
          <w:sz w:val="28"/>
          <w:szCs w:val="28"/>
          <w:lang w:val="en-US"/>
        </w:rPr>
        <w:t>ru</w:t>
      </w:r>
      <w:r w:rsidRPr="00E445C5">
        <w:rPr>
          <w:sz w:val="28"/>
          <w:szCs w:val="28"/>
        </w:rPr>
        <w:t>/02.</w:t>
      </w:r>
      <w:r w:rsidRPr="00E445C5">
        <w:rPr>
          <w:sz w:val="28"/>
          <w:szCs w:val="28"/>
          <w:lang w:val="en-US"/>
        </w:rPr>
        <w:t>pht</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lang w:val="uk-UA"/>
        </w:rPr>
      </w:pPr>
      <w:r w:rsidRPr="00E445C5">
        <w:rPr>
          <w:sz w:val="28"/>
          <w:szCs w:val="28"/>
        </w:rPr>
        <w:t xml:space="preserve"> Закон Российской Федерации «О животном мире» от </w:t>
      </w:r>
      <w:smartTag w:uri="urn:schemas-microsoft-com:office:smarttags" w:element="date">
        <w:smartTagPr>
          <w:attr w:name="Year" w:val="95"/>
          <w:attr w:name="Day" w:val="24"/>
          <w:attr w:name="Month" w:val="04"/>
          <w:attr w:name="ls" w:val="trans"/>
        </w:smartTagPr>
        <w:r w:rsidRPr="00E445C5">
          <w:rPr>
            <w:sz w:val="28"/>
            <w:szCs w:val="28"/>
          </w:rPr>
          <w:t>24.04.95</w:t>
        </w:r>
      </w:smartTag>
      <w:r w:rsidRPr="00E445C5">
        <w:rPr>
          <w:sz w:val="28"/>
          <w:szCs w:val="28"/>
        </w:rPr>
        <w:t xml:space="preserve"> г. (С изменениями на </w:t>
      </w:r>
      <w:smartTag w:uri="urn:schemas-microsoft-com:office:smarttags" w:element="date">
        <w:smartTagPr>
          <w:attr w:name="Year" w:val="2005"/>
          <w:attr w:name="Day" w:val="31"/>
          <w:attr w:name="Month" w:val="12"/>
          <w:attr w:name="ls" w:val="trans"/>
        </w:smartTagPr>
        <w:r w:rsidRPr="00E445C5">
          <w:rPr>
            <w:sz w:val="28"/>
            <w:szCs w:val="28"/>
          </w:rPr>
          <w:t>31.12.2005</w:t>
        </w:r>
      </w:smartTag>
      <w:r w:rsidRPr="00E445C5">
        <w:rPr>
          <w:sz w:val="28"/>
          <w:szCs w:val="28"/>
        </w:rPr>
        <w:t xml:space="preserve"> г.).:</w:t>
      </w:r>
      <w:r w:rsidR="00E445C5" w:rsidRPr="00E445C5">
        <w:rPr>
          <w:sz w:val="28"/>
          <w:szCs w:val="28"/>
        </w:rPr>
        <w:t xml:space="preserve"> </w:t>
      </w:r>
      <w:r w:rsidRPr="00E445C5">
        <w:rPr>
          <w:sz w:val="28"/>
          <w:szCs w:val="28"/>
          <w:lang w:val="en-US"/>
        </w:rPr>
        <w:t>http</w:t>
      </w:r>
      <w:r w:rsidRPr="00E445C5">
        <w:rPr>
          <w:sz w:val="28"/>
          <w:szCs w:val="28"/>
        </w:rPr>
        <w:t xml:space="preserve">:// </w:t>
      </w:r>
      <w:r w:rsidRPr="00EE36F8">
        <w:rPr>
          <w:sz w:val="28"/>
          <w:szCs w:val="28"/>
          <w:lang w:val="en-US"/>
        </w:rPr>
        <w:t>www</w:t>
      </w:r>
      <w:r w:rsidRPr="00EE36F8">
        <w:rPr>
          <w:sz w:val="28"/>
          <w:szCs w:val="28"/>
        </w:rPr>
        <w:t>.</w:t>
      </w:r>
      <w:r w:rsidRPr="00EE36F8">
        <w:rPr>
          <w:sz w:val="28"/>
          <w:szCs w:val="28"/>
          <w:lang w:val="en-US"/>
        </w:rPr>
        <w:t>garant</w:t>
      </w:r>
      <w:r w:rsidRPr="00EE36F8">
        <w:rPr>
          <w:sz w:val="28"/>
          <w:szCs w:val="28"/>
        </w:rPr>
        <w:t>.</w:t>
      </w:r>
      <w:r w:rsidRPr="00EE36F8">
        <w:rPr>
          <w:sz w:val="28"/>
          <w:szCs w:val="28"/>
          <w:lang w:val="en-US"/>
        </w:rPr>
        <w:t>ru</w:t>
      </w:r>
      <w:r w:rsidRPr="00EE36F8">
        <w:rPr>
          <w:sz w:val="28"/>
          <w:szCs w:val="28"/>
        </w:rPr>
        <w:t>/</w:t>
      </w:r>
      <w:r w:rsidRPr="00EE36F8">
        <w:rPr>
          <w:sz w:val="28"/>
          <w:szCs w:val="28"/>
          <w:lang w:val="en-US"/>
        </w:rPr>
        <w:t>laws</w:t>
      </w:r>
      <w:r w:rsidRPr="00EE36F8">
        <w:rPr>
          <w:sz w:val="28"/>
          <w:szCs w:val="28"/>
        </w:rPr>
        <w:t>/09.</w:t>
      </w:r>
      <w:r w:rsidRPr="00EE36F8">
        <w:rPr>
          <w:sz w:val="28"/>
          <w:szCs w:val="28"/>
          <w:lang w:val="en-US"/>
        </w:rPr>
        <w:t>pht</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lang w:val="uk-UA"/>
        </w:rPr>
      </w:pPr>
      <w:r w:rsidRPr="00E445C5">
        <w:rPr>
          <w:sz w:val="28"/>
          <w:szCs w:val="28"/>
        </w:rPr>
        <w:t xml:space="preserve">Закон Российской Федерации «О недрах» от </w:t>
      </w:r>
      <w:smartTag w:uri="urn:schemas-microsoft-com:office:smarttags" w:element="date">
        <w:smartTagPr>
          <w:attr w:name="Year" w:val="92"/>
          <w:attr w:name="Day" w:val="21"/>
          <w:attr w:name="Month" w:val="2"/>
          <w:attr w:name="ls" w:val="trans"/>
        </w:smartTagPr>
        <w:r w:rsidRPr="00E445C5">
          <w:rPr>
            <w:sz w:val="28"/>
            <w:szCs w:val="28"/>
          </w:rPr>
          <w:t>21.02.92</w:t>
        </w:r>
      </w:smartTag>
      <w:r w:rsidRPr="00E445C5">
        <w:rPr>
          <w:sz w:val="28"/>
          <w:szCs w:val="28"/>
        </w:rPr>
        <w:t xml:space="preserve"> г.(с изменениями на </w:t>
      </w:r>
      <w:smartTag w:uri="urn:schemas-microsoft-com:office:smarttags" w:element="date">
        <w:smartTagPr>
          <w:attr w:name="Year" w:val="04"/>
          <w:attr w:name="Day" w:val="2"/>
          <w:attr w:name="Month" w:val="08"/>
          <w:attr w:name="ls" w:val="trans"/>
        </w:smartTagPr>
        <w:r w:rsidRPr="00E445C5">
          <w:rPr>
            <w:sz w:val="28"/>
            <w:szCs w:val="28"/>
          </w:rPr>
          <w:t>2.08.04</w:t>
        </w:r>
      </w:smartTag>
      <w:r w:rsidRPr="00E445C5">
        <w:rPr>
          <w:sz w:val="28"/>
          <w:szCs w:val="28"/>
        </w:rPr>
        <w:t xml:space="preserve"> г.): </w:t>
      </w:r>
      <w:r w:rsidRPr="00E445C5">
        <w:rPr>
          <w:sz w:val="28"/>
          <w:szCs w:val="28"/>
          <w:lang w:val="en-US"/>
        </w:rPr>
        <w:t>http</w:t>
      </w:r>
      <w:r w:rsidRPr="00E445C5">
        <w:rPr>
          <w:sz w:val="28"/>
          <w:szCs w:val="28"/>
        </w:rPr>
        <w:t xml:space="preserve">:// </w:t>
      </w:r>
      <w:r w:rsidRPr="00EE36F8">
        <w:rPr>
          <w:sz w:val="28"/>
          <w:szCs w:val="28"/>
          <w:lang w:val="en-US"/>
        </w:rPr>
        <w:t>www</w:t>
      </w:r>
      <w:r w:rsidRPr="00EE36F8">
        <w:rPr>
          <w:sz w:val="28"/>
          <w:szCs w:val="28"/>
        </w:rPr>
        <w:t>.</w:t>
      </w:r>
      <w:r w:rsidRPr="00EE36F8">
        <w:rPr>
          <w:sz w:val="28"/>
          <w:szCs w:val="28"/>
          <w:lang w:val="en-US"/>
        </w:rPr>
        <w:t>garant</w:t>
      </w:r>
      <w:r w:rsidRPr="00EE36F8">
        <w:rPr>
          <w:sz w:val="28"/>
          <w:szCs w:val="28"/>
        </w:rPr>
        <w:t>.</w:t>
      </w:r>
      <w:r w:rsidRPr="00EE36F8">
        <w:rPr>
          <w:sz w:val="28"/>
          <w:szCs w:val="28"/>
          <w:lang w:val="en-US"/>
        </w:rPr>
        <w:t>ru</w:t>
      </w:r>
      <w:r w:rsidRPr="00EE36F8">
        <w:rPr>
          <w:sz w:val="28"/>
          <w:szCs w:val="28"/>
        </w:rPr>
        <w:t>/</w:t>
      </w:r>
      <w:r w:rsidRPr="00EE36F8">
        <w:rPr>
          <w:sz w:val="28"/>
          <w:szCs w:val="28"/>
          <w:lang w:val="en-US"/>
        </w:rPr>
        <w:t>laws</w:t>
      </w:r>
      <w:r w:rsidRPr="00EE36F8">
        <w:rPr>
          <w:sz w:val="28"/>
          <w:szCs w:val="28"/>
        </w:rPr>
        <w:t>/21.</w:t>
      </w:r>
      <w:r w:rsidRPr="00EE36F8">
        <w:rPr>
          <w:sz w:val="28"/>
          <w:szCs w:val="28"/>
          <w:lang w:val="en-US"/>
        </w:rPr>
        <w:t>pht</w:t>
      </w:r>
    </w:p>
    <w:p w:rsidR="004159C4" w:rsidRPr="00E445C5" w:rsidRDefault="004159C4" w:rsidP="0001167F">
      <w:pPr>
        <w:widowControl w:val="0"/>
        <w:numPr>
          <w:ilvl w:val="0"/>
          <w:numId w:val="26"/>
        </w:numPr>
        <w:shd w:val="clear" w:color="auto" w:fill="FFFFFF"/>
        <w:tabs>
          <w:tab w:val="clear" w:pos="720"/>
          <w:tab w:val="left" w:pos="394"/>
          <w:tab w:val="num" w:pos="540"/>
        </w:tabs>
        <w:autoSpaceDE w:val="0"/>
        <w:autoSpaceDN w:val="0"/>
        <w:adjustRightInd w:val="0"/>
        <w:spacing w:line="360" w:lineRule="auto"/>
        <w:ind w:left="0" w:firstLine="0"/>
        <w:jc w:val="both"/>
        <w:rPr>
          <w:sz w:val="28"/>
          <w:szCs w:val="28"/>
        </w:rPr>
      </w:pPr>
      <w:r w:rsidRPr="00E445C5">
        <w:rPr>
          <w:sz w:val="28"/>
          <w:szCs w:val="28"/>
        </w:rPr>
        <w:t xml:space="preserve">Директива ЕС № 90/313 от </w:t>
      </w:r>
      <w:smartTag w:uri="urn:schemas-microsoft-com:office:smarttags" w:element="date">
        <w:smartTagPr>
          <w:attr w:name="Year" w:val="1990"/>
          <w:attr w:name="Day" w:val="7"/>
          <w:attr w:name="Month" w:val="07"/>
          <w:attr w:name="ls" w:val="trans"/>
        </w:smartTagPr>
        <w:r w:rsidRPr="00E445C5">
          <w:rPr>
            <w:sz w:val="28"/>
            <w:szCs w:val="28"/>
          </w:rPr>
          <w:t>7.07.1990</w:t>
        </w:r>
      </w:smartTag>
      <w:r w:rsidRPr="00E445C5">
        <w:rPr>
          <w:sz w:val="28"/>
          <w:szCs w:val="28"/>
        </w:rPr>
        <w:t xml:space="preserve"> г. «О свободе доступа к информации об окружающей среде»: </w:t>
      </w:r>
      <w:r w:rsidRPr="00E445C5">
        <w:rPr>
          <w:sz w:val="28"/>
          <w:szCs w:val="28"/>
          <w:lang w:val="en-US"/>
        </w:rPr>
        <w:t>http</w:t>
      </w:r>
      <w:r w:rsidRPr="00E445C5">
        <w:rPr>
          <w:sz w:val="28"/>
          <w:szCs w:val="28"/>
        </w:rPr>
        <w:t>://</w:t>
      </w:r>
      <w:r w:rsidRPr="00E445C5">
        <w:rPr>
          <w:sz w:val="28"/>
          <w:szCs w:val="28"/>
          <w:lang w:val="en-US"/>
        </w:rPr>
        <w:t>eulau</w:t>
      </w:r>
      <w:r w:rsidRPr="00E445C5">
        <w:rPr>
          <w:sz w:val="28"/>
          <w:szCs w:val="28"/>
        </w:rPr>
        <w:t>.</w:t>
      </w:r>
      <w:r w:rsidRPr="00E445C5">
        <w:rPr>
          <w:sz w:val="28"/>
          <w:szCs w:val="28"/>
          <w:lang w:val="en-US"/>
        </w:rPr>
        <w:t>edu</w:t>
      </w:r>
      <w:r w:rsidRPr="00E445C5">
        <w:rPr>
          <w:sz w:val="28"/>
          <w:szCs w:val="28"/>
        </w:rPr>
        <w:t>.</w:t>
      </w:r>
      <w:r w:rsidRPr="00E445C5">
        <w:rPr>
          <w:sz w:val="28"/>
          <w:szCs w:val="28"/>
          <w:lang w:val="en-US"/>
        </w:rPr>
        <w:t>ru</w:t>
      </w:r>
      <w:r w:rsidRPr="00E445C5">
        <w:rPr>
          <w:sz w:val="28"/>
          <w:szCs w:val="28"/>
        </w:rPr>
        <w:t>/</w:t>
      </w:r>
      <w:r w:rsidRPr="00E445C5">
        <w:rPr>
          <w:sz w:val="28"/>
          <w:szCs w:val="28"/>
          <w:lang w:val="en-US"/>
        </w:rPr>
        <w:t>dokuments</w:t>
      </w:r>
      <w:r w:rsidRPr="00E445C5">
        <w:rPr>
          <w:sz w:val="28"/>
          <w:szCs w:val="28"/>
        </w:rPr>
        <w:t>/</w:t>
      </w:r>
      <w:r w:rsidRPr="00E445C5">
        <w:rPr>
          <w:sz w:val="28"/>
          <w:szCs w:val="28"/>
          <w:lang w:val="en-US"/>
        </w:rPr>
        <w:t>eegislation</w:t>
      </w:r>
      <w:r w:rsidRPr="00E445C5">
        <w:rPr>
          <w:sz w:val="28"/>
          <w:szCs w:val="28"/>
        </w:rPr>
        <w:t xml:space="preserve">/ </w:t>
      </w:r>
      <w:r w:rsidRPr="00E445C5">
        <w:rPr>
          <w:sz w:val="28"/>
          <w:szCs w:val="28"/>
          <w:lang w:val="en-US"/>
        </w:rPr>
        <w:t>okr</w:t>
      </w:r>
      <w:r w:rsidRPr="00E445C5">
        <w:rPr>
          <w:sz w:val="28"/>
          <w:szCs w:val="28"/>
        </w:rPr>
        <w:t>_</w:t>
      </w:r>
      <w:r w:rsidRPr="00E445C5">
        <w:rPr>
          <w:sz w:val="28"/>
          <w:szCs w:val="28"/>
          <w:lang w:val="en-US"/>
        </w:rPr>
        <w:t>sreda</w:t>
      </w:r>
      <w:r w:rsidRPr="00E445C5">
        <w:rPr>
          <w:sz w:val="28"/>
          <w:szCs w:val="28"/>
        </w:rPr>
        <w:t>.</w:t>
      </w:r>
      <w:r w:rsidRPr="00E445C5">
        <w:rPr>
          <w:sz w:val="28"/>
          <w:szCs w:val="28"/>
          <w:lang w:val="en-US"/>
        </w:rPr>
        <w:t>htm</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lang w:val="uk-UA"/>
        </w:rPr>
      </w:pPr>
      <w:r w:rsidRPr="00E445C5">
        <w:rPr>
          <w:sz w:val="28"/>
          <w:szCs w:val="28"/>
        </w:rPr>
        <w:t xml:space="preserve">Директивы 96/61/ЕС, интегрирующей положения о предупреждении загрязнения и контролю над ним от </w:t>
      </w:r>
      <w:smartTag w:uri="urn:schemas-microsoft-com:office:smarttags" w:element="date">
        <w:smartTagPr>
          <w:attr w:name="Year" w:val="1996"/>
          <w:attr w:name="Day" w:val="24"/>
          <w:attr w:name="Month" w:val="9"/>
          <w:attr w:name="ls" w:val="trans"/>
        </w:smartTagPr>
        <w:r w:rsidRPr="00E445C5">
          <w:rPr>
            <w:sz w:val="28"/>
            <w:szCs w:val="28"/>
          </w:rPr>
          <w:t xml:space="preserve">24 сентября </w:t>
        </w:r>
        <w:smartTag w:uri="urn:schemas-microsoft-com:office:smarttags" w:element="metricconverter">
          <w:smartTagPr>
            <w:attr w:name="ProductID" w:val="1996 г"/>
          </w:smartTagPr>
          <w:r w:rsidRPr="00E445C5">
            <w:rPr>
              <w:sz w:val="28"/>
              <w:szCs w:val="28"/>
            </w:rPr>
            <w:t>1996 г</w:t>
          </w:r>
        </w:smartTag>
        <w:r w:rsidRPr="00E445C5">
          <w:rPr>
            <w:sz w:val="28"/>
            <w:szCs w:val="28"/>
          </w:rPr>
          <w:t>.</w:t>
        </w:r>
      </w:smartTag>
      <w:r w:rsidRPr="00EE36F8">
        <w:rPr>
          <w:sz w:val="28"/>
          <w:szCs w:val="28"/>
        </w:rPr>
        <w:t>[</w:t>
      </w:r>
      <w:r w:rsidRPr="00EE36F8">
        <w:rPr>
          <w:sz w:val="28"/>
          <w:szCs w:val="28"/>
          <w:lang w:val="en-US"/>
        </w:rPr>
        <w:t>OJ</w:t>
      </w:r>
      <w:r w:rsidRPr="00EE36F8">
        <w:rPr>
          <w:sz w:val="28"/>
          <w:szCs w:val="28"/>
        </w:rPr>
        <w:t xml:space="preserve"> 1996 </w:t>
      </w:r>
      <w:r w:rsidRPr="00EE36F8">
        <w:rPr>
          <w:sz w:val="28"/>
          <w:szCs w:val="28"/>
          <w:lang w:val="en-US"/>
        </w:rPr>
        <w:t>L</w:t>
      </w:r>
      <w:r w:rsidRPr="00EE36F8">
        <w:rPr>
          <w:sz w:val="28"/>
          <w:szCs w:val="28"/>
        </w:rPr>
        <w:t xml:space="preserve"> 2578/26]</w:t>
      </w:r>
    </w:p>
    <w:p w:rsidR="004159C4" w:rsidRPr="00E445C5" w:rsidRDefault="004159C4" w:rsidP="0001167F">
      <w:pPr>
        <w:widowControl w:val="0"/>
        <w:numPr>
          <w:ilvl w:val="0"/>
          <w:numId w:val="26"/>
        </w:numPr>
        <w:shd w:val="clear" w:color="auto" w:fill="FFFFFF"/>
        <w:tabs>
          <w:tab w:val="clear" w:pos="720"/>
          <w:tab w:val="left" w:pos="394"/>
          <w:tab w:val="num" w:pos="540"/>
        </w:tabs>
        <w:autoSpaceDE w:val="0"/>
        <w:autoSpaceDN w:val="0"/>
        <w:adjustRightInd w:val="0"/>
        <w:spacing w:line="360" w:lineRule="auto"/>
        <w:ind w:left="0" w:firstLine="0"/>
        <w:jc w:val="both"/>
        <w:rPr>
          <w:sz w:val="28"/>
          <w:szCs w:val="28"/>
        </w:rPr>
      </w:pPr>
      <w:r w:rsidRPr="00E445C5">
        <w:rPr>
          <w:sz w:val="28"/>
          <w:szCs w:val="28"/>
        </w:rPr>
        <w:t xml:space="preserve">Директива ЕС № 85/337 от </w:t>
      </w:r>
      <w:smartTag w:uri="urn:schemas-microsoft-com:office:smarttags" w:element="date">
        <w:smartTagPr>
          <w:attr w:name="ls" w:val="trans"/>
          <w:attr w:name="Month" w:val="06"/>
          <w:attr w:name="Day" w:val="27"/>
          <w:attr w:name="Year" w:val="1985"/>
        </w:smartTagPr>
        <w:r w:rsidRPr="00E445C5">
          <w:rPr>
            <w:sz w:val="28"/>
            <w:szCs w:val="28"/>
          </w:rPr>
          <w:t>27.06.1985</w:t>
        </w:r>
      </w:smartTag>
      <w:r w:rsidRPr="00E445C5">
        <w:rPr>
          <w:sz w:val="28"/>
          <w:szCs w:val="28"/>
        </w:rPr>
        <w:t xml:space="preserve"> г. «Об оценке влияния определенных публичных и частных проектов на окружающую среду»:</w:t>
      </w:r>
      <w:r w:rsidRPr="00E445C5">
        <w:rPr>
          <w:sz w:val="28"/>
        </w:rPr>
        <w:t xml:space="preserve"> </w:t>
      </w:r>
      <w:r w:rsidRPr="00EE36F8">
        <w:rPr>
          <w:sz w:val="28"/>
          <w:szCs w:val="28"/>
        </w:rPr>
        <w:t>http://garmonia-kiev.narod.ru/LIST.HTM</w:t>
      </w:r>
    </w:p>
    <w:p w:rsidR="004159C4" w:rsidRPr="00E445C5" w:rsidRDefault="004159C4" w:rsidP="0001167F">
      <w:pPr>
        <w:tabs>
          <w:tab w:val="left" w:pos="900"/>
        </w:tabs>
        <w:spacing w:line="360" w:lineRule="auto"/>
        <w:jc w:val="both"/>
        <w:rPr>
          <w:sz w:val="28"/>
          <w:szCs w:val="32"/>
        </w:rPr>
      </w:pPr>
      <w:r w:rsidRPr="00E445C5">
        <w:rPr>
          <w:sz w:val="28"/>
          <w:szCs w:val="32"/>
        </w:rPr>
        <w:t>Литература:</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 xml:space="preserve"> Аграрное, земельное и экологическое право Украины. Общие части учебных курсов. Учебное пособие. Издание второе – дополненное и исправленное. Под ред. докт. юрид. наук, проф. Погребного А. А. и канд. юрид. наук, доцента Каракаша И.И. – Х.: ООО «Одиссей», 2001.- 400 С.</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А</w:t>
      </w:r>
      <w:r w:rsidRPr="00E445C5">
        <w:rPr>
          <w:sz w:val="28"/>
          <w:szCs w:val="28"/>
          <w:lang w:val="uk-UA"/>
        </w:rPr>
        <w:t>ндрейцев В.І. Право</w:t>
      </w:r>
      <w:r w:rsidR="00E445C5" w:rsidRPr="00E445C5">
        <w:rPr>
          <w:sz w:val="28"/>
          <w:szCs w:val="28"/>
          <w:lang w:val="uk-UA"/>
        </w:rPr>
        <w:t xml:space="preserve"> </w:t>
      </w:r>
      <w:r w:rsidRPr="00E445C5">
        <w:rPr>
          <w:sz w:val="28"/>
          <w:szCs w:val="28"/>
          <w:lang w:val="uk-UA"/>
        </w:rPr>
        <w:t>екологічної безпеки: Навч. та наук.-практ. посібник. – К.: Знання-Пресс, 2002. – 312 с.</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 xml:space="preserve"> А</w:t>
      </w:r>
      <w:r w:rsidRPr="00E445C5">
        <w:rPr>
          <w:sz w:val="28"/>
          <w:szCs w:val="28"/>
          <w:lang w:val="uk-UA"/>
        </w:rPr>
        <w:t>ндрейцев В.І. Екологічне право: Курс лекцій: Навчальний посібник для юрид. фак. вузів. – К.: Вентурі, 1996. – 208 С.</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lang w:val="uk-UA"/>
        </w:rPr>
        <w:t>Баб’як</w:t>
      </w:r>
      <w:r w:rsidR="00E445C5" w:rsidRPr="00E445C5">
        <w:rPr>
          <w:sz w:val="28"/>
          <w:szCs w:val="28"/>
          <w:lang w:val="uk-UA"/>
        </w:rPr>
        <w:t xml:space="preserve"> </w:t>
      </w:r>
      <w:r w:rsidRPr="00E445C5">
        <w:rPr>
          <w:sz w:val="28"/>
          <w:szCs w:val="28"/>
          <w:lang w:val="uk-UA"/>
        </w:rPr>
        <w:t>О.С., Біленчук П. Д.,</w:t>
      </w:r>
      <w:r w:rsidR="00E445C5" w:rsidRPr="00E445C5">
        <w:rPr>
          <w:sz w:val="28"/>
          <w:szCs w:val="28"/>
          <w:lang w:val="uk-UA"/>
        </w:rPr>
        <w:t xml:space="preserve"> </w:t>
      </w:r>
      <w:r w:rsidRPr="00E445C5">
        <w:rPr>
          <w:sz w:val="28"/>
          <w:szCs w:val="28"/>
          <w:lang w:val="uk-UA"/>
        </w:rPr>
        <w:t>Чирева Ю.О. Екологічне право України: Навчальній посібник. – К.: Атіка, 2000. – 216 С.</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lang w:val="uk-UA"/>
        </w:rPr>
        <w:t xml:space="preserve"> Боголюбов С.А. </w:t>
      </w:r>
      <w:r w:rsidRPr="00E445C5">
        <w:rPr>
          <w:sz w:val="28"/>
          <w:szCs w:val="28"/>
        </w:rPr>
        <w:t xml:space="preserve">Экологические права и обязанности граждан в государствах Европы. / Вестник ОГУ , № 3, 2004. – С.91- 95 </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 xml:space="preserve"> </w:t>
      </w:r>
      <w:r w:rsidRPr="00E445C5">
        <w:rPr>
          <w:sz w:val="28"/>
          <w:szCs w:val="28"/>
          <w:lang w:val="uk-UA"/>
        </w:rPr>
        <w:t xml:space="preserve">Боголюбов С.А. </w:t>
      </w:r>
      <w:r w:rsidRPr="00E445C5">
        <w:rPr>
          <w:sz w:val="28"/>
          <w:szCs w:val="28"/>
        </w:rPr>
        <w:t xml:space="preserve">Экологическое право. – М.: Норма, 2001. – 258 </w:t>
      </w:r>
      <w:r w:rsidRPr="00E445C5">
        <w:rPr>
          <w:sz w:val="28"/>
          <w:szCs w:val="28"/>
          <w:lang w:val="en-US"/>
        </w:rPr>
        <w:t>c</w:t>
      </w:r>
      <w:r w:rsidRPr="00E445C5">
        <w:rPr>
          <w:sz w:val="28"/>
          <w:szCs w:val="28"/>
        </w:rPr>
        <w:t>.</w:t>
      </w:r>
      <w:r w:rsidR="00E445C5" w:rsidRPr="00E445C5">
        <w:rPr>
          <w:sz w:val="28"/>
          <w:szCs w:val="28"/>
        </w:rPr>
        <w:t xml:space="preserve"> </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lang w:val="uk-UA"/>
        </w:rPr>
        <w:t xml:space="preserve">Боголюбов С.А. </w:t>
      </w:r>
      <w:r w:rsidRPr="00E445C5">
        <w:rPr>
          <w:sz w:val="28"/>
          <w:szCs w:val="28"/>
        </w:rPr>
        <w:t>Экологические обязанности граждан</w:t>
      </w:r>
      <w:r w:rsidRPr="00E445C5">
        <w:rPr>
          <w:sz w:val="28"/>
          <w:szCs w:val="28"/>
          <w:lang w:val="uk-UA"/>
        </w:rPr>
        <w:t xml:space="preserve"> //</w:t>
      </w:r>
      <w:r w:rsidR="00E445C5" w:rsidRPr="00E445C5">
        <w:rPr>
          <w:sz w:val="28"/>
          <w:szCs w:val="28"/>
          <w:lang w:val="uk-UA"/>
        </w:rPr>
        <w:t xml:space="preserve"> </w:t>
      </w:r>
      <w:r w:rsidRPr="00E445C5">
        <w:rPr>
          <w:sz w:val="28"/>
          <w:szCs w:val="28"/>
          <w:lang w:val="uk-UA"/>
        </w:rPr>
        <w:t>Юидическая література. 2001. № 3. – С. 16-18</w:t>
      </w:r>
    </w:p>
    <w:p w:rsidR="004159C4" w:rsidRPr="00E445C5" w:rsidRDefault="004159C4" w:rsidP="0001167F">
      <w:pPr>
        <w:widowControl w:val="0"/>
        <w:numPr>
          <w:ilvl w:val="0"/>
          <w:numId w:val="26"/>
        </w:numPr>
        <w:shd w:val="clear" w:color="auto" w:fill="FFFFFF"/>
        <w:tabs>
          <w:tab w:val="clear" w:pos="720"/>
          <w:tab w:val="left" w:pos="394"/>
          <w:tab w:val="num" w:pos="540"/>
        </w:tabs>
        <w:autoSpaceDE w:val="0"/>
        <w:autoSpaceDN w:val="0"/>
        <w:adjustRightInd w:val="0"/>
        <w:spacing w:line="360" w:lineRule="auto"/>
        <w:ind w:left="0" w:firstLine="0"/>
        <w:jc w:val="both"/>
        <w:rPr>
          <w:sz w:val="28"/>
          <w:szCs w:val="28"/>
        </w:rPr>
      </w:pPr>
      <w:r w:rsidRPr="00E445C5">
        <w:rPr>
          <w:sz w:val="28"/>
          <w:szCs w:val="28"/>
          <w:lang w:val="uk-UA"/>
        </w:rPr>
        <w:t>Б</w:t>
      </w:r>
      <w:r w:rsidRPr="00E445C5">
        <w:rPr>
          <w:sz w:val="28"/>
          <w:szCs w:val="28"/>
        </w:rPr>
        <w:t>ринчук М. М. Экологическое право (право окружающей среды). — М.:</w:t>
      </w:r>
      <w:r w:rsidR="00E445C5" w:rsidRPr="00E445C5">
        <w:rPr>
          <w:sz w:val="28"/>
          <w:szCs w:val="28"/>
        </w:rPr>
        <w:t xml:space="preserve"> </w:t>
      </w:r>
      <w:r w:rsidRPr="00E445C5">
        <w:rPr>
          <w:sz w:val="28"/>
          <w:szCs w:val="28"/>
        </w:rPr>
        <w:t>Юристъ, 1998.</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 xml:space="preserve"> Бринчук М.М. Теоретические основы экологических прав человека // Государство и право. 2004. № 5. – С.6-8</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 xml:space="preserve"> Бринчук М.М. Экологическое право. – М.: Юрист, 2003. – С.197</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Васильева М.И. О применении в праве экологических критериев благоприятности окружающей среды // Государство и право, 2000, № 11. – С.84-92</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 xml:space="preserve"> Васильева М.И. Право на благоприятную окружающую среду как элемент правового статуса личности // Экологическое право, 2005, 1. – 23-31 с.</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Васильева М.И. Проблемы защиты экологического интереса в экологическом праве // Государство и право. – 1999. - № 8. – С.50</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Васильева М.И. Экологические права граждан (основы теории): Учебное пособие. Тверь,1999. – С.234</w:t>
      </w:r>
      <w:r w:rsidRPr="00E445C5">
        <w:rPr>
          <w:sz w:val="28"/>
          <w:szCs w:val="28"/>
          <w:lang w:val="en-US"/>
        </w:rPr>
        <w:t>.</w:t>
      </w:r>
    </w:p>
    <w:p w:rsidR="004159C4" w:rsidRPr="00E445C5" w:rsidRDefault="004159C4" w:rsidP="0001167F">
      <w:pPr>
        <w:numPr>
          <w:ilvl w:val="0"/>
          <w:numId w:val="26"/>
        </w:numPr>
        <w:tabs>
          <w:tab w:val="clear" w:pos="720"/>
          <w:tab w:val="num" w:pos="540"/>
        </w:tabs>
        <w:spacing w:line="360" w:lineRule="auto"/>
        <w:ind w:left="0" w:firstLine="0"/>
        <w:jc w:val="both"/>
        <w:rPr>
          <w:sz w:val="28"/>
          <w:szCs w:val="28"/>
        </w:rPr>
      </w:pPr>
      <w:r w:rsidRPr="00E445C5">
        <w:rPr>
          <w:sz w:val="28"/>
          <w:szCs w:val="28"/>
        </w:rPr>
        <w:t>Винтер Г. Окружающая среда, ресурсы, биосфера. Представления о природе и праве // Экологическое право. – 2001. - № 3. – С.30-36.</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lang w:val="uk-UA"/>
        </w:rPr>
        <w:t xml:space="preserve">Голиченков А.К. </w:t>
      </w:r>
      <w:r w:rsidRPr="00E445C5">
        <w:rPr>
          <w:sz w:val="28"/>
          <w:szCs w:val="28"/>
        </w:rPr>
        <w:t>Экологические права</w:t>
      </w:r>
      <w:r w:rsidRPr="00E445C5">
        <w:rPr>
          <w:sz w:val="28"/>
          <w:szCs w:val="28"/>
          <w:lang w:val="uk-UA"/>
        </w:rPr>
        <w:t xml:space="preserve"> и </w:t>
      </w:r>
      <w:r w:rsidRPr="00E445C5">
        <w:rPr>
          <w:sz w:val="28"/>
          <w:szCs w:val="28"/>
        </w:rPr>
        <w:t>обязанности в их новейшем понимании // Актуальные проблемы теории права и государства и экологическое право: Сб. науч. трудов / Юрид. Ин-т МГУПС. – М., 2000. – Вып.2.</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 xml:space="preserve">55. Горский А.Р. Конвенция о защите экологических прав граждан: </w:t>
      </w:r>
      <w:r w:rsidRPr="00E445C5">
        <w:rPr>
          <w:sz w:val="28"/>
          <w:szCs w:val="28"/>
          <w:lang w:val="en-US"/>
        </w:rPr>
        <w:t>http</w:t>
      </w:r>
      <w:r w:rsidRPr="00E445C5">
        <w:rPr>
          <w:sz w:val="28"/>
          <w:szCs w:val="28"/>
        </w:rPr>
        <w:t xml:space="preserve">:// </w:t>
      </w:r>
      <w:r w:rsidRPr="00EE36F8">
        <w:rPr>
          <w:sz w:val="28"/>
          <w:szCs w:val="28"/>
          <w:lang w:val="en-US"/>
        </w:rPr>
        <w:t>www</w:t>
      </w:r>
      <w:r w:rsidRPr="00EE36F8">
        <w:rPr>
          <w:sz w:val="28"/>
          <w:szCs w:val="28"/>
        </w:rPr>
        <w:t>.</w:t>
      </w:r>
      <w:r w:rsidRPr="00EE36F8">
        <w:rPr>
          <w:sz w:val="28"/>
          <w:szCs w:val="28"/>
          <w:lang w:val="en-US"/>
        </w:rPr>
        <w:t>ekopravo</w:t>
      </w:r>
      <w:r w:rsidRPr="00EE36F8">
        <w:rPr>
          <w:sz w:val="28"/>
          <w:szCs w:val="28"/>
        </w:rPr>
        <w:t>.</w:t>
      </w:r>
      <w:r w:rsidRPr="00EE36F8">
        <w:rPr>
          <w:sz w:val="28"/>
          <w:szCs w:val="28"/>
          <w:lang w:val="en-US"/>
        </w:rPr>
        <w:t>kiev</w:t>
      </w:r>
      <w:r w:rsidRPr="00EE36F8">
        <w:rPr>
          <w:sz w:val="28"/>
          <w:szCs w:val="28"/>
        </w:rPr>
        <w:t>.</w:t>
      </w:r>
      <w:r w:rsidRPr="00EE36F8">
        <w:rPr>
          <w:sz w:val="28"/>
          <w:szCs w:val="28"/>
          <w:lang w:val="en-US"/>
        </w:rPr>
        <w:t>ua</w:t>
      </w:r>
      <w:r w:rsidRPr="00EE36F8">
        <w:rPr>
          <w:sz w:val="28"/>
          <w:szCs w:val="28"/>
        </w:rPr>
        <w:t>/</w:t>
      </w:r>
      <w:r w:rsidRPr="00EE36F8">
        <w:rPr>
          <w:sz w:val="28"/>
          <w:szCs w:val="28"/>
          <w:lang w:val="en-US"/>
        </w:rPr>
        <w:t>aarhus</w:t>
      </w:r>
      <w:r w:rsidR="00E445C5" w:rsidRPr="00EE36F8">
        <w:rPr>
          <w:sz w:val="28"/>
          <w:szCs w:val="28"/>
        </w:rPr>
        <w:t xml:space="preserve"> </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lang w:val="uk-UA"/>
        </w:rPr>
        <w:t xml:space="preserve">Дмитренко І.А. Екологічне право України. Підручник. – 2-е вид. – К.: Юрінком Інтер, 2001. – 314 с. </w:t>
      </w:r>
    </w:p>
    <w:p w:rsidR="004159C4" w:rsidRPr="00E445C5" w:rsidRDefault="0001167F" w:rsidP="0001167F">
      <w:pPr>
        <w:widowControl w:val="0"/>
        <w:numPr>
          <w:ilvl w:val="0"/>
          <w:numId w:val="26"/>
        </w:numPr>
        <w:shd w:val="clear" w:color="auto" w:fill="FFFFFF"/>
        <w:tabs>
          <w:tab w:val="clear" w:pos="720"/>
          <w:tab w:val="left" w:pos="394"/>
          <w:tab w:val="num" w:pos="540"/>
        </w:tabs>
        <w:autoSpaceDE w:val="0"/>
        <w:autoSpaceDN w:val="0"/>
        <w:adjustRightInd w:val="0"/>
        <w:spacing w:line="360" w:lineRule="auto"/>
        <w:ind w:left="0" w:firstLine="0"/>
        <w:jc w:val="both"/>
        <w:rPr>
          <w:sz w:val="28"/>
          <w:szCs w:val="28"/>
        </w:rPr>
      </w:pPr>
      <w:r>
        <w:rPr>
          <w:sz w:val="28"/>
          <w:szCs w:val="28"/>
        </w:rPr>
        <w:t>Дрейер О.К., Лось Б.В., Лось В.</w:t>
      </w:r>
      <w:r w:rsidR="004159C4" w:rsidRPr="00E445C5">
        <w:rPr>
          <w:sz w:val="28"/>
          <w:szCs w:val="28"/>
        </w:rPr>
        <w:t>А. Экологические проблемы развивающихся стран. — М.: Наука, 1983.</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Дубовик О.Л. Экологическое право. – М.: Проспект, 2003. – С.190</w:t>
      </w:r>
      <w:r w:rsidR="00E445C5" w:rsidRPr="00E445C5">
        <w:rPr>
          <w:sz w:val="28"/>
          <w:szCs w:val="28"/>
        </w:rPr>
        <w:t xml:space="preserve"> </w:t>
      </w:r>
    </w:p>
    <w:p w:rsidR="004159C4" w:rsidRPr="00E445C5" w:rsidRDefault="0001167F" w:rsidP="0001167F">
      <w:pPr>
        <w:widowControl w:val="0"/>
        <w:numPr>
          <w:ilvl w:val="0"/>
          <w:numId w:val="26"/>
        </w:numPr>
        <w:shd w:val="clear" w:color="auto" w:fill="FFFFFF"/>
        <w:tabs>
          <w:tab w:val="clear" w:pos="720"/>
          <w:tab w:val="left" w:pos="394"/>
          <w:tab w:val="num" w:pos="540"/>
        </w:tabs>
        <w:autoSpaceDE w:val="0"/>
        <w:autoSpaceDN w:val="0"/>
        <w:adjustRightInd w:val="0"/>
        <w:spacing w:line="360" w:lineRule="auto"/>
        <w:ind w:left="0" w:firstLine="0"/>
        <w:jc w:val="both"/>
        <w:rPr>
          <w:sz w:val="28"/>
          <w:szCs w:val="28"/>
        </w:rPr>
      </w:pPr>
      <w:r>
        <w:rPr>
          <w:sz w:val="28"/>
          <w:szCs w:val="28"/>
        </w:rPr>
        <w:t>Дубовик О.</w:t>
      </w:r>
      <w:r w:rsidR="004159C4" w:rsidRPr="00E445C5">
        <w:rPr>
          <w:sz w:val="28"/>
          <w:szCs w:val="28"/>
        </w:rPr>
        <w:t>Л., Л. Кремер. Экологическое право ЕС // Государство и</w:t>
      </w:r>
      <w:r w:rsidR="00E445C5" w:rsidRPr="00E445C5">
        <w:rPr>
          <w:sz w:val="28"/>
          <w:szCs w:val="28"/>
        </w:rPr>
        <w:t xml:space="preserve"> </w:t>
      </w:r>
      <w:r w:rsidR="004159C4" w:rsidRPr="00E445C5">
        <w:rPr>
          <w:sz w:val="28"/>
          <w:szCs w:val="28"/>
        </w:rPr>
        <w:t>право. — 2001. — № 1. — С. 113-117.</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 xml:space="preserve">Заславская Л.А. Комментарий к ст. 58 Конституции РФ: </w:t>
      </w:r>
      <w:r w:rsidRPr="00E445C5">
        <w:rPr>
          <w:sz w:val="28"/>
          <w:szCs w:val="28"/>
          <w:lang w:val="en-US"/>
        </w:rPr>
        <w:t>http</w:t>
      </w:r>
      <w:r w:rsidRPr="00E445C5">
        <w:rPr>
          <w:sz w:val="28"/>
          <w:szCs w:val="28"/>
        </w:rPr>
        <w:t xml:space="preserve">:// </w:t>
      </w:r>
      <w:r w:rsidRPr="00EE36F8">
        <w:rPr>
          <w:sz w:val="28"/>
          <w:szCs w:val="28"/>
          <w:lang w:val="en-US"/>
        </w:rPr>
        <w:t>www</w:t>
      </w:r>
      <w:r w:rsidRPr="00EE36F8">
        <w:rPr>
          <w:sz w:val="28"/>
          <w:szCs w:val="28"/>
        </w:rPr>
        <w:t>.</w:t>
      </w:r>
      <w:r w:rsidRPr="00EE36F8">
        <w:rPr>
          <w:sz w:val="28"/>
          <w:szCs w:val="28"/>
          <w:lang w:val="en-US"/>
        </w:rPr>
        <w:t>az</w:t>
      </w:r>
      <w:r w:rsidRPr="00EE36F8">
        <w:rPr>
          <w:sz w:val="28"/>
          <w:szCs w:val="28"/>
        </w:rPr>
        <w:t>-</w:t>
      </w:r>
      <w:r w:rsidRPr="00EE36F8">
        <w:rPr>
          <w:sz w:val="28"/>
          <w:szCs w:val="28"/>
          <w:lang w:val="en-US"/>
        </w:rPr>
        <w:t>desing</w:t>
      </w:r>
      <w:r w:rsidRPr="00EE36F8">
        <w:rPr>
          <w:sz w:val="28"/>
          <w:szCs w:val="28"/>
        </w:rPr>
        <w:t>.</w:t>
      </w:r>
      <w:r w:rsidRPr="00EE36F8">
        <w:rPr>
          <w:sz w:val="28"/>
          <w:szCs w:val="28"/>
          <w:lang w:val="en-US"/>
        </w:rPr>
        <w:t>ru</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lang w:val="uk-UA"/>
        </w:rPr>
        <w:t>Екологічне право України: Підручник для студентів юрид. вищ. навч. закладів / за ред. В.К. Попова та А.П. Гетьмана. – Харків: Право, 2001.</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Калиниченко П.А. Совершенствование механизма экологических прав в Европейском Союзе // Журнал «Европа», № 2 (36), февраль 2004, спец. Выпуск «Экология и экономика». – с. 7</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Калиниченко П.А., Рациборинская Д.Н. Защита экологических прав в законодательстве Европейского Союза // Экологическое право, № 2, 2003. – С.55 -60.</w:t>
      </w:r>
      <w:r w:rsidRPr="00E445C5">
        <w:rPr>
          <w:sz w:val="28"/>
          <w:szCs w:val="28"/>
          <w:u w:val="single"/>
        </w:rPr>
        <w:t xml:space="preserve"> </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Клинов В.В. О понятии экологических обязанностей граждан // Экологическое право. № 3, 2005. – С. 21</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Козырин Н.А. Природоохранные вопросы предпринимательской деятельности // Хозяйство и право – 1997. – № 6. – С.23</w:t>
      </w:r>
    </w:p>
    <w:p w:rsidR="004159C4" w:rsidRPr="00E445C5" w:rsidRDefault="004159C4" w:rsidP="0001167F">
      <w:pPr>
        <w:widowControl w:val="0"/>
        <w:numPr>
          <w:ilvl w:val="0"/>
          <w:numId w:val="26"/>
        </w:numPr>
        <w:shd w:val="clear" w:color="auto" w:fill="FFFFFF"/>
        <w:tabs>
          <w:tab w:val="clear" w:pos="720"/>
          <w:tab w:val="left" w:pos="394"/>
          <w:tab w:val="num" w:pos="540"/>
        </w:tabs>
        <w:autoSpaceDE w:val="0"/>
        <w:autoSpaceDN w:val="0"/>
        <w:adjustRightInd w:val="0"/>
        <w:spacing w:line="360" w:lineRule="auto"/>
        <w:ind w:left="0" w:firstLine="0"/>
        <w:jc w:val="both"/>
        <w:rPr>
          <w:sz w:val="28"/>
          <w:szCs w:val="28"/>
        </w:rPr>
      </w:pPr>
      <w:r w:rsidRPr="00E445C5">
        <w:rPr>
          <w:sz w:val="28"/>
          <w:szCs w:val="28"/>
        </w:rPr>
        <w:t xml:space="preserve">Конституции государств Европейского Союза. — М.: Изд. группа Инфра М-Норма, 1997. – 430 </w:t>
      </w:r>
      <w:r w:rsidRPr="00E445C5">
        <w:rPr>
          <w:sz w:val="28"/>
          <w:szCs w:val="28"/>
          <w:lang w:val="en-US"/>
        </w:rPr>
        <w:t>c</w:t>
      </w:r>
      <w:r w:rsidRPr="00E445C5">
        <w:rPr>
          <w:sz w:val="28"/>
          <w:szCs w:val="28"/>
        </w:rPr>
        <w:t>.</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Крассов О.И. Экологическое право. – М.: Норма, 2004. – С.204.</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 xml:space="preserve">Кравченко С.М., Андрусеви А.О., Бонайн Дж.Е. </w:t>
      </w:r>
      <w:r w:rsidRPr="00E445C5">
        <w:rPr>
          <w:sz w:val="28"/>
          <w:szCs w:val="28"/>
          <w:lang w:val="uk-UA"/>
        </w:rPr>
        <w:t>Актуальні проблеми міжнародного права навколишнього середовища: Підручник / За ред. С.М. Кравченко. – Л.: Вид.центр ЛНУ, 2002. – С.74</w:t>
      </w:r>
      <w:r w:rsidRPr="00E445C5">
        <w:rPr>
          <w:sz w:val="28"/>
          <w:szCs w:val="28"/>
        </w:rPr>
        <w:t>.</w:t>
      </w:r>
      <w:r w:rsidR="00E445C5" w:rsidRPr="00E445C5">
        <w:rPr>
          <w:sz w:val="28"/>
          <w:szCs w:val="28"/>
        </w:rPr>
        <w:t xml:space="preserve"> </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lang w:val="uk-UA"/>
        </w:rPr>
        <w:t xml:space="preserve">Кузнецова Н.В. </w:t>
      </w:r>
      <w:r w:rsidRPr="00E445C5">
        <w:rPr>
          <w:sz w:val="28"/>
          <w:szCs w:val="28"/>
        </w:rPr>
        <w:t>Экологическое</w:t>
      </w:r>
      <w:r w:rsidRPr="00E445C5">
        <w:rPr>
          <w:sz w:val="28"/>
          <w:szCs w:val="28"/>
          <w:lang w:val="uk-UA"/>
        </w:rPr>
        <w:t xml:space="preserve"> право</w:t>
      </w:r>
      <w:r w:rsidRPr="00E445C5">
        <w:rPr>
          <w:sz w:val="28"/>
          <w:szCs w:val="28"/>
        </w:rPr>
        <w:t>. Учебное пособие. – М.: Юриспруденция, 2000 – 221 с.</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lang w:val="uk-UA"/>
        </w:rPr>
        <w:t xml:space="preserve">Малашенко М.І. Основи екологічного права України. навч. посібник. – К.: МАУП, 1999. – 146 с. </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Малеина М.Н. Содержание и осуществление личных неимущественных прав граждан: проблемы теории и законодательства // Государство и право, 2000. – № 2. – С.21</w:t>
      </w:r>
    </w:p>
    <w:p w:rsidR="004159C4" w:rsidRPr="00E445C5" w:rsidRDefault="004159C4" w:rsidP="0001167F">
      <w:pPr>
        <w:widowControl w:val="0"/>
        <w:numPr>
          <w:ilvl w:val="0"/>
          <w:numId w:val="26"/>
        </w:numPr>
        <w:shd w:val="clear" w:color="auto" w:fill="FFFFFF"/>
        <w:tabs>
          <w:tab w:val="clear" w:pos="720"/>
          <w:tab w:val="left" w:pos="394"/>
          <w:tab w:val="num" w:pos="540"/>
        </w:tabs>
        <w:autoSpaceDE w:val="0"/>
        <w:autoSpaceDN w:val="0"/>
        <w:adjustRightInd w:val="0"/>
        <w:spacing w:line="360" w:lineRule="auto"/>
        <w:ind w:left="0" w:firstLine="0"/>
        <w:jc w:val="both"/>
        <w:rPr>
          <w:sz w:val="28"/>
          <w:szCs w:val="28"/>
        </w:rPr>
      </w:pPr>
      <w:r w:rsidRPr="00E445C5">
        <w:rPr>
          <w:sz w:val="28"/>
          <w:szCs w:val="28"/>
        </w:rPr>
        <w:t>Малышева Н. Р. Гармонизация экологического законодательства в Европе. — К, 1996.</w:t>
      </w:r>
    </w:p>
    <w:p w:rsidR="004159C4" w:rsidRPr="00E445C5" w:rsidRDefault="004159C4" w:rsidP="0001167F">
      <w:pPr>
        <w:widowControl w:val="0"/>
        <w:numPr>
          <w:ilvl w:val="0"/>
          <w:numId w:val="26"/>
        </w:numPr>
        <w:shd w:val="clear" w:color="auto" w:fill="FFFFFF"/>
        <w:tabs>
          <w:tab w:val="clear" w:pos="720"/>
          <w:tab w:val="left" w:pos="394"/>
          <w:tab w:val="num" w:pos="540"/>
        </w:tabs>
        <w:autoSpaceDE w:val="0"/>
        <w:autoSpaceDN w:val="0"/>
        <w:adjustRightInd w:val="0"/>
        <w:spacing w:line="360" w:lineRule="auto"/>
        <w:ind w:left="0" w:firstLine="0"/>
        <w:jc w:val="both"/>
        <w:rPr>
          <w:sz w:val="28"/>
          <w:szCs w:val="28"/>
        </w:rPr>
      </w:pPr>
      <w:r w:rsidRPr="00E445C5">
        <w:rPr>
          <w:sz w:val="28"/>
          <w:szCs w:val="28"/>
        </w:rPr>
        <w:t>Медоуз Д., Медоуз Д., Рандерс Й. За пределами роста: Пер. с англ. —</w:t>
      </w:r>
      <w:r w:rsidR="00E445C5" w:rsidRPr="00E445C5">
        <w:rPr>
          <w:sz w:val="28"/>
          <w:szCs w:val="28"/>
        </w:rPr>
        <w:t xml:space="preserve"> </w:t>
      </w:r>
      <w:r w:rsidRPr="00E445C5">
        <w:rPr>
          <w:sz w:val="28"/>
          <w:szCs w:val="28"/>
        </w:rPr>
        <w:t>М.: Прогресс «Пангея», 1994. — 303 с.</w:t>
      </w:r>
    </w:p>
    <w:p w:rsidR="004159C4" w:rsidRPr="00E445C5" w:rsidRDefault="00E445C5"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 xml:space="preserve"> </w:t>
      </w:r>
      <w:r w:rsidR="004159C4" w:rsidRPr="00E445C5">
        <w:rPr>
          <w:sz w:val="28"/>
          <w:szCs w:val="28"/>
        </w:rPr>
        <w:t xml:space="preserve">Минченко Евгений. Как защитить экологические права граждан // </w:t>
      </w:r>
      <w:r w:rsidR="004159C4" w:rsidRPr="00E445C5">
        <w:rPr>
          <w:sz w:val="28"/>
          <w:szCs w:val="28"/>
          <w:lang w:val="en-US"/>
        </w:rPr>
        <w:t>Part</w:t>
      </w:r>
      <w:r w:rsidR="004159C4" w:rsidRPr="00E445C5">
        <w:rPr>
          <w:sz w:val="28"/>
          <w:szCs w:val="28"/>
        </w:rPr>
        <w:t>.</w:t>
      </w:r>
      <w:r w:rsidR="004159C4" w:rsidRPr="00E445C5">
        <w:rPr>
          <w:sz w:val="28"/>
          <w:szCs w:val="28"/>
          <w:lang w:val="en-US"/>
        </w:rPr>
        <w:t>org</w:t>
      </w:r>
      <w:r w:rsidR="004159C4" w:rsidRPr="00E445C5">
        <w:rPr>
          <w:sz w:val="28"/>
          <w:szCs w:val="28"/>
        </w:rPr>
        <w:t>.</w:t>
      </w:r>
      <w:r w:rsidR="004159C4" w:rsidRPr="00E445C5">
        <w:rPr>
          <w:sz w:val="28"/>
          <w:szCs w:val="28"/>
          <w:lang w:val="en-US"/>
        </w:rPr>
        <w:t>ua</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Общая теория государства и права. Академический курс в 3-х томах / Отв. ред. М.Н. Марченко. Т.1. – С.430</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Общая теория прав человека /Под ред. Е.А. Лукашевой. М.: Норма,1996. – С.470</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 xml:space="preserve"> </w:t>
      </w:r>
      <w:r w:rsidRPr="00E445C5">
        <w:rPr>
          <w:sz w:val="28"/>
          <w:szCs w:val="28"/>
          <w:lang w:val="uk-UA"/>
        </w:rPr>
        <w:t>Основи конституційного права України / За редакціею академіка АПрН України, професора Копейчикова В.В. – К.: Хрінком, 1997. – 208 с.</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Петров В.В. Экологическое право и реальность // Вестник МГУ. Сер. 11. Право. 1990. № 3. – С.12</w:t>
      </w:r>
    </w:p>
    <w:p w:rsidR="004159C4" w:rsidRPr="00E445C5" w:rsidRDefault="004159C4" w:rsidP="0001167F">
      <w:pPr>
        <w:widowControl w:val="0"/>
        <w:numPr>
          <w:ilvl w:val="0"/>
          <w:numId w:val="26"/>
        </w:numPr>
        <w:shd w:val="clear" w:color="auto" w:fill="FFFFFF"/>
        <w:tabs>
          <w:tab w:val="clear" w:pos="720"/>
          <w:tab w:val="left" w:pos="394"/>
          <w:tab w:val="num" w:pos="540"/>
        </w:tabs>
        <w:autoSpaceDE w:val="0"/>
        <w:autoSpaceDN w:val="0"/>
        <w:adjustRightInd w:val="0"/>
        <w:spacing w:line="360" w:lineRule="auto"/>
        <w:ind w:left="0" w:firstLine="0"/>
        <w:jc w:val="both"/>
        <w:rPr>
          <w:sz w:val="28"/>
          <w:szCs w:val="28"/>
        </w:rPr>
      </w:pPr>
      <w:r w:rsidRPr="00E445C5">
        <w:rPr>
          <w:sz w:val="28"/>
          <w:szCs w:val="28"/>
        </w:rPr>
        <w:t xml:space="preserve">Петров В. В. Экологическое право России. — </w:t>
      </w:r>
      <w:r w:rsidRPr="00E445C5">
        <w:rPr>
          <w:sz w:val="28"/>
          <w:szCs w:val="28"/>
          <w:lang w:val="en-US"/>
        </w:rPr>
        <w:t>M</w:t>
      </w:r>
      <w:r w:rsidRPr="00E445C5">
        <w:rPr>
          <w:sz w:val="28"/>
          <w:szCs w:val="28"/>
        </w:rPr>
        <w:t>.: БЕК, 1995.</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 xml:space="preserve"> Пицунова О. Реализация экологических прав граждан и роль общественных организаций / Выступление на международной научно-практической конференции «Права человека: пути их реализации» 8- 10 октября 1998г. Саратов.</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 xml:space="preserve">Рациборинская Д.Н. Защита экологических прав в законодательстве Европейского сообщества // Экологическое право № 2 2003. – 187 </w:t>
      </w:r>
      <w:r w:rsidRPr="00E445C5">
        <w:rPr>
          <w:sz w:val="28"/>
          <w:szCs w:val="28"/>
          <w:lang w:val="en-US"/>
        </w:rPr>
        <w:t>c</w:t>
      </w:r>
      <w:r w:rsidRPr="00E445C5">
        <w:rPr>
          <w:sz w:val="28"/>
          <w:szCs w:val="28"/>
        </w:rPr>
        <w:t>.</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lang w:val="uk-UA"/>
        </w:rPr>
        <w:t>Скакун</w:t>
      </w:r>
      <w:r w:rsidRPr="00E445C5">
        <w:rPr>
          <w:sz w:val="28"/>
          <w:szCs w:val="28"/>
        </w:rPr>
        <w:t xml:space="preserve"> О.Ф. Теория государства и права: Учебник. – Харьков: Консум; Ун-т внутр. дел, 2000. – 704 С.</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lang w:val="uk-UA"/>
        </w:rPr>
        <w:t xml:space="preserve">Стек С., Звкп К. Ван дер, Кравченко С., Большакова М. Екологічні права громадян: як їх захистити за допомогою закону. – К.: Ін форм. Агентство </w:t>
      </w:r>
      <w:r w:rsidRPr="00E445C5">
        <w:rPr>
          <w:sz w:val="28"/>
          <w:szCs w:val="28"/>
        </w:rPr>
        <w:t>«</w:t>
      </w:r>
      <w:r w:rsidRPr="00E445C5">
        <w:rPr>
          <w:sz w:val="28"/>
          <w:szCs w:val="28"/>
          <w:lang w:val="uk-UA"/>
        </w:rPr>
        <w:t>Ехо-восток</w:t>
      </w:r>
      <w:r w:rsidRPr="00E445C5">
        <w:rPr>
          <w:sz w:val="28"/>
          <w:szCs w:val="28"/>
        </w:rPr>
        <w:t>»</w:t>
      </w:r>
      <w:r w:rsidRPr="00E445C5">
        <w:rPr>
          <w:sz w:val="28"/>
          <w:szCs w:val="28"/>
          <w:lang w:val="uk-UA"/>
        </w:rPr>
        <w:t>, 1997. – С.</w:t>
      </w:r>
      <w:r w:rsidRPr="00E445C5">
        <w:rPr>
          <w:sz w:val="28"/>
          <w:szCs w:val="28"/>
          <w:lang w:val="en-US"/>
        </w:rPr>
        <w:t>230</w:t>
      </w:r>
      <w:r w:rsidRPr="00E445C5">
        <w:rPr>
          <w:sz w:val="28"/>
          <w:szCs w:val="28"/>
          <w:lang w:val="uk-UA"/>
        </w:rPr>
        <w:t xml:space="preserve">. </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lang w:val="uk-UA"/>
        </w:rPr>
        <w:t>Сур</w:t>
      </w:r>
      <w:r w:rsidRPr="00E445C5">
        <w:rPr>
          <w:sz w:val="28"/>
          <w:szCs w:val="28"/>
        </w:rPr>
        <w:t>и</w:t>
      </w:r>
      <w:r w:rsidRPr="00E445C5">
        <w:rPr>
          <w:sz w:val="28"/>
          <w:szCs w:val="28"/>
          <w:lang w:val="uk-UA"/>
        </w:rPr>
        <w:t xml:space="preserve">лова О.О. </w:t>
      </w:r>
      <w:r w:rsidRPr="00E445C5">
        <w:rPr>
          <w:sz w:val="28"/>
          <w:szCs w:val="28"/>
        </w:rPr>
        <w:t>Сравнительное экологическое право: Учебное пособие.- Одесса: Юридическая литература.2001. – 104 С.</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lang w:val="uk-UA"/>
        </w:rPr>
        <w:t>Сурілова О.О. Порівняльне екологічне право: Навчальний посібник. – Одеса: Юридична література, 2005. – 104 с.</w:t>
      </w:r>
    </w:p>
    <w:p w:rsidR="004159C4" w:rsidRPr="00E445C5" w:rsidRDefault="004159C4" w:rsidP="0001167F">
      <w:pPr>
        <w:widowControl w:val="0"/>
        <w:numPr>
          <w:ilvl w:val="0"/>
          <w:numId w:val="26"/>
        </w:numPr>
        <w:shd w:val="clear" w:color="auto" w:fill="FFFFFF"/>
        <w:tabs>
          <w:tab w:val="clear" w:pos="720"/>
          <w:tab w:val="left" w:pos="394"/>
          <w:tab w:val="num" w:pos="540"/>
        </w:tabs>
        <w:autoSpaceDE w:val="0"/>
        <w:autoSpaceDN w:val="0"/>
        <w:adjustRightInd w:val="0"/>
        <w:spacing w:line="360" w:lineRule="auto"/>
        <w:ind w:left="0" w:firstLine="0"/>
        <w:jc w:val="both"/>
        <w:rPr>
          <w:sz w:val="28"/>
          <w:szCs w:val="28"/>
        </w:rPr>
      </w:pPr>
      <w:r w:rsidRPr="00E445C5">
        <w:rPr>
          <w:sz w:val="28"/>
          <w:szCs w:val="28"/>
        </w:rPr>
        <w:t>Сур</w:t>
      </w:r>
      <w:r w:rsidRPr="00E445C5">
        <w:rPr>
          <w:sz w:val="28"/>
          <w:szCs w:val="28"/>
          <w:lang w:val="en-US"/>
        </w:rPr>
        <w:t>i</w:t>
      </w:r>
      <w:r w:rsidR="0001167F">
        <w:rPr>
          <w:sz w:val="28"/>
          <w:szCs w:val="28"/>
        </w:rPr>
        <w:t>лов О.В., Плотнiкова О.</w:t>
      </w:r>
      <w:r w:rsidRPr="00E445C5">
        <w:rPr>
          <w:sz w:val="28"/>
          <w:szCs w:val="28"/>
        </w:rPr>
        <w:t>О. Сучасн</w:t>
      </w:r>
      <w:r w:rsidRPr="00E445C5">
        <w:rPr>
          <w:sz w:val="28"/>
          <w:szCs w:val="28"/>
          <w:lang w:val="en-US"/>
        </w:rPr>
        <w:t>i</w:t>
      </w:r>
      <w:r w:rsidRPr="00E445C5">
        <w:rPr>
          <w:sz w:val="28"/>
          <w:szCs w:val="28"/>
        </w:rPr>
        <w:t xml:space="preserve"> проблеми еколог</w:t>
      </w:r>
      <w:r w:rsidRPr="00E445C5">
        <w:rPr>
          <w:sz w:val="28"/>
          <w:szCs w:val="28"/>
          <w:lang w:val="en-US"/>
        </w:rPr>
        <w:t>i</w:t>
      </w:r>
      <w:r w:rsidRPr="00E445C5">
        <w:rPr>
          <w:sz w:val="28"/>
          <w:szCs w:val="28"/>
        </w:rPr>
        <w:t>чного права:</w:t>
      </w:r>
      <w:r w:rsidR="00E445C5" w:rsidRPr="00E445C5">
        <w:rPr>
          <w:sz w:val="28"/>
          <w:szCs w:val="28"/>
        </w:rPr>
        <w:t xml:space="preserve"> </w:t>
      </w:r>
      <w:r w:rsidRPr="00E445C5">
        <w:rPr>
          <w:sz w:val="28"/>
          <w:szCs w:val="28"/>
        </w:rPr>
        <w:t>До в</w:t>
      </w:r>
      <w:r w:rsidRPr="00E445C5">
        <w:rPr>
          <w:sz w:val="28"/>
          <w:szCs w:val="28"/>
          <w:lang w:val="en-US"/>
        </w:rPr>
        <w:t>i</w:t>
      </w:r>
      <w:r w:rsidRPr="00E445C5">
        <w:rPr>
          <w:sz w:val="28"/>
          <w:szCs w:val="28"/>
        </w:rPr>
        <w:t>зиту в Одеський университет проф. Регенсбурзького ун</w:t>
      </w:r>
      <w:r w:rsidRPr="00E445C5">
        <w:rPr>
          <w:sz w:val="28"/>
          <w:szCs w:val="28"/>
          <w:lang w:val="en-US"/>
        </w:rPr>
        <w:t>i</w:t>
      </w:r>
      <w:r w:rsidRPr="00E445C5">
        <w:rPr>
          <w:sz w:val="28"/>
          <w:szCs w:val="28"/>
        </w:rPr>
        <w:t>верситету</w:t>
      </w:r>
      <w:r w:rsidR="00E445C5" w:rsidRPr="00E445C5">
        <w:rPr>
          <w:sz w:val="28"/>
          <w:szCs w:val="28"/>
        </w:rPr>
        <w:t xml:space="preserve"> </w:t>
      </w:r>
      <w:r w:rsidRPr="00E445C5">
        <w:rPr>
          <w:sz w:val="28"/>
          <w:szCs w:val="28"/>
        </w:rPr>
        <w:t>Г. Зоеля в жовтн</w:t>
      </w:r>
      <w:r w:rsidRPr="00E445C5">
        <w:rPr>
          <w:sz w:val="28"/>
          <w:szCs w:val="28"/>
          <w:lang w:val="en-US"/>
        </w:rPr>
        <w:t>i</w:t>
      </w:r>
      <w:r w:rsidRPr="00E445C5">
        <w:rPr>
          <w:sz w:val="28"/>
          <w:szCs w:val="28"/>
        </w:rPr>
        <w:t xml:space="preserve"> 1993 р. — Одеса: Астропривт, 1995.</w:t>
      </w:r>
    </w:p>
    <w:p w:rsidR="004159C4" w:rsidRPr="00E445C5" w:rsidRDefault="0001167F" w:rsidP="0001167F">
      <w:pPr>
        <w:widowControl w:val="0"/>
        <w:numPr>
          <w:ilvl w:val="0"/>
          <w:numId w:val="26"/>
        </w:numPr>
        <w:shd w:val="clear" w:color="auto" w:fill="FFFFFF"/>
        <w:tabs>
          <w:tab w:val="clear" w:pos="720"/>
          <w:tab w:val="left" w:pos="394"/>
          <w:tab w:val="num" w:pos="540"/>
        </w:tabs>
        <w:autoSpaceDE w:val="0"/>
        <w:autoSpaceDN w:val="0"/>
        <w:adjustRightInd w:val="0"/>
        <w:spacing w:line="360" w:lineRule="auto"/>
        <w:ind w:left="0" w:firstLine="0"/>
        <w:jc w:val="both"/>
        <w:rPr>
          <w:sz w:val="28"/>
          <w:szCs w:val="28"/>
        </w:rPr>
      </w:pPr>
      <w:r>
        <w:rPr>
          <w:sz w:val="28"/>
          <w:szCs w:val="28"/>
        </w:rPr>
        <w:t>Третьякова А.</w:t>
      </w:r>
      <w:r w:rsidR="004159C4" w:rsidRPr="00E445C5">
        <w:rPr>
          <w:sz w:val="28"/>
          <w:szCs w:val="28"/>
        </w:rPr>
        <w:t>А. Понятие экологических прав граждан по законодательству стран — членов Европейского Союза // Экологическое право.</w:t>
      </w:r>
      <w:r w:rsidR="00E445C5" w:rsidRPr="00E445C5">
        <w:rPr>
          <w:sz w:val="28"/>
          <w:szCs w:val="28"/>
        </w:rPr>
        <w:t xml:space="preserve"> </w:t>
      </w:r>
      <w:r w:rsidR="004159C4" w:rsidRPr="00E445C5">
        <w:rPr>
          <w:sz w:val="28"/>
          <w:szCs w:val="28"/>
        </w:rPr>
        <w:t>—</w:t>
      </w:r>
      <w:r w:rsidR="00E445C5" w:rsidRPr="00E445C5">
        <w:rPr>
          <w:sz w:val="28"/>
          <w:szCs w:val="28"/>
        </w:rPr>
        <w:t xml:space="preserve"> </w:t>
      </w:r>
      <w:r w:rsidR="004159C4" w:rsidRPr="00E445C5">
        <w:rPr>
          <w:sz w:val="28"/>
          <w:szCs w:val="28"/>
        </w:rPr>
        <w:t>2002. -№1.-</w:t>
      </w:r>
      <w:r w:rsidR="004159C4" w:rsidRPr="00E445C5">
        <w:rPr>
          <w:sz w:val="28"/>
          <w:szCs w:val="28"/>
          <w:lang w:val="en-US"/>
        </w:rPr>
        <w:t>C</w:t>
      </w:r>
      <w:r w:rsidR="004159C4" w:rsidRPr="00E445C5">
        <w:rPr>
          <w:sz w:val="28"/>
          <w:szCs w:val="28"/>
        </w:rPr>
        <w:t>. 51-57.</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lang w:val="uk-UA"/>
        </w:rPr>
        <w:t xml:space="preserve"> </w:t>
      </w:r>
      <w:r w:rsidRPr="00E445C5">
        <w:rPr>
          <w:sz w:val="28"/>
          <w:szCs w:val="28"/>
        </w:rPr>
        <w:t xml:space="preserve">Шешученко Ю.С. Правовые проблемы экологии. – К.: </w:t>
      </w:r>
      <w:smartTag w:uri="urn:schemas-microsoft-com:office:smarttags" w:element="metricconverter">
        <w:smartTagPr>
          <w:attr w:name="ProductID" w:val="1990 г"/>
        </w:smartTagPr>
        <w:r w:rsidRPr="00E445C5">
          <w:rPr>
            <w:sz w:val="28"/>
            <w:szCs w:val="28"/>
          </w:rPr>
          <w:t>1990 г</w:t>
        </w:r>
      </w:smartTag>
      <w:r w:rsidRPr="00E445C5">
        <w:rPr>
          <w:sz w:val="28"/>
          <w:szCs w:val="28"/>
        </w:rPr>
        <w:t>. – С.20-22.</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lang w:val="uk-UA"/>
        </w:rPr>
      </w:pPr>
      <w:r w:rsidRPr="00E445C5">
        <w:rPr>
          <w:sz w:val="28"/>
          <w:szCs w:val="28"/>
        </w:rPr>
        <w:t>Экологическое право России / Под ред. В.Д. Ермакова и А.Я. Сухарева. – М., 1997.С. 270.</w:t>
      </w:r>
    </w:p>
    <w:p w:rsidR="0001167F" w:rsidRDefault="0001167F" w:rsidP="00E445C5">
      <w:pPr>
        <w:tabs>
          <w:tab w:val="left" w:pos="900"/>
        </w:tabs>
        <w:spacing w:line="360" w:lineRule="auto"/>
        <w:ind w:firstLine="709"/>
        <w:jc w:val="both"/>
        <w:rPr>
          <w:sz w:val="28"/>
          <w:szCs w:val="32"/>
        </w:rPr>
      </w:pPr>
    </w:p>
    <w:p w:rsidR="004159C4" w:rsidRPr="00E445C5" w:rsidRDefault="004159C4" w:rsidP="00E445C5">
      <w:pPr>
        <w:tabs>
          <w:tab w:val="left" w:pos="900"/>
        </w:tabs>
        <w:spacing w:line="360" w:lineRule="auto"/>
        <w:ind w:firstLine="709"/>
        <w:jc w:val="both"/>
        <w:rPr>
          <w:sz w:val="28"/>
          <w:szCs w:val="32"/>
          <w:lang w:val="uk-UA"/>
        </w:rPr>
      </w:pPr>
      <w:r w:rsidRPr="00E445C5">
        <w:rPr>
          <w:sz w:val="28"/>
          <w:szCs w:val="32"/>
        </w:rPr>
        <w:t>Судебная практика</w:t>
      </w:r>
    </w:p>
    <w:p w:rsidR="004159C4" w:rsidRPr="00E445C5" w:rsidRDefault="004159C4" w:rsidP="0001167F">
      <w:pPr>
        <w:numPr>
          <w:ilvl w:val="0"/>
          <w:numId w:val="26"/>
        </w:numPr>
        <w:tabs>
          <w:tab w:val="clear" w:pos="720"/>
          <w:tab w:val="num" w:pos="540"/>
          <w:tab w:val="left" w:pos="900"/>
        </w:tabs>
        <w:spacing w:line="360" w:lineRule="auto"/>
        <w:ind w:left="0" w:firstLine="0"/>
        <w:jc w:val="both"/>
        <w:rPr>
          <w:sz w:val="28"/>
          <w:szCs w:val="28"/>
        </w:rPr>
      </w:pPr>
      <w:r w:rsidRPr="00E445C5">
        <w:rPr>
          <w:sz w:val="28"/>
          <w:szCs w:val="28"/>
        </w:rPr>
        <w:t>Решение Европейского суда по правам человека</w:t>
      </w:r>
      <w:r w:rsidRPr="00E445C5">
        <w:rPr>
          <w:sz w:val="28"/>
          <w:szCs w:val="28"/>
          <w:lang w:val="uk-UA"/>
        </w:rPr>
        <w:t xml:space="preserve">. Фадеєва против Росии. </w:t>
      </w:r>
      <w:r w:rsidRPr="00E445C5">
        <w:rPr>
          <w:sz w:val="28"/>
          <w:szCs w:val="28"/>
        </w:rPr>
        <w:t>Секретариат</w:t>
      </w:r>
      <w:r w:rsidRPr="00E445C5">
        <w:rPr>
          <w:sz w:val="28"/>
          <w:szCs w:val="28"/>
          <w:lang w:val="uk-UA"/>
        </w:rPr>
        <w:t xml:space="preserve"> Европейского суда по правам человека : </w:t>
      </w:r>
      <w:r w:rsidRPr="00E445C5">
        <w:rPr>
          <w:sz w:val="28"/>
          <w:szCs w:val="28"/>
          <w:lang w:val="en-US"/>
        </w:rPr>
        <w:t>http</w:t>
      </w:r>
      <w:r w:rsidRPr="00E445C5">
        <w:rPr>
          <w:sz w:val="28"/>
          <w:szCs w:val="28"/>
        </w:rPr>
        <w:t xml:space="preserve">:// </w:t>
      </w:r>
      <w:r w:rsidRPr="00E445C5">
        <w:rPr>
          <w:sz w:val="28"/>
          <w:szCs w:val="28"/>
          <w:lang w:val="en-US"/>
        </w:rPr>
        <w:t>www</w:t>
      </w:r>
      <w:r w:rsidRPr="00E445C5">
        <w:rPr>
          <w:sz w:val="28"/>
          <w:szCs w:val="28"/>
        </w:rPr>
        <w:t>.</w:t>
      </w:r>
      <w:r w:rsidRPr="00E445C5">
        <w:rPr>
          <w:sz w:val="28"/>
          <w:szCs w:val="28"/>
          <w:lang w:val="en-US"/>
        </w:rPr>
        <w:t>echr</w:t>
      </w:r>
      <w:r w:rsidRPr="00E445C5">
        <w:rPr>
          <w:sz w:val="28"/>
          <w:szCs w:val="28"/>
        </w:rPr>
        <w:t>.</w:t>
      </w:r>
      <w:r w:rsidRPr="00E445C5">
        <w:rPr>
          <w:sz w:val="28"/>
          <w:szCs w:val="28"/>
          <w:lang w:val="en-US"/>
        </w:rPr>
        <w:t>coe</w:t>
      </w:r>
      <w:r w:rsidRPr="00E445C5">
        <w:rPr>
          <w:sz w:val="28"/>
          <w:szCs w:val="28"/>
        </w:rPr>
        <w:t>.</w:t>
      </w:r>
      <w:r w:rsidRPr="00E445C5">
        <w:rPr>
          <w:sz w:val="28"/>
          <w:szCs w:val="28"/>
          <w:lang w:val="en-US"/>
        </w:rPr>
        <w:t>int</w:t>
      </w:r>
      <w:r w:rsidRPr="00E445C5">
        <w:rPr>
          <w:sz w:val="28"/>
          <w:szCs w:val="28"/>
        </w:rPr>
        <w:t xml:space="preserve"> </w:t>
      </w:r>
      <w:bookmarkStart w:id="4" w:name="_GoBack"/>
      <w:bookmarkEnd w:id="4"/>
    </w:p>
    <w:sectPr w:rsidR="004159C4" w:rsidRPr="00E445C5" w:rsidSect="00E445C5">
      <w:headerReference w:type="even" r:id="rId7"/>
      <w:head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AFD" w:rsidRDefault="00763AFD">
      <w:r>
        <w:separator/>
      </w:r>
    </w:p>
  </w:endnote>
  <w:endnote w:type="continuationSeparator" w:id="0">
    <w:p w:rsidR="00763AFD" w:rsidRDefault="0076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AFD" w:rsidRDefault="00763AFD">
      <w:r>
        <w:separator/>
      </w:r>
    </w:p>
  </w:footnote>
  <w:footnote w:type="continuationSeparator" w:id="0">
    <w:p w:rsidR="00763AFD" w:rsidRDefault="00763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67F" w:rsidRDefault="0001167F" w:rsidP="007933F5">
    <w:pPr>
      <w:pStyle w:val="a7"/>
      <w:framePr w:wrap="around" w:vAnchor="text" w:hAnchor="margin" w:xAlign="right" w:y="1"/>
      <w:rPr>
        <w:rStyle w:val="a9"/>
      </w:rPr>
    </w:pPr>
  </w:p>
  <w:p w:rsidR="0001167F" w:rsidRDefault="0001167F" w:rsidP="00E7011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67F" w:rsidRDefault="00EE36F8" w:rsidP="007933F5">
    <w:pPr>
      <w:pStyle w:val="a7"/>
      <w:framePr w:wrap="around" w:vAnchor="text" w:hAnchor="margin" w:xAlign="right" w:y="1"/>
      <w:rPr>
        <w:rStyle w:val="a9"/>
      </w:rPr>
    </w:pPr>
    <w:r>
      <w:rPr>
        <w:rStyle w:val="a9"/>
        <w:noProof/>
      </w:rPr>
      <w:t>1</w:t>
    </w:r>
  </w:p>
  <w:p w:rsidR="0001167F" w:rsidRDefault="0001167F" w:rsidP="00E7011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E1EC334"/>
    <w:lvl w:ilvl="0">
      <w:numFmt w:val="decimal"/>
      <w:lvlText w:val="*"/>
      <w:lvlJc w:val="left"/>
      <w:rPr>
        <w:rFonts w:cs="Times New Roman"/>
      </w:rPr>
    </w:lvl>
  </w:abstractNum>
  <w:abstractNum w:abstractNumId="1">
    <w:nsid w:val="03E21FE6"/>
    <w:multiLevelType w:val="multilevel"/>
    <w:tmpl w:val="0F76855C"/>
    <w:lvl w:ilvl="0">
      <w:start w:val="1"/>
      <w:numFmt w:val="bullet"/>
      <w:lvlText w:val=""/>
      <w:lvlJc w:val="left"/>
      <w:pPr>
        <w:tabs>
          <w:tab w:val="num" w:pos="1402"/>
        </w:tabs>
        <w:ind w:left="1402" w:hanging="360"/>
      </w:pPr>
      <w:rPr>
        <w:rFonts w:ascii="Symbol" w:hAnsi="Symbol" w:hint="default"/>
      </w:rPr>
    </w:lvl>
    <w:lvl w:ilvl="1">
      <w:start w:val="1"/>
      <w:numFmt w:val="decimal"/>
      <w:lvlText w:val="%2."/>
      <w:lvlJc w:val="left"/>
      <w:pPr>
        <w:tabs>
          <w:tab w:val="num" w:pos="1814"/>
        </w:tabs>
        <w:ind w:left="1814" w:hanging="360"/>
      </w:pPr>
      <w:rPr>
        <w:rFonts w:cs="Times New Roman" w:hint="default"/>
      </w:rPr>
    </w:lvl>
    <w:lvl w:ilvl="2">
      <w:start w:val="1"/>
      <w:numFmt w:val="bullet"/>
      <w:lvlText w:val=""/>
      <w:lvlJc w:val="left"/>
      <w:pPr>
        <w:tabs>
          <w:tab w:val="num" w:pos="2534"/>
        </w:tabs>
        <w:ind w:left="2534" w:hanging="360"/>
      </w:pPr>
      <w:rPr>
        <w:rFonts w:ascii="Wingdings" w:hAnsi="Wingdings" w:hint="default"/>
      </w:rPr>
    </w:lvl>
    <w:lvl w:ilvl="3">
      <w:start w:val="1"/>
      <w:numFmt w:val="bullet"/>
      <w:lvlText w:val=""/>
      <w:lvlJc w:val="left"/>
      <w:pPr>
        <w:tabs>
          <w:tab w:val="num" w:pos="3254"/>
        </w:tabs>
        <w:ind w:left="3254" w:hanging="360"/>
      </w:pPr>
      <w:rPr>
        <w:rFonts w:ascii="Symbol" w:hAnsi="Symbol" w:hint="default"/>
      </w:rPr>
    </w:lvl>
    <w:lvl w:ilvl="4">
      <w:start w:val="1"/>
      <w:numFmt w:val="bullet"/>
      <w:lvlText w:val="o"/>
      <w:lvlJc w:val="left"/>
      <w:pPr>
        <w:tabs>
          <w:tab w:val="num" w:pos="3974"/>
        </w:tabs>
        <w:ind w:left="3974" w:hanging="360"/>
      </w:pPr>
      <w:rPr>
        <w:rFonts w:ascii="Courier New" w:hAnsi="Courier New" w:hint="default"/>
      </w:rPr>
    </w:lvl>
    <w:lvl w:ilvl="5">
      <w:start w:val="1"/>
      <w:numFmt w:val="bullet"/>
      <w:lvlText w:val=""/>
      <w:lvlJc w:val="left"/>
      <w:pPr>
        <w:tabs>
          <w:tab w:val="num" w:pos="4694"/>
        </w:tabs>
        <w:ind w:left="4694" w:hanging="360"/>
      </w:pPr>
      <w:rPr>
        <w:rFonts w:ascii="Wingdings" w:hAnsi="Wingdings" w:hint="default"/>
      </w:rPr>
    </w:lvl>
    <w:lvl w:ilvl="6">
      <w:start w:val="1"/>
      <w:numFmt w:val="bullet"/>
      <w:lvlText w:val=""/>
      <w:lvlJc w:val="left"/>
      <w:pPr>
        <w:tabs>
          <w:tab w:val="num" w:pos="5414"/>
        </w:tabs>
        <w:ind w:left="5414" w:hanging="360"/>
      </w:pPr>
      <w:rPr>
        <w:rFonts w:ascii="Symbol" w:hAnsi="Symbol" w:hint="default"/>
      </w:rPr>
    </w:lvl>
    <w:lvl w:ilvl="7">
      <w:start w:val="1"/>
      <w:numFmt w:val="bullet"/>
      <w:lvlText w:val="o"/>
      <w:lvlJc w:val="left"/>
      <w:pPr>
        <w:tabs>
          <w:tab w:val="num" w:pos="6134"/>
        </w:tabs>
        <w:ind w:left="6134" w:hanging="360"/>
      </w:pPr>
      <w:rPr>
        <w:rFonts w:ascii="Courier New" w:hAnsi="Courier New" w:hint="default"/>
      </w:rPr>
    </w:lvl>
    <w:lvl w:ilvl="8">
      <w:start w:val="1"/>
      <w:numFmt w:val="bullet"/>
      <w:lvlText w:val=""/>
      <w:lvlJc w:val="left"/>
      <w:pPr>
        <w:tabs>
          <w:tab w:val="num" w:pos="6854"/>
        </w:tabs>
        <w:ind w:left="6854" w:hanging="360"/>
      </w:pPr>
      <w:rPr>
        <w:rFonts w:ascii="Wingdings" w:hAnsi="Wingdings" w:hint="default"/>
      </w:rPr>
    </w:lvl>
  </w:abstractNum>
  <w:abstractNum w:abstractNumId="2">
    <w:nsid w:val="052507CA"/>
    <w:multiLevelType w:val="multilevel"/>
    <w:tmpl w:val="94C4B37E"/>
    <w:lvl w:ilvl="0">
      <w:start w:val="1"/>
      <w:numFmt w:val="bullet"/>
      <w:lvlText w:val=""/>
      <w:lvlJc w:val="left"/>
      <w:pPr>
        <w:tabs>
          <w:tab w:val="num" w:pos="1028"/>
        </w:tabs>
        <w:ind w:left="1028" w:hanging="360"/>
      </w:pPr>
      <w:rPr>
        <w:rFonts w:ascii="Symbol" w:hAnsi="Symbol" w:hint="default"/>
      </w:rPr>
    </w:lvl>
    <w:lvl w:ilvl="1">
      <w:start w:val="1"/>
      <w:numFmt w:val="bullet"/>
      <w:lvlText w:val="o"/>
      <w:lvlJc w:val="left"/>
      <w:pPr>
        <w:tabs>
          <w:tab w:val="num" w:pos="1748"/>
        </w:tabs>
        <w:ind w:left="1748" w:hanging="360"/>
      </w:pPr>
      <w:rPr>
        <w:rFonts w:ascii="Courier New" w:hAnsi="Courier New" w:hint="default"/>
      </w:rPr>
    </w:lvl>
    <w:lvl w:ilvl="2">
      <w:start w:val="1"/>
      <w:numFmt w:val="bullet"/>
      <w:lvlText w:val=""/>
      <w:lvlJc w:val="left"/>
      <w:pPr>
        <w:tabs>
          <w:tab w:val="num" w:pos="2468"/>
        </w:tabs>
        <w:ind w:left="2468" w:hanging="360"/>
      </w:pPr>
      <w:rPr>
        <w:rFonts w:ascii="Wingdings" w:hAnsi="Wingdings" w:hint="default"/>
      </w:rPr>
    </w:lvl>
    <w:lvl w:ilvl="3">
      <w:start w:val="1"/>
      <w:numFmt w:val="bullet"/>
      <w:lvlText w:val=""/>
      <w:lvlJc w:val="left"/>
      <w:pPr>
        <w:tabs>
          <w:tab w:val="num" w:pos="3188"/>
        </w:tabs>
        <w:ind w:left="3188" w:hanging="360"/>
      </w:pPr>
      <w:rPr>
        <w:rFonts w:ascii="Symbol" w:hAnsi="Symbol" w:hint="default"/>
      </w:rPr>
    </w:lvl>
    <w:lvl w:ilvl="4">
      <w:start w:val="1"/>
      <w:numFmt w:val="bullet"/>
      <w:lvlText w:val="o"/>
      <w:lvlJc w:val="left"/>
      <w:pPr>
        <w:tabs>
          <w:tab w:val="num" w:pos="3908"/>
        </w:tabs>
        <w:ind w:left="3908" w:hanging="360"/>
      </w:pPr>
      <w:rPr>
        <w:rFonts w:ascii="Courier New" w:hAnsi="Courier New" w:hint="default"/>
      </w:rPr>
    </w:lvl>
    <w:lvl w:ilvl="5">
      <w:start w:val="1"/>
      <w:numFmt w:val="bullet"/>
      <w:lvlText w:val=""/>
      <w:lvlJc w:val="left"/>
      <w:pPr>
        <w:tabs>
          <w:tab w:val="num" w:pos="4628"/>
        </w:tabs>
        <w:ind w:left="4628" w:hanging="360"/>
      </w:pPr>
      <w:rPr>
        <w:rFonts w:ascii="Wingdings" w:hAnsi="Wingdings" w:hint="default"/>
      </w:rPr>
    </w:lvl>
    <w:lvl w:ilvl="6">
      <w:start w:val="1"/>
      <w:numFmt w:val="bullet"/>
      <w:lvlText w:val=""/>
      <w:lvlJc w:val="left"/>
      <w:pPr>
        <w:tabs>
          <w:tab w:val="num" w:pos="5348"/>
        </w:tabs>
        <w:ind w:left="5348" w:hanging="360"/>
      </w:pPr>
      <w:rPr>
        <w:rFonts w:ascii="Symbol" w:hAnsi="Symbol" w:hint="default"/>
      </w:rPr>
    </w:lvl>
    <w:lvl w:ilvl="7">
      <w:start w:val="1"/>
      <w:numFmt w:val="bullet"/>
      <w:lvlText w:val="o"/>
      <w:lvlJc w:val="left"/>
      <w:pPr>
        <w:tabs>
          <w:tab w:val="num" w:pos="6068"/>
        </w:tabs>
        <w:ind w:left="6068" w:hanging="360"/>
      </w:pPr>
      <w:rPr>
        <w:rFonts w:ascii="Courier New" w:hAnsi="Courier New" w:hint="default"/>
      </w:rPr>
    </w:lvl>
    <w:lvl w:ilvl="8">
      <w:start w:val="1"/>
      <w:numFmt w:val="bullet"/>
      <w:lvlText w:val=""/>
      <w:lvlJc w:val="left"/>
      <w:pPr>
        <w:tabs>
          <w:tab w:val="num" w:pos="6788"/>
        </w:tabs>
        <w:ind w:left="6788" w:hanging="360"/>
      </w:pPr>
      <w:rPr>
        <w:rFonts w:ascii="Wingdings" w:hAnsi="Wingdings" w:hint="default"/>
      </w:rPr>
    </w:lvl>
  </w:abstractNum>
  <w:abstractNum w:abstractNumId="3">
    <w:nsid w:val="0C890EB6"/>
    <w:multiLevelType w:val="multilevel"/>
    <w:tmpl w:val="EAF41484"/>
    <w:lvl w:ilvl="0">
      <w:start w:val="1"/>
      <w:numFmt w:val="bullet"/>
      <w:lvlText w:val=""/>
      <w:lvlJc w:val="left"/>
      <w:pPr>
        <w:tabs>
          <w:tab w:val="num" w:pos="1402"/>
        </w:tabs>
        <w:ind w:left="1402" w:hanging="360"/>
      </w:pPr>
      <w:rPr>
        <w:rFonts w:ascii="Symbol" w:hAnsi="Symbol" w:hint="default"/>
      </w:rPr>
    </w:lvl>
    <w:lvl w:ilvl="1">
      <w:start w:val="1"/>
      <w:numFmt w:val="bullet"/>
      <w:lvlText w:val=""/>
      <w:lvlJc w:val="left"/>
      <w:pPr>
        <w:tabs>
          <w:tab w:val="num" w:pos="1814"/>
        </w:tabs>
        <w:ind w:left="1814" w:hanging="360"/>
      </w:pPr>
      <w:rPr>
        <w:rFonts w:ascii="Symbol" w:hAnsi="Symbol" w:hint="default"/>
      </w:rPr>
    </w:lvl>
    <w:lvl w:ilvl="2">
      <w:start w:val="1"/>
      <w:numFmt w:val="bullet"/>
      <w:lvlText w:val=""/>
      <w:lvlJc w:val="left"/>
      <w:pPr>
        <w:tabs>
          <w:tab w:val="num" w:pos="2534"/>
        </w:tabs>
        <w:ind w:left="2534" w:hanging="360"/>
      </w:pPr>
      <w:rPr>
        <w:rFonts w:ascii="Wingdings" w:hAnsi="Wingdings" w:hint="default"/>
      </w:rPr>
    </w:lvl>
    <w:lvl w:ilvl="3">
      <w:start w:val="1"/>
      <w:numFmt w:val="bullet"/>
      <w:lvlText w:val=""/>
      <w:lvlJc w:val="left"/>
      <w:pPr>
        <w:tabs>
          <w:tab w:val="num" w:pos="3254"/>
        </w:tabs>
        <w:ind w:left="3254" w:hanging="360"/>
      </w:pPr>
      <w:rPr>
        <w:rFonts w:ascii="Symbol" w:hAnsi="Symbol" w:hint="default"/>
      </w:rPr>
    </w:lvl>
    <w:lvl w:ilvl="4">
      <w:start w:val="1"/>
      <w:numFmt w:val="bullet"/>
      <w:lvlText w:val="o"/>
      <w:lvlJc w:val="left"/>
      <w:pPr>
        <w:tabs>
          <w:tab w:val="num" w:pos="3974"/>
        </w:tabs>
        <w:ind w:left="3974" w:hanging="360"/>
      </w:pPr>
      <w:rPr>
        <w:rFonts w:ascii="Courier New" w:hAnsi="Courier New" w:hint="default"/>
      </w:rPr>
    </w:lvl>
    <w:lvl w:ilvl="5">
      <w:start w:val="1"/>
      <w:numFmt w:val="bullet"/>
      <w:lvlText w:val=""/>
      <w:lvlJc w:val="left"/>
      <w:pPr>
        <w:tabs>
          <w:tab w:val="num" w:pos="4694"/>
        </w:tabs>
        <w:ind w:left="4694" w:hanging="360"/>
      </w:pPr>
      <w:rPr>
        <w:rFonts w:ascii="Wingdings" w:hAnsi="Wingdings" w:hint="default"/>
      </w:rPr>
    </w:lvl>
    <w:lvl w:ilvl="6">
      <w:start w:val="1"/>
      <w:numFmt w:val="bullet"/>
      <w:lvlText w:val=""/>
      <w:lvlJc w:val="left"/>
      <w:pPr>
        <w:tabs>
          <w:tab w:val="num" w:pos="5414"/>
        </w:tabs>
        <w:ind w:left="5414" w:hanging="360"/>
      </w:pPr>
      <w:rPr>
        <w:rFonts w:ascii="Symbol" w:hAnsi="Symbol" w:hint="default"/>
      </w:rPr>
    </w:lvl>
    <w:lvl w:ilvl="7">
      <w:start w:val="1"/>
      <w:numFmt w:val="bullet"/>
      <w:lvlText w:val="o"/>
      <w:lvlJc w:val="left"/>
      <w:pPr>
        <w:tabs>
          <w:tab w:val="num" w:pos="6134"/>
        </w:tabs>
        <w:ind w:left="6134" w:hanging="360"/>
      </w:pPr>
      <w:rPr>
        <w:rFonts w:ascii="Courier New" w:hAnsi="Courier New" w:hint="default"/>
      </w:rPr>
    </w:lvl>
    <w:lvl w:ilvl="8">
      <w:start w:val="1"/>
      <w:numFmt w:val="bullet"/>
      <w:lvlText w:val=""/>
      <w:lvlJc w:val="left"/>
      <w:pPr>
        <w:tabs>
          <w:tab w:val="num" w:pos="6854"/>
        </w:tabs>
        <w:ind w:left="6854" w:hanging="360"/>
      </w:pPr>
      <w:rPr>
        <w:rFonts w:ascii="Wingdings" w:hAnsi="Wingdings" w:hint="default"/>
      </w:rPr>
    </w:lvl>
  </w:abstractNum>
  <w:abstractNum w:abstractNumId="4">
    <w:nsid w:val="0EA0534E"/>
    <w:multiLevelType w:val="hybridMultilevel"/>
    <w:tmpl w:val="232E2310"/>
    <w:lvl w:ilvl="0" w:tplc="04190011">
      <w:start w:val="1"/>
      <w:numFmt w:val="decimal"/>
      <w:lvlText w:val="%1)"/>
      <w:lvlJc w:val="left"/>
      <w:pPr>
        <w:tabs>
          <w:tab w:val="num" w:pos="907"/>
        </w:tabs>
        <w:ind w:left="907" w:hanging="360"/>
      </w:pPr>
      <w:rPr>
        <w:rFonts w:cs="Times New Roman"/>
      </w:rPr>
    </w:lvl>
    <w:lvl w:ilvl="1" w:tplc="04190019" w:tentative="1">
      <w:start w:val="1"/>
      <w:numFmt w:val="lowerLetter"/>
      <w:lvlText w:val="%2."/>
      <w:lvlJc w:val="left"/>
      <w:pPr>
        <w:tabs>
          <w:tab w:val="num" w:pos="1627"/>
        </w:tabs>
        <w:ind w:left="1627" w:hanging="360"/>
      </w:pPr>
      <w:rPr>
        <w:rFonts w:cs="Times New Roman"/>
      </w:rPr>
    </w:lvl>
    <w:lvl w:ilvl="2" w:tplc="0419001B" w:tentative="1">
      <w:start w:val="1"/>
      <w:numFmt w:val="lowerRoman"/>
      <w:lvlText w:val="%3."/>
      <w:lvlJc w:val="right"/>
      <w:pPr>
        <w:tabs>
          <w:tab w:val="num" w:pos="2347"/>
        </w:tabs>
        <w:ind w:left="2347" w:hanging="180"/>
      </w:pPr>
      <w:rPr>
        <w:rFonts w:cs="Times New Roman"/>
      </w:rPr>
    </w:lvl>
    <w:lvl w:ilvl="3" w:tplc="0419000F" w:tentative="1">
      <w:start w:val="1"/>
      <w:numFmt w:val="decimal"/>
      <w:lvlText w:val="%4."/>
      <w:lvlJc w:val="left"/>
      <w:pPr>
        <w:tabs>
          <w:tab w:val="num" w:pos="3067"/>
        </w:tabs>
        <w:ind w:left="3067" w:hanging="360"/>
      </w:pPr>
      <w:rPr>
        <w:rFonts w:cs="Times New Roman"/>
      </w:rPr>
    </w:lvl>
    <w:lvl w:ilvl="4" w:tplc="04190019" w:tentative="1">
      <w:start w:val="1"/>
      <w:numFmt w:val="lowerLetter"/>
      <w:lvlText w:val="%5."/>
      <w:lvlJc w:val="left"/>
      <w:pPr>
        <w:tabs>
          <w:tab w:val="num" w:pos="3787"/>
        </w:tabs>
        <w:ind w:left="3787" w:hanging="360"/>
      </w:pPr>
      <w:rPr>
        <w:rFonts w:cs="Times New Roman"/>
      </w:rPr>
    </w:lvl>
    <w:lvl w:ilvl="5" w:tplc="0419001B" w:tentative="1">
      <w:start w:val="1"/>
      <w:numFmt w:val="lowerRoman"/>
      <w:lvlText w:val="%6."/>
      <w:lvlJc w:val="right"/>
      <w:pPr>
        <w:tabs>
          <w:tab w:val="num" w:pos="4507"/>
        </w:tabs>
        <w:ind w:left="4507" w:hanging="180"/>
      </w:pPr>
      <w:rPr>
        <w:rFonts w:cs="Times New Roman"/>
      </w:rPr>
    </w:lvl>
    <w:lvl w:ilvl="6" w:tplc="0419000F" w:tentative="1">
      <w:start w:val="1"/>
      <w:numFmt w:val="decimal"/>
      <w:lvlText w:val="%7."/>
      <w:lvlJc w:val="left"/>
      <w:pPr>
        <w:tabs>
          <w:tab w:val="num" w:pos="5227"/>
        </w:tabs>
        <w:ind w:left="5227" w:hanging="360"/>
      </w:pPr>
      <w:rPr>
        <w:rFonts w:cs="Times New Roman"/>
      </w:rPr>
    </w:lvl>
    <w:lvl w:ilvl="7" w:tplc="04190019" w:tentative="1">
      <w:start w:val="1"/>
      <w:numFmt w:val="lowerLetter"/>
      <w:lvlText w:val="%8."/>
      <w:lvlJc w:val="left"/>
      <w:pPr>
        <w:tabs>
          <w:tab w:val="num" w:pos="5947"/>
        </w:tabs>
        <w:ind w:left="5947" w:hanging="360"/>
      </w:pPr>
      <w:rPr>
        <w:rFonts w:cs="Times New Roman"/>
      </w:rPr>
    </w:lvl>
    <w:lvl w:ilvl="8" w:tplc="0419001B" w:tentative="1">
      <w:start w:val="1"/>
      <w:numFmt w:val="lowerRoman"/>
      <w:lvlText w:val="%9."/>
      <w:lvlJc w:val="right"/>
      <w:pPr>
        <w:tabs>
          <w:tab w:val="num" w:pos="6667"/>
        </w:tabs>
        <w:ind w:left="6667" w:hanging="180"/>
      </w:pPr>
      <w:rPr>
        <w:rFonts w:cs="Times New Roman"/>
      </w:rPr>
    </w:lvl>
  </w:abstractNum>
  <w:abstractNum w:abstractNumId="5">
    <w:nsid w:val="15CD10FA"/>
    <w:multiLevelType w:val="hybridMultilevel"/>
    <w:tmpl w:val="F8628FBE"/>
    <w:lvl w:ilvl="0" w:tplc="04190001">
      <w:start w:val="1"/>
      <w:numFmt w:val="bullet"/>
      <w:lvlText w:val=""/>
      <w:lvlJc w:val="left"/>
      <w:pPr>
        <w:tabs>
          <w:tab w:val="num" w:pos="1170"/>
        </w:tabs>
        <w:ind w:left="1170" w:hanging="360"/>
      </w:pPr>
      <w:rPr>
        <w:rFonts w:ascii="Symbol" w:hAnsi="Symbol" w:hint="default"/>
      </w:rPr>
    </w:lvl>
    <w:lvl w:ilvl="1" w:tplc="04190003" w:tentative="1">
      <w:start w:val="1"/>
      <w:numFmt w:val="bullet"/>
      <w:lvlText w:val="o"/>
      <w:lvlJc w:val="left"/>
      <w:pPr>
        <w:tabs>
          <w:tab w:val="num" w:pos="1890"/>
        </w:tabs>
        <w:ind w:left="1890" w:hanging="360"/>
      </w:pPr>
      <w:rPr>
        <w:rFonts w:ascii="Courier New" w:hAnsi="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6">
    <w:nsid w:val="1B2F057F"/>
    <w:multiLevelType w:val="hybridMultilevel"/>
    <w:tmpl w:val="38D23AE2"/>
    <w:lvl w:ilvl="0" w:tplc="04190001">
      <w:start w:val="1"/>
      <w:numFmt w:val="bullet"/>
      <w:lvlText w:val=""/>
      <w:lvlJc w:val="left"/>
      <w:pPr>
        <w:tabs>
          <w:tab w:val="num" w:pos="1114"/>
        </w:tabs>
        <w:ind w:left="1114" w:hanging="360"/>
      </w:pPr>
      <w:rPr>
        <w:rFonts w:ascii="Symbol" w:hAnsi="Symbol"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7">
    <w:nsid w:val="1C825FE6"/>
    <w:multiLevelType w:val="hybridMultilevel"/>
    <w:tmpl w:val="EAF41484"/>
    <w:lvl w:ilvl="0" w:tplc="06C87BCE">
      <w:start w:val="1"/>
      <w:numFmt w:val="bullet"/>
      <w:lvlText w:val=""/>
      <w:lvlJc w:val="left"/>
      <w:pPr>
        <w:tabs>
          <w:tab w:val="num" w:pos="1402"/>
        </w:tabs>
        <w:ind w:left="1402" w:hanging="360"/>
      </w:pPr>
      <w:rPr>
        <w:rFonts w:ascii="Symbol" w:hAnsi="Symbol" w:hint="default"/>
      </w:rPr>
    </w:lvl>
    <w:lvl w:ilvl="1" w:tplc="06C87BCE">
      <w:start w:val="1"/>
      <w:numFmt w:val="bullet"/>
      <w:lvlText w:val=""/>
      <w:lvlJc w:val="left"/>
      <w:pPr>
        <w:tabs>
          <w:tab w:val="num" w:pos="1814"/>
        </w:tabs>
        <w:ind w:left="1814" w:hanging="360"/>
      </w:pPr>
      <w:rPr>
        <w:rFonts w:ascii="Symbol" w:hAnsi="Symbol"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8">
    <w:nsid w:val="25BB2354"/>
    <w:multiLevelType w:val="multilevel"/>
    <w:tmpl w:val="73F6049A"/>
    <w:lvl w:ilvl="0">
      <w:start w:val="1"/>
      <w:numFmt w:val="bullet"/>
      <w:lvlText w:val=""/>
      <w:lvlJc w:val="left"/>
      <w:pPr>
        <w:tabs>
          <w:tab w:val="num" w:pos="1402"/>
        </w:tabs>
        <w:ind w:left="1402" w:hanging="360"/>
      </w:pPr>
      <w:rPr>
        <w:rFonts w:ascii="Symbol" w:hAnsi="Symbol" w:hint="default"/>
      </w:rPr>
    </w:lvl>
    <w:lvl w:ilvl="1">
      <w:start w:val="1"/>
      <w:numFmt w:val="lowerLetter"/>
      <w:lvlText w:val="%2)"/>
      <w:lvlJc w:val="left"/>
      <w:pPr>
        <w:tabs>
          <w:tab w:val="num" w:pos="1814"/>
        </w:tabs>
        <w:ind w:left="1814" w:hanging="360"/>
      </w:pPr>
      <w:rPr>
        <w:rFonts w:ascii="Times New Roman" w:hAnsi="Times New Roman" w:cs="Times New Roman" w:hint="default"/>
      </w:rPr>
    </w:lvl>
    <w:lvl w:ilvl="2">
      <w:start w:val="1"/>
      <w:numFmt w:val="bullet"/>
      <w:lvlText w:val=""/>
      <w:lvlJc w:val="left"/>
      <w:pPr>
        <w:tabs>
          <w:tab w:val="num" w:pos="2534"/>
        </w:tabs>
        <w:ind w:left="2534" w:hanging="360"/>
      </w:pPr>
      <w:rPr>
        <w:rFonts w:ascii="Wingdings" w:hAnsi="Wingdings" w:hint="default"/>
      </w:rPr>
    </w:lvl>
    <w:lvl w:ilvl="3">
      <w:start w:val="1"/>
      <w:numFmt w:val="bullet"/>
      <w:lvlText w:val=""/>
      <w:lvlJc w:val="left"/>
      <w:pPr>
        <w:tabs>
          <w:tab w:val="num" w:pos="3254"/>
        </w:tabs>
        <w:ind w:left="3254" w:hanging="360"/>
      </w:pPr>
      <w:rPr>
        <w:rFonts w:ascii="Symbol" w:hAnsi="Symbol" w:hint="default"/>
      </w:rPr>
    </w:lvl>
    <w:lvl w:ilvl="4">
      <w:start w:val="1"/>
      <w:numFmt w:val="bullet"/>
      <w:lvlText w:val="o"/>
      <w:lvlJc w:val="left"/>
      <w:pPr>
        <w:tabs>
          <w:tab w:val="num" w:pos="3974"/>
        </w:tabs>
        <w:ind w:left="3974" w:hanging="360"/>
      </w:pPr>
      <w:rPr>
        <w:rFonts w:ascii="Courier New" w:hAnsi="Courier New" w:hint="default"/>
      </w:rPr>
    </w:lvl>
    <w:lvl w:ilvl="5">
      <w:start w:val="1"/>
      <w:numFmt w:val="bullet"/>
      <w:lvlText w:val=""/>
      <w:lvlJc w:val="left"/>
      <w:pPr>
        <w:tabs>
          <w:tab w:val="num" w:pos="4694"/>
        </w:tabs>
        <w:ind w:left="4694" w:hanging="360"/>
      </w:pPr>
      <w:rPr>
        <w:rFonts w:ascii="Wingdings" w:hAnsi="Wingdings" w:hint="default"/>
      </w:rPr>
    </w:lvl>
    <w:lvl w:ilvl="6">
      <w:start w:val="1"/>
      <w:numFmt w:val="bullet"/>
      <w:lvlText w:val=""/>
      <w:lvlJc w:val="left"/>
      <w:pPr>
        <w:tabs>
          <w:tab w:val="num" w:pos="5414"/>
        </w:tabs>
        <w:ind w:left="5414" w:hanging="360"/>
      </w:pPr>
      <w:rPr>
        <w:rFonts w:ascii="Symbol" w:hAnsi="Symbol" w:hint="default"/>
      </w:rPr>
    </w:lvl>
    <w:lvl w:ilvl="7">
      <w:start w:val="1"/>
      <w:numFmt w:val="bullet"/>
      <w:lvlText w:val="o"/>
      <w:lvlJc w:val="left"/>
      <w:pPr>
        <w:tabs>
          <w:tab w:val="num" w:pos="6134"/>
        </w:tabs>
        <w:ind w:left="6134" w:hanging="360"/>
      </w:pPr>
      <w:rPr>
        <w:rFonts w:ascii="Courier New" w:hAnsi="Courier New" w:hint="default"/>
      </w:rPr>
    </w:lvl>
    <w:lvl w:ilvl="8">
      <w:start w:val="1"/>
      <w:numFmt w:val="bullet"/>
      <w:lvlText w:val=""/>
      <w:lvlJc w:val="left"/>
      <w:pPr>
        <w:tabs>
          <w:tab w:val="num" w:pos="6854"/>
        </w:tabs>
        <w:ind w:left="6854" w:hanging="360"/>
      </w:pPr>
      <w:rPr>
        <w:rFonts w:ascii="Wingdings" w:hAnsi="Wingdings" w:hint="default"/>
      </w:rPr>
    </w:lvl>
  </w:abstractNum>
  <w:abstractNum w:abstractNumId="9">
    <w:nsid w:val="2A117946"/>
    <w:multiLevelType w:val="multilevel"/>
    <w:tmpl w:val="89DA17C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68"/>
        </w:tabs>
        <w:ind w:left="1468" w:hanging="720"/>
      </w:pPr>
      <w:rPr>
        <w:rFonts w:cs="Times New Roman" w:hint="default"/>
      </w:rPr>
    </w:lvl>
    <w:lvl w:ilvl="2">
      <w:start w:val="1"/>
      <w:numFmt w:val="decimal"/>
      <w:lvlText w:val="%1.%2.%3."/>
      <w:lvlJc w:val="left"/>
      <w:pPr>
        <w:tabs>
          <w:tab w:val="num" w:pos="2216"/>
        </w:tabs>
        <w:ind w:left="2216" w:hanging="720"/>
      </w:pPr>
      <w:rPr>
        <w:rFonts w:cs="Times New Roman" w:hint="default"/>
      </w:rPr>
    </w:lvl>
    <w:lvl w:ilvl="3">
      <w:start w:val="1"/>
      <w:numFmt w:val="decimal"/>
      <w:lvlText w:val="%1.%2.%3.%4."/>
      <w:lvlJc w:val="left"/>
      <w:pPr>
        <w:tabs>
          <w:tab w:val="num" w:pos="3324"/>
        </w:tabs>
        <w:ind w:left="3324" w:hanging="1080"/>
      </w:pPr>
      <w:rPr>
        <w:rFonts w:cs="Times New Roman" w:hint="default"/>
      </w:rPr>
    </w:lvl>
    <w:lvl w:ilvl="4">
      <w:start w:val="1"/>
      <w:numFmt w:val="decimal"/>
      <w:lvlText w:val="%1.%2.%3.%4.%5."/>
      <w:lvlJc w:val="left"/>
      <w:pPr>
        <w:tabs>
          <w:tab w:val="num" w:pos="4072"/>
        </w:tabs>
        <w:ind w:left="4072" w:hanging="1080"/>
      </w:pPr>
      <w:rPr>
        <w:rFonts w:cs="Times New Roman" w:hint="default"/>
      </w:rPr>
    </w:lvl>
    <w:lvl w:ilvl="5">
      <w:start w:val="1"/>
      <w:numFmt w:val="decimal"/>
      <w:lvlText w:val="%1.%2.%3.%4.%5.%6."/>
      <w:lvlJc w:val="left"/>
      <w:pPr>
        <w:tabs>
          <w:tab w:val="num" w:pos="5180"/>
        </w:tabs>
        <w:ind w:left="5180" w:hanging="1440"/>
      </w:pPr>
      <w:rPr>
        <w:rFonts w:cs="Times New Roman" w:hint="default"/>
      </w:rPr>
    </w:lvl>
    <w:lvl w:ilvl="6">
      <w:start w:val="1"/>
      <w:numFmt w:val="decimal"/>
      <w:lvlText w:val="%1.%2.%3.%4.%5.%6.%7."/>
      <w:lvlJc w:val="left"/>
      <w:pPr>
        <w:tabs>
          <w:tab w:val="num" w:pos="6288"/>
        </w:tabs>
        <w:ind w:left="6288" w:hanging="1800"/>
      </w:pPr>
      <w:rPr>
        <w:rFonts w:cs="Times New Roman" w:hint="default"/>
      </w:rPr>
    </w:lvl>
    <w:lvl w:ilvl="7">
      <w:start w:val="1"/>
      <w:numFmt w:val="decimal"/>
      <w:lvlText w:val="%1.%2.%3.%4.%5.%6.%7.%8."/>
      <w:lvlJc w:val="left"/>
      <w:pPr>
        <w:tabs>
          <w:tab w:val="num" w:pos="7036"/>
        </w:tabs>
        <w:ind w:left="7036" w:hanging="1800"/>
      </w:pPr>
      <w:rPr>
        <w:rFonts w:cs="Times New Roman" w:hint="default"/>
      </w:rPr>
    </w:lvl>
    <w:lvl w:ilvl="8">
      <w:start w:val="1"/>
      <w:numFmt w:val="decimal"/>
      <w:lvlText w:val="%1.%2.%3.%4.%5.%6.%7.%8.%9."/>
      <w:lvlJc w:val="left"/>
      <w:pPr>
        <w:tabs>
          <w:tab w:val="num" w:pos="8144"/>
        </w:tabs>
        <w:ind w:left="8144" w:hanging="2160"/>
      </w:pPr>
      <w:rPr>
        <w:rFonts w:cs="Times New Roman" w:hint="default"/>
      </w:rPr>
    </w:lvl>
  </w:abstractNum>
  <w:abstractNum w:abstractNumId="10">
    <w:nsid w:val="2C637B2D"/>
    <w:multiLevelType w:val="singleLevel"/>
    <w:tmpl w:val="93AEE4E6"/>
    <w:lvl w:ilvl="0">
      <w:start w:val="1"/>
      <w:numFmt w:val="decimal"/>
      <w:lvlText w:val="%1."/>
      <w:legacy w:legacy="1" w:legacySpace="0" w:legacyIndent="226"/>
      <w:lvlJc w:val="left"/>
      <w:rPr>
        <w:rFonts w:ascii="Times New Roman" w:hAnsi="Times New Roman" w:cs="Times New Roman" w:hint="default"/>
      </w:rPr>
    </w:lvl>
  </w:abstractNum>
  <w:abstractNum w:abstractNumId="11">
    <w:nsid w:val="32A76324"/>
    <w:multiLevelType w:val="singleLevel"/>
    <w:tmpl w:val="DE82B48C"/>
    <w:lvl w:ilvl="0">
      <w:start w:val="1"/>
      <w:numFmt w:val="decimal"/>
      <w:lvlText w:val="%1."/>
      <w:legacy w:legacy="1" w:legacySpace="0" w:legacyIndent="240"/>
      <w:lvlJc w:val="left"/>
      <w:rPr>
        <w:rFonts w:ascii="Times New Roman" w:hAnsi="Times New Roman" w:cs="Times New Roman" w:hint="default"/>
      </w:rPr>
    </w:lvl>
  </w:abstractNum>
  <w:abstractNum w:abstractNumId="12">
    <w:nsid w:val="38B24D5F"/>
    <w:multiLevelType w:val="hybridMultilevel"/>
    <w:tmpl w:val="04103788"/>
    <w:lvl w:ilvl="0" w:tplc="04190001">
      <w:start w:val="1"/>
      <w:numFmt w:val="bullet"/>
      <w:lvlText w:val=""/>
      <w:lvlJc w:val="left"/>
      <w:pPr>
        <w:tabs>
          <w:tab w:val="num" w:pos="1094"/>
        </w:tabs>
        <w:ind w:left="1094" w:hanging="360"/>
      </w:pPr>
      <w:rPr>
        <w:rFonts w:ascii="Symbol" w:hAnsi="Symbol" w:hint="default"/>
      </w:rPr>
    </w:lvl>
    <w:lvl w:ilvl="1" w:tplc="04190003" w:tentative="1">
      <w:start w:val="1"/>
      <w:numFmt w:val="bullet"/>
      <w:lvlText w:val="o"/>
      <w:lvlJc w:val="left"/>
      <w:pPr>
        <w:tabs>
          <w:tab w:val="num" w:pos="1814"/>
        </w:tabs>
        <w:ind w:left="1814" w:hanging="360"/>
      </w:pPr>
      <w:rPr>
        <w:rFonts w:ascii="Courier New" w:hAnsi="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13">
    <w:nsid w:val="47AA11A5"/>
    <w:multiLevelType w:val="multilevel"/>
    <w:tmpl w:val="9BFEE7FC"/>
    <w:lvl w:ilvl="0">
      <w:start w:val="1"/>
      <w:numFmt w:val="decimal"/>
      <w:lvlText w:val="%1."/>
      <w:lvlJc w:val="left"/>
      <w:pPr>
        <w:tabs>
          <w:tab w:val="num" w:pos="1085"/>
        </w:tabs>
        <w:ind w:left="1085" w:hanging="360"/>
      </w:pPr>
      <w:rPr>
        <w:rFonts w:cs="Times New Roman"/>
      </w:rPr>
    </w:lvl>
    <w:lvl w:ilvl="1">
      <w:start w:val="1"/>
      <w:numFmt w:val="lowerLetter"/>
      <w:lvlText w:val="%2."/>
      <w:lvlJc w:val="left"/>
      <w:pPr>
        <w:tabs>
          <w:tab w:val="num" w:pos="1805"/>
        </w:tabs>
        <w:ind w:left="1805" w:hanging="360"/>
      </w:pPr>
      <w:rPr>
        <w:rFonts w:cs="Times New Roman"/>
      </w:rPr>
    </w:lvl>
    <w:lvl w:ilvl="2">
      <w:start w:val="1"/>
      <w:numFmt w:val="lowerRoman"/>
      <w:lvlText w:val="%3."/>
      <w:lvlJc w:val="right"/>
      <w:pPr>
        <w:tabs>
          <w:tab w:val="num" w:pos="2525"/>
        </w:tabs>
        <w:ind w:left="2525" w:hanging="180"/>
      </w:pPr>
      <w:rPr>
        <w:rFonts w:cs="Times New Roman"/>
      </w:rPr>
    </w:lvl>
    <w:lvl w:ilvl="3">
      <w:start w:val="1"/>
      <w:numFmt w:val="decimal"/>
      <w:lvlText w:val="%4."/>
      <w:lvlJc w:val="left"/>
      <w:pPr>
        <w:tabs>
          <w:tab w:val="num" w:pos="3245"/>
        </w:tabs>
        <w:ind w:left="3245" w:hanging="360"/>
      </w:pPr>
      <w:rPr>
        <w:rFonts w:cs="Times New Roman"/>
      </w:rPr>
    </w:lvl>
    <w:lvl w:ilvl="4">
      <w:start w:val="1"/>
      <w:numFmt w:val="lowerLetter"/>
      <w:lvlText w:val="%5."/>
      <w:lvlJc w:val="left"/>
      <w:pPr>
        <w:tabs>
          <w:tab w:val="num" w:pos="3965"/>
        </w:tabs>
        <w:ind w:left="3965" w:hanging="360"/>
      </w:pPr>
      <w:rPr>
        <w:rFonts w:cs="Times New Roman"/>
      </w:rPr>
    </w:lvl>
    <w:lvl w:ilvl="5">
      <w:start w:val="1"/>
      <w:numFmt w:val="lowerRoman"/>
      <w:lvlText w:val="%6."/>
      <w:lvlJc w:val="right"/>
      <w:pPr>
        <w:tabs>
          <w:tab w:val="num" w:pos="4685"/>
        </w:tabs>
        <w:ind w:left="4685" w:hanging="180"/>
      </w:pPr>
      <w:rPr>
        <w:rFonts w:cs="Times New Roman"/>
      </w:rPr>
    </w:lvl>
    <w:lvl w:ilvl="6">
      <w:start w:val="1"/>
      <w:numFmt w:val="decimal"/>
      <w:lvlText w:val="%7."/>
      <w:lvlJc w:val="left"/>
      <w:pPr>
        <w:tabs>
          <w:tab w:val="num" w:pos="5405"/>
        </w:tabs>
        <w:ind w:left="5405" w:hanging="360"/>
      </w:pPr>
      <w:rPr>
        <w:rFonts w:cs="Times New Roman"/>
      </w:rPr>
    </w:lvl>
    <w:lvl w:ilvl="7">
      <w:start w:val="1"/>
      <w:numFmt w:val="lowerLetter"/>
      <w:lvlText w:val="%8."/>
      <w:lvlJc w:val="left"/>
      <w:pPr>
        <w:tabs>
          <w:tab w:val="num" w:pos="6125"/>
        </w:tabs>
        <w:ind w:left="6125" w:hanging="360"/>
      </w:pPr>
      <w:rPr>
        <w:rFonts w:cs="Times New Roman"/>
      </w:rPr>
    </w:lvl>
    <w:lvl w:ilvl="8">
      <w:start w:val="1"/>
      <w:numFmt w:val="lowerRoman"/>
      <w:lvlText w:val="%9."/>
      <w:lvlJc w:val="right"/>
      <w:pPr>
        <w:tabs>
          <w:tab w:val="num" w:pos="6845"/>
        </w:tabs>
        <w:ind w:left="6845" w:hanging="180"/>
      </w:pPr>
      <w:rPr>
        <w:rFonts w:cs="Times New Roman"/>
      </w:rPr>
    </w:lvl>
  </w:abstractNum>
  <w:abstractNum w:abstractNumId="14">
    <w:nsid w:val="4D1C5F7C"/>
    <w:multiLevelType w:val="multilevel"/>
    <w:tmpl w:val="EAF41484"/>
    <w:lvl w:ilvl="0">
      <w:start w:val="1"/>
      <w:numFmt w:val="bullet"/>
      <w:lvlText w:val=""/>
      <w:lvlJc w:val="left"/>
      <w:pPr>
        <w:tabs>
          <w:tab w:val="num" w:pos="1402"/>
        </w:tabs>
        <w:ind w:left="1402" w:hanging="360"/>
      </w:pPr>
      <w:rPr>
        <w:rFonts w:ascii="Symbol" w:hAnsi="Symbol" w:hint="default"/>
      </w:rPr>
    </w:lvl>
    <w:lvl w:ilvl="1">
      <w:start w:val="1"/>
      <w:numFmt w:val="bullet"/>
      <w:lvlText w:val=""/>
      <w:lvlJc w:val="left"/>
      <w:pPr>
        <w:tabs>
          <w:tab w:val="num" w:pos="1814"/>
        </w:tabs>
        <w:ind w:left="1814" w:hanging="360"/>
      </w:pPr>
      <w:rPr>
        <w:rFonts w:ascii="Symbol" w:hAnsi="Symbol" w:hint="default"/>
      </w:rPr>
    </w:lvl>
    <w:lvl w:ilvl="2">
      <w:start w:val="1"/>
      <w:numFmt w:val="bullet"/>
      <w:lvlText w:val=""/>
      <w:lvlJc w:val="left"/>
      <w:pPr>
        <w:tabs>
          <w:tab w:val="num" w:pos="2534"/>
        </w:tabs>
        <w:ind w:left="2534" w:hanging="360"/>
      </w:pPr>
      <w:rPr>
        <w:rFonts w:ascii="Wingdings" w:hAnsi="Wingdings" w:hint="default"/>
      </w:rPr>
    </w:lvl>
    <w:lvl w:ilvl="3">
      <w:start w:val="1"/>
      <w:numFmt w:val="bullet"/>
      <w:lvlText w:val=""/>
      <w:lvlJc w:val="left"/>
      <w:pPr>
        <w:tabs>
          <w:tab w:val="num" w:pos="3254"/>
        </w:tabs>
        <w:ind w:left="3254" w:hanging="360"/>
      </w:pPr>
      <w:rPr>
        <w:rFonts w:ascii="Symbol" w:hAnsi="Symbol" w:hint="default"/>
      </w:rPr>
    </w:lvl>
    <w:lvl w:ilvl="4">
      <w:start w:val="1"/>
      <w:numFmt w:val="bullet"/>
      <w:lvlText w:val="o"/>
      <w:lvlJc w:val="left"/>
      <w:pPr>
        <w:tabs>
          <w:tab w:val="num" w:pos="3974"/>
        </w:tabs>
        <w:ind w:left="3974" w:hanging="360"/>
      </w:pPr>
      <w:rPr>
        <w:rFonts w:ascii="Courier New" w:hAnsi="Courier New" w:hint="default"/>
      </w:rPr>
    </w:lvl>
    <w:lvl w:ilvl="5">
      <w:start w:val="1"/>
      <w:numFmt w:val="bullet"/>
      <w:lvlText w:val=""/>
      <w:lvlJc w:val="left"/>
      <w:pPr>
        <w:tabs>
          <w:tab w:val="num" w:pos="4694"/>
        </w:tabs>
        <w:ind w:left="4694" w:hanging="360"/>
      </w:pPr>
      <w:rPr>
        <w:rFonts w:ascii="Wingdings" w:hAnsi="Wingdings" w:hint="default"/>
      </w:rPr>
    </w:lvl>
    <w:lvl w:ilvl="6">
      <w:start w:val="1"/>
      <w:numFmt w:val="bullet"/>
      <w:lvlText w:val=""/>
      <w:lvlJc w:val="left"/>
      <w:pPr>
        <w:tabs>
          <w:tab w:val="num" w:pos="5414"/>
        </w:tabs>
        <w:ind w:left="5414" w:hanging="360"/>
      </w:pPr>
      <w:rPr>
        <w:rFonts w:ascii="Symbol" w:hAnsi="Symbol" w:hint="default"/>
      </w:rPr>
    </w:lvl>
    <w:lvl w:ilvl="7">
      <w:start w:val="1"/>
      <w:numFmt w:val="bullet"/>
      <w:lvlText w:val="o"/>
      <w:lvlJc w:val="left"/>
      <w:pPr>
        <w:tabs>
          <w:tab w:val="num" w:pos="6134"/>
        </w:tabs>
        <w:ind w:left="6134" w:hanging="360"/>
      </w:pPr>
      <w:rPr>
        <w:rFonts w:ascii="Courier New" w:hAnsi="Courier New" w:hint="default"/>
      </w:rPr>
    </w:lvl>
    <w:lvl w:ilvl="8">
      <w:start w:val="1"/>
      <w:numFmt w:val="bullet"/>
      <w:lvlText w:val=""/>
      <w:lvlJc w:val="left"/>
      <w:pPr>
        <w:tabs>
          <w:tab w:val="num" w:pos="6854"/>
        </w:tabs>
        <w:ind w:left="6854" w:hanging="360"/>
      </w:pPr>
      <w:rPr>
        <w:rFonts w:ascii="Wingdings" w:hAnsi="Wingdings" w:hint="default"/>
      </w:rPr>
    </w:lvl>
  </w:abstractNum>
  <w:abstractNum w:abstractNumId="15">
    <w:nsid w:val="4F9D78A6"/>
    <w:multiLevelType w:val="hybridMultilevel"/>
    <w:tmpl w:val="94C4B37E"/>
    <w:lvl w:ilvl="0" w:tplc="04190001">
      <w:start w:val="1"/>
      <w:numFmt w:val="bullet"/>
      <w:lvlText w:val=""/>
      <w:lvlJc w:val="left"/>
      <w:pPr>
        <w:tabs>
          <w:tab w:val="num" w:pos="1028"/>
        </w:tabs>
        <w:ind w:left="1028" w:hanging="360"/>
      </w:pPr>
      <w:rPr>
        <w:rFonts w:ascii="Symbol" w:hAnsi="Symbol" w:hint="default"/>
      </w:rPr>
    </w:lvl>
    <w:lvl w:ilvl="1" w:tplc="04190003" w:tentative="1">
      <w:start w:val="1"/>
      <w:numFmt w:val="bullet"/>
      <w:lvlText w:val="o"/>
      <w:lvlJc w:val="left"/>
      <w:pPr>
        <w:tabs>
          <w:tab w:val="num" w:pos="1748"/>
        </w:tabs>
        <w:ind w:left="1748" w:hanging="360"/>
      </w:pPr>
      <w:rPr>
        <w:rFonts w:ascii="Courier New" w:hAnsi="Courier New" w:hint="default"/>
      </w:rPr>
    </w:lvl>
    <w:lvl w:ilvl="2" w:tplc="04190005" w:tentative="1">
      <w:start w:val="1"/>
      <w:numFmt w:val="bullet"/>
      <w:lvlText w:val=""/>
      <w:lvlJc w:val="left"/>
      <w:pPr>
        <w:tabs>
          <w:tab w:val="num" w:pos="2468"/>
        </w:tabs>
        <w:ind w:left="2468" w:hanging="360"/>
      </w:pPr>
      <w:rPr>
        <w:rFonts w:ascii="Wingdings" w:hAnsi="Wingdings" w:hint="default"/>
      </w:rPr>
    </w:lvl>
    <w:lvl w:ilvl="3" w:tplc="04190001" w:tentative="1">
      <w:start w:val="1"/>
      <w:numFmt w:val="bullet"/>
      <w:lvlText w:val=""/>
      <w:lvlJc w:val="left"/>
      <w:pPr>
        <w:tabs>
          <w:tab w:val="num" w:pos="3188"/>
        </w:tabs>
        <w:ind w:left="3188" w:hanging="360"/>
      </w:pPr>
      <w:rPr>
        <w:rFonts w:ascii="Symbol" w:hAnsi="Symbol" w:hint="default"/>
      </w:rPr>
    </w:lvl>
    <w:lvl w:ilvl="4" w:tplc="04190003" w:tentative="1">
      <w:start w:val="1"/>
      <w:numFmt w:val="bullet"/>
      <w:lvlText w:val="o"/>
      <w:lvlJc w:val="left"/>
      <w:pPr>
        <w:tabs>
          <w:tab w:val="num" w:pos="3908"/>
        </w:tabs>
        <w:ind w:left="3908" w:hanging="360"/>
      </w:pPr>
      <w:rPr>
        <w:rFonts w:ascii="Courier New" w:hAnsi="Courier New" w:hint="default"/>
      </w:rPr>
    </w:lvl>
    <w:lvl w:ilvl="5" w:tplc="04190005" w:tentative="1">
      <w:start w:val="1"/>
      <w:numFmt w:val="bullet"/>
      <w:lvlText w:val=""/>
      <w:lvlJc w:val="left"/>
      <w:pPr>
        <w:tabs>
          <w:tab w:val="num" w:pos="4628"/>
        </w:tabs>
        <w:ind w:left="4628" w:hanging="360"/>
      </w:pPr>
      <w:rPr>
        <w:rFonts w:ascii="Wingdings" w:hAnsi="Wingdings" w:hint="default"/>
      </w:rPr>
    </w:lvl>
    <w:lvl w:ilvl="6" w:tplc="04190001" w:tentative="1">
      <w:start w:val="1"/>
      <w:numFmt w:val="bullet"/>
      <w:lvlText w:val=""/>
      <w:lvlJc w:val="left"/>
      <w:pPr>
        <w:tabs>
          <w:tab w:val="num" w:pos="5348"/>
        </w:tabs>
        <w:ind w:left="5348" w:hanging="360"/>
      </w:pPr>
      <w:rPr>
        <w:rFonts w:ascii="Symbol" w:hAnsi="Symbol" w:hint="default"/>
      </w:rPr>
    </w:lvl>
    <w:lvl w:ilvl="7" w:tplc="04190003" w:tentative="1">
      <w:start w:val="1"/>
      <w:numFmt w:val="bullet"/>
      <w:lvlText w:val="o"/>
      <w:lvlJc w:val="left"/>
      <w:pPr>
        <w:tabs>
          <w:tab w:val="num" w:pos="6068"/>
        </w:tabs>
        <w:ind w:left="6068" w:hanging="360"/>
      </w:pPr>
      <w:rPr>
        <w:rFonts w:ascii="Courier New" w:hAnsi="Courier New" w:hint="default"/>
      </w:rPr>
    </w:lvl>
    <w:lvl w:ilvl="8" w:tplc="04190005" w:tentative="1">
      <w:start w:val="1"/>
      <w:numFmt w:val="bullet"/>
      <w:lvlText w:val=""/>
      <w:lvlJc w:val="left"/>
      <w:pPr>
        <w:tabs>
          <w:tab w:val="num" w:pos="6788"/>
        </w:tabs>
        <w:ind w:left="6788" w:hanging="360"/>
      </w:pPr>
      <w:rPr>
        <w:rFonts w:ascii="Wingdings" w:hAnsi="Wingdings" w:hint="default"/>
      </w:rPr>
    </w:lvl>
  </w:abstractNum>
  <w:abstractNum w:abstractNumId="16">
    <w:nsid w:val="560D6E6D"/>
    <w:multiLevelType w:val="hybridMultilevel"/>
    <w:tmpl w:val="5B0AFDDE"/>
    <w:lvl w:ilvl="0" w:tplc="06C87BCE">
      <w:start w:val="1"/>
      <w:numFmt w:val="bullet"/>
      <w:lvlText w:val=""/>
      <w:lvlJc w:val="left"/>
      <w:pPr>
        <w:tabs>
          <w:tab w:val="num" w:pos="1402"/>
        </w:tabs>
        <w:ind w:left="1402" w:hanging="360"/>
      </w:pPr>
      <w:rPr>
        <w:rFonts w:ascii="Symbol" w:hAnsi="Symbol" w:hint="default"/>
      </w:rPr>
    </w:lvl>
    <w:lvl w:ilvl="1" w:tplc="04190011">
      <w:start w:val="1"/>
      <w:numFmt w:val="decimal"/>
      <w:lvlText w:val="%2)"/>
      <w:lvlJc w:val="left"/>
      <w:pPr>
        <w:tabs>
          <w:tab w:val="num" w:pos="1814"/>
        </w:tabs>
        <w:ind w:left="1814" w:hanging="360"/>
      </w:pPr>
      <w:rPr>
        <w:rFonts w:cs="Times New Roman"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17">
    <w:nsid w:val="616C3186"/>
    <w:multiLevelType w:val="hybridMultilevel"/>
    <w:tmpl w:val="90B616E6"/>
    <w:lvl w:ilvl="0" w:tplc="FA9A92C6">
      <w:start w:val="1"/>
      <w:numFmt w:val="bullet"/>
      <w:lvlText w:val=""/>
      <w:lvlJc w:val="left"/>
      <w:pPr>
        <w:tabs>
          <w:tab w:val="num" w:pos="1094"/>
        </w:tabs>
        <w:ind w:left="1094" w:hanging="360"/>
      </w:pPr>
      <w:rPr>
        <w:rFonts w:ascii="Symbol" w:hAnsi="Symbol" w:hint="default"/>
        <w:color w:val="008000"/>
      </w:rPr>
    </w:lvl>
    <w:lvl w:ilvl="1" w:tplc="04190003" w:tentative="1">
      <w:start w:val="1"/>
      <w:numFmt w:val="bullet"/>
      <w:lvlText w:val="o"/>
      <w:lvlJc w:val="left"/>
      <w:pPr>
        <w:tabs>
          <w:tab w:val="num" w:pos="1814"/>
        </w:tabs>
        <w:ind w:left="1814" w:hanging="360"/>
      </w:pPr>
      <w:rPr>
        <w:rFonts w:ascii="Courier New" w:hAnsi="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18">
    <w:nsid w:val="634C1468"/>
    <w:multiLevelType w:val="hybridMultilevel"/>
    <w:tmpl w:val="1E424C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638F3D1A"/>
    <w:multiLevelType w:val="hybridMultilevel"/>
    <w:tmpl w:val="9BFEE7FC"/>
    <w:lvl w:ilvl="0" w:tplc="0419000F">
      <w:start w:val="1"/>
      <w:numFmt w:val="decimal"/>
      <w:lvlText w:val="%1."/>
      <w:lvlJc w:val="left"/>
      <w:pPr>
        <w:tabs>
          <w:tab w:val="num" w:pos="1085"/>
        </w:tabs>
        <w:ind w:left="1085" w:hanging="360"/>
      </w:pPr>
      <w:rPr>
        <w:rFonts w:cs="Times New Roman"/>
      </w:rPr>
    </w:lvl>
    <w:lvl w:ilvl="1" w:tplc="04190019" w:tentative="1">
      <w:start w:val="1"/>
      <w:numFmt w:val="lowerLetter"/>
      <w:lvlText w:val="%2."/>
      <w:lvlJc w:val="left"/>
      <w:pPr>
        <w:tabs>
          <w:tab w:val="num" w:pos="1805"/>
        </w:tabs>
        <w:ind w:left="1805" w:hanging="360"/>
      </w:pPr>
      <w:rPr>
        <w:rFonts w:cs="Times New Roman"/>
      </w:rPr>
    </w:lvl>
    <w:lvl w:ilvl="2" w:tplc="0419001B" w:tentative="1">
      <w:start w:val="1"/>
      <w:numFmt w:val="lowerRoman"/>
      <w:lvlText w:val="%3."/>
      <w:lvlJc w:val="right"/>
      <w:pPr>
        <w:tabs>
          <w:tab w:val="num" w:pos="2525"/>
        </w:tabs>
        <w:ind w:left="2525" w:hanging="180"/>
      </w:pPr>
      <w:rPr>
        <w:rFonts w:cs="Times New Roman"/>
      </w:rPr>
    </w:lvl>
    <w:lvl w:ilvl="3" w:tplc="0419000F" w:tentative="1">
      <w:start w:val="1"/>
      <w:numFmt w:val="decimal"/>
      <w:lvlText w:val="%4."/>
      <w:lvlJc w:val="left"/>
      <w:pPr>
        <w:tabs>
          <w:tab w:val="num" w:pos="3245"/>
        </w:tabs>
        <w:ind w:left="3245" w:hanging="360"/>
      </w:pPr>
      <w:rPr>
        <w:rFonts w:cs="Times New Roman"/>
      </w:rPr>
    </w:lvl>
    <w:lvl w:ilvl="4" w:tplc="04190019" w:tentative="1">
      <w:start w:val="1"/>
      <w:numFmt w:val="lowerLetter"/>
      <w:lvlText w:val="%5."/>
      <w:lvlJc w:val="left"/>
      <w:pPr>
        <w:tabs>
          <w:tab w:val="num" w:pos="3965"/>
        </w:tabs>
        <w:ind w:left="3965" w:hanging="360"/>
      </w:pPr>
      <w:rPr>
        <w:rFonts w:cs="Times New Roman"/>
      </w:rPr>
    </w:lvl>
    <w:lvl w:ilvl="5" w:tplc="0419001B" w:tentative="1">
      <w:start w:val="1"/>
      <w:numFmt w:val="lowerRoman"/>
      <w:lvlText w:val="%6."/>
      <w:lvlJc w:val="right"/>
      <w:pPr>
        <w:tabs>
          <w:tab w:val="num" w:pos="4685"/>
        </w:tabs>
        <w:ind w:left="4685" w:hanging="180"/>
      </w:pPr>
      <w:rPr>
        <w:rFonts w:cs="Times New Roman"/>
      </w:rPr>
    </w:lvl>
    <w:lvl w:ilvl="6" w:tplc="0419000F" w:tentative="1">
      <w:start w:val="1"/>
      <w:numFmt w:val="decimal"/>
      <w:lvlText w:val="%7."/>
      <w:lvlJc w:val="left"/>
      <w:pPr>
        <w:tabs>
          <w:tab w:val="num" w:pos="5405"/>
        </w:tabs>
        <w:ind w:left="5405" w:hanging="360"/>
      </w:pPr>
      <w:rPr>
        <w:rFonts w:cs="Times New Roman"/>
      </w:rPr>
    </w:lvl>
    <w:lvl w:ilvl="7" w:tplc="04190019" w:tentative="1">
      <w:start w:val="1"/>
      <w:numFmt w:val="lowerLetter"/>
      <w:lvlText w:val="%8."/>
      <w:lvlJc w:val="left"/>
      <w:pPr>
        <w:tabs>
          <w:tab w:val="num" w:pos="6125"/>
        </w:tabs>
        <w:ind w:left="6125" w:hanging="360"/>
      </w:pPr>
      <w:rPr>
        <w:rFonts w:cs="Times New Roman"/>
      </w:rPr>
    </w:lvl>
    <w:lvl w:ilvl="8" w:tplc="0419001B" w:tentative="1">
      <w:start w:val="1"/>
      <w:numFmt w:val="lowerRoman"/>
      <w:lvlText w:val="%9."/>
      <w:lvlJc w:val="right"/>
      <w:pPr>
        <w:tabs>
          <w:tab w:val="num" w:pos="6845"/>
        </w:tabs>
        <w:ind w:left="6845" w:hanging="180"/>
      </w:pPr>
      <w:rPr>
        <w:rFonts w:cs="Times New Roman"/>
      </w:rPr>
    </w:lvl>
  </w:abstractNum>
  <w:abstractNum w:abstractNumId="20">
    <w:nsid w:val="64FA1664"/>
    <w:multiLevelType w:val="hybridMultilevel"/>
    <w:tmpl w:val="74009D68"/>
    <w:lvl w:ilvl="0" w:tplc="04190001">
      <w:start w:val="1"/>
      <w:numFmt w:val="bullet"/>
      <w:lvlText w:val=""/>
      <w:lvlJc w:val="left"/>
      <w:pPr>
        <w:tabs>
          <w:tab w:val="num" w:pos="1545"/>
        </w:tabs>
        <w:ind w:left="1545" w:hanging="360"/>
      </w:pPr>
      <w:rPr>
        <w:rFonts w:ascii="Symbol" w:hAnsi="Symbol" w:hint="default"/>
      </w:rPr>
    </w:lvl>
    <w:lvl w:ilvl="1" w:tplc="04190003" w:tentative="1">
      <w:start w:val="1"/>
      <w:numFmt w:val="bullet"/>
      <w:lvlText w:val="o"/>
      <w:lvlJc w:val="left"/>
      <w:pPr>
        <w:tabs>
          <w:tab w:val="num" w:pos="2265"/>
        </w:tabs>
        <w:ind w:left="2265" w:hanging="360"/>
      </w:pPr>
      <w:rPr>
        <w:rFonts w:ascii="Courier New" w:hAnsi="Courier New" w:hint="default"/>
      </w:rPr>
    </w:lvl>
    <w:lvl w:ilvl="2" w:tplc="04190005" w:tentative="1">
      <w:start w:val="1"/>
      <w:numFmt w:val="bullet"/>
      <w:lvlText w:val=""/>
      <w:lvlJc w:val="left"/>
      <w:pPr>
        <w:tabs>
          <w:tab w:val="num" w:pos="2985"/>
        </w:tabs>
        <w:ind w:left="2985" w:hanging="360"/>
      </w:pPr>
      <w:rPr>
        <w:rFonts w:ascii="Wingdings" w:hAnsi="Wingdings" w:hint="default"/>
      </w:rPr>
    </w:lvl>
    <w:lvl w:ilvl="3" w:tplc="04190001" w:tentative="1">
      <w:start w:val="1"/>
      <w:numFmt w:val="bullet"/>
      <w:lvlText w:val=""/>
      <w:lvlJc w:val="left"/>
      <w:pPr>
        <w:tabs>
          <w:tab w:val="num" w:pos="3705"/>
        </w:tabs>
        <w:ind w:left="3705" w:hanging="360"/>
      </w:pPr>
      <w:rPr>
        <w:rFonts w:ascii="Symbol" w:hAnsi="Symbol" w:hint="default"/>
      </w:rPr>
    </w:lvl>
    <w:lvl w:ilvl="4" w:tplc="04190003" w:tentative="1">
      <w:start w:val="1"/>
      <w:numFmt w:val="bullet"/>
      <w:lvlText w:val="o"/>
      <w:lvlJc w:val="left"/>
      <w:pPr>
        <w:tabs>
          <w:tab w:val="num" w:pos="4425"/>
        </w:tabs>
        <w:ind w:left="4425" w:hanging="360"/>
      </w:pPr>
      <w:rPr>
        <w:rFonts w:ascii="Courier New" w:hAnsi="Courier New" w:hint="default"/>
      </w:rPr>
    </w:lvl>
    <w:lvl w:ilvl="5" w:tplc="04190005" w:tentative="1">
      <w:start w:val="1"/>
      <w:numFmt w:val="bullet"/>
      <w:lvlText w:val=""/>
      <w:lvlJc w:val="left"/>
      <w:pPr>
        <w:tabs>
          <w:tab w:val="num" w:pos="5145"/>
        </w:tabs>
        <w:ind w:left="5145" w:hanging="360"/>
      </w:pPr>
      <w:rPr>
        <w:rFonts w:ascii="Wingdings" w:hAnsi="Wingdings" w:hint="default"/>
      </w:rPr>
    </w:lvl>
    <w:lvl w:ilvl="6" w:tplc="04190001" w:tentative="1">
      <w:start w:val="1"/>
      <w:numFmt w:val="bullet"/>
      <w:lvlText w:val=""/>
      <w:lvlJc w:val="left"/>
      <w:pPr>
        <w:tabs>
          <w:tab w:val="num" w:pos="5865"/>
        </w:tabs>
        <w:ind w:left="5865" w:hanging="360"/>
      </w:pPr>
      <w:rPr>
        <w:rFonts w:ascii="Symbol" w:hAnsi="Symbol" w:hint="default"/>
      </w:rPr>
    </w:lvl>
    <w:lvl w:ilvl="7" w:tplc="04190003" w:tentative="1">
      <w:start w:val="1"/>
      <w:numFmt w:val="bullet"/>
      <w:lvlText w:val="o"/>
      <w:lvlJc w:val="left"/>
      <w:pPr>
        <w:tabs>
          <w:tab w:val="num" w:pos="6585"/>
        </w:tabs>
        <w:ind w:left="6585" w:hanging="360"/>
      </w:pPr>
      <w:rPr>
        <w:rFonts w:ascii="Courier New" w:hAnsi="Courier New" w:hint="default"/>
      </w:rPr>
    </w:lvl>
    <w:lvl w:ilvl="8" w:tplc="04190005" w:tentative="1">
      <w:start w:val="1"/>
      <w:numFmt w:val="bullet"/>
      <w:lvlText w:val=""/>
      <w:lvlJc w:val="left"/>
      <w:pPr>
        <w:tabs>
          <w:tab w:val="num" w:pos="7305"/>
        </w:tabs>
        <w:ind w:left="7305" w:hanging="360"/>
      </w:pPr>
      <w:rPr>
        <w:rFonts w:ascii="Wingdings" w:hAnsi="Wingdings" w:hint="default"/>
      </w:rPr>
    </w:lvl>
  </w:abstractNum>
  <w:abstractNum w:abstractNumId="21">
    <w:nsid w:val="657507E4"/>
    <w:multiLevelType w:val="hybridMultilevel"/>
    <w:tmpl w:val="C136ADD4"/>
    <w:lvl w:ilvl="0" w:tplc="04190011">
      <w:start w:val="1"/>
      <w:numFmt w:val="decimal"/>
      <w:lvlText w:val="%1)"/>
      <w:lvlJc w:val="left"/>
      <w:pPr>
        <w:tabs>
          <w:tab w:val="num" w:pos="907"/>
        </w:tabs>
        <w:ind w:left="907" w:hanging="360"/>
      </w:pPr>
      <w:rPr>
        <w:rFonts w:cs="Times New Roman"/>
      </w:rPr>
    </w:lvl>
    <w:lvl w:ilvl="1" w:tplc="04190019" w:tentative="1">
      <w:start w:val="1"/>
      <w:numFmt w:val="lowerLetter"/>
      <w:lvlText w:val="%2."/>
      <w:lvlJc w:val="left"/>
      <w:pPr>
        <w:tabs>
          <w:tab w:val="num" w:pos="1627"/>
        </w:tabs>
        <w:ind w:left="1627" w:hanging="360"/>
      </w:pPr>
      <w:rPr>
        <w:rFonts w:cs="Times New Roman"/>
      </w:rPr>
    </w:lvl>
    <w:lvl w:ilvl="2" w:tplc="0419001B" w:tentative="1">
      <w:start w:val="1"/>
      <w:numFmt w:val="lowerRoman"/>
      <w:lvlText w:val="%3."/>
      <w:lvlJc w:val="right"/>
      <w:pPr>
        <w:tabs>
          <w:tab w:val="num" w:pos="2347"/>
        </w:tabs>
        <w:ind w:left="2347" w:hanging="180"/>
      </w:pPr>
      <w:rPr>
        <w:rFonts w:cs="Times New Roman"/>
      </w:rPr>
    </w:lvl>
    <w:lvl w:ilvl="3" w:tplc="0419000F" w:tentative="1">
      <w:start w:val="1"/>
      <w:numFmt w:val="decimal"/>
      <w:lvlText w:val="%4."/>
      <w:lvlJc w:val="left"/>
      <w:pPr>
        <w:tabs>
          <w:tab w:val="num" w:pos="3067"/>
        </w:tabs>
        <w:ind w:left="3067" w:hanging="360"/>
      </w:pPr>
      <w:rPr>
        <w:rFonts w:cs="Times New Roman"/>
      </w:rPr>
    </w:lvl>
    <w:lvl w:ilvl="4" w:tplc="04190019" w:tentative="1">
      <w:start w:val="1"/>
      <w:numFmt w:val="lowerLetter"/>
      <w:lvlText w:val="%5."/>
      <w:lvlJc w:val="left"/>
      <w:pPr>
        <w:tabs>
          <w:tab w:val="num" w:pos="3787"/>
        </w:tabs>
        <w:ind w:left="3787" w:hanging="360"/>
      </w:pPr>
      <w:rPr>
        <w:rFonts w:cs="Times New Roman"/>
      </w:rPr>
    </w:lvl>
    <w:lvl w:ilvl="5" w:tplc="0419001B" w:tentative="1">
      <w:start w:val="1"/>
      <w:numFmt w:val="lowerRoman"/>
      <w:lvlText w:val="%6."/>
      <w:lvlJc w:val="right"/>
      <w:pPr>
        <w:tabs>
          <w:tab w:val="num" w:pos="4507"/>
        </w:tabs>
        <w:ind w:left="4507" w:hanging="180"/>
      </w:pPr>
      <w:rPr>
        <w:rFonts w:cs="Times New Roman"/>
      </w:rPr>
    </w:lvl>
    <w:lvl w:ilvl="6" w:tplc="0419000F" w:tentative="1">
      <w:start w:val="1"/>
      <w:numFmt w:val="decimal"/>
      <w:lvlText w:val="%7."/>
      <w:lvlJc w:val="left"/>
      <w:pPr>
        <w:tabs>
          <w:tab w:val="num" w:pos="5227"/>
        </w:tabs>
        <w:ind w:left="5227" w:hanging="360"/>
      </w:pPr>
      <w:rPr>
        <w:rFonts w:cs="Times New Roman"/>
      </w:rPr>
    </w:lvl>
    <w:lvl w:ilvl="7" w:tplc="04190019" w:tentative="1">
      <w:start w:val="1"/>
      <w:numFmt w:val="lowerLetter"/>
      <w:lvlText w:val="%8."/>
      <w:lvlJc w:val="left"/>
      <w:pPr>
        <w:tabs>
          <w:tab w:val="num" w:pos="5947"/>
        </w:tabs>
        <w:ind w:left="5947" w:hanging="360"/>
      </w:pPr>
      <w:rPr>
        <w:rFonts w:cs="Times New Roman"/>
      </w:rPr>
    </w:lvl>
    <w:lvl w:ilvl="8" w:tplc="0419001B" w:tentative="1">
      <w:start w:val="1"/>
      <w:numFmt w:val="lowerRoman"/>
      <w:lvlText w:val="%9."/>
      <w:lvlJc w:val="right"/>
      <w:pPr>
        <w:tabs>
          <w:tab w:val="num" w:pos="6667"/>
        </w:tabs>
        <w:ind w:left="6667" w:hanging="180"/>
      </w:pPr>
      <w:rPr>
        <w:rFonts w:cs="Times New Roman"/>
      </w:rPr>
    </w:lvl>
  </w:abstractNum>
  <w:abstractNum w:abstractNumId="22">
    <w:nsid w:val="6CDA3E71"/>
    <w:multiLevelType w:val="hybridMultilevel"/>
    <w:tmpl w:val="4E20B70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720D3A77"/>
    <w:multiLevelType w:val="hybridMultilevel"/>
    <w:tmpl w:val="0CD49C84"/>
    <w:lvl w:ilvl="0" w:tplc="D5F25384">
      <w:start w:val="1"/>
      <w:numFmt w:val="decimal"/>
      <w:lvlText w:val="%1."/>
      <w:lvlJc w:val="left"/>
      <w:pPr>
        <w:tabs>
          <w:tab w:val="num" w:pos="720"/>
        </w:tabs>
        <w:ind w:left="720" w:hanging="360"/>
      </w:pPr>
      <w:rPr>
        <w:rFonts w:cs="Times New Roman"/>
        <w:b w:val="0"/>
        <w:color w:val="auto"/>
      </w:rPr>
    </w:lvl>
    <w:lvl w:ilvl="1" w:tplc="04190001">
      <w:start w:val="1"/>
      <w:numFmt w:val="bullet"/>
      <w:lvlText w:val=""/>
      <w:lvlJc w:val="left"/>
      <w:pPr>
        <w:tabs>
          <w:tab w:val="num" w:pos="1440"/>
        </w:tabs>
        <w:ind w:left="1440" w:hanging="360"/>
      </w:pPr>
      <w:rPr>
        <w:rFonts w:ascii="Symbol" w:hAnsi="Symbol" w:hint="default"/>
        <w:b w:val="0"/>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76957CA3"/>
    <w:multiLevelType w:val="multilevel"/>
    <w:tmpl w:val="C36CB59E"/>
    <w:lvl w:ilvl="0">
      <w:start w:val="1"/>
      <w:numFmt w:val="bullet"/>
      <w:lvlText w:val=""/>
      <w:lvlJc w:val="left"/>
      <w:pPr>
        <w:tabs>
          <w:tab w:val="num" w:pos="1402"/>
        </w:tabs>
        <w:ind w:left="1402" w:hanging="360"/>
      </w:pPr>
      <w:rPr>
        <w:rFonts w:ascii="Symbol" w:hAnsi="Symbol" w:hint="default"/>
      </w:rPr>
    </w:lvl>
    <w:lvl w:ilvl="1">
      <w:start w:val="1"/>
      <w:numFmt w:val="lowerLetter"/>
      <w:lvlText w:val="%2)"/>
      <w:lvlJc w:val="left"/>
      <w:pPr>
        <w:tabs>
          <w:tab w:val="num" w:pos="1814"/>
        </w:tabs>
        <w:ind w:left="1814" w:hanging="360"/>
      </w:pPr>
      <w:rPr>
        <w:rFonts w:cs="Times New Roman" w:hint="default"/>
      </w:rPr>
    </w:lvl>
    <w:lvl w:ilvl="2">
      <w:start w:val="1"/>
      <w:numFmt w:val="bullet"/>
      <w:lvlText w:val=""/>
      <w:lvlJc w:val="left"/>
      <w:pPr>
        <w:tabs>
          <w:tab w:val="num" w:pos="2534"/>
        </w:tabs>
        <w:ind w:left="2534" w:hanging="360"/>
      </w:pPr>
      <w:rPr>
        <w:rFonts w:ascii="Wingdings" w:hAnsi="Wingdings" w:hint="default"/>
      </w:rPr>
    </w:lvl>
    <w:lvl w:ilvl="3">
      <w:start w:val="1"/>
      <w:numFmt w:val="bullet"/>
      <w:lvlText w:val=""/>
      <w:lvlJc w:val="left"/>
      <w:pPr>
        <w:tabs>
          <w:tab w:val="num" w:pos="3254"/>
        </w:tabs>
        <w:ind w:left="3254" w:hanging="360"/>
      </w:pPr>
      <w:rPr>
        <w:rFonts w:ascii="Symbol" w:hAnsi="Symbol" w:hint="default"/>
      </w:rPr>
    </w:lvl>
    <w:lvl w:ilvl="4">
      <w:start w:val="1"/>
      <w:numFmt w:val="bullet"/>
      <w:lvlText w:val="o"/>
      <w:lvlJc w:val="left"/>
      <w:pPr>
        <w:tabs>
          <w:tab w:val="num" w:pos="3974"/>
        </w:tabs>
        <w:ind w:left="3974" w:hanging="360"/>
      </w:pPr>
      <w:rPr>
        <w:rFonts w:ascii="Courier New" w:hAnsi="Courier New" w:hint="default"/>
      </w:rPr>
    </w:lvl>
    <w:lvl w:ilvl="5">
      <w:start w:val="1"/>
      <w:numFmt w:val="bullet"/>
      <w:lvlText w:val=""/>
      <w:lvlJc w:val="left"/>
      <w:pPr>
        <w:tabs>
          <w:tab w:val="num" w:pos="4694"/>
        </w:tabs>
        <w:ind w:left="4694" w:hanging="360"/>
      </w:pPr>
      <w:rPr>
        <w:rFonts w:ascii="Wingdings" w:hAnsi="Wingdings" w:hint="default"/>
      </w:rPr>
    </w:lvl>
    <w:lvl w:ilvl="6">
      <w:start w:val="1"/>
      <w:numFmt w:val="bullet"/>
      <w:lvlText w:val=""/>
      <w:lvlJc w:val="left"/>
      <w:pPr>
        <w:tabs>
          <w:tab w:val="num" w:pos="5414"/>
        </w:tabs>
        <w:ind w:left="5414" w:hanging="360"/>
      </w:pPr>
      <w:rPr>
        <w:rFonts w:ascii="Symbol" w:hAnsi="Symbol" w:hint="default"/>
      </w:rPr>
    </w:lvl>
    <w:lvl w:ilvl="7">
      <w:start w:val="1"/>
      <w:numFmt w:val="bullet"/>
      <w:lvlText w:val="o"/>
      <w:lvlJc w:val="left"/>
      <w:pPr>
        <w:tabs>
          <w:tab w:val="num" w:pos="6134"/>
        </w:tabs>
        <w:ind w:left="6134" w:hanging="360"/>
      </w:pPr>
      <w:rPr>
        <w:rFonts w:ascii="Courier New" w:hAnsi="Courier New" w:hint="default"/>
      </w:rPr>
    </w:lvl>
    <w:lvl w:ilvl="8">
      <w:start w:val="1"/>
      <w:numFmt w:val="bullet"/>
      <w:lvlText w:val=""/>
      <w:lvlJc w:val="left"/>
      <w:pPr>
        <w:tabs>
          <w:tab w:val="num" w:pos="6854"/>
        </w:tabs>
        <w:ind w:left="6854" w:hanging="360"/>
      </w:pPr>
      <w:rPr>
        <w:rFonts w:ascii="Wingdings" w:hAnsi="Wingdings" w:hint="default"/>
      </w:rPr>
    </w:lvl>
  </w:abstractNum>
  <w:abstractNum w:abstractNumId="25">
    <w:nsid w:val="76C77040"/>
    <w:multiLevelType w:val="hybridMultilevel"/>
    <w:tmpl w:val="16E49CEE"/>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B6B0473"/>
    <w:multiLevelType w:val="hybridMultilevel"/>
    <w:tmpl w:val="BAFE1BC6"/>
    <w:lvl w:ilvl="0" w:tplc="06C87BCE">
      <w:start w:val="1"/>
      <w:numFmt w:val="bullet"/>
      <w:lvlText w:val=""/>
      <w:lvlJc w:val="left"/>
      <w:pPr>
        <w:tabs>
          <w:tab w:val="num" w:pos="1028"/>
        </w:tabs>
        <w:ind w:left="1028" w:hanging="360"/>
      </w:pPr>
      <w:rPr>
        <w:rFonts w:ascii="Symbol" w:hAnsi="Symbol" w:hint="default"/>
      </w:rPr>
    </w:lvl>
    <w:lvl w:ilvl="1" w:tplc="04190003" w:tentative="1">
      <w:start w:val="1"/>
      <w:numFmt w:val="bullet"/>
      <w:lvlText w:val="o"/>
      <w:lvlJc w:val="left"/>
      <w:pPr>
        <w:tabs>
          <w:tab w:val="num" w:pos="1748"/>
        </w:tabs>
        <w:ind w:left="1748" w:hanging="360"/>
      </w:pPr>
      <w:rPr>
        <w:rFonts w:ascii="Courier New" w:hAnsi="Courier New" w:hint="default"/>
      </w:rPr>
    </w:lvl>
    <w:lvl w:ilvl="2" w:tplc="04190005" w:tentative="1">
      <w:start w:val="1"/>
      <w:numFmt w:val="bullet"/>
      <w:lvlText w:val=""/>
      <w:lvlJc w:val="left"/>
      <w:pPr>
        <w:tabs>
          <w:tab w:val="num" w:pos="2468"/>
        </w:tabs>
        <w:ind w:left="2468" w:hanging="360"/>
      </w:pPr>
      <w:rPr>
        <w:rFonts w:ascii="Wingdings" w:hAnsi="Wingdings" w:hint="default"/>
      </w:rPr>
    </w:lvl>
    <w:lvl w:ilvl="3" w:tplc="04190001" w:tentative="1">
      <w:start w:val="1"/>
      <w:numFmt w:val="bullet"/>
      <w:lvlText w:val=""/>
      <w:lvlJc w:val="left"/>
      <w:pPr>
        <w:tabs>
          <w:tab w:val="num" w:pos="3188"/>
        </w:tabs>
        <w:ind w:left="3188" w:hanging="360"/>
      </w:pPr>
      <w:rPr>
        <w:rFonts w:ascii="Symbol" w:hAnsi="Symbol" w:hint="default"/>
      </w:rPr>
    </w:lvl>
    <w:lvl w:ilvl="4" w:tplc="04190003" w:tentative="1">
      <w:start w:val="1"/>
      <w:numFmt w:val="bullet"/>
      <w:lvlText w:val="o"/>
      <w:lvlJc w:val="left"/>
      <w:pPr>
        <w:tabs>
          <w:tab w:val="num" w:pos="3908"/>
        </w:tabs>
        <w:ind w:left="3908" w:hanging="360"/>
      </w:pPr>
      <w:rPr>
        <w:rFonts w:ascii="Courier New" w:hAnsi="Courier New" w:hint="default"/>
      </w:rPr>
    </w:lvl>
    <w:lvl w:ilvl="5" w:tplc="04190005" w:tentative="1">
      <w:start w:val="1"/>
      <w:numFmt w:val="bullet"/>
      <w:lvlText w:val=""/>
      <w:lvlJc w:val="left"/>
      <w:pPr>
        <w:tabs>
          <w:tab w:val="num" w:pos="4628"/>
        </w:tabs>
        <w:ind w:left="4628" w:hanging="360"/>
      </w:pPr>
      <w:rPr>
        <w:rFonts w:ascii="Wingdings" w:hAnsi="Wingdings" w:hint="default"/>
      </w:rPr>
    </w:lvl>
    <w:lvl w:ilvl="6" w:tplc="04190001" w:tentative="1">
      <w:start w:val="1"/>
      <w:numFmt w:val="bullet"/>
      <w:lvlText w:val=""/>
      <w:lvlJc w:val="left"/>
      <w:pPr>
        <w:tabs>
          <w:tab w:val="num" w:pos="5348"/>
        </w:tabs>
        <w:ind w:left="5348" w:hanging="360"/>
      </w:pPr>
      <w:rPr>
        <w:rFonts w:ascii="Symbol" w:hAnsi="Symbol" w:hint="default"/>
      </w:rPr>
    </w:lvl>
    <w:lvl w:ilvl="7" w:tplc="04190003" w:tentative="1">
      <w:start w:val="1"/>
      <w:numFmt w:val="bullet"/>
      <w:lvlText w:val="o"/>
      <w:lvlJc w:val="left"/>
      <w:pPr>
        <w:tabs>
          <w:tab w:val="num" w:pos="6068"/>
        </w:tabs>
        <w:ind w:left="6068" w:hanging="360"/>
      </w:pPr>
      <w:rPr>
        <w:rFonts w:ascii="Courier New" w:hAnsi="Courier New" w:hint="default"/>
      </w:rPr>
    </w:lvl>
    <w:lvl w:ilvl="8" w:tplc="04190005" w:tentative="1">
      <w:start w:val="1"/>
      <w:numFmt w:val="bullet"/>
      <w:lvlText w:val=""/>
      <w:lvlJc w:val="left"/>
      <w:pPr>
        <w:tabs>
          <w:tab w:val="num" w:pos="6788"/>
        </w:tabs>
        <w:ind w:left="6788" w:hanging="360"/>
      </w:pPr>
      <w:rPr>
        <w:rFonts w:ascii="Wingdings" w:hAnsi="Wingdings" w:hint="default"/>
      </w:rPr>
    </w:lvl>
  </w:abstractNum>
  <w:num w:numId="1">
    <w:abstractNumId w:val="9"/>
  </w:num>
  <w:num w:numId="2">
    <w:abstractNumId w:val="11"/>
  </w:num>
  <w:num w:numId="3">
    <w:abstractNumId w:val="18"/>
  </w:num>
  <w:num w:numId="4">
    <w:abstractNumId w:val="10"/>
  </w:num>
  <w:num w:numId="5">
    <w:abstractNumId w:val="0"/>
    <w:lvlOverride w:ilvl="0">
      <w:lvl w:ilvl="0">
        <w:numFmt w:val="bullet"/>
        <w:lvlText w:val="—"/>
        <w:legacy w:legacy="1" w:legacySpace="0" w:legacyIndent="230"/>
        <w:lvlJc w:val="left"/>
        <w:rPr>
          <w:rFonts w:ascii="Arial" w:hAnsi="Arial" w:hint="default"/>
        </w:rPr>
      </w:lvl>
    </w:lvlOverride>
  </w:num>
  <w:num w:numId="6">
    <w:abstractNumId w:val="0"/>
    <w:lvlOverride w:ilvl="0">
      <w:lvl w:ilvl="0">
        <w:numFmt w:val="bullet"/>
        <w:lvlText w:val="—"/>
        <w:legacy w:legacy="1" w:legacySpace="0" w:legacyIndent="230"/>
        <w:lvlJc w:val="left"/>
        <w:rPr>
          <w:rFonts w:ascii="Times New Roman" w:hAnsi="Times New Roman" w:hint="default"/>
        </w:rPr>
      </w:lvl>
    </w:lvlOverride>
  </w:num>
  <w:num w:numId="7">
    <w:abstractNumId w:val="20"/>
  </w:num>
  <w:num w:numId="8">
    <w:abstractNumId w:val="15"/>
  </w:num>
  <w:num w:numId="9">
    <w:abstractNumId w:val="2"/>
  </w:num>
  <w:num w:numId="10">
    <w:abstractNumId w:val="26"/>
  </w:num>
  <w:num w:numId="11">
    <w:abstractNumId w:val="7"/>
  </w:num>
  <w:num w:numId="12">
    <w:abstractNumId w:val="1"/>
  </w:num>
  <w:num w:numId="13">
    <w:abstractNumId w:val="24"/>
  </w:num>
  <w:num w:numId="14">
    <w:abstractNumId w:val="8"/>
  </w:num>
  <w:num w:numId="15">
    <w:abstractNumId w:val="3"/>
  </w:num>
  <w:num w:numId="16">
    <w:abstractNumId w:val="14"/>
  </w:num>
  <w:num w:numId="17">
    <w:abstractNumId w:val="16"/>
  </w:num>
  <w:num w:numId="18">
    <w:abstractNumId w:val="21"/>
  </w:num>
  <w:num w:numId="19">
    <w:abstractNumId w:val="19"/>
  </w:num>
  <w:num w:numId="20">
    <w:abstractNumId w:val="13"/>
  </w:num>
  <w:num w:numId="21">
    <w:abstractNumId w:val="4"/>
  </w:num>
  <w:num w:numId="22">
    <w:abstractNumId w:val="12"/>
  </w:num>
  <w:num w:numId="23">
    <w:abstractNumId w:val="5"/>
  </w:num>
  <w:num w:numId="24">
    <w:abstractNumId w:val="17"/>
  </w:num>
  <w:num w:numId="25">
    <w:abstractNumId w:val="25"/>
  </w:num>
  <w:num w:numId="26">
    <w:abstractNumId w:val="23"/>
  </w:num>
  <w:num w:numId="27">
    <w:abstractNumId w:val="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C29"/>
    <w:rsid w:val="0001167F"/>
    <w:rsid w:val="000A1B9A"/>
    <w:rsid w:val="000E60C6"/>
    <w:rsid w:val="001C0DCA"/>
    <w:rsid w:val="001D1F3F"/>
    <w:rsid w:val="002104C9"/>
    <w:rsid w:val="002172E3"/>
    <w:rsid w:val="00253B0C"/>
    <w:rsid w:val="00257869"/>
    <w:rsid w:val="002D74A6"/>
    <w:rsid w:val="002E64F1"/>
    <w:rsid w:val="002F06BB"/>
    <w:rsid w:val="0030168C"/>
    <w:rsid w:val="003564E2"/>
    <w:rsid w:val="003F62C8"/>
    <w:rsid w:val="004159C4"/>
    <w:rsid w:val="004851DB"/>
    <w:rsid w:val="004D6418"/>
    <w:rsid w:val="004E3AF4"/>
    <w:rsid w:val="004E6174"/>
    <w:rsid w:val="00556E90"/>
    <w:rsid w:val="00561662"/>
    <w:rsid w:val="00571E76"/>
    <w:rsid w:val="005A0997"/>
    <w:rsid w:val="005A2DD9"/>
    <w:rsid w:val="00614473"/>
    <w:rsid w:val="00614BC5"/>
    <w:rsid w:val="0062354D"/>
    <w:rsid w:val="00631AE6"/>
    <w:rsid w:val="00664BFC"/>
    <w:rsid w:val="006D01A8"/>
    <w:rsid w:val="006D7E29"/>
    <w:rsid w:val="006F5FCF"/>
    <w:rsid w:val="00713ECF"/>
    <w:rsid w:val="007143C2"/>
    <w:rsid w:val="0072621D"/>
    <w:rsid w:val="007434F7"/>
    <w:rsid w:val="00763AFD"/>
    <w:rsid w:val="007933F5"/>
    <w:rsid w:val="007A0318"/>
    <w:rsid w:val="007A54EF"/>
    <w:rsid w:val="007E16EF"/>
    <w:rsid w:val="008877D6"/>
    <w:rsid w:val="00896512"/>
    <w:rsid w:val="008E1C6E"/>
    <w:rsid w:val="008E6C23"/>
    <w:rsid w:val="00943C63"/>
    <w:rsid w:val="009645EF"/>
    <w:rsid w:val="009A6F82"/>
    <w:rsid w:val="00A00ACF"/>
    <w:rsid w:val="00A01FAF"/>
    <w:rsid w:val="00A221D8"/>
    <w:rsid w:val="00A37C82"/>
    <w:rsid w:val="00A50C58"/>
    <w:rsid w:val="00A82286"/>
    <w:rsid w:val="00A967BA"/>
    <w:rsid w:val="00AB6D18"/>
    <w:rsid w:val="00B528D1"/>
    <w:rsid w:val="00B73631"/>
    <w:rsid w:val="00B75364"/>
    <w:rsid w:val="00B7709A"/>
    <w:rsid w:val="00BA1378"/>
    <w:rsid w:val="00C07D3D"/>
    <w:rsid w:val="00C404EB"/>
    <w:rsid w:val="00C44EBE"/>
    <w:rsid w:val="00C9696F"/>
    <w:rsid w:val="00D24F9E"/>
    <w:rsid w:val="00D4182E"/>
    <w:rsid w:val="00DB3E84"/>
    <w:rsid w:val="00E3790C"/>
    <w:rsid w:val="00E40778"/>
    <w:rsid w:val="00E445C5"/>
    <w:rsid w:val="00E51C3D"/>
    <w:rsid w:val="00E52582"/>
    <w:rsid w:val="00E550A3"/>
    <w:rsid w:val="00E7011C"/>
    <w:rsid w:val="00E87C29"/>
    <w:rsid w:val="00E916B2"/>
    <w:rsid w:val="00E934A7"/>
    <w:rsid w:val="00E94111"/>
    <w:rsid w:val="00E96AEA"/>
    <w:rsid w:val="00E96E45"/>
    <w:rsid w:val="00EA24C0"/>
    <w:rsid w:val="00EE36F8"/>
    <w:rsid w:val="00EF294A"/>
    <w:rsid w:val="00F671BB"/>
    <w:rsid w:val="00F76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06763A29-9682-482C-9253-7EC7DE87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11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16EF"/>
    <w:pPr>
      <w:spacing w:before="100" w:beforeAutospacing="1" w:after="100" w:afterAutospacing="1"/>
    </w:pPr>
  </w:style>
  <w:style w:type="character" w:styleId="a4">
    <w:name w:val="Hyperlink"/>
    <w:uiPriority w:val="99"/>
    <w:rsid w:val="007E16EF"/>
    <w:rPr>
      <w:rFonts w:cs="Times New Roman"/>
      <w:color w:val="422100"/>
      <w:u w:val="single"/>
    </w:rPr>
  </w:style>
  <w:style w:type="paragraph" w:styleId="a5">
    <w:name w:val="Balloon Text"/>
    <w:basedOn w:val="a"/>
    <w:link w:val="a6"/>
    <w:uiPriority w:val="99"/>
    <w:semiHidden/>
    <w:rsid w:val="007E16EF"/>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 w:type="paragraph" w:styleId="a7">
    <w:name w:val="header"/>
    <w:basedOn w:val="a"/>
    <w:link w:val="a8"/>
    <w:uiPriority w:val="99"/>
    <w:rsid w:val="00E7011C"/>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E701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22635</Words>
  <Characters>129022</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151355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k-derevcova</dc:creator>
  <cp:keywords/>
  <dc:description/>
  <cp:lastModifiedBy>admin</cp:lastModifiedBy>
  <cp:revision>2</cp:revision>
  <dcterms:created xsi:type="dcterms:W3CDTF">2014-03-07T13:36:00Z</dcterms:created>
  <dcterms:modified xsi:type="dcterms:W3CDTF">2014-03-07T13:36:00Z</dcterms:modified>
</cp:coreProperties>
</file>