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A2" w:rsidRDefault="00537DA2" w:rsidP="002A0DAA">
      <w:pPr>
        <w:widowControl/>
        <w:suppressAutoHyphens/>
        <w:spacing w:line="360" w:lineRule="auto"/>
        <w:ind w:firstLine="709"/>
        <w:jc w:val="both"/>
        <w:rPr>
          <w:b/>
          <w:sz w:val="28"/>
          <w:szCs w:val="28"/>
        </w:rPr>
      </w:pPr>
      <w:r w:rsidRPr="002A0DAA">
        <w:rPr>
          <w:b/>
          <w:sz w:val="28"/>
          <w:szCs w:val="28"/>
        </w:rPr>
        <w:t>СОДЕРЖАНИЕ</w:t>
      </w:r>
    </w:p>
    <w:p w:rsidR="002A0DAA" w:rsidRPr="002A0DAA" w:rsidRDefault="002A0DAA" w:rsidP="002A0DAA">
      <w:pPr>
        <w:widowControl/>
        <w:suppressAutoHyphens/>
        <w:spacing w:line="360" w:lineRule="auto"/>
        <w:ind w:firstLine="709"/>
        <w:jc w:val="both"/>
        <w:rPr>
          <w:b/>
          <w:sz w:val="28"/>
          <w:szCs w:val="28"/>
        </w:rPr>
      </w:pPr>
    </w:p>
    <w:p w:rsidR="00537DA2" w:rsidRPr="002A0DAA" w:rsidRDefault="00537DA2" w:rsidP="002A0DAA">
      <w:pPr>
        <w:widowControl/>
        <w:suppressAutoHyphens/>
        <w:spacing w:line="360" w:lineRule="auto"/>
        <w:jc w:val="both"/>
        <w:rPr>
          <w:sz w:val="28"/>
          <w:szCs w:val="28"/>
        </w:rPr>
      </w:pPr>
      <w:r w:rsidRPr="002A0DAA">
        <w:rPr>
          <w:sz w:val="28"/>
          <w:szCs w:val="28"/>
        </w:rPr>
        <w:t>ВВЕДЕНИЕ</w:t>
      </w:r>
    </w:p>
    <w:p w:rsidR="00537DA2" w:rsidRDefault="00537DA2" w:rsidP="002A0DAA">
      <w:pPr>
        <w:widowControl/>
        <w:suppressAutoHyphens/>
        <w:spacing w:line="360" w:lineRule="auto"/>
        <w:jc w:val="both"/>
        <w:rPr>
          <w:sz w:val="28"/>
          <w:szCs w:val="28"/>
        </w:rPr>
      </w:pPr>
      <w:r w:rsidRPr="002A0DAA">
        <w:rPr>
          <w:sz w:val="28"/>
          <w:szCs w:val="28"/>
        </w:rPr>
        <w:t>ГЛАВА 1. КРИМИНАЛИЗАЦИЯ ЭКОНОМИКИ РОССИИ КАК УГРОЗА ЭКОНОМИЧЕСКОЙ БЕ</w:t>
      </w:r>
      <w:r w:rsidR="009711F4" w:rsidRPr="002A0DAA">
        <w:rPr>
          <w:sz w:val="28"/>
          <w:szCs w:val="28"/>
        </w:rPr>
        <w:t>ЗОПАСНОСТИ ГОСУДАРСТВА</w:t>
      </w:r>
    </w:p>
    <w:p w:rsidR="00537DA2" w:rsidRDefault="002A0DAA" w:rsidP="002A0DAA">
      <w:pPr>
        <w:widowControl/>
        <w:suppressAutoHyphens/>
        <w:spacing w:line="360" w:lineRule="auto"/>
        <w:jc w:val="both"/>
        <w:rPr>
          <w:bCs/>
          <w:iCs/>
          <w:sz w:val="28"/>
          <w:szCs w:val="28"/>
        </w:rPr>
      </w:pPr>
      <w:r>
        <w:rPr>
          <w:sz w:val="28"/>
          <w:szCs w:val="28"/>
        </w:rPr>
        <w:t xml:space="preserve">1.1 </w:t>
      </w:r>
      <w:r w:rsidR="00537DA2" w:rsidRPr="002A0DAA">
        <w:rPr>
          <w:bCs/>
          <w:iCs/>
          <w:sz w:val="28"/>
          <w:szCs w:val="28"/>
        </w:rPr>
        <w:t>Криминализация экономических отношений в системе угроз экономической безопасно</w:t>
      </w:r>
      <w:r w:rsidR="007848D1" w:rsidRPr="002A0DAA">
        <w:rPr>
          <w:bCs/>
          <w:iCs/>
          <w:sz w:val="28"/>
          <w:szCs w:val="28"/>
        </w:rPr>
        <w:t>сти государства</w:t>
      </w:r>
    </w:p>
    <w:p w:rsidR="00537DA2" w:rsidRDefault="002A0DAA" w:rsidP="002A0DAA">
      <w:pPr>
        <w:widowControl/>
        <w:suppressAutoHyphens/>
        <w:spacing w:line="360" w:lineRule="auto"/>
        <w:jc w:val="both"/>
        <w:rPr>
          <w:bCs/>
          <w:iCs/>
          <w:sz w:val="28"/>
          <w:szCs w:val="28"/>
        </w:rPr>
      </w:pPr>
      <w:r>
        <w:rPr>
          <w:bCs/>
          <w:iCs/>
          <w:sz w:val="28"/>
          <w:szCs w:val="28"/>
        </w:rPr>
        <w:t xml:space="preserve">1.2 </w:t>
      </w:r>
      <w:r w:rsidR="00537DA2" w:rsidRPr="002A0DAA">
        <w:rPr>
          <w:bCs/>
          <w:iCs/>
          <w:sz w:val="28"/>
          <w:szCs w:val="28"/>
        </w:rPr>
        <w:t>Мониторинг экономической безопасности государства: система индикаторов и их поро</w:t>
      </w:r>
      <w:r w:rsidR="009A3CB7" w:rsidRPr="002A0DAA">
        <w:rPr>
          <w:bCs/>
          <w:iCs/>
          <w:sz w:val="28"/>
          <w:szCs w:val="28"/>
        </w:rPr>
        <w:t>говые значения</w:t>
      </w:r>
    </w:p>
    <w:p w:rsidR="00537DA2" w:rsidRPr="002A0DAA" w:rsidRDefault="002A0DAA" w:rsidP="002A0DAA">
      <w:pPr>
        <w:widowControl/>
        <w:suppressAutoHyphens/>
        <w:spacing w:line="360" w:lineRule="auto"/>
        <w:jc w:val="both"/>
        <w:rPr>
          <w:bCs/>
          <w:iCs/>
          <w:sz w:val="28"/>
          <w:szCs w:val="28"/>
        </w:rPr>
      </w:pPr>
      <w:r>
        <w:rPr>
          <w:bCs/>
          <w:iCs/>
          <w:sz w:val="28"/>
          <w:szCs w:val="28"/>
        </w:rPr>
        <w:t xml:space="preserve">1.3 </w:t>
      </w:r>
      <w:r w:rsidR="00537DA2" w:rsidRPr="002A0DAA">
        <w:rPr>
          <w:bCs/>
          <w:iCs/>
          <w:sz w:val="28"/>
          <w:szCs w:val="28"/>
        </w:rPr>
        <w:t>Предпринимательство и его влияние на теневые процессы в системе общественного воспроизводства</w:t>
      </w:r>
    </w:p>
    <w:p w:rsidR="00537DA2" w:rsidRDefault="00537DA2" w:rsidP="002A0DAA">
      <w:pPr>
        <w:widowControl/>
        <w:suppressAutoHyphens/>
        <w:spacing w:line="360" w:lineRule="auto"/>
        <w:jc w:val="both"/>
        <w:rPr>
          <w:sz w:val="28"/>
          <w:szCs w:val="28"/>
        </w:rPr>
      </w:pPr>
      <w:r w:rsidRPr="002A0DAA">
        <w:rPr>
          <w:sz w:val="28"/>
          <w:szCs w:val="28"/>
        </w:rPr>
        <w:t>ГЛАВА 2. ТЕНЕВАЯ ЭКОНОМИКА РОССИИ КАК ОСОБАЯ ФОРМА ОБЩЕСТВЕННОГО</w:t>
      </w:r>
      <w:r w:rsidR="00E16A32" w:rsidRPr="002A0DAA">
        <w:rPr>
          <w:sz w:val="28"/>
          <w:szCs w:val="28"/>
        </w:rPr>
        <w:t xml:space="preserve"> ВОСПРОИЗВОДСТВА</w:t>
      </w:r>
    </w:p>
    <w:p w:rsidR="00537DA2" w:rsidRDefault="002A0DAA" w:rsidP="002A0DAA">
      <w:pPr>
        <w:widowControl/>
        <w:suppressAutoHyphens/>
        <w:spacing w:line="360" w:lineRule="auto"/>
        <w:jc w:val="both"/>
        <w:rPr>
          <w:bCs/>
          <w:iCs/>
          <w:sz w:val="28"/>
          <w:szCs w:val="28"/>
        </w:rPr>
      </w:pPr>
      <w:r>
        <w:rPr>
          <w:sz w:val="28"/>
          <w:szCs w:val="28"/>
        </w:rPr>
        <w:t xml:space="preserve">2.1 </w:t>
      </w:r>
      <w:r w:rsidR="00537DA2" w:rsidRPr="002A0DAA">
        <w:rPr>
          <w:bCs/>
          <w:iCs/>
          <w:sz w:val="28"/>
          <w:szCs w:val="28"/>
        </w:rPr>
        <w:t>Теневое предпринимательство как особая форма экономических отношений в условиях ры</w:t>
      </w:r>
      <w:r w:rsidR="00E16A32" w:rsidRPr="002A0DAA">
        <w:rPr>
          <w:bCs/>
          <w:iCs/>
          <w:sz w:val="28"/>
          <w:szCs w:val="28"/>
        </w:rPr>
        <w:t>ночной трансформации</w:t>
      </w:r>
    </w:p>
    <w:p w:rsidR="00537DA2" w:rsidRDefault="002A0DAA" w:rsidP="002A0DAA">
      <w:pPr>
        <w:widowControl/>
        <w:suppressAutoHyphens/>
        <w:spacing w:line="360" w:lineRule="auto"/>
        <w:jc w:val="both"/>
        <w:rPr>
          <w:bCs/>
          <w:iCs/>
          <w:sz w:val="28"/>
          <w:szCs w:val="28"/>
        </w:rPr>
      </w:pPr>
      <w:r>
        <w:rPr>
          <w:bCs/>
          <w:iCs/>
          <w:sz w:val="28"/>
          <w:szCs w:val="28"/>
        </w:rPr>
        <w:t xml:space="preserve">2.2 </w:t>
      </w:r>
      <w:r w:rsidR="00537DA2" w:rsidRPr="002A0DAA">
        <w:rPr>
          <w:bCs/>
          <w:iCs/>
          <w:sz w:val="28"/>
          <w:szCs w:val="28"/>
        </w:rPr>
        <w:t>Институциональные основы теневого предпринимательства в национальной экономике</w:t>
      </w:r>
    </w:p>
    <w:p w:rsidR="00537DA2" w:rsidRPr="002A0DAA" w:rsidRDefault="002A0DAA" w:rsidP="002A0DAA">
      <w:pPr>
        <w:widowControl/>
        <w:suppressAutoHyphens/>
        <w:spacing w:line="360" w:lineRule="auto"/>
        <w:jc w:val="both"/>
        <w:rPr>
          <w:bCs/>
          <w:iCs/>
          <w:sz w:val="28"/>
          <w:szCs w:val="28"/>
        </w:rPr>
      </w:pPr>
      <w:r>
        <w:rPr>
          <w:bCs/>
          <w:iCs/>
          <w:sz w:val="28"/>
          <w:szCs w:val="28"/>
        </w:rPr>
        <w:t xml:space="preserve">2.3 </w:t>
      </w:r>
      <w:r w:rsidR="00537DA2" w:rsidRPr="002A0DAA">
        <w:rPr>
          <w:bCs/>
          <w:iCs/>
          <w:sz w:val="28"/>
          <w:szCs w:val="28"/>
        </w:rPr>
        <w:t>Организационно-экономические механизмы воспроизводства теневого предпринимательства в наци</w:t>
      </w:r>
      <w:r w:rsidR="009B30A8" w:rsidRPr="002A0DAA">
        <w:rPr>
          <w:bCs/>
          <w:iCs/>
          <w:sz w:val="28"/>
          <w:szCs w:val="28"/>
        </w:rPr>
        <w:t>ональной экономике</w:t>
      </w:r>
    </w:p>
    <w:p w:rsidR="00537DA2" w:rsidRDefault="00537DA2" w:rsidP="002A0DAA">
      <w:pPr>
        <w:widowControl/>
        <w:suppressAutoHyphens/>
        <w:spacing w:line="360" w:lineRule="auto"/>
        <w:jc w:val="both"/>
        <w:rPr>
          <w:sz w:val="28"/>
          <w:szCs w:val="28"/>
        </w:rPr>
      </w:pPr>
      <w:r w:rsidRPr="002A0DAA">
        <w:rPr>
          <w:sz w:val="28"/>
          <w:szCs w:val="28"/>
        </w:rPr>
        <w:t>ГЛАВА 3. КОРРУПЦИЯ КАК ФАКТОР КРИМИНАЛИЗАЦИИ НАЦИОНАЛЬНО</w:t>
      </w:r>
      <w:r w:rsidR="00B90106" w:rsidRPr="002A0DAA">
        <w:rPr>
          <w:sz w:val="28"/>
          <w:szCs w:val="28"/>
        </w:rPr>
        <w:t xml:space="preserve">Й </w:t>
      </w:r>
      <w:r w:rsidR="00B37A8D" w:rsidRPr="002A0DAA">
        <w:rPr>
          <w:sz w:val="28"/>
          <w:szCs w:val="28"/>
        </w:rPr>
        <w:t>ЭКОНОМИКИ РОССИИ</w:t>
      </w:r>
    </w:p>
    <w:p w:rsidR="00537DA2" w:rsidRDefault="002A0DAA" w:rsidP="002A0DAA">
      <w:pPr>
        <w:widowControl/>
        <w:suppressAutoHyphens/>
        <w:spacing w:line="360" w:lineRule="auto"/>
        <w:jc w:val="both"/>
        <w:rPr>
          <w:bCs/>
          <w:iCs/>
          <w:sz w:val="28"/>
          <w:szCs w:val="28"/>
        </w:rPr>
      </w:pPr>
      <w:r>
        <w:rPr>
          <w:sz w:val="28"/>
          <w:szCs w:val="28"/>
        </w:rPr>
        <w:t xml:space="preserve">3.1 </w:t>
      </w:r>
      <w:r w:rsidR="00537DA2" w:rsidRPr="002A0DAA">
        <w:rPr>
          <w:bCs/>
          <w:iCs/>
          <w:sz w:val="28"/>
          <w:szCs w:val="28"/>
        </w:rPr>
        <w:t>Государственная коррупция как социально-экономический феномен институциональной трансфор</w:t>
      </w:r>
      <w:r w:rsidR="00B90106" w:rsidRPr="002A0DAA">
        <w:rPr>
          <w:bCs/>
          <w:iCs/>
          <w:sz w:val="28"/>
          <w:szCs w:val="28"/>
        </w:rPr>
        <w:t>мации российского общества</w:t>
      </w:r>
    </w:p>
    <w:p w:rsidR="00537DA2" w:rsidRDefault="002A0DAA" w:rsidP="002A0DAA">
      <w:pPr>
        <w:widowControl/>
        <w:suppressAutoHyphens/>
        <w:spacing w:line="360" w:lineRule="auto"/>
        <w:jc w:val="both"/>
        <w:rPr>
          <w:bCs/>
          <w:iCs/>
          <w:sz w:val="28"/>
          <w:szCs w:val="28"/>
        </w:rPr>
      </w:pPr>
      <w:r>
        <w:rPr>
          <w:bCs/>
          <w:iCs/>
          <w:sz w:val="28"/>
          <w:szCs w:val="28"/>
        </w:rPr>
        <w:t xml:space="preserve">3.2 </w:t>
      </w:r>
      <w:r w:rsidR="00537DA2" w:rsidRPr="002A0DAA">
        <w:rPr>
          <w:bCs/>
          <w:iCs/>
          <w:sz w:val="28"/>
          <w:szCs w:val="28"/>
        </w:rPr>
        <w:t>Системообразующие факторы и условия формирования коррупционных отношений в национальной экономике</w:t>
      </w:r>
      <w:r w:rsidR="00134BF1" w:rsidRPr="002A0DAA">
        <w:rPr>
          <w:bCs/>
          <w:iCs/>
          <w:sz w:val="28"/>
          <w:szCs w:val="28"/>
        </w:rPr>
        <w:t xml:space="preserve"> России</w:t>
      </w:r>
    </w:p>
    <w:p w:rsidR="00537DA2" w:rsidRPr="002A0DAA" w:rsidRDefault="002A0DAA" w:rsidP="002A0DAA">
      <w:pPr>
        <w:widowControl/>
        <w:suppressAutoHyphens/>
        <w:spacing w:line="360" w:lineRule="auto"/>
        <w:jc w:val="both"/>
        <w:rPr>
          <w:sz w:val="28"/>
          <w:szCs w:val="28"/>
        </w:rPr>
      </w:pPr>
      <w:r>
        <w:rPr>
          <w:bCs/>
          <w:iCs/>
          <w:sz w:val="28"/>
          <w:szCs w:val="28"/>
        </w:rPr>
        <w:t xml:space="preserve">3.3 </w:t>
      </w:r>
      <w:r w:rsidR="00537DA2" w:rsidRPr="002A0DAA">
        <w:rPr>
          <w:sz w:val="28"/>
          <w:szCs w:val="28"/>
        </w:rPr>
        <w:t xml:space="preserve">Антикоррупционная политика и контроль теневой экономики как основа экономической безопасности государства </w:t>
      </w:r>
    </w:p>
    <w:p w:rsidR="00537DA2" w:rsidRPr="002A0DAA" w:rsidRDefault="00537DA2" w:rsidP="002A0DAA">
      <w:pPr>
        <w:widowControl/>
        <w:suppressAutoHyphens/>
        <w:spacing w:line="360" w:lineRule="auto"/>
        <w:jc w:val="both"/>
        <w:rPr>
          <w:sz w:val="28"/>
          <w:szCs w:val="28"/>
        </w:rPr>
      </w:pPr>
      <w:r w:rsidRPr="002A0DAA">
        <w:rPr>
          <w:sz w:val="28"/>
          <w:szCs w:val="28"/>
        </w:rPr>
        <w:t>ЗАКЛЮЧЕ</w:t>
      </w:r>
      <w:r w:rsidR="004D7E50" w:rsidRPr="002A0DAA">
        <w:rPr>
          <w:sz w:val="28"/>
          <w:szCs w:val="28"/>
        </w:rPr>
        <w:t>НИЕ</w:t>
      </w:r>
    </w:p>
    <w:p w:rsidR="00537DA2" w:rsidRPr="002A0DAA" w:rsidRDefault="00537DA2" w:rsidP="002A0DAA">
      <w:pPr>
        <w:widowControl/>
        <w:suppressAutoHyphens/>
        <w:spacing w:line="360" w:lineRule="auto"/>
        <w:jc w:val="both"/>
        <w:rPr>
          <w:sz w:val="28"/>
          <w:szCs w:val="28"/>
        </w:rPr>
      </w:pPr>
      <w:r w:rsidRPr="002A0DAA">
        <w:rPr>
          <w:sz w:val="28"/>
          <w:szCs w:val="28"/>
        </w:rPr>
        <w:t>СПИСОК Л</w:t>
      </w:r>
      <w:r w:rsidR="004D7E50" w:rsidRPr="002A0DAA">
        <w:rPr>
          <w:sz w:val="28"/>
          <w:szCs w:val="28"/>
        </w:rPr>
        <w:t>ИТЕРАТУРЫ</w:t>
      </w:r>
    </w:p>
    <w:p w:rsidR="002A0DAA" w:rsidRDefault="00D856CB" w:rsidP="002A0DAA">
      <w:pPr>
        <w:widowControl/>
        <w:suppressAutoHyphens/>
        <w:spacing w:line="360" w:lineRule="auto"/>
        <w:jc w:val="both"/>
        <w:rPr>
          <w:b/>
          <w:bCs/>
          <w:sz w:val="28"/>
          <w:szCs w:val="28"/>
        </w:rPr>
      </w:pPr>
      <w:r w:rsidRPr="002A0DAA">
        <w:rPr>
          <w:bCs/>
          <w:sz w:val="28"/>
          <w:szCs w:val="28"/>
        </w:rPr>
        <w:t>ПРИЛОЖЕНИЕ</w:t>
      </w:r>
    </w:p>
    <w:p w:rsidR="00EF6E12" w:rsidRPr="002A0DAA" w:rsidRDefault="00B37A8D" w:rsidP="002A0DAA">
      <w:pPr>
        <w:widowControl/>
        <w:suppressAutoHyphens/>
        <w:spacing w:line="360" w:lineRule="auto"/>
        <w:ind w:firstLine="709"/>
        <w:jc w:val="both"/>
        <w:rPr>
          <w:b/>
          <w:bCs/>
          <w:sz w:val="28"/>
          <w:szCs w:val="28"/>
        </w:rPr>
      </w:pPr>
      <w:r w:rsidRPr="002A0DAA">
        <w:rPr>
          <w:b/>
          <w:bCs/>
          <w:sz w:val="28"/>
          <w:szCs w:val="28"/>
        </w:rPr>
        <w:br w:type="page"/>
      </w:r>
      <w:r w:rsidR="009711F4" w:rsidRPr="002A0DAA">
        <w:rPr>
          <w:b/>
          <w:bCs/>
          <w:sz w:val="28"/>
          <w:szCs w:val="28"/>
        </w:rPr>
        <w:t>ВВЕДЕНИЕ</w:t>
      </w:r>
    </w:p>
    <w:p w:rsidR="002A0DAA" w:rsidRDefault="002A0DAA" w:rsidP="002A0DAA">
      <w:pPr>
        <w:widowControl/>
        <w:spacing w:line="360" w:lineRule="auto"/>
        <w:ind w:firstLine="709"/>
        <w:jc w:val="both"/>
        <w:rPr>
          <w:sz w:val="28"/>
          <w:szCs w:val="28"/>
        </w:rPr>
      </w:pPr>
    </w:p>
    <w:p w:rsidR="00EF6E12" w:rsidRPr="002A0DAA" w:rsidRDefault="00EF6E12" w:rsidP="002A0DAA">
      <w:pPr>
        <w:widowControl/>
        <w:spacing w:line="360" w:lineRule="auto"/>
        <w:ind w:firstLine="709"/>
        <w:jc w:val="both"/>
        <w:rPr>
          <w:sz w:val="28"/>
          <w:szCs w:val="28"/>
        </w:rPr>
      </w:pPr>
      <w:r w:rsidRPr="002A0DAA">
        <w:rPr>
          <w:sz w:val="28"/>
          <w:szCs w:val="28"/>
        </w:rPr>
        <w:t>Криминализация национальной экономики и воспроизводство теневых экономических отношений на каждом этапе исторического развития оказывает существенное воздействие на всю систему национального хозяйства и экономическую безопасность государства в частности. Теневые экономические отношения становятся преградой на пути эффективных структурных преобразований в стране, сдерживают выход государства из экономического кризиса, превращая национальную экономику в торгово-спекулятивный сырьевой придаток мировой экономики.</w:t>
      </w:r>
    </w:p>
    <w:p w:rsidR="00EF6E12" w:rsidRPr="002A0DAA" w:rsidRDefault="00EF6E12" w:rsidP="002A0DAA">
      <w:pPr>
        <w:widowControl/>
        <w:spacing w:line="360" w:lineRule="auto"/>
        <w:ind w:firstLine="709"/>
        <w:jc w:val="both"/>
        <w:rPr>
          <w:sz w:val="28"/>
          <w:szCs w:val="28"/>
        </w:rPr>
      </w:pPr>
      <w:r w:rsidRPr="002A0DAA">
        <w:rPr>
          <w:sz w:val="28"/>
          <w:szCs w:val="28"/>
        </w:rPr>
        <w:t>Анализ рыночных отношений в современной России позволяет судить о том, что национальная экономика в том виде, в котором она находиться, не может выйти из кризиса без переориентации её на формирование принципиально новых механизмов отношений. В данной связи нейтрализация теневых экономических отношений в сочетании с повышением эффективности хозяйствования приобретает особую актуальность.</w:t>
      </w:r>
    </w:p>
    <w:p w:rsidR="00EF6E12" w:rsidRPr="002A0DAA" w:rsidRDefault="00EF6E12" w:rsidP="002A0DAA">
      <w:pPr>
        <w:widowControl/>
        <w:spacing w:line="360" w:lineRule="auto"/>
        <w:ind w:firstLine="709"/>
        <w:jc w:val="both"/>
        <w:rPr>
          <w:sz w:val="28"/>
          <w:szCs w:val="28"/>
        </w:rPr>
      </w:pPr>
      <w:r w:rsidRPr="002A0DAA">
        <w:rPr>
          <w:sz w:val="28"/>
          <w:szCs w:val="28"/>
        </w:rPr>
        <w:t xml:space="preserve">Объект исследования </w:t>
      </w:r>
      <w:r w:rsidR="002C7026" w:rsidRPr="002A0DAA">
        <w:rPr>
          <w:sz w:val="28"/>
          <w:szCs w:val="28"/>
        </w:rPr>
        <w:t xml:space="preserve">дипломной работы </w:t>
      </w:r>
      <w:r w:rsidRPr="002A0DAA">
        <w:rPr>
          <w:sz w:val="28"/>
          <w:szCs w:val="28"/>
        </w:rPr>
        <w:t>– экономическая безопасность в системе национальной безопасность государства.</w:t>
      </w:r>
    </w:p>
    <w:p w:rsidR="00EF6E12" w:rsidRPr="002A0DAA" w:rsidRDefault="00EF6E12" w:rsidP="002A0DAA">
      <w:pPr>
        <w:widowControl/>
        <w:spacing w:line="360" w:lineRule="auto"/>
        <w:ind w:firstLine="709"/>
        <w:jc w:val="both"/>
        <w:rPr>
          <w:sz w:val="28"/>
          <w:szCs w:val="28"/>
        </w:rPr>
      </w:pPr>
      <w:r w:rsidRPr="002A0DAA">
        <w:rPr>
          <w:sz w:val="28"/>
          <w:szCs w:val="28"/>
        </w:rPr>
        <w:t>Предмет исследования – криминализация экономики и теневые экономические отношения как фактор угрозы экономической безопасности государства.</w:t>
      </w:r>
    </w:p>
    <w:p w:rsidR="00EF6E12" w:rsidRPr="002A0DAA" w:rsidRDefault="00EF6E12" w:rsidP="002A0DAA">
      <w:pPr>
        <w:widowControl/>
        <w:spacing w:line="360" w:lineRule="auto"/>
        <w:ind w:firstLine="709"/>
        <w:jc w:val="both"/>
        <w:rPr>
          <w:sz w:val="28"/>
          <w:szCs w:val="28"/>
        </w:rPr>
      </w:pPr>
      <w:r w:rsidRPr="002A0DAA">
        <w:rPr>
          <w:sz w:val="28"/>
          <w:szCs w:val="28"/>
        </w:rPr>
        <w:t>Цель дипломного исследования – анализ негативных тенденций обусловленных криминализацией и теневыми экономическими отношениями и проблема их нейтрализации в национальной экономике России.</w:t>
      </w:r>
    </w:p>
    <w:p w:rsidR="00EF6E12" w:rsidRPr="002A0DAA" w:rsidRDefault="00EF6E12" w:rsidP="002A0DAA">
      <w:pPr>
        <w:widowControl/>
        <w:spacing w:line="360" w:lineRule="auto"/>
        <w:ind w:firstLine="709"/>
        <w:jc w:val="both"/>
        <w:rPr>
          <w:sz w:val="28"/>
          <w:szCs w:val="28"/>
        </w:rPr>
      </w:pPr>
      <w:r w:rsidRPr="002A0DAA">
        <w:rPr>
          <w:sz w:val="28"/>
          <w:szCs w:val="28"/>
        </w:rPr>
        <w:t>Исходя из цели исследования, в дипломной работе поставлены следующие задачи:</w:t>
      </w:r>
    </w:p>
    <w:p w:rsidR="00EF6E12" w:rsidRPr="002A0DAA" w:rsidRDefault="00EF6E12" w:rsidP="002A0DAA">
      <w:pPr>
        <w:widowControl/>
        <w:spacing w:line="360" w:lineRule="auto"/>
        <w:ind w:firstLine="709"/>
        <w:jc w:val="both"/>
        <w:rPr>
          <w:sz w:val="28"/>
          <w:szCs w:val="28"/>
        </w:rPr>
      </w:pPr>
      <w:r w:rsidRPr="002A0DAA">
        <w:rPr>
          <w:sz w:val="28"/>
          <w:szCs w:val="28"/>
        </w:rPr>
        <w:t xml:space="preserve">- рассмотреть </w:t>
      </w:r>
      <w:r w:rsidR="004D7E50" w:rsidRPr="002A0DAA">
        <w:rPr>
          <w:sz w:val="28"/>
          <w:szCs w:val="28"/>
        </w:rPr>
        <w:t>криминализацию экономических отношений в системе угроз экономической безопасности государства</w:t>
      </w:r>
      <w:r w:rsidRPr="002A0DAA">
        <w:rPr>
          <w:sz w:val="28"/>
          <w:szCs w:val="28"/>
        </w:rPr>
        <w:t>;</w:t>
      </w:r>
    </w:p>
    <w:p w:rsidR="00B37A8D" w:rsidRPr="002A0DAA" w:rsidRDefault="00EF6E12" w:rsidP="002A0DAA">
      <w:pPr>
        <w:widowControl/>
        <w:spacing w:line="360" w:lineRule="auto"/>
        <w:ind w:firstLine="709"/>
        <w:jc w:val="both"/>
        <w:rPr>
          <w:sz w:val="28"/>
          <w:szCs w:val="28"/>
        </w:rPr>
      </w:pPr>
      <w:r w:rsidRPr="002A0DAA">
        <w:rPr>
          <w:sz w:val="28"/>
          <w:szCs w:val="28"/>
        </w:rPr>
        <w:t>- проанализировать угрозы экономической безопасности государства в условиях трансформации российского общества;</w:t>
      </w:r>
    </w:p>
    <w:p w:rsidR="00EF6E12" w:rsidRPr="002A0DAA" w:rsidRDefault="00EF6E12" w:rsidP="002A0DAA">
      <w:pPr>
        <w:widowControl/>
        <w:spacing w:line="360" w:lineRule="auto"/>
        <w:ind w:firstLine="709"/>
        <w:jc w:val="both"/>
        <w:rPr>
          <w:sz w:val="28"/>
          <w:szCs w:val="28"/>
        </w:rPr>
      </w:pPr>
      <w:r w:rsidRPr="002A0DAA">
        <w:rPr>
          <w:sz w:val="28"/>
          <w:szCs w:val="28"/>
        </w:rPr>
        <w:t>- выявить характер теневых экономических отношений в национальной экономике России их влияние на экономическую безопасность страны;</w:t>
      </w:r>
    </w:p>
    <w:p w:rsidR="00EF6E12" w:rsidRPr="002A0DAA" w:rsidRDefault="00EF6E12" w:rsidP="002A0DAA">
      <w:pPr>
        <w:widowControl/>
        <w:spacing w:line="360" w:lineRule="auto"/>
        <w:ind w:firstLine="709"/>
        <w:jc w:val="both"/>
        <w:rPr>
          <w:sz w:val="28"/>
          <w:szCs w:val="28"/>
        </w:rPr>
      </w:pPr>
      <w:r w:rsidRPr="002A0DAA">
        <w:rPr>
          <w:sz w:val="28"/>
          <w:szCs w:val="28"/>
        </w:rPr>
        <w:t>- рассмотреть институциональные факторы и условия теневого предпринимательства в национальной экономике;</w:t>
      </w:r>
    </w:p>
    <w:p w:rsidR="00EF6E12" w:rsidRPr="002A0DAA" w:rsidRDefault="00EF6E12" w:rsidP="002A0DAA">
      <w:pPr>
        <w:widowControl/>
        <w:spacing w:line="360" w:lineRule="auto"/>
        <w:ind w:firstLine="709"/>
        <w:jc w:val="both"/>
        <w:rPr>
          <w:sz w:val="28"/>
          <w:szCs w:val="28"/>
        </w:rPr>
      </w:pPr>
      <w:r w:rsidRPr="002A0DAA">
        <w:rPr>
          <w:sz w:val="28"/>
          <w:szCs w:val="28"/>
        </w:rPr>
        <w:t>- проанализировать коррупционные отношения как фактор криминализации экономики;</w:t>
      </w:r>
    </w:p>
    <w:p w:rsidR="00EF6E12" w:rsidRPr="002A0DAA" w:rsidRDefault="00EF6E12" w:rsidP="002A0DAA">
      <w:pPr>
        <w:widowControl/>
        <w:spacing w:line="360" w:lineRule="auto"/>
        <w:ind w:firstLine="709"/>
        <w:jc w:val="both"/>
        <w:rPr>
          <w:sz w:val="28"/>
          <w:szCs w:val="28"/>
        </w:rPr>
      </w:pPr>
      <w:r w:rsidRPr="002A0DAA">
        <w:rPr>
          <w:sz w:val="28"/>
          <w:szCs w:val="28"/>
        </w:rPr>
        <w:t>- разработать конкретные мероприятия по государственному регулированию и нейтрализации теневой хозяйственной деятельности и коррупционных отношений в России.</w:t>
      </w:r>
    </w:p>
    <w:p w:rsidR="00EF6E12" w:rsidRPr="002A0DAA" w:rsidRDefault="00EF6E12" w:rsidP="002A0DAA">
      <w:pPr>
        <w:widowControl/>
        <w:spacing w:line="360" w:lineRule="auto"/>
        <w:ind w:firstLine="709"/>
        <w:jc w:val="both"/>
        <w:rPr>
          <w:sz w:val="28"/>
          <w:szCs w:val="28"/>
        </w:rPr>
      </w:pPr>
      <w:r w:rsidRPr="002A0DAA">
        <w:rPr>
          <w:sz w:val="28"/>
          <w:szCs w:val="28"/>
        </w:rPr>
        <w:t>В первой главе дипломной работы рассмотрена экономическая безопасность как сложный феномен и многоуровневая система, угрозы экономической безопасности государства и система пороговых индикаторов, применяемая государством в процессе мониторинга экономической угроз.</w:t>
      </w:r>
    </w:p>
    <w:p w:rsidR="00EF6E12" w:rsidRPr="002A0DAA" w:rsidRDefault="00EF6E12" w:rsidP="002A0DAA">
      <w:pPr>
        <w:widowControl/>
        <w:spacing w:line="360" w:lineRule="auto"/>
        <w:ind w:firstLine="709"/>
        <w:jc w:val="both"/>
        <w:rPr>
          <w:sz w:val="28"/>
          <w:szCs w:val="28"/>
        </w:rPr>
      </w:pPr>
      <w:r w:rsidRPr="002A0DAA">
        <w:rPr>
          <w:sz w:val="28"/>
          <w:szCs w:val="28"/>
        </w:rPr>
        <w:t>Во второй главе дипломной работу представлен анализ теневых экономических отношений в национальной экономике как угроза экономической безо</w:t>
      </w:r>
      <w:r w:rsidR="00134BF1" w:rsidRPr="002A0DAA">
        <w:rPr>
          <w:sz w:val="28"/>
          <w:szCs w:val="28"/>
        </w:rPr>
        <w:t xml:space="preserve">пасности </w:t>
      </w:r>
      <w:r w:rsidRPr="002A0DAA">
        <w:rPr>
          <w:sz w:val="28"/>
          <w:szCs w:val="28"/>
        </w:rPr>
        <w:t>государства. Рассмотрено теневое предпринимательство как особая форма экономических отношений в условиях рыночной трансформации.</w:t>
      </w:r>
    </w:p>
    <w:p w:rsidR="00EF6E12" w:rsidRPr="002A0DAA" w:rsidRDefault="00EF6E12" w:rsidP="002A0DAA">
      <w:pPr>
        <w:widowControl/>
        <w:spacing w:line="360" w:lineRule="auto"/>
        <w:ind w:firstLine="709"/>
        <w:jc w:val="both"/>
        <w:rPr>
          <w:sz w:val="28"/>
          <w:szCs w:val="28"/>
        </w:rPr>
      </w:pPr>
      <w:r w:rsidRPr="002A0DAA">
        <w:rPr>
          <w:sz w:val="28"/>
          <w:szCs w:val="28"/>
        </w:rPr>
        <w:t>В третьей главе работы анализируются коррупционные отношения в России как фактор криминализации национальной экономики и угроза экономической безопасности государства. Рассмотрены механизмы антикоррупционной политики и контроля теневой экономики в системе обеспечения экономической безопасности государства.</w:t>
      </w:r>
    </w:p>
    <w:p w:rsidR="00EF6E12" w:rsidRPr="002A0DAA" w:rsidRDefault="00EF6E12" w:rsidP="002A0DAA">
      <w:pPr>
        <w:widowControl/>
        <w:spacing w:line="360" w:lineRule="auto"/>
        <w:ind w:firstLine="709"/>
        <w:jc w:val="both"/>
        <w:rPr>
          <w:sz w:val="28"/>
          <w:szCs w:val="28"/>
        </w:rPr>
      </w:pPr>
      <w:r w:rsidRPr="002A0DAA">
        <w:rPr>
          <w:sz w:val="28"/>
          <w:szCs w:val="28"/>
        </w:rPr>
        <w:t>В заключени</w:t>
      </w:r>
      <w:r w:rsidR="002C7026" w:rsidRPr="002A0DAA">
        <w:rPr>
          <w:sz w:val="28"/>
          <w:szCs w:val="28"/>
        </w:rPr>
        <w:t>е</w:t>
      </w:r>
      <w:r w:rsidRPr="002A0DAA">
        <w:rPr>
          <w:sz w:val="28"/>
          <w:szCs w:val="28"/>
        </w:rPr>
        <w:t xml:space="preserve"> сделаны выводы по работе и сформулированы основные рекомендации по формированию политики нейтрализации негативных тенденций обусловленных криминализацией экономики.</w:t>
      </w:r>
    </w:p>
    <w:p w:rsidR="008D06F8" w:rsidRPr="002A0DAA" w:rsidRDefault="00B37A8D" w:rsidP="002A0DAA">
      <w:pPr>
        <w:widowControl/>
        <w:suppressAutoHyphens/>
        <w:spacing w:line="360" w:lineRule="auto"/>
        <w:ind w:firstLine="709"/>
        <w:jc w:val="both"/>
        <w:rPr>
          <w:b/>
          <w:sz w:val="28"/>
          <w:szCs w:val="28"/>
        </w:rPr>
      </w:pPr>
      <w:r w:rsidRPr="002A0DAA">
        <w:rPr>
          <w:b/>
          <w:sz w:val="28"/>
          <w:szCs w:val="28"/>
        </w:rPr>
        <w:br w:type="page"/>
      </w:r>
      <w:r w:rsidR="008D06F8" w:rsidRPr="002A0DAA">
        <w:rPr>
          <w:b/>
          <w:sz w:val="28"/>
          <w:szCs w:val="28"/>
        </w:rPr>
        <w:t>ГЛАВА 1. КРИМИНАЛИЗАЦИЯ ЭКОНОМИКИ РОССИИ КАК УГРОЗА ЭКОНОМИЧЕСКОЙ БЕЗОПАСНОСТИ ГОСУДАРСТВА</w:t>
      </w:r>
    </w:p>
    <w:p w:rsidR="002A0DAA" w:rsidRDefault="002A0DAA" w:rsidP="002A0DAA">
      <w:pPr>
        <w:widowControl/>
        <w:suppressAutoHyphens/>
        <w:spacing w:line="360" w:lineRule="auto"/>
        <w:ind w:firstLine="709"/>
        <w:jc w:val="both"/>
        <w:rPr>
          <w:b/>
          <w:bCs/>
          <w:iCs/>
          <w:sz w:val="28"/>
          <w:szCs w:val="28"/>
        </w:rPr>
      </w:pPr>
    </w:p>
    <w:p w:rsidR="008D06F8" w:rsidRPr="002A0DAA" w:rsidRDefault="008D06F8" w:rsidP="002A0DAA">
      <w:pPr>
        <w:widowControl/>
        <w:suppressAutoHyphens/>
        <w:spacing w:line="360" w:lineRule="auto"/>
        <w:ind w:firstLine="709"/>
        <w:jc w:val="both"/>
        <w:rPr>
          <w:b/>
          <w:sz w:val="28"/>
          <w:szCs w:val="28"/>
        </w:rPr>
      </w:pPr>
      <w:r w:rsidRPr="002A0DAA">
        <w:rPr>
          <w:b/>
          <w:bCs/>
          <w:iCs/>
          <w:sz w:val="28"/>
          <w:szCs w:val="28"/>
        </w:rPr>
        <w:t>1.1 Криминализация экономических отношений в системе угроз экономической безопасности государства</w:t>
      </w:r>
    </w:p>
    <w:p w:rsidR="00002B1A" w:rsidRPr="004062BE" w:rsidRDefault="00002B1A" w:rsidP="00002B1A">
      <w:pPr>
        <w:spacing w:line="360" w:lineRule="auto"/>
        <w:ind w:firstLine="709"/>
        <w:rPr>
          <w:color w:val="FFFFFF"/>
          <w:sz w:val="28"/>
          <w:szCs w:val="28"/>
        </w:rPr>
      </w:pPr>
      <w:r w:rsidRPr="004062BE">
        <w:rPr>
          <w:color w:val="FFFFFF"/>
          <w:sz w:val="28"/>
          <w:szCs w:val="28"/>
        </w:rPr>
        <w:t>криминализация предпринимательство безопасность государство</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Экономическая безопасность традиционно рассматривается как важнейшая качественная характеристика экономической системы, определяющая ее способность поддерживать нормальные условия жизнедеятельности населения, устойчивое обеспечение ресурсами народного хозяйства, а также последовательную реализацию национально-государственных интересов. Необходимость обеспечения экономической безопасности как составной части национальной безопасности существенно возрастает в условиях кризисной фазы развития. Неизбежные экономические и социальные издержки этой фазы во многом деформируют факторы и критерии безопасности и вместе с тем дополнительно отягощают все механизмы поддержания стабильности в обществе, сужают его возможности разрабатывать и реализовывать программы экономической компенсации и стабилизации. Значимость макроэкономических аспектов экономической безопасности заметно повышается также в условиях крупных национально-государственных преобразований, затронувших в последние несколько лет Россию.</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Экономическая безопасность органически включена в систему национальной безопасности вместе с такими ее слагаемыми, как обеспечение надежной обороноспособности страны, поддержание социального мира в обществе, защита от экологических бедствий. Здесь все взаимосвязано и одно направление дополняет другое: не может быть военной безопасности при слабой и неэффективной экономике, как не может быть ни военной безопасности, ни эффективной экономики в обществе, раздираемом социальными конфликтами. Подчеркивая такую взаимосвязь, надо вместе с тем учитывать, что решающая, базисная роль в ней принадлежит экономической безопасности.</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Сама экономическая безопасность имеет достаточно сложную внутреннюю структуру. Анализ реальных процессов и осмысление богатейшего отечественного и зарубежного опыта решения этой проблемы позволяет вычленить </w:t>
      </w:r>
      <w:r w:rsidRPr="002A0DAA">
        <w:rPr>
          <w:rFonts w:ascii="Times New Roman" w:hAnsi="Times New Roman" w:cs="Times New Roman"/>
          <w:bCs/>
          <w:sz w:val="28"/>
          <w:szCs w:val="28"/>
        </w:rPr>
        <w:t>три ее важнейших элемента</w:t>
      </w:r>
      <w:r w:rsidRPr="002A0DAA">
        <w:rPr>
          <w:rFonts w:ascii="Times New Roman" w:hAnsi="Times New Roman" w:cs="Times New Roman"/>
          <w:sz w:val="28"/>
          <w:szCs w:val="28"/>
        </w:rPr>
        <w:t>:</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 </w:t>
      </w:r>
      <w:r w:rsidRPr="002A0DAA">
        <w:rPr>
          <w:rFonts w:ascii="Times New Roman" w:hAnsi="Times New Roman" w:cs="Times New Roman"/>
          <w:bCs/>
          <w:sz w:val="28"/>
          <w:szCs w:val="28"/>
        </w:rPr>
        <w:t>экономическую независимость</w:t>
      </w:r>
      <w:r w:rsidRPr="002A0DAA">
        <w:rPr>
          <w:rFonts w:ascii="Times New Roman" w:hAnsi="Times New Roman" w:cs="Times New Roman"/>
          <w:sz w:val="28"/>
          <w:szCs w:val="28"/>
        </w:rPr>
        <w:t>, которая в условиях современного мирового хозяйства отнюдь не носит абсолютного характера. Международное разделение труда делает национальные экономики взаимозависимыми друг от друга. В этих условиях экономическая независимость означает возможность контроля государства за национальными ресурсами, достижение такого уровня производства, эффективности и качества продукции, который обеспечивает ее конкурентоспособность и позволяет на равных участвовать в мировой торговле, кооперационных связях и обмене научно-техническими достижениями;</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 </w:t>
      </w:r>
      <w:r w:rsidRPr="002A0DAA">
        <w:rPr>
          <w:rFonts w:ascii="Times New Roman" w:hAnsi="Times New Roman" w:cs="Times New Roman"/>
          <w:bCs/>
          <w:sz w:val="28"/>
          <w:szCs w:val="28"/>
        </w:rPr>
        <w:t>стабильность и устойчивость национальной экономики</w:t>
      </w:r>
      <w:r w:rsidRPr="002A0DAA">
        <w:rPr>
          <w:rFonts w:ascii="Times New Roman" w:hAnsi="Times New Roman" w:cs="Times New Roman"/>
          <w:sz w:val="28"/>
          <w:szCs w:val="28"/>
        </w:rPr>
        <w:t>, предлагающие защиту собственности во всех ее формах, создание надежных условий и гарантий для предпринимательской активности, сдерживание факторов, способных дестабилизировать ситуацию (борьба с криминальными структурами в экономике, недопущение серьезных разрывов в распределении доходов, грозящих вызвать социальные потрясения, и т. д.);</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 </w:t>
      </w:r>
      <w:r w:rsidRPr="002A0DAA">
        <w:rPr>
          <w:rFonts w:ascii="Times New Roman" w:hAnsi="Times New Roman" w:cs="Times New Roman"/>
          <w:bCs/>
          <w:sz w:val="28"/>
          <w:szCs w:val="28"/>
        </w:rPr>
        <w:t>способность к саморазвитию и прогрессу</w:t>
      </w:r>
      <w:r w:rsidRPr="002A0DAA">
        <w:rPr>
          <w:rFonts w:ascii="Times New Roman" w:hAnsi="Times New Roman" w:cs="Times New Roman"/>
          <w:sz w:val="28"/>
          <w:szCs w:val="28"/>
        </w:rPr>
        <w:t>, что особенно важно в современном динамично развивающемся мире. Создание благоприятного климата для инвестиций и инноваций, постоянная модернизация производства, повышение профессионального образовательного и общекультурного уровня работников становятся необходимыми и обязательными условиями устойчивости и самосохранения национальной экономики.</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Таким образом, </w:t>
      </w:r>
      <w:r w:rsidRPr="002A0DAA">
        <w:rPr>
          <w:rFonts w:ascii="Times New Roman" w:hAnsi="Times New Roman" w:cs="Times New Roman"/>
          <w:bCs/>
          <w:sz w:val="28"/>
          <w:szCs w:val="28"/>
        </w:rPr>
        <w:t>экономическая безопасность</w:t>
      </w:r>
      <w:r w:rsidRPr="002A0DAA">
        <w:rPr>
          <w:rFonts w:ascii="Times New Roman" w:hAnsi="Times New Roman" w:cs="Times New Roman"/>
          <w:sz w:val="28"/>
          <w:szCs w:val="28"/>
        </w:rPr>
        <w:t xml:space="preserve"> - это совокупность условий и факторов, обеспечивающих независимость национальной экономики, ее стабильность и устойчивость, способность к постоянному обновлению и самосовершенствованию.</w:t>
      </w:r>
      <w:r w:rsidRPr="002A0DAA">
        <w:rPr>
          <w:rStyle w:val="a6"/>
          <w:rFonts w:ascii="Times New Roman" w:hAnsi="Times New Roman"/>
          <w:sz w:val="28"/>
          <w:szCs w:val="28"/>
        </w:rPr>
        <w:t xml:space="preserve"> </w:t>
      </w:r>
      <w:r w:rsidRPr="002A0DAA">
        <w:rPr>
          <w:rFonts w:ascii="Times New Roman" w:hAnsi="Times New Roman" w:cs="Times New Roman"/>
          <w:sz w:val="28"/>
          <w:szCs w:val="28"/>
        </w:rPr>
        <w:t>В переходный период государственная стратегия экономической безопасности должна быть ориентирована в первую очередь на поддержание достаточного уровня жизни населения, обеспечение социально-политической безопасности общества, сохранение основ конституционного строя государства и формирование устойчивой системы национальных ценностей и интересов.</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В условиях кризисных и крупномасштабных переходных процессов экономического и политического характера механизмы стабилизации и обеспечения безопасности представляют собой достаточно противоречивую систему. Взаимосвязь экономической и политической безопасности видна, когда факторы политической и национально- этнической стабильности и безопасности могут достаточно долго "покупаться" за счет огромных экономических издержек (заведомо неэквивалентный обмен, потери в результате предоставления так называемых "технических" кредитов и пр.). Размеры этих издержек (особенно в условиях кризисной ситуации) уже сами по себе становятся фактором экономической дестабилизации и некомпенсируемых потерь национального хозяйственного и природно-экономического потенциала.</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Непосредственную опасность экономическим интересам создают экономические угрозы, нарушающие нормальный ход общественного воспроизводства. В самом общем виде они могут быть классифицированы по таким агрегированным группам, как внутренние и внешние угрозы.</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К внешним относятся, прежде всего, факторы геополитические и внешнеэкономические, а также глобальные экологические процессы. Внешнеэкономическая безопасность в условиях открытой экономики требует: во-первых, чтобы участие страны в мирохозяйственных связях создавало наиболее благоприятные условия национального производства; во-вторых, чтобы национальная экономика в наименьшей степени ощущала неблагоприятное развитие событий в мире, как в экономической, так и в политической области, хотя полностью избежать этого влияния в условиях открытой экономики невозможно.</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К </w:t>
      </w:r>
      <w:r w:rsidRPr="002A0DAA">
        <w:rPr>
          <w:rFonts w:ascii="Times New Roman" w:hAnsi="Times New Roman" w:cs="Times New Roman"/>
          <w:bCs/>
          <w:sz w:val="28"/>
          <w:szCs w:val="28"/>
        </w:rPr>
        <w:t>внешним факторам</w:t>
      </w:r>
      <w:r w:rsidRPr="002A0DAA">
        <w:rPr>
          <w:rFonts w:ascii="Times New Roman" w:hAnsi="Times New Roman" w:cs="Times New Roman"/>
          <w:sz w:val="28"/>
          <w:szCs w:val="28"/>
        </w:rPr>
        <w:t>, представляющим угрозу экономической безопасности, относятся: преобладание сырьевых товаров в экспорте, потеря традиционных рынков сбыта военной и машиностроительной продукции; зависимость страны от импорта многих видов продукции, в том числе стратегического значения, продовольственных товаров; внешняя задолженность; недостаточный экспортный и валютный контроль и незамкнутость таможенной границы; неразвитость современной финансовой, организационной и информационной инфраструктуры поддержки конкурентоспособности экспорта и рационализации структуры импорта; неразвитость транспортной инфраструктуры, обслуживающей экспортно-импортные операции.</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Во внутриэкономической сфере безопасность обусловлена природными, технико-технологическими, инфраструктурными, социальными и другими факторами макро- и микроэкономического развития, внутренним иммунитетом и внешней защищенностью от разного рода дестабилизирующих и деструктивных воздействий. К </w:t>
      </w:r>
      <w:r w:rsidRPr="002A0DAA">
        <w:rPr>
          <w:rFonts w:ascii="Times New Roman" w:hAnsi="Times New Roman" w:cs="Times New Roman"/>
          <w:bCs/>
          <w:sz w:val="28"/>
          <w:szCs w:val="28"/>
        </w:rPr>
        <w:t>внутренним факторам</w:t>
      </w:r>
      <w:r w:rsidRPr="002A0DAA">
        <w:rPr>
          <w:rFonts w:ascii="Times New Roman" w:hAnsi="Times New Roman" w:cs="Times New Roman"/>
          <w:sz w:val="28"/>
          <w:szCs w:val="28"/>
        </w:rPr>
        <w:t>, представляющим угрозу экономической безопасности, относятся:</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низкая конкурентоспособность национальной экономики, вызванная отсталостью технологической базы большинства отраслей, высокой энергоемкостью и ресурсоемкостью;</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высокий уровень инфляции;</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недостаточная развитость и устойчивость объектов инфраструктуры;</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ухудшение состояния научно-технического потенциала страны, потеря ведущих позиций на отдельных направлениях научно-технического развития, в том числе и в результате "утечки мозгов" за рубеж и в другие сферы деятельности, утрата престижности интеллектуального труда;</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вытеснение отечественных товаропроизводителей, особенно потребительских товаров, с внутреннего рынка зарубежными фирмами;</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тенденции регионального сепаратизма и высокий уровень отраслевого лоббизма при принятии управленческих решений;</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потенциальная угроза возникновения социальных конфликтов, в том числе из-за несовершенства механизма оплаты труда, роста безработицы, стратификации населения, снижения качества и уровня образования;</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низкая инвестиционная активность;</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предпочтение текущих расходов в ущерб капитальным;</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низкая финансовая и договорная дисциплина агентов рынка;</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несовершенство правового законодательства, монопольное положение и недобросовестность действий ряда экономических субъектов на внутреннем и внешнем рынке, их низкая правовая дисциплина;</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криминализация экономики и коррупция в области управления экономикой.</w:t>
      </w:r>
    </w:p>
    <w:p w:rsidR="008D06F8" w:rsidRPr="002A0DAA" w:rsidRDefault="008D06F8" w:rsidP="002A0DAA">
      <w:pPr>
        <w:widowControl/>
        <w:shd w:val="clear" w:color="auto" w:fill="FFFFFF"/>
        <w:spacing w:line="360" w:lineRule="auto"/>
        <w:ind w:firstLine="709"/>
        <w:jc w:val="both"/>
        <w:rPr>
          <w:sz w:val="28"/>
        </w:rPr>
      </w:pPr>
      <w:r w:rsidRPr="002A0DAA">
        <w:rPr>
          <w:sz w:val="28"/>
        </w:rPr>
        <w:t>Характеризуя состояние криминализации отношений в сфере экономической деятельности, специалисты часто используют такие определения, как «нелегальная», «подпольная», «криминальная», «теневая» экономика.</w:t>
      </w:r>
      <w:r w:rsidRPr="002A0DAA">
        <w:rPr>
          <w:rStyle w:val="a6"/>
          <w:sz w:val="28"/>
        </w:rPr>
        <w:footnoteReference w:id="1"/>
      </w:r>
      <w:r w:rsidRPr="002A0DAA">
        <w:rPr>
          <w:sz w:val="28"/>
        </w:rPr>
        <w:t xml:space="preserve"> При этом четкого разграничения этих понятий не существует. В международных нормативных документах, в частности, в методике, применяемой статистической службой ООН, введены в обращение термины, близкие по смыслу и зачастую употребляемые в одном общем значении. Это «скрытая» (или «теневая», «неформальная», «неофициальная») и «нелегальная» экономическая деятельность.</w:t>
      </w:r>
    </w:p>
    <w:p w:rsidR="008D06F8" w:rsidRPr="002A0DAA" w:rsidRDefault="008D06F8" w:rsidP="002A0DAA">
      <w:pPr>
        <w:widowControl/>
        <w:spacing w:line="360" w:lineRule="auto"/>
        <w:ind w:firstLine="709"/>
        <w:jc w:val="both"/>
        <w:rPr>
          <w:sz w:val="28"/>
          <w:szCs w:val="28"/>
        </w:rPr>
      </w:pPr>
      <w:r w:rsidRPr="002A0DAA">
        <w:rPr>
          <w:sz w:val="28"/>
          <w:szCs w:val="28"/>
        </w:rPr>
        <w:t>Изучение данной проблемы приобретает особую значимость в современных условиях хозяйствования в России, когда активизировались процессы криминализации экономики, и по расчетам некоторых ученых реальная распространенность только преступных посягательств на экономическую безопасность как государственных, так и негосударственных хозяйствующих субъектов превышает расчетный регистрируемый показатель в 60-65 раз. Уже для всех стало ясно, что проблема преступности переходит в устойчивый недуг, проникающий во все поры общества, парализующий его жизнедеятельность. Едва ли не обыденным явлением стали покушения на убийство, смерть банкиров, предпринимателей и их охранников от рук наемных убийц.</w:t>
      </w:r>
    </w:p>
    <w:p w:rsidR="008D06F8" w:rsidRPr="002A0DAA" w:rsidRDefault="008D06F8" w:rsidP="002A0DAA">
      <w:pPr>
        <w:widowControl/>
        <w:spacing w:line="360" w:lineRule="auto"/>
        <w:ind w:firstLine="709"/>
        <w:jc w:val="both"/>
        <w:rPr>
          <w:sz w:val="28"/>
          <w:szCs w:val="28"/>
        </w:rPr>
      </w:pPr>
      <w:r w:rsidRPr="002A0DAA">
        <w:rPr>
          <w:sz w:val="28"/>
          <w:szCs w:val="28"/>
        </w:rPr>
        <w:t>В настоящее время иметь и вести свой бизнес в России становится для предпринимателей все более опасным. Причем положение в этом направлении с каждым годом все ухудшается, а правоохранительные органы не проявляют необходимой активности в решении данной проблемы.</w:t>
      </w:r>
    </w:p>
    <w:p w:rsidR="008D06F8" w:rsidRPr="002A0DAA" w:rsidRDefault="008D06F8" w:rsidP="002A0DAA">
      <w:pPr>
        <w:widowControl/>
        <w:spacing w:line="360" w:lineRule="auto"/>
        <w:ind w:firstLine="709"/>
        <w:jc w:val="both"/>
        <w:rPr>
          <w:sz w:val="28"/>
          <w:szCs w:val="28"/>
        </w:rPr>
      </w:pPr>
      <w:r w:rsidRPr="002A0DAA">
        <w:rPr>
          <w:sz w:val="28"/>
          <w:szCs w:val="28"/>
        </w:rPr>
        <w:t>Важнейшей тенденцией развития российской теневой экономики на сегодняшний день является ее криминализация, возрастание влияния организованной преступности. Рост масштабов теневой экономики в пореформенной России воспринимается обществом как неизбежное зло, естественное и закономерное, «освященное» вековыми экономическими и социокультурными традициями. Однако только констатация этого очевидного эмпирического факта не дает теоретического объяснения увеличения масштабов этого феномена, а тем более условий и механизмов, стимулирующих его и регулирующих. Проблема теневой экономики является глобальной и постоянно возрастающей.</w:t>
      </w:r>
    </w:p>
    <w:p w:rsidR="008D06F8" w:rsidRPr="002A0DAA" w:rsidRDefault="008D06F8" w:rsidP="002A0DAA">
      <w:pPr>
        <w:widowControl/>
        <w:spacing w:line="360" w:lineRule="auto"/>
        <w:ind w:firstLine="709"/>
        <w:jc w:val="both"/>
        <w:rPr>
          <w:sz w:val="28"/>
          <w:szCs w:val="28"/>
        </w:rPr>
      </w:pPr>
      <w:r w:rsidRPr="002A0DAA">
        <w:rPr>
          <w:sz w:val="28"/>
          <w:szCs w:val="28"/>
        </w:rPr>
        <w:t>Еще одной тенденцией развития криминальной экономики России стало формирование теневого политического рынка, связанного с лоббированием, коррупцией.</w:t>
      </w:r>
      <w:r w:rsidR="002A0DAA">
        <w:rPr>
          <w:sz w:val="28"/>
          <w:szCs w:val="28"/>
        </w:rPr>
        <w:t xml:space="preserve"> </w:t>
      </w:r>
      <w:r w:rsidRPr="002A0DAA">
        <w:rPr>
          <w:sz w:val="28"/>
          <w:szCs w:val="28"/>
        </w:rPr>
        <w:t>Коррупция – одна из самых древних проблем общества и государства.</w:t>
      </w:r>
      <w:r w:rsidR="002A0DAA">
        <w:rPr>
          <w:sz w:val="28"/>
          <w:szCs w:val="28"/>
        </w:rPr>
        <w:t xml:space="preserve"> </w:t>
      </w:r>
      <w:r w:rsidRPr="002A0DAA">
        <w:rPr>
          <w:sz w:val="28"/>
          <w:szCs w:val="28"/>
        </w:rPr>
        <w:t>Посетивший феодальную Россию в 19 веке французский маркиз Астальф де Кюстин отмечал, что «свирепость российских законов компенсируется их неисполнением». С тех пор прошло более 170 лет, и мы уже живем в другой, новой России. В новой России были введены новые понятия, приняты новые законы и даже обнаружено новое качество российских законов – криминалоемкость.</w:t>
      </w:r>
      <w:r w:rsidRPr="002A0DAA">
        <w:rPr>
          <w:rStyle w:val="a6"/>
          <w:sz w:val="28"/>
          <w:szCs w:val="28"/>
        </w:rPr>
        <w:footnoteReference w:id="2"/>
      </w:r>
    </w:p>
    <w:p w:rsidR="008D06F8" w:rsidRPr="002A0DAA" w:rsidRDefault="008D06F8" w:rsidP="002A0DAA">
      <w:pPr>
        <w:widowControl/>
        <w:spacing w:line="360" w:lineRule="auto"/>
        <w:ind w:firstLine="709"/>
        <w:jc w:val="both"/>
        <w:rPr>
          <w:sz w:val="28"/>
          <w:szCs w:val="28"/>
        </w:rPr>
      </w:pPr>
      <w:r w:rsidRPr="002A0DAA">
        <w:rPr>
          <w:sz w:val="28"/>
          <w:szCs w:val="28"/>
        </w:rPr>
        <w:t>Проведение рыночных реформ в России привело к расширению границ теневой экономики. Административный ресурс государства сегодня должен более энергично и последовательно использоваться в целях полной легализации отечественного предпринимательства, вывода предприятий из "теневой экономики". Ибо очевидно, что даже самые инновационно продвинутые организации окажутся в проигрыше перед недобросовестными конкурентами, применяющими различные способы "оптимизации" налоговых отчислений и полулегальные "серые" схемы экспортно-импортных операций.</w:t>
      </w:r>
    </w:p>
    <w:p w:rsidR="002A0DAA" w:rsidRDefault="002A0DAA" w:rsidP="002A0DAA">
      <w:pPr>
        <w:pStyle w:val="2"/>
        <w:jc w:val="both"/>
        <w:rPr>
          <w:i w:val="0"/>
        </w:rPr>
      </w:pPr>
    </w:p>
    <w:p w:rsidR="008D06F8" w:rsidRPr="002A0DAA" w:rsidRDefault="008D06F8" w:rsidP="002A0DAA">
      <w:pPr>
        <w:pStyle w:val="2"/>
        <w:jc w:val="both"/>
        <w:rPr>
          <w:i w:val="0"/>
        </w:rPr>
      </w:pPr>
      <w:r w:rsidRPr="002A0DAA">
        <w:rPr>
          <w:i w:val="0"/>
        </w:rPr>
        <w:t>1.2</w:t>
      </w:r>
      <w:r w:rsidR="002A0DAA">
        <w:rPr>
          <w:i w:val="0"/>
        </w:rPr>
        <w:t xml:space="preserve"> </w:t>
      </w:r>
      <w:r w:rsidRPr="002A0DAA">
        <w:rPr>
          <w:i w:val="0"/>
        </w:rPr>
        <w:t>Мониторинг экономической безопасности государства: система индикаторов и их пороговые значения</w:t>
      </w:r>
    </w:p>
    <w:p w:rsidR="002A0DAA" w:rsidRDefault="002A0DAA" w:rsidP="002A0DAA">
      <w:pPr>
        <w:pStyle w:val="a3"/>
        <w:ind w:firstLine="709"/>
        <w:rPr>
          <w:rFonts w:ascii="Times New Roman" w:hAnsi="Times New Roman" w:cs="Times New Roman"/>
          <w:sz w:val="28"/>
          <w:szCs w:val="28"/>
        </w:rPr>
      </w:pP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Важнейшей проблемой характеристики экономической безопасности на макроуровне является определение ее </w:t>
      </w:r>
      <w:r w:rsidRPr="002A0DAA">
        <w:rPr>
          <w:rFonts w:ascii="Times New Roman" w:hAnsi="Times New Roman" w:cs="Times New Roman"/>
          <w:bCs/>
          <w:sz w:val="28"/>
          <w:szCs w:val="28"/>
        </w:rPr>
        <w:t>основных критериев</w:t>
      </w:r>
      <w:r w:rsidRPr="002A0DAA">
        <w:rPr>
          <w:rFonts w:ascii="Times New Roman" w:hAnsi="Times New Roman" w:cs="Times New Roman"/>
          <w:sz w:val="28"/>
          <w:szCs w:val="28"/>
        </w:rPr>
        <w:t>. Вариантом или, точнее, конкретизацией такого подхода выступает принятие в качестве критерия безопасности особой пограничной "черты" как признака критического или порогового состояния социально-экономической системы, за пределами которого возникает угроза или даже фактически происходит деградация и разрушение этой системы.</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В целях принятия государственными органами обоснованных решений по обеспечению экономической безопасности государства необходима организация мониторинга индикаторов экономической безопасности (см. табл. 1, Приложение), который предполагает, прежде всего, фактическое отслеживание, анализ и прогнозирование важнейших групп экономических показателей (индикаторов).</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Можно выделить </w:t>
      </w:r>
      <w:r w:rsidRPr="002A0DAA">
        <w:rPr>
          <w:rFonts w:ascii="Times New Roman" w:hAnsi="Times New Roman" w:cs="Times New Roman"/>
          <w:bCs/>
          <w:sz w:val="28"/>
          <w:szCs w:val="28"/>
        </w:rPr>
        <w:t>группу общих показателей (индикаторов) экономической безопасности</w:t>
      </w:r>
      <w:r w:rsidRPr="002A0DAA">
        <w:rPr>
          <w:rFonts w:ascii="Times New Roman" w:hAnsi="Times New Roman" w:cs="Times New Roman"/>
          <w:sz w:val="28"/>
          <w:szCs w:val="28"/>
        </w:rPr>
        <w:t>: уровень и качество жизни; темп инфляции; уровень безработицы; экономический рост; дефицит бюджета; государственный долг; внешний долг; встроенность в мировую экономику; деятельность "теневой экономики"; структура собственности; налоговая система; развитие рыночных структур.</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На региональном уровне в качестве индикаторов экономической безопасности наряду с упомянутыми выше могут быть приняты: доходы населения; уровень розничных цен; обеспеченность жильем; количество беженцев, эмигрантов и др.; удельный вес региона в ВВП страны; платежный баланс региона; сальдо экспорта-импорта.</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Государственная стратегия в области обеспечения экономической безопасности строится на вариантах прогнозов экономического и социального развития страны и ее регионов и должна корректироваться в зависимости от развития событий по тому или иному варианту, а также с учетом определенных временных периодов. Многовариантная стратегия предоставляет определенные преимущества и, в частности, возможность "переключения" на тот или иной вариант в зависимости от конкретного развития ситуации без принятия экстренных, недостаточно проработанных и взаимоувязанных решений. При этом должна быть сформирована полноценная система государственного воздействия на экономику, позволяющая осуществлять с наименьшими потерями регулирование важнейших структурных сдвигов и способная взять на себя функцию поддержания экономики страны на безопасном уровне на основе четко определенных границ и критериев (условий) государственного вмешательства в экономику (в частности, границ государственного сектора), а также разработку эффективных методов государственного регулирования.</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Государство также не должно допускать, чтобы деятельность хозяйствующих субъектов несла в себе угрозы экономической безопасности и была направлена во вред его гражданам. В этих целях необходимо подготовить и реализовать меры по улучшению предпринимательского климата, увеличению вклада малого и среднего бизнеса в российскую экономику, развитию конкурентоспособности, демонополизации экономики, формированию фондового рынка, рынков земли и недвижимости. Кроме того, следует также принять меры по повышению качества и обоснованности законопроектов на всех уровнях власти и обеспечить соблюдение законности всеми, включая органы государственной власти.</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Для поддержания экономической безопасности государство должно предусмотреть: проведение институциональных преобразований, способствующих координации действий и сближению стратегии действующих общественных институтов; выработку и принятие общих принципов экономического и социального поведения для всех участвующих в хозяйственном процессе сторон за счет их максимальной унификации (сокращение и ликвидация льгот и различных преференций), законодательное ограничение лоббизма; контроль за соблюдением этих правил всеми действующими экономическими субъектами и органами государственного управления; создание механизма разрешения спорных вопросов и конфликтных ситуаций, возникающих в сфере экономических отношений между федеральными органами исполнительной власти и органами исполнительной власти страны; организацию обучения кадров современным методам анализа хозяйственной деятельности предприятий и оценки инвестиционных проектов; повышение социальной стабильности в обществе и недопущение роста социальной напряженности; гармоничное развитие экономических и политических отношений со странами ближнего и дальнего зарубежья с учетом экономических интересов страны.</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Соответственно в среднесрочной перспективе должны решаться следующие взаимосвязанные задачи: поддержка эффективных и конкурентных производств при последовательном свертывании бесперспективных и устаревших производств; развитие инфраструктуры экономики, необходимой для реализации структурных преобразований; обеспечение более эффективного экономического использования ресурсов; сохранение наиболее ценных элементов накопленного научно-технического потенциала; преодоление структурных деформаций, согласование структуры производства и платежеспособного спроса; ускорение адаптации предприятий к рыночным условиям; диверсификация экспортного потенциала; обеспечение повышения экологической безопасности.</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Решение этих задач позволит государству устранить одну из главных проблем (угроз) экономической безопасности - неконкурентоспособность большинства отраслей национальной экономики. Исходя из этого, структурная политика должна реализовываться на макро- и микроэкономическом уровнях по трем основным направлениям, определяющим ориентиры деятельности органов государственной власти по селективной поддержке элементов экономики для обеспечения экономической безопасности государства.</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bCs/>
          <w:sz w:val="28"/>
          <w:szCs w:val="28"/>
        </w:rPr>
        <w:t>На макроэкономическом уровне</w:t>
      </w:r>
      <w:r w:rsidRPr="002A0DAA">
        <w:rPr>
          <w:rFonts w:ascii="Times New Roman" w:hAnsi="Times New Roman" w:cs="Times New Roman"/>
          <w:sz w:val="28"/>
          <w:szCs w:val="28"/>
        </w:rPr>
        <w:t xml:space="preserve"> в ходе проведения структурной политики должны решаться следующие задачи: повышение совокупного спроса; увеличение нормы сбережений и обеспечение условий трансформации накоплений в инвестиции; стимулирование перелива всех видов ресурсов из стагнирующих секторов в секторы роста; увеличение валовых инвестиций; стимулирование экспорта; регулирование импорта в целях защиты отечественных производителей в рамках общепринятых процедур.</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bCs/>
          <w:sz w:val="28"/>
          <w:szCs w:val="28"/>
        </w:rPr>
        <w:t>На микроэкономическом уровне</w:t>
      </w:r>
      <w:r w:rsidRPr="002A0DAA">
        <w:rPr>
          <w:rFonts w:ascii="Times New Roman" w:hAnsi="Times New Roman" w:cs="Times New Roman"/>
          <w:sz w:val="28"/>
          <w:szCs w:val="28"/>
        </w:rPr>
        <w:t xml:space="preserve"> в ходе осуществления структурной политики необходимо решить следующие задачи: поддержка и стимулирование развития экономически эффективных предприятий и организаций; ликвидация или реорганизация неэффективных экономических структур; недопущение возможности появления новых монополий; стимулирование и регулирование развития фондового рынка в интересах обеспечения межотраслевого перелива капитала; организация согласительного процесса в целях торможения роста цен; стимулирование внедрения рыночных норм поведения экономических субъектов. К жизненно важным отраслям производства с точки зрения экономической безопасности следует отнести топливную промышленность и энергетику, пищевую промышленность, транспорт, связь и др.</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Сохранение, поддержание, развитие и эффективное использование научно-технического потенциала следует рассматривать как </w:t>
      </w:r>
      <w:r w:rsidRPr="002A0DAA">
        <w:rPr>
          <w:rFonts w:ascii="Times New Roman" w:hAnsi="Times New Roman" w:cs="Times New Roman"/>
          <w:bCs/>
          <w:sz w:val="28"/>
          <w:szCs w:val="28"/>
        </w:rPr>
        <w:t>важнейшее стратегическое направление обеспечения экономической и военной безопасности страны</w:t>
      </w:r>
      <w:r w:rsidRPr="002A0DAA">
        <w:rPr>
          <w:rFonts w:ascii="Times New Roman" w:hAnsi="Times New Roman" w:cs="Times New Roman"/>
          <w:sz w:val="28"/>
          <w:szCs w:val="28"/>
        </w:rPr>
        <w:t xml:space="preserve">. В этих целях необходимо разработать </w:t>
      </w:r>
      <w:r w:rsidRPr="002A0DAA">
        <w:rPr>
          <w:rFonts w:ascii="Times New Roman" w:hAnsi="Times New Roman" w:cs="Times New Roman"/>
          <w:bCs/>
          <w:sz w:val="28"/>
          <w:szCs w:val="28"/>
        </w:rPr>
        <w:t>долгосрочную государственную концепцию научно- технического развития страны</w:t>
      </w:r>
      <w:r w:rsidRPr="002A0DAA">
        <w:rPr>
          <w:rFonts w:ascii="Times New Roman" w:hAnsi="Times New Roman" w:cs="Times New Roman"/>
          <w:sz w:val="28"/>
          <w:szCs w:val="28"/>
        </w:rPr>
        <w:t>, определить на ближайший период приоритеты государственной научно-технической политики, в первую очередь в тех областях, где имеются достаточные преимущества перед другими странами, признать науку в числе важных стратегических приоритетов страны, требующих от государства проведения соответствующей политики по ее поддержке и финансированию, прежде всего материальному обеспечению отечественных ученых.</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В целях стабилизации общества проводимая государством </w:t>
      </w:r>
      <w:r w:rsidRPr="002A0DAA">
        <w:rPr>
          <w:rFonts w:ascii="Times New Roman" w:hAnsi="Times New Roman" w:cs="Times New Roman"/>
          <w:bCs/>
          <w:sz w:val="28"/>
          <w:szCs w:val="28"/>
        </w:rPr>
        <w:t>социальная политика</w:t>
      </w:r>
      <w:r w:rsidRPr="002A0DAA">
        <w:rPr>
          <w:rFonts w:ascii="Times New Roman" w:hAnsi="Times New Roman" w:cs="Times New Roman"/>
          <w:sz w:val="28"/>
          <w:szCs w:val="28"/>
        </w:rPr>
        <w:t xml:space="preserve"> должна содействовать консолидации общества при условиях достижения устойчивого экономического положения граждан, повышения уровня жизни населения, в том числе за счет увеличения денежных доходов, что позволит предотвратить угрозу безопасности страны с точки зрения возможных социальных конфликтов. Процесс расслоения общества, протекающий быстрыми темпами, является дестабилизирующим фактором, создающим потенциальную угрозу возникновения социальных конфликтов. Проблема бедности, уровень которой измеряется как доля населения с доходами ниже прожиточного минимума, требует незамедлительного решения в рамках специальной программы с помощью комплекса законодательных и нормативных мер. При крайней поляризации общества положение осложняется отсутствием среднего класса, являющегося гарантом стабильности.</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Принятие дополнительных мер по социальной поддержке работников предприятий в условиях применения процедуры банкротства и внесение дополнений и изменений в имеющуюся правовую базу призваны смягчить социальные издержки в ходе реализации законодательства о банкротстве и создать оптимальные условия для проведения реорганизационных и ликвидационных процедур в отношении предприятий, находящихся в критическом финансовом положении, и тем самым предотвратить возможные социальные конфликты, являющиеся угрозой безопасности общества.</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В настоящее время обострились проблемы миграции внутри ряда стран. Регулирование внутренних потоков миграции требует разработки мероприятий по следующим направлениям:</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установление дополнительных льгот и социальных гарантий для лиц, переселяющихся в районы более привлекательные, а также установление дополнительных льгот и стимулов, направленных на сдерживание оттока населения из непривлекательных районов;</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решение комплекса проблем, связанных с обустройством и трудоустройством мигрантов, выезжающих из ряда районов;</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создание правовой и социально-экономической базы привлечения и закрепления населения в сельской местности в условиях реализации земельной реформы, включая разработку организационных форм и изменение механизма финансового обеспечения переселения, а также систему льгот для переселенцев.</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bCs/>
          <w:sz w:val="28"/>
          <w:szCs w:val="28"/>
        </w:rPr>
        <w:t>Обеспечение экономической безопасности - задача, по существу, долговременная, стратегическая</w:t>
      </w:r>
      <w:r w:rsidRPr="002A0DAA">
        <w:rPr>
          <w:rFonts w:ascii="Times New Roman" w:hAnsi="Times New Roman" w:cs="Times New Roman"/>
          <w:sz w:val="28"/>
          <w:szCs w:val="28"/>
        </w:rPr>
        <w:t>. Ее решение предполагает разработку и утверждение государственной стратегии (доктрины экономической безопасности страны). Это должна быть именно государственная стратегия, отвечающая высшим национально-государственным интересам и имеющая нормативный характер.</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Долговременный характер государственной стратегии экономической безопасности требует не только обозначения в ней конечных целей, но и выделения этапов их достижения. При этом глубина современного кризиса и множество угроз делают необходимым концентрацию внимания на первоочередных неотложных мерах. Разработка стратегии экономической безопасности, придание ей нормативного характера в процессе принятия политических и хозяйственных решений, включение в механизм управления общественными процессами индикаторов, сигнализирующих о появлении угроз, эффективные меры по их отражению - таковы главные направления деятельности государства как гаранта экономической безопасности страны.</w:t>
      </w:r>
    </w:p>
    <w:p w:rsidR="008D06F8" w:rsidRPr="002A0DAA" w:rsidRDefault="008D06F8"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Выработка концепции экономической безопасности всегда опирается на высшие долговременные национально-государственные интересы. Поэтому она неразрывно связана с представлениями о будущем страны, о той социально-экономической модели, которая должна сформироваться в итоге происходящих перемен и которая выступает в роли социального идеала. Только в этом случае концепции экономической безопасности и меры по ее достижению обретают свой смысл, становятся действенным началом массового сознания.</w:t>
      </w:r>
    </w:p>
    <w:p w:rsidR="008D06F8" w:rsidRPr="002A0DAA" w:rsidRDefault="008D06F8" w:rsidP="002A0DAA">
      <w:pPr>
        <w:pStyle w:val="a3"/>
        <w:ind w:firstLine="709"/>
        <w:rPr>
          <w:rFonts w:ascii="Times New Roman" w:hAnsi="Times New Roman" w:cs="Times New Roman"/>
          <w:sz w:val="28"/>
          <w:szCs w:val="28"/>
        </w:rPr>
      </w:pPr>
    </w:p>
    <w:p w:rsidR="008D06F8" w:rsidRPr="002A0DAA" w:rsidRDefault="008D06F8" w:rsidP="002A0DAA">
      <w:pPr>
        <w:pStyle w:val="a3"/>
        <w:suppressAutoHyphens/>
        <w:ind w:firstLine="709"/>
        <w:rPr>
          <w:rFonts w:ascii="Times New Roman" w:hAnsi="Times New Roman" w:cs="Times New Roman"/>
          <w:sz w:val="28"/>
          <w:szCs w:val="28"/>
        </w:rPr>
      </w:pPr>
      <w:r w:rsidRPr="002A0DAA">
        <w:rPr>
          <w:rFonts w:ascii="Times New Roman" w:hAnsi="Times New Roman" w:cs="Times New Roman"/>
          <w:b/>
          <w:bCs/>
          <w:iCs/>
          <w:sz w:val="28"/>
          <w:szCs w:val="28"/>
        </w:rPr>
        <w:t>1.3 Предпринимательство и его влияние на теневые процессы в системе общественного воспроизводства</w:t>
      </w:r>
    </w:p>
    <w:p w:rsidR="002A0DAA" w:rsidRDefault="002A0DAA" w:rsidP="002A0DAA">
      <w:pPr>
        <w:pStyle w:val="a3"/>
        <w:ind w:firstLine="709"/>
        <w:rPr>
          <w:rFonts w:ascii="Times New Roman" w:hAnsi="Times New Roman"/>
          <w:sz w:val="28"/>
          <w:szCs w:val="28"/>
        </w:rPr>
      </w:pPr>
    </w:p>
    <w:p w:rsidR="008D06F8" w:rsidRPr="002A0DAA" w:rsidRDefault="008D06F8" w:rsidP="002A0DAA">
      <w:pPr>
        <w:pStyle w:val="a3"/>
        <w:ind w:firstLine="709"/>
        <w:rPr>
          <w:rFonts w:ascii="Times New Roman" w:hAnsi="Times New Roman"/>
          <w:sz w:val="28"/>
          <w:szCs w:val="28"/>
        </w:rPr>
      </w:pPr>
      <w:r w:rsidRPr="002A0DAA">
        <w:rPr>
          <w:rFonts w:ascii="Times New Roman" w:hAnsi="Times New Roman"/>
          <w:sz w:val="28"/>
          <w:szCs w:val="28"/>
        </w:rPr>
        <w:t>Современная российская экономика в качестве основной характеристики имеет активное формирование и развитие рыночных отношений и институтов. Ключевую роль в этом процессе играет предпринимательство. Как показывает мировой опыт, чем больше возможностей для расширения своей деятельности у класса предпринимателей, тем более высокими являются темпы развития национальной экономики. В этих условиях весьма значимым фактором является обеспечение благоприятных условий развития предпринимательской деятельности в стране.</w:t>
      </w:r>
    </w:p>
    <w:p w:rsidR="008D06F8" w:rsidRPr="002A0DAA" w:rsidRDefault="008D06F8" w:rsidP="002A0DAA">
      <w:pPr>
        <w:pStyle w:val="a3"/>
        <w:ind w:firstLine="709"/>
        <w:rPr>
          <w:rFonts w:ascii="Times New Roman" w:hAnsi="Times New Roman"/>
          <w:sz w:val="28"/>
          <w:szCs w:val="28"/>
        </w:rPr>
      </w:pPr>
      <w:r w:rsidRPr="002A0DAA">
        <w:rPr>
          <w:rFonts w:ascii="Times New Roman" w:hAnsi="Times New Roman"/>
          <w:sz w:val="28"/>
          <w:szCs w:val="28"/>
        </w:rPr>
        <w:t>Реалии российской экономической жизни таковы, что предприниматели в своей практической деятельности сталкиваются не только с экономическими, организационными, правовыми трудностями в процессе создания своего дела и его развития, но и с негативным воздействием некоторых субъектов, зачастую носящим противоправный характер. Это, в свою очередь, обуславливает необходимость поддержания достаточного уровня экономической безопасности предпринимательства. Предпринимательская деятельность может быть охарактеризована с двух точек зрения – экономической и правовой.</w:t>
      </w:r>
    </w:p>
    <w:p w:rsidR="008D06F8" w:rsidRPr="002A0DAA" w:rsidRDefault="008D06F8" w:rsidP="002A0DAA">
      <w:pPr>
        <w:pStyle w:val="a3"/>
        <w:ind w:firstLine="709"/>
        <w:rPr>
          <w:rFonts w:ascii="Times New Roman" w:hAnsi="Times New Roman"/>
          <w:sz w:val="28"/>
          <w:szCs w:val="28"/>
        </w:rPr>
      </w:pPr>
      <w:r w:rsidRPr="002A0DAA">
        <w:rPr>
          <w:rFonts w:ascii="Times New Roman" w:hAnsi="Times New Roman"/>
          <w:sz w:val="28"/>
          <w:szCs w:val="28"/>
        </w:rPr>
        <w:t>С экономической точки зрения предпринимательская деятельность выполняет определенную функцию в экономическом развитии любой страны. Наиболее ярко эту функцию описал австрийский ученый Йозеф Шумпетер. Предпринимателями он называл «хозяйственных субъектов, функцией которых является как раз осуществление новых комбинаций». Функция предпринимателей заключается в том, что они реализуют нововведения, играющие ведущую роль в развитии экономики. Нововведения включают внедрение новых продуктов, технологий, освоение новых рынков сбыта и источников сырья, применение организационных новшеств и т.п. Синонимом русского термина «нововведение» является все более часто употребляемое понятие «инновация». Следовательно, с экономической точки зрения предпринимательство, это нововведенческая (инновационная) деятельность, а сам предприниматель является носителем новаторской функции.</w:t>
      </w:r>
    </w:p>
    <w:p w:rsidR="008D06F8" w:rsidRPr="002A0DAA" w:rsidRDefault="008D06F8" w:rsidP="002A0DAA">
      <w:pPr>
        <w:widowControl/>
        <w:spacing w:line="360" w:lineRule="auto"/>
        <w:ind w:firstLine="709"/>
        <w:jc w:val="both"/>
        <w:rPr>
          <w:sz w:val="28"/>
          <w:szCs w:val="28"/>
        </w:rPr>
      </w:pPr>
      <w:r w:rsidRPr="002A0DAA">
        <w:rPr>
          <w:sz w:val="28"/>
          <w:szCs w:val="28"/>
        </w:rPr>
        <w:t>Правовая точка зрения предполагает другие критерии предпринимательской деятельности. В соответствии со ст. 34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Pr="002A0DAA">
        <w:rPr>
          <w:rStyle w:val="a6"/>
          <w:sz w:val="28"/>
          <w:szCs w:val="28"/>
        </w:rPr>
        <w:footnoteReference w:id="3"/>
      </w:r>
    </w:p>
    <w:p w:rsidR="008D06F8" w:rsidRPr="002A0DAA" w:rsidRDefault="008D06F8" w:rsidP="002A0DAA">
      <w:pPr>
        <w:widowControl/>
        <w:spacing w:line="360" w:lineRule="auto"/>
        <w:ind w:firstLine="709"/>
        <w:jc w:val="both"/>
        <w:rPr>
          <w:sz w:val="28"/>
          <w:szCs w:val="28"/>
        </w:rPr>
      </w:pPr>
      <w:r w:rsidRPr="002A0DAA">
        <w:rPr>
          <w:sz w:val="28"/>
          <w:szCs w:val="28"/>
        </w:rPr>
        <w:t>Право на ведение предпринимательской деятельности, на создание юридического лица входит в содержание правоспособности гражданина (ст.18 ГК РФ). Будучи субъективным конституционным правом, право на осуществление предпринимательской деятельности представляет собой предоставленную лицу и обеспеченную законом (нормативными правовыми актами) меру возможного поведения, направленного на достижение преследуемых субъектом целей. В содержание права на осуществление предпринимательской деятельности входят предоставленные законодательством возможности для субъектов по использованию материальных и трудовых ресурсов в целях ведения предпринимательства по производству товаров (работ, услуг) и реализации их на рынке; по управлению бизнесом и получению прибыли.</w:t>
      </w:r>
    </w:p>
    <w:p w:rsidR="008D06F8" w:rsidRPr="002A0DAA" w:rsidRDefault="008D06F8" w:rsidP="002A0DAA">
      <w:pPr>
        <w:pStyle w:val="a3"/>
        <w:ind w:firstLine="709"/>
        <w:rPr>
          <w:rFonts w:ascii="Times New Roman" w:hAnsi="Times New Roman"/>
          <w:sz w:val="28"/>
          <w:szCs w:val="28"/>
        </w:rPr>
      </w:pPr>
      <w:r w:rsidRPr="002A0DAA">
        <w:rPr>
          <w:rFonts w:ascii="Times New Roman" w:hAnsi="Times New Roman"/>
          <w:sz w:val="28"/>
          <w:szCs w:val="28"/>
        </w:rPr>
        <w:t>Частная предпринимательская деятельность может осуществляться как на индивидуальной, так и на коллективной основе. Российской особенностью в законодательном регулировании индивидуальной предпринимательской деятельности является то, что предпринимательством можно заниматься как без образования юридического лица, так и с образованием такового. В первом случае гражданин (физическое лицо) регистрируется в качестве индивидуального предпринимателя. Во втором случае, осуществляя предпринимательскую деятельность после получения статуса юридического лица (регистрируя частное предприятие), предприниматель совершает все действия от имени этого юридического лица (а уже не от своего имени).</w:t>
      </w:r>
    </w:p>
    <w:p w:rsidR="008D06F8" w:rsidRPr="002A0DAA" w:rsidRDefault="008D06F8" w:rsidP="002A0DAA">
      <w:pPr>
        <w:pStyle w:val="a3"/>
        <w:ind w:firstLine="709"/>
        <w:rPr>
          <w:rFonts w:ascii="Times New Roman" w:hAnsi="Times New Roman"/>
          <w:sz w:val="28"/>
          <w:szCs w:val="28"/>
        </w:rPr>
      </w:pPr>
      <w:r w:rsidRPr="002A0DAA">
        <w:rPr>
          <w:rFonts w:ascii="Times New Roman" w:hAnsi="Times New Roman"/>
          <w:sz w:val="28"/>
          <w:szCs w:val="28"/>
        </w:rPr>
        <w:t>Коллективная предпринимательская деятельность представлена в российском законодательстве большим разнообразием форм. Ею занимаются коммерческие организации, которые преследуют извлечение прибыли в качестве основной цели своей деятельности. К ним относятся: хозяйственные товарищества и общества, производственные кооперативы. Практика российского хозяйствования показывает, что наиболее распространенными формами предпринимательской деятельности в настоящее время являются такие как: индивидуальная предпринимательская деятельность без образования юридического лица, частное предприятие, общество с ограниченной ответственностью, акционерное общество. Для предпринимательской деятельности в современной рыночной экономике характерно значительное многообразие не только организационно-правовых форм, но и различных видов.</w:t>
      </w:r>
    </w:p>
    <w:p w:rsidR="008D06F8" w:rsidRPr="002A0DAA" w:rsidRDefault="008D06F8" w:rsidP="002A0DAA">
      <w:pPr>
        <w:pStyle w:val="a3"/>
        <w:ind w:firstLine="709"/>
        <w:rPr>
          <w:rFonts w:ascii="Times New Roman" w:hAnsi="Times New Roman"/>
          <w:sz w:val="28"/>
          <w:szCs w:val="28"/>
        </w:rPr>
      </w:pPr>
      <w:r w:rsidRPr="002A0DAA">
        <w:rPr>
          <w:rFonts w:ascii="Times New Roman" w:hAnsi="Times New Roman"/>
          <w:sz w:val="28"/>
          <w:szCs w:val="28"/>
        </w:rPr>
        <w:t>Предпринимательская деятельность представляет собой сложное явление, она не ограничивается только получением прибыли. Предпринимательскую деятельность нужно оценивать в развитии, в динамике. В этом случае она предстает как процесс, то есть последовательная смена различных состояний, стадий. Так, у предпринимательских фирм выделяются следующие стадии предпринимательской деятельности.</w:t>
      </w:r>
    </w:p>
    <w:p w:rsidR="008D06F8" w:rsidRPr="002A0DAA" w:rsidRDefault="008D06F8" w:rsidP="002A0DAA">
      <w:pPr>
        <w:pStyle w:val="a3"/>
        <w:ind w:firstLine="709"/>
        <w:rPr>
          <w:rFonts w:ascii="Times New Roman" w:hAnsi="Times New Roman"/>
          <w:sz w:val="28"/>
          <w:szCs w:val="28"/>
        </w:rPr>
      </w:pPr>
      <w:r w:rsidRPr="002A0DAA">
        <w:rPr>
          <w:rFonts w:ascii="Times New Roman" w:hAnsi="Times New Roman"/>
          <w:sz w:val="28"/>
          <w:szCs w:val="28"/>
        </w:rPr>
        <w:t>Первая стадия – подготовительная. Она включает в себя поиск партнеров, подготовку учредительных документов, поиск необходимых ресурсов, разработку бизнес-плана, государственную регистрацию фирмы. Это наиболее сложный период формирования фирмы как целостного организационного образования.</w:t>
      </w:r>
    </w:p>
    <w:p w:rsidR="008D06F8" w:rsidRPr="002A0DAA" w:rsidRDefault="008D06F8" w:rsidP="002A0DAA">
      <w:pPr>
        <w:pStyle w:val="a3"/>
        <w:ind w:firstLine="709"/>
        <w:rPr>
          <w:rFonts w:ascii="Times New Roman" w:hAnsi="Times New Roman"/>
          <w:sz w:val="28"/>
          <w:szCs w:val="28"/>
        </w:rPr>
      </w:pPr>
      <w:r w:rsidRPr="002A0DAA">
        <w:rPr>
          <w:rFonts w:ascii="Times New Roman" w:hAnsi="Times New Roman"/>
          <w:sz w:val="28"/>
          <w:szCs w:val="28"/>
        </w:rPr>
        <w:t>Вторая стадия – функционирования (непосредственной деятельности) фирмы. Эта стадия является основой воспроизводства самой фирмы, то есть возобновления ее деятельности в будущем. В зависимости от вида предпринимательской деятельности содержание деятельности на этой стадии в разных фирмах различное.</w:t>
      </w:r>
    </w:p>
    <w:p w:rsidR="008D06F8" w:rsidRPr="002A0DAA" w:rsidRDefault="008D06F8" w:rsidP="002A0DAA">
      <w:pPr>
        <w:pStyle w:val="a3"/>
        <w:ind w:firstLine="709"/>
        <w:rPr>
          <w:rFonts w:ascii="Times New Roman" w:hAnsi="Times New Roman"/>
          <w:sz w:val="28"/>
          <w:szCs w:val="28"/>
        </w:rPr>
      </w:pPr>
      <w:r w:rsidRPr="002A0DAA">
        <w:rPr>
          <w:rFonts w:ascii="Times New Roman" w:hAnsi="Times New Roman"/>
          <w:sz w:val="28"/>
          <w:szCs w:val="28"/>
        </w:rPr>
        <w:t>Деятельность предпринимателей в современных условиях хозяйствования в России является весьма сложной. И это связано не только с состоянием российской экономики, сохраняющейся инфляцией и прочими макроэкономическими деформациями, но и с рядом специфических факторов, усиливающих активизацию угроз экономической безопасности, как государства, так и предпринимательства.</w:t>
      </w:r>
    </w:p>
    <w:p w:rsidR="008D06F8" w:rsidRPr="002A0DAA" w:rsidRDefault="008D06F8" w:rsidP="002A0DAA">
      <w:pPr>
        <w:widowControl/>
        <w:shd w:val="clear" w:color="auto" w:fill="FFFFFF"/>
        <w:spacing w:line="360" w:lineRule="auto"/>
        <w:ind w:firstLine="709"/>
        <w:jc w:val="both"/>
        <w:rPr>
          <w:sz w:val="28"/>
        </w:rPr>
      </w:pPr>
      <w:r w:rsidRPr="002A0DAA">
        <w:rPr>
          <w:sz w:val="28"/>
        </w:rPr>
        <w:t>Чтобы дать полную картину обстановки в российской национальной экономике, следует учитывать такие особенности нашего рынка, как: структурное деформирование национального хозяйства; размах промышленного и коммерческого шпионажа (со стороны различных структур, использующих методы агентурного и технического проникновения к коммерческой тайне); отсутствие единой стратегии обеспечения безопасности предпринимательских структур; отсутствие цивилизованных юридических гарантий для реализации коммерческих интересов предпринимателя.</w:t>
      </w:r>
    </w:p>
    <w:p w:rsidR="008D06F8" w:rsidRPr="002A0DAA" w:rsidRDefault="008D06F8" w:rsidP="002A0DAA">
      <w:pPr>
        <w:widowControl/>
        <w:shd w:val="clear" w:color="auto" w:fill="FFFFFF"/>
        <w:spacing w:line="360" w:lineRule="auto"/>
        <w:ind w:firstLine="709"/>
        <w:jc w:val="both"/>
        <w:rPr>
          <w:sz w:val="28"/>
        </w:rPr>
      </w:pPr>
      <w:r w:rsidRPr="002A0DAA">
        <w:rPr>
          <w:sz w:val="28"/>
        </w:rPr>
        <w:t>Если с учетом данной позиции характеризовать современную обстановку в России, то она прежде всего определяется устойчивой по своим темпам криминализацией общества и небывалым ростом уголовного терроризма, который все чаще приобретает политическую окраску. Говоря о внутренних угрозах, следует подчеркнуть, что наиболее широкое распространение в российской действительности получили кражи, грабежи, разбои, мошенничество, вымогательство, взяточничество, злоупотребление служебным положением, должностной подлог, а также различные формы недобросовестной конкуренции и такие особо опасные формы, как заказные убийства и захват заложников.</w:t>
      </w:r>
    </w:p>
    <w:p w:rsidR="008D06F8" w:rsidRPr="002A0DAA" w:rsidRDefault="008D06F8" w:rsidP="002A0DAA">
      <w:pPr>
        <w:widowControl/>
        <w:shd w:val="clear" w:color="auto" w:fill="FFFFFF"/>
        <w:spacing w:line="360" w:lineRule="auto"/>
        <w:ind w:firstLine="709"/>
        <w:jc w:val="both"/>
        <w:rPr>
          <w:sz w:val="28"/>
        </w:rPr>
      </w:pPr>
      <w:r w:rsidRPr="002A0DAA">
        <w:rPr>
          <w:sz w:val="28"/>
        </w:rPr>
        <w:t>При этом национальная экономика и в том числе российский частный бизнес несут огромные потери. Здесь следует упомянуть и о таких особенностях российской экономики, как: разбалансированность финансовой системы; высокая степень монополизации экономики; внешнеэкономический дисбаланс (высокий внешний долг) в результате потери прежних рынков сбыта и дискриминации в торговле России со стороны международного сообщества; высокая импортная зависимость и замкнутость экспорта на сырье; избыточность таможенных ограничений; низкая производительность труда.</w:t>
      </w:r>
    </w:p>
    <w:p w:rsidR="008D06F8" w:rsidRPr="002A0DAA" w:rsidRDefault="008D06F8" w:rsidP="002A0DAA">
      <w:pPr>
        <w:widowControl/>
        <w:shd w:val="clear" w:color="auto" w:fill="FFFFFF"/>
        <w:spacing w:line="360" w:lineRule="auto"/>
        <w:ind w:firstLine="709"/>
        <w:jc w:val="both"/>
        <w:rPr>
          <w:sz w:val="28"/>
        </w:rPr>
      </w:pPr>
      <w:r w:rsidRPr="002A0DAA">
        <w:rPr>
          <w:sz w:val="28"/>
        </w:rPr>
        <w:t>Несколько слов следует сказать и о механизме конкуренции, особенно той, которая противоречит честной промышленной и торговой практике. Кстати, так называемая недобросовестная конкуренция разными источниками трактуется по-разному. Так, например, согласно международно-правовым нормам различаются три вида недобросовестной конкуренции:</w:t>
      </w:r>
    </w:p>
    <w:p w:rsidR="008D06F8" w:rsidRPr="002A0DAA" w:rsidRDefault="008D06F8" w:rsidP="002A0DAA">
      <w:pPr>
        <w:widowControl/>
        <w:shd w:val="clear" w:color="auto" w:fill="FFFFFF"/>
        <w:spacing w:line="360" w:lineRule="auto"/>
        <w:ind w:firstLine="709"/>
        <w:jc w:val="both"/>
        <w:rPr>
          <w:sz w:val="28"/>
        </w:rPr>
      </w:pPr>
      <w:r w:rsidRPr="002A0DAA">
        <w:rPr>
          <w:sz w:val="28"/>
        </w:rPr>
        <w:t>во-первых, когда коммерческую деятельность одной фирмы стараются выдать потребителю за деятельность другой;</w:t>
      </w:r>
    </w:p>
    <w:p w:rsidR="008D06F8" w:rsidRPr="002A0DAA" w:rsidRDefault="008D06F8" w:rsidP="002A0DAA">
      <w:pPr>
        <w:widowControl/>
        <w:shd w:val="clear" w:color="auto" w:fill="FFFFFF"/>
        <w:spacing w:line="360" w:lineRule="auto"/>
        <w:ind w:firstLine="709"/>
        <w:jc w:val="both"/>
        <w:rPr>
          <w:sz w:val="28"/>
        </w:rPr>
      </w:pPr>
      <w:r w:rsidRPr="002A0DAA">
        <w:rPr>
          <w:sz w:val="28"/>
        </w:rPr>
        <w:t>во-вторых, дискредитация коммерческой деятельности конкурента с помощью распространения ложной информации;</w:t>
      </w:r>
    </w:p>
    <w:p w:rsidR="008D06F8" w:rsidRPr="002A0DAA" w:rsidRDefault="008D06F8" w:rsidP="002A0DAA">
      <w:pPr>
        <w:widowControl/>
        <w:shd w:val="clear" w:color="auto" w:fill="FFFFFF"/>
        <w:spacing w:line="360" w:lineRule="auto"/>
        <w:ind w:firstLine="709"/>
        <w:jc w:val="both"/>
        <w:rPr>
          <w:sz w:val="28"/>
        </w:rPr>
      </w:pPr>
      <w:r w:rsidRPr="002A0DAA">
        <w:rPr>
          <w:sz w:val="28"/>
        </w:rPr>
        <w:t>в-третьих, неправомерное использование в коммерческой деятельности обозначений, вводящих потребителя в заблуждение.</w:t>
      </w:r>
    </w:p>
    <w:p w:rsidR="008D06F8" w:rsidRPr="002A0DAA" w:rsidRDefault="008D06F8" w:rsidP="002A0DAA">
      <w:pPr>
        <w:widowControl/>
        <w:shd w:val="clear" w:color="auto" w:fill="FFFFFF"/>
        <w:spacing w:line="360" w:lineRule="auto"/>
        <w:ind w:firstLine="709"/>
        <w:jc w:val="both"/>
        <w:rPr>
          <w:sz w:val="28"/>
        </w:rPr>
      </w:pPr>
      <w:r w:rsidRPr="002A0DAA">
        <w:rPr>
          <w:sz w:val="28"/>
        </w:rPr>
        <w:t>Существующие на Западе законодательные акты по товарным знакам, фирменным наименованиям, недобросовестной конкуренции определяют конкретную ответственность за следующие действия:</w:t>
      </w:r>
    </w:p>
    <w:p w:rsidR="008D06F8" w:rsidRPr="002A0DAA" w:rsidRDefault="008D06F8" w:rsidP="002A0DAA">
      <w:pPr>
        <w:widowControl/>
        <w:shd w:val="clear" w:color="auto" w:fill="FFFFFF"/>
        <w:spacing w:line="360" w:lineRule="auto"/>
        <w:ind w:firstLine="709"/>
        <w:jc w:val="both"/>
        <w:rPr>
          <w:sz w:val="28"/>
        </w:rPr>
      </w:pPr>
      <w:r w:rsidRPr="002A0DAA">
        <w:rPr>
          <w:sz w:val="28"/>
        </w:rPr>
        <w:t>- подкуп покупателей конкурентов;</w:t>
      </w:r>
    </w:p>
    <w:p w:rsidR="008D06F8" w:rsidRPr="002A0DAA" w:rsidRDefault="008D06F8" w:rsidP="002A0DAA">
      <w:pPr>
        <w:widowControl/>
        <w:shd w:val="clear" w:color="auto" w:fill="FFFFFF"/>
        <w:spacing w:line="360" w:lineRule="auto"/>
        <w:ind w:firstLine="709"/>
        <w:jc w:val="both"/>
        <w:rPr>
          <w:sz w:val="28"/>
        </w:rPr>
      </w:pPr>
      <w:r w:rsidRPr="002A0DAA">
        <w:rPr>
          <w:sz w:val="28"/>
        </w:rPr>
        <w:t>- выяснение коммерческих тайн конкурента путем шпионажа или подкупа его служащих;</w:t>
      </w:r>
    </w:p>
    <w:p w:rsidR="008D06F8" w:rsidRPr="002A0DAA" w:rsidRDefault="008D06F8" w:rsidP="002A0DAA">
      <w:pPr>
        <w:widowControl/>
        <w:shd w:val="clear" w:color="auto" w:fill="FFFFFF"/>
        <w:spacing w:line="360" w:lineRule="auto"/>
        <w:ind w:firstLine="709"/>
        <w:jc w:val="both"/>
        <w:rPr>
          <w:sz w:val="28"/>
        </w:rPr>
      </w:pPr>
      <w:r w:rsidRPr="002A0DAA">
        <w:rPr>
          <w:sz w:val="28"/>
        </w:rPr>
        <w:t>- установление дискриминационных коммерческих условий;</w:t>
      </w:r>
    </w:p>
    <w:p w:rsidR="008D06F8" w:rsidRPr="002A0DAA" w:rsidRDefault="008D06F8" w:rsidP="002A0DAA">
      <w:pPr>
        <w:widowControl/>
        <w:shd w:val="clear" w:color="auto" w:fill="FFFFFF"/>
        <w:spacing w:line="360" w:lineRule="auto"/>
        <w:ind w:firstLine="709"/>
        <w:jc w:val="both"/>
        <w:rPr>
          <w:sz w:val="28"/>
        </w:rPr>
      </w:pPr>
      <w:r w:rsidRPr="002A0DAA">
        <w:rPr>
          <w:sz w:val="28"/>
        </w:rPr>
        <w:t>- тайный сговор на торгах и неофициальное создание тайных картелей;</w:t>
      </w:r>
    </w:p>
    <w:p w:rsidR="008D06F8" w:rsidRPr="002A0DAA" w:rsidRDefault="008D06F8" w:rsidP="002A0DAA">
      <w:pPr>
        <w:widowControl/>
        <w:shd w:val="clear" w:color="auto" w:fill="FFFFFF"/>
        <w:spacing w:line="360" w:lineRule="auto"/>
        <w:ind w:firstLine="709"/>
        <w:jc w:val="both"/>
        <w:rPr>
          <w:sz w:val="28"/>
        </w:rPr>
      </w:pPr>
      <w:r w:rsidRPr="002A0DAA">
        <w:rPr>
          <w:sz w:val="28"/>
        </w:rPr>
        <w:t>- бойкотирование торговли другой фирмы для противодействия или недопущения конкуренции;</w:t>
      </w:r>
    </w:p>
    <w:p w:rsidR="008D06F8" w:rsidRPr="002A0DAA" w:rsidRDefault="008D06F8" w:rsidP="002A0DAA">
      <w:pPr>
        <w:widowControl/>
        <w:shd w:val="clear" w:color="auto" w:fill="FFFFFF"/>
        <w:spacing w:line="360" w:lineRule="auto"/>
        <w:ind w:firstLine="709"/>
        <w:jc w:val="both"/>
        <w:rPr>
          <w:sz w:val="28"/>
        </w:rPr>
      </w:pPr>
      <w:r w:rsidRPr="002A0DAA">
        <w:rPr>
          <w:sz w:val="28"/>
        </w:rPr>
        <w:t>- продажа своих товаров ниже стоимости с намерением противодействовать конкуренции или подавить ее (демпинг);</w:t>
      </w:r>
    </w:p>
    <w:p w:rsidR="008D06F8" w:rsidRPr="002A0DAA" w:rsidRDefault="008D06F8" w:rsidP="002A0DAA">
      <w:pPr>
        <w:widowControl/>
        <w:shd w:val="clear" w:color="auto" w:fill="FFFFFF"/>
        <w:spacing w:line="360" w:lineRule="auto"/>
        <w:ind w:firstLine="709"/>
        <w:jc w:val="both"/>
        <w:rPr>
          <w:sz w:val="28"/>
        </w:rPr>
      </w:pPr>
      <w:r w:rsidRPr="002A0DAA">
        <w:rPr>
          <w:sz w:val="28"/>
        </w:rPr>
        <w:t>- намеренное копирование товаров, услуг, рекламы или других аспектов коммерческой деятельности конкурента и т. п.</w:t>
      </w:r>
    </w:p>
    <w:p w:rsidR="008D06F8" w:rsidRPr="002A0DAA" w:rsidRDefault="008D06F8" w:rsidP="002A0DAA">
      <w:pPr>
        <w:widowControl/>
        <w:shd w:val="clear" w:color="auto" w:fill="FFFFFF"/>
        <w:spacing w:line="360" w:lineRule="auto"/>
        <w:ind w:firstLine="709"/>
        <w:jc w:val="both"/>
        <w:rPr>
          <w:sz w:val="28"/>
        </w:rPr>
      </w:pPr>
      <w:r w:rsidRPr="002A0DAA">
        <w:rPr>
          <w:sz w:val="28"/>
        </w:rPr>
        <w:t>Это то, что касается видов недобросовестной конкуренции. Теперь о некоторых ее формах. Известны три ее формы. Во-первых, экономическое подавление, которое включает в себя различные средства и способы ограничения деловой практики, компрометацию фирм конкурентов, их руководителей, шантаж персонала, срыв сделок, парализация деятельности фирм путем использования СМИ и мафиозных связей в государственных органах. Во-вторых, промышленный или коммерческий шпионаж, который подразумевает противоправное завладение коммерческими секретами конкурента для извлечения собственных выгод.</w:t>
      </w:r>
    </w:p>
    <w:p w:rsidR="008D06F8" w:rsidRPr="002A0DAA" w:rsidRDefault="008D06F8" w:rsidP="002A0DAA">
      <w:pPr>
        <w:widowControl/>
        <w:shd w:val="clear" w:color="auto" w:fill="FFFFFF"/>
        <w:spacing w:line="360" w:lineRule="auto"/>
        <w:ind w:firstLine="709"/>
        <w:jc w:val="both"/>
        <w:rPr>
          <w:sz w:val="28"/>
        </w:rPr>
      </w:pPr>
      <w:r w:rsidRPr="002A0DAA">
        <w:rPr>
          <w:sz w:val="28"/>
        </w:rPr>
        <w:t>Как правило, если информация о конкурентах, поступающая по легальным каналам, не дает полного и точного ответа на интересующий администрацию предприятия вопрос, то в этом случае, несмотря на то, что большинство серьезных предпринимателей считает, что применять шпионаж неэтично, многие компании все-таки прибегают к услугам коммерческих шпионов. Шпионы конкурирующих компаний часто используют такие средства, как прямое предложение (то, что на языке специалистов называется «вербовкой в лоб»), подкуп, кражи и другие уловки. Это облегчается тем, что появившаяся на рынке новая техника подслушивания делает промышленный и коммерческий шпионаж намного более эффективным. Следует подчеркнуть, что сумма, которую обычно недобросовестные конкуренты предлагают за выдачу ценной информации, намного превышает должностной оклад сотрудника данной корпорации. Таким образом, подписка о неразглашении вовсе не является гарантом полного сохранения коммерческой тайны.</w:t>
      </w:r>
    </w:p>
    <w:p w:rsidR="008D06F8" w:rsidRPr="002A0DAA" w:rsidRDefault="008D06F8" w:rsidP="002A0DAA">
      <w:pPr>
        <w:widowControl/>
        <w:shd w:val="clear" w:color="auto" w:fill="FFFFFF"/>
        <w:spacing w:line="360" w:lineRule="auto"/>
        <w:ind w:firstLine="709"/>
        <w:jc w:val="both"/>
        <w:rPr>
          <w:sz w:val="28"/>
          <w:szCs w:val="28"/>
        </w:rPr>
      </w:pPr>
      <w:r w:rsidRPr="002A0DAA">
        <w:rPr>
          <w:sz w:val="28"/>
        </w:rPr>
        <w:t xml:space="preserve">И третьей формой, в которой проявляется недобросовестная конкуренция, является прямое физическое подавление, представляющее собой преступные посягательства на жизнь и здоровье персонала предприятия. Основные методы физического подавления конкурента включают в себя: организацию ограблений и разбойных нападений на офисы, производственные и складские </w:t>
      </w:r>
      <w:r w:rsidRPr="002A0DAA">
        <w:rPr>
          <w:sz w:val="28"/>
          <w:szCs w:val="28"/>
        </w:rPr>
        <w:t>помещения, хищения грузов и т. п.; уничтожение материальных ценностей и недвижимости конкурента путем поджогов, взрывов и т. п.; физическое устранение руководителей, захват заложников.</w:t>
      </w:r>
    </w:p>
    <w:p w:rsidR="008D06F8" w:rsidRPr="002A0DAA" w:rsidRDefault="008D06F8" w:rsidP="002A0DAA">
      <w:pPr>
        <w:widowControl/>
        <w:shd w:val="clear" w:color="auto" w:fill="FFFFFF"/>
        <w:spacing w:line="360" w:lineRule="auto"/>
        <w:ind w:firstLine="709"/>
        <w:jc w:val="both"/>
        <w:rPr>
          <w:sz w:val="28"/>
          <w:szCs w:val="28"/>
        </w:rPr>
      </w:pPr>
      <w:r w:rsidRPr="002A0DAA">
        <w:rPr>
          <w:sz w:val="28"/>
          <w:szCs w:val="28"/>
        </w:rPr>
        <w:t>Таким образом, российское предпринимательство выступает как объектом, так и субъектом противоправных действий в национальной и мировой экономике. Сегодня становиться очевидным тот факт, что как государству, так и предпринимательству выгоднее сохранять необходимый уровень экономической безопасности, чем «задним числом» отстаивать свои права в различных уровнях арбитражных инстанций и судах.</w:t>
      </w:r>
    </w:p>
    <w:p w:rsidR="008D06F8" w:rsidRPr="002A0DAA" w:rsidRDefault="008D06F8" w:rsidP="002A0DAA">
      <w:pPr>
        <w:widowControl/>
        <w:suppressAutoHyphens/>
        <w:spacing w:line="360" w:lineRule="auto"/>
        <w:ind w:firstLine="709"/>
        <w:jc w:val="both"/>
        <w:rPr>
          <w:b/>
          <w:sz w:val="28"/>
          <w:szCs w:val="28"/>
        </w:rPr>
      </w:pPr>
    </w:p>
    <w:p w:rsidR="00E16A32" w:rsidRPr="002A0DAA" w:rsidRDefault="00BD2978" w:rsidP="002A0DAA">
      <w:pPr>
        <w:widowControl/>
        <w:suppressAutoHyphens/>
        <w:spacing w:line="360" w:lineRule="auto"/>
        <w:ind w:firstLine="709"/>
        <w:jc w:val="both"/>
        <w:rPr>
          <w:b/>
          <w:sz w:val="28"/>
          <w:szCs w:val="28"/>
        </w:rPr>
      </w:pPr>
      <w:r w:rsidRPr="002A0DAA">
        <w:rPr>
          <w:b/>
          <w:sz w:val="28"/>
          <w:szCs w:val="28"/>
        </w:rPr>
        <w:br w:type="page"/>
      </w:r>
      <w:r w:rsidR="00E16A32" w:rsidRPr="002A0DAA">
        <w:rPr>
          <w:b/>
          <w:sz w:val="28"/>
          <w:szCs w:val="28"/>
        </w:rPr>
        <w:t>ГЛАВА 2. ТЕНЕВАЯ ЭКОНОМИКА РОССИИ КАК ОСОБАЯ ФОРМА ОБЩЕСТВЕННОГО ВОСПРОИЗВОДСТВА</w:t>
      </w:r>
    </w:p>
    <w:p w:rsidR="002A0DAA" w:rsidRDefault="002A0DAA" w:rsidP="002A0DAA">
      <w:pPr>
        <w:widowControl/>
        <w:spacing w:line="360" w:lineRule="auto"/>
        <w:ind w:firstLine="709"/>
        <w:jc w:val="both"/>
        <w:rPr>
          <w:b/>
          <w:sz w:val="28"/>
          <w:szCs w:val="28"/>
        </w:rPr>
      </w:pPr>
    </w:p>
    <w:p w:rsidR="00D526BE" w:rsidRPr="002A0DAA" w:rsidRDefault="00D526BE" w:rsidP="002A0DAA">
      <w:pPr>
        <w:widowControl/>
        <w:spacing w:line="360" w:lineRule="auto"/>
        <w:ind w:firstLine="709"/>
        <w:jc w:val="both"/>
        <w:rPr>
          <w:b/>
          <w:sz w:val="28"/>
          <w:szCs w:val="28"/>
        </w:rPr>
      </w:pPr>
      <w:r w:rsidRPr="002A0DAA">
        <w:rPr>
          <w:b/>
          <w:sz w:val="28"/>
          <w:szCs w:val="28"/>
        </w:rPr>
        <w:t>2.1 Теневое предпринимательство как особая форма экономических отношений в условиях рыночной трансформации</w:t>
      </w:r>
    </w:p>
    <w:p w:rsidR="002A0DAA" w:rsidRDefault="002A0DAA" w:rsidP="002A0DAA">
      <w:pPr>
        <w:widowControl/>
        <w:shd w:val="clear" w:color="auto" w:fill="FFFFFF"/>
        <w:spacing w:line="360" w:lineRule="auto"/>
        <w:ind w:firstLine="709"/>
        <w:jc w:val="both"/>
        <w:rPr>
          <w:rFonts w:cs="Arial"/>
          <w:sz w:val="28"/>
          <w:szCs w:val="28"/>
        </w:rPr>
      </w:pPr>
    </w:p>
    <w:p w:rsidR="00D526BE" w:rsidRPr="002A0DAA" w:rsidRDefault="00D526BE" w:rsidP="002A0DAA">
      <w:pPr>
        <w:widowControl/>
        <w:shd w:val="clear" w:color="auto" w:fill="FFFFFF"/>
        <w:spacing w:line="360" w:lineRule="auto"/>
        <w:ind w:firstLine="709"/>
        <w:jc w:val="both"/>
        <w:rPr>
          <w:rFonts w:cs="Arial"/>
          <w:sz w:val="28"/>
          <w:szCs w:val="28"/>
        </w:rPr>
      </w:pPr>
      <w:r w:rsidRPr="002A0DAA">
        <w:rPr>
          <w:rFonts w:cs="Arial"/>
          <w:sz w:val="28"/>
          <w:szCs w:val="28"/>
        </w:rPr>
        <w:t>Теневая экономика в России представляет собой совершенно уникальный феномен. Если исходить из недавнего доклада известного американского «мозгового треста» Rand Corporation</w:t>
      </w:r>
      <w:r w:rsidR="00AE61A4" w:rsidRPr="002A0DAA">
        <w:rPr>
          <w:rStyle w:val="a6"/>
          <w:rFonts w:cs="Arial"/>
          <w:sz w:val="28"/>
          <w:szCs w:val="28"/>
        </w:rPr>
        <w:footnoteReference w:id="4"/>
      </w:r>
      <w:r w:rsidRPr="002A0DAA">
        <w:rPr>
          <w:rFonts w:cs="Arial"/>
          <w:sz w:val="28"/>
          <w:szCs w:val="28"/>
        </w:rPr>
        <w:t>, российский теневой сектор имеет давнюю историю.</w:t>
      </w:r>
    </w:p>
    <w:p w:rsidR="00D526BE" w:rsidRPr="002A0DAA" w:rsidRDefault="00D526BE" w:rsidP="002A0DAA">
      <w:pPr>
        <w:widowControl/>
        <w:shd w:val="clear" w:color="auto" w:fill="FFFFFF"/>
        <w:spacing w:line="360" w:lineRule="auto"/>
        <w:ind w:firstLine="709"/>
        <w:jc w:val="both"/>
        <w:rPr>
          <w:rFonts w:cs="Arial"/>
          <w:sz w:val="28"/>
          <w:szCs w:val="28"/>
        </w:rPr>
      </w:pPr>
      <w:r w:rsidRPr="002A0DAA">
        <w:rPr>
          <w:rFonts w:cs="Arial"/>
          <w:sz w:val="28"/>
          <w:szCs w:val="28"/>
        </w:rPr>
        <w:t>Постоянный дефицит товаров народного потребления и система фиксированных цен (которые были значительно ниже ры</w:t>
      </w:r>
      <w:r w:rsidR="00024260" w:rsidRPr="002A0DAA">
        <w:rPr>
          <w:rFonts w:cs="Arial"/>
          <w:sz w:val="28"/>
          <w:szCs w:val="28"/>
        </w:rPr>
        <w:t>ночных) еще в 70−е годы создали</w:t>
      </w:r>
      <w:r w:rsidR="008D06F8" w:rsidRPr="002A0DAA">
        <w:rPr>
          <w:rFonts w:cs="Arial"/>
          <w:sz w:val="28"/>
          <w:szCs w:val="28"/>
        </w:rPr>
        <w:t xml:space="preserve"> </w:t>
      </w:r>
      <w:r w:rsidRPr="002A0DAA">
        <w:rPr>
          <w:rFonts w:cs="Arial"/>
          <w:sz w:val="28"/>
          <w:szCs w:val="28"/>
        </w:rPr>
        <w:t>в СССР</w:t>
      </w:r>
      <w:r w:rsidR="00024260" w:rsidRPr="002A0DAA">
        <w:rPr>
          <w:rFonts w:cs="Arial"/>
          <w:sz w:val="28"/>
          <w:szCs w:val="28"/>
        </w:rPr>
        <w:t xml:space="preserve"> </w:t>
      </w:r>
      <w:r w:rsidRPr="002A0DAA">
        <w:rPr>
          <w:rFonts w:cs="Arial"/>
          <w:sz w:val="28"/>
          <w:szCs w:val="28"/>
        </w:rPr>
        <w:t>предпосылки для широкомасштабных «спекуляций»</w:t>
      </w:r>
      <w:r w:rsidR="008D06F8" w:rsidRPr="002A0DAA">
        <w:rPr>
          <w:rFonts w:cs="Arial"/>
          <w:sz w:val="28"/>
          <w:szCs w:val="28"/>
        </w:rPr>
        <w:t xml:space="preserve"> </w:t>
      </w:r>
      <w:r w:rsidRPr="002A0DAA">
        <w:rPr>
          <w:rFonts w:cs="Arial"/>
          <w:sz w:val="28"/>
          <w:szCs w:val="28"/>
        </w:rPr>
        <w:t>и торговли «из-под прилавка». Огромный размах приняло присвоение государственной собственности (феномен «несунов»). Сюда можно добавить также приписки на производстве. С одной стороны, они позволяли фиктивно выполнять спус</w:t>
      </w:r>
      <w:r w:rsidR="008762BC" w:rsidRPr="002A0DAA">
        <w:rPr>
          <w:rFonts w:cs="Arial"/>
          <w:sz w:val="28"/>
          <w:szCs w:val="28"/>
        </w:rPr>
        <w:t xml:space="preserve">каемые сверху планы, а с другой – </w:t>
      </w:r>
      <w:r w:rsidRPr="002A0DAA">
        <w:rPr>
          <w:rFonts w:cs="Arial"/>
          <w:sz w:val="28"/>
          <w:szCs w:val="28"/>
        </w:rPr>
        <w:t>скрывать воровство материалов и оборудования, которые затем перепродавались на черном рынке. Несмотря на суровые «официальные» наказания, теневая экономика процветала</w:t>
      </w:r>
      <w:r w:rsidR="008762BC" w:rsidRPr="002A0DAA">
        <w:rPr>
          <w:rFonts w:cs="Arial"/>
          <w:sz w:val="28"/>
          <w:szCs w:val="28"/>
        </w:rPr>
        <w:t xml:space="preserve">, помогая сглаживать неизбежные </w:t>
      </w:r>
      <w:r w:rsidRPr="002A0DAA">
        <w:rPr>
          <w:rFonts w:cs="Arial"/>
          <w:sz w:val="28"/>
          <w:szCs w:val="28"/>
        </w:rPr>
        <w:t>при центральном планировании ошибки в распределении ресурсов.</w:t>
      </w:r>
    </w:p>
    <w:p w:rsidR="00024260" w:rsidRPr="002A0DAA" w:rsidRDefault="00B812D1" w:rsidP="002A0DAA">
      <w:pPr>
        <w:widowControl/>
        <w:shd w:val="clear" w:color="auto" w:fill="FFFFFF"/>
        <w:spacing w:line="360" w:lineRule="auto"/>
        <w:ind w:firstLine="709"/>
        <w:jc w:val="both"/>
        <w:rPr>
          <w:rFonts w:cs="Arial"/>
          <w:sz w:val="28"/>
          <w:szCs w:val="28"/>
        </w:rPr>
      </w:pPr>
      <w:r w:rsidRPr="002A0DAA">
        <w:rPr>
          <w:rFonts w:cs="Arial"/>
          <w:sz w:val="28"/>
          <w:szCs w:val="28"/>
        </w:rPr>
        <w:t>Все эти традиции расцвели после краха коммунизма. Если в 1973 году теневой сектор в СССР равнялся при</w:t>
      </w:r>
      <w:r w:rsidR="008762BC" w:rsidRPr="002A0DAA">
        <w:rPr>
          <w:rFonts w:cs="Arial"/>
          <w:sz w:val="28"/>
          <w:szCs w:val="28"/>
        </w:rPr>
        <w:t xml:space="preserve">мерно 3% ВВП, в 1990−1991 годах – </w:t>
      </w:r>
      <w:r w:rsidRPr="002A0DAA">
        <w:rPr>
          <w:rFonts w:cs="Arial"/>
          <w:sz w:val="28"/>
          <w:szCs w:val="28"/>
        </w:rPr>
        <w:t xml:space="preserve">10−11%, то в 1993 году он составлял </w:t>
      </w:r>
      <w:r w:rsidR="008762BC" w:rsidRPr="002A0DAA">
        <w:rPr>
          <w:rFonts w:cs="Arial"/>
          <w:sz w:val="28"/>
          <w:szCs w:val="28"/>
        </w:rPr>
        <w:t xml:space="preserve">27% ВВП, а еще через три года – </w:t>
      </w:r>
      <w:r w:rsidRPr="002A0DAA">
        <w:rPr>
          <w:rFonts w:cs="Arial"/>
          <w:sz w:val="28"/>
          <w:szCs w:val="28"/>
        </w:rPr>
        <w:t>уже 46% (данные Московского института социоэкономических проблем). Быстрый рост теневой экономики в РФ, считают эксперты Rand Corporation, был обусловлен, прежде всего, фискальной политикой правительства: предприятия старались избежать уплаты налогов, объясняя это чрезмерно высокими ставками. У бизнеса также были веские основания сомневаться в способности государства эффективно использовать налоговые поступления для общественного перераспределения. Дополнительным мотивом стало желание снизить издержки и максимизировать прибыль в условиях небывалого экономического кризиса.</w:t>
      </w:r>
    </w:p>
    <w:p w:rsidR="00AE61A4" w:rsidRDefault="00AE61A4" w:rsidP="002A0DAA">
      <w:pPr>
        <w:widowControl/>
        <w:shd w:val="clear" w:color="auto" w:fill="FFFFFF"/>
        <w:spacing w:line="360" w:lineRule="auto"/>
        <w:ind w:firstLine="709"/>
        <w:jc w:val="both"/>
        <w:rPr>
          <w:rFonts w:cs="Arial"/>
          <w:sz w:val="28"/>
          <w:szCs w:val="28"/>
        </w:rPr>
      </w:pPr>
      <w:r w:rsidRPr="002A0DAA">
        <w:rPr>
          <w:rFonts w:cs="Arial"/>
          <w:sz w:val="28"/>
          <w:szCs w:val="28"/>
        </w:rPr>
        <w:t>В результате в России сформировалась совершенно уникальная по международным меркам теневая экономика. Её основные черты – уход от налогов, бегство капитала за рубеж, двойная бухгалтерия, челночная и бартерная торговля, скрытая безработица, коррупция.</w:t>
      </w:r>
    </w:p>
    <w:p w:rsidR="002A0DAA" w:rsidRPr="002A0DAA" w:rsidRDefault="002A0DAA" w:rsidP="002A0DAA">
      <w:pPr>
        <w:widowControl/>
        <w:shd w:val="clear" w:color="auto" w:fill="FFFFFF"/>
        <w:spacing w:line="360" w:lineRule="auto"/>
        <w:ind w:firstLine="709"/>
        <w:jc w:val="both"/>
        <w:rPr>
          <w:rFonts w:cs="Arial"/>
          <w:sz w:val="28"/>
          <w:szCs w:val="28"/>
        </w:rPr>
      </w:pPr>
    </w:p>
    <w:p w:rsidR="00D526BE" w:rsidRPr="002A0DAA" w:rsidRDefault="00787AD4" w:rsidP="002A0DAA">
      <w:pPr>
        <w:widowControl/>
        <w:shd w:val="clear" w:color="auto" w:fill="FFFFFF"/>
        <w:spacing w:line="360" w:lineRule="auto"/>
        <w:ind w:firstLine="709"/>
        <w:jc w:val="both"/>
        <w:rPr>
          <w:rFonts w:cs="Arial"/>
          <w:sz w:val="28"/>
          <w:szCs w:val="28"/>
          <w:lang w:val="en-US"/>
        </w:rPr>
      </w:pPr>
      <w:r>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45.5pt">
            <v:imagedata r:id="rId7" o:title=""/>
          </v:shape>
        </w:pict>
      </w:r>
    </w:p>
    <w:p w:rsidR="00D526BE" w:rsidRPr="002A0DAA" w:rsidRDefault="00B812D1" w:rsidP="002A0DAA">
      <w:pPr>
        <w:widowControl/>
        <w:shd w:val="clear" w:color="auto" w:fill="FFFFFF"/>
        <w:spacing w:line="360" w:lineRule="auto"/>
        <w:ind w:firstLine="709"/>
        <w:jc w:val="both"/>
        <w:rPr>
          <w:rFonts w:cs="Arial"/>
          <w:sz w:val="28"/>
          <w:szCs w:val="28"/>
        </w:rPr>
      </w:pPr>
      <w:r w:rsidRPr="002A0DAA">
        <w:rPr>
          <w:rFonts w:cs="Arial"/>
          <w:b/>
          <w:sz w:val="28"/>
          <w:szCs w:val="28"/>
        </w:rPr>
        <w:t>Рис. 1. Доля теневой экономики в секторах экономики России</w:t>
      </w:r>
      <w:r w:rsidR="000952E3" w:rsidRPr="002A0DAA">
        <w:rPr>
          <w:rStyle w:val="a6"/>
          <w:rFonts w:cs="Arial"/>
          <w:sz w:val="28"/>
          <w:szCs w:val="28"/>
        </w:rPr>
        <w:footnoteReference w:id="5"/>
      </w:r>
    </w:p>
    <w:p w:rsidR="002A0DAA" w:rsidRDefault="002A0DAA" w:rsidP="002A0DAA">
      <w:pPr>
        <w:widowControl/>
        <w:shd w:val="clear" w:color="auto" w:fill="FFFFFF"/>
        <w:spacing w:line="360" w:lineRule="auto"/>
        <w:ind w:firstLine="709"/>
        <w:jc w:val="both"/>
        <w:rPr>
          <w:rFonts w:cs="Arial"/>
          <w:sz w:val="28"/>
          <w:szCs w:val="28"/>
        </w:rPr>
      </w:pPr>
    </w:p>
    <w:p w:rsidR="00D526BE" w:rsidRPr="002A0DAA" w:rsidRDefault="00D526BE" w:rsidP="002A0DAA">
      <w:pPr>
        <w:widowControl/>
        <w:shd w:val="clear" w:color="auto" w:fill="FFFFFF"/>
        <w:spacing w:line="360" w:lineRule="auto"/>
        <w:ind w:firstLine="709"/>
        <w:jc w:val="both"/>
        <w:rPr>
          <w:rFonts w:cs="Arial"/>
          <w:sz w:val="28"/>
          <w:szCs w:val="28"/>
        </w:rPr>
      </w:pPr>
      <w:r w:rsidRPr="002A0DAA">
        <w:rPr>
          <w:rFonts w:cs="Arial"/>
          <w:sz w:val="28"/>
          <w:szCs w:val="28"/>
        </w:rPr>
        <w:t>Теневая экономика в России неравномерно представлена в различных отрасл</w:t>
      </w:r>
      <w:r w:rsidR="00AE7FA2" w:rsidRPr="002A0DAA">
        <w:rPr>
          <w:rFonts w:cs="Arial"/>
          <w:sz w:val="28"/>
          <w:szCs w:val="28"/>
        </w:rPr>
        <w:t>ях. Так, по оценкам государственной статистики</w:t>
      </w:r>
      <w:r w:rsidRPr="002A0DAA">
        <w:rPr>
          <w:rFonts w:cs="Arial"/>
          <w:sz w:val="28"/>
          <w:szCs w:val="28"/>
        </w:rPr>
        <w:t xml:space="preserve">, если в строительстве на теневой сектор приходится около 8% деятельности, то в торговле этот показатель превышает 63%. Около трети всей внешней торговли России осуществляется сегодня армией челноков, перевозящих огромную массу товаров из соседних стран. По оценке экономиста </w:t>
      </w:r>
      <w:r w:rsidRPr="002A0DAA">
        <w:rPr>
          <w:rFonts w:cs="Arial"/>
          <w:bCs/>
          <w:sz w:val="28"/>
          <w:szCs w:val="28"/>
        </w:rPr>
        <w:t>Евгения Ясина</w:t>
      </w:r>
      <w:r w:rsidRPr="002A0DAA">
        <w:rPr>
          <w:rFonts w:cs="Arial"/>
          <w:sz w:val="28"/>
          <w:szCs w:val="28"/>
        </w:rPr>
        <w:t>, в середине 90−х годов в стране насчитывалось 1,8 млн</w:t>
      </w:r>
      <w:r w:rsidR="00AE7FA2" w:rsidRPr="002A0DAA">
        <w:rPr>
          <w:rFonts w:cs="Arial"/>
          <w:sz w:val="28"/>
          <w:szCs w:val="28"/>
        </w:rPr>
        <w:t>.</w:t>
      </w:r>
      <w:r w:rsidRPr="002A0DAA">
        <w:rPr>
          <w:rFonts w:cs="Arial"/>
          <w:sz w:val="28"/>
          <w:szCs w:val="28"/>
        </w:rPr>
        <w:t xml:space="preserve"> челноков (при том, что всего в розничной торговле было занято 5 млн</w:t>
      </w:r>
      <w:r w:rsidR="00AE7FA2" w:rsidRPr="002A0DAA">
        <w:rPr>
          <w:rFonts w:cs="Arial"/>
          <w:sz w:val="28"/>
          <w:szCs w:val="28"/>
        </w:rPr>
        <w:t>.</w:t>
      </w:r>
      <w:r w:rsidRPr="002A0DAA">
        <w:rPr>
          <w:rFonts w:cs="Arial"/>
          <w:sz w:val="28"/>
          <w:szCs w:val="28"/>
        </w:rPr>
        <w:t xml:space="preserve"> человек), которые пересекали границу 3,6 млн</w:t>
      </w:r>
      <w:r w:rsidR="00AE7FA2" w:rsidRPr="002A0DAA">
        <w:rPr>
          <w:rFonts w:cs="Arial"/>
          <w:sz w:val="28"/>
          <w:szCs w:val="28"/>
        </w:rPr>
        <w:t>.</w:t>
      </w:r>
      <w:r w:rsidRPr="002A0DAA">
        <w:rPr>
          <w:rFonts w:cs="Arial"/>
          <w:sz w:val="28"/>
          <w:szCs w:val="28"/>
        </w:rPr>
        <w:t xml:space="preserve"> раз, ввозя товаров на сумму 11 млрд</w:t>
      </w:r>
      <w:r w:rsidR="00AE7FA2" w:rsidRPr="002A0DAA">
        <w:rPr>
          <w:rFonts w:cs="Arial"/>
          <w:sz w:val="28"/>
          <w:szCs w:val="28"/>
        </w:rPr>
        <w:t>.</w:t>
      </w:r>
      <w:r w:rsidRPr="002A0DAA">
        <w:rPr>
          <w:rFonts w:cs="Arial"/>
          <w:sz w:val="28"/>
          <w:szCs w:val="28"/>
        </w:rPr>
        <w:t xml:space="preserve"> долларов. Челночный бизнес получил статус официально признанной, легальной экономической субкультуры, сохранившей многие черты теневой экономической деятельности (использование наличных расчетов). Тем не менее, как полагает шведский экономист </w:t>
      </w:r>
      <w:r w:rsidRPr="002A0DAA">
        <w:rPr>
          <w:rFonts w:cs="Arial"/>
          <w:bCs/>
          <w:sz w:val="28"/>
          <w:szCs w:val="28"/>
        </w:rPr>
        <w:t>Андерс Аслунд</w:t>
      </w:r>
      <w:r w:rsidRPr="002A0DAA">
        <w:rPr>
          <w:rFonts w:cs="Arial"/>
          <w:sz w:val="28"/>
          <w:szCs w:val="28"/>
        </w:rPr>
        <w:t>, российская теневая экономика, вопреки западным стереотипам относительно «русской мафии», производит в основном вполне легальную продукцию и услуги. На криминальные группировки приходится всего 3% теневого сектора.</w:t>
      </w:r>
    </w:p>
    <w:p w:rsidR="00D526BE" w:rsidRPr="002A0DAA" w:rsidRDefault="00D526BE" w:rsidP="002A0DAA">
      <w:pPr>
        <w:widowControl/>
        <w:shd w:val="clear" w:color="auto" w:fill="FFFFFF"/>
        <w:spacing w:line="360" w:lineRule="auto"/>
        <w:ind w:firstLine="709"/>
        <w:jc w:val="both"/>
        <w:rPr>
          <w:rFonts w:cs="Arial"/>
          <w:sz w:val="28"/>
          <w:szCs w:val="28"/>
        </w:rPr>
      </w:pPr>
      <w:r w:rsidRPr="002A0DAA">
        <w:rPr>
          <w:rFonts w:cs="Arial"/>
          <w:sz w:val="28"/>
          <w:szCs w:val="28"/>
        </w:rPr>
        <w:t>Еще одной чертой новой теневой экономики в России стало широкое распространение скрытой занятости. Согласно недавним исследованиям, 27% трудоспособных россиян (а это 21 млн</w:t>
      </w:r>
      <w:r w:rsidR="00AE7FA2" w:rsidRPr="002A0DAA">
        <w:rPr>
          <w:rFonts w:cs="Arial"/>
          <w:sz w:val="28"/>
          <w:szCs w:val="28"/>
        </w:rPr>
        <w:t>.</w:t>
      </w:r>
      <w:r w:rsidRPr="002A0DAA">
        <w:rPr>
          <w:rFonts w:cs="Arial"/>
          <w:sz w:val="28"/>
          <w:szCs w:val="28"/>
        </w:rPr>
        <w:t xml:space="preserve"> человек) имеют официально не учтенную вторую работу, причем около половины из них заняты в «поср</w:t>
      </w:r>
      <w:r w:rsidR="00AE7FA2" w:rsidRPr="002A0DAA">
        <w:rPr>
          <w:rFonts w:cs="Arial"/>
          <w:sz w:val="28"/>
          <w:szCs w:val="28"/>
        </w:rPr>
        <w:t xml:space="preserve">еднической деятельности», треть – </w:t>
      </w:r>
      <w:r w:rsidRPr="002A0DAA">
        <w:rPr>
          <w:rFonts w:cs="Arial"/>
          <w:sz w:val="28"/>
          <w:szCs w:val="28"/>
        </w:rPr>
        <w:t xml:space="preserve">в розничной торговле, а оставшиеся — в челночном бизнесе. Если учитывать эту особенность, можно получить сильно отличающуюся от официальной картину доходов российских граждан. Согласно прошлогоднему исследованию московских экономистов </w:t>
      </w:r>
      <w:r w:rsidRPr="002A0DAA">
        <w:rPr>
          <w:rFonts w:cs="Arial"/>
          <w:bCs/>
          <w:sz w:val="28"/>
          <w:szCs w:val="28"/>
        </w:rPr>
        <w:t xml:space="preserve">Ларисы Пияшевой </w:t>
      </w:r>
      <w:r w:rsidRPr="002A0DAA">
        <w:rPr>
          <w:rFonts w:cs="Arial"/>
          <w:sz w:val="28"/>
          <w:szCs w:val="28"/>
        </w:rPr>
        <w:t>и</w:t>
      </w:r>
      <w:r w:rsidRPr="002A0DAA">
        <w:rPr>
          <w:rFonts w:cs="Arial"/>
          <w:bCs/>
          <w:sz w:val="28"/>
          <w:szCs w:val="28"/>
        </w:rPr>
        <w:t> Игоря Бирмана</w:t>
      </w:r>
      <w:r w:rsidRPr="002A0DAA">
        <w:rPr>
          <w:rFonts w:cs="Arial"/>
          <w:sz w:val="28"/>
          <w:szCs w:val="28"/>
        </w:rPr>
        <w:t>, 40 млн</w:t>
      </w:r>
      <w:r w:rsidR="00AE7FA2" w:rsidRPr="002A0DAA">
        <w:rPr>
          <w:rFonts w:cs="Arial"/>
          <w:sz w:val="28"/>
          <w:szCs w:val="28"/>
        </w:rPr>
        <w:t>.</w:t>
      </w:r>
      <w:r w:rsidRPr="002A0DAA">
        <w:rPr>
          <w:rFonts w:cs="Arial"/>
          <w:sz w:val="28"/>
          <w:szCs w:val="28"/>
        </w:rPr>
        <w:t>, или 24% россиян можно отнести к зажиточному среднему классу.</w:t>
      </w:r>
      <w:r w:rsidR="004C3B3A" w:rsidRPr="002A0DAA">
        <w:rPr>
          <w:rStyle w:val="a6"/>
          <w:rFonts w:cs="Arial"/>
          <w:sz w:val="28"/>
          <w:szCs w:val="28"/>
        </w:rPr>
        <w:footnoteReference w:id="6"/>
      </w:r>
    </w:p>
    <w:p w:rsidR="00D526BE" w:rsidRPr="002A0DAA" w:rsidRDefault="00D526BE" w:rsidP="002A0DAA">
      <w:pPr>
        <w:widowControl/>
        <w:shd w:val="clear" w:color="auto" w:fill="FFFFFF"/>
        <w:spacing w:line="360" w:lineRule="auto"/>
        <w:ind w:firstLine="709"/>
        <w:jc w:val="both"/>
        <w:rPr>
          <w:rFonts w:cs="Arial"/>
          <w:sz w:val="28"/>
          <w:szCs w:val="28"/>
        </w:rPr>
      </w:pPr>
      <w:r w:rsidRPr="002A0DAA">
        <w:rPr>
          <w:rFonts w:cs="Arial"/>
          <w:sz w:val="28"/>
          <w:szCs w:val="28"/>
        </w:rPr>
        <w:t>В условиях экономического кризиса теневая экономика в России имее</w:t>
      </w:r>
      <w:r w:rsidR="00AE61A4" w:rsidRPr="002A0DAA">
        <w:rPr>
          <w:rFonts w:cs="Arial"/>
          <w:sz w:val="28"/>
          <w:szCs w:val="28"/>
        </w:rPr>
        <w:t xml:space="preserve">т устойчивую тенденцию к росту. </w:t>
      </w:r>
      <w:r w:rsidRPr="002A0DAA">
        <w:rPr>
          <w:rFonts w:cs="Arial"/>
          <w:sz w:val="28"/>
          <w:szCs w:val="28"/>
        </w:rPr>
        <w:t>Впрочем, ряд специалистов указывает на «естественные пределы» аккумуляции капитала в рамках теневого сектора. При достижении этого предела предприятия вынуждены переключаться на легальную деятельность, чтобы сохранить норму прибыли. И тогда ВВП страны будет расти за счет роста официального, а не теневого сектора.</w:t>
      </w:r>
    </w:p>
    <w:p w:rsidR="00F91ED5" w:rsidRPr="002A0DAA" w:rsidRDefault="00F91ED5" w:rsidP="002A0DAA">
      <w:pPr>
        <w:pStyle w:val="text19"/>
        <w:shd w:val="clear" w:color="auto" w:fill="FFFFFF"/>
        <w:spacing w:after="0" w:line="360" w:lineRule="auto"/>
        <w:ind w:firstLine="709"/>
        <w:jc w:val="both"/>
        <w:rPr>
          <w:rFonts w:ascii="Times New Roman" w:hAnsi="Times New Roman"/>
          <w:sz w:val="28"/>
          <w:szCs w:val="28"/>
        </w:rPr>
      </w:pPr>
      <w:r w:rsidRPr="002A0DAA">
        <w:rPr>
          <w:rFonts w:ascii="Times New Roman" w:hAnsi="Times New Roman"/>
          <w:sz w:val="28"/>
          <w:szCs w:val="28"/>
        </w:rPr>
        <w:t>Важно развести несколько простых, часто смешиваемых поня</w:t>
      </w:r>
      <w:r w:rsidR="005843C6" w:rsidRPr="002A0DAA">
        <w:rPr>
          <w:rFonts w:ascii="Times New Roman" w:hAnsi="Times New Roman"/>
          <w:sz w:val="28"/>
          <w:szCs w:val="28"/>
        </w:rPr>
        <w:t>тий –</w:t>
      </w:r>
      <w:r w:rsidRPr="002A0DAA">
        <w:rPr>
          <w:rFonts w:ascii="Times New Roman" w:hAnsi="Times New Roman"/>
          <w:sz w:val="28"/>
          <w:szCs w:val="28"/>
        </w:rPr>
        <w:t>неформальную экономику, теневую экономику и криминальную. Неформальная экономика </w:t>
      </w:r>
      <w:r w:rsidR="005843C6" w:rsidRPr="002A0DAA">
        <w:rPr>
          <w:rFonts w:ascii="Times New Roman" w:hAnsi="Times New Roman"/>
          <w:sz w:val="28"/>
          <w:szCs w:val="28"/>
        </w:rPr>
        <w:t xml:space="preserve">– </w:t>
      </w:r>
      <w:r w:rsidRPr="002A0DAA">
        <w:rPr>
          <w:rFonts w:ascii="Times New Roman" w:hAnsi="Times New Roman"/>
          <w:sz w:val="28"/>
          <w:szCs w:val="28"/>
        </w:rPr>
        <w:t>понятие наиболее широкое. Это вся хозяйственная деятельность, которая не попадает в отчетность (либо отражается в этой отчетности с искажениями) и не фиксируется в формальных договорах.</w:t>
      </w:r>
    </w:p>
    <w:p w:rsidR="00F91ED5" w:rsidRPr="002A0DAA" w:rsidRDefault="00F91ED5" w:rsidP="002A0DAA">
      <w:pPr>
        <w:pStyle w:val="text19"/>
        <w:shd w:val="clear" w:color="auto" w:fill="FFFFFF"/>
        <w:spacing w:after="0" w:line="360" w:lineRule="auto"/>
        <w:ind w:firstLine="709"/>
        <w:jc w:val="both"/>
        <w:rPr>
          <w:rFonts w:ascii="Times New Roman" w:hAnsi="Times New Roman"/>
          <w:sz w:val="28"/>
          <w:szCs w:val="28"/>
        </w:rPr>
      </w:pPr>
      <w:r w:rsidRPr="002A0DAA">
        <w:rPr>
          <w:rFonts w:ascii="Times New Roman" w:hAnsi="Times New Roman"/>
          <w:sz w:val="28"/>
          <w:szCs w:val="28"/>
        </w:rPr>
        <w:t>В неформальной экономике есть совершенно легальный сегмент</w:t>
      </w:r>
      <w:r w:rsidR="005843C6" w:rsidRPr="002A0DAA">
        <w:rPr>
          <w:rFonts w:ascii="Times New Roman" w:hAnsi="Times New Roman"/>
          <w:sz w:val="28"/>
          <w:szCs w:val="28"/>
        </w:rPr>
        <w:t xml:space="preserve"> – </w:t>
      </w:r>
      <w:r w:rsidRPr="002A0DAA">
        <w:rPr>
          <w:rFonts w:ascii="Times New Roman" w:hAnsi="Times New Roman"/>
          <w:sz w:val="28"/>
          <w:szCs w:val="28"/>
        </w:rPr>
        <w:t>домашние хозяйства, садово-огородные участки и прочее. Но есть сегмент, кото</w:t>
      </w:r>
      <w:r w:rsidR="00024260" w:rsidRPr="002A0DAA">
        <w:rPr>
          <w:rFonts w:ascii="Times New Roman" w:hAnsi="Times New Roman"/>
          <w:sz w:val="28"/>
          <w:szCs w:val="28"/>
        </w:rPr>
        <w:t xml:space="preserve">рый сознательно скрывается – </w:t>
      </w:r>
      <w:r w:rsidRPr="002A0DAA">
        <w:rPr>
          <w:rFonts w:ascii="Times New Roman" w:hAnsi="Times New Roman"/>
          <w:sz w:val="28"/>
          <w:szCs w:val="28"/>
        </w:rPr>
        <w:t>уводится из официальной отчетности</w:t>
      </w:r>
      <w:r w:rsidR="00024260" w:rsidRPr="002A0DAA">
        <w:rPr>
          <w:rFonts w:ascii="Times New Roman" w:hAnsi="Times New Roman"/>
          <w:sz w:val="28"/>
          <w:szCs w:val="28"/>
        </w:rPr>
        <w:t xml:space="preserve"> </w:t>
      </w:r>
      <w:r w:rsidRPr="002A0DAA">
        <w:rPr>
          <w:rFonts w:ascii="Times New Roman" w:hAnsi="Times New Roman"/>
          <w:sz w:val="28"/>
          <w:szCs w:val="28"/>
        </w:rPr>
        <w:t>и не фиксируется в специальных договорах. Данные опросов свидетельствуют, что до трети трансакций в экономике в договорах не фиксируется. Может скрываться наем рабочей силы. Так, по данным Института сравнительных исследований трудовых отношений, в негосударственном секторе России восемнадцать процентов рабочей силы было занято в теневых сегментах, то есть их взаимоотношения с работодателем не были оформлены. Наконец, предприятия или бизнесы могут вообще не регистрироваться.</w:t>
      </w:r>
    </w:p>
    <w:p w:rsidR="00F91ED5" w:rsidRPr="002A0DAA" w:rsidRDefault="00F91ED5" w:rsidP="002A0DAA">
      <w:pPr>
        <w:pStyle w:val="text19"/>
        <w:shd w:val="clear" w:color="auto" w:fill="FFFFFF"/>
        <w:spacing w:after="0" w:line="360" w:lineRule="auto"/>
        <w:ind w:firstLine="709"/>
        <w:jc w:val="both"/>
        <w:rPr>
          <w:rFonts w:ascii="Times New Roman" w:hAnsi="Times New Roman" w:cs="Times New Roman"/>
          <w:sz w:val="28"/>
          <w:szCs w:val="28"/>
        </w:rPr>
      </w:pPr>
      <w:r w:rsidRPr="002A0DAA">
        <w:rPr>
          <w:rFonts w:ascii="Times New Roman" w:hAnsi="Times New Roman"/>
          <w:sz w:val="28"/>
          <w:szCs w:val="28"/>
        </w:rPr>
        <w:t>Очень важно отделять теневую экономику от чистого криминала. Основная часть первой не связана с явным криминалом, ибо эта деятельность по своему содержанию и целям не является нарушением закона, но связана с систематическими выходами за его пределы, чаще всего с целью неуплаты налогов или частичной уплаты налогов, еще каких-то обстоятельств. Сегодня в России в той или иной степени «в тени» находится практически каждое пред</w:t>
      </w:r>
      <w:r w:rsidRPr="002A0DAA">
        <w:rPr>
          <w:rFonts w:ascii="Times New Roman" w:hAnsi="Times New Roman" w:cs="Times New Roman"/>
          <w:sz w:val="28"/>
          <w:szCs w:val="28"/>
        </w:rPr>
        <w:t>приятие.</w:t>
      </w:r>
    </w:p>
    <w:p w:rsidR="00780E76" w:rsidRPr="002A0DAA" w:rsidRDefault="00F91ED5" w:rsidP="002A0DAA">
      <w:pPr>
        <w:pStyle w:val="text19"/>
        <w:shd w:val="clear" w:color="auto" w:fill="FFFFFF"/>
        <w:spacing w:after="0" w:line="360" w:lineRule="auto"/>
        <w:ind w:firstLine="709"/>
        <w:jc w:val="both"/>
        <w:rPr>
          <w:rFonts w:ascii="Times New Roman" w:hAnsi="Times New Roman" w:cs="Times New Roman"/>
          <w:sz w:val="28"/>
          <w:szCs w:val="28"/>
        </w:rPr>
      </w:pPr>
      <w:r w:rsidRPr="002A0DAA">
        <w:rPr>
          <w:rFonts w:ascii="Times New Roman" w:hAnsi="Times New Roman" w:cs="Times New Roman"/>
          <w:sz w:val="28"/>
          <w:szCs w:val="28"/>
        </w:rPr>
        <w:t>Неформальную теневую экономику можно рассматривать как определенную логику хозяйственной деятельности. В этом смысле неформальными отношениями пронизана вся хозяйственная жизнь.</w:t>
      </w:r>
      <w:r w:rsidR="002939B6" w:rsidRPr="002A0DAA">
        <w:rPr>
          <w:rFonts w:ascii="Times New Roman" w:hAnsi="Times New Roman" w:cs="Times New Roman"/>
          <w:sz w:val="28"/>
          <w:szCs w:val="28"/>
        </w:rPr>
        <w:t xml:space="preserve"> </w:t>
      </w:r>
      <w:r w:rsidR="00380223" w:rsidRPr="002A0DAA">
        <w:rPr>
          <w:rFonts w:ascii="Times New Roman" w:hAnsi="Times New Roman" w:cs="Times New Roman"/>
          <w:sz w:val="28"/>
          <w:szCs w:val="28"/>
        </w:rPr>
        <w:t>Россияне и а</w:t>
      </w:r>
      <w:r w:rsidR="00780E76" w:rsidRPr="002A0DAA">
        <w:rPr>
          <w:rFonts w:ascii="Times New Roman" w:hAnsi="Times New Roman" w:cs="Times New Roman"/>
          <w:sz w:val="28"/>
          <w:szCs w:val="28"/>
        </w:rPr>
        <w:t>мериканцы, нигерийцы и немцы практически каждый день сталкиваются с теневой экономикой. Причем не обязательно с наиболее непри</w:t>
      </w:r>
      <w:r w:rsidR="00024260" w:rsidRPr="002A0DAA">
        <w:rPr>
          <w:rFonts w:ascii="Times New Roman" w:hAnsi="Times New Roman" w:cs="Times New Roman"/>
          <w:sz w:val="28"/>
          <w:szCs w:val="28"/>
        </w:rPr>
        <w:t xml:space="preserve">глядным ее порождением – </w:t>
      </w:r>
      <w:r w:rsidR="00780E76" w:rsidRPr="002A0DAA">
        <w:rPr>
          <w:rFonts w:ascii="Times New Roman" w:hAnsi="Times New Roman" w:cs="Times New Roman"/>
          <w:sz w:val="28"/>
          <w:szCs w:val="28"/>
        </w:rPr>
        <w:t>черным рынком, где прибыль извлекается из деятельности, нарушающей уголовное законодательство.</w:t>
      </w:r>
      <w:r w:rsidR="00AE61A4" w:rsidRPr="002A0DAA">
        <w:rPr>
          <w:rFonts w:ascii="Times New Roman" w:hAnsi="Times New Roman" w:cs="Times New Roman"/>
          <w:sz w:val="28"/>
          <w:szCs w:val="28"/>
        </w:rPr>
        <w:t xml:space="preserve"> </w:t>
      </w:r>
      <w:r w:rsidR="00780E76" w:rsidRPr="002A0DAA">
        <w:rPr>
          <w:rFonts w:ascii="Times New Roman" w:hAnsi="Times New Roman" w:cs="Times New Roman"/>
          <w:sz w:val="28"/>
          <w:szCs w:val="28"/>
        </w:rPr>
        <w:t>Нелегальная торговля оружием, наркотиками и даже людьми в большинстве</w:t>
      </w:r>
      <w:r w:rsidR="00AE61A4" w:rsidRPr="002A0DAA">
        <w:rPr>
          <w:rFonts w:ascii="Times New Roman" w:hAnsi="Times New Roman" w:cs="Times New Roman"/>
          <w:sz w:val="28"/>
          <w:szCs w:val="28"/>
        </w:rPr>
        <w:t xml:space="preserve"> </w:t>
      </w:r>
      <w:r w:rsidR="00780E76" w:rsidRPr="002A0DAA">
        <w:rPr>
          <w:rFonts w:ascii="Times New Roman" w:hAnsi="Times New Roman" w:cs="Times New Roman"/>
          <w:sz w:val="28"/>
          <w:szCs w:val="28"/>
        </w:rPr>
        <w:t>стран мира находится в «социальном подполье»</w:t>
      </w:r>
      <w:r w:rsidR="002939B6" w:rsidRPr="002A0DAA">
        <w:rPr>
          <w:rFonts w:ascii="Times New Roman" w:hAnsi="Times New Roman" w:cs="Times New Roman"/>
          <w:sz w:val="28"/>
          <w:szCs w:val="28"/>
        </w:rPr>
        <w:t xml:space="preserve"> </w:t>
      </w:r>
      <w:r w:rsidR="00780E76" w:rsidRPr="002A0DAA">
        <w:rPr>
          <w:rFonts w:ascii="Times New Roman" w:hAnsi="Times New Roman" w:cs="Times New Roman"/>
          <w:sz w:val="28"/>
          <w:szCs w:val="28"/>
        </w:rPr>
        <w:t>в повседневной жизни не видна. Гораздо чаще на поверхность всплывает так называемая серая</w:t>
      </w:r>
      <w:r w:rsidR="00AE61A4" w:rsidRPr="002A0DAA">
        <w:rPr>
          <w:rFonts w:ascii="Times New Roman" w:hAnsi="Times New Roman" w:cs="Times New Roman"/>
          <w:sz w:val="28"/>
          <w:szCs w:val="28"/>
        </w:rPr>
        <w:t xml:space="preserve"> </w:t>
      </w:r>
      <w:r w:rsidR="00780E76" w:rsidRPr="002A0DAA">
        <w:rPr>
          <w:rFonts w:ascii="Times New Roman" w:hAnsi="Times New Roman" w:cs="Times New Roman"/>
          <w:sz w:val="28"/>
          <w:szCs w:val="28"/>
        </w:rPr>
        <w:t>экономика</w:t>
      </w:r>
      <w:r w:rsidR="00AE61A4" w:rsidRPr="002A0DAA">
        <w:rPr>
          <w:rFonts w:ascii="Times New Roman" w:hAnsi="Times New Roman" w:cs="Times New Roman"/>
          <w:sz w:val="28"/>
          <w:szCs w:val="28"/>
        </w:rPr>
        <w:t xml:space="preserve"> – </w:t>
      </w:r>
      <w:r w:rsidR="00780E76" w:rsidRPr="002A0DAA">
        <w:rPr>
          <w:rFonts w:ascii="Times New Roman" w:hAnsi="Times New Roman" w:cs="Times New Roman"/>
          <w:sz w:val="28"/>
          <w:szCs w:val="28"/>
        </w:rPr>
        <w:t>совершенно легальная деятельность, доходы от которой</w:t>
      </w:r>
      <w:r w:rsidR="00AE61A4" w:rsidRPr="002A0DAA">
        <w:rPr>
          <w:rFonts w:ascii="Times New Roman" w:hAnsi="Times New Roman" w:cs="Times New Roman"/>
          <w:sz w:val="28"/>
          <w:szCs w:val="28"/>
        </w:rPr>
        <w:t xml:space="preserve"> </w:t>
      </w:r>
      <w:r w:rsidR="00780E76" w:rsidRPr="002A0DAA">
        <w:rPr>
          <w:rFonts w:ascii="Times New Roman" w:hAnsi="Times New Roman" w:cs="Times New Roman"/>
          <w:sz w:val="28"/>
          <w:szCs w:val="28"/>
        </w:rPr>
        <w:t>не фиксируются так, как того желают налоговые органы. Частные уроки музыки, тенниса и иностранных языков, помощь</w:t>
      </w:r>
      <w:r w:rsidR="00AE61A4" w:rsidRPr="002A0DAA">
        <w:rPr>
          <w:rFonts w:ascii="Times New Roman" w:hAnsi="Times New Roman" w:cs="Times New Roman"/>
          <w:sz w:val="28"/>
          <w:szCs w:val="28"/>
        </w:rPr>
        <w:t xml:space="preserve"> </w:t>
      </w:r>
      <w:r w:rsidR="00780E76" w:rsidRPr="002A0DAA">
        <w:rPr>
          <w:rFonts w:ascii="Times New Roman" w:hAnsi="Times New Roman" w:cs="Times New Roman"/>
          <w:sz w:val="28"/>
          <w:szCs w:val="28"/>
        </w:rPr>
        <w:t>с уборкой дома и чаевые официанту так же распространены сегодня на Западе, как выплата зарплаты служащим в долларах за совершенно легальную деятельность в менее развитых странах.</w:t>
      </w:r>
    </w:p>
    <w:p w:rsidR="00380223" w:rsidRDefault="00780E76" w:rsidP="002A0DAA">
      <w:pPr>
        <w:widowControl/>
        <w:shd w:val="clear" w:color="auto" w:fill="FFFFFF"/>
        <w:spacing w:line="360" w:lineRule="auto"/>
        <w:ind w:firstLine="709"/>
        <w:jc w:val="both"/>
        <w:rPr>
          <w:rFonts w:cs="Arial"/>
          <w:sz w:val="28"/>
          <w:szCs w:val="28"/>
        </w:rPr>
      </w:pPr>
      <w:r w:rsidRPr="002A0DAA">
        <w:rPr>
          <w:sz w:val="28"/>
          <w:szCs w:val="28"/>
        </w:rPr>
        <w:t>Масштабы теневой экономики ог</w:t>
      </w:r>
      <w:r w:rsidR="00024260" w:rsidRPr="002A0DAA">
        <w:rPr>
          <w:sz w:val="28"/>
          <w:szCs w:val="28"/>
        </w:rPr>
        <w:t xml:space="preserve">ромны. Хотя измерить ее точно – </w:t>
      </w:r>
      <w:r w:rsidRPr="002A0DAA">
        <w:rPr>
          <w:sz w:val="28"/>
          <w:szCs w:val="28"/>
        </w:rPr>
        <w:t>непро</w:t>
      </w:r>
      <w:r w:rsidRPr="002A0DAA">
        <w:rPr>
          <w:rFonts w:cs="Arial"/>
          <w:sz w:val="28"/>
          <w:szCs w:val="28"/>
        </w:rPr>
        <w:t>стая задача, ведь теневая экономика, собственно, и возникает из-за стремле</w:t>
      </w:r>
      <w:r w:rsidR="00024260" w:rsidRPr="002A0DAA">
        <w:rPr>
          <w:rFonts w:cs="Arial"/>
          <w:sz w:val="28"/>
          <w:szCs w:val="28"/>
        </w:rPr>
        <w:t xml:space="preserve">ния избежать измерения, - </w:t>
      </w:r>
      <w:r w:rsidRPr="002A0DAA">
        <w:rPr>
          <w:rFonts w:cs="Arial"/>
          <w:sz w:val="28"/>
          <w:szCs w:val="28"/>
        </w:rPr>
        <w:t>ряд экономистов использует некоторые косвенные методы, позволяющие дать ей относительную оц</w:t>
      </w:r>
      <w:r w:rsidR="00380223" w:rsidRPr="002A0DAA">
        <w:rPr>
          <w:rFonts w:cs="Arial"/>
          <w:sz w:val="28"/>
          <w:szCs w:val="28"/>
        </w:rPr>
        <w:t>енку. Согласно исследования</w:t>
      </w:r>
      <w:r w:rsidRPr="002A0DAA">
        <w:rPr>
          <w:rFonts w:cs="Arial"/>
          <w:sz w:val="28"/>
          <w:szCs w:val="28"/>
        </w:rPr>
        <w:t xml:space="preserve"> австрийского экономиста </w:t>
      </w:r>
      <w:r w:rsidRPr="002A0DAA">
        <w:rPr>
          <w:rFonts w:cs="Arial"/>
          <w:bCs/>
          <w:sz w:val="28"/>
          <w:szCs w:val="28"/>
        </w:rPr>
        <w:t>Фридриха Шнайдера</w:t>
      </w:r>
      <w:r w:rsidRPr="002A0DAA">
        <w:rPr>
          <w:rFonts w:cs="Arial"/>
          <w:sz w:val="28"/>
          <w:szCs w:val="28"/>
        </w:rPr>
        <w:t>, во второй половине 90−х годов в развитых странах теневая экономика была эквивалентна в среднем 12% ВВП, в странах с переходной экономикой — 23%, а в развивающихся — 39% ВВП.</w:t>
      </w:r>
    </w:p>
    <w:p w:rsidR="002A0DAA" w:rsidRPr="002A0DAA" w:rsidRDefault="002A0DAA" w:rsidP="002A0DAA">
      <w:pPr>
        <w:widowControl/>
        <w:shd w:val="clear" w:color="auto" w:fill="FFFFFF"/>
        <w:spacing w:line="360" w:lineRule="auto"/>
        <w:ind w:firstLine="709"/>
        <w:jc w:val="both"/>
        <w:rPr>
          <w:rFonts w:cs="Arial"/>
          <w:sz w:val="28"/>
          <w:szCs w:val="28"/>
        </w:rPr>
      </w:pPr>
    </w:p>
    <w:p w:rsidR="00380223" w:rsidRPr="002A0DAA" w:rsidRDefault="00787AD4" w:rsidP="002A0DAA">
      <w:pPr>
        <w:widowControl/>
        <w:shd w:val="clear" w:color="auto" w:fill="FFFFFF"/>
        <w:spacing w:line="360" w:lineRule="auto"/>
        <w:ind w:firstLine="709"/>
        <w:jc w:val="both"/>
        <w:rPr>
          <w:rFonts w:cs="Arial"/>
          <w:sz w:val="28"/>
          <w:szCs w:val="28"/>
        </w:rPr>
      </w:pPr>
      <w:r>
        <w:rPr>
          <w:rFonts w:cs="Arial"/>
          <w:sz w:val="28"/>
          <w:szCs w:val="28"/>
        </w:rPr>
        <w:pict>
          <v:shape id="_x0000_i1026" type="#_x0000_t75" style="width:304.5pt;height:163.5pt">
            <v:imagedata r:id="rId8" o:title=""/>
          </v:shape>
        </w:pict>
      </w:r>
    </w:p>
    <w:p w:rsidR="00380223" w:rsidRPr="002A0DAA" w:rsidRDefault="00380223" w:rsidP="002A0DAA">
      <w:pPr>
        <w:widowControl/>
        <w:shd w:val="clear" w:color="auto" w:fill="FFFFFF"/>
        <w:spacing w:line="360" w:lineRule="auto"/>
        <w:ind w:firstLine="709"/>
        <w:jc w:val="both"/>
        <w:rPr>
          <w:rFonts w:cs="Arial"/>
          <w:sz w:val="28"/>
          <w:szCs w:val="28"/>
        </w:rPr>
      </w:pPr>
      <w:r w:rsidRPr="002A0DAA">
        <w:rPr>
          <w:rFonts w:cs="Arial"/>
          <w:b/>
          <w:sz w:val="28"/>
          <w:szCs w:val="28"/>
        </w:rPr>
        <w:t>Рис. 2. Теневая экономика в странах бывшего СССР</w:t>
      </w:r>
      <w:r w:rsidR="00AE61A4" w:rsidRPr="002A0DAA">
        <w:rPr>
          <w:rFonts w:cs="Arial"/>
          <w:b/>
          <w:sz w:val="28"/>
          <w:szCs w:val="28"/>
        </w:rPr>
        <w:t xml:space="preserve"> </w:t>
      </w:r>
      <w:r w:rsidR="000952E3" w:rsidRPr="002A0DAA">
        <w:rPr>
          <w:rStyle w:val="a6"/>
          <w:rFonts w:cs="Arial"/>
          <w:sz w:val="28"/>
          <w:szCs w:val="28"/>
        </w:rPr>
        <w:footnoteReference w:id="7"/>
      </w:r>
    </w:p>
    <w:p w:rsidR="002A0DAA" w:rsidRDefault="002A0DAA" w:rsidP="002A0DAA">
      <w:pPr>
        <w:widowControl/>
        <w:shd w:val="clear" w:color="auto" w:fill="FFFFFF"/>
        <w:spacing w:line="360" w:lineRule="auto"/>
        <w:ind w:firstLine="709"/>
        <w:jc w:val="both"/>
        <w:rPr>
          <w:rFonts w:cs="Arial"/>
          <w:sz w:val="28"/>
          <w:szCs w:val="28"/>
        </w:rPr>
      </w:pPr>
    </w:p>
    <w:p w:rsidR="00780E76" w:rsidRPr="002A0DAA" w:rsidRDefault="00780E76" w:rsidP="002A0DAA">
      <w:pPr>
        <w:widowControl/>
        <w:shd w:val="clear" w:color="auto" w:fill="FFFFFF"/>
        <w:spacing w:line="360" w:lineRule="auto"/>
        <w:ind w:firstLine="709"/>
        <w:jc w:val="both"/>
        <w:rPr>
          <w:rFonts w:cs="Arial"/>
          <w:sz w:val="28"/>
          <w:szCs w:val="28"/>
        </w:rPr>
      </w:pPr>
      <w:r w:rsidRPr="002A0DAA">
        <w:rPr>
          <w:rFonts w:cs="Arial"/>
          <w:sz w:val="28"/>
          <w:szCs w:val="28"/>
        </w:rPr>
        <w:t>По данным МВФ, официальный общемировой ВВП в прошлом году составил 39 трлн</w:t>
      </w:r>
      <w:r w:rsidR="00380223" w:rsidRPr="002A0DAA">
        <w:rPr>
          <w:rFonts w:cs="Arial"/>
          <w:sz w:val="28"/>
          <w:szCs w:val="28"/>
        </w:rPr>
        <w:t>.</w:t>
      </w:r>
      <w:r w:rsidRPr="002A0DAA">
        <w:rPr>
          <w:rFonts w:cs="Arial"/>
          <w:sz w:val="28"/>
          <w:szCs w:val="28"/>
        </w:rPr>
        <w:t xml:space="preserve"> долларов (при расчете по паритету покупательной способности). Можно утверждать, что с учетом теневого сектора еще как минимум 8 трлн</w:t>
      </w:r>
      <w:r w:rsidR="00380223" w:rsidRPr="002A0DAA">
        <w:rPr>
          <w:rFonts w:cs="Arial"/>
          <w:sz w:val="28"/>
          <w:szCs w:val="28"/>
        </w:rPr>
        <w:t>.</w:t>
      </w:r>
      <w:r w:rsidRPr="002A0DAA">
        <w:rPr>
          <w:rFonts w:cs="Arial"/>
          <w:sz w:val="28"/>
          <w:szCs w:val="28"/>
        </w:rPr>
        <w:t xml:space="preserve"> долларов добавленной стоимости ежегодно производится экономикой</w:t>
      </w:r>
      <w:r w:rsidR="005843C6" w:rsidRPr="002A0DAA">
        <w:rPr>
          <w:rFonts w:cs="Arial"/>
          <w:sz w:val="28"/>
          <w:szCs w:val="28"/>
        </w:rPr>
        <w:t xml:space="preserve"> </w:t>
      </w:r>
      <w:r w:rsidRPr="002A0DAA">
        <w:rPr>
          <w:rFonts w:cs="Arial"/>
          <w:sz w:val="28"/>
          <w:szCs w:val="28"/>
        </w:rPr>
        <w:t>неофициальной,</w:t>
      </w:r>
      <w:r w:rsidR="005843C6" w:rsidRPr="002A0DAA">
        <w:rPr>
          <w:rFonts w:cs="Arial"/>
          <w:sz w:val="28"/>
          <w:szCs w:val="28"/>
        </w:rPr>
        <w:t xml:space="preserve"> </w:t>
      </w:r>
      <w:r w:rsidR="00024260" w:rsidRPr="002A0DAA">
        <w:rPr>
          <w:rFonts w:cs="Arial"/>
          <w:sz w:val="28"/>
          <w:szCs w:val="28"/>
        </w:rPr>
        <w:t>не попадая</w:t>
      </w:r>
      <w:r w:rsidR="005843C6" w:rsidRPr="002A0DAA">
        <w:rPr>
          <w:rFonts w:cs="Arial"/>
          <w:sz w:val="28"/>
          <w:szCs w:val="28"/>
        </w:rPr>
        <w:t xml:space="preserve"> </w:t>
      </w:r>
      <w:r w:rsidRPr="002A0DAA">
        <w:rPr>
          <w:rFonts w:cs="Arial"/>
          <w:sz w:val="28"/>
          <w:szCs w:val="28"/>
        </w:rPr>
        <w:t>в бухгалтерские отчеты предприятий</w:t>
      </w:r>
      <w:r w:rsidR="005843C6" w:rsidRPr="002A0DAA">
        <w:rPr>
          <w:rFonts w:cs="Arial"/>
          <w:sz w:val="28"/>
          <w:szCs w:val="28"/>
        </w:rPr>
        <w:t xml:space="preserve"> </w:t>
      </w:r>
      <w:r w:rsidRPr="002A0DAA">
        <w:rPr>
          <w:rFonts w:cs="Arial"/>
          <w:sz w:val="28"/>
          <w:szCs w:val="28"/>
        </w:rPr>
        <w:t>и в официальную статистику как отдельных государств, так и международных организаций. Таким образом, по своим размерам глобальная теневая экономика</w:t>
      </w:r>
      <w:r w:rsidR="00024260" w:rsidRPr="002A0DAA">
        <w:rPr>
          <w:rFonts w:cs="Arial"/>
          <w:sz w:val="28"/>
          <w:szCs w:val="28"/>
        </w:rPr>
        <w:t xml:space="preserve"> сопоставима с экономикой США – </w:t>
      </w:r>
      <w:r w:rsidRPr="002A0DAA">
        <w:rPr>
          <w:rFonts w:cs="Arial"/>
          <w:sz w:val="28"/>
          <w:szCs w:val="28"/>
        </w:rPr>
        <w:t>страны, имеющей самый крупный ВВП в мире.</w:t>
      </w:r>
    </w:p>
    <w:p w:rsidR="00780E76" w:rsidRPr="002A0DAA" w:rsidRDefault="00780E76" w:rsidP="002A0DAA">
      <w:pPr>
        <w:widowControl/>
        <w:shd w:val="clear" w:color="auto" w:fill="FFFFFF"/>
        <w:spacing w:line="360" w:lineRule="auto"/>
        <w:ind w:firstLine="709"/>
        <w:jc w:val="both"/>
        <w:rPr>
          <w:rFonts w:cs="Arial"/>
          <w:sz w:val="28"/>
          <w:szCs w:val="28"/>
        </w:rPr>
      </w:pPr>
      <w:r w:rsidRPr="002A0DAA">
        <w:rPr>
          <w:rFonts w:cs="Arial"/>
          <w:sz w:val="28"/>
          <w:szCs w:val="28"/>
        </w:rPr>
        <w:t>Хотя европейские и американские газеты любят выносить на первые полосы скандальные матер</w:t>
      </w:r>
      <w:r w:rsidR="0050074B" w:rsidRPr="002A0DAA">
        <w:rPr>
          <w:rFonts w:cs="Arial"/>
          <w:sz w:val="28"/>
          <w:szCs w:val="28"/>
        </w:rPr>
        <w:t xml:space="preserve">иалы об отмывании в швейцарских </w:t>
      </w:r>
      <w:r w:rsidRPr="002A0DAA">
        <w:rPr>
          <w:rFonts w:cs="Arial"/>
          <w:sz w:val="28"/>
          <w:szCs w:val="28"/>
        </w:rPr>
        <w:t>банках нелегальных российских (колумбийских, бразильских, украинских и т.д.) капиталов, не все так прекрасно и в большинстве стран Запада.</w:t>
      </w:r>
    </w:p>
    <w:p w:rsidR="00780E76" w:rsidRDefault="00024260" w:rsidP="002A0DAA">
      <w:pPr>
        <w:widowControl/>
        <w:shd w:val="clear" w:color="auto" w:fill="FFFFFF"/>
        <w:spacing w:line="360" w:lineRule="auto"/>
        <w:ind w:firstLine="709"/>
        <w:jc w:val="both"/>
        <w:rPr>
          <w:rFonts w:cs="Arial"/>
          <w:sz w:val="28"/>
          <w:szCs w:val="28"/>
        </w:rPr>
      </w:pPr>
      <w:r w:rsidRPr="002A0DAA">
        <w:rPr>
          <w:rFonts w:cs="Arial"/>
          <w:sz w:val="28"/>
          <w:szCs w:val="28"/>
        </w:rPr>
        <w:t xml:space="preserve">Во-первых, богатые страны – </w:t>
      </w:r>
      <w:r w:rsidR="00780E76" w:rsidRPr="002A0DAA">
        <w:rPr>
          <w:rFonts w:cs="Arial"/>
          <w:sz w:val="28"/>
          <w:szCs w:val="28"/>
        </w:rPr>
        <w:t>основной рынок сбыта наркотиков: именно здесь можно найти достаточное число покупателей этого недешевого товара. Во-вторых, торговля оружием и проституция в силу той же причины (платежеспособный спрос) имеют наибольший оборот именно в этих государствах. И, конечно же, миллионы граждан развитых стран прибегают к ра</w:t>
      </w:r>
      <w:r w:rsidRPr="002A0DAA">
        <w:rPr>
          <w:rFonts w:cs="Arial"/>
          <w:sz w:val="28"/>
          <w:szCs w:val="28"/>
        </w:rPr>
        <w:t xml:space="preserve">зличного рода частным услугам – </w:t>
      </w:r>
      <w:r w:rsidR="00780E76" w:rsidRPr="002A0DAA">
        <w:rPr>
          <w:rFonts w:cs="Arial"/>
          <w:sz w:val="28"/>
          <w:szCs w:val="28"/>
        </w:rPr>
        <w:t>от детективных до образовательных, не утруждая себя заполнением налоговых деклараций. Чтобы избежать проблем с полицией и налоговыми органами, большинство расчетов в таком случае осуществляется наличными. Именно поэтому в эпоху всеобщего распространения кредитных или, на худой конец, дебетовых карточек на стодолларовую купюру в американском супермаркете смотрят сегодня как на упаковку героина.</w:t>
      </w:r>
    </w:p>
    <w:p w:rsidR="002A0DAA" w:rsidRPr="002A0DAA" w:rsidRDefault="002A0DAA" w:rsidP="002A0DAA">
      <w:pPr>
        <w:widowControl/>
        <w:shd w:val="clear" w:color="auto" w:fill="FFFFFF"/>
        <w:spacing w:line="360" w:lineRule="auto"/>
        <w:ind w:firstLine="709"/>
        <w:jc w:val="both"/>
        <w:rPr>
          <w:rFonts w:cs="Arial"/>
          <w:sz w:val="28"/>
          <w:szCs w:val="28"/>
        </w:rPr>
      </w:pPr>
    </w:p>
    <w:p w:rsidR="0050074B" w:rsidRPr="002A0DAA" w:rsidRDefault="00787AD4" w:rsidP="002A0DAA">
      <w:pPr>
        <w:widowControl/>
        <w:shd w:val="clear" w:color="auto" w:fill="FFFFFF"/>
        <w:spacing w:line="360" w:lineRule="auto"/>
        <w:ind w:firstLine="709"/>
        <w:jc w:val="both"/>
        <w:rPr>
          <w:rFonts w:cs="Arial"/>
          <w:sz w:val="28"/>
          <w:szCs w:val="28"/>
        </w:rPr>
      </w:pPr>
      <w:r>
        <w:rPr>
          <w:rFonts w:cs="Arial"/>
          <w:sz w:val="28"/>
          <w:szCs w:val="28"/>
        </w:rPr>
        <w:pict>
          <v:shape id="_x0000_i1027" type="#_x0000_t75" style="width:225pt;height:145.5pt">
            <v:imagedata r:id="rId9" o:title=""/>
          </v:shape>
        </w:pict>
      </w:r>
    </w:p>
    <w:p w:rsidR="0050074B" w:rsidRDefault="0050074B" w:rsidP="002A0DAA">
      <w:pPr>
        <w:widowControl/>
        <w:shd w:val="clear" w:color="auto" w:fill="FFFFFF"/>
        <w:spacing w:line="360" w:lineRule="auto"/>
        <w:ind w:firstLine="709"/>
        <w:jc w:val="both"/>
        <w:rPr>
          <w:rFonts w:cs="Arial"/>
          <w:b/>
          <w:sz w:val="28"/>
          <w:szCs w:val="28"/>
        </w:rPr>
      </w:pPr>
      <w:r w:rsidRPr="002A0DAA">
        <w:rPr>
          <w:rFonts w:cs="Arial"/>
          <w:b/>
          <w:sz w:val="28"/>
          <w:szCs w:val="28"/>
        </w:rPr>
        <w:t>Рис. 3. Теневая экономика в странах мира</w:t>
      </w:r>
      <w:r w:rsidR="004C3B3A" w:rsidRPr="002A0DAA">
        <w:rPr>
          <w:rStyle w:val="a6"/>
          <w:rFonts w:cs="Arial"/>
          <w:bCs/>
          <w:sz w:val="28"/>
          <w:szCs w:val="28"/>
        </w:rPr>
        <w:footnoteReference w:id="8"/>
      </w:r>
    </w:p>
    <w:p w:rsidR="002A0DAA" w:rsidRDefault="002A0DAA" w:rsidP="002A0DAA">
      <w:pPr>
        <w:widowControl/>
        <w:shd w:val="clear" w:color="auto" w:fill="FFFFFF"/>
        <w:spacing w:line="360" w:lineRule="auto"/>
        <w:ind w:firstLine="709"/>
        <w:jc w:val="both"/>
        <w:rPr>
          <w:rFonts w:cs="Arial"/>
          <w:b/>
          <w:sz w:val="28"/>
          <w:szCs w:val="28"/>
        </w:rPr>
      </w:pPr>
    </w:p>
    <w:p w:rsidR="00780E76" w:rsidRPr="002A0DAA" w:rsidRDefault="002A0DAA" w:rsidP="002A0DAA">
      <w:pPr>
        <w:widowControl/>
        <w:shd w:val="clear" w:color="auto" w:fill="FFFFFF"/>
        <w:spacing w:line="360" w:lineRule="auto"/>
        <w:ind w:firstLine="709"/>
        <w:jc w:val="both"/>
        <w:rPr>
          <w:rFonts w:cs="Arial"/>
          <w:sz w:val="28"/>
          <w:szCs w:val="28"/>
        </w:rPr>
      </w:pPr>
      <w:r>
        <w:rPr>
          <w:rFonts w:cs="Arial"/>
          <w:b/>
          <w:sz w:val="28"/>
          <w:szCs w:val="28"/>
        </w:rPr>
        <w:br w:type="page"/>
      </w:r>
      <w:r w:rsidR="00780E76" w:rsidRPr="002A0DAA">
        <w:rPr>
          <w:rFonts w:cs="Arial"/>
          <w:sz w:val="28"/>
          <w:szCs w:val="28"/>
        </w:rPr>
        <w:t>Вот почему для оценки масштаба теневой экономики в национальных хозяйствах развитых стран используется «метод спроса на наличность» — оборот избыточной наличности, который сложно объяснить обычными причинами, сопоставляют с наличием в экономике факторов, заставляющих предприятия уходить в тень (наиболее распространенными мотивами являются высокий ур</w:t>
      </w:r>
      <w:r w:rsidR="0050074B" w:rsidRPr="002A0DAA">
        <w:rPr>
          <w:rFonts w:cs="Arial"/>
          <w:sz w:val="28"/>
          <w:szCs w:val="28"/>
        </w:rPr>
        <w:t xml:space="preserve">овень налогов </w:t>
      </w:r>
      <w:r w:rsidR="00780E76" w:rsidRPr="002A0DAA">
        <w:rPr>
          <w:rFonts w:cs="Arial"/>
          <w:sz w:val="28"/>
          <w:szCs w:val="28"/>
        </w:rPr>
        <w:t>и</w:t>
      </w:r>
      <w:r>
        <w:rPr>
          <w:rFonts w:cs="Arial"/>
          <w:sz w:val="28"/>
          <w:szCs w:val="28"/>
        </w:rPr>
        <w:t xml:space="preserve"> </w:t>
      </w:r>
      <w:r w:rsidR="00780E76" w:rsidRPr="002A0DAA">
        <w:rPr>
          <w:rFonts w:cs="Arial"/>
          <w:sz w:val="28"/>
          <w:szCs w:val="28"/>
        </w:rPr>
        <w:t>чрезмерная степень зарегулированности экономики).</w:t>
      </w:r>
    </w:p>
    <w:p w:rsidR="00AE61A4" w:rsidRPr="002A0DAA" w:rsidRDefault="00AE61A4" w:rsidP="002A0DAA">
      <w:pPr>
        <w:widowControl/>
        <w:shd w:val="clear" w:color="auto" w:fill="FFFFFF"/>
        <w:spacing w:line="360" w:lineRule="auto"/>
        <w:ind w:firstLine="709"/>
        <w:jc w:val="both"/>
        <w:rPr>
          <w:b/>
          <w:sz w:val="28"/>
          <w:szCs w:val="28"/>
        </w:rPr>
      </w:pPr>
    </w:p>
    <w:p w:rsidR="00780E76" w:rsidRPr="002A0DAA" w:rsidRDefault="00780E76" w:rsidP="002A0DAA">
      <w:pPr>
        <w:widowControl/>
        <w:shd w:val="clear" w:color="auto" w:fill="FFFFFF"/>
        <w:spacing w:line="360" w:lineRule="auto"/>
        <w:ind w:firstLine="709"/>
        <w:jc w:val="both"/>
        <w:rPr>
          <w:sz w:val="28"/>
          <w:szCs w:val="28"/>
        </w:rPr>
      </w:pPr>
      <w:r w:rsidRPr="002A0DAA">
        <w:rPr>
          <w:b/>
          <w:sz w:val="28"/>
          <w:szCs w:val="28"/>
        </w:rPr>
        <w:t>2.2 Институциональные основы теневого предпринимательства в национальной экономике</w:t>
      </w:r>
    </w:p>
    <w:p w:rsidR="002A0DAA" w:rsidRDefault="002A0DAA" w:rsidP="002A0DAA">
      <w:pPr>
        <w:widowControl/>
        <w:shd w:val="clear" w:color="auto" w:fill="FFFFFF"/>
        <w:spacing w:line="360" w:lineRule="auto"/>
        <w:ind w:firstLine="709"/>
        <w:jc w:val="both"/>
        <w:rPr>
          <w:sz w:val="28"/>
          <w:szCs w:val="28"/>
        </w:rPr>
      </w:pPr>
    </w:p>
    <w:p w:rsidR="00D74D12" w:rsidRPr="002A0DAA" w:rsidRDefault="007500A8" w:rsidP="002A0DAA">
      <w:pPr>
        <w:widowControl/>
        <w:shd w:val="clear" w:color="auto" w:fill="FFFFFF"/>
        <w:spacing w:line="360" w:lineRule="auto"/>
        <w:ind w:firstLine="709"/>
        <w:jc w:val="both"/>
        <w:rPr>
          <w:sz w:val="28"/>
          <w:szCs w:val="28"/>
        </w:rPr>
      </w:pPr>
      <w:r w:rsidRPr="002A0DAA">
        <w:rPr>
          <w:sz w:val="28"/>
          <w:szCs w:val="28"/>
        </w:rPr>
        <w:t xml:space="preserve">Характерной особенностью современной российской экономики является то, что теневые экономические отношения, как и теневой сектор экономики, в своей значительной части фактически </w:t>
      </w:r>
      <w:r w:rsidR="002A0DAA" w:rsidRPr="002A0DAA">
        <w:rPr>
          <w:sz w:val="28"/>
          <w:szCs w:val="28"/>
        </w:rPr>
        <w:t>выстроились</w:t>
      </w:r>
      <w:r w:rsidRPr="002A0DAA">
        <w:rPr>
          <w:sz w:val="28"/>
          <w:szCs w:val="28"/>
        </w:rPr>
        <w:t xml:space="preserve"> в структуру легализованных экономических отношений общества. Процесс встраивания теневых экономических отношений в структуры легализованной экономики порождает определенные виды теневых экономических отношений в структуре рыночного предпринимательства. В связи с этим, следует различать</w:t>
      </w:r>
      <w:r w:rsidR="004C3B3A" w:rsidRPr="002A0DAA">
        <w:rPr>
          <w:rStyle w:val="a6"/>
          <w:sz w:val="28"/>
          <w:szCs w:val="28"/>
        </w:rPr>
        <w:footnoteReference w:id="9"/>
      </w:r>
      <w:r w:rsidRPr="002A0DAA">
        <w:rPr>
          <w:sz w:val="28"/>
          <w:szCs w:val="28"/>
        </w:rPr>
        <w:t xml:space="preserve"> два вида теневых экономических отношений, и, соответственно, два типа теневых секторов экономики, а именно:</w:t>
      </w:r>
    </w:p>
    <w:p w:rsidR="00D74D12" w:rsidRPr="002A0DAA" w:rsidRDefault="00D74D12" w:rsidP="002A0DAA">
      <w:pPr>
        <w:widowControl/>
        <w:shd w:val="clear" w:color="auto" w:fill="FFFFFF"/>
        <w:spacing w:line="360" w:lineRule="auto"/>
        <w:ind w:firstLine="709"/>
        <w:jc w:val="both"/>
        <w:rPr>
          <w:sz w:val="28"/>
          <w:szCs w:val="28"/>
        </w:rPr>
      </w:pPr>
      <w:r w:rsidRPr="002A0DAA">
        <w:rPr>
          <w:sz w:val="28"/>
          <w:szCs w:val="28"/>
        </w:rPr>
        <w:t xml:space="preserve">- первый </w:t>
      </w:r>
      <w:r w:rsidR="007500A8" w:rsidRPr="002A0DAA">
        <w:rPr>
          <w:sz w:val="28"/>
          <w:szCs w:val="28"/>
        </w:rPr>
        <w:t>вид теневых экономических отношений, определяемый, как несоответствующий критериям здоровых экономических отношений;</w:t>
      </w:r>
    </w:p>
    <w:p w:rsidR="00D74D12" w:rsidRPr="002A0DAA" w:rsidRDefault="00D74D12" w:rsidP="002A0DAA">
      <w:pPr>
        <w:widowControl/>
        <w:shd w:val="clear" w:color="auto" w:fill="FFFFFF"/>
        <w:spacing w:line="360" w:lineRule="auto"/>
        <w:ind w:firstLine="709"/>
        <w:jc w:val="both"/>
        <w:rPr>
          <w:sz w:val="28"/>
          <w:szCs w:val="28"/>
        </w:rPr>
      </w:pPr>
      <w:r w:rsidRPr="002A0DAA">
        <w:rPr>
          <w:sz w:val="28"/>
          <w:szCs w:val="28"/>
        </w:rPr>
        <w:t xml:space="preserve">- </w:t>
      </w:r>
      <w:r w:rsidR="004C3B3A" w:rsidRPr="002A0DAA">
        <w:rPr>
          <w:sz w:val="28"/>
          <w:szCs w:val="28"/>
        </w:rPr>
        <w:t xml:space="preserve">первый </w:t>
      </w:r>
      <w:r w:rsidR="007500A8" w:rsidRPr="002A0DAA">
        <w:rPr>
          <w:sz w:val="28"/>
          <w:szCs w:val="28"/>
        </w:rPr>
        <w:t>вид</w:t>
      </w:r>
      <w:r w:rsidR="002A0DAA">
        <w:rPr>
          <w:sz w:val="28"/>
          <w:szCs w:val="28"/>
        </w:rPr>
        <w:t xml:space="preserve"> </w:t>
      </w:r>
      <w:r w:rsidR="007500A8" w:rsidRPr="002A0DAA">
        <w:rPr>
          <w:sz w:val="28"/>
          <w:szCs w:val="28"/>
        </w:rPr>
        <w:t>теневого</w:t>
      </w:r>
      <w:r w:rsidR="002A0DAA">
        <w:rPr>
          <w:sz w:val="28"/>
          <w:szCs w:val="28"/>
        </w:rPr>
        <w:t xml:space="preserve"> </w:t>
      </w:r>
      <w:r w:rsidR="007500A8" w:rsidRPr="002A0DAA">
        <w:rPr>
          <w:sz w:val="28"/>
          <w:szCs w:val="28"/>
        </w:rPr>
        <w:t>сектора</w:t>
      </w:r>
      <w:r w:rsidR="002A0DAA">
        <w:rPr>
          <w:sz w:val="28"/>
          <w:szCs w:val="28"/>
        </w:rPr>
        <w:t xml:space="preserve"> </w:t>
      </w:r>
      <w:r w:rsidR="007500A8" w:rsidRPr="002A0DAA">
        <w:rPr>
          <w:sz w:val="28"/>
          <w:szCs w:val="28"/>
        </w:rPr>
        <w:t>экономики,</w:t>
      </w:r>
      <w:r w:rsidR="002A0DAA">
        <w:rPr>
          <w:sz w:val="28"/>
          <w:szCs w:val="28"/>
        </w:rPr>
        <w:t xml:space="preserve"> </w:t>
      </w:r>
      <w:r w:rsidR="007500A8" w:rsidRPr="002A0DAA">
        <w:rPr>
          <w:sz w:val="28"/>
          <w:szCs w:val="28"/>
        </w:rPr>
        <w:t>оп</w:t>
      </w:r>
      <w:r w:rsidRPr="002A0DAA">
        <w:rPr>
          <w:sz w:val="28"/>
          <w:szCs w:val="28"/>
        </w:rPr>
        <w:t>ределяемый</w:t>
      </w:r>
      <w:r w:rsidR="002A0DAA">
        <w:rPr>
          <w:sz w:val="28"/>
          <w:szCs w:val="28"/>
        </w:rPr>
        <w:t xml:space="preserve"> </w:t>
      </w:r>
      <w:r w:rsidRPr="002A0DAA">
        <w:rPr>
          <w:sz w:val="28"/>
          <w:szCs w:val="28"/>
        </w:rPr>
        <w:t>по</w:t>
      </w:r>
      <w:r w:rsidR="002A0DAA">
        <w:rPr>
          <w:sz w:val="28"/>
          <w:szCs w:val="28"/>
        </w:rPr>
        <w:t xml:space="preserve"> </w:t>
      </w:r>
      <w:r w:rsidRPr="002A0DAA">
        <w:rPr>
          <w:sz w:val="28"/>
          <w:szCs w:val="28"/>
        </w:rPr>
        <w:t xml:space="preserve">критерию </w:t>
      </w:r>
      <w:r w:rsidR="007500A8" w:rsidRPr="002A0DAA">
        <w:rPr>
          <w:sz w:val="28"/>
          <w:szCs w:val="28"/>
        </w:rPr>
        <w:t>его</w:t>
      </w:r>
      <w:r w:rsidRPr="002A0DAA">
        <w:rPr>
          <w:sz w:val="28"/>
          <w:szCs w:val="28"/>
        </w:rPr>
        <w:t xml:space="preserve"> </w:t>
      </w:r>
      <w:r w:rsidR="007500A8" w:rsidRPr="002A0DAA">
        <w:rPr>
          <w:sz w:val="28"/>
          <w:szCs w:val="28"/>
        </w:rPr>
        <w:t>несовместимости со здоровым сектором экономики;</w:t>
      </w:r>
    </w:p>
    <w:p w:rsidR="00D74D12" w:rsidRPr="002A0DAA" w:rsidRDefault="00D74D12" w:rsidP="002A0DAA">
      <w:pPr>
        <w:widowControl/>
        <w:shd w:val="clear" w:color="auto" w:fill="FFFFFF"/>
        <w:spacing w:line="360" w:lineRule="auto"/>
        <w:ind w:firstLine="709"/>
        <w:jc w:val="both"/>
        <w:rPr>
          <w:sz w:val="28"/>
          <w:szCs w:val="28"/>
        </w:rPr>
      </w:pPr>
      <w:r w:rsidRPr="002A0DAA">
        <w:rPr>
          <w:sz w:val="28"/>
          <w:szCs w:val="28"/>
        </w:rPr>
        <w:t xml:space="preserve">- </w:t>
      </w:r>
      <w:r w:rsidR="004C3B3A" w:rsidRPr="002A0DAA">
        <w:rPr>
          <w:sz w:val="28"/>
          <w:szCs w:val="28"/>
        </w:rPr>
        <w:t xml:space="preserve">второй </w:t>
      </w:r>
      <w:r w:rsidR="007500A8" w:rsidRPr="002A0DAA">
        <w:rPr>
          <w:sz w:val="28"/>
          <w:szCs w:val="28"/>
        </w:rPr>
        <w:t>вид теневых экономических отношений, определяемый, как несоответствующий</w:t>
      </w:r>
      <w:r w:rsidRPr="002A0DAA">
        <w:rPr>
          <w:sz w:val="28"/>
          <w:szCs w:val="28"/>
        </w:rPr>
        <w:t xml:space="preserve"> </w:t>
      </w:r>
      <w:r w:rsidR="007500A8" w:rsidRPr="002A0DAA">
        <w:rPr>
          <w:sz w:val="28"/>
          <w:szCs w:val="28"/>
        </w:rPr>
        <w:t>системе нормативно-правовых актов государства;</w:t>
      </w:r>
    </w:p>
    <w:p w:rsidR="007500A8" w:rsidRPr="002A0DAA" w:rsidRDefault="00D74D12" w:rsidP="002A0DAA">
      <w:pPr>
        <w:widowControl/>
        <w:shd w:val="clear" w:color="auto" w:fill="FFFFFF"/>
        <w:spacing w:line="360" w:lineRule="auto"/>
        <w:ind w:firstLine="709"/>
        <w:jc w:val="both"/>
        <w:rPr>
          <w:sz w:val="28"/>
          <w:szCs w:val="28"/>
        </w:rPr>
      </w:pPr>
      <w:r w:rsidRPr="002A0DAA">
        <w:rPr>
          <w:sz w:val="28"/>
          <w:szCs w:val="28"/>
        </w:rPr>
        <w:t xml:space="preserve">- </w:t>
      </w:r>
      <w:r w:rsidR="004C3B3A" w:rsidRPr="002A0DAA">
        <w:rPr>
          <w:sz w:val="28"/>
          <w:szCs w:val="28"/>
        </w:rPr>
        <w:t>второй ви</w:t>
      </w:r>
      <w:r w:rsidR="007500A8" w:rsidRPr="002A0DAA">
        <w:rPr>
          <w:sz w:val="28"/>
          <w:szCs w:val="28"/>
        </w:rPr>
        <w:t>д теневого сектора экономики, который определяется на основе критерия его несоответствия с установленными государством нормами хозяйственного права</w:t>
      </w:r>
      <w:r w:rsidRPr="002A0DAA">
        <w:rPr>
          <w:sz w:val="28"/>
          <w:szCs w:val="28"/>
        </w:rPr>
        <w:t>.</w:t>
      </w:r>
    </w:p>
    <w:p w:rsidR="00380223" w:rsidRPr="002A0DAA" w:rsidRDefault="00380223" w:rsidP="002A0DAA">
      <w:pPr>
        <w:widowControl/>
        <w:shd w:val="clear" w:color="auto" w:fill="FFFFFF"/>
        <w:spacing w:line="360" w:lineRule="auto"/>
        <w:ind w:firstLine="709"/>
        <w:jc w:val="both"/>
        <w:rPr>
          <w:sz w:val="28"/>
          <w:szCs w:val="28"/>
        </w:rPr>
      </w:pPr>
      <w:r w:rsidRPr="002A0DAA">
        <w:rPr>
          <w:sz w:val="28"/>
          <w:szCs w:val="28"/>
        </w:rPr>
        <w:t>Экономические предпосылки формирования теневых пропорций затрагивают всю систему экономических отношений, включая отдельные сектора и отрасли экономики. Для выявления тенденций развития теневых отношений используется различного рода информация, отражающая количественные и качественные характеристики этого процесса. Информационный механизм управления действует на основе использования средств сбора, передачи и переработки данных об управляемом объекте, анализа прямых и обратных связей, входов и выходов хозяйственных систем, построения информационных систем, ориентированных на процесс принятия решений и конечные цели, соответствие управляющих указаний и контроля за их осуществлением. В условиях рыночного хозяйства этот механизм выступает как центральное звено по преодолению теневых экономических тенденций, действуя через совокупность соответствующих экономических регуляторов.</w:t>
      </w:r>
    </w:p>
    <w:p w:rsidR="00D74D12" w:rsidRPr="002A0DAA" w:rsidRDefault="00D74D12" w:rsidP="002A0DAA">
      <w:pPr>
        <w:widowControl/>
        <w:shd w:val="clear" w:color="auto" w:fill="FFFFFF"/>
        <w:spacing w:line="360" w:lineRule="auto"/>
        <w:ind w:firstLine="709"/>
        <w:jc w:val="both"/>
        <w:rPr>
          <w:sz w:val="28"/>
          <w:szCs w:val="28"/>
        </w:rPr>
      </w:pPr>
      <w:r w:rsidRPr="002A0DAA">
        <w:rPr>
          <w:sz w:val="28"/>
          <w:szCs w:val="28"/>
        </w:rPr>
        <w:t>Корнем недостатков современной российской экономики и ее хозяйственного механизма, а также непомерного разрастания теневых экономических отношений в ходе радикальных рыночных реформ, является, прежде всего, многократное против оптимальной нормы сжатие денежной массы относительно ВВП и имеющихся производственных мощностей.</w:t>
      </w:r>
    </w:p>
    <w:p w:rsidR="00D74D12" w:rsidRPr="002A0DAA" w:rsidRDefault="00D74D12" w:rsidP="002A0DAA">
      <w:pPr>
        <w:widowControl/>
        <w:shd w:val="clear" w:color="auto" w:fill="FFFFFF"/>
        <w:spacing w:line="360" w:lineRule="auto"/>
        <w:ind w:firstLine="709"/>
        <w:jc w:val="both"/>
        <w:rPr>
          <w:sz w:val="28"/>
          <w:szCs w:val="28"/>
        </w:rPr>
      </w:pPr>
      <w:r w:rsidRPr="002A0DAA">
        <w:rPr>
          <w:sz w:val="28"/>
          <w:szCs w:val="28"/>
        </w:rPr>
        <w:t>Прогрессивные структурные изменения отраслевой структуры экономики предполагают высокий уровень инвестиционной активности в наиболее перспективные отрасли и отдельные производства, что полностью отсутствовало в условиях сначала почти пятикратного, а затем четырехкратного сокращения объемов инвестиций в развитие реального сектора российской экономики в сравнении с 1990г. За все годы реформ в нем во всех отраслях, в том числе перспективных, наблюдается замораживание инвестиций на очень низкой отметке.</w:t>
      </w:r>
    </w:p>
    <w:p w:rsidR="00D74D12" w:rsidRPr="002A0DAA" w:rsidRDefault="00D74D12" w:rsidP="002A0DAA">
      <w:pPr>
        <w:widowControl/>
        <w:shd w:val="clear" w:color="auto" w:fill="FFFFFF"/>
        <w:spacing w:line="360" w:lineRule="auto"/>
        <w:ind w:firstLine="709"/>
        <w:jc w:val="both"/>
        <w:rPr>
          <w:sz w:val="28"/>
          <w:szCs w:val="28"/>
        </w:rPr>
      </w:pPr>
      <w:r w:rsidRPr="002A0DAA">
        <w:rPr>
          <w:sz w:val="28"/>
          <w:szCs w:val="28"/>
        </w:rPr>
        <w:t>Многие предприятия окружили себя фирмами-посредниками, которым продукция поставляется по заниженным ценам и которые продают ее по значительно более высоким ценам с присвоением теневым путем разницы в ценах. Ущерб обществу при этом не ограничивается теневым присвоением руководством предприятия прибавочного продукта, созданного работниками. Причина в том, что каждое предприятие выступает на рынке не только как продавец, но и как покупатель необходимых ему средств производства. Продавая свою продукцию по цене ниже рыночной, предприятие вынуждено приобретать нужные ему факторы производства по рыночным ценам, уровень которых существенно более высок. По этой причине многие предприятия попадают в тяжелое финансовое положение, выходя из него, если это удается, путем оплаты главного фактора производства - рабочей силы - по монопольно низким ценам.</w:t>
      </w:r>
    </w:p>
    <w:p w:rsidR="00D74D12" w:rsidRPr="002A0DAA" w:rsidRDefault="00D74D12" w:rsidP="002A0DAA">
      <w:pPr>
        <w:widowControl/>
        <w:shd w:val="clear" w:color="auto" w:fill="FFFFFF"/>
        <w:spacing w:line="360" w:lineRule="auto"/>
        <w:ind w:firstLine="709"/>
        <w:jc w:val="both"/>
        <w:rPr>
          <w:sz w:val="28"/>
          <w:szCs w:val="28"/>
        </w:rPr>
      </w:pPr>
      <w:r w:rsidRPr="002A0DAA">
        <w:rPr>
          <w:sz w:val="28"/>
          <w:szCs w:val="28"/>
        </w:rPr>
        <w:t>В ходе радикальных рыночных реформ массовые масштабы приняло уклонение от налогов в самой различной форме, что, безусловно, относится к важной сфере теневых экономических отношений. Низкая собираемость налогов объясняется не только несовершенством налогового законодательства, хитроумными схемами ухода от налогов, распространением оффшорных регистрации юридических лиц, коррупцией, низкой налоговой дисциплиной, недостаточной отлаженностью учета, но и вынужденным перемещением значительной части производственно-хозяйственной деятельности из ухудшающей производство монетарной сферы, отрегулированной по рецептам монетаризма, в бартер, поставки продукции в долг с последующим взаимозачетом, вексельный и суррогатно-денежный оборот. При этом, согласно установкам монетаристов, денежная масса страны искусственно сжата в несколько раз против устоявшегося в мировой практике оптимума (80% ВВП), в связи, с чем создан искусственный дефицит денег, как на «входе» в воспроизводственный процесс, так и на «выходе» из него — на стороне платежеспособности спроса на внутреннем рынке.</w:t>
      </w:r>
    </w:p>
    <w:p w:rsidR="00780E76" w:rsidRPr="002A0DAA" w:rsidRDefault="00D74D12" w:rsidP="002A0DAA">
      <w:pPr>
        <w:widowControl/>
        <w:shd w:val="clear" w:color="auto" w:fill="FFFFFF"/>
        <w:spacing w:line="360" w:lineRule="auto"/>
        <w:ind w:firstLine="709"/>
        <w:jc w:val="both"/>
        <w:rPr>
          <w:sz w:val="28"/>
          <w:szCs w:val="28"/>
        </w:rPr>
      </w:pPr>
      <w:r w:rsidRPr="002A0DAA">
        <w:rPr>
          <w:sz w:val="28"/>
          <w:szCs w:val="28"/>
        </w:rPr>
        <w:t>Главным фактором различия реальных и формальных теневых отношений</w:t>
      </w:r>
      <w:r w:rsidR="00024260" w:rsidRPr="002A0DAA">
        <w:rPr>
          <w:sz w:val="28"/>
          <w:szCs w:val="28"/>
        </w:rPr>
        <w:t xml:space="preserve"> </w:t>
      </w:r>
      <w:r w:rsidRPr="002A0DAA">
        <w:rPr>
          <w:sz w:val="28"/>
          <w:szCs w:val="28"/>
        </w:rPr>
        <w:t>является спекулятивно-посредническая деятельность. Соответственно, главным фактором различия реального и формального теневых секторов экономики является спекулятивно-посредническая сфера</w:t>
      </w:r>
      <w:r w:rsidR="00780E76" w:rsidRPr="002A0DAA">
        <w:rPr>
          <w:sz w:val="28"/>
          <w:szCs w:val="28"/>
        </w:rPr>
        <w:t>.</w:t>
      </w:r>
    </w:p>
    <w:p w:rsidR="00780E76" w:rsidRPr="002A0DAA" w:rsidRDefault="00780E76" w:rsidP="002A0DAA">
      <w:pPr>
        <w:widowControl/>
        <w:shd w:val="clear" w:color="auto" w:fill="FFFFFF"/>
        <w:spacing w:line="360" w:lineRule="auto"/>
        <w:ind w:firstLine="709"/>
        <w:jc w:val="both"/>
        <w:rPr>
          <w:sz w:val="28"/>
          <w:szCs w:val="28"/>
        </w:rPr>
      </w:pPr>
      <w:r w:rsidRPr="002A0DAA">
        <w:rPr>
          <w:sz w:val="28"/>
          <w:szCs w:val="28"/>
        </w:rPr>
        <w:t>Спекулятивно-посредническая деятельность основана на сочетании следующих моментов:</w:t>
      </w:r>
      <w:r w:rsidR="00024260" w:rsidRPr="002A0DAA">
        <w:rPr>
          <w:sz w:val="28"/>
          <w:szCs w:val="28"/>
        </w:rPr>
        <w:t xml:space="preserve"> </w:t>
      </w:r>
      <w:r w:rsidRPr="002A0DAA">
        <w:rPr>
          <w:sz w:val="28"/>
          <w:szCs w:val="28"/>
        </w:rPr>
        <w:t>покупка товаров и услуг по монопольно низкой цене с их последующей перепродажей по общественно нормальной или более высокой цене;</w:t>
      </w:r>
      <w:r w:rsidR="00024260" w:rsidRPr="002A0DAA">
        <w:rPr>
          <w:sz w:val="28"/>
          <w:szCs w:val="28"/>
        </w:rPr>
        <w:t xml:space="preserve"> </w:t>
      </w:r>
      <w:r w:rsidRPr="002A0DAA">
        <w:rPr>
          <w:sz w:val="28"/>
          <w:szCs w:val="28"/>
        </w:rPr>
        <w:t>приобретение товаров и услуг по общественно нормальной цене</w:t>
      </w:r>
      <w:r w:rsidR="002A0DAA">
        <w:rPr>
          <w:sz w:val="28"/>
          <w:szCs w:val="28"/>
        </w:rPr>
        <w:t xml:space="preserve"> </w:t>
      </w:r>
      <w:r w:rsidRPr="002A0DAA">
        <w:rPr>
          <w:sz w:val="28"/>
          <w:szCs w:val="28"/>
        </w:rPr>
        <w:t>с их последующей перепродажей по монопольно высокой цене;</w:t>
      </w:r>
      <w:r w:rsidR="00024260" w:rsidRPr="002A0DAA">
        <w:rPr>
          <w:sz w:val="28"/>
          <w:szCs w:val="28"/>
        </w:rPr>
        <w:t xml:space="preserve"> </w:t>
      </w:r>
      <w:r w:rsidRPr="002A0DAA">
        <w:rPr>
          <w:sz w:val="28"/>
          <w:szCs w:val="28"/>
        </w:rPr>
        <w:t>сов</w:t>
      </w:r>
      <w:r w:rsidR="00024260" w:rsidRPr="002A0DAA">
        <w:rPr>
          <w:sz w:val="28"/>
          <w:szCs w:val="28"/>
        </w:rPr>
        <w:t xml:space="preserve">ершение многообразных действий, в </w:t>
      </w:r>
      <w:r w:rsidRPr="002A0DAA">
        <w:rPr>
          <w:sz w:val="28"/>
          <w:szCs w:val="28"/>
        </w:rPr>
        <w:t>том</w:t>
      </w:r>
      <w:r w:rsidR="00024260" w:rsidRPr="002A0DAA">
        <w:rPr>
          <w:sz w:val="28"/>
          <w:szCs w:val="28"/>
        </w:rPr>
        <w:t xml:space="preserve"> числе </w:t>
      </w:r>
      <w:r w:rsidRPr="002A0DAA">
        <w:rPr>
          <w:sz w:val="28"/>
          <w:szCs w:val="28"/>
        </w:rPr>
        <w:t>теневого порядка, включая использование коррумпированных связей, изощренные способы обмана, различного рода уголовные преступления, с целью создания условий, позволяющих избранным спекулянтам-посредникам, как приобретать товары по монопольно низким ценам, так и продавать их по монопольно высоким ценам.</w:t>
      </w:r>
    </w:p>
    <w:p w:rsidR="00EA1971" w:rsidRPr="002A0DAA" w:rsidRDefault="00EA1971" w:rsidP="002A0DAA">
      <w:pPr>
        <w:widowControl/>
        <w:shd w:val="clear" w:color="auto" w:fill="FFFFFF"/>
        <w:spacing w:line="360" w:lineRule="auto"/>
        <w:ind w:firstLine="709"/>
        <w:jc w:val="both"/>
        <w:rPr>
          <w:sz w:val="28"/>
          <w:szCs w:val="28"/>
        </w:rPr>
      </w:pPr>
      <w:r w:rsidRPr="002A0DAA">
        <w:rPr>
          <w:sz w:val="28"/>
          <w:szCs w:val="28"/>
        </w:rPr>
        <w:t xml:space="preserve">Разрастание спекулятивно-посреднической сферы со сверхвысоким уровнем доходов на авансированный капитал, сделало экономически невыгодным не только инвестирование капитала в реальный сектор экономики (в </w:t>
      </w:r>
      <w:r w:rsidRPr="002A0DAA">
        <w:rPr>
          <w:iCs/>
          <w:sz w:val="28"/>
          <w:szCs w:val="28"/>
        </w:rPr>
        <w:t xml:space="preserve">том числе и иностранного, масштабы вложений которого в реальную экономику России ничтожны по ее масштабам), </w:t>
      </w:r>
      <w:r w:rsidRPr="002A0DAA">
        <w:rPr>
          <w:sz w:val="28"/>
          <w:szCs w:val="28"/>
        </w:rPr>
        <w:t>но и само функционирование реального сектора экономики, в котором:</w:t>
      </w:r>
      <w:r w:rsidR="00024260" w:rsidRPr="002A0DAA">
        <w:rPr>
          <w:sz w:val="28"/>
          <w:szCs w:val="28"/>
        </w:rPr>
        <w:t xml:space="preserve"> </w:t>
      </w:r>
      <w:r w:rsidRPr="002A0DAA">
        <w:rPr>
          <w:sz w:val="28"/>
          <w:szCs w:val="28"/>
        </w:rPr>
        <w:t>непомерно высок удельный вес убыточных предприятий (на уровне 50 - 40%);</w:t>
      </w:r>
      <w:r w:rsidR="00024260" w:rsidRPr="002A0DAA">
        <w:rPr>
          <w:sz w:val="28"/>
          <w:szCs w:val="28"/>
        </w:rPr>
        <w:t xml:space="preserve"> </w:t>
      </w:r>
      <w:r w:rsidRPr="002A0DAA">
        <w:rPr>
          <w:sz w:val="28"/>
          <w:szCs w:val="28"/>
        </w:rPr>
        <w:t xml:space="preserve">доля предприятий, находящихся на уровне банкротства или балансирования на его грани, на порядок выше (ориентировочно 80 - 85%), поскольку многие прибыльные предприятия являются банкротами </w:t>
      </w:r>
      <w:r w:rsidRPr="002A0DAA">
        <w:rPr>
          <w:iCs/>
          <w:sz w:val="28"/>
          <w:szCs w:val="28"/>
        </w:rPr>
        <w:t>(когда объем</w:t>
      </w:r>
      <w:r w:rsidR="002A0DAA">
        <w:rPr>
          <w:iCs/>
          <w:sz w:val="28"/>
          <w:szCs w:val="28"/>
        </w:rPr>
        <w:t xml:space="preserve"> </w:t>
      </w:r>
      <w:r w:rsidRPr="002A0DAA">
        <w:rPr>
          <w:iCs/>
          <w:sz w:val="28"/>
          <w:szCs w:val="28"/>
        </w:rPr>
        <w:t>их обязательств превышает величину их</w:t>
      </w:r>
      <w:r w:rsidR="002A0DAA">
        <w:rPr>
          <w:iCs/>
          <w:sz w:val="28"/>
          <w:szCs w:val="28"/>
        </w:rPr>
        <w:t xml:space="preserve"> </w:t>
      </w:r>
      <w:r w:rsidRPr="002A0DAA">
        <w:rPr>
          <w:iCs/>
          <w:sz w:val="28"/>
          <w:szCs w:val="28"/>
        </w:rPr>
        <w:t>прибыли);</w:t>
      </w:r>
      <w:r w:rsidR="00024260" w:rsidRPr="002A0DAA">
        <w:rPr>
          <w:iCs/>
          <w:sz w:val="28"/>
          <w:szCs w:val="28"/>
        </w:rPr>
        <w:t xml:space="preserve"> </w:t>
      </w:r>
      <w:r w:rsidRPr="002A0DAA">
        <w:rPr>
          <w:sz w:val="28"/>
          <w:szCs w:val="28"/>
        </w:rPr>
        <w:t>в условиях инфляции (в последние годы на уровне 10 - 15% в год) недопустимо низок уровень рентабельности отраслей реального сектора экономики;</w:t>
      </w:r>
      <w:r w:rsidR="00024260" w:rsidRPr="002A0DAA">
        <w:rPr>
          <w:sz w:val="28"/>
          <w:szCs w:val="28"/>
        </w:rPr>
        <w:t xml:space="preserve"> </w:t>
      </w:r>
      <w:r w:rsidRPr="002A0DAA">
        <w:rPr>
          <w:sz w:val="28"/>
          <w:szCs w:val="28"/>
        </w:rPr>
        <w:t>уровень кредитных ставок за кредит непомерно высок в сравнении с рентабельностью предприятий в реальном секторе экономики.</w:t>
      </w:r>
    </w:p>
    <w:p w:rsidR="00B84141" w:rsidRPr="002A0DAA" w:rsidRDefault="00EA1971" w:rsidP="002A0DAA">
      <w:pPr>
        <w:widowControl/>
        <w:shd w:val="clear" w:color="auto" w:fill="FFFFFF"/>
        <w:spacing w:line="360" w:lineRule="auto"/>
        <w:ind w:firstLine="709"/>
        <w:jc w:val="both"/>
        <w:rPr>
          <w:sz w:val="28"/>
          <w:szCs w:val="28"/>
        </w:rPr>
      </w:pPr>
      <w:r w:rsidRPr="002A0DAA">
        <w:rPr>
          <w:sz w:val="28"/>
          <w:szCs w:val="28"/>
        </w:rPr>
        <w:t>Разрастание спекулятивно-посреднической сферы оказывает негативное воздействие на российскую экономику по следующим направлениям:</w:t>
      </w:r>
    </w:p>
    <w:p w:rsidR="00B84141" w:rsidRPr="002A0DAA" w:rsidRDefault="00B84141" w:rsidP="002A0DAA">
      <w:pPr>
        <w:widowControl/>
        <w:shd w:val="clear" w:color="auto" w:fill="FFFFFF"/>
        <w:spacing w:line="360" w:lineRule="auto"/>
        <w:ind w:firstLine="709"/>
        <w:jc w:val="both"/>
        <w:rPr>
          <w:sz w:val="28"/>
          <w:szCs w:val="28"/>
        </w:rPr>
      </w:pPr>
      <w:r w:rsidRPr="002A0DAA">
        <w:rPr>
          <w:sz w:val="28"/>
          <w:szCs w:val="28"/>
        </w:rPr>
        <w:t xml:space="preserve">- </w:t>
      </w:r>
      <w:r w:rsidR="00EA1971" w:rsidRPr="002A0DAA">
        <w:rPr>
          <w:sz w:val="28"/>
          <w:szCs w:val="28"/>
        </w:rPr>
        <w:t>массированный отток денежного капитала из реального сектора экономики, что порождает процесс деиндустриализации страны;</w:t>
      </w:r>
    </w:p>
    <w:p w:rsidR="00B84141" w:rsidRPr="002A0DAA" w:rsidRDefault="00B84141" w:rsidP="002A0DAA">
      <w:pPr>
        <w:widowControl/>
        <w:shd w:val="clear" w:color="auto" w:fill="FFFFFF"/>
        <w:spacing w:line="360" w:lineRule="auto"/>
        <w:ind w:firstLine="709"/>
        <w:jc w:val="both"/>
        <w:rPr>
          <w:sz w:val="28"/>
          <w:szCs w:val="28"/>
        </w:rPr>
      </w:pPr>
      <w:r w:rsidRPr="002A0DAA">
        <w:rPr>
          <w:sz w:val="28"/>
          <w:szCs w:val="28"/>
        </w:rPr>
        <w:t xml:space="preserve">- </w:t>
      </w:r>
      <w:r w:rsidR="00EA1971" w:rsidRPr="002A0DAA">
        <w:rPr>
          <w:sz w:val="28"/>
          <w:szCs w:val="28"/>
        </w:rPr>
        <w:t>перманентное порождение инфляции, приводящее к искажению</w:t>
      </w:r>
      <w:r w:rsidR="002A0DAA">
        <w:rPr>
          <w:sz w:val="28"/>
          <w:szCs w:val="28"/>
        </w:rPr>
        <w:t xml:space="preserve"> </w:t>
      </w:r>
      <w:r w:rsidR="00EA1971" w:rsidRPr="002A0DAA">
        <w:rPr>
          <w:sz w:val="28"/>
          <w:szCs w:val="28"/>
        </w:rPr>
        <w:t>каркаса ценовых пропорций;</w:t>
      </w:r>
    </w:p>
    <w:p w:rsidR="00B84141" w:rsidRPr="002A0DAA" w:rsidRDefault="00B84141" w:rsidP="002A0DAA">
      <w:pPr>
        <w:widowControl/>
        <w:shd w:val="clear" w:color="auto" w:fill="FFFFFF"/>
        <w:spacing w:line="360" w:lineRule="auto"/>
        <w:ind w:firstLine="709"/>
        <w:jc w:val="both"/>
        <w:rPr>
          <w:sz w:val="28"/>
          <w:szCs w:val="28"/>
        </w:rPr>
      </w:pPr>
      <w:r w:rsidRPr="002A0DAA">
        <w:rPr>
          <w:sz w:val="28"/>
          <w:szCs w:val="28"/>
        </w:rPr>
        <w:t xml:space="preserve">- </w:t>
      </w:r>
      <w:r w:rsidR="00EA1971" w:rsidRPr="002A0DAA">
        <w:rPr>
          <w:sz w:val="28"/>
          <w:szCs w:val="28"/>
        </w:rPr>
        <w:t>непомерная концентрация доходов общества у его спекулятивно-посреднической прослойки, следствием чего является резкое снижение</w:t>
      </w:r>
      <w:r w:rsidR="00EA1971" w:rsidRPr="002A0DAA">
        <w:rPr>
          <w:bCs/>
          <w:sz w:val="28"/>
          <w:szCs w:val="28"/>
        </w:rPr>
        <w:t xml:space="preserve"> покупательной способности основной массы населения, чему соответствует значительное снижение реальной заработной платы работников;</w:t>
      </w:r>
    </w:p>
    <w:p w:rsidR="00B84141" w:rsidRPr="002A0DAA" w:rsidRDefault="00B84141" w:rsidP="002A0DAA">
      <w:pPr>
        <w:widowControl/>
        <w:shd w:val="clear" w:color="auto" w:fill="FFFFFF"/>
        <w:spacing w:line="360" w:lineRule="auto"/>
        <w:ind w:firstLine="709"/>
        <w:jc w:val="both"/>
        <w:rPr>
          <w:sz w:val="28"/>
          <w:szCs w:val="28"/>
        </w:rPr>
      </w:pPr>
      <w:r w:rsidRPr="002A0DAA">
        <w:rPr>
          <w:sz w:val="28"/>
          <w:szCs w:val="28"/>
        </w:rPr>
        <w:t xml:space="preserve">- </w:t>
      </w:r>
      <w:r w:rsidR="00EA1971" w:rsidRPr="002A0DAA">
        <w:rPr>
          <w:bCs/>
          <w:sz w:val="28"/>
          <w:szCs w:val="28"/>
        </w:rPr>
        <w:t>значительные искажения важнейших денежных показателей на макро- и микроуровиях экономики;</w:t>
      </w:r>
    </w:p>
    <w:p w:rsidR="00B84141" w:rsidRPr="002A0DAA" w:rsidRDefault="00B84141" w:rsidP="002A0DAA">
      <w:pPr>
        <w:widowControl/>
        <w:shd w:val="clear" w:color="auto" w:fill="FFFFFF"/>
        <w:spacing w:line="360" w:lineRule="auto"/>
        <w:ind w:firstLine="709"/>
        <w:jc w:val="both"/>
        <w:rPr>
          <w:sz w:val="28"/>
          <w:szCs w:val="28"/>
        </w:rPr>
      </w:pPr>
      <w:r w:rsidRPr="002A0DAA">
        <w:rPr>
          <w:sz w:val="28"/>
          <w:szCs w:val="28"/>
        </w:rPr>
        <w:t xml:space="preserve">- </w:t>
      </w:r>
      <w:r w:rsidR="00EA1971" w:rsidRPr="002A0DAA">
        <w:rPr>
          <w:bCs/>
          <w:sz w:val="28"/>
          <w:szCs w:val="28"/>
        </w:rPr>
        <w:t>резкое снижение объемов производства, порождающее сокращение реального объема товарооборота;</w:t>
      </w:r>
    </w:p>
    <w:p w:rsidR="00B84141" w:rsidRPr="002A0DAA" w:rsidRDefault="00B84141" w:rsidP="002A0DAA">
      <w:pPr>
        <w:widowControl/>
        <w:shd w:val="clear" w:color="auto" w:fill="FFFFFF"/>
        <w:spacing w:line="360" w:lineRule="auto"/>
        <w:ind w:firstLine="709"/>
        <w:jc w:val="both"/>
        <w:rPr>
          <w:sz w:val="28"/>
          <w:szCs w:val="28"/>
        </w:rPr>
      </w:pPr>
      <w:r w:rsidRPr="002A0DAA">
        <w:rPr>
          <w:sz w:val="28"/>
          <w:szCs w:val="28"/>
        </w:rPr>
        <w:t xml:space="preserve">- </w:t>
      </w:r>
      <w:r w:rsidR="00EA1971" w:rsidRPr="002A0DAA">
        <w:rPr>
          <w:bCs/>
          <w:sz w:val="28"/>
          <w:szCs w:val="28"/>
        </w:rPr>
        <w:t>создание таких условий, в которых само функционирование реального сектора экономики и тем более инвестиции в его развитие становятся невыгодными в финансовом отношении;</w:t>
      </w:r>
    </w:p>
    <w:p w:rsidR="00EA1971" w:rsidRPr="002A0DAA" w:rsidRDefault="00B84141" w:rsidP="002A0DAA">
      <w:pPr>
        <w:widowControl/>
        <w:shd w:val="clear" w:color="auto" w:fill="FFFFFF"/>
        <w:spacing w:line="360" w:lineRule="auto"/>
        <w:ind w:firstLine="709"/>
        <w:jc w:val="both"/>
        <w:rPr>
          <w:sz w:val="28"/>
          <w:szCs w:val="28"/>
        </w:rPr>
      </w:pPr>
      <w:r w:rsidRPr="002A0DAA">
        <w:rPr>
          <w:sz w:val="28"/>
          <w:szCs w:val="28"/>
        </w:rPr>
        <w:t xml:space="preserve">- </w:t>
      </w:r>
      <w:r w:rsidR="00EA1971" w:rsidRPr="002A0DAA">
        <w:rPr>
          <w:bCs/>
          <w:sz w:val="28"/>
          <w:szCs w:val="28"/>
        </w:rPr>
        <w:t>окружение предприятий сетью посредников, в результате чего образуется два уровня цен - на продукцию, отпускаемую предприятием (занижен) и на продукцию, приобретаемую предприятием (завышен), что</w:t>
      </w:r>
      <w:r w:rsidR="002A0DAA">
        <w:rPr>
          <w:bCs/>
          <w:sz w:val="28"/>
          <w:szCs w:val="28"/>
        </w:rPr>
        <w:t xml:space="preserve"> </w:t>
      </w:r>
      <w:r w:rsidR="00EA1971" w:rsidRPr="002A0DAA">
        <w:rPr>
          <w:bCs/>
          <w:sz w:val="28"/>
          <w:szCs w:val="28"/>
        </w:rPr>
        <w:t>тормозит нормальное развитие производства.</w:t>
      </w:r>
    </w:p>
    <w:p w:rsidR="00EA1971" w:rsidRPr="002A0DAA" w:rsidRDefault="00EA1971" w:rsidP="002A0DAA">
      <w:pPr>
        <w:widowControl/>
        <w:shd w:val="clear" w:color="auto" w:fill="FFFFFF"/>
        <w:spacing w:line="360" w:lineRule="auto"/>
        <w:ind w:firstLine="709"/>
        <w:jc w:val="both"/>
        <w:rPr>
          <w:sz w:val="28"/>
          <w:szCs w:val="28"/>
        </w:rPr>
      </w:pPr>
      <w:r w:rsidRPr="002A0DAA">
        <w:rPr>
          <w:bCs/>
          <w:sz w:val="28"/>
          <w:szCs w:val="28"/>
        </w:rPr>
        <w:t>Как показывают многочисленные исследования,</w:t>
      </w:r>
      <w:r w:rsidRPr="002A0DAA">
        <w:rPr>
          <w:rStyle w:val="a6"/>
          <w:bCs/>
          <w:sz w:val="28"/>
          <w:szCs w:val="28"/>
        </w:rPr>
        <w:footnoteReference w:id="10"/>
      </w:r>
      <w:r w:rsidRPr="002A0DAA">
        <w:rPr>
          <w:bCs/>
          <w:sz w:val="28"/>
          <w:szCs w:val="28"/>
        </w:rPr>
        <w:t xml:space="preserve"> криминогенная ситуация в экономике переходного периода определяется:</w:t>
      </w:r>
    </w:p>
    <w:p w:rsidR="00EA1971" w:rsidRPr="002A0DAA" w:rsidRDefault="00EA1971" w:rsidP="002A0DAA">
      <w:pPr>
        <w:widowControl/>
        <w:shd w:val="clear" w:color="auto" w:fill="FFFFFF"/>
        <w:spacing w:line="360" w:lineRule="auto"/>
        <w:ind w:firstLine="709"/>
        <w:jc w:val="both"/>
        <w:rPr>
          <w:sz w:val="28"/>
          <w:szCs w:val="28"/>
        </w:rPr>
      </w:pPr>
      <w:r w:rsidRPr="002A0DAA">
        <w:rPr>
          <w:bCs/>
          <w:sz w:val="28"/>
          <w:szCs w:val="28"/>
        </w:rPr>
        <w:t>- наличием значительного количества скрытой или, так называемой, латентной экономической преступности, не известной правоохранительным органам;</w:t>
      </w:r>
    </w:p>
    <w:p w:rsidR="00EA1971" w:rsidRPr="002A0DAA" w:rsidRDefault="00EA1971" w:rsidP="002A0DAA">
      <w:pPr>
        <w:widowControl/>
        <w:shd w:val="clear" w:color="auto" w:fill="FFFFFF"/>
        <w:spacing w:line="360" w:lineRule="auto"/>
        <w:ind w:firstLine="709"/>
        <w:jc w:val="both"/>
        <w:rPr>
          <w:sz w:val="28"/>
          <w:szCs w:val="28"/>
        </w:rPr>
      </w:pPr>
      <w:r w:rsidRPr="002A0DAA">
        <w:rPr>
          <w:bCs/>
          <w:sz w:val="28"/>
          <w:szCs w:val="28"/>
        </w:rPr>
        <w:t>- совокупностью отражаемых судебной статистикой различных криминальных угроз безопасности в сфере экономики, взяточничества, злоупотреблений служебным положением и др.;</w:t>
      </w:r>
    </w:p>
    <w:p w:rsidR="00EA1971" w:rsidRPr="002A0DAA" w:rsidRDefault="00EA1971" w:rsidP="002A0DAA">
      <w:pPr>
        <w:widowControl/>
        <w:shd w:val="clear" w:color="auto" w:fill="FFFFFF"/>
        <w:spacing w:line="360" w:lineRule="auto"/>
        <w:ind w:firstLine="709"/>
        <w:jc w:val="both"/>
        <w:rPr>
          <w:sz w:val="28"/>
          <w:szCs w:val="28"/>
        </w:rPr>
      </w:pPr>
      <w:r w:rsidRPr="002A0DAA">
        <w:rPr>
          <w:bCs/>
          <w:sz w:val="28"/>
          <w:szCs w:val="28"/>
        </w:rPr>
        <w:t>- появлением вызванных рыночными реформами новых форм экономического поведения, которые в общественном сознании расцениваются</w:t>
      </w:r>
      <w:r w:rsidR="002A0DAA">
        <w:rPr>
          <w:bCs/>
          <w:sz w:val="28"/>
          <w:szCs w:val="28"/>
        </w:rPr>
        <w:t xml:space="preserve"> </w:t>
      </w:r>
      <w:r w:rsidRPr="002A0DAA">
        <w:rPr>
          <w:bCs/>
          <w:sz w:val="28"/>
          <w:szCs w:val="28"/>
        </w:rPr>
        <w:t>не просто как нежелательные, а как опасные и нуждающиеся в запрете и</w:t>
      </w:r>
      <w:r w:rsidR="002A0DAA">
        <w:rPr>
          <w:bCs/>
          <w:sz w:val="28"/>
          <w:szCs w:val="28"/>
        </w:rPr>
        <w:t xml:space="preserve"> </w:t>
      </w:r>
      <w:r w:rsidRPr="002A0DAA">
        <w:rPr>
          <w:bCs/>
          <w:sz w:val="28"/>
          <w:szCs w:val="28"/>
        </w:rPr>
        <w:t>преследовании в уголовном порядке, как представляющие угрозу экономической безопасности страны.</w:t>
      </w:r>
    </w:p>
    <w:p w:rsidR="00D703F6" w:rsidRPr="002A0DAA" w:rsidRDefault="00D703F6" w:rsidP="002A0DAA">
      <w:pPr>
        <w:widowControl/>
        <w:shd w:val="clear" w:color="auto" w:fill="FFFFFF"/>
        <w:spacing w:line="360" w:lineRule="auto"/>
        <w:ind w:firstLine="709"/>
        <w:jc w:val="both"/>
        <w:rPr>
          <w:b/>
          <w:sz w:val="28"/>
          <w:szCs w:val="28"/>
        </w:rPr>
      </w:pPr>
    </w:p>
    <w:p w:rsidR="00D703F6" w:rsidRPr="002A0DAA" w:rsidRDefault="00D703F6" w:rsidP="002A0DAA">
      <w:pPr>
        <w:widowControl/>
        <w:shd w:val="clear" w:color="auto" w:fill="FFFFFF"/>
        <w:suppressAutoHyphens/>
        <w:spacing w:line="360" w:lineRule="auto"/>
        <w:ind w:firstLine="709"/>
        <w:jc w:val="both"/>
        <w:rPr>
          <w:sz w:val="28"/>
          <w:szCs w:val="28"/>
        </w:rPr>
      </w:pPr>
      <w:r w:rsidRPr="002A0DAA">
        <w:rPr>
          <w:b/>
          <w:sz w:val="28"/>
          <w:szCs w:val="28"/>
        </w:rPr>
        <w:t>2.3 Организационно-экономические механизмы воспроизводства теневого предпринимательства в национальной экономике</w:t>
      </w:r>
    </w:p>
    <w:p w:rsidR="002A0DAA" w:rsidRDefault="002A0DAA" w:rsidP="002A0DAA">
      <w:pPr>
        <w:widowControl/>
        <w:shd w:val="clear" w:color="auto" w:fill="FFFFFF"/>
        <w:spacing w:line="360" w:lineRule="auto"/>
        <w:ind w:firstLine="709"/>
        <w:jc w:val="both"/>
        <w:rPr>
          <w:sz w:val="28"/>
          <w:szCs w:val="28"/>
        </w:rPr>
      </w:pPr>
    </w:p>
    <w:p w:rsidR="00490EEB" w:rsidRPr="002A0DAA" w:rsidRDefault="00490EEB" w:rsidP="002A0DAA">
      <w:pPr>
        <w:widowControl/>
        <w:shd w:val="clear" w:color="auto" w:fill="FFFFFF"/>
        <w:spacing w:line="360" w:lineRule="auto"/>
        <w:ind w:firstLine="709"/>
        <w:jc w:val="both"/>
        <w:rPr>
          <w:sz w:val="28"/>
          <w:szCs w:val="28"/>
        </w:rPr>
      </w:pPr>
      <w:r w:rsidRPr="002A0DAA">
        <w:rPr>
          <w:sz w:val="28"/>
          <w:szCs w:val="28"/>
        </w:rPr>
        <w:t>Породив экономические и неэкономические факторы распространения в обществе теневых экономических отношений, радикальные реформаторы, следуя принципам рыночного либерализма и постулатам монетаризма не сделали ничего для нейтрализации тех факторов, которые генерировали теневые экономические отношения в советский период. Более того, их воздействие значительно усилилось.</w:t>
      </w:r>
      <w:r w:rsidR="009B30A8" w:rsidRPr="002A0DAA">
        <w:rPr>
          <w:sz w:val="28"/>
          <w:szCs w:val="28"/>
        </w:rPr>
        <w:t xml:space="preserve"> </w:t>
      </w:r>
      <w:r w:rsidRPr="002A0DAA">
        <w:rPr>
          <w:sz w:val="28"/>
          <w:szCs w:val="28"/>
        </w:rPr>
        <w:t>Теневые распределительные отношения на уровне предприятия осуществляется в следующих видах.</w:t>
      </w:r>
    </w:p>
    <w:p w:rsidR="00490EEB" w:rsidRPr="002A0DAA" w:rsidRDefault="00490EEB" w:rsidP="002A0DAA">
      <w:pPr>
        <w:widowControl/>
        <w:shd w:val="clear" w:color="auto" w:fill="FFFFFF"/>
        <w:spacing w:line="360" w:lineRule="auto"/>
        <w:ind w:firstLine="709"/>
        <w:jc w:val="both"/>
        <w:rPr>
          <w:sz w:val="28"/>
          <w:szCs w:val="28"/>
        </w:rPr>
      </w:pPr>
      <w:r w:rsidRPr="002A0DAA">
        <w:rPr>
          <w:sz w:val="28"/>
          <w:szCs w:val="28"/>
        </w:rPr>
        <w:t xml:space="preserve">Первый вид - установление двухканальной системы зарплаты работникам с целью избежать значительных социальных отчислений с фонда оплаты труда. В такой системе работникам устанавливается небольшая номинальная заработная плата, с которой уплачиваются налоги и на которую осуществляются соответствующие социальные начисления. При этом другая часть зарплаты, во много раз большая по величине, выплачивается работнику в порядке теневого денежного вознаграждения, причем, двумя способами: во-первых, выплата в форме «черного нала» за счет нелегальных (неучтенных) доходов фирмы, с которых, к тому же, не были уплачены налоги </w:t>
      </w:r>
      <w:r w:rsidRPr="002A0DAA">
        <w:rPr>
          <w:iCs/>
          <w:sz w:val="28"/>
          <w:szCs w:val="28"/>
        </w:rPr>
        <w:t xml:space="preserve">(здесь наблюдается взаимное перекрещивание процессов обмена и распределения на микроуровне экономики); </w:t>
      </w:r>
      <w:r w:rsidRPr="002A0DAA">
        <w:rPr>
          <w:sz w:val="28"/>
          <w:szCs w:val="28"/>
        </w:rPr>
        <w:t>во-вторых, выплата теневой зарплаты в качестве процента по депозиту, носящему фиктивный характер.</w:t>
      </w:r>
    </w:p>
    <w:p w:rsidR="00490EEB" w:rsidRPr="002A0DAA" w:rsidRDefault="00490EEB" w:rsidP="002A0DAA">
      <w:pPr>
        <w:widowControl/>
        <w:shd w:val="clear" w:color="auto" w:fill="FFFFFF"/>
        <w:spacing w:line="360" w:lineRule="auto"/>
        <w:ind w:firstLine="709"/>
        <w:jc w:val="both"/>
        <w:rPr>
          <w:sz w:val="28"/>
          <w:szCs w:val="28"/>
        </w:rPr>
      </w:pPr>
      <w:r w:rsidRPr="002A0DAA">
        <w:rPr>
          <w:sz w:val="28"/>
          <w:szCs w:val="28"/>
        </w:rPr>
        <w:t xml:space="preserve">Второй вид теневых распределительных отношений - уклонение от налоговых платежей в рамках поставок продукции производственно-технического назначения, которая относится к промежуточной продукции в системе общественного воспроизводства </w:t>
      </w:r>
      <w:r w:rsidRPr="002A0DAA">
        <w:rPr>
          <w:iCs/>
          <w:sz w:val="28"/>
          <w:szCs w:val="28"/>
        </w:rPr>
        <w:t xml:space="preserve">(но для ряда предприятий она относится к конечной продукции), </w:t>
      </w:r>
      <w:r w:rsidRPr="002A0DAA">
        <w:rPr>
          <w:sz w:val="28"/>
          <w:szCs w:val="28"/>
        </w:rPr>
        <w:t>поскольку в масштабе национальной экономики она не удовлетворяет конечные потребности ни индивида, ни общества, ни государства. Следует иметь ввиду, что освобождение от налогообложения промежуточной продукции производственно-технического назначения в существенной мере способствует интенсификации производственных связей между предприятиями, кроме того, растут масштабы производственных поставок, следствием чего является увеличение объемов производства и возрастание выпуска конечной продукции для общества, которую можно уже в полной мере облагать налогами.</w:t>
      </w:r>
    </w:p>
    <w:p w:rsidR="00490EEB" w:rsidRPr="002A0DAA" w:rsidRDefault="00490EEB" w:rsidP="002A0DAA">
      <w:pPr>
        <w:widowControl/>
        <w:shd w:val="clear" w:color="auto" w:fill="FFFFFF"/>
        <w:spacing w:line="360" w:lineRule="auto"/>
        <w:ind w:firstLine="709"/>
        <w:jc w:val="both"/>
        <w:rPr>
          <w:sz w:val="28"/>
          <w:szCs w:val="28"/>
        </w:rPr>
      </w:pPr>
      <w:r w:rsidRPr="002A0DAA">
        <w:rPr>
          <w:sz w:val="28"/>
          <w:szCs w:val="28"/>
        </w:rPr>
        <w:t>В комплекс экономических отношений вход</w:t>
      </w:r>
      <w:r w:rsidR="009B30A8" w:rsidRPr="002A0DAA">
        <w:rPr>
          <w:sz w:val="28"/>
          <w:szCs w:val="28"/>
        </w:rPr>
        <w:t xml:space="preserve">ит </w:t>
      </w:r>
      <w:r w:rsidRPr="002A0DAA">
        <w:rPr>
          <w:sz w:val="28"/>
          <w:szCs w:val="28"/>
        </w:rPr>
        <w:t>своеобразный</w:t>
      </w:r>
      <w:r w:rsidR="009B30A8" w:rsidRPr="002A0DAA">
        <w:rPr>
          <w:sz w:val="28"/>
          <w:szCs w:val="28"/>
        </w:rPr>
        <w:t xml:space="preserve"> </w:t>
      </w:r>
      <w:r w:rsidRPr="002A0DAA">
        <w:rPr>
          <w:sz w:val="28"/>
          <w:szCs w:val="28"/>
        </w:rPr>
        <w:t>теневой</w:t>
      </w:r>
      <w:r w:rsidR="009B30A8" w:rsidRPr="002A0DAA">
        <w:rPr>
          <w:sz w:val="28"/>
          <w:szCs w:val="28"/>
        </w:rPr>
        <w:t xml:space="preserve"> </w:t>
      </w:r>
      <w:r w:rsidRPr="002A0DAA">
        <w:rPr>
          <w:sz w:val="28"/>
          <w:szCs w:val="28"/>
        </w:rPr>
        <w:t>нал</w:t>
      </w:r>
      <w:r w:rsidR="00B955D3" w:rsidRPr="002A0DAA">
        <w:rPr>
          <w:sz w:val="28"/>
          <w:szCs w:val="28"/>
        </w:rPr>
        <w:t>оговый</w:t>
      </w:r>
      <w:r w:rsidR="009B30A8" w:rsidRPr="002A0DAA">
        <w:rPr>
          <w:sz w:val="28"/>
          <w:szCs w:val="28"/>
        </w:rPr>
        <w:t xml:space="preserve"> </w:t>
      </w:r>
      <w:r w:rsidR="00B955D3" w:rsidRPr="002A0DAA">
        <w:rPr>
          <w:sz w:val="28"/>
          <w:szCs w:val="28"/>
        </w:rPr>
        <w:t xml:space="preserve">кредит: </w:t>
      </w:r>
      <w:r w:rsidRPr="002A0DAA">
        <w:rPr>
          <w:sz w:val="28"/>
          <w:szCs w:val="28"/>
        </w:rPr>
        <w:t xml:space="preserve">от налога освобождается </w:t>
      </w:r>
      <w:r w:rsidR="00B955D3" w:rsidRPr="002A0DAA">
        <w:rPr>
          <w:sz w:val="28"/>
          <w:szCs w:val="28"/>
        </w:rPr>
        <w:t xml:space="preserve">промежуточная продукция; </w:t>
      </w:r>
      <w:r w:rsidRPr="002A0DAA">
        <w:rPr>
          <w:sz w:val="28"/>
          <w:szCs w:val="28"/>
        </w:rPr>
        <w:t>ее</w:t>
      </w:r>
      <w:r w:rsidR="00EE4F77" w:rsidRPr="002A0DAA">
        <w:rPr>
          <w:sz w:val="28"/>
          <w:szCs w:val="28"/>
        </w:rPr>
        <w:t xml:space="preserve"> </w:t>
      </w:r>
      <w:r w:rsidR="00B955D3" w:rsidRPr="002A0DAA">
        <w:rPr>
          <w:sz w:val="28"/>
          <w:szCs w:val="28"/>
        </w:rPr>
        <w:t xml:space="preserve">стоимость в полном объеме, </w:t>
      </w:r>
      <w:r w:rsidRPr="002A0DAA">
        <w:rPr>
          <w:sz w:val="28"/>
          <w:szCs w:val="28"/>
        </w:rPr>
        <w:t xml:space="preserve">включающем </w:t>
      </w:r>
      <w:r w:rsidR="00B955D3" w:rsidRPr="002A0DAA">
        <w:rPr>
          <w:sz w:val="28"/>
          <w:szCs w:val="28"/>
        </w:rPr>
        <w:t xml:space="preserve">и </w:t>
      </w:r>
      <w:r w:rsidRPr="002A0DAA">
        <w:rPr>
          <w:sz w:val="28"/>
          <w:szCs w:val="28"/>
        </w:rPr>
        <w:t>ее прирост, в дальнейшем подвергается налогообложению в составе стоимости конечной продукции, тем самым возвращается ранее предоставленный фактический налоговый кредит.</w:t>
      </w:r>
    </w:p>
    <w:p w:rsidR="00F91ED5" w:rsidRPr="002A0DAA" w:rsidRDefault="00490EEB" w:rsidP="002A0DAA">
      <w:pPr>
        <w:widowControl/>
        <w:shd w:val="clear" w:color="auto" w:fill="FFFFFF"/>
        <w:spacing w:line="360" w:lineRule="auto"/>
        <w:ind w:firstLine="709"/>
        <w:jc w:val="both"/>
        <w:rPr>
          <w:sz w:val="28"/>
          <w:szCs w:val="28"/>
        </w:rPr>
      </w:pPr>
      <w:r w:rsidRPr="002A0DAA">
        <w:rPr>
          <w:sz w:val="28"/>
          <w:szCs w:val="28"/>
        </w:rPr>
        <w:t>Рассматриваемый метод освобождения от налогов в форме неформального налогового кредита на продукцию производственно-технического назначения промежуточного потребления в рамках определенной совокупности предприятий, связанных в единую сеть взаимными поставками, приобретает особо важное значение в условиях современной российской экономики, когда в стране искусственно создан дефицит денег, наиболее остро проявляющийся в сфере производства; при чрезмерности уровня налогооб</w:t>
      </w:r>
      <w:r w:rsidR="00B955D3" w:rsidRPr="002A0DAA">
        <w:rPr>
          <w:sz w:val="28"/>
          <w:szCs w:val="28"/>
        </w:rPr>
        <w:t xml:space="preserve">ложения – </w:t>
      </w:r>
      <w:r w:rsidRPr="002A0DAA">
        <w:rPr>
          <w:sz w:val="28"/>
          <w:szCs w:val="28"/>
        </w:rPr>
        <w:t xml:space="preserve">все это вместе взятое </w:t>
      </w:r>
      <w:r w:rsidR="00B955D3" w:rsidRPr="002A0DAA">
        <w:rPr>
          <w:sz w:val="28"/>
          <w:szCs w:val="28"/>
        </w:rPr>
        <w:t xml:space="preserve">удушает </w:t>
      </w:r>
      <w:r w:rsidRPr="002A0DAA">
        <w:rPr>
          <w:sz w:val="28"/>
          <w:szCs w:val="28"/>
        </w:rPr>
        <w:t>производство экономически, обусловливая его непомерный спад. Рассмотренный метод освобождения от налогов способен оживить производство, на порядок увеличить его объем, включая и конечную продукцию, доходы от реализации которой можно уже в полной мере подвергать налогообложению. При этом государство в конечном итоге получит значительно большую сумму налоговых</w:t>
      </w:r>
      <w:r w:rsidR="00B955D3" w:rsidRPr="002A0DAA">
        <w:rPr>
          <w:sz w:val="28"/>
          <w:szCs w:val="28"/>
        </w:rPr>
        <w:t xml:space="preserve"> </w:t>
      </w:r>
      <w:r w:rsidR="00F91ED5" w:rsidRPr="002A0DAA">
        <w:rPr>
          <w:sz w:val="28"/>
          <w:szCs w:val="28"/>
        </w:rPr>
        <w:t>платежей и, что принципиально важно, - в деньгах, в полной мере покрытых общественно-полезной продукцией.</w:t>
      </w:r>
    </w:p>
    <w:p w:rsidR="00CC6828" w:rsidRPr="002A0DAA" w:rsidRDefault="00CC6828" w:rsidP="002A0DAA">
      <w:pPr>
        <w:widowControl/>
        <w:shd w:val="clear" w:color="auto" w:fill="FFFFFF"/>
        <w:spacing w:line="360" w:lineRule="auto"/>
        <w:ind w:firstLine="709"/>
        <w:jc w:val="both"/>
        <w:rPr>
          <w:rFonts w:cs="Arial"/>
          <w:sz w:val="28"/>
          <w:szCs w:val="28"/>
        </w:rPr>
      </w:pPr>
      <w:r w:rsidRPr="002A0DAA">
        <w:rPr>
          <w:rFonts w:cs="Arial"/>
          <w:sz w:val="28"/>
          <w:szCs w:val="28"/>
        </w:rPr>
        <w:t>Исследование профессора Шнайдера, проведенное по 17 наиболее развитым странам мира с 1994−го по 1998 год, свидетельствует, что теневая экономика на Западе не только значительна по своим масштабам, но и постоянно растет. Если взять данные за 1998 год, то страной с наиболее высокой долей теневого сектора является Греция (29,0% официального ВВП). Ненамного отстают от нее Италия (27,8%), Испания (23,4%) и Бельгия (23,4%). В среднем эшелоне оказываются Ирландия, Канада, Франция и Германия (от 14,9% до 16,3%). Наиболее низкие показатели доли теневого сектора имеют Австрия (9,1%), США (8,9%) и Швейцария (8,0%). На первый взгляд эти цифры относительно невелики. Но если перевести их из относительных в абсолютные показатели, то по</w:t>
      </w:r>
      <w:r w:rsidR="00EE4F77" w:rsidRPr="002A0DAA">
        <w:rPr>
          <w:rFonts w:cs="Arial"/>
          <w:sz w:val="28"/>
          <w:szCs w:val="28"/>
        </w:rPr>
        <w:t>лучится, что в США теневая эконо</w:t>
      </w:r>
      <w:r w:rsidRPr="002A0DAA">
        <w:rPr>
          <w:rFonts w:cs="Arial"/>
          <w:sz w:val="28"/>
          <w:szCs w:val="28"/>
        </w:rPr>
        <w:t>мика ежегодно создает товаров и услуг на 700 млрд</w:t>
      </w:r>
      <w:r w:rsidR="00B955D3" w:rsidRPr="002A0DAA">
        <w:rPr>
          <w:rFonts w:cs="Arial"/>
          <w:sz w:val="28"/>
          <w:szCs w:val="28"/>
        </w:rPr>
        <w:t>.</w:t>
      </w:r>
      <w:r w:rsidR="009B30A8" w:rsidRPr="002A0DAA">
        <w:rPr>
          <w:rFonts w:cs="Arial"/>
          <w:sz w:val="28"/>
          <w:szCs w:val="28"/>
        </w:rPr>
        <w:t xml:space="preserve"> </w:t>
      </w:r>
      <w:r w:rsidR="00B955D3" w:rsidRPr="002A0DAA">
        <w:rPr>
          <w:rFonts w:cs="Arial"/>
          <w:sz w:val="28"/>
          <w:szCs w:val="28"/>
        </w:rPr>
        <w:t>долларов,</w:t>
      </w:r>
      <w:r w:rsidR="009B30A8" w:rsidRPr="002A0DAA">
        <w:rPr>
          <w:rFonts w:cs="Arial"/>
          <w:sz w:val="28"/>
          <w:szCs w:val="28"/>
        </w:rPr>
        <w:t xml:space="preserve"> </w:t>
      </w:r>
      <w:r w:rsidRPr="002A0DAA">
        <w:rPr>
          <w:rFonts w:cs="Arial"/>
          <w:sz w:val="28"/>
          <w:szCs w:val="28"/>
        </w:rPr>
        <w:t>в Италии</w:t>
      </w:r>
      <w:r w:rsidR="00EE4F77" w:rsidRPr="002A0DAA">
        <w:rPr>
          <w:rFonts w:cs="Arial"/>
          <w:sz w:val="28"/>
          <w:szCs w:val="28"/>
        </w:rPr>
        <w:t xml:space="preserve"> </w:t>
      </w:r>
      <w:r w:rsidR="00B955D3" w:rsidRPr="002A0DAA">
        <w:rPr>
          <w:rFonts w:cs="Arial"/>
          <w:sz w:val="28"/>
          <w:szCs w:val="28"/>
        </w:rPr>
        <w:t>–</w:t>
      </w:r>
      <w:r w:rsidR="00EE4F77" w:rsidRPr="002A0DAA">
        <w:rPr>
          <w:rFonts w:cs="Arial"/>
          <w:sz w:val="28"/>
          <w:szCs w:val="28"/>
        </w:rPr>
        <w:t xml:space="preserve"> </w:t>
      </w:r>
      <w:r w:rsidR="00B955D3" w:rsidRPr="002A0DAA">
        <w:rPr>
          <w:rFonts w:cs="Arial"/>
          <w:sz w:val="28"/>
          <w:szCs w:val="28"/>
        </w:rPr>
        <w:t>на 310 млрд,</w:t>
      </w:r>
      <w:r w:rsidR="009B30A8" w:rsidRPr="002A0DAA">
        <w:rPr>
          <w:rFonts w:cs="Arial"/>
          <w:sz w:val="28"/>
          <w:szCs w:val="28"/>
        </w:rPr>
        <w:t xml:space="preserve"> </w:t>
      </w:r>
      <w:r w:rsidR="00B955D3" w:rsidRPr="002A0DAA">
        <w:rPr>
          <w:rFonts w:cs="Arial"/>
          <w:sz w:val="28"/>
          <w:szCs w:val="28"/>
        </w:rPr>
        <w:t>а в Великобритании</w:t>
      </w:r>
      <w:r w:rsidR="009B30A8" w:rsidRPr="002A0DAA">
        <w:rPr>
          <w:rFonts w:cs="Arial"/>
          <w:sz w:val="28"/>
          <w:szCs w:val="28"/>
        </w:rPr>
        <w:t xml:space="preserve"> – </w:t>
      </w:r>
      <w:r w:rsidRPr="002A0DAA">
        <w:rPr>
          <w:rFonts w:cs="Arial"/>
          <w:sz w:val="28"/>
          <w:szCs w:val="28"/>
        </w:rPr>
        <w:t>на 190 млрд</w:t>
      </w:r>
      <w:r w:rsidR="00180446" w:rsidRPr="002A0DAA">
        <w:rPr>
          <w:rFonts w:cs="Arial"/>
          <w:sz w:val="28"/>
          <w:szCs w:val="28"/>
        </w:rPr>
        <w:t>.</w:t>
      </w:r>
      <w:r w:rsidRPr="002A0DAA">
        <w:rPr>
          <w:rFonts w:cs="Arial"/>
          <w:sz w:val="28"/>
          <w:szCs w:val="28"/>
        </w:rPr>
        <w:t xml:space="preserve"> долларов.</w:t>
      </w:r>
      <w:r w:rsidR="00180446" w:rsidRPr="002A0DAA">
        <w:rPr>
          <w:rStyle w:val="a6"/>
          <w:rFonts w:cs="Arial"/>
          <w:sz w:val="28"/>
          <w:szCs w:val="28"/>
        </w:rPr>
        <w:footnoteReference w:id="11"/>
      </w:r>
    </w:p>
    <w:p w:rsidR="00CC6828" w:rsidRDefault="00CC6828" w:rsidP="002A0DAA">
      <w:pPr>
        <w:widowControl/>
        <w:shd w:val="clear" w:color="auto" w:fill="FFFFFF"/>
        <w:spacing w:line="360" w:lineRule="auto"/>
        <w:ind w:firstLine="709"/>
        <w:jc w:val="both"/>
        <w:rPr>
          <w:rFonts w:cs="Arial"/>
          <w:sz w:val="28"/>
          <w:szCs w:val="28"/>
        </w:rPr>
      </w:pPr>
      <w:r w:rsidRPr="002A0DAA">
        <w:rPr>
          <w:rFonts w:cs="Arial"/>
          <w:sz w:val="28"/>
          <w:szCs w:val="28"/>
        </w:rPr>
        <w:t>Наиболее быстрый рост масштабов теневого сектора в 80−90−е годы наблюдался в Греции, Италии, Швеции, Норвегии и Германии — то есть там, где экономика становилась все более зарегулированной из-за принятия новых общеевропейских законов. Например, объем теневой экономики Германии с 1975−го по 1997 год вырос в пять раз </w:t>
      </w:r>
      <w:r w:rsidR="00B955D3" w:rsidRPr="002A0DAA">
        <w:rPr>
          <w:rFonts w:cs="Arial"/>
          <w:sz w:val="28"/>
          <w:szCs w:val="28"/>
        </w:rPr>
        <w:t xml:space="preserve">– </w:t>
      </w:r>
      <w:r w:rsidRPr="002A0DAA">
        <w:rPr>
          <w:rFonts w:cs="Arial"/>
          <w:sz w:val="28"/>
          <w:szCs w:val="28"/>
        </w:rPr>
        <w:t>с 60 до 300 млрд</w:t>
      </w:r>
      <w:r w:rsidR="00180446" w:rsidRPr="002A0DAA">
        <w:rPr>
          <w:rFonts w:cs="Arial"/>
          <w:sz w:val="28"/>
          <w:szCs w:val="28"/>
        </w:rPr>
        <w:t>.</w:t>
      </w:r>
      <w:r w:rsidRPr="002A0DAA">
        <w:rPr>
          <w:rFonts w:cs="Arial"/>
          <w:sz w:val="28"/>
          <w:szCs w:val="28"/>
        </w:rPr>
        <w:t xml:space="preserve"> долларов. Причем неофициальный сектор рос в Германии со скоростью 8% в год — значительно быстрее, чем официальный ВВП.</w:t>
      </w:r>
      <w:r w:rsidR="00180446" w:rsidRPr="002A0DAA">
        <w:rPr>
          <w:rStyle w:val="a6"/>
          <w:rFonts w:cs="Arial"/>
          <w:sz w:val="28"/>
          <w:szCs w:val="28"/>
        </w:rPr>
        <w:footnoteReference w:id="12"/>
      </w:r>
    </w:p>
    <w:p w:rsidR="00CC6828" w:rsidRPr="002A0DAA" w:rsidRDefault="002A0DAA" w:rsidP="002A0DAA">
      <w:pPr>
        <w:widowControl/>
        <w:shd w:val="clear" w:color="auto" w:fill="FFFFFF"/>
        <w:spacing w:line="360" w:lineRule="auto"/>
        <w:ind w:firstLine="709"/>
        <w:jc w:val="both"/>
        <w:rPr>
          <w:rFonts w:cs="Arial"/>
          <w:sz w:val="28"/>
          <w:szCs w:val="28"/>
        </w:rPr>
      </w:pPr>
      <w:r>
        <w:rPr>
          <w:rFonts w:cs="Arial"/>
          <w:sz w:val="28"/>
          <w:szCs w:val="28"/>
        </w:rPr>
        <w:br w:type="page"/>
      </w:r>
      <w:r w:rsidR="00787AD4">
        <w:rPr>
          <w:rFonts w:cs="Arial"/>
          <w:sz w:val="28"/>
          <w:szCs w:val="28"/>
        </w:rPr>
        <w:pict>
          <v:shape id="_x0000_i1028" type="#_x0000_t75" style="width:289.5pt;height:173.25pt">
            <v:imagedata r:id="rId10" o:title=""/>
          </v:shape>
        </w:pict>
      </w:r>
    </w:p>
    <w:p w:rsidR="00CC6828" w:rsidRPr="002A0DAA" w:rsidRDefault="00CC6828" w:rsidP="002A0DAA">
      <w:pPr>
        <w:widowControl/>
        <w:shd w:val="clear" w:color="auto" w:fill="FFFFFF"/>
        <w:spacing w:line="360" w:lineRule="auto"/>
        <w:ind w:firstLine="709"/>
        <w:jc w:val="both"/>
        <w:rPr>
          <w:rFonts w:cs="Arial"/>
          <w:sz w:val="28"/>
          <w:szCs w:val="28"/>
        </w:rPr>
      </w:pPr>
      <w:r w:rsidRPr="002A0DAA">
        <w:rPr>
          <w:rFonts w:cs="Arial"/>
          <w:b/>
          <w:sz w:val="28"/>
          <w:szCs w:val="28"/>
        </w:rPr>
        <w:t xml:space="preserve">Рис. 4. Размер теневой экономики в развитых странах </w:t>
      </w:r>
      <w:r w:rsidR="00180446" w:rsidRPr="002A0DAA">
        <w:rPr>
          <w:rStyle w:val="a6"/>
          <w:rFonts w:cs="Arial"/>
          <w:sz w:val="28"/>
          <w:szCs w:val="28"/>
        </w:rPr>
        <w:footnoteReference w:id="13"/>
      </w:r>
    </w:p>
    <w:p w:rsidR="002A0DAA" w:rsidRDefault="002A0DAA" w:rsidP="002A0DAA">
      <w:pPr>
        <w:widowControl/>
        <w:shd w:val="clear" w:color="auto" w:fill="FFFFFF"/>
        <w:spacing w:line="360" w:lineRule="auto"/>
        <w:ind w:firstLine="709"/>
        <w:jc w:val="both"/>
        <w:rPr>
          <w:rFonts w:cs="Arial"/>
          <w:sz w:val="28"/>
          <w:szCs w:val="28"/>
        </w:rPr>
      </w:pPr>
    </w:p>
    <w:p w:rsidR="00B955D3" w:rsidRPr="002A0DAA" w:rsidRDefault="00B955D3" w:rsidP="002A0DAA">
      <w:pPr>
        <w:widowControl/>
        <w:shd w:val="clear" w:color="auto" w:fill="FFFFFF"/>
        <w:spacing w:line="360" w:lineRule="auto"/>
        <w:ind w:firstLine="709"/>
        <w:jc w:val="both"/>
        <w:rPr>
          <w:rFonts w:cs="Arial"/>
          <w:sz w:val="28"/>
          <w:szCs w:val="28"/>
        </w:rPr>
      </w:pPr>
      <w:r w:rsidRPr="002A0DAA">
        <w:rPr>
          <w:rFonts w:cs="Arial"/>
          <w:sz w:val="28"/>
          <w:szCs w:val="28"/>
        </w:rPr>
        <w:t>Большая доля теневой экономики объясняется и чрезмерной налоговой и социальной нагрузкой на предприятия: в Греции, Италии, Бельгии и Швеции самые высокие налоги в Европе (72−78%). В то же время развитые страны с наименьшим уровнем налогового бремени – США и Швейцария (41,4% и 39,7% соответственно) – имеют относительно небольшой теневой сектор. Предприятия и домохозяйства уходят в тень как из-за прямых налогов (в частности, подоходного – например, в Германии разница между средней начисленной и «чистой» месячной зарплатой составляет 1500 марок), так и косвенных, таких как НДС. По оценке профессора Шнайдера, именно по этим причинам 55% предприятий переходят в теневой сектор.</w:t>
      </w:r>
    </w:p>
    <w:p w:rsidR="00CC6828" w:rsidRPr="002A0DAA" w:rsidRDefault="00CC6828" w:rsidP="002A0DAA">
      <w:pPr>
        <w:widowControl/>
        <w:shd w:val="clear" w:color="auto" w:fill="FFFFFF"/>
        <w:spacing w:line="360" w:lineRule="auto"/>
        <w:ind w:firstLine="709"/>
        <w:jc w:val="both"/>
        <w:rPr>
          <w:rFonts w:cs="Arial"/>
          <w:sz w:val="28"/>
          <w:szCs w:val="28"/>
        </w:rPr>
      </w:pPr>
      <w:r w:rsidRPr="002A0DAA">
        <w:rPr>
          <w:rFonts w:cs="Arial"/>
          <w:sz w:val="28"/>
          <w:szCs w:val="28"/>
        </w:rPr>
        <w:t>В Европе налоговая нагрузка сейчас постоянно растет: отчисления из заработной платы, составлявшие в начале 70−х годов 27%, сейчас преодолели в Европе отметку в 42%. В Германии, например, час работы строителя, обходится заказчику в 81 марку. Но из этой суммы лишь 12 марок достается непосредственно работнику, остальное уходит строительному предприятию и в виде налогов государству. Эта громадная разница и создает возможность для торга между строителем и заказчиком. В результате строительс</w:t>
      </w:r>
      <w:r w:rsidR="00B955D3" w:rsidRPr="002A0DAA">
        <w:rPr>
          <w:rFonts w:cs="Arial"/>
          <w:sz w:val="28"/>
          <w:szCs w:val="28"/>
        </w:rPr>
        <w:t>тво частных домов и их ремонт</w:t>
      </w:r>
      <w:r w:rsidR="002A0DAA">
        <w:rPr>
          <w:rFonts w:cs="Arial"/>
          <w:sz w:val="28"/>
          <w:szCs w:val="28"/>
        </w:rPr>
        <w:t xml:space="preserve"> </w:t>
      </w:r>
      <w:r w:rsidR="00B955D3" w:rsidRPr="002A0DAA">
        <w:rPr>
          <w:rFonts w:cs="Arial"/>
          <w:sz w:val="28"/>
          <w:szCs w:val="28"/>
        </w:rPr>
        <w:t xml:space="preserve">- </w:t>
      </w:r>
      <w:r w:rsidRPr="002A0DAA">
        <w:rPr>
          <w:rFonts w:cs="Arial"/>
          <w:sz w:val="28"/>
          <w:szCs w:val="28"/>
        </w:rPr>
        <w:t>одна из тех сфер, которая практически полностью «погрузилась» в теневую экономику. Платя наемным строителям наличными, немецкие домовладельцы сообщают в налоговые органы, что строители приходятся им родственниками либо знакомыми и помогают в работе совершенно бесплатно.</w:t>
      </w:r>
    </w:p>
    <w:p w:rsidR="00CC6828" w:rsidRPr="002A0DAA" w:rsidRDefault="00CC6828" w:rsidP="002A0DAA">
      <w:pPr>
        <w:widowControl/>
        <w:shd w:val="clear" w:color="auto" w:fill="FFFFFF"/>
        <w:spacing w:line="360" w:lineRule="auto"/>
        <w:ind w:firstLine="709"/>
        <w:jc w:val="both"/>
        <w:rPr>
          <w:rFonts w:cs="Arial"/>
          <w:sz w:val="28"/>
          <w:szCs w:val="28"/>
        </w:rPr>
      </w:pPr>
      <w:r w:rsidRPr="002A0DAA">
        <w:rPr>
          <w:rFonts w:cs="Arial"/>
          <w:sz w:val="28"/>
          <w:szCs w:val="28"/>
        </w:rPr>
        <w:t>Тем не менее, при всех своих издержках теневая экономика иногда может оказаться благом. Так, за счет теневой экономики проблема безработицы в развитых странах оказывается куда менее острой, чем могла бы быть. Высокий официальный уровень безработицы в той же Германии объясняется развитостью теневого рынка труда: получив официальный статус безработного, многие отправляются зарабатывать в теневом секторе.</w:t>
      </w:r>
    </w:p>
    <w:p w:rsidR="00CC6828" w:rsidRPr="002A0DAA" w:rsidRDefault="00CC6828" w:rsidP="002A0DAA">
      <w:pPr>
        <w:widowControl/>
        <w:shd w:val="clear" w:color="auto" w:fill="FFFFFF"/>
        <w:spacing w:line="360" w:lineRule="auto"/>
        <w:ind w:firstLine="709"/>
        <w:jc w:val="both"/>
        <w:rPr>
          <w:rFonts w:cs="Arial"/>
          <w:sz w:val="28"/>
          <w:szCs w:val="28"/>
        </w:rPr>
      </w:pPr>
      <w:r w:rsidRPr="002A0DAA">
        <w:rPr>
          <w:rFonts w:cs="Arial"/>
          <w:sz w:val="28"/>
          <w:szCs w:val="28"/>
        </w:rPr>
        <w:t>Занятость в теневой экономике растет из года в год: если в 1974−1982 годах</w:t>
      </w:r>
      <w:r w:rsidR="001C505A" w:rsidRPr="002A0DAA">
        <w:rPr>
          <w:rFonts w:cs="Arial"/>
          <w:sz w:val="28"/>
          <w:szCs w:val="28"/>
        </w:rPr>
        <w:t xml:space="preserve"> </w:t>
      </w:r>
      <w:r w:rsidRPr="002A0DAA">
        <w:rPr>
          <w:rFonts w:cs="Arial"/>
          <w:sz w:val="28"/>
          <w:szCs w:val="28"/>
        </w:rPr>
        <w:t>в нее было вовлечено 8−12% трудоспособного населения Германии, то в 1997−1998 годах этот показатель вырос до 22%. Сегодня рекордсменом по занятости в теневом секторе является Италия, где, по разным оценкам, в нем занято от 30% до 48% экономически активного населения (правда, в основном речь идет о втором, дополнительном источнике дохода).</w:t>
      </w:r>
      <w:r w:rsidR="00180446" w:rsidRPr="002A0DAA">
        <w:rPr>
          <w:rStyle w:val="a6"/>
          <w:rFonts w:cs="Arial"/>
          <w:sz w:val="28"/>
          <w:szCs w:val="28"/>
        </w:rPr>
        <w:footnoteReference w:id="14"/>
      </w:r>
    </w:p>
    <w:p w:rsidR="00CC6828" w:rsidRPr="002A0DAA" w:rsidRDefault="00CC6828" w:rsidP="002A0DAA">
      <w:pPr>
        <w:widowControl/>
        <w:shd w:val="clear" w:color="auto" w:fill="FFFFFF"/>
        <w:spacing w:line="360" w:lineRule="auto"/>
        <w:ind w:firstLine="709"/>
        <w:jc w:val="both"/>
        <w:rPr>
          <w:rFonts w:cs="Arial"/>
          <w:sz w:val="28"/>
          <w:szCs w:val="28"/>
        </w:rPr>
      </w:pPr>
      <w:r w:rsidRPr="002A0DAA">
        <w:rPr>
          <w:rFonts w:cs="Arial"/>
          <w:sz w:val="28"/>
          <w:szCs w:val="28"/>
        </w:rPr>
        <w:t>По оценке профессора Шнайдера, в странах Евросоюза не менее 10 млн. человек занято исключительно в теневой экономике, а в целом по ОЭСР — порядка 17 млн.</w:t>
      </w:r>
    </w:p>
    <w:p w:rsidR="00CC6828" w:rsidRDefault="00CC6828" w:rsidP="002A0DAA">
      <w:pPr>
        <w:widowControl/>
        <w:shd w:val="clear" w:color="auto" w:fill="FFFFFF"/>
        <w:spacing w:line="360" w:lineRule="auto"/>
        <w:ind w:firstLine="709"/>
        <w:jc w:val="both"/>
        <w:rPr>
          <w:rFonts w:cs="Arial"/>
          <w:sz w:val="28"/>
          <w:szCs w:val="28"/>
        </w:rPr>
      </w:pPr>
      <w:r w:rsidRPr="002A0DAA">
        <w:rPr>
          <w:rFonts w:cs="Arial"/>
          <w:sz w:val="28"/>
          <w:szCs w:val="28"/>
        </w:rPr>
        <w:t>Однако метод спроса на наличность мало подходит для оценки роли теневой экономики в менее развитых странах, где наличные деньги широко используются в совершенно официальных расчетах (даже при выплате налогов предприятиями), а с пластиковыми карточками знакомы лишь считанные проценты населения.</w:t>
      </w:r>
    </w:p>
    <w:p w:rsidR="002A0DAA" w:rsidRDefault="002A0DAA" w:rsidP="002A0DAA">
      <w:pPr>
        <w:widowControl/>
        <w:shd w:val="clear" w:color="auto" w:fill="FFFFFF"/>
        <w:spacing w:line="360" w:lineRule="auto"/>
        <w:ind w:firstLine="709"/>
        <w:jc w:val="both"/>
        <w:rPr>
          <w:rFonts w:cs="Arial"/>
          <w:sz w:val="28"/>
          <w:szCs w:val="28"/>
        </w:rPr>
      </w:pPr>
    </w:p>
    <w:p w:rsidR="00CC6828" w:rsidRPr="002A0DAA" w:rsidRDefault="002A0DAA" w:rsidP="002A0DAA">
      <w:pPr>
        <w:widowControl/>
        <w:shd w:val="clear" w:color="auto" w:fill="FFFFFF"/>
        <w:spacing w:line="360" w:lineRule="auto"/>
        <w:ind w:firstLine="709"/>
        <w:jc w:val="both"/>
        <w:rPr>
          <w:rFonts w:cs="Arial"/>
          <w:sz w:val="28"/>
          <w:szCs w:val="28"/>
        </w:rPr>
      </w:pPr>
      <w:r>
        <w:rPr>
          <w:rFonts w:cs="Arial"/>
          <w:sz w:val="28"/>
          <w:szCs w:val="28"/>
        </w:rPr>
        <w:br w:type="page"/>
      </w:r>
      <w:r w:rsidR="00787AD4">
        <w:rPr>
          <w:rFonts w:cs="Arial"/>
          <w:sz w:val="28"/>
          <w:szCs w:val="28"/>
        </w:rPr>
        <w:pict>
          <v:shape id="_x0000_i1029" type="#_x0000_t75" style="width:310.5pt;height:196.5pt">
            <v:imagedata r:id="rId11" o:title=""/>
          </v:shape>
        </w:pict>
      </w:r>
    </w:p>
    <w:p w:rsidR="00CC6828" w:rsidRPr="002A0DAA" w:rsidRDefault="00CC6828" w:rsidP="002A0DAA">
      <w:pPr>
        <w:widowControl/>
        <w:shd w:val="clear" w:color="auto" w:fill="FFFFFF"/>
        <w:spacing w:line="360" w:lineRule="auto"/>
        <w:ind w:firstLine="709"/>
        <w:jc w:val="both"/>
        <w:rPr>
          <w:rFonts w:cs="Arial"/>
          <w:sz w:val="28"/>
          <w:szCs w:val="28"/>
        </w:rPr>
      </w:pPr>
      <w:r w:rsidRPr="002A0DAA">
        <w:rPr>
          <w:rFonts w:cs="Arial"/>
          <w:b/>
          <w:sz w:val="28"/>
          <w:szCs w:val="28"/>
        </w:rPr>
        <w:t>Рис. 5. Частота использования</w:t>
      </w:r>
      <w:r w:rsidR="002A0DAA">
        <w:rPr>
          <w:rFonts w:cs="Arial"/>
          <w:b/>
          <w:sz w:val="28"/>
          <w:szCs w:val="28"/>
        </w:rPr>
        <w:t xml:space="preserve"> </w:t>
      </w:r>
      <w:r w:rsidRPr="002A0DAA">
        <w:rPr>
          <w:rFonts w:cs="Arial"/>
          <w:b/>
          <w:sz w:val="28"/>
          <w:szCs w:val="28"/>
        </w:rPr>
        <w:t>взяток в России</w:t>
      </w:r>
      <w:r w:rsidR="00180446" w:rsidRPr="002A0DAA">
        <w:rPr>
          <w:rStyle w:val="a6"/>
          <w:rFonts w:cs="Arial"/>
          <w:bCs/>
          <w:sz w:val="28"/>
          <w:szCs w:val="28"/>
        </w:rPr>
        <w:footnoteReference w:id="15"/>
      </w:r>
    </w:p>
    <w:p w:rsidR="002A0DAA" w:rsidRDefault="002A0DAA" w:rsidP="002A0DAA">
      <w:pPr>
        <w:widowControl/>
        <w:shd w:val="clear" w:color="auto" w:fill="FFFFFF"/>
        <w:spacing w:line="360" w:lineRule="auto"/>
        <w:ind w:firstLine="709"/>
        <w:jc w:val="both"/>
        <w:rPr>
          <w:rFonts w:cs="Arial"/>
          <w:sz w:val="28"/>
          <w:szCs w:val="28"/>
        </w:rPr>
      </w:pPr>
    </w:p>
    <w:p w:rsidR="00B955D3" w:rsidRPr="002A0DAA" w:rsidRDefault="00B955D3" w:rsidP="002A0DAA">
      <w:pPr>
        <w:widowControl/>
        <w:shd w:val="clear" w:color="auto" w:fill="FFFFFF"/>
        <w:spacing w:line="360" w:lineRule="auto"/>
        <w:ind w:firstLine="709"/>
        <w:jc w:val="both"/>
        <w:rPr>
          <w:rFonts w:cs="Arial"/>
          <w:sz w:val="28"/>
          <w:szCs w:val="28"/>
        </w:rPr>
      </w:pPr>
      <w:r w:rsidRPr="002A0DAA">
        <w:rPr>
          <w:rFonts w:cs="Arial"/>
          <w:sz w:val="28"/>
          <w:szCs w:val="28"/>
        </w:rPr>
        <w:t>Для оценки масштабов теневой экономики в этих странах экономисты чаще всего пользуются «методом физических затрат», сравнивая потребление электроэнергии и объем выпуска продукции. «Избыточное» потребление электроэнергии в сравнении с официально декларируемым объемом производства говорит о присутствии в экономике теневого сектора, который иногда достигает гигантских масштабов. При использовании этого метода оказывается, что теневая экономика в Нигерии достигает 76% от официального ВВП. Значительный масштаб теневого сектора отмечается также в Таиланде (71%), Египте (68%), Боливии (66%) и Панаме (62%). Фактически в большинстве развивающихся стран Азии, Африки и Латинской Америки можно говорить скорее о существовании «параллельной», или «второй» экономики, ненамного уступающей по масштабу экономике официальной.</w:t>
      </w:r>
    </w:p>
    <w:p w:rsidR="00B955D3" w:rsidRPr="002A0DAA" w:rsidRDefault="00B955D3" w:rsidP="002A0DAA">
      <w:pPr>
        <w:widowControl/>
        <w:shd w:val="clear" w:color="auto" w:fill="FFFFFF"/>
        <w:spacing w:line="360" w:lineRule="auto"/>
        <w:ind w:firstLine="709"/>
        <w:jc w:val="both"/>
        <w:rPr>
          <w:rFonts w:cs="Arial"/>
          <w:sz w:val="28"/>
          <w:szCs w:val="28"/>
        </w:rPr>
      </w:pPr>
      <w:r w:rsidRPr="002A0DAA">
        <w:rPr>
          <w:rFonts w:cs="Arial"/>
          <w:sz w:val="28"/>
          <w:szCs w:val="28"/>
        </w:rPr>
        <w:t>Если в странах Запада в теневом секторе работают в основном небольшие фирмы, а заработки от деятельности используются как дополнительный источник дохода, в развивающихся странах ситуация иная. Огромное количество мигрантов, прибывающих из сельской местности в городские трущобы, неспособно найти работу в легальном секторе и вынуждено добывать основные средства в экономике теневой. Повсеместная коррупция и изъяны в законодательстве способствуют тому, что значительная часть хозяйственной деятельности оказывается неучтенной официальными властями.</w:t>
      </w:r>
    </w:p>
    <w:p w:rsidR="00CC6828" w:rsidRPr="002A0DAA" w:rsidRDefault="00CC6828" w:rsidP="002A0DAA">
      <w:pPr>
        <w:widowControl/>
        <w:shd w:val="clear" w:color="auto" w:fill="FFFFFF"/>
        <w:spacing w:line="360" w:lineRule="auto"/>
        <w:ind w:firstLine="709"/>
        <w:jc w:val="both"/>
        <w:rPr>
          <w:rFonts w:cs="Arial"/>
          <w:sz w:val="28"/>
          <w:szCs w:val="28"/>
        </w:rPr>
      </w:pPr>
      <w:r w:rsidRPr="002A0DAA">
        <w:rPr>
          <w:rFonts w:cs="Arial"/>
          <w:sz w:val="28"/>
          <w:szCs w:val="28"/>
        </w:rPr>
        <w:t>Методом физических затрат пользуются и для оценки масштабов теневой экономики в странах бывшего соцлагеря. Согласно различным исследованиям, наибольшее значение в первой половине 90−х годов теневой сектор имел в экономике Грузии (43−51% официального ВВП), Азербайджана (34−41%) и России (27−46%). Для всех постсоветских стран характерна одна тенденция: теневая экономика активно растет, в среднем с 26% в 1990−м до 35% в 1995 году. Причем в отличие от стран Азии и Латинской Америки многие компании на постсоветском пространстве (даже крупные, с участием государственного капитала) прибегают к теневым операциям наряду с вполне легальной деятельностью в «официальной» экономике.</w:t>
      </w:r>
    </w:p>
    <w:p w:rsidR="00CC6828" w:rsidRPr="002A0DAA" w:rsidRDefault="00CC6828" w:rsidP="002A0DAA">
      <w:pPr>
        <w:widowControl/>
        <w:shd w:val="clear" w:color="auto" w:fill="FFFFFF"/>
        <w:suppressAutoHyphens/>
        <w:spacing w:line="360" w:lineRule="auto"/>
        <w:ind w:firstLine="709"/>
        <w:jc w:val="both"/>
        <w:rPr>
          <w:sz w:val="28"/>
          <w:szCs w:val="28"/>
        </w:rPr>
      </w:pPr>
    </w:p>
    <w:p w:rsidR="00B90106" w:rsidRPr="002A0DAA" w:rsidRDefault="00DA2E15" w:rsidP="002A0DAA">
      <w:pPr>
        <w:widowControl/>
        <w:suppressAutoHyphens/>
        <w:spacing w:line="360" w:lineRule="auto"/>
        <w:ind w:firstLine="709"/>
        <w:jc w:val="both"/>
        <w:rPr>
          <w:b/>
          <w:sz w:val="28"/>
          <w:szCs w:val="28"/>
        </w:rPr>
      </w:pPr>
      <w:r w:rsidRPr="002A0DAA">
        <w:rPr>
          <w:sz w:val="28"/>
          <w:szCs w:val="28"/>
        </w:rPr>
        <w:br w:type="page"/>
      </w:r>
      <w:r w:rsidR="00B90106" w:rsidRPr="002A0DAA">
        <w:rPr>
          <w:b/>
          <w:sz w:val="28"/>
          <w:szCs w:val="28"/>
        </w:rPr>
        <w:t>ГЛАВА 3. КОРРУПЦИЯ КАК ФАКТОР КРИМИНАЛИЗАЦИИ НАЦИОНАЛЬНОЙ ЭКОНОМИКИ РОССИИ</w:t>
      </w:r>
    </w:p>
    <w:p w:rsidR="002A0DAA" w:rsidRDefault="002A0DAA" w:rsidP="002A0DAA">
      <w:pPr>
        <w:widowControl/>
        <w:suppressAutoHyphens/>
        <w:spacing w:line="360" w:lineRule="auto"/>
        <w:ind w:firstLine="709"/>
        <w:jc w:val="both"/>
        <w:rPr>
          <w:b/>
          <w:sz w:val="28"/>
          <w:szCs w:val="28"/>
        </w:rPr>
      </w:pPr>
    </w:p>
    <w:p w:rsidR="00DA2E15" w:rsidRPr="002A0DAA" w:rsidRDefault="009174F7" w:rsidP="002A0DAA">
      <w:pPr>
        <w:widowControl/>
        <w:suppressAutoHyphens/>
        <w:spacing w:line="360" w:lineRule="auto"/>
        <w:ind w:firstLine="709"/>
        <w:jc w:val="both"/>
        <w:rPr>
          <w:b/>
          <w:sz w:val="28"/>
          <w:szCs w:val="28"/>
        </w:rPr>
      </w:pPr>
      <w:r w:rsidRPr="002A0DAA">
        <w:rPr>
          <w:b/>
          <w:sz w:val="28"/>
          <w:szCs w:val="28"/>
        </w:rPr>
        <w:t>3.1 Государственная коррупция как социально-экономическ</w:t>
      </w:r>
      <w:r w:rsidR="00BB664B" w:rsidRPr="002A0DAA">
        <w:rPr>
          <w:b/>
          <w:sz w:val="28"/>
          <w:szCs w:val="28"/>
        </w:rPr>
        <w:t>ий</w:t>
      </w:r>
      <w:r w:rsidRPr="002A0DAA">
        <w:rPr>
          <w:b/>
          <w:sz w:val="28"/>
          <w:szCs w:val="28"/>
        </w:rPr>
        <w:t xml:space="preserve"> феномен институциональной трансформации российского общества</w:t>
      </w:r>
    </w:p>
    <w:p w:rsidR="002A0DAA" w:rsidRDefault="002A0DAA" w:rsidP="002A0DAA">
      <w:pPr>
        <w:widowControl/>
        <w:spacing w:line="360" w:lineRule="auto"/>
        <w:ind w:firstLine="709"/>
        <w:jc w:val="both"/>
        <w:rPr>
          <w:sz w:val="28"/>
          <w:szCs w:val="28"/>
        </w:rPr>
      </w:pPr>
    </w:p>
    <w:p w:rsidR="009174F7" w:rsidRPr="002A0DAA" w:rsidRDefault="009174F7" w:rsidP="002A0DAA">
      <w:pPr>
        <w:widowControl/>
        <w:spacing w:line="360" w:lineRule="auto"/>
        <w:ind w:firstLine="709"/>
        <w:jc w:val="both"/>
        <w:rPr>
          <w:sz w:val="28"/>
          <w:szCs w:val="28"/>
        </w:rPr>
      </w:pPr>
      <w:r w:rsidRPr="002A0DAA">
        <w:rPr>
          <w:sz w:val="28"/>
          <w:szCs w:val="28"/>
        </w:rPr>
        <w:t xml:space="preserve">Как у всякого сложного социального явления, у коррупции не существует единственного канонического определения. </w:t>
      </w:r>
      <w:r w:rsidR="00F7407F" w:rsidRPr="002A0DAA">
        <w:rPr>
          <w:sz w:val="28"/>
          <w:szCs w:val="28"/>
        </w:rPr>
        <w:t>Р</w:t>
      </w:r>
      <w:r w:rsidRPr="002A0DAA">
        <w:rPr>
          <w:sz w:val="28"/>
          <w:szCs w:val="28"/>
        </w:rPr>
        <w:t>ассмотр</w:t>
      </w:r>
      <w:r w:rsidR="00F7407F" w:rsidRPr="002A0DAA">
        <w:rPr>
          <w:sz w:val="28"/>
          <w:szCs w:val="28"/>
        </w:rPr>
        <w:t>им</w:t>
      </w:r>
      <w:r w:rsidRPr="002A0DAA">
        <w:rPr>
          <w:sz w:val="28"/>
          <w:szCs w:val="28"/>
        </w:rPr>
        <w:t xml:space="preserve"> преимущественно "государственн</w:t>
      </w:r>
      <w:r w:rsidR="00F7407F" w:rsidRPr="002A0DAA">
        <w:rPr>
          <w:sz w:val="28"/>
          <w:szCs w:val="28"/>
        </w:rPr>
        <w:t>ую</w:t>
      </w:r>
      <w:r w:rsidRPr="002A0DAA">
        <w:rPr>
          <w:sz w:val="28"/>
          <w:szCs w:val="28"/>
        </w:rPr>
        <w:t>" коррупци</w:t>
      </w:r>
      <w:r w:rsidR="00F7407F" w:rsidRPr="002A0DAA">
        <w:rPr>
          <w:sz w:val="28"/>
          <w:szCs w:val="28"/>
        </w:rPr>
        <w:t>ю. В</w:t>
      </w:r>
      <w:r w:rsidRPr="002A0DAA">
        <w:rPr>
          <w:sz w:val="28"/>
          <w:szCs w:val="28"/>
        </w:rPr>
        <w:t xml:space="preserve"> </w:t>
      </w:r>
      <w:r w:rsidR="00F7407F" w:rsidRPr="002A0DAA">
        <w:rPr>
          <w:sz w:val="28"/>
          <w:szCs w:val="28"/>
        </w:rPr>
        <w:t xml:space="preserve">этом случае </w:t>
      </w:r>
      <w:r w:rsidRPr="002A0DAA">
        <w:rPr>
          <w:sz w:val="28"/>
          <w:szCs w:val="28"/>
        </w:rPr>
        <w:t>всегда одной из сторон служит лицо, находящееся на государственной службе или выполняющее некоторые властные полномочия в результате делегирования ему власти от избирателей или каким-либо иным образом. Понимая, что терминологически это не совсем точно, будем использовать для таких лиц в качестве синонимов словосочетания "государственный служащий", "чиновник" или "должностное лицо".</w:t>
      </w:r>
    </w:p>
    <w:p w:rsidR="009174F7" w:rsidRPr="002A0DAA" w:rsidRDefault="009174F7" w:rsidP="002A0DAA">
      <w:pPr>
        <w:widowControl/>
        <w:spacing w:line="360" w:lineRule="auto"/>
        <w:ind w:firstLine="709"/>
        <w:jc w:val="both"/>
        <w:rPr>
          <w:sz w:val="28"/>
          <w:szCs w:val="28"/>
        </w:rPr>
      </w:pPr>
      <w:r w:rsidRPr="002A0DAA">
        <w:rPr>
          <w:sz w:val="28"/>
          <w:szCs w:val="28"/>
        </w:rPr>
        <w:t>Государственная коррупция существует постольку, поскольку чиновник может распоряжаться не принадлежащими ему ресурсами путем принятия или непринятия тех или иных решений. В число таких ресурсов могут входить бюджетные средства, государственная или муниципальная собственность, государственные заказы или льготы и т.п. Собирая штрафы, налоги или иные предусмотренные законом платежи, чиновник также распоряжается не принадлежащими ему ресурсами: если штраф (сбор) законен, то его собственник – государственная казна, если не законен – то это собственность того лица, которого пытается обобрать чиновник.</w:t>
      </w:r>
    </w:p>
    <w:p w:rsidR="009174F7" w:rsidRPr="002A0DAA" w:rsidRDefault="009174F7" w:rsidP="002A0DAA">
      <w:pPr>
        <w:widowControl/>
        <w:spacing w:line="360" w:lineRule="auto"/>
        <w:ind w:firstLine="709"/>
        <w:jc w:val="both"/>
        <w:rPr>
          <w:sz w:val="28"/>
          <w:szCs w:val="28"/>
        </w:rPr>
      </w:pPr>
      <w:r w:rsidRPr="002A0DAA">
        <w:rPr>
          <w:sz w:val="28"/>
          <w:szCs w:val="28"/>
        </w:rPr>
        <w:t xml:space="preserve">Государственный служащий обязан принимать решения, исходя из целей, установленных правом (конституцией, законами и другими нормативными актами) и общественно одобряемых культурными и моральными нормами. Коррупция начинается тогда, когда эти цели подменяются корыстными интересами должностного лица, воплощенными в конкретных действиях. Этого условия достаточно, чтобы характеризовать такое явление как </w:t>
      </w:r>
      <w:r w:rsidRPr="002A0DAA">
        <w:rPr>
          <w:iCs/>
          <w:sz w:val="28"/>
          <w:szCs w:val="28"/>
        </w:rPr>
        <w:t>злоупотребление служебным положением в корыстных целях</w:t>
      </w:r>
      <w:r w:rsidRPr="002A0DAA">
        <w:rPr>
          <w:sz w:val="28"/>
          <w:szCs w:val="28"/>
        </w:rPr>
        <w:t>. Между этим явлением и коррупцией грань весьма размытая. Очень редко должностное лицо может извлечь незаконную выгоду из своего служебного положения, действуя изолированно, не вовлекая в свою противоправную деятельность других людей, как это бывает, например, при сокрытом от других присвоении не принадлежащих чиновнику средств (можно напомнить об использовавшемся ранее термине "казнокрадство"). В таких случаях обычно не говорят о коррупции.</w:t>
      </w:r>
    </w:p>
    <w:p w:rsidR="009174F7" w:rsidRPr="002A0DAA" w:rsidRDefault="009174F7" w:rsidP="002A0DAA">
      <w:pPr>
        <w:widowControl/>
        <w:spacing w:line="360" w:lineRule="auto"/>
        <w:ind w:firstLine="709"/>
        <w:jc w:val="both"/>
        <w:rPr>
          <w:sz w:val="28"/>
          <w:szCs w:val="28"/>
        </w:rPr>
      </w:pPr>
      <w:r w:rsidRPr="002A0DAA">
        <w:rPr>
          <w:sz w:val="28"/>
          <w:szCs w:val="28"/>
        </w:rPr>
        <w:t>Полезно различать верхушечную и низовую коррупцию. Первая охватывает политиков, высшее и среднее чиновничество и сопряжена с принятием решений, имеющих высокую цену (формулы законов, госзаказы, изменение форм собственности и т.п.). Вторая распространена на среднем и низшем уровнях, и связана с постоянным, рутинным взаимодействием чиновников и граждан (штрафы, регистрации и т.п.).</w:t>
      </w:r>
    </w:p>
    <w:p w:rsidR="009174F7" w:rsidRPr="002A0DAA" w:rsidRDefault="009174F7" w:rsidP="002A0DAA">
      <w:pPr>
        <w:widowControl/>
        <w:spacing w:line="360" w:lineRule="auto"/>
        <w:ind w:firstLine="709"/>
        <w:jc w:val="both"/>
        <w:rPr>
          <w:sz w:val="28"/>
          <w:szCs w:val="28"/>
        </w:rPr>
      </w:pPr>
      <w:r w:rsidRPr="002A0DAA">
        <w:rPr>
          <w:sz w:val="28"/>
          <w:szCs w:val="28"/>
        </w:rPr>
        <w:t>Часто обе заинтересованные в коррупционной сделке стороны принадлежат к одной государственной организации. Например, когда чиновник дает взятку своему начальнику за то, что последний покрывает коррупционные действия взяткодателя, - это также коррупция, которую обычно называют "вертикальной". Она, как правило, выступает в качестве моста между верхушечной и низовой коррупцией. Это особо опасно, поскольку свидетельствует о переходе коррупции из стадии разрозненных актов в стадию укореняющихся организованных форм.</w:t>
      </w:r>
    </w:p>
    <w:p w:rsidR="009174F7" w:rsidRPr="002A0DAA" w:rsidRDefault="009174F7" w:rsidP="002A0DAA">
      <w:pPr>
        <w:widowControl/>
        <w:spacing w:line="360" w:lineRule="auto"/>
        <w:ind w:firstLine="709"/>
        <w:jc w:val="both"/>
        <w:rPr>
          <w:sz w:val="28"/>
          <w:szCs w:val="28"/>
        </w:rPr>
      </w:pPr>
      <w:r w:rsidRPr="002A0DAA">
        <w:rPr>
          <w:sz w:val="28"/>
          <w:szCs w:val="28"/>
        </w:rPr>
        <w:t>Большинство специалистов, изучающих коррупцию, относит к ней и покупку голосов избирателей во время выборов. Здесь, действительно, есть все характерные признаки коррупции, за исключением того, что присутствовало выше – должностного лица. Избиратель обладает по конституции ресурсом, который называется "властные полномочия". Эти полномочия он делегирует избираемым лицам посредством специфического вида решения – голосования. Избиратель должен принимать это решение исходя из соображений передачи своих полномочий тому, кто, по его мнению, может представлять его интересы, что является общественно признанной нормой. В случае покупки голосов избиратель и кандидат вступают в сделку, в результате которой избиратель, нарушая упомянутую норму, получает деньги или иные блага, а кандидат, нарушая избирательное законодательство, надеется обрести властный ресурс. Понятно, что это не единственный тип коррупционных действий в политике.</w:t>
      </w:r>
    </w:p>
    <w:p w:rsidR="009174F7" w:rsidRPr="002A0DAA" w:rsidRDefault="009174F7" w:rsidP="002A0DAA">
      <w:pPr>
        <w:widowControl/>
        <w:spacing w:line="360" w:lineRule="auto"/>
        <w:ind w:firstLine="709"/>
        <w:jc w:val="both"/>
        <w:rPr>
          <w:sz w:val="28"/>
          <w:szCs w:val="28"/>
        </w:rPr>
      </w:pPr>
      <w:r w:rsidRPr="002A0DAA">
        <w:rPr>
          <w:sz w:val="28"/>
          <w:szCs w:val="28"/>
        </w:rPr>
        <w:t>Наконец, упомянем о коррупции в негосударственных организациях, наличие которой признается специалистами. Сотрудник организации (коммерческой или общественной) также может распоряжаться не принадлежащими ему ресурсами; он также обязан следовать уставным задачам своей организации; у него также есть возможность незаконного обогащения с помощью действий, нарушающих интересы организации, в пользу второй стороны, получающей от этого свои выгоды. Очевидный пример из российской жизни – кредиты, получаемые за взятки в коммерческих банках под проекты, цель которых – изъять деньги и исчезнуть.</w:t>
      </w:r>
    </w:p>
    <w:p w:rsidR="00F40D86" w:rsidRPr="002A0DAA" w:rsidRDefault="00F7407F" w:rsidP="002A0DAA">
      <w:pPr>
        <w:widowControl/>
        <w:spacing w:line="360" w:lineRule="auto"/>
        <w:ind w:firstLine="709"/>
        <w:jc w:val="both"/>
        <w:rPr>
          <w:sz w:val="28"/>
          <w:szCs w:val="28"/>
        </w:rPr>
      </w:pPr>
      <w:r w:rsidRPr="002A0DAA">
        <w:rPr>
          <w:sz w:val="28"/>
          <w:szCs w:val="28"/>
        </w:rPr>
        <w:t>Н</w:t>
      </w:r>
      <w:r w:rsidR="009174F7" w:rsidRPr="002A0DAA">
        <w:rPr>
          <w:sz w:val="28"/>
          <w:szCs w:val="28"/>
        </w:rPr>
        <w:t>ынешнее состояние коррупции в России во многом обусловлено давно наметившимися тенденциями и переходным этапом, который и в других странах, находящихся в подобной ситуации, сопровождался ростом коррупции. Из числа наиболее важных факторов, определяющих рост коррупции и имеющих исторические корни, помимо дисфункций государственной машины и некоторых исторических и культурных традиций, следует отметить:</w:t>
      </w:r>
    </w:p>
    <w:p w:rsidR="00F40D86" w:rsidRPr="002A0DAA" w:rsidRDefault="00F40D86" w:rsidP="002A0DAA">
      <w:pPr>
        <w:widowControl/>
        <w:spacing w:line="360" w:lineRule="auto"/>
        <w:ind w:firstLine="709"/>
        <w:jc w:val="both"/>
        <w:rPr>
          <w:sz w:val="28"/>
          <w:szCs w:val="28"/>
        </w:rPr>
      </w:pPr>
      <w:r w:rsidRPr="002A0DAA">
        <w:rPr>
          <w:sz w:val="28"/>
          <w:szCs w:val="28"/>
        </w:rPr>
        <w:t xml:space="preserve">- </w:t>
      </w:r>
      <w:r w:rsidR="009174F7" w:rsidRPr="002A0DAA">
        <w:rPr>
          <w:sz w:val="28"/>
          <w:szCs w:val="28"/>
        </w:rPr>
        <w:t>стремительный переход к новой экономической системе, неподкрепленный необходимой правовой базой и правовой культурой;</w:t>
      </w:r>
    </w:p>
    <w:p w:rsidR="00F40D86" w:rsidRPr="002A0DAA" w:rsidRDefault="00F40D86" w:rsidP="002A0DAA">
      <w:pPr>
        <w:widowControl/>
        <w:spacing w:line="360" w:lineRule="auto"/>
        <w:ind w:firstLine="709"/>
        <w:jc w:val="both"/>
        <w:rPr>
          <w:sz w:val="28"/>
          <w:szCs w:val="28"/>
        </w:rPr>
      </w:pPr>
      <w:r w:rsidRPr="002A0DAA">
        <w:rPr>
          <w:sz w:val="28"/>
          <w:szCs w:val="28"/>
        </w:rPr>
        <w:t xml:space="preserve">- </w:t>
      </w:r>
      <w:r w:rsidR="009174F7" w:rsidRPr="002A0DAA">
        <w:rPr>
          <w:sz w:val="28"/>
          <w:szCs w:val="28"/>
        </w:rPr>
        <w:t>отсутствие в советские времена нормальной правовой системы и соответствующих культурных традиций;</w:t>
      </w:r>
    </w:p>
    <w:p w:rsidR="009174F7" w:rsidRPr="002A0DAA" w:rsidRDefault="00F40D86" w:rsidP="002A0DAA">
      <w:pPr>
        <w:widowControl/>
        <w:spacing w:line="360" w:lineRule="auto"/>
        <w:ind w:firstLine="709"/>
        <w:jc w:val="both"/>
        <w:rPr>
          <w:sz w:val="28"/>
          <w:szCs w:val="28"/>
        </w:rPr>
      </w:pPr>
      <w:r w:rsidRPr="002A0DAA">
        <w:rPr>
          <w:sz w:val="28"/>
          <w:szCs w:val="28"/>
        </w:rPr>
        <w:t xml:space="preserve">- </w:t>
      </w:r>
      <w:r w:rsidR="009174F7" w:rsidRPr="002A0DAA">
        <w:rPr>
          <w:sz w:val="28"/>
          <w:szCs w:val="28"/>
        </w:rPr>
        <w:t>распад партийной системы контроля.</w:t>
      </w:r>
    </w:p>
    <w:p w:rsidR="004552F3" w:rsidRPr="002A0DAA" w:rsidRDefault="009174F7" w:rsidP="002A0DAA">
      <w:pPr>
        <w:widowControl/>
        <w:spacing w:line="360" w:lineRule="auto"/>
        <w:ind w:firstLine="709"/>
        <w:jc w:val="both"/>
        <w:rPr>
          <w:sz w:val="28"/>
          <w:szCs w:val="28"/>
        </w:rPr>
      </w:pPr>
      <w:r w:rsidRPr="002A0DAA">
        <w:rPr>
          <w:sz w:val="28"/>
          <w:szCs w:val="28"/>
        </w:rPr>
        <w:t>Расширяющееся политическое и экономическое сотрудничество превращает коррупцию в интернациональную проблему. Открываясь мировому сообществу, Россия также подвергается воздействию этой тенденции. Можно указать на следующие каналы международной коррупции.</w:t>
      </w:r>
    </w:p>
    <w:p w:rsidR="009174F7" w:rsidRPr="002A0DAA" w:rsidRDefault="009174F7" w:rsidP="002A0DAA">
      <w:pPr>
        <w:widowControl/>
        <w:spacing w:line="360" w:lineRule="auto"/>
        <w:ind w:firstLine="709"/>
        <w:jc w:val="both"/>
        <w:rPr>
          <w:sz w:val="28"/>
          <w:szCs w:val="28"/>
        </w:rPr>
      </w:pPr>
      <w:r w:rsidRPr="002A0DAA">
        <w:rPr>
          <w:bCs/>
          <w:iCs/>
          <w:sz w:val="28"/>
          <w:szCs w:val="28"/>
        </w:rPr>
        <w:t>Коррупция в международных организациях</w:t>
      </w:r>
      <w:r w:rsidRPr="002A0DAA">
        <w:rPr>
          <w:sz w:val="28"/>
          <w:szCs w:val="28"/>
        </w:rPr>
        <w:t xml:space="preserve"> существует в силу общих тенденций: в них также распределяются ресурсы (например - помощь странам-участницам или клиентам этих организаций); их распределяют чиновники, не являющиеся собственниками этих ресурсов. Кроме того, бюрократия в международных организациях находится под менее пристальным контролем по сравнению с национальными, контролируемыми общественными организациями своих стран. Все это влечет за собой коррупцию, которая, к тому же, в силу специфики работы международных организаций, находится в зоне значительно меньшего риска для участников коррупционных сделок. Последнее время в России появились публикации о таинственном исчезновении средств, полученных в виде помощи от международных организаций. Есть основания подозревать, что это результат именно такого вида коррупции.</w:t>
      </w:r>
    </w:p>
    <w:p w:rsidR="009174F7" w:rsidRPr="002A0DAA" w:rsidRDefault="009174F7" w:rsidP="002A0DAA">
      <w:pPr>
        <w:widowControl/>
        <w:spacing w:line="360" w:lineRule="auto"/>
        <w:ind w:firstLine="709"/>
        <w:jc w:val="both"/>
        <w:rPr>
          <w:sz w:val="28"/>
          <w:szCs w:val="28"/>
        </w:rPr>
      </w:pPr>
      <w:r w:rsidRPr="002A0DAA">
        <w:rPr>
          <w:bCs/>
          <w:iCs/>
          <w:sz w:val="28"/>
          <w:szCs w:val="28"/>
        </w:rPr>
        <w:t>Коррупция в международном экономическом сотрудничестве</w:t>
      </w:r>
      <w:r w:rsidRPr="002A0DAA">
        <w:rPr>
          <w:sz w:val="28"/>
          <w:szCs w:val="28"/>
        </w:rPr>
        <w:t xml:space="preserve"> проявляется при создании предприятий с участием иностранного капитала, при реализации инвестиционных проектов и приватизации государственной собственности, при решении проблем раздела продукции и в других формах. От этого вида коррупции не защищена ни одна страна. Так, авторы доклада, сделанного экспертами США, утверждают, что </w:t>
      </w:r>
      <w:r w:rsidR="004552F3" w:rsidRPr="002A0DAA">
        <w:rPr>
          <w:sz w:val="28"/>
          <w:szCs w:val="28"/>
        </w:rPr>
        <w:t xml:space="preserve">в России </w:t>
      </w:r>
      <w:r w:rsidRPr="002A0DAA">
        <w:rPr>
          <w:sz w:val="28"/>
          <w:szCs w:val="28"/>
        </w:rPr>
        <w:t>при заключении крупных контрактов в 80% случаях они достались иностранным компаниям, предлагавшим взятки.</w:t>
      </w:r>
      <w:r w:rsidR="00F7407F" w:rsidRPr="002A0DAA">
        <w:rPr>
          <w:rStyle w:val="a6"/>
          <w:sz w:val="28"/>
          <w:szCs w:val="28"/>
        </w:rPr>
        <w:footnoteReference w:id="16"/>
      </w:r>
    </w:p>
    <w:p w:rsidR="009174F7" w:rsidRPr="002A0DAA" w:rsidRDefault="009174F7" w:rsidP="002A0DAA">
      <w:pPr>
        <w:widowControl/>
        <w:spacing w:line="360" w:lineRule="auto"/>
        <w:ind w:firstLine="709"/>
        <w:jc w:val="both"/>
        <w:rPr>
          <w:sz w:val="28"/>
          <w:szCs w:val="28"/>
        </w:rPr>
      </w:pPr>
      <w:r w:rsidRPr="002A0DAA">
        <w:rPr>
          <w:sz w:val="28"/>
          <w:szCs w:val="28"/>
        </w:rPr>
        <w:t xml:space="preserve">В России сложилась странная ситуация. С одной стороны, многие иностранные бизнесмены оправданно сетуют на коррупцию чиновников, препятствующую нормальному экономическому сотрудничеству. Среди бизнесменов, имеющих дело с Россией и другими странами СНГ, более 70 % опрошенных убеждены в том, коррупция входит в число главных препятствий для развития нормального предпринимательства в России. Президент Всемирного банка Д.Вульфенсон </w:t>
      </w:r>
      <w:r w:rsidR="004552F3" w:rsidRPr="002A0DAA">
        <w:rPr>
          <w:sz w:val="28"/>
          <w:szCs w:val="28"/>
        </w:rPr>
        <w:t>в своё время отмечал</w:t>
      </w:r>
      <w:r w:rsidRPr="002A0DAA">
        <w:rPr>
          <w:sz w:val="28"/>
          <w:szCs w:val="28"/>
        </w:rPr>
        <w:t>: "После окончания холодной войны коррупция стала главным тормозом на пути демократического развития".</w:t>
      </w:r>
    </w:p>
    <w:p w:rsidR="009174F7" w:rsidRPr="002A0DAA" w:rsidRDefault="009174F7" w:rsidP="002A0DAA">
      <w:pPr>
        <w:widowControl/>
        <w:spacing w:line="360" w:lineRule="auto"/>
        <w:ind w:firstLine="709"/>
        <w:jc w:val="both"/>
        <w:rPr>
          <w:sz w:val="28"/>
          <w:szCs w:val="28"/>
        </w:rPr>
      </w:pPr>
      <w:r w:rsidRPr="002A0DAA">
        <w:rPr>
          <w:sz w:val="28"/>
          <w:szCs w:val="28"/>
        </w:rPr>
        <w:t>С другой стороны, многие представители иностранных компаний не брезгуют взятками для получения преимуществ в конкуренции. Более того, налоговое законодательство многих стран поощряет такое поведение. Исключением служат законы США, напрямую запрещающие своим бизнесменам использование взяток на территории других стран. Без боязни впасть в преувеличение можно утверждать, что иностранный бизнес вносит свой весомый вклад в рост коррупции в нашей стране.</w:t>
      </w:r>
    </w:p>
    <w:p w:rsidR="009174F7" w:rsidRPr="002A0DAA" w:rsidRDefault="009174F7" w:rsidP="002A0DAA">
      <w:pPr>
        <w:widowControl/>
        <w:spacing w:line="360" w:lineRule="auto"/>
        <w:ind w:firstLine="709"/>
        <w:jc w:val="both"/>
        <w:rPr>
          <w:sz w:val="28"/>
          <w:szCs w:val="28"/>
        </w:rPr>
      </w:pPr>
      <w:r w:rsidRPr="002A0DAA">
        <w:rPr>
          <w:bCs/>
          <w:iCs/>
          <w:sz w:val="28"/>
          <w:szCs w:val="28"/>
        </w:rPr>
        <w:t>Увод незаконных доходов за границу</w:t>
      </w:r>
      <w:r w:rsidRPr="002A0DAA">
        <w:rPr>
          <w:sz w:val="28"/>
          <w:szCs w:val="28"/>
        </w:rPr>
        <w:t xml:space="preserve"> уменьшает риск коррупционных сделок и тем самым подстегивает коррупцию. От этого страдают многие страны. Известно немало случаев, когда лидеры развивающихся стран прятали в иностранных банках полученные в результате коррупционных действий доходы, исчисляющиеся миллиардами долларов.</w:t>
      </w:r>
      <w:r w:rsidR="003933B1" w:rsidRPr="002A0DAA">
        <w:rPr>
          <w:sz w:val="28"/>
          <w:szCs w:val="28"/>
        </w:rPr>
        <w:t xml:space="preserve"> </w:t>
      </w:r>
      <w:r w:rsidRPr="002A0DAA">
        <w:rPr>
          <w:sz w:val="28"/>
          <w:szCs w:val="28"/>
        </w:rPr>
        <w:t>В России увод капиталов из страны давно стал проблемой экономики и фина</w:t>
      </w:r>
      <w:r w:rsidR="00F7407F" w:rsidRPr="002A0DAA">
        <w:rPr>
          <w:sz w:val="28"/>
          <w:szCs w:val="28"/>
        </w:rPr>
        <w:t>н</w:t>
      </w:r>
      <w:r w:rsidRPr="002A0DAA">
        <w:rPr>
          <w:sz w:val="28"/>
          <w:szCs w:val="28"/>
        </w:rPr>
        <w:t>совой системы. Существенную часть этого потока составляют незаконно полученные доходы, в том числе - от коррупционных сделок. Русло для этого потока расчищается отсутствием двусторонних и многосторонних соглашений с участием нашей страны об аресте счетов, о выдаче преступников и т.п.</w:t>
      </w:r>
    </w:p>
    <w:p w:rsidR="00B31A6D" w:rsidRPr="002A0DAA" w:rsidRDefault="00B31A6D"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По данным последних исследований проведённых Фондом «ИНДЕМ»</w:t>
      </w:r>
      <w:r w:rsidR="00A80A31" w:rsidRPr="002A0DAA">
        <w:rPr>
          <w:rStyle w:val="a6"/>
          <w:rFonts w:ascii="Times New Roman" w:hAnsi="Times New Roman"/>
          <w:sz w:val="28"/>
          <w:szCs w:val="28"/>
        </w:rPr>
        <w:footnoteReference w:id="17"/>
      </w:r>
      <w:r w:rsidRPr="002A0DAA">
        <w:rPr>
          <w:rFonts w:ascii="Times New Roman" w:hAnsi="Times New Roman" w:cs="Times New Roman"/>
          <w:sz w:val="28"/>
          <w:szCs w:val="28"/>
        </w:rPr>
        <w:t xml:space="preserve"> показатели рынка деловой коррупции резко выросли. Более чем в 13 раз вырос размер средней взятки; почти в 11 раз вырос среднегодовой взнос. Почти в девять с половиной раз вырос объем коррупционного рынка. Отметим, однако, что это рост, выраженный в абсолютном выражении. Одновременно с параметрами коррупции росли экономика, бюджет, цены. Поэтому рост собственно коррупции (а не значений индикаторов) необходимо сопоставлять с индикаторами экономического роста.</w:t>
      </w:r>
    </w:p>
    <w:p w:rsidR="00B31A6D" w:rsidRPr="002A0DAA" w:rsidRDefault="00A812E0"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Так по оценке Фонда «ИНДЕМ» с</w:t>
      </w:r>
      <w:r w:rsidR="00B31A6D" w:rsidRPr="002A0DAA">
        <w:rPr>
          <w:rFonts w:ascii="Times New Roman" w:hAnsi="Times New Roman" w:cs="Times New Roman"/>
          <w:sz w:val="28"/>
          <w:szCs w:val="28"/>
        </w:rPr>
        <w:t>редний размер взятки с</w:t>
      </w:r>
      <w:r w:rsidR="00A80A31" w:rsidRPr="002A0DAA">
        <w:rPr>
          <w:rFonts w:ascii="Times New Roman" w:hAnsi="Times New Roman" w:cs="Times New Roman"/>
          <w:sz w:val="28"/>
          <w:szCs w:val="28"/>
        </w:rPr>
        <w:t>опоставим</w:t>
      </w:r>
      <w:r w:rsidR="00B31A6D" w:rsidRPr="002A0DAA">
        <w:rPr>
          <w:rFonts w:ascii="Times New Roman" w:hAnsi="Times New Roman" w:cs="Times New Roman"/>
          <w:sz w:val="28"/>
          <w:szCs w:val="28"/>
        </w:rPr>
        <w:t xml:space="preserve"> со средней по России стоимостью одного квадратного метра на первичном рынке жилья (попросту говоря – новой квартиры), которая в интервале от 2001 до 2005 гг. выросла на 70 %. По данным </w:t>
      </w:r>
      <w:r w:rsidR="00A80A31" w:rsidRPr="002A0DAA">
        <w:rPr>
          <w:rFonts w:ascii="Times New Roman" w:hAnsi="Times New Roman" w:cs="Times New Roman"/>
          <w:sz w:val="28"/>
          <w:szCs w:val="28"/>
        </w:rPr>
        <w:t>исследовани</w:t>
      </w:r>
      <w:r w:rsidRPr="002A0DAA">
        <w:rPr>
          <w:rFonts w:ascii="Times New Roman" w:hAnsi="Times New Roman" w:cs="Times New Roman"/>
          <w:sz w:val="28"/>
          <w:szCs w:val="28"/>
        </w:rPr>
        <w:t>й</w:t>
      </w:r>
      <w:r w:rsidR="00A80A31" w:rsidRPr="002A0DAA">
        <w:rPr>
          <w:rFonts w:ascii="Times New Roman" w:hAnsi="Times New Roman" w:cs="Times New Roman"/>
          <w:sz w:val="28"/>
          <w:szCs w:val="28"/>
        </w:rPr>
        <w:t xml:space="preserve">, </w:t>
      </w:r>
      <w:r w:rsidR="00B31A6D" w:rsidRPr="002A0DAA">
        <w:rPr>
          <w:rFonts w:ascii="Times New Roman" w:hAnsi="Times New Roman" w:cs="Times New Roman"/>
          <w:sz w:val="28"/>
          <w:szCs w:val="28"/>
        </w:rPr>
        <w:t>если в 2001 г. на одну среднюю взятку можно было купить тридцатиметровую квартиру среднего качества, то спустя четыре года на одну среднюю взятку стало возможным купить квартиру площадью более двухсот метров. Рост почти в семь раз.</w:t>
      </w:r>
      <w:r w:rsidR="00A80A31" w:rsidRPr="002A0DAA">
        <w:rPr>
          <w:rStyle w:val="a6"/>
          <w:rFonts w:ascii="Times New Roman" w:hAnsi="Times New Roman"/>
          <w:sz w:val="28"/>
          <w:szCs w:val="28"/>
        </w:rPr>
        <w:footnoteReference w:id="18"/>
      </w:r>
    </w:p>
    <w:p w:rsidR="00B31A6D" w:rsidRPr="002A0DAA" w:rsidRDefault="00B31A6D"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Объем рынка деловой коррупции сопостав</w:t>
      </w:r>
      <w:r w:rsidR="00A812E0" w:rsidRPr="002A0DAA">
        <w:rPr>
          <w:rFonts w:ascii="Times New Roman" w:hAnsi="Times New Roman" w:cs="Times New Roman"/>
          <w:sz w:val="28"/>
          <w:szCs w:val="28"/>
        </w:rPr>
        <w:t>им</w:t>
      </w:r>
      <w:r w:rsidRPr="002A0DAA">
        <w:rPr>
          <w:rFonts w:ascii="Times New Roman" w:hAnsi="Times New Roman" w:cs="Times New Roman"/>
          <w:sz w:val="28"/>
          <w:szCs w:val="28"/>
        </w:rPr>
        <w:t xml:space="preserve"> с доходами федерального бюджета, которые в интервале от 2001 до 2004 гг. выросли почти на 140 %. Если подсчитать, сколько доходов федерального бюджета содержится в годовом доходе рынка деловой коррупции, то выяснится, что в 2001 г. коррупционный рынок был на треть меньше годового дохода федерального бюджета. В 2005 г. рынок деловой коррупции превзошел доходы федерального бюджета в 2,66 раз. Значит, если мерить коррупционный рынок размером доходов федерального бюджета, то объем коррупционного рынка вырос в четыре раза.</w:t>
      </w:r>
      <w:r w:rsidR="00A812E0" w:rsidRPr="002A0DAA">
        <w:rPr>
          <w:rStyle w:val="a6"/>
          <w:rFonts w:ascii="Times New Roman" w:hAnsi="Times New Roman"/>
          <w:sz w:val="28"/>
          <w:szCs w:val="28"/>
        </w:rPr>
        <w:footnoteReference w:id="19"/>
      </w:r>
    </w:p>
    <w:p w:rsidR="00086CEE" w:rsidRPr="002A0DAA" w:rsidRDefault="00B31A6D"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Определенные изменения произошли в оценках и суждениях граждан. Зафиксирован рост числа граждан, оценивающих уровень коррупции в стране как высокий. В частности, примерно в трое выросла доля респондентов, считающих, что именно в нынешнее президентство коррупция достигла максимального уровня. Вырос уровень понимания коррупции как социального феномена.</w:t>
      </w:r>
      <w:r w:rsidR="00A812E0" w:rsidRPr="002A0DAA">
        <w:rPr>
          <w:rFonts w:ascii="Times New Roman" w:hAnsi="Times New Roman" w:cs="Times New Roman"/>
          <w:sz w:val="28"/>
          <w:szCs w:val="28"/>
        </w:rPr>
        <w:t xml:space="preserve"> </w:t>
      </w:r>
      <w:r w:rsidRPr="002A0DAA">
        <w:rPr>
          <w:rFonts w:ascii="Times New Roman" w:hAnsi="Times New Roman" w:cs="Times New Roman"/>
          <w:sz w:val="28"/>
          <w:szCs w:val="28"/>
        </w:rPr>
        <w:t>Важной переменной, характеризующей респондентов, является “Установка на коррупцию”. Она показывает степень позитивного или негативного отношения респондентов к данному социальному явлению. Установлено, что значимых сдвигов в установке на коррупцию не произошло. Такое рассогласование между поведением и установками известно в социальной психологии.</w:t>
      </w:r>
    </w:p>
    <w:p w:rsidR="009174F7" w:rsidRPr="002A0DAA" w:rsidRDefault="00B31A6D"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Можно предположить, что мы наблюдаем существенное изменение социальных практик, которое обусловлено повышением агрессивности коррупционной среды. Но эти изменения практик еще не подкреплены и не стабилизированы изменениями в установках населения, направленных против коррупции.</w:t>
      </w:r>
      <w:r w:rsidR="00A812E0" w:rsidRPr="002A0DAA">
        <w:rPr>
          <w:rFonts w:ascii="Times New Roman" w:hAnsi="Times New Roman" w:cs="Times New Roman"/>
          <w:sz w:val="28"/>
          <w:szCs w:val="28"/>
        </w:rPr>
        <w:t xml:space="preserve"> </w:t>
      </w:r>
      <w:r w:rsidR="009174F7" w:rsidRPr="002A0DAA">
        <w:rPr>
          <w:rFonts w:ascii="Times New Roman" w:hAnsi="Times New Roman" w:cs="Times New Roman"/>
          <w:sz w:val="28"/>
          <w:szCs w:val="28"/>
        </w:rPr>
        <w:t>Более 60 % респондентов в социологических опросах относят коррупцию к проблемам, представляющим угрозу национальной безопасности России; свыше 70 % согласны с утверждением о том, что Россия может быть причислена к числу коррумпированных государств.</w:t>
      </w:r>
      <w:r w:rsidR="00F7407F" w:rsidRPr="002A0DAA">
        <w:rPr>
          <w:rStyle w:val="a6"/>
          <w:rFonts w:ascii="Times New Roman" w:hAnsi="Times New Roman"/>
          <w:sz w:val="28"/>
          <w:szCs w:val="28"/>
        </w:rPr>
        <w:footnoteReference w:id="20"/>
      </w:r>
    </w:p>
    <w:p w:rsidR="009174F7" w:rsidRPr="002A0DAA" w:rsidRDefault="009174F7" w:rsidP="002A0DAA">
      <w:pPr>
        <w:widowControl/>
        <w:spacing w:line="360" w:lineRule="auto"/>
        <w:ind w:firstLine="709"/>
        <w:jc w:val="both"/>
        <w:rPr>
          <w:sz w:val="28"/>
          <w:szCs w:val="28"/>
        </w:rPr>
      </w:pPr>
      <w:r w:rsidRPr="002A0DAA">
        <w:rPr>
          <w:sz w:val="28"/>
          <w:szCs w:val="28"/>
        </w:rPr>
        <w:t>Несомненно, что коррупция оказывает разлагающее влияние на все стороны жизни. Описываемые ниже негативные последствия коррупции в большей или меньшей степени уже проявляются сейчас в России.</w:t>
      </w:r>
    </w:p>
    <w:p w:rsidR="009174F7" w:rsidRPr="002A0DAA" w:rsidRDefault="00F40D86" w:rsidP="002A0DAA">
      <w:pPr>
        <w:widowControl/>
        <w:spacing w:line="360" w:lineRule="auto"/>
        <w:ind w:firstLine="709"/>
        <w:jc w:val="both"/>
        <w:rPr>
          <w:bCs/>
          <w:iCs/>
          <w:sz w:val="28"/>
          <w:szCs w:val="28"/>
        </w:rPr>
      </w:pPr>
      <w:r w:rsidRPr="002A0DAA">
        <w:rPr>
          <w:bCs/>
          <w:iCs/>
          <w:sz w:val="28"/>
          <w:szCs w:val="28"/>
        </w:rPr>
        <w:t>Во-первых, необходимо выделить э</w:t>
      </w:r>
      <w:r w:rsidR="009174F7" w:rsidRPr="002A0DAA">
        <w:rPr>
          <w:bCs/>
          <w:iCs/>
          <w:sz w:val="28"/>
          <w:szCs w:val="28"/>
        </w:rPr>
        <w:t>кономические последствия</w:t>
      </w:r>
      <w:r w:rsidRPr="002A0DAA">
        <w:rPr>
          <w:bCs/>
          <w:iCs/>
          <w:sz w:val="28"/>
          <w:szCs w:val="28"/>
        </w:rPr>
        <w:t xml:space="preserve"> коррупции:</w:t>
      </w:r>
    </w:p>
    <w:p w:rsidR="009174F7" w:rsidRPr="002A0DAA" w:rsidRDefault="009174F7" w:rsidP="002A0DAA">
      <w:pPr>
        <w:widowControl/>
        <w:spacing w:line="360" w:lineRule="auto"/>
        <w:ind w:firstLine="709"/>
        <w:jc w:val="both"/>
        <w:rPr>
          <w:sz w:val="28"/>
          <w:szCs w:val="28"/>
        </w:rPr>
      </w:pPr>
      <w:r w:rsidRPr="002A0DAA">
        <w:rPr>
          <w:sz w:val="28"/>
          <w:szCs w:val="28"/>
        </w:rPr>
        <w:t>1.</w:t>
      </w:r>
      <w:r w:rsidR="002A0DAA">
        <w:rPr>
          <w:sz w:val="28"/>
          <w:szCs w:val="28"/>
        </w:rPr>
        <w:t xml:space="preserve"> </w:t>
      </w:r>
      <w:r w:rsidRPr="002A0DAA">
        <w:rPr>
          <w:sz w:val="28"/>
          <w:szCs w:val="28"/>
        </w:rPr>
        <w:t>Расширяется теневая экономика. Это приводит к уменьшению налоговых поступлений и ослаблению бюджета. Как следствие – государство теряет финансовые рычаги управления экономикой, обостряются социальные проблемы из-за невыполнения бюджетных обязательств.</w:t>
      </w:r>
    </w:p>
    <w:p w:rsidR="009174F7" w:rsidRPr="002A0DAA" w:rsidRDefault="009174F7" w:rsidP="002A0DAA">
      <w:pPr>
        <w:widowControl/>
        <w:spacing w:line="360" w:lineRule="auto"/>
        <w:ind w:firstLine="709"/>
        <w:jc w:val="both"/>
        <w:rPr>
          <w:sz w:val="28"/>
          <w:szCs w:val="28"/>
        </w:rPr>
      </w:pPr>
      <w:r w:rsidRPr="002A0DAA">
        <w:rPr>
          <w:sz w:val="28"/>
          <w:szCs w:val="28"/>
        </w:rPr>
        <w:t>2.</w:t>
      </w:r>
      <w:r w:rsidR="002A0DAA">
        <w:rPr>
          <w:sz w:val="28"/>
          <w:szCs w:val="28"/>
        </w:rPr>
        <w:t xml:space="preserve"> </w:t>
      </w:r>
      <w:r w:rsidRPr="002A0DAA">
        <w:rPr>
          <w:sz w:val="28"/>
          <w:szCs w:val="28"/>
        </w:rPr>
        <w:t>Нарушаются конкурентные механизмы рынка, поскольку часто в выигрыше оказываются не тот, кто конкурентоспособен, а тот, кто смог получить преимущества за взятки. Это влечет за собой снижение эффективности рынка и дискредитацию идей рыночной конкуренции.</w:t>
      </w:r>
    </w:p>
    <w:p w:rsidR="00F7407F" w:rsidRPr="002A0DAA" w:rsidRDefault="009174F7" w:rsidP="002A0DAA">
      <w:pPr>
        <w:widowControl/>
        <w:spacing w:line="360" w:lineRule="auto"/>
        <w:ind w:firstLine="709"/>
        <w:jc w:val="both"/>
        <w:rPr>
          <w:sz w:val="28"/>
          <w:szCs w:val="28"/>
        </w:rPr>
      </w:pPr>
      <w:r w:rsidRPr="002A0DAA">
        <w:rPr>
          <w:sz w:val="28"/>
          <w:szCs w:val="28"/>
        </w:rPr>
        <w:t>3.</w:t>
      </w:r>
      <w:r w:rsidR="002A0DAA">
        <w:rPr>
          <w:sz w:val="28"/>
          <w:szCs w:val="28"/>
        </w:rPr>
        <w:t xml:space="preserve"> </w:t>
      </w:r>
      <w:r w:rsidRPr="002A0DAA">
        <w:rPr>
          <w:sz w:val="28"/>
          <w:szCs w:val="28"/>
        </w:rPr>
        <w:t>Замедляется появление эффективных частных собственников, в первую очередь – из-за нарушений в ходе приватизации.</w:t>
      </w:r>
    </w:p>
    <w:p w:rsidR="009174F7" w:rsidRPr="002A0DAA" w:rsidRDefault="009174F7" w:rsidP="002A0DAA">
      <w:pPr>
        <w:widowControl/>
        <w:spacing w:line="360" w:lineRule="auto"/>
        <w:ind w:firstLine="709"/>
        <w:jc w:val="both"/>
        <w:rPr>
          <w:sz w:val="28"/>
          <w:szCs w:val="28"/>
        </w:rPr>
      </w:pPr>
      <w:r w:rsidRPr="002A0DAA">
        <w:rPr>
          <w:sz w:val="28"/>
          <w:szCs w:val="28"/>
        </w:rPr>
        <w:t>4.</w:t>
      </w:r>
      <w:r w:rsidR="002A0DAA">
        <w:rPr>
          <w:sz w:val="28"/>
          <w:szCs w:val="28"/>
        </w:rPr>
        <w:t xml:space="preserve"> </w:t>
      </w:r>
      <w:r w:rsidRPr="002A0DAA">
        <w:rPr>
          <w:sz w:val="28"/>
          <w:szCs w:val="28"/>
        </w:rPr>
        <w:t>Неэффективно используются бюджетные средства, в частности – при распределении государственных заказов и кредитов. Это еще больше усугубляет бюджетные проблемы страны.</w:t>
      </w:r>
    </w:p>
    <w:p w:rsidR="009174F7" w:rsidRPr="002A0DAA" w:rsidRDefault="009174F7" w:rsidP="002A0DAA">
      <w:pPr>
        <w:widowControl/>
        <w:spacing w:line="360" w:lineRule="auto"/>
        <w:ind w:firstLine="709"/>
        <w:jc w:val="both"/>
        <w:rPr>
          <w:sz w:val="28"/>
          <w:szCs w:val="28"/>
        </w:rPr>
      </w:pPr>
      <w:r w:rsidRPr="002A0DAA">
        <w:rPr>
          <w:sz w:val="28"/>
          <w:szCs w:val="28"/>
        </w:rPr>
        <w:t>5.</w:t>
      </w:r>
      <w:r w:rsidR="002A0DAA">
        <w:rPr>
          <w:sz w:val="28"/>
          <w:szCs w:val="28"/>
        </w:rPr>
        <w:t xml:space="preserve"> </w:t>
      </w:r>
      <w:r w:rsidRPr="002A0DAA">
        <w:rPr>
          <w:sz w:val="28"/>
          <w:szCs w:val="28"/>
        </w:rPr>
        <w:t>Повышаются цены за счет коррупционных "накладных расходов". В итоге страдает потребитель.</w:t>
      </w:r>
    </w:p>
    <w:p w:rsidR="009174F7" w:rsidRPr="002A0DAA" w:rsidRDefault="009174F7" w:rsidP="002A0DAA">
      <w:pPr>
        <w:widowControl/>
        <w:spacing w:line="360" w:lineRule="auto"/>
        <w:ind w:firstLine="709"/>
        <w:jc w:val="both"/>
        <w:rPr>
          <w:sz w:val="28"/>
          <w:szCs w:val="28"/>
        </w:rPr>
      </w:pPr>
      <w:r w:rsidRPr="002A0DAA">
        <w:rPr>
          <w:sz w:val="28"/>
          <w:szCs w:val="28"/>
        </w:rPr>
        <w:t>6.</w:t>
      </w:r>
      <w:r w:rsidR="002A0DAA">
        <w:rPr>
          <w:sz w:val="28"/>
          <w:szCs w:val="28"/>
        </w:rPr>
        <w:t xml:space="preserve"> </w:t>
      </w:r>
      <w:r w:rsidRPr="002A0DAA">
        <w:rPr>
          <w:sz w:val="28"/>
          <w:szCs w:val="28"/>
        </w:rPr>
        <w:t>Теряется доверие агентов рынка к способности власти устанавливать и соблюдать честные правила рыночной игры. Ухудшается инвестиционный климат и, следовательно, не решаются проблемы преодоления спада производства, обновления основных фондов.</w:t>
      </w:r>
    </w:p>
    <w:p w:rsidR="009174F7" w:rsidRPr="002A0DAA" w:rsidRDefault="009174F7" w:rsidP="002A0DAA">
      <w:pPr>
        <w:widowControl/>
        <w:spacing w:line="360" w:lineRule="auto"/>
        <w:ind w:firstLine="709"/>
        <w:jc w:val="both"/>
        <w:rPr>
          <w:sz w:val="28"/>
          <w:szCs w:val="28"/>
        </w:rPr>
      </w:pPr>
      <w:r w:rsidRPr="002A0DAA">
        <w:rPr>
          <w:sz w:val="28"/>
          <w:szCs w:val="28"/>
        </w:rPr>
        <w:t>7.</w:t>
      </w:r>
      <w:r w:rsidR="002A0DAA">
        <w:rPr>
          <w:sz w:val="28"/>
          <w:szCs w:val="28"/>
        </w:rPr>
        <w:t xml:space="preserve"> </w:t>
      </w:r>
      <w:r w:rsidRPr="002A0DAA">
        <w:rPr>
          <w:sz w:val="28"/>
          <w:szCs w:val="28"/>
        </w:rPr>
        <w:t>Расширяются масштабы коррупции в неправительственных организациях (на фирмах, предприятиях, в общественных организациях). Это ведет к уменьшению эффективности их работы, а значит, снижается эффективность экономики страны в целом.</w:t>
      </w:r>
    </w:p>
    <w:p w:rsidR="009174F7" w:rsidRPr="002A0DAA" w:rsidRDefault="00F40D86" w:rsidP="002A0DAA">
      <w:pPr>
        <w:widowControl/>
        <w:spacing w:line="360" w:lineRule="auto"/>
        <w:ind w:firstLine="709"/>
        <w:jc w:val="both"/>
        <w:rPr>
          <w:bCs/>
          <w:iCs/>
          <w:sz w:val="28"/>
          <w:szCs w:val="28"/>
        </w:rPr>
      </w:pPr>
      <w:r w:rsidRPr="002A0DAA">
        <w:rPr>
          <w:bCs/>
          <w:iCs/>
          <w:sz w:val="28"/>
          <w:szCs w:val="28"/>
        </w:rPr>
        <w:t>Во-вторых, с</w:t>
      </w:r>
      <w:r w:rsidR="009174F7" w:rsidRPr="002A0DAA">
        <w:rPr>
          <w:bCs/>
          <w:iCs/>
          <w:sz w:val="28"/>
          <w:szCs w:val="28"/>
        </w:rPr>
        <w:t>оциальные последствия</w:t>
      </w:r>
      <w:r w:rsidRPr="002A0DAA">
        <w:rPr>
          <w:bCs/>
          <w:iCs/>
          <w:sz w:val="28"/>
          <w:szCs w:val="28"/>
        </w:rPr>
        <w:t xml:space="preserve"> коррупции:</w:t>
      </w:r>
    </w:p>
    <w:p w:rsidR="009174F7" w:rsidRPr="002A0DAA" w:rsidRDefault="009174F7" w:rsidP="002A0DAA">
      <w:pPr>
        <w:widowControl/>
        <w:spacing w:line="360" w:lineRule="auto"/>
        <w:ind w:firstLine="709"/>
        <w:jc w:val="both"/>
        <w:rPr>
          <w:sz w:val="28"/>
          <w:szCs w:val="28"/>
        </w:rPr>
      </w:pPr>
      <w:r w:rsidRPr="002A0DAA">
        <w:rPr>
          <w:sz w:val="28"/>
          <w:szCs w:val="28"/>
        </w:rPr>
        <w:t>1.</w:t>
      </w:r>
      <w:r w:rsidR="002A0DAA">
        <w:rPr>
          <w:sz w:val="28"/>
          <w:szCs w:val="28"/>
        </w:rPr>
        <w:t xml:space="preserve"> </w:t>
      </w:r>
      <w:r w:rsidRPr="002A0DAA">
        <w:rPr>
          <w:sz w:val="28"/>
          <w:szCs w:val="28"/>
        </w:rPr>
        <w:t>Отвлекаются колоссальные средства от целей общественного развития. Тем самым обостряется бюджетный кризис, снижается способность власти решать социальные проблемы.</w:t>
      </w:r>
    </w:p>
    <w:p w:rsidR="009174F7" w:rsidRPr="002A0DAA" w:rsidRDefault="009174F7" w:rsidP="002A0DAA">
      <w:pPr>
        <w:widowControl/>
        <w:spacing w:line="360" w:lineRule="auto"/>
        <w:ind w:firstLine="709"/>
        <w:jc w:val="both"/>
        <w:rPr>
          <w:sz w:val="28"/>
          <w:szCs w:val="28"/>
        </w:rPr>
      </w:pPr>
      <w:r w:rsidRPr="002A0DAA">
        <w:rPr>
          <w:sz w:val="28"/>
          <w:szCs w:val="28"/>
        </w:rPr>
        <w:t>2.</w:t>
      </w:r>
      <w:r w:rsidR="002A0DAA">
        <w:rPr>
          <w:sz w:val="28"/>
          <w:szCs w:val="28"/>
        </w:rPr>
        <w:t xml:space="preserve"> </w:t>
      </w:r>
      <w:r w:rsidRPr="002A0DAA">
        <w:rPr>
          <w:sz w:val="28"/>
          <w:szCs w:val="28"/>
        </w:rPr>
        <w:t>Закрепляются и увеличиваются резкое имущественное неравенство, бедность большой части населения. Коррупция подстегивает несправедливое и неправедное перераспределение средств в пользу узких олигархических групп за счет наиболее уязвимых слоев населения.</w:t>
      </w:r>
    </w:p>
    <w:p w:rsidR="009174F7" w:rsidRPr="002A0DAA" w:rsidRDefault="009174F7" w:rsidP="002A0DAA">
      <w:pPr>
        <w:widowControl/>
        <w:spacing w:line="360" w:lineRule="auto"/>
        <w:ind w:firstLine="709"/>
        <w:jc w:val="both"/>
        <w:rPr>
          <w:sz w:val="28"/>
          <w:szCs w:val="28"/>
        </w:rPr>
      </w:pPr>
      <w:r w:rsidRPr="002A0DAA">
        <w:rPr>
          <w:sz w:val="28"/>
          <w:szCs w:val="28"/>
        </w:rPr>
        <w:t>3.</w:t>
      </w:r>
      <w:r w:rsidR="002A0DAA">
        <w:rPr>
          <w:sz w:val="28"/>
          <w:szCs w:val="28"/>
        </w:rPr>
        <w:t xml:space="preserve"> </w:t>
      </w:r>
      <w:r w:rsidRPr="002A0DAA">
        <w:rPr>
          <w:sz w:val="28"/>
          <w:szCs w:val="28"/>
        </w:rPr>
        <w:t>Дискредитируется право как основной инструмент регулирования жизни государства и общества. В общественном сознании формируется представление о беззащитности граждан и перед преступностью, и перед лицом власти.</w:t>
      </w:r>
    </w:p>
    <w:p w:rsidR="009174F7" w:rsidRPr="002A0DAA" w:rsidRDefault="009174F7" w:rsidP="002A0DAA">
      <w:pPr>
        <w:widowControl/>
        <w:spacing w:line="360" w:lineRule="auto"/>
        <w:ind w:firstLine="709"/>
        <w:jc w:val="both"/>
        <w:rPr>
          <w:sz w:val="28"/>
          <w:szCs w:val="28"/>
        </w:rPr>
      </w:pPr>
      <w:r w:rsidRPr="002A0DAA">
        <w:rPr>
          <w:sz w:val="28"/>
          <w:szCs w:val="28"/>
        </w:rPr>
        <w:t>4.</w:t>
      </w:r>
      <w:r w:rsidR="002A0DAA">
        <w:rPr>
          <w:sz w:val="28"/>
          <w:szCs w:val="28"/>
        </w:rPr>
        <w:t xml:space="preserve"> </w:t>
      </w:r>
      <w:r w:rsidRPr="002A0DAA">
        <w:rPr>
          <w:sz w:val="28"/>
          <w:szCs w:val="28"/>
        </w:rPr>
        <w:t>Коррумпированность правоохранительных органов способствует укреплению организованной преступности. Последняя, сращиваясь с коррумпированными группами чиновников и предпринимателей, усиливается еще больше с помощью доступа к политической власти и возможностям для отмывания денег.</w:t>
      </w:r>
    </w:p>
    <w:p w:rsidR="009174F7" w:rsidRPr="002A0DAA" w:rsidRDefault="009174F7" w:rsidP="002A0DAA">
      <w:pPr>
        <w:widowControl/>
        <w:spacing w:line="360" w:lineRule="auto"/>
        <w:ind w:firstLine="709"/>
        <w:jc w:val="both"/>
        <w:rPr>
          <w:sz w:val="28"/>
          <w:szCs w:val="28"/>
        </w:rPr>
      </w:pPr>
      <w:r w:rsidRPr="002A0DAA">
        <w:rPr>
          <w:sz w:val="28"/>
          <w:szCs w:val="28"/>
        </w:rPr>
        <w:t>5.</w:t>
      </w:r>
      <w:r w:rsidR="002A0DAA">
        <w:rPr>
          <w:sz w:val="28"/>
          <w:szCs w:val="28"/>
        </w:rPr>
        <w:t xml:space="preserve"> </w:t>
      </w:r>
      <w:r w:rsidRPr="002A0DAA">
        <w:rPr>
          <w:sz w:val="28"/>
          <w:szCs w:val="28"/>
        </w:rPr>
        <w:t>Увеличивается социальная напряженность, бьющая по экономике и угрожающая политической стабильности в стране.</w:t>
      </w:r>
    </w:p>
    <w:p w:rsidR="009174F7" w:rsidRPr="002A0DAA" w:rsidRDefault="00F40D86" w:rsidP="002A0DAA">
      <w:pPr>
        <w:widowControl/>
        <w:spacing w:line="360" w:lineRule="auto"/>
        <w:ind w:firstLine="709"/>
        <w:jc w:val="both"/>
        <w:rPr>
          <w:bCs/>
          <w:iCs/>
          <w:sz w:val="28"/>
          <w:szCs w:val="28"/>
        </w:rPr>
      </w:pPr>
      <w:r w:rsidRPr="002A0DAA">
        <w:rPr>
          <w:bCs/>
          <w:iCs/>
          <w:sz w:val="28"/>
          <w:szCs w:val="28"/>
        </w:rPr>
        <w:t>В</w:t>
      </w:r>
      <w:r w:rsidR="002832AE" w:rsidRPr="002A0DAA">
        <w:rPr>
          <w:bCs/>
          <w:iCs/>
          <w:sz w:val="28"/>
          <w:szCs w:val="28"/>
        </w:rPr>
        <w:t>-</w:t>
      </w:r>
      <w:r w:rsidRPr="002A0DAA">
        <w:rPr>
          <w:bCs/>
          <w:iCs/>
          <w:sz w:val="28"/>
          <w:szCs w:val="28"/>
        </w:rPr>
        <w:t>третьих, п</w:t>
      </w:r>
      <w:r w:rsidR="009174F7" w:rsidRPr="002A0DAA">
        <w:rPr>
          <w:bCs/>
          <w:iCs/>
          <w:sz w:val="28"/>
          <w:szCs w:val="28"/>
        </w:rPr>
        <w:t>олитические последствия</w:t>
      </w:r>
      <w:r w:rsidRPr="002A0DAA">
        <w:rPr>
          <w:bCs/>
          <w:iCs/>
          <w:sz w:val="28"/>
          <w:szCs w:val="28"/>
        </w:rPr>
        <w:t xml:space="preserve"> коррупции:</w:t>
      </w:r>
    </w:p>
    <w:p w:rsidR="009174F7" w:rsidRPr="002A0DAA" w:rsidRDefault="009174F7" w:rsidP="002A0DAA">
      <w:pPr>
        <w:widowControl/>
        <w:spacing w:line="360" w:lineRule="auto"/>
        <w:ind w:firstLine="709"/>
        <w:jc w:val="both"/>
        <w:rPr>
          <w:sz w:val="28"/>
          <w:szCs w:val="28"/>
        </w:rPr>
      </w:pPr>
      <w:r w:rsidRPr="002A0DAA">
        <w:rPr>
          <w:sz w:val="28"/>
          <w:szCs w:val="28"/>
        </w:rPr>
        <w:t>1.</w:t>
      </w:r>
      <w:r w:rsidR="002A0DAA">
        <w:rPr>
          <w:sz w:val="28"/>
          <w:szCs w:val="28"/>
        </w:rPr>
        <w:t xml:space="preserve"> </w:t>
      </w:r>
      <w:r w:rsidRPr="002A0DAA">
        <w:rPr>
          <w:sz w:val="28"/>
          <w:szCs w:val="28"/>
        </w:rPr>
        <w:t>Происходит смещение целей политики от общенационального развития к обеспечению властвования олигархических группировок.</w:t>
      </w:r>
    </w:p>
    <w:p w:rsidR="009174F7" w:rsidRPr="002A0DAA" w:rsidRDefault="009174F7" w:rsidP="002A0DAA">
      <w:pPr>
        <w:widowControl/>
        <w:spacing w:line="360" w:lineRule="auto"/>
        <w:ind w:firstLine="709"/>
        <w:jc w:val="both"/>
        <w:rPr>
          <w:sz w:val="28"/>
          <w:szCs w:val="28"/>
        </w:rPr>
      </w:pPr>
      <w:r w:rsidRPr="002A0DAA">
        <w:rPr>
          <w:sz w:val="28"/>
          <w:szCs w:val="28"/>
        </w:rPr>
        <w:t>2.</w:t>
      </w:r>
      <w:r w:rsidR="002A0DAA">
        <w:rPr>
          <w:sz w:val="28"/>
          <w:szCs w:val="28"/>
        </w:rPr>
        <w:t xml:space="preserve"> </w:t>
      </w:r>
      <w:r w:rsidRPr="002A0DAA">
        <w:rPr>
          <w:sz w:val="28"/>
          <w:szCs w:val="28"/>
        </w:rPr>
        <w:t>Уменьшается доверие к власти, растет ее отчуждение от общества. Тем самым ставятся под угрозу любые благие начинания власти.</w:t>
      </w:r>
    </w:p>
    <w:p w:rsidR="009174F7" w:rsidRPr="002A0DAA" w:rsidRDefault="009174F7" w:rsidP="002A0DAA">
      <w:pPr>
        <w:widowControl/>
        <w:spacing w:line="360" w:lineRule="auto"/>
        <w:ind w:firstLine="709"/>
        <w:jc w:val="both"/>
        <w:rPr>
          <w:sz w:val="28"/>
          <w:szCs w:val="28"/>
        </w:rPr>
      </w:pPr>
      <w:r w:rsidRPr="002A0DAA">
        <w:rPr>
          <w:sz w:val="28"/>
          <w:szCs w:val="28"/>
        </w:rPr>
        <w:t>3.</w:t>
      </w:r>
      <w:r w:rsidR="002A0DAA">
        <w:rPr>
          <w:sz w:val="28"/>
          <w:szCs w:val="28"/>
        </w:rPr>
        <w:t xml:space="preserve"> </w:t>
      </w:r>
      <w:r w:rsidRPr="002A0DAA">
        <w:rPr>
          <w:sz w:val="28"/>
          <w:szCs w:val="28"/>
        </w:rPr>
        <w:t>Падает престиж страны на международной арене, растет угроза ее экономической и политической изоляции.</w:t>
      </w:r>
    </w:p>
    <w:p w:rsidR="009174F7" w:rsidRPr="002A0DAA" w:rsidRDefault="009174F7" w:rsidP="002A0DAA">
      <w:pPr>
        <w:widowControl/>
        <w:spacing w:line="360" w:lineRule="auto"/>
        <w:ind w:firstLine="709"/>
        <w:jc w:val="both"/>
        <w:rPr>
          <w:sz w:val="28"/>
          <w:szCs w:val="28"/>
        </w:rPr>
      </w:pPr>
      <w:r w:rsidRPr="002A0DAA">
        <w:rPr>
          <w:sz w:val="28"/>
          <w:szCs w:val="28"/>
        </w:rPr>
        <w:t>4.</w:t>
      </w:r>
      <w:r w:rsidR="002A0DAA">
        <w:rPr>
          <w:sz w:val="28"/>
          <w:szCs w:val="28"/>
        </w:rPr>
        <w:t xml:space="preserve"> </w:t>
      </w:r>
      <w:r w:rsidRPr="002A0DAA">
        <w:rPr>
          <w:sz w:val="28"/>
          <w:szCs w:val="28"/>
        </w:rPr>
        <w:t>Профанируется и снижается политическая конкуренция. Граждане разочаровываются в ценностях демократии. Возникает угроза разложения демократических институтов.</w:t>
      </w:r>
    </w:p>
    <w:p w:rsidR="009174F7" w:rsidRPr="002A0DAA" w:rsidRDefault="009174F7" w:rsidP="002A0DAA">
      <w:pPr>
        <w:widowControl/>
        <w:spacing w:line="360" w:lineRule="auto"/>
        <w:ind w:firstLine="709"/>
        <w:jc w:val="both"/>
        <w:rPr>
          <w:sz w:val="28"/>
          <w:szCs w:val="28"/>
        </w:rPr>
      </w:pPr>
      <w:r w:rsidRPr="002A0DAA">
        <w:rPr>
          <w:sz w:val="28"/>
          <w:szCs w:val="28"/>
        </w:rPr>
        <w:t>5.</w:t>
      </w:r>
      <w:r w:rsidR="002A0DAA">
        <w:rPr>
          <w:sz w:val="28"/>
          <w:szCs w:val="28"/>
        </w:rPr>
        <w:t xml:space="preserve"> </w:t>
      </w:r>
      <w:r w:rsidRPr="002A0DAA">
        <w:rPr>
          <w:sz w:val="28"/>
          <w:szCs w:val="28"/>
        </w:rPr>
        <w:t>Увеличивается риск крушения нарождающейся демократии по распространенному сценарию прихода диктатуры на волне борьбы с коррупцией.</w:t>
      </w:r>
    </w:p>
    <w:p w:rsidR="009174F7" w:rsidRPr="002A0DAA" w:rsidRDefault="009174F7" w:rsidP="002A0DAA">
      <w:pPr>
        <w:widowControl/>
        <w:spacing w:line="360" w:lineRule="auto"/>
        <w:ind w:firstLine="709"/>
        <w:jc w:val="both"/>
        <w:rPr>
          <w:sz w:val="28"/>
          <w:szCs w:val="28"/>
        </w:rPr>
      </w:pPr>
      <w:r w:rsidRPr="002A0DAA">
        <w:rPr>
          <w:sz w:val="28"/>
          <w:szCs w:val="28"/>
        </w:rPr>
        <w:t>Масштаб ущерба, наносимого России коррупцией, поддается денежному исчислению, конечно - приблизительному.</w:t>
      </w:r>
    </w:p>
    <w:p w:rsidR="002832AE" w:rsidRPr="002A0DAA" w:rsidRDefault="009174F7" w:rsidP="002A0DAA">
      <w:pPr>
        <w:widowControl/>
        <w:spacing w:line="360" w:lineRule="auto"/>
        <w:ind w:firstLine="709"/>
        <w:jc w:val="both"/>
        <w:rPr>
          <w:sz w:val="28"/>
          <w:szCs w:val="28"/>
        </w:rPr>
      </w:pPr>
      <w:r w:rsidRPr="002A0DAA">
        <w:rPr>
          <w:sz w:val="28"/>
          <w:szCs w:val="28"/>
        </w:rPr>
        <w:t>Для оценки потерь от верхушечной коррупции обратимся к известным примерам, когда подобные потери удалось установить.</w:t>
      </w:r>
      <w:r w:rsidR="002832AE" w:rsidRPr="002A0DAA">
        <w:rPr>
          <w:sz w:val="28"/>
          <w:szCs w:val="28"/>
        </w:rPr>
        <w:t xml:space="preserve"> </w:t>
      </w:r>
      <w:r w:rsidRPr="002A0DAA">
        <w:rPr>
          <w:iCs/>
          <w:sz w:val="28"/>
          <w:szCs w:val="28"/>
        </w:rPr>
        <w:t>Во-первых</w:t>
      </w:r>
      <w:r w:rsidRPr="002A0DAA">
        <w:rPr>
          <w:sz w:val="28"/>
          <w:szCs w:val="28"/>
        </w:rPr>
        <w:t>, было подсчитано, что в Италии после проведения операции "Чистые руки", направленной против коррупции, государственные затраты на строительство дорог сократились на 20 %.</w:t>
      </w:r>
    </w:p>
    <w:p w:rsidR="009174F7" w:rsidRPr="002A0DAA" w:rsidRDefault="009174F7" w:rsidP="002A0DAA">
      <w:pPr>
        <w:widowControl/>
        <w:spacing w:line="360" w:lineRule="auto"/>
        <w:ind w:firstLine="709"/>
        <w:jc w:val="both"/>
        <w:rPr>
          <w:sz w:val="28"/>
          <w:szCs w:val="28"/>
        </w:rPr>
      </w:pPr>
      <w:r w:rsidRPr="002A0DAA">
        <w:rPr>
          <w:iCs/>
          <w:sz w:val="28"/>
          <w:szCs w:val="28"/>
        </w:rPr>
        <w:t>Во-вторых</w:t>
      </w:r>
      <w:r w:rsidRPr="002A0DAA">
        <w:rPr>
          <w:sz w:val="28"/>
          <w:szCs w:val="28"/>
        </w:rPr>
        <w:t>, сошлемся на результаты недавних исследований ученых Гарвардского университета, которые цитируются П.</w:t>
      </w:r>
      <w:r w:rsidR="002832AE" w:rsidRPr="002A0DAA">
        <w:rPr>
          <w:sz w:val="28"/>
          <w:szCs w:val="28"/>
        </w:rPr>
        <w:t xml:space="preserve"> </w:t>
      </w:r>
      <w:r w:rsidRPr="002A0DAA">
        <w:rPr>
          <w:sz w:val="28"/>
          <w:szCs w:val="28"/>
        </w:rPr>
        <w:t>Беннетом. Подсчитано, что снижение коррумпированности страны с уровня Мексики до уровня Сингапура производит эффект, эквивалентный возрастанию сбора налогов на 20 %.</w:t>
      </w:r>
      <w:r w:rsidR="00F7407F" w:rsidRPr="002A0DAA">
        <w:rPr>
          <w:rStyle w:val="a6"/>
          <w:sz w:val="28"/>
          <w:szCs w:val="28"/>
        </w:rPr>
        <w:footnoteReference w:id="21"/>
      </w:r>
    </w:p>
    <w:p w:rsidR="009174F7" w:rsidRPr="002A0DAA" w:rsidRDefault="009174F7" w:rsidP="002A0DAA">
      <w:pPr>
        <w:widowControl/>
        <w:spacing w:line="360" w:lineRule="auto"/>
        <w:ind w:firstLine="709"/>
        <w:jc w:val="both"/>
        <w:rPr>
          <w:sz w:val="28"/>
          <w:szCs w:val="28"/>
        </w:rPr>
      </w:pPr>
      <w:r w:rsidRPr="002A0DAA">
        <w:rPr>
          <w:sz w:val="28"/>
          <w:szCs w:val="28"/>
        </w:rPr>
        <w:t>В другом докладе оцениваются потери от коррупции, возникающие от того, что коммерческие сделки осуществляются не на основе цен и лучшего качества товаров, а на основе взяток, "подарков", вымогательства. По приблизительным оценкам коррупция увеличивает стоимость товаров и услуг на 5 - 15%.</w:t>
      </w:r>
      <w:r w:rsidR="00615604" w:rsidRPr="002A0DAA">
        <w:rPr>
          <w:sz w:val="28"/>
          <w:szCs w:val="28"/>
        </w:rPr>
        <w:t xml:space="preserve"> </w:t>
      </w:r>
      <w:r w:rsidRPr="002A0DAA">
        <w:rPr>
          <w:sz w:val="28"/>
          <w:szCs w:val="28"/>
        </w:rPr>
        <w:t>Общие дополнительные издержки в 15% эквивалентны сумме налогов со среднего рабочего с ежегодным доходом, т.е. составляют 3450 долларов в год. Если эти средства использовать для развития производства, то количество рабочих мест возросло бы примерно на 10%, что приблизительно составляет 12 миллионов рабочих мест. Это позволило бы обеспечить работой всех безработных США, увеличить средний доход примерно на 10% и прибавить около 5% к среднему ежегодн</w:t>
      </w:r>
      <w:r w:rsidR="00B90106" w:rsidRPr="002A0DAA">
        <w:rPr>
          <w:sz w:val="28"/>
          <w:szCs w:val="28"/>
        </w:rPr>
        <w:t>ому росту ВНП.</w:t>
      </w:r>
    </w:p>
    <w:p w:rsidR="009174F7" w:rsidRPr="002A0DAA" w:rsidRDefault="009174F7" w:rsidP="002A0DAA">
      <w:pPr>
        <w:widowControl/>
        <w:spacing w:line="360" w:lineRule="auto"/>
        <w:ind w:firstLine="709"/>
        <w:jc w:val="both"/>
        <w:rPr>
          <w:sz w:val="28"/>
          <w:szCs w:val="28"/>
        </w:rPr>
      </w:pPr>
      <w:r w:rsidRPr="002A0DAA">
        <w:rPr>
          <w:iCs/>
          <w:sz w:val="28"/>
          <w:szCs w:val="28"/>
        </w:rPr>
        <w:t>В-третьих</w:t>
      </w:r>
      <w:r w:rsidRPr="002A0DAA">
        <w:rPr>
          <w:sz w:val="28"/>
          <w:szCs w:val="28"/>
        </w:rPr>
        <w:t>, упомянем дело одного британского чиновника Министерства обороны, осужденного на 4 года за взятки, которые по минимальной оценке составляли 2,25 миллиона долларов. Эксперты британского филиала ТИ установили, что ущерб, нанесенный действиями чиновника, за которые он получал взятки, составил 200 миллионов долларов, т.е. почти стократно превосходил суммарный размер взяток. Легко убедиться на многих отечественных примерах в том, что соотношение между размером взяток и нанесенным от коррупционных решений ущербом бывает и более существенным.</w:t>
      </w:r>
      <w:r w:rsidR="002832AE" w:rsidRPr="002A0DAA">
        <w:rPr>
          <w:rStyle w:val="a6"/>
          <w:sz w:val="28"/>
          <w:szCs w:val="28"/>
        </w:rPr>
        <w:footnoteReference w:id="22"/>
      </w:r>
    </w:p>
    <w:p w:rsidR="009174F7" w:rsidRPr="002A0DAA" w:rsidRDefault="009174F7" w:rsidP="002A0DAA">
      <w:pPr>
        <w:widowControl/>
        <w:spacing w:line="360" w:lineRule="auto"/>
        <w:ind w:firstLine="709"/>
        <w:jc w:val="both"/>
        <w:rPr>
          <w:sz w:val="28"/>
          <w:szCs w:val="28"/>
        </w:rPr>
      </w:pPr>
      <w:r w:rsidRPr="002A0DAA">
        <w:rPr>
          <w:iCs/>
          <w:sz w:val="28"/>
          <w:szCs w:val="28"/>
        </w:rPr>
        <w:t>В-четвертых</w:t>
      </w:r>
      <w:r w:rsidRPr="002A0DAA">
        <w:rPr>
          <w:sz w:val="28"/>
          <w:szCs w:val="28"/>
        </w:rPr>
        <w:t>, следует обратить внимание на наиболее распространенный во всем мире источник верхушечной коррупции – государственные заказы и закупки. Для них оценки ущерба (а он, как правило, самый значительный) проводились чаще всего. Согласно оценкам, потери от коррупции в этой сфере часто превышают 30 % всех бюджетных затрат по этим статьям. (Если использовать подобный коэффициент, то антикоррупционные меры в состоянии избавить нас от потерь только в военной сфере в размере почти 8 триллионов неденоминированных рублей.)</w:t>
      </w:r>
    </w:p>
    <w:p w:rsidR="009174F7" w:rsidRPr="002A0DAA" w:rsidRDefault="009174F7" w:rsidP="002A0DAA">
      <w:pPr>
        <w:widowControl/>
        <w:spacing w:line="360" w:lineRule="auto"/>
        <w:ind w:firstLine="709"/>
        <w:jc w:val="both"/>
        <w:rPr>
          <w:sz w:val="28"/>
          <w:szCs w:val="28"/>
        </w:rPr>
      </w:pPr>
      <w:r w:rsidRPr="002A0DAA">
        <w:rPr>
          <w:sz w:val="28"/>
          <w:szCs w:val="28"/>
        </w:rPr>
        <w:t>Теперь обратимся к низовой коррупции. По подсчетам экспертов общественной организации "Технологии - ХХI век"</w:t>
      </w:r>
      <w:r w:rsidR="00671648" w:rsidRPr="002A0DAA">
        <w:rPr>
          <w:sz w:val="28"/>
          <w:szCs w:val="28"/>
        </w:rPr>
        <w:t xml:space="preserve"> </w:t>
      </w:r>
      <w:r w:rsidRPr="002A0DAA">
        <w:rPr>
          <w:sz w:val="28"/>
          <w:szCs w:val="28"/>
        </w:rPr>
        <w:t>мелкие предприниматели тратят по всей стране на взятки чиновникам минимум 500 миллионов долларов в месяц! В год это оборачивается суммой в 6 миллиардов долларов. (Следует добавить, что приведенные расчеты не включают платежи мелких предпринимателей "крышам".) Предварительный анализ показывает, что 10 % всего дохода в мелком и среднем бизнесе тратится на коррупционные сделки. При этом на начальном этапе (регистрация предприятия и т.п.) расходы существенно выше. "Вход в бизнес" требует разрешений примерно 50 чиновников. Эти потери напрямую перекладываются на рядовых покупателей и клиентов мелкого бизнеса, поскольку потраченные на взятки деньги закладываются в цену товаров и услуг.</w:t>
      </w:r>
      <w:r w:rsidR="002832AE" w:rsidRPr="002A0DAA">
        <w:rPr>
          <w:sz w:val="28"/>
          <w:szCs w:val="28"/>
        </w:rPr>
        <w:t xml:space="preserve"> </w:t>
      </w:r>
      <w:r w:rsidRPr="002A0DAA">
        <w:rPr>
          <w:sz w:val="28"/>
          <w:szCs w:val="28"/>
        </w:rPr>
        <w:t>Добавим к этому слабо изученную и практически не контролируемую у нас коррупцию внутри предприятий и негосударственных организаций (пример - предоставление коммерческими банками кредитов за взятки), которая также снижает эффективность экономики.</w:t>
      </w:r>
    </w:p>
    <w:p w:rsidR="009174F7" w:rsidRPr="002A0DAA" w:rsidRDefault="009174F7" w:rsidP="002A0DAA">
      <w:pPr>
        <w:widowControl/>
        <w:spacing w:line="360" w:lineRule="auto"/>
        <w:ind w:firstLine="709"/>
        <w:jc w:val="both"/>
        <w:rPr>
          <w:sz w:val="28"/>
          <w:szCs w:val="28"/>
        </w:rPr>
      </w:pPr>
      <w:r w:rsidRPr="002A0DAA">
        <w:rPr>
          <w:sz w:val="28"/>
          <w:szCs w:val="28"/>
        </w:rPr>
        <w:t>Таким образом, при самых оптимистических оценках суммарные потери от коррупции в нашей стране могут составлять от 10 до 20 миллиардов долларов в год. Эти данные приведены здесь не для того, чтобы кого-либо удивить или напугать. Важно увидеть другое – насколько рентабельными могут оказаться вложения в серьезную осмысленную деятельность по систематическому ограничению коррупции.</w:t>
      </w:r>
    </w:p>
    <w:p w:rsidR="00EF342D" w:rsidRPr="002A0DAA" w:rsidRDefault="00EF342D" w:rsidP="002A0DAA">
      <w:pPr>
        <w:widowControl/>
        <w:suppressAutoHyphens/>
        <w:spacing w:line="360" w:lineRule="auto"/>
        <w:ind w:firstLine="709"/>
        <w:jc w:val="both"/>
        <w:rPr>
          <w:b/>
          <w:sz w:val="28"/>
          <w:szCs w:val="28"/>
        </w:rPr>
      </w:pPr>
    </w:p>
    <w:p w:rsidR="00225DA6" w:rsidRPr="002A0DAA" w:rsidRDefault="00225DA6" w:rsidP="002A0DAA">
      <w:pPr>
        <w:widowControl/>
        <w:suppressAutoHyphens/>
        <w:spacing w:line="360" w:lineRule="auto"/>
        <w:ind w:firstLine="709"/>
        <w:jc w:val="both"/>
        <w:rPr>
          <w:b/>
          <w:sz w:val="28"/>
          <w:szCs w:val="28"/>
        </w:rPr>
      </w:pPr>
      <w:r w:rsidRPr="002A0DAA">
        <w:rPr>
          <w:b/>
          <w:sz w:val="28"/>
          <w:szCs w:val="28"/>
        </w:rPr>
        <w:t>3.2 Системообразующие факторы и условия формирования коррупционных отношений в национальной экономике России</w:t>
      </w:r>
    </w:p>
    <w:p w:rsidR="002A0DAA" w:rsidRDefault="002A0DAA" w:rsidP="002A0DAA">
      <w:pPr>
        <w:widowControl/>
        <w:spacing w:line="360" w:lineRule="auto"/>
        <w:ind w:firstLine="709"/>
        <w:jc w:val="both"/>
        <w:rPr>
          <w:sz w:val="28"/>
          <w:szCs w:val="28"/>
        </w:rPr>
      </w:pPr>
    </w:p>
    <w:p w:rsidR="00225DA6" w:rsidRPr="002A0DAA" w:rsidRDefault="00225DA6" w:rsidP="002A0DAA">
      <w:pPr>
        <w:widowControl/>
        <w:spacing w:line="360" w:lineRule="auto"/>
        <w:ind w:firstLine="709"/>
        <w:jc w:val="both"/>
        <w:rPr>
          <w:sz w:val="28"/>
          <w:szCs w:val="28"/>
        </w:rPr>
      </w:pPr>
      <w:r w:rsidRPr="002A0DAA">
        <w:rPr>
          <w:sz w:val="28"/>
          <w:szCs w:val="28"/>
        </w:rPr>
        <w:t>Коррупция, ее масштабы, специфика и динамика – следствие общих политических, социальных и экономических проблем страны. Коррупция всегда увеличивается, когда страна находится в стадии модернизации. Россия переживает сейчас не просто модернизацию, а коренную ломку общественных, государственных и экономических устоев. Поэтому неудивительно, что она следует общим закономерностям развития, в том числе – негативным.</w:t>
      </w:r>
    </w:p>
    <w:p w:rsidR="00225DA6" w:rsidRPr="002A0DAA" w:rsidRDefault="00225DA6" w:rsidP="002A0DAA">
      <w:pPr>
        <w:widowControl/>
        <w:spacing w:line="360" w:lineRule="auto"/>
        <w:ind w:firstLine="709"/>
        <w:jc w:val="both"/>
        <w:rPr>
          <w:sz w:val="28"/>
          <w:szCs w:val="28"/>
        </w:rPr>
      </w:pPr>
      <w:r w:rsidRPr="002A0DAA">
        <w:rPr>
          <w:sz w:val="28"/>
          <w:szCs w:val="28"/>
        </w:rPr>
        <w:t>Связь между коррупцией и порождающими ее проблемами двухсторонняя. С одной стороны, эти проблемы усугубляют коррупцию, а их решение может способствовать уменьшению коррумпированности. С другой стороны, масштабная коррупция консервирует и обостряет проблемы переходного периода, мешает их решению. Отсюда следует, что, во-первых, уменьшить и ограничить коррупцию можно, только одновременно решая проблемы, ее порождающие, и, во-вторых, решению этих проблем будет способствовать противодействие коррупции со всей решительностью и по всем направлениям.</w:t>
      </w:r>
    </w:p>
    <w:p w:rsidR="00225DA6" w:rsidRPr="002A0DAA" w:rsidRDefault="00225DA6" w:rsidP="002A0DAA">
      <w:pPr>
        <w:widowControl/>
        <w:spacing w:line="360" w:lineRule="auto"/>
        <w:ind w:firstLine="709"/>
        <w:jc w:val="both"/>
        <w:rPr>
          <w:sz w:val="28"/>
          <w:szCs w:val="28"/>
        </w:rPr>
      </w:pPr>
      <w:r w:rsidRPr="002A0DAA">
        <w:rPr>
          <w:sz w:val="28"/>
          <w:szCs w:val="28"/>
        </w:rPr>
        <w:t>К общим проблемам, порождающим коррупцию, относятся те, которые свойственны не только России, но и большинству стран, находящихся в стадии модернизации, в первую очередь - переживающих переходный период от централизованной к рыночной экономике. Вот некоторые из этих проблем.</w:t>
      </w:r>
    </w:p>
    <w:p w:rsidR="00225DA6" w:rsidRPr="002A0DAA" w:rsidRDefault="00225DA6" w:rsidP="002A0DAA">
      <w:pPr>
        <w:widowControl/>
        <w:spacing w:line="360" w:lineRule="auto"/>
        <w:ind w:firstLine="709"/>
        <w:jc w:val="both"/>
        <w:rPr>
          <w:sz w:val="28"/>
          <w:szCs w:val="28"/>
        </w:rPr>
      </w:pPr>
      <w:r w:rsidRPr="002A0DAA">
        <w:rPr>
          <w:sz w:val="28"/>
          <w:szCs w:val="28"/>
        </w:rPr>
        <w:t>1.</w:t>
      </w:r>
      <w:r w:rsidR="002A0DAA">
        <w:rPr>
          <w:sz w:val="28"/>
          <w:szCs w:val="28"/>
        </w:rPr>
        <w:t xml:space="preserve"> </w:t>
      </w:r>
      <w:r w:rsidRPr="002A0DAA">
        <w:rPr>
          <w:bCs/>
          <w:iCs/>
          <w:sz w:val="28"/>
          <w:szCs w:val="28"/>
        </w:rPr>
        <w:t>Трудности преодоления наследства тоталитарного периода</w:t>
      </w:r>
      <w:r w:rsidRPr="002A0DAA">
        <w:rPr>
          <w:sz w:val="28"/>
          <w:szCs w:val="28"/>
        </w:rPr>
        <w:t>. К ним относится прежде всего медленный отход от закрытости и неподконтрольности власти, которые, безусловно, способствовали процветанию коррупции. Нелишне отметить в этой связи, что одним из самых коррумпированных режимов в истории была фашистская Германия. (Это, кстати, полезно помнить тем, кто надеется победить коррупцию с помощью "сильной руки".)</w:t>
      </w:r>
    </w:p>
    <w:p w:rsidR="00225DA6" w:rsidRPr="002A0DAA" w:rsidRDefault="00225DA6" w:rsidP="002A0DAA">
      <w:pPr>
        <w:widowControl/>
        <w:spacing w:line="360" w:lineRule="auto"/>
        <w:ind w:firstLine="709"/>
        <w:jc w:val="both"/>
        <w:rPr>
          <w:sz w:val="28"/>
          <w:szCs w:val="28"/>
        </w:rPr>
      </w:pPr>
      <w:r w:rsidRPr="002A0DAA">
        <w:rPr>
          <w:sz w:val="28"/>
          <w:szCs w:val="28"/>
        </w:rPr>
        <w:t>Другое обстоятельство – преодоление слияния власти и экономики, свойственного тоталитарным режимам с централизованной системой управления экономикой. Естественное разделение труда между властными институтами, призванными создавать условия для нормального функционирования экономики, и свободными агентами рынка до сих пор не сформировалось. Административные органы в России продолжают, особенно на региональном уровне, играть на экономическом поле по тем правилам, которые устанавливают сами для себя. Такая ситуация неизбежно порождает коррупцию.</w:t>
      </w:r>
    </w:p>
    <w:p w:rsidR="00225DA6" w:rsidRPr="002A0DAA" w:rsidRDefault="00225DA6" w:rsidP="002A0DAA">
      <w:pPr>
        <w:widowControl/>
        <w:spacing w:line="360" w:lineRule="auto"/>
        <w:ind w:firstLine="709"/>
        <w:jc w:val="both"/>
        <w:rPr>
          <w:sz w:val="28"/>
          <w:szCs w:val="28"/>
        </w:rPr>
      </w:pPr>
      <w:r w:rsidRPr="002A0DAA">
        <w:rPr>
          <w:sz w:val="28"/>
          <w:szCs w:val="28"/>
        </w:rPr>
        <w:t>Напомним, что стремительные и кардинальные преобразования в России происходят при сохранении существенной части корпуса государственных служащих. Причем на своих местах остались многие из тех, кто не был в состоянии приспособиться к новым условиям и начать самостоятельный бизнес или применить в нем свой талант, профессионализм, на худой конец – связи. Значит, остались не лучшие. Остались носители старых, описанных выше стереотипов закрытости власти и возможности вмешательства во все стороны жизни. Одновременно оставались и приходили те, кто видел богатые возможности извлечения личной выгоды из административных полномочий.</w:t>
      </w:r>
    </w:p>
    <w:p w:rsidR="00225DA6" w:rsidRPr="002A0DAA" w:rsidRDefault="00225DA6" w:rsidP="002A0DAA">
      <w:pPr>
        <w:widowControl/>
        <w:spacing w:line="360" w:lineRule="auto"/>
        <w:ind w:firstLine="709"/>
        <w:jc w:val="both"/>
        <w:rPr>
          <w:sz w:val="28"/>
          <w:szCs w:val="28"/>
        </w:rPr>
      </w:pPr>
      <w:r w:rsidRPr="002A0DAA">
        <w:rPr>
          <w:sz w:val="28"/>
          <w:szCs w:val="28"/>
        </w:rPr>
        <w:t>2.</w:t>
      </w:r>
      <w:r w:rsidR="002A0DAA">
        <w:rPr>
          <w:sz w:val="28"/>
          <w:szCs w:val="28"/>
        </w:rPr>
        <w:t xml:space="preserve"> </w:t>
      </w:r>
      <w:r w:rsidRPr="002A0DAA">
        <w:rPr>
          <w:bCs/>
          <w:iCs/>
          <w:sz w:val="28"/>
          <w:szCs w:val="28"/>
        </w:rPr>
        <w:t>Экономический упадок и политическая нестабильность</w:t>
      </w:r>
      <w:r w:rsidRPr="002A0DAA">
        <w:rPr>
          <w:sz w:val="28"/>
          <w:szCs w:val="28"/>
        </w:rPr>
        <w:t>. Обнищание населения, неспособность государства обеспечить государственным служащим достойное содержание подталкивают и тех, и других к нарушениям, приводящим к массовой низовой коррупции. Это подкрепляется старыми советскими традициями блата как одной из форм низовой коррупции.</w:t>
      </w:r>
    </w:p>
    <w:p w:rsidR="00225DA6" w:rsidRPr="002A0DAA" w:rsidRDefault="00225DA6" w:rsidP="002A0DAA">
      <w:pPr>
        <w:widowControl/>
        <w:spacing w:line="360" w:lineRule="auto"/>
        <w:ind w:firstLine="709"/>
        <w:jc w:val="both"/>
        <w:rPr>
          <w:sz w:val="28"/>
          <w:szCs w:val="28"/>
        </w:rPr>
      </w:pPr>
      <w:r w:rsidRPr="002A0DAA">
        <w:rPr>
          <w:sz w:val="28"/>
          <w:szCs w:val="28"/>
        </w:rPr>
        <w:t>Одновременно постоянно осознаваемый политический риск долговременных вложений, тяжелые экономические обстоятельства (инфляция, неуклюжее и неуместное присутствие государства в экономике, дефицит четких регулятивных механизмов) формируют определенный тип экономического поведения, рассчитанного на кратчайшую перспективу, большую, хотя и рискованную прибыль. Такому типу поведения очень близок поиск выгоды с помощью коррупции.</w:t>
      </w:r>
      <w:r w:rsidR="00615604" w:rsidRPr="002A0DAA">
        <w:rPr>
          <w:sz w:val="28"/>
          <w:szCs w:val="28"/>
        </w:rPr>
        <w:t xml:space="preserve"> </w:t>
      </w:r>
      <w:r w:rsidRPr="002A0DAA">
        <w:rPr>
          <w:sz w:val="28"/>
          <w:szCs w:val="28"/>
        </w:rPr>
        <w:t>Политическая нестабильность формирует чувство неуверенности и среди чиновников самого разного уровня. Не имея в этих условиях никаких гарантий самосохранения, они также легче поддаются соблазну коррупции.</w:t>
      </w:r>
    </w:p>
    <w:p w:rsidR="00225DA6" w:rsidRPr="002A0DAA" w:rsidRDefault="00225DA6" w:rsidP="002A0DAA">
      <w:pPr>
        <w:widowControl/>
        <w:spacing w:line="360" w:lineRule="auto"/>
        <w:ind w:firstLine="709"/>
        <w:jc w:val="both"/>
        <w:rPr>
          <w:sz w:val="28"/>
          <w:szCs w:val="28"/>
        </w:rPr>
      </w:pPr>
      <w:r w:rsidRPr="002A0DAA">
        <w:rPr>
          <w:sz w:val="28"/>
          <w:szCs w:val="28"/>
        </w:rPr>
        <w:t>В условиях экономического кризиса государство часто пытается, как это делалось в России, усилить налоговый пресс. Это расширяет зону теневой экономики, а стало быть, сферу коррупции. Например, коммерсант, уклонившийся от уплаты налога, уже посадил себя на крючок налогового инспектора и стал прекрасной мишенью для вымогательства взятки под обещание избавить от наказания.</w:t>
      </w:r>
    </w:p>
    <w:p w:rsidR="00225DA6" w:rsidRPr="002A0DAA" w:rsidRDefault="00225DA6" w:rsidP="002A0DAA">
      <w:pPr>
        <w:widowControl/>
        <w:spacing w:line="360" w:lineRule="auto"/>
        <w:ind w:firstLine="709"/>
        <w:jc w:val="both"/>
        <w:rPr>
          <w:sz w:val="28"/>
          <w:szCs w:val="28"/>
        </w:rPr>
      </w:pPr>
      <w:r w:rsidRPr="002A0DAA">
        <w:rPr>
          <w:sz w:val="28"/>
          <w:szCs w:val="28"/>
        </w:rPr>
        <w:t>3.</w:t>
      </w:r>
      <w:r w:rsidR="002A0DAA">
        <w:rPr>
          <w:sz w:val="28"/>
          <w:szCs w:val="28"/>
        </w:rPr>
        <w:t xml:space="preserve"> </w:t>
      </w:r>
      <w:r w:rsidRPr="002A0DAA">
        <w:rPr>
          <w:bCs/>
          <w:iCs/>
          <w:sz w:val="28"/>
          <w:szCs w:val="28"/>
        </w:rPr>
        <w:t>Неразвитость и несовершенство законодательства</w:t>
      </w:r>
      <w:r w:rsidRPr="002A0DAA">
        <w:rPr>
          <w:sz w:val="28"/>
          <w:szCs w:val="28"/>
        </w:rPr>
        <w:t>. В процессе преобразований обновление фундаментальных основ экономики и экономической практики существенно обгоняет их законодательное обеспечение. Достаточно напомнить, что в России приватизация (ее партийно-номенклатурный этап) проходила вне четкого законодательного регулирования и жесткого контроля.</w:t>
      </w:r>
    </w:p>
    <w:p w:rsidR="00225DA6" w:rsidRPr="002A0DAA" w:rsidRDefault="00225DA6" w:rsidP="002A0DAA">
      <w:pPr>
        <w:widowControl/>
        <w:spacing w:line="360" w:lineRule="auto"/>
        <w:ind w:firstLine="709"/>
        <w:jc w:val="both"/>
        <w:rPr>
          <w:sz w:val="28"/>
          <w:szCs w:val="28"/>
        </w:rPr>
      </w:pPr>
      <w:r w:rsidRPr="002A0DAA">
        <w:rPr>
          <w:sz w:val="28"/>
          <w:szCs w:val="28"/>
        </w:rPr>
        <w:t>Если раньше, при советском режиме, коррупцию часто порождал контроль над распределением основного ресурса - фондов, то на начальных этапах реформы чиновники резко разнообразили сферы контроля: льготы, кредиты, лицензии, приватизационные конкурсы, право быть уполномоченным банком, право реализовывать крупные социальные проекты и т.п. Экономическая либерализация сочеталась, во-первых, со старыми принципами чиновничьего контроля за ресурсами, а во-вторых, с отсутствием законодательного регулирования новых сфер деятельности. Именно это является одним из признаков переходного периода и служит одновременно благодатнейшей почвой для коррупции.</w:t>
      </w:r>
    </w:p>
    <w:p w:rsidR="00225DA6" w:rsidRPr="002A0DAA" w:rsidRDefault="00225DA6" w:rsidP="002A0DAA">
      <w:pPr>
        <w:widowControl/>
        <w:spacing w:line="360" w:lineRule="auto"/>
        <w:ind w:firstLine="709"/>
        <w:jc w:val="both"/>
        <w:rPr>
          <w:sz w:val="28"/>
          <w:szCs w:val="28"/>
        </w:rPr>
      </w:pPr>
      <w:r w:rsidRPr="002A0DAA">
        <w:rPr>
          <w:sz w:val="28"/>
          <w:szCs w:val="28"/>
        </w:rPr>
        <w:t>До сих пор сохраняется значительная законодательная неопределенность в вопросах собственности. В первую очередь это касается собственности на землю, нелегальная распродажа которой порождает обильный поток коррупции. К этому следует добавить множество плохо определенных переходных форм смешанной собственности, распыляющих ответственность и позволяющих коммерсантам чувствовать себя чиновниками, а чиновникам – коммерсантами.</w:t>
      </w:r>
      <w:r w:rsidR="00615604" w:rsidRPr="002A0DAA">
        <w:rPr>
          <w:sz w:val="28"/>
          <w:szCs w:val="28"/>
        </w:rPr>
        <w:t xml:space="preserve"> </w:t>
      </w:r>
      <w:r w:rsidRPr="002A0DAA">
        <w:rPr>
          <w:sz w:val="28"/>
          <w:szCs w:val="28"/>
        </w:rPr>
        <w:t>Неразвитость законодательства проявляется и просто в плохом качестве законов, в несовершенстве всей правовой системы, в нечеткости законотворческих процедур. Здесь различные виды коррупции порождаются:</w:t>
      </w:r>
    </w:p>
    <w:p w:rsidR="00225DA6" w:rsidRPr="002A0DAA" w:rsidRDefault="00225DA6" w:rsidP="002A0DAA">
      <w:pPr>
        <w:widowControl/>
        <w:spacing w:line="360" w:lineRule="auto"/>
        <w:ind w:firstLine="709"/>
        <w:jc w:val="both"/>
        <w:rPr>
          <w:sz w:val="28"/>
          <w:szCs w:val="28"/>
        </w:rPr>
      </w:pPr>
      <w:r w:rsidRPr="002A0DAA">
        <w:rPr>
          <w:sz w:val="28"/>
          <w:szCs w:val="28"/>
        </w:rPr>
        <w:t>- противоречивостью законодательства и даже отдельных законов, что позволяет чиновникам создавать себе идеальные условия для вымогательства и шантажа граждан (клиентов);</w:t>
      </w:r>
    </w:p>
    <w:p w:rsidR="00225DA6" w:rsidRPr="002A0DAA" w:rsidRDefault="00225DA6" w:rsidP="002A0DAA">
      <w:pPr>
        <w:widowControl/>
        <w:spacing w:line="360" w:lineRule="auto"/>
        <w:ind w:firstLine="709"/>
        <w:jc w:val="both"/>
        <w:rPr>
          <w:sz w:val="28"/>
          <w:szCs w:val="28"/>
        </w:rPr>
      </w:pPr>
      <w:r w:rsidRPr="002A0DAA">
        <w:rPr>
          <w:sz w:val="28"/>
          <w:szCs w:val="28"/>
        </w:rPr>
        <w:t>- незавершенностью законов, изобилующих двусмысленностями, пробелами, многочисленными отсылочными нормами. В результате довершение законодательного регулирования перекладывается на подзаконные акты органов исполнительной власти, подготовка которых практически неподконтрольна. Так возникают условия для появления нечетких, "закрытых", плохо доступных инструкций, создающих дополнительные условия для коррупции;</w:t>
      </w:r>
    </w:p>
    <w:p w:rsidR="00225DA6" w:rsidRPr="002A0DAA" w:rsidRDefault="00225DA6" w:rsidP="002A0DAA">
      <w:pPr>
        <w:widowControl/>
        <w:spacing w:line="360" w:lineRule="auto"/>
        <w:ind w:firstLine="709"/>
        <w:jc w:val="both"/>
        <w:rPr>
          <w:sz w:val="28"/>
          <w:szCs w:val="28"/>
        </w:rPr>
      </w:pPr>
      <w:r w:rsidRPr="002A0DAA">
        <w:rPr>
          <w:sz w:val="28"/>
          <w:szCs w:val="28"/>
        </w:rPr>
        <w:t>- отсутствием законодательно установленных процедур подготовки и принятия нормативных и иных регулирующих и распорядительных актов (законов, президентских указов, постановлений правительства и т.п.), что существенно облегчает возможности для коррупции. Все это усугубляется общим пренебрежением к процедурной строгости.</w:t>
      </w:r>
    </w:p>
    <w:p w:rsidR="00225DA6" w:rsidRPr="002A0DAA" w:rsidRDefault="00225DA6" w:rsidP="002A0DAA">
      <w:pPr>
        <w:widowControl/>
        <w:spacing w:line="360" w:lineRule="auto"/>
        <w:ind w:firstLine="709"/>
        <w:jc w:val="both"/>
        <w:rPr>
          <w:sz w:val="28"/>
          <w:szCs w:val="28"/>
        </w:rPr>
      </w:pPr>
      <w:r w:rsidRPr="002A0DAA">
        <w:rPr>
          <w:sz w:val="28"/>
          <w:szCs w:val="28"/>
        </w:rPr>
        <w:t>4.</w:t>
      </w:r>
      <w:r w:rsidR="002A0DAA">
        <w:rPr>
          <w:sz w:val="28"/>
          <w:szCs w:val="28"/>
        </w:rPr>
        <w:t xml:space="preserve"> </w:t>
      </w:r>
      <w:r w:rsidRPr="002A0DAA">
        <w:rPr>
          <w:bCs/>
          <w:iCs/>
          <w:sz w:val="28"/>
          <w:szCs w:val="28"/>
        </w:rPr>
        <w:t>Неэффективность институтов власти</w:t>
      </w:r>
      <w:r w:rsidRPr="002A0DAA">
        <w:rPr>
          <w:sz w:val="28"/>
          <w:szCs w:val="28"/>
        </w:rPr>
        <w:t>. Тоталитарные режимы строят громоздкий государственный аппарат. Речь идет прежде всего об исполнительной власти. Бюрократические структуры стойки и хорошо приспосабливаются к выживанию при самых тяжелых потрясениях. Причем чем энергичнее преобразования, тем больше энергии и изобретательности тратит аппарат на собственное сохранение. В итоге окружающая жизнь стремительно меняется, а бюрократические институты и, следовательно, система управления отстают от этих изменений. В позднем Союзе и ранней России было особо отчетливо видно, как реагировала система управления на усложняющиеся и множащиеся проблемы: плодила свои системные пороки, увеличивая аппарат, вводя дополнительные иерархические уровни управления, создавая огромное число безответственных координационных структур. Итог прост: чем сложнее и неповоротливее система управления, чем больше несоответствие между ней и проблемами, которые она должна решать, тем легче в ней угнездиться коррупции.</w:t>
      </w:r>
    </w:p>
    <w:p w:rsidR="00225DA6" w:rsidRPr="002A0DAA" w:rsidRDefault="00225DA6" w:rsidP="002A0DAA">
      <w:pPr>
        <w:widowControl/>
        <w:spacing w:line="360" w:lineRule="auto"/>
        <w:ind w:firstLine="709"/>
        <w:jc w:val="both"/>
        <w:rPr>
          <w:sz w:val="28"/>
          <w:szCs w:val="28"/>
        </w:rPr>
      </w:pPr>
      <w:r w:rsidRPr="002A0DAA">
        <w:rPr>
          <w:sz w:val="28"/>
          <w:szCs w:val="28"/>
        </w:rPr>
        <w:t>На первых стадиях преобразований государству особенно трудно научиться всей мощью государственной машины, всей силой закона защищать права собственности, обеспечивать неукоснительное соблюдение прав рыночной игры. Не чувствуя такой защиты от государства, предприниматель ищет ее у конкретных чиновников. Так устанавливаются связи, легко превращающиеся в коррупционные.</w:t>
      </w:r>
    </w:p>
    <w:p w:rsidR="00225DA6" w:rsidRPr="002A0DAA" w:rsidRDefault="00225DA6" w:rsidP="002A0DAA">
      <w:pPr>
        <w:widowControl/>
        <w:spacing w:line="360" w:lineRule="auto"/>
        <w:ind w:firstLine="709"/>
        <w:jc w:val="both"/>
        <w:rPr>
          <w:sz w:val="28"/>
          <w:szCs w:val="28"/>
        </w:rPr>
      </w:pPr>
      <w:r w:rsidRPr="002A0DAA">
        <w:rPr>
          <w:sz w:val="28"/>
          <w:szCs w:val="28"/>
        </w:rPr>
        <w:t>Неэффективность государства подтверждается и тем, что после разрушения номенклатурной системы не появилась современной системы отбора и продвижения государственных служащих. В результате новая волна чиновников содержит немало проходимцев, идущих на государственную службу для использования своего служебного положения в целях, весьма далеких от благородных. Нередко встречается прямое делегирование "агентов влияния" из коммерческих структур в административные.</w:t>
      </w:r>
    </w:p>
    <w:p w:rsidR="00225DA6" w:rsidRPr="002A0DAA" w:rsidRDefault="00225DA6" w:rsidP="002A0DAA">
      <w:pPr>
        <w:widowControl/>
        <w:spacing w:line="360" w:lineRule="auto"/>
        <w:ind w:firstLine="709"/>
        <w:jc w:val="both"/>
        <w:rPr>
          <w:sz w:val="28"/>
          <w:szCs w:val="28"/>
        </w:rPr>
      </w:pPr>
      <w:r w:rsidRPr="002A0DAA">
        <w:rPr>
          <w:sz w:val="28"/>
          <w:szCs w:val="28"/>
        </w:rPr>
        <w:t>5.</w:t>
      </w:r>
      <w:r w:rsidR="002A0DAA">
        <w:rPr>
          <w:sz w:val="28"/>
          <w:szCs w:val="28"/>
        </w:rPr>
        <w:t xml:space="preserve"> </w:t>
      </w:r>
      <w:r w:rsidRPr="002A0DAA">
        <w:rPr>
          <w:bCs/>
          <w:iCs/>
          <w:sz w:val="28"/>
          <w:szCs w:val="28"/>
        </w:rPr>
        <w:t>Слабость гражданского общества, отрыв общества от власти</w:t>
      </w:r>
      <w:r w:rsidRPr="002A0DAA">
        <w:rPr>
          <w:sz w:val="28"/>
          <w:szCs w:val="28"/>
        </w:rPr>
        <w:t>. Демократическое государство в состоянии решать свои проблемы только в кооперации с институтами гражданского общества. Ухудшение социально-экономического положения граждан, всегда сопровождающее начальные стадии модернизации, вызываемое этим разочарование, приходящее на смену прежним надеждам, - все это способствует отчуждению общества от власти, изоляции последней. Между тем ни низовая, ни верхушечная коррупция не могут быть подавлены без усилий общественных организаций.</w:t>
      </w:r>
    </w:p>
    <w:p w:rsidR="00225DA6" w:rsidRPr="002A0DAA" w:rsidRDefault="00225DA6" w:rsidP="002A0DAA">
      <w:pPr>
        <w:widowControl/>
        <w:spacing w:line="360" w:lineRule="auto"/>
        <w:ind w:firstLine="709"/>
        <w:jc w:val="both"/>
        <w:rPr>
          <w:sz w:val="28"/>
          <w:szCs w:val="28"/>
        </w:rPr>
      </w:pPr>
      <w:r w:rsidRPr="002A0DAA">
        <w:rPr>
          <w:sz w:val="28"/>
          <w:szCs w:val="28"/>
        </w:rPr>
        <w:t>6.</w:t>
      </w:r>
      <w:r w:rsidR="002A0DAA">
        <w:rPr>
          <w:sz w:val="28"/>
          <w:szCs w:val="28"/>
        </w:rPr>
        <w:t xml:space="preserve"> </w:t>
      </w:r>
      <w:r w:rsidRPr="002A0DAA">
        <w:rPr>
          <w:bCs/>
          <w:iCs/>
          <w:sz w:val="28"/>
          <w:szCs w:val="28"/>
        </w:rPr>
        <w:t>Неукорененность демократических политических традиций</w:t>
      </w:r>
      <w:r w:rsidRPr="002A0DAA">
        <w:rPr>
          <w:sz w:val="28"/>
          <w:szCs w:val="28"/>
        </w:rPr>
        <w:t>. Проникновению коррупции в политику способствуют:</w:t>
      </w:r>
      <w:r w:rsidR="00615604" w:rsidRPr="002A0DAA">
        <w:rPr>
          <w:sz w:val="28"/>
          <w:szCs w:val="28"/>
        </w:rPr>
        <w:t xml:space="preserve"> </w:t>
      </w:r>
      <w:r w:rsidRPr="002A0DAA">
        <w:rPr>
          <w:sz w:val="28"/>
          <w:szCs w:val="28"/>
        </w:rPr>
        <w:t>несформированность политической культуры, что отражается, в частности, на процессе выборов, когда избиратели отдают свои голоса за дешевые подачки или поддавшись заведомой демагогии;</w:t>
      </w:r>
      <w:r w:rsidR="00615604" w:rsidRPr="002A0DAA">
        <w:rPr>
          <w:sz w:val="28"/>
          <w:szCs w:val="28"/>
        </w:rPr>
        <w:t xml:space="preserve"> </w:t>
      </w:r>
      <w:r w:rsidRPr="002A0DAA">
        <w:rPr>
          <w:sz w:val="28"/>
          <w:szCs w:val="28"/>
        </w:rPr>
        <w:t>неразвитость партийной системы, когда партии не в состоянии брать на себя ответственность за подготовку и продвижение своих кадров; несовершенство выборного законодательства, чрезмерно защищающего депутатский статус, не обеспечивающего реальной зависимости выборных лиц от избирателей, провоцирующего нарушения при финансировании избирательных кампаний. Тем самым последующая коррумпированность представительных органов власти закладывается еще на этапе выборов.</w:t>
      </w:r>
    </w:p>
    <w:p w:rsidR="00225DA6" w:rsidRPr="002A0DAA" w:rsidRDefault="00225DA6" w:rsidP="002A0DAA">
      <w:pPr>
        <w:widowControl/>
        <w:spacing w:line="360" w:lineRule="auto"/>
        <w:ind w:firstLine="709"/>
        <w:jc w:val="both"/>
        <w:rPr>
          <w:sz w:val="28"/>
          <w:szCs w:val="28"/>
        </w:rPr>
      </w:pPr>
      <w:r w:rsidRPr="002A0DAA">
        <w:rPr>
          <w:sz w:val="28"/>
          <w:szCs w:val="28"/>
        </w:rPr>
        <w:t>Реальная политическая конкуренция служит противовесом и ограничителем для коррупции в политической сфере, с одной стороны, и для политического экстремизма – с другой. В результате снижаются шансы политической нестабильности. Как напоминает один из экспертов по проблемам коррупции, только появление такой конкуренции позволило постепенно снизить коррумпированность выборов в Англии в середине XIX в.</w:t>
      </w:r>
      <w:r w:rsidR="00615604" w:rsidRPr="002A0DAA">
        <w:rPr>
          <w:sz w:val="28"/>
          <w:szCs w:val="28"/>
        </w:rPr>
        <w:t xml:space="preserve"> </w:t>
      </w:r>
      <w:r w:rsidRPr="002A0DAA">
        <w:rPr>
          <w:sz w:val="28"/>
          <w:szCs w:val="28"/>
        </w:rPr>
        <w:t>Фиктивная политическая жизнь, отсутствие возможности для политической оппозиции ответственно влиять на ситуацию подталкивают оппозиционных политиков разменивать политический капитал на экономический. При этом, с учетом прочих условий, осуществляется плавный переход от полулегитимного лоббизма к откровенной коррупции.</w:t>
      </w:r>
    </w:p>
    <w:p w:rsidR="00225DA6" w:rsidRPr="002A0DAA" w:rsidRDefault="00225DA6" w:rsidP="002A0DAA">
      <w:pPr>
        <w:widowControl/>
        <w:spacing w:line="360" w:lineRule="auto"/>
        <w:ind w:firstLine="709"/>
        <w:jc w:val="both"/>
        <w:rPr>
          <w:sz w:val="28"/>
          <w:szCs w:val="28"/>
        </w:rPr>
      </w:pPr>
      <w:r w:rsidRPr="002A0DAA">
        <w:rPr>
          <w:sz w:val="28"/>
          <w:szCs w:val="28"/>
        </w:rPr>
        <w:t>Описанные ниже проблемы являются продолжением тех, которые по проявлению или происхождению уходят корнями в советский период. Некоторые из них усугублены условиями переходного периода (частично об этом говорилось выше).</w:t>
      </w:r>
    </w:p>
    <w:p w:rsidR="00225DA6" w:rsidRPr="002A0DAA" w:rsidRDefault="00225DA6" w:rsidP="002A0DAA">
      <w:pPr>
        <w:widowControl/>
        <w:spacing w:line="360" w:lineRule="auto"/>
        <w:ind w:firstLine="709"/>
        <w:jc w:val="both"/>
        <w:rPr>
          <w:sz w:val="28"/>
          <w:szCs w:val="28"/>
        </w:rPr>
      </w:pPr>
      <w:r w:rsidRPr="002A0DAA">
        <w:rPr>
          <w:sz w:val="28"/>
          <w:szCs w:val="28"/>
        </w:rPr>
        <w:t xml:space="preserve">1. </w:t>
      </w:r>
      <w:r w:rsidRPr="002A0DAA">
        <w:rPr>
          <w:bCs/>
          <w:iCs/>
          <w:sz w:val="28"/>
          <w:szCs w:val="28"/>
        </w:rPr>
        <w:t>Слабость судебной системы</w:t>
      </w:r>
      <w:r w:rsidRPr="002A0DAA">
        <w:rPr>
          <w:sz w:val="28"/>
          <w:szCs w:val="28"/>
        </w:rPr>
        <w:t xml:space="preserve"> – одна из основных проблем переходного периода. Система тотального партийного надзора приучала людей искать защиты в партийных организациях, а не в судах (последнее считалось почти неприличным). После распада этой системы на ее месте образовалась правовая брешь, незаполненная до сих пор.</w:t>
      </w:r>
      <w:r w:rsidR="00615604" w:rsidRPr="002A0DAA">
        <w:rPr>
          <w:sz w:val="28"/>
          <w:szCs w:val="28"/>
        </w:rPr>
        <w:t xml:space="preserve"> </w:t>
      </w:r>
      <w:r w:rsidRPr="002A0DAA">
        <w:rPr>
          <w:sz w:val="28"/>
          <w:szCs w:val="28"/>
        </w:rPr>
        <w:t>Сейчас в России слабость судебной системы проявляется в том, что:</w:t>
      </w:r>
      <w:r w:rsidR="00151B6E" w:rsidRPr="002A0DAA">
        <w:rPr>
          <w:sz w:val="28"/>
          <w:szCs w:val="28"/>
        </w:rPr>
        <w:t xml:space="preserve"> </w:t>
      </w:r>
      <w:r w:rsidRPr="002A0DAA">
        <w:rPr>
          <w:sz w:val="28"/>
          <w:szCs w:val="28"/>
        </w:rPr>
        <w:t>бюджет и исполнительная власть плохо обеспечивают содержание судей и деятельность судов; слабо исполняются судебные решения;</w:t>
      </w:r>
      <w:r w:rsidR="00151B6E" w:rsidRPr="002A0DAA">
        <w:rPr>
          <w:sz w:val="28"/>
          <w:szCs w:val="28"/>
        </w:rPr>
        <w:t xml:space="preserve"> </w:t>
      </w:r>
      <w:r w:rsidRPr="002A0DAA">
        <w:rPr>
          <w:sz w:val="28"/>
          <w:szCs w:val="28"/>
        </w:rPr>
        <w:t>низка пропускная способность арбитражных судов, а значит, резко увеличиваются сроки рассмотрения дел в них, что нередко парализует коммерческую деятельность;</w:t>
      </w:r>
      <w:r w:rsidR="00151B6E" w:rsidRPr="002A0DAA">
        <w:rPr>
          <w:sz w:val="28"/>
          <w:szCs w:val="28"/>
        </w:rPr>
        <w:t xml:space="preserve"> </w:t>
      </w:r>
      <w:r w:rsidRPr="002A0DAA">
        <w:rPr>
          <w:sz w:val="28"/>
          <w:szCs w:val="28"/>
        </w:rPr>
        <w:t>не хватает квалифицированных кадров, соответствующих требованиям новых экономических условий.</w:t>
      </w:r>
    </w:p>
    <w:p w:rsidR="00225DA6" w:rsidRPr="002A0DAA" w:rsidRDefault="00225DA6" w:rsidP="002A0DAA">
      <w:pPr>
        <w:widowControl/>
        <w:spacing w:line="360" w:lineRule="auto"/>
        <w:ind w:firstLine="709"/>
        <w:jc w:val="both"/>
        <w:rPr>
          <w:sz w:val="28"/>
          <w:szCs w:val="28"/>
        </w:rPr>
      </w:pPr>
      <w:r w:rsidRPr="002A0DAA">
        <w:rPr>
          <w:sz w:val="28"/>
          <w:szCs w:val="28"/>
        </w:rPr>
        <w:t>В противостоянии коррупции практически не используется серьезный потенциал гражданского судопроизводства.</w:t>
      </w:r>
      <w:r w:rsidR="00615604" w:rsidRPr="002A0DAA">
        <w:rPr>
          <w:sz w:val="28"/>
          <w:szCs w:val="28"/>
        </w:rPr>
        <w:t xml:space="preserve"> </w:t>
      </w:r>
      <w:r w:rsidRPr="002A0DAA">
        <w:rPr>
          <w:sz w:val="28"/>
          <w:szCs w:val="28"/>
        </w:rPr>
        <w:t>Отсутствие административной юстиции не позволяет освободить уголовное и гражданское судопроизводство от дел по рассмотрению административных нарушений, что затрудняет решение множества задач именно в той сфере, которая смыкается с коррупцией.</w:t>
      </w:r>
    </w:p>
    <w:p w:rsidR="00225DA6" w:rsidRPr="002A0DAA" w:rsidRDefault="00225DA6" w:rsidP="002A0DAA">
      <w:pPr>
        <w:widowControl/>
        <w:spacing w:line="360" w:lineRule="auto"/>
        <w:ind w:firstLine="709"/>
        <w:jc w:val="both"/>
        <w:rPr>
          <w:sz w:val="28"/>
          <w:szCs w:val="28"/>
        </w:rPr>
      </w:pPr>
      <w:r w:rsidRPr="002A0DAA">
        <w:rPr>
          <w:sz w:val="28"/>
          <w:szCs w:val="28"/>
        </w:rPr>
        <w:t>2.</w:t>
      </w:r>
      <w:r w:rsidR="002A0DAA">
        <w:rPr>
          <w:sz w:val="28"/>
          <w:szCs w:val="28"/>
        </w:rPr>
        <w:t xml:space="preserve"> </w:t>
      </w:r>
      <w:r w:rsidRPr="002A0DAA">
        <w:rPr>
          <w:bCs/>
          <w:iCs/>
          <w:sz w:val="28"/>
          <w:szCs w:val="28"/>
        </w:rPr>
        <w:t>Неразвитость правового сознания населения</w:t>
      </w:r>
      <w:r w:rsidRPr="002A0DAA">
        <w:rPr>
          <w:sz w:val="28"/>
          <w:szCs w:val="28"/>
        </w:rPr>
        <w:t xml:space="preserve"> порождена той же причиной – укорененной при советском режиме системой партийного квазиправа. Помимо слабого исполнения законов и иных норм, помимо отсутствия культуры и традиции использования права гражданами, проявляются и другие эффекты: в частности, пониженный правовой иммунитет приводит к тому, что практически отсутствует массовое сопротивление "низовой" коррупции.</w:t>
      </w:r>
    </w:p>
    <w:p w:rsidR="00225DA6" w:rsidRPr="002A0DAA" w:rsidRDefault="00225DA6" w:rsidP="002A0DAA">
      <w:pPr>
        <w:widowControl/>
        <w:spacing w:line="360" w:lineRule="auto"/>
        <w:ind w:firstLine="709"/>
        <w:jc w:val="both"/>
        <w:rPr>
          <w:sz w:val="28"/>
          <w:szCs w:val="28"/>
        </w:rPr>
      </w:pPr>
      <w:r w:rsidRPr="002A0DAA">
        <w:rPr>
          <w:sz w:val="28"/>
          <w:szCs w:val="28"/>
        </w:rPr>
        <w:t>3.</w:t>
      </w:r>
      <w:r w:rsidR="002A0DAA">
        <w:rPr>
          <w:sz w:val="28"/>
          <w:szCs w:val="28"/>
        </w:rPr>
        <w:t xml:space="preserve"> </w:t>
      </w:r>
      <w:r w:rsidRPr="002A0DAA">
        <w:rPr>
          <w:bCs/>
          <w:iCs/>
          <w:sz w:val="28"/>
          <w:szCs w:val="28"/>
        </w:rPr>
        <w:t>Привычная ориентированность правоохранительных органов и их представителей на защиту исключительно "интересов государства" и "общенародной собственности"</w:t>
      </w:r>
      <w:r w:rsidRPr="002A0DAA">
        <w:rPr>
          <w:sz w:val="28"/>
          <w:szCs w:val="28"/>
        </w:rPr>
        <w:t xml:space="preserve"> – типично российская проблема. Защита прав и интересов граждан, в том числе – частных собственников, еще не стала центральной задачей. В итоге предприниматели, не находя защиты в сфере права, ищут ее в сфере свободной купли-продажи незаконных услуг чиновников.</w:t>
      </w:r>
    </w:p>
    <w:p w:rsidR="00225DA6" w:rsidRPr="002A0DAA" w:rsidRDefault="00225DA6" w:rsidP="002A0DAA">
      <w:pPr>
        <w:widowControl/>
        <w:spacing w:line="360" w:lineRule="auto"/>
        <w:ind w:firstLine="709"/>
        <w:jc w:val="both"/>
        <w:rPr>
          <w:sz w:val="28"/>
          <w:szCs w:val="28"/>
        </w:rPr>
      </w:pPr>
      <w:r w:rsidRPr="002A0DAA">
        <w:rPr>
          <w:sz w:val="28"/>
          <w:szCs w:val="28"/>
        </w:rPr>
        <w:t xml:space="preserve">4. </w:t>
      </w:r>
      <w:r w:rsidRPr="002A0DAA">
        <w:rPr>
          <w:bCs/>
          <w:iCs/>
          <w:sz w:val="28"/>
          <w:szCs w:val="28"/>
        </w:rPr>
        <w:t>Традиция подчинения чиновников не закону, а инструкции и начальнику</w:t>
      </w:r>
      <w:r w:rsidRPr="002A0DAA">
        <w:rPr>
          <w:sz w:val="28"/>
          <w:szCs w:val="28"/>
        </w:rPr>
        <w:t xml:space="preserve"> имеет в России корни более древние, чем 70 лет коммунистического режима. Это приводит к тому, что попытки правового регулирования вязнут в старой бюрократической системе, продолжающей работать по своим собственным законам, установленным несколько столетий тому назад. Следовательно, любая антикоррупционная программа в России должна быть сопряжена с коренным реформированием системы государственной службы.</w:t>
      </w:r>
    </w:p>
    <w:p w:rsidR="00225DA6" w:rsidRPr="002A0DAA" w:rsidRDefault="00225DA6" w:rsidP="002A0DAA">
      <w:pPr>
        <w:widowControl/>
        <w:spacing w:line="360" w:lineRule="auto"/>
        <w:ind w:firstLine="709"/>
        <w:jc w:val="both"/>
        <w:rPr>
          <w:sz w:val="28"/>
          <w:szCs w:val="28"/>
        </w:rPr>
      </w:pPr>
      <w:r w:rsidRPr="002A0DAA">
        <w:rPr>
          <w:sz w:val="28"/>
          <w:szCs w:val="28"/>
        </w:rPr>
        <w:t xml:space="preserve">Государственная коррупция существует постольку, поскольку государство вмешивается в частную, общественную, экономическую жизнь. Проблема в том, что государство, реализуя свое предназначение, обязано осуществлять это вмешательство, и в том, насколько эффективно оно осуществляется. Таким образом, </w:t>
      </w:r>
      <w:r w:rsidRPr="002A0DAA">
        <w:rPr>
          <w:iCs/>
          <w:sz w:val="28"/>
          <w:szCs w:val="28"/>
        </w:rPr>
        <w:t xml:space="preserve">коррупция - </w:t>
      </w:r>
      <w:r w:rsidR="00671648" w:rsidRPr="002A0DAA">
        <w:rPr>
          <w:iCs/>
          <w:sz w:val="28"/>
          <w:szCs w:val="28"/>
        </w:rPr>
        <w:t>это,</w:t>
      </w:r>
      <w:r w:rsidRPr="002A0DAA">
        <w:rPr>
          <w:iCs/>
          <w:sz w:val="28"/>
          <w:szCs w:val="28"/>
        </w:rPr>
        <w:t xml:space="preserve"> прежде всего сигнал, указывающий на неуклюжие, неоправданные, неэффективные действия государства</w:t>
      </w:r>
      <w:r w:rsidRPr="002A0DAA">
        <w:rPr>
          <w:sz w:val="28"/>
          <w:szCs w:val="28"/>
        </w:rPr>
        <w:t>.</w:t>
      </w:r>
    </w:p>
    <w:p w:rsidR="00225DA6" w:rsidRPr="002A0DAA" w:rsidRDefault="00225DA6" w:rsidP="002A0DAA">
      <w:pPr>
        <w:widowControl/>
        <w:spacing w:line="360" w:lineRule="auto"/>
        <w:ind w:firstLine="709"/>
        <w:jc w:val="both"/>
        <w:rPr>
          <w:sz w:val="28"/>
          <w:szCs w:val="28"/>
        </w:rPr>
      </w:pPr>
      <w:r w:rsidRPr="002A0DAA">
        <w:rPr>
          <w:sz w:val="28"/>
          <w:szCs w:val="28"/>
        </w:rPr>
        <w:t>В экономической сфере последние годы происходили бурные изменения, появлялись новые непривычные сферы и формы активности, к чему труднее всего приспосабливались властные институты. Именно здесь более всего ощущался рост коррупции. Ниже приводится далеко не полный перечень основных сфер государственного присутствия в экономике, изобилующих коррупцией.</w:t>
      </w:r>
    </w:p>
    <w:p w:rsidR="00225DA6" w:rsidRPr="002A0DAA" w:rsidRDefault="00225DA6" w:rsidP="002A0DAA">
      <w:pPr>
        <w:widowControl/>
        <w:spacing w:line="360" w:lineRule="auto"/>
        <w:ind w:firstLine="709"/>
        <w:jc w:val="both"/>
        <w:rPr>
          <w:sz w:val="28"/>
          <w:szCs w:val="28"/>
        </w:rPr>
      </w:pPr>
      <w:r w:rsidRPr="002A0DAA">
        <w:rPr>
          <w:bCs/>
          <w:iCs/>
          <w:sz w:val="28"/>
          <w:szCs w:val="28"/>
        </w:rPr>
        <w:t>Приватизация государственной собственности</w:t>
      </w:r>
      <w:r w:rsidRPr="002A0DAA">
        <w:rPr>
          <w:sz w:val="28"/>
          <w:szCs w:val="28"/>
        </w:rPr>
        <w:t xml:space="preserve"> везде служит серьезным источником коррупции. В России это обстоятельство усугублялось масштабностью приватизации и слабостью контроля за ее ходом. Еще на начальных стадиях около 30 % всех постановлений по приватизации, по данным правоохранительных органов, содержали нарушения норм действующего законодательства. Практиковалось включение чиновников в число акционеров. По данным МВД, каждое десятое должностное преступление из числа выявленных в период с 1994 по 1997 г. соверша</w:t>
      </w:r>
      <w:r w:rsidR="003D310F" w:rsidRPr="002A0DAA">
        <w:rPr>
          <w:sz w:val="28"/>
          <w:szCs w:val="28"/>
        </w:rPr>
        <w:t>лось</w:t>
      </w:r>
      <w:r w:rsidRPr="002A0DAA">
        <w:rPr>
          <w:sz w:val="28"/>
          <w:szCs w:val="28"/>
        </w:rPr>
        <w:t xml:space="preserve"> в сфере приватизации (5600). Наиболее распространенные нарушения - присвоение денежных средств и взятки. Почти в половине регионов России к уголовной ответственности привлечены занятые приватизацией чиновники из руководства администраций, территориальных комитетов по управлению имуществом, фондов имущества.</w:t>
      </w:r>
    </w:p>
    <w:p w:rsidR="00225DA6" w:rsidRPr="002A0DAA" w:rsidRDefault="00225DA6" w:rsidP="002A0DAA">
      <w:pPr>
        <w:widowControl/>
        <w:spacing w:line="360" w:lineRule="auto"/>
        <w:ind w:firstLine="709"/>
        <w:jc w:val="both"/>
        <w:rPr>
          <w:sz w:val="28"/>
          <w:szCs w:val="28"/>
        </w:rPr>
      </w:pPr>
      <w:r w:rsidRPr="002A0DAA">
        <w:rPr>
          <w:sz w:val="28"/>
          <w:szCs w:val="28"/>
        </w:rPr>
        <w:t>К этому придется добавить многочисленные случаи, не подпадающие под прямую уголовную ответственность: оценивание приватизируемых объектов по заниженным суммам, манипуляции условиями конкурсов, скупка предприятий чиновниками через доверенных лиц. Неслучайно именно приватизация стала последнее время полем для политических схваток, в которых главное оружие - компрометирующие материалы и обвинения в коррупции.</w:t>
      </w:r>
    </w:p>
    <w:p w:rsidR="00225DA6" w:rsidRPr="002A0DAA" w:rsidRDefault="00225DA6" w:rsidP="002A0DAA">
      <w:pPr>
        <w:widowControl/>
        <w:spacing w:line="360" w:lineRule="auto"/>
        <w:ind w:firstLine="709"/>
        <w:jc w:val="both"/>
        <w:rPr>
          <w:sz w:val="28"/>
          <w:szCs w:val="28"/>
        </w:rPr>
      </w:pPr>
      <w:r w:rsidRPr="002A0DAA">
        <w:rPr>
          <w:bCs/>
          <w:iCs/>
          <w:sz w:val="28"/>
          <w:szCs w:val="28"/>
        </w:rPr>
        <w:t>Исполнение бюджета и распределение бюджетных средств</w:t>
      </w:r>
      <w:r w:rsidRPr="002A0DAA">
        <w:rPr>
          <w:sz w:val="28"/>
          <w:szCs w:val="28"/>
        </w:rPr>
        <w:t xml:space="preserve"> - еще одна благодатная сфера для коррупционеров. В числе основных причин – слабая дисциплина исполнения бюджета при почти полном отсутствии реакции на результаты контрольных проверок Счетной палаты.</w:t>
      </w:r>
    </w:p>
    <w:p w:rsidR="00225DA6" w:rsidRPr="002A0DAA" w:rsidRDefault="00225DA6" w:rsidP="002A0DAA">
      <w:pPr>
        <w:widowControl/>
        <w:spacing w:line="360" w:lineRule="auto"/>
        <w:ind w:firstLine="709"/>
        <w:jc w:val="both"/>
        <w:rPr>
          <w:sz w:val="28"/>
          <w:szCs w:val="28"/>
        </w:rPr>
      </w:pPr>
      <w:r w:rsidRPr="002A0DAA">
        <w:rPr>
          <w:sz w:val="28"/>
          <w:szCs w:val="28"/>
        </w:rPr>
        <w:t>Наиболее часто нарушения, наносящие ущерб федеральному бюджету и нередко сопряженные с коррупцией, возникают при следующих обстоятельствах:</w:t>
      </w:r>
      <w:r w:rsidR="00151B6E" w:rsidRPr="002A0DAA">
        <w:rPr>
          <w:sz w:val="28"/>
          <w:szCs w:val="28"/>
        </w:rPr>
        <w:t xml:space="preserve"> </w:t>
      </w:r>
      <w:r w:rsidRPr="002A0DAA">
        <w:rPr>
          <w:sz w:val="28"/>
          <w:szCs w:val="28"/>
        </w:rPr>
        <w:t>поступление налогов и платежей в федеральный бюджет;</w:t>
      </w:r>
      <w:r w:rsidR="00151B6E" w:rsidRPr="002A0DAA">
        <w:rPr>
          <w:sz w:val="28"/>
          <w:szCs w:val="28"/>
        </w:rPr>
        <w:t xml:space="preserve"> </w:t>
      </w:r>
      <w:r w:rsidRPr="002A0DAA">
        <w:rPr>
          <w:sz w:val="28"/>
          <w:szCs w:val="28"/>
        </w:rPr>
        <w:t>денежные зачеты;</w:t>
      </w:r>
      <w:r w:rsidR="00151B6E" w:rsidRPr="002A0DAA">
        <w:rPr>
          <w:sz w:val="28"/>
          <w:szCs w:val="28"/>
        </w:rPr>
        <w:t xml:space="preserve"> </w:t>
      </w:r>
      <w:r w:rsidRPr="002A0DAA">
        <w:rPr>
          <w:sz w:val="28"/>
          <w:szCs w:val="28"/>
        </w:rPr>
        <w:t>получение связанных иностранных кредитов;</w:t>
      </w:r>
      <w:r w:rsidR="00151B6E" w:rsidRPr="002A0DAA">
        <w:rPr>
          <w:sz w:val="28"/>
          <w:szCs w:val="28"/>
        </w:rPr>
        <w:t xml:space="preserve"> </w:t>
      </w:r>
      <w:r w:rsidRPr="002A0DAA">
        <w:rPr>
          <w:sz w:val="28"/>
          <w:szCs w:val="28"/>
        </w:rPr>
        <w:t>привлечение кредитов коммерческих банков под гарантии и поручительства Минфина России от имени Правительства, вексельные и другие кредиты;</w:t>
      </w:r>
      <w:r w:rsidR="00151B6E" w:rsidRPr="002A0DAA">
        <w:rPr>
          <w:sz w:val="28"/>
          <w:szCs w:val="28"/>
        </w:rPr>
        <w:t xml:space="preserve"> </w:t>
      </w:r>
      <w:r w:rsidRPr="002A0DAA">
        <w:rPr>
          <w:sz w:val="28"/>
          <w:szCs w:val="28"/>
        </w:rPr>
        <w:t>переоформление задолженности предприятий и организаций субъектов Федерации на государственный внутренний долг РФ и выделение финансовой помощи субъектам РФ;</w:t>
      </w:r>
      <w:r w:rsidR="00151B6E" w:rsidRPr="002A0DAA">
        <w:rPr>
          <w:sz w:val="28"/>
          <w:szCs w:val="28"/>
        </w:rPr>
        <w:t xml:space="preserve"> </w:t>
      </w:r>
      <w:r w:rsidRPr="002A0DAA">
        <w:rPr>
          <w:sz w:val="28"/>
          <w:szCs w:val="28"/>
        </w:rPr>
        <w:t>необоснованно высокая просроченная дебиторская задолженность;</w:t>
      </w:r>
      <w:r w:rsidR="00151B6E" w:rsidRPr="002A0DAA">
        <w:rPr>
          <w:sz w:val="28"/>
          <w:szCs w:val="28"/>
        </w:rPr>
        <w:t xml:space="preserve"> </w:t>
      </w:r>
      <w:r w:rsidRPr="002A0DAA">
        <w:rPr>
          <w:sz w:val="28"/>
          <w:szCs w:val="28"/>
        </w:rPr>
        <w:t>нецелевое и неэффективное использование средств федерального бюджета.</w:t>
      </w:r>
    </w:p>
    <w:p w:rsidR="00225DA6" w:rsidRPr="002A0DAA" w:rsidRDefault="00225DA6" w:rsidP="002A0DAA">
      <w:pPr>
        <w:widowControl/>
        <w:spacing w:line="360" w:lineRule="auto"/>
        <w:ind w:firstLine="709"/>
        <w:jc w:val="both"/>
        <w:rPr>
          <w:sz w:val="28"/>
          <w:szCs w:val="28"/>
        </w:rPr>
      </w:pPr>
      <w:r w:rsidRPr="002A0DAA">
        <w:rPr>
          <w:sz w:val="28"/>
          <w:szCs w:val="28"/>
        </w:rPr>
        <w:t>По свидетельству экспертов взяткой сопровождается почти половина актов по выдаче государственных кредитов или распределения бюджетных средств. Этому благоприятствует неуклюжая налоговая система, согласно которой деньги, собираемые в регионах, должны попасть в федеральный бюджет, а потом снова вернуться в регион в виде трансфертов. Коррупцию подстегивает нереальный и нереализуемый бюджет, который позволяет чиновникам решать, кому сколько недодать, кому перевести деньги раньше, а кому позже. По той же причине недофинансирования создаются внебюджетные фонды различных ведомств, манипуляции с которыми также сопровождаются коррупцией. Отсутствие контроля за расходованием бюджетных средств в регионах питает коррупцию на этом уровне.</w:t>
      </w:r>
    </w:p>
    <w:p w:rsidR="00225DA6" w:rsidRPr="002A0DAA" w:rsidRDefault="00225DA6" w:rsidP="002A0DAA">
      <w:pPr>
        <w:widowControl/>
        <w:spacing w:line="360" w:lineRule="auto"/>
        <w:ind w:firstLine="709"/>
        <w:jc w:val="both"/>
        <w:rPr>
          <w:sz w:val="28"/>
          <w:szCs w:val="28"/>
        </w:rPr>
      </w:pPr>
      <w:r w:rsidRPr="002A0DAA">
        <w:rPr>
          <w:sz w:val="28"/>
          <w:szCs w:val="28"/>
        </w:rPr>
        <w:t>Распределение бюджетных средств происходит также через государственные заказы и закупки. До последнего времени и здесь царили закрытость и бесконтрольность, порождавшие безудержную коррупцию. Особенно разлагающе закрытость и неподконтрольность при распределении и использовании государственных средств действовали в Вооруженных Силах.</w:t>
      </w:r>
    </w:p>
    <w:p w:rsidR="00FB17FD" w:rsidRPr="002A0DAA" w:rsidRDefault="00225DA6" w:rsidP="002A0DAA">
      <w:pPr>
        <w:widowControl/>
        <w:spacing w:line="360" w:lineRule="auto"/>
        <w:ind w:firstLine="709"/>
        <w:jc w:val="both"/>
        <w:rPr>
          <w:sz w:val="28"/>
          <w:szCs w:val="28"/>
        </w:rPr>
      </w:pPr>
      <w:r w:rsidRPr="002A0DAA">
        <w:rPr>
          <w:bCs/>
          <w:iCs/>
          <w:sz w:val="28"/>
          <w:szCs w:val="28"/>
        </w:rPr>
        <w:t>Предоставление эксклюзивных прав (льгот, в том числе - по экспорту и импорту, налогам, лицензирование и т.п.)</w:t>
      </w:r>
      <w:r w:rsidRPr="002A0DAA">
        <w:rPr>
          <w:sz w:val="28"/>
          <w:szCs w:val="28"/>
        </w:rPr>
        <w:t xml:space="preserve"> – благодатнейшая почва для коррупции. При подготовке проекта концепции Административной реформы производилось анкетирование правительственных ведомств, и среди прочего анкета содержала вопрос о полномочиях, которых не хватает ведомству. Право выдачи лицензий было в числе наиболее распространенных пожеланий.</w:t>
      </w:r>
      <w:r w:rsidR="00731991" w:rsidRPr="002A0DAA">
        <w:rPr>
          <w:sz w:val="28"/>
          <w:szCs w:val="28"/>
        </w:rPr>
        <w:t xml:space="preserve"> </w:t>
      </w:r>
      <w:r w:rsidRPr="002A0DAA">
        <w:rPr>
          <w:sz w:val="28"/>
          <w:szCs w:val="28"/>
        </w:rPr>
        <w:t>К этой же категории следует отнести такие коррупциогенные рычаги, как отсрочки налоговых платежей, предоставление льгот заемщикам бюджетных средств, продление кредитных договоров, предоставление государственных гарантий,</w:t>
      </w:r>
      <w:r w:rsidR="002A0DAA">
        <w:rPr>
          <w:sz w:val="28"/>
          <w:szCs w:val="28"/>
        </w:rPr>
        <w:t xml:space="preserve"> </w:t>
      </w:r>
      <w:r w:rsidRPr="002A0DAA">
        <w:rPr>
          <w:sz w:val="28"/>
          <w:szCs w:val="28"/>
        </w:rPr>
        <w:t>бюджетные преференции, реализуемые через "бюджет развития".</w:t>
      </w:r>
      <w:r w:rsidR="00731991" w:rsidRPr="002A0DAA">
        <w:rPr>
          <w:sz w:val="28"/>
          <w:szCs w:val="28"/>
        </w:rPr>
        <w:t xml:space="preserve"> </w:t>
      </w:r>
      <w:r w:rsidRPr="002A0DAA">
        <w:rPr>
          <w:sz w:val="28"/>
          <w:szCs w:val="28"/>
        </w:rPr>
        <w:t>Региональные власти не уступают федеральным в использовании права предоставления льгот для полу</w:t>
      </w:r>
      <w:r w:rsidR="00731991" w:rsidRPr="002A0DAA">
        <w:rPr>
          <w:sz w:val="28"/>
          <w:szCs w:val="28"/>
        </w:rPr>
        <w:t>чения взяток.</w:t>
      </w:r>
    </w:p>
    <w:p w:rsidR="00225DA6" w:rsidRPr="002A0DAA" w:rsidRDefault="00225DA6" w:rsidP="002A0DAA">
      <w:pPr>
        <w:widowControl/>
        <w:spacing w:line="360" w:lineRule="auto"/>
        <w:ind w:firstLine="709"/>
        <w:jc w:val="both"/>
        <w:rPr>
          <w:sz w:val="28"/>
          <w:szCs w:val="28"/>
        </w:rPr>
      </w:pPr>
      <w:r w:rsidRPr="002A0DAA">
        <w:rPr>
          <w:bCs/>
          <w:iCs/>
          <w:sz w:val="28"/>
          <w:szCs w:val="28"/>
        </w:rPr>
        <w:t>Банковская сфера</w:t>
      </w:r>
      <w:r w:rsidRPr="002A0DAA">
        <w:rPr>
          <w:sz w:val="28"/>
          <w:szCs w:val="28"/>
        </w:rPr>
        <w:t xml:space="preserve"> в России начала преобразовываться одной из первых - на рубеже 80-90 гг. фактически происходила ненормативная приватизация существенной части государственного банковского сектора. Создание системы уполномоченных банков, которым передавались в управление бюджетные средства, в условиях высокой инфляции было для последних источником получения колоссальных прибылей. Естественно, что и здесь коррупция пустила глубокие корни. Сотрудничество чиновников с коммерческими банками позволило цивилизовать формы получения взяток и от традиционных конвертов (а затем - чемоданчиков) с наличностью перейти к льготным кредитам, завышенным в десятки раз процентам по вкладам и другим, более утонченным, формам благодарности.</w:t>
      </w:r>
      <w:r w:rsidR="00615604" w:rsidRPr="002A0DAA">
        <w:rPr>
          <w:rStyle w:val="a6"/>
          <w:sz w:val="28"/>
          <w:szCs w:val="28"/>
        </w:rPr>
        <w:footnoteReference w:id="23"/>
      </w:r>
    </w:p>
    <w:p w:rsidR="00225DA6" w:rsidRPr="002A0DAA" w:rsidRDefault="00225DA6" w:rsidP="002A0DAA">
      <w:pPr>
        <w:widowControl/>
        <w:spacing w:line="360" w:lineRule="auto"/>
        <w:ind w:firstLine="709"/>
        <w:jc w:val="both"/>
        <w:rPr>
          <w:sz w:val="28"/>
          <w:szCs w:val="28"/>
        </w:rPr>
      </w:pPr>
      <w:r w:rsidRPr="002A0DAA">
        <w:rPr>
          <w:bCs/>
          <w:iCs/>
          <w:sz w:val="28"/>
          <w:szCs w:val="28"/>
        </w:rPr>
        <w:t>Правоохранительные органы и экономическая преступность</w:t>
      </w:r>
      <w:r w:rsidR="00731991" w:rsidRPr="002A0DAA">
        <w:rPr>
          <w:bCs/>
          <w:iCs/>
          <w:sz w:val="28"/>
          <w:szCs w:val="28"/>
        </w:rPr>
        <w:t>,</w:t>
      </w:r>
      <w:r w:rsidRPr="002A0DAA">
        <w:rPr>
          <w:sz w:val="28"/>
          <w:szCs w:val="28"/>
        </w:rPr>
        <w:t xml:space="preserve"> </w:t>
      </w:r>
      <w:r w:rsidR="00731991" w:rsidRPr="002A0DAA">
        <w:rPr>
          <w:sz w:val="28"/>
          <w:szCs w:val="28"/>
        </w:rPr>
        <w:t>сращиваясь,</w:t>
      </w:r>
      <w:r w:rsidRPr="002A0DAA">
        <w:rPr>
          <w:sz w:val="28"/>
          <w:szCs w:val="28"/>
        </w:rPr>
        <w:t xml:space="preserve"> создают среду, которая является существенным препятствием для борьбы с коррупцией. Создаются "комплексные бригады", зарабатывающие деньги на развале уголовных дел; за взятки организуется давление правоохранительных органов на конкурентов в коммерческой сфере, эти же средства используются для вымогательства; немало фактов поступления работников правоохранительных органов на службу ("по совместительству") в коммерческие структуры и создания таковых под патронажем стражей порядка. Родственники чиновников высокого ранга из таможенных или налоговых органов вдруг, независимо от квалификации, оказываются на весьма денежных должностях в коммерческих структурах. (Не менее удачливы и родственники некоторых высокопоставленных служащих из других органов власти.)</w:t>
      </w:r>
      <w:r w:rsidR="00EF6E12" w:rsidRPr="002A0DAA">
        <w:rPr>
          <w:sz w:val="28"/>
          <w:szCs w:val="28"/>
        </w:rPr>
        <w:t xml:space="preserve">. </w:t>
      </w:r>
      <w:r w:rsidRPr="002A0DAA">
        <w:rPr>
          <w:sz w:val="28"/>
          <w:szCs w:val="28"/>
        </w:rPr>
        <w:t>Коррупция проникает в суды. В этих условиях адвокаты делают взятки эффективным инструментом защиты своих клиентов.</w:t>
      </w:r>
    </w:p>
    <w:p w:rsidR="00225DA6" w:rsidRPr="002A0DAA" w:rsidRDefault="00225DA6" w:rsidP="002A0DAA">
      <w:pPr>
        <w:widowControl/>
        <w:spacing w:line="360" w:lineRule="auto"/>
        <w:ind w:firstLine="709"/>
        <w:jc w:val="both"/>
        <w:rPr>
          <w:sz w:val="28"/>
          <w:szCs w:val="28"/>
        </w:rPr>
      </w:pPr>
      <w:r w:rsidRPr="002A0DAA">
        <w:rPr>
          <w:sz w:val="28"/>
          <w:szCs w:val="28"/>
        </w:rPr>
        <w:t>Социологические исследования, показывающие, что 98 %</w:t>
      </w:r>
      <w:r w:rsidR="00502D00" w:rsidRPr="002A0DAA">
        <w:rPr>
          <w:rStyle w:val="a6"/>
          <w:sz w:val="28"/>
          <w:szCs w:val="28"/>
        </w:rPr>
        <w:footnoteReference w:id="24"/>
      </w:r>
      <w:r w:rsidR="00502D00" w:rsidRPr="002A0DAA">
        <w:rPr>
          <w:sz w:val="28"/>
          <w:szCs w:val="28"/>
        </w:rPr>
        <w:t xml:space="preserve"> </w:t>
      </w:r>
      <w:r w:rsidRPr="002A0DAA">
        <w:rPr>
          <w:sz w:val="28"/>
          <w:szCs w:val="28"/>
        </w:rPr>
        <w:t>автомобилистов хоть раз в жизни давали взятку инспектору ГАИ, говорят не только о высокой степени коррумпированности этой службы. Данные свидетельствуют о широчайшей коррумпированности общественного сознания, о том, что низовая коррупция внедрена в общественную практику.</w:t>
      </w:r>
    </w:p>
    <w:p w:rsidR="00225DA6" w:rsidRPr="002A0DAA" w:rsidRDefault="00225DA6" w:rsidP="002A0DAA">
      <w:pPr>
        <w:widowControl/>
        <w:spacing w:line="360" w:lineRule="auto"/>
        <w:ind w:firstLine="709"/>
        <w:jc w:val="both"/>
        <w:rPr>
          <w:sz w:val="28"/>
          <w:szCs w:val="28"/>
        </w:rPr>
      </w:pPr>
      <w:r w:rsidRPr="002A0DAA">
        <w:rPr>
          <w:sz w:val="28"/>
          <w:szCs w:val="28"/>
        </w:rPr>
        <w:t>Привлекательность низовой коррупции в том, что при минимальном риске для обеих сторон она обладает специфической ценностью не только для получателя (или вымогателя) взятки, но и для взяткодателя. Взятка помогает решать постоянно возникающие бытовые проблемы; она же служит небольшой платой за постоянную возможность мелких нарушений законов и инструкций. Купюра, которую держит в документах владелец автомобиля, лежит там и на те случаи, когда понадобится превысить скорость, проехать в автомобиле в состоянии опьянения. (В Москве взятка в связи с избавлением от санкций за управление автомобилем в нетрезвом состоянии обходится в сумму от 100 до 300 долларов США, в зависимости от марки автомобиля.)</w:t>
      </w:r>
      <w:r w:rsidR="00454E12" w:rsidRPr="002A0DAA">
        <w:rPr>
          <w:rStyle w:val="a6"/>
          <w:sz w:val="28"/>
          <w:szCs w:val="28"/>
        </w:rPr>
        <w:footnoteReference w:id="25"/>
      </w:r>
    </w:p>
    <w:p w:rsidR="00225DA6" w:rsidRPr="002A0DAA" w:rsidRDefault="00225DA6" w:rsidP="002A0DAA">
      <w:pPr>
        <w:widowControl/>
        <w:spacing w:line="360" w:lineRule="auto"/>
        <w:ind w:firstLine="709"/>
        <w:jc w:val="both"/>
        <w:rPr>
          <w:sz w:val="28"/>
          <w:szCs w:val="28"/>
        </w:rPr>
      </w:pPr>
      <w:r w:rsidRPr="002A0DAA">
        <w:rPr>
          <w:sz w:val="28"/>
          <w:szCs w:val="28"/>
        </w:rPr>
        <w:t>Масштабная низовая коррупция предельно опасна, поскольку, во-первых, создает благоприятный психологический фон для существования остальных форм коррупции и, во-вторых, взращивает вертикальную коррупцию. Последняя же является исходным материалом для формирования организованных коррупционных структур и сообществ.</w:t>
      </w:r>
      <w:r w:rsidR="00944778" w:rsidRPr="002A0DAA">
        <w:rPr>
          <w:sz w:val="28"/>
          <w:szCs w:val="28"/>
        </w:rPr>
        <w:t xml:space="preserve"> </w:t>
      </w:r>
      <w:r w:rsidRPr="002A0DAA">
        <w:rPr>
          <w:sz w:val="28"/>
          <w:szCs w:val="28"/>
        </w:rPr>
        <w:t>Низовая коррупция в России возникает почти везде, где рядовой гражданин сталкивается с необходимостью обращаться к государству, или, наоборот, - государство считает уместным тревожить гражданина. Ниже перечисляются только основные сферы.</w:t>
      </w:r>
    </w:p>
    <w:p w:rsidR="00225DA6" w:rsidRPr="002A0DAA" w:rsidRDefault="00225DA6" w:rsidP="002A0DAA">
      <w:pPr>
        <w:widowControl/>
        <w:spacing w:line="360" w:lineRule="auto"/>
        <w:ind w:firstLine="709"/>
        <w:jc w:val="both"/>
        <w:rPr>
          <w:sz w:val="28"/>
          <w:szCs w:val="28"/>
        </w:rPr>
      </w:pPr>
      <w:r w:rsidRPr="002A0DAA">
        <w:rPr>
          <w:sz w:val="28"/>
          <w:szCs w:val="28"/>
        </w:rPr>
        <w:t xml:space="preserve">1. </w:t>
      </w:r>
      <w:r w:rsidRPr="002A0DAA">
        <w:rPr>
          <w:bCs/>
          <w:iCs/>
          <w:sz w:val="28"/>
          <w:szCs w:val="28"/>
        </w:rPr>
        <w:t>Жилищно-коммунальной сфера</w:t>
      </w:r>
      <w:r w:rsidRPr="002A0DAA">
        <w:rPr>
          <w:sz w:val="28"/>
          <w:szCs w:val="28"/>
        </w:rPr>
        <w:t>, как показывают социологические опросы российского населения, воспринимается им как самая коррумпированная. Казалось бы, появление рынка жилья должно привести к уменьшению коррупции в этой сфере. Однако укорененность ее здесь чрезвычайно прочна. Это яркий пример того, что одних мер по ликвидации экономических условий коррупции может не хватать для борьбы с ней.</w:t>
      </w:r>
    </w:p>
    <w:p w:rsidR="00225DA6" w:rsidRPr="002A0DAA" w:rsidRDefault="00225DA6" w:rsidP="002A0DAA">
      <w:pPr>
        <w:widowControl/>
        <w:spacing w:line="360" w:lineRule="auto"/>
        <w:ind w:firstLine="709"/>
        <w:jc w:val="both"/>
        <w:rPr>
          <w:sz w:val="28"/>
          <w:szCs w:val="28"/>
        </w:rPr>
      </w:pPr>
      <w:r w:rsidRPr="002A0DAA">
        <w:rPr>
          <w:sz w:val="28"/>
          <w:szCs w:val="28"/>
        </w:rPr>
        <w:t xml:space="preserve">2. </w:t>
      </w:r>
      <w:r w:rsidRPr="002A0DAA">
        <w:rPr>
          <w:bCs/>
          <w:iCs/>
          <w:sz w:val="28"/>
          <w:szCs w:val="28"/>
        </w:rPr>
        <w:t>Правоохранительные органы</w:t>
      </w:r>
      <w:r w:rsidRPr="002A0DAA">
        <w:rPr>
          <w:iCs/>
          <w:sz w:val="28"/>
          <w:szCs w:val="28"/>
        </w:rPr>
        <w:t>,</w:t>
      </w:r>
      <w:r w:rsidRPr="002A0DAA">
        <w:rPr>
          <w:sz w:val="28"/>
          <w:szCs w:val="28"/>
        </w:rPr>
        <w:t xml:space="preserve"> и прежде всего милиция, находятся на втором месте. В последнее время среди привлеченных к ответственности за коррупцию одну четверть составляют работники правоохранительных органов. Как уже упоминалось, наиболее весомый вклад в этот высокий результат вносит ГАИ. Помимо дорог граждане часто вступают в коррупционные отношения с правоохранительными органами при выдаче водительских прав, разрешений на хранение огнестрельного оружия и в иных подобных случаях.</w:t>
      </w:r>
    </w:p>
    <w:p w:rsidR="00225DA6" w:rsidRPr="002A0DAA" w:rsidRDefault="00225DA6" w:rsidP="002A0DAA">
      <w:pPr>
        <w:widowControl/>
        <w:spacing w:line="360" w:lineRule="auto"/>
        <w:ind w:firstLine="709"/>
        <w:jc w:val="both"/>
        <w:rPr>
          <w:sz w:val="28"/>
          <w:szCs w:val="28"/>
        </w:rPr>
      </w:pPr>
      <w:r w:rsidRPr="002A0DAA">
        <w:rPr>
          <w:sz w:val="28"/>
          <w:szCs w:val="28"/>
        </w:rPr>
        <w:t xml:space="preserve">3. </w:t>
      </w:r>
      <w:r w:rsidRPr="002A0DAA">
        <w:rPr>
          <w:bCs/>
          <w:iCs/>
          <w:sz w:val="28"/>
          <w:szCs w:val="28"/>
        </w:rPr>
        <w:t>Налоги и таможенные сборы</w:t>
      </w:r>
      <w:r w:rsidRPr="002A0DAA">
        <w:rPr>
          <w:sz w:val="28"/>
          <w:szCs w:val="28"/>
        </w:rPr>
        <w:t xml:space="preserve"> – прекрасная "питательная среда" для низовой коррупции. Опросы многострадальных российских "челноков" показали, что среди них практически нет тех, кто хоть раз не дал взятку таможеннику.</w:t>
      </w:r>
    </w:p>
    <w:p w:rsidR="00225DA6" w:rsidRPr="002A0DAA" w:rsidRDefault="00225DA6" w:rsidP="002A0DAA">
      <w:pPr>
        <w:widowControl/>
        <w:spacing w:line="360" w:lineRule="auto"/>
        <w:ind w:firstLine="709"/>
        <w:jc w:val="both"/>
        <w:rPr>
          <w:sz w:val="28"/>
          <w:szCs w:val="28"/>
        </w:rPr>
      </w:pPr>
      <w:r w:rsidRPr="002A0DAA">
        <w:rPr>
          <w:sz w:val="28"/>
          <w:szCs w:val="28"/>
        </w:rPr>
        <w:t xml:space="preserve">4. </w:t>
      </w:r>
      <w:r w:rsidRPr="002A0DAA">
        <w:rPr>
          <w:bCs/>
          <w:iCs/>
          <w:sz w:val="28"/>
          <w:szCs w:val="28"/>
        </w:rPr>
        <w:t>Призыв на военную службу</w:t>
      </w:r>
      <w:r w:rsidRPr="002A0DAA">
        <w:rPr>
          <w:sz w:val="28"/>
          <w:szCs w:val="28"/>
        </w:rPr>
        <w:t xml:space="preserve"> последние годы сталкивается с постоянными трудностями. В связи с этим будет небезынтересно узнать, что, по предварительным оценкам, более половины молодых людей, освобожденных от призыва в армию, добились этого с помощью взяток.</w:t>
      </w:r>
    </w:p>
    <w:p w:rsidR="00225DA6" w:rsidRPr="002A0DAA" w:rsidRDefault="00225DA6" w:rsidP="002A0DAA">
      <w:pPr>
        <w:widowControl/>
        <w:spacing w:line="360" w:lineRule="auto"/>
        <w:ind w:firstLine="709"/>
        <w:jc w:val="both"/>
        <w:rPr>
          <w:sz w:val="28"/>
          <w:szCs w:val="28"/>
        </w:rPr>
      </w:pPr>
      <w:r w:rsidRPr="002A0DAA">
        <w:rPr>
          <w:sz w:val="28"/>
          <w:szCs w:val="28"/>
        </w:rPr>
        <w:t>В добавление к перечисленному упомянем еще ряд ситуаций, попадание в которые сопряжено с высокой вероятностью соприкосновения с коррупцией:</w:t>
      </w:r>
      <w:r w:rsidR="00615604" w:rsidRPr="002A0DAA">
        <w:rPr>
          <w:sz w:val="28"/>
          <w:szCs w:val="28"/>
        </w:rPr>
        <w:t xml:space="preserve"> </w:t>
      </w:r>
      <w:r w:rsidRPr="002A0DAA">
        <w:rPr>
          <w:sz w:val="28"/>
          <w:szCs w:val="28"/>
        </w:rPr>
        <w:t>сбор штрафов и иных платежей с населения разными ведомствами; выдача разрешений на занятие различными видами деятельности; разрешение на строительство и наделение земельными участками; контроль со стороны государственных служб (пожарные, санэпидемстанции и т.п.), от которого страдает малый бизнес в России.</w:t>
      </w:r>
    </w:p>
    <w:p w:rsidR="00225DA6" w:rsidRPr="002A0DAA" w:rsidRDefault="00225DA6" w:rsidP="002A0DAA">
      <w:pPr>
        <w:widowControl/>
        <w:spacing w:line="360" w:lineRule="auto"/>
        <w:ind w:firstLine="709"/>
        <w:jc w:val="both"/>
        <w:rPr>
          <w:sz w:val="28"/>
          <w:szCs w:val="28"/>
        </w:rPr>
      </w:pPr>
      <w:r w:rsidRPr="002A0DAA">
        <w:rPr>
          <w:sz w:val="28"/>
          <w:szCs w:val="28"/>
        </w:rPr>
        <w:t>Взаимодействие власти с гражданином возникает в двух случаях. Первый - когда власть должна предоставить ему некоторые услуги (дать разрешение, предоставить справку). В подобных ситуациях коррупции способствует (помимо перечисленного в предыдущих разделах):</w:t>
      </w:r>
      <w:r w:rsidR="00FB17FD" w:rsidRPr="002A0DAA">
        <w:rPr>
          <w:sz w:val="28"/>
          <w:szCs w:val="28"/>
        </w:rPr>
        <w:t xml:space="preserve"> </w:t>
      </w:r>
      <w:r w:rsidRPr="002A0DAA">
        <w:rPr>
          <w:sz w:val="28"/>
          <w:szCs w:val="28"/>
        </w:rPr>
        <w:t>сохранение широкой сферы государственных услуг, охвач</w:t>
      </w:r>
      <w:r w:rsidR="00791E22" w:rsidRPr="002A0DAA">
        <w:rPr>
          <w:sz w:val="28"/>
          <w:szCs w:val="28"/>
        </w:rPr>
        <w:t>енных разрешительным принципом;</w:t>
      </w:r>
      <w:r w:rsidR="00FB17FD" w:rsidRPr="002A0DAA">
        <w:rPr>
          <w:sz w:val="28"/>
          <w:szCs w:val="28"/>
        </w:rPr>
        <w:t xml:space="preserve"> </w:t>
      </w:r>
      <w:r w:rsidRPr="002A0DAA">
        <w:rPr>
          <w:sz w:val="28"/>
          <w:szCs w:val="28"/>
        </w:rPr>
        <w:t>незнание гражданами своих прав на получение услуг и обязанностей чиновников на их предоставление; сокрытие чиновниками информации о своих</w:t>
      </w:r>
      <w:r w:rsidR="00791E22" w:rsidRPr="002A0DAA">
        <w:rPr>
          <w:sz w:val="28"/>
          <w:szCs w:val="28"/>
        </w:rPr>
        <w:t xml:space="preserve"> обязанностях и правах граждан;</w:t>
      </w:r>
      <w:r w:rsidR="00FB17FD" w:rsidRPr="002A0DAA">
        <w:rPr>
          <w:sz w:val="28"/>
          <w:szCs w:val="28"/>
        </w:rPr>
        <w:t xml:space="preserve"> </w:t>
      </w:r>
      <w:r w:rsidRPr="002A0DAA">
        <w:rPr>
          <w:sz w:val="28"/>
          <w:szCs w:val="28"/>
        </w:rPr>
        <w:t>усложнен</w:t>
      </w:r>
      <w:r w:rsidR="00791E22" w:rsidRPr="002A0DAA">
        <w:rPr>
          <w:sz w:val="28"/>
          <w:szCs w:val="28"/>
        </w:rPr>
        <w:t>ность бюрократических процедур;</w:t>
      </w:r>
      <w:r w:rsidR="00FB17FD" w:rsidRPr="002A0DAA">
        <w:rPr>
          <w:sz w:val="28"/>
          <w:szCs w:val="28"/>
        </w:rPr>
        <w:t xml:space="preserve"> </w:t>
      </w:r>
      <w:r w:rsidRPr="002A0DAA">
        <w:rPr>
          <w:sz w:val="28"/>
          <w:szCs w:val="28"/>
        </w:rPr>
        <w:t>монополия ве</w:t>
      </w:r>
      <w:r w:rsidR="00791E22" w:rsidRPr="002A0DAA">
        <w:rPr>
          <w:sz w:val="28"/>
          <w:szCs w:val="28"/>
        </w:rPr>
        <w:t>домств на предоставление услуг;</w:t>
      </w:r>
      <w:r w:rsidR="00FB17FD" w:rsidRPr="002A0DAA">
        <w:rPr>
          <w:sz w:val="28"/>
          <w:szCs w:val="28"/>
        </w:rPr>
        <w:t xml:space="preserve"> </w:t>
      </w:r>
      <w:r w:rsidRPr="002A0DAA">
        <w:rPr>
          <w:sz w:val="28"/>
          <w:szCs w:val="28"/>
        </w:rPr>
        <w:t xml:space="preserve">структурные особенности органов власти, при которых одно ведомство обладает </w:t>
      </w:r>
      <w:r w:rsidR="00944778" w:rsidRPr="002A0DAA">
        <w:rPr>
          <w:sz w:val="28"/>
          <w:szCs w:val="28"/>
        </w:rPr>
        <w:t>полномочиями,</w:t>
      </w:r>
      <w:r w:rsidRPr="002A0DAA">
        <w:rPr>
          <w:sz w:val="28"/>
          <w:szCs w:val="28"/>
        </w:rPr>
        <w:t xml:space="preserve"> и принимать властные решения, и оказывать услуги.</w:t>
      </w:r>
    </w:p>
    <w:p w:rsidR="00225DA6" w:rsidRPr="002A0DAA" w:rsidRDefault="00225DA6" w:rsidP="002A0DAA">
      <w:pPr>
        <w:widowControl/>
        <w:spacing w:line="360" w:lineRule="auto"/>
        <w:ind w:firstLine="709"/>
        <w:jc w:val="both"/>
        <w:rPr>
          <w:sz w:val="28"/>
          <w:szCs w:val="28"/>
        </w:rPr>
      </w:pPr>
      <w:r w:rsidRPr="002A0DAA">
        <w:rPr>
          <w:sz w:val="28"/>
          <w:szCs w:val="28"/>
        </w:rPr>
        <w:t>Второй случай, когда власть, выполняя свою ограничивающую и регулирующую функцию, обязывает гражданина поделиться своими ресурсами с государством, взыскивая обязательные платежи или налагая штрафы за нарушение действующих норм. В этих ситуациях коррупции способствуют следующие условия (помимо перечисленного в предыдущих разделах):</w:t>
      </w:r>
      <w:r w:rsidR="00791E22" w:rsidRPr="002A0DAA">
        <w:rPr>
          <w:sz w:val="28"/>
          <w:szCs w:val="28"/>
        </w:rPr>
        <w:t xml:space="preserve"> </w:t>
      </w:r>
      <w:r w:rsidRPr="002A0DAA">
        <w:rPr>
          <w:sz w:val="28"/>
          <w:szCs w:val="28"/>
        </w:rPr>
        <w:t xml:space="preserve">отсутствие удобных процедур реализации </w:t>
      </w:r>
      <w:r w:rsidR="00791E22" w:rsidRPr="002A0DAA">
        <w:rPr>
          <w:sz w:val="28"/>
          <w:szCs w:val="28"/>
        </w:rPr>
        <w:t>гражданином своих обязательств;</w:t>
      </w:r>
      <w:r w:rsidR="00FB17FD" w:rsidRPr="002A0DAA">
        <w:rPr>
          <w:sz w:val="28"/>
          <w:szCs w:val="28"/>
        </w:rPr>
        <w:t xml:space="preserve"> </w:t>
      </w:r>
      <w:r w:rsidRPr="002A0DAA">
        <w:rPr>
          <w:sz w:val="28"/>
          <w:szCs w:val="28"/>
        </w:rPr>
        <w:t>неадекватность шкал штрафов, способствующая уклонению от их уплаты с помощью взяток.</w:t>
      </w:r>
    </w:p>
    <w:p w:rsidR="00225DA6" w:rsidRPr="002A0DAA" w:rsidRDefault="00225DA6" w:rsidP="002A0DAA">
      <w:pPr>
        <w:widowControl/>
        <w:spacing w:line="360" w:lineRule="auto"/>
        <w:ind w:firstLine="709"/>
        <w:jc w:val="both"/>
        <w:rPr>
          <w:sz w:val="28"/>
          <w:szCs w:val="28"/>
        </w:rPr>
      </w:pPr>
      <w:r w:rsidRPr="002A0DAA">
        <w:rPr>
          <w:sz w:val="28"/>
          <w:szCs w:val="28"/>
        </w:rPr>
        <w:t>Морально-психологическая атмосфера в обществе серьезно влияет на уровень коррупции. Большинство чиновников рано или поздно сталкивается с обстоятельствами, в которых они впервые должны делать выбор: принимать или не принимать коррупционное решение. Появление этих обстоятельств зависит как от обсуждавшихся выше проблем и условий, порождающих коррупцию, так и от социально-психологических факторов. Поняв их природу, легче определить, что надо делать для борьбы с коррупцией.</w:t>
      </w:r>
    </w:p>
    <w:p w:rsidR="00225DA6" w:rsidRPr="002A0DAA" w:rsidRDefault="00225DA6" w:rsidP="002A0DAA">
      <w:pPr>
        <w:widowControl/>
        <w:spacing w:line="360" w:lineRule="auto"/>
        <w:ind w:firstLine="709"/>
        <w:jc w:val="both"/>
        <w:rPr>
          <w:sz w:val="28"/>
          <w:szCs w:val="28"/>
        </w:rPr>
      </w:pPr>
      <w:r w:rsidRPr="002A0DAA">
        <w:rPr>
          <w:sz w:val="28"/>
          <w:szCs w:val="28"/>
        </w:rPr>
        <w:t>Среди наиболее распространенных мотивов - компенсация за ощущаемый чиновником ущерб, связанный с прохождением службы. К потере нравственного иммунитета подталкивает:</w:t>
      </w:r>
      <w:r w:rsidR="00FB17FD" w:rsidRPr="002A0DAA">
        <w:rPr>
          <w:sz w:val="28"/>
          <w:szCs w:val="28"/>
        </w:rPr>
        <w:t xml:space="preserve"> </w:t>
      </w:r>
      <w:r w:rsidRPr="002A0DAA">
        <w:rPr>
          <w:sz w:val="28"/>
          <w:szCs w:val="28"/>
        </w:rPr>
        <w:t>упоминавшеес</w:t>
      </w:r>
      <w:r w:rsidR="00791E22" w:rsidRPr="002A0DAA">
        <w:rPr>
          <w:sz w:val="28"/>
          <w:szCs w:val="28"/>
        </w:rPr>
        <w:t>я выше ощущение нестабильности;</w:t>
      </w:r>
      <w:r w:rsidR="00FB17FD" w:rsidRPr="002A0DAA">
        <w:rPr>
          <w:sz w:val="28"/>
          <w:szCs w:val="28"/>
        </w:rPr>
        <w:t xml:space="preserve"> </w:t>
      </w:r>
      <w:r w:rsidRPr="002A0DAA">
        <w:rPr>
          <w:sz w:val="28"/>
          <w:szCs w:val="28"/>
        </w:rPr>
        <w:t>низкая зарплата, не соответствующая квалифика</w:t>
      </w:r>
      <w:r w:rsidR="00791E22" w:rsidRPr="002A0DAA">
        <w:rPr>
          <w:sz w:val="28"/>
          <w:szCs w:val="28"/>
        </w:rPr>
        <w:t>ции и ответственности работы;</w:t>
      </w:r>
      <w:r w:rsidR="00FB17FD" w:rsidRPr="002A0DAA">
        <w:rPr>
          <w:sz w:val="28"/>
          <w:szCs w:val="28"/>
        </w:rPr>
        <w:t xml:space="preserve"> </w:t>
      </w:r>
      <w:r w:rsidRPr="002A0DAA">
        <w:rPr>
          <w:sz w:val="28"/>
          <w:szCs w:val="28"/>
        </w:rPr>
        <w:t>несправедлив</w:t>
      </w:r>
      <w:r w:rsidR="00791E22" w:rsidRPr="002A0DAA">
        <w:rPr>
          <w:sz w:val="28"/>
          <w:szCs w:val="28"/>
        </w:rPr>
        <w:t>ость при продвижении по службе;</w:t>
      </w:r>
      <w:r w:rsidR="00FB17FD" w:rsidRPr="002A0DAA">
        <w:rPr>
          <w:sz w:val="28"/>
          <w:szCs w:val="28"/>
        </w:rPr>
        <w:t xml:space="preserve"> </w:t>
      </w:r>
      <w:r w:rsidRPr="002A0DAA">
        <w:rPr>
          <w:sz w:val="28"/>
          <w:szCs w:val="28"/>
        </w:rPr>
        <w:t>хамство или некомпетентность начальника. Бороться с этим можно, соответствующим образом меняя систему государственной службы.</w:t>
      </w:r>
    </w:p>
    <w:p w:rsidR="00225DA6" w:rsidRPr="002A0DAA" w:rsidRDefault="00225DA6" w:rsidP="002A0DAA">
      <w:pPr>
        <w:widowControl/>
        <w:spacing w:line="360" w:lineRule="auto"/>
        <w:ind w:firstLine="709"/>
        <w:jc w:val="both"/>
        <w:rPr>
          <w:sz w:val="28"/>
          <w:szCs w:val="28"/>
        </w:rPr>
      </w:pPr>
      <w:r w:rsidRPr="002A0DAA">
        <w:rPr>
          <w:sz w:val="28"/>
          <w:szCs w:val="28"/>
        </w:rPr>
        <w:t>Специалисты отмечают, что в переходные периоды коррупционное решение подчас рассматривается чиновником как своего рода диверсия против новой системы. Взяточник представляет себя идейным борцом с "преступным режимом", являясь, между тем, тривиальным стяжателем.</w:t>
      </w:r>
    </w:p>
    <w:p w:rsidR="00225DA6" w:rsidRPr="002A0DAA" w:rsidRDefault="00225DA6" w:rsidP="002A0DAA">
      <w:pPr>
        <w:widowControl/>
        <w:spacing w:line="360" w:lineRule="auto"/>
        <w:ind w:firstLine="709"/>
        <w:jc w:val="both"/>
        <w:rPr>
          <w:sz w:val="28"/>
          <w:szCs w:val="28"/>
        </w:rPr>
      </w:pPr>
      <w:r w:rsidRPr="002A0DAA">
        <w:rPr>
          <w:sz w:val="28"/>
          <w:szCs w:val="28"/>
        </w:rPr>
        <w:t>Принятие первого коррупционного решения может облегчаться информационной средой, окружающей чиновника. Честный чиновник, каждый день слышащий и читающий одно и то же: "У нас берут все!", может начать воспринимать себя белой вороной, неудачником, которому даже взяток никто не предлагает. Такому остается только дождаться "удачного случая".</w:t>
      </w:r>
    </w:p>
    <w:p w:rsidR="00225DA6" w:rsidRPr="002A0DAA" w:rsidRDefault="00225DA6" w:rsidP="002A0DAA">
      <w:pPr>
        <w:widowControl/>
        <w:spacing w:line="360" w:lineRule="auto"/>
        <w:ind w:firstLine="709"/>
        <w:jc w:val="both"/>
        <w:rPr>
          <w:sz w:val="28"/>
          <w:szCs w:val="28"/>
        </w:rPr>
      </w:pPr>
      <w:r w:rsidRPr="002A0DAA">
        <w:rPr>
          <w:sz w:val="28"/>
          <w:szCs w:val="28"/>
        </w:rPr>
        <w:t>Важная особенность социально-психологического климата в обществе, способствующая процветанию коррупции, - двойной моральный стандарт. С одной стороны, коррупция, особенно верхушечная, считается общественно-неприемлемой. Это всячески поддерживается и обыденной моралью, и прессой, и политической практикой, эксплуатирующей антикоррупционную тематику.</w:t>
      </w:r>
      <w:r w:rsidR="00944778" w:rsidRPr="002A0DAA">
        <w:rPr>
          <w:sz w:val="28"/>
          <w:szCs w:val="28"/>
        </w:rPr>
        <w:t xml:space="preserve"> </w:t>
      </w:r>
      <w:r w:rsidRPr="002A0DAA">
        <w:rPr>
          <w:sz w:val="28"/>
          <w:szCs w:val="28"/>
        </w:rPr>
        <w:t>С другой стороны, коррупция, особенно низовая, является принимаемой "по умолчанию" частью быта. Продолжают существовать зоны, почти закрытые для действий правоохранительных органов, борющихся с коррупцией. Обвинения в коррупции стали настолько обыденными и расхожими, что грань между нормой и отклонением стирается.</w:t>
      </w:r>
    </w:p>
    <w:p w:rsidR="00225DA6" w:rsidRPr="002A0DAA" w:rsidRDefault="00225DA6" w:rsidP="002A0DAA">
      <w:pPr>
        <w:widowControl/>
        <w:spacing w:line="360" w:lineRule="auto"/>
        <w:ind w:firstLine="709"/>
        <w:jc w:val="both"/>
        <w:rPr>
          <w:sz w:val="28"/>
          <w:szCs w:val="28"/>
        </w:rPr>
      </w:pPr>
      <w:r w:rsidRPr="002A0DAA">
        <w:rPr>
          <w:sz w:val="28"/>
          <w:szCs w:val="28"/>
        </w:rPr>
        <w:t>Чиновник может стать коррупционером не только после принятия критического решения, но и в результате плавного перехода от действий "пограничного" характера к преступным. Это облегчается тогда, когда не налажены четкие технологии управления, принятия решений, когда размыты полномочия и сферы ведения. В переходные периоды плавное вползание в коррупцию облегчается также следованием устаревшим, но еще действующим традициям, культурным стереотипам.</w:t>
      </w:r>
      <w:r w:rsidR="00FB17FD" w:rsidRPr="002A0DAA">
        <w:rPr>
          <w:sz w:val="28"/>
          <w:szCs w:val="28"/>
        </w:rPr>
        <w:t xml:space="preserve"> </w:t>
      </w:r>
      <w:r w:rsidRPr="002A0DAA">
        <w:rPr>
          <w:sz w:val="28"/>
          <w:szCs w:val="28"/>
        </w:rPr>
        <w:t>Например, в прежней системе существовал особый вид ценных бумаг – документы, снабженные разными визами, резолюциями и "уголками", от Политбюро до сельсовета. Они допускали неформализованную конвертацию властного капитала в экономический. Эта практика сохранялась во всех ветвях и уровнях власти и с огромным трудом изживается сейчас.</w:t>
      </w:r>
    </w:p>
    <w:p w:rsidR="00225DA6" w:rsidRPr="002A0DAA" w:rsidRDefault="00225DA6" w:rsidP="002A0DAA">
      <w:pPr>
        <w:widowControl/>
        <w:spacing w:line="360" w:lineRule="auto"/>
        <w:ind w:firstLine="709"/>
        <w:jc w:val="both"/>
        <w:rPr>
          <w:sz w:val="28"/>
          <w:szCs w:val="28"/>
        </w:rPr>
      </w:pPr>
      <w:r w:rsidRPr="002A0DAA">
        <w:rPr>
          <w:sz w:val="28"/>
          <w:szCs w:val="28"/>
        </w:rPr>
        <w:t>Подобные эффекты вызываются также одновременным существованием старых и новых стереотипов административного поведения. Советская система позволяла легально конвертировать власть в личный комфорт и нелегально - власть в личный капитал. Но она категорически запрещала обратный путь конвертации. Исключения были, но считались неприемлемыми и время от времени карались. Можно было получить теневое влияние, но нельзя было легально за деньги получить легальную власть.</w:t>
      </w:r>
      <w:r w:rsidR="00FB17FD" w:rsidRPr="002A0DAA">
        <w:rPr>
          <w:sz w:val="28"/>
          <w:szCs w:val="28"/>
        </w:rPr>
        <w:t xml:space="preserve"> </w:t>
      </w:r>
      <w:r w:rsidRPr="002A0DAA">
        <w:rPr>
          <w:sz w:val="28"/>
          <w:szCs w:val="28"/>
        </w:rPr>
        <w:t>Нормальная демократия позволяет конвертировать экономический капитал во властный (например, через механизм выборов), но в своих развитых формах препятствует конвертации властного капитала в экономический.</w:t>
      </w:r>
    </w:p>
    <w:p w:rsidR="00225DA6" w:rsidRPr="002A0DAA" w:rsidRDefault="00225DA6" w:rsidP="002A0DAA">
      <w:pPr>
        <w:widowControl/>
        <w:spacing w:line="360" w:lineRule="auto"/>
        <w:ind w:firstLine="709"/>
        <w:jc w:val="both"/>
        <w:rPr>
          <w:sz w:val="28"/>
          <w:szCs w:val="28"/>
        </w:rPr>
      </w:pPr>
      <w:r w:rsidRPr="002A0DAA">
        <w:rPr>
          <w:sz w:val="28"/>
          <w:szCs w:val="28"/>
        </w:rPr>
        <w:t>Специфика переходного периода - смешение традиций и культурных стереотипов, свобода практически беспрепятственной конвертации одних форм капитала в другие. В результате должностные лица рассматривают свою службу как продолжение рынка, а демократию трактуют как свободу преобразования нормального рынка в рынок коррупционных услуг.</w:t>
      </w:r>
    </w:p>
    <w:p w:rsidR="00225DA6" w:rsidRPr="002A0DAA" w:rsidRDefault="00791E22" w:rsidP="002A0DAA">
      <w:pPr>
        <w:widowControl/>
        <w:spacing w:line="360" w:lineRule="auto"/>
        <w:ind w:firstLine="709"/>
        <w:jc w:val="both"/>
        <w:rPr>
          <w:sz w:val="28"/>
          <w:szCs w:val="28"/>
        </w:rPr>
      </w:pPr>
      <w:r w:rsidRPr="002A0DAA">
        <w:rPr>
          <w:sz w:val="28"/>
          <w:szCs w:val="28"/>
        </w:rPr>
        <w:t xml:space="preserve">Таким образом, </w:t>
      </w:r>
      <w:r w:rsidR="00225DA6" w:rsidRPr="002A0DAA">
        <w:rPr>
          <w:sz w:val="28"/>
          <w:szCs w:val="28"/>
        </w:rPr>
        <w:t>отсутствие реальной борьбы с условиями, порождающими коррупцию, приводит к ее распространению как по горизонтали, так и по вертикали, захвату новых учреждений и сфер влияния, способствует образованию коррупционных сетей или сообществ. Коррупция в таких условиях стремится захватить не только экономику, но и политику. В результате стране и обществу наносится гигантский невосполнимый ущерб. Эффективность рыночной экономики резко снижается, а существующие демократические институты разрушаются. Усугубляется экономическое и политическое неравенство населения, увеличивается бедность, растет социальная напряженность. Под угрозу ставятся целостность страны и сохранение ее конституционного строя. Тем самым коррупция превращается в проблему, угрожающую национальной безопасности страны.</w:t>
      </w:r>
    </w:p>
    <w:p w:rsidR="00225DA6" w:rsidRPr="002A0DAA" w:rsidRDefault="00225DA6" w:rsidP="002A0DAA">
      <w:pPr>
        <w:widowControl/>
        <w:spacing w:line="360" w:lineRule="auto"/>
        <w:ind w:firstLine="709"/>
        <w:jc w:val="both"/>
        <w:rPr>
          <w:sz w:val="28"/>
          <w:szCs w:val="28"/>
        </w:rPr>
      </w:pPr>
      <w:r w:rsidRPr="002A0DAA">
        <w:rPr>
          <w:sz w:val="28"/>
          <w:szCs w:val="28"/>
        </w:rPr>
        <w:t>Эту проблему не способна решить власть в отрыве от общества. Без ложного пафоса, эта проблема касается каждого, кто понял опасность дальнейшего усиления коррупции для себя и своих близких, для своего дела, для общества и страны, кто считает себя гражданином.</w:t>
      </w:r>
    </w:p>
    <w:p w:rsidR="00454E12" w:rsidRPr="002A0DAA" w:rsidRDefault="00454E12" w:rsidP="002A0DAA">
      <w:pPr>
        <w:widowControl/>
        <w:spacing w:line="360" w:lineRule="auto"/>
        <w:ind w:firstLine="709"/>
        <w:jc w:val="both"/>
        <w:rPr>
          <w:b/>
          <w:sz w:val="28"/>
          <w:szCs w:val="28"/>
        </w:rPr>
      </w:pPr>
    </w:p>
    <w:p w:rsidR="00225DA6" w:rsidRPr="002A0DAA" w:rsidRDefault="00454E12" w:rsidP="002A0DAA">
      <w:pPr>
        <w:widowControl/>
        <w:spacing w:line="360" w:lineRule="auto"/>
        <w:ind w:firstLine="709"/>
        <w:jc w:val="both"/>
        <w:rPr>
          <w:b/>
          <w:sz w:val="28"/>
          <w:szCs w:val="28"/>
        </w:rPr>
      </w:pPr>
      <w:r w:rsidRPr="002A0DAA">
        <w:rPr>
          <w:b/>
          <w:sz w:val="28"/>
          <w:szCs w:val="28"/>
        </w:rPr>
        <w:t>3.</w:t>
      </w:r>
      <w:r w:rsidR="00BA6518" w:rsidRPr="002A0DAA">
        <w:rPr>
          <w:b/>
          <w:sz w:val="28"/>
          <w:szCs w:val="28"/>
        </w:rPr>
        <w:t>3</w:t>
      </w:r>
      <w:r w:rsidRPr="002A0DAA">
        <w:rPr>
          <w:b/>
          <w:sz w:val="28"/>
          <w:szCs w:val="28"/>
        </w:rPr>
        <w:t xml:space="preserve"> </w:t>
      </w:r>
      <w:r w:rsidR="00615604" w:rsidRPr="002A0DAA">
        <w:rPr>
          <w:b/>
          <w:sz w:val="28"/>
          <w:szCs w:val="28"/>
        </w:rPr>
        <w:t>Антикоррупционная политика и контроль теневой экономики как основа экономической безопасности государства</w:t>
      </w:r>
    </w:p>
    <w:p w:rsidR="002A0DAA" w:rsidRDefault="002A0DAA" w:rsidP="002A0DAA">
      <w:pPr>
        <w:widowControl/>
        <w:spacing w:line="360" w:lineRule="auto"/>
        <w:ind w:firstLine="709"/>
        <w:jc w:val="both"/>
        <w:rPr>
          <w:sz w:val="28"/>
          <w:szCs w:val="28"/>
        </w:rPr>
      </w:pPr>
    </w:p>
    <w:p w:rsidR="00454E12" w:rsidRPr="002A0DAA" w:rsidRDefault="00454E12" w:rsidP="002A0DAA">
      <w:pPr>
        <w:widowControl/>
        <w:spacing w:line="360" w:lineRule="auto"/>
        <w:ind w:firstLine="709"/>
        <w:jc w:val="both"/>
        <w:rPr>
          <w:sz w:val="28"/>
          <w:szCs w:val="28"/>
        </w:rPr>
      </w:pPr>
      <w:r w:rsidRPr="002A0DAA">
        <w:rPr>
          <w:sz w:val="28"/>
          <w:szCs w:val="28"/>
        </w:rPr>
        <w:t>Антикоррупционная политика обязана стать постоянной частью государственной политики. Практически это означает, что необходимо безотлагательно разработать и запустить антикоррупционную программу, которая должна перерасти в постоянно действующую систему ограничения коррупции. Разработка и реализация такой программы должны базироваться на точном понимании природы коррупции, на анализе причин неудач борьбы с ней, осознании существующих предпосылок и ограничений; на ясных и продуктивных принципах.</w:t>
      </w:r>
    </w:p>
    <w:p w:rsidR="00454E12" w:rsidRPr="002A0DAA" w:rsidRDefault="00454E12" w:rsidP="002A0DAA">
      <w:pPr>
        <w:widowControl/>
        <w:spacing w:line="360" w:lineRule="auto"/>
        <w:ind w:firstLine="709"/>
        <w:jc w:val="both"/>
        <w:rPr>
          <w:sz w:val="28"/>
          <w:szCs w:val="28"/>
        </w:rPr>
      </w:pPr>
      <w:r w:rsidRPr="002A0DAA">
        <w:rPr>
          <w:sz w:val="28"/>
          <w:szCs w:val="28"/>
        </w:rPr>
        <w:t>Планируя программу борьбы с коррупцией, необходимо ис</w:t>
      </w:r>
      <w:r w:rsidR="004C438D" w:rsidRPr="002A0DAA">
        <w:rPr>
          <w:sz w:val="28"/>
          <w:szCs w:val="28"/>
        </w:rPr>
        <w:t>ходить из следующих предпосылок:</w:t>
      </w:r>
    </w:p>
    <w:p w:rsidR="00454E12" w:rsidRPr="002A0DAA" w:rsidRDefault="00454E12" w:rsidP="002A0DAA">
      <w:pPr>
        <w:widowControl/>
        <w:spacing w:line="360" w:lineRule="auto"/>
        <w:ind w:firstLine="709"/>
        <w:jc w:val="both"/>
        <w:rPr>
          <w:sz w:val="28"/>
          <w:szCs w:val="28"/>
        </w:rPr>
      </w:pPr>
      <w:r w:rsidRPr="002A0DAA">
        <w:rPr>
          <w:sz w:val="28"/>
          <w:szCs w:val="28"/>
        </w:rPr>
        <w:t>1.</w:t>
      </w:r>
      <w:r w:rsidR="002A0DAA">
        <w:rPr>
          <w:sz w:val="28"/>
          <w:szCs w:val="28"/>
        </w:rPr>
        <w:t xml:space="preserve"> </w:t>
      </w:r>
      <w:r w:rsidRPr="002A0DAA">
        <w:rPr>
          <w:sz w:val="28"/>
          <w:szCs w:val="28"/>
        </w:rPr>
        <w:t>Абсолютная победа над коррупцией невозможна. Более того, в нормальном состоянии власти и общества случаи коррупции являются технологически полезными сигналами о неп</w:t>
      </w:r>
      <w:r w:rsidR="004C438D" w:rsidRPr="002A0DAA">
        <w:rPr>
          <w:sz w:val="28"/>
          <w:szCs w:val="28"/>
        </w:rPr>
        <w:t>оладках в методах работы власти;</w:t>
      </w:r>
    </w:p>
    <w:p w:rsidR="00454E12" w:rsidRPr="002A0DAA" w:rsidRDefault="00454E12" w:rsidP="002A0DAA">
      <w:pPr>
        <w:widowControl/>
        <w:spacing w:line="360" w:lineRule="auto"/>
        <w:ind w:firstLine="709"/>
        <w:jc w:val="both"/>
        <w:rPr>
          <w:sz w:val="28"/>
          <w:szCs w:val="28"/>
        </w:rPr>
      </w:pPr>
      <w:r w:rsidRPr="002A0DAA">
        <w:rPr>
          <w:sz w:val="28"/>
          <w:szCs w:val="28"/>
        </w:rPr>
        <w:t>2.</w:t>
      </w:r>
      <w:r w:rsidR="002A0DAA">
        <w:rPr>
          <w:sz w:val="28"/>
          <w:szCs w:val="28"/>
        </w:rPr>
        <w:t xml:space="preserve"> </w:t>
      </w:r>
      <w:r w:rsidRPr="002A0DAA">
        <w:rPr>
          <w:sz w:val="28"/>
          <w:szCs w:val="28"/>
        </w:rPr>
        <w:t>Не существует стран, априори обреченных на масштабную и хроническую коррупцию. Россия не являет</w:t>
      </w:r>
      <w:r w:rsidR="004C438D" w:rsidRPr="002A0DAA">
        <w:rPr>
          <w:sz w:val="28"/>
          <w:szCs w:val="28"/>
        </w:rPr>
        <w:t>ся исключением из этого правила;</w:t>
      </w:r>
    </w:p>
    <w:p w:rsidR="00454E12" w:rsidRPr="002A0DAA" w:rsidRDefault="00454E12" w:rsidP="002A0DAA">
      <w:pPr>
        <w:widowControl/>
        <w:spacing w:line="360" w:lineRule="auto"/>
        <w:ind w:firstLine="709"/>
        <w:jc w:val="both"/>
        <w:rPr>
          <w:sz w:val="28"/>
          <w:szCs w:val="28"/>
        </w:rPr>
      </w:pPr>
      <w:r w:rsidRPr="002A0DAA">
        <w:rPr>
          <w:sz w:val="28"/>
          <w:szCs w:val="28"/>
        </w:rPr>
        <w:t>3.</w:t>
      </w:r>
      <w:r w:rsidR="002A0DAA">
        <w:rPr>
          <w:sz w:val="28"/>
          <w:szCs w:val="28"/>
        </w:rPr>
        <w:t xml:space="preserve"> </w:t>
      </w:r>
      <w:r w:rsidRPr="002A0DAA">
        <w:rPr>
          <w:sz w:val="28"/>
          <w:szCs w:val="28"/>
        </w:rPr>
        <w:t>Ограничение коррупции не может быть разовой кампанией. За окончанием любой кампании всегда может последовать новый,</w:t>
      </w:r>
      <w:r w:rsidR="004C438D" w:rsidRPr="002A0DAA">
        <w:rPr>
          <w:sz w:val="28"/>
          <w:szCs w:val="28"/>
        </w:rPr>
        <w:t xml:space="preserve"> более страшный виток коррупции;</w:t>
      </w:r>
    </w:p>
    <w:p w:rsidR="00454E12" w:rsidRPr="002A0DAA" w:rsidRDefault="00454E12" w:rsidP="002A0DAA">
      <w:pPr>
        <w:widowControl/>
        <w:spacing w:line="360" w:lineRule="auto"/>
        <w:ind w:firstLine="709"/>
        <w:jc w:val="both"/>
        <w:rPr>
          <w:sz w:val="28"/>
          <w:szCs w:val="28"/>
        </w:rPr>
      </w:pPr>
      <w:r w:rsidRPr="002A0DAA">
        <w:rPr>
          <w:sz w:val="28"/>
          <w:szCs w:val="28"/>
        </w:rPr>
        <w:t>4.</w:t>
      </w:r>
      <w:r w:rsidR="002A0DAA">
        <w:rPr>
          <w:sz w:val="28"/>
          <w:szCs w:val="28"/>
        </w:rPr>
        <w:t xml:space="preserve"> </w:t>
      </w:r>
      <w:r w:rsidRPr="002A0DAA">
        <w:rPr>
          <w:sz w:val="28"/>
          <w:szCs w:val="28"/>
        </w:rPr>
        <w:t xml:space="preserve">Коррупцию нельзя ограничить только законодательными методами и борьбой с ее проявлениями. Более того, в условиях, когда коррупция достигла больших масштабов и забралась на весьма высокие уровни власти, более эффективна борьба против условий, порождающих коррупцию, чем неподготовленная </w:t>
      </w:r>
      <w:r w:rsidR="004C438D" w:rsidRPr="002A0DAA">
        <w:rPr>
          <w:sz w:val="28"/>
          <w:szCs w:val="28"/>
        </w:rPr>
        <w:t>атака на ее проявления;</w:t>
      </w:r>
    </w:p>
    <w:p w:rsidR="00454E12" w:rsidRPr="002A0DAA" w:rsidRDefault="00454E12" w:rsidP="002A0DAA">
      <w:pPr>
        <w:widowControl/>
        <w:spacing w:line="360" w:lineRule="auto"/>
        <w:ind w:firstLine="709"/>
        <w:jc w:val="both"/>
        <w:rPr>
          <w:sz w:val="28"/>
          <w:szCs w:val="28"/>
        </w:rPr>
      </w:pPr>
      <w:r w:rsidRPr="002A0DAA">
        <w:rPr>
          <w:sz w:val="28"/>
          <w:szCs w:val="28"/>
        </w:rPr>
        <w:t>5.</w:t>
      </w:r>
      <w:r w:rsidR="002A0DAA">
        <w:rPr>
          <w:sz w:val="28"/>
          <w:szCs w:val="28"/>
        </w:rPr>
        <w:t xml:space="preserve"> </w:t>
      </w:r>
      <w:r w:rsidRPr="002A0DAA">
        <w:rPr>
          <w:sz w:val="28"/>
          <w:szCs w:val="28"/>
        </w:rPr>
        <w:t>Борьба с коррупцией достигает успеха, если она всеохватна, комплексна, ведется постоянно, на это направлены</w:t>
      </w:r>
      <w:r w:rsidR="004C438D" w:rsidRPr="002A0DAA">
        <w:rPr>
          <w:sz w:val="28"/>
          <w:szCs w:val="28"/>
        </w:rPr>
        <w:t xml:space="preserve"> все силы и властей, и общества;</w:t>
      </w:r>
    </w:p>
    <w:p w:rsidR="00454E12" w:rsidRPr="002A0DAA" w:rsidRDefault="00454E12" w:rsidP="002A0DAA">
      <w:pPr>
        <w:widowControl/>
        <w:spacing w:line="360" w:lineRule="auto"/>
        <w:ind w:firstLine="709"/>
        <w:jc w:val="both"/>
        <w:rPr>
          <w:sz w:val="28"/>
          <w:szCs w:val="28"/>
        </w:rPr>
      </w:pPr>
      <w:r w:rsidRPr="002A0DAA">
        <w:rPr>
          <w:sz w:val="28"/>
          <w:szCs w:val="28"/>
        </w:rPr>
        <w:t>6.</w:t>
      </w:r>
      <w:r w:rsidR="002A0DAA">
        <w:rPr>
          <w:sz w:val="28"/>
          <w:szCs w:val="28"/>
        </w:rPr>
        <w:t xml:space="preserve"> </w:t>
      </w:r>
      <w:r w:rsidRPr="002A0DAA">
        <w:rPr>
          <w:sz w:val="28"/>
          <w:szCs w:val="28"/>
        </w:rPr>
        <w:t>Антикоррупционная программа должна реализовываться на высшем уровне политического руководства страны и при максимальном сотрудничестве с инс</w:t>
      </w:r>
      <w:r w:rsidR="004C438D" w:rsidRPr="002A0DAA">
        <w:rPr>
          <w:sz w:val="28"/>
          <w:szCs w:val="28"/>
        </w:rPr>
        <w:t>титутами гражданского общества;</w:t>
      </w:r>
    </w:p>
    <w:p w:rsidR="00454E12" w:rsidRPr="002A0DAA" w:rsidRDefault="00454E12" w:rsidP="002A0DAA">
      <w:pPr>
        <w:widowControl/>
        <w:spacing w:line="360" w:lineRule="auto"/>
        <w:ind w:firstLine="709"/>
        <w:jc w:val="both"/>
        <w:rPr>
          <w:sz w:val="28"/>
          <w:szCs w:val="28"/>
        </w:rPr>
      </w:pPr>
      <w:r w:rsidRPr="002A0DAA">
        <w:rPr>
          <w:sz w:val="28"/>
          <w:szCs w:val="28"/>
        </w:rPr>
        <w:t>7.</w:t>
      </w:r>
      <w:r w:rsidR="002A0DAA">
        <w:rPr>
          <w:sz w:val="28"/>
          <w:szCs w:val="28"/>
        </w:rPr>
        <w:t xml:space="preserve"> </w:t>
      </w:r>
      <w:r w:rsidRPr="002A0DAA">
        <w:rPr>
          <w:sz w:val="28"/>
          <w:szCs w:val="28"/>
        </w:rPr>
        <w:t>Потери, которые несут от коррупции государство и общество в России, настолько велики, что любые разумные затраты на реализацию антикоррупционной программы обеспечат быструю отдачу, в несколько десятков раз превышающую вложения.</w:t>
      </w:r>
    </w:p>
    <w:p w:rsidR="00454E12" w:rsidRPr="002A0DAA" w:rsidRDefault="004C438D" w:rsidP="002A0DAA">
      <w:pPr>
        <w:widowControl/>
        <w:spacing w:line="360" w:lineRule="auto"/>
        <w:ind w:firstLine="709"/>
        <w:jc w:val="both"/>
        <w:rPr>
          <w:sz w:val="28"/>
          <w:szCs w:val="28"/>
        </w:rPr>
      </w:pPr>
      <w:r w:rsidRPr="002A0DAA">
        <w:rPr>
          <w:sz w:val="28"/>
          <w:szCs w:val="28"/>
        </w:rPr>
        <w:t>А</w:t>
      </w:r>
      <w:r w:rsidR="00454E12" w:rsidRPr="002A0DAA">
        <w:rPr>
          <w:sz w:val="28"/>
          <w:szCs w:val="28"/>
        </w:rPr>
        <w:t>нтикоррупционная политика должна включать в себя меры, направленные на решение следующих задач:</w:t>
      </w:r>
      <w:r w:rsidR="00FB17FD" w:rsidRPr="002A0DAA">
        <w:rPr>
          <w:sz w:val="28"/>
          <w:szCs w:val="28"/>
        </w:rPr>
        <w:t xml:space="preserve"> </w:t>
      </w:r>
      <w:r w:rsidR="00454E12" w:rsidRPr="002A0DAA">
        <w:rPr>
          <w:sz w:val="28"/>
          <w:szCs w:val="28"/>
        </w:rPr>
        <w:t>организация борьбы с</w:t>
      </w:r>
      <w:r w:rsidRPr="002A0DAA">
        <w:rPr>
          <w:sz w:val="28"/>
          <w:szCs w:val="28"/>
        </w:rPr>
        <w:t xml:space="preserve"> коррупцией на всех ее уровнях;</w:t>
      </w:r>
      <w:r w:rsidR="00FB17FD" w:rsidRPr="002A0DAA">
        <w:rPr>
          <w:sz w:val="28"/>
          <w:szCs w:val="28"/>
        </w:rPr>
        <w:t xml:space="preserve"> </w:t>
      </w:r>
      <w:r w:rsidR="00454E12" w:rsidRPr="002A0DAA">
        <w:rPr>
          <w:sz w:val="28"/>
          <w:szCs w:val="28"/>
        </w:rPr>
        <w:t>сужение поля условий и обстоятельств</w:t>
      </w:r>
      <w:r w:rsidRPr="002A0DAA">
        <w:rPr>
          <w:sz w:val="28"/>
          <w:szCs w:val="28"/>
        </w:rPr>
        <w:t>, благоприятствующих коррупции;</w:t>
      </w:r>
      <w:r w:rsidR="00FB17FD" w:rsidRPr="002A0DAA">
        <w:rPr>
          <w:sz w:val="28"/>
          <w:szCs w:val="28"/>
        </w:rPr>
        <w:t xml:space="preserve"> </w:t>
      </w:r>
      <w:r w:rsidR="00454E12" w:rsidRPr="002A0DAA">
        <w:rPr>
          <w:sz w:val="28"/>
          <w:szCs w:val="28"/>
        </w:rPr>
        <w:t>уменьшение выгод для обеих сторон, участвующих в коррупционной с</w:t>
      </w:r>
      <w:r w:rsidRPr="002A0DAA">
        <w:rPr>
          <w:sz w:val="28"/>
          <w:szCs w:val="28"/>
        </w:rPr>
        <w:t>делке, от заключения последней;</w:t>
      </w:r>
      <w:r w:rsidR="00FB17FD" w:rsidRPr="002A0DAA">
        <w:rPr>
          <w:sz w:val="28"/>
          <w:szCs w:val="28"/>
        </w:rPr>
        <w:t xml:space="preserve"> </w:t>
      </w:r>
      <w:r w:rsidR="00454E12" w:rsidRPr="002A0DAA">
        <w:rPr>
          <w:sz w:val="28"/>
          <w:szCs w:val="28"/>
        </w:rPr>
        <w:t>увеличение вероятности выявления коррупционных действий и наказания за причиненный ими вр</w:t>
      </w:r>
      <w:r w:rsidRPr="002A0DAA">
        <w:rPr>
          <w:sz w:val="28"/>
          <w:szCs w:val="28"/>
        </w:rPr>
        <w:t>ед;</w:t>
      </w:r>
      <w:r w:rsidR="00FB17FD" w:rsidRPr="002A0DAA">
        <w:rPr>
          <w:sz w:val="28"/>
          <w:szCs w:val="28"/>
        </w:rPr>
        <w:t xml:space="preserve"> </w:t>
      </w:r>
      <w:r w:rsidR="00454E12" w:rsidRPr="002A0DAA">
        <w:rPr>
          <w:sz w:val="28"/>
          <w:szCs w:val="28"/>
        </w:rPr>
        <w:t>влияние на м</w:t>
      </w:r>
      <w:r w:rsidRPr="002A0DAA">
        <w:rPr>
          <w:sz w:val="28"/>
          <w:szCs w:val="28"/>
        </w:rPr>
        <w:t>отивы коррупционного поведения;</w:t>
      </w:r>
      <w:r w:rsidR="00FB17FD" w:rsidRPr="002A0DAA">
        <w:rPr>
          <w:sz w:val="28"/>
          <w:szCs w:val="28"/>
        </w:rPr>
        <w:t xml:space="preserve"> </w:t>
      </w:r>
      <w:r w:rsidR="00454E12" w:rsidRPr="002A0DAA">
        <w:rPr>
          <w:sz w:val="28"/>
          <w:szCs w:val="28"/>
        </w:rPr>
        <w:t>создание атмосферы общественного неприятия коррупции во всех ее проявлениях.</w:t>
      </w:r>
    </w:p>
    <w:p w:rsidR="004C438D" w:rsidRPr="002A0DAA" w:rsidRDefault="00454E12" w:rsidP="002A0DAA">
      <w:pPr>
        <w:widowControl/>
        <w:spacing w:line="360" w:lineRule="auto"/>
        <w:ind w:firstLine="709"/>
        <w:jc w:val="both"/>
        <w:rPr>
          <w:sz w:val="28"/>
          <w:szCs w:val="28"/>
        </w:rPr>
      </w:pPr>
      <w:r w:rsidRPr="002A0DAA">
        <w:rPr>
          <w:sz w:val="28"/>
          <w:szCs w:val="28"/>
        </w:rPr>
        <w:t>Основная причина экспансии коррупции в переходный период - несоответствие между новыми условиями, в которых должен функционировать государственный организм, и старыми механизмами этого функционирования. Значит, основные усилия антикоррупционной программы должны быть направлены на налаживание работы государственного механизма в новых условиях. Одновременно необходимо стремиться к таким системным изменениям, которые бы меняли установки, ценности, стереотипы поведения и чиновников, и остальных граждан.</w:t>
      </w:r>
    </w:p>
    <w:p w:rsidR="00454E12" w:rsidRPr="002A0DAA" w:rsidRDefault="00454E12" w:rsidP="002A0DAA">
      <w:pPr>
        <w:widowControl/>
        <w:spacing w:line="360" w:lineRule="auto"/>
        <w:ind w:firstLine="709"/>
        <w:jc w:val="both"/>
        <w:rPr>
          <w:sz w:val="28"/>
          <w:szCs w:val="28"/>
        </w:rPr>
      </w:pPr>
      <w:r w:rsidRPr="002A0DAA">
        <w:rPr>
          <w:sz w:val="28"/>
          <w:szCs w:val="28"/>
        </w:rPr>
        <w:t>Поскольку коррупция есть следствие общих проблем страны и общества, борьба с ней не сводится только к реализации узкой антикоррупционной программы, но должна пронизывать все программы обновления. В этих случаях антикоррупционная программа выступает также в качестве дополнительного обоснования реализации соответствующих мер в смежных программах. Кроме того, это подразумевает необходимость координации, с тем чтобы избежать дублирования или, наоборот, сложить усилия.</w:t>
      </w:r>
    </w:p>
    <w:p w:rsidR="00454E12" w:rsidRPr="002A0DAA" w:rsidRDefault="00454E12" w:rsidP="002A0DAA">
      <w:pPr>
        <w:widowControl/>
        <w:spacing w:line="360" w:lineRule="auto"/>
        <w:ind w:firstLine="709"/>
        <w:jc w:val="both"/>
        <w:rPr>
          <w:sz w:val="28"/>
          <w:szCs w:val="28"/>
        </w:rPr>
      </w:pPr>
      <w:r w:rsidRPr="002A0DAA">
        <w:rPr>
          <w:sz w:val="28"/>
          <w:szCs w:val="28"/>
        </w:rPr>
        <w:t>Ниже приведены некоторые меры, общие для антикоррупционной и других программ, как уже осуществляемых, так и тех, которые должны реализовываться в будущем. Поскольку весьма распространено представление о том, что главное средство борьбы с коррупцией – преследование коррупционеров, перечисляемые ниже меры сопровождаются необходимыми комментариями, содержащими указания на антикоррупционный эффект приводимых мер.</w:t>
      </w:r>
    </w:p>
    <w:p w:rsidR="00454E12" w:rsidRPr="002A0DAA" w:rsidRDefault="004C438D" w:rsidP="002A0DAA">
      <w:pPr>
        <w:widowControl/>
        <w:spacing w:line="360" w:lineRule="auto"/>
        <w:ind w:firstLine="709"/>
        <w:jc w:val="both"/>
        <w:rPr>
          <w:sz w:val="28"/>
          <w:szCs w:val="28"/>
        </w:rPr>
      </w:pPr>
      <w:r w:rsidRPr="002A0DAA">
        <w:rPr>
          <w:sz w:val="28"/>
          <w:szCs w:val="28"/>
        </w:rPr>
        <w:t>С</w:t>
      </w:r>
      <w:r w:rsidR="00454E12" w:rsidRPr="002A0DAA">
        <w:rPr>
          <w:sz w:val="28"/>
          <w:szCs w:val="28"/>
        </w:rPr>
        <w:t>овершенствование механизмов и разумное определение сфер государственного присутствия в экономике должны сужать почву, на которой процветает коррупция. Тот же эффект дает наведение порядка в сфере государственных финансов.</w:t>
      </w:r>
      <w:r w:rsidR="004D7E50" w:rsidRPr="002A0DAA">
        <w:rPr>
          <w:sz w:val="28"/>
          <w:szCs w:val="28"/>
        </w:rPr>
        <w:t xml:space="preserve"> </w:t>
      </w:r>
      <w:r w:rsidR="00454E12" w:rsidRPr="002A0DAA">
        <w:rPr>
          <w:iCs/>
          <w:sz w:val="28"/>
          <w:szCs w:val="28"/>
        </w:rPr>
        <w:t>Переход к реальным и реализуемым бюджетам</w:t>
      </w:r>
      <w:r w:rsidR="00454E12" w:rsidRPr="002A0DAA">
        <w:rPr>
          <w:sz w:val="28"/>
          <w:szCs w:val="28"/>
        </w:rPr>
        <w:t xml:space="preserve"> ликвидирует ситуацию дефицита бюджетных средств, при которой резко расширяется сфера "личного усмотрения" при принятии решений чиновниками (кому давать, а кому нет, кому раньше, а кому позже).</w:t>
      </w:r>
    </w:p>
    <w:p w:rsidR="00454E12" w:rsidRPr="002A0DAA" w:rsidRDefault="00454E12" w:rsidP="002A0DAA">
      <w:pPr>
        <w:widowControl/>
        <w:spacing w:line="360" w:lineRule="auto"/>
        <w:ind w:firstLine="709"/>
        <w:jc w:val="both"/>
        <w:rPr>
          <w:sz w:val="28"/>
          <w:szCs w:val="28"/>
        </w:rPr>
      </w:pPr>
      <w:r w:rsidRPr="002A0DAA">
        <w:rPr>
          <w:iCs/>
          <w:sz w:val="28"/>
          <w:szCs w:val="28"/>
        </w:rPr>
        <w:t>Обеспечение реализации контрактных прав, прав собственников и акционеров, установление прозрачности деятельности предприятий для акционеров</w:t>
      </w:r>
      <w:r w:rsidRPr="002A0DAA">
        <w:rPr>
          <w:sz w:val="28"/>
          <w:szCs w:val="28"/>
        </w:rPr>
        <w:t xml:space="preserve"> (и другие подобные меры) дают возможность предпринимателям апеллировать к закону и уменьшают шанс появления поводов использования чиновниками взяток как средства защиты своих коммерческих интересов.</w:t>
      </w:r>
    </w:p>
    <w:p w:rsidR="00454E12" w:rsidRPr="002A0DAA" w:rsidRDefault="00454E12" w:rsidP="002A0DAA">
      <w:pPr>
        <w:widowControl/>
        <w:spacing w:line="360" w:lineRule="auto"/>
        <w:ind w:firstLine="709"/>
        <w:jc w:val="both"/>
        <w:rPr>
          <w:sz w:val="28"/>
          <w:szCs w:val="28"/>
        </w:rPr>
      </w:pPr>
      <w:r w:rsidRPr="002A0DAA">
        <w:rPr>
          <w:iCs/>
          <w:sz w:val="28"/>
          <w:szCs w:val="28"/>
        </w:rPr>
        <w:t>Совершенствование налогового законодательства</w:t>
      </w:r>
      <w:r w:rsidRPr="002A0DAA">
        <w:rPr>
          <w:sz w:val="28"/>
          <w:szCs w:val="28"/>
        </w:rPr>
        <w:t xml:space="preserve"> уменьшает теневую (следовательно, в более высокой степени зараженную коррупцией) зону экономики, ограничивает возможности попадания предпринимателей в тиски шантажа со стороны служащих налоговых органов.</w:t>
      </w:r>
    </w:p>
    <w:p w:rsidR="00454E12" w:rsidRPr="002A0DAA" w:rsidRDefault="00454E12" w:rsidP="002A0DAA">
      <w:pPr>
        <w:widowControl/>
        <w:spacing w:line="360" w:lineRule="auto"/>
        <w:ind w:firstLine="709"/>
        <w:jc w:val="both"/>
        <w:rPr>
          <w:sz w:val="28"/>
          <w:szCs w:val="28"/>
        </w:rPr>
      </w:pPr>
      <w:r w:rsidRPr="002A0DAA">
        <w:rPr>
          <w:iCs/>
          <w:sz w:val="28"/>
          <w:szCs w:val="28"/>
        </w:rPr>
        <w:t xml:space="preserve">Уменьшение наличного оборота, расширение современных электронных средств расчета, внедрение современных форм отчетности </w:t>
      </w:r>
      <w:r w:rsidRPr="002A0DAA">
        <w:rPr>
          <w:sz w:val="28"/>
          <w:szCs w:val="28"/>
        </w:rPr>
        <w:t>облегчают контроль за движением средств, затрудняют возможности дачи взяток в наличном виде. Это особенно важно для ограничения низовой коррупции.</w:t>
      </w:r>
    </w:p>
    <w:p w:rsidR="00FE5F32" w:rsidRPr="002A0DAA" w:rsidRDefault="004C438D" w:rsidP="002A0DAA">
      <w:pPr>
        <w:widowControl/>
        <w:spacing w:line="360" w:lineRule="auto"/>
        <w:ind w:firstLine="709"/>
        <w:jc w:val="both"/>
        <w:rPr>
          <w:iCs/>
          <w:sz w:val="28"/>
          <w:szCs w:val="28"/>
        </w:rPr>
      </w:pPr>
      <w:r w:rsidRPr="002A0DAA">
        <w:rPr>
          <w:iCs/>
          <w:sz w:val="28"/>
          <w:szCs w:val="28"/>
        </w:rPr>
        <w:t>В социальной сфере необходимо</w:t>
      </w:r>
      <w:r w:rsidR="00FE5F32" w:rsidRPr="002A0DAA">
        <w:rPr>
          <w:iCs/>
          <w:sz w:val="28"/>
          <w:szCs w:val="28"/>
        </w:rPr>
        <w:t xml:space="preserve"> предпринять:</w:t>
      </w:r>
    </w:p>
    <w:p w:rsidR="00454E12" w:rsidRPr="002A0DAA" w:rsidRDefault="00FE5F32" w:rsidP="002A0DAA">
      <w:pPr>
        <w:widowControl/>
        <w:spacing w:line="360" w:lineRule="auto"/>
        <w:ind w:firstLine="709"/>
        <w:jc w:val="both"/>
        <w:rPr>
          <w:sz w:val="28"/>
          <w:szCs w:val="28"/>
        </w:rPr>
      </w:pPr>
      <w:r w:rsidRPr="002A0DAA">
        <w:rPr>
          <w:iCs/>
          <w:sz w:val="28"/>
          <w:szCs w:val="28"/>
        </w:rPr>
        <w:t>1.</w:t>
      </w:r>
      <w:r w:rsidR="004C438D" w:rsidRPr="002A0DAA">
        <w:rPr>
          <w:iCs/>
          <w:sz w:val="28"/>
          <w:szCs w:val="28"/>
        </w:rPr>
        <w:t xml:space="preserve"> </w:t>
      </w:r>
      <w:r w:rsidR="00454E12" w:rsidRPr="002A0DAA">
        <w:rPr>
          <w:iCs/>
          <w:sz w:val="28"/>
          <w:szCs w:val="28"/>
        </w:rPr>
        <w:t>Коммерциализация части социальных (в том числе - коммунальных) услуг, введение в этой сфере конкуренции</w:t>
      </w:r>
      <w:r w:rsidR="00454E12" w:rsidRPr="002A0DAA">
        <w:rPr>
          <w:sz w:val="28"/>
          <w:szCs w:val="28"/>
        </w:rPr>
        <w:t xml:space="preserve"> превращают коррумпированный рынок дефицитных услуг в нормальный рынок услуг.</w:t>
      </w:r>
    </w:p>
    <w:p w:rsidR="00454E12" w:rsidRPr="002A0DAA" w:rsidRDefault="00454E12" w:rsidP="002A0DAA">
      <w:pPr>
        <w:widowControl/>
        <w:spacing w:line="360" w:lineRule="auto"/>
        <w:ind w:firstLine="709"/>
        <w:jc w:val="both"/>
        <w:rPr>
          <w:sz w:val="28"/>
          <w:szCs w:val="28"/>
        </w:rPr>
      </w:pPr>
      <w:r w:rsidRPr="002A0DAA">
        <w:rPr>
          <w:sz w:val="28"/>
          <w:szCs w:val="28"/>
        </w:rPr>
        <w:t>2.</w:t>
      </w:r>
      <w:r w:rsidR="002A0DAA">
        <w:rPr>
          <w:sz w:val="28"/>
          <w:szCs w:val="28"/>
        </w:rPr>
        <w:t xml:space="preserve"> </w:t>
      </w:r>
      <w:r w:rsidRPr="002A0DAA">
        <w:rPr>
          <w:iCs/>
          <w:sz w:val="28"/>
          <w:szCs w:val="28"/>
        </w:rPr>
        <w:t>Расширение практики применения современных методов осуществления социальных выплат с помощью электронных средств безналичного оборота</w:t>
      </w:r>
      <w:r w:rsidRPr="002A0DAA">
        <w:rPr>
          <w:sz w:val="28"/>
          <w:szCs w:val="28"/>
        </w:rPr>
        <w:t xml:space="preserve"> уменьшает зависимость граждан от усмотрения чиновников и тем самым ограничивает низовую коррупцию.</w:t>
      </w:r>
    </w:p>
    <w:p w:rsidR="00454E12" w:rsidRPr="002A0DAA" w:rsidRDefault="00454E12" w:rsidP="002A0DAA">
      <w:pPr>
        <w:widowControl/>
        <w:spacing w:line="360" w:lineRule="auto"/>
        <w:ind w:firstLine="709"/>
        <w:jc w:val="both"/>
        <w:rPr>
          <w:sz w:val="28"/>
          <w:szCs w:val="28"/>
        </w:rPr>
      </w:pPr>
      <w:r w:rsidRPr="002A0DAA">
        <w:rPr>
          <w:sz w:val="28"/>
          <w:szCs w:val="28"/>
        </w:rPr>
        <w:t>3.</w:t>
      </w:r>
      <w:r w:rsidR="002A0DAA">
        <w:rPr>
          <w:sz w:val="28"/>
          <w:szCs w:val="28"/>
        </w:rPr>
        <w:t xml:space="preserve"> </w:t>
      </w:r>
      <w:r w:rsidRPr="002A0DAA">
        <w:rPr>
          <w:iCs/>
          <w:sz w:val="28"/>
          <w:szCs w:val="28"/>
        </w:rPr>
        <w:t>Делегирование решения части социальных задач институтам гражданского общества (под государственным контролем расходования ресурсов)</w:t>
      </w:r>
      <w:r w:rsidRPr="002A0DAA">
        <w:rPr>
          <w:sz w:val="28"/>
          <w:szCs w:val="28"/>
        </w:rPr>
        <w:t xml:space="preserve"> - одно из самых эффективных средств противодействия низовой коррупции. Общественные организации, получающие по конкурсу и на условиях контракта право на реализацию отдельных государственных функций, более подвержены общественному контролю, менее бюрократизированы. Кроме того, они актуально направлены больше на решение основной задачи, а не на укрепление института, как это свойственно бюрократическим системам. Тем самым решаются сразу три важные задачи: ограничивается низовая коррупция, повышается эффективность реализации социальных функций государства, </w:t>
      </w:r>
      <w:r w:rsidR="00FE5F32" w:rsidRPr="002A0DAA">
        <w:rPr>
          <w:sz w:val="28"/>
          <w:szCs w:val="28"/>
        </w:rPr>
        <w:t>возрастает</w:t>
      </w:r>
      <w:r w:rsidRPr="002A0DAA">
        <w:rPr>
          <w:sz w:val="28"/>
          <w:szCs w:val="28"/>
        </w:rPr>
        <w:t xml:space="preserve"> доверие общества к власти.</w:t>
      </w:r>
    </w:p>
    <w:p w:rsidR="00FE5F32" w:rsidRPr="002A0DAA" w:rsidRDefault="00FE5F32" w:rsidP="002A0DAA">
      <w:pPr>
        <w:widowControl/>
        <w:spacing w:line="360" w:lineRule="auto"/>
        <w:ind w:firstLine="709"/>
        <w:jc w:val="both"/>
        <w:rPr>
          <w:sz w:val="28"/>
          <w:szCs w:val="28"/>
        </w:rPr>
      </w:pPr>
      <w:r w:rsidRPr="002A0DAA">
        <w:rPr>
          <w:sz w:val="28"/>
          <w:szCs w:val="28"/>
        </w:rPr>
        <w:t>О</w:t>
      </w:r>
      <w:r w:rsidR="00454E12" w:rsidRPr="002A0DAA">
        <w:rPr>
          <w:sz w:val="28"/>
          <w:szCs w:val="28"/>
        </w:rPr>
        <w:t>дна из ключевых задач при реализации антикоррупционной программы, актуальность которой вряд ли нуждается в обосновании</w:t>
      </w:r>
      <w:r w:rsidRPr="002A0DAA">
        <w:rPr>
          <w:sz w:val="28"/>
          <w:szCs w:val="28"/>
        </w:rPr>
        <w:t xml:space="preserve"> это укрепление судебной системы</w:t>
      </w:r>
      <w:r w:rsidR="00454E12" w:rsidRPr="002A0DAA">
        <w:rPr>
          <w:sz w:val="28"/>
          <w:szCs w:val="28"/>
        </w:rPr>
        <w:t>. Здесь понадобится:</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гарантировать достойное обеспечение</w:t>
      </w:r>
      <w:r w:rsidRPr="002A0DAA">
        <w:rPr>
          <w:sz w:val="28"/>
          <w:szCs w:val="28"/>
        </w:rPr>
        <w:t xml:space="preserve"> судей и всей судебной системы;</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усовершенствовать сист</w:t>
      </w:r>
      <w:r w:rsidRPr="002A0DAA">
        <w:rPr>
          <w:sz w:val="28"/>
          <w:szCs w:val="28"/>
        </w:rPr>
        <w:t>ему подготовки и отбора кадров;</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укрепить арбитражные суды, ввести в их работу большую процедурную и информационную на</w:t>
      </w:r>
      <w:r w:rsidRPr="002A0DAA">
        <w:rPr>
          <w:sz w:val="28"/>
          <w:szCs w:val="28"/>
        </w:rPr>
        <w:t>дежность;</w:t>
      </w:r>
    </w:p>
    <w:p w:rsidR="00454E1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развить административную юстицию.</w:t>
      </w:r>
    </w:p>
    <w:p w:rsidR="00454E12" w:rsidRPr="002A0DAA" w:rsidRDefault="00454E12" w:rsidP="002A0DAA">
      <w:pPr>
        <w:widowControl/>
        <w:spacing w:line="360" w:lineRule="auto"/>
        <w:ind w:firstLine="709"/>
        <w:jc w:val="both"/>
        <w:rPr>
          <w:sz w:val="28"/>
          <w:szCs w:val="28"/>
        </w:rPr>
      </w:pPr>
      <w:r w:rsidRPr="002A0DAA">
        <w:rPr>
          <w:sz w:val="28"/>
          <w:szCs w:val="28"/>
        </w:rPr>
        <w:t>Одновременно необходимо резко снизить возможности для проникновения коррупции в судебный корпус.</w:t>
      </w:r>
      <w:r w:rsidR="00EF6E12" w:rsidRPr="002A0DAA">
        <w:rPr>
          <w:sz w:val="28"/>
          <w:szCs w:val="28"/>
        </w:rPr>
        <w:t xml:space="preserve"> </w:t>
      </w:r>
      <w:r w:rsidRPr="002A0DAA">
        <w:rPr>
          <w:sz w:val="28"/>
          <w:szCs w:val="28"/>
        </w:rPr>
        <w:t>Можно сильно потеснить низовую коррупцию, введя реальную зависимость системы предоставления основных услуг населению от самого населения через его влияние на формирование эффективного местного самоуправления. Практика показывает, что, например, местная дорожная полиция, находящаяся в ведении избираемых населением органов местного самоуправления, несравненно менее коррумпирована, нежели автоинспекция, входящая в систему органов внутренних дел.</w:t>
      </w:r>
    </w:p>
    <w:p w:rsidR="00454E12" w:rsidRPr="002A0DAA" w:rsidRDefault="00454E12" w:rsidP="002A0DAA">
      <w:pPr>
        <w:widowControl/>
        <w:spacing w:line="360" w:lineRule="auto"/>
        <w:ind w:firstLine="709"/>
        <w:jc w:val="both"/>
        <w:rPr>
          <w:sz w:val="28"/>
          <w:szCs w:val="28"/>
        </w:rPr>
      </w:pPr>
      <w:r w:rsidRPr="002A0DAA">
        <w:rPr>
          <w:sz w:val="28"/>
          <w:szCs w:val="28"/>
        </w:rPr>
        <w:t>Однако местное самоуправление должно развиваться параллельно борьбе с коррупцией и организованной преступностью. В противном случае местное самоуправление попадет под контроль преступности.</w:t>
      </w:r>
    </w:p>
    <w:p w:rsidR="00454E12" w:rsidRPr="002A0DAA" w:rsidRDefault="00454E12" w:rsidP="002A0DAA">
      <w:pPr>
        <w:widowControl/>
        <w:spacing w:line="360" w:lineRule="auto"/>
        <w:ind w:firstLine="709"/>
        <w:jc w:val="both"/>
        <w:rPr>
          <w:sz w:val="28"/>
          <w:szCs w:val="28"/>
        </w:rPr>
      </w:pPr>
      <w:r w:rsidRPr="002A0DAA">
        <w:rPr>
          <w:sz w:val="28"/>
          <w:szCs w:val="28"/>
        </w:rPr>
        <w:t xml:space="preserve">Самый независимый орган в нашей стране – </w:t>
      </w:r>
      <w:r w:rsidRPr="002A0DAA">
        <w:rPr>
          <w:iCs/>
          <w:sz w:val="28"/>
          <w:szCs w:val="28"/>
        </w:rPr>
        <w:t>Федеральное Собрание</w:t>
      </w:r>
      <w:r w:rsidRPr="002A0DAA">
        <w:rPr>
          <w:sz w:val="28"/>
          <w:szCs w:val="28"/>
        </w:rPr>
        <w:t>. Пока Конституция ограничивает его контрольные функции. Однако их можно вводить и законодательным путем, но только при одном условии – жесткая процедурная регламентация при осуществлении контрольных функций. В противном случае сами эти функции могут стать источником коррупции.</w:t>
      </w:r>
    </w:p>
    <w:p w:rsidR="00454E12" w:rsidRPr="002A0DAA" w:rsidRDefault="00454E12" w:rsidP="002A0DAA">
      <w:pPr>
        <w:widowControl/>
        <w:spacing w:line="360" w:lineRule="auto"/>
        <w:ind w:firstLine="709"/>
        <w:jc w:val="both"/>
        <w:rPr>
          <w:sz w:val="28"/>
          <w:szCs w:val="28"/>
        </w:rPr>
      </w:pPr>
      <w:r w:rsidRPr="002A0DAA">
        <w:rPr>
          <w:iCs/>
          <w:sz w:val="28"/>
          <w:szCs w:val="28"/>
        </w:rPr>
        <w:t>Счетная палата</w:t>
      </w:r>
      <w:r w:rsidRPr="002A0DAA">
        <w:rPr>
          <w:sz w:val="28"/>
          <w:szCs w:val="28"/>
        </w:rPr>
        <w:t>, - в некотором смысле уникальный орган в системе властных институтов России. Он практически не зависит от Президента и исполнительной власти, поскольку финансируется самостоятельно напрямую из бюджета. Этот орган по праву может считаться вторым по степени независимости от исполнительной власти. Уже сейчас его активность приносит казне в 20 раз больше, чем затрачивается на его финансирование (только по "прямому" счету).</w:t>
      </w:r>
    </w:p>
    <w:p w:rsidR="00454E12" w:rsidRPr="002A0DAA" w:rsidRDefault="00454E12" w:rsidP="002A0DAA">
      <w:pPr>
        <w:widowControl/>
        <w:spacing w:line="360" w:lineRule="auto"/>
        <w:ind w:firstLine="709"/>
        <w:jc w:val="both"/>
        <w:rPr>
          <w:sz w:val="28"/>
          <w:szCs w:val="28"/>
        </w:rPr>
      </w:pPr>
      <w:r w:rsidRPr="002A0DAA">
        <w:rPr>
          <w:sz w:val="28"/>
          <w:szCs w:val="28"/>
        </w:rPr>
        <w:t>Но, к сожалению, потенциал Счетной палаты еще не полностью реализуется системой государственного контроля. Среди причин – отсутствие жестких механизмов применения санкций по материалам заключений Счетной палаты и недостаточная численность – 700 человек. Для сравнения – в аналогичных органа США и Польши соответственно 3 500 и 1 500 человек персонала.</w:t>
      </w:r>
    </w:p>
    <w:p w:rsidR="00454E12" w:rsidRPr="002A0DAA" w:rsidRDefault="00454E12" w:rsidP="002A0DAA">
      <w:pPr>
        <w:widowControl/>
        <w:spacing w:line="360" w:lineRule="auto"/>
        <w:ind w:firstLine="709"/>
        <w:jc w:val="both"/>
        <w:rPr>
          <w:sz w:val="28"/>
          <w:szCs w:val="28"/>
        </w:rPr>
      </w:pPr>
      <w:r w:rsidRPr="002A0DAA">
        <w:rPr>
          <w:sz w:val="28"/>
          <w:szCs w:val="28"/>
        </w:rPr>
        <w:t>Целесообразно расширять полномочия Счетной палаты. В частности, можно ввести должность специального контролера за распределением государственных заказов, их конкурсностью, когда это возможно, и соответствием спецификациям и стандартам, если конкурс невозможен.</w:t>
      </w:r>
      <w:r w:rsidR="00944778" w:rsidRPr="002A0DAA">
        <w:rPr>
          <w:sz w:val="28"/>
          <w:szCs w:val="28"/>
        </w:rPr>
        <w:t xml:space="preserve"> </w:t>
      </w:r>
      <w:r w:rsidRPr="002A0DAA">
        <w:rPr>
          <w:sz w:val="28"/>
          <w:szCs w:val="28"/>
        </w:rPr>
        <w:t>Из-за политических баталий в Государственной Думе только спустя четыре года после принятия конституции была заполнена вакансия Уполномоченного по правам человека. Между тем этот институт мог бы давно использоваться в ограничении коррупции. Очевидный пример, относящийся к его сфере ведения, - обеспечение прав граждан на информацию о деятельности государственных органов.</w:t>
      </w:r>
    </w:p>
    <w:p w:rsidR="00454E12" w:rsidRPr="002A0DAA" w:rsidRDefault="00FE5F32" w:rsidP="002A0DAA">
      <w:pPr>
        <w:widowControl/>
        <w:spacing w:line="360" w:lineRule="auto"/>
        <w:ind w:firstLine="709"/>
        <w:jc w:val="both"/>
        <w:rPr>
          <w:bCs/>
          <w:iCs/>
          <w:sz w:val="28"/>
          <w:szCs w:val="28"/>
        </w:rPr>
      </w:pPr>
      <w:r w:rsidRPr="002A0DAA">
        <w:rPr>
          <w:bCs/>
          <w:iCs/>
          <w:sz w:val="28"/>
          <w:szCs w:val="28"/>
        </w:rPr>
        <w:t xml:space="preserve">Необходимо реформировать </w:t>
      </w:r>
      <w:r w:rsidR="00454E12" w:rsidRPr="002A0DAA">
        <w:rPr>
          <w:bCs/>
          <w:iCs/>
          <w:sz w:val="28"/>
          <w:szCs w:val="28"/>
        </w:rPr>
        <w:t>исполнительн</w:t>
      </w:r>
      <w:r w:rsidRPr="002A0DAA">
        <w:rPr>
          <w:bCs/>
          <w:iCs/>
          <w:sz w:val="28"/>
          <w:szCs w:val="28"/>
        </w:rPr>
        <w:t>ую</w:t>
      </w:r>
      <w:r w:rsidR="00454E12" w:rsidRPr="002A0DAA">
        <w:rPr>
          <w:bCs/>
          <w:iCs/>
          <w:sz w:val="28"/>
          <w:szCs w:val="28"/>
        </w:rPr>
        <w:t xml:space="preserve"> власт</w:t>
      </w:r>
      <w:r w:rsidRPr="002A0DAA">
        <w:rPr>
          <w:bCs/>
          <w:iCs/>
          <w:sz w:val="28"/>
          <w:szCs w:val="28"/>
        </w:rPr>
        <w:t xml:space="preserve">ь. </w:t>
      </w:r>
      <w:r w:rsidR="00FB17FD" w:rsidRPr="002A0DAA">
        <w:rPr>
          <w:bCs/>
          <w:iCs/>
          <w:sz w:val="28"/>
          <w:szCs w:val="28"/>
        </w:rPr>
        <w:t>Реформа</w:t>
      </w:r>
      <w:r w:rsidRPr="002A0DAA">
        <w:rPr>
          <w:bCs/>
          <w:iCs/>
          <w:sz w:val="28"/>
          <w:szCs w:val="28"/>
        </w:rPr>
        <w:t xml:space="preserve"> </w:t>
      </w:r>
      <w:r w:rsidR="00FB17FD" w:rsidRPr="002A0DAA">
        <w:rPr>
          <w:bCs/>
          <w:iCs/>
          <w:sz w:val="28"/>
          <w:szCs w:val="28"/>
        </w:rPr>
        <w:t>предполагает</w:t>
      </w:r>
      <w:r w:rsidRPr="002A0DAA">
        <w:rPr>
          <w:bCs/>
          <w:iCs/>
          <w:sz w:val="28"/>
          <w:szCs w:val="28"/>
        </w:rPr>
        <w:t>:</w:t>
      </w:r>
    </w:p>
    <w:p w:rsidR="00454E12" w:rsidRPr="002A0DAA" w:rsidRDefault="00454E12" w:rsidP="002A0DAA">
      <w:pPr>
        <w:widowControl/>
        <w:spacing w:line="360" w:lineRule="auto"/>
        <w:ind w:firstLine="709"/>
        <w:jc w:val="both"/>
        <w:rPr>
          <w:sz w:val="28"/>
          <w:szCs w:val="28"/>
        </w:rPr>
      </w:pPr>
      <w:r w:rsidRPr="002A0DAA">
        <w:rPr>
          <w:sz w:val="28"/>
          <w:szCs w:val="28"/>
        </w:rPr>
        <w:t>1.</w:t>
      </w:r>
      <w:r w:rsidR="002A0DAA">
        <w:rPr>
          <w:sz w:val="28"/>
          <w:szCs w:val="28"/>
        </w:rPr>
        <w:t xml:space="preserve"> </w:t>
      </w:r>
      <w:r w:rsidRPr="002A0DAA">
        <w:rPr>
          <w:iCs/>
          <w:sz w:val="28"/>
          <w:szCs w:val="28"/>
        </w:rPr>
        <w:t>Получение населением информации о планах, решениях и действиях властей.</w:t>
      </w:r>
      <w:r w:rsidRPr="002A0DAA">
        <w:rPr>
          <w:sz w:val="28"/>
          <w:szCs w:val="28"/>
        </w:rPr>
        <w:t xml:space="preserve"> Цель – налаживание общественного контроля за властью. Возможности населения получать информацию должны обеспечиваться законодательно предусмотренной обязанностью властей предоставлять эту информацию и неукоснительными санкциями за нарушение этих обязанностей.</w:t>
      </w:r>
    </w:p>
    <w:p w:rsidR="00454E12" w:rsidRPr="002A0DAA" w:rsidRDefault="00454E12" w:rsidP="002A0DAA">
      <w:pPr>
        <w:widowControl/>
        <w:spacing w:line="360" w:lineRule="auto"/>
        <w:ind w:firstLine="709"/>
        <w:jc w:val="both"/>
        <w:rPr>
          <w:sz w:val="28"/>
          <w:szCs w:val="28"/>
        </w:rPr>
      </w:pPr>
      <w:r w:rsidRPr="002A0DAA">
        <w:rPr>
          <w:sz w:val="28"/>
          <w:szCs w:val="28"/>
        </w:rPr>
        <w:t>2.</w:t>
      </w:r>
      <w:r w:rsidR="002A0DAA">
        <w:rPr>
          <w:sz w:val="28"/>
          <w:szCs w:val="28"/>
        </w:rPr>
        <w:t xml:space="preserve"> </w:t>
      </w:r>
      <w:r w:rsidRPr="002A0DAA">
        <w:rPr>
          <w:iCs/>
          <w:sz w:val="28"/>
          <w:szCs w:val="28"/>
        </w:rPr>
        <w:t>Четкое разграничение функций принятия решений, реализации решений, контроля, предоставления услуг</w:t>
      </w:r>
      <w:r w:rsidRPr="002A0DAA">
        <w:rPr>
          <w:sz w:val="28"/>
          <w:szCs w:val="28"/>
        </w:rPr>
        <w:t>. Сейчас многие правительственные ведомства совмещают выполнение этих функций. Это не только снижает эффективность управления, но и способствует коррупции.</w:t>
      </w:r>
    </w:p>
    <w:p w:rsidR="00454E12" w:rsidRPr="002A0DAA" w:rsidRDefault="00454E12" w:rsidP="002A0DAA">
      <w:pPr>
        <w:widowControl/>
        <w:spacing w:line="360" w:lineRule="auto"/>
        <w:ind w:firstLine="709"/>
        <w:jc w:val="both"/>
        <w:rPr>
          <w:sz w:val="28"/>
          <w:szCs w:val="28"/>
        </w:rPr>
      </w:pPr>
      <w:r w:rsidRPr="002A0DAA">
        <w:rPr>
          <w:sz w:val="28"/>
          <w:szCs w:val="28"/>
        </w:rPr>
        <w:t>3.</w:t>
      </w:r>
      <w:r w:rsidR="002A0DAA">
        <w:rPr>
          <w:sz w:val="28"/>
          <w:szCs w:val="28"/>
        </w:rPr>
        <w:t xml:space="preserve"> </w:t>
      </w:r>
      <w:r w:rsidRPr="002A0DAA">
        <w:rPr>
          <w:iCs/>
          <w:sz w:val="28"/>
          <w:szCs w:val="28"/>
        </w:rPr>
        <w:t>Введение персональной ответственности должностных лиц в сфере распоряжения средствами и имуществом.</w:t>
      </w:r>
      <w:r w:rsidRPr="002A0DAA">
        <w:rPr>
          <w:sz w:val="28"/>
          <w:szCs w:val="28"/>
        </w:rPr>
        <w:t xml:space="preserve"> Сейчас у нас, в отличие от большинства других стран, основная часть подобных решений принимается коллегиально: Правительством или всевозможными комиссиями. Коллективная безответственность – замечательный щит для коррупции.</w:t>
      </w:r>
    </w:p>
    <w:p w:rsidR="00454E12" w:rsidRPr="002A0DAA" w:rsidRDefault="00454E12" w:rsidP="002A0DAA">
      <w:pPr>
        <w:widowControl/>
        <w:spacing w:line="360" w:lineRule="auto"/>
        <w:ind w:firstLine="709"/>
        <w:jc w:val="both"/>
        <w:rPr>
          <w:sz w:val="28"/>
          <w:szCs w:val="28"/>
        </w:rPr>
      </w:pPr>
      <w:r w:rsidRPr="002A0DAA">
        <w:rPr>
          <w:sz w:val="28"/>
          <w:szCs w:val="28"/>
        </w:rPr>
        <w:t>4.</w:t>
      </w:r>
      <w:r w:rsidR="002A0DAA">
        <w:rPr>
          <w:sz w:val="28"/>
          <w:szCs w:val="28"/>
        </w:rPr>
        <w:t xml:space="preserve"> </w:t>
      </w:r>
      <w:r w:rsidRPr="002A0DAA">
        <w:rPr>
          <w:iCs/>
          <w:sz w:val="28"/>
          <w:szCs w:val="28"/>
        </w:rPr>
        <w:t>Введение открытых конкурсов на государственные заказы и закупки</w:t>
      </w:r>
      <w:r w:rsidRPr="002A0DAA">
        <w:rPr>
          <w:sz w:val="28"/>
          <w:szCs w:val="28"/>
        </w:rPr>
        <w:t>. Там, где это невозможно, должны применяться жесткие спецификации и стандарты на продукцию и услуги.</w:t>
      </w:r>
    </w:p>
    <w:p w:rsidR="00454E12" w:rsidRPr="002A0DAA" w:rsidRDefault="00454E12" w:rsidP="002A0DAA">
      <w:pPr>
        <w:widowControl/>
        <w:spacing w:line="360" w:lineRule="auto"/>
        <w:ind w:firstLine="709"/>
        <w:jc w:val="both"/>
        <w:rPr>
          <w:sz w:val="28"/>
          <w:szCs w:val="28"/>
        </w:rPr>
      </w:pPr>
      <w:r w:rsidRPr="002A0DAA">
        <w:rPr>
          <w:sz w:val="28"/>
          <w:szCs w:val="28"/>
        </w:rPr>
        <w:t>5</w:t>
      </w:r>
      <w:r w:rsidR="002A0DAA">
        <w:rPr>
          <w:sz w:val="28"/>
          <w:szCs w:val="28"/>
        </w:rPr>
        <w:t xml:space="preserve"> </w:t>
      </w:r>
      <w:r w:rsidRPr="002A0DAA">
        <w:rPr>
          <w:iCs/>
          <w:sz w:val="28"/>
          <w:szCs w:val="28"/>
        </w:rPr>
        <w:t xml:space="preserve">Уменьшение монополии и создание конкуренции в сфере оказания государственных услуг. </w:t>
      </w:r>
      <w:r w:rsidRPr="002A0DAA">
        <w:rPr>
          <w:sz w:val="28"/>
          <w:szCs w:val="28"/>
        </w:rPr>
        <w:t>Рынок коррупционных услуг функционирует по законам "экономики дефицита", поэтому необходимо всячески облегчать доступ граждан к государственным услугам.</w:t>
      </w:r>
    </w:p>
    <w:p w:rsidR="00454E12" w:rsidRPr="002A0DAA" w:rsidRDefault="00454E12" w:rsidP="002A0DAA">
      <w:pPr>
        <w:widowControl/>
        <w:spacing w:line="360" w:lineRule="auto"/>
        <w:ind w:firstLine="709"/>
        <w:jc w:val="both"/>
        <w:rPr>
          <w:sz w:val="28"/>
          <w:szCs w:val="28"/>
        </w:rPr>
      </w:pPr>
      <w:r w:rsidRPr="002A0DAA">
        <w:rPr>
          <w:sz w:val="28"/>
          <w:szCs w:val="28"/>
        </w:rPr>
        <w:t>6.</w:t>
      </w:r>
      <w:r w:rsidR="002A0DAA">
        <w:rPr>
          <w:sz w:val="28"/>
          <w:szCs w:val="28"/>
        </w:rPr>
        <w:t xml:space="preserve"> </w:t>
      </w:r>
      <w:r w:rsidRPr="002A0DAA">
        <w:rPr>
          <w:iCs/>
          <w:sz w:val="28"/>
          <w:szCs w:val="28"/>
        </w:rPr>
        <w:t>Избавление от внебюджетных фондов, осуществляющих выплаты чиновникам.</w:t>
      </w:r>
      <w:r w:rsidRPr="002A0DAA">
        <w:rPr>
          <w:sz w:val="28"/>
          <w:szCs w:val="28"/>
        </w:rPr>
        <w:t xml:space="preserve"> Бюджетное недофинансирование органов исполнительной власти заставляет их создавать внебюджетные фонды, пополняемые за счет отчислений, связанных, как правило, с выполнением ведомством своих функций (платежи, штрафы и т.п.). Внебюджетные фонды контролируются гораздо слабее, что способствует разрастанию коррупции.</w:t>
      </w:r>
    </w:p>
    <w:p w:rsidR="00454E12" w:rsidRPr="002A0DAA" w:rsidRDefault="00454E12" w:rsidP="002A0DAA">
      <w:pPr>
        <w:widowControl/>
        <w:spacing w:line="360" w:lineRule="auto"/>
        <w:ind w:firstLine="709"/>
        <w:jc w:val="both"/>
        <w:rPr>
          <w:sz w:val="28"/>
          <w:szCs w:val="28"/>
        </w:rPr>
      </w:pPr>
      <w:r w:rsidRPr="002A0DAA">
        <w:rPr>
          <w:iCs/>
          <w:sz w:val="28"/>
          <w:szCs w:val="28"/>
        </w:rPr>
        <w:t>7.</w:t>
      </w:r>
      <w:r w:rsidR="002A0DAA">
        <w:rPr>
          <w:iCs/>
          <w:sz w:val="28"/>
          <w:szCs w:val="28"/>
        </w:rPr>
        <w:t xml:space="preserve"> </w:t>
      </w:r>
      <w:r w:rsidRPr="002A0DAA">
        <w:rPr>
          <w:iCs/>
          <w:sz w:val="28"/>
          <w:szCs w:val="28"/>
        </w:rPr>
        <w:t xml:space="preserve">Совершенствование конституционной системы сдержек и противовесов. </w:t>
      </w:r>
      <w:r w:rsidRPr="002A0DAA">
        <w:rPr>
          <w:sz w:val="28"/>
          <w:szCs w:val="28"/>
        </w:rPr>
        <w:t>Пока Конституция поддерживает слишком жесткую защиту Президента от лишения полномочий, сохраняется зависимость (особенно – материальная) законодательной и судебной властей от исполнительной, слаб парламентский контроль за исполнительной властью.</w:t>
      </w:r>
    </w:p>
    <w:p w:rsidR="00454E12" w:rsidRPr="002A0DAA" w:rsidRDefault="00FB17FD" w:rsidP="002A0DAA">
      <w:pPr>
        <w:widowControl/>
        <w:spacing w:line="360" w:lineRule="auto"/>
        <w:ind w:firstLine="709"/>
        <w:jc w:val="both"/>
        <w:rPr>
          <w:sz w:val="28"/>
          <w:szCs w:val="28"/>
        </w:rPr>
      </w:pPr>
      <w:r w:rsidRPr="002A0DAA">
        <w:rPr>
          <w:sz w:val="28"/>
          <w:szCs w:val="28"/>
        </w:rPr>
        <w:t xml:space="preserve">8. </w:t>
      </w:r>
      <w:r w:rsidR="00454E12" w:rsidRPr="002A0DAA">
        <w:rPr>
          <w:iCs/>
          <w:sz w:val="28"/>
          <w:szCs w:val="28"/>
        </w:rPr>
        <w:t>Существенное увеличение денежного содержания государственных служащих</w:t>
      </w:r>
      <w:r w:rsidR="00454E12" w:rsidRPr="002A0DAA">
        <w:rPr>
          <w:sz w:val="28"/>
          <w:szCs w:val="28"/>
        </w:rPr>
        <w:t xml:space="preserve"> (что особенно важно для низшего и среднего звеньев). Здесь нужно преодолевать естественный комплекс неполноценности: "как можно повышать, когда в стране плохо!". В Сингапуре, успешно реализовавшем антикоррупционную программу, существенное повышение заработной платы началось задолго до начала экономического процветания страны и в условиях крайне распространенной коррупции.</w:t>
      </w:r>
    </w:p>
    <w:p w:rsidR="00454E12" w:rsidRPr="002A0DAA" w:rsidRDefault="00454E12" w:rsidP="002A0DAA">
      <w:pPr>
        <w:widowControl/>
        <w:spacing w:line="360" w:lineRule="auto"/>
        <w:ind w:firstLine="709"/>
        <w:jc w:val="both"/>
        <w:rPr>
          <w:sz w:val="28"/>
          <w:szCs w:val="28"/>
        </w:rPr>
      </w:pPr>
      <w:r w:rsidRPr="002A0DAA">
        <w:rPr>
          <w:sz w:val="28"/>
          <w:szCs w:val="28"/>
        </w:rPr>
        <w:t>Одновременно с увеличением денежного содержания и введением мощной системы социальных гарантий необходимо избавляться от устаревшей системы ведомственных льгот, связанных с бытом чиновников.</w:t>
      </w:r>
    </w:p>
    <w:p w:rsidR="00454E12" w:rsidRPr="002A0DAA" w:rsidRDefault="00FB17FD" w:rsidP="002A0DAA">
      <w:pPr>
        <w:widowControl/>
        <w:spacing w:line="360" w:lineRule="auto"/>
        <w:ind w:firstLine="709"/>
        <w:jc w:val="both"/>
        <w:rPr>
          <w:sz w:val="28"/>
          <w:szCs w:val="28"/>
        </w:rPr>
      </w:pPr>
      <w:r w:rsidRPr="002A0DAA">
        <w:rPr>
          <w:sz w:val="28"/>
          <w:szCs w:val="28"/>
        </w:rPr>
        <w:t xml:space="preserve">9. </w:t>
      </w:r>
      <w:r w:rsidR="00454E12" w:rsidRPr="002A0DAA">
        <w:rPr>
          <w:iCs/>
          <w:sz w:val="28"/>
          <w:szCs w:val="28"/>
        </w:rPr>
        <w:t>Отладка механизмов прохождения службы с учетом разграничения юридического статуса профессиональных чиновников и "политических назначенцев"</w:t>
      </w:r>
      <w:r w:rsidR="00454E12" w:rsidRPr="002A0DAA">
        <w:rPr>
          <w:sz w:val="28"/>
          <w:szCs w:val="28"/>
        </w:rPr>
        <w:t>. Установление для руководителей в органах исполнительной власти ограничивающих квот на включение в круг своих подчиненных "политических назначенцев" дает полезный эффект. Присутствие в окружении начальника карьерных чиновников, меньше зависимых от воли этого начальника, уменьшает возможность его коррупционного поведения.</w:t>
      </w:r>
    </w:p>
    <w:p w:rsidR="00454E12" w:rsidRPr="002A0DAA" w:rsidRDefault="00FB17FD" w:rsidP="002A0DAA">
      <w:pPr>
        <w:widowControl/>
        <w:spacing w:line="360" w:lineRule="auto"/>
        <w:ind w:firstLine="709"/>
        <w:jc w:val="both"/>
        <w:rPr>
          <w:sz w:val="28"/>
          <w:szCs w:val="28"/>
        </w:rPr>
      </w:pPr>
      <w:r w:rsidRPr="002A0DAA">
        <w:rPr>
          <w:sz w:val="28"/>
          <w:szCs w:val="28"/>
        </w:rPr>
        <w:t xml:space="preserve">10. </w:t>
      </w:r>
      <w:r w:rsidR="00454E12" w:rsidRPr="002A0DAA">
        <w:rPr>
          <w:iCs/>
          <w:sz w:val="28"/>
          <w:szCs w:val="28"/>
        </w:rPr>
        <w:t>Принятие Этического кодекса государственного служащего</w:t>
      </w:r>
      <w:r w:rsidR="00454E12" w:rsidRPr="002A0DAA">
        <w:rPr>
          <w:sz w:val="28"/>
          <w:szCs w:val="28"/>
        </w:rPr>
        <w:t xml:space="preserve"> позволит формировать на государственной службе моральную обстановку, в которой уменьшается вероятность коррупционных действий.</w:t>
      </w:r>
    </w:p>
    <w:p w:rsidR="00FB17FD" w:rsidRPr="002A0DAA" w:rsidRDefault="00FB17FD" w:rsidP="002A0DAA">
      <w:pPr>
        <w:widowControl/>
        <w:spacing w:line="360" w:lineRule="auto"/>
        <w:ind w:firstLine="709"/>
        <w:jc w:val="both"/>
        <w:rPr>
          <w:sz w:val="28"/>
          <w:szCs w:val="28"/>
        </w:rPr>
      </w:pPr>
      <w:r w:rsidRPr="002A0DAA">
        <w:rPr>
          <w:sz w:val="28"/>
          <w:szCs w:val="28"/>
        </w:rPr>
        <w:t xml:space="preserve">11. </w:t>
      </w:r>
      <w:r w:rsidR="00454E12" w:rsidRPr="002A0DAA">
        <w:rPr>
          <w:iCs/>
          <w:sz w:val="28"/>
          <w:szCs w:val="28"/>
        </w:rPr>
        <w:t xml:space="preserve">Усиление роли законов в действиях чиновников </w:t>
      </w:r>
      <w:r w:rsidR="00454E12" w:rsidRPr="002A0DAA">
        <w:rPr>
          <w:sz w:val="28"/>
          <w:szCs w:val="28"/>
        </w:rPr>
        <w:t>неизбежно способствует ограничению коррупции. Для этого могут понадобиться, в частности, следующие меры:</w:t>
      </w:r>
      <w:r w:rsidRPr="002A0DAA">
        <w:rPr>
          <w:sz w:val="28"/>
          <w:szCs w:val="28"/>
        </w:rPr>
        <w:t xml:space="preserve"> </w:t>
      </w:r>
      <w:r w:rsidR="00454E12" w:rsidRPr="002A0DAA">
        <w:rPr>
          <w:sz w:val="28"/>
          <w:szCs w:val="28"/>
        </w:rPr>
        <w:t>разграничение компетенций и</w:t>
      </w:r>
      <w:r w:rsidR="00FE5F32" w:rsidRPr="002A0DAA">
        <w:rPr>
          <w:sz w:val="28"/>
          <w:szCs w:val="28"/>
        </w:rPr>
        <w:t xml:space="preserve"> защита компетенции чиновников;</w:t>
      </w:r>
      <w:r w:rsidR="002A0DAA">
        <w:rPr>
          <w:sz w:val="28"/>
          <w:szCs w:val="28"/>
        </w:rPr>
        <w:t xml:space="preserve"> </w:t>
      </w:r>
      <w:r w:rsidR="00454E12" w:rsidRPr="002A0DAA">
        <w:rPr>
          <w:sz w:val="28"/>
          <w:szCs w:val="28"/>
        </w:rPr>
        <w:t>уменьшение сфе</w:t>
      </w:r>
      <w:r w:rsidR="00FE5F32" w:rsidRPr="002A0DAA">
        <w:rPr>
          <w:sz w:val="28"/>
          <w:szCs w:val="28"/>
        </w:rPr>
        <w:t>ры действия личного усмотрения;</w:t>
      </w:r>
      <w:r w:rsidRPr="002A0DAA">
        <w:rPr>
          <w:sz w:val="28"/>
          <w:szCs w:val="28"/>
        </w:rPr>
        <w:t xml:space="preserve"> </w:t>
      </w:r>
      <w:r w:rsidR="00454E12" w:rsidRPr="002A0DAA">
        <w:rPr>
          <w:sz w:val="28"/>
          <w:szCs w:val="28"/>
        </w:rPr>
        <w:t>установление жесткого порядка взаимодействия чиновников и граждан, при котором гражданам всегда и полностью известны их права и обязанности чиновников;</w:t>
      </w:r>
      <w:r w:rsidRPr="002A0DAA">
        <w:rPr>
          <w:sz w:val="28"/>
          <w:szCs w:val="28"/>
        </w:rPr>
        <w:t xml:space="preserve"> </w:t>
      </w:r>
      <w:r w:rsidR="00454E12" w:rsidRPr="002A0DAA">
        <w:rPr>
          <w:sz w:val="28"/>
          <w:szCs w:val="28"/>
        </w:rPr>
        <w:t>введение в ряде важных случаев уголовных мер ответственности для чиновников за факт нарушения закона (не только при нал</w:t>
      </w:r>
      <w:r w:rsidR="00FE5F32" w:rsidRPr="002A0DAA">
        <w:rPr>
          <w:sz w:val="28"/>
          <w:szCs w:val="28"/>
        </w:rPr>
        <w:t>ичии доказуемого злого умысла);</w:t>
      </w:r>
      <w:r w:rsidRPr="002A0DAA">
        <w:rPr>
          <w:sz w:val="28"/>
          <w:szCs w:val="28"/>
        </w:rPr>
        <w:t xml:space="preserve"> у</w:t>
      </w:r>
      <w:r w:rsidR="00454E12" w:rsidRPr="002A0DAA">
        <w:rPr>
          <w:sz w:val="28"/>
          <w:szCs w:val="28"/>
        </w:rPr>
        <w:t>жесточение контроля над государственными служащими и ответственности за отклонения от предписанного законами поведения.</w:t>
      </w:r>
    </w:p>
    <w:p w:rsidR="00454E12" w:rsidRPr="002A0DAA" w:rsidRDefault="00FB17FD" w:rsidP="002A0DAA">
      <w:pPr>
        <w:widowControl/>
        <w:spacing w:line="360" w:lineRule="auto"/>
        <w:ind w:firstLine="709"/>
        <w:jc w:val="both"/>
        <w:rPr>
          <w:sz w:val="28"/>
          <w:szCs w:val="28"/>
        </w:rPr>
      </w:pPr>
      <w:r w:rsidRPr="002A0DAA">
        <w:rPr>
          <w:sz w:val="28"/>
          <w:szCs w:val="28"/>
        </w:rPr>
        <w:t xml:space="preserve">12. </w:t>
      </w:r>
      <w:r w:rsidR="00454E12" w:rsidRPr="002A0DAA">
        <w:rPr>
          <w:iCs/>
          <w:sz w:val="28"/>
          <w:szCs w:val="28"/>
        </w:rPr>
        <w:t>Повышение престижа государственной службы</w:t>
      </w:r>
      <w:r w:rsidR="00454E12" w:rsidRPr="002A0DAA">
        <w:rPr>
          <w:sz w:val="28"/>
          <w:szCs w:val="28"/>
        </w:rPr>
        <w:t>. Необходимо избавляться от распространения вредного мифа - "воруют все", создающего дополнительный благоприятный фон для распространения коррупции. Средствам массовой информации нужно помогать "отделять зерна от плевел". Полезно введение профессиональных конкурсов на низовом уровне и корпоративных наград за честность и профессионализм на среднем и высшем уровнях бюрократии. Здесь могут быть полезны как государственные усилия, так и активность негосударственных организаций.</w:t>
      </w:r>
    </w:p>
    <w:p w:rsidR="00FB17FD" w:rsidRPr="002A0DAA" w:rsidRDefault="00454E12" w:rsidP="002A0DAA">
      <w:pPr>
        <w:widowControl/>
        <w:spacing w:line="360" w:lineRule="auto"/>
        <w:ind w:firstLine="709"/>
        <w:jc w:val="both"/>
        <w:rPr>
          <w:sz w:val="28"/>
          <w:szCs w:val="28"/>
        </w:rPr>
      </w:pPr>
      <w:r w:rsidRPr="002A0DAA">
        <w:rPr>
          <w:sz w:val="28"/>
          <w:szCs w:val="28"/>
        </w:rPr>
        <w:t>Победить коррупцию можно только с привлечением институтов гражданского общества, поскольку именно оно более всего заинтересовано в такой победе. Это тем более необходимо в условиях серьезного отчуждения общества от власти. Привлекая общественные организации к полноценному сотрудничеству при решении проблемы подобного масштаба, государство получает шанс повысить доверие граждан, а значит, шанс на достижение поставленных целей.</w:t>
      </w:r>
    </w:p>
    <w:p w:rsidR="00454E12" w:rsidRPr="002A0DAA" w:rsidRDefault="00454E12" w:rsidP="002A0DAA">
      <w:pPr>
        <w:widowControl/>
        <w:spacing w:line="360" w:lineRule="auto"/>
        <w:ind w:firstLine="709"/>
        <w:jc w:val="both"/>
        <w:rPr>
          <w:sz w:val="28"/>
          <w:szCs w:val="28"/>
        </w:rPr>
      </w:pPr>
      <w:r w:rsidRPr="002A0DAA">
        <w:rPr>
          <w:sz w:val="28"/>
          <w:szCs w:val="28"/>
        </w:rPr>
        <w:t>Без привлечения общественности нельзя обуздать низовую коррупцию, поскольку на нижних уровнях управления коррупция малочувствительна к властным импульсам, идущим сверху, но может быть потеснена только при напоре снизу, усилиями граждан и институтов гражданского общества.</w:t>
      </w:r>
      <w:r w:rsidR="00FB17FD" w:rsidRPr="002A0DAA">
        <w:rPr>
          <w:sz w:val="28"/>
          <w:szCs w:val="28"/>
        </w:rPr>
        <w:t xml:space="preserve"> </w:t>
      </w:r>
      <w:r w:rsidRPr="002A0DAA">
        <w:rPr>
          <w:sz w:val="28"/>
          <w:szCs w:val="28"/>
        </w:rPr>
        <w:t>Поэтому, реализуя программу борьбы с коррупцией, власть должна эффективно привлекать к этому широкие общественные круги, в первую очередь - предпринимательские, и независимые средства массовой информации. Особое внимание должно быть уделено воспитанию правового и гражданского сознания и получению навыков поведения в демократическом правовом обществе, в том числе - навыков антикоррупционного поведения.</w:t>
      </w:r>
    </w:p>
    <w:p w:rsidR="00454E12" w:rsidRPr="002A0DAA" w:rsidRDefault="00454E12" w:rsidP="002A0DAA">
      <w:pPr>
        <w:widowControl/>
        <w:spacing w:line="360" w:lineRule="auto"/>
        <w:ind w:firstLine="709"/>
        <w:jc w:val="both"/>
        <w:rPr>
          <w:sz w:val="28"/>
          <w:szCs w:val="28"/>
        </w:rPr>
      </w:pPr>
      <w:r w:rsidRPr="002A0DAA">
        <w:rPr>
          <w:sz w:val="28"/>
          <w:szCs w:val="28"/>
        </w:rPr>
        <w:t>Исполнительным органом по реализации антикоррупционной программы должно стать постоянно действующее Агентство по борьбе с коррупцией. Как это делалось при реализации практически всех серьезных антикоррупционных программ, целесообразно обеспечить при этом максимальную независимость Агентства. Это возможно, если его создание и работа будут регламентироваться законом, а руководитель Агентства будет утверждаться Парламентом по представлению Президента.</w:t>
      </w:r>
    </w:p>
    <w:p w:rsidR="00454E12" w:rsidRPr="002A0DAA" w:rsidRDefault="00454E12" w:rsidP="002A0DAA">
      <w:pPr>
        <w:widowControl/>
        <w:spacing w:line="360" w:lineRule="auto"/>
        <w:ind w:firstLine="709"/>
        <w:jc w:val="both"/>
        <w:rPr>
          <w:sz w:val="28"/>
          <w:szCs w:val="28"/>
        </w:rPr>
      </w:pPr>
      <w:r w:rsidRPr="002A0DAA">
        <w:rPr>
          <w:sz w:val="28"/>
          <w:szCs w:val="28"/>
        </w:rPr>
        <w:t>Важно, чтобы методы работы такого органа служили образцом того, что должно внедряться по мере реализации антикоррупционной программы: прозрачность, конкурсность, высокий административный и профессиональный уровни, использование антикоррупционных механизмов и т.п.</w:t>
      </w:r>
    </w:p>
    <w:p w:rsidR="00454E12" w:rsidRPr="002A0DAA" w:rsidRDefault="00454E12" w:rsidP="002A0DAA">
      <w:pPr>
        <w:widowControl/>
        <w:spacing w:line="360" w:lineRule="auto"/>
        <w:ind w:firstLine="709"/>
        <w:jc w:val="both"/>
        <w:rPr>
          <w:sz w:val="28"/>
          <w:szCs w:val="28"/>
        </w:rPr>
      </w:pPr>
      <w:r w:rsidRPr="002A0DAA">
        <w:rPr>
          <w:sz w:val="28"/>
          <w:szCs w:val="28"/>
        </w:rPr>
        <w:t xml:space="preserve">Эффективное подключение общественности к борьбе с коррупцией может быть обеспечено созданием </w:t>
      </w:r>
      <w:r w:rsidRPr="002A0DAA">
        <w:rPr>
          <w:iCs/>
          <w:sz w:val="28"/>
          <w:szCs w:val="28"/>
        </w:rPr>
        <w:t xml:space="preserve">Общественного </w:t>
      </w:r>
      <w:r w:rsidRPr="002A0DAA">
        <w:rPr>
          <w:sz w:val="28"/>
          <w:szCs w:val="28"/>
        </w:rPr>
        <w:t>агентства по борьбе с коррупцией, в которое вошли бы представители наиболее значимых общественных организаций, занятых борьбой с коррупцией. В функции этого органа могли бы входить:</w:t>
      </w:r>
      <w:r w:rsidR="004D7E50" w:rsidRPr="002A0DAA">
        <w:rPr>
          <w:sz w:val="28"/>
          <w:szCs w:val="28"/>
        </w:rPr>
        <w:t xml:space="preserve"> </w:t>
      </w:r>
      <w:r w:rsidRPr="002A0DAA">
        <w:rPr>
          <w:sz w:val="28"/>
          <w:szCs w:val="28"/>
        </w:rPr>
        <w:t>выработка единой пол</w:t>
      </w:r>
      <w:r w:rsidR="00FE5F32" w:rsidRPr="002A0DAA">
        <w:rPr>
          <w:sz w:val="28"/>
          <w:szCs w:val="28"/>
        </w:rPr>
        <w:t>итики общественных организаций;</w:t>
      </w:r>
      <w:r w:rsidR="004D7E50" w:rsidRPr="002A0DAA">
        <w:rPr>
          <w:sz w:val="28"/>
          <w:szCs w:val="28"/>
        </w:rPr>
        <w:t xml:space="preserve"> </w:t>
      </w:r>
      <w:r w:rsidRPr="002A0DAA">
        <w:rPr>
          <w:sz w:val="28"/>
          <w:szCs w:val="28"/>
        </w:rPr>
        <w:t>координация актив</w:t>
      </w:r>
      <w:r w:rsidR="00FE5F32" w:rsidRPr="002A0DAA">
        <w:rPr>
          <w:sz w:val="28"/>
          <w:szCs w:val="28"/>
        </w:rPr>
        <w:t>ности общественных организаций;</w:t>
      </w:r>
      <w:r w:rsidR="004D7E50" w:rsidRPr="002A0DAA">
        <w:rPr>
          <w:sz w:val="28"/>
          <w:szCs w:val="28"/>
        </w:rPr>
        <w:t xml:space="preserve"> </w:t>
      </w:r>
      <w:r w:rsidRPr="002A0DAA">
        <w:rPr>
          <w:sz w:val="28"/>
          <w:szCs w:val="28"/>
        </w:rPr>
        <w:t>общественный контроль над деятельностью Агентства по борьбе с коррупцией и над реализаци</w:t>
      </w:r>
      <w:r w:rsidR="00FE5F32" w:rsidRPr="002A0DAA">
        <w:rPr>
          <w:sz w:val="28"/>
          <w:szCs w:val="28"/>
        </w:rPr>
        <w:t>ей антикоррупционной программы;</w:t>
      </w:r>
      <w:r w:rsidR="004D7E50" w:rsidRPr="002A0DAA">
        <w:rPr>
          <w:sz w:val="28"/>
          <w:szCs w:val="28"/>
        </w:rPr>
        <w:t xml:space="preserve"> </w:t>
      </w:r>
      <w:r w:rsidRPr="002A0DAA">
        <w:rPr>
          <w:sz w:val="28"/>
          <w:szCs w:val="28"/>
        </w:rPr>
        <w:t xml:space="preserve">подготовка и реализация антикоррупционных соглашений между корпоративными </w:t>
      </w:r>
      <w:r w:rsidR="00FE5F32" w:rsidRPr="002A0DAA">
        <w:rPr>
          <w:sz w:val="28"/>
          <w:szCs w:val="28"/>
        </w:rPr>
        <w:t>ассоциациями и органами власти;</w:t>
      </w:r>
      <w:r w:rsidR="004D7E50" w:rsidRPr="002A0DAA">
        <w:rPr>
          <w:sz w:val="28"/>
          <w:szCs w:val="28"/>
        </w:rPr>
        <w:t xml:space="preserve"> </w:t>
      </w:r>
      <w:r w:rsidRPr="002A0DAA">
        <w:rPr>
          <w:sz w:val="28"/>
          <w:szCs w:val="28"/>
        </w:rPr>
        <w:t>работа с населением в рамках антикоррупционной программы.</w:t>
      </w:r>
    </w:p>
    <w:p w:rsidR="00454E12" w:rsidRPr="002A0DAA" w:rsidRDefault="00454E12" w:rsidP="002A0DAA">
      <w:pPr>
        <w:widowControl/>
        <w:spacing w:line="360" w:lineRule="auto"/>
        <w:ind w:firstLine="709"/>
        <w:jc w:val="both"/>
        <w:rPr>
          <w:sz w:val="28"/>
          <w:szCs w:val="28"/>
        </w:rPr>
      </w:pPr>
      <w:r w:rsidRPr="002A0DAA">
        <w:rPr>
          <w:sz w:val="28"/>
          <w:szCs w:val="28"/>
        </w:rPr>
        <w:t>Следует учитывать, что создание подобной структуры – не веяние политической моды, а одно из необходимых условий успешной реализации антикоррупционной программы.</w:t>
      </w:r>
      <w:r w:rsidR="004D7E50" w:rsidRPr="002A0DAA">
        <w:rPr>
          <w:sz w:val="28"/>
          <w:szCs w:val="28"/>
        </w:rPr>
        <w:t xml:space="preserve"> </w:t>
      </w:r>
      <w:r w:rsidRPr="002A0DAA">
        <w:rPr>
          <w:sz w:val="28"/>
          <w:szCs w:val="28"/>
        </w:rPr>
        <w:t>Перечислим конкретные меры для ликвидации очевидных недостатков функционирования властных институтов, напрямую способствующих коррупции. Эти меры должны осуществляться совместно с реализацией общих мер. Только тогда можно надеяться, что изменения не будут носить косметического характера.</w:t>
      </w:r>
    </w:p>
    <w:p w:rsidR="00454E12" w:rsidRPr="002A0DAA" w:rsidRDefault="00454E12" w:rsidP="002A0DAA">
      <w:pPr>
        <w:widowControl/>
        <w:spacing w:line="360" w:lineRule="auto"/>
        <w:ind w:firstLine="709"/>
        <w:jc w:val="both"/>
        <w:rPr>
          <w:sz w:val="28"/>
          <w:szCs w:val="28"/>
        </w:rPr>
      </w:pPr>
      <w:r w:rsidRPr="002A0DAA">
        <w:rPr>
          <w:iCs/>
          <w:sz w:val="28"/>
          <w:szCs w:val="28"/>
        </w:rPr>
        <w:t>Первая задача</w:t>
      </w:r>
      <w:r w:rsidRPr="002A0DAA">
        <w:rPr>
          <w:sz w:val="28"/>
          <w:szCs w:val="28"/>
        </w:rPr>
        <w:t xml:space="preserve"> - уменьшить влияние коррупции на процесс выборов. Борьба за чистоту и прозрачность выборных процедур, прежде всего - финансирования избирательных кампаний, абсолютно прагматична. Ее цель - предотвратить возможность шантажа политиков после избирательных кампаний и тем самым предохранить общество от коррупционных решений, которые могут принимать такие политики в противоречии с интересами страны и ее граждан.</w:t>
      </w:r>
    </w:p>
    <w:p w:rsidR="00FE5F32" w:rsidRPr="002A0DAA" w:rsidRDefault="00454E12" w:rsidP="002A0DAA">
      <w:pPr>
        <w:widowControl/>
        <w:spacing w:line="360" w:lineRule="auto"/>
        <w:ind w:firstLine="709"/>
        <w:jc w:val="both"/>
        <w:rPr>
          <w:sz w:val="28"/>
          <w:szCs w:val="28"/>
        </w:rPr>
      </w:pPr>
      <w:r w:rsidRPr="002A0DAA">
        <w:rPr>
          <w:sz w:val="28"/>
          <w:szCs w:val="28"/>
        </w:rPr>
        <w:t xml:space="preserve">Для этого необходимо пересмотреть нынешние выборное законодательство и практику, с </w:t>
      </w:r>
      <w:r w:rsidR="00944778" w:rsidRPr="002A0DAA">
        <w:rPr>
          <w:sz w:val="28"/>
          <w:szCs w:val="28"/>
        </w:rPr>
        <w:t>тем,</w:t>
      </w:r>
      <w:r w:rsidRPr="002A0DAA">
        <w:rPr>
          <w:sz w:val="28"/>
          <w:szCs w:val="28"/>
        </w:rPr>
        <w:t xml:space="preserve"> чтобы решить следующие задачи:</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повысить государственный и общественный конт</w:t>
      </w:r>
      <w:r w:rsidRPr="002A0DAA">
        <w:rPr>
          <w:sz w:val="28"/>
          <w:szCs w:val="28"/>
        </w:rPr>
        <w:t>роль над выборными процедурами;</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увеличить допустимый размер избирательных фондов, приведя его в соответствие с реальными затратами на про</w:t>
      </w:r>
      <w:r w:rsidRPr="002A0DAA">
        <w:rPr>
          <w:sz w:val="28"/>
          <w:szCs w:val="28"/>
        </w:rPr>
        <w:t>ведение избирательных кампаний;</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разрешить заблаговременно формировать партийные или избирательные фонды для сбора взносов граждан (за три месяца сформировать значительные фонды из подобных взносов нереально, поэтому кандидаты часто идут в обход закона);</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ужесточить контроль над соблюдением порядка финансирования избирательных кампаний, наказания за соответствующие нарушения должны быть не меньшими, чем наказания за нарушения традиционн</w:t>
      </w:r>
      <w:r w:rsidRPr="002A0DAA">
        <w:rPr>
          <w:sz w:val="28"/>
          <w:szCs w:val="28"/>
        </w:rPr>
        <w:t>ых экономических "правил игры";</w:t>
      </w:r>
    </w:p>
    <w:p w:rsidR="00454E1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повысить роль и независимость системы избирательных комиссий, одновременно увеличив их прозрачность для общественного контроля.</w:t>
      </w:r>
    </w:p>
    <w:p w:rsidR="00454E12" w:rsidRPr="002A0DAA" w:rsidRDefault="00454E12" w:rsidP="002A0DAA">
      <w:pPr>
        <w:widowControl/>
        <w:spacing w:line="360" w:lineRule="auto"/>
        <w:ind w:firstLine="709"/>
        <w:jc w:val="both"/>
        <w:rPr>
          <w:sz w:val="28"/>
          <w:szCs w:val="28"/>
        </w:rPr>
      </w:pPr>
      <w:r w:rsidRPr="002A0DAA">
        <w:rPr>
          <w:iCs/>
          <w:sz w:val="28"/>
          <w:szCs w:val="28"/>
        </w:rPr>
        <w:t>Вторая задача</w:t>
      </w:r>
      <w:r w:rsidRPr="002A0DAA">
        <w:rPr>
          <w:sz w:val="28"/>
          <w:szCs w:val="28"/>
        </w:rPr>
        <w:t xml:space="preserve"> – уменьшить влияние коррупции на деятельность законодательных органов. Для этого надо упростить процедуры привлечения депутатов к уголовной ответственности. Понадобится ужесточить контроль за процедурной стороной законотворчества. Очень важен усиленный общественный контроль за деятельностью законодательных органов.</w:t>
      </w:r>
    </w:p>
    <w:p w:rsidR="00454E12" w:rsidRPr="002A0DAA" w:rsidRDefault="00454E12" w:rsidP="002A0DAA">
      <w:pPr>
        <w:widowControl/>
        <w:spacing w:line="360" w:lineRule="auto"/>
        <w:ind w:firstLine="709"/>
        <w:jc w:val="both"/>
        <w:rPr>
          <w:sz w:val="28"/>
          <w:szCs w:val="28"/>
        </w:rPr>
      </w:pPr>
      <w:r w:rsidRPr="002A0DAA">
        <w:rPr>
          <w:sz w:val="28"/>
          <w:szCs w:val="28"/>
        </w:rPr>
        <w:t>Нередко коррупция в законодательных органах используется для пополнения партийных касс. Поэтому на более поздних стадиях целесообразно ввести общепринятую практику финансирования парламентских партий из государственного бюджета, сопрягая это с увеличением контроля государства за деятельностью партий в рамках Конституции и законов страны. Способы и источники финансирования политических организаций и политических акций должны быть абсолютно прозрачны для общества.</w:t>
      </w:r>
    </w:p>
    <w:p w:rsidR="00454E12" w:rsidRPr="002A0DAA" w:rsidRDefault="00454E12" w:rsidP="002A0DAA">
      <w:pPr>
        <w:widowControl/>
        <w:spacing w:line="360" w:lineRule="auto"/>
        <w:ind w:firstLine="709"/>
        <w:jc w:val="both"/>
        <w:rPr>
          <w:sz w:val="28"/>
          <w:szCs w:val="28"/>
        </w:rPr>
      </w:pPr>
      <w:r w:rsidRPr="002A0DAA">
        <w:rPr>
          <w:sz w:val="28"/>
          <w:szCs w:val="28"/>
        </w:rPr>
        <w:t>Необходимо стимулировать создание партий, ответственных перед избирателями, прозрачных для них, обладающих механизмами политической социализации своих выдвиженцев и несущих за них ответственность. При действующей Конституции это должно быть сопряжено с изменением избирательной системы. Выборы по спискам – атрибут парламентской республики. При отсутствии мандата на формирование Правительства для победившей партии или коалиции выборы по спискам только развращают партии имитацией актуальности политической борьбы.</w:t>
      </w:r>
    </w:p>
    <w:p w:rsidR="00FE5F32" w:rsidRPr="002A0DAA" w:rsidRDefault="00454E12" w:rsidP="002A0DAA">
      <w:pPr>
        <w:widowControl/>
        <w:spacing w:line="360" w:lineRule="auto"/>
        <w:ind w:firstLine="709"/>
        <w:jc w:val="both"/>
        <w:rPr>
          <w:sz w:val="28"/>
          <w:szCs w:val="28"/>
        </w:rPr>
      </w:pPr>
      <w:r w:rsidRPr="002A0DAA">
        <w:rPr>
          <w:sz w:val="28"/>
          <w:szCs w:val="28"/>
        </w:rPr>
        <w:t>Коррумпированность правоохранительных органов, недостаточная квалификация кадров, занимающихся борьбой с коррупцией, - в числе главных препятствий для реализации антикоррупционной программы. Поэтому совершенствование их работы, очистка от внутренних предателей - одна из первоочередных задач. При ее решении необходимо:</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 xml:space="preserve">повышение заработный платы в первую очередь работников правоохранительных органов (к этой категории целесообразно относить, естественно, налоговые и таможенные службы). В дальнейшем их содержание должно превосходить содержание </w:t>
      </w:r>
      <w:r w:rsidRPr="002A0DAA">
        <w:rPr>
          <w:sz w:val="28"/>
          <w:szCs w:val="28"/>
        </w:rPr>
        <w:t>работников "гражданских служб";</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повышение уровня технического обеспечения правоохранительных органов, внедрение совреме</w:t>
      </w:r>
      <w:r w:rsidRPr="002A0DAA">
        <w:rPr>
          <w:sz w:val="28"/>
          <w:szCs w:val="28"/>
        </w:rPr>
        <w:t>нных информационных технологий;</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кадровое обновление правоохранительных органов, сопряженное с сокращением численности Вооруженных Сил страны при условии развертывания сети переподготовки увольняемых в запас военнослужащих, которые должны пополнять р</w:t>
      </w:r>
      <w:r w:rsidRPr="002A0DAA">
        <w:rPr>
          <w:sz w:val="28"/>
          <w:szCs w:val="28"/>
        </w:rPr>
        <w:t>яды правоохранительных органов;</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создание под эгидой Генеральной прокуратуры Российской Федерации межведомственного научного и учебного центра. В его задачи должны входить анализ и обобщение опыта работы правоохранительных органов по борьбе с коррупцией и переподготовка кадров, занятых решением этой проблемы в различных ведомствах (включая в</w:t>
      </w:r>
      <w:r w:rsidRPr="002A0DAA">
        <w:rPr>
          <w:sz w:val="28"/>
          <w:szCs w:val="28"/>
        </w:rPr>
        <w:t>нутренние службы безопасности);</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разработка и выпуск новой специальной и учебной литературы по борьбе с коррупцией для ю</w:t>
      </w:r>
      <w:r w:rsidRPr="002A0DAA">
        <w:rPr>
          <w:sz w:val="28"/>
          <w:szCs w:val="28"/>
        </w:rPr>
        <w:t>ридических вузов и факультетов;</w:t>
      </w:r>
    </w:p>
    <w:p w:rsidR="00454E1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организация стажировок российских специалистов в странах, в которых были успешно реализованы программы борьбы с коррупцией.</w:t>
      </w:r>
    </w:p>
    <w:p w:rsidR="00454E12" w:rsidRPr="002A0DAA" w:rsidRDefault="00454E12" w:rsidP="002A0DAA">
      <w:pPr>
        <w:widowControl/>
        <w:spacing w:line="360" w:lineRule="auto"/>
        <w:ind w:firstLine="709"/>
        <w:jc w:val="both"/>
        <w:rPr>
          <w:sz w:val="28"/>
          <w:szCs w:val="28"/>
        </w:rPr>
      </w:pPr>
      <w:r w:rsidRPr="002A0DAA">
        <w:rPr>
          <w:sz w:val="28"/>
          <w:szCs w:val="28"/>
        </w:rPr>
        <w:t>Поскольку государственная служба сопряжена с повышенной ответственностью, необходимо для определенных категорий должностных лиц и для определенных видов преступлений рассмотреть возможность внесения дополнений в Уголовно-процессуальный кодекс. Цель – расширить доказательственную базу коррупционных преступлений, включив в нее материалы, получаемые с помощью технических средств сбора информации (например, аудио- и видеозаписи). Это крайне важно при доказательстве таких преступлений, как взятка.</w:t>
      </w:r>
    </w:p>
    <w:p w:rsidR="00454E12" w:rsidRPr="002A0DAA" w:rsidRDefault="00454E12" w:rsidP="002A0DAA">
      <w:pPr>
        <w:widowControl/>
        <w:spacing w:line="360" w:lineRule="auto"/>
        <w:ind w:firstLine="709"/>
        <w:jc w:val="both"/>
        <w:rPr>
          <w:sz w:val="28"/>
          <w:szCs w:val="28"/>
        </w:rPr>
      </w:pPr>
      <w:r w:rsidRPr="002A0DAA">
        <w:rPr>
          <w:sz w:val="28"/>
          <w:szCs w:val="28"/>
        </w:rPr>
        <w:t>Чрезвычайно слабо сейчас используются антикоррупционные возможности судов. В первую очередь это касается гражданского судопроизводства, специфика которого по сравнению с уголовным делает его более эффективным инструментом борьбы с коррупцией. Необходимо распространять практику применения гражданских исков со стороны государства против чиновников, уличенных в коррупции, и со стороны фирм против своих конкурентов, если последние коррупционными действиями нанесли ущерб потерпевшим. Возможно, понадобится внести соответствующие поправки в Гражданский кодекс.</w:t>
      </w:r>
    </w:p>
    <w:p w:rsidR="00FE5F32" w:rsidRPr="002A0DAA" w:rsidRDefault="00454E12" w:rsidP="002A0DAA">
      <w:pPr>
        <w:widowControl/>
        <w:spacing w:line="360" w:lineRule="auto"/>
        <w:ind w:firstLine="709"/>
        <w:jc w:val="both"/>
        <w:rPr>
          <w:sz w:val="28"/>
          <w:szCs w:val="28"/>
        </w:rPr>
      </w:pPr>
      <w:r w:rsidRPr="002A0DAA">
        <w:rPr>
          <w:sz w:val="28"/>
          <w:szCs w:val="28"/>
        </w:rPr>
        <w:t>Главная задача – поставить обе стороны коррупционных сделок в условия повышенного риска больших материальных потерь из-за противозаконной деятельности. Это можно сделать, используя недовольство потерпевших от коррупционных действий. Проигравшие от чьей-то коррупции фирмы, потерпевшие представители органов власти, взяткодатели, которых вынуждают давать взятку, могут стать энергичными союзниками при реализации антикоррупционных мер. Такими союзниками могут стать общественные организации, конечно – в той мере, в какой они осознают, что каждая коррупционная сделка наносит ущерб всему обществу.</w:t>
      </w:r>
    </w:p>
    <w:p w:rsidR="00454E12" w:rsidRPr="002A0DAA" w:rsidRDefault="00454E12" w:rsidP="002A0DAA">
      <w:pPr>
        <w:widowControl/>
        <w:spacing w:line="360" w:lineRule="auto"/>
        <w:ind w:firstLine="709"/>
        <w:jc w:val="both"/>
        <w:rPr>
          <w:sz w:val="28"/>
          <w:szCs w:val="28"/>
        </w:rPr>
      </w:pPr>
      <w:r w:rsidRPr="002A0DAA">
        <w:rPr>
          <w:sz w:val="28"/>
          <w:szCs w:val="28"/>
        </w:rPr>
        <w:t>Каждому ведомству присуща определенная специфика, свои структура коррупционных преступлений и методы их осуществления. Для каждого из них следует с привлечением сторонних специалистов разрабатывать специфические программы.</w:t>
      </w:r>
      <w:r w:rsidR="00944778" w:rsidRPr="002A0DAA">
        <w:rPr>
          <w:sz w:val="28"/>
          <w:szCs w:val="28"/>
        </w:rPr>
        <w:t xml:space="preserve"> </w:t>
      </w:r>
      <w:r w:rsidRPr="002A0DAA">
        <w:rPr>
          <w:sz w:val="28"/>
          <w:szCs w:val="28"/>
        </w:rPr>
        <w:t>Реализация ведомственных антикоррупционных программ должна происходить под контролем инспекторов, направляемых в соответствующие ведомства Агентством по борьбе с коррупцией.</w:t>
      </w:r>
      <w:r w:rsidR="00944778" w:rsidRPr="002A0DAA">
        <w:rPr>
          <w:sz w:val="28"/>
          <w:szCs w:val="28"/>
        </w:rPr>
        <w:t xml:space="preserve"> </w:t>
      </w:r>
      <w:r w:rsidRPr="002A0DAA">
        <w:rPr>
          <w:sz w:val="28"/>
          <w:szCs w:val="28"/>
        </w:rPr>
        <w:t>Одна из основных задач разработки и реализации ведомственных антикоррупционных программ - выработка мер по ограничению "вертикальной" коррупции (системы незаконных выплат нижестоящими чиновниками вышестоящим).</w:t>
      </w:r>
      <w:r w:rsidR="00944778" w:rsidRPr="002A0DAA">
        <w:rPr>
          <w:sz w:val="28"/>
          <w:szCs w:val="28"/>
        </w:rPr>
        <w:t xml:space="preserve"> </w:t>
      </w:r>
      <w:r w:rsidRPr="002A0DAA">
        <w:rPr>
          <w:sz w:val="28"/>
          <w:szCs w:val="28"/>
        </w:rPr>
        <w:t>Необходимо ввести практику периодического обновления ведомственных антикоррупционных программ каждые три-пять лет.</w:t>
      </w:r>
    </w:p>
    <w:p w:rsidR="00454E12" w:rsidRPr="002A0DAA" w:rsidRDefault="00454E12" w:rsidP="002A0DAA">
      <w:pPr>
        <w:widowControl/>
        <w:spacing w:line="360" w:lineRule="auto"/>
        <w:ind w:firstLine="709"/>
        <w:jc w:val="both"/>
        <w:rPr>
          <w:sz w:val="28"/>
          <w:szCs w:val="28"/>
        </w:rPr>
      </w:pPr>
      <w:r w:rsidRPr="002A0DAA">
        <w:rPr>
          <w:sz w:val="28"/>
          <w:szCs w:val="28"/>
        </w:rPr>
        <w:t>К этой же сфере относится ревизия зараженных коррупцией государственных экономических и социальных программ. Цель - одни отменить, другие пересмотреть и изменить механизмы реализации. Одновременно должны вводиться новые процедуры разработки, утверждения и реализации государственных программ. Эти новые процедуры должны включать в себя антикоррупционные принципы и механизмы.</w:t>
      </w:r>
    </w:p>
    <w:p w:rsidR="00454E12" w:rsidRPr="002A0DAA" w:rsidRDefault="00454E12" w:rsidP="002A0DAA">
      <w:pPr>
        <w:widowControl/>
        <w:spacing w:line="360" w:lineRule="auto"/>
        <w:ind w:firstLine="709"/>
        <w:jc w:val="both"/>
        <w:rPr>
          <w:sz w:val="28"/>
          <w:szCs w:val="28"/>
        </w:rPr>
      </w:pPr>
      <w:r w:rsidRPr="002A0DAA">
        <w:rPr>
          <w:sz w:val="28"/>
          <w:szCs w:val="28"/>
        </w:rPr>
        <w:t>Представляется бессмысленным вводить юридическое понятие коррупции наравне с ее конкретными проявлениями (например, взяткой), поскольку любые попытки заключить это понятие в жесткие рамки приведут к тому, что часть коррупционных действий окажется за пределами действия Уголовного кодекса или иного закона. По той же причине нецелесообразно регулировать борьбу с коррупцией одним законом о коррупции. Более эффективно подойти к решению задачи системно, предусмотрев средства борьбы с коррупцией во всем комплексе законодательных актов.</w:t>
      </w:r>
    </w:p>
    <w:p w:rsidR="00FE5F32" w:rsidRPr="002A0DAA" w:rsidRDefault="00454E12" w:rsidP="002A0DAA">
      <w:pPr>
        <w:widowControl/>
        <w:spacing w:line="360" w:lineRule="auto"/>
        <w:ind w:firstLine="709"/>
        <w:jc w:val="both"/>
        <w:rPr>
          <w:sz w:val="28"/>
          <w:szCs w:val="28"/>
        </w:rPr>
      </w:pPr>
      <w:r w:rsidRPr="002A0DAA">
        <w:rPr>
          <w:sz w:val="28"/>
          <w:szCs w:val="28"/>
        </w:rPr>
        <w:t>Это значит, что реализация антикоррупционной программы по перечисленным выше направлениям должна подкрепляться подготовкой и принятием ряда законодательных актов, охватывающих разные сферы регулирования, среди которых могут быть:</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закон о лоббизме;</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закон об ответственности за легализацию преступных доходов;</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закон о конфискации имущества и доходов, приобретенных в результате незаконных сделок (существует опыт применения подобного законодатель</w:t>
      </w:r>
      <w:r w:rsidRPr="002A0DAA">
        <w:rPr>
          <w:sz w:val="28"/>
          <w:szCs w:val="28"/>
        </w:rPr>
        <w:t>ства в Италии);</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закон о государственном контроле над соответствием крупных расходов на потре</w:t>
      </w:r>
      <w:r w:rsidRPr="002A0DAA">
        <w:rPr>
          <w:sz w:val="28"/>
          <w:szCs w:val="28"/>
        </w:rPr>
        <w:t>бление декларированным доходам;</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закон о декларировании доходов и имущества высшими должностными лицами и государственными служащими. Задача этого закона - охватить механизмом декларирования судей и избираемых членов законодательных органов разны</w:t>
      </w:r>
      <w:r w:rsidRPr="002A0DAA">
        <w:rPr>
          <w:sz w:val="28"/>
          <w:szCs w:val="28"/>
        </w:rPr>
        <w:t>х уровней наряду с чиновниками;</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дополнения в основы законодательства о государственной службе: введение ограничений для чиновников переходить на работу после увольнения с государственной службы в коммерческие организации, которые были ему прежде подконтрольны или были связаны с ним в соответствии с его компетенцией. Подобное ограничение должно распространяться и на лиц, избир</w:t>
      </w:r>
      <w:r w:rsidRPr="002A0DAA">
        <w:rPr>
          <w:sz w:val="28"/>
          <w:szCs w:val="28"/>
        </w:rPr>
        <w:t>аемых в законодательные органы;</w:t>
      </w:r>
    </w:p>
    <w:p w:rsidR="00FE5F32" w:rsidRPr="002A0DAA" w:rsidRDefault="00FE5F32" w:rsidP="002A0DAA">
      <w:pPr>
        <w:widowControl/>
        <w:spacing w:line="360" w:lineRule="auto"/>
        <w:ind w:firstLine="709"/>
        <w:jc w:val="both"/>
        <w:rPr>
          <w:sz w:val="28"/>
          <w:szCs w:val="28"/>
        </w:rPr>
      </w:pPr>
      <w:r w:rsidRPr="002A0DAA">
        <w:rPr>
          <w:sz w:val="28"/>
          <w:szCs w:val="28"/>
        </w:rPr>
        <w:t xml:space="preserve">- </w:t>
      </w:r>
      <w:r w:rsidR="00454E12" w:rsidRPr="002A0DAA">
        <w:rPr>
          <w:sz w:val="28"/>
          <w:szCs w:val="28"/>
        </w:rPr>
        <w:t>дополнения в действующее законодательство, в результате которых будут признаваться недействительными сделки, договора, полученные от органов власти лицензии и разрешения, если установлено, что они обязаны своим появ</w:t>
      </w:r>
      <w:r w:rsidR="004D7E50" w:rsidRPr="002A0DAA">
        <w:rPr>
          <w:sz w:val="28"/>
          <w:szCs w:val="28"/>
        </w:rPr>
        <w:t>лением коррупционным действиям.</w:t>
      </w:r>
    </w:p>
    <w:p w:rsidR="00090B08" w:rsidRPr="002A0DAA" w:rsidRDefault="00F1238C" w:rsidP="002A0DAA">
      <w:pPr>
        <w:pStyle w:val="1"/>
        <w:ind w:firstLine="709"/>
        <w:jc w:val="both"/>
      </w:pPr>
      <w:r w:rsidRPr="002A0DAA">
        <w:br w:type="page"/>
      </w:r>
      <w:r w:rsidR="00090B08" w:rsidRPr="002A0DAA">
        <w:t>заключение</w:t>
      </w:r>
    </w:p>
    <w:p w:rsidR="002A0DAA" w:rsidRDefault="002A0DAA" w:rsidP="002A0DAA">
      <w:pPr>
        <w:pStyle w:val="a3"/>
        <w:ind w:firstLine="709"/>
        <w:rPr>
          <w:rFonts w:ascii="Times New Roman" w:hAnsi="Times New Roman" w:cs="Times New Roman"/>
          <w:sz w:val="28"/>
          <w:szCs w:val="28"/>
        </w:rPr>
      </w:pPr>
    </w:p>
    <w:p w:rsidR="00075ABA" w:rsidRPr="002A0DAA" w:rsidRDefault="00075ABA"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Экономическая безопасность</w:t>
      </w:r>
      <w:r w:rsidR="003D310F" w:rsidRPr="002A0DAA">
        <w:rPr>
          <w:rFonts w:ascii="Times New Roman" w:hAnsi="Times New Roman" w:cs="Times New Roman"/>
          <w:sz w:val="28"/>
          <w:szCs w:val="28"/>
        </w:rPr>
        <w:t xml:space="preserve"> </w:t>
      </w:r>
      <w:r w:rsidRPr="002A0DAA">
        <w:rPr>
          <w:rFonts w:ascii="Times New Roman" w:hAnsi="Times New Roman" w:cs="Times New Roman"/>
          <w:sz w:val="28"/>
          <w:szCs w:val="28"/>
        </w:rPr>
        <w:t>органически включена в систему национальной безопасности вместе с такими ее слагаемыми, как обеспечение надежной обороноспособности страны, поддержание социального мира в обществе, защита от экологических бедствий. Здесь все взаимосвязано и одно направление дополняет другое: не может быть военной безопасности при слабой и неэффективной экономике, как не может быть ни военной безопасности, ни эффективной экономики в обществе, раздираемом социальными конфликтами. Подчеркивая такую взаимосвязь, надо вместе с тем учитывать, что решающая, базисная роль в ней принадлежит экономической безопасности.</w:t>
      </w:r>
    </w:p>
    <w:p w:rsidR="00075ABA" w:rsidRPr="002A0DAA" w:rsidRDefault="00075ABA"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 xml:space="preserve">Исходя из сказанного, </w:t>
      </w:r>
      <w:r w:rsidRPr="002A0DAA">
        <w:rPr>
          <w:rFonts w:ascii="Times New Roman" w:hAnsi="Times New Roman" w:cs="Times New Roman"/>
          <w:bCs/>
          <w:sz w:val="28"/>
          <w:szCs w:val="28"/>
        </w:rPr>
        <w:t>государственное регулирование в области экономической безопасности является необходимым условием достижения общегосударственных, целей в области обеспечения национальной безопасности</w:t>
      </w:r>
      <w:r w:rsidRPr="002A0DAA">
        <w:rPr>
          <w:rFonts w:ascii="Times New Roman" w:hAnsi="Times New Roman" w:cs="Times New Roman"/>
          <w:sz w:val="28"/>
          <w:szCs w:val="28"/>
        </w:rPr>
        <w:t>. Эти цели должны быть не только определены, но и обоснованы, одобрены всеми политическими силами, восприняты и поняты всеми членами общества.</w:t>
      </w:r>
    </w:p>
    <w:p w:rsidR="00E67067" w:rsidRPr="002A0DAA" w:rsidRDefault="00075ABA" w:rsidP="002A0DAA">
      <w:pPr>
        <w:pStyle w:val="a3"/>
        <w:ind w:firstLine="709"/>
        <w:rPr>
          <w:rFonts w:ascii="Times New Roman" w:hAnsi="Times New Roman" w:cs="Times New Roman"/>
          <w:sz w:val="28"/>
          <w:szCs w:val="28"/>
        </w:rPr>
      </w:pPr>
      <w:r w:rsidRPr="002A0DAA">
        <w:rPr>
          <w:rFonts w:ascii="Times New Roman" w:hAnsi="Times New Roman" w:cs="Times New Roman"/>
          <w:sz w:val="28"/>
          <w:szCs w:val="28"/>
        </w:rPr>
        <w:t>Непосредственную опасность экономическим интересам создают экономические угрозы, нарушающие нормальный ход общественного воспроизводства. В самом общем виде они могут быть классифицированы по таким агрегированным группам, как внутренние и внешние угрозы.</w:t>
      </w:r>
      <w:r w:rsidR="004D7E50" w:rsidRPr="002A0DAA">
        <w:rPr>
          <w:rFonts w:ascii="Times New Roman" w:hAnsi="Times New Roman" w:cs="Times New Roman"/>
          <w:sz w:val="28"/>
          <w:szCs w:val="28"/>
        </w:rPr>
        <w:t xml:space="preserve"> </w:t>
      </w:r>
      <w:r w:rsidR="00E67067" w:rsidRPr="002A0DAA">
        <w:rPr>
          <w:rFonts w:ascii="Times New Roman" w:hAnsi="Times New Roman" w:cs="Times New Roman"/>
          <w:sz w:val="28"/>
          <w:szCs w:val="28"/>
        </w:rPr>
        <w:t>Серьезную и весьма реальную угрозу экономической безопасности государства представляет криминализация экономики и коррупционные отношения</w:t>
      </w:r>
      <w:r w:rsidR="002A0DAA">
        <w:rPr>
          <w:rFonts w:ascii="Times New Roman" w:hAnsi="Times New Roman" w:cs="Times New Roman"/>
          <w:sz w:val="28"/>
          <w:szCs w:val="28"/>
        </w:rPr>
        <w:t xml:space="preserve"> </w:t>
      </w:r>
      <w:r w:rsidR="00E67067" w:rsidRPr="002A0DAA">
        <w:rPr>
          <w:rFonts w:ascii="Times New Roman" w:hAnsi="Times New Roman" w:cs="Times New Roman"/>
          <w:sz w:val="28"/>
          <w:szCs w:val="28"/>
        </w:rPr>
        <w:t>в обществе.</w:t>
      </w:r>
    </w:p>
    <w:p w:rsidR="00E67067" w:rsidRPr="002A0DAA" w:rsidRDefault="00E67067" w:rsidP="002A0DAA">
      <w:pPr>
        <w:widowControl/>
        <w:shd w:val="clear" w:color="auto" w:fill="FFFFFF"/>
        <w:spacing w:line="360" w:lineRule="auto"/>
        <w:ind w:firstLine="709"/>
        <w:jc w:val="both"/>
        <w:rPr>
          <w:sz w:val="28"/>
          <w:szCs w:val="28"/>
        </w:rPr>
      </w:pPr>
      <w:r w:rsidRPr="002A0DAA">
        <w:rPr>
          <w:bCs/>
          <w:sz w:val="28"/>
          <w:szCs w:val="28"/>
        </w:rPr>
        <w:t>Как показывают многочисленные исследования, криминогенная ситуация в экономике определяется:</w:t>
      </w:r>
      <w:r w:rsidR="003F1892" w:rsidRPr="002A0DAA">
        <w:rPr>
          <w:bCs/>
          <w:sz w:val="28"/>
          <w:szCs w:val="28"/>
        </w:rPr>
        <w:t xml:space="preserve"> </w:t>
      </w:r>
      <w:r w:rsidRPr="002A0DAA">
        <w:rPr>
          <w:bCs/>
          <w:sz w:val="28"/>
          <w:szCs w:val="28"/>
        </w:rPr>
        <w:t>наличием значительного количества скрытой или, так называемой, латентной экономической преступности, не известной правоохранительным органам;</w:t>
      </w:r>
      <w:r w:rsidR="003F1892" w:rsidRPr="002A0DAA">
        <w:rPr>
          <w:bCs/>
          <w:sz w:val="28"/>
          <w:szCs w:val="28"/>
        </w:rPr>
        <w:t xml:space="preserve"> </w:t>
      </w:r>
      <w:r w:rsidRPr="002A0DAA">
        <w:rPr>
          <w:bCs/>
          <w:sz w:val="28"/>
          <w:szCs w:val="28"/>
        </w:rPr>
        <w:t>совокупностью отражаемых судебной статистикой различных криминальных угроз безопасности в сфере экономики, взяточничества, злоупотреблений служебным положением и др.;</w:t>
      </w:r>
      <w:r w:rsidR="003F1892" w:rsidRPr="002A0DAA">
        <w:rPr>
          <w:bCs/>
          <w:sz w:val="28"/>
          <w:szCs w:val="28"/>
        </w:rPr>
        <w:t xml:space="preserve"> </w:t>
      </w:r>
      <w:r w:rsidRPr="002A0DAA">
        <w:rPr>
          <w:bCs/>
          <w:sz w:val="28"/>
          <w:szCs w:val="28"/>
        </w:rPr>
        <w:t>появлением вызванных рыночными реформами новых форм экономического поведения, которые в общественном сознании расцениваются</w:t>
      </w:r>
      <w:r w:rsidR="002A0DAA">
        <w:rPr>
          <w:bCs/>
          <w:sz w:val="28"/>
          <w:szCs w:val="28"/>
        </w:rPr>
        <w:t xml:space="preserve"> </w:t>
      </w:r>
      <w:r w:rsidRPr="002A0DAA">
        <w:rPr>
          <w:bCs/>
          <w:sz w:val="28"/>
          <w:szCs w:val="28"/>
        </w:rPr>
        <w:t>не просто как нежелательные, а как опасные и нуждающиеся в запрете и</w:t>
      </w:r>
      <w:r w:rsidR="002A0DAA">
        <w:rPr>
          <w:bCs/>
          <w:sz w:val="28"/>
          <w:szCs w:val="28"/>
        </w:rPr>
        <w:t xml:space="preserve"> </w:t>
      </w:r>
      <w:r w:rsidRPr="002A0DAA">
        <w:rPr>
          <w:bCs/>
          <w:sz w:val="28"/>
          <w:szCs w:val="28"/>
        </w:rPr>
        <w:t>преследовании в уголовном порядке, как представляющие угрозу экономической безопасности страны.</w:t>
      </w:r>
    </w:p>
    <w:p w:rsidR="00E67067" w:rsidRPr="002A0DAA" w:rsidRDefault="00E67067" w:rsidP="002A0DAA">
      <w:pPr>
        <w:pStyle w:val="text19"/>
        <w:shd w:val="clear" w:color="auto" w:fill="FFFFFF"/>
        <w:spacing w:after="0" w:line="360" w:lineRule="auto"/>
        <w:ind w:firstLine="709"/>
        <w:jc w:val="both"/>
        <w:rPr>
          <w:rFonts w:ascii="Times New Roman" w:hAnsi="Times New Roman"/>
          <w:sz w:val="28"/>
          <w:szCs w:val="28"/>
        </w:rPr>
      </w:pPr>
      <w:r w:rsidRPr="002A0DAA">
        <w:rPr>
          <w:rFonts w:ascii="Times New Roman" w:hAnsi="Times New Roman"/>
          <w:sz w:val="28"/>
          <w:szCs w:val="28"/>
        </w:rPr>
        <w:t>Неформальную теневую экономику таким образом можно рассматривать как определенную логику хозяйственной деятельности. В этом смысле неформальными отношениями пронизана вся хозяйственная жизнь страны.</w:t>
      </w:r>
    </w:p>
    <w:p w:rsidR="00E67067" w:rsidRPr="002A0DAA" w:rsidRDefault="00E67067" w:rsidP="002A0DAA">
      <w:pPr>
        <w:widowControl/>
        <w:spacing w:line="360" w:lineRule="auto"/>
        <w:ind w:firstLine="709"/>
        <w:jc w:val="both"/>
        <w:rPr>
          <w:sz w:val="28"/>
          <w:szCs w:val="28"/>
        </w:rPr>
      </w:pPr>
      <w:r w:rsidRPr="002A0DAA">
        <w:rPr>
          <w:sz w:val="28"/>
          <w:szCs w:val="28"/>
        </w:rPr>
        <w:t>Нынешнее состояние коррупции в России во многом обусловлено давно наметившимися тенденциями и переходным этапом, который и в других странах, находящихся в подобной ситуации, сопровождался ростом коррупции. Из числа наиболее важных факторов, определяющих рост коррупции и имеющих исторические корни, помимо дисфункций государственной машины и некоторых исторических и культурных традиций, следует отметить:</w:t>
      </w:r>
      <w:r w:rsidR="003F1892" w:rsidRPr="002A0DAA">
        <w:rPr>
          <w:sz w:val="28"/>
          <w:szCs w:val="28"/>
        </w:rPr>
        <w:t xml:space="preserve"> </w:t>
      </w:r>
      <w:r w:rsidRPr="002A0DAA">
        <w:rPr>
          <w:sz w:val="28"/>
          <w:szCs w:val="28"/>
        </w:rPr>
        <w:t>стремительный переход к новой экономической системе, неподкрепленный необходимой правовой базой и правовой культурой; отсутствие в советские времена нормальной правовой системы и соответствующих культурных традиций; распад партийной системы контроля.</w:t>
      </w:r>
    </w:p>
    <w:p w:rsidR="00E67067" w:rsidRPr="002A0DAA" w:rsidRDefault="00E67067" w:rsidP="002A0DAA">
      <w:pPr>
        <w:pStyle w:val="text19"/>
        <w:shd w:val="clear" w:color="auto" w:fill="FFFFFF"/>
        <w:spacing w:after="0" w:line="360" w:lineRule="auto"/>
        <w:ind w:firstLine="709"/>
        <w:jc w:val="both"/>
        <w:rPr>
          <w:rFonts w:ascii="Times New Roman" w:hAnsi="Times New Roman" w:cs="Times New Roman"/>
          <w:sz w:val="28"/>
          <w:szCs w:val="28"/>
        </w:rPr>
      </w:pPr>
      <w:r w:rsidRPr="002A0DAA">
        <w:rPr>
          <w:rFonts w:ascii="Times New Roman" w:hAnsi="Times New Roman" w:cs="Times New Roman"/>
          <w:sz w:val="28"/>
          <w:szCs w:val="28"/>
        </w:rPr>
        <w:t>Расширяющееся политическое и экономическое сотрудничество превращает коррупцию в интернациональную проблему. Открываясь мировому сообществу, Россия также подвергается воздействию этой тенденции.</w:t>
      </w:r>
    </w:p>
    <w:p w:rsidR="00E67067" w:rsidRPr="002A0DAA" w:rsidRDefault="00E67067" w:rsidP="002A0DAA">
      <w:pPr>
        <w:widowControl/>
        <w:spacing w:line="360" w:lineRule="auto"/>
        <w:ind w:firstLine="709"/>
        <w:jc w:val="both"/>
        <w:rPr>
          <w:sz w:val="28"/>
          <w:szCs w:val="28"/>
        </w:rPr>
      </w:pPr>
      <w:r w:rsidRPr="002A0DAA">
        <w:rPr>
          <w:sz w:val="28"/>
          <w:szCs w:val="28"/>
        </w:rPr>
        <w:t>Антикоррупционная политика обязана стать постоянной частью государственной политики. Практически это означает, что необходимо безотлагательно разработать и запустить антикоррупционную программу, которая должна перерасти в постоянно действующую систему ограничения коррупции. Разработка и реализация такой программы должны базироваться на точном понимании природы коррупции, на анализе причин неудач борьбы с ней, осознании существующих предпосылок и ограничений; на ясных и продуктивных принципах.</w:t>
      </w:r>
    </w:p>
    <w:p w:rsidR="00E67067" w:rsidRPr="002A0DAA" w:rsidRDefault="00A245F5" w:rsidP="002A0DAA">
      <w:pPr>
        <w:widowControl/>
        <w:spacing w:line="360" w:lineRule="auto"/>
        <w:ind w:firstLine="709"/>
        <w:jc w:val="both"/>
        <w:rPr>
          <w:sz w:val="28"/>
          <w:szCs w:val="28"/>
        </w:rPr>
      </w:pPr>
      <w:r w:rsidRPr="002A0DAA">
        <w:rPr>
          <w:sz w:val="28"/>
          <w:szCs w:val="28"/>
        </w:rPr>
        <w:t>Поскольку коррупция есть следствие общих проблем страны и общества, борьба с ней не сводится только к реализации узкой антикоррупционной программы, но должна пронизывать все программы обновления. В этих случаях антикоррупционная программа выступает также в качестве дополнительного обоснования реализации соответствующих мер в смежных программах.</w:t>
      </w:r>
    </w:p>
    <w:p w:rsidR="002A0DAA" w:rsidRDefault="002A0DAA" w:rsidP="002A0DAA">
      <w:pPr>
        <w:pStyle w:val="a3"/>
        <w:ind w:firstLine="709"/>
        <w:rPr>
          <w:rFonts w:ascii="Times New Roman" w:hAnsi="Times New Roman"/>
          <w:sz w:val="28"/>
          <w:szCs w:val="28"/>
        </w:rPr>
      </w:pPr>
    </w:p>
    <w:p w:rsidR="003D310F" w:rsidRDefault="00090B08" w:rsidP="002A0DAA">
      <w:pPr>
        <w:pStyle w:val="a3"/>
        <w:ind w:firstLine="709"/>
        <w:rPr>
          <w:rFonts w:ascii="Times New Roman" w:hAnsi="Times New Roman" w:cs="Times New Roman"/>
          <w:b/>
          <w:sz w:val="28"/>
          <w:szCs w:val="28"/>
        </w:rPr>
      </w:pPr>
      <w:r w:rsidRPr="002A0DAA">
        <w:rPr>
          <w:rFonts w:ascii="Times New Roman" w:hAnsi="Times New Roman"/>
          <w:sz w:val="28"/>
          <w:szCs w:val="28"/>
        </w:rPr>
        <w:br w:type="page"/>
      </w:r>
      <w:r w:rsidR="003D310F" w:rsidRPr="002A0DAA">
        <w:rPr>
          <w:rFonts w:ascii="Times New Roman" w:hAnsi="Times New Roman" w:cs="Times New Roman"/>
          <w:b/>
          <w:sz w:val="28"/>
          <w:szCs w:val="28"/>
        </w:rPr>
        <w:t>СПИСОК ЛИТЕРАТУРЫ</w:t>
      </w:r>
    </w:p>
    <w:p w:rsidR="002A0DAA" w:rsidRPr="002A0DAA" w:rsidRDefault="002A0DAA" w:rsidP="002A0DAA">
      <w:pPr>
        <w:pStyle w:val="a3"/>
        <w:ind w:firstLine="709"/>
        <w:rPr>
          <w:rFonts w:ascii="Times New Roman" w:hAnsi="Times New Roman" w:cs="Times New Roman"/>
          <w:b/>
          <w:sz w:val="28"/>
          <w:szCs w:val="28"/>
        </w:rPr>
      </w:pP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Конституция Российской Федерации // </w:t>
      </w:r>
      <w:r w:rsidRPr="00904233">
        <w:rPr>
          <w:sz w:val="28"/>
          <w:szCs w:val="28"/>
        </w:rPr>
        <w:t>www.constitution.ru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Налоговый кодекс Российской Федерации (Часть </w:t>
      </w:r>
      <w:r w:rsidRPr="002A0DAA">
        <w:rPr>
          <w:sz w:val="28"/>
          <w:szCs w:val="28"/>
          <w:lang w:val="en-US"/>
        </w:rPr>
        <w:t>I</w:t>
      </w:r>
      <w:r w:rsidRPr="002A0DAA">
        <w:rPr>
          <w:sz w:val="28"/>
          <w:szCs w:val="28"/>
        </w:rPr>
        <w:t xml:space="preserve">) от 31.07.1998 № 146-ФЗ (ред. от 29.12.2009; с изм. и доп., вступившими в силу с 01.01.2010) </w:t>
      </w:r>
      <w:r w:rsidRPr="002A0DAA">
        <w:rPr>
          <w:snapToGrid w:val="0"/>
          <w:sz w:val="28"/>
          <w:szCs w:val="28"/>
        </w:rPr>
        <w:t>//</w:t>
      </w:r>
      <w:r w:rsidR="002A0DAA">
        <w:rPr>
          <w:snapToGrid w:val="0"/>
          <w:sz w:val="28"/>
          <w:szCs w:val="28"/>
        </w:rPr>
        <w:t xml:space="preserve">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Налоговый кодекс Российской Федерации (Часть </w:t>
      </w:r>
      <w:r w:rsidRPr="002A0DAA">
        <w:rPr>
          <w:sz w:val="28"/>
          <w:szCs w:val="28"/>
          <w:lang w:val="en-US"/>
        </w:rPr>
        <w:t>II</w:t>
      </w:r>
      <w:r w:rsidRPr="002A0DAA">
        <w:rPr>
          <w:sz w:val="28"/>
          <w:szCs w:val="28"/>
        </w:rPr>
        <w:t xml:space="preserve">) от 05.08.2000 № 117-ФЗ (ред. от 27.12.2009; с изм. и доп., вступившим в силу с 01.01.2010)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Федеральный закон от 11.03.1992 № 2487-1 (ред. от 27.12.2009) «О частной детективной и охранной деятельности в Российской Федерации» //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Федеральный закон от 25.12.2008 г. № 273-ФЗ «О противодействии коррупции» //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napToGrid w:val="0"/>
          <w:sz w:val="28"/>
          <w:szCs w:val="28"/>
        </w:rPr>
        <w:t>Федеральный закон РФ от 26.07.2006 № 135-ФЗ (ред. от 27.12.2009) «О защите конкуренции» //</w:t>
      </w:r>
      <w:r w:rsidR="002A0DAA">
        <w:rPr>
          <w:snapToGrid w:val="0"/>
          <w:sz w:val="28"/>
          <w:szCs w:val="28"/>
        </w:rPr>
        <w:t xml:space="preserve">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napToGrid w:val="0"/>
          <w:sz w:val="28"/>
          <w:szCs w:val="28"/>
        </w:rPr>
        <w:t>Федеральный закон от 23.06.1999 № 117-ФЗ (ред. от 02.02.2006) «О защите конкуренции на рынке финансовых услуг» //</w:t>
      </w:r>
      <w:r w:rsidR="002A0DAA">
        <w:rPr>
          <w:snapToGrid w:val="0"/>
          <w:sz w:val="28"/>
          <w:szCs w:val="28"/>
        </w:rPr>
        <w:t xml:space="preserve">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Федеральный закон от 26.12.1995 № 208-ФЗ </w:t>
      </w:r>
      <w:r w:rsidRPr="002A0DAA">
        <w:rPr>
          <w:snapToGrid w:val="0"/>
          <w:sz w:val="28"/>
          <w:szCs w:val="28"/>
        </w:rPr>
        <w:t xml:space="preserve">(ред. от 27.12.2009) </w:t>
      </w:r>
      <w:r w:rsidRPr="002A0DAA">
        <w:rPr>
          <w:sz w:val="28"/>
          <w:szCs w:val="28"/>
        </w:rPr>
        <w:t xml:space="preserve">«Об акционерных обществах» //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Федеральный закон от 5 марта 1999 № 46-ФЗ (ред. от 19.07.2009) «О защите прав и законных интересов инвесторов на рынке ценных бумаг» </w:t>
      </w:r>
      <w:r w:rsidRPr="002A0DAA">
        <w:rPr>
          <w:rStyle w:val="a7"/>
          <w:color w:val="auto"/>
          <w:sz w:val="28"/>
          <w:szCs w:val="28"/>
          <w:u w:val="none"/>
        </w:rPr>
        <w:t xml:space="preserve">//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Федеральный закон от 26 октября 2002 № 127-ФЗ (ред. от 27.12.2009) «О несостоятельности (банкротстве)» //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Федеральный закон от 20 февраля 1995 г. № 24-ФЗ (ред. от 10.01.2003) «Об информации, информатизации и защите информации» //</w:t>
      </w:r>
      <w:r w:rsidR="002A0DAA">
        <w:rPr>
          <w:sz w:val="28"/>
          <w:szCs w:val="28"/>
        </w:rPr>
        <w:t xml:space="preserve">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Федеральный закон от 25.02.1999 г. № 40-ФЗ (ред. от 19.07.2009) «О несостоятельности (банкротстве) кредитных организаций» //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Указ Президента РФ от 10.01.2000 г.</w:t>
      </w:r>
      <w:r w:rsidR="002A0DAA">
        <w:rPr>
          <w:sz w:val="28"/>
          <w:szCs w:val="28"/>
        </w:rPr>
        <w:t xml:space="preserve"> </w:t>
      </w:r>
      <w:r w:rsidRPr="002A0DAA">
        <w:rPr>
          <w:sz w:val="28"/>
          <w:szCs w:val="28"/>
        </w:rPr>
        <w:t xml:space="preserve">№ 24 «Концепция национальной безопасности РФ» //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Указ Президента РФ от 19.05. 2008 г. № 815 «О мерах по противодействию коррупции //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Указ Президента РФ от 30.01.2010 № 120 «Об утверждении Доктрины продовольственной безопасности Российской Федерации» // </w:t>
      </w:r>
      <w:r w:rsidRPr="00904233">
        <w:rPr>
          <w:sz w:val="28"/>
          <w:szCs w:val="28"/>
        </w:rPr>
        <w:t>www.consultant.ru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Аналитический доклад «Коррупция на дорогах» // www.indem.ru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Башмаков И. Российские ресурсы энергоэффективности: масштабы, затраты и выгоды // Вопросы экономики. – 2009. – № 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Белая книга ОЭСР по вопросам корпоративного управления вРоссии / Официальный сайт ОЭСР // </w:t>
      </w:r>
      <w:r w:rsidRPr="00904233">
        <w:rPr>
          <w:sz w:val="28"/>
          <w:szCs w:val="28"/>
        </w:rPr>
        <w:t>www.oecdmoscow.org</w:t>
      </w:r>
    </w:p>
    <w:p w:rsidR="008D0BAD"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Белоусов А. Контуры антикризисного сценария // Экономические стратегии. – 2005. - № 5-6.</w:t>
      </w:r>
    </w:p>
    <w:p w:rsidR="008D0BAD" w:rsidRPr="002A0DAA" w:rsidRDefault="008D0BAD" w:rsidP="002A0DAA">
      <w:pPr>
        <w:widowControl/>
        <w:numPr>
          <w:ilvl w:val="0"/>
          <w:numId w:val="25"/>
        </w:numPr>
        <w:tabs>
          <w:tab w:val="clear" w:pos="720"/>
        </w:tabs>
        <w:spacing w:line="360" w:lineRule="auto"/>
        <w:ind w:left="0" w:firstLine="0"/>
        <w:jc w:val="both"/>
        <w:rPr>
          <w:sz w:val="28"/>
          <w:szCs w:val="28"/>
        </w:rPr>
      </w:pPr>
      <w:r w:rsidRPr="002A0DAA">
        <w:rPr>
          <w:sz w:val="28"/>
          <w:szCs w:val="28"/>
        </w:rPr>
        <w:t>Бесстремянная Г. Реформа единого социального налога и теневой сектор в здравоохранении и образовании // Вопросы экономики. – 2006. - № 6.</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Бизнес и коррупция: проблемы противодействия / К.И. Головщинский, С.А. Пархоменко, В.Л. Римский, Г.А. Сатаров / Фонд ИНДЕМ // </w:t>
      </w:r>
      <w:r w:rsidRPr="00904233">
        <w:rPr>
          <w:sz w:val="28"/>
          <w:szCs w:val="28"/>
        </w:rPr>
        <w:t>www.indem.ru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Богомолов В.А. Экономическая безопасность. – М.: ЮНИТИ-ДАНА, 2006.</w:t>
      </w:r>
    </w:p>
    <w:p w:rsidR="004F33AC" w:rsidRPr="002A0DAA" w:rsidRDefault="004F33AC" w:rsidP="002A0DAA">
      <w:pPr>
        <w:widowControl/>
        <w:numPr>
          <w:ilvl w:val="0"/>
          <w:numId w:val="25"/>
        </w:numPr>
        <w:tabs>
          <w:tab w:val="clear" w:pos="720"/>
        </w:tabs>
        <w:spacing w:line="360" w:lineRule="auto"/>
        <w:ind w:left="0" w:firstLine="0"/>
        <w:jc w:val="both"/>
        <w:rPr>
          <w:sz w:val="28"/>
          <w:szCs w:val="28"/>
        </w:rPr>
      </w:pPr>
      <w:r w:rsidRPr="002A0DAA">
        <w:rPr>
          <w:sz w:val="28"/>
          <w:szCs w:val="28"/>
        </w:rPr>
        <w:t>Богомолов В.А. Экономико-правовое содержание приватизации и национализации // Хозяйственные системы в современном мире. Монография / Под ред. Т.М. Степанян. – М.: МАКС Пресс, 2009.</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Бокун Н.Ч. Использование многомерной выборки для измерения неофициальной экономики // Вопросы статистики. – 2008. – № 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Борисова И. Замараев Б. и др. Риски внешнего финансирования российской экономики // Вопросы экономики. – 2008. - № 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Верин В.П. Преступления в сфере экономики. – М.: Дело, 2005.</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Вечканов Г.С. Экономическая безопасность – СПб.: ПИТЕР, 2007.</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Волчкова Н. Новая теория международной торговли и новая экономическая география // Вопросы экономики. – 2009. - № 1.</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Гельвановский М.И. Конкурентоспособность национальной экономики и задачи государственной статистики // Вопросы статистики. – 2006. – № 3.</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Герасин А.Н. Теневые экономические отношения и их воспроизводство в рыночной системе хозяйства. – М.: Бизнес-Пресс. 2006.</w:t>
      </w:r>
    </w:p>
    <w:p w:rsidR="008D0BAD"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Герасимова И.А. О тенденции дифференциации субъектов Российской Федерации по уровню социально-экономического развития // Вопросы статистики. – 2008. – № 2.</w:t>
      </w:r>
    </w:p>
    <w:p w:rsidR="008D0BAD" w:rsidRPr="002A0DAA" w:rsidRDefault="008D0BAD" w:rsidP="002A0DAA">
      <w:pPr>
        <w:widowControl/>
        <w:numPr>
          <w:ilvl w:val="0"/>
          <w:numId w:val="25"/>
        </w:numPr>
        <w:tabs>
          <w:tab w:val="clear" w:pos="720"/>
        </w:tabs>
        <w:spacing w:line="360" w:lineRule="auto"/>
        <w:ind w:left="0" w:firstLine="0"/>
        <w:jc w:val="both"/>
        <w:rPr>
          <w:sz w:val="28"/>
          <w:szCs w:val="28"/>
        </w:rPr>
      </w:pPr>
      <w:r w:rsidRPr="002A0DAA">
        <w:rPr>
          <w:sz w:val="28"/>
          <w:szCs w:val="28"/>
        </w:rPr>
        <w:t>Гимпельсон В., Монусова Г. Страх безработицы: опыт межстрановых сопоставлений // Вопросы экономики. – 2010. - № 2.</w:t>
      </w:r>
    </w:p>
    <w:p w:rsidR="003D310F" w:rsidRPr="002A0DAA" w:rsidRDefault="003D310F" w:rsidP="002A0DAA">
      <w:pPr>
        <w:widowControl/>
        <w:numPr>
          <w:ilvl w:val="0"/>
          <w:numId w:val="25"/>
        </w:numPr>
        <w:tabs>
          <w:tab w:val="clear" w:pos="720"/>
        </w:tabs>
        <w:spacing w:line="360" w:lineRule="auto"/>
        <w:ind w:left="0" w:firstLine="0"/>
        <w:jc w:val="both"/>
        <w:rPr>
          <w:rFonts w:eastAsia="SimSun"/>
          <w:sz w:val="28"/>
          <w:szCs w:val="28"/>
          <w:lang w:eastAsia="zh-CN"/>
        </w:rPr>
      </w:pPr>
      <w:r w:rsidRPr="002A0DAA">
        <w:rPr>
          <w:sz w:val="28"/>
          <w:szCs w:val="28"/>
        </w:rPr>
        <w:t>Голанд Ю. Неоконченный кризис // Эксперт. – 2009. - № 1.</w:t>
      </w:r>
    </w:p>
    <w:p w:rsidR="003D310F" w:rsidRPr="002A0DAA" w:rsidRDefault="003D310F" w:rsidP="002A0DAA">
      <w:pPr>
        <w:widowControl/>
        <w:numPr>
          <w:ilvl w:val="0"/>
          <w:numId w:val="25"/>
        </w:numPr>
        <w:tabs>
          <w:tab w:val="clear" w:pos="720"/>
        </w:tabs>
        <w:spacing w:line="360" w:lineRule="auto"/>
        <w:ind w:left="0" w:firstLine="0"/>
        <w:jc w:val="both"/>
        <w:rPr>
          <w:rFonts w:eastAsia="SimSun"/>
          <w:sz w:val="28"/>
          <w:szCs w:val="28"/>
          <w:lang w:eastAsia="zh-CN"/>
        </w:rPr>
      </w:pPr>
      <w:r w:rsidRPr="002A0DAA">
        <w:rPr>
          <w:sz w:val="28"/>
          <w:szCs w:val="28"/>
        </w:rPr>
        <w:t>Государственный долг субъектов Российской Федерации // Официальный сайт Министерства Финансов РФ // www1.minfin.ru/ru/budget</w:t>
      </w:r>
    </w:p>
    <w:p w:rsidR="003D310F" w:rsidRPr="002A0DAA" w:rsidRDefault="003D310F" w:rsidP="002A0DAA">
      <w:pPr>
        <w:widowControl/>
        <w:numPr>
          <w:ilvl w:val="0"/>
          <w:numId w:val="25"/>
        </w:numPr>
        <w:tabs>
          <w:tab w:val="clear" w:pos="720"/>
        </w:tabs>
        <w:spacing w:line="360" w:lineRule="auto"/>
        <w:ind w:left="0" w:firstLine="0"/>
        <w:jc w:val="both"/>
        <w:rPr>
          <w:rFonts w:eastAsia="SimSun"/>
          <w:sz w:val="28"/>
          <w:szCs w:val="28"/>
          <w:lang w:eastAsia="zh-CN"/>
        </w:rPr>
      </w:pPr>
      <w:r w:rsidRPr="002A0DAA">
        <w:rPr>
          <w:sz w:val="28"/>
          <w:szCs w:val="28"/>
        </w:rPr>
        <w:t>Григорьев Л., Салихов М. Финансовый кризис-2008: вхождение в мировую рецессию // Вопросы экономики. – 2008. - № 12.</w:t>
      </w:r>
    </w:p>
    <w:p w:rsidR="003D310F" w:rsidRPr="002A0DAA" w:rsidRDefault="003D310F" w:rsidP="002A0DAA">
      <w:pPr>
        <w:widowControl/>
        <w:numPr>
          <w:ilvl w:val="0"/>
          <w:numId w:val="25"/>
        </w:numPr>
        <w:tabs>
          <w:tab w:val="clear" w:pos="720"/>
        </w:tabs>
        <w:spacing w:line="360" w:lineRule="auto"/>
        <w:ind w:left="0" w:firstLine="0"/>
        <w:jc w:val="both"/>
        <w:rPr>
          <w:rFonts w:eastAsia="SimSun"/>
          <w:sz w:val="28"/>
          <w:szCs w:val="28"/>
          <w:lang w:eastAsia="zh-CN"/>
        </w:rPr>
      </w:pPr>
      <w:r w:rsidRPr="002A0DAA">
        <w:rPr>
          <w:sz w:val="28"/>
          <w:szCs w:val="28"/>
        </w:rPr>
        <w:t>Дерлугьян Г. Кризисы неизбежны - как с этим бороться//Эксперт.-2009.- №1</w:t>
      </w:r>
    </w:p>
    <w:p w:rsidR="003D310F" w:rsidRPr="002A0DAA" w:rsidRDefault="003D310F" w:rsidP="002A0DAA">
      <w:pPr>
        <w:widowControl/>
        <w:numPr>
          <w:ilvl w:val="0"/>
          <w:numId w:val="25"/>
        </w:numPr>
        <w:tabs>
          <w:tab w:val="clear" w:pos="720"/>
        </w:tabs>
        <w:spacing w:line="360" w:lineRule="auto"/>
        <w:ind w:left="0" w:firstLine="0"/>
        <w:jc w:val="both"/>
        <w:rPr>
          <w:rFonts w:eastAsia="SimSun"/>
          <w:sz w:val="28"/>
          <w:szCs w:val="28"/>
          <w:lang w:eastAsia="zh-CN"/>
        </w:rPr>
      </w:pPr>
      <w:r w:rsidRPr="002A0DAA">
        <w:rPr>
          <w:sz w:val="28"/>
          <w:szCs w:val="28"/>
        </w:rPr>
        <w:t>Демидова Е. Враждебные поглощения и защита от них в условиях корпоративного рынка России // Вопросы экономики. – 2007. - № 4.</w:t>
      </w:r>
    </w:p>
    <w:p w:rsidR="003D310F" w:rsidRPr="002A0DAA" w:rsidRDefault="003D310F" w:rsidP="002A0DAA">
      <w:pPr>
        <w:widowControl/>
        <w:numPr>
          <w:ilvl w:val="0"/>
          <w:numId w:val="25"/>
        </w:numPr>
        <w:tabs>
          <w:tab w:val="clear" w:pos="720"/>
        </w:tabs>
        <w:spacing w:line="360" w:lineRule="auto"/>
        <w:ind w:left="0" w:firstLine="0"/>
        <w:jc w:val="both"/>
        <w:rPr>
          <w:rFonts w:eastAsia="SimSun"/>
          <w:sz w:val="28"/>
          <w:szCs w:val="28"/>
          <w:lang w:eastAsia="zh-CN"/>
        </w:rPr>
      </w:pPr>
      <w:r w:rsidRPr="002A0DAA">
        <w:rPr>
          <w:sz w:val="28"/>
          <w:szCs w:val="28"/>
        </w:rPr>
        <w:t xml:space="preserve">Диагностика российской коррупции: Социологический анализ. Исследование Фонда ИНДЕМ // </w:t>
      </w:r>
      <w:r w:rsidRPr="00904233">
        <w:rPr>
          <w:sz w:val="28"/>
          <w:szCs w:val="28"/>
        </w:rPr>
        <w:t>www.anti-corr.ru/awbreport</w:t>
      </w:r>
    </w:p>
    <w:p w:rsidR="003D310F" w:rsidRPr="002A0DAA" w:rsidRDefault="003D310F" w:rsidP="002A0DAA">
      <w:pPr>
        <w:widowControl/>
        <w:numPr>
          <w:ilvl w:val="0"/>
          <w:numId w:val="25"/>
        </w:numPr>
        <w:tabs>
          <w:tab w:val="clear" w:pos="720"/>
        </w:tabs>
        <w:spacing w:line="360" w:lineRule="auto"/>
        <w:ind w:left="0" w:firstLine="0"/>
        <w:jc w:val="both"/>
        <w:rPr>
          <w:rFonts w:eastAsia="SimSun"/>
          <w:sz w:val="28"/>
          <w:szCs w:val="28"/>
          <w:lang w:eastAsia="zh-CN"/>
        </w:rPr>
      </w:pPr>
      <w:r w:rsidRPr="002A0DAA">
        <w:rPr>
          <w:sz w:val="28"/>
          <w:szCs w:val="28"/>
        </w:rPr>
        <w:t xml:space="preserve">Динамика российской коррупции: 2001 – 2005. Результаты нового исследования Фонда ИНДЕМ // </w:t>
      </w:r>
      <w:r w:rsidRPr="00904233">
        <w:rPr>
          <w:sz w:val="28"/>
          <w:szCs w:val="28"/>
        </w:rPr>
        <w:t>www.indem.ru/russian.asp</w:t>
      </w:r>
    </w:p>
    <w:p w:rsidR="003D310F" w:rsidRPr="002A0DAA" w:rsidRDefault="003D310F" w:rsidP="002A0DAA">
      <w:pPr>
        <w:widowControl/>
        <w:numPr>
          <w:ilvl w:val="0"/>
          <w:numId w:val="25"/>
        </w:numPr>
        <w:tabs>
          <w:tab w:val="clear" w:pos="720"/>
        </w:tabs>
        <w:spacing w:line="360" w:lineRule="auto"/>
        <w:ind w:left="0" w:firstLine="0"/>
        <w:jc w:val="both"/>
        <w:rPr>
          <w:rFonts w:eastAsia="SimSun"/>
          <w:sz w:val="28"/>
          <w:szCs w:val="28"/>
          <w:lang w:eastAsia="zh-CN"/>
        </w:rPr>
      </w:pPr>
      <w:r w:rsidRPr="002A0DAA">
        <w:rPr>
          <w:sz w:val="28"/>
          <w:szCs w:val="28"/>
        </w:rPr>
        <w:t>Доклад о мировом развитии 2006 года. Справедливость и развитие. – М.: Весь Мир, 2006.</w:t>
      </w:r>
    </w:p>
    <w:p w:rsidR="003D310F" w:rsidRPr="002A0DAA" w:rsidRDefault="003D310F" w:rsidP="002A0DAA">
      <w:pPr>
        <w:widowControl/>
        <w:numPr>
          <w:ilvl w:val="0"/>
          <w:numId w:val="25"/>
        </w:numPr>
        <w:tabs>
          <w:tab w:val="clear" w:pos="720"/>
        </w:tabs>
        <w:spacing w:line="360" w:lineRule="auto"/>
        <w:ind w:left="0" w:firstLine="0"/>
        <w:jc w:val="both"/>
        <w:rPr>
          <w:rFonts w:eastAsia="SimSun"/>
          <w:sz w:val="28"/>
          <w:szCs w:val="28"/>
          <w:lang w:eastAsia="zh-CN"/>
        </w:rPr>
      </w:pPr>
      <w:r w:rsidRPr="002A0DAA">
        <w:rPr>
          <w:sz w:val="28"/>
          <w:szCs w:val="28"/>
        </w:rPr>
        <w:t>Долгопятова Т. Корпоративное управление в российских компаниях: роль глобализации и кризиса // Вопросы экономики. – 2009. – № 6.</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Ершов М. Как обеспечить стабильное развитие в условиях финансовой нестабильности // Вопросы экономики. – 2007. –</w:t>
      </w:r>
      <w:r w:rsidR="002A0DAA">
        <w:rPr>
          <w:sz w:val="28"/>
          <w:szCs w:val="28"/>
        </w:rPr>
        <w:t xml:space="preserve"> </w:t>
      </w:r>
      <w:r w:rsidRPr="002A0DAA">
        <w:rPr>
          <w:sz w:val="28"/>
          <w:szCs w:val="28"/>
        </w:rPr>
        <w:t>№ 12.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Ершов М. Кризис 2008 года: «момент истины» для глобальной экономики и новые возможности для России // Вопросы экономики. – 2008. – № 12.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Ефимова Ю. За эксперимент заплатит инвестор // Финансовая Россия. - 2005. - № 39.</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Иванченко В., и др. Инновационно-структурированное воспроизводство и государство // Экономист. – 2010. - № 1.</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Каспарова И. Финансирование сделок по слияниям и поглощениям: российская специфика // Вопросы экономики. – 2007. - № 4.</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Канцеров Р.А., Глушков В.В. Условия, механизмы, направления и динамика распространения теневой экономики в современной России// Национальные интересы: приоритеты и безопасность. – 2008. – № 9.</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Кокшаров А. Черная дыра / Эксперт // </w:t>
      </w:r>
      <w:r w:rsidRPr="00904233">
        <w:rPr>
          <w:sz w:val="28"/>
          <w:szCs w:val="28"/>
        </w:rPr>
        <w:t>www.expert.ru/printissues/expert</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Коррупция как двигатель строительства / Аналитика / Фонд Антикоррупция // </w:t>
      </w:r>
      <w:r w:rsidRPr="00904233">
        <w:rPr>
          <w:sz w:val="28"/>
          <w:szCs w:val="28"/>
        </w:rPr>
        <w:t>www.corruptionet.ru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Коноплева И.А., Богданов И.А. Управление безопасностью и безопасность бизнеса – М.: ИНФРА-М, 2008.</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Котов Б.А. Защита прав предпринимателей. – М.: ПРИОР, 2006.</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Кудрин А. Мировой финансовый кризис и его влияние на Россию // Вопросы экономики. – 2009. - № 1.</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Ларичев В. Д. Как уберечься от мошенничества в сфере бизнеса. – М.: Юристъ, 2006.</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Листопад М.Е. Диалектика экономической безопасности в глобальном мире //</w:t>
      </w:r>
      <w:r w:rsidR="002A0DAA">
        <w:rPr>
          <w:sz w:val="28"/>
          <w:szCs w:val="28"/>
        </w:rPr>
        <w:t xml:space="preserve"> </w:t>
      </w:r>
      <w:r w:rsidRPr="002A0DAA">
        <w:rPr>
          <w:sz w:val="28"/>
          <w:szCs w:val="28"/>
        </w:rPr>
        <w:t>Национальные интересы: приоритеты и безопасность. – 2009. – № 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Лившиц И.И. О криминалоемкости российских законов // Законодательство и экономика. – 2008. - № 4.</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Лизина О.М. Оценка масштабов теневой деятельности в трансформационной экономике // </w:t>
      </w:r>
      <w:r w:rsidRPr="00904233">
        <w:rPr>
          <w:sz w:val="28"/>
          <w:szCs w:val="28"/>
        </w:rPr>
        <w:t>www.e-rej.ru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Мау В. Драма 2008 года: от экономического чуда к экономическому кризису // Вопросы экономики. – 2009. – № 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Мау В. Экономическая политика 2009 года: между кризисом и модернизацией // Вопросы экономики. – 2010. – № 2.</w:t>
      </w:r>
    </w:p>
    <w:p w:rsidR="003D310F" w:rsidRPr="002A0DAA" w:rsidRDefault="003D310F" w:rsidP="002A0DAA">
      <w:pPr>
        <w:widowControl/>
        <w:numPr>
          <w:ilvl w:val="0"/>
          <w:numId w:val="25"/>
        </w:numPr>
        <w:tabs>
          <w:tab w:val="clear" w:pos="720"/>
        </w:tabs>
        <w:spacing w:line="360" w:lineRule="auto"/>
        <w:ind w:left="0" w:firstLine="0"/>
        <w:jc w:val="both"/>
        <w:rPr>
          <w:rStyle w:val="bigred1"/>
          <w:rFonts w:ascii="Times New Roman" w:hAnsi="Times New Roman" w:cs="Times New Roman"/>
          <w:b w:val="0"/>
          <w:bCs w:val="0"/>
          <w:color w:val="auto"/>
          <w:sz w:val="28"/>
          <w:szCs w:val="28"/>
        </w:rPr>
      </w:pPr>
      <w:r w:rsidRPr="002A0DAA">
        <w:rPr>
          <w:bCs/>
          <w:sz w:val="28"/>
          <w:szCs w:val="28"/>
        </w:rPr>
        <w:t xml:space="preserve">Медков В. </w:t>
      </w:r>
      <w:r w:rsidRPr="002A0DAA">
        <w:rPr>
          <w:rStyle w:val="bigred1"/>
          <w:rFonts w:ascii="Times New Roman" w:hAnsi="Times New Roman" w:cs="Times New Roman"/>
          <w:b w:val="0"/>
          <w:color w:val="auto"/>
          <w:sz w:val="28"/>
          <w:szCs w:val="28"/>
        </w:rPr>
        <w:t xml:space="preserve">Депопуляционные прогнозы численности населения России в 2005–2050гг. / Институт демографических исследований </w:t>
      </w:r>
      <w:r w:rsidRPr="002A0DAA">
        <w:rPr>
          <w:rStyle w:val="bigred1"/>
          <w:rFonts w:ascii="Times New Roman" w:hAnsi="Times New Roman" w:cs="Times New Roman"/>
          <w:b w:val="0"/>
          <w:bCs w:val="0"/>
          <w:color w:val="auto"/>
          <w:sz w:val="28"/>
          <w:szCs w:val="28"/>
        </w:rPr>
        <w:t>// demographia.ru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Мониторинг социально-экономического развития Российской Федерации / Министерство экономического развития и торговли РФ // </w:t>
      </w:r>
      <w:r w:rsidRPr="00904233">
        <w:rPr>
          <w:sz w:val="28"/>
          <w:szCs w:val="28"/>
        </w:rPr>
        <w:t>www.economy.gov.ru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Мухаметшин Р.Т. Инвестиционные риски: мошенничество в финансовой отчётности // Национальные интересы: приоритеты и безопасность.– 2009.– №2.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Навой А. Прямые инвестиции: не прямой путь в экономику // Вопросы экономики.- 2007.- № 11.</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Национальные счета России в 2001-2008 годах: Стат. сборник. – М.: Росстат, 2009.</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Об итогах социально-экономического развития Российской Федерации за 2008 год / Минэкономразвития и торговли РФ // </w:t>
      </w:r>
      <w:r w:rsidRPr="00904233">
        <w:rPr>
          <w:sz w:val="28"/>
          <w:szCs w:val="28"/>
        </w:rPr>
        <w:t>www.economy.gov.ru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Отдельные показатели платежеспособности и финансовой устойчивости организации 2005-2008 гг. / Финансы // </w:t>
      </w:r>
      <w:r w:rsidRPr="00904233">
        <w:rPr>
          <w:sz w:val="28"/>
          <w:szCs w:val="28"/>
          <w:lang w:val="en-US"/>
        </w:rPr>
        <w:t>www</w:t>
      </w:r>
      <w:r w:rsidRPr="00904233">
        <w:rPr>
          <w:sz w:val="28"/>
          <w:szCs w:val="28"/>
        </w:rPr>
        <w:t>.</w:t>
      </w:r>
      <w:r w:rsidRPr="00904233">
        <w:rPr>
          <w:sz w:val="28"/>
          <w:szCs w:val="28"/>
          <w:lang w:val="en-US"/>
        </w:rPr>
        <w:t>gks</w:t>
      </w:r>
      <w:r w:rsidRPr="00904233">
        <w:rPr>
          <w:sz w:val="28"/>
          <w:szCs w:val="28"/>
        </w:rPr>
        <w:t>.</w:t>
      </w:r>
      <w:r w:rsidRPr="00904233">
        <w:rPr>
          <w:sz w:val="28"/>
          <w:szCs w:val="28"/>
          <w:lang w:val="en-US"/>
        </w:rPr>
        <w:t>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Одинцов А.А. Экономическая и информационная безопасность предпринимательства – М.: A</w:t>
      </w:r>
      <w:r w:rsidRPr="002A0DAA">
        <w:rPr>
          <w:sz w:val="28"/>
          <w:szCs w:val="28"/>
          <w:lang w:val="en-US"/>
        </w:rPr>
        <w:t>cademia</w:t>
      </w:r>
      <w:r w:rsidRPr="002A0DAA">
        <w:rPr>
          <w:sz w:val="28"/>
          <w:szCs w:val="28"/>
        </w:rPr>
        <w:t>, 2006.</w:t>
      </w:r>
    </w:p>
    <w:p w:rsidR="008D0BAD"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Охотников И.В. Качество жизни как критерий национальной конкурентоспособности. Монография. – М.: МАКС Пресс, 2006.</w:t>
      </w:r>
    </w:p>
    <w:p w:rsidR="008D0BAD" w:rsidRPr="002A0DAA" w:rsidRDefault="008D0BAD" w:rsidP="002A0DAA">
      <w:pPr>
        <w:widowControl/>
        <w:numPr>
          <w:ilvl w:val="0"/>
          <w:numId w:val="25"/>
        </w:numPr>
        <w:tabs>
          <w:tab w:val="clear" w:pos="720"/>
        </w:tabs>
        <w:spacing w:line="360" w:lineRule="auto"/>
        <w:ind w:left="0" w:firstLine="0"/>
        <w:jc w:val="both"/>
        <w:rPr>
          <w:sz w:val="28"/>
          <w:szCs w:val="28"/>
        </w:rPr>
      </w:pPr>
      <w:r w:rsidRPr="002A0DAA">
        <w:rPr>
          <w:sz w:val="28"/>
          <w:szCs w:val="28"/>
        </w:rPr>
        <w:t>Павленко Ю. Современное гражданское общество // Вопросы экономики. – 2008. - № 10.</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Пак Е.Н. Проблемы развития статистики прямых иностранных инвестиций // Вопросы статистики. – 2008. – № 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Пескова Д.Р. Теневая экономика и экономический рост – особенности взаимодействия // </w:t>
      </w:r>
      <w:r w:rsidRPr="00904233">
        <w:rPr>
          <w:sz w:val="28"/>
          <w:szCs w:val="28"/>
        </w:rPr>
        <w:t>www.e-rej.ru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Привалов А. О нацпроекте «Антикоррупция» // Эксперт.</w:t>
      </w:r>
      <w:r w:rsidR="002A0DAA">
        <w:rPr>
          <w:sz w:val="28"/>
          <w:szCs w:val="28"/>
        </w:rPr>
        <w:t xml:space="preserve"> </w:t>
      </w:r>
      <w:r w:rsidRPr="002A0DAA">
        <w:rPr>
          <w:sz w:val="28"/>
          <w:szCs w:val="28"/>
        </w:rPr>
        <w:t>– 2007. - № 9.</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 xml:space="preserve">Россия и коррупция: кто кого? Аналитический доклад // </w:t>
      </w:r>
      <w:r w:rsidRPr="00904233">
        <w:rPr>
          <w:sz w:val="28"/>
          <w:szCs w:val="28"/>
        </w:rPr>
        <w:t>www.indem.ru/indemfond/first.html</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Родионов В.Г. Моделирование устойчивого социально-экономического развития регионов России // Региональная экономика: теория и практика. – 2009. – № 3.</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Региональный индекс коррупции // www.indem.ru</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Сатаров Г. Как измерять и контролировать коррупцию// Вопросы экономики. – 2007. - № 1.</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Скоробогатов А. «Особый путь» России и стимулирование инновационной активности // Вопросы экономики. – 2009. – № 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Социально-экономическое положение России. // Статистическое обозрение. – 2008. – № 4.</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Судоплатов А.П., Лекарев С.В. Безопасность предпринимательской деятельности. – М.: ОЛМА-ПРЕСС, 2001.</w:t>
      </w:r>
    </w:p>
    <w:p w:rsidR="008D0BAD"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Сурков С.А Шушарина В.В. Деприссивные регион: типологические особенности и механизм преодоления депрессивности // Региональная экономика: теория и практика. – 2009. – № 1.</w:t>
      </w:r>
    </w:p>
    <w:p w:rsidR="008D0BAD" w:rsidRPr="002A0DAA" w:rsidRDefault="008D0BAD" w:rsidP="002A0DAA">
      <w:pPr>
        <w:widowControl/>
        <w:numPr>
          <w:ilvl w:val="0"/>
          <w:numId w:val="25"/>
        </w:numPr>
        <w:tabs>
          <w:tab w:val="clear" w:pos="720"/>
        </w:tabs>
        <w:spacing w:line="360" w:lineRule="auto"/>
        <w:ind w:left="0" w:firstLine="0"/>
        <w:jc w:val="both"/>
        <w:rPr>
          <w:sz w:val="28"/>
          <w:szCs w:val="28"/>
        </w:rPr>
      </w:pPr>
      <w:r w:rsidRPr="002A0DAA">
        <w:rPr>
          <w:sz w:val="28"/>
          <w:szCs w:val="28"/>
        </w:rPr>
        <w:t>Тикин В. Критерий недобросовестной конкуренции//Экономист.-2010.-№1.</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Френкель А.А. Прогноз развития экономики России на 2008 год // Вопросы статистики. – 2008. – № 2.</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Хубиев К.А. Особенности российского экономического цикла // Экономист. – 2009. – № 3.</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Шаваев А.Г. Безопасность корпораций. Криминологические, уголовно-правовые и организационные проблемы. – М.: Концерн “Банковский деловой центр”, 2006.</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Шаститко А. и др. Структурные альтернативы социально-экономического развития России // Вопросы экономики. – 2008. - № 1.</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rStyle w:val="rvts6"/>
          <w:sz w:val="28"/>
          <w:szCs w:val="28"/>
        </w:rPr>
        <w:t>Экономическая безопасность: Производство - финансы - банки / Под ред. Н.Г. Сенчагова - М.: Финстатинформ. 2007.</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Яковлев А.А. Конкуренция, глобализация и развитие корпоративного сектора в России // Вопросы статистики. – 2006. - № 5.</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Ясин Е. Конкурентоспособность и модернизация Российской экономики // Вопросы экономики. – 2005. - №7.</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Ясин Е. Модернизация и общество // Вопросы экономики. – 2007. - № 5.</w:t>
      </w:r>
    </w:p>
    <w:p w:rsidR="003D310F" w:rsidRPr="002A0DAA" w:rsidRDefault="003D310F" w:rsidP="002A0DAA">
      <w:pPr>
        <w:widowControl/>
        <w:numPr>
          <w:ilvl w:val="0"/>
          <w:numId w:val="25"/>
        </w:numPr>
        <w:tabs>
          <w:tab w:val="clear" w:pos="720"/>
        </w:tabs>
        <w:spacing w:line="360" w:lineRule="auto"/>
        <w:ind w:left="0" w:firstLine="0"/>
        <w:jc w:val="both"/>
        <w:rPr>
          <w:sz w:val="28"/>
          <w:szCs w:val="28"/>
        </w:rPr>
      </w:pPr>
      <w:r w:rsidRPr="002A0DAA">
        <w:rPr>
          <w:sz w:val="28"/>
          <w:szCs w:val="28"/>
        </w:rPr>
        <w:t>Ясин Е., Снеговая М. Институциональные проблемы России в мировом контексте // Вопросы экономики. – 2010. – № 1.</w:t>
      </w:r>
    </w:p>
    <w:p w:rsidR="002A0DAA" w:rsidRDefault="002A0DAA" w:rsidP="002A0DAA">
      <w:pPr>
        <w:widowControl/>
        <w:spacing w:line="360" w:lineRule="auto"/>
        <w:ind w:firstLine="709"/>
        <w:jc w:val="both"/>
        <w:rPr>
          <w:b/>
          <w:sz w:val="28"/>
          <w:szCs w:val="28"/>
        </w:rPr>
      </w:pPr>
    </w:p>
    <w:p w:rsidR="00344CBA" w:rsidRDefault="003D310F" w:rsidP="002A0DAA">
      <w:pPr>
        <w:widowControl/>
        <w:spacing w:line="360" w:lineRule="auto"/>
        <w:ind w:firstLine="709"/>
        <w:jc w:val="both"/>
        <w:rPr>
          <w:b/>
          <w:sz w:val="28"/>
          <w:szCs w:val="28"/>
        </w:rPr>
      </w:pPr>
      <w:r w:rsidRPr="002A0DAA">
        <w:rPr>
          <w:b/>
          <w:sz w:val="28"/>
          <w:szCs w:val="28"/>
        </w:rPr>
        <w:br w:type="page"/>
      </w:r>
      <w:r w:rsidR="00344CBA" w:rsidRPr="002A0DAA">
        <w:rPr>
          <w:b/>
          <w:sz w:val="28"/>
          <w:szCs w:val="28"/>
        </w:rPr>
        <w:t>ПРИЛОЖЕНИЕ</w:t>
      </w:r>
    </w:p>
    <w:p w:rsidR="002A0DAA" w:rsidRPr="002A0DAA" w:rsidRDefault="002A0DAA" w:rsidP="002A0DAA">
      <w:pPr>
        <w:widowControl/>
        <w:spacing w:line="360" w:lineRule="auto"/>
        <w:ind w:firstLine="709"/>
        <w:jc w:val="both"/>
        <w:rPr>
          <w:b/>
          <w:sz w:val="28"/>
          <w:szCs w:val="28"/>
        </w:rPr>
      </w:pPr>
    </w:p>
    <w:p w:rsidR="00344CBA" w:rsidRPr="002A0DAA" w:rsidRDefault="00344CBA" w:rsidP="002A0DAA">
      <w:pPr>
        <w:widowControl/>
        <w:spacing w:line="360" w:lineRule="auto"/>
        <w:ind w:firstLine="709"/>
        <w:jc w:val="both"/>
        <w:rPr>
          <w:sz w:val="28"/>
          <w:szCs w:val="28"/>
        </w:rPr>
      </w:pPr>
      <w:r w:rsidRPr="002A0DAA">
        <w:rPr>
          <w:b/>
          <w:sz w:val="28"/>
          <w:szCs w:val="28"/>
        </w:rPr>
        <w:t>Таблица 1. Показатели экономической безопасности</w:t>
      </w:r>
    </w:p>
    <w:tbl>
      <w:tblPr>
        <w:tblW w:w="8646"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94"/>
        <w:gridCol w:w="2052"/>
      </w:tblGrid>
      <w:tr w:rsidR="00344CBA" w:rsidRPr="002A0DAA" w:rsidTr="002A0DAA">
        <w:tc>
          <w:tcPr>
            <w:tcW w:w="6594" w:type="dxa"/>
          </w:tcPr>
          <w:p w:rsidR="00344CBA" w:rsidRPr="002A0DAA" w:rsidRDefault="00344CBA" w:rsidP="002A0DAA">
            <w:pPr>
              <w:pStyle w:val="a8"/>
              <w:spacing w:before="0" w:line="360" w:lineRule="auto"/>
              <w:jc w:val="both"/>
              <w:rPr>
                <w:b/>
              </w:rPr>
            </w:pPr>
            <w:r w:rsidRPr="002A0DAA">
              <w:rPr>
                <w:b/>
              </w:rPr>
              <w:t>Показатели экономической безопасности</w:t>
            </w:r>
          </w:p>
        </w:tc>
        <w:tc>
          <w:tcPr>
            <w:tcW w:w="2052" w:type="dxa"/>
          </w:tcPr>
          <w:p w:rsidR="00344CBA" w:rsidRPr="002A0DAA" w:rsidRDefault="00344CBA" w:rsidP="002A0DAA">
            <w:pPr>
              <w:pStyle w:val="a8"/>
              <w:spacing w:before="0" w:line="360" w:lineRule="auto"/>
              <w:jc w:val="both"/>
              <w:rPr>
                <w:b/>
              </w:rPr>
            </w:pPr>
            <w:r w:rsidRPr="002A0DAA">
              <w:rPr>
                <w:b/>
              </w:rPr>
              <w:t>Пороговое значение</w:t>
            </w:r>
          </w:p>
        </w:tc>
      </w:tr>
      <w:tr w:rsidR="00344CBA" w:rsidRPr="002A0DAA" w:rsidTr="002A0DAA">
        <w:trPr>
          <w:trHeight w:val="1192"/>
        </w:trPr>
        <w:tc>
          <w:tcPr>
            <w:tcW w:w="6594" w:type="dxa"/>
          </w:tcPr>
          <w:p w:rsidR="00344CBA" w:rsidRPr="002A0DAA" w:rsidRDefault="00344CBA" w:rsidP="002A0DAA">
            <w:pPr>
              <w:pStyle w:val="a8"/>
              <w:spacing w:before="0" w:line="360" w:lineRule="auto"/>
              <w:jc w:val="both"/>
            </w:pPr>
            <w:r w:rsidRPr="002A0DAA">
              <w:t>Объем ВВП:</w:t>
            </w:r>
          </w:p>
          <w:p w:rsidR="00344CBA" w:rsidRPr="002A0DAA" w:rsidRDefault="00344CBA" w:rsidP="002A0DAA">
            <w:pPr>
              <w:pStyle w:val="a8"/>
              <w:spacing w:before="0" w:line="360" w:lineRule="auto"/>
              <w:jc w:val="both"/>
            </w:pPr>
            <w:r w:rsidRPr="002A0DAA">
              <w:t>1. в целом от среднего по “семерке”</w:t>
            </w:r>
          </w:p>
          <w:p w:rsidR="00344CBA" w:rsidRPr="002A0DAA" w:rsidRDefault="00344CBA" w:rsidP="002A0DAA">
            <w:pPr>
              <w:pStyle w:val="a8"/>
              <w:spacing w:before="0" w:line="360" w:lineRule="auto"/>
              <w:jc w:val="both"/>
            </w:pPr>
            <w:r w:rsidRPr="002A0DAA">
              <w:t>2. на душу населения от среднего по “семерке”</w:t>
            </w:r>
          </w:p>
          <w:p w:rsidR="00344CBA" w:rsidRPr="002A0DAA" w:rsidRDefault="00344CBA" w:rsidP="002A0DAA">
            <w:pPr>
              <w:pStyle w:val="a8"/>
              <w:spacing w:before="0" w:line="360" w:lineRule="auto"/>
              <w:jc w:val="both"/>
            </w:pPr>
            <w:r w:rsidRPr="002A0DAA">
              <w:t>3. на душу населения от среднемирового</w:t>
            </w:r>
          </w:p>
        </w:tc>
        <w:tc>
          <w:tcPr>
            <w:tcW w:w="2052" w:type="dxa"/>
          </w:tcPr>
          <w:p w:rsidR="00344CBA" w:rsidRPr="002A0DAA" w:rsidRDefault="00344CBA" w:rsidP="002A0DAA">
            <w:pPr>
              <w:pStyle w:val="a8"/>
              <w:spacing w:before="0" w:line="360" w:lineRule="auto"/>
              <w:jc w:val="both"/>
            </w:pPr>
          </w:p>
          <w:p w:rsidR="00344CBA" w:rsidRPr="002A0DAA" w:rsidRDefault="00344CBA" w:rsidP="002A0DAA">
            <w:pPr>
              <w:pStyle w:val="a8"/>
              <w:spacing w:before="0" w:line="360" w:lineRule="auto"/>
              <w:jc w:val="both"/>
            </w:pPr>
            <w:r w:rsidRPr="002A0DAA">
              <w:t>75 %</w:t>
            </w:r>
          </w:p>
          <w:p w:rsidR="00344CBA" w:rsidRPr="002A0DAA" w:rsidRDefault="00344CBA" w:rsidP="002A0DAA">
            <w:pPr>
              <w:pStyle w:val="a8"/>
              <w:spacing w:before="0" w:line="360" w:lineRule="auto"/>
              <w:jc w:val="both"/>
            </w:pPr>
            <w:r w:rsidRPr="002A0DAA">
              <w:t>50 %</w:t>
            </w:r>
          </w:p>
          <w:p w:rsidR="00344CBA" w:rsidRPr="002A0DAA" w:rsidRDefault="00344CBA" w:rsidP="002A0DAA">
            <w:pPr>
              <w:pStyle w:val="a8"/>
              <w:spacing w:before="0" w:line="360" w:lineRule="auto"/>
              <w:jc w:val="both"/>
            </w:pPr>
            <w:r w:rsidRPr="002A0DAA">
              <w:t>100 %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Доля в промышленном производстве обрабатывающей промышленности</w:t>
            </w:r>
          </w:p>
        </w:tc>
        <w:tc>
          <w:tcPr>
            <w:tcW w:w="2052" w:type="dxa"/>
          </w:tcPr>
          <w:p w:rsidR="00344CBA" w:rsidRPr="002A0DAA" w:rsidRDefault="00344CBA" w:rsidP="002A0DAA">
            <w:pPr>
              <w:pStyle w:val="a8"/>
              <w:spacing w:before="0" w:line="360" w:lineRule="auto"/>
              <w:jc w:val="both"/>
            </w:pPr>
            <w:r w:rsidRPr="002A0DAA">
              <w:t>70 %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Доля в промышленном производстве машиностроения</w:t>
            </w:r>
          </w:p>
        </w:tc>
        <w:tc>
          <w:tcPr>
            <w:tcW w:w="2052" w:type="dxa"/>
          </w:tcPr>
          <w:p w:rsidR="00344CBA" w:rsidRPr="002A0DAA" w:rsidRDefault="00344CBA" w:rsidP="002A0DAA">
            <w:pPr>
              <w:pStyle w:val="a8"/>
              <w:spacing w:before="0" w:line="360" w:lineRule="auto"/>
              <w:jc w:val="both"/>
            </w:pPr>
            <w:r w:rsidRPr="002A0DAA">
              <w:t>20 %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Объемы инвестиций, % к ВВП</w:t>
            </w:r>
          </w:p>
        </w:tc>
        <w:tc>
          <w:tcPr>
            <w:tcW w:w="2052" w:type="dxa"/>
          </w:tcPr>
          <w:p w:rsidR="00344CBA" w:rsidRPr="002A0DAA" w:rsidRDefault="00344CBA" w:rsidP="002A0DAA">
            <w:pPr>
              <w:pStyle w:val="a8"/>
              <w:spacing w:before="0" w:line="360" w:lineRule="auto"/>
              <w:jc w:val="both"/>
            </w:pPr>
            <w:r w:rsidRPr="002A0DAA">
              <w:t>25 %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Расходы на научные исследования,</w:t>
            </w:r>
            <w:r w:rsidR="002A0DAA" w:rsidRPr="002A0DAA">
              <w:t xml:space="preserve"> </w:t>
            </w:r>
            <w:r w:rsidRPr="002A0DAA">
              <w:t>% к ВВП</w:t>
            </w:r>
          </w:p>
        </w:tc>
        <w:tc>
          <w:tcPr>
            <w:tcW w:w="2052" w:type="dxa"/>
          </w:tcPr>
          <w:p w:rsidR="00344CBA" w:rsidRPr="002A0DAA" w:rsidRDefault="00344CBA" w:rsidP="002A0DAA">
            <w:pPr>
              <w:pStyle w:val="a8"/>
              <w:spacing w:before="0" w:line="360" w:lineRule="auto"/>
              <w:jc w:val="both"/>
            </w:pPr>
            <w:r w:rsidRPr="002A0DAA">
              <w:t>2 %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Доля новых видов продукции в объеме выпускаемой продукции</w:t>
            </w:r>
          </w:p>
        </w:tc>
        <w:tc>
          <w:tcPr>
            <w:tcW w:w="2052" w:type="dxa"/>
          </w:tcPr>
          <w:p w:rsidR="00344CBA" w:rsidRPr="002A0DAA" w:rsidRDefault="00344CBA" w:rsidP="002A0DAA">
            <w:pPr>
              <w:pStyle w:val="a8"/>
              <w:spacing w:before="0" w:line="360" w:lineRule="auto"/>
              <w:jc w:val="both"/>
            </w:pPr>
            <w:r w:rsidRPr="002A0DAA">
              <w:t>6 %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Доля в населении людей, имеющих доход ниже прожиточного минимума</w:t>
            </w:r>
          </w:p>
        </w:tc>
        <w:tc>
          <w:tcPr>
            <w:tcW w:w="2052" w:type="dxa"/>
          </w:tcPr>
          <w:p w:rsidR="00344CBA" w:rsidRPr="002A0DAA" w:rsidRDefault="00344CBA" w:rsidP="002A0DAA">
            <w:pPr>
              <w:pStyle w:val="a8"/>
              <w:spacing w:before="0" w:line="360" w:lineRule="auto"/>
              <w:jc w:val="both"/>
            </w:pPr>
            <w:r w:rsidRPr="002A0DAA">
              <w:t>7 %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Продолжительность жизни</w:t>
            </w:r>
          </w:p>
        </w:tc>
        <w:tc>
          <w:tcPr>
            <w:tcW w:w="2052" w:type="dxa"/>
          </w:tcPr>
          <w:p w:rsidR="00344CBA" w:rsidRPr="002A0DAA" w:rsidRDefault="00344CBA" w:rsidP="002A0DAA">
            <w:pPr>
              <w:pStyle w:val="a8"/>
              <w:spacing w:before="0" w:line="360" w:lineRule="auto"/>
              <w:jc w:val="both"/>
            </w:pPr>
            <w:r w:rsidRPr="002A0DAA">
              <w:t>70 лет</w:t>
            </w:r>
          </w:p>
        </w:tc>
      </w:tr>
      <w:tr w:rsidR="00344CBA" w:rsidRPr="002A0DAA" w:rsidTr="002A0DAA">
        <w:tc>
          <w:tcPr>
            <w:tcW w:w="6594" w:type="dxa"/>
          </w:tcPr>
          <w:p w:rsidR="00344CBA" w:rsidRPr="002A0DAA" w:rsidRDefault="00344CBA" w:rsidP="002A0DAA">
            <w:pPr>
              <w:pStyle w:val="a8"/>
              <w:spacing w:before="0" w:line="360" w:lineRule="auto"/>
              <w:jc w:val="both"/>
            </w:pPr>
            <w:r w:rsidRPr="002A0DAA">
              <w:t>Разрыв между доходами 10 % самых высокодоходных и 10 % самых низкодоходных групп населения</w:t>
            </w:r>
          </w:p>
        </w:tc>
        <w:tc>
          <w:tcPr>
            <w:tcW w:w="2052" w:type="dxa"/>
          </w:tcPr>
          <w:p w:rsidR="00344CBA" w:rsidRPr="002A0DAA" w:rsidRDefault="00344CBA" w:rsidP="002A0DAA">
            <w:pPr>
              <w:pStyle w:val="a8"/>
              <w:spacing w:before="0" w:line="360" w:lineRule="auto"/>
              <w:jc w:val="both"/>
            </w:pPr>
            <w:r w:rsidRPr="002A0DAA">
              <w:t>8 раз</w:t>
            </w:r>
          </w:p>
        </w:tc>
      </w:tr>
      <w:tr w:rsidR="00344CBA" w:rsidRPr="002A0DAA" w:rsidTr="002A0DAA">
        <w:tc>
          <w:tcPr>
            <w:tcW w:w="6594" w:type="dxa"/>
          </w:tcPr>
          <w:p w:rsidR="00344CBA" w:rsidRPr="002A0DAA" w:rsidRDefault="00344CBA" w:rsidP="002A0DAA">
            <w:pPr>
              <w:pStyle w:val="a8"/>
              <w:spacing w:before="0" w:line="360" w:lineRule="auto"/>
              <w:jc w:val="both"/>
            </w:pPr>
            <w:r w:rsidRPr="002A0DAA">
              <w:t>Уровень преступности (количество преступлений на 100 тыс. чел.)</w:t>
            </w:r>
          </w:p>
        </w:tc>
        <w:tc>
          <w:tcPr>
            <w:tcW w:w="2052" w:type="dxa"/>
          </w:tcPr>
          <w:p w:rsidR="00344CBA" w:rsidRPr="002A0DAA" w:rsidRDefault="00344CBA" w:rsidP="002A0DAA">
            <w:pPr>
              <w:pStyle w:val="a8"/>
              <w:spacing w:before="0" w:line="360" w:lineRule="auto"/>
              <w:jc w:val="both"/>
            </w:pPr>
            <w:r w:rsidRPr="002A0DAA">
              <w:t>5 тысяч</w:t>
            </w:r>
          </w:p>
        </w:tc>
      </w:tr>
      <w:tr w:rsidR="00344CBA" w:rsidRPr="002A0DAA" w:rsidTr="002A0DAA">
        <w:tc>
          <w:tcPr>
            <w:tcW w:w="6594" w:type="dxa"/>
          </w:tcPr>
          <w:p w:rsidR="00344CBA" w:rsidRPr="002A0DAA" w:rsidRDefault="00344CBA" w:rsidP="002A0DAA">
            <w:pPr>
              <w:pStyle w:val="a8"/>
              <w:spacing w:before="0" w:line="360" w:lineRule="auto"/>
              <w:jc w:val="both"/>
            </w:pPr>
            <w:r w:rsidRPr="002A0DAA">
              <w:t>Уровень безработицы (по методологии МОТ)</w:t>
            </w:r>
          </w:p>
        </w:tc>
        <w:tc>
          <w:tcPr>
            <w:tcW w:w="2052" w:type="dxa"/>
          </w:tcPr>
          <w:p w:rsidR="00344CBA" w:rsidRPr="002A0DAA" w:rsidRDefault="00344CBA" w:rsidP="002A0DAA">
            <w:pPr>
              <w:pStyle w:val="a8"/>
              <w:spacing w:before="0" w:line="360" w:lineRule="auto"/>
              <w:jc w:val="both"/>
            </w:pPr>
            <w:r w:rsidRPr="002A0DAA">
              <w:t>7 %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Уровень инфляции за год</w:t>
            </w:r>
          </w:p>
        </w:tc>
        <w:tc>
          <w:tcPr>
            <w:tcW w:w="2052" w:type="dxa"/>
          </w:tcPr>
          <w:p w:rsidR="00344CBA" w:rsidRPr="002A0DAA" w:rsidRDefault="00344CBA" w:rsidP="002A0DAA">
            <w:pPr>
              <w:pStyle w:val="a8"/>
              <w:spacing w:before="0" w:line="360" w:lineRule="auto"/>
              <w:jc w:val="both"/>
            </w:pPr>
            <w:r w:rsidRPr="002A0DAA">
              <w:t>20 %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Объем внутреннего долга, % к ВВП</w:t>
            </w:r>
          </w:p>
        </w:tc>
        <w:tc>
          <w:tcPr>
            <w:tcW w:w="2052" w:type="dxa"/>
          </w:tcPr>
          <w:p w:rsidR="00344CBA" w:rsidRPr="002A0DAA" w:rsidRDefault="00344CBA" w:rsidP="002A0DAA">
            <w:pPr>
              <w:pStyle w:val="a8"/>
              <w:spacing w:before="0" w:line="360" w:lineRule="auto"/>
              <w:jc w:val="both"/>
            </w:pPr>
            <w:r w:rsidRPr="002A0DAA">
              <w:t>30 %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Текущая потребность в обслуживании и погашении внутреннего долга, % к налоговым поступлениям бюджета</w:t>
            </w:r>
          </w:p>
        </w:tc>
        <w:tc>
          <w:tcPr>
            <w:tcW w:w="2052" w:type="dxa"/>
          </w:tcPr>
          <w:p w:rsidR="00344CBA" w:rsidRPr="002A0DAA" w:rsidRDefault="00344CBA" w:rsidP="002A0DAA">
            <w:pPr>
              <w:pStyle w:val="a8"/>
              <w:spacing w:before="0" w:line="360" w:lineRule="auto"/>
              <w:jc w:val="both"/>
            </w:pPr>
          </w:p>
          <w:p w:rsidR="00344CBA" w:rsidRPr="002A0DAA" w:rsidRDefault="00344CBA" w:rsidP="002A0DAA">
            <w:pPr>
              <w:pStyle w:val="a8"/>
              <w:spacing w:before="0" w:line="360" w:lineRule="auto"/>
              <w:jc w:val="both"/>
            </w:pPr>
            <w:r w:rsidRPr="002A0DAA">
              <w:t>25 %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Объем внешнего долга, % к ВВП</w:t>
            </w:r>
          </w:p>
        </w:tc>
        <w:tc>
          <w:tcPr>
            <w:tcW w:w="2052" w:type="dxa"/>
          </w:tcPr>
          <w:p w:rsidR="00344CBA" w:rsidRPr="002A0DAA" w:rsidRDefault="00344CBA" w:rsidP="002A0DAA">
            <w:pPr>
              <w:pStyle w:val="a8"/>
              <w:spacing w:before="0" w:line="360" w:lineRule="auto"/>
              <w:jc w:val="both"/>
            </w:pPr>
            <w:r w:rsidRPr="002A0DAA">
              <w:t>25 %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Доля внешних заимствований в покрытии бюджетного дефицита</w:t>
            </w:r>
          </w:p>
        </w:tc>
        <w:tc>
          <w:tcPr>
            <w:tcW w:w="2052" w:type="dxa"/>
          </w:tcPr>
          <w:p w:rsidR="00344CBA" w:rsidRPr="002A0DAA" w:rsidRDefault="00344CBA" w:rsidP="002A0DAA">
            <w:pPr>
              <w:pStyle w:val="a8"/>
              <w:spacing w:before="0" w:line="360" w:lineRule="auto"/>
              <w:jc w:val="both"/>
            </w:pPr>
            <w:r w:rsidRPr="002A0DAA">
              <w:t>30 %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Дефицит бюджета, % к ВВП</w:t>
            </w:r>
          </w:p>
        </w:tc>
        <w:tc>
          <w:tcPr>
            <w:tcW w:w="2052" w:type="dxa"/>
          </w:tcPr>
          <w:p w:rsidR="00344CBA" w:rsidRPr="002A0DAA" w:rsidRDefault="00344CBA" w:rsidP="002A0DAA">
            <w:pPr>
              <w:pStyle w:val="a8"/>
              <w:spacing w:before="0" w:line="360" w:lineRule="auto"/>
              <w:jc w:val="both"/>
            </w:pPr>
            <w:r w:rsidRPr="002A0DAA">
              <w:t>3 %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Объем иностранной валюты по отношению к рублевой массе в национальной валюте</w:t>
            </w:r>
          </w:p>
        </w:tc>
        <w:tc>
          <w:tcPr>
            <w:tcW w:w="2052" w:type="dxa"/>
          </w:tcPr>
          <w:p w:rsidR="00344CBA" w:rsidRPr="002A0DAA" w:rsidRDefault="00344CBA" w:rsidP="002A0DAA">
            <w:pPr>
              <w:pStyle w:val="a8"/>
              <w:spacing w:before="0" w:line="360" w:lineRule="auto"/>
              <w:jc w:val="both"/>
            </w:pPr>
          </w:p>
          <w:p w:rsidR="00344CBA" w:rsidRPr="002A0DAA" w:rsidRDefault="00344CBA" w:rsidP="002A0DAA">
            <w:pPr>
              <w:pStyle w:val="a8"/>
              <w:spacing w:before="0" w:line="360" w:lineRule="auto"/>
              <w:jc w:val="both"/>
            </w:pPr>
            <w:r w:rsidRPr="002A0DAA">
              <w:t>10 %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Объем наличной иностранной валюты к объему наличных рублей</w:t>
            </w:r>
          </w:p>
        </w:tc>
        <w:tc>
          <w:tcPr>
            <w:tcW w:w="2052" w:type="dxa"/>
          </w:tcPr>
          <w:p w:rsidR="00344CBA" w:rsidRPr="002A0DAA" w:rsidRDefault="00344CBA" w:rsidP="002A0DAA">
            <w:pPr>
              <w:pStyle w:val="a8"/>
              <w:spacing w:before="0" w:line="360" w:lineRule="auto"/>
              <w:jc w:val="both"/>
            </w:pPr>
            <w:r w:rsidRPr="002A0DAA">
              <w:t>25 %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Денежная масса (М2), % к ВВП</w:t>
            </w:r>
          </w:p>
        </w:tc>
        <w:tc>
          <w:tcPr>
            <w:tcW w:w="2052" w:type="dxa"/>
          </w:tcPr>
          <w:p w:rsidR="00344CBA" w:rsidRPr="002A0DAA" w:rsidRDefault="00344CBA" w:rsidP="002A0DAA">
            <w:pPr>
              <w:pStyle w:val="a8"/>
              <w:spacing w:before="0" w:line="360" w:lineRule="auto"/>
              <w:jc w:val="both"/>
            </w:pPr>
            <w:r w:rsidRPr="002A0DAA">
              <w:t>50 %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Доля импорта во внутреннем потреблении, всего</w:t>
            </w:r>
          </w:p>
          <w:p w:rsidR="00344CBA" w:rsidRPr="002A0DAA" w:rsidRDefault="00344CBA" w:rsidP="002A0DAA">
            <w:pPr>
              <w:pStyle w:val="a8"/>
              <w:spacing w:before="0" w:line="360" w:lineRule="auto"/>
              <w:jc w:val="both"/>
            </w:pPr>
            <w:r w:rsidRPr="002A0DAA">
              <w:t>в том числе продовольствия</w:t>
            </w:r>
          </w:p>
        </w:tc>
        <w:tc>
          <w:tcPr>
            <w:tcW w:w="2052" w:type="dxa"/>
          </w:tcPr>
          <w:p w:rsidR="00344CBA" w:rsidRPr="002A0DAA" w:rsidRDefault="00344CBA" w:rsidP="002A0DAA">
            <w:pPr>
              <w:pStyle w:val="a8"/>
              <w:spacing w:before="0" w:line="360" w:lineRule="auto"/>
              <w:jc w:val="both"/>
            </w:pPr>
            <w:r w:rsidRPr="002A0DAA">
              <w:t>30 %</w:t>
            </w:r>
          </w:p>
          <w:p w:rsidR="00344CBA" w:rsidRPr="002A0DAA" w:rsidRDefault="00344CBA" w:rsidP="002A0DAA">
            <w:pPr>
              <w:pStyle w:val="a8"/>
              <w:spacing w:before="0" w:line="360" w:lineRule="auto"/>
              <w:jc w:val="both"/>
            </w:pPr>
            <w:r w:rsidRPr="002A0DAA">
              <w:t>25 %</w:t>
            </w:r>
          </w:p>
        </w:tc>
      </w:tr>
      <w:tr w:rsidR="00344CBA" w:rsidRPr="002A0DAA" w:rsidTr="002A0DAA">
        <w:tc>
          <w:tcPr>
            <w:tcW w:w="6594" w:type="dxa"/>
          </w:tcPr>
          <w:p w:rsidR="00344CBA" w:rsidRPr="002A0DAA" w:rsidRDefault="00344CBA" w:rsidP="002A0DAA">
            <w:pPr>
              <w:pStyle w:val="a8"/>
              <w:spacing w:before="0" w:line="360" w:lineRule="auto"/>
              <w:jc w:val="both"/>
            </w:pPr>
            <w:r w:rsidRPr="002A0DAA">
              <w:t>Дифференциация субъектов Федерации по прожиточному минимуму</w:t>
            </w:r>
          </w:p>
        </w:tc>
        <w:tc>
          <w:tcPr>
            <w:tcW w:w="2052" w:type="dxa"/>
          </w:tcPr>
          <w:p w:rsidR="00344CBA" w:rsidRPr="002A0DAA" w:rsidRDefault="00344CBA" w:rsidP="002A0DAA">
            <w:pPr>
              <w:pStyle w:val="a8"/>
              <w:spacing w:before="0" w:line="360" w:lineRule="auto"/>
              <w:jc w:val="both"/>
            </w:pPr>
            <w:r w:rsidRPr="002A0DAA">
              <w:t>1,5 раза</w:t>
            </w:r>
          </w:p>
        </w:tc>
      </w:tr>
    </w:tbl>
    <w:p w:rsidR="00454E12" w:rsidRPr="002A0DAA" w:rsidRDefault="00454E12" w:rsidP="002A0DAA">
      <w:pPr>
        <w:widowControl/>
        <w:spacing w:line="360" w:lineRule="auto"/>
        <w:ind w:firstLine="709"/>
        <w:jc w:val="center"/>
        <w:rPr>
          <w:sz w:val="28"/>
          <w:szCs w:val="28"/>
        </w:rPr>
      </w:pPr>
      <w:bookmarkStart w:id="0" w:name="_GoBack"/>
      <w:bookmarkEnd w:id="0"/>
    </w:p>
    <w:sectPr w:rsidR="00454E12" w:rsidRPr="002A0DAA" w:rsidSect="002A0DAA">
      <w:headerReference w:type="even" r:id="rId12"/>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BE" w:rsidRDefault="004062BE">
      <w:pPr>
        <w:widowControl/>
        <w:rPr>
          <w:sz w:val="24"/>
          <w:szCs w:val="24"/>
        </w:rPr>
      </w:pPr>
      <w:r>
        <w:rPr>
          <w:sz w:val="24"/>
          <w:szCs w:val="24"/>
        </w:rPr>
        <w:separator/>
      </w:r>
    </w:p>
  </w:endnote>
  <w:endnote w:type="continuationSeparator" w:id="0">
    <w:p w:rsidR="004062BE" w:rsidRDefault="004062BE">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BE" w:rsidRDefault="004062BE">
      <w:pPr>
        <w:widowControl/>
        <w:rPr>
          <w:sz w:val="24"/>
          <w:szCs w:val="24"/>
        </w:rPr>
      </w:pPr>
      <w:r>
        <w:rPr>
          <w:sz w:val="24"/>
          <w:szCs w:val="24"/>
        </w:rPr>
        <w:separator/>
      </w:r>
    </w:p>
  </w:footnote>
  <w:footnote w:type="continuationSeparator" w:id="0">
    <w:p w:rsidR="004062BE" w:rsidRDefault="004062BE">
      <w:pPr>
        <w:widowControl/>
        <w:rPr>
          <w:sz w:val="24"/>
          <w:szCs w:val="24"/>
        </w:rPr>
      </w:pPr>
      <w:r>
        <w:rPr>
          <w:sz w:val="24"/>
          <w:szCs w:val="24"/>
        </w:rPr>
        <w:continuationSeparator/>
      </w:r>
    </w:p>
  </w:footnote>
  <w:footnote w:id="1">
    <w:p w:rsidR="004062BE" w:rsidRDefault="008D06F8" w:rsidP="008D06F8">
      <w:pPr>
        <w:widowControl/>
        <w:tabs>
          <w:tab w:val="left" w:pos="540"/>
        </w:tabs>
        <w:jc w:val="both"/>
      </w:pPr>
      <w:r w:rsidRPr="007848D1">
        <w:rPr>
          <w:rStyle w:val="a6"/>
        </w:rPr>
        <w:footnoteRef/>
      </w:r>
      <w:r w:rsidRPr="007848D1">
        <w:t xml:space="preserve"> См. например: Герасин А.Н. Теневые экономические отношения и их воспроизводство в рыночной системе хозяйства. – М.: Бизнес-Пресс. 2006; Лизина О.М. Оценка масштабов теневой деятельности в трансформационной экономике // </w:t>
      </w:r>
      <w:r w:rsidRPr="00904233">
        <w:t>www.e-rej.ru</w:t>
      </w:r>
    </w:p>
  </w:footnote>
  <w:footnote w:id="2">
    <w:p w:rsidR="004062BE" w:rsidRDefault="008D06F8" w:rsidP="008D06F8">
      <w:pPr>
        <w:widowControl/>
        <w:tabs>
          <w:tab w:val="left" w:pos="540"/>
        </w:tabs>
        <w:jc w:val="both"/>
      </w:pPr>
      <w:r w:rsidRPr="00500804">
        <w:rPr>
          <w:rStyle w:val="a6"/>
        </w:rPr>
        <w:footnoteRef/>
      </w:r>
      <w:r w:rsidRPr="00500804">
        <w:t xml:space="preserve"> См. например: Лившиц И.И. О криминалоемкости российских законов // Законодательство и экономика. – 2008. - № 4.</w:t>
      </w:r>
    </w:p>
  </w:footnote>
  <w:footnote w:id="3">
    <w:p w:rsidR="004062BE" w:rsidRDefault="008D06F8" w:rsidP="008D06F8">
      <w:pPr>
        <w:pStyle w:val="a4"/>
      </w:pPr>
      <w:r w:rsidRPr="00BD2978">
        <w:rPr>
          <w:rStyle w:val="a6"/>
        </w:rPr>
        <w:footnoteRef/>
      </w:r>
      <w:r w:rsidRPr="00BD2978">
        <w:t xml:space="preserve"> См. </w:t>
      </w:r>
      <w:r>
        <w:t>н</w:t>
      </w:r>
      <w:r w:rsidRPr="00BD2978">
        <w:t xml:space="preserve">апример: Гражданский кодекс Российской Федерации: Часть </w:t>
      </w:r>
      <w:r w:rsidRPr="00BD2978">
        <w:rPr>
          <w:lang w:val="en-US"/>
        </w:rPr>
        <w:t>I</w:t>
      </w:r>
      <w:r>
        <w:t xml:space="preserve"> (ред. от 27</w:t>
      </w:r>
      <w:r w:rsidRPr="00BD2978">
        <w:t>.12.200</w:t>
      </w:r>
      <w:r>
        <w:t>9</w:t>
      </w:r>
      <w:r w:rsidRPr="00BD2978">
        <w:t xml:space="preserve">) // </w:t>
      </w:r>
      <w:r w:rsidRPr="00904233">
        <w:t>www.consultant.ru</w:t>
      </w:r>
    </w:p>
  </w:footnote>
  <w:footnote w:id="4">
    <w:p w:rsidR="004062BE" w:rsidRDefault="00615604">
      <w:pPr>
        <w:pStyle w:val="a4"/>
      </w:pPr>
      <w:r>
        <w:rPr>
          <w:rStyle w:val="a6"/>
        </w:rPr>
        <w:footnoteRef/>
      </w:r>
      <w:r>
        <w:t xml:space="preserve"> См. например: Кокшаров А. Черная дыра / Эксперт // </w:t>
      </w:r>
      <w:r w:rsidRPr="000952E3">
        <w:t>www.expert.ru/printissues/expert</w:t>
      </w:r>
    </w:p>
  </w:footnote>
  <w:footnote w:id="5">
    <w:p w:rsidR="004062BE" w:rsidRDefault="00615604">
      <w:pPr>
        <w:pStyle w:val="a4"/>
      </w:pPr>
      <w:r>
        <w:rPr>
          <w:rStyle w:val="a6"/>
        </w:rPr>
        <w:footnoteRef/>
      </w:r>
      <w:r>
        <w:t xml:space="preserve"> Кокшаров А. Черная дыра / Эксперт // </w:t>
      </w:r>
      <w:r w:rsidRPr="000952E3">
        <w:t>www.expert.ru/printissues/expert</w:t>
      </w:r>
    </w:p>
  </w:footnote>
  <w:footnote w:id="6">
    <w:p w:rsidR="004062BE" w:rsidRDefault="00615604">
      <w:pPr>
        <w:pStyle w:val="a4"/>
      </w:pPr>
      <w:r>
        <w:rPr>
          <w:rStyle w:val="a6"/>
        </w:rPr>
        <w:footnoteRef/>
      </w:r>
      <w:r>
        <w:t xml:space="preserve"> Лизина О.М. Оценка масштабов теневой деятельности в трансформационной экономике // www.e-rej.ru</w:t>
      </w:r>
    </w:p>
  </w:footnote>
  <w:footnote w:id="7">
    <w:p w:rsidR="004062BE" w:rsidRDefault="00615604">
      <w:pPr>
        <w:pStyle w:val="a4"/>
      </w:pPr>
      <w:r>
        <w:rPr>
          <w:rStyle w:val="a6"/>
        </w:rPr>
        <w:footnoteRef/>
      </w:r>
      <w:r>
        <w:t xml:space="preserve"> Кокшаров А. Черная дыра / Эксперт // </w:t>
      </w:r>
      <w:r w:rsidRPr="000952E3">
        <w:t>www.expert.ru/printissues/expert</w:t>
      </w:r>
    </w:p>
  </w:footnote>
  <w:footnote w:id="8">
    <w:p w:rsidR="004062BE" w:rsidRDefault="00615604">
      <w:pPr>
        <w:pStyle w:val="a4"/>
      </w:pPr>
      <w:r>
        <w:rPr>
          <w:rStyle w:val="a6"/>
        </w:rPr>
        <w:footnoteRef/>
      </w:r>
      <w:r>
        <w:t xml:space="preserve"> Кокшаров А. Черная дыра / Эксперт // </w:t>
      </w:r>
      <w:r w:rsidRPr="000952E3">
        <w:t>www.expert.ru/printissues/expert</w:t>
      </w:r>
    </w:p>
  </w:footnote>
  <w:footnote w:id="9">
    <w:p w:rsidR="004062BE" w:rsidRDefault="00615604" w:rsidP="004C3B3A">
      <w:pPr>
        <w:pStyle w:val="a4"/>
      </w:pPr>
      <w:r>
        <w:rPr>
          <w:rStyle w:val="a6"/>
        </w:rPr>
        <w:footnoteRef/>
      </w:r>
      <w:r>
        <w:t xml:space="preserve"> Герасин А.Н. Теневые экономические отношения и их воспроизводство в рыночной системе хозяйства. – М.: Бизнес-Пресс. 2006, С. 75.</w:t>
      </w:r>
    </w:p>
  </w:footnote>
  <w:footnote w:id="10">
    <w:p w:rsidR="004062BE" w:rsidRDefault="00615604" w:rsidP="001C505A">
      <w:pPr>
        <w:widowControl/>
        <w:tabs>
          <w:tab w:val="left" w:pos="540"/>
        </w:tabs>
        <w:jc w:val="both"/>
      </w:pPr>
      <w:r w:rsidRPr="001C505A">
        <w:rPr>
          <w:rStyle w:val="a6"/>
        </w:rPr>
        <w:footnoteRef/>
      </w:r>
      <w:r w:rsidRPr="001C505A">
        <w:t xml:space="preserve"> См. например: Верин В.П. Преступления в сфере экономики. – М.: Дело, 2005; Герасин А.Н. Теневые экономические отношения и их воспроизводство в рыночной системе хозяйства. – М.: Бизнес-Пресс. 2006</w:t>
      </w:r>
      <w:r>
        <w:t xml:space="preserve">; </w:t>
      </w:r>
      <w:r w:rsidRPr="001C505A">
        <w:t xml:space="preserve">Лизина О.М. Оценка масштабов теневой деятельности в трансформационной экономике // </w:t>
      </w:r>
      <w:r w:rsidRPr="00904233">
        <w:t>www.e-rej.ru</w:t>
      </w:r>
      <w:r>
        <w:t xml:space="preserve"> и др.</w:t>
      </w:r>
    </w:p>
  </w:footnote>
  <w:footnote w:id="11">
    <w:p w:rsidR="004062BE" w:rsidRDefault="00615604">
      <w:pPr>
        <w:pStyle w:val="a4"/>
      </w:pPr>
      <w:r>
        <w:rPr>
          <w:rStyle w:val="a6"/>
        </w:rPr>
        <w:footnoteRef/>
      </w:r>
      <w:r>
        <w:t xml:space="preserve"> Пескова Д.Р. Теневая экономика и экономический рост – особенности взаимодействия // www.e-rej.ru</w:t>
      </w:r>
    </w:p>
  </w:footnote>
  <w:footnote w:id="12">
    <w:p w:rsidR="004062BE" w:rsidRDefault="00615604">
      <w:pPr>
        <w:pStyle w:val="a4"/>
      </w:pPr>
      <w:r>
        <w:rPr>
          <w:rStyle w:val="a6"/>
        </w:rPr>
        <w:footnoteRef/>
      </w:r>
      <w:r>
        <w:t xml:space="preserve"> Кокшаров А. Черная дыра / Эксперт // </w:t>
      </w:r>
      <w:r w:rsidRPr="000952E3">
        <w:t>www.expert.ru/printissues/expert</w:t>
      </w:r>
    </w:p>
  </w:footnote>
  <w:footnote w:id="13">
    <w:p w:rsidR="004062BE" w:rsidRDefault="00615604" w:rsidP="00B955D3">
      <w:pPr>
        <w:pStyle w:val="a4"/>
      </w:pPr>
      <w:r>
        <w:rPr>
          <w:rStyle w:val="a6"/>
        </w:rPr>
        <w:footnoteRef/>
      </w:r>
      <w:r>
        <w:t xml:space="preserve"> Там же // www.expert.ru</w:t>
      </w:r>
    </w:p>
  </w:footnote>
  <w:footnote w:id="14">
    <w:p w:rsidR="004062BE" w:rsidRDefault="00615604">
      <w:pPr>
        <w:pStyle w:val="a4"/>
      </w:pPr>
      <w:r>
        <w:rPr>
          <w:rStyle w:val="a6"/>
        </w:rPr>
        <w:footnoteRef/>
      </w:r>
      <w:r>
        <w:t xml:space="preserve"> Герасин А.Н. Теневые экономические отношения и их воспроизводство в рыночной системе хозяйства. – М.: Бизнес-Пресс. 2006, С. 87.</w:t>
      </w:r>
    </w:p>
  </w:footnote>
  <w:footnote w:id="15">
    <w:p w:rsidR="004062BE" w:rsidRDefault="00615604">
      <w:pPr>
        <w:pStyle w:val="a4"/>
      </w:pPr>
      <w:r>
        <w:rPr>
          <w:rStyle w:val="a6"/>
        </w:rPr>
        <w:footnoteRef/>
      </w:r>
      <w:r>
        <w:t xml:space="preserve"> Кокшаров А. Черная дыра / Эксперт // </w:t>
      </w:r>
      <w:r w:rsidRPr="000952E3">
        <w:t>www.expert.ru/printissues/expert</w:t>
      </w:r>
    </w:p>
  </w:footnote>
  <w:footnote w:id="16">
    <w:p w:rsidR="004062BE" w:rsidRDefault="00615604">
      <w:pPr>
        <w:pStyle w:val="a4"/>
      </w:pPr>
      <w:r>
        <w:rPr>
          <w:rStyle w:val="a6"/>
        </w:rPr>
        <w:footnoteRef/>
      </w:r>
      <w:r>
        <w:t xml:space="preserve"> Россия и коррупция: кто кого? Аналитический доклад // </w:t>
      </w:r>
      <w:r w:rsidRPr="00F7407F">
        <w:t>www.indem.ru/indemfond/first.html</w:t>
      </w:r>
    </w:p>
  </w:footnote>
  <w:footnote w:id="17">
    <w:p w:rsidR="004062BE" w:rsidRDefault="00615604" w:rsidP="00A812E0">
      <w:pPr>
        <w:widowControl/>
        <w:tabs>
          <w:tab w:val="left" w:pos="540"/>
        </w:tabs>
        <w:jc w:val="both"/>
      </w:pPr>
      <w:r w:rsidRPr="00EF342D">
        <w:rPr>
          <w:rStyle w:val="a6"/>
        </w:rPr>
        <w:footnoteRef/>
      </w:r>
      <w:r w:rsidRPr="00EF342D">
        <w:t xml:space="preserve"> См. например: Диагностика российской коррупции: Социологический анализ. Исследование Фонда ИНДЕМ // www.anti-corr.ru/awbreport; Динамика российской коррупции: 2001 – 2005. Результаты нового исследования Фонда ИНДЕМ // </w:t>
      </w:r>
      <w:r w:rsidRPr="00904233">
        <w:t>www.indem.ru/russian.asp</w:t>
      </w:r>
      <w:r w:rsidRPr="00EF342D">
        <w:t>; Россия и коррупция: кто кого? Аналити</w:t>
      </w:r>
      <w:r>
        <w:t xml:space="preserve">ческий доклад; </w:t>
      </w:r>
      <w:r w:rsidRPr="00EF342D">
        <w:t>Региональный индекс коррупции // www.indem.ru</w:t>
      </w:r>
    </w:p>
  </w:footnote>
  <w:footnote w:id="18">
    <w:p w:rsidR="004062BE" w:rsidRDefault="00615604" w:rsidP="00A812E0">
      <w:pPr>
        <w:pStyle w:val="a4"/>
      </w:pPr>
      <w:r>
        <w:rPr>
          <w:rStyle w:val="a6"/>
        </w:rPr>
        <w:footnoteRef/>
      </w:r>
      <w:r>
        <w:t xml:space="preserve"> </w:t>
      </w:r>
      <w:r w:rsidRPr="00EF342D">
        <w:t xml:space="preserve">Динамика российской коррупции: 2001 – 2005. </w:t>
      </w:r>
      <w:r>
        <w:t>И</w:t>
      </w:r>
      <w:r w:rsidRPr="00EF342D">
        <w:t xml:space="preserve">сследования Фонда ИНДЕМ // </w:t>
      </w:r>
      <w:r w:rsidRPr="00904233">
        <w:t>www.indem.ru/russian.asp</w:t>
      </w:r>
    </w:p>
  </w:footnote>
  <w:footnote w:id="19">
    <w:p w:rsidR="004062BE" w:rsidRDefault="00615604">
      <w:pPr>
        <w:pStyle w:val="a4"/>
      </w:pPr>
      <w:r>
        <w:rPr>
          <w:rStyle w:val="a6"/>
        </w:rPr>
        <w:footnoteRef/>
      </w:r>
      <w:r>
        <w:t xml:space="preserve"> </w:t>
      </w:r>
      <w:r w:rsidRPr="00EF342D">
        <w:t xml:space="preserve">Динамика российской коррупции: 2001 – 2005. </w:t>
      </w:r>
      <w:r>
        <w:t>И</w:t>
      </w:r>
      <w:r w:rsidRPr="00EF342D">
        <w:t xml:space="preserve">сследования Фонда ИНДЕМ // </w:t>
      </w:r>
      <w:r w:rsidRPr="00904233">
        <w:t>www.indem.ru/russian.asp</w:t>
      </w:r>
    </w:p>
  </w:footnote>
  <w:footnote w:id="20">
    <w:p w:rsidR="004062BE" w:rsidRDefault="00615604" w:rsidP="001C505A">
      <w:pPr>
        <w:pStyle w:val="a4"/>
      </w:pPr>
      <w:r>
        <w:rPr>
          <w:rStyle w:val="a6"/>
        </w:rPr>
        <w:footnoteRef/>
      </w:r>
      <w:r>
        <w:t xml:space="preserve"> Россия и коррупция: кто кого? Аналитический доклад // </w:t>
      </w:r>
      <w:r w:rsidRPr="00F7407F">
        <w:t>ww</w:t>
      </w:r>
      <w:r>
        <w:t>w.indem.ru/indemfond/first.html</w:t>
      </w:r>
    </w:p>
  </w:footnote>
  <w:footnote w:id="21">
    <w:p w:rsidR="004062BE" w:rsidRDefault="00615604" w:rsidP="00B655C8">
      <w:pPr>
        <w:pStyle w:val="a4"/>
      </w:pPr>
      <w:r>
        <w:rPr>
          <w:rStyle w:val="a6"/>
        </w:rPr>
        <w:footnoteRef/>
      </w:r>
      <w:r>
        <w:t xml:space="preserve"> Россия и коррупция: кто кого? Аналитический доклад // </w:t>
      </w:r>
      <w:r w:rsidRPr="00F7407F">
        <w:t>ww</w:t>
      </w:r>
      <w:r>
        <w:t>w.indem.ru/indemfond/first.html</w:t>
      </w:r>
    </w:p>
  </w:footnote>
  <w:footnote w:id="22">
    <w:p w:rsidR="004062BE" w:rsidRDefault="00615604">
      <w:pPr>
        <w:pStyle w:val="a4"/>
      </w:pPr>
      <w:r>
        <w:rPr>
          <w:rStyle w:val="a6"/>
        </w:rPr>
        <w:footnoteRef/>
      </w:r>
      <w:r>
        <w:t xml:space="preserve"> Там же /Аналитический доклад // </w:t>
      </w:r>
      <w:r w:rsidRPr="00F7407F">
        <w:t>ww</w:t>
      </w:r>
      <w:r>
        <w:t>w.indem.ru/indemfond/first.html</w:t>
      </w:r>
    </w:p>
  </w:footnote>
  <w:footnote w:id="23">
    <w:p w:rsidR="004062BE" w:rsidRDefault="00615604" w:rsidP="00615604">
      <w:pPr>
        <w:widowControl/>
        <w:tabs>
          <w:tab w:val="left" w:pos="540"/>
        </w:tabs>
        <w:jc w:val="both"/>
      </w:pPr>
      <w:r w:rsidRPr="00731991">
        <w:rPr>
          <w:rStyle w:val="a6"/>
        </w:rPr>
        <w:footnoteRef/>
      </w:r>
      <w:r w:rsidRPr="00731991">
        <w:t xml:space="preserve"> </w:t>
      </w:r>
      <w:r>
        <w:t xml:space="preserve">См. например: </w:t>
      </w:r>
      <w:r w:rsidRPr="00731991">
        <w:t>Лившиц И.И. О криминалоемкости российских законов // Законодательство и экономика. – 2008. - № 4.</w:t>
      </w:r>
    </w:p>
  </w:footnote>
  <w:footnote w:id="24">
    <w:p w:rsidR="004062BE" w:rsidRDefault="00615604" w:rsidP="00731991">
      <w:pPr>
        <w:pStyle w:val="a4"/>
      </w:pPr>
      <w:r>
        <w:rPr>
          <w:rStyle w:val="a6"/>
        </w:rPr>
        <w:footnoteRef/>
      </w:r>
      <w:r>
        <w:t xml:space="preserve"> Лизина О.М. Оценка масштабов теневой деятельности в трансформационной экономике // www.e-rej.ru</w:t>
      </w:r>
    </w:p>
  </w:footnote>
  <w:footnote w:id="25">
    <w:p w:rsidR="004062BE" w:rsidRDefault="00615604" w:rsidP="00944778">
      <w:pPr>
        <w:pStyle w:val="a4"/>
      </w:pPr>
      <w:r>
        <w:rPr>
          <w:rStyle w:val="a6"/>
        </w:rPr>
        <w:footnoteRef/>
      </w:r>
      <w:r>
        <w:t xml:space="preserve"> Аналитический доклад «Коррупция на дорогах» // www.indem.ru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04" w:rsidRDefault="00615604" w:rsidP="00BA6518">
    <w:pPr>
      <w:pStyle w:val="aa"/>
      <w:framePr w:wrap="around" w:vAnchor="text" w:hAnchor="margin" w:xAlign="right" w:y="1"/>
      <w:rPr>
        <w:rStyle w:val="ac"/>
      </w:rPr>
    </w:pPr>
  </w:p>
  <w:p w:rsidR="00615604" w:rsidRDefault="00615604" w:rsidP="00700A7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04" w:rsidRPr="002A0DAA" w:rsidRDefault="00615604" w:rsidP="002A0DAA">
    <w:pPr>
      <w:widowControl/>
      <w:spacing w:line="360" w:lineRule="auto"/>
      <w:ind w:firstLine="70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3EB5AC"/>
    <w:lvl w:ilvl="0">
      <w:numFmt w:val="decimal"/>
      <w:lvlText w:val="*"/>
      <w:lvlJc w:val="left"/>
      <w:rPr>
        <w:rFonts w:cs="Times New Roman"/>
      </w:rPr>
    </w:lvl>
  </w:abstractNum>
  <w:abstractNum w:abstractNumId="1">
    <w:nsid w:val="03A33BC3"/>
    <w:multiLevelType w:val="hybridMultilevel"/>
    <w:tmpl w:val="B8CCFC9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BEA4EDB"/>
    <w:multiLevelType w:val="multilevel"/>
    <w:tmpl w:val="B5786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E129B"/>
    <w:multiLevelType w:val="multilevel"/>
    <w:tmpl w:val="E8FA3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D446C"/>
    <w:multiLevelType w:val="multilevel"/>
    <w:tmpl w:val="48C2B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F544E"/>
    <w:multiLevelType w:val="multilevel"/>
    <w:tmpl w:val="3022D402"/>
    <w:lvl w:ilvl="0">
      <w:start w:val="3"/>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20"/>
        </w:tabs>
        <w:ind w:left="720" w:hanging="720"/>
      </w:pPr>
      <w:rPr>
        <w:rFonts w:cs="Times New Roman" w:hint="default"/>
        <w:b/>
        <w:bCs w:val="0"/>
        <w:i/>
        <w:iCs w:val="0"/>
        <w:sz w:val="28"/>
        <w:szCs w:val="28"/>
      </w:rPr>
    </w:lvl>
    <w:lvl w:ilvl="2">
      <w:start w:val="1"/>
      <w:numFmt w:val="decimal"/>
      <w:lvlText w:val="%1.%2.%3."/>
      <w:lvlJc w:val="left"/>
      <w:pPr>
        <w:tabs>
          <w:tab w:val="num" w:pos="720"/>
        </w:tabs>
        <w:ind w:left="720" w:hanging="720"/>
      </w:pPr>
      <w:rPr>
        <w:rFonts w:cs="Times New Roman" w:hint="default"/>
        <w:b w:val="0"/>
        <w:i w:val="0"/>
        <w:sz w:val="24"/>
      </w:rPr>
    </w:lvl>
    <w:lvl w:ilvl="3">
      <w:start w:val="1"/>
      <w:numFmt w:val="decimal"/>
      <w:lvlText w:val="%1.%2.%3.%4."/>
      <w:lvlJc w:val="left"/>
      <w:pPr>
        <w:tabs>
          <w:tab w:val="num" w:pos="1080"/>
        </w:tabs>
        <w:ind w:left="1080" w:hanging="1080"/>
      </w:pPr>
      <w:rPr>
        <w:rFonts w:cs="Times New Roman" w:hint="default"/>
        <w:b w:val="0"/>
        <w:i w:val="0"/>
        <w:sz w:val="24"/>
      </w:rPr>
    </w:lvl>
    <w:lvl w:ilvl="4">
      <w:start w:val="1"/>
      <w:numFmt w:val="decimal"/>
      <w:lvlText w:val="%1.%2.%3.%4.%5."/>
      <w:lvlJc w:val="left"/>
      <w:pPr>
        <w:tabs>
          <w:tab w:val="num" w:pos="1080"/>
        </w:tabs>
        <w:ind w:left="1080" w:hanging="1080"/>
      </w:pPr>
      <w:rPr>
        <w:rFonts w:cs="Times New Roman" w:hint="default"/>
        <w:b w:val="0"/>
        <w:i w:val="0"/>
        <w:sz w:val="24"/>
      </w:rPr>
    </w:lvl>
    <w:lvl w:ilvl="5">
      <w:start w:val="1"/>
      <w:numFmt w:val="decimal"/>
      <w:lvlText w:val="%1.%2.%3.%4.%5.%6."/>
      <w:lvlJc w:val="left"/>
      <w:pPr>
        <w:tabs>
          <w:tab w:val="num" w:pos="1440"/>
        </w:tabs>
        <w:ind w:left="1440" w:hanging="1440"/>
      </w:pPr>
      <w:rPr>
        <w:rFonts w:cs="Times New Roman" w:hint="default"/>
        <w:b w:val="0"/>
        <w:i w:val="0"/>
        <w:sz w:val="24"/>
      </w:rPr>
    </w:lvl>
    <w:lvl w:ilvl="6">
      <w:start w:val="1"/>
      <w:numFmt w:val="decimal"/>
      <w:lvlText w:val="%1.%2.%3.%4.%5.%6.%7."/>
      <w:lvlJc w:val="left"/>
      <w:pPr>
        <w:tabs>
          <w:tab w:val="num" w:pos="1800"/>
        </w:tabs>
        <w:ind w:left="1800" w:hanging="1800"/>
      </w:pPr>
      <w:rPr>
        <w:rFonts w:cs="Times New Roman" w:hint="default"/>
        <w:b w:val="0"/>
        <w:i w:val="0"/>
        <w:sz w:val="24"/>
      </w:rPr>
    </w:lvl>
    <w:lvl w:ilvl="7">
      <w:start w:val="1"/>
      <w:numFmt w:val="decimal"/>
      <w:lvlText w:val="%1.%2.%3.%4.%5.%6.%7.%8."/>
      <w:lvlJc w:val="left"/>
      <w:pPr>
        <w:tabs>
          <w:tab w:val="num" w:pos="1800"/>
        </w:tabs>
        <w:ind w:left="1800" w:hanging="1800"/>
      </w:pPr>
      <w:rPr>
        <w:rFonts w:cs="Times New Roman" w:hint="default"/>
        <w:b w:val="0"/>
        <w:i w:val="0"/>
        <w:sz w:val="24"/>
      </w:rPr>
    </w:lvl>
    <w:lvl w:ilvl="8">
      <w:start w:val="1"/>
      <w:numFmt w:val="decimal"/>
      <w:lvlText w:val="%1.%2.%3.%4.%5.%6.%7.%8.%9."/>
      <w:lvlJc w:val="left"/>
      <w:pPr>
        <w:tabs>
          <w:tab w:val="num" w:pos="2160"/>
        </w:tabs>
        <w:ind w:left="2160" w:hanging="2160"/>
      </w:pPr>
      <w:rPr>
        <w:rFonts w:cs="Times New Roman" w:hint="default"/>
        <w:b w:val="0"/>
        <w:i w:val="0"/>
        <w:sz w:val="24"/>
      </w:rPr>
    </w:lvl>
  </w:abstractNum>
  <w:abstractNum w:abstractNumId="6">
    <w:nsid w:val="13FE1954"/>
    <w:multiLevelType w:val="multilevel"/>
    <w:tmpl w:val="D7B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E242C"/>
    <w:multiLevelType w:val="multilevel"/>
    <w:tmpl w:val="E8ACB2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6BB3DF5"/>
    <w:multiLevelType w:val="multilevel"/>
    <w:tmpl w:val="2DD0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F4303"/>
    <w:multiLevelType w:val="multilevel"/>
    <w:tmpl w:val="04C43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FC3802"/>
    <w:multiLevelType w:val="multilevel"/>
    <w:tmpl w:val="A9662F06"/>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D853FBC"/>
    <w:multiLevelType w:val="multilevel"/>
    <w:tmpl w:val="163A2378"/>
    <w:lvl w:ilvl="0">
      <w:start w:val="2"/>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20"/>
        </w:tabs>
        <w:ind w:left="720" w:hanging="720"/>
      </w:pPr>
      <w:rPr>
        <w:rFonts w:cs="Times New Roman" w:hint="default"/>
        <w:b/>
        <w:bCs w:val="0"/>
        <w:i/>
        <w:iCs w:val="0"/>
        <w:sz w:val="28"/>
        <w:szCs w:val="28"/>
      </w:rPr>
    </w:lvl>
    <w:lvl w:ilvl="2">
      <w:start w:val="1"/>
      <w:numFmt w:val="decimal"/>
      <w:lvlText w:val="%1.%2.%3."/>
      <w:lvlJc w:val="left"/>
      <w:pPr>
        <w:tabs>
          <w:tab w:val="num" w:pos="720"/>
        </w:tabs>
        <w:ind w:left="720" w:hanging="720"/>
      </w:pPr>
      <w:rPr>
        <w:rFonts w:cs="Times New Roman" w:hint="default"/>
        <w:b w:val="0"/>
        <w:i w:val="0"/>
        <w:sz w:val="24"/>
      </w:rPr>
    </w:lvl>
    <w:lvl w:ilvl="3">
      <w:start w:val="1"/>
      <w:numFmt w:val="decimal"/>
      <w:lvlText w:val="%1.%2.%3.%4."/>
      <w:lvlJc w:val="left"/>
      <w:pPr>
        <w:tabs>
          <w:tab w:val="num" w:pos="1080"/>
        </w:tabs>
        <w:ind w:left="1080" w:hanging="1080"/>
      </w:pPr>
      <w:rPr>
        <w:rFonts w:cs="Times New Roman" w:hint="default"/>
        <w:b w:val="0"/>
        <w:i w:val="0"/>
        <w:sz w:val="24"/>
      </w:rPr>
    </w:lvl>
    <w:lvl w:ilvl="4">
      <w:start w:val="1"/>
      <w:numFmt w:val="decimal"/>
      <w:lvlText w:val="%1.%2.%3.%4.%5."/>
      <w:lvlJc w:val="left"/>
      <w:pPr>
        <w:tabs>
          <w:tab w:val="num" w:pos="1080"/>
        </w:tabs>
        <w:ind w:left="1080" w:hanging="1080"/>
      </w:pPr>
      <w:rPr>
        <w:rFonts w:cs="Times New Roman" w:hint="default"/>
        <w:b w:val="0"/>
        <w:i w:val="0"/>
        <w:sz w:val="24"/>
      </w:rPr>
    </w:lvl>
    <w:lvl w:ilvl="5">
      <w:start w:val="1"/>
      <w:numFmt w:val="decimal"/>
      <w:lvlText w:val="%1.%2.%3.%4.%5.%6."/>
      <w:lvlJc w:val="left"/>
      <w:pPr>
        <w:tabs>
          <w:tab w:val="num" w:pos="1440"/>
        </w:tabs>
        <w:ind w:left="1440" w:hanging="1440"/>
      </w:pPr>
      <w:rPr>
        <w:rFonts w:cs="Times New Roman" w:hint="default"/>
        <w:b w:val="0"/>
        <w:i w:val="0"/>
        <w:sz w:val="24"/>
      </w:rPr>
    </w:lvl>
    <w:lvl w:ilvl="6">
      <w:start w:val="1"/>
      <w:numFmt w:val="decimal"/>
      <w:lvlText w:val="%1.%2.%3.%4.%5.%6.%7."/>
      <w:lvlJc w:val="left"/>
      <w:pPr>
        <w:tabs>
          <w:tab w:val="num" w:pos="1800"/>
        </w:tabs>
        <w:ind w:left="1800" w:hanging="1800"/>
      </w:pPr>
      <w:rPr>
        <w:rFonts w:cs="Times New Roman" w:hint="default"/>
        <w:b w:val="0"/>
        <w:i w:val="0"/>
        <w:sz w:val="24"/>
      </w:rPr>
    </w:lvl>
    <w:lvl w:ilvl="7">
      <w:start w:val="1"/>
      <w:numFmt w:val="decimal"/>
      <w:lvlText w:val="%1.%2.%3.%4.%5.%6.%7.%8."/>
      <w:lvlJc w:val="left"/>
      <w:pPr>
        <w:tabs>
          <w:tab w:val="num" w:pos="1800"/>
        </w:tabs>
        <w:ind w:left="1800" w:hanging="1800"/>
      </w:pPr>
      <w:rPr>
        <w:rFonts w:cs="Times New Roman" w:hint="default"/>
        <w:b w:val="0"/>
        <w:i w:val="0"/>
        <w:sz w:val="24"/>
      </w:rPr>
    </w:lvl>
    <w:lvl w:ilvl="8">
      <w:start w:val="1"/>
      <w:numFmt w:val="decimal"/>
      <w:lvlText w:val="%1.%2.%3.%4.%5.%6.%7.%8.%9."/>
      <w:lvlJc w:val="left"/>
      <w:pPr>
        <w:tabs>
          <w:tab w:val="num" w:pos="2160"/>
        </w:tabs>
        <w:ind w:left="2160" w:hanging="2160"/>
      </w:pPr>
      <w:rPr>
        <w:rFonts w:cs="Times New Roman" w:hint="default"/>
        <w:b w:val="0"/>
        <w:i w:val="0"/>
        <w:sz w:val="24"/>
      </w:rPr>
    </w:lvl>
  </w:abstractNum>
  <w:abstractNum w:abstractNumId="12">
    <w:nsid w:val="1FAB2BF3"/>
    <w:multiLevelType w:val="multilevel"/>
    <w:tmpl w:val="9CFA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FE00B9"/>
    <w:multiLevelType w:val="hybridMultilevel"/>
    <w:tmpl w:val="E37A6676"/>
    <w:lvl w:ilvl="0" w:tplc="FFFFFFFF">
      <w:start w:val="1"/>
      <w:numFmt w:val="decimal"/>
      <w:lvlText w:val="%1."/>
      <w:lvlJc w:val="left"/>
      <w:pPr>
        <w:tabs>
          <w:tab w:val="num" w:pos="540"/>
        </w:tabs>
        <w:ind w:left="54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0BC7A57"/>
    <w:multiLevelType w:val="singleLevel"/>
    <w:tmpl w:val="6560A9B0"/>
    <w:lvl w:ilvl="0">
      <w:numFmt w:val="bullet"/>
      <w:lvlText w:val="-"/>
      <w:lvlJc w:val="left"/>
      <w:pPr>
        <w:tabs>
          <w:tab w:val="num" w:pos="1080"/>
        </w:tabs>
        <w:ind w:left="1080" w:hanging="360"/>
      </w:pPr>
      <w:rPr>
        <w:rFonts w:hint="default"/>
      </w:rPr>
    </w:lvl>
  </w:abstractNum>
  <w:abstractNum w:abstractNumId="15">
    <w:nsid w:val="24545751"/>
    <w:multiLevelType w:val="multilevel"/>
    <w:tmpl w:val="ED36D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42C8A"/>
    <w:multiLevelType w:val="hybridMultilevel"/>
    <w:tmpl w:val="824C15A4"/>
    <w:lvl w:ilvl="0" w:tplc="8E62E5F6">
      <w:start w:val="1"/>
      <w:numFmt w:val="decimal"/>
      <w:lvlText w:val="%1."/>
      <w:lvlJc w:val="left"/>
      <w:pPr>
        <w:tabs>
          <w:tab w:val="num" w:pos="540"/>
        </w:tabs>
        <w:ind w:left="540" w:hanging="360"/>
      </w:pPr>
      <w:rPr>
        <w:rFonts w:cs="Times New Roman"/>
        <w:b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0EB6C65"/>
    <w:multiLevelType w:val="multilevel"/>
    <w:tmpl w:val="6D420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E35C3"/>
    <w:multiLevelType w:val="multilevel"/>
    <w:tmpl w:val="72940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F73B18"/>
    <w:multiLevelType w:val="multilevel"/>
    <w:tmpl w:val="9D70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D2838"/>
    <w:multiLevelType w:val="singleLevel"/>
    <w:tmpl w:val="293AFE2C"/>
    <w:lvl w:ilvl="0">
      <w:start w:val="4"/>
      <w:numFmt w:val="decimal"/>
      <w:lvlText w:val="%1)"/>
      <w:legacy w:legacy="1" w:legacySpace="0" w:legacyIndent="216"/>
      <w:lvlJc w:val="left"/>
      <w:rPr>
        <w:rFonts w:ascii="Times New Roman" w:hAnsi="Times New Roman" w:cs="Times New Roman" w:hint="default"/>
      </w:rPr>
    </w:lvl>
  </w:abstractNum>
  <w:abstractNum w:abstractNumId="21">
    <w:nsid w:val="42755712"/>
    <w:multiLevelType w:val="singleLevel"/>
    <w:tmpl w:val="E5B88288"/>
    <w:lvl w:ilvl="0">
      <w:start w:val="1"/>
      <w:numFmt w:val="decimal"/>
      <w:lvlText w:val="%1."/>
      <w:lvlJc w:val="left"/>
      <w:pPr>
        <w:tabs>
          <w:tab w:val="num" w:pos="360"/>
        </w:tabs>
        <w:ind w:left="360" w:hanging="360"/>
      </w:pPr>
      <w:rPr>
        <w:rFonts w:cs="Times New Roman"/>
      </w:rPr>
    </w:lvl>
  </w:abstractNum>
  <w:abstractNum w:abstractNumId="22">
    <w:nsid w:val="47431C77"/>
    <w:multiLevelType w:val="multilevel"/>
    <w:tmpl w:val="84D2D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ED6A81"/>
    <w:multiLevelType w:val="multilevel"/>
    <w:tmpl w:val="5E7627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98078C4"/>
    <w:multiLevelType w:val="multilevel"/>
    <w:tmpl w:val="B5FE5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A31077"/>
    <w:multiLevelType w:val="multilevel"/>
    <w:tmpl w:val="8E04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8B7705"/>
    <w:multiLevelType w:val="multilevel"/>
    <w:tmpl w:val="9A428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1C3C80"/>
    <w:multiLevelType w:val="hybridMultilevel"/>
    <w:tmpl w:val="ADD453D6"/>
    <w:lvl w:ilvl="0" w:tplc="C1D6E54A">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8591B28"/>
    <w:multiLevelType w:val="multilevel"/>
    <w:tmpl w:val="EBEC662E"/>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9">
    <w:nsid w:val="5BC44726"/>
    <w:multiLevelType w:val="multilevel"/>
    <w:tmpl w:val="7F3A5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F76EEE"/>
    <w:multiLevelType w:val="multilevel"/>
    <w:tmpl w:val="C7B4B8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FF34372"/>
    <w:multiLevelType w:val="multilevel"/>
    <w:tmpl w:val="725C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680F9F"/>
    <w:multiLevelType w:val="multilevel"/>
    <w:tmpl w:val="EA52F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A40B56"/>
    <w:multiLevelType w:val="multilevel"/>
    <w:tmpl w:val="15D61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A549D1"/>
    <w:multiLevelType w:val="multilevel"/>
    <w:tmpl w:val="20A00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674768"/>
    <w:multiLevelType w:val="multilevel"/>
    <w:tmpl w:val="4E741C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A614A4E"/>
    <w:multiLevelType w:val="multilevel"/>
    <w:tmpl w:val="9A54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A03BC5"/>
    <w:multiLevelType w:val="multilevel"/>
    <w:tmpl w:val="8840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E55214"/>
    <w:multiLevelType w:val="hybridMultilevel"/>
    <w:tmpl w:val="D39CBDD0"/>
    <w:lvl w:ilvl="0" w:tplc="45541D5C">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39273B4"/>
    <w:multiLevelType w:val="multilevel"/>
    <w:tmpl w:val="4490D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4F73B3"/>
    <w:multiLevelType w:val="hybridMultilevel"/>
    <w:tmpl w:val="B0FE87A6"/>
    <w:lvl w:ilvl="0" w:tplc="176E1532">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7E718CF"/>
    <w:multiLevelType w:val="multilevel"/>
    <w:tmpl w:val="E8349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505561"/>
    <w:multiLevelType w:val="hybridMultilevel"/>
    <w:tmpl w:val="5F76CAF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79F509F6"/>
    <w:multiLevelType w:val="multilevel"/>
    <w:tmpl w:val="BB5E8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215B90"/>
    <w:multiLevelType w:val="multilevel"/>
    <w:tmpl w:val="DEEC82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96109"/>
    <w:multiLevelType w:val="hybridMultilevel"/>
    <w:tmpl w:val="95E26376"/>
    <w:lvl w:ilvl="0" w:tplc="2D9E6EF6">
      <w:start w:val="1"/>
      <w:numFmt w:val="decimal"/>
      <w:lvlText w:val="%1."/>
      <w:lvlJc w:val="left"/>
      <w:pPr>
        <w:tabs>
          <w:tab w:val="num" w:pos="1429"/>
        </w:tabs>
        <w:ind w:left="1429" w:hanging="360"/>
      </w:pPr>
      <w:rPr>
        <w:rFonts w:cs="Times New Roman"/>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3"/>
  </w:num>
  <w:num w:numId="2">
    <w:abstractNumId w:val="25"/>
  </w:num>
  <w:num w:numId="3">
    <w:abstractNumId w:val="18"/>
  </w:num>
  <w:num w:numId="4">
    <w:abstractNumId w:val="15"/>
  </w:num>
  <w:num w:numId="5">
    <w:abstractNumId w:val="24"/>
  </w:num>
  <w:num w:numId="6">
    <w:abstractNumId w:val="43"/>
  </w:num>
  <w:num w:numId="7">
    <w:abstractNumId w:val="36"/>
  </w:num>
  <w:num w:numId="8">
    <w:abstractNumId w:val="22"/>
  </w:num>
  <w:num w:numId="9">
    <w:abstractNumId w:val="29"/>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20"/>
  </w:num>
  <w:num w:numId="12">
    <w:abstractNumId w:val="31"/>
  </w:num>
  <w:num w:numId="13">
    <w:abstractNumId w:val="9"/>
  </w:num>
  <w:num w:numId="14">
    <w:abstractNumId w:val="32"/>
  </w:num>
  <w:num w:numId="15">
    <w:abstractNumId w:val="41"/>
  </w:num>
  <w:num w:numId="16">
    <w:abstractNumId w:val="17"/>
  </w:num>
  <w:num w:numId="17">
    <w:abstractNumId w:val="26"/>
  </w:num>
  <w:num w:numId="18">
    <w:abstractNumId w:val="39"/>
  </w:num>
  <w:num w:numId="19">
    <w:abstractNumId w:val="19"/>
  </w:num>
  <w:num w:numId="20">
    <w:abstractNumId w:val="2"/>
  </w:num>
  <w:num w:numId="21">
    <w:abstractNumId w:val="4"/>
  </w:num>
  <w:num w:numId="22">
    <w:abstractNumId w:val="34"/>
  </w:num>
  <w:num w:numId="23">
    <w:abstractNumId w:val="12"/>
  </w:num>
  <w:num w:numId="24">
    <w:abstractNumId w:val="3"/>
  </w:num>
  <w:num w:numId="25">
    <w:abstractNumId w:val="27"/>
  </w:num>
  <w:num w:numId="26">
    <w:abstractNumId w:val="45"/>
  </w:num>
  <w:num w:numId="27">
    <w:abstractNumId w:val="28"/>
  </w:num>
  <w:num w:numId="28">
    <w:abstractNumId w:val="21"/>
  </w:num>
  <w:num w:numId="29">
    <w:abstractNumId w:val="14"/>
  </w:num>
  <w:num w:numId="30">
    <w:abstractNumId w:val="10"/>
  </w:num>
  <w:num w:numId="31">
    <w:abstractNumId w:val="11"/>
  </w:num>
  <w:num w:numId="32">
    <w:abstractNumId w:val="5"/>
  </w:num>
  <w:num w:numId="33">
    <w:abstractNumId w:val="13"/>
  </w:num>
  <w:num w:numId="34">
    <w:abstractNumId w:val="42"/>
  </w:num>
  <w:num w:numId="35">
    <w:abstractNumId w:val="1"/>
  </w:num>
  <w:num w:numId="36">
    <w:abstractNumId w:val="40"/>
  </w:num>
  <w:num w:numId="37">
    <w:abstractNumId w:val="44"/>
  </w:num>
  <w:num w:numId="38">
    <w:abstractNumId w:val="3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3"/>
  </w:num>
  <w:num w:numId="42">
    <w:abstractNumId w:val="30"/>
  </w:num>
  <w:num w:numId="43">
    <w:abstractNumId w:val="37"/>
  </w:num>
  <w:num w:numId="44">
    <w:abstractNumId w:val="8"/>
  </w:num>
  <w:num w:numId="45">
    <w:abstractNumId w:val="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3A0"/>
    <w:rsid w:val="00002B1A"/>
    <w:rsid w:val="00024260"/>
    <w:rsid w:val="00032762"/>
    <w:rsid w:val="00051E31"/>
    <w:rsid w:val="00052299"/>
    <w:rsid w:val="00075ABA"/>
    <w:rsid w:val="00086CEE"/>
    <w:rsid w:val="00090B08"/>
    <w:rsid w:val="000952E3"/>
    <w:rsid w:val="000B0484"/>
    <w:rsid w:val="000E1CFD"/>
    <w:rsid w:val="00101393"/>
    <w:rsid w:val="00120A3F"/>
    <w:rsid w:val="00134BF1"/>
    <w:rsid w:val="00142DE8"/>
    <w:rsid w:val="00147F58"/>
    <w:rsid w:val="00151B6E"/>
    <w:rsid w:val="00154F31"/>
    <w:rsid w:val="00180446"/>
    <w:rsid w:val="001C144B"/>
    <w:rsid w:val="001C505A"/>
    <w:rsid w:val="001C61C6"/>
    <w:rsid w:val="001D2F23"/>
    <w:rsid w:val="00201BA1"/>
    <w:rsid w:val="00225DA6"/>
    <w:rsid w:val="00231586"/>
    <w:rsid w:val="00257A0B"/>
    <w:rsid w:val="00274317"/>
    <w:rsid w:val="00281345"/>
    <w:rsid w:val="002832AE"/>
    <w:rsid w:val="0029258C"/>
    <w:rsid w:val="002939B6"/>
    <w:rsid w:val="002A0DAA"/>
    <w:rsid w:val="002A4A5D"/>
    <w:rsid w:val="002C7026"/>
    <w:rsid w:val="002F0995"/>
    <w:rsid w:val="00302DE9"/>
    <w:rsid w:val="00313C56"/>
    <w:rsid w:val="00344CBA"/>
    <w:rsid w:val="00361028"/>
    <w:rsid w:val="003653E8"/>
    <w:rsid w:val="0037157B"/>
    <w:rsid w:val="00380223"/>
    <w:rsid w:val="003873F9"/>
    <w:rsid w:val="003933B1"/>
    <w:rsid w:val="0039349A"/>
    <w:rsid w:val="003B5326"/>
    <w:rsid w:val="003B747A"/>
    <w:rsid w:val="003D310F"/>
    <w:rsid w:val="003F1892"/>
    <w:rsid w:val="004062BE"/>
    <w:rsid w:val="00452618"/>
    <w:rsid w:val="00454E12"/>
    <w:rsid w:val="00455009"/>
    <w:rsid w:val="004552F3"/>
    <w:rsid w:val="00472560"/>
    <w:rsid w:val="00473808"/>
    <w:rsid w:val="00475FD4"/>
    <w:rsid w:val="00490EEB"/>
    <w:rsid w:val="004A58BA"/>
    <w:rsid w:val="004C3B3A"/>
    <w:rsid w:val="004C438D"/>
    <w:rsid w:val="004D7E50"/>
    <w:rsid w:val="004F32DA"/>
    <w:rsid w:val="004F33AC"/>
    <w:rsid w:val="004F7990"/>
    <w:rsid w:val="0050074B"/>
    <w:rsid w:val="00500804"/>
    <w:rsid w:val="00502D00"/>
    <w:rsid w:val="00537DA2"/>
    <w:rsid w:val="0055248E"/>
    <w:rsid w:val="00555158"/>
    <w:rsid w:val="005843C6"/>
    <w:rsid w:val="005A5843"/>
    <w:rsid w:val="006021E6"/>
    <w:rsid w:val="00615604"/>
    <w:rsid w:val="00620960"/>
    <w:rsid w:val="0066104B"/>
    <w:rsid w:val="00667222"/>
    <w:rsid w:val="00671648"/>
    <w:rsid w:val="00680029"/>
    <w:rsid w:val="006975C3"/>
    <w:rsid w:val="006B3217"/>
    <w:rsid w:val="006E3AB5"/>
    <w:rsid w:val="00700A79"/>
    <w:rsid w:val="00730340"/>
    <w:rsid w:val="00731991"/>
    <w:rsid w:val="007500A8"/>
    <w:rsid w:val="00780E76"/>
    <w:rsid w:val="007848D1"/>
    <w:rsid w:val="00787AD4"/>
    <w:rsid w:val="00791E22"/>
    <w:rsid w:val="00792FC1"/>
    <w:rsid w:val="007C1DD8"/>
    <w:rsid w:val="007C60D3"/>
    <w:rsid w:val="007F6D46"/>
    <w:rsid w:val="008025AA"/>
    <w:rsid w:val="008223DF"/>
    <w:rsid w:val="008673A6"/>
    <w:rsid w:val="008762BC"/>
    <w:rsid w:val="008957E4"/>
    <w:rsid w:val="008968A7"/>
    <w:rsid w:val="008B196C"/>
    <w:rsid w:val="008C3975"/>
    <w:rsid w:val="008D06F8"/>
    <w:rsid w:val="008D0BAD"/>
    <w:rsid w:val="008D53C3"/>
    <w:rsid w:val="008E2AD1"/>
    <w:rsid w:val="008F284C"/>
    <w:rsid w:val="00904233"/>
    <w:rsid w:val="009174F7"/>
    <w:rsid w:val="00917E0D"/>
    <w:rsid w:val="00941F44"/>
    <w:rsid w:val="009441C0"/>
    <w:rsid w:val="00944778"/>
    <w:rsid w:val="00965EBA"/>
    <w:rsid w:val="009711F4"/>
    <w:rsid w:val="00976243"/>
    <w:rsid w:val="009765EF"/>
    <w:rsid w:val="00997DAE"/>
    <w:rsid w:val="009A3CB7"/>
    <w:rsid w:val="009A7388"/>
    <w:rsid w:val="009B30A8"/>
    <w:rsid w:val="009C0E70"/>
    <w:rsid w:val="009C107B"/>
    <w:rsid w:val="009E3AE2"/>
    <w:rsid w:val="00A14F37"/>
    <w:rsid w:val="00A245F5"/>
    <w:rsid w:val="00A47A73"/>
    <w:rsid w:val="00A543C0"/>
    <w:rsid w:val="00A805A3"/>
    <w:rsid w:val="00A80A31"/>
    <w:rsid w:val="00A812E0"/>
    <w:rsid w:val="00A94C0E"/>
    <w:rsid w:val="00AE61A4"/>
    <w:rsid w:val="00AE7FA2"/>
    <w:rsid w:val="00AF5971"/>
    <w:rsid w:val="00B00408"/>
    <w:rsid w:val="00B17453"/>
    <w:rsid w:val="00B315B0"/>
    <w:rsid w:val="00B31A6D"/>
    <w:rsid w:val="00B3526C"/>
    <w:rsid w:val="00B37A8D"/>
    <w:rsid w:val="00B47D96"/>
    <w:rsid w:val="00B53816"/>
    <w:rsid w:val="00B655C8"/>
    <w:rsid w:val="00B812D1"/>
    <w:rsid w:val="00B84141"/>
    <w:rsid w:val="00B90106"/>
    <w:rsid w:val="00B955D3"/>
    <w:rsid w:val="00BA6518"/>
    <w:rsid w:val="00BB1091"/>
    <w:rsid w:val="00BB664B"/>
    <w:rsid w:val="00BC50F3"/>
    <w:rsid w:val="00BD2978"/>
    <w:rsid w:val="00BD7EA8"/>
    <w:rsid w:val="00C036E3"/>
    <w:rsid w:val="00C16DBA"/>
    <w:rsid w:val="00C253C8"/>
    <w:rsid w:val="00C74CEE"/>
    <w:rsid w:val="00CC256B"/>
    <w:rsid w:val="00CC6828"/>
    <w:rsid w:val="00CF7525"/>
    <w:rsid w:val="00D02CB4"/>
    <w:rsid w:val="00D307BD"/>
    <w:rsid w:val="00D34A4D"/>
    <w:rsid w:val="00D526BE"/>
    <w:rsid w:val="00D633A0"/>
    <w:rsid w:val="00D703F6"/>
    <w:rsid w:val="00D74D12"/>
    <w:rsid w:val="00D856CB"/>
    <w:rsid w:val="00DA2E15"/>
    <w:rsid w:val="00DC2119"/>
    <w:rsid w:val="00DC3388"/>
    <w:rsid w:val="00DC4183"/>
    <w:rsid w:val="00DE4E01"/>
    <w:rsid w:val="00E0596A"/>
    <w:rsid w:val="00E10663"/>
    <w:rsid w:val="00E16A32"/>
    <w:rsid w:val="00E27F18"/>
    <w:rsid w:val="00E67067"/>
    <w:rsid w:val="00EA1971"/>
    <w:rsid w:val="00EA35ED"/>
    <w:rsid w:val="00EE14F8"/>
    <w:rsid w:val="00EE4F77"/>
    <w:rsid w:val="00EF342D"/>
    <w:rsid w:val="00EF6E12"/>
    <w:rsid w:val="00F11E5F"/>
    <w:rsid w:val="00F1238C"/>
    <w:rsid w:val="00F40D86"/>
    <w:rsid w:val="00F7407F"/>
    <w:rsid w:val="00F82245"/>
    <w:rsid w:val="00F90D07"/>
    <w:rsid w:val="00F91ED5"/>
    <w:rsid w:val="00FB17FD"/>
    <w:rsid w:val="00FE5F32"/>
    <w:rsid w:val="00FE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41C0DD2-6869-4406-A3F2-A7CF7EA7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25AA"/>
    <w:pPr>
      <w:widowControl w:val="0"/>
    </w:pPr>
  </w:style>
  <w:style w:type="paragraph" w:styleId="1">
    <w:name w:val="heading 1"/>
    <w:basedOn w:val="a"/>
    <w:next w:val="a"/>
    <w:link w:val="10"/>
    <w:uiPriority w:val="9"/>
    <w:qFormat/>
    <w:rsid w:val="00DA2E15"/>
    <w:pPr>
      <w:keepNext/>
      <w:widowControl/>
      <w:spacing w:line="360" w:lineRule="auto"/>
      <w:jc w:val="center"/>
      <w:outlineLvl w:val="0"/>
    </w:pPr>
    <w:rPr>
      <w:rFonts w:cs="Arial"/>
      <w:b/>
      <w:bCs/>
      <w:caps/>
      <w:kern w:val="32"/>
      <w:sz w:val="28"/>
      <w:szCs w:val="28"/>
    </w:rPr>
  </w:style>
  <w:style w:type="paragraph" w:styleId="2">
    <w:name w:val="heading 2"/>
    <w:basedOn w:val="a"/>
    <w:next w:val="a"/>
    <w:link w:val="20"/>
    <w:uiPriority w:val="9"/>
    <w:qFormat/>
    <w:rsid w:val="00DA2E15"/>
    <w:pPr>
      <w:keepNext/>
      <w:widowControl/>
      <w:spacing w:line="360" w:lineRule="auto"/>
      <w:ind w:firstLine="709"/>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DA2E15"/>
    <w:pPr>
      <w:widowControl/>
      <w:spacing w:line="360" w:lineRule="auto"/>
      <w:ind w:firstLine="450"/>
      <w:jc w:val="both"/>
    </w:pPr>
    <w:rPr>
      <w:rFonts w:ascii="Tahoma" w:hAnsi="Tahoma" w:cs="Tahoma"/>
      <w:sz w:val="18"/>
      <w:szCs w:val="18"/>
    </w:rPr>
  </w:style>
  <w:style w:type="paragraph" w:styleId="a4">
    <w:name w:val="footnote text"/>
    <w:basedOn w:val="a"/>
    <w:link w:val="a5"/>
    <w:uiPriority w:val="99"/>
    <w:semiHidden/>
    <w:rsid w:val="00DA2E15"/>
    <w:pPr>
      <w:widowControl/>
    </w:p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DA2E15"/>
    <w:rPr>
      <w:rFonts w:cs="Times New Roman"/>
      <w:vertAlign w:val="superscript"/>
    </w:rPr>
  </w:style>
  <w:style w:type="paragraph" w:customStyle="1" w:styleId="text19">
    <w:name w:val="text19"/>
    <w:basedOn w:val="a"/>
    <w:rsid w:val="00F91ED5"/>
    <w:pPr>
      <w:widowControl/>
      <w:spacing w:after="216" w:line="312" w:lineRule="auto"/>
    </w:pPr>
    <w:rPr>
      <w:rFonts w:ascii="Arial" w:hAnsi="Arial" w:cs="Arial"/>
      <w:sz w:val="18"/>
      <w:szCs w:val="18"/>
    </w:rPr>
  </w:style>
  <w:style w:type="character" w:styleId="a7">
    <w:name w:val="Hyperlink"/>
    <w:uiPriority w:val="99"/>
    <w:rsid w:val="006975C3"/>
    <w:rPr>
      <w:rFonts w:cs="Times New Roman"/>
      <w:color w:val="0000FF"/>
      <w:u w:val="single"/>
    </w:rPr>
  </w:style>
  <w:style w:type="paragraph" w:customStyle="1" w:styleId="FR1">
    <w:name w:val="FR1"/>
    <w:rsid w:val="00472560"/>
    <w:pPr>
      <w:widowControl w:val="0"/>
      <w:autoSpaceDE w:val="0"/>
      <w:autoSpaceDN w:val="0"/>
      <w:adjustRightInd w:val="0"/>
      <w:spacing w:before="40" w:line="300" w:lineRule="auto"/>
    </w:pPr>
    <w:rPr>
      <w:sz w:val="24"/>
    </w:rPr>
  </w:style>
  <w:style w:type="paragraph" w:styleId="a8">
    <w:name w:val="Body Text"/>
    <w:basedOn w:val="a"/>
    <w:link w:val="a9"/>
    <w:uiPriority w:val="99"/>
    <w:rsid w:val="00472560"/>
    <w:pPr>
      <w:widowControl/>
      <w:spacing w:before="120"/>
      <w:jc w:val="center"/>
    </w:pPr>
    <w:rPr>
      <w:lang w:eastAsia="zh-CN"/>
    </w:rPr>
  </w:style>
  <w:style w:type="character" w:customStyle="1" w:styleId="a9">
    <w:name w:val="Основной текст Знак"/>
    <w:link w:val="a8"/>
    <w:uiPriority w:val="99"/>
    <w:semiHidden/>
    <w:locked/>
    <w:rPr>
      <w:rFonts w:cs="Times New Roman"/>
      <w:sz w:val="24"/>
      <w:szCs w:val="24"/>
    </w:rPr>
  </w:style>
  <w:style w:type="paragraph" w:styleId="aa">
    <w:name w:val="header"/>
    <w:basedOn w:val="a"/>
    <w:link w:val="ab"/>
    <w:uiPriority w:val="99"/>
    <w:rsid w:val="00700A79"/>
    <w:pPr>
      <w:widowControl/>
      <w:tabs>
        <w:tab w:val="center" w:pos="4677"/>
        <w:tab w:val="right" w:pos="9355"/>
      </w:tabs>
    </w:pPr>
    <w:rPr>
      <w:sz w:val="24"/>
      <w:szCs w:val="24"/>
    </w:r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700A79"/>
    <w:rPr>
      <w:rFonts w:cs="Times New Roman"/>
    </w:rPr>
  </w:style>
  <w:style w:type="paragraph" w:styleId="ad">
    <w:name w:val="Body Text Indent"/>
    <w:basedOn w:val="a"/>
    <w:link w:val="ae"/>
    <w:uiPriority w:val="99"/>
    <w:rsid w:val="008673A6"/>
    <w:pPr>
      <w:widowControl/>
      <w:spacing w:after="120"/>
      <w:ind w:left="283"/>
    </w:pPr>
    <w:rPr>
      <w:sz w:val="24"/>
      <w:szCs w:val="24"/>
    </w:rPr>
  </w:style>
  <w:style w:type="character" w:customStyle="1" w:styleId="ae">
    <w:name w:val="Основной текст с отступом Знак"/>
    <w:link w:val="ad"/>
    <w:uiPriority w:val="99"/>
    <w:semiHidden/>
    <w:locked/>
    <w:rPr>
      <w:rFonts w:cs="Times New Roman"/>
      <w:sz w:val="24"/>
      <w:szCs w:val="24"/>
    </w:rPr>
  </w:style>
  <w:style w:type="paragraph" w:styleId="3">
    <w:name w:val="Body Text 3"/>
    <w:basedOn w:val="a"/>
    <w:link w:val="30"/>
    <w:uiPriority w:val="99"/>
    <w:rsid w:val="00361028"/>
    <w:pPr>
      <w:widowControl/>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customStyle="1" w:styleId="af">
    <w:name w:val="Заголовок табл"/>
    <w:basedOn w:val="a"/>
    <w:rsid w:val="002A4A5D"/>
    <w:pPr>
      <w:keepNext/>
      <w:widowControl/>
      <w:overflowPunct w:val="0"/>
      <w:autoSpaceDE w:val="0"/>
      <w:autoSpaceDN w:val="0"/>
      <w:adjustRightInd w:val="0"/>
      <w:spacing w:before="120" w:after="120"/>
      <w:jc w:val="center"/>
      <w:textAlignment w:val="baseline"/>
    </w:pPr>
    <w:rPr>
      <w:b/>
      <w:sz w:val="28"/>
      <w:szCs w:val="24"/>
    </w:rPr>
  </w:style>
  <w:style w:type="paragraph" w:customStyle="1" w:styleId="11">
    <w:name w:val="1"/>
    <w:basedOn w:val="a"/>
    <w:next w:val="a3"/>
    <w:rsid w:val="002A4A5D"/>
    <w:pPr>
      <w:widowControl/>
      <w:spacing w:before="100" w:after="100"/>
    </w:pPr>
    <w:rPr>
      <w:rFonts w:ascii="Verdana" w:hAnsi="Verdana"/>
      <w:color w:val="000000"/>
      <w:sz w:val="21"/>
      <w:szCs w:val="24"/>
    </w:rPr>
  </w:style>
  <w:style w:type="character" w:customStyle="1" w:styleId="rvts6">
    <w:name w:val="rvts6"/>
    <w:rsid w:val="007C1DD8"/>
    <w:rPr>
      <w:rFonts w:cs="Times New Roman"/>
    </w:rPr>
  </w:style>
  <w:style w:type="character" w:customStyle="1" w:styleId="bigred1">
    <w:name w:val="bigred1"/>
    <w:rsid w:val="003D310F"/>
    <w:rPr>
      <w:rFonts w:ascii="Tahoma" w:hAnsi="Tahoma" w:cs="Tahoma"/>
      <w:b/>
      <w:bCs/>
      <w:color w:val="C9252C"/>
      <w:sz w:val="17"/>
      <w:szCs w:val="17"/>
    </w:rPr>
  </w:style>
  <w:style w:type="paragraph" w:styleId="af0">
    <w:name w:val="footer"/>
    <w:basedOn w:val="a"/>
    <w:link w:val="af1"/>
    <w:uiPriority w:val="99"/>
    <w:rsid w:val="002A0DAA"/>
    <w:pPr>
      <w:widowControl/>
      <w:tabs>
        <w:tab w:val="center" w:pos="4677"/>
        <w:tab w:val="right" w:pos="9355"/>
      </w:tabs>
    </w:pPr>
    <w:rPr>
      <w:sz w:val="24"/>
      <w:szCs w:val="24"/>
    </w:rPr>
  </w:style>
  <w:style w:type="character" w:customStyle="1" w:styleId="af1">
    <w:name w:val="Нижний колонтитул Знак"/>
    <w:link w:val="af0"/>
    <w:uiPriority w:val="99"/>
    <w:locked/>
    <w:rsid w:val="002A0DA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32042">
      <w:marLeft w:val="0"/>
      <w:marRight w:val="0"/>
      <w:marTop w:val="0"/>
      <w:marBottom w:val="0"/>
      <w:divBdr>
        <w:top w:val="none" w:sz="0" w:space="0" w:color="auto"/>
        <w:left w:val="none" w:sz="0" w:space="0" w:color="auto"/>
        <w:bottom w:val="none" w:sz="0" w:space="0" w:color="auto"/>
        <w:right w:val="none" w:sz="0" w:space="0" w:color="auto"/>
      </w:divBdr>
      <w:divsChild>
        <w:div w:id="219632045">
          <w:marLeft w:val="0"/>
          <w:marRight w:val="0"/>
          <w:marTop w:val="0"/>
          <w:marBottom w:val="0"/>
          <w:divBdr>
            <w:top w:val="none" w:sz="0" w:space="0" w:color="auto"/>
            <w:left w:val="none" w:sz="0" w:space="0" w:color="auto"/>
            <w:bottom w:val="none" w:sz="0" w:space="0" w:color="auto"/>
            <w:right w:val="none" w:sz="0" w:space="0" w:color="auto"/>
          </w:divBdr>
        </w:div>
      </w:divsChild>
    </w:div>
    <w:div w:id="219632044">
      <w:marLeft w:val="0"/>
      <w:marRight w:val="0"/>
      <w:marTop w:val="0"/>
      <w:marBottom w:val="0"/>
      <w:divBdr>
        <w:top w:val="none" w:sz="0" w:space="0" w:color="auto"/>
        <w:left w:val="none" w:sz="0" w:space="0" w:color="auto"/>
        <w:bottom w:val="none" w:sz="0" w:space="0" w:color="auto"/>
        <w:right w:val="none" w:sz="0" w:space="0" w:color="auto"/>
      </w:divBdr>
      <w:divsChild>
        <w:div w:id="219632046">
          <w:marLeft w:val="0"/>
          <w:marRight w:val="0"/>
          <w:marTop w:val="0"/>
          <w:marBottom w:val="0"/>
          <w:divBdr>
            <w:top w:val="none" w:sz="0" w:space="0" w:color="auto"/>
            <w:left w:val="none" w:sz="0" w:space="0" w:color="auto"/>
            <w:bottom w:val="none" w:sz="0" w:space="0" w:color="auto"/>
            <w:right w:val="none" w:sz="0" w:space="0" w:color="auto"/>
          </w:divBdr>
        </w:div>
        <w:div w:id="219632047">
          <w:marLeft w:val="0"/>
          <w:marRight w:val="0"/>
          <w:marTop w:val="0"/>
          <w:marBottom w:val="0"/>
          <w:divBdr>
            <w:top w:val="none" w:sz="0" w:space="0" w:color="auto"/>
            <w:left w:val="none" w:sz="0" w:space="0" w:color="auto"/>
            <w:bottom w:val="none" w:sz="0" w:space="0" w:color="auto"/>
            <w:right w:val="none" w:sz="0" w:space="0" w:color="auto"/>
          </w:divBdr>
        </w:div>
      </w:divsChild>
    </w:div>
    <w:div w:id="219632048">
      <w:marLeft w:val="0"/>
      <w:marRight w:val="0"/>
      <w:marTop w:val="0"/>
      <w:marBottom w:val="0"/>
      <w:divBdr>
        <w:top w:val="none" w:sz="0" w:space="0" w:color="auto"/>
        <w:left w:val="none" w:sz="0" w:space="0" w:color="auto"/>
        <w:bottom w:val="none" w:sz="0" w:space="0" w:color="auto"/>
        <w:right w:val="none" w:sz="0" w:space="0" w:color="auto"/>
      </w:divBdr>
      <w:divsChild>
        <w:div w:id="219632041">
          <w:marLeft w:val="0"/>
          <w:marRight w:val="0"/>
          <w:marTop w:val="0"/>
          <w:marBottom w:val="0"/>
          <w:divBdr>
            <w:top w:val="none" w:sz="0" w:space="0" w:color="auto"/>
            <w:left w:val="none" w:sz="0" w:space="0" w:color="auto"/>
            <w:bottom w:val="none" w:sz="0" w:space="0" w:color="auto"/>
            <w:right w:val="none" w:sz="0" w:space="0" w:color="auto"/>
          </w:divBdr>
        </w:div>
      </w:divsChild>
    </w:div>
    <w:div w:id="219632049">
      <w:marLeft w:val="0"/>
      <w:marRight w:val="0"/>
      <w:marTop w:val="0"/>
      <w:marBottom w:val="0"/>
      <w:divBdr>
        <w:top w:val="none" w:sz="0" w:space="0" w:color="auto"/>
        <w:left w:val="none" w:sz="0" w:space="0" w:color="auto"/>
        <w:bottom w:val="none" w:sz="0" w:space="0" w:color="auto"/>
        <w:right w:val="none" w:sz="0" w:space="0" w:color="auto"/>
      </w:divBdr>
      <w:divsChild>
        <w:div w:id="21963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23303</Words>
  <Characters>132828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_</dc:creator>
  <cp:keywords>ртищево</cp:keywords>
  <dc:description/>
  <cp:lastModifiedBy>admin</cp:lastModifiedBy>
  <cp:revision>2</cp:revision>
  <cp:lastPrinted>2007-02-17T09:05:00Z</cp:lastPrinted>
  <dcterms:created xsi:type="dcterms:W3CDTF">2014-03-24T08:23:00Z</dcterms:created>
  <dcterms:modified xsi:type="dcterms:W3CDTF">2014-03-24T08:23:00Z</dcterms:modified>
</cp:coreProperties>
</file>