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66C" w:rsidRPr="009830FF" w:rsidRDefault="007D2321" w:rsidP="009830FF">
      <w:pPr>
        <w:pStyle w:val="1"/>
        <w:keepNext w:val="0"/>
        <w:suppressAutoHyphens/>
        <w:spacing w:before="0" w:after="0" w:line="360" w:lineRule="auto"/>
        <w:ind w:firstLine="709"/>
        <w:jc w:val="both"/>
        <w:rPr>
          <w:rFonts w:ascii="Times New Roman" w:hAnsi="Times New Roman" w:cs="Times New Roman"/>
          <w:sz w:val="28"/>
        </w:rPr>
      </w:pPr>
      <w:bookmarkStart w:id="0" w:name="_Toc126294732"/>
      <w:r w:rsidRPr="009830FF">
        <w:rPr>
          <w:rFonts w:ascii="Times New Roman" w:hAnsi="Times New Roman" w:cs="Times New Roman"/>
          <w:sz w:val="28"/>
        </w:rPr>
        <w:t>Оглавление</w:t>
      </w:r>
      <w:bookmarkEnd w:id="0"/>
    </w:p>
    <w:p w:rsidR="00153E22" w:rsidRPr="009830FF" w:rsidRDefault="00153E22" w:rsidP="009830FF">
      <w:pPr>
        <w:pStyle w:val="11"/>
        <w:tabs>
          <w:tab w:val="clear" w:pos="9344"/>
          <w:tab w:val="right" w:leader="dot" w:pos="9540"/>
        </w:tabs>
        <w:suppressAutoHyphens/>
        <w:ind w:firstLine="709"/>
        <w:rPr>
          <w:noProof/>
          <w:szCs w:val="24"/>
        </w:rPr>
      </w:pPr>
    </w:p>
    <w:p w:rsidR="00153E22" w:rsidRPr="009830FF" w:rsidRDefault="00153E22" w:rsidP="009830FF">
      <w:pPr>
        <w:pStyle w:val="11"/>
        <w:tabs>
          <w:tab w:val="clear" w:pos="9344"/>
          <w:tab w:val="right" w:leader="dot" w:pos="9540"/>
        </w:tabs>
        <w:suppressAutoHyphens/>
        <w:jc w:val="left"/>
        <w:rPr>
          <w:noProof/>
          <w:szCs w:val="24"/>
        </w:rPr>
      </w:pPr>
      <w:r w:rsidRPr="009830FF">
        <w:rPr>
          <w:rStyle w:val="ad"/>
          <w:noProof/>
          <w:color w:val="auto"/>
          <w:u w:val="none"/>
        </w:rPr>
        <w:t>Введение</w:t>
      </w:r>
    </w:p>
    <w:p w:rsidR="00153E22" w:rsidRPr="009830FF" w:rsidRDefault="00153E22" w:rsidP="009830FF">
      <w:pPr>
        <w:pStyle w:val="11"/>
        <w:tabs>
          <w:tab w:val="clear" w:pos="9344"/>
          <w:tab w:val="right" w:leader="dot" w:pos="9540"/>
        </w:tabs>
        <w:suppressAutoHyphens/>
        <w:jc w:val="left"/>
        <w:rPr>
          <w:noProof/>
          <w:szCs w:val="24"/>
        </w:rPr>
      </w:pPr>
      <w:r w:rsidRPr="009830FF">
        <w:rPr>
          <w:rStyle w:val="ad"/>
          <w:noProof/>
          <w:color w:val="auto"/>
          <w:u w:val="none"/>
        </w:rPr>
        <w:t>1. История формирования экономических основ конституционного строя России в советский период</w:t>
      </w:r>
    </w:p>
    <w:p w:rsidR="00153E22" w:rsidRPr="009830FF" w:rsidRDefault="00153E22" w:rsidP="009830FF">
      <w:pPr>
        <w:pStyle w:val="11"/>
        <w:tabs>
          <w:tab w:val="clear" w:pos="9344"/>
          <w:tab w:val="right" w:leader="dot" w:pos="9540"/>
        </w:tabs>
        <w:suppressAutoHyphens/>
        <w:jc w:val="left"/>
        <w:rPr>
          <w:noProof/>
          <w:szCs w:val="24"/>
        </w:rPr>
      </w:pPr>
      <w:r w:rsidRPr="009830FF">
        <w:rPr>
          <w:rStyle w:val="ad"/>
          <w:noProof/>
          <w:color w:val="auto"/>
          <w:u w:val="none"/>
        </w:rPr>
        <w:t>1.1 Экономические основы конституционного строя после революции 1917г. Принятие Конституции 1918г. и первой Конституции СССР 1924г.</w:t>
      </w:r>
    </w:p>
    <w:p w:rsidR="00153E22" w:rsidRPr="009830FF" w:rsidRDefault="00153E22" w:rsidP="009830FF">
      <w:pPr>
        <w:pStyle w:val="11"/>
        <w:tabs>
          <w:tab w:val="clear" w:pos="9344"/>
          <w:tab w:val="right" w:leader="dot" w:pos="9540"/>
        </w:tabs>
        <w:suppressAutoHyphens/>
        <w:jc w:val="left"/>
        <w:rPr>
          <w:noProof/>
          <w:szCs w:val="24"/>
        </w:rPr>
      </w:pPr>
      <w:r w:rsidRPr="009830FF">
        <w:rPr>
          <w:rStyle w:val="ad"/>
          <w:noProof/>
          <w:color w:val="auto"/>
          <w:u w:val="none"/>
        </w:rPr>
        <w:t>1.2 Экономические основы конституционного строя в Конституциях СССР</w:t>
      </w:r>
      <w:r w:rsidR="009830FF">
        <w:rPr>
          <w:rStyle w:val="ad"/>
          <w:noProof/>
          <w:color w:val="auto"/>
          <w:u w:val="none"/>
        </w:rPr>
        <w:t xml:space="preserve"> </w:t>
      </w:r>
      <w:r w:rsidRPr="009830FF">
        <w:rPr>
          <w:rStyle w:val="ad"/>
          <w:noProof/>
          <w:color w:val="auto"/>
          <w:u w:val="none"/>
        </w:rPr>
        <w:t>1924 и 1977 г.г.</w:t>
      </w:r>
      <w:r w:rsidR="009830FF">
        <w:rPr>
          <w:rStyle w:val="ad"/>
          <w:noProof/>
          <w:color w:val="auto"/>
          <w:u w:val="none"/>
        </w:rPr>
        <w:t xml:space="preserve"> </w:t>
      </w:r>
      <w:r w:rsidRPr="009830FF">
        <w:rPr>
          <w:rStyle w:val="ad"/>
          <w:noProof/>
          <w:color w:val="auto"/>
          <w:u w:val="none"/>
        </w:rPr>
        <w:t>и принятых на их основе Конституциях РСФСР 1925 и 1978г.г.</w:t>
      </w:r>
    </w:p>
    <w:p w:rsidR="00153E22" w:rsidRPr="009830FF" w:rsidRDefault="00153E22" w:rsidP="009830FF">
      <w:pPr>
        <w:pStyle w:val="11"/>
        <w:tabs>
          <w:tab w:val="clear" w:pos="9344"/>
          <w:tab w:val="right" w:leader="dot" w:pos="9540"/>
        </w:tabs>
        <w:suppressAutoHyphens/>
        <w:jc w:val="left"/>
        <w:rPr>
          <w:noProof/>
          <w:szCs w:val="24"/>
        </w:rPr>
      </w:pPr>
      <w:r w:rsidRPr="009830FF">
        <w:rPr>
          <w:rStyle w:val="ad"/>
          <w:noProof/>
          <w:color w:val="auto"/>
          <w:u w:val="none"/>
        </w:rPr>
        <w:t>1.3 Изменение экономических основ Конституции и предпосылки экономических реформ в начале 90-х</w:t>
      </w:r>
    </w:p>
    <w:p w:rsidR="00153E22" w:rsidRPr="009830FF" w:rsidRDefault="00153E22" w:rsidP="009830FF">
      <w:pPr>
        <w:pStyle w:val="11"/>
        <w:tabs>
          <w:tab w:val="clear" w:pos="9344"/>
          <w:tab w:val="right" w:leader="dot" w:pos="9540"/>
        </w:tabs>
        <w:suppressAutoHyphens/>
        <w:jc w:val="left"/>
        <w:rPr>
          <w:noProof/>
          <w:szCs w:val="24"/>
        </w:rPr>
      </w:pPr>
      <w:r w:rsidRPr="009830FF">
        <w:rPr>
          <w:rStyle w:val="ad"/>
          <w:noProof/>
          <w:color w:val="auto"/>
          <w:u w:val="none"/>
        </w:rPr>
        <w:t>2. Экономическая основа конституционного строя по Конституции РФ 1993г.</w:t>
      </w:r>
    </w:p>
    <w:p w:rsidR="00153E22" w:rsidRPr="009830FF" w:rsidRDefault="00153E22" w:rsidP="009830FF">
      <w:pPr>
        <w:pStyle w:val="11"/>
        <w:tabs>
          <w:tab w:val="clear" w:pos="9344"/>
          <w:tab w:val="right" w:leader="dot" w:pos="9540"/>
        </w:tabs>
        <w:suppressAutoHyphens/>
        <w:jc w:val="left"/>
        <w:rPr>
          <w:noProof/>
          <w:szCs w:val="24"/>
        </w:rPr>
      </w:pPr>
      <w:r w:rsidRPr="009830FF">
        <w:rPr>
          <w:rStyle w:val="ad"/>
          <w:noProof/>
          <w:color w:val="auto"/>
          <w:u w:val="none"/>
        </w:rPr>
        <w:t>2.1 Свобода экономической деятельности в РФ и</w:t>
      </w:r>
      <w:r w:rsidR="009830FF">
        <w:rPr>
          <w:rStyle w:val="ad"/>
          <w:noProof/>
          <w:color w:val="auto"/>
          <w:u w:val="none"/>
        </w:rPr>
        <w:t xml:space="preserve"> </w:t>
      </w:r>
      <w:r w:rsidRPr="009830FF">
        <w:rPr>
          <w:rStyle w:val="ad"/>
          <w:noProof/>
          <w:color w:val="auto"/>
          <w:u w:val="none"/>
        </w:rPr>
        <w:t>единство экономического пространства на всей территории РФ как экономические основы конституционного строя</w:t>
      </w:r>
    </w:p>
    <w:p w:rsidR="00153E22" w:rsidRPr="009830FF" w:rsidRDefault="00153E22" w:rsidP="009830FF">
      <w:pPr>
        <w:pStyle w:val="11"/>
        <w:tabs>
          <w:tab w:val="clear" w:pos="9344"/>
          <w:tab w:val="right" w:leader="dot" w:pos="9540"/>
        </w:tabs>
        <w:suppressAutoHyphens/>
        <w:jc w:val="left"/>
        <w:rPr>
          <w:noProof/>
          <w:szCs w:val="24"/>
        </w:rPr>
      </w:pPr>
      <w:r w:rsidRPr="009830FF">
        <w:rPr>
          <w:rStyle w:val="ad"/>
          <w:noProof/>
          <w:color w:val="auto"/>
          <w:u w:val="none"/>
        </w:rPr>
        <w:t>2.2 Свобода конкуренции в РФ как</w:t>
      </w:r>
      <w:r w:rsidR="009830FF">
        <w:rPr>
          <w:rStyle w:val="ad"/>
          <w:noProof/>
          <w:color w:val="auto"/>
          <w:u w:val="none"/>
        </w:rPr>
        <w:t xml:space="preserve"> </w:t>
      </w:r>
      <w:r w:rsidRPr="009830FF">
        <w:rPr>
          <w:rStyle w:val="ad"/>
          <w:noProof/>
          <w:color w:val="auto"/>
          <w:u w:val="none"/>
        </w:rPr>
        <w:t>экономическая основа конституционного строя</w:t>
      </w:r>
    </w:p>
    <w:p w:rsidR="00153E22" w:rsidRPr="009830FF" w:rsidRDefault="00153E22" w:rsidP="009830FF">
      <w:pPr>
        <w:pStyle w:val="11"/>
        <w:tabs>
          <w:tab w:val="clear" w:pos="9344"/>
          <w:tab w:val="right" w:leader="dot" w:pos="9540"/>
        </w:tabs>
        <w:suppressAutoHyphens/>
        <w:jc w:val="left"/>
        <w:rPr>
          <w:noProof/>
          <w:szCs w:val="24"/>
        </w:rPr>
      </w:pPr>
      <w:r w:rsidRPr="009830FF">
        <w:rPr>
          <w:rStyle w:val="ad"/>
          <w:noProof/>
          <w:color w:val="auto"/>
          <w:u w:val="none"/>
        </w:rPr>
        <w:t>3. Гарантия различных форм собственности в РФ как экономическая основа конституционного строя</w:t>
      </w:r>
    </w:p>
    <w:p w:rsidR="00153E22" w:rsidRPr="009830FF" w:rsidRDefault="00153E22" w:rsidP="009830FF">
      <w:pPr>
        <w:pStyle w:val="11"/>
        <w:tabs>
          <w:tab w:val="clear" w:pos="9344"/>
          <w:tab w:val="right" w:leader="dot" w:pos="9540"/>
        </w:tabs>
        <w:suppressAutoHyphens/>
        <w:jc w:val="left"/>
        <w:rPr>
          <w:noProof/>
          <w:szCs w:val="24"/>
        </w:rPr>
      </w:pPr>
      <w:r w:rsidRPr="009830FF">
        <w:rPr>
          <w:rStyle w:val="ad"/>
          <w:noProof/>
          <w:color w:val="auto"/>
          <w:u w:val="none"/>
        </w:rPr>
        <w:t>3.1 Государственная, муниципальная собственность в РФ</w:t>
      </w:r>
    </w:p>
    <w:p w:rsidR="00153E22" w:rsidRPr="009830FF" w:rsidRDefault="00153E22" w:rsidP="009830FF">
      <w:pPr>
        <w:pStyle w:val="11"/>
        <w:tabs>
          <w:tab w:val="clear" w:pos="9344"/>
          <w:tab w:val="right" w:leader="dot" w:pos="9540"/>
        </w:tabs>
        <w:suppressAutoHyphens/>
        <w:jc w:val="left"/>
        <w:rPr>
          <w:noProof/>
          <w:szCs w:val="24"/>
        </w:rPr>
      </w:pPr>
      <w:r w:rsidRPr="009830FF">
        <w:rPr>
          <w:rStyle w:val="ad"/>
          <w:noProof/>
          <w:color w:val="auto"/>
          <w:u w:val="none"/>
        </w:rPr>
        <w:t>3.2 Частная собственность в РФ</w:t>
      </w:r>
    </w:p>
    <w:p w:rsidR="00153E22" w:rsidRPr="009830FF" w:rsidRDefault="00153E22" w:rsidP="009830FF">
      <w:pPr>
        <w:pStyle w:val="11"/>
        <w:tabs>
          <w:tab w:val="clear" w:pos="9344"/>
          <w:tab w:val="right" w:leader="dot" w:pos="9540"/>
        </w:tabs>
        <w:suppressAutoHyphens/>
        <w:jc w:val="left"/>
        <w:rPr>
          <w:noProof/>
          <w:szCs w:val="24"/>
        </w:rPr>
      </w:pPr>
      <w:r w:rsidRPr="009830FF">
        <w:rPr>
          <w:rStyle w:val="ad"/>
          <w:noProof/>
          <w:color w:val="auto"/>
          <w:u w:val="none"/>
        </w:rPr>
        <w:t>Заключение</w:t>
      </w:r>
    </w:p>
    <w:p w:rsidR="00153E22" w:rsidRPr="009830FF" w:rsidRDefault="00153E22" w:rsidP="009830FF">
      <w:pPr>
        <w:pStyle w:val="11"/>
        <w:tabs>
          <w:tab w:val="clear" w:pos="9344"/>
          <w:tab w:val="right" w:leader="dot" w:pos="9540"/>
        </w:tabs>
        <w:suppressAutoHyphens/>
        <w:jc w:val="left"/>
        <w:rPr>
          <w:noProof/>
          <w:szCs w:val="24"/>
        </w:rPr>
      </w:pPr>
      <w:r w:rsidRPr="009830FF">
        <w:rPr>
          <w:rStyle w:val="ad"/>
          <w:noProof/>
          <w:color w:val="auto"/>
          <w:u w:val="none"/>
        </w:rPr>
        <w:t>Библиография</w:t>
      </w:r>
    </w:p>
    <w:p w:rsidR="00153E22" w:rsidRPr="009830FF" w:rsidRDefault="00153E22" w:rsidP="009830FF">
      <w:pPr>
        <w:tabs>
          <w:tab w:val="right" w:leader="dot" w:pos="9540"/>
        </w:tabs>
        <w:suppressAutoHyphens/>
        <w:spacing w:line="360" w:lineRule="auto"/>
        <w:ind w:firstLine="709"/>
        <w:jc w:val="both"/>
        <w:rPr>
          <w:sz w:val="28"/>
        </w:rPr>
      </w:pPr>
    </w:p>
    <w:p w:rsidR="00FA12D9" w:rsidRPr="009830FF" w:rsidRDefault="00605A31" w:rsidP="009830FF">
      <w:pPr>
        <w:pStyle w:val="1"/>
        <w:keepNext w:val="0"/>
        <w:suppressAutoHyphens/>
        <w:spacing w:before="0" w:after="0" w:line="360" w:lineRule="auto"/>
        <w:ind w:firstLine="709"/>
        <w:jc w:val="both"/>
        <w:rPr>
          <w:rFonts w:ascii="Times New Roman" w:hAnsi="Times New Roman" w:cs="Times New Roman"/>
          <w:sz w:val="28"/>
        </w:rPr>
      </w:pPr>
      <w:r w:rsidRPr="009830FF">
        <w:rPr>
          <w:rFonts w:ascii="Times New Roman" w:hAnsi="Times New Roman" w:cs="Times New Roman"/>
          <w:sz w:val="28"/>
        </w:rPr>
        <w:br w:type="page"/>
      </w:r>
      <w:bookmarkStart w:id="1" w:name="_Toc126294733"/>
      <w:r w:rsidRPr="009830FF">
        <w:rPr>
          <w:rFonts w:ascii="Times New Roman" w:hAnsi="Times New Roman" w:cs="Times New Roman"/>
          <w:sz w:val="28"/>
        </w:rPr>
        <w:t>Введение</w:t>
      </w:r>
      <w:bookmarkEnd w:id="1"/>
    </w:p>
    <w:p w:rsidR="00605A31" w:rsidRPr="009830FF" w:rsidRDefault="00605A31" w:rsidP="009830FF">
      <w:pPr>
        <w:suppressAutoHyphens/>
        <w:autoSpaceDE w:val="0"/>
        <w:autoSpaceDN w:val="0"/>
        <w:adjustRightInd w:val="0"/>
        <w:spacing w:line="360" w:lineRule="auto"/>
        <w:ind w:firstLine="709"/>
        <w:jc w:val="both"/>
        <w:rPr>
          <w:sz w:val="28"/>
        </w:rPr>
      </w:pPr>
    </w:p>
    <w:p w:rsidR="00A801DC" w:rsidRPr="009830FF" w:rsidRDefault="00605A31" w:rsidP="009830FF">
      <w:pPr>
        <w:suppressAutoHyphens/>
        <w:spacing w:line="360" w:lineRule="auto"/>
        <w:ind w:firstLine="709"/>
        <w:jc w:val="both"/>
        <w:rPr>
          <w:sz w:val="28"/>
          <w:szCs w:val="28"/>
        </w:rPr>
      </w:pPr>
      <w:r w:rsidRPr="009830FF">
        <w:rPr>
          <w:sz w:val="28"/>
          <w:szCs w:val="28"/>
        </w:rPr>
        <w:t>В социально-экономической сфере за последние столетие проделаны виражи от частной собственности к приоритету общественной, особенно в форме государственной, собственности, а затем - к плюрализму форм собственности, когда вместе должны уживаться частная, государственная, муниципальная и иные формы собственности. Соответственно менялись представления о форме руководства экономическими процессами - то директивное прямое государственное (аппаратное) правление с возобладанием государственного планирования, то идеи смешанной планово-рыночной экономики, то вновь прекраснодушное отношение к рыночным формам хозяйства и ограничение государства лишь регулятивными функциями, то требование усиления государственно-надзорных и контрольных функций, а если необходимо - использования методов опять-таки непосредственного государственного управления отдельными отраслями хозяйства.</w:t>
      </w:r>
    </w:p>
    <w:p w:rsidR="00A801DC" w:rsidRPr="009830FF" w:rsidRDefault="00A801DC" w:rsidP="009830FF">
      <w:pPr>
        <w:suppressAutoHyphens/>
        <w:spacing w:line="360" w:lineRule="auto"/>
        <w:ind w:firstLine="709"/>
        <w:jc w:val="both"/>
        <w:rPr>
          <w:sz w:val="28"/>
          <w:szCs w:val="28"/>
        </w:rPr>
      </w:pPr>
      <w:r w:rsidRPr="009830FF">
        <w:rPr>
          <w:sz w:val="28"/>
          <w:szCs w:val="28"/>
        </w:rPr>
        <w:t xml:space="preserve">Конституция </w:t>
      </w:r>
      <w:smartTag w:uri="urn:schemas-microsoft-com:office:smarttags" w:element="metricconverter">
        <w:smartTagPr>
          <w:attr w:name="ProductID" w:val="1993 г"/>
        </w:smartTagPr>
        <w:r w:rsidRPr="009830FF">
          <w:rPr>
            <w:sz w:val="28"/>
            <w:szCs w:val="28"/>
          </w:rPr>
          <w:t>1993 г</w:t>
        </w:r>
      </w:smartTag>
      <w:r w:rsidRPr="009830FF">
        <w:rPr>
          <w:sz w:val="28"/>
          <w:szCs w:val="28"/>
        </w:rPr>
        <w:t>. не содержит специального раздела об экономической основе государства и общества, не устанавливает какую-либо форму собственности в качестве основной или ведущей, равно как не предусматривает и ограничений для других, в частности для личной собственности граждан, что провозглашалось предшествующими конституциями и основанным на них законодательством. Действующая Конституция обязывает государство обеспечивать свободу экономической деятельности и поддерживать конкуренцию, запрещая лишь монополизацию этой деятельности и недобросовестную конкуренцию, и провозглашает равенство всех форм собственности и равную их защиту.</w:t>
      </w:r>
    </w:p>
    <w:p w:rsidR="00E00AA4" w:rsidRPr="009830FF" w:rsidRDefault="00A801DC" w:rsidP="009830FF">
      <w:pPr>
        <w:suppressAutoHyphens/>
        <w:spacing w:line="360" w:lineRule="auto"/>
        <w:ind w:firstLine="709"/>
        <w:jc w:val="both"/>
        <w:rPr>
          <w:sz w:val="28"/>
          <w:szCs w:val="28"/>
        </w:rPr>
      </w:pPr>
      <w:r w:rsidRPr="009830FF">
        <w:rPr>
          <w:sz w:val="28"/>
          <w:szCs w:val="28"/>
        </w:rPr>
        <w:t>Экономической основой общества становится рыночная экономика, для нормального и эффективного функционирования которой необходимо обеспечить, во-первых, свободу экономической деятельности и, во-вторых, свободное перемещение товаров, услуг, финансовых и иных ресурсов, т. е. единство экономического пространства на всей территории страны.</w:t>
      </w:r>
    </w:p>
    <w:p w:rsidR="00E00AA4" w:rsidRPr="009830FF" w:rsidRDefault="00E00AA4" w:rsidP="009830FF">
      <w:pPr>
        <w:suppressAutoHyphens/>
        <w:autoSpaceDE w:val="0"/>
        <w:autoSpaceDN w:val="0"/>
        <w:adjustRightInd w:val="0"/>
        <w:spacing w:line="360" w:lineRule="auto"/>
        <w:ind w:firstLine="709"/>
        <w:jc w:val="both"/>
        <w:rPr>
          <w:sz w:val="28"/>
          <w:szCs w:val="28"/>
        </w:rPr>
      </w:pPr>
      <w:r w:rsidRPr="009830FF">
        <w:rPr>
          <w:sz w:val="28"/>
          <w:szCs w:val="28"/>
        </w:rPr>
        <w:t>Координационная деятельность в сфере правоприменения очень актуальна и характеризуется наличием мощных координационных регуляторов. Она, как и иные разновидности юридической деятельности, выполняет, хотя и достаточно специфически, экономическую функцию.</w:t>
      </w:r>
    </w:p>
    <w:p w:rsidR="00E00AA4" w:rsidRPr="009830FF" w:rsidRDefault="00E00AA4" w:rsidP="009830FF">
      <w:pPr>
        <w:suppressAutoHyphens/>
        <w:autoSpaceDE w:val="0"/>
        <w:autoSpaceDN w:val="0"/>
        <w:adjustRightInd w:val="0"/>
        <w:spacing w:line="360" w:lineRule="auto"/>
        <w:ind w:firstLine="709"/>
        <w:jc w:val="both"/>
        <w:rPr>
          <w:sz w:val="28"/>
          <w:szCs w:val="28"/>
        </w:rPr>
      </w:pPr>
      <w:r w:rsidRPr="009830FF">
        <w:rPr>
          <w:sz w:val="28"/>
          <w:szCs w:val="28"/>
        </w:rPr>
        <w:t>Учитывая многофункциональность координационной деятельности, можно говорить, конечно, условно, о "дереве функций", представляющем их определенную иерархию. Координационной деятельности присущи общесоциальные, специально-юридические и собственные (собственно-специальные) функции. Первые две группы функций свойственны любой юридической деятельности и характерны для координационной деятельности как разновидности последней. Последние функции специфичны и присущи, в рассматриваемом аспекте, только координационной деятельности, что позволяет отметить особое место и особую роль координационной деятельности для других типов (видов, подвидов) юридической деятельности.</w:t>
      </w:r>
    </w:p>
    <w:p w:rsidR="009830FF" w:rsidRDefault="00E00AA4" w:rsidP="009830FF">
      <w:pPr>
        <w:suppressAutoHyphens/>
        <w:spacing w:line="360" w:lineRule="auto"/>
        <w:ind w:firstLine="709"/>
        <w:jc w:val="both"/>
        <w:rPr>
          <w:sz w:val="28"/>
          <w:szCs w:val="28"/>
        </w:rPr>
      </w:pPr>
      <w:r w:rsidRPr="009830FF">
        <w:rPr>
          <w:sz w:val="28"/>
          <w:szCs w:val="28"/>
        </w:rPr>
        <w:t>Таким образом, среди наиболее значимых общесоциальных функций координационной деятельности следует назвать и экономическую. Реализация экономической функции происходит с помощью различных координационных правовых способов и средств. Прежде всего, это координация правоприменительной, контрольной и надзорной деятельности в области регулирования экономических отношений.</w:t>
      </w:r>
    </w:p>
    <w:p w:rsidR="00A801DC" w:rsidRPr="009830FF" w:rsidRDefault="00A801DC" w:rsidP="009830FF">
      <w:pPr>
        <w:suppressAutoHyphens/>
        <w:autoSpaceDE w:val="0"/>
        <w:autoSpaceDN w:val="0"/>
        <w:adjustRightInd w:val="0"/>
        <w:spacing w:line="360" w:lineRule="auto"/>
        <w:ind w:firstLine="709"/>
        <w:jc w:val="both"/>
        <w:rPr>
          <w:sz w:val="28"/>
          <w:szCs w:val="28"/>
        </w:rPr>
      </w:pPr>
      <w:r w:rsidRPr="009830FF">
        <w:rPr>
          <w:i/>
          <w:sz w:val="28"/>
          <w:szCs w:val="28"/>
        </w:rPr>
        <w:t>Исследованность темы:</w:t>
      </w:r>
      <w:r w:rsidRPr="009830FF">
        <w:rPr>
          <w:sz w:val="28"/>
          <w:szCs w:val="28"/>
        </w:rPr>
        <w:t xml:space="preserve"> Длительное время - период существования СССР - ей уделялось недостаточно внимания в силу слабого развития ряда демократических начал в экономическом устройстве общества - необходимых условий для осуществления рыночной экономики.</w:t>
      </w:r>
      <w:r w:rsidR="009830FF">
        <w:rPr>
          <w:sz w:val="28"/>
          <w:szCs w:val="28"/>
        </w:rPr>
        <w:t xml:space="preserve"> </w:t>
      </w:r>
      <w:r w:rsidR="00CF095D" w:rsidRPr="009830FF">
        <w:rPr>
          <w:sz w:val="28"/>
          <w:szCs w:val="28"/>
        </w:rPr>
        <w:t>В настоящее время положение существенно изменилось. Переход от централизованной плановой командно-административной экономики к свободному рынку, где субъекты хозяйствования самостоятельны в принимаемых ими экономически значимых решениях, привел к почти полному отказу органов государственной власти и местного самоуправления от координации управления экономической сферой жизни общества.</w:t>
      </w:r>
    </w:p>
    <w:p w:rsidR="00E00AA4" w:rsidRPr="009830FF" w:rsidRDefault="00E00AA4" w:rsidP="009830FF">
      <w:pPr>
        <w:suppressAutoHyphens/>
        <w:autoSpaceDE w:val="0"/>
        <w:autoSpaceDN w:val="0"/>
        <w:adjustRightInd w:val="0"/>
        <w:spacing w:line="360" w:lineRule="auto"/>
        <w:ind w:firstLine="709"/>
        <w:jc w:val="both"/>
        <w:rPr>
          <w:sz w:val="28"/>
          <w:szCs w:val="28"/>
        </w:rPr>
      </w:pPr>
      <w:r w:rsidRPr="009830FF">
        <w:rPr>
          <w:sz w:val="28"/>
          <w:szCs w:val="28"/>
        </w:rPr>
        <w:t>Проблема повышения эффективности государственного управления - одна из главных задач, стоящих перед Российской Федерацией. Активное участие в ее решении должна принять и юридическая наука. Наибольшее внимание здесь следует уделить именно повышению эффективности деятельности органов государственной власти и местного самоуправления, в том числе в сфере государственного регулирования экономических процессов, с помощью координационного инструментария.</w:t>
      </w:r>
    </w:p>
    <w:p w:rsidR="009830FF" w:rsidRDefault="00E00AA4" w:rsidP="009830FF">
      <w:pPr>
        <w:suppressAutoHyphens/>
        <w:spacing w:line="360" w:lineRule="auto"/>
        <w:ind w:firstLine="709"/>
        <w:jc w:val="both"/>
        <w:rPr>
          <w:sz w:val="28"/>
          <w:szCs w:val="28"/>
        </w:rPr>
      </w:pPr>
      <w:r w:rsidRPr="009830FF">
        <w:rPr>
          <w:sz w:val="28"/>
          <w:szCs w:val="28"/>
        </w:rPr>
        <w:t>Как отмечает Ю.А. Тихомиров, в современном обществе значительно меняются представления о власти и ее выразителях. Степень властности в отдельных разновидностях деятельности органов государственной власти и местного самоуправления неодинакова. Г.М. Петров, противопоставляя подчинение и координацию, пишет, что "основной смысл данной группировки заключается в том, чтобы подчеркнуть, что управление, которое строится на властных отношениях неравных по своему правовому положению участников, осуществляет не только подчинение. В тех случаях, когда между субъектом и объектом управления нет организационной подчиненности, одним из методов воздействия может являться координация".</w:t>
      </w:r>
    </w:p>
    <w:p w:rsidR="00A801DC" w:rsidRPr="009830FF" w:rsidRDefault="00A801DC" w:rsidP="009830FF">
      <w:pPr>
        <w:suppressAutoHyphens/>
        <w:spacing w:line="360" w:lineRule="auto"/>
        <w:ind w:firstLine="709"/>
        <w:jc w:val="both"/>
        <w:rPr>
          <w:sz w:val="28"/>
          <w:szCs w:val="28"/>
        </w:rPr>
      </w:pPr>
      <w:r w:rsidRPr="009830FF">
        <w:rPr>
          <w:sz w:val="28"/>
          <w:szCs w:val="28"/>
        </w:rPr>
        <w:t>В процессе написания дипломной работы были изучены работы отечественных и зарубежных ученых, а также публикации в научных изданиях и периодической печати, освещающие процесс становления экономических основ конституционного строя в России.</w:t>
      </w:r>
    </w:p>
    <w:p w:rsidR="00FF5CD3" w:rsidRPr="009830FF" w:rsidRDefault="00A801DC" w:rsidP="009830FF">
      <w:pPr>
        <w:suppressAutoHyphens/>
        <w:spacing w:line="360" w:lineRule="auto"/>
        <w:ind w:firstLine="709"/>
        <w:jc w:val="both"/>
        <w:rPr>
          <w:sz w:val="28"/>
          <w:szCs w:val="28"/>
        </w:rPr>
      </w:pPr>
      <w:r w:rsidRPr="009830FF">
        <w:rPr>
          <w:i/>
          <w:sz w:val="28"/>
          <w:szCs w:val="28"/>
        </w:rPr>
        <w:t>Объектом</w:t>
      </w:r>
      <w:r w:rsidRPr="009830FF">
        <w:rPr>
          <w:sz w:val="28"/>
          <w:szCs w:val="28"/>
        </w:rPr>
        <w:t xml:space="preserve"> исследования являются общественные отношения, складывающиеся между государством и обществом (в лице уполномоченных</w:t>
      </w:r>
      <w:r w:rsidR="009830FF">
        <w:rPr>
          <w:sz w:val="28"/>
          <w:szCs w:val="28"/>
        </w:rPr>
        <w:t xml:space="preserve"> </w:t>
      </w:r>
      <w:r w:rsidRPr="009830FF">
        <w:rPr>
          <w:sz w:val="28"/>
          <w:szCs w:val="28"/>
        </w:rPr>
        <w:t xml:space="preserve">органов) и </w:t>
      </w:r>
      <w:r w:rsidR="00FF5CD3" w:rsidRPr="009830FF">
        <w:rPr>
          <w:sz w:val="28"/>
          <w:szCs w:val="28"/>
        </w:rPr>
        <w:t>субъектами экономической деятельности.</w:t>
      </w:r>
    </w:p>
    <w:p w:rsidR="00A801DC" w:rsidRPr="009830FF" w:rsidRDefault="00A801DC" w:rsidP="009830FF">
      <w:pPr>
        <w:suppressAutoHyphens/>
        <w:spacing w:line="360" w:lineRule="auto"/>
        <w:ind w:firstLine="709"/>
        <w:jc w:val="both"/>
        <w:rPr>
          <w:sz w:val="28"/>
          <w:szCs w:val="28"/>
        </w:rPr>
      </w:pPr>
      <w:r w:rsidRPr="009830FF">
        <w:rPr>
          <w:i/>
          <w:sz w:val="28"/>
          <w:szCs w:val="28"/>
        </w:rPr>
        <w:t>Предмет</w:t>
      </w:r>
      <w:r w:rsidRPr="009830FF">
        <w:rPr>
          <w:sz w:val="28"/>
          <w:szCs w:val="28"/>
        </w:rPr>
        <w:t xml:space="preserve"> исследования составляют теоретические и практические аспекты формирования правового регулирования </w:t>
      </w:r>
      <w:r w:rsidR="00FF5CD3" w:rsidRPr="009830FF">
        <w:rPr>
          <w:sz w:val="28"/>
          <w:szCs w:val="28"/>
        </w:rPr>
        <w:t>экономических основ</w:t>
      </w:r>
      <w:r w:rsidRPr="009830FF">
        <w:rPr>
          <w:sz w:val="28"/>
          <w:szCs w:val="28"/>
        </w:rPr>
        <w:t xml:space="preserve"> в России, его состояние, практика применения.</w:t>
      </w:r>
    </w:p>
    <w:p w:rsidR="00A801DC" w:rsidRPr="009830FF" w:rsidRDefault="00A801DC" w:rsidP="009830FF">
      <w:pPr>
        <w:suppressAutoHyphens/>
        <w:spacing w:line="360" w:lineRule="auto"/>
        <w:ind w:firstLine="709"/>
        <w:jc w:val="both"/>
        <w:rPr>
          <w:sz w:val="28"/>
          <w:szCs w:val="28"/>
        </w:rPr>
      </w:pPr>
      <w:r w:rsidRPr="009830FF">
        <w:rPr>
          <w:i/>
          <w:sz w:val="28"/>
          <w:szCs w:val="28"/>
        </w:rPr>
        <w:t>Цель</w:t>
      </w:r>
      <w:r w:rsidRPr="009830FF">
        <w:rPr>
          <w:sz w:val="28"/>
          <w:szCs w:val="28"/>
        </w:rPr>
        <w:t xml:space="preserve"> дипломной работы состоит в том, чтобы проанализировать про</w:t>
      </w:r>
      <w:r w:rsidR="00FF5CD3" w:rsidRPr="009830FF">
        <w:rPr>
          <w:sz w:val="28"/>
          <w:szCs w:val="28"/>
        </w:rPr>
        <w:t xml:space="preserve">цесс становления экономических основ конституционного строя в России, </w:t>
      </w:r>
      <w:r w:rsidRPr="009830FF">
        <w:rPr>
          <w:sz w:val="28"/>
          <w:szCs w:val="28"/>
        </w:rPr>
        <w:t xml:space="preserve">выявить основные тенденции его современного развития, выяснить проблемы практического применения правового регулирования </w:t>
      </w:r>
      <w:r w:rsidR="004B6C95" w:rsidRPr="009830FF">
        <w:rPr>
          <w:sz w:val="28"/>
          <w:szCs w:val="28"/>
        </w:rPr>
        <w:t>экономики в России.</w:t>
      </w:r>
    </w:p>
    <w:p w:rsidR="00A801DC" w:rsidRPr="009830FF" w:rsidRDefault="00A801DC" w:rsidP="009830FF">
      <w:pPr>
        <w:pStyle w:val="ab"/>
        <w:widowControl/>
        <w:suppressAutoHyphens/>
        <w:spacing w:after="0" w:line="360" w:lineRule="auto"/>
        <w:ind w:firstLine="709"/>
        <w:jc w:val="both"/>
        <w:rPr>
          <w:sz w:val="28"/>
          <w:szCs w:val="28"/>
        </w:rPr>
      </w:pPr>
      <w:r w:rsidRPr="009830FF">
        <w:rPr>
          <w:i/>
          <w:sz w:val="28"/>
          <w:szCs w:val="28"/>
        </w:rPr>
        <w:t>Задачами</w:t>
      </w:r>
      <w:r w:rsidRPr="009830FF">
        <w:rPr>
          <w:sz w:val="28"/>
          <w:szCs w:val="28"/>
        </w:rPr>
        <w:t xml:space="preserve"> настоящей дипломной работы следует считать:</w:t>
      </w:r>
    </w:p>
    <w:p w:rsidR="004B6C95" w:rsidRPr="009830FF" w:rsidRDefault="00A801DC" w:rsidP="009830FF">
      <w:pPr>
        <w:pStyle w:val="ab"/>
        <w:widowControl/>
        <w:suppressAutoHyphens/>
        <w:spacing w:after="0" w:line="360" w:lineRule="auto"/>
        <w:ind w:firstLine="709"/>
        <w:jc w:val="both"/>
        <w:rPr>
          <w:sz w:val="28"/>
          <w:szCs w:val="28"/>
        </w:rPr>
      </w:pPr>
      <w:r w:rsidRPr="009830FF">
        <w:rPr>
          <w:sz w:val="28"/>
          <w:szCs w:val="28"/>
        </w:rPr>
        <w:t xml:space="preserve">1. </w:t>
      </w:r>
      <w:r w:rsidR="00153E22" w:rsidRPr="009830FF">
        <w:rPr>
          <w:sz w:val="28"/>
          <w:szCs w:val="28"/>
        </w:rPr>
        <w:t>рассмотреть историю формирования экономических основ конституционного строя России в советский период;</w:t>
      </w:r>
    </w:p>
    <w:p w:rsidR="00A801DC" w:rsidRPr="009830FF" w:rsidRDefault="00A801DC" w:rsidP="009830FF">
      <w:pPr>
        <w:pStyle w:val="ab"/>
        <w:widowControl/>
        <w:suppressAutoHyphens/>
        <w:spacing w:after="0" w:line="360" w:lineRule="auto"/>
        <w:ind w:firstLine="709"/>
        <w:jc w:val="both"/>
        <w:rPr>
          <w:sz w:val="28"/>
          <w:szCs w:val="28"/>
        </w:rPr>
      </w:pPr>
      <w:r w:rsidRPr="009830FF">
        <w:rPr>
          <w:sz w:val="28"/>
          <w:szCs w:val="28"/>
        </w:rPr>
        <w:t xml:space="preserve">2. </w:t>
      </w:r>
      <w:r w:rsidR="00153E22" w:rsidRPr="009830FF">
        <w:rPr>
          <w:sz w:val="28"/>
          <w:szCs w:val="28"/>
        </w:rPr>
        <w:t>рассмотреть экономические основы конституционного строя по Конституции РФ 1993г</w:t>
      </w:r>
    </w:p>
    <w:p w:rsidR="00A801DC" w:rsidRPr="009830FF" w:rsidRDefault="009830FF" w:rsidP="009830FF">
      <w:pPr>
        <w:shd w:val="clear" w:color="auto" w:fill="FFFFFF"/>
        <w:tabs>
          <w:tab w:val="left" w:pos="403"/>
        </w:tabs>
        <w:suppressAutoHyphens/>
        <w:autoSpaceDE w:val="0"/>
        <w:autoSpaceDN w:val="0"/>
        <w:adjustRightInd w:val="0"/>
        <w:spacing w:line="360" w:lineRule="auto"/>
        <w:ind w:firstLine="709"/>
        <w:jc w:val="both"/>
        <w:rPr>
          <w:sz w:val="28"/>
          <w:szCs w:val="28"/>
        </w:rPr>
      </w:pPr>
      <w:r w:rsidRPr="009830FF">
        <w:rPr>
          <w:sz w:val="28"/>
          <w:szCs w:val="28"/>
        </w:rPr>
        <w:t>3</w:t>
      </w:r>
      <w:r w:rsidR="00A801DC" w:rsidRPr="009830FF">
        <w:rPr>
          <w:sz w:val="28"/>
          <w:szCs w:val="28"/>
        </w:rPr>
        <w:t>.</w:t>
      </w:r>
      <w:r w:rsidR="00153E22" w:rsidRPr="009830FF">
        <w:rPr>
          <w:sz w:val="28"/>
        </w:rPr>
        <w:t xml:space="preserve"> </w:t>
      </w:r>
      <w:r w:rsidR="00153E22" w:rsidRPr="009830FF">
        <w:rPr>
          <w:sz w:val="28"/>
          <w:szCs w:val="28"/>
        </w:rPr>
        <w:t>рассмотреть институт собственности в РФ как экономической основы конституционного строя.</w:t>
      </w:r>
    </w:p>
    <w:p w:rsidR="00A801DC" w:rsidRPr="009830FF" w:rsidRDefault="00A801DC" w:rsidP="009830FF">
      <w:pPr>
        <w:suppressAutoHyphens/>
        <w:spacing w:line="360" w:lineRule="auto"/>
        <w:ind w:firstLine="709"/>
        <w:jc w:val="both"/>
        <w:rPr>
          <w:sz w:val="28"/>
          <w:szCs w:val="28"/>
        </w:rPr>
      </w:pPr>
      <w:r w:rsidRPr="009830FF">
        <w:rPr>
          <w:sz w:val="28"/>
          <w:szCs w:val="28"/>
        </w:rPr>
        <w:t xml:space="preserve">При написании данной дипломной работы использованы следующие научные </w:t>
      </w:r>
      <w:r w:rsidRPr="009830FF">
        <w:rPr>
          <w:i/>
          <w:sz w:val="28"/>
          <w:szCs w:val="28"/>
        </w:rPr>
        <w:t>методы исследования</w:t>
      </w:r>
      <w:r w:rsidRPr="009830FF">
        <w:rPr>
          <w:sz w:val="28"/>
          <w:szCs w:val="28"/>
        </w:rPr>
        <w:t>:</w:t>
      </w:r>
    </w:p>
    <w:p w:rsidR="00A801DC" w:rsidRPr="009830FF" w:rsidRDefault="00A801DC" w:rsidP="009830FF">
      <w:pPr>
        <w:suppressAutoHyphens/>
        <w:spacing w:line="360" w:lineRule="auto"/>
        <w:ind w:firstLine="709"/>
        <w:jc w:val="both"/>
        <w:rPr>
          <w:sz w:val="28"/>
          <w:szCs w:val="28"/>
        </w:rPr>
      </w:pPr>
      <w:r w:rsidRPr="009830FF">
        <w:rPr>
          <w:i/>
          <w:sz w:val="28"/>
          <w:szCs w:val="28"/>
        </w:rPr>
        <w:t>Юридический метод</w:t>
      </w:r>
      <w:r w:rsidRPr="009830FF">
        <w:rPr>
          <w:sz w:val="28"/>
          <w:szCs w:val="28"/>
        </w:rPr>
        <w:t>, который включает юридико-техническую методику и методы толкования закона. Толкование закона возможно по способу уяснения смысла и юридической формы грамматическим, логическим, сравнительным, по объему - аутентичным, расширительным, ограничительным.</w:t>
      </w:r>
    </w:p>
    <w:p w:rsidR="00A801DC" w:rsidRPr="009830FF" w:rsidRDefault="00A801DC" w:rsidP="009830FF">
      <w:pPr>
        <w:suppressAutoHyphens/>
        <w:spacing w:line="360" w:lineRule="auto"/>
        <w:ind w:firstLine="709"/>
        <w:jc w:val="both"/>
        <w:rPr>
          <w:sz w:val="28"/>
          <w:szCs w:val="28"/>
        </w:rPr>
      </w:pPr>
      <w:r w:rsidRPr="009830FF">
        <w:rPr>
          <w:i/>
          <w:sz w:val="28"/>
          <w:szCs w:val="28"/>
        </w:rPr>
        <w:t xml:space="preserve">Социологический метод </w:t>
      </w:r>
      <w:r w:rsidRPr="009830FF">
        <w:rPr>
          <w:sz w:val="28"/>
          <w:szCs w:val="28"/>
        </w:rPr>
        <w:t>включает опросы (анкетирование, интервьюирование, экспертные оценки) различных категорий лиц - работников правоо</w:t>
      </w:r>
      <w:r w:rsidR="007512C5" w:rsidRPr="009830FF">
        <w:rPr>
          <w:sz w:val="28"/>
          <w:szCs w:val="28"/>
        </w:rPr>
        <w:t>хранительных органов, населения</w:t>
      </w:r>
      <w:r w:rsidRPr="009830FF">
        <w:rPr>
          <w:sz w:val="28"/>
          <w:szCs w:val="28"/>
        </w:rPr>
        <w:t>. Использование данного метода даёт возможность судить об эффективность применяемых мер с различных точек зрения.</w:t>
      </w:r>
    </w:p>
    <w:p w:rsidR="009830FF" w:rsidRDefault="00A801DC" w:rsidP="009830FF">
      <w:pPr>
        <w:suppressAutoHyphens/>
        <w:spacing w:line="360" w:lineRule="auto"/>
        <w:ind w:firstLine="709"/>
        <w:jc w:val="both"/>
        <w:rPr>
          <w:sz w:val="28"/>
          <w:szCs w:val="28"/>
        </w:rPr>
      </w:pPr>
      <w:r w:rsidRPr="009830FF">
        <w:rPr>
          <w:i/>
          <w:sz w:val="28"/>
          <w:szCs w:val="28"/>
        </w:rPr>
        <w:t>Сравнительный метод</w:t>
      </w:r>
      <w:r w:rsidR="009830FF">
        <w:rPr>
          <w:sz w:val="28"/>
          <w:szCs w:val="28"/>
        </w:rPr>
        <w:t xml:space="preserve"> </w:t>
      </w:r>
      <w:r w:rsidRPr="009830FF">
        <w:rPr>
          <w:sz w:val="28"/>
          <w:szCs w:val="28"/>
        </w:rPr>
        <w:t>предполагает сопоставление различных правовых понятий, явлений и процессов и выяснение между ними сходства и различий.</w:t>
      </w:r>
    </w:p>
    <w:p w:rsidR="00A801DC" w:rsidRPr="009830FF" w:rsidRDefault="00A801DC" w:rsidP="009830FF">
      <w:pPr>
        <w:suppressAutoHyphens/>
        <w:spacing w:line="360" w:lineRule="auto"/>
        <w:ind w:firstLine="709"/>
        <w:jc w:val="both"/>
        <w:rPr>
          <w:sz w:val="28"/>
          <w:szCs w:val="28"/>
        </w:rPr>
      </w:pPr>
      <w:r w:rsidRPr="009830FF">
        <w:rPr>
          <w:sz w:val="28"/>
          <w:szCs w:val="28"/>
        </w:rPr>
        <w:t>В основу работы положены результаты исследований, проводившихся российскими учеными-юристами по общим вопросам теории государства и права, конституционного</w:t>
      </w:r>
      <w:r w:rsidR="007512C5" w:rsidRPr="009830FF">
        <w:rPr>
          <w:sz w:val="28"/>
          <w:szCs w:val="28"/>
        </w:rPr>
        <w:t xml:space="preserve"> права</w:t>
      </w:r>
      <w:r w:rsidRPr="009830FF">
        <w:rPr>
          <w:sz w:val="28"/>
          <w:szCs w:val="28"/>
        </w:rPr>
        <w:t>.</w:t>
      </w:r>
    </w:p>
    <w:p w:rsidR="00A801DC" w:rsidRPr="009830FF" w:rsidRDefault="00A801DC" w:rsidP="009830FF">
      <w:pPr>
        <w:suppressAutoHyphens/>
        <w:spacing w:line="360" w:lineRule="auto"/>
        <w:ind w:firstLine="709"/>
        <w:jc w:val="both"/>
        <w:rPr>
          <w:sz w:val="28"/>
          <w:szCs w:val="28"/>
        </w:rPr>
      </w:pPr>
    </w:p>
    <w:p w:rsidR="00A5298A" w:rsidRPr="009830FF" w:rsidRDefault="00605A31" w:rsidP="009830FF">
      <w:pPr>
        <w:pStyle w:val="1"/>
        <w:keepNext w:val="0"/>
        <w:suppressAutoHyphens/>
        <w:spacing w:before="0" w:after="0" w:line="360" w:lineRule="auto"/>
        <w:ind w:firstLine="709"/>
        <w:jc w:val="both"/>
        <w:rPr>
          <w:rFonts w:ascii="Times New Roman" w:hAnsi="Times New Roman" w:cs="Times New Roman"/>
          <w:sz w:val="28"/>
        </w:rPr>
      </w:pPr>
      <w:r w:rsidRPr="009830FF">
        <w:rPr>
          <w:rFonts w:ascii="Times New Roman" w:hAnsi="Times New Roman" w:cs="Times New Roman"/>
          <w:sz w:val="28"/>
        </w:rPr>
        <w:br w:type="page"/>
      </w:r>
      <w:bookmarkStart w:id="2" w:name="_Toc126294734"/>
      <w:r w:rsidR="00A5298A" w:rsidRPr="009830FF">
        <w:rPr>
          <w:rFonts w:ascii="Times New Roman" w:hAnsi="Times New Roman" w:cs="Times New Roman"/>
          <w:sz w:val="28"/>
        </w:rPr>
        <w:t>1. История формирования экономических основ конституционного строя России в советский период</w:t>
      </w:r>
      <w:bookmarkEnd w:id="2"/>
    </w:p>
    <w:p w:rsidR="009830FF" w:rsidRPr="00DB28F9" w:rsidRDefault="009830FF" w:rsidP="009830FF">
      <w:pPr>
        <w:pStyle w:val="1"/>
        <w:keepNext w:val="0"/>
        <w:suppressAutoHyphens/>
        <w:spacing w:before="0" w:after="0" w:line="360" w:lineRule="auto"/>
        <w:ind w:firstLine="709"/>
        <w:jc w:val="both"/>
        <w:rPr>
          <w:rFonts w:ascii="Times New Roman" w:hAnsi="Times New Roman" w:cs="Times New Roman"/>
          <w:sz w:val="28"/>
          <w:szCs w:val="28"/>
        </w:rPr>
      </w:pPr>
      <w:bookmarkStart w:id="3" w:name="_Toc126294735"/>
    </w:p>
    <w:p w:rsidR="00605A31" w:rsidRPr="009830FF" w:rsidRDefault="00605A31" w:rsidP="009830FF">
      <w:pPr>
        <w:pStyle w:val="1"/>
        <w:keepNext w:val="0"/>
        <w:suppressAutoHyphens/>
        <w:spacing w:before="0" w:after="0" w:line="360" w:lineRule="auto"/>
        <w:ind w:firstLine="709"/>
        <w:jc w:val="both"/>
        <w:rPr>
          <w:rFonts w:ascii="Times New Roman" w:hAnsi="Times New Roman" w:cs="Times New Roman"/>
          <w:sz w:val="28"/>
          <w:szCs w:val="28"/>
        </w:rPr>
      </w:pPr>
      <w:r w:rsidRPr="009830FF">
        <w:rPr>
          <w:rFonts w:ascii="Times New Roman" w:hAnsi="Times New Roman" w:cs="Times New Roman"/>
          <w:sz w:val="28"/>
          <w:szCs w:val="28"/>
        </w:rPr>
        <w:t>1.1</w:t>
      </w:r>
      <w:r w:rsidR="00E35F3E" w:rsidRPr="009830FF">
        <w:rPr>
          <w:rFonts w:ascii="Times New Roman" w:hAnsi="Times New Roman" w:cs="Times New Roman"/>
          <w:sz w:val="28"/>
          <w:szCs w:val="28"/>
        </w:rPr>
        <w:t xml:space="preserve"> Экономические основы конституционног</w:t>
      </w:r>
      <w:r w:rsidR="00751400" w:rsidRPr="009830FF">
        <w:rPr>
          <w:rFonts w:ascii="Times New Roman" w:hAnsi="Times New Roman" w:cs="Times New Roman"/>
          <w:sz w:val="28"/>
          <w:szCs w:val="28"/>
        </w:rPr>
        <w:t>о строя после революции 1917г. П</w:t>
      </w:r>
      <w:r w:rsidR="00E35F3E" w:rsidRPr="009830FF">
        <w:rPr>
          <w:rFonts w:ascii="Times New Roman" w:hAnsi="Times New Roman" w:cs="Times New Roman"/>
          <w:sz w:val="28"/>
          <w:szCs w:val="28"/>
        </w:rPr>
        <w:t>ринятие Конституции 1918г.</w:t>
      </w:r>
      <w:r w:rsidR="00751400" w:rsidRPr="009830FF">
        <w:rPr>
          <w:rFonts w:ascii="Times New Roman" w:hAnsi="Times New Roman" w:cs="Times New Roman"/>
          <w:sz w:val="28"/>
          <w:szCs w:val="28"/>
        </w:rPr>
        <w:t xml:space="preserve"> и первой Конституции СССР 1924г.</w:t>
      </w:r>
      <w:bookmarkEnd w:id="3"/>
    </w:p>
    <w:p w:rsidR="00C16B7A" w:rsidRPr="009830FF" w:rsidRDefault="00C16B7A" w:rsidP="009830FF">
      <w:pPr>
        <w:suppressAutoHyphens/>
        <w:autoSpaceDE w:val="0"/>
        <w:autoSpaceDN w:val="0"/>
        <w:adjustRightInd w:val="0"/>
        <w:spacing w:line="360" w:lineRule="auto"/>
        <w:ind w:firstLine="709"/>
        <w:jc w:val="both"/>
        <w:rPr>
          <w:sz w:val="28"/>
        </w:rPr>
      </w:pP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Октябрьская социалистическая революция установила в России тип власти, именовавшийся в политической истории страны диктатурой пролетариата. По организационной форме государство в соответствии с идеями В.И.Ленина было объявлено Республикой Советов, т.е. органами государственной власти в центре и на местах стали Советы рабочих, солдатских и крестьянских депутатов.</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В первые дни и месяцы советской власти проводились мероприятия по созданию и упрочению ее основ. Они воплощены в ряде декретов, которые можно считать актами конституционного значения. В первые месяцы советской власти все они в совокупности составляли неписаную конституцию Российского государства - до появления единого официального текста.</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 xml:space="preserve">Переход всей полноты власти в руки рабочего класса и беднейшего крестьянства, в руки Советов закрепил II Всероссийский съезд рабочих и солдатских депутатов. Он принял 7 ноября (по старому стилю - 25 октября) </w:t>
      </w:r>
      <w:smartTag w:uri="urn:schemas-microsoft-com:office:smarttags" w:element="metricconverter">
        <w:smartTagPr>
          <w:attr w:name="ProductID" w:val="1917 г"/>
        </w:smartTagPr>
        <w:r w:rsidRPr="009830FF">
          <w:rPr>
            <w:sz w:val="28"/>
            <w:szCs w:val="28"/>
          </w:rPr>
          <w:t>1917 г</w:t>
        </w:r>
      </w:smartTag>
      <w:r w:rsidRPr="009830FF">
        <w:rPr>
          <w:sz w:val="28"/>
          <w:szCs w:val="28"/>
        </w:rPr>
        <w:t>. обращение "Рабочим, солдатам и крестьянам!", в котором провозгласил программу социальных и демократических преобразований, прежде всего: демократический мир всем народам; безвозмездную передачу помещичьих, удельных и монастырских земель в распоряжение крестьянских комитетов; рабочий контроль над производством; обеспечение всем нациям, населяющим Россию, подлинного права на самоопределение.</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 xml:space="preserve">Съезд сделал и первые шаги в практическом направлении. Он принял специальное обращение "О полноте власти Советов" и постановил, что вся власть на местах переходит к Советам рабочих, солдатских и крестьянских депутатов. Декретом от 8 ноября </w:t>
      </w:r>
      <w:smartTag w:uri="urn:schemas-microsoft-com:office:smarttags" w:element="metricconverter">
        <w:smartTagPr>
          <w:attr w:name="ProductID" w:val="1917 г"/>
        </w:smartTagPr>
        <w:r w:rsidRPr="009830FF">
          <w:rPr>
            <w:sz w:val="28"/>
            <w:szCs w:val="28"/>
          </w:rPr>
          <w:t>1917 г</w:t>
        </w:r>
      </w:smartTag>
      <w:r w:rsidRPr="009830FF">
        <w:rPr>
          <w:sz w:val="28"/>
          <w:szCs w:val="28"/>
        </w:rPr>
        <w:t>. "Об учреждении Совета Народных Комиссаров" съезд образовал для управления страной рабочее и крестьянское правительство, установив одновременно, что контроль за деятельностью народных комиссаров и право их смещения принадлежит Всероссийскому съезду рабочих, крестьянских и солдатских депутатов и его ЦИКу. Таким образом, решениями II Всероссийского съезда - и в этом их конституционное значение - были созданы практически все главные звенья государственного руководства страной, которые затем нашли отражение в Конституции РСФСР 1918 г.</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Декретом II Всероссийского съезда "О земле" отменялась помещичья собственность на землю немедленно и без всякого выкупа; признавались самыми справедливыми путями решения земельного вопроса отмена, раз и навсегда, частной собственности на землю и обращение ее во всенародное состояние; переход всех недр земли, руды, нефти, угля и т.д. в исключительное пользование государства. Тем самым в декрете была заложена существенная часть предпосылок нового конституционного строя России.</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В декрете "О мире" II Всероссийский съезд заложил основы внешнеполитической деятельности советского государства, базирующейся - если исходить из текста - на миролюбии, неприменении насилия и самоопределении наций в решении национального вопроса, отмене тайной дипломатии, пролетарском интернационализме и солидарности рабочих всех стран в борьбе за дело мира и освобождение "трудящихся и эксплуатируемых масс населения от всякого рабства и всякой эксплуатации".</w:t>
      </w:r>
    </w:p>
    <w:p w:rsid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Конституционное значение имели и многие последующие декреты советской власти, предшествовавшие первой российской Конституции.</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 xml:space="preserve">К актам направленным на создание экономических основ нового строя можно отнести в частности, "Положение о рабочем контроле", принятое ВЦИК 27 ноября </w:t>
      </w:r>
      <w:smartTag w:uri="urn:schemas-microsoft-com:office:smarttags" w:element="metricconverter">
        <w:smartTagPr>
          <w:attr w:name="ProductID" w:val="2002 г"/>
        </w:smartTagPr>
        <w:r w:rsidRPr="009830FF">
          <w:rPr>
            <w:sz w:val="28"/>
            <w:szCs w:val="28"/>
          </w:rPr>
          <w:t>1917 г</w:t>
        </w:r>
      </w:smartTag>
      <w:r w:rsidRPr="009830FF">
        <w:rPr>
          <w:sz w:val="28"/>
          <w:szCs w:val="28"/>
        </w:rPr>
        <w:t xml:space="preserve">.; декрет ВЦИК "О национализации банков" от 27 декабря </w:t>
      </w:r>
      <w:smartTag w:uri="urn:schemas-microsoft-com:office:smarttags" w:element="metricconverter">
        <w:smartTagPr>
          <w:attr w:name="ProductID" w:val="2002 г"/>
        </w:smartTagPr>
        <w:r w:rsidRPr="009830FF">
          <w:rPr>
            <w:sz w:val="28"/>
            <w:szCs w:val="28"/>
          </w:rPr>
          <w:t>1917 г</w:t>
        </w:r>
      </w:smartTag>
      <w:r w:rsidRPr="009830FF">
        <w:rPr>
          <w:sz w:val="28"/>
          <w:szCs w:val="28"/>
        </w:rPr>
        <w:t xml:space="preserve">.; "О социализации земли" от 9 февраля </w:t>
      </w:r>
      <w:smartTag w:uri="urn:schemas-microsoft-com:office:smarttags" w:element="metricconverter">
        <w:smartTagPr>
          <w:attr w:name="ProductID" w:val="2002 г"/>
        </w:smartTagPr>
        <w:r w:rsidRPr="009830FF">
          <w:rPr>
            <w:sz w:val="28"/>
            <w:szCs w:val="28"/>
          </w:rPr>
          <w:t>1918 г</w:t>
        </w:r>
      </w:smartTag>
      <w:r w:rsidRPr="009830FF">
        <w:rPr>
          <w:sz w:val="28"/>
          <w:szCs w:val="28"/>
        </w:rPr>
        <w:t xml:space="preserve">.; декреты СНК "О национализации внешней торговли" от 22 апреля </w:t>
      </w:r>
      <w:smartTag w:uri="urn:schemas-microsoft-com:office:smarttags" w:element="metricconverter">
        <w:smartTagPr>
          <w:attr w:name="ProductID" w:val="2002 г"/>
        </w:smartTagPr>
        <w:r w:rsidRPr="009830FF">
          <w:rPr>
            <w:sz w:val="28"/>
            <w:szCs w:val="28"/>
          </w:rPr>
          <w:t>1918 г</w:t>
        </w:r>
      </w:smartTag>
      <w:r w:rsidRPr="009830FF">
        <w:rPr>
          <w:sz w:val="28"/>
          <w:szCs w:val="28"/>
        </w:rPr>
        <w:t xml:space="preserve">.; "О национализации крупнейших предприятий горной, металлургической, металлообрабатывающей, текстильной и других ведущих отраслей промышленности" от 28 июля </w:t>
      </w:r>
      <w:smartTag w:uri="urn:schemas-microsoft-com:office:smarttags" w:element="metricconverter">
        <w:smartTagPr>
          <w:attr w:name="ProductID" w:val="2002 г"/>
        </w:smartTagPr>
        <w:r w:rsidRPr="009830FF">
          <w:rPr>
            <w:sz w:val="28"/>
            <w:szCs w:val="28"/>
          </w:rPr>
          <w:t>1918 г</w:t>
        </w:r>
      </w:smartTag>
      <w:r w:rsidRPr="009830FF">
        <w:rPr>
          <w:sz w:val="28"/>
          <w:szCs w:val="28"/>
        </w:rPr>
        <w:t>. и др.</w:t>
      </w:r>
    </w:p>
    <w:p w:rsid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Декреты советской власти проводились в жизнь. Но власть хорошо понимала, что ее полноценное законное оформление должно выражаться в принятии конституции. Решение о ее разработке было принято III Всероссийским съездом Советов.</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 xml:space="preserve">10 июля </w:t>
      </w:r>
      <w:smartTag w:uri="urn:schemas-microsoft-com:office:smarttags" w:element="metricconverter">
        <w:smartTagPr>
          <w:attr w:name="ProductID" w:val="2002 г"/>
        </w:smartTagPr>
        <w:r w:rsidRPr="009830FF">
          <w:rPr>
            <w:sz w:val="28"/>
            <w:szCs w:val="28"/>
          </w:rPr>
          <w:t>1918 г</w:t>
        </w:r>
      </w:smartTag>
      <w:r w:rsidRPr="009830FF">
        <w:rPr>
          <w:sz w:val="28"/>
          <w:szCs w:val="28"/>
        </w:rPr>
        <w:t>. V Всероссийский съезд Советов утвердил первую советскую Конституцию. Текст Конституции РСФСР состоял из преамбулы и шести разделов.</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 xml:space="preserve">Конституция РСФСР </w:t>
      </w:r>
      <w:smartTag w:uri="urn:schemas-microsoft-com:office:smarttags" w:element="metricconverter">
        <w:smartTagPr>
          <w:attr w:name="ProductID" w:val="2002 г"/>
        </w:smartTagPr>
        <w:r w:rsidRPr="009830FF">
          <w:rPr>
            <w:sz w:val="28"/>
            <w:szCs w:val="28"/>
          </w:rPr>
          <w:t>1918 г</w:t>
        </w:r>
      </w:smartTag>
      <w:r w:rsidRPr="009830FF">
        <w:rPr>
          <w:sz w:val="28"/>
          <w:szCs w:val="28"/>
        </w:rPr>
        <w:t>. была, естественно, продуктом своей эпохи и служила возникшему в России строю, оформляла его. С одной стороны, она зафиксировала то, что уже существовало на практике, с другой - была нацелена на будущее, т.е. предполагала расширение на ее основе социалистических общественных отношений. При этом отнюдь не исключалась корректировка ее положений в условиях динамичного становления нового строя. Отмечая это, В.И.Ленин говорил о данной Конституции: "Она концентрирует то, что уже дала жизнь, и будет исправляться и дополняться практическим применением ее в жизни".</w:t>
      </w:r>
    </w:p>
    <w:p w:rsid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Конституция РСФСР сыграла важную роль в конституционном строительстве других советских республик, возникавших в это же время.</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Отражая национальные особенности и условия, эти конституции в регулировании новых общественных отношений в целом все-таки брали Конституцию РСФСР за пример. Конституции были едины в закреплении характера новой власти как власти трудящихся в форме Советов, в установлении таких же социально-экономических основ строя. Конституции сыграли свою важную роль в истории республик, одновременно содержали предпосылки для последующего объединения республик в Союз ССР.</w:t>
      </w:r>
    </w:p>
    <w:p w:rsid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В СССР Россия была одной из союзных республик, что сказалось как на характере ее развития в целом, так и на особенностях российских Конституций того времени.</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 xml:space="preserve">Решение о разработке первой союзной Конституции принял ЦИК СССР. На заседании 10 января </w:t>
      </w:r>
      <w:smartTag w:uri="urn:schemas-microsoft-com:office:smarttags" w:element="metricconverter">
        <w:smartTagPr>
          <w:attr w:name="ProductID" w:val="2002 г"/>
        </w:smartTagPr>
        <w:r w:rsidRPr="009830FF">
          <w:rPr>
            <w:sz w:val="28"/>
            <w:szCs w:val="28"/>
          </w:rPr>
          <w:t>1923 г</w:t>
        </w:r>
      </w:smartTag>
      <w:r w:rsidRPr="009830FF">
        <w:rPr>
          <w:sz w:val="28"/>
          <w:szCs w:val="28"/>
        </w:rPr>
        <w:t>. в соответствии с этим решением были разработаны конкретные мероприятия, Президиум ЦИК создал шесть комиссий по подготовке нормативных основ новой Федерации, на базе которых должна была формироваться и Конституция СССР: по выработке предложений о Совнаркоме, СТО и наркоматах Союза ССР; бюджетной; по выработке Положений о Верховном Суде при ЦИК СССР и объединенного ГПУ при Совнаркоме СССР; по выработке предложений о государственном флаге и гербе СССР; по выработке Положений о ЦИК СССР и членах ЦИК СССР; по составлению проекта организации наркоматов и предложений по персональному составу наркоматов для внесения на утверждение апрельской сессии ЦИК СССР.</w:t>
      </w:r>
      <w:r w:rsidR="009830FF" w:rsidRPr="009830FF">
        <w:rPr>
          <w:sz w:val="28"/>
          <w:szCs w:val="28"/>
        </w:rPr>
        <w:t xml:space="preserve"> </w:t>
      </w:r>
      <w:r w:rsidRPr="009830FF">
        <w:rPr>
          <w:sz w:val="28"/>
          <w:szCs w:val="28"/>
        </w:rPr>
        <w:t xml:space="preserve">Конституцию СССР </w:t>
      </w:r>
      <w:smartTag w:uri="urn:schemas-microsoft-com:office:smarttags" w:element="metricconverter">
        <w:smartTagPr>
          <w:attr w:name="ProductID" w:val="2002 г"/>
        </w:smartTagPr>
        <w:r w:rsidRPr="009830FF">
          <w:rPr>
            <w:sz w:val="28"/>
            <w:szCs w:val="28"/>
          </w:rPr>
          <w:t>1924 г</w:t>
        </w:r>
      </w:smartTag>
      <w:r w:rsidRPr="009830FF">
        <w:rPr>
          <w:sz w:val="28"/>
          <w:szCs w:val="28"/>
        </w:rPr>
        <w:t>., формально говоря, составили краткая преамбула, Декларация и Договор об образовании Союза ССР. Но преамбула весьма кратка и лишь провозглашает, что Декларация и Договор составляют Основной Закон (Конституцию) СССР.</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 xml:space="preserve">При создании Союза ССР и конституционном оформлении нового государственного устройства одним из острейших, ставший предметом споров и борьбы центра и республик, явился вопрос о соотношении компетенции Федерации и ее субъектов. Сопоставление Договора </w:t>
      </w:r>
      <w:smartTag w:uri="urn:schemas-microsoft-com:office:smarttags" w:element="metricconverter">
        <w:smartTagPr>
          <w:attr w:name="ProductID" w:val="2002 г"/>
        </w:smartTagPr>
        <w:r w:rsidRPr="009830FF">
          <w:rPr>
            <w:sz w:val="28"/>
            <w:szCs w:val="28"/>
          </w:rPr>
          <w:t>1922 г</w:t>
        </w:r>
      </w:smartTag>
      <w:r w:rsidRPr="009830FF">
        <w:rPr>
          <w:sz w:val="28"/>
          <w:szCs w:val="28"/>
        </w:rPr>
        <w:t xml:space="preserve">. и соответствующих частей Конституции </w:t>
      </w:r>
      <w:smartTag w:uri="urn:schemas-microsoft-com:office:smarttags" w:element="metricconverter">
        <w:smartTagPr>
          <w:attr w:name="ProductID" w:val="2002 г"/>
        </w:smartTagPr>
        <w:r w:rsidRPr="009830FF">
          <w:rPr>
            <w:sz w:val="28"/>
            <w:szCs w:val="28"/>
          </w:rPr>
          <w:t>1924 г</w:t>
        </w:r>
      </w:smartTag>
      <w:r w:rsidRPr="009830FF">
        <w:rPr>
          <w:sz w:val="28"/>
          <w:szCs w:val="28"/>
        </w:rPr>
        <w:t>. свидетельствует о том, что за короткий период сторонники концентрации важнейших полномочий на союзном уровне одержали победу. Так, именно к ведению Союза ССР Конституция отнесла следующие ключевые вопросы: определение отраслей промышленности и отдельных промышленных предприятий, имеющих общесоюзное значение, установление общесоюзных налогов и доходов, разрешение дополнительных налогов и сборов на образование бюджетов союзных республик, руководство транспортным делом, внешней торговлей, международные отношения, не говоря уже об организации и руководстве Вооруженными Силами.</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 xml:space="preserve">Основной Закон </w:t>
      </w:r>
      <w:smartTag w:uri="urn:schemas-microsoft-com:office:smarttags" w:element="metricconverter">
        <w:smartTagPr>
          <w:attr w:name="ProductID" w:val="2002 г"/>
        </w:smartTagPr>
        <w:r w:rsidRPr="009830FF">
          <w:rPr>
            <w:sz w:val="28"/>
            <w:szCs w:val="28"/>
          </w:rPr>
          <w:t>1924 г</w:t>
        </w:r>
      </w:smartTag>
      <w:r w:rsidRPr="009830FF">
        <w:rPr>
          <w:sz w:val="28"/>
          <w:szCs w:val="28"/>
        </w:rPr>
        <w:t xml:space="preserve">. имел конкретную цель - отразить природу и структуру СССР. Это прямо сказалось на содержании Конституции. Она исходила из существовавшего в республиках (а следовательно, и в целом по стране) социально-экономического положения, статуса граждан. Но сама Конституция СССР </w:t>
      </w:r>
      <w:smartTag w:uri="urn:schemas-microsoft-com:office:smarttags" w:element="metricconverter">
        <w:smartTagPr>
          <w:attr w:name="ProductID" w:val="2002 г"/>
        </w:smartTagPr>
        <w:r w:rsidRPr="009830FF">
          <w:rPr>
            <w:sz w:val="28"/>
            <w:szCs w:val="28"/>
          </w:rPr>
          <w:t>1924 г</w:t>
        </w:r>
      </w:smartTag>
      <w:r w:rsidRPr="009830FF">
        <w:rPr>
          <w:sz w:val="28"/>
          <w:szCs w:val="28"/>
        </w:rPr>
        <w:t>. данных вопросов не касалась. Они нашли отражение в конституциях союзных республик, новые редакции или тексты которых были утверждены в период 1925-1931 гг. Конечно, на содержании этих конституций в существенной степени отразился факт вхождения республик в состав Союза ССР.</w:t>
      </w:r>
    </w:p>
    <w:p w:rsid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 xml:space="preserve">Конституция РСФСР была принята 11 мая </w:t>
      </w:r>
      <w:smartTag w:uri="urn:schemas-microsoft-com:office:smarttags" w:element="metricconverter">
        <w:smartTagPr>
          <w:attr w:name="ProductID" w:val="2002 г"/>
        </w:smartTagPr>
        <w:r w:rsidRPr="009830FF">
          <w:rPr>
            <w:sz w:val="28"/>
            <w:szCs w:val="28"/>
          </w:rPr>
          <w:t>1925 г</w:t>
        </w:r>
      </w:smartTag>
      <w:r w:rsidRPr="009830FF">
        <w:rPr>
          <w:sz w:val="28"/>
          <w:szCs w:val="28"/>
        </w:rPr>
        <w:t>. XII Всероссийским съездом Советов</w:t>
      </w:r>
      <w:r w:rsidR="009830FF">
        <w:rPr>
          <w:sz w:val="28"/>
          <w:szCs w:val="28"/>
        </w:rPr>
        <w:t xml:space="preserve"> </w:t>
      </w:r>
      <w:r w:rsidRPr="009830FF">
        <w:rPr>
          <w:sz w:val="28"/>
          <w:szCs w:val="28"/>
        </w:rPr>
        <w:t xml:space="preserve">значительной мере новый текст аналогичен, а то и идентичен с текстом Конституции </w:t>
      </w:r>
      <w:smartTag w:uri="urn:schemas-microsoft-com:office:smarttags" w:element="metricconverter">
        <w:smartTagPr>
          <w:attr w:name="ProductID" w:val="2002 г"/>
        </w:smartTagPr>
        <w:r w:rsidRPr="009830FF">
          <w:rPr>
            <w:sz w:val="28"/>
            <w:szCs w:val="28"/>
          </w:rPr>
          <w:t>1918 г</w:t>
        </w:r>
      </w:smartTag>
      <w:r w:rsidRPr="009830FF">
        <w:rPr>
          <w:sz w:val="28"/>
          <w:szCs w:val="28"/>
        </w:rPr>
        <w:t>. Но есть и определенные новшества в структуре и содержании.</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 xml:space="preserve">Ко времени принятия Конституции в стране уходили в прошлое революционные эйфория и фразеология, упиравшие на передачу собственности и власти народу, и более ощутимой становилась перспектива огосударствления соответствующих общественных отношений. И это, конечно, отразилось на ряде конституционных положений. К примеру, во включенной в Конституцию 1918 года "Декларации" говорилось, что частная собственность на землю отменяется, весь земельный фонд объявляется "общенародным достоянием" и передается "трудящимся"; также объявлялись "национальным достоянием" леса, недра и воды общегосударственного значения и др. Конституция </w:t>
      </w:r>
      <w:smartTag w:uri="urn:schemas-microsoft-com:office:smarttags" w:element="metricconverter">
        <w:smartTagPr>
          <w:attr w:name="ProductID" w:val="2002 г"/>
        </w:smartTagPr>
        <w:r w:rsidRPr="009830FF">
          <w:rPr>
            <w:sz w:val="28"/>
            <w:szCs w:val="28"/>
          </w:rPr>
          <w:t>1925 г</w:t>
        </w:r>
      </w:smartTag>
      <w:r w:rsidRPr="009830FF">
        <w:rPr>
          <w:sz w:val="28"/>
          <w:szCs w:val="28"/>
        </w:rPr>
        <w:t>. четко говорит о том, что вся земля, леса, недра, воды, а равно фабрики и заводы, железнодорожный, водный и воздушный транспорт и средства связи составляют "собственность рабоче-крестьянского государства" на основах, определяемых особыми законами Союза ССР и верховными органами РСФСР (ст. 15).</w:t>
      </w:r>
    </w:p>
    <w:p w:rsidR="00A5298A" w:rsidRPr="009830FF" w:rsidRDefault="009830FF" w:rsidP="009830FF">
      <w:pPr>
        <w:suppressAutoHyphens/>
        <w:autoSpaceDE w:val="0"/>
        <w:autoSpaceDN w:val="0"/>
        <w:adjustRightInd w:val="0"/>
        <w:spacing w:line="360" w:lineRule="auto"/>
        <w:ind w:firstLine="709"/>
        <w:jc w:val="both"/>
        <w:rPr>
          <w:b/>
          <w:sz w:val="28"/>
          <w:szCs w:val="28"/>
        </w:rPr>
      </w:pPr>
      <w:r>
        <w:rPr>
          <w:sz w:val="28"/>
          <w:szCs w:val="28"/>
        </w:rPr>
        <w:br w:type="page"/>
      </w:r>
      <w:bookmarkStart w:id="4" w:name="_Toc126294736"/>
      <w:r w:rsidR="00751400" w:rsidRPr="009830FF">
        <w:rPr>
          <w:b/>
          <w:sz w:val="28"/>
          <w:szCs w:val="28"/>
        </w:rPr>
        <w:t>1.</w:t>
      </w:r>
      <w:r w:rsidR="00A5298A" w:rsidRPr="009830FF">
        <w:rPr>
          <w:b/>
          <w:sz w:val="28"/>
          <w:szCs w:val="28"/>
        </w:rPr>
        <w:t>2</w:t>
      </w:r>
      <w:r w:rsidR="00751400" w:rsidRPr="009830FF">
        <w:rPr>
          <w:b/>
          <w:sz w:val="28"/>
          <w:szCs w:val="28"/>
        </w:rPr>
        <w:t xml:space="preserve"> </w:t>
      </w:r>
      <w:r w:rsidR="00A5298A" w:rsidRPr="009830FF">
        <w:rPr>
          <w:b/>
          <w:sz w:val="28"/>
          <w:szCs w:val="28"/>
        </w:rPr>
        <w:t>Экономические основы конституционного строя в Конституциях СССР</w:t>
      </w:r>
      <w:r w:rsidRPr="009830FF">
        <w:rPr>
          <w:b/>
          <w:sz w:val="28"/>
          <w:szCs w:val="28"/>
        </w:rPr>
        <w:t xml:space="preserve"> </w:t>
      </w:r>
      <w:r w:rsidR="00A5298A" w:rsidRPr="009830FF">
        <w:rPr>
          <w:b/>
          <w:sz w:val="28"/>
          <w:szCs w:val="28"/>
        </w:rPr>
        <w:t xml:space="preserve">1924 и </w:t>
      </w:r>
      <w:smartTag w:uri="urn:schemas-microsoft-com:office:smarttags" w:element="metricconverter">
        <w:smartTagPr>
          <w:attr w:name="ProductID" w:val="2002 г"/>
        </w:smartTagPr>
        <w:r w:rsidR="00A5298A" w:rsidRPr="009830FF">
          <w:rPr>
            <w:b/>
            <w:sz w:val="28"/>
            <w:szCs w:val="28"/>
          </w:rPr>
          <w:t>1977 г</w:t>
        </w:r>
      </w:smartTag>
      <w:r w:rsidR="00A5298A" w:rsidRPr="009830FF">
        <w:rPr>
          <w:b/>
          <w:sz w:val="28"/>
          <w:szCs w:val="28"/>
        </w:rPr>
        <w:t>.г.</w:t>
      </w:r>
      <w:r w:rsidRPr="009830FF">
        <w:rPr>
          <w:b/>
          <w:sz w:val="28"/>
          <w:szCs w:val="28"/>
        </w:rPr>
        <w:t xml:space="preserve"> </w:t>
      </w:r>
      <w:r w:rsidR="00A5298A" w:rsidRPr="009830FF">
        <w:rPr>
          <w:b/>
          <w:sz w:val="28"/>
          <w:szCs w:val="28"/>
        </w:rPr>
        <w:t>и принятых на их основе Конституциях РСФСР 1925 и 1978г.г.</w:t>
      </w:r>
      <w:bookmarkEnd w:id="4"/>
    </w:p>
    <w:p w:rsidR="00E35F3E" w:rsidRPr="009830FF" w:rsidRDefault="00E35F3E" w:rsidP="009830FF">
      <w:pPr>
        <w:suppressAutoHyphens/>
        <w:autoSpaceDE w:val="0"/>
        <w:autoSpaceDN w:val="0"/>
        <w:adjustRightInd w:val="0"/>
        <w:spacing w:line="360" w:lineRule="auto"/>
        <w:ind w:firstLine="709"/>
        <w:jc w:val="both"/>
        <w:rPr>
          <w:sz w:val="28"/>
          <w:szCs w:val="28"/>
        </w:rPr>
      </w:pPr>
    </w:p>
    <w:p w:rsidR="00E35F3E" w:rsidRPr="009830FF" w:rsidRDefault="00A66537" w:rsidP="009830FF">
      <w:pPr>
        <w:suppressAutoHyphens/>
        <w:autoSpaceDE w:val="0"/>
        <w:autoSpaceDN w:val="0"/>
        <w:adjustRightInd w:val="0"/>
        <w:spacing w:line="360" w:lineRule="auto"/>
        <w:ind w:firstLine="709"/>
        <w:jc w:val="both"/>
        <w:rPr>
          <w:sz w:val="28"/>
          <w:szCs w:val="28"/>
        </w:rPr>
      </w:pPr>
      <w:r w:rsidRPr="009830FF">
        <w:rPr>
          <w:sz w:val="28"/>
          <w:szCs w:val="28"/>
        </w:rPr>
        <w:t>П</w:t>
      </w:r>
      <w:r w:rsidR="00E35F3E" w:rsidRPr="009830FF">
        <w:rPr>
          <w:sz w:val="28"/>
          <w:szCs w:val="28"/>
        </w:rPr>
        <w:t xml:space="preserve">рочтение текстов этих </w:t>
      </w:r>
      <w:r w:rsidRPr="009830FF">
        <w:rPr>
          <w:sz w:val="28"/>
          <w:szCs w:val="28"/>
        </w:rPr>
        <w:t xml:space="preserve">Конституции СССР </w:t>
      </w:r>
      <w:smartTag w:uri="urn:schemas-microsoft-com:office:smarttags" w:element="metricconverter">
        <w:smartTagPr>
          <w:attr w:name="ProductID" w:val="2002 г"/>
        </w:smartTagPr>
        <w:r w:rsidRPr="009830FF">
          <w:rPr>
            <w:sz w:val="28"/>
            <w:szCs w:val="28"/>
          </w:rPr>
          <w:t>1936 г</w:t>
        </w:r>
      </w:smartTag>
      <w:r w:rsidRPr="009830FF">
        <w:rPr>
          <w:sz w:val="28"/>
          <w:szCs w:val="28"/>
        </w:rPr>
        <w:t xml:space="preserve">., Конституций союзных и автономных республик </w:t>
      </w:r>
      <w:smartTag w:uri="urn:schemas-microsoft-com:office:smarttags" w:element="metricconverter">
        <w:smartTagPr>
          <w:attr w:name="ProductID" w:val="2002 г"/>
        </w:smartTagPr>
        <w:r w:rsidRPr="009830FF">
          <w:rPr>
            <w:sz w:val="28"/>
            <w:szCs w:val="28"/>
          </w:rPr>
          <w:t>1937 г</w:t>
        </w:r>
      </w:smartTag>
      <w:r w:rsidRPr="009830FF">
        <w:rPr>
          <w:sz w:val="28"/>
          <w:szCs w:val="28"/>
        </w:rPr>
        <w:t>., включая и Конституцию РСФСР</w:t>
      </w:r>
      <w:r w:rsidR="00E35F3E" w:rsidRPr="009830FF">
        <w:rPr>
          <w:sz w:val="28"/>
          <w:szCs w:val="28"/>
        </w:rPr>
        <w:t xml:space="preserve"> может ввести в заблуждение - в конституционном оформлении общественный и государственный строй того времени выглядит как вполне демократический.</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 xml:space="preserve">А если пройтись по источникам того времени, они нарисуют просто потрясающую картину успехов "социалистического строительства". Для иллюстрации назовем некоторые позиции, отраженные в учебнике "Советское государственное право" под общей редакцией А.Я.Вышинского, это поможет понять официальную апологетику появления Конституции СССР </w:t>
      </w:r>
      <w:smartTag w:uri="urn:schemas-microsoft-com:office:smarttags" w:element="metricconverter">
        <w:smartTagPr>
          <w:attr w:name="ProductID" w:val="2002 г"/>
        </w:smartTagPr>
        <w:r w:rsidRPr="009830FF">
          <w:rPr>
            <w:sz w:val="28"/>
            <w:szCs w:val="28"/>
          </w:rPr>
          <w:t>1936 г</w:t>
        </w:r>
      </w:smartTag>
      <w:r w:rsidR="00A66537" w:rsidRPr="009830FF">
        <w:rPr>
          <w:sz w:val="28"/>
          <w:szCs w:val="28"/>
        </w:rPr>
        <w:t>.</w:t>
      </w:r>
      <w:r w:rsidRPr="009830FF">
        <w:rPr>
          <w:sz w:val="28"/>
          <w:szCs w:val="28"/>
        </w:rPr>
        <w:t>:</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 xml:space="preserve">- победа социалистических форм хозяйства, полная ликвидация частнокапиталистического сектора и сведение к ничтожному минимуму мелких, некапиталистических частных хозяйств; если в </w:t>
      </w:r>
      <w:smartTag w:uri="urn:schemas-microsoft-com:office:smarttags" w:element="metricconverter">
        <w:smartTagPr>
          <w:attr w:name="ProductID" w:val="2002 г"/>
        </w:smartTagPr>
        <w:r w:rsidRPr="009830FF">
          <w:rPr>
            <w:sz w:val="28"/>
            <w:szCs w:val="28"/>
          </w:rPr>
          <w:t>1928 г</w:t>
        </w:r>
      </w:smartTag>
      <w:r w:rsidRPr="009830FF">
        <w:rPr>
          <w:sz w:val="28"/>
          <w:szCs w:val="28"/>
        </w:rPr>
        <w:t xml:space="preserve">. удельный вес социалистических форм хозяйства во всем народном доходе исчислялся в 44%, то в </w:t>
      </w:r>
      <w:smartTag w:uri="urn:schemas-microsoft-com:office:smarttags" w:element="metricconverter">
        <w:smartTagPr>
          <w:attr w:name="ProductID" w:val="2002 г"/>
        </w:smartTagPr>
        <w:r w:rsidRPr="009830FF">
          <w:rPr>
            <w:sz w:val="28"/>
            <w:szCs w:val="28"/>
          </w:rPr>
          <w:t>1936 г</w:t>
        </w:r>
      </w:smartTag>
      <w:r w:rsidRPr="009830FF">
        <w:rPr>
          <w:sz w:val="28"/>
          <w:szCs w:val="28"/>
        </w:rPr>
        <w:t>. социалистические - государственные и кооперативные - предприятия дали 99,1% народного дохода;</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 xml:space="preserve">- в </w:t>
      </w:r>
      <w:smartTag w:uri="urn:schemas-microsoft-com:office:smarttags" w:element="metricconverter">
        <w:smartTagPr>
          <w:attr w:name="ProductID" w:val="2002 г"/>
        </w:smartTagPr>
        <w:r w:rsidRPr="009830FF">
          <w:rPr>
            <w:sz w:val="28"/>
            <w:szCs w:val="28"/>
          </w:rPr>
          <w:t>1937 г</w:t>
        </w:r>
      </w:smartTag>
      <w:r w:rsidRPr="009830FF">
        <w:rPr>
          <w:sz w:val="28"/>
          <w:szCs w:val="28"/>
        </w:rPr>
        <w:t xml:space="preserve">. предприятия крупной социалистической промышленности дали 77,4% народнохозяйственной продукции (в </w:t>
      </w:r>
      <w:smartTag w:uri="urn:schemas-microsoft-com:office:smarttags" w:element="metricconverter">
        <w:smartTagPr>
          <w:attr w:name="ProductID" w:val="2002 г"/>
        </w:smartTagPr>
        <w:r w:rsidRPr="009830FF">
          <w:rPr>
            <w:sz w:val="28"/>
            <w:szCs w:val="28"/>
          </w:rPr>
          <w:t>1913 г</w:t>
        </w:r>
      </w:smartTag>
      <w:r w:rsidRPr="009830FF">
        <w:rPr>
          <w:sz w:val="28"/>
          <w:szCs w:val="28"/>
        </w:rPr>
        <w:t xml:space="preserve">. крупная промышленность производила 42,1% всей продукции народного хозяйства; все предприятия промышленности и транспорта были переведены на 7-часовой рабочий день; и </w:t>
      </w:r>
      <w:smartTag w:uri="urn:schemas-microsoft-com:office:smarttags" w:element="metricconverter">
        <w:smartTagPr>
          <w:attr w:name="ProductID" w:val="2002 г"/>
        </w:smartTagPr>
        <w:r w:rsidRPr="009830FF">
          <w:rPr>
            <w:sz w:val="28"/>
            <w:szCs w:val="28"/>
          </w:rPr>
          <w:t>1928 г</w:t>
        </w:r>
      </w:smartTag>
      <w:r w:rsidRPr="009830FF">
        <w:rPr>
          <w:sz w:val="28"/>
          <w:szCs w:val="28"/>
        </w:rPr>
        <w:t xml:space="preserve">. на биржах труда еще числилось около 7,5 млн. безработных, к </w:t>
      </w:r>
      <w:smartTag w:uri="urn:schemas-microsoft-com:office:smarttags" w:element="metricconverter">
        <w:smartTagPr>
          <w:attr w:name="ProductID" w:val="2002 г"/>
        </w:smartTagPr>
        <w:r w:rsidRPr="009830FF">
          <w:rPr>
            <w:sz w:val="28"/>
            <w:szCs w:val="28"/>
          </w:rPr>
          <w:t>1931 г</w:t>
        </w:r>
      </w:smartTag>
      <w:r w:rsidRPr="009830FF">
        <w:rPr>
          <w:sz w:val="28"/>
          <w:szCs w:val="28"/>
        </w:rPr>
        <w:t>. безработица была ликвидирована;</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 xml:space="preserve">- в деревне победил колхозный строй и было ликвидировано кулачество; лишь 7% крестьянских дворов оставались в </w:t>
      </w:r>
      <w:smartTag w:uri="urn:schemas-microsoft-com:office:smarttags" w:element="metricconverter">
        <w:smartTagPr>
          <w:attr w:name="ProductID" w:val="2002 г"/>
        </w:smartTagPr>
        <w:r w:rsidRPr="009830FF">
          <w:rPr>
            <w:sz w:val="28"/>
            <w:szCs w:val="28"/>
          </w:rPr>
          <w:t>1937 г</w:t>
        </w:r>
      </w:smartTag>
      <w:r w:rsidRPr="009830FF">
        <w:rPr>
          <w:sz w:val="28"/>
          <w:szCs w:val="28"/>
        </w:rPr>
        <w:t xml:space="preserve">. вне колхозных объединений; к </w:t>
      </w:r>
      <w:smartTag w:uri="urn:schemas-microsoft-com:office:smarttags" w:element="metricconverter">
        <w:smartTagPr>
          <w:attr w:name="ProductID" w:val="2002 г"/>
        </w:smartTagPr>
        <w:r w:rsidRPr="009830FF">
          <w:rPr>
            <w:sz w:val="28"/>
            <w:szCs w:val="28"/>
          </w:rPr>
          <w:t>1936 г</w:t>
        </w:r>
      </w:smartTag>
      <w:r w:rsidRPr="009830FF">
        <w:rPr>
          <w:sz w:val="28"/>
          <w:szCs w:val="28"/>
        </w:rPr>
        <w:t>. было создано 4137 совхозов, 4993 машино-тракторные станции с 289000 тракторов и 30000 комбайнов;</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 бурный расцвет национальной государственности, колоссальный рост производства промышленной продукции в союзных республиках (Киргизии - в 96 раз, Таджикистане - в 116 раз и т.д.);</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- 28,8 млн. учащихся в начальных и средних школах в 1936/37 гг.</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 xml:space="preserve">- против 8 млн. в 1914/15 гг., введение с </w:t>
      </w:r>
      <w:smartTag w:uri="urn:schemas-microsoft-com:office:smarttags" w:element="metricconverter">
        <w:smartTagPr>
          <w:attr w:name="ProductID" w:val="2002 г"/>
        </w:smartTagPr>
        <w:r w:rsidRPr="009830FF">
          <w:rPr>
            <w:sz w:val="28"/>
            <w:szCs w:val="28"/>
          </w:rPr>
          <w:t>1930 г</w:t>
        </w:r>
      </w:smartTag>
      <w:r w:rsidRPr="009830FF">
        <w:rPr>
          <w:sz w:val="28"/>
          <w:szCs w:val="28"/>
        </w:rPr>
        <w:t>. всеобщего обязательного начального обучения.</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Трудно говорить сегодня, тем более без специальной проверки, во всем ли достоверны эти сведения, насколько они завышены. Но определенную реальную базу они под собой все-таки имели, даже если и в более скромных масштабах. Совершенно ясно, что все это впечатляло граждан и создавало ощущение стабильности строя, который надо было оформить в новой Конституции.</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Конституция (Основной Закон) Союза ССР 1936г.</w:t>
      </w:r>
      <w:r w:rsidR="009830FF">
        <w:rPr>
          <w:sz w:val="28"/>
          <w:szCs w:val="28"/>
        </w:rPr>
        <w:t xml:space="preserve"> </w:t>
      </w:r>
      <w:r w:rsidRPr="009830FF">
        <w:rPr>
          <w:sz w:val="28"/>
          <w:szCs w:val="28"/>
        </w:rPr>
        <w:t>не имела преамбулы и состояла из 13 глав: I. Общественное устройство; II. Государственное устройство; III. Высшие органы государственной власти Союза Советских Социалистических Республик; IV. Высшие органы государственной власти союзных республик; V. Органы государственного управления Союза Советских Социалистических Республик; VI. Органы государственного управления союзных республик; VII. Высшие органы государственной власти автономных советских социалистических, республик; VIII. Местные органы государственной власти; IX. Суд и прокуратура; X. Основные права и обязанности граждан; XI. Избирательная система; XII. Герб, флаг, столица; XIII. По</w:t>
      </w:r>
      <w:r w:rsidR="0092088A" w:rsidRPr="009830FF">
        <w:rPr>
          <w:sz w:val="28"/>
          <w:szCs w:val="28"/>
        </w:rPr>
        <w:t>рядок изменения Конституции</w:t>
      </w:r>
      <w:r w:rsidRPr="009830FF">
        <w:rPr>
          <w:sz w:val="28"/>
          <w:szCs w:val="28"/>
        </w:rPr>
        <w:t>.</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Важнейшие особенности этой Конституции как политико-юридического документа состоят в следующем.</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1) Она провозглашала, что Союз ССР есть социалистическое государство рабочих и крестьян (ст. 1). Конституция ввела понятие политической основы СССР - ее составляли Советы депутатов трудящихся, выросшие и окрепшие в результате свержения власти помещиков и капиталистов и завоевания диктатуры пролетариатом (ст. 2). Вся власть принадлежала, по Конституции, трудящимся города и деревни в лице Советов депутатов трудящихся (ст. 3). Измененным наименованием органов власти - "Советы депутатов трудящихся" вместо "Советов рабочих, крестьянских и красноармейских депутатов" - как бы подчеркивалось укрепление социальной основы власти, большее единство общества.</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2) Конституция исходила из победы социалистических форм хозяйствования и общественной собственности. Она ввела понятие экономической основы СССР - ее составляли социалистическая система хозяйства и социалистическая собственность на орудия и средства производства, утвердившиеся в результате ликвидации капиталистической системы хозяйства, отмены частной собственности на орудия и средства производства и уничтожения эксплуатации человека человеком (ст. 4).</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Социалистическая собственность закреплялась в форме государственной собственности (всенародного достояния), к которой были отнесены земля, ее недра, все предприятия промышленности, транспорта, крупные сельхозпредприятия, коммунальные предприятия и основной жилищный фонд в городах и крупных населенных пунктах (ст. 5, 6), а также кооперативно-колхозной собственности (ст. 5-7).</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Согласно ст. 9, "наряду с социалистической системой хозяйства, являющейся господствующей формой хозяйства в СССР, допускается законом мелкое частное хозяйство единоличных крестьян и кустарей, основанное на личном труде и исключающее эксплуатацию чужого труда".</w:t>
      </w:r>
    </w:p>
    <w:p w:rsidR="00E35F3E"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По Конституции предусматривалось и право личной собственности граждан, но лишь на такие объекты, как трудовые доходы и сбережения, жилой дом и подсобное домашнее хозяйство, предметы домашнего хозяйства и обихода, личного потребления и удобства (ст. 10).</w:t>
      </w:r>
    </w:p>
    <w:p w:rsidR="00A66537" w:rsidRPr="009830FF" w:rsidRDefault="00E35F3E" w:rsidP="009830FF">
      <w:pPr>
        <w:suppressAutoHyphens/>
        <w:autoSpaceDE w:val="0"/>
        <w:autoSpaceDN w:val="0"/>
        <w:adjustRightInd w:val="0"/>
        <w:spacing w:line="360" w:lineRule="auto"/>
        <w:ind w:firstLine="709"/>
        <w:jc w:val="both"/>
        <w:rPr>
          <w:sz w:val="28"/>
          <w:szCs w:val="28"/>
        </w:rPr>
      </w:pPr>
      <w:r w:rsidRPr="009830FF">
        <w:rPr>
          <w:sz w:val="28"/>
          <w:szCs w:val="28"/>
        </w:rPr>
        <w:t>Конституционно вводился принцип плановой экономики: в соответствии со ст. 11 хозяйственная жизнь СССР определяется и направляется государственным народнохозяйственным планом в интересах увеличения общественного богатства, неуклонного подъема материального и культурного уровня трудящихся, укрепления независимости СССР и усиления его обороноспособности.</w:t>
      </w:r>
    </w:p>
    <w:p w:rsidR="00A66537" w:rsidRPr="009830FF" w:rsidRDefault="00A5298A" w:rsidP="009830FF">
      <w:pPr>
        <w:suppressAutoHyphens/>
        <w:autoSpaceDE w:val="0"/>
        <w:autoSpaceDN w:val="0"/>
        <w:adjustRightInd w:val="0"/>
        <w:spacing w:line="360" w:lineRule="auto"/>
        <w:ind w:firstLine="709"/>
        <w:jc w:val="both"/>
        <w:rPr>
          <w:sz w:val="28"/>
          <w:szCs w:val="28"/>
        </w:rPr>
      </w:pPr>
      <w:r w:rsidRPr="009830FF">
        <w:rPr>
          <w:sz w:val="28"/>
          <w:szCs w:val="28"/>
        </w:rPr>
        <w:t xml:space="preserve">К 1977г. встал вопрос о принятии новой Конституции СССР. </w:t>
      </w:r>
      <w:r w:rsidR="00A66537" w:rsidRPr="009830FF">
        <w:rPr>
          <w:sz w:val="28"/>
          <w:szCs w:val="28"/>
        </w:rPr>
        <w:t>Главную причину и необходимост</w:t>
      </w:r>
      <w:r w:rsidR="001033C7" w:rsidRPr="009830FF">
        <w:rPr>
          <w:sz w:val="28"/>
          <w:szCs w:val="28"/>
        </w:rPr>
        <w:t xml:space="preserve">ь разработки новой Конституции в 1977г. </w:t>
      </w:r>
      <w:r w:rsidR="00A66537" w:rsidRPr="009830FF">
        <w:rPr>
          <w:sz w:val="28"/>
          <w:szCs w:val="28"/>
        </w:rPr>
        <w:t xml:space="preserve">следует связать с существенным изменением политического режима в стране. Хотя общество по-прежнему оставалось строго организованным на условиях руководства им со стороны одной политической партии, оно уже встало на путь освобождения от режима личной власти, произвола, беззакония и всеобъемлющего страха - режима, публично </w:t>
      </w:r>
      <w:r w:rsidRPr="009830FF">
        <w:rPr>
          <w:sz w:val="28"/>
          <w:szCs w:val="28"/>
        </w:rPr>
        <w:t>осужденного,</w:t>
      </w:r>
      <w:r w:rsidR="00A66537" w:rsidRPr="009830FF">
        <w:rPr>
          <w:sz w:val="28"/>
          <w:szCs w:val="28"/>
        </w:rPr>
        <w:t xml:space="preserve"> прежде всего самой правящей партией.</w:t>
      </w:r>
    </w:p>
    <w:p w:rsidR="00A66537" w:rsidRPr="009830FF" w:rsidRDefault="00A66537" w:rsidP="009830FF">
      <w:pPr>
        <w:suppressAutoHyphens/>
        <w:autoSpaceDE w:val="0"/>
        <w:autoSpaceDN w:val="0"/>
        <w:adjustRightInd w:val="0"/>
        <w:spacing w:line="360" w:lineRule="auto"/>
        <w:ind w:firstLine="709"/>
        <w:jc w:val="both"/>
        <w:rPr>
          <w:sz w:val="28"/>
          <w:szCs w:val="28"/>
        </w:rPr>
      </w:pPr>
      <w:r w:rsidRPr="009830FF">
        <w:rPr>
          <w:sz w:val="28"/>
          <w:szCs w:val="28"/>
        </w:rPr>
        <w:t xml:space="preserve">Экономические предпосылки нового Основного Закона его создатели видели в следующем: в Конституции </w:t>
      </w:r>
      <w:smartTag w:uri="urn:schemas-microsoft-com:office:smarttags" w:element="metricconverter">
        <w:smartTagPr>
          <w:attr w:name="ProductID" w:val="2002 г"/>
        </w:smartTagPr>
        <w:r w:rsidRPr="009830FF">
          <w:rPr>
            <w:sz w:val="28"/>
            <w:szCs w:val="28"/>
          </w:rPr>
          <w:t>1936 г</w:t>
        </w:r>
      </w:smartTag>
      <w:r w:rsidRPr="009830FF">
        <w:rPr>
          <w:sz w:val="28"/>
          <w:szCs w:val="28"/>
        </w:rPr>
        <w:t>. указывалось, что экономическую основу СССР составляют социалистическая система хозяйства и социалистическая собственность, утвердившиеся в результате ликвидации капиталистической системы хозяйства и отмены частной собственности. Теперь же социализм развивается на своей собственной экономической основе. Развитие экономики страны характеризуется: безраздельным господством социалистической собственности, высоким уровнем технической оснащенности народного хозяйства, использованием достижений научно-технической революции, превращением экономики СССР в единый мощный народнохозяйственный организм.</w:t>
      </w:r>
    </w:p>
    <w:p w:rsidR="00A66537" w:rsidRPr="009830FF" w:rsidRDefault="00A66537" w:rsidP="009830FF">
      <w:pPr>
        <w:suppressAutoHyphens/>
        <w:autoSpaceDE w:val="0"/>
        <w:autoSpaceDN w:val="0"/>
        <w:adjustRightInd w:val="0"/>
        <w:spacing w:line="360" w:lineRule="auto"/>
        <w:ind w:firstLine="709"/>
        <w:jc w:val="both"/>
        <w:rPr>
          <w:sz w:val="28"/>
          <w:szCs w:val="28"/>
        </w:rPr>
      </w:pPr>
      <w:r w:rsidRPr="009830FF">
        <w:rPr>
          <w:sz w:val="28"/>
          <w:szCs w:val="28"/>
        </w:rPr>
        <w:t xml:space="preserve">7 октября </w:t>
      </w:r>
      <w:smartTag w:uri="urn:schemas-microsoft-com:office:smarttags" w:element="metricconverter">
        <w:smartTagPr>
          <w:attr w:name="ProductID" w:val="2002 г"/>
        </w:smartTagPr>
        <w:r w:rsidRPr="009830FF">
          <w:rPr>
            <w:sz w:val="28"/>
            <w:szCs w:val="28"/>
          </w:rPr>
          <w:t>1977 г</w:t>
        </w:r>
      </w:smartTag>
      <w:r w:rsidRPr="009830FF">
        <w:rPr>
          <w:sz w:val="28"/>
          <w:szCs w:val="28"/>
        </w:rPr>
        <w:t>. состоялось голосование по проекту Конституции СССР. Оно было проведено в следующем порядке: голосование по преамбуле, затем по каждому разделу в отдельности и в заключение по проекту Конституции в целом. Депутаты Совета Союза и Совета Национальностей голосовали раздельно, по принципу "за", "против" или "воздержался". Конституция СССР была принята 7 октября единогласно.</w:t>
      </w:r>
    </w:p>
    <w:p w:rsidR="00A66537" w:rsidRPr="009830FF" w:rsidRDefault="00A66537" w:rsidP="009830FF">
      <w:pPr>
        <w:suppressAutoHyphens/>
        <w:autoSpaceDE w:val="0"/>
        <w:autoSpaceDN w:val="0"/>
        <w:adjustRightInd w:val="0"/>
        <w:spacing w:line="360" w:lineRule="auto"/>
        <w:ind w:firstLine="709"/>
        <w:jc w:val="both"/>
        <w:rPr>
          <w:sz w:val="28"/>
          <w:szCs w:val="28"/>
        </w:rPr>
      </w:pPr>
      <w:r w:rsidRPr="009830FF">
        <w:rPr>
          <w:sz w:val="28"/>
          <w:szCs w:val="28"/>
        </w:rPr>
        <w:t>Кроме того, Верховный Совет СССР также раздельным голосованием по палатам единогласно принял 7 октября: Декларацию Верховного Совета СССР о принятии и объявлении Конституции (Основного Закона) СССР;</w:t>
      </w:r>
    </w:p>
    <w:p w:rsidR="00A66537" w:rsidRPr="009830FF" w:rsidRDefault="00A66537" w:rsidP="009830FF">
      <w:pPr>
        <w:suppressAutoHyphens/>
        <w:autoSpaceDE w:val="0"/>
        <w:autoSpaceDN w:val="0"/>
        <w:adjustRightInd w:val="0"/>
        <w:spacing w:line="360" w:lineRule="auto"/>
        <w:ind w:firstLine="709"/>
        <w:jc w:val="both"/>
        <w:rPr>
          <w:sz w:val="28"/>
          <w:szCs w:val="28"/>
        </w:rPr>
      </w:pPr>
      <w:r w:rsidRPr="009830FF">
        <w:rPr>
          <w:sz w:val="28"/>
          <w:szCs w:val="28"/>
        </w:rPr>
        <w:t>Закон СССР об объявлении дня принятия Конституции (Основного Закона) СССР всенародным праздником и Закон СССР о порядке введения в действие Конституции (Основного Закона) СССР.</w:t>
      </w:r>
    </w:p>
    <w:p w:rsidR="00A66537" w:rsidRPr="009830FF" w:rsidRDefault="00A66537" w:rsidP="009830FF">
      <w:pPr>
        <w:suppressAutoHyphens/>
        <w:autoSpaceDE w:val="0"/>
        <w:autoSpaceDN w:val="0"/>
        <w:adjustRightInd w:val="0"/>
        <w:spacing w:line="360" w:lineRule="auto"/>
        <w:ind w:firstLine="709"/>
        <w:jc w:val="both"/>
        <w:rPr>
          <w:sz w:val="28"/>
          <w:szCs w:val="28"/>
        </w:rPr>
      </w:pPr>
      <w:r w:rsidRPr="009830FF">
        <w:rPr>
          <w:sz w:val="28"/>
          <w:szCs w:val="28"/>
        </w:rPr>
        <w:t xml:space="preserve">Конституция СССР </w:t>
      </w:r>
      <w:smartTag w:uri="urn:schemas-microsoft-com:office:smarttags" w:element="metricconverter">
        <w:smartTagPr>
          <w:attr w:name="ProductID" w:val="2002 г"/>
        </w:smartTagPr>
        <w:r w:rsidRPr="009830FF">
          <w:rPr>
            <w:sz w:val="28"/>
            <w:szCs w:val="28"/>
          </w:rPr>
          <w:t>1977 г</w:t>
        </w:r>
      </w:smartTag>
      <w:r w:rsidRPr="009830FF">
        <w:rPr>
          <w:sz w:val="28"/>
          <w:szCs w:val="28"/>
        </w:rPr>
        <w:t>. готовилась на началах, с одной стороны, преемственности по отношению к предшествующим основным законам, с другой стороны - новизны по сравнению с ними. Такова была официальная ее оценка, в частности, майским (</w:t>
      </w:r>
      <w:smartTag w:uri="urn:schemas-microsoft-com:office:smarttags" w:element="metricconverter">
        <w:smartTagPr>
          <w:attr w:name="ProductID" w:val="2002 г"/>
        </w:smartTagPr>
        <w:r w:rsidRPr="009830FF">
          <w:rPr>
            <w:sz w:val="28"/>
            <w:szCs w:val="28"/>
          </w:rPr>
          <w:t>1977 г</w:t>
        </w:r>
      </w:smartTag>
      <w:r w:rsidRPr="009830FF">
        <w:rPr>
          <w:sz w:val="28"/>
          <w:szCs w:val="28"/>
        </w:rPr>
        <w:t>.) пленумом ЦК КПСС, рассмотревшим проект Конституции и давшим решающий толчок ее обсуждению и принятию.</w:t>
      </w:r>
    </w:p>
    <w:p w:rsidR="00A66537" w:rsidRPr="009830FF" w:rsidRDefault="00A66537" w:rsidP="009830FF">
      <w:pPr>
        <w:suppressAutoHyphens/>
        <w:autoSpaceDE w:val="0"/>
        <w:autoSpaceDN w:val="0"/>
        <w:adjustRightInd w:val="0"/>
        <w:spacing w:line="360" w:lineRule="auto"/>
        <w:ind w:firstLine="709"/>
        <w:jc w:val="both"/>
        <w:rPr>
          <w:sz w:val="28"/>
          <w:szCs w:val="28"/>
        </w:rPr>
      </w:pPr>
      <w:r w:rsidRPr="009830FF">
        <w:rPr>
          <w:sz w:val="28"/>
          <w:szCs w:val="28"/>
        </w:rPr>
        <w:t>Возможно, официальное руководство страны и не могло иначе говорить о Конституции. Однако обращение к ее тексту говорит о том, что начала "преемственности" весьма скромны в данной Конституции, зачастую выражаются в словесной "шелухе" по поводу укрепления социализма, о его новом этапе. Новеллы Конституции дают представление все же о сравнительно ином облике строя, общества, власти, статуса личности. Наверное, и свой опыт, и события в других социалистических государствах (с их попытками объявить демократический социализм) не прошли даром.</w:t>
      </w:r>
    </w:p>
    <w:p w:rsidR="00A66537" w:rsidRPr="009830FF" w:rsidRDefault="00A66537" w:rsidP="009830FF">
      <w:pPr>
        <w:suppressAutoHyphens/>
        <w:autoSpaceDE w:val="0"/>
        <w:autoSpaceDN w:val="0"/>
        <w:adjustRightInd w:val="0"/>
        <w:spacing w:line="360" w:lineRule="auto"/>
        <w:ind w:firstLine="709"/>
        <w:jc w:val="both"/>
        <w:rPr>
          <w:sz w:val="28"/>
          <w:szCs w:val="28"/>
        </w:rPr>
      </w:pPr>
      <w:r w:rsidRPr="009830FF">
        <w:rPr>
          <w:sz w:val="28"/>
          <w:szCs w:val="28"/>
        </w:rPr>
        <w:t xml:space="preserve">Основной Закон СССР </w:t>
      </w:r>
      <w:smartTag w:uri="urn:schemas-microsoft-com:office:smarttags" w:element="metricconverter">
        <w:smartTagPr>
          <w:attr w:name="ProductID" w:val="2002 г"/>
        </w:smartTagPr>
        <w:r w:rsidRPr="009830FF">
          <w:rPr>
            <w:sz w:val="28"/>
            <w:szCs w:val="28"/>
          </w:rPr>
          <w:t>1977 г</w:t>
        </w:r>
      </w:smartTag>
      <w:r w:rsidRPr="009830FF">
        <w:rPr>
          <w:sz w:val="28"/>
          <w:szCs w:val="28"/>
        </w:rPr>
        <w:t>. имеет следующую структуру: Преамбула; I. Основы общественного строя и политики СССР (гл. 1-5: Политическая система; Экономическая система; Социальное развитие и культура; Внешняя политика; Защита социалистического Отечества); II. Государство и личность (гл. 6-7: Гражданство СССР. Равноправие граждан; Основные права, свободы и обязанности граждан СССР); III. Национально-государственное устройство СССР (гл. 8-11: СССР - союзное государство; Союзная Советская Социалистическая Республика; Автономная Советская Социалистическая Республика; Автономная область и автономный округ); IV. Советы народных депутатов и порядок их избрания (гл. 12-14: Система и принципы деятельности Советов народных депутатов; Избирательная система; Народный депутат); V. Высшие органы государственной власти и управления СССР (гл. 15-16: Верховный Совет СССР; Совет Министров СССР); VI. Основы построения органов государственной власти и управления в союзных республиках (гл. 17-19: Высшие органы государственной власти и управления союзной республики; Высшие органы государственной власти и управления автономной республики; Местные органы государственной власти и управления); VII. Правосудие, арбитраж и прокурорский надзор (гл. 20-21: Суд и арбитраж; Прокуратура); VIII. Герб, флаг, гимн и столица СССР; IX. Действие Конституции СССР и порядок ее изменения.</w:t>
      </w:r>
    </w:p>
    <w:p w:rsidR="00A66537" w:rsidRPr="009830FF" w:rsidRDefault="00A66537" w:rsidP="009830FF">
      <w:pPr>
        <w:suppressAutoHyphens/>
        <w:autoSpaceDE w:val="0"/>
        <w:autoSpaceDN w:val="0"/>
        <w:adjustRightInd w:val="0"/>
        <w:spacing w:line="360" w:lineRule="auto"/>
        <w:ind w:firstLine="709"/>
        <w:jc w:val="both"/>
        <w:rPr>
          <w:sz w:val="28"/>
          <w:szCs w:val="28"/>
        </w:rPr>
      </w:pPr>
      <w:r w:rsidRPr="009830FF">
        <w:rPr>
          <w:sz w:val="28"/>
          <w:szCs w:val="28"/>
        </w:rPr>
        <w:t>Конституция вместо понятия "экономическая основа СССР" говорит об "основе экономической системы СССР" - ее составляет социалистическая собственность на средства производства в форме государственной (общенародной) и колхозно-кооперативной собственности. Вместе с тем формой социалистической собственности названо имущество профсоюзных и иных общественных организаций, необходимое им для осуществления уставных задач (ст. 10). Конституция исходит из приоритета общественно-полезного труда. Он и его результаты определяют положение человека в обществе (ст. 14). Конституция говорит о том, что руководство экономикой осуществляется на основе принципа государственного планирования, вместе с тем предполагает сочетание централизованного управления с хозяйственной самостоятельностью и инициативой предприятий, использование хозяйственного расчета, прибыли, себестоимости, других экономических рычагов и стимулов (ст. 16). Возможно, чисто формально, но тем не менее допускается индивидуальная трудовая деятельность в сфере кустарно-ремесленных промыслов, сельского хозяйства, бытового обслуживания населения и др., основанная исключительно на личном труде граждан и членов их семей (ст. 17).</w:t>
      </w:r>
    </w:p>
    <w:p w:rsidR="00A66537" w:rsidRPr="009830FF" w:rsidRDefault="001033C7" w:rsidP="009830FF">
      <w:pPr>
        <w:suppressAutoHyphens/>
        <w:autoSpaceDE w:val="0"/>
        <w:autoSpaceDN w:val="0"/>
        <w:adjustRightInd w:val="0"/>
        <w:spacing w:line="360" w:lineRule="auto"/>
        <w:ind w:firstLine="709"/>
        <w:jc w:val="both"/>
        <w:rPr>
          <w:sz w:val="28"/>
          <w:szCs w:val="28"/>
        </w:rPr>
      </w:pPr>
      <w:r w:rsidRPr="009830FF">
        <w:rPr>
          <w:sz w:val="28"/>
          <w:szCs w:val="28"/>
        </w:rPr>
        <w:t>К</w:t>
      </w:r>
      <w:r w:rsidR="00A66537" w:rsidRPr="009830FF">
        <w:rPr>
          <w:sz w:val="28"/>
          <w:szCs w:val="28"/>
        </w:rPr>
        <w:t xml:space="preserve">онституции республик, в том числе и Конституция РСФСР </w:t>
      </w:r>
      <w:smartTag w:uri="urn:schemas-microsoft-com:office:smarttags" w:element="metricconverter">
        <w:smartTagPr>
          <w:attr w:name="ProductID" w:val="2002 г"/>
        </w:smartTagPr>
        <w:r w:rsidR="00A66537" w:rsidRPr="009830FF">
          <w:rPr>
            <w:sz w:val="28"/>
            <w:szCs w:val="28"/>
          </w:rPr>
          <w:t>1978 г</w:t>
        </w:r>
      </w:smartTag>
      <w:r w:rsidR="00A66537" w:rsidRPr="009830FF">
        <w:rPr>
          <w:sz w:val="28"/>
          <w:szCs w:val="28"/>
        </w:rPr>
        <w:t>., по своей структуре и содержанию соответствовали Конституции СССР. Имело место принципиальное единство в закреплении основ общественного строя и политики, статуса личности, национально-государственного устройства, системы, принципов организации и деятельности государственных органов, символов республик.</w:t>
      </w:r>
    </w:p>
    <w:p w:rsidR="00A66537" w:rsidRPr="009830FF" w:rsidRDefault="00A66537" w:rsidP="009830FF">
      <w:pPr>
        <w:suppressAutoHyphens/>
        <w:autoSpaceDE w:val="0"/>
        <w:autoSpaceDN w:val="0"/>
        <w:adjustRightInd w:val="0"/>
        <w:spacing w:line="360" w:lineRule="auto"/>
        <w:ind w:firstLine="709"/>
        <w:jc w:val="both"/>
        <w:rPr>
          <w:sz w:val="28"/>
          <w:szCs w:val="28"/>
        </w:rPr>
      </w:pPr>
      <w:r w:rsidRPr="009830FF">
        <w:rPr>
          <w:sz w:val="28"/>
          <w:szCs w:val="28"/>
        </w:rPr>
        <w:t xml:space="preserve">В ст. 16 </w:t>
      </w:r>
      <w:r w:rsidR="001033C7" w:rsidRPr="009830FF">
        <w:rPr>
          <w:sz w:val="28"/>
          <w:szCs w:val="28"/>
        </w:rPr>
        <w:t xml:space="preserve">Конституции РСФСР </w:t>
      </w:r>
      <w:smartTag w:uri="urn:schemas-microsoft-com:office:smarttags" w:element="metricconverter">
        <w:smartTagPr>
          <w:attr w:name="ProductID" w:val="2002 г"/>
        </w:smartTagPr>
        <w:r w:rsidR="001033C7" w:rsidRPr="009830FF">
          <w:rPr>
            <w:sz w:val="28"/>
            <w:szCs w:val="28"/>
          </w:rPr>
          <w:t>1978 г</w:t>
        </w:r>
      </w:smartTag>
      <w:r w:rsidR="001033C7" w:rsidRPr="009830FF">
        <w:rPr>
          <w:sz w:val="28"/>
          <w:szCs w:val="28"/>
        </w:rPr>
        <w:t xml:space="preserve"> </w:t>
      </w:r>
      <w:r w:rsidRPr="009830FF">
        <w:rPr>
          <w:sz w:val="28"/>
          <w:szCs w:val="28"/>
        </w:rPr>
        <w:t>вводилось понятие "экономика РСФСР" как составной части единого народнохозяйственного комплекса, охватывающего все звенья общественного производства, распределения и обмена на территории СССР</w:t>
      </w:r>
      <w:r w:rsidR="001033C7" w:rsidRPr="009830FF">
        <w:rPr>
          <w:sz w:val="28"/>
          <w:szCs w:val="28"/>
        </w:rPr>
        <w:t xml:space="preserve">: </w:t>
      </w:r>
      <w:r w:rsidR="009830FF">
        <w:rPr>
          <w:sz w:val="28"/>
          <w:szCs w:val="28"/>
        </w:rPr>
        <w:t>"</w:t>
      </w:r>
      <w:r w:rsidR="001033C7" w:rsidRPr="009830FF">
        <w:rPr>
          <w:sz w:val="28"/>
          <w:szCs w:val="28"/>
        </w:rPr>
        <w:t>руководство экономикой осуществляется на основе государственных планов экономического и социального развития, с учетом отраслевого и территориального принципов, при сочетании централизованного управления с хозяйственной самостоятельностью и инициативой предприятий, объединений и других организаций. При этом активно используются хозяйственный расчет, прибыль, себестоимость, другие экономические рычаги и стимулы</w:t>
      </w:r>
      <w:r w:rsidR="009830FF">
        <w:rPr>
          <w:sz w:val="28"/>
          <w:szCs w:val="28"/>
        </w:rPr>
        <w:t>"</w:t>
      </w:r>
      <w:r w:rsidR="001033C7" w:rsidRPr="009830FF">
        <w:rPr>
          <w:sz w:val="28"/>
          <w:szCs w:val="28"/>
        </w:rPr>
        <w:t>.</w:t>
      </w:r>
    </w:p>
    <w:p w:rsidR="00A66537" w:rsidRPr="009830FF" w:rsidRDefault="00A66537" w:rsidP="009830FF">
      <w:pPr>
        <w:suppressAutoHyphens/>
        <w:autoSpaceDE w:val="0"/>
        <w:autoSpaceDN w:val="0"/>
        <w:adjustRightInd w:val="0"/>
        <w:spacing w:line="360" w:lineRule="auto"/>
        <w:ind w:firstLine="709"/>
        <w:jc w:val="both"/>
        <w:rPr>
          <w:sz w:val="28"/>
          <w:szCs w:val="28"/>
        </w:rPr>
      </w:pPr>
      <w:r w:rsidRPr="009830FF">
        <w:rPr>
          <w:sz w:val="28"/>
          <w:szCs w:val="28"/>
        </w:rPr>
        <w:t xml:space="preserve">Конституция РСФСР включала раздел о государственном плане и государственном бюджете, состоявший из двух глав. Подобного раздела в Конституции СССР нет (в Конституции РСФСР </w:t>
      </w:r>
      <w:smartTag w:uri="urn:schemas-microsoft-com:office:smarttags" w:element="metricconverter">
        <w:smartTagPr>
          <w:attr w:name="ProductID" w:val="2002 г"/>
        </w:smartTagPr>
        <w:r w:rsidRPr="009830FF">
          <w:rPr>
            <w:sz w:val="28"/>
            <w:szCs w:val="28"/>
          </w:rPr>
          <w:t>1937 г</w:t>
        </w:r>
      </w:smartTag>
      <w:r w:rsidRPr="009830FF">
        <w:rPr>
          <w:sz w:val="28"/>
          <w:szCs w:val="28"/>
        </w:rPr>
        <w:t>. была глава IX о бюджете РСФСР).</w:t>
      </w:r>
    </w:p>
    <w:p w:rsidR="00A66537" w:rsidRPr="009830FF" w:rsidRDefault="00A66537" w:rsidP="009830FF">
      <w:pPr>
        <w:suppressAutoHyphens/>
        <w:autoSpaceDE w:val="0"/>
        <w:autoSpaceDN w:val="0"/>
        <w:adjustRightInd w:val="0"/>
        <w:spacing w:line="360" w:lineRule="auto"/>
        <w:ind w:firstLine="709"/>
        <w:jc w:val="both"/>
        <w:rPr>
          <w:sz w:val="28"/>
          <w:szCs w:val="28"/>
        </w:rPr>
      </w:pPr>
      <w:r w:rsidRPr="009830FF">
        <w:rPr>
          <w:sz w:val="28"/>
          <w:szCs w:val="28"/>
        </w:rPr>
        <w:t xml:space="preserve">Конституция РСФСР стала основой совершенствования республиканского законодательства. В соответствии с нею были разработаны и приняты в </w:t>
      </w:r>
      <w:smartTag w:uri="urn:schemas-microsoft-com:office:smarttags" w:element="metricconverter">
        <w:smartTagPr>
          <w:attr w:name="ProductID" w:val="2002 г"/>
        </w:smartTagPr>
        <w:r w:rsidRPr="009830FF">
          <w:rPr>
            <w:sz w:val="28"/>
            <w:szCs w:val="28"/>
          </w:rPr>
          <w:t>1978 г</w:t>
        </w:r>
      </w:smartTag>
      <w:r w:rsidRPr="009830FF">
        <w:rPr>
          <w:sz w:val="28"/>
          <w:szCs w:val="28"/>
        </w:rPr>
        <w:t>. также конституции автономных республик, входивших в РСФСР.</w:t>
      </w:r>
    </w:p>
    <w:p w:rsidR="00404827" w:rsidRPr="009830FF" w:rsidRDefault="00404827" w:rsidP="009830FF">
      <w:pPr>
        <w:suppressAutoHyphens/>
        <w:autoSpaceDE w:val="0"/>
        <w:autoSpaceDN w:val="0"/>
        <w:adjustRightInd w:val="0"/>
        <w:spacing w:line="360" w:lineRule="auto"/>
        <w:ind w:firstLine="709"/>
        <w:jc w:val="both"/>
        <w:rPr>
          <w:sz w:val="28"/>
          <w:szCs w:val="28"/>
        </w:rPr>
      </w:pPr>
      <w:r w:rsidRPr="009830FF">
        <w:rPr>
          <w:sz w:val="28"/>
          <w:szCs w:val="28"/>
        </w:rPr>
        <w:t xml:space="preserve">Конституция СССР </w:t>
      </w:r>
      <w:smartTag w:uri="urn:schemas-microsoft-com:office:smarttags" w:element="metricconverter">
        <w:smartTagPr>
          <w:attr w:name="ProductID" w:val="2002 г"/>
        </w:smartTagPr>
        <w:r w:rsidRPr="009830FF">
          <w:rPr>
            <w:sz w:val="28"/>
            <w:szCs w:val="28"/>
          </w:rPr>
          <w:t>1977 г</w:t>
        </w:r>
      </w:smartTag>
      <w:r w:rsidRPr="009830FF">
        <w:rPr>
          <w:sz w:val="28"/>
          <w:szCs w:val="28"/>
        </w:rPr>
        <w:t>., конституции союзных и автономных республик сыграли свою роль - во многом положительную и конструктивную - в социально-экономическом и политическом движении страны. Однако не следует предаваться иллюзиям: даже отражая благие намерения, наши конституции отнюдь не становились главным определяющим фактором развития общества и государства. К тому же объективные неувязки в создании концепций переплетались с субъективными моментами в методах руководства.</w:t>
      </w:r>
    </w:p>
    <w:p w:rsidR="009830FF" w:rsidRDefault="00404827" w:rsidP="009830FF">
      <w:pPr>
        <w:suppressAutoHyphens/>
        <w:autoSpaceDE w:val="0"/>
        <w:autoSpaceDN w:val="0"/>
        <w:adjustRightInd w:val="0"/>
        <w:spacing w:line="360" w:lineRule="auto"/>
        <w:ind w:firstLine="709"/>
        <w:jc w:val="both"/>
        <w:rPr>
          <w:sz w:val="28"/>
          <w:szCs w:val="28"/>
        </w:rPr>
      </w:pPr>
      <w:r w:rsidRPr="009830FF">
        <w:rPr>
          <w:sz w:val="28"/>
          <w:szCs w:val="28"/>
        </w:rPr>
        <w:t>В итоге страна вместо всеобщего благоденствия - на основе новых конституций - пришла к кризису.</w:t>
      </w:r>
    </w:p>
    <w:p w:rsidR="00404827" w:rsidRPr="00DB28F9" w:rsidRDefault="00404827" w:rsidP="009830FF">
      <w:pPr>
        <w:suppressAutoHyphens/>
        <w:autoSpaceDE w:val="0"/>
        <w:autoSpaceDN w:val="0"/>
        <w:adjustRightInd w:val="0"/>
        <w:spacing w:line="360" w:lineRule="auto"/>
        <w:ind w:firstLine="709"/>
        <w:jc w:val="both"/>
        <w:rPr>
          <w:sz w:val="28"/>
          <w:szCs w:val="28"/>
        </w:rPr>
      </w:pPr>
      <w:r w:rsidRPr="009830FF">
        <w:rPr>
          <w:sz w:val="28"/>
          <w:szCs w:val="28"/>
        </w:rPr>
        <w:t>Государственная плановая экономика, помогая развивать тяжелую промышленность и крепить военную мощь страны, не обеспечивала удовлетворения житейских запросов населения ни по объему, ни по качеству товаров. А поскольку поездки в другие страны стали уже довольно массовыми, граждане СССР могли видеть успехи рыночной экономики, особенно ее ориентацию на спрос населения.</w:t>
      </w:r>
    </w:p>
    <w:p w:rsidR="009830FF" w:rsidRPr="00DB28F9" w:rsidRDefault="009830FF" w:rsidP="009830FF">
      <w:pPr>
        <w:suppressAutoHyphens/>
        <w:autoSpaceDE w:val="0"/>
        <w:autoSpaceDN w:val="0"/>
        <w:adjustRightInd w:val="0"/>
        <w:spacing w:line="360" w:lineRule="auto"/>
        <w:ind w:firstLine="709"/>
        <w:jc w:val="both"/>
        <w:rPr>
          <w:sz w:val="28"/>
          <w:szCs w:val="28"/>
        </w:rPr>
      </w:pPr>
    </w:p>
    <w:p w:rsidR="00404827" w:rsidRPr="009830FF" w:rsidRDefault="00404827" w:rsidP="009830FF">
      <w:pPr>
        <w:pStyle w:val="1"/>
        <w:keepNext w:val="0"/>
        <w:suppressAutoHyphens/>
        <w:spacing w:before="0" w:after="0" w:line="360" w:lineRule="auto"/>
        <w:ind w:firstLine="709"/>
        <w:jc w:val="both"/>
        <w:rPr>
          <w:rFonts w:ascii="Times New Roman" w:hAnsi="Times New Roman" w:cs="Times New Roman"/>
          <w:sz w:val="28"/>
          <w:szCs w:val="28"/>
        </w:rPr>
      </w:pPr>
      <w:bookmarkStart w:id="5" w:name="_Toc126294737"/>
      <w:r w:rsidRPr="009830FF">
        <w:rPr>
          <w:rFonts w:ascii="Times New Roman" w:hAnsi="Times New Roman" w:cs="Times New Roman"/>
          <w:sz w:val="28"/>
          <w:szCs w:val="28"/>
        </w:rPr>
        <w:t>1.3 Изменение экономических основ Конституции и предпосылки экономических реформ в начале 90-х</w:t>
      </w:r>
      <w:bookmarkEnd w:id="5"/>
    </w:p>
    <w:p w:rsidR="009830FF" w:rsidRPr="009830FF" w:rsidRDefault="009830FF" w:rsidP="009830FF">
      <w:pPr>
        <w:suppressAutoHyphens/>
        <w:autoSpaceDE w:val="0"/>
        <w:autoSpaceDN w:val="0"/>
        <w:adjustRightInd w:val="0"/>
        <w:spacing w:line="360" w:lineRule="auto"/>
        <w:ind w:firstLine="709"/>
        <w:jc w:val="both"/>
        <w:rPr>
          <w:sz w:val="28"/>
          <w:szCs w:val="28"/>
        </w:rPr>
      </w:pPr>
    </w:p>
    <w:p w:rsidR="00404827" w:rsidRPr="009830FF" w:rsidRDefault="00404827" w:rsidP="009830FF">
      <w:pPr>
        <w:suppressAutoHyphens/>
        <w:autoSpaceDE w:val="0"/>
        <w:autoSpaceDN w:val="0"/>
        <w:adjustRightInd w:val="0"/>
        <w:spacing w:line="360" w:lineRule="auto"/>
        <w:ind w:firstLine="709"/>
        <w:jc w:val="both"/>
        <w:rPr>
          <w:sz w:val="28"/>
          <w:szCs w:val="28"/>
        </w:rPr>
      </w:pPr>
      <w:r w:rsidRPr="009830FF">
        <w:rPr>
          <w:sz w:val="28"/>
          <w:szCs w:val="28"/>
        </w:rPr>
        <w:t>Пришло время совсем новых приоритетов. И это отразилось на конституционном уровне. Из Конституции СССР в 1990г. исключается положение о том, что основу экономической системы СССР составляет социалистическая собственность в форме государственной (общенародной) и колхозно-кооперативной собственности. Теперь говорится о том, что экономическая система СССР развивается на основе собственности советских граждан, коллективной и государственной собственности. Государство создает условия для развития разнообразных форм собственности и обеспечивает им равную защиту (ст. 10). Гражданину предоставляется возможность иметь в собственности любое имущество потребительского и производственного назначения, самостоятельно вести хозяйственную и иную не запрещенную законом деятельность (ст. 11).</w:t>
      </w:r>
    </w:p>
    <w:p w:rsidR="00404827" w:rsidRPr="009830FF" w:rsidRDefault="00404827" w:rsidP="009830FF">
      <w:pPr>
        <w:suppressAutoHyphens/>
        <w:autoSpaceDE w:val="0"/>
        <w:autoSpaceDN w:val="0"/>
        <w:adjustRightInd w:val="0"/>
        <w:spacing w:line="360" w:lineRule="auto"/>
        <w:ind w:firstLine="709"/>
        <w:jc w:val="both"/>
        <w:rPr>
          <w:sz w:val="28"/>
          <w:szCs w:val="28"/>
        </w:rPr>
      </w:pPr>
      <w:r w:rsidRPr="009830FF">
        <w:rPr>
          <w:sz w:val="28"/>
          <w:szCs w:val="28"/>
        </w:rPr>
        <w:t xml:space="preserve">10 апреля </w:t>
      </w:r>
      <w:smartTag w:uri="urn:schemas-microsoft-com:office:smarttags" w:element="metricconverter">
        <w:smartTagPr>
          <w:attr w:name="ProductID" w:val="2002 г"/>
        </w:smartTagPr>
        <w:r w:rsidRPr="009830FF">
          <w:rPr>
            <w:sz w:val="28"/>
            <w:szCs w:val="28"/>
          </w:rPr>
          <w:t>1990 г</w:t>
        </w:r>
      </w:smartTag>
      <w:r w:rsidRPr="009830FF">
        <w:rPr>
          <w:sz w:val="28"/>
          <w:szCs w:val="28"/>
        </w:rPr>
        <w:t>. Верховный Совет СССР принимает Закон "Об основах экономических отношений Союза ССР, союзных и автономных республик". Акт имеет конституционное значение. Определяя компетенцию СССР в экономической области, он относит к его ведению установление законодательных основ хозяйственной деятельности СССР и функционирования общесоюзного рынка, определение стратегии социально-экономического развития, обеспечение налогового и финансово-кредитного единства. К ведению СССР отнесено теперь управление только общесоюзными транспортными, энергетическими, коммуникационными и информационными системами, другие объекты союзной собственности должны определяться законодательством СССР и его соглашениями с союзными республиками. Резко расширялись экономическая самостоятельность, права республик, автономий и территориальных единиц в экономической сфере. Союзные и автономные республики могли обращаться к Президенту СССР с ходатайством о приостановлении актов Правительства СССР, противоречащих экономическим интересам республик, а их высшие органы управления могли опротестовывать в Совет Министров СССР акты подведомственных ему органов и приостанавливать действие опротестовываемых актов на время их рассмотрения.</w:t>
      </w:r>
    </w:p>
    <w:p w:rsidR="00191685" w:rsidRPr="009830FF" w:rsidRDefault="00404827" w:rsidP="009830FF">
      <w:pPr>
        <w:suppressAutoHyphens/>
        <w:autoSpaceDE w:val="0"/>
        <w:autoSpaceDN w:val="0"/>
        <w:adjustRightInd w:val="0"/>
        <w:spacing w:line="360" w:lineRule="auto"/>
        <w:ind w:firstLine="709"/>
        <w:jc w:val="both"/>
        <w:rPr>
          <w:sz w:val="28"/>
          <w:szCs w:val="28"/>
        </w:rPr>
      </w:pPr>
      <w:r w:rsidRPr="009830FF">
        <w:rPr>
          <w:sz w:val="28"/>
          <w:szCs w:val="28"/>
        </w:rPr>
        <w:t xml:space="preserve">Надо отметить и еще один важный момент. Как раз в период, когда появляется Закон, не только союзные республики объявляют о своих претензиях на самостоятельность. Многие автономные республики заявляют свое несогласие с тем, что они являются республиками как бы "второго сорта", настаивают на уравнении своих прав с союзными республиками. Союзное руководство вынуждено с этим считаться. К тому же, идя навстречу пожеланиям автономных республик, оно получало в них союзников при урегулировании своих отношений с союзными республиками. И в Законе от 10 апреля </w:t>
      </w:r>
      <w:smartTag w:uri="urn:schemas-microsoft-com:office:smarttags" w:element="metricconverter">
        <w:smartTagPr>
          <w:attr w:name="ProductID" w:val="2002 г"/>
        </w:smartTagPr>
        <w:r w:rsidRPr="009830FF">
          <w:rPr>
            <w:sz w:val="28"/>
            <w:szCs w:val="28"/>
          </w:rPr>
          <w:t>1990 г</w:t>
        </w:r>
      </w:smartTag>
      <w:r w:rsidRPr="009830FF">
        <w:rPr>
          <w:sz w:val="28"/>
          <w:szCs w:val="28"/>
        </w:rPr>
        <w:t>. все полномочия и гарантии по обеспечению экономической самостоятельности закрепляются для союзных и автономных республик одинаково и в одних и тех же статьях Закона, различий между ними не проводится.</w:t>
      </w:r>
    </w:p>
    <w:p w:rsidR="00191685" w:rsidRPr="009830FF" w:rsidRDefault="00191685" w:rsidP="009830FF">
      <w:pPr>
        <w:suppressAutoHyphens/>
        <w:autoSpaceDE w:val="0"/>
        <w:autoSpaceDN w:val="0"/>
        <w:adjustRightInd w:val="0"/>
        <w:spacing w:line="360" w:lineRule="auto"/>
        <w:ind w:firstLine="709"/>
        <w:jc w:val="both"/>
        <w:rPr>
          <w:sz w:val="28"/>
          <w:szCs w:val="28"/>
        </w:rPr>
      </w:pPr>
      <w:r w:rsidRPr="009830FF">
        <w:rPr>
          <w:sz w:val="28"/>
          <w:szCs w:val="28"/>
        </w:rPr>
        <w:t xml:space="preserve">В самый разгар событий сопровождающих распад СССР, 20 августа </w:t>
      </w:r>
      <w:smartTag w:uri="urn:schemas-microsoft-com:office:smarttags" w:element="metricconverter">
        <w:smartTagPr>
          <w:attr w:name="ProductID" w:val="2002 г"/>
        </w:smartTagPr>
        <w:r w:rsidRPr="009830FF">
          <w:rPr>
            <w:sz w:val="28"/>
            <w:szCs w:val="28"/>
          </w:rPr>
          <w:t>1991 г</w:t>
        </w:r>
      </w:smartTag>
      <w:r w:rsidRPr="009830FF">
        <w:rPr>
          <w:sz w:val="28"/>
          <w:szCs w:val="28"/>
        </w:rPr>
        <w:t xml:space="preserve">. Президент издает Указ "Об обеспечении экономической основы суверенитета РСФСР". Совету Министров РСФСР предписывается до 1 января </w:t>
      </w:r>
      <w:smartTag w:uri="urn:schemas-microsoft-com:office:smarttags" w:element="metricconverter">
        <w:smartTagPr>
          <w:attr w:name="ProductID" w:val="2002 г"/>
        </w:smartTagPr>
        <w:r w:rsidRPr="009830FF">
          <w:rPr>
            <w:sz w:val="28"/>
            <w:szCs w:val="28"/>
          </w:rPr>
          <w:t>1992 г</w:t>
        </w:r>
      </w:smartTag>
      <w:r w:rsidRPr="009830FF">
        <w:rPr>
          <w:sz w:val="28"/>
          <w:szCs w:val="28"/>
        </w:rPr>
        <w:t>. обеспечить передачу и принятие в ведение органов государственного управления России и республик в составе РСФСР предприятий и учреждений союзного подчинения, за исключением тех, управление которыми передано, согласно законодательству РСФСР, соответствующим органам СССР. Указом определено, что предприятия и организации, расположенные либо осуществляющие свою деятельность на территории РСФСР (в том числе союзного подчинения), руководствуются законодательством РСФСР, а союзные акты применяют в порядке, установленном Законом РСФСР "О действии актов органов Союза ССР на территории РСФСР". Президент предложил Совету Министров совместно с Центральным банком РСФСР до 1 октября представить ему предложения: по определению золотого запаса, алмазного и валютного фондов РСФСР; по определению доли РСФСР, подлежащей направлению на погашение внешнего долга СССР, а также доли, подлежащей получению при разделении долгов зарубежных стран Союзу ССР.</w:t>
      </w:r>
    </w:p>
    <w:p w:rsidR="00191685" w:rsidRPr="009830FF" w:rsidRDefault="00191685" w:rsidP="009830FF">
      <w:pPr>
        <w:suppressAutoHyphens/>
        <w:autoSpaceDE w:val="0"/>
        <w:autoSpaceDN w:val="0"/>
        <w:adjustRightInd w:val="0"/>
        <w:spacing w:line="360" w:lineRule="auto"/>
        <w:ind w:firstLine="709"/>
        <w:jc w:val="both"/>
        <w:rPr>
          <w:sz w:val="28"/>
          <w:szCs w:val="28"/>
        </w:rPr>
      </w:pPr>
      <w:r w:rsidRPr="009830FF">
        <w:rPr>
          <w:sz w:val="28"/>
          <w:szCs w:val="28"/>
        </w:rPr>
        <w:t xml:space="preserve">В декабре </w:t>
      </w:r>
      <w:smartTag w:uri="urn:schemas-microsoft-com:office:smarttags" w:element="metricconverter">
        <w:smartTagPr>
          <w:attr w:name="ProductID" w:val="2002 г"/>
        </w:smartTagPr>
        <w:r w:rsidRPr="009830FF">
          <w:rPr>
            <w:sz w:val="28"/>
            <w:szCs w:val="28"/>
          </w:rPr>
          <w:t>1991 г</w:t>
        </w:r>
      </w:smartTag>
      <w:r w:rsidRPr="009830FF">
        <w:rPr>
          <w:sz w:val="28"/>
          <w:szCs w:val="28"/>
        </w:rPr>
        <w:t>. соглашением Президентов РСФСР, Украины и Председателя Верховного Совета Белоруссии, ратифицированным Верховными Советами всех трех республик, СССР ликвидируется. Создается Содружество Независимых Государств (СНГ). С этого времени РСФСР уже официально самостоятельное суверенное государство, субъект международного права, да еще и правопреемник СССР. Под юрисдикцию России полностью переходят многие сферы экономики, оборона и безопасность, внешние дела и др.</w:t>
      </w:r>
    </w:p>
    <w:p w:rsidR="00191685" w:rsidRPr="009830FF" w:rsidRDefault="00191685" w:rsidP="009830FF">
      <w:pPr>
        <w:suppressAutoHyphens/>
        <w:autoSpaceDE w:val="0"/>
        <w:autoSpaceDN w:val="0"/>
        <w:adjustRightInd w:val="0"/>
        <w:spacing w:line="360" w:lineRule="auto"/>
        <w:ind w:firstLine="709"/>
        <w:jc w:val="both"/>
        <w:rPr>
          <w:sz w:val="28"/>
          <w:szCs w:val="28"/>
        </w:rPr>
      </w:pPr>
      <w:r w:rsidRPr="009830FF">
        <w:rPr>
          <w:sz w:val="28"/>
          <w:szCs w:val="28"/>
        </w:rPr>
        <w:t xml:space="preserve">Как известно, </w:t>
      </w:r>
      <w:smartTag w:uri="urn:schemas-microsoft-com:office:smarttags" w:element="metricconverter">
        <w:smartTagPr>
          <w:attr w:name="ProductID" w:val="2002 г"/>
        </w:smartTagPr>
        <w:r w:rsidRPr="009830FF">
          <w:rPr>
            <w:sz w:val="28"/>
            <w:szCs w:val="28"/>
          </w:rPr>
          <w:t>1992 г</w:t>
        </w:r>
      </w:smartTag>
      <w:r w:rsidRPr="009830FF">
        <w:rPr>
          <w:sz w:val="28"/>
          <w:szCs w:val="28"/>
        </w:rPr>
        <w:t xml:space="preserve">. был первым годом экономических реформ в стране, особенно выразившихся в либерализации цен. Отпущенные "на свободу", они взметнулись вверх, быстро обозначив довольно нищенское состояние большей части населения, у которой была низкой заработная плата и к тому же пропали все сбережения в Сбербанке. Между Съездом народных депутатов и Верховным Советом, с одной стороны, и Президентом и руководимым им Правительством, с другой, начались серьезные разногласия, и от месяца к месяцу противостояние между ними обострялось. Собравшийся в декабре </w:t>
      </w:r>
      <w:smartTag w:uri="urn:schemas-microsoft-com:office:smarttags" w:element="metricconverter">
        <w:smartTagPr>
          <w:attr w:name="ProductID" w:val="2002 г"/>
        </w:smartTagPr>
        <w:r w:rsidRPr="009830FF">
          <w:rPr>
            <w:sz w:val="28"/>
            <w:szCs w:val="28"/>
          </w:rPr>
          <w:t>1992 г</w:t>
        </w:r>
      </w:smartTag>
      <w:r w:rsidRPr="009830FF">
        <w:rPr>
          <w:sz w:val="28"/>
          <w:szCs w:val="28"/>
        </w:rPr>
        <w:t>. VII Съезд народных депутатов отказал Президенту в продлении его особых полномочий на период экономической реформы, данных год назад V Съездом, т.е. прежде всего права регулировать общественные отношения в отклонение от имеющихся законов.</w:t>
      </w:r>
    </w:p>
    <w:p w:rsidR="009830FF" w:rsidRDefault="00191685" w:rsidP="009830FF">
      <w:pPr>
        <w:suppressAutoHyphens/>
        <w:autoSpaceDE w:val="0"/>
        <w:autoSpaceDN w:val="0"/>
        <w:adjustRightInd w:val="0"/>
        <w:spacing w:line="360" w:lineRule="auto"/>
        <w:ind w:firstLine="709"/>
        <w:jc w:val="both"/>
        <w:rPr>
          <w:sz w:val="28"/>
          <w:szCs w:val="28"/>
        </w:rPr>
      </w:pPr>
      <w:r w:rsidRPr="009830FF">
        <w:rPr>
          <w:sz w:val="28"/>
          <w:szCs w:val="28"/>
        </w:rPr>
        <w:t xml:space="preserve">Возможность принятия новой Конституции РФ вновь становится иллюзорной. И VII Съезд принимает Закон от 9 декабря </w:t>
      </w:r>
      <w:smartTag w:uri="urn:schemas-microsoft-com:office:smarttags" w:element="metricconverter">
        <w:smartTagPr>
          <w:attr w:name="ProductID" w:val="2002 г"/>
        </w:smartTagPr>
        <w:r w:rsidRPr="009830FF">
          <w:rPr>
            <w:sz w:val="28"/>
            <w:szCs w:val="28"/>
          </w:rPr>
          <w:t>1992 г</w:t>
        </w:r>
      </w:smartTag>
      <w:r w:rsidRPr="009830FF">
        <w:rPr>
          <w:sz w:val="28"/>
          <w:szCs w:val="28"/>
        </w:rPr>
        <w:t>. - "Об изменениях и дополнениях Конституции (Основного Закона) Российской Федерации - России". Хотя они отражают многие экономические и политические события, одним из важнейших моментов данной конституционной реформы стало усиление позиций Съезда народных депутатов и Верховного Совета РФ по отношению к Президенту и Правительству.</w:t>
      </w:r>
    </w:p>
    <w:p w:rsidR="00191685" w:rsidRPr="009830FF" w:rsidRDefault="00191685" w:rsidP="009830FF">
      <w:pPr>
        <w:suppressAutoHyphens/>
        <w:autoSpaceDE w:val="0"/>
        <w:autoSpaceDN w:val="0"/>
        <w:adjustRightInd w:val="0"/>
        <w:spacing w:line="360" w:lineRule="auto"/>
        <w:ind w:firstLine="709"/>
        <w:jc w:val="both"/>
        <w:rPr>
          <w:sz w:val="28"/>
          <w:szCs w:val="28"/>
        </w:rPr>
      </w:pPr>
      <w:r w:rsidRPr="009830FF">
        <w:rPr>
          <w:sz w:val="28"/>
          <w:szCs w:val="28"/>
        </w:rPr>
        <w:t>Кардинально изменились экономические и социальные параметры системы, закрепленные в конституционных новеллах. Прежде всего, это разрушение примата государственной собственности, выдвижение на первый план собственности индивида, предоставление ему права владеть средствами производства, наконец, закрепление в Конституции частной собственности.</w:t>
      </w:r>
    </w:p>
    <w:p w:rsidR="00191685" w:rsidRPr="009830FF" w:rsidRDefault="00191685" w:rsidP="009830FF">
      <w:pPr>
        <w:suppressAutoHyphens/>
        <w:autoSpaceDE w:val="0"/>
        <w:autoSpaceDN w:val="0"/>
        <w:adjustRightInd w:val="0"/>
        <w:spacing w:line="360" w:lineRule="auto"/>
        <w:ind w:firstLine="709"/>
        <w:jc w:val="both"/>
        <w:rPr>
          <w:sz w:val="28"/>
          <w:szCs w:val="28"/>
        </w:rPr>
      </w:pPr>
      <w:r w:rsidRPr="009830FF">
        <w:rPr>
          <w:sz w:val="28"/>
          <w:szCs w:val="28"/>
        </w:rPr>
        <w:t>Это на конституционном уровне отказ от принципа плановой экономики, поворот к рынку и провозглашение свободы экономической деятельности и добросовестной конкуренции.</w:t>
      </w:r>
    </w:p>
    <w:p w:rsidR="009830FF" w:rsidRDefault="00191685" w:rsidP="009830FF">
      <w:pPr>
        <w:suppressAutoHyphens/>
        <w:autoSpaceDE w:val="0"/>
        <w:autoSpaceDN w:val="0"/>
        <w:adjustRightInd w:val="0"/>
        <w:spacing w:line="360" w:lineRule="auto"/>
        <w:ind w:firstLine="709"/>
        <w:jc w:val="both"/>
        <w:rPr>
          <w:sz w:val="28"/>
          <w:szCs w:val="28"/>
        </w:rPr>
      </w:pPr>
      <w:r w:rsidRPr="009830FF">
        <w:rPr>
          <w:sz w:val="28"/>
          <w:szCs w:val="28"/>
        </w:rPr>
        <w:t>Таковы основные шаги конституционных реформ в экономической сфоре в РФ в годы, предшествовавшие принятию новой ее Конституции.</w:t>
      </w:r>
    </w:p>
    <w:p w:rsidR="00191685" w:rsidRPr="009830FF" w:rsidRDefault="00191685" w:rsidP="009830FF">
      <w:pPr>
        <w:suppressAutoHyphens/>
        <w:autoSpaceDE w:val="0"/>
        <w:autoSpaceDN w:val="0"/>
        <w:adjustRightInd w:val="0"/>
        <w:spacing w:line="360" w:lineRule="auto"/>
        <w:ind w:firstLine="709"/>
        <w:jc w:val="both"/>
        <w:rPr>
          <w:sz w:val="28"/>
          <w:szCs w:val="28"/>
        </w:rPr>
      </w:pPr>
      <w:r w:rsidRPr="009830FF">
        <w:rPr>
          <w:sz w:val="28"/>
          <w:szCs w:val="28"/>
        </w:rPr>
        <w:t xml:space="preserve">По существу посредством внесения изменений и дополнений в Конституцию </w:t>
      </w:r>
      <w:smartTag w:uri="urn:schemas-microsoft-com:office:smarttags" w:element="metricconverter">
        <w:smartTagPr>
          <w:attr w:name="ProductID" w:val="2002 г"/>
        </w:smartTagPr>
        <w:r w:rsidRPr="009830FF">
          <w:rPr>
            <w:sz w:val="28"/>
            <w:szCs w:val="28"/>
          </w:rPr>
          <w:t>1978 г</w:t>
        </w:r>
      </w:smartTag>
      <w:r w:rsidRPr="009830FF">
        <w:rPr>
          <w:sz w:val="28"/>
          <w:szCs w:val="28"/>
        </w:rPr>
        <w:t>. в России был оформлен совершенно новый общественный строй. Благодаря обновленной конституционной основе он стал уже и новым конституционным строем страны.</w:t>
      </w:r>
      <w:r w:rsidR="009830FF">
        <w:rPr>
          <w:sz w:val="28"/>
          <w:szCs w:val="28"/>
        </w:rPr>
        <w:t xml:space="preserve"> </w:t>
      </w:r>
      <w:r w:rsidRPr="009830FF">
        <w:rPr>
          <w:sz w:val="28"/>
          <w:szCs w:val="28"/>
        </w:rPr>
        <w:t>Кардинально изменились экономические и социальные параметры системы, закрепленные в конституционных новеллах. Прежде всего, это разрушение примата государственной собственности, выдвижение на первый план собственности индивида, предоставление ему права владеть средствами производства, наконец, закрепление в Конституции частной собственности.</w:t>
      </w:r>
    </w:p>
    <w:p w:rsidR="00520D2B" w:rsidRPr="009830FF" w:rsidRDefault="00191685" w:rsidP="009830FF">
      <w:pPr>
        <w:suppressAutoHyphens/>
        <w:autoSpaceDE w:val="0"/>
        <w:autoSpaceDN w:val="0"/>
        <w:adjustRightInd w:val="0"/>
        <w:spacing w:line="360" w:lineRule="auto"/>
        <w:ind w:firstLine="709"/>
        <w:jc w:val="both"/>
        <w:rPr>
          <w:sz w:val="28"/>
          <w:szCs w:val="28"/>
        </w:rPr>
      </w:pPr>
      <w:r w:rsidRPr="009830FF">
        <w:rPr>
          <w:sz w:val="28"/>
          <w:szCs w:val="28"/>
        </w:rPr>
        <w:t>Это на конституционном уровне отказ от принципа плановой экономики, поворот к рынку и провозглашение свободы экономической деятельности и добросовестной конкуренции.</w:t>
      </w:r>
    </w:p>
    <w:p w:rsidR="009830FF" w:rsidRPr="00DB28F9" w:rsidRDefault="009830FF" w:rsidP="009830FF">
      <w:pPr>
        <w:pStyle w:val="1"/>
        <w:keepNext w:val="0"/>
        <w:suppressAutoHyphens/>
        <w:spacing w:before="0" w:after="0" w:line="360" w:lineRule="auto"/>
        <w:ind w:firstLine="709"/>
        <w:jc w:val="both"/>
        <w:rPr>
          <w:rFonts w:ascii="Times New Roman" w:hAnsi="Times New Roman" w:cs="Times New Roman"/>
          <w:sz w:val="28"/>
        </w:rPr>
      </w:pPr>
    </w:p>
    <w:p w:rsidR="00520D2B" w:rsidRPr="009830FF" w:rsidRDefault="00520D2B" w:rsidP="009830FF">
      <w:pPr>
        <w:pStyle w:val="1"/>
        <w:keepNext w:val="0"/>
        <w:suppressAutoHyphens/>
        <w:spacing w:before="0" w:after="0" w:line="360" w:lineRule="auto"/>
        <w:ind w:firstLine="709"/>
        <w:jc w:val="both"/>
        <w:rPr>
          <w:rFonts w:ascii="Times New Roman" w:hAnsi="Times New Roman" w:cs="Times New Roman"/>
          <w:sz w:val="28"/>
        </w:rPr>
      </w:pPr>
      <w:r w:rsidRPr="009830FF">
        <w:rPr>
          <w:rFonts w:ascii="Times New Roman" w:hAnsi="Times New Roman" w:cs="Times New Roman"/>
          <w:sz w:val="28"/>
        </w:rPr>
        <w:br w:type="page"/>
      </w:r>
      <w:bookmarkStart w:id="6" w:name="_Toc126294738"/>
      <w:r w:rsidRPr="009830FF">
        <w:rPr>
          <w:rFonts w:ascii="Times New Roman" w:hAnsi="Times New Roman" w:cs="Times New Roman"/>
          <w:sz w:val="28"/>
        </w:rPr>
        <w:t>2. Экономическая основа конституционного строя по Конституции РФ 1993г.</w:t>
      </w:r>
      <w:bookmarkEnd w:id="6"/>
    </w:p>
    <w:p w:rsidR="009830FF" w:rsidRPr="00DB28F9" w:rsidRDefault="009830FF" w:rsidP="009830FF">
      <w:pPr>
        <w:pStyle w:val="1"/>
        <w:keepNext w:val="0"/>
        <w:suppressAutoHyphens/>
        <w:spacing w:before="0" w:after="0" w:line="360" w:lineRule="auto"/>
        <w:ind w:firstLine="709"/>
        <w:jc w:val="both"/>
        <w:rPr>
          <w:rFonts w:ascii="Times New Roman" w:hAnsi="Times New Roman" w:cs="Times New Roman"/>
          <w:sz w:val="28"/>
          <w:szCs w:val="28"/>
        </w:rPr>
      </w:pPr>
      <w:bookmarkStart w:id="7" w:name="_Toc126294739"/>
    </w:p>
    <w:p w:rsidR="00520D2B" w:rsidRPr="009830FF" w:rsidRDefault="00520D2B" w:rsidP="009830FF">
      <w:pPr>
        <w:pStyle w:val="1"/>
        <w:keepNext w:val="0"/>
        <w:suppressAutoHyphens/>
        <w:spacing w:before="0" w:after="0" w:line="360" w:lineRule="auto"/>
        <w:ind w:firstLine="709"/>
        <w:jc w:val="both"/>
        <w:rPr>
          <w:rFonts w:ascii="Times New Roman" w:hAnsi="Times New Roman" w:cs="Times New Roman"/>
          <w:sz w:val="28"/>
          <w:szCs w:val="28"/>
        </w:rPr>
      </w:pPr>
      <w:r w:rsidRPr="009830FF">
        <w:rPr>
          <w:rFonts w:ascii="Times New Roman" w:hAnsi="Times New Roman" w:cs="Times New Roman"/>
          <w:sz w:val="28"/>
          <w:szCs w:val="28"/>
        </w:rPr>
        <w:t>2.1 Свобода экономической деятельности в РФ и</w:t>
      </w:r>
      <w:r w:rsidR="009830FF">
        <w:rPr>
          <w:rFonts w:ascii="Times New Roman" w:hAnsi="Times New Roman" w:cs="Times New Roman"/>
          <w:sz w:val="28"/>
          <w:szCs w:val="28"/>
        </w:rPr>
        <w:t xml:space="preserve"> </w:t>
      </w:r>
      <w:r w:rsidRPr="009830FF">
        <w:rPr>
          <w:rFonts w:ascii="Times New Roman" w:hAnsi="Times New Roman" w:cs="Times New Roman"/>
          <w:sz w:val="28"/>
          <w:szCs w:val="28"/>
        </w:rPr>
        <w:t>единство экономического пространства на всей территории РФ как экономические основы конституционного строя</w:t>
      </w:r>
      <w:bookmarkEnd w:id="7"/>
    </w:p>
    <w:p w:rsidR="004C51A4" w:rsidRPr="009830FF" w:rsidRDefault="004C51A4" w:rsidP="009830FF">
      <w:pPr>
        <w:suppressAutoHyphens/>
        <w:autoSpaceDE w:val="0"/>
        <w:autoSpaceDN w:val="0"/>
        <w:adjustRightInd w:val="0"/>
        <w:spacing w:line="360" w:lineRule="auto"/>
        <w:ind w:firstLine="709"/>
        <w:jc w:val="both"/>
        <w:rPr>
          <w:sz w:val="28"/>
          <w:szCs w:val="28"/>
        </w:rPr>
      </w:pPr>
    </w:p>
    <w:p w:rsidR="004C51A4" w:rsidRPr="009830FF" w:rsidRDefault="004C51A4" w:rsidP="009830FF">
      <w:pPr>
        <w:suppressAutoHyphens/>
        <w:autoSpaceDE w:val="0"/>
        <w:autoSpaceDN w:val="0"/>
        <w:adjustRightInd w:val="0"/>
        <w:spacing w:line="360" w:lineRule="auto"/>
        <w:ind w:firstLine="709"/>
        <w:jc w:val="both"/>
        <w:rPr>
          <w:sz w:val="28"/>
          <w:szCs w:val="28"/>
        </w:rPr>
      </w:pPr>
      <w:r w:rsidRPr="009830FF">
        <w:rPr>
          <w:sz w:val="28"/>
          <w:szCs w:val="28"/>
        </w:rPr>
        <w:t>Конституция РФ ст.8, ч.1. устанавливает и гарантирует единство экономического пространства России. Это понятие охватывает единство рынка, т.е. свободное перемещение товаров, услуг и финансовых средств, поддержку конкуренции, свободу экономической деятельности на территории всей страны, а также свободное перемещение рабочей силы (т.е. единство рынка труда, ибо труд в значительной мере все же остается товаром, хотя его правовое регулирование, условия и т.д. носят не только экономический характер, но имеют и огромное социальное значение). Последнее не упомянуто в данной статье, по-видимому, потому, что о праве каждого, кто законно находится на территории России, свободно передвигаться, выбирать место пребывания и жительства как об одном из основных прав (и свобод) человека и гражданина говорится в ст. 27, а о свободе и условиях труда - в ст. 37 Конституции.</w:t>
      </w:r>
    </w:p>
    <w:p w:rsidR="004C51A4" w:rsidRPr="009830FF" w:rsidRDefault="004C51A4" w:rsidP="009830FF">
      <w:pPr>
        <w:suppressAutoHyphens/>
        <w:autoSpaceDE w:val="0"/>
        <w:autoSpaceDN w:val="0"/>
        <w:adjustRightInd w:val="0"/>
        <w:spacing w:line="360" w:lineRule="auto"/>
        <w:ind w:firstLine="709"/>
        <w:jc w:val="both"/>
        <w:rPr>
          <w:sz w:val="28"/>
          <w:szCs w:val="28"/>
        </w:rPr>
      </w:pPr>
      <w:r w:rsidRPr="009830FF">
        <w:rPr>
          <w:sz w:val="28"/>
          <w:szCs w:val="28"/>
        </w:rPr>
        <w:t>Нарушение по решению властей многих субъектов Федерации единства экономического пространства путем создания зональных или региональных более или менее изолированных рынков с запрещением ввоза или вывоза определенных товаров, перемещения рабочей силы и т.п. представляет собой, по существу, явную форму частичного экономического сепаратизма или по крайней мере нарушения целостности государства, а также равенства и полноты прав и свобод человека и гражданина на территории РФ (ч. 2 ст. 6). Отрицательное отношение к этим нарушениям выражено в ч. 2 ст. 19 Конституции, устанавливающей равенство прав и свобод человека и гражданина независимо от места жительства (ибо территория России едина). Опыт нашей страны в этом отношении богат.</w:t>
      </w:r>
    </w:p>
    <w:p w:rsidR="004C51A4" w:rsidRPr="009830FF" w:rsidRDefault="004C51A4" w:rsidP="009830FF">
      <w:pPr>
        <w:suppressAutoHyphens/>
        <w:autoSpaceDE w:val="0"/>
        <w:autoSpaceDN w:val="0"/>
        <w:adjustRightInd w:val="0"/>
        <w:spacing w:line="360" w:lineRule="auto"/>
        <w:ind w:firstLine="709"/>
        <w:jc w:val="both"/>
        <w:rPr>
          <w:sz w:val="28"/>
          <w:szCs w:val="28"/>
        </w:rPr>
      </w:pPr>
      <w:r w:rsidRPr="009830FF">
        <w:rPr>
          <w:sz w:val="28"/>
          <w:szCs w:val="28"/>
        </w:rPr>
        <w:t>Эти явления имеют давние исторические корни. По крайней мере с конца 60-х годов несколько последовательных съездов КПСС обсуждали и подчеркивали вредность создания фактически таможенных границ между республиками СССР, краями и областями России. То Курская и некоторые другие области годами запрещали "вывоз" картофеля или других продуктов за свои "пределы", то руководство Центросоюза (потребительской кооперации) жаловалось на аналогичные препятствия, чинимые республиканскими, областными и другими властями в его производственной и сбытовой деятельности. В конце 70-х годов несколько лет партийно-государственные власти Смоленской, Псковской и некоторых других областей запрещали предприятиям потребкооперации других территорий СССР сбывать в этих областях свою продукцию, которая была в них дефицитной, и увозить денежную выручку к себе, а не сдавать ее в банковские отделения названных областей. Сбыт любой издательской продукции, прошедшей все виды цензурного или иного контроля, в любой республике, крае или области мог быть произвольно запрещен секретарем местного комитета КПСС. Генсек партии Л.И. Брежнев жаловался на подобные явления, но изменить все это никто не мог: власть "удельных князей" усиливалась.</w:t>
      </w:r>
    </w:p>
    <w:p w:rsidR="004C51A4" w:rsidRPr="009830FF" w:rsidRDefault="004C51A4" w:rsidP="009830FF">
      <w:pPr>
        <w:suppressAutoHyphens/>
        <w:autoSpaceDE w:val="0"/>
        <w:autoSpaceDN w:val="0"/>
        <w:adjustRightInd w:val="0"/>
        <w:spacing w:line="360" w:lineRule="auto"/>
        <w:ind w:firstLine="709"/>
        <w:jc w:val="both"/>
        <w:rPr>
          <w:sz w:val="28"/>
          <w:szCs w:val="28"/>
        </w:rPr>
      </w:pPr>
      <w:r w:rsidRPr="009830FF">
        <w:rPr>
          <w:sz w:val="28"/>
          <w:szCs w:val="28"/>
        </w:rPr>
        <w:t>Поскольку проблема не утратила актуальности, стало необходимым закрепление в Конституции России принципа единства экономического пространства, единого рынка товаров, услуг и финансов. Эта необходимость выражена в ч. 1 анализируемой статьи и конкретизирована, в частности, в ст. 71 (ч. 1 п. "ж"), 74 Конституции.</w:t>
      </w:r>
    </w:p>
    <w:p w:rsidR="004C51A4" w:rsidRPr="009830FF" w:rsidRDefault="004C51A4" w:rsidP="009830FF">
      <w:pPr>
        <w:suppressAutoHyphens/>
        <w:autoSpaceDE w:val="0"/>
        <w:autoSpaceDN w:val="0"/>
        <w:adjustRightInd w:val="0"/>
        <w:spacing w:line="360" w:lineRule="auto"/>
        <w:ind w:firstLine="709"/>
        <w:jc w:val="both"/>
        <w:rPr>
          <w:sz w:val="28"/>
          <w:szCs w:val="28"/>
        </w:rPr>
      </w:pPr>
      <w:r w:rsidRPr="009830FF">
        <w:rPr>
          <w:sz w:val="28"/>
          <w:szCs w:val="28"/>
        </w:rPr>
        <w:t xml:space="preserve">Сложнее обстоит дело с единым рынком свободного труда. В </w:t>
      </w:r>
      <w:smartTag w:uri="urn:schemas-microsoft-com:office:smarttags" w:element="metricconverter">
        <w:smartTagPr>
          <w:attr w:name="ProductID" w:val="2002 г"/>
        </w:smartTagPr>
        <w:r w:rsidRPr="009830FF">
          <w:rPr>
            <w:sz w:val="28"/>
            <w:szCs w:val="28"/>
          </w:rPr>
          <w:t>1932 г</w:t>
        </w:r>
      </w:smartTag>
      <w:r w:rsidRPr="009830FF">
        <w:rPr>
          <w:sz w:val="28"/>
          <w:szCs w:val="28"/>
        </w:rPr>
        <w:t xml:space="preserve">. советская власть восстановила отмененную еще Временным правительством систему внутренних паспортов, связанную теперь с разрешительным (в основном - запретительным) режимом прописки в городах и аналогичным - выписки в сельской местности, но без паспортизации сельского населения. Такое закрепление рабочей силы за совхозами и колхозами, создание закрытых рынков труда в городах сохранилось и в 60-70-х годах, после того как паспорта были выданы и сельским жителям, ибо требование соблюдения паспортного режима (т.е. обязательности проживания по месту прописки) стало еще более жестким. Даже после того, как заключением Комитета конституционного надзора СССР от 11 октября </w:t>
      </w:r>
      <w:smartTag w:uri="urn:schemas-microsoft-com:office:smarttags" w:element="metricconverter">
        <w:smartTagPr>
          <w:attr w:name="ProductID" w:val="2002 г"/>
        </w:smartTagPr>
        <w:r w:rsidRPr="009830FF">
          <w:rPr>
            <w:sz w:val="28"/>
            <w:szCs w:val="28"/>
          </w:rPr>
          <w:t>1991 г</w:t>
        </w:r>
      </w:smartTag>
      <w:r w:rsidRPr="009830FF">
        <w:rPr>
          <w:sz w:val="28"/>
          <w:szCs w:val="28"/>
        </w:rPr>
        <w:t xml:space="preserve">. (ВВС СССР, 1991, N 46, ст. 1307) и рядом постановлений Конституционного Суда, в частности постановлением от 4 апреля </w:t>
      </w:r>
      <w:smartTag w:uri="urn:schemas-microsoft-com:office:smarttags" w:element="metricconverter">
        <w:smartTagPr>
          <w:attr w:name="ProductID" w:val="2002 г"/>
        </w:smartTagPr>
        <w:r w:rsidRPr="009830FF">
          <w:rPr>
            <w:sz w:val="28"/>
            <w:szCs w:val="28"/>
          </w:rPr>
          <w:t>1996 г</w:t>
        </w:r>
      </w:smartTag>
      <w:r w:rsidRPr="009830FF">
        <w:rPr>
          <w:sz w:val="28"/>
          <w:szCs w:val="28"/>
        </w:rPr>
        <w:t>. (ВКС РФ, 1996, N 2, с. 42-59), все нормативные акты о разрешительном порядке прописки, а также связанные с ними ограничения прав собственников по своему усмотрению владеть, пользоваться и распоряжаться принадлежащим им жильем и другим имуществом были признаны неконституционными, противоречащими международным актам о правах человека и утратившими юридическую силу, - положение изменилось лишь отчасти. Органы государственной власти ряда субъектов Федерации и органы местного самоуправления нескольких крупных городов продолжали настаивать на сохранении мер административного и экономического (путем установления огромных платежей в местные бюджеты даже с граждан, уже купивших квартиры в этих городах) препятствования свободному передвижению граждан и выбору ими места пребывания и жительства. Но граждане должны быть свободны на всей территории России, за исключением особых местностей или случаев, которые могут быть установлены только федеральным законом.</w:t>
      </w:r>
    </w:p>
    <w:p w:rsidR="004C51A4" w:rsidRPr="009830FF" w:rsidRDefault="004C51A4" w:rsidP="009830FF">
      <w:pPr>
        <w:suppressAutoHyphens/>
        <w:autoSpaceDE w:val="0"/>
        <w:autoSpaceDN w:val="0"/>
        <w:adjustRightInd w:val="0"/>
        <w:spacing w:line="360" w:lineRule="auto"/>
        <w:ind w:firstLine="709"/>
        <w:jc w:val="both"/>
        <w:rPr>
          <w:sz w:val="28"/>
          <w:szCs w:val="28"/>
        </w:rPr>
      </w:pPr>
      <w:r w:rsidRPr="009830FF">
        <w:rPr>
          <w:sz w:val="28"/>
          <w:szCs w:val="28"/>
        </w:rPr>
        <w:t xml:space="preserve">С нарушениями единства экономического пространства связаны ограничения как рыночной конкуренции, так и свободы экономической деятельности даже после отмены многих советских административно-правовых и уголовно-правовых мер, направленных против свободы экономической, в особенности частнопредпринимательской (прежде всего торговой) деятельности. Поэтому важной экономической задачей государственной власти после провала августовского путча </w:t>
      </w:r>
      <w:smartTag w:uri="urn:schemas-microsoft-com:office:smarttags" w:element="metricconverter">
        <w:smartTagPr>
          <w:attr w:name="ProductID" w:val="2002 г"/>
        </w:smartTagPr>
        <w:r w:rsidRPr="009830FF">
          <w:rPr>
            <w:sz w:val="28"/>
            <w:szCs w:val="28"/>
          </w:rPr>
          <w:t>1991 г</w:t>
        </w:r>
      </w:smartTag>
      <w:r w:rsidRPr="009830FF">
        <w:rPr>
          <w:sz w:val="28"/>
          <w:szCs w:val="28"/>
        </w:rPr>
        <w:t>., распада СССР и ликвидации монопольного господства аппарата КПСС стало восстановление единства экономического пространства России.</w:t>
      </w:r>
    </w:p>
    <w:p w:rsidR="004C51A4" w:rsidRPr="009830FF" w:rsidRDefault="004C51A4" w:rsidP="009830FF">
      <w:pPr>
        <w:suppressAutoHyphens/>
        <w:autoSpaceDE w:val="0"/>
        <w:autoSpaceDN w:val="0"/>
        <w:adjustRightInd w:val="0"/>
        <w:spacing w:line="360" w:lineRule="auto"/>
        <w:ind w:firstLine="709"/>
        <w:jc w:val="both"/>
        <w:rPr>
          <w:sz w:val="28"/>
          <w:szCs w:val="28"/>
        </w:rPr>
      </w:pPr>
      <w:r w:rsidRPr="009830FF">
        <w:rPr>
          <w:sz w:val="28"/>
          <w:szCs w:val="28"/>
        </w:rPr>
        <w:t xml:space="preserve">На создание гарантий этого единства был направлен Указ Президента РСФСР о едином экономическом пространстве РСФСР от 12 декабря </w:t>
      </w:r>
      <w:smartTag w:uri="urn:schemas-microsoft-com:office:smarttags" w:element="metricconverter">
        <w:smartTagPr>
          <w:attr w:name="ProductID" w:val="2002 г"/>
        </w:smartTagPr>
        <w:r w:rsidRPr="009830FF">
          <w:rPr>
            <w:sz w:val="28"/>
            <w:szCs w:val="28"/>
          </w:rPr>
          <w:t>1991 г</w:t>
        </w:r>
      </w:smartTag>
      <w:r w:rsidRPr="009830FF">
        <w:rPr>
          <w:sz w:val="28"/>
          <w:szCs w:val="28"/>
        </w:rPr>
        <w:t xml:space="preserve">. (ВВС РСФСР, 1991, N 51, ст. 1830). Согласно Указу, должны были признаваться недействительными акты органов "власти и управления" и решения должностных лиц, ограничивающие движение товаров, работ и услуг на внутреннем рынке России. Дальнейшее развитие правового регулирования экономических отношений, характерных для этого единого пространства, связано прежде всего с Конституцией </w:t>
      </w:r>
      <w:smartTag w:uri="urn:schemas-microsoft-com:office:smarttags" w:element="metricconverter">
        <w:smartTagPr>
          <w:attr w:name="ProductID" w:val="2002 г"/>
        </w:smartTagPr>
        <w:r w:rsidRPr="009830FF">
          <w:rPr>
            <w:sz w:val="28"/>
            <w:szCs w:val="28"/>
          </w:rPr>
          <w:t>1993 г</w:t>
        </w:r>
      </w:smartTag>
      <w:r w:rsidRPr="009830FF">
        <w:rPr>
          <w:sz w:val="28"/>
          <w:szCs w:val="28"/>
        </w:rPr>
        <w:t>.</w:t>
      </w:r>
    </w:p>
    <w:p w:rsidR="00316061" w:rsidRPr="009830FF" w:rsidRDefault="00316061" w:rsidP="009830FF">
      <w:pPr>
        <w:suppressAutoHyphens/>
        <w:autoSpaceDE w:val="0"/>
        <w:autoSpaceDN w:val="0"/>
        <w:adjustRightInd w:val="0"/>
        <w:spacing w:line="360" w:lineRule="auto"/>
        <w:ind w:firstLine="709"/>
        <w:jc w:val="both"/>
        <w:rPr>
          <w:sz w:val="28"/>
          <w:szCs w:val="28"/>
        </w:rPr>
      </w:pPr>
      <w:r w:rsidRPr="009830FF">
        <w:rPr>
          <w:sz w:val="28"/>
          <w:szCs w:val="28"/>
        </w:rPr>
        <w:t>Единство экономического пространства обеспечивается единством законодательного регулирования экономики. Законодательство в сфере экономики должно предусматривать общеобязательные правила функционирования рынка, признание их на всей территории России, защиту и охрану всех форм и субъектов экономической деятельности, единое финансовое, валютное, кредитное и таможенное регулирование. Правовое обеспечение единства экономического пространства в России в значительной мере осуществляется Гражданским кодексом Российской Федерации.</w:t>
      </w:r>
    </w:p>
    <w:p w:rsidR="004C51A4" w:rsidRPr="009830FF" w:rsidRDefault="004C51A4" w:rsidP="009830FF">
      <w:pPr>
        <w:suppressAutoHyphens/>
        <w:autoSpaceDE w:val="0"/>
        <w:autoSpaceDN w:val="0"/>
        <w:adjustRightInd w:val="0"/>
        <w:spacing w:line="360" w:lineRule="auto"/>
        <w:ind w:firstLine="709"/>
        <w:jc w:val="both"/>
        <w:rPr>
          <w:sz w:val="28"/>
          <w:szCs w:val="28"/>
        </w:rPr>
      </w:pPr>
      <w:r w:rsidRPr="009830FF">
        <w:rPr>
          <w:sz w:val="28"/>
          <w:szCs w:val="28"/>
        </w:rPr>
        <w:t>Конституционные обязанности государства, его органов и их должностных лиц охватывают создание и поддержание такого единства экономического пространства, которое соответствует всем его свойствам, вытекающим не только из ст. 8 Конституции РФ, но также из других положений Основного закона. Так, хотя установление правовых основ единого рынка в России упомянуто только в ст. 71 Конституции РФ, как одна из проблем, относящихся к исключительному ведению Российской Федерации, все конституционные положения об экономике описывают именно единую рыночную экономику с ее свободой экономической деятельности в рамках всей страны - как для граждан, согласно ч. 1 ст. 34, так и для всех других равноправных с ними собственников (Федерации, ее субъектов, муниципалитетов, предприятий и др.).</w:t>
      </w:r>
    </w:p>
    <w:p w:rsidR="004C51A4" w:rsidRPr="009830FF" w:rsidRDefault="004C51A4" w:rsidP="009830FF">
      <w:pPr>
        <w:suppressAutoHyphens/>
        <w:autoSpaceDE w:val="0"/>
        <w:autoSpaceDN w:val="0"/>
        <w:adjustRightInd w:val="0"/>
        <w:spacing w:line="360" w:lineRule="auto"/>
        <w:ind w:firstLine="709"/>
        <w:jc w:val="both"/>
        <w:rPr>
          <w:sz w:val="28"/>
          <w:szCs w:val="28"/>
        </w:rPr>
      </w:pPr>
      <w:r w:rsidRPr="009830FF">
        <w:rPr>
          <w:sz w:val="28"/>
          <w:szCs w:val="28"/>
        </w:rPr>
        <w:t>Но эта свобода не является абсолютной. Конституция демократического, правового и социального государства, признавая, соблюдая и защищая эту свободу, не может допустить злоупотребления ею с чьей бы то ни было стороны. Поэтому Конституция РФ не только прямо предписывает свободу экономической деятельности в рамках единого экономического пространства страны, не только устанавливает основы разграничения предметов ведения и полномочий между Федерацией, ее субъектами и органами местного самоуправления в экономической области (ч. 3 ст. 11, ст. 12, 71-73, 130-133), а отчасти и компетенцию некоторых органов государственной власти в сфере экономики (п. "а" - "г", "е" ч. 1 ст. 144, ст. 127), но и определяет ряд ограничений свободы всех субъектов экономической деятельности (ч. 2 ст. 34).</w:t>
      </w:r>
    </w:p>
    <w:p w:rsidR="004C51A4" w:rsidRPr="009830FF" w:rsidRDefault="004C51A4" w:rsidP="009830FF">
      <w:pPr>
        <w:suppressAutoHyphens/>
        <w:autoSpaceDE w:val="0"/>
        <w:autoSpaceDN w:val="0"/>
        <w:adjustRightInd w:val="0"/>
        <w:spacing w:line="360" w:lineRule="auto"/>
        <w:ind w:firstLine="709"/>
        <w:jc w:val="both"/>
        <w:rPr>
          <w:sz w:val="28"/>
          <w:szCs w:val="28"/>
        </w:rPr>
      </w:pPr>
      <w:r w:rsidRPr="009830FF">
        <w:rPr>
          <w:sz w:val="28"/>
          <w:szCs w:val="28"/>
        </w:rPr>
        <w:t>Эти ограничения вытекают прежде всего из содержания прав и свобод человека и гражданина, а также из обязанности государства их признавать, соблюдать и защищать (ст. 2, 17, 18). Поскольку политика государства направлена на создание условий, обеспечивающих достойную жизнь и свободное развитие человека, в том числе в сфере труда и его оплаты (ст. 7), ясно, что свобода экономической деятельности не должна противоречить государственным правилам в этой сфере.</w:t>
      </w:r>
    </w:p>
    <w:p w:rsidR="004C51A4" w:rsidRPr="009830FF" w:rsidRDefault="004C51A4" w:rsidP="009830FF">
      <w:pPr>
        <w:suppressAutoHyphens/>
        <w:autoSpaceDE w:val="0"/>
        <w:autoSpaceDN w:val="0"/>
        <w:adjustRightInd w:val="0"/>
        <w:spacing w:line="360" w:lineRule="auto"/>
        <w:ind w:firstLine="709"/>
        <w:jc w:val="both"/>
        <w:rPr>
          <w:sz w:val="28"/>
          <w:szCs w:val="28"/>
        </w:rPr>
      </w:pPr>
      <w:r w:rsidRPr="009830FF">
        <w:rPr>
          <w:sz w:val="28"/>
          <w:szCs w:val="28"/>
        </w:rPr>
        <w:t>Если Конституция предписывает (ст. 9), что земля и другие природные ресурсы должны использоваться и охраняться как основа жизни и деятельности народов, проживающих на соответствующей территории, то очевидно, что экономическая деятельность, настолько свободная, что она разрушала бы эту основу, недопустима, как и свободное владение, пользование и распоряжение природными ресурсами со стороны их собственников, если это наносит ущерб окружающей среде или нарушает права и законные интересы других лиц (ч. 2 ст. 36).</w:t>
      </w:r>
    </w:p>
    <w:p w:rsidR="004C51A4" w:rsidRPr="009830FF" w:rsidRDefault="004C51A4" w:rsidP="009830FF">
      <w:pPr>
        <w:suppressAutoHyphens/>
        <w:autoSpaceDE w:val="0"/>
        <w:autoSpaceDN w:val="0"/>
        <w:adjustRightInd w:val="0"/>
        <w:spacing w:line="360" w:lineRule="auto"/>
        <w:ind w:firstLine="709"/>
        <w:jc w:val="both"/>
        <w:rPr>
          <w:sz w:val="28"/>
          <w:szCs w:val="28"/>
        </w:rPr>
      </w:pPr>
      <w:r w:rsidRPr="009830FF">
        <w:rPr>
          <w:sz w:val="28"/>
          <w:szCs w:val="28"/>
        </w:rPr>
        <w:t>Если, согласно ч. 3 ст. 35 Конституции, возможно принудительное отчуждение имущества для нужд государства в судебном порядке и при соблюдении определенных условий, то нельзя не признать, что это тоже некоторое ограничение экономической свободы и права собственности.</w:t>
      </w:r>
    </w:p>
    <w:p w:rsidR="004C51A4" w:rsidRPr="009830FF" w:rsidRDefault="004C51A4" w:rsidP="009830FF">
      <w:pPr>
        <w:suppressAutoHyphens/>
        <w:autoSpaceDE w:val="0"/>
        <w:autoSpaceDN w:val="0"/>
        <w:adjustRightInd w:val="0"/>
        <w:spacing w:line="360" w:lineRule="auto"/>
        <w:ind w:firstLine="709"/>
        <w:jc w:val="both"/>
        <w:rPr>
          <w:sz w:val="28"/>
          <w:szCs w:val="28"/>
        </w:rPr>
      </w:pPr>
      <w:r w:rsidRPr="009830FF">
        <w:rPr>
          <w:sz w:val="28"/>
          <w:szCs w:val="28"/>
        </w:rPr>
        <w:t>Точно так же обязанность каждого сохранять природу и окружающую среду (ст. 58), отнесение охраны последней и обеспечения экологической безопасности к совместному ведению Российской Федерации и ее субъектов, как и право каждого на благоприятную окружающую среду, на достоверную информацию о ее состоянии и на возмещение ему ущерба, причиненного экологическим правонарушением (ст. 42), не могут не препятствовать злоупотреблениям свободой экономической деятельности, хищническому использованию природных ресурсов и т.п. Обязанность каждого платить законно установленные налоги (ст. 57) может противоречить праву на свободную экономическую деятельность и даже праву собственности: чрезмерно высокие налоги могут сильно ограничивать, хотя более низкие налоги могут поощрять формально свободную экономическую деятельность; оптимальную меру налогообложения, которое должным образом пополняло бы казну и одновременно регулировало бы различные виды экономической деятельности в соответствии с общественными интересами, в некоторых случаях пока найти не удалось, хотя налоговым законодательством принят ряд важнейших мер в этом направлении.</w:t>
      </w:r>
    </w:p>
    <w:p w:rsidR="004C51A4" w:rsidRPr="009830FF" w:rsidRDefault="004C51A4" w:rsidP="009830FF">
      <w:pPr>
        <w:suppressAutoHyphens/>
        <w:autoSpaceDE w:val="0"/>
        <w:autoSpaceDN w:val="0"/>
        <w:adjustRightInd w:val="0"/>
        <w:spacing w:line="360" w:lineRule="auto"/>
        <w:ind w:firstLine="709"/>
        <w:jc w:val="both"/>
        <w:rPr>
          <w:sz w:val="28"/>
          <w:szCs w:val="28"/>
        </w:rPr>
      </w:pPr>
      <w:r w:rsidRPr="009830FF">
        <w:rPr>
          <w:sz w:val="28"/>
          <w:szCs w:val="28"/>
        </w:rPr>
        <w:t>Права и свободы человека и гражданина на экономическую деятельность могут быть наряду с его остальными правами и свободами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и безопасности государства (ч. 3 ст. 55). Права и свободы в сфере экономической деятельности, установленные в ст. 27 (свобода передвижения, выбора места пребывания и жительства), ч. 1 ст. 34 (свободное использование каждым своих способностей и имущества для такой деятельности), ст. 35 (право частной собственности и наследования), ст. 36 (право собственности на землю и свободу владения, пользования и распоряжения природными ресурсами), ст. 37 (свобода труда), ст. 42 (право на благоприятную окружающую среду) и др., могут быть ограничены в условиях чрезвычайного положения (ст. 56). Для иностранцев и лиц без гражданства, пользующихся правами и несущих обязанности наравне с гражданами России, федеральным законом или международным договором могут быть установлены дополнительные ограничения (ч. 3 ст. 62).</w:t>
      </w:r>
    </w:p>
    <w:p w:rsidR="004C51A4" w:rsidRPr="009830FF" w:rsidRDefault="004C51A4" w:rsidP="009830FF">
      <w:pPr>
        <w:suppressAutoHyphens/>
        <w:autoSpaceDE w:val="0"/>
        <w:autoSpaceDN w:val="0"/>
        <w:adjustRightInd w:val="0"/>
        <w:spacing w:line="360" w:lineRule="auto"/>
        <w:ind w:firstLine="709"/>
        <w:jc w:val="both"/>
        <w:rPr>
          <w:sz w:val="28"/>
          <w:szCs w:val="28"/>
        </w:rPr>
      </w:pPr>
      <w:r w:rsidRPr="009830FF">
        <w:rPr>
          <w:sz w:val="28"/>
          <w:szCs w:val="28"/>
        </w:rPr>
        <w:t>В ряде случаев Конституция лишь в общей форме говорит о возможности запрещения законом (Федерации или ее субъекта) некоторых видов экономической деятельности. Существуют, например, запреты на выращивание растительного сырья для производства наркотиков, на такое производство и на торговлю содержащими наркотики медикаментами без особого на то разрешения и контроля со стороны государства. Экономическая деятельность граждан и юридических лиц, предприятий и т.д. вообще должна происходить в рамках их специальной правоспособности.</w:t>
      </w:r>
    </w:p>
    <w:p w:rsidR="004C51A4" w:rsidRPr="009830FF" w:rsidRDefault="004C51A4" w:rsidP="009830FF">
      <w:pPr>
        <w:suppressAutoHyphens/>
        <w:autoSpaceDE w:val="0"/>
        <w:autoSpaceDN w:val="0"/>
        <w:adjustRightInd w:val="0"/>
        <w:spacing w:line="360" w:lineRule="auto"/>
        <w:ind w:firstLine="709"/>
        <w:jc w:val="both"/>
        <w:rPr>
          <w:sz w:val="28"/>
          <w:szCs w:val="28"/>
        </w:rPr>
      </w:pPr>
      <w:r w:rsidRPr="009830FF">
        <w:rPr>
          <w:sz w:val="28"/>
          <w:szCs w:val="28"/>
        </w:rPr>
        <w:t>Единство экономического пространства России требует единства законодательства о народном хозяйстве. Это законодательство должно предусматривать признание на всей территории страны актов (документов) органов государственной власти и органов местного самоуправления всех уровней. Оно должно поддерживать конкуренцию, ограничивая монополизм, контролируя и регулируя его неизбежные тенденции (прежде всего в области естественных монополий), содействуя созданию и развитию новых самостоятельных предприятий, в частности в уже монополизированных секторах рынка. Начало осуществлению этих идей было положено в 1990-1992 гг.</w:t>
      </w:r>
    </w:p>
    <w:p w:rsidR="004C51A4" w:rsidRPr="009830FF" w:rsidRDefault="004C51A4" w:rsidP="009830FF">
      <w:pPr>
        <w:suppressAutoHyphens/>
        <w:autoSpaceDE w:val="0"/>
        <w:autoSpaceDN w:val="0"/>
        <w:adjustRightInd w:val="0"/>
        <w:spacing w:line="360" w:lineRule="auto"/>
        <w:ind w:firstLine="709"/>
        <w:jc w:val="both"/>
        <w:rPr>
          <w:sz w:val="28"/>
          <w:szCs w:val="28"/>
        </w:rPr>
      </w:pPr>
      <w:r w:rsidRPr="009830FF">
        <w:rPr>
          <w:sz w:val="28"/>
          <w:szCs w:val="28"/>
        </w:rPr>
        <w:t xml:space="preserve">Потребность в создании стабильных общеобязательных правил функционирования свободной рыночной экономики, не противоречащих индивидуальным, коллективным и всеобщим правам, свободам и законным интересам, в значительной мере удовлетворена принятием и введением в действие первых трех частей ГК. В них подробно и в соответствии с Конституцией урегулированы правовое положение физических и юридических лиц, право собственности и другие вещные права, общие вопросы обязательственного права и многочисленные отдельные виды обязательств. Вопросы гражданского права, не вошедшие в эти три части (например, авторское, изобретательское право), урегулированы пока ГК РСФСР </w:t>
      </w:r>
      <w:smartTag w:uri="urn:schemas-microsoft-com:office:smarttags" w:element="metricconverter">
        <w:smartTagPr>
          <w:attr w:name="ProductID" w:val="2002 г"/>
        </w:smartTagPr>
        <w:r w:rsidRPr="009830FF">
          <w:rPr>
            <w:sz w:val="28"/>
            <w:szCs w:val="28"/>
          </w:rPr>
          <w:t>1964 г</w:t>
        </w:r>
      </w:smartTag>
      <w:r w:rsidRPr="009830FF">
        <w:rPr>
          <w:sz w:val="28"/>
          <w:szCs w:val="28"/>
        </w:rPr>
        <w:t>. и федеральными законами. Точно так же пока остаются лишь отчасти урегулированными на основе Конституции отношения по использованию и охране природных ресурсов и многое другое; особенно трудным оказалось законодательное решение проблемы условий владения, пользования и распоряжения землями сельскохозяйственного назначения, ограничивающих право собственности и в особенности рыночный оборот этих земель якобы в целях обеспечения их высокоэффективного использования как в интересах собственников, так и во всеобщих интересах.</w:t>
      </w:r>
    </w:p>
    <w:p w:rsidR="004C51A4" w:rsidRPr="009830FF" w:rsidRDefault="004C51A4" w:rsidP="009830FF">
      <w:pPr>
        <w:suppressAutoHyphens/>
        <w:autoSpaceDE w:val="0"/>
        <w:autoSpaceDN w:val="0"/>
        <w:adjustRightInd w:val="0"/>
        <w:spacing w:line="360" w:lineRule="auto"/>
        <w:ind w:firstLine="709"/>
        <w:jc w:val="both"/>
        <w:rPr>
          <w:sz w:val="28"/>
          <w:szCs w:val="28"/>
        </w:rPr>
      </w:pPr>
      <w:r w:rsidRPr="009830FF">
        <w:rPr>
          <w:sz w:val="28"/>
          <w:szCs w:val="28"/>
        </w:rPr>
        <w:t>Экономическая роль демократического правового социального государства в условиях рыночной экономики сводится в основном к осуществлению трех функций:</w:t>
      </w:r>
    </w:p>
    <w:p w:rsidR="004C51A4" w:rsidRPr="009830FF" w:rsidRDefault="004C51A4" w:rsidP="009830FF">
      <w:pPr>
        <w:suppressAutoHyphens/>
        <w:autoSpaceDE w:val="0"/>
        <w:autoSpaceDN w:val="0"/>
        <w:adjustRightInd w:val="0"/>
        <w:spacing w:line="360" w:lineRule="auto"/>
        <w:ind w:firstLine="709"/>
        <w:jc w:val="both"/>
        <w:rPr>
          <w:sz w:val="28"/>
          <w:szCs w:val="28"/>
        </w:rPr>
      </w:pPr>
      <w:r w:rsidRPr="009830FF">
        <w:rPr>
          <w:sz w:val="28"/>
          <w:szCs w:val="28"/>
        </w:rPr>
        <w:t>1) законодательное определение круга субъектов права на отдельные виды хозяйственной деятельности, а также ее объектов и взаимоотношений между ними, иначе говоря - юридических правил, по которым осуществляется экономическая деятельность;</w:t>
      </w:r>
    </w:p>
    <w:p w:rsidR="004C51A4" w:rsidRPr="009830FF" w:rsidRDefault="004C51A4" w:rsidP="009830FF">
      <w:pPr>
        <w:suppressAutoHyphens/>
        <w:autoSpaceDE w:val="0"/>
        <w:autoSpaceDN w:val="0"/>
        <w:adjustRightInd w:val="0"/>
        <w:spacing w:line="360" w:lineRule="auto"/>
        <w:ind w:firstLine="709"/>
        <w:jc w:val="both"/>
        <w:rPr>
          <w:sz w:val="28"/>
          <w:szCs w:val="28"/>
        </w:rPr>
      </w:pPr>
      <w:r w:rsidRPr="009830FF">
        <w:rPr>
          <w:sz w:val="28"/>
          <w:szCs w:val="28"/>
        </w:rPr>
        <w:t>2) поощрение, защита и охрана социально и экономически целесообразных форм этой деятельности (поведения ее участников), осуществляемые главным образом с помощью регулятивных мер преимущественно экономического характера (повышение или понижение ставок налогов, банковского процента при кредите, предоставляемом государственными или полугосударственными банками; повышение или понижение цен на продукцию и услуги, производимые по государственному заказу, и т.п.), но в определенных пределах и мерами властными, внеэкономическими, особенно при решении трудовых, экологических, здравоохранительных и некоторых других социальных проблем народного хозяйства;</w:t>
      </w:r>
    </w:p>
    <w:p w:rsidR="004C51A4" w:rsidRPr="009830FF" w:rsidRDefault="004C51A4" w:rsidP="009830FF">
      <w:pPr>
        <w:suppressAutoHyphens/>
        <w:autoSpaceDE w:val="0"/>
        <w:autoSpaceDN w:val="0"/>
        <w:adjustRightInd w:val="0"/>
        <w:spacing w:line="360" w:lineRule="auto"/>
        <w:ind w:firstLine="709"/>
        <w:jc w:val="both"/>
        <w:rPr>
          <w:sz w:val="28"/>
          <w:szCs w:val="28"/>
        </w:rPr>
      </w:pPr>
      <w:r w:rsidRPr="009830FF">
        <w:rPr>
          <w:sz w:val="28"/>
          <w:szCs w:val="28"/>
        </w:rPr>
        <w:t>3) недопущение соединения в руках органов публичной власти, т.е. государственной власти или местного самоуправления, двух направлений деятельности - присущего им осуществления властных полномочий с характерной для предприятий хозяйственной деятельностью, направленной на получение прибыли в той или иной форме, за исключением случаев, когда это прямо и обоснованно допускается законом.</w:t>
      </w:r>
    </w:p>
    <w:p w:rsidR="00520D2B" w:rsidRPr="009830FF" w:rsidRDefault="004C51A4" w:rsidP="009830FF">
      <w:pPr>
        <w:suppressAutoHyphens/>
        <w:spacing w:line="360" w:lineRule="auto"/>
        <w:ind w:firstLine="709"/>
        <w:jc w:val="both"/>
        <w:rPr>
          <w:sz w:val="28"/>
          <w:szCs w:val="28"/>
        </w:rPr>
      </w:pPr>
      <w:r w:rsidRPr="009830FF">
        <w:rPr>
          <w:sz w:val="28"/>
          <w:szCs w:val="28"/>
        </w:rPr>
        <w:t>Обеспечение единства экономического пространства России приобретает особое значение в связи со стремлением развивать интеграционные процессы в рамках СНГ, ведущие к постепенному объединению экономического пространства России, Белоруссии и других суверенных государств, в котором осуществлялось бы свободное перемещение как товаров, услуг и финансовых средств, так и рабочей силы, согласование законодательства и совместное правовое регулирование экономической деятельности.</w:t>
      </w:r>
    </w:p>
    <w:p w:rsidR="009830FF" w:rsidRPr="00DB28F9" w:rsidRDefault="009830FF" w:rsidP="009830FF">
      <w:pPr>
        <w:pStyle w:val="1"/>
        <w:keepNext w:val="0"/>
        <w:suppressAutoHyphens/>
        <w:spacing w:before="0" w:after="0" w:line="360" w:lineRule="auto"/>
        <w:ind w:firstLine="709"/>
        <w:jc w:val="both"/>
        <w:rPr>
          <w:rFonts w:ascii="Times New Roman" w:hAnsi="Times New Roman" w:cs="Times New Roman"/>
          <w:sz w:val="28"/>
          <w:szCs w:val="28"/>
        </w:rPr>
      </w:pPr>
      <w:bookmarkStart w:id="8" w:name="_Toc126294740"/>
    </w:p>
    <w:p w:rsidR="00520D2B" w:rsidRPr="009830FF" w:rsidRDefault="00520D2B" w:rsidP="009830FF">
      <w:pPr>
        <w:pStyle w:val="1"/>
        <w:keepNext w:val="0"/>
        <w:suppressAutoHyphens/>
        <w:spacing w:before="0" w:after="0" w:line="360" w:lineRule="auto"/>
        <w:ind w:firstLine="709"/>
        <w:jc w:val="both"/>
        <w:rPr>
          <w:rFonts w:ascii="Times New Roman" w:hAnsi="Times New Roman" w:cs="Times New Roman"/>
          <w:sz w:val="28"/>
          <w:szCs w:val="28"/>
        </w:rPr>
      </w:pPr>
      <w:r w:rsidRPr="009830FF">
        <w:rPr>
          <w:rFonts w:ascii="Times New Roman" w:hAnsi="Times New Roman" w:cs="Times New Roman"/>
          <w:sz w:val="28"/>
          <w:szCs w:val="28"/>
        </w:rPr>
        <w:t>2.2 Свобода конкуренции в РФ как</w:t>
      </w:r>
      <w:r w:rsidR="009830FF">
        <w:rPr>
          <w:rFonts w:ascii="Times New Roman" w:hAnsi="Times New Roman" w:cs="Times New Roman"/>
          <w:sz w:val="28"/>
          <w:szCs w:val="28"/>
        </w:rPr>
        <w:t xml:space="preserve"> </w:t>
      </w:r>
      <w:r w:rsidRPr="009830FF">
        <w:rPr>
          <w:rFonts w:ascii="Times New Roman" w:hAnsi="Times New Roman" w:cs="Times New Roman"/>
          <w:sz w:val="28"/>
          <w:szCs w:val="28"/>
        </w:rPr>
        <w:t>экономическая основа конституционного строя</w:t>
      </w:r>
      <w:bookmarkEnd w:id="8"/>
    </w:p>
    <w:p w:rsidR="00316061" w:rsidRPr="009830FF" w:rsidRDefault="00316061" w:rsidP="009830FF">
      <w:pPr>
        <w:suppressAutoHyphens/>
        <w:autoSpaceDE w:val="0"/>
        <w:autoSpaceDN w:val="0"/>
        <w:adjustRightInd w:val="0"/>
        <w:spacing w:line="360" w:lineRule="auto"/>
        <w:ind w:firstLine="709"/>
        <w:jc w:val="both"/>
        <w:rPr>
          <w:sz w:val="28"/>
          <w:szCs w:val="28"/>
        </w:rPr>
      </w:pPr>
    </w:p>
    <w:p w:rsidR="00316061" w:rsidRPr="009830FF" w:rsidRDefault="00316061" w:rsidP="009830FF">
      <w:pPr>
        <w:suppressAutoHyphens/>
        <w:autoSpaceDE w:val="0"/>
        <w:autoSpaceDN w:val="0"/>
        <w:adjustRightInd w:val="0"/>
        <w:spacing w:line="360" w:lineRule="auto"/>
        <w:ind w:firstLine="709"/>
        <w:jc w:val="both"/>
        <w:rPr>
          <w:sz w:val="28"/>
          <w:szCs w:val="28"/>
        </w:rPr>
      </w:pPr>
      <w:r w:rsidRPr="009830FF">
        <w:rPr>
          <w:sz w:val="28"/>
          <w:szCs w:val="28"/>
        </w:rPr>
        <w:t>Поддержка конкуренции состоит в определении организационных и правовых основ предупреждения, ограничения и пресечения монополистической деятельности и недобросовестной конкуренции, в обеспечении условий для создания и эффективного функционирования товарных и других рынков.</w:t>
      </w:r>
    </w:p>
    <w:p w:rsidR="00316061" w:rsidRPr="009830FF" w:rsidRDefault="00316061" w:rsidP="009830FF">
      <w:pPr>
        <w:suppressAutoHyphens/>
        <w:autoSpaceDE w:val="0"/>
        <w:autoSpaceDN w:val="0"/>
        <w:adjustRightInd w:val="0"/>
        <w:spacing w:line="360" w:lineRule="auto"/>
        <w:ind w:firstLine="709"/>
        <w:jc w:val="both"/>
        <w:rPr>
          <w:sz w:val="28"/>
          <w:szCs w:val="28"/>
        </w:rPr>
      </w:pPr>
      <w:r w:rsidRPr="009830FF">
        <w:rPr>
          <w:sz w:val="28"/>
          <w:szCs w:val="28"/>
        </w:rPr>
        <w:t>Законодательную базу поддержки конкуренции составляют законы о конкуренции и ограничении монополистической деятельности на товарных рынках, о защите прав потребителей, о рынке ценных бумаг, о банках и банковской деятельности и другие законодательные акты Российской Федерации.</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Одной из основных категорий российского антимонопольного законодательства является конкуренция. Для ее поддержки государство предусматривает комплекс различных правовых средств: запрещение монополистической деятельности и недобросовестной конкуренции, создание условий для рыночной состязательности и т.д.</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Однако сама конкуренция как объект правовой регламентации трактуется в нормативных актах, юридической и экономической литературе достаточно многозначно и неопределенно. Так, ее называют соперничеством между людьми, основным механизмом осуществления товарно-денежной взаимосвязи между производителями, свойством, чертой, атрибутом рынка, элементом хозяйственного механизма, главным двигателем общественного прогресса и т.д.</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Учитывая все многообразие подобных характеристик, следует выяснить, что такое конкуренция в экономическом смысле и каковы правовые формы ее реализации.</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В переводе с латинского термин "конкуренция" означает "сталкиваться", "сбегаться". Поэтому наиболее часто встречающиеся определения характеризуют конкуренцию как соперничество, состязательность между участниками рынка за достижение результатов на каком-либо поприще, за лучшие, экономически более выгодные условия производства, купли и продажи товаров и услуг.</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Сходные по смыслу определения содержались в работах некоторых русских дореволюционных авторов. Например, И.Конрад трактовал конкуренцию как "свободное соперничество многих лиц в меновых сношениях и в хозяйственной деятельности вообще".</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В литературе советского периода традиционное определение конкуренции давалось с негативным оттенком, подчеркивающим непримиримое (агрессивное) поведение соперников. В частности, она определялась как "свойственная товарному производству, основанному на частной собственности на средства производства, антагонистическая борьба между частными производителями за более выгодные условия производства и сбыта товаров...".</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В российское законодательство понятие "конкуренция" было впервые введено Законом РФ от 22 марта 1991 года "О конкуренции и ограничении монополистической деятельности на товарных рынках" (действует в редакции Федерального закона от 6 мая 1998 года. Далее - Закон о конкуренции). Согласно абз.6 ст.4 этого Закона под конкуренцией понимается состязательность хозяйствующих субъектов, когда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Указанные определения конкуренции (включая законодательное) характеризуют последнюю как экономическую категорию. В них содержится указание на два основных значения конкуренции: с объективной стороны - как состояние рынка и с субъективной - как отношения состязательности, содержание которых составляют конкурентные действия хозяйствующих субъектов.</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С объективной стороны конкуренция представляет собой особую ситуацию на рынке (структуру рынка), при которой отдельные субъекты предпринимательства не могут оказывать решающего воздействия на общие условия обращения товаров (работ, услуг) на данном рынке. Общими условиями обращения товара являются спрос, предложение и рыночная цена. Определения этих экономических понятий содержатся в российских нормативно-правовых актах антимонопольной направленности.</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В частности, спрос характеризуется как предельное (максимальное) количество товара, которое покупатели (потребители) могут приобрести на рынке при данной цене. Закон спроса состоит в том, что платежеспособный спрос на товар растет с уменьшением его цены и сокращается при ее росте. Под предложением понимается предельное (максимальное) количество товара, которое производители (продавцы) выставят на рынок для продажи при данной цене. Закон предложения заключается в том, что последнее растет с увеличением цены товара и сокращается при ее уменьшении. Рыночная (равновесная) цена - это цена, которая одновременно устраивает и продавцов, и покупателей и определяется их свободным волеизъявлением под влиянием спроса и предложения.</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Следует отметить, что конкурентная ситуация (структура рынка) как таковая не зависит от действий отдельных хозяйствующих субъектов. В этом смысле конкуренция выступает как саморегулирующийся механизм ("невидимая рука"), приводящий к своего рода равновесию, "спонтанному порядку". Причем такой "порядок" зачастую называют продуктом человеческого действия, а не человеческого разума. Так, в литературе получила распространение концепция Ф. фон Хайека, который охарактеризовал конкуренцию как науку, процедуру для открытия фактов, возникающих на пути формирования спонтанного порядка, и которые без обращения к конкуренции оставались бы никому неизвестными.</w:t>
      </w:r>
    </w:p>
    <w:p w:rsidR="00316061" w:rsidRPr="009830FF" w:rsidRDefault="00316061" w:rsidP="009830FF">
      <w:pPr>
        <w:suppressAutoHyphens/>
        <w:autoSpaceDE w:val="0"/>
        <w:autoSpaceDN w:val="0"/>
        <w:adjustRightInd w:val="0"/>
        <w:spacing w:line="360" w:lineRule="auto"/>
        <w:ind w:firstLine="709"/>
        <w:jc w:val="both"/>
        <w:rPr>
          <w:sz w:val="28"/>
          <w:szCs w:val="28"/>
        </w:rPr>
      </w:pPr>
      <w:r w:rsidRPr="009830FF">
        <w:rPr>
          <w:sz w:val="28"/>
          <w:szCs w:val="28"/>
        </w:rPr>
        <w:t>Для поддержки конкуренции, обеспечения гарантий и защиты свободы экономической деятельности предусмотрен целый ряд мер экономического, административного и уголовного воздействия (в том числе и в УК РФ).</w:t>
      </w:r>
    </w:p>
    <w:p w:rsidR="00316061" w:rsidRPr="009830FF" w:rsidRDefault="00316061" w:rsidP="009830FF">
      <w:pPr>
        <w:suppressAutoHyphens/>
        <w:autoSpaceDE w:val="0"/>
        <w:autoSpaceDN w:val="0"/>
        <w:adjustRightInd w:val="0"/>
        <w:spacing w:line="360" w:lineRule="auto"/>
        <w:ind w:firstLine="709"/>
        <w:jc w:val="both"/>
        <w:rPr>
          <w:sz w:val="28"/>
          <w:szCs w:val="28"/>
        </w:rPr>
      </w:pPr>
      <w:r w:rsidRPr="009830FF">
        <w:rPr>
          <w:sz w:val="28"/>
          <w:szCs w:val="28"/>
        </w:rPr>
        <w:t>Свобода экономической деятельности гарантируется, но она не может быть абсолютной. Поэтому предусматривается ряд ограничений свободы всех субъектов экономической деятельности. Эти ограничения вытекают прежде всего из содержания прав и свобод человека и гражданина, а также из конституционных обязанностей государства их соблюдать и защищать.</w:t>
      </w:r>
    </w:p>
    <w:p w:rsidR="00B52DA8" w:rsidRPr="009830FF" w:rsidRDefault="00316061" w:rsidP="009830FF">
      <w:pPr>
        <w:suppressAutoHyphens/>
        <w:spacing w:line="360" w:lineRule="auto"/>
        <w:ind w:firstLine="709"/>
        <w:jc w:val="both"/>
        <w:rPr>
          <w:sz w:val="28"/>
          <w:szCs w:val="28"/>
        </w:rPr>
      </w:pPr>
      <w:r w:rsidRPr="009830FF">
        <w:rPr>
          <w:sz w:val="28"/>
          <w:szCs w:val="28"/>
        </w:rPr>
        <w:t>Не допускается экономическая деятельность, направленная на монополизацию и недобросовестную конкуренцию (ч. 2 ст. 34 Конституции). Свобода экономической деятельности не должна противоречить политике государства, направленной на создание условий, обеспечивающих достойную жизнь и свободное развитие человека, на охрану труда и здоровья людей, гарантий их социальной защиты (ст. 7). Недопустима такая экономическая деятельность, которая наносит вред окружающей среде, допускает хищническое использование природных ресурсов, нарушает права и законные интересы других лиц (ч. 2 ст. 36). Ограничение экономической свободы и даже прав собственности возможно в случаях принудительного отчуждения имущества (ч. 3 ст. 35), в условиях чрезвычайного положения (ст. 56) исходя из определенных обязанностей и обязательств субъекта хозяйствования и т.п</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Российское антимонопольное законодательство выделяет следующие основные признаки конкурентной ситуации (среды):</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 на рынке должны действовать имущественно и организационно независимые поставщики товаров в количестве, достаточном для возникновения состязательности между ними. Независимые поставщики рассматриваемого товара могут быть независимыми производителями этого товара, или продавцами товара независимых производителей, или независимыми продавцами товара одного производителя;</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 на рынке должны действовать имущественно и организационно независимые покупатели товаров в количестве, достаточном для формирования некоторого уровня платежеспособного спроса. Независимые покупатели могут быть конечными потребителями того или иного товара либо посредниками при его реализации;</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 на рынке должны отсутствовать экономические и другие препятствия в доступе к сырью, материалам, комплектующим изделиям, капиталам, трудовым ресурсам, технологиям, информации, барьеры для входа на рынок в виде территориальных, правовых, имущественных и других экономических ограничений;</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 конкурентный рынок характеризуется независимым экономическим поведением поставщиков и потребителей (отсутствием сговоров и горизонтальных соглашений).</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Законодательное определение понятия конкуренции и признаков конкурентной среды в основном характеризуют два типа рыночных ситуаций: рынки совершенной ("чистой") и монополистической конкуренции. Понятия указанных типов рынков содержатся в п.18 раздела 5 Методических рекомендаций по составлению планов финансового оздоровления (бизнес-планов), утвержденных распоряжением Федерального управления по делам о несостоятельности (банкротстве) от 5 декабря 1994 года N 98-р.</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Так, под совершенной (чистой) конкуренцией понимается рыночная структура, состоящая из множества продавцов и покупателей какого-либо схожего (однородного) товара, а также определяемая полной свободой входа на рынок и выхода с него и равным доступом к информации. В настоящее время рынки совершенной конкуренции достаточно редки. В реальной действительности конкуренция в большинстве своем представлена рынками монополистической конкуренции и олигополии.</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Рынок монополистической конкуренции состоит из множества покупателей и продавцов, совершающих сделки не по единой рыночной цене, а в широком диапазоне цен. Наличие диапазона цен объясняется способностью продавцов предложить покупателям разные варианты товара, отличающиеся друг от друга качеством, свойствами, внешним оформлением.</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Олигополия - это рыночная структура, при которой небольшое число хозяйствующих субъектов контролируют значительную долю рынка, а вход на этот рынок новых хозяйствующих субъектов затруднен или невозможен (п.2.1 Методических рекомендаций по определению доминирующего положения хозяйствующего субъекта на товарном рынке, утвержденных приказом ГКАП РФ от 3 июня 1994 года N 67). Различаются "жесткая" и "расплывчатая" олигополии. Так, при господстве на рынке 2-3 фирм - это "жесткая" олигополия, а если 6-7 фирм занимают 70-80 процентов рынка - это "расплывчатая" олигополия (приложение N 10 Порядка проведения анализа и оценки состояния конкурентной среды на товарных рынках, утвержденного приказом ГКАП РФ от 12 декабря 1996 года N 169. Далее - Порядок проведения анализа).</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С субъективной стороны конкуренция представляет собой особого рода экономические отношения между конкретными хозяйствующими субъектами, которые возникают в связи с производством и обменом материальных благ (товаров, работ, услуг). Содержанием данных экономических отношений является конкретное волевое поведение хозяйствующих субъектов (конкурентов), заключающееся в состязании (борьбе) между ними посредством совершения различных самостоятельных действий. Однако не всякие состязательные действия людей следует относить к конкуренции: например, спортивное состязание двух бегунов за титул чемпиона либо борьба политических лидеров за занятие определенных должностей в государственном аппарате и т.п. Несмотря на ярко выраженное столкновение интересов этих соперников в борьбе за достижение одной и той же цели, упомянутые отношения состязательности лишены экономического содержания, то есть не связаны с производством, распределением и обменом материальных благ (продукции, товаров, работ, услуг).</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Правовые формы реализации конкуренции заключаются в создании государством юридических условий существования экономической состязательности на рынке и ее поддержке (то есть конкурентных рынков типа "совершенной", монополистической конкуренции или олигополии), а также в признании за хозяйствующими субъектами возможности осуществлять конкурентные действия (право на конкуренцию).</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Юридические условия существования и развития экономической состязательности на рынке (конкурентных рынков) состоят в наличии норм и институтов права, базирующихся на следующих основных принципах: свободное развитие предпринимательства, формальное равенство участников имущественных отношений, всемерная охрана частной собственности, свобода договора, обеспечение защиты нарушенных прав. На них основана система гражданского и торгового права абсолютного большинства стран, ориентированных на рыночные приоритеты в регулировании экономики.</w:t>
      </w:r>
    </w:p>
    <w:p w:rsid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В Российской Федерации данные принципы нашли законодательное закрепление в положениях целого ряда законодательных актов. Особое место среди них занимает Конституция РФ.</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Конституционные принципы существования конкурентных рынков получили развитие в ст.1 Гражданского кодекса РФ ("Основные начала гражданского законодательства") и других традиционных нормах и институтах гражданского права. В частности, принципы свободного развития предпринимательства, равноправия хозяйствующих субъектов, охраны частной собственности находят свое развитие в положениях Кодекса, устанавливающих порядок организации и деятельности субъектов предпринимательства, в нормах о праве собственности, обязательствах и т.д. Принцип свободы договора, являющийся важнейшим юридическим условием рыночной состязательности (ст.421 ГК), реализуется в других нормах Кодекса (о сделках и договорах и т.д.).</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Для существования конкурентной среды нужно, чтобы хозяйствующие субъекты были свободны в методах и средствах экономического состязания. С другой стороны, такое состязание возможно лишь при условии, если государство обеспечивает за каждым из них произведенные ими продукты и приобретенные товары. И хотя сегодня частная собственность и свобода договора подвергаются некоторым ограничениям, необходимым для нормального функционирования экономики, все же именно на этом основана конкуренция.</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На закрепление и реализацию основных принципов существования и развития конкуренции в отечественной экономике направлены также многие важнейшие федеральные законы и подзаконные акты РФ, из которых стоит выделить следующие: Федеральный закон от 21 июля 1997 года "О приватизации государственного имущества и об основах приватизации муниципального имущества в Российской Федерации", Закон РФ от 26 июня 1991 года "Об инвестиционной деятельности в Российской Федерации" с изм. от 19 июня 1995 года, Закон РФ от 4 июля 1991 года "Об иностранных инвестициях в Российской Федерации" с изм. от 16 ноября 1997 года, Федеральный закон от 14 июня 1995 года "О государственной поддержке малого предпринимательства в Российской Федерации", Федеральный закон от 26 декабря 1995 года "Об акционерных обществах" с изм. от 13 июня 1996 года, Федеральный закон от 8 мая 1996 года "О производственных кооперативах", Федеральный закон от 8 января 1998 года N 6-ФЗ "О несостоятельности (банкротстве)", Указ Президента РФ от 12 декабря 1991 года "О едином экономическом пространстве Российской Федерации", Указ Президента РФ от 29 января 1992 года "О свободе торговли" с изм. от 16 мая 1997 года и другие. Данные нормативные акты заложили правовую основу существования и развития конкуренции в отечественной экономике.</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Упомянутые принципы, являющиеся юридическими условиями существования экономической состязательности на рынке, взаимосвязаны между собой: при отсутствии одного из них не могут реализовываться и другие, невозможна и сама конкуренция. На основе этих принципов в некоторых зарубежных странах (Франция, Великобритания) была разработана специальная конструкция права на свободную конкуренцию*(5). Ее суть состоит в том, что каждый предприниматель вправе свободно вести свой промысел. Основные условия свободного ведения промысла - состязательность и свобода выбора как законные неотъемлемые права человека. Свобода выбора предпринимателя состоит в том, что собственники (владельцы) материальных ресурсов и денежного капитала могут использовать их по собственному усмотрению, приобретать ресурсы, организовывать процесс производства товаров (услуг), продавать их по своему выбору. Для реализации предпринимателями своего права на конкуренцию необходима совокупность следующих условий:</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 возможность неограниченного доступа на рынок и выхода с него всем желающим, в результате чего на рынке много продавцов и покупателей;</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 продавцы и покупатели не могут контролировать рыночные цены;</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 невмешательство государства в процесс состязательности на рынке (в формирование спроса, предложения и рыночных цен).</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Вместе с тем "свобода" конкуренции не является абсолютной, что признают и сами зарубежные авторы*(6). Она имеет определенные пределы осуществления, которые состоят в том, что оборотной стороной права на конкуренцию выступают ответственность предпринимателя за законность и безопасность своей деятельности и уважение аналогичного права другого предпринимателя на свободное ведение промысла, недопустимость недобросовестной конкуренции и монопольных злоупотреблений.</w:t>
      </w:r>
    </w:p>
    <w:p w:rsid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В правовой доктрине и правотворческой деятельности России конструкция права на конкуренцию является неразработанной.</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Провозглашая государственную поддержку конкуренции и свободу экономической деятельности в Российской Федерации (ч.1 ст.8 Конституции РФ), государство тем самым предоставило субъектам предпринимательства возможность конкурировать между собой (совершать конкурентные действия). Представляется, что право на конкуренцию - это субъективное гражданское право лица, осуществляющего предпринимательскую деятельность.</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Если с экономической стороны конкуренция понимается как экономические отношения между хозяйствующими субъектами, образующие состояние состязательности на рынке, то право на конкуренцию, по сути, представляет собой узаконенную возможность лица при осуществлении им предпринимательской деятельности состязаться посредством совершения самостоятельных действий с другими субъектами предпринимательства (конкурентами) за приоритетное приобретение его товаров (работ, услуг) потребителями (покупателями).</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Несмотря на то, что конкурентные действия выступают в качестве особых методов осуществления предпринимательской деятельности, их не следует отождествлять с последней. Занятие предпринимательской деятельностью не всегда предполагает наличие конкуренции (например, предпринимательская деятельность субъектов естественных и государственных монополий либо в условиях временной монополии). Поэтому предпринимательская деятельность, основным содержанием которой является пользование имуществом, продажа товаров, выполнение работ, оказание услуг с целью систематического получения прибыли (абз.3 п.1 ст.2 ГК), может осуществляться при отсутствии соперничества за покупательский спрос и соответственно без использования конкурентных действий.</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В настоящей работе будет предпринята попытка рассмотреть содержание права на конкуренцию с позиций традиционных правомочий субъективного права: правомочия на собственные действия; правомочия требования; правомочия на защиту.</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Правомочие на собственные действия, на наш взгляд, состоит в возможности субъекта предпринимательства совершать состязательные действия по отношению к другим предпринимателям (конкурентам) с целью привлечения к своим товарам (работам, услугам) потребительского (покупательского) спроса. Указание на то, что конкуренция - это не только определенная ситуация на рынке, но и самостоятельные действия хозяйствующих субъектов, содержится в абз.6 ст.4 Закона о конкуренции. Из всего разнообразия состязательных действий в качестве основных следует назвать ценовые и неценовые конкурентные действия.</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Ценовые действия заключаются в том, что хозяйствующий субъект снижает цену своего товара (работы, услуги), чем привлекает к себе покупателей. Если кто-то начинает состязаться с ним в уменьшении цены, то, не рассчитав своих возможностей, может проиграть в конкурентной борьбе. Так, для поражения соперников применяется демпинг - продажа товаров по чрезвычайно низким ценам.</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Другие конкурентные действия получили наименование "неценовых", так как главным инструментом соперничества выступает потребительная стоимость товаров (работ, услуг), их качество и другие факторы, непосредственно не связанные с ценой товара. Как указывал Г.Ф.Шершеневич, "конкуренция прежде всего происходит на почве качества предлагаемых товаров. Каждое предприятие стремится привлечь к себе внимание потребителей действительными или мнимыми преимуществами своих товаров перед товарами соперни</w:t>
      </w:r>
      <w:r w:rsidR="00AC3019" w:rsidRPr="009830FF">
        <w:rPr>
          <w:sz w:val="28"/>
          <w:szCs w:val="28"/>
        </w:rPr>
        <w:t>ков"</w:t>
      </w:r>
      <w:r w:rsidRPr="009830FF">
        <w:rPr>
          <w:sz w:val="28"/>
          <w:szCs w:val="28"/>
        </w:rPr>
        <w:t>. Неценовые действия выражаются в улучшении качества и потребительских свойств товаров (работ, услуг), расширении их ассортимента и введении в оборот новых товаров, улучшении сервисного обслуживания, продлении гарантийных сроков и т.д. Следует также назвать конкурентные действия, связанные с условиями производства и продажи товаров. К ним, в частности, относятся использование новых технологий (изобретений, полезных моделей, промышленных образцов), товарных знаков и иных объектов промышленной собственности (ноу-хау и т.д.), захват более удобного местонахождения. Особо следует указать на рекламные действия конкурентов как мощное средство привлечения потребительского спроса.</w:t>
      </w:r>
    </w:p>
    <w:p w:rsid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Осуществление возможности совершать конкурентные действия имеет особенности. Суть проблемы в том, что совершение лицами конкурентных действий объективно связано с причинением определенных "помех" (неудобств, убытков в виде упущенной выгоды) другим субъектам предпринимательства (конкурентам). И такое причинение "помех", как правило, нельзя назвать противоправным. На это указывалось и в научной литературе. Так, Г.Ф.Шершеневич отмечал, что "например, открытие торгового заведения рядом или против прежнего магазина способно подорвать торговлю последнего; но какой бы вред ни наносила такая конкуренция, она составляет только осуществление права". Л.Б.Гальперин и Л.А.Михайлова также указывали, что "нельзя считать недобросовестной конкуренцией все действия, которые невыгодны для конкурентов".</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Согласно п.2 ст.1 ГК граждане и юридические лица осуществляют свои гражданские права своей волей и в своем интересе. Основной интерес конкурирующего предпринимателя - это получение прибыли в результате победы (приоритета) над другими конкурентами путем привлечения к себе потребительского спроса. Ради этого конкурирующий субъект порой готов какое-то время нести убытки от снижения цен на свои товары, расходов на внедрение новых технологий, рекламу, более удобное местонахождение и т.д. Важнейшим признаком конкурентных действий является их одновременное целенаправленное воздействие на:</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 потребителя (покупателя, заказчика), привлекая его спрос;</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 конкурента и его деятельность (товары, работы, услуги), отвлекая их от потребителей.</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При отсутствии такого целенаправленного воздействия, вызванного волевыми действиями конкурирующего субъекта, представляется неверным говорить о наличии конкурентных отношений. Само по себе количество производителей (продавцов) определенного вида товара еще не обязательно предполагает наличие конкуренции между ними, так как последние могут заключить различные соглашения, например по поддержанию единых цен, объема товаров, исключающие конкуренцию и т.д. Поэтому количество продавцов и покупателей, отсутствие барьеров для входа на рынок и другие факторы выступают в качестве условий осуществления права на конкуренцию, а не содержанием такового.</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Конкурентные действия характеризуются особой целью: привлечь к своим товарам (работам, услугам) потребителей, приобретающих схожие товары у конкурентов. Именно этим обусловлено совершение хозяйствующим субъектом конкурентных действий по улучшению качества товара, снижению цен, использованию рекламы и так далее, а не альтруистическими соображениями, связанными с заботой о потребителе, о развитии научно-технического прогресса или самим по себе стремлением к прибыли. Ведь прибыль можно получать и от продажи некачественных товаров, без использования рекламы, например, в условиях монополии и т.д.</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Поэтому возможность причинения "помех", в том числе определенного вида убытков (упущенной выгоды), вытекает из самой сущности права на конкуренцию (как права на состязательные действия, объективно ведущие к победе одних субъектов предпринимательства и поражению других). Поражение же в конкурентной борьбе и как следствие - уменьшение прибыли или разорение (банкротство) хозяйствующего субъекта выступает разновидностью предпринимательских рисков.</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Правомочие требования заключается в возможности конкурирующего субъекта предпринимательства требовать от всех лиц (в том числе от конкурентов, государственных органов и их должностных лиц и т.д.), чтобы они не нарушали принадлежащее ему право осуществлять конкурентные действия (например, не препятствовали конкурентным действиям путем совершения монополистических действий и т.д.). Субъект предпринимательства также может притязать на применение к правонарушителям мер государственно-принудительного воздействия на основании норм гражданского, административного и уголовного законодательства.</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Право на конкуренцию имеет пределы своего осуществления. Свобода совершения конкурентных действий ограничена в отношении:</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 содержания конкурентных действий;</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 субъектов, имеющих право осуществлять конкурентные действия;</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 сфер предпринимательской деятельности, в которых могут осуществляться конкурентные действия.</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Ограничения и запреты, касающиеся содержания конкурентных действий, установлены в действующем законодательстве РФ. Так, не допускается экономическая деятельность, направленная на монополизацию и недобросовестную конкуренцию (ч.2 ст.34 Конституции РФ). Подробная регламентация пределов осуществления конкурентных действий и запрещения различных правонарушений, выходящих за эти пределы, содержится в Законе о конкуренции (разделы 2 и 3). Управомоченное лицо обязано не злоупотреблять своим правом на конкуренцию, то есть не совершать действия, противоречащие положениям действующего законодательства, обычаям делового оборота, требованиям добропорядочности, разумности и справедливости, которые могут причинять конкурентам материальный и нематериальный вред (недобросовестная конкуренция).</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Лицами, имеющими право осуществлять конкурентные действия (конкурентами), признаются лишь хозяйствующие субъекты. К ним относятся российские и иностранные коммерческие организации и их объединения (союзы или ассоциации), некоммерческие организации, за исключением не занимающихся предпринимательской деятельностью, в том числе сельскохозяйственных потребительских кооперативов, а также индивидуальные предприниматели (абз.5 ст.4 Закона о конкуренции). Основным условием отнесения указанных лиц к субъектам конкуренции является осуществление ими предпринимательской деятельности.</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Коммерческие организации (п.2 ст.50 ГК), включая индивидуальных предпринимателей (ст.23 ГК), составляют основную группу конкурирующих субъектов, так как основной целью их деятельности является получение прибыли.</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Некоммерческим организациям, то есть не имеющим извлечение прибыли в качестве основной цели их деятельности и не распределяющим полученную прибыль между участниками (пп.1 и З ст.50 ГК), закон разрешает конкурентные действия лишь при осуществлении ими предпринимательской деятельности. Последнее обстоятельство служит основанием для отнесения их к хозяйствующим субъектам (абз.5 ст.4 Закона о конкуренции). Однако некоммерческие организации могут заниматься предпринимательской деятельностью постольку, поскольку это служит достижению целей, ради которых они созданы. Под предпринимательской деятельностью некоммерческих организаций понимается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 (п.2 ст.24 Федерального закона от 12 января 1996 года "О некоммерческих организациях"). Представляется, что оговорка в законодательстве, предоставляющая некоммерческим организациям возможность осуществлять предпринимательскую и соответственно конкурентную деятельность на рынке, а также введение специального понятия предпринимательской деятельности некоммерческих организаций противоречат юридической природе и цели создания некоммерческих организаций, что может привести на практике к фактическому осуществлению конкурентной деятельности за привлечение потребительского спроса лицами, прикрывающимися юридической формой некоммерческой организации (и связанными с ней льготами и преимуществами т.д.). Использование таких преимуществ в конкурентной борьбе следует квалифицировать как недобросовестную конкуренцию (то есть правонарушение).</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Определенная группа участников имущественного оборота не имеет права осуществлять конкурентные действия. В частности, к ним относятся отдельные физические лица, не зарегистрированные в качестве индивидуальных предпринимателей. Из числа некоммерческих организаций таковыми являются сельскохозяйственные потребительские кооперативы (абз.5 ст.4 Закона о конкуренции). Лишены права конкурировать также федеральные органы исполнительной власти, органы исполнительной власти субъектов Российской Федерации и органы местного самоуправления, в том числе должностные лица органов государственной власти и управления.</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Не относятся к конкурирующим субъектам потребители, так как они не принимают непосредственного участия в конкурентной борьбе на рынке. Это находит подтверждение в действующем законодательстве. В частности, в определениях понятий "конкуренция" и "хозяйствующие субъекты" упоминание о фигуре потребителя вообще отсутствует (см. ст.4 Закона о конкуренции). Под потребителем понимается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(бытовых) нужд, не связанных с извлечением прибыли (ч.2 преамбулы Закона РФ от 7 февраля 1992 года "О защите прав потребителей" с изменением на 9 января 1996 года).</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Потребители, а также покупатели (заказчики), являющиеся хозяйствующими субъектами, выступают в качестве третьей стороны в конкурентной борьбе на рынке. Ведь цель состязания между конкурентами может быть достигнута лишь в том случае, если результаты их хозяйственной деятельности (товары, работы, услуги) будут одобрены и приобретены другими лицами, то есть потребителями и покупателями (заказчиками).</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Конкуренцию необходимо отличать от иных форм экономического соперничества, существующих на отечественных рынках. Так, не следует относить к конкуренции соперничество между потребителями (покупателями) либо между продавцами и потребителями (покупателями) за предложение продавца (поставщика), в том числе на торгах, аукционах и т.д. Последнее имеет место в ситуации недостаточности товара на рынке (дефицита), вызванной различными факторами: неразвитостью рынка, правонарушениями в сфере конкуренции (монополистической деятельностью или недобросовестной конкуренцией), объективными обстоятельствами (единичные экземпляры товаров) и т.д. Подобное соперничество не соответствует экономической сущности и предназначению конкуренции - как состязательности субъектов предпринимательства за потребительский (покупательский) спрос. Данное обстоятельство обусловливает ценность права на конкуренцию и необходимость его государственной поддержки.</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Таким образом, конкурентные действия могут осуществляться хозяйствующими субъектами, являющимися потенциальными или реальными поставщиками (производителями), изготовителями, исполнителями и продавцами товаров, работ, услуг (и только между собой) в качестве одной из сторон соответствующих договоров с потребителями (покупателями, заказчиками).</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Сферы предпринимательской деятельности, в которых хозяйствующие субъекты могут осуществлять конкурентные действия, определяются достаточно широко и сводятся в основном к товарным и финансовым рынкам (включая рынок ценных бумаг).</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Товарным рынком признают сферу обращения товара, не имеющего заменителей, либо взаимозаменяемых товаров на территории РФ или ее части, определяемой исходя из экономической возможности покупателя приобрести товар на соответствующей территории и отсутствия этой возможности за ее пределами (абз.4 ст.4 Закона о конкуренции). Соответственно под товаром понимается продукт деятельности (включая работы, услуги), предназначенный для продажи или обмена (абз.2 ст.4 Закона о конкуренции).</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Для оценки конкурентной среды на товарном рынке устанавливаются его различные параметры (продуктовые и географические границы, объем товарных ресурсов, состав продавцов и покупателей рынка, барьеры входа на рынок и т.д.) (п.1.4 Порядка проведения анализа).</w:t>
      </w:r>
    </w:p>
    <w:p w:rsidR="00B52DA8"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В действующем российском законодательстве отсутствуют определения понятий "финансовый рынок" и "рынок ценных бумаг". Эти понятия собирательные и охватывают в основном сферу обращения (купли-продажи, мены и т.д.) особых объектов гражданского оборота - денег и ценных бумаг.</w:t>
      </w:r>
    </w:p>
    <w:p w:rsidR="00901205" w:rsidRPr="009830FF" w:rsidRDefault="00B52DA8" w:rsidP="009830FF">
      <w:pPr>
        <w:suppressAutoHyphens/>
        <w:autoSpaceDE w:val="0"/>
        <w:autoSpaceDN w:val="0"/>
        <w:adjustRightInd w:val="0"/>
        <w:spacing w:line="360" w:lineRule="auto"/>
        <w:ind w:firstLine="709"/>
        <w:jc w:val="both"/>
        <w:rPr>
          <w:sz w:val="28"/>
          <w:szCs w:val="28"/>
        </w:rPr>
      </w:pPr>
      <w:r w:rsidRPr="009830FF">
        <w:rPr>
          <w:sz w:val="28"/>
          <w:szCs w:val="28"/>
        </w:rPr>
        <w:t>Ограничение и запреты на осуществление конкурентных действий установлены в сферах предпринимательской деятельности, именуемых сферами естественной и государственной монополий.</w:t>
      </w:r>
    </w:p>
    <w:p w:rsidR="009830FF" w:rsidRPr="00DB28F9" w:rsidRDefault="009830FF" w:rsidP="009830FF">
      <w:pPr>
        <w:pStyle w:val="1"/>
        <w:keepNext w:val="0"/>
        <w:suppressAutoHyphens/>
        <w:spacing w:before="0" w:after="0" w:line="360" w:lineRule="auto"/>
        <w:ind w:firstLine="709"/>
        <w:jc w:val="both"/>
        <w:rPr>
          <w:rFonts w:ascii="Times New Roman" w:hAnsi="Times New Roman" w:cs="Times New Roman"/>
          <w:sz w:val="28"/>
        </w:rPr>
      </w:pPr>
    </w:p>
    <w:p w:rsidR="00901205" w:rsidRPr="009830FF" w:rsidRDefault="00901205" w:rsidP="009830FF">
      <w:pPr>
        <w:pStyle w:val="1"/>
        <w:keepNext w:val="0"/>
        <w:suppressAutoHyphens/>
        <w:spacing w:before="0" w:after="0" w:line="360" w:lineRule="auto"/>
        <w:ind w:firstLine="709"/>
        <w:jc w:val="both"/>
        <w:rPr>
          <w:rFonts w:ascii="Times New Roman" w:hAnsi="Times New Roman" w:cs="Times New Roman"/>
          <w:sz w:val="28"/>
        </w:rPr>
      </w:pPr>
      <w:r w:rsidRPr="009830FF">
        <w:rPr>
          <w:rFonts w:ascii="Times New Roman" w:hAnsi="Times New Roman" w:cs="Times New Roman"/>
          <w:sz w:val="28"/>
        </w:rPr>
        <w:br w:type="page"/>
      </w:r>
      <w:bookmarkStart w:id="9" w:name="_Toc126294741"/>
      <w:r w:rsidRPr="009830FF">
        <w:rPr>
          <w:rFonts w:ascii="Times New Roman" w:hAnsi="Times New Roman" w:cs="Times New Roman"/>
          <w:sz w:val="28"/>
        </w:rPr>
        <w:t>3. Гарантия различных форм собственности в РФ как экономическая основа конституционного строя</w:t>
      </w:r>
      <w:bookmarkEnd w:id="9"/>
    </w:p>
    <w:p w:rsidR="009830FF" w:rsidRPr="00DB28F9" w:rsidRDefault="009830FF" w:rsidP="009830FF">
      <w:pPr>
        <w:pStyle w:val="1"/>
        <w:keepNext w:val="0"/>
        <w:suppressAutoHyphens/>
        <w:spacing w:before="0" w:after="0" w:line="360" w:lineRule="auto"/>
        <w:ind w:firstLine="709"/>
        <w:jc w:val="both"/>
        <w:rPr>
          <w:rFonts w:ascii="Times New Roman" w:hAnsi="Times New Roman" w:cs="Times New Roman"/>
          <w:sz w:val="28"/>
          <w:szCs w:val="28"/>
        </w:rPr>
      </w:pPr>
      <w:bookmarkStart w:id="10" w:name="_Toc126294742"/>
    </w:p>
    <w:p w:rsidR="00901205" w:rsidRPr="009830FF" w:rsidRDefault="00901205" w:rsidP="009830FF">
      <w:pPr>
        <w:pStyle w:val="1"/>
        <w:keepNext w:val="0"/>
        <w:suppressAutoHyphens/>
        <w:spacing w:before="0" w:after="0" w:line="360" w:lineRule="auto"/>
        <w:ind w:firstLine="709"/>
        <w:jc w:val="both"/>
        <w:rPr>
          <w:rFonts w:ascii="Times New Roman" w:hAnsi="Times New Roman" w:cs="Times New Roman"/>
          <w:sz w:val="28"/>
          <w:szCs w:val="28"/>
        </w:rPr>
      </w:pPr>
      <w:r w:rsidRPr="009830FF">
        <w:rPr>
          <w:rFonts w:ascii="Times New Roman" w:hAnsi="Times New Roman" w:cs="Times New Roman"/>
          <w:sz w:val="28"/>
          <w:szCs w:val="28"/>
        </w:rPr>
        <w:t>3.1 Государственная, муниципальная собственность в РФ</w:t>
      </w:r>
      <w:bookmarkEnd w:id="10"/>
    </w:p>
    <w:p w:rsidR="009830FF" w:rsidRPr="00DB28F9" w:rsidRDefault="009830FF" w:rsidP="009830FF">
      <w:pPr>
        <w:suppressAutoHyphens/>
        <w:autoSpaceDE w:val="0"/>
        <w:autoSpaceDN w:val="0"/>
        <w:adjustRightInd w:val="0"/>
        <w:spacing w:line="360" w:lineRule="auto"/>
        <w:ind w:firstLine="709"/>
        <w:jc w:val="both"/>
        <w:rPr>
          <w:sz w:val="28"/>
          <w:szCs w:val="28"/>
        </w:rPr>
      </w:pPr>
    </w:p>
    <w:p w:rsidR="006B0C74" w:rsidRPr="009830FF" w:rsidRDefault="006B0C74" w:rsidP="009830FF">
      <w:pPr>
        <w:suppressAutoHyphens/>
        <w:autoSpaceDE w:val="0"/>
        <w:autoSpaceDN w:val="0"/>
        <w:adjustRightInd w:val="0"/>
        <w:spacing w:line="360" w:lineRule="auto"/>
        <w:ind w:firstLine="709"/>
        <w:jc w:val="both"/>
        <w:rPr>
          <w:sz w:val="28"/>
          <w:szCs w:val="28"/>
        </w:rPr>
      </w:pPr>
      <w:r w:rsidRPr="009830FF">
        <w:rPr>
          <w:sz w:val="28"/>
          <w:szCs w:val="28"/>
        </w:rPr>
        <w:t>Среди экономических основ конституционного строя России определяющее значение имеет собственность.</w:t>
      </w:r>
    </w:p>
    <w:p w:rsidR="00901205" w:rsidRPr="009830FF" w:rsidRDefault="006B0C74" w:rsidP="009830FF">
      <w:pPr>
        <w:suppressAutoHyphens/>
        <w:autoSpaceDE w:val="0"/>
        <w:autoSpaceDN w:val="0"/>
        <w:adjustRightInd w:val="0"/>
        <w:spacing w:line="360" w:lineRule="auto"/>
        <w:ind w:firstLine="709"/>
        <w:jc w:val="both"/>
        <w:rPr>
          <w:sz w:val="28"/>
          <w:szCs w:val="28"/>
        </w:rPr>
      </w:pPr>
      <w:r w:rsidRPr="009830FF">
        <w:rPr>
          <w:sz w:val="28"/>
          <w:szCs w:val="28"/>
        </w:rPr>
        <w:t>Конституция провозглашает признание и защиту равным образом частной, государственной, муниципальной и иных форм собственности. Тем самым устанавливается равенство всех форм собственности, а их перечень не является исчерпывающим.</w:t>
      </w:r>
    </w:p>
    <w:p w:rsidR="00DD2EB8" w:rsidRPr="009830FF" w:rsidRDefault="00DD2EB8" w:rsidP="009830FF">
      <w:pPr>
        <w:suppressAutoHyphens/>
        <w:autoSpaceDE w:val="0"/>
        <w:autoSpaceDN w:val="0"/>
        <w:adjustRightInd w:val="0"/>
        <w:spacing w:line="360" w:lineRule="auto"/>
        <w:ind w:firstLine="709"/>
        <w:jc w:val="both"/>
        <w:rPr>
          <w:sz w:val="28"/>
          <w:szCs w:val="28"/>
        </w:rPr>
      </w:pPr>
      <w:r w:rsidRPr="009830FF">
        <w:rPr>
          <w:sz w:val="28"/>
          <w:szCs w:val="28"/>
        </w:rPr>
        <w:t>В строго юридическом смысле Конституция говорит о двух типах собственности: частной (индивидуальной и коллективной, о чем прямо сказано в ч. 2 ст. 35) и публичной, т.е. государственной (федеральной и принадлежащей субъектам Федерации) и муниципальной. Не исключены также признание и защита иных форм собственности; так, в настоящее время явно растет церковная собственность. Коллективная частная собственность может быть кооперативной, принадлежать профсоюзам, общественным организациям и т.д.</w:t>
      </w:r>
    </w:p>
    <w:p w:rsidR="00DD2EB8" w:rsidRPr="009830FF" w:rsidRDefault="00DD2EB8" w:rsidP="009830FF">
      <w:pPr>
        <w:suppressAutoHyphens/>
        <w:autoSpaceDE w:val="0"/>
        <w:autoSpaceDN w:val="0"/>
        <w:adjustRightInd w:val="0"/>
        <w:spacing w:line="360" w:lineRule="auto"/>
        <w:ind w:firstLine="709"/>
        <w:jc w:val="both"/>
        <w:rPr>
          <w:sz w:val="28"/>
          <w:szCs w:val="28"/>
        </w:rPr>
      </w:pPr>
      <w:r w:rsidRPr="009830FF">
        <w:rPr>
          <w:sz w:val="28"/>
          <w:szCs w:val="28"/>
        </w:rPr>
        <w:t>Возможно и выделение форм собственности не по субъектам, а по объектам этого права. Так, статьи 9 и 36 Конституции говорят о собственности на природные ресурсы, выделяя из нее собственность на землю и иные виды таких ресурсов. Упомянутые в п. "к" ч. 1 ст. 72 Конституции РФ жилищная, земельная, водная, лесная, горная (о недрах) отрасли законодательства органически связаны с единством законодательства, общего для любых субъектов права собственности, и с соответствующими формами права собственности.</w:t>
      </w:r>
    </w:p>
    <w:p w:rsidR="00DD2EB8" w:rsidRPr="009830FF" w:rsidRDefault="00DD2EB8" w:rsidP="009830FF">
      <w:pPr>
        <w:suppressAutoHyphens/>
        <w:autoSpaceDE w:val="0"/>
        <w:autoSpaceDN w:val="0"/>
        <w:adjustRightInd w:val="0"/>
        <w:spacing w:line="360" w:lineRule="auto"/>
        <w:ind w:firstLine="709"/>
        <w:jc w:val="both"/>
        <w:rPr>
          <w:sz w:val="28"/>
          <w:szCs w:val="28"/>
        </w:rPr>
      </w:pPr>
      <w:r w:rsidRPr="009830FF">
        <w:rPr>
          <w:sz w:val="28"/>
          <w:szCs w:val="28"/>
        </w:rPr>
        <w:t>По-видимому, было бы полезно различать и формы собственности, определяемые содержанием соответствующих правоотношений: от тех форм, объекты которых имеют режим неограниченного свободного владения, пользования и распоряжения, до форм, абсолютно исключенных из любого гражданского рыночного оборота.</w:t>
      </w:r>
    </w:p>
    <w:p w:rsidR="00DD2EB8" w:rsidRPr="009830FF" w:rsidRDefault="00DD2EB8" w:rsidP="009830FF">
      <w:pPr>
        <w:suppressAutoHyphens/>
        <w:autoSpaceDE w:val="0"/>
        <w:autoSpaceDN w:val="0"/>
        <w:adjustRightInd w:val="0"/>
        <w:spacing w:line="360" w:lineRule="auto"/>
        <w:ind w:firstLine="709"/>
        <w:jc w:val="both"/>
        <w:rPr>
          <w:sz w:val="28"/>
          <w:szCs w:val="28"/>
        </w:rPr>
      </w:pPr>
      <w:r w:rsidRPr="009830FF">
        <w:rPr>
          <w:sz w:val="28"/>
          <w:szCs w:val="28"/>
        </w:rPr>
        <w:t>Важной, но не всегда принимаемой во внимание особенностью конституционного перечня форм собственности является вынесение частной собственности на первое место в ст. 8 и 9, а также особое внимание, уделяемое ей в ст. 34-36. Это тесно связано и с провозглашением человека, его прав и свобод высшей ценностью, а их признания, соблюдения и защиты - обязанностью государства, а также со стремлением сохранить в экономической системе характерную именно для частной собственности личную заинтересованность, весьма эффективную также для всего общества, и с необходимостью, возрождая частную собственность, существенно ограничить возможности злоупотребления ею вопреки общественным интересам.</w:t>
      </w:r>
    </w:p>
    <w:p w:rsidR="007E6F45" w:rsidRPr="009830FF" w:rsidRDefault="007E6F45" w:rsidP="009830FF">
      <w:pPr>
        <w:suppressAutoHyphens/>
        <w:autoSpaceDE w:val="0"/>
        <w:autoSpaceDN w:val="0"/>
        <w:adjustRightInd w:val="0"/>
        <w:spacing w:line="360" w:lineRule="auto"/>
        <w:ind w:firstLine="709"/>
        <w:jc w:val="both"/>
        <w:rPr>
          <w:sz w:val="28"/>
          <w:szCs w:val="28"/>
        </w:rPr>
      </w:pPr>
      <w:r w:rsidRPr="009830FF">
        <w:rPr>
          <w:sz w:val="28"/>
          <w:szCs w:val="28"/>
        </w:rPr>
        <w:t>Государственной собственностью является имущество, принадлежащее на праве собственности Российской Федерации (федеральная собственность), и имущество, принадлежащее субъектам Российской Федерации на праве собственности. К государственной собственности относятся также земля и другие природные ресурсы, не находящиеся в собственности граждан, юридических лиц либо муниципальных образований (ст. 214 ГК РФ).</w:t>
      </w:r>
    </w:p>
    <w:p w:rsidR="007E6F45" w:rsidRPr="009830FF" w:rsidRDefault="007E6F45" w:rsidP="009830FF">
      <w:pPr>
        <w:suppressAutoHyphens/>
        <w:autoSpaceDE w:val="0"/>
        <w:autoSpaceDN w:val="0"/>
        <w:adjustRightInd w:val="0"/>
        <w:spacing w:line="360" w:lineRule="auto"/>
        <w:ind w:firstLine="709"/>
        <w:jc w:val="both"/>
        <w:rPr>
          <w:sz w:val="28"/>
          <w:szCs w:val="28"/>
        </w:rPr>
      </w:pPr>
      <w:r w:rsidRPr="009830FF">
        <w:rPr>
          <w:sz w:val="28"/>
          <w:szCs w:val="28"/>
        </w:rPr>
        <w:t>Находящееся в государственной собственности имущество закрепляется за государственными предприятиями и учреждениям. Средства соответствующего бюджета и иное государственное имущество, не закрепленное за государственными предприятиями и учреждениями, составляют соответственно государственную казну Российской Федерации, казну субъекта Российской Федерации.</w:t>
      </w:r>
    </w:p>
    <w:p w:rsidR="007E6F45" w:rsidRPr="009830FF" w:rsidRDefault="007E6F45" w:rsidP="009830FF">
      <w:pPr>
        <w:suppressAutoHyphens/>
        <w:autoSpaceDE w:val="0"/>
        <w:autoSpaceDN w:val="0"/>
        <w:adjustRightInd w:val="0"/>
        <w:spacing w:line="360" w:lineRule="auto"/>
        <w:ind w:firstLine="709"/>
        <w:jc w:val="both"/>
        <w:rPr>
          <w:sz w:val="28"/>
          <w:szCs w:val="28"/>
        </w:rPr>
      </w:pPr>
      <w:r w:rsidRPr="009830FF">
        <w:rPr>
          <w:sz w:val="28"/>
          <w:szCs w:val="28"/>
        </w:rPr>
        <w:t>Муниципальной собственностью является имущество, принадлежащее на праве собственности городским и сельским поселениям, а также другим муниципальным образованиям. Данное имущество закрепляется за муниципальными предприятиями и учреждениями. Средства местного бюджета и иное муниципальное имущество, не закрепленное за муниципальными предприятиями и учреждениями, составляют казну муниципального образования (ст. 215 ГК РФ).</w:t>
      </w:r>
    </w:p>
    <w:p w:rsidR="000E57D6" w:rsidRPr="009830FF" w:rsidRDefault="000E57D6" w:rsidP="009830FF">
      <w:pPr>
        <w:suppressAutoHyphens/>
        <w:autoSpaceDE w:val="0"/>
        <w:autoSpaceDN w:val="0"/>
        <w:adjustRightInd w:val="0"/>
        <w:spacing w:line="360" w:lineRule="auto"/>
        <w:ind w:firstLine="709"/>
        <w:jc w:val="both"/>
        <w:rPr>
          <w:sz w:val="28"/>
          <w:szCs w:val="28"/>
        </w:rPr>
      </w:pPr>
      <w:r w:rsidRPr="009830FF">
        <w:rPr>
          <w:sz w:val="28"/>
          <w:szCs w:val="28"/>
        </w:rPr>
        <w:t xml:space="preserve">Основы регулирования государственного сектора экономики заложены в Концепции управления государственным имуществом и приватизации в Российской Федерации, принятой Правительством в сентябре </w:t>
      </w:r>
      <w:smartTag w:uri="urn:schemas-microsoft-com:office:smarttags" w:element="metricconverter">
        <w:smartTagPr>
          <w:attr w:name="ProductID" w:val="2002 г"/>
        </w:smartTagPr>
        <w:r w:rsidRPr="009830FF">
          <w:rPr>
            <w:sz w:val="28"/>
            <w:szCs w:val="28"/>
          </w:rPr>
          <w:t>1999 г</w:t>
        </w:r>
      </w:smartTag>
      <w:r w:rsidRPr="009830FF">
        <w:rPr>
          <w:sz w:val="28"/>
          <w:szCs w:val="28"/>
        </w:rPr>
        <w:t>. (далее также - Концепция). Концепция содержит два раздела, в которых рассматриваются механизмы повышения эффективности управления государственным имуществом и принципы проведения приватизации. Важно отметить, что показатели, отражающие долю государственной (как федеральной, так и региональной) собственности в общих активах нации следует использовать как критерий экономической безопасности. Этот показатель важен для России, поскольку в государственной собственности находятся такие высокотехнологические отрасли экономики, как оборонная и космическая промышленность, в которых сосредоточены последние достижения отечественной науки. Данные отрасли во многом обусловливают оборонный потенциал страны, и показатель доли государственного сектора экономики является связующим звеном между экономической и национальной безопасностью.</w:t>
      </w:r>
    </w:p>
    <w:p w:rsidR="000E57D6" w:rsidRPr="009830FF" w:rsidRDefault="000E57D6" w:rsidP="009830FF">
      <w:pPr>
        <w:suppressAutoHyphens/>
        <w:autoSpaceDE w:val="0"/>
        <w:autoSpaceDN w:val="0"/>
        <w:adjustRightInd w:val="0"/>
        <w:spacing w:line="360" w:lineRule="auto"/>
        <w:ind w:firstLine="709"/>
        <w:jc w:val="both"/>
        <w:rPr>
          <w:sz w:val="28"/>
          <w:szCs w:val="28"/>
        </w:rPr>
      </w:pPr>
      <w:r w:rsidRPr="009830FF">
        <w:rPr>
          <w:sz w:val="28"/>
          <w:szCs w:val="28"/>
        </w:rPr>
        <w:t>В российском законодательстве не существует единого определения госсектора. Многие экономисты подразумевают под ним государственную собственность. Изменение масштабов госсектора обеспечивается за счет сокращения или прироста государственной собственности в результате приватизации и национализации предприятий. Государство обладает и иными инструментами регулирования госсектора, к примеру, могут создаваться новые предприятия на бюджетные средства. Политика управлением госсектора включает корректировку направлений деятельности предприятий и, в частности, определяет секторы экономики, нуждающиеся в активном государственном участии.</w:t>
      </w:r>
    </w:p>
    <w:p w:rsidR="000E57D6" w:rsidRPr="009830FF" w:rsidRDefault="000E57D6" w:rsidP="009830FF">
      <w:pPr>
        <w:suppressAutoHyphens/>
        <w:autoSpaceDE w:val="0"/>
        <w:autoSpaceDN w:val="0"/>
        <w:adjustRightInd w:val="0"/>
        <w:spacing w:line="360" w:lineRule="auto"/>
        <w:ind w:firstLine="709"/>
        <w:jc w:val="both"/>
        <w:rPr>
          <w:sz w:val="28"/>
          <w:szCs w:val="28"/>
        </w:rPr>
      </w:pPr>
      <w:r w:rsidRPr="009830FF">
        <w:rPr>
          <w:sz w:val="28"/>
          <w:szCs w:val="28"/>
        </w:rPr>
        <w:t>Из статьи 178 Бюджетного кодекса можно заключить, что к госсектору относятся федеральные казенные предприятия, государственные и муниципальные унитарные предприятия, государственное имущество, а также органы власти всех уровней (федеральные, субъектов Федерации и муниципальные) и армия.</w:t>
      </w:r>
    </w:p>
    <w:p w:rsidR="000E57D6" w:rsidRPr="009830FF" w:rsidRDefault="000E57D6" w:rsidP="009830FF">
      <w:pPr>
        <w:suppressAutoHyphens/>
        <w:autoSpaceDE w:val="0"/>
        <w:autoSpaceDN w:val="0"/>
        <w:adjustRightInd w:val="0"/>
        <w:spacing w:line="360" w:lineRule="auto"/>
        <w:ind w:firstLine="709"/>
        <w:jc w:val="both"/>
        <w:rPr>
          <w:sz w:val="28"/>
          <w:szCs w:val="28"/>
        </w:rPr>
      </w:pPr>
      <w:r w:rsidRPr="009830FF">
        <w:rPr>
          <w:sz w:val="28"/>
          <w:szCs w:val="28"/>
        </w:rPr>
        <w:t>Основными целями управления государственным имуществом являются: повышение доходов бюджета на основе более эффективного управления, оптимизация структуры собственности для обеспечения предпосылок к экономическому росту, использование государственных активов для привлечения инвестиций в реальный сектор экономики. Для решения поставленных задач в Концепции предусматривается: проведение полной инвентаризации государственного имущества, детальная регламентация процессов управления в соответствии с уставными целями госпредприятия, оптимизация количества (сокращение) объектов управления, расширенное применение современных методов управления, обеспечение контроля по использованию государственного имущества.</w:t>
      </w:r>
    </w:p>
    <w:p w:rsidR="000E57D6" w:rsidRPr="009830FF" w:rsidRDefault="000E57D6" w:rsidP="009830FF">
      <w:pPr>
        <w:suppressAutoHyphens/>
        <w:autoSpaceDE w:val="0"/>
        <w:autoSpaceDN w:val="0"/>
        <w:adjustRightInd w:val="0"/>
        <w:spacing w:line="360" w:lineRule="auto"/>
        <w:ind w:firstLine="709"/>
        <w:jc w:val="both"/>
        <w:rPr>
          <w:sz w:val="28"/>
          <w:szCs w:val="28"/>
        </w:rPr>
      </w:pPr>
      <w:r w:rsidRPr="009830FF">
        <w:rPr>
          <w:sz w:val="28"/>
          <w:szCs w:val="28"/>
        </w:rPr>
        <w:t>Низкое качество управления предприятиями государственного сектора экономики в современной России связано с отсутствием четкого определения целей функционирования госпредприятий, недостаточным объемом прав собственника (в лице государства) в области выработки текущей политики предприятия и отсутствием контроля по реализации намеченных задач.</w:t>
      </w:r>
    </w:p>
    <w:p w:rsidR="000E57D6" w:rsidRPr="009830FF" w:rsidRDefault="000E57D6" w:rsidP="009830FF">
      <w:pPr>
        <w:suppressAutoHyphens/>
        <w:autoSpaceDE w:val="0"/>
        <w:autoSpaceDN w:val="0"/>
        <w:adjustRightInd w:val="0"/>
        <w:spacing w:line="360" w:lineRule="auto"/>
        <w:ind w:firstLine="709"/>
        <w:jc w:val="both"/>
        <w:rPr>
          <w:sz w:val="28"/>
          <w:szCs w:val="28"/>
        </w:rPr>
      </w:pPr>
      <w:r w:rsidRPr="009830FF">
        <w:rPr>
          <w:sz w:val="28"/>
          <w:szCs w:val="28"/>
        </w:rPr>
        <w:t>В ряде случаев государственные предприятия функционируют без текущих планов, согласованных с органами исполнительной власти, четкого определения цели их деятельности и стратегии развития. Предлагаемая далее классификация госпредприятий позволит не только подразделить их на четыре крупных класса, но и выделить основные цели деятельности предприятия, относящегося к той или иной группе:</w:t>
      </w:r>
    </w:p>
    <w:p w:rsidR="000E57D6" w:rsidRPr="009830FF" w:rsidRDefault="000E57D6" w:rsidP="009830FF">
      <w:pPr>
        <w:suppressAutoHyphens/>
        <w:autoSpaceDE w:val="0"/>
        <w:autoSpaceDN w:val="0"/>
        <w:adjustRightInd w:val="0"/>
        <w:spacing w:line="360" w:lineRule="auto"/>
        <w:ind w:firstLine="709"/>
        <w:jc w:val="both"/>
        <w:rPr>
          <w:sz w:val="28"/>
          <w:szCs w:val="28"/>
        </w:rPr>
      </w:pPr>
      <w:r w:rsidRPr="009830FF">
        <w:rPr>
          <w:sz w:val="28"/>
          <w:szCs w:val="28"/>
        </w:rPr>
        <w:t>1. Доходные предприятия, функционирование которых возможно как в частном, так и в государственном секторе. Примером являются предприятия пищевой и лесной промышленности, сферы услуг и др. Цель деятельности этих предприятий - обеспечение производства определенных товаров для местного рынка с максимальной прибылью. Государство, выступающее собственником таких предприятий, может определять конкретные плановые показатели прибыли. Сверхплановая прибыль должна распределяться между членами трудового коллектива, управляющим и собственником в оговоренных пропорциях. Отметим, что крупные коммерческие компании, находящиеся во владении многих акционеров, так же, как и государственные, сталкиваются с проблемой - как заинтересовать менеджеров в постоянном росте стоимости компаний. Госпредприятия, независимо от сложности управления, относящиеся к данному классу и имеющие прибыль, не следует приватизировать только для смены вывески и расширения частного сектора экономики.</w:t>
      </w:r>
    </w:p>
    <w:p w:rsidR="000E57D6" w:rsidRPr="009830FF" w:rsidRDefault="000E57D6" w:rsidP="009830FF">
      <w:pPr>
        <w:suppressAutoHyphens/>
        <w:autoSpaceDE w:val="0"/>
        <w:autoSpaceDN w:val="0"/>
        <w:adjustRightInd w:val="0"/>
        <w:spacing w:line="360" w:lineRule="auto"/>
        <w:ind w:firstLine="709"/>
        <w:jc w:val="both"/>
        <w:rPr>
          <w:sz w:val="28"/>
          <w:szCs w:val="28"/>
        </w:rPr>
      </w:pPr>
      <w:r w:rsidRPr="009830FF">
        <w:rPr>
          <w:sz w:val="28"/>
          <w:szCs w:val="28"/>
        </w:rPr>
        <w:t>2. Предприятия, являющиеся естественными монополиями, функционирование которых в рамках частного сектора приведет к необоснованно высокой прибыли. В данном случае возможно применение двух подходов. Либо компания будет находиться в государственной собственности, либо в частной. Тарифы определяются не только самой компанией, но и государством.</w:t>
      </w:r>
    </w:p>
    <w:p w:rsidR="000E57D6" w:rsidRPr="009830FF" w:rsidRDefault="000E57D6" w:rsidP="009830FF">
      <w:pPr>
        <w:suppressAutoHyphens/>
        <w:autoSpaceDE w:val="0"/>
        <w:autoSpaceDN w:val="0"/>
        <w:adjustRightInd w:val="0"/>
        <w:spacing w:line="360" w:lineRule="auto"/>
        <w:ind w:firstLine="709"/>
        <w:jc w:val="both"/>
        <w:rPr>
          <w:sz w:val="28"/>
          <w:szCs w:val="28"/>
        </w:rPr>
      </w:pPr>
      <w:r w:rsidRPr="009830FF">
        <w:rPr>
          <w:sz w:val="28"/>
          <w:szCs w:val="28"/>
        </w:rPr>
        <w:t>3. Предприятия, производящие специфическую продукцию в строго ограниченном количестве (радиоактивные материалы, вооружение, алмазы, некоторые лекарственные препараты). Целью управления госпредприятиями данного класса служит производство запланированного количества продукции при минимизации издержек.</w:t>
      </w:r>
    </w:p>
    <w:p w:rsidR="000E57D6" w:rsidRPr="009830FF" w:rsidRDefault="000E57D6" w:rsidP="009830FF">
      <w:pPr>
        <w:suppressAutoHyphens/>
        <w:autoSpaceDE w:val="0"/>
        <w:autoSpaceDN w:val="0"/>
        <w:adjustRightInd w:val="0"/>
        <w:spacing w:line="360" w:lineRule="auto"/>
        <w:ind w:firstLine="709"/>
        <w:jc w:val="both"/>
        <w:rPr>
          <w:sz w:val="28"/>
          <w:szCs w:val="28"/>
        </w:rPr>
      </w:pPr>
      <w:r w:rsidRPr="009830FF">
        <w:rPr>
          <w:sz w:val="28"/>
          <w:szCs w:val="28"/>
        </w:rPr>
        <w:t>4. Предприятия и организации жилищно-коммунального хозяйства, здравоохранения, образования и другие, деятельность которых с высокой вероятностью не приносит дохода достаточного для покрытия издержек. Целью управления такими организациями является предоставление услуг с минимальными издержками, что уже начинает реализовываться на практике. Бюджетные организации получают финансовые ресурсы в зависимости от объема предоставляемых услуг, а часть средств, сэкономленных за счет минимизации затрат, может использоваться для стимулирования работников. При таком подходе большое значение имеет контроль качества предоставляемых услуг, которое не должно снижаться.</w:t>
      </w:r>
    </w:p>
    <w:p w:rsidR="000E57D6" w:rsidRPr="009830FF" w:rsidRDefault="000E57D6" w:rsidP="009830FF">
      <w:pPr>
        <w:suppressAutoHyphens/>
        <w:autoSpaceDE w:val="0"/>
        <w:autoSpaceDN w:val="0"/>
        <w:adjustRightInd w:val="0"/>
        <w:spacing w:line="360" w:lineRule="auto"/>
        <w:ind w:firstLine="709"/>
        <w:jc w:val="both"/>
        <w:rPr>
          <w:sz w:val="28"/>
          <w:szCs w:val="28"/>
        </w:rPr>
      </w:pPr>
      <w:r w:rsidRPr="009830FF">
        <w:rPr>
          <w:sz w:val="28"/>
          <w:szCs w:val="28"/>
        </w:rPr>
        <w:t>Приведенная классификация госпредприятий не может рассматриваться как исчерпывающая, но позволяет выработать различные подходы к управлению госпредприятиями, относящимися к качественно различным группам.</w:t>
      </w:r>
    </w:p>
    <w:p w:rsidR="000E57D6" w:rsidRPr="009830FF" w:rsidRDefault="000E57D6" w:rsidP="009830FF">
      <w:pPr>
        <w:suppressAutoHyphens/>
        <w:autoSpaceDE w:val="0"/>
        <w:autoSpaceDN w:val="0"/>
        <w:adjustRightInd w:val="0"/>
        <w:spacing w:line="360" w:lineRule="auto"/>
        <w:ind w:firstLine="709"/>
        <w:jc w:val="both"/>
        <w:rPr>
          <w:sz w:val="28"/>
          <w:szCs w:val="28"/>
        </w:rPr>
      </w:pPr>
      <w:r w:rsidRPr="009830FF">
        <w:rPr>
          <w:sz w:val="28"/>
          <w:szCs w:val="28"/>
        </w:rPr>
        <w:t>Правовой режим управления государственной собственностью определяется правом хозяйственного ведения, который предоставляет управляющим широкие полномочия по владению, пользованию и распоряжению госимуществом. Круг полномочий собственника ограничивается вопросами создания предприятия, определения предмета и целей его деятельности, его реорганизации и ликвидации, назначением директора (руководителя) предприятия, осуществлением контроля за использованием по назначению и сохранностью принадлежащего предприятию имущества (ст.295 ГК).</w:t>
      </w:r>
    </w:p>
    <w:p w:rsidR="000E57D6" w:rsidRPr="009830FF" w:rsidRDefault="000E57D6" w:rsidP="009830FF">
      <w:pPr>
        <w:suppressAutoHyphens/>
        <w:autoSpaceDE w:val="0"/>
        <w:autoSpaceDN w:val="0"/>
        <w:adjustRightInd w:val="0"/>
        <w:spacing w:line="360" w:lineRule="auto"/>
        <w:ind w:firstLine="709"/>
        <w:jc w:val="both"/>
        <w:rPr>
          <w:sz w:val="28"/>
          <w:szCs w:val="28"/>
        </w:rPr>
      </w:pPr>
      <w:r w:rsidRPr="009830FF">
        <w:rPr>
          <w:sz w:val="28"/>
          <w:szCs w:val="28"/>
        </w:rPr>
        <w:t>Нередко законодательно закрепленные нормы не находят своего подтверждения на практике. К примеру, ст.296 ГК гласит, что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(имуществом на праве хозяйственного ведения) без согласия собственника". Однако часто находятся те или иные нелегальные способы передачи имущества в аренду коммерческим структурам в обход установленных правил.</w:t>
      </w:r>
    </w:p>
    <w:p w:rsidR="000E57D6" w:rsidRPr="009830FF" w:rsidRDefault="000E57D6" w:rsidP="009830FF">
      <w:pPr>
        <w:suppressAutoHyphens/>
        <w:autoSpaceDE w:val="0"/>
        <w:autoSpaceDN w:val="0"/>
        <w:adjustRightInd w:val="0"/>
        <w:spacing w:line="360" w:lineRule="auto"/>
        <w:ind w:firstLine="709"/>
        <w:jc w:val="both"/>
        <w:rPr>
          <w:sz w:val="28"/>
          <w:szCs w:val="28"/>
        </w:rPr>
      </w:pPr>
      <w:r w:rsidRPr="009830FF">
        <w:rPr>
          <w:sz w:val="28"/>
          <w:szCs w:val="28"/>
        </w:rPr>
        <w:t>Управление унитарным предприятием осуществляется единолично руководителем. Трудовое законодательство не позволяет требовать от управляющего достижения определенных хозяйственных результатов. В результате руководители предприятий могут бесконтрольно управлять финансовыми потоками, принимать решения по направлению использования прибыли. Они не обязаны согласовывать свои решения с собственником имущества. Отсутствует законодательно закрепленный механизм взаимоотношений (определение четкого перечня прав и обязанностей каждой из сторон, ответственности за невыполнение обязательств на основе объективных целевых показателей деятельности организации) между собственником имущества - государством и руководителями госпредприятий.</w:t>
      </w:r>
    </w:p>
    <w:p w:rsidR="00AE10F5" w:rsidRPr="009830FF" w:rsidRDefault="000E57D6" w:rsidP="009830FF">
      <w:pPr>
        <w:suppressAutoHyphens/>
        <w:autoSpaceDE w:val="0"/>
        <w:autoSpaceDN w:val="0"/>
        <w:adjustRightInd w:val="0"/>
        <w:spacing w:line="360" w:lineRule="auto"/>
        <w:ind w:firstLine="709"/>
        <w:jc w:val="both"/>
        <w:rPr>
          <w:sz w:val="28"/>
          <w:szCs w:val="28"/>
        </w:rPr>
      </w:pPr>
      <w:r w:rsidRPr="009830FF">
        <w:rPr>
          <w:sz w:val="28"/>
          <w:szCs w:val="28"/>
        </w:rPr>
        <w:t xml:space="preserve">Цели развития госсектора экономики, изложенные в Концепции, не нашли полного отражения в плане развития государственного и муниципального секторов экономики. Тем не менее Правительство предприняло некоторые шаги по исправлению ситуации: были внесены существенные изменения в методологию определения состава государственного </w:t>
      </w:r>
      <w:r w:rsidR="00AE10F5" w:rsidRPr="009830FF">
        <w:rPr>
          <w:sz w:val="28"/>
          <w:szCs w:val="28"/>
        </w:rPr>
        <w:t>сектора экономики.</w:t>
      </w:r>
    </w:p>
    <w:p w:rsidR="000E57D6" w:rsidRPr="009830FF" w:rsidRDefault="000E57D6" w:rsidP="009830FF">
      <w:pPr>
        <w:suppressAutoHyphens/>
        <w:autoSpaceDE w:val="0"/>
        <w:autoSpaceDN w:val="0"/>
        <w:adjustRightInd w:val="0"/>
        <w:spacing w:line="360" w:lineRule="auto"/>
        <w:ind w:firstLine="709"/>
        <w:jc w:val="both"/>
        <w:rPr>
          <w:sz w:val="28"/>
          <w:szCs w:val="28"/>
        </w:rPr>
      </w:pPr>
      <w:r w:rsidRPr="009830FF">
        <w:rPr>
          <w:sz w:val="28"/>
          <w:szCs w:val="28"/>
        </w:rPr>
        <w:t>По Концепции управление государственными предприятиями осуществляется в соответствии с уставными целями, утвержденными государственным органом. При этом собственник (государство), как правило, отказывается от разработки планов, сохраняя за собой право утверждения программы деятельности своих предприятий и учреждений. Такая схема управления госпредприятиями фактически означает отказ от вмешательства государства в текущую деятельность госорганизаций и в конечном счете существенно сужает возможности реализации задач, возложенных законодательством на государство.</w:t>
      </w:r>
    </w:p>
    <w:p w:rsidR="000E57D6" w:rsidRPr="009830FF" w:rsidRDefault="000E57D6" w:rsidP="009830FF">
      <w:pPr>
        <w:suppressAutoHyphens/>
        <w:autoSpaceDE w:val="0"/>
        <w:autoSpaceDN w:val="0"/>
        <w:adjustRightInd w:val="0"/>
        <w:spacing w:line="360" w:lineRule="auto"/>
        <w:ind w:firstLine="709"/>
        <w:jc w:val="both"/>
        <w:rPr>
          <w:sz w:val="28"/>
          <w:szCs w:val="28"/>
        </w:rPr>
      </w:pPr>
      <w:r w:rsidRPr="009830FF">
        <w:rPr>
          <w:sz w:val="28"/>
          <w:szCs w:val="28"/>
        </w:rPr>
        <w:t>С одной стороны, отсутствие централизованного регулирования государственных предприятий способствует повышению эффективности управления на уровне предприятий, а с другой - предприятия государственного сектора должны решать конкретные задачи, возлагаемые на них законодательством в соответствии с планами, разрабатываемыми исполнительными органами власти. В ряде случаев государственные предприятия функционируют как коммерческие организации, при этом собственник лишен реальных рычагов воздействия на управление. Поскольку интересы менеджеров и собственников различны, отсутствие контроля приводит к неэффективному управлению (с точки зрения собственника). Управляющий заинтересован не в создании максимальной стоимости компании, а в расширении ее деятельности и среднеотраслевой рентабельности. Такое положение приводит либо к неэффективным инвестиционным решениям, либо к перекачиванию прибыли в дочерние предприятия.</w:t>
      </w:r>
    </w:p>
    <w:p w:rsidR="000E57D6" w:rsidRPr="009830FF" w:rsidRDefault="000E57D6" w:rsidP="009830FF">
      <w:pPr>
        <w:suppressAutoHyphens/>
        <w:autoSpaceDE w:val="0"/>
        <w:autoSpaceDN w:val="0"/>
        <w:adjustRightInd w:val="0"/>
        <w:spacing w:line="360" w:lineRule="auto"/>
        <w:ind w:firstLine="709"/>
        <w:jc w:val="both"/>
        <w:rPr>
          <w:sz w:val="28"/>
          <w:szCs w:val="28"/>
        </w:rPr>
      </w:pPr>
      <w:r w:rsidRPr="009830FF">
        <w:rPr>
          <w:sz w:val="28"/>
          <w:szCs w:val="28"/>
        </w:rPr>
        <w:t>Поскольку инвестиционные решения руководителей госпредприятий неэффективны, то решения должны приниматься органами исполнительной власти в рамках согласованных ежегодных лимитов, утверждаемых законодателями. При этом надо учитывать, что прогнозировать финансовую устойчивость и принимать текущие управленческие решения невозможно без информации о капитальных вложениях.</w:t>
      </w:r>
    </w:p>
    <w:p w:rsidR="000E57D6" w:rsidRPr="009830FF" w:rsidRDefault="000E57D6" w:rsidP="009830FF">
      <w:pPr>
        <w:suppressAutoHyphens/>
        <w:autoSpaceDE w:val="0"/>
        <w:autoSpaceDN w:val="0"/>
        <w:adjustRightInd w:val="0"/>
        <w:spacing w:line="360" w:lineRule="auto"/>
        <w:ind w:firstLine="709"/>
        <w:jc w:val="both"/>
        <w:rPr>
          <w:sz w:val="28"/>
          <w:szCs w:val="28"/>
        </w:rPr>
      </w:pPr>
      <w:r w:rsidRPr="009830FF">
        <w:rPr>
          <w:sz w:val="28"/>
          <w:szCs w:val="28"/>
        </w:rPr>
        <w:t>Предусмотренные в Концепции меры по реализации плана развития госсектора экономики не позволяют преодолеть недостатки управления унитарными предприятиями. Без выработки и законодательного закрепления четкого механизма управления государственным имуществом повысить эффективность управления государственными активами весьма проблематично.</w:t>
      </w:r>
    </w:p>
    <w:p w:rsidR="000E57D6" w:rsidRPr="009830FF" w:rsidRDefault="000E57D6" w:rsidP="009830FF">
      <w:pPr>
        <w:suppressAutoHyphens/>
        <w:autoSpaceDE w:val="0"/>
        <w:autoSpaceDN w:val="0"/>
        <w:adjustRightInd w:val="0"/>
        <w:spacing w:line="360" w:lineRule="auto"/>
        <w:ind w:firstLine="709"/>
        <w:jc w:val="both"/>
        <w:rPr>
          <w:sz w:val="28"/>
          <w:szCs w:val="28"/>
        </w:rPr>
      </w:pPr>
      <w:r w:rsidRPr="009830FF">
        <w:rPr>
          <w:sz w:val="28"/>
          <w:szCs w:val="28"/>
        </w:rPr>
        <w:t>Проблему неэффективности управления государственными предприятиями в Концепции рекомендовано решить за счет их сокращения до минимального количества. Для реализации этой задачи предлагается сохранить в государственном секторе предприятия, осуществляющие деятельность в социальной сфере, в сфере национальной обороны и некоторых других, т.е. лишь те функции, которые невыполнимы в рамках частного сектора. Подобный подход не способствует ускоренному развитию экономики. Если рентабельные предприятия будут акционированы, то максимизировать доходы федерального бюджета в рамках предложенной схемы крайне сложно.</w:t>
      </w:r>
    </w:p>
    <w:p w:rsidR="000E57D6" w:rsidRPr="009830FF" w:rsidRDefault="000E57D6" w:rsidP="009830FF">
      <w:pPr>
        <w:suppressAutoHyphens/>
        <w:autoSpaceDE w:val="0"/>
        <w:autoSpaceDN w:val="0"/>
        <w:adjustRightInd w:val="0"/>
        <w:spacing w:line="360" w:lineRule="auto"/>
        <w:ind w:firstLine="709"/>
        <w:jc w:val="both"/>
        <w:rPr>
          <w:sz w:val="28"/>
          <w:szCs w:val="28"/>
        </w:rPr>
      </w:pPr>
      <w:r w:rsidRPr="009830FF">
        <w:rPr>
          <w:sz w:val="28"/>
          <w:szCs w:val="28"/>
        </w:rPr>
        <w:t xml:space="preserve">На начало </w:t>
      </w:r>
      <w:smartTag w:uri="urn:schemas-microsoft-com:office:smarttags" w:element="metricconverter">
        <w:smartTagPr>
          <w:attr w:name="ProductID" w:val="2002 г"/>
        </w:smartTagPr>
        <w:r w:rsidRPr="009830FF">
          <w:rPr>
            <w:sz w:val="28"/>
            <w:szCs w:val="28"/>
          </w:rPr>
          <w:t>2002 г</w:t>
        </w:r>
      </w:smartTag>
      <w:r w:rsidRPr="009830FF">
        <w:rPr>
          <w:sz w:val="28"/>
          <w:szCs w:val="28"/>
        </w:rPr>
        <w:t>. количество государственных предприятий в общей массе составляло 4,5%, однако эти 4,5% хозяйствующих субъектов обеспечивали занятость 11,8 млн.человек, что составляло 23,6% всего занятого населения.</w:t>
      </w:r>
    </w:p>
    <w:p w:rsidR="00285688" w:rsidRPr="009830FF" w:rsidRDefault="00285688" w:rsidP="009830FF">
      <w:pPr>
        <w:suppressAutoHyphens/>
        <w:autoSpaceDE w:val="0"/>
        <w:autoSpaceDN w:val="0"/>
        <w:adjustRightInd w:val="0"/>
        <w:spacing w:line="360" w:lineRule="auto"/>
        <w:ind w:firstLine="709"/>
        <w:jc w:val="both"/>
        <w:rPr>
          <w:sz w:val="28"/>
          <w:szCs w:val="28"/>
        </w:rPr>
      </w:pPr>
      <w:r w:rsidRPr="009830FF">
        <w:rPr>
          <w:sz w:val="28"/>
          <w:szCs w:val="28"/>
        </w:rPr>
        <w:t>Гражданский кодекс РФ ничего не говорит об управлении федеральной собственностью в широком, конституционно-правовом понимании управления, но подтверждает право государственных органов РФ выступать от имени РФ в отношениях по управлению федеральной собственностью. Правда, описано это право языком и в понятиях гражданского права: в рамках своей компетенции органы государственной власти от имени РФ могут приобретать и осуществлять имущественные и личные неимущественные права и обязанности и выступать в судах (ст.125 ГК РФ).</w:t>
      </w:r>
    </w:p>
    <w:p w:rsidR="00285688" w:rsidRPr="009830FF" w:rsidRDefault="00285688" w:rsidP="009830FF">
      <w:pPr>
        <w:suppressAutoHyphens/>
        <w:autoSpaceDE w:val="0"/>
        <w:autoSpaceDN w:val="0"/>
        <w:adjustRightInd w:val="0"/>
        <w:spacing w:line="360" w:lineRule="auto"/>
        <w:ind w:firstLine="709"/>
        <w:jc w:val="both"/>
        <w:rPr>
          <w:sz w:val="28"/>
          <w:szCs w:val="28"/>
        </w:rPr>
      </w:pPr>
      <w:r w:rsidRPr="009830FF">
        <w:rPr>
          <w:sz w:val="28"/>
          <w:szCs w:val="28"/>
        </w:rPr>
        <w:t>Обращает на себя внимание, однако, то обстоятельство, что в ГК РФ ничего не сказано о возможности передачи государственными органами РФ своих прав и обязанностей по гражданскому обороту органам государственной власти субъектов РФ (равно как и наоборот). Отсюда возникают два следствия: либо управление федеральной собственностью, и в частности передача полномочий по управлению такой собственностью государственным органам низших уровней, осуществляется только в негражданском порядке (например, властными актами), либо ГК РФ допускает возможность передачи органам государственной власти субъектов РФ прав управления федеральной собственностью посредством гражданско-правовых договоров продажи, мены, дарения, безвозмездного пользования и т.п. сделок. Но в таком случае у РФ могут возникнуть имущественные обязательства, выполнение которых способно противоречить конституционным принципам разграничения предметов ведения РФ и субъектов РФ, а также сфер компетенции государственных органов.</w:t>
      </w:r>
    </w:p>
    <w:p w:rsidR="00285688" w:rsidRPr="009830FF" w:rsidRDefault="00285688" w:rsidP="009830FF">
      <w:pPr>
        <w:suppressAutoHyphens/>
        <w:autoSpaceDE w:val="0"/>
        <w:autoSpaceDN w:val="0"/>
        <w:adjustRightInd w:val="0"/>
        <w:spacing w:line="360" w:lineRule="auto"/>
        <w:ind w:firstLine="709"/>
        <w:jc w:val="both"/>
        <w:rPr>
          <w:sz w:val="28"/>
          <w:szCs w:val="28"/>
        </w:rPr>
      </w:pPr>
      <w:r w:rsidRPr="009830FF">
        <w:rPr>
          <w:sz w:val="28"/>
          <w:szCs w:val="28"/>
        </w:rPr>
        <w:t>Вместе с тем ГК РФ содержит существенное отличие от Конституции РФ в сфере управления федеральной собственностью. Он предусматривает возможность передачи права такого управления не только органу государственной власти (чем ограничивается Конституция РФ), но и частному лицу - юридическому или физическому. Управление собственностью частным лицом, не обладающим полномочиями публичной власти, принципиально меняет методы и формы управления. Частное лицо неизбежно вынуждено управлять федеральной собственностью частными, т.е. гражданско-правовыми, методами.</w:t>
      </w:r>
    </w:p>
    <w:p w:rsidR="00AE10F5" w:rsidRPr="009830FF" w:rsidRDefault="00AE10F5" w:rsidP="009830FF">
      <w:pPr>
        <w:suppressAutoHyphens/>
        <w:autoSpaceDE w:val="0"/>
        <w:autoSpaceDN w:val="0"/>
        <w:adjustRightInd w:val="0"/>
        <w:spacing w:line="360" w:lineRule="auto"/>
        <w:ind w:firstLine="709"/>
        <w:jc w:val="both"/>
        <w:rPr>
          <w:sz w:val="28"/>
          <w:szCs w:val="28"/>
        </w:rPr>
      </w:pPr>
      <w:r w:rsidRPr="009830FF">
        <w:rPr>
          <w:sz w:val="28"/>
          <w:szCs w:val="28"/>
        </w:rPr>
        <w:t>Действующее российское законодательство считает муниципальные (публично-правовые) образования самостоятельными, особыми субъектами права, существующими наряду с юридическими и физическими лицами. Муниципалитеты как публично-правовые образования приобретают для себя гражданские права и создают гражданские обязанности, т.е. реализуют свою дееспособность через свои органы местного самоуправления, действующие в рамках их компетенции, установленной уставами муниципальных образований.</w:t>
      </w:r>
    </w:p>
    <w:p w:rsidR="00AE10F5" w:rsidRPr="009830FF" w:rsidRDefault="00AE10F5" w:rsidP="009830FF">
      <w:pPr>
        <w:suppressAutoHyphens/>
        <w:autoSpaceDE w:val="0"/>
        <w:autoSpaceDN w:val="0"/>
        <w:adjustRightInd w:val="0"/>
        <w:spacing w:line="360" w:lineRule="auto"/>
        <w:ind w:firstLine="709"/>
        <w:jc w:val="both"/>
        <w:rPr>
          <w:sz w:val="28"/>
          <w:szCs w:val="28"/>
        </w:rPr>
      </w:pPr>
      <w:r w:rsidRPr="009830FF">
        <w:rPr>
          <w:sz w:val="28"/>
          <w:szCs w:val="28"/>
        </w:rPr>
        <w:t>Гражданская правосубъектность муниципального образования как публично-правового в различных правовых системах оформляется по-разному. Часто встречается признание муниципального образования в целом или ряда его органов (учреждений) юридическими лицами публичного права. Они отличаются от обычных юридических лиц частной сферы тем, что создаются на основе устава муниципального образования и преследуют в своей деятельности публичные (общественные) цели, а также имеют определенные властные полномочия. Их правовой статус регламентируется нормами публичного, а не частного права. Однако в качестве субъектов имущественного оборота они уравниваются с юридическими лицами частной сферы.</w:t>
      </w:r>
    </w:p>
    <w:p w:rsidR="00AE10F5" w:rsidRPr="009830FF" w:rsidRDefault="00AE10F5" w:rsidP="009830FF">
      <w:pPr>
        <w:suppressAutoHyphens/>
        <w:autoSpaceDE w:val="0"/>
        <w:autoSpaceDN w:val="0"/>
        <w:adjustRightInd w:val="0"/>
        <w:spacing w:line="360" w:lineRule="auto"/>
        <w:ind w:firstLine="709"/>
        <w:jc w:val="both"/>
        <w:rPr>
          <w:sz w:val="28"/>
          <w:szCs w:val="28"/>
        </w:rPr>
      </w:pPr>
      <w:r w:rsidRPr="009830FF">
        <w:rPr>
          <w:sz w:val="28"/>
          <w:szCs w:val="28"/>
        </w:rPr>
        <w:t>Конституция РФ, признавая и гарантируя жизнеспособность местного самоуправления, определяет экономические условия его функционирования. Это находит свое выражение прежде всего в признании и равной правовой защите наряду с другими формами собственности муниципальной собственности (ст.8), в праве органов местного самоуправления самостоятельно управлять муниципальной собственностью (ст.132). При этом Конституция РФ в качестве субъекта права муниципальной собственности называет население муниципального образования, которое владеет, пользуется и распоряжается муниципальной собственностью (ст.130).</w:t>
      </w:r>
    </w:p>
    <w:p w:rsidR="00AE10F5" w:rsidRPr="009830FF" w:rsidRDefault="00AE10F5" w:rsidP="009830FF">
      <w:pPr>
        <w:suppressAutoHyphens/>
        <w:autoSpaceDE w:val="0"/>
        <w:autoSpaceDN w:val="0"/>
        <w:adjustRightInd w:val="0"/>
        <w:spacing w:line="360" w:lineRule="auto"/>
        <w:ind w:firstLine="709"/>
        <w:jc w:val="both"/>
        <w:rPr>
          <w:sz w:val="28"/>
          <w:szCs w:val="28"/>
        </w:rPr>
      </w:pPr>
      <w:r w:rsidRPr="009830FF">
        <w:rPr>
          <w:sz w:val="28"/>
          <w:szCs w:val="28"/>
        </w:rPr>
        <w:t>Применение этого положения является проблематичным из-за отсутствия законодательного регулирования механизма участия населения в управлении муниципальным имуществом. С владением, пользованием понятно. Но как быть с распоряжением? Эта проблема требует безотлагательного решения. Думается, население должно выражать свое мнение в формах прямого волеизъявления только в случаях отчуждения муниципального имущества, которое приносит доход в местный бюджет. Это может происходить в небольших муниципальных образованиях на сходах граждан, процедура которых должна быть закреплена в уставе муниципального образования. В городских поселениях могут проводиться референдумы. В этой связи в уставе муниципального образования необходимо предусмотреть перечень объектов, входящих в состав муниципальной собственности, отчуждение которых возможно только с согласия населения.</w:t>
      </w:r>
    </w:p>
    <w:p w:rsidR="00AE10F5" w:rsidRPr="009830FF" w:rsidRDefault="00AE10F5" w:rsidP="009830FF">
      <w:pPr>
        <w:suppressAutoHyphens/>
        <w:autoSpaceDE w:val="0"/>
        <w:autoSpaceDN w:val="0"/>
        <w:adjustRightInd w:val="0"/>
        <w:spacing w:line="360" w:lineRule="auto"/>
        <w:ind w:firstLine="709"/>
        <w:jc w:val="both"/>
        <w:rPr>
          <w:sz w:val="28"/>
          <w:szCs w:val="28"/>
        </w:rPr>
      </w:pPr>
      <w:r w:rsidRPr="009830FF">
        <w:rPr>
          <w:sz w:val="28"/>
          <w:szCs w:val="28"/>
        </w:rPr>
        <w:t>Муниципальная собственность, порядок ее образования, владения, пользования и распоряжения закреплены в ГК, Законе об организации местного самоуправления, других законах и нормативных правовых актах.</w:t>
      </w:r>
    </w:p>
    <w:p w:rsidR="00AE10F5" w:rsidRPr="009830FF" w:rsidRDefault="00AE10F5" w:rsidP="009830FF">
      <w:pPr>
        <w:suppressAutoHyphens/>
        <w:autoSpaceDE w:val="0"/>
        <w:autoSpaceDN w:val="0"/>
        <w:adjustRightInd w:val="0"/>
        <w:spacing w:line="360" w:lineRule="auto"/>
        <w:ind w:firstLine="709"/>
        <w:jc w:val="both"/>
        <w:rPr>
          <w:sz w:val="28"/>
          <w:szCs w:val="28"/>
        </w:rPr>
      </w:pPr>
      <w:r w:rsidRPr="009830FF">
        <w:rPr>
          <w:sz w:val="28"/>
          <w:szCs w:val="28"/>
        </w:rPr>
        <w:t xml:space="preserve">Процесс формирования муниципальной собственности начался после принятия Закона от 6 июля </w:t>
      </w:r>
      <w:smartTag w:uri="urn:schemas-microsoft-com:office:smarttags" w:element="metricconverter">
        <w:smartTagPr>
          <w:attr w:name="ProductID" w:val="2002 г"/>
        </w:smartTagPr>
        <w:r w:rsidRPr="009830FF">
          <w:rPr>
            <w:sz w:val="28"/>
            <w:szCs w:val="28"/>
          </w:rPr>
          <w:t>1991 г</w:t>
        </w:r>
      </w:smartTag>
      <w:r w:rsidRPr="009830FF">
        <w:rPr>
          <w:sz w:val="28"/>
          <w:szCs w:val="28"/>
        </w:rPr>
        <w:t xml:space="preserve">. "О местном самоуправлении в РСФСР". Порядок ее формирования был определен постановлением Верховного Совета РФ от 27 декабря </w:t>
      </w:r>
      <w:smartTag w:uri="urn:schemas-microsoft-com:office:smarttags" w:element="metricconverter">
        <w:smartTagPr>
          <w:attr w:name="ProductID" w:val="2002 г"/>
        </w:smartTagPr>
        <w:r w:rsidRPr="009830FF">
          <w:rPr>
            <w:sz w:val="28"/>
            <w:szCs w:val="28"/>
          </w:rPr>
          <w:t>1991 г</w:t>
        </w:r>
      </w:smartTag>
      <w:r w:rsidRPr="009830FF">
        <w:rPr>
          <w:sz w:val="28"/>
          <w:szCs w:val="28"/>
        </w:rPr>
        <w:t xml:space="preserve">.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В развитие названного постановления Президент РФ своим распоряжением от 18 марта </w:t>
      </w:r>
      <w:smartTag w:uri="urn:schemas-microsoft-com:office:smarttags" w:element="metricconverter">
        <w:smartTagPr>
          <w:attr w:name="ProductID" w:val="2002 г"/>
        </w:smartTagPr>
        <w:r w:rsidRPr="009830FF">
          <w:rPr>
            <w:sz w:val="28"/>
            <w:szCs w:val="28"/>
          </w:rPr>
          <w:t>1992 г</w:t>
        </w:r>
      </w:smartTag>
      <w:r w:rsidRPr="009830FF">
        <w:rPr>
          <w:sz w:val="28"/>
          <w:szCs w:val="28"/>
        </w:rPr>
        <w:t>. утвердил Положение об определении пообъектного состава федеральной, государственной и муниципальной собственности и порядке оформления прав собственности. Указанное Положение установило порядок составления и утверждения перечня объектов, передаваемых в муниципальную собственность, а также порядок оформления прав собственности в соответствующем реестре муниципальной собственности.</w:t>
      </w:r>
    </w:p>
    <w:p w:rsidR="00AE10F5" w:rsidRPr="009830FF" w:rsidRDefault="00AE10F5" w:rsidP="009830FF">
      <w:pPr>
        <w:suppressAutoHyphens/>
        <w:autoSpaceDE w:val="0"/>
        <w:autoSpaceDN w:val="0"/>
        <w:adjustRightInd w:val="0"/>
        <w:spacing w:line="360" w:lineRule="auto"/>
        <w:ind w:firstLine="709"/>
        <w:jc w:val="both"/>
        <w:rPr>
          <w:sz w:val="28"/>
          <w:szCs w:val="28"/>
        </w:rPr>
      </w:pPr>
      <w:r w:rsidRPr="009830FF">
        <w:rPr>
          <w:sz w:val="28"/>
          <w:szCs w:val="28"/>
        </w:rPr>
        <w:t>Несмотря на то что объекты муниципальной собственности определены во многих нормативных правовых актах, нередко возникают судебные иски в связи с разграничением права собственности.</w:t>
      </w:r>
    </w:p>
    <w:p w:rsidR="00AE10F5" w:rsidRPr="009830FF" w:rsidRDefault="00AE10F5" w:rsidP="009830FF">
      <w:pPr>
        <w:suppressAutoHyphens/>
        <w:autoSpaceDE w:val="0"/>
        <w:autoSpaceDN w:val="0"/>
        <w:adjustRightInd w:val="0"/>
        <w:spacing w:line="360" w:lineRule="auto"/>
        <w:ind w:firstLine="709"/>
        <w:jc w:val="both"/>
        <w:rPr>
          <w:sz w:val="28"/>
          <w:szCs w:val="28"/>
        </w:rPr>
      </w:pPr>
      <w:r w:rsidRPr="009830FF">
        <w:rPr>
          <w:sz w:val="28"/>
          <w:szCs w:val="28"/>
        </w:rPr>
        <w:t>Свердловский областной комитет по управлению государственным имуществом обратился в Арбитражный суд Свердловской области с иском к администрации г. Екатеринбурга и третьему лицу - Научно-производственному центру по охране памятников истории и культуры Свердловской области о признании недействительным постановления главы администрации города в части утверждения в составе муниципальной собственности ряда зданий, расположенных в г. Екатеринбурге.</w:t>
      </w:r>
    </w:p>
    <w:p w:rsidR="00AE10F5" w:rsidRPr="009830FF" w:rsidRDefault="00AE10F5" w:rsidP="009830FF">
      <w:pPr>
        <w:suppressAutoHyphens/>
        <w:autoSpaceDE w:val="0"/>
        <w:autoSpaceDN w:val="0"/>
        <w:adjustRightInd w:val="0"/>
        <w:spacing w:line="360" w:lineRule="auto"/>
        <w:ind w:firstLine="709"/>
        <w:jc w:val="both"/>
        <w:rPr>
          <w:sz w:val="28"/>
          <w:szCs w:val="28"/>
        </w:rPr>
      </w:pPr>
      <w:r w:rsidRPr="009830FF">
        <w:rPr>
          <w:sz w:val="28"/>
          <w:szCs w:val="28"/>
        </w:rPr>
        <w:t>Исковые требования мотивировались тем, что эти здания относятся к памятникам истории и культуры и являются объектами федеральной собственности, в связи с чем незаконно отнесены оспариваемым постановлением к муниципальной. Арбитражный суд иск удовлетворил со ссылкой на то, что все объекты, указанные в исковом заявлении, являются памятниками истории и культуры и незаконно включены в перечень объектов муниципальной собственности.</w:t>
      </w:r>
    </w:p>
    <w:p w:rsidR="00AE10F5" w:rsidRPr="009830FF" w:rsidRDefault="00AE10F5" w:rsidP="009830FF">
      <w:pPr>
        <w:suppressAutoHyphens/>
        <w:autoSpaceDE w:val="0"/>
        <w:autoSpaceDN w:val="0"/>
        <w:adjustRightInd w:val="0"/>
        <w:spacing w:line="360" w:lineRule="auto"/>
        <w:ind w:firstLine="709"/>
        <w:jc w:val="both"/>
        <w:rPr>
          <w:sz w:val="28"/>
          <w:szCs w:val="28"/>
        </w:rPr>
      </w:pPr>
      <w:r w:rsidRPr="009830FF">
        <w:rPr>
          <w:sz w:val="28"/>
          <w:szCs w:val="28"/>
        </w:rPr>
        <w:t>На формирование муниципальной собственности существенным образом повлиял и процесс приватизации. Однако у органов местного самоуправления (прежде всего в небольших городах, поселках, сельских населенных пунктах) практически не было возможности оказать на него какое-то заметное воздействие.</w:t>
      </w:r>
    </w:p>
    <w:p w:rsidR="00285688" w:rsidRPr="009830FF" w:rsidRDefault="009830FF" w:rsidP="009830FF">
      <w:pPr>
        <w:suppressAutoHyphens/>
        <w:autoSpaceDE w:val="0"/>
        <w:autoSpaceDN w:val="0"/>
        <w:adjustRightInd w:val="0"/>
        <w:spacing w:line="360" w:lineRule="auto"/>
        <w:ind w:firstLine="709"/>
        <w:jc w:val="both"/>
        <w:rPr>
          <w:b/>
          <w:sz w:val="28"/>
          <w:szCs w:val="28"/>
        </w:rPr>
      </w:pPr>
      <w:r>
        <w:rPr>
          <w:sz w:val="28"/>
          <w:szCs w:val="22"/>
        </w:rPr>
        <w:br w:type="page"/>
      </w:r>
      <w:bookmarkStart w:id="11" w:name="_Toc126294743"/>
      <w:r w:rsidR="00285688" w:rsidRPr="009830FF">
        <w:rPr>
          <w:b/>
          <w:sz w:val="28"/>
          <w:szCs w:val="28"/>
        </w:rPr>
        <w:t>3.2 Частная собственность в РФ</w:t>
      </w:r>
      <w:bookmarkEnd w:id="11"/>
    </w:p>
    <w:p w:rsidR="000E57D6" w:rsidRPr="009830FF" w:rsidRDefault="000E57D6" w:rsidP="009830FF">
      <w:pPr>
        <w:suppressAutoHyphens/>
        <w:autoSpaceDE w:val="0"/>
        <w:autoSpaceDN w:val="0"/>
        <w:adjustRightInd w:val="0"/>
        <w:spacing w:line="360" w:lineRule="auto"/>
        <w:ind w:firstLine="709"/>
        <w:jc w:val="both"/>
        <w:rPr>
          <w:sz w:val="28"/>
          <w:szCs w:val="22"/>
        </w:rPr>
      </w:pPr>
    </w:p>
    <w:p w:rsidR="00DB7261" w:rsidRPr="009830FF" w:rsidRDefault="00DB7261" w:rsidP="009830FF">
      <w:pPr>
        <w:suppressAutoHyphens/>
        <w:autoSpaceDE w:val="0"/>
        <w:autoSpaceDN w:val="0"/>
        <w:adjustRightInd w:val="0"/>
        <w:spacing w:line="360" w:lineRule="auto"/>
        <w:ind w:firstLine="709"/>
        <w:jc w:val="both"/>
        <w:rPr>
          <w:sz w:val="28"/>
          <w:szCs w:val="28"/>
        </w:rPr>
      </w:pPr>
      <w:r w:rsidRPr="009830FF">
        <w:rPr>
          <w:sz w:val="28"/>
          <w:szCs w:val="28"/>
        </w:rPr>
        <w:t xml:space="preserve">Конституции и законы многих демократических государств в ХХ в. существенно обновили общую концепцию права собственности. К традиционным полномочиям владения, пользования и распоряжения объектами этого права (с отдельными ограничениями по закону) добавлены многочисленные социальные,экологические, экономические, здравоохранительные и другие ограничения и обязанности. Это выражается прежде всего термином "социальная функция собственности" (в конституциях Италии, Испании, Бразилии и др.) или современным широким толкованием понятия "всеобщее благосостояние", включенного в Конституцию США </w:t>
      </w:r>
      <w:smartTag w:uri="urn:schemas-microsoft-com:office:smarttags" w:element="metricconverter">
        <w:smartTagPr>
          <w:attr w:name="ProductID" w:val="2002 г"/>
        </w:smartTagPr>
        <w:r w:rsidRPr="009830FF">
          <w:rPr>
            <w:sz w:val="28"/>
            <w:szCs w:val="28"/>
          </w:rPr>
          <w:t>1787 г</w:t>
        </w:r>
      </w:smartTag>
      <w:r w:rsidRPr="009830FF">
        <w:rPr>
          <w:sz w:val="28"/>
          <w:szCs w:val="28"/>
        </w:rPr>
        <w:t>. в качестве одной из высших целей общества и государства. В Основном законе ФРГ сказано (ч. 2 ст. 14): "Собственность обязывает. Использование ее должно одновременно служить общему благу". Из таких конституционных положений вытекают изменения в содержании права собственности, раскрываемые в современном трудовом, гражданском, земельном, административном и ином законодательстве и обобщаемые новыми конституционными положениями или новым толкованием более ранних положений Конституции.</w:t>
      </w:r>
    </w:p>
    <w:p w:rsidR="00901205" w:rsidRPr="009830FF" w:rsidRDefault="00901205" w:rsidP="009830FF">
      <w:pPr>
        <w:suppressAutoHyphens/>
        <w:autoSpaceDE w:val="0"/>
        <w:autoSpaceDN w:val="0"/>
        <w:adjustRightInd w:val="0"/>
        <w:spacing w:line="360" w:lineRule="auto"/>
        <w:ind w:firstLine="709"/>
        <w:jc w:val="both"/>
        <w:rPr>
          <w:sz w:val="28"/>
          <w:szCs w:val="28"/>
        </w:rPr>
      </w:pPr>
      <w:r w:rsidRPr="009830FF">
        <w:rPr>
          <w:sz w:val="28"/>
          <w:szCs w:val="28"/>
        </w:rPr>
        <w:t>В этом отразился переход от классической теории "священного и неприкосновенного" права собственности, как неограниченной власти собственника над его имуществом, свободного владения, пользования и распоряжения им, с правом устранения вмешательства со стороны других лиц (даже государства), допускавшей только отдельные исключения в виде ограничения или даже отобрания этого имущества и этих прав государством - при непременной полной и предварительной компенсации - к иной, новой, социально ориентированной компромиссной концепции права собственности. Допускавшихся законом исключений стало очень много, так как были введены существенные ограничения прав собственности, свободы договоров и т.д. в трудовом, земельном (городском), аграрном, здравоохранительном, экологическом, хозяйственном, градостроительном и ином законодательстве по отношению к социальным, дефицитным, опасным и другим объектам этого права, в том числе по единым для всех форм собственности правилам, регулирующим многие процессы производства, охрану труда и др.</w:t>
      </w:r>
    </w:p>
    <w:p w:rsidR="00901205" w:rsidRPr="009830FF" w:rsidRDefault="00901205" w:rsidP="009830FF">
      <w:pPr>
        <w:suppressAutoHyphens/>
        <w:autoSpaceDE w:val="0"/>
        <w:autoSpaceDN w:val="0"/>
        <w:adjustRightInd w:val="0"/>
        <w:spacing w:line="360" w:lineRule="auto"/>
        <w:ind w:firstLine="709"/>
        <w:jc w:val="both"/>
        <w:rPr>
          <w:sz w:val="28"/>
          <w:szCs w:val="28"/>
        </w:rPr>
      </w:pPr>
      <w:r w:rsidRPr="009830FF">
        <w:rPr>
          <w:sz w:val="28"/>
          <w:szCs w:val="28"/>
        </w:rPr>
        <w:t>Поэтому возникла потребность в новой общей теории социально ориентированного права собственности. Отсюда - теория собственности как социальной функции (Л. Дюги и др.). Дальнейшее развитие повело ко все более частому законодательному закреплению расщепления единого и полного права собственности на отдельные правомочия (права собственности различных субъектов на один объект), самостоятельно фигурирующие как объект договоров и т.п. в гражданском обороте.</w:t>
      </w:r>
    </w:p>
    <w:p w:rsidR="00901205" w:rsidRPr="009830FF" w:rsidRDefault="00901205" w:rsidP="009830FF">
      <w:pPr>
        <w:suppressAutoHyphens/>
        <w:autoSpaceDE w:val="0"/>
        <w:autoSpaceDN w:val="0"/>
        <w:adjustRightInd w:val="0"/>
        <w:spacing w:line="360" w:lineRule="auto"/>
        <w:ind w:firstLine="709"/>
        <w:jc w:val="both"/>
        <w:rPr>
          <w:sz w:val="28"/>
          <w:szCs w:val="28"/>
        </w:rPr>
      </w:pPr>
      <w:r w:rsidRPr="009830FF">
        <w:rPr>
          <w:sz w:val="28"/>
          <w:szCs w:val="28"/>
        </w:rPr>
        <w:t>В этом современном развитии права собственности выражается исторический компромисс между эгоистической частной собственностью и бюрократическим государственным регулированием, с одной стороны, и общественным контролем, с другой. Такой компромисс рассчитан на сохранение ценных качеств обеих систем и на преодоление их пороков. Собственник остается свободным в пределах установленных публичным правом социальных ограничений его прав собственности.</w:t>
      </w:r>
    </w:p>
    <w:p w:rsidR="00901205" w:rsidRPr="009830FF" w:rsidRDefault="00901205" w:rsidP="009830FF">
      <w:pPr>
        <w:suppressAutoHyphens/>
        <w:autoSpaceDE w:val="0"/>
        <w:autoSpaceDN w:val="0"/>
        <w:adjustRightInd w:val="0"/>
        <w:spacing w:line="360" w:lineRule="auto"/>
        <w:ind w:firstLine="709"/>
        <w:jc w:val="both"/>
        <w:rPr>
          <w:sz w:val="28"/>
          <w:szCs w:val="28"/>
        </w:rPr>
      </w:pPr>
      <w:r w:rsidRPr="009830FF">
        <w:rPr>
          <w:sz w:val="28"/>
          <w:szCs w:val="28"/>
        </w:rPr>
        <w:t>Отсутствие в Конституции общей характеристики права собственности (всех ее форм) не означает отказа от этой идеи. Ее наличие в российской Конституции, хотя и в не столь явной форме, проявляется во всех тех ограничениях права собственности и свободы экономической деятельности. Общей характеристике права собственности посвящены статьи 209-212 ГК. В них изложена традиционная концепция права собственности, состоящего из трех названных свободно осуществляемых правомочий с многочисленными оговорками ("если иное не предусмотрено законом" и т.п.). Эти оговорки охватывают весь объем ограничений и обязанностей, входящих в современную концепцию права собственности.</w:t>
      </w:r>
    </w:p>
    <w:p w:rsidR="00901205" w:rsidRPr="009830FF" w:rsidRDefault="00901205" w:rsidP="009830FF">
      <w:pPr>
        <w:suppressAutoHyphens/>
        <w:autoSpaceDE w:val="0"/>
        <w:autoSpaceDN w:val="0"/>
        <w:adjustRightInd w:val="0"/>
        <w:spacing w:line="360" w:lineRule="auto"/>
        <w:ind w:firstLine="709"/>
        <w:jc w:val="both"/>
        <w:rPr>
          <w:sz w:val="28"/>
          <w:szCs w:val="28"/>
        </w:rPr>
      </w:pPr>
      <w:r w:rsidRPr="009830FF">
        <w:rPr>
          <w:sz w:val="28"/>
          <w:szCs w:val="28"/>
        </w:rPr>
        <w:t>Может быть, на нынешнем этапе политических и экономических преобразований такое решение является оптимальным. Включение в Конституцию и законы России формул, обобщающих не только права, но и ограничения этих прав, а также обязанности собственников, осуществляемые под контролем демократического, правового и социального государства, могло бы быть понято бюрократами как сохранение возможностей для их произвола, а частными лицами - как продолжение их бесправия в данной сфере.</w:t>
      </w:r>
    </w:p>
    <w:p w:rsidR="00901205" w:rsidRPr="009830FF" w:rsidRDefault="00901205" w:rsidP="009830FF">
      <w:pPr>
        <w:suppressAutoHyphens/>
        <w:autoSpaceDE w:val="0"/>
        <w:autoSpaceDN w:val="0"/>
        <w:adjustRightInd w:val="0"/>
        <w:spacing w:line="360" w:lineRule="auto"/>
        <w:ind w:firstLine="709"/>
        <w:jc w:val="both"/>
        <w:rPr>
          <w:sz w:val="28"/>
          <w:szCs w:val="28"/>
        </w:rPr>
      </w:pPr>
      <w:r w:rsidRPr="009830FF">
        <w:rPr>
          <w:sz w:val="28"/>
          <w:szCs w:val="28"/>
        </w:rPr>
        <w:t>Конституционное закрепление признания и защиты равным образом форм собственности нашло свое выражение в ряде законов и указов Президента Российской Федерации, обобщенных и развитых в ГК, а также в развитии уголовного законодательства. Единая правовая охрана всех форм собственности (ст. 158-168 УК), а также независимая от форм собственности единая для всех ее форм трактовка преступлений в сфере экономической деятельности (ст. 169-204 УК) заменили усиленную охрану государственной и фактически огосударствленной (колхозно-кооперативной и т.п.) собственности, ослабленную защиту личной и полное запрещение частной собственности граждан. Последовательное осуществление этого равноправия форм собственности остается важной задачей.</w:t>
      </w:r>
    </w:p>
    <w:p w:rsidR="00901205" w:rsidRPr="009830FF" w:rsidRDefault="00901205" w:rsidP="009830FF">
      <w:pPr>
        <w:suppressAutoHyphens/>
        <w:autoSpaceDE w:val="0"/>
        <w:autoSpaceDN w:val="0"/>
        <w:adjustRightInd w:val="0"/>
        <w:spacing w:line="360" w:lineRule="auto"/>
        <w:ind w:firstLine="709"/>
        <w:jc w:val="both"/>
        <w:rPr>
          <w:sz w:val="28"/>
          <w:szCs w:val="28"/>
        </w:rPr>
      </w:pPr>
      <w:r w:rsidRPr="009830FF">
        <w:rPr>
          <w:sz w:val="28"/>
          <w:szCs w:val="28"/>
        </w:rPr>
        <w:t>В собственности граждан и юридических лиц может находиться любое имущество, за исключением отдельных его видов, которые определены законом. Каждый вправе иметь имущество в собственности и никто не может быть лишен его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Не ограничиваются ни количество, ни стоимость находящегося в собственности граждан и юридических лиц имущества за исключением случаев, установленных законом.</w:t>
      </w:r>
    </w:p>
    <w:p w:rsidR="009830FF" w:rsidRDefault="001D50EE" w:rsidP="009830FF">
      <w:pPr>
        <w:suppressAutoHyphens/>
        <w:autoSpaceDE w:val="0"/>
        <w:autoSpaceDN w:val="0"/>
        <w:adjustRightInd w:val="0"/>
        <w:spacing w:line="360" w:lineRule="auto"/>
        <w:ind w:firstLine="709"/>
        <w:jc w:val="both"/>
        <w:rPr>
          <w:sz w:val="28"/>
          <w:szCs w:val="28"/>
        </w:rPr>
      </w:pPr>
      <w:r w:rsidRPr="009830FF">
        <w:rPr>
          <w:sz w:val="28"/>
          <w:szCs w:val="28"/>
        </w:rPr>
        <w:t>Все граждане и юридические лица являются частными собственниками принадлежащего им имущества. В этом качестве они могут быть собственниками любого имущества, в том числе различных видов недвижимости, включая земельные участки, предприятия как имущественные комплексы (ст. 132 ГК), а также иметь в собственности оборудование, транспортные средства и другие "средства производства". Объектом права собственности граждан и юридических лиц не может быть только имущество, изъятое из оборота, поскольку оно составляет объект исключительной собственности федерального государства. По действующему законодательству таким имуществом являются богатства континентального шельфа и морской экономической зоны, некоторые виды вооружений, памятников истории и культуры и т. п. Конституция провозгласила возможность иметь в частной собственности не только землю (земельные участки), но и другие природные ресурсы (п. 2 ст. 9, п. 2 ст. 36).</w:t>
      </w:r>
    </w:p>
    <w:p w:rsidR="001D50EE" w:rsidRPr="009830FF" w:rsidRDefault="001D50EE" w:rsidP="009830FF">
      <w:pPr>
        <w:suppressAutoHyphens/>
        <w:autoSpaceDE w:val="0"/>
        <w:autoSpaceDN w:val="0"/>
        <w:adjustRightInd w:val="0"/>
        <w:spacing w:line="360" w:lineRule="auto"/>
        <w:ind w:firstLine="709"/>
        <w:jc w:val="both"/>
        <w:rPr>
          <w:sz w:val="28"/>
          <w:szCs w:val="28"/>
        </w:rPr>
      </w:pPr>
      <w:r w:rsidRPr="009830FF">
        <w:rPr>
          <w:sz w:val="28"/>
          <w:szCs w:val="28"/>
        </w:rPr>
        <w:t>В соответствии с п. 2 ст. 213 ГК не подлежат ограничению количество, а также стоимость объектов права собственности граждан и юридических лиц, если только такое ограничение не вызывается целями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(абз. 2 п. 2 ст. 1). Таким образом, ГК РФ</w:t>
      </w:r>
      <w:r w:rsidR="009830FF">
        <w:rPr>
          <w:sz w:val="28"/>
          <w:szCs w:val="28"/>
        </w:rPr>
        <w:t xml:space="preserve"> </w:t>
      </w:r>
      <w:r w:rsidRPr="009830FF">
        <w:rPr>
          <w:sz w:val="28"/>
          <w:szCs w:val="28"/>
        </w:rPr>
        <w:t>предусматривает весьма широкие возможности для развития частной собственности и создает ей необходимые правовые гарантии.</w:t>
      </w:r>
    </w:p>
    <w:p w:rsidR="009830FF" w:rsidRDefault="001D50EE" w:rsidP="009830FF">
      <w:pPr>
        <w:suppressAutoHyphens/>
        <w:autoSpaceDE w:val="0"/>
        <w:autoSpaceDN w:val="0"/>
        <w:adjustRightInd w:val="0"/>
        <w:spacing w:line="360" w:lineRule="auto"/>
        <w:ind w:firstLine="709"/>
        <w:jc w:val="both"/>
        <w:rPr>
          <w:sz w:val="28"/>
          <w:szCs w:val="28"/>
        </w:rPr>
      </w:pPr>
      <w:r w:rsidRPr="009830FF">
        <w:rPr>
          <w:sz w:val="28"/>
          <w:szCs w:val="28"/>
        </w:rPr>
        <w:t>В пп. 3 и 4 ст. 213 ГК вновь прямо подчеркивается, что юридические лица (за исключением унитарных предприятий и финансируемых собственниками учреждений) являются едиными и единственными собственниками своего имущества, в том числе имущества, переданного им в качестве вкладов (взносов) их участниками (членами), что вытекает также из правил пп. 2 и 3 ст. 48, п. 1 ст. 66, п. 2 ст. 117, п. 1 ст. 118 ГК. Никакой долевой или иной собственности учредителей (участников, членов) на имущество юридического лица по общему правилу не возникает (если, разумеется, речь не идет об имуществе унитарных предприятий или учреждений либо об имуществе, прямо переданном в пользование, а не в собственность юридического лица).</w:t>
      </w:r>
    </w:p>
    <w:p w:rsidR="001D50EE" w:rsidRPr="009830FF" w:rsidRDefault="001D50EE" w:rsidP="009830FF">
      <w:pPr>
        <w:suppressAutoHyphens/>
        <w:autoSpaceDE w:val="0"/>
        <w:autoSpaceDN w:val="0"/>
        <w:adjustRightInd w:val="0"/>
        <w:spacing w:line="360" w:lineRule="auto"/>
        <w:ind w:firstLine="709"/>
        <w:jc w:val="both"/>
        <w:rPr>
          <w:sz w:val="28"/>
          <w:szCs w:val="28"/>
        </w:rPr>
      </w:pPr>
      <w:r w:rsidRPr="009830FF">
        <w:rPr>
          <w:sz w:val="28"/>
          <w:szCs w:val="28"/>
        </w:rPr>
        <w:t>Кодекс подчеркивает также, что такие некоммерческие юридические лица, как общественные и религиозные организации, благотворительные и иные фонды, допускаемые в имущественный (гражданский) оборот со строго целевым назначением, предусмотренным их уставами, вправе использовать принадлежащее им на праве собственности имущество лишь для достижения тех целей, которые прямо названы в их учредительных документах (п. 4 ст. 213). В этом смысле они, будучи частными собственниками, тем не менее в большей степени ограничены в своих возможностях, нежели иные частные собственники. Более того, в случае их ликвидации участники таких организаций не получают прав на "ликвидационную квоту" (то есть на распределение части имущества, оставшейся после удовлетворения требований кредиторов), поскольку соответствующее имущество должно быть использовано в целях, прямо указанных в их учредительных документах.</w:t>
      </w:r>
    </w:p>
    <w:p w:rsidR="001D50EE" w:rsidRPr="009830FF" w:rsidRDefault="001D50EE" w:rsidP="009830FF">
      <w:pPr>
        <w:suppressAutoHyphens/>
        <w:autoSpaceDE w:val="0"/>
        <w:autoSpaceDN w:val="0"/>
        <w:adjustRightInd w:val="0"/>
        <w:spacing w:line="360" w:lineRule="auto"/>
        <w:ind w:firstLine="709"/>
        <w:jc w:val="both"/>
        <w:rPr>
          <w:sz w:val="28"/>
          <w:szCs w:val="28"/>
        </w:rPr>
      </w:pPr>
      <w:r w:rsidRPr="009830FF">
        <w:rPr>
          <w:sz w:val="28"/>
          <w:szCs w:val="28"/>
        </w:rPr>
        <w:t>В ст. 217 ГК указывается на возможность приватизации государственного и муниципального имущества, то есть его переход в установленном законом порядке из публичной в частную собственность. При этом следует иметь в виду, что объектом приватизации может стать любое недвижимое имущество, определенное в этом качестве специальным законом, кроме имущества, составляющего исключительную собственность федерального государства, - изъятого из оборота. Переход движимого имущества от публично-правовых образований к частным лицам обычно совершается в порядке традиционных гражданско-правовых сделок по отчуждению имущества, прежде всего по договорам купли-продажи, заключаемым и оформляемым по общим правилам гражданского законодательства. Исключением здесь являются только принадлежащие публично-правовым образованиям акции акционерных обществ, которые могут отчуждаться в частную собственность граждан и юридических лиц не только в общем порядке, предусмотренном гражданским законодательством, но и в специальном порядке, установленном законодательством о приватизации.</w:t>
      </w:r>
    </w:p>
    <w:p w:rsidR="001D50EE" w:rsidRPr="009830FF" w:rsidRDefault="001D50EE" w:rsidP="009830FF">
      <w:pPr>
        <w:suppressAutoHyphens/>
        <w:autoSpaceDE w:val="0"/>
        <w:autoSpaceDN w:val="0"/>
        <w:adjustRightInd w:val="0"/>
        <w:spacing w:line="360" w:lineRule="auto"/>
        <w:ind w:firstLine="709"/>
        <w:jc w:val="both"/>
        <w:rPr>
          <w:sz w:val="28"/>
          <w:szCs w:val="28"/>
        </w:rPr>
      </w:pPr>
      <w:r w:rsidRPr="009830FF">
        <w:rPr>
          <w:sz w:val="28"/>
          <w:szCs w:val="28"/>
        </w:rPr>
        <w:t>Что же касается перехода в частную собственность принадлежащих публично-правовым образованиям долей участия (паев) в обществах с ограниченной ответственностью и в хозяйственных товариществах, а также патентов и иных объектов "интеллектуальной собственности" (что предусмотрено в ст. 1 Закона о приватизации государственных и муниципальных предприятий), то здесь речь идет о переходе к другим лицам прав, а не вещей, что и с точки зрения общего гражданского законодательства требует особого оформления (см. ст. 382-390 ГК).</w:t>
      </w:r>
    </w:p>
    <w:p w:rsidR="001D50EE" w:rsidRPr="009830FF" w:rsidRDefault="001D50EE" w:rsidP="009830FF">
      <w:pPr>
        <w:suppressAutoHyphens/>
        <w:autoSpaceDE w:val="0"/>
        <w:autoSpaceDN w:val="0"/>
        <w:adjustRightInd w:val="0"/>
        <w:spacing w:line="360" w:lineRule="auto"/>
        <w:ind w:firstLine="709"/>
        <w:jc w:val="both"/>
        <w:rPr>
          <w:sz w:val="28"/>
          <w:szCs w:val="28"/>
        </w:rPr>
      </w:pPr>
      <w:r w:rsidRPr="009830FF">
        <w:rPr>
          <w:sz w:val="28"/>
          <w:szCs w:val="28"/>
        </w:rPr>
        <w:t xml:space="preserve">Переход из публичной в частную собственность таких объектов недвижимости, как предприятия (имущественные комплексы), жилые дома, квартиры, земельные участки, предусмотрен специальными законами. Они же устанавливают условия и порядок оформления такого перехода, включая оформление права собственности. Поэтому общие правила ГК о приобретении и прекращении права собственности распространяются на эти отношения только при отсутствии специальных указаний в законодательстве о приватизации. По существу, это означает, что в соответствии с общим правилом об исключении специальным законом действия общего закона отношения приватизации в основном выведены из-под действия правил </w:t>
      </w:r>
      <w:r w:rsidR="004F33AE" w:rsidRPr="009830FF">
        <w:rPr>
          <w:sz w:val="28"/>
          <w:szCs w:val="28"/>
        </w:rPr>
        <w:t>ГК РФ</w:t>
      </w:r>
      <w:r w:rsidRPr="009830FF">
        <w:rPr>
          <w:sz w:val="28"/>
          <w:szCs w:val="28"/>
        </w:rPr>
        <w:t>.</w:t>
      </w:r>
    </w:p>
    <w:p w:rsidR="004F33AE" w:rsidRPr="009830FF" w:rsidRDefault="004F33AE" w:rsidP="009830FF">
      <w:pPr>
        <w:suppressAutoHyphens/>
        <w:autoSpaceDE w:val="0"/>
        <w:autoSpaceDN w:val="0"/>
        <w:adjustRightInd w:val="0"/>
        <w:spacing w:line="360" w:lineRule="auto"/>
        <w:ind w:firstLine="709"/>
        <w:jc w:val="both"/>
        <w:rPr>
          <w:sz w:val="28"/>
          <w:szCs w:val="28"/>
        </w:rPr>
      </w:pPr>
      <w:r w:rsidRPr="009830FF">
        <w:rPr>
          <w:sz w:val="28"/>
          <w:szCs w:val="28"/>
        </w:rPr>
        <w:t>Содержание собственности как юридической категории раскрывается через правомочия собственника. Следует отметить, что в последние годы традиционная концепция права собственности значительно обогатилась многими социальными, экономическими, природоохранными и другими правомочиями и обязательствами. Отсюда вытекают изменения в юридическом содержании собственности, находящие отражение в современном законодательстве.</w:t>
      </w:r>
    </w:p>
    <w:p w:rsidR="004F33AE" w:rsidRPr="009830FF" w:rsidRDefault="004F33AE" w:rsidP="009830FF">
      <w:pPr>
        <w:suppressAutoHyphens/>
        <w:autoSpaceDE w:val="0"/>
        <w:autoSpaceDN w:val="0"/>
        <w:adjustRightInd w:val="0"/>
        <w:spacing w:line="360" w:lineRule="auto"/>
        <w:ind w:firstLine="709"/>
        <w:jc w:val="both"/>
        <w:rPr>
          <w:sz w:val="28"/>
          <w:szCs w:val="28"/>
        </w:rPr>
      </w:pPr>
      <w:r w:rsidRPr="009830FF">
        <w:rPr>
          <w:sz w:val="28"/>
          <w:szCs w:val="28"/>
        </w:rPr>
        <w:t>Достаточно широко распространена концепция о реализации собственности через одиннадцать прав: право владения, т.е. право исключительного физического контроля над благом; право пользования, т.е. право применения полезных свойств блага для себя; право управления, т.е. право решать, кто и как будет обеспечивать использование благ; право на доход, т.е. право обладать результатом от использования благ; право суверена, т.е. право на отчуждение, потребление, изменение или уничтожение блага; право на безопасность, т.е. право на защиту от экспроприации благ и от вреда со стороны внешней среды; право на передачу благ в наследство; право на бессрочность обладания благом; запрет на использование способом, наносящим вред внешней среде; право на ответственность в виде взыскания, т.е. возможность взыскания блага в уплату долга; право на остаточный характер, т.е. право на осуществление процедур и институтов, обеспечивающих восстановление нарушенных правомочий.</w:t>
      </w:r>
    </w:p>
    <w:p w:rsidR="004F33AE" w:rsidRPr="009830FF" w:rsidRDefault="004F33AE" w:rsidP="009830FF">
      <w:pPr>
        <w:suppressAutoHyphens/>
        <w:autoSpaceDE w:val="0"/>
        <w:autoSpaceDN w:val="0"/>
        <w:adjustRightInd w:val="0"/>
        <w:spacing w:line="360" w:lineRule="auto"/>
        <w:ind w:firstLine="709"/>
        <w:jc w:val="both"/>
        <w:rPr>
          <w:sz w:val="28"/>
          <w:szCs w:val="28"/>
        </w:rPr>
      </w:pPr>
      <w:r w:rsidRPr="009830FF">
        <w:rPr>
          <w:sz w:val="28"/>
          <w:szCs w:val="28"/>
        </w:rPr>
        <w:t>Каждый собственник вправе потребовать свое имущество из чужого незаконного владения. Он может потребовать устранения всяких нарушений его права собственности.</w:t>
      </w:r>
    </w:p>
    <w:p w:rsidR="009830FF" w:rsidRPr="00DB28F9" w:rsidRDefault="009830FF" w:rsidP="009830FF">
      <w:pPr>
        <w:pStyle w:val="1"/>
        <w:keepNext w:val="0"/>
        <w:suppressAutoHyphens/>
        <w:spacing w:before="0" w:after="0" w:line="360" w:lineRule="auto"/>
        <w:ind w:firstLine="709"/>
        <w:jc w:val="both"/>
        <w:rPr>
          <w:rFonts w:ascii="Times New Roman" w:hAnsi="Times New Roman" w:cs="Times New Roman"/>
          <w:sz w:val="28"/>
        </w:rPr>
      </w:pPr>
    </w:p>
    <w:p w:rsidR="00901205" w:rsidRPr="009830FF" w:rsidRDefault="00285688" w:rsidP="009830FF">
      <w:pPr>
        <w:pStyle w:val="1"/>
        <w:keepNext w:val="0"/>
        <w:suppressAutoHyphens/>
        <w:spacing w:before="0" w:after="0" w:line="360" w:lineRule="auto"/>
        <w:ind w:firstLine="709"/>
        <w:jc w:val="both"/>
        <w:rPr>
          <w:rFonts w:ascii="Times New Roman" w:hAnsi="Times New Roman" w:cs="Times New Roman"/>
          <w:sz w:val="28"/>
        </w:rPr>
      </w:pPr>
      <w:r w:rsidRPr="009830FF">
        <w:rPr>
          <w:rFonts w:ascii="Times New Roman" w:hAnsi="Times New Roman" w:cs="Times New Roman"/>
          <w:sz w:val="28"/>
        </w:rPr>
        <w:br w:type="page"/>
      </w:r>
      <w:bookmarkStart w:id="12" w:name="_Toc126294744"/>
      <w:r w:rsidR="00901205" w:rsidRPr="009830FF">
        <w:rPr>
          <w:rFonts w:ascii="Times New Roman" w:hAnsi="Times New Roman" w:cs="Times New Roman"/>
          <w:sz w:val="28"/>
        </w:rPr>
        <w:t>Заключение</w:t>
      </w:r>
      <w:bookmarkEnd w:id="12"/>
    </w:p>
    <w:p w:rsidR="0092082D" w:rsidRPr="009830FF" w:rsidRDefault="0092082D" w:rsidP="009830FF">
      <w:pPr>
        <w:suppressAutoHyphens/>
        <w:autoSpaceDE w:val="0"/>
        <w:autoSpaceDN w:val="0"/>
        <w:adjustRightInd w:val="0"/>
        <w:spacing w:line="360" w:lineRule="auto"/>
        <w:ind w:firstLine="709"/>
        <w:jc w:val="both"/>
        <w:rPr>
          <w:sz w:val="28"/>
        </w:rPr>
      </w:pPr>
    </w:p>
    <w:p w:rsidR="0092082D" w:rsidRPr="009830FF" w:rsidRDefault="0092082D" w:rsidP="009830FF">
      <w:pPr>
        <w:suppressAutoHyphens/>
        <w:autoSpaceDE w:val="0"/>
        <w:autoSpaceDN w:val="0"/>
        <w:adjustRightInd w:val="0"/>
        <w:spacing w:line="360" w:lineRule="auto"/>
        <w:ind w:firstLine="709"/>
        <w:jc w:val="both"/>
        <w:rPr>
          <w:sz w:val="28"/>
          <w:szCs w:val="28"/>
        </w:rPr>
      </w:pPr>
      <w:r w:rsidRPr="009830FF">
        <w:rPr>
          <w:sz w:val="28"/>
          <w:szCs w:val="28"/>
        </w:rPr>
        <w:t>Следует обратить внимание и на тот факт, что приоритет прав личности не ограничивается только политической сферой. В гл. "Основы конституционного строя" признаны права личности и в экономической сфере. Сняты многие ограничения, которые имели место на протяжении последних десятилетий и низводили экономический интерес личности до заработной платы, как правило, на государственном предприятии или в государственном учреждении, организации.</w:t>
      </w:r>
    </w:p>
    <w:p w:rsidR="0092082D" w:rsidRPr="009830FF" w:rsidRDefault="0092082D" w:rsidP="009830FF">
      <w:pPr>
        <w:suppressAutoHyphens/>
        <w:spacing w:line="360" w:lineRule="auto"/>
        <w:ind w:firstLine="709"/>
        <w:jc w:val="both"/>
        <w:rPr>
          <w:sz w:val="28"/>
          <w:szCs w:val="28"/>
        </w:rPr>
      </w:pPr>
      <w:r w:rsidRPr="009830FF">
        <w:rPr>
          <w:sz w:val="28"/>
          <w:szCs w:val="28"/>
        </w:rPr>
        <w:t>Согласно действующей Конституции частная собственность на орудия и средства производства признается и защищается в той же мере и теми же средствами, что и государственная. Гражданин может иметь в частной собственности заводы, фабрики, банки, станки и иное оборудование, транспортные средства, может стать землевладельцем. Запрещаются любые формы государственного притеснения частнособственнических интересов, создание каких-либо искусственных препятствий для осуществления собственником правомочий владения, пользования и распоряжения своим имуществом. Конституция допускает лишь добросовестную конкуренцию и гарантирует свободу перемещения товаров, услуг и финансовых средств на всей территории Российской Федерации.</w:t>
      </w:r>
    </w:p>
    <w:p w:rsidR="0092082D" w:rsidRPr="009830FF" w:rsidRDefault="0092082D" w:rsidP="009830FF">
      <w:pPr>
        <w:suppressAutoHyphens/>
        <w:autoSpaceDE w:val="0"/>
        <w:autoSpaceDN w:val="0"/>
        <w:adjustRightInd w:val="0"/>
        <w:spacing w:line="360" w:lineRule="auto"/>
        <w:ind w:firstLine="709"/>
        <w:jc w:val="both"/>
        <w:rPr>
          <w:sz w:val="28"/>
          <w:szCs w:val="28"/>
        </w:rPr>
      </w:pPr>
      <w:r w:rsidRPr="009830FF">
        <w:rPr>
          <w:sz w:val="28"/>
          <w:szCs w:val="28"/>
        </w:rPr>
        <w:t xml:space="preserve">Конституция </w:t>
      </w:r>
      <w:smartTag w:uri="urn:schemas-microsoft-com:office:smarttags" w:element="metricconverter">
        <w:smartTagPr>
          <w:attr w:name="ProductID" w:val="2002 г"/>
        </w:smartTagPr>
        <w:r w:rsidRPr="009830FF">
          <w:rPr>
            <w:sz w:val="28"/>
            <w:szCs w:val="28"/>
          </w:rPr>
          <w:t>1993 г</w:t>
        </w:r>
      </w:smartTag>
      <w:r w:rsidRPr="009830FF">
        <w:rPr>
          <w:sz w:val="28"/>
          <w:szCs w:val="28"/>
        </w:rPr>
        <w:t>. не содержит специального раздела об экономической основе государства и общества, не устанавливает какую-либо форму собственности в качестве основной или ведущей, равно как не предусматривает и ограничений для других, в частности для личной собственности граждан, что провозглашалось предшествующими конституциями и основанным на них законодательством. Действующая Конституция обязывает государство обеспечивать свободу экономической деятельности и поддерживать конкуренцию, запрещая лишь монополизацию этой деятельности и недобросовестную конкуренцию, и провозглашает равенство всех форм собственности и равную их защиту.</w:t>
      </w:r>
    </w:p>
    <w:p w:rsidR="0092082D" w:rsidRPr="009830FF" w:rsidRDefault="0092082D" w:rsidP="009830FF">
      <w:pPr>
        <w:suppressAutoHyphens/>
        <w:spacing w:line="360" w:lineRule="auto"/>
        <w:ind w:firstLine="709"/>
        <w:jc w:val="both"/>
        <w:rPr>
          <w:sz w:val="28"/>
          <w:szCs w:val="28"/>
        </w:rPr>
      </w:pPr>
      <w:r w:rsidRPr="009830FF">
        <w:rPr>
          <w:sz w:val="28"/>
          <w:szCs w:val="28"/>
        </w:rPr>
        <w:t>Экономической основой общества становится рыночная экономика, для нормального и эффективного функционирования которой необходимо обеспечить, во-первых, свободу экономической деятельности и, во-вторых, свободное перемещение товаров, услуг, финансовых и иных ресурсов, т. е. единство экономического пространства на всей территории страны. Статья устанавливает юридическую гарантию действия этих принципов, а также третьего основополагающего принципа рыночной экономики - свободы конкуренции.</w:t>
      </w:r>
    </w:p>
    <w:p w:rsidR="0092082D" w:rsidRPr="009830FF" w:rsidRDefault="0092082D" w:rsidP="009830FF">
      <w:pPr>
        <w:suppressAutoHyphens/>
        <w:spacing w:line="360" w:lineRule="auto"/>
        <w:ind w:firstLine="709"/>
        <w:jc w:val="both"/>
        <w:rPr>
          <w:sz w:val="28"/>
          <w:szCs w:val="28"/>
        </w:rPr>
      </w:pPr>
      <w:r w:rsidRPr="009830FF">
        <w:rPr>
          <w:sz w:val="28"/>
          <w:szCs w:val="28"/>
        </w:rPr>
        <w:t>Если сравнить роль государства в создаваемой рыночной экономике и в централизованной Административно-командной системе, то нельзя не заметить, что эта роль кардинально меняется и в новых условиях сводится в основном к осуществлению двух функций; 1) установлению того, что принято называть правилами экономической игры, т. е. изданию законов, определяющих правила поведения субъектов экономической, хозяйственной деятельности, распространяющиеся на всех участников соответствующих отношений, и 2) защите всех возникающих в соответствии с этими правилами отношений и их участников от любых противоправных нарушений с чьей бы то ни было стороны.</w:t>
      </w:r>
    </w:p>
    <w:p w:rsidR="0092082D" w:rsidRPr="009830FF" w:rsidRDefault="0092082D" w:rsidP="009830FF">
      <w:pPr>
        <w:suppressAutoHyphens/>
        <w:spacing w:line="360" w:lineRule="auto"/>
        <w:ind w:firstLine="709"/>
        <w:jc w:val="both"/>
        <w:rPr>
          <w:sz w:val="28"/>
          <w:szCs w:val="28"/>
        </w:rPr>
      </w:pPr>
      <w:r w:rsidRPr="009830FF">
        <w:rPr>
          <w:sz w:val="28"/>
          <w:szCs w:val="28"/>
        </w:rPr>
        <w:t>В числе важнейших процессов в жизни страны последних лет - экономические реформы и связанные с ними шаги исполнительной власти, посредством которых удалось во многом стабилизировать экономическую и социальную ситуацию, хотя социальная цена реформ по-прежнему остается весьма высокой.</w:t>
      </w:r>
    </w:p>
    <w:p w:rsidR="009830FF" w:rsidRPr="00DB28F9" w:rsidRDefault="009830FF" w:rsidP="009830FF">
      <w:pPr>
        <w:pStyle w:val="1"/>
        <w:keepNext w:val="0"/>
        <w:suppressAutoHyphens/>
        <w:spacing w:before="0" w:after="0" w:line="360" w:lineRule="auto"/>
        <w:ind w:firstLine="709"/>
        <w:jc w:val="both"/>
        <w:rPr>
          <w:rFonts w:ascii="Times New Roman" w:hAnsi="Times New Roman" w:cs="Times New Roman"/>
          <w:sz w:val="28"/>
        </w:rPr>
      </w:pPr>
    </w:p>
    <w:p w:rsidR="00901205" w:rsidRPr="009830FF" w:rsidRDefault="007E6F45" w:rsidP="009830FF">
      <w:pPr>
        <w:pStyle w:val="1"/>
        <w:keepNext w:val="0"/>
        <w:suppressAutoHyphens/>
        <w:spacing w:before="0" w:after="0" w:line="360" w:lineRule="auto"/>
        <w:ind w:firstLine="709"/>
        <w:jc w:val="both"/>
        <w:rPr>
          <w:rFonts w:ascii="Times New Roman" w:hAnsi="Times New Roman" w:cs="Times New Roman"/>
          <w:sz w:val="28"/>
        </w:rPr>
      </w:pPr>
      <w:r w:rsidRPr="009830FF">
        <w:rPr>
          <w:rFonts w:ascii="Times New Roman" w:hAnsi="Times New Roman" w:cs="Times New Roman"/>
          <w:sz w:val="28"/>
        </w:rPr>
        <w:br w:type="page"/>
      </w:r>
      <w:bookmarkStart w:id="13" w:name="_Toc126294745"/>
      <w:r w:rsidR="00901205" w:rsidRPr="009830FF">
        <w:rPr>
          <w:rFonts w:ascii="Times New Roman" w:hAnsi="Times New Roman" w:cs="Times New Roman"/>
          <w:sz w:val="28"/>
        </w:rPr>
        <w:t>Библиография</w:t>
      </w:r>
      <w:bookmarkEnd w:id="13"/>
    </w:p>
    <w:p w:rsidR="007D2321" w:rsidRPr="009830FF" w:rsidRDefault="007D2321" w:rsidP="009830FF">
      <w:pPr>
        <w:suppressAutoHyphens/>
        <w:spacing w:line="360" w:lineRule="auto"/>
        <w:ind w:firstLine="709"/>
        <w:jc w:val="both"/>
        <w:rPr>
          <w:sz w:val="28"/>
        </w:rPr>
      </w:pPr>
    </w:p>
    <w:p w:rsidR="00DF2542" w:rsidRPr="009830FF" w:rsidRDefault="00DF2542" w:rsidP="009830FF">
      <w:pPr>
        <w:suppressAutoHyphens/>
        <w:spacing w:line="360" w:lineRule="auto"/>
        <w:rPr>
          <w:b/>
          <w:bCs/>
          <w:iCs/>
          <w:sz w:val="28"/>
          <w:szCs w:val="28"/>
        </w:rPr>
      </w:pPr>
      <w:r w:rsidRPr="009830FF">
        <w:rPr>
          <w:b/>
          <w:bCs/>
          <w:iCs/>
          <w:sz w:val="28"/>
          <w:szCs w:val="28"/>
        </w:rPr>
        <w:t>Список использованных нормативных правовых актов</w:t>
      </w:r>
    </w:p>
    <w:p w:rsidR="00DF2542" w:rsidRPr="009830FF" w:rsidRDefault="00DF2542" w:rsidP="009830FF">
      <w:pPr>
        <w:numPr>
          <w:ilvl w:val="0"/>
          <w:numId w:val="1"/>
        </w:numPr>
        <w:suppressAutoHyphens/>
        <w:spacing w:line="360" w:lineRule="auto"/>
        <w:ind w:left="0" w:firstLine="0"/>
        <w:rPr>
          <w:sz w:val="28"/>
          <w:szCs w:val="28"/>
        </w:rPr>
      </w:pPr>
      <w:r w:rsidRPr="009830FF">
        <w:rPr>
          <w:sz w:val="28"/>
          <w:szCs w:val="28"/>
        </w:rPr>
        <w:t>Конституция РФ от 12.12.1993 //</w:t>
      </w:r>
      <w:r w:rsidR="009830FF">
        <w:rPr>
          <w:sz w:val="28"/>
          <w:szCs w:val="28"/>
        </w:rPr>
        <w:t xml:space="preserve"> </w:t>
      </w:r>
      <w:r w:rsidRPr="009830FF">
        <w:rPr>
          <w:sz w:val="28"/>
          <w:szCs w:val="28"/>
        </w:rPr>
        <w:t>"Российская</w:t>
      </w:r>
      <w:r w:rsidR="009830FF">
        <w:rPr>
          <w:sz w:val="28"/>
          <w:szCs w:val="28"/>
        </w:rPr>
        <w:t xml:space="preserve"> </w:t>
      </w:r>
      <w:r w:rsidRPr="009830FF">
        <w:rPr>
          <w:sz w:val="28"/>
          <w:szCs w:val="28"/>
        </w:rPr>
        <w:t xml:space="preserve">газета" от 25 декабря </w:t>
      </w:r>
      <w:smartTag w:uri="urn:schemas-microsoft-com:office:smarttags" w:element="metricconverter">
        <w:smartTagPr>
          <w:attr w:name="ProductID" w:val="2002 г"/>
        </w:smartTagPr>
        <w:r w:rsidRPr="009830FF">
          <w:rPr>
            <w:sz w:val="28"/>
            <w:szCs w:val="28"/>
          </w:rPr>
          <w:t>1993 г</w:t>
        </w:r>
      </w:smartTag>
      <w:r w:rsidRPr="009830FF">
        <w:rPr>
          <w:sz w:val="28"/>
          <w:szCs w:val="28"/>
        </w:rPr>
        <w:t>. N 237</w:t>
      </w:r>
    </w:p>
    <w:p w:rsidR="00DF2542" w:rsidRPr="009830FF" w:rsidRDefault="00DF2542" w:rsidP="009830FF">
      <w:pPr>
        <w:numPr>
          <w:ilvl w:val="0"/>
          <w:numId w:val="1"/>
        </w:numPr>
        <w:suppressAutoHyphens/>
        <w:spacing w:line="360" w:lineRule="auto"/>
        <w:ind w:left="0" w:firstLine="0"/>
        <w:rPr>
          <w:sz w:val="28"/>
          <w:szCs w:val="28"/>
        </w:rPr>
      </w:pPr>
      <w:r w:rsidRPr="009830FF">
        <w:rPr>
          <w:sz w:val="28"/>
          <w:szCs w:val="28"/>
        </w:rPr>
        <w:t xml:space="preserve">Гражданский кодекс Российской Федерации от 30 ноября </w:t>
      </w:r>
      <w:smartTag w:uri="urn:schemas-microsoft-com:office:smarttags" w:element="metricconverter">
        <w:smartTagPr>
          <w:attr w:name="ProductID" w:val="2002 г"/>
        </w:smartTagPr>
        <w:r w:rsidRPr="009830FF">
          <w:rPr>
            <w:sz w:val="28"/>
            <w:szCs w:val="28"/>
          </w:rPr>
          <w:t>1994 г</w:t>
        </w:r>
      </w:smartTag>
      <w:r w:rsidRPr="009830FF">
        <w:rPr>
          <w:sz w:val="28"/>
          <w:szCs w:val="28"/>
        </w:rPr>
        <w:t xml:space="preserve">. N 51-ФЗ Часть первая // Собрание законодательства Российской Федерации от 5 декабря </w:t>
      </w:r>
      <w:smartTag w:uri="urn:schemas-microsoft-com:office:smarttags" w:element="metricconverter">
        <w:smartTagPr>
          <w:attr w:name="ProductID" w:val="2002 г"/>
        </w:smartTagPr>
        <w:r w:rsidRPr="009830FF">
          <w:rPr>
            <w:sz w:val="28"/>
            <w:szCs w:val="28"/>
          </w:rPr>
          <w:t>1994 г</w:t>
        </w:r>
      </w:smartTag>
      <w:r w:rsidRPr="009830FF">
        <w:rPr>
          <w:sz w:val="28"/>
          <w:szCs w:val="28"/>
        </w:rPr>
        <w:t>. N 32 ст. 3301</w:t>
      </w:r>
    </w:p>
    <w:p w:rsidR="00DF2542" w:rsidRPr="009830FF" w:rsidRDefault="00DF2542" w:rsidP="009830FF">
      <w:pPr>
        <w:numPr>
          <w:ilvl w:val="0"/>
          <w:numId w:val="1"/>
        </w:numPr>
        <w:suppressAutoHyphens/>
        <w:spacing w:line="360" w:lineRule="auto"/>
        <w:ind w:left="0" w:firstLine="0"/>
        <w:rPr>
          <w:sz w:val="28"/>
          <w:szCs w:val="28"/>
        </w:rPr>
      </w:pPr>
      <w:r w:rsidRPr="009830FF">
        <w:rPr>
          <w:sz w:val="28"/>
          <w:szCs w:val="28"/>
        </w:rPr>
        <w:t>Гражданский кодекс Российской</w:t>
      </w:r>
      <w:r w:rsidR="009830FF">
        <w:rPr>
          <w:sz w:val="28"/>
          <w:szCs w:val="28"/>
        </w:rPr>
        <w:t xml:space="preserve"> </w:t>
      </w:r>
      <w:r w:rsidRPr="009830FF">
        <w:rPr>
          <w:sz w:val="28"/>
          <w:szCs w:val="28"/>
        </w:rPr>
        <w:t xml:space="preserve">Федерации от 26 января </w:t>
      </w:r>
      <w:smartTag w:uri="urn:schemas-microsoft-com:office:smarttags" w:element="metricconverter">
        <w:smartTagPr>
          <w:attr w:name="ProductID" w:val="2002 г"/>
        </w:smartTagPr>
        <w:r w:rsidRPr="009830FF">
          <w:rPr>
            <w:sz w:val="28"/>
            <w:szCs w:val="28"/>
          </w:rPr>
          <w:t>1996 г</w:t>
        </w:r>
      </w:smartTag>
      <w:r w:rsidRPr="009830FF">
        <w:rPr>
          <w:sz w:val="28"/>
          <w:szCs w:val="28"/>
        </w:rPr>
        <w:t xml:space="preserve">. N 14-ФЗ Часть вторая // Собрание законодательства Российской Федерации от 29 января </w:t>
      </w:r>
      <w:smartTag w:uri="urn:schemas-microsoft-com:office:smarttags" w:element="metricconverter">
        <w:smartTagPr>
          <w:attr w:name="ProductID" w:val="2002 г"/>
        </w:smartTagPr>
        <w:r w:rsidRPr="009830FF">
          <w:rPr>
            <w:sz w:val="28"/>
            <w:szCs w:val="28"/>
          </w:rPr>
          <w:t>1996 г</w:t>
        </w:r>
      </w:smartTag>
      <w:r w:rsidRPr="009830FF">
        <w:rPr>
          <w:sz w:val="28"/>
          <w:szCs w:val="28"/>
        </w:rPr>
        <w:t>. N 5 ст. 410</w:t>
      </w:r>
    </w:p>
    <w:p w:rsidR="00153E22" w:rsidRPr="009830FF" w:rsidRDefault="00153E22" w:rsidP="009830FF">
      <w:pPr>
        <w:numPr>
          <w:ilvl w:val="0"/>
          <w:numId w:val="1"/>
        </w:numPr>
        <w:suppressAutoHyphens/>
        <w:spacing w:line="360" w:lineRule="auto"/>
        <w:ind w:left="0" w:firstLine="0"/>
        <w:rPr>
          <w:sz w:val="28"/>
          <w:szCs w:val="28"/>
        </w:rPr>
      </w:pPr>
      <w:r w:rsidRPr="009830FF">
        <w:rPr>
          <w:sz w:val="28"/>
          <w:szCs w:val="28"/>
        </w:rPr>
        <w:t xml:space="preserve">Закон РСФСР от 22 марта </w:t>
      </w:r>
      <w:smartTag w:uri="urn:schemas-microsoft-com:office:smarttags" w:element="metricconverter">
        <w:smartTagPr>
          <w:attr w:name="ProductID" w:val="2002 г"/>
        </w:smartTagPr>
        <w:r w:rsidRPr="009830FF">
          <w:rPr>
            <w:sz w:val="28"/>
            <w:szCs w:val="28"/>
          </w:rPr>
          <w:t>1991 г</w:t>
        </w:r>
      </w:smartTag>
      <w:r w:rsidRPr="009830FF">
        <w:rPr>
          <w:sz w:val="28"/>
          <w:szCs w:val="28"/>
        </w:rPr>
        <w:t xml:space="preserve">. N 948-I "О конкуренции и ограничении монополистической деятельности на товарных рынках" (с изменениями от 24 июня </w:t>
      </w:r>
      <w:smartTag w:uri="urn:schemas-microsoft-com:office:smarttags" w:element="metricconverter">
        <w:smartTagPr>
          <w:attr w:name="ProductID" w:val="2002 г"/>
        </w:smartTagPr>
        <w:r w:rsidRPr="009830FF">
          <w:rPr>
            <w:sz w:val="28"/>
            <w:szCs w:val="28"/>
          </w:rPr>
          <w:t>1992 г</w:t>
        </w:r>
      </w:smartTag>
      <w:r w:rsidRPr="009830FF">
        <w:rPr>
          <w:sz w:val="28"/>
          <w:szCs w:val="28"/>
        </w:rPr>
        <w:t>.)</w:t>
      </w:r>
    </w:p>
    <w:p w:rsidR="00153E22" w:rsidRPr="009830FF" w:rsidRDefault="00153E22" w:rsidP="009830FF">
      <w:pPr>
        <w:numPr>
          <w:ilvl w:val="0"/>
          <w:numId w:val="1"/>
        </w:numPr>
        <w:suppressAutoHyphens/>
        <w:spacing w:line="360" w:lineRule="auto"/>
        <w:ind w:left="0" w:firstLine="0"/>
        <w:rPr>
          <w:sz w:val="28"/>
          <w:szCs w:val="28"/>
        </w:rPr>
      </w:pPr>
      <w:r w:rsidRPr="009830FF">
        <w:rPr>
          <w:sz w:val="28"/>
          <w:szCs w:val="28"/>
        </w:rPr>
        <w:t xml:space="preserve">Закон РСФСР от 31 октября </w:t>
      </w:r>
      <w:smartTag w:uri="urn:schemas-microsoft-com:office:smarttags" w:element="metricconverter">
        <w:smartTagPr>
          <w:attr w:name="ProductID" w:val="2002 г"/>
        </w:smartTagPr>
        <w:r w:rsidRPr="009830FF">
          <w:rPr>
            <w:sz w:val="28"/>
            <w:szCs w:val="28"/>
          </w:rPr>
          <w:t>1990 г</w:t>
        </w:r>
      </w:smartTag>
      <w:r w:rsidRPr="009830FF">
        <w:rPr>
          <w:sz w:val="28"/>
          <w:szCs w:val="28"/>
        </w:rPr>
        <w:t xml:space="preserve">. "Об обеспечении экономической основы суверенитета РСФСР" // "Ведомости Съезда народных депутатов РСФСР и Верховного Совета РСФСР" от 1 ноября </w:t>
      </w:r>
      <w:smartTag w:uri="urn:schemas-microsoft-com:office:smarttags" w:element="metricconverter">
        <w:smartTagPr>
          <w:attr w:name="ProductID" w:val="2002 г"/>
        </w:smartTagPr>
        <w:r w:rsidRPr="009830FF">
          <w:rPr>
            <w:sz w:val="28"/>
            <w:szCs w:val="28"/>
          </w:rPr>
          <w:t>1990 г</w:t>
        </w:r>
      </w:smartTag>
      <w:r w:rsidRPr="009830FF">
        <w:rPr>
          <w:sz w:val="28"/>
          <w:szCs w:val="28"/>
        </w:rPr>
        <w:t>., N 22, ст. 260</w:t>
      </w:r>
    </w:p>
    <w:p w:rsidR="00153E22" w:rsidRPr="009830FF" w:rsidRDefault="00153E22" w:rsidP="009830FF">
      <w:pPr>
        <w:numPr>
          <w:ilvl w:val="0"/>
          <w:numId w:val="1"/>
        </w:numPr>
        <w:suppressAutoHyphens/>
        <w:spacing w:line="360" w:lineRule="auto"/>
        <w:ind w:left="0" w:firstLine="0"/>
        <w:rPr>
          <w:sz w:val="28"/>
          <w:szCs w:val="28"/>
        </w:rPr>
      </w:pPr>
      <w:r w:rsidRPr="009830FF">
        <w:rPr>
          <w:sz w:val="28"/>
          <w:szCs w:val="28"/>
        </w:rPr>
        <w:t xml:space="preserve">Конституция (Основной закон) Союза Советских Социалистических Республик (принята на внеочередной седьмой сессии Верховного Совета СССР девятого созыва 7 октября </w:t>
      </w:r>
      <w:smartTag w:uri="urn:schemas-microsoft-com:office:smarttags" w:element="metricconverter">
        <w:smartTagPr>
          <w:attr w:name="ProductID" w:val="2002 г"/>
        </w:smartTagPr>
        <w:r w:rsidRPr="009830FF">
          <w:rPr>
            <w:sz w:val="28"/>
            <w:szCs w:val="28"/>
          </w:rPr>
          <w:t>1977 г</w:t>
        </w:r>
      </w:smartTag>
      <w:r w:rsidRPr="009830FF">
        <w:rPr>
          <w:sz w:val="28"/>
          <w:szCs w:val="28"/>
        </w:rPr>
        <w:t>.) (утратила силу)</w:t>
      </w:r>
    </w:p>
    <w:p w:rsidR="00B640BE" w:rsidRPr="009830FF" w:rsidRDefault="00B640BE" w:rsidP="009830FF">
      <w:pPr>
        <w:numPr>
          <w:ilvl w:val="0"/>
          <w:numId w:val="1"/>
        </w:numPr>
        <w:suppressAutoHyphens/>
        <w:spacing w:line="360" w:lineRule="auto"/>
        <w:ind w:left="0" w:firstLine="0"/>
        <w:rPr>
          <w:sz w:val="28"/>
          <w:szCs w:val="28"/>
        </w:rPr>
      </w:pPr>
      <w:r w:rsidRPr="009830FF">
        <w:rPr>
          <w:sz w:val="28"/>
          <w:szCs w:val="28"/>
        </w:rPr>
        <w:t xml:space="preserve">Конституция (Основной закон) Союза Советских Социалистических Республик (утверждена постановлением Чрезвычайного VIII Съезда Советов Союза Советских Социалистических Республик от 5 декабря </w:t>
      </w:r>
      <w:smartTag w:uri="urn:schemas-microsoft-com:office:smarttags" w:element="metricconverter">
        <w:smartTagPr>
          <w:attr w:name="ProductID" w:val="2002 г"/>
        </w:smartTagPr>
        <w:r w:rsidRPr="009830FF">
          <w:rPr>
            <w:sz w:val="28"/>
            <w:szCs w:val="28"/>
          </w:rPr>
          <w:t>1936 г</w:t>
        </w:r>
      </w:smartTag>
      <w:r w:rsidRPr="009830FF">
        <w:rPr>
          <w:sz w:val="28"/>
          <w:szCs w:val="28"/>
        </w:rPr>
        <w:t>.) // Юридическое</w:t>
      </w:r>
      <w:r w:rsidR="009830FF">
        <w:rPr>
          <w:sz w:val="28"/>
          <w:szCs w:val="28"/>
        </w:rPr>
        <w:t xml:space="preserve"> </w:t>
      </w:r>
      <w:r w:rsidRPr="009830FF">
        <w:rPr>
          <w:sz w:val="28"/>
          <w:szCs w:val="28"/>
        </w:rPr>
        <w:t xml:space="preserve">Издательство НКЮ СССР, Москва, </w:t>
      </w:r>
      <w:smartTag w:uri="urn:schemas-microsoft-com:office:smarttags" w:element="metricconverter">
        <w:smartTagPr>
          <w:attr w:name="ProductID" w:val="2002 г"/>
        </w:smartTagPr>
        <w:r w:rsidRPr="009830FF">
          <w:rPr>
            <w:sz w:val="28"/>
            <w:szCs w:val="28"/>
          </w:rPr>
          <w:t>1937 г</w:t>
        </w:r>
      </w:smartTag>
      <w:r w:rsidRPr="009830FF">
        <w:rPr>
          <w:sz w:val="28"/>
          <w:szCs w:val="28"/>
        </w:rPr>
        <w:t>.</w:t>
      </w:r>
      <w:r w:rsidR="00153E22" w:rsidRPr="009830FF">
        <w:rPr>
          <w:sz w:val="28"/>
          <w:szCs w:val="28"/>
        </w:rPr>
        <w:t xml:space="preserve"> (утратила силу)</w:t>
      </w:r>
    </w:p>
    <w:p w:rsidR="00DF2542" w:rsidRPr="009830FF" w:rsidRDefault="00DF2542" w:rsidP="009830FF">
      <w:pPr>
        <w:pStyle w:val="1"/>
        <w:keepNext w:val="0"/>
        <w:suppressAutoHyphens/>
        <w:spacing w:before="0" w:after="0" w:line="360" w:lineRule="auto"/>
        <w:rPr>
          <w:rFonts w:ascii="Times New Roman" w:hAnsi="Times New Roman" w:cs="Times New Roman"/>
          <w:sz w:val="28"/>
          <w:szCs w:val="28"/>
        </w:rPr>
      </w:pPr>
      <w:bookmarkStart w:id="14" w:name="_Toc126294746"/>
      <w:r w:rsidRPr="009830FF">
        <w:rPr>
          <w:rFonts w:ascii="Times New Roman" w:hAnsi="Times New Roman" w:cs="Times New Roman"/>
          <w:sz w:val="28"/>
          <w:szCs w:val="28"/>
        </w:rPr>
        <w:t>Список использованных литературных источников</w:t>
      </w:r>
      <w:bookmarkEnd w:id="14"/>
    </w:p>
    <w:p w:rsidR="007465A6" w:rsidRPr="009830FF" w:rsidRDefault="007D2321" w:rsidP="009830FF">
      <w:pPr>
        <w:numPr>
          <w:ilvl w:val="0"/>
          <w:numId w:val="1"/>
        </w:numPr>
        <w:suppressAutoHyphens/>
        <w:spacing w:line="360" w:lineRule="auto"/>
        <w:ind w:left="0" w:firstLine="0"/>
        <w:rPr>
          <w:sz w:val="28"/>
          <w:szCs w:val="28"/>
        </w:rPr>
      </w:pPr>
      <w:r w:rsidRPr="009830FF">
        <w:rPr>
          <w:sz w:val="28"/>
          <w:szCs w:val="28"/>
        </w:rPr>
        <w:t xml:space="preserve">Авакьян С.А. Конституция России: природа, эволюция, современность: 2-е </w:t>
      </w:r>
      <w:r w:rsidR="007465A6" w:rsidRPr="009830FF">
        <w:rPr>
          <w:sz w:val="28"/>
          <w:szCs w:val="28"/>
        </w:rPr>
        <w:t>изд. - М.: РЮИД, "Сашко", 2000.- 528 с.</w:t>
      </w:r>
    </w:p>
    <w:p w:rsidR="007465A6" w:rsidRPr="009830FF" w:rsidRDefault="007465A6" w:rsidP="009830FF">
      <w:pPr>
        <w:numPr>
          <w:ilvl w:val="0"/>
          <w:numId w:val="1"/>
        </w:numPr>
        <w:suppressAutoHyphens/>
        <w:spacing w:line="360" w:lineRule="auto"/>
        <w:ind w:left="0" w:firstLine="0"/>
        <w:rPr>
          <w:sz w:val="28"/>
          <w:szCs w:val="28"/>
        </w:rPr>
      </w:pPr>
      <w:r w:rsidRPr="009830FF">
        <w:rPr>
          <w:sz w:val="28"/>
          <w:szCs w:val="28"/>
        </w:rPr>
        <w:t>Антюганов С.В., Бородин В.А., Кронский В.С. Государственное управление собственностью. М.; Нижний Новгород: Изд-во Волго-вятской акад. гос. службы, 2001.</w:t>
      </w:r>
    </w:p>
    <w:p w:rsidR="00B640BE" w:rsidRPr="009830FF" w:rsidRDefault="00B640BE" w:rsidP="009830FF">
      <w:pPr>
        <w:numPr>
          <w:ilvl w:val="0"/>
          <w:numId w:val="1"/>
        </w:numPr>
        <w:suppressAutoHyphens/>
        <w:spacing w:line="360" w:lineRule="auto"/>
        <w:ind w:left="0" w:firstLine="0"/>
        <w:rPr>
          <w:sz w:val="28"/>
          <w:szCs w:val="28"/>
        </w:rPr>
      </w:pPr>
      <w:r w:rsidRPr="009830FF">
        <w:rPr>
          <w:sz w:val="28"/>
          <w:szCs w:val="28"/>
        </w:rPr>
        <w:t xml:space="preserve">Астапов К.Л., Управление государственной собственностью в РФ // "Законодательство и экономика", декабрь </w:t>
      </w:r>
      <w:smartTag w:uri="urn:schemas-microsoft-com:office:smarttags" w:element="metricconverter">
        <w:smartTagPr>
          <w:attr w:name="ProductID" w:val="2002 г"/>
        </w:smartTagPr>
        <w:r w:rsidRPr="009830FF">
          <w:rPr>
            <w:sz w:val="28"/>
            <w:szCs w:val="28"/>
          </w:rPr>
          <w:t>2002 г</w:t>
        </w:r>
      </w:smartTag>
      <w:r w:rsidRPr="009830FF">
        <w:rPr>
          <w:sz w:val="28"/>
          <w:szCs w:val="28"/>
        </w:rPr>
        <w:t>. , N 12</w:t>
      </w:r>
    </w:p>
    <w:p w:rsidR="00B640BE" w:rsidRPr="009830FF" w:rsidRDefault="00B640BE" w:rsidP="009830FF">
      <w:pPr>
        <w:numPr>
          <w:ilvl w:val="0"/>
          <w:numId w:val="1"/>
        </w:numPr>
        <w:suppressAutoHyphens/>
        <w:spacing w:line="360" w:lineRule="auto"/>
        <w:ind w:left="0" w:firstLine="0"/>
        <w:rPr>
          <w:sz w:val="28"/>
          <w:szCs w:val="28"/>
        </w:rPr>
      </w:pPr>
      <w:r w:rsidRPr="009830FF">
        <w:rPr>
          <w:sz w:val="28"/>
          <w:szCs w:val="28"/>
        </w:rPr>
        <w:t>Балацкий Е. Особенности российской модели управления государственным сектором. Проблемы теории и практики управления // Экономист.- 2002.- N 2.</w:t>
      </w:r>
    </w:p>
    <w:p w:rsidR="00B640BE" w:rsidRPr="009830FF" w:rsidRDefault="00B640BE" w:rsidP="009830FF">
      <w:pPr>
        <w:numPr>
          <w:ilvl w:val="0"/>
          <w:numId w:val="1"/>
        </w:numPr>
        <w:suppressAutoHyphens/>
        <w:spacing w:line="360" w:lineRule="auto"/>
        <w:ind w:left="0" w:firstLine="0"/>
        <w:rPr>
          <w:sz w:val="28"/>
          <w:szCs w:val="28"/>
        </w:rPr>
      </w:pPr>
      <w:r w:rsidRPr="009830FF">
        <w:rPr>
          <w:sz w:val="28"/>
          <w:szCs w:val="28"/>
        </w:rPr>
        <w:t>Большая советская энциклопедия. - М.: Изд-во "Советская энциклопедия", 1973, т.13</w:t>
      </w:r>
    </w:p>
    <w:p w:rsidR="009830FF" w:rsidRDefault="00B640BE" w:rsidP="009830FF">
      <w:pPr>
        <w:numPr>
          <w:ilvl w:val="0"/>
          <w:numId w:val="1"/>
        </w:numPr>
        <w:suppressAutoHyphens/>
        <w:spacing w:line="360" w:lineRule="auto"/>
        <w:ind w:left="0" w:firstLine="0"/>
        <w:rPr>
          <w:sz w:val="28"/>
          <w:szCs w:val="28"/>
        </w:rPr>
      </w:pPr>
      <w:r w:rsidRPr="009830FF">
        <w:rPr>
          <w:sz w:val="28"/>
          <w:szCs w:val="28"/>
        </w:rPr>
        <w:t>Борисов Е.Ф. Экономическая теория. - М., 1997.</w:t>
      </w:r>
    </w:p>
    <w:p w:rsidR="00B640BE" w:rsidRPr="009830FF" w:rsidRDefault="00B640BE" w:rsidP="009830FF">
      <w:pPr>
        <w:numPr>
          <w:ilvl w:val="0"/>
          <w:numId w:val="1"/>
        </w:numPr>
        <w:suppressAutoHyphens/>
        <w:spacing w:line="360" w:lineRule="auto"/>
        <w:ind w:left="0" w:firstLine="0"/>
        <w:rPr>
          <w:sz w:val="28"/>
          <w:szCs w:val="28"/>
        </w:rPr>
      </w:pPr>
      <w:r w:rsidRPr="009830FF">
        <w:rPr>
          <w:sz w:val="28"/>
          <w:szCs w:val="28"/>
        </w:rPr>
        <w:t>Гальперин Л., Михайлова Л. Правовые аспекты недобросовестной конкуренции // Правоведение. 1991. N 1</w:t>
      </w:r>
    </w:p>
    <w:p w:rsidR="009830FF" w:rsidRDefault="00B640BE" w:rsidP="009830FF">
      <w:pPr>
        <w:numPr>
          <w:ilvl w:val="0"/>
          <w:numId w:val="1"/>
        </w:numPr>
        <w:suppressAutoHyphens/>
        <w:spacing w:line="360" w:lineRule="auto"/>
        <w:ind w:left="0" w:firstLine="0"/>
        <w:rPr>
          <w:sz w:val="28"/>
          <w:szCs w:val="28"/>
        </w:rPr>
      </w:pPr>
      <w:r w:rsidRPr="009830FF">
        <w:rPr>
          <w:sz w:val="28"/>
          <w:szCs w:val="28"/>
        </w:rPr>
        <w:t>Горегляд В.П. Об особенностях современного бюджетного процесса// Финансы.- 2002.- N 10.</w:t>
      </w:r>
    </w:p>
    <w:p w:rsidR="007465A6" w:rsidRPr="009830FF" w:rsidRDefault="007465A6" w:rsidP="009830FF">
      <w:pPr>
        <w:numPr>
          <w:ilvl w:val="0"/>
          <w:numId w:val="1"/>
        </w:numPr>
        <w:suppressAutoHyphens/>
        <w:spacing w:line="360" w:lineRule="auto"/>
        <w:ind w:left="0" w:firstLine="0"/>
        <w:rPr>
          <w:sz w:val="28"/>
          <w:szCs w:val="28"/>
        </w:rPr>
      </w:pPr>
      <w:r w:rsidRPr="009830FF">
        <w:rPr>
          <w:sz w:val="28"/>
          <w:szCs w:val="28"/>
        </w:rPr>
        <w:t>Гребенников В.В. Институт собственности в условиях рыночной экономики и социального государства. М., 1996.</w:t>
      </w:r>
    </w:p>
    <w:p w:rsidR="00B640BE" w:rsidRPr="009830FF" w:rsidRDefault="00B640BE" w:rsidP="009830FF">
      <w:pPr>
        <w:numPr>
          <w:ilvl w:val="0"/>
          <w:numId w:val="1"/>
        </w:numPr>
        <w:suppressAutoHyphens/>
        <w:spacing w:line="360" w:lineRule="auto"/>
        <w:ind w:left="0" w:firstLine="0"/>
        <w:rPr>
          <w:sz w:val="28"/>
          <w:szCs w:val="28"/>
        </w:rPr>
      </w:pPr>
      <w:r w:rsidRPr="009830FF">
        <w:rPr>
          <w:sz w:val="28"/>
          <w:szCs w:val="28"/>
        </w:rPr>
        <w:t>Жилинский С.Э. Правовая основа предпринимательской деятельности (предприн</w:t>
      </w:r>
      <w:r w:rsidR="007465A6" w:rsidRPr="009830FF">
        <w:rPr>
          <w:sz w:val="28"/>
          <w:szCs w:val="28"/>
        </w:rPr>
        <w:t>имательское право). - М., 1998.</w:t>
      </w:r>
    </w:p>
    <w:p w:rsidR="007465A6" w:rsidRPr="009830FF" w:rsidRDefault="007465A6" w:rsidP="009830FF">
      <w:pPr>
        <w:numPr>
          <w:ilvl w:val="0"/>
          <w:numId w:val="1"/>
        </w:numPr>
        <w:suppressAutoHyphens/>
        <w:spacing w:line="360" w:lineRule="auto"/>
        <w:ind w:left="0" w:firstLine="0"/>
        <w:rPr>
          <w:sz w:val="28"/>
          <w:szCs w:val="28"/>
        </w:rPr>
      </w:pPr>
      <w:r w:rsidRPr="009830FF">
        <w:rPr>
          <w:sz w:val="28"/>
          <w:szCs w:val="28"/>
        </w:rPr>
        <w:t>Комментарий к Гражданскому кодексу РФ. Часть первая / Под ред. проф. Т.Е.Абовой и А.Ю.Кабалкина Юрайт-Издат; Право и закон, 2002.-880с.</w:t>
      </w:r>
    </w:p>
    <w:p w:rsidR="00B640BE" w:rsidRPr="009830FF" w:rsidRDefault="00B640BE" w:rsidP="009830FF">
      <w:pPr>
        <w:numPr>
          <w:ilvl w:val="0"/>
          <w:numId w:val="1"/>
        </w:numPr>
        <w:suppressAutoHyphens/>
        <w:spacing w:line="360" w:lineRule="auto"/>
        <w:ind w:left="0" w:firstLine="0"/>
        <w:rPr>
          <w:sz w:val="28"/>
          <w:szCs w:val="28"/>
        </w:rPr>
      </w:pPr>
      <w:r w:rsidRPr="009830FF">
        <w:rPr>
          <w:sz w:val="28"/>
          <w:szCs w:val="28"/>
        </w:rPr>
        <w:t>Ленин В.И. Полное собрание сочинений: Т. 37.</w:t>
      </w:r>
    </w:p>
    <w:p w:rsidR="00B640BE" w:rsidRPr="009830FF" w:rsidRDefault="00B640BE" w:rsidP="009830FF">
      <w:pPr>
        <w:numPr>
          <w:ilvl w:val="0"/>
          <w:numId w:val="1"/>
        </w:numPr>
        <w:suppressAutoHyphens/>
        <w:spacing w:line="360" w:lineRule="auto"/>
        <w:ind w:left="0" w:firstLine="0"/>
        <w:rPr>
          <w:sz w:val="28"/>
          <w:szCs w:val="28"/>
        </w:rPr>
      </w:pPr>
      <w:r w:rsidRPr="009830FF">
        <w:rPr>
          <w:sz w:val="28"/>
          <w:szCs w:val="28"/>
        </w:rPr>
        <w:t xml:space="preserve">Мареева, С. Управление федеральной собственностью "эж-ЮРИСТ", </w:t>
      </w:r>
      <w:smartTag w:uri="urn:schemas-microsoft-com:office:smarttags" w:element="metricconverter">
        <w:smartTagPr>
          <w:attr w:name="ProductID" w:val="2002 г"/>
        </w:smartTagPr>
        <w:r w:rsidRPr="009830FF">
          <w:rPr>
            <w:sz w:val="28"/>
            <w:szCs w:val="28"/>
          </w:rPr>
          <w:t>2003 г</w:t>
        </w:r>
      </w:smartTag>
      <w:r w:rsidRPr="009830FF">
        <w:rPr>
          <w:sz w:val="28"/>
          <w:szCs w:val="28"/>
        </w:rPr>
        <w:t>., N 7</w:t>
      </w:r>
    </w:p>
    <w:p w:rsidR="009830FF" w:rsidRDefault="00B640BE" w:rsidP="009830FF">
      <w:pPr>
        <w:numPr>
          <w:ilvl w:val="0"/>
          <w:numId w:val="1"/>
        </w:numPr>
        <w:suppressAutoHyphens/>
        <w:spacing w:line="360" w:lineRule="auto"/>
        <w:ind w:left="0" w:firstLine="0"/>
        <w:rPr>
          <w:sz w:val="28"/>
          <w:szCs w:val="28"/>
        </w:rPr>
      </w:pPr>
      <w:r w:rsidRPr="009830FF">
        <w:rPr>
          <w:sz w:val="28"/>
          <w:szCs w:val="28"/>
        </w:rPr>
        <w:t xml:space="preserve">Модин, Н. Муниципальная собственность как экономическая основа местного самоуправления "Российская юстиция", март </w:t>
      </w:r>
      <w:smartTag w:uri="urn:schemas-microsoft-com:office:smarttags" w:element="metricconverter">
        <w:smartTagPr>
          <w:attr w:name="ProductID" w:val="2002 г"/>
        </w:smartTagPr>
        <w:r w:rsidRPr="009830FF">
          <w:rPr>
            <w:sz w:val="28"/>
            <w:szCs w:val="28"/>
          </w:rPr>
          <w:t>2002 г</w:t>
        </w:r>
      </w:smartTag>
      <w:r w:rsidRPr="009830FF">
        <w:rPr>
          <w:sz w:val="28"/>
          <w:szCs w:val="28"/>
        </w:rPr>
        <w:t>., N 3</w:t>
      </w:r>
    </w:p>
    <w:p w:rsidR="00B640BE" w:rsidRPr="009830FF" w:rsidRDefault="00B640BE" w:rsidP="009830FF">
      <w:pPr>
        <w:numPr>
          <w:ilvl w:val="0"/>
          <w:numId w:val="1"/>
        </w:numPr>
        <w:suppressAutoHyphens/>
        <w:spacing w:line="360" w:lineRule="auto"/>
        <w:ind w:left="0" w:firstLine="0"/>
        <w:rPr>
          <w:sz w:val="28"/>
          <w:szCs w:val="28"/>
        </w:rPr>
      </w:pPr>
      <w:r w:rsidRPr="009830FF">
        <w:rPr>
          <w:sz w:val="28"/>
          <w:szCs w:val="28"/>
        </w:rPr>
        <w:t>Научно-практический комментарий к Конституции Российской Федерации / Под</w:t>
      </w:r>
      <w:r w:rsidR="009830FF">
        <w:rPr>
          <w:sz w:val="28"/>
          <w:szCs w:val="28"/>
        </w:rPr>
        <w:t xml:space="preserve"> </w:t>
      </w:r>
      <w:r w:rsidRPr="009830FF">
        <w:rPr>
          <w:sz w:val="28"/>
          <w:szCs w:val="28"/>
        </w:rPr>
        <w:t>ред. В.В.Лазарев // СПС "Гарант" по состоянию на 1 мая 2003.</w:t>
      </w:r>
    </w:p>
    <w:p w:rsidR="009830FF" w:rsidRDefault="00B640BE" w:rsidP="009830FF">
      <w:pPr>
        <w:numPr>
          <w:ilvl w:val="0"/>
          <w:numId w:val="1"/>
        </w:numPr>
        <w:suppressAutoHyphens/>
        <w:spacing w:line="360" w:lineRule="auto"/>
        <w:ind w:left="0" w:firstLine="0"/>
        <w:rPr>
          <w:sz w:val="28"/>
          <w:szCs w:val="28"/>
        </w:rPr>
      </w:pPr>
      <w:r w:rsidRPr="009830FF">
        <w:rPr>
          <w:sz w:val="28"/>
          <w:szCs w:val="28"/>
        </w:rPr>
        <w:t>Петров Г. М. Поощрение в государственном управлении (правовые аспекты). Ярославль, 1993.</w:t>
      </w:r>
    </w:p>
    <w:p w:rsidR="007465A6" w:rsidRPr="009830FF" w:rsidRDefault="00B640BE" w:rsidP="009830FF">
      <w:pPr>
        <w:numPr>
          <w:ilvl w:val="0"/>
          <w:numId w:val="1"/>
        </w:numPr>
        <w:suppressAutoHyphens/>
        <w:spacing w:line="360" w:lineRule="auto"/>
        <w:ind w:left="0" w:firstLine="0"/>
        <w:rPr>
          <w:sz w:val="28"/>
          <w:szCs w:val="28"/>
        </w:rPr>
      </w:pPr>
      <w:r w:rsidRPr="009830FF">
        <w:rPr>
          <w:sz w:val="28"/>
          <w:szCs w:val="28"/>
        </w:rPr>
        <w:t>Постатейный комментарий к Конституции Российской Федерации / Под общ. ред. В.Д. Карповича.-М.:Юрайт-М; Новая Правовая культура, 2002.</w:t>
      </w:r>
      <w:r w:rsidR="007465A6" w:rsidRPr="009830FF">
        <w:rPr>
          <w:sz w:val="28"/>
          <w:szCs w:val="28"/>
        </w:rPr>
        <w:t>- 959с.</w:t>
      </w:r>
    </w:p>
    <w:p w:rsidR="007465A6" w:rsidRPr="009830FF" w:rsidRDefault="007465A6" w:rsidP="009830FF">
      <w:pPr>
        <w:numPr>
          <w:ilvl w:val="0"/>
          <w:numId w:val="1"/>
        </w:numPr>
        <w:suppressAutoHyphens/>
        <w:spacing w:line="360" w:lineRule="auto"/>
        <w:ind w:left="0" w:firstLine="0"/>
        <w:rPr>
          <w:sz w:val="28"/>
          <w:szCs w:val="28"/>
        </w:rPr>
      </w:pPr>
      <w:r w:rsidRPr="009830FF">
        <w:rPr>
          <w:sz w:val="28"/>
          <w:szCs w:val="28"/>
        </w:rPr>
        <w:t>Постатейный комментарий к Конституции Российской Федерации / Под ред. Л.А. Окунькова</w:t>
      </w:r>
      <w:r w:rsidR="009830FF">
        <w:rPr>
          <w:sz w:val="28"/>
          <w:szCs w:val="28"/>
        </w:rPr>
        <w:t xml:space="preserve"> </w:t>
      </w:r>
      <w:r w:rsidRPr="009830FF">
        <w:rPr>
          <w:sz w:val="28"/>
          <w:szCs w:val="28"/>
        </w:rPr>
        <w:t>М.: Издательство БЕК, 1994</w:t>
      </w:r>
    </w:p>
    <w:p w:rsidR="007D2321" w:rsidRPr="009830FF" w:rsidRDefault="007D2321" w:rsidP="009830FF">
      <w:pPr>
        <w:numPr>
          <w:ilvl w:val="0"/>
          <w:numId w:val="1"/>
        </w:numPr>
        <w:suppressAutoHyphens/>
        <w:spacing w:line="360" w:lineRule="auto"/>
        <w:ind w:left="0" w:firstLine="0"/>
        <w:rPr>
          <w:sz w:val="28"/>
          <w:szCs w:val="28"/>
        </w:rPr>
      </w:pPr>
      <w:r w:rsidRPr="009830FF">
        <w:rPr>
          <w:sz w:val="28"/>
          <w:szCs w:val="28"/>
        </w:rPr>
        <w:t>Тихомиров Ю. А. Власть в обществе: единство и разделение // Советское государство и право. 1990. N 2..</w:t>
      </w:r>
    </w:p>
    <w:p w:rsidR="009830FF" w:rsidRDefault="00B640BE" w:rsidP="009830FF">
      <w:pPr>
        <w:numPr>
          <w:ilvl w:val="0"/>
          <w:numId w:val="1"/>
        </w:numPr>
        <w:suppressAutoHyphens/>
        <w:spacing w:line="360" w:lineRule="auto"/>
        <w:ind w:left="0" w:firstLine="0"/>
        <w:rPr>
          <w:sz w:val="28"/>
          <w:szCs w:val="28"/>
        </w:rPr>
      </w:pPr>
      <w:r w:rsidRPr="009830FF">
        <w:rPr>
          <w:sz w:val="28"/>
          <w:szCs w:val="28"/>
        </w:rPr>
        <w:t>Советское государственное право: Учеб./Под общ. ред. А.Я.Вышинского. - М.: Изд-во НКЮ СССР, 1938.</w:t>
      </w:r>
    </w:p>
    <w:p w:rsidR="00B640BE" w:rsidRPr="009830FF" w:rsidRDefault="00B640BE" w:rsidP="009830FF">
      <w:pPr>
        <w:numPr>
          <w:ilvl w:val="0"/>
          <w:numId w:val="1"/>
        </w:numPr>
        <w:suppressAutoHyphens/>
        <w:spacing w:line="360" w:lineRule="auto"/>
        <w:ind w:left="0" w:firstLine="0"/>
        <w:rPr>
          <w:sz w:val="28"/>
          <w:szCs w:val="28"/>
        </w:rPr>
      </w:pPr>
      <w:r w:rsidRPr="009830FF">
        <w:rPr>
          <w:sz w:val="28"/>
          <w:szCs w:val="28"/>
        </w:rPr>
        <w:t>Хайек Ф. Конкуренция как процедура открытия // Мировая экономика и международные отношения, 1989, N 12.</w:t>
      </w:r>
    </w:p>
    <w:p w:rsidR="00605A31" w:rsidRPr="009830FF" w:rsidRDefault="00B640BE" w:rsidP="009830FF">
      <w:pPr>
        <w:numPr>
          <w:ilvl w:val="0"/>
          <w:numId w:val="1"/>
        </w:numPr>
        <w:suppressAutoHyphens/>
        <w:spacing w:line="360" w:lineRule="auto"/>
        <w:ind w:left="0" w:firstLine="0"/>
        <w:rPr>
          <w:sz w:val="28"/>
          <w:szCs w:val="28"/>
        </w:rPr>
      </w:pPr>
      <w:r w:rsidRPr="009830FF">
        <w:rPr>
          <w:sz w:val="28"/>
          <w:szCs w:val="28"/>
        </w:rPr>
        <w:t>Шершеневич Г.Ф. Учебник русского гражданского права. - М., 1995.</w:t>
      </w:r>
      <w:bookmarkStart w:id="15" w:name="_GoBack"/>
      <w:bookmarkEnd w:id="15"/>
    </w:p>
    <w:sectPr w:rsidR="00605A31" w:rsidRPr="009830FF" w:rsidSect="009830FF">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F81" w:rsidRDefault="000D3F81">
      <w:r>
        <w:separator/>
      </w:r>
    </w:p>
  </w:endnote>
  <w:endnote w:type="continuationSeparator" w:id="0">
    <w:p w:rsidR="000D3F81" w:rsidRDefault="000D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F81" w:rsidRDefault="000D3F81">
      <w:r>
        <w:separator/>
      </w:r>
    </w:p>
  </w:footnote>
  <w:footnote w:type="continuationSeparator" w:id="0">
    <w:p w:rsidR="000D3F81" w:rsidRDefault="000D3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6C" w:rsidRDefault="0045166C" w:rsidP="000D550E">
    <w:pPr>
      <w:pStyle w:val="a9"/>
      <w:framePr w:wrap="around" w:vAnchor="text" w:hAnchor="margin" w:xAlign="right" w:y="1"/>
      <w:rPr>
        <w:rStyle w:val="a8"/>
      </w:rPr>
    </w:pPr>
  </w:p>
  <w:p w:rsidR="0045166C" w:rsidRDefault="0045166C" w:rsidP="0045166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6C" w:rsidRPr="009830FF" w:rsidRDefault="0045166C" w:rsidP="0045166C">
    <w:pPr>
      <w:pStyle w:val="a9"/>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4481B"/>
    <w:multiLevelType w:val="hybridMultilevel"/>
    <w:tmpl w:val="544C3B0E"/>
    <w:lvl w:ilvl="0" w:tplc="32F0A7D0">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249"/>
        </w:tabs>
        <w:ind w:left="1249" w:hanging="360"/>
      </w:pPr>
      <w:rPr>
        <w:rFonts w:cs="Times New Roman"/>
      </w:rPr>
    </w:lvl>
    <w:lvl w:ilvl="2" w:tplc="0419001B" w:tentative="1">
      <w:start w:val="1"/>
      <w:numFmt w:val="lowerRoman"/>
      <w:lvlText w:val="%3."/>
      <w:lvlJc w:val="right"/>
      <w:pPr>
        <w:tabs>
          <w:tab w:val="num" w:pos="1969"/>
        </w:tabs>
        <w:ind w:left="1969" w:hanging="180"/>
      </w:pPr>
      <w:rPr>
        <w:rFonts w:cs="Times New Roman"/>
      </w:rPr>
    </w:lvl>
    <w:lvl w:ilvl="3" w:tplc="0419000F">
      <w:start w:val="1"/>
      <w:numFmt w:val="decimal"/>
      <w:lvlText w:val="%4."/>
      <w:lvlJc w:val="left"/>
      <w:pPr>
        <w:tabs>
          <w:tab w:val="num" w:pos="2689"/>
        </w:tabs>
        <w:ind w:left="2689" w:hanging="360"/>
      </w:pPr>
      <w:rPr>
        <w:rFonts w:cs="Times New Roman"/>
      </w:rPr>
    </w:lvl>
    <w:lvl w:ilvl="4" w:tplc="04190019" w:tentative="1">
      <w:start w:val="1"/>
      <w:numFmt w:val="lowerLetter"/>
      <w:lvlText w:val="%5."/>
      <w:lvlJc w:val="left"/>
      <w:pPr>
        <w:tabs>
          <w:tab w:val="num" w:pos="3409"/>
        </w:tabs>
        <w:ind w:left="3409" w:hanging="360"/>
      </w:pPr>
      <w:rPr>
        <w:rFonts w:cs="Times New Roman"/>
      </w:rPr>
    </w:lvl>
    <w:lvl w:ilvl="5" w:tplc="0419001B" w:tentative="1">
      <w:start w:val="1"/>
      <w:numFmt w:val="lowerRoman"/>
      <w:lvlText w:val="%6."/>
      <w:lvlJc w:val="right"/>
      <w:pPr>
        <w:tabs>
          <w:tab w:val="num" w:pos="4129"/>
        </w:tabs>
        <w:ind w:left="4129" w:hanging="180"/>
      </w:pPr>
      <w:rPr>
        <w:rFonts w:cs="Times New Roman"/>
      </w:rPr>
    </w:lvl>
    <w:lvl w:ilvl="6" w:tplc="0419000F" w:tentative="1">
      <w:start w:val="1"/>
      <w:numFmt w:val="decimal"/>
      <w:lvlText w:val="%7."/>
      <w:lvlJc w:val="left"/>
      <w:pPr>
        <w:tabs>
          <w:tab w:val="num" w:pos="4849"/>
        </w:tabs>
        <w:ind w:left="4849" w:hanging="360"/>
      </w:pPr>
      <w:rPr>
        <w:rFonts w:cs="Times New Roman"/>
      </w:rPr>
    </w:lvl>
    <w:lvl w:ilvl="7" w:tplc="04190019" w:tentative="1">
      <w:start w:val="1"/>
      <w:numFmt w:val="lowerLetter"/>
      <w:lvlText w:val="%8."/>
      <w:lvlJc w:val="left"/>
      <w:pPr>
        <w:tabs>
          <w:tab w:val="num" w:pos="5569"/>
        </w:tabs>
        <w:ind w:left="5569" w:hanging="360"/>
      </w:pPr>
      <w:rPr>
        <w:rFonts w:cs="Times New Roman"/>
      </w:rPr>
    </w:lvl>
    <w:lvl w:ilvl="8" w:tplc="0419001B" w:tentative="1">
      <w:start w:val="1"/>
      <w:numFmt w:val="lowerRoman"/>
      <w:lvlText w:val="%9."/>
      <w:lvlJc w:val="right"/>
      <w:pPr>
        <w:tabs>
          <w:tab w:val="num" w:pos="6289"/>
        </w:tabs>
        <w:ind w:left="62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2D9"/>
    <w:rsid w:val="000D3F81"/>
    <w:rsid w:val="000D550E"/>
    <w:rsid w:val="000E57D6"/>
    <w:rsid w:val="001033C7"/>
    <w:rsid w:val="00130731"/>
    <w:rsid w:val="00153E22"/>
    <w:rsid w:val="00191685"/>
    <w:rsid w:val="001D50EE"/>
    <w:rsid w:val="002634EE"/>
    <w:rsid w:val="00285688"/>
    <w:rsid w:val="00316061"/>
    <w:rsid w:val="00404827"/>
    <w:rsid w:val="0045166C"/>
    <w:rsid w:val="004B6C95"/>
    <w:rsid w:val="004C51A4"/>
    <w:rsid w:val="004F33AE"/>
    <w:rsid w:val="00520D2B"/>
    <w:rsid w:val="00580BA3"/>
    <w:rsid w:val="005E7263"/>
    <w:rsid w:val="00605A31"/>
    <w:rsid w:val="006327BA"/>
    <w:rsid w:val="006B0C74"/>
    <w:rsid w:val="006B7305"/>
    <w:rsid w:val="006C73EF"/>
    <w:rsid w:val="007465A6"/>
    <w:rsid w:val="007512C5"/>
    <w:rsid w:val="00751400"/>
    <w:rsid w:val="007B68A7"/>
    <w:rsid w:val="007C10F9"/>
    <w:rsid w:val="007D2321"/>
    <w:rsid w:val="007E6F45"/>
    <w:rsid w:val="008705FD"/>
    <w:rsid w:val="00901205"/>
    <w:rsid w:val="0092082D"/>
    <w:rsid w:val="0092088A"/>
    <w:rsid w:val="0096797E"/>
    <w:rsid w:val="009830FF"/>
    <w:rsid w:val="00A5298A"/>
    <w:rsid w:val="00A66537"/>
    <w:rsid w:val="00A801DC"/>
    <w:rsid w:val="00AC3019"/>
    <w:rsid w:val="00AE10F5"/>
    <w:rsid w:val="00AE33BD"/>
    <w:rsid w:val="00B52DA8"/>
    <w:rsid w:val="00B640BE"/>
    <w:rsid w:val="00BB4D0D"/>
    <w:rsid w:val="00BF0FD6"/>
    <w:rsid w:val="00C16B7A"/>
    <w:rsid w:val="00CD1FDB"/>
    <w:rsid w:val="00CF095D"/>
    <w:rsid w:val="00D01CBE"/>
    <w:rsid w:val="00DB28F9"/>
    <w:rsid w:val="00DB7261"/>
    <w:rsid w:val="00DD2EB8"/>
    <w:rsid w:val="00DF2542"/>
    <w:rsid w:val="00E00AA4"/>
    <w:rsid w:val="00E35F3E"/>
    <w:rsid w:val="00E64C64"/>
    <w:rsid w:val="00F14DDB"/>
    <w:rsid w:val="00F7463B"/>
    <w:rsid w:val="00F9021F"/>
    <w:rsid w:val="00FA12D9"/>
    <w:rsid w:val="00FF5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71AB76-3B00-420C-B948-FE473119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05A3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11">
    <w:name w:val="toc 1"/>
    <w:basedOn w:val="a"/>
    <w:next w:val="a"/>
    <w:autoRedefine/>
    <w:uiPriority w:val="39"/>
    <w:semiHidden/>
    <w:rsid w:val="006C73EF"/>
    <w:pPr>
      <w:tabs>
        <w:tab w:val="right" w:leader="dot" w:pos="9344"/>
      </w:tabs>
      <w:spacing w:line="360" w:lineRule="auto"/>
      <w:jc w:val="both"/>
    </w:pPr>
    <w:rPr>
      <w:sz w:val="28"/>
      <w:szCs w:val="28"/>
    </w:rPr>
  </w:style>
  <w:style w:type="paragraph" w:styleId="a3">
    <w:name w:val="footnote text"/>
    <w:basedOn w:val="a"/>
    <w:link w:val="a4"/>
    <w:uiPriority w:val="99"/>
    <w:semiHidden/>
    <w:rsid w:val="00E35F3E"/>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E35F3E"/>
    <w:rPr>
      <w:rFonts w:cs="Times New Roman"/>
      <w:vertAlign w:val="superscript"/>
    </w:rPr>
  </w:style>
  <w:style w:type="paragraph" w:styleId="a6">
    <w:name w:val="footer"/>
    <w:basedOn w:val="a"/>
    <w:link w:val="a7"/>
    <w:uiPriority w:val="99"/>
    <w:rsid w:val="0045166C"/>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45166C"/>
    <w:rPr>
      <w:rFonts w:cs="Times New Roman"/>
    </w:rPr>
  </w:style>
  <w:style w:type="paragraph" w:styleId="a9">
    <w:name w:val="header"/>
    <w:basedOn w:val="a"/>
    <w:link w:val="aa"/>
    <w:uiPriority w:val="99"/>
    <w:rsid w:val="0045166C"/>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styleId="ab">
    <w:name w:val="Body Text"/>
    <w:basedOn w:val="a"/>
    <w:link w:val="ac"/>
    <w:uiPriority w:val="99"/>
    <w:rsid w:val="00A801DC"/>
    <w:pPr>
      <w:widowControl w:val="0"/>
      <w:overflowPunct w:val="0"/>
      <w:autoSpaceDE w:val="0"/>
      <w:autoSpaceDN w:val="0"/>
      <w:adjustRightInd w:val="0"/>
      <w:spacing w:after="120"/>
      <w:textAlignment w:val="baseline"/>
    </w:pPr>
    <w:rPr>
      <w:sz w:val="20"/>
      <w:szCs w:val="20"/>
    </w:rPr>
  </w:style>
  <w:style w:type="character" w:customStyle="1" w:styleId="ac">
    <w:name w:val="Основной текст Знак"/>
    <w:link w:val="ab"/>
    <w:uiPriority w:val="99"/>
    <w:semiHidden/>
    <w:locked/>
    <w:rPr>
      <w:rFonts w:cs="Times New Roman"/>
      <w:sz w:val="24"/>
      <w:szCs w:val="24"/>
    </w:rPr>
  </w:style>
  <w:style w:type="character" w:styleId="ad">
    <w:name w:val="Hyperlink"/>
    <w:uiPriority w:val="99"/>
    <w:rsid w:val="00153E2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19015</Words>
  <Characters>108387</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Экономической основой общества становится рыночная экономика, для нормального и эффективного функционирования которой необходимо обеспечить, во-первых, свободу экономической деятельности и, во-вторых, свободное перемещение товаров, услуг, финансовых и ин</vt:lpstr>
    </vt:vector>
  </TitlesOfParts>
  <Company/>
  <LinksUpToDate>false</LinksUpToDate>
  <CharactersWithSpaces>127148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Экономической основой общества становится рыночная экономика, для нормального и эффективного функционирования которой необходимо обеспечить, во-первых, свободу экономической деятельности и, во-вторых, свободное перемещение товаров, услуг, финансовых и ин</dc:title>
  <dc:subject/>
  <dc:creator>Вячеслав</dc:creator>
  <cp:keywords/>
  <dc:description/>
  <cp:lastModifiedBy>admin</cp:lastModifiedBy>
  <cp:revision>2</cp:revision>
  <cp:lastPrinted>2006-03-01T09:33:00Z</cp:lastPrinted>
  <dcterms:created xsi:type="dcterms:W3CDTF">2014-03-07T13:37:00Z</dcterms:created>
  <dcterms:modified xsi:type="dcterms:W3CDTF">2014-03-07T13:37:00Z</dcterms:modified>
</cp:coreProperties>
</file>