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A0" w:rsidRPr="000975B6" w:rsidRDefault="00DD38A0" w:rsidP="000975B6">
      <w:pPr>
        <w:tabs>
          <w:tab w:val="left" w:pos="993"/>
        </w:tabs>
        <w:spacing w:line="360" w:lineRule="auto"/>
        <w:ind w:firstLine="709"/>
        <w:jc w:val="both"/>
        <w:rPr>
          <w:b/>
          <w:sz w:val="28"/>
          <w:szCs w:val="28"/>
        </w:rPr>
      </w:pPr>
      <w:r w:rsidRPr="000975B6">
        <w:rPr>
          <w:b/>
          <w:sz w:val="28"/>
          <w:szCs w:val="28"/>
        </w:rPr>
        <w:t>Содержание</w:t>
      </w:r>
    </w:p>
    <w:p w:rsidR="000975B6" w:rsidRDefault="000975B6" w:rsidP="000975B6">
      <w:pPr>
        <w:pStyle w:val="11"/>
        <w:tabs>
          <w:tab w:val="left" w:pos="993"/>
          <w:tab w:val="right" w:leader="dot" w:pos="9628"/>
        </w:tabs>
        <w:spacing w:line="360" w:lineRule="auto"/>
        <w:ind w:firstLine="709"/>
        <w:jc w:val="both"/>
        <w:rPr>
          <w:sz w:val="28"/>
          <w:szCs w:val="28"/>
        </w:rPr>
      </w:pP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Введение</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Глава 1.</w:t>
      </w:r>
      <w:r w:rsidR="000975B6" w:rsidRPr="00BB776B">
        <w:rPr>
          <w:rStyle w:val="a8"/>
          <w:noProof/>
          <w:color w:val="auto"/>
          <w:sz w:val="28"/>
          <w:szCs w:val="28"/>
          <w:u w:val="none"/>
        </w:rPr>
        <w:t xml:space="preserve"> </w:t>
      </w:r>
      <w:r w:rsidRPr="00BB776B">
        <w:rPr>
          <w:rStyle w:val="a8"/>
          <w:noProof/>
          <w:color w:val="auto"/>
          <w:sz w:val="28"/>
          <w:szCs w:val="28"/>
          <w:u w:val="none"/>
        </w:rPr>
        <w:t>Социально-психологическая характеристика брака и семьи</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1.1 Понятие брака и семьи</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1.2 Характеристика понятия «удовлетворенность браком»</w:t>
      </w:r>
      <w:r w:rsidR="000975B6" w:rsidRPr="000975B6">
        <w:rPr>
          <w:noProof/>
          <w:sz w:val="28"/>
          <w:szCs w:val="28"/>
        </w:rPr>
        <w:t xml:space="preserve"> </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Глава 2.</w:t>
      </w:r>
      <w:r w:rsidR="000975B6" w:rsidRPr="00BB776B">
        <w:rPr>
          <w:rStyle w:val="a8"/>
          <w:noProof/>
          <w:color w:val="auto"/>
          <w:sz w:val="28"/>
          <w:szCs w:val="28"/>
          <w:u w:val="none"/>
        </w:rPr>
        <w:t xml:space="preserve"> </w:t>
      </w:r>
      <w:r w:rsidRPr="00BB776B">
        <w:rPr>
          <w:rStyle w:val="a8"/>
          <w:noProof/>
          <w:color w:val="auto"/>
          <w:sz w:val="28"/>
          <w:szCs w:val="28"/>
          <w:u w:val="none"/>
        </w:rPr>
        <w:t>Факторы, влияющие на удовлетворенность браком</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2.1 Удовлетворение личных потребностей в браке</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2.2 Супружеская совместимость</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2.3 Этапы развития семейных отношений</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Глава 3.</w:t>
      </w:r>
      <w:r w:rsidR="000975B6" w:rsidRPr="00BB776B">
        <w:rPr>
          <w:rStyle w:val="a8"/>
          <w:noProof/>
          <w:color w:val="auto"/>
          <w:sz w:val="28"/>
          <w:szCs w:val="28"/>
          <w:u w:val="none"/>
        </w:rPr>
        <w:t xml:space="preserve"> </w:t>
      </w:r>
      <w:r w:rsidRPr="00BB776B">
        <w:rPr>
          <w:rStyle w:val="a8"/>
          <w:noProof/>
          <w:color w:val="auto"/>
          <w:sz w:val="28"/>
          <w:szCs w:val="28"/>
          <w:u w:val="none"/>
        </w:rPr>
        <w:t>Ролевые ожидания как фактор удовлетворенности браком.</w:t>
      </w:r>
      <w:r w:rsidRPr="000975B6">
        <w:rPr>
          <w:noProof/>
          <w:webHidden/>
          <w:sz w:val="28"/>
          <w:szCs w:val="28"/>
        </w:rPr>
        <w:t>23</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3.1 Традиционные и современные функции семьи</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3.2 Понятие семейной роли в отечественной и зарубежной психологии</w:t>
      </w:r>
    </w:p>
    <w:p w:rsidR="00DD38A0" w:rsidRPr="000975B6" w:rsidRDefault="00DD38A0" w:rsidP="000975B6">
      <w:pPr>
        <w:pStyle w:val="23"/>
        <w:tabs>
          <w:tab w:val="left" w:pos="993"/>
        </w:tabs>
        <w:ind w:left="0"/>
        <w:jc w:val="both"/>
        <w:rPr>
          <w:noProof/>
          <w:sz w:val="28"/>
          <w:szCs w:val="28"/>
        </w:rPr>
      </w:pPr>
      <w:r w:rsidRPr="00BB776B">
        <w:rPr>
          <w:rStyle w:val="a8"/>
          <w:noProof/>
          <w:color w:val="auto"/>
          <w:sz w:val="28"/>
          <w:szCs w:val="28"/>
          <w:u w:val="none"/>
        </w:rPr>
        <w:t>3.3 Проблема представлений о семейных ролях</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Глава 4. Эмпирическое исследование влияния семейных ролей на удовлетворенность браком</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Заключение</w:t>
      </w:r>
    </w:p>
    <w:p w:rsidR="00DD38A0" w:rsidRPr="000975B6" w:rsidRDefault="00DD38A0" w:rsidP="000975B6">
      <w:pPr>
        <w:pStyle w:val="11"/>
        <w:tabs>
          <w:tab w:val="left" w:pos="993"/>
          <w:tab w:val="right" w:leader="dot" w:pos="9628"/>
        </w:tabs>
        <w:spacing w:line="360" w:lineRule="auto"/>
        <w:jc w:val="both"/>
        <w:rPr>
          <w:noProof/>
          <w:sz w:val="28"/>
          <w:szCs w:val="28"/>
        </w:rPr>
      </w:pPr>
      <w:r w:rsidRPr="00BB776B">
        <w:rPr>
          <w:rStyle w:val="a8"/>
          <w:noProof/>
          <w:color w:val="auto"/>
          <w:sz w:val="28"/>
          <w:szCs w:val="28"/>
          <w:u w:val="none"/>
        </w:rPr>
        <w:t>Список литературы</w:t>
      </w:r>
    </w:p>
    <w:p w:rsidR="00DD38A0" w:rsidRPr="000975B6" w:rsidRDefault="00DD38A0" w:rsidP="000975B6">
      <w:pPr>
        <w:tabs>
          <w:tab w:val="left" w:pos="993"/>
        </w:tabs>
        <w:spacing w:line="360" w:lineRule="auto"/>
        <w:jc w:val="both"/>
        <w:rPr>
          <w:sz w:val="28"/>
          <w:szCs w:val="28"/>
        </w:rPr>
      </w:pPr>
      <w:r w:rsidRPr="000975B6">
        <w:rPr>
          <w:sz w:val="28"/>
          <w:szCs w:val="28"/>
        </w:rPr>
        <w:t>Приложение</w:t>
      </w:r>
    </w:p>
    <w:p w:rsidR="00DD38A0" w:rsidRDefault="00DD38A0" w:rsidP="000975B6">
      <w:pPr>
        <w:pStyle w:val="1"/>
        <w:keepNext w:val="0"/>
        <w:tabs>
          <w:tab w:val="left" w:pos="993"/>
        </w:tabs>
        <w:spacing w:before="0" w:after="0" w:line="360" w:lineRule="auto"/>
        <w:ind w:firstLine="709"/>
        <w:jc w:val="both"/>
        <w:rPr>
          <w:rFonts w:ascii="Times New Roman" w:hAnsi="Times New Roman" w:cs="Times New Roman"/>
          <w:kern w:val="0"/>
          <w:sz w:val="28"/>
          <w:szCs w:val="28"/>
        </w:rPr>
      </w:pPr>
      <w:r w:rsidRPr="000975B6">
        <w:rPr>
          <w:rFonts w:ascii="Times New Roman" w:hAnsi="Times New Roman" w:cs="Times New Roman"/>
          <w:b w:val="0"/>
          <w:sz w:val="28"/>
          <w:szCs w:val="28"/>
        </w:rPr>
        <w:br w:type="page"/>
      </w:r>
      <w:bookmarkStart w:id="0" w:name="_Toc138059207"/>
      <w:r w:rsidRPr="000975B6">
        <w:rPr>
          <w:rFonts w:ascii="Times New Roman" w:hAnsi="Times New Roman" w:cs="Times New Roman"/>
          <w:kern w:val="0"/>
          <w:sz w:val="28"/>
          <w:szCs w:val="28"/>
        </w:rPr>
        <w:t>Введение</w:t>
      </w:r>
      <w:bookmarkEnd w:id="0"/>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В психологии традиционны исследования, посвященные изучению супружеских и внутрисемейных отношений. Последний всплеск активности в изучении семьи и брака приходится на середину 90-х годов </w:t>
      </w:r>
      <w:r w:rsidRPr="000975B6">
        <w:rPr>
          <w:sz w:val="28"/>
          <w:szCs w:val="28"/>
          <w:lang w:val="en-US"/>
        </w:rPr>
        <w:t>XX</w:t>
      </w:r>
      <w:r w:rsidRPr="000975B6">
        <w:rPr>
          <w:sz w:val="28"/>
          <w:szCs w:val="28"/>
        </w:rPr>
        <w:t xml:space="preserve"> века. Для этого времени характерен интерес к проблеме супружеской совместимости в плане личностных характеристик, а также ролевых и ценностных ориентаций (А.Н. Волкова, А.К. Дмитренко, Т.В. Галкина, Д.В. Ольшанский, А.П. Ощепкова, Б.М. Петухов, К.Витек, Д. Майерс и др.). Большой блок работ посвящен проблеме ориентаций супругов в сфере семейных ролей (Н.Н. Обозов, Н.Ф. Федотова, В.В. Матина, Е.В. Антонюк и др.). На необходимость учета в исследованиях изменений, происходящих в семье на разных стадиях ее жизни, указывают Ю.Е. Алешина, А.Н. Волкова, Т.М. Мишина, Т.А. Гурко и др.</w:t>
      </w:r>
    </w:p>
    <w:p w:rsidR="00DD38A0" w:rsidRPr="000975B6" w:rsidRDefault="00DD38A0" w:rsidP="000975B6">
      <w:pPr>
        <w:pStyle w:val="21"/>
        <w:tabs>
          <w:tab w:val="left" w:pos="993"/>
        </w:tabs>
        <w:spacing w:after="0" w:line="360" w:lineRule="auto"/>
        <w:ind w:left="0" w:firstLine="709"/>
        <w:jc w:val="both"/>
        <w:rPr>
          <w:sz w:val="28"/>
          <w:szCs w:val="28"/>
        </w:rPr>
      </w:pPr>
      <w:r w:rsidRPr="000975B6">
        <w:rPr>
          <w:sz w:val="28"/>
          <w:szCs w:val="28"/>
        </w:rPr>
        <w:t>Все перечисленные исследования объединены общей целью: выявить и проанализировать факторы, влияющие на супружескую удовлетворенность браком, рассмотреть изменения супружеских отношений в процессе развития семьи. Большинство авторов признает ведущими роль личностных, социально обусловленных характеристик супругов в оценке успешности брака и общего здоровья семьи.</w:t>
      </w:r>
    </w:p>
    <w:p w:rsidR="00DD38A0" w:rsidRPr="000975B6" w:rsidRDefault="00DD38A0" w:rsidP="000975B6">
      <w:pPr>
        <w:pStyle w:val="21"/>
        <w:tabs>
          <w:tab w:val="left" w:pos="993"/>
        </w:tabs>
        <w:spacing w:after="0" w:line="360" w:lineRule="auto"/>
        <w:ind w:left="0" w:firstLine="709"/>
        <w:jc w:val="both"/>
        <w:rPr>
          <w:sz w:val="28"/>
          <w:szCs w:val="28"/>
        </w:rPr>
      </w:pPr>
      <w:r w:rsidRPr="000975B6">
        <w:rPr>
          <w:sz w:val="28"/>
          <w:szCs w:val="28"/>
        </w:rPr>
        <w:t>Исследования последних лет продолжают раскрывать особенности ценностных ориентаций и представлений о семье и браке у людей, как создавших семью, так и готовящихся к этому (Торохтий В.С., 1996; Эйдемиллер Э.Г., Юстицкис В.,2004; Дружинин В.Н., 1998; Москвичева Н.Л., 2000; Гурова Р.Г., 2000 и др.).</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Изучение актуальных проблем семейных отношений, а также выявление значимых факторов, влияющие на благополучие семьи, сегодня как никогда востребованы. Актуальность и значимость исследований в этой области диктуется сегодняшней демографической обстановкой. Критической ситуацию в этой области признают уже на официальном уровне: проблема обсуждается в Государственной Думе, в министерствах образования, здравоохранения и соцразвития. Посильный вклад и свои предложения пытаются внести культовые и общественные организации.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Но профилактические, а тем более коррекционные мероприятия невозможно вырабатывать без дополнительных знаний – необходимы тщательные, научно обоснованные исследования семьи и внутрисемейных отношений в их сегодняшнем звучании. Несмотря на то, что институту семьи и брака присущи стереотипность и преемственности традиций, необходимо признать, что сегодняшняя семья имеет существенные отличия от семьи, к примеру, 90-х годов.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Именно поэтому любое современное исследование, касающееся брака и семьи, является актуальным.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Цель настоящего исследования: </w:t>
      </w:r>
      <w:r w:rsidR="00B27C9C">
        <w:rPr>
          <w:sz w:val="28"/>
          <w:szCs w:val="28"/>
        </w:rPr>
        <w:t>в</w:t>
      </w:r>
      <w:r w:rsidRPr="000975B6">
        <w:rPr>
          <w:sz w:val="28"/>
          <w:szCs w:val="28"/>
        </w:rPr>
        <w:t>ыявить ведущие факторы, влияющие на удовлетворенность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Гипотезы исследования: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Личные установки супругов относительно семейной жизни влияют на степень удовлетворенности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В семьях, где распределение ролей соответствует ожиданиям супругов, удовлетворенность браком выше, чем в семьях, где распределение ролей не соответствует ожиданиям.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Объект исследования: Внутрисупружеские отношения.</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Предмет исследования: Удовлетворенность браком супругов, состоящих в браке.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Задачи:</w:t>
      </w:r>
    </w:p>
    <w:p w:rsidR="00DD38A0" w:rsidRPr="000975B6" w:rsidRDefault="00DD38A0" w:rsidP="000975B6">
      <w:pPr>
        <w:numPr>
          <w:ilvl w:val="0"/>
          <w:numId w:val="1"/>
        </w:numPr>
        <w:tabs>
          <w:tab w:val="left" w:pos="993"/>
        </w:tabs>
        <w:spacing w:line="360" w:lineRule="auto"/>
        <w:ind w:left="0" w:firstLine="709"/>
        <w:jc w:val="both"/>
        <w:rPr>
          <w:sz w:val="28"/>
          <w:szCs w:val="28"/>
        </w:rPr>
      </w:pPr>
      <w:r w:rsidRPr="000975B6">
        <w:rPr>
          <w:sz w:val="28"/>
          <w:szCs w:val="28"/>
        </w:rPr>
        <w:t>Проанализировать различные понятия брака и семьи;</w:t>
      </w:r>
    </w:p>
    <w:p w:rsidR="00DD38A0" w:rsidRPr="000975B6" w:rsidRDefault="00DD38A0" w:rsidP="000975B6">
      <w:pPr>
        <w:numPr>
          <w:ilvl w:val="0"/>
          <w:numId w:val="1"/>
        </w:numPr>
        <w:tabs>
          <w:tab w:val="left" w:pos="993"/>
        </w:tabs>
        <w:spacing w:line="360" w:lineRule="auto"/>
        <w:ind w:left="0" w:firstLine="709"/>
        <w:jc w:val="both"/>
        <w:rPr>
          <w:sz w:val="28"/>
          <w:szCs w:val="28"/>
        </w:rPr>
      </w:pPr>
      <w:r w:rsidRPr="000975B6">
        <w:rPr>
          <w:sz w:val="28"/>
          <w:szCs w:val="28"/>
        </w:rPr>
        <w:t>Выявить ведущие факторы, влияющие на удовлетворенность браком.</w:t>
      </w:r>
    </w:p>
    <w:p w:rsidR="00DD38A0" w:rsidRPr="000975B6" w:rsidRDefault="00DD38A0" w:rsidP="000975B6">
      <w:pPr>
        <w:numPr>
          <w:ilvl w:val="0"/>
          <w:numId w:val="1"/>
        </w:numPr>
        <w:tabs>
          <w:tab w:val="left" w:pos="993"/>
        </w:tabs>
        <w:spacing w:line="360" w:lineRule="auto"/>
        <w:ind w:left="0" w:firstLine="709"/>
        <w:jc w:val="both"/>
        <w:rPr>
          <w:sz w:val="28"/>
          <w:szCs w:val="28"/>
        </w:rPr>
      </w:pPr>
      <w:r w:rsidRPr="000975B6">
        <w:rPr>
          <w:sz w:val="28"/>
          <w:szCs w:val="28"/>
        </w:rPr>
        <w:t>Рассмотреть взаимосвязь удовлетворенности браком и функционально-ролевой структуры семьи.</w:t>
      </w:r>
    </w:p>
    <w:p w:rsidR="00DD38A0" w:rsidRPr="000975B6" w:rsidRDefault="00DD38A0" w:rsidP="000975B6">
      <w:pPr>
        <w:numPr>
          <w:ilvl w:val="0"/>
          <w:numId w:val="1"/>
        </w:numPr>
        <w:tabs>
          <w:tab w:val="left" w:pos="993"/>
        </w:tabs>
        <w:spacing w:line="360" w:lineRule="auto"/>
        <w:ind w:left="0" w:firstLine="709"/>
        <w:jc w:val="both"/>
        <w:rPr>
          <w:sz w:val="28"/>
          <w:szCs w:val="28"/>
        </w:rPr>
      </w:pPr>
      <w:r w:rsidRPr="000975B6">
        <w:rPr>
          <w:sz w:val="28"/>
          <w:szCs w:val="28"/>
        </w:rPr>
        <w:t>Провести эмпирическое исследование влияния личных установок супругов и ролевых ожиданий на удовлетворенность браком.</w:t>
      </w:r>
    </w:p>
    <w:p w:rsidR="00DD38A0" w:rsidRPr="000975B6" w:rsidRDefault="00DD38A0" w:rsidP="000975B6">
      <w:pPr>
        <w:pStyle w:val="1"/>
        <w:keepNext w:val="0"/>
        <w:tabs>
          <w:tab w:val="left" w:pos="993"/>
        </w:tabs>
        <w:spacing w:before="0" w:after="0" w:line="360" w:lineRule="auto"/>
        <w:ind w:firstLine="709"/>
        <w:jc w:val="both"/>
        <w:rPr>
          <w:rStyle w:val="12"/>
          <w:rFonts w:ascii="Times New Roman" w:hAnsi="Times New Roman" w:cs="Times New Roman"/>
          <w:b/>
          <w:bCs/>
          <w:kern w:val="0"/>
          <w:sz w:val="28"/>
          <w:szCs w:val="28"/>
        </w:rPr>
      </w:pPr>
      <w:bookmarkStart w:id="1" w:name="_Toc137985329"/>
      <w:bookmarkStart w:id="2" w:name="_Toc138045253"/>
      <w:bookmarkStart w:id="3" w:name="_Toc138059208"/>
      <w:r w:rsidRPr="000975B6">
        <w:rPr>
          <w:rStyle w:val="12"/>
          <w:rFonts w:ascii="Times New Roman" w:hAnsi="Times New Roman" w:cs="Times New Roman"/>
          <w:b/>
          <w:bCs/>
          <w:kern w:val="0"/>
          <w:sz w:val="28"/>
          <w:szCs w:val="28"/>
        </w:rPr>
        <w:t>Глава 1.Социально-психологическая характеристика брака и семьи</w:t>
      </w:r>
      <w:bookmarkEnd w:id="1"/>
      <w:bookmarkEnd w:id="2"/>
      <w:bookmarkEnd w:id="3"/>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bCs w:val="0"/>
          <w:i w:val="0"/>
          <w:iCs w:val="0"/>
        </w:rPr>
      </w:pPr>
      <w:bookmarkStart w:id="4" w:name="_Toc137985330"/>
      <w:bookmarkStart w:id="5" w:name="_Toc138045254"/>
      <w:bookmarkStart w:id="6" w:name="_Toc138059209"/>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bCs w:val="0"/>
          <w:i w:val="0"/>
          <w:iCs w:val="0"/>
        </w:rPr>
      </w:pPr>
      <w:r w:rsidRPr="000975B6">
        <w:rPr>
          <w:rFonts w:ascii="Times New Roman" w:hAnsi="Times New Roman" w:cs="Times New Roman"/>
          <w:bCs w:val="0"/>
          <w:i w:val="0"/>
          <w:iCs w:val="0"/>
        </w:rPr>
        <w:t>1.1 Понятие брака и семьи</w:t>
      </w:r>
      <w:bookmarkEnd w:id="4"/>
      <w:bookmarkEnd w:id="5"/>
      <w:bookmarkEnd w:id="6"/>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Брак - это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и к детям, своему потомству. [19; с.3]</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Более полное определение: «брак является межличностным отношением мужчины и женщины, позволяющим удовлетворить потребность в эмоциональной привязанности, индивидуальной половой любви, потребности в продолжении рода, организации быта и досуга, моральной и эмоциональной поддержке». [29;12с.]</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Характерной приметой постиндустриального общества является желание</w:t>
      </w:r>
      <w:r w:rsidR="000975B6">
        <w:rPr>
          <w:sz w:val="28"/>
          <w:szCs w:val="28"/>
        </w:rPr>
        <w:t xml:space="preserve"> </w:t>
      </w:r>
      <w:r w:rsidRPr="000975B6">
        <w:rPr>
          <w:sz w:val="28"/>
          <w:szCs w:val="28"/>
        </w:rPr>
        <w:t>молодых людей обустроить свою личную жизнь альтернативным способом - не вступать в брак в самом начале близких отношений или вовсе не оформлять официальных отношений. Таким образом, наблюдается эволюция формы брака и существенно трансформируется отношение к браку. К альтернативным формам брака относят: незарегистрированное сожительство, открытый, сознательно бездетный брак, групповой и гомосексуальный браки.[55; с.75-96]</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Незарегистрированное сожительство. Эта форма неформальных брачно-семейных отношений, получившая в России название «гражданский брак». Гражданский брак — так называемый пробный брак. В этом браке гарантией серьезности отношений является не печать в паспорте, а желание и потребность быть вместе. В основном инициаторами гражданского брака являются мужчины. Женщины при этом пытаются узаконить свои отношения. Побудительным мотивом к этому являются социальные стереотипы общества и желание обеспечить своему будущему ребенку стабильную семью. Кроме психологических существуют социально-экономические причины, порождающие вариант незарегистрированного сожительства: жилищные проблемы, возможность получения детского пособия в качестве матери-одиночки и прочие.</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Сознательно бездетный брак, т.е. когда здоровые молодые люди могут, но не хотят иметь детей. Такие бездетные семьи испытывают сильное общественное давление, осуждение и негативизм (в особенности женщины). В целом с психологической точки зрения эта позиция (бездетности) имеет право на жизнь, если это выбор обоюдный, сделан сознательно, в зрелом возрасте, и при этом есть готовность нести за него ответственность.</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Открытый брак. Главной его особенностью является негласный или озвученный договор о личной жизни. Целью открытого брака является увеличение открытости, самовыражения, аутентичности отношений,</w:t>
      </w:r>
      <w:r w:rsidR="000975B6">
        <w:rPr>
          <w:sz w:val="28"/>
          <w:szCs w:val="28"/>
        </w:rPr>
        <w:t xml:space="preserve"> </w:t>
      </w:r>
      <w:r w:rsidRPr="000975B6">
        <w:rPr>
          <w:sz w:val="28"/>
          <w:szCs w:val="28"/>
        </w:rPr>
        <w:t>толерантности партнеров друг к другу. Этот брак является исторически новым феноменом, т.к. для традиционных представлений он фактически узаконивает право на измену.</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Гомосексуальный брак. В основе лежит однополая любовь, проявляющаяся в сексуальном влечении к лицам своего же пола: мужчина-мужчина либо женщина-женщина. Гомосексуальные пары в случае однополой любви сталкиваются с теми же проблемами, что и гетеросексуальные: измены, ревность, обиды, доминирование, непонимание, отсутствие доверия, несоответствие ролевых установок и ролевой согласованности. В Дании гомосексуальные пары признаются семьей, с юридической легализацией отношений.</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Более широким понятием по отношению к браку выступает понятие семьи. Согласно определению Н.Я. Соловьева, «семья — малая социальная группа (ячейка) общества, важнейшая форма организации личного быта, основанная на супружеском союзе и родственных связях, то есть отношениях между мужем и женой, родителями и детьми, братьями и сестрами, другими родственниками, живущими вместе и ведущими общее хозяйство». [41; с.5]</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А.И. Антонов утверждает, что семью создает отношение «родители – дети», а брак оказывается легитимным признанием тех отношений между мужчиной и женщиной, тех форм сожительства или сексуального партнерства, которые сопровождаются рождением детей. Он обращает внимание на пространственную локализацию семьи - жилище, дом, собственность - и экономическую основу семьи - общесемейную деятельность родителей и детей. Определяет семью «как основанную на единой общесемейной деятельности общность людей, связанных узами супружества - родительства - родства, и тем самым осуществляющую воспроизводство населения и преемственность семейных поколений, а также социализацию детей и поддержание существования членов семьи» [6; с.47].</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Определяя границы семьи как малой группы можно сказать, что современная семья это немногочисленная по составу группа от двух до пяти человек, гетерогенная по полу. Семья является закрытой группой. Возможность вхождения в нее новых членов крайне ограничена и строго регламентирована. Рождение ребенка – естественный путь расширения семьи.</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В каждой культуре существуют представления о том, какой должна быть семья, что говорит о её традиционности и стереотипности. Именно поэтому имеются существенные различия в представлениях о времени вступления в брак, распределении обязанностей, отношений между супругами, родителями и детьми, которые передаются и усваиваются из поколения в поколение, что указывает на историчность семьи.</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Главной особенностью семьи является её полифункциональность. Ни одна из функций семьи не является ведущей, основной. Полифункциональность семьи приводит к множественному количеству семейных ролей, что часто порождает конфликтный характер семейных взаимоотношений.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Семья является сферой жизнедеятельности и удовлетворения определенных потребностей человека. Причем потребности, которые удовлетворяются в семье, могут быть реализованы и вне семьи, но только благополучная семья, создание которой, как правило, требует значительных усилий, может все эти потребности объединить и удовлетворить в комплексе.</w:t>
      </w:r>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7" w:name="_Toc137357503"/>
      <w:bookmarkStart w:id="8" w:name="_Toc138045255"/>
      <w:bookmarkStart w:id="9" w:name="_Toc138059210"/>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r w:rsidRPr="000975B6">
        <w:rPr>
          <w:rFonts w:ascii="Times New Roman" w:hAnsi="Times New Roman" w:cs="Times New Roman"/>
          <w:i w:val="0"/>
        </w:rPr>
        <w:t>1.2 Характеристика понятия «удовлетворенность браком»</w:t>
      </w:r>
      <w:bookmarkEnd w:id="7"/>
      <w:bookmarkEnd w:id="8"/>
      <w:bookmarkEnd w:id="9"/>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В социологической науке удовлетворенность браком определяют как характеристику «субъективной оценки каждым из супругов характера их взаимоотношений». [1; с.12]</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психологической науке основные факторы, характеризующие внутрисемейную ситуацию, выявляют при сравнении ощущений состоящих в браке и разведенных супругов, то есть с использованием параметра стабильности брака.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Многие авторы</w:t>
      </w:r>
      <w:r w:rsidR="000975B6">
        <w:rPr>
          <w:sz w:val="28"/>
          <w:szCs w:val="28"/>
        </w:rPr>
        <w:t xml:space="preserve"> </w:t>
      </w:r>
      <w:r w:rsidRPr="000975B6">
        <w:rPr>
          <w:sz w:val="28"/>
          <w:szCs w:val="28"/>
        </w:rPr>
        <w:t>не всегда разделяют понятия «удовлетворенность браком» и «стабильность брака» в своих работах [1;3;7;14;17]. Материал по проблеме факторов, влияющих на успешность супружеских отношений, обычно рассматривается в одном ключе независимо от того, в социологическом или социально-психологическом русле было выполнено исследование.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Стабильность брака и удовлетворенность браком являются достаточно связанными характеристиками, что и было отмечено в ряде эмпирических исследований [7;11]. Кроме того, существует мнение, что эти феномены представляют собой различные уровни отношений супругов. Первым, самым общим, является уровень устойчивости брака, то есть юридическая сохранность брака (отсутствие развода). Второй уровень является уровень «приспосабливаемости в браке», «адаптированности супругов». Здесь наблюдается не только отсутствие развода или предразводной ситуации, но и общность супружеской пары по таким характеристикам, как разделение домашнего труда, воспитание детей и пр. Третий уровень является наиболее глубоким. Это уровень «успеха» или «успешности» брака, который характеризуется совпадением ценностных ориентаций супругов [1].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В.А. Сысенко (1981) впервые разделяет понятия "устойчивость брака" и "стабильность брака". Устойчивость брака он рассматривает как "устойчивость системы взаимодействия между супругами, эффективность и результативность их совместной деятельности, направленной на достижение как взаимных, так индивидуальных целей супругов" [42; с.89-90]</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Существенно расширяет данное понятие В.В. Бойко (1988). Устойчивость брака, по его мнению, имеет объективную и субъективную стороны. Объективная сторона прочности брака зависит от вероятности его распада, которая может быть выражена соотношением количества браков и разводов, зарегистрированных в данном регионе за определенный промежуток времени. Субъективная сторона характеристики брака включает в себя удовлетворенность супружескими отношениями, установку супругов на сохранение семьи. Показателями субъективной стороны устойчивости брака, по мнению В.В. Бойко, может служить оценка его прочности, которую дают сами супруги [8; с.24].</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Шавлов А.В. дает следующую интерпретацию понятия «удовлетворенность браком»: «супружеская удовлетворенность браком есть ни что иное, как субъективное восприятие супругами сквозь призму социокультурных норм эффективности функционирования семьи в плане удовлетворения их индивидуальных потребностей» [52; с.121]. Из чего следует, что неудовлетворение личных потребностей в браке может являться одним из факторов влияющих на удовлетворенность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Таким образом, с точки зрения различных авторов, семья это малая группа, которая имеет такие специфические особенности как: нормативная заданность, гетерогенность состава, закрытость, полифункциональность и историчность. Данные характеристики в максимальной степени определяют особенности протекания социально-психологических процессов в семье. Главным отличием семьи от брака является наличие детей, а брак характеризуется межличностным взаимодействием двух партнеров.</w:t>
      </w:r>
    </w:p>
    <w:p w:rsidR="00DD38A0" w:rsidRPr="000975B6" w:rsidRDefault="00DD38A0" w:rsidP="000975B6">
      <w:pPr>
        <w:pStyle w:val="1"/>
        <w:keepNext w:val="0"/>
        <w:tabs>
          <w:tab w:val="left" w:pos="993"/>
        </w:tabs>
        <w:spacing w:before="0" w:after="0" w:line="360" w:lineRule="auto"/>
        <w:ind w:firstLine="709"/>
        <w:jc w:val="both"/>
        <w:rPr>
          <w:rFonts w:ascii="Times New Roman" w:hAnsi="Times New Roman" w:cs="Times New Roman"/>
          <w:b w:val="0"/>
          <w:bCs w:val="0"/>
          <w:kern w:val="0"/>
          <w:sz w:val="28"/>
          <w:szCs w:val="28"/>
        </w:rPr>
      </w:pPr>
      <w:bookmarkStart w:id="10" w:name="_Toc137357504"/>
      <w:bookmarkStart w:id="11" w:name="_Toc138045256"/>
      <w:bookmarkStart w:id="12" w:name="_Toc138059211"/>
      <w:r w:rsidRPr="000975B6">
        <w:rPr>
          <w:rFonts w:ascii="Times New Roman" w:hAnsi="Times New Roman" w:cs="Times New Roman"/>
          <w:bCs w:val="0"/>
          <w:kern w:val="0"/>
          <w:sz w:val="28"/>
          <w:szCs w:val="28"/>
        </w:rPr>
        <w:t>Глава 2. Факторы, влияющие на удовлетворенность браком</w:t>
      </w:r>
      <w:bookmarkEnd w:id="10"/>
      <w:bookmarkEnd w:id="11"/>
      <w:bookmarkEnd w:id="12"/>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13" w:name="_Toc129406597"/>
      <w:bookmarkStart w:id="14" w:name="_Toc137357505"/>
      <w:bookmarkStart w:id="15" w:name="_Toc138045257"/>
      <w:bookmarkStart w:id="16" w:name="_Toc138059212"/>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0975B6">
        <w:rPr>
          <w:rFonts w:ascii="Times New Roman" w:hAnsi="Times New Roman" w:cs="Times New Roman"/>
          <w:i w:val="0"/>
          <w:iCs w:val="0"/>
        </w:rPr>
        <w:t>2.1</w:t>
      </w:r>
      <w:bookmarkEnd w:id="13"/>
      <w:r w:rsidRPr="000975B6">
        <w:rPr>
          <w:rFonts w:ascii="Times New Roman" w:hAnsi="Times New Roman" w:cs="Times New Roman"/>
          <w:i w:val="0"/>
          <w:iCs w:val="0"/>
        </w:rPr>
        <w:t xml:space="preserve"> Удовлетворение личных потребностей в браке</w:t>
      </w:r>
      <w:bookmarkEnd w:id="14"/>
      <w:bookmarkEnd w:id="15"/>
      <w:bookmarkEnd w:id="16"/>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Мотивом вступления в брак, как правило, является удовлетворение потребности в эмоциональной привязанности, индивидуальной половой любви, потребности в продлении рода, организации быта и досуга, моральной и эмоциональной поддержке. Брак организует, стабилизирует, социально санкционирует удовлетворение этих потребностей.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 моменту вступления в брак каждый из супругов имеет уже сложившиеся потребности, которые не могут быть идентичными у обоих брачных партнеров. Нередко эти потребности оказываются противоречивыми.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брачной жизни удовлетворяются сексуальные, духовные, материальные потребности супругов. Особое место среди них занимают эмоционально-психологические потребности, которые связаны с психологической структурой и содержанием «Я-концепции».[44; с.156]</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Эмоционально-психологические потребности включают в себя потребность любить и быть любимым, потребность в чувстве собственного достоинства, осознании ценности и значимости своей личности, потребность в интимно-доверительном общении, потребность в психической поддержке и понимании. Перечисленные потребности выполняют важнейшие функции, обеспечивающие устойчивость психической жизни индивида, дают ему необходимые условия для гармоничного равновесия всей психической (душевной) жизни, резко повышают общую психическую устойчивость ко всем другим жизненным трудностям.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Потребность в сохранении и поддержании чувства собственного достоинства тесно связана с такими понятиями, как гордость, тщеславие, самолюбие, и затрагивает глубинные слои психики. Анализ человеческих взаимоотношений показывает, что в структуре личности самым болезненным и уязвимым является именно чувство самоуважения, чувство собственного достоинства [51]. Можно предполагать, что устойчивость брака и удовлетворенность семейной жизнью зависят от того, как супруги относятся друг к другу, как поддерживается и сохраняется чувство собственного достоинства. Человек должен испытывать положительные чувства и эмоции по отношению к самому себе, что возможно лишь в условиях, когда другие подтверждают собственную самооценку. Быть любимым и почитаемым близкими людьми - есть весьма сильная гарантия от опасности одиночества, отчуждения, изоляции.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Таким образом, потребность быть любимым выражает психологическую нужду человека быть объектом внимания, заботы, заинтересованности, быть желанным, полезным и нужным его близким и родным. Одно из самых тяжелых и мучительных чувств - бесполезность и ненужность собственного существования. В тех семьях, где супруги относятся друг к другу пренебрежительно, презрительно, унижая чувства другого, появляются вражда, ненависть, отчуждение.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Человеку необходимо интимное, эмоционально-положительное, доверительное общение. Брак и семья дают возможность такого общения. В семейном общении человек может отбросить социальные маски, отстраниться от тех социальных ролей, которые он исполняет в общественной, политической или профессиональной сферах. Личность может полностью прочувствовать свою самобытность и неповторимую индивидуальность. [44]</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Таким образом, семейное общение выполняет свои особенные функции, отличные от других видов человеческого общения. К семейному общению по своим функциям, качествам и свойствам вплотную приближается только дружеское общение. В благополучном браке семейное общение отчасти и является именно дружеским.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Удовлетворенность супружескими взаимоотношениями во многом зависит от того, в какой мере, и степени каждый из супругов испытывает чувство радости, удовольствия от совместной жизни. В случае если те или иные потребности личности не удовлетворяются или удовлетворяются в минимальной степени, могут происходить различные нарушения в системе жизнедеятельности личности. Социально-экономические, психологические и физиологические последствия хронического неудовлетворения потребностей могут быть самого разнообразного плана.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Например, если в браке не удовлетворяется сексуальная потребность хотя бы одного из супругов, то возможны отрицательные последствия: измена, половая холодность, появление мыслей о расторжении данного брака и др. Таким образом, устойчивость семейных отношений ставится под угрозу.</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Совокупность тех или иных неудовлетворенных или минимально удовлетворенных потребностей личности постоянно влияет на степень удовлетворенности человека жизнью вообще и семейной жизнью в частности.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В.П.</w:t>
      </w:r>
      <w:r w:rsidR="000975B6">
        <w:rPr>
          <w:sz w:val="28"/>
          <w:szCs w:val="28"/>
        </w:rPr>
        <w:t xml:space="preserve"> </w:t>
      </w:r>
      <w:r w:rsidRPr="000975B6">
        <w:rPr>
          <w:sz w:val="28"/>
          <w:szCs w:val="28"/>
        </w:rPr>
        <w:t>Левкович и О.Э.</w:t>
      </w:r>
      <w:r w:rsidR="000975B6">
        <w:rPr>
          <w:sz w:val="28"/>
          <w:szCs w:val="28"/>
        </w:rPr>
        <w:t xml:space="preserve"> </w:t>
      </w:r>
      <w:r w:rsidRPr="000975B6">
        <w:rPr>
          <w:sz w:val="28"/>
          <w:szCs w:val="28"/>
        </w:rPr>
        <w:t>Зуськова [25], изучая негативный характер супружеских отношений, выделили пять групп, наиболее значимых для совместной жизни супругов и влияющих на удовлетворенность браком, потребностей: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Потребность супругов в исполнении определенных ролей в семье.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Потребность супругов в общении друг с другом и с друзьями.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 Познавательные потребности супругов.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4. Материальные потребности.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5. Потребность в защите собственной «Я-концепции».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Результаты проведенного ими исследования привели их к выводу, что наиболее конфликтогенным и влияющим на удовлетворенность браком оказался блок «культура общения», т.е. соблюдение или несоблюдение супругами норм повседневной жизни, регулирующих их нравственные отношения. Стабильность брака в значительной степени обусловлена высокой культурой общения брачных партнеров. Систематическое нарушение супругами семейной этики в общении друг с другом негативно влияет на их взаимоотношения, приводя к возникновению устойчивых, хронических конфликтов в семье. При этом высокая степень конфликтности данного блока объясняется не только низкой культурой общения брачных партнеров, но и тем, что в нем, прежде всего, отражается неудовлетворенность супругов в потребностной сфере.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Вторым по значимости источником конфликтов в семье явилась недостаточная удовлетворенность потребности в защите Я</w:t>
      </w:r>
      <w:r w:rsidR="000975B6">
        <w:rPr>
          <w:sz w:val="28"/>
          <w:szCs w:val="28"/>
        </w:rPr>
        <w:t xml:space="preserve"> </w:t>
      </w:r>
      <w:r w:rsidRPr="000975B6">
        <w:rPr>
          <w:sz w:val="28"/>
          <w:szCs w:val="28"/>
        </w:rPr>
        <w:t>-</w:t>
      </w:r>
      <w:r w:rsidR="000975B6">
        <w:rPr>
          <w:sz w:val="28"/>
          <w:szCs w:val="28"/>
        </w:rPr>
        <w:t xml:space="preserve"> </w:t>
      </w:r>
      <w:r w:rsidRPr="000975B6">
        <w:rPr>
          <w:sz w:val="28"/>
          <w:szCs w:val="28"/>
        </w:rPr>
        <w:t>концепции. Отсутствие со стороны супруга внимания, заботы, согласия, психической поддержки приводит к неудовлетворенности потребности в любви, уважении, в ощущении своей значимости, в сохранении чувства собственного достоинства, необходимых для поддержания «Я</w:t>
      </w:r>
      <w:r w:rsidR="000975B6">
        <w:rPr>
          <w:sz w:val="28"/>
          <w:szCs w:val="28"/>
        </w:rPr>
        <w:t xml:space="preserve"> </w:t>
      </w:r>
      <w:r w:rsidRPr="000975B6">
        <w:rPr>
          <w:sz w:val="28"/>
          <w:szCs w:val="28"/>
        </w:rPr>
        <w:t>-</w:t>
      </w:r>
      <w:r w:rsidR="000975B6">
        <w:rPr>
          <w:sz w:val="28"/>
          <w:szCs w:val="28"/>
        </w:rPr>
        <w:t xml:space="preserve"> </w:t>
      </w:r>
      <w:r w:rsidRPr="000975B6">
        <w:rPr>
          <w:sz w:val="28"/>
          <w:szCs w:val="28"/>
        </w:rPr>
        <w:t>концепции».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Третье место по конфликтности занимают две сферы взаимодействия супружеской диады: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w:t>
      </w:r>
      <w:r w:rsidR="000975B6">
        <w:rPr>
          <w:sz w:val="28"/>
          <w:szCs w:val="28"/>
        </w:rPr>
        <w:t xml:space="preserve"> </w:t>
      </w:r>
      <w:r w:rsidRPr="000975B6">
        <w:rPr>
          <w:sz w:val="28"/>
          <w:szCs w:val="28"/>
        </w:rPr>
        <w:t>Ролевая (удовлетворение ролевых потребностей супругов: матери-отца, мужа-жены, хозяина-хозяйки, мужчины-женщины, главы семьи). Конфликт возникает в результате неоднозначного понимания супругами этих ролей и неоднозначного представления об исполнении каждым партнером той или иной семейной роли. Особенно остро протекает конфликт из-за расхождения представлений о семейном лидерстве.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Информационная (информированность о различных сторонах жизни и личностных особенностях партнера). Высокий уровень взаимной информированности супругов является основой формирования доверительных отношений в семье. Нежелание супругов информировать друг друга о своих делах, намерениях, планах порождает подозрительность, взаимное недоверие, эмоциональное напряжение во взаимоотношениях партнеров, снижает уровень удовлетворенности браком, провоцирует возникновение конфликтов.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Таким образом, взаимное удовлетворение брачными партнерами своих основных потребностей, положительный характер межличностных отношений, однозначное понимание семейных ролей, взаимная информированность и совместное проведение семейного досуга могут служить критериями совместимости брачной диады.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Рассмотрим понятие «совместимость», и определим роль, которую она играет в развитии супружеских отношений.</w:t>
      </w:r>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bCs w:val="0"/>
          <w:i w:val="0"/>
        </w:rPr>
      </w:pPr>
      <w:bookmarkStart w:id="17" w:name="_Toc137357506"/>
      <w:bookmarkStart w:id="18" w:name="_Toc138045258"/>
      <w:bookmarkStart w:id="19" w:name="_Toc138059213"/>
      <w:r w:rsidRPr="000975B6">
        <w:rPr>
          <w:rFonts w:ascii="Times New Roman" w:hAnsi="Times New Roman" w:cs="Times New Roman"/>
          <w:bCs w:val="0"/>
          <w:i w:val="0"/>
        </w:rPr>
        <w:t>2.2 Супружеская совместимость</w:t>
      </w:r>
      <w:bookmarkEnd w:id="17"/>
      <w:bookmarkEnd w:id="18"/>
      <w:bookmarkEnd w:id="19"/>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В настоящее время нет единого подхода к проблеме психологической совместимости, как не существует однозначной трактовки самого понятия "совместимость",</w:t>
      </w:r>
      <w:r w:rsidR="000975B6">
        <w:rPr>
          <w:sz w:val="28"/>
          <w:szCs w:val="28"/>
        </w:rPr>
        <w:t xml:space="preserve"> </w:t>
      </w:r>
      <w:r w:rsidRPr="000975B6">
        <w:rPr>
          <w:sz w:val="28"/>
          <w:szCs w:val="28"/>
        </w:rPr>
        <w:t>общепринятых критериев и индикаторов совместимости.</w:t>
      </w:r>
    </w:p>
    <w:p w:rsidR="00DD38A0" w:rsidRPr="000975B6" w:rsidRDefault="00DD38A0" w:rsidP="000975B6">
      <w:pPr>
        <w:tabs>
          <w:tab w:val="left" w:pos="993"/>
        </w:tabs>
        <w:spacing w:line="360" w:lineRule="auto"/>
        <w:ind w:firstLine="709"/>
        <w:jc w:val="both"/>
        <w:rPr>
          <w:sz w:val="28"/>
          <w:szCs w:val="28"/>
        </w:rPr>
      </w:pPr>
      <w:r w:rsidRPr="000975B6">
        <w:rPr>
          <w:iCs/>
          <w:sz w:val="28"/>
          <w:szCs w:val="28"/>
        </w:rPr>
        <w:t>В психологических работах дается лишь описательное определение совместимости. Например, определение, данное Ф.Д. Горбовым и М.А. Новиковым:</w:t>
      </w:r>
      <w:r w:rsidRPr="000975B6">
        <w:rPr>
          <w:sz w:val="28"/>
          <w:szCs w:val="28"/>
        </w:rPr>
        <w:t xml:space="preserve"> «Совместимость — это понятие о взаимном соответствии свойств участников группы. В него входят: взаимная симпатия, положительный характер эмоциональных установок, взаимовнушаемость, общность интересов и потребностей, сходство динамической направленности психофизиологических реакций при операторской деятельности и отсутствие в данной группе выраженных эгоцентрических устремлений».[28; с.20]</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Анализ работ отечественных и зарубежных авторов позволил Н.Н. Обозову и А.Н. Обозовой (1981) выделить три подхода к исследованию психологической совместимости </w:t>
      </w:r>
      <w:r w:rsidRPr="00BB776B">
        <w:rPr>
          <w:sz w:val="28"/>
          <w:szCs w:val="28"/>
        </w:rPr>
        <w:t>[28;</w:t>
      </w:r>
      <w:r w:rsidRPr="000975B6">
        <w:rPr>
          <w:sz w:val="28"/>
          <w:szCs w:val="28"/>
        </w:rPr>
        <w:t xml:space="preserve"> </w:t>
      </w:r>
      <w:r w:rsidRPr="00BB776B">
        <w:rPr>
          <w:sz w:val="28"/>
          <w:szCs w:val="28"/>
        </w:rPr>
        <w:t>с.24]</w:t>
      </w:r>
      <w:r w:rsidRPr="000975B6">
        <w:rPr>
          <w:sz w:val="28"/>
          <w:szCs w:val="28"/>
        </w:rPr>
        <w:t>.</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русле структурного подхода совместимость рассматривается как устойчивая адаптивная структура по подобию и различию партнеров. При анализе эмпирических фактов, полученных различными авторами, отчетливо прослеживается, что те свойства, которые базируются на врожденных особенностях индивида (например, обусловленные свойствами нервной системы, половой принадлежностью) у совместимых партнеров скорее контрастны, чем подобны. Свойства, обусловленные влиянием воспитания, воздействиями социокультурной среды, (например, установки, ценностные ориентации) чаще всего подобны.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Функциональный подход (А.С. Алексеева, 1981; И.Ю. Дундулите, 1981; А.Н. Волкова, 1979 и др.) рассматривает партнеров как носителей определенных функций, носителей социальных ролей. Совместимость в этом случае выступает как согласованность социальных и ролевых ожиданий партнеров [11]. Так как семейная жизнь строится на распределении обязанностей: кто-то должен покупать продукты, готовить обед, забирать детей из детского сада, мыть полы и посуду. В семьях, в которых установки мужа и жены в этом отношении совпадают, наблюдается большая удовлетворенность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Адаптивный подход ориентирован на изучение не совместимости, а ее результатов: позитивных межличностных отношений, эффективного общения. В данном случае речь идет о совместимости как толерантности партнеров. При адаптивном подходе вниманием исследователей пользуются «высшие этажи» личности: Я-образ, установки, ценностные ориентации, мнения, оценки, — словом, культурный фонд личности. В исследованиях когнитивистского направления зарубежной психологии доказано, что согласование этих характеристик партнеров является источником их совместимости. Так как многие из этих характеристик поддаются коррекции в ходе взаимодействия людей, а также под влиянием целенаправленной работы терапевта, то исследования, в рамках адаптивного подхода к совместимости, имеют большое практическое значение.[28]</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Исходя из многоуровневой структуры семейно-брачных отношений, можно говорить лишь о совместимости супругов на каждом из уровней: о совместимости психофизиологической (темперамент эмоциональность, реактивность организма), психологической (характер и другие свойства личности, интеллект и др.), социально-психологической (ценностные ориентации, общность целей и позиций, межличностный статус и т. д.) и социокультурной (социально-экономический статус, профессия, образование).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Лабораторией дифференциальной психологии им. Б.Г. Ананьева НИИКСИ ЛГУ было проведено исследование уровней совместимости в зависимости от стадии развития семьи. Были отобраны пары, подавшие заявление о желании вступить в брак, благополучные и конфликтные семьи, имеющие стаж от 1 года до 3 лет супружеской жизни.[30]</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результате исследования по изучению психологического уровня совместимости выявили: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у вступающих в брак существует связь между психологической удовлетворенностью браком и сходством характеров. Подобной связи у состоящих в браке не обнаружено, и поэтому, можно считать, что при создании семьи партнеры более удовлетворены, если они имеют сходство характеров, но в дальнейшем подобное сходство уже теряет свою значимость и не оказывает влияния на психологическую удовлетворенность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с накоплением стажа супружеской жизни повышается знание партнеров друг о друге, при этом, чем больше и глубже муж узнает жену, тем сильнее у жены возникает потребность узнать мужа, и наоборот. В конфликтных семьях эта тенденция доходит до своего крайне негативного предела - происходит накопление наблюдений за отрицательными чертами характера партнера, что приводит к использованию их в качестве придирок.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При изучении социально-психологического уровня совместимости — внутрисемейных ценностей, выявлено что: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в конфликтных семьях наблюдается недооценка сексуального общения в браке, происходит падение значимости ценности «внешняя социальная активность»;</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у только что вступивших в брак ценность «внешняя социальная активность» наиболее значима, давно состоящие в благополучном браке занимают промежуточное положение;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 ценность «рождения и воспитания детей» оценивается высоко как в конфликтных, так и в благополучных семьях.</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Иерархии семейных ценностей мужчин и женщин отличаются. Женщины на первое место по важности ставят ценность «организация досуга» как сферу самореализации и развития личности, а на второе — «рождение и воспитание детей». Мужчины, наоборот, на первое место поставили ценность «рождение и воспитание детей», а на второе — «организация досуга».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При исследовании социокультурного уровня были сделаны следующие выводы: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в период развития молодой семьи у партнеров происходит значимая переориентация ценностей;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у вступающих в брак ценности носят более альтруистический характер, а у состоящих в браке доминируют ценности, носящие более эгоцентрический характер;</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 у вступающих в брак основным компонентом межличностного взаимодействия является аффективный. У состоящих в браке — поведенческий и когнитивный;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4) у вступающих в брак ценности имеют четкую семейно-бытовую направленность; у состоящих в браке ценности имеют сбалансированную ориентацию на работу и семью, характеризуются половой направленностью.</w:t>
      </w:r>
    </w:p>
    <w:p w:rsidR="00DD38A0" w:rsidRPr="000975B6" w:rsidRDefault="00DD38A0" w:rsidP="000975B6">
      <w:pPr>
        <w:pStyle w:val="21"/>
        <w:tabs>
          <w:tab w:val="left" w:pos="993"/>
        </w:tabs>
        <w:spacing w:after="0" w:line="360" w:lineRule="auto"/>
        <w:ind w:left="0" w:firstLine="709"/>
        <w:jc w:val="both"/>
        <w:rPr>
          <w:sz w:val="28"/>
          <w:szCs w:val="28"/>
        </w:rPr>
      </w:pPr>
      <w:r w:rsidRPr="000975B6">
        <w:rPr>
          <w:sz w:val="28"/>
          <w:szCs w:val="28"/>
        </w:rPr>
        <w:t>Данные исследования указывают на то, что совместимость на каждом из уровней имеет свои специфические особенности, в зависимости от того, на какой стадии развития находится семья.</w:t>
      </w:r>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i w:val="0"/>
          <w:iCs w:val="0"/>
        </w:rPr>
      </w:pPr>
      <w:bookmarkStart w:id="20" w:name="_Toc129406598"/>
      <w:bookmarkStart w:id="21" w:name="_Toc137357507"/>
      <w:bookmarkStart w:id="22" w:name="_Toc138045259"/>
      <w:bookmarkStart w:id="23" w:name="_Toc138059214"/>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iCs w:val="0"/>
        </w:rPr>
      </w:pPr>
      <w:r w:rsidRPr="000975B6">
        <w:rPr>
          <w:rFonts w:ascii="Times New Roman" w:hAnsi="Times New Roman" w:cs="Times New Roman"/>
          <w:i w:val="0"/>
          <w:iCs w:val="0"/>
        </w:rPr>
        <w:t>2.3 Этапы развития семейных отношений</w:t>
      </w:r>
      <w:bookmarkEnd w:id="20"/>
      <w:bookmarkEnd w:id="21"/>
      <w:bookmarkEnd w:id="22"/>
      <w:bookmarkEnd w:id="23"/>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В своем развитии супружеская жизнь может претерпевать различные изменения, в том числе и непредвиденные. Но существуют определенные, закономерные изменения, типичные для развития брака во времени.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период ухаживания и молодоженства происходит переход от романтической любви к реалистическому пониманию брака. Первые два года совместной жизни - это стадия формирования индивидуальных стереотипов общения, согласования систем ценностей и выработки общей мировоззренческой позиции. На этой стадии происходит взаимное приспособление супругов, поиск такого типа отношений, который удовлетворял бы обоих. При этом перед супругами стоят задачи формирования структуры семьи, распределения функций (или ролей) между мужем и женой и выработки общих семейных ценностей. Каждый период характеризуется своими задачами, с которыми супруги должны справиться, и типичными проблемами, требующими своего разрешения. Трудности возникают при переходе от одной стадии к другой, когда супруги не могут сразу перестроиться и сохраняют прежние принципы и поведение, характерное для предыдущей стадии. [4;29;37]</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Периодичность изменений, происходящих в семье в зависимости от стажа брака, послужила основанием для введения в исследования семьи понятия «цикл развития семьи». Этот термин был использован впервые в 1948г. Э. Дювалль и Р. Хилом. В качестве основного признака разграничения стадий, предложенного Дювалль, использовался факт наличия или отсутствия детей в семье и их возраст, поскольку считалось, что основная функция семьи — это деторождение и воспитание потомства.</w:t>
      </w:r>
      <w:r w:rsidR="000975B6">
        <w:rPr>
          <w:sz w:val="28"/>
          <w:szCs w:val="28"/>
        </w:rPr>
        <w:t xml:space="preserve"> </w:t>
      </w:r>
      <w:r w:rsidRPr="000975B6">
        <w:rPr>
          <w:sz w:val="28"/>
          <w:szCs w:val="28"/>
        </w:rPr>
        <w:t>[55; с.60]</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последующие годы появилось большое число различных периодизаций [1;29;37]</w:t>
      </w:r>
      <w:r w:rsidR="000975B6">
        <w:rPr>
          <w:sz w:val="28"/>
          <w:szCs w:val="28"/>
        </w:rPr>
        <w:t xml:space="preserve"> </w:t>
      </w:r>
      <w:r w:rsidRPr="000975B6">
        <w:rPr>
          <w:sz w:val="28"/>
          <w:szCs w:val="28"/>
        </w:rPr>
        <w:t>семейного цикла — психологических, социологических, демографических. Основанием для них служили как различные теоретические соображения, так и результаты эмпирических исследований. Однако ряд работ послужили основанием для того, чтобы многомерное понятие «стадии развития семьи» было заменено таким достаточно простым, как стаж брака и наличие или отсутствие детей в семье, проживающих вместе с родителями.</w:t>
      </w:r>
      <w:r w:rsidR="000975B6">
        <w:rPr>
          <w:sz w:val="28"/>
          <w:szCs w:val="28"/>
        </w:rPr>
        <w:t xml:space="preserve"> </w:t>
      </w:r>
      <w:r w:rsidRPr="000975B6">
        <w:rPr>
          <w:sz w:val="28"/>
          <w:szCs w:val="28"/>
        </w:rPr>
        <w:t>[4]</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В нашей стране наибольшую известность получила периодизация Э.К.</w:t>
      </w:r>
      <w:r w:rsidR="000975B6">
        <w:rPr>
          <w:sz w:val="28"/>
          <w:szCs w:val="28"/>
        </w:rPr>
        <w:t xml:space="preserve"> </w:t>
      </w:r>
      <w:r w:rsidRPr="000975B6">
        <w:rPr>
          <w:sz w:val="28"/>
          <w:szCs w:val="28"/>
        </w:rPr>
        <w:t>Васильевой [1;37], которая выделяет 5 стадий жизненного цикла семьи:</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1) зарождение семьи до рождения ребенка;</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2) рождение и воспитание детей;</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3) окончание выполнения семьей воспитательных функций;</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4) дети живут с родителями, и хотя бы один не имеет собственной семьи;</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5) супруги живут одни или с детьми, имеющими собственные семьи.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На сегодняшний день полученные данные изменений, происходящих в ходе цикла развития семьи, касаются самых разных сторон семейной жизни, часто противоречивы или несопоставимы, поскольку получены с помощью разных методик и различных схем периодизации цикла. Приведем несколько примеров.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работе Д. Орснера, автор попытался определить зависимость между характером проведения свободного времени и удовлетворенностью браком в супружеских парах с различным стажем совместной жизни. Факт совместного проведения свободного времени оказался связанным с удовлетворенностью браком при стаже брака от 0 до 5 лет у мужчин и при стаже брака от 18 до 23 лет у женщин. В парах со стажем совместной жизни от 5 до 18 лет оба супруга, предпочитают отдыхать индивидуально.</w:t>
      </w:r>
      <w:r w:rsidR="000975B6">
        <w:rPr>
          <w:sz w:val="28"/>
          <w:szCs w:val="28"/>
        </w:rPr>
        <w:t xml:space="preserve"> </w:t>
      </w:r>
      <w:r w:rsidRPr="000975B6">
        <w:rPr>
          <w:sz w:val="28"/>
          <w:szCs w:val="28"/>
        </w:rPr>
        <w:t>[1]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Целью исследования Дж. Медлинг и М. Мак Кери (1981) было определение связи между удовлетворенностью браком и сходством ценностей у супругов с различным стажем совместной жизни. Ими были выделены три группы респондентов: I - супруги со стажем брака от 1 до 12 лет; II - от 13 до 25 лет и </w:t>
      </w:r>
      <w:r w:rsidRPr="000975B6">
        <w:rPr>
          <w:sz w:val="28"/>
          <w:szCs w:val="28"/>
          <w:lang w:val="en-US"/>
        </w:rPr>
        <w:t>III</w:t>
      </w:r>
      <w:r w:rsidRPr="000975B6">
        <w:rPr>
          <w:sz w:val="28"/>
          <w:szCs w:val="28"/>
        </w:rPr>
        <w:t xml:space="preserve"> – 26-50 лет. Полученные ими данные свидетельствуют: сходство ценностей положительно связано с удовлетворенностью браком только у </w:t>
      </w:r>
      <w:r w:rsidRPr="000975B6">
        <w:rPr>
          <w:sz w:val="28"/>
          <w:szCs w:val="28"/>
          <w:lang w:val="en-US"/>
        </w:rPr>
        <w:t>III</w:t>
      </w:r>
      <w:r w:rsidRPr="000975B6">
        <w:rPr>
          <w:sz w:val="28"/>
          <w:szCs w:val="28"/>
        </w:rPr>
        <w:t xml:space="preserve"> группы респондентов.</w:t>
      </w:r>
      <w:r w:rsidR="000975B6">
        <w:rPr>
          <w:sz w:val="28"/>
          <w:szCs w:val="28"/>
        </w:rPr>
        <w:t xml:space="preserve"> </w:t>
      </w:r>
      <w:r w:rsidRPr="000975B6">
        <w:rPr>
          <w:sz w:val="28"/>
          <w:szCs w:val="28"/>
        </w:rPr>
        <w:t>[1]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Ряд исследований, проведенных Р. Бладом, Д. Вульфом, Б. Парисом, Е. Лаки (1961), свидетельствует о том, что с увеличением стажа брака удовлетворенность супругов им всё более падает. Но существует и другая точка зрения: X.</w:t>
      </w:r>
      <w:r w:rsidR="000975B6">
        <w:rPr>
          <w:sz w:val="28"/>
          <w:szCs w:val="28"/>
        </w:rPr>
        <w:t xml:space="preserve"> </w:t>
      </w:r>
      <w:r w:rsidRPr="000975B6">
        <w:rPr>
          <w:sz w:val="28"/>
          <w:szCs w:val="28"/>
        </w:rPr>
        <w:t>Фелдман, Гр. Спаниер, К. Кеннон, Б. Роллинс (1975) утверждают, что зависимость удовлетворенности браком от стажа брака носит U-образный характер, т.е. уменьшение величины удовлетворенности на средних стадиях семейного цикла постепенно останавливается, а затем, у супругов со стажем 18-20 лет и более, наблюдается даже некоторый подъем.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 Шрам, объясняя причины повышения удовлетворенности браком на более поздних стадиях семейного цикла, предположил, что это связано с такими факторами, как: 1) более активное участие женщин в трудовой деятельности, после того как дети становятся достаточно взрослыми; 2) более широкие возможности проявления себя возникают у родителей после того как дети взрослеют, так как ситуация воспитания детей накладывает довольно жесткие ролевые требования, прежде всего связанные с соблюдением определенной половой роли — матери или отца.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Большое число исследований, проведенных в основном в США, было посвящено проблеме того, какое влияние на взаимоотношения супругов оказывают дети. Особенно много работ было направлено на выявление тех изменений, которые происходят в межличностных отношениях мужа и жены в связи с появлением первого ребенка. Результаты, полученные относительно удовлетворенности браком, довольно противоречивы.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Многие проведенные исследования [1;29;37]</w:t>
      </w:r>
      <w:r w:rsidR="000975B6">
        <w:rPr>
          <w:sz w:val="28"/>
          <w:szCs w:val="28"/>
        </w:rPr>
        <w:t xml:space="preserve"> </w:t>
      </w:r>
      <w:r w:rsidRPr="000975B6">
        <w:rPr>
          <w:sz w:val="28"/>
          <w:szCs w:val="28"/>
        </w:rPr>
        <w:t>по данной проблематике отмечают, что после рождения ребенка супружеская пара переживает кризис. Он связан с приобретением супругами новой роли и изменением уже сложившихся отношений в паре. Этот кризис тяжелее переживается женщинами, чем мужчинами. Рождение ребенка вызывает в отношениях супругов сдвиг в сторону более традиционных отношений партнеров.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Большая группа работ</w:t>
      </w:r>
      <w:r w:rsidR="000975B6">
        <w:rPr>
          <w:sz w:val="28"/>
          <w:szCs w:val="28"/>
        </w:rPr>
        <w:t xml:space="preserve"> </w:t>
      </w:r>
      <w:r w:rsidRPr="000975B6">
        <w:rPr>
          <w:sz w:val="28"/>
          <w:szCs w:val="28"/>
        </w:rPr>
        <w:t>[1;29;37] была посвящена выявлению того, как влияет уход детей из семьи на удовлетворенность браком. Существует распространенное мнение, что начало самостоятельной жизни детей болезненно отражается на родителях. Эта ситуация даже получила в английском языке особое название «синдром пустых гнезд». Изучению этого феномена был посвящен ряд работ. Н. Глен (1982)</w:t>
      </w:r>
      <w:r w:rsidR="000975B6">
        <w:rPr>
          <w:sz w:val="28"/>
          <w:szCs w:val="28"/>
        </w:rPr>
        <w:t>,</w:t>
      </w:r>
      <w:r w:rsidRPr="000975B6">
        <w:rPr>
          <w:sz w:val="28"/>
          <w:szCs w:val="28"/>
        </w:rPr>
        <w:t xml:space="preserve"> сравнивая ответы женщин одного и того же возраста, живущих в момент опроса с детьми, с ответами женщин, чьи дети, отделились от родителей, получил данные, которые свидетельствует о том, что последние больше удовлетворены жизнью в целом, а также считают себя более счастливыми в браке, чем первые.</w:t>
      </w:r>
    </w:p>
    <w:p w:rsidR="000975B6" w:rsidRDefault="00DD38A0" w:rsidP="000975B6">
      <w:pPr>
        <w:tabs>
          <w:tab w:val="left" w:pos="993"/>
        </w:tabs>
        <w:spacing w:line="360" w:lineRule="auto"/>
        <w:ind w:firstLine="709"/>
        <w:jc w:val="both"/>
        <w:rPr>
          <w:sz w:val="28"/>
          <w:szCs w:val="28"/>
        </w:rPr>
      </w:pPr>
      <w:r w:rsidRPr="000975B6">
        <w:rPr>
          <w:sz w:val="28"/>
          <w:szCs w:val="28"/>
        </w:rPr>
        <w:t xml:space="preserve">В исследовании, проведенном позднее Н. Пленом и С. Макланаханом, эти данные были подтверждены и дополнены. </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Сравнивая в целом семьи с детьми и семьи без детей, эти авторы сделали вывод о том, что между наличием детей в семье и удовлетворенностью браком существует отрицательная связь, особенно в тех семьях, где женщины работают, а также в семьях людей, имеющих более высокий образовательный уровень.</w:t>
      </w:r>
      <w:r w:rsidR="000975B6">
        <w:rPr>
          <w:sz w:val="28"/>
          <w:szCs w:val="28"/>
        </w:rPr>
        <w:t xml:space="preserve"> </w:t>
      </w:r>
      <w:r w:rsidRPr="000975B6">
        <w:rPr>
          <w:sz w:val="28"/>
          <w:szCs w:val="28"/>
        </w:rPr>
        <w:t>[1;47]</w:t>
      </w:r>
    </w:p>
    <w:p w:rsidR="000975B6" w:rsidRDefault="00DD38A0" w:rsidP="000975B6">
      <w:pPr>
        <w:pStyle w:val="ab"/>
        <w:tabs>
          <w:tab w:val="left" w:pos="993"/>
        </w:tabs>
        <w:spacing w:after="0" w:line="360" w:lineRule="auto"/>
        <w:ind w:left="0" w:firstLine="709"/>
        <w:jc w:val="both"/>
        <w:rPr>
          <w:sz w:val="28"/>
          <w:szCs w:val="28"/>
        </w:rPr>
      </w:pPr>
      <w:r w:rsidRPr="000975B6">
        <w:rPr>
          <w:sz w:val="28"/>
          <w:szCs w:val="28"/>
        </w:rPr>
        <w:t xml:space="preserve">Росси, проведя анализ родительской роли, выдвинул ряд причин, по которым эта роль отличается от других социальных ролей: </w:t>
      </w:r>
    </w:p>
    <w:p w:rsidR="000975B6" w:rsidRDefault="00DD38A0" w:rsidP="000975B6">
      <w:pPr>
        <w:pStyle w:val="ab"/>
        <w:tabs>
          <w:tab w:val="left" w:pos="993"/>
        </w:tabs>
        <w:spacing w:after="0" w:line="360" w:lineRule="auto"/>
        <w:ind w:left="0" w:firstLine="709"/>
        <w:jc w:val="both"/>
        <w:rPr>
          <w:sz w:val="28"/>
          <w:szCs w:val="28"/>
        </w:rPr>
      </w:pPr>
      <w:r w:rsidRPr="000975B6">
        <w:rPr>
          <w:sz w:val="28"/>
          <w:szCs w:val="28"/>
        </w:rPr>
        <w:t xml:space="preserve">1) социальные стереотипы, бытующие в обществе, оказывают на женщину давление, как в плане рождения, так и ухода за ребенком; </w:t>
      </w:r>
    </w:p>
    <w:p w:rsidR="000975B6" w:rsidRDefault="00DD38A0" w:rsidP="000975B6">
      <w:pPr>
        <w:pStyle w:val="ab"/>
        <w:tabs>
          <w:tab w:val="left" w:pos="993"/>
        </w:tabs>
        <w:spacing w:after="0" w:line="360" w:lineRule="auto"/>
        <w:ind w:left="0" w:firstLine="709"/>
        <w:jc w:val="both"/>
        <w:rPr>
          <w:sz w:val="28"/>
          <w:szCs w:val="28"/>
        </w:rPr>
      </w:pPr>
      <w:r w:rsidRPr="000975B6">
        <w:rPr>
          <w:sz w:val="28"/>
          <w:szCs w:val="28"/>
        </w:rPr>
        <w:t xml:space="preserve">2) рождение ребенка далеко не всегда происходит в ситуации, когда супруги хотят этого; </w:t>
      </w:r>
    </w:p>
    <w:p w:rsidR="00DD38A0" w:rsidRPr="000975B6" w:rsidRDefault="00DD38A0" w:rsidP="000975B6">
      <w:pPr>
        <w:pStyle w:val="ab"/>
        <w:tabs>
          <w:tab w:val="left" w:pos="993"/>
        </w:tabs>
        <w:spacing w:after="0" w:line="360" w:lineRule="auto"/>
        <w:ind w:left="0" w:firstLine="709"/>
        <w:jc w:val="both"/>
        <w:rPr>
          <w:sz w:val="28"/>
          <w:szCs w:val="28"/>
        </w:rPr>
      </w:pPr>
      <w:r w:rsidRPr="000975B6">
        <w:rPr>
          <w:sz w:val="28"/>
          <w:szCs w:val="28"/>
        </w:rPr>
        <w:t>3) эта роль принимается раз и навсегда, от нее трудно отказаться; 4) переход к исполнению роли происходит достаточно внезапно.</w:t>
      </w:r>
    </w:p>
    <w:p w:rsidR="00DD38A0" w:rsidRPr="000975B6" w:rsidRDefault="00DD38A0" w:rsidP="000975B6">
      <w:pPr>
        <w:pStyle w:val="ab"/>
        <w:tabs>
          <w:tab w:val="left" w:pos="993"/>
        </w:tabs>
        <w:spacing w:after="0" w:line="360" w:lineRule="auto"/>
        <w:ind w:left="0" w:firstLine="709"/>
        <w:jc w:val="both"/>
        <w:rPr>
          <w:sz w:val="28"/>
          <w:szCs w:val="28"/>
        </w:rPr>
      </w:pPr>
      <w:r w:rsidRPr="000975B6">
        <w:rPr>
          <w:sz w:val="28"/>
          <w:szCs w:val="28"/>
        </w:rPr>
        <w:t>Косвенным доказательством наличия особых проблем, связанных с ролью родителя, являются данные Дж. Робертсона [1]. Большинство женщин (80%) считают, что быть бабушкой гораздо приятней, чем быть матерью. Эти женщины — сами бабушки — говорят о том, что в этой роли они испытывают все удовольствия, которые испытывали, будучи матерями, в тоже время в этой роли нет того бремени ответственности и тех переживаний, которые испытывают матери.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Естественно, что родительская роль кроме множества положительных переживаний доставляет родителям массу хлопот. После появления ребенка, супруги начинают жаловаться на ухудшение качества межличностного общения в семье,</w:t>
      </w:r>
      <w:r w:rsidR="000975B6">
        <w:rPr>
          <w:sz w:val="28"/>
          <w:szCs w:val="28"/>
        </w:rPr>
        <w:t xml:space="preserve"> </w:t>
      </w:r>
      <w:r w:rsidRPr="000975B6">
        <w:rPr>
          <w:sz w:val="28"/>
          <w:szCs w:val="28"/>
        </w:rPr>
        <w:t>— оно становится реже, поскольку осложнено различными обязанностями, связанными с детьми, что в свою очередь отражается на удовлетворенности браком. Появление ребенка добавляет еще одну социальную роль к тем ролям, которые уже приходится исполнять человеку. Кроме того, рождение ребенка означает перестройку остальных семейных ролей тоже.</w:t>
      </w:r>
      <w:r w:rsidR="000975B6">
        <w:rPr>
          <w:sz w:val="28"/>
          <w:szCs w:val="28"/>
        </w:rPr>
        <w:t xml:space="preserve"> </w:t>
      </w:r>
      <w:r w:rsidRPr="000975B6">
        <w:rPr>
          <w:sz w:val="28"/>
          <w:szCs w:val="28"/>
        </w:rPr>
        <w:t>[1;2;23;37;44]</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Дети — это далеко не единственный фактор, который выдвигается в качестве причины изменений в отношениях супругов и снижения удовлетворенности браком. Период 25-50 лет является временем наиболее активного социального и профессионального функционирования индивида, что само по себе, как указывается многими авторами, может приводить к охлаждению его интереса к семье, более равнодушному отношению к супругу и к своим семейным обязанностям, а, следовательно, и к снижению удовлетворенности браком. Для объяснения изменения удовлетворенности браком, можно говорить о взаимосвязи различных причин влияющих на семью.</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Подводя итоги, можно сказать, что: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а) в супружеской жизни периодически возникают проблемы и кризисные ситуации, которые имеют определенные закономерности, </w:t>
      </w:r>
      <w:r w:rsidR="000975B6" w:rsidRPr="000975B6">
        <w:rPr>
          <w:sz w:val="28"/>
          <w:szCs w:val="28"/>
        </w:rPr>
        <w:t>связанные,</w:t>
      </w:r>
      <w:r w:rsidRPr="000975B6">
        <w:rPr>
          <w:sz w:val="28"/>
          <w:szCs w:val="28"/>
        </w:rPr>
        <w:t xml:space="preserve"> прежде всего с рождением и воспитанием детей;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б) удовлетворенность браком</w:t>
      </w:r>
      <w:r w:rsidRPr="000975B6">
        <w:rPr>
          <w:b/>
          <w:sz w:val="28"/>
          <w:szCs w:val="28"/>
        </w:rPr>
        <w:t xml:space="preserve"> </w:t>
      </w:r>
      <w:r w:rsidRPr="000975B6">
        <w:rPr>
          <w:sz w:val="28"/>
          <w:szCs w:val="28"/>
        </w:rPr>
        <w:t>прямо и опосредованно зависит от того, в какой мере и степени в супружеской жизни удовлетворяются эмоционально-психические потребности.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Также, удовлетворенность браком во многом зависит от совместимости - это сходство характеров, единство интересов, установок и ценностей, значение, которых наиболее важно в начале супружества. Совместимость же, основанная на умении учитывать интересы другого человека, является реальной гарантией успешного брака.</w:t>
      </w:r>
    </w:p>
    <w:p w:rsidR="00DD38A0" w:rsidRPr="000975B6" w:rsidRDefault="00DD38A0" w:rsidP="000975B6">
      <w:pPr>
        <w:tabs>
          <w:tab w:val="left" w:pos="993"/>
        </w:tabs>
        <w:autoSpaceDE/>
        <w:adjustRightInd/>
        <w:spacing w:line="360" w:lineRule="auto"/>
        <w:ind w:firstLine="709"/>
        <w:jc w:val="both"/>
        <w:rPr>
          <w:sz w:val="28"/>
          <w:szCs w:val="28"/>
        </w:rPr>
      </w:pPr>
      <w:r w:rsidRPr="000975B6">
        <w:rPr>
          <w:sz w:val="28"/>
          <w:szCs w:val="28"/>
        </w:rPr>
        <w:t>Кроме рассмотренных выше психологических факторов необходимо отметить, что существуют также и социально-демографические факторы, влияющие на стабильность брака. К ним относятся: жилищные условия (размер и комфортность жилища), семейный бюджет (размер и способ распределения), возраст супругов и разница в возрасте, образование и род занятий супругов, количество и возраст детей. Конечно, можно предположить положительное влияние на брак: хороших материальных условий, примерного равенства возрастов супругов, высшего образования супругов и т.п. Однако влияние обратных значений этих характеристик не столь определенно, так как социальные особенности семьи обусловливают ее благополучие не прямо, а, преломляясь, через внутренние условия, и компенсируются за счет супружеской совместимости и согласия, силы супружеских чувств, высокой культуры отношений и т.п.[13]</w:t>
      </w:r>
    </w:p>
    <w:p w:rsidR="000975B6" w:rsidRDefault="000975B6" w:rsidP="000975B6">
      <w:pPr>
        <w:pStyle w:val="1"/>
        <w:keepNext w:val="0"/>
        <w:tabs>
          <w:tab w:val="left" w:pos="993"/>
        </w:tabs>
        <w:spacing w:before="0" w:after="0" w:line="360" w:lineRule="auto"/>
        <w:ind w:firstLine="709"/>
        <w:jc w:val="both"/>
        <w:rPr>
          <w:rFonts w:ascii="Times New Roman" w:hAnsi="Times New Roman" w:cs="Times New Roman"/>
          <w:sz w:val="28"/>
          <w:szCs w:val="28"/>
        </w:rPr>
      </w:pPr>
    </w:p>
    <w:p w:rsidR="000975B6" w:rsidRDefault="000975B6">
      <w:pPr>
        <w:widowControl/>
        <w:autoSpaceDE/>
        <w:autoSpaceDN/>
        <w:adjustRightInd/>
        <w:spacing w:after="200" w:line="276" w:lineRule="auto"/>
        <w:rPr>
          <w:b/>
          <w:sz w:val="28"/>
          <w:szCs w:val="28"/>
        </w:rPr>
      </w:pPr>
      <w:bookmarkStart w:id="24" w:name="_Toc137357508"/>
      <w:bookmarkStart w:id="25" w:name="_Toc138045260"/>
      <w:bookmarkStart w:id="26" w:name="_Toc138059215"/>
      <w:r>
        <w:rPr>
          <w:bCs/>
          <w:sz w:val="28"/>
          <w:szCs w:val="28"/>
        </w:rPr>
        <w:br w:type="page"/>
      </w:r>
    </w:p>
    <w:p w:rsidR="00DD38A0" w:rsidRPr="000975B6" w:rsidRDefault="00DD38A0" w:rsidP="000975B6">
      <w:pPr>
        <w:pStyle w:val="1"/>
        <w:keepNext w:val="0"/>
        <w:tabs>
          <w:tab w:val="left" w:pos="993"/>
        </w:tabs>
        <w:spacing w:before="0" w:after="0" w:line="360" w:lineRule="auto"/>
        <w:ind w:firstLine="709"/>
        <w:jc w:val="both"/>
        <w:rPr>
          <w:rFonts w:ascii="Times New Roman" w:hAnsi="Times New Roman" w:cs="Times New Roman"/>
          <w:bCs w:val="0"/>
          <w:kern w:val="0"/>
          <w:sz w:val="28"/>
          <w:szCs w:val="28"/>
        </w:rPr>
      </w:pPr>
      <w:r w:rsidRPr="000975B6">
        <w:rPr>
          <w:rFonts w:ascii="Times New Roman" w:hAnsi="Times New Roman" w:cs="Times New Roman"/>
          <w:bCs w:val="0"/>
          <w:kern w:val="0"/>
          <w:sz w:val="28"/>
          <w:szCs w:val="28"/>
        </w:rPr>
        <w:t>Глава 3. Ролевые ожидания как фактор удовлетворенности браком</w:t>
      </w:r>
      <w:bookmarkEnd w:id="24"/>
      <w:bookmarkEnd w:id="25"/>
      <w:bookmarkEnd w:id="26"/>
    </w:p>
    <w:p w:rsidR="000975B6" w:rsidRDefault="000975B6"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27" w:name="_Toc91567357"/>
      <w:bookmarkStart w:id="28" w:name="_Toc129406588"/>
      <w:bookmarkStart w:id="29" w:name="_Toc137357509"/>
      <w:bookmarkStart w:id="30" w:name="_Toc138045261"/>
      <w:bookmarkStart w:id="31" w:name="_Toc138059216"/>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r w:rsidRPr="000975B6">
        <w:rPr>
          <w:rFonts w:ascii="Times New Roman" w:hAnsi="Times New Roman" w:cs="Times New Roman"/>
          <w:i w:val="0"/>
        </w:rPr>
        <w:t>3.1 Традиционные и современные функции семьи</w:t>
      </w:r>
      <w:bookmarkEnd w:id="27"/>
      <w:bookmarkEnd w:id="28"/>
      <w:bookmarkEnd w:id="29"/>
      <w:bookmarkEnd w:id="30"/>
      <w:bookmarkEnd w:id="31"/>
    </w:p>
    <w:p w:rsidR="000975B6" w:rsidRDefault="000975B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В отечественной психологии понятие функций семьи соотносится с понятиями семейной роли и структуры семьи. Такие авторы, как Васильева Э.К., Харчев А.Г., Мацковский М.С. и др., определяют функции семьи как основное содержание совокупности социальных ролей в семье.[10;48;55]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Жизнедеятельность семьи, непосредственно связанная с удовлетворением определенных потребностей ее членов, называется функцией семьи.[55;56] Полнота и благополучие семейной жизни зависит от того, насколько партнеры могут обеспечить выполнение всех семейных функций.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Разные авторы, перечисляя функции семьи, называют их по-разному, однако выделяемая ими совокупность функций довольно схожа.</w:t>
      </w:r>
    </w:p>
    <w:p w:rsidR="00DD38A0" w:rsidRPr="000975B6" w:rsidRDefault="00DD38A0" w:rsidP="000975B6">
      <w:pPr>
        <w:shd w:val="clear" w:color="auto" w:fill="FFFFFF"/>
        <w:tabs>
          <w:tab w:val="left" w:pos="993"/>
        </w:tabs>
        <w:spacing w:line="360" w:lineRule="auto"/>
        <w:ind w:firstLine="709"/>
        <w:jc w:val="both"/>
        <w:rPr>
          <w:iCs/>
          <w:sz w:val="28"/>
          <w:szCs w:val="28"/>
        </w:rPr>
      </w:pPr>
      <w:r w:rsidRPr="000975B6">
        <w:rPr>
          <w:sz w:val="28"/>
          <w:szCs w:val="28"/>
        </w:rPr>
        <w:t xml:space="preserve">И.В. Гребенников относит к функциям семьи </w:t>
      </w:r>
      <w:r w:rsidRPr="000975B6">
        <w:rPr>
          <w:iCs/>
          <w:sz w:val="28"/>
          <w:szCs w:val="28"/>
        </w:rPr>
        <w:t>репродуктивную</w:t>
      </w:r>
      <w:r w:rsidRPr="000975B6">
        <w:rPr>
          <w:sz w:val="28"/>
          <w:szCs w:val="28"/>
        </w:rPr>
        <w:t xml:space="preserve">, </w:t>
      </w:r>
      <w:r w:rsidRPr="000975B6">
        <w:rPr>
          <w:iCs/>
          <w:sz w:val="28"/>
          <w:szCs w:val="28"/>
        </w:rPr>
        <w:t>экономическую</w:t>
      </w:r>
      <w:r w:rsidRPr="000975B6">
        <w:rPr>
          <w:sz w:val="28"/>
          <w:szCs w:val="28"/>
        </w:rPr>
        <w:t xml:space="preserve">, </w:t>
      </w:r>
      <w:r w:rsidRPr="000975B6">
        <w:rPr>
          <w:iCs/>
          <w:sz w:val="28"/>
          <w:szCs w:val="28"/>
        </w:rPr>
        <w:t>воспитательную, коммуникативную функцию организации досуга и отдыха.[55; с.142]</w:t>
      </w:r>
    </w:p>
    <w:p w:rsidR="00DD38A0" w:rsidRPr="000975B6" w:rsidRDefault="00DD38A0" w:rsidP="000975B6">
      <w:pPr>
        <w:shd w:val="clear" w:color="auto" w:fill="FFFFFF"/>
        <w:tabs>
          <w:tab w:val="left" w:pos="993"/>
        </w:tabs>
        <w:spacing w:line="360" w:lineRule="auto"/>
        <w:ind w:firstLine="709"/>
        <w:jc w:val="both"/>
        <w:rPr>
          <w:snapToGrid w:val="0"/>
          <w:sz w:val="28"/>
          <w:szCs w:val="28"/>
        </w:rPr>
      </w:pPr>
      <w:r w:rsidRPr="000975B6">
        <w:rPr>
          <w:sz w:val="28"/>
          <w:szCs w:val="28"/>
        </w:rPr>
        <w:t xml:space="preserve">Э.Г. Эйдемиллер и В.В. Юстицкис отмечают, что семье принадлежат </w:t>
      </w:r>
      <w:r w:rsidRPr="000975B6">
        <w:rPr>
          <w:iCs/>
          <w:sz w:val="28"/>
          <w:szCs w:val="28"/>
        </w:rPr>
        <w:t>воспитательная</w:t>
      </w:r>
      <w:r w:rsidRPr="000975B6">
        <w:rPr>
          <w:sz w:val="28"/>
          <w:szCs w:val="28"/>
        </w:rPr>
        <w:t xml:space="preserve">, </w:t>
      </w:r>
      <w:r w:rsidRPr="000975B6">
        <w:rPr>
          <w:iCs/>
          <w:sz w:val="28"/>
          <w:szCs w:val="28"/>
        </w:rPr>
        <w:t>хозяйственно-бытовая</w:t>
      </w:r>
      <w:r w:rsidRPr="000975B6">
        <w:rPr>
          <w:sz w:val="28"/>
          <w:szCs w:val="28"/>
        </w:rPr>
        <w:t xml:space="preserve"> и </w:t>
      </w:r>
      <w:r w:rsidRPr="000975B6">
        <w:rPr>
          <w:iCs/>
          <w:sz w:val="28"/>
          <w:szCs w:val="28"/>
        </w:rPr>
        <w:t>эмоциональная функции</w:t>
      </w:r>
      <w:r w:rsidRPr="000975B6">
        <w:rPr>
          <w:sz w:val="28"/>
          <w:szCs w:val="28"/>
        </w:rPr>
        <w:t xml:space="preserve">, а также </w:t>
      </w:r>
      <w:r w:rsidRPr="000975B6">
        <w:rPr>
          <w:iCs/>
          <w:sz w:val="28"/>
          <w:szCs w:val="28"/>
        </w:rPr>
        <w:t>функции духовного общения,</w:t>
      </w:r>
      <w:r w:rsidRPr="000975B6">
        <w:rPr>
          <w:sz w:val="28"/>
          <w:szCs w:val="28"/>
        </w:rPr>
        <w:t xml:space="preserve"> </w:t>
      </w:r>
      <w:r w:rsidRPr="000975B6">
        <w:rPr>
          <w:iCs/>
          <w:sz w:val="28"/>
          <w:szCs w:val="28"/>
        </w:rPr>
        <w:t>первичного социального контроля</w:t>
      </w:r>
      <w:r w:rsidRPr="000975B6">
        <w:rPr>
          <w:sz w:val="28"/>
          <w:szCs w:val="28"/>
        </w:rPr>
        <w:t xml:space="preserve"> и </w:t>
      </w:r>
      <w:r w:rsidRPr="000975B6">
        <w:rPr>
          <w:iCs/>
          <w:sz w:val="28"/>
          <w:szCs w:val="28"/>
        </w:rPr>
        <w:t>сексуально-эротическая функция</w:t>
      </w:r>
      <w:r w:rsidRPr="000975B6">
        <w:rPr>
          <w:snapToGrid w:val="0"/>
          <w:sz w:val="28"/>
          <w:szCs w:val="28"/>
        </w:rPr>
        <w:t>.[99;20с.]</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 xml:space="preserve">А.Г. Харчев, А.И. Антонов делят функции семьи на </w:t>
      </w:r>
      <w:r w:rsidRPr="000975B6">
        <w:rPr>
          <w:iCs/>
          <w:sz w:val="28"/>
          <w:szCs w:val="28"/>
        </w:rPr>
        <w:t>специфические</w:t>
      </w:r>
      <w:r w:rsidRPr="000975B6">
        <w:rPr>
          <w:sz w:val="28"/>
          <w:szCs w:val="28"/>
        </w:rPr>
        <w:t xml:space="preserve"> и </w:t>
      </w:r>
      <w:r w:rsidRPr="000975B6">
        <w:rPr>
          <w:iCs/>
          <w:sz w:val="28"/>
          <w:szCs w:val="28"/>
        </w:rPr>
        <w:t>неспецифические.[6;49]</w:t>
      </w:r>
    </w:p>
    <w:p w:rsidR="00DD38A0" w:rsidRPr="000975B6" w:rsidRDefault="00DD38A0" w:rsidP="000975B6">
      <w:pPr>
        <w:tabs>
          <w:tab w:val="left" w:pos="993"/>
        </w:tabs>
        <w:spacing w:line="360" w:lineRule="auto"/>
        <w:ind w:firstLine="709"/>
        <w:jc w:val="both"/>
        <w:rPr>
          <w:snapToGrid w:val="0"/>
          <w:sz w:val="28"/>
          <w:szCs w:val="28"/>
        </w:rPr>
      </w:pPr>
      <w:r w:rsidRPr="000975B6">
        <w:rPr>
          <w:snapToGrid w:val="0"/>
          <w:sz w:val="28"/>
          <w:szCs w:val="28"/>
        </w:rPr>
        <w:t>Специфические функции семьи вытекают из сущности семьи и отражают ее особенности как социального явления, тогда как неспецифические функции - это те, к выполнению которых семья оказалась принужденной или приспособленной в определенных исторических обстоятельствах.</w:t>
      </w:r>
    </w:p>
    <w:p w:rsidR="00DD38A0" w:rsidRPr="000975B6" w:rsidRDefault="00DD38A0" w:rsidP="000975B6">
      <w:pPr>
        <w:pStyle w:val="a5"/>
        <w:shd w:val="clear" w:color="auto" w:fill="FFFFFF"/>
        <w:tabs>
          <w:tab w:val="left" w:pos="993"/>
        </w:tabs>
        <w:autoSpaceDE w:val="0"/>
        <w:autoSpaceDN w:val="0"/>
        <w:adjustRightInd w:val="0"/>
        <w:spacing w:line="360" w:lineRule="auto"/>
        <w:ind w:left="0" w:right="0" w:firstLine="709"/>
        <w:jc w:val="both"/>
        <w:rPr>
          <w:sz w:val="28"/>
          <w:szCs w:val="28"/>
        </w:rPr>
      </w:pPr>
      <w:r w:rsidRPr="000975B6">
        <w:rPr>
          <w:sz w:val="28"/>
          <w:szCs w:val="28"/>
        </w:rPr>
        <w:t>Можно выделить функции общества по отношению к семье. В связи с этим функции семьи можно рассматривать как социальные (по отношению к обществу) и индивидуальные (по отношению к личности).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Следует отметить, что единого перечня основных функций семьи не существует. Обычно разные авторы предлагают тот или иной набор функций и терминов исходя из своей концептуальной модели</w:t>
      </w:r>
      <w:r w:rsidRPr="000975B6">
        <w:rPr>
          <w:iCs/>
          <w:sz w:val="28"/>
          <w:szCs w:val="28"/>
        </w:rPr>
        <w:t>. Приведем основные функции современной семьи.</w:t>
      </w:r>
      <w:r w:rsidRPr="000975B6">
        <w:rPr>
          <w:sz w:val="28"/>
          <w:szCs w:val="28"/>
        </w:rPr>
        <w:t xml:space="preserve"> [55;</w:t>
      </w:r>
      <w:r w:rsidRPr="000975B6">
        <w:rPr>
          <w:sz w:val="28"/>
          <w:szCs w:val="28"/>
          <w:lang w:val="en-US"/>
        </w:rPr>
        <w:t>c</w:t>
      </w:r>
      <w:r w:rsidRPr="000975B6">
        <w:rPr>
          <w:sz w:val="28"/>
          <w:szCs w:val="28"/>
        </w:rPr>
        <w:t>.131-133]</w:t>
      </w:r>
    </w:p>
    <w:p w:rsidR="00DD38A0" w:rsidRPr="000975B6" w:rsidRDefault="00DD38A0" w:rsidP="000975B6">
      <w:pPr>
        <w:tabs>
          <w:tab w:val="left" w:pos="993"/>
        </w:tabs>
        <w:spacing w:line="360" w:lineRule="auto"/>
        <w:ind w:firstLine="709"/>
        <w:jc w:val="both"/>
        <w:rPr>
          <w:sz w:val="28"/>
          <w:szCs w:val="28"/>
        </w:rPr>
      </w:pPr>
      <w:r w:rsidRPr="000975B6">
        <w:rPr>
          <w:b/>
          <w:bCs/>
          <w:sz w:val="28"/>
          <w:szCs w:val="28"/>
        </w:rPr>
        <w:t xml:space="preserve">1) </w:t>
      </w:r>
      <w:r w:rsidRPr="000975B6">
        <w:rPr>
          <w:b/>
          <w:sz w:val="28"/>
          <w:szCs w:val="28"/>
        </w:rPr>
        <w:t>Хозяйственно-экономическая функция семьи</w:t>
      </w:r>
      <w:r w:rsidRPr="000975B6">
        <w:rPr>
          <w:b/>
          <w:bCs/>
          <w:iCs/>
          <w:sz w:val="28"/>
          <w:szCs w:val="28"/>
        </w:rPr>
        <w:t>.</w:t>
      </w:r>
      <w:r w:rsidRPr="000975B6">
        <w:rPr>
          <w:sz w:val="28"/>
          <w:szCs w:val="28"/>
        </w:rPr>
        <w:t xml:space="preserve"> Она связана с питанием семьи, приобретением и содержанием домашнего имущества, одежды, обуви, благоустройством жилища, созданием домашнего уюта, организацией жизни и быта семьи, формированием и расходованием домашнего бюджета. В сфере «домашних дел» формируются внутрисемейные отношения, содержание которых определяется видом хозяйственной деятельности. В этих условиях лучше познаются мотивационные и волевые компоненты каждого члена семьи, создаются необходимые предпосылки формирования сплоченности семьи, а также определяются возможные конфликтогенные области взаимоотношений и представляется более удобная форма ухода от них.</w:t>
      </w:r>
      <w:r w:rsidR="000975B6">
        <w:rPr>
          <w:sz w:val="28"/>
          <w:szCs w:val="28"/>
        </w:rPr>
        <w:t xml:space="preserve"> </w:t>
      </w:r>
      <w:r w:rsidRPr="000975B6">
        <w:rPr>
          <w:sz w:val="28"/>
          <w:szCs w:val="28"/>
        </w:rPr>
        <w:t>[19;55]</w:t>
      </w:r>
    </w:p>
    <w:p w:rsidR="00DD38A0" w:rsidRPr="000975B6" w:rsidRDefault="00DD38A0" w:rsidP="000975B6">
      <w:pPr>
        <w:tabs>
          <w:tab w:val="left" w:pos="993"/>
        </w:tabs>
        <w:spacing w:line="360" w:lineRule="auto"/>
        <w:ind w:firstLine="709"/>
        <w:jc w:val="both"/>
        <w:rPr>
          <w:sz w:val="28"/>
          <w:szCs w:val="28"/>
        </w:rPr>
      </w:pPr>
      <w:r w:rsidRPr="000975B6">
        <w:rPr>
          <w:b/>
          <w:sz w:val="28"/>
          <w:szCs w:val="28"/>
        </w:rPr>
        <w:t>2) Репродуктивная функция.</w:t>
      </w:r>
      <w:r w:rsidRPr="000975B6">
        <w:rPr>
          <w:sz w:val="28"/>
          <w:szCs w:val="28"/>
        </w:rPr>
        <w:t xml:space="preserve"> Цельность сексуальной потребности, обеспечивающей продолжение рода, и любви как высшего чувства делает невозможным отделение одного от другого.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Мужчина и женщина в браке взаимозависимы как сексуальные партнеры. Удовлетворенность сексуальной жизнью зависит от такта другого партнера. Сексуальные отношения охватывают всю гамму положительных и отрицательных чувств, эмоций. Именно здесь возникает множество ситуаций, когда желания и намерения одного партнера блокируются нежеланием, несогласием другого.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 сожалению, многие супружеские пары стесняются обсуждать свои сексуальные затруднения, что приводит к непониманию, скрытым обидам и разочарованиям. Сексуальная жизнь без взаимных обсуждений крайне затруднена.</w:t>
      </w:r>
      <w:r w:rsidR="000975B6">
        <w:rPr>
          <w:sz w:val="28"/>
          <w:szCs w:val="28"/>
        </w:rPr>
        <w:t xml:space="preserve"> </w:t>
      </w:r>
      <w:r w:rsidRPr="000975B6">
        <w:rPr>
          <w:sz w:val="28"/>
          <w:szCs w:val="28"/>
        </w:rPr>
        <w:t>[19;55]</w:t>
      </w:r>
    </w:p>
    <w:p w:rsidR="00DD38A0" w:rsidRPr="000975B6" w:rsidRDefault="00DD38A0" w:rsidP="000975B6">
      <w:pPr>
        <w:tabs>
          <w:tab w:val="left" w:pos="993"/>
        </w:tabs>
        <w:spacing w:line="360" w:lineRule="auto"/>
        <w:ind w:firstLine="709"/>
        <w:jc w:val="both"/>
        <w:rPr>
          <w:sz w:val="28"/>
          <w:szCs w:val="28"/>
        </w:rPr>
      </w:pPr>
      <w:r w:rsidRPr="000975B6">
        <w:rPr>
          <w:b/>
          <w:bCs/>
          <w:sz w:val="28"/>
          <w:szCs w:val="28"/>
        </w:rPr>
        <w:t xml:space="preserve">3) Регенеративная функция </w:t>
      </w:r>
      <w:r w:rsidRPr="000975B6">
        <w:rPr>
          <w:sz w:val="28"/>
          <w:szCs w:val="28"/>
        </w:rPr>
        <w:t>(лат.геgеneratio - возрождение, возобновление). Она связана с наследованием статуса, фамилии, имущества, социального положения. Сюда же можно отнести и передачу каких-то</w:t>
      </w:r>
      <w:r w:rsidRPr="000975B6">
        <w:rPr>
          <w:b/>
          <w:bCs/>
          <w:sz w:val="28"/>
          <w:szCs w:val="28"/>
        </w:rPr>
        <w:t xml:space="preserve"> </w:t>
      </w:r>
      <w:r w:rsidRPr="000975B6">
        <w:rPr>
          <w:sz w:val="28"/>
          <w:szCs w:val="28"/>
        </w:rPr>
        <w:t>фамильных драгоценностей (вовсе необязательно буквально понимать под «драгоценностями» ювелирные украшения, их можно</w:t>
      </w:r>
      <w:r w:rsidRPr="000975B6">
        <w:rPr>
          <w:b/>
          <w:bCs/>
          <w:sz w:val="28"/>
          <w:szCs w:val="28"/>
        </w:rPr>
        <w:t xml:space="preserve"> </w:t>
      </w:r>
      <w:r w:rsidRPr="000975B6">
        <w:rPr>
          <w:sz w:val="28"/>
          <w:szCs w:val="28"/>
        </w:rPr>
        <w:t>передать любому постороннему, а вот такую драгоценность, как альбом с фотографиями, чужому человеку не передашь — только своему, родному).</w:t>
      </w:r>
    </w:p>
    <w:p w:rsidR="00DD38A0" w:rsidRPr="000975B6" w:rsidRDefault="00DD38A0" w:rsidP="000975B6">
      <w:pPr>
        <w:shd w:val="clear" w:color="auto" w:fill="FFFFFF"/>
        <w:tabs>
          <w:tab w:val="left" w:pos="993"/>
        </w:tabs>
        <w:spacing w:line="360" w:lineRule="auto"/>
        <w:ind w:firstLine="709"/>
        <w:jc w:val="both"/>
        <w:rPr>
          <w:b/>
          <w:bCs/>
          <w:sz w:val="28"/>
          <w:szCs w:val="28"/>
        </w:rPr>
      </w:pPr>
      <w:r w:rsidRPr="000975B6">
        <w:rPr>
          <w:b/>
          <w:bCs/>
          <w:sz w:val="28"/>
          <w:szCs w:val="28"/>
        </w:rPr>
        <w:t>4) Образовательно-воспитательная функция (социализация).</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Воспитательная функция состоит в удовлетворении потребностей в отцовстве и материнстве, контактах с детьми, их воспитании</w:t>
      </w:r>
      <w:r w:rsidRPr="000975B6">
        <w:rPr>
          <w:b/>
          <w:bCs/>
          <w:sz w:val="28"/>
          <w:szCs w:val="28"/>
        </w:rPr>
        <w:t xml:space="preserve">, </w:t>
      </w:r>
      <w:r w:rsidRPr="000975B6">
        <w:rPr>
          <w:sz w:val="28"/>
          <w:szCs w:val="28"/>
        </w:rPr>
        <w:t>самореализации в детях, «Семейное и общественное воспитание взаимосвязаны, дополняют друг друга и могут, в определенных</w:t>
      </w:r>
      <w:r w:rsidRPr="000975B6">
        <w:rPr>
          <w:b/>
          <w:bCs/>
          <w:sz w:val="28"/>
          <w:szCs w:val="28"/>
        </w:rPr>
        <w:t xml:space="preserve"> </w:t>
      </w:r>
      <w:r w:rsidRPr="000975B6">
        <w:rPr>
          <w:sz w:val="28"/>
          <w:szCs w:val="28"/>
        </w:rPr>
        <w:t>границах, даже заменять друг друга, но в целом они неравнозначны и ни при каких условиях не могут стать таковыми.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r w:rsidR="000975B6">
        <w:rPr>
          <w:sz w:val="28"/>
          <w:szCs w:val="28"/>
        </w:rPr>
        <w:t xml:space="preserve"> </w:t>
      </w:r>
      <w:r w:rsidRPr="000975B6">
        <w:rPr>
          <w:sz w:val="28"/>
          <w:szCs w:val="28"/>
        </w:rPr>
        <w:t>[19;53;55;]</w:t>
      </w:r>
    </w:p>
    <w:p w:rsidR="00DD38A0" w:rsidRPr="000975B6" w:rsidRDefault="00DD38A0" w:rsidP="000975B6">
      <w:pPr>
        <w:tabs>
          <w:tab w:val="left" w:pos="993"/>
        </w:tabs>
        <w:spacing w:line="360" w:lineRule="auto"/>
        <w:ind w:firstLine="709"/>
        <w:jc w:val="both"/>
        <w:rPr>
          <w:sz w:val="28"/>
          <w:szCs w:val="28"/>
        </w:rPr>
      </w:pPr>
      <w:r w:rsidRPr="000975B6">
        <w:rPr>
          <w:b/>
          <w:bCs/>
          <w:sz w:val="28"/>
          <w:szCs w:val="28"/>
        </w:rPr>
        <w:t xml:space="preserve">5) Рекреативная функция </w:t>
      </w:r>
      <w:r w:rsidRPr="000975B6">
        <w:rPr>
          <w:sz w:val="28"/>
          <w:szCs w:val="28"/>
        </w:rPr>
        <w:t>(лат. ге</w:t>
      </w:r>
      <w:r w:rsidRPr="000975B6">
        <w:rPr>
          <w:sz w:val="28"/>
          <w:szCs w:val="28"/>
          <w:lang w:val="en-US"/>
        </w:rPr>
        <w:t>creatio</w:t>
      </w:r>
      <w:r w:rsidRPr="000975B6">
        <w:rPr>
          <w:sz w:val="28"/>
          <w:szCs w:val="28"/>
        </w:rPr>
        <w:t xml:space="preserve"> — восстановление). Она связана с отдыхом, организацией досуга, заботой о здоровье и благополучии членов семьи. Важно, что бы была договоренность между супругами относительно времени, которое они будут проводить вместе, и свободном личном времени.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Каждый из супругов может иметь какое-нибудь увлечение, «хобби», обеспечивающее активный отдых и приносящее удовлетворение. Важно обсудить, как распорядиться свободным временем так, чтобы не ущемить интересы друг друга. Если партнерам не удается прийти к единому мнению относительно совместных развлечений в свободное время, это может стать серьезным конфликтогенным фактором.</w:t>
      </w:r>
    </w:p>
    <w:p w:rsidR="00DD38A0" w:rsidRPr="000975B6" w:rsidRDefault="00DD38A0" w:rsidP="000975B6">
      <w:pPr>
        <w:tabs>
          <w:tab w:val="left" w:pos="993"/>
        </w:tabs>
        <w:spacing w:line="360" w:lineRule="auto"/>
        <w:ind w:firstLine="709"/>
        <w:jc w:val="both"/>
        <w:rPr>
          <w:sz w:val="28"/>
          <w:szCs w:val="28"/>
        </w:rPr>
      </w:pPr>
      <w:r w:rsidRPr="000975B6">
        <w:rPr>
          <w:b/>
          <w:iCs/>
          <w:sz w:val="28"/>
          <w:szCs w:val="28"/>
        </w:rPr>
        <w:t>6) Коммуникативная</w:t>
      </w:r>
      <w:r w:rsidRPr="000975B6">
        <w:rPr>
          <w:sz w:val="28"/>
          <w:szCs w:val="28"/>
        </w:rPr>
        <w:t xml:space="preserve"> </w:t>
      </w:r>
      <w:r w:rsidRPr="000975B6">
        <w:rPr>
          <w:b/>
          <w:sz w:val="28"/>
          <w:szCs w:val="28"/>
        </w:rPr>
        <w:t>функция</w:t>
      </w:r>
      <w:r w:rsidRPr="000975B6">
        <w:rPr>
          <w:sz w:val="28"/>
          <w:szCs w:val="28"/>
        </w:rPr>
        <w:t xml:space="preserve"> семьи заключается в удовлетворении потребности человека в двух противоположных явлениях - общении и уединении. Извне навязанное, вынужденное общение (на улице, в городском транспорте, на работе и т.д.) чаще всего не столько удовлетворяет наши потребности в общении, сколько перегружает их. В обыденной жизни индивид очень часто испытывает дискомфорт от необходимости общения с несимпатичными ему людьми. Домашняя обстановка, где, как правило, мы общаемся с людьми, во-первых, социально и психологически близкими, а во-вторых, где более деликатно, уважительно относятся к нашей личности. Здесь удовлетворяется потребность в желательном общении, в общении с родными, близкими людьми, т.е. потребность в интимном общении, во взаимопонимании и взаимной поддержке. Само собой понятно, что такую функцию может выполнять только здоровая семья. Нравственное и психологическое здоровье человека находятся в прямой связи с характером внутрисемейного общения, с тем, какой морально-психологический климат сложился в данной семье.[6;19]</w:t>
      </w:r>
    </w:p>
    <w:p w:rsidR="00DD38A0" w:rsidRPr="000975B6" w:rsidRDefault="00DD38A0" w:rsidP="000975B6">
      <w:pPr>
        <w:tabs>
          <w:tab w:val="left" w:pos="993"/>
        </w:tabs>
        <w:spacing w:line="360" w:lineRule="auto"/>
        <w:ind w:firstLine="709"/>
        <w:jc w:val="both"/>
        <w:rPr>
          <w:iCs/>
          <w:sz w:val="28"/>
          <w:szCs w:val="28"/>
        </w:rPr>
      </w:pPr>
      <w:r w:rsidRPr="000975B6">
        <w:rPr>
          <w:b/>
          <w:sz w:val="28"/>
          <w:szCs w:val="28"/>
        </w:rPr>
        <w:t>7)</w:t>
      </w:r>
      <w:r w:rsidRPr="000975B6">
        <w:rPr>
          <w:sz w:val="28"/>
          <w:szCs w:val="28"/>
        </w:rPr>
        <w:t xml:space="preserve"> </w:t>
      </w:r>
      <w:r w:rsidRPr="000975B6">
        <w:rPr>
          <w:b/>
          <w:sz w:val="28"/>
          <w:szCs w:val="28"/>
        </w:rPr>
        <w:t>Эмоционально - психотерапевтическая функция</w:t>
      </w:r>
      <w:r w:rsidRPr="000975B6">
        <w:rPr>
          <w:sz w:val="28"/>
          <w:szCs w:val="28"/>
        </w:rPr>
        <w:t>. Брак удачен или нет в зависимости от активизации этой функции, т. е. в настоящее время семейное существование в значительной степени зависит от стабильности близких эмоциональных отношений. Психотерапевтическая функция семьи позволяет ее членам удовлетворять потребности в симпатии, уважении, признании, эмоциональной поддержке, психологической защите. По мнению А.И. Захарова, именно эти чувства способствуют интимности, доверительности в семейных отношениях, прочности семейного очага.</w:t>
      </w:r>
      <w:r w:rsidR="000975B6">
        <w:rPr>
          <w:sz w:val="28"/>
          <w:szCs w:val="28"/>
        </w:rPr>
        <w:t xml:space="preserve"> </w:t>
      </w:r>
      <w:r w:rsidRPr="000975B6">
        <w:rPr>
          <w:sz w:val="28"/>
          <w:szCs w:val="28"/>
        </w:rPr>
        <w:t>[43;55;56]</w:t>
      </w:r>
    </w:p>
    <w:p w:rsidR="00DD38A0" w:rsidRPr="000975B6" w:rsidRDefault="00DD38A0" w:rsidP="000975B6">
      <w:pPr>
        <w:tabs>
          <w:tab w:val="left" w:pos="993"/>
        </w:tabs>
        <w:spacing w:line="360" w:lineRule="auto"/>
        <w:ind w:firstLine="709"/>
        <w:jc w:val="both"/>
        <w:rPr>
          <w:sz w:val="28"/>
          <w:szCs w:val="28"/>
        </w:rPr>
      </w:pPr>
      <w:r w:rsidRPr="000975B6">
        <w:rPr>
          <w:snapToGrid w:val="0"/>
          <w:sz w:val="28"/>
          <w:szCs w:val="28"/>
        </w:rPr>
        <w:t>Нельзя делить функции семьи на главные и второстепенные, все семейные функции – главные.</w:t>
      </w:r>
      <w:r w:rsidRPr="000975B6">
        <w:rPr>
          <w:sz w:val="28"/>
          <w:szCs w:val="28"/>
        </w:rPr>
        <w:t xml:space="preserve"> Функции семьи задаются потребностями личности, семьи и реализуются в процессе выполнения ролей членами семьи. Если функции семьи определяют, прежде всего, содержание семейных ролей в целом, то ролевая структура характеризуется, в первую очередь, распределением ролей, т.е. тем, какие обязанности выполняет в семье каждый ее член и на каких принципах построены ролевые отношения.</w:t>
      </w:r>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32" w:name="_Toc137357510"/>
      <w:bookmarkStart w:id="33" w:name="_Toc138045262"/>
      <w:bookmarkStart w:id="34" w:name="_Toc138059217"/>
      <w:r w:rsidRPr="000975B6">
        <w:rPr>
          <w:rFonts w:ascii="Times New Roman" w:hAnsi="Times New Roman" w:cs="Times New Roman"/>
          <w:i w:val="0"/>
        </w:rPr>
        <w:t>3.2 Понятие семейной роли в отечественной и зарубежной психологии</w:t>
      </w:r>
      <w:bookmarkEnd w:id="32"/>
      <w:bookmarkEnd w:id="33"/>
      <w:bookmarkEnd w:id="34"/>
    </w:p>
    <w:p w:rsidR="000975B6" w:rsidRDefault="000975B6" w:rsidP="000975B6">
      <w:pPr>
        <w:shd w:val="clear" w:color="auto" w:fill="FFFFFF"/>
        <w:tabs>
          <w:tab w:val="left" w:pos="993"/>
        </w:tabs>
        <w:spacing w:line="360" w:lineRule="auto"/>
        <w:ind w:firstLine="709"/>
        <w:jc w:val="both"/>
        <w:rPr>
          <w:sz w:val="28"/>
          <w:szCs w:val="28"/>
        </w:rPr>
      </w:pPr>
    </w:p>
    <w:p w:rsidR="00DD38A0" w:rsidRPr="000975B6" w:rsidRDefault="00DD38A0" w:rsidP="000975B6">
      <w:pPr>
        <w:shd w:val="clear" w:color="auto" w:fill="FFFFFF"/>
        <w:tabs>
          <w:tab w:val="left" w:pos="993"/>
        </w:tabs>
        <w:spacing w:line="360" w:lineRule="auto"/>
        <w:ind w:firstLine="709"/>
        <w:jc w:val="both"/>
        <w:rPr>
          <w:iCs/>
          <w:sz w:val="28"/>
          <w:szCs w:val="28"/>
        </w:rPr>
      </w:pPr>
      <w:r w:rsidRPr="000975B6">
        <w:rPr>
          <w:sz w:val="28"/>
          <w:szCs w:val="28"/>
        </w:rPr>
        <w:t xml:space="preserve">Понятие семейной роли в отечественной науке опирается на представления отечественных авторов о социальной роли. Социальная роль </w:t>
      </w:r>
      <w:r w:rsidR="000975B6" w:rsidRPr="000975B6">
        <w:rPr>
          <w:sz w:val="28"/>
          <w:szCs w:val="28"/>
        </w:rPr>
        <w:t>понимается,</w:t>
      </w:r>
      <w:r w:rsidRPr="000975B6">
        <w:rPr>
          <w:sz w:val="28"/>
          <w:szCs w:val="28"/>
        </w:rPr>
        <w:t xml:space="preserve"> прежде </w:t>
      </w:r>
      <w:r w:rsidR="000975B6" w:rsidRPr="000975B6">
        <w:rPr>
          <w:sz w:val="28"/>
          <w:szCs w:val="28"/>
        </w:rPr>
        <w:t>всего,</w:t>
      </w:r>
      <w:r w:rsidRPr="000975B6">
        <w:rPr>
          <w:sz w:val="28"/>
          <w:szCs w:val="28"/>
        </w:rPr>
        <w:t xml:space="preserve"> как функция социальной системы, «модель поведения, объективно заданная ее социальной позицией личности в системе объективных или межличностных отношений». [32;56]</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Впервые интерес к проблематике семейных ролей возрос после выхода в 1955 году книги под редакцией Т.</w:t>
      </w:r>
      <w:r w:rsidR="000975B6">
        <w:rPr>
          <w:sz w:val="28"/>
          <w:szCs w:val="28"/>
        </w:rPr>
        <w:t xml:space="preserve"> </w:t>
      </w:r>
      <w:r w:rsidRPr="000975B6">
        <w:rPr>
          <w:sz w:val="28"/>
          <w:szCs w:val="28"/>
        </w:rPr>
        <w:t>Парсона и Р.</w:t>
      </w:r>
      <w:r w:rsidR="000975B6">
        <w:rPr>
          <w:sz w:val="28"/>
          <w:szCs w:val="28"/>
        </w:rPr>
        <w:t xml:space="preserve"> </w:t>
      </w:r>
      <w:r w:rsidRPr="000975B6">
        <w:rPr>
          <w:sz w:val="28"/>
          <w:szCs w:val="28"/>
        </w:rPr>
        <w:t>Бейлза «Семья, социализация и процесс взаимодействия». Семейные роли Т.</w:t>
      </w:r>
      <w:r w:rsidR="000975B6">
        <w:rPr>
          <w:sz w:val="28"/>
          <w:szCs w:val="28"/>
        </w:rPr>
        <w:t xml:space="preserve"> </w:t>
      </w:r>
      <w:r w:rsidRPr="000975B6">
        <w:rPr>
          <w:sz w:val="28"/>
          <w:szCs w:val="28"/>
        </w:rPr>
        <w:t>Парсон и соавтор делят на инструментальные и экспрессивные.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Инструментальная роль состоит в поддержании связи между семьей и внешним миром - это главным образом работа и обеспечение семьи деньгами. Эта роль связана с задачами, имеющими стратегические цели, и отражает связи между семьей и другими социальными институтами.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Экспрессивная роль проявляется в установлении гармонии и внутреннего эмоционального климата семьи, она в первую очередь связана с заботой о детях и выполнением домашних дел.[22; с. 49]</w:t>
      </w:r>
    </w:p>
    <w:p w:rsidR="00DD38A0" w:rsidRPr="000975B6" w:rsidRDefault="00DD38A0" w:rsidP="000975B6">
      <w:pPr>
        <w:pStyle w:val="ab"/>
        <w:tabs>
          <w:tab w:val="left" w:pos="993"/>
        </w:tabs>
        <w:spacing w:after="0" w:line="360" w:lineRule="auto"/>
        <w:ind w:left="0" w:firstLine="709"/>
        <w:jc w:val="both"/>
        <w:rPr>
          <w:sz w:val="28"/>
          <w:szCs w:val="28"/>
        </w:rPr>
      </w:pPr>
      <w:r w:rsidRPr="000975B6">
        <w:rPr>
          <w:sz w:val="28"/>
          <w:szCs w:val="28"/>
        </w:rPr>
        <w:t>Парсонс и Бейлс считают, что способность жены к деторождению и уход за детьми определяют ее экспрессивную роль; муж, который не может выполнять эти биологические функции, становится инструментальным партнером. Радикальное изменение этой структуры невозможно. Как бы ни вовлекалась современная женщина в общественно-трудовую жизнь, женская роль продолжает корениться, прежде всего, во внутренних делах семьи, где женщина выступает как жена, мать и хозяйка дома. Роль же взрослого мужчины коренится, прежде всего, в профессиональном мире, в его работе, которая обусловливает и его функции в семье - обеспечение ей соответствующего статуса и средств к существованию.</w:t>
      </w:r>
      <w:r w:rsidR="008D3836">
        <w:rPr>
          <w:sz w:val="28"/>
          <w:szCs w:val="28"/>
        </w:rPr>
        <w:t xml:space="preserve"> </w:t>
      </w:r>
      <w:r w:rsidRPr="000975B6">
        <w:rPr>
          <w:sz w:val="28"/>
          <w:szCs w:val="28"/>
        </w:rPr>
        <w:t>[22;40;46]</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Главным аспектом рассмотрения семейных ролей в зарубежной социальной психологии и социологии является их распределение по половому признаку. В этом случае они называются половыми ролями. Половые роли – это система культурных норм, приписывающих представителям разных полов определенное поведение и личностные качества. Существует несколько теорий, описывающих и объясняющих процесс усвоения половой роли. Рассмотрим эти теории.</w:t>
      </w:r>
      <w:r w:rsidR="008D3836">
        <w:rPr>
          <w:sz w:val="28"/>
          <w:szCs w:val="28"/>
        </w:rPr>
        <w:t xml:space="preserve"> </w:t>
      </w:r>
      <w:r w:rsidRPr="000975B6">
        <w:rPr>
          <w:sz w:val="28"/>
          <w:szCs w:val="28"/>
        </w:rPr>
        <w:t>[21;22;35;51;]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Традиционная психоаналитическая концепция, приписывает основную роль в половой дифференциации биологическим факторам. Основным психологическим механизмом усвоения половой роли является процесс идентификации ребенка с родителями.</w:t>
      </w:r>
      <w:r w:rsidR="008D3836">
        <w:rPr>
          <w:sz w:val="28"/>
          <w:szCs w:val="28"/>
        </w:rPr>
        <w:t xml:space="preserve"> </w:t>
      </w:r>
      <w:r w:rsidRPr="000975B6">
        <w:rPr>
          <w:sz w:val="28"/>
          <w:szCs w:val="28"/>
        </w:rPr>
        <w:t>[35;51]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Идентификационная теория половой социализации является теорией саморазвития. Опыт, который приобретают мальчики и девочки в семье, определяется их разными врожденными биологическими потребностями.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Традиционный психоанализ признает, что мужские и женские модели диаметрально противоположны по своим качествам. Для мужского поведения характерны: активность, агрессивность, решительность, стремление к соревнованию и достижению, способность к творческой деятельности. Для типично женского поведения характерны: пассивность, нерешительность, зависимость, конформность, отсутствие логического мышления, отсутствие устремлений к достижениям, высокая эмоциональность.</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Представители теории социального научения считают, что развитие поло-ролевого поведения зависит от родительских моделей, которым ребенок старается подражать, и от подкреплений, которые дают поведению ребенка родители. Главный принцип научения поло-ролевому поведению - это дифференциация половых ролей посредством наблюдения, вознаграждения, наказания.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Согласно теории когнитивного развития представление ребенка о половых ролях возникает в результате активного структурирования ребенком собственного опыта. Положительные и отрицательные подкрепления, идущие от взрослого, и идентификация с ним играют определенную роль в половой социализации ребенка, но главное в ней - это познавательная информация, которую ребенок получает от взрослого, а также понимание им своей половой принадлежности и того, что это свойство необратимо.[5;35]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Представители новой психологии пола считают, что основное значение в формировании половой роли имеют социальные ожидания общества.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w:t>
      </w:r>
      <w:r w:rsidR="008D3836">
        <w:rPr>
          <w:sz w:val="28"/>
          <w:szCs w:val="28"/>
        </w:rPr>
        <w:t xml:space="preserve"> </w:t>
      </w:r>
      <w:r w:rsidRPr="000975B6">
        <w:rPr>
          <w:sz w:val="28"/>
          <w:szCs w:val="28"/>
        </w:rPr>
        <w:t>Бем предложила концепцию психологической андрогинии. Маскулинность отождествляется с активно-творческим, а фемининность - с пассивно-репродуктивным началом. Представления о маскулинности и фемининности полярно противопоставляют мужчин и женщин. Мужчины доминантны, независимы, компетентны, самоуверенны, агрессивны и склонны рассуждать логически. Женщины покорны, зависимы, эмоциональны, конформны, и нежны. Согласно исследованиям С.</w:t>
      </w:r>
      <w:r w:rsidR="008D3836">
        <w:rPr>
          <w:sz w:val="28"/>
          <w:szCs w:val="28"/>
        </w:rPr>
        <w:t xml:space="preserve"> </w:t>
      </w:r>
      <w:r w:rsidRPr="000975B6">
        <w:rPr>
          <w:sz w:val="28"/>
          <w:szCs w:val="28"/>
        </w:rPr>
        <w:t>Бем наиболее приспособленными и успешными в жизни является люди андрогинного типа, имеющие черты того и другого пола.</w:t>
      </w:r>
      <w:r w:rsidR="008D3836">
        <w:rPr>
          <w:sz w:val="28"/>
          <w:szCs w:val="28"/>
        </w:rPr>
        <w:t xml:space="preserve"> </w:t>
      </w:r>
      <w:r w:rsidRPr="000975B6">
        <w:rPr>
          <w:sz w:val="28"/>
          <w:szCs w:val="28"/>
        </w:rPr>
        <w:t>[22;35]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Хотя социальные ожидания и социальные нормы поведения мужчин и женщин в обществе играют важнейшую роль в процессе половой социализации, вместе с тем немалое значение имеют и сама активность индивида, и его личные мотивы, цели, наклонности. Принятие индивидом социальных ценностей - процесс активный, индивид может варьировать роли, уклоняясь от стандарта. [35;с.159-165].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Рассмотрев теории поло-ролевой социализации можно предположить, что психологическими механизмами формирования семейных ролей являются: процесс идентификации, социальные подкрепления, осознание социальной роли и социальные ожидания относительно половых ролей.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Говоря о психологических ролях членов семьи, нужно отметить, что семейные роли должны создавать систему, которая приближалась бы к непротиворечивой и могла удовлетворить многие психологические потребности. Однако такая сложная система семейных ролей не может быть непротиворечивой, так как формирование представлений о семейных ролях происходит в детском возрасте под влиянием среды, в которой ребенок вырос.</w:t>
      </w:r>
    </w:p>
    <w:p w:rsidR="008D3836" w:rsidRDefault="008D3836"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bookmarkStart w:id="35" w:name="_Toc137357511"/>
      <w:bookmarkStart w:id="36" w:name="_Toc138045263"/>
      <w:bookmarkStart w:id="37" w:name="_Toc138059218"/>
    </w:p>
    <w:p w:rsidR="00DD38A0" w:rsidRPr="000975B6" w:rsidRDefault="00DD38A0" w:rsidP="000975B6">
      <w:pPr>
        <w:pStyle w:val="2"/>
        <w:keepNext w:val="0"/>
        <w:widowControl w:val="0"/>
        <w:tabs>
          <w:tab w:val="left" w:pos="993"/>
        </w:tabs>
        <w:spacing w:before="0" w:after="0" w:line="360" w:lineRule="auto"/>
        <w:ind w:firstLine="709"/>
        <w:jc w:val="both"/>
        <w:rPr>
          <w:rFonts w:ascii="Times New Roman" w:hAnsi="Times New Roman" w:cs="Times New Roman"/>
          <w:i w:val="0"/>
        </w:rPr>
      </w:pPr>
      <w:r w:rsidRPr="000975B6">
        <w:rPr>
          <w:rFonts w:ascii="Times New Roman" w:hAnsi="Times New Roman" w:cs="Times New Roman"/>
          <w:i w:val="0"/>
        </w:rPr>
        <w:t>3.3 Проблема представлений о семейных ролях</w:t>
      </w:r>
      <w:bookmarkEnd w:id="35"/>
      <w:bookmarkEnd w:id="36"/>
      <w:bookmarkEnd w:id="37"/>
    </w:p>
    <w:p w:rsidR="008D3836" w:rsidRDefault="008D383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К моменту вступления в брак человек имеет уже сложившиеся потребности, ценности, установки. Значимый вклад в разработку связи сходства установок супругов в сфере семейных ролей и удовлетворенности браком был внесен И.Н.</w:t>
      </w:r>
      <w:r w:rsidR="008D3836">
        <w:rPr>
          <w:sz w:val="28"/>
          <w:szCs w:val="28"/>
        </w:rPr>
        <w:t xml:space="preserve"> </w:t>
      </w:r>
      <w:r w:rsidRPr="000975B6">
        <w:rPr>
          <w:sz w:val="28"/>
          <w:szCs w:val="28"/>
        </w:rPr>
        <w:t>Обозовым и А.Н.</w:t>
      </w:r>
      <w:r w:rsidR="008D3836">
        <w:rPr>
          <w:sz w:val="28"/>
          <w:szCs w:val="28"/>
        </w:rPr>
        <w:t xml:space="preserve"> </w:t>
      </w:r>
      <w:r w:rsidRPr="000975B6">
        <w:rPr>
          <w:sz w:val="28"/>
          <w:szCs w:val="28"/>
        </w:rPr>
        <w:t>Обозовой. Полученные ими данные свидетельствуют о том, что несовпадение мнений супругов по поводу функций семьи, характера распределения основных семейных ролей приводит к дезорганизации семьи. Ими так же было показано, что совпадение мнений супругов по этим вопросам влияет на их совместимость и успешность брака. [29]</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исследовании Н.Ф. Федотовой выявлено, что такие показатели, как ролевое соответствие мужа и жены, уровень понимания ролевых ожиданий другого, каждым из супругов тесно коррелируют с удовлетворенностью браком.[46; с.100]</w:t>
      </w:r>
    </w:p>
    <w:p w:rsidR="00DD38A0" w:rsidRPr="000975B6" w:rsidRDefault="00DD38A0" w:rsidP="000975B6">
      <w:pPr>
        <w:shd w:val="clear" w:color="auto" w:fill="FFFFFF"/>
        <w:tabs>
          <w:tab w:val="left" w:pos="993"/>
        </w:tabs>
        <w:spacing w:line="360" w:lineRule="auto"/>
        <w:ind w:firstLine="709"/>
        <w:jc w:val="both"/>
        <w:rPr>
          <w:sz w:val="28"/>
          <w:szCs w:val="28"/>
        </w:rPr>
      </w:pPr>
      <w:r w:rsidRPr="000975B6">
        <w:rPr>
          <w:sz w:val="28"/>
          <w:szCs w:val="28"/>
        </w:rPr>
        <w:t>Отсюда следует, что согласованность в ролевой сфере т.е. соответствие взглядов на ведение домашнего хозяйства, воспитание детей, проведение досуга, во многом определяется выбором партнера по браку. Для того, что бы понять механизм брачного выбора рассмотрим ряд концепций.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Наибольшее распространение и популярность в зарубежной социальной психологии получили теории комплементарных потребностей Р. Уинча, теория «стимул-ценность-роль» Б. Мурстейна, инструментальная теория подбора супругов Р.Сентерса, теория «фильтров» А. Керкгоффа и К. Дэвиса, «круговая теория любви» А. Рейса. [40;с.19-22]</w:t>
      </w:r>
    </w:p>
    <w:p w:rsidR="00DD38A0" w:rsidRPr="000975B6" w:rsidRDefault="00DD38A0" w:rsidP="000975B6">
      <w:pPr>
        <w:tabs>
          <w:tab w:val="left" w:pos="993"/>
        </w:tabs>
        <w:spacing w:line="360" w:lineRule="auto"/>
        <w:ind w:firstLine="709"/>
        <w:jc w:val="both"/>
        <w:rPr>
          <w:sz w:val="28"/>
          <w:szCs w:val="28"/>
        </w:rPr>
      </w:pPr>
      <w:r w:rsidRPr="000975B6">
        <w:rPr>
          <w:b/>
          <w:bCs/>
          <w:iCs/>
          <w:sz w:val="28"/>
          <w:szCs w:val="28"/>
        </w:rPr>
        <w:t xml:space="preserve">Теория комплементарных потребностей Р. Уинча </w:t>
      </w:r>
      <w:r w:rsidRPr="000975B6">
        <w:rPr>
          <w:sz w:val="28"/>
          <w:szCs w:val="28"/>
        </w:rPr>
        <w:t>основывается на принципе, гласящем, что противоположности притягиваются. Согласно этой теории, например, привлекательной для властного мужчины может быть кроткая женщина</w:t>
      </w:r>
      <w:r w:rsidRPr="000975B6">
        <w:rPr>
          <w:b/>
          <w:sz w:val="28"/>
          <w:szCs w:val="28"/>
        </w:rPr>
        <w:t xml:space="preserve">, </w:t>
      </w:r>
      <w:r w:rsidRPr="000975B6">
        <w:rPr>
          <w:sz w:val="28"/>
          <w:szCs w:val="28"/>
        </w:rPr>
        <w:t>а спокойному и мягкому мужчине нравятся энергичные и прямые женщины.</w:t>
      </w:r>
    </w:p>
    <w:p w:rsidR="00DD38A0" w:rsidRPr="000975B6" w:rsidRDefault="00DD38A0" w:rsidP="000975B6">
      <w:pPr>
        <w:tabs>
          <w:tab w:val="left" w:pos="993"/>
        </w:tabs>
        <w:spacing w:line="360" w:lineRule="auto"/>
        <w:ind w:firstLine="709"/>
        <w:jc w:val="both"/>
        <w:rPr>
          <w:sz w:val="28"/>
          <w:szCs w:val="28"/>
        </w:rPr>
      </w:pPr>
      <w:r w:rsidRPr="000975B6">
        <w:rPr>
          <w:b/>
          <w:bCs/>
          <w:iCs/>
          <w:sz w:val="28"/>
          <w:szCs w:val="28"/>
        </w:rPr>
        <w:t xml:space="preserve">Инструментальная теория подбора супругов, </w:t>
      </w:r>
      <w:r w:rsidRPr="000975B6">
        <w:rPr>
          <w:sz w:val="28"/>
          <w:szCs w:val="28"/>
        </w:rPr>
        <w:t xml:space="preserve">разработанная </w:t>
      </w:r>
      <w:r w:rsidRPr="000975B6">
        <w:rPr>
          <w:b/>
          <w:bCs/>
          <w:iCs/>
          <w:sz w:val="28"/>
          <w:szCs w:val="28"/>
        </w:rPr>
        <w:t xml:space="preserve">Р. Сентерсом, </w:t>
      </w:r>
      <w:r w:rsidRPr="000975B6">
        <w:rPr>
          <w:sz w:val="28"/>
          <w:szCs w:val="28"/>
        </w:rPr>
        <w:t>уделяет первостепенное внимание удовлетворению потребностей, некоторые из них более присущи мужчинам, чем женщинам, и наоборот. Согласно Р. Сентерсу, человека влечет к тому, чьи потребности схожи с его собственными или дополняют их.</w:t>
      </w:r>
    </w:p>
    <w:p w:rsidR="00DD38A0" w:rsidRPr="000975B6" w:rsidRDefault="00DD38A0" w:rsidP="000975B6">
      <w:pPr>
        <w:tabs>
          <w:tab w:val="left" w:pos="993"/>
        </w:tabs>
        <w:spacing w:line="360" w:lineRule="auto"/>
        <w:ind w:firstLine="709"/>
        <w:jc w:val="both"/>
        <w:rPr>
          <w:sz w:val="28"/>
          <w:szCs w:val="28"/>
        </w:rPr>
      </w:pPr>
      <w:r w:rsidRPr="000975B6">
        <w:rPr>
          <w:b/>
          <w:bCs/>
          <w:iCs/>
          <w:sz w:val="28"/>
          <w:szCs w:val="28"/>
        </w:rPr>
        <w:t xml:space="preserve">Теория «стимул-ценность-роль», </w:t>
      </w:r>
      <w:r w:rsidRPr="000975B6">
        <w:rPr>
          <w:sz w:val="28"/>
          <w:szCs w:val="28"/>
        </w:rPr>
        <w:t xml:space="preserve">или </w:t>
      </w:r>
      <w:r w:rsidRPr="000975B6">
        <w:rPr>
          <w:b/>
          <w:bCs/>
          <w:iCs/>
          <w:sz w:val="28"/>
          <w:szCs w:val="28"/>
        </w:rPr>
        <w:t>«обмен и максимальная выгода», Б.</w:t>
      </w:r>
      <w:r w:rsidR="008D3836">
        <w:rPr>
          <w:b/>
          <w:bCs/>
          <w:iCs/>
          <w:sz w:val="28"/>
          <w:szCs w:val="28"/>
        </w:rPr>
        <w:t xml:space="preserve"> </w:t>
      </w:r>
      <w:r w:rsidRPr="000975B6">
        <w:rPr>
          <w:b/>
          <w:bCs/>
          <w:iCs/>
          <w:sz w:val="28"/>
          <w:szCs w:val="28"/>
        </w:rPr>
        <w:t xml:space="preserve">Мурстейна </w:t>
      </w:r>
      <w:r w:rsidRPr="000975B6">
        <w:rPr>
          <w:sz w:val="28"/>
          <w:szCs w:val="28"/>
        </w:rPr>
        <w:t xml:space="preserve">основывается на двух важнейших посылках. Первая заключается в том, что на каждой ступени развития взаимоотношений партнеров прочность отношений зависит от так называемого </w:t>
      </w:r>
      <w:r w:rsidRPr="000975B6">
        <w:rPr>
          <w:iCs/>
          <w:sz w:val="28"/>
          <w:szCs w:val="28"/>
        </w:rPr>
        <w:t xml:space="preserve">равенства обмена. </w:t>
      </w:r>
      <w:r w:rsidRPr="000975B6">
        <w:rPr>
          <w:sz w:val="28"/>
          <w:szCs w:val="28"/>
        </w:rPr>
        <w:t xml:space="preserve">Вторая посылка состоит в том, что брачный выбор включает в себя </w:t>
      </w:r>
      <w:r w:rsidRPr="000975B6">
        <w:rPr>
          <w:iCs/>
          <w:sz w:val="28"/>
          <w:szCs w:val="28"/>
        </w:rPr>
        <w:t xml:space="preserve">серию последовательных стадий, </w:t>
      </w:r>
      <w:r w:rsidRPr="000975B6">
        <w:rPr>
          <w:sz w:val="28"/>
          <w:szCs w:val="28"/>
        </w:rPr>
        <w:t>через которые должны пройти молодые люди.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Первую стадию Б. Мурстейн назвал </w:t>
      </w:r>
      <w:r w:rsidRPr="000975B6">
        <w:rPr>
          <w:b/>
          <w:bCs/>
          <w:iCs/>
          <w:sz w:val="28"/>
          <w:szCs w:val="28"/>
        </w:rPr>
        <w:t xml:space="preserve">«стимул». </w:t>
      </w:r>
      <w:r w:rsidRPr="000975B6">
        <w:rPr>
          <w:sz w:val="28"/>
          <w:szCs w:val="28"/>
        </w:rPr>
        <w:t xml:space="preserve">Когда мужчина и женщина видят друг друга впервые, у них складывается первоначальное мнение друг о друге. Если </w:t>
      </w:r>
      <w:r w:rsidRPr="000975B6">
        <w:rPr>
          <w:iCs/>
          <w:sz w:val="28"/>
          <w:szCs w:val="28"/>
        </w:rPr>
        <w:t xml:space="preserve">первое впечатление было привлекательным, </w:t>
      </w:r>
      <w:r w:rsidRPr="000975B6">
        <w:rPr>
          <w:sz w:val="28"/>
          <w:szCs w:val="28"/>
        </w:rPr>
        <w:t xml:space="preserve">то пара переходит ко второй стадии - </w:t>
      </w:r>
      <w:r w:rsidRPr="000975B6">
        <w:rPr>
          <w:b/>
          <w:bCs/>
          <w:iCs/>
          <w:sz w:val="28"/>
          <w:szCs w:val="28"/>
        </w:rPr>
        <w:t xml:space="preserve">сравнению ценностей. </w:t>
      </w:r>
      <w:r w:rsidRPr="000975B6">
        <w:rPr>
          <w:sz w:val="28"/>
          <w:szCs w:val="28"/>
        </w:rPr>
        <w:t xml:space="preserve">Партнеры обсуждают свои взгляды на жизнь, брак, мужские и женские роли в семье, на воспитание детей и т.п. Если взаимная привлекательность, возникшая на первой стадии, подкрепляется сходством ценностей, то взаимоотношения партнеров переходят в третью стадию - </w:t>
      </w:r>
      <w:r w:rsidRPr="000975B6">
        <w:rPr>
          <w:b/>
          <w:bCs/>
          <w:iCs/>
          <w:sz w:val="28"/>
          <w:szCs w:val="28"/>
        </w:rPr>
        <w:t>ролевую.</w:t>
      </w:r>
      <w:r w:rsidRPr="000975B6">
        <w:rPr>
          <w:sz w:val="28"/>
          <w:szCs w:val="28"/>
        </w:rPr>
        <w:t xml:space="preserve"> На третьей стадии - партнеры проверяют, соответствует ли ролевое поведение одного ожиданиям другого.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Идея существования нескольких стадий в процессе выбора брачного партнера лежит и в основе </w:t>
      </w:r>
      <w:r w:rsidRPr="000975B6">
        <w:rPr>
          <w:b/>
          <w:bCs/>
          <w:iCs/>
          <w:sz w:val="28"/>
          <w:szCs w:val="28"/>
        </w:rPr>
        <w:t xml:space="preserve">теории «фильтров» А. Керкгоффа </w:t>
      </w:r>
      <w:r w:rsidRPr="000975B6">
        <w:rPr>
          <w:b/>
          <w:bCs/>
          <w:sz w:val="28"/>
          <w:szCs w:val="28"/>
        </w:rPr>
        <w:t xml:space="preserve">и </w:t>
      </w:r>
      <w:r w:rsidRPr="000975B6">
        <w:rPr>
          <w:b/>
          <w:bCs/>
          <w:iCs/>
          <w:sz w:val="28"/>
          <w:szCs w:val="28"/>
        </w:rPr>
        <w:t>К.</w:t>
      </w:r>
      <w:r w:rsidR="008D3836">
        <w:rPr>
          <w:b/>
          <w:bCs/>
          <w:iCs/>
          <w:sz w:val="28"/>
          <w:szCs w:val="28"/>
        </w:rPr>
        <w:t xml:space="preserve"> </w:t>
      </w:r>
      <w:r w:rsidRPr="000975B6">
        <w:rPr>
          <w:b/>
          <w:bCs/>
          <w:iCs/>
          <w:sz w:val="28"/>
          <w:szCs w:val="28"/>
        </w:rPr>
        <w:t xml:space="preserve">Дэвиса. </w:t>
      </w:r>
      <w:r w:rsidRPr="000975B6">
        <w:rPr>
          <w:sz w:val="28"/>
          <w:szCs w:val="28"/>
        </w:rPr>
        <w:t xml:space="preserve">Первый фильтр — </w:t>
      </w:r>
      <w:r w:rsidRPr="000975B6">
        <w:rPr>
          <w:iCs/>
          <w:sz w:val="28"/>
          <w:szCs w:val="28"/>
        </w:rPr>
        <w:t xml:space="preserve">место жительства — </w:t>
      </w:r>
      <w:r w:rsidRPr="000975B6">
        <w:rPr>
          <w:sz w:val="28"/>
          <w:szCs w:val="28"/>
        </w:rPr>
        <w:t xml:space="preserve">отсеивает тех потенциальных партнеров, с которыми человек никогда не сможет встретиться. Затем фильтр </w:t>
      </w:r>
      <w:r w:rsidRPr="000975B6">
        <w:rPr>
          <w:iCs/>
          <w:sz w:val="28"/>
          <w:szCs w:val="28"/>
        </w:rPr>
        <w:t xml:space="preserve">гомогамии </w:t>
      </w:r>
      <w:r w:rsidRPr="000975B6">
        <w:rPr>
          <w:sz w:val="28"/>
          <w:szCs w:val="28"/>
        </w:rPr>
        <w:t xml:space="preserve">исключает тех, кто не подходит друг другу по социальным критериям. На последующих стадиях устанавливаются </w:t>
      </w:r>
      <w:r w:rsidRPr="000975B6">
        <w:rPr>
          <w:iCs/>
          <w:sz w:val="28"/>
          <w:szCs w:val="28"/>
        </w:rPr>
        <w:t xml:space="preserve">сходство ценностей </w:t>
      </w:r>
      <w:r w:rsidRPr="000975B6">
        <w:rPr>
          <w:sz w:val="28"/>
          <w:szCs w:val="28"/>
        </w:rPr>
        <w:t xml:space="preserve">и </w:t>
      </w:r>
      <w:r w:rsidRPr="000975B6">
        <w:rPr>
          <w:iCs/>
          <w:sz w:val="28"/>
          <w:szCs w:val="28"/>
        </w:rPr>
        <w:t xml:space="preserve">совместимость ролевых ожиданий. </w:t>
      </w:r>
      <w:r w:rsidRPr="000975B6">
        <w:rPr>
          <w:sz w:val="28"/>
          <w:szCs w:val="28"/>
        </w:rPr>
        <w:t>Результатом прохождения через все фильтры является вступление в брак.</w:t>
      </w:r>
    </w:p>
    <w:p w:rsidR="00DD38A0" w:rsidRPr="000975B6" w:rsidRDefault="00DD38A0" w:rsidP="000975B6">
      <w:pPr>
        <w:tabs>
          <w:tab w:val="left" w:pos="993"/>
        </w:tabs>
        <w:spacing w:line="360" w:lineRule="auto"/>
        <w:ind w:firstLine="709"/>
        <w:jc w:val="both"/>
        <w:rPr>
          <w:sz w:val="28"/>
          <w:szCs w:val="28"/>
        </w:rPr>
      </w:pPr>
      <w:r w:rsidRPr="000975B6">
        <w:rPr>
          <w:b/>
          <w:bCs/>
          <w:iCs/>
          <w:sz w:val="28"/>
          <w:szCs w:val="28"/>
        </w:rPr>
        <w:t xml:space="preserve">«Круговая теория любви» А. Рейса </w:t>
      </w:r>
      <w:r w:rsidRPr="000975B6">
        <w:rPr>
          <w:sz w:val="28"/>
          <w:szCs w:val="28"/>
        </w:rPr>
        <w:t>объясняет механизм выбора брачного партнера через реализацию четырех последовательных, взаимосвязанных процессов.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1. </w:t>
      </w:r>
      <w:r w:rsidRPr="000975B6">
        <w:rPr>
          <w:iCs/>
          <w:sz w:val="28"/>
          <w:szCs w:val="28"/>
        </w:rPr>
        <w:t xml:space="preserve">Установление взаимосвязи. </w:t>
      </w:r>
      <w:r w:rsidRPr="000975B6">
        <w:rPr>
          <w:sz w:val="28"/>
          <w:szCs w:val="28"/>
        </w:rPr>
        <w:t>Имеется в виду легкость общения двух людей, как они чувствуют себя в обществе друг друга.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2. </w:t>
      </w:r>
      <w:r w:rsidRPr="000975B6">
        <w:rPr>
          <w:iCs/>
          <w:sz w:val="28"/>
          <w:szCs w:val="28"/>
        </w:rPr>
        <w:t xml:space="preserve">Самораскрытие. </w:t>
      </w:r>
      <w:r w:rsidRPr="000975B6">
        <w:rPr>
          <w:sz w:val="28"/>
          <w:szCs w:val="28"/>
        </w:rPr>
        <w:t>Ощущение взаимосвязи с другим человеком рождает чувство расслабления, доверия и облегчает раскрытие себя перед другим.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3. </w:t>
      </w:r>
      <w:r w:rsidRPr="000975B6">
        <w:rPr>
          <w:iCs/>
          <w:sz w:val="28"/>
          <w:szCs w:val="28"/>
        </w:rPr>
        <w:t xml:space="preserve">Формирование взаимной зависимости. </w:t>
      </w:r>
      <w:r w:rsidRPr="000975B6">
        <w:rPr>
          <w:sz w:val="28"/>
          <w:szCs w:val="28"/>
        </w:rPr>
        <w:t>Постепенно у мужчины и женщины возникает и развивается система взаимосвязанных привычек, появляется чувство необходимости друг другу.</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4. </w:t>
      </w:r>
      <w:r w:rsidRPr="000975B6">
        <w:rPr>
          <w:iCs/>
          <w:sz w:val="28"/>
          <w:szCs w:val="28"/>
        </w:rPr>
        <w:t xml:space="preserve">Реализация основных потребностей </w:t>
      </w:r>
      <w:r w:rsidRPr="000975B6">
        <w:rPr>
          <w:sz w:val="28"/>
          <w:szCs w:val="28"/>
        </w:rPr>
        <w:t>личности: потребности в любви, доверии, и др.</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Когда молодые люди вступают в брак, то у них, существуют одинаковые общечеловеческие ценности. Однако их представления и взгляды могут не совпадать, так как индивидуальные особенности, жизненный опыт, личная судьба каждого дают такие вариации, которые бывают весьма далеки друг от друга. Поэтому разногласия, расхождения, споры между супругами, особенно молодыми, просто естественны и закономерны. Должен пройти какой-то период времени, и немалый, чтобы произошла взаимная притирка взглядов.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Рассогласование семейных ценностей – одна из причин семейной дисгармонии супругов. Это рассогласование проявляется в том, что партнеры критикуют друг друга за излишнее внимание к тем или иным сторонам семейной деятельности, пренебрежение к другим, по их мнению, более важным. Дисгармония семейных ценностей является следствием различий в образовании и воспитании. Семейные ценности формируются под влиянием родительской семьи и являются довольно стойкими установками. Личность стремиться построить уклад собственной семьи в соответствии с этими установками. [23;с.56]</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Следовательно, детерминантами проблем в будущем могут быть модели поведения молодых людей, взятые из родительской семьи. В результате наблюдений нескольких тысяч супружеских пар Сипова [23] делает следующие выводы. Ребенок учится у родителя того же пола роли, которая в дальнейшем сохраняется. Образ родителя противоположного пола оказывает существенное влияние на выбор партнера по супружеству. Если роль родителя противоположного пола в семье положительна, выбор подобного ему брачного партнера создает предпосылки к супружеской гармонии. Если же родитель противоположного пола играет в семье недостойную роль и ребенок не может ее принять, то партнер с подобными характеристиками становится источником негативных реакций. В этом случае, став взрослым, он ищет себе партнера с другими характеристиками. Однако такой выбор является источником внутреннего конфликта, даже если человек делает, по его мнению, правильный выбор, он все же чувствует, что с некоторыми особенностями партнера он не может примериться.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Модель родительской семьи определяет в главных чертах модель семьи, которую создают впоследствии их дети. Вероятность гармонического союза тем выше, чем ближе модели семьи, из которых происходят супруги.</w:t>
      </w:r>
    </w:p>
    <w:p w:rsidR="00DD38A0" w:rsidRPr="000975B6" w:rsidRDefault="00DD38A0" w:rsidP="000975B6">
      <w:pPr>
        <w:tabs>
          <w:tab w:val="left" w:pos="993"/>
        </w:tabs>
        <w:spacing w:line="360" w:lineRule="auto"/>
        <w:ind w:firstLine="709"/>
        <w:jc w:val="both"/>
        <w:rPr>
          <w:snapToGrid w:val="0"/>
          <w:sz w:val="28"/>
          <w:szCs w:val="28"/>
        </w:rPr>
      </w:pPr>
      <w:r w:rsidRPr="000975B6">
        <w:rPr>
          <w:sz w:val="28"/>
          <w:szCs w:val="28"/>
        </w:rPr>
        <w:t>Сравнительное исследование Терман в благополучных и конфликтных супружеских парах подтвердили, что на уравновешенность отношений существенное влияние оказывают благоприятная модель брака родителей, хорошее отношение отца к матери, счастливое детство [23].</w:t>
      </w:r>
    </w:p>
    <w:p w:rsidR="00DD38A0" w:rsidRPr="000975B6" w:rsidRDefault="00DD38A0" w:rsidP="000975B6">
      <w:pPr>
        <w:tabs>
          <w:tab w:val="left" w:pos="993"/>
        </w:tabs>
        <w:spacing w:line="360" w:lineRule="auto"/>
        <w:ind w:firstLine="709"/>
        <w:jc w:val="both"/>
        <w:rPr>
          <w:snapToGrid w:val="0"/>
          <w:sz w:val="28"/>
          <w:szCs w:val="28"/>
        </w:rPr>
      </w:pPr>
      <w:r w:rsidRPr="000975B6">
        <w:rPr>
          <w:snapToGrid w:val="0"/>
          <w:sz w:val="28"/>
          <w:szCs w:val="28"/>
        </w:rPr>
        <w:t>Не малое влияние на всю последующую жизнь человека, отмечает Рональд У. Ричардсон в работе «Силы семейных уз», порядок рождения и ролевая позиция ребенка в родной семье.[36]</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sz w:val="28"/>
          <w:szCs w:val="28"/>
        </w:rPr>
        <w:t>Фрейд был первым из психиатров, заметивших, что „позиция ребенка среди сестер и братьев имеет важнейшее значение во всей его последующей жизни". Старшие в семье дети обладают некоторыми общими характеристиками: ориентация на достижение, качества лидера. Другим ролевым позициям также присущи свои отличительные признаки.[51]</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snapToGrid w:val="0"/>
          <w:sz w:val="28"/>
          <w:szCs w:val="28"/>
        </w:rPr>
        <w:t>Интересным представляется анализ, как комбинация ролевых и порядковых позиций влияет на отношения супругов. При прочих равных условиях, некоторые пары уживаются лучше других только потому, что их ролевые позиции удачно дополняют друг друга. Хорошее взаимодополнение обычно означает воспроизведение одних и тех же условий в отношении возрастов и ролей, к которым каждый привык в своей родной семье. Поскольку большая часть основных представлений о жизни зависит от занимаемого места среди братьев и сестер, то и в последующей жизни человек испытывает наименьшие трудности, когда это место сохраняется и во взрослых отношениях в той или иной форме [36]</w:t>
      </w:r>
      <w:r w:rsidRPr="000975B6">
        <w:rPr>
          <w:sz w:val="28"/>
          <w:szCs w:val="28"/>
        </w:rPr>
        <w:t>.</w:t>
      </w:r>
    </w:p>
    <w:p w:rsidR="00DD38A0" w:rsidRPr="000975B6" w:rsidRDefault="00DD38A0" w:rsidP="000975B6">
      <w:pPr>
        <w:tabs>
          <w:tab w:val="left" w:pos="993"/>
        </w:tabs>
        <w:spacing w:line="360" w:lineRule="auto"/>
        <w:ind w:firstLine="709"/>
        <w:jc w:val="both"/>
        <w:rPr>
          <w:snapToGrid w:val="0"/>
          <w:sz w:val="28"/>
          <w:szCs w:val="28"/>
        </w:rPr>
      </w:pPr>
      <w:r w:rsidRPr="000975B6">
        <w:rPr>
          <w:snapToGrid w:val="0"/>
          <w:sz w:val="28"/>
          <w:szCs w:val="28"/>
        </w:rPr>
        <w:t>Характеристики, детерминированные различным положением в порядке рождений, построены на исследованиях и публикациях многих известных психологов Уолтера Тоумена, Луцилла К. Форера и Альфреда Адлера, Рональда У. Ричардсона.[51;53- с.78-85].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Подводя итоги можно сделать выводы, что:</w:t>
      </w:r>
    </w:p>
    <w:p w:rsidR="00DD38A0" w:rsidRPr="000975B6" w:rsidRDefault="00DD38A0" w:rsidP="000975B6">
      <w:pPr>
        <w:tabs>
          <w:tab w:val="left" w:pos="993"/>
        </w:tabs>
        <w:spacing w:line="360" w:lineRule="auto"/>
        <w:ind w:firstLine="709"/>
        <w:jc w:val="both"/>
        <w:rPr>
          <w:iCs/>
          <w:sz w:val="28"/>
          <w:szCs w:val="28"/>
        </w:rPr>
      </w:pPr>
      <w:r w:rsidRPr="000975B6">
        <w:rPr>
          <w:sz w:val="28"/>
          <w:szCs w:val="28"/>
        </w:rPr>
        <w:t xml:space="preserve">– </w:t>
      </w:r>
      <w:r w:rsidRPr="000975B6">
        <w:rPr>
          <w:iCs/>
          <w:sz w:val="28"/>
          <w:szCs w:val="28"/>
        </w:rPr>
        <w:t>психологическими механизмами формирования семейных ролей являются: процесс идентификации ребенка с родителями, социальные подкрепления, осознание социальной роли и социальные ожидания относительно половых ролей;</w:t>
      </w:r>
    </w:p>
    <w:p w:rsidR="00DD38A0" w:rsidRPr="000975B6" w:rsidRDefault="00DD38A0" w:rsidP="000975B6">
      <w:pPr>
        <w:tabs>
          <w:tab w:val="left" w:pos="993"/>
        </w:tabs>
        <w:spacing w:line="360" w:lineRule="auto"/>
        <w:ind w:firstLine="709"/>
        <w:jc w:val="both"/>
        <w:rPr>
          <w:iCs/>
          <w:sz w:val="28"/>
          <w:szCs w:val="28"/>
        </w:rPr>
      </w:pPr>
      <w:r w:rsidRPr="000975B6">
        <w:rPr>
          <w:iCs/>
          <w:sz w:val="28"/>
          <w:szCs w:val="28"/>
        </w:rPr>
        <w:t>– для успешного выполнения семейных функций важно соответствие представлений о семейных ролях каждого супруга и личных установок относительно семейной жизни;</w:t>
      </w:r>
    </w:p>
    <w:p w:rsidR="00DD38A0" w:rsidRPr="000975B6" w:rsidRDefault="00DD38A0" w:rsidP="000975B6">
      <w:pPr>
        <w:tabs>
          <w:tab w:val="left" w:pos="993"/>
        </w:tabs>
        <w:spacing w:line="360" w:lineRule="auto"/>
        <w:ind w:firstLine="709"/>
        <w:jc w:val="both"/>
        <w:rPr>
          <w:iCs/>
          <w:sz w:val="28"/>
          <w:szCs w:val="28"/>
        </w:rPr>
      </w:pPr>
      <w:r w:rsidRPr="000975B6">
        <w:rPr>
          <w:iCs/>
          <w:sz w:val="28"/>
          <w:szCs w:val="28"/>
        </w:rPr>
        <w:t>– согласование ролей в семье зависит от выбора партнера по браку, порядка рождения, а так же модели семьи, в которой вырос каждый из супругов.</w:t>
      </w:r>
    </w:p>
    <w:p w:rsidR="008D3836" w:rsidRDefault="008D3836">
      <w:pPr>
        <w:widowControl/>
        <w:autoSpaceDE/>
        <w:autoSpaceDN/>
        <w:adjustRightInd/>
        <w:spacing w:after="200" w:line="276" w:lineRule="auto"/>
        <w:rPr>
          <w:b/>
          <w:bCs/>
          <w:kern w:val="32"/>
          <w:sz w:val="28"/>
          <w:szCs w:val="28"/>
        </w:rPr>
      </w:pPr>
      <w:bookmarkStart w:id="38" w:name="_Toc130637349"/>
      <w:bookmarkStart w:id="39" w:name="_Toc137985340"/>
      <w:bookmarkStart w:id="40" w:name="_Toc138045264"/>
      <w:bookmarkStart w:id="41" w:name="_Toc138059219"/>
      <w:r>
        <w:rPr>
          <w:sz w:val="28"/>
          <w:szCs w:val="28"/>
        </w:rPr>
        <w:br w:type="page"/>
      </w:r>
    </w:p>
    <w:p w:rsidR="00DD38A0" w:rsidRPr="000975B6" w:rsidRDefault="00DD38A0" w:rsidP="000975B6">
      <w:pPr>
        <w:pStyle w:val="1"/>
        <w:keepNext w:val="0"/>
        <w:tabs>
          <w:tab w:val="left" w:pos="993"/>
        </w:tabs>
        <w:spacing w:before="0" w:after="0" w:line="360" w:lineRule="auto"/>
        <w:ind w:firstLine="709"/>
        <w:jc w:val="both"/>
        <w:rPr>
          <w:rFonts w:ascii="Times New Roman" w:hAnsi="Times New Roman" w:cs="Times New Roman"/>
          <w:sz w:val="28"/>
          <w:szCs w:val="28"/>
        </w:rPr>
      </w:pPr>
      <w:r w:rsidRPr="000975B6">
        <w:rPr>
          <w:rFonts w:ascii="Times New Roman" w:hAnsi="Times New Roman" w:cs="Times New Roman"/>
          <w:sz w:val="28"/>
          <w:szCs w:val="28"/>
        </w:rPr>
        <w:t>Глава 4. Эмпирическое исследование влияния семейных ролей на удовлетворенность браком</w:t>
      </w:r>
      <w:bookmarkEnd w:id="38"/>
      <w:bookmarkEnd w:id="39"/>
      <w:bookmarkEnd w:id="40"/>
      <w:bookmarkEnd w:id="41"/>
    </w:p>
    <w:p w:rsidR="008D3836" w:rsidRDefault="008D3836"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Цель исследования: Влияние ролевых ожиданий и личных установок супругов относительно семейной жизни на удовлетворенность браком.</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Предмет исследования: Удовлетворенность браком супругов, состоящих в браке.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Гипотезы исследования: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Личные установки супругов относительно семейной жизни влияют на степень удовлетворенности браком.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В семьях, где распределение ролей соответствует ожиданиям супругов, удовлетворенность браком выше, чем в семьях, где распределение ролей не соответствует ожиданиям супругов.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Объект исследования: В исследовании участвовали тридцать супружеских пар с различным стажем брака от 7 месяцев до 25 лет. Все семьи кроме 4-х имеют детей в возрасте от 3-х месяцев до 25 лет. Двенадцать семей с 2-мя детьми и четырнадцать семей имеют одного ребенка. Средний возраст детей 11 лет. Возраст самых молодых супругов составляет 21 год. Средний возраст мужчин – 35 лет, женщин – 34 года. Разница в возрасте, у большинства пар, составляет от 1 года до 5 лет. Наибольшая разница в возрасте супругов 7-10-13 лет (3 пары).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Образовательный уровень одинаков у 19 семей. В 5 семьях муж имеет образование выше, чем жена. В 6-и семьях жена имеет образование выше, чем муж. Высшее образование имеют 15 мужчин и 16 женщин. Среднее-специальное образование имеют 12 мужчин 11 женщин. Среднее образование имеют 3-и пары. Полученные данные сведены в таблицу. Смотри «Приложение».</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Процедура исследования: Исследование проводилось в марте 2006 года в форме письменного опроса. Все пары с удовольствием шли на контакт, никто из выбранных пар не отказывался от участия в исследовании, многих заинтересовали их результаты исследования. Опросу предшествовала установочная беседа, в которой были отмечены цели исследования, порядок заполнения анкеты и методик, а так же освещался вопрос о конфиденциальности данного исследования.</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Супружеским парам были выданы:</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 бланки методик (мужской и женский варианты);</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 анкета с освещением цели и задач исследования, в которой отмечались: возраст супругов, стаж брака, наличие (или отсутствие) детей и их возраст;</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 конверт для обеспечения конфиденциальности между мужем и женой, который запечатывался после заполнения тестов.</w:t>
      </w:r>
    </w:p>
    <w:p w:rsidR="00DD38A0" w:rsidRPr="000975B6" w:rsidRDefault="00DD38A0" w:rsidP="000975B6">
      <w:pPr>
        <w:pStyle w:val="31"/>
        <w:tabs>
          <w:tab w:val="left" w:pos="993"/>
        </w:tabs>
        <w:spacing w:after="0" w:line="360" w:lineRule="auto"/>
        <w:ind w:left="0" w:firstLine="709"/>
        <w:jc w:val="both"/>
        <w:rPr>
          <w:sz w:val="28"/>
          <w:szCs w:val="28"/>
        </w:rPr>
      </w:pPr>
      <w:r w:rsidRPr="000975B6">
        <w:rPr>
          <w:sz w:val="28"/>
          <w:szCs w:val="28"/>
        </w:rPr>
        <w:t>Для исследования были использованы 3-и методики:</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b/>
          <w:sz w:val="28"/>
          <w:szCs w:val="28"/>
        </w:rPr>
        <w:t>1.</w:t>
      </w:r>
      <w:r w:rsidRPr="000975B6">
        <w:rPr>
          <w:sz w:val="28"/>
          <w:szCs w:val="28"/>
        </w:rPr>
        <w:t xml:space="preserve"> Для диагностики удовлетворенности браком использовался «Тест-опросник удовлетворенности браком» (ОУБ). [31]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Авторы: В.В.</w:t>
      </w:r>
      <w:r w:rsidR="008D3836">
        <w:rPr>
          <w:sz w:val="28"/>
          <w:szCs w:val="28"/>
        </w:rPr>
        <w:t xml:space="preserve"> </w:t>
      </w:r>
      <w:r w:rsidRPr="000975B6">
        <w:rPr>
          <w:sz w:val="28"/>
          <w:szCs w:val="28"/>
        </w:rPr>
        <w:t>Столина, Т.Л.</w:t>
      </w:r>
      <w:r w:rsidR="008D3836">
        <w:rPr>
          <w:sz w:val="28"/>
          <w:szCs w:val="28"/>
        </w:rPr>
        <w:t xml:space="preserve"> </w:t>
      </w:r>
      <w:r w:rsidRPr="000975B6">
        <w:rPr>
          <w:sz w:val="28"/>
          <w:szCs w:val="28"/>
        </w:rPr>
        <w:t>Романова, Г.П.</w:t>
      </w:r>
      <w:r w:rsidR="008D3836">
        <w:rPr>
          <w:sz w:val="28"/>
          <w:szCs w:val="28"/>
        </w:rPr>
        <w:t xml:space="preserve"> </w:t>
      </w:r>
      <w:r w:rsidRPr="000975B6">
        <w:rPr>
          <w:sz w:val="28"/>
          <w:szCs w:val="28"/>
        </w:rPr>
        <w:t>Бутенко.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Тест «Удовлетворенности браком» представляет собой одномерную шкалу, состоящую из 24 утверждений, относящихся к различным сферам: восприятие себя и партнера, мнения, оценки, установки и т.д.</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Как стандартизированная методика, «ОУБ» имеет нормы: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0-16 баллов</w:t>
      </w:r>
      <w:r w:rsidR="000975B6">
        <w:rPr>
          <w:sz w:val="28"/>
          <w:szCs w:val="28"/>
        </w:rPr>
        <w:t xml:space="preserve"> </w:t>
      </w:r>
      <w:r w:rsidRPr="000975B6">
        <w:rPr>
          <w:sz w:val="28"/>
          <w:szCs w:val="28"/>
        </w:rPr>
        <w:t>- абсолютно неблагоприятный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17-22 балла</w:t>
      </w:r>
      <w:r w:rsidR="000975B6">
        <w:rPr>
          <w:sz w:val="28"/>
          <w:szCs w:val="28"/>
        </w:rPr>
        <w:t xml:space="preserve"> </w:t>
      </w:r>
      <w:r w:rsidRPr="000975B6">
        <w:rPr>
          <w:sz w:val="28"/>
          <w:szCs w:val="28"/>
        </w:rPr>
        <w:t>- неблагополучный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23-26 баллов</w:t>
      </w:r>
      <w:r w:rsidR="000975B6">
        <w:rPr>
          <w:sz w:val="28"/>
          <w:szCs w:val="28"/>
        </w:rPr>
        <w:t xml:space="preserve"> </w:t>
      </w:r>
      <w:r w:rsidRPr="000975B6">
        <w:rPr>
          <w:sz w:val="28"/>
          <w:szCs w:val="28"/>
        </w:rPr>
        <w:t>- скорее неблагополучный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27-28 баллов</w:t>
      </w:r>
      <w:r w:rsidR="000975B6">
        <w:rPr>
          <w:sz w:val="28"/>
          <w:szCs w:val="28"/>
        </w:rPr>
        <w:t xml:space="preserve"> </w:t>
      </w:r>
      <w:r w:rsidRPr="000975B6">
        <w:rPr>
          <w:sz w:val="28"/>
          <w:szCs w:val="28"/>
        </w:rPr>
        <w:t>- переходная форма брака;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29-32 балла</w:t>
      </w:r>
      <w:r w:rsidR="000975B6">
        <w:rPr>
          <w:sz w:val="28"/>
          <w:szCs w:val="28"/>
        </w:rPr>
        <w:t xml:space="preserve"> </w:t>
      </w:r>
      <w:r w:rsidRPr="000975B6">
        <w:rPr>
          <w:sz w:val="28"/>
          <w:szCs w:val="28"/>
        </w:rPr>
        <w:t>- скорее</w:t>
      </w:r>
      <w:r w:rsidR="000975B6">
        <w:rPr>
          <w:sz w:val="28"/>
          <w:szCs w:val="28"/>
        </w:rPr>
        <w:t xml:space="preserve"> </w:t>
      </w:r>
      <w:r w:rsidRPr="000975B6">
        <w:rPr>
          <w:sz w:val="28"/>
          <w:szCs w:val="28"/>
        </w:rPr>
        <w:t>благополучный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33-38 баллов</w:t>
      </w:r>
      <w:r w:rsidR="000975B6">
        <w:rPr>
          <w:sz w:val="28"/>
          <w:szCs w:val="28"/>
        </w:rPr>
        <w:t xml:space="preserve"> </w:t>
      </w:r>
      <w:r w:rsidRPr="000975B6">
        <w:rPr>
          <w:sz w:val="28"/>
          <w:szCs w:val="28"/>
        </w:rPr>
        <w:t>- благополучный брак;</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sz w:val="28"/>
          <w:szCs w:val="28"/>
        </w:rPr>
        <w:t>39-48 баллов</w:t>
      </w:r>
      <w:r w:rsidR="000975B6">
        <w:rPr>
          <w:sz w:val="28"/>
          <w:szCs w:val="28"/>
        </w:rPr>
        <w:t xml:space="preserve"> </w:t>
      </w:r>
      <w:r w:rsidRPr="000975B6">
        <w:rPr>
          <w:sz w:val="28"/>
          <w:szCs w:val="28"/>
        </w:rPr>
        <w:t>- абсолютно благополучный брак.</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sz w:val="28"/>
          <w:szCs w:val="28"/>
        </w:rPr>
        <w:t>Для методики «ОУБ» была инструкция: «Внимательно прочитайте каждое утверждение и выберете один из трех предполагаемых вариантов ответов, старайтесь избегать промежуточных ответов типа «трудно сказать», «затрудняюсь ответить» и т.п.</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b/>
          <w:sz w:val="28"/>
          <w:szCs w:val="28"/>
        </w:rPr>
        <w:t>2.</w:t>
      </w:r>
      <w:r w:rsidRPr="000975B6">
        <w:rPr>
          <w:sz w:val="28"/>
          <w:szCs w:val="28"/>
        </w:rPr>
        <w:t xml:space="preserve"> Для выявления личных установок по наиболее значимым сферам семейной жизни использовался тест «Измерение установок в семейной паре».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Авторы: Алешина Ю.Е., Гозман Л.Я., Дубовская Е.М.[3]</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Тест « Измерения установок в семейной паре» представляет собой 40 суждений, выражающих ту или иную позицию по десяти различным, значимым для людей, сферам: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шкала – Позитивное или негативное отношение к людям ;</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шкала – Преимущественная ориентация на чувство долга или на достижение удовольствия;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 шкала – Позитивное или нейтральное отношение к детям;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4 шкала - Ориентация на совместную или раздельную деятельность супругов;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5 шкала – Позитивное или негативное отношение к разводу;</w:t>
      </w:r>
    </w:p>
    <w:p w:rsidR="00DD38A0" w:rsidRPr="000975B6" w:rsidRDefault="00DD38A0" w:rsidP="000975B6">
      <w:pPr>
        <w:tabs>
          <w:tab w:val="left" w:pos="993"/>
        </w:tabs>
        <w:spacing w:line="360" w:lineRule="auto"/>
        <w:ind w:firstLine="709"/>
        <w:jc w:val="both"/>
        <w:rPr>
          <w:sz w:val="28"/>
          <w:szCs w:val="28"/>
        </w:rPr>
      </w:pPr>
      <w:r w:rsidRPr="000975B6">
        <w:rPr>
          <w:sz w:val="28"/>
          <w:szCs w:val="28"/>
        </w:rPr>
        <w:t>6 шкала - Позитивное или негативное отношение к любви романтического типа;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7 шкала</w:t>
      </w:r>
      <w:r w:rsidR="000975B6">
        <w:rPr>
          <w:sz w:val="28"/>
          <w:szCs w:val="28"/>
        </w:rPr>
        <w:t xml:space="preserve"> </w:t>
      </w:r>
      <w:r w:rsidRPr="000975B6">
        <w:rPr>
          <w:sz w:val="28"/>
          <w:szCs w:val="28"/>
        </w:rPr>
        <w:t>- Значимость сексуальной сферы в семейной жизни;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8 шкала – Определяет представления супругов о запретности сексуальной темы;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9 шкала – Ориентация на традиционное или не традиционное представление о роли женщины;</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10 шкала – Представление о важности материальных ценностей в жизни человека;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Для методики «Измерение установок в семейной паре» была следующая инструкция: «Просим оценить степень Вашего согласия с предлагаемыми ниже суждениями, выражающими ту или иную позицию человека в жизни. Нет, и не может быть правильных и неправильных ответов. Важно, чтобы выбранный вариант наиболее полно отражал Вашу личную точку зрения».</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b/>
          <w:sz w:val="28"/>
          <w:szCs w:val="28"/>
        </w:rPr>
        <w:t>3.</w:t>
      </w:r>
      <w:r w:rsidRPr="000975B6">
        <w:rPr>
          <w:sz w:val="28"/>
          <w:szCs w:val="28"/>
        </w:rPr>
        <w:t xml:space="preserve"> Для определения ролевой адекватности супругов, а так же реального распределения ролей в семье использовалась методика «Ролевые ожидания и притязания в браке» [16]. Автор: А.Н.</w:t>
      </w:r>
      <w:r w:rsidR="008D3836">
        <w:rPr>
          <w:sz w:val="28"/>
          <w:szCs w:val="28"/>
        </w:rPr>
        <w:t xml:space="preserve"> </w:t>
      </w:r>
      <w:r w:rsidRPr="000975B6">
        <w:rPr>
          <w:sz w:val="28"/>
          <w:szCs w:val="28"/>
        </w:rPr>
        <w:t>Волкова.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Методика имеет 7 шкал семейных ценностей.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1. Сексуальное общение в семье.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2. Совместное проведение досуга или личная автономия.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3. Хозяйственно-бытовое обслуживание.</w:t>
      </w:r>
    </w:p>
    <w:p w:rsidR="00DD38A0" w:rsidRPr="000975B6" w:rsidRDefault="00DD38A0" w:rsidP="000975B6">
      <w:pPr>
        <w:tabs>
          <w:tab w:val="left" w:pos="993"/>
        </w:tabs>
        <w:spacing w:line="360" w:lineRule="auto"/>
        <w:ind w:firstLine="709"/>
        <w:jc w:val="both"/>
        <w:rPr>
          <w:sz w:val="28"/>
          <w:szCs w:val="28"/>
        </w:rPr>
      </w:pPr>
      <w:r w:rsidRPr="000975B6">
        <w:rPr>
          <w:sz w:val="28"/>
          <w:szCs w:val="28"/>
        </w:rPr>
        <w:t>4. Воспитание детей.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5. Внесемейная социальная активность.</w:t>
      </w:r>
    </w:p>
    <w:p w:rsidR="00DD38A0" w:rsidRPr="000975B6" w:rsidRDefault="00DD38A0" w:rsidP="000975B6">
      <w:pPr>
        <w:tabs>
          <w:tab w:val="left" w:pos="993"/>
        </w:tabs>
        <w:spacing w:line="360" w:lineRule="auto"/>
        <w:ind w:firstLine="709"/>
        <w:jc w:val="both"/>
        <w:rPr>
          <w:sz w:val="28"/>
          <w:szCs w:val="28"/>
        </w:rPr>
      </w:pPr>
      <w:r w:rsidRPr="000975B6">
        <w:rPr>
          <w:sz w:val="28"/>
          <w:szCs w:val="28"/>
        </w:rPr>
        <w:t>6. Эмоциональная поддержка.</w:t>
      </w:r>
    </w:p>
    <w:p w:rsidR="00DD38A0" w:rsidRPr="000975B6" w:rsidRDefault="00DD38A0" w:rsidP="000975B6">
      <w:pPr>
        <w:tabs>
          <w:tab w:val="left" w:pos="993"/>
        </w:tabs>
        <w:spacing w:line="360" w:lineRule="auto"/>
        <w:ind w:firstLine="709"/>
        <w:jc w:val="both"/>
        <w:rPr>
          <w:sz w:val="28"/>
          <w:szCs w:val="28"/>
        </w:rPr>
      </w:pPr>
      <w:r w:rsidRPr="000975B6">
        <w:rPr>
          <w:sz w:val="28"/>
          <w:szCs w:val="28"/>
        </w:rPr>
        <w:t>7. Внешняя привлекательность супругов.</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Методика представляет собой: два опросных листа по 36 утверждений (мужской и женский). Каждому утверждению соответствует определенный номер.</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Инструкция методики «РОП» была следующей: «Внимательно читайте каждое утверждение, распределите все утверждения в «бланке-ответов» соответственно четырем вариантам ответов. Если Вы полностью разделяете утверждение, выберите ответ «Полностью согласен». Если Вы считаете, что утверждение верно, но с небольшими оговорками и дополнениями, выберите ответ «В общем, это верно». Если утверждение кажется Вам непригодным для Вас, но в нем есть что-то, с чем Вы согласны, выберите ответ «Это не совсем так». Если Вы категорически не согласны с утверждением, выберите ответ «Это неверно». При работе с тестом, постарайтесь выразить Ваше личное мнение, а не то, что принято среди Ваших близких и друзей. Благодарю за участие в психологическом обследовании».</w:t>
      </w:r>
    </w:p>
    <w:p w:rsidR="00DD38A0" w:rsidRPr="000975B6" w:rsidRDefault="00DD38A0" w:rsidP="000975B6">
      <w:pPr>
        <w:tabs>
          <w:tab w:val="left" w:pos="993"/>
        </w:tabs>
        <w:spacing w:line="360" w:lineRule="auto"/>
        <w:ind w:firstLine="709"/>
        <w:jc w:val="both"/>
        <w:rPr>
          <w:b/>
          <w:sz w:val="28"/>
          <w:szCs w:val="28"/>
        </w:rPr>
      </w:pPr>
      <w:r w:rsidRPr="000975B6">
        <w:rPr>
          <w:b/>
          <w:sz w:val="28"/>
          <w:szCs w:val="28"/>
        </w:rPr>
        <w:t>Результаты и их обсуждение</w:t>
      </w:r>
    </w:p>
    <w:p w:rsidR="00DD38A0" w:rsidRPr="000975B6" w:rsidRDefault="008D3836" w:rsidP="000975B6">
      <w:pPr>
        <w:tabs>
          <w:tab w:val="left" w:pos="993"/>
        </w:tabs>
        <w:spacing w:line="360" w:lineRule="auto"/>
        <w:ind w:firstLine="709"/>
        <w:jc w:val="both"/>
        <w:rPr>
          <w:sz w:val="28"/>
          <w:szCs w:val="28"/>
        </w:rPr>
      </w:pPr>
      <w:r w:rsidRPr="008D3836">
        <w:rPr>
          <w:sz w:val="28"/>
          <w:szCs w:val="28"/>
        </w:rPr>
        <w:t>1</w:t>
      </w:r>
      <w:r w:rsidR="00DD38A0" w:rsidRPr="008D3836">
        <w:rPr>
          <w:sz w:val="28"/>
          <w:szCs w:val="28"/>
        </w:rPr>
        <w:t>.</w:t>
      </w:r>
      <w:r w:rsidR="00DD38A0" w:rsidRPr="000975B6">
        <w:rPr>
          <w:sz w:val="28"/>
          <w:szCs w:val="28"/>
        </w:rPr>
        <w:t xml:space="preserve"> При обработке экспериментальных данных полученных в ходе исследования по тесту удовлетворенности браком все испытуемые были подразделены на 4-е категории: абсолютно благополучный брак; благополучный брак; неблагополучный брак; абсолютно неблагополучный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Полученные данные сведены в таблицу № 1.</w:t>
      </w:r>
    </w:p>
    <w:p w:rsidR="00DD38A0" w:rsidRPr="000975B6" w:rsidRDefault="00DD38A0" w:rsidP="008D3836">
      <w:pPr>
        <w:tabs>
          <w:tab w:val="left" w:pos="993"/>
        </w:tabs>
        <w:spacing w:line="360" w:lineRule="auto"/>
        <w:ind w:firstLine="709"/>
        <w:jc w:val="right"/>
        <w:rPr>
          <w:sz w:val="28"/>
          <w:szCs w:val="28"/>
        </w:rPr>
      </w:pPr>
      <w:r w:rsidRPr="000975B6">
        <w:rPr>
          <w:sz w:val="28"/>
          <w:szCs w:val="28"/>
        </w:rPr>
        <w:t>Таблица 1</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Удовлетворенность браком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431"/>
        <w:gridCol w:w="1496"/>
        <w:gridCol w:w="1686"/>
      </w:tblGrid>
      <w:tr w:rsidR="00DD38A0" w:rsidRPr="000975B6" w:rsidTr="008D3836">
        <w:trPr>
          <w:cantSplit/>
          <w:trHeight w:val="20"/>
          <w:jc w:val="center"/>
        </w:trPr>
        <w:tc>
          <w:tcPr>
            <w:tcW w:w="4817" w:type="dxa"/>
            <w:vMerge w:val="restart"/>
            <w:vAlign w:val="center"/>
          </w:tcPr>
          <w:p w:rsidR="00DD38A0" w:rsidRPr="008D3836" w:rsidRDefault="00DD38A0" w:rsidP="008D3836">
            <w:pPr>
              <w:tabs>
                <w:tab w:val="left" w:pos="993"/>
              </w:tabs>
              <w:spacing w:line="360" w:lineRule="auto"/>
              <w:jc w:val="center"/>
            </w:pPr>
            <w:r w:rsidRPr="008D3836">
              <w:t>Категория</w:t>
            </w:r>
          </w:p>
        </w:tc>
        <w:tc>
          <w:tcPr>
            <w:tcW w:w="4613" w:type="dxa"/>
            <w:gridSpan w:val="3"/>
            <w:vAlign w:val="center"/>
          </w:tcPr>
          <w:p w:rsidR="00DD38A0" w:rsidRPr="008D3836" w:rsidRDefault="00DD38A0" w:rsidP="008D3836">
            <w:pPr>
              <w:tabs>
                <w:tab w:val="left" w:pos="993"/>
              </w:tabs>
              <w:spacing w:line="360" w:lineRule="auto"/>
              <w:jc w:val="center"/>
            </w:pPr>
            <w:r w:rsidRPr="008D3836">
              <w:t>Кол-во испытуемых</w:t>
            </w:r>
          </w:p>
        </w:tc>
      </w:tr>
      <w:tr w:rsidR="00DD38A0" w:rsidRPr="000975B6" w:rsidTr="008D3836">
        <w:trPr>
          <w:cantSplit/>
          <w:trHeight w:val="20"/>
          <w:jc w:val="center"/>
        </w:trPr>
        <w:tc>
          <w:tcPr>
            <w:tcW w:w="4817" w:type="dxa"/>
            <w:vMerge/>
            <w:vAlign w:val="center"/>
          </w:tcPr>
          <w:p w:rsidR="00DD38A0" w:rsidRPr="008D3836" w:rsidRDefault="00DD38A0" w:rsidP="008D3836">
            <w:pPr>
              <w:tabs>
                <w:tab w:val="left" w:pos="993"/>
              </w:tabs>
              <w:spacing w:line="360" w:lineRule="auto"/>
              <w:jc w:val="center"/>
            </w:pPr>
          </w:p>
        </w:tc>
        <w:tc>
          <w:tcPr>
            <w:tcW w:w="0" w:type="auto"/>
            <w:vAlign w:val="center"/>
          </w:tcPr>
          <w:p w:rsidR="00DD38A0" w:rsidRPr="008D3836" w:rsidRDefault="00DD38A0" w:rsidP="008D3836">
            <w:pPr>
              <w:tabs>
                <w:tab w:val="left" w:pos="993"/>
              </w:tabs>
              <w:spacing w:line="360" w:lineRule="auto"/>
              <w:jc w:val="center"/>
            </w:pPr>
            <w:r w:rsidRPr="008D3836">
              <w:t>Вся выборка</w:t>
            </w:r>
          </w:p>
        </w:tc>
        <w:tc>
          <w:tcPr>
            <w:tcW w:w="1356" w:type="dxa"/>
            <w:vAlign w:val="center"/>
          </w:tcPr>
          <w:p w:rsidR="00DD38A0" w:rsidRPr="008D3836" w:rsidRDefault="00DD38A0" w:rsidP="008D3836">
            <w:pPr>
              <w:tabs>
                <w:tab w:val="left" w:pos="993"/>
              </w:tabs>
              <w:spacing w:line="360" w:lineRule="auto"/>
              <w:jc w:val="center"/>
            </w:pPr>
            <w:r w:rsidRPr="008D3836">
              <w:t>мужчины</w:t>
            </w:r>
          </w:p>
        </w:tc>
        <w:tc>
          <w:tcPr>
            <w:tcW w:w="1528" w:type="dxa"/>
            <w:vAlign w:val="center"/>
          </w:tcPr>
          <w:p w:rsidR="00DD38A0" w:rsidRPr="008D3836" w:rsidRDefault="00DD38A0" w:rsidP="008D3836">
            <w:pPr>
              <w:tabs>
                <w:tab w:val="left" w:pos="993"/>
              </w:tabs>
              <w:spacing w:line="360" w:lineRule="auto"/>
              <w:jc w:val="center"/>
            </w:pPr>
            <w:r w:rsidRPr="008D3836">
              <w:t>женщины</w:t>
            </w:r>
          </w:p>
        </w:tc>
      </w:tr>
      <w:tr w:rsidR="00DD38A0" w:rsidRPr="000975B6" w:rsidTr="008D3836">
        <w:trPr>
          <w:trHeight w:val="20"/>
          <w:jc w:val="center"/>
        </w:trPr>
        <w:tc>
          <w:tcPr>
            <w:tcW w:w="4817" w:type="dxa"/>
            <w:vAlign w:val="center"/>
          </w:tcPr>
          <w:p w:rsidR="00DD38A0" w:rsidRPr="008D3836" w:rsidRDefault="00DD38A0" w:rsidP="008D3836">
            <w:pPr>
              <w:tabs>
                <w:tab w:val="left" w:pos="993"/>
              </w:tabs>
              <w:spacing w:line="360" w:lineRule="auto"/>
              <w:jc w:val="both"/>
            </w:pPr>
            <w:r w:rsidRPr="008D3836">
              <w:t>Абсолютно благополучный</w:t>
            </w:r>
          </w:p>
        </w:tc>
        <w:tc>
          <w:tcPr>
            <w:tcW w:w="0" w:type="auto"/>
            <w:vAlign w:val="center"/>
          </w:tcPr>
          <w:p w:rsidR="00DD38A0" w:rsidRPr="008D3836" w:rsidRDefault="00DD38A0" w:rsidP="008D3836">
            <w:pPr>
              <w:tabs>
                <w:tab w:val="left" w:pos="993"/>
              </w:tabs>
              <w:spacing w:line="360" w:lineRule="auto"/>
              <w:jc w:val="center"/>
            </w:pPr>
            <w:r w:rsidRPr="008D3836">
              <w:t>28</w:t>
            </w:r>
          </w:p>
        </w:tc>
        <w:tc>
          <w:tcPr>
            <w:tcW w:w="1356" w:type="dxa"/>
            <w:vAlign w:val="center"/>
          </w:tcPr>
          <w:p w:rsidR="00DD38A0" w:rsidRPr="008D3836" w:rsidRDefault="00DD38A0" w:rsidP="008D3836">
            <w:pPr>
              <w:tabs>
                <w:tab w:val="left" w:pos="993"/>
              </w:tabs>
              <w:spacing w:line="360" w:lineRule="auto"/>
              <w:jc w:val="center"/>
            </w:pPr>
            <w:r w:rsidRPr="008D3836">
              <w:t>15</w:t>
            </w:r>
          </w:p>
        </w:tc>
        <w:tc>
          <w:tcPr>
            <w:tcW w:w="1528" w:type="dxa"/>
            <w:vAlign w:val="center"/>
          </w:tcPr>
          <w:p w:rsidR="00DD38A0" w:rsidRPr="008D3836" w:rsidRDefault="00DD38A0" w:rsidP="008D3836">
            <w:pPr>
              <w:tabs>
                <w:tab w:val="left" w:pos="993"/>
              </w:tabs>
              <w:spacing w:line="360" w:lineRule="auto"/>
              <w:jc w:val="center"/>
            </w:pPr>
            <w:r w:rsidRPr="008D3836">
              <w:t>13</w:t>
            </w:r>
          </w:p>
        </w:tc>
      </w:tr>
      <w:tr w:rsidR="00DD38A0" w:rsidRPr="000975B6" w:rsidTr="008D3836">
        <w:trPr>
          <w:trHeight w:val="20"/>
          <w:jc w:val="center"/>
        </w:trPr>
        <w:tc>
          <w:tcPr>
            <w:tcW w:w="4817" w:type="dxa"/>
            <w:vAlign w:val="center"/>
          </w:tcPr>
          <w:p w:rsidR="00DD38A0" w:rsidRPr="008D3836" w:rsidRDefault="00DD38A0" w:rsidP="008D3836">
            <w:pPr>
              <w:tabs>
                <w:tab w:val="left" w:pos="993"/>
              </w:tabs>
              <w:spacing w:line="360" w:lineRule="auto"/>
              <w:jc w:val="both"/>
            </w:pPr>
            <w:r w:rsidRPr="008D3836">
              <w:t>Благополучный</w:t>
            </w:r>
          </w:p>
        </w:tc>
        <w:tc>
          <w:tcPr>
            <w:tcW w:w="0" w:type="auto"/>
            <w:vAlign w:val="center"/>
          </w:tcPr>
          <w:p w:rsidR="00DD38A0" w:rsidRPr="008D3836" w:rsidRDefault="00DD38A0" w:rsidP="008D3836">
            <w:pPr>
              <w:tabs>
                <w:tab w:val="left" w:pos="993"/>
              </w:tabs>
              <w:spacing w:line="360" w:lineRule="auto"/>
              <w:jc w:val="center"/>
            </w:pPr>
            <w:r w:rsidRPr="008D3836">
              <w:t>17</w:t>
            </w:r>
          </w:p>
        </w:tc>
        <w:tc>
          <w:tcPr>
            <w:tcW w:w="1356" w:type="dxa"/>
            <w:vAlign w:val="center"/>
          </w:tcPr>
          <w:p w:rsidR="00DD38A0" w:rsidRPr="008D3836" w:rsidRDefault="00DD38A0" w:rsidP="008D3836">
            <w:pPr>
              <w:tabs>
                <w:tab w:val="left" w:pos="993"/>
              </w:tabs>
              <w:spacing w:line="360" w:lineRule="auto"/>
              <w:jc w:val="center"/>
            </w:pPr>
            <w:r w:rsidRPr="008D3836">
              <w:t>9</w:t>
            </w:r>
          </w:p>
        </w:tc>
        <w:tc>
          <w:tcPr>
            <w:tcW w:w="1528" w:type="dxa"/>
            <w:vAlign w:val="center"/>
          </w:tcPr>
          <w:p w:rsidR="00DD38A0" w:rsidRPr="008D3836" w:rsidRDefault="00DD38A0" w:rsidP="008D3836">
            <w:pPr>
              <w:tabs>
                <w:tab w:val="left" w:pos="993"/>
              </w:tabs>
              <w:spacing w:line="360" w:lineRule="auto"/>
              <w:jc w:val="center"/>
            </w:pPr>
            <w:r w:rsidRPr="008D3836">
              <w:t>8</w:t>
            </w:r>
          </w:p>
        </w:tc>
      </w:tr>
      <w:tr w:rsidR="00DD38A0" w:rsidRPr="000975B6" w:rsidTr="008D3836">
        <w:trPr>
          <w:trHeight w:val="20"/>
          <w:jc w:val="center"/>
        </w:trPr>
        <w:tc>
          <w:tcPr>
            <w:tcW w:w="4817" w:type="dxa"/>
            <w:vAlign w:val="center"/>
          </w:tcPr>
          <w:p w:rsidR="00DD38A0" w:rsidRPr="008D3836" w:rsidRDefault="00DD38A0" w:rsidP="008D3836">
            <w:pPr>
              <w:tabs>
                <w:tab w:val="left" w:pos="993"/>
              </w:tabs>
              <w:spacing w:line="360" w:lineRule="auto"/>
              <w:jc w:val="both"/>
            </w:pPr>
            <w:r w:rsidRPr="008D3836">
              <w:t>Не благополучный</w:t>
            </w:r>
          </w:p>
        </w:tc>
        <w:tc>
          <w:tcPr>
            <w:tcW w:w="0" w:type="auto"/>
            <w:vAlign w:val="center"/>
          </w:tcPr>
          <w:p w:rsidR="00DD38A0" w:rsidRPr="008D3836" w:rsidRDefault="00DD38A0" w:rsidP="008D3836">
            <w:pPr>
              <w:tabs>
                <w:tab w:val="left" w:pos="993"/>
              </w:tabs>
              <w:spacing w:line="360" w:lineRule="auto"/>
              <w:jc w:val="center"/>
            </w:pPr>
            <w:r w:rsidRPr="008D3836">
              <w:t>10</w:t>
            </w:r>
          </w:p>
        </w:tc>
        <w:tc>
          <w:tcPr>
            <w:tcW w:w="1356" w:type="dxa"/>
            <w:vAlign w:val="center"/>
          </w:tcPr>
          <w:p w:rsidR="00DD38A0" w:rsidRPr="008D3836" w:rsidRDefault="00DD38A0" w:rsidP="008D3836">
            <w:pPr>
              <w:tabs>
                <w:tab w:val="left" w:pos="993"/>
              </w:tabs>
              <w:spacing w:line="360" w:lineRule="auto"/>
              <w:jc w:val="center"/>
            </w:pPr>
            <w:r w:rsidRPr="008D3836">
              <w:t>3</w:t>
            </w:r>
          </w:p>
        </w:tc>
        <w:tc>
          <w:tcPr>
            <w:tcW w:w="1528" w:type="dxa"/>
            <w:vAlign w:val="center"/>
          </w:tcPr>
          <w:p w:rsidR="00DD38A0" w:rsidRPr="008D3836" w:rsidRDefault="00DD38A0" w:rsidP="008D3836">
            <w:pPr>
              <w:tabs>
                <w:tab w:val="left" w:pos="993"/>
              </w:tabs>
              <w:spacing w:line="360" w:lineRule="auto"/>
              <w:jc w:val="center"/>
            </w:pPr>
            <w:r w:rsidRPr="008D3836">
              <w:t>7</w:t>
            </w:r>
          </w:p>
        </w:tc>
      </w:tr>
      <w:tr w:rsidR="00DD38A0" w:rsidRPr="000975B6" w:rsidTr="008D3836">
        <w:trPr>
          <w:trHeight w:val="20"/>
          <w:jc w:val="center"/>
        </w:trPr>
        <w:tc>
          <w:tcPr>
            <w:tcW w:w="4817" w:type="dxa"/>
            <w:vAlign w:val="center"/>
          </w:tcPr>
          <w:p w:rsidR="00DD38A0" w:rsidRPr="008D3836" w:rsidRDefault="00DD38A0" w:rsidP="008D3836">
            <w:pPr>
              <w:tabs>
                <w:tab w:val="left" w:pos="993"/>
              </w:tabs>
              <w:spacing w:line="360" w:lineRule="auto"/>
              <w:jc w:val="both"/>
            </w:pPr>
            <w:r w:rsidRPr="008D3836">
              <w:t>Абсолютно неблагополучный</w:t>
            </w:r>
          </w:p>
        </w:tc>
        <w:tc>
          <w:tcPr>
            <w:tcW w:w="0" w:type="auto"/>
            <w:vAlign w:val="center"/>
          </w:tcPr>
          <w:p w:rsidR="00DD38A0" w:rsidRPr="008D3836" w:rsidRDefault="00DD38A0" w:rsidP="008D3836">
            <w:pPr>
              <w:tabs>
                <w:tab w:val="left" w:pos="993"/>
              </w:tabs>
              <w:spacing w:line="360" w:lineRule="auto"/>
              <w:jc w:val="center"/>
            </w:pPr>
            <w:r w:rsidRPr="008D3836">
              <w:t>5</w:t>
            </w:r>
          </w:p>
        </w:tc>
        <w:tc>
          <w:tcPr>
            <w:tcW w:w="1356" w:type="dxa"/>
            <w:vAlign w:val="center"/>
          </w:tcPr>
          <w:p w:rsidR="00DD38A0" w:rsidRPr="008D3836" w:rsidRDefault="00DD38A0" w:rsidP="008D3836">
            <w:pPr>
              <w:tabs>
                <w:tab w:val="left" w:pos="993"/>
              </w:tabs>
              <w:spacing w:line="360" w:lineRule="auto"/>
              <w:jc w:val="center"/>
            </w:pPr>
            <w:r w:rsidRPr="008D3836">
              <w:t>1</w:t>
            </w:r>
          </w:p>
        </w:tc>
        <w:tc>
          <w:tcPr>
            <w:tcW w:w="1528" w:type="dxa"/>
            <w:vAlign w:val="center"/>
          </w:tcPr>
          <w:p w:rsidR="00DD38A0" w:rsidRPr="008D3836" w:rsidRDefault="00DD38A0" w:rsidP="008D3836">
            <w:pPr>
              <w:tabs>
                <w:tab w:val="left" w:pos="993"/>
              </w:tabs>
              <w:spacing w:line="360" w:lineRule="auto"/>
              <w:jc w:val="center"/>
            </w:pPr>
            <w:r w:rsidRPr="008D3836">
              <w:t>4</w:t>
            </w:r>
          </w:p>
        </w:tc>
      </w:tr>
      <w:tr w:rsidR="00DD38A0" w:rsidRPr="000975B6" w:rsidTr="008D3836">
        <w:trPr>
          <w:trHeight w:val="20"/>
          <w:jc w:val="center"/>
        </w:trPr>
        <w:tc>
          <w:tcPr>
            <w:tcW w:w="4817" w:type="dxa"/>
            <w:vAlign w:val="center"/>
          </w:tcPr>
          <w:p w:rsidR="00DD38A0" w:rsidRPr="008D3836" w:rsidRDefault="00DD38A0" w:rsidP="008D3836">
            <w:pPr>
              <w:tabs>
                <w:tab w:val="left" w:pos="993"/>
              </w:tabs>
              <w:spacing w:line="360" w:lineRule="auto"/>
              <w:jc w:val="both"/>
            </w:pPr>
            <w:r w:rsidRPr="008D3836">
              <w:t>Средняя оценка У. Б.</w:t>
            </w:r>
          </w:p>
        </w:tc>
        <w:tc>
          <w:tcPr>
            <w:tcW w:w="0" w:type="auto"/>
            <w:vAlign w:val="center"/>
          </w:tcPr>
          <w:p w:rsidR="00DD38A0" w:rsidRPr="008D3836" w:rsidRDefault="00DD38A0" w:rsidP="008D3836">
            <w:pPr>
              <w:tabs>
                <w:tab w:val="left" w:pos="993"/>
              </w:tabs>
              <w:spacing w:line="360" w:lineRule="auto"/>
              <w:jc w:val="center"/>
            </w:pPr>
            <w:r w:rsidRPr="008D3836">
              <w:t>37,9</w:t>
            </w:r>
          </w:p>
        </w:tc>
        <w:tc>
          <w:tcPr>
            <w:tcW w:w="1356" w:type="dxa"/>
            <w:vAlign w:val="center"/>
          </w:tcPr>
          <w:p w:rsidR="00DD38A0" w:rsidRPr="008D3836" w:rsidRDefault="00DD38A0" w:rsidP="008D3836">
            <w:pPr>
              <w:tabs>
                <w:tab w:val="left" w:pos="993"/>
              </w:tabs>
              <w:spacing w:line="360" w:lineRule="auto"/>
              <w:jc w:val="center"/>
            </w:pPr>
            <w:r w:rsidRPr="008D3836">
              <w:t>39,3</w:t>
            </w:r>
          </w:p>
        </w:tc>
        <w:tc>
          <w:tcPr>
            <w:tcW w:w="1528" w:type="dxa"/>
            <w:vAlign w:val="center"/>
          </w:tcPr>
          <w:p w:rsidR="00DD38A0" w:rsidRPr="008D3836" w:rsidRDefault="00DD38A0" w:rsidP="008D3836">
            <w:pPr>
              <w:tabs>
                <w:tab w:val="left" w:pos="993"/>
              </w:tabs>
              <w:spacing w:line="360" w:lineRule="auto"/>
              <w:jc w:val="center"/>
            </w:pPr>
            <w:r w:rsidRPr="008D3836">
              <w:t>35,4</w:t>
            </w:r>
          </w:p>
        </w:tc>
      </w:tr>
    </w:tbl>
    <w:p w:rsidR="00DD38A0" w:rsidRPr="000975B6" w:rsidRDefault="00DD38A0" w:rsidP="000975B6">
      <w:pPr>
        <w:pStyle w:val="34"/>
        <w:tabs>
          <w:tab w:val="left" w:pos="993"/>
        </w:tabs>
        <w:spacing w:after="0" w:line="360" w:lineRule="auto"/>
        <w:ind w:firstLine="709"/>
        <w:jc w:val="both"/>
        <w:rPr>
          <w:sz w:val="28"/>
          <w:szCs w:val="28"/>
        </w:rPr>
      </w:pPr>
      <w:bookmarkStart w:id="42" w:name="_Toc130637352"/>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Из анализа удовлетворенности браком видно, что в сумме по всей выборке мужчины более удовлетворены браком (средний бал 39,3), чем женщины (средний бал 35,4). Количество женщин уменьшается к категории абсолютно благополучный брак и увеличивается в категории не благополучный брак. Большинство супругов по-разному оценивают свой брак (т.е.</w:t>
      </w:r>
      <w:r w:rsidR="008D3836">
        <w:rPr>
          <w:sz w:val="28"/>
          <w:szCs w:val="28"/>
        </w:rPr>
        <w:t xml:space="preserve"> </w:t>
      </w:r>
      <w:r w:rsidRPr="000975B6">
        <w:rPr>
          <w:sz w:val="28"/>
          <w:szCs w:val="28"/>
        </w:rPr>
        <w:t>находятся в разных категориях). Разница оценок удовлетворенности браком между мужем и женой от одного до десяти баллов -19 пар и от одиннадцати до двадцати -4 пары. Только 7 пар из всей выборки одинаково оценивают свой брак.</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В итоге на основании теста удовлетворенности браком все участники исследования были объединены из четырех категорий в две группы: удовлетворенные браком (45 человек) и не удовлетворенные браком (15 человек), которые сравнивались между собой по остальным тестам.</w:t>
      </w:r>
    </w:p>
    <w:p w:rsidR="00DD38A0" w:rsidRPr="000975B6" w:rsidRDefault="008D3836" w:rsidP="000975B6">
      <w:pPr>
        <w:pStyle w:val="34"/>
        <w:tabs>
          <w:tab w:val="left" w:pos="993"/>
        </w:tabs>
        <w:spacing w:after="0" w:line="360" w:lineRule="auto"/>
        <w:ind w:firstLine="709"/>
        <w:jc w:val="both"/>
        <w:rPr>
          <w:sz w:val="28"/>
          <w:szCs w:val="28"/>
        </w:rPr>
      </w:pPr>
      <w:r w:rsidRPr="008D3836">
        <w:rPr>
          <w:sz w:val="28"/>
          <w:szCs w:val="28"/>
        </w:rPr>
        <w:t>2</w:t>
      </w:r>
      <w:r w:rsidR="00DD38A0" w:rsidRPr="008D3836">
        <w:rPr>
          <w:sz w:val="28"/>
          <w:szCs w:val="28"/>
        </w:rPr>
        <w:t>.</w:t>
      </w:r>
      <w:r w:rsidR="00DD38A0" w:rsidRPr="000975B6">
        <w:rPr>
          <w:sz w:val="28"/>
          <w:szCs w:val="28"/>
        </w:rPr>
        <w:t xml:space="preserve"> Корреляция между удовлетворенностью браком и личными установками людей устанавливалась в 10 сферах семейного взаимодействия с помощью коэффициента Пирсона. Общие данные полученные по тесту представлены в «Таблице №2».</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При подсчете коэффициента Пирсона выявлено 3 статистически связанные и влияющие на удовлетворенность браком сферы семейного взаимодействия. Данные о полученной корелляционной связи сведены в таблицу №2.</w:t>
      </w:r>
    </w:p>
    <w:p w:rsidR="008D3836" w:rsidRDefault="008D3836">
      <w:pPr>
        <w:widowControl/>
        <w:autoSpaceDE/>
        <w:autoSpaceDN/>
        <w:adjustRightInd/>
        <w:spacing w:after="200" w:line="276" w:lineRule="auto"/>
        <w:rPr>
          <w:sz w:val="28"/>
          <w:szCs w:val="28"/>
        </w:rPr>
      </w:pPr>
      <w:r>
        <w:rPr>
          <w:sz w:val="28"/>
          <w:szCs w:val="28"/>
        </w:rPr>
        <w:br w:type="page"/>
      </w:r>
    </w:p>
    <w:p w:rsidR="00DD38A0" w:rsidRPr="000975B6" w:rsidRDefault="00DD38A0" w:rsidP="008D3836">
      <w:pPr>
        <w:pStyle w:val="34"/>
        <w:tabs>
          <w:tab w:val="left" w:pos="993"/>
        </w:tabs>
        <w:spacing w:after="0" w:line="360" w:lineRule="auto"/>
        <w:ind w:firstLine="709"/>
        <w:jc w:val="right"/>
        <w:rPr>
          <w:sz w:val="28"/>
          <w:szCs w:val="28"/>
        </w:rPr>
      </w:pPr>
      <w:r w:rsidRPr="000975B6">
        <w:rPr>
          <w:sz w:val="28"/>
          <w:szCs w:val="28"/>
        </w:rPr>
        <w:t>Таблица 2</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Коэффициент корреляции Пирсона между личными установками и удовлетворенностью браком</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89"/>
        <w:gridCol w:w="720"/>
        <w:gridCol w:w="960"/>
        <w:gridCol w:w="1080"/>
        <w:gridCol w:w="960"/>
        <w:gridCol w:w="960"/>
        <w:gridCol w:w="840"/>
        <w:gridCol w:w="840"/>
        <w:gridCol w:w="960"/>
        <w:gridCol w:w="840"/>
      </w:tblGrid>
      <w:tr w:rsidR="00DD38A0" w:rsidRPr="000975B6" w:rsidTr="008D3836">
        <w:trPr>
          <w:cantSplit/>
          <w:trHeight w:val="173"/>
        </w:trPr>
        <w:tc>
          <w:tcPr>
            <w:tcW w:w="959" w:type="dxa"/>
            <w:vMerge w:val="restart"/>
            <w:textDirection w:val="btLr"/>
            <w:vAlign w:val="center"/>
          </w:tcPr>
          <w:p w:rsidR="00DD38A0" w:rsidRPr="008D3836" w:rsidRDefault="00DD38A0" w:rsidP="008D3836">
            <w:pPr>
              <w:tabs>
                <w:tab w:val="left" w:pos="993"/>
              </w:tabs>
              <w:spacing w:line="360" w:lineRule="auto"/>
              <w:jc w:val="center"/>
            </w:pPr>
            <w:r w:rsidRPr="008D3836">
              <w:t>Испытуемые</w:t>
            </w:r>
          </w:p>
        </w:tc>
        <w:tc>
          <w:tcPr>
            <w:tcW w:w="8749" w:type="dxa"/>
            <w:gridSpan w:val="10"/>
            <w:vAlign w:val="center"/>
          </w:tcPr>
          <w:p w:rsidR="00DD38A0" w:rsidRPr="008D3836" w:rsidRDefault="00DD38A0" w:rsidP="008D3836">
            <w:pPr>
              <w:tabs>
                <w:tab w:val="left" w:pos="993"/>
              </w:tabs>
              <w:spacing w:line="360" w:lineRule="auto"/>
              <w:jc w:val="center"/>
            </w:pPr>
            <w:r w:rsidRPr="008D3836">
              <w:t>Шкалы</w:t>
            </w:r>
          </w:p>
        </w:tc>
      </w:tr>
      <w:tr w:rsidR="00DD38A0" w:rsidRPr="000975B6" w:rsidTr="008D3836">
        <w:trPr>
          <w:cantSplit/>
          <w:trHeight w:val="183"/>
        </w:trPr>
        <w:tc>
          <w:tcPr>
            <w:tcW w:w="959" w:type="dxa"/>
            <w:vMerge/>
            <w:vAlign w:val="center"/>
          </w:tcPr>
          <w:p w:rsidR="00DD38A0" w:rsidRPr="008D3836" w:rsidRDefault="00DD38A0" w:rsidP="008D3836">
            <w:pPr>
              <w:tabs>
                <w:tab w:val="left" w:pos="993"/>
              </w:tabs>
              <w:spacing w:line="360" w:lineRule="auto"/>
              <w:jc w:val="center"/>
            </w:pPr>
          </w:p>
        </w:tc>
        <w:tc>
          <w:tcPr>
            <w:tcW w:w="589" w:type="dxa"/>
            <w:vAlign w:val="center"/>
          </w:tcPr>
          <w:p w:rsidR="00DD38A0" w:rsidRPr="008D3836" w:rsidRDefault="00DD38A0" w:rsidP="008D3836">
            <w:pPr>
              <w:tabs>
                <w:tab w:val="left" w:pos="993"/>
              </w:tabs>
              <w:spacing w:line="360" w:lineRule="auto"/>
              <w:jc w:val="center"/>
            </w:pPr>
            <w:r w:rsidRPr="008D3836">
              <w:t>1</w:t>
            </w:r>
          </w:p>
        </w:tc>
        <w:tc>
          <w:tcPr>
            <w:tcW w:w="720" w:type="dxa"/>
            <w:vAlign w:val="center"/>
          </w:tcPr>
          <w:p w:rsidR="00DD38A0" w:rsidRPr="008D3836" w:rsidRDefault="00DD38A0" w:rsidP="008D3836">
            <w:pPr>
              <w:tabs>
                <w:tab w:val="left" w:pos="993"/>
              </w:tabs>
              <w:spacing w:line="360" w:lineRule="auto"/>
              <w:jc w:val="center"/>
            </w:pPr>
            <w:r w:rsidRPr="008D3836">
              <w:t>2</w:t>
            </w:r>
          </w:p>
        </w:tc>
        <w:tc>
          <w:tcPr>
            <w:tcW w:w="960" w:type="dxa"/>
            <w:vAlign w:val="center"/>
          </w:tcPr>
          <w:p w:rsidR="00DD38A0" w:rsidRPr="008D3836" w:rsidRDefault="00DD38A0" w:rsidP="008D3836">
            <w:pPr>
              <w:tabs>
                <w:tab w:val="left" w:pos="993"/>
              </w:tabs>
              <w:spacing w:line="360" w:lineRule="auto"/>
              <w:jc w:val="center"/>
            </w:pPr>
            <w:r w:rsidRPr="008D3836">
              <w:t>3</w:t>
            </w:r>
          </w:p>
        </w:tc>
        <w:tc>
          <w:tcPr>
            <w:tcW w:w="1080" w:type="dxa"/>
            <w:vAlign w:val="center"/>
          </w:tcPr>
          <w:p w:rsidR="00DD38A0" w:rsidRPr="008D3836" w:rsidRDefault="00DD38A0" w:rsidP="008D3836">
            <w:pPr>
              <w:tabs>
                <w:tab w:val="left" w:pos="993"/>
              </w:tabs>
              <w:spacing w:line="360" w:lineRule="auto"/>
              <w:jc w:val="center"/>
            </w:pPr>
            <w:r w:rsidRPr="008D3836">
              <w:t>4</w:t>
            </w:r>
          </w:p>
        </w:tc>
        <w:tc>
          <w:tcPr>
            <w:tcW w:w="960" w:type="dxa"/>
            <w:vAlign w:val="center"/>
          </w:tcPr>
          <w:p w:rsidR="00DD38A0" w:rsidRPr="008D3836" w:rsidRDefault="00DD38A0" w:rsidP="008D3836">
            <w:pPr>
              <w:tabs>
                <w:tab w:val="left" w:pos="993"/>
              </w:tabs>
              <w:spacing w:line="360" w:lineRule="auto"/>
              <w:jc w:val="center"/>
            </w:pPr>
            <w:r w:rsidRPr="008D3836">
              <w:t>5</w:t>
            </w:r>
          </w:p>
        </w:tc>
        <w:tc>
          <w:tcPr>
            <w:tcW w:w="960" w:type="dxa"/>
            <w:vAlign w:val="center"/>
          </w:tcPr>
          <w:p w:rsidR="00DD38A0" w:rsidRPr="008D3836" w:rsidRDefault="00DD38A0" w:rsidP="008D3836">
            <w:pPr>
              <w:tabs>
                <w:tab w:val="left" w:pos="993"/>
              </w:tabs>
              <w:spacing w:line="360" w:lineRule="auto"/>
              <w:jc w:val="center"/>
            </w:pPr>
            <w:r w:rsidRPr="008D3836">
              <w:t>6</w:t>
            </w:r>
          </w:p>
        </w:tc>
        <w:tc>
          <w:tcPr>
            <w:tcW w:w="840" w:type="dxa"/>
            <w:vAlign w:val="center"/>
          </w:tcPr>
          <w:p w:rsidR="00DD38A0" w:rsidRPr="008D3836" w:rsidRDefault="00DD38A0" w:rsidP="008D3836">
            <w:pPr>
              <w:tabs>
                <w:tab w:val="left" w:pos="993"/>
              </w:tabs>
              <w:spacing w:line="360" w:lineRule="auto"/>
              <w:jc w:val="center"/>
            </w:pPr>
            <w:r w:rsidRPr="008D3836">
              <w:t>7</w:t>
            </w:r>
          </w:p>
        </w:tc>
        <w:tc>
          <w:tcPr>
            <w:tcW w:w="840" w:type="dxa"/>
            <w:vAlign w:val="center"/>
          </w:tcPr>
          <w:p w:rsidR="00DD38A0" w:rsidRPr="008D3836" w:rsidRDefault="00DD38A0" w:rsidP="008D3836">
            <w:pPr>
              <w:tabs>
                <w:tab w:val="left" w:pos="993"/>
              </w:tabs>
              <w:spacing w:line="360" w:lineRule="auto"/>
              <w:jc w:val="center"/>
            </w:pPr>
            <w:r w:rsidRPr="008D3836">
              <w:t>8</w:t>
            </w:r>
          </w:p>
        </w:tc>
        <w:tc>
          <w:tcPr>
            <w:tcW w:w="960" w:type="dxa"/>
            <w:vAlign w:val="center"/>
          </w:tcPr>
          <w:p w:rsidR="00DD38A0" w:rsidRPr="008D3836" w:rsidRDefault="00DD38A0" w:rsidP="008D3836">
            <w:pPr>
              <w:tabs>
                <w:tab w:val="left" w:pos="993"/>
              </w:tabs>
              <w:spacing w:line="360" w:lineRule="auto"/>
              <w:jc w:val="center"/>
            </w:pPr>
            <w:r w:rsidRPr="008D3836">
              <w:t>9</w:t>
            </w:r>
          </w:p>
        </w:tc>
        <w:tc>
          <w:tcPr>
            <w:tcW w:w="840" w:type="dxa"/>
            <w:vAlign w:val="center"/>
          </w:tcPr>
          <w:p w:rsidR="00DD38A0" w:rsidRPr="008D3836" w:rsidRDefault="00DD38A0" w:rsidP="008D3836">
            <w:pPr>
              <w:tabs>
                <w:tab w:val="left" w:pos="993"/>
              </w:tabs>
              <w:spacing w:line="360" w:lineRule="auto"/>
              <w:jc w:val="center"/>
            </w:pPr>
            <w:r w:rsidRPr="008D3836">
              <w:t>10</w:t>
            </w:r>
          </w:p>
        </w:tc>
      </w:tr>
      <w:tr w:rsidR="00DD38A0" w:rsidRPr="000975B6" w:rsidTr="008D3836">
        <w:trPr>
          <w:cantSplit/>
          <w:trHeight w:val="1311"/>
        </w:trPr>
        <w:tc>
          <w:tcPr>
            <w:tcW w:w="959" w:type="dxa"/>
            <w:vMerge/>
            <w:vAlign w:val="center"/>
          </w:tcPr>
          <w:p w:rsidR="00DD38A0" w:rsidRPr="008D3836" w:rsidRDefault="00DD38A0" w:rsidP="008D3836">
            <w:pPr>
              <w:tabs>
                <w:tab w:val="left" w:pos="993"/>
              </w:tabs>
              <w:spacing w:line="360" w:lineRule="auto"/>
              <w:jc w:val="center"/>
            </w:pPr>
          </w:p>
        </w:tc>
        <w:tc>
          <w:tcPr>
            <w:tcW w:w="589" w:type="dxa"/>
            <w:textDirection w:val="btLr"/>
            <w:vAlign w:val="center"/>
          </w:tcPr>
          <w:p w:rsidR="00DD38A0" w:rsidRPr="008D3836" w:rsidRDefault="00DD38A0" w:rsidP="008D3836">
            <w:pPr>
              <w:tabs>
                <w:tab w:val="left" w:pos="993"/>
              </w:tabs>
              <w:spacing w:line="360" w:lineRule="auto"/>
              <w:jc w:val="center"/>
            </w:pPr>
            <w:r w:rsidRPr="008D3836">
              <w:t>Отношение к людям</w:t>
            </w:r>
          </w:p>
        </w:tc>
        <w:tc>
          <w:tcPr>
            <w:tcW w:w="720" w:type="dxa"/>
            <w:textDirection w:val="btLr"/>
            <w:vAlign w:val="center"/>
          </w:tcPr>
          <w:p w:rsidR="00DD38A0" w:rsidRPr="008D3836" w:rsidRDefault="00DD38A0" w:rsidP="008D3836">
            <w:pPr>
              <w:tabs>
                <w:tab w:val="left" w:pos="993"/>
              </w:tabs>
              <w:spacing w:line="360" w:lineRule="auto"/>
              <w:jc w:val="center"/>
            </w:pPr>
            <w:r w:rsidRPr="008D3836">
              <w:t>Долг-удовольств.</w:t>
            </w:r>
          </w:p>
        </w:tc>
        <w:tc>
          <w:tcPr>
            <w:tcW w:w="960" w:type="dxa"/>
            <w:textDirection w:val="btLr"/>
            <w:vAlign w:val="center"/>
          </w:tcPr>
          <w:p w:rsidR="00DD38A0" w:rsidRPr="008D3836" w:rsidRDefault="00DD38A0" w:rsidP="008D3836">
            <w:pPr>
              <w:tabs>
                <w:tab w:val="left" w:pos="993"/>
              </w:tabs>
              <w:spacing w:line="360" w:lineRule="auto"/>
              <w:jc w:val="center"/>
            </w:pPr>
            <w:r w:rsidRPr="008D3836">
              <w:t>Отношение к детям</w:t>
            </w:r>
          </w:p>
        </w:tc>
        <w:tc>
          <w:tcPr>
            <w:tcW w:w="1080" w:type="dxa"/>
            <w:textDirection w:val="btLr"/>
            <w:vAlign w:val="center"/>
          </w:tcPr>
          <w:p w:rsidR="00DD38A0" w:rsidRPr="008D3836" w:rsidRDefault="00DD38A0" w:rsidP="008D3836">
            <w:pPr>
              <w:tabs>
                <w:tab w:val="left" w:pos="993"/>
              </w:tabs>
              <w:spacing w:line="360" w:lineRule="auto"/>
              <w:jc w:val="center"/>
            </w:pPr>
            <w:r w:rsidRPr="008D3836">
              <w:t>Автономн-зависимость</w:t>
            </w:r>
          </w:p>
        </w:tc>
        <w:tc>
          <w:tcPr>
            <w:tcW w:w="960" w:type="dxa"/>
            <w:textDirection w:val="btLr"/>
            <w:vAlign w:val="center"/>
          </w:tcPr>
          <w:p w:rsidR="00DD38A0" w:rsidRPr="008D3836" w:rsidRDefault="00DD38A0" w:rsidP="008D3836">
            <w:pPr>
              <w:tabs>
                <w:tab w:val="left" w:pos="993"/>
              </w:tabs>
              <w:spacing w:line="360" w:lineRule="auto"/>
              <w:jc w:val="center"/>
            </w:pPr>
            <w:r w:rsidRPr="008D3836">
              <w:t>Отношение к разводу</w:t>
            </w:r>
          </w:p>
        </w:tc>
        <w:tc>
          <w:tcPr>
            <w:tcW w:w="960" w:type="dxa"/>
            <w:textDirection w:val="btLr"/>
            <w:vAlign w:val="center"/>
          </w:tcPr>
          <w:p w:rsidR="00DD38A0" w:rsidRPr="008D3836" w:rsidRDefault="00DD38A0" w:rsidP="008D3836">
            <w:pPr>
              <w:tabs>
                <w:tab w:val="left" w:pos="993"/>
              </w:tabs>
              <w:spacing w:line="360" w:lineRule="auto"/>
              <w:jc w:val="center"/>
            </w:pPr>
            <w:r w:rsidRPr="008D3836">
              <w:t>Отношение к любви</w:t>
            </w:r>
          </w:p>
        </w:tc>
        <w:tc>
          <w:tcPr>
            <w:tcW w:w="840" w:type="dxa"/>
            <w:textDirection w:val="btLr"/>
            <w:vAlign w:val="center"/>
          </w:tcPr>
          <w:p w:rsidR="00DD38A0" w:rsidRPr="008D3836" w:rsidRDefault="00DD38A0" w:rsidP="008D3836">
            <w:pPr>
              <w:tabs>
                <w:tab w:val="left" w:pos="993"/>
              </w:tabs>
              <w:spacing w:line="360" w:lineRule="auto"/>
              <w:jc w:val="center"/>
            </w:pPr>
            <w:r w:rsidRPr="008D3836">
              <w:t>Сексуальная сфера</w:t>
            </w:r>
          </w:p>
        </w:tc>
        <w:tc>
          <w:tcPr>
            <w:tcW w:w="840" w:type="dxa"/>
            <w:textDirection w:val="btLr"/>
            <w:vAlign w:val="center"/>
          </w:tcPr>
          <w:p w:rsidR="00DD38A0" w:rsidRPr="008D3836" w:rsidRDefault="00DD38A0" w:rsidP="008D3836">
            <w:pPr>
              <w:tabs>
                <w:tab w:val="left" w:pos="993"/>
              </w:tabs>
              <w:spacing w:line="360" w:lineRule="auto"/>
              <w:jc w:val="center"/>
            </w:pPr>
            <w:r w:rsidRPr="008D3836">
              <w:t>Запрет сексуальной темы</w:t>
            </w:r>
          </w:p>
        </w:tc>
        <w:tc>
          <w:tcPr>
            <w:tcW w:w="960" w:type="dxa"/>
            <w:textDirection w:val="btLr"/>
            <w:vAlign w:val="center"/>
          </w:tcPr>
          <w:p w:rsidR="00DD38A0" w:rsidRPr="008D3836" w:rsidRDefault="00DD38A0" w:rsidP="008D3836">
            <w:pPr>
              <w:tabs>
                <w:tab w:val="left" w:pos="993"/>
              </w:tabs>
              <w:spacing w:line="360" w:lineRule="auto"/>
              <w:jc w:val="center"/>
            </w:pPr>
            <w:r w:rsidRPr="008D3836">
              <w:t>Патриархальн-эгалитарный</w:t>
            </w:r>
          </w:p>
        </w:tc>
        <w:tc>
          <w:tcPr>
            <w:tcW w:w="840" w:type="dxa"/>
            <w:textDirection w:val="btLr"/>
            <w:vAlign w:val="center"/>
          </w:tcPr>
          <w:p w:rsidR="00DD38A0" w:rsidRPr="008D3836" w:rsidRDefault="00DD38A0" w:rsidP="008D3836">
            <w:pPr>
              <w:tabs>
                <w:tab w:val="left" w:pos="993"/>
              </w:tabs>
              <w:spacing w:line="360" w:lineRule="auto"/>
              <w:jc w:val="center"/>
            </w:pPr>
            <w:r w:rsidRPr="008D3836">
              <w:t>Отношение к деньгам</w:t>
            </w:r>
          </w:p>
        </w:tc>
      </w:tr>
      <w:tr w:rsidR="00DD38A0" w:rsidRPr="000975B6" w:rsidTr="008D3836">
        <w:trPr>
          <w:trHeight w:val="524"/>
        </w:trPr>
        <w:tc>
          <w:tcPr>
            <w:tcW w:w="959" w:type="dxa"/>
            <w:vAlign w:val="center"/>
          </w:tcPr>
          <w:p w:rsidR="00DD38A0" w:rsidRPr="008D3836" w:rsidRDefault="00DD38A0" w:rsidP="008D3836">
            <w:pPr>
              <w:tabs>
                <w:tab w:val="left" w:pos="993"/>
              </w:tabs>
              <w:spacing w:line="360" w:lineRule="auto"/>
              <w:jc w:val="center"/>
            </w:pPr>
            <w:r w:rsidRPr="008D3836">
              <w:t>Муж.</w:t>
            </w:r>
          </w:p>
        </w:tc>
        <w:tc>
          <w:tcPr>
            <w:tcW w:w="589" w:type="dxa"/>
            <w:vAlign w:val="center"/>
          </w:tcPr>
          <w:p w:rsidR="00DD38A0" w:rsidRPr="008D3836" w:rsidRDefault="00DD38A0" w:rsidP="008D3836">
            <w:pPr>
              <w:tabs>
                <w:tab w:val="left" w:pos="993"/>
              </w:tabs>
              <w:spacing w:line="360" w:lineRule="auto"/>
              <w:jc w:val="center"/>
            </w:pPr>
            <w:r w:rsidRPr="008D3836">
              <w:t>-0,06</w:t>
            </w:r>
          </w:p>
        </w:tc>
        <w:tc>
          <w:tcPr>
            <w:tcW w:w="720" w:type="dxa"/>
            <w:vAlign w:val="center"/>
          </w:tcPr>
          <w:p w:rsidR="00DD38A0" w:rsidRPr="008D3836" w:rsidRDefault="00DD38A0" w:rsidP="008D3836">
            <w:pPr>
              <w:tabs>
                <w:tab w:val="left" w:pos="993"/>
              </w:tabs>
              <w:spacing w:line="360" w:lineRule="auto"/>
              <w:jc w:val="center"/>
            </w:pPr>
            <w:r w:rsidRPr="008D3836">
              <w:t>0,405</w:t>
            </w:r>
          </w:p>
        </w:tc>
        <w:tc>
          <w:tcPr>
            <w:tcW w:w="960" w:type="dxa"/>
            <w:vAlign w:val="center"/>
          </w:tcPr>
          <w:p w:rsidR="00DD38A0" w:rsidRPr="008D3836" w:rsidRDefault="00DD38A0" w:rsidP="008D3836">
            <w:pPr>
              <w:tabs>
                <w:tab w:val="left" w:pos="993"/>
              </w:tabs>
              <w:spacing w:line="360" w:lineRule="auto"/>
              <w:jc w:val="center"/>
            </w:pPr>
            <w:r w:rsidRPr="008D3836">
              <w:t>-0,084</w:t>
            </w:r>
          </w:p>
        </w:tc>
        <w:tc>
          <w:tcPr>
            <w:tcW w:w="1080" w:type="dxa"/>
            <w:vAlign w:val="center"/>
          </w:tcPr>
          <w:p w:rsidR="00DD38A0" w:rsidRPr="008D3836" w:rsidRDefault="00DD38A0" w:rsidP="008D3836">
            <w:pPr>
              <w:tabs>
                <w:tab w:val="left" w:pos="993"/>
              </w:tabs>
              <w:spacing w:line="360" w:lineRule="auto"/>
              <w:jc w:val="center"/>
            </w:pPr>
            <w:r w:rsidRPr="008D3836">
              <w:t>0,126</w:t>
            </w:r>
          </w:p>
        </w:tc>
        <w:tc>
          <w:tcPr>
            <w:tcW w:w="960" w:type="dxa"/>
            <w:vAlign w:val="center"/>
          </w:tcPr>
          <w:p w:rsidR="00DD38A0" w:rsidRPr="008D3836" w:rsidRDefault="00DD38A0" w:rsidP="008D3836">
            <w:pPr>
              <w:tabs>
                <w:tab w:val="left" w:pos="993"/>
              </w:tabs>
              <w:spacing w:line="360" w:lineRule="auto"/>
              <w:jc w:val="center"/>
            </w:pPr>
            <w:r w:rsidRPr="008D3836">
              <w:t>-0,125</w:t>
            </w:r>
          </w:p>
        </w:tc>
        <w:tc>
          <w:tcPr>
            <w:tcW w:w="960" w:type="dxa"/>
            <w:vAlign w:val="center"/>
          </w:tcPr>
          <w:p w:rsidR="00DD38A0" w:rsidRPr="008D3836" w:rsidRDefault="00DD38A0" w:rsidP="008D3836">
            <w:pPr>
              <w:tabs>
                <w:tab w:val="left" w:pos="993"/>
              </w:tabs>
              <w:spacing w:line="360" w:lineRule="auto"/>
              <w:jc w:val="center"/>
            </w:pPr>
            <w:r w:rsidRPr="008D3836">
              <w:t>-0,082</w:t>
            </w:r>
          </w:p>
        </w:tc>
        <w:tc>
          <w:tcPr>
            <w:tcW w:w="840" w:type="dxa"/>
            <w:vAlign w:val="center"/>
          </w:tcPr>
          <w:p w:rsidR="00DD38A0" w:rsidRPr="008D3836" w:rsidRDefault="00DD38A0" w:rsidP="008D3836">
            <w:pPr>
              <w:tabs>
                <w:tab w:val="left" w:pos="993"/>
              </w:tabs>
              <w:spacing w:line="360" w:lineRule="auto"/>
              <w:jc w:val="center"/>
            </w:pPr>
            <w:r w:rsidRPr="008D3836">
              <w:t>0</w:t>
            </w:r>
          </w:p>
        </w:tc>
        <w:tc>
          <w:tcPr>
            <w:tcW w:w="840" w:type="dxa"/>
            <w:vAlign w:val="center"/>
          </w:tcPr>
          <w:p w:rsidR="00DD38A0" w:rsidRPr="008D3836" w:rsidRDefault="00DD38A0" w:rsidP="008D3836">
            <w:pPr>
              <w:tabs>
                <w:tab w:val="left" w:pos="993"/>
              </w:tabs>
              <w:spacing w:line="360" w:lineRule="auto"/>
              <w:jc w:val="center"/>
            </w:pPr>
            <w:r w:rsidRPr="008D3836">
              <w:t>-0,221</w:t>
            </w:r>
          </w:p>
        </w:tc>
        <w:tc>
          <w:tcPr>
            <w:tcW w:w="960" w:type="dxa"/>
            <w:vAlign w:val="center"/>
          </w:tcPr>
          <w:p w:rsidR="00DD38A0" w:rsidRPr="008D3836" w:rsidRDefault="00DD38A0" w:rsidP="008D3836">
            <w:pPr>
              <w:tabs>
                <w:tab w:val="left" w:pos="993"/>
              </w:tabs>
              <w:spacing w:line="360" w:lineRule="auto"/>
              <w:jc w:val="center"/>
            </w:pPr>
            <w:r w:rsidRPr="008D3836">
              <w:t>0,257</w:t>
            </w:r>
          </w:p>
        </w:tc>
        <w:tc>
          <w:tcPr>
            <w:tcW w:w="840" w:type="dxa"/>
            <w:vAlign w:val="center"/>
          </w:tcPr>
          <w:p w:rsidR="00DD38A0" w:rsidRPr="008D3836" w:rsidRDefault="00DD38A0" w:rsidP="008D3836">
            <w:pPr>
              <w:tabs>
                <w:tab w:val="left" w:pos="993"/>
              </w:tabs>
              <w:spacing w:line="360" w:lineRule="auto"/>
              <w:jc w:val="center"/>
            </w:pPr>
            <w:r w:rsidRPr="008D3836">
              <w:t>-0,074</w:t>
            </w:r>
          </w:p>
        </w:tc>
      </w:tr>
      <w:tr w:rsidR="00DD38A0" w:rsidRPr="000975B6" w:rsidTr="008D3836">
        <w:trPr>
          <w:trHeight w:val="524"/>
        </w:trPr>
        <w:tc>
          <w:tcPr>
            <w:tcW w:w="959" w:type="dxa"/>
            <w:vAlign w:val="center"/>
          </w:tcPr>
          <w:p w:rsidR="00DD38A0" w:rsidRPr="008D3836" w:rsidRDefault="00DD38A0" w:rsidP="008D3836">
            <w:pPr>
              <w:tabs>
                <w:tab w:val="left" w:pos="993"/>
              </w:tabs>
              <w:spacing w:line="360" w:lineRule="auto"/>
              <w:jc w:val="center"/>
            </w:pPr>
            <w:r w:rsidRPr="008D3836">
              <w:t>Жен.</w:t>
            </w:r>
          </w:p>
        </w:tc>
        <w:tc>
          <w:tcPr>
            <w:tcW w:w="589" w:type="dxa"/>
            <w:vAlign w:val="center"/>
          </w:tcPr>
          <w:p w:rsidR="00DD38A0" w:rsidRPr="008D3836" w:rsidRDefault="00DD38A0" w:rsidP="008D3836">
            <w:pPr>
              <w:tabs>
                <w:tab w:val="left" w:pos="993"/>
              </w:tabs>
              <w:spacing w:line="360" w:lineRule="auto"/>
              <w:jc w:val="center"/>
            </w:pPr>
            <w:r w:rsidRPr="008D3836">
              <w:t>-0,09</w:t>
            </w:r>
          </w:p>
        </w:tc>
        <w:tc>
          <w:tcPr>
            <w:tcW w:w="720" w:type="dxa"/>
            <w:vAlign w:val="center"/>
          </w:tcPr>
          <w:p w:rsidR="00DD38A0" w:rsidRPr="008D3836" w:rsidRDefault="00DD38A0" w:rsidP="008D3836">
            <w:pPr>
              <w:tabs>
                <w:tab w:val="left" w:pos="993"/>
              </w:tabs>
              <w:spacing w:line="360" w:lineRule="auto"/>
              <w:jc w:val="center"/>
            </w:pPr>
            <w:r w:rsidRPr="008D3836">
              <w:t>0,245</w:t>
            </w:r>
          </w:p>
        </w:tc>
        <w:tc>
          <w:tcPr>
            <w:tcW w:w="960" w:type="dxa"/>
            <w:vAlign w:val="center"/>
          </w:tcPr>
          <w:p w:rsidR="00DD38A0" w:rsidRPr="008D3836" w:rsidRDefault="00DD38A0" w:rsidP="008D3836">
            <w:pPr>
              <w:tabs>
                <w:tab w:val="left" w:pos="993"/>
              </w:tabs>
              <w:spacing w:line="360" w:lineRule="auto"/>
              <w:jc w:val="center"/>
            </w:pPr>
            <w:r w:rsidRPr="008D3836">
              <w:t>0,040</w:t>
            </w:r>
          </w:p>
        </w:tc>
        <w:tc>
          <w:tcPr>
            <w:tcW w:w="1080" w:type="dxa"/>
            <w:vAlign w:val="center"/>
          </w:tcPr>
          <w:p w:rsidR="00DD38A0" w:rsidRPr="008D3836" w:rsidRDefault="00DD38A0" w:rsidP="008D3836">
            <w:pPr>
              <w:tabs>
                <w:tab w:val="left" w:pos="993"/>
              </w:tabs>
              <w:spacing w:line="360" w:lineRule="auto"/>
              <w:jc w:val="center"/>
            </w:pPr>
            <w:r w:rsidRPr="008D3836">
              <w:t>-0,181</w:t>
            </w:r>
          </w:p>
        </w:tc>
        <w:tc>
          <w:tcPr>
            <w:tcW w:w="960" w:type="dxa"/>
            <w:vAlign w:val="center"/>
          </w:tcPr>
          <w:p w:rsidR="00DD38A0" w:rsidRPr="008D3836" w:rsidRDefault="00DD38A0" w:rsidP="008D3836">
            <w:pPr>
              <w:tabs>
                <w:tab w:val="left" w:pos="993"/>
              </w:tabs>
              <w:spacing w:line="360" w:lineRule="auto"/>
              <w:jc w:val="center"/>
            </w:pPr>
            <w:r w:rsidRPr="008D3836">
              <w:t>-0,312</w:t>
            </w:r>
          </w:p>
        </w:tc>
        <w:tc>
          <w:tcPr>
            <w:tcW w:w="960" w:type="dxa"/>
            <w:vAlign w:val="center"/>
          </w:tcPr>
          <w:p w:rsidR="00DD38A0" w:rsidRPr="008D3836" w:rsidRDefault="00DD38A0" w:rsidP="008D3836">
            <w:pPr>
              <w:tabs>
                <w:tab w:val="left" w:pos="993"/>
              </w:tabs>
              <w:spacing w:line="360" w:lineRule="auto"/>
              <w:jc w:val="center"/>
            </w:pPr>
            <w:r w:rsidRPr="008D3836">
              <w:t>0,183</w:t>
            </w:r>
          </w:p>
        </w:tc>
        <w:tc>
          <w:tcPr>
            <w:tcW w:w="840" w:type="dxa"/>
            <w:vAlign w:val="center"/>
          </w:tcPr>
          <w:p w:rsidR="00DD38A0" w:rsidRPr="008D3836" w:rsidRDefault="00DD38A0" w:rsidP="008D3836">
            <w:pPr>
              <w:tabs>
                <w:tab w:val="left" w:pos="993"/>
              </w:tabs>
              <w:spacing w:line="360" w:lineRule="auto"/>
              <w:jc w:val="center"/>
            </w:pPr>
            <w:r w:rsidRPr="008D3836">
              <w:t>0,074</w:t>
            </w:r>
          </w:p>
        </w:tc>
        <w:tc>
          <w:tcPr>
            <w:tcW w:w="840" w:type="dxa"/>
            <w:vAlign w:val="center"/>
          </w:tcPr>
          <w:p w:rsidR="00DD38A0" w:rsidRPr="008D3836" w:rsidRDefault="00DD38A0" w:rsidP="008D3836">
            <w:pPr>
              <w:tabs>
                <w:tab w:val="left" w:pos="993"/>
              </w:tabs>
              <w:spacing w:line="360" w:lineRule="auto"/>
              <w:jc w:val="center"/>
            </w:pPr>
            <w:r w:rsidRPr="008D3836">
              <w:t>-0,449</w:t>
            </w:r>
          </w:p>
        </w:tc>
        <w:tc>
          <w:tcPr>
            <w:tcW w:w="960" w:type="dxa"/>
            <w:vAlign w:val="center"/>
          </w:tcPr>
          <w:p w:rsidR="00DD38A0" w:rsidRPr="008D3836" w:rsidRDefault="00DD38A0" w:rsidP="008D3836">
            <w:pPr>
              <w:tabs>
                <w:tab w:val="left" w:pos="993"/>
              </w:tabs>
              <w:spacing w:line="360" w:lineRule="auto"/>
              <w:jc w:val="center"/>
            </w:pPr>
            <w:r w:rsidRPr="008D3836">
              <w:t>0,185</w:t>
            </w:r>
          </w:p>
        </w:tc>
        <w:tc>
          <w:tcPr>
            <w:tcW w:w="840" w:type="dxa"/>
            <w:vAlign w:val="center"/>
          </w:tcPr>
          <w:p w:rsidR="00DD38A0" w:rsidRPr="008D3836" w:rsidRDefault="00DD38A0" w:rsidP="008D3836">
            <w:pPr>
              <w:tabs>
                <w:tab w:val="left" w:pos="993"/>
              </w:tabs>
              <w:spacing w:line="360" w:lineRule="auto"/>
              <w:jc w:val="center"/>
            </w:pPr>
            <w:r w:rsidRPr="008D3836">
              <w:t>0,107</w:t>
            </w:r>
          </w:p>
        </w:tc>
      </w:tr>
      <w:tr w:rsidR="00DD38A0" w:rsidRPr="000975B6" w:rsidTr="008D3836">
        <w:trPr>
          <w:trHeight w:val="524"/>
        </w:trPr>
        <w:tc>
          <w:tcPr>
            <w:tcW w:w="959" w:type="dxa"/>
            <w:vAlign w:val="center"/>
          </w:tcPr>
          <w:p w:rsidR="00DD38A0" w:rsidRPr="008D3836" w:rsidRDefault="00DD38A0" w:rsidP="008D3836">
            <w:pPr>
              <w:tabs>
                <w:tab w:val="left" w:pos="993"/>
              </w:tabs>
              <w:spacing w:line="360" w:lineRule="auto"/>
              <w:jc w:val="center"/>
            </w:pPr>
            <w:r w:rsidRPr="008D3836">
              <w:t>Вся выборка</w:t>
            </w:r>
          </w:p>
        </w:tc>
        <w:tc>
          <w:tcPr>
            <w:tcW w:w="589" w:type="dxa"/>
            <w:vAlign w:val="center"/>
          </w:tcPr>
          <w:p w:rsidR="00DD38A0" w:rsidRPr="008D3836" w:rsidRDefault="00DD38A0" w:rsidP="008D3836">
            <w:pPr>
              <w:tabs>
                <w:tab w:val="left" w:pos="993"/>
              </w:tabs>
              <w:spacing w:line="360" w:lineRule="auto"/>
              <w:jc w:val="center"/>
            </w:pPr>
            <w:r w:rsidRPr="008D3836">
              <w:t>0,117</w:t>
            </w:r>
          </w:p>
        </w:tc>
        <w:tc>
          <w:tcPr>
            <w:tcW w:w="720" w:type="dxa"/>
            <w:vAlign w:val="center"/>
          </w:tcPr>
          <w:p w:rsidR="00DD38A0" w:rsidRPr="008D3836" w:rsidRDefault="00DD38A0" w:rsidP="008D3836">
            <w:pPr>
              <w:tabs>
                <w:tab w:val="left" w:pos="993"/>
              </w:tabs>
              <w:spacing w:line="360" w:lineRule="auto"/>
              <w:jc w:val="center"/>
            </w:pPr>
            <w:r w:rsidRPr="008D3836">
              <w:t>0,302</w:t>
            </w:r>
          </w:p>
        </w:tc>
        <w:tc>
          <w:tcPr>
            <w:tcW w:w="960" w:type="dxa"/>
            <w:vAlign w:val="center"/>
          </w:tcPr>
          <w:p w:rsidR="00DD38A0" w:rsidRPr="008D3836" w:rsidRDefault="00DD38A0" w:rsidP="008D3836">
            <w:pPr>
              <w:tabs>
                <w:tab w:val="left" w:pos="993"/>
              </w:tabs>
              <w:spacing w:line="360" w:lineRule="auto"/>
              <w:jc w:val="center"/>
            </w:pPr>
            <w:r w:rsidRPr="008D3836">
              <w:t>0,016</w:t>
            </w:r>
          </w:p>
        </w:tc>
        <w:tc>
          <w:tcPr>
            <w:tcW w:w="1080" w:type="dxa"/>
            <w:vAlign w:val="center"/>
          </w:tcPr>
          <w:p w:rsidR="00DD38A0" w:rsidRPr="008D3836" w:rsidRDefault="00DD38A0" w:rsidP="008D3836">
            <w:pPr>
              <w:tabs>
                <w:tab w:val="left" w:pos="993"/>
              </w:tabs>
              <w:spacing w:line="360" w:lineRule="auto"/>
              <w:jc w:val="center"/>
            </w:pPr>
            <w:r w:rsidRPr="008D3836">
              <w:t>0,034</w:t>
            </w:r>
          </w:p>
        </w:tc>
        <w:tc>
          <w:tcPr>
            <w:tcW w:w="960" w:type="dxa"/>
            <w:vAlign w:val="center"/>
          </w:tcPr>
          <w:p w:rsidR="00DD38A0" w:rsidRPr="008D3836" w:rsidRDefault="00DD38A0" w:rsidP="008D3836">
            <w:pPr>
              <w:tabs>
                <w:tab w:val="left" w:pos="993"/>
              </w:tabs>
              <w:spacing w:line="360" w:lineRule="auto"/>
              <w:jc w:val="center"/>
            </w:pPr>
            <w:r w:rsidRPr="008D3836">
              <w:t>0,255</w:t>
            </w:r>
          </w:p>
        </w:tc>
        <w:tc>
          <w:tcPr>
            <w:tcW w:w="960" w:type="dxa"/>
            <w:vAlign w:val="center"/>
          </w:tcPr>
          <w:p w:rsidR="00DD38A0" w:rsidRPr="008D3836" w:rsidRDefault="00DD38A0" w:rsidP="008D3836">
            <w:pPr>
              <w:tabs>
                <w:tab w:val="left" w:pos="993"/>
              </w:tabs>
              <w:spacing w:line="360" w:lineRule="auto"/>
              <w:jc w:val="center"/>
            </w:pPr>
            <w:r w:rsidRPr="008D3836">
              <w:t>0,075</w:t>
            </w:r>
          </w:p>
        </w:tc>
        <w:tc>
          <w:tcPr>
            <w:tcW w:w="840" w:type="dxa"/>
            <w:vAlign w:val="center"/>
          </w:tcPr>
          <w:p w:rsidR="00DD38A0" w:rsidRPr="008D3836" w:rsidRDefault="00DD38A0" w:rsidP="008D3836">
            <w:pPr>
              <w:tabs>
                <w:tab w:val="left" w:pos="993"/>
              </w:tabs>
              <w:spacing w:line="360" w:lineRule="auto"/>
              <w:jc w:val="center"/>
            </w:pPr>
            <w:r w:rsidRPr="008D3836">
              <w:t>0,054</w:t>
            </w:r>
          </w:p>
        </w:tc>
        <w:tc>
          <w:tcPr>
            <w:tcW w:w="840" w:type="dxa"/>
            <w:vAlign w:val="center"/>
          </w:tcPr>
          <w:p w:rsidR="00DD38A0" w:rsidRPr="008D3836" w:rsidRDefault="00DD38A0" w:rsidP="008D3836">
            <w:pPr>
              <w:tabs>
                <w:tab w:val="left" w:pos="993"/>
              </w:tabs>
              <w:spacing w:line="360" w:lineRule="auto"/>
              <w:jc w:val="center"/>
            </w:pPr>
            <w:r w:rsidRPr="008D3836">
              <w:t>0,344</w:t>
            </w:r>
          </w:p>
        </w:tc>
        <w:tc>
          <w:tcPr>
            <w:tcW w:w="960" w:type="dxa"/>
            <w:vAlign w:val="center"/>
          </w:tcPr>
          <w:p w:rsidR="00DD38A0" w:rsidRPr="008D3836" w:rsidRDefault="00DD38A0" w:rsidP="008D3836">
            <w:pPr>
              <w:tabs>
                <w:tab w:val="left" w:pos="993"/>
              </w:tabs>
              <w:spacing w:line="360" w:lineRule="auto"/>
              <w:jc w:val="center"/>
            </w:pPr>
            <w:r w:rsidRPr="008D3836">
              <w:t>0,174</w:t>
            </w:r>
          </w:p>
        </w:tc>
        <w:tc>
          <w:tcPr>
            <w:tcW w:w="840" w:type="dxa"/>
            <w:vAlign w:val="center"/>
          </w:tcPr>
          <w:p w:rsidR="00DD38A0" w:rsidRPr="008D3836" w:rsidRDefault="00DD38A0" w:rsidP="008D3836">
            <w:pPr>
              <w:tabs>
                <w:tab w:val="left" w:pos="993"/>
              </w:tabs>
              <w:spacing w:line="360" w:lineRule="auto"/>
              <w:jc w:val="center"/>
            </w:pPr>
            <w:r w:rsidRPr="008D3836">
              <w:t>0,011</w:t>
            </w:r>
          </w:p>
        </w:tc>
      </w:tr>
    </w:tbl>
    <w:p w:rsidR="008D3836" w:rsidRDefault="008D3836" w:rsidP="000975B6">
      <w:pPr>
        <w:pStyle w:val="ab"/>
        <w:tabs>
          <w:tab w:val="left" w:pos="993"/>
        </w:tabs>
        <w:spacing w:after="0" w:line="360" w:lineRule="auto"/>
        <w:ind w:left="0" w:firstLine="709"/>
        <w:jc w:val="both"/>
        <w:rPr>
          <w:sz w:val="28"/>
          <w:szCs w:val="28"/>
        </w:rPr>
      </w:pPr>
    </w:p>
    <w:p w:rsidR="00DD38A0" w:rsidRPr="000975B6" w:rsidRDefault="00DD38A0" w:rsidP="000975B6">
      <w:pPr>
        <w:pStyle w:val="ab"/>
        <w:tabs>
          <w:tab w:val="left" w:pos="993"/>
        </w:tabs>
        <w:spacing w:after="0" w:line="360" w:lineRule="auto"/>
        <w:ind w:left="0" w:firstLine="709"/>
        <w:jc w:val="both"/>
        <w:rPr>
          <w:sz w:val="28"/>
          <w:szCs w:val="28"/>
        </w:rPr>
      </w:pPr>
      <w:r w:rsidRPr="000975B6">
        <w:rPr>
          <w:sz w:val="28"/>
          <w:szCs w:val="28"/>
        </w:rPr>
        <w:t xml:space="preserve">1. Полученные данные по шкале «Долг-удовольствие» (шкала-2) свидетельствуют о том, что чувство долга по отношению к семье положительно связано с удовлетворенностью браком (коэффициент корреляции Пирсона </w:t>
      </w:r>
      <w:r w:rsidRPr="000975B6">
        <w:rPr>
          <w:sz w:val="28"/>
          <w:szCs w:val="28"/>
          <w:lang w:val="en-US"/>
        </w:rPr>
        <w:t>rxy</w:t>
      </w:r>
      <w:r w:rsidRPr="000975B6">
        <w:rPr>
          <w:sz w:val="28"/>
          <w:szCs w:val="28"/>
        </w:rPr>
        <w:t xml:space="preserve">=0,302, что достоверно для 1-го уровня значимости </w:t>
      </w:r>
      <w:r w:rsidRPr="000975B6">
        <w:rPr>
          <w:sz w:val="28"/>
          <w:szCs w:val="28"/>
          <w:lang w:val="en-US"/>
        </w:rPr>
        <w:t>r</w:t>
      </w:r>
      <w:r w:rsidRPr="000975B6">
        <w:rPr>
          <w:sz w:val="28"/>
          <w:szCs w:val="28"/>
        </w:rPr>
        <w:t>ст.=0,25).</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При рассмотрении результатов отдельно на мужской и женской выборке по данной шкале мы выяснили, что чувство долга статистически достоверно влияет на удовлетворенность браком за счет мужчин (коэффициент корреляции Пирсона </w:t>
      </w:r>
      <w:r w:rsidRPr="000975B6">
        <w:rPr>
          <w:sz w:val="28"/>
          <w:szCs w:val="28"/>
          <w:lang w:val="en-US"/>
        </w:rPr>
        <w:t>rxy</w:t>
      </w:r>
      <w:r w:rsidR="008D3836">
        <w:rPr>
          <w:sz w:val="28"/>
          <w:szCs w:val="28"/>
        </w:rPr>
        <w:t xml:space="preserve"> </w:t>
      </w:r>
      <w:r w:rsidRPr="000975B6">
        <w:rPr>
          <w:sz w:val="28"/>
          <w:szCs w:val="28"/>
        </w:rPr>
        <w:t>=</w:t>
      </w:r>
      <w:r w:rsidR="008D3836">
        <w:rPr>
          <w:sz w:val="28"/>
          <w:szCs w:val="28"/>
        </w:rPr>
        <w:t xml:space="preserve"> </w:t>
      </w:r>
      <w:r w:rsidRPr="000975B6">
        <w:rPr>
          <w:sz w:val="28"/>
          <w:szCs w:val="28"/>
        </w:rPr>
        <w:t xml:space="preserve">0,405, что достоверно для 1-го уровня значимости </w:t>
      </w:r>
      <w:r w:rsidRPr="000975B6">
        <w:rPr>
          <w:sz w:val="28"/>
          <w:szCs w:val="28"/>
          <w:lang w:val="en-US"/>
        </w:rPr>
        <w:t>r</w:t>
      </w:r>
      <w:r w:rsidRPr="000975B6">
        <w:rPr>
          <w:sz w:val="28"/>
          <w:szCs w:val="28"/>
        </w:rPr>
        <w:t>ст</w:t>
      </w:r>
      <w:r w:rsidR="008D3836">
        <w:rPr>
          <w:sz w:val="28"/>
          <w:szCs w:val="28"/>
        </w:rPr>
        <w:t xml:space="preserve"> </w:t>
      </w:r>
      <w:r w:rsidRPr="000975B6">
        <w:rPr>
          <w:sz w:val="28"/>
          <w:szCs w:val="28"/>
        </w:rPr>
        <w:t>=</w:t>
      </w:r>
      <w:r w:rsidR="008D3836">
        <w:rPr>
          <w:sz w:val="28"/>
          <w:szCs w:val="28"/>
        </w:rPr>
        <w:t xml:space="preserve"> </w:t>
      </w:r>
      <w:r w:rsidRPr="000975B6">
        <w:rPr>
          <w:sz w:val="28"/>
          <w:szCs w:val="28"/>
        </w:rPr>
        <w:t xml:space="preserve">0,36). У женщин коэффициент корреляции Пирсона </w:t>
      </w:r>
      <w:r w:rsidRPr="000975B6">
        <w:rPr>
          <w:sz w:val="28"/>
          <w:szCs w:val="28"/>
          <w:lang w:val="en-US"/>
        </w:rPr>
        <w:t>rxy</w:t>
      </w:r>
      <w:r w:rsidR="008D3836">
        <w:rPr>
          <w:sz w:val="28"/>
          <w:szCs w:val="28"/>
        </w:rPr>
        <w:t xml:space="preserve"> </w:t>
      </w:r>
      <w:r w:rsidRPr="000975B6">
        <w:rPr>
          <w:sz w:val="28"/>
          <w:szCs w:val="28"/>
        </w:rPr>
        <w:t>=</w:t>
      </w:r>
      <w:r w:rsidR="008D3836">
        <w:rPr>
          <w:sz w:val="28"/>
          <w:szCs w:val="28"/>
        </w:rPr>
        <w:t xml:space="preserve"> </w:t>
      </w:r>
      <w:r w:rsidRPr="000975B6">
        <w:rPr>
          <w:sz w:val="28"/>
          <w:szCs w:val="28"/>
        </w:rPr>
        <w:t>0,245. (Таблица №2; шкала 2).</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Это можно объяснить тем, что мужчина во все времена был главой семьи, у него была основная ответственность за обеспечение семьи. Муж обеспечивал семью, жена воспитывала детей. Если мужчина добровольно, либо по внешним обстоятельствам теряет груз ответственности, удовлетворенность в браке значительно снижается.</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xml:space="preserve">2. Значимая положительная связь обнаружена с лояльным отношением к разводу (Таблица №2; шкала 5) и удовлетворенностью браком (коэффициент корреляции Пирсона </w:t>
      </w:r>
      <w:r w:rsidRPr="000975B6">
        <w:rPr>
          <w:sz w:val="28"/>
          <w:szCs w:val="28"/>
          <w:lang w:val="en-US"/>
        </w:rPr>
        <w:t>rxy</w:t>
      </w:r>
      <w:r w:rsidRPr="000975B6">
        <w:rPr>
          <w:sz w:val="28"/>
          <w:szCs w:val="28"/>
        </w:rPr>
        <w:t xml:space="preserve">=0,255, что достоверно для 1-го уровня значимости </w:t>
      </w:r>
      <w:r w:rsidRPr="000975B6">
        <w:rPr>
          <w:sz w:val="28"/>
          <w:szCs w:val="28"/>
          <w:lang w:val="en-US"/>
        </w:rPr>
        <w:t>r</w:t>
      </w:r>
      <w:r w:rsidRPr="000975B6">
        <w:rPr>
          <w:sz w:val="28"/>
          <w:szCs w:val="28"/>
        </w:rPr>
        <w:t>ст.=0,25). Можно предположить, что супруги удовлетворенные своим браком далеки от мыслей о разводе, отсюда у них прослеживается лояльное отношение к разводу. Те пары, которые не удовлетворены браком, скорее всего, задумываются о проблемах, которые повлечет за собой развод. Страх остаться одному, материальные проблемы, проблемы связанные с воспитанием детей, а так же стереотипы, заложенные, еще в советском обществе, заставляет человека сохранять не устраивающие его отношения с брачным партнером, что приводит к неудовлетворенности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3.</w:t>
      </w:r>
      <w:r w:rsidR="008D3836">
        <w:rPr>
          <w:sz w:val="28"/>
          <w:szCs w:val="28"/>
        </w:rPr>
        <w:t xml:space="preserve"> </w:t>
      </w:r>
      <w:r w:rsidRPr="000975B6">
        <w:rPr>
          <w:sz w:val="28"/>
          <w:szCs w:val="28"/>
        </w:rPr>
        <w:t xml:space="preserve">Наиболее значимая отрицательная связь получена между удовлетворенностью браком и запретность сексуальной темы в семье. Коэффициент корреляции Пирсона </w:t>
      </w:r>
      <w:r w:rsidRPr="000975B6">
        <w:rPr>
          <w:sz w:val="28"/>
          <w:szCs w:val="28"/>
          <w:lang w:val="en-US"/>
        </w:rPr>
        <w:t>rxy</w:t>
      </w:r>
      <w:r w:rsidRPr="000975B6">
        <w:rPr>
          <w:sz w:val="28"/>
          <w:szCs w:val="28"/>
        </w:rPr>
        <w:t xml:space="preserve">=0,344, данный показатель соответствует 2-му уровню значимости 0,99 </w:t>
      </w:r>
      <w:r w:rsidRPr="000975B6">
        <w:rPr>
          <w:sz w:val="28"/>
          <w:szCs w:val="28"/>
          <w:lang w:val="en-US"/>
        </w:rPr>
        <w:t>r</w:t>
      </w:r>
      <w:r w:rsidRPr="000975B6">
        <w:rPr>
          <w:sz w:val="28"/>
          <w:szCs w:val="28"/>
        </w:rPr>
        <w:t>ст.=0,33 (Таблица №2; шкала-8). Многие супружеские пары стесняются обсуждать свои сексуальные потребности и затруднения, что приводит к взаимному непониманию, скрытым обидам и разочарованиям. Супруги в одиночку переживают неудачи, неудовлетворенные потребности в данной сфере. Без взаимного, откровенного дружеского общения в семье сексуальная жизнь супругов может быть крайне затруднена. Супругам необходимо больше знать об интимной стороне семейной жизни, чтобы самим не разрушить благополучие и устойчивость брака [23;с.67].</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xml:space="preserve">При рассмотрении результатов отдельно на мужской и женской выборке мы выяснили, что мужчины более закрыты для обсуждения интимной стороны личной жизни, и поэтому можно предположить, что удовлетворенность браком в данной сфере напрямую зависит, от того берет ли на себя женщина эту роль. Если женщина не побуждает мужчину к откровенной беседе на сексуальную тему, удовлетворенность браком обоих супругов падает (коэффициент корреляции Пирсона </w:t>
      </w:r>
      <w:r w:rsidRPr="000975B6">
        <w:rPr>
          <w:sz w:val="28"/>
          <w:szCs w:val="28"/>
          <w:lang w:val="en-US"/>
        </w:rPr>
        <w:t>rxy</w:t>
      </w:r>
      <w:r w:rsidRPr="000975B6">
        <w:rPr>
          <w:sz w:val="28"/>
          <w:szCs w:val="28"/>
        </w:rPr>
        <w:t>=0,449 с вероятностью 95%). (Таблица №2; шкала 8).</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Для установления достоверных статистических различий был использован критерий Стьюдента, так как данный критерий желательно использовать на равнозначных выборках.</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Статистические данные, полученные, при помощи критерия Стьюдента, представленыв таблице № 3</w:t>
      </w:r>
    </w:p>
    <w:p w:rsidR="008D3836" w:rsidRDefault="008D3836" w:rsidP="000975B6">
      <w:pPr>
        <w:pStyle w:val="34"/>
        <w:tabs>
          <w:tab w:val="left" w:pos="993"/>
        </w:tabs>
        <w:spacing w:after="0" w:line="360" w:lineRule="auto"/>
        <w:ind w:firstLine="709"/>
        <w:jc w:val="both"/>
        <w:rPr>
          <w:sz w:val="28"/>
          <w:szCs w:val="28"/>
        </w:rPr>
      </w:pPr>
    </w:p>
    <w:p w:rsidR="00DD38A0" w:rsidRPr="000975B6" w:rsidRDefault="00DD38A0" w:rsidP="008D3836">
      <w:pPr>
        <w:pStyle w:val="34"/>
        <w:tabs>
          <w:tab w:val="left" w:pos="993"/>
        </w:tabs>
        <w:spacing w:after="0" w:line="360" w:lineRule="auto"/>
        <w:ind w:firstLine="709"/>
        <w:jc w:val="right"/>
        <w:rPr>
          <w:sz w:val="28"/>
          <w:szCs w:val="28"/>
        </w:rPr>
      </w:pPr>
      <w:r w:rsidRPr="000975B6">
        <w:rPr>
          <w:sz w:val="28"/>
          <w:szCs w:val="28"/>
        </w:rPr>
        <w:t>Таблица № 3</w:t>
      </w:r>
    </w:p>
    <w:tbl>
      <w:tblPr>
        <w:tblpPr w:leftFromText="180" w:rightFromText="180" w:vertAnchor="text" w:horzAnchor="margin" w:tblpX="108" w:tblpY="703"/>
        <w:tblW w:w="9463" w:type="dxa"/>
        <w:tblLook w:val="0000" w:firstRow="0" w:lastRow="0" w:firstColumn="0" w:lastColumn="0" w:noHBand="0" w:noVBand="0"/>
      </w:tblPr>
      <w:tblGrid>
        <w:gridCol w:w="1077"/>
        <w:gridCol w:w="937"/>
        <w:gridCol w:w="812"/>
        <w:gridCol w:w="812"/>
        <w:gridCol w:w="812"/>
        <w:gridCol w:w="812"/>
        <w:gridCol w:w="927"/>
        <w:gridCol w:w="812"/>
        <w:gridCol w:w="666"/>
        <w:gridCol w:w="987"/>
        <w:gridCol w:w="812"/>
      </w:tblGrid>
      <w:tr w:rsidR="00DD38A0" w:rsidRPr="000975B6" w:rsidTr="008D3836">
        <w:trPr>
          <w:cantSplit/>
          <w:trHeight w:val="264"/>
        </w:trPr>
        <w:tc>
          <w:tcPr>
            <w:tcW w:w="1077" w:type="dxa"/>
            <w:vMerge w:val="restart"/>
            <w:tcBorders>
              <w:top w:val="single" w:sz="4" w:space="0" w:color="auto"/>
              <w:left w:val="single" w:sz="4" w:space="0" w:color="auto"/>
              <w:right w:val="single" w:sz="4" w:space="0" w:color="auto"/>
            </w:tcBorders>
            <w:shd w:val="clear" w:color="auto" w:fill="FFFFFF"/>
            <w:noWrap/>
            <w:vAlign w:val="center"/>
          </w:tcPr>
          <w:p w:rsidR="00DD38A0" w:rsidRPr="008D3836" w:rsidRDefault="00DD38A0" w:rsidP="008D3836">
            <w:pPr>
              <w:tabs>
                <w:tab w:val="left" w:pos="993"/>
              </w:tabs>
              <w:spacing w:line="360" w:lineRule="auto"/>
              <w:jc w:val="center"/>
            </w:pPr>
            <w:r w:rsidRPr="008D3836">
              <w:t>Единицы</w:t>
            </w:r>
          </w:p>
        </w:tc>
        <w:tc>
          <w:tcPr>
            <w:tcW w:w="8386" w:type="dxa"/>
            <w:gridSpan w:val="10"/>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Шкалы</w:t>
            </w:r>
          </w:p>
        </w:tc>
      </w:tr>
      <w:tr w:rsidR="008D3836" w:rsidRPr="000975B6" w:rsidTr="008D3836">
        <w:trPr>
          <w:cantSplit/>
          <w:trHeight w:val="264"/>
        </w:trPr>
        <w:tc>
          <w:tcPr>
            <w:tcW w:w="1077" w:type="dxa"/>
            <w:vMerge/>
            <w:tcBorders>
              <w:left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p>
        </w:tc>
        <w:tc>
          <w:tcPr>
            <w:tcW w:w="93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3</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4</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5</w:t>
            </w:r>
          </w:p>
        </w:tc>
        <w:tc>
          <w:tcPr>
            <w:tcW w:w="92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6</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7</w:t>
            </w:r>
          </w:p>
        </w:tc>
        <w:tc>
          <w:tcPr>
            <w:tcW w:w="663"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8</w:t>
            </w:r>
          </w:p>
        </w:tc>
        <w:tc>
          <w:tcPr>
            <w:tcW w:w="98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9</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10</w:t>
            </w:r>
          </w:p>
        </w:tc>
      </w:tr>
      <w:tr w:rsidR="008D3836" w:rsidRPr="000975B6" w:rsidTr="008D3836">
        <w:trPr>
          <w:cantSplit/>
          <w:trHeight w:val="1259"/>
        </w:trPr>
        <w:tc>
          <w:tcPr>
            <w:tcW w:w="1077" w:type="dxa"/>
            <w:vMerge/>
            <w:tcBorders>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p>
        </w:tc>
        <w:tc>
          <w:tcPr>
            <w:tcW w:w="937"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людям</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Долг-удовольств.</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детям</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Автономн-зависимост.</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разводу</w:t>
            </w:r>
          </w:p>
        </w:tc>
        <w:tc>
          <w:tcPr>
            <w:tcW w:w="927"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w:t>
            </w:r>
            <w:r w:rsidR="000975B6" w:rsidRPr="008D3836">
              <w:t xml:space="preserve"> </w:t>
            </w:r>
            <w:r w:rsidRPr="008D3836">
              <w:t>романт. любви</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Сексуальн. сфера</w:t>
            </w:r>
          </w:p>
        </w:tc>
        <w:tc>
          <w:tcPr>
            <w:tcW w:w="663"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Запрет сексуальной темы</w:t>
            </w:r>
          </w:p>
        </w:tc>
        <w:tc>
          <w:tcPr>
            <w:tcW w:w="987"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Патриархаль-эгалитарный</w:t>
            </w:r>
          </w:p>
        </w:tc>
        <w:tc>
          <w:tcPr>
            <w:tcW w:w="81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деньгам</w:t>
            </w:r>
          </w:p>
        </w:tc>
      </w:tr>
      <w:tr w:rsidR="008D3836" w:rsidRPr="000975B6" w:rsidTr="008D3836">
        <w:trPr>
          <w:trHeight w:val="307"/>
        </w:trPr>
        <w:tc>
          <w:tcPr>
            <w:tcW w:w="1077" w:type="dxa"/>
            <w:tcBorders>
              <w:top w:val="single" w:sz="4" w:space="0" w:color="auto"/>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Хср.жен.</w:t>
            </w:r>
          </w:p>
        </w:tc>
        <w:tc>
          <w:tcPr>
            <w:tcW w:w="93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0,083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0,075</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1,675</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1,483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-0,033</w:t>
            </w:r>
          </w:p>
        </w:tc>
        <w:tc>
          <w:tcPr>
            <w:tcW w:w="92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2,333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0,050</w:t>
            </w:r>
          </w:p>
        </w:tc>
        <w:tc>
          <w:tcPr>
            <w:tcW w:w="663"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0,925</w:t>
            </w:r>
          </w:p>
        </w:tc>
        <w:tc>
          <w:tcPr>
            <w:tcW w:w="98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-0,783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-0,300</w:t>
            </w:r>
          </w:p>
        </w:tc>
      </w:tr>
      <w:tr w:rsidR="008D3836" w:rsidRPr="000975B6" w:rsidTr="008D3836">
        <w:trPr>
          <w:trHeight w:val="400"/>
        </w:trPr>
        <w:tc>
          <w:tcPr>
            <w:tcW w:w="1077" w:type="dxa"/>
            <w:tcBorders>
              <w:top w:val="single" w:sz="4" w:space="0" w:color="auto"/>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Хср.муж.</w:t>
            </w:r>
          </w:p>
        </w:tc>
        <w:tc>
          <w:tcPr>
            <w:tcW w:w="93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-0,258</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0,042</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1,633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1,508</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0,000</w:t>
            </w:r>
          </w:p>
        </w:tc>
        <w:tc>
          <w:tcPr>
            <w:tcW w:w="92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2,733</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-0,058</w:t>
            </w:r>
          </w:p>
        </w:tc>
        <w:tc>
          <w:tcPr>
            <w:tcW w:w="663"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0,967</w:t>
            </w:r>
          </w:p>
        </w:tc>
        <w:tc>
          <w:tcPr>
            <w:tcW w:w="98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-1,042</w:t>
            </w:r>
          </w:p>
        </w:tc>
        <w:tc>
          <w:tcPr>
            <w:tcW w:w="81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-0,383</w:t>
            </w:r>
          </w:p>
        </w:tc>
      </w:tr>
      <w:tr w:rsidR="008D3836" w:rsidRPr="000975B6" w:rsidTr="008D3836">
        <w:trPr>
          <w:trHeight w:val="305"/>
        </w:trPr>
        <w:tc>
          <w:tcPr>
            <w:tcW w:w="1077" w:type="dxa"/>
            <w:tcBorders>
              <w:top w:val="nil"/>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Стьюдент</w:t>
            </w:r>
          </w:p>
        </w:tc>
        <w:tc>
          <w:tcPr>
            <w:tcW w:w="93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2,006</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0,254</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0,259</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0,138</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0,264</w:t>
            </w:r>
          </w:p>
        </w:tc>
        <w:tc>
          <w:tcPr>
            <w:tcW w:w="92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2,057</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0,619</w:t>
            </w:r>
          </w:p>
        </w:tc>
        <w:tc>
          <w:tcPr>
            <w:tcW w:w="663"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0,248</w:t>
            </w:r>
          </w:p>
        </w:tc>
        <w:tc>
          <w:tcPr>
            <w:tcW w:w="98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1,540</w:t>
            </w:r>
          </w:p>
        </w:tc>
        <w:tc>
          <w:tcPr>
            <w:tcW w:w="81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0,558</w:t>
            </w:r>
          </w:p>
        </w:tc>
      </w:tr>
    </w:tbl>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Различия в личных установках между мужчинами и женщинами.</w:t>
      </w:r>
    </w:p>
    <w:p w:rsidR="00DD38A0" w:rsidRPr="000975B6" w:rsidRDefault="00DD38A0" w:rsidP="000975B6">
      <w:pPr>
        <w:pStyle w:val="34"/>
        <w:tabs>
          <w:tab w:val="left" w:pos="993"/>
        </w:tabs>
        <w:spacing w:after="0" w:line="360" w:lineRule="auto"/>
        <w:ind w:firstLine="709"/>
        <w:jc w:val="both"/>
        <w:rPr>
          <w:sz w:val="28"/>
          <w:szCs w:val="28"/>
        </w:rPr>
      </w:pPr>
    </w:p>
    <w:p w:rsidR="00DD38A0" w:rsidRPr="000975B6" w:rsidRDefault="00DD38A0" w:rsidP="000975B6">
      <w:pPr>
        <w:pStyle w:val="34"/>
        <w:tabs>
          <w:tab w:val="left" w:pos="993"/>
        </w:tabs>
        <w:spacing w:after="0" w:line="360" w:lineRule="auto"/>
        <w:ind w:firstLine="709"/>
        <w:jc w:val="both"/>
        <w:rPr>
          <w:b/>
          <w:sz w:val="28"/>
          <w:szCs w:val="28"/>
        </w:rPr>
      </w:pPr>
      <w:r w:rsidRPr="000975B6">
        <w:rPr>
          <w:sz w:val="28"/>
          <w:szCs w:val="28"/>
        </w:rPr>
        <w:t>При подсчете критерия Стьюдента между мужской и женской выборками были выявлены статистически значимые различия в личных установках в двух из десяти сфер:</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1) «отношение к людям» - критерий Стъюдента </w:t>
      </w:r>
      <w:r w:rsidRPr="000975B6">
        <w:rPr>
          <w:sz w:val="28"/>
          <w:szCs w:val="28"/>
          <w:lang w:val="en-US"/>
        </w:rPr>
        <w:t>txy</w:t>
      </w:r>
      <w:r w:rsidRPr="000975B6">
        <w:rPr>
          <w:sz w:val="28"/>
          <w:szCs w:val="28"/>
        </w:rPr>
        <w:t xml:space="preserve">= 2,006 &gt; </w:t>
      </w:r>
      <w:r w:rsidRPr="000975B6">
        <w:rPr>
          <w:sz w:val="28"/>
          <w:szCs w:val="28"/>
          <w:lang w:val="en-US"/>
        </w:rPr>
        <w:t>t</w:t>
      </w:r>
      <w:r w:rsidRPr="000975B6">
        <w:rPr>
          <w:sz w:val="28"/>
          <w:szCs w:val="28"/>
        </w:rPr>
        <w:t>ст.=2,00, различия достоверны для 1-го уровня значимости 95% (таблица №3; шкала 1). Женщинам более характерно оптимистичное представление о людях. Полученные данные можно объяснить тем, что женщины более доверчивы, обладают большей склонностью к эмоциональному сопереживанию, большей концентрацией внимания на других. Мужчины более рациональны и менее чувствительны и при восприятии людей опираются на строгую логику.</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Ж. Лендел (1978) утверждает, что лица женского пола при оценке людей более «добрые», чем лица мужского пола. Это следует из данных полученных при оценке учителей мальчиками и девочками: при оценке любимого учителя девочки указали больше позитивных качеств, чем мальчики (на 15,2%), а при оценке нелюбимого учителя мальчики на 14,5% указали больше негативных качеств, чем девочки [21;с.178]. Так же С.Д. Гуриевой (2001) при изучении различий в межнациональных отношениях показано, что предубеждения против лиц другой национальности (установки) у мужчин и женщин проявляются по-разному. У большинства женщин установка проявляется на эмоциональном уровне, а у мужчин - на когнитивном. У мужчин более выражен этноэгоизм, этноизоляционизм и национальный фанатизм. Это означает, что женщины более толерантно относятся к другим этническим группам: у них менее выражены неприятие к другим народам [21;с.180].</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xml:space="preserve">2) «отношение к любви романтического типа» </w:t>
      </w:r>
      <w:r w:rsidRPr="000975B6">
        <w:rPr>
          <w:bCs/>
          <w:sz w:val="28"/>
          <w:szCs w:val="28"/>
        </w:rPr>
        <w:t xml:space="preserve">критерий Стъюдента </w:t>
      </w:r>
      <w:r w:rsidRPr="000975B6">
        <w:rPr>
          <w:bCs/>
          <w:sz w:val="28"/>
          <w:szCs w:val="28"/>
          <w:lang w:val="en-US"/>
        </w:rPr>
        <w:t>txy</w:t>
      </w:r>
      <w:r w:rsidRPr="000975B6">
        <w:rPr>
          <w:bCs/>
          <w:sz w:val="28"/>
          <w:szCs w:val="28"/>
        </w:rPr>
        <w:t xml:space="preserve">=2,057 &gt; </w:t>
      </w:r>
      <w:r w:rsidRPr="000975B6">
        <w:rPr>
          <w:bCs/>
          <w:sz w:val="28"/>
          <w:szCs w:val="28"/>
          <w:lang w:val="en-US"/>
        </w:rPr>
        <w:t>t</w:t>
      </w:r>
      <w:r w:rsidRPr="000975B6">
        <w:rPr>
          <w:bCs/>
          <w:sz w:val="28"/>
          <w:szCs w:val="28"/>
        </w:rPr>
        <w:t>ст.=2,00, различия достоверны для 1-го уровня значимости 95% (таблица №3; шкала 6).</w:t>
      </w:r>
      <w:r w:rsidRPr="000975B6">
        <w:rPr>
          <w:sz w:val="28"/>
          <w:szCs w:val="28"/>
        </w:rPr>
        <w:t xml:space="preserve"> У мужчин наблюдается ориентация на традиционную романтическую любовь. Это можно объяснить с точки зрения гендерных стереотипов и социальных ожиданий относительно половых ролей.</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Воспитание девочки основано на традиционном понимании женственности, девочки более эмоциональны, зависимы, пассивны и мечтательны. Мальчики более решительны, активны. Начало формирования любой семьи — процесс ухаживания. В нашей культуре он складывается довольно традиционно</w:t>
      </w:r>
      <w:r w:rsidR="008D3836">
        <w:rPr>
          <w:sz w:val="28"/>
          <w:szCs w:val="28"/>
        </w:rPr>
        <w:t xml:space="preserve"> </w:t>
      </w:r>
      <w:r w:rsidRPr="000975B6">
        <w:rPr>
          <w:sz w:val="28"/>
          <w:szCs w:val="28"/>
        </w:rPr>
        <w:t>— мужчина активен, выражает свои чувства, пытается завоевать внимание; женщина же при этом относительно пассивна. Поэтому данная сфера наиболее ярко выражена у мужчин, в отличие от женщин.</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Для выяснения различий в установках между двумя группами удовлетворенных и не удовлетворенных браком был использован критерий Фишера, так как выборки количественно отличаются друг от друга. Критерий Фишера наиболее жесткий и может быть применен в данной ситуации.</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Получены значимые различия в двух из десяти личных установках супругов относительно 10 сфер семейного взаимодействия. Результаты расположены в таблице №4.</w:t>
      </w:r>
    </w:p>
    <w:p w:rsidR="008D3836" w:rsidRDefault="008D3836" w:rsidP="000975B6">
      <w:pPr>
        <w:pStyle w:val="34"/>
        <w:tabs>
          <w:tab w:val="left" w:pos="993"/>
        </w:tabs>
        <w:spacing w:after="0" w:line="360" w:lineRule="auto"/>
        <w:ind w:firstLine="709"/>
        <w:jc w:val="both"/>
        <w:rPr>
          <w:sz w:val="28"/>
          <w:szCs w:val="28"/>
        </w:rPr>
      </w:pPr>
    </w:p>
    <w:p w:rsidR="00DD38A0" w:rsidRPr="000975B6" w:rsidRDefault="00DD38A0" w:rsidP="008D3836">
      <w:pPr>
        <w:pStyle w:val="34"/>
        <w:tabs>
          <w:tab w:val="left" w:pos="993"/>
        </w:tabs>
        <w:spacing w:after="0" w:line="360" w:lineRule="auto"/>
        <w:ind w:firstLine="709"/>
        <w:jc w:val="right"/>
        <w:rPr>
          <w:sz w:val="28"/>
          <w:szCs w:val="28"/>
        </w:rPr>
      </w:pPr>
      <w:r w:rsidRPr="000975B6">
        <w:rPr>
          <w:sz w:val="28"/>
          <w:szCs w:val="28"/>
        </w:rPr>
        <w:t>Таблица 4</w:t>
      </w:r>
    </w:p>
    <w:tbl>
      <w:tblPr>
        <w:tblpPr w:leftFromText="180" w:rightFromText="180" w:vertAnchor="text" w:horzAnchor="margin" w:tblpX="108" w:tblpY="1106"/>
        <w:tblW w:w="9431" w:type="dxa"/>
        <w:tblLook w:val="0000" w:firstRow="0" w:lastRow="0" w:firstColumn="0" w:lastColumn="0" w:noHBand="0" w:noVBand="0"/>
      </w:tblPr>
      <w:tblGrid>
        <w:gridCol w:w="1102"/>
        <w:gridCol w:w="972"/>
        <w:gridCol w:w="840"/>
        <w:gridCol w:w="840"/>
        <w:gridCol w:w="749"/>
        <w:gridCol w:w="813"/>
        <w:gridCol w:w="727"/>
        <w:gridCol w:w="826"/>
        <w:gridCol w:w="910"/>
        <w:gridCol w:w="756"/>
        <w:gridCol w:w="896"/>
      </w:tblGrid>
      <w:tr w:rsidR="00DD38A0" w:rsidRPr="000975B6" w:rsidTr="008D3836">
        <w:trPr>
          <w:cantSplit/>
          <w:trHeight w:val="264"/>
        </w:trPr>
        <w:tc>
          <w:tcPr>
            <w:tcW w:w="1102" w:type="dxa"/>
            <w:vMerge w:val="restart"/>
            <w:tcBorders>
              <w:top w:val="single" w:sz="4" w:space="0" w:color="auto"/>
              <w:left w:val="single" w:sz="4" w:space="0" w:color="auto"/>
              <w:right w:val="single" w:sz="4" w:space="0" w:color="auto"/>
            </w:tcBorders>
            <w:shd w:val="clear" w:color="auto" w:fill="FFFFFF"/>
            <w:noWrap/>
            <w:vAlign w:val="center"/>
          </w:tcPr>
          <w:p w:rsidR="00DD38A0" w:rsidRPr="008D3836" w:rsidRDefault="00DD38A0" w:rsidP="008D3836">
            <w:pPr>
              <w:tabs>
                <w:tab w:val="left" w:pos="993"/>
              </w:tabs>
              <w:spacing w:line="360" w:lineRule="auto"/>
              <w:jc w:val="center"/>
            </w:pPr>
            <w:r w:rsidRPr="008D3836">
              <w:t>Единицы</w:t>
            </w:r>
          </w:p>
        </w:tc>
        <w:tc>
          <w:tcPr>
            <w:tcW w:w="8329" w:type="dxa"/>
            <w:gridSpan w:val="10"/>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Шкалы</w:t>
            </w:r>
          </w:p>
        </w:tc>
      </w:tr>
      <w:tr w:rsidR="008D3836" w:rsidRPr="000975B6" w:rsidTr="008D3836">
        <w:trPr>
          <w:cantSplit/>
          <w:trHeight w:val="264"/>
        </w:trPr>
        <w:tc>
          <w:tcPr>
            <w:tcW w:w="1102" w:type="dxa"/>
            <w:vMerge/>
            <w:tcBorders>
              <w:left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p>
        </w:tc>
        <w:tc>
          <w:tcPr>
            <w:tcW w:w="97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w:t>
            </w:r>
          </w:p>
        </w:tc>
        <w:tc>
          <w:tcPr>
            <w:tcW w:w="84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w:t>
            </w:r>
          </w:p>
        </w:tc>
        <w:tc>
          <w:tcPr>
            <w:tcW w:w="84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3</w:t>
            </w:r>
          </w:p>
        </w:tc>
        <w:tc>
          <w:tcPr>
            <w:tcW w:w="749"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4</w:t>
            </w:r>
          </w:p>
        </w:tc>
        <w:tc>
          <w:tcPr>
            <w:tcW w:w="813"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5</w:t>
            </w:r>
          </w:p>
        </w:tc>
        <w:tc>
          <w:tcPr>
            <w:tcW w:w="72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6</w:t>
            </w:r>
          </w:p>
        </w:tc>
        <w:tc>
          <w:tcPr>
            <w:tcW w:w="82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7</w:t>
            </w:r>
          </w:p>
        </w:tc>
        <w:tc>
          <w:tcPr>
            <w:tcW w:w="91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8</w:t>
            </w:r>
          </w:p>
        </w:tc>
        <w:tc>
          <w:tcPr>
            <w:tcW w:w="75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9</w:t>
            </w:r>
          </w:p>
        </w:tc>
        <w:tc>
          <w:tcPr>
            <w:tcW w:w="89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10</w:t>
            </w:r>
          </w:p>
        </w:tc>
      </w:tr>
      <w:tr w:rsidR="008D3836" w:rsidRPr="000975B6" w:rsidTr="008D3836">
        <w:trPr>
          <w:cantSplit/>
          <w:trHeight w:val="1259"/>
        </w:trPr>
        <w:tc>
          <w:tcPr>
            <w:tcW w:w="1102" w:type="dxa"/>
            <w:vMerge/>
            <w:tcBorders>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p>
        </w:tc>
        <w:tc>
          <w:tcPr>
            <w:tcW w:w="972"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людям</w:t>
            </w:r>
          </w:p>
        </w:tc>
        <w:tc>
          <w:tcPr>
            <w:tcW w:w="840"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Долг-удовольств.</w:t>
            </w:r>
          </w:p>
        </w:tc>
        <w:tc>
          <w:tcPr>
            <w:tcW w:w="840"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детям</w:t>
            </w:r>
          </w:p>
        </w:tc>
        <w:tc>
          <w:tcPr>
            <w:tcW w:w="749"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Автономн-зависимост.</w:t>
            </w:r>
          </w:p>
        </w:tc>
        <w:tc>
          <w:tcPr>
            <w:tcW w:w="813"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разводу</w:t>
            </w:r>
          </w:p>
        </w:tc>
        <w:tc>
          <w:tcPr>
            <w:tcW w:w="727"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w:t>
            </w:r>
            <w:r w:rsidR="000975B6" w:rsidRPr="008D3836">
              <w:t xml:space="preserve"> </w:t>
            </w:r>
            <w:r w:rsidRPr="008D3836">
              <w:t>романт. любви</w:t>
            </w:r>
          </w:p>
        </w:tc>
        <w:tc>
          <w:tcPr>
            <w:tcW w:w="826"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Сексуальн. сфера</w:t>
            </w:r>
          </w:p>
        </w:tc>
        <w:tc>
          <w:tcPr>
            <w:tcW w:w="910"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Запрет сексуальной темы</w:t>
            </w:r>
          </w:p>
        </w:tc>
        <w:tc>
          <w:tcPr>
            <w:tcW w:w="756"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Патриархаль-эгалитарный</w:t>
            </w:r>
          </w:p>
        </w:tc>
        <w:tc>
          <w:tcPr>
            <w:tcW w:w="896" w:type="dxa"/>
            <w:tcBorders>
              <w:top w:val="single" w:sz="4" w:space="0" w:color="auto"/>
              <w:left w:val="nil"/>
              <w:bottom w:val="single" w:sz="4" w:space="0" w:color="auto"/>
              <w:right w:val="single" w:sz="4" w:space="0" w:color="auto"/>
            </w:tcBorders>
            <w:noWrap/>
            <w:textDirection w:val="btLr"/>
            <w:vAlign w:val="center"/>
          </w:tcPr>
          <w:p w:rsidR="00DD38A0" w:rsidRPr="008D3836" w:rsidRDefault="00DD38A0" w:rsidP="008D3836">
            <w:pPr>
              <w:tabs>
                <w:tab w:val="left" w:pos="993"/>
              </w:tabs>
              <w:jc w:val="center"/>
            </w:pPr>
            <w:r w:rsidRPr="008D3836">
              <w:t>Отношение к деньгам</w:t>
            </w:r>
          </w:p>
        </w:tc>
      </w:tr>
      <w:tr w:rsidR="008D3836" w:rsidRPr="000975B6" w:rsidTr="008D3836">
        <w:trPr>
          <w:trHeight w:val="307"/>
        </w:trPr>
        <w:tc>
          <w:tcPr>
            <w:tcW w:w="1102" w:type="dxa"/>
            <w:tcBorders>
              <w:top w:val="single" w:sz="4" w:space="0" w:color="auto"/>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Хср.УБ.</w:t>
            </w:r>
          </w:p>
        </w:tc>
        <w:tc>
          <w:tcPr>
            <w:tcW w:w="97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-0,1</w:t>
            </w:r>
          </w:p>
        </w:tc>
        <w:tc>
          <w:tcPr>
            <w:tcW w:w="84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0,094</w:t>
            </w:r>
          </w:p>
        </w:tc>
        <w:tc>
          <w:tcPr>
            <w:tcW w:w="84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1,661</w:t>
            </w:r>
          </w:p>
        </w:tc>
        <w:tc>
          <w:tcPr>
            <w:tcW w:w="749"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1,528</w:t>
            </w:r>
          </w:p>
        </w:tc>
        <w:tc>
          <w:tcPr>
            <w:tcW w:w="813"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-0,089</w:t>
            </w:r>
          </w:p>
        </w:tc>
        <w:tc>
          <w:tcPr>
            <w:tcW w:w="72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2,567</w:t>
            </w:r>
          </w:p>
        </w:tc>
        <w:tc>
          <w:tcPr>
            <w:tcW w:w="82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w:t>
            </w:r>
          </w:p>
        </w:tc>
        <w:tc>
          <w:tcPr>
            <w:tcW w:w="91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0,917</w:t>
            </w:r>
          </w:p>
        </w:tc>
        <w:tc>
          <w:tcPr>
            <w:tcW w:w="75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-0,872</w:t>
            </w:r>
          </w:p>
        </w:tc>
        <w:tc>
          <w:tcPr>
            <w:tcW w:w="89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-0,328</w:t>
            </w:r>
          </w:p>
        </w:tc>
      </w:tr>
      <w:tr w:rsidR="008D3836" w:rsidRPr="000975B6" w:rsidTr="008D3836">
        <w:trPr>
          <w:trHeight w:val="400"/>
        </w:trPr>
        <w:tc>
          <w:tcPr>
            <w:tcW w:w="1102" w:type="dxa"/>
            <w:tcBorders>
              <w:top w:val="single" w:sz="4" w:space="0" w:color="auto"/>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Хср.неУБ.</w:t>
            </w:r>
          </w:p>
        </w:tc>
        <w:tc>
          <w:tcPr>
            <w:tcW w:w="972"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-0,05</w:t>
            </w:r>
          </w:p>
        </w:tc>
        <w:tc>
          <w:tcPr>
            <w:tcW w:w="84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-0,183</w:t>
            </w:r>
          </w:p>
        </w:tc>
        <w:tc>
          <w:tcPr>
            <w:tcW w:w="84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1,633</w:t>
            </w:r>
          </w:p>
        </w:tc>
        <w:tc>
          <w:tcPr>
            <w:tcW w:w="749"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1,4</w:t>
            </w:r>
          </w:p>
        </w:tc>
        <w:tc>
          <w:tcPr>
            <w:tcW w:w="813"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0,233</w:t>
            </w:r>
          </w:p>
        </w:tc>
        <w:tc>
          <w:tcPr>
            <w:tcW w:w="727"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2,433</w:t>
            </w:r>
          </w:p>
        </w:tc>
        <w:tc>
          <w:tcPr>
            <w:tcW w:w="82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-0,017</w:t>
            </w:r>
          </w:p>
        </w:tc>
        <w:tc>
          <w:tcPr>
            <w:tcW w:w="910"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1,033</w:t>
            </w:r>
          </w:p>
        </w:tc>
        <w:tc>
          <w:tcPr>
            <w:tcW w:w="75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-1,033</w:t>
            </w:r>
          </w:p>
        </w:tc>
        <w:tc>
          <w:tcPr>
            <w:tcW w:w="896" w:type="dxa"/>
            <w:tcBorders>
              <w:top w:val="single" w:sz="4" w:space="0" w:color="auto"/>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-0,350</w:t>
            </w:r>
          </w:p>
        </w:tc>
      </w:tr>
      <w:tr w:rsidR="008D3836" w:rsidRPr="000975B6" w:rsidTr="008D3836">
        <w:trPr>
          <w:trHeight w:val="305"/>
        </w:trPr>
        <w:tc>
          <w:tcPr>
            <w:tcW w:w="1102" w:type="dxa"/>
            <w:tcBorders>
              <w:top w:val="nil"/>
              <w:left w:val="single" w:sz="4" w:space="0" w:color="auto"/>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Фишер</w:t>
            </w:r>
          </w:p>
        </w:tc>
        <w:tc>
          <w:tcPr>
            <w:tcW w:w="972"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0,061</w:t>
            </w:r>
          </w:p>
        </w:tc>
        <w:tc>
          <w:tcPr>
            <w:tcW w:w="84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4,206</w:t>
            </w:r>
          </w:p>
        </w:tc>
        <w:tc>
          <w:tcPr>
            <w:tcW w:w="84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0,022</w:t>
            </w:r>
          </w:p>
        </w:tc>
        <w:tc>
          <w:tcPr>
            <w:tcW w:w="749"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0,374</w:t>
            </w:r>
          </w:p>
        </w:tc>
        <w:tc>
          <w:tcPr>
            <w:tcW w:w="813"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5,609</w:t>
            </w:r>
          </w:p>
        </w:tc>
        <w:tc>
          <w:tcPr>
            <w:tcW w:w="727"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0,330</w:t>
            </w:r>
          </w:p>
        </w:tc>
        <w:tc>
          <w:tcPr>
            <w:tcW w:w="82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0,007</w:t>
            </w:r>
          </w:p>
        </w:tc>
        <w:tc>
          <w:tcPr>
            <w:tcW w:w="910"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0,365</w:t>
            </w:r>
          </w:p>
        </w:tc>
        <w:tc>
          <w:tcPr>
            <w:tcW w:w="75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0,672</w:t>
            </w:r>
          </w:p>
        </w:tc>
        <w:tc>
          <w:tcPr>
            <w:tcW w:w="896" w:type="dxa"/>
            <w:tcBorders>
              <w:top w:val="nil"/>
              <w:left w:val="nil"/>
              <w:bottom w:val="single" w:sz="4" w:space="0" w:color="auto"/>
              <w:right w:val="single" w:sz="4" w:space="0" w:color="auto"/>
            </w:tcBorders>
            <w:noWrap/>
            <w:vAlign w:val="center"/>
          </w:tcPr>
          <w:p w:rsidR="00DD38A0" w:rsidRPr="008D3836" w:rsidRDefault="00DD38A0" w:rsidP="008D3836">
            <w:pPr>
              <w:tabs>
                <w:tab w:val="left" w:pos="993"/>
              </w:tabs>
              <w:spacing w:line="360" w:lineRule="auto"/>
              <w:jc w:val="center"/>
            </w:pPr>
            <w:r w:rsidRPr="008D3836">
              <w:t>0,016</w:t>
            </w:r>
          </w:p>
        </w:tc>
      </w:tr>
    </w:tbl>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Статистически-достоверные различия между группами удовлетворенных и неудовлетворенных браком</w:t>
      </w:r>
    </w:p>
    <w:p w:rsidR="00DD38A0" w:rsidRPr="000975B6" w:rsidRDefault="00DD38A0" w:rsidP="000975B6">
      <w:pPr>
        <w:pStyle w:val="34"/>
        <w:tabs>
          <w:tab w:val="left" w:pos="993"/>
        </w:tabs>
        <w:spacing w:after="0" w:line="360" w:lineRule="auto"/>
        <w:ind w:firstLine="709"/>
        <w:jc w:val="both"/>
        <w:rPr>
          <w:sz w:val="28"/>
          <w:szCs w:val="28"/>
        </w:rPr>
      </w:pP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1)</w:t>
      </w:r>
      <w:r w:rsidR="008D3836">
        <w:rPr>
          <w:sz w:val="28"/>
          <w:szCs w:val="28"/>
        </w:rPr>
        <w:t xml:space="preserve"> </w:t>
      </w:r>
      <w:r w:rsidRPr="000975B6">
        <w:rPr>
          <w:sz w:val="28"/>
          <w:szCs w:val="28"/>
        </w:rPr>
        <w:t xml:space="preserve">В группе удовлетворенных браком выражена установка на долг по отношению к семье. Коэффициент Фишера </w:t>
      </w:r>
      <w:r w:rsidRPr="000975B6">
        <w:rPr>
          <w:sz w:val="28"/>
          <w:szCs w:val="28"/>
          <w:lang w:val="en-US"/>
        </w:rPr>
        <w:t>Fxy</w:t>
      </w:r>
      <w:r w:rsidRPr="000975B6">
        <w:rPr>
          <w:sz w:val="28"/>
          <w:szCs w:val="28"/>
        </w:rPr>
        <w:t xml:space="preserve">=4,206 &gt; </w:t>
      </w:r>
      <w:r w:rsidRPr="000975B6">
        <w:rPr>
          <w:sz w:val="28"/>
          <w:szCs w:val="28"/>
          <w:lang w:val="en-US"/>
        </w:rPr>
        <w:t>F</w:t>
      </w:r>
      <w:r w:rsidRPr="000975B6">
        <w:rPr>
          <w:sz w:val="28"/>
          <w:szCs w:val="28"/>
        </w:rPr>
        <w:t>ст.=4 , что достоверно для первого уровня значимости. Человек, вступая в брак, осознано берет на себя обязанности присущие семье. Традиционно сложилось, что мужчина обеспечивает семью, жена воспитывает детей, поскольку материнская привязанность к ребенку - природная. От того, насколько супруги ориентированы на личное выполнение этих обязанностей, зависит их общая удовлетворенность браком. В группе не удовлетворенных браком выражена ориентация на получение удовольствия.</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xml:space="preserve">2) Получены значимые различия между группой удовлетворенных браком и не удовлетворенных по шкале «отношение к разводу» (таблица №4; шкала 5). Коэффициент Фишера </w:t>
      </w:r>
      <w:r w:rsidRPr="000975B6">
        <w:rPr>
          <w:sz w:val="28"/>
          <w:szCs w:val="28"/>
          <w:lang w:val="en-US"/>
        </w:rPr>
        <w:t>Fxy</w:t>
      </w:r>
      <w:r w:rsidRPr="000975B6">
        <w:rPr>
          <w:sz w:val="28"/>
          <w:szCs w:val="28"/>
        </w:rPr>
        <w:t xml:space="preserve">=5,609 &gt; </w:t>
      </w:r>
      <w:r w:rsidRPr="000975B6">
        <w:rPr>
          <w:sz w:val="28"/>
          <w:szCs w:val="28"/>
          <w:lang w:val="en-US"/>
        </w:rPr>
        <w:t>F</w:t>
      </w:r>
      <w:r w:rsidRPr="000975B6">
        <w:rPr>
          <w:sz w:val="28"/>
          <w:szCs w:val="28"/>
        </w:rPr>
        <w:t>ст.=4, что достоверно для первого уровня значимости. В Группе удовлетворенных браком отмечено лояльное отношение к разводу, что можно объяснить тем, что на данный момент эта тема их не беспокоит, они не задумываются о разводе. В группе не удовлетворенных браком выявлено менее лояльное отношение к разводу это объясняется тем, что существующие отношения в браке их не устраивают, и они задумываются о разводе, о его последствиях.</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Для углубления изучения семьи было так же рассмотрено влияние стажа брака на удовлетворенность браком, статистической связи при помощи коэффициента Пирсона выявлено не было. Однако в исследованиях [1;2;11;38] показано изменение удовлетворенности браком в зависимости от стажа брака.</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Мы в нашем исследовании выявили лишь изменение личных установок в зависимости от стажа брака. При помощи коэффициента Пирсона было выявлено две статистические связи. Остановимся на анализе и интерпретации полученных связей. Данные сведены в таблицу №5.</w:t>
      </w:r>
    </w:p>
    <w:p w:rsidR="008D3836" w:rsidRDefault="008D3836" w:rsidP="000975B6">
      <w:pPr>
        <w:pStyle w:val="34"/>
        <w:tabs>
          <w:tab w:val="left" w:pos="993"/>
        </w:tabs>
        <w:spacing w:after="0" w:line="360" w:lineRule="auto"/>
        <w:ind w:firstLine="709"/>
        <w:jc w:val="both"/>
        <w:rPr>
          <w:sz w:val="28"/>
          <w:szCs w:val="28"/>
        </w:rPr>
      </w:pPr>
    </w:p>
    <w:p w:rsidR="00DD38A0" w:rsidRPr="000975B6" w:rsidRDefault="00DD38A0" w:rsidP="008D3836">
      <w:pPr>
        <w:pStyle w:val="34"/>
        <w:tabs>
          <w:tab w:val="left" w:pos="993"/>
        </w:tabs>
        <w:spacing w:after="0" w:line="360" w:lineRule="auto"/>
        <w:ind w:firstLine="709"/>
        <w:jc w:val="right"/>
        <w:rPr>
          <w:sz w:val="28"/>
          <w:szCs w:val="28"/>
        </w:rPr>
      </w:pPr>
      <w:r w:rsidRPr="000975B6">
        <w:rPr>
          <w:sz w:val="28"/>
          <w:szCs w:val="28"/>
        </w:rPr>
        <w:t>Таблица 5</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Изменение личных установок в зависимости от стажа брака.</w:t>
      </w:r>
    </w:p>
    <w:tbl>
      <w:tblPr>
        <w:tblW w:w="950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88"/>
        <w:gridCol w:w="861"/>
        <w:gridCol w:w="861"/>
        <w:gridCol w:w="861"/>
        <w:gridCol w:w="862"/>
        <w:gridCol w:w="861"/>
        <w:gridCol w:w="861"/>
        <w:gridCol w:w="861"/>
        <w:gridCol w:w="861"/>
        <w:gridCol w:w="862"/>
      </w:tblGrid>
      <w:tr w:rsidR="00DD38A0" w:rsidRPr="000975B6" w:rsidTr="008D3836">
        <w:trPr>
          <w:cantSplit/>
          <w:trHeight w:val="173"/>
        </w:trPr>
        <w:tc>
          <w:tcPr>
            <w:tcW w:w="966" w:type="dxa"/>
            <w:vMerge w:val="restart"/>
            <w:textDirection w:val="btLr"/>
            <w:vAlign w:val="center"/>
          </w:tcPr>
          <w:p w:rsidR="00DD38A0" w:rsidRPr="008D3836" w:rsidRDefault="00DD38A0" w:rsidP="008D3836">
            <w:pPr>
              <w:tabs>
                <w:tab w:val="left" w:pos="993"/>
              </w:tabs>
              <w:spacing w:line="360" w:lineRule="auto"/>
              <w:jc w:val="center"/>
            </w:pPr>
            <w:r w:rsidRPr="008D3836">
              <w:t>Испытуемые</w:t>
            </w:r>
          </w:p>
        </w:tc>
        <w:tc>
          <w:tcPr>
            <w:tcW w:w="8539" w:type="dxa"/>
            <w:gridSpan w:val="10"/>
            <w:vAlign w:val="center"/>
          </w:tcPr>
          <w:p w:rsidR="00DD38A0" w:rsidRPr="008D3836" w:rsidRDefault="00DD38A0" w:rsidP="008D3836">
            <w:pPr>
              <w:tabs>
                <w:tab w:val="left" w:pos="993"/>
              </w:tabs>
              <w:spacing w:line="360" w:lineRule="auto"/>
              <w:jc w:val="center"/>
            </w:pPr>
            <w:r w:rsidRPr="008D3836">
              <w:t>Шкалы</w:t>
            </w:r>
          </w:p>
        </w:tc>
      </w:tr>
      <w:tr w:rsidR="00DD38A0" w:rsidRPr="000975B6" w:rsidTr="008D3836">
        <w:trPr>
          <w:cantSplit/>
          <w:trHeight w:val="183"/>
        </w:trPr>
        <w:tc>
          <w:tcPr>
            <w:tcW w:w="966" w:type="dxa"/>
            <w:vMerge/>
            <w:vAlign w:val="center"/>
          </w:tcPr>
          <w:p w:rsidR="00DD38A0" w:rsidRPr="008D3836" w:rsidRDefault="00DD38A0" w:rsidP="008D3836">
            <w:pPr>
              <w:tabs>
                <w:tab w:val="left" w:pos="993"/>
              </w:tabs>
              <w:spacing w:line="360" w:lineRule="auto"/>
              <w:jc w:val="center"/>
            </w:pPr>
          </w:p>
        </w:tc>
        <w:tc>
          <w:tcPr>
            <w:tcW w:w="788" w:type="dxa"/>
            <w:vAlign w:val="center"/>
          </w:tcPr>
          <w:p w:rsidR="00DD38A0" w:rsidRPr="008D3836" w:rsidRDefault="00DD38A0" w:rsidP="008D3836">
            <w:pPr>
              <w:tabs>
                <w:tab w:val="left" w:pos="993"/>
              </w:tabs>
              <w:spacing w:line="360" w:lineRule="auto"/>
              <w:jc w:val="center"/>
            </w:pPr>
            <w:r w:rsidRPr="008D3836">
              <w:t>1</w:t>
            </w:r>
          </w:p>
        </w:tc>
        <w:tc>
          <w:tcPr>
            <w:tcW w:w="861" w:type="dxa"/>
            <w:vAlign w:val="center"/>
          </w:tcPr>
          <w:p w:rsidR="00DD38A0" w:rsidRPr="008D3836" w:rsidRDefault="00DD38A0" w:rsidP="008D3836">
            <w:pPr>
              <w:tabs>
                <w:tab w:val="left" w:pos="993"/>
              </w:tabs>
              <w:spacing w:line="360" w:lineRule="auto"/>
              <w:jc w:val="center"/>
            </w:pPr>
            <w:r w:rsidRPr="008D3836">
              <w:t>2</w:t>
            </w:r>
          </w:p>
        </w:tc>
        <w:tc>
          <w:tcPr>
            <w:tcW w:w="861" w:type="dxa"/>
            <w:vAlign w:val="center"/>
          </w:tcPr>
          <w:p w:rsidR="00DD38A0" w:rsidRPr="008D3836" w:rsidRDefault="00DD38A0" w:rsidP="008D3836">
            <w:pPr>
              <w:tabs>
                <w:tab w:val="left" w:pos="993"/>
              </w:tabs>
              <w:spacing w:line="360" w:lineRule="auto"/>
              <w:jc w:val="center"/>
            </w:pPr>
            <w:r w:rsidRPr="008D3836">
              <w:t>3</w:t>
            </w:r>
          </w:p>
        </w:tc>
        <w:tc>
          <w:tcPr>
            <w:tcW w:w="861" w:type="dxa"/>
            <w:vAlign w:val="center"/>
          </w:tcPr>
          <w:p w:rsidR="00DD38A0" w:rsidRPr="008D3836" w:rsidRDefault="00DD38A0" w:rsidP="008D3836">
            <w:pPr>
              <w:tabs>
                <w:tab w:val="left" w:pos="993"/>
              </w:tabs>
              <w:spacing w:line="360" w:lineRule="auto"/>
              <w:jc w:val="center"/>
            </w:pPr>
            <w:r w:rsidRPr="008D3836">
              <w:t>4</w:t>
            </w:r>
          </w:p>
        </w:tc>
        <w:tc>
          <w:tcPr>
            <w:tcW w:w="862" w:type="dxa"/>
            <w:vAlign w:val="center"/>
          </w:tcPr>
          <w:p w:rsidR="00DD38A0" w:rsidRPr="008D3836" w:rsidRDefault="00DD38A0" w:rsidP="008D3836">
            <w:pPr>
              <w:tabs>
                <w:tab w:val="left" w:pos="993"/>
              </w:tabs>
              <w:spacing w:line="360" w:lineRule="auto"/>
              <w:jc w:val="center"/>
            </w:pPr>
            <w:r w:rsidRPr="008D3836">
              <w:t>5</w:t>
            </w:r>
          </w:p>
        </w:tc>
        <w:tc>
          <w:tcPr>
            <w:tcW w:w="861" w:type="dxa"/>
            <w:vAlign w:val="center"/>
          </w:tcPr>
          <w:p w:rsidR="00DD38A0" w:rsidRPr="008D3836" w:rsidRDefault="00DD38A0" w:rsidP="008D3836">
            <w:pPr>
              <w:tabs>
                <w:tab w:val="left" w:pos="993"/>
              </w:tabs>
              <w:spacing w:line="360" w:lineRule="auto"/>
              <w:jc w:val="center"/>
            </w:pPr>
            <w:r w:rsidRPr="008D3836">
              <w:t>6</w:t>
            </w:r>
          </w:p>
        </w:tc>
        <w:tc>
          <w:tcPr>
            <w:tcW w:w="861" w:type="dxa"/>
            <w:vAlign w:val="center"/>
          </w:tcPr>
          <w:p w:rsidR="00DD38A0" w:rsidRPr="008D3836" w:rsidRDefault="00DD38A0" w:rsidP="008D3836">
            <w:pPr>
              <w:tabs>
                <w:tab w:val="left" w:pos="993"/>
              </w:tabs>
              <w:spacing w:line="360" w:lineRule="auto"/>
              <w:jc w:val="center"/>
            </w:pPr>
            <w:r w:rsidRPr="008D3836">
              <w:t>7</w:t>
            </w:r>
          </w:p>
        </w:tc>
        <w:tc>
          <w:tcPr>
            <w:tcW w:w="861" w:type="dxa"/>
            <w:vAlign w:val="center"/>
          </w:tcPr>
          <w:p w:rsidR="00DD38A0" w:rsidRPr="008D3836" w:rsidRDefault="00DD38A0" w:rsidP="008D3836">
            <w:pPr>
              <w:tabs>
                <w:tab w:val="left" w:pos="993"/>
              </w:tabs>
              <w:spacing w:line="360" w:lineRule="auto"/>
              <w:jc w:val="center"/>
            </w:pPr>
            <w:r w:rsidRPr="008D3836">
              <w:t>8</w:t>
            </w:r>
          </w:p>
        </w:tc>
        <w:tc>
          <w:tcPr>
            <w:tcW w:w="861" w:type="dxa"/>
            <w:vAlign w:val="center"/>
          </w:tcPr>
          <w:p w:rsidR="00DD38A0" w:rsidRPr="008D3836" w:rsidRDefault="00DD38A0" w:rsidP="008D3836">
            <w:pPr>
              <w:tabs>
                <w:tab w:val="left" w:pos="993"/>
              </w:tabs>
              <w:spacing w:line="360" w:lineRule="auto"/>
              <w:jc w:val="center"/>
            </w:pPr>
            <w:r w:rsidRPr="008D3836">
              <w:t>9</w:t>
            </w:r>
          </w:p>
        </w:tc>
        <w:tc>
          <w:tcPr>
            <w:tcW w:w="862" w:type="dxa"/>
            <w:vAlign w:val="center"/>
          </w:tcPr>
          <w:p w:rsidR="00DD38A0" w:rsidRPr="008D3836" w:rsidRDefault="00DD38A0" w:rsidP="008D3836">
            <w:pPr>
              <w:tabs>
                <w:tab w:val="left" w:pos="993"/>
              </w:tabs>
              <w:spacing w:line="360" w:lineRule="auto"/>
              <w:jc w:val="center"/>
            </w:pPr>
            <w:r w:rsidRPr="008D3836">
              <w:t>10</w:t>
            </w:r>
          </w:p>
        </w:tc>
      </w:tr>
      <w:tr w:rsidR="00DD38A0" w:rsidRPr="000975B6" w:rsidTr="008D3836">
        <w:trPr>
          <w:cantSplit/>
          <w:trHeight w:val="1311"/>
        </w:trPr>
        <w:tc>
          <w:tcPr>
            <w:tcW w:w="966" w:type="dxa"/>
            <w:vMerge/>
            <w:vAlign w:val="center"/>
          </w:tcPr>
          <w:p w:rsidR="00DD38A0" w:rsidRPr="008D3836" w:rsidRDefault="00DD38A0" w:rsidP="008D3836">
            <w:pPr>
              <w:tabs>
                <w:tab w:val="left" w:pos="993"/>
              </w:tabs>
              <w:spacing w:line="360" w:lineRule="auto"/>
              <w:jc w:val="center"/>
            </w:pPr>
          </w:p>
        </w:tc>
        <w:tc>
          <w:tcPr>
            <w:tcW w:w="788" w:type="dxa"/>
            <w:textDirection w:val="btLr"/>
            <w:vAlign w:val="center"/>
          </w:tcPr>
          <w:p w:rsidR="00DD38A0" w:rsidRPr="008D3836" w:rsidRDefault="00DD38A0" w:rsidP="008D3836">
            <w:pPr>
              <w:tabs>
                <w:tab w:val="left" w:pos="993"/>
              </w:tabs>
              <w:spacing w:line="360" w:lineRule="auto"/>
              <w:jc w:val="center"/>
            </w:pPr>
            <w:r w:rsidRPr="008D3836">
              <w:t>Отношение к людям</w:t>
            </w:r>
          </w:p>
        </w:tc>
        <w:tc>
          <w:tcPr>
            <w:tcW w:w="861" w:type="dxa"/>
            <w:textDirection w:val="btLr"/>
            <w:vAlign w:val="center"/>
          </w:tcPr>
          <w:p w:rsidR="00DD38A0" w:rsidRPr="008D3836" w:rsidRDefault="00DD38A0" w:rsidP="008D3836">
            <w:pPr>
              <w:tabs>
                <w:tab w:val="left" w:pos="993"/>
              </w:tabs>
              <w:spacing w:line="360" w:lineRule="auto"/>
              <w:jc w:val="center"/>
            </w:pPr>
            <w:r w:rsidRPr="008D3836">
              <w:t>Долг-удовольств.</w:t>
            </w:r>
          </w:p>
        </w:tc>
        <w:tc>
          <w:tcPr>
            <w:tcW w:w="861" w:type="dxa"/>
            <w:textDirection w:val="btLr"/>
            <w:vAlign w:val="center"/>
          </w:tcPr>
          <w:p w:rsidR="00DD38A0" w:rsidRPr="008D3836" w:rsidRDefault="00DD38A0" w:rsidP="008D3836">
            <w:pPr>
              <w:tabs>
                <w:tab w:val="left" w:pos="993"/>
              </w:tabs>
              <w:spacing w:line="360" w:lineRule="auto"/>
              <w:jc w:val="center"/>
            </w:pPr>
            <w:r w:rsidRPr="008D3836">
              <w:t>Отношение к детям</w:t>
            </w:r>
          </w:p>
        </w:tc>
        <w:tc>
          <w:tcPr>
            <w:tcW w:w="861" w:type="dxa"/>
            <w:textDirection w:val="btLr"/>
            <w:vAlign w:val="center"/>
          </w:tcPr>
          <w:p w:rsidR="00DD38A0" w:rsidRPr="008D3836" w:rsidRDefault="00DD38A0" w:rsidP="008D3836">
            <w:pPr>
              <w:tabs>
                <w:tab w:val="left" w:pos="993"/>
              </w:tabs>
              <w:spacing w:line="360" w:lineRule="auto"/>
              <w:jc w:val="center"/>
            </w:pPr>
            <w:r w:rsidRPr="008D3836">
              <w:t>Автономн-зависимость</w:t>
            </w:r>
          </w:p>
        </w:tc>
        <w:tc>
          <w:tcPr>
            <w:tcW w:w="862" w:type="dxa"/>
            <w:textDirection w:val="btLr"/>
            <w:vAlign w:val="center"/>
          </w:tcPr>
          <w:p w:rsidR="00DD38A0" w:rsidRPr="008D3836" w:rsidRDefault="00DD38A0" w:rsidP="008D3836">
            <w:pPr>
              <w:tabs>
                <w:tab w:val="left" w:pos="993"/>
              </w:tabs>
              <w:spacing w:line="360" w:lineRule="auto"/>
              <w:jc w:val="center"/>
            </w:pPr>
            <w:r w:rsidRPr="008D3836">
              <w:t>Отношение к разводу</w:t>
            </w:r>
          </w:p>
        </w:tc>
        <w:tc>
          <w:tcPr>
            <w:tcW w:w="861" w:type="dxa"/>
            <w:textDirection w:val="btLr"/>
            <w:vAlign w:val="center"/>
          </w:tcPr>
          <w:p w:rsidR="00DD38A0" w:rsidRPr="008D3836" w:rsidRDefault="00DD38A0" w:rsidP="008D3836">
            <w:pPr>
              <w:tabs>
                <w:tab w:val="left" w:pos="993"/>
              </w:tabs>
              <w:spacing w:line="360" w:lineRule="auto"/>
              <w:jc w:val="center"/>
            </w:pPr>
            <w:r w:rsidRPr="008D3836">
              <w:t>Отношение к любви</w:t>
            </w:r>
          </w:p>
        </w:tc>
        <w:tc>
          <w:tcPr>
            <w:tcW w:w="861" w:type="dxa"/>
            <w:textDirection w:val="btLr"/>
            <w:vAlign w:val="center"/>
          </w:tcPr>
          <w:p w:rsidR="00DD38A0" w:rsidRPr="008D3836" w:rsidRDefault="00DD38A0" w:rsidP="008D3836">
            <w:pPr>
              <w:tabs>
                <w:tab w:val="left" w:pos="993"/>
              </w:tabs>
              <w:spacing w:line="360" w:lineRule="auto"/>
              <w:jc w:val="center"/>
            </w:pPr>
            <w:r w:rsidRPr="008D3836">
              <w:t>Сексуальная сфера</w:t>
            </w:r>
          </w:p>
        </w:tc>
        <w:tc>
          <w:tcPr>
            <w:tcW w:w="861" w:type="dxa"/>
            <w:textDirection w:val="btLr"/>
            <w:vAlign w:val="center"/>
          </w:tcPr>
          <w:p w:rsidR="00DD38A0" w:rsidRPr="008D3836" w:rsidRDefault="00DD38A0" w:rsidP="008D3836">
            <w:pPr>
              <w:tabs>
                <w:tab w:val="left" w:pos="993"/>
              </w:tabs>
              <w:spacing w:line="360" w:lineRule="auto"/>
              <w:jc w:val="center"/>
            </w:pPr>
            <w:r w:rsidRPr="008D3836">
              <w:t>Запрет сексуальной темы</w:t>
            </w:r>
          </w:p>
        </w:tc>
        <w:tc>
          <w:tcPr>
            <w:tcW w:w="861" w:type="dxa"/>
            <w:textDirection w:val="btLr"/>
            <w:vAlign w:val="center"/>
          </w:tcPr>
          <w:p w:rsidR="00DD38A0" w:rsidRPr="008D3836" w:rsidRDefault="00DD38A0" w:rsidP="008D3836">
            <w:pPr>
              <w:tabs>
                <w:tab w:val="left" w:pos="993"/>
              </w:tabs>
              <w:spacing w:line="360" w:lineRule="auto"/>
              <w:jc w:val="center"/>
            </w:pPr>
            <w:r w:rsidRPr="008D3836">
              <w:t>Патриархальн-эгалитарный</w:t>
            </w:r>
          </w:p>
        </w:tc>
        <w:tc>
          <w:tcPr>
            <w:tcW w:w="862" w:type="dxa"/>
            <w:textDirection w:val="btLr"/>
            <w:vAlign w:val="center"/>
          </w:tcPr>
          <w:p w:rsidR="00DD38A0" w:rsidRPr="008D3836" w:rsidRDefault="00DD38A0" w:rsidP="008D3836">
            <w:pPr>
              <w:tabs>
                <w:tab w:val="left" w:pos="993"/>
              </w:tabs>
              <w:spacing w:line="360" w:lineRule="auto"/>
              <w:jc w:val="center"/>
            </w:pPr>
            <w:r w:rsidRPr="008D3836">
              <w:t>Отношение к деньгам</w:t>
            </w:r>
          </w:p>
        </w:tc>
      </w:tr>
      <w:tr w:rsidR="00DD38A0" w:rsidRPr="000975B6" w:rsidTr="008D3836">
        <w:trPr>
          <w:trHeight w:val="524"/>
        </w:trPr>
        <w:tc>
          <w:tcPr>
            <w:tcW w:w="966" w:type="dxa"/>
            <w:vAlign w:val="center"/>
          </w:tcPr>
          <w:p w:rsidR="00DD38A0" w:rsidRPr="008D3836" w:rsidRDefault="00DD38A0" w:rsidP="008D3836">
            <w:pPr>
              <w:tabs>
                <w:tab w:val="left" w:pos="993"/>
              </w:tabs>
              <w:spacing w:line="360" w:lineRule="auto"/>
              <w:jc w:val="center"/>
            </w:pPr>
            <w:r w:rsidRPr="008D3836">
              <w:t>Вся выборка</w:t>
            </w:r>
          </w:p>
        </w:tc>
        <w:tc>
          <w:tcPr>
            <w:tcW w:w="788" w:type="dxa"/>
            <w:vAlign w:val="center"/>
          </w:tcPr>
          <w:p w:rsidR="00DD38A0" w:rsidRPr="008D3836" w:rsidRDefault="00DD38A0" w:rsidP="008D3836">
            <w:pPr>
              <w:tabs>
                <w:tab w:val="left" w:pos="993"/>
              </w:tabs>
              <w:spacing w:line="360" w:lineRule="auto"/>
              <w:jc w:val="center"/>
            </w:pPr>
            <w:r w:rsidRPr="008D3836">
              <w:t>0,105</w:t>
            </w:r>
          </w:p>
        </w:tc>
        <w:tc>
          <w:tcPr>
            <w:tcW w:w="861" w:type="dxa"/>
            <w:vAlign w:val="center"/>
          </w:tcPr>
          <w:p w:rsidR="00DD38A0" w:rsidRPr="008D3836" w:rsidRDefault="00DD38A0" w:rsidP="008D3836">
            <w:pPr>
              <w:tabs>
                <w:tab w:val="left" w:pos="993"/>
              </w:tabs>
              <w:spacing w:line="360" w:lineRule="auto"/>
              <w:jc w:val="center"/>
            </w:pPr>
            <w:r w:rsidRPr="008D3836">
              <w:t>0,062</w:t>
            </w:r>
          </w:p>
        </w:tc>
        <w:tc>
          <w:tcPr>
            <w:tcW w:w="861" w:type="dxa"/>
            <w:vAlign w:val="center"/>
          </w:tcPr>
          <w:p w:rsidR="00DD38A0" w:rsidRPr="008D3836" w:rsidRDefault="00DD38A0" w:rsidP="008D3836">
            <w:pPr>
              <w:tabs>
                <w:tab w:val="left" w:pos="993"/>
              </w:tabs>
              <w:spacing w:line="360" w:lineRule="auto"/>
              <w:jc w:val="center"/>
            </w:pPr>
            <w:r w:rsidRPr="008D3836">
              <w:t>0,117</w:t>
            </w:r>
          </w:p>
        </w:tc>
        <w:tc>
          <w:tcPr>
            <w:tcW w:w="861" w:type="dxa"/>
            <w:vAlign w:val="center"/>
          </w:tcPr>
          <w:p w:rsidR="00DD38A0" w:rsidRPr="008D3836" w:rsidRDefault="00DD38A0" w:rsidP="008D3836">
            <w:pPr>
              <w:tabs>
                <w:tab w:val="left" w:pos="993"/>
              </w:tabs>
              <w:spacing w:line="360" w:lineRule="auto"/>
              <w:jc w:val="center"/>
            </w:pPr>
            <w:r w:rsidRPr="008D3836">
              <w:t>0,298</w:t>
            </w:r>
          </w:p>
        </w:tc>
        <w:tc>
          <w:tcPr>
            <w:tcW w:w="862" w:type="dxa"/>
            <w:vAlign w:val="center"/>
          </w:tcPr>
          <w:p w:rsidR="00DD38A0" w:rsidRPr="008D3836" w:rsidRDefault="00DD38A0" w:rsidP="008D3836">
            <w:pPr>
              <w:tabs>
                <w:tab w:val="left" w:pos="993"/>
              </w:tabs>
              <w:spacing w:line="360" w:lineRule="auto"/>
              <w:jc w:val="center"/>
            </w:pPr>
            <w:r w:rsidRPr="008D3836">
              <w:t>0,056</w:t>
            </w:r>
          </w:p>
        </w:tc>
        <w:tc>
          <w:tcPr>
            <w:tcW w:w="861" w:type="dxa"/>
            <w:vAlign w:val="center"/>
          </w:tcPr>
          <w:p w:rsidR="00DD38A0" w:rsidRPr="008D3836" w:rsidRDefault="00DD38A0" w:rsidP="008D3836">
            <w:pPr>
              <w:tabs>
                <w:tab w:val="left" w:pos="993"/>
              </w:tabs>
              <w:spacing w:line="360" w:lineRule="auto"/>
              <w:jc w:val="center"/>
            </w:pPr>
            <w:r w:rsidRPr="008D3836">
              <w:t>0,203</w:t>
            </w:r>
          </w:p>
        </w:tc>
        <w:tc>
          <w:tcPr>
            <w:tcW w:w="861" w:type="dxa"/>
            <w:vAlign w:val="center"/>
          </w:tcPr>
          <w:p w:rsidR="00DD38A0" w:rsidRPr="008D3836" w:rsidRDefault="00DD38A0" w:rsidP="008D3836">
            <w:pPr>
              <w:tabs>
                <w:tab w:val="left" w:pos="993"/>
              </w:tabs>
              <w:spacing w:line="360" w:lineRule="auto"/>
              <w:jc w:val="center"/>
            </w:pPr>
            <w:r w:rsidRPr="008D3836">
              <w:t>0,087</w:t>
            </w:r>
          </w:p>
        </w:tc>
        <w:tc>
          <w:tcPr>
            <w:tcW w:w="861" w:type="dxa"/>
            <w:vAlign w:val="center"/>
          </w:tcPr>
          <w:p w:rsidR="00DD38A0" w:rsidRPr="008D3836" w:rsidRDefault="00DD38A0" w:rsidP="008D3836">
            <w:pPr>
              <w:tabs>
                <w:tab w:val="left" w:pos="993"/>
              </w:tabs>
              <w:spacing w:line="360" w:lineRule="auto"/>
              <w:jc w:val="center"/>
            </w:pPr>
            <w:r w:rsidRPr="008D3836">
              <w:t>0,165</w:t>
            </w:r>
          </w:p>
        </w:tc>
        <w:tc>
          <w:tcPr>
            <w:tcW w:w="861" w:type="dxa"/>
            <w:vAlign w:val="center"/>
          </w:tcPr>
          <w:p w:rsidR="00DD38A0" w:rsidRPr="008D3836" w:rsidRDefault="00DD38A0" w:rsidP="008D3836">
            <w:pPr>
              <w:tabs>
                <w:tab w:val="left" w:pos="993"/>
              </w:tabs>
              <w:spacing w:line="360" w:lineRule="auto"/>
              <w:jc w:val="center"/>
            </w:pPr>
            <w:r w:rsidRPr="008D3836">
              <w:t>0,119</w:t>
            </w:r>
          </w:p>
        </w:tc>
        <w:tc>
          <w:tcPr>
            <w:tcW w:w="862" w:type="dxa"/>
            <w:vAlign w:val="center"/>
          </w:tcPr>
          <w:p w:rsidR="00DD38A0" w:rsidRPr="008D3836" w:rsidRDefault="00DD38A0" w:rsidP="008D3836">
            <w:pPr>
              <w:tabs>
                <w:tab w:val="left" w:pos="993"/>
              </w:tabs>
              <w:spacing w:line="360" w:lineRule="auto"/>
              <w:jc w:val="center"/>
            </w:pPr>
            <w:r w:rsidRPr="008D3836">
              <w:t>0,459</w:t>
            </w:r>
          </w:p>
        </w:tc>
      </w:tr>
      <w:tr w:rsidR="00DD38A0" w:rsidRPr="000975B6" w:rsidTr="008D3836">
        <w:trPr>
          <w:trHeight w:val="524"/>
        </w:trPr>
        <w:tc>
          <w:tcPr>
            <w:tcW w:w="966" w:type="dxa"/>
            <w:vAlign w:val="center"/>
          </w:tcPr>
          <w:p w:rsidR="00DD38A0" w:rsidRPr="008D3836" w:rsidRDefault="00DD38A0" w:rsidP="008D3836">
            <w:pPr>
              <w:tabs>
                <w:tab w:val="left" w:pos="993"/>
              </w:tabs>
              <w:spacing w:line="360" w:lineRule="auto"/>
              <w:jc w:val="center"/>
            </w:pPr>
            <w:r w:rsidRPr="008D3836">
              <w:t>Муж.</w:t>
            </w:r>
          </w:p>
        </w:tc>
        <w:tc>
          <w:tcPr>
            <w:tcW w:w="788" w:type="dxa"/>
            <w:vAlign w:val="center"/>
          </w:tcPr>
          <w:p w:rsidR="00DD38A0" w:rsidRPr="008D3836" w:rsidRDefault="00DD38A0" w:rsidP="008D3836">
            <w:pPr>
              <w:tabs>
                <w:tab w:val="left" w:pos="993"/>
              </w:tabs>
              <w:spacing w:line="360" w:lineRule="auto"/>
              <w:jc w:val="center"/>
            </w:pPr>
            <w:r w:rsidRPr="008D3836">
              <w:t>0,091</w:t>
            </w:r>
          </w:p>
        </w:tc>
        <w:tc>
          <w:tcPr>
            <w:tcW w:w="861" w:type="dxa"/>
            <w:vAlign w:val="center"/>
          </w:tcPr>
          <w:p w:rsidR="00DD38A0" w:rsidRPr="008D3836" w:rsidRDefault="00DD38A0" w:rsidP="008D3836">
            <w:pPr>
              <w:tabs>
                <w:tab w:val="left" w:pos="993"/>
              </w:tabs>
              <w:spacing w:line="360" w:lineRule="auto"/>
              <w:jc w:val="center"/>
            </w:pPr>
            <w:r w:rsidRPr="008D3836">
              <w:t>0,231</w:t>
            </w:r>
          </w:p>
        </w:tc>
        <w:tc>
          <w:tcPr>
            <w:tcW w:w="861" w:type="dxa"/>
            <w:vAlign w:val="center"/>
          </w:tcPr>
          <w:p w:rsidR="00DD38A0" w:rsidRPr="008D3836" w:rsidRDefault="00DD38A0" w:rsidP="008D3836">
            <w:pPr>
              <w:tabs>
                <w:tab w:val="left" w:pos="993"/>
              </w:tabs>
              <w:spacing w:line="360" w:lineRule="auto"/>
              <w:jc w:val="center"/>
            </w:pPr>
            <w:r w:rsidRPr="008D3836">
              <w:t>0,184</w:t>
            </w:r>
          </w:p>
        </w:tc>
        <w:tc>
          <w:tcPr>
            <w:tcW w:w="861" w:type="dxa"/>
            <w:vAlign w:val="center"/>
          </w:tcPr>
          <w:p w:rsidR="00DD38A0" w:rsidRPr="008D3836" w:rsidRDefault="00DD38A0" w:rsidP="008D3836">
            <w:pPr>
              <w:tabs>
                <w:tab w:val="left" w:pos="993"/>
              </w:tabs>
              <w:spacing w:line="360" w:lineRule="auto"/>
              <w:jc w:val="center"/>
            </w:pPr>
            <w:r w:rsidRPr="008D3836">
              <w:t>-0,113</w:t>
            </w:r>
          </w:p>
        </w:tc>
        <w:tc>
          <w:tcPr>
            <w:tcW w:w="862" w:type="dxa"/>
            <w:vAlign w:val="center"/>
          </w:tcPr>
          <w:p w:rsidR="00DD38A0" w:rsidRPr="008D3836" w:rsidRDefault="00DD38A0" w:rsidP="008D3836">
            <w:pPr>
              <w:tabs>
                <w:tab w:val="left" w:pos="993"/>
              </w:tabs>
              <w:spacing w:line="360" w:lineRule="auto"/>
              <w:jc w:val="center"/>
            </w:pPr>
            <w:r w:rsidRPr="008D3836">
              <w:t>-0,073</w:t>
            </w:r>
          </w:p>
        </w:tc>
        <w:tc>
          <w:tcPr>
            <w:tcW w:w="861" w:type="dxa"/>
            <w:vAlign w:val="center"/>
          </w:tcPr>
          <w:p w:rsidR="00DD38A0" w:rsidRPr="008D3836" w:rsidRDefault="00DD38A0" w:rsidP="008D3836">
            <w:pPr>
              <w:tabs>
                <w:tab w:val="left" w:pos="993"/>
              </w:tabs>
              <w:spacing w:line="360" w:lineRule="auto"/>
              <w:jc w:val="center"/>
            </w:pPr>
            <w:r w:rsidRPr="008D3836">
              <w:t>0,245</w:t>
            </w:r>
          </w:p>
        </w:tc>
        <w:tc>
          <w:tcPr>
            <w:tcW w:w="861" w:type="dxa"/>
            <w:vAlign w:val="center"/>
          </w:tcPr>
          <w:p w:rsidR="00DD38A0" w:rsidRPr="008D3836" w:rsidRDefault="00DD38A0" w:rsidP="008D3836">
            <w:pPr>
              <w:tabs>
                <w:tab w:val="left" w:pos="993"/>
              </w:tabs>
              <w:spacing w:line="360" w:lineRule="auto"/>
              <w:jc w:val="center"/>
            </w:pPr>
            <w:r w:rsidRPr="008D3836">
              <w:t>0,044</w:t>
            </w:r>
          </w:p>
        </w:tc>
        <w:tc>
          <w:tcPr>
            <w:tcW w:w="861" w:type="dxa"/>
            <w:vAlign w:val="center"/>
          </w:tcPr>
          <w:p w:rsidR="00DD38A0" w:rsidRPr="008D3836" w:rsidRDefault="00DD38A0" w:rsidP="008D3836">
            <w:pPr>
              <w:tabs>
                <w:tab w:val="left" w:pos="993"/>
              </w:tabs>
              <w:spacing w:line="360" w:lineRule="auto"/>
              <w:jc w:val="center"/>
            </w:pPr>
            <w:r w:rsidRPr="008D3836">
              <w:t>0,067</w:t>
            </w:r>
          </w:p>
        </w:tc>
        <w:tc>
          <w:tcPr>
            <w:tcW w:w="861" w:type="dxa"/>
            <w:vAlign w:val="center"/>
          </w:tcPr>
          <w:p w:rsidR="00DD38A0" w:rsidRPr="008D3836" w:rsidRDefault="00DD38A0" w:rsidP="008D3836">
            <w:pPr>
              <w:tabs>
                <w:tab w:val="left" w:pos="993"/>
              </w:tabs>
              <w:spacing w:line="360" w:lineRule="auto"/>
              <w:jc w:val="center"/>
            </w:pPr>
            <w:r w:rsidRPr="008D3836">
              <w:t>-0,235</w:t>
            </w:r>
          </w:p>
        </w:tc>
        <w:tc>
          <w:tcPr>
            <w:tcW w:w="862" w:type="dxa"/>
            <w:vAlign w:val="center"/>
          </w:tcPr>
          <w:p w:rsidR="00DD38A0" w:rsidRPr="008D3836" w:rsidRDefault="00DD38A0" w:rsidP="008D3836">
            <w:pPr>
              <w:tabs>
                <w:tab w:val="left" w:pos="993"/>
              </w:tabs>
              <w:spacing w:line="360" w:lineRule="auto"/>
              <w:jc w:val="center"/>
            </w:pPr>
            <w:r w:rsidRPr="008D3836">
              <w:t>-0,285</w:t>
            </w:r>
          </w:p>
        </w:tc>
      </w:tr>
      <w:tr w:rsidR="00DD38A0" w:rsidRPr="000975B6" w:rsidTr="008D3836">
        <w:trPr>
          <w:trHeight w:val="524"/>
        </w:trPr>
        <w:tc>
          <w:tcPr>
            <w:tcW w:w="966" w:type="dxa"/>
            <w:vAlign w:val="center"/>
          </w:tcPr>
          <w:p w:rsidR="00DD38A0" w:rsidRPr="008D3836" w:rsidRDefault="00DD38A0" w:rsidP="008D3836">
            <w:pPr>
              <w:tabs>
                <w:tab w:val="left" w:pos="993"/>
              </w:tabs>
              <w:spacing w:line="360" w:lineRule="auto"/>
              <w:jc w:val="center"/>
            </w:pPr>
            <w:r w:rsidRPr="008D3836">
              <w:t>Жен.</w:t>
            </w:r>
          </w:p>
        </w:tc>
        <w:tc>
          <w:tcPr>
            <w:tcW w:w="788" w:type="dxa"/>
            <w:vAlign w:val="center"/>
          </w:tcPr>
          <w:p w:rsidR="00DD38A0" w:rsidRPr="008D3836" w:rsidRDefault="00DD38A0" w:rsidP="008D3836">
            <w:pPr>
              <w:tabs>
                <w:tab w:val="left" w:pos="993"/>
              </w:tabs>
              <w:spacing w:line="360" w:lineRule="auto"/>
              <w:jc w:val="center"/>
            </w:pPr>
            <w:r w:rsidRPr="008D3836">
              <w:t>-0,105</w:t>
            </w:r>
          </w:p>
        </w:tc>
        <w:tc>
          <w:tcPr>
            <w:tcW w:w="861" w:type="dxa"/>
            <w:vAlign w:val="center"/>
          </w:tcPr>
          <w:p w:rsidR="00DD38A0" w:rsidRPr="008D3836" w:rsidRDefault="00DD38A0" w:rsidP="008D3836">
            <w:pPr>
              <w:tabs>
                <w:tab w:val="left" w:pos="993"/>
              </w:tabs>
              <w:spacing w:line="360" w:lineRule="auto"/>
              <w:jc w:val="center"/>
            </w:pPr>
            <w:r w:rsidRPr="008D3836">
              <w:t>-0,062</w:t>
            </w:r>
          </w:p>
        </w:tc>
        <w:tc>
          <w:tcPr>
            <w:tcW w:w="861" w:type="dxa"/>
            <w:vAlign w:val="center"/>
          </w:tcPr>
          <w:p w:rsidR="00DD38A0" w:rsidRPr="008D3836" w:rsidRDefault="00DD38A0" w:rsidP="008D3836">
            <w:pPr>
              <w:tabs>
                <w:tab w:val="left" w:pos="993"/>
              </w:tabs>
              <w:spacing w:line="360" w:lineRule="auto"/>
              <w:jc w:val="center"/>
            </w:pPr>
            <w:r w:rsidRPr="008D3836">
              <w:t>-0,117</w:t>
            </w:r>
          </w:p>
        </w:tc>
        <w:tc>
          <w:tcPr>
            <w:tcW w:w="861" w:type="dxa"/>
            <w:vAlign w:val="center"/>
          </w:tcPr>
          <w:p w:rsidR="00DD38A0" w:rsidRPr="008D3836" w:rsidRDefault="00DD38A0" w:rsidP="008D3836">
            <w:pPr>
              <w:tabs>
                <w:tab w:val="left" w:pos="993"/>
              </w:tabs>
              <w:spacing w:line="360" w:lineRule="auto"/>
              <w:jc w:val="center"/>
            </w:pPr>
            <w:r w:rsidRPr="008D3836">
              <w:t>-0,298</w:t>
            </w:r>
          </w:p>
        </w:tc>
        <w:tc>
          <w:tcPr>
            <w:tcW w:w="862" w:type="dxa"/>
            <w:vAlign w:val="center"/>
          </w:tcPr>
          <w:p w:rsidR="00DD38A0" w:rsidRPr="008D3836" w:rsidRDefault="00DD38A0" w:rsidP="008D3836">
            <w:pPr>
              <w:tabs>
                <w:tab w:val="left" w:pos="993"/>
              </w:tabs>
              <w:spacing w:line="360" w:lineRule="auto"/>
              <w:jc w:val="center"/>
            </w:pPr>
            <w:r w:rsidRPr="008D3836">
              <w:t>0,056</w:t>
            </w:r>
          </w:p>
        </w:tc>
        <w:tc>
          <w:tcPr>
            <w:tcW w:w="861" w:type="dxa"/>
            <w:vAlign w:val="center"/>
          </w:tcPr>
          <w:p w:rsidR="00DD38A0" w:rsidRPr="008D3836" w:rsidRDefault="00DD38A0" w:rsidP="008D3836">
            <w:pPr>
              <w:tabs>
                <w:tab w:val="left" w:pos="993"/>
              </w:tabs>
              <w:spacing w:line="360" w:lineRule="auto"/>
              <w:jc w:val="center"/>
            </w:pPr>
            <w:r w:rsidRPr="008D3836">
              <w:t>0,203</w:t>
            </w:r>
          </w:p>
        </w:tc>
        <w:tc>
          <w:tcPr>
            <w:tcW w:w="861" w:type="dxa"/>
            <w:vAlign w:val="center"/>
          </w:tcPr>
          <w:p w:rsidR="00DD38A0" w:rsidRPr="008D3836" w:rsidRDefault="00DD38A0" w:rsidP="008D3836">
            <w:pPr>
              <w:tabs>
                <w:tab w:val="left" w:pos="993"/>
              </w:tabs>
              <w:spacing w:line="360" w:lineRule="auto"/>
              <w:jc w:val="center"/>
            </w:pPr>
            <w:r w:rsidRPr="008D3836">
              <w:t>0,087</w:t>
            </w:r>
          </w:p>
        </w:tc>
        <w:tc>
          <w:tcPr>
            <w:tcW w:w="861" w:type="dxa"/>
            <w:vAlign w:val="center"/>
          </w:tcPr>
          <w:p w:rsidR="00DD38A0" w:rsidRPr="008D3836" w:rsidRDefault="00DD38A0" w:rsidP="008D3836">
            <w:pPr>
              <w:tabs>
                <w:tab w:val="left" w:pos="993"/>
              </w:tabs>
              <w:spacing w:line="360" w:lineRule="auto"/>
              <w:jc w:val="center"/>
            </w:pPr>
            <w:r w:rsidRPr="008D3836">
              <w:t>0,0165</w:t>
            </w:r>
          </w:p>
        </w:tc>
        <w:tc>
          <w:tcPr>
            <w:tcW w:w="861" w:type="dxa"/>
            <w:vAlign w:val="center"/>
          </w:tcPr>
          <w:p w:rsidR="00DD38A0" w:rsidRPr="008D3836" w:rsidRDefault="00DD38A0" w:rsidP="008D3836">
            <w:pPr>
              <w:tabs>
                <w:tab w:val="left" w:pos="993"/>
              </w:tabs>
              <w:spacing w:line="360" w:lineRule="auto"/>
              <w:jc w:val="center"/>
            </w:pPr>
            <w:r w:rsidRPr="008D3836">
              <w:t>-0,119</w:t>
            </w:r>
          </w:p>
        </w:tc>
        <w:tc>
          <w:tcPr>
            <w:tcW w:w="862" w:type="dxa"/>
            <w:vAlign w:val="center"/>
          </w:tcPr>
          <w:p w:rsidR="00DD38A0" w:rsidRPr="008D3836" w:rsidRDefault="00DD38A0" w:rsidP="008D3836">
            <w:pPr>
              <w:tabs>
                <w:tab w:val="left" w:pos="993"/>
              </w:tabs>
              <w:spacing w:line="360" w:lineRule="auto"/>
              <w:jc w:val="center"/>
            </w:pPr>
            <w:r w:rsidRPr="008D3836">
              <w:t>0,459</w:t>
            </w:r>
          </w:p>
        </w:tc>
      </w:tr>
    </w:tbl>
    <w:p w:rsidR="00DD38A0" w:rsidRPr="000975B6" w:rsidRDefault="00DD38A0" w:rsidP="000975B6">
      <w:pPr>
        <w:pStyle w:val="34"/>
        <w:tabs>
          <w:tab w:val="left" w:pos="993"/>
        </w:tabs>
        <w:spacing w:after="0" w:line="360" w:lineRule="auto"/>
        <w:ind w:firstLine="709"/>
        <w:jc w:val="both"/>
        <w:rPr>
          <w:sz w:val="28"/>
          <w:szCs w:val="28"/>
        </w:rPr>
      </w:pP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При рассмотрении изменений происходящих в семьях в зависимости от стажа брака мы обнаружили, что:</w:t>
      </w:r>
    </w:p>
    <w:p w:rsidR="00DD38A0" w:rsidRPr="000975B6" w:rsidRDefault="00DD38A0" w:rsidP="000975B6">
      <w:pPr>
        <w:pStyle w:val="34"/>
        <w:numPr>
          <w:ilvl w:val="0"/>
          <w:numId w:val="3"/>
        </w:numPr>
        <w:tabs>
          <w:tab w:val="left" w:pos="993"/>
        </w:tabs>
        <w:spacing w:after="0" w:line="360" w:lineRule="auto"/>
        <w:ind w:left="0" w:firstLine="709"/>
        <w:jc w:val="both"/>
        <w:rPr>
          <w:sz w:val="28"/>
          <w:szCs w:val="28"/>
        </w:rPr>
      </w:pPr>
      <w:r w:rsidRPr="000975B6">
        <w:rPr>
          <w:sz w:val="28"/>
          <w:szCs w:val="28"/>
        </w:rPr>
        <w:t xml:space="preserve">с ростом стажа брака наблюдается установка на автономию супругов коэффициент корреляции Пирсона </w:t>
      </w:r>
      <w:r w:rsidRPr="000975B6">
        <w:rPr>
          <w:sz w:val="28"/>
          <w:szCs w:val="28"/>
          <w:lang w:val="en-US"/>
        </w:rPr>
        <w:t>rxy</w:t>
      </w:r>
      <w:r w:rsidRPr="000975B6">
        <w:rPr>
          <w:sz w:val="28"/>
          <w:szCs w:val="28"/>
        </w:rPr>
        <w:t xml:space="preserve">=0,298, что достоверно для 1-го уровня значимости </w:t>
      </w:r>
      <w:r w:rsidRPr="000975B6">
        <w:rPr>
          <w:sz w:val="28"/>
          <w:szCs w:val="28"/>
          <w:lang w:val="en-US"/>
        </w:rPr>
        <w:t>r</w:t>
      </w:r>
      <w:r w:rsidRPr="000975B6">
        <w:rPr>
          <w:sz w:val="28"/>
          <w:szCs w:val="28"/>
        </w:rPr>
        <w:t>ст.=0,25 (таблица №5; шкала 4). Подобные изменения могут быть связаны с тем, что после того как дети становятся взрослыми (воспитание детей накладывает довольно жесткие ролевые требования) происходит падение значимости семейных проблем и супруги начинают более активно проявлять себя в трудовой (вне семейной) жизни.</w:t>
      </w:r>
    </w:p>
    <w:p w:rsidR="00DD38A0" w:rsidRPr="000975B6" w:rsidRDefault="00DD38A0" w:rsidP="000975B6">
      <w:pPr>
        <w:pStyle w:val="34"/>
        <w:numPr>
          <w:ilvl w:val="0"/>
          <w:numId w:val="3"/>
        </w:numPr>
        <w:tabs>
          <w:tab w:val="left" w:pos="993"/>
        </w:tabs>
        <w:spacing w:after="0" w:line="360" w:lineRule="auto"/>
        <w:ind w:left="0" w:firstLine="709"/>
        <w:jc w:val="both"/>
        <w:rPr>
          <w:sz w:val="28"/>
          <w:szCs w:val="28"/>
        </w:rPr>
      </w:pPr>
      <w:r w:rsidRPr="000975B6">
        <w:rPr>
          <w:sz w:val="28"/>
          <w:szCs w:val="28"/>
        </w:rPr>
        <w:t xml:space="preserve">с ростом стажа брака меняется отношение к деньгам, коэффициент корреляции Пирсона </w:t>
      </w:r>
      <w:r w:rsidRPr="000975B6">
        <w:rPr>
          <w:sz w:val="28"/>
          <w:szCs w:val="28"/>
          <w:lang w:val="en-US"/>
        </w:rPr>
        <w:t>rxy</w:t>
      </w:r>
      <w:r w:rsidRPr="000975B6">
        <w:rPr>
          <w:sz w:val="28"/>
          <w:szCs w:val="28"/>
        </w:rPr>
        <w:t xml:space="preserve">=0,459, что достоверно для 1-го уровня значимости </w:t>
      </w:r>
      <w:r w:rsidRPr="000975B6">
        <w:rPr>
          <w:sz w:val="28"/>
          <w:szCs w:val="28"/>
          <w:lang w:val="en-US"/>
        </w:rPr>
        <w:t>r</w:t>
      </w:r>
      <w:r w:rsidRPr="000975B6">
        <w:rPr>
          <w:sz w:val="28"/>
          <w:szCs w:val="28"/>
        </w:rPr>
        <w:t>ст.=0,25 (таблица №5; шкала 10).</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При рассмотрении результатов отдельно на мужской и женской выборке выяснилось, что у женщин с ростом стажа брака наблюдается более бережливое отношение к деньгам, чем у мужчин. Традиционно в семье женщине отводится хозяйственно-экономическая функция. С ростом стажа брака у женщины приобретается опыт более экономичного распределения материальных средств (таблица №5; шкала 10).</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Подводя итоги по тесту «Измерение установок в супружеской паре» подтвердилась первая гипотеза о том, что установки супругов по шкалам: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1) «долг-удовольствие»; 2) «отношение к разводу»; 3) «запретность сексуальной темы»</w:t>
      </w:r>
      <w:r w:rsidR="000975B6">
        <w:rPr>
          <w:sz w:val="28"/>
          <w:szCs w:val="28"/>
        </w:rPr>
        <w:t xml:space="preserve"> </w:t>
      </w:r>
      <w:r w:rsidRPr="000975B6">
        <w:rPr>
          <w:sz w:val="28"/>
          <w:szCs w:val="28"/>
        </w:rPr>
        <w:t>влияют на степень удовлетворенности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А также подтвердилось предположение о том, что с ростом стажа брака происходит изменение личных установок относительно семейного взаимодействия.</w:t>
      </w:r>
    </w:p>
    <w:p w:rsidR="00DD38A0" w:rsidRPr="000975B6" w:rsidRDefault="008D3836" w:rsidP="000975B6">
      <w:pPr>
        <w:tabs>
          <w:tab w:val="left" w:pos="993"/>
        </w:tabs>
        <w:spacing w:line="360" w:lineRule="auto"/>
        <w:ind w:firstLine="709"/>
        <w:jc w:val="both"/>
        <w:rPr>
          <w:bCs/>
          <w:sz w:val="28"/>
          <w:szCs w:val="28"/>
        </w:rPr>
      </w:pPr>
      <w:r>
        <w:rPr>
          <w:b/>
          <w:sz w:val="28"/>
          <w:szCs w:val="28"/>
        </w:rPr>
        <w:t>3</w:t>
      </w:r>
      <w:r w:rsidR="00DD38A0" w:rsidRPr="000975B6">
        <w:rPr>
          <w:b/>
          <w:sz w:val="28"/>
          <w:szCs w:val="28"/>
        </w:rPr>
        <w:t>.</w:t>
      </w:r>
      <w:r w:rsidR="00DD38A0" w:rsidRPr="000975B6">
        <w:rPr>
          <w:sz w:val="28"/>
          <w:szCs w:val="28"/>
        </w:rPr>
        <w:t xml:space="preserve"> По результатам теста «Ролевые ожидания и притязания в браке» мы получили следующие данные : 1) о иерархии семейных ценностей мужчин и женщин; 2) о соответствии (или не соответствии) семейных ценностей супругов; 3) о реальном распределении ролей в семье, а так же ролевых ожиданиях супругов</w:t>
      </w:r>
      <w:r w:rsidR="00DD38A0" w:rsidRPr="000975B6">
        <w:rPr>
          <w:b/>
          <w:bCs/>
          <w:sz w:val="28"/>
          <w:szCs w:val="28"/>
        </w:rPr>
        <w:t xml:space="preserve">; </w:t>
      </w:r>
      <w:r w:rsidR="00DD38A0" w:rsidRPr="000975B6">
        <w:rPr>
          <w:bCs/>
          <w:sz w:val="28"/>
          <w:szCs w:val="28"/>
        </w:rPr>
        <w:t>4) о ролевой адекватности супружеской пары в пяти сферах семейного взаимодействия.</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Анализируя соответствие семейных ценностей, используя коэффициэнт Пирсона, выявлены две наиболее значимые и влияющих на удовлетворенность браком сферы семейного взаимодействия. То есть если в данных сферах соответствие взглядов супругов не наблюдается, это отрицательно сказывается на общей удовлетворенности браком. Полученные данные приведены в таблице №6.</w:t>
      </w:r>
    </w:p>
    <w:p w:rsidR="008D3836" w:rsidRDefault="008D3836">
      <w:pPr>
        <w:widowControl/>
        <w:autoSpaceDE/>
        <w:autoSpaceDN/>
        <w:adjustRightInd/>
        <w:spacing w:after="200" w:line="276" w:lineRule="auto"/>
        <w:rPr>
          <w:bCs/>
          <w:sz w:val="28"/>
          <w:szCs w:val="28"/>
        </w:rPr>
      </w:pPr>
      <w:r>
        <w:rPr>
          <w:bCs/>
          <w:sz w:val="28"/>
          <w:szCs w:val="28"/>
        </w:rPr>
        <w:br w:type="page"/>
      </w:r>
    </w:p>
    <w:p w:rsidR="00DD38A0" w:rsidRPr="000975B6" w:rsidRDefault="00DD38A0" w:rsidP="008D3836">
      <w:pPr>
        <w:tabs>
          <w:tab w:val="left" w:pos="993"/>
        </w:tabs>
        <w:spacing w:line="360" w:lineRule="auto"/>
        <w:ind w:firstLine="709"/>
        <w:jc w:val="right"/>
        <w:rPr>
          <w:bCs/>
          <w:sz w:val="28"/>
          <w:szCs w:val="28"/>
        </w:rPr>
      </w:pPr>
      <w:r w:rsidRPr="000975B6">
        <w:rPr>
          <w:bCs/>
          <w:sz w:val="28"/>
          <w:szCs w:val="28"/>
        </w:rPr>
        <w:t>Таблица 6</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Влияние соответствия семейных ценностей на удовлетворенность браком</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207"/>
        <w:gridCol w:w="1403"/>
        <w:gridCol w:w="1096"/>
        <w:gridCol w:w="1120"/>
        <w:gridCol w:w="1570"/>
        <w:gridCol w:w="1123"/>
        <w:gridCol w:w="961"/>
      </w:tblGrid>
      <w:tr w:rsidR="00DD38A0" w:rsidRPr="000975B6" w:rsidTr="00B27C9C">
        <w:trPr>
          <w:cantSplit/>
          <w:trHeight w:val="240"/>
        </w:trPr>
        <w:tc>
          <w:tcPr>
            <w:tcW w:w="983" w:type="dxa"/>
            <w:vMerge w:val="restart"/>
            <w:textDirection w:val="btLr"/>
            <w:vAlign w:val="center"/>
          </w:tcPr>
          <w:p w:rsidR="00DD38A0" w:rsidRPr="008D3836" w:rsidRDefault="00DD38A0" w:rsidP="00B27C9C">
            <w:pPr>
              <w:tabs>
                <w:tab w:val="left" w:pos="993"/>
              </w:tabs>
              <w:spacing w:line="360" w:lineRule="auto"/>
              <w:jc w:val="center"/>
              <w:rPr>
                <w:bCs/>
              </w:rPr>
            </w:pPr>
            <w:r w:rsidRPr="008D3836">
              <w:rPr>
                <w:bCs/>
              </w:rPr>
              <w:t>Испытуемые</w:t>
            </w:r>
          </w:p>
        </w:tc>
        <w:tc>
          <w:tcPr>
            <w:tcW w:w="0" w:type="auto"/>
            <w:gridSpan w:val="7"/>
            <w:vAlign w:val="center"/>
          </w:tcPr>
          <w:p w:rsidR="00DD38A0" w:rsidRPr="008D3836" w:rsidRDefault="00DD38A0" w:rsidP="00B27C9C">
            <w:pPr>
              <w:tabs>
                <w:tab w:val="left" w:pos="993"/>
              </w:tabs>
              <w:spacing w:line="360" w:lineRule="auto"/>
              <w:jc w:val="center"/>
              <w:rPr>
                <w:bCs/>
              </w:rPr>
            </w:pPr>
            <w:r w:rsidRPr="008D3836">
              <w:rPr>
                <w:bCs/>
              </w:rPr>
              <w:t>Шкалы</w:t>
            </w:r>
          </w:p>
        </w:tc>
      </w:tr>
      <w:tr w:rsidR="008D3836" w:rsidRPr="000975B6" w:rsidTr="00B27C9C">
        <w:trPr>
          <w:cantSplit/>
          <w:trHeight w:val="240"/>
        </w:trPr>
        <w:tc>
          <w:tcPr>
            <w:tcW w:w="983" w:type="dxa"/>
            <w:vMerge/>
            <w:textDirection w:val="btLr"/>
            <w:vAlign w:val="center"/>
          </w:tcPr>
          <w:p w:rsidR="00DD38A0" w:rsidRPr="008D3836" w:rsidRDefault="00DD38A0" w:rsidP="00B27C9C">
            <w:pPr>
              <w:tabs>
                <w:tab w:val="left" w:pos="993"/>
              </w:tabs>
              <w:spacing w:line="360" w:lineRule="auto"/>
              <w:jc w:val="center"/>
              <w:rPr>
                <w:bCs/>
              </w:rPr>
            </w:pPr>
          </w:p>
        </w:tc>
        <w:tc>
          <w:tcPr>
            <w:tcW w:w="1266" w:type="dxa"/>
            <w:vAlign w:val="center"/>
          </w:tcPr>
          <w:p w:rsidR="00DD38A0" w:rsidRPr="008D3836" w:rsidRDefault="00DD38A0" w:rsidP="00B27C9C">
            <w:pPr>
              <w:tabs>
                <w:tab w:val="left" w:pos="993"/>
              </w:tabs>
              <w:spacing w:line="360" w:lineRule="auto"/>
              <w:jc w:val="center"/>
              <w:rPr>
                <w:bCs/>
              </w:rPr>
            </w:pPr>
            <w:r w:rsidRPr="008D3836">
              <w:rPr>
                <w:bCs/>
              </w:rPr>
              <w:t>1</w:t>
            </w:r>
          </w:p>
        </w:tc>
        <w:tc>
          <w:tcPr>
            <w:tcW w:w="1474" w:type="dxa"/>
            <w:vAlign w:val="center"/>
          </w:tcPr>
          <w:p w:rsidR="00DD38A0" w:rsidRPr="008D3836" w:rsidRDefault="00DD38A0" w:rsidP="00B27C9C">
            <w:pPr>
              <w:tabs>
                <w:tab w:val="left" w:pos="993"/>
              </w:tabs>
              <w:spacing w:line="360" w:lineRule="auto"/>
              <w:jc w:val="center"/>
              <w:rPr>
                <w:bCs/>
              </w:rPr>
            </w:pPr>
            <w:r w:rsidRPr="008D3836">
              <w:rPr>
                <w:bCs/>
              </w:rPr>
              <w:t>2</w:t>
            </w:r>
          </w:p>
        </w:tc>
        <w:tc>
          <w:tcPr>
            <w:tcW w:w="921" w:type="dxa"/>
            <w:vAlign w:val="center"/>
          </w:tcPr>
          <w:p w:rsidR="00DD38A0" w:rsidRPr="008D3836" w:rsidRDefault="00DD38A0" w:rsidP="00B27C9C">
            <w:pPr>
              <w:tabs>
                <w:tab w:val="left" w:pos="993"/>
              </w:tabs>
              <w:spacing w:line="360" w:lineRule="auto"/>
              <w:jc w:val="center"/>
              <w:rPr>
                <w:bCs/>
              </w:rPr>
            </w:pPr>
            <w:r w:rsidRPr="008D3836">
              <w:rPr>
                <w:bCs/>
              </w:rPr>
              <w:t>3</w:t>
            </w:r>
          </w:p>
        </w:tc>
        <w:tc>
          <w:tcPr>
            <w:tcW w:w="1004" w:type="dxa"/>
            <w:vAlign w:val="center"/>
          </w:tcPr>
          <w:p w:rsidR="00DD38A0" w:rsidRPr="008D3836" w:rsidRDefault="00DD38A0" w:rsidP="00B27C9C">
            <w:pPr>
              <w:tabs>
                <w:tab w:val="left" w:pos="993"/>
              </w:tabs>
              <w:spacing w:line="360" w:lineRule="auto"/>
              <w:jc w:val="center"/>
              <w:rPr>
                <w:bCs/>
              </w:rPr>
            </w:pPr>
            <w:r w:rsidRPr="008D3836">
              <w:rPr>
                <w:bCs/>
              </w:rPr>
              <w:t>4</w:t>
            </w:r>
          </w:p>
        </w:tc>
        <w:tc>
          <w:tcPr>
            <w:tcW w:w="1651" w:type="dxa"/>
            <w:vAlign w:val="center"/>
          </w:tcPr>
          <w:p w:rsidR="00DD38A0" w:rsidRPr="008D3836" w:rsidRDefault="00DD38A0" w:rsidP="00B27C9C">
            <w:pPr>
              <w:tabs>
                <w:tab w:val="left" w:pos="993"/>
              </w:tabs>
              <w:spacing w:line="360" w:lineRule="auto"/>
              <w:jc w:val="center"/>
              <w:rPr>
                <w:bCs/>
              </w:rPr>
            </w:pPr>
            <w:r w:rsidRPr="008D3836">
              <w:rPr>
                <w:bCs/>
              </w:rPr>
              <w:t>5</w:t>
            </w:r>
          </w:p>
        </w:tc>
        <w:tc>
          <w:tcPr>
            <w:tcW w:w="1011" w:type="dxa"/>
            <w:vAlign w:val="center"/>
          </w:tcPr>
          <w:p w:rsidR="00DD38A0" w:rsidRPr="008D3836" w:rsidRDefault="00DD38A0" w:rsidP="00B27C9C">
            <w:pPr>
              <w:tabs>
                <w:tab w:val="left" w:pos="993"/>
              </w:tabs>
              <w:spacing w:line="360" w:lineRule="auto"/>
              <w:jc w:val="center"/>
              <w:rPr>
                <w:bCs/>
              </w:rPr>
            </w:pPr>
            <w:r w:rsidRPr="008D3836">
              <w:rPr>
                <w:bCs/>
              </w:rPr>
              <w:t>6</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7</w:t>
            </w:r>
          </w:p>
        </w:tc>
      </w:tr>
      <w:tr w:rsidR="00DD38A0" w:rsidRPr="000975B6" w:rsidTr="00B27C9C">
        <w:trPr>
          <w:cantSplit/>
        </w:trPr>
        <w:tc>
          <w:tcPr>
            <w:tcW w:w="983" w:type="dxa"/>
            <w:vMerge/>
            <w:vAlign w:val="center"/>
          </w:tcPr>
          <w:p w:rsidR="00DD38A0" w:rsidRPr="008D3836" w:rsidRDefault="00DD38A0" w:rsidP="00B27C9C">
            <w:pPr>
              <w:tabs>
                <w:tab w:val="left" w:pos="993"/>
              </w:tabs>
              <w:spacing w:line="360" w:lineRule="auto"/>
              <w:jc w:val="center"/>
              <w:rPr>
                <w:bCs/>
              </w:rPr>
            </w:pPr>
          </w:p>
        </w:tc>
        <w:tc>
          <w:tcPr>
            <w:tcW w:w="1266" w:type="dxa"/>
            <w:vAlign w:val="center"/>
          </w:tcPr>
          <w:p w:rsidR="00DD38A0" w:rsidRPr="008D3836" w:rsidRDefault="00DD38A0" w:rsidP="00B27C9C">
            <w:pPr>
              <w:tabs>
                <w:tab w:val="left" w:pos="993"/>
              </w:tabs>
              <w:autoSpaceDE/>
              <w:autoSpaceDN/>
              <w:adjustRightInd/>
              <w:spacing w:line="360" w:lineRule="auto"/>
              <w:jc w:val="center"/>
              <w:rPr>
                <w:bCs/>
              </w:rPr>
            </w:pPr>
            <w:r w:rsidRPr="008D3836">
              <w:t>Интимно-секс.</w:t>
            </w:r>
          </w:p>
        </w:tc>
        <w:tc>
          <w:tcPr>
            <w:tcW w:w="0" w:type="auto"/>
            <w:vAlign w:val="center"/>
          </w:tcPr>
          <w:p w:rsidR="00DD38A0" w:rsidRPr="008D3836" w:rsidRDefault="00DD38A0" w:rsidP="00B27C9C">
            <w:pPr>
              <w:tabs>
                <w:tab w:val="left" w:pos="993"/>
              </w:tabs>
              <w:autoSpaceDE/>
              <w:autoSpaceDN/>
              <w:adjustRightInd/>
              <w:spacing w:line="360" w:lineRule="auto"/>
              <w:jc w:val="center"/>
            </w:pPr>
            <w:r w:rsidRPr="008D3836">
              <w:t>Личностная</w:t>
            </w:r>
          </w:p>
          <w:p w:rsidR="00DD38A0" w:rsidRPr="008D3836" w:rsidRDefault="00DD38A0" w:rsidP="00B27C9C">
            <w:pPr>
              <w:tabs>
                <w:tab w:val="left" w:pos="993"/>
              </w:tabs>
              <w:autoSpaceDE/>
              <w:autoSpaceDN/>
              <w:adjustRightInd/>
              <w:spacing w:line="360" w:lineRule="auto"/>
              <w:jc w:val="center"/>
              <w:rPr>
                <w:bCs/>
              </w:rPr>
            </w:pPr>
            <w:r w:rsidRPr="008D3836">
              <w:t>идентифик.</w:t>
            </w:r>
            <w:r w:rsidR="00B27C9C" w:rsidRPr="008D3836">
              <w:rPr>
                <w:bCs/>
              </w:rPr>
              <w:t xml:space="preserve"> </w:t>
            </w:r>
          </w:p>
        </w:tc>
        <w:tc>
          <w:tcPr>
            <w:tcW w:w="0" w:type="auto"/>
            <w:vAlign w:val="center"/>
          </w:tcPr>
          <w:p w:rsidR="00DD38A0" w:rsidRPr="008D3836" w:rsidRDefault="00DD38A0" w:rsidP="00B27C9C">
            <w:pPr>
              <w:tabs>
                <w:tab w:val="left" w:pos="993"/>
              </w:tabs>
              <w:autoSpaceDE/>
              <w:autoSpaceDN/>
              <w:adjustRightInd/>
              <w:spacing w:line="360" w:lineRule="auto"/>
              <w:jc w:val="center"/>
              <w:rPr>
                <w:bCs/>
              </w:rPr>
            </w:pPr>
            <w:r w:rsidRPr="008D3836">
              <w:t>Хоз.-бытов.</w:t>
            </w:r>
            <w:r w:rsidR="00B27C9C" w:rsidRPr="008D3836">
              <w:rPr>
                <w:bCs/>
              </w:rPr>
              <w:t xml:space="preserve"> </w:t>
            </w:r>
          </w:p>
        </w:tc>
        <w:tc>
          <w:tcPr>
            <w:tcW w:w="0" w:type="auto"/>
            <w:vAlign w:val="center"/>
          </w:tcPr>
          <w:p w:rsidR="00DD38A0" w:rsidRPr="008D3836" w:rsidRDefault="00DD38A0" w:rsidP="00B27C9C">
            <w:pPr>
              <w:tabs>
                <w:tab w:val="left" w:pos="993"/>
              </w:tabs>
              <w:autoSpaceDE/>
              <w:autoSpaceDN/>
              <w:adjustRightInd/>
              <w:spacing w:line="360" w:lineRule="auto"/>
              <w:jc w:val="center"/>
              <w:rPr>
                <w:bCs/>
              </w:rPr>
            </w:pPr>
            <w:r w:rsidRPr="008D3836">
              <w:t>Род-воспит.</w:t>
            </w:r>
            <w:r w:rsidR="00B27C9C" w:rsidRPr="008D3836">
              <w:rPr>
                <w:bCs/>
              </w:rPr>
              <w:t xml:space="preserve"> </w:t>
            </w:r>
          </w:p>
        </w:tc>
        <w:tc>
          <w:tcPr>
            <w:tcW w:w="0" w:type="auto"/>
            <w:vAlign w:val="center"/>
          </w:tcPr>
          <w:p w:rsidR="00DD38A0" w:rsidRPr="008D3836" w:rsidRDefault="00DD38A0" w:rsidP="00B27C9C">
            <w:pPr>
              <w:tabs>
                <w:tab w:val="left" w:pos="993"/>
              </w:tabs>
              <w:autoSpaceDE/>
              <w:autoSpaceDN/>
              <w:adjustRightInd/>
              <w:spacing w:line="360" w:lineRule="auto"/>
              <w:jc w:val="center"/>
            </w:pPr>
            <w:r w:rsidRPr="008D3836">
              <w:t>Внешняя</w:t>
            </w:r>
          </w:p>
          <w:p w:rsidR="00DD38A0" w:rsidRPr="008D3836" w:rsidRDefault="00DD38A0" w:rsidP="00B27C9C">
            <w:pPr>
              <w:tabs>
                <w:tab w:val="left" w:pos="993"/>
              </w:tabs>
              <w:autoSpaceDE/>
              <w:autoSpaceDN/>
              <w:adjustRightInd/>
              <w:spacing w:line="360" w:lineRule="auto"/>
              <w:jc w:val="center"/>
              <w:rPr>
                <w:bCs/>
              </w:rPr>
            </w:pPr>
            <w:r w:rsidRPr="008D3836">
              <w:t>социальность</w:t>
            </w:r>
          </w:p>
        </w:tc>
        <w:tc>
          <w:tcPr>
            <w:tcW w:w="0" w:type="auto"/>
            <w:vAlign w:val="center"/>
          </w:tcPr>
          <w:p w:rsidR="00DD38A0" w:rsidRPr="008D3836" w:rsidRDefault="00DD38A0" w:rsidP="00B27C9C">
            <w:pPr>
              <w:tabs>
                <w:tab w:val="left" w:pos="993"/>
              </w:tabs>
              <w:autoSpaceDE/>
              <w:autoSpaceDN/>
              <w:adjustRightInd/>
              <w:spacing w:line="360" w:lineRule="auto"/>
              <w:jc w:val="center"/>
              <w:rPr>
                <w:bCs/>
              </w:rPr>
            </w:pPr>
            <w:r w:rsidRPr="008D3836">
              <w:t>Эм.-психот.</w:t>
            </w:r>
          </w:p>
        </w:tc>
        <w:tc>
          <w:tcPr>
            <w:tcW w:w="0" w:type="auto"/>
            <w:vAlign w:val="center"/>
          </w:tcPr>
          <w:p w:rsidR="00DD38A0" w:rsidRPr="008D3836" w:rsidRDefault="00DD38A0" w:rsidP="00B27C9C">
            <w:pPr>
              <w:tabs>
                <w:tab w:val="left" w:pos="993"/>
              </w:tabs>
              <w:autoSpaceDE/>
              <w:autoSpaceDN/>
              <w:adjustRightInd/>
              <w:spacing w:line="360" w:lineRule="auto"/>
              <w:jc w:val="center"/>
            </w:pPr>
            <w:r w:rsidRPr="008D3836">
              <w:t>Внешн.</w:t>
            </w:r>
          </w:p>
          <w:p w:rsidR="00DD38A0" w:rsidRPr="008D3836" w:rsidRDefault="00DD38A0" w:rsidP="00B27C9C">
            <w:pPr>
              <w:tabs>
                <w:tab w:val="left" w:pos="993"/>
              </w:tabs>
              <w:autoSpaceDE/>
              <w:autoSpaceDN/>
              <w:adjustRightInd/>
              <w:spacing w:line="360" w:lineRule="auto"/>
              <w:jc w:val="center"/>
              <w:rPr>
                <w:bCs/>
              </w:rPr>
            </w:pPr>
            <w:r w:rsidRPr="008D3836">
              <w:t>привлек.</w:t>
            </w:r>
          </w:p>
        </w:tc>
      </w:tr>
      <w:tr w:rsidR="00DD38A0" w:rsidRPr="000975B6" w:rsidTr="00B27C9C">
        <w:tc>
          <w:tcPr>
            <w:tcW w:w="983" w:type="dxa"/>
            <w:vAlign w:val="center"/>
          </w:tcPr>
          <w:p w:rsidR="00DD38A0" w:rsidRPr="008D3836" w:rsidRDefault="00DD38A0" w:rsidP="00B27C9C">
            <w:pPr>
              <w:tabs>
                <w:tab w:val="left" w:pos="993"/>
              </w:tabs>
              <w:spacing w:line="360" w:lineRule="auto"/>
              <w:jc w:val="center"/>
              <w:rPr>
                <w:bCs/>
              </w:rPr>
            </w:pPr>
            <w:r w:rsidRPr="008D3836">
              <w:rPr>
                <w:bCs/>
              </w:rPr>
              <w:t>Вся выборка</w:t>
            </w:r>
          </w:p>
        </w:tc>
        <w:tc>
          <w:tcPr>
            <w:tcW w:w="1266" w:type="dxa"/>
            <w:vAlign w:val="center"/>
          </w:tcPr>
          <w:p w:rsidR="00DD38A0" w:rsidRPr="008D3836" w:rsidRDefault="00DD38A0" w:rsidP="00B27C9C">
            <w:pPr>
              <w:tabs>
                <w:tab w:val="left" w:pos="993"/>
              </w:tabs>
              <w:spacing w:line="360" w:lineRule="auto"/>
              <w:jc w:val="center"/>
              <w:rPr>
                <w:bCs/>
              </w:rPr>
            </w:pPr>
            <w:r w:rsidRPr="008D3836">
              <w:rPr>
                <w:bCs/>
              </w:rPr>
              <w:t>0,19</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0,07</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0,08</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0,09</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0,39</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0,41</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0,08</w:t>
            </w:r>
          </w:p>
        </w:tc>
      </w:tr>
      <w:tr w:rsidR="00DD38A0" w:rsidRPr="000975B6" w:rsidTr="00B27C9C">
        <w:tc>
          <w:tcPr>
            <w:tcW w:w="983" w:type="dxa"/>
            <w:vAlign w:val="center"/>
          </w:tcPr>
          <w:p w:rsidR="00DD38A0" w:rsidRPr="008D3836" w:rsidRDefault="00DD38A0" w:rsidP="00B27C9C">
            <w:pPr>
              <w:tabs>
                <w:tab w:val="left" w:pos="993"/>
              </w:tabs>
              <w:spacing w:line="360" w:lineRule="auto"/>
              <w:jc w:val="center"/>
              <w:rPr>
                <w:bCs/>
              </w:rPr>
            </w:pPr>
            <w:r w:rsidRPr="008D3836">
              <w:rPr>
                <w:bCs/>
              </w:rPr>
              <w:t>Жен.</w:t>
            </w:r>
          </w:p>
        </w:tc>
        <w:tc>
          <w:tcPr>
            <w:tcW w:w="1266" w:type="dxa"/>
            <w:vAlign w:val="center"/>
          </w:tcPr>
          <w:p w:rsidR="00DD38A0" w:rsidRPr="008D3836" w:rsidRDefault="00DD38A0" w:rsidP="00B27C9C">
            <w:pPr>
              <w:tabs>
                <w:tab w:val="left" w:pos="993"/>
              </w:tabs>
              <w:spacing w:line="360" w:lineRule="auto"/>
              <w:jc w:val="center"/>
              <w:rPr>
                <w:bCs/>
              </w:rPr>
            </w:pPr>
            <w:r w:rsidRPr="008D3836">
              <w:rPr>
                <w:bCs/>
              </w:rPr>
              <w:t>0,141</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0,141</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0,374</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0,373</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0,119</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0,137</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0,011</w:t>
            </w:r>
          </w:p>
        </w:tc>
      </w:tr>
      <w:tr w:rsidR="00DD38A0" w:rsidRPr="000975B6" w:rsidTr="00B27C9C">
        <w:tc>
          <w:tcPr>
            <w:tcW w:w="983" w:type="dxa"/>
            <w:vAlign w:val="center"/>
          </w:tcPr>
          <w:p w:rsidR="00DD38A0" w:rsidRPr="008D3836" w:rsidRDefault="00DD38A0" w:rsidP="00B27C9C">
            <w:pPr>
              <w:tabs>
                <w:tab w:val="left" w:pos="993"/>
              </w:tabs>
              <w:spacing w:line="360" w:lineRule="auto"/>
              <w:jc w:val="center"/>
              <w:rPr>
                <w:bCs/>
              </w:rPr>
            </w:pPr>
            <w:r w:rsidRPr="008D3836">
              <w:rPr>
                <w:bCs/>
              </w:rPr>
              <w:t>Муж.</w:t>
            </w:r>
          </w:p>
        </w:tc>
        <w:tc>
          <w:tcPr>
            <w:tcW w:w="1266" w:type="dxa"/>
            <w:vAlign w:val="center"/>
          </w:tcPr>
          <w:p w:rsidR="00DD38A0" w:rsidRPr="008D3836" w:rsidRDefault="00DD38A0" w:rsidP="00B27C9C">
            <w:pPr>
              <w:tabs>
                <w:tab w:val="left" w:pos="993"/>
              </w:tabs>
              <w:spacing w:line="360" w:lineRule="auto"/>
              <w:jc w:val="center"/>
              <w:rPr>
                <w:bCs/>
              </w:rPr>
            </w:pPr>
            <w:r w:rsidRPr="008D3836">
              <w:rPr>
                <w:bCs/>
              </w:rPr>
              <w:t>0,153</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0,063</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0,029</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0,0291</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0,172</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0,08</w:t>
            </w:r>
          </w:p>
        </w:tc>
        <w:tc>
          <w:tcPr>
            <w:tcW w:w="0" w:type="auto"/>
            <w:vAlign w:val="center"/>
          </w:tcPr>
          <w:p w:rsidR="00DD38A0" w:rsidRPr="008D3836" w:rsidRDefault="00DD38A0" w:rsidP="00B27C9C">
            <w:pPr>
              <w:tabs>
                <w:tab w:val="left" w:pos="993"/>
              </w:tabs>
              <w:spacing w:line="360" w:lineRule="auto"/>
              <w:jc w:val="center"/>
              <w:rPr>
                <w:bCs/>
              </w:rPr>
            </w:pPr>
            <w:r w:rsidRPr="008D3836">
              <w:rPr>
                <w:bCs/>
              </w:rPr>
              <w:t>0,235</w:t>
            </w:r>
          </w:p>
        </w:tc>
      </w:tr>
    </w:tbl>
    <w:p w:rsidR="00DD38A0" w:rsidRPr="000975B6" w:rsidRDefault="00DD38A0" w:rsidP="000975B6">
      <w:pPr>
        <w:tabs>
          <w:tab w:val="left" w:pos="993"/>
        </w:tabs>
        <w:spacing w:line="360" w:lineRule="auto"/>
        <w:ind w:firstLine="709"/>
        <w:jc w:val="both"/>
        <w:rPr>
          <w:bCs/>
          <w:sz w:val="28"/>
          <w:szCs w:val="28"/>
        </w:rPr>
      </w:pPr>
    </w:p>
    <w:p w:rsidR="00DD38A0" w:rsidRPr="000975B6" w:rsidRDefault="00DD38A0" w:rsidP="000975B6">
      <w:pPr>
        <w:tabs>
          <w:tab w:val="left" w:pos="993"/>
          <w:tab w:val="left" w:pos="2880"/>
        </w:tabs>
        <w:spacing w:line="360" w:lineRule="auto"/>
        <w:ind w:firstLine="709"/>
        <w:jc w:val="both"/>
        <w:rPr>
          <w:sz w:val="28"/>
          <w:szCs w:val="28"/>
        </w:rPr>
      </w:pPr>
      <w:r w:rsidRPr="000975B6">
        <w:rPr>
          <w:bCs/>
          <w:sz w:val="28"/>
          <w:szCs w:val="28"/>
        </w:rPr>
        <w:t xml:space="preserve">1) Получена значимая связь между удовлетворенностью браком и внешней социальной активностью (шкала 5). </w:t>
      </w:r>
      <w:r w:rsidRPr="000975B6">
        <w:rPr>
          <w:sz w:val="28"/>
          <w:szCs w:val="28"/>
        </w:rPr>
        <w:t xml:space="preserve">Коэффициент корреляции Пирсона </w:t>
      </w:r>
      <w:r w:rsidRPr="000975B6">
        <w:rPr>
          <w:sz w:val="28"/>
          <w:szCs w:val="28"/>
          <w:lang w:val="en-US"/>
        </w:rPr>
        <w:t>rxy</w:t>
      </w:r>
      <w:r w:rsidRPr="000975B6">
        <w:rPr>
          <w:sz w:val="28"/>
          <w:szCs w:val="28"/>
        </w:rPr>
        <w:t xml:space="preserve">=0,39, что достоверно для 2-го уровня значимости </w:t>
      </w:r>
      <w:r w:rsidRPr="000975B6">
        <w:rPr>
          <w:sz w:val="28"/>
          <w:szCs w:val="28"/>
          <w:lang w:val="en-US"/>
        </w:rPr>
        <w:t>r</w:t>
      </w:r>
      <w:r w:rsidRPr="000975B6">
        <w:rPr>
          <w:sz w:val="28"/>
          <w:szCs w:val="28"/>
        </w:rPr>
        <w:t>ст.=0,33. Это можно объяснить тем, что супруги одинаково ценно относятся к пониманию того, что партнер должен иметь серьезные профессиональные интересы, играть активную общественную роль, что положительно влияет на их брак. По Маслоу, для человека важна потребность в уважении самого себя, другими людьми, коллегами по работе, а не только членами семьи. Согласно Бурне [21;с.45], работа является источником самоуважения. Работающие люди больше довольны своим домом, своей семейной жизнью. А так же удовлетворяется потребность в самореализации, что предполагает достижение определенного социального положения, статуса, вследствие чего повышается так же материальный уровень семьи. Если супруги положительно относятся к индивидуальной потребности в данной сфере, они более удовлетворены браком.</w:t>
      </w:r>
    </w:p>
    <w:p w:rsidR="00DD38A0" w:rsidRPr="000975B6" w:rsidRDefault="00DD38A0" w:rsidP="000975B6">
      <w:pPr>
        <w:tabs>
          <w:tab w:val="left" w:pos="993"/>
        </w:tabs>
        <w:spacing w:line="360" w:lineRule="auto"/>
        <w:ind w:firstLine="709"/>
        <w:jc w:val="both"/>
        <w:rPr>
          <w:sz w:val="28"/>
          <w:szCs w:val="28"/>
        </w:rPr>
      </w:pPr>
      <w:r w:rsidRPr="000975B6">
        <w:rPr>
          <w:bCs/>
          <w:sz w:val="28"/>
          <w:szCs w:val="28"/>
        </w:rPr>
        <w:t>2) Значимая связь получена между важностью эмоционально-психотерапевтической функцией брака и удовлетворенностью браком (таблица №6; шкала 6).</w:t>
      </w:r>
      <w:r w:rsidRPr="000975B6">
        <w:rPr>
          <w:sz w:val="28"/>
          <w:szCs w:val="28"/>
        </w:rPr>
        <w:t xml:space="preserve"> Коэффициент корреляции Пирсона </w:t>
      </w:r>
      <w:r w:rsidRPr="000975B6">
        <w:rPr>
          <w:sz w:val="28"/>
          <w:szCs w:val="28"/>
          <w:lang w:val="en-US"/>
        </w:rPr>
        <w:t>rxy</w:t>
      </w:r>
      <w:r w:rsidRPr="000975B6">
        <w:rPr>
          <w:sz w:val="28"/>
          <w:szCs w:val="28"/>
        </w:rPr>
        <w:t xml:space="preserve">=0,41, что достоверно для 2-го уровня значимости </w:t>
      </w:r>
      <w:r w:rsidRPr="000975B6">
        <w:rPr>
          <w:sz w:val="28"/>
          <w:szCs w:val="28"/>
          <w:lang w:val="en-US"/>
        </w:rPr>
        <w:t>r</w:t>
      </w:r>
      <w:r w:rsidRPr="000975B6">
        <w:rPr>
          <w:sz w:val="28"/>
          <w:szCs w:val="28"/>
        </w:rPr>
        <w:t>ст.=0,33. Для обеспечения устойчивости психической жизни индивид крайне нуждается в положительных эмоциях, переживаниях. Чувство радости, удовольствия и интереса, каждый человек должен получать, прежде всего в семье. Брачная жизнь в целом должна давать индивиду заряд положительных чувств и эмоций, которые весьма ощутимо влияют на стабильность и удовлетворенность браком и жизнью в целом. Эмоциональная и психическая поддержка, чувство защищенности, является важнейшей функцией семьи. Если брак и семья не дают личности именно этого, то один или оба супруга чувствуют взаимную отчужденность, и брачное сожительство теряет смысл, свою особую значимость и ценность для личности. [23; с.49]</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При рассмотрении взаимосвязи семейных ценностей и удовлетворенности браком отдельно на мужской и женской выборках статистически значимые связи получены на женской выборке. На мужской выборке значимых связей не обнаружено. Данные расположены в таблице №6.</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1) Для женщин характерно значимость хозяйственно-бытовой функции семьи, что положительно влияет на брак. Коэффициент корреляции Пирсона </w:t>
      </w:r>
      <w:r w:rsidRPr="000975B6">
        <w:rPr>
          <w:sz w:val="28"/>
          <w:szCs w:val="28"/>
          <w:lang w:val="en-US"/>
        </w:rPr>
        <w:t>rxy</w:t>
      </w:r>
      <w:r w:rsidRPr="000975B6">
        <w:rPr>
          <w:sz w:val="28"/>
          <w:szCs w:val="28"/>
        </w:rPr>
        <w:t xml:space="preserve">=0,374, что достоверно для 1-го уровня значимости </w:t>
      </w:r>
      <w:r w:rsidRPr="000975B6">
        <w:rPr>
          <w:sz w:val="28"/>
          <w:szCs w:val="28"/>
          <w:lang w:val="en-US"/>
        </w:rPr>
        <w:t>r</w:t>
      </w:r>
      <w:r w:rsidRPr="000975B6">
        <w:rPr>
          <w:sz w:val="28"/>
          <w:szCs w:val="28"/>
        </w:rPr>
        <w:t>ст.=0,36 (таблица №6);</w:t>
      </w:r>
    </w:p>
    <w:p w:rsidR="00DD38A0" w:rsidRPr="000975B6" w:rsidRDefault="00DD38A0" w:rsidP="000975B6">
      <w:pPr>
        <w:tabs>
          <w:tab w:val="left" w:pos="993"/>
        </w:tabs>
        <w:spacing w:line="360" w:lineRule="auto"/>
        <w:ind w:firstLine="709"/>
        <w:jc w:val="both"/>
        <w:rPr>
          <w:sz w:val="28"/>
          <w:szCs w:val="28"/>
        </w:rPr>
      </w:pPr>
      <w:r w:rsidRPr="000975B6">
        <w:rPr>
          <w:bCs/>
          <w:sz w:val="28"/>
          <w:szCs w:val="28"/>
        </w:rPr>
        <w:t>2) Важна ценность «Рождение и воспитание детей»,</w:t>
      </w:r>
      <w:r w:rsidRPr="000975B6">
        <w:rPr>
          <w:sz w:val="28"/>
          <w:szCs w:val="28"/>
        </w:rPr>
        <w:t xml:space="preserve"> что положительно влияет на удовлетворенность браком. Коэффициент корреляции Пирсона </w:t>
      </w:r>
      <w:r w:rsidRPr="000975B6">
        <w:rPr>
          <w:sz w:val="28"/>
          <w:szCs w:val="28"/>
          <w:lang w:val="en-US"/>
        </w:rPr>
        <w:t>rxy</w:t>
      </w:r>
      <w:r w:rsidRPr="000975B6">
        <w:rPr>
          <w:sz w:val="28"/>
          <w:szCs w:val="28"/>
        </w:rPr>
        <w:t xml:space="preserve">=0,373, что достоверно для 1-го уровня значимости </w:t>
      </w:r>
      <w:r w:rsidRPr="000975B6">
        <w:rPr>
          <w:sz w:val="28"/>
          <w:szCs w:val="28"/>
          <w:lang w:val="en-US"/>
        </w:rPr>
        <w:t>r</w:t>
      </w:r>
      <w:r w:rsidRPr="000975B6">
        <w:rPr>
          <w:sz w:val="28"/>
          <w:szCs w:val="28"/>
        </w:rPr>
        <w:t>ст.=0,36 (таблица №6;шкала 4).</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Данные сферы в равной степени важны для женщин, это можно объяснить тем, что женщины имеют традиционное представление о роли матери и хозяйки и ответственны по отношению к данной семейной роли, что положительно влияет на удовлетворенность браком. Однако можно отметить, что Ю.Е. Алешина (1987) [1; с.64] утверждает, что дети и забота о них значительно снижают удовлетворенность браком. Это утверждение противоречит данным нашего исследования, возможно потому, что Ю.Е.</w:t>
      </w:r>
      <w:r w:rsidR="00B27C9C">
        <w:rPr>
          <w:sz w:val="28"/>
          <w:szCs w:val="28"/>
        </w:rPr>
        <w:t xml:space="preserve"> </w:t>
      </w:r>
      <w:r w:rsidRPr="000975B6">
        <w:rPr>
          <w:sz w:val="28"/>
          <w:szCs w:val="28"/>
        </w:rPr>
        <w:t>Алешина ссылается на показатели исследований приведенных зарубежными психологами.</w:t>
      </w:r>
    </w:p>
    <w:p w:rsidR="00DD38A0" w:rsidRPr="000975B6" w:rsidRDefault="00DD38A0" w:rsidP="000975B6">
      <w:pPr>
        <w:tabs>
          <w:tab w:val="left" w:pos="993"/>
        </w:tabs>
        <w:spacing w:line="360" w:lineRule="auto"/>
        <w:ind w:firstLine="709"/>
        <w:jc w:val="both"/>
        <w:rPr>
          <w:sz w:val="28"/>
          <w:szCs w:val="28"/>
        </w:rPr>
      </w:pPr>
      <w:r w:rsidRPr="000975B6">
        <w:rPr>
          <w:bCs/>
          <w:sz w:val="28"/>
          <w:szCs w:val="28"/>
        </w:rPr>
        <w:t>Между остальными ценностями семьи и удовлетворенностью браком значимых корреляций не обнаружено.</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Для выяснения различий между семейными ценностями мужчин и женщин был использован критерий Стьюдента, так как данные выборки равнозначны по объёму. Значимые различия получены в трех семейных сферах. Рассмотрим полученные различия. Смотри таблицу №7.</w:t>
      </w:r>
    </w:p>
    <w:p w:rsidR="00B27C9C" w:rsidRDefault="00B27C9C" w:rsidP="000975B6">
      <w:pPr>
        <w:tabs>
          <w:tab w:val="left" w:pos="993"/>
        </w:tabs>
        <w:spacing w:line="360" w:lineRule="auto"/>
        <w:ind w:firstLine="709"/>
        <w:jc w:val="both"/>
        <w:rPr>
          <w:bCs/>
          <w:sz w:val="28"/>
          <w:szCs w:val="28"/>
        </w:rPr>
      </w:pPr>
    </w:p>
    <w:p w:rsidR="00DD38A0" w:rsidRPr="000975B6" w:rsidRDefault="00DD38A0" w:rsidP="00B27C9C">
      <w:pPr>
        <w:tabs>
          <w:tab w:val="left" w:pos="993"/>
        </w:tabs>
        <w:spacing w:line="360" w:lineRule="auto"/>
        <w:ind w:firstLine="709"/>
        <w:jc w:val="right"/>
        <w:rPr>
          <w:bCs/>
          <w:sz w:val="28"/>
          <w:szCs w:val="28"/>
        </w:rPr>
      </w:pPr>
      <w:r w:rsidRPr="000975B6">
        <w:rPr>
          <w:bCs/>
          <w:sz w:val="28"/>
          <w:szCs w:val="28"/>
        </w:rPr>
        <w:t>Таблица 7</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Различие в иерархии семейных ценностей между мужской и женской выборкой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97"/>
        <w:gridCol w:w="1392"/>
        <w:gridCol w:w="1097"/>
        <w:gridCol w:w="1121"/>
        <w:gridCol w:w="1558"/>
        <w:gridCol w:w="1123"/>
        <w:gridCol w:w="911"/>
      </w:tblGrid>
      <w:tr w:rsidR="00DD38A0" w:rsidRPr="000975B6" w:rsidTr="00B27C9C">
        <w:trPr>
          <w:cantSplit/>
          <w:trHeight w:val="240"/>
        </w:trPr>
        <w:tc>
          <w:tcPr>
            <w:tcW w:w="1086" w:type="dxa"/>
            <w:vMerge w:val="restart"/>
            <w:textDirection w:val="btLr"/>
            <w:vAlign w:val="center"/>
          </w:tcPr>
          <w:p w:rsidR="00DD38A0" w:rsidRPr="00B27C9C" w:rsidRDefault="00DD38A0" w:rsidP="00B27C9C">
            <w:pPr>
              <w:tabs>
                <w:tab w:val="left" w:pos="993"/>
              </w:tabs>
              <w:spacing w:line="360" w:lineRule="auto"/>
              <w:ind w:firstLine="34"/>
              <w:jc w:val="center"/>
              <w:rPr>
                <w:bCs/>
              </w:rPr>
            </w:pPr>
            <w:r w:rsidRPr="00B27C9C">
              <w:rPr>
                <w:bCs/>
              </w:rPr>
              <w:t>Испытуемые</w:t>
            </w:r>
          </w:p>
        </w:tc>
        <w:tc>
          <w:tcPr>
            <w:tcW w:w="0" w:type="auto"/>
            <w:gridSpan w:val="7"/>
            <w:vAlign w:val="center"/>
          </w:tcPr>
          <w:p w:rsidR="00DD38A0" w:rsidRPr="00B27C9C" w:rsidRDefault="00DD38A0" w:rsidP="00B27C9C">
            <w:pPr>
              <w:tabs>
                <w:tab w:val="left" w:pos="993"/>
              </w:tabs>
              <w:spacing w:line="360" w:lineRule="auto"/>
              <w:ind w:firstLine="34"/>
              <w:jc w:val="center"/>
              <w:rPr>
                <w:bCs/>
              </w:rPr>
            </w:pPr>
            <w:r w:rsidRPr="00B27C9C">
              <w:rPr>
                <w:bCs/>
              </w:rPr>
              <w:t>Шкалы</w:t>
            </w:r>
          </w:p>
        </w:tc>
      </w:tr>
      <w:tr w:rsidR="00B27C9C" w:rsidRPr="000975B6" w:rsidTr="00B27C9C">
        <w:trPr>
          <w:cantSplit/>
          <w:trHeight w:val="240"/>
        </w:trPr>
        <w:tc>
          <w:tcPr>
            <w:tcW w:w="1086" w:type="dxa"/>
            <w:vMerge/>
            <w:textDirection w:val="btLr"/>
            <w:vAlign w:val="center"/>
          </w:tcPr>
          <w:p w:rsidR="00DD38A0" w:rsidRPr="00B27C9C" w:rsidRDefault="00DD38A0" w:rsidP="00B27C9C">
            <w:pPr>
              <w:tabs>
                <w:tab w:val="left" w:pos="993"/>
              </w:tabs>
              <w:spacing w:line="360" w:lineRule="auto"/>
              <w:ind w:firstLine="34"/>
              <w:jc w:val="center"/>
              <w:rPr>
                <w:bCs/>
              </w:rPr>
            </w:pPr>
          </w:p>
        </w:tc>
        <w:tc>
          <w:tcPr>
            <w:tcW w:w="1252" w:type="dxa"/>
            <w:vAlign w:val="center"/>
          </w:tcPr>
          <w:p w:rsidR="00DD38A0" w:rsidRPr="00B27C9C" w:rsidRDefault="00DD38A0" w:rsidP="00B27C9C">
            <w:pPr>
              <w:tabs>
                <w:tab w:val="left" w:pos="993"/>
              </w:tabs>
              <w:spacing w:line="360" w:lineRule="auto"/>
              <w:ind w:firstLine="34"/>
              <w:jc w:val="center"/>
              <w:rPr>
                <w:bCs/>
              </w:rPr>
            </w:pPr>
            <w:r w:rsidRPr="00B27C9C">
              <w:rPr>
                <w:bCs/>
              </w:rPr>
              <w:t>1</w:t>
            </w:r>
          </w:p>
        </w:tc>
        <w:tc>
          <w:tcPr>
            <w:tcW w:w="1458" w:type="dxa"/>
            <w:vAlign w:val="center"/>
          </w:tcPr>
          <w:p w:rsidR="00DD38A0" w:rsidRPr="00B27C9C" w:rsidRDefault="00DD38A0" w:rsidP="00B27C9C">
            <w:pPr>
              <w:tabs>
                <w:tab w:val="left" w:pos="993"/>
              </w:tabs>
              <w:spacing w:line="360" w:lineRule="auto"/>
              <w:ind w:firstLine="34"/>
              <w:jc w:val="center"/>
              <w:rPr>
                <w:bCs/>
              </w:rPr>
            </w:pPr>
            <w:r w:rsidRPr="00B27C9C">
              <w:rPr>
                <w:bCs/>
              </w:rPr>
              <w:t>2</w:t>
            </w:r>
          </w:p>
        </w:tc>
        <w:tc>
          <w:tcPr>
            <w:tcW w:w="912" w:type="dxa"/>
            <w:vAlign w:val="center"/>
          </w:tcPr>
          <w:p w:rsidR="00DD38A0" w:rsidRPr="00B27C9C" w:rsidRDefault="00DD38A0" w:rsidP="00B27C9C">
            <w:pPr>
              <w:tabs>
                <w:tab w:val="left" w:pos="993"/>
              </w:tabs>
              <w:spacing w:line="360" w:lineRule="auto"/>
              <w:ind w:firstLine="34"/>
              <w:jc w:val="center"/>
              <w:rPr>
                <w:bCs/>
              </w:rPr>
            </w:pPr>
            <w:r w:rsidRPr="00B27C9C">
              <w:rPr>
                <w:bCs/>
              </w:rPr>
              <w:t>3</w:t>
            </w:r>
          </w:p>
        </w:tc>
        <w:tc>
          <w:tcPr>
            <w:tcW w:w="994" w:type="dxa"/>
            <w:vAlign w:val="center"/>
          </w:tcPr>
          <w:p w:rsidR="00DD38A0" w:rsidRPr="00B27C9C" w:rsidRDefault="00DD38A0" w:rsidP="00B27C9C">
            <w:pPr>
              <w:tabs>
                <w:tab w:val="left" w:pos="993"/>
              </w:tabs>
              <w:spacing w:line="360" w:lineRule="auto"/>
              <w:ind w:firstLine="34"/>
              <w:jc w:val="center"/>
              <w:rPr>
                <w:bCs/>
              </w:rPr>
            </w:pPr>
            <w:r w:rsidRPr="00B27C9C">
              <w:rPr>
                <w:bCs/>
              </w:rPr>
              <w:t>4</w:t>
            </w:r>
          </w:p>
        </w:tc>
        <w:tc>
          <w:tcPr>
            <w:tcW w:w="1633" w:type="dxa"/>
            <w:vAlign w:val="center"/>
          </w:tcPr>
          <w:p w:rsidR="00DD38A0" w:rsidRPr="00B27C9C" w:rsidRDefault="00DD38A0" w:rsidP="00B27C9C">
            <w:pPr>
              <w:tabs>
                <w:tab w:val="left" w:pos="993"/>
              </w:tabs>
              <w:spacing w:line="360" w:lineRule="auto"/>
              <w:ind w:firstLine="34"/>
              <w:jc w:val="center"/>
              <w:rPr>
                <w:bCs/>
              </w:rPr>
            </w:pPr>
            <w:r w:rsidRPr="00B27C9C">
              <w:rPr>
                <w:bCs/>
              </w:rPr>
              <w:t>5</w:t>
            </w:r>
          </w:p>
        </w:tc>
        <w:tc>
          <w:tcPr>
            <w:tcW w:w="1001" w:type="dxa"/>
            <w:vAlign w:val="center"/>
          </w:tcPr>
          <w:p w:rsidR="00DD38A0" w:rsidRPr="00B27C9C" w:rsidRDefault="00DD38A0" w:rsidP="00B27C9C">
            <w:pPr>
              <w:tabs>
                <w:tab w:val="left" w:pos="993"/>
              </w:tabs>
              <w:spacing w:line="360" w:lineRule="auto"/>
              <w:ind w:firstLine="34"/>
              <w:jc w:val="center"/>
              <w:rPr>
                <w:bCs/>
              </w:rPr>
            </w:pPr>
            <w:r w:rsidRPr="00B27C9C">
              <w:rPr>
                <w:bCs/>
              </w:rPr>
              <w:t>6</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w:t>
            </w:r>
          </w:p>
        </w:tc>
      </w:tr>
      <w:tr w:rsidR="00B27C9C" w:rsidRPr="000975B6" w:rsidTr="00B27C9C">
        <w:trPr>
          <w:cantSplit/>
        </w:trPr>
        <w:tc>
          <w:tcPr>
            <w:tcW w:w="1086" w:type="dxa"/>
            <w:vMerge/>
            <w:vAlign w:val="center"/>
          </w:tcPr>
          <w:p w:rsidR="00DD38A0" w:rsidRPr="00B27C9C" w:rsidRDefault="00DD38A0" w:rsidP="00B27C9C">
            <w:pPr>
              <w:tabs>
                <w:tab w:val="left" w:pos="993"/>
              </w:tabs>
              <w:spacing w:line="360" w:lineRule="auto"/>
              <w:ind w:firstLine="34"/>
              <w:jc w:val="center"/>
              <w:rPr>
                <w:bCs/>
              </w:rPr>
            </w:pPr>
          </w:p>
        </w:tc>
        <w:tc>
          <w:tcPr>
            <w:tcW w:w="1252" w:type="dxa"/>
            <w:vAlign w:val="center"/>
          </w:tcPr>
          <w:p w:rsidR="00DD38A0" w:rsidRPr="00B27C9C" w:rsidRDefault="00DD38A0" w:rsidP="00B27C9C">
            <w:pPr>
              <w:tabs>
                <w:tab w:val="left" w:pos="993"/>
              </w:tabs>
              <w:autoSpaceDE/>
              <w:autoSpaceDN/>
              <w:adjustRightInd/>
              <w:spacing w:line="360" w:lineRule="auto"/>
              <w:ind w:firstLine="34"/>
              <w:jc w:val="center"/>
              <w:rPr>
                <w:bCs/>
              </w:rPr>
            </w:pPr>
            <w:r w:rsidRPr="00B27C9C">
              <w:t>Интимно-секс.</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pPr>
            <w:r w:rsidRPr="00B27C9C">
              <w:t>Личностная</w:t>
            </w:r>
          </w:p>
          <w:p w:rsidR="00DD38A0" w:rsidRPr="00B27C9C" w:rsidRDefault="00DD38A0" w:rsidP="00B27C9C">
            <w:pPr>
              <w:tabs>
                <w:tab w:val="left" w:pos="993"/>
              </w:tabs>
              <w:autoSpaceDE/>
              <w:autoSpaceDN/>
              <w:adjustRightInd/>
              <w:spacing w:line="360" w:lineRule="auto"/>
              <w:ind w:firstLine="34"/>
              <w:jc w:val="center"/>
              <w:rPr>
                <w:bCs/>
              </w:rPr>
            </w:pPr>
            <w:r w:rsidRPr="00B27C9C">
              <w:t>идентифик.</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rPr>
                <w:bCs/>
              </w:rPr>
            </w:pPr>
            <w:r w:rsidRPr="00B27C9C">
              <w:t>Хоз.-бытов.</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rPr>
                <w:bCs/>
              </w:rPr>
            </w:pPr>
            <w:r w:rsidRPr="00B27C9C">
              <w:t>Род-воспит.</w:t>
            </w:r>
            <w:r w:rsidR="00B27C9C" w:rsidRPr="00B27C9C">
              <w:rPr>
                <w:bCs/>
              </w:rPr>
              <w:t xml:space="preserve"> </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pPr>
            <w:r w:rsidRPr="00B27C9C">
              <w:t>Внешняя</w:t>
            </w:r>
          </w:p>
          <w:p w:rsidR="00DD38A0" w:rsidRPr="00B27C9C" w:rsidRDefault="00DD38A0" w:rsidP="00B27C9C">
            <w:pPr>
              <w:tabs>
                <w:tab w:val="left" w:pos="993"/>
              </w:tabs>
              <w:autoSpaceDE/>
              <w:autoSpaceDN/>
              <w:adjustRightInd/>
              <w:spacing w:line="360" w:lineRule="auto"/>
              <w:ind w:firstLine="34"/>
              <w:jc w:val="center"/>
              <w:rPr>
                <w:bCs/>
              </w:rPr>
            </w:pPr>
            <w:r w:rsidRPr="00B27C9C">
              <w:t>социальность</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rPr>
                <w:bCs/>
              </w:rPr>
            </w:pPr>
            <w:r w:rsidRPr="00B27C9C">
              <w:t>Эм.-психот.</w:t>
            </w:r>
          </w:p>
        </w:tc>
        <w:tc>
          <w:tcPr>
            <w:tcW w:w="0" w:type="auto"/>
            <w:vAlign w:val="center"/>
          </w:tcPr>
          <w:p w:rsidR="00DD38A0" w:rsidRPr="00B27C9C" w:rsidRDefault="00DD38A0" w:rsidP="00B27C9C">
            <w:pPr>
              <w:tabs>
                <w:tab w:val="left" w:pos="993"/>
              </w:tabs>
              <w:autoSpaceDE/>
              <w:autoSpaceDN/>
              <w:adjustRightInd/>
              <w:spacing w:line="360" w:lineRule="auto"/>
              <w:ind w:firstLine="34"/>
              <w:jc w:val="center"/>
            </w:pPr>
            <w:r w:rsidRPr="00B27C9C">
              <w:t>Внешн.</w:t>
            </w:r>
          </w:p>
          <w:p w:rsidR="00DD38A0" w:rsidRPr="00B27C9C" w:rsidRDefault="00DD38A0" w:rsidP="00B27C9C">
            <w:pPr>
              <w:tabs>
                <w:tab w:val="left" w:pos="993"/>
              </w:tabs>
              <w:autoSpaceDE/>
              <w:autoSpaceDN/>
              <w:adjustRightInd/>
              <w:spacing w:line="360" w:lineRule="auto"/>
              <w:ind w:firstLine="34"/>
              <w:jc w:val="center"/>
              <w:rPr>
                <w:bCs/>
              </w:rPr>
            </w:pPr>
            <w:r w:rsidRPr="00B27C9C">
              <w:t>привлек</w:t>
            </w:r>
          </w:p>
        </w:tc>
      </w:tr>
      <w:tr w:rsidR="00B27C9C" w:rsidRPr="000975B6" w:rsidTr="00B27C9C">
        <w:tc>
          <w:tcPr>
            <w:tcW w:w="1086" w:type="dxa"/>
            <w:vAlign w:val="center"/>
          </w:tcPr>
          <w:p w:rsidR="00DD38A0" w:rsidRPr="00B27C9C" w:rsidRDefault="00DD38A0" w:rsidP="00B27C9C">
            <w:pPr>
              <w:tabs>
                <w:tab w:val="left" w:pos="993"/>
              </w:tabs>
              <w:spacing w:line="360" w:lineRule="auto"/>
              <w:ind w:firstLine="34"/>
              <w:jc w:val="center"/>
              <w:rPr>
                <w:bCs/>
              </w:rPr>
            </w:pPr>
            <w:r w:rsidRPr="00B27C9C">
              <w:rPr>
                <w:bCs/>
              </w:rPr>
              <w:t>Хср.жен.</w:t>
            </w:r>
          </w:p>
        </w:tc>
        <w:tc>
          <w:tcPr>
            <w:tcW w:w="1252" w:type="dxa"/>
            <w:vAlign w:val="center"/>
          </w:tcPr>
          <w:p w:rsidR="00DD38A0" w:rsidRPr="00B27C9C" w:rsidRDefault="00DD38A0" w:rsidP="00B27C9C">
            <w:pPr>
              <w:tabs>
                <w:tab w:val="left" w:pos="993"/>
              </w:tabs>
              <w:spacing w:line="360" w:lineRule="auto"/>
              <w:ind w:firstLine="34"/>
              <w:jc w:val="center"/>
              <w:rPr>
                <w:bCs/>
              </w:rPr>
            </w:pPr>
            <w:r w:rsidRPr="00B27C9C">
              <w:rPr>
                <w:bCs/>
              </w:rPr>
              <w:t>4,9</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6,4</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6,8</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7,05</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7,5</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7,5</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7,4</w:t>
            </w:r>
          </w:p>
        </w:tc>
      </w:tr>
      <w:tr w:rsidR="00B27C9C" w:rsidRPr="000975B6" w:rsidTr="00B27C9C">
        <w:tc>
          <w:tcPr>
            <w:tcW w:w="1086" w:type="dxa"/>
            <w:vAlign w:val="center"/>
          </w:tcPr>
          <w:p w:rsidR="00DD38A0" w:rsidRPr="00B27C9C" w:rsidRDefault="00DD38A0" w:rsidP="00B27C9C">
            <w:pPr>
              <w:tabs>
                <w:tab w:val="left" w:pos="993"/>
              </w:tabs>
              <w:spacing w:line="360" w:lineRule="auto"/>
              <w:ind w:firstLine="34"/>
              <w:jc w:val="center"/>
              <w:rPr>
                <w:bCs/>
              </w:rPr>
            </w:pPr>
            <w:r w:rsidRPr="00B27C9C">
              <w:rPr>
                <w:bCs/>
              </w:rPr>
              <w:t>Хср.муж.</w:t>
            </w:r>
          </w:p>
        </w:tc>
        <w:tc>
          <w:tcPr>
            <w:tcW w:w="1252" w:type="dxa"/>
            <w:vAlign w:val="center"/>
          </w:tcPr>
          <w:p w:rsidR="00DD38A0" w:rsidRPr="00B27C9C" w:rsidRDefault="00DD38A0" w:rsidP="00B27C9C">
            <w:pPr>
              <w:tabs>
                <w:tab w:val="left" w:pos="993"/>
              </w:tabs>
              <w:spacing w:line="360" w:lineRule="auto"/>
              <w:ind w:firstLine="34"/>
              <w:jc w:val="center"/>
              <w:rPr>
                <w:bCs/>
              </w:rPr>
            </w:pPr>
            <w:r w:rsidRPr="00B27C9C">
              <w:rPr>
                <w:bCs/>
              </w:rPr>
              <w:t>6,1</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6,0</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7,23</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7,1</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7,08</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6,8</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6,6</w:t>
            </w:r>
          </w:p>
        </w:tc>
      </w:tr>
      <w:tr w:rsidR="00B27C9C" w:rsidRPr="000975B6" w:rsidTr="00B27C9C">
        <w:tc>
          <w:tcPr>
            <w:tcW w:w="1086" w:type="dxa"/>
            <w:vAlign w:val="center"/>
          </w:tcPr>
          <w:p w:rsidR="00DD38A0" w:rsidRPr="00B27C9C" w:rsidRDefault="00DD38A0" w:rsidP="00B27C9C">
            <w:pPr>
              <w:tabs>
                <w:tab w:val="left" w:pos="993"/>
              </w:tabs>
              <w:spacing w:line="360" w:lineRule="auto"/>
              <w:ind w:firstLine="34"/>
              <w:jc w:val="center"/>
              <w:rPr>
                <w:bCs/>
              </w:rPr>
            </w:pPr>
            <w:r w:rsidRPr="00B27C9C">
              <w:rPr>
                <w:bCs/>
              </w:rPr>
              <w:t>Стюдент</w:t>
            </w:r>
          </w:p>
        </w:tc>
        <w:tc>
          <w:tcPr>
            <w:tcW w:w="1252" w:type="dxa"/>
            <w:vAlign w:val="center"/>
          </w:tcPr>
          <w:p w:rsidR="00DD38A0" w:rsidRPr="00B27C9C" w:rsidRDefault="00DD38A0" w:rsidP="00B27C9C">
            <w:pPr>
              <w:tabs>
                <w:tab w:val="left" w:pos="993"/>
              </w:tabs>
              <w:spacing w:line="360" w:lineRule="auto"/>
              <w:ind w:firstLine="34"/>
              <w:jc w:val="center"/>
              <w:rPr>
                <w:bCs/>
              </w:rPr>
            </w:pPr>
            <w:r w:rsidRPr="00B27C9C">
              <w:rPr>
                <w:bCs/>
              </w:rPr>
              <w:t>2,060</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0,701</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1,263</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0,121</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1,148</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2,620</w:t>
            </w:r>
          </w:p>
        </w:tc>
        <w:tc>
          <w:tcPr>
            <w:tcW w:w="0" w:type="auto"/>
            <w:vAlign w:val="center"/>
          </w:tcPr>
          <w:p w:rsidR="00DD38A0" w:rsidRPr="00B27C9C" w:rsidRDefault="00DD38A0" w:rsidP="00B27C9C">
            <w:pPr>
              <w:tabs>
                <w:tab w:val="left" w:pos="993"/>
              </w:tabs>
              <w:spacing w:line="360" w:lineRule="auto"/>
              <w:ind w:firstLine="34"/>
              <w:jc w:val="center"/>
              <w:rPr>
                <w:bCs/>
              </w:rPr>
            </w:pPr>
            <w:r w:rsidRPr="00B27C9C">
              <w:rPr>
                <w:bCs/>
              </w:rPr>
              <w:t>3,100</w:t>
            </w:r>
          </w:p>
        </w:tc>
      </w:tr>
    </w:tbl>
    <w:p w:rsidR="00DD38A0" w:rsidRPr="000975B6" w:rsidRDefault="00DD38A0" w:rsidP="000975B6">
      <w:pPr>
        <w:tabs>
          <w:tab w:val="left" w:pos="993"/>
        </w:tabs>
        <w:spacing w:line="360" w:lineRule="auto"/>
        <w:ind w:firstLine="709"/>
        <w:jc w:val="both"/>
        <w:rPr>
          <w:bCs/>
          <w:sz w:val="28"/>
          <w:szCs w:val="28"/>
        </w:rPr>
      </w:pP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 xml:space="preserve">1) Достоверные различия обнаружены в интимно-сексуальной сфере семьи. Для мужчин более значимы сексуальные отношения в браке, чем женщинам. Коэффициент Стъюдента </w:t>
      </w:r>
      <w:r w:rsidRPr="000975B6">
        <w:rPr>
          <w:bCs/>
          <w:sz w:val="28"/>
          <w:szCs w:val="28"/>
          <w:lang w:val="en-US"/>
        </w:rPr>
        <w:t>txy</w:t>
      </w:r>
      <w:r w:rsidRPr="000975B6">
        <w:rPr>
          <w:bCs/>
          <w:sz w:val="28"/>
          <w:szCs w:val="28"/>
        </w:rPr>
        <w:t xml:space="preserve">= 2,060 &gt; </w:t>
      </w:r>
      <w:r w:rsidRPr="000975B6">
        <w:rPr>
          <w:bCs/>
          <w:sz w:val="28"/>
          <w:szCs w:val="28"/>
          <w:lang w:val="en-US"/>
        </w:rPr>
        <w:t>t</w:t>
      </w:r>
      <w:r w:rsidRPr="000975B6">
        <w:rPr>
          <w:bCs/>
          <w:sz w:val="28"/>
          <w:szCs w:val="28"/>
        </w:rPr>
        <w:t>ст.=2,00, различия достоверны для 1-го уровня значимости (95%). (Таблица №7; шкала 1); Т.В. Андреева, Ю.А. Бакулина (1996) отмечают, что во всем мире мужчины, чаще выступают инициаторами половой близости, чем женщины [21;с.236]. По своей природе мужчина полигамен, и поэтому всегда стремиться к обладанию большим количеством женщин, а женщина моногамна и поэтому ей достаточно одного человека. Уже это может показать, что мужчины сами по себе в отличие от женщин ведут более интенсивную половую жизнь.</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А. Кинси (1948) установлено, что сексуальное возбуждение мужчин происходит под воздействием разнообразных символических раздражителей. Поскольку мужчины «любят глазами» они легче возбуждаются, им достаточно естественного женского запаха, вида женской груди и т.п. А половое возбуждение у женщин чаще всего провоцируется прикосновением к её эрогенным зонам. Женское возбуждение, а так же оргазм наступает позже и дольше, чем у мужчин. Для него требуется более длительное время. Так же удовлетворенность сексуальной жизнью у женщин зависит от множества психологических и социальных факторов. Если женщина считает свой брак счастливым она чаще испытывает сексуальное влечение к своему партнеру, если же она несчастлива в браке, то не испытывает сексуального желания по отношению к мужу. Для женщины необходимым условием является любовь к партнеру, эмоциональная близость, преданность. Так же для женщины необходима подходящая обстановка, время, когда она может отстраниться от профессиональных и семейных проблем (С. Холл, 1913; В.А.</w:t>
      </w:r>
      <w:r w:rsidR="00B27C9C">
        <w:rPr>
          <w:bCs/>
          <w:sz w:val="28"/>
          <w:szCs w:val="28"/>
        </w:rPr>
        <w:t xml:space="preserve"> </w:t>
      </w:r>
      <w:r w:rsidRPr="000975B6">
        <w:rPr>
          <w:bCs/>
          <w:sz w:val="28"/>
          <w:szCs w:val="28"/>
        </w:rPr>
        <w:t>Божедомов , 1999) [21;с.239]. Игнорирование особенностей сексуальности женщин мужчинами приводит к дисгармонии в сексуальных отношениях.</w:t>
      </w:r>
    </w:p>
    <w:p w:rsidR="00DD38A0" w:rsidRPr="000975B6" w:rsidRDefault="00DD38A0" w:rsidP="000975B6">
      <w:pPr>
        <w:tabs>
          <w:tab w:val="left" w:pos="993"/>
        </w:tabs>
        <w:spacing w:line="360" w:lineRule="auto"/>
        <w:ind w:firstLine="709"/>
        <w:jc w:val="both"/>
        <w:rPr>
          <w:bCs/>
          <w:sz w:val="28"/>
          <w:szCs w:val="28"/>
        </w:rPr>
      </w:pPr>
      <w:r w:rsidRPr="000975B6">
        <w:rPr>
          <w:bCs/>
          <w:sz w:val="28"/>
          <w:szCs w:val="28"/>
        </w:rPr>
        <w:t>Опираясь на выше изложенные факты можно предположить, что «двойная нагрузка» женщин, то есть работа и семья, приводит к редким сексуальным отношениям с мужем, так как первостепенной для женщин является забота о детях и членах семьи, что так же подтверждается нашим исследованием.</w:t>
      </w:r>
    </w:p>
    <w:p w:rsidR="00DD38A0" w:rsidRPr="000975B6" w:rsidRDefault="00DD38A0" w:rsidP="000975B6">
      <w:pPr>
        <w:tabs>
          <w:tab w:val="left" w:pos="993"/>
        </w:tabs>
        <w:spacing w:line="360" w:lineRule="auto"/>
        <w:ind w:firstLine="709"/>
        <w:jc w:val="both"/>
        <w:rPr>
          <w:sz w:val="28"/>
          <w:szCs w:val="28"/>
        </w:rPr>
      </w:pPr>
      <w:r w:rsidRPr="000975B6">
        <w:rPr>
          <w:bCs/>
          <w:sz w:val="28"/>
          <w:szCs w:val="28"/>
        </w:rPr>
        <w:t xml:space="preserve">2) для мужчин менее значим внешний облик (т.е. стремление модно и красиво одеваться) по сравнению с женской выборкой. Коэффициент Стъюдента </w:t>
      </w:r>
      <w:r w:rsidRPr="000975B6">
        <w:rPr>
          <w:bCs/>
          <w:sz w:val="28"/>
          <w:szCs w:val="28"/>
          <w:lang w:val="en-US"/>
        </w:rPr>
        <w:t>txy</w:t>
      </w:r>
      <w:r w:rsidRPr="000975B6">
        <w:rPr>
          <w:bCs/>
          <w:sz w:val="28"/>
          <w:szCs w:val="28"/>
        </w:rPr>
        <w:t xml:space="preserve">= 3,1 &gt; </w:t>
      </w:r>
      <w:r w:rsidRPr="000975B6">
        <w:rPr>
          <w:bCs/>
          <w:sz w:val="28"/>
          <w:szCs w:val="28"/>
          <w:lang w:val="en-US"/>
        </w:rPr>
        <w:t>t</w:t>
      </w:r>
      <w:r w:rsidRPr="000975B6">
        <w:rPr>
          <w:bCs/>
          <w:sz w:val="28"/>
          <w:szCs w:val="28"/>
        </w:rPr>
        <w:t>ст.=2,66, различия достоверны для 2-го уровня значимости (99%);</w:t>
      </w:r>
      <w:r w:rsidRPr="000975B6">
        <w:rPr>
          <w:sz w:val="28"/>
          <w:szCs w:val="28"/>
        </w:rPr>
        <w:t xml:space="preserve"> Это можно объяснить тем, что женская и мужская поло-ролевая социализация является очень стереотипизированной. Образ «настоящего мужчины» предполагает наличия таких личных качеств как: знание, ум, ловкость и смелость. Согласно стереотипам единственной целью женщины является – цель быть замеченной в обществе. В отличие от мужчин действия женщины направлены на её внешний облик, она занята самоукрашением и самопоказом.[22;с.19]</w:t>
      </w:r>
    </w:p>
    <w:p w:rsidR="00DD38A0" w:rsidRPr="000975B6" w:rsidRDefault="00DD38A0" w:rsidP="000975B6">
      <w:pPr>
        <w:tabs>
          <w:tab w:val="left" w:pos="993"/>
        </w:tabs>
        <w:spacing w:line="360" w:lineRule="auto"/>
        <w:ind w:firstLine="709"/>
        <w:jc w:val="both"/>
        <w:rPr>
          <w:bCs/>
          <w:sz w:val="28"/>
          <w:szCs w:val="28"/>
        </w:rPr>
      </w:pPr>
      <w:r w:rsidRPr="000975B6">
        <w:rPr>
          <w:sz w:val="28"/>
          <w:szCs w:val="28"/>
        </w:rPr>
        <w:t xml:space="preserve">3) значимые различия обнаружены между мужчинами и женщинами в эмоционально - психотерапевтической ценности семьи. </w:t>
      </w:r>
      <w:r w:rsidRPr="000975B6">
        <w:rPr>
          <w:bCs/>
          <w:sz w:val="28"/>
          <w:szCs w:val="28"/>
        </w:rPr>
        <w:t xml:space="preserve">Коэффициент Стъюдента </w:t>
      </w:r>
      <w:r w:rsidRPr="000975B6">
        <w:rPr>
          <w:bCs/>
          <w:sz w:val="28"/>
          <w:szCs w:val="28"/>
          <w:lang w:val="en-US"/>
        </w:rPr>
        <w:t>txy</w:t>
      </w:r>
      <w:r w:rsidRPr="000975B6">
        <w:rPr>
          <w:bCs/>
          <w:sz w:val="28"/>
          <w:szCs w:val="28"/>
        </w:rPr>
        <w:t xml:space="preserve">= 2,620 &gt; </w:t>
      </w:r>
      <w:r w:rsidRPr="000975B6">
        <w:rPr>
          <w:bCs/>
          <w:sz w:val="28"/>
          <w:szCs w:val="28"/>
          <w:lang w:val="en-US"/>
        </w:rPr>
        <w:t>t</w:t>
      </w:r>
      <w:r w:rsidRPr="000975B6">
        <w:rPr>
          <w:bCs/>
          <w:sz w:val="28"/>
          <w:szCs w:val="28"/>
        </w:rPr>
        <w:t>ст.=2,00, различия достоверны для 1-го уровня значимости (95%). Полученные результаты можно объяснить с точки зрения гендерной теории функционализма.</w:t>
      </w:r>
      <w:r w:rsidRPr="000975B6">
        <w:rPr>
          <w:sz w:val="28"/>
          <w:szCs w:val="28"/>
        </w:rPr>
        <w:t xml:space="preserve"> Сторонники этой теории Талкотт Парсонс и Роберт Бэйлс</w:t>
      </w:r>
      <w:r w:rsidRPr="000975B6">
        <w:rPr>
          <w:bCs/>
          <w:sz w:val="28"/>
          <w:szCs w:val="28"/>
        </w:rPr>
        <w:t xml:space="preserve"> </w:t>
      </w:r>
      <w:r w:rsidRPr="000975B6">
        <w:rPr>
          <w:sz w:val="28"/>
          <w:szCs w:val="28"/>
        </w:rPr>
        <w:t>считают, что в современной семье супруги выполняют две различные роли: инструментальную и экспрессивную</w:t>
      </w:r>
      <w:r w:rsidRPr="000975B6">
        <w:rPr>
          <w:bCs/>
          <w:sz w:val="28"/>
          <w:szCs w:val="28"/>
        </w:rPr>
        <w:t xml:space="preserve"> </w:t>
      </w:r>
      <w:r w:rsidRPr="000975B6">
        <w:rPr>
          <w:bCs/>
          <w:sz w:val="28"/>
          <w:szCs w:val="28"/>
          <w:lang w:val="en-US"/>
        </w:rPr>
        <w:t>[</w:t>
      </w:r>
      <w:r w:rsidRPr="000975B6">
        <w:rPr>
          <w:bCs/>
          <w:sz w:val="28"/>
          <w:szCs w:val="28"/>
        </w:rPr>
        <w:t>22;</w:t>
      </w:r>
      <w:r w:rsidRPr="000975B6">
        <w:rPr>
          <w:bCs/>
          <w:sz w:val="28"/>
          <w:szCs w:val="28"/>
          <w:lang w:val="en-US"/>
        </w:rPr>
        <w:t xml:space="preserve"> c</w:t>
      </w:r>
      <w:r w:rsidRPr="000975B6">
        <w:rPr>
          <w:bCs/>
          <w:sz w:val="28"/>
          <w:szCs w:val="28"/>
        </w:rPr>
        <w:t>.49</w:t>
      </w:r>
      <w:r w:rsidRPr="000975B6">
        <w:rPr>
          <w:bCs/>
          <w:sz w:val="28"/>
          <w:szCs w:val="28"/>
          <w:lang w:val="en-US"/>
        </w:rPr>
        <w:t>]</w:t>
      </w:r>
      <w:r w:rsidRPr="000975B6">
        <w:rPr>
          <w:bCs/>
          <w:sz w:val="28"/>
          <w:szCs w:val="28"/>
        </w:rPr>
        <w:t>.</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Инструментальная роль состоит в поддержании связи между семьей и внешним миром - это главным образом работа и обеспечение семьи деньгами. Эта роль связана с задачами, имеющими стратегические цели, и отражает связи между семьей и другими социальными институтами.</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Экспрессивная роль проявляется в установлении гармонии и внутреннего эмоционального климата семьи, она в первую очередь связана с заботой о детях и выполнением домашних дел. Парсонс и Бейлс считают, что способность жены к деторождению и уход за детьми определяют ее экспрессивную роль; муж, который не может выполнять эти биологические функции, становится инструментальным партнером.</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Сравнение иерархии семейных ценностей мужчин с иерархией семейных ценностей женщин показало, что: для женщин первостепенна в равной степени «хозяйственно-бытовая сфера» и «рождение и воспитание детей», второе место занимает «совместное проведение досуга» и третье «эмоционально-психотерапевтическая сфера». Мужчины на первое место поставили «рождение и воспитание детей», на второе «внешняя социальная активность» и третье место занимает «интимно-сексуальная сфера». (Таблица№7;шкалы с 1-7).</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При установлении различий между группой удовлетворенных и не удовлетворенных браком был использован критерий Фишера, так как выборки значительно отличаются по объему. В данных выборках статистически достоверных различий не обнаружено.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Для подтверждения гипотезы была вычислена ролевая адекватность супругов: 1) на всей выборке; 2) отдельно на мужской и женской выборках;</w:t>
      </w:r>
    </w:p>
    <w:p w:rsidR="00DD38A0" w:rsidRPr="000975B6" w:rsidRDefault="00DD38A0" w:rsidP="000975B6">
      <w:pPr>
        <w:tabs>
          <w:tab w:val="left" w:pos="993"/>
        </w:tabs>
        <w:spacing w:line="360" w:lineRule="auto"/>
        <w:ind w:firstLine="709"/>
        <w:jc w:val="both"/>
        <w:rPr>
          <w:sz w:val="28"/>
          <w:szCs w:val="28"/>
        </w:rPr>
      </w:pPr>
    </w:p>
    <w:p w:rsidR="00DD38A0" w:rsidRPr="000975B6" w:rsidRDefault="00DD38A0" w:rsidP="00B27C9C">
      <w:pPr>
        <w:tabs>
          <w:tab w:val="left" w:pos="993"/>
        </w:tabs>
        <w:spacing w:line="360" w:lineRule="auto"/>
        <w:ind w:firstLine="709"/>
        <w:jc w:val="right"/>
        <w:rPr>
          <w:sz w:val="28"/>
          <w:szCs w:val="28"/>
        </w:rPr>
      </w:pPr>
      <w:r w:rsidRPr="000975B6">
        <w:rPr>
          <w:sz w:val="28"/>
          <w:szCs w:val="28"/>
        </w:rPr>
        <w:t>Таблица 8</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Коэффициент Пирсона между ролевой адекватностью супругов и удовлетворенностью браком</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2406"/>
        <w:gridCol w:w="2407"/>
        <w:gridCol w:w="1712"/>
      </w:tblGrid>
      <w:tr w:rsidR="00DD38A0" w:rsidRPr="000975B6" w:rsidTr="00B27C9C">
        <w:tc>
          <w:tcPr>
            <w:tcW w:w="3050" w:type="dxa"/>
            <w:vAlign w:val="center"/>
          </w:tcPr>
          <w:p w:rsidR="00DD38A0" w:rsidRPr="00B27C9C" w:rsidRDefault="00DD38A0" w:rsidP="00B27C9C">
            <w:pPr>
              <w:tabs>
                <w:tab w:val="left" w:pos="993"/>
              </w:tabs>
              <w:spacing w:line="360" w:lineRule="auto"/>
              <w:ind w:firstLine="4"/>
              <w:jc w:val="both"/>
            </w:pPr>
            <w:r w:rsidRPr="00B27C9C">
              <w:t>Факторы</w:t>
            </w:r>
          </w:p>
        </w:tc>
        <w:tc>
          <w:tcPr>
            <w:tcW w:w="2406" w:type="dxa"/>
            <w:vAlign w:val="center"/>
          </w:tcPr>
          <w:p w:rsidR="00DD38A0" w:rsidRPr="00B27C9C" w:rsidRDefault="00DD38A0" w:rsidP="00B27C9C">
            <w:pPr>
              <w:tabs>
                <w:tab w:val="left" w:pos="993"/>
              </w:tabs>
              <w:spacing w:line="360" w:lineRule="auto"/>
              <w:ind w:firstLine="4"/>
              <w:jc w:val="center"/>
            </w:pPr>
            <w:r w:rsidRPr="00B27C9C">
              <w:t>Мужчины</w:t>
            </w:r>
          </w:p>
        </w:tc>
        <w:tc>
          <w:tcPr>
            <w:tcW w:w="2407" w:type="dxa"/>
            <w:vAlign w:val="center"/>
          </w:tcPr>
          <w:p w:rsidR="00DD38A0" w:rsidRPr="00B27C9C" w:rsidRDefault="00DD38A0" w:rsidP="00B27C9C">
            <w:pPr>
              <w:tabs>
                <w:tab w:val="left" w:pos="993"/>
              </w:tabs>
              <w:spacing w:line="360" w:lineRule="auto"/>
              <w:ind w:firstLine="4"/>
              <w:jc w:val="center"/>
            </w:pPr>
            <w:r w:rsidRPr="00B27C9C">
              <w:t>Женщины</w:t>
            </w:r>
          </w:p>
        </w:tc>
        <w:tc>
          <w:tcPr>
            <w:tcW w:w="1712" w:type="dxa"/>
            <w:vAlign w:val="center"/>
          </w:tcPr>
          <w:p w:rsidR="00DD38A0" w:rsidRPr="00B27C9C" w:rsidRDefault="00DD38A0" w:rsidP="00B27C9C">
            <w:pPr>
              <w:tabs>
                <w:tab w:val="left" w:pos="993"/>
              </w:tabs>
              <w:spacing w:line="360" w:lineRule="auto"/>
              <w:ind w:firstLine="4"/>
              <w:jc w:val="center"/>
            </w:pPr>
            <w:r w:rsidRPr="00B27C9C">
              <w:t>Вся выборка</w:t>
            </w:r>
          </w:p>
        </w:tc>
      </w:tr>
      <w:tr w:rsidR="00DD38A0" w:rsidRPr="000975B6" w:rsidTr="00B27C9C">
        <w:tc>
          <w:tcPr>
            <w:tcW w:w="3050" w:type="dxa"/>
            <w:vAlign w:val="center"/>
          </w:tcPr>
          <w:p w:rsidR="00DD38A0" w:rsidRPr="00B27C9C" w:rsidRDefault="00DD38A0" w:rsidP="00B27C9C">
            <w:pPr>
              <w:tabs>
                <w:tab w:val="left" w:pos="993"/>
              </w:tabs>
              <w:spacing w:line="360" w:lineRule="auto"/>
              <w:ind w:firstLine="4"/>
              <w:jc w:val="both"/>
            </w:pPr>
            <w:r w:rsidRPr="00B27C9C">
              <w:t>Ролевая адекватность</w:t>
            </w:r>
          </w:p>
        </w:tc>
        <w:tc>
          <w:tcPr>
            <w:tcW w:w="2406" w:type="dxa"/>
          </w:tcPr>
          <w:p w:rsidR="00DD38A0" w:rsidRPr="00B27C9C" w:rsidRDefault="00DD38A0" w:rsidP="00B27C9C">
            <w:pPr>
              <w:tabs>
                <w:tab w:val="left" w:pos="993"/>
              </w:tabs>
              <w:spacing w:line="360" w:lineRule="auto"/>
              <w:ind w:firstLine="4"/>
              <w:jc w:val="center"/>
            </w:pPr>
            <w:r w:rsidRPr="00B27C9C">
              <w:t>0,383</w:t>
            </w:r>
          </w:p>
        </w:tc>
        <w:tc>
          <w:tcPr>
            <w:tcW w:w="2407" w:type="dxa"/>
          </w:tcPr>
          <w:p w:rsidR="00DD38A0" w:rsidRPr="00B27C9C" w:rsidRDefault="00DD38A0" w:rsidP="00B27C9C">
            <w:pPr>
              <w:tabs>
                <w:tab w:val="left" w:pos="993"/>
              </w:tabs>
              <w:spacing w:line="360" w:lineRule="auto"/>
              <w:ind w:firstLine="4"/>
              <w:jc w:val="center"/>
            </w:pPr>
            <w:r w:rsidRPr="00B27C9C">
              <w:t>0,004</w:t>
            </w:r>
          </w:p>
        </w:tc>
        <w:tc>
          <w:tcPr>
            <w:tcW w:w="1712" w:type="dxa"/>
          </w:tcPr>
          <w:p w:rsidR="00DD38A0" w:rsidRPr="00B27C9C" w:rsidRDefault="00DD38A0" w:rsidP="00B27C9C">
            <w:pPr>
              <w:tabs>
                <w:tab w:val="left" w:pos="993"/>
              </w:tabs>
              <w:spacing w:line="360" w:lineRule="auto"/>
              <w:ind w:firstLine="4"/>
              <w:jc w:val="center"/>
            </w:pPr>
            <w:r w:rsidRPr="00B27C9C">
              <w:t>0,160</w:t>
            </w:r>
          </w:p>
        </w:tc>
      </w:tr>
      <w:tr w:rsidR="00DD38A0" w:rsidRPr="000975B6" w:rsidTr="00B27C9C">
        <w:tc>
          <w:tcPr>
            <w:tcW w:w="3050" w:type="dxa"/>
            <w:vAlign w:val="center"/>
          </w:tcPr>
          <w:p w:rsidR="00DD38A0" w:rsidRPr="00B27C9C" w:rsidRDefault="00DD38A0" w:rsidP="00B27C9C">
            <w:pPr>
              <w:tabs>
                <w:tab w:val="left" w:pos="993"/>
              </w:tabs>
              <w:spacing w:line="360" w:lineRule="auto"/>
              <w:ind w:firstLine="4"/>
              <w:jc w:val="both"/>
            </w:pPr>
            <w:r w:rsidRPr="00B27C9C">
              <w:t>Удовлетворенность браком</w:t>
            </w:r>
          </w:p>
        </w:tc>
        <w:tc>
          <w:tcPr>
            <w:tcW w:w="2406" w:type="dxa"/>
          </w:tcPr>
          <w:p w:rsidR="00DD38A0" w:rsidRPr="00B27C9C" w:rsidRDefault="00DD38A0" w:rsidP="00B27C9C">
            <w:pPr>
              <w:tabs>
                <w:tab w:val="left" w:pos="993"/>
              </w:tabs>
              <w:spacing w:line="360" w:lineRule="auto"/>
              <w:ind w:firstLine="4"/>
              <w:jc w:val="center"/>
            </w:pPr>
            <w:r w:rsidRPr="00B27C9C">
              <w:t>Хср.=39,3-абсолютно благополучный брак</w:t>
            </w:r>
          </w:p>
        </w:tc>
        <w:tc>
          <w:tcPr>
            <w:tcW w:w="2407" w:type="dxa"/>
          </w:tcPr>
          <w:p w:rsidR="00DD38A0" w:rsidRPr="00B27C9C" w:rsidRDefault="00DD38A0" w:rsidP="00B27C9C">
            <w:pPr>
              <w:tabs>
                <w:tab w:val="left" w:pos="993"/>
              </w:tabs>
              <w:spacing w:line="360" w:lineRule="auto"/>
              <w:ind w:firstLine="4"/>
              <w:jc w:val="center"/>
            </w:pPr>
            <w:r w:rsidRPr="00B27C9C">
              <w:t>Хср=35,4-благополучный брак.</w:t>
            </w:r>
          </w:p>
        </w:tc>
        <w:tc>
          <w:tcPr>
            <w:tcW w:w="1712" w:type="dxa"/>
            <w:vAlign w:val="center"/>
          </w:tcPr>
          <w:p w:rsidR="00DD38A0" w:rsidRPr="00B27C9C" w:rsidRDefault="00DD38A0" w:rsidP="00B27C9C">
            <w:pPr>
              <w:tabs>
                <w:tab w:val="left" w:pos="993"/>
              </w:tabs>
              <w:spacing w:line="360" w:lineRule="auto"/>
              <w:ind w:firstLine="4"/>
              <w:jc w:val="center"/>
            </w:pPr>
          </w:p>
        </w:tc>
      </w:tr>
    </w:tbl>
    <w:p w:rsidR="00DD38A0" w:rsidRPr="000975B6" w:rsidRDefault="00DD38A0" w:rsidP="000975B6">
      <w:pPr>
        <w:tabs>
          <w:tab w:val="left" w:pos="993"/>
        </w:tabs>
        <w:spacing w:line="360" w:lineRule="auto"/>
        <w:ind w:firstLine="709"/>
        <w:jc w:val="both"/>
        <w:rPr>
          <w:sz w:val="28"/>
          <w:szCs w:val="28"/>
        </w:rPr>
      </w:pPr>
    </w:p>
    <w:p w:rsidR="00DD38A0" w:rsidRPr="000975B6" w:rsidRDefault="00DD38A0" w:rsidP="000975B6">
      <w:pPr>
        <w:tabs>
          <w:tab w:val="left" w:pos="993"/>
        </w:tabs>
        <w:spacing w:line="360" w:lineRule="auto"/>
        <w:ind w:firstLine="709"/>
        <w:jc w:val="both"/>
        <w:rPr>
          <w:sz w:val="28"/>
          <w:szCs w:val="28"/>
        </w:rPr>
      </w:pPr>
      <w:r w:rsidRPr="000975B6">
        <w:rPr>
          <w:sz w:val="28"/>
          <w:szCs w:val="28"/>
        </w:rPr>
        <w:t>Статистически значимая связь удовлетворенности браком и ролевой адекватности супругов с помощью коэффициента Пирсона на всей выборке не обнаружена. Таблица №8.</w:t>
      </w:r>
    </w:p>
    <w:p w:rsidR="00DD38A0" w:rsidRPr="000975B6" w:rsidRDefault="00DD38A0" w:rsidP="000975B6">
      <w:pPr>
        <w:tabs>
          <w:tab w:val="left" w:pos="993"/>
        </w:tabs>
        <w:spacing w:line="360" w:lineRule="auto"/>
        <w:ind w:firstLine="709"/>
        <w:jc w:val="both"/>
        <w:rPr>
          <w:sz w:val="28"/>
          <w:szCs w:val="28"/>
        </w:rPr>
      </w:pPr>
      <w:r w:rsidRPr="000975B6">
        <w:rPr>
          <w:sz w:val="28"/>
          <w:szCs w:val="28"/>
        </w:rPr>
        <w:t xml:space="preserve">Получена статистически значимая связь между ролевой адекватностью мужчин и удовлетворенностью браком. Коэффициент корреляции Пирсона </w:t>
      </w:r>
      <w:r w:rsidRPr="000975B6">
        <w:rPr>
          <w:sz w:val="28"/>
          <w:szCs w:val="28"/>
          <w:lang w:val="en-US"/>
        </w:rPr>
        <w:t>rxy</w:t>
      </w:r>
      <w:r w:rsidRPr="000975B6">
        <w:rPr>
          <w:sz w:val="28"/>
          <w:szCs w:val="28"/>
        </w:rPr>
        <w:t xml:space="preserve">=0,383, что достоверно для 1-го уровня значимости </w:t>
      </w:r>
      <w:r w:rsidRPr="000975B6">
        <w:rPr>
          <w:sz w:val="28"/>
          <w:szCs w:val="28"/>
          <w:lang w:val="en-US"/>
        </w:rPr>
        <w:t>r</w:t>
      </w:r>
      <w:r w:rsidRPr="000975B6">
        <w:rPr>
          <w:sz w:val="28"/>
          <w:szCs w:val="28"/>
        </w:rPr>
        <w:t>ст.=0,36. Можно сделать вывод, что ожидания мужчин относительно женской роли в семье соответствуют личным установкам женщин, что положительно влияет на брак;</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Относительно женщин можно сказать, что их ожидания по отношению к супругу несколько завышены, т.е. они ожидают более активного участия мужчин в выполнении определенных функций в семье, что не соответствует установкам мужчин, отчего женщины менее удовлетворены браком (Хср.=35,4). Таблица №8.</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По данным О.В. Шишкиной (1998) женщины более ориентированы на семью, но менее удовлетворены ею, мужчины же, наоборот, менее ориентированы на семью, но более ею удовлетворены, что так же прослеживается в данном исследовании (средняя удовлетворенность браком у мужчин Хср.=39,3; таблица №8). У высокоудовлетворенных браком женщин реальный партнер в целом соответствует идеалу, а у низкоудовлетворенных – существенно отличается от идеала. У мужчин разрыв между реальным и идеальным представлением о супруге выражен в меньшей степени, как среди удовлетворенных, так и среди неудовлетворенных браком. Таким образом, ожидания мужчин относительно их жен реальны и более соответствуют их представлениям о семейной роли женщины. У женщин идеал мужа несколько завышен [21; с.263].</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А.П. Макарова (2001) изучая ролевые установки, пришла к выводу, что ролевые установки в семьях часто не совпадают, а ролевые ожидания жен в отношении мужей не оправдываются. В семьях с детьми жены уделяют больше внимания сфере хозяйства и быта, воспитанию детей, эмоционально - моральной поддержке семейного климата и у них преобладают традиционные ролевые установки. Мужчины же уделяют больше внимания профессиональной сфере и меньше возлагают на себя семейные обязанности. [21; с.270]. У мужчин по данным Т.В. Андреевой (1996) связи с традиционностью представления о распределении ролей в семье не обнаружено [там же; с. 262].</w:t>
      </w:r>
    </w:p>
    <w:p w:rsidR="00DD38A0" w:rsidRPr="000975B6" w:rsidRDefault="00DD38A0" w:rsidP="000975B6">
      <w:pPr>
        <w:tabs>
          <w:tab w:val="left" w:pos="993"/>
        </w:tabs>
        <w:spacing w:line="360" w:lineRule="auto"/>
        <w:ind w:firstLine="709"/>
        <w:jc w:val="both"/>
        <w:rPr>
          <w:sz w:val="28"/>
          <w:szCs w:val="28"/>
        </w:rPr>
      </w:pPr>
      <w:r w:rsidRPr="000975B6">
        <w:rPr>
          <w:sz w:val="28"/>
          <w:szCs w:val="28"/>
        </w:rPr>
        <w:t>Так как женщины опираются на традиционную ролевую модель, отсюда их завышенные представления относительно мужской роли в семье и как следствие меньшая удовлетворенность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xml:space="preserve">Проведенное исследование по тесту «Ролевые ожидания и притязания в браке» с помощью корреляционного анализа позволяет </w:t>
      </w:r>
      <w:r w:rsidRPr="000975B6">
        <w:rPr>
          <w:b/>
          <w:sz w:val="28"/>
          <w:szCs w:val="28"/>
        </w:rPr>
        <w:t>сделать выводы</w:t>
      </w:r>
      <w:r w:rsidRPr="000975B6">
        <w:rPr>
          <w:sz w:val="28"/>
          <w:szCs w:val="28"/>
        </w:rPr>
        <w:t>, что ролевая адекватность относительно распределения ролей в семье между супругами достоверно связана и влияет на удовлетворенность браком за счет мужчин. Так как показатель ролевой адекватности значимо коррелирует с удовлетворенностью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Достоверное влияние на удовлетворенность браком имеет согласование семейных ценностей супругов, а так же соответствие ожиданий относительно распределения ролей в семье.</w:t>
      </w:r>
    </w:p>
    <w:p w:rsidR="00DD38A0" w:rsidRPr="000975B6" w:rsidRDefault="00DD38A0" w:rsidP="000975B6">
      <w:pPr>
        <w:pStyle w:val="34"/>
        <w:tabs>
          <w:tab w:val="left" w:pos="993"/>
        </w:tabs>
        <w:spacing w:after="0" w:line="360" w:lineRule="auto"/>
        <w:ind w:firstLine="709"/>
        <w:jc w:val="both"/>
        <w:rPr>
          <w:sz w:val="28"/>
          <w:szCs w:val="28"/>
        </w:rPr>
      </w:pPr>
      <w:r w:rsidRPr="000975B6">
        <w:rPr>
          <w:b/>
          <w:sz w:val="28"/>
          <w:szCs w:val="28"/>
        </w:rPr>
        <w:t>Можно сделать следующие выводы</w:t>
      </w:r>
      <w:r w:rsidRPr="000975B6">
        <w:rPr>
          <w:sz w:val="28"/>
          <w:szCs w:val="28"/>
        </w:rPr>
        <w:t>:</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личные установки, относительно семейного уклада являются существенным фактором, влияющим на удовлетворенность супругов своим браком. Кроме того, с ростом стажа брака происходит изменение личных установок относительно семейной жизни;</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согласование семейных ценностей относительно распределения ролей между супругами статистически достоверно связано и влияет на удовлетворенность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 ролевая адекватность супругов (соответствие ожиданий и притязаний) относительно распределения ролей между супругами статистически достоверно влияет на удовлетворенность браком за счет мужчин.</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В итоге на основании проведенного исследования подтвердилась наша первая гипотеза: «Личные установки супругов относительно семейной жизни влияют на степень удовлетворенности браком».</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и частично вторая гипотеза, так как распределения ролей между супругами статистически достоверно влияет на удовлетворенность браком за счет мужчин: «В семьях, где распределение ролей соответствует ожиданиям супругов, удовлетворенность браком выше, чем в семьях, где распределение ролей не соответствует ожиданиям супругов».</w:t>
      </w:r>
    </w:p>
    <w:p w:rsidR="00B27C9C" w:rsidRDefault="00B27C9C" w:rsidP="000975B6">
      <w:pPr>
        <w:pStyle w:val="1"/>
        <w:keepNext w:val="0"/>
        <w:tabs>
          <w:tab w:val="left" w:pos="993"/>
          <w:tab w:val="left" w:pos="3360"/>
        </w:tabs>
        <w:spacing w:before="0" w:after="0" w:line="360" w:lineRule="auto"/>
        <w:ind w:firstLine="709"/>
        <w:jc w:val="both"/>
        <w:rPr>
          <w:rFonts w:ascii="Times New Roman" w:hAnsi="Times New Roman" w:cs="Times New Roman"/>
          <w:sz w:val="28"/>
          <w:szCs w:val="28"/>
        </w:rPr>
      </w:pPr>
    </w:p>
    <w:p w:rsidR="00DD38A0" w:rsidRDefault="00DD38A0" w:rsidP="000975B6">
      <w:pPr>
        <w:pStyle w:val="1"/>
        <w:keepNext w:val="0"/>
        <w:tabs>
          <w:tab w:val="left" w:pos="993"/>
          <w:tab w:val="left" w:pos="3360"/>
        </w:tabs>
        <w:spacing w:before="0" w:after="0" w:line="360" w:lineRule="auto"/>
        <w:ind w:firstLine="709"/>
        <w:jc w:val="both"/>
        <w:rPr>
          <w:rFonts w:ascii="Times New Roman" w:hAnsi="Times New Roman" w:cs="Times New Roman"/>
          <w:kern w:val="0"/>
          <w:sz w:val="28"/>
          <w:szCs w:val="28"/>
        </w:rPr>
      </w:pPr>
      <w:r w:rsidRPr="000975B6">
        <w:rPr>
          <w:rFonts w:ascii="Times New Roman" w:hAnsi="Times New Roman" w:cs="Times New Roman"/>
          <w:sz w:val="28"/>
          <w:szCs w:val="28"/>
        </w:rPr>
        <w:br w:type="page"/>
      </w:r>
      <w:bookmarkStart w:id="43" w:name="_Toc137985341"/>
      <w:bookmarkStart w:id="44" w:name="_Toc138045265"/>
      <w:bookmarkStart w:id="45" w:name="_Toc138059220"/>
      <w:r w:rsidRPr="000975B6">
        <w:rPr>
          <w:rFonts w:ascii="Times New Roman" w:hAnsi="Times New Roman" w:cs="Times New Roman"/>
          <w:kern w:val="0"/>
          <w:sz w:val="28"/>
          <w:szCs w:val="28"/>
        </w:rPr>
        <w:t>Заключение</w:t>
      </w:r>
      <w:bookmarkEnd w:id="43"/>
      <w:bookmarkEnd w:id="44"/>
      <w:bookmarkEnd w:id="45"/>
    </w:p>
    <w:p w:rsidR="00B27C9C" w:rsidRDefault="00B27C9C" w:rsidP="000975B6">
      <w:pPr>
        <w:tabs>
          <w:tab w:val="left" w:pos="993"/>
        </w:tabs>
        <w:spacing w:line="360" w:lineRule="auto"/>
        <w:ind w:firstLine="709"/>
        <w:jc w:val="both"/>
        <w:rPr>
          <w:sz w:val="28"/>
          <w:szCs w:val="28"/>
        </w:rPr>
      </w:pPr>
    </w:p>
    <w:p w:rsidR="00B27C9C" w:rsidRDefault="00DD38A0" w:rsidP="000975B6">
      <w:pPr>
        <w:tabs>
          <w:tab w:val="left" w:pos="993"/>
        </w:tabs>
        <w:spacing w:line="360" w:lineRule="auto"/>
        <w:ind w:firstLine="709"/>
        <w:jc w:val="both"/>
        <w:rPr>
          <w:sz w:val="28"/>
          <w:szCs w:val="28"/>
        </w:rPr>
      </w:pPr>
      <w:r w:rsidRPr="000975B6">
        <w:rPr>
          <w:sz w:val="28"/>
          <w:szCs w:val="28"/>
        </w:rPr>
        <w:t xml:space="preserve">Семья, являясь основной формой организации внепроизводственного бытия человека, выполняет множество функций. Однако выполнение в семье этих функций возможно лишь при условии однозначного понимания супругами своей семейной роли и ответственности по отношению к семье, а также при условии «здоровых» взаимоотношений между супругами. В связи с изменением традиционного разделения ролей в семье: муж-кормилец, жена-домохозяйка, трансформируются социальные роли представителей разных полов. Договориться в данной ситуации достаточно трудно по причине того, что действуют стереотипы семейных взаимоотношений. Полифункциональность семьи приводит к множественному и часто конфликтному характеру семейных ролей. </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Изучение согласованности распределения ролей между супругами, совместимости личных установок относительно семейного уклада и соответствия семейных ценностей является основными факторами благополучия супружеских отношений.</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настоящее время в цивилизованном обществе все больше людей предпочитает не вступать в брак, не оформлять официальных отношений, увеличивается количество альтернативных форм устройства собственной жизни. Происходит эволюция форм брака, и отношение к браку существенно трансформируется.</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Можно выделить следующие актуальные проблемы современной российской семьи: низкая рождаемость, сложности совмещения родительских и профессиональных функций, семейная нестабильность, невысокий жизненный уровень (особенно в молодых семьях).</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В связи с быстро меняющимися социально-политическими условиями общественной жизни и демографическим кризисом изучение факторов стабильности семьи и удовлетворенности браком, а также проведение исследований семьи становится приоритетным направлением, так как семья играет огромную роль в жизни, как отдельной личности, так и всего общества.</w:t>
      </w:r>
    </w:p>
    <w:p w:rsidR="00DD38A0" w:rsidRPr="000975B6" w:rsidRDefault="00DD38A0" w:rsidP="000975B6">
      <w:pPr>
        <w:pStyle w:val="34"/>
        <w:tabs>
          <w:tab w:val="left" w:pos="993"/>
        </w:tabs>
        <w:spacing w:after="0" w:line="360" w:lineRule="auto"/>
        <w:ind w:firstLine="709"/>
        <w:jc w:val="both"/>
        <w:rPr>
          <w:sz w:val="28"/>
          <w:szCs w:val="28"/>
        </w:rPr>
      </w:pPr>
      <w:r w:rsidRPr="000975B6">
        <w:rPr>
          <w:sz w:val="28"/>
          <w:szCs w:val="28"/>
        </w:rPr>
        <w:t>Проведенное исследование подтвердило опубликованные ранее факторы, влияющие на удовлетворенность браком.</w:t>
      </w:r>
    </w:p>
    <w:p w:rsidR="00DD38A0" w:rsidRPr="000975B6" w:rsidRDefault="00DD38A0" w:rsidP="000975B6">
      <w:pPr>
        <w:tabs>
          <w:tab w:val="left" w:pos="993"/>
        </w:tabs>
        <w:autoSpaceDE/>
        <w:autoSpaceDN/>
        <w:adjustRightInd/>
        <w:spacing w:line="360" w:lineRule="auto"/>
        <w:ind w:firstLine="709"/>
        <w:jc w:val="both"/>
        <w:rPr>
          <w:sz w:val="28"/>
          <w:szCs w:val="28"/>
        </w:rPr>
      </w:pPr>
      <w:r w:rsidRPr="000975B6">
        <w:rPr>
          <w:sz w:val="28"/>
          <w:szCs w:val="28"/>
        </w:rPr>
        <w:t>С целью подтверждения достоверности полученных данных использовались методы математической обработки. Для исследования были использованы достоверные и валидные тесты: «Измерение установок в супружеской паре» авторы: Алешина Ю.Е., Гозман Л.Я., Дубовская Е.М.; «Ролевые ожидания и притязания в браке» разработанный А.Н.</w:t>
      </w:r>
      <w:r w:rsidR="00B27C9C">
        <w:rPr>
          <w:sz w:val="28"/>
          <w:szCs w:val="28"/>
        </w:rPr>
        <w:t xml:space="preserve"> </w:t>
      </w:r>
      <w:r w:rsidRPr="000975B6">
        <w:rPr>
          <w:sz w:val="28"/>
          <w:szCs w:val="28"/>
        </w:rPr>
        <w:t>Волковой.; «Удовлетворенность браком» авторы: В.В.</w:t>
      </w:r>
      <w:r w:rsidR="00B27C9C">
        <w:rPr>
          <w:sz w:val="28"/>
          <w:szCs w:val="28"/>
        </w:rPr>
        <w:t xml:space="preserve"> </w:t>
      </w:r>
      <w:r w:rsidRPr="000975B6">
        <w:rPr>
          <w:sz w:val="28"/>
          <w:szCs w:val="28"/>
        </w:rPr>
        <w:t>Столина, Т.Л.</w:t>
      </w:r>
      <w:r w:rsidR="00B27C9C">
        <w:rPr>
          <w:sz w:val="28"/>
          <w:szCs w:val="28"/>
        </w:rPr>
        <w:t xml:space="preserve"> </w:t>
      </w:r>
      <w:r w:rsidRPr="000975B6">
        <w:rPr>
          <w:sz w:val="28"/>
          <w:szCs w:val="28"/>
        </w:rPr>
        <w:t>Романова, Г.П.</w:t>
      </w:r>
      <w:r w:rsidR="00B27C9C">
        <w:rPr>
          <w:sz w:val="28"/>
          <w:szCs w:val="28"/>
        </w:rPr>
        <w:t xml:space="preserve"> </w:t>
      </w:r>
      <w:r w:rsidRPr="000975B6">
        <w:rPr>
          <w:sz w:val="28"/>
          <w:szCs w:val="28"/>
        </w:rPr>
        <w:t>Бутенко.</w:t>
      </w:r>
    </w:p>
    <w:p w:rsidR="00DD38A0" w:rsidRPr="000975B6" w:rsidRDefault="00DD38A0" w:rsidP="000975B6">
      <w:pPr>
        <w:tabs>
          <w:tab w:val="left" w:pos="993"/>
        </w:tabs>
        <w:spacing w:line="360" w:lineRule="auto"/>
        <w:ind w:firstLine="709"/>
        <w:jc w:val="both"/>
        <w:rPr>
          <w:sz w:val="28"/>
          <w:szCs w:val="28"/>
        </w:rPr>
      </w:pPr>
      <w:r w:rsidRPr="000975B6">
        <w:rPr>
          <w:sz w:val="28"/>
          <w:szCs w:val="28"/>
        </w:rPr>
        <w:t>Опираясь на результаты проведенного исследования можно утверждать, что семья продолжает выполнять свои традиционные функции. В современной семье, как и прежде первостепенна функция «рождение и воспитание детей» как для мужчин, так и для женщин. Мужчина ответственен за материальное благосостояние семьи, а женщина за эмоциональное и хозяйственно-бытовое поддержание внутрисемейной среды. Это подтверждает жизнестойкость поло-ролевых стереотипов передающихся от родителей к детям. Все это отличает современную семью, несмотря на развитие индивидуализма и демократии.</w:t>
      </w:r>
    </w:p>
    <w:p w:rsidR="00DD38A0" w:rsidRPr="000975B6" w:rsidRDefault="00DD38A0" w:rsidP="000975B6">
      <w:pPr>
        <w:tabs>
          <w:tab w:val="left" w:pos="993"/>
        </w:tabs>
        <w:spacing w:line="360" w:lineRule="auto"/>
        <w:ind w:firstLine="709"/>
        <w:jc w:val="both"/>
        <w:rPr>
          <w:sz w:val="28"/>
          <w:szCs w:val="28"/>
        </w:rPr>
      </w:pPr>
    </w:p>
    <w:p w:rsidR="00DD38A0" w:rsidRDefault="00DD38A0" w:rsidP="000975B6">
      <w:pPr>
        <w:pStyle w:val="1"/>
        <w:keepNext w:val="0"/>
        <w:tabs>
          <w:tab w:val="left" w:pos="993"/>
        </w:tabs>
        <w:spacing w:before="0" w:after="0" w:line="360" w:lineRule="auto"/>
        <w:ind w:firstLine="709"/>
        <w:jc w:val="both"/>
        <w:rPr>
          <w:rFonts w:ascii="Times New Roman" w:hAnsi="Times New Roman" w:cs="Times New Roman"/>
          <w:kern w:val="0"/>
          <w:sz w:val="28"/>
          <w:szCs w:val="28"/>
        </w:rPr>
      </w:pPr>
      <w:r w:rsidRPr="000975B6">
        <w:rPr>
          <w:rFonts w:ascii="Times New Roman" w:hAnsi="Times New Roman" w:cs="Times New Roman"/>
          <w:sz w:val="28"/>
          <w:szCs w:val="28"/>
        </w:rPr>
        <w:br w:type="page"/>
      </w:r>
      <w:bookmarkStart w:id="46" w:name="_Toc137985342"/>
      <w:bookmarkStart w:id="47" w:name="_Toc138045266"/>
      <w:bookmarkStart w:id="48" w:name="_Toc138059221"/>
      <w:r w:rsidRPr="000975B6">
        <w:rPr>
          <w:rFonts w:ascii="Times New Roman" w:hAnsi="Times New Roman" w:cs="Times New Roman"/>
          <w:kern w:val="0"/>
          <w:sz w:val="28"/>
          <w:szCs w:val="28"/>
        </w:rPr>
        <w:t>Список литератур</w:t>
      </w:r>
      <w:bookmarkEnd w:id="42"/>
      <w:r w:rsidRPr="000975B6">
        <w:rPr>
          <w:rFonts w:ascii="Times New Roman" w:hAnsi="Times New Roman" w:cs="Times New Roman"/>
          <w:kern w:val="0"/>
          <w:sz w:val="28"/>
          <w:szCs w:val="28"/>
        </w:rPr>
        <w:t>ы</w:t>
      </w:r>
      <w:bookmarkEnd w:id="46"/>
      <w:bookmarkEnd w:id="47"/>
      <w:bookmarkEnd w:id="48"/>
    </w:p>
    <w:p w:rsidR="00B27C9C" w:rsidRDefault="00B27C9C" w:rsidP="00B27C9C">
      <w:pPr>
        <w:tabs>
          <w:tab w:val="left" w:pos="993"/>
        </w:tabs>
        <w:spacing w:line="360" w:lineRule="auto"/>
        <w:ind w:left="709"/>
        <w:jc w:val="both"/>
        <w:rPr>
          <w:sz w:val="28"/>
          <w:szCs w:val="28"/>
        </w:rPr>
      </w:pP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Алешина Ю.Е. Удовлетворенность браком и межличностное восприятие в супружеских парах с различным стажем совместной жизни: Вестник МГУ. Серия 14. Психология, №2,1987,</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Алешина Ю.Е., Борисов И.Ю. Поло-ролевая дифференциация как показатель межличностных отношений супругов // Вестник М.У. Сер. 14. Психология. -№ 2, 1989. С. 44-53.</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Алешина Ю.Е., Гозман Л.Я., Дубовская Е.М. Социально-психологические методы исследования супружеских отношений: Спецпрактикум по социальной психологии. М.: МГУ, 1987.</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Алешина Ю.Е.</w:t>
      </w:r>
      <w:r w:rsidR="00B27C9C">
        <w:rPr>
          <w:sz w:val="28"/>
          <w:szCs w:val="28"/>
        </w:rPr>
        <w:t xml:space="preserve"> </w:t>
      </w:r>
      <w:r w:rsidRPr="000975B6">
        <w:rPr>
          <w:sz w:val="28"/>
          <w:szCs w:val="28"/>
        </w:rPr>
        <w:t>Цикл развития семьи: исследования и проблемы. Вестник МГУ. Серия 14. Психология - №2, 1987. С.60-66</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Андреева Г.М. Социальная психология: Учебник для высш. шк. - М.: «Аспект-пресс», 2004.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Антонов А.И. Микросоцоилогия семьи. М, 1998.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Ачильдиева Е.Ф. Методические аспекты исследований стабильности брака: Дисс. канд. экон. наук. - М., 1985.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Бойко В.В. Малодетная семья (социально-психологический аспект). -М. «Мысль», 1988.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Бурлачук Л.Ф., Морозов С.М. Словарь-справочник по психологической диагностике. С-П «Питер», 2000.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Васильева А.К. Структура семьи. М. 1988.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Волкова А.Н. Социально-психологические факторы супружеской совместимости. Вопросы психологии - №2, 1989. С.36-44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Волкова А.Н., Трапезникова Т.М. Методические приемы диагностики супружеских отношений. Вопросы психологии - №5 1985. С.54-57</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Гозман Л.Я. Процессы межличностного восприятия в семье // Межличностное восприятие в группе. М.: МГУ, 1981.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Голод С. Стабильность семьи: социологический и демографический аспекты. Л. «Наука», 1984.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Гурко Т.А. Влияние добрачного поведения на стабильность молодой семьи. Социологические исследования - №2,1982. С.88-93.</w:t>
      </w:r>
    </w:p>
    <w:p w:rsidR="00DD38A0" w:rsidRPr="000975B6" w:rsidRDefault="00DD38A0" w:rsidP="00B27C9C">
      <w:pPr>
        <w:numPr>
          <w:ilvl w:val="0"/>
          <w:numId w:val="2"/>
        </w:numPr>
        <w:tabs>
          <w:tab w:val="left" w:pos="284"/>
          <w:tab w:val="left" w:pos="426"/>
          <w:tab w:val="left" w:pos="993"/>
        </w:tabs>
        <w:autoSpaceDE/>
        <w:autoSpaceDN/>
        <w:adjustRightInd/>
        <w:spacing w:line="360" w:lineRule="auto"/>
        <w:ind w:left="0" w:firstLine="0"/>
        <w:jc w:val="both"/>
        <w:rPr>
          <w:sz w:val="28"/>
          <w:szCs w:val="28"/>
        </w:rPr>
      </w:pPr>
      <w:r w:rsidRPr="000975B6">
        <w:rPr>
          <w:sz w:val="28"/>
          <w:szCs w:val="28"/>
        </w:rPr>
        <w:t>«Диагностика семьи»;</w:t>
      </w:r>
      <w:r w:rsidR="000975B6">
        <w:rPr>
          <w:sz w:val="28"/>
          <w:szCs w:val="28"/>
        </w:rPr>
        <w:t xml:space="preserve"> </w:t>
      </w:r>
      <w:r w:rsidRPr="000975B6">
        <w:rPr>
          <w:sz w:val="28"/>
          <w:szCs w:val="28"/>
        </w:rPr>
        <w:t>под ред. Райгородского ;изд. «БахраХ-М»; 2004.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Дмитренко А.К. Социально-психологические факторы стабильности брака в первые годы супружеской жизни: Дисс. канд. психол. наук. - Киев, 1989.</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Елизаров А.Н. К проблеме поиска основного интегрирующего фактора семьи // Вестник МГУ. Сер. 14. Психология - № 1, 1996. С.42-49.</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Зацепин В.И. Молодая семья. Киев 1991.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Захаров А.И. Психологические особенности диагностики оптимизации отношений в конфликтной семье. Вопросы психологии №3, 1981. С. 59-68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Ильин Е.П. Дифференциальная психофизиология мужчины и женщины.,изд. «ПИТЕР».2002.</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Клецина И.С. Гендерная социализация. СПб. Изд. РПГУ им. Герцена. 1998.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Кратохвил С. Психотерапия семейно-сексуальных дисгармоний. М 1991.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Кутсар Д. Социально-демографические исследования семьи. Рига,1980.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Левкович В.П., Зуськова О.Э. Социально психологический подход к изучению супружеских конфликтов. Психологический журнал - № 3, 1985.С.42-47.</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Обозов Н.Н. Подходим ли мы друг другу на работе и в личной жизни. С-П, 1995.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Обозов Н.Н., Обозова А.Н. Диагностика супружеских затруднений // Психологический журнал. - Т. 3. - № 2 ,1982. С.98-101.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Обозов Н.Н.. Обозова А.Н. Три подхода к исследованию психологической совместимости // Вопросы психологии - № 2, 1984. С.64-70.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Обозов Н.Н. Психология межличностных отношений. Киев 1990.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Олейник Ю.Н. Исследование уровней совместимости в молодой семье. Психологический журнал. Т7.№2. 1986. С.28-31.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Психологические тесты: В 2-х т. Т. 2. /Под ред. А.А. Карелина. - М.: «ВЛАДОС», 1999.</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Психологический словарь /Под ред. В.П. Зинченко, Б.Г. Мещерякова. - 8-е изд., перераб. и доп. М.: «Педагогика. Пресс», 1996.</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Пэйдж С. Супружеская жизнь: Путь к гармонии. М.: «МИРТ», 1995.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Резников В.Е. Социально-психологическая типология конфликтного взаимодействия супругов: Дисс. канд. психол. Наук. Минск, 1991.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Репина Т.А. Анализ теории полоролевой социализации в современной и западной психологии. Вопросы психологии №2, 1987.С.59-65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Ричардсон Р.У. Силы семейных уз. СПб.: «Акцидент», 1994.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Сатир В. Как строить себя и свою семью М.: изд. «Педагогика – Пресс», 1992.</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Сатир В. Психотерапия семьи. - СПб.: «Ювента», 1999.</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Сидоренко А.А. Методы математической статистики в психологии. М., 2001.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Силяева Е.Г. Психология семейных отношений с основами семейного консультирования. М. «Академия» 2002.</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Соловьев Н.Я. Брак и семья сегодня. - Вильнюс, 1977.</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Сысенко В.А. Устойчивость брака: проблемы, факторы и условия. - М., 1981.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Сысенко В.А. Молодежь вступает в брак. М.1986.</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Сысенко В.А. Супружеские конфликты. М.1989.</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Тийт.Э. Факторы риска, вызывающие расторжение брака. Социально-демографические исследования. Рига 1980.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Федотова Н. Ф. Ролевые ожидания мужа и жены, их регулятивное воздействие на развитие супружеских отношений.-В сб.:Семья и личность (психолого-педагогические, социальные и психологические проблемы). Тезисы докладов всесоюзной конференции в г. Гродно.-М., 1981.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Федотова Н.Ф. Глава семьи: мотивы признания // Вопросы психологии. 1983. - № 5. - С. 87-94.</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Харчев А.Г. О путях дальнейшего укрепления семьи в СССР: Социальные исследования. - М., 1965. - Вып. 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Харчев А.Г., Голод С.И. Молодежь и брак. - ЛГУ, 1969. - Вып. 6.</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Харчев А.Г. Современная семья и её проблемы.М. 1978.</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Хьелл Л., Зиглер Д. Теории личности.СПб. «Питер», 2001.</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Шавлов А. В.Факторы удовлетворенности браком в семье кадрового военного в России: Дисс.канд.соц.наук.-М., 1995.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Шилов И.Ю. «Фамилистика». Практикум; изд «Петрополис»; СПб; 2000</w:t>
      </w:r>
      <w:r w:rsidRPr="000975B6">
        <w:rPr>
          <w:iCs/>
          <w:sz w:val="28"/>
          <w:szCs w:val="28"/>
        </w:rPr>
        <w:t>.</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Шилова Л. С. Характер проведения семейного досуга и удовлетворенность браком. В сб.:Стабильность семьи как социальная проблема. Под ред. З.А. Янковой.-М., 1978.-С.129-135.</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Шнейдер Л.Б. Психология семейных отношений. Курс лекций. М.: Апрель Пресс, «ЭКСМО – Пресс», 2000.</w:t>
      </w:r>
    </w:p>
    <w:p w:rsidR="00DD38A0" w:rsidRPr="000975B6" w:rsidRDefault="00DD38A0" w:rsidP="00B27C9C">
      <w:pPr>
        <w:numPr>
          <w:ilvl w:val="0"/>
          <w:numId w:val="2"/>
        </w:numPr>
        <w:tabs>
          <w:tab w:val="left" w:pos="284"/>
          <w:tab w:val="left" w:pos="426"/>
          <w:tab w:val="left" w:pos="993"/>
        </w:tabs>
        <w:spacing w:line="360" w:lineRule="auto"/>
        <w:ind w:left="0" w:firstLine="0"/>
        <w:jc w:val="both"/>
        <w:rPr>
          <w:sz w:val="28"/>
          <w:szCs w:val="28"/>
        </w:rPr>
      </w:pPr>
      <w:r w:rsidRPr="000975B6">
        <w:rPr>
          <w:sz w:val="28"/>
          <w:szCs w:val="28"/>
        </w:rPr>
        <w:t>Эйдемиллер Г., Юстицкис В.В. Психология и психотерапия семьи.-СПб; изд. «Питер»,2002.</w:t>
      </w:r>
      <w:bookmarkStart w:id="49" w:name="_GoBack"/>
      <w:bookmarkEnd w:id="49"/>
    </w:p>
    <w:sectPr w:rsidR="00DD38A0" w:rsidRPr="000975B6" w:rsidSect="009B45A5">
      <w:footerReference w:type="even" r:id="rId7"/>
      <w:footerReference w:type="default" r:id="rId8"/>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1A" w:rsidRDefault="00A3551A">
      <w:r>
        <w:separator/>
      </w:r>
    </w:p>
  </w:endnote>
  <w:endnote w:type="continuationSeparator" w:id="0">
    <w:p w:rsidR="00A3551A" w:rsidRDefault="00A3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75" w:rsidRDefault="00762F75">
    <w:pPr>
      <w:pStyle w:val="af"/>
      <w:framePr w:wrap="around" w:vAnchor="text" w:hAnchor="margin" w:xAlign="right" w:y="1"/>
      <w:rPr>
        <w:rStyle w:val="af1"/>
        <w:sz w:val="19"/>
        <w:szCs w:val="19"/>
      </w:rPr>
    </w:pPr>
  </w:p>
  <w:p w:rsidR="00762F75" w:rsidRDefault="00762F75">
    <w:pPr>
      <w:pStyle w:val="af"/>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75" w:rsidRDefault="00BB776B">
    <w:pPr>
      <w:pStyle w:val="af"/>
      <w:framePr w:wrap="around" w:vAnchor="text" w:hAnchor="margin" w:xAlign="right" w:y="1"/>
      <w:rPr>
        <w:rStyle w:val="af1"/>
        <w:sz w:val="19"/>
        <w:szCs w:val="19"/>
      </w:rPr>
    </w:pPr>
    <w:r>
      <w:rPr>
        <w:rStyle w:val="af1"/>
        <w:noProof/>
        <w:sz w:val="19"/>
        <w:szCs w:val="19"/>
      </w:rPr>
      <w:t>3</w:t>
    </w:r>
  </w:p>
  <w:p w:rsidR="00762F75" w:rsidRDefault="00762F75">
    <w:pPr>
      <w:pStyle w:val="af"/>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1A" w:rsidRDefault="00A3551A">
      <w:r>
        <w:separator/>
      </w:r>
    </w:p>
  </w:footnote>
  <w:footnote w:type="continuationSeparator" w:id="0">
    <w:p w:rsidR="00A3551A" w:rsidRDefault="00A35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121B8"/>
    <w:multiLevelType w:val="hybridMultilevel"/>
    <w:tmpl w:val="01CAF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2C0001"/>
    <w:multiLevelType w:val="hybridMultilevel"/>
    <w:tmpl w:val="FC968D30"/>
    <w:lvl w:ilvl="0" w:tplc="8C04E71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593A24"/>
    <w:multiLevelType w:val="hybridMultilevel"/>
    <w:tmpl w:val="B18A7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8A0"/>
    <w:rsid w:val="00020345"/>
    <w:rsid w:val="00044D99"/>
    <w:rsid w:val="000631A2"/>
    <w:rsid w:val="00077D15"/>
    <w:rsid w:val="00086AA6"/>
    <w:rsid w:val="000975B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62F75"/>
    <w:rsid w:val="0077462C"/>
    <w:rsid w:val="007820E2"/>
    <w:rsid w:val="0078593E"/>
    <w:rsid w:val="007878E7"/>
    <w:rsid w:val="007D1B8F"/>
    <w:rsid w:val="007D5862"/>
    <w:rsid w:val="007F2645"/>
    <w:rsid w:val="00810208"/>
    <w:rsid w:val="0081436D"/>
    <w:rsid w:val="00826FE4"/>
    <w:rsid w:val="00830B49"/>
    <w:rsid w:val="00857B98"/>
    <w:rsid w:val="008634D1"/>
    <w:rsid w:val="008678B6"/>
    <w:rsid w:val="008930AF"/>
    <w:rsid w:val="0089550B"/>
    <w:rsid w:val="008B2CBC"/>
    <w:rsid w:val="008D3836"/>
    <w:rsid w:val="008E050D"/>
    <w:rsid w:val="009039C5"/>
    <w:rsid w:val="009116BE"/>
    <w:rsid w:val="00921E49"/>
    <w:rsid w:val="00945BC2"/>
    <w:rsid w:val="00981B15"/>
    <w:rsid w:val="009B45A5"/>
    <w:rsid w:val="009C4F80"/>
    <w:rsid w:val="00A05B06"/>
    <w:rsid w:val="00A12F43"/>
    <w:rsid w:val="00A17112"/>
    <w:rsid w:val="00A3551A"/>
    <w:rsid w:val="00A522BD"/>
    <w:rsid w:val="00AC32D3"/>
    <w:rsid w:val="00AD206E"/>
    <w:rsid w:val="00B066B5"/>
    <w:rsid w:val="00B11AEA"/>
    <w:rsid w:val="00B221DB"/>
    <w:rsid w:val="00B27C9C"/>
    <w:rsid w:val="00B35C4B"/>
    <w:rsid w:val="00B4411C"/>
    <w:rsid w:val="00B463B8"/>
    <w:rsid w:val="00B52001"/>
    <w:rsid w:val="00B52E60"/>
    <w:rsid w:val="00B742DE"/>
    <w:rsid w:val="00BB47F9"/>
    <w:rsid w:val="00BB776B"/>
    <w:rsid w:val="00BC07AA"/>
    <w:rsid w:val="00BD331E"/>
    <w:rsid w:val="00BE2AEB"/>
    <w:rsid w:val="00C250C6"/>
    <w:rsid w:val="00C4569A"/>
    <w:rsid w:val="00C53968"/>
    <w:rsid w:val="00C66C29"/>
    <w:rsid w:val="00C70D4F"/>
    <w:rsid w:val="00C90210"/>
    <w:rsid w:val="00CB0299"/>
    <w:rsid w:val="00CD0343"/>
    <w:rsid w:val="00CE084A"/>
    <w:rsid w:val="00CE0B5D"/>
    <w:rsid w:val="00D0381E"/>
    <w:rsid w:val="00D178F9"/>
    <w:rsid w:val="00D17FAA"/>
    <w:rsid w:val="00DB304C"/>
    <w:rsid w:val="00DC4105"/>
    <w:rsid w:val="00DD38A0"/>
    <w:rsid w:val="00E12302"/>
    <w:rsid w:val="00E20865"/>
    <w:rsid w:val="00E547D2"/>
    <w:rsid w:val="00E822D1"/>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99FC01-ADDC-4515-B654-F860C472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A0"/>
    <w:pPr>
      <w:widowControl w:val="0"/>
      <w:autoSpaceDE w:val="0"/>
      <w:autoSpaceDN w:val="0"/>
      <w:adjustRightInd w:val="0"/>
    </w:pPr>
    <w:rPr>
      <w:rFonts w:ascii="Times New Roman" w:hAnsi="Times New Roman" w:cs="Times New Roman"/>
    </w:rPr>
  </w:style>
  <w:style w:type="paragraph" w:styleId="1">
    <w:name w:val="heading 1"/>
    <w:aliases w:val="Заголовок 1 Знак Знак,Заголовок 1 Знак Знак Знак"/>
    <w:basedOn w:val="a"/>
    <w:next w:val="a"/>
    <w:link w:val="10"/>
    <w:uiPriority w:val="9"/>
    <w:qFormat/>
    <w:rsid w:val="00DD38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38A0"/>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D38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D38A0"/>
    <w:pPr>
      <w:widowControl/>
      <w:autoSpaceDE/>
      <w:autoSpaceDN/>
      <w:adjustRightInd/>
      <w:jc w:val="center"/>
    </w:pPr>
    <w:rPr>
      <w:b/>
      <w:sz w:val="24"/>
    </w:rPr>
  </w:style>
  <w:style w:type="character" w:customStyle="1" w:styleId="20">
    <w:name w:val="Заголовок 2 Знак"/>
    <w:link w:val="2"/>
    <w:uiPriority w:val="9"/>
    <w:locked/>
    <w:rsid w:val="00DD38A0"/>
    <w:rPr>
      <w:rFonts w:ascii="Arial" w:hAnsi="Arial" w:cs="Arial"/>
      <w:b/>
      <w:bCs/>
      <w:i/>
      <w:iCs/>
      <w:sz w:val="28"/>
      <w:szCs w:val="28"/>
      <w:lang w:val="x-none" w:eastAsia="ru-RU"/>
    </w:rPr>
  </w:style>
  <w:style w:type="character" w:customStyle="1" w:styleId="30">
    <w:name w:val="Заголовок 3 Знак"/>
    <w:link w:val="3"/>
    <w:uiPriority w:val="9"/>
    <w:locked/>
    <w:rsid w:val="00DD38A0"/>
    <w:rPr>
      <w:rFonts w:ascii="Arial" w:hAnsi="Arial" w:cs="Arial"/>
      <w:b/>
      <w:bCs/>
      <w:sz w:val="26"/>
      <w:szCs w:val="26"/>
      <w:lang w:val="x-none" w:eastAsia="ru-RU"/>
    </w:rPr>
  </w:style>
  <w:style w:type="paragraph" w:styleId="a5">
    <w:name w:val="Block Text"/>
    <w:basedOn w:val="a"/>
    <w:uiPriority w:val="99"/>
    <w:rsid w:val="00DD38A0"/>
    <w:pPr>
      <w:autoSpaceDE/>
      <w:autoSpaceDN/>
      <w:adjustRightInd/>
      <w:ind w:left="1418" w:right="-766"/>
    </w:pPr>
    <w:rPr>
      <w:sz w:val="24"/>
    </w:rPr>
  </w:style>
  <w:style w:type="character" w:customStyle="1" w:styleId="10">
    <w:name w:val="Заголовок 1 Знак"/>
    <w:aliases w:val="Заголовок 1 Знак Знак Знак1,Заголовок 1 Знак Знак Знак Знак1"/>
    <w:link w:val="1"/>
    <w:locked/>
    <w:rsid w:val="00DD38A0"/>
    <w:rPr>
      <w:rFonts w:ascii="Arial" w:hAnsi="Arial" w:cs="Arial"/>
      <w:b/>
      <w:bCs/>
      <w:kern w:val="32"/>
      <w:sz w:val="32"/>
      <w:szCs w:val="32"/>
      <w:lang w:val="x-none" w:eastAsia="ru-RU"/>
    </w:rPr>
  </w:style>
  <w:style w:type="character" w:customStyle="1" w:styleId="a4">
    <w:name w:val="Название Знак"/>
    <w:link w:val="a3"/>
    <w:uiPriority w:val="10"/>
    <w:locked/>
    <w:rsid w:val="00DD38A0"/>
    <w:rPr>
      <w:rFonts w:ascii="Times New Roman" w:hAnsi="Times New Roman" w:cs="Times New Roman"/>
      <w:b/>
      <w:sz w:val="20"/>
      <w:szCs w:val="20"/>
      <w:lang w:val="x-none" w:eastAsia="ru-RU"/>
    </w:rPr>
  </w:style>
  <w:style w:type="paragraph" w:styleId="a6">
    <w:name w:val="Body Text"/>
    <w:aliases w:val="Основной текст Знак Знак"/>
    <w:basedOn w:val="a"/>
    <w:link w:val="a7"/>
    <w:uiPriority w:val="99"/>
    <w:rsid w:val="00DD38A0"/>
    <w:pPr>
      <w:spacing w:after="120"/>
    </w:pPr>
  </w:style>
  <w:style w:type="character" w:customStyle="1" w:styleId="a7">
    <w:name w:val="Основной текст Знак"/>
    <w:aliases w:val="Основной текст Знак Знак Знак"/>
    <w:link w:val="a6"/>
    <w:uiPriority w:val="99"/>
    <w:locked/>
    <w:rsid w:val="00DD38A0"/>
    <w:rPr>
      <w:rFonts w:cs="Times New Roman"/>
      <w:lang w:val="ru-RU" w:eastAsia="ru-RU" w:bidi="ar-SA"/>
    </w:rPr>
  </w:style>
  <w:style w:type="paragraph" w:styleId="21">
    <w:name w:val="Body Text Indent 2"/>
    <w:basedOn w:val="a"/>
    <w:link w:val="22"/>
    <w:uiPriority w:val="99"/>
    <w:rsid w:val="00DD38A0"/>
    <w:pPr>
      <w:spacing w:after="120" w:line="480" w:lineRule="auto"/>
      <w:ind w:left="283"/>
    </w:pPr>
  </w:style>
  <w:style w:type="character" w:customStyle="1" w:styleId="22">
    <w:name w:val="Основной текст с отступом 2 Знак"/>
    <w:link w:val="21"/>
    <w:uiPriority w:val="99"/>
    <w:locked/>
    <w:rsid w:val="00DD38A0"/>
    <w:rPr>
      <w:rFonts w:ascii="Times New Roman" w:hAnsi="Times New Roman" w:cs="Times New Roman"/>
      <w:sz w:val="20"/>
      <w:szCs w:val="20"/>
      <w:lang w:val="x-none" w:eastAsia="ru-RU"/>
    </w:rPr>
  </w:style>
  <w:style w:type="paragraph" w:styleId="23">
    <w:name w:val="toc 2"/>
    <w:basedOn w:val="a"/>
    <w:next w:val="a"/>
    <w:autoRedefine/>
    <w:uiPriority w:val="39"/>
    <w:semiHidden/>
    <w:rsid w:val="00DD38A0"/>
    <w:pPr>
      <w:tabs>
        <w:tab w:val="right" w:leader="dot" w:pos="9344"/>
      </w:tabs>
      <w:spacing w:line="360" w:lineRule="auto"/>
      <w:ind w:left="200"/>
    </w:pPr>
  </w:style>
  <w:style w:type="paragraph" w:styleId="11">
    <w:name w:val="toc 1"/>
    <w:basedOn w:val="a"/>
    <w:next w:val="a"/>
    <w:autoRedefine/>
    <w:uiPriority w:val="39"/>
    <w:semiHidden/>
    <w:rsid w:val="00DD38A0"/>
  </w:style>
  <w:style w:type="character" w:styleId="a8">
    <w:name w:val="Hyperlink"/>
    <w:uiPriority w:val="99"/>
    <w:rsid w:val="00DD38A0"/>
    <w:rPr>
      <w:rFonts w:cs="Times New Roman"/>
      <w:color w:val="0000FF"/>
      <w:u w:val="single"/>
    </w:rPr>
  </w:style>
  <w:style w:type="paragraph" w:styleId="31">
    <w:name w:val="Body Text Indent 3"/>
    <w:basedOn w:val="a"/>
    <w:link w:val="32"/>
    <w:uiPriority w:val="99"/>
    <w:rsid w:val="00DD38A0"/>
    <w:pPr>
      <w:spacing w:after="120"/>
      <w:ind w:left="283"/>
    </w:pPr>
    <w:rPr>
      <w:sz w:val="16"/>
      <w:szCs w:val="16"/>
    </w:rPr>
  </w:style>
  <w:style w:type="character" w:customStyle="1" w:styleId="32">
    <w:name w:val="Основной текст с отступом 3 Знак"/>
    <w:link w:val="31"/>
    <w:uiPriority w:val="99"/>
    <w:locked/>
    <w:rsid w:val="00DD38A0"/>
    <w:rPr>
      <w:rFonts w:ascii="Times New Roman" w:hAnsi="Times New Roman" w:cs="Times New Roman"/>
      <w:sz w:val="16"/>
      <w:szCs w:val="16"/>
      <w:lang w:val="x-none" w:eastAsia="ru-RU"/>
    </w:rPr>
  </w:style>
  <w:style w:type="paragraph" w:styleId="a9">
    <w:name w:val="Document Map"/>
    <w:basedOn w:val="a"/>
    <w:link w:val="aa"/>
    <w:uiPriority w:val="99"/>
    <w:semiHidden/>
    <w:rsid w:val="00DD38A0"/>
    <w:pPr>
      <w:shd w:val="clear" w:color="auto" w:fill="000080"/>
    </w:pPr>
    <w:rPr>
      <w:rFonts w:ascii="Tahoma" w:hAnsi="Tahoma" w:cs="Tahoma"/>
    </w:rPr>
  </w:style>
  <w:style w:type="character" w:customStyle="1" w:styleId="aa">
    <w:name w:val="Схема документа Знак"/>
    <w:link w:val="a9"/>
    <w:uiPriority w:val="99"/>
    <w:semiHidden/>
    <w:locked/>
    <w:rsid w:val="00DD38A0"/>
    <w:rPr>
      <w:rFonts w:ascii="Tahoma" w:hAnsi="Tahoma" w:cs="Tahoma"/>
      <w:sz w:val="20"/>
      <w:szCs w:val="20"/>
      <w:shd w:val="clear" w:color="auto" w:fill="000080"/>
      <w:lang w:val="x-none" w:eastAsia="ru-RU"/>
    </w:rPr>
  </w:style>
  <w:style w:type="paragraph" w:styleId="ab">
    <w:name w:val="Body Text Indent"/>
    <w:basedOn w:val="a"/>
    <w:link w:val="ac"/>
    <w:uiPriority w:val="99"/>
    <w:rsid w:val="00DD38A0"/>
    <w:pPr>
      <w:spacing w:after="120"/>
      <w:ind w:left="283"/>
    </w:pPr>
  </w:style>
  <w:style w:type="character" w:customStyle="1" w:styleId="ac">
    <w:name w:val="Основной текст с отступом Знак"/>
    <w:link w:val="ab"/>
    <w:uiPriority w:val="99"/>
    <w:locked/>
    <w:rsid w:val="00DD38A0"/>
    <w:rPr>
      <w:rFonts w:ascii="Times New Roman" w:hAnsi="Times New Roman" w:cs="Times New Roman"/>
      <w:sz w:val="20"/>
      <w:szCs w:val="20"/>
      <w:lang w:val="x-none" w:eastAsia="ru-RU"/>
    </w:rPr>
  </w:style>
  <w:style w:type="paragraph" w:styleId="ad">
    <w:name w:val="Balloon Text"/>
    <w:basedOn w:val="a"/>
    <w:link w:val="ae"/>
    <w:uiPriority w:val="99"/>
    <w:semiHidden/>
    <w:rsid w:val="00DD38A0"/>
    <w:rPr>
      <w:rFonts w:ascii="Tahoma" w:hAnsi="Tahoma" w:cs="Tahoma"/>
      <w:sz w:val="16"/>
      <w:szCs w:val="16"/>
    </w:rPr>
  </w:style>
  <w:style w:type="character" w:customStyle="1" w:styleId="ae">
    <w:name w:val="Текст выноски Знак"/>
    <w:link w:val="ad"/>
    <w:uiPriority w:val="99"/>
    <w:semiHidden/>
    <w:locked/>
    <w:rsid w:val="00DD38A0"/>
    <w:rPr>
      <w:rFonts w:ascii="Tahoma" w:hAnsi="Tahoma" w:cs="Tahoma"/>
      <w:sz w:val="16"/>
      <w:szCs w:val="16"/>
      <w:lang w:val="x-none" w:eastAsia="ru-RU"/>
    </w:rPr>
  </w:style>
  <w:style w:type="paragraph" w:styleId="af">
    <w:name w:val="footer"/>
    <w:basedOn w:val="a"/>
    <w:link w:val="af0"/>
    <w:uiPriority w:val="99"/>
    <w:rsid w:val="00DD38A0"/>
    <w:pPr>
      <w:tabs>
        <w:tab w:val="center" w:pos="4677"/>
        <w:tab w:val="right" w:pos="9355"/>
      </w:tabs>
    </w:pPr>
  </w:style>
  <w:style w:type="character" w:customStyle="1" w:styleId="af0">
    <w:name w:val="Нижний колонтитул Знак"/>
    <w:link w:val="af"/>
    <w:uiPriority w:val="99"/>
    <w:locked/>
    <w:rsid w:val="00DD38A0"/>
    <w:rPr>
      <w:rFonts w:ascii="Times New Roman" w:hAnsi="Times New Roman" w:cs="Times New Roman"/>
      <w:sz w:val="20"/>
      <w:szCs w:val="20"/>
      <w:lang w:val="x-none" w:eastAsia="ru-RU"/>
    </w:rPr>
  </w:style>
  <w:style w:type="character" w:styleId="af1">
    <w:name w:val="page number"/>
    <w:uiPriority w:val="99"/>
    <w:rsid w:val="00DD38A0"/>
    <w:rPr>
      <w:rFonts w:cs="Times New Roman"/>
    </w:rPr>
  </w:style>
  <w:style w:type="paragraph" w:styleId="af2">
    <w:name w:val="header"/>
    <w:basedOn w:val="a"/>
    <w:link w:val="af3"/>
    <w:uiPriority w:val="99"/>
    <w:rsid w:val="00DD38A0"/>
    <w:pPr>
      <w:tabs>
        <w:tab w:val="center" w:pos="4677"/>
        <w:tab w:val="right" w:pos="9355"/>
      </w:tabs>
    </w:pPr>
  </w:style>
  <w:style w:type="character" w:customStyle="1" w:styleId="af3">
    <w:name w:val="Верхний колонтитул Знак"/>
    <w:link w:val="af2"/>
    <w:uiPriority w:val="99"/>
    <w:locked/>
    <w:rsid w:val="00DD38A0"/>
    <w:rPr>
      <w:rFonts w:ascii="Times New Roman" w:hAnsi="Times New Roman" w:cs="Times New Roman"/>
      <w:sz w:val="20"/>
      <w:szCs w:val="20"/>
      <w:lang w:val="x-none" w:eastAsia="ru-RU"/>
    </w:rPr>
  </w:style>
  <w:style w:type="character" w:customStyle="1" w:styleId="12">
    <w:name w:val="Заголовок 1 Знак Знак Знак Знак"/>
    <w:rsid w:val="00DD38A0"/>
    <w:rPr>
      <w:rFonts w:ascii="Arial" w:hAnsi="Arial" w:cs="Arial"/>
      <w:b/>
      <w:bCs/>
      <w:kern w:val="32"/>
      <w:sz w:val="32"/>
      <w:szCs w:val="32"/>
      <w:lang w:val="ru-RU" w:eastAsia="ru-RU" w:bidi="ar-SA"/>
    </w:rPr>
  </w:style>
  <w:style w:type="paragraph" w:styleId="33">
    <w:name w:val="toc 3"/>
    <w:basedOn w:val="a"/>
    <w:next w:val="a"/>
    <w:autoRedefine/>
    <w:uiPriority w:val="39"/>
    <w:semiHidden/>
    <w:rsid w:val="00DD38A0"/>
    <w:pPr>
      <w:ind w:left="400"/>
    </w:pPr>
  </w:style>
  <w:style w:type="paragraph" w:customStyle="1" w:styleId="FR2">
    <w:name w:val="FR2"/>
    <w:rsid w:val="00DD38A0"/>
    <w:pPr>
      <w:widowControl w:val="0"/>
      <w:autoSpaceDE w:val="0"/>
      <w:autoSpaceDN w:val="0"/>
      <w:adjustRightInd w:val="0"/>
      <w:spacing w:before="140"/>
      <w:ind w:left="240"/>
    </w:pPr>
    <w:rPr>
      <w:rFonts w:ascii="Times New Roman" w:hAnsi="Times New Roman" w:cs="Times New Roman"/>
      <w:i/>
      <w:iCs/>
    </w:rPr>
  </w:style>
  <w:style w:type="character" w:customStyle="1" w:styleId="24">
    <w:name w:val="Основной текст с отступом 2 Знак Знак"/>
    <w:rsid w:val="00DD38A0"/>
    <w:rPr>
      <w:rFonts w:cs="Times New Roman"/>
      <w:lang w:val="ru-RU" w:eastAsia="ru-RU" w:bidi="ar-SA"/>
    </w:rPr>
  </w:style>
  <w:style w:type="paragraph" w:customStyle="1" w:styleId="FR1">
    <w:name w:val="FR1"/>
    <w:rsid w:val="00DD38A0"/>
    <w:pPr>
      <w:widowControl w:val="0"/>
      <w:autoSpaceDE w:val="0"/>
      <w:autoSpaceDN w:val="0"/>
      <w:adjustRightInd w:val="0"/>
      <w:spacing w:before="200" w:line="300" w:lineRule="auto"/>
      <w:ind w:left="200"/>
      <w:jc w:val="center"/>
    </w:pPr>
    <w:rPr>
      <w:rFonts w:ascii="Times New Roman" w:hAnsi="Times New Roman" w:cs="Times New Roman"/>
      <w:sz w:val="28"/>
      <w:szCs w:val="28"/>
    </w:rPr>
  </w:style>
  <w:style w:type="paragraph" w:styleId="34">
    <w:name w:val="Body Text 3"/>
    <w:basedOn w:val="a"/>
    <w:link w:val="35"/>
    <w:uiPriority w:val="99"/>
    <w:rsid w:val="00DD38A0"/>
    <w:pPr>
      <w:spacing w:after="120"/>
    </w:pPr>
    <w:rPr>
      <w:sz w:val="16"/>
      <w:szCs w:val="16"/>
    </w:rPr>
  </w:style>
  <w:style w:type="character" w:customStyle="1" w:styleId="35">
    <w:name w:val="Основной текст 3 Знак"/>
    <w:link w:val="34"/>
    <w:uiPriority w:val="99"/>
    <w:locked/>
    <w:rsid w:val="00DD38A0"/>
    <w:rPr>
      <w:rFonts w:ascii="Times New Roman" w:hAnsi="Times New Roman" w:cs="Times New Roman"/>
      <w:sz w:val="16"/>
      <w:szCs w:val="16"/>
      <w:lang w:val="x-none" w:eastAsia="ru-RU"/>
    </w:rPr>
  </w:style>
  <w:style w:type="paragraph" w:styleId="af4">
    <w:name w:val="Normal (Web)"/>
    <w:basedOn w:val="a"/>
    <w:uiPriority w:val="99"/>
    <w:rsid w:val="00DD38A0"/>
    <w:pPr>
      <w:widowControl/>
      <w:autoSpaceDE/>
      <w:autoSpaceDN/>
      <w:adjustRightInd/>
      <w:spacing w:before="100" w:beforeAutospacing="1" w:after="100" w:afterAutospacing="1"/>
    </w:pPr>
    <w:rPr>
      <w:rFonts w:ascii="Arial" w:hAnsi="Arial" w:cs="Arial"/>
      <w:color w:val="551515"/>
    </w:rPr>
  </w:style>
  <w:style w:type="character" w:styleId="af5">
    <w:name w:val="footnote reference"/>
    <w:uiPriority w:val="99"/>
    <w:semiHidden/>
    <w:rsid w:val="00DD38A0"/>
    <w:rPr>
      <w:rFonts w:cs="Times New Roman"/>
      <w:vertAlign w:val="superscript"/>
    </w:rPr>
  </w:style>
  <w:style w:type="paragraph" w:styleId="af6">
    <w:name w:val="footnote text"/>
    <w:basedOn w:val="a"/>
    <w:link w:val="af7"/>
    <w:uiPriority w:val="99"/>
    <w:semiHidden/>
    <w:rsid w:val="00DD38A0"/>
    <w:pPr>
      <w:widowControl/>
      <w:overflowPunct w:val="0"/>
    </w:pPr>
  </w:style>
  <w:style w:type="character" w:customStyle="1" w:styleId="af7">
    <w:name w:val="Текст сноски Знак"/>
    <w:link w:val="af6"/>
    <w:uiPriority w:val="99"/>
    <w:semiHidden/>
    <w:locked/>
    <w:rsid w:val="00DD38A0"/>
    <w:rPr>
      <w:rFonts w:ascii="Times New Roman" w:hAnsi="Times New Roman" w:cs="Times New Roman"/>
      <w:sz w:val="20"/>
      <w:szCs w:val="20"/>
      <w:lang w:val="x-none" w:eastAsia="ru-RU"/>
    </w:rPr>
  </w:style>
  <w:style w:type="character" w:styleId="af8">
    <w:name w:val="FollowedHyperlink"/>
    <w:uiPriority w:val="99"/>
    <w:rsid w:val="00DD38A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14932</Words>
  <Characters>85114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2014-03-15T18:35:00Z</dcterms:created>
  <dcterms:modified xsi:type="dcterms:W3CDTF">2014-03-15T18:35:00Z</dcterms:modified>
</cp:coreProperties>
</file>