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67" w:rsidRPr="00647C13" w:rsidRDefault="007A3F67" w:rsidP="000D62EB">
      <w:pPr>
        <w:pStyle w:val="afc"/>
      </w:pPr>
      <w:r w:rsidRPr="00647C13">
        <w:t>Министерство образования</w:t>
      </w:r>
      <w:r w:rsidR="00647C13" w:rsidRPr="00647C13">
        <w:t xml:space="preserve"> </w:t>
      </w:r>
      <w:r w:rsidRPr="00647C13">
        <w:t>и науки Украины</w:t>
      </w:r>
    </w:p>
    <w:p w:rsidR="000D62EB" w:rsidRDefault="007A3F67" w:rsidP="000D62EB">
      <w:pPr>
        <w:pStyle w:val="afc"/>
      </w:pPr>
      <w:r w:rsidRPr="00647C13">
        <w:t>Высшее учебное заведение</w:t>
      </w:r>
    </w:p>
    <w:p w:rsidR="007A3F67" w:rsidRPr="00647C13" w:rsidRDefault="00647C13" w:rsidP="000D62EB">
      <w:pPr>
        <w:pStyle w:val="afc"/>
      </w:pPr>
      <w:r>
        <w:t>"</w:t>
      </w:r>
      <w:r w:rsidR="007A3F67" w:rsidRPr="00647C13">
        <w:t xml:space="preserve">Открытый международный университет развития человека </w:t>
      </w:r>
      <w:r>
        <w:t>"</w:t>
      </w:r>
      <w:r w:rsidR="007A3F67" w:rsidRPr="00647C13">
        <w:t>Украина</w:t>
      </w:r>
      <w:r>
        <w:t>"</w:t>
      </w:r>
    </w:p>
    <w:p w:rsidR="00647C13" w:rsidRPr="00647C13" w:rsidRDefault="007A3F67" w:rsidP="000D62EB">
      <w:pPr>
        <w:pStyle w:val="afc"/>
      </w:pPr>
      <w:r w:rsidRPr="00647C13">
        <w:t>Горловский филиал</w:t>
      </w:r>
    </w:p>
    <w:p w:rsidR="000D62EB" w:rsidRDefault="000D62EB" w:rsidP="000D62EB">
      <w:pPr>
        <w:pStyle w:val="afc"/>
      </w:pPr>
    </w:p>
    <w:p w:rsidR="007A3F67" w:rsidRPr="00647C13" w:rsidRDefault="007A3F67" w:rsidP="000D62EB">
      <w:pPr>
        <w:pStyle w:val="afc"/>
        <w:ind w:left="5040"/>
        <w:jc w:val="left"/>
      </w:pPr>
      <w:r w:rsidRPr="00647C13">
        <w:t>Допущено к защите</w:t>
      </w:r>
    </w:p>
    <w:p w:rsidR="007A3F67" w:rsidRPr="00647C13" w:rsidRDefault="00647C13" w:rsidP="000D62EB">
      <w:pPr>
        <w:pStyle w:val="afc"/>
        <w:ind w:left="5040"/>
        <w:jc w:val="left"/>
      </w:pPr>
      <w:r>
        <w:t>"</w:t>
      </w:r>
      <w:r w:rsidR="007A3F67" w:rsidRPr="00647C13">
        <w:t>___</w:t>
      </w:r>
      <w:r>
        <w:t>"</w:t>
      </w:r>
      <w:r w:rsidR="007A3F67" w:rsidRPr="00647C13">
        <w:t xml:space="preserve"> ______________ </w:t>
      </w:r>
      <w:smartTag w:uri="urn:schemas-microsoft-com:office:smarttags" w:element="metricconverter">
        <w:smartTagPr>
          <w:attr w:name="ProductID" w:val="2007 г"/>
        </w:smartTagPr>
        <w:r w:rsidR="007A3F67" w:rsidRPr="00647C13">
          <w:t>2007 г</w:t>
        </w:r>
      </w:smartTag>
      <w:r w:rsidRPr="00647C13">
        <w:t xml:space="preserve">. </w:t>
      </w:r>
    </w:p>
    <w:p w:rsidR="007A3F67" w:rsidRPr="00647C13" w:rsidRDefault="007A3F67" w:rsidP="000D62EB">
      <w:pPr>
        <w:pStyle w:val="afc"/>
        <w:ind w:left="5040"/>
        <w:jc w:val="left"/>
      </w:pPr>
      <w:r w:rsidRPr="00647C13">
        <w:t>Заведующий кафедрой</w:t>
      </w:r>
    </w:p>
    <w:p w:rsidR="000D62EB" w:rsidRDefault="000D62EB" w:rsidP="000D62EB">
      <w:pPr>
        <w:pStyle w:val="afc"/>
        <w:rPr>
          <w:szCs w:val="32"/>
        </w:rPr>
      </w:pPr>
    </w:p>
    <w:p w:rsidR="000D62EB" w:rsidRDefault="000D62EB" w:rsidP="000D62EB">
      <w:pPr>
        <w:pStyle w:val="afc"/>
        <w:rPr>
          <w:szCs w:val="32"/>
        </w:rPr>
      </w:pPr>
    </w:p>
    <w:p w:rsidR="007A3F67" w:rsidRPr="00647C13" w:rsidRDefault="007A3F67" w:rsidP="000D62EB">
      <w:pPr>
        <w:pStyle w:val="afc"/>
        <w:rPr>
          <w:szCs w:val="32"/>
        </w:rPr>
      </w:pPr>
      <w:r w:rsidRPr="00647C13">
        <w:rPr>
          <w:szCs w:val="32"/>
        </w:rPr>
        <w:t xml:space="preserve">Квалификационная работа </w:t>
      </w:r>
    </w:p>
    <w:p w:rsidR="007A3F67" w:rsidRPr="00647C13" w:rsidRDefault="007A3F67" w:rsidP="000D62EB">
      <w:pPr>
        <w:pStyle w:val="afc"/>
      </w:pPr>
      <w:r w:rsidRPr="00647C13">
        <w:t>На получение квалификационного уровня бакалавра</w:t>
      </w:r>
    </w:p>
    <w:p w:rsidR="00647C13" w:rsidRPr="00647C13" w:rsidRDefault="007A3F67" w:rsidP="000D62EB">
      <w:pPr>
        <w:pStyle w:val="afc"/>
      </w:pPr>
      <w:r w:rsidRPr="00647C13">
        <w:t xml:space="preserve">На тему </w:t>
      </w:r>
      <w:r w:rsidR="00647C13">
        <w:t>"</w:t>
      </w:r>
      <w:r w:rsidRPr="00647C13">
        <w:t>Физическая реабилитация больных после хирургического вмешательства по поводу переломов с повреждениями костей, суставов</w:t>
      </w:r>
      <w:r w:rsidR="00647C13" w:rsidRPr="00647C13">
        <w:t xml:space="preserve">. </w:t>
      </w:r>
      <w:r w:rsidRPr="00647C13">
        <w:t>Менискэктомия</w:t>
      </w:r>
      <w:r w:rsidR="00647C13">
        <w:t>"</w:t>
      </w:r>
    </w:p>
    <w:p w:rsidR="000D62EB" w:rsidRDefault="000D62EB" w:rsidP="000D62EB">
      <w:pPr>
        <w:pStyle w:val="afc"/>
      </w:pPr>
    </w:p>
    <w:p w:rsidR="000D62EB" w:rsidRDefault="000D62EB" w:rsidP="000D62EB">
      <w:pPr>
        <w:pStyle w:val="afc"/>
      </w:pPr>
    </w:p>
    <w:p w:rsidR="007A3F67" w:rsidRPr="00647C13" w:rsidRDefault="007A3F67" w:rsidP="00BD6BAD">
      <w:pPr>
        <w:pStyle w:val="afc"/>
        <w:ind w:left="3360"/>
        <w:jc w:val="left"/>
      </w:pPr>
      <w:r w:rsidRPr="00647C13">
        <w:t>Разработал</w:t>
      </w:r>
      <w:r w:rsidR="00647C13" w:rsidRPr="00647C13">
        <w:t xml:space="preserve">: </w:t>
      </w:r>
    </w:p>
    <w:p w:rsidR="007A3F67" w:rsidRPr="00647C13" w:rsidRDefault="007A3F67" w:rsidP="00BD6BAD">
      <w:pPr>
        <w:pStyle w:val="afc"/>
        <w:ind w:left="3360"/>
        <w:jc w:val="left"/>
      </w:pPr>
      <w:r w:rsidRPr="00647C13">
        <w:t>Студент 4-го курса группы ФР-03</w:t>
      </w:r>
    </w:p>
    <w:p w:rsidR="007A3F67" w:rsidRPr="00647C13" w:rsidRDefault="007A3F67" w:rsidP="00BD6BAD">
      <w:pPr>
        <w:pStyle w:val="afc"/>
        <w:ind w:left="3360"/>
        <w:jc w:val="left"/>
      </w:pPr>
      <w:r w:rsidRPr="00647C13">
        <w:t xml:space="preserve">Горловский филиал ВУЗ ОМУРЧ </w:t>
      </w:r>
      <w:r w:rsidR="00647C13">
        <w:t>"</w:t>
      </w:r>
      <w:r w:rsidRPr="00647C13">
        <w:t>Украина</w:t>
      </w:r>
      <w:r w:rsidR="00647C13">
        <w:t>"</w:t>
      </w:r>
    </w:p>
    <w:p w:rsidR="007A3F67" w:rsidRPr="00647C13" w:rsidRDefault="007A3F67" w:rsidP="00BD6BAD">
      <w:pPr>
        <w:pStyle w:val="afc"/>
        <w:ind w:left="3360"/>
        <w:jc w:val="left"/>
      </w:pPr>
      <w:r w:rsidRPr="00647C13">
        <w:t xml:space="preserve">Факультет </w:t>
      </w:r>
      <w:r w:rsidR="00647C13">
        <w:t>"</w:t>
      </w:r>
      <w:r w:rsidRPr="00647C13">
        <w:t>Физическая реабилитация</w:t>
      </w:r>
      <w:r w:rsidR="00647C13">
        <w:t>"</w:t>
      </w:r>
    </w:p>
    <w:p w:rsidR="007A3F67" w:rsidRPr="00647C13" w:rsidRDefault="007A3F67" w:rsidP="00BD6BAD">
      <w:pPr>
        <w:pStyle w:val="afc"/>
        <w:ind w:left="3360"/>
        <w:jc w:val="left"/>
      </w:pPr>
      <w:r w:rsidRPr="00647C13">
        <w:t>Бегей Григорий Витальевич</w:t>
      </w:r>
    </w:p>
    <w:p w:rsidR="00647C13" w:rsidRPr="00647C13" w:rsidRDefault="00647C13" w:rsidP="00BD6BAD">
      <w:pPr>
        <w:pStyle w:val="afc"/>
        <w:ind w:left="3360"/>
        <w:jc w:val="left"/>
      </w:pPr>
      <w:r>
        <w:t>"</w:t>
      </w:r>
      <w:r w:rsidR="007A3F67" w:rsidRPr="00647C13">
        <w:t>___</w:t>
      </w:r>
      <w:r>
        <w:t>"</w:t>
      </w:r>
      <w:r w:rsidR="007A3F67" w:rsidRPr="00647C13">
        <w:t xml:space="preserve"> _______________ 2007 года</w:t>
      </w:r>
    </w:p>
    <w:p w:rsidR="007A3F67" w:rsidRPr="00647C13" w:rsidRDefault="007A3F67" w:rsidP="00BD6BAD">
      <w:pPr>
        <w:pStyle w:val="afc"/>
        <w:ind w:left="3360"/>
        <w:jc w:val="left"/>
      </w:pPr>
      <w:r w:rsidRPr="00647C13">
        <w:t>Научный руководитель</w:t>
      </w:r>
      <w:r w:rsidR="00647C13" w:rsidRPr="00647C13">
        <w:t xml:space="preserve">: </w:t>
      </w:r>
    </w:p>
    <w:p w:rsidR="007A3F67" w:rsidRPr="00647C13" w:rsidRDefault="007A3F67" w:rsidP="00BD6BAD">
      <w:pPr>
        <w:pStyle w:val="afc"/>
        <w:ind w:left="3360"/>
        <w:jc w:val="left"/>
      </w:pPr>
      <w:r w:rsidRPr="00647C13">
        <w:t>Доцент Нечаев Станислав Васильевич</w:t>
      </w:r>
    </w:p>
    <w:p w:rsidR="007A3F67" w:rsidRPr="00647C13" w:rsidRDefault="00647C13" w:rsidP="00BD6BAD">
      <w:pPr>
        <w:pStyle w:val="afc"/>
        <w:ind w:left="3360"/>
        <w:jc w:val="left"/>
      </w:pPr>
      <w:r>
        <w:t>"</w:t>
      </w:r>
      <w:r w:rsidR="007A3F67" w:rsidRPr="00647C13">
        <w:t>___</w:t>
      </w:r>
      <w:r>
        <w:t>"</w:t>
      </w:r>
      <w:r w:rsidR="007A3F67" w:rsidRPr="00647C13">
        <w:t xml:space="preserve"> ________________2007 год</w:t>
      </w:r>
    </w:p>
    <w:p w:rsidR="000D62EB" w:rsidRDefault="000D62EB" w:rsidP="000D62EB">
      <w:pPr>
        <w:pStyle w:val="afc"/>
      </w:pPr>
    </w:p>
    <w:p w:rsidR="000D62EB" w:rsidRDefault="007A3F67" w:rsidP="000D62EB">
      <w:pPr>
        <w:pStyle w:val="afc"/>
      </w:pPr>
      <w:r w:rsidRPr="00647C13">
        <w:t>2007</w:t>
      </w:r>
    </w:p>
    <w:p w:rsidR="00647C13" w:rsidRPr="004C4CCC" w:rsidRDefault="000D62EB" w:rsidP="004C4CCC">
      <w:pPr>
        <w:ind w:firstLine="0"/>
        <w:jc w:val="center"/>
        <w:rPr>
          <w:b/>
          <w:szCs w:val="28"/>
        </w:rPr>
      </w:pPr>
      <w:r>
        <w:rPr>
          <w:szCs w:val="28"/>
        </w:rPr>
        <w:br w:type="page"/>
      </w:r>
      <w:r w:rsidR="004C4CCC" w:rsidRPr="004C4CCC">
        <w:rPr>
          <w:b/>
          <w:szCs w:val="28"/>
        </w:rPr>
        <w:t>ПЛАН</w:t>
      </w:r>
    </w:p>
    <w:p w:rsidR="007A3F67" w:rsidRDefault="007A3F67" w:rsidP="00647C13">
      <w:pPr>
        <w:rPr>
          <w:szCs w:val="28"/>
        </w:rPr>
      </w:pPr>
    </w:p>
    <w:p w:rsidR="004C4CCC" w:rsidRDefault="004C4CCC">
      <w:pPr>
        <w:pStyle w:val="12"/>
        <w:tabs>
          <w:tab w:val="right" w:leader="dot" w:pos="9339"/>
        </w:tabs>
        <w:rPr>
          <w:bCs w:val="0"/>
          <w:caps w:val="0"/>
          <w:noProof/>
          <w:sz w:val="24"/>
          <w:szCs w:val="24"/>
        </w:rPr>
      </w:pPr>
      <w:r w:rsidRPr="00EE1980">
        <w:rPr>
          <w:rStyle w:val="af3"/>
          <w:noProof/>
        </w:rPr>
        <w:t>ВВЕДЕНИЕ</w:t>
      </w:r>
      <w:r>
        <w:rPr>
          <w:noProof/>
          <w:webHidden/>
        </w:rPr>
        <w:tab/>
        <w:t>4</w:t>
      </w:r>
    </w:p>
    <w:p w:rsidR="004C4CCC" w:rsidRDefault="004C4CCC">
      <w:pPr>
        <w:pStyle w:val="23"/>
        <w:tabs>
          <w:tab w:val="right" w:leader="dot" w:pos="9339"/>
        </w:tabs>
        <w:rPr>
          <w:smallCaps w:val="0"/>
          <w:noProof/>
          <w:sz w:val="24"/>
          <w:szCs w:val="24"/>
        </w:rPr>
      </w:pPr>
      <w:r w:rsidRPr="00EE1980">
        <w:rPr>
          <w:rStyle w:val="af3"/>
          <w:noProof/>
        </w:rPr>
        <w:t>ГЛАВА 1. Физическая реабилитация больных после хирургического вмешательства по поводу переломов с повреждениями костей, суставов. Менискэктомия (обзор литературных данных)</w:t>
      </w:r>
      <w:r>
        <w:rPr>
          <w:noProof/>
          <w:webHidden/>
        </w:rPr>
        <w:tab/>
        <w:t>11</w:t>
      </w:r>
    </w:p>
    <w:p w:rsidR="004C4CCC" w:rsidRDefault="004C4CCC">
      <w:pPr>
        <w:pStyle w:val="33"/>
        <w:tabs>
          <w:tab w:val="right" w:leader="dot" w:pos="9339"/>
        </w:tabs>
        <w:rPr>
          <w:iCs w:val="0"/>
          <w:noProof/>
          <w:sz w:val="24"/>
          <w:szCs w:val="24"/>
        </w:rPr>
      </w:pPr>
      <w:r w:rsidRPr="00EE1980">
        <w:rPr>
          <w:rStyle w:val="af3"/>
          <w:noProof/>
        </w:rPr>
        <w:t>Раздел 1. Внутренние повреждения коленного сустава</w:t>
      </w:r>
      <w:r>
        <w:rPr>
          <w:noProof/>
          <w:webHidden/>
        </w:rPr>
        <w:tab/>
        <w:t>11</w:t>
      </w:r>
    </w:p>
    <w:p w:rsidR="004C4CCC" w:rsidRDefault="004C4CCC">
      <w:pPr>
        <w:pStyle w:val="41"/>
        <w:rPr>
          <w:sz w:val="24"/>
          <w:szCs w:val="24"/>
        </w:rPr>
      </w:pPr>
      <w:r w:rsidRPr="00EE1980">
        <w:rPr>
          <w:rStyle w:val="af3"/>
        </w:rPr>
        <w:t>1.1. Ушиб, гемартроз, травматический синовит коленного сустава</w:t>
      </w:r>
      <w:r>
        <w:rPr>
          <w:webHidden/>
        </w:rPr>
        <w:tab/>
        <w:t>12</w:t>
      </w:r>
    </w:p>
    <w:p w:rsidR="004C4CCC" w:rsidRDefault="004C4CCC">
      <w:pPr>
        <w:pStyle w:val="41"/>
        <w:rPr>
          <w:sz w:val="24"/>
          <w:szCs w:val="24"/>
        </w:rPr>
      </w:pPr>
      <w:r w:rsidRPr="00EE1980">
        <w:rPr>
          <w:rStyle w:val="af3"/>
        </w:rPr>
        <w:t>1.2. Повреждения менисков</w:t>
      </w:r>
      <w:r>
        <w:rPr>
          <w:webHidden/>
        </w:rPr>
        <w:tab/>
        <w:t>14</w:t>
      </w:r>
    </w:p>
    <w:p w:rsidR="004C4CCC" w:rsidRDefault="004C4CCC">
      <w:pPr>
        <w:pStyle w:val="41"/>
        <w:rPr>
          <w:sz w:val="24"/>
          <w:szCs w:val="24"/>
        </w:rPr>
      </w:pPr>
      <w:r w:rsidRPr="00EE1980">
        <w:rPr>
          <w:rStyle w:val="af3"/>
        </w:rPr>
        <w:t>1.3. Повреждения крестообразных связок</w:t>
      </w:r>
      <w:r>
        <w:rPr>
          <w:webHidden/>
        </w:rPr>
        <w:tab/>
        <w:t>18</w:t>
      </w:r>
    </w:p>
    <w:p w:rsidR="004C4CCC" w:rsidRDefault="004C4CCC">
      <w:pPr>
        <w:pStyle w:val="41"/>
        <w:rPr>
          <w:sz w:val="24"/>
          <w:szCs w:val="24"/>
        </w:rPr>
      </w:pPr>
      <w:r w:rsidRPr="00EE1980">
        <w:rPr>
          <w:rStyle w:val="af3"/>
        </w:rPr>
        <w:t>1.4. Повреждения сухожилия четырехглавой мышцы бедра</w:t>
      </w:r>
      <w:r>
        <w:rPr>
          <w:webHidden/>
        </w:rPr>
        <w:tab/>
        <w:t>25</w:t>
      </w:r>
    </w:p>
    <w:p w:rsidR="004C4CCC" w:rsidRDefault="004C4CCC">
      <w:pPr>
        <w:pStyle w:val="41"/>
        <w:rPr>
          <w:sz w:val="24"/>
          <w:szCs w:val="24"/>
        </w:rPr>
      </w:pPr>
      <w:r w:rsidRPr="00EE1980">
        <w:rPr>
          <w:rStyle w:val="af3"/>
        </w:rPr>
        <w:t>1.5. Переломы надколенника</w:t>
      </w:r>
      <w:r>
        <w:rPr>
          <w:webHidden/>
        </w:rPr>
        <w:tab/>
        <w:t>27</w:t>
      </w:r>
    </w:p>
    <w:p w:rsidR="004C4CCC" w:rsidRDefault="004C4CCC">
      <w:pPr>
        <w:pStyle w:val="41"/>
        <w:rPr>
          <w:sz w:val="24"/>
          <w:szCs w:val="24"/>
        </w:rPr>
      </w:pPr>
      <w:r w:rsidRPr="00EE1980">
        <w:rPr>
          <w:rStyle w:val="af3"/>
        </w:rPr>
        <w:t>1.6. Вывихи в коленном суставе</w:t>
      </w:r>
      <w:r>
        <w:rPr>
          <w:webHidden/>
        </w:rPr>
        <w:tab/>
        <w:t>30</w:t>
      </w:r>
    </w:p>
    <w:p w:rsidR="004C4CCC" w:rsidRDefault="004C4CCC">
      <w:pPr>
        <w:pStyle w:val="23"/>
        <w:tabs>
          <w:tab w:val="right" w:leader="dot" w:pos="9339"/>
        </w:tabs>
        <w:rPr>
          <w:smallCaps w:val="0"/>
          <w:noProof/>
          <w:sz w:val="24"/>
          <w:szCs w:val="24"/>
        </w:rPr>
      </w:pPr>
      <w:r w:rsidRPr="00EE1980">
        <w:rPr>
          <w:rStyle w:val="af3"/>
          <w:noProof/>
        </w:rPr>
        <w:t>Раздел 2. Физическая реабилитация при повреждениях коленного сустава</w:t>
      </w:r>
      <w:r>
        <w:rPr>
          <w:noProof/>
          <w:webHidden/>
        </w:rPr>
        <w:tab/>
        <w:t>32</w:t>
      </w:r>
    </w:p>
    <w:p w:rsidR="004C4CCC" w:rsidRDefault="004C4CCC">
      <w:pPr>
        <w:pStyle w:val="33"/>
        <w:tabs>
          <w:tab w:val="right" w:leader="dot" w:pos="9339"/>
        </w:tabs>
        <w:rPr>
          <w:iCs w:val="0"/>
          <w:noProof/>
          <w:sz w:val="24"/>
          <w:szCs w:val="24"/>
        </w:rPr>
      </w:pPr>
      <w:r w:rsidRPr="00EE1980">
        <w:rPr>
          <w:rStyle w:val="af3"/>
          <w:noProof/>
        </w:rPr>
        <w:t>2.1. Перелом надколенника</w:t>
      </w:r>
      <w:r>
        <w:rPr>
          <w:noProof/>
          <w:webHidden/>
        </w:rPr>
        <w:tab/>
        <w:t>32</w:t>
      </w:r>
    </w:p>
    <w:p w:rsidR="004C4CCC" w:rsidRDefault="004C4CCC">
      <w:pPr>
        <w:pStyle w:val="41"/>
        <w:rPr>
          <w:sz w:val="24"/>
          <w:szCs w:val="24"/>
        </w:rPr>
      </w:pPr>
      <w:r w:rsidRPr="00EE1980">
        <w:rPr>
          <w:rStyle w:val="af3"/>
        </w:rPr>
        <w:t>2.1.1. ЛФК</w:t>
      </w:r>
      <w:r>
        <w:rPr>
          <w:webHidden/>
        </w:rPr>
        <w:tab/>
        <w:t>32</w:t>
      </w:r>
    </w:p>
    <w:p w:rsidR="004C4CCC" w:rsidRDefault="004C4CCC">
      <w:pPr>
        <w:pStyle w:val="41"/>
        <w:rPr>
          <w:sz w:val="24"/>
          <w:szCs w:val="24"/>
        </w:rPr>
      </w:pPr>
      <w:r w:rsidRPr="00EE1980">
        <w:rPr>
          <w:rStyle w:val="af3"/>
        </w:rPr>
        <w:t>2.1.2. Массаж</w:t>
      </w:r>
      <w:r>
        <w:rPr>
          <w:webHidden/>
        </w:rPr>
        <w:tab/>
        <w:t>32</w:t>
      </w:r>
    </w:p>
    <w:p w:rsidR="004C4CCC" w:rsidRDefault="004C4CCC">
      <w:pPr>
        <w:pStyle w:val="41"/>
        <w:rPr>
          <w:sz w:val="24"/>
          <w:szCs w:val="24"/>
        </w:rPr>
      </w:pPr>
      <w:r w:rsidRPr="00EE1980">
        <w:rPr>
          <w:rStyle w:val="af3"/>
        </w:rPr>
        <w:t>2.1.3. Физиотерапия</w:t>
      </w:r>
      <w:r>
        <w:rPr>
          <w:webHidden/>
        </w:rPr>
        <w:tab/>
        <w:t>33</w:t>
      </w:r>
    </w:p>
    <w:p w:rsidR="004C4CCC" w:rsidRDefault="004C4CCC">
      <w:pPr>
        <w:pStyle w:val="33"/>
        <w:tabs>
          <w:tab w:val="right" w:leader="dot" w:pos="9339"/>
        </w:tabs>
        <w:rPr>
          <w:iCs w:val="0"/>
          <w:noProof/>
          <w:sz w:val="24"/>
          <w:szCs w:val="24"/>
        </w:rPr>
      </w:pPr>
      <w:r w:rsidRPr="00EE1980">
        <w:rPr>
          <w:rStyle w:val="af3"/>
          <w:noProof/>
        </w:rPr>
        <w:t>2.2. Повреждение крестообразных связок</w:t>
      </w:r>
      <w:r>
        <w:rPr>
          <w:noProof/>
          <w:webHidden/>
        </w:rPr>
        <w:tab/>
        <w:t>33</w:t>
      </w:r>
    </w:p>
    <w:p w:rsidR="004C4CCC" w:rsidRDefault="004C4CCC">
      <w:pPr>
        <w:pStyle w:val="41"/>
        <w:rPr>
          <w:sz w:val="24"/>
          <w:szCs w:val="24"/>
        </w:rPr>
      </w:pPr>
      <w:r w:rsidRPr="00EE1980">
        <w:rPr>
          <w:rStyle w:val="af3"/>
        </w:rPr>
        <w:t>2.2.1. ЛФК</w:t>
      </w:r>
      <w:r>
        <w:rPr>
          <w:webHidden/>
        </w:rPr>
        <w:tab/>
        <w:t>34</w:t>
      </w:r>
    </w:p>
    <w:p w:rsidR="004C4CCC" w:rsidRDefault="004C4CCC">
      <w:pPr>
        <w:pStyle w:val="33"/>
        <w:tabs>
          <w:tab w:val="right" w:leader="dot" w:pos="9339"/>
        </w:tabs>
        <w:rPr>
          <w:iCs w:val="0"/>
          <w:noProof/>
          <w:sz w:val="24"/>
          <w:szCs w:val="24"/>
        </w:rPr>
      </w:pPr>
      <w:r w:rsidRPr="00EE1980">
        <w:rPr>
          <w:rStyle w:val="af3"/>
          <w:noProof/>
        </w:rPr>
        <w:t>2.3. Переломы мыщелков бедра и большеберцовой кости</w:t>
      </w:r>
      <w:r>
        <w:rPr>
          <w:noProof/>
          <w:webHidden/>
        </w:rPr>
        <w:tab/>
        <w:t>35</w:t>
      </w:r>
    </w:p>
    <w:p w:rsidR="004C4CCC" w:rsidRDefault="004C4CCC">
      <w:pPr>
        <w:pStyle w:val="41"/>
        <w:rPr>
          <w:sz w:val="24"/>
          <w:szCs w:val="24"/>
        </w:rPr>
      </w:pPr>
      <w:r w:rsidRPr="00EE1980">
        <w:rPr>
          <w:rStyle w:val="af3"/>
        </w:rPr>
        <w:t>2.3.1. ЛФК</w:t>
      </w:r>
      <w:r>
        <w:rPr>
          <w:webHidden/>
        </w:rPr>
        <w:tab/>
        <w:t>35</w:t>
      </w:r>
    </w:p>
    <w:p w:rsidR="004C4CCC" w:rsidRDefault="004C4CCC">
      <w:pPr>
        <w:pStyle w:val="33"/>
        <w:tabs>
          <w:tab w:val="right" w:leader="dot" w:pos="9339"/>
        </w:tabs>
        <w:rPr>
          <w:iCs w:val="0"/>
          <w:noProof/>
          <w:sz w:val="24"/>
          <w:szCs w:val="24"/>
        </w:rPr>
      </w:pPr>
      <w:r w:rsidRPr="00EE1980">
        <w:rPr>
          <w:rStyle w:val="af3"/>
          <w:noProof/>
        </w:rPr>
        <w:t>2.4. Повреждения менисков</w:t>
      </w:r>
      <w:r>
        <w:rPr>
          <w:noProof/>
          <w:webHidden/>
        </w:rPr>
        <w:tab/>
        <w:t>36</w:t>
      </w:r>
    </w:p>
    <w:p w:rsidR="004C4CCC" w:rsidRDefault="004C4CCC">
      <w:pPr>
        <w:pStyle w:val="41"/>
        <w:rPr>
          <w:sz w:val="24"/>
          <w:szCs w:val="24"/>
        </w:rPr>
      </w:pPr>
      <w:r w:rsidRPr="00EE1980">
        <w:rPr>
          <w:rStyle w:val="af3"/>
        </w:rPr>
        <w:t>2.4.1. ЛФК, физиотерапия.</w:t>
      </w:r>
      <w:r>
        <w:rPr>
          <w:webHidden/>
        </w:rPr>
        <w:tab/>
        <w:t>38</w:t>
      </w:r>
    </w:p>
    <w:p w:rsidR="004C4CCC" w:rsidRDefault="004C4CCC">
      <w:pPr>
        <w:pStyle w:val="41"/>
        <w:rPr>
          <w:sz w:val="24"/>
          <w:szCs w:val="24"/>
        </w:rPr>
      </w:pPr>
      <w:r w:rsidRPr="00EE1980">
        <w:rPr>
          <w:rStyle w:val="af3"/>
        </w:rPr>
        <w:t>2.4.2. ЛФК после менискэктомии.</w:t>
      </w:r>
      <w:r>
        <w:rPr>
          <w:webHidden/>
        </w:rPr>
        <w:tab/>
        <w:t>50</w:t>
      </w:r>
    </w:p>
    <w:p w:rsidR="004C4CCC" w:rsidRDefault="004C4CCC">
      <w:pPr>
        <w:pStyle w:val="41"/>
        <w:rPr>
          <w:sz w:val="24"/>
          <w:szCs w:val="24"/>
        </w:rPr>
      </w:pPr>
      <w:r w:rsidRPr="00EE1980">
        <w:rPr>
          <w:rStyle w:val="af3"/>
        </w:rPr>
        <w:t>2.4.3. Массаж после менискэктомии</w:t>
      </w:r>
      <w:r>
        <w:rPr>
          <w:webHidden/>
        </w:rPr>
        <w:tab/>
        <w:t>54</w:t>
      </w:r>
    </w:p>
    <w:p w:rsidR="004C4CCC" w:rsidRDefault="004C4CCC">
      <w:pPr>
        <w:pStyle w:val="23"/>
        <w:tabs>
          <w:tab w:val="right" w:leader="dot" w:pos="9339"/>
        </w:tabs>
        <w:rPr>
          <w:smallCaps w:val="0"/>
          <w:noProof/>
          <w:sz w:val="24"/>
          <w:szCs w:val="24"/>
        </w:rPr>
      </w:pPr>
      <w:r w:rsidRPr="00EE1980">
        <w:rPr>
          <w:rStyle w:val="af3"/>
          <w:noProof/>
        </w:rPr>
        <w:t>Глава 3.</w:t>
      </w:r>
      <w:r>
        <w:rPr>
          <w:noProof/>
          <w:webHidden/>
        </w:rPr>
        <w:tab/>
        <w:t>57</w:t>
      </w:r>
    </w:p>
    <w:p w:rsidR="004C4CCC" w:rsidRDefault="004C4CCC">
      <w:pPr>
        <w:pStyle w:val="33"/>
        <w:tabs>
          <w:tab w:val="right" w:leader="dot" w:pos="9339"/>
        </w:tabs>
        <w:rPr>
          <w:iCs w:val="0"/>
          <w:noProof/>
          <w:sz w:val="24"/>
          <w:szCs w:val="24"/>
        </w:rPr>
      </w:pPr>
      <w:r w:rsidRPr="00EE1980">
        <w:rPr>
          <w:rStyle w:val="af3"/>
          <w:noProof/>
        </w:rPr>
        <w:t>Раздел 1. Клиническая характеристика наблюдаемых больных</w:t>
      </w:r>
      <w:r>
        <w:rPr>
          <w:noProof/>
          <w:webHidden/>
        </w:rPr>
        <w:tab/>
        <w:t>57</w:t>
      </w:r>
    </w:p>
    <w:p w:rsidR="004C4CCC" w:rsidRDefault="004C4CCC">
      <w:pPr>
        <w:pStyle w:val="33"/>
        <w:tabs>
          <w:tab w:val="right" w:leader="dot" w:pos="9339"/>
        </w:tabs>
        <w:rPr>
          <w:iCs w:val="0"/>
          <w:noProof/>
          <w:sz w:val="24"/>
          <w:szCs w:val="24"/>
        </w:rPr>
      </w:pPr>
      <w:r w:rsidRPr="00EE1980">
        <w:rPr>
          <w:rStyle w:val="af3"/>
          <w:noProof/>
        </w:rPr>
        <w:t>Раздел 3. Обсуждение полученных результатов</w:t>
      </w:r>
      <w:r>
        <w:rPr>
          <w:noProof/>
          <w:webHidden/>
        </w:rPr>
        <w:tab/>
        <w:t>73</w:t>
      </w:r>
    </w:p>
    <w:p w:rsidR="004C4CCC" w:rsidRDefault="004C4CCC">
      <w:pPr>
        <w:pStyle w:val="12"/>
        <w:tabs>
          <w:tab w:val="right" w:leader="dot" w:pos="9339"/>
        </w:tabs>
        <w:rPr>
          <w:bCs w:val="0"/>
          <w:caps w:val="0"/>
          <w:noProof/>
          <w:sz w:val="24"/>
          <w:szCs w:val="24"/>
        </w:rPr>
      </w:pPr>
      <w:r w:rsidRPr="00EE1980">
        <w:rPr>
          <w:rStyle w:val="af3"/>
          <w:noProof/>
        </w:rPr>
        <w:t>Выводы</w:t>
      </w:r>
      <w:r>
        <w:rPr>
          <w:noProof/>
          <w:webHidden/>
        </w:rPr>
        <w:tab/>
        <w:t>75</w:t>
      </w:r>
    </w:p>
    <w:p w:rsidR="004C4CCC" w:rsidRDefault="004C4CCC">
      <w:pPr>
        <w:pStyle w:val="12"/>
        <w:tabs>
          <w:tab w:val="right" w:leader="dot" w:pos="9339"/>
        </w:tabs>
        <w:rPr>
          <w:bCs w:val="0"/>
          <w:caps w:val="0"/>
          <w:noProof/>
          <w:sz w:val="24"/>
          <w:szCs w:val="24"/>
        </w:rPr>
      </w:pPr>
      <w:r w:rsidRPr="00EE1980">
        <w:rPr>
          <w:rStyle w:val="af3"/>
          <w:noProof/>
        </w:rPr>
        <w:t>СПИСОК ИСПОЛЬЗОВАННОЙ ЛИТЕРАТУРЫ</w:t>
      </w:r>
      <w:r>
        <w:rPr>
          <w:noProof/>
          <w:webHidden/>
        </w:rPr>
        <w:tab/>
        <w:t>77</w:t>
      </w:r>
    </w:p>
    <w:p w:rsidR="004C4CCC" w:rsidRPr="00647C13" w:rsidRDefault="004C4CCC" w:rsidP="00647C13">
      <w:pPr>
        <w:rPr>
          <w:szCs w:val="28"/>
        </w:rPr>
      </w:pPr>
    </w:p>
    <w:p w:rsidR="00647C13" w:rsidRPr="00647C13" w:rsidRDefault="00BD6BAD" w:rsidP="00BD6BAD">
      <w:pPr>
        <w:pStyle w:val="1"/>
      </w:pPr>
      <w:r>
        <w:br w:type="page"/>
      </w:r>
      <w:bookmarkStart w:id="0" w:name="_Toc222244476"/>
      <w:r w:rsidR="00E21A7D" w:rsidRPr="00647C13">
        <w:t>В</w:t>
      </w:r>
      <w:r w:rsidR="008B3E8F" w:rsidRPr="00647C13">
        <w:t>ВЕДЕНИЕ</w:t>
      </w:r>
      <w:bookmarkEnd w:id="0"/>
    </w:p>
    <w:p w:rsidR="00BD6BAD" w:rsidRDefault="00BD6BAD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настоящее время повреждения опорно-двигательного аппарата в мед</w:t>
      </w:r>
      <w:r w:rsidR="00767EC3" w:rsidRPr="00647C13">
        <w:rPr>
          <w:szCs w:val="28"/>
        </w:rPr>
        <w:t>и</w:t>
      </w:r>
      <w:r w:rsidRPr="00647C13">
        <w:rPr>
          <w:szCs w:val="28"/>
        </w:rPr>
        <w:t>цинской практике встречаются довольно часто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Если разобрать и проверить травмы всех суставов человека, то каждый из них травмируется почти на 70-80</w:t>
      </w:r>
      <w:r w:rsidR="00647C13" w:rsidRPr="00647C13">
        <w:rPr>
          <w:szCs w:val="28"/>
        </w:rPr>
        <w:t xml:space="preserve">%, </w:t>
      </w:r>
      <w:r w:rsidRPr="00647C13">
        <w:rPr>
          <w:szCs w:val="28"/>
        </w:rPr>
        <w:t>независимо от возраста, пола, профессии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Я очень люблю спорт и мне неоднократно прих</w:t>
      </w:r>
      <w:r w:rsidR="00767EC3" w:rsidRPr="00647C13">
        <w:rPr>
          <w:szCs w:val="28"/>
        </w:rPr>
        <w:t>одилось встречаться с</w:t>
      </w:r>
      <w:r w:rsidR="004C4CCC">
        <w:rPr>
          <w:szCs w:val="28"/>
        </w:rPr>
        <w:t xml:space="preserve"> </w:t>
      </w:r>
      <w:r w:rsidR="00767EC3" w:rsidRPr="00647C13">
        <w:rPr>
          <w:szCs w:val="28"/>
        </w:rPr>
        <w:t>той или ин</w:t>
      </w:r>
      <w:r w:rsidRPr="00647C13">
        <w:rPr>
          <w:szCs w:val="28"/>
        </w:rPr>
        <w:t>ой травмой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 xml:space="preserve">Именно поэтому, я решил выбрать и написать квалификационную работу по физической реабилитации при </w:t>
      </w:r>
      <w:r w:rsidR="00767EC3" w:rsidRPr="00647C13">
        <w:rPr>
          <w:szCs w:val="28"/>
        </w:rPr>
        <w:t>внутренних повреждениях коленно</w:t>
      </w:r>
      <w:r w:rsidRPr="00647C13">
        <w:rPr>
          <w:szCs w:val="28"/>
        </w:rPr>
        <w:t>го</w:t>
      </w:r>
      <w:r w:rsidR="00767EC3" w:rsidRPr="00647C13">
        <w:rPr>
          <w:szCs w:val="28"/>
        </w:rPr>
        <w:t xml:space="preserve"> </w:t>
      </w:r>
      <w:r w:rsidRPr="00647C13">
        <w:rPr>
          <w:szCs w:val="28"/>
        </w:rPr>
        <w:t>суст</w:t>
      </w:r>
      <w:r w:rsidR="00767EC3" w:rsidRPr="00647C13">
        <w:rPr>
          <w:szCs w:val="28"/>
        </w:rPr>
        <w:t>а</w:t>
      </w:r>
      <w:r w:rsidRPr="00647C13">
        <w:rPr>
          <w:szCs w:val="28"/>
        </w:rPr>
        <w:t>ва</w:t>
      </w:r>
      <w:r w:rsidR="00647C13" w:rsidRPr="00647C13">
        <w:rPr>
          <w:szCs w:val="28"/>
        </w:rPr>
        <w:t xml:space="preserve">. </w:t>
      </w:r>
    </w:p>
    <w:p w:rsidR="00647C13" w:rsidRPr="00647C13" w:rsidRDefault="006026D3" w:rsidP="00647C13">
      <w:pPr>
        <w:rPr>
          <w:szCs w:val="28"/>
        </w:rPr>
      </w:pPr>
      <w:r w:rsidRPr="00647C13">
        <w:rPr>
          <w:szCs w:val="28"/>
        </w:rPr>
        <w:t>Цель работы</w:t>
      </w:r>
      <w:r w:rsidR="00647C13" w:rsidRPr="00647C13">
        <w:rPr>
          <w:szCs w:val="28"/>
        </w:rPr>
        <w:t xml:space="preserve">: </w:t>
      </w:r>
    </w:p>
    <w:p w:rsidR="008B3E8F" w:rsidRPr="00647C13" w:rsidRDefault="008B3E8F" w:rsidP="00647C13">
      <w:pPr>
        <w:rPr>
          <w:szCs w:val="28"/>
        </w:rPr>
      </w:pPr>
      <w:r w:rsidRPr="00647C13">
        <w:rPr>
          <w:szCs w:val="28"/>
        </w:rPr>
        <w:t>Основные задачи</w:t>
      </w:r>
      <w:r w:rsidR="00647C13" w:rsidRPr="00647C13">
        <w:rPr>
          <w:szCs w:val="28"/>
        </w:rPr>
        <w:t xml:space="preserve">: </w:t>
      </w:r>
    </w:p>
    <w:p w:rsidR="008B3E8F" w:rsidRPr="00647C13" w:rsidRDefault="008B3E8F" w:rsidP="00647C13">
      <w:pPr>
        <w:rPr>
          <w:szCs w:val="28"/>
        </w:rPr>
      </w:pPr>
      <w:r w:rsidRPr="00647C13">
        <w:rPr>
          <w:szCs w:val="28"/>
        </w:rPr>
        <w:t>работа над литературными источниками</w:t>
      </w:r>
      <w:r w:rsidR="00647C13" w:rsidRPr="00647C13">
        <w:rPr>
          <w:szCs w:val="28"/>
        </w:rPr>
        <w:t xml:space="preserve">; </w:t>
      </w:r>
    </w:p>
    <w:p w:rsidR="008B3E8F" w:rsidRPr="00647C13" w:rsidRDefault="008B3E8F" w:rsidP="00647C13">
      <w:pPr>
        <w:rPr>
          <w:szCs w:val="28"/>
        </w:rPr>
      </w:pPr>
      <w:r w:rsidRPr="00647C13">
        <w:rPr>
          <w:szCs w:val="28"/>
        </w:rPr>
        <w:t>практическое применение различных методов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исследования больных с целью выявления изменений, происходящих под влиянием применяемых методик физической реабилитации</w:t>
      </w:r>
      <w:r w:rsidR="00647C13" w:rsidRPr="00647C13">
        <w:rPr>
          <w:szCs w:val="28"/>
        </w:rPr>
        <w:t xml:space="preserve">; </w:t>
      </w:r>
    </w:p>
    <w:p w:rsidR="008B3E8F" w:rsidRPr="00647C13" w:rsidRDefault="008B3E8F" w:rsidP="00647C13">
      <w:pPr>
        <w:rPr>
          <w:szCs w:val="28"/>
        </w:rPr>
      </w:pPr>
      <w:r w:rsidRPr="00647C13">
        <w:rPr>
          <w:szCs w:val="28"/>
        </w:rPr>
        <w:t>формирование групп больных для более эффективного проведения мероприятий по физической реабилитации</w:t>
      </w:r>
      <w:r w:rsidR="00647C13" w:rsidRPr="00647C13">
        <w:rPr>
          <w:szCs w:val="28"/>
        </w:rPr>
        <w:t xml:space="preserve">; </w:t>
      </w:r>
    </w:p>
    <w:p w:rsidR="00647C13" w:rsidRPr="00647C13" w:rsidRDefault="00FA2121" w:rsidP="00647C13">
      <w:pPr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8.95pt;margin-top:54.5pt;width:244.15pt;height:180.3pt;z-index:251657728" fillcolor="window">
            <v:imagedata r:id="rId7" o:title=""/>
            <w10:wrap type="topAndBottom"/>
          </v:shape>
        </w:pict>
      </w:r>
      <w:r w:rsidR="008B3E8F" w:rsidRPr="00647C13">
        <w:rPr>
          <w:szCs w:val="28"/>
        </w:rPr>
        <w:t>обработка и анализ полученных данных по критерию Стьюдента</w:t>
      </w:r>
      <w:r w:rsidR="00647C13" w:rsidRPr="00647C13">
        <w:rPr>
          <w:szCs w:val="28"/>
        </w:rPr>
        <w:t xml:space="preserve">. </w:t>
      </w:r>
    </w:p>
    <w:p w:rsidR="00767EC3" w:rsidRPr="00647C13" w:rsidRDefault="00767EC3" w:rsidP="00647C13">
      <w:pPr>
        <w:rPr>
          <w:szCs w:val="28"/>
        </w:rPr>
      </w:pPr>
    </w:p>
    <w:p w:rsidR="00647C13" w:rsidRPr="00647C13" w:rsidRDefault="00767EC3" w:rsidP="00647C13">
      <w:pPr>
        <w:rPr>
          <w:szCs w:val="24"/>
        </w:rPr>
      </w:pPr>
      <w:r w:rsidRPr="00647C13">
        <w:rPr>
          <w:szCs w:val="24"/>
        </w:rPr>
        <w:t>Рис 1</w:t>
      </w:r>
      <w:r w:rsidR="00BD6BAD">
        <w:rPr>
          <w:szCs w:val="24"/>
        </w:rPr>
        <w:t>.</w:t>
      </w:r>
      <w:r w:rsidRPr="00647C13">
        <w:rPr>
          <w:szCs w:val="24"/>
        </w:rPr>
        <w:t xml:space="preserve"> Строение колена</w:t>
      </w:r>
      <w:r w:rsidR="00BD6BAD">
        <w:rPr>
          <w:szCs w:val="24"/>
        </w:rPr>
        <w:t>.</w:t>
      </w:r>
    </w:p>
    <w:p w:rsidR="00E21A7D" w:rsidRPr="00647C13" w:rsidRDefault="00BD6BAD" w:rsidP="00647C13">
      <w:pPr>
        <w:rPr>
          <w:szCs w:val="28"/>
        </w:rPr>
      </w:pPr>
      <w:r>
        <w:rPr>
          <w:szCs w:val="28"/>
        </w:rPr>
        <w:br w:type="page"/>
      </w:r>
      <w:r w:rsidR="00E21A7D" w:rsidRPr="00647C13">
        <w:rPr>
          <w:szCs w:val="28"/>
        </w:rPr>
        <w:t>Сустав колена</w:t>
      </w:r>
      <w:r w:rsidR="00647C13" w:rsidRPr="00647C13">
        <w:rPr>
          <w:noProof/>
          <w:szCs w:val="28"/>
        </w:rPr>
        <w:t xml:space="preserve"> - </w:t>
      </w:r>
      <w:r w:rsidR="00E21A7D" w:rsidRPr="00647C13">
        <w:rPr>
          <w:szCs w:val="28"/>
        </w:rPr>
        <w:t>самый крупный сустав у человека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Он образован дистальным эпифизом бедренной кости и проксимальным эпифизом большеберцовой кости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По форме сустав колена относится к блоковидным суставам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Суставной конец бедренной кости состоит из двух мыщелков выпуклой формы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Суставная поверхность большеберцовой кости вогнутая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Однако несоответствие суставных поверхностей компенсируется наличием межсуставных хрящей</w:t>
      </w:r>
      <w:r w:rsidR="00647C13" w:rsidRPr="00647C13">
        <w:rPr>
          <w:noProof/>
          <w:szCs w:val="28"/>
        </w:rPr>
        <w:t xml:space="preserve"> - </w:t>
      </w:r>
      <w:r w:rsidR="00E21A7D" w:rsidRPr="00647C13">
        <w:rPr>
          <w:szCs w:val="28"/>
        </w:rPr>
        <w:t>дисков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Медиальный мениск С-образной формы, а боковой</w:t>
      </w:r>
      <w:r w:rsidR="00647C13" w:rsidRPr="00647C13">
        <w:rPr>
          <w:noProof/>
          <w:szCs w:val="28"/>
        </w:rPr>
        <w:t xml:space="preserve"> - </w:t>
      </w:r>
      <w:r w:rsidR="00E21A7D" w:rsidRPr="00647C13">
        <w:rPr>
          <w:noProof/>
          <w:szCs w:val="28"/>
        </w:rPr>
        <w:t>0-</w:t>
      </w:r>
      <w:r w:rsidR="00E21A7D" w:rsidRPr="00647C13">
        <w:rPr>
          <w:szCs w:val="28"/>
        </w:rPr>
        <w:t>образной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Мениски своими передними и задними рогами прикрепляются около мыщелковой возвышенности</w:t>
      </w:r>
    </w:p>
    <w:p w:rsidR="00BD6BAD" w:rsidRDefault="00E21A7D" w:rsidP="00647C13">
      <w:pPr>
        <w:rPr>
          <w:szCs w:val="28"/>
        </w:rPr>
      </w:pPr>
      <w:r w:rsidRPr="00647C13">
        <w:rPr>
          <w:szCs w:val="28"/>
        </w:rPr>
        <w:t>Кроме того, передние рога соединены между собой поперечной связкой колена, а боковые поверхности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с капсулой сустава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Кроме крестообразных связок и менисков, сустав колена укреплен спереди сухожилием четырехглавой мышцы, которые ниже надколенника называют связкой надколенника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Часть пучков сухожильных волокон четырехглавой мышцы, идущих по боковым краям надколенника, прикрепляются к мыщелкам большеберцовой кости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медиальная и боковая поддерживающие связки надколенника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 боков сустав</w:t>
      </w:r>
      <w:r w:rsidR="00647C13" w:rsidRPr="00647C13">
        <w:rPr>
          <w:szCs w:val="28"/>
        </w:rPr>
        <w:t xml:space="preserve">; </w:t>
      </w:r>
      <w:r w:rsidRPr="00647C13">
        <w:rPr>
          <w:szCs w:val="28"/>
        </w:rPr>
        <w:t>колена укреплен двумя боковыми связками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Малоберцовая окольная связка начинается от бокового намыщелка бедра и прикрепляется к латеральной поверхности головки малоберцовой кости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Большеберцовая окольная связка начинается от медиального надмыщелка бедра, на уровне суставной щели срастается с капсулой сустава и медиальным мениском и прикрепляется к верхнемедиальной части большеберцовой кости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Разгибание в суставе колена осуществляется четырехглавой мышцей бедра, а сгибание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двуглавой мышцей бедра, полусухожильной и полуперепончатой мышцами</w:t>
      </w:r>
      <w:r w:rsidR="00647C13" w:rsidRPr="00647C13">
        <w:rPr>
          <w:szCs w:val="28"/>
        </w:rPr>
        <w:t xml:space="preserve">. </w:t>
      </w:r>
    </w:p>
    <w:p w:rsidR="00E21A7D" w:rsidRPr="00647C13" w:rsidRDefault="00BD6BAD" w:rsidP="00647C13">
      <w:pPr>
        <w:rPr>
          <w:szCs w:val="28"/>
        </w:rPr>
      </w:pPr>
      <w:r>
        <w:rPr>
          <w:szCs w:val="28"/>
        </w:rPr>
        <w:br w:type="page"/>
      </w:r>
    </w:p>
    <w:p w:rsidR="00E21A7D" w:rsidRPr="00647C13" w:rsidRDefault="00FA2121" w:rsidP="00647C13">
      <w:pPr>
        <w:rPr>
          <w:szCs w:val="28"/>
        </w:rPr>
      </w:pPr>
      <w:r>
        <w:rPr>
          <w:szCs w:val="28"/>
        </w:rPr>
        <w:pict>
          <v:shape id="_x0000_i1025" type="#_x0000_t75" style="width:251.25pt;height:201.75pt" fillcolor="window">
            <v:imagedata r:id="rId8" o:title=""/>
          </v:shape>
        </w:pict>
      </w:r>
    </w:p>
    <w:p w:rsidR="00E21A7D" w:rsidRPr="00647C13" w:rsidRDefault="00647C13" w:rsidP="00647C13">
      <w:pPr>
        <w:rPr>
          <w:szCs w:val="24"/>
        </w:rPr>
      </w:pPr>
      <w:r w:rsidRPr="00647C13">
        <w:rPr>
          <w:szCs w:val="24"/>
        </w:rPr>
        <w:t>Рис.2</w:t>
      </w:r>
      <w:r w:rsidR="00E21A7D" w:rsidRPr="00647C13">
        <w:rPr>
          <w:szCs w:val="24"/>
        </w:rPr>
        <w:t xml:space="preserve"> Костные элементы коленного сустава</w:t>
      </w:r>
      <w:r w:rsidRPr="00647C13">
        <w:rPr>
          <w:szCs w:val="24"/>
        </w:rPr>
        <w:t xml:space="preserve">. </w:t>
      </w:r>
      <w:r w:rsidR="00E21A7D" w:rsidRPr="00647C13">
        <w:rPr>
          <w:szCs w:val="24"/>
        </w:rPr>
        <w:t>Правый коленный сустав</w:t>
      </w:r>
      <w:r w:rsidRPr="00647C13">
        <w:rPr>
          <w:szCs w:val="24"/>
        </w:rPr>
        <w:t xml:space="preserve">.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1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бедренная кость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2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надколенник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3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большеберцовая кость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4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головка малоберцовой кости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5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малоберцовая кость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6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боковой (латеральный</w:t>
      </w:r>
      <w:r w:rsidR="00647C13" w:rsidRPr="00647C13">
        <w:rPr>
          <w:szCs w:val="24"/>
        </w:rPr>
        <w:t xml:space="preserve">) </w:t>
      </w:r>
      <w:r w:rsidRPr="00647C13">
        <w:rPr>
          <w:szCs w:val="24"/>
        </w:rPr>
        <w:t>мыщелок</w:t>
      </w:r>
      <w:r w:rsidR="00647C13" w:rsidRPr="00647C13">
        <w:rPr>
          <w:szCs w:val="24"/>
        </w:rPr>
        <w:t xml:space="preserve">.;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7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наружная боковая связка коленного сустава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8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латеральный мениск (межсуставной хрящ коленного сустава</w:t>
      </w:r>
      <w:r w:rsidR="00647C13" w:rsidRPr="00647C13">
        <w:rPr>
          <w:szCs w:val="24"/>
        </w:rPr>
        <w:t xml:space="preserve">);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9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медиальный мыщелок коленного сустава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10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передняя крестовидная связка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11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внутренняя боковая связка коленного сустава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12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внутренний мениск (промежуточный диск коленного сустава</w:t>
      </w:r>
      <w:r w:rsidR="00647C13" w:rsidRPr="00647C13">
        <w:rPr>
          <w:szCs w:val="24"/>
        </w:rPr>
        <w:t xml:space="preserve">; </w:t>
      </w:r>
    </w:p>
    <w:p w:rsidR="00647C13" w:rsidRPr="00647C13" w:rsidRDefault="00E21A7D" w:rsidP="00647C13">
      <w:pPr>
        <w:rPr>
          <w:szCs w:val="24"/>
        </w:rPr>
      </w:pPr>
      <w:r w:rsidRPr="00647C13">
        <w:rPr>
          <w:szCs w:val="24"/>
        </w:rPr>
        <w:t>13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связка надколенника</w:t>
      </w:r>
      <w:r w:rsidR="00647C13" w:rsidRPr="00647C13">
        <w:rPr>
          <w:szCs w:val="24"/>
        </w:rPr>
        <w:t xml:space="preserve">. </w:t>
      </w:r>
    </w:p>
    <w:p w:rsidR="00BD6BAD" w:rsidRDefault="00BD6BAD" w:rsidP="00647C13">
      <w:pPr>
        <w:rPr>
          <w:szCs w:val="28"/>
        </w:rPr>
      </w:pPr>
    </w:p>
    <w:p w:rsidR="00E21A7D" w:rsidRDefault="00E21A7D" w:rsidP="00647C13">
      <w:pPr>
        <w:rPr>
          <w:szCs w:val="28"/>
        </w:rPr>
      </w:pPr>
      <w:r w:rsidRPr="00647C13">
        <w:rPr>
          <w:szCs w:val="28"/>
        </w:rPr>
        <w:t>Внутри сустава расположены две мощные крестообразные связки колена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Капсула начинается в виде дуги на</w:t>
      </w:r>
      <w:r w:rsidRPr="00647C13">
        <w:rPr>
          <w:noProof/>
          <w:szCs w:val="28"/>
        </w:rPr>
        <w:t xml:space="preserve"> 0,5</w:t>
      </w:r>
      <w:r w:rsidR="00647C13" w:rsidRPr="00647C13">
        <w:rPr>
          <w:noProof/>
          <w:szCs w:val="28"/>
        </w:rPr>
        <w:t>-</w:t>
      </w:r>
      <w:smartTag w:uri="urn:schemas-microsoft-com:office:smarttags" w:element="metricconverter">
        <w:smartTagPr>
          <w:attr w:name="ProductID" w:val="1 см"/>
        </w:smartTagPr>
        <w:r w:rsidRPr="00647C13">
          <w:rPr>
            <w:noProof/>
            <w:szCs w:val="28"/>
          </w:rPr>
          <w:t>1</w:t>
        </w:r>
        <w:r w:rsidRPr="00647C13">
          <w:rPr>
            <w:szCs w:val="28"/>
          </w:rPr>
          <w:t xml:space="preserve"> см</w:t>
        </w:r>
      </w:smartTag>
      <w:r w:rsidRPr="00647C13">
        <w:rPr>
          <w:szCs w:val="28"/>
        </w:rPr>
        <w:t xml:space="preserve"> выше края хрящевой поверхности бедра, образуя впереди верхний заворот, переходит через сустав и прикрепляется к менискам, образуя боковые завороты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Спускается вниз и прикрепляется к большеберцовой кости, образуя передненижний заворот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Сзади капсула начинается по краю суставных поверхностей мыщелков бедренной кости, срастается с менисками и прикрепляется к краю суставной поверхности большеберцовой кости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На задней поверхности образуются задневерхний, задненижний, латеральный и медиальный завороты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 xml:space="preserve">Внутренняя поверхность капсулы выстлана </w:t>
      </w:r>
      <w:r w:rsidR="00BD6BAD" w:rsidRPr="00647C13">
        <w:rPr>
          <w:szCs w:val="28"/>
        </w:rPr>
        <w:t>синовиальным слоем, который с обеих сторон надколенника образует синовиальные крыловидные складки, включающие жировую клетчатку.</w:t>
      </w:r>
    </w:p>
    <w:p w:rsidR="00BD6BAD" w:rsidRPr="00647C13" w:rsidRDefault="00BD6BAD" w:rsidP="00647C13">
      <w:pPr>
        <w:rPr>
          <w:szCs w:val="28"/>
        </w:rPr>
      </w:pPr>
    </w:p>
    <w:p w:rsidR="00E21A7D" w:rsidRDefault="00FA2121" w:rsidP="00647C13">
      <w:pPr>
        <w:rPr>
          <w:szCs w:val="28"/>
        </w:rPr>
      </w:pPr>
      <w:r>
        <w:rPr>
          <w:szCs w:val="28"/>
        </w:rPr>
        <w:pict>
          <v:shape id="_x0000_i1026" type="#_x0000_t75" style="width:222pt;height:169.5pt" fillcolor="window">
            <v:imagedata r:id="rId9" o:title=""/>
          </v:shape>
        </w:pict>
      </w:r>
    </w:p>
    <w:p w:rsidR="00BD6BAD" w:rsidRPr="00647C13" w:rsidRDefault="00BD6BAD" w:rsidP="00647C13">
      <w:pPr>
        <w:rPr>
          <w:szCs w:val="28"/>
        </w:rPr>
      </w:pPr>
    </w:p>
    <w:p w:rsidR="00647C13" w:rsidRPr="00647C13" w:rsidRDefault="00FA2121" w:rsidP="00647C13">
      <w:pPr>
        <w:rPr>
          <w:szCs w:val="28"/>
        </w:rPr>
      </w:pPr>
      <w:r>
        <w:rPr>
          <w:szCs w:val="28"/>
        </w:rPr>
        <w:pict>
          <v:shape id="_x0000_i1027" type="#_x0000_t75" style="width:145.5pt;height:233.25pt" fillcolor="window">
            <v:imagedata r:id="rId10" o:title=""/>
          </v:shape>
        </w:pic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Рис 4</w:t>
      </w:r>
      <w:r w:rsidR="00647C13" w:rsidRPr="00647C13">
        <w:rPr>
          <w:szCs w:val="24"/>
        </w:rPr>
        <w:t xml:space="preserve">. </w:t>
      </w:r>
      <w:r w:rsidRPr="00647C13">
        <w:rPr>
          <w:szCs w:val="24"/>
        </w:rPr>
        <w:t>Правый коленный сустав вид сзади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1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бедренная кость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2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надколенник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3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большеберцовая кость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4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головка малоберцовой кости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5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малоберцовая кость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6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боковой (латеральный</w:t>
      </w:r>
      <w:r w:rsidR="00647C13" w:rsidRPr="00647C13">
        <w:rPr>
          <w:szCs w:val="24"/>
        </w:rPr>
        <w:t xml:space="preserve">) </w:t>
      </w:r>
      <w:r w:rsidRPr="00647C13">
        <w:rPr>
          <w:szCs w:val="24"/>
        </w:rPr>
        <w:t>мыщелок</w:t>
      </w:r>
      <w:r w:rsidR="00647C13" w:rsidRPr="00647C13">
        <w:rPr>
          <w:szCs w:val="24"/>
        </w:rPr>
        <w:t xml:space="preserve">.;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7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наружная боковая связка коленного сустава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8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латеральный мениск (межсуставной хрящ коленного сустава</w:t>
      </w:r>
      <w:r w:rsidR="00647C13" w:rsidRPr="00647C13">
        <w:rPr>
          <w:szCs w:val="24"/>
        </w:rPr>
        <w:t xml:space="preserve">);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9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медиальный мыщелок коленного сустава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10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передняя крестовидная связка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11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внутренняя боковая связка коленного сустава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12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внутренний мениск (промежуточный диск коленного сустава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13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связка надколенника</w:t>
      </w:r>
      <w:r w:rsidR="00647C13" w:rsidRPr="00647C13">
        <w:rPr>
          <w:szCs w:val="24"/>
        </w:rPr>
        <w:t xml:space="preserve">; </w:t>
      </w:r>
    </w:p>
    <w:p w:rsidR="00647C13" w:rsidRPr="00647C13" w:rsidRDefault="00E21A7D" w:rsidP="00647C13">
      <w:pPr>
        <w:rPr>
          <w:szCs w:val="24"/>
        </w:rPr>
      </w:pPr>
      <w:r w:rsidRPr="00647C13">
        <w:rPr>
          <w:szCs w:val="24"/>
        </w:rPr>
        <w:t>14</w:t>
      </w:r>
      <w:r w:rsidR="00647C13" w:rsidRPr="00647C13">
        <w:rPr>
          <w:szCs w:val="24"/>
        </w:rPr>
        <w:t xml:space="preserve">. - </w:t>
      </w:r>
      <w:r w:rsidRPr="00647C13">
        <w:rPr>
          <w:szCs w:val="24"/>
        </w:rPr>
        <w:t>задняя крестообразная связка</w:t>
      </w:r>
      <w:r w:rsidR="00647C13" w:rsidRPr="00647C13">
        <w:rPr>
          <w:szCs w:val="24"/>
        </w:rPr>
        <w:t xml:space="preserve">. </w:t>
      </w:r>
    </w:p>
    <w:p w:rsidR="00BD6BAD" w:rsidRDefault="00BD6BAD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  <w:lang w:val="uk-UA"/>
        </w:rPr>
      </w:pPr>
      <w:r w:rsidRPr="00647C13">
        <w:rPr>
          <w:szCs w:val="28"/>
        </w:rPr>
        <w:t>По мнению В</w:t>
      </w:r>
      <w:r w:rsidR="00647C13">
        <w:rPr>
          <w:szCs w:val="28"/>
        </w:rPr>
        <w:t xml:space="preserve">.П. </w:t>
      </w:r>
      <w:r w:rsidRPr="00647C13">
        <w:rPr>
          <w:szCs w:val="28"/>
        </w:rPr>
        <w:t>Воробьева и Г</w:t>
      </w:r>
      <w:r w:rsidR="00647C13">
        <w:rPr>
          <w:szCs w:val="28"/>
        </w:rPr>
        <w:t xml:space="preserve">.Ф. </w:t>
      </w:r>
      <w:r w:rsidRPr="00647C13">
        <w:rPr>
          <w:szCs w:val="28"/>
        </w:rPr>
        <w:t>Иванова</w:t>
      </w:r>
      <w:r w:rsidR="00647C13" w:rsidRPr="00647C13">
        <w:rPr>
          <w:noProof/>
          <w:szCs w:val="28"/>
        </w:rPr>
        <w:t xml:space="preserve"> [</w:t>
      </w:r>
      <w:r w:rsidRPr="00647C13">
        <w:rPr>
          <w:noProof/>
          <w:szCs w:val="28"/>
        </w:rPr>
        <w:t>1936</w:t>
      </w:r>
      <w:r w:rsidR="00647C13">
        <w:rPr>
          <w:noProof/>
          <w:szCs w:val="28"/>
        </w:rPr>
        <w:t>],</w:t>
      </w:r>
      <w:r w:rsidRPr="00647C13">
        <w:rPr>
          <w:szCs w:val="28"/>
        </w:rPr>
        <w:t xml:space="preserve"> эти складки Увеличивают конгруэнтность суставных поверхностей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Суставная сумка на передней поверхности укреплена сухожилием четырехглавой мышцы, с заднебоковых сторон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сухожилиями сгибателей голени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Кровоснабжение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ветви бедренной, подколенной и передней большеберцовой артерий, которые образуют сосудистую сеть сустава колена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Иннервация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ветви медиального кожного нерва голени, суставная ветвь седалищного нерва, ветви большеберцового, общего малоберцового нервов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Кроме указанных нервов в иннервации принимают участие нервные элементы надкостницы бедренной и большеберцовой кости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Движения в суставе колена возможны в сагиттальной плоскости по дуге</w:t>
      </w:r>
      <w:r w:rsidRPr="00647C13">
        <w:rPr>
          <w:noProof/>
          <w:szCs w:val="28"/>
        </w:rPr>
        <w:t xml:space="preserve"> 183°</w:t>
      </w:r>
      <w:r w:rsidRPr="00647C13">
        <w:rPr>
          <w:szCs w:val="28"/>
        </w:rPr>
        <w:t xml:space="preserve"> до</w:t>
      </w:r>
      <w:r w:rsidRPr="00647C13">
        <w:rPr>
          <w:noProof/>
          <w:szCs w:val="28"/>
        </w:rPr>
        <w:t xml:space="preserve"> 30°,</w:t>
      </w:r>
      <w:r w:rsidRPr="00647C13">
        <w:rPr>
          <w:szCs w:val="28"/>
        </w:rPr>
        <w:t xml:space="preserve"> в горизонтальной (ротационные</w:t>
      </w:r>
      <w:r w:rsidR="00647C13" w:rsidRPr="00647C13">
        <w:rPr>
          <w:szCs w:val="28"/>
        </w:rPr>
        <w:t xml:space="preserve">) - </w:t>
      </w:r>
      <w:r w:rsidRPr="00647C13">
        <w:rPr>
          <w:szCs w:val="28"/>
        </w:rPr>
        <w:t>по дуге</w:t>
      </w:r>
      <w:r w:rsidRPr="00647C13">
        <w:rPr>
          <w:noProof/>
          <w:szCs w:val="28"/>
        </w:rPr>
        <w:t xml:space="preserve"> 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10°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Объем последних увеличивается на</w:t>
      </w:r>
      <w:r w:rsidRPr="00647C13">
        <w:rPr>
          <w:noProof/>
          <w:szCs w:val="28"/>
        </w:rPr>
        <w:t xml:space="preserve"> 15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20°</w:t>
      </w:r>
      <w:r w:rsidRPr="00647C13">
        <w:rPr>
          <w:szCs w:val="28"/>
        </w:rPr>
        <w:t xml:space="preserve"> при со гнутом колене</w:t>
      </w:r>
      <w:r w:rsidR="00647C13" w:rsidRPr="00647C13">
        <w:rPr>
          <w:szCs w:val="28"/>
        </w:rPr>
        <w:t xml:space="preserve">. </w:t>
      </w:r>
    </w:p>
    <w:p w:rsidR="00BD6BAD" w:rsidRDefault="00E21A7D" w:rsidP="00647C13">
      <w:pPr>
        <w:rPr>
          <w:noProof/>
          <w:szCs w:val="28"/>
        </w:rPr>
      </w:pPr>
      <w:r w:rsidRPr="00647C13">
        <w:rPr>
          <w:szCs w:val="28"/>
        </w:rPr>
        <w:t>Движения во фронтальной плоскости при разогну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том суставе невозможны, при согнутом</w:t>
      </w:r>
      <w:r w:rsidR="00BD6BAD">
        <w:rPr>
          <w:szCs w:val="28"/>
        </w:rPr>
        <w:t xml:space="preserve"> </w:t>
      </w:r>
      <w:r w:rsidR="00647C13" w:rsidRPr="00647C13">
        <w:rPr>
          <w:noProof/>
          <w:szCs w:val="28"/>
        </w:rPr>
        <w:t>-</w:t>
      </w:r>
      <w:r w:rsidR="00BD6BAD">
        <w:rPr>
          <w:noProof/>
          <w:szCs w:val="28"/>
        </w:rPr>
        <w:t xml:space="preserve"> </w:t>
      </w:r>
      <w:r w:rsidRPr="00647C13">
        <w:rPr>
          <w:szCs w:val="28"/>
        </w:rPr>
        <w:t>по дуге</w:t>
      </w:r>
      <w:r w:rsidRPr="00647C13">
        <w:rPr>
          <w:noProof/>
          <w:szCs w:val="28"/>
        </w:rPr>
        <w:t xml:space="preserve"> 10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15°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При ходьбе амплитуда движений в коленном суставе колеблется в пределах</w:t>
      </w:r>
      <w:r w:rsidRPr="00647C13">
        <w:rPr>
          <w:noProof/>
          <w:szCs w:val="28"/>
        </w:rPr>
        <w:t xml:space="preserve"> 60° (180°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120°</w:t>
      </w:r>
      <w:r w:rsidR="00647C13" w:rsidRPr="00647C13">
        <w:rPr>
          <w:noProof/>
          <w:szCs w:val="28"/>
        </w:rPr>
        <w:t>).</w:t>
      </w:r>
    </w:p>
    <w:p w:rsidR="00647C13" w:rsidRPr="00647C13" w:rsidRDefault="00647C13" w:rsidP="00647C13">
      <w:pPr>
        <w:rPr>
          <w:noProof/>
          <w:szCs w:val="28"/>
        </w:rPr>
      </w:pPr>
    </w:p>
    <w:p w:rsidR="00647C13" w:rsidRPr="00647C13" w:rsidRDefault="00FA2121" w:rsidP="00647C13">
      <w:pPr>
        <w:rPr>
          <w:noProof/>
          <w:szCs w:val="28"/>
        </w:rPr>
      </w:pPr>
      <w:r>
        <w:rPr>
          <w:szCs w:val="28"/>
        </w:rPr>
        <w:pict>
          <v:shape id="_x0000_i1028" type="#_x0000_t75" style="width:264.75pt;height:251.25pt" fillcolor="window">
            <v:imagedata r:id="rId11" o:title=""/>
          </v:shape>
        </w:pic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Рис 5 Рентгенограмма коленного сустава при различных повреждения</w:t>
      </w:r>
      <w:r w:rsidR="004C4CCC">
        <w:rPr>
          <w:szCs w:val="24"/>
        </w:rPr>
        <w:t>х</w:t>
      </w:r>
      <w:r w:rsidRPr="00647C13">
        <w:rPr>
          <w:szCs w:val="24"/>
        </w:rPr>
        <w:t xml:space="preserve"> коленного сустава</w:t>
      </w:r>
    </w:p>
    <w:p w:rsidR="00767EC3" w:rsidRPr="00647C13" w:rsidRDefault="00E21A7D" w:rsidP="00647C13">
      <w:pPr>
        <w:rPr>
          <w:szCs w:val="24"/>
        </w:rPr>
      </w:pPr>
      <w:r w:rsidRPr="00647C13">
        <w:rPr>
          <w:szCs w:val="24"/>
        </w:rPr>
        <w:t>1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разрыв большеберцовой коллатеральной</w:t>
      </w:r>
      <w:r w:rsidR="00647C13" w:rsidRPr="00647C13">
        <w:rPr>
          <w:szCs w:val="24"/>
        </w:rPr>
        <w:t xml:space="preserve"> </w:t>
      </w:r>
      <w:r w:rsidRPr="00647C13">
        <w:rPr>
          <w:szCs w:val="24"/>
        </w:rPr>
        <w:t>связки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отклонение голени к наружи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2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разрыв малоберцовой коллатеральной связки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отклонение голени</w:t>
      </w:r>
      <w:r w:rsidR="00647C13" w:rsidRPr="00647C13">
        <w:rPr>
          <w:szCs w:val="24"/>
        </w:rPr>
        <w:t xml:space="preserve"> </w:t>
      </w:r>
      <w:r w:rsidRPr="00647C13">
        <w:rPr>
          <w:szCs w:val="24"/>
        </w:rPr>
        <w:t>кнутри при нагрузке</w:t>
      </w:r>
      <w:r w:rsidR="00647C13" w:rsidRPr="00647C13">
        <w:rPr>
          <w:szCs w:val="24"/>
        </w:rPr>
        <w:t xml:space="preserve">; 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3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повреждение передней крестообразной связки, патологическое увеличение выдвижение голени кпереди ("симптом переднего выдвинутого ящика"</w:t>
      </w:r>
      <w:r w:rsidR="00647C13" w:rsidRPr="00647C13">
        <w:rPr>
          <w:szCs w:val="24"/>
        </w:rPr>
        <w:t xml:space="preserve">); </w:t>
      </w:r>
    </w:p>
    <w:p w:rsidR="00E21A7D" w:rsidRPr="00647C13" w:rsidRDefault="00767EC3" w:rsidP="00647C13">
      <w:pPr>
        <w:rPr>
          <w:szCs w:val="24"/>
        </w:rPr>
      </w:pPr>
      <w:r w:rsidRPr="00647C13">
        <w:rPr>
          <w:szCs w:val="24"/>
        </w:rPr>
        <w:t>4</w:t>
      </w:r>
      <w:r w:rsidR="00647C13" w:rsidRPr="00647C13">
        <w:rPr>
          <w:szCs w:val="24"/>
        </w:rPr>
        <w:t xml:space="preserve"> - </w:t>
      </w:r>
      <w:r w:rsidR="00E21A7D" w:rsidRPr="00647C13">
        <w:rPr>
          <w:szCs w:val="24"/>
        </w:rPr>
        <w:t>повреждение (разрыв</w:t>
      </w:r>
      <w:r w:rsidR="00647C13" w:rsidRPr="00647C13">
        <w:rPr>
          <w:szCs w:val="24"/>
        </w:rPr>
        <w:t xml:space="preserve">) </w:t>
      </w:r>
      <w:r w:rsidR="00E21A7D" w:rsidRPr="00647C13">
        <w:rPr>
          <w:szCs w:val="24"/>
        </w:rPr>
        <w:t>задней крестообразной связки, патологическое увеличение выдвижение голени кзади ("симптом заднего выдвинутого ящика"</w:t>
      </w:r>
      <w:r w:rsidR="00647C13" w:rsidRPr="00647C13">
        <w:rPr>
          <w:szCs w:val="24"/>
        </w:rPr>
        <w:t xml:space="preserve">). </w:t>
      </w:r>
    </w:p>
    <w:p w:rsidR="00BD6BAD" w:rsidRDefault="00BD6BAD" w:rsidP="00647C13">
      <w:pPr>
        <w:rPr>
          <w:szCs w:val="28"/>
        </w:rPr>
      </w:pPr>
    </w:p>
    <w:p w:rsidR="00647C13" w:rsidRPr="00647C13" w:rsidRDefault="00BD6BAD" w:rsidP="00647C13">
      <w:pPr>
        <w:rPr>
          <w:szCs w:val="28"/>
        </w:rPr>
      </w:pPr>
      <w:r>
        <w:rPr>
          <w:szCs w:val="28"/>
        </w:rPr>
        <w:br w:type="page"/>
      </w:r>
      <w:r w:rsidR="00E21A7D" w:rsidRPr="00647C13">
        <w:rPr>
          <w:szCs w:val="28"/>
        </w:rPr>
        <w:t>Сустав колена является многоосным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В нем сочетаются вращательные движения с линейным перемещением суставных поверхностей (скольжением</w:t>
      </w:r>
      <w:r w:rsidR="00647C13" w:rsidRPr="00647C13">
        <w:rPr>
          <w:szCs w:val="28"/>
        </w:rPr>
        <w:t xml:space="preserve">). </w:t>
      </w:r>
      <w:r w:rsidR="00E21A7D" w:rsidRPr="00647C13">
        <w:rPr>
          <w:szCs w:val="28"/>
        </w:rPr>
        <w:t>На конечности, имеющей правильную форму, механическая ось (линия, соединяющая центры тазобедренного и коленного суставов</w:t>
      </w:r>
      <w:r w:rsidR="00647C13" w:rsidRPr="00647C13">
        <w:rPr>
          <w:szCs w:val="28"/>
        </w:rPr>
        <w:t xml:space="preserve">) </w:t>
      </w:r>
      <w:r w:rsidR="00E21A7D" w:rsidRPr="00647C13">
        <w:rPr>
          <w:szCs w:val="28"/>
        </w:rPr>
        <w:t>проецируется на средину сустава колена, в результате чего создаются наиболее благоприятные условия нагрузки суставных поверхностей</w:t>
      </w:r>
      <w:r w:rsidR="00647C13" w:rsidRPr="00647C13">
        <w:rPr>
          <w:noProof/>
          <w:szCs w:val="28"/>
        </w:rPr>
        <w:t xml:space="preserve"> - </w:t>
      </w:r>
      <w:r w:rsidR="00E21A7D" w:rsidRPr="00647C13">
        <w:rPr>
          <w:szCs w:val="28"/>
        </w:rPr>
        <w:t>оба мыщелка нагружаются равномерно, а на уровне зон роста костная ткань тоже испытывает одинаковое напряжение сжатия</w:t>
      </w:r>
      <w:r w:rsidR="00647C13" w:rsidRPr="00647C13">
        <w:rPr>
          <w:szCs w:val="28"/>
        </w:rPr>
        <w:t xml:space="preserve">. </w:t>
      </w:r>
    </w:p>
    <w:p w:rsidR="00BD6BAD" w:rsidRDefault="00BD6BAD" w:rsidP="00647C13">
      <w:pPr>
        <w:rPr>
          <w:szCs w:val="28"/>
        </w:rPr>
      </w:pPr>
    </w:p>
    <w:p w:rsidR="00647C13" w:rsidRPr="00647C13" w:rsidRDefault="00BD6BAD" w:rsidP="00BD6BAD">
      <w:pPr>
        <w:pStyle w:val="2"/>
      </w:pPr>
      <w:r>
        <w:br w:type="page"/>
      </w:r>
      <w:bookmarkStart w:id="1" w:name="_Toc222244477"/>
      <w:r w:rsidR="006026D3" w:rsidRPr="00647C13">
        <w:t>ГЛАВА 1</w:t>
      </w:r>
      <w:r>
        <w:t>.</w:t>
      </w:r>
      <w:r w:rsidR="006026D3" w:rsidRPr="00647C13">
        <w:t xml:space="preserve"> Физическая реабилитация больных после хирургического вмешательства по поводу переломов с повреждениями костей, суставов</w:t>
      </w:r>
      <w:r w:rsidR="00647C13" w:rsidRPr="00647C13">
        <w:t xml:space="preserve">. </w:t>
      </w:r>
      <w:r w:rsidR="006026D3" w:rsidRPr="00647C13">
        <w:t xml:space="preserve">Менискэктомия </w:t>
      </w:r>
      <w:r w:rsidR="00647C13" w:rsidRPr="00647C13">
        <w:t>(</w:t>
      </w:r>
      <w:r w:rsidR="006026D3" w:rsidRPr="00647C13">
        <w:t>обзор литературных данных</w:t>
      </w:r>
      <w:r w:rsidR="00647C13" w:rsidRPr="00647C13">
        <w:t>)</w:t>
      </w:r>
      <w:bookmarkEnd w:id="1"/>
      <w:r w:rsidR="00647C13" w:rsidRPr="00647C13">
        <w:t xml:space="preserve"> </w:t>
      </w:r>
    </w:p>
    <w:p w:rsidR="00BD6BAD" w:rsidRDefault="00BD6BAD" w:rsidP="00647C13">
      <w:pPr>
        <w:rPr>
          <w:szCs w:val="28"/>
        </w:rPr>
      </w:pPr>
    </w:p>
    <w:p w:rsidR="00647C13" w:rsidRPr="00647C13" w:rsidRDefault="006026D3" w:rsidP="00BD6BAD">
      <w:pPr>
        <w:pStyle w:val="3"/>
      </w:pPr>
      <w:bookmarkStart w:id="2" w:name="_Toc222244478"/>
      <w:r w:rsidRPr="00647C13">
        <w:t>Раздел 1</w:t>
      </w:r>
      <w:r w:rsidR="00BD6BAD">
        <w:t>.</w:t>
      </w:r>
      <w:r w:rsidR="00647C13" w:rsidRPr="00647C13">
        <w:t xml:space="preserve"> </w:t>
      </w:r>
      <w:r w:rsidR="00E21A7D" w:rsidRPr="00647C13">
        <w:t>Внутренние повреждения коленного сустава</w:t>
      </w:r>
      <w:bookmarkEnd w:id="2"/>
    </w:p>
    <w:p w:rsidR="00BD6BAD" w:rsidRDefault="00BD6BAD" w:rsidP="00647C13">
      <w:pPr>
        <w:rPr>
          <w:szCs w:val="28"/>
        </w:rPr>
      </w:pPr>
    </w:p>
    <w:p w:rsidR="00647C13" w:rsidRDefault="00E21A7D" w:rsidP="00647C13">
      <w:pPr>
        <w:rPr>
          <w:szCs w:val="28"/>
        </w:rPr>
      </w:pPr>
      <w:r w:rsidRPr="00647C13">
        <w:rPr>
          <w:szCs w:val="28"/>
        </w:rPr>
        <w:t>Термином "внутренние" повреждения коленного сустава</w:t>
      </w:r>
      <w:r w:rsidR="00647C13">
        <w:rPr>
          <w:szCs w:val="28"/>
        </w:rPr>
        <w:t>"</w:t>
      </w:r>
      <w:r w:rsidRPr="00647C13">
        <w:rPr>
          <w:szCs w:val="28"/>
        </w:rPr>
        <w:t xml:space="preserve"> чаще всего обозначают травму в остром периоде, когда из-за гемартроза, резкого болевого синдрома и нарушении функции невозможно провести дифференциальную диагностику и выявить локолизацию повреждения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 данным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института имени М,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Ситенко, 50% больных с внутренними повреждениями коленного сустава – это больные с повреждениями менисков</w:t>
      </w:r>
      <w:r w:rsidR="00647C13" w:rsidRPr="00647C13">
        <w:rPr>
          <w:szCs w:val="28"/>
        </w:rPr>
        <w:t xml:space="preserve">. </w:t>
      </w:r>
    </w:p>
    <w:p w:rsidR="00BE3946" w:rsidRPr="00647C13" w:rsidRDefault="00BE3946" w:rsidP="00647C13">
      <w:pPr>
        <w:rPr>
          <w:szCs w:val="28"/>
        </w:rPr>
      </w:pPr>
    </w:p>
    <w:p w:rsidR="00647C13" w:rsidRPr="00647C13" w:rsidRDefault="00FA2121" w:rsidP="00647C13">
      <w:pPr>
        <w:rPr>
          <w:szCs w:val="28"/>
        </w:rPr>
      </w:pPr>
      <w:r>
        <w:rPr>
          <w:szCs w:val="28"/>
        </w:rPr>
        <w:pict>
          <v:shape id="_x0000_i1029" type="#_x0000_t75" style="width:299.25pt;height:126.75pt" fillcolor="window">
            <v:imagedata r:id="rId12" o:title=""/>
          </v:shape>
        </w:pict>
      </w:r>
    </w:p>
    <w:p w:rsidR="00BE3946" w:rsidRDefault="006026D3" w:rsidP="00647C13">
      <w:pPr>
        <w:rPr>
          <w:szCs w:val="28"/>
        </w:rPr>
      </w:pPr>
      <w:r w:rsidRPr="00647C13">
        <w:rPr>
          <w:szCs w:val="28"/>
        </w:rPr>
        <w:t xml:space="preserve">Рис </w:t>
      </w:r>
      <w:r w:rsidR="00647C13" w:rsidRPr="00647C13">
        <w:rPr>
          <w:szCs w:val="28"/>
        </w:rPr>
        <w:t xml:space="preserve">1.1. </w:t>
      </w:r>
      <w:r w:rsidR="00E21A7D" w:rsidRPr="00647C13">
        <w:rPr>
          <w:szCs w:val="28"/>
        </w:rPr>
        <w:t>Операции на коленном суставе</w:t>
      </w:r>
    </w:p>
    <w:p w:rsidR="00BE3946" w:rsidRDefault="00BE3946" w:rsidP="00647C13">
      <w:pPr>
        <w:rPr>
          <w:szCs w:val="28"/>
        </w:rPr>
      </w:pPr>
    </w:p>
    <w:p w:rsidR="00E21A7D" w:rsidRPr="00647C13" w:rsidRDefault="00647C13" w:rsidP="00647C13">
      <w:pPr>
        <w:rPr>
          <w:szCs w:val="28"/>
        </w:rPr>
      </w:pPr>
      <w:r w:rsidRPr="00647C13">
        <w:rPr>
          <w:szCs w:val="28"/>
        </w:rPr>
        <w:t xml:space="preserve"> </w:t>
      </w:r>
      <w:r w:rsidR="00FA2121">
        <w:rPr>
          <w:szCs w:val="28"/>
        </w:rPr>
        <w:pict>
          <v:shape id="_x0000_i1030" type="#_x0000_t75" style="width:199.5pt;height:141.75pt" fillcolor="window">
            <v:imagedata r:id="rId13" o:title=""/>
          </v:shape>
        </w:pict>
      </w:r>
    </w:p>
    <w:p w:rsidR="00647C13" w:rsidRDefault="00E21A7D" w:rsidP="00647C13">
      <w:pPr>
        <w:rPr>
          <w:szCs w:val="28"/>
        </w:rPr>
      </w:pPr>
      <w:r w:rsidRPr="00647C13">
        <w:rPr>
          <w:szCs w:val="28"/>
        </w:rPr>
        <w:t xml:space="preserve">Рис </w:t>
      </w:r>
      <w:r w:rsidR="00647C13" w:rsidRPr="00647C13">
        <w:rPr>
          <w:szCs w:val="28"/>
        </w:rPr>
        <w:t xml:space="preserve">1.2. </w:t>
      </w:r>
      <w:r w:rsidRPr="00647C13">
        <w:rPr>
          <w:szCs w:val="28"/>
        </w:rPr>
        <w:t>Схема пластики крестообразных и боковых связок</w:t>
      </w:r>
    </w:p>
    <w:p w:rsidR="00BE3946" w:rsidRPr="00647C13" w:rsidRDefault="00BE3946" w:rsidP="00647C13">
      <w:pPr>
        <w:rPr>
          <w:szCs w:val="28"/>
        </w:rPr>
      </w:pPr>
    </w:p>
    <w:p w:rsidR="00647C13" w:rsidRPr="00647C13" w:rsidRDefault="00BE3946" w:rsidP="00647C13">
      <w:pPr>
        <w:rPr>
          <w:szCs w:val="28"/>
        </w:rPr>
      </w:pPr>
      <w:r>
        <w:rPr>
          <w:szCs w:val="28"/>
        </w:rPr>
        <w:br w:type="page"/>
      </w:r>
      <w:r w:rsidR="00E21A7D" w:rsidRPr="00647C13">
        <w:rPr>
          <w:szCs w:val="28"/>
        </w:rPr>
        <w:t>Повреждения коленного сустава встречаются довольно часто, особенно в молодом возрасте, и могут быть следствием как прямого удара в области коленного сустава, так и приложения силы вне сустава, например при резком повороте туловища и бедра с фиксированными стопой и голенью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Могут возникать как незначительные (ущемление жировых телец, разрыв синовиальной оболочки</w:t>
      </w:r>
      <w:r w:rsidR="00647C13" w:rsidRPr="00647C13">
        <w:rPr>
          <w:szCs w:val="28"/>
        </w:rPr>
        <w:t>),</w:t>
      </w:r>
      <w:r w:rsidR="00E21A7D" w:rsidRPr="00647C13">
        <w:rPr>
          <w:szCs w:val="28"/>
        </w:rPr>
        <w:t xml:space="preserve"> так и тяжелые (разрывы мениска, крестообразных и боковых связок</w:t>
      </w:r>
      <w:r w:rsidR="00647C13" w:rsidRPr="00647C13">
        <w:rPr>
          <w:szCs w:val="28"/>
        </w:rPr>
        <w:t xml:space="preserve">) </w:t>
      </w:r>
      <w:r w:rsidR="00E21A7D" w:rsidRPr="00647C13">
        <w:rPr>
          <w:szCs w:val="28"/>
        </w:rPr>
        <w:t>внутрисуставные повреждения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Как правило, все эти повреждения сопровождаются более или менее выраженным кровоизлиянием в полость сустава (гемартроз</w:t>
      </w:r>
      <w:r w:rsidR="00647C13" w:rsidRPr="00647C13">
        <w:rPr>
          <w:szCs w:val="28"/>
        </w:rPr>
        <w:t xml:space="preserve">). </w:t>
      </w:r>
      <w:r w:rsidR="00E21A7D" w:rsidRPr="00647C13">
        <w:rPr>
          <w:szCs w:val="28"/>
        </w:rPr>
        <w:t>Повреждения коленного сустава могут быть открытыми (не проникающими в полость сустава и проникающими, в том числе и огнестрельными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Закрытые часто всего возникают в результате действия прямой травмы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При непрямой травме бывает растяжения (дисторзия</w:t>
      </w:r>
      <w:r w:rsidR="00647C13" w:rsidRPr="00647C13">
        <w:rPr>
          <w:szCs w:val="28"/>
        </w:rPr>
        <w:t xml:space="preserve">) </w:t>
      </w:r>
      <w:r w:rsidR="00E21A7D" w:rsidRPr="00647C13">
        <w:rPr>
          <w:szCs w:val="28"/>
        </w:rPr>
        <w:t>или разрыв (полный или частичный</w:t>
      </w:r>
      <w:r w:rsidR="00647C13" w:rsidRPr="00647C13">
        <w:rPr>
          <w:szCs w:val="28"/>
        </w:rPr>
        <w:t xml:space="preserve">) </w:t>
      </w:r>
      <w:r w:rsidR="00E21A7D" w:rsidRPr="00647C13">
        <w:rPr>
          <w:szCs w:val="28"/>
        </w:rPr>
        <w:t>связочного аппарата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Перелом может возникать</w:t>
      </w:r>
      <w:r w:rsidR="00647C13" w:rsidRPr="00647C13">
        <w:rPr>
          <w:szCs w:val="28"/>
        </w:rPr>
        <w:t xml:space="preserve"> </w:t>
      </w:r>
      <w:r w:rsidR="00E21A7D" w:rsidRPr="00647C13">
        <w:rPr>
          <w:szCs w:val="28"/>
        </w:rPr>
        <w:t>в результате как прямого, так и непрямого механизма травмы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Дифференциальная диагностика внутрисуставных повреждений коленного сустава затруднена, особенно в острый период травмы</w:t>
      </w:r>
      <w:r w:rsidR="00647C13" w:rsidRPr="00647C13">
        <w:rPr>
          <w:szCs w:val="28"/>
        </w:rPr>
        <w:t xml:space="preserve">. </w:t>
      </w:r>
    </w:p>
    <w:p w:rsidR="00BE3946" w:rsidRDefault="00BE3946" w:rsidP="00647C13">
      <w:pPr>
        <w:rPr>
          <w:szCs w:val="28"/>
        </w:rPr>
      </w:pPr>
    </w:p>
    <w:p w:rsidR="00647C13" w:rsidRDefault="00647C13" w:rsidP="00BE3946">
      <w:pPr>
        <w:pStyle w:val="4"/>
      </w:pPr>
      <w:bookmarkStart w:id="3" w:name="_Toc222244479"/>
      <w:r w:rsidRPr="00647C13">
        <w:t xml:space="preserve">1.1. </w:t>
      </w:r>
      <w:r w:rsidR="00E21A7D" w:rsidRPr="00647C13">
        <w:t>Ушиб, гемартроз, травматический синовит коленного сустава</w:t>
      </w:r>
      <w:bookmarkEnd w:id="3"/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Ушиб лёгкой формы почти не отражается на функции коленного сустава и обычно быстро проходит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Более сильный ушиб сопровождается кровоизлиянием в подкожную основу, болезненностью при движении в суставе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При ушибе надколенника кровоизлияние в область препателярной слизистой сумки формируется ограниченная шаровидная припухлость мягкой концепции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частых мелких травмах надколенника формируется травматический препателлярный бур сит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Часто в результате ушиба коленного сустава со временем развивается травматический синовит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Синовиальная оболочка, реагируя на травму продуцирует избыточное количество жидкости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Появляется выпот в суставе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Контуры увеличены в объёме</w:t>
      </w:r>
      <w:r w:rsidR="00BE3946">
        <w:rPr>
          <w:szCs w:val="28"/>
        </w:rPr>
        <w:t xml:space="preserve"> </w:t>
      </w:r>
      <w:r w:rsidRPr="00647C13">
        <w:rPr>
          <w:szCs w:val="28"/>
        </w:rPr>
        <w:t>сустава сглажены, функция затруднена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Возникает симптом баллотирования надколенника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жалуется на боль, появившуюся сразу после травмы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Сустав увеличен в объеме, контуры его сглажены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пальпации определяется наличие жидкости в суставе, особенно в верхнем завороте, при надавливании на коленную чашку отмечается ее баллотирование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Движения в суставе резко болезненны, нога принимает полусогнутое положение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Рентгенография коленного сустава в двух проекциях обязательна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необходимо исключить внутрисуставные костные повреждения, а также повреждения боковых и крестообразных связок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Пункция сустава является не только диагностическим, но и лечебным мероприятием, так как излившуюся в полость сустава кровь следует удалить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Пункцию сустава производят после анестезии мягких тканей</w:t>
      </w:r>
      <w:r w:rsidRPr="00647C13">
        <w:rPr>
          <w:noProof/>
          <w:szCs w:val="28"/>
        </w:rPr>
        <w:t xml:space="preserve"> 0,25%</w:t>
      </w:r>
      <w:r w:rsidRPr="00647C13">
        <w:rPr>
          <w:szCs w:val="28"/>
        </w:rPr>
        <w:t xml:space="preserve"> раствором новокаина, отступив на</w:t>
      </w:r>
      <w:r w:rsidRPr="00647C13">
        <w:rPr>
          <w:noProof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647C13">
          <w:rPr>
            <w:noProof/>
            <w:szCs w:val="28"/>
          </w:rPr>
          <w:t>1</w:t>
        </w:r>
        <w:r w:rsidRPr="00647C13">
          <w:rPr>
            <w:szCs w:val="28"/>
          </w:rPr>
          <w:t xml:space="preserve"> см</w:t>
        </w:r>
      </w:smartTag>
      <w:r w:rsidRPr="00647C13">
        <w:rPr>
          <w:szCs w:val="28"/>
        </w:rPr>
        <w:t xml:space="preserve"> от верхнего полюса надколенника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Толстой иглой прокалывают ткани, проникают в полость коленного сустава через верхний заворот и шприцем отсасывают всю скопившуюся в ней кровь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Сустав туго забинтовывают и ногу фиксируют задней гипсовой лонгетой от ягодичной складки до пальцев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это время больной должен передвигаться с помощью костылей, не нагружая ногу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Затем разрешают давать нагрузку на конечности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Как только боли стихают, назначают физиотерапевтическое лечение и лечебную гимнастику с целью восстановить подвижность в суставе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Фиксацию гипсовой лонгетой продолжают 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3</w:t>
      </w:r>
      <w:r w:rsidRPr="00647C13">
        <w:rPr>
          <w:szCs w:val="28"/>
        </w:rPr>
        <w:t xml:space="preserve"> нед, после чего снимают ее и назначают активные движения в суставе, массаж мышц бедра и голени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Иногда после гемартроза некоторое время может сохраняться посттравматический синовит со скоплением небольшого количества серозной жидкости в полости сустава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Эту жидкость удалять не надо, так как при хорошей иммобилизации коленного сустава и физиотерапевтическом лечении жидкость полностью рассасывается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Ушибы коленного сустава, если они не сопровождаются повреждениями связочного аппарата, проходят бесследно и функция сустава полностью восстанавливается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Сроки нетрудоспособности зависят от степени повреждения и обычно не превышают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4</w:t>
      </w:r>
      <w:r w:rsidRPr="00647C13">
        <w:rPr>
          <w:szCs w:val="28"/>
        </w:rPr>
        <w:t xml:space="preserve"> нед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первые месяцы после травмы рекомендуется бинтовать колено эластичным бинтом или носить наколенник</w:t>
      </w:r>
      <w:r w:rsidR="00647C13" w:rsidRPr="00647C13">
        <w:rPr>
          <w:szCs w:val="28"/>
        </w:rPr>
        <w:t xml:space="preserve">. </w:t>
      </w:r>
    </w:p>
    <w:p w:rsidR="00BE3946" w:rsidRDefault="00BE3946" w:rsidP="00647C13">
      <w:pPr>
        <w:rPr>
          <w:szCs w:val="28"/>
        </w:rPr>
      </w:pPr>
    </w:p>
    <w:p w:rsidR="00647C13" w:rsidRPr="00647C13" w:rsidRDefault="00647C13" w:rsidP="00BE3946">
      <w:pPr>
        <w:pStyle w:val="4"/>
      </w:pPr>
      <w:bookmarkStart w:id="4" w:name="_Toc222244480"/>
      <w:r w:rsidRPr="00647C13">
        <w:t xml:space="preserve">1.2. </w:t>
      </w:r>
      <w:r w:rsidR="00E21A7D" w:rsidRPr="00647C13">
        <w:t>Повреждения менисков</w:t>
      </w:r>
      <w:bookmarkEnd w:id="4"/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Повреждения менисков коленного сустава встречаются довольно часто и преимущественно у мужчин</w:t>
      </w:r>
      <w:r w:rsidR="00647C13" w:rsidRPr="00647C13">
        <w:rPr>
          <w:szCs w:val="28"/>
        </w:rPr>
        <w:t xml:space="preserve"> [</w:t>
      </w:r>
      <w:r w:rsidRPr="00647C13">
        <w:rPr>
          <w:szCs w:val="28"/>
        </w:rPr>
        <w:t>З</w:t>
      </w:r>
      <w:r w:rsidR="00647C13">
        <w:rPr>
          <w:szCs w:val="28"/>
        </w:rPr>
        <w:t xml:space="preserve">.С. </w:t>
      </w:r>
      <w:r w:rsidRPr="00647C13">
        <w:rPr>
          <w:szCs w:val="28"/>
        </w:rPr>
        <w:t>Миронова, 1962</w:t>
      </w:r>
      <w:r w:rsidR="00647C13" w:rsidRPr="00647C13">
        <w:rPr>
          <w:szCs w:val="28"/>
        </w:rPr>
        <w:t xml:space="preserve">] </w:t>
      </w:r>
      <w:r w:rsidRPr="00647C13">
        <w:rPr>
          <w:szCs w:val="28"/>
        </w:rPr>
        <w:t>в возрасте 18-30 лет</w:t>
      </w:r>
      <w:r w:rsidR="00647C13" w:rsidRPr="00647C13">
        <w:rPr>
          <w:szCs w:val="28"/>
        </w:rPr>
        <w:t xml:space="preserve">. </w:t>
      </w:r>
    </w:p>
    <w:p w:rsidR="00E21A7D" w:rsidRDefault="00E21A7D" w:rsidP="00647C13">
      <w:pPr>
        <w:rPr>
          <w:szCs w:val="28"/>
        </w:rPr>
      </w:pPr>
      <w:r w:rsidRPr="00647C13">
        <w:rPr>
          <w:szCs w:val="28"/>
        </w:rPr>
        <w:t>Различают продольный, косопоперечный</w:t>
      </w:r>
      <w:r w:rsidR="00647C13" w:rsidRPr="00647C13">
        <w:rPr>
          <w:szCs w:val="28"/>
        </w:rPr>
        <w:t xml:space="preserve">, </w:t>
      </w:r>
      <w:r w:rsidRPr="00647C13">
        <w:rPr>
          <w:szCs w:val="28"/>
        </w:rPr>
        <w:t>поперечно полный и неполный разрыв менисков, отрыв переднего или заднего рогов его и полный отрыв мениска от капсулы сустава и коллатеральной связки, или паракапсульный разрыв мениска (</w:t>
      </w:r>
      <w:r w:rsidR="00647C13" w:rsidRPr="00647C13">
        <w:rPr>
          <w:szCs w:val="28"/>
        </w:rPr>
        <w:t>рис.9</w:t>
      </w:r>
      <w:r w:rsidRPr="00647C13">
        <w:rPr>
          <w:szCs w:val="28"/>
        </w:rPr>
        <w:t>а, 9б</w:t>
      </w:r>
      <w:r w:rsidR="00647C13" w:rsidRPr="00647C13">
        <w:rPr>
          <w:szCs w:val="28"/>
        </w:rPr>
        <w:t xml:space="preserve">). </w:t>
      </w:r>
    </w:p>
    <w:p w:rsidR="00BE3946" w:rsidRPr="00647C13" w:rsidRDefault="00BE3946" w:rsidP="00647C13">
      <w:pPr>
        <w:rPr>
          <w:szCs w:val="28"/>
        </w:rPr>
      </w:pPr>
    </w:p>
    <w:p w:rsidR="00647C13" w:rsidRPr="00647C13" w:rsidRDefault="00FA2121" w:rsidP="00647C13">
      <w:pPr>
        <w:rPr>
          <w:szCs w:val="28"/>
        </w:rPr>
      </w:pPr>
      <w:r>
        <w:rPr>
          <w:szCs w:val="28"/>
        </w:rPr>
        <w:pict>
          <v:shape id="_x0000_i1031" type="#_x0000_t75" style="width:222.75pt;height:194.25pt" fillcolor="window">
            <v:imagedata r:id="rId14" o:title=""/>
          </v:shape>
        </w:pic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Рис</w:t>
      </w:r>
      <w:r w:rsidR="00BE3946">
        <w:rPr>
          <w:szCs w:val="24"/>
        </w:rPr>
        <w:t>.</w:t>
      </w:r>
      <w:r w:rsidRPr="00647C13">
        <w:rPr>
          <w:szCs w:val="24"/>
        </w:rPr>
        <w:t xml:space="preserve"> 9а Вариант разрыва медиального мениска правого коленного суставе</w:t>
      </w:r>
      <w:r w:rsidR="00647C13" w:rsidRPr="00647C13">
        <w:rPr>
          <w:szCs w:val="24"/>
        </w:rPr>
        <w:t xml:space="preserve">; </w:t>
      </w:r>
      <w:r w:rsidRPr="00647C13">
        <w:rPr>
          <w:szCs w:val="24"/>
        </w:rPr>
        <w:t>1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полный поперечный разрыв</w:t>
      </w:r>
      <w:r w:rsidR="00647C13" w:rsidRPr="00647C13">
        <w:rPr>
          <w:szCs w:val="24"/>
        </w:rPr>
        <w:t xml:space="preserve">; </w:t>
      </w:r>
      <w:r w:rsidRPr="00647C13">
        <w:rPr>
          <w:szCs w:val="24"/>
        </w:rPr>
        <w:t>2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продольный неполный отрыв переднего рога</w:t>
      </w:r>
      <w:r w:rsidR="00BE3946">
        <w:rPr>
          <w:szCs w:val="24"/>
        </w:rPr>
        <w:t xml:space="preserve">; </w:t>
      </w:r>
      <w:r w:rsidRPr="00647C13">
        <w:rPr>
          <w:szCs w:val="24"/>
        </w:rPr>
        <w:t>Рис 9б Отрыв медиального мениска правого коленного сустава от капсулы</w:t>
      </w:r>
      <w:r w:rsidR="00647C13" w:rsidRPr="00647C13">
        <w:rPr>
          <w:szCs w:val="24"/>
        </w:rPr>
        <w:t xml:space="preserve"> </w:t>
      </w:r>
      <w:r w:rsidRPr="00647C13">
        <w:rPr>
          <w:szCs w:val="24"/>
        </w:rPr>
        <w:t>(1</w:t>
      </w:r>
      <w:r w:rsidR="00647C13" w:rsidRPr="00647C13">
        <w:rPr>
          <w:szCs w:val="24"/>
        </w:rPr>
        <w:t>),</w:t>
      </w:r>
      <w:r w:rsidRPr="00647C13">
        <w:rPr>
          <w:szCs w:val="24"/>
        </w:rPr>
        <w:t xml:space="preserve"> и продольный разрыв внутреннего мениска</w:t>
      </w:r>
      <w:r w:rsidR="00647C13" w:rsidRPr="00647C13">
        <w:rPr>
          <w:szCs w:val="24"/>
        </w:rPr>
        <w:t xml:space="preserve">. </w:t>
      </w:r>
    </w:p>
    <w:p w:rsidR="00E21A7D" w:rsidRPr="00647C13" w:rsidRDefault="00BE3946" w:rsidP="00647C13">
      <w:pPr>
        <w:rPr>
          <w:szCs w:val="28"/>
        </w:rPr>
      </w:pPr>
      <w:r>
        <w:rPr>
          <w:szCs w:val="28"/>
        </w:rPr>
        <w:br w:type="page"/>
      </w:r>
      <w:r w:rsidR="00E21A7D" w:rsidRPr="00647C13">
        <w:rPr>
          <w:szCs w:val="28"/>
        </w:rPr>
        <w:t>Повреждение менисков занимает первое место среди внутренних повреждений коленного сустава и встречается наиболее часто у лиц, занимающихся спортом</w:t>
      </w:r>
      <w:r w:rsidR="00E21A7D" w:rsidRPr="00647C13">
        <w:rPr>
          <w:noProof/>
          <w:szCs w:val="28"/>
        </w:rPr>
        <w:t xml:space="preserve"> 96%,</w:t>
      </w:r>
      <w:r w:rsidR="00E21A7D" w:rsidRPr="00647C13">
        <w:rPr>
          <w:szCs w:val="28"/>
        </w:rPr>
        <w:t xml:space="preserve"> по </w:t>
      </w:r>
      <w:r w:rsidR="00E86533" w:rsidRPr="00647C13">
        <w:rPr>
          <w:szCs w:val="28"/>
        </w:rPr>
        <w:t xml:space="preserve">литературным </w:t>
      </w:r>
      <w:r w:rsidR="00E21A7D" w:rsidRPr="00647C13">
        <w:rPr>
          <w:szCs w:val="28"/>
        </w:rPr>
        <w:t>данным</w:t>
      </w:r>
      <w:r w:rsidR="00647C13" w:rsidRPr="00647C13">
        <w:rPr>
          <w:szCs w:val="28"/>
        </w:rPr>
        <w:t xml:space="preserve">: </w:t>
      </w:r>
      <w:r w:rsidR="00E21A7D" w:rsidRPr="00647C13">
        <w:rPr>
          <w:szCs w:val="28"/>
        </w:rPr>
        <w:t>чаще всего у футболистов, затем следуют гимнасты и лыжники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Отмечено также, что разрывы менисков у определенных групп рабочих встречаются чаще, чем у других, например у горнорабочих, полотеров, садоводов и каменщиков, работа которых связана с положением на корточках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По нашим данным, у мужчин разрывы менисков наблюдаются значительно чаще</w:t>
      </w:r>
      <w:r w:rsidR="00E21A7D" w:rsidRPr="00647C13">
        <w:rPr>
          <w:noProof/>
          <w:szCs w:val="28"/>
        </w:rPr>
        <w:t xml:space="preserve"> (80%</w:t>
      </w:r>
      <w:r w:rsidR="00647C13" w:rsidRPr="00647C13">
        <w:rPr>
          <w:noProof/>
          <w:szCs w:val="28"/>
        </w:rPr>
        <w:t>),</w:t>
      </w:r>
      <w:r w:rsidR="00E21A7D" w:rsidRPr="00647C13">
        <w:rPr>
          <w:szCs w:val="28"/>
        </w:rPr>
        <w:t xml:space="preserve"> чем у женщин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Наиболее часто мениски повреждаются у лиц в возрасте</w:t>
      </w:r>
      <w:r w:rsidR="00E21A7D" w:rsidRPr="00647C13">
        <w:rPr>
          <w:noProof/>
          <w:szCs w:val="28"/>
        </w:rPr>
        <w:t xml:space="preserve"> 20</w:t>
      </w:r>
      <w:r w:rsidR="00647C13" w:rsidRPr="00647C13">
        <w:rPr>
          <w:noProof/>
          <w:szCs w:val="28"/>
        </w:rPr>
        <w:t>-</w:t>
      </w:r>
      <w:r w:rsidR="00E21A7D" w:rsidRPr="00647C13">
        <w:rPr>
          <w:noProof/>
          <w:szCs w:val="28"/>
        </w:rPr>
        <w:t>30</w:t>
      </w:r>
      <w:r w:rsidR="00E21A7D" w:rsidRPr="00647C13">
        <w:rPr>
          <w:szCs w:val="28"/>
        </w:rPr>
        <w:t xml:space="preserve"> лет, хотя не исключается возможность повреждения мениска и в более старшем возрасте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Установлено также, что внутренний мениск травмируется в</w:t>
      </w:r>
      <w:r w:rsidR="00E21A7D" w:rsidRPr="00647C13">
        <w:rPr>
          <w:noProof/>
          <w:szCs w:val="28"/>
        </w:rPr>
        <w:t xml:space="preserve"> 10</w:t>
      </w:r>
      <w:r w:rsidR="00E21A7D" w:rsidRPr="00647C13">
        <w:rPr>
          <w:szCs w:val="28"/>
        </w:rPr>
        <w:t xml:space="preserve"> раз чаще, чем наружный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Это объясняется как анатомическими особенностями внутреннего мениска (он менее подвижен</w:t>
      </w:r>
      <w:r w:rsidR="00647C13" w:rsidRPr="00647C13">
        <w:rPr>
          <w:szCs w:val="28"/>
        </w:rPr>
        <w:t>),</w:t>
      </w:r>
      <w:r w:rsidR="00E21A7D" w:rsidRPr="00647C13">
        <w:rPr>
          <w:szCs w:val="28"/>
        </w:rPr>
        <w:t xml:space="preserve"> так и типичным механизмом разрыва мениска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первые часы и даже дни после травмы повреждение мениска может протекать как ушиб коленного сустава и гемартроз, поэтому диагноз обычно можно поставить только, спустя несколько дней после стихания явлений гемартроза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первичном обращении пострадавшего к врачу сразу после травмы оказывают такую же помощь, как при ушибе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производят пункцию сустава при наличии гемартроза и отсасывание излившейся в сустав крови, вводят в сустав</w:t>
      </w:r>
      <w:r w:rsidRPr="00647C13">
        <w:rPr>
          <w:noProof/>
          <w:szCs w:val="28"/>
        </w:rPr>
        <w:t xml:space="preserve"> 20</w:t>
      </w:r>
      <w:r w:rsidRPr="00647C13">
        <w:rPr>
          <w:szCs w:val="28"/>
        </w:rPr>
        <w:t xml:space="preserve"> мл</w:t>
      </w:r>
      <w:r w:rsidRPr="00647C13">
        <w:rPr>
          <w:noProof/>
          <w:szCs w:val="28"/>
        </w:rPr>
        <w:t xml:space="preserve"> 2%</w:t>
      </w:r>
      <w:r w:rsidRPr="00647C13">
        <w:rPr>
          <w:szCs w:val="28"/>
        </w:rPr>
        <w:t xml:space="preserve"> раствора новокаина с антибиотиками, осуществляют фиксацию конечности с помощью задней гипсовой лонгеты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разрыва мениска обычно устанавливают спустя некоторое, иногда даже длительное время после травмы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Основным симптомом является блокада коленного сустава в полусогнутом положении, вызванная ущемлением поврежденного мениска между суставными поверхностями бедра и голени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Блокада сопровождается резкой болью, вскоре появляется выпот в полости сустава, накопление которого приводит к расширению суставной щели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Вывихнутый и ущемленный мениск может вправиться самостоятельно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таких случаях боль стихает, и восстанавливаются активные движения в коленном суставе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первое время после травмы ущемление мениска происходит редко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Каждое очередное ущемление увеличивает возможность новых ущемлений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промежутках между ними отмечаются быстрая утомляемость ноги и неустойчивость в коленном суставе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Больные обращаются к врачу не только в остром периоде повреждения, но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часто спустя разное время после травмы, причем обычно не в момент ущемления, а в светлые промежутки</w:t>
      </w:r>
      <w:r w:rsidR="00647C13" w:rsidRPr="00647C13">
        <w:rPr>
          <w:szCs w:val="28"/>
        </w:rPr>
        <w:t xml:space="preserve">. . </w:t>
      </w:r>
      <w:r w:rsidRPr="00647C13">
        <w:rPr>
          <w:szCs w:val="28"/>
        </w:rPr>
        <w:t>Диагноз повреждения устанавливают на основании ряда симптомов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полное разгибание и переразгибание ноги в коленном суставе невозможны, так как в глубине его появляются боли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Они усиливаются при надавливании пальцем на область прикрепления мениска к капсуле на протяжении от собственной связки надколенника до боковой связки, в момент разгибания голени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Боли в суставе отмечаются при сгибании с одновременной ротацией голени кнаружи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Отмечается атрофия мышц бедра, особенно верхняя часть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Степень атрофии находится в прямой зависимости от времени, прошедшего после повреждения мениска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Боли усиливаются при спуске по лестнице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момент, когда больной стоит на одной ноге, необходимо полностью разогнуть другую ногу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Если этого не сделать, то нога согнется в колене и больной упадет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момент полного разгибания колена всегда отмечается усиление болей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подозрении на повреждение мениска обязательно производят рентгенографию коленного сустава, чтобы исключить костные повреждения в суставе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зависимости от характера и механизма травмы наблюдаются различные виды разрывов мениска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по длине в виде ручки лейки (наиболее часто встречающийся вид повреждения</w:t>
      </w:r>
      <w:r w:rsidR="00647C13" w:rsidRPr="00647C13">
        <w:rPr>
          <w:szCs w:val="28"/>
        </w:rPr>
        <w:t>),</w:t>
      </w:r>
      <w:r w:rsidRPr="00647C13">
        <w:rPr>
          <w:szCs w:val="28"/>
        </w:rPr>
        <w:t xml:space="preserve"> в области переднего и заднего рогов мениска, поперечные, в виде хорды и др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остром периоде после разрыва мениска оказание помощи заключается в удалении крови из сустава, тугом его бинтовании и создании для поврежденной ноги полного покоя путем иммобилизации ее с помощью задней гипсовой лонгеты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После этого лонгету и давящую повязку снимают и, если движения в суставе совершаются в полном объеме, больной может быть выписан на работу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ограничении подвижности в суставе назначают лечебную гимнастику и физиотерапевтические процедуры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После консервативного лечения в остром периоде больные чувствуют себя хорошо и часто забывают о травме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Однако довольно часто через некоторое время при неудобном положении ноги, быстром приседании, прыжках, подвертывании стопы на неровной поверхности происходит ущемление мениска, появляется внезапная острая боль в коленном суставе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Сустав блокируется, движения в нем невозможны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Больной вынужден остановиться, старается придать голени определенное положение, при котором исчезают все перечисленные явления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Однако нередко это не удается, и блокада сустава сохраняется некоторое время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Повторяющаяся блокада сустава является прямым показанием к оперативному лечению, для проведения которого больных направляют в травматологическое отделение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Операции обычно выполняют под местным или внутрикостным обезболиванием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зависимости от характера разрыва удаляют оторванную часть или иссекают весь мениск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поликлинических условиях основное внимание должно быть обращено на восстановление полного объема движений в коленном суставе и укрепление мышц бедра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Обычно у больных с длительно существующим разрывом мениска наступает значительная атрофия мышц бедра, особенно в связи с чем больной должен активно заниматься лечебной гимнастикой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не нагружая ногу, несколько раз в день напрягать мышцы бедра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Следует обучить его самомассажу мышц бедра и голени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ограничении движений в суставе весьма полезны тепловые процедуры, которые проводят в физиотерапевтических кабинетах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Спустя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4</w:t>
      </w:r>
      <w:r w:rsidRPr="00647C13">
        <w:rPr>
          <w:szCs w:val="28"/>
        </w:rPr>
        <w:t xml:space="preserve"> нед после операции можно разрешать полностью нагружать ногу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зависимости от выполняемой работы больные могут быть трудоспособными с</w:t>
      </w:r>
      <w:r w:rsidRPr="00647C13">
        <w:rPr>
          <w:noProof/>
          <w:szCs w:val="28"/>
        </w:rPr>
        <w:t xml:space="preserve"> 6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7-й нед, хотя к этому времени движения в суставе не всегда полностью восстановлены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Заниматься спортом разрешают не раньше чем через 2,5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3</w:t>
      </w:r>
      <w:r w:rsidRPr="00647C13">
        <w:rPr>
          <w:szCs w:val="28"/>
        </w:rPr>
        <w:t xml:space="preserve"> мес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после операции, потому что во время занятий такими видами спорта, как футбол, бег, коньки, лыжи, отмечается большая нагрузка на коленный сустав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Не менее</w:t>
      </w:r>
      <w:r w:rsidRPr="00647C13">
        <w:rPr>
          <w:noProof/>
          <w:szCs w:val="28"/>
        </w:rPr>
        <w:t xml:space="preserve"> 6</w:t>
      </w:r>
      <w:r w:rsidRPr="00647C13">
        <w:rPr>
          <w:szCs w:val="28"/>
        </w:rPr>
        <w:t xml:space="preserve"> мес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после операции рекомендуется носить эластичный наколенник</w:t>
      </w:r>
    </w:p>
    <w:p w:rsidR="00BE3946" w:rsidRDefault="00BE3946" w:rsidP="00647C13">
      <w:pPr>
        <w:rPr>
          <w:szCs w:val="28"/>
        </w:rPr>
      </w:pPr>
    </w:p>
    <w:p w:rsidR="00647C13" w:rsidRPr="00647C13" w:rsidRDefault="00647C13" w:rsidP="00BE3946">
      <w:pPr>
        <w:pStyle w:val="4"/>
      </w:pPr>
      <w:bookmarkStart w:id="5" w:name="_Toc222244481"/>
      <w:r w:rsidRPr="00647C13">
        <w:t xml:space="preserve">1.3. </w:t>
      </w:r>
      <w:r w:rsidR="00E21A7D" w:rsidRPr="00647C13">
        <w:t>Повреждения</w:t>
      </w:r>
      <w:r w:rsidRPr="00647C13">
        <w:t xml:space="preserve"> </w:t>
      </w:r>
      <w:r w:rsidR="00E21A7D" w:rsidRPr="00647C13">
        <w:t>крестообразных связок</w:t>
      </w:r>
      <w:bookmarkEnd w:id="5"/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Особенностью анатомического строения крестообразных связок является их расположение между двумя подвижными суставными поверхностями, причем места прикрепления находятся в не сочленяющейся зоне сустава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Связки перекрещиваются во фронтальной и сагиттальной плоскостях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окутаны синовиальной оболочкой и имеют непосредственную связь с менисками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нормальных сгибательно-разгибательных движениях обе крестообразные связки постоянно натянуты, однако на различных этапах движения напрягаются то передняя, то задняя связка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положении разгибания коленный сустав фиксируется главным образом боковыми, а при сгибании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крестообразными связками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Переразгибанию препятствует передняя крестообразная связка, которая, прежде всего повреждается при этом движении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форсированном отведении с поворотом разрывается внутренняя боковая, а затем задняя крестообразная связка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Форсированное отведение и приведение голени вызывают повреждение боковых, а затем крестообразных связок</w:t>
      </w:r>
      <w:r w:rsidR="00647C13" w:rsidRPr="00647C13">
        <w:rPr>
          <w:szCs w:val="28"/>
        </w:rPr>
        <w:t xml:space="preserve">. </w:t>
      </w:r>
    </w:p>
    <w:p w:rsidR="00BE3946" w:rsidRDefault="00E21A7D" w:rsidP="00647C13">
      <w:pPr>
        <w:rPr>
          <w:szCs w:val="28"/>
        </w:rPr>
      </w:pPr>
      <w:r w:rsidRPr="00647C13">
        <w:rPr>
          <w:szCs w:val="28"/>
        </w:rPr>
        <w:t>Диагностика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Повреждение крестообразных связок, как правило, определяется в относительно поздние сроки после травмы, хотя раннее распознавание повреждения этих связок имеет значение для проведения</w:t>
      </w:r>
      <w:r w:rsidR="00BE3946">
        <w:rPr>
          <w:szCs w:val="28"/>
        </w:rPr>
        <w:t xml:space="preserve"> </w:t>
      </w:r>
      <w:r w:rsidR="00BE3946" w:rsidRPr="00647C13">
        <w:rPr>
          <w:szCs w:val="28"/>
        </w:rPr>
        <w:t>лечебных мероприятий впервые дни после травмы.</w:t>
      </w:r>
    </w:p>
    <w:p w:rsidR="00647C13" w:rsidRPr="00647C13" w:rsidRDefault="00BE3946" w:rsidP="00647C13">
      <w:pPr>
        <w:rPr>
          <w:szCs w:val="28"/>
        </w:rPr>
      </w:pPr>
      <w:r>
        <w:rPr>
          <w:szCs w:val="28"/>
        </w:rPr>
        <w:br w:type="page"/>
      </w:r>
    </w:p>
    <w:p w:rsidR="00647C13" w:rsidRPr="00647C13" w:rsidRDefault="00FA2121" w:rsidP="00647C13">
      <w:pPr>
        <w:rPr>
          <w:szCs w:val="28"/>
        </w:rPr>
      </w:pPr>
      <w:r>
        <w:rPr>
          <w:szCs w:val="28"/>
        </w:rPr>
        <w:pict>
          <v:shape id="_x0000_i1032" type="#_x0000_t75" style="width:240.75pt;height:144.75pt" fillcolor="window">
            <v:imagedata r:id="rId15" o:title=""/>
          </v:shape>
        </w:pict>
      </w:r>
    </w:p>
    <w:p w:rsidR="00BE3946" w:rsidRDefault="00BE3946" w:rsidP="00647C13">
      <w:pPr>
        <w:rPr>
          <w:szCs w:val="28"/>
        </w:rPr>
      </w:pP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Рекомендуется произвести пункцию сустава</w:t>
      </w:r>
      <w:r w:rsidR="00647C13" w:rsidRPr="00647C13">
        <w:rPr>
          <w:szCs w:val="28"/>
        </w:rPr>
        <w:t xml:space="preserve">, </w:t>
      </w:r>
      <w:r w:rsidRPr="00647C13">
        <w:rPr>
          <w:szCs w:val="28"/>
        </w:rPr>
        <w:t>удалить кровь и ввести в сустав</w:t>
      </w:r>
      <w:r w:rsidRPr="00647C13">
        <w:rPr>
          <w:noProof/>
          <w:szCs w:val="28"/>
        </w:rPr>
        <w:t xml:space="preserve"> 20</w:t>
      </w:r>
      <w:r w:rsidRPr="00647C13">
        <w:rPr>
          <w:szCs w:val="28"/>
        </w:rPr>
        <w:t xml:space="preserve"> мл</w:t>
      </w:r>
      <w:r w:rsidRPr="00647C13">
        <w:rPr>
          <w:noProof/>
          <w:szCs w:val="28"/>
        </w:rPr>
        <w:t xml:space="preserve"> 2%</w:t>
      </w:r>
      <w:r w:rsidRPr="00647C13">
        <w:rPr>
          <w:szCs w:val="28"/>
        </w:rPr>
        <w:t xml:space="preserve"> раствора новокаина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этот период на основании анализа рентгенограммы можно только исключить костные повреждения</w:t>
      </w:r>
      <w:r w:rsidR="00647C13" w:rsidRPr="00647C13">
        <w:rPr>
          <w:szCs w:val="28"/>
        </w:rPr>
        <w:t>.,</w:t>
      </w:r>
      <w:r w:rsidRPr="00647C13">
        <w:rPr>
          <w:szCs w:val="28"/>
        </w:rPr>
        <w:t xml:space="preserve"> После стихания острых явлений гемартроза отмечается неустойчивость сустава при ходьбе, особенно затруднен подъем по лестнице, невозможно приседание на одной ноге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Как только стихнут боли, необходимо установить наличие симптома “выдвижного ящика”, который имеет большое значение в диагностике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Его определяют следующим образом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Больной лежит на спине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Его ногу сгибают в коленном суставе до прямого угла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Обеими руками захватывают голень в верхней трети и смещают ее вперед и назад описанные выше признаки выявляются при полных разрывах крестообразных связок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ряде случаев явных признаков разрыва крестообразных связок не обнаруживают, однако и исключить повреждение связок нет оснований, так как может быть растяжение и частичный разрыв связок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Лечение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свежих повреждениях, когда нет убедительных данных о полном разрыве крестообразных связок, после отсасывания гематомы из сустава и введения в его полость</w:t>
      </w:r>
      <w:r w:rsidRPr="00647C13">
        <w:rPr>
          <w:noProof/>
          <w:szCs w:val="28"/>
        </w:rPr>
        <w:t xml:space="preserve"> 20</w:t>
      </w:r>
      <w:r w:rsidRPr="00647C13">
        <w:rPr>
          <w:szCs w:val="28"/>
        </w:rPr>
        <w:t xml:space="preserve"> мл</w:t>
      </w:r>
      <w:r w:rsidRPr="00647C13">
        <w:rPr>
          <w:noProof/>
          <w:szCs w:val="28"/>
        </w:rPr>
        <w:t xml:space="preserve"> 2%</w:t>
      </w:r>
      <w:r w:rsidRPr="00647C13">
        <w:rPr>
          <w:szCs w:val="28"/>
        </w:rPr>
        <w:t xml:space="preserve"> раствора новокаина накладывают глубокую заднюю гипсовую лонгету от ягодичной складки до пальцев и туго бинтуют область коленного сустава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течение нескольких дней рекомендуют соблюдать постельный режим, затем разрешают ходить с помощью костылей, не нагружая ногу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Спустя 2,5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3</w:t>
      </w:r>
      <w:r w:rsidRPr="00647C13">
        <w:rPr>
          <w:szCs w:val="28"/>
        </w:rPr>
        <w:t xml:space="preserve"> нед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после травмы можно нагружать ногу, продолжая пользоваться костылями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гипсовую лонгету снимают только через</w:t>
      </w:r>
      <w:r w:rsidRPr="00647C13">
        <w:rPr>
          <w:noProof/>
          <w:szCs w:val="28"/>
        </w:rPr>
        <w:t xml:space="preserve"> 6</w:t>
      </w:r>
      <w:r w:rsidRPr="00647C13">
        <w:rPr>
          <w:szCs w:val="28"/>
        </w:rPr>
        <w:t xml:space="preserve"> нед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частичном разрыве или растяжении связок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После снятия гипсовой повязки назначают лечебную гимнастику для укрепления мышц бедра и голени и восстановления подвижности в суставе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После растяжения или частичного разрыва крестообразных связок функция конечности восстанавливается полностью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Однако в первое время не разрешают форсированные движения, резкое сгибание колена, бег и длительные переходы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При явных признаках разрыва крестообразных связок в остром периоде поступают так же, как и при растяжении или частичном разрыве связок, только продолжительность фиксации с помощью гипсовой повязки увеличивается на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3</w:t>
      </w:r>
      <w:r w:rsidRPr="00647C13">
        <w:rPr>
          <w:szCs w:val="28"/>
        </w:rPr>
        <w:t xml:space="preserve"> нед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Повязку снимают в среднем не раньше чем через</w:t>
      </w:r>
      <w:r w:rsidRPr="00647C13">
        <w:rPr>
          <w:noProof/>
          <w:szCs w:val="28"/>
        </w:rPr>
        <w:t xml:space="preserve"> 8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9</w:t>
      </w:r>
      <w:r w:rsidRPr="00647C13">
        <w:rPr>
          <w:szCs w:val="28"/>
        </w:rPr>
        <w:t xml:space="preserve"> нед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После этого назначают лечебную гимнастику и физиотерапию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Некоторые травматологи считают, что при таком лечении свежих разрывов крестообразных связок в ряде случаев они срастаются, и их функция восстанавливается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Существует также мнение, что при целости боковых связок выпадение передней крестообразной связки не влияет на стабильность и функцию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Больные с застарелыми разрывами крестообразных связок подлежат оперативному лечению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Показаниями к нему являются наличие разрыва передней, задней или обеих крестообразных связок, частичный разрыв этих связок с явлениями ущемления, повреждение крестообразных связок у лиц молодого возраста с развитием значительных функциональных расстройств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Наиболее целесообразно производить операцию через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 xml:space="preserve"> - </w:t>
      </w:r>
      <w:r w:rsidRPr="00647C13">
        <w:rPr>
          <w:noProof/>
          <w:szCs w:val="28"/>
        </w:rPr>
        <w:t>3</w:t>
      </w:r>
      <w:r w:rsidRPr="00647C13">
        <w:rPr>
          <w:szCs w:val="28"/>
        </w:rPr>
        <w:t xml:space="preserve"> мес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после травмы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Операции, выполненные в этот период, технически проще и дают лучшие результаты, так как к этому времени еще не успевают развиться деформационные изменения в суставе и незначительно выражена атрофия мышц бедра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При явных признаках разрыва крестообразных связок и резко выраженных деформационных изменениях нет прямых показаний к оперативному вмешательству, так как восстановление связки делает сустав устойчивее, но не уменьшает болей и не останавливает развитие деформирующего артроза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Оперативное вмешательство заключается в создании новой крестообразной связки вместо разорванной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Существует несколько методик, технически мало отличающихся друг от друга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Различие состоит только в материале и ткани, из которых создается связка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Для восстановления связки используют широкую фасцию бедра, часть собственной связки надколенника сухожилие двуглавой мышцы бедра, некоторые травматологи применяют мениск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последние годы для этих целей довольно широко используют ленты синтетических тканей (капрон, лавсан</w:t>
      </w:r>
      <w:r w:rsidR="00647C13" w:rsidRPr="00647C13">
        <w:rPr>
          <w:szCs w:val="28"/>
        </w:rPr>
        <w:t>),</w:t>
      </w:r>
      <w:r w:rsidRPr="00647C13">
        <w:rPr>
          <w:szCs w:val="28"/>
        </w:rPr>
        <w:t xml:space="preserve"> а также консервированные аллогенные сухожилия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Операция восстановления передней крестообразной связки заключается в широком вскрытии сустава, просверливании каналов во внутреннем мыщелке большеберцовой кости и наружном мыщелке бедра, через которые проводят ленту из ткани и закрепляют ее концы на боковых поверхностях мыщелков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Операцию осуществляют под наркозом или внутрикостном обезболивании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После операции накладывают заднюю гипсовую лонгету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первые дни пунктируют полость сустава для эвакуации крови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Через месяц снимают лонгету, назначают лечебную физкультуру для восстановления движений в коленном суставе и разрешают ходить с помощью костылей, немного нагружая ногу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Обычно при гладком течении подвижность в суставе быстро восстанавливается и на 6-й неделе после операции больных выписывают из стационара для продолжения лечения в амбулаторно-поликлинических условиях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При первичном осмотре больного врач амбулатории или поликлиники должен выяснить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какая операция и когда была</w:t>
      </w:r>
      <w:r w:rsidRPr="00647C13">
        <w:rPr>
          <w:noProof/>
          <w:szCs w:val="28"/>
        </w:rPr>
        <w:t xml:space="preserve">' </w:t>
      </w:r>
      <w:r w:rsidRPr="00647C13">
        <w:rPr>
          <w:szCs w:val="28"/>
        </w:rPr>
        <w:t>сделана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Лечение должно быть направлено на восстановление подвижности сустава, тонуса и силы мышц бедра с помощью лечебной гимнастики и массажа мышц бедра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Для того чтобы судить об успехах лечения, следует один раз в</w:t>
      </w:r>
      <w:r w:rsidRPr="00647C13">
        <w:rPr>
          <w:noProof/>
          <w:szCs w:val="28"/>
        </w:rPr>
        <w:t xml:space="preserve"> 2</w:t>
      </w:r>
      <w:r w:rsidRPr="00647C13">
        <w:rPr>
          <w:szCs w:val="28"/>
        </w:rPr>
        <w:t xml:space="preserve"> нед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угломером определять угол сгибания голени, а также измерять окружность бедра в нижней его части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Через</w:t>
      </w:r>
      <w:r w:rsidRPr="00647C13">
        <w:rPr>
          <w:noProof/>
          <w:szCs w:val="28"/>
        </w:rPr>
        <w:t xml:space="preserve"> 2</w:t>
      </w:r>
      <w:r w:rsidRPr="00647C13">
        <w:rPr>
          <w:szCs w:val="28"/>
        </w:rPr>
        <w:t xml:space="preserve"> мес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больные обычно могут оставить костыли и полностью нагружать ногу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Сроки нетрудоспособности зависят от характера выполняемой работы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лица, не занимающиеся физическим трудом, могут быть выписаны на работу, когда они могут полностью нагружать ногу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Необходимо учитывать расстояние от места жительства до места работы и вид транспорта, которым должен пользоваться больной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Время нетрудоспособности для лиц, занимающихся физическим трудом, особенно тяжелым, увеличивается в зависимости от характера работы и составляет не менее</w:t>
      </w:r>
      <w:r w:rsidRPr="00647C13">
        <w:rPr>
          <w:noProof/>
          <w:szCs w:val="28"/>
        </w:rPr>
        <w:t xml:space="preserve"> 3</w:t>
      </w:r>
      <w:r w:rsidRPr="00647C13">
        <w:rPr>
          <w:szCs w:val="28"/>
        </w:rPr>
        <w:t xml:space="preserve"> мес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Повреждения боковых связок коленного сустава могут произойти в случае резкого отведения или приведения голени при выпрямленной ноге и фиксированном бедре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Чаще всего повреждается внутренняя боковая связка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Следует различать растяжения и частичные или полные разрывы связок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Для диагностики важное значение имеет учет механизма травмы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Из клинических симптомов выявляются припухлость по боковой поверхности сустава, болезненность при пальпации по ходу боковой связки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случае разрыва внутренней боковой связки при выпрямленной ноге голени можно легко придать вальгусное положение</w:t>
      </w:r>
      <w:r w:rsidR="00647C13" w:rsidRPr="00647C13">
        <w:rPr>
          <w:szCs w:val="28"/>
        </w:rPr>
        <w:t xml:space="preserve">. </w:t>
      </w:r>
    </w:p>
    <w:p w:rsidR="00E21A7D" w:rsidRDefault="00E21A7D" w:rsidP="00647C13">
      <w:pPr>
        <w:rPr>
          <w:szCs w:val="28"/>
        </w:rPr>
      </w:pPr>
      <w:r w:rsidRPr="00647C13">
        <w:rPr>
          <w:szCs w:val="28"/>
        </w:rPr>
        <w:t>Больной с частичным повреждением или растяжением внутренней боковой связки при попытке придать голени вальгусное положение испытывает сильные боли по ходу внутренней связки, но голень не удается отвести кнаружи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Если растянута наружная связка, то боли по ходу ее возникают при попытке придать голени вальгусное положение</w:t>
      </w:r>
      <w:r w:rsidR="00647C13" w:rsidRPr="00647C13">
        <w:rPr>
          <w:szCs w:val="28"/>
        </w:rPr>
        <w:t xml:space="preserve">. </w:t>
      </w:r>
    </w:p>
    <w:p w:rsidR="00BE3946" w:rsidRPr="00647C13" w:rsidRDefault="00BE3946" w:rsidP="00647C13">
      <w:pPr>
        <w:rPr>
          <w:szCs w:val="28"/>
        </w:rPr>
      </w:pPr>
    </w:p>
    <w:p w:rsidR="00647C13" w:rsidRDefault="00FA2121" w:rsidP="00647C13">
      <w:pPr>
        <w:rPr>
          <w:szCs w:val="28"/>
        </w:rPr>
      </w:pPr>
      <w:r>
        <w:rPr>
          <w:szCs w:val="28"/>
        </w:rPr>
        <w:pict>
          <v:shape id="_x0000_i1033" type="#_x0000_t75" style="width:115.5pt;height:162pt" fillcolor="window">
            <v:imagedata r:id="rId16" o:title=""/>
          </v:shape>
        </w:pict>
      </w:r>
    </w:p>
    <w:p w:rsidR="00647C13" w:rsidRDefault="00647C13" w:rsidP="00647C13">
      <w:pPr>
        <w:rPr>
          <w:szCs w:val="28"/>
        </w:rPr>
      </w:pPr>
    </w:p>
    <w:p w:rsidR="00647C13" w:rsidRPr="00647C13" w:rsidRDefault="00E21A7D" w:rsidP="00647C13">
      <w:pPr>
        <w:rPr>
          <w:szCs w:val="24"/>
        </w:rPr>
      </w:pPr>
      <w:r w:rsidRPr="00647C13">
        <w:rPr>
          <w:szCs w:val="24"/>
        </w:rPr>
        <w:t>Рис 11</w:t>
      </w:r>
      <w:r w:rsidR="00647C13" w:rsidRPr="00647C13">
        <w:rPr>
          <w:szCs w:val="24"/>
        </w:rPr>
        <w:t xml:space="preserve">. </w:t>
      </w:r>
      <w:r w:rsidRPr="00647C13">
        <w:rPr>
          <w:szCs w:val="24"/>
        </w:rPr>
        <w:t>Вальгусное положение голени при разрыве внутренней боковой связки с отрывом костного фрагмента</w:t>
      </w:r>
      <w:r w:rsidR="00647C13" w:rsidRPr="00647C13">
        <w:rPr>
          <w:szCs w:val="24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Разрывы боковых связок коленного сустава могут быть подтверждены рентгенологически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Для этого под оба коленных сустава, расположенных рядом, подкладывают кассету с рентгеновской пленкой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Бедра выше коленного сустава связывают, а между голенями в нижней трети ставят распорку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повреждении внутренней связки соответствующая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голень принимает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вальгусное положение (</w:t>
      </w:r>
      <w:r w:rsidR="00647C13" w:rsidRPr="00647C13">
        <w:rPr>
          <w:szCs w:val="28"/>
        </w:rPr>
        <w:t>рис.1</w:t>
      </w:r>
      <w:r w:rsidRPr="00647C13">
        <w:rPr>
          <w:noProof/>
          <w:szCs w:val="28"/>
        </w:rPr>
        <w:t>1</w:t>
      </w:r>
      <w:r w:rsidR="00647C13" w:rsidRPr="00647C13">
        <w:rPr>
          <w:noProof/>
          <w:szCs w:val="28"/>
        </w:rPr>
        <w:t>),</w:t>
      </w:r>
      <w:r w:rsidRPr="00647C13">
        <w:rPr>
          <w:szCs w:val="28"/>
        </w:rPr>
        <w:t xml:space="preserve"> а на рентгегограмме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определяется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расширенная щель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Для выявления разрыва наружной связки мыщелками бедра и голени расширена (рис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Снятые таким образом рентгенграммы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весьма убедительно свидетельствуют о разрыве боковых связок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некоторых случаях при повреждении боковых связок отмечается выпот в полости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зависимости от характера повреждения боковых связок показано консервативное или оперативное лечение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растяжении или частичном разрыве боковой связки применяют консервативное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Лечение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при наличии большого количества выпота пунктируют и туго забинтовывают сустав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Для обеспечения покоя накладывают глубокую заднюю лонгету от ягодичной складки до лодыжек или до пальцев, сгибая голень под углом</w:t>
      </w:r>
      <w:r w:rsidRPr="00647C13">
        <w:rPr>
          <w:noProof/>
          <w:szCs w:val="28"/>
        </w:rPr>
        <w:t xml:space="preserve"> 170°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При таком положении растянутая или частично поврежденная связка находится в расслабленном состоянии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Больному разрешают нагружать ногу в гипсовой лонгете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Иммобилизацию прекращают через</w:t>
      </w:r>
      <w:r w:rsidRPr="00647C13">
        <w:rPr>
          <w:noProof/>
          <w:szCs w:val="28"/>
        </w:rPr>
        <w:t xml:space="preserve"> 12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14</w:t>
      </w:r>
      <w:r w:rsidRPr="00647C13">
        <w:rPr>
          <w:szCs w:val="28"/>
        </w:rPr>
        <w:t xml:space="preserve"> дней и назначают массаж мышц бедра и голени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Обычно через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3</w:t>
      </w:r>
      <w:r w:rsidRPr="00647C13">
        <w:rPr>
          <w:szCs w:val="28"/>
        </w:rPr>
        <w:t xml:space="preserve"> нед после травмы трудоспособность восстанавливается даже у лиц, занятых тяжелым физическим трудом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При полном разрыве боковых связок, особенно у лиц, занятых тяжелым физическим трудом и спортсменов, показано оперативное лечение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Консервативное лечение проводят в тех случаях, когда противопоказано оперативное вмешательство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этом на</w:t>
      </w:r>
      <w:r w:rsidRPr="00647C13">
        <w:rPr>
          <w:noProof/>
          <w:szCs w:val="28"/>
        </w:rPr>
        <w:t xml:space="preserve"> 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нед фиксируют колено с помощью задней лонгеты под углом</w:t>
      </w:r>
      <w:r w:rsidRPr="00647C13">
        <w:rPr>
          <w:noProof/>
          <w:szCs w:val="28"/>
        </w:rPr>
        <w:t xml:space="preserve"> 170°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Нагружать ногу разрешают через неделю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После снятия лонгеты назначают массаж мышц бедра и голени, тепловые физиотерапевтические процедуры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Лица с полным разрывом боковой связки после консервативного лечения должны длительное время носить эластичный наколенник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 xml:space="preserve">При таком лечении восстановление трудоспособности происходит не раньше чем через </w:t>
      </w:r>
      <w:r w:rsidR="00E86533" w:rsidRPr="00647C13">
        <w:rPr>
          <w:szCs w:val="28"/>
        </w:rPr>
        <w:t>6</w:t>
      </w:r>
      <w:r w:rsidRPr="00647C13">
        <w:rPr>
          <w:szCs w:val="28"/>
        </w:rPr>
        <w:t xml:space="preserve"> нед и зависит от характера работы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Оперативное вмешательство следует проводить в первые дни после травмы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Больных с полным разрывом боковой связки, если нет противопоказаний к операции, направляют в стационар сразу же после установления диагноза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При недавних разрывах связки операцию осуществить значительно проще, чем при застарелых, и заключается она чаще всего в сшивании разорванной связки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застарелых разрывах прибегают к пластике аутофасцией, сухожилием или аллогенными сухожилиями, а также синтетической лентой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После операции накладывают гипсовый тутор от ягодичной складки до лодыжек при полусогнутом до</w:t>
      </w:r>
      <w:r w:rsidRPr="00647C13">
        <w:rPr>
          <w:noProof/>
          <w:szCs w:val="28"/>
        </w:rPr>
        <w:t xml:space="preserve"> 170°</w:t>
      </w:r>
      <w:r w:rsidRPr="00647C13">
        <w:rPr>
          <w:szCs w:val="28"/>
        </w:rPr>
        <w:t xml:space="preserve"> положении ног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Фиксация продолжается на протяжении</w:t>
      </w:r>
      <w:r w:rsidRPr="00647C13">
        <w:rPr>
          <w:noProof/>
          <w:szCs w:val="28"/>
        </w:rPr>
        <w:t xml:space="preserve"> 6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7</w:t>
      </w:r>
      <w:r w:rsidRPr="00647C13">
        <w:rPr>
          <w:szCs w:val="28"/>
        </w:rPr>
        <w:t xml:space="preserve"> нед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гипсовой повязке больному на протяжении первых</w:t>
      </w:r>
      <w:r w:rsidRPr="00647C13">
        <w:rPr>
          <w:noProof/>
          <w:szCs w:val="28"/>
        </w:rPr>
        <w:t xml:space="preserve"> 4</w:t>
      </w:r>
      <w:r w:rsidRPr="00647C13">
        <w:rPr>
          <w:szCs w:val="28"/>
        </w:rPr>
        <w:t xml:space="preserve"> нед разрешают ходить с помощью костылей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 5-й недели, не оставляя костылей, постепенно увеличивают нагрузку на ногу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К моменту снятия гипсовой повязки больной может полностью нагружать ногу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После снятия повязки назначают массаж мышц бедра и голени и приступают к восстановлению движений в коленном суставе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Тепловые физиотерапевтические процедуры способствуют более быстрому восстановлению движений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После оперативного лечения по поводу полного разрыва боковой связки у лиц, занятых тяжелым физическим трудом, трудоспособность восстанавливается через</w:t>
      </w:r>
      <w:r w:rsidRPr="00647C13">
        <w:rPr>
          <w:noProof/>
          <w:szCs w:val="28"/>
        </w:rPr>
        <w:t xml:space="preserve"> 10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12</w:t>
      </w:r>
      <w:r w:rsidRPr="00647C13">
        <w:rPr>
          <w:szCs w:val="28"/>
        </w:rPr>
        <w:t xml:space="preserve"> нед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Занятия спортом могут быть разрешены не раньше чем через</w:t>
      </w:r>
      <w:r w:rsidRPr="00647C13">
        <w:rPr>
          <w:noProof/>
          <w:szCs w:val="28"/>
        </w:rPr>
        <w:t xml:space="preserve"> 6</w:t>
      </w:r>
      <w:r w:rsidRPr="00647C13">
        <w:rPr>
          <w:szCs w:val="28"/>
        </w:rPr>
        <w:t xml:space="preserve"> мес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В некоторых случаях на рентгенограммах, снятых в связи с разрывом внутренней боковой связки, отмечается отрыв небольшого кусочка кости от внутреннего мыщелка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Подобное повреждение называют болезнью Штида в отличие от болезни Пеллигрини, при которой уплотнение рентгенологически выявляется не сразу, а спустя некоторое время после травмы и представляет собой обызвествление гематомы у места прикрепления приводящих мышц</w:t>
      </w:r>
      <w:r w:rsidR="00647C13" w:rsidRPr="00647C13">
        <w:rPr>
          <w:szCs w:val="28"/>
        </w:rPr>
        <w:t xml:space="preserve">. </w:t>
      </w:r>
    </w:p>
    <w:p w:rsidR="00BE3946" w:rsidRDefault="00BE3946" w:rsidP="00647C13">
      <w:pPr>
        <w:rPr>
          <w:szCs w:val="28"/>
        </w:rPr>
      </w:pPr>
    </w:p>
    <w:p w:rsidR="00647C13" w:rsidRPr="00647C13" w:rsidRDefault="00647C13" w:rsidP="00BE3946">
      <w:pPr>
        <w:pStyle w:val="4"/>
      </w:pPr>
      <w:bookmarkStart w:id="6" w:name="_Toc222244482"/>
      <w:r w:rsidRPr="00647C13">
        <w:t xml:space="preserve">1.4. </w:t>
      </w:r>
      <w:r w:rsidR="00E21A7D" w:rsidRPr="00647C13">
        <w:t>Повреждения сухожилия четырехглавой мышцы бедра</w:t>
      </w:r>
      <w:bookmarkEnd w:id="6"/>
      <w:r w:rsidR="00E21A7D" w:rsidRPr="00647C13">
        <w:t xml:space="preserve">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Повреждение сухожилия четырехглавой мышцы чаще всего располагается над надколенником, а собственной связки надколенника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ниже его и может произойти как вследствие прямой травмы, так и сильного напряжения четырехглавой мышцы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Диагностика этих повреждений не вызывает больших затруднений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больной ощущает сильную боль, не может стоять на поврежденной ноге (выпадает функция четырехглавой мышцы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и разогнуть голень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разрыве сухожилия четырехглавой западение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Под коленной чашкой западение выявляется при разрыве собственной связки подколенника мышцы над коленной чашкой можно прощупать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На рентгенограмме при разрыве сухожилия четырехглавой мышцы коленная чашка находится на обычном месте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Разрыв собственной связки подколенника сопровождается смещением коленной чашки кверху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частичных разрывах этот симптом отсутствует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Лечение частичных разрывов связок следует начинать с применения консервативных методов</w:t>
      </w:r>
      <w:r w:rsidR="00647C13" w:rsidRPr="00647C13">
        <w:rPr>
          <w:szCs w:val="28"/>
        </w:rPr>
        <w:t xml:space="preserve">; </w:t>
      </w:r>
      <w:r w:rsidRPr="00647C13">
        <w:rPr>
          <w:szCs w:val="28"/>
        </w:rPr>
        <w:t>накладывают гипсовый тутор на выпрямленную ногу с захватом бедра и голени от ягодичной складки до лодыжек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Фиксация должна продолжаться</w:t>
      </w:r>
      <w:r w:rsidRPr="00647C13">
        <w:rPr>
          <w:noProof/>
          <w:szCs w:val="28"/>
        </w:rPr>
        <w:t xml:space="preserve"> 3</w:t>
      </w:r>
      <w:r w:rsidRPr="00647C13">
        <w:rPr>
          <w:szCs w:val="28"/>
        </w:rPr>
        <w:t xml:space="preserve"> нед, после чего тутор снимают и приступают к осторожному восстановлению подвижности в коленном суставе, одновременно назначая массаж мышц бедра и голени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Лечение может быть закончено при восстановлении силы четырехглавой мышцы и объема движений в коленном суставе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При полном разрыве сухожилий показано оперативное лечение, которое заключается в сшивании поврежденного сухожилия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свежих разрывах необходимо срочное оперативное вмешательство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более поздние сроки для восстановления связки производят пластические операции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При сшивании или пластического восстановления связки на ногу при выпрямленном колене накладывают гипсовый тутор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Через</w:t>
      </w:r>
      <w:r w:rsidRPr="00647C13">
        <w:rPr>
          <w:noProof/>
          <w:szCs w:val="28"/>
        </w:rPr>
        <w:t xml:space="preserve"> 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6</w:t>
      </w:r>
      <w:r w:rsidRPr="00647C13">
        <w:rPr>
          <w:szCs w:val="28"/>
        </w:rPr>
        <w:t xml:space="preserve"> нед его заменяют задней гипсовой лонгетой от ягодичной складки до лодыжек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послеоперационном периоде разрешают ходить с помощью костылей, не нагружая ногу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лонгете нога находится не менее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4</w:t>
      </w:r>
      <w:r w:rsidRPr="00647C13">
        <w:rPr>
          <w:szCs w:val="28"/>
        </w:rPr>
        <w:t xml:space="preserve"> нед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общей сложности фиксация гипсовой повязкой в послеоперационном периоде продолжается до</w:t>
      </w:r>
      <w:r w:rsidRPr="00647C13">
        <w:rPr>
          <w:noProof/>
          <w:szCs w:val="28"/>
        </w:rPr>
        <w:t xml:space="preserve"> 10</w:t>
      </w:r>
      <w:r w:rsidRPr="00647C13">
        <w:rPr>
          <w:szCs w:val="28"/>
        </w:rPr>
        <w:t xml:space="preserve"> нед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После этого срока назначают лечебную гимнастику для восстановления подвижности в коленном суставе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зависимости от выполняемой работы трудоспособность восстанавливается в сроки от</w:t>
      </w:r>
      <w:r w:rsidRPr="00647C13">
        <w:rPr>
          <w:noProof/>
          <w:szCs w:val="28"/>
        </w:rPr>
        <w:t xml:space="preserve"> 12</w:t>
      </w:r>
      <w:r w:rsidRPr="00647C13">
        <w:rPr>
          <w:szCs w:val="28"/>
        </w:rPr>
        <w:t xml:space="preserve"> до</w:t>
      </w:r>
      <w:r w:rsidRPr="00647C13">
        <w:rPr>
          <w:noProof/>
          <w:szCs w:val="28"/>
        </w:rPr>
        <w:t xml:space="preserve"> 14</w:t>
      </w:r>
      <w:r w:rsidRPr="00647C13">
        <w:rPr>
          <w:szCs w:val="28"/>
        </w:rPr>
        <w:t xml:space="preserve"> нед</w:t>
      </w:r>
      <w:r w:rsidR="00647C13" w:rsidRPr="00647C13">
        <w:rPr>
          <w:szCs w:val="28"/>
        </w:rPr>
        <w:t xml:space="preserve">. </w:t>
      </w:r>
    </w:p>
    <w:p w:rsidR="00647C13" w:rsidRPr="00647C13" w:rsidRDefault="00BE3946" w:rsidP="00BE3946">
      <w:pPr>
        <w:pStyle w:val="4"/>
      </w:pPr>
      <w:r>
        <w:br w:type="page"/>
      </w:r>
      <w:bookmarkStart w:id="7" w:name="_Toc222244483"/>
      <w:r w:rsidR="00647C13" w:rsidRPr="00647C13">
        <w:t xml:space="preserve">1.5. </w:t>
      </w:r>
      <w:r w:rsidR="00E21A7D" w:rsidRPr="00647C13">
        <w:t>Переломы надколенника</w:t>
      </w:r>
      <w:bookmarkEnd w:id="7"/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Переломы коленной чашки относятся к нечасто встречающимся повреждениям, они могут произойти вследствие как прямой, так и непрямой травмы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Чаще всего в основе перелома лежит прямая травма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 xml:space="preserve">удар по надколеннику, падение на согнутое колено, когда он оказывается придавленным бедренной костью к мостовой, ступеньке и </w:t>
      </w:r>
      <w:r w:rsidR="00647C13" w:rsidRPr="00647C13">
        <w:rPr>
          <w:szCs w:val="28"/>
        </w:rPr>
        <w:t xml:space="preserve">т.д. </w:t>
      </w:r>
      <w:r w:rsidRPr="00647C13">
        <w:rPr>
          <w:szCs w:val="28"/>
        </w:rPr>
        <w:t>При непрямой травме в результате резкого напряжения четырехглавой мышцы отрывается верхний или нижний полюс чашки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Линия перелома может проходить как в поперечном, так и продольном направлении, в связи с чем различают поперечные, продольные и оскольчатые переломы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поперечных переломах обычно повреждается средняя часть надколенника или часть, расположенная несколько ниже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Переломы надколенника всегда захватывают полость сустава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Только при отрыве от нижнего полюса коленной чашки у места прикрепления собственной связки надколенника перелом является внесуставным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Важное значение имеет состояние разгибательного и бокового связочного аппаратов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если они целы, что бывает крайне редко, или разорваны незначительно, то расхождение отломков небольшое или отсутствует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таких случаях перелом коленной чашки может быть определен только на рентгенограмме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При разрыве разгибательного и бокового связочного аппаратов отломки коленной чашки расходятся за счет смещения верхнего отломка вследствие сокращения четырехглавой мышцы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Отломки хорошо пальпируются под кожей, а между ними прощупывается более или менее выраженное углубление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Если разгибательный и боковой связочный аппараты не нарушены, то возможно активное разгибание в коленном суставе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разрыве этих аппаратов разгибательные движения невыполнимы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Несмотря на очевидность клинических признаков перелома надколенника, обязательно выполняют рентгенограммы коленного сустава в двух проекциях, чтобы исключить сопутствующие повреждения суставных концов бедренной и большеберцовой костей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Кроме указанных клинических симптомов, при осмотре определяется увеличение объема коленного сустава, вызванное гемартрозом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Лечение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амбулаторно-поликлинических условиях можно лечить пострадавших с переломами надколенника без расхождения отломков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Прежде всего после анестезии кожи и глубжележащих тканей</w:t>
      </w:r>
      <w:r w:rsidRPr="00647C13">
        <w:rPr>
          <w:noProof/>
          <w:szCs w:val="28"/>
        </w:rPr>
        <w:t xml:space="preserve"> 1%</w:t>
      </w:r>
      <w:r w:rsidRPr="00647C13">
        <w:rPr>
          <w:szCs w:val="28"/>
        </w:rPr>
        <w:t xml:space="preserve"> раствором новокаина пунктируют сустав и вводят в его полость</w:t>
      </w:r>
      <w:r w:rsidRPr="00647C13">
        <w:rPr>
          <w:noProof/>
          <w:szCs w:val="28"/>
        </w:rPr>
        <w:t xml:space="preserve"> 30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40</w:t>
      </w:r>
      <w:r w:rsidRPr="00647C13">
        <w:rPr>
          <w:szCs w:val="28"/>
        </w:rPr>
        <w:t xml:space="preserve"> мл</w:t>
      </w:r>
      <w:r w:rsidRPr="00647C13">
        <w:rPr>
          <w:noProof/>
          <w:szCs w:val="28"/>
        </w:rPr>
        <w:t xml:space="preserve"> 0,5%</w:t>
      </w:r>
      <w:r w:rsidRPr="00647C13">
        <w:rPr>
          <w:szCs w:val="28"/>
        </w:rPr>
        <w:t xml:space="preserve"> раствора новокаина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Эта доза новокаина дает обезболивающий эффект и в то же время делает более жидкой излившуюся кровь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Шприцем отсасывают кровь, смешанную с новокаином, после чего вводят в сустав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еще одну дозу раствора новокаина и опять отсасывают кровь, смешанную с новокаином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Так поступают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 xml:space="preserve"> - </w:t>
      </w:r>
      <w:r w:rsidRPr="00647C13">
        <w:rPr>
          <w:noProof/>
          <w:szCs w:val="28"/>
        </w:rPr>
        <w:t>3</w:t>
      </w:r>
      <w:r w:rsidRPr="00647C13">
        <w:rPr>
          <w:szCs w:val="28"/>
        </w:rPr>
        <w:t xml:space="preserve"> раза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Затем в полость сустава вводят</w:t>
      </w:r>
      <w:r w:rsidRPr="00647C13">
        <w:rPr>
          <w:noProof/>
          <w:szCs w:val="28"/>
        </w:rPr>
        <w:t xml:space="preserve"> 20</w:t>
      </w:r>
      <w:r w:rsidRPr="00647C13">
        <w:rPr>
          <w:szCs w:val="28"/>
        </w:rPr>
        <w:t xml:space="preserve"> мл</w:t>
      </w:r>
      <w:r w:rsidRPr="00647C13">
        <w:rPr>
          <w:noProof/>
          <w:szCs w:val="28"/>
        </w:rPr>
        <w:t xml:space="preserve"> 2%</w:t>
      </w:r>
      <w:r w:rsidRPr="00647C13">
        <w:rPr>
          <w:szCs w:val="28"/>
        </w:rPr>
        <w:t xml:space="preserve"> раствора новокаина и ногу фиксируют гипсовым тутором при сгибании в коленном суставе под углом</w:t>
      </w:r>
      <w:r w:rsidRPr="00647C13">
        <w:rPr>
          <w:noProof/>
          <w:szCs w:val="28"/>
        </w:rPr>
        <w:t xml:space="preserve"> 175°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Гипсовая повязка должна захватывать всю ногу от ягодичной складки до лодыжек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Когда повязка просохнет, больной может быть отпущен домой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На следующий день он должен явиться к врачу или его посещает на дому медицинский персонал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Больному разрешают передвигаться с помощью костылей, не нагружая ногу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Спустя</w:t>
      </w:r>
      <w:r w:rsidRPr="00647C13">
        <w:rPr>
          <w:noProof/>
          <w:szCs w:val="28"/>
        </w:rPr>
        <w:t xml:space="preserve"> 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7</w:t>
      </w:r>
      <w:r w:rsidRPr="00647C13">
        <w:rPr>
          <w:szCs w:val="28"/>
        </w:rPr>
        <w:t xml:space="preserve"> дней можно немного наступать на ногу и к 10-му дню оставить костыли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Фиксация гипсовой повязкой продолжается</w:t>
      </w:r>
      <w:r w:rsidRPr="00647C13">
        <w:rPr>
          <w:noProof/>
          <w:szCs w:val="28"/>
        </w:rPr>
        <w:t xml:space="preserve"> 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6</w:t>
      </w:r>
      <w:r w:rsidRPr="00647C13">
        <w:rPr>
          <w:szCs w:val="28"/>
        </w:rPr>
        <w:t xml:space="preserve"> нед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После снятия повязки назначают массаж мышц бедра и голени, движения в коленном суставе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Обычно при переломах коленной чашки без смещения фрагментов сращение наступает через</w:t>
      </w:r>
      <w:r w:rsidRPr="00647C13">
        <w:rPr>
          <w:noProof/>
          <w:szCs w:val="28"/>
        </w:rPr>
        <w:t xml:space="preserve"> 6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7</w:t>
      </w:r>
      <w:r w:rsidRPr="00647C13">
        <w:rPr>
          <w:szCs w:val="28"/>
        </w:rPr>
        <w:t xml:space="preserve"> нед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К этому времени восстанавливается и трудоспособность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Однако на протяжении еще</w:t>
      </w:r>
      <w:r w:rsidRPr="00647C13">
        <w:rPr>
          <w:noProof/>
          <w:szCs w:val="28"/>
        </w:rPr>
        <w:t xml:space="preserve"> 1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3 мес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рекомендуется щадить поврежденную ногу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 xml:space="preserve">не предпринимать дальних переходов, не делать прыжков, не бегать и </w:t>
      </w:r>
      <w:r w:rsidR="00647C13" w:rsidRPr="00647C13">
        <w:rPr>
          <w:szCs w:val="28"/>
        </w:rPr>
        <w:t xml:space="preserve">т.д. </w:t>
      </w:r>
      <w:r w:rsidRPr="00647C13">
        <w:rPr>
          <w:szCs w:val="28"/>
        </w:rPr>
        <w:t>При продольных переломах сроки нетрудоспособности могут быть сокращены, так как нет опасности смещения фрагментов при сокращении четырехглавой мышцы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Переломы надколенника со смещением фрагментов подлежат оперативному лечению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Существуют различные способы операции, но все они сводятся к соединению отломков и удержанию их в соприкосновении на время сращения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Одним из важных моментов является, восстановление целости бокового связочного аппарата, после чего фрагменты сближают и скрепляют одним из существующих методов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После операции накладывают заднюю гипсовую лонгету, которую спустя</w:t>
      </w:r>
      <w:r w:rsidRPr="00647C13">
        <w:rPr>
          <w:noProof/>
          <w:szCs w:val="28"/>
        </w:rPr>
        <w:t xml:space="preserve"> 8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10</w:t>
      </w:r>
      <w:r w:rsidRPr="00647C13">
        <w:rPr>
          <w:szCs w:val="28"/>
        </w:rPr>
        <w:t xml:space="preserve"> дней после снятия швов заменяют гипсовым тутором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Первые</w:t>
      </w:r>
      <w:r w:rsidRPr="00647C13">
        <w:rPr>
          <w:noProof/>
          <w:szCs w:val="28"/>
        </w:rPr>
        <w:t xml:space="preserve"> 10</w:t>
      </w:r>
      <w:r w:rsidRPr="00647C13">
        <w:rPr>
          <w:szCs w:val="28"/>
        </w:rPr>
        <w:t xml:space="preserve"> дней после операции больному разрешают ходить с помощью костылей, не нагружая ногу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 xml:space="preserve">Через </w:t>
      </w:r>
      <w:r w:rsidRPr="00647C13">
        <w:rPr>
          <w:noProof/>
          <w:szCs w:val="28"/>
        </w:rPr>
        <w:t>12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14</w:t>
      </w:r>
      <w:r w:rsidRPr="00647C13">
        <w:rPr>
          <w:szCs w:val="28"/>
        </w:rPr>
        <w:t xml:space="preserve"> дней после сшивания надколенника больной поступает под наблюдение врача поликлиники или амбулатории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Хотя нога фиксирована с помощью гипсового тутора, врач не должен разрешать больному ходить с полной нагрузкой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Фиксация гипсовой повязкой продолжается</w:t>
      </w:r>
      <w:r w:rsidRPr="00647C13">
        <w:rPr>
          <w:noProof/>
          <w:szCs w:val="28"/>
        </w:rPr>
        <w:t xml:space="preserve"> 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6</w:t>
      </w:r>
      <w:r w:rsidRPr="00647C13">
        <w:rPr>
          <w:szCs w:val="28"/>
        </w:rPr>
        <w:t xml:space="preserve"> нед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После снятия повязки назначают массаж мышц бедра и голени, производят активные и пассивные движения в коленном суставе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связи с тем, что после оперативного лечения движения в коленном суставе восстанавливаются значительно медленнее, чем при консервативной терапии переломов надколенника без смещения фрагментов, показаны тепловые физиотерапевтические процедуры, в первую очередь парафиновые или озокеритовые аппликации на коленный сустав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Нередко для восстановления полного объема движений необходимо в течение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2,5 мес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применять весь комплекс восстановительного лечения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лечебную гимнастику, массаж, физиотерапевтические процедуры, парафино</w:t>
      </w:r>
      <w:r w:rsidR="00647C13" w:rsidRPr="00647C13">
        <w:rPr>
          <w:szCs w:val="28"/>
        </w:rPr>
        <w:t xml:space="preserve"> - </w:t>
      </w:r>
      <w:r w:rsidRPr="00647C13">
        <w:rPr>
          <w:szCs w:val="28"/>
        </w:rPr>
        <w:t>и грязелечение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Сращение сшитых отломков коленной чашки наступает раньше, чем восстанавливается подвижность в суставе</w:t>
      </w:r>
      <w:r w:rsidR="00647C13" w:rsidRPr="00647C13">
        <w:rPr>
          <w:szCs w:val="28"/>
        </w:rPr>
        <w:t xml:space="preserve">. </w:t>
      </w:r>
    </w:p>
    <w:p w:rsidR="00647C13" w:rsidRPr="00647C13" w:rsidRDefault="00BE3946" w:rsidP="00BE3946">
      <w:pPr>
        <w:pStyle w:val="4"/>
      </w:pPr>
      <w:r>
        <w:br w:type="page"/>
      </w:r>
      <w:bookmarkStart w:id="8" w:name="_Toc222244484"/>
      <w:r w:rsidR="00647C13" w:rsidRPr="00647C13">
        <w:t xml:space="preserve">1.6. </w:t>
      </w:r>
      <w:r w:rsidR="00E21A7D" w:rsidRPr="00647C13">
        <w:t>Вывихи в коленном суставе</w:t>
      </w:r>
      <w:bookmarkEnd w:id="8"/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Вывихи в коленном суставе возникают при резком насильственном приведении, отведении или переразгибании голени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этом травмирующее насилие настолько велико, что вслед за повреждением боковых и крестовидных связок разрывается капсула сустава и смещаются суставные поверхности бедренной и большеберцовой костей (</w:t>
      </w:r>
      <w:r w:rsidR="00647C13" w:rsidRPr="00647C13">
        <w:rPr>
          <w:szCs w:val="28"/>
        </w:rPr>
        <w:t>рис.1</w:t>
      </w:r>
      <w:r w:rsidRPr="00647C13">
        <w:rPr>
          <w:noProof/>
          <w:szCs w:val="28"/>
        </w:rPr>
        <w:t>2</w:t>
      </w:r>
      <w:r w:rsidR="00647C13" w:rsidRPr="00647C13">
        <w:rPr>
          <w:noProof/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Признаки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Диагностика свежего вывиха не вызывает затруднений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Для него характерны выраженная деформация коленного сустава, необычное положение голени относительно бедра и несовпадение их осей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Резкие боли в суставе не позволяют больному изменить положение конечности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Голень может быть смещена в любом направлении в зависимости от действия травмирующей силы</w:t>
      </w:r>
      <w:r w:rsidR="00647C13" w:rsidRPr="00647C13">
        <w:rPr>
          <w:szCs w:val="28"/>
        </w:rPr>
        <w:t xml:space="preserve">. </w:t>
      </w:r>
    </w:p>
    <w:p w:rsidR="00E21A7D" w:rsidRDefault="00E21A7D" w:rsidP="00647C13">
      <w:pPr>
        <w:rPr>
          <w:szCs w:val="28"/>
        </w:rPr>
      </w:pPr>
      <w:r w:rsidRPr="00647C13">
        <w:rPr>
          <w:szCs w:val="28"/>
        </w:rPr>
        <w:t>Вывихи могут осложняться с давлением подколенных сосудов или повреждением малоберцового нерва, поэтому всегда следует проверять пульсацию периферических сосудов стопы и возможность активного разгибания стопы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Рентгенологическое исследование обязательно даже при отчетливой клинической картине вывиха, чтобы исключить возможные сопутствующие повреждения костей</w:t>
      </w:r>
      <w:r w:rsidR="00647C13" w:rsidRPr="00647C13">
        <w:rPr>
          <w:szCs w:val="28"/>
        </w:rPr>
        <w:t xml:space="preserve">. </w:t>
      </w:r>
    </w:p>
    <w:p w:rsidR="00BE3946" w:rsidRPr="00647C13" w:rsidRDefault="00BE3946" w:rsidP="00647C13">
      <w:pPr>
        <w:rPr>
          <w:szCs w:val="28"/>
        </w:rPr>
      </w:pPr>
    </w:p>
    <w:p w:rsidR="00BE3946" w:rsidRDefault="00FA2121" w:rsidP="00647C13">
      <w:pPr>
        <w:rPr>
          <w:szCs w:val="28"/>
        </w:rPr>
      </w:pPr>
      <w:r>
        <w:rPr>
          <w:szCs w:val="28"/>
        </w:rPr>
        <w:pict>
          <v:shape id="_x0000_i1034" type="#_x0000_t75" style="width:99pt;height:158.25pt" fillcolor="window">
            <v:imagedata r:id="rId17" o:title=""/>
          </v:shape>
        </w:pict>
      </w:r>
    </w:p>
    <w:p w:rsidR="00E21A7D" w:rsidRPr="00647C13" w:rsidRDefault="00BE3946" w:rsidP="00647C13">
      <w:pPr>
        <w:rPr>
          <w:szCs w:val="28"/>
        </w:rPr>
      </w:pPr>
      <w:r>
        <w:rPr>
          <w:szCs w:val="28"/>
        </w:rPr>
        <w:br w:type="page"/>
      </w:r>
    </w:p>
    <w:p w:rsidR="00E21A7D" w:rsidRPr="00647C13" w:rsidRDefault="00FA2121" w:rsidP="00647C13">
      <w:pPr>
        <w:rPr>
          <w:szCs w:val="28"/>
        </w:rPr>
      </w:pPr>
      <w:r>
        <w:rPr>
          <w:szCs w:val="28"/>
        </w:rPr>
        <w:pict>
          <v:shape id="_x0000_i1035" type="#_x0000_t75" style="width:111pt;height:163.5pt" fillcolor="window">
            <v:imagedata r:id="rId18" o:title=""/>
          </v:shape>
        </w:pic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Рис 12</w:t>
      </w:r>
      <w:r w:rsidR="00647C13" w:rsidRPr="00647C13">
        <w:rPr>
          <w:szCs w:val="24"/>
        </w:rPr>
        <w:t xml:space="preserve"> </w:t>
      </w:r>
      <w:r w:rsidRPr="00647C13">
        <w:rPr>
          <w:szCs w:val="24"/>
        </w:rPr>
        <w:t>Схема вывихов в коленном суставе</w:t>
      </w:r>
    </w:p>
    <w:p w:rsidR="00E21A7D" w:rsidRPr="00647C13" w:rsidRDefault="00E21A7D" w:rsidP="00647C13">
      <w:pPr>
        <w:rPr>
          <w:szCs w:val="24"/>
        </w:rPr>
      </w:pPr>
      <w:r w:rsidRPr="00647C13">
        <w:rPr>
          <w:szCs w:val="24"/>
        </w:rPr>
        <w:t>а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передний вывих</w:t>
      </w:r>
      <w:r w:rsidR="00647C13" w:rsidRPr="00647C13">
        <w:rPr>
          <w:szCs w:val="24"/>
        </w:rPr>
        <w:t xml:space="preserve">; </w:t>
      </w:r>
    </w:p>
    <w:p w:rsidR="00647C13" w:rsidRPr="00647C13" w:rsidRDefault="00E21A7D" w:rsidP="00647C13">
      <w:pPr>
        <w:rPr>
          <w:szCs w:val="24"/>
        </w:rPr>
      </w:pPr>
      <w:r w:rsidRPr="00647C13">
        <w:rPr>
          <w:szCs w:val="24"/>
        </w:rPr>
        <w:t>б</w:t>
      </w:r>
      <w:r w:rsidR="00647C13" w:rsidRPr="00647C13">
        <w:rPr>
          <w:szCs w:val="24"/>
        </w:rPr>
        <w:t xml:space="preserve"> - </w:t>
      </w:r>
      <w:r w:rsidRPr="00647C13">
        <w:rPr>
          <w:szCs w:val="24"/>
        </w:rPr>
        <w:t>задний вывих</w:t>
      </w:r>
      <w:r w:rsidR="00647C13" w:rsidRPr="00647C13">
        <w:rPr>
          <w:szCs w:val="24"/>
        </w:rPr>
        <w:t xml:space="preserve">. </w:t>
      </w:r>
    </w:p>
    <w:p w:rsidR="00BE3946" w:rsidRDefault="00BE3946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Принципы лечения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Вывихи следует вправлять обязательно под наркозом путем тяги по длине и давления на смещенные кости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Если дистальный конец бедренной кости ущемился в узкой щели поврежденной фиброзной капсулы сустава, то вывих удается устранить только оперативным путем</w:t>
      </w:r>
      <w:r w:rsidR="00647C13" w:rsidRPr="00647C13">
        <w:rPr>
          <w:szCs w:val="28"/>
        </w:rPr>
        <w:t xml:space="preserve">. </w:t>
      </w:r>
    </w:p>
    <w:p w:rsidR="00647C13" w:rsidRDefault="00E21A7D" w:rsidP="00647C13">
      <w:pPr>
        <w:rPr>
          <w:szCs w:val="28"/>
        </w:rPr>
      </w:pPr>
      <w:r w:rsidRPr="00647C13">
        <w:rPr>
          <w:szCs w:val="28"/>
        </w:rPr>
        <w:t>После успешного бескровного вправления вывиха через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3</w:t>
      </w:r>
      <w:r w:rsidRPr="00647C13">
        <w:rPr>
          <w:szCs w:val="28"/>
        </w:rPr>
        <w:t xml:space="preserve"> дня необходимо произвести оперативное восстановление поврежденного связочного аппарата и ушивание фиброзной капсулы сустава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Если операция по каким-либо причинам не может быть произведена, ограничиваются фиксацией конечности циркулярной гипсовой повязкой от пальцев до ягодичной складки (при сгибании в коленном суставе под углом в</w:t>
      </w:r>
      <w:r w:rsidRPr="00647C13">
        <w:rPr>
          <w:noProof/>
          <w:szCs w:val="28"/>
        </w:rPr>
        <w:t xml:space="preserve"> 150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160°</w:t>
      </w:r>
      <w:r w:rsidR="00647C13" w:rsidRPr="00647C13">
        <w:rPr>
          <w:noProof/>
          <w:szCs w:val="28"/>
        </w:rPr>
        <w:t xml:space="preserve">) </w:t>
      </w:r>
      <w:r w:rsidRPr="00647C13">
        <w:rPr>
          <w:szCs w:val="28"/>
        </w:rPr>
        <w:t>в течении</w:t>
      </w:r>
      <w:r w:rsidRPr="00647C13">
        <w:rPr>
          <w:noProof/>
          <w:szCs w:val="28"/>
        </w:rPr>
        <w:t xml:space="preserve"> 2</w:t>
      </w:r>
      <w:r w:rsidRPr="00647C13">
        <w:rPr>
          <w:szCs w:val="28"/>
        </w:rPr>
        <w:t xml:space="preserve"> мес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последующем, если выявится несостоятельность связочного аппарата коленного сустава, производится пластическое восстановление его</w:t>
      </w:r>
      <w:r w:rsidR="00647C13" w:rsidRPr="00647C13">
        <w:rPr>
          <w:szCs w:val="28"/>
        </w:rPr>
        <w:t xml:space="preserve">. </w:t>
      </w:r>
    </w:p>
    <w:p w:rsidR="00BE3946" w:rsidRDefault="00BE3946" w:rsidP="00647C13">
      <w:pPr>
        <w:rPr>
          <w:szCs w:val="28"/>
        </w:rPr>
      </w:pPr>
    </w:p>
    <w:p w:rsidR="00647C13" w:rsidRPr="00647C13" w:rsidRDefault="00BE3946" w:rsidP="005C5AEC">
      <w:pPr>
        <w:pStyle w:val="2"/>
      </w:pPr>
      <w:r>
        <w:br w:type="page"/>
      </w:r>
      <w:bookmarkStart w:id="9" w:name="_Toc222244485"/>
      <w:r w:rsidR="00E86533" w:rsidRPr="00647C13">
        <w:t>Раздел</w:t>
      </w:r>
      <w:r w:rsidR="00E21A7D" w:rsidRPr="00647C13">
        <w:t xml:space="preserve"> 2</w:t>
      </w:r>
      <w:r w:rsidR="005C5AEC">
        <w:t>.</w:t>
      </w:r>
      <w:r w:rsidR="00E21A7D" w:rsidRPr="00647C13">
        <w:t xml:space="preserve"> Физическая реабилитация при повреждениях коленного сустава</w:t>
      </w:r>
      <w:bookmarkEnd w:id="9"/>
    </w:p>
    <w:p w:rsidR="005C5AEC" w:rsidRDefault="005C5AEC" w:rsidP="00647C13">
      <w:pPr>
        <w:rPr>
          <w:szCs w:val="28"/>
        </w:rPr>
      </w:pPr>
    </w:p>
    <w:p w:rsidR="00E21A7D" w:rsidRPr="00647C13" w:rsidRDefault="00647C13" w:rsidP="005C5AEC">
      <w:pPr>
        <w:pStyle w:val="3"/>
      </w:pPr>
      <w:bookmarkStart w:id="10" w:name="_Toc222244486"/>
      <w:r w:rsidRPr="00647C13">
        <w:t xml:space="preserve">2.1. </w:t>
      </w:r>
      <w:r w:rsidR="00E21A7D" w:rsidRPr="00647C13">
        <w:t>Перелом надколенника</w:t>
      </w:r>
      <w:bookmarkEnd w:id="10"/>
    </w:p>
    <w:p w:rsidR="005C5AEC" w:rsidRDefault="005C5AEC" w:rsidP="00647C13">
      <w:pPr>
        <w:rPr>
          <w:szCs w:val="28"/>
        </w:rPr>
      </w:pPr>
    </w:p>
    <w:p w:rsidR="00E21A7D" w:rsidRPr="00647C13" w:rsidRDefault="00647C13" w:rsidP="005C5AEC">
      <w:pPr>
        <w:pStyle w:val="4"/>
      </w:pPr>
      <w:bookmarkStart w:id="11" w:name="_Toc222244487"/>
      <w:r w:rsidRPr="00647C13">
        <w:t xml:space="preserve">2.1.1. </w:t>
      </w:r>
      <w:r w:rsidR="00E21A7D" w:rsidRPr="00647C13">
        <w:t>ЛФК</w:t>
      </w:r>
      <w:bookmarkEnd w:id="11"/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Занятия лечебной гимнастикой проводят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3</w:t>
      </w:r>
      <w:r w:rsidRPr="00647C13">
        <w:rPr>
          <w:szCs w:val="28"/>
        </w:rPr>
        <w:t xml:space="preserve"> раза в день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Продолжительность занятий в первые</w:t>
      </w:r>
      <w:r w:rsidR="00647C13" w:rsidRPr="00647C13">
        <w:rPr>
          <w:szCs w:val="28"/>
        </w:rPr>
        <w:t xml:space="preserve"> </w:t>
      </w:r>
      <w:r w:rsidRPr="00647C13">
        <w:rPr>
          <w:noProof/>
          <w:szCs w:val="28"/>
        </w:rPr>
        <w:t>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3</w:t>
      </w:r>
      <w:r w:rsidRPr="00647C13">
        <w:rPr>
          <w:szCs w:val="28"/>
        </w:rPr>
        <w:t xml:space="preserve"> дня составляет</w:t>
      </w:r>
      <w:r w:rsidRPr="00647C13">
        <w:rPr>
          <w:noProof/>
          <w:szCs w:val="28"/>
        </w:rPr>
        <w:t xml:space="preserve"> 10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 xml:space="preserve">15, </w:t>
      </w:r>
      <w:r w:rsidRPr="00647C13">
        <w:rPr>
          <w:szCs w:val="28"/>
        </w:rPr>
        <w:t>в дальнейшем</w:t>
      </w:r>
      <w:r w:rsidR="00647C13" w:rsidRPr="00647C13">
        <w:rPr>
          <w:noProof/>
          <w:szCs w:val="28"/>
        </w:rPr>
        <w:t xml:space="preserve"> - </w:t>
      </w:r>
      <w:r w:rsidRPr="00647C13">
        <w:rPr>
          <w:noProof/>
          <w:szCs w:val="28"/>
        </w:rPr>
        <w:t>20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30</w:t>
      </w:r>
      <w:r w:rsidRPr="00647C13">
        <w:rPr>
          <w:szCs w:val="28"/>
        </w:rPr>
        <w:t xml:space="preserve"> мин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В период относительной иммобилизации основная задача ЛФК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постепенное восстановление подвижности сустава и нормализация функции мышечного аппарата конечности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Поскольку процессы консолидации в это время еще не завершены, лечебную гимнастику проводят с соблюдением ряда условий</w:t>
      </w:r>
      <w:r w:rsidR="00647C13" w:rsidRPr="00647C13">
        <w:rPr>
          <w:szCs w:val="28"/>
        </w:rPr>
        <w:t>:</w:t>
      </w:r>
    </w:p>
    <w:p w:rsidR="00647C13" w:rsidRPr="00647C13" w:rsidRDefault="00647C13" w:rsidP="00647C13">
      <w:pPr>
        <w:rPr>
          <w:szCs w:val="28"/>
        </w:rPr>
      </w:pPr>
      <w:r w:rsidRPr="00647C13">
        <w:rPr>
          <w:szCs w:val="28"/>
        </w:rPr>
        <w:t>-</w:t>
      </w:r>
      <w:r w:rsidRPr="00647C13">
        <w:rPr>
          <w:noProof/>
          <w:szCs w:val="28"/>
        </w:rPr>
        <w:t xml:space="preserve"> </w:t>
      </w:r>
      <w:r w:rsidR="00E21A7D" w:rsidRPr="00647C13">
        <w:rPr>
          <w:szCs w:val="28"/>
        </w:rPr>
        <w:t>все упражнения больной выполняет из облегченных исходных положений, опираясь рукой о поверхность стола или погружая ее в воду</w:t>
      </w:r>
      <w:r w:rsidRPr="00647C13">
        <w:rPr>
          <w:szCs w:val="28"/>
        </w:rPr>
        <w:t>;</w:t>
      </w:r>
    </w:p>
    <w:p w:rsidR="00647C13" w:rsidRPr="00647C13" w:rsidRDefault="00647C13" w:rsidP="00647C13">
      <w:pPr>
        <w:rPr>
          <w:szCs w:val="28"/>
        </w:rPr>
      </w:pPr>
      <w:r w:rsidRPr="00647C13">
        <w:rPr>
          <w:szCs w:val="28"/>
        </w:rPr>
        <w:t>-</w:t>
      </w:r>
      <w:r w:rsidRPr="00647C13">
        <w:rPr>
          <w:noProof/>
          <w:szCs w:val="28"/>
        </w:rPr>
        <w:t xml:space="preserve"> </w:t>
      </w:r>
      <w:r w:rsidR="00E21A7D" w:rsidRPr="00647C13">
        <w:rPr>
          <w:szCs w:val="28"/>
        </w:rPr>
        <w:t>движения должны быть только активными</w:t>
      </w:r>
      <w:r w:rsidRPr="00647C13">
        <w:rPr>
          <w:szCs w:val="28"/>
        </w:rPr>
        <w:t>;</w:t>
      </w:r>
    </w:p>
    <w:p w:rsidR="00647C13" w:rsidRPr="00647C13" w:rsidRDefault="00647C13" w:rsidP="00647C13">
      <w:pPr>
        <w:rPr>
          <w:szCs w:val="28"/>
        </w:rPr>
      </w:pPr>
      <w:r w:rsidRPr="00647C13">
        <w:rPr>
          <w:szCs w:val="28"/>
        </w:rPr>
        <w:t>-</w:t>
      </w:r>
      <w:r w:rsidRPr="00647C13">
        <w:rPr>
          <w:noProof/>
          <w:szCs w:val="28"/>
        </w:rPr>
        <w:t xml:space="preserve"> </w:t>
      </w:r>
      <w:r w:rsidR="00E21A7D" w:rsidRPr="00647C13">
        <w:rPr>
          <w:szCs w:val="28"/>
        </w:rPr>
        <w:t>амплитуда движений должна быть в пределах, необходимых для мягкого и безболезненного растяжения напряженных мышц</w:t>
      </w:r>
      <w:r w:rsidRPr="00647C13">
        <w:rPr>
          <w:szCs w:val="28"/>
        </w:rPr>
        <w:t>;</w:t>
      </w:r>
    </w:p>
    <w:p w:rsidR="00E21A7D" w:rsidRPr="00647C13" w:rsidRDefault="00647C13" w:rsidP="00647C13">
      <w:pPr>
        <w:rPr>
          <w:szCs w:val="28"/>
        </w:rPr>
      </w:pPr>
      <w:r w:rsidRPr="00647C13">
        <w:rPr>
          <w:szCs w:val="28"/>
        </w:rPr>
        <w:t>-</w:t>
      </w:r>
      <w:r w:rsidRPr="00647C13">
        <w:rPr>
          <w:noProof/>
          <w:szCs w:val="28"/>
        </w:rPr>
        <w:t xml:space="preserve"> </w:t>
      </w:r>
      <w:r w:rsidR="00E21A7D" w:rsidRPr="00647C13">
        <w:rPr>
          <w:szCs w:val="28"/>
        </w:rPr>
        <w:t>пассивные движения, отягощения, массаж сустава и энергичные тепловые процедуры исключаются</w:t>
      </w:r>
      <w:r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Как было указано выше, массаж локтевого сустава противопоказан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Проводится массаж мышц спины и травмированной конечности выше или ниже сустава, а также здоровой конечности</w:t>
      </w:r>
      <w:r w:rsidR="00647C13" w:rsidRPr="00647C13">
        <w:rPr>
          <w:szCs w:val="28"/>
        </w:rPr>
        <w:t xml:space="preserve">. </w:t>
      </w:r>
    </w:p>
    <w:p w:rsidR="005C5AEC" w:rsidRDefault="005C5AEC" w:rsidP="00647C13">
      <w:pPr>
        <w:rPr>
          <w:szCs w:val="28"/>
        </w:rPr>
      </w:pPr>
    </w:p>
    <w:p w:rsidR="00E21A7D" w:rsidRPr="00647C13" w:rsidRDefault="00647C13" w:rsidP="005C5AEC">
      <w:pPr>
        <w:pStyle w:val="4"/>
      </w:pPr>
      <w:bookmarkStart w:id="12" w:name="_Toc222244488"/>
      <w:r w:rsidRPr="00647C13">
        <w:t xml:space="preserve">2.1.2. </w:t>
      </w:r>
      <w:r w:rsidR="00E21A7D" w:rsidRPr="00647C13">
        <w:t>Массаж</w:t>
      </w:r>
      <w:bookmarkEnd w:id="12"/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 окончании относительной иммобилизации можно проводить очень щадящий массаж сустава, задача которого ускорить рассасывание кровоизлияния, восстановить объем движений, предупредить атрофию мышц, укрепить сумочно</w:t>
      </w:r>
      <w:r w:rsidR="00647C13" w:rsidRPr="00647C13">
        <w:rPr>
          <w:szCs w:val="28"/>
        </w:rPr>
        <w:t xml:space="preserve"> - </w:t>
      </w:r>
      <w:r w:rsidRPr="00647C13">
        <w:rPr>
          <w:szCs w:val="28"/>
        </w:rPr>
        <w:t>связочный аппарат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Продолжительность сеанса массажа</w:t>
      </w:r>
      <w:r w:rsidR="00647C13" w:rsidRPr="00647C13">
        <w:rPr>
          <w:noProof/>
          <w:szCs w:val="28"/>
        </w:rPr>
        <w:t xml:space="preserve"> - </w:t>
      </w:r>
      <w:r w:rsidRPr="00647C13">
        <w:rPr>
          <w:noProof/>
          <w:szCs w:val="28"/>
        </w:rPr>
        <w:t>10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15</w:t>
      </w:r>
      <w:r w:rsidRPr="00647C13">
        <w:rPr>
          <w:szCs w:val="28"/>
        </w:rPr>
        <w:t xml:space="preserve"> мин, курс</w:t>
      </w:r>
      <w:r w:rsidRPr="00647C13">
        <w:rPr>
          <w:noProof/>
          <w:szCs w:val="28"/>
        </w:rPr>
        <w:t xml:space="preserve"> 10</w:t>
      </w:r>
      <w:r w:rsidR="00647C13" w:rsidRPr="00647C13">
        <w:rPr>
          <w:noProof/>
          <w:szCs w:val="28"/>
        </w:rPr>
        <w:t xml:space="preserve"> - </w:t>
      </w:r>
      <w:r w:rsidRPr="00647C13">
        <w:rPr>
          <w:noProof/>
          <w:szCs w:val="28"/>
        </w:rPr>
        <w:t>15</w:t>
      </w:r>
      <w:r w:rsidRPr="00647C13">
        <w:rPr>
          <w:szCs w:val="28"/>
        </w:rPr>
        <w:t xml:space="preserve"> процедур</w:t>
      </w:r>
      <w:r w:rsidR="00647C13" w:rsidRPr="00647C13">
        <w:rPr>
          <w:szCs w:val="28"/>
        </w:rPr>
        <w:t xml:space="preserve">. </w:t>
      </w:r>
    </w:p>
    <w:p w:rsidR="005C5AEC" w:rsidRDefault="005C5AEC" w:rsidP="00647C13">
      <w:pPr>
        <w:rPr>
          <w:szCs w:val="28"/>
        </w:rPr>
      </w:pPr>
    </w:p>
    <w:p w:rsidR="00647C13" w:rsidRPr="00647C13" w:rsidRDefault="00647C13" w:rsidP="005C5AEC">
      <w:pPr>
        <w:pStyle w:val="4"/>
      </w:pPr>
      <w:bookmarkStart w:id="13" w:name="_Toc222244489"/>
      <w:r w:rsidRPr="00647C13">
        <w:t xml:space="preserve">2.1.3. </w:t>
      </w:r>
      <w:r w:rsidR="00E21A7D" w:rsidRPr="00647C13">
        <w:t>Физиотерапия</w:t>
      </w:r>
      <w:bookmarkEnd w:id="13"/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Обязательным компонентом комплексного лечения является физиотерапия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Не рекомендуется назначать большое число физических факторов одновременно, так как это приводит к неблагоприятным результатам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 xml:space="preserve">Противопоказаны интенсивные тепловые процедуры (горячие ванны, лечебные грязи высокой температуры и </w:t>
      </w:r>
      <w:r w:rsidR="00647C13">
        <w:rPr>
          <w:szCs w:val="28"/>
        </w:rPr>
        <w:t>др.)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Лучшие результаты наблюдаются при сочетании ультразвука с ЛФК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Второе место по эффективности ультразвука занимают интерфферентные токи, третье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ванны с водой умеренной температуры (не выше</w:t>
      </w:r>
      <w:r w:rsidRPr="00647C13">
        <w:rPr>
          <w:noProof/>
          <w:szCs w:val="28"/>
        </w:rPr>
        <w:t xml:space="preserve"> 37</w:t>
      </w:r>
      <w:r w:rsidRPr="00647C13">
        <w:rPr>
          <w:szCs w:val="28"/>
        </w:rPr>
        <w:t xml:space="preserve"> °С</w:t>
      </w:r>
      <w:r w:rsidR="00647C13" w:rsidRPr="00647C13">
        <w:rPr>
          <w:szCs w:val="28"/>
        </w:rPr>
        <w:t xml:space="preserve">).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 xml:space="preserve">При частичном разрыве боковых связок накладывается на </w:t>
      </w:r>
      <w:r w:rsidRPr="00647C13">
        <w:rPr>
          <w:noProof/>
          <w:szCs w:val="28"/>
        </w:rPr>
        <w:t>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4</w:t>
      </w:r>
      <w:r w:rsidRPr="00647C13">
        <w:rPr>
          <w:szCs w:val="28"/>
        </w:rPr>
        <w:t xml:space="preserve"> недели глубокая задняя лонгета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полном разрыве показано оперативное лечение, после которого накладывается гипсовая повязка до средней трети бедра на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3</w:t>
      </w:r>
      <w:r w:rsidRPr="00647C13">
        <w:rPr>
          <w:szCs w:val="28"/>
        </w:rPr>
        <w:t xml:space="preserve"> недели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Физическая реабилитация осуществляется в соответствии с классическими тремя периодами</w:t>
      </w:r>
      <w:r w:rsidR="00647C13" w:rsidRPr="00647C13">
        <w:rPr>
          <w:szCs w:val="28"/>
        </w:rPr>
        <w:t xml:space="preserve">. </w:t>
      </w:r>
    </w:p>
    <w:p w:rsidR="005C5AEC" w:rsidRDefault="005C5AEC" w:rsidP="005C5AEC">
      <w:pPr>
        <w:pStyle w:val="3"/>
      </w:pPr>
    </w:p>
    <w:p w:rsidR="00E21A7D" w:rsidRPr="00647C13" w:rsidRDefault="00647C13" w:rsidP="005C5AEC">
      <w:pPr>
        <w:pStyle w:val="3"/>
      </w:pPr>
      <w:bookmarkStart w:id="14" w:name="_Toc222244490"/>
      <w:r w:rsidRPr="00647C13">
        <w:t xml:space="preserve">2.2. </w:t>
      </w:r>
      <w:r w:rsidR="00E21A7D" w:rsidRPr="00647C13">
        <w:t>Повреждение крестообразных связок</w:t>
      </w:r>
      <w:bookmarkEnd w:id="14"/>
      <w:r w:rsidR="00E21A7D" w:rsidRPr="00647C13">
        <w:t xml:space="preserve"> </w:t>
      </w:r>
    </w:p>
    <w:p w:rsidR="005C5AEC" w:rsidRDefault="005C5AEC" w:rsidP="00647C13">
      <w:pPr>
        <w:rPr>
          <w:szCs w:val="28"/>
        </w:rPr>
      </w:pP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Относится к более тяжелым травмам коленного сустава, существенно нарушающим его функцию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неполном разрыве крестообразных связок накладывается гипсовая повязка до средней трети бедра на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 xml:space="preserve"> - 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недель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полном разрыве крестообразных связок проводится их оперативная замена лавсановой лентой или другим материалом</w:t>
      </w:r>
      <w:r w:rsidR="00647C13" w:rsidRPr="00647C13">
        <w:rPr>
          <w:szCs w:val="28"/>
        </w:rPr>
        <w:t xml:space="preserve">. </w:t>
      </w:r>
    </w:p>
    <w:p w:rsidR="005C5AEC" w:rsidRDefault="005C5AEC" w:rsidP="00647C13">
      <w:pPr>
        <w:rPr>
          <w:szCs w:val="28"/>
        </w:rPr>
      </w:pPr>
    </w:p>
    <w:p w:rsidR="00E21A7D" w:rsidRPr="00647C13" w:rsidRDefault="005C5AEC" w:rsidP="005C5AEC">
      <w:pPr>
        <w:pStyle w:val="4"/>
      </w:pPr>
      <w:r>
        <w:br w:type="page"/>
      </w:r>
      <w:bookmarkStart w:id="15" w:name="_Toc222244491"/>
      <w:r w:rsidR="00647C13" w:rsidRPr="00647C13">
        <w:t xml:space="preserve">2.2.1. </w:t>
      </w:r>
      <w:r w:rsidR="00E21A7D" w:rsidRPr="00647C13">
        <w:t>ЛФК</w:t>
      </w:r>
      <w:bookmarkEnd w:id="15"/>
      <w:r w:rsidR="00E21A7D" w:rsidRPr="00647C13">
        <w:t xml:space="preserve">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первый период занятия ЛГ начинают через</w:t>
      </w:r>
      <w:r w:rsidRPr="00647C13">
        <w:rPr>
          <w:noProof/>
          <w:szCs w:val="28"/>
        </w:rPr>
        <w:t xml:space="preserve"> 1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</w:t>
      </w:r>
      <w:r w:rsidRPr="00647C13">
        <w:rPr>
          <w:szCs w:val="28"/>
        </w:rPr>
        <w:t xml:space="preserve"> дня после операции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Кроме упражнений для здоровой ноги, проводят упражнения для оперированной конечности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движения пальцами ног, в голеностопном и тазобедренных суставах, изометрические напряжения мышц бедра и голени (от</w:t>
      </w:r>
      <w:r w:rsidRPr="00647C13">
        <w:rPr>
          <w:noProof/>
          <w:szCs w:val="28"/>
        </w:rPr>
        <w:t xml:space="preserve"> 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6</w:t>
      </w:r>
      <w:r w:rsidRPr="00647C13">
        <w:rPr>
          <w:szCs w:val="28"/>
        </w:rPr>
        <w:t xml:space="preserve"> до</w:t>
      </w:r>
      <w:r w:rsidRPr="00647C13">
        <w:rPr>
          <w:noProof/>
          <w:szCs w:val="28"/>
        </w:rPr>
        <w:t xml:space="preserve"> 16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20</w:t>
      </w:r>
      <w:r w:rsidR="00647C13" w:rsidRPr="00647C13">
        <w:rPr>
          <w:noProof/>
          <w:szCs w:val="28"/>
        </w:rPr>
        <w:t>),</w:t>
      </w:r>
      <w:r w:rsidRPr="00647C13">
        <w:rPr>
          <w:noProof/>
          <w:szCs w:val="28"/>
        </w:rPr>
        <w:t xml:space="preserve"> </w:t>
      </w:r>
      <w:r w:rsidRPr="00647C13">
        <w:rPr>
          <w:szCs w:val="28"/>
        </w:rPr>
        <w:t>которые больные должны выполнять самостоятельно через каждый час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Частичная нагрузка на ногу разрешается через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 xml:space="preserve">4 </w:t>
      </w:r>
      <w:r w:rsidRPr="00647C13">
        <w:rPr>
          <w:szCs w:val="28"/>
        </w:rPr>
        <w:t>недели после операции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ЛФК во второй период реабилитации направлена на восстановление полной амплитуды движений в коленном суставе, нормализацию функции нервно-мышечного аппарата и восстановление нормальной ходьбы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Вначале упражнения следует выполнять лежа на спине, а последующие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на боку, животе и сидя, чтобы не вызвать растяжения восстановленной связки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Для увеличения амплитуды движений в коленном суставе следует проводить лечение положением или используя небольшую тягу на блочном тренажере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больной ложится на живот и с помощью блочного аппарата производит сгибание голени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На блочных или других тренажерах производятся тренировки для увеличения силы и выносливости мышц травмированной конечности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Затем для восстановления амплитуды движения в коленном суставе используют тренировки на велоэргометре и ходьбу по ровному полу, перешагивание через предметы (набивные мячи, заборчики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и ходьбу по лестнице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В третий период (спустя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4</w:t>
      </w:r>
      <w:r w:rsidRPr="00647C13">
        <w:rPr>
          <w:szCs w:val="28"/>
        </w:rPr>
        <w:t xml:space="preserve"> месяца после операции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решаются задачи полного восстановления функции коленного сустава и нервно-мышечного аппарата</w:t>
      </w:r>
      <w:r w:rsidR="00647C13" w:rsidRPr="00647C13">
        <w:rPr>
          <w:szCs w:val="28"/>
        </w:rPr>
        <w:t xml:space="preserve">. </w:t>
      </w:r>
    </w:p>
    <w:p w:rsidR="005C5AEC" w:rsidRDefault="005C5AEC" w:rsidP="005C5AEC">
      <w:pPr>
        <w:pStyle w:val="3"/>
      </w:pPr>
    </w:p>
    <w:p w:rsidR="00E21A7D" w:rsidRPr="00647C13" w:rsidRDefault="005C5AEC" w:rsidP="005C5AEC">
      <w:pPr>
        <w:pStyle w:val="3"/>
      </w:pPr>
      <w:r>
        <w:br w:type="page"/>
      </w:r>
      <w:bookmarkStart w:id="16" w:name="_Toc222244492"/>
      <w:r w:rsidR="00647C13" w:rsidRPr="00647C13">
        <w:t xml:space="preserve">2.3. </w:t>
      </w:r>
      <w:r w:rsidR="00E21A7D" w:rsidRPr="00647C13">
        <w:t>Переломы мыщелков бедра и большеберцовой кости</w:t>
      </w:r>
      <w:bookmarkEnd w:id="16"/>
      <w:r w:rsidR="00E21A7D" w:rsidRPr="00647C13">
        <w:t xml:space="preserve"> </w:t>
      </w:r>
    </w:p>
    <w:p w:rsidR="005C5AEC" w:rsidRDefault="005C5AEC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Являются внутрисуставными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Встречаются изолированные переломы одного и обоих (Т</w:t>
      </w:r>
      <w:r w:rsidR="00647C13" w:rsidRPr="00647C13">
        <w:rPr>
          <w:szCs w:val="28"/>
        </w:rPr>
        <w:t xml:space="preserve"> - </w:t>
      </w:r>
      <w:r w:rsidRPr="00647C13">
        <w:rPr>
          <w:szCs w:val="28"/>
        </w:rPr>
        <w:t>и У-образные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мыщелков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изолированных переломах мыщелков лечение состоит в репозиции отломков с последующей гипсовой повязкой в течение</w:t>
      </w:r>
      <w:r w:rsidRPr="00647C13">
        <w:rPr>
          <w:noProof/>
          <w:szCs w:val="28"/>
        </w:rPr>
        <w:t xml:space="preserve"> 4</w:t>
      </w:r>
      <w:r w:rsidRPr="00647C13">
        <w:rPr>
          <w:szCs w:val="28"/>
        </w:rPr>
        <w:t xml:space="preserve"> недель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Нагрузка на конечность разрешается через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2,5</w:t>
      </w:r>
      <w:r w:rsidRPr="00647C13">
        <w:rPr>
          <w:szCs w:val="28"/>
        </w:rPr>
        <w:t xml:space="preserve"> месяца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оперативном лечении остеосинтез производится с помощью болта, шурупов или двухлопастного гвоздя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Осевая нагрузка также допустима через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2,5</w:t>
      </w:r>
      <w:r w:rsidRPr="00647C13">
        <w:rPr>
          <w:szCs w:val="28"/>
        </w:rPr>
        <w:t xml:space="preserve"> месяца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При переломах обоих мыщелков прибегают к скелетному вытяжению сроком от</w:t>
      </w:r>
      <w:r w:rsidRPr="00647C13">
        <w:rPr>
          <w:noProof/>
          <w:szCs w:val="28"/>
        </w:rPr>
        <w:t xml:space="preserve"> 4</w:t>
      </w:r>
      <w:r w:rsidRPr="00647C13">
        <w:rPr>
          <w:szCs w:val="28"/>
        </w:rPr>
        <w:t xml:space="preserve"> до б недель с последующим наложением гипсовой повязки на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4</w:t>
      </w:r>
      <w:r w:rsidRPr="00647C13">
        <w:rPr>
          <w:szCs w:val="28"/>
        </w:rPr>
        <w:t xml:space="preserve"> недели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Может производиться и остеосинтез с последующей иммобилизацией гипсовой повязкой на</w:t>
      </w:r>
      <w:r w:rsidRPr="00647C13">
        <w:rPr>
          <w:noProof/>
          <w:szCs w:val="28"/>
        </w:rPr>
        <w:t xml:space="preserve"> 4</w:t>
      </w:r>
      <w:r w:rsidRPr="00647C13">
        <w:rPr>
          <w:szCs w:val="28"/>
        </w:rPr>
        <w:t xml:space="preserve"> недели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 xml:space="preserve">Полная осевая нагрузка разрешается через </w:t>
      </w:r>
      <w:r w:rsidRPr="00647C13">
        <w:rPr>
          <w:noProof/>
          <w:szCs w:val="28"/>
        </w:rPr>
        <w:t>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4</w:t>
      </w:r>
      <w:r w:rsidRPr="00647C13">
        <w:rPr>
          <w:szCs w:val="28"/>
        </w:rPr>
        <w:t xml:space="preserve"> месяца</w:t>
      </w:r>
      <w:r w:rsidR="00647C13" w:rsidRPr="00647C13">
        <w:rPr>
          <w:szCs w:val="28"/>
        </w:rPr>
        <w:t xml:space="preserve">. </w:t>
      </w:r>
    </w:p>
    <w:p w:rsidR="005C5AEC" w:rsidRDefault="005C5AEC" w:rsidP="00647C13">
      <w:pPr>
        <w:rPr>
          <w:szCs w:val="28"/>
        </w:rPr>
      </w:pPr>
    </w:p>
    <w:p w:rsidR="00E21A7D" w:rsidRPr="00647C13" w:rsidRDefault="00647C13" w:rsidP="005C5AEC">
      <w:pPr>
        <w:pStyle w:val="4"/>
      </w:pPr>
      <w:bookmarkStart w:id="17" w:name="_Toc222244493"/>
      <w:r w:rsidRPr="00647C13">
        <w:t xml:space="preserve">2.3.1. </w:t>
      </w:r>
      <w:r w:rsidR="00E21A7D" w:rsidRPr="00647C13">
        <w:t>ЛФК</w:t>
      </w:r>
      <w:bookmarkEnd w:id="17"/>
      <w:r w:rsidR="00E21A7D" w:rsidRPr="00647C13">
        <w:t xml:space="preserve">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первый период реабилитации ЛФК направлена на ускорение рассасывания кровоизлияния в полости сустава, стимуляцию репаративных процессов в поврежденных тканях, профилактику внутрисуставных спаек, мышечной гипотрофии и контрактуры коленного сустава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Методика и тактика проведения занятий ЛГ та же, что и после операции восстановления крестообразных связок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 второй период подвижность в коленном суставе восстанавливается за счет активных движений, выполняемых в облегченных условиях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лежа на спине, на боку, на животе, сидя на кушетке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Упражнения можно выполнять с помощью рук или здоровой ноги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Широко используются занятия в лечебном бассейне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течение этого периода больной продолжает ходить с помощью костылей, не нагружая конечность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ЛФК третьего периода направлена на восстановление опорно-двигательной функции поврежденной конечности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процессе обучения ходьбе целесообразно использовать наклонный щит или другие приспособления, позволяющие дозировать нагрузку на нижние конечности, а также проводить занятия в лечебном бассейне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неполной амплитуде движений в коленном суставе назначают курс механотерапии, процедуры которой целесообразно проводить после парафиновых, озокеритовых или грязевых аппликаций, а также после лечебной гимнастики или занятий в бассейне</w:t>
      </w:r>
      <w:r w:rsidR="00647C13" w:rsidRPr="00647C13">
        <w:rPr>
          <w:szCs w:val="28"/>
        </w:rPr>
        <w:t xml:space="preserve">. </w:t>
      </w:r>
    </w:p>
    <w:p w:rsidR="005C5AEC" w:rsidRDefault="005C5AEC" w:rsidP="00647C13">
      <w:pPr>
        <w:rPr>
          <w:szCs w:val="28"/>
        </w:rPr>
      </w:pPr>
    </w:p>
    <w:p w:rsidR="00E21A7D" w:rsidRPr="00647C13" w:rsidRDefault="00647C13" w:rsidP="005C5AEC">
      <w:pPr>
        <w:pStyle w:val="3"/>
      </w:pPr>
      <w:bookmarkStart w:id="18" w:name="_Toc222244494"/>
      <w:r w:rsidRPr="00647C13">
        <w:t xml:space="preserve">2.4. </w:t>
      </w:r>
      <w:r w:rsidR="00E21A7D" w:rsidRPr="00647C13">
        <w:t>Повреждения менисков</w:t>
      </w:r>
      <w:bookmarkEnd w:id="18"/>
      <w:r w:rsidR="00E21A7D" w:rsidRPr="00647C13">
        <w:t xml:space="preserve"> </w:t>
      </w:r>
    </w:p>
    <w:p w:rsidR="005C5AEC" w:rsidRDefault="005C5AEC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Коленного сустава (КС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занимают значительное место среди травм опорно-двигательного аппарата, особенно у спортсменов</w:t>
      </w:r>
      <w:r w:rsidRPr="00647C13">
        <w:rPr>
          <w:noProof/>
          <w:szCs w:val="28"/>
        </w:rPr>
        <w:t xml:space="preserve"> (21,4%</w:t>
      </w:r>
      <w:r w:rsidRPr="00647C13">
        <w:rPr>
          <w:szCs w:val="28"/>
        </w:rPr>
        <w:t xml:space="preserve"> всей патологии ОДА</w:t>
      </w:r>
      <w:r w:rsidR="00647C13" w:rsidRPr="00647C13">
        <w:rPr>
          <w:szCs w:val="28"/>
        </w:rPr>
        <w:t xml:space="preserve">). </w:t>
      </w:r>
      <w:r w:rsidRPr="00647C13">
        <w:rPr>
          <w:szCs w:val="28"/>
        </w:rPr>
        <w:t xml:space="preserve">В </w:t>
      </w:r>
      <w:r w:rsidRPr="00647C13">
        <w:rPr>
          <w:noProof/>
          <w:szCs w:val="28"/>
        </w:rPr>
        <w:t>17,2%</w:t>
      </w:r>
      <w:r w:rsidRPr="00647C13">
        <w:rPr>
          <w:szCs w:val="28"/>
        </w:rPr>
        <w:t xml:space="preserve"> повреждения менисков (чаще внутреннего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сочетаются с повреждением суставного хряща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Повреждения менисков требуют оперативного лечения и последующего длительного периода, реабилитация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до</w:t>
      </w:r>
      <w:r w:rsidRPr="00647C13">
        <w:rPr>
          <w:noProof/>
          <w:szCs w:val="28"/>
        </w:rPr>
        <w:t xml:space="preserve"> 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месяцев</w:t>
      </w:r>
      <w:r w:rsidR="00647C13" w:rsidRPr="00647C13">
        <w:rPr>
          <w:szCs w:val="28"/>
        </w:rPr>
        <w:t xml:space="preserve"> [</w:t>
      </w:r>
      <w:r w:rsidRPr="00647C13">
        <w:rPr>
          <w:szCs w:val="28"/>
        </w:rPr>
        <w:t>М</w:t>
      </w:r>
      <w:r w:rsidR="00647C13">
        <w:rPr>
          <w:szCs w:val="28"/>
        </w:rPr>
        <w:t xml:space="preserve">.И. </w:t>
      </w:r>
      <w:r w:rsidRPr="00647C13">
        <w:rPr>
          <w:szCs w:val="28"/>
        </w:rPr>
        <w:t>Гершбург</w:t>
      </w:r>
      <w:r w:rsidR="00647C13" w:rsidRPr="00647C13">
        <w:rPr>
          <w:szCs w:val="28"/>
        </w:rPr>
        <w:t xml:space="preserve">]. </w:t>
      </w:r>
    </w:p>
    <w:p w:rsidR="00E21A7D" w:rsidRDefault="00E21A7D" w:rsidP="00647C13">
      <w:pPr>
        <w:rPr>
          <w:szCs w:val="28"/>
        </w:rPr>
      </w:pPr>
      <w:r w:rsidRPr="00647C13">
        <w:rPr>
          <w:szCs w:val="28"/>
        </w:rPr>
        <w:t>Задачами реабилитации первого раннего послеоперационного периода (до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4</w:t>
      </w:r>
      <w:r w:rsidRPr="00647C13">
        <w:rPr>
          <w:szCs w:val="28"/>
        </w:rPr>
        <w:t xml:space="preserve"> недель после операции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является нормализация трофики коленного сустава (КС</w:t>
      </w:r>
      <w:r w:rsidR="00647C13" w:rsidRPr="00647C13">
        <w:rPr>
          <w:szCs w:val="28"/>
        </w:rPr>
        <w:t>),</w:t>
      </w:r>
      <w:r w:rsidRPr="00647C13">
        <w:rPr>
          <w:szCs w:val="28"/>
        </w:rPr>
        <w:t xml:space="preserve"> постепенное устранение контрактуры, стимуляция сократительной способности мышц бедра, поддержание общей работоспособности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это время больному назначается постельный режим, оперированная конечность укладывается в среднефизиологическом положении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рецидивирующем синовите на срок до</w:t>
      </w:r>
      <w:r w:rsidRPr="00647C13">
        <w:rPr>
          <w:noProof/>
          <w:szCs w:val="28"/>
        </w:rPr>
        <w:t xml:space="preserve"> 10</w:t>
      </w:r>
      <w:r w:rsidRPr="00647C13">
        <w:rPr>
          <w:szCs w:val="28"/>
        </w:rPr>
        <w:t xml:space="preserve"> дней накладывается гипсовая лонгета, проводится УВЧ-терапия</w:t>
      </w:r>
      <w:r w:rsidRPr="00647C13">
        <w:rPr>
          <w:noProof/>
          <w:szCs w:val="28"/>
        </w:rPr>
        <w:t xml:space="preserve"> (5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 xml:space="preserve">7 </w:t>
      </w:r>
      <w:r w:rsidRPr="00647C13">
        <w:rPr>
          <w:szCs w:val="28"/>
        </w:rPr>
        <w:t>процедур</w:t>
      </w:r>
      <w:r w:rsidR="00647C13" w:rsidRPr="00647C13">
        <w:rPr>
          <w:szCs w:val="28"/>
        </w:rPr>
        <w:t>),</w:t>
      </w:r>
      <w:r w:rsidRPr="00647C13">
        <w:rPr>
          <w:szCs w:val="28"/>
        </w:rPr>
        <w:t xml:space="preserve"> а после уменьшения синовиальной реакции</w:t>
      </w:r>
      <w:r w:rsidR="00647C13" w:rsidRPr="00647C13">
        <w:rPr>
          <w:noProof/>
          <w:szCs w:val="28"/>
        </w:rPr>
        <w:t xml:space="preserve"> - </w:t>
      </w:r>
      <w:r w:rsidR="005C5AEC">
        <w:rPr>
          <w:szCs w:val="28"/>
        </w:rPr>
        <w:t>маг</w:t>
      </w:r>
      <w:r w:rsidRPr="00647C13">
        <w:rPr>
          <w:szCs w:val="28"/>
        </w:rPr>
        <w:t>нитотерапия</w:t>
      </w:r>
      <w:r w:rsidRPr="00647C13">
        <w:rPr>
          <w:noProof/>
          <w:szCs w:val="28"/>
        </w:rPr>
        <w:t xml:space="preserve"> (10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15</w:t>
      </w:r>
      <w:r w:rsidRPr="00647C13">
        <w:rPr>
          <w:szCs w:val="28"/>
        </w:rPr>
        <w:t xml:space="preserve"> процедур</w:t>
      </w:r>
      <w:r w:rsidR="00647C13" w:rsidRPr="00647C13">
        <w:rPr>
          <w:szCs w:val="28"/>
        </w:rPr>
        <w:t xml:space="preserve">). </w:t>
      </w:r>
      <w:r w:rsidRPr="00647C13">
        <w:rPr>
          <w:szCs w:val="28"/>
        </w:rPr>
        <w:t>Со 2-го дня после операции проводится ЛГ, вначале в палате</w:t>
      </w:r>
      <w:r w:rsidRPr="00647C13">
        <w:rPr>
          <w:noProof/>
          <w:szCs w:val="28"/>
        </w:rPr>
        <w:t xml:space="preserve"> (20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30</w:t>
      </w:r>
      <w:r w:rsidRPr="00647C13">
        <w:rPr>
          <w:szCs w:val="28"/>
        </w:rPr>
        <w:t xml:space="preserve"> мин</w:t>
      </w:r>
      <w:r w:rsidR="00647C13" w:rsidRPr="00647C13">
        <w:rPr>
          <w:szCs w:val="28"/>
        </w:rPr>
        <w:t>),</w:t>
      </w:r>
      <w:r w:rsidRPr="00647C13">
        <w:rPr>
          <w:szCs w:val="28"/>
        </w:rPr>
        <w:t xml:space="preserve"> с</w:t>
      </w:r>
      <w:r w:rsidRPr="00647C13">
        <w:rPr>
          <w:noProof/>
          <w:szCs w:val="28"/>
        </w:rPr>
        <w:t xml:space="preserve"> 7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10-го дня в зале ЛФК</w:t>
      </w:r>
      <w:r w:rsidRPr="00647C13">
        <w:rPr>
          <w:noProof/>
          <w:szCs w:val="28"/>
        </w:rPr>
        <w:t xml:space="preserve"> (45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60</w:t>
      </w:r>
      <w:r w:rsidRPr="00647C13">
        <w:rPr>
          <w:szCs w:val="28"/>
        </w:rPr>
        <w:t xml:space="preserve"> мин</w:t>
      </w:r>
      <w:r w:rsidR="00647C13" w:rsidRPr="00647C13">
        <w:rPr>
          <w:szCs w:val="28"/>
        </w:rPr>
        <w:t>),</w:t>
      </w:r>
      <w:r w:rsidRPr="00647C13">
        <w:rPr>
          <w:szCs w:val="28"/>
        </w:rPr>
        <w:t xml:space="preserve"> специальные упражнения при безлонгетном ведении больного не применяются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4-го дня после операции разрешается ходьба с костылями в туалет, на перевязки, но без опоры на оперированную ногу</w:t>
      </w:r>
      <w:r w:rsidRPr="00647C13">
        <w:rPr>
          <w:noProof/>
          <w:szCs w:val="28"/>
        </w:rPr>
        <w:t xml:space="preserve"> (3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4</w:t>
      </w:r>
      <w:r w:rsidRPr="00647C13">
        <w:rPr>
          <w:szCs w:val="28"/>
        </w:rPr>
        <w:t xml:space="preserve"> недели</w:t>
      </w:r>
      <w:r w:rsidR="00647C13" w:rsidRPr="00647C13">
        <w:rPr>
          <w:szCs w:val="28"/>
        </w:rPr>
        <w:t xml:space="preserve">). </w:t>
      </w:r>
      <w:r w:rsidRPr="00647C13">
        <w:rPr>
          <w:szCs w:val="28"/>
        </w:rPr>
        <w:t>Со 2-го дня после операции выполняются упражнения для голеностопного сустава, а с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5-го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для тазобедренного (поднимание ноги</w:t>
      </w:r>
      <w:r w:rsidR="00647C13" w:rsidRPr="00647C13">
        <w:rPr>
          <w:szCs w:val="28"/>
        </w:rPr>
        <w:t xml:space="preserve">). </w:t>
      </w:r>
      <w:r w:rsidRPr="00647C13">
        <w:rPr>
          <w:szCs w:val="28"/>
        </w:rPr>
        <w:t>С</w:t>
      </w:r>
      <w:r w:rsidRPr="00647C13">
        <w:rPr>
          <w:noProof/>
          <w:szCs w:val="28"/>
        </w:rPr>
        <w:t xml:space="preserve"> 6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7-го дня оперированная конечность несколько раз в день укладывается в положение разгибания, для чего под пятку подкладывается валик (</w:t>
      </w:r>
      <w:r w:rsidR="00647C13" w:rsidRPr="00647C13">
        <w:rPr>
          <w:szCs w:val="28"/>
        </w:rPr>
        <w:t>рис.1</w:t>
      </w:r>
      <w:r w:rsidRPr="00647C13">
        <w:rPr>
          <w:noProof/>
          <w:szCs w:val="28"/>
        </w:rPr>
        <w:t>3</w:t>
      </w:r>
      <w:r w:rsidR="00647C13" w:rsidRPr="00647C13">
        <w:rPr>
          <w:noProof/>
          <w:szCs w:val="28"/>
        </w:rPr>
        <w:t xml:space="preserve">). </w:t>
      </w:r>
      <w:r w:rsidRPr="00647C13">
        <w:rPr>
          <w:szCs w:val="28"/>
        </w:rPr>
        <w:t>Экспозиция постепенно увеличивается с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до</w:t>
      </w:r>
      <w:r w:rsidRPr="00647C13">
        <w:rPr>
          <w:noProof/>
          <w:szCs w:val="28"/>
        </w:rPr>
        <w:t xml:space="preserve"> 7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10</w:t>
      </w:r>
      <w:r w:rsidRPr="00647C13">
        <w:rPr>
          <w:szCs w:val="28"/>
        </w:rPr>
        <w:t xml:space="preserve"> мин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Если за</w:t>
      </w:r>
      <w:r w:rsidRPr="00647C13">
        <w:rPr>
          <w:noProof/>
          <w:szCs w:val="28"/>
        </w:rPr>
        <w:t xml:space="preserve"> 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7</w:t>
      </w:r>
      <w:r w:rsidRPr="00647C13">
        <w:rPr>
          <w:szCs w:val="28"/>
        </w:rPr>
        <w:t xml:space="preserve"> дней не удается полностью восстановить разгибание, укладки продолжаются уже с грузом от</w:t>
      </w:r>
      <w:r w:rsidRPr="00647C13">
        <w:rPr>
          <w:noProof/>
          <w:szCs w:val="28"/>
        </w:rPr>
        <w:t xml:space="preserve"> 1</w:t>
      </w:r>
      <w:r w:rsidRPr="00647C13">
        <w:rPr>
          <w:szCs w:val="28"/>
        </w:rPr>
        <w:t xml:space="preserve"> до</w:t>
      </w:r>
      <w:r w:rsidRPr="00647C13">
        <w:rPr>
          <w:noProof/>
          <w:szCs w:val="28"/>
        </w:rPr>
        <w:t xml:space="preserve"> </w:t>
      </w:r>
      <w:smartTag w:uri="urn:schemas-microsoft-com:office:smarttags" w:element="metricconverter">
        <w:smartTagPr>
          <w:attr w:name="ProductID" w:val="3 кг"/>
        </w:smartTagPr>
        <w:r w:rsidRPr="00647C13">
          <w:rPr>
            <w:noProof/>
            <w:szCs w:val="28"/>
          </w:rPr>
          <w:t>3</w:t>
        </w:r>
        <w:r w:rsidRPr="00647C13">
          <w:rPr>
            <w:szCs w:val="28"/>
          </w:rPr>
          <w:t xml:space="preserve"> кг</w:t>
        </w:r>
      </w:smartTag>
      <w:r w:rsidRPr="00647C13">
        <w:rPr>
          <w:szCs w:val="28"/>
        </w:rPr>
        <w:t xml:space="preserve"> (мешок с солью, песком и </w:t>
      </w:r>
      <w:r w:rsidR="00647C13">
        <w:rPr>
          <w:szCs w:val="28"/>
        </w:rPr>
        <w:t>др.)</w:t>
      </w:r>
      <w:r w:rsidR="00647C13" w:rsidRPr="00647C13">
        <w:rPr>
          <w:szCs w:val="28"/>
        </w:rPr>
        <w:t xml:space="preserve">. </w:t>
      </w:r>
    </w:p>
    <w:p w:rsidR="005C5AEC" w:rsidRPr="00647C13" w:rsidRDefault="005C5AEC" w:rsidP="00647C13">
      <w:pPr>
        <w:rPr>
          <w:szCs w:val="28"/>
        </w:rPr>
      </w:pPr>
    </w:p>
    <w:p w:rsidR="00E21A7D" w:rsidRPr="00647C13" w:rsidRDefault="00FA2121" w:rsidP="00647C13">
      <w:pPr>
        <w:rPr>
          <w:szCs w:val="28"/>
        </w:rPr>
      </w:pPr>
      <w:r>
        <w:rPr>
          <w:szCs w:val="28"/>
        </w:rPr>
        <w:pict>
          <v:shape id="_x0000_i1036" type="#_x0000_t75" style="width:205.5pt;height:64.5pt" fillcolor="window">
            <v:imagedata r:id="rId19" o:title=""/>
          </v:shape>
        </w:pict>
      </w:r>
    </w:p>
    <w:p w:rsidR="00E21A7D" w:rsidRPr="00647C13" w:rsidRDefault="00647C13" w:rsidP="00647C13">
      <w:pPr>
        <w:rPr>
          <w:szCs w:val="24"/>
        </w:rPr>
      </w:pPr>
      <w:r w:rsidRPr="00647C13">
        <w:rPr>
          <w:szCs w:val="24"/>
        </w:rPr>
        <w:t>Рис.</w:t>
      </w:r>
      <w:r w:rsidR="005C5AEC">
        <w:rPr>
          <w:szCs w:val="24"/>
        </w:rPr>
        <w:t xml:space="preserve"> </w:t>
      </w:r>
      <w:r w:rsidRPr="00647C13">
        <w:rPr>
          <w:szCs w:val="24"/>
        </w:rPr>
        <w:t>1</w:t>
      </w:r>
      <w:r w:rsidR="00E21A7D" w:rsidRPr="00647C13">
        <w:rPr>
          <w:noProof/>
          <w:szCs w:val="24"/>
        </w:rPr>
        <w:t>3</w:t>
      </w:r>
      <w:r w:rsidR="00E21A7D" w:rsidRPr="00647C13">
        <w:rPr>
          <w:szCs w:val="24"/>
        </w:rPr>
        <w:t xml:space="preserve"> Укладка конечности на разгибание с валиком под пятку</w:t>
      </w:r>
    </w:p>
    <w:p w:rsidR="005C5AEC" w:rsidRDefault="005C5AEC" w:rsidP="00647C13">
      <w:pPr>
        <w:rPr>
          <w:szCs w:val="28"/>
        </w:rPr>
      </w:pPr>
    </w:p>
    <w:p w:rsidR="00E21A7D" w:rsidRDefault="00E21A7D" w:rsidP="00647C13">
      <w:pPr>
        <w:rPr>
          <w:noProof/>
          <w:szCs w:val="28"/>
        </w:rPr>
      </w:pPr>
      <w:r w:rsidRPr="00647C13">
        <w:rPr>
          <w:szCs w:val="28"/>
        </w:rPr>
        <w:t>При ограничении сгибания включают укладки на сгибание, используя матерчатый гамачок, подвешенный на балканской раме (</w:t>
      </w:r>
      <w:r w:rsidR="00647C13" w:rsidRPr="00647C13">
        <w:rPr>
          <w:szCs w:val="28"/>
        </w:rPr>
        <w:t>рис.4</w:t>
      </w:r>
      <w:r w:rsidR="00647C13" w:rsidRPr="00647C13">
        <w:rPr>
          <w:noProof/>
          <w:szCs w:val="28"/>
        </w:rPr>
        <w:t xml:space="preserve">). </w:t>
      </w:r>
      <w:r w:rsidRPr="00647C13">
        <w:rPr>
          <w:szCs w:val="28"/>
        </w:rPr>
        <w:t>Длительность процедур от</w:t>
      </w:r>
      <w:r w:rsidRPr="00647C13">
        <w:rPr>
          <w:noProof/>
          <w:szCs w:val="28"/>
        </w:rPr>
        <w:t xml:space="preserve"> 10</w:t>
      </w:r>
      <w:r w:rsidRPr="00647C13">
        <w:rPr>
          <w:szCs w:val="28"/>
        </w:rPr>
        <w:t xml:space="preserve"> до</w:t>
      </w:r>
      <w:r w:rsidRPr="00647C13">
        <w:rPr>
          <w:noProof/>
          <w:szCs w:val="28"/>
        </w:rPr>
        <w:t xml:space="preserve"> 20</w:t>
      </w:r>
      <w:r w:rsidRPr="00647C13">
        <w:rPr>
          <w:szCs w:val="28"/>
        </w:rPr>
        <w:t xml:space="preserve"> мин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раз в день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Основное требование при выполнении ЛГ сводится к щажению коленного сустава, уменьшению удельной нагрузки на суставной хрящ, поэтому занятия выполняются только лежа и сидя (см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табл</w:t>
      </w:r>
      <w:r w:rsidR="00647C13" w:rsidRPr="00647C13">
        <w:rPr>
          <w:szCs w:val="28"/>
        </w:rPr>
        <w:t>.</w:t>
      </w:r>
      <w:r w:rsidR="005C5AEC">
        <w:rPr>
          <w:szCs w:val="28"/>
        </w:rPr>
        <w:t xml:space="preserve"> </w:t>
      </w:r>
      <w:r w:rsidR="00647C13" w:rsidRPr="00647C13">
        <w:rPr>
          <w:szCs w:val="28"/>
        </w:rPr>
        <w:t>1</w:t>
      </w:r>
      <w:r w:rsidR="00647C13" w:rsidRPr="00647C13">
        <w:rPr>
          <w:noProof/>
          <w:szCs w:val="28"/>
        </w:rPr>
        <w:t xml:space="preserve">). </w:t>
      </w:r>
    </w:p>
    <w:p w:rsidR="005C5AEC" w:rsidRPr="00647C13" w:rsidRDefault="005C5AEC" w:rsidP="00647C13">
      <w:pPr>
        <w:rPr>
          <w:szCs w:val="28"/>
        </w:rPr>
      </w:pPr>
    </w:p>
    <w:p w:rsidR="00E21A7D" w:rsidRPr="00647C13" w:rsidRDefault="00FA2121" w:rsidP="00647C13">
      <w:pPr>
        <w:rPr>
          <w:szCs w:val="28"/>
        </w:rPr>
      </w:pPr>
      <w:r>
        <w:rPr>
          <w:szCs w:val="28"/>
        </w:rPr>
        <w:pict>
          <v:shape id="_x0000_i1037" type="#_x0000_t75" style="width:190.5pt;height:119.25pt" fillcolor="window">
            <v:imagedata r:id="rId20" o:title=""/>
          </v:shape>
        </w:pict>
      </w:r>
    </w:p>
    <w:p w:rsidR="00647C13" w:rsidRPr="00647C13" w:rsidRDefault="00647C13" w:rsidP="00647C13">
      <w:pPr>
        <w:rPr>
          <w:szCs w:val="24"/>
        </w:rPr>
      </w:pPr>
      <w:r w:rsidRPr="00647C13">
        <w:rPr>
          <w:szCs w:val="24"/>
        </w:rPr>
        <w:t>Рис.1</w:t>
      </w:r>
      <w:r w:rsidR="00E21A7D" w:rsidRPr="00647C13">
        <w:rPr>
          <w:noProof/>
          <w:szCs w:val="24"/>
        </w:rPr>
        <w:t>4</w:t>
      </w:r>
      <w:r w:rsidRPr="00647C13">
        <w:rPr>
          <w:noProof/>
          <w:szCs w:val="24"/>
        </w:rPr>
        <w:t xml:space="preserve">. </w:t>
      </w:r>
      <w:r w:rsidR="00E21A7D" w:rsidRPr="00647C13">
        <w:rPr>
          <w:szCs w:val="24"/>
        </w:rPr>
        <w:t>Укладка конечности на сгибание с помощью матерчатого гамачка, подвешенного на балканской раме</w:t>
      </w:r>
    </w:p>
    <w:p w:rsidR="005C5AEC" w:rsidRDefault="005C5AEC" w:rsidP="00647C13">
      <w:pPr>
        <w:rPr>
          <w:szCs w:val="28"/>
        </w:rPr>
      </w:pPr>
    </w:p>
    <w:p w:rsidR="00E21A7D" w:rsidRPr="00647C13" w:rsidRDefault="00647C13" w:rsidP="005C5AEC">
      <w:pPr>
        <w:pStyle w:val="4"/>
      </w:pPr>
      <w:bookmarkStart w:id="19" w:name="_Toc222244495"/>
      <w:r w:rsidRPr="00647C13">
        <w:t xml:space="preserve">2.4.1. </w:t>
      </w:r>
      <w:r w:rsidR="00E21A7D" w:rsidRPr="00647C13">
        <w:t>ЛФК, физиотерапия</w:t>
      </w:r>
      <w:r w:rsidRPr="00647C13">
        <w:t>.</w:t>
      </w:r>
      <w:bookmarkEnd w:id="19"/>
      <w:r w:rsidRPr="00647C13">
        <w:t xml:space="preserve">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Специальные упражнения для КС выполняются в предельно щадящем варианте, при расслаблении мышц на скользящих поверхностях и в воде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в бассейне или ванне</w:t>
      </w:r>
      <w:r w:rsidR="00647C13" w:rsidRPr="00647C13">
        <w:rPr>
          <w:szCs w:val="28"/>
        </w:rPr>
        <w:t xml:space="preserve">. </w:t>
      </w:r>
    </w:p>
    <w:p w:rsidR="00D74829" w:rsidRPr="00647C13" w:rsidRDefault="00E21A7D" w:rsidP="00647C13">
      <w:pPr>
        <w:rPr>
          <w:noProof/>
          <w:szCs w:val="28"/>
        </w:rPr>
      </w:pPr>
      <w:r w:rsidRPr="00647C13">
        <w:rPr>
          <w:szCs w:val="28"/>
        </w:rPr>
        <w:t>Большое внимание уделяется восстановлению сократительной способности четырехглавой мышцы бедра, для чего применяется уже описанная методика изометрических напряжений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каждом случае появления синовита специальные упражнения отменяются и в сустав вводятся противовоспалительные препараты (Кеналог</w:t>
      </w:r>
      <w:r w:rsidR="00647C13" w:rsidRPr="00647C13">
        <w:rPr>
          <w:szCs w:val="28"/>
        </w:rPr>
        <w:t>-</w:t>
      </w:r>
      <w:r w:rsidRPr="00647C13">
        <w:rPr>
          <w:szCs w:val="28"/>
        </w:rPr>
        <w:t xml:space="preserve">40, гидрокортизон ацетат и </w:t>
      </w:r>
      <w:r w:rsidR="00647C13">
        <w:rPr>
          <w:szCs w:val="28"/>
        </w:rPr>
        <w:t>др.)</w:t>
      </w:r>
      <w:r w:rsidR="00647C13" w:rsidRPr="00647C13">
        <w:rPr>
          <w:szCs w:val="28"/>
        </w:rPr>
        <w:t>,</w:t>
      </w:r>
      <w:r w:rsidRPr="00647C13">
        <w:rPr>
          <w:szCs w:val="28"/>
        </w:rPr>
        <w:t xml:space="preserve"> назначаются УВЧ или компрессы с мазью Вишневского и др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наличии бассейна занятия в нем проводятся с</w:t>
      </w:r>
      <w:r w:rsidRPr="00647C13">
        <w:rPr>
          <w:noProof/>
          <w:szCs w:val="28"/>
        </w:rPr>
        <w:t xml:space="preserve"> 10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12-го дня после операции, их длительность</w:t>
      </w:r>
      <w:r w:rsidRPr="00647C13">
        <w:rPr>
          <w:noProof/>
          <w:szCs w:val="28"/>
        </w:rPr>
        <w:t xml:space="preserve"> 30</w:t>
      </w:r>
      <w:r w:rsidRPr="00647C13">
        <w:rPr>
          <w:szCs w:val="28"/>
        </w:rPr>
        <w:t xml:space="preserve"> мин, температура воды </w:t>
      </w:r>
      <w:r w:rsidRPr="00647C13">
        <w:rPr>
          <w:noProof/>
          <w:szCs w:val="28"/>
        </w:rPr>
        <w:t>30-32</w:t>
      </w:r>
      <w:r w:rsidRPr="00647C13">
        <w:rPr>
          <w:szCs w:val="28"/>
        </w:rPr>
        <w:t xml:space="preserve"> °С (см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табл</w:t>
      </w:r>
      <w:r w:rsidR="00647C13" w:rsidRPr="00647C13">
        <w:rPr>
          <w:szCs w:val="28"/>
        </w:rPr>
        <w:t>.3</w:t>
      </w:r>
      <w:r w:rsidR="00647C13" w:rsidRPr="00647C13">
        <w:rPr>
          <w:noProof/>
          <w:szCs w:val="28"/>
        </w:rPr>
        <w:t xml:space="preserve">). </w:t>
      </w:r>
    </w:p>
    <w:p w:rsidR="005C5AEC" w:rsidRDefault="005C5AEC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Таблица</w:t>
      </w:r>
      <w:r w:rsidRPr="00647C13">
        <w:rPr>
          <w:noProof/>
          <w:szCs w:val="28"/>
        </w:rPr>
        <w:t xml:space="preserve"> 1</w:t>
      </w:r>
      <w:r w:rsidR="005C5AEC">
        <w:rPr>
          <w:noProof/>
          <w:szCs w:val="28"/>
        </w:rPr>
        <w:t xml:space="preserve">. </w:t>
      </w:r>
      <w:r w:rsidRPr="00647C13">
        <w:rPr>
          <w:szCs w:val="28"/>
        </w:rPr>
        <w:t>Примерный комплекс ЛГ в зале ЛФК</w:t>
      </w:r>
      <w:r w:rsidR="005C5AEC">
        <w:rPr>
          <w:szCs w:val="28"/>
        </w:rPr>
        <w:t xml:space="preserve"> </w:t>
      </w:r>
      <w:r w:rsidRPr="00647C13">
        <w:rPr>
          <w:noProof/>
          <w:szCs w:val="28"/>
        </w:rPr>
        <w:t>(15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20</w:t>
      </w:r>
      <w:r w:rsidRPr="00647C13">
        <w:rPr>
          <w:szCs w:val="28"/>
        </w:rPr>
        <w:t xml:space="preserve"> дней после операции</w:t>
      </w:r>
      <w:r w:rsidR="00647C13" w:rsidRPr="00647C13">
        <w:rPr>
          <w:szCs w:val="28"/>
        </w:rPr>
        <w:t xml:space="preserve">) 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503"/>
        <w:gridCol w:w="4152"/>
        <w:gridCol w:w="1443"/>
      </w:tblGrid>
      <w:tr w:rsidR="00E21A7D" w:rsidRPr="00647C13">
        <w:trPr>
          <w:trHeight w:hRule="exact" w:val="8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 xml:space="preserve">№ </w:t>
            </w:r>
            <w:r w:rsidRPr="00647C13">
              <w:t>п/п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Исходное положение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Описание упражнений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Дозировка, мин</w:t>
            </w:r>
          </w:p>
        </w:tc>
      </w:tr>
      <w:tr w:rsidR="00E21A7D" w:rsidRPr="00647C13">
        <w:trPr>
          <w:trHeight w:hRule="exact" w:val="1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1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Лежа на спине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Сгибание и разгибание стоп с одновременными круговыми движениями рук с гантелями в</w:t>
            </w:r>
            <w:r w:rsidRPr="00647C13">
              <w:rPr>
                <w:noProof/>
              </w:rPr>
              <w:t xml:space="preserve"> 1</w:t>
            </w:r>
            <w:r w:rsidR="00647C13" w:rsidRPr="00647C13">
              <w:rPr>
                <w:noProof/>
              </w:rPr>
              <w:t>-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647C13">
                <w:rPr>
                  <w:noProof/>
                </w:rPr>
                <w:t>3</w:t>
              </w:r>
              <w:r w:rsidRPr="00647C13">
                <w:t xml:space="preserve"> кг</w:t>
              </w:r>
            </w:smartTag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1</w:t>
            </w:r>
          </w:p>
        </w:tc>
      </w:tr>
      <w:tr w:rsidR="00E21A7D" w:rsidRPr="00647C13">
        <w:trPr>
          <w:trHeight w:hRule="exact"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2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Сидя на полу, одна нога выпрямлена, другая согнута в колене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Встречные движения ног в коленных суставах при скольжении пятками по полу (гладкой пластиковой поверхности</w:t>
            </w:r>
            <w:r w:rsidR="00647C13" w:rsidRPr="00647C13">
              <w:t xml:space="preserve">)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2-3</w:t>
            </w:r>
          </w:p>
        </w:tc>
      </w:tr>
      <w:tr w:rsidR="00E21A7D" w:rsidRPr="00647C13">
        <w:trPr>
          <w:trHeight w:hRule="exact" w:val="2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3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Упор лежа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Сгибание и разгибание рук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2-3</w:t>
            </w:r>
          </w:p>
        </w:tc>
      </w:tr>
      <w:tr w:rsidR="00E21A7D" w:rsidRPr="00647C13">
        <w:trPr>
          <w:trHeight w:hRule="exact" w:val="5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DE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4</w:t>
            </w:r>
          </w:p>
          <w:p w:rsidR="00E21A7D" w:rsidRPr="00647C13" w:rsidRDefault="00E21A7D" w:rsidP="005C5AEC">
            <w:pPr>
              <w:pStyle w:val="af9"/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Лежа на животе, одна нога согнута в КС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Встречные сгибания ног в КС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2</w:t>
            </w:r>
            <w:r w:rsidR="00647C13" w:rsidRPr="00647C13">
              <w:rPr>
                <w:noProof/>
              </w:rPr>
              <w:t>-</w:t>
            </w:r>
            <w:r w:rsidRPr="00647C13">
              <w:rPr>
                <w:noProof/>
              </w:rPr>
              <w:t>3</w:t>
            </w:r>
          </w:p>
        </w:tc>
      </w:tr>
      <w:tr w:rsidR="00E21A7D" w:rsidRPr="00647C13">
        <w:trPr>
          <w:trHeight w:hRule="exact" w:val="5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5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Сидя на полу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Изометрические напряжения четырехглавой мышцы бедра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5</w:t>
            </w:r>
          </w:p>
        </w:tc>
      </w:tr>
      <w:tr w:rsidR="00E21A7D" w:rsidRPr="00647C13">
        <w:trPr>
          <w:trHeight w:hRule="exact" w:val="8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6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Сидя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ОРУ для здоровых частей тела с использованием тренажеров с отягощением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10</w:t>
            </w:r>
            <w:r w:rsidR="00647C13" w:rsidRPr="00647C13">
              <w:rPr>
                <w:noProof/>
              </w:rPr>
              <w:t>-</w:t>
            </w:r>
            <w:r w:rsidRPr="00647C13">
              <w:rPr>
                <w:noProof/>
              </w:rPr>
              <w:t>15</w:t>
            </w:r>
          </w:p>
        </w:tc>
      </w:tr>
      <w:tr w:rsidR="00E21A7D" w:rsidRPr="00647C13">
        <w:trPr>
          <w:trHeight w:hRule="exact" w:val="8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7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Лежа на боку на здоровой стороне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Круговые движения прямой ногой с отягощением в</w:t>
            </w:r>
            <w:r w:rsidRPr="00647C13">
              <w:rPr>
                <w:noProof/>
              </w:rPr>
              <w:t xml:space="preserve"> 1</w:t>
            </w:r>
            <w:r w:rsidR="00647C13" w:rsidRPr="00647C13">
              <w:rPr>
                <w:noProof/>
              </w:rPr>
              <w:t>-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647C13">
                <w:rPr>
                  <w:noProof/>
                </w:rPr>
                <w:t>2</w:t>
              </w:r>
              <w:r w:rsidRPr="00647C13">
                <w:t xml:space="preserve"> кг</w:t>
              </w:r>
            </w:smartTag>
            <w:r w:rsidRPr="00647C13">
              <w:t>, фиксированным у лодыжек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До утомления</w:t>
            </w:r>
          </w:p>
        </w:tc>
      </w:tr>
      <w:tr w:rsidR="00E21A7D" w:rsidRPr="00647C13">
        <w:trPr>
          <w:trHeight w:hRule="exact" w:val="5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8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Лежа на спине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Одновременные сгибания туловища и прямых ног в тазобедренных суставах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До утомления</w:t>
            </w:r>
          </w:p>
        </w:tc>
      </w:tr>
      <w:tr w:rsidR="00E21A7D" w:rsidRPr="00647C13">
        <w:trPr>
          <w:trHeight w:hRule="exact" w:val="4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9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То же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Движение ногами, имитирующие езду на велосипеде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1</w:t>
            </w:r>
            <w:r w:rsidR="00647C13" w:rsidRPr="00647C13">
              <w:rPr>
                <w:noProof/>
              </w:rPr>
              <w:t>-</w:t>
            </w:r>
            <w:r w:rsidRPr="00647C13">
              <w:rPr>
                <w:noProof/>
              </w:rPr>
              <w:t>2</w:t>
            </w:r>
          </w:p>
        </w:tc>
      </w:tr>
      <w:tr w:rsidR="00E21A7D" w:rsidRPr="00647C13">
        <w:trPr>
          <w:trHeight w:hRule="exact"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10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Сидя на стуле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Встречные, маятникообразные покачивания в КС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3</w:t>
            </w:r>
            <w:r w:rsidR="00647C13" w:rsidRPr="00647C13">
              <w:rPr>
                <w:noProof/>
              </w:rPr>
              <w:t>-</w:t>
            </w:r>
            <w:r w:rsidRPr="00647C13">
              <w:rPr>
                <w:noProof/>
              </w:rPr>
              <w:t>5</w:t>
            </w:r>
          </w:p>
        </w:tc>
      </w:tr>
      <w:tr w:rsidR="00E21A7D" w:rsidRPr="00647C13">
        <w:trPr>
          <w:trHeight w:hRule="exact" w:val="8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11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Лежа на спине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 xml:space="preserve">Поднимание и удержание на весу </w:t>
            </w:r>
            <w:r w:rsidRPr="00647C13">
              <w:rPr>
                <w:noProof/>
              </w:rPr>
              <w:t>(3</w:t>
            </w:r>
            <w:r w:rsidR="00647C13" w:rsidRPr="00647C13">
              <w:rPr>
                <w:noProof/>
              </w:rPr>
              <w:t>-</w:t>
            </w:r>
            <w:r w:rsidRPr="00647C13">
              <w:rPr>
                <w:noProof/>
              </w:rPr>
              <w:t>5</w:t>
            </w:r>
            <w:r w:rsidRPr="00647C13">
              <w:t xml:space="preserve"> с</w:t>
            </w:r>
            <w:r w:rsidR="00647C13" w:rsidRPr="00647C13">
              <w:t xml:space="preserve">) </w:t>
            </w:r>
            <w:r w:rsidRPr="00647C13">
              <w:t>прямой ноги с утяжелителем в</w:t>
            </w:r>
            <w:r w:rsidRPr="00647C13">
              <w:rPr>
                <w:noProof/>
              </w:rPr>
              <w:t xml:space="preserve"> 1</w:t>
            </w:r>
            <w:r w:rsidR="00647C13" w:rsidRPr="00647C13">
              <w:rPr>
                <w:noProof/>
              </w:rPr>
              <w:t>-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647C13">
                <w:rPr>
                  <w:noProof/>
                </w:rPr>
                <w:t>2</w:t>
              </w:r>
              <w:r w:rsidRPr="00647C13">
                <w:t xml:space="preserve"> кг</w:t>
              </w:r>
            </w:smartTag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До утомления</w:t>
            </w:r>
          </w:p>
        </w:tc>
      </w:tr>
      <w:tr w:rsidR="00E21A7D" w:rsidRPr="00647C13">
        <w:trPr>
          <w:trHeight w:hRule="exact"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12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Стоя на здоровой ноге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Маятникообразные движения расслабленной ноги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1</w:t>
            </w:r>
            <w:r w:rsidR="00647C13" w:rsidRPr="00647C13">
              <w:rPr>
                <w:noProof/>
              </w:rPr>
              <w:t>-</w:t>
            </w:r>
            <w:r w:rsidRPr="00647C13">
              <w:rPr>
                <w:noProof/>
              </w:rPr>
              <w:t>2</w:t>
            </w:r>
          </w:p>
        </w:tc>
      </w:tr>
      <w:tr w:rsidR="00E21A7D" w:rsidRPr="00647C13">
        <w:trPr>
          <w:trHeight w:hRule="exact" w:val="6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13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Лежа на спине</w:t>
            </w:r>
            <w:r w:rsidRPr="00647C13">
              <w:rPr>
                <w:noProof/>
              </w:rPr>
              <w:t xml:space="preserve"> 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Медленное поднимание прямых ног и занесение их за голову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1</w:t>
            </w:r>
            <w:r w:rsidR="00647C13" w:rsidRPr="00647C13">
              <w:rPr>
                <w:noProof/>
              </w:rPr>
              <w:t>-</w:t>
            </w:r>
            <w:r w:rsidRPr="00647C13">
              <w:rPr>
                <w:noProof/>
              </w:rPr>
              <w:t>2</w:t>
            </w:r>
          </w:p>
        </w:tc>
      </w:tr>
      <w:tr w:rsidR="00E21A7D" w:rsidRPr="00647C13">
        <w:trPr>
          <w:trHeight w:hRule="exact" w:val="8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14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Стоя на четвереньках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t>Сгибани и разгибание в коленном и газобедренном суставе оперированной ноги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5C5AEC">
            <w:pPr>
              <w:pStyle w:val="af9"/>
            </w:pPr>
            <w:r w:rsidRPr="00647C13">
              <w:rPr>
                <w:noProof/>
              </w:rPr>
              <w:t>2-3</w:t>
            </w:r>
          </w:p>
        </w:tc>
      </w:tr>
    </w:tbl>
    <w:p w:rsidR="00E21A7D" w:rsidRPr="00647C13" w:rsidRDefault="00E21A7D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После купирования синовита (через</w:t>
      </w:r>
      <w:r w:rsidRPr="00647C13">
        <w:rPr>
          <w:noProof/>
          <w:szCs w:val="28"/>
        </w:rPr>
        <w:t xml:space="preserve"> 15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10</w:t>
      </w:r>
      <w:r w:rsidRPr="00647C13">
        <w:rPr>
          <w:szCs w:val="28"/>
        </w:rPr>
        <w:t xml:space="preserve"> дней после операции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используется массаж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ручной малой и средней интенсивности (обходя КС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с приемами поглаживания, легкого выжимания и разминания, длительностью</w:t>
      </w:r>
      <w:r w:rsidRPr="00647C13">
        <w:rPr>
          <w:noProof/>
          <w:szCs w:val="28"/>
        </w:rPr>
        <w:t xml:space="preserve"> 15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20</w:t>
      </w:r>
      <w:r w:rsidRPr="00647C13">
        <w:rPr>
          <w:szCs w:val="28"/>
        </w:rPr>
        <w:t xml:space="preserve"> мин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отеках эффективен пневмомассаж волнами сжатия на аппаратах Флебомат, Вентипресс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24</w:t>
      </w:r>
      <w:r w:rsidRPr="00647C13">
        <w:rPr>
          <w:szCs w:val="28"/>
        </w:rPr>
        <w:t xml:space="preserve"> с последующим переходом на ручной массаж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Второй период реабилитации (от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4</w:t>
      </w:r>
      <w:r w:rsidRPr="00647C13">
        <w:rPr>
          <w:szCs w:val="28"/>
        </w:rPr>
        <w:t xml:space="preserve"> недель до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2,5</w:t>
      </w:r>
      <w:r w:rsidRPr="00647C13">
        <w:rPr>
          <w:szCs w:val="28"/>
        </w:rPr>
        <w:t xml:space="preserve"> месяцев после операции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характеризуется ликвидацией послеоперационного синовита с остаточной контрактурой КС и выраженной гипотрофией мышц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Задачами реабилитации является полная ликвидация контрактур в КС, восстановление нормальной походки и адаптация к длительной ходьбе, тренировка силовой выносливости мышц бедра, восстановление общей работоспособности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Главным содержанием комплексной реабилитации спортсменов является кинезо</w:t>
      </w:r>
      <w:r w:rsidR="00647C13" w:rsidRPr="00647C13">
        <w:rPr>
          <w:szCs w:val="28"/>
        </w:rPr>
        <w:t xml:space="preserve"> - </w:t>
      </w:r>
      <w:r w:rsidRPr="00647C13">
        <w:rPr>
          <w:szCs w:val="28"/>
        </w:rPr>
        <w:t>и гидрокинезотерапия, которые дополняются массажем и физиолечением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 начала</w:t>
      </w:r>
      <w:r w:rsidRPr="00647C13">
        <w:rPr>
          <w:noProof/>
          <w:szCs w:val="28"/>
        </w:rPr>
        <w:t xml:space="preserve"> 4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5-й недели после операции пациенты начинают при ходьбе на костылях легко приступать на оперированную ногу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отсутствии боли и синовита больные начинают ходить без костылей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Специальные упражнения для восстановления нормальной походки выполняются перед зеркалом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После восстановления нормальной походки пациент приступает к тренировке в ходьбе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течение</w:t>
      </w:r>
      <w:r w:rsidRPr="00647C13">
        <w:rPr>
          <w:noProof/>
          <w:szCs w:val="28"/>
        </w:rPr>
        <w:t xml:space="preserve"> 1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1,5</w:t>
      </w:r>
      <w:r w:rsidRPr="00647C13">
        <w:rPr>
          <w:szCs w:val="28"/>
        </w:rPr>
        <w:t xml:space="preserve"> недель длительность ходьбы доводится до</w:t>
      </w:r>
      <w:r w:rsidRPr="00647C13">
        <w:rPr>
          <w:noProof/>
          <w:szCs w:val="28"/>
        </w:rPr>
        <w:t xml:space="preserve"> 45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60</w:t>
      </w:r>
      <w:r w:rsidRPr="00647C13">
        <w:rPr>
          <w:szCs w:val="28"/>
        </w:rPr>
        <w:t xml:space="preserve"> мин, а темп ее возрастает с</w:t>
      </w:r>
      <w:r w:rsidRPr="00647C13">
        <w:rPr>
          <w:noProof/>
          <w:szCs w:val="28"/>
        </w:rPr>
        <w:t xml:space="preserve"> 80</w:t>
      </w:r>
      <w:r w:rsidRPr="00647C13">
        <w:rPr>
          <w:szCs w:val="28"/>
        </w:rPr>
        <w:t xml:space="preserve"> до</w:t>
      </w:r>
      <w:r w:rsidRPr="00647C13">
        <w:rPr>
          <w:noProof/>
          <w:szCs w:val="28"/>
        </w:rPr>
        <w:t xml:space="preserve"> 100 </w:t>
      </w:r>
      <w:r w:rsidRPr="00647C13">
        <w:rPr>
          <w:szCs w:val="28"/>
        </w:rPr>
        <w:t>шагов в минуту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Для восстановления сократительной способности мышц бедра проводится их электростимуляция и ручной массаж курсами по</w:t>
      </w:r>
      <w:r w:rsidRPr="00647C13">
        <w:rPr>
          <w:noProof/>
          <w:szCs w:val="28"/>
        </w:rPr>
        <w:t xml:space="preserve"> 10</w:t>
      </w:r>
      <w:r w:rsidRPr="00647C13">
        <w:rPr>
          <w:szCs w:val="28"/>
        </w:rPr>
        <w:t xml:space="preserve"> процедур с недельными перерывами на протяжении всего второго периода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Занятия в зале ЛФК для спортсменов проводятся</w:t>
      </w:r>
      <w:r w:rsidRPr="00647C13">
        <w:rPr>
          <w:noProof/>
          <w:szCs w:val="28"/>
        </w:rPr>
        <w:t xml:space="preserve"> 2</w:t>
      </w:r>
      <w:r w:rsidRPr="00647C13">
        <w:rPr>
          <w:szCs w:val="28"/>
        </w:rPr>
        <w:t xml:space="preserve"> раза в день по</w:t>
      </w:r>
      <w:r w:rsidRPr="00647C13">
        <w:rPr>
          <w:noProof/>
          <w:szCs w:val="28"/>
        </w:rPr>
        <w:t xml:space="preserve"> 1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1,5</w:t>
      </w:r>
      <w:r w:rsidRPr="00647C13">
        <w:rPr>
          <w:szCs w:val="28"/>
        </w:rPr>
        <w:t xml:space="preserve"> ч, где они выполняют общеразвивающие и силовые упражнения достаточно большой интенсивности</w:t>
      </w:r>
      <w:r w:rsidR="00D74829" w:rsidRPr="00647C13">
        <w:rPr>
          <w:szCs w:val="28"/>
        </w:rPr>
        <w:t xml:space="preserve"> </w:t>
      </w:r>
      <w:r w:rsidRPr="00647C13">
        <w:rPr>
          <w:szCs w:val="28"/>
        </w:rPr>
        <w:t>пульс до</w:t>
      </w:r>
      <w:r w:rsidRPr="00647C13">
        <w:rPr>
          <w:noProof/>
          <w:szCs w:val="28"/>
        </w:rPr>
        <w:t xml:space="preserve"> 140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150</w:t>
      </w:r>
      <w:r w:rsidRPr="00647C13">
        <w:rPr>
          <w:szCs w:val="28"/>
        </w:rPr>
        <w:t xml:space="preserve"> уд/мин</w:t>
      </w:r>
      <w:r w:rsidR="00647C13" w:rsidRPr="00647C13">
        <w:rPr>
          <w:szCs w:val="28"/>
        </w:rPr>
        <w:t>),</w:t>
      </w:r>
      <w:r w:rsidRPr="00647C13">
        <w:rPr>
          <w:szCs w:val="28"/>
        </w:rPr>
        <w:t xml:space="preserve"> целью которых является восстановление общей работоспособности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Для борьбы с разгибательной контрактурой КС используются упражнения маятникообразного характера, легкие пассивно-активные упражнения, укладки на сгибание КС с грузом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smartTag w:uri="urn:schemas-microsoft-com:office:smarttags" w:element="metricconverter">
        <w:smartTagPr>
          <w:attr w:name="ProductID" w:val="5 кг"/>
        </w:smartTagPr>
        <w:r w:rsidRPr="00647C13">
          <w:rPr>
            <w:noProof/>
            <w:szCs w:val="28"/>
          </w:rPr>
          <w:t>5</w:t>
        </w:r>
        <w:r w:rsidRPr="00647C13">
          <w:rPr>
            <w:szCs w:val="28"/>
          </w:rPr>
          <w:t xml:space="preserve"> кг</w:t>
        </w:r>
      </w:smartTag>
      <w:r w:rsidRPr="00647C13">
        <w:rPr>
          <w:szCs w:val="28"/>
        </w:rPr>
        <w:t xml:space="preserve"> в сочетании с тепловыми процедурами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Продолжают использоваться изометрические напряжения, которые постепенно заменяются динамическими движениями с отягощениями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Тренировку на велотренажере начинают, когда достигнутый максимум активных движений в КС превышает “рабочую” амплитуду движений при велоэргометрии (сгибание</w:t>
      </w:r>
      <w:r w:rsidR="00647C13" w:rsidRPr="00647C13">
        <w:rPr>
          <w:noProof/>
          <w:szCs w:val="28"/>
        </w:rPr>
        <w:t xml:space="preserve"> - </w:t>
      </w:r>
      <w:r w:rsidRPr="00647C13">
        <w:rPr>
          <w:noProof/>
          <w:szCs w:val="28"/>
        </w:rPr>
        <w:t>75°,</w:t>
      </w:r>
      <w:r w:rsidRPr="00647C13">
        <w:rPr>
          <w:szCs w:val="28"/>
        </w:rPr>
        <w:t xml:space="preserve"> разгибание</w:t>
      </w:r>
      <w:r w:rsidR="00647C13" w:rsidRPr="00647C13">
        <w:rPr>
          <w:noProof/>
          <w:szCs w:val="28"/>
        </w:rPr>
        <w:t xml:space="preserve"> - </w:t>
      </w:r>
      <w:r w:rsidRPr="00647C13">
        <w:rPr>
          <w:noProof/>
          <w:szCs w:val="28"/>
        </w:rPr>
        <w:t>175°</w:t>
      </w:r>
      <w:r w:rsidR="00647C13" w:rsidRPr="00647C13">
        <w:rPr>
          <w:noProof/>
          <w:szCs w:val="28"/>
        </w:rPr>
        <w:t xml:space="preserve">). </w:t>
      </w:r>
      <w:r w:rsidRPr="00647C13">
        <w:rPr>
          <w:szCs w:val="28"/>
        </w:rPr>
        <w:t>Длительность и мощность тренировок на велотренажере постепенно увеличивают от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до </w:t>
      </w:r>
      <w:r w:rsidRPr="00647C13">
        <w:rPr>
          <w:noProof/>
          <w:szCs w:val="28"/>
        </w:rPr>
        <w:t>20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25</w:t>
      </w:r>
      <w:r w:rsidRPr="00647C13">
        <w:rPr>
          <w:szCs w:val="28"/>
        </w:rPr>
        <w:t xml:space="preserve"> мин и от</w:t>
      </w:r>
      <w:r w:rsidRPr="00647C13">
        <w:rPr>
          <w:noProof/>
          <w:szCs w:val="28"/>
        </w:rPr>
        <w:t xml:space="preserve"> 50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75</w:t>
      </w:r>
      <w:r w:rsidRPr="00647C13">
        <w:rPr>
          <w:szCs w:val="28"/>
        </w:rPr>
        <w:t xml:space="preserve"> Вт до</w:t>
      </w:r>
      <w:r w:rsidRPr="00647C13">
        <w:rPr>
          <w:noProof/>
          <w:szCs w:val="28"/>
        </w:rPr>
        <w:t xml:space="preserve"> 150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200</w:t>
      </w:r>
      <w:r w:rsidRPr="00647C13">
        <w:rPr>
          <w:szCs w:val="28"/>
        </w:rPr>
        <w:t xml:space="preserve"> Вт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На протяжении всего второго периода сохраняются тренировки в бассейне длительностью до</w:t>
      </w:r>
      <w:r w:rsidRPr="00647C13">
        <w:rPr>
          <w:noProof/>
          <w:szCs w:val="28"/>
        </w:rPr>
        <w:t xml:space="preserve"> 45</w:t>
      </w:r>
      <w:r w:rsidRPr="00647C13">
        <w:rPr>
          <w:szCs w:val="28"/>
        </w:rPr>
        <w:t xml:space="preserve"> мин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быстром плавании кролем и брассом к концу периода начинают применять ласты, выполняются различные упражнения и ходьба в бассейне</w:t>
      </w:r>
      <w:r w:rsidR="00647C13" w:rsidRPr="00647C13">
        <w:rPr>
          <w:szCs w:val="28"/>
        </w:rPr>
        <w:t xml:space="preserve">. </w:t>
      </w:r>
    </w:p>
    <w:p w:rsidR="00647C13" w:rsidRDefault="00E21A7D" w:rsidP="00647C13">
      <w:pPr>
        <w:rPr>
          <w:szCs w:val="28"/>
        </w:rPr>
      </w:pPr>
      <w:r w:rsidRPr="00647C13">
        <w:rPr>
          <w:szCs w:val="28"/>
        </w:rPr>
        <w:t>Третий период реабилитации (тренировочно-восстановительный</w:t>
      </w:r>
      <w:r w:rsidR="00647C13" w:rsidRPr="00647C13">
        <w:rPr>
          <w:szCs w:val="28"/>
        </w:rPr>
        <w:t xml:space="preserve">) - </w:t>
      </w:r>
      <w:r w:rsidRPr="00647C13">
        <w:rPr>
          <w:szCs w:val="28"/>
        </w:rPr>
        <w:t>от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2,5</w:t>
      </w:r>
      <w:r w:rsidRPr="00647C13">
        <w:rPr>
          <w:szCs w:val="28"/>
        </w:rPr>
        <w:t xml:space="preserve"> месяцев до</w:t>
      </w:r>
      <w:r w:rsidRPr="00647C13">
        <w:rPr>
          <w:noProof/>
          <w:szCs w:val="28"/>
        </w:rPr>
        <w:t xml:space="preserve"> 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месяцев после операции</w:t>
      </w:r>
      <w:r w:rsidR="00647C13" w:rsidRPr="00647C13">
        <w:rPr>
          <w:szCs w:val="28"/>
        </w:rPr>
        <w:t xml:space="preserve">). </w:t>
      </w:r>
      <w:r w:rsidRPr="00647C13">
        <w:rPr>
          <w:szCs w:val="28"/>
        </w:rPr>
        <w:t>Задачи реабилитации на этом этапе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адаптация к медленному бегу, восстановление максимальной силы мышц бедра, частичное восстановление специфических двигательных навыков спортсмена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Методика занятий принципиально не отличается от той, которая выше приводилась для третьего периода реабилитации после оперативного лечения привычного вывиха плеча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этот период используется также ручной и вибрационный массаж и электростимуляция мышц, физиотерапия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 xml:space="preserve">для восстановления трофики КС (магнитотерапия, сероводородные и родоновые ванны и </w:t>
      </w:r>
      <w:r w:rsidR="00647C13">
        <w:rPr>
          <w:szCs w:val="28"/>
        </w:rPr>
        <w:t>др.)</w:t>
      </w:r>
      <w:r w:rsidR="00647C13" w:rsidRPr="00647C13">
        <w:rPr>
          <w:szCs w:val="28"/>
        </w:rPr>
        <w:t>,</w:t>
      </w:r>
      <w:r w:rsidRPr="00647C13">
        <w:rPr>
          <w:szCs w:val="28"/>
        </w:rPr>
        <w:t xml:space="preserve"> а также для купирования перегрузочных осложнений (фонофарез с гидрокортизоном, анальгином и </w:t>
      </w:r>
      <w:r w:rsidR="00647C13">
        <w:rPr>
          <w:szCs w:val="28"/>
        </w:rPr>
        <w:t>др.)</w:t>
      </w:r>
      <w:r w:rsidR="00647C13" w:rsidRPr="00647C13">
        <w:rPr>
          <w:szCs w:val="28"/>
        </w:rPr>
        <w:t xml:space="preserve">. </w:t>
      </w:r>
    </w:p>
    <w:p w:rsidR="00017685" w:rsidRPr="00647C13" w:rsidRDefault="00017685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Таблица</w:t>
      </w:r>
      <w:r w:rsidRPr="00647C13">
        <w:rPr>
          <w:noProof/>
          <w:szCs w:val="28"/>
        </w:rPr>
        <w:t xml:space="preserve"> 2</w:t>
      </w:r>
      <w:r w:rsidR="00076962">
        <w:rPr>
          <w:noProof/>
          <w:szCs w:val="28"/>
        </w:rPr>
        <w:t xml:space="preserve">. </w:t>
      </w:r>
      <w:r w:rsidRPr="00647C13">
        <w:rPr>
          <w:szCs w:val="28"/>
        </w:rPr>
        <w:t>Примерный комплекс физических упражнений в бассейне</w:t>
      </w:r>
      <w:r w:rsidR="00076962">
        <w:rPr>
          <w:szCs w:val="28"/>
        </w:rPr>
        <w:t xml:space="preserve"> </w:t>
      </w:r>
      <w:r w:rsidRPr="00647C13">
        <w:rPr>
          <w:noProof/>
          <w:szCs w:val="28"/>
        </w:rPr>
        <w:t>(25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30-й день после операции</w:t>
      </w:r>
      <w:r w:rsidR="00647C13" w:rsidRPr="00647C13">
        <w:rPr>
          <w:szCs w:val="28"/>
        </w:rPr>
        <w:t xml:space="preserve">) </w:t>
      </w:r>
    </w:p>
    <w:tbl>
      <w:tblPr>
        <w:tblW w:w="9214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4962"/>
        <w:gridCol w:w="1701"/>
      </w:tblGrid>
      <w:tr w:rsidR="00E21A7D" w:rsidRPr="00647C13">
        <w:trPr>
          <w:trHeight w:hRule="exact" w:val="8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 xml:space="preserve">№ </w:t>
            </w:r>
            <w:r w:rsidRPr="00647C13">
              <w:t>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t>Исходные положения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t>Описание упражнений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t>Дозировка, мин</w:t>
            </w:r>
          </w:p>
        </w:tc>
      </w:tr>
      <w:tr w:rsidR="00E21A7D" w:rsidRPr="00647C13">
        <w:trPr>
          <w:trHeight w:hRule="exact"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t>Медленное плавание кролем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>5</w:t>
            </w:r>
            <w:r w:rsidR="00647C13" w:rsidRPr="00647C13">
              <w:rPr>
                <w:noProof/>
              </w:rPr>
              <w:t xml:space="preserve"> - </w:t>
            </w:r>
            <w:r w:rsidRPr="00647C13">
              <w:rPr>
                <w:noProof/>
              </w:rPr>
              <w:t>7</w:t>
            </w:r>
          </w:p>
        </w:tc>
      </w:tr>
      <w:tr w:rsidR="00E21A7D" w:rsidRPr="00647C13">
        <w:trPr>
          <w:trHeight w:hRule="exact" w:val="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</w:p>
          <w:p w:rsidR="00E21A7D" w:rsidRPr="00647C13" w:rsidRDefault="00E21A7D" w:rsidP="00076962">
            <w:pPr>
              <w:pStyle w:val="af9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t>Ходьба обычная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>2-3</w:t>
            </w:r>
          </w:p>
        </w:tc>
      </w:tr>
      <w:tr w:rsidR="00E21A7D" w:rsidRPr="00647C13">
        <w:trPr>
          <w:trHeight w:hRule="exact" w:val="11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t>Стоя на здоровой ноге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t>Движения оперированной ногой, имитирующие езду на велосипеде (попеременно в обе стороны</w:t>
            </w:r>
            <w:r w:rsidR="00647C13" w:rsidRPr="00647C13">
              <w:t xml:space="preserve">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>1-2</w:t>
            </w:r>
          </w:p>
        </w:tc>
      </w:tr>
      <w:tr w:rsidR="00E21A7D" w:rsidRPr="00647C13">
        <w:trPr>
          <w:trHeight w:hRule="exact" w:val="1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</w:p>
          <w:p w:rsidR="00E21A7D" w:rsidRPr="00647C13" w:rsidRDefault="00E21A7D" w:rsidP="00076962">
            <w:pPr>
              <w:pStyle w:val="af9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t xml:space="preserve">Ходьба усложненная (приставными шагами, на прямых ногах, с высоким подниманием бедер, с захлестом голени назад и </w:t>
            </w:r>
            <w:r w:rsidR="00647C13" w:rsidRPr="00647C13">
              <w:t xml:space="preserve">т.д.)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>3-5</w:t>
            </w:r>
          </w:p>
        </w:tc>
      </w:tr>
      <w:tr w:rsidR="00E21A7D" w:rsidRPr="00647C13">
        <w:trPr>
          <w:trHeight w:hRule="exact" w:val="5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</w:p>
          <w:p w:rsidR="00E21A7D" w:rsidRPr="00647C13" w:rsidRDefault="00E21A7D" w:rsidP="00076962">
            <w:pPr>
              <w:pStyle w:val="af9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t>Медленное плавание на спине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>3</w:t>
            </w:r>
            <w:r w:rsidR="00647C13" w:rsidRPr="00647C13">
              <w:rPr>
                <w:noProof/>
              </w:rPr>
              <w:t>-</w:t>
            </w:r>
            <w:r w:rsidRPr="00647C13">
              <w:rPr>
                <w:noProof/>
              </w:rPr>
              <w:t>5</w:t>
            </w:r>
          </w:p>
        </w:tc>
      </w:tr>
      <w:tr w:rsidR="00E21A7D" w:rsidRPr="00647C13">
        <w:trPr>
          <w:trHeight w:hRule="exact" w:val="8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t>Стоя на здоровой ноге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t>Быстрые движения оперированной ногой в сагиттальной плоскости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017685" w:rsidP="00076962">
            <w:pPr>
              <w:pStyle w:val="af9"/>
            </w:pPr>
            <w:r w:rsidRPr="00647C13">
              <w:t>Д</w:t>
            </w:r>
            <w:r w:rsidR="00E21A7D" w:rsidRPr="00647C13">
              <w:t>о утомления</w:t>
            </w:r>
          </w:p>
        </w:tc>
      </w:tr>
      <w:tr w:rsidR="00E21A7D" w:rsidRPr="00647C13">
        <w:trPr>
          <w:trHeight w:hRule="exact"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t>Стоя у поручня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t>Полуприседания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 xml:space="preserve">15-20 </w:t>
            </w:r>
            <w:r w:rsidRPr="00647C13">
              <w:t>раз</w:t>
            </w:r>
          </w:p>
        </w:tc>
      </w:tr>
      <w:tr w:rsidR="00E21A7D" w:rsidRPr="00647C13">
        <w:trPr>
          <w:trHeight w:hRule="exact" w:val="1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t>Стоя, оперированная нога на ступеньке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t>Сгибание оперированной ноги в КС с самопомощью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>2-3</w:t>
            </w:r>
          </w:p>
        </w:tc>
      </w:tr>
      <w:tr w:rsidR="00E21A7D" w:rsidRPr="00647C13">
        <w:trPr>
          <w:trHeight w:hRule="exact"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</w:p>
          <w:p w:rsidR="00E21A7D" w:rsidRPr="00647C13" w:rsidRDefault="00E21A7D" w:rsidP="00076962">
            <w:pPr>
              <w:pStyle w:val="af9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t>Медленное плавание брассом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>3</w:t>
            </w:r>
            <w:r w:rsidR="00647C13" w:rsidRPr="00647C13">
              <w:rPr>
                <w:noProof/>
              </w:rPr>
              <w:t>-</w:t>
            </w:r>
            <w:r w:rsidRPr="00647C13">
              <w:rPr>
                <w:noProof/>
              </w:rPr>
              <w:t>5</w:t>
            </w:r>
          </w:p>
        </w:tc>
      </w:tr>
      <w:tr w:rsidR="00E21A7D" w:rsidRPr="00647C13">
        <w:trPr>
          <w:trHeight w:hRule="exact" w:val="11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t>Стоя на здоровой ноге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t>Быстрые движения оперированной ногой во фронтальной плоскости (отведение и приведение</w:t>
            </w:r>
            <w:r w:rsidR="00647C13" w:rsidRPr="00647C13">
              <w:t xml:space="preserve">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7D" w:rsidRPr="00647C13" w:rsidRDefault="00E21A7D" w:rsidP="00076962">
            <w:pPr>
              <w:pStyle w:val="af9"/>
            </w:pPr>
            <w:r w:rsidRPr="00647C13">
              <w:rPr>
                <w:noProof/>
              </w:rPr>
              <w:t>1</w:t>
            </w:r>
            <w:r w:rsidR="00647C13" w:rsidRPr="00647C13">
              <w:rPr>
                <w:noProof/>
              </w:rPr>
              <w:t>-</w:t>
            </w:r>
            <w:r w:rsidRPr="00647C13">
              <w:rPr>
                <w:noProof/>
              </w:rPr>
              <w:t>2</w:t>
            </w:r>
          </w:p>
        </w:tc>
      </w:tr>
    </w:tbl>
    <w:p w:rsidR="00647C13" w:rsidRDefault="00647C13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Начиная со 2-го месяца после операции спортсмен тренируется в быстрой ходьбе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За</w:t>
      </w:r>
      <w:r w:rsidRPr="00647C13">
        <w:rPr>
          <w:noProof/>
          <w:szCs w:val="28"/>
        </w:rPr>
        <w:t xml:space="preserve"> 1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</w:t>
      </w:r>
      <w:r w:rsidRPr="00647C13">
        <w:rPr>
          <w:szCs w:val="28"/>
        </w:rPr>
        <w:t xml:space="preserve"> недели дистанция ходьбы увеличивается до</w:t>
      </w:r>
      <w:r w:rsidRPr="00647C13">
        <w:rPr>
          <w:noProof/>
          <w:szCs w:val="28"/>
        </w:rPr>
        <w:t xml:space="preserve"> </w:t>
      </w:r>
      <w:smartTag w:uri="urn:schemas-microsoft-com:office:smarttags" w:element="metricconverter">
        <w:smartTagPr>
          <w:attr w:name="ProductID" w:val="5 км"/>
        </w:smartTagPr>
        <w:r w:rsidRPr="00647C13">
          <w:rPr>
            <w:noProof/>
            <w:szCs w:val="28"/>
          </w:rPr>
          <w:t>5</w:t>
        </w:r>
        <w:r w:rsidRPr="00647C13">
          <w:rPr>
            <w:szCs w:val="28"/>
          </w:rPr>
          <w:t xml:space="preserve"> км</w:t>
        </w:r>
      </w:smartTag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Затем включается в тренировки медленный бег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Длительность медленного бега в течение</w:t>
      </w:r>
      <w:r w:rsidRPr="00647C13">
        <w:rPr>
          <w:noProof/>
          <w:szCs w:val="28"/>
        </w:rPr>
        <w:t xml:space="preserve"> 7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10</w:t>
      </w:r>
      <w:r w:rsidRPr="00647C13">
        <w:rPr>
          <w:szCs w:val="28"/>
        </w:rPr>
        <w:t xml:space="preserve"> дней с </w:t>
      </w:r>
      <w:r w:rsidRPr="00647C13">
        <w:rPr>
          <w:noProof/>
          <w:szCs w:val="28"/>
        </w:rPr>
        <w:t>1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</w:t>
      </w:r>
      <w:r w:rsidRPr="00647C13">
        <w:rPr>
          <w:szCs w:val="28"/>
        </w:rPr>
        <w:t xml:space="preserve"> мин доводится до</w:t>
      </w:r>
      <w:r w:rsidRPr="00647C13">
        <w:rPr>
          <w:noProof/>
          <w:szCs w:val="28"/>
        </w:rPr>
        <w:t xml:space="preserve"> 10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15</w:t>
      </w:r>
      <w:r w:rsidRPr="00647C13">
        <w:rPr>
          <w:szCs w:val="28"/>
        </w:rPr>
        <w:t xml:space="preserve"> мин, постепенно повышается скорость бега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Признаками хорошего клинико-функционального восстановления является выполнение следующих двигательных тестов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Приседания с полной амплитудой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2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Ходьба в полном приседе (“гусиная ходьба”</w:t>
      </w:r>
      <w:r w:rsidR="00647C13" w:rsidRPr="00647C13">
        <w:rPr>
          <w:szCs w:val="28"/>
        </w:rPr>
        <w:t xml:space="preserve">). </w:t>
      </w:r>
      <w:r w:rsidRPr="00647C13">
        <w:rPr>
          <w:noProof/>
          <w:szCs w:val="28"/>
        </w:rPr>
        <w:t>3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Приседания на оперированной ноге</w:t>
      </w:r>
      <w:r w:rsidRPr="00647C13">
        <w:rPr>
          <w:noProof/>
          <w:szCs w:val="28"/>
        </w:rPr>
        <w:t xml:space="preserve"> (75%</w:t>
      </w:r>
      <w:r w:rsidRPr="00647C13">
        <w:rPr>
          <w:szCs w:val="28"/>
        </w:rPr>
        <w:t xml:space="preserve"> от количества приседаний на здоровой ноге признается хорошим результатом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4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Бег в течение</w:t>
      </w:r>
      <w:r w:rsidRPr="00647C13">
        <w:rPr>
          <w:noProof/>
          <w:szCs w:val="28"/>
        </w:rPr>
        <w:t xml:space="preserve"> 30</w:t>
      </w:r>
      <w:r w:rsidRPr="00647C13">
        <w:rPr>
          <w:szCs w:val="28"/>
        </w:rPr>
        <w:t xml:space="preserve"> мин, не вызывающий болей и синовита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• 9</w:t>
      </w:r>
      <w:r w:rsidRPr="00647C13">
        <w:rPr>
          <w:szCs w:val="28"/>
        </w:rPr>
        <w:t xml:space="preserve">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 - </w:t>
      </w:r>
      <w:r w:rsidRPr="00647C13">
        <w:rPr>
          <w:szCs w:val="28"/>
        </w:rPr>
        <w:t>то же Палку вперед, вправо, вперед, влево</w:t>
      </w:r>
      <w:r w:rsidR="00647C13" w:rsidRPr="00647C13">
        <w:rPr>
          <w:szCs w:val="28"/>
        </w:rPr>
        <w:t>.6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8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10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основная стойка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Руки в стороны, согнуть в локтевых суставах, пальцы в кулаки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вдох,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выдох</w:t>
      </w:r>
      <w:r w:rsidR="00647C13" w:rsidRPr="00647C13">
        <w:rPr>
          <w:szCs w:val="28"/>
        </w:rPr>
        <w:t>.6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8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11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 - . </w:t>
      </w:r>
      <w:r w:rsidRPr="00647C13">
        <w:rPr>
          <w:szCs w:val="28"/>
        </w:rPr>
        <w:t>стоя, руки за спиной, пальцы “в замок”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Согнуть руки в локтях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вдох,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выдох</w:t>
      </w:r>
      <w:r w:rsidR="00647C13" w:rsidRPr="00647C13">
        <w:rPr>
          <w:szCs w:val="28"/>
        </w:rPr>
        <w:t>.6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8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12</w:t>
      </w:r>
      <w:r w:rsidRPr="00647C13">
        <w:rPr>
          <w:szCs w:val="28"/>
        </w:rPr>
        <w:t xml:space="preserve">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- </w:t>
      </w:r>
      <w:r w:rsidRPr="00647C13">
        <w:rPr>
          <w:szCs w:val="28"/>
        </w:rPr>
        <w:t>основная стойка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Руки вверх</w:t>
      </w:r>
      <w:r w:rsidR="00647C13" w:rsidRPr="00647C13">
        <w:rPr>
          <w:szCs w:val="28"/>
        </w:rPr>
        <w:t>-</w:t>
      </w:r>
      <w:r w:rsidRPr="00647C13">
        <w:rPr>
          <w:szCs w:val="28"/>
        </w:rPr>
        <w:t>вдох,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выдох</w:t>
      </w:r>
      <w:r w:rsidR="00647C13" w:rsidRPr="00647C13">
        <w:rPr>
          <w:szCs w:val="28"/>
        </w:rPr>
        <w:t>.8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10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</w:t>
      </w:r>
      <w:r w:rsidRPr="00647C13">
        <w:rPr>
          <w:noProof/>
          <w:szCs w:val="28"/>
        </w:rPr>
        <w:t xml:space="preserve"> III</w:t>
      </w:r>
      <w:r w:rsidRPr="00647C13">
        <w:rPr>
          <w:szCs w:val="28"/>
        </w:rPr>
        <w:t xml:space="preserve"> периоде через</w:t>
      </w:r>
      <w:r w:rsidRPr="00647C13">
        <w:rPr>
          <w:noProof/>
          <w:szCs w:val="28"/>
        </w:rPr>
        <w:t xml:space="preserve"> 1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1,5</w:t>
      </w:r>
      <w:r w:rsidRPr="00647C13">
        <w:rPr>
          <w:szCs w:val="28"/>
        </w:rPr>
        <w:t xml:space="preserve"> месяца после травмы движения в плечевом суставе выполняют с широкой амплитудой (махи, вращения, броски мяча</w:t>
      </w:r>
      <w:r w:rsidR="00647C13" w:rsidRPr="00647C13">
        <w:rPr>
          <w:szCs w:val="28"/>
        </w:rPr>
        <w:t>),</w:t>
      </w:r>
      <w:r w:rsidRPr="00647C13">
        <w:rPr>
          <w:szCs w:val="28"/>
        </w:rPr>
        <w:t xml:space="preserve"> увеличивается объем упражнений для развития силы (с отягощением и сопротивлением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Повреждение менисков коленного сустава вызывает выпот и ограничение движений в коленном суставе, обычно в виде “блокады” сустава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нога внезапно остается в положении легкого сгибания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Попытки согнуть или разогнуть ногу причиняют сильную боль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Причиной повреждения мениска являются резкие ротационные движения бедра или голени, быстрое разгибание в коленном суставе, падение на ноги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Лечение может быть консервативным и оперативным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консервативном лечении вправляют мениск, предоставляют покой коленному суставу, а если имеется значительный выпот, производят пункцию сустава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Однако при таком лечении остается наклонность к повторным ущемлениям мениска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Заболевание может принять хронический характер, развивается воспаление сустава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менисцит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Радикальным способом лечения является удаление поврежденного мениска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Лечебная физическая культура оказывает общеукрепляющее действие на организм больного, ускоряет рассасывание кровоизлияния в сустав, предупреждает образование спаек, укрепляет мышцы, окружающие сустав, восстанавливает подвижность в суставе и опорную функцию ноги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При консервативном лечении лечебная физическая культура назначается на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3-й</w:t>
      </w:r>
      <w:r w:rsidRPr="00647C13">
        <w:rPr>
          <w:szCs w:val="28"/>
        </w:rPr>
        <w:t xml:space="preserve"> день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</w:t>
      </w:r>
      <w:r w:rsidRPr="00647C13">
        <w:rPr>
          <w:noProof/>
          <w:szCs w:val="28"/>
        </w:rPr>
        <w:t xml:space="preserve"> I</w:t>
      </w:r>
      <w:r w:rsidRPr="00647C13">
        <w:rPr>
          <w:szCs w:val="28"/>
        </w:rPr>
        <w:t xml:space="preserve"> периоде вначале в исходном положении лежа, а затем сидя применяются упражнения для здоровых конечностей и туловища, дыхательные упражнения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Для больной ноги используются упражнения в статическом напряжении мышц и активные движения в суставах пальцев, голеностопном и тазобедренном суставах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Поднимать прямую ногу вначале разрешается только с помощью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Можно рано применять ходьбу с костылями без опоры на больную ногу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</w:t>
      </w:r>
      <w:r w:rsidRPr="00647C13">
        <w:rPr>
          <w:noProof/>
          <w:szCs w:val="28"/>
        </w:rPr>
        <w:t xml:space="preserve"> III</w:t>
      </w:r>
      <w:r w:rsidRPr="00647C13">
        <w:rPr>
          <w:szCs w:val="28"/>
        </w:rPr>
        <w:t xml:space="preserve"> периоде (через месяц после травмы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дается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полная осевая нагрузка на больную ногу, восстанавливается подвижность в коленном суставе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Важным моментом, предупреждающим повторные травмы мениска, является укрепление мышц ноги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Поэтому специально направленные упражнения должны применяться длительно, а курс занятий лечебной гимнастикой следует периодически повторять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При оперативном лечении занятия лечебной физической культурой назначают на следующий день после операции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Методика занятий аналогична методике при консервативном лечении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период иммобилизации в исходном положении лежа применяют упражнения для рук, туловища, здоровой ноги и дыхательные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Поврежденной ногой выполняются движения в суставах, свободных от иммобилизации, и статическое напряжение всех мышц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Особое внимание следует обращать на укрепление четырехглавой мышцы •бедра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многократно поднимать прямую ногу, “играть” коленной чашкой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После снятия иммобилизации</w:t>
      </w:r>
      <w:r w:rsidRPr="00647C13">
        <w:rPr>
          <w:noProof/>
          <w:szCs w:val="28"/>
        </w:rPr>
        <w:t xml:space="preserve"> (II</w:t>
      </w:r>
      <w:r w:rsidRPr="00647C13">
        <w:rPr>
          <w:szCs w:val="28"/>
        </w:rPr>
        <w:t xml:space="preserve"> период,</w:t>
      </w:r>
      <w:r w:rsidRPr="00647C13">
        <w:rPr>
          <w:noProof/>
          <w:szCs w:val="28"/>
        </w:rPr>
        <w:t xml:space="preserve"> 6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8-й день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добавляются активные движения с неполной амплитудой в коленном суставе, сначала в исходных положениях лежа и сидя, без осевой нагрузки на коленный сустав, ходьба с костылями, слегка приступая на травмированную ногу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Постепенно увеличивается амплитуда движений в коленном 'суставе и опора на ногу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конце</w:t>
      </w:r>
      <w:r w:rsidRPr="00647C13">
        <w:rPr>
          <w:noProof/>
          <w:szCs w:val="28"/>
        </w:rPr>
        <w:t xml:space="preserve"> 3-й</w:t>
      </w:r>
      <w:r w:rsidRPr="00647C13">
        <w:rPr>
          <w:szCs w:val="28"/>
        </w:rPr>
        <w:t xml:space="preserve"> или в начале 4-й недели разрешается полная опора на травмированную ногу во время ходьбы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Широко используются упражнения, восстанавливающие правильную походку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Примерное занятие лечебной гимнастикой на</w:t>
      </w:r>
      <w:r w:rsidRPr="00647C13">
        <w:rPr>
          <w:noProof/>
          <w:szCs w:val="28"/>
        </w:rPr>
        <w:t xml:space="preserve"> 10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12-й день после удаления мениска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лежа на спине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Руки вверх, потянуться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вдох,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выдох</w:t>
      </w:r>
      <w:r w:rsidR="00647C13" w:rsidRPr="00647C13">
        <w:rPr>
          <w:szCs w:val="28"/>
        </w:rPr>
        <w:t>.5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7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Упражнения</w:t>
      </w:r>
      <w:r w:rsidRPr="00647C13">
        <w:rPr>
          <w:noProof/>
          <w:szCs w:val="28"/>
        </w:rPr>
        <w:t xml:space="preserve"> 2</w:t>
      </w:r>
      <w:r w:rsidRPr="00647C13">
        <w:rPr>
          <w:szCs w:val="28"/>
        </w:rPr>
        <w:t xml:space="preserve"> выполняются с гантелями весом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smartTag w:uri="urn:schemas-microsoft-com:office:smarttags" w:element="metricconverter">
        <w:smartTagPr>
          <w:attr w:name="ProductID" w:val="3 кг"/>
        </w:smartTagPr>
        <w:r w:rsidRPr="00647C13">
          <w:rPr>
            <w:noProof/>
            <w:szCs w:val="28"/>
          </w:rPr>
          <w:t>3</w:t>
        </w:r>
        <w:r w:rsidRPr="00647C13">
          <w:rPr>
            <w:szCs w:val="28"/>
          </w:rPr>
          <w:t xml:space="preserve"> кг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2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лежа на спине, руки перед грудью</w:t>
      </w:r>
      <w:r w:rsidR="00647C13" w:rsidRPr="00647C13">
        <w:rPr>
          <w:szCs w:val="28"/>
        </w:rPr>
        <w:t>.1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руки вперед,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руки перед грудью,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руки в стороны,</w:t>
      </w:r>
      <w:r w:rsidRPr="00647C13">
        <w:rPr>
          <w:noProof/>
          <w:szCs w:val="28"/>
        </w:rPr>
        <w:t xml:space="preserve"> 4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руки перед грудью</w:t>
      </w:r>
      <w:r w:rsidR="00647C13" w:rsidRPr="00647C13">
        <w:rPr>
          <w:szCs w:val="28"/>
        </w:rPr>
        <w:t>.1</w:t>
      </w:r>
      <w:r w:rsidRPr="00647C13">
        <w:rPr>
          <w:szCs w:val="28"/>
        </w:rPr>
        <w:t>'0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14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Дыхание произвольное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3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лежа на спине, одна рука вверх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Встречное движение руками со сменой их положения</w:t>
      </w:r>
      <w:r w:rsidR="00647C13" w:rsidRPr="00647C13">
        <w:rPr>
          <w:szCs w:val="28"/>
        </w:rPr>
        <w:t>.1</w:t>
      </w:r>
      <w:r w:rsidRPr="00647C13">
        <w:rPr>
          <w:szCs w:val="28"/>
        </w:rPr>
        <w:t>'0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14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Дыхание произвольное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4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лежа на спине, руки в стороны</w:t>
      </w:r>
      <w:r w:rsidR="00647C13" w:rsidRPr="00647C13">
        <w:rPr>
          <w:szCs w:val="28"/>
        </w:rPr>
        <w:t>.1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руки вперед скрестно правая над левой,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>.,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руки вперед скрестно левая над правой,</w:t>
      </w:r>
      <w:r w:rsidRPr="00647C13">
        <w:rPr>
          <w:noProof/>
          <w:szCs w:val="28"/>
        </w:rPr>
        <w:t xml:space="preserve"> 4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>.1</w:t>
      </w:r>
      <w:r w:rsidRPr="00647C13">
        <w:rPr>
          <w:noProof/>
          <w:szCs w:val="28"/>
        </w:rPr>
        <w:t>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14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Дыхание произвольное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5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лежа на спине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Поочередное поднимание прямой ноги, руки вперед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выдох,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вдох</w:t>
      </w:r>
      <w:r w:rsidR="00647C13" w:rsidRPr="00647C13">
        <w:rPr>
          <w:szCs w:val="28"/>
        </w:rPr>
        <w:t>.1</w:t>
      </w:r>
      <w:r w:rsidRPr="00647C13">
        <w:rPr>
          <w:noProof/>
          <w:szCs w:val="28"/>
        </w:rPr>
        <w:t>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12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каждой ногой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6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то же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Поочередное сгибание ног в коленном и тазобедренном суставах, стопа скользит по постели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выдох,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вдох</w:t>
      </w:r>
      <w:r w:rsidR="00647C13" w:rsidRPr="00647C13">
        <w:rPr>
          <w:szCs w:val="28"/>
        </w:rPr>
        <w:t>.1</w:t>
      </w:r>
      <w:r w:rsidRPr="00647C13">
        <w:rPr>
          <w:noProof/>
          <w:szCs w:val="28"/>
        </w:rPr>
        <w:t>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12</w:t>
      </w:r>
      <w:r w:rsidRPr="00647C13">
        <w:rPr>
          <w:szCs w:val="28"/>
        </w:rPr>
        <w:t xml:space="preserve"> раз каждой йогой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7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то же</w:t>
      </w:r>
      <w:r w:rsidR="00647C13" w:rsidRPr="00647C13">
        <w:rPr>
          <w:szCs w:val="28"/>
        </w:rPr>
        <w:t>.4</w:t>
      </w:r>
      <w:r w:rsidRPr="00647C13">
        <w:rPr>
          <w:szCs w:val="28"/>
        </w:rPr>
        <w:t xml:space="preserve"> круговых движения приподнятой правой ногой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То же левой</w:t>
      </w:r>
      <w:r w:rsidR="00647C13" w:rsidRPr="00647C13">
        <w:rPr>
          <w:szCs w:val="28"/>
        </w:rPr>
        <w:t>.1</w:t>
      </w:r>
      <w:r w:rsidRPr="00647C13">
        <w:rPr>
          <w:noProof/>
          <w:szCs w:val="28"/>
        </w:rPr>
        <w:t>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12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Дыхание произвольное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8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то же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Переход в положение сидя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выдох,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вдох</w:t>
      </w:r>
      <w:r w:rsidR="00647C13" w:rsidRPr="00647C13">
        <w:rPr>
          <w:szCs w:val="28"/>
        </w:rPr>
        <w:t>.1</w:t>
      </w:r>
      <w:r w:rsidRPr="00647C13">
        <w:rPr>
          <w:noProof/>
          <w:szCs w:val="28"/>
        </w:rPr>
        <w:t>6</w:t>
      </w:r>
      <w:r w:rsidR="00647C13" w:rsidRPr="00647C13">
        <w:rPr>
          <w:noProof/>
          <w:szCs w:val="28"/>
        </w:rPr>
        <w:t xml:space="preserve"> - </w:t>
      </w:r>
      <w:r w:rsidRPr="00647C13">
        <w:rPr>
          <w:noProof/>
          <w:szCs w:val="28"/>
        </w:rPr>
        <w:t>20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9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то же,</w:t>
      </w:r>
      <w:r w:rsidRPr="00647C13">
        <w:rPr>
          <w:noProof/>
          <w:szCs w:val="28"/>
        </w:rPr>
        <w:t xml:space="preserve"> 1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руки в стороны,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руки согнуть в локтевых суставах, здоровую ногу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в коленном и тазобедренном суставах,</w:t>
      </w:r>
      <w:r w:rsidRPr="00647C13">
        <w:rPr>
          <w:noProof/>
          <w:szCs w:val="28"/>
        </w:rPr>
        <w:t xml:space="preserve"> 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приподнять таз и прямую больную ногу, опираясь на локти, лопатки и здоровую ногу,</w:t>
      </w:r>
      <w:r w:rsidRPr="00647C13">
        <w:rPr>
          <w:noProof/>
          <w:szCs w:val="28"/>
        </w:rPr>
        <w:t xml:space="preserve"> 6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7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опустить таз,</w:t>
      </w:r>
      <w:r w:rsidRPr="00647C13">
        <w:rPr>
          <w:noProof/>
          <w:szCs w:val="28"/>
        </w:rPr>
        <w:t xml:space="preserve"> 8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>.6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8'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Дыхание произвольное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10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то же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Поднять прямую ногу, развернув ее внутрь,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10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11</w:t>
      </w:r>
      <w:r w:rsidRPr="00647C13">
        <w:rPr>
          <w:szCs w:val="28"/>
        </w:rPr>
        <w:t xml:space="preserve">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 - </w:t>
      </w:r>
      <w:r w:rsidRPr="00647C13">
        <w:rPr>
          <w:szCs w:val="28"/>
        </w:rPr>
        <w:t>то же руки в стороны</w:t>
      </w:r>
      <w:r w:rsidR="00647C13" w:rsidRPr="00647C13">
        <w:rPr>
          <w:szCs w:val="28"/>
        </w:rPr>
        <w:t>-</w:t>
      </w:r>
      <w:r w:rsidRPr="00647C13">
        <w:rPr>
          <w:szCs w:val="28"/>
        </w:rPr>
        <w:t>вдох,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выдох</w:t>
      </w:r>
      <w:r w:rsidR="00647C13" w:rsidRPr="00647C13">
        <w:rPr>
          <w:szCs w:val="28"/>
        </w:rPr>
        <w:t>.4-</w:t>
      </w:r>
      <w:r w:rsidRPr="00647C13">
        <w:rPr>
          <w:szCs w:val="28"/>
        </w:rPr>
        <w:t>6 раз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12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- </w:t>
      </w:r>
      <w:r w:rsidRPr="00647C13">
        <w:rPr>
          <w:szCs w:val="28"/>
        </w:rPr>
        <w:t>тоже на боку, больная йога сверху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Отведение ноги</w:t>
      </w:r>
      <w:r w:rsidR="00647C13" w:rsidRPr="00647C13">
        <w:rPr>
          <w:szCs w:val="28"/>
        </w:rPr>
        <w:t>.1</w:t>
      </w:r>
      <w:r w:rsidRPr="00647C13">
        <w:rPr>
          <w:szCs w:val="28"/>
        </w:rPr>
        <w:t>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20</w:t>
      </w:r>
      <w:r w:rsidRPr="00647C13">
        <w:rPr>
          <w:szCs w:val="28"/>
        </w:rPr>
        <w:t xml:space="preserve"> раз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Дыхание произвольное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13</w:t>
      </w:r>
      <w:r w:rsidRPr="00647C13">
        <w:rPr>
          <w:szCs w:val="28"/>
        </w:rPr>
        <w:t xml:space="preserve">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Pr="00647C13">
        <w:rPr>
          <w:noProof/>
          <w:szCs w:val="28"/>
        </w:rPr>
        <w:t>_</w:t>
      </w:r>
      <w:r w:rsidRPr="00647C13">
        <w:rPr>
          <w:szCs w:val="28"/>
        </w:rPr>
        <w:t>лежа на животе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Одновременное сгибание ног в коленных суставах</w:t>
      </w:r>
      <w:r w:rsidR="00647C13" w:rsidRPr="00647C13">
        <w:rPr>
          <w:szCs w:val="28"/>
        </w:rPr>
        <w:t>.8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12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Дыхание произвольное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14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-</w:t>
      </w:r>
      <w:r w:rsidRPr="00647C13">
        <w:rPr>
          <w:noProof/>
          <w:szCs w:val="28"/>
        </w:rPr>
        <w:t>_</w:t>
      </w:r>
      <w:r w:rsidRPr="00647C13">
        <w:rPr>
          <w:szCs w:val="28"/>
        </w:rPr>
        <w:t>то же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Поочередное отведение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назад прямой ноги</w:t>
      </w:r>
      <w:r w:rsidR="00647C13" w:rsidRPr="00647C13">
        <w:rPr>
          <w:szCs w:val="28"/>
        </w:rPr>
        <w:t>.1</w:t>
      </w:r>
      <w:r w:rsidRPr="00647C13">
        <w:rPr>
          <w:noProof/>
          <w:szCs w:val="28"/>
        </w:rPr>
        <w:t>6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20</w:t>
      </w:r>
      <w:r w:rsidRPr="00647C13">
        <w:rPr>
          <w:szCs w:val="28"/>
        </w:rPr>
        <w:t xml:space="preserve"> раз каждой ногой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Дыхание произвольное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15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то же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Прогнуться, руки в стороны, круговые движения руками,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меняя направление,</w:t>
      </w:r>
      <w:r w:rsidRPr="00647C13">
        <w:rPr>
          <w:noProof/>
          <w:szCs w:val="28"/>
        </w:rPr>
        <w:t xml:space="preserve"> 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6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>.8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10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Дыхание произвольное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16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То же, что в упражнение 10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17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лежа на спине, одна рука на груди, другая на животе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Диа-фрагмально-грудное дыхание</w:t>
      </w:r>
      <w:r w:rsidR="00647C13" w:rsidRPr="00647C13">
        <w:rPr>
          <w:szCs w:val="28"/>
        </w:rPr>
        <w:t>.4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6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18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лежа на спине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Поочередное сгибание ног в коленных и тазобедренных суставах, отрывая ногу от постели,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выдох,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вдох</w:t>
      </w:r>
      <w:r w:rsidR="00647C13" w:rsidRPr="00647C13">
        <w:rPr>
          <w:szCs w:val="28"/>
        </w:rPr>
        <w:t>.1</w:t>
      </w:r>
      <w:r w:rsidRPr="00647C13">
        <w:rPr>
          <w:noProof/>
          <w:szCs w:val="28"/>
        </w:rPr>
        <w:t>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12</w:t>
      </w:r>
      <w:r w:rsidRPr="00647C13">
        <w:rPr>
          <w:szCs w:val="28"/>
        </w:rPr>
        <w:t xml:space="preserve"> раз каждой ногой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19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сидя</w:t>
      </w:r>
      <w:r w:rsidR="00647C13" w:rsidRPr="00647C13">
        <w:rPr>
          <w:szCs w:val="28"/>
        </w:rPr>
        <w:t>.1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поворот влево, руки в стороны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вдох,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4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на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клон вперед, руки к носкам ног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выдох,</w:t>
      </w:r>
      <w:r w:rsidRPr="00647C13">
        <w:rPr>
          <w:noProof/>
          <w:szCs w:val="28"/>
        </w:rPr>
        <w:t xml:space="preserve"> 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6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поворот вправо, руки в стороны вдох,</w:t>
      </w:r>
      <w:r w:rsidRPr="00647C13">
        <w:rPr>
          <w:noProof/>
          <w:szCs w:val="28"/>
        </w:rPr>
        <w:t xml:space="preserve"> 7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8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наклон вперед, руки к носкам ног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выдох</w:t>
      </w:r>
      <w:r w:rsidR="00647C13" w:rsidRPr="00647C13">
        <w:rPr>
          <w:szCs w:val="28"/>
        </w:rPr>
        <w:t>.8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12 раз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20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то же</w:t>
      </w:r>
      <w:r w:rsidR="00647C13" w:rsidRPr="00647C13">
        <w:rPr>
          <w:szCs w:val="28"/>
        </w:rPr>
        <w:t>.1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руки в стороны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вдох,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наклон влево, левой рукой достать пол, правую руку за голову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выдох,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руки в стороны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вдох</w:t>
      </w:r>
      <w:r w:rsidR="00647C13" w:rsidRPr="00647C13">
        <w:rPr>
          <w:szCs w:val="28"/>
        </w:rPr>
        <w:t>.4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наклон вправо, правой рукой достать пол, левую руку за голову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выдох</w:t>
      </w:r>
      <w:r w:rsidR="00647C13" w:rsidRPr="00647C13">
        <w:rPr>
          <w:szCs w:val="28"/>
        </w:rPr>
        <w:t>.8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12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21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то же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Попеременное сгибание и разгибание ног в коленных су ставах,</w:t>
      </w:r>
      <w:r w:rsidRPr="00647C13">
        <w:rPr>
          <w:noProof/>
          <w:szCs w:val="28"/>
        </w:rPr>
        <w:t xml:space="preserve"> 12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20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Дыхание произвольное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22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стоя на здоровой ноге, с опорой руками о спинку кровати</w:t>
      </w:r>
      <w:r w:rsidR="00647C13" w:rsidRPr="00647C13">
        <w:rPr>
          <w:szCs w:val="28"/>
        </w:rPr>
        <w:t>.1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согнуть больную ногу,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 xml:space="preserve">выпрямить и отвести ее назад, не касаясь пола, </w:t>
      </w:r>
      <w:r w:rsidRPr="00647C13">
        <w:rPr>
          <w:noProof/>
          <w:szCs w:val="28"/>
        </w:rPr>
        <w:t>3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отвести ее в сторону,</w:t>
      </w:r>
      <w:r w:rsidRPr="00647C13">
        <w:rPr>
          <w:noProof/>
          <w:szCs w:val="28"/>
        </w:rPr>
        <w:t xml:space="preserve"> 4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>.8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12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Дыхание произвольное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23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то же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Приседание (полуприседание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на здоровой ноге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вы</w:t>
      </w:r>
      <w:r w:rsidRPr="00647C13">
        <w:rPr>
          <w:noProof/>
          <w:szCs w:val="28"/>
        </w:rPr>
        <w:t xml:space="preserve"> • </w:t>
      </w:r>
      <w:r w:rsidRPr="00647C13">
        <w:rPr>
          <w:szCs w:val="28"/>
        </w:rPr>
        <w:t>дох,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вдох</w:t>
      </w:r>
      <w:r w:rsidR="00647C13" w:rsidRPr="00647C13">
        <w:rPr>
          <w:szCs w:val="28"/>
        </w:rPr>
        <w:t>.8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12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24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Ходьба с костылями, не опираясь на больную ногу</w:t>
      </w:r>
      <w:r w:rsidR="00647C13" w:rsidRPr="00647C13">
        <w:rPr>
          <w:szCs w:val="28"/>
        </w:rPr>
        <w:t>.2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3</w:t>
      </w:r>
      <w:r w:rsidRPr="00647C13">
        <w:rPr>
          <w:szCs w:val="28"/>
        </w:rPr>
        <w:t xml:space="preserve"> мин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25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лежа на спине</w:t>
      </w:r>
      <w:r w:rsidR="00647C13" w:rsidRPr="00647C13">
        <w:rPr>
          <w:szCs w:val="28"/>
        </w:rPr>
        <w:t>.1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поднять прямые ноги,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развести 'их,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свести,</w:t>
      </w:r>
      <w:r w:rsidRPr="00647C13">
        <w:rPr>
          <w:noProof/>
          <w:szCs w:val="28"/>
        </w:rPr>
        <w:t xml:space="preserve"> 4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>.1</w:t>
      </w:r>
      <w:r w:rsidRPr="00647C13">
        <w:rPr>
          <w:noProof/>
          <w:szCs w:val="28"/>
        </w:rPr>
        <w:t>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20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Дыхание произвольное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26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то же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Поднять прямую ногу (стопа в положении тыльного сгибания</w:t>
      </w:r>
      <w:r w:rsidR="00647C13" w:rsidRPr="00647C13">
        <w:rPr>
          <w:szCs w:val="28"/>
        </w:rPr>
        <w:t>),</w:t>
      </w:r>
      <w:r w:rsidRPr="00647C13">
        <w:rPr>
          <w:szCs w:val="28"/>
        </w:rPr>
        <w:t xml:space="preserve"> “написать” в воздухе стопой цифры от</w:t>
      </w:r>
      <w:r w:rsidRPr="00647C13">
        <w:rPr>
          <w:noProof/>
          <w:szCs w:val="28"/>
        </w:rPr>
        <w:t xml:space="preserve"> 1</w:t>
      </w:r>
      <w:r w:rsidRPr="00647C13">
        <w:rPr>
          <w:szCs w:val="28"/>
        </w:rPr>
        <w:t xml:space="preserve"> до</w:t>
      </w:r>
      <w:r w:rsidRPr="00647C13">
        <w:rPr>
          <w:noProof/>
          <w:szCs w:val="28"/>
        </w:rPr>
        <w:t xml:space="preserve"> 10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То же другой ногой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Дыхание произвольное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27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то же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 xml:space="preserve">Тыльное сгибание стоп, напрягая четырехглавые мышцы, </w:t>
      </w:r>
      <w:r w:rsidRPr="00647C13">
        <w:rPr>
          <w:noProof/>
          <w:szCs w:val="28"/>
        </w:rPr>
        <w:t>10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16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Дыхание произвольное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28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то же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Расслабление мышц ног, дыхание ритмичное, углубленное,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29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то же</w:t>
      </w:r>
      <w:r w:rsidR="00647C13" w:rsidRPr="00647C13">
        <w:rPr>
          <w:szCs w:val="28"/>
        </w:rPr>
        <w:t>.1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правую руку в сторону, левую ногу вперед,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>.,</w:t>
      </w:r>
      <w:r w:rsidRPr="00647C13">
        <w:rPr>
          <w:szCs w:val="28"/>
        </w:rPr>
        <w:t xml:space="preserve"> </w:t>
      </w:r>
      <w:r w:rsidRPr="00647C13">
        <w:rPr>
          <w:noProof/>
          <w:szCs w:val="28"/>
        </w:rPr>
        <w:t>3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левую руку в сторону, правую ногу вперед,</w:t>
      </w:r>
      <w:r w:rsidRPr="00647C13">
        <w:rPr>
          <w:noProof/>
          <w:szCs w:val="28"/>
        </w:rPr>
        <w:t xml:space="preserve"> 4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>.,</w:t>
      </w:r>
      <w:r w:rsidRPr="00647C13">
        <w:rPr>
          <w:noProof/>
          <w:szCs w:val="28"/>
        </w:rPr>
        <w:t xml:space="preserve"> 5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руки вперед, левую ногу в сторону,</w:t>
      </w:r>
      <w:r w:rsidRPr="00647C13">
        <w:rPr>
          <w:noProof/>
          <w:szCs w:val="28"/>
        </w:rPr>
        <w:t xml:space="preserve"> 6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>.,</w:t>
      </w:r>
      <w:r w:rsidRPr="00647C13">
        <w:rPr>
          <w:noProof/>
          <w:szCs w:val="28"/>
        </w:rPr>
        <w:t xml:space="preserve"> 7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руки вперед, правую ногу в сторону,</w:t>
      </w:r>
      <w:r w:rsidRPr="00647C13">
        <w:rPr>
          <w:noProof/>
          <w:szCs w:val="28"/>
        </w:rPr>
        <w:t xml:space="preserve"> 8</w:t>
      </w:r>
      <w:r w:rsidR="00647C13" w:rsidRPr="00647C13">
        <w:rPr>
          <w:noProof/>
          <w:szCs w:val="28"/>
        </w:rPr>
        <w:t xml:space="preserve"> - </w:t>
      </w:r>
      <w:r w:rsidRPr="00647C13">
        <w:rPr>
          <w:noProof/>
          <w:szCs w:val="28"/>
        </w:rPr>
        <w:t>' левую</w:t>
      </w:r>
      <w:r w:rsidRPr="00647C13">
        <w:rPr>
          <w:szCs w:val="28"/>
        </w:rPr>
        <w:t xml:space="preserve"> п</w:t>
      </w:r>
      <w:r w:rsidR="00647C13" w:rsidRPr="00647C13">
        <w:rPr>
          <w:szCs w:val="28"/>
        </w:rPr>
        <w:t>.,</w:t>
      </w:r>
      <w:r w:rsidRPr="00647C13">
        <w:rPr>
          <w:noProof/>
          <w:szCs w:val="28"/>
        </w:rPr>
        <w:t xml:space="preserve"> 9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руки в стороны, левую ногу вперед,</w:t>
      </w:r>
      <w:r w:rsidRPr="00647C13">
        <w:rPr>
          <w:noProof/>
          <w:szCs w:val="28"/>
        </w:rPr>
        <w:t xml:space="preserve"> 10</w:t>
      </w:r>
      <w:r w:rsidR="00647C13" w:rsidRPr="00647C13">
        <w:rPr>
          <w:noProof/>
          <w:szCs w:val="28"/>
        </w:rPr>
        <w:t>-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>.,</w:t>
      </w:r>
      <w:r w:rsidRPr="00647C13">
        <w:rPr>
          <w:noProof/>
          <w:szCs w:val="28"/>
        </w:rPr>
        <w:t xml:space="preserve"> 11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руки в стороны, правую ногу вперед,</w:t>
      </w:r>
      <w:r w:rsidRPr="00647C13">
        <w:rPr>
          <w:noProof/>
          <w:szCs w:val="28"/>
        </w:rPr>
        <w:t xml:space="preserve"> 12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>.,</w:t>
      </w:r>
      <w:r w:rsidRPr="00647C13">
        <w:rPr>
          <w:noProof/>
          <w:szCs w:val="28"/>
        </w:rPr>
        <w:t xml:space="preserve"> 13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левую руку вперед, правую ногу в сторону,</w:t>
      </w:r>
      <w:r w:rsidRPr="00647C13">
        <w:rPr>
          <w:noProof/>
          <w:szCs w:val="28"/>
        </w:rPr>
        <w:t xml:space="preserve"> 14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>.,</w:t>
      </w:r>
      <w:r w:rsidRPr="00647C13">
        <w:rPr>
          <w:noProof/>
          <w:szCs w:val="28"/>
        </w:rPr>
        <w:t xml:space="preserve"> 15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правую руку вперед, левую ногу в сторону, 1'6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'и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>.,</w:t>
      </w:r>
      <w:r w:rsidRPr="00647C13">
        <w:rPr>
          <w:noProof/>
          <w:szCs w:val="28"/>
        </w:rPr>
        <w:t xml:space="preserve"> 4</w:t>
      </w:r>
      <w:r w:rsidR="00647C13" w:rsidRPr="00647C13">
        <w:rPr>
          <w:noProof/>
          <w:szCs w:val="28"/>
        </w:rPr>
        <w:t xml:space="preserve"> - </w:t>
      </w:r>
      <w:r w:rsidRPr="00647C13">
        <w:rPr>
          <w:noProof/>
          <w:szCs w:val="28"/>
        </w:rPr>
        <w:t>6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Дыхание произвольное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30</w:t>
      </w:r>
      <w:r w:rsidR="00647C13">
        <w:rPr>
          <w:noProof/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то же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Руку вверх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вдох,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выдох</w:t>
      </w:r>
      <w:r w:rsidR="00647C13" w:rsidRPr="00647C13">
        <w:rPr>
          <w:szCs w:val="28"/>
        </w:rPr>
        <w:t>.3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раз каждой рукой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</w:t>
      </w:r>
      <w:r w:rsidRPr="00647C13">
        <w:rPr>
          <w:noProof/>
          <w:szCs w:val="28"/>
        </w:rPr>
        <w:t xml:space="preserve"> III</w:t>
      </w:r>
      <w:r w:rsidRPr="00647C13">
        <w:rPr>
          <w:szCs w:val="28"/>
        </w:rPr>
        <w:t xml:space="preserve"> периоде применяются упражнения, укрепляющие силу мышц ноги и увеличивающие подвижность в коленном суставе,</w:t>
      </w:r>
      <w:r w:rsidR="00647C13" w:rsidRPr="00647C13">
        <w:rPr>
          <w:noProof/>
          <w:szCs w:val="28"/>
        </w:rPr>
        <w:t xml:space="preserve"> - </w:t>
      </w:r>
      <w:r w:rsidRPr="00647C13">
        <w:rPr>
          <w:noProof/>
          <w:szCs w:val="28"/>
        </w:rPr>
        <w:t xml:space="preserve">• </w:t>
      </w:r>
      <w:r w:rsidRPr="00647C13">
        <w:rPr>
          <w:szCs w:val="28"/>
        </w:rPr>
        <w:t>упражнения с отягощением и сопротивлением, упражнения в различной ходьбе для восстановления походки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К занятиям спортом можно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приступать лишь при полном восстановлении всех функций нижней конечности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тех видах спорта, где нет значительной осевой нагрузки на ноги (плавание</w:t>
      </w:r>
      <w:r w:rsidR="00647C13" w:rsidRPr="00647C13">
        <w:rPr>
          <w:szCs w:val="28"/>
        </w:rPr>
        <w:t>),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через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4</w:t>
      </w:r>
      <w:r w:rsidRPr="00647C13">
        <w:rPr>
          <w:szCs w:val="28"/>
        </w:rPr>
        <w:t xml:space="preserve"> месяца</w:t>
      </w:r>
      <w:r w:rsidR="00647C13" w:rsidRPr="00647C13">
        <w:rPr>
          <w:szCs w:val="28"/>
        </w:rPr>
        <w:t xml:space="preserve">; </w:t>
      </w:r>
      <w:r w:rsidRPr="00647C13">
        <w:rPr>
          <w:szCs w:val="28"/>
        </w:rPr>
        <w:t>в других видах спорта</w:t>
      </w:r>
      <w:r w:rsidR="00FD5C03">
        <w:rPr>
          <w:szCs w:val="28"/>
        </w:rPr>
        <w:t xml:space="preserve"> </w:t>
      </w:r>
      <w:r w:rsidR="00647C13" w:rsidRPr="00647C13">
        <w:rPr>
          <w:noProof/>
          <w:szCs w:val="28"/>
        </w:rPr>
        <w:t>-</w:t>
      </w:r>
      <w:r w:rsidR="00FD5C03">
        <w:rPr>
          <w:noProof/>
          <w:szCs w:val="28"/>
        </w:rPr>
        <w:t xml:space="preserve"> </w:t>
      </w:r>
      <w:r w:rsidRPr="00647C13">
        <w:rPr>
          <w:szCs w:val="28"/>
        </w:rPr>
        <w:t>через</w:t>
      </w:r>
      <w:r w:rsidRPr="00647C13">
        <w:rPr>
          <w:noProof/>
          <w:szCs w:val="28"/>
        </w:rPr>
        <w:t xml:space="preserve"> 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6</w:t>
      </w:r>
      <w:r w:rsidRPr="00647C13">
        <w:rPr>
          <w:szCs w:val="28"/>
        </w:rPr>
        <w:t xml:space="preserve"> месяцев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Лечебную гимнастику назначают на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3-й</w:t>
      </w:r>
      <w:r w:rsidRPr="00647C13">
        <w:rPr>
          <w:szCs w:val="28"/>
        </w:rPr>
        <w:t xml:space="preserve"> день после травмы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периоде иммобилизации (гипсовая повязка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основные задачи лечебной гимнастики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повышение общего тонуса больного, предупреждение внутрисуставных спаек, профилактика снижения силы и выносливости мышц, ригидности сустава, улучшение крово</w:t>
      </w:r>
      <w:r w:rsidR="00647C13" w:rsidRPr="00647C13">
        <w:rPr>
          <w:szCs w:val="28"/>
        </w:rPr>
        <w:t xml:space="preserve">- </w:t>
      </w:r>
      <w:r w:rsidRPr="00647C13">
        <w:rPr>
          <w:szCs w:val="28"/>
        </w:rPr>
        <w:t>и лимфообращения для стимуляции регенеративных процессов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занятия включают общеразвивающие упражнения, охватывающие все мышечные группы, активные движения здоровой ногой, специальные упражнения (движения в суставах, свободных от иммобилизации, изометрическое напряжение мышц бедра, идеомоторные упражнения</w:t>
      </w:r>
      <w:r w:rsidR="00647C13" w:rsidRPr="00647C13">
        <w:rPr>
          <w:szCs w:val="28"/>
        </w:rPr>
        <w:t xml:space="preserve">). </w:t>
      </w:r>
      <w:r w:rsidRPr="00647C13">
        <w:rPr>
          <w:szCs w:val="28"/>
        </w:rPr>
        <w:t>Для улучшения периферического кровообращения следует опускать поврежденную ногу (при иммобилизации гипсовой повязкой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на непродолжительное время с кровати, придавая затем ей возвышенное положение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этом периоде при иммобилизации ноги гипсовой повязкой больным разрешают передвигаться на костылях через</w:t>
      </w:r>
      <w:r w:rsidRPr="00647C13">
        <w:rPr>
          <w:noProof/>
          <w:szCs w:val="28"/>
        </w:rPr>
        <w:t xml:space="preserve"> 1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2</w:t>
      </w:r>
      <w:r w:rsidRPr="00647C13">
        <w:rPr>
          <w:szCs w:val="28"/>
        </w:rPr>
        <w:t xml:space="preserve"> нед без нагрузки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постиммобилизационном периоде лечебная гимнастика направлена на укрепление мышц конечности, увеличение амплитуды движений в суставах, овладение навыком передвижения с помощью костылей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Общеразвивающие упражнения чередуются со специальными (активные движения пальцами стопы, тыльное и подошвенное сгибание стопы, круговые движения стопой, изометрическое напряжение мышц бедра и голени, активные движения в коленном и тазобедренном суставах</w:t>
      </w:r>
      <w:r w:rsidR="00647C13" w:rsidRPr="00647C13">
        <w:rPr>
          <w:szCs w:val="28"/>
        </w:rPr>
        <w:t xml:space="preserve">). </w:t>
      </w:r>
      <w:r w:rsidRPr="00647C13">
        <w:rPr>
          <w:szCs w:val="28"/>
        </w:rPr>
        <w:t>В первые дни движения в коленном суставе выполняют в облегченных условиях (под ногу подводят скользящую плоскость или фиксируют стопу на роликовой тележке</w:t>
      </w:r>
      <w:r w:rsidR="00647C13" w:rsidRPr="00647C13">
        <w:rPr>
          <w:szCs w:val="28"/>
        </w:rPr>
        <w:t>),</w:t>
      </w:r>
      <w:r w:rsidRPr="00647C13">
        <w:rPr>
          <w:szCs w:val="28"/>
        </w:rPr>
        <w:t xml:space="preserve"> с помощью инструктора, лямок и </w:t>
      </w:r>
      <w:r w:rsidR="00647C13" w:rsidRPr="00647C13">
        <w:rPr>
          <w:szCs w:val="28"/>
        </w:rPr>
        <w:t xml:space="preserve">т.д. </w:t>
      </w:r>
      <w:r w:rsidRPr="00647C13">
        <w:rPr>
          <w:szCs w:val="28"/>
        </w:rPr>
        <w:t>Средние сроки активизации движений в коленном суставе приведены в табл</w:t>
      </w:r>
      <w:r w:rsidR="00647C13" w:rsidRPr="00647C13">
        <w:rPr>
          <w:szCs w:val="28"/>
        </w:rPr>
        <w:t>.3</w:t>
      </w:r>
    </w:p>
    <w:p w:rsidR="00FD5C03" w:rsidRDefault="00FD5C03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Таблица</w:t>
      </w:r>
      <w:r w:rsidRPr="00647C13">
        <w:rPr>
          <w:noProof/>
          <w:szCs w:val="28"/>
        </w:rPr>
        <w:t xml:space="preserve"> 3</w:t>
      </w:r>
      <w:r w:rsidRPr="00647C13">
        <w:rPr>
          <w:szCs w:val="28"/>
        </w:rPr>
        <w:t xml:space="preserve"> Средние сроки начала активных движений в коленном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суставе</w:t>
      </w:r>
      <w:r w:rsidR="00647C13" w:rsidRPr="00647C13">
        <w:rPr>
          <w:szCs w:val="28"/>
        </w:rPr>
        <w:t xml:space="preserve"> [</w:t>
      </w:r>
      <w:r w:rsidRPr="00647C13">
        <w:rPr>
          <w:szCs w:val="28"/>
        </w:rPr>
        <w:t>Атаев</w:t>
      </w:r>
      <w:r w:rsidRPr="00647C13">
        <w:rPr>
          <w:noProof/>
          <w:szCs w:val="28"/>
        </w:rPr>
        <w:t xml:space="preserve"> 3</w:t>
      </w:r>
      <w:r w:rsidR="00647C13">
        <w:rPr>
          <w:noProof/>
          <w:szCs w:val="28"/>
        </w:rPr>
        <w:t xml:space="preserve">.М., </w:t>
      </w:r>
      <w:r w:rsidRPr="00647C13">
        <w:rPr>
          <w:szCs w:val="28"/>
        </w:rPr>
        <w:t>1971</w:t>
      </w:r>
      <w:r w:rsidR="00647C13" w:rsidRPr="00647C13">
        <w:rPr>
          <w:szCs w:val="28"/>
        </w:rPr>
        <w:t xml:space="preserve">] </w:t>
      </w:r>
    </w:p>
    <w:tbl>
      <w:tblPr>
        <w:tblW w:w="0" w:type="auto"/>
        <w:tblInd w:w="11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843"/>
      </w:tblGrid>
      <w:tr w:rsidR="00E21A7D" w:rsidRPr="00647C13">
        <w:trPr>
          <w:trHeight w:hRule="exact" w:val="1147"/>
        </w:trPr>
        <w:tc>
          <w:tcPr>
            <w:tcW w:w="2694" w:type="dxa"/>
          </w:tcPr>
          <w:p w:rsidR="00E21A7D" w:rsidRPr="00647C13" w:rsidRDefault="00E21A7D" w:rsidP="00FD5C03">
            <w:pPr>
              <w:pStyle w:val="af9"/>
            </w:pPr>
            <w:r w:rsidRPr="00647C13">
              <w:t>Характер повреждения</w:t>
            </w:r>
          </w:p>
        </w:tc>
        <w:tc>
          <w:tcPr>
            <w:tcW w:w="2693" w:type="dxa"/>
          </w:tcPr>
          <w:p w:rsidR="00E21A7D" w:rsidRPr="00647C13" w:rsidRDefault="00E21A7D" w:rsidP="00FD5C03">
            <w:pPr>
              <w:pStyle w:val="af9"/>
            </w:pPr>
            <w:r w:rsidRPr="00647C13">
              <w:t>Метод лечения</w:t>
            </w:r>
          </w:p>
        </w:tc>
        <w:tc>
          <w:tcPr>
            <w:tcW w:w="1843" w:type="dxa"/>
          </w:tcPr>
          <w:p w:rsidR="00E21A7D" w:rsidRPr="00647C13" w:rsidRDefault="00E21A7D" w:rsidP="00FD5C03">
            <w:pPr>
              <w:pStyle w:val="af9"/>
            </w:pPr>
            <w:r w:rsidRPr="00647C13">
              <w:t>Сроки активизации, в днях</w:t>
            </w:r>
          </w:p>
        </w:tc>
      </w:tr>
      <w:tr w:rsidR="00E21A7D" w:rsidRPr="00647C13">
        <w:trPr>
          <w:trHeight w:hRule="exact" w:val="864"/>
        </w:trPr>
        <w:tc>
          <w:tcPr>
            <w:tcW w:w="2694" w:type="dxa"/>
          </w:tcPr>
          <w:p w:rsidR="00E21A7D" w:rsidRPr="00647C13" w:rsidRDefault="00E21A7D" w:rsidP="00FD5C03">
            <w:pPr>
              <w:pStyle w:val="af9"/>
            </w:pPr>
            <w:r w:rsidRPr="00647C13">
              <w:t>Перелом надколенника</w:t>
            </w:r>
          </w:p>
        </w:tc>
        <w:tc>
          <w:tcPr>
            <w:tcW w:w="2693" w:type="dxa"/>
          </w:tcPr>
          <w:p w:rsidR="00E21A7D" w:rsidRPr="00647C13" w:rsidRDefault="00E21A7D" w:rsidP="00FD5C03">
            <w:pPr>
              <w:pStyle w:val="af9"/>
            </w:pPr>
            <w:r w:rsidRPr="00647C13">
              <w:t>Консервативный</w:t>
            </w:r>
          </w:p>
        </w:tc>
        <w:tc>
          <w:tcPr>
            <w:tcW w:w="1843" w:type="dxa"/>
          </w:tcPr>
          <w:p w:rsidR="00E21A7D" w:rsidRPr="00647C13" w:rsidRDefault="00E21A7D" w:rsidP="00FD5C03">
            <w:pPr>
              <w:pStyle w:val="af9"/>
            </w:pPr>
            <w:r w:rsidRPr="00647C13">
              <w:rPr>
                <w:noProof/>
              </w:rPr>
              <w:t>21-28</w:t>
            </w:r>
          </w:p>
        </w:tc>
      </w:tr>
      <w:tr w:rsidR="00344A0A" w:rsidRPr="00647C13">
        <w:trPr>
          <w:trHeight w:hRule="exact" w:val="677"/>
        </w:trPr>
        <w:tc>
          <w:tcPr>
            <w:tcW w:w="2694" w:type="dxa"/>
            <w:vMerge w:val="restart"/>
          </w:tcPr>
          <w:p w:rsidR="00647C13" w:rsidRPr="00647C13" w:rsidRDefault="00647C13" w:rsidP="00FD5C03">
            <w:pPr>
              <w:pStyle w:val="af9"/>
            </w:pPr>
          </w:p>
          <w:p w:rsidR="00344A0A" w:rsidRPr="00647C13" w:rsidRDefault="00344A0A" w:rsidP="00FD5C03">
            <w:pPr>
              <w:pStyle w:val="af9"/>
            </w:pPr>
          </w:p>
        </w:tc>
        <w:tc>
          <w:tcPr>
            <w:tcW w:w="2693" w:type="dxa"/>
          </w:tcPr>
          <w:p w:rsidR="00344A0A" w:rsidRPr="00647C13" w:rsidRDefault="00344A0A" w:rsidP="00FD5C03">
            <w:pPr>
              <w:pStyle w:val="af9"/>
            </w:pPr>
            <w:r w:rsidRPr="00647C13">
              <w:t>Хирургический</w:t>
            </w:r>
          </w:p>
        </w:tc>
        <w:tc>
          <w:tcPr>
            <w:tcW w:w="1843" w:type="dxa"/>
          </w:tcPr>
          <w:p w:rsidR="00344A0A" w:rsidRPr="00647C13" w:rsidRDefault="00344A0A" w:rsidP="00FD5C03">
            <w:pPr>
              <w:pStyle w:val="af9"/>
            </w:pPr>
          </w:p>
          <w:p w:rsidR="00344A0A" w:rsidRPr="00647C13" w:rsidRDefault="00344A0A" w:rsidP="00FD5C03">
            <w:pPr>
              <w:pStyle w:val="af9"/>
            </w:pPr>
          </w:p>
        </w:tc>
      </w:tr>
      <w:tr w:rsidR="00344A0A" w:rsidRPr="00647C13">
        <w:trPr>
          <w:trHeight w:hRule="exact" w:val="1138"/>
        </w:trPr>
        <w:tc>
          <w:tcPr>
            <w:tcW w:w="2694" w:type="dxa"/>
            <w:vMerge/>
          </w:tcPr>
          <w:p w:rsidR="00344A0A" w:rsidRPr="00647C13" w:rsidRDefault="00344A0A" w:rsidP="00FD5C03">
            <w:pPr>
              <w:pStyle w:val="af9"/>
            </w:pPr>
          </w:p>
        </w:tc>
        <w:tc>
          <w:tcPr>
            <w:tcW w:w="2693" w:type="dxa"/>
          </w:tcPr>
          <w:p w:rsidR="00344A0A" w:rsidRPr="00647C13" w:rsidRDefault="00344A0A" w:rsidP="00FD5C03">
            <w:pPr>
              <w:pStyle w:val="af9"/>
            </w:pPr>
            <w:r w:rsidRPr="00647C13">
              <w:t>а</w:t>
            </w:r>
            <w:r w:rsidR="00647C13" w:rsidRPr="00647C13">
              <w:t xml:space="preserve">) </w:t>
            </w:r>
            <w:r w:rsidRPr="00647C13">
              <w:t>сшивание</w:t>
            </w:r>
          </w:p>
          <w:p w:rsidR="00344A0A" w:rsidRPr="00647C13" w:rsidRDefault="00344A0A" w:rsidP="00FD5C03">
            <w:pPr>
              <w:pStyle w:val="af9"/>
            </w:pPr>
            <w:r w:rsidRPr="00647C13">
              <w:t>б</w:t>
            </w:r>
            <w:r w:rsidR="00647C13" w:rsidRPr="00647C13">
              <w:t xml:space="preserve">) </w:t>
            </w:r>
            <w:r w:rsidRPr="00647C13">
              <w:t>удаление</w:t>
            </w:r>
          </w:p>
        </w:tc>
        <w:tc>
          <w:tcPr>
            <w:tcW w:w="1843" w:type="dxa"/>
          </w:tcPr>
          <w:p w:rsidR="00344A0A" w:rsidRPr="00647C13" w:rsidRDefault="00344A0A" w:rsidP="00FD5C03">
            <w:pPr>
              <w:pStyle w:val="af9"/>
              <w:rPr>
                <w:noProof/>
              </w:rPr>
            </w:pPr>
            <w:r w:rsidRPr="00647C13">
              <w:rPr>
                <w:noProof/>
              </w:rPr>
              <w:t>14-28</w:t>
            </w:r>
          </w:p>
          <w:p w:rsidR="00344A0A" w:rsidRPr="00647C13" w:rsidRDefault="00344A0A" w:rsidP="00FD5C03">
            <w:pPr>
              <w:pStyle w:val="af9"/>
            </w:pPr>
            <w:r w:rsidRPr="00647C13">
              <w:rPr>
                <w:noProof/>
              </w:rPr>
              <w:t>21</w:t>
            </w:r>
          </w:p>
        </w:tc>
      </w:tr>
      <w:tr w:rsidR="00E21A7D" w:rsidRPr="00647C13">
        <w:trPr>
          <w:trHeight w:hRule="exact" w:val="852"/>
        </w:trPr>
        <w:tc>
          <w:tcPr>
            <w:tcW w:w="2694" w:type="dxa"/>
          </w:tcPr>
          <w:p w:rsidR="00E21A7D" w:rsidRPr="00647C13" w:rsidRDefault="00E21A7D" w:rsidP="00FD5C03">
            <w:pPr>
              <w:pStyle w:val="af9"/>
            </w:pPr>
            <w:r w:rsidRPr="00647C13">
              <w:t>Повреждение боковых связок</w:t>
            </w:r>
          </w:p>
        </w:tc>
        <w:tc>
          <w:tcPr>
            <w:tcW w:w="2693" w:type="dxa"/>
          </w:tcPr>
          <w:p w:rsidR="00E21A7D" w:rsidRPr="00647C13" w:rsidRDefault="00E21A7D" w:rsidP="00FD5C03">
            <w:pPr>
              <w:pStyle w:val="af9"/>
            </w:pPr>
            <w:r w:rsidRPr="00647C13">
              <w:t>Хирургический</w:t>
            </w:r>
          </w:p>
        </w:tc>
        <w:tc>
          <w:tcPr>
            <w:tcW w:w="1843" w:type="dxa"/>
          </w:tcPr>
          <w:p w:rsidR="00E21A7D" w:rsidRPr="00647C13" w:rsidRDefault="00E21A7D" w:rsidP="00FD5C03">
            <w:pPr>
              <w:pStyle w:val="af9"/>
            </w:pPr>
            <w:r w:rsidRPr="00647C13">
              <w:rPr>
                <w:noProof/>
              </w:rPr>
              <w:t>21-28</w:t>
            </w:r>
          </w:p>
        </w:tc>
      </w:tr>
      <w:tr w:rsidR="00E21A7D" w:rsidRPr="00647C13">
        <w:trPr>
          <w:trHeight w:hRule="exact" w:val="816"/>
        </w:trPr>
        <w:tc>
          <w:tcPr>
            <w:tcW w:w="2694" w:type="dxa"/>
          </w:tcPr>
          <w:p w:rsidR="00E21A7D" w:rsidRPr="00647C13" w:rsidRDefault="00E21A7D" w:rsidP="00FD5C03">
            <w:pPr>
              <w:pStyle w:val="af9"/>
            </w:pPr>
            <w:r w:rsidRPr="00647C13">
              <w:t>Повреждение крестообразных связок</w:t>
            </w:r>
          </w:p>
        </w:tc>
        <w:tc>
          <w:tcPr>
            <w:tcW w:w="2693" w:type="dxa"/>
          </w:tcPr>
          <w:p w:rsidR="00E21A7D" w:rsidRPr="00647C13" w:rsidRDefault="00E21A7D" w:rsidP="00FD5C03">
            <w:pPr>
              <w:pStyle w:val="af9"/>
            </w:pPr>
            <w:r w:rsidRPr="00647C13">
              <w:t>Хирургический</w:t>
            </w:r>
          </w:p>
        </w:tc>
        <w:tc>
          <w:tcPr>
            <w:tcW w:w="1843" w:type="dxa"/>
          </w:tcPr>
          <w:p w:rsidR="00E21A7D" w:rsidRPr="00647C13" w:rsidRDefault="00E21A7D" w:rsidP="00FD5C03">
            <w:pPr>
              <w:pStyle w:val="af9"/>
            </w:pPr>
            <w:r w:rsidRPr="00647C13">
              <w:rPr>
                <w:noProof/>
              </w:rPr>
              <w:t>21-28</w:t>
            </w:r>
          </w:p>
        </w:tc>
      </w:tr>
      <w:tr w:rsidR="00E21A7D" w:rsidRPr="00647C13">
        <w:trPr>
          <w:trHeight w:hRule="exact" w:val="715"/>
        </w:trPr>
        <w:tc>
          <w:tcPr>
            <w:tcW w:w="2694" w:type="dxa"/>
          </w:tcPr>
          <w:p w:rsidR="00E21A7D" w:rsidRPr="00647C13" w:rsidRDefault="00E21A7D" w:rsidP="00FD5C03">
            <w:pPr>
              <w:pStyle w:val="af9"/>
            </w:pPr>
            <w:r w:rsidRPr="00647C13">
              <w:t>Повреждение мениска</w:t>
            </w:r>
          </w:p>
        </w:tc>
        <w:tc>
          <w:tcPr>
            <w:tcW w:w="2693" w:type="dxa"/>
          </w:tcPr>
          <w:p w:rsidR="00E21A7D" w:rsidRPr="00647C13" w:rsidRDefault="00E21A7D" w:rsidP="00FD5C03">
            <w:pPr>
              <w:pStyle w:val="af9"/>
            </w:pPr>
            <w:r w:rsidRPr="00647C13">
              <w:t>Хирургический</w:t>
            </w:r>
          </w:p>
          <w:p w:rsidR="00E21A7D" w:rsidRPr="00647C13" w:rsidRDefault="00E21A7D" w:rsidP="00FD5C03">
            <w:pPr>
              <w:pStyle w:val="af9"/>
            </w:pPr>
          </w:p>
        </w:tc>
        <w:tc>
          <w:tcPr>
            <w:tcW w:w="1843" w:type="dxa"/>
          </w:tcPr>
          <w:p w:rsidR="00E21A7D" w:rsidRPr="00647C13" w:rsidRDefault="00E21A7D" w:rsidP="00FD5C03">
            <w:pPr>
              <w:pStyle w:val="af9"/>
            </w:pPr>
            <w:r w:rsidRPr="00647C13">
              <w:t>6-7</w:t>
            </w:r>
          </w:p>
          <w:p w:rsidR="00E21A7D" w:rsidRPr="00647C13" w:rsidRDefault="00E21A7D" w:rsidP="00FD5C03">
            <w:pPr>
              <w:pStyle w:val="af9"/>
            </w:pPr>
          </w:p>
        </w:tc>
      </w:tr>
    </w:tbl>
    <w:p w:rsidR="00E21A7D" w:rsidRPr="00647C13" w:rsidRDefault="00E21A7D" w:rsidP="00647C13">
      <w:pPr>
        <w:rPr>
          <w:szCs w:val="28"/>
        </w:rPr>
      </w:pPr>
    </w:p>
    <w:p w:rsidR="00647C13" w:rsidRPr="00647C13" w:rsidRDefault="00FD5C03" w:rsidP="00647C13">
      <w:pPr>
        <w:rPr>
          <w:szCs w:val="28"/>
        </w:rPr>
      </w:pPr>
      <w:r>
        <w:rPr>
          <w:szCs w:val="28"/>
        </w:rPr>
        <w:br w:type="page"/>
      </w:r>
      <w:r w:rsidR="00E21A7D" w:rsidRPr="00647C13">
        <w:rPr>
          <w:szCs w:val="28"/>
        </w:rPr>
        <w:t>Занятия проводят в исходном положении лежа на спине, на животе, на боку и сидя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 xml:space="preserve">Противопоказаны упражнения, растягивающие связочный аппарат сустава (маховые движения, приседания и </w:t>
      </w:r>
      <w:r w:rsidR="00647C13">
        <w:rPr>
          <w:szCs w:val="28"/>
        </w:rPr>
        <w:t>др.)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Больные передвигаются с помощью костылей не только в пределах палаты и отделения, им разрешают спускаться и подниматься по лестнице, гулять по территории больницы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Показаны физические упражнения в воде</w:t>
      </w:r>
      <w:r w:rsidR="00647C13" w:rsidRPr="00647C13">
        <w:rPr>
          <w:szCs w:val="28"/>
        </w:rPr>
        <w:t xml:space="preserve">. </w:t>
      </w:r>
      <w:r w:rsidR="00E21A7D" w:rsidRPr="00647C13">
        <w:rPr>
          <w:szCs w:val="28"/>
        </w:rPr>
        <w:t>В постиммобилизационном периоде еще нельзя осуществлять осевую нагрузку на поврежденную конечность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Примерный комплекс специальных физических упражнений в постиммобилизационном периоде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лежа на спине, руки вдоль туловища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Тыльное и подошвенное сгибание стоп</w:t>
      </w:r>
      <w:r w:rsidRPr="00647C13">
        <w:rPr>
          <w:noProof/>
          <w:szCs w:val="28"/>
        </w:rPr>
        <w:t xml:space="preserve"> (6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8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Изометрическое напряжение мышц бедра продолжительностью</w:t>
      </w:r>
      <w:r w:rsidRPr="00647C13">
        <w:rPr>
          <w:noProof/>
          <w:szCs w:val="28"/>
        </w:rPr>
        <w:t xml:space="preserve"> 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7</w:t>
      </w:r>
      <w:r w:rsidRPr="00647C13">
        <w:rPr>
          <w:szCs w:val="28"/>
        </w:rPr>
        <w:t xml:space="preserve"> с </w:t>
      </w:r>
      <w:r w:rsidRPr="00647C13">
        <w:rPr>
          <w:noProof/>
          <w:szCs w:val="28"/>
        </w:rPr>
        <w:t>(4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Попеременное сгибание и разгибание ног в коленном суставе, скользя стопой по постели</w:t>
      </w:r>
      <w:r w:rsidRPr="00647C13">
        <w:rPr>
          <w:noProof/>
          <w:szCs w:val="28"/>
        </w:rPr>
        <w:t xml:space="preserve"> (6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8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 xml:space="preserve">Попеременное отведение и приведение ноги, скользя ею по постели </w:t>
      </w:r>
      <w:r w:rsidRPr="00647C13">
        <w:rPr>
          <w:noProof/>
          <w:szCs w:val="28"/>
        </w:rPr>
        <w:t>(6-8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Круговые движения стопами</w:t>
      </w:r>
      <w:r w:rsidRPr="00647C13">
        <w:rPr>
          <w:noProof/>
          <w:szCs w:val="28"/>
        </w:rPr>
        <w:t xml:space="preserve"> (8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12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Имитация ходьбы по постели</w:t>
      </w:r>
      <w:r w:rsidRPr="00647C13">
        <w:rPr>
          <w:noProof/>
          <w:szCs w:val="28"/>
        </w:rPr>
        <w:t xml:space="preserve"> (10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14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Захватывание пальцами стопы мелких предметов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Удержать предмет в течение</w:t>
      </w:r>
      <w:r w:rsidRPr="00647C13">
        <w:rPr>
          <w:noProof/>
          <w:szCs w:val="28"/>
        </w:rPr>
        <w:t xml:space="preserve"> 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7</w:t>
      </w:r>
      <w:r w:rsidRPr="00647C13">
        <w:rPr>
          <w:szCs w:val="28"/>
        </w:rPr>
        <w:t xml:space="preserve"> с (по</w:t>
      </w:r>
      <w:r w:rsidRPr="00647C13">
        <w:rPr>
          <w:noProof/>
          <w:szCs w:val="28"/>
        </w:rPr>
        <w:t xml:space="preserve"> 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лежа на животе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Попеременное сгибание и разгибание ноги в коленном суставе</w:t>
      </w:r>
      <w:r w:rsidRPr="00647C13">
        <w:rPr>
          <w:noProof/>
          <w:szCs w:val="28"/>
        </w:rPr>
        <w:t xml:space="preserve"> (6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8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Попеременное отведение прямой ноги назад</w:t>
      </w:r>
      <w:r w:rsidRPr="00647C13">
        <w:rPr>
          <w:noProof/>
          <w:szCs w:val="28"/>
        </w:rPr>
        <w:t xml:space="preserve"> (4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Попеременное отведение прямой ноги в сторону</w:t>
      </w:r>
      <w:r w:rsidRPr="00647C13">
        <w:rPr>
          <w:noProof/>
          <w:szCs w:val="28"/>
        </w:rPr>
        <w:t xml:space="preserve"> (4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лежа на боку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Сгибание ноги с помощью здоровой</w:t>
      </w:r>
      <w:r w:rsidRPr="00647C13">
        <w:rPr>
          <w:noProof/>
          <w:szCs w:val="28"/>
        </w:rPr>
        <w:t xml:space="preserve"> (4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Отвести прямую ногу в сторону</w:t>
      </w:r>
      <w:r w:rsidR="0011436F">
        <w:rPr>
          <w:szCs w:val="28"/>
        </w:rPr>
        <w:t xml:space="preserve"> </w:t>
      </w:r>
      <w:r w:rsidR="00647C13" w:rsidRPr="00647C13">
        <w:rPr>
          <w:szCs w:val="28"/>
        </w:rPr>
        <w:t>-</w:t>
      </w:r>
      <w:r w:rsidR="0011436F">
        <w:rPr>
          <w:szCs w:val="28"/>
        </w:rPr>
        <w:t xml:space="preserve"> </w:t>
      </w:r>
      <w:r w:rsidRPr="00647C13">
        <w:rPr>
          <w:szCs w:val="28"/>
        </w:rPr>
        <w:t>удержать в течение</w:t>
      </w:r>
      <w:r w:rsidRPr="00647C13">
        <w:rPr>
          <w:noProof/>
          <w:szCs w:val="28"/>
        </w:rPr>
        <w:t xml:space="preserve"> 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7</w:t>
      </w:r>
      <w:r w:rsidRPr="00647C13">
        <w:rPr>
          <w:szCs w:val="28"/>
        </w:rPr>
        <w:t xml:space="preserve"> сек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Вернуться в исходное положение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сидя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Сгибание и разгибание пальцев стоп (1&amp;-15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Стопы на медицинболе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Катание медицинбола вперед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назад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Движения прямыми ногами как при плавании стилем “кроль”</w:t>
      </w:r>
      <w:r w:rsidRPr="00647C13">
        <w:rPr>
          <w:noProof/>
          <w:szCs w:val="28"/>
        </w:rPr>
        <w:t xml:space="preserve"> (6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8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Перекатывание с пятки на носок</w:t>
      </w:r>
      <w:r w:rsidRPr="00647C13">
        <w:rPr>
          <w:noProof/>
          <w:szCs w:val="28"/>
        </w:rPr>
        <w:t xml:space="preserve"> (8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10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Сгибание ноги в коленном суставе с помощью здоровой</w:t>
      </w:r>
      <w:r w:rsidRPr="00647C13">
        <w:rPr>
          <w:noProof/>
          <w:szCs w:val="28"/>
        </w:rPr>
        <w:t xml:space="preserve"> (6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8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этом периоде рекомендуется увеличить продолжительность ходьбы с помощью костылей (при полной разгрузке оперированной конечности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восстановительном периоде лечебная гимнастика направлена на</w:t>
      </w:r>
      <w:r w:rsidR="00647C13" w:rsidRPr="00647C13">
        <w:rPr>
          <w:szCs w:val="28"/>
        </w:rPr>
        <w:t xml:space="preserve"> - </w:t>
      </w:r>
      <w:r w:rsidRPr="00647C13">
        <w:rPr>
          <w:szCs w:val="28"/>
        </w:rPr>
        <w:t>восстановление функции коленного сустава, укрепление мышц и опороспособности конечности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Упражнения выполняют из исходного положения лежа, сидя и стоя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Занятия проводят в палате, в гимнастическом зале, бассейне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Число упражнений может оставаться тем же, но количество повторений каждого из них увеличивается, темп выполнения движений спокойный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Ходьбу с частичной нагрузкой на оперированную конечность полезно проводить в бассейне</w:t>
      </w:r>
      <w:r w:rsidR="00647C13" w:rsidRPr="00647C13">
        <w:rPr>
          <w:szCs w:val="28"/>
        </w:rPr>
        <w:t xml:space="preserve"> [</w:t>
      </w:r>
      <w:r w:rsidRPr="00647C13">
        <w:rPr>
          <w:szCs w:val="28"/>
        </w:rPr>
        <w:t>Каптелин А</w:t>
      </w:r>
      <w:r w:rsidR="00647C13">
        <w:rPr>
          <w:szCs w:val="28"/>
        </w:rPr>
        <w:t xml:space="preserve">.Ф. </w:t>
      </w:r>
      <w:r w:rsidR="00647C13" w:rsidRPr="00647C13">
        <w:rPr>
          <w:szCs w:val="28"/>
        </w:rPr>
        <w:t>19</w:t>
      </w:r>
      <w:r w:rsidRPr="00647C13">
        <w:rPr>
          <w:szCs w:val="28"/>
        </w:rPr>
        <w:t>69</w:t>
      </w:r>
      <w:r w:rsidR="00647C13" w:rsidRPr="00647C13">
        <w:rPr>
          <w:szCs w:val="28"/>
        </w:rPr>
        <w:t xml:space="preserve">]. </w:t>
      </w:r>
      <w:r w:rsidRPr="00647C13">
        <w:rPr>
          <w:szCs w:val="28"/>
        </w:rPr>
        <w:t>Нагружать конечность можно через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4</w:t>
      </w:r>
      <w:r w:rsidRPr="00647C13">
        <w:rPr>
          <w:szCs w:val="28"/>
        </w:rPr>
        <w:t xml:space="preserve"> мес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после повреждения одного мыщелка и через</w:t>
      </w:r>
      <w:r w:rsidRPr="00647C13">
        <w:rPr>
          <w:noProof/>
          <w:szCs w:val="28"/>
        </w:rPr>
        <w:t xml:space="preserve"> 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мес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повреждении обоих мыщелков, так как ранняя осевая нагрузка может привести к развитию деформирующего артроза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Массаж конечности рекомендуется проводить только при полном завершении процесса консолидации</w:t>
      </w:r>
      <w:r w:rsidR="00647C13" w:rsidRPr="00647C13">
        <w:rPr>
          <w:szCs w:val="28"/>
        </w:rPr>
        <w:t xml:space="preserve">. </w:t>
      </w:r>
    </w:p>
    <w:p w:rsidR="0011436F" w:rsidRDefault="0011436F" w:rsidP="00647C13">
      <w:pPr>
        <w:rPr>
          <w:szCs w:val="28"/>
        </w:rPr>
      </w:pPr>
    </w:p>
    <w:p w:rsidR="00647C13" w:rsidRPr="00647C13" w:rsidRDefault="00647C13" w:rsidP="0011436F">
      <w:pPr>
        <w:pStyle w:val="4"/>
      </w:pPr>
      <w:bookmarkStart w:id="20" w:name="_Toc222244496"/>
      <w:r w:rsidRPr="00647C13">
        <w:t xml:space="preserve">2.4.2. </w:t>
      </w:r>
      <w:r w:rsidR="00E21A7D" w:rsidRPr="00647C13">
        <w:t>ЛФК после менискэктомии</w:t>
      </w:r>
      <w:r w:rsidRPr="00647C13">
        <w:t>.</w:t>
      </w:r>
      <w:bookmarkEnd w:id="20"/>
      <w:r w:rsidRPr="00647C13">
        <w:t xml:space="preserve">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 xml:space="preserve">Лечебную гимнастику при менискэктомии назначают на </w:t>
      </w:r>
      <w:r w:rsidRPr="00647C13">
        <w:rPr>
          <w:noProof/>
          <w:szCs w:val="28"/>
        </w:rPr>
        <w:t>2-й</w:t>
      </w:r>
      <w:r w:rsidRPr="00647C13">
        <w:rPr>
          <w:szCs w:val="28"/>
        </w:rPr>
        <w:t xml:space="preserve"> день после операции с целью улучшения кровообращения в области операции, профилактики спаечного процесса, укрепления мышц бедра' и голени, улучшения опороспособности конечности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Примерный комплекс упражнений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лежа на спине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Поднять руки вверх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вдох, вернуться в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выдох</w:t>
      </w:r>
      <w:r w:rsidRPr="00647C13">
        <w:rPr>
          <w:noProof/>
          <w:szCs w:val="28"/>
        </w:rPr>
        <w:t xml:space="preserve"> (4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- </w:t>
      </w:r>
      <w:r w:rsidRPr="00647C13">
        <w:rPr>
          <w:szCs w:val="28"/>
        </w:rPr>
        <w:t>Тыльное и подошвенное сгибание стоп</w:t>
      </w:r>
      <w:r w:rsidRPr="00647C13">
        <w:rPr>
          <w:noProof/>
          <w:szCs w:val="28"/>
        </w:rPr>
        <w:t xml:space="preserve"> (4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Сгибание и разгибание рук в локтевых суставах</w:t>
      </w:r>
      <w:r w:rsidRPr="00647C13">
        <w:rPr>
          <w:noProof/>
          <w:szCs w:val="28"/>
        </w:rPr>
        <w:t xml:space="preserve"> (6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8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Ритмичное сокращение мышц бедра</w:t>
      </w:r>
      <w:r w:rsidRPr="00647C13">
        <w:rPr>
          <w:noProof/>
          <w:szCs w:val="28"/>
        </w:rPr>
        <w:t xml:space="preserve"> (4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Руки к плечам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Повороты туловища вправо и влево</w:t>
      </w:r>
      <w:r w:rsidRPr="00647C13">
        <w:rPr>
          <w:noProof/>
          <w:szCs w:val="28"/>
        </w:rPr>
        <w:t xml:space="preserve"> (4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Сгибание и разгибание здоровой ноги в коленном суставе</w:t>
      </w:r>
      <w:r w:rsidRPr="00647C13">
        <w:rPr>
          <w:noProof/>
          <w:szCs w:val="28"/>
        </w:rPr>
        <w:t xml:space="preserve"> (6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8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Сгибание и разгибание пальцев стоп</w:t>
      </w:r>
      <w:r w:rsidRPr="00647C13">
        <w:rPr>
          <w:noProof/>
          <w:szCs w:val="28"/>
        </w:rPr>
        <w:t xml:space="preserve"> (8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10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Поднять прямую здоровую ногу и удерживать в течение</w:t>
      </w:r>
      <w:r w:rsidRPr="00647C13">
        <w:rPr>
          <w:noProof/>
          <w:szCs w:val="28"/>
        </w:rPr>
        <w:t xml:space="preserve"> 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7</w:t>
      </w:r>
      <w:r w:rsidRPr="00647C13">
        <w:rPr>
          <w:szCs w:val="28"/>
        </w:rPr>
        <w:t xml:space="preserve"> с</w:t>
      </w:r>
      <w:r w:rsidRPr="00647C13">
        <w:rPr>
          <w:noProof/>
          <w:szCs w:val="28"/>
        </w:rPr>
        <w:t xml:space="preserve"> (5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6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  <w:r w:rsidRPr="00647C13">
        <w:rPr>
          <w:szCs w:val="28"/>
        </w:rPr>
        <w:t>Держась за балканскую раму сесть на постели, вернуться и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Pr="00647C13">
        <w:rPr>
          <w:noProof/>
          <w:szCs w:val="28"/>
        </w:rPr>
        <w:t>(4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  <w:r w:rsidRPr="00647C13">
        <w:rPr>
          <w:szCs w:val="28"/>
        </w:rPr>
        <w:t>Отведение и приведение здоровой ноги</w:t>
      </w:r>
      <w:r w:rsidRPr="00647C13">
        <w:rPr>
          <w:noProof/>
          <w:szCs w:val="28"/>
        </w:rPr>
        <w:t xml:space="preserve"> (5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6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 помощью инструктора поднять оперированную ногу, отвести в сторону, вернуться в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Pr="00647C13">
        <w:rPr>
          <w:noProof/>
          <w:szCs w:val="28"/>
        </w:rPr>
        <w:t>(4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Имитация ходьбы здоровой ногой по постели</w:t>
      </w:r>
      <w:r w:rsidRPr="00647C13">
        <w:rPr>
          <w:noProof/>
          <w:szCs w:val="28"/>
        </w:rPr>
        <w:t xml:space="preserve"> (8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10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  <w:r w:rsidRPr="00647C13">
        <w:rPr>
          <w:szCs w:val="28"/>
        </w:rPr>
        <w:t>Руки перед грудью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Развести руки в стороны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вдох, вернуться в 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выдох</w:t>
      </w:r>
      <w:r w:rsidRPr="00647C13">
        <w:rPr>
          <w:noProof/>
          <w:szCs w:val="28"/>
        </w:rPr>
        <w:t xml:space="preserve"> (4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раз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 5-го дня после менискэктомии оперированную конечность укладывают на постели без тины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занятия включают ряд специальных движений (отведение и приведение конечности, ротация конечности, изометрическое напряжение мышц бедра и голени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</w:t>
      </w:r>
      <w:r w:rsidRPr="00647C13">
        <w:rPr>
          <w:noProof/>
          <w:szCs w:val="28"/>
        </w:rPr>
        <w:t xml:space="preserve"> 6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7-го дня после операции рекомендуются осторожные движения в коленном суставе (под конечность подводят скользящую плоскость</w:t>
      </w:r>
      <w:r w:rsidR="00647C13" w:rsidRPr="00647C13">
        <w:rPr>
          <w:szCs w:val="28"/>
        </w:rPr>
        <w:t>),</w:t>
      </w:r>
      <w:r w:rsidRPr="00647C13">
        <w:rPr>
          <w:szCs w:val="28"/>
        </w:rPr>
        <w:t xml:space="preserve"> которые больные проводят в исходном положении лежа на спине, на боку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</w:t>
      </w:r>
      <w:r w:rsidRPr="00647C13">
        <w:rPr>
          <w:noProof/>
          <w:szCs w:val="28"/>
        </w:rPr>
        <w:t xml:space="preserve"> 8</w:t>
      </w:r>
      <w:r w:rsidR="00647C13" w:rsidRPr="00647C13">
        <w:rPr>
          <w:noProof/>
          <w:szCs w:val="28"/>
        </w:rPr>
        <w:t>-</w:t>
      </w:r>
      <w:r w:rsidRPr="00647C13">
        <w:rPr>
          <w:szCs w:val="28"/>
        </w:rPr>
        <w:t>9-го дня больным разрешается ходить с помощью костылей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Процедура лечебной гимнастики дополняется движениями, направленными на увеличение амплитуды движений в коленном суставе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 xml:space="preserve">С этой целью сгибают и разгибают ногу в коленном суставе с помощью роликовой тележки, блоковых установок, скользящей плоскости, с помощью здоровой ноги, рук больного и инструктора, лямок и </w:t>
      </w:r>
      <w:r w:rsidR="00647C13" w:rsidRPr="00647C13">
        <w:rPr>
          <w:szCs w:val="28"/>
        </w:rPr>
        <w:t xml:space="preserve">т.д. </w:t>
      </w:r>
      <w:r w:rsidRPr="00647C13">
        <w:rPr>
          <w:szCs w:val="28"/>
        </w:rPr>
        <w:t>Все упражнения выполняют в исходном положении лежа на спине, животе, на боку, сидя и стоя на четвереньках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 14-го дня после операции в процедуру включают маховые движения конечностью, упражнения с сопротивлением и отягощением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Больной с этого дня может при ходьбе частично нагружать оперированную ногу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Через</w:t>
      </w:r>
      <w:r w:rsidRPr="00647C13">
        <w:rPr>
          <w:noProof/>
          <w:szCs w:val="28"/>
        </w:rPr>
        <w:t xml:space="preserve"> 3</w:t>
      </w:r>
      <w:r w:rsidRPr="00647C13">
        <w:rPr>
          <w:szCs w:val="28"/>
        </w:rPr>
        <w:t xml:space="preserve"> нед после операции показаны занятия в гимнастическом зале (у гимнастической стенки, с гимнастическими снарядами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и в бассейне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Больной может передвигаться уже самостоятельно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Массаж показан при атрофии мышц бедра, отечности в области коленного сустава, контрактуре в коленном суставе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Массаж не показан в раннем послеоперационном периоде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вначале не более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3</w:t>
      </w:r>
      <w:r w:rsidRPr="00647C13">
        <w:rPr>
          <w:szCs w:val="28"/>
        </w:rPr>
        <w:t xml:space="preserve"> с</w:t>
      </w:r>
      <w:r w:rsidR="00647C13" w:rsidRPr="00647C13">
        <w:rPr>
          <w:szCs w:val="28"/>
        </w:rPr>
        <w:t>),</w:t>
      </w:r>
      <w:r w:rsidRPr="00647C13">
        <w:rPr>
          <w:szCs w:val="28"/>
        </w:rPr>
        <w:t xml:space="preserve"> статическое удержание конечности и идеомоторные упражнения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постиммобилизационном периоде лечебная гимнастика направлена на восстановление функции поврежденной конечности и навыка передвижения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первые дни после прекращения иммобилизации все специальные упражнения выполняют в облегченных условиях (под ноги подводят скользящую плоскость, используют роликовые тележки, блоковые установки</w:t>
      </w:r>
      <w:r w:rsidR="00647C13" w:rsidRPr="00647C13">
        <w:rPr>
          <w:szCs w:val="28"/>
        </w:rPr>
        <w:t>),</w:t>
      </w:r>
      <w:r w:rsidRPr="00647C13">
        <w:rPr>
          <w:szCs w:val="28"/>
        </w:rPr>
        <w:t xml:space="preserve"> упражнения, связанные с мышечным напряжением, чередуют с расслаблением мышц и дыхательными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Упражнения выполняют в исходных положениях лежа на спине, на животе, на боку, стоя на четвереньках и сидя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В дальнейшем в занятия включают маховые движения конечностью, упражнения с отягощением и сопротивлением, у гимнастической стенки, с гимнастическими предметами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 xml:space="preserve">Рекомендуются занятия в бассейне и в трудовых мастерских (работа на ножной швейной машине, на ткацком станке, слесарные, столярные работы и </w:t>
      </w:r>
      <w:r w:rsidR="00647C13" w:rsidRPr="00647C13">
        <w:rPr>
          <w:szCs w:val="28"/>
        </w:rPr>
        <w:t>т.д.),</w:t>
      </w:r>
      <w:r w:rsidRPr="00647C13">
        <w:rPr>
          <w:szCs w:val="28"/>
        </w:rPr>
        <w:t xml:space="preserve"> массаж</w:t>
      </w:r>
      <w:r w:rsidRPr="00647C13">
        <w:rPr>
          <w:noProof/>
          <w:szCs w:val="28"/>
        </w:rPr>
        <w:t xml:space="preserve"> (10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12</w:t>
      </w:r>
      <w:r w:rsidRPr="00647C13">
        <w:rPr>
          <w:szCs w:val="28"/>
        </w:rPr>
        <w:t xml:space="preserve"> процедур</w:t>
      </w:r>
      <w:r w:rsidR="00647C13" w:rsidRPr="00647C13">
        <w:rPr>
          <w:szCs w:val="28"/>
        </w:rPr>
        <w:t xml:space="preserve">). </w:t>
      </w:r>
      <w:r w:rsidRPr="00647C13">
        <w:rPr>
          <w:szCs w:val="28"/>
        </w:rPr>
        <w:t>Постепенно в занятия вводят исходные положения стоя на коленях и стоя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Примерный комплекс специальных физических упражнений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лежа на спине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Сгибание и разгибание пальцев стоп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2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Тыльное и подошвенное сгибание стопы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3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Попеременное и одновременное сгибание и разгибание ног в коленных суставах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4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Попеременное отведение и приведение прямой ноги, скользя ею по плоскости постели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5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Изометрическое напряжение мышц бедра</w:t>
      </w:r>
      <w:r w:rsidRPr="00647C13">
        <w:rPr>
          <w:noProof/>
          <w:szCs w:val="28"/>
        </w:rPr>
        <w:t xml:space="preserve"> (2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3</w:t>
      </w:r>
      <w:r w:rsidRPr="00647C13">
        <w:rPr>
          <w:szCs w:val="28"/>
        </w:rPr>
        <w:t xml:space="preserve"> с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6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Имитация езды на велосипеде (попеременно здоровой и больной ногой</w:t>
      </w:r>
      <w:r w:rsidR="00647C13" w:rsidRPr="00647C13">
        <w:rPr>
          <w:szCs w:val="28"/>
        </w:rPr>
        <w:t xml:space="preserve">).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7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Круговые движения стопами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8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Наружная и внутренняя ротация ноги</w:t>
      </w:r>
      <w:r w:rsidR="00647C13">
        <w:rPr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лежа на животе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9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Попеременное сгибание ног в коленных суставах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10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Попеременное отведение и приведение ноги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11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Движения ногами как при плавании стилем “брасс”</w:t>
      </w:r>
      <w:r w:rsidR="00647C13">
        <w:rPr>
          <w:szCs w:val="28"/>
        </w:rPr>
        <w:t xml:space="preserve">.И. </w:t>
      </w:r>
      <w:r w:rsidRPr="00647C13">
        <w:rPr>
          <w:szCs w:val="28"/>
        </w:rPr>
        <w:t>п</w:t>
      </w:r>
      <w:r w:rsidR="00647C13" w:rsidRPr="00647C13">
        <w:rPr>
          <w:szCs w:val="28"/>
        </w:rPr>
        <w:t xml:space="preserve">. </w:t>
      </w:r>
      <w:r w:rsidR="00647C13" w:rsidRPr="00647C13">
        <w:rPr>
          <w:noProof/>
          <w:szCs w:val="28"/>
        </w:rPr>
        <w:t xml:space="preserve">- </w:t>
      </w:r>
      <w:r w:rsidRPr="00647C13">
        <w:rPr>
          <w:szCs w:val="28"/>
        </w:rPr>
        <w:t>сидя на стуле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12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Попеременное и одновременное сгибание и разгибание ног в коленных суставах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13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Захватыпание и удержание пальцами стопы мелких предметов в течение</w:t>
      </w:r>
      <w:r w:rsidRPr="00647C13">
        <w:rPr>
          <w:noProof/>
          <w:szCs w:val="28"/>
        </w:rPr>
        <w:t xml:space="preserve"> 3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сек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14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Стопы на медицинболе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Перекатывание стопами медицинбола вперед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назад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 xml:space="preserve">Упражнения выполняют в спокойном темпе, повторяя каждое </w:t>
      </w:r>
      <w:r w:rsidRPr="00647C13">
        <w:rPr>
          <w:noProof/>
          <w:szCs w:val="28"/>
        </w:rPr>
        <w:t>6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8</w:t>
      </w:r>
      <w:r w:rsidRPr="00647C13">
        <w:rPr>
          <w:szCs w:val="28"/>
        </w:rPr>
        <w:t xml:space="preserve"> раз, дыхание произвольное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При внеочаговом компрессионном остеосинтез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устойчивая фиксация отломков позволяет применять раннее функциональное лечение и полноценную нагрузку на поврежденную ногу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На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3-й</w:t>
      </w:r>
      <w:r w:rsidRPr="00647C13">
        <w:rPr>
          <w:szCs w:val="28"/>
        </w:rPr>
        <w:t xml:space="preserve"> день после</w:t>
      </w:r>
      <w:r w:rsidR="00647C13" w:rsidRPr="00647C13">
        <w:rPr>
          <w:szCs w:val="28"/>
        </w:rPr>
        <w:t xml:space="preserve"> - </w:t>
      </w:r>
      <w:r w:rsidRPr="00647C13">
        <w:rPr>
          <w:szCs w:val="28"/>
        </w:rPr>
        <w:t>операции больной выполняет упражнения из исходного положения лежа на спине</w:t>
      </w:r>
      <w:r w:rsidR="00647C13" w:rsidRPr="00647C13">
        <w:rPr>
          <w:szCs w:val="28"/>
        </w:rPr>
        <w:t xml:space="preserve">. </w:t>
      </w:r>
    </w:p>
    <w:p w:rsidR="0011436F" w:rsidRDefault="0011436F" w:rsidP="00647C13">
      <w:pPr>
        <w:rPr>
          <w:szCs w:val="28"/>
        </w:rPr>
      </w:pPr>
    </w:p>
    <w:p w:rsidR="00E21A7D" w:rsidRPr="00647C13" w:rsidRDefault="00647C13" w:rsidP="0011436F">
      <w:pPr>
        <w:pStyle w:val="4"/>
      </w:pPr>
      <w:bookmarkStart w:id="21" w:name="_Toc222244497"/>
      <w:r w:rsidRPr="00647C13">
        <w:t xml:space="preserve">2.4.3. </w:t>
      </w:r>
      <w:r w:rsidR="00E21A7D" w:rsidRPr="00647C13">
        <w:t>Массаж после менискэктомии</w:t>
      </w:r>
      <w:bookmarkEnd w:id="21"/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Массаж передней и задней поверхности сустава выполняется раздельно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Конечность укладывается в максимально удобном физиологическом положении, коленный сустав чуть согнут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Плоскостное поверхностное круговое поглаживание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2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Обхватывающее глубокое поглаживание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3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Растирание опорной частью кисти спиралевидное, кругообразное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4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Обхватывающее поглаживание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5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Растирание</w:t>
      </w:r>
      <w:r w:rsidRPr="00647C13">
        <w:rPr>
          <w:noProof/>
          <w:szCs w:val="28"/>
        </w:rPr>
        <w:t xml:space="preserve"> I</w:t>
      </w:r>
      <w:r w:rsidRPr="00647C13">
        <w:rPr>
          <w:szCs w:val="28"/>
        </w:rPr>
        <w:t xml:space="preserve"> пальцами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Пальцы устанавливаются на</w:t>
      </w:r>
      <w:r w:rsidRPr="00647C13">
        <w:rPr>
          <w:noProof/>
          <w:szCs w:val="28"/>
        </w:rPr>
        <w:t xml:space="preserve"> 1</w:t>
      </w:r>
      <w:r w:rsidR="00647C13" w:rsidRPr="00647C13">
        <w:rPr>
          <w:noProof/>
          <w:szCs w:val="28"/>
        </w:rPr>
        <w:t>-</w:t>
      </w:r>
      <w:smartTag w:uri="urn:schemas-microsoft-com:office:smarttags" w:element="metricconverter">
        <w:smartTagPr>
          <w:attr w:name="ProductID" w:val="1,5 см"/>
        </w:smartTagPr>
        <w:r w:rsidRPr="00647C13">
          <w:rPr>
            <w:noProof/>
            <w:szCs w:val="28"/>
          </w:rPr>
          <w:t>1,5</w:t>
        </w:r>
        <w:r w:rsidRPr="00647C13">
          <w:rPr>
            <w:szCs w:val="28"/>
          </w:rPr>
          <w:t xml:space="preserve"> см</w:t>
        </w:r>
      </w:smartTag>
      <w:r w:rsidRPr="00647C13">
        <w:rPr>
          <w:szCs w:val="28"/>
        </w:rPr>
        <w:t xml:space="preserve"> ниже коленной чашечки и начинают движения снизу вверх спиралевидно, обходя чашечку вдоль краев сухожилия четырехглавой мышцы бедра, до нижней трети передней поверхности бедра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6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Вибрация непрерывная стабильная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Сдвигание чашечки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7</w:t>
      </w:r>
      <w:r w:rsidR="00647C13" w:rsidRPr="00647C13">
        <w:rPr>
          <w:noProof/>
          <w:szCs w:val="28"/>
        </w:rPr>
        <w:t xml:space="preserve">. </w:t>
      </w:r>
      <w:r w:rsidRPr="00647C13">
        <w:rPr>
          <w:szCs w:val="28"/>
        </w:rPr>
        <w:t>Пассивные движения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сгибание, разгибание, ротация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Следует рассчитывать, что растирающие движения</w:t>
      </w:r>
      <w:r w:rsidRPr="00647C13">
        <w:rPr>
          <w:noProof/>
          <w:szCs w:val="28"/>
        </w:rPr>
        <w:t xml:space="preserve"> I </w:t>
      </w:r>
      <w:r w:rsidRPr="00647C13">
        <w:rPr>
          <w:szCs w:val="28"/>
        </w:rPr>
        <w:t>пальцев должны достигать капсулы сустава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Наиболее доступна капсула на боковых поверхностях (особенно медиальных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при согнутом суставе, спереди между сухожилием четырехглавой мышцы и коллатеральными связками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массаже задней поверхности коленного сустава не следует забывать о необходимости сгибания коленного сустава</w:t>
      </w:r>
      <w:r w:rsidR="00647C13" w:rsidRPr="00647C13">
        <w:rPr>
          <w:szCs w:val="28"/>
        </w:rPr>
        <w:t xml:space="preserve">. </w:t>
      </w:r>
    </w:p>
    <w:p w:rsidR="00E21A7D" w:rsidRDefault="00E21A7D" w:rsidP="0011436F">
      <w:pPr>
        <w:rPr>
          <w:szCs w:val="28"/>
        </w:rPr>
      </w:pPr>
      <w:r w:rsidRPr="00647C13">
        <w:rPr>
          <w:szCs w:val="28"/>
        </w:rPr>
        <w:t>Фитотерапия при внутренних повреждениях коленного сустава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Припарки из листьев березы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Листья березы</w:t>
      </w:r>
      <w:r w:rsidR="00647C13" w:rsidRPr="00647C13">
        <w:rPr>
          <w:noProof/>
          <w:szCs w:val="28"/>
        </w:rPr>
        <w:t xml:space="preserve"> - </w:t>
      </w:r>
      <w:r w:rsidRPr="00647C13">
        <w:rPr>
          <w:szCs w:val="28"/>
        </w:rPr>
        <w:t>эффективное противовоспалительное и обезболивающее средство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Свежие листья допустимо использовать как припарки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Для этого их ошпаривают кипятком, отряхивают и затем прикладывают к пораженному месту, закрепляя пластырем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Припарка ставится на</w:t>
      </w:r>
      <w:r w:rsidRPr="00647C13">
        <w:rPr>
          <w:noProof/>
          <w:szCs w:val="28"/>
        </w:rPr>
        <w:t xml:space="preserve"> 2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3</w:t>
      </w:r>
      <w:r w:rsidRPr="00647C13">
        <w:rPr>
          <w:szCs w:val="28"/>
        </w:rPr>
        <w:t xml:space="preserve"> ч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Настой березового гриба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Несколько менее универсальным, нацеленным в большей степени на устранение боли считается настой чаги, или березового гриба, предварительно измельченного и высушенного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</w:t>
      </w:r>
      <w:r w:rsidRPr="00647C13">
        <w:rPr>
          <w:szCs w:val="28"/>
        </w:rPr>
        <w:t xml:space="preserve"> часть чаги заливают</w:t>
      </w:r>
      <w:r w:rsidRPr="00647C13">
        <w:rPr>
          <w:noProof/>
          <w:szCs w:val="28"/>
        </w:rPr>
        <w:t xml:space="preserve"> 4</w:t>
      </w:r>
      <w:r w:rsidRPr="00647C13">
        <w:rPr>
          <w:szCs w:val="28"/>
        </w:rPr>
        <w:t xml:space="preserve"> частями кипятка и настаивают в течение</w:t>
      </w:r>
      <w:r w:rsidRPr="00647C13">
        <w:rPr>
          <w:noProof/>
          <w:szCs w:val="28"/>
        </w:rPr>
        <w:t xml:space="preserve"> 2</w:t>
      </w:r>
      <w:r w:rsidRPr="00647C13">
        <w:rPr>
          <w:szCs w:val="28"/>
        </w:rPr>
        <w:t xml:space="preserve"> суток, после чего процеживают и принимают готовый настой по полстакана</w:t>
      </w:r>
      <w:r w:rsidRPr="00647C13">
        <w:rPr>
          <w:noProof/>
          <w:szCs w:val="28"/>
        </w:rPr>
        <w:t xml:space="preserve"> 4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5</w:t>
      </w:r>
      <w:r w:rsidRPr="00647C13">
        <w:rPr>
          <w:szCs w:val="28"/>
        </w:rPr>
        <w:t xml:space="preserve"> раз в день за</w:t>
      </w:r>
      <w:r w:rsidRPr="00647C13">
        <w:rPr>
          <w:noProof/>
          <w:szCs w:val="28"/>
        </w:rPr>
        <w:t xml:space="preserve"> 30</w:t>
      </w:r>
      <w:r w:rsidRPr="00647C13">
        <w:rPr>
          <w:szCs w:val="28"/>
        </w:rPr>
        <w:t xml:space="preserve"> мин до еды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Настойки цветков акации белой и коры черемухи обыкновенной очень полезны при всех негативных явлениях, сопутствующих переломам, а также растяжениям и вывихам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Они способствуют значительному уменьшению болей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Настойка белой акации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</w:t>
      </w:r>
      <w:r w:rsidRPr="00647C13">
        <w:rPr>
          <w:szCs w:val="28"/>
        </w:rPr>
        <w:t xml:space="preserve"> ст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ложку цветков заливают</w:t>
      </w:r>
      <w:r w:rsidRPr="00647C13">
        <w:rPr>
          <w:noProof/>
          <w:szCs w:val="28"/>
        </w:rPr>
        <w:t xml:space="preserve"> 60</w:t>
      </w:r>
      <w:r w:rsidRPr="00647C13">
        <w:rPr>
          <w:szCs w:val="28"/>
        </w:rPr>
        <w:t xml:space="preserve"> мл спирта и настаивают в теплом месте в течение недели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Настойкой растирают пораженные участки</w:t>
      </w:r>
      <w:r w:rsidRPr="00647C13">
        <w:rPr>
          <w:noProof/>
          <w:szCs w:val="28"/>
        </w:rPr>
        <w:t xml:space="preserve"> 4</w:t>
      </w:r>
      <w:r w:rsidRPr="00647C13">
        <w:rPr>
          <w:szCs w:val="28"/>
        </w:rPr>
        <w:t xml:space="preserve"> раза в день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Настойка черемухи обыкновенной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</w:t>
      </w:r>
      <w:r w:rsidRPr="00647C13">
        <w:rPr>
          <w:szCs w:val="28"/>
        </w:rPr>
        <w:t xml:space="preserve"> часть коры черемухи заливают</w:t>
      </w:r>
      <w:r w:rsidRPr="00647C13">
        <w:rPr>
          <w:noProof/>
          <w:szCs w:val="28"/>
        </w:rPr>
        <w:t xml:space="preserve"> 5</w:t>
      </w:r>
      <w:r w:rsidRPr="00647C13">
        <w:rPr>
          <w:szCs w:val="28"/>
        </w:rPr>
        <w:t xml:space="preserve"> частями спирта и настаивают</w:t>
      </w:r>
      <w:r w:rsidRPr="00647C13">
        <w:rPr>
          <w:noProof/>
          <w:szCs w:val="28"/>
        </w:rPr>
        <w:t xml:space="preserve"> 6</w:t>
      </w:r>
      <w:r w:rsidRPr="00647C13">
        <w:rPr>
          <w:szCs w:val="28"/>
        </w:rPr>
        <w:t xml:space="preserve"> дней или неделю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Настойкой растирают пораженные участки</w:t>
      </w:r>
      <w:r w:rsidRPr="00647C13">
        <w:rPr>
          <w:noProof/>
          <w:szCs w:val="28"/>
        </w:rPr>
        <w:t xml:space="preserve"> 4</w:t>
      </w:r>
      <w:r w:rsidRPr="00647C13">
        <w:rPr>
          <w:szCs w:val="28"/>
        </w:rPr>
        <w:t xml:space="preserve"> раза в день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Сильный воспалительный процесс снимает компресс из тертого хрена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Корень хрена натирают на терке и выкладывают на марлю, которую затем сворачивают и прикладывают к больному месту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Смягчают проявления воспалительного процесса и способствуют восстановлению проводящих функций травмированных нервов всевозможные мази, в особенности из цветов ромашки аптечной и осины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noProof/>
          <w:szCs w:val="28"/>
        </w:rPr>
        <w:t>1</w:t>
      </w:r>
      <w:r w:rsidRPr="00647C13">
        <w:rPr>
          <w:szCs w:val="28"/>
        </w:rPr>
        <w:t xml:space="preserve"> часть измельченных до состояния порошка высушенных цветов или почек смешивают с</w:t>
      </w:r>
      <w:r w:rsidRPr="00647C13">
        <w:rPr>
          <w:noProof/>
          <w:szCs w:val="28"/>
        </w:rPr>
        <w:t xml:space="preserve"> 4</w:t>
      </w:r>
      <w:r w:rsidRPr="00647C13">
        <w:rPr>
          <w:szCs w:val="28"/>
        </w:rPr>
        <w:t xml:space="preserve"> частями сливочного масла или вазелина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Ванны с хвойным экстрактом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Великолепным противовоспалительным и болеутоляющим средством являются сидячие и ножные ванны с хвойным экстрактом, который можно купить в аптеке или приготовить самостоятельно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smartTag w:uri="urn:schemas-microsoft-com:office:smarttags" w:element="metricconverter">
        <w:smartTagPr>
          <w:attr w:name="ProductID" w:val="250 г"/>
        </w:smartTagPr>
        <w:r w:rsidRPr="00647C13">
          <w:rPr>
            <w:noProof/>
            <w:szCs w:val="28"/>
          </w:rPr>
          <w:t>250</w:t>
        </w:r>
        <w:r w:rsidRPr="00647C13">
          <w:rPr>
            <w:szCs w:val="28"/>
          </w:rPr>
          <w:t xml:space="preserve"> г</w:t>
        </w:r>
      </w:smartTag>
      <w:r w:rsidRPr="00647C13">
        <w:rPr>
          <w:szCs w:val="28"/>
        </w:rPr>
        <w:t xml:space="preserve"> сосновых веток (желательно с молодыми шишками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заливают</w:t>
      </w:r>
      <w:r w:rsidRPr="00647C13">
        <w:rPr>
          <w:noProof/>
          <w:szCs w:val="28"/>
        </w:rPr>
        <w:t xml:space="preserve"> 1</w:t>
      </w:r>
      <w:r w:rsidR="00647C13" w:rsidRPr="00647C13">
        <w:rPr>
          <w:noProof/>
          <w:szCs w:val="28"/>
        </w:rPr>
        <w:t>-</w:t>
      </w:r>
      <w:smartTag w:uri="urn:schemas-microsoft-com:office:smarttags" w:element="metricconverter">
        <w:smartTagPr>
          <w:attr w:name="ProductID" w:val="1,5 л"/>
        </w:smartTagPr>
        <w:r w:rsidRPr="00647C13">
          <w:rPr>
            <w:noProof/>
            <w:szCs w:val="28"/>
          </w:rPr>
          <w:t>1,5</w:t>
        </w:r>
        <w:r w:rsidRPr="00647C13">
          <w:rPr>
            <w:szCs w:val="28"/>
          </w:rPr>
          <w:t xml:space="preserve"> л</w:t>
        </w:r>
      </w:smartTag>
      <w:r w:rsidRPr="00647C13">
        <w:rPr>
          <w:szCs w:val="28"/>
        </w:rPr>
        <w:t xml:space="preserve"> холодной воды и кипятят</w:t>
      </w:r>
      <w:r w:rsidRPr="00647C13">
        <w:rPr>
          <w:noProof/>
          <w:szCs w:val="28"/>
        </w:rPr>
        <w:t xml:space="preserve"> 25</w:t>
      </w:r>
      <w:r w:rsidR="00647C13" w:rsidRPr="00647C13">
        <w:rPr>
          <w:noProof/>
          <w:szCs w:val="28"/>
        </w:rPr>
        <w:t>-</w:t>
      </w:r>
      <w:r w:rsidRPr="00647C13">
        <w:rPr>
          <w:noProof/>
          <w:szCs w:val="28"/>
        </w:rPr>
        <w:t>30</w:t>
      </w:r>
      <w:r w:rsidRPr="00647C13">
        <w:rPr>
          <w:szCs w:val="28"/>
        </w:rPr>
        <w:t xml:space="preserve"> мин, после чего настаивают приблизительно</w:t>
      </w:r>
      <w:r w:rsidRPr="00647C13">
        <w:rPr>
          <w:noProof/>
          <w:szCs w:val="28"/>
        </w:rPr>
        <w:t xml:space="preserve"> 0,5</w:t>
      </w:r>
      <w:r w:rsidRPr="00647C13">
        <w:rPr>
          <w:szCs w:val="28"/>
        </w:rPr>
        <w:t xml:space="preserve"> суток в закупоренной емкости, поставленной в теплое место, пока отвар не приобретет густо-коричневый цвет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На полную ванну потребуется</w:t>
      </w:r>
      <w:r w:rsidRPr="00647C13">
        <w:rPr>
          <w:noProof/>
          <w:szCs w:val="28"/>
        </w:rPr>
        <w:t xml:space="preserve"> </w:t>
      </w:r>
      <w:smartTag w:uri="urn:schemas-microsoft-com:office:smarttags" w:element="metricconverter">
        <w:smartTagPr>
          <w:attr w:name="ProductID" w:val="1,5 кг"/>
        </w:smartTagPr>
        <w:r w:rsidRPr="00647C13">
          <w:rPr>
            <w:noProof/>
            <w:szCs w:val="28"/>
          </w:rPr>
          <w:t>1,5</w:t>
        </w:r>
        <w:r w:rsidRPr="00647C13">
          <w:rPr>
            <w:szCs w:val="28"/>
          </w:rPr>
          <w:t xml:space="preserve"> кг</w:t>
        </w:r>
      </w:smartTag>
      <w:r w:rsidRPr="00647C13">
        <w:rPr>
          <w:szCs w:val="28"/>
        </w:rPr>
        <w:t xml:space="preserve"> сырья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Средства, принимаемые внутрь, купируют боль и подавляют воспаление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К их числу относятся настойка березовых почек, настои листьев конского щавеля, черной смородины, крыжовника, черники (листьев, ягод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и отвары травы зверобоя, цветов ромашки, ноготков и соцветий подорожника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Наибольшего внимания заслуживают настойка березовых почек и настой конского щавеля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Настойка березовых почек</w:t>
      </w:r>
    </w:p>
    <w:p w:rsidR="00647C13" w:rsidRDefault="00E21A7D" w:rsidP="00647C13">
      <w:pPr>
        <w:rPr>
          <w:szCs w:val="28"/>
        </w:rPr>
      </w:pPr>
      <w:smartTag w:uri="urn:schemas-microsoft-com:office:smarttags" w:element="metricconverter">
        <w:smartTagPr>
          <w:attr w:name="ProductID" w:val="15 г"/>
        </w:smartTagPr>
        <w:r w:rsidRPr="00647C13">
          <w:rPr>
            <w:noProof/>
            <w:szCs w:val="28"/>
          </w:rPr>
          <w:t>15</w:t>
        </w:r>
        <w:r w:rsidRPr="00647C13">
          <w:rPr>
            <w:szCs w:val="28"/>
          </w:rPr>
          <w:t xml:space="preserve"> г</w:t>
        </w:r>
      </w:smartTag>
      <w:r w:rsidRPr="00647C13">
        <w:rPr>
          <w:szCs w:val="28"/>
        </w:rPr>
        <w:t xml:space="preserve"> березовых почек заливают</w:t>
      </w:r>
      <w:r w:rsidRPr="00647C13">
        <w:rPr>
          <w:noProof/>
          <w:szCs w:val="28"/>
        </w:rPr>
        <w:t xml:space="preserve"> </w:t>
      </w:r>
      <w:smartTag w:uri="urn:schemas-microsoft-com:office:smarttags" w:element="metricconverter">
        <w:smartTagPr>
          <w:attr w:name="ProductID" w:val="0,5 л"/>
        </w:smartTagPr>
        <w:r w:rsidRPr="00647C13">
          <w:rPr>
            <w:noProof/>
            <w:szCs w:val="28"/>
          </w:rPr>
          <w:t>0,5</w:t>
        </w:r>
        <w:r w:rsidRPr="00647C13">
          <w:rPr>
            <w:szCs w:val="28"/>
          </w:rPr>
          <w:t xml:space="preserve"> л</w:t>
        </w:r>
      </w:smartTag>
      <w:r w:rsidRPr="00647C13">
        <w:rPr>
          <w:szCs w:val="28"/>
        </w:rPr>
        <w:t xml:space="preserve"> спирта и настаивают в течение недели, ежедневно взбалтывая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Перед употреблением препарат процеживают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Это средство добавляют в чай или другой напиток по</w:t>
      </w:r>
      <w:r w:rsidRPr="00647C13">
        <w:rPr>
          <w:noProof/>
          <w:szCs w:val="28"/>
        </w:rPr>
        <w:t xml:space="preserve"> 20</w:t>
      </w:r>
      <w:r w:rsidRPr="00647C13">
        <w:rPr>
          <w:szCs w:val="28"/>
        </w:rPr>
        <w:t xml:space="preserve"> капель, принимают</w:t>
      </w:r>
      <w:r w:rsidRPr="00647C13">
        <w:rPr>
          <w:noProof/>
          <w:szCs w:val="28"/>
        </w:rPr>
        <w:t xml:space="preserve"> 3</w:t>
      </w:r>
      <w:r w:rsidRPr="00647C13">
        <w:rPr>
          <w:szCs w:val="28"/>
        </w:rPr>
        <w:t xml:space="preserve"> раза в день</w:t>
      </w:r>
      <w:r w:rsidR="00647C13" w:rsidRPr="00647C13">
        <w:rPr>
          <w:szCs w:val="28"/>
        </w:rPr>
        <w:t xml:space="preserve">. </w:t>
      </w:r>
    </w:p>
    <w:p w:rsidR="005613A2" w:rsidRPr="00647C13" w:rsidRDefault="005613A2" w:rsidP="00647C13">
      <w:pPr>
        <w:rPr>
          <w:szCs w:val="28"/>
        </w:rPr>
      </w:pPr>
    </w:p>
    <w:p w:rsidR="00E21A7D" w:rsidRPr="00647C13" w:rsidRDefault="0011436F" w:rsidP="0011436F">
      <w:pPr>
        <w:pStyle w:val="2"/>
      </w:pPr>
      <w:r>
        <w:br w:type="page"/>
      </w:r>
      <w:bookmarkStart w:id="22" w:name="_Toc222244498"/>
      <w:r w:rsidR="009B5A79" w:rsidRPr="00647C13">
        <w:t>Глава 3</w:t>
      </w:r>
      <w:r>
        <w:t>.</w:t>
      </w:r>
      <w:bookmarkEnd w:id="22"/>
      <w:r w:rsidR="009B5A79" w:rsidRPr="00647C13">
        <w:t xml:space="preserve"> </w:t>
      </w:r>
    </w:p>
    <w:p w:rsidR="0011436F" w:rsidRDefault="0011436F" w:rsidP="00647C13">
      <w:pPr>
        <w:rPr>
          <w:szCs w:val="28"/>
        </w:rPr>
      </w:pPr>
    </w:p>
    <w:p w:rsidR="00647C13" w:rsidRDefault="00E21A7D" w:rsidP="0011436F">
      <w:pPr>
        <w:pStyle w:val="3"/>
      </w:pPr>
      <w:bookmarkStart w:id="23" w:name="_Toc222244499"/>
      <w:r w:rsidRPr="00647C13">
        <w:t>Раздел 1</w:t>
      </w:r>
      <w:r w:rsidR="0011436F">
        <w:t>.</w:t>
      </w:r>
      <w:r w:rsidRPr="00647C13">
        <w:t xml:space="preserve"> Клиническая характеристика наблюдаемых больных</w:t>
      </w:r>
      <w:bookmarkEnd w:id="23"/>
    </w:p>
    <w:p w:rsidR="0011436F" w:rsidRDefault="0011436F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Контрольная группа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№1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Больная 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10</w:t>
      </w:r>
      <w:r w:rsidR="00647C13" w:rsidRPr="00647C13">
        <w:rPr>
          <w:szCs w:val="28"/>
        </w:rPr>
        <w:t>.1</w:t>
      </w:r>
      <w:r w:rsidRPr="00647C13">
        <w:rPr>
          <w:szCs w:val="28"/>
        </w:rPr>
        <w:t>0</w:t>
      </w:r>
      <w:r w:rsidR="00647C13" w:rsidRPr="00647C13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20</w:t>
      </w:r>
      <w:r w:rsidR="00647C13" w:rsidRPr="00647C13">
        <w:rPr>
          <w:szCs w:val="28"/>
        </w:rPr>
        <w:t xml:space="preserve">.11.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77 лет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направившего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Перелом в области левого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заключительный, клинический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Ушиб левого коленного сустава, гемартроз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 в левом коленном суставе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тугоподвижность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№2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В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14</w:t>
      </w:r>
      <w:r w:rsidR="00647C13" w:rsidRPr="00647C13">
        <w:rPr>
          <w:szCs w:val="28"/>
        </w:rPr>
        <w:t>.0</w:t>
      </w:r>
      <w:r w:rsidRPr="00647C13">
        <w:rPr>
          <w:szCs w:val="28"/>
        </w:rPr>
        <w:t>9</w:t>
      </w:r>
      <w:r w:rsidR="00647C13" w:rsidRPr="00647C13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29</w:t>
      </w:r>
      <w:r w:rsidR="00647C13" w:rsidRPr="00647C13">
        <w:rPr>
          <w:szCs w:val="28"/>
        </w:rPr>
        <w:t>.1</w:t>
      </w:r>
      <w:r w:rsidRPr="00647C13">
        <w:rPr>
          <w:szCs w:val="28"/>
        </w:rPr>
        <w:t>0</w:t>
      </w:r>
      <w:r w:rsidR="00647C13" w:rsidRPr="00647C13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68 лет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направившего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Ушиб правого коленного сустава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заключительный, клинический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Ушиб правого коленного сустава, гемартроз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 в суставе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синюшность кожных покровов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при ходьбе боли усиливаются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№3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Д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20</w:t>
      </w:r>
      <w:r w:rsidR="00647C13" w:rsidRPr="00647C13">
        <w:rPr>
          <w:szCs w:val="28"/>
        </w:rPr>
        <w:t>.1</w:t>
      </w:r>
      <w:r w:rsidRPr="00647C13">
        <w:rPr>
          <w:szCs w:val="28"/>
        </w:rPr>
        <w:t>0</w:t>
      </w:r>
      <w:r w:rsidR="00647C13" w:rsidRPr="00647C13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15</w:t>
      </w:r>
      <w:r w:rsidR="00647C13" w:rsidRPr="00647C13">
        <w:rPr>
          <w:szCs w:val="28"/>
        </w:rPr>
        <w:t xml:space="preserve">.11.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49 лет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направившего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Перелом в области левого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клинический, заключительный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Открытый оскольчатый перелом левого надколенника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 в суставе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-повышение температуры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тугоподвижность в суставе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№4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Ё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19</w:t>
      </w:r>
      <w:r w:rsidR="00647C13" w:rsidRPr="00647C13">
        <w:rPr>
          <w:szCs w:val="28"/>
        </w:rPr>
        <w:t>.1</w:t>
      </w:r>
      <w:r w:rsidRPr="00647C13">
        <w:rPr>
          <w:szCs w:val="28"/>
        </w:rPr>
        <w:t>0</w:t>
      </w:r>
      <w:r w:rsidR="00647C13" w:rsidRPr="00647C13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16</w:t>
      </w:r>
      <w:r w:rsidR="00647C13" w:rsidRPr="00647C13">
        <w:rPr>
          <w:szCs w:val="28"/>
        </w:rPr>
        <w:t xml:space="preserve">.11.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26 лет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направившего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Повреждение внутреннего левого мениска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клинический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заключительный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Застарелый разрыв внутреннего мениска левого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 в суставе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повышение температуры тела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тугоподвижность в суставе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№5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15</w:t>
      </w:r>
      <w:r w:rsidR="00647C13" w:rsidRPr="00647C13">
        <w:rPr>
          <w:szCs w:val="28"/>
        </w:rPr>
        <w:t>.0</w:t>
      </w:r>
      <w:r w:rsidRPr="00647C13">
        <w:rPr>
          <w:szCs w:val="28"/>
        </w:rPr>
        <w:t>9</w:t>
      </w:r>
      <w:r w:rsidR="00647C13" w:rsidRPr="00647C13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1</w:t>
      </w:r>
      <w:r w:rsidR="00647C13" w:rsidRPr="00647C13">
        <w:rPr>
          <w:szCs w:val="28"/>
        </w:rPr>
        <w:t>2.1</w:t>
      </w:r>
      <w:r w:rsidRPr="00647C13">
        <w:rPr>
          <w:szCs w:val="28"/>
        </w:rPr>
        <w:t>0</w:t>
      </w:r>
      <w:r w:rsidR="00647C13" w:rsidRPr="00647C13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60 лет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направленного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Перелом в области правого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заключительный, клинический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Открытый оскольчатый перелом правого надколенника с расхождением отломков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 в суставе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повышение температуры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синюшность кожных покровов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№6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Й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16</w:t>
      </w:r>
      <w:r w:rsidR="00647C13" w:rsidRPr="00647C13">
        <w:rPr>
          <w:szCs w:val="28"/>
        </w:rPr>
        <w:t>.1</w:t>
      </w:r>
      <w:r w:rsidRPr="00647C13">
        <w:rPr>
          <w:szCs w:val="28"/>
        </w:rPr>
        <w:t>0</w:t>
      </w:r>
      <w:r w:rsidR="00647C13" w:rsidRPr="00647C13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08</w:t>
      </w:r>
      <w:r w:rsidR="00647C13" w:rsidRPr="00647C13">
        <w:rPr>
          <w:szCs w:val="28"/>
        </w:rPr>
        <w:t xml:space="preserve">.11.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38 лет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направленного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Ущемление внутреннего мениска правого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заключительный, клинический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Повреждение внутреннего мениска правого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 в суставе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тугоподвижность в правом коленном суставе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№7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Л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2</w:t>
      </w:r>
      <w:r w:rsidR="00647C13" w:rsidRPr="00647C13">
        <w:rPr>
          <w:szCs w:val="28"/>
        </w:rPr>
        <w:t>2.1</w:t>
      </w:r>
      <w:r w:rsidRPr="00647C13">
        <w:rPr>
          <w:szCs w:val="28"/>
        </w:rPr>
        <w:t>0</w:t>
      </w:r>
      <w:r w:rsidR="00647C13" w:rsidRPr="00647C13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1</w:t>
      </w:r>
      <w:r w:rsidR="00647C13" w:rsidRPr="00647C13">
        <w:rPr>
          <w:szCs w:val="28"/>
        </w:rPr>
        <w:t xml:space="preserve">1.11.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55 лет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направленного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Перелом в области правого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заключительный клинический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Открытый оскольчатый перелом правого надколенника с расхождением отломков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 в правом коленном суставе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тугоподвижность в суставе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повышение температуры тела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№8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Больная Н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2</w:t>
      </w:r>
      <w:r w:rsidR="00647C13" w:rsidRPr="00647C13">
        <w:rPr>
          <w:szCs w:val="28"/>
        </w:rPr>
        <w:t>2.1</w:t>
      </w:r>
      <w:r w:rsidRPr="00647C13">
        <w:rPr>
          <w:szCs w:val="28"/>
        </w:rPr>
        <w:t>0</w:t>
      </w:r>
      <w:r w:rsidR="00647C13" w:rsidRPr="00647C13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0</w:t>
      </w:r>
      <w:r w:rsidR="00647C13" w:rsidRPr="00647C13">
        <w:rPr>
          <w:szCs w:val="28"/>
        </w:rPr>
        <w:t xml:space="preserve">1.11.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19 лет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направленного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Ушиб левого коленного сустава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заключительный клинический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Ушиб левого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 в левом коленном суставе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затруднение при ходьбе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№9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Больная П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30</w:t>
      </w:r>
      <w:r w:rsidR="00647C13" w:rsidRPr="00647C13">
        <w:rPr>
          <w:szCs w:val="28"/>
        </w:rPr>
        <w:t xml:space="preserve">.11.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25</w:t>
      </w:r>
      <w:r w:rsidR="00647C13" w:rsidRPr="00647C13">
        <w:rPr>
          <w:szCs w:val="28"/>
        </w:rPr>
        <w:t>.1</w:t>
      </w:r>
      <w:r w:rsidRPr="00647C13">
        <w:rPr>
          <w:szCs w:val="28"/>
        </w:rPr>
        <w:t>0</w:t>
      </w:r>
      <w:r w:rsidR="00647C13" w:rsidRPr="00647C13">
        <w:rPr>
          <w:szCs w:val="28"/>
        </w:rPr>
        <w:t>. 20</w:t>
      </w:r>
      <w:r w:rsidRPr="00647C13">
        <w:rPr>
          <w:szCs w:val="28"/>
        </w:rPr>
        <w:t>06г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44 года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направленного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Ушиб левого коленного сустава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Травматический синовит на фоне ДОА левого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заключительный клинический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Ушиб левого коленного сустава травматический синовит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 в левом в левом суставе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отёк левого коленного сустава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движения в суставе ограничены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№10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С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1</w:t>
      </w:r>
      <w:r w:rsidR="00647C13" w:rsidRPr="00647C13">
        <w:rPr>
          <w:szCs w:val="28"/>
        </w:rPr>
        <w:t xml:space="preserve">4.11.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10</w:t>
      </w:r>
      <w:r w:rsidR="00647C13" w:rsidRPr="00647C13">
        <w:rPr>
          <w:szCs w:val="28"/>
        </w:rPr>
        <w:t xml:space="preserve">.12.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26 лет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направленного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Повреждение внутреннего мениска правого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заключительный клинический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Разрыв внутреннего мениска правого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тугоподвижность в сустав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 в правом коленном суставе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Экспер</w:t>
      </w:r>
      <w:r w:rsidR="0011436F">
        <w:rPr>
          <w:szCs w:val="28"/>
        </w:rPr>
        <w:t>и</w:t>
      </w:r>
      <w:r w:rsidRPr="00647C13">
        <w:rPr>
          <w:szCs w:val="28"/>
        </w:rPr>
        <w:t>ментальная группа, где применялись методы физической реабилитации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№1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Б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10</w:t>
      </w:r>
      <w:r w:rsidR="00647C13" w:rsidRPr="00647C13">
        <w:rPr>
          <w:szCs w:val="28"/>
        </w:rPr>
        <w:t>.1</w:t>
      </w:r>
      <w:r w:rsidRPr="00647C13">
        <w:rPr>
          <w:szCs w:val="28"/>
        </w:rPr>
        <w:t>0</w:t>
      </w:r>
      <w:r w:rsidR="00647C13" w:rsidRPr="00647C13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0</w:t>
      </w:r>
      <w:r w:rsidR="00647C13" w:rsidRPr="00647C13">
        <w:rPr>
          <w:szCs w:val="28"/>
        </w:rPr>
        <w:t xml:space="preserve">1.11.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50 лет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направленного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Повреждение внутреннего мениска правого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заключительный клинич</w:t>
      </w:r>
      <w:r w:rsidR="0011436F">
        <w:rPr>
          <w:szCs w:val="28"/>
        </w:rPr>
        <w:t>е</w:t>
      </w:r>
      <w:r w:rsidRPr="00647C13">
        <w:rPr>
          <w:szCs w:val="28"/>
        </w:rPr>
        <w:t>ский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Застарелый разрыв внутреннего мениска правого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резкие боли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отёк сустава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Оперативно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Менискэртомия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Пациент получал такие процедуры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дыхательную гимнастику с первых дней после операции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лечебный массаж нижних конечностей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ЛФК</w:t>
      </w:r>
      <w:r w:rsidR="00647C13" w:rsidRPr="00647C13">
        <w:rPr>
          <w:szCs w:val="28"/>
        </w:rPr>
        <w:t xml:space="preserve">; </w:t>
      </w:r>
    </w:p>
    <w:p w:rsidR="00647C13" w:rsidRDefault="00E21A7D" w:rsidP="00647C13">
      <w:pPr>
        <w:rPr>
          <w:szCs w:val="28"/>
        </w:rPr>
      </w:pPr>
      <w:r w:rsidRPr="00647C13">
        <w:rPr>
          <w:szCs w:val="28"/>
          <w:lang w:val="uk-UA"/>
        </w:rPr>
        <w:t>физиотерапию</w:t>
      </w:r>
      <w:r w:rsidR="00647C13" w:rsidRPr="00647C13">
        <w:rPr>
          <w:szCs w:val="28"/>
          <w:lang w:val="uk-UA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№2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Г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09</w:t>
      </w:r>
      <w:r w:rsidR="00647C13" w:rsidRPr="00647C13">
        <w:rPr>
          <w:szCs w:val="28"/>
        </w:rPr>
        <w:t xml:space="preserve">.11.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0</w:t>
      </w:r>
      <w:r w:rsidR="00647C13" w:rsidRPr="00647C13">
        <w:rPr>
          <w:szCs w:val="28"/>
        </w:rPr>
        <w:t xml:space="preserve">2.12.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50 лет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направленного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Повреждение внутреннего мениска левого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заключительный клинический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Разрыв внутреннего левого мениска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 в левом коленном суставе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тугоподвижность в суставе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Оперативно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Менискэктомия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Пациент чал такие процедуры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дыхательную гимнастику с первых дней после операции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массаж нижних конечностей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ЛФК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физиотерапию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№3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2</w:t>
      </w:r>
      <w:r w:rsidR="00647C13" w:rsidRPr="00647C13">
        <w:rPr>
          <w:szCs w:val="28"/>
        </w:rPr>
        <w:t xml:space="preserve">1.11.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15</w:t>
      </w:r>
      <w:r w:rsidR="00647C13" w:rsidRPr="00647C13">
        <w:rPr>
          <w:szCs w:val="28"/>
        </w:rPr>
        <w:t xml:space="preserve">.12.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27 лет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направленного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Повреждение внутреннего мениска правого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заключительный клинический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Разрыв внутреннего мениска правого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 в коленном суставе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тугоподвижность в суставе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Оперативно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Менискэктомия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Пациент получал такие процедуры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-дыхательную гимнастику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массаж нижних конечностей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ЛФК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физиотерапию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№4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Ж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0</w:t>
      </w:r>
      <w:r w:rsidR="00647C13" w:rsidRPr="00647C13">
        <w:rPr>
          <w:szCs w:val="28"/>
        </w:rPr>
        <w:t xml:space="preserve">3.11.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0</w:t>
      </w:r>
      <w:r w:rsidR="00647C13" w:rsidRPr="00647C13">
        <w:rPr>
          <w:szCs w:val="28"/>
        </w:rPr>
        <w:t xml:space="preserve">1.12.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25 лет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направленного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Ушиб левого коленного сустава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заключительный клинический</w:t>
      </w:r>
      <w:r w:rsidR="00647C13" w:rsidRPr="00647C13">
        <w:rPr>
          <w:szCs w:val="28"/>
        </w:rPr>
        <w:t xml:space="preserve">.: </w:t>
      </w:r>
      <w:r w:rsidRPr="00647C13">
        <w:rPr>
          <w:szCs w:val="28"/>
        </w:rPr>
        <w:t>Повреждение мениска левого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тугоподвижность сустава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боли усиливаются при ходьбе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Оперативно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Менискэктомия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получал такие процедуры</w:t>
      </w:r>
      <w:r w:rsidR="00647C13" w:rsidRPr="00647C13">
        <w:rPr>
          <w:szCs w:val="28"/>
        </w:rPr>
        <w:t xml:space="preserve">: </w:t>
      </w:r>
    </w:p>
    <w:p w:rsidR="00647C13" w:rsidRPr="00647C13" w:rsidRDefault="00647C13" w:rsidP="00647C13">
      <w:pPr>
        <w:rPr>
          <w:szCs w:val="28"/>
        </w:rPr>
      </w:pPr>
      <w:r w:rsidRPr="00647C13">
        <w:rPr>
          <w:szCs w:val="28"/>
        </w:rPr>
        <w:t xml:space="preserve">- </w:t>
      </w:r>
      <w:r w:rsidR="00E21A7D" w:rsidRPr="00647C13">
        <w:rPr>
          <w:szCs w:val="28"/>
        </w:rPr>
        <w:t>дыхательную гимнастику</w:t>
      </w:r>
      <w:r w:rsidRPr="00647C13">
        <w:rPr>
          <w:szCs w:val="28"/>
        </w:rPr>
        <w:t>;</w:t>
      </w:r>
    </w:p>
    <w:p w:rsidR="00E21A7D" w:rsidRPr="00647C13" w:rsidRDefault="00647C13" w:rsidP="00647C13">
      <w:pPr>
        <w:rPr>
          <w:szCs w:val="28"/>
        </w:rPr>
      </w:pPr>
      <w:r w:rsidRPr="00647C13">
        <w:rPr>
          <w:szCs w:val="28"/>
        </w:rPr>
        <w:t xml:space="preserve">- </w:t>
      </w:r>
      <w:r w:rsidR="00E21A7D" w:rsidRPr="00647C13">
        <w:rPr>
          <w:szCs w:val="28"/>
        </w:rPr>
        <w:t>массаж</w:t>
      </w:r>
      <w:r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ЛФК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физиотерапию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№5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И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20</w:t>
      </w:r>
      <w:r w:rsidR="00647C13" w:rsidRPr="00647C13">
        <w:rPr>
          <w:szCs w:val="28"/>
        </w:rPr>
        <w:t>.1</w:t>
      </w:r>
      <w:r w:rsidRPr="00647C13">
        <w:rPr>
          <w:szCs w:val="28"/>
        </w:rPr>
        <w:t>0</w:t>
      </w:r>
      <w:r w:rsidR="00647C13" w:rsidRPr="00647C13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1</w:t>
      </w:r>
      <w:r w:rsidR="00647C13" w:rsidRPr="00647C13">
        <w:rPr>
          <w:szCs w:val="28"/>
        </w:rPr>
        <w:t xml:space="preserve">1.11.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22 года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направленного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Повреждение внутреннего мениска правого коленного сустава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заключительный клинический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Застарелый разрыв внутреннего мениска правого коленного сустава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647C13" w:rsidRPr="00647C13" w:rsidRDefault="00647C13" w:rsidP="00647C13">
      <w:pPr>
        <w:rPr>
          <w:szCs w:val="28"/>
        </w:rPr>
      </w:pPr>
      <w:r w:rsidRPr="00647C13">
        <w:rPr>
          <w:szCs w:val="28"/>
        </w:rPr>
        <w:t xml:space="preserve">- </w:t>
      </w:r>
      <w:r w:rsidR="00E21A7D" w:rsidRPr="00647C13">
        <w:rPr>
          <w:szCs w:val="28"/>
        </w:rPr>
        <w:t>боль в суставе</w:t>
      </w:r>
      <w:r w:rsidRPr="00647C13">
        <w:rPr>
          <w:szCs w:val="28"/>
        </w:rPr>
        <w:t>;</w:t>
      </w:r>
    </w:p>
    <w:p w:rsidR="00E21A7D" w:rsidRPr="00647C13" w:rsidRDefault="00647C13" w:rsidP="00647C13">
      <w:pPr>
        <w:rPr>
          <w:szCs w:val="28"/>
        </w:rPr>
      </w:pPr>
      <w:r w:rsidRPr="00647C13">
        <w:rPr>
          <w:szCs w:val="28"/>
        </w:rPr>
        <w:t xml:space="preserve">- </w:t>
      </w:r>
      <w:r w:rsidR="00E21A7D" w:rsidRPr="00647C13">
        <w:rPr>
          <w:szCs w:val="28"/>
        </w:rPr>
        <w:t>тугоподвижность в правом коленном суставе</w:t>
      </w:r>
      <w:r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Оперативно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Менискэектомия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Пациент получал такие процедуры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дыхательную гимнастку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массаж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ЛФК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физиотерапию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№6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К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smartTag w:uri="urn:schemas-microsoft-com:office:smarttags" w:element="metricconverter">
        <w:smartTagPr>
          <w:attr w:name="ProductID" w:val="17.112006 г"/>
        </w:smartTagPr>
        <w:r w:rsidRPr="00647C13">
          <w:rPr>
            <w:szCs w:val="28"/>
          </w:rPr>
          <w:t>17</w:t>
        </w:r>
        <w:r w:rsidR="00647C13" w:rsidRPr="00647C13">
          <w:rPr>
            <w:szCs w:val="28"/>
          </w:rPr>
          <w:t>.1</w:t>
        </w:r>
        <w:r w:rsidRPr="00647C13">
          <w:rPr>
            <w:szCs w:val="28"/>
          </w:rPr>
          <w:t>12006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09</w:t>
      </w:r>
      <w:r w:rsidR="00647C13" w:rsidRPr="00647C13">
        <w:rPr>
          <w:szCs w:val="28"/>
        </w:rPr>
        <w:t xml:space="preserve">.12.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24 года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направленного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Растяжение правого коленного сустава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Повреждение внутреннего мениска, гемартроз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заключительный клинический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Повреждение мениска правого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 в суставе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не может стать на ногу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отёк сустава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Оперативно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Менискэктомия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получал такие процедуры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дыхательную гимнастику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массаж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ЛФК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физиотерапию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№7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Больная М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2</w:t>
      </w:r>
      <w:r w:rsidR="00647C13" w:rsidRPr="00647C13">
        <w:rPr>
          <w:szCs w:val="28"/>
        </w:rPr>
        <w:t>2.11. 20</w:t>
      </w:r>
      <w:r w:rsidRPr="00647C13">
        <w:rPr>
          <w:szCs w:val="28"/>
        </w:rPr>
        <w:t>06г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1</w:t>
      </w:r>
      <w:r w:rsidR="00647C13" w:rsidRPr="00647C13">
        <w:rPr>
          <w:szCs w:val="28"/>
        </w:rPr>
        <w:t xml:space="preserve">2.12.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30 лет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направленного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Ушиб левого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заключительный клинический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Ушиб левого коленного сустава, гемартроз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 в суставе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тугоподвижность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Больная получала такие процедуры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массаж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ЛФК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№8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О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2</w:t>
      </w:r>
      <w:r w:rsidR="00647C13" w:rsidRPr="00647C13">
        <w:rPr>
          <w:szCs w:val="28"/>
        </w:rPr>
        <w:t xml:space="preserve">1.11.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10</w:t>
      </w:r>
      <w:r w:rsidR="00647C13" w:rsidRPr="00647C13">
        <w:rPr>
          <w:szCs w:val="28"/>
        </w:rPr>
        <w:t xml:space="preserve">.12.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62 года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направленного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Ушиб правого коленного сустава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Гемартроз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заключительный клинический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Ушиб правого коленного сустава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Гемартроз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 в коленном суставе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тугоподвижность в суставе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отёк правого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получал такие процедуры</w:t>
      </w:r>
      <w:r w:rsidR="00647C13" w:rsidRPr="00647C13">
        <w:rPr>
          <w:szCs w:val="28"/>
        </w:rPr>
        <w:t xml:space="preserve">: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-массаж</w:t>
      </w:r>
      <w:r w:rsidR="00647C13" w:rsidRPr="00647C13">
        <w:rPr>
          <w:szCs w:val="28"/>
        </w:rPr>
        <w:t xml:space="preserve">; </w:t>
      </w:r>
    </w:p>
    <w:p w:rsidR="00647C13" w:rsidRPr="00647C13" w:rsidRDefault="00647C13" w:rsidP="00647C13">
      <w:pPr>
        <w:rPr>
          <w:szCs w:val="28"/>
        </w:rPr>
      </w:pPr>
      <w:r w:rsidRPr="00647C13">
        <w:rPr>
          <w:szCs w:val="28"/>
        </w:rPr>
        <w:t xml:space="preserve">- </w:t>
      </w:r>
      <w:r w:rsidR="00E21A7D" w:rsidRPr="00647C13">
        <w:rPr>
          <w:szCs w:val="28"/>
        </w:rPr>
        <w:t>ЛФК,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№9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Р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25</w:t>
      </w:r>
      <w:r w:rsidR="00647C13" w:rsidRPr="00647C13">
        <w:rPr>
          <w:szCs w:val="28"/>
        </w:rPr>
        <w:t xml:space="preserve">.11.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17</w:t>
      </w:r>
      <w:r w:rsidR="00647C13" w:rsidRPr="00647C13">
        <w:rPr>
          <w:szCs w:val="28"/>
        </w:rPr>
        <w:t xml:space="preserve">.12.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55 лет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направленного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Перелом левого коленного 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заключительный клинический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Открытый оскольчатый перелом правого надколенника с расхождением отломков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647C13" w:rsidRPr="00647C13" w:rsidRDefault="00647C13" w:rsidP="00647C13">
      <w:pPr>
        <w:rPr>
          <w:szCs w:val="28"/>
        </w:rPr>
      </w:pPr>
      <w:r w:rsidRPr="00647C13">
        <w:rPr>
          <w:szCs w:val="28"/>
        </w:rPr>
        <w:t xml:space="preserve">- </w:t>
      </w:r>
      <w:r w:rsidR="00E21A7D" w:rsidRPr="00647C13">
        <w:rPr>
          <w:szCs w:val="28"/>
        </w:rPr>
        <w:t>боль в области левого коленного сустава</w:t>
      </w:r>
      <w:r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получал такие процедуры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массаж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ЛФК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№10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поступления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29</w:t>
      </w:r>
      <w:r w:rsidR="00647C13" w:rsidRPr="00647C13">
        <w:rPr>
          <w:szCs w:val="28"/>
        </w:rPr>
        <w:t>.0</w:t>
      </w:r>
      <w:r w:rsidRPr="00647C13">
        <w:rPr>
          <w:szCs w:val="28"/>
        </w:rPr>
        <w:t>9</w:t>
      </w:r>
      <w:r w:rsidR="00647C13" w:rsidRPr="00647C13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2006.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</w:t>
        </w:r>
        <w:r w:rsidR="00647C13" w:rsidRPr="00647C13">
          <w:rPr>
            <w:szCs w:val="28"/>
          </w:rPr>
          <w:t xml:space="preserve">. </w:t>
        </w:r>
        <w:r w:rsidRPr="00647C13">
          <w:rPr>
            <w:szCs w:val="28"/>
          </w:rPr>
          <w:t>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Дата выписки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17</w:t>
      </w:r>
      <w:r w:rsidR="00647C13" w:rsidRPr="00647C13">
        <w:rPr>
          <w:szCs w:val="28"/>
        </w:rPr>
        <w:t>.1</w:t>
      </w:r>
      <w:r w:rsidRPr="00647C13">
        <w:rPr>
          <w:szCs w:val="28"/>
        </w:rPr>
        <w:t>0</w:t>
      </w:r>
      <w:r w:rsidR="00647C13" w:rsidRPr="00647C13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 w:rsidR="00647C13" w:rsidRPr="00647C13">
          <w:rPr>
            <w:szCs w:val="28"/>
          </w:rPr>
          <w:t>20</w:t>
        </w:r>
        <w:r w:rsidRPr="00647C13">
          <w:rPr>
            <w:szCs w:val="28"/>
          </w:rPr>
          <w:t>06 г</w:t>
        </w:r>
      </w:smartTag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Возраст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50 лет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направленного учреждения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Перелом левого коленного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сустава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Диагноз заключительный клинический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Открытый оскольчатый перелом левого надколенника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Жалобы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 в левом суставе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движения в суставе затруднены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получал такие процедуры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массаж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ЛФК</w:t>
      </w:r>
      <w:r w:rsidR="00647C13" w:rsidRPr="00647C13">
        <w:rPr>
          <w:szCs w:val="28"/>
        </w:rPr>
        <w:t xml:space="preserve">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Раздел 2 Методы исследования наблюдаемых больных (математическая статистика Стьюдента</w:t>
      </w:r>
      <w:r w:rsidR="00647C13" w:rsidRPr="00647C13">
        <w:rPr>
          <w:szCs w:val="28"/>
        </w:rPr>
        <w:t xml:space="preserve">) </w:t>
      </w:r>
    </w:p>
    <w:p w:rsidR="001D6332" w:rsidRPr="00647C13" w:rsidRDefault="001D6332" w:rsidP="00647C13">
      <w:pPr>
        <w:rPr>
          <w:szCs w:val="28"/>
        </w:rPr>
      </w:pPr>
      <w:r w:rsidRPr="00647C13">
        <w:rPr>
          <w:szCs w:val="28"/>
        </w:rPr>
        <w:t>Исследования проводились в Центральной городской больницы города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Доброполья, в травматологическом отделении, в октябре-ноябре 2006 года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Чтобы проверить эффективность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методов физической реабилитации, я набрал две группы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контрольную</w:t>
      </w:r>
      <w:r w:rsidR="00647C13" w:rsidRPr="00647C13">
        <w:rPr>
          <w:szCs w:val="28"/>
        </w:rPr>
        <w:t xml:space="preserve">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экспериментальную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Теперь впишем показатели каждого больного как из контрольной</w:t>
      </w:r>
      <w:r w:rsidR="00647C13">
        <w:rPr>
          <w:szCs w:val="28"/>
        </w:rPr>
        <w:t>, т</w:t>
      </w:r>
      <w:r w:rsidRPr="00647C13">
        <w:rPr>
          <w:szCs w:val="28"/>
        </w:rPr>
        <w:t>ак и из экспериментальной группы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  <w:lang w:val="en-US"/>
        </w:rPr>
        <w:t>t</w:t>
      </w:r>
      <w:r w:rsidRPr="00647C13">
        <w:rPr>
          <w:szCs w:val="28"/>
        </w:rPr>
        <w:t xml:space="preserve"> * тела</w:t>
      </w:r>
      <w:r w:rsidR="00647C13" w:rsidRPr="00647C13">
        <w:rPr>
          <w:szCs w:val="28"/>
        </w:rPr>
        <w:t xml:space="preserve">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частоту дыхания (ЧДД</w:t>
      </w:r>
      <w:r w:rsidR="00647C13" w:rsidRPr="00647C13">
        <w:rPr>
          <w:szCs w:val="28"/>
        </w:rPr>
        <w:t xml:space="preserve">);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частоту сердечных сокращений (ЧСС</w:t>
      </w:r>
      <w:r w:rsidR="00647C13" w:rsidRPr="00647C13">
        <w:rPr>
          <w:szCs w:val="28"/>
        </w:rPr>
        <w:t xml:space="preserve">);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систолическое артериальное давление (САД</w:t>
      </w:r>
      <w:r w:rsidR="00647C13" w:rsidRPr="00647C13">
        <w:rPr>
          <w:szCs w:val="28"/>
        </w:rPr>
        <w:t xml:space="preserve">);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диастолическое артериальное давление (ДАД</w:t>
      </w:r>
      <w:r w:rsidR="00647C13" w:rsidRPr="00647C13">
        <w:rPr>
          <w:szCs w:val="28"/>
        </w:rPr>
        <w:t xml:space="preserve">). </w:t>
      </w:r>
    </w:p>
    <w:p w:rsidR="00647C13" w:rsidRPr="00647C13" w:rsidRDefault="00E21A7D" w:rsidP="00647C13">
      <w:pPr>
        <w:rPr>
          <w:szCs w:val="28"/>
        </w:rPr>
      </w:pPr>
      <w:r w:rsidRPr="00647C13">
        <w:rPr>
          <w:szCs w:val="28"/>
        </w:rPr>
        <w:t>Контрольная группа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 1</w:t>
      </w:r>
    </w:p>
    <w:p w:rsidR="0011436F" w:rsidRDefault="00E21A7D" w:rsidP="00647C13">
      <w:pPr>
        <w:rPr>
          <w:szCs w:val="28"/>
        </w:rPr>
      </w:pPr>
      <w:r w:rsidRPr="00647C13">
        <w:rPr>
          <w:szCs w:val="28"/>
        </w:rPr>
        <w:t>Больной А</w:t>
      </w:r>
      <w:r w:rsidR="00647C13" w:rsidRPr="00647C13">
        <w:rPr>
          <w:szCs w:val="28"/>
        </w:rPr>
        <w:t xml:space="preserve">. </w:t>
      </w:r>
    </w:p>
    <w:p w:rsidR="00E21A7D" w:rsidRPr="00647C13" w:rsidRDefault="0011436F" w:rsidP="00647C13">
      <w:pPr>
        <w:rPr>
          <w:szCs w:val="28"/>
        </w:rPr>
      </w:pPr>
      <w:r>
        <w:rPr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9"/>
        <w:gridCol w:w="2713"/>
        <w:gridCol w:w="2435"/>
        <w:gridCol w:w="2428"/>
      </w:tblGrid>
      <w:tr w:rsidR="00E21A7D" w:rsidRPr="00647C13">
        <w:tc>
          <w:tcPr>
            <w:tcW w:w="1040" w:type="pct"/>
          </w:tcPr>
          <w:p w:rsidR="00E21A7D" w:rsidRPr="00647C13" w:rsidRDefault="00E21A7D" w:rsidP="0011436F">
            <w:pPr>
              <w:pStyle w:val="af9"/>
            </w:pPr>
            <w:r w:rsidRPr="00647C13">
              <w:t>Показатели</w:t>
            </w:r>
          </w:p>
        </w:tc>
        <w:tc>
          <w:tcPr>
            <w:tcW w:w="1418" w:type="pct"/>
          </w:tcPr>
          <w:p w:rsidR="00E21A7D" w:rsidRPr="00647C13" w:rsidRDefault="00E21A7D" w:rsidP="0011436F">
            <w:pPr>
              <w:pStyle w:val="af9"/>
            </w:pPr>
            <w:r w:rsidRPr="00647C13">
              <w:t>При поступлении</w:t>
            </w:r>
          </w:p>
        </w:tc>
        <w:tc>
          <w:tcPr>
            <w:tcW w:w="1273" w:type="pct"/>
          </w:tcPr>
          <w:p w:rsidR="00E21A7D" w:rsidRPr="00647C13" w:rsidRDefault="00E21A7D" w:rsidP="0011436F">
            <w:pPr>
              <w:pStyle w:val="af9"/>
            </w:pPr>
            <w:r w:rsidRPr="00647C13">
              <w:t>Промежуточные</w:t>
            </w:r>
          </w:p>
        </w:tc>
        <w:tc>
          <w:tcPr>
            <w:tcW w:w="1270" w:type="pct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c>
          <w:tcPr>
            <w:tcW w:w="1040" w:type="pct"/>
          </w:tcPr>
          <w:p w:rsidR="00E21A7D" w:rsidRPr="00647C13" w:rsidRDefault="00647C13" w:rsidP="0011436F">
            <w:pPr>
              <w:pStyle w:val="af9"/>
            </w:pPr>
            <w:r w:rsidRPr="00647C13">
              <w:t xml:space="preserve"> </w:t>
            </w:r>
            <w:r w:rsidR="00E21A7D" w:rsidRPr="00647C13">
              <w:rPr>
                <w:lang w:val="en-US"/>
              </w:rPr>
              <w:t>t</w:t>
            </w:r>
            <w:r w:rsidR="00E21A7D" w:rsidRPr="00647C13">
              <w:t xml:space="preserve">* </w:t>
            </w:r>
          </w:p>
        </w:tc>
        <w:tc>
          <w:tcPr>
            <w:tcW w:w="1418" w:type="pct"/>
          </w:tcPr>
          <w:p w:rsidR="00E21A7D" w:rsidRPr="00647C13" w:rsidRDefault="00E21A7D" w:rsidP="0011436F">
            <w:pPr>
              <w:pStyle w:val="af9"/>
            </w:pPr>
            <w:r w:rsidRPr="00647C13">
              <w:t>36,8</w:t>
            </w:r>
          </w:p>
        </w:tc>
        <w:tc>
          <w:tcPr>
            <w:tcW w:w="1273" w:type="pct"/>
          </w:tcPr>
          <w:p w:rsidR="00E21A7D" w:rsidRPr="00647C13" w:rsidRDefault="00E21A7D" w:rsidP="0011436F">
            <w:pPr>
              <w:pStyle w:val="af9"/>
            </w:pPr>
            <w:r w:rsidRPr="00647C13">
              <w:t>38,0</w:t>
            </w:r>
          </w:p>
        </w:tc>
        <w:tc>
          <w:tcPr>
            <w:tcW w:w="1270" w:type="pct"/>
          </w:tcPr>
          <w:p w:rsidR="00E21A7D" w:rsidRPr="00647C13" w:rsidRDefault="00E21A7D" w:rsidP="0011436F">
            <w:pPr>
              <w:pStyle w:val="af9"/>
            </w:pPr>
            <w:r w:rsidRPr="00647C13">
              <w:t>36,9</w:t>
            </w:r>
          </w:p>
        </w:tc>
      </w:tr>
      <w:tr w:rsidR="00E21A7D" w:rsidRPr="00647C13">
        <w:tc>
          <w:tcPr>
            <w:tcW w:w="1040" w:type="pct"/>
          </w:tcPr>
          <w:p w:rsidR="00E21A7D" w:rsidRPr="00647C13" w:rsidRDefault="00E21A7D" w:rsidP="0011436F">
            <w:pPr>
              <w:pStyle w:val="af9"/>
            </w:pPr>
            <w:r w:rsidRPr="00647C13">
              <w:t>ЧД</w:t>
            </w:r>
          </w:p>
        </w:tc>
        <w:tc>
          <w:tcPr>
            <w:tcW w:w="1418" w:type="pct"/>
          </w:tcPr>
          <w:p w:rsidR="00E21A7D" w:rsidRPr="00647C13" w:rsidRDefault="00E21A7D" w:rsidP="0011436F">
            <w:pPr>
              <w:pStyle w:val="af9"/>
            </w:pPr>
            <w:r w:rsidRPr="00647C13">
              <w:t>21</w:t>
            </w:r>
          </w:p>
        </w:tc>
        <w:tc>
          <w:tcPr>
            <w:tcW w:w="1273" w:type="pct"/>
          </w:tcPr>
          <w:p w:rsidR="00E21A7D" w:rsidRPr="00647C13" w:rsidRDefault="00E21A7D" w:rsidP="0011436F">
            <w:pPr>
              <w:pStyle w:val="af9"/>
            </w:pPr>
            <w:r w:rsidRPr="00647C13">
              <w:t>27</w:t>
            </w:r>
          </w:p>
        </w:tc>
        <w:tc>
          <w:tcPr>
            <w:tcW w:w="1270" w:type="pct"/>
          </w:tcPr>
          <w:p w:rsidR="00E21A7D" w:rsidRPr="00647C13" w:rsidRDefault="00E21A7D" w:rsidP="0011436F">
            <w:pPr>
              <w:pStyle w:val="af9"/>
            </w:pPr>
            <w:r w:rsidRPr="00647C13">
              <w:t>20</w:t>
            </w:r>
          </w:p>
        </w:tc>
      </w:tr>
      <w:tr w:rsidR="00E21A7D" w:rsidRPr="00647C13">
        <w:tc>
          <w:tcPr>
            <w:tcW w:w="1040" w:type="pct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1418" w:type="pct"/>
          </w:tcPr>
          <w:p w:rsidR="00E21A7D" w:rsidRPr="00647C13" w:rsidRDefault="00E21A7D" w:rsidP="0011436F">
            <w:pPr>
              <w:pStyle w:val="af9"/>
            </w:pPr>
            <w:r w:rsidRPr="00647C13">
              <w:t>75</w:t>
            </w:r>
          </w:p>
        </w:tc>
        <w:tc>
          <w:tcPr>
            <w:tcW w:w="1273" w:type="pct"/>
          </w:tcPr>
          <w:p w:rsidR="00E21A7D" w:rsidRPr="00647C13" w:rsidRDefault="00E21A7D" w:rsidP="0011436F">
            <w:pPr>
              <w:pStyle w:val="af9"/>
            </w:pPr>
            <w:r w:rsidRPr="00647C13">
              <w:t>68</w:t>
            </w:r>
          </w:p>
        </w:tc>
        <w:tc>
          <w:tcPr>
            <w:tcW w:w="1270" w:type="pct"/>
          </w:tcPr>
          <w:p w:rsidR="00E21A7D" w:rsidRPr="00647C13" w:rsidRDefault="00E21A7D" w:rsidP="0011436F">
            <w:pPr>
              <w:pStyle w:val="af9"/>
            </w:pPr>
            <w:r w:rsidRPr="00647C13">
              <w:t>79</w:t>
            </w:r>
          </w:p>
        </w:tc>
      </w:tr>
      <w:tr w:rsidR="00E21A7D" w:rsidRPr="00647C13">
        <w:tc>
          <w:tcPr>
            <w:tcW w:w="1040" w:type="pct"/>
          </w:tcPr>
          <w:p w:rsidR="00E21A7D" w:rsidRPr="00647C13" w:rsidRDefault="00E21A7D" w:rsidP="0011436F">
            <w:pPr>
              <w:pStyle w:val="af9"/>
            </w:pPr>
            <w:r w:rsidRPr="00647C13">
              <w:t>САД</w:t>
            </w:r>
          </w:p>
        </w:tc>
        <w:tc>
          <w:tcPr>
            <w:tcW w:w="1418" w:type="pct"/>
          </w:tcPr>
          <w:p w:rsidR="00E21A7D" w:rsidRPr="00647C13" w:rsidRDefault="00E21A7D" w:rsidP="0011436F">
            <w:pPr>
              <w:pStyle w:val="af9"/>
            </w:pPr>
            <w:r w:rsidRPr="00647C13">
              <w:t>130</w:t>
            </w:r>
          </w:p>
        </w:tc>
        <w:tc>
          <w:tcPr>
            <w:tcW w:w="1273" w:type="pct"/>
          </w:tcPr>
          <w:p w:rsidR="00E21A7D" w:rsidRPr="00647C13" w:rsidRDefault="00E21A7D" w:rsidP="0011436F">
            <w:pPr>
              <w:pStyle w:val="af9"/>
            </w:pPr>
            <w:r w:rsidRPr="00647C13">
              <w:t>130</w:t>
            </w:r>
          </w:p>
        </w:tc>
        <w:tc>
          <w:tcPr>
            <w:tcW w:w="1270" w:type="pct"/>
          </w:tcPr>
          <w:p w:rsidR="00E21A7D" w:rsidRPr="00647C13" w:rsidRDefault="00E21A7D" w:rsidP="0011436F">
            <w:pPr>
              <w:pStyle w:val="af9"/>
            </w:pPr>
            <w:r w:rsidRPr="00647C13">
              <w:t>120</w:t>
            </w:r>
          </w:p>
        </w:tc>
      </w:tr>
      <w:tr w:rsidR="00E21A7D" w:rsidRPr="00647C13">
        <w:tc>
          <w:tcPr>
            <w:tcW w:w="1040" w:type="pct"/>
          </w:tcPr>
          <w:p w:rsidR="00E21A7D" w:rsidRPr="00647C13" w:rsidRDefault="00E21A7D" w:rsidP="0011436F">
            <w:pPr>
              <w:pStyle w:val="af9"/>
            </w:pPr>
            <w:r w:rsidRPr="00647C13">
              <w:t>ДАД</w:t>
            </w:r>
          </w:p>
        </w:tc>
        <w:tc>
          <w:tcPr>
            <w:tcW w:w="1418" w:type="pct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1273" w:type="pct"/>
          </w:tcPr>
          <w:p w:rsidR="00E21A7D" w:rsidRPr="00647C13" w:rsidRDefault="00E21A7D" w:rsidP="0011436F">
            <w:pPr>
              <w:pStyle w:val="af9"/>
            </w:pPr>
            <w:r w:rsidRPr="00647C13">
              <w:t>90</w:t>
            </w:r>
          </w:p>
        </w:tc>
        <w:tc>
          <w:tcPr>
            <w:tcW w:w="1270" w:type="pct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</w:tr>
    </w:tbl>
    <w:p w:rsidR="00647C13" w:rsidRPr="00647C13" w:rsidRDefault="00647C13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 2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В</w:t>
      </w:r>
      <w:r w:rsidR="00647C13" w:rsidRPr="00647C13">
        <w:rPr>
          <w:szCs w:val="28"/>
        </w:rPr>
        <w:t xml:space="preserve">.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2532"/>
        <w:gridCol w:w="2532"/>
        <w:gridCol w:w="2010"/>
      </w:tblGrid>
      <w:tr w:rsidR="00E21A7D" w:rsidRPr="00647C13">
        <w:tc>
          <w:tcPr>
            <w:tcW w:w="1857" w:type="dxa"/>
          </w:tcPr>
          <w:p w:rsidR="00E21A7D" w:rsidRPr="00647C13" w:rsidRDefault="00E21A7D" w:rsidP="0011436F">
            <w:pPr>
              <w:pStyle w:val="af9"/>
            </w:pPr>
            <w:r w:rsidRPr="00647C13">
              <w:t>Показатели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поступлении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Промежуточные</w:t>
            </w:r>
          </w:p>
        </w:tc>
        <w:tc>
          <w:tcPr>
            <w:tcW w:w="2010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c>
          <w:tcPr>
            <w:tcW w:w="1857" w:type="dxa"/>
          </w:tcPr>
          <w:p w:rsidR="00E21A7D" w:rsidRPr="00647C13" w:rsidRDefault="00647C13" w:rsidP="0011436F">
            <w:pPr>
              <w:pStyle w:val="af9"/>
            </w:pPr>
            <w:r w:rsidRPr="00647C13">
              <w:t xml:space="preserve"> </w:t>
            </w:r>
            <w:r w:rsidR="00E21A7D" w:rsidRPr="00647C13">
              <w:rPr>
                <w:lang w:val="en-US"/>
              </w:rPr>
              <w:t>t</w:t>
            </w:r>
            <w:r w:rsidR="00E21A7D" w:rsidRPr="00647C13">
              <w:t xml:space="preserve">* 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37,2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37,2</w:t>
            </w:r>
          </w:p>
        </w:tc>
        <w:tc>
          <w:tcPr>
            <w:tcW w:w="2010" w:type="dxa"/>
          </w:tcPr>
          <w:p w:rsidR="00E21A7D" w:rsidRPr="00647C13" w:rsidRDefault="00E21A7D" w:rsidP="0011436F">
            <w:pPr>
              <w:pStyle w:val="af9"/>
            </w:pPr>
            <w:r w:rsidRPr="00647C13">
              <w:t>36,9</w:t>
            </w:r>
          </w:p>
        </w:tc>
      </w:tr>
      <w:tr w:rsidR="00E21A7D" w:rsidRPr="00647C13">
        <w:tc>
          <w:tcPr>
            <w:tcW w:w="1857" w:type="dxa"/>
          </w:tcPr>
          <w:p w:rsidR="00E21A7D" w:rsidRPr="00647C13" w:rsidRDefault="00E21A7D" w:rsidP="0011436F">
            <w:pPr>
              <w:pStyle w:val="af9"/>
            </w:pPr>
            <w:r w:rsidRPr="00647C13">
              <w:t>ЧД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22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25</w:t>
            </w:r>
          </w:p>
        </w:tc>
        <w:tc>
          <w:tcPr>
            <w:tcW w:w="2010" w:type="dxa"/>
          </w:tcPr>
          <w:p w:rsidR="00E21A7D" w:rsidRPr="00647C13" w:rsidRDefault="00E21A7D" w:rsidP="0011436F">
            <w:pPr>
              <w:pStyle w:val="af9"/>
            </w:pPr>
            <w:r w:rsidRPr="00647C13">
              <w:t>19</w:t>
            </w:r>
          </w:p>
        </w:tc>
      </w:tr>
      <w:tr w:rsidR="00E21A7D" w:rsidRPr="00647C13">
        <w:tc>
          <w:tcPr>
            <w:tcW w:w="1857" w:type="dxa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78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79</w:t>
            </w:r>
          </w:p>
        </w:tc>
        <w:tc>
          <w:tcPr>
            <w:tcW w:w="2010" w:type="dxa"/>
          </w:tcPr>
          <w:p w:rsidR="00E21A7D" w:rsidRPr="00647C13" w:rsidRDefault="00E21A7D" w:rsidP="0011436F">
            <w:pPr>
              <w:pStyle w:val="af9"/>
            </w:pPr>
            <w:r w:rsidRPr="00647C13">
              <w:t>84</w:t>
            </w:r>
          </w:p>
        </w:tc>
      </w:tr>
      <w:tr w:rsidR="00E21A7D" w:rsidRPr="00647C13">
        <w:tc>
          <w:tcPr>
            <w:tcW w:w="1857" w:type="dxa"/>
          </w:tcPr>
          <w:p w:rsidR="00E21A7D" w:rsidRPr="00647C13" w:rsidRDefault="00E21A7D" w:rsidP="0011436F">
            <w:pPr>
              <w:pStyle w:val="af9"/>
            </w:pPr>
            <w:r w:rsidRPr="00647C13">
              <w:t>САД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100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160</w:t>
            </w:r>
          </w:p>
        </w:tc>
        <w:tc>
          <w:tcPr>
            <w:tcW w:w="2010" w:type="dxa"/>
          </w:tcPr>
          <w:p w:rsidR="00E21A7D" w:rsidRPr="00647C13" w:rsidRDefault="00E21A7D" w:rsidP="0011436F">
            <w:pPr>
              <w:pStyle w:val="af9"/>
            </w:pPr>
            <w:r w:rsidRPr="00647C13">
              <w:t>130</w:t>
            </w:r>
          </w:p>
        </w:tc>
      </w:tr>
      <w:tr w:rsidR="00E21A7D" w:rsidRPr="00647C13">
        <w:tc>
          <w:tcPr>
            <w:tcW w:w="1857" w:type="dxa"/>
          </w:tcPr>
          <w:p w:rsidR="00E21A7D" w:rsidRPr="00647C13" w:rsidRDefault="00E21A7D" w:rsidP="0011436F">
            <w:pPr>
              <w:pStyle w:val="af9"/>
            </w:pPr>
            <w:r w:rsidRPr="00647C13">
              <w:t>ДАД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60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110</w:t>
            </w:r>
          </w:p>
        </w:tc>
        <w:tc>
          <w:tcPr>
            <w:tcW w:w="2010" w:type="dxa"/>
          </w:tcPr>
          <w:p w:rsidR="00E21A7D" w:rsidRPr="00647C13" w:rsidRDefault="00E21A7D" w:rsidP="0011436F">
            <w:pPr>
              <w:pStyle w:val="af9"/>
            </w:pPr>
            <w:r w:rsidRPr="00647C13">
              <w:t>90</w:t>
            </w:r>
          </w:p>
        </w:tc>
      </w:tr>
    </w:tbl>
    <w:p w:rsidR="00E21A7D" w:rsidRPr="00647C13" w:rsidRDefault="00E21A7D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 3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Д</w:t>
      </w:r>
      <w:r w:rsidR="00647C13" w:rsidRPr="00647C13">
        <w:rPr>
          <w:szCs w:val="28"/>
        </w:rPr>
        <w:t xml:space="preserve">.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2532"/>
        <w:gridCol w:w="2532"/>
        <w:gridCol w:w="2010"/>
      </w:tblGrid>
      <w:tr w:rsidR="00E21A7D" w:rsidRPr="00647C13">
        <w:tc>
          <w:tcPr>
            <w:tcW w:w="1857" w:type="dxa"/>
          </w:tcPr>
          <w:p w:rsidR="00E21A7D" w:rsidRPr="00647C13" w:rsidRDefault="00E21A7D" w:rsidP="0011436F">
            <w:pPr>
              <w:pStyle w:val="af9"/>
            </w:pPr>
            <w:r w:rsidRPr="00647C13">
              <w:t xml:space="preserve">Показатели 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поступлении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Промежуточные</w:t>
            </w:r>
          </w:p>
        </w:tc>
        <w:tc>
          <w:tcPr>
            <w:tcW w:w="2010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c>
          <w:tcPr>
            <w:tcW w:w="1857" w:type="dxa"/>
          </w:tcPr>
          <w:p w:rsidR="00E21A7D" w:rsidRPr="00647C13" w:rsidRDefault="00E21A7D" w:rsidP="0011436F">
            <w:pPr>
              <w:pStyle w:val="af9"/>
            </w:pPr>
            <w:r w:rsidRPr="00647C13">
              <w:rPr>
                <w:lang w:val="en-US"/>
              </w:rPr>
              <w:t>t</w:t>
            </w:r>
            <w:r w:rsidRPr="00647C13">
              <w:t xml:space="preserve"> *</w:t>
            </w:r>
            <w:r w:rsidR="007A3F67" w:rsidRPr="00647C13">
              <w:t xml:space="preserve"> 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37,5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36,9</w:t>
            </w:r>
          </w:p>
        </w:tc>
        <w:tc>
          <w:tcPr>
            <w:tcW w:w="2010" w:type="dxa"/>
          </w:tcPr>
          <w:p w:rsidR="00E21A7D" w:rsidRPr="00647C13" w:rsidRDefault="00E21A7D" w:rsidP="0011436F">
            <w:pPr>
              <w:pStyle w:val="af9"/>
            </w:pPr>
            <w:r w:rsidRPr="00647C13">
              <w:t>36,7</w:t>
            </w:r>
          </w:p>
        </w:tc>
      </w:tr>
      <w:tr w:rsidR="00E21A7D" w:rsidRPr="00647C13">
        <w:tc>
          <w:tcPr>
            <w:tcW w:w="1857" w:type="dxa"/>
          </w:tcPr>
          <w:p w:rsidR="00E21A7D" w:rsidRPr="00647C13" w:rsidRDefault="00E21A7D" w:rsidP="0011436F">
            <w:pPr>
              <w:pStyle w:val="af9"/>
            </w:pPr>
            <w:r w:rsidRPr="00647C13">
              <w:t>ЧД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19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18</w:t>
            </w:r>
          </w:p>
        </w:tc>
        <w:tc>
          <w:tcPr>
            <w:tcW w:w="2010" w:type="dxa"/>
          </w:tcPr>
          <w:p w:rsidR="00E21A7D" w:rsidRPr="00647C13" w:rsidRDefault="00E21A7D" w:rsidP="0011436F">
            <w:pPr>
              <w:pStyle w:val="af9"/>
            </w:pPr>
            <w:r w:rsidRPr="00647C13">
              <w:t>20</w:t>
            </w:r>
          </w:p>
        </w:tc>
      </w:tr>
      <w:tr w:rsidR="00E21A7D" w:rsidRPr="00647C13">
        <w:tc>
          <w:tcPr>
            <w:tcW w:w="1857" w:type="dxa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75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2010" w:type="dxa"/>
          </w:tcPr>
          <w:p w:rsidR="00E21A7D" w:rsidRPr="00647C13" w:rsidRDefault="00E21A7D" w:rsidP="0011436F">
            <w:pPr>
              <w:pStyle w:val="af9"/>
            </w:pPr>
            <w:r w:rsidRPr="00647C13">
              <w:t>79</w:t>
            </w:r>
          </w:p>
        </w:tc>
      </w:tr>
      <w:tr w:rsidR="00E21A7D" w:rsidRPr="00647C13">
        <w:tc>
          <w:tcPr>
            <w:tcW w:w="1857" w:type="dxa"/>
          </w:tcPr>
          <w:p w:rsidR="00E21A7D" w:rsidRPr="00647C13" w:rsidRDefault="00E21A7D" w:rsidP="0011436F">
            <w:pPr>
              <w:pStyle w:val="af9"/>
            </w:pPr>
            <w:r w:rsidRPr="00647C13">
              <w:t>САД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120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150</w:t>
            </w:r>
          </w:p>
        </w:tc>
        <w:tc>
          <w:tcPr>
            <w:tcW w:w="2010" w:type="dxa"/>
          </w:tcPr>
          <w:p w:rsidR="00E21A7D" w:rsidRPr="00647C13" w:rsidRDefault="00E21A7D" w:rsidP="0011436F">
            <w:pPr>
              <w:pStyle w:val="af9"/>
            </w:pPr>
            <w:r w:rsidRPr="00647C13">
              <w:t>140</w:t>
            </w:r>
          </w:p>
        </w:tc>
      </w:tr>
      <w:tr w:rsidR="00E21A7D" w:rsidRPr="00647C13">
        <w:tc>
          <w:tcPr>
            <w:tcW w:w="1857" w:type="dxa"/>
          </w:tcPr>
          <w:p w:rsidR="00E21A7D" w:rsidRPr="00647C13" w:rsidRDefault="00E21A7D" w:rsidP="0011436F">
            <w:pPr>
              <w:pStyle w:val="af9"/>
            </w:pPr>
            <w:r w:rsidRPr="00647C13">
              <w:t>ДАД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110</w:t>
            </w:r>
          </w:p>
        </w:tc>
        <w:tc>
          <w:tcPr>
            <w:tcW w:w="2010" w:type="dxa"/>
          </w:tcPr>
          <w:p w:rsidR="00E21A7D" w:rsidRPr="00647C13" w:rsidRDefault="00E21A7D" w:rsidP="0011436F">
            <w:pPr>
              <w:pStyle w:val="af9"/>
            </w:pPr>
            <w:r w:rsidRPr="00647C13">
              <w:t>100</w:t>
            </w:r>
          </w:p>
        </w:tc>
      </w:tr>
    </w:tbl>
    <w:p w:rsidR="00E21A7D" w:rsidRPr="00647C13" w:rsidRDefault="00E21A7D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 4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Ё</w:t>
      </w:r>
      <w:r w:rsidR="00647C13" w:rsidRPr="00647C13">
        <w:rPr>
          <w:szCs w:val="28"/>
        </w:rPr>
        <w:t xml:space="preserve">.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2532"/>
        <w:gridCol w:w="2532"/>
        <w:gridCol w:w="2010"/>
      </w:tblGrid>
      <w:tr w:rsidR="00E21A7D" w:rsidRPr="00647C13">
        <w:tc>
          <w:tcPr>
            <w:tcW w:w="1857" w:type="dxa"/>
          </w:tcPr>
          <w:p w:rsidR="00E21A7D" w:rsidRPr="00647C13" w:rsidRDefault="00E21A7D" w:rsidP="0011436F">
            <w:pPr>
              <w:pStyle w:val="af9"/>
            </w:pPr>
            <w:r w:rsidRPr="00647C13">
              <w:t>Показатели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поступлении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Промежуточные</w:t>
            </w:r>
          </w:p>
        </w:tc>
        <w:tc>
          <w:tcPr>
            <w:tcW w:w="2010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c>
          <w:tcPr>
            <w:tcW w:w="1857" w:type="dxa"/>
          </w:tcPr>
          <w:p w:rsidR="00E21A7D" w:rsidRPr="00647C13" w:rsidRDefault="00E21A7D" w:rsidP="0011436F">
            <w:pPr>
              <w:pStyle w:val="af9"/>
            </w:pPr>
            <w:r w:rsidRPr="00647C13">
              <w:rPr>
                <w:lang w:val="en-US"/>
              </w:rPr>
              <w:t>t</w:t>
            </w:r>
            <w:r w:rsidRPr="00647C13">
              <w:t xml:space="preserve"> *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37,2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37,7</w:t>
            </w:r>
          </w:p>
        </w:tc>
        <w:tc>
          <w:tcPr>
            <w:tcW w:w="2010" w:type="dxa"/>
          </w:tcPr>
          <w:p w:rsidR="00E21A7D" w:rsidRPr="00647C13" w:rsidRDefault="00E21A7D" w:rsidP="0011436F">
            <w:pPr>
              <w:pStyle w:val="af9"/>
            </w:pPr>
            <w:r w:rsidRPr="00647C13">
              <w:t>36,6</w:t>
            </w:r>
          </w:p>
        </w:tc>
      </w:tr>
      <w:tr w:rsidR="00E21A7D" w:rsidRPr="00647C13">
        <w:tc>
          <w:tcPr>
            <w:tcW w:w="1857" w:type="dxa"/>
          </w:tcPr>
          <w:p w:rsidR="00E21A7D" w:rsidRPr="00647C13" w:rsidRDefault="00E21A7D" w:rsidP="0011436F">
            <w:pPr>
              <w:pStyle w:val="af9"/>
            </w:pPr>
            <w:r w:rsidRPr="00647C13">
              <w:t>ЧД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22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28</w:t>
            </w:r>
          </w:p>
        </w:tc>
        <w:tc>
          <w:tcPr>
            <w:tcW w:w="2010" w:type="dxa"/>
          </w:tcPr>
          <w:p w:rsidR="00E21A7D" w:rsidRPr="00647C13" w:rsidRDefault="00E21A7D" w:rsidP="0011436F">
            <w:pPr>
              <w:pStyle w:val="af9"/>
            </w:pPr>
            <w:r w:rsidRPr="00647C13">
              <w:t>20</w:t>
            </w:r>
          </w:p>
        </w:tc>
      </w:tr>
      <w:tr w:rsidR="00E21A7D" w:rsidRPr="00647C13">
        <w:tc>
          <w:tcPr>
            <w:tcW w:w="1857" w:type="dxa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75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82</w:t>
            </w:r>
          </w:p>
        </w:tc>
        <w:tc>
          <w:tcPr>
            <w:tcW w:w="2010" w:type="dxa"/>
          </w:tcPr>
          <w:p w:rsidR="00E21A7D" w:rsidRPr="00647C13" w:rsidRDefault="00E21A7D" w:rsidP="0011436F">
            <w:pPr>
              <w:pStyle w:val="af9"/>
            </w:pPr>
            <w:r w:rsidRPr="00647C13">
              <w:t>75</w:t>
            </w:r>
          </w:p>
        </w:tc>
      </w:tr>
      <w:tr w:rsidR="00E21A7D" w:rsidRPr="00647C13">
        <w:tc>
          <w:tcPr>
            <w:tcW w:w="1857" w:type="dxa"/>
          </w:tcPr>
          <w:p w:rsidR="00E21A7D" w:rsidRPr="00647C13" w:rsidRDefault="00E21A7D" w:rsidP="0011436F">
            <w:pPr>
              <w:pStyle w:val="af9"/>
            </w:pPr>
            <w:r w:rsidRPr="00647C13">
              <w:t>САД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120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150</w:t>
            </w:r>
          </w:p>
        </w:tc>
        <w:tc>
          <w:tcPr>
            <w:tcW w:w="2010" w:type="dxa"/>
          </w:tcPr>
          <w:p w:rsidR="00E21A7D" w:rsidRPr="00647C13" w:rsidRDefault="00E21A7D" w:rsidP="0011436F">
            <w:pPr>
              <w:pStyle w:val="af9"/>
            </w:pPr>
            <w:r w:rsidRPr="00647C13">
              <w:t>140</w:t>
            </w:r>
          </w:p>
        </w:tc>
      </w:tr>
      <w:tr w:rsidR="00E21A7D" w:rsidRPr="00647C13">
        <w:tc>
          <w:tcPr>
            <w:tcW w:w="1857" w:type="dxa"/>
          </w:tcPr>
          <w:p w:rsidR="00E21A7D" w:rsidRPr="00647C13" w:rsidRDefault="00E21A7D" w:rsidP="0011436F">
            <w:pPr>
              <w:pStyle w:val="af9"/>
            </w:pPr>
            <w:r w:rsidRPr="00647C13">
              <w:t>ДАД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70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110</w:t>
            </w:r>
          </w:p>
        </w:tc>
        <w:tc>
          <w:tcPr>
            <w:tcW w:w="2010" w:type="dxa"/>
          </w:tcPr>
          <w:p w:rsidR="00E21A7D" w:rsidRPr="00647C13" w:rsidRDefault="00E21A7D" w:rsidP="0011436F">
            <w:pPr>
              <w:pStyle w:val="af9"/>
            </w:pPr>
            <w:r w:rsidRPr="00647C13">
              <w:t>100</w:t>
            </w:r>
          </w:p>
        </w:tc>
      </w:tr>
    </w:tbl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 5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З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532"/>
        <w:gridCol w:w="2532"/>
        <w:gridCol w:w="1892"/>
      </w:tblGrid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Показатели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поступлении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Промежуточное</w:t>
            </w:r>
          </w:p>
        </w:tc>
        <w:tc>
          <w:tcPr>
            <w:tcW w:w="189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rPr>
                <w:lang w:val="en-US"/>
              </w:rPr>
              <w:t>t</w:t>
            </w:r>
            <w:r w:rsidRPr="00647C13">
              <w:t xml:space="preserve"> *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38,0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37,7</w:t>
            </w:r>
          </w:p>
        </w:tc>
        <w:tc>
          <w:tcPr>
            <w:tcW w:w="1892" w:type="dxa"/>
          </w:tcPr>
          <w:p w:rsidR="00E21A7D" w:rsidRPr="00647C13" w:rsidRDefault="00E21A7D" w:rsidP="0011436F">
            <w:pPr>
              <w:pStyle w:val="af9"/>
            </w:pPr>
            <w:r w:rsidRPr="00647C13">
              <w:t>36,7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25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22</w:t>
            </w:r>
          </w:p>
        </w:tc>
        <w:tc>
          <w:tcPr>
            <w:tcW w:w="1892" w:type="dxa"/>
          </w:tcPr>
          <w:p w:rsidR="00E21A7D" w:rsidRPr="00647C13" w:rsidRDefault="00E21A7D" w:rsidP="0011436F">
            <w:pPr>
              <w:pStyle w:val="af9"/>
            </w:pPr>
            <w:r w:rsidRPr="00647C13">
              <w:t>20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79</w:t>
            </w:r>
          </w:p>
        </w:tc>
        <w:tc>
          <w:tcPr>
            <w:tcW w:w="1892" w:type="dxa"/>
          </w:tcPr>
          <w:p w:rsidR="00E21A7D" w:rsidRPr="00647C13" w:rsidRDefault="00E21A7D" w:rsidP="0011436F">
            <w:pPr>
              <w:pStyle w:val="af9"/>
            </w:pPr>
            <w:r w:rsidRPr="00647C13">
              <w:t>75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САД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160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140</w:t>
            </w:r>
          </w:p>
        </w:tc>
        <w:tc>
          <w:tcPr>
            <w:tcW w:w="1892" w:type="dxa"/>
          </w:tcPr>
          <w:p w:rsidR="00E21A7D" w:rsidRPr="00647C13" w:rsidRDefault="00E21A7D" w:rsidP="0011436F">
            <w:pPr>
              <w:pStyle w:val="af9"/>
            </w:pPr>
            <w:r w:rsidRPr="00647C13">
              <w:t>140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ДАД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120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110</w:t>
            </w:r>
          </w:p>
        </w:tc>
        <w:tc>
          <w:tcPr>
            <w:tcW w:w="1892" w:type="dxa"/>
          </w:tcPr>
          <w:p w:rsidR="00E21A7D" w:rsidRPr="00647C13" w:rsidRDefault="00E21A7D" w:rsidP="0011436F">
            <w:pPr>
              <w:pStyle w:val="af9"/>
            </w:pPr>
            <w:r w:rsidRPr="00647C13">
              <w:t>100</w:t>
            </w:r>
          </w:p>
        </w:tc>
      </w:tr>
    </w:tbl>
    <w:p w:rsidR="00E21A7D" w:rsidRPr="00647C13" w:rsidRDefault="00E21A7D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 6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Й</w:t>
      </w:r>
      <w:r w:rsidR="00647C13" w:rsidRPr="00647C13">
        <w:rPr>
          <w:szCs w:val="28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532"/>
        <w:gridCol w:w="2532"/>
        <w:gridCol w:w="1752"/>
      </w:tblGrid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 xml:space="preserve">Показатели 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поступлении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Промежуточные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rPr>
                <w:lang w:val="en-US"/>
              </w:rPr>
              <w:t>t</w:t>
            </w:r>
            <w:r w:rsidRPr="00647C13">
              <w:t xml:space="preserve"> * 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37,9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37,8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36,7</w:t>
            </w:r>
          </w:p>
        </w:tc>
      </w:tr>
      <w:tr w:rsidR="00E21A7D" w:rsidRPr="00647C13">
        <w:trPr>
          <w:trHeight w:val="230"/>
        </w:trPr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25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24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19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82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79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САД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160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130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140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ДАД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120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100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90</w:t>
            </w:r>
          </w:p>
        </w:tc>
      </w:tr>
    </w:tbl>
    <w:p w:rsidR="00E21A7D" w:rsidRPr="00647C13" w:rsidRDefault="00E21A7D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 7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Л</w:t>
      </w:r>
      <w:r w:rsidR="00647C13" w:rsidRPr="00647C13">
        <w:rPr>
          <w:szCs w:val="28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532"/>
        <w:gridCol w:w="2532"/>
        <w:gridCol w:w="1752"/>
      </w:tblGrid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Показатели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 xml:space="preserve">При поступлении 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Промежуточные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rPr>
                <w:lang w:val="en-US"/>
              </w:rPr>
              <w:t>t</w:t>
            </w:r>
            <w:r w:rsidRPr="00647C13">
              <w:t xml:space="preserve"> *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37,7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38,2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36,8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 xml:space="preserve">ЧД 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22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28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20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82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79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САД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140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150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120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ДАД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90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100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90</w:t>
            </w:r>
          </w:p>
        </w:tc>
      </w:tr>
    </w:tbl>
    <w:p w:rsidR="001D6332" w:rsidRPr="00647C13" w:rsidRDefault="001D6332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 8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Н</w:t>
      </w:r>
      <w:r w:rsidR="00647C13" w:rsidRPr="00647C13">
        <w:rPr>
          <w:szCs w:val="28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532"/>
        <w:gridCol w:w="2532"/>
        <w:gridCol w:w="1752"/>
      </w:tblGrid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Показатели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поступлении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Промежуточные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rPr>
                <w:lang w:val="en-US"/>
              </w:rPr>
              <w:t>t</w:t>
            </w:r>
            <w:r w:rsidRPr="00647C13">
              <w:t xml:space="preserve"> *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38,2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37,8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36,4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28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24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20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89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83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САД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160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140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140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ДАД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100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95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85</w:t>
            </w:r>
          </w:p>
        </w:tc>
      </w:tr>
    </w:tbl>
    <w:p w:rsidR="00344A0A" w:rsidRPr="00647C13" w:rsidRDefault="00344A0A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 9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П</w:t>
      </w:r>
      <w:r w:rsidR="00647C13" w:rsidRPr="00647C13">
        <w:rPr>
          <w:szCs w:val="28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532"/>
        <w:gridCol w:w="2532"/>
        <w:gridCol w:w="1752"/>
      </w:tblGrid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Показатели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поступлении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Промежуточные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rPr>
                <w:lang w:val="en-US"/>
              </w:rPr>
              <w:t>t</w:t>
            </w:r>
            <w:r w:rsidRPr="00647C13">
              <w:t xml:space="preserve"> *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38,0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37,8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36,8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29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26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22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89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79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САД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160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150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130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ДАД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100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100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90</w:t>
            </w:r>
          </w:p>
        </w:tc>
      </w:tr>
    </w:tbl>
    <w:p w:rsidR="00E21A7D" w:rsidRPr="00647C13" w:rsidRDefault="00E21A7D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 10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С</w:t>
      </w:r>
      <w:r w:rsidR="00647C13" w:rsidRPr="00647C13">
        <w:rPr>
          <w:szCs w:val="28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532"/>
        <w:gridCol w:w="2532"/>
        <w:gridCol w:w="1752"/>
      </w:tblGrid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 xml:space="preserve"> Показатели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 xml:space="preserve">При поступлении 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Промежуточные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rPr>
                <w:lang w:val="en-US"/>
              </w:rPr>
              <w:t>t</w:t>
            </w:r>
            <w:r w:rsidRPr="00647C13">
              <w:t xml:space="preserve"> *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37,9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37,3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36,7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25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23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20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82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79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САД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170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160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130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ДАД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120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120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</w:tr>
    </w:tbl>
    <w:p w:rsidR="00647C13" w:rsidRPr="00647C13" w:rsidRDefault="00647C13" w:rsidP="00647C13">
      <w:pPr>
        <w:rPr>
          <w:szCs w:val="28"/>
        </w:rPr>
      </w:pPr>
    </w:p>
    <w:p w:rsidR="00231E07" w:rsidRPr="00647C13" w:rsidRDefault="00231E07" w:rsidP="00647C13">
      <w:pPr>
        <w:rPr>
          <w:szCs w:val="28"/>
          <w:lang w:val="uk-UA"/>
        </w:rPr>
      </w:pPr>
      <w:r w:rsidRPr="00647C13">
        <w:rPr>
          <w:szCs w:val="28"/>
        </w:rPr>
        <w:t>Контрольная группа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823"/>
        <w:gridCol w:w="947"/>
        <w:gridCol w:w="825"/>
        <w:gridCol w:w="945"/>
        <w:gridCol w:w="825"/>
        <w:gridCol w:w="945"/>
        <w:gridCol w:w="825"/>
        <w:gridCol w:w="945"/>
        <w:gridCol w:w="825"/>
        <w:gridCol w:w="867"/>
      </w:tblGrid>
      <w:tr w:rsidR="00231E07" w:rsidRPr="00647C13">
        <w:trPr>
          <w:cantSplit/>
        </w:trPr>
        <w:tc>
          <w:tcPr>
            <w:tcW w:w="377" w:type="pct"/>
            <w:vMerge w:val="restar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№</w:t>
            </w:r>
          </w:p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б-го</w:t>
            </w:r>
          </w:p>
        </w:tc>
        <w:tc>
          <w:tcPr>
            <w:tcW w:w="932" w:type="pct"/>
            <w:gridSpan w:val="2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en-US"/>
              </w:rPr>
              <w:t>t</w:t>
            </w:r>
            <w:r w:rsidRPr="00647C13">
              <w:t xml:space="preserve"> * тела</w:t>
            </w:r>
          </w:p>
        </w:tc>
        <w:tc>
          <w:tcPr>
            <w:tcW w:w="933" w:type="pct"/>
            <w:gridSpan w:val="2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ЧДД</w:t>
            </w:r>
          </w:p>
        </w:tc>
        <w:tc>
          <w:tcPr>
            <w:tcW w:w="933" w:type="pct"/>
            <w:gridSpan w:val="2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ЧСС</w:t>
            </w:r>
          </w:p>
        </w:tc>
        <w:tc>
          <w:tcPr>
            <w:tcW w:w="933" w:type="pct"/>
            <w:gridSpan w:val="2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АД сист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892" w:type="pct"/>
            <w:gridSpan w:val="2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АД диаст</w:t>
            </w:r>
            <w:r w:rsidR="00647C13" w:rsidRPr="00647C13">
              <w:rPr>
                <w:lang w:val="uk-UA"/>
              </w:rPr>
              <w:t xml:space="preserve">. </w:t>
            </w:r>
          </w:p>
        </w:tc>
      </w:tr>
      <w:tr w:rsidR="00231E07" w:rsidRPr="00647C13">
        <w:trPr>
          <w:cantSplit/>
        </w:trPr>
        <w:tc>
          <w:tcPr>
            <w:tcW w:w="377" w:type="pct"/>
            <w:vMerge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</w:p>
        </w:tc>
        <w:tc>
          <w:tcPr>
            <w:tcW w:w="433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Пост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499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Выпис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435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Пост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498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Выпис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435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Пост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498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Выпис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435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Пост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498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Выпис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435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Пост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457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Выпис</w:t>
            </w:r>
            <w:r w:rsidR="00647C13" w:rsidRPr="00647C13">
              <w:rPr>
                <w:lang w:val="uk-UA"/>
              </w:rPr>
              <w:t xml:space="preserve">. </w:t>
            </w:r>
          </w:p>
        </w:tc>
      </w:tr>
      <w:tr w:rsidR="00231E07" w:rsidRPr="00647C13">
        <w:tc>
          <w:tcPr>
            <w:tcW w:w="377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</w:t>
            </w:r>
          </w:p>
        </w:tc>
        <w:tc>
          <w:tcPr>
            <w:tcW w:w="433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36,8</w:t>
            </w:r>
          </w:p>
        </w:tc>
        <w:tc>
          <w:tcPr>
            <w:tcW w:w="499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36,9</w:t>
            </w:r>
          </w:p>
        </w:tc>
        <w:tc>
          <w:tcPr>
            <w:tcW w:w="435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21</w:t>
            </w:r>
          </w:p>
        </w:tc>
        <w:tc>
          <w:tcPr>
            <w:tcW w:w="498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20</w:t>
            </w:r>
          </w:p>
        </w:tc>
        <w:tc>
          <w:tcPr>
            <w:tcW w:w="435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75</w:t>
            </w:r>
          </w:p>
        </w:tc>
        <w:tc>
          <w:tcPr>
            <w:tcW w:w="498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79</w:t>
            </w:r>
          </w:p>
        </w:tc>
        <w:tc>
          <w:tcPr>
            <w:tcW w:w="435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120</w:t>
            </w:r>
          </w:p>
        </w:tc>
        <w:tc>
          <w:tcPr>
            <w:tcW w:w="498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120</w:t>
            </w:r>
          </w:p>
        </w:tc>
        <w:tc>
          <w:tcPr>
            <w:tcW w:w="435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80</w:t>
            </w:r>
          </w:p>
        </w:tc>
        <w:tc>
          <w:tcPr>
            <w:tcW w:w="457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80</w:t>
            </w:r>
          </w:p>
        </w:tc>
      </w:tr>
      <w:tr w:rsidR="00231E07" w:rsidRPr="00647C13">
        <w:tc>
          <w:tcPr>
            <w:tcW w:w="377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</w:t>
            </w:r>
          </w:p>
        </w:tc>
        <w:tc>
          <w:tcPr>
            <w:tcW w:w="433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37,2</w:t>
            </w:r>
          </w:p>
        </w:tc>
        <w:tc>
          <w:tcPr>
            <w:tcW w:w="499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36,9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22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19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78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84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100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130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60</w:t>
            </w:r>
          </w:p>
        </w:tc>
        <w:tc>
          <w:tcPr>
            <w:tcW w:w="457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90</w:t>
            </w:r>
          </w:p>
        </w:tc>
      </w:tr>
      <w:tr w:rsidR="00231E07" w:rsidRPr="00647C13">
        <w:tc>
          <w:tcPr>
            <w:tcW w:w="377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4</w:t>
            </w:r>
          </w:p>
        </w:tc>
        <w:tc>
          <w:tcPr>
            <w:tcW w:w="433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37,2</w:t>
            </w:r>
          </w:p>
        </w:tc>
        <w:tc>
          <w:tcPr>
            <w:tcW w:w="499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36,6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22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20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75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75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120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140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90</w:t>
            </w:r>
          </w:p>
        </w:tc>
        <w:tc>
          <w:tcPr>
            <w:tcW w:w="457" w:type="pct"/>
            <w:tcBorders>
              <w:top w:val="nil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100</w:t>
            </w:r>
          </w:p>
        </w:tc>
      </w:tr>
      <w:tr w:rsidR="00231E07" w:rsidRPr="00647C13">
        <w:tc>
          <w:tcPr>
            <w:tcW w:w="377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5</w:t>
            </w:r>
          </w:p>
        </w:tc>
        <w:tc>
          <w:tcPr>
            <w:tcW w:w="433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38,0</w:t>
            </w:r>
          </w:p>
        </w:tc>
        <w:tc>
          <w:tcPr>
            <w:tcW w:w="499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36,7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25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20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80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75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160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140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120</w:t>
            </w:r>
          </w:p>
        </w:tc>
        <w:tc>
          <w:tcPr>
            <w:tcW w:w="457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100</w:t>
            </w:r>
          </w:p>
        </w:tc>
      </w:tr>
      <w:tr w:rsidR="00231E07" w:rsidRPr="00647C13">
        <w:tc>
          <w:tcPr>
            <w:tcW w:w="377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6</w:t>
            </w:r>
          </w:p>
        </w:tc>
        <w:tc>
          <w:tcPr>
            <w:tcW w:w="433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37,9</w:t>
            </w:r>
          </w:p>
        </w:tc>
        <w:tc>
          <w:tcPr>
            <w:tcW w:w="499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36,8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25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19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82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79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160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140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120</w:t>
            </w:r>
          </w:p>
        </w:tc>
        <w:tc>
          <w:tcPr>
            <w:tcW w:w="457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90</w:t>
            </w:r>
          </w:p>
        </w:tc>
      </w:tr>
      <w:tr w:rsidR="00231E07" w:rsidRPr="00647C13">
        <w:tc>
          <w:tcPr>
            <w:tcW w:w="377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</w:t>
            </w:r>
          </w:p>
        </w:tc>
        <w:tc>
          <w:tcPr>
            <w:tcW w:w="433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37,8</w:t>
            </w:r>
          </w:p>
        </w:tc>
        <w:tc>
          <w:tcPr>
            <w:tcW w:w="499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36,8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22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19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82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79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140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120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90</w:t>
            </w:r>
          </w:p>
        </w:tc>
        <w:tc>
          <w:tcPr>
            <w:tcW w:w="457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90</w:t>
            </w:r>
          </w:p>
        </w:tc>
      </w:tr>
      <w:tr w:rsidR="00231E07" w:rsidRPr="00647C13">
        <w:tc>
          <w:tcPr>
            <w:tcW w:w="377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</w:t>
            </w:r>
          </w:p>
        </w:tc>
        <w:tc>
          <w:tcPr>
            <w:tcW w:w="433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38,2</w:t>
            </w:r>
          </w:p>
        </w:tc>
        <w:tc>
          <w:tcPr>
            <w:tcW w:w="499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36,4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28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20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89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83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160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140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100</w:t>
            </w:r>
          </w:p>
        </w:tc>
        <w:tc>
          <w:tcPr>
            <w:tcW w:w="457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85</w:t>
            </w:r>
          </w:p>
        </w:tc>
      </w:tr>
      <w:tr w:rsidR="00231E07" w:rsidRPr="00647C13">
        <w:tc>
          <w:tcPr>
            <w:tcW w:w="377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</w:t>
            </w:r>
          </w:p>
        </w:tc>
        <w:tc>
          <w:tcPr>
            <w:tcW w:w="433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38,2</w:t>
            </w:r>
          </w:p>
        </w:tc>
        <w:tc>
          <w:tcPr>
            <w:tcW w:w="499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36,8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29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22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89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79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160</w:t>
            </w:r>
          </w:p>
        </w:tc>
        <w:tc>
          <w:tcPr>
            <w:tcW w:w="498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130</w:t>
            </w:r>
          </w:p>
        </w:tc>
        <w:tc>
          <w:tcPr>
            <w:tcW w:w="435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100</w:t>
            </w:r>
          </w:p>
        </w:tc>
        <w:tc>
          <w:tcPr>
            <w:tcW w:w="457" w:type="pct"/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90</w:t>
            </w:r>
          </w:p>
        </w:tc>
      </w:tr>
      <w:tr w:rsidR="00231E07" w:rsidRPr="00647C13">
        <w:tc>
          <w:tcPr>
            <w:tcW w:w="377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10</w:t>
            </w:r>
          </w:p>
        </w:tc>
        <w:tc>
          <w:tcPr>
            <w:tcW w:w="433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37,9</w:t>
            </w:r>
          </w:p>
        </w:tc>
        <w:tc>
          <w:tcPr>
            <w:tcW w:w="499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36,8</w:t>
            </w:r>
          </w:p>
        </w:tc>
        <w:tc>
          <w:tcPr>
            <w:tcW w:w="435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25</w:t>
            </w:r>
          </w:p>
        </w:tc>
        <w:tc>
          <w:tcPr>
            <w:tcW w:w="498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19</w:t>
            </w:r>
          </w:p>
        </w:tc>
        <w:tc>
          <w:tcPr>
            <w:tcW w:w="435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82</w:t>
            </w:r>
          </w:p>
        </w:tc>
        <w:tc>
          <w:tcPr>
            <w:tcW w:w="498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79</w:t>
            </w:r>
          </w:p>
        </w:tc>
        <w:tc>
          <w:tcPr>
            <w:tcW w:w="435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170</w:t>
            </w:r>
          </w:p>
        </w:tc>
        <w:tc>
          <w:tcPr>
            <w:tcW w:w="498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130</w:t>
            </w:r>
          </w:p>
        </w:tc>
        <w:tc>
          <w:tcPr>
            <w:tcW w:w="435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120</w:t>
            </w:r>
          </w:p>
        </w:tc>
        <w:tc>
          <w:tcPr>
            <w:tcW w:w="457" w:type="pct"/>
            <w:tcBorders>
              <w:bottom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80</w:t>
            </w:r>
          </w:p>
        </w:tc>
      </w:tr>
      <w:tr w:rsidR="00231E07" w:rsidRPr="00647C13">
        <w:tc>
          <w:tcPr>
            <w:tcW w:w="377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en-US"/>
              </w:rPr>
            </w:pPr>
            <w:r w:rsidRPr="00647C13">
              <w:rPr>
                <w:lang w:val="en-US"/>
              </w:rPr>
              <w:t>E</w:t>
            </w:r>
          </w:p>
        </w:tc>
        <w:tc>
          <w:tcPr>
            <w:tcW w:w="433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37,7</w:t>
            </w:r>
          </w:p>
        </w:tc>
        <w:tc>
          <w:tcPr>
            <w:tcW w:w="499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36,8</w:t>
            </w:r>
          </w:p>
        </w:tc>
        <w:tc>
          <w:tcPr>
            <w:tcW w:w="435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24</w:t>
            </w:r>
          </w:p>
        </w:tc>
        <w:tc>
          <w:tcPr>
            <w:tcW w:w="498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22</w:t>
            </w:r>
          </w:p>
        </w:tc>
        <w:tc>
          <w:tcPr>
            <w:tcW w:w="435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81</w:t>
            </w:r>
          </w:p>
        </w:tc>
        <w:tc>
          <w:tcPr>
            <w:tcW w:w="498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79</w:t>
            </w:r>
          </w:p>
        </w:tc>
        <w:tc>
          <w:tcPr>
            <w:tcW w:w="435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140</w:t>
            </w:r>
          </w:p>
        </w:tc>
        <w:tc>
          <w:tcPr>
            <w:tcW w:w="498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130</w:t>
            </w:r>
          </w:p>
        </w:tc>
        <w:tc>
          <w:tcPr>
            <w:tcW w:w="435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95</w:t>
            </w:r>
          </w:p>
        </w:tc>
        <w:tc>
          <w:tcPr>
            <w:tcW w:w="457" w:type="pct"/>
            <w:tcBorders>
              <w:top w:val="double" w:sz="4" w:space="0" w:color="auto"/>
            </w:tcBorders>
          </w:tcPr>
          <w:p w:rsidR="00231E07" w:rsidRPr="00647C13" w:rsidRDefault="00231E07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90</w:t>
            </w:r>
          </w:p>
        </w:tc>
      </w:tr>
    </w:tbl>
    <w:p w:rsidR="00647C13" w:rsidRDefault="00647C13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Эксперементальная группа, где проводились методы физической реабилитации</w:t>
      </w:r>
    </w:p>
    <w:p w:rsidR="0011436F" w:rsidRDefault="0011436F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 1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Б</w:t>
      </w:r>
      <w:r w:rsidR="00647C13" w:rsidRPr="00647C13">
        <w:rPr>
          <w:szCs w:val="28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2488"/>
        <w:gridCol w:w="2488"/>
        <w:gridCol w:w="1875"/>
      </w:tblGrid>
      <w:tr w:rsidR="00E21A7D" w:rsidRPr="00647C13">
        <w:trPr>
          <w:trHeight w:val="926"/>
        </w:trPr>
        <w:tc>
          <w:tcPr>
            <w:tcW w:w="1963" w:type="dxa"/>
          </w:tcPr>
          <w:p w:rsidR="00E21A7D" w:rsidRPr="00647C13" w:rsidRDefault="00E21A7D" w:rsidP="0011436F">
            <w:pPr>
              <w:pStyle w:val="af9"/>
            </w:pPr>
            <w:r w:rsidRPr="00647C13">
              <w:t>Показатели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поступлении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Промежуточные</w:t>
            </w:r>
          </w:p>
        </w:tc>
        <w:tc>
          <w:tcPr>
            <w:tcW w:w="1875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rPr>
          <w:trHeight w:val="470"/>
        </w:trPr>
        <w:tc>
          <w:tcPr>
            <w:tcW w:w="1963" w:type="dxa"/>
          </w:tcPr>
          <w:p w:rsidR="00E21A7D" w:rsidRPr="00647C13" w:rsidRDefault="00E21A7D" w:rsidP="0011436F">
            <w:pPr>
              <w:pStyle w:val="af9"/>
            </w:pPr>
            <w:r w:rsidRPr="00647C13">
              <w:rPr>
                <w:lang w:val="en-US"/>
              </w:rPr>
              <w:t>t</w:t>
            </w:r>
            <w:r w:rsidRPr="00647C13">
              <w:t xml:space="preserve"> *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36,7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37,1</w:t>
            </w:r>
          </w:p>
        </w:tc>
        <w:tc>
          <w:tcPr>
            <w:tcW w:w="1875" w:type="dxa"/>
          </w:tcPr>
          <w:p w:rsidR="00E21A7D" w:rsidRPr="00647C13" w:rsidRDefault="00E21A7D" w:rsidP="0011436F">
            <w:pPr>
              <w:pStyle w:val="af9"/>
            </w:pPr>
            <w:r w:rsidRPr="00647C13">
              <w:t>36,4</w:t>
            </w:r>
          </w:p>
        </w:tc>
      </w:tr>
      <w:tr w:rsidR="00E21A7D" w:rsidRPr="00647C13">
        <w:trPr>
          <w:trHeight w:val="470"/>
        </w:trPr>
        <w:tc>
          <w:tcPr>
            <w:tcW w:w="1963" w:type="dxa"/>
          </w:tcPr>
          <w:p w:rsidR="00E21A7D" w:rsidRPr="00647C13" w:rsidRDefault="00E21A7D" w:rsidP="0011436F">
            <w:pPr>
              <w:pStyle w:val="af9"/>
            </w:pPr>
            <w:r w:rsidRPr="00647C13">
              <w:t>ЧД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20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21</w:t>
            </w:r>
          </w:p>
        </w:tc>
        <w:tc>
          <w:tcPr>
            <w:tcW w:w="1875" w:type="dxa"/>
          </w:tcPr>
          <w:p w:rsidR="00E21A7D" w:rsidRPr="00647C13" w:rsidRDefault="00E21A7D" w:rsidP="0011436F">
            <w:pPr>
              <w:pStyle w:val="af9"/>
            </w:pPr>
            <w:r w:rsidRPr="00647C13">
              <w:t>16</w:t>
            </w:r>
          </w:p>
        </w:tc>
      </w:tr>
      <w:tr w:rsidR="00E21A7D" w:rsidRPr="00647C13">
        <w:trPr>
          <w:trHeight w:val="456"/>
        </w:trPr>
        <w:tc>
          <w:tcPr>
            <w:tcW w:w="1963" w:type="dxa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96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85</w:t>
            </w:r>
          </w:p>
        </w:tc>
        <w:tc>
          <w:tcPr>
            <w:tcW w:w="1875" w:type="dxa"/>
          </w:tcPr>
          <w:p w:rsidR="00E21A7D" w:rsidRPr="00647C13" w:rsidRDefault="00E21A7D" w:rsidP="0011436F">
            <w:pPr>
              <w:pStyle w:val="af9"/>
            </w:pPr>
            <w:r w:rsidRPr="00647C13">
              <w:t>90</w:t>
            </w:r>
          </w:p>
        </w:tc>
      </w:tr>
      <w:tr w:rsidR="00E21A7D" w:rsidRPr="00647C13">
        <w:trPr>
          <w:trHeight w:val="470"/>
        </w:trPr>
        <w:tc>
          <w:tcPr>
            <w:tcW w:w="1963" w:type="dxa"/>
          </w:tcPr>
          <w:p w:rsidR="00E21A7D" w:rsidRPr="00647C13" w:rsidRDefault="00E21A7D" w:rsidP="0011436F">
            <w:pPr>
              <w:pStyle w:val="af9"/>
            </w:pPr>
            <w:r w:rsidRPr="00647C13">
              <w:t>САД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150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160</w:t>
            </w:r>
          </w:p>
        </w:tc>
        <w:tc>
          <w:tcPr>
            <w:tcW w:w="1875" w:type="dxa"/>
          </w:tcPr>
          <w:p w:rsidR="00E21A7D" w:rsidRPr="00647C13" w:rsidRDefault="00E21A7D" w:rsidP="0011436F">
            <w:pPr>
              <w:pStyle w:val="af9"/>
            </w:pPr>
            <w:r w:rsidRPr="00647C13">
              <w:t>150</w:t>
            </w:r>
          </w:p>
        </w:tc>
      </w:tr>
      <w:tr w:rsidR="00E21A7D" w:rsidRPr="00647C13">
        <w:trPr>
          <w:trHeight w:val="470"/>
        </w:trPr>
        <w:tc>
          <w:tcPr>
            <w:tcW w:w="1963" w:type="dxa"/>
          </w:tcPr>
          <w:p w:rsidR="00E21A7D" w:rsidRPr="00647C13" w:rsidRDefault="00E21A7D" w:rsidP="0011436F">
            <w:pPr>
              <w:pStyle w:val="af9"/>
            </w:pPr>
            <w:r w:rsidRPr="00647C13">
              <w:t>ДАД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100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100</w:t>
            </w:r>
          </w:p>
        </w:tc>
        <w:tc>
          <w:tcPr>
            <w:tcW w:w="1875" w:type="dxa"/>
          </w:tcPr>
          <w:p w:rsidR="00E21A7D" w:rsidRPr="00647C13" w:rsidRDefault="00E21A7D" w:rsidP="0011436F">
            <w:pPr>
              <w:pStyle w:val="af9"/>
            </w:pPr>
            <w:r w:rsidRPr="00647C13">
              <w:t>100</w:t>
            </w:r>
          </w:p>
        </w:tc>
      </w:tr>
    </w:tbl>
    <w:p w:rsidR="00E21A7D" w:rsidRPr="00647C13" w:rsidRDefault="00E21A7D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 2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Г</w:t>
      </w:r>
      <w:r w:rsidR="00647C13" w:rsidRPr="00647C13">
        <w:rPr>
          <w:szCs w:val="28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2488"/>
        <w:gridCol w:w="2488"/>
        <w:gridCol w:w="1875"/>
      </w:tblGrid>
      <w:tr w:rsidR="00E21A7D" w:rsidRPr="00647C13">
        <w:trPr>
          <w:trHeight w:val="464"/>
        </w:trPr>
        <w:tc>
          <w:tcPr>
            <w:tcW w:w="1963" w:type="dxa"/>
          </w:tcPr>
          <w:p w:rsidR="00E21A7D" w:rsidRPr="00647C13" w:rsidRDefault="00E21A7D" w:rsidP="0011436F">
            <w:pPr>
              <w:pStyle w:val="af9"/>
            </w:pPr>
            <w:r w:rsidRPr="00647C13">
              <w:t>Показатели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поступлении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Промежуточные</w:t>
            </w:r>
          </w:p>
        </w:tc>
        <w:tc>
          <w:tcPr>
            <w:tcW w:w="1875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rPr>
          <w:trHeight w:val="450"/>
        </w:trPr>
        <w:tc>
          <w:tcPr>
            <w:tcW w:w="1963" w:type="dxa"/>
          </w:tcPr>
          <w:p w:rsidR="00E21A7D" w:rsidRPr="00647C13" w:rsidRDefault="00E21A7D" w:rsidP="0011436F">
            <w:pPr>
              <w:pStyle w:val="af9"/>
            </w:pPr>
            <w:r w:rsidRPr="00647C13">
              <w:rPr>
                <w:lang w:val="en-US"/>
              </w:rPr>
              <w:t>t</w:t>
            </w:r>
            <w:r w:rsidRPr="00647C13">
              <w:t xml:space="preserve"> *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36,6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36,6</w:t>
            </w:r>
          </w:p>
        </w:tc>
        <w:tc>
          <w:tcPr>
            <w:tcW w:w="1875" w:type="dxa"/>
          </w:tcPr>
          <w:p w:rsidR="00E21A7D" w:rsidRPr="00647C13" w:rsidRDefault="00E21A7D" w:rsidP="0011436F">
            <w:pPr>
              <w:pStyle w:val="af9"/>
            </w:pPr>
            <w:r w:rsidRPr="00647C13">
              <w:t>36,4</w:t>
            </w:r>
          </w:p>
        </w:tc>
      </w:tr>
      <w:tr w:rsidR="00E21A7D" w:rsidRPr="00647C13">
        <w:trPr>
          <w:trHeight w:val="464"/>
        </w:trPr>
        <w:tc>
          <w:tcPr>
            <w:tcW w:w="1963" w:type="dxa"/>
          </w:tcPr>
          <w:p w:rsidR="00E21A7D" w:rsidRPr="00647C13" w:rsidRDefault="00E21A7D" w:rsidP="0011436F">
            <w:pPr>
              <w:pStyle w:val="af9"/>
            </w:pPr>
            <w:r w:rsidRPr="00647C13">
              <w:t>ЧД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19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17</w:t>
            </w:r>
          </w:p>
        </w:tc>
        <w:tc>
          <w:tcPr>
            <w:tcW w:w="1875" w:type="dxa"/>
          </w:tcPr>
          <w:p w:rsidR="00E21A7D" w:rsidRPr="00647C13" w:rsidRDefault="00E21A7D" w:rsidP="0011436F">
            <w:pPr>
              <w:pStyle w:val="af9"/>
            </w:pPr>
            <w:r w:rsidRPr="00647C13">
              <w:t>20</w:t>
            </w:r>
          </w:p>
        </w:tc>
      </w:tr>
      <w:tr w:rsidR="00E21A7D" w:rsidRPr="00647C13">
        <w:trPr>
          <w:trHeight w:val="450"/>
        </w:trPr>
        <w:tc>
          <w:tcPr>
            <w:tcW w:w="1963" w:type="dxa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68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68</w:t>
            </w:r>
          </w:p>
        </w:tc>
        <w:tc>
          <w:tcPr>
            <w:tcW w:w="1875" w:type="dxa"/>
          </w:tcPr>
          <w:p w:rsidR="00E21A7D" w:rsidRPr="00647C13" w:rsidRDefault="00E21A7D" w:rsidP="0011436F">
            <w:pPr>
              <w:pStyle w:val="af9"/>
            </w:pPr>
            <w:r w:rsidRPr="00647C13">
              <w:t>70</w:t>
            </w:r>
          </w:p>
        </w:tc>
      </w:tr>
      <w:tr w:rsidR="00E21A7D" w:rsidRPr="00647C13">
        <w:trPr>
          <w:trHeight w:val="464"/>
        </w:trPr>
        <w:tc>
          <w:tcPr>
            <w:tcW w:w="1963" w:type="dxa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САД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130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160</w:t>
            </w:r>
          </w:p>
        </w:tc>
        <w:tc>
          <w:tcPr>
            <w:tcW w:w="1875" w:type="dxa"/>
          </w:tcPr>
          <w:p w:rsidR="00E21A7D" w:rsidRPr="00647C13" w:rsidRDefault="00E21A7D" w:rsidP="0011436F">
            <w:pPr>
              <w:pStyle w:val="af9"/>
            </w:pPr>
            <w:r w:rsidRPr="00647C13">
              <w:t>100</w:t>
            </w:r>
          </w:p>
        </w:tc>
      </w:tr>
      <w:tr w:rsidR="00E21A7D" w:rsidRPr="00647C13">
        <w:trPr>
          <w:trHeight w:val="464"/>
        </w:trPr>
        <w:tc>
          <w:tcPr>
            <w:tcW w:w="1963" w:type="dxa"/>
          </w:tcPr>
          <w:p w:rsidR="00E21A7D" w:rsidRPr="00647C13" w:rsidRDefault="00E21A7D" w:rsidP="0011436F">
            <w:pPr>
              <w:pStyle w:val="af9"/>
            </w:pPr>
            <w:r w:rsidRPr="00647C13">
              <w:t>ДАД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2488" w:type="dxa"/>
          </w:tcPr>
          <w:p w:rsidR="00E21A7D" w:rsidRPr="00647C13" w:rsidRDefault="00E21A7D" w:rsidP="0011436F">
            <w:pPr>
              <w:pStyle w:val="af9"/>
            </w:pPr>
            <w:r w:rsidRPr="00647C13">
              <w:t>110</w:t>
            </w:r>
          </w:p>
        </w:tc>
        <w:tc>
          <w:tcPr>
            <w:tcW w:w="1875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</w:tr>
    </w:tbl>
    <w:p w:rsidR="00E21A7D" w:rsidRPr="00647C13" w:rsidRDefault="00E21A7D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 3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Е</w:t>
      </w:r>
      <w:r w:rsidR="00647C13" w:rsidRPr="00647C13">
        <w:rPr>
          <w:szCs w:val="28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532"/>
        <w:gridCol w:w="2532"/>
        <w:gridCol w:w="1752"/>
      </w:tblGrid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Показатели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поступлении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Промежуточные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rPr>
                <w:lang w:val="en-US"/>
              </w:rPr>
              <w:t>t</w:t>
            </w:r>
            <w:r w:rsidRPr="00647C13">
              <w:t xml:space="preserve"> *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36,6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37,4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36,6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24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19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18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65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84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17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ДАД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120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120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120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САД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</w:tr>
    </w:tbl>
    <w:p w:rsidR="0011436F" w:rsidRDefault="0011436F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 4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Ж</w:t>
      </w:r>
      <w:r w:rsidR="00647C13" w:rsidRPr="00647C13">
        <w:rPr>
          <w:szCs w:val="28"/>
        </w:rPr>
        <w:t xml:space="preserve">. </w:t>
      </w:r>
    </w:p>
    <w:tbl>
      <w:tblPr>
        <w:tblW w:w="88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532"/>
        <w:gridCol w:w="2532"/>
        <w:gridCol w:w="1752"/>
      </w:tblGrid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Показатели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поступлении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Промежуточные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rPr>
                <w:lang w:val="en-US"/>
              </w:rPr>
              <w:t>t</w:t>
            </w:r>
            <w:r w:rsidRPr="00647C13">
              <w:t xml:space="preserve"> *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36,6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37,3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36,6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22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20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96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88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САД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150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150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150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ДАД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100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90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90</w:t>
            </w:r>
          </w:p>
        </w:tc>
      </w:tr>
    </w:tbl>
    <w:p w:rsidR="00E21A7D" w:rsidRPr="00647C13" w:rsidRDefault="00E21A7D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 5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И</w:t>
      </w:r>
      <w:r w:rsidR="00647C13" w:rsidRPr="00647C13">
        <w:rPr>
          <w:szCs w:val="28"/>
        </w:rPr>
        <w:t xml:space="preserve">. </w:t>
      </w:r>
    </w:p>
    <w:tbl>
      <w:tblPr>
        <w:tblW w:w="88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532"/>
        <w:gridCol w:w="2532"/>
        <w:gridCol w:w="1752"/>
      </w:tblGrid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Показатели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поступлении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 xml:space="preserve">Промежуточные 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rPr>
                <w:lang w:val="en-US"/>
              </w:rPr>
              <w:t>t</w:t>
            </w:r>
            <w:r w:rsidRPr="00647C13">
              <w:t xml:space="preserve"> *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36,8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37,4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36,7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21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19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24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89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69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САД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130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120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120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ДАД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</w:tr>
    </w:tbl>
    <w:p w:rsidR="0011436F" w:rsidRDefault="0011436F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 6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К</w:t>
      </w:r>
      <w:r w:rsidR="00647C13" w:rsidRPr="00647C13">
        <w:rPr>
          <w:szCs w:val="28"/>
        </w:rPr>
        <w:t xml:space="preserve">. </w:t>
      </w:r>
    </w:p>
    <w:tbl>
      <w:tblPr>
        <w:tblW w:w="88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532"/>
        <w:gridCol w:w="2532"/>
        <w:gridCol w:w="1752"/>
      </w:tblGrid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Показатели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 xml:space="preserve">При поступлении 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Промежуточные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rPr>
                <w:lang w:val="en-US"/>
              </w:rPr>
              <w:t>t</w:t>
            </w:r>
            <w:r w:rsidRPr="00647C13">
              <w:t xml:space="preserve"> *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36,8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38,2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36,6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19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25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20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79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САД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140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150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140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90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90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85</w:t>
            </w:r>
          </w:p>
        </w:tc>
      </w:tr>
    </w:tbl>
    <w:p w:rsidR="0011436F" w:rsidRDefault="0011436F" w:rsidP="00647C13">
      <w:pPr>
        <w:rPr>
          <w:szCs w:val="28"/>
        </w:rPr>
      </w:pPr>
    </w:p>
    <w:p w:rsidR="00E21A7D" w:rsidRPr="00647C13" w:rsidRDefault="0011436F" w:rsidP="00647C13">
      <w:pPr>
        <w:rPr>
          <w:szCs w:val="28"/>
        </w:rPr>
      </w:pPr>
      <w:r>
        <w:rPr>
          <w:szCs w:val="28"/>
        </w:rPr>
        <w:br w:type="page"/>
      </w:r>
      <w:r w:rsidR="00E21A7D" w:rsidRPr="00647C13">
        <w:rPr>
          <w:szCs w:val="28"/>
        </w:rPr>
        <w:t>История болезни № 7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М</w:t>
      </w:r>
      <w:r w:rsidR="00647C13" w:rsidRPr="00647C13">
        <w:rPr>
          <w:szCs w:val="28"/>
        </w:rPr>
        <w:t xml:space="preserve">. </w:t>
      </w:r>
    </w:p>
    <w:tbl>
      <w:tblPr>
        <w:tblW w:w="88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532"/>
        <w:gridCol w:w="2532"/>
        <w:gridCol w:w="1752"/>
      </w:tblGrid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 xml:space="preserve">Показатели 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поступлении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Промежуточные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rPr>
                <w:lang w:val="en-US"/>
              </w:rPr>
              <w:t>t</w:t>
            </w:r>
            <w:r w:rsidRPr="00647C13">
              <w:t xml:space="preserve"> *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36,6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37,6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36,6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24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26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24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90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82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73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САД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150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120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140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ДАД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90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100</w:t>
            </w:r>
          </w:p>
        </w:tc>
      </w:tr>
    </w:tbl>
    <w:p w:rsidR="00E21A7D" w:rsidRPr="00647C13" w:rsidRDefault="00E21A7D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 8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О</w:t>
      </w:r>
      <w:r w:rsidR="00647C13" w:rsidRPr="00647C13">
        <w:rPr>
          <w:szCs w:val="28"/>
        </w:rPr>
        <w:t xml:space="preserve">. </w:t>
      </w:r>
    </w:p>
    <w:tbl>
      <w:tblPr>
        <w:tblW w:w="88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532"/>
        <w:gridCol w:w="2532"/>
        <w:gridCol w:w="1752"/>
      </w:tblGrid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Показатели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поступлении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Промежуточные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rPr>
                <w:lang w:val="en-US"/>
              </w:rPr>
              <w:t>t</w:t>
            </w:r>
            <w:r w:rsidRPr="00647C13">
              <w:t xml:space="preserve"> *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36,7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37,4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36,6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19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22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20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75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САД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130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130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120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ДАД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90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</w:tr>
    </w:tbl>
    <w:p w:rsidR="00E21A7D" w:rsidRPr="00647C13" w:rsidRDefault="00E21A7D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 9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Больной Р</w:t>
      </w:r>
      <w:r w:rsidR="00647C13" w:rsidRPr="00647C13">
        <w:rPr>
          <w:szCs w:val="28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532"/>
        <w:gridCol w:w="2532"/>
        <w:gridCol w:w="1752"/>
      </w:tblGrid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 xml:space="preserve">Показатели 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поступлении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Промежуточные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rPr>
                <w:lang w:val="en-US"/>
              </w:rPr>
              <w:t>t</w:t>
            </w:r>
            <w:r w:rsidRPr="00647C13">
              <w:t xml:space="preserve"> *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36,7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38,0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36,5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21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24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18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96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89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73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САД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110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112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120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ДАД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70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70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</w:tr>
    </w:tbl>
    <w:p w:rsidR="0011436F" w:rsidRDefault="0011436F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 № 10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История болезни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Т</w:t>
      </w:r>
      <w:r w:rsidR="00647C13" w:rsidRPr="00647C13">
        <w:rPr>
          <w:szCs w:val="28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532"/>
        <w:gridCol w:w="2532"/>
        <w:gridCol w:w="1752"/>
      </w:tblGrid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Показатели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поступлении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Промежуточные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При выписке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rPr>
                <w:lang w:val="en-US"/>
              </w:rPr>
              <w:t>t</w:t>
            </w:r>
            <w:r w:rsidRPr="00647C13">
              <w:t xml:space="preserve"> *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36,7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36,6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36,1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21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19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18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ЧСС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76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79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САД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130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140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120</w:t>
            </w:r>
          </w:p>
        </w:tc>
      </w:tr>
      <w:tr w:rsidR="00E21A7D" w:rsidRPr="00647C13">
        <w:tc>
          <w:tcPr>
            <w:tcW w:w="1998" w:type="dxa"/>
          </w:tcPr>
          <w:p w:rsidR="00E21A7D" w:rsidRPr="00647C13" w:rsidRDefault="00E21A7D" w:rsidP="0011436F">
            <w:pPr>
              <w:pStyle w:val="af9"/>
            </w:pPr>
            <w:r w:rsidRPr="00647C13">
              <w:t>ДАД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  <w:tc>
          <w:tcPr>
            <w:tcW w:w="2532" w:type="dxa"/>
          </w:tcPr>
          <w:p w:rsidR="00E21A7D" w:rsidRPr="00647C13" w:rsidRDefault="00E21A7D" w:rsidP="0011436F">
            <w:pPr>
              <w:pStyle w:val="af9"/>
            </w:pPr>
            <w:r w:rsidRPr="00647C13">
              <w:t>100</w:t>
            </w:r>
          </w:p>
        </w:tc>
        <w:tc>
          <w:tcPr>
            <w:tcW w:w="1752" w:type="dxa"/>
          </w:tcPr>
          <w:p w:rsidR="00E21A7D" w:rsidRPr="00647C13" w:rsidRDefault="00E21A7D" w:rsidP="0011436F">
            <w:pPr>
              <w:pStyle w:val="af9"/>
            </w:pPr>
            <w:r w:rsidRPr="00647C13">
              <w:t>80</w:t>
            </w:r>
          </w:p>
        </w:tc>
      </w:tr>
    </w:tbl>
    <w:p w:rsidR="00647C13" w:rsidRPr="00647C13" w:rsidRDefault="00647C13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  <w:lang w:val="uk-UA"/>
        </w:rPr>
      </w:pPr>
      <w:r w:rsidRPr="00647C13">
        <w:rPr>
          <w:szCs w:val="28"/>
        </w:rPr>
        <w:t>Эксперементальная группа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1222"/>
        <w:gridCol w:w="845"/>
        <w:gridCol w:w="846"/>
        <w:gridCol w:w="846"/>
        <w:gridCol w:w="846"/>
        <w:gridCol w:w="846"/>
        <w:gridCol w:w="846"/>
        <w:gridCol w:w="846"/>
        <w:gridCol w:w="846"/>
        <w:gridCol w:w="837"/>
      </w:tblGrid>
      <w:tr w:rsidR="00E21A7D" w:rsidRPr="00647C13">
        <w:trPr>
          <w:cantSplit/>
        </w:trPr>
        <w:tc>
          <w:tcPr>
            <w:tcW w:w="291" w:type="pct"/>
            <w:vMerge w:val="restar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№ б-г</w:t>
            </w:r>
          </w:p>
        </w:tc>
        <w:tc>
          <w:tcPr>
            <w:tcW w:w="1128" w:type="pct"/>
            <w:gridSpan w:val="2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en-US"/>
              </w:rPr>
              <w:t>t</w:t>
            </w:r>
            <w:r w:rsidRPr="00647C13">
              <w:t xml:space="preserve"> * тела</w:t>
            </w:r>
          </w:p>
        </w:tc>
        <w:tc>
          <w:tcPr>
            <w:tcW w:w="925" w:type="pct"/>
            <w:gridSpan w:val="2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ЧДД</w:t>
            </w:r>
          </w:p>
        </w:tc>
        <w:tc>
          <w:tcPr>
            <w:tcW w:w="925" w:type="pct"/>
            <w:gridSpan w:val="2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ЧСС</w:t>
            </w:r>
          </w:p>
        </w:tc>
        <w:tc>
          <w:tcPr>
            <w:tcW w:w="925" w:type="pct"/>
            <w:gridSpan w:val="2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АД</w:t>
            </w:r>
            <w:r w:rsidRPr="00647C13">
              <w:t xml:space="preserve"> сист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805" w:type="pct"/>
            <w:gridSpan w:val="2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АД</w:t>
            </w:r>
            <w:r w:rsidRPr="00647C13">
              <w:t xml:space="preserve"> диаст</w:t>
            </w:r>
            <w:r w:rsidR="00647C13" w:rsidRPr="00647C13">
              <w:rPr>
                <w:lang w:val="uk-UA"/>
              </w:rPr>
              <w:t xml:space="preserve">. </w:t>
            </w:r>
          </w:p>
        </w:tc>
      </w:tr>
      <w:tr w:rsidR="00E21A7D" w:rsidRPr="00647C13">
        <w:trPr>
          <w:cantSplit/>
        </w:trPr>
        <w:tc>
          <w:tcPr>
            <w:tcW w:w="291" w:type="pct"/>
            <w:vMerge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</w:p>
        </w:tc>
        <w:tc>
          <w:tcPr>
            <w:tcW w:w="665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Пост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463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Выпис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463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Пост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463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Выпис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463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Пост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463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Выпис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463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Пост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463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Выпис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463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Пост</w:t>
            </w:r>
            <w:r w:rsidR="00647C13" w:rsidRPr="00647C13">
              <w:rPr>
                <w:lang w:val="uk-UA"/>
              </w:rPr>
              <w:t xml:space="preserve">. </w:t>
            </w:r>
          </w:p>
        </w:tc>
        <w:tc>
          <w:tcPr>
            <w:tcW w:w="342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Выпис</w:t>
            </w:r>
            <w:r w:rsidR="00647C13" w:rsidRPr="00647C13">
              <w:rPr>
                <w:lang w:val="uk-UA"/>
              </w:rPr>
              <w:t xml:space="preserve">. </w:t>
            </w:r>
          </w:p>
        </w:tc>
      </w:tr>
      <w:tr w:rsidR="00E21A7D" w:rsidRPr="00647C13">
        <w:tc>
          <w:tcPr>
            <w:tcW w:w="291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</w:t>
            </w:r>
          </w:p>
        </w:tc>
        <w:tc>
          <w:tcPr>
            <w:tcW w:w="665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36,7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36,4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17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16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96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92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150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150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100</w:t>
            </w:r>
          </w:p>
        </w:tc>
        <w:tc>
          <w:tcPr>
            <w:tcW w:w="342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100</w:t>
            </w:r>
          </w:p>
        </w:tc>
      </w:tr>
      <w:tr w:rsidR="00E21A7D" w:rsidRPr="00647C13">
        <w:tc>
          <w:tcPr>
            <w:tcW w:w="291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</w:t>
            </w:r>
          </w:p>
        </w:tc>
        <w:tc>
          <w:tcPr>
            <w:tcW w:w="665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36,6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36,4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19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68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130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100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80</w:t>
            </w:r>
          </w:p>
        </w:tc>
        <w:tc>
          <w:tcPr>
            <w:tcW w:w="342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80</w:t>
            </w:r>
          </w:p>
        </w:tc>
      </w:tr>
      <w:tr w:rsidR="00E21A7D" w:rsidRPr="00647C13">
        <w:tc>
          <w:tcPr>
            <w:tcW w:w="291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</w:t>
            </w:r>
          </w:p>
        </w:tc>
        <w:tc>
          <w:tcPr>
            <w:tcW w:w="665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36,6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36,6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21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17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65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76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120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120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80</w:t>
            </w:r>
          </w:p>
        </w:tc>
        <w:tc>
          <w:tcPr>
            <w:tcW w:w="342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80</w:t>
            </w:r>
          </w:p>
        </w:tc>
      </w:tr>
      <w:tr w:rsidR="00E21A7D" w:rsidRPr="00647C13">
        <w:tc>
          <w:tcPr>
            <w:tcW w:w="291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4</w:t>
            </w:r>
          </w:p>
        </w:tc>
        <w:tc>
          <w:tcPr>
            <w:tcW w:w="665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36,6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36,6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96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150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150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100</w:t>
            </w:r>
          </w:p>
        </w:tc>
        <w:tc>
          <w:tcPr>
            <w:tcW w:w="342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90</w:t>
            </w:r>
          </w:p>
        </w:tc>
      </w:tr>
      <w:tr w:rsidR="00E21A7D" w:rsidRPr="00647C13">
        <w:tc>
          <w:tcPr>
            <w:tcW w:w="291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5</w:t>
            </w:r>
          </w:p>
        </w:tc>
        <w:tc>
          <w:tcPr>
            <w:tcW w:w="665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36,8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36,7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21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24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69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130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120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80</w:t>
            </w:r>
          </w:p>
        </w:tc>
        <w:tc>
          <w:tcPr>
            <w:tcW w:w="342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90</w:t>
            </w:r>
          </w:p>
        </w:tc>
      </w:tr>
      <w:tr w:rsidR="00E21A7D" w:rsidRPr="00647C13">
        <w:tc>
          <w:tcPr>
            <w:tcW w:w="291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6</w:t>
            </w:r>
          </w:p>
        </w:tc>
        <w:tc>
          <w:tcPr>
            <w:tcW w:w="665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36,8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36,6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19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79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140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140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90</w:t>
            </w:r>
          </w:p>
        </w:tc>
        <w:tc>
          <w:tcPr>
            <w:tcW w:w="342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85</w:t>
            </w:r>
          </w:p>
        </w:tc>
      </w:tr>
      <w:tr w:rsidR="00E21A7D" w:rsidRPr="00647C13">
        <w:tc>
          <w:tcPr>
            <w:tcW w:w="291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</w:t>
            </w:r>
          </w:p>
        </w:tc>
        <w:tc>
          <w:tcPr>
            <w:tcW w:w="665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36,6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36,6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24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24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73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150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140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90</w:t>
            </w:r>
          </w:p>
        </w:tc>
        <w:tc>
          <w:tcPr>
            <w:tcW w:w="342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100</w:t>
            </w:r>
          </w:p>
        </w:tc>
      </w:tr>
      <w:tr w:rsidR="00E21A7D" w:rsidRPr="00647C13">
        <w:tc>
          <w:tcPr>
            <w:tcW w:w="291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</w:t>
            </w:r>
          </w:p>
        </w:tc>
        <w:tc>
          <w:tcPr>
            <w:tcW w:w="665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36,7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36,6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19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73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130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120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90</w:t>
            </w:r>
          </w:p>
        </w:tc>
        <w:tc>
          <w:tcPr>
            <w:tcW w:w="342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80</w:t>
            </w:r>
          </w:p>
        </w:tc>
      </w:tr>
      <w:tr w:rsidR="00E21A7D" w:rsidRPr="00647C13">
        <w:tc>
          <w:tcPr>
            <w:tcW w:w="291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</w:t>
            </w:r>
          </w:p>
        </w:tc>
        <w:tc>
          <w:tcPr>
            <w:tcW w:w="665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36,7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36,9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21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18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96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73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110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120</w:t>
            </w:r>
          </w:p>
        </w:tc>
        <w:tc>
          <w:tcPr>
            <w:tcW w:w="463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70</w:t>
            </w:r>
          </w:p>
        </w:tc>
        <w:tc>
          <w:tcPr>
            <w:tcW w:w="342" w:type="pct"/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80</w:t>
            </w:r>
          </w:p>
        </w:tc>
      </w:tr>
      <w:tr w:rsidR="00E21A7D" w:rsidRPr="00647C13">
        <w:tc>
          <w:tcPr>
            <w:tcW w:w="291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10</w:t>
            </w:r>
          </w:p>
        </w:tc>
        <w:tc>
          <w:tcPr>
            <w:tcW w:w="665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36,9</w:t>
            </w:r>
          </w:p>
        </w:tc>
        <w:tc>
          <w:tcPr>
            <w:tcW w:w="463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36,1</w:t>
            </w:r>
          </w:p>
        </w:tc>
        <w:tc>
          <w:tcPr>
            <w:tcW w:w="463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21</w:t>
            </w:r>
          </w:p>
        </w:tc>
        <w:tc>
          <w:tcPr>
            <w:tcW w:w="463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18</w:t>
            </w:r>
          </w:p>
        </w:tc>
        <w:tc>
          <w:tcPr>
            <w:tcW w:w="463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76</w:t>
            </w:r>
          </w:p>
        </w:tc>
        <w:tc>
          <w:tcPr>
            <w:tcW w:w="463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79</w:t>
            </w:r>
          </w:p>
        </w:tc>
        <w:tc>
          <w:tcPr>
            <w:tcW w:w="463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130</w:t>
            </w:r>
          </w:p>
        </w:tc>
        <w:tc>
          <w:tcPr>
            <w:tcW w:w="463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120</w:t>
            </w:r>
          </w:p>
        </w:tc>
        <w:tc>
          <w:tcPr>
            <w:tcW w:w="463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80</w:t>
            </w:r>
          </w:p>
        </w:tc>
        <w:tc>
          <w:tcPr>
            <w:tcW w:w="342" w:type="pct"/>
            <w:tcBorders>
              <w:bottom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80</w:t>
            </w:r>
          </w:p>
        </w:tc>
      </w:tr>
      <w:tr w:rsidR="00E21A7D" w:rsidRPr="00647C13">
        <w:tc>
          <w:tcPr>
            <w:tcW w:w="291" w:type="pct"/>
            <w:tcBorders>
              <w:top w:val="double" w:sz="4" w:space="0" w:color="auto"/>
            </w:tcBorders>
          </w:tcPr>
          <w:p w:rsidR="00E21A7D" w:rsidRPr="00647C13" w:rsidRDefault="001D6332" w:rsidP="0011436F">
            <w:pPr>
              <w:pStyle w:val="af9"/>
              <w:rPr>
                <w:lang w:val="en-US"/>
              </w:rPr>
            </w:pPr>
            <w:r w:rsidRPr="00647C13">
              <w:rPr>
                <w:lang w:val="en-US"/>
              </w:rPr>
              <w:t>E</w:t>
            </w:r>
          </w:p>
        </w:tc>
        <w:tc>
          <w:tcPr>
            <w:tcW w:w="665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36,7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36,6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20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20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83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76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135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130</w:t>
            </w:r>
          </w:p>
        </w:tc>
        <w:tc>
          <w:tcPr>
            <w:tcW w:w="463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85</w:t>
            </w:r>
          </w:p>
        </w:tc>
        <w:tc>
          <w:tcPr>
            <w:tcW w:w="342" w:type="pct"/>
            <w:tcBorders>
              <w:top w:val="double" w:sz="4" w:space="0" w:color="auto"/>
            </w:tcBorders>
          </w:tcPr>
          <w:p w:rsidR="00E21A7D" w:rsidRPr="00647C13" w:rsidRDefault="00E21A7D" w:rsidP="0011436F">
            <w:pPr>
              <w:pStyle w:val="af9"/>
              <w:rPr>
                <w:lang w:val="uk-UA"/>
              </w:rPr>
            </w:pPr>
            <w:r w:rsidRPr="00647C13">
              <w:rPr>
                <w:lang w:val="uk-UA"/>
              </w:rPr>
              <w:t>85</w:t>
            </w:r>
          </w:p>
        </w:tc>
      </w:tr>
    </w:tbl>
    <w:p w:rsidR="00647C13" w:rsidRDefault="00647C13" w:rsidP="00647C13">
      <w:pPr>
        <w:rPr>
          <w:szCs w:val="28"/>
        </w:rPr>
      </w:pPr>
    </w:p>
    <w:p w:rsidR="00647C13" w:rsidRPr="00647C13" w:rsidRDefault="00E21A7D" w:rsidP="0011436F">
      <w:pPr>
        <w:pStyle w:val="3"/>
      </w:pPr>
      <w:bookmarkStart w:id="24" w:name="_Toc222244500"/>
      <w:r w:rsidRPr="00647C13">
        <w:t xml:space="preserve">Раздел </w:t>
      </w:r>
      <w:r w:rsidR="009B5A79" w:rsidRPr="00647C13">
        <w:t>3</w:t>
      </w:r>
      <w:r w:rsidR="0011436F">
        <w:t>.</w:t>
      </w:r>
      <w:r w:rsidRPr="00647C13">
        <w:t xml:space="preserve"> Обсуждение полученных результатов</w:t>
      </w:r>
      <w:bookmarkEnd w:id="24"/>
    </w:p>
    <w:p w:rsidR="0011436F" w:rsidRDefault="0011436F" w:rsidP="00647C13">
      <w:pPr>
        <w:rPr>
          <w:szCs w:val="28"/>
        </w:rPr>
      </w:pP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1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Температура тела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экспериментальной группе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  <w:lang w:val="en-US"/>
        </w:rPr>
        <w:t>t</w:t>
      </w:r>
      <w:r w:rsidRPr="00647C13">
        <w:rPr>
          <w:szCs w:val="28"/>
        </w:rPr>
        <w:t xml:space="preserve"> = 9,2</w:t>
      </w:r>
      <w:r w:rsidR="00647C13" w:rsidRPr="00647C13">
        <w:rPr>
          <w:szCs w:val="28"/>
        </w:rPr>
        <w:t xml:space="preserve">; </w:t>
      </w:r>
      <w:r w:rsidRPr="00647C13">
        <w:rPr>
          <w:szCs w:val="28"/>
          <w:lang w:val="en-US"/>
        </w:rPr>
        <w:t>f</w:t>
      </w:r>
      <w:r w:rsidRPr="00647C13">
        <w:rPr>
          <w:szCs w:val="28"/>
        </w:rPr>
        <w:t xml:space="preserve"> = 18, </w:t>
      </w:r>
      <w:r w:rsidRPr="00647C13">
        <w:rPr>
          <w:szCs w:val="28"/>
          <w:lang w:val="en-US"/>
        </w:rPr>
        <w:t>P</w:t>
      </w:r>
      <w:r w:rsidRPr="00647C13">
        <w:rPr>
          <w:szCs w:val="28"/>
        </w:rPr>
        <w:t xml:space="preserve"> &gt; 0</w:t>
      </w:r>
      <w:r w:rsidR="00647C13" w:rsidRPr="00647C13">
        <w:rPr>
          <w:szCs w:val="28"/>
        </w:rPr>
        <w:t>.0</w:t>
      </w:r>
      <w:r w:rsidRPr="00647C13">
        <w:rPr>
          <w:szCs w:val="28"/>
        </w:rPr>
        <w:t>5, граница значений которого для числа 18 = 2,10</w:t>
      </w:r>
      <w:r w:rsidR="00647C13">
        <w:rPr>
          <w:szCs w:val="28"/>
        </w:rPr>
        <w:t xml:space="preserve">.Т. </w:t>
      </w:r>
      <w:r w:rsidR="00647C13" w:rsidRPr="00647C13">
        <w:rPr>
          <w:szCs w:val="28"/>
        </w:rPr>
        <w:t>к.9</w:t>
      </w:r>
      <w:r w:rsidR="00D21052" w:rsidRPr="00647C13">
        <w:rPr>
          <w:szCs w:val="28"/>
        </w:rPr>
        <w:t>,2 превышает 2,10, значит</w:t>
      </w:r>
      <w:r w:rsidRPr="00647C13">
        <w:rPr>
          <w:szCs w:val="28"/>
        </w:rPr>
        <w:t xml:space="preserve"> в данном исследовании существует достоверное отличие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контрольной группе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  <w:lang w:val="en-US"/>
        </w:rPr>
        <w:t>t</w:t>
      </w:r>
      <w:r w:rsidRPr="00647C13">
        <w:rPr>
          <w:szCs w:val="28"/>
        </w:rPr>
        <w:t xml:space="preserve"> = 1,7</w:t>
      </w:r>
      <w:r w:rsidR="00647C13" w:rsidRPr="00647C13">
        <w:rPr>
          <w:szCs w:val="28"/>
        </w:rPr>
        <w:t xml:space="preserve">; </w:t>
      </w:r>
      <w:r w:rsidRPr="00647C13">
        <w:rPr>
          <w:szCs w:val="28"/>
          <w:lang w:val="en-US"/>
        </w:rPr>
        <w:t>f</w:t>
      </w:r>
      <w:r w:rsidRPr="00647C13">
        <w:rPr>
          <w:szCs w:val="28"/>
        </w:rPr>
        <w:t xml:space="preserve"> = 18, </w:t>
      </w:r>
      <w:r w:rsidRPr="00647C13">
        <w:rPr>
          <w:szCs w:val="28"/>
          <w:lang w:val="en-US"/>
        </w:rPr>
        <w:t>P</w:t>
      </w:r>
      <w:r w:rsidRPr="00647C13">
        <w:rPr>
          <w:szCs w:val="28"/>
        </w:rPr>
        <w:t xml:space="preserve"> &gt; 0,05, граница значений которого для числа 18 = 2,10</w:t>
      </w:r>
      <w:r w:rsidR="00647C13">
        <w:rPr>
          <w:szCs w:val="28"/>
        </w:rPr>
        <w:t xml:space="preserve">.Т. </w:t>
      </w:r>
      <w:r w:rsidR="00647C13" w:rsidRPr="00647C13">
        <w:rPr>
          <w:szCs w:val="28"/>
        </w:rPr>
        <w:t>к.2</w:t>
      </w:r>
      <w:r w:rsidR="00B00DBE" w:rsidRPr="00647C13">
        <w:rPr>
          <w:szCs w:val="28"/>
        </w:rPr>
        <w:t>,7</w:t>
      </w:r>
      <w:r w:rsidR="00647C13" w:rsidRPr="00647C13">
        <w:rPr>
          <w:szCs w:val="28"/>
        </w:rPr>
        <w:t xml:space="preserve"> </w:t>
      </w:r>
      <w:r w:rsidR="00B00DBE" w:rsidRPr="00647C13">
        <w:rPr>
          <w:szCs w:val="28"/>
        </w:rPr>
        <w:t>превышает 2,1</w:t>
      </w:r>
      <w:r w:rsidRPr="00647C13">
        <w:rPr>
          <w:szCs w:val="28"/>
        </w:rPr>
        <w:t>, значит, в данном иссле</w:t>
      </w:r>
      <w:r w:rsidR="00B00DBE" w:rsidRPr="00647C13">
        <w:rPr>
          <w:szCs w:val="28"/>
        </w:rPr>
        <w:t xml:space="preserve">довании </w:t>
      </w:r>
      <w:r w:rsidRPr="00647C13">
        <w:rPr>
          <w:szCs w:val="28"/>
        </w:rPr>
        <w:t>существует</w:t>
      </w:r>
      <w:r w:rsidR="00B00DBE" w:rsidRPr="00647C13">
        <w:rPr>
          <w:szCs w:val="28"/>
        </w:rPr>
        <w:t xml:space="preserve"> достоверное отличие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2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Часто дыхательных движений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экспериментальной группе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  <w:lang w:val="en-US"/>
        </w:rPr>
        <w:t>t</w:t>
      </w:r>
      <w:r w:rsidRPr="00647C13">
        <w:rPr>
          <w:szCs w:val="28"/>
        </w:rPr>
        <w:t xml:space="preserve"> = 0</w:t>
      </w:r>
      <w:r w:rsidR="00647C13" w:rsidRPr="00647C13">
        <w:rPr>
          <w:szCs w:val="28"/>
        </w:rPr>
        <w:t xml:space="preserve">; </w:t>
      </w:r>
      <w:r w:rsidRPr="00647C13">
        <w:rPr>
          <w:szCs w:val="28"/>
          <w:lang w:val="en-US"/>
        </w:rPr>
        <w:t>f</w:t>
      </w:r>
      <w:r w:rsidRPr="00647C13">
        <w:rPr>
          <w:szCs w:val="28"/>
        </w:rPr>
        <w:t xml:space="preserve"> = 18, </w:t>
      </w:r>
      <w:r w:rsidRPr="00647C13">
        <w:rPr>
          <w:szCs w:val="28"/>
          <w:lang w:val="en-US"/>
        </w:rPr>
        <w:t>P</w:t>
      </w:r>
      <w:r w:rsidRPr="00647C13">
        <w:rPr>
          <w:szCs w:val="28"/>
        </w:rPr>
        <w:t xml:space="preserve"> &lt;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0,01, граница значения которого для числа 18 = 2,88</w:t>
      </w:r>
      <w:r w:rsidR="00647C13">
        <w:rPr>
          <w:szCs w:val="28"/>
        </w:rPr>
        <w:t xml:space="preserve">.Т. </w:t>
      </w:r>
      <w:r w:rsidR="00647C13" w:rsidRPr="00647C13">
        <w:rPr>
          <w:szCs w:val="28"/>
        </w:rPr>
        <w:t>к.0</w:t>
      </w:r>
      <w:r w:rsidRPr="00647C13">
        <w:rPr>
          <w:szCs w:val="28"/>
        </w:rPr>
        <w:t xml:space="preserve"> не превышает 2,88, значит, в данном исследовании достоверного отличия не существует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контрольной группе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  <w:lang w:val="en-US"/>
        </w:rPr>
        <w:t>t</w:t>
      </w:r>
      <w:r w:rsidRPr="00647C13">
        <w:rPr>
          <w:szCs w:val="28"/>
        </w:rPr>
        <w:t xml:space="preserve"> = 0,1</w:t>
      </w:r>
      <w:r w:rsidR="00647C13" w:rsidRPr="00647C13">
        <w:rPr>
          <w:szCs w:val="28"/>
        </w:rPr>
        <w:t xml:space="preserve">; </w:t>
      </w:r>
      <w:r w:rsidRPr="00647C13">
        <w:rPr>
          <w:szCs w:val="28"/>
          <w:lang w:val="en-US"/>
        </w:rPr>
        <w:t>f</w:t>
      </w:r>
      <w:r w:rsidRPr="00647C13">
        <w:rPr>
          <w:szCs w:val="28"/>
        </w:rPr>
        <w:t xml:space="preserve"> = 18, </w:t>
      </w:r>
      <w:r w:rsidRPr="00647C13">
        <w:rPr>
          <w:szCs w:val="28"/>
          <w:lang w:val="en-US"/>
        </w:rPr>
        <w:t>P</w:t>
      </w:r>
      <w:r w:rsidRPr="00647C13">
        <w:rPr>
          <w:szCs w:val="28"/>
        </w:rPr>
        <w:t xml:space="preserve"> &gt; 0,05, границы значений которого для числа 18 = 2,10</w:t>
      </w:r>
      <w:r w:rsidR="00647C13" w:rsidRPr="00647C13">
        <w:rPr>
          <w:szCs w:val="28"/>
        </w:rPr>
        <w:t xml:space="preserve">. </w:t>
      </w:r>
    </w:p>
    <w:p w:rsidR="00E21A7D" w:rsidRPr="00647C13" w:rsidRDefault="00647C13" w:rsidP="00647C13">
      <w:pPr>
        <w:rPr>
          <w:szCs w:val="28"/>
        </w:rPr>
      </w:pPr>
      <w:r w:rsidRPr="00647C13">
        <w:rPr>
          <w:szCs w:val="28"/>
        </w:rPr>
        <w:t>Т. к.0</w:t>
      </w:r>
      <w:r w:rsidR="00E21A7D" w:rsidRPr="00647C13">
        <w:rPr>
          <w:szCs w:val="28"/>
        </w:rPr>
        <w:t>,1 не превышает 2,10, значит, в данном исследовании достоверного отличия не существует</w:t>
      </w:r>
      <w:r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3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Частота сердечных сокращений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экспериментальной группе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  <w:lang w:val="en-US"/>
        </w:rPr>
        <w:t>t</w:t>
      </w:r>
      <w:r w:rsidRPr="00647C13">
        <w:rPr>
          <w:szCs w:val="28"/>
        </w:rPr>
        <w:t xml:space="preserve"> = 1,75</w:t>
      </w:r>
      <w:r w:rsidR="00647C13" w:rsidRPr="00647C13">
        <w:rPr>
          <w:szCs w:val="28"/>
        </w:rPr>
        <w:t xml:space="preserve">; </w:t>
      </w:r>
      <w:r w:rsidRPr="00647C13">
        <w:rPr>
          <w:szCs w:val="28"/>
          <w:lang w:val="en-US"/>
        </w:rPr>
        <w:t>f</w:t>
      </w:r>
      <w:r w:rsidRPr="00647C13">
        <w:rPr>
          <w:szCs w:val="28"/>
        </w:rPr>
        <w:t xml:space="preserve"> = 18, </w:t>
      </w:r>
      <w:r w:rsidRPr="00647C13">
        <w:rPr>
          <w:szCs w:val="28"/>
          <w:lang w:val="en-US"/>
        </w:rPr>
        <w:t>P</w:t>
      </w:r>
      <w:r w:rsidRPr="00647C13">
        <w:rPr>
          <w:szCs w:val="28"/>
        </w:rPr>
        <w:t xml:space="preserve"> &gt; 0,05, границы значений которого для числа 18 = 2,10</w:t>
      </w:r>
      <w:r w:rsidR="00647C13">
        <w:rPr>
          <w:szCs w:val="28"/>
        </w:rPr>
        <w:t xml:space="preserve">.Т. </w:t>
      </w:r>
      <w:r w:rsidR="00647C13" w:rsidRPr="00647C13">
        <w:rPr>
          <w:szCs w:val="28"/>
        </w:rPr>
        <w:t>к.1</w:t>
      </w:r>
      <w:r w:rsidRPr="00647C13">
        <w:rPr>
          <w:szCs w:val="28"/>
        </w:rPr>
        <w:t>,75 не превышает 2,10, значит, в данном исследовании достоверного отличия не существует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контрольной группе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  <w:lang w:val="en-US"/>
        </w:rPr>
        <w:t>t</w:t>
      </w:r>
      <w:r w:rsidRPr="00647C13">
        <w:rPr>
          <w:szCs w:val="28"/>
        </w:rPr>
        <w:t xml:space="preserve"> = 1</w:t>
      </w:r>
      <w:r w:rsidR="00647C13" w:rsidRPr="00647C13">
        <w:rPr>
          <w:szCs w:val="28"/>
        </w:rPr>
        <w:t xml:space="preserve">; </w:t>
      </w:r>
      <w:r w:rsidRPr="00647C13">
        <w:rPr>
          <w:szCs w:val="28"/>
          <w:lang w:val="en-US"/>
        </w:rPr>
        <w:t>f</w:t>
      </w:r>
      <w:r w:rsidRPr="00647C13">
        <w:rPr>
          <w:szCs w:val="28"/>
        </w:rPr>
        <w:t xml:space="preserve"> = 18, </w:t>
      </w:r>
      <w:r w:rsidRPr="00647C13">
        <w:rPr>
          <w:szCs w:val="28"/>
          <w:lang w:val="en-US"/>
        </w:rPr>
        <w:t>P</w:t>
      </w:r>
      <w:r w:rsidRPr="00647C13">
        <w:rPr>
          <w:szCs w:val="28"/>
        </w:rPr>
        <w:t xml:space="preserve"> &gt; 0,05, границы значений которого для числа 18 = 2,10</w:t>
      </w:r>
      <w:r w:rsidR="00647C13" w:rsidRPr="00647C13">
        <w:rPr>
          <w:szCs w:val="28"/>
        </w:rPr>
        <w:t xml:space="preserve">. </w:t>
      </w:r>
    </w:p>
    <w:p w:rsidR="00E21A7D" w:rsidRPr="00647C13" w:rsidRDefault="00647C13" w:rsidP="00647C13">
      <w:pPr>
        <w:rPr>
          <w:szCs w:val="28"/>
        </w:rPr>
      </w:pPr>
      <w:r w:rsidRPr="00647C13">
        <w:rPr>
          <w:szCs w:val="28"/>
        </w:rPr>
        <w:t>Т. к.1</w:t>
      </w:r>
      <w:r w:rsidR="00E21A7D" w:rsidRPr="00647C13">
        <w:rPr>
          <w:szCs w:val="28"/>
        </w:rPr>
        <w:t xml:space="preserve"> не превышает 2,10, значит, в данном исследовании достоверного отличия не существует</w:t>
      </w:r>
      <w:r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4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  <w:lang w:val="en-US"/>
        </w:rPr>
        <w:t>A</w:t>
      </w:r>
      <w:r w:rsidRPr="00647C13">
        <w:rPr>
          <w:szCs w:val="28"/>
        </w:rPr>
        <w:t>артериальное давление систолическое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экспериментальной группе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  <w:lang w:val="en-US"/>
        </w:rPr>
        <w:t>t</w:t>
      </w:r>
      <w:r w:rsidRPr="00647C13">
        <w:rPr>
          <w:szCs w:val="28"/>
        </w:rPr>
        <w:t xml:space="preserve"> = 0,7</w:t>
      </w:r>
      <w:r w:rsidR="00647C13" w:rsidRPr="00647C13">
        <w:rPr>
          <w:szCs w:val="28"/>
        </w:rPr>
        <w:t xml:space="preserve">; </w:t>
      </w:r>
      <w:r w:rsidRPr="00647C13">
        <w:rPr>
          <w:szCs w:val="28"/>
          <w:lang w:val="en-US"/>
        </w:rPr>
        <w:t>f</w:t>
      </w:r>
      <w:r w:rsidRPr="00647C13">
        <w:rPr>
          <w:szCs w:val="28"/>
        </w:rPr>
        <w:t xml:space="preserve"> = 18, </w:t>
      </w:r>
      <w:r w:rsidRPr="00647C13">
        <w:rPr>
          <w:szCs w:val="28"/>
          <w:lang w:val="en-US"/>
        </w:rPr>
        <w:t>P</w:t>
      </w:r>
      <w:r w:rsidRPr="00647C13">
        <w:rPr>
          <w:szCs w:val="28"/>
        </w:rPr>
        <w:t xml:space="preserve"> &gt; 0,05, границы значений которого для числа 18 = 2,10</w:t>
      </w:r>
      <w:r w:rsidR="00647C13">
        <w:rPr>
          <w:szCs w:val="28"/>
        </w:rPr>
        <w:t xml:space="preserve">.Т. </w:t>
      </w:r>
      <w:r w:rsidR="00647C13" w:rsidRPr="00647C13">
        <w:rPr>
          <w:szCs w:val="28"/>
        </w:rPr>
        <w:t>к.2</w:t>
      </w:r>
      <w:r w:rsidR="00B00DBE" w:rsidRPr="00647C13">
        <w:rPr>
          <w:szCs w:val="28"/>
        </w:rPr>
        <w:t>,2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 xml:space="preserve">превышает 2,10, значит, в данном исследовании </w:t>
      </w:r>
      <w:r w:rsidR="00B00DBE" w:rsidRPr="00647C13">
        <w:rPr>
          <w:szCs w:val="28"/>
        </w:rPr>
        <w:t xml:space="preserve">достоверное </w:t>
      </w:r>
      <w:r w:rsidRPr="00647C13">
        <w:rPr>
          <w:szCs w:val="28"/>
        </w:rPr>
        <w:t>отличи</w:t>
      </w:r>
      <w:r w:rsidR="00B00DBE" w:rsidRPr="00647C13">
        <w:rPr>
          <w:szCs w:val="28"/>
        </w:rPr>
        <w:t>е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существует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контрольной группе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  <w:lang w:val="en-US"/>
        </w:rPr>
        <w:t>t</w:t>
      </w:r>
      <w:r w:rsidRPr="00647C13">
        <w:rPr>
          <w:szCs w:val="28"/>
        </w:rPr>
        <w:t xml:space="preserve"> = 1,3</w:t>
      </w:r>
      <w:r w:rsidR="00647C13" w:rsidRPr="00647C13">
        <w:rPr>
          <w:szCs w:val="28"/>
        </w:rPr>
        <w:t xml:space="preserve">; </w:t>
      </w:r>
      <w:r w:rsidRPr="00647C13">
        <w:rPr>
          <w:szCs w:val="28"/>
          <w:lang w:val="en-US"/>
        </w:rPr>
        <w:t>f</w:t>
      </w:r>
      <w:r w:rsidRPr="00647C13">
        <w:rPr>
          <w:szCs w:val="28"/>
        </w:rPr>
        <w:t xml:space="preserve"> = 18, </w:t>
      </w:r>
      <w:r w:rsidRPr="00647C13">
        <w:rPr>
          <w:szCs w:val="28"/>
          <w:lang w:val="en-US"/>
        </w:rPr>
        <w:t>P</w:t>
      </w:r>
      <w:r w:rsidRPr="00647C13">
        <w:rPr>
          <w:szCs w:val="28"/>
        </w:rPr>
        <w:t xml:space="preserve"> &gt; 0,05, границы значения которого для числа 18 = 2,10</w:t>
      </w:r>
      <w:r w:rsidR="00647C13">
        <w:rPr>
          <w:szCs w:val="28"/>
        </w:rPr>
        <w:t xml:space="preserve">.Т. </w:t>
      </w:r>
      <w:r w:rsidR="00647C13" w:rsidRPr="00647C13">
        <w:rPr>
          <w:szCs w:val="28"/>
        </w:rPr>
        <w:t>к.1</w:t>
      </w:r>
      <w:r w:rsidRPr="00647C13">
        <w:rPr>
          <w:szCs w:val="28"/>
        </w:rPr>
        <w:t>,3 не превышает 2,10, значит, в данном исследовании достоверного отличия не существует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5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Артериальное давление диастолическое</w:t>
      </w:r>
      <w:r w:rsidR="00647C13" w:rsidRPr="00647C13">
        <w:rPr>
          <w:szCs w:val="28"/>
        </w:rPr>
        <w:t xml:space="preserve">: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экспериментальной группе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  <w:lang w:val="en-US"/>
        </w:rPr>
        <w:t>t</w:t>
      </w:r>
      <w:r w:rsidRPr="00647C13">
        <w:rPr>
          <w:szCs w:val="28"/>
        </w:rPr>
        <w:t xml:space="preserve"> = 0</w:t>
      </w:r>
      <w:r w:rsidR="00647C13" w:rsidRPr="00647C13">
        <w:rPr>
          <w:szCs w:val="28"/>
        </w:rPr>
        <w:t xml:space="preserve">; </w:t>
      </w:r>
      <w:r w:rsidRPr="00647C13">
        <w:rPr>
          <w:szCs w:val="28"/>
          <w:lang w:val="en-US"/>
        </w:rPr>
        <w:t>f</w:t>
      </w:r>
      <w:r w:rsidRPr="00647C13">
        <w:rPr>
          <w:szCs w:val="28"/>
        </w:rPr>
        <w:t xml:space="preserve"> = 18, </w:t>
      </w:r>
      <w:r w:rsidRPr="00647C13">
        <w:rPr>
          <w:szCs w:val="28"/>
          <w:lang w:val="en-US"/>
        </w:rPr>
        <w:t>P</w:t>
      </w:r>
      <w:r w:rsidRPr="00647C13">
        <w:rPr>
          <w:szCs w:val="28"/>
        </w:rPr>
        <w:t xml:space="preserve"> &lt; 0,01, границы значения которого для числа 18 = 2,88</w:t>
      </w:r>
      <w:r w:rsidR="00647C13">
        <w:rPr>
          <w:szCs w:val="28"/>
        </w:rPr>
        <w:t xml:space="preserve">.Т. </w:t>
      </w:r>
      <w:r w:rsidR="00647C13" w:rsidRPr="00647C13">
        <w:rPr>
          <w:szCs w:val="28"/>
        </w:rPr>
        <w:t>к.2</w:t>
      </w:r>
      <w:r w:rsidR="00D21052" w:rsidRPr="00647C13">
        <w:rPr>
          <w:szCs w:val="28"/>
        </w:rPr>
        <w:t>,9</w:t>
      </w:r>
      <w:r w:rsidRPr="00647C13">
        <w:rPr>
          <w:szCs w:val="28"/>
        </w:rPr>
        <w:t xml:space="preserve"> не превышает 2,88, значит, в данном </w:t>
      </w:r>
      <w:r w:rsidR="00D21052" w:rsidRPr="00647C13">
        <w:rPr>
          <w:szCs w:val="28"/>
        </w:rPr>
        <w:t>исследовании достоверное отличие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существует</w:t>
      </w:r>
      <w:r w:rsidR="00647C13" w:rsidRPr="00647C13">
        <w:rPr>
          <w:szCs w:val="28"/>
        </w:rPr>
        <w:t xml:space="preserve">. </w:t>
      </w:r>
    </w:p>
    <w:p w:rsidR="00E21A7D" w:rsidRPr="00647C13" w:rsidRDefault="00E21A7D" w:rsidP="00647C13">
      <w:pPr>
        <w:rPr>
          <w:szCs w:val="28"/>
        </w:rPr>
      </w:pPr>
      <w:r w:rsidRPr="00647C13">
        <w:rPr>
          <w:szCs w:val="28"/>
        </w:rPr>
        <w:t>В контрольной группе</w:t>
      </w:r>
    </w:p>
    <w:p w:rsidR="00647C13" w:rsidRDefault="00E21A7D" w:rsidP="00647C13">
      <w:pPr>
        <w:rPr>
          <w:szCs w:val="28"/>
        </w:rPr>
      </w:pPr>
      <w:r w:rsidRPr="00647C13">
        <w:rPr>
          <w:szCs w:val="28"/>
          <w:lang w:val="en-US"/>
        </w:rPr>
        <w:t>t</w:t>
      </w:r>
      <w:r w:rsidRPr="00647C13">
        <w:rPr>
          <w:szCs w:val="28"/>
        </w:rPr>
        <w:t xml:space="preserve"> = 0,7</w:t>
      </w:r>
      <w:r w:rsidR="00647C13" w:rsidRPr="00647C13">
        <w:rPr>
          <w:szCs w:val="28"/>
        </w:rPr>
        <w:t xml:space="preserve">; </w:t>
      </w:r>
      <w:r w:rsidRPr="00647C13">
        <w:rPr>
          <w:szCs w:val="28"/>
          <w:lang w:val="en-US"/>
        </w:rPr>
        <w:t>f</w:t>
      </w:r>
      <w:r w:rsidRPr="00647C13">
        <w:rPr>
          <w:szCs w:val="28"/>
        </w:rPr>
        <w:t xml:space="preserve"> = 18, </w:t>
      </w:r>
      <w:r w:rsidRPr="00647C13">
        <w:rPr>
          <w:szCs w:val="28"/>
          <w:lang w:val="en-US"/>
        </w:rPr>
        <w:t>P</w:t>
      </w:r>
      <w:r w:rsidRPr="00647C13">
        <w:rPr>
          <w:szCs w:val="28"/>
        </w:rPr>
        <w:t xml:space="preserve"> &gt; 0,05/ границы значения которого для числа 18 = 2,10</w:t>
      </w:r>
      <w:r w:rsidR="00647C13">
        <w:rPr>
          <w:szCs w:val="28"/>
        </w:rPr>
        <w:t xml:space="preserve">.Т. </w:t>
      </w:r>
      <w:r w:rsidR="00647C13" w:rsidRPr="00647C13">
        <w:rPr>
          <w:szCs w:val="28"/>
        </w:rPr>
        <w:t>к.0</w:t>
      </w:r>
      <w:r w:rsidRPr="00647C13">
        <w:rPr>
          <w:szCs w:val="28"/>
        </w:rPr>
        <w:t>,7 не превышает 2,10, значит, в данном исследовании достоверного отличия не существует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</w:p>
    <w:p w:rsidR="00647C13" w:rsidRPr="00647C13" w:rsidRDefault="009B46ED" w:rsidP="009B46ED">
      <w:pPr>
        <w:pStyle w:val="1"/>
      </w:pPr>
      <w:r>
        <w:br w:type="page"/>
      </w:r>
      <w:bookmarkStart w:id="25" w:name="_Toc222244501"/>
      <w:r w:rsidR="007A3F67" w:rsidRPr="00647C13">
        <w:t>Выводы</w:t>
      </w:r>
      <w:bookmarkEnd w:id="25"/>
    </w:p>
    <w:p w:rsidR="009B46ED" w:rsidRDefault="009B46ED" w:rsidP="00647C13">
      <w:pPr>
        <w:rPr>
          <w:szCs w:val="28"/>
        </w:rPr>
      </w:pP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Повреждения менисков коленного сустава – одна из распространенных быт</w:t>
      </w:r>
      <w:r w:rsidR="009B46ED">
        <w:rPr>
          <w:szCs w:val="28"/>
        </w:rPr>
        <w:t>овых, спортивных и балетно-танце</w:t>
      </w:r>
      <w:r w:rsidRPr="00647C13">
        <w:rPr>
          <w:szCs w:val="28"/>
        </w:rPr>
        <w:t>вальных травм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Повреждения менисков у спортсменов занимает видимое место среди травм опорно-двигательного аппарата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Мениски повреждаются вследствие сжатия между суставами поверхностями мыщелков бедра и голени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Они происходит при падениях и прыжках в высоту, при приседании с последующим резким переходом в вертикальное положение, при резком разгибании голени, ротации бедра, при закреплённой голени или стопе во время игры в футбол, при прыжках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При повреждении мениска появляется гемартроз, синовит, развивается атрофия четырёхглавой мышцы бедра, ограничение подвижности в суставе, может развиться деформирующий артроз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коленного сустава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Пальпация с внутренней (чаще</w:t>
      </w:r>
      <w:r w:rsidR="00647C13" w:rsidRPr="00647C13">
        <w:rPr>
          <w:szCs w:val="28"/>
        </w:rPr>
        <w:t xml:space="preserve">) </w:t>
      </w:r>
      <w:r w:rsidRPr="00647C13">
        <w:rPr>
          <w:szCs w:val="28"/>
        </w:rPr>
        <w:t>и наружной стороны щели коленного сустава болезненна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Консервативное лечение при повреждении менисков не даёт полного функционального восстановления и во многих случаях ведёт к развитию серьёзных осложнений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Чаще всего прибегают к оперативному вмешательству – удалению повреждённого мениска или его части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После удаления мениска оперированная конечность укладывается в среднефизиологическое положение на гипсовую лонгету, с приподнятой голенью, чтобы облегчить регионарное лимфо – и кровообращение и уменьшить напряжение капсулы коленного сустава излившийся в его полость жидкости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Срок фиксации 10-15 дней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дальнейшем уже требовалась помощь физ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реабилитолога</w:t>
      </w:r>
      <w:r w:rsidR="00647C13" w:rsidRPr="00647C13">
        <w:rPr>
          <w:szCs w:val="28"/>
        </w:rPr>
        <w:t xml:space="preserve">. </w:t>
      </w:r>
    </w:p>
    <w:p w:rsidR="00647C13" w:rsidRPr="00647C13" w:rsidRDefault="007A3F67" w:rsidP="00647C13">
      <w:pPr>
        <w:rPr>
          <w:szCs w:val="28"/>
        </w:rPr>
      </w:pPr>
      <w:r w:rsidRPr="00647C13">
        <w:rPr>
          <w:szCs w:val="28"/>
        </w:rPr>
        <w:t>Следовательно после применения курса физической реабилитации в экспериментальной группе у больных улучшилось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общее состояние, крово – и лимфообращение, восстановлены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артериальное давление, температура тела, частота дыхания, пульс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Где применялись методы физической реабилитации такие как</w:t>
      </w:r>
      <w:r w:rsidR="00647C13" w:rsidRPr="00647C13">
        <w:rPr>
          <w:szCs w:val="28"/>
        </w:rPr>
        <w:t>:</w:t>
      </w:r>
    </w:p>
    <w:p w:rsidR="00647C13" w:rsidRPr="00647C13" w:rsidRDefault="00647C13" w:rsidP="00647C13">
      <w:pPr>
        <w:rPr>
          <w:szCs w:val="28"/>
        </w:rPr>
      </w:pPr>
      <w:r w:rsidRPr="00647C13">
        <w:rPr>
          <w:szCs w:val="28"/>
        </w:rPr>
        <w:t xml:space="preserve">- </w:t>
      </w:r>
      <w:r w:rsidR="007A3F67" w:rsidRPr="00647C13">
        <w:rPr>
          <w:szCs w:val="28"/>
        </w:rPr>
        <w:t>дыхательная гимнастика</w:t>
      </w:r>
      <w:r w:rsidRPr="00647C13">
        <w:rPr>
          <w:szCs w:val="28"/>
        </w:rPr>
        <w:t>;</w:t>
      </w:r>
    </w:p>
    <w:p w:rsidR="00647C13" w:rsidRPr="00647C13" w:rsidRDefault="00647C13" w:rsidP="00647C13">
      <w:pPr>
        <w:rPr>
          <w:szCs w:val="28"/>
        </w:rPr>
      </w:pPr>
      <w:r w:rsidRPr="00647C13">
        <w:rPr>
          <w:szCs w:val="28"/>
        </w:rPr>
        <w:t xml:space="preserve">- </w:t>
      </w:r>
      <w:r w:rsidR="007A3F67" w:rsidRPr="00647C13">
        <w:rPr>
          <w:szCs w:val="28"/>
        </w:rPr>
        <w:t>ЛФК</w:t>
      </w:r>
      <w:r w:rsidRPr="00647C13">
        <w:rPr>
          <w:szCs w:val="28"/>
        </w:rPr>
        <w:t>;</w:t>
      </w:r>
    </w:p>
    <w:p w:rsidR="00647C13" w:rsidRPr="00647C13" w:rsidRDefault="00647C13" w:rsidP="00647C13">
      <w:pPr>
        <w:rPr>
          <w:szCs w:val="28"/>
        </w:rPr>
      </w:pPr>
      <w:r w:rsidRPr="00647C13">
        <w:rPr>
          <w:szCs w:val="28"/>
        </w:rPr>
        <w:t xml:space="preserve">- </w:t>
      </w:r>
      <w:r w:rsidR="007A3F67" w:rsidRPr="00647C13">
        <w:rPr>
          <w:szCs w:val="28"/>
        </w:rPr>
        <w:t>физиотерапия</w:t>
      </w:r>
      <w:r w:rsidRPr="00647C13">
        <w:rPr>
          <w:szCs w:val="28"/>
        </w:rPr>
        <w:t>;</w:t>
      </w:r>
    </w:p>
    <w:p w:rsidR="00647C13" w:rsidRPr="00647C13" w:rsidRDefault="00647C13" w:rsidP="00647C13">
      <w:pPr>
        <w:rPr>
          <w:szCs w:val="28"/>
        </w:rPr>
      </w:pPr>
      <w:r w:rsidRPr="00647C13">
        <w:rPr>
          <w:szCs w:val="28"/>
        </w:rPr>
        <w:t xml:space="preserve">- </w:t>
      </w:r>
      <w:r w:rsidR="007A3F67" w:rsidRPr="00647C13">
        <w:rPr>
          <w:szCs w:val="28"/>
        </w:rPr>
        <w:t>массаж</w:t>
      </w:r>
      <w:r w:rsidRPr="00647C13">
        <w:rPr>
          <w:szCs w:val="28"/>
        </w:rPr>
        <w:t>;</w:t>
      </w:r>
    </w:p>
    <w:p w:rsidR="00647C13" w:rsidRPr="00647C13" w:rsidRDefault="00647C13" w:rsidP="00647C13">
      <w:pPr>
        <w:rPr>
          <w:szCs w:val="28"/>
        </w:rPr>
      </w:pPr>
      <w:r w:rsidRPr="00647C13">
        <w:rPr>
          <w:szCs w:val="28"/>
        </w:rPr>
        <w:t xml:space="preserve">- </w:t>
      </w:r>
      <w:r w:rsidR="007A3F67" w:rsidRPr="00647C13">
        <w:rPr>
          <w:szCs w:val="28"/>
        </w:rPr>
        <w:t>кинезиотерапия</w:t>
      </w:r>
      <w:r w:rsidRPr="00647C13">
        <w:rPr>
          <w:szCs w:val="28"/>
        </w:rPr>
        <w:t xml:space="preserve">. </w:t>
      </w:r>
    </w:p>
    <w:p w:rsidR="00647C13" w:rsidRDefault="007A3F67" w:rsidP="00647C13">
      <w:pPr>
        <w:rPr>
          <w:szCs w:val="28"/>
        </w:rPr>
      </w:pPr>
      <w:r w:rsidRPr="00647C13">
        <w:rPr>
          <w:szCs w:val="28"/>
        </w:rPr>
        <w:t>Значит, смело можно сказать, что больные после менискэктомии получили не только медицинские, но и реабилитационные мероприятия</w:t>
      </w:r>
      <w:r w:rsidR="00647C13" w:rsidRPr="00647C13">
        <w:rPr>
          <w:szCs w:val="28"/>
        </w:rPr>
        <w:t xml:space="preserve">. </w:t>
      </w:r>
    </w:p>
    <w:p w:rsidR="00647C13" w:rsidRPr="00647C13" w:rsidRDefault="007A3F67" w:rsidP="00647C13">
      <w:pPr>
        <w:rPr>
          <w:szCs w:val="28"/>
        </w:rPr>
      </w:pPr>
      <w:r w:rsidRPr="00647C13">
        <w:rPr>
          <w:szCs w:val="28"/>
        </w:rPr>
        <w:t>Рекомендации</w:t>
      </w:r>
    </w:p>
    <w:p w:rsidR="00647C13" w:rsidRPr="00647C13" w:rsidRDefault="007A3F67" w:rsidP="00647C13">
      <w:pPr>
        <w:rPr>
          <w:szCs w:val="28"/>
        </w:rPr>
      </w:pPr>
      <w:r w:rsidRPr="00647C13">
        <w:rPr>
          <w:szCs w:val="28"/>
        </w:rPr>
        <w:t>После выписки из стационара больным, рекомендуется</w:t>
      </w:r>
      <w:r w:rsidR="00647C13" w:rsidRPr="00647C13">
        <w:rPr>
          <w:szCs w:val="28"/>
        </w:rPr>
        <w:t>:</w:t>
      </w:r>
    </w:p>
    <w:p w:rsidR="00647C13" w:rsidRPr="00647C13" w:rsidRDefault="00647C13" w:rsidP="00647C13">
      <w:pPr>
        <w:rPr>
          <w:szCs w:val="28"/>
        </w:rPr>
      </w:pPr>
      <w:r w:rsidRPr="00647C13">
        <w:rPr>
          <w:szCs w:val="28"/>
        </w:rPr>
        <w:t xml:space="preserve">- </w:t>
      </w:r>
      <w:r w:rsidR="007A3F67" w:rsidRPr="00647C13">
        <w:rPr>
          <w:szCs w:val="28"/>
        </w:rPr>
        <w:t>периодически посещать врача травматолога</w:t>
      </w:r>
      <w:r w:rsidRPr="00647C13">
        <w:rPr>
          <w:szCs w:val="28"/>
        </w:rPr>
        <w:t>;</w:t>
      </w:r>
    </w:p>
    <w:p w:rsidR="00647C13" w:rsidRPr="00647C13" w:rsidRDefault="00647C13" w:rsidP="00647C13">
      <w:pPr>
        <w:rPr>
          <w:szCs w:val="28"/>
        </w:rPr>
      </w:pPr>
      <w:r w:rsidRPr="00647C13">
        <w:rPr>
          <w:szCs w:val="28"/>
        </w:rPr>
        <w:t xml:space="preserve">- </w:t>
      </w:r>
      <w:r w:rsidR="007A3F67" w:rsidRPr="00647C13">
        <w:rPr>
          <w:szCs w:val="28"/>
        </w:rPr>
        <w:t>людям среднего возраста, сильно не нагружать уже повреждённый сустав</w:t>
      </w:r>
      <w:r w:rsidRPr="00647C13">
        <w:rPr>
          <w:szCs w:val="28"/>
        </w:rPr>
        <w:t xml:space="preserve">: </w:t>
      </w:r>
    </w:p>
    <w:p w:rsidR="00647C13" w:rsidRPr="00647C13" w:rsidRDefault="00647C13" w:rsidP="00647C13">
      <w:pPr>
        <w:rPr>
          <w:szCs w:val="28"/>
        </w:rPr>
      </w:pPr>
      <w:r w:rsidRPr="00647C13">
        <w:rPr>
          <w:szCs w:val="28"/>
        </w:rPr>
        <w:t xml:space="preserve">- </w:t>
      </w:r>
      <w:r w:rsidR="007A3F67" w:rsidRPr="00647C13">
        <w:rPr>
          <w:szCs w:val="28"/>
        </w:rPr>
        <w:t>спортсменам проходить ежегодно медицинский спортивный контроль, перед тренировкой хорошо подготовить свой организм и тело, в частности уделить особое внимание ранее повреждённому коленному суставу, чтоб травма не повторилась в очередной раз</w:t>
      </w:r>
      <w:r w:rsidRPr="00647C13">
        <w:rPr>
          <w:szCs w:val="28"/>
        </w:rPr>
        <w:t xml:space="preserve">. </w:t>
      </w:r>
    </w:p>
    <w:p w:rsidR="00647C13" w:rsidRDefault="00647C13" w:rsidP="00647C13">
      <w:pPr>
        <w:rPr>
          <w:szCs w:val="28"/>
        </w:rPr>
      </w:pPr>
      <w:r w:rsidRPr="00647C13">
        <w:rPr>
          <w:szCs w:val="28"/>
        </w:rPr>
        <w:t xml:space="preserve">- </w:t>
      </w:r>
      <w:r w:rsidR="007A3F67" w:rsidRPr="00647C13">
        <w:rPr>
          <w:szCs w:val="28"/>
        </w:rPr>
        <w:t>в случае болевых ощущений и комфортабельности в суставе немедленно обратиться к врачу</w:t>
      </w:r>
      <w:r w:rsidRPr="00647C13">
        <w:rPr>
          <w:szCs w:val="28"/>
        </w:rPr>
        <w:t xml:space="preserve">. </w:t>
      </w:r>
    </w:p>
    <w:p w:rsidR="00647C13" w:rsidRDefault="00647C13" w:rsidP="00647C13">
      <w:pPr>
        <w:rPr>
          <w:szCs w:val="28"/>
        </w:rPr>
      </w:pPr>
    </w:p>
    <w:p w:rsidR="00647C13" w:rsidRPr="00647C13" w:rsidRDefault="009B46ED" w:rsidP="009B46ED">
      <w:pPr>
        <w:pStyle w:val="1"/>
      </w:pPr>
      <w:r>
        <w:br w:type="page"/>
      </w:r>
      <w:bookmarkStart w:id="26" w:name="_Toc222244502"/>
      <w:r w:rsidR="007A3F67" w:rsidRPr="00647C13">
        <w:t>СПИСОК ИСПОЛЬЗОВАННОЙ ЛИТЕРАТУРЫ</w:t>
      </w:r>
      <w:bookmarkEnd w:id="26"/>
    </w:p>
    <w:p w:rsidR="009B46ED" w:rsidRDefault="009B46ED" w:rsidP="00647C13">
      <w:pPr>
        <w:rPr>
          <w:szCs w:val="28"/>
        </w:rPr>
      </w:pP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Анатомия человека</w:t>
      </w:r>
      <w:r w:rsidR="009B46ED">
        <w:rPr>
          <w:szCs w:val="28"/>
        </w:rPr>
        <w:t xml:space="preserve"> </w:t>
      </w:r>
      <w:r w:rsidRPr="00647C13">
        <w:rPr>
          <w:szCs w:val="28"/>
        </w:rPr>
        <w:t>/</w:t>
      </w:r>
      <w:r w:rsidR="009B46ED">
        <w:rPr>
          <w:szCs w:val="28"/>
        </w:rPr>
        <w:t xml:space="preserve"> </w:t>
      </w:r>
      <w:r w:rsidRPr="00647C13">
        <w:rPr>
          <w:szCs w:val="28"/>
        </w:rPr>
        <w:t>Авт</w:t>
      </w:r>
      <w:r w:rsidR="00647C13" w:rsidRPr="00647C13">
        <w:rPr>
          <w:szCs w:val="28"/>
        </w:rPr>
        <w:t xml:space="preserve">. - </w:t>
      </w:r>
      <w:r w:rsidRPr="00647C13">
        <w:rPr>
          <w:szCs w:val="28"/>
        </w:rPr>
        <w:t>сост</w:t>
      </w:r>
      <w:r w:rsidR="00647C13">
        <w:rPr>
          <w:szCs w:val="28"/>
        </w:rPr>
        <w:t>.</w:t>
      </w:r>
      <w:r w:rsidR="009B46ED">
        <w:rPr>
          <w:szCs w:val="28"/>
        </w:rPr>
        <w:t xml:space="preserve"> </w:t>
      </w:r>
      <w:r w:rsidR="00647C13">
        <w:rPr>
          <w:szCs w:val="28"/>
        </w:rPr>
        <w:t xml:space="preserve">В. </w:t>
      </w:r>
      <w:r w:rsidRPr="00647C13">
        <w:rPr>
          <w:szCs w:val="28"/>
        </w:rPr>
        <w:t>Собовый</w:t>
      </w:r>
      <w:r w:rsidR="00647C13" w:rsidRPr="00647C13">
        <w:rPr>
          <w:szCs w:val="28"/>
        </w:rPr>
        <w:t xml:space="preserve">. - </w:t>
      </w:r>
      <w:r w:rsidRPr="00647C13">
        <w:rPr>
          <w:szCs w:val="28"/>
        </w:rPr>
        <w:t>М</w:t>
      </w:r>
      <w:r w:rsidR="00647C13" w:rsidRPr="00647C13">
        <w:rPr>
          <w:szCs w:val="28"/>
        </w:rPr>
        <w:t xml:space="preserve">.: </w:t>
      </w:r>
      <w:r w:rsidRPr="00647C13">
        <w:rPr>
          <w:szCs w:val="28"/>
        </w:rPr>
        <w:t xml:space="preserve">ООО </w:t>
      </w:r>
      <w:r w:rsidR="00647C13">
        <w:rPr>
          <w:szCs w:val="28"/>
        </w:rPr>
        <w:t>"</w:t>
      </w:r>
      <w:r w:rsidRPr="00647C13">
        <w:rPr>
          <w:szCs w:val="28"/>
        </w:rPr>
        <w:t>Издательство Астрель</w:t>
      </w:r>
      <w:r w:rsidR="00647C13">
        <w:rPr>
          <w:szCs w:val="28"/>
        </w:rPr>
        <w:t>"</w:t>
      </w:r>
      <w:r w:rsidRPr="00647C13">
        <w:rPr>
          <w:szCs w:val="28"/>
        </w:rPr>
        <w:t xml:space="preserve"> ООО </w:t>
      </w:r>
      <w:r w:rsidR="00647C13">
        <w:rPr>
          <w:szCs w:val="28"/>
        </w:rPr>
        <w:t>"</w:t>
      </w:r>
      <w:r w:rsidRPr="00647C13">
        <w:rPr>
          <w:szCs w:val="28"/>
        </w:rPr>
        <w:t>Издательство АСТ</w:t>
      </w:r>
      <w:r w:rsidR="00647C13">
        <w:rPr>
          <w:szCs w:val="28"/>
        </w:rPr>
        <w:t>"</w:t>
      </w:r>
      <w:r w:rsidR="00647C13" w:rsidRPr="00647C13">
        <w:rPr>
          <w:szCs w:val="28"/>
        </w:rPr>
        <w:t>,</w:t>
      </w:r>
      <w:r w:rsidRPr="00647C13">
        <w:rPr>
          <w:szCs w:val="28"/>
        </w:rPr>
        <w:t xml:space="preserve"> 2002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-255с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-(Медицина и здоровье</w:t>
      </w:r>
      <w:r w:rsidR="00647C13" w:rsidRPr="00647C13">
        <w:rPr>
          <w:szCs w:val="28"/>
        </w:rPr>
        <w:t xml:space="preserve">).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Белая Н</w:t>
      </w:r>
      <w:r w:rsidR="009B46ED">
        <w:rPr>
          <w:szCs w:val="28"/>
        </w:rPr>
        <w:t>.А.</w:t>
      </w:r>
      <w:r w:rsidR="00647C13" w:rsidRPr="00647C13">
        <w:rPr>
          <w:szCs w:val="28"/>
        </w:rPr>
        <w:t>,</w:t>
      </w:r>
      <w:r w:rsidRPr="00647C13">
        <w:rPr>
          <w:szCs w:val="28"/>
        </w:rPr>
        <w:t xml:space="preserve"> Петров И</w:t>
      </w:r>
      <w:r w:rsidR="00647C13">
        <w:rPr>
          <w:szCs w:val="28"/>
        </w:rPr>
        <w:t xml:space="preserve">.В. </w:t>
      </w:r>
      <w:r w:rsidRPr="00647C13">
        <w:rPr>
          <w:szCs w:val="28"/>
        </w:rPr>
        <w:t>Массаж лечебный и оздоровительный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Практическое пособие –М</w:t>
      </w:r>
      <w:r w:rsidR="00647C13" w:rsidRPr="00647C13">
        <w:rPr>
          <w:szCs w:val="28"/>
        </w:rPr>
        <w:t>. 19</w:t>
      </w:r>
      <w:r w:rsidRPr="00647C13">
        <w:rPr>
          <w:szCs w:val="28"/>
        </w:rPr>
        <w:t>94-270с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Белая Н</w:t>
      </w:r>
      <w:r w:rsidR="00647C13">
        <w:rPr>
          <w:szCs w:val="28"/>
        </w:rPr>
        <w:t xml:space="preserve">.А. </w:t>
      </w:r>
      <w:r w:rsidRPr="00647C13">
        <w:rPr>
          <w:szCs w:val="28"/>
        </w:rPr>
        <w:t>Руководство по лечебному массажу</w:t>
      </w:r>
      <w:r w:rsidR="00647C13" w:rsidRPr="00647C13">
        <w:rPr>
          <w:szCs w:val="28"/>
        </w:rPr>
        <w:t xml:space="preserve">. - </w:t>
      </w:r>
      <w:r w:rsidRPr="00647C13">
        <w:rPr>
          <w:szCs w:val="28"/>
        </w:rPr>
        <w:t>М</w:t>
      </w:r>
      <w:r w:rsidR="00647C13" w:rsidRPr="00647C13">
        <w:rPr>
          <w:szCs w:val="28"/>
        </w:rPr>
        <w:t xml:space="preserve">; </w:t>
      </w:r>
      <w:r w:rsidRPr="00647C13">
        <w:rPr>
          <w:szCs w:val="28"/>
        </w:rPr>
        <w:t>1994-430с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Бабич Б</w:t>
      </w:r>
      <w:r w:rsidR="00647C13">
        <w:rPr>
          <w:szCs w:val="28"/>
        </w:rPr>
        <w:t xml:space="preserve">.К. </w:t>
      </w:r>
      <w:r w:rsidR="009B46ED">
        <w:rPr>
          <w:szCs w:val="28"/>
        </w:rPr>
        <w:t>Травма</w:t>
      </w:r>
      <w:r w:rsidRPr="00647C13">
        <w:rPr>
          <w:szCs w:val="28"/>
        </w:rPr>
        <w:t>тические вывихи и переломы</w:t>
      </w:r>
      <w:r w:rsidR="00647C13" w:rsidRPr="00647C13">
        <w:rPr>
          <w:szCs w:val="28"/>
        </w:rPr>
        <w:t xml:space="preserve">. - </w:t>
      </w:r>
      <w:r w:rsidRPr="00647C13">
        <w:rPr>
          <w:szCs w:val="28"/>
        </w:rPr>
        <w:t>Киев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Здоровье 1986-458с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Большая энциклопедия массажа Л</w:t>
      </w:r>
      <w:r w:rsidR="00647C13">
        <w:rPr>
          <w:szCs w:val="28"/>
        </w:rPr>
        <w:t xml:space="preserve">.Н. </w:t>
      </w:r>
      <w:r w:rsidRPr="00647C13">
        <w:rPr>
          <w:szCs w:val="28"/>
        </w:rPr>
        <w:t>Логинова М</w:t>
      </w:r>
      <w:r w:rsidR="00647C13" w:rsidRPr="00647C13">
        <w:rPr>
          <w:szCs w:val="28"/>
        </w:rPr>
        <w:t xml:space="preserve">. </w:t>
      </w:r>
      <w:r w:rsidR="00647C13">
        <w:rPr>
          <w:szCs w:val="28"/>
        </w:rPr>
        <w:t>"</w:t>
      </w:r>
      <w:r w:rsidRPr="00647C13">
        <w:rPr>
          <w:szCs w:val="28"/>
        </w:rPr>
        <w:t>Рига Классик</w:t>
      </w:r>
      <w:r w:rsidR="00647C13">
        <w:rPr>
          <w:szCs w:val="28"/>
        </w:rPr>
        <w:t>"</w:t>
      </w:r>
      <w:r w:rsidRPr="00647C13">
        <w:rPr>
          <w:szCs w:val="28"/>
        </w:rPr>
        <w:t xml:space="preserve"> 1999-592с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Васичкин В</w:t>
      </w:r>
      <w:r w:rsidR="00647C13">
        <w:rPr>
          <w:szCs w:val="28"/>
        </w:rPr>
        <w:t xml:space="preserve">.И. </w:t>
      </w:r>
      <w:r w:rsidRPr="00647C13">
        <w:rPr>
          <w:szCs w:val="28"/>
        </w:rPr>
        <w:t>Все о массаже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-</w:t>
      </w:r>
      <w:r w:rsidR="009B46ED">
        <w:rPr>
          <w:szCs w:val="28"/>
        </w:rPr>
        <w:t xml:space="preserve"> </w:t>
      </w:r>
      <w:r w:rsidRPr="00647C13">
        <w:rPr>
          <w:szCs w:val="28"/>
        </w:rPr>
        <w:t>М</w:t>
      </w:r>
      <w:r w:rsidR="00647C13" w:rsidRPr="00647C13">
        <w:rPr>
          <w:szCs w:val="28"/>
        </w:rPr>
        <w:t xml:space="preserve">.; </w:t>
      </w:r>
      <w:r w:rsidRPr="00647C13">
        <w:rPr>
          <w:szCs w:val="28"/>
        </w:rPr>
        <w:t>АСТ-Пресс-Книга, 2004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-368с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Вайс М</w:t>
      </w:r>
      <w:r w:rsidR="00647C13">
        <w:rPr>
          <w:szCs w:val="28"/>
        </w:rPr>
        <w:t xml:space="preserve">.А. </w:t>
      </w:r>
      <w:r w:rsidRPr="00647C13">
        <w:rPr>
          <w:szCs w:val="28"/>
        </w:rPr>
        <w:t>Вопросы восстановления трудоспособности больных с повреждениями ОДА Руководство по ортопедии и травматологии</w:t>
      </w:r>
      <w:r w:rsidR="00647C13" w:rsidRPr="00647C13">
        <w:rPr>
          <w:szCs w:val="28"/>
        </w:rPr>
        <w:t xml:space="preserve">. - </w:t>
      </w:r>
      <w:r w:rsidRPr="00647C13">
        <w:rPr>
          <w:szCs w:val="28"/>
        </w:rPr>
        <w:t>М</w:t>
      </w:r>
      <w:r w:rsidR="00647C13" w:rsidRPr="00647C13">
        <w:rPr>
          <w:szCs w:val="28"/>
        </w:rPr>
        <w:t>.,</w:t>
      </w:r>
      <w:r w:rsidRPr="00647C13">
        <w:rPr>
          <w:szCs w:val="28"/>
        </w:rPr>
        <w:t xml:space="preserve"> </w:t>
      </w:r>
      <w:r w:rsidR="00647C13">
        <w:rPr>
          <w:szCs w:val="28"/>
        </w:rPr>
        <w:t>"</w:t>
      </w:r>
      <w:r w:rsidRPr="00647C13">
        <w:rPr>
          <w:szCs w:val="28"/>
        </w:rPr>
        <w:t xml:space="preserve"> Медицина</w:t>
      </w:r>
      <w:r w:rsidR="00647C13">
        <w:rPr>
          <w:szCs w:val="28"/>
        </w:rPr>
        <w:t>"</w:t>
      </w:r>
      <w:r w:rsidRPr="00647C13">
        <w:rPr>
          <w:szCs w:val="28"/>
        </w:rPr>
        <w:t xml:space="preserve"> 1973-744с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Волков М</w:t>
      </w:r>
      <w:r w:rsidR="00647C13">
        <w:rPr>
          <w:szCs w:val="28"/>
        </w:rPr>
        <w:t xml:space="preserve">.В., </w:t>
      </w:r>
      <w:r w:rsidRPr="00647C13">
        <w:rPr>
          <w:szCs w:val="28"/>
        </w:rPr>
        <w:t>Мобошну И</w:t>
      </w:r>
      <w:r w:rsidR="00647C13">
        <w:rPr>
          <w:szCs w:val="28"/>
        </w:rPr>
        <w:t xml:space="preserve">.А. </w:t>
      </w:r>
      <w:r w:rsidRPr="00647C13">
        <w:rPr>
          <w:szCs w:val="28"/>
        </w:rPr>
        <w:t>Повреждения и заболевание ОДА</w:t>
      </w:r>
      <w:r w:rsidR="00647C13" w:rsidRPr="00647C13">
        <w:rPr>
          <w:szCs w:val="28"/>
        </w:rPr>
        <w:t xml:space="preserve">. - </w:t>
      </w:r>
      <w:r w:rsidRPr="00647C13">
        <w:rPr>
          <w:szCs w:val="28"/>
        </w:rPr>
        <w:t>М</w:t>
      </w:r>
      <w:r w:rsidR="00647C13" w:rsidRPr="00647C13">
        <w:rPr>
          <w:szCs w:val="28"/>
        </w:rPr>
        <w:t xml:space="preserve">. </w:t>
      </w:r>
      <w:r w:rsidR="00647C13">
        <w:rPr>
          <w:szCs w:val="28"/>
        </w:rPr>
        <w:t>"</w:t>
      </w:r>
      <w:r w:rsidRPr="00647C13">
        <w:rPr>
          <w:szCs w:val="28"/>
        </w:rPr>
        <w:t xml:space="preserve"> Медицина</w:t>
      </w:r>
      <w:r w:rsidR="00647C13">
        <w:rPr>
          <w:szCs w:val="28"/>
        </w:rPr>
        <w:t>"</w:t>
      </w:r>
      <w:r w:rsidRPr="00647C13">
        <w:rPr>
          <w:szCs w:val="28"/>
        </w:rPr>
        <w:t xml:space="preserve"> 1979-280с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Вайнштен В</w:t>
      </w:r>
      <w:r w:rsidR="00647C13">
        <w:rPr>
          <w:szCs w:val="28"/>
        </w:rPr>
        <w:t xml:space="preserve">.Г. </w:t>
      </w:r>
      <w:r w:rsidR="009B46ED">
        <w:rPr>
          <w:szCs w:val="28"/>
        </w:rPr>
        <w:t>Руководство по травма</w:t>
      </w:r>
      <w:r w:rsidRPr="00647C13">
        <w:rPr>
          <w:szCs w:val="28"/>
        </w:rPr>
        <w:t>тологии</w:t>
      </w:r>
      <w:r w:rsidR="00647C13" w:rsidRPr="00647C13">
        <w:rPr>
          <w:szCs w:val="28"/>
        </w:rPr>
        <w:t xml:space="preserve">. - </w:t>
      </w:r>
      <w:r w:rsidRPr="00647C13">
        <w:rPr>
          <w:szCs w:val="28"/>
        </w:rPr>
        <w:t>Л</w:t>
      </w:r>
      <w:r w:rsidR="00647C13" w:rsidRPr="00647C13">
        <w:rPr>
          <w:szCs w:val="28"/>
        </w:rPr>
        <w:t>.,</w:t>
      </w:r>
      <w:r w:rsidRPr="00647C13">
        <w:rPr>
          <w:szCs w:val="28"/>
        </w:rPr>
        <w:t xml:space="preserve"> </w:t>
      </w:r>
      <w:r w:rsidR="00647C13">
        <w:rPr>
          <w:szCs w:val="28"/>
        </w:rPr>
        <w:t>"</w:t>
      </w:r>
      <w:r w:rsidRPr="00647C13">
        <w:rPr>
          <w:szCs w:val="28"/>
        </w:rPr>
        <w:t xml:space="preserve"> Медицина</w:t>
      </w:r>
      <w:r w:rsidR="00647C13">
        <w:rPr>
          <w:szCs w:val="28"/>
        </w:rPr>
        <w:t>"</w:t>
      </w:r>
      <w:r w:rsidRPr="00647C13">
        <w:rPr>
          <w:szCs w:val="28"/>
        </w:rPr>
        <w:t>, 1979-352с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Грицак Е</w:t>
      </w:r>
      <w:r w:rsidR="00647C13">
        <w:rPr>
          <w:szCs w:val="28"/>
        </w:rPr>
        <w:t xml:space="preserve">.Н. </w:t>
      </w:r>
      <w:r w:rsidRPr="00647C13">
        <w:rPr>
          <w:szCs w:val="28"/>
        </w:rPr>
        <w:t>Энциклопедия массажа от А до Я</w:t>
      </w:r>
      <w:r w:rsidR="00647C13" w:rsidRPr="00647C13">
        <w:rPr>
          <w:szCs w:val="28"/>
        </w:rPr>
        <w:t xml:space="preserve">. - </w:t>
      </w:r>
      <w:r w:rsidRPr="00647C13">
        <w:rPr>
          <w:szCs w:val="28"/>
        </w:rPr>
        <w:t>М</w:t>
      </w:r>
      <w:r w:rsidR="00647C13" w:rsidRPr="00647C13">
        <w:rPr>
          <w:szCs w:val="28"/>
        </w:rPr>
        <w:t xml:space="preserve">.: </w:t>
      </w:r>
      <w:r w:rsidRPr="00647C13">
        <w:rPr>
          <w:szCs w:val="28"/>
        </w:rPr>
        <w:t>Рипол, классик, 2005-640с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Дубровский В</w:t>
      </w:r>
      <w:r w:rsidR="00647C13">
        <w:rPr>
          <w:szCs w:val="28"/>
        </w:rPr>
        <w:t xml:space="preserve">.И. </w:t>
      </w:r>
      <w:r w:rsidRPr="00647C13">
        <w:rPr>
          <w:szCs w:val="28"/>
        </w:rPr>
        <w:t>Лечебная физическая культура Владос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Москва 2001-608с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Дубровский В</w:t>
      </w:r>
      <w:r w:rsidR="00647C13">
        <w:rPr>
          <w:szCs w:val="28"/>
        </w:rPr>
        <w:t xml:space="preserve">.И. </w:t>
      </w:r>
      <w:r w:rsidRPr="00647C13">
        <w:rPr>
          <w:szCs w:val="28"/>
        </w:rPr>
        <w:t>Лечебный массаж Владос, 2003-464с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Дубровский В</w:t>
      </w:r>
      <w:r w:rsidR="00647C13">
        <w:rPr>
          <w:szCs w:val="28"/>
        </w:rPr>
        <w:t xml:space="preserve">.И. </w:t>
      </w:r>
      <w:r w:rsidRPr="00647C13">
        <w:rPr>
          <w:szCs w:val="28"/>
        </w:rPr>
        <w:t>Физические методы реабилитации в спорте</w:t>
      </w:r>
      <w:r w:rsidR="00647C13" w:rsidRPr="00647C13">
        <w:rPr>
          <w:szCs w:val="28"/>
        </w:rPr>
        <w:t xml:space="preserve">. - </w:t>
      </w:r>
      <w:r w:rsidRPr="00647C13">
        <w:rPr>
          <w:szCs w:val="28"/>
        </w:rPr>
        <w:t>Методические рекомендации М</w:t>
      </w:r>
      <w:r w:rsidR="00647C13" w:rsidRPr="00647C13">
        <w:rPr>
          <w:szCs w:val="28"/>
        </w:rPr>
        <w:t>.,</w:t>
      </w:r>
      <w:r w:rsidRPr="00647C13">
        <w:rPr>
          <w:szCs w:val="28"/>
        </w:rPr>
        <w:t xml:space="preserve"> 1985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Дубровский В</w:t>
      </w:r>
      <w:r w:rsidR="00647C13">
        <w:rPr>
          <w:szCs w:val="28"/>
        </w:rPr>
        <w:t xml:space="preserve">.И. </w:t>
      </w:r>
      <w:r w:rsidRPr="00647C13">
        <w:rPr>
          <w:szCs w:val="28"/>
        </w:rPr>
        <w:t>Все виды массажа</w:t>
      </w:r>
      <w:r w:rsidR="00647C13" w:rsidRPr="00647C13">
        <w:rPr>
          <w:szCs w:val="28"/>
        </w:rPr>
        <w:t xml:space="preserve">. - </w:t>
      </w:r>
      <w:r w:rsidRPr="00647C13">
        <w:rPr>
          <w:szCs w:val="28"/>
        </w:rPr>
        <w:t>М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Физкультура и спорт</w:t>
      </w:r>
      <w:r w:rsidR="00647C13" w:rsidRPr="00647C13">
        <w:rPr>
          <w:szCs w:val="28"/>
        </w:rPr>
        <w:t>. 19</w:t>
      </w:r>
      <w:r w:rsidRPr="00647C13">
        <w:rPr>
          <w:szCs w:val="28"/>
        </w:rPr>
        <w:t>92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Дубров Я</w:t>
      </w:r>
      <w:r w:rsidR="00647C13">
        <w:rPr>
          <w:szCs w:val="28"/>
        </w:rPr>
        <w:t xml:space="preserve">.Г. </w:t>
      </w:r>
      <w:r w:rsidRPr="00647C13">
        <w:rPr>
          <w:szCs w:val="28"/>
        </w:rPr>
        <w:t>Амбулаторная травмотология-2-е издание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-М</w:t>
      </w:r>
      <w:r w:rsidR="00647C13" w:rsidRPr="00647C13">
        <w:rPr>
          <w:szCs w:val="28"/>
        </w:rPr>
        <w:t xml:space="preserve">.: </w:t>
      </w:r>
      <w:r w:rsidRPr="00647C13">
        <w:rPr>
          <w:szCs w:val="28"/>
        </w:rPr>
        <w:t>Медицина, 1986-288с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Кондрашев А</w:t>
      </w:r>
      <w:r w:rsidR="00647C13">
        <w:rPr>
          <w:szCs w:val="28"/>
        </w:rPr>
        <w:t xml:space="preserve">.В., </w:t>
      </w:r>
      <w:r w:rsidRPr="00647C13">
        <w:rPr>
          <w:szCs w:val="28"/>
        </w:rPr>
        <w:t>Ходарев С</w:t>
      </w:r>
      <w:r w:rsidR="00647C13">
        <w:rPr>
          <w:szCs w:val="28"/>
        </w:rPr>
        <w:t xml:space="preserve">.В., </w:t>
      </w:r>
      <w:r w:rsidRPr="00647C13">
        <w:rPr>
          <w:szCs w:val="28"/>
        </w:rPr>
        <w:t>Харламов Е</w:t>
      </w:r>
      <w:r w:rsidR="00647C13">
        <w:rPr>
          <w:szCs w:val="28"/>
        </w:rPr>
        <w:t xml:space="preserve">.В. </w:t>
      </w:r>
      <w:r w:rsidRPr="00647C13">
        <w:rPr>
          <w:szCs w:val="28"/>
        </w:rPr>
        <w:t>Лечебный массаж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 xml:space="preserve">Росстов на Дону Издательство </w:t>
      </w:r>
      <w:r w:rsidR="00647C13">
        <w:rPr>
          <w:szCs w:val="28"/>
        </w:rPr>
        <w:t>"</w:t>
      </w:r>
      <w:r w:rsidRPr="00647C13">
        <w:rPr>
          <w:szCs w:val="28"/>
        </w:rPr>
        <w:t xml:space="preserve"> Феникс</w:t>
      </w:r>
      <w:r w:rsidR="00647C13">
        <w:rPr>
          <w:szCs w:val="28"/>
        </w:rPr>
        <w:t>"</w:t>
      </w:r>
      <w:r w:rsidR="00647C13" w:rsidRPr="00647C13">
        <w:rPr>
          <w:szCs w:val="28"/>
        </w:rPr>
        <w:t xml:space="preserve"> - </w:t>
      </w:r>
      <w:r w:rsidRPr="00647C13">
        <w:rPr>
          <w:szCs w:val="28"/>
        </w:rPr>
        <w:t>1999-384с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Крупко И</w:t>
      </w:r>
      <w:r w:rsidR="00647C13">
        <w:rPr>
          <w:szCs w:val="28"/>
        </w:rPr>
        <w:t xml:space="preserve">.А. </w:t>
      </w:r>
      <w:r w:rsidRPr="00647C13">
        <w:rPr>
          <w:szCs w:val="28"/>
        </w:rPr>
        <w:t>Руководство по травматологии и ортопедии М</w:t>
      </w:r>
      <w:r w:rsidR="00647C13" w:rsidRPr="00647C13">
        <w:rPr>
          <w:szCs w:val="28"/>
        </w:rPr>
        <w:t xml:space="preserve">. - </w:t>
      </w:r>
      <w:r w:rsidRPr="00647C13">
        <w:rPr>
          <w:szCs w:val="28"/>
        </w:rPr>
        <w:t>Л</w:t>
      </w:r>
      <w:r w:rsidR="00647C13" w:rsidRPr="00647C13">
        <w:rPr>
          <w:szCs w:val="28"/>
        </w:rPr>
        <w:t xml:space="preserve">.: </w:t>
      </w:r>
      <w:r w:rsidRPr="00647C13">
        <w:rPr>
          <w:szCs w:val="28"/>
        </w:rPr>
        <w:t>Медицина, 1965-282с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Каптелин А</w:t>
      </w:r>
      <w:r w:rsidR="00647C13">
        <w:rPr>
          <w:szCs w:val="28"/>
        </w:rPr>
        <w:t xml:space="preserve">.Ф. </w:t>
      </w:r>
      <w:r w:rsidRPr="00647C13">
        <w:rPr>
          <w:szCs w:val="28"/>
        </w:rPr>
        <w:t>Вос</w:t>
      </w:r>
      <w:r w:rsidR="009B46ED">
        <w:rPr>
          <w:szCs w:val="28"/>
        </w:rPr>
        <w:t>с</w:t>
      </w:r>
      <w:r w:rsidRPr="00647C13">
        <w:rPr>
          <w:szCs w:val="28"/>
        </w:rPr>
        <w:t>тановительное лечение при травмах и деформациях ОДА</w:t>
      </w:r>
      <w:r w:rsidR="00647C13" w:rsidRPr="00647C13">
        <w:rPr>
          <w:szCs w:val="28"/>
        </w:rPr>
        <w:t xml:space="preserve"> - </w:t>
      </w:r>
      <w:r w:rsidRPr="00647C13">
        <w:rPr>
          <w:szCs w:val="28"/>
        </w:rPr>
        <w:t xml:space="preserve">М </w:t>
      </w:r>
      <w:r w:rsidR="00647C13">
        <w:rPr>
          <w:szCs w:val="28"/>
        </w:rPr>
        <w:t>"</w:t>
      </w:r>
      <w:r w:rsidRPr="00647C13">
        <w:rPr>
          <w:szCs w:val="28"/>
        </w:rPr>
        <w:t xml:space="preserve"> Медицина</w:t>
      </w:r>
      <w:r w:rsidR="00647C13">
        <w:rPr>
          <w:szCs w:val="28"/>
        </w:rPr>
        <w:t>"</w:t>
      </w:r>
      <w:r w:rsidR="00647C13" w:rsidRPr="00647C13">
        <w:rPr>
          <w:szCs w:val="28"/>
        </w:rPr>
        <w:t>,</w:t>
      </w:r>
      <w:r w:rsidRPr="00647C13">
        <w:rPr>
          <w:szCs w:val="28"/>
        </w:rPr>
        <w:t xml:space="preserve"> 1969-401с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Кукушкина Т</w:t>
      </w:r>
      <w:r w:rsidR="00647C13">
        <w:rPr>
          <w:szCs w:val="28"/>
        </w:rPr>
        <w:t xml:space="preserve">.Н., </w:t>
      </w:r>
      <w:r w:rsidRPr="00647C13">
        <w:rPr>
          <w:szCs w:val="28"/>
        </w:rPr>
        <w:t>Докмин Ю</w:t>
      </w:r>
      <w:r w:rsidR="00647C13">
        <w:rPr>
          <w:szCs w:val="28"/>
        </w:rPr>
        <w:t xml:space="preserve">.М., </w:t>
      </w:r>
      <w:r w:rsidRPr="00647C13">
        <w:rPr>
          <w:szCs w:val="28"/>
        </w:rPr>
        <w:t>Чистякова Н</w:t>
      </w:r>
      <w:r w:rsidR="00647C13">
        <w:rPr>
          <w:szCs w:val="28"/>
        </w:rPr>
        <w:t xml:space="preserve">.А. </w:t>
      </w:r>
      <w:r w:rsidRPr="00647C13">
        <w:rPr>
          <w:szCs w:val="28"/>
        </w:rPr>
        <w:t>Руководство по реабилитации больных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частично утративших трудоспособность-Л, Медицина 1981-148с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Лечебная физическая культура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Справочник/ Епифанов В</w:t>
      </w:r>
      <w:r w:rsidR="00647C13">
        <w:rPr>
          <w:szCs w:val="28"/>
        </w:rPr>
        <w:t xml:space="preserve">.А. </w:t>
      </w:r>
      <w:r w:rsidRPr="00647C13">
        <w:rPr>
          <w:szCs w:val="28"/>
        </w:rPr>
        <w:t>Мотков В</w:t>
      </w:r>
      <w:r w:rsidR="00647C13">
        <w:rPr>
          <w:szCs w:val="28"/>
        </w:rPr>
        <w:t xml:space="preserve">.А. </w:t>
      </w:r>
      <w:r w:rsidRPr="00647C13">
        <w:rPr>
          <w:szCs w:val="28"/>
        </w:rPr>
        <w:t>Антуфьева О</w:t>
      </w:r>
      <w:r w:rsidR="00647C13">
        <w:rPr>
          <w:szCs w:val="28"/>
        </w:rPr>
        <w:t xml:space="preserve">.И. </w:t>
      </w:r>
      <w:r w:rsidRPr="00647C13">
        <w:rPr>
          <w:szCs w:val="28"/>
        </w:rPr>
        <w:t>и др</w:t>
      </w:r>
      <w:r w:rsidR="00647C13" w:rsidRPr="00647C13">
        <w:rPr>
          <w:szCs w:val="28"/>
        </w:rPr>
        <w:t xml:space="preserve">.; </w:t>
      </w:r>
      <w:r w:rsidRPr="00647C13">
        <w:rPr>
          <w:szCs w:val="28"/>
        </w:rPr>
        <w:t>Под ред</w:t>
      </w:r>
      <w:r w:rsidR="00647C13">
        <w:rPr>
          <w:szCs w:val="28"/>
        </w:rPr>
        <w:t xml:space="preserve">.В.А. </w:t>
      </w:r>
      <w:r w:rsidRPr="00647C13">
        <w:rPr>
          <w:szCs w:val="28"/>
        </w:rPr>
        <w:t>Епифанова</w:t>
      </w:r>
      <w:r w:rsidR="00647C13" w:rsidRPr="00647C13">
        <w:rPr>
          <w:szCs w:val="28"/>
        </w:rPr>
        <w:t xml:space="preserve"> - </w:t>
      </w:r>
      <w:r w:rsidRPr="00647C13">
        <w:rPr>
          <w:szCs w:val="28"/>
        </w:rPr>
        <w:t>М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Медицина, 1987-528с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Лечебная физкультура и врачебный контроль Учебник/ под ред</w:t>
      </w:r>
      <w:r w:rsidR="00647C13">
        <w:rPr>
          <w:szCs w:val="28"/>
        </w:rPr>
        <w:t xml:space="preserve">.В.А. </w:t>
      </w:r>
      <w:r w:rsidRPr="00647C13">
        <w:rPr>
          <w:szCs w:val="28"/>
        </w:rPr>
        <w:t>Епифанова, Г</w:t>
      </w:r>
      <w:r w:rsidR="00647C13">
        <w:rPr>
          <w:szCs w:val="28"/>
        </w:rPr>
        <w:t xml:space="preserve">.Л. </w:t>
      </w:r>
      <w:r w:rsidRPr="00647C13">
        <w:rPr>
          <w:szCs w:val="28"/>
        </w:rPr>
        <w:t>Апананасенко</w:t>
      </w:r>
      <w:r w:rsidR="00647C13" w:rsidRPr="00647C13">
        <w:rPr>
          <w:szCs w:val="28"/>
        </w:rPr>
        <w:t xml:space="preserve"> - </w:t>
      </w:r>
      <w:r w:rsidRPr="00647C13">
        <w:rPr>
          <w:szCs w:val="28"/>
        </w:rPr>
        <w:t>М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Медицина 1990-368с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Лечение и профилактика травм ОДА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Сборник науч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Трудовой</w:t>
      </w:r>
      <w:r w:rsidR="00647C13" w:rsidRPr="00647C13">
        <w:rPr>
          <w:szCs w:val="28"/>
        </w:rPr>
        <w:t xml:space="preserve"> - </w:t>
      </w:r>
      <w:r w:rsidRPr="00647C13">
        <w:rPr>
          <w:szCs w:val="28"/>
        </w:rPr>
        <w:t>Ташкент, 1982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Лечебный массаж Оржешковский В</w:t>
      </w:r>
      <w:r w:rsidR="00647C13">
        <w:rPr>
          <w:szCs w:val="28"/>
        </w:rPr>
        <w:t xml:space="preserve">.В. </w:t>
      </w:r>
      <w:r w:rsidR="00647C13" w:rsidRPr="00647C13">
        <w:rPr>
          <w:szCs w:val="28"/>
        </w:rPr>
        <w:t xml:space="preserve">- </w:t>
      </w:r>
      <w:r w:rsidRPr="00647C13">
        <w:rPr>
          <w:szCs w:val="28"/>
        </w:rPr>
        <w:t xml:space="preserve">Киев </w:t>
      </w:r>
      <w:r w:rsidR="00647C13">
        <w:rPr>
          <w:szCs w:val="28"/>
        </w:rPr>
        <w:t>"</w:t>
      </w:r>
      <w:r w:rsidRPr="00647C13">
        <w:rPr>
          <w:szCs w:val="28"/>
        </w:rPr>
        <w:t>Здоровье</w:t>
      </w:r>
      <w:r w:rsidR="00647C13">
        <w:rPr>
          <w:szCs w:val="28"/>
        </w:rPr>
        <w:t>"</w:t>
      </w:r>
      <w:r w:rsidR="00647C13" w:rsidRPr="00647C13">
        <w:rPr>
          <w:szCs w:val="28"/>
        </w:rPr>
        <w:t xml:space="preserve"> - </w:t>
      </w:r>
      <w:r w:rsidRPr="00647C13">
        <w:rPr>
          <w:szCs w:val="28"/>
        </w:rPr>
        <w:t>1978-176с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Справочник по травмотологии Г</w:t>
      </w:r>
      <w:r w:rsidR="00647C13">
        <w:rPr>
          <w:szCs w:val="28"/>
        </w:rPr>
        <w:t xml:space="preserve">.С. </w:t>
      </w:r>
      <w:r w:rsidRPr="00647C13">
        <w:rPr>
          <w:szCs w:val="28"/>
        </w:rPr>
        <w:t>Ютишев, Н</w:t>
      </w:r>
      <w:r w:rsidR="00647C13">
        <w:rPr>
          <w:szCs w:val="28"/>
        </w:rPr>
        <w:t xml:space="preserve">.М. </w:t>
      </w:r>
      <w:r w:rsidRPr="00647C13">
        <w:rPr>
          <w:szCs w:val="28"/>
        </w:rPr>
        <w:t>Курбанов</w:t>
      </w:r>
      <w:r w:rsidR="00647C13" w:rsidRPr="00647C13">
        <w:rPr>
          <w:szCs w:val="28"/>
        </w:rPr>
        <w:t xml:space="preserve"> - </w:t>
      </w:r>
      <w:r w:rsidRPr="00647C13">
        <w:rPr>
          <w:szCs w:val="28"/>
        </w:rPr>
        <w:t>Т</w:t>
      </w:r>
      <w:r w:rsidR="00647C13" w:rsidRPr="00647C13">
        <w:rPr>
          <w:szCs w:val="28"/>
        </w:rPr>
        <w:t xml:space="preserve">.; </w:t>
      </w:r>
      <w:r w:rsidRPr="00647C13">
        <w:rPr>
          <w:szCs w:val="28"/>
        </w:rPr>
        <w:t>Медицина, 1989-381с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Трубников В</w:t>
      </w:r>
      <w:r w:rsidR="00647C13">
        <w:rPr>
          <w:szCs w:val="28"/>
        </w:rPr>
        <w:t xml:space="preserve">.Ф. </w:t>
      </w:r>
      <w:r w:rsidRPr="00647C13">
        <w:rPr>
          <w:szCs w:val="28"/>
        </w:rPr>
        <w:t>Заболивание и повреждение ОДА</w:t>
      </w:r>
      <w:r w:rsidR="00647C13" w:rsidRPr="00647C13">
        <w:rPr>
          <w:szCs w:val="28"/>
        </w:rPr>
        <w:t xml:space="preserve"> - </w:t>
      </w:r>
      <w:r w:rsidRPr="00647C13">
        <w:rPr>
          <w:szCs w:val="28"/>
        </w:rPr>
        <w:t>К</w:t>
      </w:r>
      <w:r w:rsidR="00647C13" w:rsidRPr="00647C13">
        <w:rPr>
          <w:szCs w:val="28"/>
        </w:rPr>
        <w:t xml:space="preserve">.; </w:t>
      </w:r>
      <w:r w:rsidR="00647C13">
        <w:rPr>
          <w:szCs w:val="28"/>
        </w:rPr>
        <w:t>"</w:t>
      </w:r>
      <w:r w:rsidRPr="00647C13">
        <w:rPr>
          <w:szCs w:val="28"/>
        </w:rPr>
        <w:t>Здоровье</w:t>
      </w:r>
      <w:r w:rsidR="00647C13">
        <w:rPr>
          <w:szCs w:val="28"/>
        </w:rPr>
        <w:t>"</w:t>
      </w:r>
      <w:r w:rsidRPr="00647C13">
        <w:rPr>
          <w:szCs w:val="28"/>
        </w:rPr>
        <w:t xml:space="preserve"> 1984-328с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Травмотология и ортопедия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Учебник/ Г</w:t>
      </w:r>
      <w:r w:rsidR="00647C13">
        <w:rPr>
          <w:szCs w:val="28"/>
        </w:rPr>
        <w:t xml:space="preserve">.С. </w:t>
      </w:r>
      <w:r w:rsidRPr="00647C13">
        <w:rPr>
          <w:szCs w:val="28"/>
        </w:rPr>
        <w:t>Юмашева</w:t>
      </w:r>
      <w:r w:rsidR="00647C13" w:rsidRPr="00647C13">
        <w:rPr>
          <w:szCs w:val="28"/>
        </w:rPr>
        <w:t xml:space="preserve">. - </w:t>
      </w:r>
      <w:r w:rsidRPr="00647C13">
        <w:rPr>
          <w:szCs w:val="28"/>
        </w:rPr>
        <w:t>3-е изд</w:t>
      </w:r>
      <w:r w:rsidR="00647C13" w:rsidRPr="00647C13">
        <w:rPr>
          <w:szCs w:val="28"/>
        </w:rPr>
        <w:t>.,</w:t>
      </w:r>
      <w:r w:rsidRPr="00647C13">
        <w:rPr>
          <w:szCs w:val="28"/>
        </w:rPr>
        <w:t xml:space="preserve"> перпраб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и доп</w:t>
      </w:r>
      <w:r w:rsidR="00647C13" w:rsidRPr="00647C13">
        <w:rPr>
          <w:szCs w:val="28"/>
        </w:rPr>
        <w:t xml:space="preserve">. - </w:t>
      </w:r>
      <w:r w:rsidRPr="00647C13">
        <w:rPr>
          <w:szCs w:val="28"/>
        </w:rPr>
        <w:t>М</w:t>
      </w:r>
      <w:r w:rsidR="00647C13" w:rsidRPr="00647C13">
        <w:rPr>
          <w:szCs w:val="28"/>
        </w:rPr>
        <w:t xml:space="preserve">.: </w:t>
      </w:r>
      <w:r w:rsidRPr="00647C13">
        <w:rPr>
          <w:szCs w:val="28"/>
        </w:rPr>
        <w:t>Медицина, 1990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-576с</w:t>
      </w:r>
      <w:r w:rsidR="00647C13" w:rsidRPr="00647C13">
        <w:rPr>
          <w:szCs w:val="28"/>
        </w:rPr>
        <w:t xml:space="preserve">.: </w:t>
      </w:r>
      <w:r w:rsidRPr="00647C13">
        <w:rPr>
          <w:szCs w:val="28"/>
        </w:rPr>
        <w:t>или</w:t>
      </w:r>
      <w:r w:rsidR="00647C13" w:rsidRPr="00647C13">
        <w:rPr>
          <w:szCs w:val="28"/>
        </w:rPr>
        <w:t>. - (</w:t>
      </w:r>
      <w:r w:rsidRPr="00647C13">
        <w:rPr>
          <w:szCs w:val="28"/>
        </w:rPr>
        <w:t>Учеб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ли</w:t>
      </w:r>
      <w:r w:rsidR="00647C13" w:rsidRPr="00647C13">
        <w:rPr>
          <w:szCs w:val="28"/>
        </w:rPr>
        <w:t>т.д.</w:t>
      </w:r>
      <w:r w:rsidRPr="00647C13">
        <w:rPr>
          <w:szCs w:val="28"/>
        </w:rPr>
        <w:t>ля студ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мед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ин-тов</w:t>
      </w:r>
      <w:r w:rsidR="00647C13" w:rsidRPr="00647C13">
        <w:rPr>
          <w:szCs w:val="28"/>
        </w:rPr>
        <w:t xml:space="preserve">).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Травмотология и ортопедия/ Руководство для врачей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В 3 томах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т</w:t>
      </w:r>
      <w:r w:rsidR="00647C13" w:rsidRPr="00647C13">
        <w:rPr>
          <w:szCs w:val="28"/>
        </w:rPr>
        <w:t>.2</w:t>
      </w:r>
      <w:r w:rsidRPr="00647C13">
        <w:rPr>
          <w:szCs w:val="28"/>
        </w:rPr>
        <w:t>/ Под ред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Ю</w:t>
      </w:r>
      <w:r w:rsidR="00647C13">
        <w:rPr>
          <w:szCs w:val="28"/>
        </w:rPr>
        <w:t xml:space="preserve">.Г. </w:t>
      </w:r>
      <w:r w:rsidRPr="00647C13">
        <w:rPr>
          <w:szCs w:val="28"/>
        </w:rPr>
        <w:t>Шапошникова</w:t>
      </w:r>
      <w:r w:rsidR="00647C13" w:rsidRPr="00647C13">
        <w:rPr>
          <w:szCs w:val="28"/>
        </w:rPr>
        <w:t xml:space="preserve">. - </w:t>
      </w:r>
      <w:r w:rsidRPr="00647C13">
        <w:rPr>
          <w:szCs w:val="28"/>
        </w:rPr>
        <w:t>М</w:t>
      </w:r>
      <w:r w:rsidR="00647C13" w:rsidRPr="00647C13">
        <w:rPr>
          <w:szCs w:val="28"/>
        </w:rPr>
        <w:t xml:space="preserve">.: </w:t>
      </w:r>
      <w:r w:rsidRPr="00647C13">
        <w:rPr>
          <w:szCs w:val="28"/>
        </w:rPr>
        <w:t>Медицина, 1997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-592с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Фокин В</w:t>
      </w:r>
      <w:r w:rsidR="00647C13">
        <w:rPr>
          <w:szCs w:val="28"/>
        </w:rPr>
        <w:t xml:space="preserve">.Н. </w:t>
      </w:r>
      <w:r w:rsidRPr="00647C13">
        <w:rPr>
          <w:szCs w:val="28"/>
        </w:rPr>
        <w:t>Массаж и др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методы лечения/ В</w:t>
      </w:r>
      <w:r w:rsidR="00647C13">
        <w:rPr>
          <w:szCs w:val="28"/>
        </w:rPr>
        <w:t xml:space="preserve">.Н. </w:t>
      </w:r>
      <w:r w:rsidRPr="00647C13">
        <w:rPr>
          <w:szCs w:val="28"/>
        </w:rPr>
        <w:t>Фокин</w:t>
      </w:r>
      <w:r w:rsidR="00647C13" w:rsidRPr="00647C13">
        <w:rPr>
          <w:szCs w:val="28"/>
        </w:rPr>
        <w:t xml:space="preserve">. - </w:t>
      </w:r>
      <w:r w:rsidRPr="00647C13">
        <w:rPr>
          <w:szCs w:val="28"/>
        </w:rPr>
        <w:t>М</w:t>
      </w:r>
      <w:r w:rsidR="00647C13" w:rsidRPr="00647C13">
        <w:rPr>
          <w:szCs w:val="28"/>
        </w:rPr>
        <w:t xml:space="preserve">.: </w:t>
      </w:r>
      <w:r w:rsidRPr="00647C13">
        <w:rPr>
          <w:szCs w:val="28"/>
        </w:rPr>
        <w:t>ФАИР-ПРЕСС, 2004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-672с</w:t>
      </w:r>
      <w:r w:rsidR="00647C13" w:rsidRPr="00647C13">
        <w:rPr>
          <w:szCs w:val="28"/>
        </w:rPr>
        <w:t xml:space="preserve">. </w:t>
      </w:r>
    </w:p>
    <w:p w:rsidR="007A3F67" w:rsidRPr="00647C13" w:rsidRDefault="007A3F67" w:rsidP="00647C13">
      <w:pPr>
        <w:rPr>
          <w:szCs w:val="28"/>
        </w:rPr>
      </w:pPr>
      <w:r w:rsidRPr="00647C13">
        <w:rPr>
          <w:szCs w:val="28"/>
        </w:rPr>
        <w:t>Юмашев Г</w:t>
      </w:r>
      <w:r w:rsidR="00647C13">
        <w:rPr>
          <w:szCs w:val="28"/>
        </w:rPr>
        <w:t xml:space="preserve">.С. </w:t>
      </w:r>
      <w:r w:rsidRPr="00647C13">
        <w:rPr>
          <w:szCs w:val="28"/>
        </w:rPr>
        <w:t xml:space="preserve">Епифанов Оперативная </w:t>
      </w:r>
      <w:r w:rsidR="009B46ED">
        <w:rPr>
          <w:szCs w:val="28"/>
        </w:rPr>
        <w:t>травма</w:t>
      </w:r>
      <w:r w:rsidRPr="00647C13">
        <w:rPr>
          <w:szCs w:val="28"/>
        </w:rPr>
        <w:t>тология и реабилитация больных с повреждениями</w:t>
      </w:r>
      <w:r w:rsidR="00647C13" w:rsidRPr="00647C13">
        <w:rPr>
          <w:szCs w:val="28"/>
        </w:rPr>
        <w:t xml:space="preserve"> </w:t>
      </w:r>
      <w:r w:rsidRPr="00647C13">
        <w:rPr>
          <w:szCs w:val="28"/>
        </w:rPr>
        <w:t>ОДА</w:t>
      </w:r>
      <w:r w:rsidR="009B46ED">
        <w:rPr>
          <w:szCs w:val="28"/>
        </w:rPr>
        <w:t xml:space="preserve"> </w:t>
      </w:r>
      <w:r w:rsidRPr="00647C13">
        <w:rPr>
          <w:szCs w:val="28"/>
        </w:rPr>
        <w:t>/ рук-во для врачей \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-М, Медицина, 198</w:t>
      </w:r>
      <w:r w:rsidR="00647C13" w:rsidRPr="00647C13">
        <w:rPr>
          <w:szCs w:val="28"/>
        </w:rPr>
        <w:t>3.3</w:t>
      </w:r>
      <w:r w:rsidRPr="00647C13">
        <w:rPr>
          <w:szCs w:val="28"/>
        </w:rPr>
        <w:t>84с</w:t>
      </w:r>
      <w:r w:rsidR="00647C13" w:rsidRPr="00647C13">
        <w:rPr>
          <w:szCs w:val="28"/>
        </w:rPr>
        <w:t xml:space="preserve">. </w:t>
      </w:r>
    </w:p>
    <w:p w:rsidR="009B5A79" w:rsidRPr="00647C13" w:rsidRDefault="007A3F67" w:rsidP="009B46ED">
      <w:pPr>
        <w:rPr>
          <w:szCs w:val="28"/>
        </w:rPr>
      </w:pPr>
      <w:r w:rsidRPr="00647C13">
        <w:rPr>
          <w:szCs w:val="28"/>
        </w:rPr>
        <w:t>Физическая реабилитация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>Учебник для академий и министерств Физической культуры</w:t>
      </w:r>
      <w:r w:rsidR="009B46ED">
        <w:rPr>
          <w:szCs w:val="28"/>
        </w:rPr>
        <w:t xml:space="preserve"> </w:t>
      </w:r>
      <w:r w:rsidRPr="00647C13">
        <w:rPr>
          <w:szCs w:val="28"/>
        </w:rPr>
        <w:t>/ Под общей ред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проф</w:t>
      </w:r>
      <w:r w:rsidR="00647C13" w:rsidRPr="00647C13">
        <w:rPr>
          <w:szCs w:val="28"/>
        </w:rPr>
        <w:t xml:space="preserve">. </w:t>
      </w:r>
      <w:r w:rsidRPr="00647C13">
        <w:rPr>
          <w:szCs w:val="28"/>
        </w:rPr>
        <w:t>С, Н, Попова – Ростов н/Д</w:t>
      </w:r>
      <w:r w:rsidR="00647C13" w:rsidRPr="00647C13">
        <w:rPr>
          <w:szCs w:val="28"/>
        </w:rPr>
        <w:t xml:space="preserve">: </w:t>
      </w:r>
      <w:r w:rsidRPr="00647C13">
        <w:rPr>
          <w:szCs w:val="28"/>
        </w:rPr>
        <w:t xml:space="preserve">изд-во </w:t>
      </w:r>
      <w:r w:rsidR="00647C13">
        <w:rPr>
          <w:szCs w:val="28"/>
        </w:rPr>
        <w:t>"</w:t>
      </w:r>
      <w:r w:rsidRPr="00647C13">
        <w:rPr>
          <w:szCs w:val="28"/>
        </w:rPr>
        <w:t>Феникс</w:t>
      </w:r>
      <w:r w:rsidR="00647C13">
        <w:rPr>
          <w:szCs w:val="28"/>
        </w:rPr>
        <w:t>"</w:t>
      </w:r>
      <w:r w:rsidR="00647C13" w:rsidRPr="00647C13">
        <w:rPr>
          <w:szCs w:val="28"/>
        </w:rPr>
        <w:t xml:space="preserve"> - </w:t>
      </w:r>
      <w:r w:rsidRPr="00647C13">
        <w:rPr>
          <w:szCs w:val="28"/>
        </w:rPr>
        <w:t>1999</w:t>
      </w:r>
      <w:r w:rsidR="00647C13" w:rsidRPr="00647C13">
        <w:rPr>
          <w:szCs w:val="28"/>
        </w:rPr>
        <w:t>.6</w:t>
      </w:r>
      <w:r w:rsidRPr="00647C13">
        <w:rPr>
          <w:szCs w:val="28"/>
        </w:rPr>
        <w:t>08 с</w:t>
      </w:r>
      <w:r w:rsidR="00647C13" w:rsidRPr="00647C13">
        <w:rPr>
          <w:szCs w:val="28"/>
        </w:rPr>
        <w:t xml:space="preserve">. </w:t>
      </w:r>
      <w:bookmarkStart w:id="27" w:name="_GoBack"/>
      <w:bookmarkEnd w:id="27"/>
    </w:p>
    <w:sectPr w:rsidR="009B5A79" w:rsidRPr="00647C13" w:rsidSect="00647C13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0" w:h="16838" w:code="9"/>
      <w:pgMar w:top="1134" w:right="850" w:bottom="1134" w:left="1701" w:header="283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F06" w:rsidRDefault="00CB1F06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CB1F06" w:rsidRDefault="00CB1F06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CC" w:rsidRDefault="004C4CCC" w:rsidP="00231E07">
    <w:pPr>
      <w:pStyle w:val="ad"/>
      <w:framePr w:wrap="around" w:vAnchor="text" w:hAnchor="margin" w:y="1"/>
      <w:rPr>
        <w:rStyle w:val="ac"/>
      </w:rPr>
    </w:pPr>
  </w:p>
  <w:p w:rsidR="004C4CCC" w:rsidRDefault="004C4CCC" w:rsidP="00231E07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CC" w:rsidRPr="00D74829" w:rsidRDefault="004C4CCC" w:rsidP="00BD6BAD">
    <w:pPr>
      <w:pStyle w:val="ad"/>
      <w:ind w:right="36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CC" w:rsidRDefault="004C4CCC" w:rsidP="000D62EB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F06" w:rsidRDefault="00CB1F06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CB1F06" w:rsidRDefault="00CB1F06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CC" w:rsidRDefault="004C4CCC" w:rsidP="00231E07">
    <w:pPr>
      <w:pStyle w:val="a8"/>
      <w:framePr w:wrap="around" w:vAnchor="text" w:hAnchor="margin" w:xAlign="right" w:y="1"/>
      <w:rPr>
        <w:rStyle w:val="ac"/>
      </w:rPr>
    </w:pPr>
  </w:p>
  <w:p w:rsidR="004C4CCC" w:rsidRDefault="004C4CCC" w:rsidP="00D2105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CC" w:rsidRDefault="00EE1980" w:rsidP="000D62EB">
    <w:pPr>
      <w:pStyle w:val="a8"/>
      <w:framePr w:wrap="around" w:vAnchor="text" w:hAnchor="page" w:x="10802" w:y="-42"/>
      <w:rPr>
        <w:rStyle w:val="ac"/>
      </w:rPr>
    </w:pPr>
    <w:r>
      <w:rPr>
        <w:rStyle w:val="ac"/>
      </w:rPr>
      <w:t>2</w:t>
    </w:r>
  </w:p>
  <w:p w:rsidR="004C4CCC" w:rsidRDefault="004C4CCC" w:rsidP="000D62EB">
    <w:pPr>
      <w:pStyle w:val="a8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90E"/>
    <w:multiLevelType w:val="hybridMultilevel"/>
    <w:tmpl w:val="72B4C6BE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15C29"/>
    <w:multiLevelType w:val="hybridMultilevel"/>
    <w:tmpl w:val="C382F446"/>
    <w:lvl w:ilvl="0" w:tplc="FFFFFFFF"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3">
    <w:nsid w:val="1CC55D0D"/>
    <w:multiLevelType w:val="multilevel"/>
    <w:tmpl w:val="2F645CC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42"/>
        </w:tabs>
        <w:ind w:left="28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63"/>
        </w:tabs>
        <w:ind w:left="426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24"/>
        </w:tabs>
        <w:ind w:left="5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45"/>
        </w:tabs>
        <w:ind w:left="67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06"/>
        </w:tabs>
        <w:ind w:left="78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27"/>
        </w:tabs>
        <w:ind w:left="922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48"/>
        </w:tabs>
        <w:ind w:left="10648" w:hanging="2160"/>
      </w:pPr>
      <w:rPr>
        <w:rFonts w:cs="Times New Roman" w:hint="default"/>
      </w:rPr>
    </w:lvl>
  </w:abstractNum>
  <w:abstractNum w:abstractNumId="4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F8224F"/>
    <w:multiLevelType w:val="multilevel"/>
    <w:tmpl w:val="06F65B2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6">
    <w:nsid w:val="4E085812"/>
    <w:multiLevelType w:val="hybridMultilevel"/>
    <w:tmpl w:val="05E45648"/>
    <w:lvl w:ilvl="0" w:tplc="041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  <w:rPr>
        <w:rFonts w:cs="Times New Roman"/>
      </w:rPr>
    </w:lvl>
  </w:abstractNum>
  <w:abstractNum w:abstractNumId="7">
    <w:nsid w:val="713D0947"/>
    <w:multiLevelType w:val="singleLevel"/>
    <w:tmpl w:val="197AD4E4"/>
    <w:lvl w:ilvl="0">
      <w:start w:val="2"/>
      <w:numFmt w:val="bullet"/>
      <w:lvlText w:val="-"/>
      <w:lvlJc w:val="left"/>
      <w:pPr>
        <w:tabs>
          <w:tab w:val="num" w:pos="1799"/>
        </w:tabs>
        <w:ind w:left="1799" w:hanging="360"/>
      </w:pPr>
      <w:rPr>
        <w:rFonts w:hint="default"/>
      </w:rPr>
    </w:lvl>
  </w:abstractNum>
  <w:abstractNum w:abstractNumId="8">
    <w:nsid w:val="76572FB7"/>
    <w:multiLevelType w:val="multilevel"/>
    <w:tmpl w:val="A00EAB3C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7A097A8D"/>
    <w:multiLevelType w:val="hybridMultilevel"/>
    <w:tmpl w:val="46B64BB6"/>
    <w:lvl w:ilvl="0" w:tplc="FFFFFFFF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EC3"/>
    <w:rsid w:val="00017685"/>
    <w:rsid w:val="00076962"/>
    <w:rsid w:val="000A78AB"/>
    <w:rsid w:val="000D62EB"/>
    <w:rsid w:val="000F4F90"/>
    <w:rsid w:val="0011436F"/>
    <w:rsid w:val="001D6332"/>
    <w:rsid w:val="00231E07"/>
    <w:rsid w:val="002E0803"/>
    <w:rsid w:val="00310679"/>
    <w:rsid w:val="00344A0A"/>
    <w:rsid w:val="0035034D"/>
    <w:rsid w:val="004C4CCC"/>
    <w:rsid w:val="004F292D"/>
    <w:rsid w:val="0054276A"/>
    <w:rsid w:val="005613A2"/>
    <w:rsid w:val="00585309"/>
    <w:rsid w:val="0059259B"/>
    <w:rsid w:val="0059628A"/>
    <w:rsid w:val="005C5AEC"/>
    <w:rsid w:val="006026D3"/>
    <w:rsid w:val="006073E6"/>
    <w:rsid w:val="00647C13"/>
    <w:rsid w:val="00767EC3"/>
    <w:rsid w:val="007A3F67"/>
    <w:rsid w:val="007F71E6"/>
    <w:rsid w:val="008B3E8F"/>
    <w:rsid w:val="009B46ED"/>
    <w:rsid w:val="009B5A79"/>
    <w:rsid w:val="00B00DBE"/>
    <w:rsid w:val="00B50FDE"/>
    <w:rsid w:val="00BD6BAD"/>
    <w:rsid w:val="00BE3946"/>
    <w:rsid w:val="00C32D7F"/>
    <w:rsid w:val="00CB1F06"/>
    <w:rsid w:val="00D21052"/>
    <w:rsid w:val="00D21E5E"/>
    <w:rsid w:val="00D74829"/>
    <w:rsid w:val="00E21A7D"/>
    <w:rsid w:val="00E41A5B"/>
    <w:rsid w:val="00E86533"/>
    <w:rsid w:val="00EE1980"/>
    <w:rsid w:val="00F24E47"/>
    <w:rsid w:val="00F61E67"/>
    <w:rsid w:val="00FA2121"/>
    <w:rsid w:val="00F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9F0C6B2E-83AF-49B6-A3AB-974DCE23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647C13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9"/>
    <w:qFormat/>
    <w:rsid w:val="00647C13"/>
    <w:pPr>
      <w:keepNext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uiPriority w:val="99"/>
    <w:qFormat/>
    <w:rsid w:val="00647C13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647C13"/>
    <w:pPr>
      <w:keepNext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9"/>
    <w:qFormat/>
    <w:rsid w:val="00647C13"/>
    <w:pPr>
      <w:keepNext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647C13"/>
    <w:pPr>
      <w:keepNext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9"/>
    <w:qFormat/>
    <w:rsid w:val="00647C1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47C1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47C1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pPr>
      <w:widowControl w:val="0"/>
      <w:spacing w:before="400"/>
      <w:ind w:left="720"/>
    </w:pPr>
    <w:rPr>
      <w:rFonts w:ascii="Arial" w:hAnsi="Arial"/>
      <w:sz w:val="28"/>
    </w:rPr>
  </w:style>
  <w:style w:type="paragraph" w:customStyle="1" w:styleId="FR2">
    <w:name w:val="FR2"/>
    <w:uiPriority w:val="99"/>
    <w:pPr>
      <w:widowControl w:val="0"/>
      <w:spacing w:before="140" w:line="260" w:lineRule="auto"/>
      <w:ind w:firstLine="340"/>
      <w:jc w:val="both"/>
    </w:pPr>
    <w:rPr>
      <w:rFonts w:ascii="Arial" w:hAnsi="Arial"/>
      <w:sz w:val="22"/>
    </w:rPr>
  </w:style>
  <w:style w:type="paragraph" w:customStyle="1" w:styleId="FR3">
    <w:name w:val="FR3"/>
    <w:uiPriority w:val="99"/>
    <w:pPr>
      <w:widowControl w:val="0"/>
      <w:spacing w:before="20"/>
      <w:jc w:val="both"/>
    </w:pPr>
    <w:rPr>
      <w:sz w:val="12"/>
    </w:rPr>
  </w:style>
  <w:style w:type="paragraph" w:styleId="a6">
    <w:name w:val="Body Text Indent"/>
    <w:basedOn w:val="a2"/>
    <w:link w:val="a7"/>
    <w:uiPriority w:val="99"/>
    <w:pPr>
      <w:ind w:firstLine="851"/>
      <w:jc w:val="center"/>
    </w:pPr>
    <w:rPr>
      <w:sz w:val="24"/>
      <w:szCs w:val="28"/>
      <w:lang w:val="uk-UA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pPr>
      <w:jc w:val="left"/>
    </w:pPr>
    <w:rPr>
      <w:szCs w:val="28"/>
      <w:lang w:val="uk-UA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pPr>
      <w:ind w:firstLine="851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header"/>
    <w:basedOn w:val="a2"/>
    <w:next w:val="a9"/>
    <w:link w:val="aa"/>
    <w:uiPriority w:val="99"/>
    <w:rsid w:val="00647C13"/>
    <w:pPr>
      <w:tabs>
        <w:tab w:val="center" w:pos="4677"/>
        <w:tab w:val="right" w:pos="9355"/>
      </w:tabs>
      <w:ind w:firstLine="0"/>
      <w:jc w:val="right"/>
    </w:pPr>
    <w:rPr>
      <w:noProof/>
      <w:kern w:val="16"/>
      <w:szCs w:val="28"/>
    </w:rPr>
  </w:style>
  <w:style w:type="character" w:styleId="ab">
    <w:name w:val="footnote reference"/>
    <w:uiPriority w:val="99"/>
    <w:semiHidden/>
    <w:rsid w:val="00647C13"/>
    <w:rPr>
      <w:rFonts w:cs="Times New Roman"/>
      <w:sz w:val="28"/>
      <w:szCs w:val="28"/>
      <w:vertAlign w:val="superscript"/>
    </w:rPr>
  </w:style>
  <w:style w:type="character" w:styleId="ac">
    <w:name w:val="page number"/>
    <w:uiPriority w:val="99"/>
    <w:rsid w:val="00647C13"/>
    <w:rPr>
      <w:rFonts w:cs="Times New Roman"/>
    </w:rPr>
  </w:style>
  <w:style w:type="paragraph" w:styleId="ad">
    <w:name w:val="footer"/>
    <w:basedOn w:val="a2"/>
    <w:link w:val="ae"/>
    <w:uiPriority w:val="99"/>
    <w:semiHidden/>
    <w:rsid w:val="00647C13"/>
    <w:pPr>
      <w:tabs>
        <w:tab w:val="center" w:pos="4819"/>
        <w:tab w:val="right" w:pos="9639"/>
      </w:tabs>
    </w:pPr>
    <w:rPr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647C13"/>
    <w:rPr>
      <w:rFonts w:cs="Times New Roman"/>
      <w:noProof/>
      <w:kern w:val="16"/>
      <w:sz w:val="28"/>
      <w:szCs w:val="28"/>
      <w:lang w:val="ru-RU" w:eastAsia="ru-RU" w:bidi="ar-SA"/>
    </w:rPr>
  </w:style>
  <w:style w:type="paragraph" w:styleId="af">
    <w:name w:val="Title"/>
    <w:basedOn w:val="a2"/>
    <w:link w:val="af0"/>
    <w:uiPriority w:val="99"/>
    <w:qFormat/>
    <w:rsid w:val="007A3F67"/>
    <w:pPr>
      <w:ind w:firstLine="0"/>
      <w:jc w:val="center"/>
    </w:pPr>
    <w:rPr>
      <w:sz w:val="32"/>
      <w:szCs w:val="24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2"/>
    <w:link w:val="af1"/>
    <w:uiPriority w:val="99"/>
    <w:rsid w:val="00647C13"/>
    <w:rPr>
      <w:szCs w:val="28"/>
    </w:rPr>
  </w:style>
  <w:style w:type="character" w:customStyle="1" w:styleId="af1">
    <w:name w:val="Основной текст Знак"/>
    <w:link w:val="a9"/>
    <w:uiPriority w:val="99"/>
    <w:semiHidden/>
    <w:rPr>
      <w:sz w:val="28"/>
      <w:szCs w:val="20"/>
    </w:rPr>
  </w:style>
  <w:style w:type="paragraph" w:customStyle="1" w:styleId="af2">
    <w:name w:val="выделение"/>
    <w:uiPriority w:val="99"/>
    <w:rsid w:val="00647C1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647C13"/>
    <w:rPr>
      <w:rFonts w:cs="Times New Roman"/>
      <w:color w:val="0000FF"/>
      <w:u w:val="single"/>
    </w:rPr>
  </w:style>
  <w:style w:type="character" w:customStyle="1" w:styleId="11">
    <w:name w:val="Текст Знак1"/>
    <w:link w:val="af4"/>
    <w:uiPriority w:val="99"/>
    <w:locked/>
    <w:rsid w:val="00647C13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styleId="af4">
    <w:name w:val="Plain Text"/>
    <w:basedOn w:val="a2"/>
    <w:link w:val="11"/>
    <w:uiPriority w:val="99"/>
    <w:rsid w:val="00647C13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647C13"/>
    <w:rPr>
      <w:rFonts w:cs="Times New Roman"/>
      <w:sz w:val="28"/>
      <w:szCs w:val="28"/>
      <w:lang w:val="ru-RU" w:eastAsia="ru-RU" w:bidi="ar-SA"/>
    </w:rPr>
  </w:style>
  <w:style w:type="paragraph" w:customStyle="1" w:styleId="a0">
    <w:name w:val="лит"/>
    <w:basedOn w:val="a2"/>
    <w:autoRedefine/>
    <w:uiPriority w:val="99"/>
    <w:rsid w:val="00647C13"/>
    <w:pPr>
      <w:numPr>
        <w:numId w:val="9"/>
      </w:numPr>
      <w:jc w:val="left"/>
    </w:pPr>
    <w:rPr>
      <w:szCs w:val="28"/>
    </w:rPr>
  </w:style>
  <w:style w:type="character" w:customStyle="1" w:styleId="af6">
    <w:name w:val="номер страницы"/>
    <w:uiPriority w:val="99"/>
    <w:rsid w:val="00647C13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647C13"/>
    <w:pPr>
      <w:spacing w:before="100" w:beforeAutospacing="1" w:after="100" w:afterAutospacing="1"/>
    </w:pPr>
    <w:rPr>
      <w:szCs w:val="28"/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647C13"/>
    <w:pPr>
      <w:ind w:firstLine="0"/>
      <w:jc w:val="left"/>
    </w:pPr>
    <w:rPr>
      <w:bCs/>
      <w:caps/>
      <w:szCs w:val="28"/>
    </w:rPr>
  </w:style>
  <w:style w:type="paragraph" w:styleId="23">
    <w:name w:val="toc 2"/>
    <w:basedOn w:val="a2"/>
    <w:next w:val="a2"/>
    <w:autoRedefine/>
    <w:uiPriority w:val="99"/>
    <w:semiHidden/>
    <w:rsid w:val="00647C13"/>
    <w:pPr>
      <w:ind w:firstLine="0"/>
      <w:jc w:val="left"/>
    </w:pPr>
    <w:rPr>
      <w:smallCaps/>
      <w:szCs w:val="28"/>
    </w:rPr>
  </w:style>
  <w:style w:type="paragraph" w:styleId="33">
    <w:name w:val="toc 3"/>
    <w:basedOn w:val="a2"/>
    <w:next w:val="a2"/>
    <w:autoRedefine/>
    <w:uiPriority w:val="99"/>
    <w:semiHidden/>
    <w:rsid w:val="00647C13"/>
    <w:pPr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99"/>
    <w:semiHidden/>
    <w:rsid w:val="00647C13"/>
    <w:pPr>
      <w:tabs>
        <w:tab w:val="right" w:leader="dot" w:pos="9345"/>
      </w:tabs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99"/>
    <w:semiHidden/>
    <w:rsid w:val="00647C13"/>
    <w:pPr>
      <w:ind w:left="958"/>
    </w:pPr>
    <w:rPr>
      <w:szCs w:val="28"/>
    </w:rPr>
  </w:style>
  <w:style w:type="paragraph" w:customStyle="1" w:styleId="a">
    <w:name w:val="список ненумерованный"/>
    <w:autoRedefine/>
    <w:uiPriority w:val="99"/>
    <w:rsid w:val="00647C13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47C13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47C13"/>
    <w:rPr>
      <w:b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47C13"/>
    <w:rPr>
      <w:b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647C13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647C13"/>
    <w:rPr>
      <w:i/>
    </w:rPr>
  </w:style>
  <w:style w:type="paragraph" w:customStyle="1" w:styleId="af8">
    <w:name w:val="схема"/>
    <w:uiPriority w:val="99"/>
    <w:rsid w:val="00647C13"/>
    <w:pPr>
      <w:jc w:val="center"/>
    </w:pPr>
    <w:rPr>
      <w:noProof/>
      <w:sz w:val="24"/>
      <w:szCs w:val="24"/>
    </w:rPr>
  </w:style>
  <w:style w:type="paragraph" w:customStyle="1" w:styleId="af9">
    <w:name w:val="ТАБЛИЦА"/>
    <w:next w:val="a2"/>
    <w:autoRedefine/>
    <w:uiPriority w:val="99"/>
    <w:rsid w:val="00647C13"/>
    <w:pPr>
      <w:jc w:val="center"/>
    </w:pPr>
  </w:style>
  <w:style w:type="paragraph" w:styleId="afa">
    <w:name w:val="footnote text"/>
    <w:basedOn w:val="a2"/>
    <w:link w:val="afb"/>
    <w:autoRedefine/>
    <w:uiPriority w:val="99"/>
    <w:semiHidden/>
    <w:rsid w:val="00647C13"/>
    <w:pPr>
      <w:spacing w:line="240" w:lineRule="auto"/>
    </w:pPr>
    <w:rPr>
      <w:sz w:val="20"/>
    </w:rPr>
  </w:style>
  <w:style w:type="character" w:customStyle="1" w:styleId="afb">
    <w:name w:val="Текст сноски Знак"/>
    <w:link w:val="afa"/>
    <w:uiPriority w:val="99"/>
    <w:semiHidden/>
    <w:rPr>
      <w:sz w:val="20"/>
      <w:szCs w:val="20"/>
    </w:rPr>
  </w:style>
  <w:style w:type="paragraph" w:customStyle="1" w:styleId="afc">
    <w:name w:val="титут"/>
    <w:uiPriority w:val="99"/>
    <w:rsid w:val="00647C1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14905</Words>
  <Characters>84961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ОПЕРАЦИИ НА СУСТАВЕ КОЛЕНА</vt:lpstr>
    </vt:vector>
  </TitlesOfParts>
  <Company>ГОРФО</Company>
  <LinksUpToDate>false</LinksUpToDate>
  <CharactersWithSpaces>99667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ОПЕРАЦИИ НА СУСТАВЕ КОЛЕНА</dc:title>
  <dc:subject/>
  <dc:creator>Титова Анна Александровна</dc:creator>
  <cp:keywords/>
  <dc:description/>
  <cp:lastModifiedBy>admin</cp:lastModifiedBy>
  <cp:revision>2</cp:revision>
  <cp:lastPrinted>2007-04-16T17:47:00Z</cp:lastPrinted>
  <dcterms:created xsi:type="dcterms:W3CDTF">2014-02-25T10:55:00Z</dcterms:created>
  <dcterms:modified xsi:type="dcterms:W3CDTF">2014-02-25T10:55:00Z</dcterms:modified>
</cp:coreProperties>
</file>