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857" w:rsidRDefault="009D1857" w:rsidP="009D1857">
      <w:pPr>
        <w:pStyle w:val="afc"/>
        <w:divId w:val="677737931"/>
        <w:rPr>
          <w:rFonts w:eastAsia="Batang"/>
        </w:rPr>
      </w:pPr>
      <w:r>
        <w:rPr>
          <w:rFonts w:eastAsia="Batang"/>
        </w:rPr>
        <w:t>Содержание</w:t>
      </w:r>
    </w:p>
    <w:p w:rsidR="009D1857" w:rsidRDefault="009D1857" w:rsidP="00006DD1">
      <w:pPr>
        <w:pStyle w:val="afc"/>
        <w:divId w:val="677737931"/>
        <w:rPr>
          <w:rFonts w:eastAsia="Batang"/>
        </w:rPr>
      </w:pPr>
    </w:p>
    <w:p w:rsidR="0041719E" w:rsidRDefault="0041719E" w:rsidP="0041719E">
      <w:pPr>
        <w:pStyle w:val="24"/>
        <w:divId w:val="677737931"/>
        <w:rPr>
          <w:smallCaps w:val="0"/>
          <w:noProof/>
          <w:sz w:val="24"/>
          <w:szCs w:val="24"/>
        </w:rPr>
      </w:pPr>
      <w:r w:rsidRPr="00A50F24">
        <w:rPr>
          <w:rStyle w:val="a7"/>
          <w:noProof/>
        </w:rPr>
        <w:t>Глава 1. Фразеология и фразеологизмы</w:t>
      </w:r>
    </w:p>
    <w:p w:rsidR="0041719E" w:rsidRDefault="0041719E" w:rsidP="0041719E">
      <w:pPr>
        <w:pStyle w:val="24"/>
        <w:divId w:val="677737931"/>
        <w:rPr>
          <w:smallCaps w:val="0"/>
          <w:noProof/>
          <w:sz w:val="24"/>
          <w:szCs w:val="24"/>
        </w:rPr>
      </w:pPr>
      <w:r w:rsidRPr="00A50F24">
        <w:rPr>
          <w:rStyle w:val="a7"/>
          <w:noProof/>
        </w:rPr>
        <w:t>1.1 Объем фразеологии как лингвистической дисциплины</w:t>
      </w:r>
    </w:p>
    <w:p w:rsidR="0041719E" w:rsidRDefault="0041719E" w:rsidP="0041719E">
      <w:pPr>
        <w:pStyle w:val="24"/>
        <w:divId w:val="677737931"/>
        <w:rPr>
          <w:smallCaps w:val="0"/>
          <w:noProof/>
          <w:sz w:val="24"/>
          <w:szCs w:val="24"/>
        </w:rPr>
      </w:pPr>
      <w:r w:rsidRPr="00A50F24">
        <w:rPr>
          <w:rStyle w:val="a7"/>
          <w:noProof/>
        </w:rPr>
        <w:t>1.2 Фразеологизм как основная единица изучения фразеологии</w:t>
      </w:r>
    </w:p>
    <w:p w:rsidR="0041719E" w:rsidRDefault="0041719E" w:rsidP="0041719E">
      <w:pPr>
        <w:pStyle w:val="24"/>
        <w:divId w:val="677737931"/>
        <w:rPr>
          <w:smallCaps w:val="0"/>
          <w:noProof/>
          <w:sz w:val="24"/>
          <w:szCs w:val="24"/>
        </w:rPr>
      </w:pPr>
      <w:r w:rsidRPr="00A50F24">
        <w:rPr>
          <w:rStyle w:val="a7"/>
          <w:noProof/>
        </w:rPr>
        <w:t>1.3 Фразеологические сращения (идиомы)</w:t>
      </w:r>
    </w:p>
    <w:p w:rsidR="0041719E" w:rsidRDefault="0041719E" w:rsidP="0041719E">
      <w:pPr>
        <w:pStyle w:val="24"/>
        <w:divId w:val="677737931"/>
        <w:rPr>
          <w:smallCaps w:val="0"/>
          <w:noProof/>
          <w:sz w:val="24"/>
          <w:szCs w:val="24"/>
        </w:rPr>
      </w:pPr>
      <w:r w:rsidRPr="00A50F24">
        <w:rPr>
          <w:rStyle w:val="a7"/>
          <w:noProof/>
        </w:rPr>
        <w:t>1.4 Фразеологические единства</w:t>
      </w:r>
    </w:p>
    <w:p w:rsidR="0041719E" w:rsidRDefault="0041719E" w:rsidP="0041719E">
      <w:pPr>
        <w:pStyle w:val="24"/>
        <w:divId w:val="677737931"/>
        <w:rPr>
          <w:smallCaps w:val="0"/>
          <w:noProof/>
          <w:sz w:val="24"/>
          <w:szCs w:val="24"/>
        </w:rPr>
      </w:pPr>
      <w:r w:rsidRPr="00A50F24">
        <w:rPr>
          <w:rStyle w:val="a7"/>
          <w:noProof/>
        </w:rPr>
        <w:t>1.5 Фразеологические сочетания</w:t>
      </w:r>
    </w:p>
    <w:p w:rsidR="0041719E" w:rsidRDefault="0041719E" w:rsidP="0041719E">
      <w:pPr>
        <w:pStyle w:val="24"/>
        <w:divId w:val="677737931"/>
        <w:rPr>
          <w:smallCaps w:val="0"/>
          <w:noProof/>
          <w:sz w:val="24"/>
          <w:szCs w:val="24"/>
        </w:rPr>
      </w:pPr>
      <w:r w:rsidRPr="00A50F24">
        <w:rPr>
          <w:rStyle w:val="a7"/>
          <w:noProof/>
        </w:rPr>
        <w:t>1.6 Классификация фразеологизмов в отечественной и зарубежной лингвистике</w:t>
      </w:r>
    </w:p>
    <w:p w:rsidR="0041719E" w:rsidRDefault="0041719E" w:rsidP="0041719E">
      <w:pPr>
        <w:pStyle w:val="24"/>
        <w:divId w:val="677737931"/>
        <w:rPr>
          <w:smallCaps w:val="0"/>
          <w:noProof/>
          <w:sz w:val="24"/>
          <w:szCs w:val="24"/>
        </w:rPr>
      </w:pPr>
      <w:r w:rsidRPr="00A50F24">
        <w:rPr>
          <w:rStyle w:val="a7"/>
          <w:noProof/>
        </w:rPr>
        <w:t>Глава 2. Фразеология немецкого языка в лексикографическом аспекте</w:t>
      </w:r>
    </w:p>
    <w:p w:rsidR="0041719E" w:rsidRDefault="0041719E" w:rsidP="0041719E">
      <w:pPr>
        <w:pStyle w:val="24"/>
        <w:divId w:val="677737931"/>
        <w:rPr>
          <w:smallCaps w:val="0"/>
          <w:noProof/>
          <w:sz w:val="24"/>
          <w:szCs w:val="24"/>
        </w:rPr>
      </w:pPr>
      <w:r w:rsidRPr="00A50F24">
        <w:rPr>
          <w:rStyle w:val="a7"/>
          <w:noProof/>
        </w:rPr>
        <w:t>2.1 Проблема отнесенности к фразеологическому фонду сочетаний не фразеологического типа</w:t>
      </w:r>
    </w:p>
    <w:p w:rsidR="0041719E" w:rsidRDefault="0041719E" w:rsidP="0041719E">
      <w:pPr>
        <w:pStyle w:val="24"/>
        <w:divId w:val="677737931"/>
        <w:rPr>
          <w:smallCaps w:val="0"/>
          <w:noProof/>
          <w:sz w:val="24"/>
          <w:szCs w:val="24"/>
        </w:rPr>
      </w:pPr>
      <w:r w:rsidRPr="00A50F24">
        <w:rPr>
          <w:rStyle w:val="a7"/>
          <w:noProof/>
        </w:rPr>
        <w:t>2.2 Взаимодействие между лексикографией и теорией языка</w:t>
      </w:r>
    </w:p>
    <w:p w:rsidR="0041719E" w:rsidRDefault="0041719E" w:rsidP="0041719E">
      <w:pPr>
        <w:pStyle w:val="24"/>
        <w:divId w:val="677737931"/>
        <w:rPr>
          <w:smallCaps w:val="0"/>
          <w:noProof/>
          <w:sz w:val="24"/>
          <w:szCs w:val="24"/>
        </w:rPr>
      </w:pPr>
      <w:r w:rsidRPr="00A50F24">
        <w:rPr>
          <w:rStyle w:val="a7"/>
          <w:noProof/>
        </w:rPr>
        <w:t>2.3 Углубленное совершенствование лексикографической фразеологического материала</w:t>
      </w:r>
    </w:p>
    <w:p w:rsidR="0041719E" w:rsidRDefault="0041719E" w:rsidP="0041719E">
      <w:pPr>
        <w:pStyle w:val="24"/>
        <w:divId w:val="677737931"/>
        <w:rPr>
          <w:smallCaps w:val="0"/>
          <w:noProof/>
          <w:sz w:val="24"/>
          <w:szCs w:val="24"/>
        </w:rPr>
      </w:pPr>
      <w:r w:rsidRPr="00A50F24">
        <w:rPr>
          <w:rStyle w:val="a7"/>
          <w:noProof/>
        </w:rPr>
        <w:t>Глава 3. Исследование фразеологизмов немецкого языка</w:t>
      </w:r>
    </w:p>
    <w:p w:rsidR="0041719E" w:rsidRDefault="0041719E" w:rsidP="0041719E">
      <w:pPr>
        <w:pStyle w:val="24"/>
        <w:divId w:val="677737931"/>
        <w:rPr>
          <w:smallCaps w:val="0"/>
          <w:noProof/>
          <w:sz w:val="24"/>
          <w:szCs w:val="24"/>
        </w:rPr>
      </w:pPr>
      <w:r w:rsidRPr="00A50F24">
        <w:rPr>
          <w:rStyle w:val="a7"/>
          <w:noProof/>
        </w:rPr>
        <w:t>3.1 Коннотативное значение фразеологизмов в сопоставительном плане</w:t>
      </w:r>
    </w:p>
    <w:p w:rsidR="0041719E" w:rsidRDefault="0041719E" w:rsidP="0041719E">
      <w:pPr>
        <w:pStyle w:val="24"/>
        <w:divId w:val="677737931"/>
        <w:rPr>
          <w:smallCaps w:val="0"/>
          <w:noProof/>
          <w:sz w:val="24"/>
          <w:szCs w:val="24"/>
        </w:rPr>
      </w:pPr>
      <w:r w:rsidRPr="00A50F24">
        <w:rPr>
          <w:rStyle w:val="a7"/>
          <w:noProof/>
        </w:rPr>
        <w:t>3.2 Заимствования из иностранных языков</w:t>
      </w:r>
    </w:p>
    <w:p w:rsidR="0041719E" w:rsidRDefault="0041719E" w:rsidP="0041719E">
      <w:pPr>
        <w:pStyle w:val="24"/>
        <w:divId w:val="677737931"/>
        <w:rPr>
          <w:smallCaps w:val="0"/>
          <w:noProof/>
          <w:sz w:val="24"/>
          <w:szCs w:val="24"/>
        </w:rPr>
      </w:pPr>
      <w:r w:rsidRPr="00A50F24">
        <w:rPr>
          <w:rStyle w:val="a7"/>
          <w:noProof/>
        </w:rPr>
        <w:t>3.3 Контекст как важное условие реализации фразеологического значения</w:t>
      </w:r>
    </w:p>
    <w:p w:rsidR="0041719E" w:rsidRDefault="0041719E" w:rsidP="0041719E">
      <w:pPr>
        <w:pStyle w:val="24"/>
        <w:divId w:val="677737931"/>
        <w:rPr>
          <w:smallCaps w:val="0"/>
          <w:noProof/>
          <w:sz w:val="24"/>
          <w:szCs w:val="24"/>
        </w:rPr>
      </w:pPr>
      <w:r w:rsidRPr="00A50F24">
        <w:rPr>
          <w:rStyle w:val="a7"/>
          <w:noProof/>
        </w:rPr>
        <w:t>Литература</w:t>
      </w:r>
    </w:p>
    <w:p w:rsidR="009D1857" w:rsidRDefault="009D1857" w:rsidP="0041719E">
      <w:pPr>
        <w:pStyle w:val="afc"/>
        <w:divId w:val="677737931"/>
        <w:rPr>
          <w:rFonts w:eastAsia="Batang"/>
        </w:rPr>
      </w:pPr>
    </w:p>
    <w:p w:rsidR="002D1639" w:rsidRPr="00006DD1" w:rsidRDefault="009D1857" w:rsidP="00006DD1">
      <w:pPr>
        <w:pStyle w:val="afc"/>
        <w:divId w:val="677737931"/>
        <w:rPr>
          <w:rFonts w:eastAsia="Batang"/>
        </w:rPr>
      </w:pPr>
      <w:r>
        <w:rPr>
          <w:rFonts w:eastAsia="Batang"/>
        </w:rPr>
        <w:br w:type="page"/>
      </w:r>
      <w:r w:rsidR="002D1639" w:rsidRPr="00006DD1">
        <w:rPr>
          <w:rFonts w:eastAsia="Batang"/>
        </w:rPr>
        <w:t>Введение</w:t>
      </w:r>
    </w:p>
    <w:p w:rsidR="00006DD1" w:rsidRDefault="00006DD1" w:rsidP="00006DD1">
      <w:pPr>
        <w:divId w:val="677737931"/>
        <w:rPr>
          <w:rFonts w:eastAsia="Batang"/>
        </w:rPr>
      </w:pPr>
    </w:p>
    <w:p w:rsidR="00006DD1" w:rsidRDefault="002D1639" w:rsidP="00006DD1">
      <w:pPr>
        <w:divId w:val="677737931"/>
        <w:rPr>
          <w:rFonts w:eastAsia="Batang"/>
        </w:rPr>
      </w:pPr>
      <w:r w:rsidRPr="00006DD1">
        <w:rPr>
          <w:rFonts w:eastAsia="Batang"/>
        </w:rPr>
        <w:t>Одной из характерных особенностей настоящего этапа развития фразеологии является довольно весомое расширение проблематики</w:t>
      </w:r>
      <w:r w:rsidR="00006DD1" w:rsidRPr="00006DD1">
        <w:rPr>
          <w:rFonts w:eastAsia="Batang"/>
        </w:rPr>
        <w:t xml:space="preserve">. </w:t>
      </w:r>
      <w:r w:rsidRPr="00006DD1">
        <w:rPr>
          <w:rFonts w:eastAsia="Batang"/>
        </w:rPr>
        <w:t>Внимание языковедов манят новые аспекты этой дисциплины, которые дополняют наши представления относительно природы и сущности фразеологических единиц с точки зрения лексикографии</w:t>
      </w:r>
      <w:r w:rsidR="00006DD1" w:rsidRPr="00006DD1">
        <w:rPr>
          <w:rFonts w:eastAsia="Batang"/>
        </w:rPr>
        <w:t>.</w:t>
      </w:r>
    </w:p>
    <w:p w:rsidR="00006DD1" w:rsidRDefault="002D1639" w:rsidP="00006DD1">
      <w:pPr>
        <w:divId w:val="677737931"/>
        <w:rPr>
          <w:rFonts w:eastAsia="Batang"/>
        </w:rPr>
      </w:pPr>
      <w:r w:rsidRPr="00006DD1">
        <w:rPr>
          <w:rFonts w:eastAsia="Batang"/>
        </w:rPr>
        <w:t>Изучение немецкой фразеологии имеет давние традиции</w:t>
      </w:r>
      <w:r w:rsidR="00006DD1" w:rsidRPr="00006DD1">
        <w:rPr>
          <w:rFonts w:eastAsia="Batang"/>
        </w:rPr>
        <w:t xml:space="preserve">. </w:t>
      </w:r>
      <w:r w:rsidRPr="00006DD1">
        <w:rPr>
          <w:rFonts w:eastAsia="Batang"/>
        </w:rPr>
        <w:t>К этим традициям обращался еще Гете в своих работах, которые были также задействованы для создания этой работы, которая призванная глубже выучить фразеологизмы немецкого языка используя знание и теоретические материалы</w:t>
      </w:r>
      <w:r w:rsidR="00006DD1" w:rsidRPr="00006DD1">
        <w:rPr>
          <w:rFonts w:eastAsia="Batang"/>
        </w:rPr>
        <w:t xml:space="preserve"> </w:t>
      </w:r>
      <w:r w:rsidRPr="00006DD1">
        <w:rPr>
          <w:rFonts w:eastAsia="Batang"/>
        </w:rPr>
        <w:t>известных языковедов</w:t>
      </w:r>
      <w:r w:rsidR="00006DD1" w:rsidRPr="00006DD1">
        <w:rPr>
          <w:rFonts w:eastAsia="Batang"/>
        </w:rPr>
        <w:t xml:space="preserve">. </w:t>
      </w:r>
      <w:r w:rsidRPr="00006DD1">
        <w:rPr>
          <w:rFonts w:eastAsia="Batang"/>
        </w:rPr>
        <w:t>Последние 25 лет были для фразеологии периодом чрезвычайно интенсивного развития, в результате чего она выделилась в самостоятельную лингвистическую дисциплину</w:t>
      </w:r>
      <w:r w:rsidR="00006DD1" w:rsidRPr="00006DD1">
        <w:rPr>
          <w:rFonts w:eastAsia="Batang"/>
        </w:rPr>
        <w:t xml:space="preserve">. </w:t>
      </w:r>
      <w:r w:rsidRPr="00006DD1">
        <w:rPr>
          <w:rFonts w:eastAsia="Batang"/>
        </w:rPr>
        <w:t>Это заслуга во-первых советского языковедения, главная роль которого в создании и решении проблем фразеологии сейчас ни у кого</w:t>
      </w:r>
      <w:r w:rsidR="00006DD1" w:rsidRPr="00006DD1">
        <w:rPr>
          <w:rFonts w:eastAsia="Batang"/>
        </w:rPr>
        <w:t xml:space="preserve"> </w:t>
      </w:r>
      <w:r w:rsidRPr="00006DD1">
        <w:rPr>
          <w:rFonts w:eastAsia="Batang"/>
        </w:rPr>
        <w:t>не вызывает сомнений</w:t>
      </w:r>
      <w:r w:rsidR="00006DD1" w:rsidRPr="00006DD1">
        <w:rPr>
          <w:rFonts w:eastAsia="Batang"/>
        </w:rPr>
        <w:t>.</w:t>
      </w:r>
    </w:p>
    <w:p w:rsidR="00006DD1" w:rsidRDefault="002D1639" w:rsidP="00006DD1">
      <w:pPr>
        <w:divId w:val="677737931"/>
        <w:rPr>
          <w:rFonts w:eastAsia="Batang"/>
        </w:rPr>
      </w:pPr>
      <w:r w:rsidRPr="00006DD1">
        <w:rPr>
          <w:rFonts w:eastAsia="Batang"/>
          <w:lang w:val="uk-UA"/>
        </w:rPr>
        <w:t>На данном этапе существует множество базовых теоретических работ по немецкой фразеологии, которые, так сказать, являются эталонными в данной науке</w:t>
      </w:r>
      <w:r w:rsidR="00006DD1" w:rsidRPr="00006DD1">
        <w:rPr>
          <w:rFonts w:eastAsia="Batang"/>
          <w:lang w:val="uk-UA"/>
        </w:rPr>
        <w:t xml:space="preserve">. </w:t>
      </w:r>
      <w:r w:rsidRPr="00006DD1">
        <w:rPr>
          <w:rFonts w:eastAsia="Batang"/>
        </w:rPr>
        <w:t>Поэтому теоретические источники, которые использовались для создания этой работы 70-90х лет, но они уже достаточно благоустроены и материал написан почти всюду в довольно четкой и понятной форме</w:t>
      </w:r>
      <w:r w:rsidR="00006DD1" w:rsidRPr="00006DD1">
        <w:rPr>
          <w:rFonts w:eastAsia="Batang"/>
        </w:rPr>
        <w:t xml:space="preserve">. </w:t>
      </w:r>
      <w:r w:rsidRPr="00006DD1">
        <w:rPr>
          <w:rFonts w:eastAsia="Batang"/>
        </w:rPr>
        <w:t>Актуальность данной работы заключается в изучении фразеологического компонента языка в связи с его изменчивостью и вариативностью</w:t>
      </w:r>
      <w:r w:rsidR="00006DD1" w:rsidRPr="00006DD1">
        <w:rPr>
          <w:rFonts w:eastAsia="Batang"/>
        </w:rPr>
        <w:t>.</w:t>
      </w:r>
    </w:p>
    <w:p w:rsidR="00006DD1" w:rsidRDefault="002D1639" w:rsidP="00006DD1">
      <w:pPr>
        <w:divId w:val="677737931"/>
        <w:rPr>
          <w:rFonts w:eastAsia="Batang"/>
        </w:rPr>
      </w:pPr>
      <w:r w:rsidRPr="00006DD1">
        <w:rPr>
          <w:rFonts w:eastAsia="Batang"/>
        </w:rPr>
        <w:t>С практической точки зрения наиболее полезными стали</w:t>
      </w:r>
      <w:r w:rsidR="00006DD1">
        <w:rPr>
          <w:rFonts w:eastAsia="Batang"/>
        </w:rPr>
        <w:t xml:space="preserve"> "</w:t>
      </w:r>
      <w:r w:rsidRPr="00006DD1">
        <w:rPr>
          <w:rFonts w:eastAsia="Batang"/>
          <w:lang w:val="uk-UA"/>
        </w:rPr>
        <w:t>Немецко-</w:t>
      </w:r>
      <w:r w:rsidRPr="00006DD1">
        <w:rPr>
          <w:rFonts w:eastAsia="Batang"/>
        </w:rPr>
        <w:t>русский фразеологический словарь</w:t>
      </w:r>
      <w:r w:rsidR="00006DD1">
        <w:rPr>
          <w:rFonts w:eastAsia="Batang"/>
        </w:rPr>
        <w:t xml:space="preserve">", </w:t>
      </w:r>
      <w:r w:rsidRPr="00006DD1">
        <w:rPr>
          <w:rFonts w:eastAsia="Batang"/>
        </w:rPr>
        <w:t>где собрано большое количество фразеологизмов, а также их объясняется значение</w:t>
      </w:r>
      <w:r w:rsidR="00006DD1" w:rsidRPr="00006DD1">
        <w:rPr>
          <w:rFonts w:eastAsia="Batang"/>
        </w:rPr>
        <w:t xml:space="preserve">. </w:t>
      </w:r>
      <w:r w:rsidRPr="00006DD1">
        <w:rPr>
          <w:rFonts w:eastAsia="Batang"/>
        </w:rPr>
        <w:t>Более того, каждая словарная статья имеет довольно большое количество ситуативных примеров, для того чтобы, говорящий смог использовать те или иные фразеологизмы, отвечающие ситуации речевого акта</w:t>
      </w:r>
      <w:r w:rsidR="00006DD1" w:rsidRPr="00006DD1">
        <w:rPr>
          <w:rFonts w:eastAsia="Batang"/>
        </w:rPr>
        <w:t>.</w:t>
      </w:r>
    </w:p>
    <w:p w:rsidR="00006DD1" w:rsidRDefault="002D1639" w:rsidP="00006DD1">
      <w:pPr>
        <w:divId w:val="677737931"/>
        <w:rPr>
          <w:rFonts w:eastAsia="Batang"/>
        </w:rPr>
      </w:pPr>
      <w:r w:rsidRPr="00006DD1">
        <w:rPr>
          <w:rFonts w:eastAsia="Batang"/>
        </w:rPr>
        <w:t xml:space="preserve">Предмет данного исследования </w:t>
      </w:r>
      <w:r w:rsidR="00006DD1">
        <w:rPr>
          <w:rFonts w:eastAsia="Batang"/>
        </w:rPr>
        <w:t>-</w:t>
      </w:r>
      <w:r w:rsidRPr="00006DD1">
        <w:rPr>
          <w:rFonts w:eastAsia="Batang"/>
        </w:rPr>
        <w:t xml:space="preserve"> немецкие фразеологизмы в лексикографическом аспекте</w:t>
      </w:r>
      <w:r w:rsidR="00006DD1" w:rsidRPr="00006DD1">
        <w:rPr>
          <w:rFonts w:eastAsia="Batang"/>
        </w:rPr>
        <w:t>.</w:t>
      </w:r>
    </w:p>
    <w:p w:rsidR="00006DD1" w:rsidRDefault="002D1639" w:rsidP="00006DD1">
      <w:pPr>
        <w:divId w:val="677737931"/>
        <w:rPr>
          <w:rFonts w:eastAsia="Batang"/>
        </w:rPr>
      </w:pPr>
      <w:r w:rsidRPr="00006DD1">
        <w:rPr>
          <w:rFonts w:eastAsia="Batang"/>
        </w:rPr>
        <w:t>Объектом исследования является вариативность коннотации фразеологизмов немецкого языка с точки зрения их лексической нагрузки</w:t>
      </w:r>
      <w:r w:rsidR="00006DD1" w:rsidRPr="00006DD1">
        <w:rPr>
          <w:rFonts w:eastAsia="Batang"/>
        </w:rPr>
        <w:t>.</w:t>
      </w:r>
    </w:p>
    <w:p w:rsidR="00006DD1" w:rsidRDefault="002D1639" w:rsidP="00006DD1">
      <w:pPr>
        <w:divId w:val="677737931"/>
        <w:rPr>
          <w:rFonts w:eastAsia="Batang"/>
        </w:rPr>
      </w:pPr>
      <w:r w:rsidRPr="00006DD1">
        <w:rPr>
          <w:rFonts w:eastAsia="Batang"/>
        </w:rPr>
        <w:t xml:space="preserve">Эта работа делится на </w:t>
      </w:r>
      <w:r w:rsidRPr="00006DD1">
        <w:rPr>
          <w:rFonts w:eastAsia="Batang"/>
          <w:lang w:val="uk-UA"/>
        </w:rPr>
        <w:t>три</w:t>
      </w:r>
      <w:r w:rsidRPr="00006DD1">
        <w:rPr>
          <w:rFonts w:eastAsia="Batang"/>
        </w:rPr>
        <w:t xml:space="preserve"> раздела</w:t>
      </w:r>
      <w:r w:rsidR="00006DD1" w:rsidRPr="00006DD1">
        <w:rPr>
          <w:rFonts w:eastAsia="Batang"/>
        </w:rPr>
        <w:t xml:space="preserve">. </w:t>
      </w:r>
      <w:r w:rsidRPr="00006DD1">
        <w:rPr>
          <w:rFonts w:eastAsia="Batang"/>
        </w:rPr>
        <w:t>В первом разделе находится информация относительно определения фразеологизма, фразеологии в целом и относительно истории развития этой науки</w:t>
      </w:r>
      <w:r w:rsidR="00006DD1" w:rsidRPr="00006DD1">
        <w:rPr>
          <w:rFonts w:eastAsia="Batang"/>
        </w:rPr>
        <w:t xml:space="preserve">. </w:t>
      </w:r>
      <w:r w:rsidRPr="00006DD1">
        <w:rPr>
          <w:rFonts w:eastAsia="Batang"/>
        </w:rPr>
        <w:t>Мы можем проследить прогресс этой науки, которая довольно недавно стала самостоятельной</w:t>
      </w:r>
      <w:r w:rsidR="00006DD1" w:rsidRPr="00006DD1">
        <w:rPr>
          <w:rFonts w:eastAsia="Batang"/>
        </w:rPr>
        <w:t xml:space="preserve">. </w:t>
      </w:r>
      <w:r w:rsidRPr="00006DD1">
        <w:rPr>
          <w:rFonts w:eastAsia="Batang"/>
        </w:rPr>
        <w:t xml:space="preserve">Расширился аспект изучения отдельных областей, который значительно облегчил создание </w:t>
      </w:r>
      <w:r w:rsidRPr="00006DD1">
        <w:rPr>
          <w:rFonts w:eastAsia="Batang"/>
          <w:lang w:val="uk-UA"/>
        </w:rPr>
        <w:t>данной</w:t>
      </w:r>
      <w:r w:rsidRPr="00006DD1">
        <w:rPr>
          <w:rFonts w:eastAsia="Batang"/>
        </w:rPr>
        <w:t xml:space="preserve"> работы, так как существует </w:t>
      </w:r>
      <w:r w:rsidRPr="00006DD1">
        <w:rPr>
          <w:rFonts w:eastAsia="Batang"/>
          <w:lang w:val="uk-UA"/>
        </w:rPr>
        <w:t>большое количество</w:t>
      </w:r>
      <w:r w:rsidRPr="00006DD1">
        <w:rPr>
          <w:rFonts w:eastAsia="Batang"/>
        </w:rPr>
        <w:t xml:space="preserve"> пособий, из которых можно взять материал</w:t>
      </w:r>
      <w:r w:rsidR="00006DD1" w:rsidRPr="00006DD1">
        <w:rPr>
          <w:rFonts w:eastAsia="Batang"/>
        </w:rPr>
        <w:t>.</w:t>
      </w:r>
    </w:p>
    <w:p w:rsidR="00006DD1" w:rsidRDefault="002D1639" w:rsidP="00006DD1">
      <w:pPr>
        <w:divId w:val="677737931"/>
        <w:rPr>
          <w:rFonts w:eastAsia="Batang"/>
          <w:lang w:val="uk-UA"/>
        </w:rPr>
      </w:pPr>
      <w:r w:rsidRPr="00006DD1">
        <w:rPr>
          <w:rFonts w:eastAsia="Batang"/>
        </w:rPr>
        <w:t>Во втором разделе материал разделен на несколько под частей в которых</w:t>
      </w:r>
      <w:r w:rsidR="00006DD1" w:rsidRPr="00006DD1">
        <w:rPr>
          <w:rFonts w:eastAsia="Batang"/>
        </w:rPr>
        <w:t xml:space="preserve"> </w:t>
      </w:r>
      <w:r w:rsidRPr="00006DD1">
        <w:rPr>
          <w:rFonts w:eastAsia="Batang"/>
        </w:rPr>
        <w:t>фразеологизмы делятся</w:t>
      </w:r>
      <w:r w:rsidR="00006DD1" w:rsidRPr="00006DD1">
        <w:rPr>
          <w:rFonts w:eastAsia="Batang"/>
        </w:rPr>
        <w:t xml:space="preserve"> </w:t>
      </w:r>
      <w:r w:rsidRPr="00006DD1">
        <w:rPr>
          <w:rFonts w:eastAsia="Batang"/>
        </w:rPr>
        <w:t>на коммуникативные и не коммуникативные</w:t>
      </w:r>
      <w:r w:rsidR="00006DD1" w:rsidRPr="00006DD1">
        <w:rPr>
          <w:rFonts w:eastAsia="Batang"/>
        </w:rPr>
        <w:t xml:space="preserve">. </w:t>
      </w:r>
      <w:r w:rsidRPr="00006DD1">
        <w:rPr>
          <w:rFonts w:eastAsia="Batang"/>
        </w:rPr>
        <w:t>Также там приведенные примеры немецких фразеологизмов с эквивалентами в русском языке или дословным переводом, но в художественной форме</w:t>
      </w:r>
      <w:r w:rsidR="00006DD1" w:rsidRPr="00006DD1">
        <w:rPr>
          <w:rFonts w:eastAsia="Batang"/>
        </w:rPr>
        <w:t xml:space="preserve">. </w:t>
      </w:r>
      <w:r w:rsidRPr="00006DD1">
        <w:rPr>
          <w:rFonts w:eastAsia="Batang"/>
        </w:rPr>
        <w:t>Данная глава</w:t>
      </w:r>
      <w:r w:rsidRPr="00006DD1">
        <w:rPr>
          <w:rFonts w:eastAsia="Batang"/>
          <w:lang w:val="uk-UA"/>
        </w:rPr>
        <w:t xml:space="preserve"> работ</w:t>
      </w:r>
      <w:r w:rsidRPr="00006DD1">
        <w:rPr>
          <w:rFonts w:eastAsia="Batang"/>
        </w:rPr>
        <w:t>ы</w:t>
      </w:r>
      <w:r w:rsidRPr="00006DD1">
        <w:rPr>
          <w:rFonts w:eastAsia="Batang"/>
          <w:lang w:val="uk-UA"/>
        </w:rPr>
        <w:t xml:space="preserve"> посвящена исследованию вариативности фразеологизмов немецкого языка с точки зрения их лексической наполненности</w:t>
      </w:r>
      <w:r w:rsidR="00006DD1" w:rsidRPr="00006DD1">
        <w:rPr>
          <w:rFonts w:eastAsia="Batang"/>
          <w:lang w:val="uk-UA"/>
        </w:rPr>
        <w:t>.</w:t>
      </w:r>
    </w:p>
    <w:p w:rsidR="00006DD1" w:rsidRDefault="002D1639" w:rsidP="00006DD1">
      <w:pPr>
        <w:divId w:val="677737931"/>
        <w:rPr>
          <w:rFonts w:eastAsia="Batang"/>
          <w:lang w:val="uk-UA"/>
        </w:rPr>
      </w:pPr>
      <w:r w:rsidRPr="00006DD1">
        <w:rPr>
          <w:rFonts w:eastAsia="Batang"/>
          <w:lang w:val="uk-UA"/>
        </w:rPr>
        <w:t>Третья глава работы посвящена практическому сопоставительному анализу фразеологизмов немецкого языка с точки зрения их коннотации, происхождения, смысловой нагрузки</w:t>
      </w:r>
      <w:r w:rsidR="00006DD1" w:rsidRPr="00006DD1">
        <w:rPr>
          <w:rFonts w:eastAsia="Batang"/>
          <w:lang w:val="uk-UA"/>
        </w:rPr>
        <w:t>.</w:t>
      </w:r>
    </w:p>
    <w:p w:rsidR="00006DD1" w:rsidRDefault="002D1639" w:rsidP="00006DD1">
      <w:pPr>
        <w:divId w:val="677737931"/>
        <w:rPr>
          <w:rFonts w:eastAsia="Batang"/>
        </w:rPr>
      </w:pPr>
      <w:r w:rsidRPr="00006DD1">
        <w:rPr>
          <w:rFonts w:eastAsia="Batang"/>
        </w:rPr>
        <w:t>Целью этой работы является исследование происхождения фразеологизмов, их развития и классификации, их лексикографической значимости</w:t>
      </w:r>
      <w:r w:rsidR="00006DD1" w:rsidRPr="00006DD1">
        <w:rPr>
          <w:rFonts w:eastAsia="Batang"/>
        </w:rPr>
        <w:t>.</w:t>
      </w:r>
    </w:p>
    <w:p w:rsidR="00006DD1" w:rsidRDefault="002D1639" w:rsidP="00006DD1">
      <w:pPr>
        <w:divId w:val="677737931"/>
        <w:rPr>
          <w:rFonts w:eastAsia="Batang"/>
        </w:rPr>
      </w:pPr>
      <w:r w:rsidRPr="00006DD1">
        <w:rPr>
          <w:rFonts w:eastAsia="Batang"/>
        </w:rPr>
        <w:t>После каждого раздела есть выводы, в котором подводятся основные итоги каж</w:t>
      </w:r>
      <w:r w:rsidR="00AE28EA">
        <w:rPr>
          <w:rFonts w:eastAsia="Batang"/>
        </w:rPr>
        <w:t>д</w:t>
      </w:r>
      <w:r w:rsidRPr="00006DD1">
        <w:rPr>
          <w:rFonts w:eastAsia="Batang"/>
        </w:rPr>
        <w:t>ого результата исследования</w:t>
      </w:r>
      <w:r w:rsidR="00006DD1" w:rsidRPr="00006DD1">
        <w:rPr>
          <w:rFonts w:eastAsia="Batang"/>
        </w:rPr>
        <w:t xml:space="preserve">. </w:t>
      </w:r>
      <w:r w:rsidRPr="00006DD1">
        <w:rPr>
          <w:rFonts w:eastAsia="Batang"/>
        </w:rPr>
        <w:t>В конце работы идет список использованной литературы и общий вывод, который состоит из нескольких частей</w:t>
      </w:r>
      <w:r w:rsidR="00006DD1" w:rsidRPr="00006DD1">
        <w:rPr>
          <w:rFonts w:eastAsia="Batang"/>
        </w:rPr>
        <w:t>.</w:t>
      </w:r>
    </w:p>
    <w:p w:rsidR="002D1639" w:rsidRPr="00006DD1" w:rsidRDefault="002D1639" w:rsidP="00006DD1">
      <w:pPr>
        <w:pStyle w:val="2"/>
        <w:divId w:val="677737931"/>
      </w:pPr>
      <w:r w:rsidRPr="00006DD1">
        <w:br w:type="page"/>
      </w:r>
      <w:bookmarkStart w:id="0" w:name="_Toc250397906"/>
      <w:r w:rsidRPr="00006DD1">
        <w:t>Глава 1</w:t>
      </w:r>
      <w:r w:rsidR="00006DD1" w:rsidRPr="00006DD1">
        <w:t xml:space="preserve">. </w:t>
      </w:r>
      <w:r w:rsidRPr="00006DD1">
        <w:t>Фразеология и фразеологизмы</w:t>
      </w:r>
      <w:bookmarkEnd w:id="0"/>
    </w:p>
    <w:p w:rsidR="00006DD1" w:rsidRDefault="00006DD1" w:rsidP="00006DD1">
      <w:pPr>
        <w:divId w:val="677737931"/>
      </w:pPr>
    </w:p>
    <w:p w:rsidR="002D1639" w:rsidRPr="00006DD1" w:rsidRDefault="00C77CA7" w:rsidP="00C77CA7">
      <w:pPr>
        <w:pStyle w:val="2"/>
        <w:divId w:val="677737931"/>
      </w:pPr>
      <w:bookmarkStart w:id="1" w:name="_Toc250397907"/>
      <w:r>
        <w:t xml:space="preserve">1.1 </w:t>
      </w:r>
      <w:r w:rsidR="002D1639" w:rsidRPr="00006DD1">
        <w:t>Объем фразеологии как лингвистической дисциплины</w:t>
      </w:r>
      <w:bookmarkEnd w:id="1"/>
    </w:p>
    <w:p w:rsidR="00006DD1" w:rsidRDefault="00006DD1" w:rsidP="00006DD1">
      <w:pPr>
        <w:divId w:val="677737931"/>
      </w:pPr>
    </w:p>
    <w:p w:rsidR="00006DD1" w:rsidRDefault="002D1639" w:rsidP="00006DD1">
      <w:pPr>
        <w:divId w:val="677737931"/>
      </w:pPr>
      <w:r w:rsidRPr="00006DD1">
        <w:t>В научной литературе фразеология очерчивается совокупность фразеологических единиц</w:t>
      </w:r>
      <w:r w:rsidR="00006DD1">
        <w:t xml:space="preserve"> (</w:t>
      </w:r>
      <w:r w:rsidRPr="00006DD1">
        <w:t>ФЕ</w:t>
      </w:r>
      <w:r w:rsidR="00006DD1" w:rsidRPr="00006DD1">
        <w:t xml:space="preserve">) </w:t>
      </w:r>
      <w:r w:rsidRPr="00006DD1">
        <w:t>анализируемого языка</w:t>
      </w:r>
      <w:r w:rsidR="00006DD1">
        <w:t xml:space="preserve"> (</w:t>
      </w:r>
      <w:r w:rsidRPr="00006DD1">
        <w:t>языков</w:t>
      </w:r>
      <w:r w:rsidR="00006DD1" w:rsidRPr="00006DD1">
        <w:t>),</w:t>
      </w:r>
      <w:r w:rsidRPr="00006DD1">
        <w:t xml:space="preserve"> фразеологический состав</w:t>
      </w:r>
      <w:r w:rsidR="00006DD1" w:rsidRPr="00006DD1">
        <w:t xml:space="preserve"> [</w:t>
      </w:r>
      <w:r w:rsidRPr="00006DD1">
        <w:t>ср</w:t>
      </w:r>
      <w:r w:rsidR="00006DD1">
        <w:t>.:</w:t>
      </w:r>
      <w:r w:rsidR="00006DD1" w:rsidRPr="00006DD1">
        <w:t xml:space="preserve"> </w:t>
      </w:r>
      <w:r w:rsidRPr="00006DD1">
        <w:t>ЛЭС 1990</w:t>
      </w:r>
      <w:r w:rsidR="00006DD1" w:rsidRPr="00006DD1">
        <w:t xml:space="preserve">: </w:t>
      </w:r>
      <w:r w:rsidRPr="00006DD1">
        <w:t>560</w:t>
      </w:r>
      <w:r w:rsidR="00006DD1" w:rsidRPr="00006DD1">
        <w:t>].</w:t>
      </w:r>
    </w:p>
    <w:p w:rsidR="00006DD1" w:rsidRDefault="002D1639" w:rsidP="00006DD1">
      <w:pPr>
        <w:divId w:val="677737931"/>
      </w:pPr>
      <w:r w:rsidRPr="00006DD1">
        <w:t>Предметом фразеологии как раздела языкознания является исследования природы фразеологизмов и его категориальных признаков, и даже выявление закономерностей функционирования у речи</w:t>
      </w:r>
      <w:r w:rsidR="00006DD1" w:rsidRPr="00006DD1">
        <w:t xml:space="preserve"> [</w:t>
      </w:r>
      <w:r w:rsidRPr="00006DD1">
        <w:t>Ройзензон 1977</w:t>
      </w:r>
      <w:r w:rsidR="00006DD1" w:rsidRPr="00006DD1">
        <w:t xml:space="preserve">: </w:t>
      </w:r>
      <w:r w:rsidRPr="00006DD1">
        <w:t>19</w:t>
      </w:r>
      <w:r w:rsidR="00006DD1" w:rsidRPr="00006DD1">
        <w:t>].</w:t>
      </w:r>
    </w:p>
    <w:p w:rsidR="00006DD1" w:rsidRDefault="002D1639" w:rsidP="00006DD1">
      <w:pPr>
        <w:divId w:val="677737931"/>
      </w:pPr>
      <w:r w:rsidRPr="00006DD1">
        <w:t>Фразеология изучает специфику фразеологизмов как знаков вторичного образования, в частности</w:t>
      </w:r>
      <w:r w:rsidR="00006DD1" w:rsidRPr="00006DD1">
        <w:t xml:space="preserve"> - </w:t>
      </w:r>
      <w:r w:rsidRPr="00006DD1">
        <w:t>как продукта особого вида вторичной косвенной номинации, представленной разнообразных синтагматическим взаимодействием слов-компонентов в процессах переосмысления и формирования нового значения исходного объединения или проведения отдельного слова</w:t>
      </w:r>
      <w:r w:rsidR="00006DD1" w:rsidRPr="00006DD1">
        <w:t xml:space="preserve">. </w:t>
      </w:r>
      <w:r w:rsidRPr="00006DD1">
        <w:t>Фразеология изучает также особенности знаковой функции фразеологизмов, их значение, структурно-семантическую специфику, которые в основных признаках фразеологичности</w:t>
      </w:r>
      <w:r w:rsidR="00006DD1" w:rsidRPr="00006DD1">
        <w:t xml:space="preserve"> - </w:t>
      </w:r>
      <w:r w:rsidRPr="00006DD1">
        <w:t>стойкости и воспроизводимости, исследует природу лексических компонентов фразеологизмов, их синтаксическое и морфологическое строение, характер синтаксических связей с зарубежными единицами языка и формы реализации в языке</w:t>
      </w:r>
      <w:r w:rsidR="00006DD1" w:rsidRPr="00006DD1">
        <w:t xml:space="preserve"> [</w:t>
      </w:r>
      <w:r w:rsidRPr="00006DD1">
        <w:t>Ожегов 1957</w:t>
      </w:r>
      <w:r w:rsidR="00006DD1" w:rsidRPr="00006DD1">
        <w:t xml:space="preserve">: </w:t>
      </w:r>
      <w:r w:rsidRPr="00006DD1">
        <w:t>13</w:t>
      </w:r>
      <w:r w:rsidR="00006DD1" w:rsidRPr="00006DD1">
        <w:t>].</w:t>
      </w:r>
    </w:p>
    <w:p w:rsidR="00006DD1" w:rsidRDefault="002D1639" w:rsidP="00006DD1">
      <w:pPr>
        <w:divId w:val="677737931"/>
      </w:pPr>
      <w:r w:rsidRPr="00006DD1">
        <w:t>Особой задачей фразеологии является изучение системных связей, как между фразеологизмами, и общеязыковой системой значимых единиц</w:t>
      </w:r>
      <w:r w:rsidR="00006DD1" w:rsidRPr="00006DD1">
        <w:t xml:space="preserve"> - </w:t>
      </w:r>
      <w:r w:rsidRPr="00006DD1">
        <w:t>преимущественно, словами</w:t>
      </w:r>
      <w:r w:rsidR="00006DD1" w:rsidRPr="00006DD1">
        <w:t xml:space="preserve"> [</w:t>
      </w:r>
      <w:r w:rsidRPr="00006DD1">
        <w:t>ЛЭС 1990</w:t>
      </w:r>
      <w:r w:rsidR="00006DD1" w:rsidRPr="00006DD1">
        <w:t xml:space="preserve">: </w:t>
      </w:r>
      <w:r w:rsidRPr="00006DD1">
        <w:t>560</w:t>
      </w:r>
      <w:r w:rsidR="00006DD1" w:rsidRPr="00006DD1">
        <w:t>].</w:t>
      </w:r>
    </w:p>
    <w:p w:rsidR="00006DD1" w:rsidRDefault="002D1639" w:rsidP="00006DD1">
      <w:pPr>
        <w:divId w:val="677737931"/>
      </w:pPr>
      <w:r w:rsidRPr="00006DD1">
        <w:t>Одной из задач фразеологии также является изучение процессов фразообразования в тому номинативному и коммуникативно-функциональном аспектах, и даже описание фразеологической деривации</w:t>
      </w:r>
      <w:r w:rsidR="00006DD1" w:rsidRPr="00006DD1">
        <w:t xml:space="preserve"> - </w:t>
      </w:r>
      <w:r w:rsidRPr="00006DD1">
        <w:t>образования новых значений слов с учетом значений фразеологизма</w:t>
      </w:r>
      <w:r w:rsidR="00006DD1" w:rsidRPr="00006DD1">
        <w:t xml:space="preserve">. </w:t>
      </w:r>
      <w:r w:rsidRPr="00006DD1">
        <w:t>Фразеология внутренне связана с лексикологией, синтаксисом и словообразованием, поскольку структура фразеологизмов совпадает со структурой объединений слов или предложений, а значение</w:t>
      </w:r>
      <w:r w:rsidR="00006DD1" w:rsidRPr="00006DD1">
        <w:t xml:space="preserve"> - </w:t>
      </w:r>
      <w:r w:rsidRPr="00006DD1">
        <w:t>многозначительно лексического типа</w:t>
      </w:r>
      <w:r w:rsidR="00006DD1" w:rsidRPr="00006DD1">
        <w:t xml:space="preserve"> [</w:t>
      </w:r>
      <w:r w:rsidRPr="00006DD1">
        <w:t>Schippan 1992</w:t>
      </w:r>
      <w:r w:rsidR="00006DD1" w:rsidRPr="00006DD1">
        <w:t xml:space="preserve">: </w:t>
      </w:r>
      <w:r w:rsidRPr="00006DD1">
        <w:t>154</w:t>
      </w:r>
      <w:r w:rsidR="00006DD1" w:rsidRPr="00006DD1">
        <w:t>].</w:t>
      </w:r>
    </w:p>
    <w:p w:rsidR="00006DD1" w:rsidRDefault="002D1639" w:rsidP="00006DD1">
      <w:pPr>
        <w:divId w:val="677737931"/>
      </w:pPr>
      <w:r w:rsidRPr="00006DD1">
        <w:t>Фразеология разрабатывает принципы выделения ФЕ, методы их организации изучения, классификации и фразеографии</w:t>
      </w:r>
      <w:r w:rsidR="00006DD1">
        <w:t xml:space="preserve"> (</w:t>
      </w:r>
      <w:r w:rsidRPr="00006DD1">
        <w:t>описание в словарях</w:t>
      </w:r>
      <w:r w:rsidR="00006DD1" w:rsidRPr="00006DD1">
        <w:t xml:space="preserve">). </w:t>
      </w:r>
      <w:r w:rsidRPr="00006DD1">
        <w:t>Фразеология пользуется разными исследовательский приемы, например, компонентным анализом значения, которые представляют компонент-компонент-слово-компонент фразеологизма лишь на равные семантических</w:t>
      </w:r>
      <w:r w:rsidR="00006DD1">
        <w:t xml:space="preserve"> "</w:t>
      </w:r>
      <w:r w:rsidRPr="00006DD1">
        <w:t>множителей</w:t>
      </w:r>
      <w:r w:rsidR="00006DD1">
        <w:t xml:space="preserve">" </w:t>
      </w:r>
      <w:r w:rsidRPr="00006DD1">
        <w:t>или выделяет слово элемент структуры, а значение слова</w:t>
      </w:r>
      <w:r w:rsidR="00006DD1" w:rsidRPr="00006DD1">
        <w:t xml:space="preserve"> - </w:t>
      </w:r>
      <w:r w:rsidRPr="00006DD1">
        <w:t>как мотивирующий элемент значения фразеологизма</w:t>
      </w:r>
      <w:r w:rsidR="00006DD1" w:rsidRPr="00006DD1">
        <w:t xml:space="preserve"> [</w:t>
      </w:r>
      <w:r w:rsidRPr="00006DD1">
        <w:t>ЛЭС 1990</w:t>
      </w:r>
      <w:r w:rsidR="00006DD1" w:rsidRPr="00006DD1">
        <w:t xml:space="preserve">: </w:t>
      </w:r>
      <w:r w:rsidRPr="00006DD1">
        <w:t>560</w:t>
      </w:r>
      <w:r w:rsidR="00006DD1" w:rsidRPr="00006DD1">
        <w:t>].</w:t>
      </w:r>
    </w:p>
    <w:p w:rsidR="00006DD1" w:rsidRDefault="002D1639" w:rsidP="00006DD1">
      <w:pPr>
        <w:divId w:val="677737931"/>
      </w:pPr>
      <w:r w:rsidRPr="00006DD1">
        <w:t>На базе что в языковедении исследовательский приемов разрабатываются собственно фразеологические приемы анализа и описания</w:t>
      </w:r>
      <w:r w:rsidR="00006DD1" w:rsidRPr="00006DD1">
        <w:t xml:space="preserve">: </w:t>
      </w:r>
      <w:r w:rsidRPr="00006DD1">
        <w:t>метод идентификации</w:t>
      </w:r>
      <w:r w:rsidR="00006DD1" w:rsidRPr="00006DD1">
        <w:t xml:space="preserve"> - </w:t>
      </w:r>
      <w:r w:rsidRPr="00006DD1">
        <w:t xml:space="preserve">установление тождественностей и отличий слов и синтаксических конструкций, их выделением фразеологизмы, со своими свободными аналогами, метод ограничений в выборе сменных, который устанавливает отличие структурно-семантической организации фразеологизма от объединений, образованных соответственно регулярными закономерностями выбора и комбинации и </w:t>
      </w:r>
      <w:r w:rsidR="00006DD1">
        <w:t>т.п.</w:t>
      </w:r>
    </w:p>
    <w:p w:rsidR="00006DD1" w:rsidRDefault="002D1639" w:rsidP="00006DD1">
      <w:pPr>
        <w:divId w:val="677737931"/>
      </w:pPr>
      <w:r w:rsidRPr="00006DD1">
        <w:t>Наверное, ни один другой явление языка технически нескладное собой настолько богатого материала на исследование, как фразеологическая единица</w:t>
      </w:r>
      <w:r w:rsidR="00006DD1">
        <w:t xml:space="preserve"> (</w:t>
      </w:r>
      <w:r w:rsidRPr="00006DD1">
        <w:t>ФЕ</w:t>
      </w:r>
      <w:r w:rsidR="00006DD1" w:rsidRPr="00006DD1">
        <w:t xml:space="preserve">). </w:t>
      </w:r>
      <w:r w:rsidRPr="00006DD1">
        <w:t>Обобщая разнообразие мыслей, можно назвать две основные взгляду о понятии “ фразеология</w:t>
      </w:r>
      <w:r w:rsidR="00006DD1">
        <w:t>".</w:t>
      </w:r>
    </w:p>
    <w:p w:rsidR="00006DD1" w:rsidRDefault="002D1639" w:rsidP="00006DD1">
      <w:pPr>
        <w:divId w:val="677737931"/>
      </w:pPr>
      <w:r w:rsidRPr="00006DD1">
        <w:t>Соответственно первой, наиболее распространенной точки зрения, к фразеологии принадлежит любое словесное объединение, которое имеет той или другой степенью стойкости</w:t>
      </w:r>
      <w:r w:rsidR="00006DD1" w:rsidRPr="00006DD1">
        <w:t xml:space="preserve"> [</w:t>
      </w:r>
      <w:r w:rsidRPr="00006DD1">
        <w:t>Постнова 2002</w:t>
      </w:r>
      <w:r w:rsidR="00006DD1" w:rsidRPr="00006DD1">
        <w:t xml:space="preserve">: </w:t>
      </w:r>
      <w:r w:rsidRPr="00006DD1">
        <w:t>100</w:t>
      </w:r>
      <w:r w:rsidR="00006DD1" w:rsidRPr="00006DD1">
        <w:t>].</w:t>
      </w:r>
      <w:r w:rsidR="00006DD1">
        <w:t xml:space="preserve"> "</w:t>
      </w:r>
      <w:r w:rsidRPr="00006DD1">
        <w:t xml:space="preserve">Фразеология обычно начинаются там, где свободное лексическое значение слова заступает фразеологически связанным понятным из всего словосочетание, и тогда, когда какое-то словосочетание становится повторяемым, общеизвестным, “крылатым”, который отличается образностью, возможностью переносного употребления и </w:t>
      </w:r>
      <w:r w:rsidR="00006DD1">
        <w:t xml:space="preserve">т.п." </w:t>
      </w:r>
      <w:r w:rsidR="00006DD1" w:rsidRPr="00006DD1">
        <w:t>[</w:t>
      </w:r>
      <w:r w:rsidRPr="00006DD1">
        <w:t>Ефимов 1952</w:t>
      </w:r>
      <w:r w:rsidR="00006DD1" w:rsidRPr="00006DD1">
        <w:t xml:space="preserve">: </w:t>
      </w:r>
      <w:r w:rsidRPr="00006DD1">
        <w:t>63</w:t>
      </w:r>
      <w:r w:rsidR="00006DD1" w:rsidRPr="00006DD1">
        <w:t>]</w:t>
      </w:r>
    </w:p>
    <w:p w:rsidR="00006DD1" w:rsidRDefault="002D1639" w:rsidP="00006DD1">
      <w:pPr>
        <w:divId w:val="677737931"/>
      </w:pPr>
      <w:r w:rsidRPr="00006DD1">
        <w:t>Основным языковым критерием фразеологичности той или другой словесного есть критерий непереводимости или невозможности точного перевода другие языки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Вторая мысль, сформулированная С</w:t>
      </w:r>
      <w:r w:rsidR="00006DD1">
        <w:t xml:space="preserve">.И. </w:t>
      </w:r>
      <w:r w:rsidRPr="00006DD1">
        <w:t>Ожеговым, открывает возможность более узкого и потому более четкого определения понятия объема фразеологии как особого явления языка</w:t>
      </w:r>
      <w:r w:rsidR="00006DD1" w:rsidRPr="00006DD1">
        <w:t xml:space="preserve"> [</w:t>
      </w:r>
      <w:r w:rsidRPr="00006DD1">
        <w:t>Ожегов 1974</w:t>
      </w:r>
      <w:r w:rsidR="00006DD1" w:rsidRPr="00006DD1">
        <w:t xml:space="preserve">: </w:t>
      </w:r>
      <w:r w:rsidRPr="00006DD1">
        <w:t>191</w:t>
      </w:r>
      <w:r w:rsidR="00006DD1" w:rsidRPr="00006DD1">
        <w:t xml:space="preserve">]. </w:t>
      </w:r>
      <w:r w:rsidRPr="00006DD1">
        <w:t>Позиция В</w:t>
      </w:r>
      <w:r w:rsidR="00006DD1">
        <w:t xml:space="preserve">.В. </w:t>
      </w:r>
      <w:r w:rsidRPr="00006DD1">
        <w:t>Виноградова совпадают с мысленным взором С</w:t>
      </w:r>
      <w:r w:rsidR="00006DD1">
        <w:t xml:space="preserve">.И. </w:t>
      </w:r>
      <w:r w:rsidRPr="00006DD1">
        <w:t>Ожегова относительно узкого понимания фразеологии</w:t>
      </w:r>
      <w:r w:rsidR="00006DD1" w:rsidRPr="00006DD1">
        <w:t xml:space="preserve">. </w:t>
      </w:r>
      <w:r w:rsidRPr="00006DD1">
        <w:t>По В</w:t>
      </w:r>
      <w:r w:rsidR="00006DD1">
        <w:t xml:space="preserve">.В. </w:t>
      </w:r>
      <w:r w:rsidRPr="00006DD1">
        <w:t>Виноградову, объем фразеологии представляют явления языка, которые совершаются в результате специфического семантического развития лексических средств в определенных синтаксических и стилистических условиях</w:t>
      </w:r>
      <w:r w:rsidR="00006DD1" w:rsidRPr="00006DD1">
        <w:t xml:space="preserve"> [</w:t>
      </w:r>
      <w:r w:rsidRPr="00006DD1">
        <w:t>Виноградов 1977</w:t>
      </w:r>
      <w:r w:rsidR="00006DD1" w:rsidRPr="00006DD1">
        <w:t xml:space="preserve">: </w:t>
      </w:r>
      <w:r w:rsidRPr="00006DD1">
        <w:t>192</w:t>
      </w:r>
      <w:r w:rsidR="00006DD1" w:rsidRPr="00006DD1">
        <w:t>].</w:t>
      </w:r>
    </w:p>
    <w:p w:rsidR="00006DD1" w:rsidRDefault="002D1639" w:rsidP="00006DD1">
      <w:pPr>
        <w:divId w:val="677737931"/>
      </w:pPr>
      <w:r w:rsidRPr="00006DD1">
        <w:t>Одной из основных признаков ФЕ есть ее воспроизводимость</w:t>
      </w:r>
      <w:r w:rsidR="00006DD1" w:rsidRPr="00006DD1">
        <w:t xml:space="preserve">. </w:t>
      </w:r>
      <w:r w:rsidRPr="00006DD1">
        <w:t>ФЕ не создаются каждый раз снова на процессе речи</w:t>
      </w:r>
      <w:r w:rsidR="00006DD1" w:rsidRPr="00006DD1">
        <w:t xml:space="preserve">. </w:t>
      </w:r>
      <w:r w:rsidRPr="00006DD1">
        <w:t>Они воссоздаются в памяти людей готовом виде и как такие используются потом в тому или другому предложения</w:t>
      </w:r>
      <w:r w:rsidR="00006DD1" w:rsidRPr="00006DD1">
        <w:t xml:space="preserve">. </w:t>
      </w:r>
      <w:r w:rsidRPr="00006DD1">
        <w:t>Эта их особая структурная стойкость определяется целостностью и неразложимостью того что выражается ими значение</w:t>
      </w:r>
      <w:r w:rsidR="00006DD1" w:rsidRPr="00006DD1">
        <w:t xml:space="preserve">. </w:t>
      </w:r>
      <w:r w:rsidRPr="00006DD1">
        <w:t>Стойкость их структуры обуславливает своей очередью единство синтаксической функции, которую они в предложении</w:t>
      </w:r>
      <w:r w:rsidR="00006DD1" w:rsidRPr="00006DD1">
        <w:t xml:space="preserve"> [</w:t>
      </w:r>
      <w:r w:rsidRPr="00006DD1">
        <w:t>СРЯ 1999</w:t>
      </w:r>
      <w:r w:rsidR="00006DD1" w:rsidRPr="00006DD1">
        <w:t xml:space="preserve">: </w:t>
      </w:r>
      <w:r w:rsidRPr="00006DD1">
        <w:t>126</w:t>
      </w:r>
      <w:r w:rsidR="00006DD1" w:rsidRPr="00006DD1">
        <w:t>]</w:t>
      </w:r>
    </w:p>
    <w:p w:rsidR="002D1639" w:rsidRPr="00006DD1" w:rsidRDefault="002D1639" w:rsidP="00006DD1">
      <w:pPr>
        <w:divId w:val="677737931"/>
      </w:pPr>
    </w:p>
    <w:p w:rsidR="00006DD1" w:rsidRPr="00006DD1" w:rsidRDefault="00C77CA7" w:rsidP="00006DD1">
      <w:pPr>
        <w:pStyle w:val="2"/>
        <w:divId w:val="677737931"/>
      </w:pPr>
      <w:bookmarkStart w:id="2" w:name="_Toc250397908"/>
      <w:r>
        <w:t xml:space="preserve">1.2 </w:t>
      </w:r>
      <w:r w:rsidR="002D1639" w:rsidRPr="00006DD1">
        <w:t>Фразеологизм как основная единица изучения фразеологии</w:t>
      </w:r>
      <w:bookmarkEnd w:id="2"/>
    </w:p>
    <w:p w:rsidR="00006DD1" w:rsidRDefault="00006DD1" w:rsidP="00006DD1">
      <w:pPr>
        <w:divId w:val="677737931"/>
      </w:pPr>
    </w:p>
    <w:p w:rsidR="00006DD1" w:rsidRDefault="002D1639" w:rsidP="00006DD1">
      <w:pPr>
        <w:divId w:val="677737931"/>
      </w:pPr>
      <w:r w:rsidRPr="00006DD1">
        <w:t>Фразеологи́зм или фразеологическая единица</w:t>
      </w:r>
      <w:r w:rsidR="00006DD1" w:rsidRPr="00006DD1">
        <w:t xml:space="preserve"> - </w:t>
      </w:r>
      <w:r w:rsidRPr="00006DD1">
        <w:t xml:space="preserve">устойчивое по составу и структуре, </w:t>
      </w:r>
      <w:r w:rsidRPr="00A50F24">
        <w:t>лексически</w:t>
      </w:r>
      <w:r w:rsidRPr="00006DD1">
        <w:t xml:space="preserve"> неделимое и целостное по значению </w:t>
      </w:r>
      <w:r w:rsidRPr="00A50F24">
        <w:t>словосочетание</w:t>
      </w:r>
      <w:r w:rsidRPr="00006DD1">
        <w:t xml:space="preserve"> или </w:t>
      </w:r>
      <w:r w:rsidRPr="00A50F24">
        <w:t>предложение</w:t>
      </w:r>
      <w:r w:rsidRPr="00006DD1">
        <w:t xml:space="preserve">, выполняющее функцию отдельной </w:t>
      </w:r>
      <w:r w:rsidRPr="00A50F24">
        <w:t>лексемы</w:t>
      </w:r>
      <w:r w:rsidR="00006DD1">
        <w:t xml:space="preserve"> (</w:t>
      </w:r>
      <w:r w:rsidRPr="00006DD1">
        <w:t>фразеологической единицы</w:t>
      </w:r>
      <w:r w:rsidR="00006DD1" w:rsidRPr="00006DD1">
        <w:t>).</w:t>
      </w:r>
    </w:p>
    <w:p w:rsidR="002D1639" w:rsidRPr="00006DD1" w:rsidRDefault="002D1639" w:rsidP="00006DD1">
      <w:pPr>
        <w:divId w:val="677737931"/>
      </w:pPr>
      <w:r w:rsidRPr="00006DD1">
        <w:t>Фразеологизм употребляется как некоторое целое, не подлежащее дальнейшему разложению и обычно не допускающее внутри себя перестановки своих частей</w:t>
      </w:r>
      <w:r w:rsidR="00006DD1" w:rsidRPr="00006DD1">
        <w:t xml:space="preserve">. </w:t>
      </w:r>
      <w:r w:rsidRPr="00A50F24">
        <w:t>Семантическая</w:t>
      </w:r>
      <w:r w:rsidRPr="00006DD1">
        <w:t xml:space="preserve"> слитность фразеологизмов может варьировать в достаточно широких пределах</w:t>
      </w:r>
      <w:r w:rsidR="00006DD1" w:rsidRPr="00006DD1">
        <w:t xml:space="preserve">: </w:t>
      </w:r>
      <w:r w:rsidRPr="00006DD1">
        <w:t>от невыводимости значения фразеологизма из составляющих его слов в фразеологических сращениях</w:t>
      </w:r>
      <w:r w:rsidR="00006DD1">
        <w:t xml:space="preserve"> (</w:t>
      </w:r>
      <w:r w:rsidRPr="00006DD1">
        <w:t>идиомах</w:t>
      </w:r>
      <w:r w:rsidR="00006DD1" w:rsidRPr="00006DD1">
        <w:t xml:space="preserve">) </w:t>
      </w:r>
      <w:r w:rsidRPr="00006DD1">
        <w:t>до фразеологических сочетаний со смыслом, вытекающим из значений составляющих сочетания</w:t>
      </w:r>
    </w:p>
    <w:p w:rsidR="00006DD1" w:rsidRDefault="00006DD1" w:rsidP="00006DD1">
      <w:pPr>
        <w:divId w:val="677737931"/>
        <w:rPr>
          <w:rStyle w:val="mw-headline"/>
        </w:rPr>
      </w:pPr>
    </w:p>
    <w:p w:rsidR="00006DD1" w:rsidRDefault="00C77CA7" w:rsidP="00006DD1">
      <w:pPr>
        <w:pStyle w:val="2"/>
        <w:divId w:val="677737931"/>
        <w:rPr>
          <w:rStyle w:val="mw-headline"/>
        </w:rPr>
      </w:pPr>
      <w:bookmarkStart w:id="3" w:name="_Toc250397909"/>
      <w:r>
        <w:rPr>
          <w:rStyle w:val="mw-headline"/>
        </w:rPr>
        <w:t xml:space="preserve">1.3 </w:t>
      </w:r>
      <w:r w:rsidR="002D1639" w:rsidRPr="00006DD1">
        <w:rPr>
          <w:rStyle w:val="mw-headline"/>
        </w:rPr>
        <w:t>Фразеологические сращения</w:t>
      </w:r>
      <w:r w:rsidR="00006DD1">
        <w:rPr>
          <w:rStyle w:val="mw-headline"/>
        </w:rPr>
        <w:t xml:space="preserve"> (</w:t>
      </w:r>
      <w:r w:rsidR="002D1639" w:rsidRPr="00006DD1">
        <w:rPr>
          <w:rStyle w:val="mw-headline"/>
        </w:rPr>
        <w:t>идиомы</w:t>
      </w:r>
      <w:r w:rsidR="00006DD1" w:rsidRPr="00006DD1">
        <w:rPr>
          <w:rStyle w:val="mw-headline"/>
        </w:rPr>
        <w:t>)</w:t>
      </w:r>
      <w:bookmarkEnd w:id="3"/>
    </w:p>
    <w:p w:rsidR="00006DD1" w:rsidRDefault="00006DD1" w:rsidP="00006DD1">
      <w:pPr>
        <w:divId w:val="677737931"/>
      </w:pPr>
    </w:p>
    <w:p w:rsidR="00006DD1" w:rsidRDefault="002D1639" w:rsidP="00006DD1">
      <w:pPr>
        <w:divId w:val="677737931"/>
      </w:pPr>
      <w:r w:rsidRPr="00006DD1">
        <w:t>Фразеологические сращения называются также идиомами</w:t>
      </w:r>
      <w:r w:rsidR="00006DD1">
        <w:t xml:space="preserve"> (</w:t>
      </w:r>
      <w:r w:rsidRPr="00006DD1">
        <w:t xml:space="preserve">от </w:t>
      </w:r>
      <w:r w:rsidRPr="00A50F24">
        <w:t>греч</w:t>
      </w:r>
      <w:r w:rsidR="00006DD1" w:rsidRPr="00A50F24">
        <w:t xml:space="preserve">. </w:t>
      </w:r>
      <w:r w:rsidRPr="00006DD1">
        <w:t xml:space="preserve"> </w:t>
      </w:r>
      <w:r w:rsidRPr="00006DD1">
        <w:rPr>
          <w:rFonts w:ascii="Tahoma" w:hAnsi="Tahoma" w:cs="Tahoma"/>
          <w:lang w:val="el-GR"/>
        </w:rPr>
        <w:t>ἴ</w:t>
      </w:r>
      <w:r w:rsidRPr="00006DD1">
        <w:rPr>
          <w:lang w:val="el-GR"/>
        </w:rPr>
        <w:t>διος</w:t>
      </w:r>
      <w:r w:rsidR="00006DD1" w:rsidRPr="00006DD1">
        <w:t xml:space="preserve"> - </w:t>
      </w:r>
      <w:r w:rsidRPr="00006DD1">
        <w:t>собственный, свойственный</w:t>
      </w:r>
      <w:r w:rsidR="00006DD1" w:rsidRPr="00006DD1">
        <w:t xml:space="preserve">). </w:t>
      </w:r>
      <w:r w:rsidRPr="00006DD1">
        <w:t>Значение фразеологического сращения не выводимо из значений составляющих его компонентов</w:t>
      </w:r>
      <w:r w:rsidR="00006DD1">
        <w:t xml:space="preserve"> (</w:t>
      </w:r>
      <w:r w:rsidRPr="00006DD1">
        <w:t>например,</w:t>
      </w:r>
      <w:r w:rsidR="00006DD1">
        <w:t xml:space="preserve"> "</w:t>
      </w:r>
      <w:r w:rsidRPr="00006DD1">
        <w:t>содом и гоморра</w:t>
      </w:r>
      <w:r w:rsidR="00006DD1">
        <w:t xml:space="preserve">" </w:t>
      </w:r>
      <w:r w:rsidR="00006DD1" w:rsidRPr="00006DD1">
        <w:t xml:space="preserve">- </w:t>
      </w:r>
      <w:r w:rsidRPr="00006DD1">
        <w:t>разврат, аморальность</w:t>
      </w:r>
      <w:r w:rsidR="00006DD1" w:rsidRPr="00006DD1">
        <w:t>;</w:t>
      </w:r>
      <w:r w:rsidR="00006DD1">
        <w:t xml:space="preserve"> "</w:t>
      </w:r>
      <w:r w:rsidRPr="00A50F24">
        <w:t>железная дорога</w:t>
      </w:r>
      <w:r w:rsidR="00006DD1">
        <w:t xml:space="preserve">" </w:t>
      </w:r>
      <w:r w:rsidR="00006DD1" w:rsidRPr="00006DD1">
        <w:t xml:space="preserve">- </w:t>
      </w:r>
      <w:r w:rsidRPr="00006DD1">
        <w:t xml:space="preserve">особый тип коммуникации с рельсами для поезда, шпалами и </w:t>
      </w:r>
      <w:r w:rsidR="00006DD1">
        <w:t>т.п.,</w:t>
      </w:r>
      <w:r w:rsidRPr="00006DD1">
        <w:t xml:space="preserve"> а не просто дорога, вымощенная железом</w:t>
      </w:r>
      <w:r w:rsidR="00006DD1" w:rsidRPr="00006DD1">
        <w:t xml:space="preserve">). </w:t>
      </w:r>
      <w:r w:rsidRPr="00006DD1">
        <w:t xml:space="preserve">Зачастую грамматические формы и значения идиом не обусловлены нормами и реалиями современного языка, то есть такие сращения являются лексическими и грамматическими </w:t>
      </w:r>
      <w:r w:rsidRPr="00A50F24">
        <w:t>архаизмами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Так, например, идиомы</w:t>
      </w:r>
      <w:r w:rsidR="00006DD1">
        <w:t xml:space="preserve"> "</w:t>
      </w:r>
      <w:r w:rsidRPr="00006DD1">
        <w:t>бить баклуши</w:t>
      </w:r>
      <w:r w:rsidR="00006DD1">
        <w:t xml:space="preserve">" </w:t>
      </w:r>
      <w:r w:rsidR="00006DD1" w:rsidRPr="00006DD1">
        <w:t>-</w:t>
      </w:r>
      <w:r w:rsidR="00006DD1">
        <w:t xml:space="preserve"> "</w:t>
      </w:r>
      <w:r w:rsidRPr="00006DD1">
        <w:t>бездельничать</w:t>
      </w:r>
      <w:r w:rsidR="00006DD1">
        <w:t xml:space="preserve">", </w:t>
      </w:r>
      <w:r w:rsidRPr="00006DD1">
        <w:t>в исходном значении</w:t>
      </w:r>
      <w:r w:rsidR="00006DD1" w:rsidRPr="00006DD1">
        <w:t xml:space="preserve"> - </w:t>
      </w:r>
      <w:r w:rsidRPr="00006DD1">
        <w:t>раскалывать полено на заготовки для выделки бытовых деревянных предметов и</w:t>
      </w:r>
      <w:r w:rsidR="00006DD1">
        <w:t xml:space="preserve"> "</w:t>
      </w:r>
      <w:r w:rsidRPr="00006DD1">
        <w:t>спустя рукава</w:t>
      </w:r>
      <w:r w:rsidR="00006DD1">
        <w:t xml:space="preserve">" </w:t>
      </w:r>
      <w:r w:rsidR="00006DD1" w:rsidRPr="00006DD1">
        <w:t>-</w:t>
      </w:r>
      <w:r w:rsidR="00006DD1">
        <w:t xml:space="preserve"> "</w:t>
      </w:r>
      <w:r w:rsidRPr="00006DD1">
        <w:t>небрежно</w:t>
      </w:r>
      <w:r w:rsidR="00006DD1">
        <w:t xml:space="preserve">" </w:t>
      </w:r>
      <w:r w:rsidRPr="00006DD1">
        <w:t>отражают реалии прошлого, отсутствующие в настоящем</w:t>
      </w:r>
      <w:r w:rsidR="00006DD1" w:rsidRPr="00006DD1">
        <w:t xml:space="preserve"> - </w:t>
      </w:r>
      <w:r w:rsidRPr="00006DD1">
        <w:t>в прошлом им была присуща метафоричность, что обуславливает их современный смысл, в сращениях</w:t>
      </w:r>
      <w:r w:rsidR="00006DD1">
        <w:t xml:space="preserve"> "</w:t>
      </w:r>
      <w:r w:rsidRPr="00006DD1">
        <w:t>от мала до велика</w:t>
      </w:r>
      <w:r w:rsidR="00006DD1">
        <w:t>", "</w:t>
      </w:r>
      <w:r w:rsidRPr="00006DD1">
        <w:t>ничтоже сумняшеся</w:t>
      </w:r>
      <w:r w:rsidR="00006DD1">
        <w:t xml:space="preserve">" </w:t>
      </w:r>
      <w:r w:rsidRPr="00006DD1">
        <w:t>сохранены архаичные грамматические формы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 xml:space="preserve">Особенностью идиом является то, что они </w:t>
      </w:r>
      <w:r w:rsidRPr="00A50F24">
        <w:t>синтаксически</w:t>
      </w:r>
      <w:r w:rsidRPr="00006DD1">
        <w:t xml:space="preserve"> выступают в качестве единого члена </w:t>
      </w:r>
      <w:r w:rsidRPr="00A50F24">
        <w:t>предложения</w:t>
      </w:r>
      <w:r w:rsidR="00006DD1" w:rsidRPr="00006DD1">
        <w:t>.</w:t>
      </w:r>
    </w:p>
    <w:p w:rsidR="002D1639" w:rsidRPr="00006DD1" w:rsidRDefault="00006DD1" w:rsidP="00006DD1">
      <w:pPr>
        <w:pStyle w:val="2"/>
        <w:divId w:val="677737931"/>
      </w:pPr>
      <w:r>
        <w:rPr>
          <w:rStyle w:val="mw-headline"/>
        </w:rPr>
        <w:br w:type="page"/>
      </w:r>
      <w:bookmarkStart w:id="4" w:name="_Toc250397910"/>
      <w:r w:rsidR="00C77CA7">
        <w:rPr>
          <w:rStyle w:val="mw-headline"/>
        </w:rPr>
        <w:t xml:space="preserve">1.4 </w:t>
      </w:r>
      <w:r w:rsidR="002D1639" w:rsidRPr="00006DD1">
        <w:rPr>
          <w:rStyle w:val="mw-headline"/>
        </w:rPr>
        <w:t>Фразеологические единства</w:t>
      </w:r>
      <w:bookmarkEnd w:id="4"/>
    </w:p>
    <w:p w:rsidR="00006DD1" w:rsidRDefault="00006DD1" w:rsidP="00006DD1">
      <w:pPr>
        <w:divId w:val="677737931"/>
      </w:pPr>
    </w:p>
    <w:p w:rsidR="00006DD1" w:rsidRDefault="002D1639" w:rsidP="00006DD1">
      <w:pPr>
        <w:divId w:val="677737931"/>
      </w:pPr>
      <w:r w:rsidRPr="00006DD1">
        <w:t xml:space="preserve">В фразеологических единствах значение фразеологизма мотивировано значениями составляющих его слов, обычно фразеологизмы такого типа являются </w:t>
      </w:r>
      <w:r w:rsidRPr="00A50F24">
        <w:t>тропами</w:t>
      </w:r>
      <w:r w:rsidRPr="00006DD1">
        <w:t xml:space="preserve"> с переносным</w:t>
      </w:r>
      <w:r w:rsidR="00006DD1">
        <w:t xml:space="preserve"> (</w:t>
      </w:r>
      <w:r w:rsidRPr="00A50F24">
        <w:t>метафорическим</w:t>
      </w:r>
      <w:r w:rsidR="00006DD1" w:rsidRPr="00006DD1">
        <w:t xml:space="preserve">) </w:t>
      </w:r>
      <w:r w:rsidRPr="00006DD1">
        <w:t>значением</w:t>
      </w:r>
      <w:r w:rsidR="00006DD1">
        <w:t xml:space="preserve"> (</w:t>
      </w:r>
      <w:r w:rsidRPr="00006DD1">
        <w:t>например,</w:t>
      </w:r>
      <w:r w:rsidR="00006DD1">
        <w:t xml:space="preserve"> "</w:t>
      </w:r>
      <w:r w:rsidRPr="00006DD1">
        <w:t>гранит науки</w:t>
      </w:r>
      <w:r w:rsidR="00006DD1">
        <w:t>", "</w:t>
      </w:r>
      <w:r w:rsidRPr="00006DD1">
        <w:t>плыть по течению</w:t>
      </w:r>
      <w:r w:rsidR="00006DD1">
        <w:t>", "</w:t>
      </w:r>
      <w:r w:rsidRPr="00006DD1">
        <w:t>закинуть удочку</w:t>
      </w:r>
      <w:r w:rsidR="00006DD1">
        <w:t>"</w:t>
      </w:r>
      <w:r w:rsidR="00006DD1" w:rsidRPr="00006DD1">
        <w:t xml:space="preserve">). </w:t>
      </w:r>
      <w:r w:rsidRPr="00006DD1">
        <w:t>Замена слова в составе фразеологического единства, в том числе и подстановка синонима, ведёт к разрушению метафоры</w:t>
      </w:r>
      <w:r w:rsidR="00006DD1">
        <w:t xml:space="preserve"> (</w:t>
      </w:r>
      <w:r w:rsidRPr="00006DD1">
        <w:t>например,</w:t>
      </w:r>
      <w:r w:rsidR="00006DD1">
        <w:t xml:space="preserve"> "</w:t>
      </w:r>
      <w:r w:rsidRPr="00006DD1">
        <w:t>гранит науки</w:t>
      </w:r>
      <w:r w:rsidR="00006DD1">
        <w:t xml:space="preserve">" </w:t>
      </w:r>
      <w:r w:rsidR="0010397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\to" style="width:14.25pt;height:5.25pt;visibility:visible">
            <v:imagedata r:id="rId7" o:title=""/>
          </v:shape>
        </w:pict>
      </w:r>
      <w:r w:rsidR="00006DD1">
        <w:t>"</w:t>
      </w:r>
      <w:r w:rsidRPr="00006DD1">
        <w:t>базальт науки</w:t>
      </w:r>
      <w:r w:rsidR="00006DD1">
        <w:t>"</w:t>
      </w:r>
      <w:r w:rsidR="00006DD1" w:rsidRPr="00006DD1">
        <w:t xml:space="preserve">) </w:t>
      </w:r>
      <w:r w:rsidRPr="00006DD1">
        <w:t>или изменению экспрессивного смысла</w:t>
      </w:r>
      <w:r w:rsidR="00006DD1" w:rsidRPr="00006DD1">
        <w:t>:</w:t>
      </w:r>
      <w:r w:rsidR="00006DD1">
        <w:t xml:space="preserve"> "</w:t>
      </w:r>
      <w:r w:rsidRPr="00006DD1">
        <w:t>попасться на удочку</w:t>
      </w:r>
      <w:r w:rsidR="00006DD1">
        <w:t xml:space="preserve">" </w:t>
      </w:r>
      <w:r w:rsidRPr="00006DD1">
        <w:t>и</w:t>
      </w:r>
      <w:r w:rsidR="00006DD1">
        <w:t xml:space="preserve"> "</w:t>
      </w:r>
      <w:r w:rsidRPr="00006DD1">
        <w:t>попасть в сети</w:t>
      </w:r>
      <w:r w:rsidR="00006DD1">
        <w:t xml:space="preserve">" </w:t>
      </w:r>
      <w:r w:rsidRPr="00006DD1">
        <w:t>являются фразеологическими синонимами, но выражают различные оттенки экспрессии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Подобно идиомам, фразеологические единства лексически неделимы, их грамматические формы и синтаксический строй строго определены, однако, в отличие от идиом, они мотивированы реалиями современного языка и могут допускать в речи вставку других слов между своими частями, например,</w:t>
      </w:r>
      <w:r w:rsidR="00006DD1">
        <w:t xml:space="preserve"> "</w:t>
      </w:r>
      <w:r w:rsidRPr="00006DD1">
        <w:t>довести</w:t>
      </w:r>
      <w:r w:rsidR="00006DD1">
        <w:t xml:space="preserve"> (</w:t>
      </w:r>
      <w:r w:rsidRPr="00006DD1">
        <w:t>себя, его, кого-либо</w:t>
      </w:r>
      <w:r w:rsidR="00006DD1" w:rsidRPr="00006DD1">
        <w:t xml:space="preserve">) </w:t>
      </w:r>
      <w:r w:rsidRPr="00006DD1">
        <w:t>до белого каления</w:t>
      </w:r>
      <w:r w:rsidR="00006DD1">
        <w:t>", "</w:t>
      </w:r>
      <w:r w:rsidRPr="00006DD1">
        <w:t>лить воду на мельницу</w:t>
      </w:r>
      <w:r w:rsidR="00006DD1">
        <w:t xml:space="preserve">" </w:t>
      </w:r>
      <w:r w:rsidRPr="00006DD1">
        <w:t>чего-либо или кого-либо и</w:t>
      </w:r>
      <w:r w:rsidR="00006DD1">
        <w:t xml:space="preserve"> "</w:t>
      </w:r>
      <w:r w:rsidRPr="00006DD1">
        <w:t>лить воду</w:t>
      </w:r>
      <w:r w:rsidR="00006DD1">
        <w:t xml:space="preserve"> (</w:t>
      </w:r>
      <w:r w:rsidRPr="00006DD1">
        <w:t xml:space="preserve">свою, чужую и </w:t>
      </w:r>
      <w:r w:rsidR="00006DD1">
        <w:t>т.п.)</w:t>
      </w:r>
      <w:r w:rsidR="00006DD1" w:rsidRPr="00006DD1">
        <w:t xml:space="preserve"> </w:t>
      </w:r>
      <w:r w:rsidRPr="00006DD1">
        <w:t>на мельницу</w:t>
      </w:r>
      <w:r w:rsidR="00006DD1">
        <w:t>".</w:t>
      </w:r>
    </w:p>
    <w:p w:rsidR="00006DD1" w:rsidRDefault="00006DD1" w:rsidP="00006DD1">
      <w:pPr>
        <w:divId w:val="677737931"/>
        <w:rPr>
          <w:rStyle w:val="mw-headline"/>
        </w:rPr>
      </w:pPr>
    </w:p>
    <w:p w:rsidR="002D1639" w:rsidRPr="00006DD1" w:rsidRDefault="00C77CA7" w:rsidP="00006DD1">
      <w:pPr>
        <w:pStyle w:val="2"/>
        <w:divId w:val="677737931"/>
      </w:pPr>
      <w:bookmarkStart w:id="5" w:name="_Toc250397911"/>
      <w:r>
        <w:rPr>
          <w:rStyle w:val="mw-headline"/>
        </w:rPr>
        <w:t xml:space="preserve">1.5 </w:t>
      </w:r>
      <w:r w:rsidR="002D1639" w:rsidRPr="00006DD1">
        <w:rPr>
          <w:rStyle w:val="mw-headline"/>
        </w:rPr>
        <w:t>Фразеологические сочетания</w:t>
      </w:r>
      <w:bookmarkEnd w:id="5"/>
    </w:p>
    <w:p w:rsidR="00006DD1" w:rsidRDefault="00006DD1" w:rsidP="00006DD1">
      <w:pPr>
        <w:divId w:val="677737931"/>
      </w:pPr>
    </w:p>
    <w:p w:rsidR="00006DD1" w:rsidRDefault="002D1639" w:rsidP="00006DD1">
      <w:pPr>
        <w:divId w:val="677737931"/>
      </w:pPr>
      <w:r w:rsidRPr="00006DD1">
        <w:t>Фразеологические сочетания являются устойчивыми оборотами, однако их целостное значение следует из значений составляющих их отдельных слов</w:t>
      </w:r>
      <w:r w:rsidR="00006DD1" w:rsidRPr="00006DD1">
        <w:t xml:space="preserve">. </w:t>
      </w:r>
      <w:r w:rsidRPr="00006DD1">
        <w:t>В отличие от фразеологических сращений и единств их состав допускает ограниченную синонимическую подстановку или замену отдельных слов, при этом один из членов фразеологического сочетания оказывается постоянным, другие же</w:t>
      </w:r>
      <w:r w:rsidR="00006DD1" w:rsidRPr="00006DD1">
        <w:t xml:space="preserve"> - </w:t>
      </w:r>
      <w:r w:rsidRPr="00006DD1">
        <w:t>переменными</w:t>
      </w:r>
      <w:r w:rsidR="00006DD1" w:rsidRPr="00006DD1">
        <w:t xml:space="preserve">: </w:t>
      </w:r>
      <w:r w:rsidRPr="00006DD1">
        <w:t>так, например, в словосочетаниях</w:t>
      </w:r>
      <w:r w:rsidR="00006DD1">
        <w:t xml:space="preserve"> "</w:t>
      </w:r>
      <w:r w:rsidRPr="00006DD1">
        <w:t>сгорать от любви, ненависти, стыда, нетерпения</w:t>
      </w:r>
      <w:r w:rsidR="00006DD1">
        <w:t xml:space="preserve">" </w:t>
      </w:r>
      <w:r w:rsidRPr="00006DD1">
        <w:t>слово</w:t>
      </w:r>
      <w:r w:rsidR="00006DD1">
        <w:t xml:space="preserve"> "</w:t>
      </w:r>
      <w:r w:rsidRPr="00006DD1">
        <w:t>сгорать</w:t>
      </w:r>
      <w:r w:rsidR="00006DD1">
        <w:t xml:space="preserve">" </w:t>
      </w:r>
      <w:r w:rsidRPr="00006DD1">
        <w:t>является постоянным членом с фразеологически связанным значением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В качестве переменных членов сочетания может использоваться ограниченный круг слов, определяемый семантическими отношениями внутри языковой системы</w:t>
      </w:r>
      <w:r w:rsidR="00006DD1" w:rsidRPr="00006DD1">
        <w:t xml:space="preserve">: </w:t>
      </w:r>
      <w:r w:rsidRPr="00006DD1">
        <w:t>так, фразеологическое сочетание</w:t>
      </w:r>
      <w:r w:rsidR="00006DD1">
        <w:t xml:space="preserve"> "</w:t>
      </w:r>
      <w:r w:rsidRPr="00006DD1">
        <w:t>сгорать от страсти</w:t>
      </w:r>
      <w:r w:rsidR="00006DD1">
        <w:t xml:space="preserve">" </w:t>
      </w:r>
      <w:r w:rsidRPr="00006DD1">
        <w:t xml:space="preserve">является </w:t>
      </w:r>
      <w:r w:rsidRPr="00A50F24">
        <w:t>гиперонимом</w:t>
      </w:r>
      <w:r w:rsidRPr="00006DD1">
        <w:t xml:space="preserve"> по отношению к сочетаниям типа</w:t>
      </w:r>
      <w:r w:rsidR="00006DD1">
        <w:t xml:space="preserve"> "</w:t>
      </w:r>
      <w:r w:rsidRPr="00006DD1">
        <w:t>сгорать от</w:t>
      </w:r>
      <w:r w:rsidR="00006DD1">
        <w:t xml:space="preserve">...", </w:t>
      </w:r>
      <w:r w:rsidRPr="00006DD1">
        <w:t>при этом за счёт варьирования переменной части возможно образование синонимических рядов</w:t>
      </w:r>
      <w:r w:rsidR="00006DD1">
        <w:t xml:space="preserve"> "</w:t>
      </w:r>
      <w:r w:rsidRPr="00006DD1">
        <w:t>сгорать от стыда, позора, срама</w:t>
      </w:r>
      <w:r w:rsidR="00006DD1">
        <w:t>", "</w:t>
      </w:r>
      <w:r w:rsidRPr="00006DD1">
        <w:t>сгорать от ревности, жажды мести</w:t>
      </w:r>
      <w:r w:rsidR="00006DD1">
        <w:t>".</w:t>
      </w:r>
    </w:p>
    <w:p w:rsidR="00006DD1" w:rsidRDefault="002D1639" w:rsidP="00006DD1">
      <w:pPr>
        <w:divId w:val="677737931"/>
      </w:pPr>
      <w:r w:rsidRPr="00006DD1">
        <w:t>Часто фразеологизм является достоянием только одного языка</w:t>
      </w:r>
      <w:r w:rsidR="00006DD1">
        <w:t xml:space="preserve"> (</w:t>
      </w:r>
      <w:r w:rsidRPr="00006DD1">
        <w:t xml:space="preserve">исключение составляют так называемые </w:t>
      </w:r>
      <w:r w:rsidRPr="00A50F24">
        <w:t>кальки</w:t>
      </w:r>
      <w:r w:rsidR="00006DD1" w:rsidRPr="00006DD1">
        <w:t>).</w:t>
      </w:r>
    </w:p>
    <w:p w:rsidR="00006DD1" w:rsidRDefault="002D1639" w:rsidP="00006DD1">
      <w:pPr>
        <w:divId w:val="677737931"/>
      </w:pPr>
      <w:r w:rsidRPr="00006DD1">
        <w:t xml:space="preserve">Фразеологизмы похожи на </w:t>
      </w:r>
      <w:r w:rsidRPr="00A50F24">
        <w:t>пословицы</w:t>
      </w:r>
      <w:r w:rsidRPr="00006DD1">
        <w:t>, но, в отличие от них, не являются законченными предложениями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 xml:space="preserve">Фразеологизмы описываются в специальных </w:t>
      </w:r>
      <w:r w:rsidRPr="00A50F24">
        <w:t>фразеологических словарях</w:t>
      </w:r>
      <w:r w:rsidR="00006DD1" w:rsidRPr="00006DD1">
        <w:t>.</w:t>
      </w:r>
    </w:p>
    <w:p w:rsidR="00006DD1" w:rsidRDefault="00006DD1" w:rsidP="00006DD1">
      <w:pPr>
        <w:divId w:val="677737931"/>
      </w:pPr>
    </w:p>
    <w:p w:rsidR="00006DD1" w:rsidRPr="00006DD1" w:rsidRDefault="00C77CA7" w:rsidP="00006DD1">
      <w:pPr>
        <w:pStyle w:val="2"/>
        <w:divId w:val="677737931"/>
      </w:pPr>
      <w:bookmarkStart w:id="6" w:name="_Toc250397912"/>
      <w:r>
        <w:t xml:space="preserve">1.6 </w:t>
      </w:r>
      <w:r w:rsidR="002D1639" w:rsidRPr="00006DD1">
        <w:t>Классификация фразеологизмов в отечественной и зарубежной лингвистике</w:t>
      </w:r>
      <w:bookmarkEnd w:id="6"/>
    </w:p>
    <w:p w:rsidR="00006DD1" w:rsidRDefault="00006DD1" w:rsidP="00006DD1">
      <w:pPr>
        <w:divId w:val="677737931"/>
      </w:pPr>
    </w:p>
    <w:p w:rsidR="00006DD1" w:rsidRDefault="002D1639" w:rsidP="00006DD1">
      <w:pPr>
        <w:divId w:val="677737931"/>
      </w:pPr>
      <w:r w:rsidRPr="00006DD1">
        <w:t>У исследователей фразеологического состава языка наблюдаются расхождения во взглядах то что, какой состав таких единиц на языке</w:t>
      </w:r>
      <w:r w:rsidR="00006DD1" w:rsidRPr="00006DD1">
        <w:t xml:space="preserve">. </w:t>
      </w:r>
      <w:r w:rsidRPr="00006DD1">
        <w:t>Фразеология предлагает разные типы классификаций фразеологического состава языка в зависимости от свойств фразеологизмов и исследовательский приемов</w:t>
      </w:r>
      <w:r w:rsidR="00006DD1" w:rsidRPr="00006DD1">
        <w:t xml:space="preserve"> [</w:t>
      </w:r>
      <w:r w:rsidRPr="00006DD1">
        <w:t>Fleischer 1997</w:t>
      </w:r>
      <w:r w:rsidR="00006DD1" w:rsidRPr="00006DD1">
        <w:t xml:space="preserve">: </w:t>
      </w:r>
      <w:r w:rsidRPr="00006DD1">
        <w:t>110</w:t>
      </w:r>
      <w:r w:rsidR="00006DD1" w:rsidRPr="00006DD1">
        <w:t xml:space="preserve">]. </w:t>
      </w:r>
      <w:r w:rsidRPr="00006DD1">
        <w:t>Известнейшие классификации В</w:t>
      </w:r>
      <w:r w:rsidR="00006DD1">
        <w:t xml:space="preserve">.В. </w:t>
      </w:r>
      <w:r w:rsidRPr="00006DD1">
        <w:t>Виноградова, И</w:t>
      </w:r>
      <w:r w:rsidR="00006DD1">
        <w:t xml:space="preserve">.И. </w:t>
      </w:r>
      <w:r w:rsidRPr="00006DD1">
        <w:t>Чернышевой, Е</w:t>
      </w:r>
      <w:r w:rsidR="00006DD1" w:rsidRPr="00006DD1">
        <w:t xml:space="preserve">. </w:t>
      </w:r>
      <w:r w:rsidRPr="00006DD1">
        <w:t>Агриколы, Г</w:t>
      </w:r>
      <w:r w:rsidR="00006DD1">
        <w:t xml:space="preserve">.Л. </w:t>
      </w:r>
      <w:r w:rsidRPr="00006DD1">
        <w:t>Пермякова</w:t>
      </w:r>
      <w:r w:rsidR="00006DD1" w:rsidRPr="00006DD1">
        <w:t xml:space="preserve">. </w:t>
      </w:r>
      <w:r w:rsidRPr="00006DD1">
        <w:t>Авторы по-разному определяют принадлежность к фразеологизмам разных групп словосочетаний и уровень стойкости словосочетаний</w:t>
      </w:r>
      <w:r w:rsidR="00006DD1" w:rsidRPr="00006DD1">
        <w:t xml:space="preserve">. </w:t>
      </w:r>
      <w:r w:rsidRPr="00006DD1">
        <w:t>Например, Г</w:t>
      </w:r>
      <w:r w:rsidR="00006DD1">
        <w:t xml:space="preserve">.Л. </w:t>
      </w:r>
      <w:r w:rsidRPr="00006DD1">
        <w:t>Пермяков в составе фразеологизмов включает пословица, поговорки, пословица, крылатые слова, афоризмы, а Е</w:t>
      </w:r>
      <w:r w:rsidR="00006DD1" w:rsidRPr="00006DD1">
        <w:t xml:space="preserve">. </w:t>
      </w:r>
      <w:r w:rsidR="00AE28EA">
        <w:t>Агри</w:t>
      </w:r>
      <w:r w:rsidRPr="00006DD1">
        <w:t>кола к фразеологизмам относит фразеологические объединения, фразеологические единства и идиомы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Неоднозначно толкование ФЕ и в западной лингвистике</w:t>
      </w:r>
      <w:r w:rsidR="00006DD1" w:rsidRPr="00006DD1">
        <w:t xml:space="preserve">. </w:t>
      </w:r>
      <w:r w:rsidRPr="00006DD1">
        <w:t>Так, Теа Шиппан в книге</w:t>
      </w:r>
      <w:r w:rsidR="00006DD1">
        <w:t xml:space="preserve"> "</w:t>
      </w:r>
      <w:r w:rsidRPr="00006DD1">
        <w:t>Лексикология современного немецкого языка</w:t>
      </w:r>
      <w:r w:rsidR="00006DD1">
        <w:t xml:space="preserve">" </w:t>
      </w:r>
      <w:r w:rsidRPr="00006DD1">
        <w:t>под фразеологизмом понимает</w:t>
      </w:r>
      <w:r w:rsidR="00006DD1">
        <w:t xml:space="preserve"> "</w:t>
      </w:r>
      <w:r w:rsidRPr="00006DD1">
        <w:t>стойкое единство, находится со свыше слов</w:t>
      </w:r>
      <w:r w:rsidR="00006DD1">
        <w:t xml:space="preserve">". </w:t>
      </w:r>
      <w:r w:rsidRPr="00006DD1">
        <w:t>Основная сфера фразеологического состава языка характеризуется у нее воспроизводимостью, постоянством, лексикализацией, идиоматичностью</w:t>
      </w:r>
      <w:r w:rsidR="00006DD1" w:rsidRPr="00006DD1">
        <w:t xml:space="preserve">. </w:t>
      </w:r>
      <w:r w:rsidRPr="00006DD1">
        <w:t>Автор называет основные критерии фразеологичности и приводит их подробное описание</w:t>
      </w:r>
      <w:r w:rsidR="00006DD1" w:rsidRPr="00006DD1">
        <w:t xml:space="preserve">: </w:t>
      </w:r>
      <w:r w:rsidRPr="00006DD1">
        <w:t>воспроизводимость</w:t>
      </w:r>
      <w:r w:rsidR="00006DD1">
        <w:t xml:space="preserve"> (</w:t>
      </w:r>
      <w:r w:rsidRPr="00006DD1">
        <w:t>фразеологизмы есть относительно постоянными компонентами языковой системы, воспроизводимыми как единство, без новообразований</w:t>
      </w:r>
      <w:r w:rsidR="00006DD1" w:rsidRPr="00006DD1">
        <w:t xml:space="preserve">); </w:t>
      </w:r>
      <w:r w:rsidRPr="00006DD1">
        <w:t>стойкость</w:t>
      </w:r>
      <w:r w:rsidR="00006DD1">
        <w:t xml:space="preserve"> (</w:t>
      </w:r>
      <w:r w:rsidRPr="00006DD1">
        <w:t>фразеологизмы есть относительно языковую целостность, их видоизменение возможное лишь незначительной мере</w:t>
      </w:r>
      <w:r w:rsidR="00006DD1" w:rsidRPr="00006DD1">
        <w:t xml:space="preserve">); </w:t>
      </w:r>
      <w:r w:rsidRPr="00006DD1">
        <w:t>лексикализация</w:t>
      </w:r>
      <w:r w:rsidR="00006DD1">
        <w:t xml:space="preserve"> (</w:t>
      </w:r>
      <w:r w:rsidRPr="00006DD1">
        <w:t>фразеологизмы, сравнительно со свободной синтагмой, образовывают новое семантическое единство</w:t>
      </w:r>
      <w:r w:rsidR="00006DD1" w:rsidRPr="00006DD1">
        <w:t xml:space="preserve">; </w:t>
      </w:r>
      <w:r w:rsidRPr="00006DD1">
        <w:t>конституенты фразеологизма могут терять свою самостоятельность частично, или полностью</w:t>
      </w:r>
      <w:r w:rsidR="00006DD1" w:rsidRPr="00006DD1">
        <w:t xml:space="preserve">); </w:t>
      </w:r>
      <w:r w:rsidRPr="00006DD1">
        <w:t>идиоматичность</w:t>
      </w:r>
      <w:r w:rsidR="00006DD1">
        <w:t xml:space="preserve"> (</w:t>
      </w:r>
      <w:r w:rsidRPr="00006DD1">
        <w:t>значение фразеологизма может быть истолковано по значению его конституентов</w:t>
      </w:r>
      <w:r w:rsidR="00006DD1" w:rsidRPr="00006DD1">
        <w:t>) [</w:t>
      </w:r>
      <w:r w:rsidRPr="00006DD1">
        <w:t>Schippan 1992</w:t>
      </w:r>
      <w:r w:rsidR="00006DD1" w:rsidRPr="00006DD1">
        <w:t xml:space="preserve">: </w:t>
      </w:r>
      <w:r w:rsidRPr="00006DD1">
        <w:t>47</w:t>
      </w:r>
      <w:r w:rsidR="00006DD1" w:rsidRPr="00006DD1">
        <w:t>].</w:t>
      </w:r>
    </w:p>
    <w:p w:rsidR="00006DD1" w:rsidRDefault="002D1639" w:rsidP="00006DD1">
      <w:pPr>
        <w:divId w:val="677737931"/>
      </w:pPr>
      <w:r w:rsidRPr="00006DD1">
        <w:t>У</w:t>
      </w:r>
      <w:r w:rsidR="00006DD1" w:rsidRPr="00006DD1">
        <w:t xml:space="preserve">. </w:t>
      </w:r>
      <w:r w:rsidRPr="00006DD1">
        <w:t>Фляйшер также как основных критериев фразеологичности выделяет лексикализацию и идиоматизацию, как, например, в словосочетаниях</w:t>
      </w:r>
      <w:r w:rsidR="00006DD1" w:rsidRPr="00006DD1">
        <w:t xml:space="preserve">: </w:t>
      </w:r>
      <w:r w:rsidRPr="00006DD1">
        <w:t>in Bausch und Bogen 'полностью, все вместе, оптом', klipp und klar 'коротко и понятно'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Данные словосочетания воспринимаются лишь как фразеологические единства</w:t>
      </w:r>
      <w:r w:rsidR="00006DD1" w:rsidRPr="00006DD1">
        <w:t xml:space="preserve">. </w:t>
      </w:r>
      <w:r w:rsidRPr="00006DD1">
        <w:t>Дальше, в фразеологических оборотах, типа</w:t>
      </w:r>
      <w:r w:rsidR="00006DD1" w:rsidRPr="00006DD1">
        <w:t xml:space="preserve">: </w:t>
      </w:r>
      <w:r w:rsidRPr="00006DD1">
        <w:t>mit Mann und Maus</w:t>
      </w:r>
      <w:r w:rsidR="00006DD1">
        <w:t xml:space="preserve"> (</w:t>
      </w:r>
      <w:r w:rsidRPr="00006DD1">
        <w:t>untergehen</w:t>
      </w:r>
      <w:r w:rsidR="00006DD1" w:rsidRPr="00006DD1">
        <w:t xml:space="preserve">) </w:t>
      </w:r>
      <w:r w:rsidRPr="00006DD1">
        <w:t>'</w:t>
      </w:r>
      <w:r w:rsidR="00006DD1">
        <w:t xml:space="preserve"> (</w:t>
      </w:r>
      <w:r w:rsidRPr="00006DD1">
        <w:t>пойти на дно</w:t>
      </w:r>
      <w:r w:rsidR="00006DD1" w:rsidRPr="00006DD1">
        <w:t xml:space="preserve">) </w:t>
      </w:r>
      <w:r w:rsidRPr="00006DD1">
        <w:t>с живой и мертвых грузом' невоможна замена одной из конституентов другим словом, как, например</w:t>
      </w:r>
      <w:r w:rsidR="00006DD1" w:rsidRPr="00006DD1">
        <w:t xml:space="preserve">: </w:t>
      </w:r>
      <w:r w:rsidRPr="00006DD1">
        <w:t>mit Frau und Maus, ohne Mann und Maus</w:t>
      </w:r>
      <w:r w:rsidR="00006DD1" w:rsidRPr="00006DD1">
        <w:t xml:space="preserve">; </w:t>
      </w:r>
      <w:r w:rsidR="00006DD1">
        <w:t>т.к</w:t>
      </w:r>
      <w:r w:rsidR="00006DD1" w:rsidRPr="00006DD1">
        <w:t xml:space="preserve"> </w:t>
      </w:r>
      <w:r w:rsidRPr="00006DD1">
        <w:t>значение данного фразеологизма “mit allen</w:t>
      </w:r>
      <w:r w:rsidR="00006DD1">
        <w:t xml:space="preserve">" </w:t>
      </w:r>
      <w:r w:rsidRPr="00006DD1">
        <w:t>не может быть истолковано из значений “Mann</w:t>
      </w:r>
      <w:r w:rsidR="00006DD1">
        <w:t xml:space="preserve">" </w:t>
      </w:r>
      <w:r w:rsidRPr="00006DD1">
        <w:t>или “Maus”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Тем не менее, отмечает У</w:t>
      </w:r>
      <w:r w:rsidR="00006DD1" w:rsidRPr="00006DD1">
        <w:t xml:space="preserve">. </w:t>
      </w:r>
      <w:r w:rsidRPr="00006DD1">
        <w:t>Фляйшер, не всем фразеологизмам присущие пересчитанные признаки</w:t>
      </w:r>
      <w:r w:rsidR="00006DD1" w:rsidRPr="00006DD1">
        <w:t xml:space="preserve">; </w:t>
      </w:r>
      <w:r w:rsidRPr="00006DD1">
        <w:t>некоторые фразеологизмы граничат со свободными словосочетаниями</w:t>
      </w:r>
      <w:r w:rsidR="00006DD1" w:rsidRPr="00006DD1">
        <w:t xml:space="preserve">: </w:t>
      </w:r>
      <w:r w:rsidRPr="00006DD1">
        <w:t>Antwort geben 'с ответом', Fragen stellen 'поставить вопрос'</w:t>
      </w:r>
      <w:r w:rsidR="00006DD1">
        <w:t>.</w:t>
      </w:r>
      <w:r w:rsidR="00AE28EA">
        <w:t xml:space="preserve"> </w:t>
      </w:r>
      <w:r w:rsidR="00006DD1">
        <w:t xml:space="preserve">У. </w:t>
      </w:r>
      <w:r w:rsidRPr="00006DD1">
        <w:t>Фляйшер рассматривает фразеологизмы и с точки зрения синтаксиса</w:t>
      </w:r>
      <w:r w:rsidR="00006DD1" w:rsidRPr="00006DD1">
        <w:t xml:space="preserve">. </w:t>
      </w:r>
      <w:r w:rsidRPr="00006DD1">
        <w:t>Они воображают собой</w:t>
      </w:r>
      <w:r w:rsidR="00006DD1" w:rsidRPr="00006DD1">
        <w:t>:</w:t>
      </w:r>
    </w:p>
    <w:p w:rsidR="00006DD1" w:rsidRDefault="002D1639" w:rsidP="00006DD1">
      <w:pPr>
        <w:divId w:val="677737931"/>
      </w:pPr>
      <w:r w:rsidRPr="00006DD1">
        <w:t>а</w:t>
      </w:r>
      <w:r w:rsidR="00006DD1" w:rsidRPr="00006DD1">
        <w:t xml:space="preserve">) </w:t>
      </w:r>
      <w:r w:rsidRPr="00006DD1">
        <w:t>непредикативные словосочетание, например</w:t>
      </w:r>
      <w:r w:rsidR="00006DD1" w:rsidRPr="00006DD1">
        <w:t>:</w:t>
      </w:r>
    </w:p>
    <w:p w:rsidR="00006DD1" w:rsidRDefault="002D1639" w:rsidP="00006DD1">
      <w:pPr>
        <w:divId w:val="677737931"/>
      </w:pPr>
      <w:r w:rsidRPr="00006DD1">
        <w:rPr>
          <w:lang w:val="en-US"/>
        </w:rPr>
        <w:t>zwischen T</w:t>
      </w:r>
      <w:r w:rsidRPr="00006DD1">
        <w:t>ű</w:t>
      </w:r>
      <w:r w:rsidRPr="00006DD1">
        <w:rPr>
          <w:lang w:val="en-US"/>
        </w:rPr>
        <w:t>r und Angel</w:t>
      </w:r>
      <w:r w:rsidRPr="00006DD1">
        <w:t xml:space="preserve"> 'второпях, последней минуты</w:t>
      </w:r>
      <w:r w:rsidR="00006DD1">
        <w:t xml:space="preserve"> (</w:t>
      </w:r>
      <w:r w:rsidRPr="00006DD1">
        <w:t>перед отходом</w:t>
      </w:r>
      <w:r w:rsidR="00006DD1" w:rsidRPr="00006DD1">
        <w:t xml:space="preserve">) </w:t>
      </w:r>
      <w:r w:rsidRPr="00006DD1">
        <w:t xml:space="preserve">', </w:t>
      </w:r>
      <w:r w:rsidRPr="00006DD1">
        <w:rPr>
          <w:lang w:val="en-US"/>
        </w:rPr>
        <w:t>die Flinte ins Korn werfen</w:t>
      </w:r>
      <w:r w:rsidRPr="00006DD1">
        <w:t xml:space="preserve"> 'спасовать перед трудностями, составить оружие'</w:t>
      </w:r>
      <w:r w:rsidR="00006DD1" w:rsidRPr="00006DD1">
        <w:t>;</w:t>
      </w:r>
    </w:p>
    <w:p w:rsidR="00006DD1" w:rsidRDefault="002D1639" w:rsidP="00006DD1">
      <w:pPr>
        <w:divId w:val="677737931"/>
      </w:pPr>
      <w:r w:rsidRPr="00006DD1">
        <w:t>б</w:t>
      </w:r>
      <w:r w:rsidR="00006DD1" w:rsidRPr="00006DD1">
        <w:t xml:space="preserve">) </w:t>
      </w:r>
      <w:r w:rsidRPr="00006DD1">
        <w:t>стойкие предикативные конструкции, например</w:t>
      </w:r>
      <w:r w:rsidR="00006DD1" w:rsidRPr="00006DD1">
        <w:t>:</w:t>
      </w:r>
    </w:p>
    <w:p w:rsidR="00006DD1" w:rsidRDefault="002D1639" w:rsidP="00006DD1">
      <w:pPr>
        <w:divId w:val="677737931"/>
      </w:pPr>
      <w:r w:rsidRPr="00006DD1">
        <w:t>Ihn sticht der Hafer 'вместе из жира бесится'</w:t>
      </w:r>
      <w:r w:rsidR="00006DD1" w:rsidRPr="00006DD1">
        <w:t>;</w:t>
      </w:r>
    </w:p>
    <w:p w:rsidR="00006DD1" w:rsidRDefault="002D1639" w:rsidP="00006DD1">
      <w:pPr>
        <w:divId w:val="677737931"/>
      </w:pPr>
      <w:r w:rsidRPr="00006DD1">
        <w:t>в</w:t>
      </w:r>
      <w:r w:rsidR="00006DD1" w:rsidRPr="00006DD1">
        <w:t xml:space="preserve">) </w:t>
      </w:r>
      <w:r w:rsidRPr="00006DD1">
        <w:t>стойкие предложения, например</w:t>
      </w:r>
      <w:r w:rsidR="00006DD1" w:rsidRPr="00006DD1">
        <w:t>:</w:t>
      </w:r>
    </w:p>
    <w:p w:rsidR="00006DD1" w:rsidRPr="00006DD1" w:rsidRDefault="002D1639" w:rsidP="00006DD1">
      <w:pPr>
        <w:divId w:val="677737931"/>
      </w:pPr>
      <w:r w:rsidRPr="00006DD1">
        <w:t>Da beiяt die Maus keinen Faden ab 'тут уже что-то поделаешь'</w:t>
      </w:r>
    </w:p>
    <w:p w:rsidR="00006DD1" w:rsidRDefault="00006DD1" w:rsidP="00006DD1">
      <w:pPr>
        <w:divId w:val="677737931"/>
      </w:pPr>
      <w:r w:rsidRPr="00006DD1">
        <w:t>[</w:t>
      </w:r>
      <w:r w:rsidR="002D1639" w:rsidRPr="00006DD1">
        <w:t>Fleischer 1997</w:t>
      </w:r>
      <w:r w:rsidRPr="00006DD1">
        <w:t xml:space="preserve">: </w:t>
      </w:r>
      <w:r w:rsidR="002D1639" w:rsidRPr="00006DD1">
        <w:t>30</w:t>
      </w:r>
      <w:r w:rsidRPr="00006DD1">
        <w:t>].</w:t>
      </w:r>
    </w:p>
    <w:p w:rsidR="00006DD1" w:rsidRDefault="002D1639" w:rsidP="00006DD1">
      <w:pPr>
        <w:divId w:val="677737931"/>
      </w:pPr>
      <w:r w:rsidRPr="00006DD1">
        <w:t>Интересно суждение относительно параметров для классификации ФЕ В</w:t>
      </w:r>
      <w:r w:rsidR="00006DD1">
        <w:t xml:space="preserve">.В. </w:t>
      </w:r>
      <w:r w:rsidRPr="00006DD1">
        <w:t>Виноградова</w:t>
      </w:r>
      <w:r w:rsidR="00006DD1" w:rsidRPr="00006DD1">
        <w:t xml:space="preserve">. </w:t>
      </w:r>
      <w:r w:rsidRPr="00006DD1">
        <w:t>В исследованиях по фразеологии он предлагает классификацию фразеологических единиц за уровнем семантической неделимости</w:t>
      </w:r>
      <w:r w:rsidR="00006DD1" w:rsidRPr="00006DD1">
        <w:t xml:space="preserve">. </w:t>
      </w:r>
      <w:r w:rsidRPr="00006DD1">
        <w:t>Характеризуя особенности семантики фразеологических сращений и фразеологических единств, он ведет аналогию между фразеологическими единицами и словами в отношении мотивированности их значение</w:t>
      </w:r>
      <w:r w:rsidR="00006DD1" w:rsidRPr="00006DD1">
        <w:t xml:space="preserve"> [</w:t>
      </w:r>
      <w:r w:rsidRPr="00006DD1">
        <w:t>Виноградов 1977</w:t>
      </w:r>
      <w:r w:rsidR="00006DD1" w:rsidRPr="00006DD1">
        <w:t xml:space="preserve">: </w:t>
      </w:r>
      <w:r w:rsidRPr="00006DD1">
        <w:t>285</w:t>
      </w:r>
      <w:r w:rsidR="00006DD1" w:rsidRPr="00006DD1">
        <w:t xml:space="preserve">]. </w:t>
      </w:r>
      <w:r w:rsidRPr="00006DD1">
        <w:t>Значение фразеологических сращений, по его мнению, независимо от своих лексического состава, от значений их компонентов, условно и произвольно, как значение немотивированного слова</w:t>
      </w:r>
      <w:r w:rsidR="00006DD1" w:rsidRPr="00006DD1">
        <w:t xml:space="preserve">. </w:t>
      </w:r>
      <w:r w:rsidRPr="00006DD1">
        <w:t>Он отмечает, что фразеологический сращение есть семантическую единицу, однородную относительно слова, лишенную внутренней формы</w:t>
      </w:r>
      <w:r w:rsidR="00006DD1" w:rsidRPr="00006DD1">
        <w:t xml:space="preserve">. </w:t>
      </w:r>
      <w:r w:rsidRPr="00006DD1">
        <w:t>Автор отмежевывает фразеологические единства от фразеологических сращений и отмечает, что в первых</w:t>
      </w:r>
      <w:r w:rsidR="00006DD1">
        <w:t xml:space="preserve"> "</w:t>
      </w:r>
      <w:r w:rsidRPr="00006DD1">
        <w:t>целостное значение мотивировано</w:t>
      </w:r>
      <w:r w:rsidR="00006DD1">
        <w:t xml:space="preserve">". </w:t>
      </w:r>
      <w:r w:rsidRPr="00006DD1">
        <w:t>Восприятие мотивированности значения фразеологического единства опирается на осознание его лексического состава, и даже на связь значения целого и значение составных частей высказывания</w:t>
      </w:r>
      <w:r w:rsidR="00006DD1" w:rsidRPr="00006DD1">
        <w:t xml:space="preserve"> [</w:t>
      </w:r>
      <w:r w:rsidRPr="00006DD1">
        <w:t>Виноградов 1977</w:t>
      </w:r>
      <w:r w:rsidR="00006DD1" w:rsidRPr="00006DD1">
        <w:t xml:space="preserve">: </w:t>
      </w:r>
      <w:r w:rsidRPr="00006DD1">
        <w:t>121</w:t>
      </w:r>
      <w:r w:rsidR="00006DD1" w:rsidRPr="00006DD1">
        <w:t xml:space="preserve"> - </w:t>
      </w:r>
      <w:r w:rsidRPr="00006DD1">
        <w:t>137</w:t>
      </w:r>
      <w:r w:rsidR="00006DD1" w:rsidRPr="00006DD1">
        <w:t>]</w:t>
      </w:r>
    </w:p>
    <w:p w:rsidR="00006DD1" w:rsidRDefault="002D1639" w:rsidP="00006DD1">
      <w:pPr>
        <w:divId w:val="677737931"/>
      </w:pPr>
      <w:r w:rsidRPr="00006DD1">
        <w:t>И</w:t>
      </w:r>
      <w:r w:rsidR="00006DD1">
        <w:t xml:space="preserve">.И. </w:t>
      </w:r>
      <w:r w:rsidRPr="00006DD1">
        <w:t>Чернышева разграничивает фразеологические единства, фразеологические высказывания и фразеологические объединения характером значения, возникает вследствие взаимодействия структуры, объединенности и семантического преобразования компонентного состава</w:t>
      </w:r>
      <w:r w:rsidR="00006DD1" w:rsidRPr="00006DD1">
        <w:t xml:space="preserve">. </w:t>
      </w:r>
      <w:r w:rsidRPr="00006DD1">
        <w:t>Фразелогические единства возникают с учетом семантического переосмысления или сдвига сменных словосочетаний</w:t>
      </w:r>
      <w:r w:rsidR="00006DD1" w:rsidRPr="00006DD1">
        <w:t xml:space="preserve">. </w:t>
      </w:r>
      <w:r w:rsidRPr="00006DD1">
        <w:t>Новое, фразеологический значения создается в результате изменения значения отдельных компонентов словосочетания, а изменением значения восстановления всего комплекса</w:t>
      </w:r>
      <w:r w:rsidR="00006DD1">
        <w:t xml:space="preserve"> "</w:t>
      </w:r>
      <w:r w:rsidRPr="00006DD1">
        <w:t>разве что наложением на него свежего семантического или экспрессивного пласта</w:t>
      </w:r>
      <w:r w:rsidR="00006DD1">
        <w:t xml:space="preserve">" </w:t>
      </w:r>
      <w:r w:rsidR="00006DD1" w:rsidRPr="00006DD1">
        <w:t>[</w:t>
      </w:r>
      <w:r w:rsidRPr="00006DD1">
        <w:t>Чернышова 1970</w:t>
      </w:r>
      <w:r w:rsidR="00006DD1" w:rsidRPr="00006DD1">
        <w:t xml:space="preserve">: </w:t>
      </w:r>
      <w:r w:rsidRPr="00006DD1">
        <w:t>39</w:t>
      </w:r>
      <w:r w:rsidR="00006DD1" w:rsidRPr="00006DD1">
        <w:t>].</w:t>
      </w:r>
    </w:p>
    <w:p w:rsidR="00006DD1" w:rsidRDefault="002D1639" w:rsidP="00006DD1">
      <w:pPr>
        <w:divId w:val="677737931"/>
      </w:pPr>
      <w:r w:rsidRPr="00006DD1">
        <w:t>В фразеологическом единства поглощается и теряется индивидуальный смысл слов</w:t>
      </w:r>
      <w:r w:rsidR="00006DD1" w:rsidRPr="00006DD1">
        <w:t xml:space="preserve"> - </w:t>
      </w:r>
      <w:r w:rsidRPr="00006DD1">
        <w:t>компонентов</w:t>
      </w:r>
      <w:r w:rsidR="00006DD1" w:rsidRPr="00006DD1">
        <w:t xml:space="preserve">. </w:t>
      </w:r>
      <w:r w:rsidRPr="00006DD1">
        <w:t>Они образовывают неразложимое семантическая целое</w:t>
      </w:r>
      <w:r w:rsidR="00006DD1" w:rsidRPr="00006DD1">
        <w:t xml:space="preserve">. </w:t>
      </w:r>
      <w:r w:rsidRPr="00006DD1">
        <w:t>Именно благодаря этом разряде фразеологии свойственно семантическое единство или семантическая целостность</w:t>
      </w:r>
      <w:r w:rsidR="00006DD1" w:rsidRPr="00006DD1">
        <w:t xml:space="preserve">. </w:t>
      </w:r>
      <w:r w:rsidRPr="00006DD1">
        <w:t>Вместе с тем, значение целого связаны с пониманием</w:t>
      </w:r>
      <w:r w:rsidR="00006DD1">
        <w:t xml:space="preserve"> "</w:t>
      </w:r>
      <w:r w:rsidRPr="00006DD1">
        <w:t>образного стрежня фразы</w:t>
      </w:r>
      <w:r w:rsidR="00006DD1">
        <w:t xml:space="preserve">" </w:t>
      </w:r>
      <w:r w:rsidR="00006DD1" w:rsidRPr="00006DD1">
        <w:t>[</w:t>
      </w:r>
      <w:r w:rsidRPr="00006DD1">
        <w:t>Чернышова 1970</w:t>
      </w:r>
      <w:r w:rsidR="00006DD1" w:rsidRPr="00006DD1">
        <w:t xml:space="preserve">: </w:t>
      </w:r>
      <w:r w:rsidRPr="00006DD1">
        <w:t>39</w:t>
      </w:r>
      <w:r w:rsidR="00006DD1">
        <w:t>],</w:t>
      </w:r>
      <w:r w:rsidRPr="00006DD1">
        <w:t xml:space="preserve"> с ощутимостью перенесение значения, которое представляет</w:t>
      </w:r>
      <w:r w:rsidR="00006DD1">
        <w:t xml:space="preserve"> "</w:t>
      </w:r>
      <w:r w:rsidRPr="00006DD1">
        <w:t>внутреннюю форму</w:t>
      </w:r>
      <w:r w:rsidR="00006DD1">
        <w:t xml:space="preserve">", </w:t>
      </w:r>
      <w:r w:rsidRPr="00006DD1">
        <w:t>образную ли мотивированность фразеологического единства</w:t>
      </w:r>
      <w:r w:rsidR="00006DD1" w:rsidRPr="00006DD1">
        <w:t xml:space="preserve">. </w:t>
      </w:r>
      <w:r w:rsidRPr="00006DD1">
        <w:t>Например</w:t>
      </w:r>
      <w:r w:rsidR="00006DD1" w:rsidRPr="00006DD1">
        <w:t xml:space="preserve">: </w:t>
      </w:r>
      <w:r w:rsidRPr="00006DD1">
        <w:t>etw</w:t>
      </w:r>
      <w:r w:rsidR="00006DD1" w:rsidRPr="00006DD1">
        <w:t xml:space="preserve">. </w:t>
      </w:r>
      <w:r w:rsidRPr="00006DD1">
        <w:t>auf Eis legen 'заморозить, же не давать хода', Frächte tragen 'иметь хорошие результаты'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Образная мотивированность фразеологического единства можно с течением времени побледнеть и ослабеть к демотивации</w:t>
      </w:r>
      <w:r w:rsidR="00006DD1" w:rsidRPr="00006DD1">
        <w:t xml:space="preserve">. </w:t>
      </w:r>
      <w:r w:rsidRPr="00006DD1">
        <w:t>Это, по обыкновению, имеет место в том случае, когда фразеологическая единица образовывается на переосмыслении таких сменных словосочетаний, которые были сначала пометками конкретных обычаев народа и с полициклическим течением времени из обихода, например</w:t>
      </w:r>
      <w:r w:rsidR="00006DD1" w:rsidRPr="00006DD1">
        <w:t xml:space="preserve">: </w:t>
      </w:r>
      <w:r w:rsidRPr="00006DD1">
        <w:t>den Stab über jmdn</w:t>
      </w:r>
      <w:r w:rsidR="00006DD1" w:rsidRPr="00006DD1">
        <w:t xml:space="preserve">. </w:t>
      </w:r>
      <w:r w:rsidRPr="00006DD1">
        <w:t>brechen 'вынести приговор кому-то'</w:t>
      </w:r>
      <w:r w:rsidR="00006DD1">
        <w:t xml:space="preserve"> (</w:t>
      </w:r>
      <w:r w:rsidRPr="00006DD1">
        <w:t>литер</w:t>
      </w:r>
      <w:r w:rsidR="00006DD1">
        <w:t>.:</w:t>
      </w:r>
      <w:r w:rsidR="00006DD1" w:rsidRPr="00006DD1">
        <w:t xml:space="preserve"> </w:t>
      </w:r>
      <w:r w:rsidRPr="00006DD1">
        <w:t>разломить над кем-нибудь палку</w:t>
      </w:r>
      <w:r w:rsidR="00006DD1" w:rsidRPr="00006DD1">
        <w:t>),</w:t>
      </w:r>
      <w:r w:rsidRPr="00006DD1">
        <w:t xml:space="preserve"> bei jmdn</w:t>
      </w:r>
      <w:r w:rsidR="00006DD1" w:rsidRPr="00006DD1">
        <w:t xml:space="preserve">. </w:t>
      </w:r>
      <w:r w:rsidRPr="00006DD1">
        <w:t>in der Kreide stehen 'быть ч</w:t>
      </w:r>
      <w:r w:rsidR="00006DD1" w:rsidRPr="00006DD1">
        <w:t xml:space="preserve">. - </w:t>
      </w:r>
      <w:r w:rsidRPr="00006DD1">
        <w:t>л</w:t>
      </w:r>
      <w:r w:rsidR="00006DD1" w:rsidRPr="00006DD1">
        <w:t xml:space="preserve">. </w:t>
      </w:r>
      <w:r w:rsidRPr="00006DD1">
        <w:t>должником'</w:t>
      </w:r>
      <w:r w:rsidR="00006DD1">
        <w:t xml:space="preserve"> (</w:t>
      </w:r>
      <w:r w:rsidRPr="00006DD1">
        <w:t>литер</w:t>
      </w:r>
      <w:r w:rsidR="00006DD1" w:rsidRPr="00006DD1">
        <w:t xml:space="preserve">: </w:t>
      </w:r>
      <w:r w:rsidRPr="00006DD1">
        <w:t>быть из кого-то у мела</w:t>
      </w:r>
      <w:r w:rsidR="00006DD1" w:rsidRPr="00006DD1">
        <w:t>),</w:t>
      </w:r>
      <w:r w:rsidRPr="00006DD1">
        <w:t xml:space="preserve"> den Hut vor j-m ziehen 'уважать кого-то'</w:t>
      </w:r>
      <w:r w:rsidR="00006DD1">
        <w:t xml:space="preserve"> (</w:t>
      </w:r>
      <w:r w:rsidRPr="00006DD1">
        <w:t>литер</w:t>
      </w:r>
      <w:r w:rsidR="00006DD1">
        <w:t>.:</w:t>
      </w:r>
      <w:r w:rsidR="00006DD1" w:rsidRPr="00006DD1">
        <w:t xml:space="preserve"> </w:t>
      </w:r>
      <w:r w:rsidRPr="00006DD1">
        <w:t>снимать к кому</w:t>
      </w:r>
      <w:r w:rsidR="00006DD1" w:rsidRPr="00006DD1">
        <w:t xml:space="preserve"> - </w:t>
      </w:r>
      <w:r w:rsidRPr="00006DD1">
        <w:t>или шляпу</w:t>
      </w:r>
      <w:r w:rsidR="00006DD1" w:rsidRPr="00006DD1">
        <w:t>).</w:t>
      </w:r>
    </w:p>
    <w:p w:rsidR="00006DD1" w:rsidRDefault="002D1639" w:rsidP="00006DD1">
      <w:pPr>
        <w:divId w:val="677737931"/>
      </w:pPr>
      <w:r w:rsidRPr="00006DD1">
        <w:t>Тем не менее, демотивация фразеологического единства, отмечает И</w:t>
      </w:r>
      <w:r w:rsidR="00006DD1">
        <w:t xml:space="preserve">.И. </w:t>
      </w:r>
      <w:r w:rsidRPr="00006DD1">
        <w:t>Чернышова, влияет и его экспрессивность, и его функционально</w:t>
      </w:r>
      <w:r w:rsidR="00006DD1" w:rsidRPr="00006DD1">
        <w:t xml:space="preserve"> - </w:t>
      </w:r>
      <w:r w:rsidRPr="00006DD1">
        <w:t>стилистическую принадлежность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 xml:space="preserve">Значение подобных единиц, образующееся с учетом переосмысления сменного словосочетания, имеет абсолютной экспрессивностью, </w:t>
      </w:r>
      <w:r w:rsidR="00006DD1">
        <w:t xml:space="preserve">т.е. </w:t>
      </w:r>
      <w:r w:rsidRPr="00006DD1">
        <w:t>оно экспрессивно независимо от контекста</w:t>
      </w:r>
      <w:r w:rsidR="00006DD1" w:rsidRPr="00006DD1">
        <w:t xml:space="preserve">. </w:t>
      </w:r>
      <w:r w:rsidRPr="00006DD1">
        <w:t>Он существует в связи с данным материальным составом фразеологизма и в том случае, когда постепенно слабеет и затемняется тот образный стрежень, который служил основой мотивированности ФЕ</w:t>
      </w:r>
      <w:r w:rsidR="00006DD1" w:rsidRPr="00006DD1">
        <w:t xml:space="preserve">. </w:t>
      </w:r>
      <w:r w:rsidRPr="00006DD1">
        <w:t>Итак, звуковой состав демотивированных фразеологических единств</w:t>
      </w:r>
      <w:r w:rsidR="00006DD1">
        <w:t xml:space="preserve"> (</w:t>
      </w:r>
      <w:r w:rsidRPr="00006DD1">
        <w:t>идиом</w:t>
      </w:r>
      <w:r w:rsidR="00006DD1" w:rsidRPr="00006DD1">
        <w:t xml:space="preserve">) </w:t>
      </w:r>
      <w:r w:rsidRPr="00006DD1">
        <w:t>воспринимается носителем языка, как определенный словесный комплекс, который имеет традиционно закрепленное значение, экспрессивность и функционально-стилистическую принадлежность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Термин</w:t>
      </w:r>
      <w:r w:rsidR="00006DD1">
        <w:t>"</w:t>
      </w:r>
      <w:r w:rsidRPr="00006DD1">
        <w:t>фразеологические единства</w:t>
      </w:r>
      <w:r w:rsidR="00006DD1">
        <w:t xml:space="preserve">", </w:t>
      </w:r>
      <w:r w:rsidRPr="00006DD1">
        <w:t>с точки зрения И</w:t>
      </w:r>
      <w:r w:rsidR="00006DD1">
        <w:t xml:space="preserve">.И. </w:t>
      </w:r>
      <w:r w:rsidRPr="00006DD1">
        <w:t>Чернышевой, наиточнее передает структурно-семантическую специфику ФЕ этого</w:t>
      </w:r>
      <w:r w:rsidR="00006DD1" w:rsidRPr="00006DD1">
        <w:t xml:space="preserve">: </w:t>
      </w:r>
      <w:r w:rsidRPr="00006DD1">
        <w:t>целостное значение</w:t>
      </w:r>
      <w:r w:rsidR="00006DD1">
        <w:t xml:space="preserve"> (</w:t>
      </w:r>
      <w:r w:rsidRPr="00006DD1">
        <w:t>семантическое единство</w:t>
      </w:r>
      <w:r w:rsidR="00006DD1" w:rsidRPr="00006DD1">
        <w:t>),</w:t>
      </w:r>
      <w:r w:rsidRPr="00006DD1">
        <w:t xml:space="preserve"> возникает с учетом переосмысления всех компонентов словосочетания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Образование целостного значения с учетом семантического сдвига всего компонентного состава фразеологизма является общим признаком фразеологических единств</w:t>
      </w:r>
      <w:r w:rsidR="00006DD1" w:rsidRPr="00006DD1">
        <w:t xml:space="preserve">. </w:t>
      </w:r>
      <w:r w:rsidRPr="00006DD1">
        <w:t>Синтаксическая структура этих фразеологизмов может иметь несколько разновидностей, среди которых особенно типичным есть словосочетание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Дальше И</w:t>
      </w:r>
      <w:r w:rsidR="00006DD1">
        <w:t xml:space="preserve">.И. </w:t>
      </w:r>
      <w:r w:rsidRPr="00006DD1">
        <w:t>Чернышова рассматривает или два разновидности фразеологических единств, которые имеют твердо фиксированные структурные особенности</w:t>
      </w:r>
      <w:r w:rsidR="00006DD1" w:rsidRPr="00006DD1">
        <w:t xml:space="preserve">. </w:t>
      </w:r>
      <w:r w:rsidRPr="00006DD1">
        <w:t>Такими фразеологизмами есть</w:t>
      </w:r>
      <w:r w:rsidR="00006DD1">
        <w:t xml:space="preserve"> (</w:t>
      </w:r>
      <w:r w:rsidRPr="00006DD1">
        <w:t>1</w:t>
      </w:r>
      <w:r w:rsidR="00006DD1" w:rsidRPr="00006DD1">
        <w:t xml:space="preserve">) </w:t>
      </w:r>
      <w:r w:rsidRPr="00006DD1">
        <w:t>парные объединения слов и</w:t>
      </w:r>
      <w:r w:rsidR="00006DD1">
        <w:t xml:space="preserve"> (</w:t>
      </w:r>
      <w:r w:rsidRPr="00006DD1">
        <w:t>2</w:t>
      </w:r>
      <w:r w:rsidR="00006DD1" w:rsidRPr="00006DD1">
        <w:t xml:space="preserve">) </w:t>
      </w:r>
      <w:r w:rsidRPr="00006DD1">
        <w:t>компаративные фразеологические единицы</w:t>
      </w:r>
      <w:r w:rsidR="00006DD1" w:rsidRPr="00006DD1">
        <w:t>.</w:t>
      </w:r>
      <w:r w:rsidR="00006DD1">
        <w:t xml:space="preserve"> (</w:t>
      </w:r>
      <w:r w:rsidRPr="00006DD1">
        <w:t>1</w:t>
      </w:r>
      <w:r w:rsidR="00006DD1" w:rsidRPr="00006DD1">
        <w:t xml:space="preserve">) </w:t>
      </w:r>
      <w:r w:rsidRPr="00006DD1">
        <w:t>Парные объединения слов представляют значительный пласта немецкой фразеологии и создают поэтому ее специфическую особенность</w:t>
      </w:r>
      <w:r w:rsidR="00006DD1" w:rsidRPr="00006DD1">
        <w:t xml:space="preserve">. </w:t>
      </w:r>
      <w:r w:rsidRPr="00006DD1">
        <w:t>Парными объединениями слов называются фразеологизмы с целостным содержанием, которые возникают в результате семантического преобразования сочинительных объединений, которые включают два однородных слова</w:t>
      </w:r>
      <w:r w:rsidR="00006DD1">
        <w:t xml:space="preserve"> (</w:t>
      </w:r>
      <w:r w:rsidRPr="00006DD1">
        <w:t>существительные, прилагательные, глагола, наречия</w:t>
      </w:r>
      <w:r w:rsidR="00006DD1" w:rsidRPr="00006DD1">
        <w:t xml:space="preserve">) </w:t>
      </w:r>
      <w:r w:rsidRPr="00006DD1">
        <w:t>и соединяемых с помощью союза und, реже</w:t>
      </w:r>
      <w:r w:rsidR="00006DD1" w:rsidRPr="00006DD1">
        <w:t xml:space="preserve"> - </w:t>
      </w:r>
      <w:r w:rsidRPr="00006DD1">
        <w:t>oder или weder</w:t>
      </w:r>
      <w:r w:rsidR="00006DD1">
        <w:t>...</w:t>
      </w:r>
      <w:r w:rsidR="00006DD1" w:rsidRPr="00006DD1">
        <w:t xml:space="preserve"> </w:t>
      </w:r>
      <w:r w:rsidRPr="00006DD1">
        <w:t>noch</w:t>
      </w:r>
      <w:r w:rsidR="00006DD1" w:rsidRPr="00006DD1">
        <w:t xml:space="preserve">. </w:t>
      </w:r>
      <w:r w:rsidRPr="00006DD1">
        <w:t>Смысловая целостность парных объединений обусловлена с двух причин</w:t>
      </w:r>
      <w:r w:rsidR="00006DD1">
        <w:t>:</w:t>
      </w:r>
    </w:p>
    <w:p w:rsidR="00006DD1" w:rsidRDefault="00006DD1" w:rsidP="00006DD1">
      <w:pPr>
        <w:divId w:val="677737931"/>
      </w:pPr>
      <w:r>
        <w:t xml:space="preserve">1. </w:t>
      </w:r>
      <w:r w:rsidR="002D1639" w:rsidRPr="00006DD1">
        <w:t>единством образа метафорических парных объединениях, например</w:t>
      </w:r>
      <w:r w:rsidRPr="00006DD1">
        <w:t xml:space="preserve">: </w:t>
      </w:r>
      <w:r w:rsidR="002D1639" w:rsidRPr="00006DD1">
        <w:t>unter Dach und Fach bringen 'устроить или закончить какое-то справа', mit Haut und Haar 'полностью, на все сто, с требухой', von Berg und Tal 'горами по долам', mit Leib und Seele 'душой и телом'</w:t>
      </w:r>
      <w:r>
        <w:t>;</w:t>
      </w:r>
    </w:p>
    <w:p w:rsidR="002D1639" w:rsidRPr="00006DD1" w:rsidRDefault="00006DD1" w:rsidP="00006DD1">
      <w:pPr>
        <w:divId w:val="677737931"/>
      </w:pPr>
      <w:r>
        <w:t xml:space="preserve">2. </w:t>
      </w:r>
      <w:r w:rsidR="002D1639" w:rsidRPr="00006DD1">
        <w:t>Соотнесенностью одного и поэтому или близким понятием</w:t>
      </w:r>
      <w:r>
        <w:t xml:space="preserve"> (</w:t>
      </w:r>
      <w:r w:rsidR="002D1639" w:rsidRPr="00006DD1">
        <w:t>при синонимичных или тематически близких компонентах</w:t>
      </w:r>
      <w:r w:rsidRPr="00006DD1">
        <w:t>),</w:t>
      </w:r>
      <w:r w:rsidR="002D1639" w:rsidRPr="00006DD1">
        <w:t xml:space="preserve"> например</w:t>
      </w:r>
      <w:r w:rsidRPr="00006DD1">
        <w:t xml:space="preserve">: </w:t>
      </w:r>
      <w:r w:rsidR="002D1639" w:rsidRPr="00006DD1">
        <w:t>auf Art und Weise 'таким образом',</w:t>
      </w:r>
    </w:p>
    <w:p w:rsidR="00006DD1" w:rsidRDefault="002D1639" w:rsidP="00006DD1">
      <w:pPr>
        <w:divId w:val="677737931"/>
      </w:pPr>
      <w:r w:rsidRPr="00006DD1">
        <w:t>Grund und Boden 'земля/земельное владение', или отнесенностью к родительному понятию высшего порядка</w:t>
      </w:r>
      <w:r w:rsidR="00006DD1">
        <w:t xml:space="preserve"> (</w:t>
      </w:r>
      <w:r w:rsidRPr="00006DD1">
        <w:t>при компонентах-антонимах</w:t>
      </w:r>
      <w:r w:rsidR="00006DD1" w:rsidRPr="00006DD1">
        <w:t>),</w:t>
      </w:r>
      <w:r w:rsidRPr="00006DD1">
        <w:t xml:space="preserve"> например</w:t>
      </w:r>
      <w:r w:rsidR="00006DD1" w:rsidRPr="00006DD1">
        <w:t>:</w:t>
      </w:r>
    </w:p>
    <w:p w:rsidR="00006DD1" w:rsidRDefault="002D1639" w:rsidP="00006DD1">
      <w:pPr>
        <w:divId w:val="677737931"/>
      </w:pPr>
      <w:r w:rsidRPr="00006DD1">
        <w:t>Tag und Nacht 'днем и ночью', groβ und klein 'маленькая грудь и большой', arm und reich 'бедный и богатый'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Для парных объединений современного немецкого языка наиболее типичной структурой являются объединения субстантивных компонентов</w:t>
      </w:r>
      <w:r w:rsidR="00006DD1" w:rsidRPr="00006DD1">
        <w:t xml:space="preserve"> [</w:t>
      </w:r>
      <w:r w:rsidRPr="00006DD1">
        <w:t>Чернышова 1970</w:t>
      </w:r>
      <w:r w:rsidR="00006DD1" w:rsidRPr="00006DD1">
        <w:t xml:space="preserve">: </w:t>
      </w:r>
      <w:r w:rsidRPr="00006DD1">
        <w:t>41</w:t>
      </w:r>
      <w:r w:rsidR="00006DD1" w:rsidRPr="00006DD1">
        <w:t xml:space="preserve">; </w:t>
      </w:r>
      <w:r w:rsidRPr="00006DD1">
        <w:t>ср</w:t>
      </w:r>
      <w:r w:rsidR="00006DD1">
        <w:t>.:</w:t>
      </w:r>
      <w:r w:rsidR="00006DD1" w:rsidRPr="00006DD1">
        <w:t xml:space="preserve"> </w:t>
      </w:r>
      <w:r w:rsidRPr="00006DD1">
        <w:t>Ольшанський 1965</w:t>
      </w:r>
      <w:r w:rsidR="00006DD1" w:rsidRPr="00006DD1">
        <w:t xml:space="preserve">: </w:t>
      </w:r>
      <w:r w:rsidRPr="00006DD1">
        <w:t>12</w:t>
      </w:r>
      <w:r w:rsidR="00006DD1" w:rsidRPr="00006DD1">
        <w:t xml:space="preserve">]. </w:t>
      </w:r>
      <w:r w:rsidRPr="00006DD1">
        <w:t>Характерными морфологическими особенностями этих парных объединений есть артикля и опущение флексии</w:t>
      </w:r>
      <w:r w:rsidR="00006DD1" w:rsidRPr="00006DD1">
        <w:t xml:space="preserve">. </w:t>
      </w:r>
      <w:r w:rsidRPr="00006DD1">
        <w:t>Артикль отсутствующая в превосходящего большинства парных соединений и всех парных повторов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Опущение флексии в первого или обеих компонентов является следствием семантической целостности фразеологизма</w:t>
      </w:r>
      <w:r w:rsidR="00006DD1" w:rsidRPr="00006DD1">
        <w:t xml:space="preserve">. </w:t>
      </w:r>
      <w:r w:rsidRPr="00006DD1">
        <w:t>Эта закономерность наблюдается и у парных сцеплений, компонентами которых являются прилагательные, например</w:t>
      </w:r>
      <w:r w:rsidR="00006DD1" w:rsidRPr="00006DD1">
        <w:t xml:space="preserve">: </w:t>
      </w:r>
      <w:r w:rsidRPr="00006DD1">
        <w:t>ein klipp und klares Ja</w:t>
      </w:r>
      <w:r w:rsidR="00006DD1">
        <w:t xml:space="preserve"> (</w:t>
      </w:r>
      <w:r w:rsidRPr="00006DD1">
        <w:t>а или не ein klippes und klares Ja</w:t>
      </w:r>
      <w:r w:rsidR="00006DD1" w:rsidRPr="00006DD1">
        <w:t xml:space="preserve">) </w:t>
      </w:r>
      <w:r w:rsidRPr="00006DD1">
        <w:t>'коротко и понятно, без обид'</w:t>
      </w:r>
      <w:r w:rsidR="00006DD1" w:rsidRPr="00006DD1">
        <w:t>.</w:t>
      </w:r>
    </w:p>
    <w:p w:rsidR="00006DD1" w:rsidRDefault="00006DD1" w:rsidP="00006DD1">
      <w:pPr>
        <w:divId w:val="677737931"/>
      </w:pPr>
      <w:r>
        <w:t>"</w:t>
      </w:r>
      <w:r w:rsidR="002D1639" w:rsidRPr="00006DD1">
        <w:t>Морфологическим следствием</w:t>
      </w:r>
      <w:r>
        <w:t xml:space="preserve">" </w:t>
      </w:r>
      <w:r w:rsidR="002D1639" w:rsidRPr="00006DD1">
        <w:t>семантической целостности парных объединений также и своего рода выравнивания грамматического рода субстантивных компонентов в таких случаях</w:t>
      </w:r>
      <w:r w:rsidRPr="00006DD1">
        <w:t xml:space="preserve">: </w:t>
      </w:r>
      <w:r w:rsidR="002D1639" w:rsidRPr="00006DD1">
        <w:t>mit all ihrem Hab und Gut 'со всем имуществом', fьr ihr ganzes Hab und Gut 'ради благосостояния'</w:t>
      </w:r>
      <w:r w:rsidRPr="00006DD1">
        <w:t>.</w:t>
      </w:r>
    </w:p>
    <w:p w:rsidR="00006DD1" w:rsidRDefault="002D1639" w:rsidP="00006DD1">
      <w:pPr>
        <w:divId w:val="677737931"/>
      </w:pPr>
      <w:r w:rsidRPr="00006DD1">
        <w:t>Подобно копулятивным сложным существительным, парное объединение принимает род последнего компонента-существительного das Gut, хотя первый компонент-существительное женского рода</w:t>
      </w:r>
      <w:r w:rsidR="00006DD1" w:rsidRPr="00006DD1">
        <w:t xml:space="preserve"> - </w:t>
      </w:r>
      <w:r w:rsidRPr="00006DD1">
        <w:t>die Habe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Продуктивный характер парных ФЕ подтверждается наличием ряда продуктивных структурных типов</w:t>
      </w:r>
      <w:r w:rsidR="00006DD1" w:rsidRPr="00006DD1">
        <w:t xml:space="preserve">. </w:t>
      </w:r>
      <w:r w:rsidRPr="00006DD1">
        <w:t>В пользу производительности этой группы фразеологии свидетельствуют такие явления, как активная фразеологическая деривация с учетом парных объединений, параллельные образования в разных частях речи, наличие резерва переменно-устойчивых парных объединений, валюта парных фразеологизмов в литературно-разговорной сфере общения, прессы и публицистике</w:t>
      </w:r>
      <w:r w:rsidR="00006DD1" w:rsidRPr="00006DD1">
        <w:t>.</w:t>
      </w:r>
      <w:r w:rsidR="00006DD1">
        <w:t xml:space="preserve"> (</w:t>
      </w:r>
      <w:r w:rsidRPr="00006DD1">
        <w:t>2</w:t>
      </w:r>
      <w:r w:rsidR="00006DD1" w:rsidRPr="00006DD1">
        <w:t xml:space="preserve">) </w:t>
      </w:r>
      <w:r w:rsidRPr="00006DD1">
        <w:t>Компаративными ФЕ называются постоянные и воспроизводимые объединения слов, фразеологическая специфика которых заключается в традиционном сравнении</w:t>
      </w:r>
      <w:r w:rsidR="00006DD1" w:rsidRPr="00006DD1">
        <w:t xml:space="preserve">. </w:t>
      </w:r>
      <w:r w:rsidRPr="00006DD1">
        <w:t>Например</w:t>
      </w:r>
      <w:r w:rsidR="00006DD1" w:rsidRPr="00006DD1">
        <w:t xml:space="preserve">: </w:t>
      </w:r>
      <w:r w:rsidRPr="00006DD1">
        <w:t>jmdn</w:t>
      </w:r>
      <w:r w:rsidR="00006DD1" w:rsidRPr="00006DD1">
        <w:t xml:space="preserve">. </w:t>
      </w:r>
      <w:r w:rsidRPr="00006DD1">
        <w:t>fliehen wie die Pest 'бежать от кого-то как от чумы', in der Tasche sein 'быть из кого-то в руках'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Структурно-семантическое своеобразность стойких сцеплений слов такого типа в потому, что характеристика свойства или действия происходит после сравнительную группу или сравнительное придаточное предложение, введенные союзами wie или als</w:t>
      </w:r>
      <w:r w:rsidR="00006DD1" w:rsidRPr="00006DD1">
        <w:t xml:space="preserve">. </w:t>
      </w:r>
      <w:r w:rsidRPr="00006DD1">
        <w:t>Сравнительная группа или придаточное предложение характеризует свойство или действие, залог через сравнение er ist wie ein Stier означает</w:t>
      </w:r>
      <w:r w:rsidR="00006DD1">
        <w:t xml:space="preserve"> "</w:t>
      </w:r>
      <w:r w:rsidRPr="00006DD1">
        <w:t>сильный</w:t>
      </w:r>
      <w:r w:rsidR="00006DD1">
        <w:t xml:space="preserve"> (</w:t>
      </w:r>
      <w:r w:rsidRPr="00006DD1">
        <w:t>дикий, опасный</w:t>
      </w:r>
      <w:r w:rsidR="00006DD1" w:rsidRPr="00006DD1">
        <w:t xml:space="preserve">) </w:t>
      </w:r>
      <w:r w:rsidRPr="00006DD1">
        <w:t>как бык</w:t>
      </w:r>
      <w:r w:rsidR="00006DD1">
        <w:t>".</w:t>
      </w:r>
    </w:p>
    <w:p w:rsidR="00006DD1" w:rsidRDefault="002D1639" w:rsidP="00006DD1">
      <w:pPr>
        <w:divId w:val="677737931"/>
      </w:pPr>
      <w:r w:rsidRPr="00006DD1">
        <w:t>Фразеологическими высказываниями И</w:t>
      </w:r>
      <w:r w:rsidR="00006DD1">
        <w:t xml:space="preserve">.И. </w:t>
      </w:r>
      <w:r w:rsidRPr="00006DD1">
        <w:t>Чернышова называет единице, которые со своей грамматической структуре есть предикативными объединениями слов и предложениями относительно</w:t>
      </w:r>
      <w:r w:rsidR="00006DD1" w:rsidRPr="00006DD1">
        <w:t xml:space="preserve">. </w:t>
      </w:r>
      <w:r w:rsidRPr="00006DD1">
        <w:t>По коммуникативной значимости здесь различают такие разновидности</w:t>
      </w:r>
      <w:r w:rsidR="00006DD1" w:rsidRPr="00006DD1">
        <w:t>:</w:t>
      </w:r>
    </w:p>
    <w:p w:rsidR="00006DD1" w:rsidRDefault="002D1639" w:rsidP="00006DD1">
      <w:pPr>
        <w:divId w:val="677737931"/>
      </w:pPr>
      <w:r w:rsidRPr="00006DD1">
        <w:t>1</w:t>
      </w:r>
      <w:r w:rsidR="00006DD1" w:rsidRPr="00006DD1">
        <w:t xml:space="preserve">) </w:t>
      </w:r>
      <w:r w:rsidRPr="00006DD1">
        <w:t>Общеупотребительные пословицы</w:t>
      </w:r>
      <w:r w:rsidR="00006DD1" w:rsidRPr="00006DD1">
        <w:t>:</w:t>
      </w:r>
    </w:p>
    <w:p w:rsidR="00006DD1" w:rsidRDefault="002D1639" w:rsidP="00006DD1">
      <w:pPr>
        <w:divId w:val="677737931"/>
      </w:pPr>
      <w:r w:rsidRPr="00006DD1">
        <w:t>Man soll Feste feiern, wie sie fallen 'Празднуй, когда настал праздник'</w:t>
      </w:r>
      <w:r w:rsidR="00006DD1" w:rsidRPr="00006DD1">
        <w:t>;</w:t>
      </w:r>
    </w:p>
    <w:p w:rsidR="00006DD1" w:rsidRDefault="002D1639" w:rsidP="00006DD1">
      <w:pPr>
        <w:divId w:val="677737931"/>
      </w:pPr>
      <w:r w:rsidRPr="00006DD1">
        <w:t>2</w:t>
      </w:r>
      <w:r w:rsidR="00006DD1" w:rsidRPr="00006DD1">
        <w:t xml:space="preserve">) </w:t>
      </w:r>
      <w:r w:rsidRPr="00006DD1">
        <w:t>Поговорки типа</w:t>
      </w:r>
      <w:r w:rsidR="00006DD1" w:rsidRPr="00006DD1">
        <w:t>:</w:t>
      </w:r>
    </w:p>
    <w:p w:rsidR="00006DD1" w:rsidRDefault="002D1639" w:rsidP="00006DD1">
      <w:pPr>
        <w:divId w:val="677737931"/>
      </w:pPr>
      <w:r w:rsidRPr="00006DD1">
        <w:t>Da liegt der Hund begraben 'Bот где секрет'</w:t>
      </w:r>
      <w:r w:rsidR="00006DD1" w:rsidRPr="00006DD1">
        <w:t>;</w:t>
      </w:r>
    </w:p>
    <w:p w:rsidR="00006DD1" w:rsidRDefault="002D1639" w:rsidP="00006DD1">
      <w:pPr>
        <w:divId w:val="677737931"/>
      </w:pPr>
      <w:r w:rsidRPr="00006DD1">
        <w:t>3</w:t>
      </w:r>
      <w:r w:rsidR="00006DD1" w:rsidRPr="00006DD1">
        <w:t xml:space="preserve">) </w:t>
      </w:r>
      <w:r w:rsidRPr="00006DD1">
        <w:t>Стойкое и воспроизводимое восклицания и модальные выражения</w:t>
      </w:r>
      <w:r w:rsidR="00006DD1" w:rsidRPr="00006DD1">
        <w:t>:</w:t>
      </w:r>
    </w:p>
    <w:p w:rsidR="002D1639" w:rsidRPr="00006DD1" w:rsidRDefault="002D1639" w:rsidP="00006DD1">
      <w:pPr>
        <w:divId w:val="677737931"/>
      </w:pPr>
      <w:r w:rsidRPr="00006DD1">
        <w:t>Du lieber Himmel</w:t>
      </w:r>
      <w:r w:rsidR="00006DD1" w:rsidRPr="00006DD1">
        <w:t xml:space="preserve">! </w:t>
      </w:r>
      <w:r w:rsidRPr="00006DD1">
        <w:t>'Бог ты мой</w:t>
      </w:r>
      <w:r w:rsidR="00006DD1" w:rsidRPr="00006DD1">
        <w:t xml:space="preserve">! </w:t>
      </w:r>
      <w:r w:rsidRPr="00006DD1">
        <w:t>Бог правый</w:t>
      </w:r>
      <w:r w:rsidR="00006DD1" w:rsidRPr="00006DD1">
        <w:t xml:space="preserve">! </w:t>
      </w:r>
      <w:r w:rsidRPr="00006DD1">
        <w:t>'</w:t>
      </w:r>
      <w:r w:rsidR="00006DD1">
        <w:t xml:space="preserve"> (</w:t>
      </w:r>
      <w:r w:rsidRPr="00006DD1">
        <w:t>выражение ужаса или удивления</w:t>
      </w:r>
      <w:r w:rsidR="00006DD1" w:rsidRPr="00006DD1">
        <w:t>),</w:t>
      </w:r>
    </w:p>
    <w:p w:rsidR="002D1639" w:rsidRPr="00006DD1" w:rsidRDefault="002D1639" w:rsidP="00006DD1">
      <w:pPr>
        <w:divId w:val="677737931"/>
      </w:pPr>
      <w:r w:rsidRPr="00006DD1">
        <w:t>Du kriegst die Motten</w:t>
      </w:r>
      <w:r w:rsidR="00006DD1" w:rsidRPr="00006DD1">
        <w:t xml:space="preserve">! </w:t>
      </w:r>
      <w:r w:rsidRPr="00006DD1">
        <w:t>'Tы из толка съехал</w:t>
      </w:r>
      <w:r w:rsidR="00006DD1" w:rsidRPr="00006DD1">
        <w:t xml:space="preserve">! </w:t>
      </w:r>
      <w:r w:rsidRPr="00006DD1">
        <w:t>'</w:t>
      </w:r>
      <w:r w:rsidR="00006DD1">
        <w:t xml:space="preserve"> (</w:t>
      </w:r>
      <w:r w:rsidRPr="00006DD1">
        <w:t>выражение удивления, изумления</w:t>
      </w:r>
      <w:r w:rsidR="00006DD1" w:rsidRPr="00006DD1">
        <w:t>),</w:t>
      </w:r>
    </w:p>
    <w:p w:rsidR="00006DD1" w:rsidRDefault="002D1639" w:rsidP="00006DD1">
      <w:pPr>
        <w:divId w:val="677737931"/>
      </w:pPr>
      <w:r w:rsidRPr="00006DD1">
        <w:t>Gott sei Dank</w:t>
      </w:r>
      <w:r w:rsidR="00006DD1" w:rsidRPr="00006DD1">
        <w:t xml:space="preserve">! </w:t>
      </w:r>
      <w:r w:rsidRPr="00006DD1">
        <w:t>'Cлава Бог</w:t>
      </w:r>
      <w:r w:rsidR="00006DD1" w:rsidRPr="00006DD1">
        <w:t xml:space="preserve">! </w:t>
      </w:r>
      <w:r w:rsidRPr="00006DD1">
        <w:t>'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Некоторые из этих стойких восклицаний и модальных выражений имеют эллиптическую форму, например</w:t>
      </w:r>
      <w:r w:rsidR="00006DD1" w:rsidRPr="00006DD1">
        <w:t>:</w:t>
      </w:r>
    </w:p>
    <w:p w:rsidR="00006DD1" w:rsidRDefault="002D1639" w:rsidP="00006DD1">
      <w:pPr>
        <w:divId w:val="677737931"/>
      </w:pPr>
      <w:r w:rsidRPr="00006DD1">
        <w:t>Ja, Kuchen</w:t>
      </w:r>
      <w:r w:rsidR="00006DD1" w:rsidRPr="00006DD1">
        <w:t xml:space="preserve">! </w:t>
      </w:r>
      <w:r w:rsidRPr="00006DD1">
        <w:t>'хотя как меня так</w:t>
      </w:r>
      <w:r w:rsidR="00006DD1" w:rsidRPr="00006DD1">
        <w:t xml:space="preserve">! </w:t>
      </w:r>
      <w:r w:rsidRPr="00006DD1">
        <w:t>это число не пройдет</w:t>
      </w:r>
      <w:r w:rsidR="00006DD1" w:rsidRPr="00006DD1">
        <w:t xml:space="preserve">! </w:t>
      </w:r>
      <w:r w:rsidRPr="00006DD1">
        <w:t>'</w:t>
      </w:r>
      <w:r w:rsidR="00006DD1">
        <w:t xml:space="preserve"> (</w:t>
      </w:r>
      <w:r w:rsidRPr="00006DD1">
        <w:t>выражение отказа</w:t>
      </w:r>
      <w:r w:rsidR="00006DD1" w:rsidRPr="00006DD1">
        <w:t>).</w:t>
      </w:r>
    </w:p>
    <w:p w:rsidR="00006DD1" w:rsidRDefault="002D1639" w:rsidP="00006DD1">
      <w:pPr>
        <w:divId w:val="677737931"/>
      </w:pPr>
      <w:r w:rsidRPr="00006DD1">
        <w:t>Под фразеологическим объединением И</w:t>
      </w:r>
      <w:r w:rsidR="00006DD1">
        <w:t xml:space="preserve">.И. </w:t>
      </w:r>
      <w:r w:rsidRPr="00006DD1">
        <w:t>Чернышова понимает фразеологизмы, которые в результате единичного сцепления одного семантически преобразованного компонента</w:t>
      </w:r>
      <w:r w:rsidR="00006DD1" w:rsidRPr="00006DD1">
        <w:t xml:space="preserve">. </w:t>
      </w:r>
      <w:r w:rsidRPr="00006DD1">
        <w:t>Для семантики подобных ФЕ характерная аналитичность и сохранения семантической отделенности компонентов</w:t>
      </w:r>
      <w:r w:rsidR="00006DD1" w:rsidRPr="00006DD1">
        <w:t xml:space="preserve">. </w:t>
      </w:r>
      <w:r w:rsidRPr="00006DD1">
        <w:t>Фразеологические объединения может быть терминологического, и даже нетерминологического характера</w:t>
      </w:r>
      <w:r w:rsidR="00006DD1" w:rsidRPr="00006DD1">
        <w:t xml:space="preserve">: </w:t>
      </w:r>
      <w:r w:rsidRPr="00006DD1">
        <w:t>die goldne Zahl 'астрономическое вспомогательное число', das gelbe Fieber 'тропическая болезнь', die silberne Hochzeit ' 25-летнее пребывание в браке', der schwarze Markt 'тайный, запрещенный рынок'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 xml:space="preserve">Количество фразеологических объединений очень небольшая, </w:t>
      </w:r>
      <w:r w:rsidR="00006DD1">
        <w:t>т.к</w:t>
      </w:r>
      <w:r w:rsidR="00006DD1" w:rsidRPr="00006DD1">
        <w:t xml:space="preserve"> </w:t>
      </w:r>
      <w:r w:rsidRPr="00006DD1">
        <w:t>единичная сочетаемость одной из компонентов с переносным смыслом перестал быть типичной в системе немецкой фразеологии</w:t>
      </w:r>
      <w:r w:rsidR="00006DD1" w:rsidRPr="00006DD1">
        <w:t xml:space="preserve">. </w:t>
      </w:r>
      <w:r w:rsidRPr="00006DD1">
        <w:t>По обыкновению, переносного смысла слова образовывает серийную сочетаемость со словом той или другой семантической группы</w:t>
      </w:r>
      <w:r w:rsidR="00006DD1" w:rsidRPr="00006DD1">
        <w:t xml:space="preserve">. </w:t>
      </w:r>
      <w:r w:rsidRPr="00006DD1">
        <w:t>Сравн</w:t>
      </w:r>
      <w:r w:rsidR="00006DD1" w:rsidRPr="00006DD1">
        <w:t xml:space="preserve">. </w:t>
      </w:r>
      <w:r w:rsidRPr="00006DD1">
        <w:t>сочетаемость прилагательного blind</w:t>
      </w:r>
      <w:r w:rsidR="00006DD1">
        <w:t xml:space="preserve"> (</w:t>
      </w:r>
      <w:r w:rsidRPr="00006DD1">
        <w:t>=безмерный, безграничный</w:t>
      </w:r>
      <w:r w:rsidR="00006DD1" w:rsidRPr="00006DD1">
        <w:t xml:space="preserve">): </w:t>
      </w:r>
      <w:r w:rsidRPr="00006DD1">
        <w:t>Zorn, Wut, Gier, Leidenschaft</w:t>
      </w:r>
      <w:r w:rsidR="00006DD1" w:rsidRPr="00006DD1">
        <w:t xml:space="preserve">. </w:t>
      </w:r>
      <w:r w:rsidRPr="00006DD1">
        <w:t>Или сочетаемость той самой прилагательного blind с другим переносным смыслом</w:t>
      </w:r>
      <w:r w:rsidR="00006DD1">
        <w:t xml:space="preserve"> (</w:t>
      </w:r>
      <w:r w:rsidRPr="00006DD1">
        <w:t>=тусклый, мутный, непрозрачный</w:t>
      </w:r>
      <w:r w:rsidR="00006DD1" w:rsidRPr="00006DD1">
        <w:t xml:space="preserve">): </w:t>
      </w:r>
      <w:r w:rsidRPr="00006DD1">
        <w:t>Fensterscheiben, Brillenglas, Spiegel, Politur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Подытоживая все сказанное выше, И</w:t>
      </w:r>
      <w:r w:rsidR="00006DD1">
        <w:t xml:space="preserve">.И. </w:t>
      </w:r>
      <w:r w:rsidRPr="00006DD1">
        <w:t>Чернышова дошел следующим выводам</w:t>
      </w:r>
      <w:r w:rsidR="00006DD1" w:rsidRPr="00006DD1">
        <w:t>:</w:t>
      </w:r>
    </w:p>
    <w:p w:rsidR="00006DD1" w:rsidRDefault="002D1639" w:rsidP="00006DD1">
      <w:pPr>
        <w:divId w:val="677737931"/>
      </w:pPr>
      <w:r w:rsidRPr="00006DD1">
        <w:t>Стойкие сравнения, соответственно их традиционному обозначению, или компаративные ФЕ, есть одной из групп фразеологии</w:t>
      </w:r>
      <w:r w:rsidR="00006DD1" w:rsidRPr="00006DD1">
        <w:t xml:space="preserve">. </w:t>
      </w:r>
      <w:r w:rsidRPr="00006DD1">
        <w:t>Своеобразность, которая разрешает выделить их среди других фразеологизмов, возникает и вследствие взаимодействия структурных и лексико-выразительных факторов</w:t>
      </w:r>
      <w:r w:rsidR="00006DD1" w:rsidRPr="00006DD1">
        <w:t xml:space="preserve">. </w:t>
      </w:r>
      <w:r w:rsidRPr="00006DD1">
        <w:t>Структура компаративной единицы при наполнении ее социально отработанными, крепко укорененными в языковой практике лексическими единицами, разрешает создавать традиционные характеристики свойств</w:t>
      </w:r>
      <w:r w:rsidR="00006DD1">
        <w:t xml:space="preserve"> (</w:t>
      </w:r>
      <w:r w:rsidRPr="00006DD1">
        <w:t>качеств</w:t>
      </w:r>
      <w:r w:rsidR="00006DD1" w:rsidRPr="00006DD1">
        <w:t>),</w:t>
      </w:r>
      <w:r w:rsidRPr="00006DD1">
        <w:t xml:space="preserve"> действий П</w:t>
      </w:r>
      <w:r w:rsidR="00006DD1" w:rsidRPr="00006DD1">
        <w:t xml:space="preserve">. </w:t>
      </w:r>
      <w:r w:rsidRPr="00006DD1">
        <w:t>Лазаренко и залога субъекта, лица или предмета</w:t>
      </w:r>
      <w:r w:rsidR="00006DD1" w:rsidRPr="00006DD1">
        <w:t xml:space="preserve">. </w:t>
      </w:r>
      <w:r w:rsidRPr="00006DD1">
        <w:t>Структура компаративного фразеологизма и его лексическая наполняемость создают условия для образования единиц с выразительным оценочным характером</w:t>
      </w:r>
      <w:r w:rsidR="00006DD1" w:rsidRPr="00006DD1">
        <w:t xml:space="preserve">. </w:t>
      </w:r>
      <w:r w:rsidRPr="00006DD1">
        <w:t>Этому оказывает содействие, кроме факторов, описанных выше, еще и частая гиперболизация предмета, лежачего основу сравнения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Рассматривая разряды фразеологических выражений, И</w:t>
      </w:r>
      <w:r w:rsidR="00006DD1">
        <w:t xml:space="preserve">.И. </w:t>
      </w:r>
      <w:r w:rsidRPr="00006DD1">
        <w:t>Чернышова выделяет две основные свойств фразеологичности</w:t>
      </w:r>
      <w:r w:rsidR="00006DD1" w:rsidRPr="00006DD1">
        <w:t xml:space="preserve">: </w:t>
      </w:r>
      <w:r w:rsidRPr="00006DD1">
        <w:t>наличие в них единичной объединимости компонентного состава и распространение специфической разновидности семантического преобразования</w:t>
      </w:r>
      <w:r w:rsidR="00006DD1" w:rsidRPr="00006DD1">
        <w:t xml:space="preserve">. </w:t>
      </w:r>
      <w:r w:rsidRPr="00006DD1">
        <w:t>Так, для пословиц характерный дидактический смысл, который выражается через переосмысление соответствующего образца, например</w:t>
      </w:r>
      <w:r w:rsidR="00006DD1" w:rsidRPr="00006DD1">
        <w:t>:</w:t>
      </w:r>
    </w:p>
    <w:p w:rsidR="002D1639" w:rsidRPr="00006DD1" w:rsidRDefault="002D1639" w:rsidP="00006DD1">
      <w:pPr>
        <w:divId w:val="677737931"/>
        <w:rPr>
          <w:lang w:val="es-ES_tradnl"/>
        </w:rPr>
      </w:pPr>
      <w:r w:rsidRPr="00006DD1">
        <w:rPr>
          <w:lang w:val="es-ES_tradnl"/>
        </w:rPr>
        <w:t xml:space="preserve">Viele Küche verderben den Brei 'y </w:t>
      </w:r>
      <w:r w:rsidRPr="00006DD1">
        <w:t>семы</w:t>
      </w:r>
      <w:r w:rsidRPr="00006DD1">
        <w:rPr>
          <w:lang w:val="es-ES_tradnl"/>
        </w:rPr>
        <w:t xml:space="preserve"> </w:t>
      </w:r>
      <w:r w:rsidRPr="00006DD1">
        <w:t>нянек</w:t>
      </w:r>
      <w:r w:rsidRPr="00006DD1">
        <w:rPr>
          <w:lang w:val="es-ES_tradnl"/>
        </w:rPr>
        <w:t xml:space="preserve"> </w:t>
      </w:r>
      <w:r w:rsidRPr="00006DD1">
        <w:t>дитя</w:t>
      </w:r>
      <w:r w:rsidRPr="00006DD1">
        <w:rPr>
          <w:lang w:val="es-ES_tradnl"/>
        </w:rPr>
        <w:t xml:space="preserve"> </w:t>
      </w:r>
      <w:r w:rsidRPr="00006DD1">
        <w:t>без</w:t>
      </w:r>
      <w:r w:rsidRPr="00006DD1">
        <w:rPr>
          <w:lang w:val="es-ES_tradnl"/>
        </w:rPr>
        <w:t xml:space="preserve"> </w:t>
      </w:r>
      <w:r w:rsidRPr="00006DD1">
        <w:t>глазу</w:t>
      </w:r>
      <w:r w:rsidRPr="00006DD1">
        <w:rPr>
          <w:lang w:val="es-ES_tradnl"/>
        </w:rPr>
        <w:t>',</w:t>
      </w:r>
    </w:p>
    <w:p w:rsidR="00006DD1" w:rsidRDefault="002D1639" w:rsidP="00006DD1">
      <w:pPr>
        <w:divId w:val="677737931"/>
        <w:rPr>
          <w:lang w:val="es-ES_tradnl"/>
        </w:rPr>
      </w:pPr>
      <w:r w:rsidRPr="00006DD1">
        <w:rPr>
          <w:lang w:val="es-ES_tradnl"/>
        </w:rPr>
        <w:t>Neue Besen kehren gut '</w:t>
      </w:r>
      <w:r w:rsidRPr="00006DD1">
        <w:t>новая</w:t>
      </w:r>
      <w:r w:rsidRPr="00006DD1">
        <w:rPr>
          <w:lang w:val="es-ES_tradnl"/>
        </w:rPr>
        <w:t xml:space="preserve"> </w:t>
      </w:r>
      <w:r w:rsidRPr="00006DD1">
        <w:t>метла</w:t>
      </w:r>
      <w:r w:rsidRPr="00006DD1">
        <w:rPr>
          <w:lang w:val="es-ES_tradnl"/>
        </w:rPr>
        <w:t xml:space="preserve"> </w:t>
      </w:r>
      <w:r w:rsidRPr="00006DD1">
        <w:t>сугубо</w:t>
      </w:r>
      <w:r w:rsidRPr="00006DD1">
        <w:rPr>
          <w:lang w:val="es-ES_tradnl"/>
        </w:rPr>
        <w:t xml:space="preserve"> </w:t>
      </w:r>
      <w:r w:rsidRPr="00006DD1">
        <w:t>метет</w:t>
      </w:r>
      <w:r w:rsidRPr="00006DD1">
        <w:rPr>
          <w:lang w:val="es-ES_tradnl"/>
        </w:rPr>
        <w:t>'</w:t>
      </w:r>
      <w:r w:rsidR="00006DD1" w:rsidRPr="00006DD1">
        <w:rPr>
          <w:lang w:val="es-ES_tradnl"/>
        </w:rPr>
        <w:t>.</w:t>
      </w:r>
    </w:p>
    <w:p w:rsidR="00006DD1" w:rsidRDefault="002D1639" w:rsidP="00006DD1">
      <w:pPr>
        <w:divId w:val="677737931"/>
      </w:pPr>
      <w:r w:rsidRPr="00006DD1">
        <w:t>Имея классификацию И</w:t>
      </w:r>
      <w:r w:rsidR="00006DD1" w:rsidRPr="00006DD1">
        <w:t xml:space="preserve">. </w:t>
      </w:r>
      <w:r w:rsidRPr="00006DD1">
        <w:t>Чернышевой можно сказать, что фразеологии принадлежит словесное объединение, которое имеет той или другой степенью устойчивости</w:t>
      </w:r>
      <w:r w:rsidR="00006DD1" w:rsidRPr="00006DD1">
        <w:t>.</w:t>
      </w:r>
    </w:p>
    <w:p w:rsidR="002D1639" w:rsidRPr="00006DD1" w:rsidRDefault="002D1639" w:rsidP="00006DD1">
      <w:pPr>
        <w:pStyle w:val="2"/>
        <w:divId w:val="677737931"/>
      </w:pPr>
      <w:r w:rsidRPr="00006DD1">
        <w:br w:type="page"/>
      </w:r>
      <w:bookmarkStart w:id="7" w:name="_Toc250397913"/>
      <w:r w:rsidRPr="00006DD1">
        <w:t>Глава 2</w:t>
      </w:r>
      <w:r w:rsidR="00006DD1" w:rsidRPr="00006DD1">
        <w:t xml:space="preserve">. </w:t>
      </w:r>
      <w:r w:rsidRPr="00006DD1">
        <w:t>Фразеология немецкого языка в лексикографическом аспекте</w:t>
      </w:r>
      <w:bookmarkEnd w:id="7"/>
    </w:p>
    <w:p w:rsidR="00C77CA7" w:rsidRDefault="00C77CA7" w:rsidP="00006DD1">
      <w:pPr>
        <w:divId w:val="677737931"/>
      </w:pPr>
    </w:p>
    <w:p w:rsidR="00006DD1" w:rsidRDefault="00006DD1" w:rsidP="00C77CA7">
      <w:pPr>
        <w:pStyle w:val="2"/>
        <w:divId w:val="677737931"/>
      </w:pPr>
      <w:bookmarkStart w:id="8" w:name="_Toc250397914"/>
      <w:r>
        <w:t xml:space="preserve">2.1 </w:t>
      </w:r>
      <w:r w:rsidR="002D1639" w:rsidRPr="00006DD1">
        <w:t>Проблема отнесенности к фразеологическому фонду сочетаний не фразеологического типа</w:t>
      </w:r>
      <w:bookmarkEnd w:id="8"/>
    </w:p>
    <w:p w:rsidR="00C77CA7" w:rsidRDefault="00C77CA7" w:rsidP="00C77CA7">
      <w:pPr>
        <w:divId w:val="677737931"/>
      </w:pPr>
    </w:p>
    <w:p w:rsidR="00C77CA7" w:rsidRDefault="00C77CA7" w:rsidP="00C77CA7">
      <w:pPr>
        <w:divId w:val="677737931"/>
      </w:pPr>
      <w:r w:rsidRPr="00006DD1">
        <w:t>Пути, которыми идет лексикография, во многом определяются характером и уровнем общей теории языка, шире-философии. Новые лингвистические идеи стимулируют прогресс в области лексикографии, вызывая к жизни не известные ранее типы словарей. Понимание языка как системы знаков нашло отражение в идеографическом словаре Ф. Дорнзайфа, в лексикографической классификации понятий Р. Халлига и В. Вартбурга, которая представляет собой модель лексико-семантической системы. Разграничение языка и речи, парадигматики и синтагматики подготовило почву для разработки синтагматических словарей разных типов</w:t>
      </w:r>
      <w:r>
        <w:t xml:space="preserve"> (</w:t>
      </w:r>
      <w:r w:rsidRPr="00006DD1">
        <w:t>стилистические словари, словари словоупотребления, сочетаемости или комбинаторные,</w:t>
      </w:r>
      <w:r>
        <w:t xml:space="preserve"> "</w:t>
      </w:r>
      <w:r w:rsidRPr="00006DD1">
        <w:t>словоискатели</w:t>
      </w:r>
      <w:r>
        <w:t>"</w:t>
      </w:r>
      <w:r w:rsidRPr="00006DD1">
        <w:t>). Проблема контекста, синтагмы и синтагматизации получает в современной лексикографии особое преломление. Оспаривая наличие основного и производных значений слова, исследователи приходят к отрицанию самостоятельности слова и растворению его в контексте. Абсолютизация роли контекста и дистрибуции восходит, как известно, к бихевиористским теориям, которые приравнивают язык к</w:t>
      </w:r>
      <w:r>
        <w:t xml:space="preserve"> "</w:t>
      </w:r>
      <w:r w:rsidRPr="00006DD1">
        <w:t>речевой замещающей реакции</w:t>
      </w:r>
      <w:r>
        <w:t xml:space="preserve">" </w:t>
      </w:r>
      <w:r w:rsidRPr="00006DD1">
        <w:t>на ситуацию. Отвергая крайности структурализма и дескриптивной лингвистики с их гипертрофией языковой формы и используя рациональное зерно новых идей, лингвисты Германии разработали тип валентно-дистрибутивного словаря для различных частей речи. Теория валентности в нынешнем ее виде является результатом творческого взаимодействия теоретического языкознания с методической и лексикографической практикой.</w:t>
      </w:r>
    </w:p>
    <w:p w:rsidR="00006DD1" w:rsidRPr="00006DD1" w:rsidRDefault="00C77CA7" w:rsidP="00C77CA7">
      <w:pPr>
        <w:pStyle w:val="2"/>
        <w:divId w:val="677737931"/>
      </w:pPr>
      <w:r>
        <w:br w:type="page"/>
      </w:r>
      <w:bookmarkStart w:id="9" w:name="_Toc250397915"/>
      <w:r w:rsidR="00006DD1">
        <w:t xml:space="preserve">2.2 </w:t>
      </w:r>
      <w:r w:rsidR="002D1639" w:rsidRPr="00006DD1">
        <w:t>Взаимодействие между лексикографией и теорией языка</w:t>
      </w:r>
      <w:bookmarkEnd w:id="9"/>
    </w:p>
    <w:p w:rsidR="00C77CA7" w:rsidRDefault="00C77CA7" w:rsidP="00006DD1">
      <w:pPr>
        <w:divId w:val="677737931"/>
      </w:pPr>
    </w:p>
    <w:p w:rsidR="00006DD1" w:rsidRDefault="002D1639" w:rsidP="00006DD1">
      <w:pPr>
        <w:divId w:val="677737931"/>
      </w:pPr>
      <w:r w:rsidRPr="00006DD1">
        <w:t>Последние десятилетия отмечены повышенным интересом к трем областям лингвистических исследований</w:t>
      </w:r>
      <w:r w:rsidR="00006DD1" w:rsidRPr="00006DD1">
        <w:t xml:space="preserve">: </w:t>
      </w:r>
      <w:r w:rsidRPr="00006DD1">
        <w:t>к разговорной речи, фразеологии и словообразованию</w:t>
      </w:r>
      <w:r w:rsidR="00006DD1" w:rsidRPr="00006DD1">
        <w:t xml:space="preserve">. </w:t>
      </w:r>
      <w:r w:rsidRPr="00006DD1">
        <w:t>Изучение различных форм существования языка, в особенности его устно-разговорной разновидности привело к созданию серии словарей немецкого разговорного языка</w:t>
      </w:r>
      <w:r w:rsidR="00006DD1" w:rsidRPr="00006DD1">
        <w:t xml:space="preserve">. </w:t>
      </w:r>
      <w:r w:rsidRPr="00006DD1">
        <w:t>Теоретические успехи фразеологии, ее</w:t>
      </w:r>
      <w:r w:rsidR="00006DD1">
        <w:t xml:space="preserve"> "</w:t>
      </w:r>
      <w:r w:rsidRPr="00006DD1">
        <w:t>автономизация</w:t>
      </w:r>
      <w:r w:rsidR="00006DD1">
        <w:t xml:space="preserve">" </w:t>
      </w:r>
      <w:r w:rsidRPr="00006DD1">
        <w:t>открывают широкие перспективы</w:t>
      </w:r>
      <w:r w:rsidR="00006DD1" w:rsidRPr="00006DD1">
        <w:t xml:space="preserve"> </w:t>
      </w:r>
      <w:r w:rsidRPr="00006DD1">
        <w:t>перед фразеографией, цель</w:t>
      </w:r>
      <w:r w:rsidR="00006DD1" w:rsidRPr="00006DD1">
        <w:t xml:space="preserve"> </w:t>
      </w:r>
      <w:r w:rsidRPr="00006DD1">
        <w:t>которой</w:t>
      </w:r>
      <w:r w:rsidR="00006DD1" w:rsidRPr="00006DD1">
        <w:t xml:space="preserve"> - </w:t>
      </w:r>
      <w:r w:rsidRPr="00006DD1">
        <w:t>лексикографическое описание устойчивых словесных комплексов</w:t>
      </w:r>
      <w:r w:rsidR="00006DD1" w:rsidRPr="00006DD1">
        <w:t xml:space="preserve">. </w:t>
      </w:r>
      <w:r w:rsidRPr="00006DD1">
        <w:t>Российскими германистами разработан особый тип словообразовательного словаря</w:t>
      </w:r>
      <w:r w:rsidR="00006DD1" w:rsidRPr="00006DD1">
        <w:t xml:space="preserve">. </w:t>
      </w:r>
      <w:r w:rsidRPr="00006DD1">
        <w:t>На основе тщательных сопоставительных исследований созданы новые двуязычные словари</w:t>
      </w:r>
      <w:r w:rsidR="00006DD1" w:rsidRPr="00006DD1">
        <w:t xml:space="preserve"> - </w:t>
      </w:r>
      <w:r w:rsidRPr="00006DD1">
        <w:t>синонимов и межъязыковых аналогизмов</w:t>
      </w:r>
      <w:r w:rsidR="00006DD1" w:rsidRPr="00006DD1">
        <w:t xml:space="preserve">. </w:t>
      </w:r>
      <w:r w:rsidRPr="00006DD1">
        <w:t>Благодаря применению технических средств в лексикографии появились статистические и обратные словари,</w:t>
      </w:r>
      <w:r w:rsidR="00006DD1" w:rsidRPr="00006DD1">
        <w:t xml:space="preserve"> </w:t>
      </w:r>
      <w:r w:rsidRPr="00006DD1">
        <w:t>специальные</w:t>
      </w:r>
      <w:r w:rsidR="00006DD1">
        <w:t xml:space="preserve"> "</w:t>
      </w:r>
      <w:r w:rsidRPr="00006DD1">
        <w:t>машинные</w:t>
      </w:r>
      <w:r w:rsidR="00006DD1">
        <w:t xml:space="preserve">" </w:t>
      </w:r>
      <w:r w:rsidRPr="00006DD1">
        <w:t>словари для целей автоматического перевода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Прогресс в области теории коммуникации привел к разграничению активных и пассивных словарей, ориентированных на отправителя</w:t>
      </w:r>
      <w:r w:rsidR="00006DD1">
        <w:t xml:space="preserve"> (</w:t>
      </w:r>
      <w:r w:rsidRPr="00006DD1">
        <w:t>говорящий/пишущий</w:t>
      </w:r>
      <w:r w:rsidR="00006DD1" w:rsidRPr="00006DD1">
        <w:t xml:space="preserve">) </w:t>
      </w:r>
      <w:r w:rsidRPr="00006DD1">
        <w:t>и получателя</w:t>
      </w:r>
      <w:r w:rsidR="00006DD1">
        <w:t xml:space="preserve"> (</w:t>
      </w:r>
      <w:r w:rsidRPr="00006DD1">
        <w:t>слушающий/читающий</w:t>
      </w:r>
      <w:r w:rsidR="00006DD1" w:rsidRPr="00006DD1">
        <w:t xml:space="preserve">) </w:t>
      </w:r>
      <w:r w:rsidRPr="00006DD1">
        <w:t>информации</w:t>
      </w:r>
      <w:r w:rsidR="00006DD1" w:rsidRPr="00006DD1">
        <w:t xml:space="preserve">. </w:t>
      </w:r>
      <w:r w:rsidRPr="00006DD1">
        <w:t>Новые словари возникают также путем комбинации сложившихся типов</w:t>
      </w:r>
      <w:r w:rsidR="00006DD1" w:rsidRPr="00006DD1">
        <w:t xml:space="preserve">. </w:t>
      </w:r>
      <w:r w:rsidRPr="00006DD1">
        <w:t>Преимущество комбинированных словарей в том, что они более полно удовлетворяют нашу потребность в разнообразной лингвистической информации</w:t>
      </w:r>
      <w:r w:rsidR="00006DD1" w:rsidRPr="00006DD1">
        <w:t xml:space="preserve">. </w:t>
      </w:r>
      <w:r w:rsidRPr="00006DD1">
        <w:t>Известно, что основной тип словаря</w:t>
      </w:r>
      <w:r w:rsidR="00006DD1" w:rsidRPr="00006DD1">
        <w:t xml:space="preserve"> - </w:t>
      </w:r>
      <w:r w:rsidRPr="00006DD1">
        <w:t>толковый</w:t>
      </w:r>
      <w:r w:rsidR="00006DD1" w:rsidRPr="00006DD1">
        <w:t xml:space="preserve"> - </w:t>
      </w:r>
      <w:r w:rsidRPr="00006DD1">
        <w:t>содержит данные о многих аспектах языка</w:t>
      </w:r>
      <w:r w:rsidR="00006DD1" w:rsidRPr="00006DD1">
        <w:t xml:space="preserve">: </w:t>
      </w:r>
      <w:r w:rsidRPr="00006DD1">
        <w:t>грамматическую, семантическую, стилистическую характеристику слова, сведения о его произношении, написании</w:t>
      </w:r>
      <w:r w:rsidR="00006DD1" w:rsidRPr="00006DD1">
        <w:t xml:space="preserve">, </w:t>
      </w:r>
      <w:r w:rsidRPr="00006DD1">
        <w:t>сочетаемости, словообразовательной активности, о фразеологизмах с заголовочным словом, иногда</w:t>
      </w:r>
      <w:r w:rsidR="00006DD1" w:rsidRPr="00006DD1">
        <w:t xml:space="preserve"> - </w:t>
      </w:r>
      <w:r w:rsidRPr="00006DD1">
        <w:t>указания на этимологию и изменение значения</w:t>
      </w:r>
      <w:r w:rsidR="00006DD1" w:rsidRPr="00006DD1">
        <w:t xml:space="preserve">. </w:t>
      </w:r>
      <w:r w:rsidRPr="00006DD1">
        <w:t>Такой подход к описанию лексико-семантической системы языка основан на принципе</w:t>
      </w:r>
      <w:r w:rsidR="00006DD1">
        <w:t xml:space="preserve"> "</w:t>
      </w:r>
      <w:r w:rsidRPr="00006DD1">
        <w:t>суммированной информации</w:t>
      </w:r>
      <w:r w:rsidR="00006DD1">
        <w:t xml:space="preserve">". </w:t>
      </w:r>
      <w:r w:rsidRPr="00006DD1">
        <w:t>Во французской и американской лексикографии толковые словари трансформируются в своеобразную энциклопедию языка</w:t>
      </w:r>
      <w:r w:rsidR="00006DD1">
        <w:t xml:space="preserve"> (</w:t>
      </w:r>
      <w:r w:rsidRPr="00006DD1">
        <w:t xml:space="preserve">словари </w:t>
      </w:r>
      <w:r w:rsidRPr="00006DD1">
        <w:rPr>
          <w:lang w:val="en-US"/>
        </w:rPr>
        <w:t>Petit Larousse</w:t>
      </w:r>
      <w:r w:rsidRPr="00006DD1">
        <w:t xml:space="preserve">, </w:t>
      </w:r>
      <w:r w:rsidRPr="00006DD1">
        <w:rPr>
          <w:lang w:val="en-US"/>
        </w:rPr>
        <w:t>Webster</w:t>
      </w:r>
      <w:r w:rsidR="00006DD1" w:rsidRPr="00006DD1">
        <w:t xml:space="preserve">). </w:t>
      </w:r>
      <w:r w:rsidRPr="00006DD1">
        <w:t>К этому типу приближаются словарь Г</w:t>
      </w:r>
      <w:r w:rsidR="00006DD1" w:rsidRPr="00006DD1">
        <w:t xml:space="preserve">. </w:t>
      </w:r>
      <w:r w:rsidRPr="00006DD1">
        <w:t>Варига и словарь издательства Ульштайн</w:t>
      </w:r>
      <w:r w:rsidR="00006DD1" w:rsidRPr="00006DD1">
        <w:t xml:space="preserve">. </w:t>
      </w:r>
      <w:r w:rsidRPr="00006DD1">
        <w:t xml:space="preserve">Признаки толкового, энциклопедического и иллюстративного словарей объединяет в себе </w:t>
      </w:r>
      <w:r w:rsidRPr="00006DD1">
        <w:rPr>
          <w:lang w:val="en-US"/>
        </w:rPr>
        <w:t>Sprach</w:t>
      </w:r>
      <w:r w:rsidRPr="00006DD1">
        <w:t>-</w:t>
      </w:r>
      <w:r w:rsidRPr="00006DD1">
        <w:rPr>
          <w:lang w:val="en-US"/>
        </w:rPr>
        <w:t>Brockhaus</w:t>
      </w:r>
      <w:r w:rsidR="00006DD1" w:rsidRPr="00006DD1">
        <w:t xml:space="preserve">. </w:t>
      </w:r>
      <w:r w:rsidRPr="00006DD1">
        <w:t>Стилистический словарь Г</w:t>
      </w:r>
      <w:r w:rsidR="00006DD1" w:rsidRPr="00006DD1">
        <w:t xml:space="preserve">. </w:t>
      </w:r>
      <w:r w:rsidRPr="00006DD1">
        <w:t>Беккера, изданный в Германии, можно назвать лексикографическим</w:t>
      </w:r>
      <w:r w:rsidR="00006DD1">
        <w:t xml:space="preserve"> "</w:t>
      </w:r>
      <w:r w:rsidRPr="00006DD1">
        <w:t>комбайном</w:t>
      </w:r>
      <w:r w:rsidR="00006DD1">
        <w:t xml:space="preserve">", </w:t>
      </w:r>
      <w:r w:rsidRPr="00006DD1">
        <w:t>поскольку в нем объединены элементы пяти словарей</w:t>
      </w:r>
      <w:r w:rsidR="00006DD1" w:rsidRPr="00006DD1">
        <w:t xml:space="preserve">: </w:t>
      </w:r>
      <w:r w:rsidRPr="00006DD1">
        <w:t>толкового, стилистического, синонимического, синтагматического и словообразовательно-гнездового</w:t>
      </w:r>
      <w:r w:rsidR="00006DD1" w:rsidRPr="00006DD1">
        <w:t xml:space="preserve">. </w:t>
      </w:r>
      <w:r w:rsidRPr="00006DD1">
        <w:t>Словарь синонимов Г</w:t>
      </w:r>
      <w:r w:rsidR="00006DD1" w:rsidRPr="00006DD1">
        <w:t xml:space="preserve">. </w:t>
      </w:r>
      <w:r w:rsidRPr="00006DD1">
        <w:t>Гёрнера и Г</w:t>
      </w:r>
      <w:r w:rsidR="00006DD1" w:rsidRPr="00006DD1">
        <w:t xml:space="preserve">. </w:t>
      </w:r>
      <w:r w:rsidRPr="00006DD1">
        <w:t>Кемпке построен таким образом, что он охватывает не только синонимические ряды, но и слова, относящиеся к соответствующей тематической</w:t>
      </w:r>
      <w:r w:rsidR="00006DD1" w:rsidRPr="00006DD1">
        <w:t xml:space="preserve"> </w:t>
      </w:r>
      <w:r w:rsidRPr="00006DD1">
        <w:t>группе, причем в отличие от других словарей подобного типа здесь проводится четкая граница между синонимией и тематической классификацией лексики</w:t>
      </w:r>
      <w:r w:rsidR="00006DD1">
        <w:t>.</w:t>
      </w:r>
      <w:r w:rsidR="00AE28EA">
        <w:t xml:space="preserve"> </w:t>
      </w:r>
      <w:r w:rsidR="00006DD1">
        <w:t xml:space="preserve">К. </w:t>
      </w:r>
      <w:r w:rsidRPr="00006DD1">
        <w:t>Бальдингер выдвинул идею</w:t>
      </w:r>
      <w:r w:rsidR="00006DD1" w:rsidRPr="00006DD1">
        <w:t xml:space="preserve"> - </w:t>
      </w:r>
      <w:r w:rsidRPr="00006DD1">
        <w:t>создать исторический словарь немецкого языка на основе тематического принципа</w:t>
      </w:r>
      <w:r w:rsidR="00006DD1" w:rsidRPr="00006DD1">
        <w:t xml:space="preserve">. </w:t>
      </w:r>
      <w:r w:rsidRPr="00006DD1">
        <w:t>Ощущается потребность в аналогическом словаре немецкого языка</w:t>
      </w:r>
      <w:r w:rsidR="00006DD1">
        <w:t xml:space="preserve"> (</w:t>
      </w:r>
      <w:r w:rsidRPr="00006DD1">
        <w:t>наподобие</w:t>
      </w:r>
      <w:r w:rsidR="00006DD1" w:rsidRPr="00006DD1">
        <w:t xml:space="preserve"> </w:t>
      </w:r>
      <w:r w:rsidRPr="00006DD1">
        <w:t>французских словарей П</w:t>
      </w:r>
      <w:r w:rsidR="00006DD1" w:rsidRPr="00006DD1">
        <w:t xml:space="preserve">. </w:t>
      </w:r>
      <w:r w:rsidRPr="00006DD1">
        <w:t>Буассьера, Ш</w:t>
      </w:r>
      <w:r w:rsidR="00006DD1" w:rsidRPr="00006DD1">
        <w:t xml:space="preserve">. </w:t>
      </w:r>
      <w:r w:rsidRPr="00006DD1">
        <w:t>Маке,</w:t>
      </w:r>
      <w:r w:rsidR="00006DD1">
        <w:t xml:space="preserve"> "</w:t>
      </w:r>
      <w:r w:rsidRPr="00006DD1">
        <w:t>Робер</w:t>
      </w:r>
      <w:r w:rsidR="00006DD1">
        <w:t>"</w:t>
      </w:r>
      <w:r w:rsidR="00006DD1" w:rsidRPr="00006DD1">
        <w:t>),</w:t>
      </w:r>
      <w:r w:rsidRPr="00006DD1">
        <w:t xml:space="preserve"> который объединил бы два принципа подачи фразеологического материала</w:t>
      </w:r>
      <w:r w:rsidR="00006DD1" w:rsidRPr="00006DD1">
        <w:t xml:space="preserve"> - </w:t>
      </w:r>
      <w:r w:rsidRPr="00006DD1">
        <w:t>алфавитный и идеографический</w:t>
      </w:r>
      <w:r w:rsidR="00006DD1" w:rsidRPr="00006DD1">
        <w:t xml:space="preserve">. </w:t>
      </w:r>
      <w:r w:rsidRPr="00006DD1">
        <w:t>Несомненно, что будущее лексикографии</w:t>
      </w:r>
      <w:r w:rsidR="00006DD1" w:rsidRPr="00006DD1">
        <w:t>-</w:t>
      </w:r>
      <w:r w:rsidRPr="00006DD1">
        <w:t>за комбинированными словарями разного типа, объема и назначения</w:t>
      </w:r>
      <w:r w:rsidR="00006DD1" w:rsidRPr="00006DD1">
        <w:t xml:space="preserve">. </w:t>
      </w:r>
      <w:r w:rsidRPr="00006DD1">
        <w:t>Итак, новые типы словарей возникают как под влиянием новых теоретических идей и исследовательских методов, так и в результате синтеза известных лексикографических жанров</w:t>
      </w:r>
      <w:r w:rsidR="00006DD1" w:rsidRPr="00006DD1">
        <w:t xml:space="preserve">. </w:t>
      </w:r>
      <w:r w:rsidRPr="00006DD1">
        <w:t>Первая тенденция развития науки о словарях может быть определена следующим образом</w:t>
      </w:r>
      <w:r w:rsidR="00006DD1" w:rsidRPr="00006DD1">
        <w:t xml:space="preserve">: </w:t>
      </w:r>
      <w:r w:rsidRPr="00006DD1">
        <w:t>активное взаимодействие и сближение между лексикографией и теорией языка</w:t>
      </w:r>
      <w:r w:rsidR="00006DD1">
        <w:t xml:space="preserve"> (</w:t>
      </w:r>
      <w:r w:rsidRPr="00006DD1">
        <w:t>прежде всего лексикологией и семантикой</w:t>
      </w:r>
      <w:r w:rsidR="00006DD1" w:rsidRPr="00006DD1">
        <w:t xml:space="preserve">) </w:t>
      </w:r>
      <w:r w:rsidRPr="00006DD1">
        <w:t>и как следствие этого</w:t>
      </w:r>
      <w:r w:rsidR="00006DD1" w:rsidRPr="00006DD1">
        <w:t>-</w:t>
      </w:r>
      <w:r w:rsidRPr="00006DD1">
        <w:t>расширение и дифференциация типологии немецких словарей</w:t>
      </w:r>
      <w:r w:rsidR="00006DD1" w:rsidRPr="00006DD1">
        <w:t>.</w:t>
      </w:r>
    </w:p>
    <w:p w:rsidR="002D1639" w:rsidRPr="00006DD1" w:rsidRDefault="00C77CA7" w:rsidP="00C77CA7">
      <w:pPr>
        <w:pStyle w:val="2"/>
        <w:divId w:val="677737931"/>
      </w:pPr>
      <w:r>
        <w:br w:type="page"/>
      </w:r>
      <w:bookmarkStart w:id="10" w:name="_Toc250397916"/>
      <w:r w:rsidR="00006DD1">
        <w:t xml:space="preserve">2.3 </w:t>
      </w:r>
      <w:r w:rsidR="002D1639" w:rsidRPr="00006DD1">
        <w:t>Углубленное совершенствование лексикографической фразеологического материала</w:t>
      </w:r>
      <w:bookmarkEnd w:id="10"/>
    </w:p>
    <w:p w:rsidR="00C77CA7" w:rsidRDefault="00C77CA7" w:rsidP="00006DD1">
      <w:pPr>
        <w:divId w:val="677737931"/>
      </w:pPr>
    </w:p>
    <w:p w:rsidR="00006DD1" w:rsidRDefault="002D1639" w:rsidP="00006DD1">
      <w:pPr>
        <w:divId w:val="677737931"/>
      </w:pPr>
      <w:r w:rsidRPr="00006DD1">
        <w:t>Наряду с количественными изменениями в немецкой лексикографии последних десятилетий произошли важные качественные сдвиги</w:t>
      </w:r>
      <w:r w:rsidR="00006DD1" w:rsidRPr="00006DD1">
        <w:t xml:space="preserve">. </w:t>
      </w:r>
      <w:r w:rsidRPr="00006DD1">
        <w:t>Известно, что при составлении словарей различных типов необходимо комплексное решение таких проблем, как отбор, подача</w:t>
      </w:r>
      <w:r w:rsidR="00006DD1">
        <w:t xml:space="preserve"> (</w:t>
      </w:r>
      <w:r w:rsidRPr="00006DD1">
        <w:t>презентация</w:t>
      </w:r>
      <w:r w:rsidR="00006DD1" w:rsidRPr="00006DD1">
        <w:t xml:space="preserve">) </w:t>
      </w:r>
      <w:r w:rsidRPr="00006DD1">
        <w:t>и объяснение</w:t>
      </w:r>
      <w:r w:rsidR="00006DD1">
        <w:t xml:space="preserve"> (</w:t>
      </w:r>
      <w:r w:rsidRPr="00006DD1">
        <w:t>интерпретация</w:t>
      </w:r>
      <w:r w:rsidR="00006DD1" w:rsidRPr="00006DD1">
        <w:t xml:space="preserve">) </w:t>
      </w:r>
      <w:r w:rsidRPr="00006DD1">
        <w:t>языкового материала</w:t>
      </w:r>
      <w:r w:rsidR="00006DD1" w:rsidRPr="00006DD1">
        <w:t xml:space="preserve">. </w:t>
      </w:r>
      <w:r w:rsidRPr="00006DD1">
        <w:t>Эти аспекты фразеологической работы постоянно совершенствуются</w:t>
      </w:r>
      <w:r w:rsidR="00006DD1" w:rsidRPr="00006DD1">
        <w:t xml:space="preserve">. </w:t>
      </w:r>
      <w:r w:rsidRPr="00006DD1">
        <w:t>При отборе словника для толкового словаря общего типа применяется система научно обоснованных критериев, в которую входят</w:t>
      </w:r>
      <w:r w:rsidR="00006DD1" w:rsidRPr="00006DD1">
        <w:t xml:space="preserve">: </w:t>
      </w:r>
      <w:r w:rsidRPr="00006DD1">
        <w:t xml:space="preserve">частотность заголовочного слова, его номинативная и коммуникативная ценность, характер и многообразие его лексико-синтаксических связей с другими словами, </w:t>
      </w:r>
      <w:r w:rsidR="00006DD1">
        <w:t>т.е.</w:t>
      </w:r>
      <w:r w:rsidR="00006DD1" w:rsidRPr="00006DD1">
        <w:t xml:space="preserve"> </w:t>
      </w:r>
      <w:r w:rsidRPr="00006DD1">
        <w:t>сочетаемость</w:t>
      </w:r>
      <w:r w:rsidR="00006DD1" w:rsidRPr="00006DD1">
        <w:t xml:space="preserve"> </w:t>
      </w:r>
      <w:r w:rsidRPr="00006DD1">
        <w:t>слова</w:t>
      </w:r>
      <w:r w:rsidR="00006DD1" w:rsidRPr="00006DD1">
        <w:t xml:space="preserve">, </w:t>
      </w:r>
      <w:r w:rsidRPr="00006DD1">
        <w:t>его</w:t>
      </w:r>
      <w:r w:rsidR="00006DD1" w:rsidRPr="00006DD1">
        <w:t xml:space="preserve"> </w:t>
      </w:r>
      <w:r w:rsidRPr="00006DD1">
        <w:t>словообразовательная активность, принадлежность к современному языку и др</w:t>
      </w:r>
      <w:r w:rsidR="00006DD1" w:rsidRPr="00006DD1">
        <w:t xml:space="preserve">. </w:t>
      </w:r>
      <w:r w:rsidRPr="00006DD1">
        <w:t>В толковом словаре для учебных целей производится двойная редукция фразеологического состава</w:t>
      </w:r>
      <w:r w:rsidR="00006DD1" w:rsidRPr="00006DD1">
        <w:t xml:space="preserve">: </w:t>
      </w:r>
      <w:r w:rsidRPr="00006DD1">
        <w:t>сперва отбираются лексемы, относящиеся к общеупотребительной лексике</w:t>
      </w:r>
      <w:r w:rsidR="00006DD1">
        <w:rPr>
          <w:lang w:val="de-DE"/>
        </w:rPr>
        <w:t xml:space="preserve"> (</w:t>
      </w:r>
      <w:r w:rsidRPr="00006DD1">
        <w:rPr>
          <w:lang w:val="de-DE"/>
        </w:rPr>
        <w:t>Allgemeinwortschatz</w:t>
      </w:r>
      <w:r w:rsidR="00006DD1" w:rsidRPr="00006DD1">
        <w:rPr>
          <w:lang w:val="de-DE"/>
        </w:rPr>
        <w:t>),</w:t>
      </w:r>
      <w:r w:rsidRPr="00006DD1">
        <w:t xml:space="preserve"> затем, и это не менее сложная задача, в словник включаются наиболее актуальные значения</w:t>
      </w:r>
      <w:r w:rsidR="00006DD1">
        <w:t xml:space="preserve"> (</w:t>
      </w:r>
      <w:r w:rsidRPr="00006DD1">
        <w:t>лексико-семантические варианты</w:t>
      </w:r>
      <w:r w:rsidR="00006DD1" w:rsidRPr="00006DD1">
        <w:t xml:space="preserve">) </w:t>
      </w:r>
      <w:r w:rsidRPr="00006DD1">
        <w:t>многозначных слов</w:t>
      </w:r>
      <w:r w:rsidR="00006DD1" w:rsidRPr="00006DD1">
        <w:t xml:space="preserve">. </w:t>
      </w:r>
      <w:r w:rsidRPr="00006DD1">
        <w:t>В учебном словаре отбору подвергаются также слова, используемые для толкования заголовочных слов</w:t>
      </w:r>
      <w:r w:rsidR="00006DD1">
        <w:t xml:space="preserve"> ("</w:t>
      </w:r>
      <w:r w:rsidRPr="00006DD1">
        <w:t>метаязык</w:t>
      </w:r>
      <w:r w:rsidR="00006DD1">
        <w:t xml:space="preserve">" </w:t>
      </w:r>
      <w:r w:rsidRPr="00006DD1">
        <w:t>словаря</w:t>
      </w:r>
      <w:r w:rsidR="00006DD1" w:rsidRPr="00006DD1">
        <w:t xml:space="preserve">). </w:t>
      </w:r>
      <w:r w:rsidRPr="00006DD1">
        <w:t>При этом составители стремятся не выходить за пределы данного словника, соблюдая тем самым принцип</w:t>
      </w:r>
      <w:r w:rsidR="00006DD1">
        <w:t xml:space="preserve"> "</w:t>
      </w:r>
      <w:r w:rsidRPr="00006DD1">
        <w:t>самообъяснения</w:t>
      </w:r>
      <w:r w:rsidR="00006DD1">
        <w:t>".</w:t>
      </w:r>
    </w:p>
    <w:p w:rsidR="00006DD1" w:rsidRDefault="002D1639" w:rsidP="00006DD1">
      <w:pPr>
        <w:divId w:val="677737931"/>
      </w:pPr>
      <w:r w:rsidRPr="00006DD1">
        <w:t>Из двух основных способов размещения заголовочных слов</w:t>
      </w:r>
      <w:r w:rsidR="00006DD1" w:rsidRPr="00006DD1">
        <w:t xml:space="preserve"> - </w:t>
      </w:r>
      <w:r w:rsidRPr="00006DD1">
        <w:t>алфавитного и идеографического</w:t>
      </w:r>
      <w:r w:rsidR="00006DD1" w:rsidRPr="00006DD1">
        <w:t>-</w:t>
      </w:r>
      <w:r w:rsidRPr="00006DD1">
        <w:t>в современной лексикографии доминирует</w:t>
      </w:r>
      <w:r w:rsidR="00006DD1" w:rsidRPr="00006DD1">
        <w:t xml:space="preserve"> </w:t>
      </w:r>
      <w:r w:rsidRPr="00006DD1">
        <w:t>первый, который позволяет представить семантическую структуру слова как единое целое, несмотря на известные неудобства, вызванные его формальным характером</w:t>
      </w:r>
      <w:r w:rsidR="00006DD1" w:rsidRPr="00006DD1">
        <w:t xml:space="preserve">. </w:t>
      </w:r>
      <w:r w:rsidRPr="00006DD1">
        <w:t>В некоторых немецких словарях</w:t>
      </w:r>
      <w:r w:rsidR="00006DD1">
        <w:rPr>
          <w:lang w:val="de-DE"/>
        </w:rPr>
        <w:t xml:space="preserve"> (</w:t>
      </w:r>
      <w:r w:rsidRPr="00006DD1">
        <w:rPr>
          <w:lang w:val="de-DE"/>
        </w:rPr>
        <w:t>Wörter und Wendungen,</w:t>
      </w:r>
      <w:r w:rsidRPr="00006DD1">
        <w:t xml:space="preserve"> под ред</w:t>
      </w:r>
      <w:r w:rsidR="00006DD1">
        <w:t xml:space="preserve">.Э. </w:t>
      </w:r>
      <w:r w:rsidRPr="00006DD1">
        <w:t>Агриколы,</w:t>
      </w:r>
      <w:r w:rsidRPr="00006DD1">
        <w:rPr>
          <w:lang w:val="de-DE"/>
        </w:rPr>
        <w:t xml:space="preserve"> Stilwörterbuch,</w:t>
      </w:r>
      <w:r w:rsidRPr="00006DD1">
        <w:t xml:space="preserve"> под ред</w:t>
      </w:r>
      <w:r w:rsidR="00006DD1">
        <w:t xml:space="preserve">.Г. </w:t>
      </w:r>
      <w:r w:rsidRPr="00006DD1">
        <w:t>Беккера,</w:t>
      </w:r>
      <w:r w:rsidRPr="00006DD1">
        <w:rPr>
          <w:lang w:val="de-DE"/>
        </w:rPr>
        <w:t xml:space="preserve"> Duden</w:t>
      </w:r>
      <w:r w:rsidR="00006DD1" w:rsidRPr="00006DD1">
        <w:rPr>
          <w:lang w:val="de-DE"/>
        </w:rPr>
        <w:t xml:space="preserve">. </w:t>
      </w:r>
      <w:r w:rsidRPr="00006DD1">
        <w:rPr>
          <w:lang w:val="de-DE"/>
        </w:rPr>
        <w:t>Das große Wörterbuch in sechs Bänden,</w:t>
      </w:r>
      <w:r w:rsidRPr="00006DD1">
        <w:t xml:space="preserve"> под ред</w:t>
      </w:r>
      <w:r w:rsidR="00006DD1">
        <w:t xml:space="preserve">.Г. </w:t>
      </w:r>
      <w:r w:rsidRPr="00006DD1">
        <w:t>Дроздовского</w:t>
      </w:r>
      <w:r w:rsidR="00006DD1" w:rsidRPr="00006DD1">
        <w:t xml:space="preserve">) </w:t>
      </w:r>
      <w:r w:rsidRPr="00006DD1">
        <w:t>алфавитное размещение вокабул удачно дополняется словообразовательно-гнездовым</w:t>
      </w:r>
      <w:r w:rsidR="00006DD1" w:rsidRPr="00006DD1">
        <w:t xml:space="preserve"> </w:t>
      </w:r>
      <w:r w:rsidRPr="00006DD1">
        <w:t>принципом</w:t>
      </w:r>
      <w:r w:rsidR="00006DD1" w:rsidRPr="00006DD1">
        <w:t xml:space="preserve">. </w:t>
      </w:r>
      <w:r w:rsidRPr="00006DD1">
        <w:t>При таком подходе не только сохраняются естественные семантические и деривационные связи родственных слов, но и более экономно используется ограниченная</w:t>
      </w:r>
      <w:r w:rsidR="00006DD1">
        <w:t xml:space="preserve"> "</w:t>
      </w:r>
      <w:r w:rsidRPr="00006DD1">
        <w:t>жилплощадь</w:t>
      </w:r>
      <w:r w:rsidR="00006DD1">
        <w:t xml:space="preserve">" </w:t>
      </w:r>
      <w:r w:rsidRPr="00006DD1">
        <w:t>словаря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Дискуссионным остается вопрос о последовательности значений</w:t>
      </w:r>
      <w:r w:rsidR="00006DD1">
        <w:t xml:space="preserve"> (</w:t>
      </w:r>
      <w:r w:rsidRPr="00006DD1">
        <w:t>лексико-семантических вариантов</w:t>
      </w:r>
      <w:r w:rsidR="00006DD1" w:rsidRPr="00006DD1">
        <w:t xml:space="preserve">) </w:t>
      </w:r>
      <w:r w:rsidRPr="00006DD1">
        <w:t>многозначного слова в рамках фразеологической статьи</w:t>
      </w:r>
      <w:r w:rsidR="00006DD1" w:rsidRPr="00006DD1">
        <w:t xml:space="preserve">. </w:t>
      </w:r>
      <w:r w:rsidRPr="00006DD1">
        <w:t>В современных толковых словарях на смену диахроническому подходу</w:t>
      </w:r>
      <w:r w:rsidR="00006DD1">
        <w:t xml:space="preserve"> (</w:t>
      </w:r>
      <w:r w:rsidRPr="00006DD1">
        <w:t>сначала исторически первичное, исходное, затем</w:t>
      </w:r>
      <w:r w:rsidR="00006DD1" w:rsidRPr="00006DD1">
        <w:t xml:space="preserve"> - </w:t>
      </w:r>
      <w:r w:rsidRPr="00006DD1">
        <w:t>производные от него значения</w:t>
      </w:r>
      <w:r w:rsidR="00006DD1" w:rsidRPr="00006DD1">
        <w:t xml:space="preserve">) </w:t>
      </w:r>
      <w:r w:rsidRPr="00006DD1">
        <w:t>пришел синхронный принцип распределения лексико-семантических вариантов</w:t>
      </w:r>
      <w:r w:rsidR="00006DD1" w:rsidRPr="00006DD1">
        <w:t xml:space="preserve">: </w:t>
      </w:r>
      <w:r w:rsidRPr="00006DD1">
        <w:t>от актуального общего значения к менее употребительным специальным значениям, от конкретного к абстрактному, переносному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Этот принцип соблюдается в словарях Р</w:t>
      </w:r>
      <w:r w:rsidR="00006DD1" w:rsidRPr="00006DD1">
        <w:t xml:space="preserve">. </w:t>
      </w:r>
      <w:r w:rsidRPr="00006DD1">
        <w:t>Клаппенбах/В</w:t>
      </w:r>
      <w:r w:rsidR="00006DD1" w:rsidRPr="00006DD1">
        <w:t xml:space="preserve">. </w:t>
      </w:r>
      <w:r w:rsidRPr="00006DD1">
        <w:t>Штейница, Э</w:t>
      </w:r>
      <w:r w:rsidR="00006DD1" w:rsidRPr="00006DD1">
        <w:t xml:space="preserve">. </w:t>
      </w:r>
      <w:r w:rsidRPr="00006DD1">
        <w:t>Агриколы,</w:t>
      </w:r>
      <w:r w:rsidR="00006DD1">
        <w:t xml:space="preserve"> "</w:t>
      </w:r>
      <w:r w:rsidRPr="00006DD1">
        <w:t>Ульштайн</w:t>
      </w:r>
      <w:r w:rsidR="00006DD1">
        <w:t xml:space="preserve">" </w:t>
      </w:r>
      <w:r w:rsidRPr="00006DD1">
        <w:t>и др</w:t>
      </w:r>
      <w:r w:rsidR="00006DD1" w:rsidRPr="00006DD1">
        <w:t xml:space="preserve">. </w:t>
      </w:r>
      <w:r w:rsidRPr="00006DD1">
        <w:rPr>
          <w:lang w:val="de-DE"/>
        </w:rPr>
        <w:t>Bedeutungswörterbuch</w:t>
      </w:r>
      <w:r w:rsidRPr="00006DD1">
        <w:t xml:space="preserve"> серии Дуден приводит актуальные переносные значения, тогда как первичное, этимологическое значение нередко остается</w:t>
      </w:r>
      <w:r w:rsidR="00006DD1">
        <w:t xml:space="preserve"> "</w:t>
      </w:r>
      <w:r w:rsidRPr="00006DD1">
        <w:t>за кадром</w:t>
      </w:r>
      <w:r w:rsidR="00006DD1">
        <w:t xml:space="preserve">". </w:t>
      </w:r>
      <w:r w:rsidRPr="00006DD1">
        <w:t>Сравните, например</w:t>
      </w:r>
      <w:r w:rsidR="00006DD1" w:rsidRPr="00006DD1">
        <w:t>:</w:t>
      </w:r>
    </w:p>
    <w:p w:rsidR="00006DD1" w:rsidRDefault="002D1639" w:rsidP="00006DD1">
      <w:pPr>
        <w:divId w:val="677737931"/>
        <w:rPr>
          <w:lang w:val="de-DE"/>
        </w:rPr>
      </w:pPr>
      <w:r w:rsidRPr="00006DD1">
        <w:rPr>
          <w:i/>
          <w:iCs/>
          <w:lang w:val="de-DE"/>
        </w:rPr>
        <w:t>Pech</w:t>
      </w:r>
      <w:r w:rsidRPr="00006DD1">
        <w:rPr>
          <w:lang w:val="de-DE"/>
        </w:rPr>
        <w:t>, das</w:t>
      </w:r>
      <w:r w:rsidR="00006DD1" w:rsidRPr="00006DD1">
        <w:rPr>
          <w:lang w:val="de-DE"/>
        </w:rPr>
        <w:t xml:space="preserve">: </w:t>
      </w:r>
      <w:r w:rsidRPr="00006DD1">
        <w:rPr>
          <w:lang w:val="de-DE"/>
        </w:rPr>
        <w:t>Ereignis, das für jmds</w:t>
      </w:r>
      <w:r w:rsidR="00006DD1" w:rsidRPr="00006DD1">
        <w:rPr>
          <w:lang w:val="de-DE"/>
        </w:rPr>
        <w:t xml:space="preserve">. </w:t>
      </w:r>
      <w:r w:rsidRPr="00006DD1">
        <w:rPr>
          <w:lang w:val="de-DE"/>
        </w:rPr>
        <w:t>Tun, Plan im Hinblick auf ein bestimmtes</w:t>
      </w:r>
      <w:r w:rsidR="00006DD1" w:rsidRPr="00006DD1">
        <w:rPr>
          <w:lang w:val="de-DE"/>
        </w:rPr>
        <w:t xml:space="preserve"> </w:t>
      </w:r>
      <w:r w:rsidRPr="00006DD1">
        <w:rPr>
          <w:lang w:val="de-DE"/>
        </w:rPr>
        <w:t>Ziel einen Rückschlag bedeutet</w:t>
      </w:r>
      <w:r w:rsidR="00006DD1" w:rsidRPr="00006DD1">
        <w:rPr>
          <w:lang w:val="de-DE"/>
        </w:rPr>
        <w:t xml:space="preserve">; </w:t>
      </w:r>
      <w:r w:rsidRPr="00006DD1">
        <w:rPr>
          <w:lang w:val="de-DE"/>
        </w:rPr>
        <w:t>Mißgeschick</w:t>
      </w:r>
      <w:r w:rsidR="00006DD1" w:rsidRPr="00006DD1">
        <w:rPr>
          <w:lang w:val="de-DE"/>
        </w:rPr>
        <w:t xml:space="preserve">: </w:t>
      </w:r>
      <w:r w:rsidRPr="00006DD1">
        <w:rPr>
          <w:lang w:val="de-DE"/>
        </w:rPr>
        <w:t>er hat viel P</w:t>
      </w:r>
      <w:r w:rsidR="00006DD1" w:rsidRPr="00006DD1">
        <w:rPr>
          <w:lang w:val="de-DE"/>
        </w:rPr>
        <w:t xml:space="preserve">. </w:t>
      </w:r>
      <w:r w:rsidRPr="00006DD1">
        <w:rPr>
          <w:lang w:val="de-DE"/>
        </w:rPr>
        <w:t>gehabt</w:t>
      </w:r>
      <w:r w:rsidR="00006DD1" w:rsidRPr="00006DD1">
        <w:rPr>
          <w:lang w:val="de-DE"/>
        </w:rPr>
        <w:t>.</w:t>
      </w:r>
    </w:p>
    <w:p w:rsidR="00006DD1" w:rsidRDefault="002D1639" w:rsidP="00006DD1">
      <w:pPr>
        <w:divId w:val="677737931"/>
        <w:rPr>
          <w:lang w:val="de-DE"/>
        </w:rPr>
      </w:pPr>
      <w:r w:rsidRPr="00006DD1">
        <w:rPr>
          <w:i/>
          <w:iCs/>
          <w:lang w:val="de-DE"/>
        </w:rPr>
        <w:t>Phrase</w:t>
      </w:r>
      <w:r w:rsidRPr="00006DD1">
        <w:rPr>
          <w:lang w:val="de-DE"/>
        </w:rPr>
        <w:t>, die</w:t>
      </w:r>
      <w:r w:rsidR="00006DD1" w:rsidRPr="00006DD1">
        <w:rPr>
          <w:lang w:val="de-DE"/>
        </w:rPr>
        <w:t xml:space="preserve">: </w:t>
      </w:r>
      <w:r w:rsidRPr="00006DD1">
        <w:rPr>
          <w:lang w:val="de-DE"/>
        </w:rPr>
        <w:t>leeres Gerede</w:t>
      </w:r>
      <w:r w:rsidR="00006DD1" w:rsidRPr="00006DD1">
        <w:rPr>
          <w:lang w:val="de-DE"/>
        </w:rPr>
        <w:t xml:space="preserve">: </w:t>
      </w:r>
      <w:r w:rsidRPr="00006DD1">
        <w:rPr>
          <w:lang w:val="de-DE"/>
        </w:rPr>
        <w:t>seine Rede bestand zum größten Teil aus Phrasen</w:t>
      </w:r>
      <w:r w:rsidR="00006DD1" w:rsidRPr="00006DD1">
        <w:rPr>
          <w:lang w:val="de-DE"/>
        </w:rPr>
        <w:t>.</w:t>
      </w:r>
    </w:p>
    <w:p w:rsidR="00006DD1" w:rsidRDefault="002D1639" w:rsidP="00006DD1">
      <w:pPr>
        <w:divId w:val="677737931"/>
      </w:pPr>
      <w:r w:rsidRPr="00006DD1">
        <w:t>Шагом вперед по сравнению с прошлым является стремление лексикографов отразить в фразеологической статье иерархические отношения внутри семантической структуры слова</w:t>
      </w:r>
      <w:r w:rsidR="00006DD1" w:rsidRPr="00006DD1">
        <w:t xml:space="preserve">. </w:t>
      </w:r>
      <w:r w:rsidRPr="00006DD1">
        <w:t>Учитывая неравноправное положение разных лексико-семантических вариантов одного слова, новейшие словари разграничивают три типа связи между отдельными значениями</w:t>
      </w:r>
      <w:r w:rsidR="00006DD1" w:rsidRPr="00006DD1">
        <w:t>:</w:t>
      </w:r>
    </w:p>
    <w:p w:rsidR="00006DD1" w:rsidRDefault="002D1639" w:rsidP="00006DD1">
      <w:pPr>
        <w:divId w:val="677737931"/>
      </w:pPr>
      <w:r w:rsidRPr="00006DD1">
        <w:t>слабую связь, граничащую с омонимией</w:t>
      </w:r>
      <w:r w:rsidR="00006DD1" w:rsidRPr="00006DD1">
        <w:t>;</w:t>
      </w:r>
    </w:p>
    <w:p w:rsidR="00006DD1" w:rsidRDefault="002D1639" w:rsidP="00006DD1">
      <w:pPr>
        <w:divId w:val="677737931"/>
      </w:pPr>
      <w:r w:rsidRPr="00006DD1">
        <w:t>связь средней степени</w:t>
      </w:r>
      <w:r w:rsidR="00006DD1">
        <w:t xml:space="preserve"> ("</w:t>
      </w:r>
      <w:r w:rsidRPr="00006DD1">
        <w:t>нормальную</w:t>
      </w:r>
      <w:r w:rsidR="00006DD1">
        <w:t>"</w:t>
      </w:r>
      <w:r w:rsidR="00006DD1" w:rsidRPr="00006DD1">
        <w:t xml:space="preserve">), </w:t>
      </w:r>
      <w:r w:rsidRPr="00006DD1">
        <w:t>которая характеризует большинство полисемантичных слов, и</w:t>
      </w:r>
    </w:p>
    <w:p w:rsidR="00006DD1" w:rsidRDefault="002D1639" w:rsidP="00006DD1">
      <w:pPr>
        <w:divId w:val="677737931"/>
      </w:pPr>
      <w:r w:rsidRPr="00006DD1">
        <w:t>тесную связь, объединяющую оттенки значений</w:t>
      </w:r>
      <w:r w:rsidR="00006DD1">
        <w:t xml:space="preserve"> (</w:t>
      </w:r>
      <w:r w:rsidRPr="00006DD1">
        <w:t>“</w:t>
      </w:r>
      <w:r w:rsidRPr="00006DD1">
        <w:rPr>
          <w:lang w:val="en-US"/>
        </w:rPr>
        <w:t>Unterbedeutungcn</w:t>
      </w:r>
      <w:r w:rsidR="00006DD1">
        <w:t xml:space="preserve">", </w:t>
      </w:r>
      <w:r w:rsidRPr="00006DD1">
        <w:t>лексико-семантические подварианты</w:t>
      </w:r>
      <w:r w:rsidR="00006DD1" w:rsidRPr="00006DD1">
        <w:t>).</w:t>
      </w:r>
    </w:p>
    <w:p w:rsidR="00006DD1" w:rsidRDefault="002D1639" w:rsidP="00006DD1">
      <w:pPr>
        <w:divId w:val="677737931"/>
      </w:pPr>
      <w:r w:rsidRPr="00006DD1">
        <w:t>Ступенчатая зависимость между лексико-семантическими вариантами фиксируется с помощью набора индексов</w:t>
      </w:r>
      <w:r w:rsidR="00006DD1" w:rsidRPr="00006DD1">
        <w:t xml:space="preserve">. </w:t>
      </w:r>
      <w:r w:rsidRPr="00006DD1">
        <w:t>Сравните, например</w:t>
      </w:r>
      <w:r w:rsidR="00006DD1" w:rsidRPr="00006DD1">
        <w:t>:</w:t>
      </w:r>
    </w:p>
    <w:p w:rsidR="00006DD1" w:rsidRDefault="002D1639" w:rsidP="00006DD1">
      <w:pPr>
        <w:divId w:val="677737931"/>
        <w:rPr>
          <w:lang w:val="de-DE"/>
        </w:rPr>
      </w:pPr>
      <w:r w:rsidRPr="00006DD1">
        <w:rPr>
          <w:i/>
          <w:iCs/>
          <w:lang w:val="de-DE"/>
        </w:rPr>
        <w:t>Fall</w:t>
      </w:r>
      <w:r w:rsidRPr="00006DD1">
        <w:rPr>
          <w:lang w:val="de-DE"/>
        </w:rPr>
        <w:t>, der</w:t>
      </w:r>
    </w:p>
    <w:p w:rsidR="00006DD1" w:rsidRDefault="00006DD1" w:rsidP="00006DD1">
      <w:pPr>
        <w:divId w:val="677737931"/>
        <w:rPr>
          <w:lang w:val="de-DE"/>
        </w:rPr>
      </w:pPr>
      <w:r>
        <w:rPr>
          <w:lang w:val="de-DE"/>
        </w:rPr>
        <w:t>(</w:t>
      </w:r>
      <w:r w:rsidR="002D1639" w:rsidRPr="00006DD1">
        <w:rPr>
          <w:lang w:val="de-DE"/>
        </w:rPr>
        <w:t>ohne Pl</w:t>
      </w:r>
      <w:r w:rsidRPr="00006DD1">
        <w:rPr>
          <w:lang w:val="de-DE"/>
        </w:rPr>
        <w:t xml:space="preserve">) </w:t>
      </w:r>
      <w:r w:rsidR="002D1639" w:rsidRPr="00006DD1">
        <w:rPr>
          <w:lang w:val="de-DE"/>
        </w:rPr>
        <w:t>Sturz, das Fallen</w:t>
      </w:r>
      <w:r w:rsidRPr="00006DD1">
        <w:rPr>
          <w:lang w:val="de-DE"/>
        </w:rPr>
        <w:t xml:space="preserve">: </w:t>
      </w:r>
      <w:r w:rsidR="002D1639" w:rsidRPr="00006DD1">
        <w:rPr>
          <w:lang w:val="de-DE"/>
        </w:rPr>
        <w:t>ich hörte einen dumpfen F</w:t>
      </w:r>
      <w:r w:rsidRPr="00006DD1">
        <w:rPr>
          <w:lang w:val="de-DE"/>
        </w:rPr>
        <w:t>.</w:t>
      </w:r>
    </w:p>
    <w:p w:rsidR="00006DD1" w:rsidRDefault="002D1639" w:rsidP="00006DD1">
      <w:pPr>
        <w:divId w:val="677737931"/>
        <w:rPr>
          <w:lang w:val="de-DE"/>
        </w:rPr>
      </w:pPr>
      <w:r w:rsidRPr="00006DD1">
        <w:rPr>
          <w:lang w:val="de-DE"/>
        </w:rPr>
        <w:t>l</w:t>
      </w:r>
      <w:r w:rsidR="00006DD1" w:rsidRPr="00006DD1">
        <w:rPr>
          <w:lang w:val="de-DE"/>
        </w:rPr>
        <w:t xml:space="preserve">. </w:t>
      </w:r>
      <w:r w:rsidRPr="00006DD1">
        <w:rPr>
          <w:lang w:val="de-DE"/>
        </w:rPr>
        <w:t>a</w:t>
      </w:r>
      <w:r w:rsidR="00006DD1" w:rsidRPr="00006DD1">
        <w:rPr>
          <w:lang w:val="de-DE"/>
        </w:rPr>
        <w:t xml:space="preserve">) </w:t>
      </w:r>
      <w:r w:rsidRPr="00006DD1">
        <w:rPr>
          <w:lang w:val="de-DE"/>
        </w:rPr>
        <w:t>Umstand, mit dem man rechnen muß</w:t>
      </w:r>
      <w:r w:rsidR="00006DD1" w:rsidRPr="00006DD1">
        <w:rPr>
          <w:lang w:val="de-DE"/>
        </w:rPr>
        <w:t xml:space="preserve">: </w:t>
      </w:r>
      <w:r w:rsidRPr="00006DD1">
        <w:rPr>
          <w:lang w:val="de-DE"/>
        </w:rPr>
        <w:t>für den äußersten F</w:t>
      </w:r>
      <w:r w:rsidR="00006DD1" w:rsidRPr="00006DD1">
        <w:rPr>
          <w:lang w:val="de-DE"/>
        </w:rPr>
        <w:t>.</w:t>
      </w:r>
    </w:p>
    <w:p w:rsidR="00006DD1" w:rsidRDefault="002D1639" w:rsidP="00006DD1">
      <w:pPr>
        <w:divId w:val="677737931"/>
        <w:rPr>
          <w:lang w:val="de-DE"/>
        </w:rPr>
      </w:pPr>
      <w:r w:rsidRPr="00006DD1">
        <w:rPr>
          <w:lang w:val="de-DE"/>
        </w:rPr>
        <w:t>b</w:t>
      </w:r>
      <w:r w:rsidR="00006DD1" w:rsidRPr="00006DD1">
        <w:rPr>
          <w:lang w:val="de-DE"/>
        </w:rPr>
        <w:t xml:space="preserve">) </w:t>
      </w:r>
      <w:r w:rsidRPr="00006DD1">
        <w:rPr>
          <w:lang w:val="de-DE"/>
        </w:rPr>
        <w:t>Angelegenheit, Sache</w:t>
      </w:r>
      <w:r w:rsidR="00006DD1" w:rsidRPr="00006DD1">
        <w:rPr>
          <w:lang w:val="de-DE"/>
        </w:rPr>
        <w:t xml:space="preserve">; </w:t>
      </w:r>
      <w:r w:rsidRPr="00006DD1">
        <w:rPr>
          <w:lang w:val="de-DE"/>
        </w:rPr>
        <w:t>Vorkommnis</w:t>
      </w:r>
      <w:r w:rsidR="00006DD1" w:rsidRPr="00006DD1">
        <w:rPr>
          <w:lang w:val="de-DE"/>
        </w:rPr>
        <w:t xml:space="preserve">: </w:t>
      </w:r>
      <w:r w:rsidRPr="00006DD1">
        <w:rPr>
          <w:lang w:val="de-DE"/>
        </w:rPr>
        <w:t>ein ungewöhnlicher F</w:t>
      </w:r>
      <w:r w:rsidR="00006DD1" w:rsidRPr="00006DD1">
        <w:rPr>
          <w:lang w:val="de-DE"/>
        </w:rPr>
        <w:t>.</w:t>
      </w:r>
    </w:p>
    <w:p w:rsidR="00006DD1" w:rsidRDefault="002D1639" w:rsidP="00006DD1">
      <w:pPr>
        <w:divId w:val="677737931"/>
        <w:rPr>
          <w:lang w:val="de-DE"/>
        </w:rPr>
      </w:pPr>
      <w:r w:rsidRPr="00006DD1">
        <w:rPr>
          <w:lang w:val="en-US"/>
        </w:rPr>
        <w:t>2</w:t>
      </w:r>
      <w:r w:rsidR="00006DD1" w:rsidRPr="00006DD1">
        <w:rPr>
          <w:lang w:val="en-US"/>
        </w:rPr>
        <w:t xml:space="preserve">. </w:t>
      </w:r>
      <w:r w:rsidRPr="00006DD1">
        <w:rPr>
          <w:i/>
          <w:iCs/>
          <w:lang w:val="de-DE"/>
        </w:rPr>
        <w:t>{Rechtsw</w:t>
      </w:r>
      <w:r w:rsidR="00006DD1" w:rsidRPr="00006DD1">
        <w:rPr>
          <w:i/>
          <w:iCs/>
          <w:lang w:val="de-DE"/>
        </w:rPr>
        <w:t xml:space="preserve">. </w:t>
      </w:r>
      <w:r w:rsidRPr="00006DD1">
        <w:rPr>
          <w:i/>
          <w:iCs/>
          <w:lang w:val="de-DE"/>
        </w:rPr>
        <w:t>}</w:t>
      </w:r>
      <w:r w:rsidRPr="00006DD1">
        <w:rPr>
          <w:lang w:val="de-DE"/>
        </w:rPr>
        <w:t xml:space="preserve"> Straftat, Gegenstand der Untersuchung</w:t>
      </w:r>
      <w:r w:rsidR="00006DD1" w:rsidRPr="00006DD1">
        <w:rPr>
          <w:lang w:val="de-DE"/>
        </w:rPr>
        <w:t xml:space="preserve">: </w:t>
      </w:r>
      <w:r w:rsidRPr="00006DD1">
        <w:rPr>
          <w:lang w:val="de-DE"/>
        </w:rPr>
        <w:t>der F</w:t>
      </w:r>
      <w:r w:rsidR="00006DD1" w:rsidRPr="00006DD1">
        <w:rPr>
          <w:lang w:val="de-DE"/>
        </w:rPr>
        <w:t xml:space="preserve">. </w:t>
      </w:r>
      <w:r w:rsidRPr="00006DD1">
        <w:rPr>
          <w:lang w:val="de-DE"/>
        </w:rPr>
        <w:t>Jürgen H</w:t>
      </w:r>
      <w:r w:rsidR="00006DD1" w:rsidRPr="00006DD1">
        <w:rPr>
          <w:lang w:val="de-DE"/>
        </w:rPr>
        <w:t>.</w:t>
      </w:r>
    </w:p>
    <w:p w:rsidR="00006DD1" w:rsidRDefault="002D1639" w:rsidP="00006DD1">
      <w:pPr>
        <w:divId w:val="677737931"/>
        <w:rPr>
          <w:lang w:val="de-DE"/>
        </w:rPr>
      </w:pPr>
      <w:r w:rsidRPr="00006DD1">
        <w:rPr>
          <w:lang w:val="en-US"/>
        </w:rPr>
        <w:t>3</w:t>
      </w:r>
      <w:r w:rsidR="00006DD1" w:rsidRPr="00006DD1">
        <w:rPr>
          <w:lang w:val="en-US"/>
        </w:rPr>
        <w:t>.</w:t>
      </w:r>
      <w:r w:rsidR="00006DD1">
        <w:rPr>
          <w:lang w:val="en-US"/>
        </w:rPr>
        <w:t xml:space="preserve"> (</w:t>
      </w:r>
      <w:r w:rsidRPr="00006DD1">
        <w:rPr>
          <w:i/>
          <w:iCs/>
          <w:lang w:val="de-DE"/>
        </w:rPr>
        <w:t>Med</w:t>
      </w:r>
      <w:r w:rsidR="00006DD1" w:rsidRPr="00006DD1">
        <w:rPr>
          <w:i/>
          <w:iCs/>
          <w:lang w:val="de-DE"/>
        </w:rPr>
        <w:t xml:space="preserve">. </w:t>
      </w:r>
      <w:r w:rsidRPr="00006DD1">
        <w:rPr>
          <w:i/>
          <w:iCs/>
          <w:lang w:val="de-DE"/>
        </w:rPr>
        <w:t>}</w:t>
      </w:r>
      <w:r w:rsidRPr="00006DD1">
        <w:rPr>
          <w:lang w:val="de-DE"/>
        </w:rPr>
        <w:t xml:space="preserve"> Einzelfall einer Erkrankung</w:t>
      </w:r>
      <w:r w:rsidR="00006DD1" w:rsidRPr="00006DD1">
        <w:rPr>
          <w:lang w:val="de-DE"/>
        </w:rPr>
        <w:t xml:space="preserve">: </w:t>
      </w:r>
      <w:r w:rsidRPr="00006DD1">
        <w:rPr>
          <w:lang w:val="de-DE"/>
        </w:rPr>
        <w:t>ein akuter F</w:t>
      </w:r>
      <w:r w:rsidR="00006DD1" w:rsidRPr="00006DD1">
        <w:rPr>
          <w:lang w:val="de-DE"/>
        </w:rPr>
        <w:t>.</w:t>
      </w:r>
    </w:p>
    <w:p w:rsidR="00006DD1" w:rsidRDefault="002D1639" w:rsidP="00006DD1">
      <w:pPr>
        <w:divId w:val="677737931"/>
        <w:rPr>
          <w:i/>
          <w:iCs/>
          <w:lang w:val="en-US"/>
        </w:rPr>
      </w:pPr>
      <w:r w:rsidRPr="00006DD1">
        <w:rPr>
          <w:lang w:val="en-US"/>
        </w:rPr>
        <w:t>4</w:t>
      </w:r>
      <w:r w:rsidR="00006DD1" w:rsidRPr="00006DD1">
        <w:rPr>
          <w:lang w:val="en-US"/>
        </w:rPr>
        <w:t>.</w:t>
      </w:r>
      <w:r w:rsidR="00006DD1">
        <w:rPr>
          <w:lang w:val="en-US"/>
        </w:rPr>
        <w:t xml:space="preserve"> (</w:t>
      </w:r>
      <w:r w:rsidRPr="00006DD1">
        <w:rPr>
          <w:i/>
          <w:iCs/>
          <w:lang w:val="de-DE"/>
        </w:rPr>
        <w:t>Sprachw</w:t>
      </w:r>
      <w:r w:rsidR="00006DD1" w:rsidRPr="00006DD1">
        <w:rPr>
          <w:i/>
          <w:iCs/>
          <w:lang w:val="de-DE"/>
        </w:rPr>
        <w:t xml:space="preserve">. </w:t>
      </w:r>
      <w:r w:rsidRPr="00006DD1">
        <w:rPr>
          <w:i/>
          <w:iCs/>
          <w:lang w:val="de-DE"/>
        </w:rPr>
        <w:t>}</w:t>
      </w:r>
      <w:r w:rsidRPr="00006DD1">
        <w:rPr>
          <w:lang w:val="de-DE"/>
        </w:rPr>
        <w:t xml:space="preserve"> Kasus</w:t>
      </w:r>
      <w:r w:rsidR="00006DD1">
        <w:rPr>
          <w:lang w:val="de-DE"/>
        </w:rPr>
        <w:t>... (</w:t>
      </w:r>
      <w:r w:rsidRPr="00006DD1">
        <w:rPr>
          <w:i/>
          <w:iCs/>
          <w:lang w:val="de-DE"/>
        </w:rPr>
        <w:t>Duden</w:t>
      </w:r>
      <w:r w:rsidR="00006DD1" w:rsidRPr="00006DD1">
        <w:rPr>
          <w:i/>
          <w:iCs/>
          <w:lang w:val="de-DE"/>
        </w:rPr>
        <w:t xml:space="preserve">. </w:t>
      </w:r>
      <w:r w:rsidRPr="00006DD1">
        <w:rPr>
          <w:i/>
          <w:iCs/>
          <w:lang w:val="de-DE"/>
        </w:rPr>
        <w:t>Stilwörterbuch der deutschen Sprache</w:t>
      </w:r>
      <w:r w:rsidR="00006DD1" w:rsidRPr="00006DD1">
        <w:rPr>
          <w:i/>
          <w:iCs/>
          <w:lang w:val="en-US"/>
        </w:rPr>
        <w:t>)</w:t>
      </w:r>
    </w:p>
    <w:p w:rsidR="00006DD1" w:rsidRDefault="002D1639" w:rsidP="00006DD1">
      <w:pPr>
        <w:divId w:val="677737931"/>
      </w:pPr>
      <w:r w:rsidRPr="00006DD1">
        <w:t>До недавнего времени толковые словари</w:t>
      </w:r>
      <w:r w:rsidR="00006DD1">
        <w:t xml:space="preserve"> (</w:t>
      </w:r>
      <w:r w:rsidRPr="00006DD1">
        <w:t xml:space="preserve">например, </w:t>
      </w:r>
      <w:r w:rsidRPr="00006DD1">
        <w:rPr>
          <w:lang w:val="en-US"/>
        </w:rPr>
        <w:t>Sprach</w:t>
      </w:r>
      <w:r w:rsidRPr="00006DD1">
        <w:t>-</w:t>
      </w:r>
      <w:r w:rsidRPr="00006DD1">
        <w:rPr>
          <w:lang w:val="en-US"/>
        </w:rPr>
        <w:t>Brockhaus</w:t>
      </w:r>
      <w:r w:rsidR="00006DD1" w:rsidRPr="00006DD1">
        <w:t xml:space="preserve">) </w:t>
      </w:r>
      <w:r w:rsidRPr="00006DD1">
        <w:t>придерживались</w:t>
      </w:r>
      <w:r w:rsidR="00006DD1">
        <w:t xml:space="preserve"> "</w:t>
      </w:r>
      <w:r w:rsidRPr="00006DD1">
        <w:t>линейного</w:t>
      </w:r>
      <w:r w:rsidR="00006DD1">
        <w:t xml:space="preserve">" </w:t>
      </w:r>
      <w:r w:rsidRPr="00006DD1">
        <w:t>принципа подачи значений, что давало лишь приблизительное представление о характере смысловых связей многозначного слова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В области толкования значений также наблюдаются количественные и качественные изменения</w:t>
      </w:r>
      <w:r w:rsidR="00006DD1" w:rsidRPr="00006DD1">
        <w:t xml:space="preserve">. </w:t>
      </w:r>
      <w:r w:rsidRPr="00006DD1">
        <w:t>С одной стороны, объектом толкования и комментирования служат не только заголовочные слова, но и другие лексикографические единицы</w:t>
      </w:r>
      <w:r w:rsidR="00006DD1" w:rsidRPr="00006DD1">
        <w:t xml:space="preserve">: </w:t>
      </w:r>
      <w:r w:rsidRPr="00006DD1">
        <w:t>иллюстративные примеры, случаи образного и переносного употребления, различные типы фразеологизмов</w:t>
      </w:r>
      <w:r w:rsidR="00006DD1" w:rsidRPr="00006DD1">
        <w:t xml:space="preserve">. </w:t>
      </w:r>
      <w:r w:rsidRPr="00006DD1">
        <w:t>С</w:t>
      </w:r>
      <w:r w:rsidR="00AE28EA">
        <w:t xml:space="preserve"> другой стороны, фразеологически</w:t>
      </w:r>
      <w:r w:rsidRPr="00006DD1">
        <w:t>е дефиниции в возрастающей степени удовлетворяют требованиям полноты, непротиворечивости и адекватности</w:t>
      </w:r>
      <w:r w:rsidR="00006DD1" w:rsidRPr="00006DD1">
        <w:t xml:space="preserve">. </w:t>
      </w:r>
      <w:r w:rsidRPr="00006DD1">
        <w:t>Современные словари стремятся унифицировать толкования для каждой тематической группы лексики</w:t>
      </w:r>
      <w:r w:rsidR="00006DD1">
        <w:t xml:space="preserve"> (</w:t>
      </w:r>
      <w:r w:rsidRPr="00006DD1">
        <w:t xml:space="preserve">названия средств транспорта, учреждений, профессий, животных, растений и </w:t>
      </w:r>
      <w:r w:rsidR="00006DD1">
        <w:t>т.д.)</w:t>
      </w:r>
      <w:r w:rsidR="00006DD1" w:rsidRPr="00006DD1">
        <w:t xml:space="preserve">. </w:t>
      </w:r>
      <w:r w:rsidRPr="00006DD1">
        <w:t>Дефиниции строятся таким образом, что с их помощью можно выявить системные отношения в лексике и семантические различия</w:t>
      </w:r>
      <w:r w:rsidR="00006DD1">
        <w:t xml:space="preserve"> ("</w:t>
      </w:r>
      <w:r w:rsidRPr="00006DD1">
        <w:t>дифференциальные семы</w:t>
      </w:r>
      <w:r w:rsidR="00006DD1">
        <w:t>"</w:t>
      </w:r>
      <w:r w:rsidR="00006DD1" w:rsidRPr="00006DD1">
        <w:t xml:space="preserve">) </w:t>
      </w:r>
      <w:r w:rsidRPr="00006DD1">
        <w:t>слов одной тематической или синонимической группы</w:t>
      </w:r>
      <w:r w:rsidR="00006DD1" w:rsidRPr="00006DD1">
        <w:t xml:space="preserve">. </w:t>
      </w:r>
      <w:r w:rsidRPr="00006DD1">
        <w:t>Например</w:t>
      </w:r>
      <w:r w:rsidR="00006DD1" w:rsidRPr="00006DD1">
        <w:t>:</w:t>
      </w:r>
    </w:p>
    <w:p w:rsidR="00006DD1" w:rsidRDefault="002D1639" w:rsidP="00006DD1">
      <w:pPr>
        <w:divId w:val="677737931"/>
        <w:rPr>
          <w:i/>
          <w:iCs/>
        </w:rPr>
      </w:pPr>
      <w:r w:rsidRPr="00006DD1">
        <w:rPr>
          <w:i/>
          <w:iCs/>
          <w:lang w:val="de-DE"/>
        </w:rPr>
        <w:t>Bach</w:t>
      </w:r>
      <w:r w:rsidRPr="00006DD1">
        <w:rPr>
          <w:lang w:val="de-DE"/>
        </w:rPr>
        <w:t>, der</w:t>
      </w:r>
      <w:r w:rsidR="00006DD1" w:rsidRPr="00006DD1">
        <w:rPr>
          <w:lang w:val="de-DE"/>
        </w:rPr>
        <w:t xml:space="preserve"> - </w:t>
      </w:r>
      <w:r w:rsidRPr="00006DD1">
        <w:rPr>
          <w:lang w:val="de-DE"/>
        </w:rPr>
        <w:t>kleines fließendes Gewässer</w:t>
      </w:r>
      <w:r w:rsidR="00006DD1" w:rsidRPr="00006DD1">
        <w:rPr>
          <w:lang w:val="de-DE"/>
        </w:rPr>
        <w:t>.</w:t>
      </w:r>
      <w:r w:rsidR="00006DD1">
        <w:rPr>
          <w:lang w:val="de-DE"/>
        </w:rPr>
        <w:t xml:space="preserve"> (</w:t>
      </w:r>
      <w:r w:rsidRPr="00006DD1">
        <w:rPr>
          <w:i/>
          <w:iCs/>
          <w:lang w:val="de-DE"/>
        </w:rPr>
        <w:t>Duden Bedeutungswörterbuch</w:t>
      </w:r>
      <w:r w:rsidR="00006DD1" w:rsidRPr="00006DD1">
        <w:rPr>
          <w:i/>
          <w:iCs/>
        </w:rPr>
        <w:t>)</w:t>
      </w:r>
    </w:p>
    <w:p w:rsidR="00006DD1" w:rsidRDefault="002D1639" w:rsidP="00006DD1">
      <w:pPr>
        <w:divId w:val="677737931"/>
        <w:rPr>
          <w:i/>
          <w:iCs/>
          <w:lang w:val="de-DE"/>
        </w:rPr>
      </w:pPr>
      <w:r w:rsidRPr="00006DD1">
        <w:rPr>
          <w:i/>
          <w:iCs/>
          <w:lang w:val="de-DE"/>
        </w:rPr>
        <w:t>Fluß</w:t>
      </w:r>
      <w:r w:rsidRPr="00006DD1">
        <w:rPr>
          <w:lang w:val="de-DE"/>
        </w:rPr>
        <w:t>, der</w:t>
      </w:r>
      <w:r w:rsidR="00006DD1" w:rsidRPr="00006DD1">
        <w:t>-</w:t>
      </w:r>
      <w:r w:rsidRPr="00006DD1">
        <w:rPr>
          <w:lang w:val="de-DE"/>
        </w:rPr>
        <w:t>1</w:t>
      </w:r>
      <w:r w:rsidR="00006DD1" w:rsidRPr="00006DD1">
        <w:rPr>
          <w:lang w:val="de-DE"/>
        </w:rPr>
        <w:t xml:space="preserve">. </w:t>
      </w:r>
      <w:r w:rsidRPr="00006DD1">
        <w:rPr>
          <w:lang w:val="de-DE"/>
        </w:rPr>
        <w:t>größeres</w:t>
      </w:r>
      <w:r w:rsidR="00006DD1" w:rsidRPr="00006DD1">
        <w:rPr>
          <w:lang w:val="de-DE"/>
        </w:rPr>
        <w:t xml:space="preserve"> </w:t>
      </w:r>
      <w:r w:rsidRPr="00006DD1">
        <w:rPr>
          <w:lang w:val="de-DE"/>
        </w:rPr>
        <w:t>fließendes Gewässer</w:t>
      </w:r>
      <w:r w:rsidR="00006DD1" w:rsidRPr="00006DD1">
        <w:rPr>
          <w:lang w:val="de-DE"/>
        </w:rPr>
        <w:t>.</w:t>
      </w:r>
      <w:r w:rsidR="00006DD1">
        <w:rPr>
          <w:lang w:val="de-DE"/>
        </w:rPr>
        <w:t xml:space="preserve"> (</w:t>
      </w:r>
      <w:r w:rsidRPr="00006DD1">
        <w:rPr>
          <w:i/>
          <w:iCs/>
          <w:lang w:val="de-DE"/>
        </w:rPr>
        <w:t>Ebenda</w:t>
      </w:r>
      <w:r w:rsidR="00006DD1" w:rsidRPr="00006DD1">
        <w:rPr>
          <w:i/>
          <w:iCs/>
          <w:lang w:val="de-DE"/>
        </w:rPr>
        <w:t>)</w:t>
      </w:r>
    </w:p>
    <w:p w:rsidR="00006DD1" w:rsidRDefault="002D1639" w:rsidP="00006DD1">
      <w:pPr>
        <w:divId w:val="677737931"/>
        <w:rPr>
          <w:i/>
          <w:iCs/>
          <w:lang w:val="de-DE"/>
        </w:rPr>
      </w:pPr>
      <w:r w:rsidRPr="00006DD1">
        <w:rPr>
          <w:i/>
          <w:iCs/>
          <w:lang w:val="de-DE"/>
        </w:rPr>
        <w:t>Teich</w:t>
      </w:r>
      <w:r w:rsidRPr="00006DD1">
        <w:rPr>
          <w:lang w:val="de-DE"/>
        </w:rPr>
        <w:t>, der</w:t>
      </w:r>
      <w:r w:rsidR="00006DD1" w:rsidRPr="00006DD1">
        <w:rPr>
          <w:lang w:val="de-DE"/>
        </w:rPr>
        <w:t xml:space="preserve"> - </w:t>
      </w:r>
      <w:r w:rsidRPr="00006DD1">
        <w:rPr>
          <w:lang w:val="de-DE"/>
        </w:rPr>
        <w:t>kleineres</w:t>
      </w:r>
      <w:r w:rsidR="00006DD1" w:rsidRPr="00006DD1">
        <w:rPr>
          <w:lang w:val="de-DE"/>
        </w:rPr>
        <w:t xml:space="preserve"> </w:t>
      </w:r>
      <w:r w:rsidRPr="00006DD1">
        <w:rPr>
          <w:lang w:val="de-DE"/>
        </w:rPr>
        <w:t>stehendes</w:t>
      </w:r>
      <w:r w:rsidR="00006DD1" w:rsidRPr="00006DD1">
        <w:rPr>
          <w:lang w:val="de-DE"/>
        </w:rPr>
        <w:t xml:space="preserve"> </w:t>
      </w:r>
      <w:r w:rsidRPr="00006DD1">
        <w:rPr>
          <w:lang w:val="de-DE"/>
        </w:rPr>
        <w:t>Gewässer</w:t>
      </w:r>
      <w:r w:rsidR="00006DD1" w:rsidRPr="00006DD1">
        <w:rPr>
          <w:lang w:val="de-DE"/>
        </w:rPr>
        <w:t>.</w:t>
      </w:r>
      <w:r w:rsidR="00006DD1">
        <w:rPr>
          <w:lang w:val="de-DE"/>
        </w:rPr>
        <w:t xml:space="preserve"> (</w:t>
      </w:r>
      <w:r w:rsidRPr="00006DD1">
        <w:rPr>
          <w:i/>
          <w:iCs/>
          <w:lang w:val="de-DE"/>
        </w:rPr>
        <w:t>Ebenda</w:t>
      </w:r>
      <w:r w:rsidR="00006DD1" w:rsidRPr="00006DD1">
        <w:rPr>
          <w:i/>
          <w:iCs/>
          <w:lang w:val="de-DE"/>
        </w:rPr>
        <w:t>)</w:t>
      </w:r>
    </w:p>
    <w:p w:rsidR="00006DD1" w:rsidRDefault="002D1639" w:rsidP="00006DD1">
      <w:pPr>
        <w:divId w:val="677737931"/>
        <w:rPr>
          <w:i/>
          <w:iCs/>
          <w:lang w:val="de-DE"/>
        </w:rPr>
      </w:pPr>
      <w:r w:rsidRPr="00006DD1">
        <w:rPr>
          <w:i/>
          <w:iCs/>
          <w:lang w:val="de-DE"/>
        </w:rPr>
        <w:t>Strom</w:t>
      </w:r>
      <w:r w:rsidR="00006DD1" w:rsidRPr="00006DD1">
        <w:rPr>
          <w:lang w:val="de-DE"/>
        </w:rPr>
        <w:t xml:space="preserve">, </w:t>
      </w:r>
      <w:r w:rsidRPr="00006DD1">
        <w:rPr>
          <w:lang w:val="de-DE"/>
        </w:rPr>
        <w:t>der</w:t>
      </w:r>
      <w:r w:rsidR="00006DD1" w:rsidRPr="00006DD1">
        <w:rPr>
          <w:lang w:val="de-DE"/>
        </w:rPr>
        <w:t>-</w:t>
      </w:r>
      <w:r w:rsidRPr="00006DD1">
        <w:rPr>
          <w:lang w:val="de-DE"/>
        </w:rPr>
        <w:t>I</w:t>
      </w:r>
      <w:r w:rsidR="00006DD1" w:rsidRPr="00006DD1">
        <w:rPr>
          <w:lang w:val="de-DE"/>
        </w:rPr>
        <w:t xml:space="preserve">. </w:t>
      </w:r>
      <w:r w:rsidRPr="00006DD1">
        <w:rPr>
          <w:lang w:val="de-DE"/>
        </w:rPr>
        <w:t>a</w:t>
      </w:r>
      <w:r w:rsidR="00006DD1" w:rsidRPr="00006DD1">
        <w:rPr>
          <w:lang w:val="de-DE"/>
        </w:rPr>
        <w:t xml:space="preserve">) </w:t>
      </w:r>
      <w:r w:rsidRPr="00006DD1">
        <w:rPr>
          <w:lang w:val="de-DE"/>
        </w:rPr>
        <w:t>breiter</w:t>
      </w:r>
      <w:r w:rsidR="00006DD1" w:rsidRPr="00006DD1">
        <w:rPr>
          <w:lang w:val="de-DE"/>
        </w:rPr>
        <w:t xml:space="preserve"> </w:t>
      </w:r>
      <w:r w:rsidRPr="00006DD1">
        <w:rPr>
          <w:lang w:val="de-DE"/>
        </w:rPr>
        <w:t>Fluß</w:t>
      </w:r>
      <w:r w:rsidR="00006DD1" w:rsidRPr="00006DD1">
        <w:rPr>
          <w:lang w:val="de-DE"/>
        </w:rPr>
        <w:t>.</w:t>
      </w:r>
      <w:r w:rsidR="00006DD1">
        <w:rPr>
          <w:lang w:val="de-DE"/>
        </w:rPr>
        <w:t xml:space="preserve"> (</w:t>
      </w:r>
      <w:r w:rsidRPr="00006DD1">
        <w:rPr>
          <w:i/>
          <w:iCs/>
          <w:lang w:val="de-DE"/>
        </w:rPr>
        <w:t>Ebenda</w:t>
      </w:r>
      <w:r w:rsidR="00006DD1" w:rsidRPr="00006DD1">
        <w:rPr>
          <w:i/>
          <w:iCs/>
          <w:lang w:val="de-DE"/>
        </w:rPr>
        <w:t>)</w:t>
      </w:r>
    </w:p>
    <w:p w:rsidR="00006DD1" w:rsidRDefault="002D1639" w:rsidP="00006DD1">
      <w:pPr>
        <w:divId w:val="677737931"/>
        <w:rPr>
          <w:lang w:val="de-DE"/>
        </w:rPr>
      </w:pPr>
      <w:r w:rsidRPr="00006DD1">
        <w:t>Пример</w:t>
      </w:r>
      <w:r w:rsidRPr="00006DD1">
        <w:rPr>
          <w:lang w:val="de-DE"/>
        </w:rPr>
        <w:t xml:space="preserve"> </w:t>
      </w:r>
      <w:r w:rsidRPr="00006DD1">
        <w:t>содержательного</w:t>
      </w:r>
      <w:r w:rsidRPr="00006DD1">
        <w:rPr>
          <w:lang w:val="de-DE"/>
        </w:rPr>
        <w:t xml:space="preserve"> </w:t>
      </w:r>
      <w:r w:rsidRPr="00006DD1">
        <w:t>разграничения</w:t>
      </w:r>
      <w:r w:rsidRPr="00006DD1">
        <w:rPr>
          <w:lang w:val="de-DE"/>
        </w:rPr>
        <w:t xml:space="preserve"> </w:t>
      </w:r>
      <w:r w:rsidRPr="00006DD1">
        <w:t>синонимов</w:t>
      </w:r>
      <w:r w:rsidR="00006DD1" w:rsidRPr="00006DD1">
        <w:rPr>
          <w:lang w:val="de-DE"/>
        </w:rPr>
        <w:t>:</w:t>
      </w:r>
    </w:p>
    <w:p w:rsidR="00006DD1" w:rsidRDefault="002D1639" w:rsidP="00006DD1">
      <w:pPr>
        <w:divId w:val="677737931"/>
        <w:rPr>
          <w:i/>
          <w:iCs/>
          <w:lang w:val="de-DE"/>
        </w:rPr>
      </w:pPr>
      <w:r w:rsidRPr="00006DD1">
        <w:rPr>
          <w:i/>
          <w:iCs/>
          <w:lang w:val="de-DE"/>
        </w:rPr>
        <w:t>Bewohner</w:t>
      </w:r>
      <w:r w:rsidRPr="00006DD1">
        <w:rPr>
          <w:lang w:val="de-DE"/>
        </w:rPr>
        <w:t>, der</w:t>
      </w:r>
      <w:r w:rsidR="00006DD1" w:rsidRPr="00006DD1">
        <w:rPr>
          <w:lang w:val="de-DE"/>
        </w:rPr>
        <w:t>-</w:t>
      </w:r>
      <w:r w:rsidRPr="00006DD1">
        <w:rPr>
          <w:lang w:val="de-DE"/>
        </w:rPr>
        <w:t>Jmd</w:t>
      </w:r>
      <w:r w:rsidR="00006DD1">
        <w:rPr>
          <w:lang w:val="de-DE"/>
        </w:rPr>
        <w:t>.,</w:t>
      </w:r>
      <w:r w:rsidRPr="00006DD1">
        <w:rPr>
          <w:lang w:val="de-DE"/>
        </w:rPr>
        <w:t xml:space="preserve"> der an einem bestimmten Ort wohnt</w:t>
      </w:r>
      <w:r w:rsidR="00006DD1" w:rsidRPr="00006DD1">
        <w:rPr>
          <w:lang w:val="de-DE"/>
        </w:rPr>
        <w:t xml:space="preserve">: </w:t>
      </w:r>
      <w:r w:rsidRPr="00006DD1">
        <w:rPr>
          <w:lang w:val="de-DE"/>
        </w:rPr>
        <w:t>die B</w:t>
      </w:r>
      <w:r w:rsidR="00006DD1" w:rsidRPr="00006DD1">
        <w:rPr>
          <w:lang w:val="de-DE"/>
        </w:rPr>
        <w:t xml:space="preserve">. </w:t>
      </w:r>
      <w:r w:rsidRPr="00006DD1">
        <w:rPr>
          <w:lang w:val="de-DE"/>
        </w:rPr>
        <w:t>des Hauses, der Stadt, der Insel</w:t>
      </w:r>
      <w:r w:rsidR="00006DD1">
        <w:rPr>
          <w:lang w:val="de-DE"/>
        </w:rPr>
        <w:t xml:space="preserve"> (</w:t>
      </w:r>
      <w:r w:rsidRPr="00006DD1">
        <w:t>житель</w:t>
      </w:r>
      <w:r w:rsidR="00006DD1" w:rsidRPr="00006DD1">
        <w:rPr>
          <w:lang w:val="de-DE"/>
        </w:rPr>
        <w:t xml:space="preserve">; </w:t>
      </w:r>
      <w:r w:rsidRPr="00006DD1">
        <w:t>жилец</w:t>
      </w:r>
      <w:r w:rsidR="00006DD1" w:rsidRPr="00006DD1">
        <w:rPr>
          <w:lang w:val="de-DE"/>
        </w:rPr>
        <w:t xml:space="preserve">; </w:t>
      </w:r>
      <w:r w:rsidRPr="00006DD1">
        <w:t>обитатель</w:t>
      </w:r>
      <w:r w:rsidR="00006DD1" w:rsidRPr="00006DD1">
        <w:rPr>
          <w:lang w:val="de-DE"/>
        </w:rPr>
        <w:t>).</w:t>
      </w:r>
      <w:r w:rsidR="00006DD1">
        <w:rPr>
          <w:lang w:val="de-DE"/>
        </w:rPr>
        <w:t xml:space="preserve"> (</w:t>
      </w:r>
      <w:r w:rsidRPr="00006DD1">
        <w:rPr>
          <w:i/>
          <w:iCs/>
          <w:lang w:val="de-DE"/>
        </w:rPr>
        <w:t>Ebenda</w:t>
      </w:r>
      <w:r w:rsidR="00006DD1" w:rsidRPr="00006DD1">
        <w:rPr>
          <w:i/>
          <w:iCs/>
          <w:lang w:val="de-DE"/>
        </w:rPr>
        <w:t>)</w:t>
      </w:r>
    </w:p>
    <w:p w:rsidR="00006DD1" w:rsidRDefault="002D1639" w:rsidP="00006DD1">
      <w:pPr>
        <w:divId w:val="677737931"/>
        <w:rPr>
          <w:i/>
          <w:iCs/>
        </w:rPr>
      </w:pPr>
      <w:r w:rsidRPr="00006DD1">
        <w:rPr>
          <w:i/>
          <w:iCs/>
          <w:lang w:val="de-DE"/>
        </w:rPr>
        <w:t>Einwohner</w:t>
      </w:r>
      <w:r w:rsidRPr="00006DD1">
        <w:rPr>
          <w:lang w:val="de-DE"/>
        </w:rPr>
        <w:t>, der</w:t>
      </w:r>
      <w:r w:rsidR="00006DD1" w:rsidRPr="00006DD1">
        <w:rPr>
          <w:lang w:val="de-DE"/>
        </w:rPr>
        <w:t>-</w:t>
      </w:r>
      <w:r w:rsidRPr="00006DD1">
        <w:rPr>
          <w:lang w:val="de-DE"/>
        </w:rPr>
        <w:t>Jmd</w:t>
      </w:r>
      <w:r w:rsidR="00006DD1">
        <w:rPr>
          <w:lang w:val="de-DE"/>
        </w:rPr>
        <w:t>.,</w:t>
      </w:r>
      <w:r w:rsidRPr="00006DD1">
        <w:rPr>
          <w:lang w:val="de-DE"/>
        </w:rPr>
        <w:t xml:space="preserve"> der fest an einem Ort wohnt</w:t>
      </w:r>
      <w:r w:rsidR="00006DD1" w:rsidRPr="00006DD1">
        <w:rPr>
          <w:lang w:val="de-DE"/>
        </w:rPr>
        <w:t xml:space="preserve">: </w:t>
      </w:r>
      <w:r w:rsidRPr="00006DD1">
        <w:rPr>
          <w:lang w:val="de-DE"/>
        </w:rPr>
        <w:t>die Stadt hat zwei Millionen E</w:t>
      </w:r>
      <w:r w:rsidR="00006DD1" w:rsidRPr="00006DD1">
        <w:rPr>
          <w:lang w:val="de-DE"/>
        </w:rPr>
        <w:t>.</w:t>
      </w:r>
      <w:r w:rsidR="00006DD1">
        <w:rPr>
          <w:lang w:val="de-DE"/>
        </w:rPr>
        <w:t xml:space="preserve"> (</w:t>
      </w:r>
      <w:r w:rsidRPr="00006DD1">
        <w:t>постоянный</w:t>
      </w:r>
      <w:r w:rsidRPr="00006DD1">
        <w:rPr>
          <w:lang w:val="de-DE"/>
        </w:rPr>
        <w:t xml:space="preserve"> </w:t>
      </w:r>
      <w:r w:rsidRPr="00006DD1">
        <w:t>житель</w:t>
      </w:r>
      <w:r w:rsidRPr="00006DD1">
        <w:rPr>
          <w:lang w:val="de-DE"/>
        </w:rPr>
        <w:t xml:space="preserve">, </w:t>
      </w:r>
      <w:r w:rsidRPr="00006DD1">
        <w:t>жилец</w:t>
      </w:r>
      <w:r w:rsidR="00006DD1" w:rsidRPr="00006DD1">
        <w:rPr>
          <w:lang w:val="de-DE"/>
        </w:rPr>
        <w:t>).</w:t>
      </w:r>
      <w:r w:rsidR="00006DD1">
        <w:rPr>
          <w:lang w:val="de-DE"/>
        </w:rPr>
        <w:t xml:space="preserve"> (</w:t>
      </w:r>
      <w:r w:rsidRPr="00006DD1">
        <w:rPr>
          <w:i/>
          <w:iCs/>
          <w:lang w:val="de-DE"/>
        </w:rPr>
        <w:t>Ebenda</w:t>
      </w:r>
      <w:r w:rsidR="00006DD1" w:rsidRPr="00006DD1">
        <w:rPr>
          <w:i/>
          <w:iCs/>
        </w:rPr>
        <w:t>)</w:t>
      </w:r>
    </w:p>
    <w:p w:rsidR="00006DD1" w:rsidRDefault="002D1639" w:rsidP="00006DD1">
      <w:pPr>
        <w:divId w:val="677737931"/>
      </w:pPr>
      <w:r w:rsidRPr="00006DD1">
        <w:t>Компонентный анализ, который основывается на фразеологическых дефинициях, способствует в свою очередь развитию и уточнению метаязыка лексикографии</w:t>
      </w:r>
      <w:r w:rsidR="00006DD1" w:rsidRPr="00006DD1">
        <w:t xml:space="preserve">. </w:t>
      </w:r>
      <w:r w:rsidRPr="00006DD1">
        <w:t>Опыт авторитетных немецких словарей убеждает в том, что наиболее рациональным способом раскрытия значения является комплексный подход, объединяющий</w:t>
      </w:r>
      <w:r w:rsidR="00006DD1" w:rsidRPr="00006DD1">
        <w:t xml:space="preserve"> </w:t>
      </w:r>
      <w:r w:rsidRPr="00006DD1">
        <w:t>семантические определения и указания, синонимы, антонимы, словообразовательные связи, оправдательные примеры в форме изречений и цитат, а также иллюстрации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В настоящее время ведется оживленная дискуссия вокруг проблемы метаязыка лингвистического и лексикографического описания</w:t>
      </w:r>
      <w:r w:rsidR="00006DD1" w:rsidRPr="00006DD1">
        <w:t xml:space="preserve">. </w:t>
      </w:r>
      <w:r w:rsidRPr="00006DD1">
        <w:t>Полярные позиции в этом вопросе сводятся к следующему</w:t>
      </w:r>
      <w:r w:rsidR="00006DD1" w:rsidRPr="00006DD1">
        <w:t>:</w:t>
      </w:r>
    </w:p>
    <w:p w:rsidR="00006DD1" w:rsidRDefault="002D1639" w:rsidP="00006DD1">
      <w:pPr>
        <w:divId w:val="677737931"/>
      </w:pPr>
      <w:r w:rsidRPr="00006DD1">
        <w:t>а</w:t>
      </w:r>
      <w:r w:rsidR="00006DD1" w:rsidRPr="00006DD1">
        <w:t xml:space="preserve">) </w:t>
      </w:r>
      <w:r w:rsidRPr="00006DD1">
        <w:t>необходим специальный искусственный язык для описания значений</w:t>
      </w:r>
      <w:r w:rsidR="00006DD1" w:rsidRPr="00006DD1">
        <w:t>;</w:t>
      </w:r>
    </w:p>
    <w:p w:rsidR="00006DD1" w:rsidRDefault="002D1639" w:rsidP="00006DD1">
      <w:pPr>
        <w:divId w:val="677737931"/>
      </w:pPr>
      <w:r w:rsidRPr="00006DD1">
        <w:t>б</w:t>
      </w:r>
      <w:r w:rsidR="00006DD1" w:rsidRPr="00006DD1">
        <w:t xml:space="preserve">) </w:t>
      </w:r>
      <w:r w:rsidRPr="00006DD1">
        <w:t>универсальным средством семантизации слов является естественный язык, речь</w:t>
      </w:r>
      <w:r w:rsidR="00006DD1" w:rsidRPr="00006DD1">
        <w:t xml:space="preserve">; </w:t>
      </w:r>
      <w:r w:rsidRPr="00006DD1">
        <w:t>это свойство языка делает ненужным создание искусственной семантической системы</w:t>
      </w:r>
      <w:r w:rsidR="00006DD1" w:rsidRPr="00006DD1">
        <w:t xml:space="preserve">. </w:t>
      </w:r>
      <w:r w:rsidRPr="00006DD1">
        <w:t>Следует отметить, что проблема семантических определений интенсивно разрабатывается не только в лингвистике, но и в философии, логике, семиотике, психолингвистике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Наряду с семантической информацией словари дают грамматическую характеристику заголовочного слова, которая содержит указание на принадлежность к той или иной части речи, показатели склонения</w:t>
      </w:r>
      <w:r w:rsidR="00006DD1">
        <w:t xml:space="preserve"> (</w:t>
      </w:r>
      <w:r w:rsidRPr="00006DD1">
        <w:t>формы род</w:t>
      </w:r>
      <w:r w:rsidR="00006DD1" w:rsidRPr="00006DD1">
        <w:t xml:space="preserve">. </w:t>
      </w:r>
      <w:r w:rsidRPr="00006DD1">
        <w:t>пад</w:t>
      </w:r>
      <w:r w:rsidR="00006DD1" w:rsidRPr="00006DD1">
        <w:t xml:space="preserve">. </w:t>
      </w:r>
      <w:r w:rsidRPr="00006DD1">
        <w:t>ед</w:t>
      </w:r>
      <w:r w:rsidR="00006DD1" w:rsidRPr="00006DD1">
        <w:t xml:space="preserve">. </w:t>
      </w:r>
      <w:r w:rsidRPr="00006DD1">
        <w:t>числа и им</w:t>
      </w:r>
      <w:r w:rsidR="00006DD1" w:rsidRPr="00006DD1">
        <w:t xml:space="preserve">. </w:t>
      </w:r>
      <w:r w:rsidRPr="00006DD1">
        <w:t>пад</w:t>
      </w:r>
      <w:r w:rsidR="00006DD1" w:rsidRPr="00006DD1">
        <w:t xml:space="preserve">. </w:t>
      </w:r>
      <w:r w:rsidRPr="00006DD1">
        <w:t>множ</w:t>
      </w:r>
      <w:r w:rsidR="00006DD1" w:rsidRPr="00006DD1">
        <w:t xml:space="preserve">. </w:t>
      </w:r>
      <w:r w:rsidRPr="00006DD1">
        <w:t>числа у существительных</w:t>
      </w:r>
      <w:r w:rsidR="00006DD1" w:rsidRPr="00006DD1">
        <w:t>),</w:t>
      </w:r>
      <w:r w:rsidRPr="00006DD1">
        <w:t xml:space="preserve"> спряжения</w:t>
      </w:r>
      <w:r w:rsidR="00006DD1">
        <w:t xml:space="preserve"> (</w:t>
      </w:r>
      <w:r w:rsidRPr="00006DD1">
        <w:t>основные формы глаголов</w:t>
      </w:r>
      <w:r w:rsidR="00006DD1" w:rsidRPr="00006DD1">
        <w:t>),</w:t>
      </w:r>
      <w:r w:rsidRPr="00006DD1">
        <w:t xml:space="preserve"> вспомогательные глаголы</w:t>
      </w:r>
      <w:r w:rsidR="00006DD1" w:rsidRPr="00006DD1">
        <w:t xml:space="preserve">. </w:t>
      </w:r>
      <w:r w:rsidRPr="00006DD1">
        <w:t>Типы глагола</w:t>
      </w:r>
      <w:r w:rsidR="00006DD1">
        <w:t xml:space="preserve"> (</w:t>
      </w:r>
      <w:r w:rsidRPr="00006DD1">
        <w:t>переходные, непереходные, возвратные</w:t>
      </w:r>
      <w:r w:rsidR="00006DD1" w:rsidRPr="00006DD1">
        <w:t xml:space="preserve">) </w:t>
      </w:r>
      <w:r w:rsidRPr="00006DD1">
        <w:t>служат для разграничения глагольных лексико-семантических</w:t>
      </w:r>
      <w:r w:rsidR="00006DD1" w:rsidRPr="00006DD1">
        <w:t xml:space="preserve"> </w:t>
      </w:r>
      <w:r w:rsidRPr="00006DD1">
        <w:t>вариантов</w:t>
      </w:r>
      <w:r w:rsidR="00006DD1" w:rsidRPr="00006DD1">
        <w:t xml:space="preserve">. </w:t>
      </w:r>
      <w:r w:rsidRPr="00006DD1">
        <w:t>Например</w:t>
      </w:r>
      <w:r w:rsidR="00006DD1" w:rsidRPr="00006DD1">
        <w:t>:</w:t>
      </w:r>
    </w:p>
    <w:p w:rsidR="00006DD1" w:rsidRDefault="002D1639" w:rsidP="00006DD1">
      <w:pPr>
        <w:divId w:val="677737931"/>
        <w:rPr>
          <w:i/>
          <w:iCs/>
        </w:rPr>
      </w:pPr>
      <w:r w:rsidRPr="00006DD1">
        <w:rPr>
          <w:i/>
          <w:iCs/>
          <w:lang w:val="de-DE"/>
        </w:rPr>
        <w:t>verfahren</w:t>
      </w:r>
      <w:r w:rsidR="00006DD1" w:rsidRPr="00006DD1">
        <w:rPr>
          <w:lang w:val="de-DE"/>
        </w:rPr>
        <w:t xml:space="preserve">: </w:t>
      </w:r>
      <w:r w:rsidRPr="00006DD1">
        <w:rPr>
          <w:lang w:val="de-DE"/>
        </w:rPr>
        <w:t>l</w:t>
      </w:r>
      <w:r w:rsidR="00006DD1" w:rsidRPr="00006DD1">
        <w:rPr>
          <w:lang w:val="de-DE"/>
        </w:rPr>
        <w:t xml:space="preserve">) </w:t>
      </w:r>
      <w:r w:rsidRPr="00006DD1">
        <w:rPr>
          <w:i/>
          <w:iCs/>
          <w:lang w:val="de-DE"/>
        </w:rPr>
        <w:t>intrans</w:t>
      </w:r>
      <w:r w:rsidR="00006DD1" w:rsidRPr="00006DD1">
        <w:rPr>
          <w:i/>
          <w:iCs/>
          <w:lang w:val="de-DE"/>
        </w:rPr>
        <w:t xml:space="preserve">. </w:t>
      </w:r>
      <w:r w:rsidR="00006DD1">
        <w:rPr>
          <w:i/>
          <w:iCs/>
          <w:lang w:val="de-DE"/>
        </w:rPr>
        <w:t>.2</w:t>
      </w:r>
      <w:r w:rsidR="00006DD1" w:rsidRPr="00006DD1">
        <w:t xml:space="preserve">) </w:t>
      </w:r>
      <w:r w:rsidRPr="00006DD1">
        <w:rPr>
          <w:i/>
          <w:iCs/>
          <w:lang w:val="en-US"/>
        </w:rPr>
        <w:t>irons</w:t>
      </w:r>
      <w:r w:rsidR="00006DD1">
        <w:rPr>
          <w:i/>
          <w:iCs/>
        </w:rPr>
        <w:t>.,</w:t>
      </w:r>
    </w:p>
    <w:p w:rsidR="00006DD1" w:rsidRDefault="00006DD1" w:rsidP="00006DD1">
      <w:pPr>
        <w:divId w:val="677737931"/>
        <w:rPr>
          <w:i/>
          <w:iCs/>
          <w:lang w:val="de-DE"/>
        </w:rPr>
      </w:pPr>
      <w:r>
        <w:rPr>
          <w:i/>
          <w:iCs/>
        </w:rPr>
        <w:t>3)</w:t>
      </w:r>
      <w:r w:rsidRPr="00006DD1">
        <w:t xml:space="preserve"> </w:t>
      </w:r>
      <w:r w:rsidR="002D1639" w:rsidRPr="00006DD1">
        <w:rPr>
          <w:i/>
          <w:iCs/>
          <w:lang w:val="de-DE"/>
        </w:rPr>
        <w:t>refl</w:t>
      </w:r>
      <w:r w:rsidRPr="00006DD1">
        <w:rPr>
          <w:i/>
          <w:iCs/>
          <w:lang w:val="de-DE"/>
        </w:rPr>
        <w:t>.</w:t>
      </w:r>
      <w:r>
        <w:rPr>
          <w:i/>
          <w:iCs/>
          <w:lang w:val="de-DE"/>
        </w:rPr>
        <w:t xml:space="preserve"> (</w:t>
      </w:r>
      <w:r w:rsidR="002D1639" w:rsidRPr="00006DD1">
        <w:rPr>
          <w:i/>
          <w:iCs/>
          <w:lang w:val="de-DE"/>
        </w:rPr>
        <w:t>Duden</w:t>
      </w:r>
      <w:r w:rsidRPr="00006DD1">
        <w:rPr>
          <w:i/>
          <w:iCs/>
          <w:lang w:val="de-DE"/>
        </w:rPr>
        <w:t xml:space="preserve">. </w:t>
      </w:r>
      <w:r w:rsidR="002D1639" w:rsidRPr="00006DD1">
        <w:rPr>
          <w:i/>
          <w:iCs/>
          <w:lang w:val="en-US"/>
        </w:rPr>
        <w:t>Stil</w:t>
      </w:r>
      <w:r w:rsidR="002D1639" w:rsidRPr="00006DD1">
        <w:rPr>
          <w:i/>
          <w:iCs/>
          <w:lang w:val="de-DE"/>
        </w:rPr>
        <w:t>wörterbuch</w:t>
      </w:r>
      <w:r w:rsidRPr="00006DD1">
        <w:rPr>
          <w:i/>
          <w:iCs/>
          <w:lang w:val="de-DE"/>
        </w:rPr>
        <w:t>)</w:t>
      </w:r>
    </w:p>
    <w:p w:rsidR="00006DD1" w:rsidRDefault="002D1639" w:rsidP="00006DD1">
      <w:pPr>
        <w:divId w:val="677737931"/>
        <w:rPr>
          <w:lang w:val="de-DE"/>
        </w:rPr>
      </w:pPr>
      <w:r w:rsidRPr="00006DD1">
        <w:t>В дополнение к традиционному набору грамматических признаков новые словари приводят степени сравнения прилагательных, оговаривая особые случаи их образования, а также ограничительные пометы, указывающие на дефектность парадигмы этой части речи</w:t>
      </w:r>
      <w:r w:rsidR="00006DD1" w:rsidRPr="00006DD1">
        <w:t xml:space="preserve">. </w:t>
      </w:r>
      <w:r w:rsidRPr="00006DD1">
        <w:rPr>
          <w:lang w:val="de-DE"/>
        </w:rPr>
        <w:t xml:space="preserve">Bedeutungswörterbuch </w:t>
      </w:r>
      <w:r w:rsidRPr="00006DD1">
        <w:t>серии</w:t>
      </w:r>
      <w:r w:rsidRPr="00006DD1">
        <w:rPr>
          <w:lang w:val="de-DE"/>
        </w:rPr>
        <w:t xml:space="preserve"> </w:t>
      </w:r>
      <w:r w:rsidRPr="00006DD1">
        <w:t>Дуден</w:t>
      </w:r>
      <w:r w:rsidRPr="00006DD1">
        <w:rPr>
          <w:lang w:val="de-DE"/>
        </w:rPr>
        <w:t xml:space="preserve"> </w:t>
      </w:r>
      <w:r w:rsidRPr="00006DD1">
        <w:t>содержит</w:t>
      </w:r>
      <w:r w:rsidRPr="00006DD1">
        <w:rPr>
          <w:lang w:val="de-DE"/>
        </w:rPr>
        <w:t xml:space="preserve"> </w:t>
      </w:r>
      <w:r w:rsidRPr="00006DD1">
        <w:t>такие</w:t>
      </w:r>
      <w:r w:rsidR="00006DD1">
        <w:rPr>
          <w:lang w:val="de-DE"/>
        </w:rPr>
        <w:t xml:space="preserve"> "</w:t>
      </w:r>
      <w:r w:rsidRPr="00006DD1">
        <w:t>ограничители</w:t>
      </w:r>
      <w:r w:rsidR="00006DD1">
        <w:rPr>
          <w:lang w:val="de-DE"/>
        </w:rPr>
        <w:t xml:space="preserve">" </w:t>
      </w:r>
      <w:r w:rsidRPr="00006DD1">
        <w:t>для</w:t>
      </w:r>
      <w:r w:rsidRPr="00006DD1">
        <w:rPr>
          <w:lang w:val="de-DE"/>
        </w:rPr>
        <w:t xml:space="preserve"> </w:t>
      </w:r>
      <w:r w:rsidRPr="00006DD1">
        <w:t>прилагательных</w:t>
      </w:r>
      <w:r w:rsidR="00006DD1" w:rsidRPr="00006DD1">
        <w:rPr>
          <w:lang w:val="de-DE"/>
        </w:rPr>
        <w:t>:</w:t>
      </w:r>
    </w:p>
    <w:p w:rsidR="00006DD1" w:rsidRDefault="002D1639" w:rsidP="00006DD1">
      <w:pPr>
        <w:divId w:val="677737931"/>
        <w:rPr>
          <w:lang w:val="de-DE"/>
        </w:rPr>
      </w:pPr>
      <w:r w:rsidRPr="00006DD1">
        <w:rPr>
          <w:lang w:val="de-DE"/>
        </w:rPr>
        <w:t>a</w:t>
      </w:r>
      <w:r w:rsidR="00006DD1" w:rsidRPr="00006DD1">
        <w:rPr>
          <w:lang w:val="de-DE"/>
        </w:rPr>
        <w:t xml:space="preserve">) </w:t>
      </w:r>
      <w:r w:rsidRPr="00006DD1">
        <w:rPr>
          <w:i/>
          <w:iCs/>
          <w:lang w:val="de-DE"/>
        </w:rPr>
        <w:t>nur attributiv</w:t>
      </w:r>
      <w:r w:rsidR="00006DD1" w:rsidRPr="00006DD1">
        <w:rPr>
          <w:i/>
          <w:iCs/>
          <w:lang w:val="de-DE"/>
        </w:rPr>
        <w:t xml:space="preserve">: </w:t>
      </w:r>
      <w:r w:rsidRPr="00006DD1">
        <w:rPr>
          <w:lang w:val="de-DE"/>
        </w:rPr>
        <w:t>elterlich,</w:t>
      </w:r>
      <w:r w:rsidR="00006DD1" w:rsidRPr="00006DD1">
        <w:rPr>
          <w:lang w:val="de-DE"/>
        </w:rPr>
        <w:t xml:space="preserve"> </w:t>
      </w:r>
      <w:r w:rsidRPr="00006DD1">
        <w:rPr>
          <w:lang w:val="de-DE"/>
        </w:rPr>
        <w:t>feindlich, morgig, obig u</w:t>
      </w:r>
      <w:r w:rsidR="00006DD1" w:rsidRPr="00006DD1">
        <w:rPr>
          <w:lang w:val="de-DE"/>
        </w:rPr>
        <w:t xml:space="preserve">. </w:t>
      </w:r>
      <w:r w:rsidRPr="00006DD1">
        <w:rPr>
          <w:lang w:val="de-DE"/>
        </w:rPr>
        <w:t>a</w:t>
      </w:r>
      <w:r w:rsidR="00006DD1" w:rsidRPr="00006DD1">
        <w:rPr>
          <w:lang w:val="de-DE"/>
        </w:rPr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de-DE"/>
        </w:rPr>
        <w:t>b</w:t>
      </w:r>
      <w:r w:rsidR="00006DD1" w:rsidRPr="00006DD1">
        <w:rPr>
          <w:lang w:val="de-DE"/>
        </w:rPr>
        <w:t xml:space="preserve">) </w:t>
      </w:r>
      <w:r w:rsidRPr="00006DD1">
        <w:rPr>
          <w:i/>
          <w:iCs/>
          <w:lang w:val="de-DE"/>
        </w:rPr>
        <w:t>nicht adverbial</w:t>
      </w:r>
      <w:r w:rsidR="00006DD1" w:rsidRPr="00006DD1">
        <w:rPr>
          <w:i/>
          <w:iCs/>
          <w:lang w:val="de-DE"/>
        </w:rPr>
        <w:t xml:space="preserve">: </w:t>
      </w:r>
      <w:r w:rsidRPr="00006DD1">
        <w:rPr>
          <w:lang w:val="de-DE"/>
        </w:rPr>
        <w:t>flügge, fruchtbar, kurzlebig, stämmig</w:t>
      </w:r>
      <w:r w:rsidR="00006DD1">
        <w:rPr>
          <w:lang w:val="en-US"/>
        </w:rPr>
        <w:t>...</w:t>
      </w:r>
    </w:p>
    <w:p w:rsidR="00006DD1" w:rsidRDefault="002D1639" w:rsidP="00006DD1">
      <w:pPr>
        <w:divId w:val="677737931"/>
        <w:rPr>
          <w:lang w:val="de-DE"/>
        </w:rPr>
      </w:pPr>
      <w:r w:rsidRPr="00006DD1">
        <w:rPr>
          <w:lang w:val="de-DE"/>
        </w:rPr>
        <w:t>c</w:t>
      </w:r>
      <w:r w:rsidR="00006DD1" w:rsidRPr="00006DD1">
        <w:rPr>
          <w:lang w:val="de-DE"/>
        </w:rPr>
        <w:t xml:space="preserve">) </w:t>
      </w:r>
      <w:r w:rsidRPr="00006DD1">
        <w:rPr>
          <w:i/>
          <w:iCs/>
          <w:lang w:val="de-DE"/>
        </w:rPr>
        <w:t>nicht prädikativ,</w:t>
      </w:r>
      <w:r w:rsidRPr="00006DD1">
        <w:rPr>
          <w:lang w:val="de-DE"/>
        </w:rPr>
        <w:t xml:space="preserve"> frontal,</w:t>
      </w:r>
      <w:r w:rsidR="00006DD1" w:rsidRPr="00006DD1">
        <w:rPr>
          <w:lang w:val="de-DE"/>
        </w:rPr>
        <w:t xml:space="preserve"> </w:t>
      </w:r>
      <w:r w:rsidRPr="00006DD1">
        <w:rPr>
          <w:lang w:val="de-DE"/>
        </w:rPr>
        <w:t>irrtümlich, täglich</w:t>
      </w:r>
      <w:r w:rsidR="00006DD1">
        <w:rPr>
          <w:lang w:val="de-DE"/>
        </w:rPr>
        <w:t>...</w:t>
      </w:r>
    </w:p>
    <w:p w:rsidR="00006DD1" w:rsidRDefault="002D1639" w:rsidP="00006DD1">
      <w:pPr>
        <w:divId w:val="677737931"/>
        <w:rPr>
          <w:lang w:val="de-DE"/>
        </w:rPr>
      </w:pPr>
      <w:r w:rsidRPr="00006DD1">
        <w:rPr>
          <w:lang w:val="de-DE"/>
        </w:rPr>
        <w:t>d</w:t>
      </w:r>
      <w:r w:rsidR="00006DD1" w:rsidRPr="00006DD1">
        <w:rPr>
          <w:lang w:val="de-DE"/>
        </w:rPr>
        <w:t xml:space="preserve">) </w:t>
      </w:r>
      <w:r w:rsidRPr="00006DD1">
        <w:rPr>
          <w:i/>
          <w:iCs/>
          <w:lang w:val="de-DE"/>
        </w:rPr>
        <w:t>nicht attributiv</w:t>
      </w:r>
      <w:r w:rsidR="00006DD1" w:rsidRPr="00006DD1">
        <w:rPr>
          <w:i/>
          <w:iCs/>
          <w:lang w:val="de-DE"/>
        </w:rPr>
        <w:t xml:space="preserve">: </w:t>
      </w:r>
      <w:r w:rsidRPr="00006DD1">
        <w:rPr>
          <w:lang w:val="de-DE"/>
        </w:rPr>
        <w:t>mucksmäuschenstill, tipp-topp</w:t>
      </w:r>
      <w:r w:rsidR="00006DD1" w:rsidRPr="00006DD1">
        <w:rPr>
          <w:lang w:val="de-DE"/>
        </w:rPr>
        <w:t>.</w:t>
      </w:r>
    </w:p>
    <w:p w:rsidR="00006DD1" w:rsidRDefault="002D1639" w:rsidP="00006DD1">
      <w:pPr>
        <w:divId w:val="677737931"/>
      </w:pPr>
      <w:r w:rsidRPr="00006DD1">
        <w:rPr>
          <w:lang w:val="de-DE"/>
        </w:rPr>
        <w:t xml:space="preserve">Stilwörterbuch der deutschen Sprache </w:t>
      </w:r>
      <w:r w:rsidRPr="00006DD1">
        <w:t>серии Дуден содержит в глагольных статьях данные о валентности и дистрибуции глаголов</w:t>
      </w:r>
      <w:r w:rsidR="00006DD1" w:rsidRPr="00006DD1">
        <w:t>:</w:t>
      </w:r>
    </w:p>
    <w:p w:rsidR="00006DD1" w:rsidRDefault="002D1639" w:rsidP="00006DD1">
      <w:pPr>
        <w:divId w:val="677737931"/>
        <w:rPr>
          <w:lang w:val="de-DE"/>
        </w:rPr>
      </w:pPr>
      <w:r w:rsidRPr="00006DD1">
        <w:rPr>
          <w:lang w:val="en-US"/>
        </w:rPr>
        <w:t>jmdn</w:t>
      </w:r>
      <w:r w:rsidR="00006DD1" w:rsidRPr="00006DD1">
        <w:rPr>
          <w:lang w:val="en-US"/>
        </w:rPr>
        <w:t xml:space="preserve">. </w:t>
      </w:r>
      <w:r w:rsidRPr="00006DD1">
        <w:rPr>
          <w:lang w:val="de-DE"/>
        </w:rPr>
        <w:t>schlagen</w:t>
      </w:r>
      <w:r w:rsidR="00006DD1" w:rsidRPr="00006DD1">
        <w:rPr>
          <w:lang w:val="en-US"/>
        </w:rPr>
        <w:t xml:space="preserve"> - </w:t>
      </w:r>
      <w:r w:rsidRPr="00006DD1">
        <w:rPr>
          <w:lang w:val="de-DE"/>
        </w:rPr>
        <w:t>etw</w:t>
      </w:r>
      <w:r w:rsidR="00006DD1" w:rsidRPr="00006DD1">
        <w:rPr>
          <w:lang w:val="de-DE"/>
        </w:rPr>
        <w:t xml:space="preserve">. </w:t>
      </w:r>
      <w:r w:rsidRPr="00006DD1">
        <w:rPr>
          <w:lang w:val="de-DE"/>
        </w:rPr>
        <w:t>schlagen</w:t>
      </w:r>
      <w:r w:rsidR="00006DD1" w:rsidRPr="00006DD1">
        <w:rPr>
          <w:lang w:val="de-DE"/>
        </w:rPr>
        <w:t>;</w:t>
      </w:r>
    </w:p>
    <w:p w:rsidR="00006DD1" w:rsidRDefault="002D1639" w:rsidP="00006DD1">
      <w:pPr>
        <w:divId w:val="677737931"/>
        <w:rPr>
          <w:lang w:val="de-DE"/>
        </w:rPr>
      </w:pPr>
      <w:r w:rsidRPr="00006DD1">
        <w:rPr>
          <w:lang w:val="de-DE"/>
        </w:rPr>
        <w:t>jmds</w:t>
      </w:r>
      <w:r w:rsidR="00006DD1">
        <w:rPr>
          <w:lang w:val="de-DE"/>
        </w:rPr>
        <w:t>.,</w:t>
      </w:r>
      <w:r w:rsidRPr="00006DD1">
        <w:rPr>
          <w:lang w:val="de-DE"/>
        </w:rPr>
        <w:t xml:space="preserve"> einer Sache gedenken</w:t>
      </w:r>
      <w:r w:rsidR="00006DD1" w:rsidRPr="00006DD1">
        <w:rPr>
          <w:lang w:val="de-DE"/>
        </w:rPr>
        <w:t>;</w:t>
      </w:r>
    </w:p>
    <w:p w:rsidR="00006DD1" w:rsidRDefault="002D1639" w:rsidP="00006DD1">
      <w:pPr>
        <w:divId w:val="677737931"/>
        <w:rPr>
          <w:lang w:val="de-DE"/>
        </w:rPr>
      </w:pPr>
      <w:r w:rsidRPr="00006DD1">
        <w:rPr>
          <w:lang w:val="de-DE"/>
        </w:rPr>
        <w:t>mit jmdm</w:t>
      </w:r>
      <w:r w:rsidR="00006DD1" w:rsidRPr="00006DD1">
        <w:rPr>
          <w:lang w:val="de-DE"/>
        </w:rPr>
        <w:t xml:space="preserve">. </w:t>
      </w:r>
      <w:r w:rsidRPr="00006DD1">
        <w:rPr>
          <w:lang w:val="de-DE"/>
        </w:rPr>
        <w:t>in etw</w:t>
      </w:r>
      <w:r w:rsidR="00006DD1" w:rsidRPr="00006DD1">
        <w:rPr>
          <w:lang w:val="de-DE"/>
        </w:rPr>
        <w:t xml:space="preserve">. </w:t>
      </w:r>
      <w:r w:rsidRPr="00006DD1">
        <w:rPr>
          <w:lang w:val="de-DE"/>
        </w:rPr>
        <w:t>übereinstimmen</w:t>
      </w:r>
      <w:r w:rsidR="00006DD1" w:rsidRPr="00006DD1">
        <w:rPr>
          <w:lang w:val="de-DE"/>
        </w:rPr>
        <w:t>;</w:t>
      </w:r>
    </w:p>
    <w:p w:rsidR="00006DD1" w:rsidRDefault="002D1639" w:rsidP="00006DD1">
      <w:pPr>
        <w:divId w:val="677737931"/>
        <w:rPr>
          <w:i/>
          <w:iCs/>
          <w:lang w:val="de-DE"/>
        </w:rPr>
      </w:pPr>
      <w:r w:rsidRPr="00006DD1">
        <w:rPr>
          <w:lang w:val="de-DE"/>
        </w:rPr>
        <w:t>geraten</w:t>
      </w:r>
      <w:r w:rsidR="00006DD1" w:rsidRPr="00006DD1">
        <w:rPr>
          <w:lang w:val="en-US"/>
        </w:rPr>
        <w:t xml:space="preserve"> - </w:t>
      </w:r>
      <w:r w:rsidRPr="00006DD1">
        <w:rPr>
          <w:i/>
          <w:iCs/>
          <w:lang w:val="de-DE"/>
        </w:rPr>
        <w:t>mit Raumangabe</w:t>
      </w:r>
      <w:r w:rsidR="00006DD1" w:rsidRPr="00006DD1">
        <w:rPr>
          <w:i/>
          <w:iCs/>
          <w:lang w:val="de-DE"/>
        </w:rPr>
        <w:t>;</w:t>
      </w:r>
    </w:p>
    <w:p w:rsidR="00006DD1" w:rsidRDefault="002D1639" w:rsidP="00006DD1">
      <w:pPr>
        <w:divId w:val="677737931"/>
        <w:rPr>
          <w:i/>
          <w:iCs/>
          <w:lang w:val="de-DE"/>
        </w:rPr>
      </w:pPr>
      <w:r w:rsidRPr="00006DD1">
        <w:rPr>
          <w:lang w:val="de-DE"/>
        </w:rPr>
        <w:t>dauern</w:t>
      </w:r>
      <w:r w:rsidR="00006DD1" w:rsidRPr="00006DD1">
        <w:rPr>
          <w:lang w:val="en-US"/>
        </w:rPr>
        <w:t xml:space="preserve"> - </w:t>
      </w:r>
      <w:r w:rsidRPr="00006DD1">
        <w:rPr>
          <w:i/>
          <w:iCs/>
          <w:lang w:val="de-DE"/>
        </w:rPr>
        <w:t>mit Zeitangabe</w:t>
      </w:r>
      <w:r w:rsidR="00006DD1" w:rsidRPr="00006DD1">
        <w:rPr>
          <w:i/>
          <w:iCs/>
          <w:lang w:val="de-DE"/>
        </w:rPr>
        <w:t>;</w:t>
      </w:r>
    </w:p>
    <w:p w:rsidR="00006DD1" w:rsidRDefault="002D1639" w:rsidP="00006DD1">
      <w:pPr>
        <w:divId w:val="677737931"/>
        <w:rPr>
          <w:i/>
          <w:iCs/>
          <w:lang w:val="de-DE"/>
        </w:rPr>
      </w:pPr>
      <w:r w:rsidRPr="00006DD1">
        <w:rPr>
          <w:lang w:val="de-DE"/>
        </w:rPr>
        <w:t>aussehen</w:t>
      </w:r>
      <w:r w:rsidR="00006DD1" w:rsidRPr="00006DD1">
        <w:t xml:space="preserve"> - </w:t>
      </w:r>
      <w:r w:rsidRPr="00006DD1">
        <w:rPr>
          <w:i/>
          <w:iCs/>
          <w:lang w:val="de-DE"/>
        </w:rPr>
        <w:t>mit Artangabe</w:t>
      </w:r>
      <w:r w:rsidR="00006DD1" w:rsidRPr="00006DD1">
        <w:rPr>
          <w:i/>
          <w:iCs/>
          <w:lang w:val="de-DE"/>
        </w:rPr>
        <w:t>.</w:t>
      </w:r>
    </w:p>
    <w:p w:rsidR="00006DD1" w:rsidRDefault="002D1639" w:rsidP="00006DD1">
      <w:pPr>
        <w:divId w:val="677737931"/>
      </w:pPr>
      <w:r w:rsidRPr="00006DD1">
        <w:t>В словаре</w:t>
      </w:r>
      <w:r w:rsidRPr="00006DD1">
        <w:rPr>
          <w:lang w:val="de-DE"/>
        </w:rPr>
        <w:t xml:space="preserve"> Ullstein-Lexikon der deutschen Sprache </w:t>
      </w:r>
      <w:r w:rsidRPr="00006DD1">
        <w:t>морфологические варианты слов сопровождаются симптоматической оценкой частотности и употребительности той или иной формы</w:t>
      </w:r>
      <w:r w:rsidR="00006DD1" w:rsidRPr="00006DD1">
        <w:t xml:space="preserve">. </w:t>
      </w:r>
      <w:r w:rsidRPr="00006DD1">
        <w:t>Например, пометы</w:t>
      </w:r>
      <w:r w:rsidR="00006DD1" w:rsidRPr="00006DD1">
        <w:t>:</w:t>
      </w:r>
    </w:p>
    <w:p w:rsidR="00006DD1" w:rsidRDefault="002D1639" w:rsidP="00006DD1">
      <w:pPr>
        <w:divId w:val="677737931"/>
        <w:rPr>
          <w:i/>
          <w:iCs/>
          <w:lang w:val="de-DE"/>
        </w:rPr>
      </w:pPr>
      <w:r w:rsidRPr="00006DD1">
        <w:rPr>
          <w:i/>
          <w:iCs/>
          <w:lang w:val="de-DE"/>
        </w:rPr>
        <w:t>seltener, soffen, meist</w:t>
      </w:r>
      <w:r w:rsidR="00006DD1" w:rsidRPr="00006DD1">
        <w:rPr>
          <w:i/>
          <w:iCs/>
          <w:lang w:val="de-DE"/>
        </w:rPr>
        <w:t>:</w:t>
      </w:r>
    </w:p>
    <w:p w:rsidR="00006DD1" w:rsidRDefault="002D1639" w:rsidP="00006DD1">
      <w:pPr>
        <w:divId w:val="677737931"/>
        <w:rPr>
          <w:lang w:val="de-DE"/>
        </w:rPr>
      </w:pPr>
      <w:r w:rsidRPr="00006DD1">
        <w:rPr>
          <w:lang w:val="de-DE"/>
        </w:rPr>
        <w:t>Buchstabe, Glaube</w:t>
      </w:r>
      <w:r w:rsidR="00006DD1" w:rsidRPr="00006DD1">
        <w:rPr>
          <w:lang w:val="de-DE"/>
        </w:rPr>
        <w:t xml:space="preserve"> - </w:t>
      </w:r>
      <w:r w:rsidRPr="00006DD1">
        <w:rPr>
          <w:i/>
          <w:iCs/>
          <w:lang w:val="de-DE"/>
        </w:rPr>
        <w:t>selten</w:t>
      </w:r>
      <w:r w:rsidR="00006DD1" w:rsidRPr="00006DD1">
        <w:rPr>
          <w:i/>
          <w:iCs/>
          <w:lang w:val="de-DE"/>
        </w:rPr>
        <w:t xml:space="preserve">: </w:t>
      </w:r>
      <w:r w:rsidRPr="00006DD1">
        <w:rPr>
          <w:lang w:val="de-DE"/>
        </w:rPr>
        <w:t>Buchstaben, Glauben</w:t>
      </w:r>
      <w:r w:rsidR="00006DD1" w:rsidRPr="00006DD1">
        <w:rPr>
          <w:lang w:val="de-DE"/>
        </w:rPr>
        <w:t>;</w:t>
      </w:r>
    </w:p>
    <w:p w:rsidR="00006DD1" w:rsidRDefault="002D1639" w:rsidP="00006DD1">
      <w:pPr>
        <w:divId w:val="677737931"/>
        <w:rPr>
          <w:lang w:val="de-DE"/>
        </w:rPr>
      </w:pPr>
      <w:r w:rsidRPr="00006DD1">
        <w:rPr>
          <w:lang w:val="de-DE"/>
        </w:rPr>
        <w:t>Lexikon</w:t>
      </w:r>
      <w:r w:rsidR="00006DD1" w:rsidRPr="00006DD1">
        <w:rPr>
          <w:lang w:val="de-DE"/>
        </w:rPr>
        <w:t>-</w:t>
      </w:r>
      <w:r w:rsidRPr="00006DD1">
        <w:rPr>
          <w:lang w:val="de-DE"/>
        </w:rPr>
        <w:t>Pl</w:t>
      </w:r>
      <w:r w:rsidR="00006DD1" w:rsidRPr="00006DD1">
        <w:rPr>
          <w:lang w:val="de-DE"/>
        </w:rPr>
        <w:t xml:space="preserve">. </w:t>
      </w:r>
      <w:r w:rsidRPr="00006DD1">
        <w:rPr>
          <w:lang w:val="de-DE"/>
        </w:rPr>
        <w:t>Lexika</w:t>
      </w:r>
      <w:r w:rsidR="00006DD1">
        <w:rPr>
          <w:lang w:val="de-DE"/>
        </w:rPr>
        <w:t xml:space="preserve"> (</w:t>
      </w:r>
      <w:r w:rsidRPr="00006DD1">
        <w:rPr>
          <w:i/>
          <w:iCs/>
          <w:lang w:val="de-DE"/>
        </w:rPr>
        <w:t>seltener</w:t>
      </w:r>
      <w:r w:rsidRPr="00006DD1">
        <w:rPr>
          <w:lang w:val="de-DE"/>
        </w:rPr>
        <w:t xml:space="preserve"> Lexiken</w:t>
      </w:r>
      <w:r w:rsidR="00006DD1" w:rsidRPr="00006DD1">
        <w:rPr>
          <w:lang w:val="de-DE"/>
        </w:rPr>
        <w:t>);</w:t>
      </w:r>
    </w:p>
    <w:p w:rsidR="00006DD1" w:rsidRDefault="002D1639" w:rsidP="00006DD1">
      <w:pPr>
        <w:divId w:val="677737931"/>
        <w:rPr>
          <w:lang w:val="de-DE"/>
        </w:rPr>
      </w:pPr>
      <w:r w:rsidRPr="00006DD1">
        <w:rPr>
          <w:lang w:val="de-DE"/>
        </w:rPr>
        <w:t>er sandte</w:t>
      </w:r>
      <w:r w:rsidR="00006DD1">
        <w:rPr>
          <w:lang w:val="de-DE"/>
        </w:rPr>
        <w:t xml:space="preserve"> (</w:t>
      </w:r>
      <w:r w:rsidRPr="00006DD1">
        <w:rPr>
          <w:i/>
          <w:iCs/>
          <w:lang w:val="de-DE"/>
        </w:rPr>
        <w:t>selten</w:t>
      </w:r>
      <w:r w:rsidR="00006DD1" w:rsidRPr="00006DD1">
        <w:rPr>
          <w:i/>
          <w:iCs/>
          <w:lang w:val="de-DE"/>
        </w:rPr>
        <w:t xml:space="preserve">: </w:t>
      </w:r>
      <w:r w:rsidRPr="00006DD1">
        <w:rPr>
          <w:lang w:val="de-DE"/>
        </w:rPr>
        <w:t>sendete</w:t>
      </w:r>
      <w:r w:rsidR="00006DD1" w:rsidRPr="00006DD1">
        <w:rPr>
          <w:lang w:val="de-DE"/>
        </w:rPr>
        <w:t xml:space="preserve">) </w:t>
      </w:r>
      <w:r w:rsidRPr="00006DD1">
        <w:rPr>
          <w:lang w:val="de-DE"/>
        </w:rPr>
        <w:t>ein Paket ab</w:t>
      </w:r>
      <w:r w:rsidR="00006DD1" w:rsidRPr="00006DD1">
        <w:rPr>
          <w:lang w:val="de-DE"/>
        </w:rPr>
        <w:t>;</w:t>
      </w:r>
    </w:p>
    <w:p w:rsidR="00006DD1" w:rsidRDefault="002D1639" w:rsidP="00006DD1">
      <w:pPr>
        <w:divId w:val="677737931"/>
        <w:rPr>
          <w:lang w:val="de-DE"/>
        </w:rPr>
      </w:pPr>
      <w:r w:rsidRPr="00006DD1">
        <w:rPr>
          <w:lang w:val="de-DE"/>
        </w:rPr>
        <w:t>glatt</w:t>
      </w:r>
      <w:r w:rsidR="00006DD1">
        <w:rPr>
          <w:lang w:val="de-DE"/>
        </w:rPr>
        <w:t xml:space="preserve"> (</w:t>
      </w:r>
      <w:r w:rsidRPr="00006DD1">
        <w:rPr>
          <w:lang w:val="de-DE"/>
        </w:rPr>
        <w:t>-er,</w:t>
      </w:r>
      <w:r w:rsidR="00006DD1" w:rsidRPr="00006DD1">
        <w:rPr>
          <w:lang w:val="de-DE"/>
        </w:rPr>
        <w:t xml:space="preserve"> - </w:t>
      </w:r>
      <w:r w:rsidRPr="00006DD1">
        <w:rPr>
          <w:lang w:val="de-DE"/>
        </w:rPr>
        <w:t>este</w:t>
      </w:r>
      <w:r w:rsidR="00006DD1" w:rsidRPr="00006DD1">
        <w:rPr>
          <w:lang w:val="de-DE"/>
        </w:rPr>
        <w:t xml:space="preserve">; </w:t>
      </w:r>
      <w:r w:rsidRPr="00006DD1">
        <w:rPr>
          <w:i/>
          <w:iCs/>
          <w:lang w:val="de-DE"/>
        </w:rPr>
        <w:t>seltener</w:t>
      </w:r>
      <w:r w:rsidR="00006DD1" w:rsidRPr="00006DD1">
        <w:rPr>
          <w:i/>
          <w:iCs/>
          <w:lang w:val="de-DE"/>
        </w:rPr>
        <w:t xml:space="preserve">: </w:t>
      </w:r>
      <w:r w:rsidRPr="00006DD1">
        <w:rPr>
          <w:lang w:val="de-DE"/>
        </w:rPr>
        <w:t>glätter, glätteste</w:t>
      </w:r>
      <w:r w:rsidR="00006DD1" w:rsidRPr="00006DD1">
        <w:rPr>
          <w:lang w:val="de-DE"/>
        </w:rPr>
        <w:t>).</w:t>
      </w:r>
    </w:p>
    <w:p w:rsidR="002D1639" w:rsidRPr="00006DD1" w:rsidRDefault="002D1639" w:rsidP="00006DD1">
      <w:pPr>
        <w:divId w:val="677737931"/>
        <w:rPr>
          <w:lang w:val="en-US"/>
        </w:rPr>
      </w:pPr>
      <w:r w:rsidRPr="00006DD1">
        <w:t>Конкурирующие</w:t>
      </w:r>
      <w:r w:rsidRPr="00006DD1">
        <w:rPr>
          <w:lang w:val="en-US"/>
        </w:rPr>
        <w:t xml:space="preserve"> </w:t>
      </w:r>
      <w:r w:rsidRPr="00006DD1">
        <w:t>между</w:t>
      </w:r>
      <w:r w:rsidRPr="00006DD1">
        <w:rPr>
          <w:lang w:val="en-US"/>
        </w:rPr>
        <w:t xml:space="preserve"> </w:t>
      </w:r>
      <w:r w:rsidRPr="00006DD1">
        <w:t>собой</w:t>
      </w:r>
      <w:r w:rsidRPr="00006DD1">
        <w:rPr>
          <w:lang w:val="en-US"/>
        </w:rPr>
        <w:t xml:space="preserve"> </w:t>
      </w:r>
      <w:r w:rsidRPr="00006DD1">
        <w:t>флексии</w:t>
      </w:r>
    </w:p>
    <w:p w:rsidR="00006DD1" w:rsidRDefault="002D1639" w:rsidP="00006DD1">
      <w:pPr>
        <w:divId w:val="677737931"/>
      </w:pPr>
      <w:r w:rsidRPr="00006DD1">
        <w:t>генитива</w:t>
      </w:r>
      <w:r w:rsidR="00006DD1" w:rsidRPr="00006DD1">
        <w:t xml:space="preserve"> - </w:t>
      </w:r>
      <w:r w:rsidRPr="00006DD1">
        <w:rPr>
          <w:lang w:val="en-US"/>
        </w:rPr>
        <w:t>s</w:t>
      </w:r>
      <w:r w:rsidRPr="00006DD1">
        <w:t>/-</w:t>
      </w:r>
      <w:r w:rsidRPr="00006DD1">
        <w:rPr>
          <w:lang w:val="en-US"/>
        </w:rPr>
        <w:t>es</w:t>
      </w:r>
      <w:r w:rsidRPr="00006DD1">
        <w:t xml:space="preserve"> у существительных мужского и среднего рода характеризуются</w:t>
      </w:r>
      <w:r w:rsidR="00006DD1" w:rsidRPr="00006DD1">
        <w:t>:</w:t>
      </w:r>
    </w:p>
    <w:p w:rsidR="002D1639" w:rsidRPr="00006DD1" w:rsidRDefault="002D1639" w:rsidP="00006DD1">
      <w:pPr>
        <w:divId w:val="677737931"/>
      </w:pPr>
      <w:r w:rsidRPr="00006DD1">
        <w:t>а</w:t>
      </w:r>
      <w:r w:rsidR="00006DD1" w:rsidRPr="00006DD1">
        <w:t xml:space="preserve">) </w:t>
      </w:r>
      <w:r w:rsidRPr="00006DD1">
        <w:t>как стилистическая оппозициям</w:t>
      </w:r>
    </w:p>
    <w:p w:rsidR="00006DD1" w:rsidRDefault="002D1639" w:rsidP="00006DD1">
      <w:pPr>
        <w:divId w:val="677737931"/>
        <w:rPr>
          <w:i/>
          <w:iCs/>
        </w:rPr>
      </w:pPr>
      <w:r w:rsidRPr="00006DD1">
        <w:t>Ausbruch, Aspekt, Bahnhof, Film, Gesicht, Urteil, Urlaub u</w:t>
      </w:r>
      <w:r w:rsidR="00006DD1" w:rsidRPr="00006DD1">
        <w:t xml:space="preserve">. </w:t>
      </w:r>
      <w:r w:rsidRPr="00006DD1">
        <w:t>a</w:t>
      </w:r>
      <w:r w:rsidR="00006DD1" w:rsidRPr="00006DD1">
        <w:t>. -</w:t>
      </w:r>
      <w:r w:rsidR="00006DD1">
        <w:t xml:space="preserve"> </w:t>
      </w:r>
      <w:r w:rsidRPr="00006DD1">
        <w:rPr>
          <w:i/>
          <w:iCs/>
        </w:rPr>
        <w:t>Gen</w:t>
      </w:r>
      <w:r w:rsidR="00006DD1" w:rsidRPr="00006DD1">
        <w:rPr>
          <w:i/>
          <w:iCs/>
        </w:rPr>
        <w:t>. -</w:t>
      </w:r>
      <w:r w:rsidR="00006DD1">
        <w:rPr>
          <w:i/>
          <w:iCs/>
        </w:rPr>
        <w:t xml:space="preserve"> </w:t>
      </w:r>
      <w:r w:rsidRPr="00006DD1">
        <w:rPr>
          <w:i/>
          <w:iCs/>
        </w:rPr>
        <w:t>s</w:t>
      </w:r>
      <w:r w:rsidR="00006DD1">
        <w:rPr>
          <w:i/>
          <w:iCs/>
        </w:rPr>
        <w:t xml:space="preserve"> (</w:t>
      </w:r>
      <w:r w:rsidRPr="00006DD1">
        <w:rPr>
          <w:i/>
          <w:iCs/>
        </w:rPr>
        <w:t>geh</w:t>
      </w:r>
      <w:r w:rsidR="00006DD1" w:rsidRPr="00006DD1">
        <w:rPr>
          <w:i/>
          <w:iCs/>
        </w:rPr>
        <w:t xml:space="preserve">. - </w:t>
      </w:r>
      <w:r w:rsidRPr="00006DD1">
        <w:rPr>
          <w:i/>
          <w:iCs/>
        </w:rPr>
        <w:t>es</w:t>
      </w:r>
      <w:r w:rsidR="00006DD1" w:rsidRPr="00006DD1">
        <w:rPr>
          <w:i/>
          <w:iCs/>
        </w:rPr>
        <w:t>);</w:t>
      </w:r>
    </w:p>
    <w:p w:rsidR="00006DD1" w:rsidRDefault="002D1639" w:rsidP="00006DD1">
      <w:pPr>
        <w:divId w:val="677737931"/>
      </w:pPr>
      <w:r w:rsidRPr="00006DD1">
        <w:t>б</w:t>
      </w:r>
      <w:r w:rsidR="00006DD1" w:rsidRPr="00006DD1">
        <w:t xml:space="preserve">) </w:t>
      </w:r>
      <w:r w:rsidRPr="00006DD1">
        <w:t>как свободные варианты у существительных</w:t>
      </w:r>
      <w:r w:rsidR="00006DD1" w:rsidRPr="00006DD1">
        <w:t>: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Aufzug, Dom, Glück, Heft, Hof, Rat, Schlaf, Teil</w:t>
      </w:r>
      <w:r w:rsidR="00006DD1">
        <w:rPr>
          <w:lang w:val="en-US"/>
        </w:rPr>
        <w:t>...;</w:t>
      </w:r>
    </w:p>
    <w:p w:rsidR="00006DD1" w:rsidRDefault="002D1639" w:rsidP="00006DD1">
      <w:pPr>
        <w:divId w:val="677737931"/>
      </w:pPr>
      <w:r w:rsidRPr="00006DD1">
        <w:t>в</w:t>
      </w:r>
      <w:r w:rsidR="00006DD1" w:rsidRPr="00006DD1">
        <w:t xml:space="preserve">) </w:t>
      </w:r>
      <w:r w:rsidRPr="00006DD1">
        <w:t>как формы с предпочтением одной из них</w:t>
      </w:r>
      <w:r w:rsidR="00006DD1" w:rsidRPr="00006DD1">
        <w:t>:</w:t>
      </w:r>
    </w:p>
    <w:p w:rsidR="00006DD1" w:rsidRDefault="002D1639" w:rsidP="00006DD1">
      <w:pPr>
        <w:divId w:val="677737931"/>
        <w:rPr>
          <w:i/>
          <w:iCs/>
        </w:rPr>
      </w:pPr>
      <w:r w:rsidRPr="00006DD1">
        <w:rPr>
          <w:lang w:val="en-US"/>
        </w:rPr>
        <w:t>Bach, Dach, Fall, Fest, Krieg, Mut, Pferd, Tag, Tuch, Werk</w:t>
      </w:r>
      <w:r w:rsidR="00006DD1">
        <w:rPr>
          <w:lang w:val="en-US"/>
        </w:rPr>
        <w:t>...</w:t>
      </w:r>
      <w:r w:rsidR="00006DD1" w:rsidRPr="00006DD1">
        <w:rPr>
          <w:lang w:val="en-US"/>
        </w:rPr>
        <w:t xml:space="preserve"> -</w:t>
      </w:r>
      <w:r w:rsidR="00006DD1">
        <w:rPr>
          <w:lang w:val="en-US"/>
        </w:rPr>
        <w:t xml:space="preserve"> </w:t>
      </w:r>
      <w:r w:rsidRPr="00006DD1">
        <w:rPr>
          <w:i/>
          <w:iCs/>
          <w:lang w:val="en-US"/>
        </w:rPr>
        <w:t>Gen</w:t>
      </w:r>
      <w:r w:rsidR="00006DD1" w:rsidRPr="00006DD1">
        <w:rPr>
          <w:i/>
          <w:iCs/>
          <w:lang w:val="en-US"/>
        </w:rPr>
        <w:t xml:space="preserve">. - </w:t>
      </w:r>
      <w:r w:rsidRPr="00006DD1">
        <w:rPr>
          <w:i/>
          <w:iCs/>
          <w:lang w:val="en-US"/>
        </w:rPr>
        <w:t>es</w:t>
      </w:r>
      <w:r w:rsidR="00006DD1">
        <w:rPr>
          <w:i/>
          <w:iCs/>
          <w:lang w:val="en-US"/>
        </w:rPr>
        <w:t xml:space="preserve"> (</w:t>
      </w:r>
      <w:r w:rsidRPr="00006DD1">
        <w:rPr>
          <w:i/>
          <w:iCs/>
          <w:lang w:val="en-US"/>
        </w:rPr>
        <w:t>seltener</w:t>
      </w:r>
      <w:r w:rsidR="00006DD1" w:rsidRPr="00006DD1">
        <w:rPr>
          <w:i/>
          <w:iCs/>
          <w:lang w:val="en-US"/>
        </w:rPr>
        <w:t xml:space="preserve">: - </w:t>
      </w:r>
      <w:r w:rsidRPr="00006DD1">
        <w:rPr>
          <w:i/>
          <w:iCs/>
          <w:lang w:val="en-US"/>
        </w:rPr>
        <w:t>s</w:t>
      </w:r>
      <w:r w:rsidR="00006DD1" w:rsidRPr="00006DD1">
        <w:rPr>
          <w:i/>
          <w:iCs/>
          <w:lang w:val="en-US"/>
        </w:rPr>
        <w:t xml:space="preserve">); </w:t>
      </w:r>
      <w:r w:rsidRPr="00006DD1">
        <w:rPr>
          <w:lang w:val="en-US"/>
        </w:rPr>
        <w:t>Ast, Berg, Bett, Feind, Feld, Grund</w:t>
      </w:r>
      <w:r w:rsidR="00006DD1" w:rsidRPr="00006DD1">
        <w:rPr>
          <w:lang w:val="en-US"/>
        </w:rPr>
        <w:t xml:space="preserve">. </w:t>
      </w:r>
      <w:r w:rsidRPr="00006DD1">
        <w:t>Kopf, Land, Weib, Wind, Zug</w:t>
      </w:r>
      <w:r w:rsidR="00006DD1">
        <w:t>...</w:t>
      </w:r>
      <w:r w:rsidR="00006DD1" w:rsidRPr="00006DD1">
        <w:t xml:space="preserve"> -</w:t>
      </w:r>
      <w:r w:rsidR="00006DD1">
        <w:t xml:space="preserve"> </w:t>
      </w:r>
      <w:r w:rsidRPr="00006DD1">
        <w:t>Gen</w:t>
      </w:r>
      <w:r w:rsidR="00006DD1" w:rsidRPr="00006DD1">
        <w:t xml:space="preserve">. - </w:t>
      </w:r>
      <w:r w:rsidRPr="00006DD1">
        <w:t>es</w:t>
      </w:r>
      <w:r w:rsidR="00006DD1">
        <w:t xml:space="preserve"> (</w:t>
      </w:r>
      <w:r w:rsidRPr="00006DD1">
        <w:rPr>
          <w:i/>
          <w:iCs/>
        </w:rPr>
        <w:t>selten</w:t>
      </w:r>
      <w:r w:rsidR="00006DD1" w:rsidRPr="00006DD1">
        <w:rPr>
          <w:i/>
          <w:iCs/>
        </w:rPr>
        <w:t xml:space="preserve">: - </w:t>
      </w:r>
      <w:r w:rsidRPr="00006DD1">
        <w:rPr>
          <w:i/>
          <w:iCs/>
        </w:rPr>
        <w:t>s</w:t>
      </w:r>
      <w:r w:rsidR="00006DD1" w:rsidRPr="00006DD1">
        <w:rPr>
          <w:i/>
          <w:iCs/>
        </w:rPr>
        <w:t>).</w:t>
      </w:r>
    </w:p>
    <w:p w:rsidR="00006DD1" w:rsidRDefault="00AE28EA" w:rsidP="00006DD1">
      <w:pPr>
        <w:divId w:val="677737931"/>
      </w:pPr>
      <w:r>
        <w:t>В фразеологически</w:t>
      </w:r>
      <w:r w:rsidR="002D1639" w:rsidRPr="00006DD1">
        <w:t>х статьях на прилагательное и существительное иллюстративные примеры приводятся в строгой последовательности, определяемой грамматическими критериями</w:t>
      </w:r>
      <w:r w:rsidR="00006DD1" w:rsidRPr="00006DD1">
        <w:t xml:space="preserve">. </w:t>
      </w:r>
      <w:r w:rsidR="002D1639" w:rsidRPr="00006DD1">
        <w:t>Прилагательное выступает в трех функциях</w:t>
      </w:r>
      <w:r w:rsidR="00006DD1" w:rsidRPr="00006DD1">
        <w:t>:</w:t>
      </w:r>
    </w:p>
    <w:p w:rsidR="00006DD1" w:rsidRDefault="002D1639" w:rsidP="00006DD1">
      <w:pPr>
        <w:divId w:val="677737931"/>
      </w:pPr>
      <w:r w:rsidRPr="00006DD1">
        <w:t>в качестве согласуемого определения</w:t>
      </w:r>
      <w:r w:rsidR="00006DD1" w:rsidRPr="00006DD1">
        <w:t>;</w:t>
      </w:r>
    </w:p>
    <w:p w:rsidR="00006DD1" w:rsidRDefault="002D1639" w:rsidP="00006DD1">
      <w:pPr>
        <w:divId w:val="677737931"/>
      </w:pPr>
      <w:r w:rsidRPr="00006DD1">
        <w:t>как предикатив</w:t>
      </w:r>
      <w:r w:rsidR="00006DD1" w:rsidRPr="00006DD1">
        <w:t>;</w:t>
      </w:r>
    </w:p>
    <w:p w:rsidR="00006DD1" w:rsidRDefault="002D1639" w:rsidP="00006DD1">
      <w:pPr>
        <w:divId w:val="677737931"/>
      </w:pPr>
      <w:r w:rsidRPr="00006DD1">
        <w:t>как обстоятельство образа действия</w:t>
      </w:r>
      <w:r w:rsidR="00006DD1">
        <w:t xml:space="preserve"> (</w:t>
      </w:r>
      <w:r w:rsidRPr="00006DD1">
        <w:t>наречие</w:t>
      </w:r>
      <w:r w:rsidR="00006DD1" w:rsidRPr="00006DD1">
        <w:t>).</w:t>
      </w:r>
    </w:p>
    <w:p w:rsidR="00006DD1" w:rsidRDefault="002D1639" w:rsidP="00006DD1">
      <w:pPr>
        <w:divId w:val="677737931"/>
      </w:pPr>
      <w:r w:rsidRPr="00006DD1">
        <w:t xml:space="preserve">Сравните, например, в словаре </w:t>
      </w:r>
      <w:r w:rsidRPr="00006DD1">
        <w:rPr>
          <w:lang w:val="en-US"/>
        </w:rPr>
        <w:t>Ull</w:t>
      </w:r>
      <w:r w:rsidRPr="00006DD1">
        <w:t>stein-Lexikon der deutschen Sprache</w:t>
      </w:r>
      <w:r w:rsidR="00006DD1" w:rsidRPr="00006DD1">
        <w:t>:</w:t>
      </w:r>
    </w:p>
    <w:p w:rsidR="002D1639" w:rsidRPr="00006DD1" w:rsidRDefault="002D1639" w:rsidP="00006DD1">
      <w:pPr>
        <w:divId w:val="677737931"/>
        <w:rPr>
          <w:lang w:val="en-US"/>
        </w:rPr>
      </w:pPr>
      <w:r w:rsidRPr="00006DD1">
        <w:rPr>
          <w:i/>
          <w:iCs/>
          <w:lang w:val="en-US"/>
        </w:rPr>
        <w:t>fröhlich</w:t>
      </w:r>
      <w:r w:rsidR="00006DD1" w:rsidRPr="00006DD1">
        <w:rPr>
          <w:lang w:val="en-US"/>
        </w:rPr>
        <w:t xml:space="preserve">: </w:t>
      </w:r>
      <w:r w:rsidRPr="00006DD1">
        <w:rPr>
          <w:lang w:val="en-US"/>
        </w:rPr>
        <w:t>f~e Menschen, Gesichter</w:t>
      </w:r>
      <w:r w:rsidR="00006DD1" w:rsidRPr="00006DD1">
        <w:rPr>
          <w:lang w:val="en-US"/>
        </w:rPr>
        <w:t xml:space="preserve">; </w:t>
      </w:r>
      <w:r w:rsidRPr="00006DD1">
        <w:rPr>
          <w:lang w:val="en-US"/>
        </w:rPr>
        <w:t>f~er Laune sein</w:t>
      </w:r>
      <w:r w:rsidR="00006DD1" w:rsidRPr="00006DD1">
        <w:rPr>
          <w:lang w:val="en-US"/>
        </w:rPr>
        <w:t xml:space="preserve">; </w:t>
      </w:r>
      <w:r w:rsidRPr="00006DD1">
        <w:rPr>
          <w:lang w:val="en-US"/>
        </w:rPr>
        <w:t>wir waren sehr f</w:t>
      </w:r>
      <w:r w:rsidR="00006DD1">
        <w:rPr>
          <w:lang w:val="en-US"/>
        </w:rPr>
        <w:t>.;</w:t>
      </w:r>
      <w:r w:rsidR="00006DD1" w:rsidRPr="00006DD1">
        <w:rPr>
          <w:lang w:val="en-US"/>
        </w:rPr>
        <w:t xml:space="preserve"> </w:t>
      </w:r>
      <w:r w:rsidRPr="00006DD1">
        <w:rPr>
          <w:lang w:val="en-US"/>
        </w:rPr>
        <w:t>f</w:t>
      </w:r>
      <w:r w:rsidR="00006DD1" w:rsidRPr="00006DD1">
        <w:rPr>
          <w:lang w:val="en-US"/>
        </w:rPr>
        <w:t xml:space="preserve">. </w:t>
      </w:r>
      <w:r w:rsidRPr="00006DD1">
        <w:rPr>
          <w:lang w:val="en-US"/>
        </w:rPr>
        <w:t>umherspringen, lachen,</w:t>
      </w:r>
    </w:p>
    <w:p w:rsidR="00006DD1" w:rsidRDefault="002D1639" w:rsidP="00006DD1">
      <w:pPr>
        <w:divId w:val="677737931"/>
      </w:pPr>
      <w:r w:rsidRPr="00006DD1">
        <w:rPr>
          <w:lang w:val="en-US"/>
        </w:rPr>
        <w:t xml:space="preserve">B Stilwörterbuch der deutschen Sprache </w:t>
      </w:r>
      <w:r w:rsidRPr="00006DD1">
        <w:t>серии</w:t>
      </w:r>
      <w:r w:rsidRPr="00006DD1">
        <w:rPr>
          <w:lang w:val="en-US"/>
        </w:rPr>
        <w:t xml:space="preserve"> </w:t>
      </w:r>
      <w:r w:rsidRPr="00006DD1">
        <w:t>Дуден</w:t>
      </w:r>
      <w:r w:rsidRPr="00006DD1">
        <w:rPr>
          <w:lang w:val="en-US"/>
        </w:rPr>
        <w:t xml:space="preserve"> </w:t>
      </w:r>
      <w:r w:rsidRPr="00006DD1">
        <w:t>у</w:t>
      </w:r>
      <w:r w:rsidRPr="00006DD1">
        <w:rPr>
          <w:lang w:val="en-US"/>
        </w:rPr>
        <w:t xml:space="preserve"> </w:t>
      </w:r>
      <w:r w:rsidRPr="00006DD1">
        <w:t>прилагательных</w:t>
      </w:r>
      <w:r w:rsidRPr="00006DD1">
        <w:rPr>
          <w:lang w:val="en-US"/>
        </w:rPr>
        <w:t xml:space="preserve"> </w:t>
      </w:r>
      <w:r w:rsidRPr="00006DD1">
        <w:t>выделяется</w:t>
      </w:r>
      <w:r w:rsidRPr="00006DD1">
        <w:rPr>
          <w:lang w:val="en-US"/>
        </w:rPr>
        <w:t xml:space="preserve"> </w:t>
      </w:r>
      <w:r w:rsidRPr="00006DD1">
        <w:t>два</w:t>
      </w:r>
      <w:r w:rsidRPr="00006DD1">
        <w:rPr>
          <w:lang w:val="en-US"/>
        </w:rPr>
        <w:t xml:space="preserve"> </w:t>
      </w:r>
      <w:r w:rsidRPr="00006DD1">
        <w:t>уровня</w:t>
      </w:r>
      <w:r w:rsidR="00006DD1" w:rsidRPr="00006DD1">
        <w:rPr>
          <w:lang w:val="en-US"/>
        </w:rPr>
        <w:t xml:space="preserve">: </w:t>
      </w:r>
      <w:r w:rsidRPr="00006DD1">
        <w:rPr>
          <w:lang w:val="en-US"/>
        </w:rPr>
        <w:t>Attribut</w:t>
      </w:r>
      <w:r w:rsidR="00006DD1" w:rsidRPr="00006DD1">
        <w:rPr>
          <w:lang w:val="en-US"/>
        </w:rPr>
        <w:t xml:space="preserve"> - </w:t>
      </w:r>
      <w:r w:rsidRPr="00006DD1">
        <w:rPr>
          <w:lang w:val="en-US"/>
        </w:rPr>
        <w:t>Satzglied</w:t>
      </w:r>
      <w:r w:rsidR="00006DD1" w:rsidRPr="00006DD1">
        <w:rPr>
          <w:lang w:val="en-US"/>
        </w:rPr>
        <w:t xml:space="preserve">. </w:t>
      </w:r>
      <w:r w:rsidRPr="00006DD1">
        <w:rPr>
          <w:lang w:val="en-US"/>
        </w:rPr>
        <w:t>C</w:t>
      </w:r>
      <w:r w:rsidRPr="00006DD1">
        <w:t>уществительные разрабатываются по следующей схеме</w:t>
      </w:r>
      <w:r w:rsidR="00006DD1" w:rsidRPr="00006DD1">
        <w:t>: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t>с</w:t>
      </w:r>
      <w:r w:rsidRPr="00006DD1">
        <w:rPr>
          <w:lang w:val="en-US"/>
        </w:rPr>
        <w:t xml:space="preserve"> </w:t>
      </w:r>
      <w:r w:rsidRPr="00006DD1">
        <w:t>определением</w:t>
      </w:r>
      <w:r w:rsidR="00006DD1" w:rsidRPr="00006DD1">
        <w:rPr>
          <w:lang w:val="en-US"/>
        </w:rPr>
        <w:t>-</w:t>
      </w:r>
      <w:r w:rsidRPr="00006DD1">
        <w:rPr>
          <w:lang w:val="en-US"/>
        </w:rPr>
        <w:t>ein breiter, langer, schiffbarer Strom</w:t>
      </w:r>
      <w:r w:rsidR="00006DD1" w:rsidRPr="00006DD1">
        <w:rPr>
          <w:lang w:val="en-US"/>
        </w:rPr>
        <w:t>;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t>в</w:t>
      </w:r>
      <w:r w:rsidRPr="00006DD1">
        <w:rPr>
          <w:lang w:val="en-US"/>
        </w:rPr>
        <w:t xml:space="preserve"> </w:t>
      </w:r>
      <w:r w:rsidRPr="00006DD1">
        <w:t>качестве</w:t>
      </w:r>
      <w:r w:rsidRPr="00006DD1">
        <w:rPr>
          <w:lang w:val="en-US"/>
        </w:rPr>
        <w:t xml:space="preserve"> </w:t>
      </w:r>
      <w:r w:rsidRPr="00006DD1">
        <w:t>субъекта</w:t>
      </w:r>
      <w:r w:rsidR="00006DD1" w:rsidRPr="00006DD1">
        <w:rPr>
          <w:lang w:val="en-US"/>
        </w:rPr>
        <w:t xml:space="preserve"> - </w:t>
      </w:r>
      <w:r w:rsidRPr="00006DD1">
        <w:rPr>
          <w:lang w:val="en-US"/>
        </w:rPr>
        <w:t>der Strom ist vereist, führt Hochwasser, tritt über die Ufer</w:t>
      </w:r>
      <w:r w:rsidR="00006DD1" w:rsidRPr="00006DD1">
        <w:rPr>
          <w:lang w:val="en-US"/>
        </w:rPr>
        <w:t>;</w:t>
      </w:r>
    </w:p>
    <w:p w:rsidR="00006DD1" w:rsidRDefault="002D1639" w:rsidP="00006DD1">
      <w:pPr>
        <w:divId w:val="677737931"/>
      </w:pPr>
      <w:r w:rsidRPr="00006DD1">
        <w:t>в качестве объекта</w:t>
      </w:r>
      <w:r w:rsidR="00006DD1">
        <w:t xml:space="preserve"> (</w:t>
      </w:r>
      <w:r w:rsidRPr="00006DD1">
        <w:t>начиная с аккузатива</w:t>
      </w:r>
      <w:r w:rsidR="00006DD1" w:rsidRPr="00006DD1">
        <w:t xml:space="preserve">): </w:t>
      </w:r>
      <w:r w:rsidRPr="00006DD1">
        <w:t>einen Strom befahren</w:t>
      </w:r>
      <w:r w:rsidR="00006DD1" w:rsidRPr="00006DD1">
        <w:t>;</w:t>
      </w:r>
    </w:p>
    <w:p w:rsidR="00006DD1" w:rsidRDefault="002D1639" w:rsidP="00006DD1">
      <w:pPr>
        <w:divId w:val="677737931"/>
      </w:pPr>
      <w:r w:rsidRPr="00006DD1">
        <w:t>4</w:t>
      </w:r>
      <w:r w:rsidR="00006DD1" w:rsidRPr="00006DD1">
        <w:t xml:space="preserve">) </w:t>
      </w:r>
      <w:r w:rsidRPr="00006DD1">
        <w:t>в соединении с предлогами, которые приводятся по алфавиту</w:t>
      </w:r>
      <w:r w:rsidR="00006DD1" w:rsidRPr="00006DD1">
        <w:t xml:space="preserve">: </w:t>
      </w:r>
      <w:r w:rsidRPr="00006DD1">
        <w:t xml:space="preserve">man sah viele Boote </w:t>
      </w:r>
      <w:r w:rsidRPr="00006DD1">
        <w:rPr>
          <w:i/>
          <w:iCs/>
        </w:rPr>
        <w:t>auf</w:t>
      </w:r>
      <w:r w:rsidRPr="00006DD1">
        <w:t xml:space="preserve"> dem Strom</w:t>
      </w:r>
      <w:r w:rsidR="00006DD1" w:rsidRPr="00006DD1">
        <w:t xml:space="preserve">; </w:t>
      </w:r>
      <w:r w:rsidRPr="00006DD1">
        <w:t xml:space="preserve">die Bäche wurden durch den Regen </w:t>
      </w:r>
      <w:r w:rsidRPr="00006DD1">
        <w:rPr>
          <w:i/>
          <w:iCs/>
        </w:rPr>
        <w:t>in</w:t>
      </w:r>
      <w:r w:rsidRPr="00006DD1">
        <w:t xml:space="preserve"> reißende Ströme verwandelt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В целом удельный вес грамматичес</w:t>
      </w:r>
      <w:r w:rsidR="00AE28EA">
        <w:t>кой информации в фразеологически</w:t>
      </w:r>
      <w:r w:rsidRPr="00006DD1">
        <w:t>х статьях неизменно возрастает</w:t>
      </w:r>
      <w:r w:rsidR="00006DD1" w:rsidRPr="00006DD1">
        <w:t xml:space="preserve">. </w:t>
      </w:r>
      <w:r w:rsidRPr="00006DD1">
        <w:t>Подобная тенденция к</w:t>
      </w:r>
      <w:r w:rsidR="00006DD1">
        <w:t xml:space="preserve"> "</w:t>
      </w:r>
      <w:r w:rsidRPr="00006DD1">
        <w:t>грамматикализации</w:t>
      </w:r>
      <w:r w:rsidR="00006DD1">
        <w:t xml:space="preserve">" </w:t>
      </w:r>
      <w:r w:rsidRPr="00006DD1">
        <w:t>толковых словарей особенно отчетливо проявляется в Ullstein-Lexikon der deutschen Sprache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В отличие от немецких словарей XIX века современные словари ставят своей целью дать дифференцированную стилистическую, хронологическую и социолингвистическую квалификацию различных слоев лексики</w:t>
      </w:r>
      <w:r w:rsidR="00006DD1" w:rsidRPr="00006DD1">
        <w:t xml:space="preserve">. </w:t>
      </w:r>
      <w:r w:rsidRPr="00006DD1">
        <w:t>Важной вехой на пути к этой цели были стилистические</w:t>
      </w:r>
      <w:r w:rsidR="00006DD1" w:rsidRPr="00006DD1">
        <w:t xml:space="preserve"> </w:t>
      </w:r>
      <w:r w:rsidRPr="00006DD1">
        <w:t>классификации, разработанные лексикографами Германии</w:t>
      </w:r>
      <w:r w:rsidR="00006DD1" w:rsidRPr="00006DD1">
        <w:t xml:space="preserve">. </w:t>
      </w:r>
      <w:r w:rsidRPr="00006DD1">
        <w:t>В Wörterbuch der deutschen Gegenwartssprache под ред</w:t>
      </w:r>
      <w:r w:rsidR="00006DD1" w:rsidRPr="00006DD1">
        <w:t xml:space="preserve">. </w:t>
      </w:r>
      <w:r w:rsidRPr="00006DD1">
        <w:t>Клаппенбах/ /Штейница различаются четыре основные стилистические сферы</w:t>
      </w:r>
      <w:r w:rsidR="00006DD1">
        <w:t xml:space="preserve"> (</w:t>
      </w:r>
      <w:r w:rsidRPr="00006DD1">
        <w:t>normal-sprachlich, gehoben, salopp-umgangssprachlich, vulgär</w:t>
      </w:r>
      <w:r w:rsidR="00006DD1" w:rsidRPr="00006DD1">
        <w:t xml:space="preserve">) </w:t>
      </w:r>
      <w:r w:rsidRPr="00006DD1">
        <w:t>и два промежуточных</w:t>
      </w:r>
      <w:r w:rsidR="00006DD1" w:rsidRPr="00006DD1">
        <w:t xml:space="preserve"> </w:t>
      </w:r>
      <w:r w:rsidRPr="00006DD1">
        <w:t>слоя</w:t>
      </w:r>
      <w:r w:rsidR="00006DD1">
        <w:t xml:space="preserve"> (</w:t>
      </w:r>
      <w:r w:rsidRPr="00006DD1">
        <w:t>dichterisch</w:t>
      </w:r>
      <w:r w:rsidR="00006DD1" w:rsidRPr="00006DD1">
        <w:t xml:space="preserve">, </w:t>
      </w:r>
      <w:r w:rsidRPr="00006DD1">
        <w:t>umgangssprachlich</w:t>
      </w:r>
      <w:r w:rsidR="00006DD1" w:rsidRPr="00006DD1">
        <w:t xml:space="preserve">). </w:t>
      </w:r>
      <w:r w:rsidRPr="00006DD1">
        <w:t>В словаре Wörter und Wendungen</w:t>
      </w:r>
      <w:r w:rsidR="00006DD1">
        <w:t xml:space="preserve">...Э. </w:t>
      </w:r>
      <w:r w:rsidRPr="00006DD1">
        <w:t>Агрикола считает эти шесть слоев равноправными, но сокращает количество стилистических помет в своем словаре до трех</w:t>
      </w:r>
      <w:r w:rsidR="00006DD1" w:rsidRPr="00006DD1">
        <w:t xml:space="preserve">: </w:t>
      </w:r>
      <w:r w:rsidRPr="00006DD1">
        <w:rPr>
          <w:lang w:val="en-US"/>
        </w:rPr>
        <w:t>poet</w:t>
      </w:r>
      <w:r w:rsidR="00006DD1">
        <w:t>.,</w:t>
      </w:r>
      <w:r w:rsidRPr="00006DD1">
        <w:t xml:space="preserve"> </w:t>
      </w:r>
      <w:r w:rsidRPr="00006DD1">
        <w:rPr>
          <w:lang w:val="en-US"/>
        </w:rPr>
        <w:t>umg</w:t>
      </w:r>
      <w:r w:rsidR="00006DD1">
        <w:t>.,</w:t>
      </w:r>
      <w:r w:rsidRPr="00006DD1">
        <w:t xml:space="preserve"> derb</w:t>
      </w:r>
      <w:r w:rsidR="00006DD1">
        <w:t xml:space="preserve"> (</w:t>
      </w:r>
      <w:r w:rsidRPr="00006DD1">
        <w:t>при отсутствии пометы слово или выражение относится к нейтрально-литературному слою</w:t>
      </w:r>
      <w:r w:rsidR="00006DD1" w:rsidRPr="00006DD1">
        <w:t xml:space="preserve">). </w:t>
      </w:r>
      <w:r w:rsidRPr="00006DD1">
        <w:t>Словарь Duden</w:t>
      </w:r>
      <w:r w:rsidR="00006DD1" w:rsidRPr="00006DD1">
        <w:t xml:space="preserve">. </w:t>
      </w:r>
      <w:r w:rsidRPr="00006DD1">
        <w:t>Stilwörterbuch der deutschen Sprache идет дальше, разграничивая восемь стилистических сфер и вариантов</w:t>
      </w:r>
      <w:r w:rsidR="00006DD1">
        <w:t xml:space="preserve"> (</w:t>
      </w:r>
      <w:r w:rsidRPr="00006DD1">
        <w:t>наряду с нейтральной лексикой</w:t>
      </w:r>
      <w:r w:rsidR="00006DD1" w:rsidRPr="00006DD1">
        <w:t>):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dichterisch, gehoben, bildungssprachlich, Amtsdeutsch, Papierdeutsch, umg</w:t>
      </w:r>
      <w:r w:rsidR="00006DD1">
        <w:rPr>
          <w:lang w:val="en-US"/>
        </w:rPr>
        <w:t>.,</w:t>
      </w:r>
      <w:r w:rsidRPr="00006DD1">
        <w:rPr>
          <w:lang w:val="en-US"/>
        </w:rPr>
        <w:t xml:space="preserve"> fam</w:t>
      </w:r>
      <w:r w:rsidR="00006DD1">
        <w:rPr>
          <w:lang w:val="en-US"/>
        </w:rPr>
        <w:t>.,</w:t>
      </w:r>
      <w:r w:rsidRPr="00006DD1">
        <w:rPr>
          <w:lang w:val="en-US"/>
        </w:rPr>
        <w:t xml:space="preserve"> derb</w:t>
      </w:r>
      <w:r w:rsidR="00006DD1" w:rsidRPr="00006DD1">
        <w:rPr>
          <w:lang w:val="en-US"/>
        </w:rPr>
        <w:t>.</w:t>
      </w:r>
    </w:p>
    <w:p w:rsidR="00006DD1" w:rsidRDefault="002D1639" w:rsidP="00006DD1">
      <w:pPr>
        <w:divId w:val="677737931"/>
      </w:pPr>
      <w:r w:rsidRPr="00006DD1">
        <w:t>Обращает на себя внимание расширение слоя возвышенной лексики за счет перехода в эту группу тех слов, которые прежде считались стилистически нейтральными</w:t>
      </w:r>
      <w:r w:rsidR="00006DD1" w:rsidRPr="00006DD1">
        <w:t xml:space="preserve">. </w:t>
      </w:r>
      <w:r w:rsidRPr="00006DD1">
        <w:t>Например</w:t>
      </w:r>
      <w:r w:rsidR="00006DD1" w:rsidRPr="00006DD1">
        <w:t>:</w:t>
      </w:r>
    </w:p>
    <w:p w:rsidR="00006DD1" w:rsidRDefault="002D1639" w:rsidP="00006DD1">
      <w:pPr>
        <w:divId w:val="677737931"/>
        <w:rPr>
          <w:i/>
          <w:iCs/>
        </w:rPr>
      </w:pPr>
      <w:r w:rsidRPr="00006DD1">
        <w:t>abtrünnig, antragen, bedürfen, begleichen, beiwohnen, bersten, bezeigen, empören, erblicken, hegen, irdisch, karg</w:t>
      </w:r>
      <w:r w:rsidR="00006DD1" w:rsidRPr="00006DD1">
        <w:t xml:space="preserve">, </w:t>
      </w:r>
      <w:r w:rsidRPr="00006DD1">
        <w:t>säubern, Speise, Wange, Weh, weilen, Woge, zagen u</w:t>
      </w:r>
      <w:r w:rsidR="00006DD1" w:rsidRPr="00006DD1">
        <w:t xml:space="preserve">. </w:t>
      </w:r>
      <w:r w:rsidRPr="00006DD1">
        <w:t>a</w:t>
      </w:r>
      <w:r w:rsidR="00006DD1" w:rsidRPr="00006DD1">
        <w:t>.</w:t>
      </w:r>
      <w:r w:rsidR="00006DD1">
        <w:t xml:space="preserve"> (</w:t>
      </w:r>
      <w:r w:rsidRPr="00006DD1">
        <w:rPr>
          <w:i/>
          <w:iCs/>
        </w:rPr>
        <w:t>Duden, Stil</w:t>
      </w:r>
      <w:r w:rsidRPr="00006DD1">
        <w:rPr>
          <w:i/>
          <w:iCs/>
          <w:lang w:val="en-US"/>
        </w:rPr>
        <w:t>w</w:t>
      </w:r>
      <w:r w:rsidRPr="00006DD1">
        <w:rPr>
          <w:i/>
          <w:iCs/>
        </w:rPr>
        <w:t>örterbuch</w:t>
      </w:r>
      <w:r w:rsidR="00006DD1" w:rsidRPr="00006DD1">
        <w:rPr>
          <w:i/>
          <w:iCs/>
        </w:rPr>
        <w:t>)</w:t>
      </w:r>
    </w:p>
    <w:p w:rsidR="00006DD1" w:rsidRDefault="002D1639" w:rsidP="00006DD1">
      <w:pPr>
        <w:divId w:val="677737931"/>
      </w:pPr>
      <w:r w:rsidRPr="00006DD1">
        <w:t xml:space="preserve">Показательно введение пометы </w:t>
      </w:r>
      <w:r w:rsidRPr="00006DD1">
        <w:rPr>
          <w:lang w:val="en-US"/>
        </w:rPr>
        <w:t>bildungsspr</w:t>
      </w:r>
      <w:r w:rsidR="00006DD1" w:rsidRPr="00006DD1">
        <w:t>.</w:t>
      </w:r>
      <w:r w:rsidR="00006DD1">
        <w:t xml:space="preserve"> (</w:t>
      </w:r>
      <w:r w:rsidRPr="00006DD1">
        <w:t>книжное</w:t>
      </w:r>
      <w:r w:rsidR="00006DD1" w:rsidRPr="00006DD1">
        <w:t xml:space="preserve">) </w:t>
      </w:r>
      <w:r w:rsidRPr="00006DD1">
        <w:t>для многих заимствований</w:t>
      </w:r>
      <w:r w:rsidR="00006DD1" w:rsidRPr="00006DD1">
        <w:t>:</w:t>
      </w:r>
    </w:p>
    <w:p w:rsidR="00006DD1" w:rsidRDefault="002D1639" w:rsidP="00006DD1">
      <w:pPr>
        <w:divId w:val="677737931"/>
        <w:rPr>
          <w:i/>
          <w:iCs/>
        </w:rPr>
      </w:pPr>
      <w:r w:rsidRPr="00006DD1">
        <w:t>analysieren, Diskussion, intelligent, Prinzip, dezent, disponieren u</w:t>
      </w:r>
      <w:r w:rsidR="00006DD1" w:rsidRPr="00006DD1">
        <w:t xml:space="preserve">. </w:t>
      </w:r>
      <w:r w:rsidRPr="00006DD1">
        <w:t>a</w:t>
      </w:r>
      <w:r w:rsidR="00006DD1" w:rsidRPr="00006DD1">
        <w:t>.</w:t>
      </w:r>
      <w:r w:rsidR="00006DD1">
        <w:t xml:space="preserve"> (</w:t>
      </w:r>
      <w:r w:rsidRPr="00006DD1">
        <w:rPr>
          <w:i/>
          <w:iCs/>
        </w:rPr>
        <w:t>Ebenda</w:t>
      </w:r>
      <w:r w:rsidR="00006DD1" w:rsidRPr="00006DD1">
        <w:rPr>
          <w:i/>
          <w:iCs/>
        </w:rPr>
        <w:t>)</w:t>
      </w:r>
    </w:p>
    <w:p w:rsidR="00006DD1" w:rsidRDefault="002D1639" w:rsidP="00006DD1">
      <w:pPr>
        <w:divId w:val="677737931"/>
      </w:pPr>
      <w:r w:rsidRPr="00006DD1">
        <w:t>По-новому решаются вопросы, связанные с отбором, размещением и объяснением фразеологии</w:t>
      </w:r>
      <w:r w:rsidR="00006DD1" w:rsidRPr="00006DD1">
        <w:t xml:space="preserve">. </w:t>
      </w:r>
      <w:r w:rsidRPr="00006DD1">
        <w:t>В толковых и двуязычных словарях устойчивые словосочетания, как правило, приурочиваются к соответствующим лексико-семантическим вариантам многозначного слова, а при более отдаленной семантической связи с исходным значением</w:t>
      </w:r>
      <w:r w:rsidR="00006DD1">
        <w:t xml:space="preserve"> (</w:t>
      </w:r>
      <w:r w:rsidRPr="00006DD1">
        <w:t>или при полной утрате этой связи</w:t>
      </w:r>
      <w:r w:rsidR="00006DD1" w:rsidRPr="00006DD1">
        <w:t xml:space="preserve">) </w:t>
      </w:r>
      <w:r w:rsidRPr="00006DD1">
        <w:t>фразеологизм приводится в конце фразеологической статьи</w:t>
      </w:r>
      <w:r w:rsidR="00006DD1" w:rsidRPr="00006DD1">
        <w:t xml:space="preserve">. </w:t>
      </w:r>
      <w:r w:rsidRPr="00006DD1">
        <w:t>В Bedeutungswörterbuch серии Дуден мотивированные и немотивированные идиомы снабжены разными показателями</w:t>
      </w:r>
      <w:r w:rsidR="00006DD1" w:rsidRPr="00006DD1">
        <w:t>:</w:t>
      </w:r>
    </w:p>
    <w:p w:rsidR="00006DD1" w:rsidRDefault="002D1639" w:rsidP="00006DD1">
      <w:pPr>
        <w:divId w:val="677737931"/>
      </w:pPr>
      <w:r w:rsidRPr="00006DD1">
        <w:t>jmdm</w:t>
      </w:r>
      <w:r w:rsidR="00006DD1" w:rsidRPr="00006DD1">
        <w:t xml:space="preserve">. </w:t>
      </w:r>
      <w:r w:rsidRPr="00006DD1">
        <w:t>das Konzept verderben</w:t>
      </w:r>
      <w:r w:rsidR="00006DD1" w:rsidRPr="00006DD1">
        <w:t xml:space="preserve"> - </w:t>
      </w:r>
      <w:r w:rsidRPr="00006DD1">
        <w:t>jmds</w:t>
      </w:r>
      <w:r w:rsidR="00006DD1" w:rsidRPr="00006DD1">
        <w:t xml:space="preserve">. </w:t>
      </w:r>
      <w:r w:rsidRPr="00006DD1">
        <w:t xml:space="preserve">Plan durchkreuzen </w:t>
      </w:r>
      <w:r w:rsidR="00006DD1">
        <w:t>-</w:t>
      </w:r>
      <w:r w:rsidRPr="00006DD1">
        <w:t xml:space="preserve"> мотивированный фразеологизм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rPr>
          <w:lang w:val="en-US"/>
        </w:rPr>
        <w:t>e</w:t>
      </w:r>
      <w:r w:rsidRPr="00006DD1">
        <w:t>tw</w:t>
      </w:r>
      <w:r w:rsidR="00006DD1" w:rsidRPr="00006DD1">
        <w:t xml:space="preserve">. </w:t>
      </w:r>
      <w:r w:rsidRPr="00006DD1">
        <w:t>kostet jmdn</w:t>
      </w:r>
      <w:r w:rsidR="00006DD1" w:rsidRPr="00006DD1">
        <w:t xml:space="preserve">. </w:t>
      </w:r>
      <w:r w:rsidRPr="00006DD1">
        <w:t>Kopf und Kragen</w:t>
      </w:r>
      <w:r w:rsidR="00006DD1" w:rsidRPr="00006DD1">
        <w:t>-</w:t>
      </w:r>
      <w:r w:rsidRPr="00006DD1">
        <w:rPr>
          <w:lang w:val="en-US"/>
        </w:rPr>
        <w:t>j</w:t>
      </w:r>
      <w:r w:rsidRPr="00006DD1">
        <w:t>md</w:t>
      </w:r>
      <w:r w:rsidR="00006DD1" w:rsidRPr="00006DD1">
        <w:t xml:space="preserve">. </w:t>
      </w:r>
      <w:r w:rsidRPr="00006DD1">
        <w:t xml:space="preserve">muß etwas mit dem Leben bezahlen </w:t>
      </w:r>
      <w:r w:rsidR="00006DD1">
        <w:t>-</w:t>
      </w:r>
      <w:r w:rsidRPr="00006DD1">
        <w:t xml:space="preserve"> немотивированный фразеологизм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В этом словаре делается попытка более четко разграничить образное употребление и переносное значение слова</w:t>
      </w:r>
      <w:r w:rsidR="00006DD1">
        <w:t xml:space="preserve"> (</w:t>
      </w:r>
      <w:r w:rsidRPr="00006DD1">
        <w:t>первое в большей степени зависит от контекста</w:t>
      </w:r>
      <w:r w:rsidR="00006DD1" w:rsidRPr="00006DD1">
        <w:t xml:space="preserve">: </w:t>
      </w:r>
      <w:r w:rsidRPr="00006DD1">
        <w:t>ein weißer Fleck auf der Landkarte</w:t>
      </w:r>
      <w:r w:rsidR="00006DD1" w:rsidRPr="00006DD1">
        <w:t xml:space="preserve">; </w:t>
      </w:r>
      <w:r w:rsidRPr="00006DD1">
        <w:t>второе</w:t>
      </w:r>
      <w:r w:rsidR="00006DD1" w:rsidRPr="00006DD1">
        <w:t>-</w:t>
      </w:r>
      <w:r w:rsidRPr="00006DD1">
        <w:t>более автономно</w:t>
      </w:r>
      <w:r w:rsidR="00006DD1" w:rsidRPr="00006DD1">
        <w:t xml:space="preserve">: </w:t>
      </w:r>
      <w:r w:rsidRPr="00006DD1">
        <w:t>ein Fleck auf seiner Ehre</w:t>
      </w:r>
      <w:r w:rsidR="00006DD1" w:rsidRPr="00006DD1">
        <w:t xml:space="preserve">). </w:t>
      </w:r>
      <w:r w:rsidRPr="00006DD1">
        <w:t>Для практической работы со словарем весьма ценны указания на фразеологическую связанность значения заголовочного слова</w:t>
      </w:r>
      <w:r w:rsidR="00006DD1">
        <w:t xml:space="preserve"> (</w:t>
      </w:r>
      <w:r w:rsidRPr="00006DD1">
        <w:t>пометы in der Verbindung, in der Wendung после</w:t>
      </w:r>
      <w:r w:rsidR="00006DD1">
        <w:t xml:space="preserve"> "</w:t>
      </w:r>
      <w:r w:rsidRPr="00006DD1">
        <w:t>черных</w:t>
      </w:r>
      <w:r w:rsidR="00006DD1">
        <w:t xml:space="preserve">" </w:t>
      </w:r>
      <w:r w:rsidRPr="00006DD1">
        <w:t>слов Feuerprobe, fristen, Geratewohl, mundtot, rümpfen</w:t>
      </w:r>
      <w:r w:rsidR="00006DD1" w:rsidRPr="00006DD1">
        <w:t xml:space="preserve">; </w:t>
      </w:r>
      <w:r w:rsidRPr="00006DD1">
        <w:t>dingfest, Holzweg, Kohldampf u</w:t>
      </w:r>
      <w:r w:rsidR="00006DD1" w:rsidRPr="00006DD1">
        <w:t xml:space="preserve">. </w:t>
      </w:r>
      <w:r w:rsidRPr="00006DD1">
        <w:t>a</w:t>
      </w:r>
      <w:r w:rsidR="00006DD1" w:rsidRPr="00006DD1">
        <w:t>).</w:t>
      </w:r>
    </w:p>
    <w:p w:rsidR="00006DD1" w:rsidRDefault="002D1639" w:rsidP="00006DD1">
      <w:pPr>
        <w:divId w:val="677737931"/>
      </w:pPr>
      <w:r w:rsidRPr="00006DD1">
        <w:t>На основе наблюдений, изложенных в этом разделе, можно сделать вывод</w:t>
      </w:r>
      <w:r w:rsidR="00006DD1" w:rsidRPr="00006DD1">
        <w:t xml:space="preserve">: </w:t>
      </w:r>
      <w:r w:rsidRPr="00006DD1">
        <w:t>углубление и совершенствование лексикографической обработки фразеологического материала,</w:t>
      </w:r>
      <w:r w:rsidR="00006DD1" w:rsidRPr="00006DD1">
        <w:t xml:space="preserve"> </w:t>
      </w:r>
      <w:r w:rsidRPr="00006DD1">
        <w:t>рост</w:t>
      </w:r>
      <w:r w:rsidR="00006DD1" w:rsidRPr="00006DD1">
        <w:t xml:space="preserve"> </w:t>
      </w:r>
      <w:r w:rsidRPr="00006DD1">
        <w:t>информативности каждой статьи и словаря в целом составляют третью тенденцию в современной немецкой лексикографии</w:t>
      </w:r>
      <w:r w:rsidR="00006DD1" w:rsidRPr="00006DD1">
        <w:t>.</w:t>
      </w:r>
    </w:p>
    <w:p w:rsidR="002D1639" w:rsidRPr="00006DD1" w:rsidRDefault="002D1639" w:rsidP="00C77CA7">
      <w:pPr>
        <w:pStyle w:val="2"/>
        <w:divId w:val="677737931"/>
      </w:pPr>
      <w:r w:rsidRPr="00006DD1">
        <w:br w:type="page"/>
      </w:r>
      <w:bookmarkStart w:id="11" w:name="_Toc250397917"/>
      <w:r w:rsidRPr="00006DD1">
        <w:t>Глава 3</w:t>
      </w:r>
      <w:r w:rsidR="00006DD1" w:rsidRPr="00006DD1">
        <w:t xml:space="preserve">. </w:t>
      </w:r>
      <w:r w:rsidRPr="00006DD1">
        <w:t>Исследование фразеологизмов немецкого языка</w:t>
      </w:r>
      <w:bookmarkEnd w:id="11"/>
    </w:p>
    <w:p w:rsidR="00C77CA7" w:rsidRDefault="00C77CA7" w:rsidP="00006DD1">
      <w:pPr>
        <w:divId w:val="677737931"/>
      </w:pPr>
    </w:p>
    <w:p w:rsidR="002D1639" w:rsidRPr="00006DD1" w:rsidRDefault="00006DD1" w:rsidP="00C77CA7">
      <w:pPr>
        <w:pStyle w:val="2"/>
        <w:divId w:val="677737931"/>
      </w:pPr>
      <w:bookmarkStart w:id="12" w:name="_Toc250397918"/>
      <w:r>
        <w:t xml:space="preserve">3.1 </w:t>
      </w:r>
      <w:r w:rsidR="002D1639" w:rsidRPr="00006DD1">
        <w:t>Коннотативное</w:t>
      </w:r>
      <w:r w:rsidRPr="00006DD1">
        <w:t xml:space="preserve"> </w:t>
      </w:r>
      <w:r w:rsidR="002D1639" w:rsidRPr="00006DD1">
        <w:t>значение фразеологизмов в сопоставительном плане</w:t>
      </w:r>
      <w:bookmarkEnd w:id="12"/>
    </w:p>
    <w:p w:rsidR="00C77CA7" w:rsidRDefault="00C77CA7" w:rsidP="00006DD1">
      <w:pPr>
        <w:divId w:val="677737931"/>
      </w:pPr>
    </w:p>
    <w:p w:rsidR="00006DD1" w:rsidRDefault="002D1639" w:rsidP="00006DD1">
      <w:pPr>
        <w:divId w:val="677737931"/>
      </w:pPr>
      <w:r w:rsidRPr="00006DD1">
        <w:t xml:space="preserve">Сопоставительный анализ фразеологических составов нескольких языков, которым занимается особый раздел фразеологической теории </w:t>
      </w:r>
      <w:r w:rsidR="00006DD1">
        <w:t>-</w:t>
      </w:r>
      <w:r w:rsidRPr="00006DD1">
        <w:t xml:space="preserve"> сопоставительная фразеология, находится на стадии становления и тем самым вызывает</w:t>
      </w:r>
      <w:r w:rsidR="00006DD1" w:rsidRPr="00006DD1">
        <w:t xml:space="preserve"> </w:t>
      </w:r>
      <w:r w:rsidRPr="00006DD1">
        <w:t>все больший интерес исследователей</w:t>
      </w:r>
      <w:r w:rsidR="00006DD1">
        <w:t xml:space="preserve"> (</w:t>
      </w:r>
      <w:r w:rsidRPr="00006DD1">
        <w:t>Райхштейн, 1980</w:t>
      </w:r>
      <w:r w:rsidR="00006DD1" w:rsidRPr="00006DD1">
        <w:t xml:space="preserve">: </w:t>
      </w:r>
      <w:r w:rsidRPr="00006DD1">
        <w:t>17</w:t>
      </w:r>
      <w:r w:rsidR="00006DD1" w:rsidRPr="00006DD1">
        <w:t>).</w:t>
      </w:r>
    </w:p>
    <w:p w:rsidR="00006DD1" w:rsidRDefault="002D1639" w:rsidP="00006DD1">
      <w:pPr>
        <w:divId w:val="677737931"/>
      </w:pPr>
      <w:r w:rsidRPr="00006DD1">
        <w:t>Взаимное соотнесение, сравнение и противопоставление единиц, категорий, разрядов и других языковых явлений выступает как обязательное условие характеристики каждого из них, установления существенных формальных и смысловых связей между ними и конституирования объединяющих их cистем, субсистем и микросистем</w:t>
      </w:r>
      <w:r w:rsidR="00006DD1" w:rsidRPr="00006DD1">
        <w:t xml:space="preserve">. </w:t>
      </w:r>
      <w:r w:rsidRPr="00006DD1">
        <w:t>Под системой мы понимаем общий фразеологический фонд языка, субсистему, как часть этого фонда, представляют в нашем понимании</w:t>
      </w:r>
      <w:r w:rsidR="00006DD1" w:rsidRPr="00006DD1">
        <w:t xml:space="preserve"> </w:t>
      </w:r>
      <w:r w:rsidRPr="00006DD1">
        <w:t xml:space="preserve">пословицы и поговорки, а микросистему </w:t>
      </w:r>
      <w:r w:rsidR="00006DD1">
        <w:t>-</w:t>
      </w:r>
      <w:r w:rsidRPr="00006DD1">
        <w:t xml:space="preserve"> пословицы и поговорки с анимализмами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В плане конфронтативно-фразеологических исследований имеется достаточное количество работ, посвященных сопоставлению фразеолог</w:t>
      </w:r>
      <w:r w:rsidR="00AE28EA">
        <w:t>и</w:t>
      </w:r>
      <w:r w:rsidRPr="00006DD1">
        <w:t>ческих фондов различных языков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Так, проблемы контрастивной фразеологии, преимущественно на базе результатов советских ис</w:t>
      </w:r>
      <w:r w:rsidR="00AE28EA">
        <w:t>с</w:t>
      </w:r>
      <w:r w:rsidRPr="00006DD1">
        <w:t>ледований, обсуждались в работах Бургера, Бухофера и Сиальма</w:t>
      </w:r>
      <w:r w:rsidR="00006DD1">
        <w:t xml:space="preserve"> (</w:t>
      </w:r>
      <w:r w:rsidRPr="00006DD1">
        <w:t>Burger, Buhofer, Sialm, 1982</w:t>
      </w:r>
      <w:r w:rsidR="00006DD1" w:rsidRPr="00006DD1">
        <w:t xml:space="preserve">: </w:t>
      </w:r>
      <w:r w:rsidRPr="00006DD1">
        <w:t>289</w:t>
      </w:r>
      <w:r w:rsidR="00006DD1" w:rsidRPr="00006DD1">
        <w:t>),</w:t>
      </w:r>
      <w:r w:rsidRPr="00006DD1">
        <w:t xml:space="preserve"> а славянские языки с контрастивным привлечением немецкого языка занимают центральное место исследований, проводимых Р</w:t>
      </w:r>
      <w:r w:rsidR="00006DD1" w:rsidRPr="00006DD1">
        <w:t xml:space="preserve">. </w:t>
      </w:r>
      <w:r w:rsidRPr="00006DD1">
        <w:t>Экертом</w:t>
      </w:r>
      <w:r w:rsidR="00006DD1">
        <w:t xml:space="preserve"> (</w:t>
      </w:r>
      <w:r w:rsidRPr="00006DD1">
        <w:t>Eckert, 1979</w:t>
      </w:r>
      <w:r w:rsidR="00006DD1" w:rsidRPr="00006DD1">
        <w:t xml:space="preserve">: </w:t>
      </w:r>
      <w:r w:rsidRPr="00006DD1">
        <w:t>74-80</w:t>
      </w:r>
      <w:r w:rsidR="00006DD1" w:rsidRPr="00006DD1">
        <w:t>)</w:t>
      </w:r>
      <w:r w:rsidR="00006DD1">
        <w:t xml:space="preserve">.Г. </w:t>
      </w:r>
      <w:r w:rsidRPr="00006DD1">
        <w:t>Шеманн</w:t>
      </w:r>
      <w:r w:rsidR="00006DD1" w:rsidRPr="00006DD1">
        <w:t xml:space="preserve"> </w:t>
      </w:r>
      <w:r w:rsidRPr="00006DD1">
        <w:t>исследовал около 650 португальских и бразильских идиом с глаголом dar</w:t>
      </w:r>
      <w:r w:rsidR="00006DD1">
        <w:t xml:space="preserve"> "</w:t>
      </w:r>
      <w:r w:rsidRPr="00006DD1">
        <w:t>давать</w:t>
      </w:r>
      <w:r w:rsidR="00006DD1">
        <w:t xml:space="preserve">", </w:t>
      </w:r>
      <w:r w:rsidRPr="00006DD1">
        <w:t>анализируя их в отношении немецких соответствий, особо учитывая при этом их контекстуальную согласованность и стилистический аспект</w:t>
      </w:r>
      <w:r w:rsidR="00006DD1">
        <w:t xml:space="preserve"> (</w:t>
      </w:r>
      <w:r w:rsidRPr="00006DD1">
        <w:t>Schemann, 1981</w:t>
      </w:r>
      <w:r w:rsidR="00006DD1" w:rsidRPr="00006DD1">
        <w:t xml:space="preserve">: </w:t>
      </w:r>
      <w:r w:rsidRPr="00006DD1">
        <w:t>183</w:t>
      </w:r>
      <w:r w:rsidR="00006DD1" w:rsidRPr="00006DD1">
        <w:t>).</w:t>
      </w:r>
    </w:p>
    <w:p w:rsidR="00006DD1" w:rsidRDefault="002D1639" w:rsidP="00006DD1">
      <w:pPr>
        <w:divId w:val="677737931"/>
      </w:pPr>
      <w:r w:rsidRPr="00006DD1">
        <w:t>Проблема фразеологических универсалий с привлечением немецкого и других германских языков рассматривается в работах Е</w:t>
      </w:r>
      <w:r w:rsidR="00006DD1">
        <w:t xml:space="preserve">.М. </w:t>
      </w:r>
      <w:r w:rsidRPr="00006DD1">
        <w:t>Солодухо</w:t>
      </w:r>
      <w:r w:rsidR="00006DD1">
        <w:t xml:space="preserve"> (</w:t>
      </w:r>
      <w:r w:rsidRPr="00006DD1">
        <w:t>Soloducho, 1983</w:t>
      </w:r>
      <w:r w:rsidR="00006DD1" w:rsidRPr="00006DD1">
        <w:t xml:space="preserve">: </w:t>
      </w:r>
      <w:r w:rsidRPr="00006DD1">
        <w:t>34</w:t>
      </w:r>
      <w:r w:rsidR="00006DD1" w:rsidRPr="00006DD1">
        <w:t xml:space="preserve">). </w:t>
      </w:r>
      <w:r w:rsidRPr="00006DD1">
        <w:t>Также представляет интерес исследование Д</w:t>
      </w:r>
      <w:r w:rsidR="00006DD1" w:rsidRPr="00006DD1">
        <w:t xml:space="preserve">. </w:t>
      </w:r>
      <w:r w:rsidRPr="00006DD1">
        <w:t>Добровольского</w:t>
      </w:r>
      <w:r w:rsidR="00006DD1">
        <w:t xml:space="preserve"> (</w:t>
      </w:r>
      <w:r w:rsidRPr="00006DD1">
        <w:t>Dobrovol'skij, 1988</w:t>
      </w:r>
      <w:r w:rsidR="00006DD1" w:rsidRPr="00006DD1">
        <w:t>),</w:t>
      </w:r>
      <w:r w:rsidRPr="00006DD1">
        <w:t xml:space="preserve"> который подвергает структурно-типологическому анализу немецкую, нидерландскую и английскую фразеологию и выделяет три типа фразеологических универсалий</w:t>
      </w:r>
      <w:r w:rsidR="00006DD1" w:rsidRPr="00006DD1">
        <w:t>:</w:t>
      </w:r>
      <w:r w:rsidR="00006DD1">
        <w:t xml:space="preserve"> (</w:t>
      </w:r>
      <w:r w:rsidRPr="00006DD1">
        <w:t>а</w:t>
      </w:r>
      <w:r w:rsidR="00006DD1" w:rsidRPr="00006DD1">
        <w:t xml:space="preserve">) </w:t>
      </w:r>
      <w:r w:rsidRPr="00006DD1">
        <w:t>обусловленные внеязыковыми факторами,</w:t>
      </w:r>
      <w:r w:rsidR="00006DD1">
        <w:t xml:space="preserve"> (</w:t>
      </w:r>
      <w:r w:rsidRPr="00006DD1">
        <w:t>б</w:t>
      </w:r>
      <w:r w:rsidR="00006DD1" w:rsidRPr="00006DD1">
        <w:t xml:space="preserve">) </w:t>
      </w:r>
      <w:r w:rsidRPr="00006DD1">
        <w:t>лексико-фразеологические и</w:t>
      </w:r>
      <w:r w:rsidR="00006DD1">
        <w:t xml:space="preserve"> (</w:t>
      </w:r>
      <w:r w:rsidRPr="00006DD1">
        <w:t>в</w:t>
      </w:r>
      <w:r w:rsidR="00006DD1" w:rsidRPr="00006DD1">
        <w:t xml:space="preserve">) </w:t>
      </w:r>
      <w:r w:rsidRPr="00006DD1">
        <w:t>собственно фразеологические</w:t>
      </w:r>
      <w:r w:rsidR="00006DD1" w:rsidRPr="00006DD1">
        <w:t xml:space="preserve">. </w:t>
      </w:r>
      <w:r w:rsidRPr="00006DD1">
        <w:t>Он показывает, что характерист</w:t>
      </w:r>
      <w:r w:rsidR="00AE28EA">
        <w:t>и</w:t>
      </w:r>
      <w:r w:rsidRPr="00006DD1">
        <w:t>ка фразеологической системы раскрывает ряд закономерностей</w:t>
      </w:r>
      <w:r w:rsidR="00006DD1" w:rsidRPr="00006DD1">
        <w:t xml:space="preserve">. </w:t>
      </w:r>
      <w:r w:rsidRPr="00006DD1">
        <w:t>Его основные тезисы основаны на пропорциональной зависимости между степенью аналитичности и регулярности фразеологической системы</w:t>
      </w:r>
      <w:r w:rsidR="00006DD1" w:rsidRPr="00006DD1">
        <w:t xml:space="preserve">. </w:t>
      </w:r>
      <w:r w:rsidRPr="00006DD1">
        <w:t>Уровень регулярности, например, тем больше, чем больше число фразеологизмов с од</w:t>
      </w:r>
      <w:r w:rsidR="00AE28EA">
        <w:t>и</w:t>
      </w:r>
      <w:r w:rsidRPr="00006DD1">
        <w:t>наковым компонентом и чем больше число семантически</w:t>
      </w:r>
      <w:r w:rsidR="00006DD1">
        <w:t xml:space="preserve"> "</w:t>
      </w:r>
      <w:r w:rsidRPr="00006DD1">
        <w:t>делимых</w:t>
      </w:r>
      <w:r w:rsidR="00006DD1">
        <w:t xml:space="preserve">" </w:t>
      </w:r>
      <w:r w:rsidRPr="00006DD1">
        <w:t>компонентов</w:t>
      </w:r>
      <w:r w:rsidR="00006DD1" w:rsidRPr="00006DD1">
        <w:t xml:space="preserve">; </w:t>
      </w:r>
      <w:r w:rsidRPr="00006DD1">
        <w:t>и этот уровень тем ниже, чем выше число фразеологизмов с уникальным компонентом</w:t>
      </w:r>
      <w:r w:rsidR="00006DD1" w:rsidRPr="00006DD1">
        <w:t xml:space="preserve">. </w:t>
      </w:r>
      <w:r w:rsidRPr="00006DD1">
        <w:t>Структурно-типологическое исследование выявило высокую степень близости немецкого и нидерландского языков, которым противопоставляется английский язык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Интерлингвистические связи во фразеологии европейских языков объясняются общностью культурных традиций, берущих свое начало в античности и христианстве</w:t>
      </w:r>
      <w:r w:rsidR="00006DD1" w:rsidRPr="00006DD1">
        <w:t xml:space="preserve">. </w:t>
      </w:r>
      <w:r w:rsidRPr="00006DD1">
        <w:t>Наиболее обширное исследование интерлингвальных связей фразеологии положено Е</w:t>
      </w:r>
      <w:r w:rsidR="00006DD1">
        <w:t xml:space="preserve">.М. </w:t>
      </w:r>
      <w:r w:rsidRPr="00006DD1">
        <w:t>Солодухо</w:t>
      </w:r>
      <w:r w:rsidR="00006DD1" w:rsidRPr="00006DD1">
        <w:t xml:space="preserve">. </w:t>
      </w:r>
      <w:r w:rsidRPr="00006DD1">
        <w:t>На основе около 50 000 интер-фразеологизмов из славянских, германских и романских языков автор разработал их типологию, описал процессы заимствования и интеграции, диалектику национального и интернационального во фразеологии, а также охарактеризовал распределение интер-фразеологизмов по отдельным понятийным сферам</w:t>
      </w:r>
      <w:r w:rsidR="00006DD1" w:rsidRPr="00006DD1">
        <w:t xml:space="preserve">. </w:t>
      </w:r>
      <w:r w:rsidRPr="00006DD1">
        <w:t>Интернациональный фразеологический состав в его работах представлен в соответствии с формой и содержанием, как результат генетической языковой общности, культурно-исторических контактов и особенностей языкового развития</w:t>
      </w:r>
      <w:r w:rsidR="00006DD1">
        <w:t xml:space="preserve"> (</w:t>
      </w:r>
      <w:r w:rsidRPr="00006DD1">
        <w:t>Soloducho, 1989</w:t>
      </w:r>
      <w:r w:rsidR="00006DD1" w:rsidRPr="00006DD1">
        <w:t>).</w:t>
      </w:r>
    </w:p>
    <w:p w:rsidR="002D1639" w:rsidRPr="00006DD1" w:rsidRDefault="00AE28EA" w:rsidP="00AE28EA">
      <w:pPr>
        <w:pStyle w:val="2"/>
        <w:divId w:val="677737931"/>
      </w:pPr>
      <w:r>
        <w:br w:type="page"/>
      </w:r>
      <w:bookmarkStart w:id="13" w:name="_Toc250397919"/>
      <w:r w:rsidR="00006DD1">
        <w:t xml:space="preserve">3.2 </w:t>
      </w:r>
      <w:r w:rsidR="002D1639" w:rsidRPr="00006DD1">
        <w:t>Заимствования из иностранных языков</w:t>
      </w:r>
      <w:bookmarkEnd w:id="13"/>
    </w:p>
    <w:p w:rsidR="00AE28EA" w:rsidRDefault="00AE28EA" w:rsidP="00006DD1">
      <w:pPr>
        <w:divId w:val="677737931"/>
      </w:pPr>
    </w:p>
    <w:p w:rsidR="00006DD1" w:rsidRDefault="002D1639" w:rsidP="00006DD1">
      <w:pPr>
        <w:divId w:val="677737931"/>
      </w:pPr>
      <w:r w:rsidRPr="00006DD1">
        <w:t>Одним</w:t>
      </w:r>
      <w:r w:rsidR="00006DD1" w:rsidRPr="00006DD1">
        <w:t xml:space="preserve"> </w:t>
      </w:r>
      <w:r w:rsidRPr="00006DD1">
        <w:t>из</w:t>
      </w:r>
      <w:r w:rsidR="00006DD1" w:rsidRPr="00006DD1">
        <w:t xml:space="preserve"> </w:t>
      </w:r>
      <w:r w:rsidRPr="00006DD1">
        <w:t>источников</w:t>
      </w:r>
      <w:r w:rsidR="00006DD1" w:rsidRPr="00006DD1">
        <w:t xml:space="preserve"> </w:t>
      </w:r>
      <w:r w:rsidRPr="00006DD1">
        <w:t>пополнения</w:t>
      </w:r>
      <w:r w:rsidR="00006DD1" w:rsidRPr="00006DD1">
        <w:t xml:space="preserve"> </w:t>
      </w:r>
      <w:r w:rsidRPr="00006DD1">
        <w:t>фразеологии</w:t>
      </w:r>
      <w:r w:rsidR="00006DD1" w:rsidRPr="00006DD1">
        <w:t xml:space="preserve"> </w:t>
      </w:r>
      <w:r w:rsidRPr="00006DD1">
        <w:t>являются</w:t>
      </w:r>
      <w:r w:rsidR="00006DD1" w:rsidRPr="00006DD1">
        <w:t xml:space="preserve"> </w:t>
      </w:r>
      <w:r w:rsidRPr="00006DD1">
        <w:t>заимствования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Особенно многочисленны заимствования из латинского языка, имеются</w:t>
      </w:r>
      <w:r w:rsidR="00006DD1" w:rsidRPr="00006DD1">
        <w:t xml:space="preserve"> </w:t>
      </w:r>
      <w:r w:rsidRPr="00006DD1">
        <w:t>отдельные заимствования из греческого и</w:t>
      </w:r>
      <w:r w:rsidR="00006DD1" w:rsidRPr="00006DD1">
        <w:t xml:space="preserve"> </w:t>
      </w:r>
      <w:r w:rsidRPr="00006DD1">
        <w:t>других</w:t>
      </w:r>
      <w:r w:rsidR="00006DD1" w:rsidRPr="00006DD1">
        <w:t xml:space="preserve"> </w:t>
      </w:r>
      <w:r w:rsidRPr="00006DD1">
        <w:t>языков</w:t>
      </w:r>
      <w:r w:rsidR="00006DD1" w:rsidRPr="00006DD1">
        <w:t xml:space="preserve">. </w:t>
      </w:r>
      <w:r w:rsidRPr="00006DD1">
        <w:t>Заимствованные</w:t>
      </w:r>
      <w:r w:rsidR="00006DD1" w:rsidRPr="00006DD1">
        <w:t xml:space="preserve"> </w:t>
      </w:r>
      <w:r w:rsidRPr="00006DD1">
        <w:t>ФЕ</w:t>
      </w:r>
      <w:r w:rsidR="00006DD1" w:rsidRPr="00006DD1">
        <w:t xml:space="preserve"> </w:t>
      </w:r>
      <w:r w:rsidRPr="00006DD1">
        <w:t>в</w:t>
      </w:r>
      <w:r w:rsidR="00006DD1" w:rsidRPr="00006DD1">
        <w:t xml:space="preserve"> </w:t>
      </w:r>
      <w:r w:rsidRPr="00006DD1">
        <w:t>своем большинстве носят книжный характер</w:t>
      </w:r>
      <w:r w:rsidR="00006DD1" w:rsidRPr="00006DD1">
        <w:t xml:space="preserve">. </w:t>
      </w:r>
      <w:r w:rsidRPr="00006DD1">
        <w:t>По способу</w:t>
      </w:r>
      <w:r w:rsidR="00006DD1" w:rsidRPr="00006DD1">
        <w:t xml:space="preserve"> </w:t>
      </w:r>
      <w:r w:rsidRPr="00006DD1">
        <w:t>заимствования</w:t>
      </w:r>
      <w:r w:rsidR="00006DD1" w:rsidRPr="00006DD1">
        <w:t xml:space="preserve"> </w:t>
      </w:r>
      <w:r w:rsidRPr="00006DD1">
        <w:t>фразеологизмы можно разделить на три группы</w:t>
      </w:r>
      <w:r w:rsidR="00006DD1" w:rsidRPr="00006DD1">
        <w:t>:</w:t>
      </w:r>
    </w:p>
    <w:p w:rsidR="00006DD1" w:rsidRDefault="002D1639" w:rsidP="00006DD1">
      <w:pPr>
        <w:divId w:val="677737931"/>
      </w:pPr>
      <w:r w:rsidRPr="00006DD1">
        <w:t>1</w:t>
      </w:r>
      <w:r w:rsidR="00006DD1" w:rsidRPr="00006DD1">
        <w:t xml:space="preserve">. </w:t>
      </w:r>
      <w:r w:rsidRPr="00006DD1">
        <w:t>Полные кальки</w:t>
      </w:r>
      <w:r w:rsidR="00006DD1" w:rsidRPr="00006DD1">
        <w:t xml:space="preserve">. </w:t>
      </w:r>
      <w:r w:rsidRPr="00006DD1">
        <w:t>Эта группа состоит из двух подгрупп</w:t>
      </w:r>
      <w:r w:rsidR="00006DD1" w:rsidRPr="00006DD1">
        <w:t>:</w:t>
      </w:r>
    </w:p>
    <w:p w:rsidR="002D1639" w:rsidRPr="00006DD1" w:rsidRDefault="002D1639" w:rsidP="00006DD1">
      <w:pPr>
        <w:divId w:val="677737931"/>
      </w:pPr>
      <w:r w:rsidRPr="00006DD1">
        <w:t>а</w:t>
      </w:r>
      <w:r w:rsidR="00006DD1" w:rsidRPr="00006DD1">
        <w:t xml:space="preserve">) </w:t>
      </w:r>
      <w:r w:rsidRPr="00006DD1">
        <w:t>в исследуемом языке имеется калька, а её прототип</w:t>
      </w:r>
      <w:r w:rsidR="00006DD1" w:rsidRPr="00006DD1">
        <w:t xml:space="preserve"> </w:t>
      </w:r>
      <w:r w:rsidRPr="00006DD1">
        <w:t>не</w:t>
      </w:r>
      <w:r w:rsidR="00006DD1" w:rsidRPr="00006DD1">
        <w:t xml:space="preserve"> </w:t>
      </w:r>
      <w:r w:rsidRPr="00006DD1">
        <w:t>употребляется,</w:t>
      </w:r>
    </w:p>
    <w:p w:rsidR="00006DD1" w:rsidRDefault="002D1639" w:rsidP="00006DD1">
      <w:pPr>
        <w:divId w:val="677737931"/>
      </w:pPr>
      <w:r w:rsidRPr="00006DD1">
        <w:t>например</w:t>
      </w:r>
      <w:r w:rsidR="00006DD1" w:rsidRPr="00006DD1">
        <w:t xml:space="preserve">: </w:t>
      </w:r>
      <w:r w:rsidRPr="00006DD1">
        <w:t>Hunger ist der beste Koch</w:t>
      </w:r>
      <w:r w:rsidR="00006DD1" w:rsidRPr="00006DD1">
        <w:t xml:space="preserve">; </w:t>
      </w:r>
      <w:r w:rsidRPr="00006DD1">
        <w:t>голод</w:t>
      </w:r>
      <w:r w:rsidR="00006DD1" w:rsidRPr="00006DD1">
        <w:t xml:space="preserve"> - </w:t>
      </w:r>
      <w:r w:rsidRPr="00006DD1">
        <w:t>лучший повар</w:t>
      </w:r>
      <w:r w:rsidR="00006DD1" w:rsidRPr="00006DD1">
        <w:t>;</w:t>
      </w:r>
    </w:p>
    <w:p w:rsidR="002D1639" w:rsidRPr="00006DD1" w:rsidRDefault="002D1639" w:rsidP="00006DD1">
      <w:pPr>
        <w:divId w:val="677737931"/>
      </w:pPr>
      <w:r w:rsidRPr="00006DD1">
        <w:t>б</w:t>
      </w:r>
      <w:r w:rsidR="00006DD1" w:rsidRPr="00006DD1">
        <w:t xml:space="preserve">) </w:t>
      </w:r>
      <w:r w:rsidRPr="00006DD1">
        <w:t>в исследуемом языке употребляется как калька</w:t>
      </w:r>
      <w:r w:rsidR="00006DD1" w:rsidRPr="00006DD1">
        <w:t xml:space="preserve">, </w:t>
      </w:r>
      <w:r w:rsidRPr="00006DD1">
        <w:t>так</w:t>
      </w:r>
      <w:r w:rsidR="00006DD1" w:rsidRPr="00006DD1">
        <w:t xml:space="preserve"> </w:t>
      </w:r>
      <w:r w:rsidRPr="00006DD1">
        <w:t>и</w:t>
      </w:r>
      <w:r w:rsidR="00006DD1" w:rsidRPr="00006DD1">
        <w:t xml:space="preserve"> </w:t>
      </w:r>
      <w:r w:rsidRPr="00006DD1">
        <w:t>её</w:t>
      </w:r>
      <w:r w:rsidR="00006DD1" w:rsidRPr="00006DD1">
        <w:t xml:space="preserve"> </w:t>
      </w:r>
      <w:r w:rsidRPr="00006DD1">
        <w:t>прототипы,</w:t>
      </w:r>
    </w:p>
    <w:p w:rsidR="00006DD1" w:rsidRDefault="002D1639" w:rsidP="00006DD1">
      <w:pPr>
        <w:divId w:val="677737931"/>
      </w:pPr>
      <w:r w:rsidRPr="00006DD1">
        <w:t>например</w:t>
      </w:r>
      <w:r w:rsidR="00006DD1" w:rsidRPr="00006DD1">
        <w:t xml:space="preserve">: </w:t>
      </w:r>
      <w:r w:rsidRPr="00006DD1">
        <w:t>Der Mensch ist dem Menschen ein Wolf</w:t>
      </w:r>
      <w:r w:rsidR="00006DD1" w:rsidRPr="00006DD1">
        <w:t xml:space="preserve">; </w:t>
      </w:r>
      <w:r w:rsidRPr="00006DD1">
        <w:t>человек человеку волк</w:t>
      </w:r>
      <w:r w:rsidR="00006DD1" w:rsidRPr="00006DD1">
        <w:t xml:space="preserve">; </w:t>
      </w:r>
      <w:r w:rsidRPr="00006DD1">
        <w:t>homo hominem lupus est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2</w:t>
      </w:r>
      <w:r w:rsidR="00006DD1" w:rsidRPr="00006DD1">
        <w:t xml:space="preserve">. </w:t>
      </w:r>
      <w:r w:rsidRPr="00006DD1">
        <w:t>Фразеологические единицы, в которые внесены</w:t>
      </w:r>
      <w:r w:rsidR="00006DD1" w:rsidRPr="00006DD1">
        <w:t xml:space="preserve"> </w:t>
      </w:r>
      <w:r w:rsidRPr="00006DD1">
        <w:t>некоторые</w:t>
      </w:r>
      <w:r w:rsidR="00006DD1" w:rsidRPr="00006DD1">
        <w:t xml:space="preserve"> </w:t>
      </w:r>
      <w:r w:rsidRPr="00006DD1">
        <w:t>изменения</w:t>
      </w:r>
      <w:r w:rsidR="00006DD1" w:rsidRPr="00006DD1">
        <w:t xml:space="preserve"> </w:t>
      </w:r>
      <w:r w:rsidRPr="00006DD1">
        <w:t>по сравнению с оригиналом</w:t>
      </w:r>
      <w:r w:rsidR="00006DD1" w:rsidRPr="00006DD1">
        <w:t xml:space="preserve">. </w:t>
      </w:r>
      <w:r w:rsidRPr="00006DD1">
        <w:t>Это</w:t>
      </w:r>
      <w:r w:rsidR="00006DD1" w:rsidRPr="00006DD1">
        <w:t xml:space="preserve"> </w:t>
      </w:r>
      <w:r w:rsidRPr="00006DD1">
        <w:t>наблюдается</w:t>
      </w:r>
      <w:r w:rsidR="00006DD1" w:rsidRPr="00006DD1">
        <w:t xml:space="preserve"> </w:t>
      </w:r>
      <w:r w:rsidRPr="00006DD1">
        <w:t>в</w:t>
      </w:r>
      <w:r w:rsidR="00006DD1" w:rsidRPr="00006DD1">
        <w:t xml:space="preserve"> </w:t>
      </w:r>
      <w:r w:rsidRPr="00006DD1">
        <w:t>тех</w:t>
      </w:r>
      <w:r w:rsidR="00006DD1" w:rsidRPr="00006DD1">
        <w:t xml:space="preserve"> </w:t>
      </w:r>
      <w:r w:rsidRPr="00006DD1">
        <w:t>случаях</w:t>
      </w:r>
      <w:r w:rsidR="00006DD1" w:rsidRPr="00006DD1">
        <w:t xml:space="preserve">, </w:t>
      </w:r>
      <w:r w:rsidRPr="00006DD1">
        <w:t>когда</w:t>
      </w:r>
      <w:r w:rsidR="00006DD1" w:rsidRPr="00006DD1">
        <w:t xml:space="preserve"> </w:t>
      </w:r>
      <w:r w:rsidRPr="00006DD1">
        <w:t>в</w:t>
      </w:r>
      <w:r w:rsidR="00006DD1" w:rsidRPr="00006DD1">
        <w:t xml:space="preserve"> </w:t>
      </w:r>
      <w:r w:rsidRPr="00006DD1">
        <w:t>языках имеются расхождения в порядке лексем, например</w:t>
      </w:r>
      <w:r w:rsidR="00006DD1" w:rsidRPr="00006DD1">
        <w:t xml:space="preserve">: </w:t>
      </w:r>
      <w:r w:rsidRPr="00006DD1">
        <w:t>wer zwei Hasen hetzt</w:t>
      </w:r>
      <w:r w:rsidR="00006DD1" w:rsidRPr="00006DD1">
        <w:t xml:space="preserve">, </w:t>
      </w:r>
      <w:r w:rsidRPr="00006DD1">
        <w:t>duos</w:t>
      </w:r>
      <w:r w:rsidR="00006DD1" w:rsidRPr="00006DD1">
        <w:t xml:space="preserve"> </w:t>
      </w:r>
      <w:r w:rsidRPr="00006DD1">
        <w:t>qui sequitur lepores neutrum capit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3</w:t>
      </w:r>
      <w:r w:rsidR="00006DD1" w:rsidRPr="00006DD1">
        <w:t xml:space="preserve">. </w:t>
      </w:r>
      <w:r w:rsidRPr="00006DD1">
        <w:t>Позднейшие фразеологические образования</w:t>
      </w:r>
      <w:r w:rsidR="00006DD1" w:rsidRPr="00006DD1">
        <w:t xml:space="preserve"> </w:t>
      </w:r>
      <w:r w:rsidRPr="00006DD1">
        <w:t>на</w:t>
      </w:r>
      <w:r w:rsidR="00006DD1" w:rsidRPr="00006DD1">
        <w:t xml:space="preserve"> </w:t>
      </w:r>
      <w:r w:rsidRPr="00006DD1">
        <w:t>классической</w:t>
      </w:r>
      <w:r w:rsidR="00006DD1" w:rsidRPr="00006DD1">
        <w:t xml:space="preserve"> </w:t>
      </w:r>
      <w:r w:rsidRPr="00006DD1">
        <w:t>основе</w:t>
      </w:r>
      <w:r w:rsidR="00006DD1" w:rsidRPr="00006DD1">
        <w:t xml:space="preserve">. </w:t>
      </w:r>
      <w:r w:rsidRPr="00006DD1">
        <w:t>К подобным образованиям относится большая группа</w:t>
      </w:r>
      <w:r w:rsidR="00006DD1" w:rsidRPr="00006DD1">
        <w:t xml:space="preserve"> </w:t>
      </w:r>
      <w:r w:rsidRPr="00006DD1">
        <w:t>оборотов</w:t>
      </w:r>
      <w:r w:rsidR="00006DD1" w:rsidRPr="00006DD1">
        <w:t xml:space="preserve">, </w:t>
      </w:r>
      <w:r w:rsidRPr="00006DD1">
        <w:t>которые</w:t>
      </w:r>
      <w:r w:rsidR="00006DD1" w:rsidRPr="00006DD1">
        <w:t xml:space="preserve"> </w:t>
      </w:r>
      <w:r w:rsidRPr="00006DD1">
        <w:t>основаны на античной мифологии, на фактах древней истории</w:t>
      </w:r>
      <w:r w:rsidR="00006DD1" w:rsidRPr="00006DD1">
        <w:t xml:space="preserve">. </w:t>
      </w:r>
      <w:r w:rsidRPr="00006DD1">
        <w:t>Например</w:t>
      </w:r>
      <w:r w:rsidR="00006DD1" w:rsidRPr="00006DD1">
        <w:t xml:space="preserve">: </w:t>
      </w:r>
      <w:r w:rsidRPr="00006DD1">
        <w:t>Achillesferse</w:t>
      </w:r>
      <w:r w:rsidR="00006DD1" w:rsidRPr="00006DD1">
        <w:t xml:space="preserve">; </w:t>
      </w:r>
      <w:r w:rsidRPr="00006DD1">
        <w:t>ахиллесова пята</w:t>
      </w:r>
      <w:r w:rsidR="00006DD1" w:rsidRPr="00006DD1">
        <w:t xml:space="preserve">; </w:t>
      </w:r>
      <w:r w:rsidRPr="00006DD1">
        <w:t>Buchse der Pandora</w:t>
      </w:r>
      <w:r w:rsidR="00006DD1" w:rsidRPr="00006DD1">
        <w:t xml:space="preserve">; </w:t>
      </w:r>
      <w:r w:rsidRPr="00006DD1">
        <w:t>ящик Пандоры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Многие из этих ФЕ носят интернациональный характер и встречаются в</w:t>
      </w:r>
      <w:r w:rsidR="00006DD1" w:rsidRPr="00006DD1">
        <w:t xml:space="preserve"> </w:t>
      </w:r>
      <w:r w:rsidRPr="00006DD1">
        <w:t>ряде языков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Теории языковой номинации, а также функционально-коммуникативная ориентация современной лингвистики открыли новые перспективы для изучения структуры лексикона и его функциональных возможностей, а постоянное обогащение лексико-семантической системы языка является одним из законов исторического развития языка как общественного явления</w:t>
      </w:r>
      <w:r w:rsidR="00006DD1" w:rsidRPr="00006DD1">
        <w:t xml:space="preserve"> </w:t>
      </w:r>
      <w:r w:rsidRPr="00006DD1">
        <w:t>Наиболее заметным в развитии языка является процесс обогащения словарного состава языка за счет иноязычных фразеологических заимствований и ФЕ с заимствованными компонентами</w:t>
      </w:r>
      <w:r w:rsidR="00006DD1" w:rsidRPr="00006DD1">
        <w:t xml:space="preserve"> </w:t>
      </w:r>
      <w:r w:rsidRPr="00006DD1">
        <w:t>Несомненным является тот факт, что заимствование охватывает все уровни языка, процесс заимствования не ограничивается лишь лексикой, но охватывает и фразеологию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Понятие</w:t>
      </w:r>
      <w:r w:rsidR="00006DD1">
        <w:t xml:space="preserve"> "</w:t>
      </w:r>
      <w:r w:rsidRPr="00006DD1">
        <w:t>фразеология</w:t>
      </w:r>
      <w:r w:rsidR="00006DD1">
        <w:t xml:space="preserve">" </w:t>
      </w:r>
      <w:r w:rsidRPr="00006DD1">
        <w:t>сохраняет в значительной мере тот уровень знания, когда языковеды обращали основное внимание не на структуру фразеологических оборотов, а на их образность, внутреннюю форму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 xml:space="preserve">Фразеологические заимствования и ФЕ с заимствованными компонентами обогащают лексикологию информацией об изменениях, которым подвергаются слова в составе фразеологических единиц, а лексическую стилистику </w:t>
      </w:r>
      <w:r w:rsidR="00006DD1">
        <w:t>-</w:t>
      </w:r>
      <w:r w:rsidRPr="00006DD1">
        <w:t xml:space="preserve"> данными об узуальных и окказиональных стилистических особенностях фразеологизмов</w:t>
      </w:r>
      <w:r w:rsidR="00006DD1" w:rsidRPr="00006DD1">
        <w:t xml:space="preserve">. </w:t>
      </w:r>
      <w:r w:rsidRPr="00006DD1">
        <w:t>Ассимиляция заимствованных</w:t>
      </w:r>
      <w:r w:rsidR="00AE28EA">
        <w:t xml:space="preserve"> фразеологизмов и ФЕ с иноязычны</w:t>
      </w:r>
      <w:r w:rsidRPr="00006DD1">
        <w:t>ми компонентами осуществляется в немецком языке формальными и функциональными средствами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Среди распространенных вопросов, что же является основным фактором лексико-семантического освоения, называются продолжительность пребывания иноязычного слова или фразеологизма в воспринимающем языке, словообразовательная продуктивность, семантическое развитие и др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На основании этого решающими факторами лексико-семантического освоения и, соответственно, включения в систему языка, мы считаем однозначную семантическую интерпретацию слова заимствованного фразеологизма или ФЕ с заимствованными компонентами широким кругом носителей данного языка и их регулярную употребляемость хотя бы в одной лексической подсистеме</w:t>
      </w:r>
      <w:r w:rsidR="00AE28EA">
        <w:t>.</w:t>
      </w:r>
      <w:r w:rsidR="00006DD1" w:rsidRPr="00006DD1">
        <w:t xml:space="preserve"> </w:t>
      </w:r>
      <w:r w:rsidRPr="00006DD1">
        <w:t>В настоящее время практически все заимствования поступают в немецкий язык из иноязычного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В современной лингвистике их принято называть фразеологизмами, или англо-американизмами</w:t>
      </w:r>
      <w:r w:rsidR="00006DD1" w:rsidRPr="00006DD1">
        <w:t xml:space="preserve">. </w:t>
      </w:r>
      <w:r w:rsidRPr="00006DD1">
        <w:t>Заимствование фразеологизмов вызвано рядом лингвистических и экстралингвистических причин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К лингвистическим причинам относят</w:t>
      </w:r>
      <w:r w:rsidR="00006DD1" w:rsidRPr="00006DD1">
        <w:t xml:space="preserve">: </w:t>
      </w:r>
      <w:r w:rsidRPr="00006DD1">
        <w:t>Отсутствие соответствующего понятия в когнитивной базе языка-рецептора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Около 15% новейших фразеологизмов заимствуются в связи с отсутствием соответствующего наименования в языке-рецепторе, которые могут иметь как прямое, так и переносное значение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Обеспечение стилистического эффекта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Заимствования выполняют важные функции и в том числе, когда с их помощью избегаются частые повторения, стилистически варьируются или синтаксически выстраиваются высказывания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Одним из важных факторов, способствующих широкому употреблению заимствований, может считаться их выразительность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Восприятие иноязычного слова всем коллективом говорящих или его частью как более престижного,</w:t>
      </w:r>
      <w:r w:rsidR="00006DD1">
        <w:t xml:space="preserve"> "</w:t>
      </w:r>
      <w:r w:rsidRPr="00006DD1">
        <w:t>ученого</w:t>
      </w:r>
      <w:r w:rsidR="00006DD1">
        <w:t>", "</w:t>
      </w:r>
      <w:r w:rsidRPr="00006DD1">
        <w:t>красиво звучащего</w:t>
      </w:r>
      <w:r w:rsidR="00006DD1">
        <w:t xml:space="preserve">", </w:t>
      </w:r>
      <w:r w:rsidRPr="00006DD1">
        <w:t>а также коммуникативная актуальность обозначаемого понятия</w:t>
      </w:r>
      <w:r w:rsidR="00006DD1">
        <w:t>".</w:t>
      </w:r>
    </w:p>
    <w:p w:rsidR="00006DD1" w:rsidRDefault="002D1639" w:rsidP="00006DD1">
      <w:pPr>
        <w:divId w:val="677737931"/>
      </w:pPr>
      <w:r w:rsidRPr="00006DD1">
        <w:t>К внешним, экстралингвистическим причинам заимствования на современном этапе развития немецкого языка следует отнести активизацию связей с США, изменения в менталитете людей, говорящих на немецком языке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После окончания второй мировой войны США заняли руководящие позиции в мировой политике и культуре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В связи с этим увеличилось и распространение</w:t>
      </w:r>
      <w:r w:rsidR="00006DD1">
        <w:t xml:space="preserve"> "</w:t>
      </w:r>
      <w:r w:rsidRPr="00006DD1">
        <w:t>американизмов</w:t>
      </w:r>
      <w:r w:rsidR="00006DD1">
        <w:t>".</w:t>
      </w:r>
    </w:p>
    <w:p w:rsidR="00006DD1" w:rsidRDefault="002D1639" w:rsidP="00006DD1">
      <w:pPr>
        <w:divId w:val="677737931"/>
      </w:pPr>
      <w:r w:rsidRPr="00006DD1">
        <w:t>При этом заимствованная фразеология, наделяется притягательностью, динамичностью, кажется яркой и модной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Среди социально-психологических причин, влияющих на процесс заимствования, можно также назвать увеличение количест</w:t>
      </w:r>
      <w:r w:rsidR="00AE28EA">
        <w:t>ва говорящих и знающих иноязычны</w:t>
      </w:r>
      <w:r w:rsidRPr="00006DD1">
        <w:t>й язык в Германии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Большой поток выезжающих из страны, долго живущих в англоговорящих странах и возвращающихся обратно, является причиной частого переключения на иноязычн</w:t>
      </w:r>
      <w:r w:rsidR="00AE28EA">
        <w:t>ы</w:t>
      </w:r>
      <w:r w:rsidRPr="00006DD1">
        <w:t>й язык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Влияние эмиграции на процесс заимствования не столь высокой степени, как широкое знание иноязычного языка, существенно важно для процесса заимствования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Одновременно с этим, мало внимания уделяется соотнесению фразеологизмов номинативного и экспрессивного характера с их прототипами в исходном языке и анализу изменений, которые первые претерпевают в языке</w:t>
      </w:r>
      <w:r w:rsidR="00006DD1" w:rsidRPr="00006DD1">
        <w:t xml:space="preserve"> - </w:t>
      </w:r>
      <w:r w:rsidRPr="00006DD1">
        <w:t>реципиенте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Попытку сопоставить семантику заимствованных слов и этимонов предпринимали многие ученые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Нас, прежде всего, интересуют фразеологические элементы, заимствованные из иноязычного языка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Несмотря на новизну таких заимствований, они успешно трансформируются под воздействием формальных и функциональных средств языка, при этом сохраняя некоторые этимологические особенности</w:t>
      </w:r>
      <w:r w:rsidR="00006DD1" w:rsidRPr="00006DD1">
        <w:t>.</w:t>
      </w:r>
    </w:p>
    <w:p w:rsidR="00006DD1" w:rsidRDefault="00AE28EA" w:rsidP="00006DD1">
      <w:pPr>
        <w:divId w:val="677737931"/>
      </w:pPr>
      <w:r>
        <w:t>Во вт</w:t>
      </w:r>
      <w:r w:rsidR="002D1639" w:rsidRPr="00006DD1">
        <w:t>орой главе изучается лексико-семантическое освоение фразеологически</w:t>
      </w:r>
      <w:r>
        <w:t>х заимствований и ФЕ с иноязычны</w:t>
      </w:r>
      <w:r w:rsidR="002D1639" w:rsidRPr="00006DD1">
        <w:t>ми элементами современным немецким языком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Рассматриваются особен</w:t>
      </w:r>
      <w:r w:rsidR="00AE28EA">
        <w:t>ности функционирования иноязычны</w:t>
      </w:r>
      <w:r w:rsidRPr="00006DD1">
        <w:t>х заимствованных фразеологизмов и их компонентов во ФЕ в различных стилях немецкого языка, а также, характеристики, отличающие иноязычные ФЕ от исконных и устоявшихся в немецком языке</w:t>
      </w:r>
      <w:r w:rsidR="00006DD1" w:rsidRPr="00006DD1">
        <w:t>.</w:t>
      </w:r>
    </w:p>
    <w:p w:rsidR="00006DD1" w:rsidRDefault="00AE28EA" w:rsidP="00006DD1">
      <w:pPr>
        <w:divId w:val="677737931"/>
      </w:pPr>
      <w:r>
        <w:t>Освоение иноязычны</w:t>
      </w:r>
      <w:r w:rsidR="002D1639" w:rsidRPr="00006DD1">
        <w:t>х заимствованных фразеологизмов и их компонентов во ФЕ с точки зрения приспособления к лексико-семантической системе заимствующего языка необходимо для их нормального функционирования в речи носителей языка</w:t>
      </w:r>
      <w:r w:rsidR="00006DD1" w:rsidRPr="00006DD1">
        <w:t>.</w:t>
      </w:r>
    </w:p>
    <w:p w:rsidR="00006DD1" w:rsidRDefault="00AE28EA" w:rsidP="00006DD1">
      <w:pPr>
        <w:divId w:val="677737931"/>
      </w:pPr>
      <w:r>
        <w:t>Большое количество иноязычны</w:t>
      </w:r>
      <w:r w:rsidR="002D1639" w:rsidRPr="00006DD1">
        <w:t>х заимствований поступает в немецкий язык посредством СМИ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Размываются границы функциональных стилей, что проявляется, например, в почти повсеместном распространении заимствованной лексики и фразеологии в газетно-публицистическом и информационном стилях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Фразеологически</w:t>
      </w:r>
      <w:r w:rsidR="00AE28EA">
        <w:t>е заимствования и ФЕ с иноязычны</w:t>
      </w:r>
      <w:r w:rsidRPr="00006DD1">
        <w:t>ми элементами выполняют определенную функцию в прессе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Сначала заимствования используются в прессе, так же как в обиходной речи в целях экономии языковых средств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Так как текст газеты должен представлять разнообразную, актуальную и интересную информацию, в этом случае заимствованные словосочетания используются в качестве вариации языковых средств выражения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Заимствованны</w:t>
      </w:r>
      <w:r w:rsidR="00AE28EA">
        <w:t>е фразеологизмы и ФЕ с иноязычны</w:t>
      </w:r>
      <w:r w:rsidRPr="00006DD1">
        <w:t>ми компонентами отличаются своей необычностью, образностью, возможностью игры слов и служат для усиления наглядности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Лозунги рекламы становятся</w:t>
      </w:r>
      <w:r w:rsidR="00006DD1">
        <w:t xml:space="preserve"> "</w:t>
      </w:r>
      <w:r w:rsidRPr="00006DD1">
        <w:t>крылатыми словами</w:t>
      </w:r>
      <w:r w:rsidR="00006DD1">
        <w:t xml:space="preserve">", </w:t>
      </w:r>
      <w:r w:rsidRPr="00006DD1">
        <w:t>куда более популярными, чем классические цитаты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Поэтому заимствованны</w:t>
      </w:r>
      <w:r w:rsidR="00AE28EA">
        <w:t>е фразеологизмы и ФЕ с иноязычны</w:t>
      </w:r>
      <w:r w:rsidRPr="00006DD1">
        <w:t>ми элементами представляют собой функциональные или стилистически экспрессивные дифференцированные языковые знаки, которые могут использоваться функционально или экспрессивно в отличие от простой лексики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Например</w:t>
      </w:r>
      <w:r w:rsidR="00006DD1" w:rsidRPr="00006DD1">
        <w:t xml:space="preserve">: </w:t>
      </w:r>
      <w:r w:rsidRPr="00006DD1">
        <w:t>Mit diesem Pentium haben Sie jede Menge</w:t>
      </w:r>
      <w:r w:rsidR="00006DD1">
        <w:t xml:space="preserve"> "</w:t>
      </w:r>
      <w:r w:rsidRPr="00006DD1">
        <w:t>Power</w:t>
      </w:r>
      <w:r w:rsidR="00006DD1">
        <w:t>" (</w:t>
      </w:r>
      <w:r w:rsidRPr="00006DD1">
        <w:t>из рекламы компьютерной техники</w:t>
      </w:r>
      <w:r w:rsidR="00006DD1" w:rsidRPr="00006DD1">
        <w:t>) [</w:t>
      </w:r>
      <w:r w:rsidRPr="00006DD1">
        <w:t>Willkommen, 1/2004, S</w:t>
      </w:r>
      <w:r w:rsidR="00006DD1" w:rsidRPr="00006DD1">
        <w:t>.</w:t>
      </w:r>
      <w:r w:rsidRPr="00006DD1">
        <w:t>34</w:t>
      </w:r>
      <w:r w:rsidR="00006DD1" w:rsidRPr="00006DD1">
        <w:t xml:space="preserve">] ; </w:t>
      </w:r>
      <w:r w:rsidRPr="00006DD1">
        <w:t>Das strahlende Weiß in my life</w:t>
      </w:r>
      <w:r w:rsidR="00006DD1">
        <w:t xml:space="preserve"> (</w:t>
      </w:r>
      <w:r w:rsidRPr="00006DD1">
        <w:t>из рекламы стирального порошка</w:t>
      </w:r>
      <w:r w:rsidR="00006DD1" w:rsidRPr="00006DD1">
        <w:t>) [</w:t>
      </w:r>
      <w:r w:rsidRPr="00006DD1">
        <w:t>Spiegel 3/ 2003</w:t>
      </w:r>
      <w:r w:rsidR="00006DD1" w:rsidRPr="00006DD1">
        <w:t xml:space="preserve">] ; </w:t>
      </w:r>
      <w:r w:rsidRPr="00006DD1">
        <w:t>В разговорной речи можно также встретить заимствованные у рекламы перефразировки известных поговорок и пословиц и других выражений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Например</w:t>
      </w:r>
      <w:r w:rsidR="00006DD1" w:rsidRPr="00006DD1">
        <w:rPr>
          <w:lang w:val="en-US"/>
        </w:rPr>
        <w:t xml:space="preserve">: </w:t>
      </w:r>
      <w:r w:rsidRPr="00006DD1">
        <w:rPr>
          <w:lang w:val="en-US"/>
        </w:rPr>
        <w:t>Pricecutting erhalten die Freundschaft</w:t>
      </w:r>
      <w:r w:rsidR="00006DD1">
        <w:rPr>
          <w:lang w:val="en-US"/>
        </w:rPr>
        <w:t xml:space="preserve"> (</w:t>
      </w:r>
      <w:r w:rsidRPr="00006DD1">
        <w:t>вместо</w:t>
      </w:r>
      <w:r w:rsidRPr="00006DD1">
        <w:rPr>
          <w:lang w:val="en-US"/>
        </w:rPr>
        <w:t xml:space="preserve"> Kleine Geschenke…</w:t>
      </w:r>
      <w:r w:rsidR="00006DD1" w:rsidRPr="00006DD1">
        <w:rPr>
          <w:lang w:val="en-US"/>
        </w:rPr>
        <w:t>) [</w:t>
      </w:r>
      <w:r w:rsidRPr="00006DD1">
        <w:t>Focus, 2/2006</w:t>
      </w:r>
      <w:r w:rsidR="00006DD1" w:rsidRPr="00006DD1">
        <w:t>].</w:t>
      </w:r>
    </w:p>
    <w:p w:rsidR="00006DD1" w:rsidRDefault="002D1639" w:rsidP="00006DD1">
      <w:pPr>
        <w:divId w:val="677737931"/>
      </w:pPr>
      <w:r w:rsidRPr="00006DD1">
        <w:t xml:space="preserve">Рекламное происхождение отдельных слов и выражений определяет и их стилистическую тональность </w:t>
      </w:r>
      <w:r w:rsidR="00006DD1">
        <w:t>-</w:t>
      </w:r>
      <w:r w:rsidRPr="00006DD1">
        <w:t xml:space="preserve"> она всегда шутливая, ироническая, разговорно-небрежная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Но если раньше многие слова и обороты встречались только в разговорной речи, то сейчас можно проследить тенденцию распространения неофициальных фразеологически</w:t>
      </w:r>
      <w:r w:rsidR="00593551">
        <w:t>х заимствований и ФЕ с иноязычны</w:t>
      </w:r>
      <w:r w:rsidRPr="00006DD1">
        <w:t>ми компонентами в устных официальных выступлениях должностных лиц в СМИ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Заимствованная лексика, типичные обороты и фразеология</w:t>
      </w:r>
      <w:r w:rsidR="00006DD1" w:rsidRPr="00006DD1">
        <w:t xml:space="preserve"> </w:t>
      </w:r>
      <w:r w:rsidRPr="00006DD1">
        <w:t>официальной документации переносятся коммуникантами в другие ситуации общения, иногда весьма далекие от официальных, получают переносное значение и яркую экспрессивную стилистическую окраску</w:t>
      </w:r>
      <w:r w:rsidR="00006DD1" w:rsidRPr="00006DD1">
        <w:t>.</w:t>
      </w:r>
    </w:p>
    <w:p w:rsidR="00C77CA7" w:rsidRDefault="002D1639" w:rsidP="00006DD1">
      <w:pPr>
        <w:divId w:val="677737931"/>
      </w:pPr>
      <w:r w:rsidRPr="00006DD1">
        <w:t>Например</w:t>
      </w:r>
      <w:r w:rsidR="00006DD1" w:rsidRPr="00006DD1">
        <w:t xml:space="preserve">: </w:t>
      </w:r>
    </w:p>
    <w:p w:rsidR="00006DD1" w:rsidRDefault="002D1639" w:rsidP="00006DD1">
      <w:pPr>
        <w:divId w:val="677737931"/>
      </w:pPr>
      <w:r w:rsidRPr="00006DD1">
        <w:t>Mit</w:t>
      </w:r>
      <w:r w:rsidR="00006DD1" w:rsidRPr="00006DD1">
        <w:t xml:space="preserve"> </w:t>
      </w:r>
      <w:r w:rsidRPr="00006DD1">
        <w:t>good Cards</w:t>
      </w:r>
      <w:r w:rsidR="00006DD1">
        <w:t xml:space="preserve"> (</w:t>
      </w:r>
      <w:r w:rsidRPr="00006DD1">
        <w:t>предпринимать что-л</w:t>
      </w:r>
      <w:r w:rsidR="00006DD1" w:rsidRPr="00006DD1">
        <w:t>.</w:t>
      </w:r>
      <w:r w:rsidR="00C77CA7">
        <w:t xml:space="preserve"> </w:t>
      </w:r>
      <w:r w:rsidRPr="00006DD1">
        <w:t>, имея все шансы на успех</w:t>
      </w:r>
      <w:r w:rsidR="00006DD1" w:rsidRPr="00006DD1">
        <w:t xml:space="preserve">; </w:t>
      </w:r>
      <w:r w:rsidRPr="00006DD1">
        <w:t>калька с англ</w:t>
      </w:r>
      <w:r w:rsidR="00006DD1" w:rsidRPr="00006DD1">
        <w:t>.</w:t>
      </w:r>
      <w:r w:rsidR="00C77CA7">
        <w:t xml:space="preserve"> </w:t>
      </w:r>
      <w:r w:rsidRPr="00006DD1">
        <w:t>яз</w:t>
      </w:r>
      <w:r w:rsidR="00006DD1" w:rsidRPr="00006DD1">
        <w:t>.</w:t>
      </w:r>
      <w:r w:rsidR="00C77CA7">
        <w:t xml:space="preserve"> </w:t>
      </w:r>
      <w:r w:rsidRPr="00006DD1">
        <w:rPr>
          <w:lang w:val="en-US"/>
        </w:rPr>
        <w:t>with good cards</w:t>
      </w:r>
      <w:r w:rsidR="00006DD1" w:rsidRPr="00006DD1">
        <w:t xml:space="preserve">) </w:t>
      </w:r>
      <w:r w:rsidR="00006DD1">
        <w:t>-</w:t>
      </w:r>
      <w:r w:rsidRPr="00006DD1">
        <w:t xml:space="preserve"> </w:t>
      </w:r>
      <w:r w:rsidRPr="00006DD1">
        <w:rPr>
          <w:lang w:val="en-US"/>
        </w:rPr>
        <w:t>Dieser</w:t>
      </w:r>
      <w:r w:rsidR="00006DD1" w:rsidRPr="00006DD1">
        <w:t xml:space="preserve"> </w:t>
      </w:r>
      <w:r w:rsidRPr="00006DD1">
        <w:rPr>
          <w:lang w:val="en-US"/>
        </w:rPr>
        <w:t>junge</w:t>
      </w:r>
      <w:r w:rsidR="00006DD1" w:rsidRPr="00006DD1">
        <w:t xml:space="preserve"> </w:t>
      </w:r>
      <w:r w:rsidRPr="00006DD1">
        <w:rPr>
          <w:lang w:val="en-US"/>
        </w:rPr>
        <w:t>Unternehmer</w:t>
      </w:r>
      <w:r w:rsidR="00006DD1" w:rsidRPr="00006DD1">
        <w:t xml:space="preserve"> </w:t>
      </w:r>
      <w:r w:rsidRPr="00006DD1">
        <w:rPr>
          <w:lang w:val="en-US"/>
        </w:rPr>
        <w:t>hat</w:t>
      </w:r>
      <w:r w:rsidR="00006DD1" w:rsidRPr="00006DD1">
        <w:t xml:space="preserve"> </w:t>
      </w:r>
      <w:r w:rsidRPr="00006DD1">
        <w:rPr>
          <w:lang w:val="en-US"/>
        </w:rPr>
        <w:t>mit</w:t>
      </w:r>
      <w:r w:rsidR="00006DD1" w:rsidRPr="00006DD1">
        <w:t xml:space="preserve"> </w:t>
      </w:r>
      <w:r w:rsidRPr="00006DD1">
        <w:rPr>
          <w:lang w:val="en-US"/>
        </w:rPr>
        <w:t>good</w:t>
      </w:r>
      <w:r w:rsidR="00006DD1" w:rsidRPr="00006DD1">
        <w:t xml:space="preserve"> </w:t>
      </w:r>
      <w:r w:rsidRPr="00006DD1">
        <w:rPr>
          <w:lang w:val="en-US"/>
        </w:rPr>
        <w:t>Cards</w:t>
      </w:r>
      <w:r w:rsidR="00006DD1" w:rsidRPr="00006DD1">
        <w:t xml:space="preserve"> </w:t>
      </w:r>
      <w:r w:rsidRPr="00006DD1">
        <w:rPr>
          <w:lang w:val="en-US"/>
        </w:rPr>
        <w:t>begonnen</w:t>
      </w:r>
      <w:r w:rsidR="00006DD1">
        <w:t xml:space="preserve"> (</w:t>
      </w:r>
      <w:r w:rsidRPr="00006DD1">
        <w:t>высказывание одного экономиста о своем коллеге</w:t>
      </w:r>
      <w:r w:rsidR="00006DD1" w:rsidRPr="00006DD1">
        <w:t>) [</w:t>
      </w:r>
      <w:r w:rsidRPr="00006DD1">
        <w:t>Stern</w:t>
      </w:r>
      <w:r w:rsidR="00006DD1" w:rsidRPr="00006DD1">
        <w:t>.</w:t>
      </w:r>
      <w:r w:rsidRPr="00006DD1">
        <w:t>3/2003</w:t>
      </w:r>
      <w:r w:rsidR="00006DD1" w:rsidRPr="00006DD1">
        <w:t xml:space="preserve">] ; </w:t>
      </w:r>
      <w:r w:rsidRPr="00006DD1">
        <w:t>lose faсe</w:t>
      </w:r>
      <w:r w:rsidR="00006DD1">
        <w:t xml:space="preserve"> (</w:t>
      </w:r>
      <w:r w:rsidRPr="00006DD1">
        <w:t>потерять лицо, престиж</w:t>
      </w:r>
      <w:r w:rsidR="00006DD1" w:rsidRPr="00006DD1">
        <w:t>),</w:t>
      </w:r>
      <w:r w:rsidRPr="00006DD1">
        <w:t xml:space="preserve"> например</w:t>
      </w:r>
      <w:r w:rsidR="00006DD1" w:rsidRPr="00006DD1">
        <w:t xml:space="preserve">: </w:t>
      </w:r>
      <w:r w:rsidRPr="00006DD1">
        <w:t>Für unsere Firma bedeutet</w:t>
      </w:r>
      <w:r w:rsidR="00006DD1" w:rsidRPr="00006DD1">
        <w:t xml:space="preserve"> </w:t>
      </w:r>
      <w:r w:rsidRPr="00006DD1">
        <w:rPr>
          <w:lang w:val="en-US"/>
        </w:rPr>
        <w:t>lose face</w:t>
      </w:r>
      <w:r w:rsidRPr="00006DD1">
        <w:t xml:space="preserve"> = </w:t>
      </w:r>
      <w:r w:rsidRPr="00006DD1">
        <w:rPr>
          <w:lang w:val="en-US"/>
        </w:rPr>
        <w:t>Kunden verlieren und folglich die Insolvez</w:t>
      </w:r>
      <w:r w:rsidR="00006DD1" w:rsidRPr="00006DD1">
        <w:t xml:space="preserve"> [</w:t>
      </w:r>
      <w:r w:rsidRPr="00006DD1">
        <w:rPr>
          <w:lang w:val="en-US"/>
        </w:rPr>
        <w:t>Deutschland</w:t>
      </w:r>
      <w:r w:rsidRPr="00006DD1">
        <w:t>, 1/2006</w:t>
      </w:r>
      <w:r w:rsidR="00006DD1" w:rsidRPr="00006DD1">
        <w:t>].</w:t>
      </w:r>
    </w:p>
    <w:p w:rsidR="00006DD1" w:rsidRDefault="002D1639" w:rsidP="00006DD1">
      <w:pPr>
        <w:divId w:val="677737931"/>
      </w:pPr>
      <w:r w:rsidRPr="00006DD1">
        <w:t>free Hands haben</w:t>
      </w:r>
      <w:r w:rsidR="00006DD1">
        <w:t xml:space="preserve"> (</w:t>
      </w:r>
      <w:r w:rsidRPr="00006DD1">
        <w:t>иметь/ получить свободу действий</w:t>
      </w:r>
      <w:r w:rsidR="00006DD1" w:rsidRPr="00006DD1">
        <w:t xml:space="preserve">; </w:t>
      </w:r>
      <w:r w:rsidRPr="00006DD1">
        <w:t>развязать руки</w:t>
      </w:r>
      <w:r w:rsidR="00006DD1" w:rsidRPr="00006DD1">
        <w:t>),</w:t>
      </w:r>
      <w:r w:rsidRPr="00006DD1">
        <w:t xml:space="preserve"> например</w:t>
      </w:r>
      <w:r w:rsidR="00006DD1" w:rsidRPr="00006DD1">
        <w:t xml:space="preserve">: </w:t>
      </w:r>
      <w:r w:rsidRPr="00006DD1">
        <w:rPr>
          <w:lang w:val="en-US"/>
        </w:rPr>
        <w:t>Als vierte Macht hat jetzt die Presse free Hands</w:t>
      </w:r>
      <w:r w:rsidR="00006DD1" w:rsidRPr="00006DD1">
        <w:t xml:space="preserve"> [</w:t>
      </w:r>
      <w:r w:rsidRPr="00006DD1">
        <w:rPr>
          <w:lang w:val="en-US"/>
        </w:rPr>
        <w:t>Deutschland</w:t>
      </w:r>
      <w:r w:rsidRPr="00006DD1">
        <w:t>, 3/2005</w:t>
      </w:r>
      <w:r w:rsidR="00006DD1" w:rsidRPr="00006DD1">
        <w:t>].</w:t>
      </w:r>
    </w:p>
    <w:p w:rsidR="00006DD1" w:rsidRDefault="002D1639" w:rsidP="00006DD1">
      <w:pPr>
        <w:divId w:val="677737931"/>
      </w:pPr>
      <w:r w:rsidRPr="00006DD1">
        <w:t>Также, пожалуй, нет ни одной газеты, которая не помещала бы изо дня в день спортивные отчеты и комментарии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Телевидение и радио, в свою очередь, не только отдают дань спортивным интересам слушателей и зрителей, но и сами в очень значительной мере способствуют увеличению популярности спорта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 xml:space="preserve">Большое количество фразеологических заимствований и </w:t>
      </w:r>
      <w:r w:rsidR="009C0B4E">
        <w:t>иноязычны</w:t>
      </w:r>
      <w:r w:rsidRPr="00006DD1">
        <w:t>х компонентов во ФЕ вышли за рамки спортивного вокабуляра и стали употребляться во многих функциональных стилях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Например, фразеологизм</w:t>
      </w:r>
      <w:r w:rsidR="00006DD1" w:rsidRPr="00006DD1">
        <w:t xml:space="preserve">: </w:t>
      </w:r>
      <w:r w:rsidRPr="00006DD1">
        <w:t>fit</w:t>
      </w:r>
      <w:r w:rsidR="00006DD1" w:rsidRPr="00006DD1">
        <w:t xml:space="preserve"> </w:t>
      </w:r>
      <w:r w:rsidRPr="00006DD1">
        <w:t>sein</w:t>
      </w:r>
      <w:r w:rsidR="00006DD1">
        <w:t xml:space="preserve"> (</w:t>
      </w:r>
      <w:r w:rsidRPr="00006DD1">
        <w:t>быть в хорошей спортивной форме</w:t>
      </w:r>
      <w:r w:rsidR="00006DD1" w:rsidRPr="00006DD1">
        <w:t>),</w:t>
      </w:r>
      <w:r w:rsidRPr="00006DD1">
        <w:t xml:space="preserve"> очень быстро шагнул из узкоспортивной сферы использования в обиходную речь и стал употребляться в расширенном значении fit</w:t>
      </w:r>
      <w:r w:rsidR="00006DD1" w:rsidRPr="00006DD1">
        <w:t xml:space="preserve"> </w:t>
      </w:r>
      <w:r w:rsidRPr="00006DD1">
        <w:t>sein</w:t>
      </w:r>
      <w:r w:rsidR="00006DD1">
        <w:t xml:space="preserve"> (</w:t>
      </w:r>
      <w:r w:rsidRPr="00006DD1">
        <w:t>быть работоспособным, квалифицированным, конкурентоспособным</w:t>
      </w:r>
      <w:r w:rsidR="00006DD1" w:rsidRPr="00006DD1">
        <w:t xml:space="preserve">): </w:t>
      </w:r>
      <w:r w:rsidRPr="00006DD1">
        <w:t>Deutschland</w:t>
      </w:r>
      <w:r w:rsidR="00006DD1" w:rsidRPr="00006DD1">
        <w:t xml:space="preserve"> </w:t>
      </w:r>
      <w:r w:rsidRPr="00006DD1">
        <w:t>ist europafit</w:t>
      </w:r>
      <w:r w:rsidR="00006DD1" w:rsidRPr="00006DD1">
        <w:t xml:space="preserve"> [</w:t>
      </w:r>
      <w:r w:rsidRPr="00006DD1">
        <w:t>Spiegel, 3/2001, S</w:t>
      </w:r>
      <w:r w:rsidR="00006DD1" w:rsidRPr="00006DD1">
        <w:t>.</w:t>
      </w:r>
      <w:r w:rsidRPr="00006DD1">
        <w:t>42</w:t>
      </w:r>
      <w:r w:rsidR="00006DD1" w:rsidRPr="00006DD1">
        <w:t xml:space="preserve">] ; </w:t>
      </w:r>
      <w:r w:rsidRPr="00006DD1">
        <w:t>fit</w:t>
      </w:r>
      <w:r w:rsidR="00006DD1" w:rsidRPr="00006DD1">
        <w:t>.</w:t>
      </w:r>
      <w:r w:rsidRPr="00006DD1">
        <w:t>machen</w:t>
      </w:r>
      <w:r w:rsidR="00006DD1">
        <w:t xml:space="preserve"> ("</w:t>
      </w:r>
      <w:r w:rsidRPr="00006DD1">
        <w:t>закалять</w:t>
      </w:r>
      <w:r w:rsidR="00006DD1">
        <w:t xml:space="preserve">" </w:t>
      </w:r>
      <w:r w:rsidRPr="00006DD1">
        <w:t>в прям</w:t>
      </w:r>
      <w:r w:rsidR="00006DD1" w:rsidRPr="00006DD1">
        <w:t>.</w:t>
      </w:r>
      <w:r w:rsidRPr="00006DD1">
        <w:t>и перен</w:t>
      </w:r>
      <w:r w:rsidR="00006DD1" w:rsidRPr="00006DD1">
        <w:t>.</w:t>
      </w:r>
      <w:r w:rsidR="00C77CA7">
        <w:t xml:space="preserve"> </w:t>
      </w:r>
      <w:r w:rsidRPr="00006DD1">
        <w:t>смысле</w:t>
      </w:r>
      <w:r w:rsidR="00006DD1" w:rsidRPr="00006DD1">
        <w:t xml:space="preserve">): </w:t>
      </w:r>
      <w:r w:rsidRPr="00006DD1">
        <w:t>Arbeitsämter bieten</w:t>
      </w:r>
      <w:r w:rsidR="00006DD1" w:rsidRPr="00006DD1">
        <w:t xml:space="preserve"> </w:t>
      </w:r>
      <w:r w:rsidRPr="00006DD1">
        <w:rPr>
          <w:lang w:val="en-US"/>
        </w:rPr>
        <w:t>ihnen</w:t>
      </w:r>
      <w:r w:rsidR="00006DD1" w:rsidRPr="00006DD1"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zahlreiche</w:t>
      </w:r>
      <w:r w:rsidR="00006DD1" w:rsidRPr="00006DD1">
        <w:rPr>
          <w:lang w:val="en-US"/>
        </w:rPr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Kurse</w:t>
      </w:r>
      <w:r w:rsidR="00006DD1" w:rsidRPr="00006DD1">
        <w:rPr>
          <w:lang w:val="en-US"/>
        </w:rPr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zur</w:t>
      </w:r>
      <w:r w:rsidR="00006DD1" w:rsidRPr="00006DD1">
        <w:rPr>
          <w:lang w:val="en-US"/>
        </w:rPr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Weiterbildung</w:t>
      </w:r>
      <w:r w:rsidR="00006DD1" w:rsidRPr="00006DD1">
        <w:rPr>
          <w:lang w:val="en-US"/>
        </w:rPr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an,</w:t>
      </w:r>
      <w:r w:rsidR="00006DD1" w:rsidRPr="00006DD1">
        <w:rPr>
          <w:lang w:val="en-US"/>
        </w:rPr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um</w:t>
      </w:r>
      <w:r w:rsidR="00006DD1" w:rsidRPr="00006DD1">
        <w:rPr>
          <w:lang w:val="en-US"/>
        </w:rPr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sie</w:t>
      </w:r>
      <w:r w:rsidR="00006DD1" w:rsidRPr="00006DD1">
        <w:rPr>
          <w:lang w:val="en-US"/>
        </w:rPr>
        <w:t xml:space="preserve"> </w:t>
      </w:r>
      <w:r w:rsidRPr="00006DD1">
        <w:rPr>
          <w:lang w:val="en-US"/>
        </w:rPr>
        <w:t>fit</w:t>
      </w:r>
      <w:r w:rsidR="00006DD1" w:rsidRPr="00006DD1">
        <w:rPr>
          <w:lang w:val="en-US"/>
        </w:rPr>
        <w:t xml:space="preserve"> </w:t>
      </w:r>
      <w:r w:rsidRPr="00006DD1">
        <w:rPr>
          <w:lang w:val="en-US"/>
        </w:rPr>
        <w:t>für</w:t>
      </w:r>
      <w:r w:rsidR="00006DD1" w:rsidRPr="00006DD1">
        <w:rPr>
          <w:lang w:val="en-US"/>
        </w:rPr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die</w:t>
      </w:r>
      <w:r w:rsidR="00006DD1" w:rsidRPr="00006DD1">
        <w:rPr>
          <w:lang w:val="en-US"/>
        </w:rPr>
        <w:t>.</w:t>
      </w:r>
    </w:p>
    <w:p w:rsidR="00006DD1" w:rsidRDefault="002D1639" w:rsidP="00006DD1">
      <w:pPr>
        <w:divId w:val="677737931"/>
      </w:pPr>
      <w:r w:rsidRPr="00006DD1">
        <w:rPr>
          <w:lang w:val="en-US"/>
        </w:rPr>
        <w:t>aktuellen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rPr>
          <w:lang w:val="en-US"/>
        </w:rPr>
        <w:t>Anforderungen des Berufslebens zu machen</w:t>
      </w:r>
      <w:r w:rsidR="00006DD1" w:rsidRPr="00006DD1">
        <w:t xml:space="preserve"> [</w:t>
      </w:r>
      <w:r w:rsidRPr="00006DD1">
        <w:rPr>
          <w:lang w:val="en-US"/>
        </w:rPr>
        <w:t>Deutschland</w:t>
      </w:r>
      <w:r w:rsidRPr="00006DD1">
        <w:t>, 1/2007</w:t>
      </w:r>
      <w:r w:rsidR="00006DD1" w:rsidRPr="00006DD1">
        <w:t xml:space="preserve">] ; </w:t>
      </w:r>
      <w:r w:rsidRPr="00006DD1">
        <w:t>Такие спортивные фразеологически</w:t>
      </w:r>
      <w:r w:rsidR="00593551">
        <w:t>е заимствования и ФЕ с иноязычны</w:t>
      </w:r>
      <w:r w:rsidRPr="00006DD1">
        <w:t>ми компонентами, как</w:t>
      </w:r>
      <w:r w:rsidR="00006DD1" w:rsidRPr="00006DD1">
        <w:t xml:space="preserve">: </w:t>
      </w:r>
      <w:r w:rsidRPr="00006DD1">
        <w:t>up</w:t>
      </w:r>
      <w:r w:rsidR="00006DD1" w:rsidRPr="00006DD1">
        <w:t xml:space="preserve"> </w:t>
      </w:r>
      <w:r w:rsidRPr="00006DD1">
        <w:t>to</w:t>
      </w:r>
      <w:r w:rsidR="00006DD1" w:rsidRPr="00006DD1">
        <w:t xml:space="preserve"> </w:t>
      </w:r>
      <w:r w:rsidRPr="00006DD1">
        <w:t>date</w:t>
      </w:r>
      <w:r w:rsidR="00006DD1">
        <w:t xml:space="preserve"> (</w:t>
      </w:r>
      <w:r w:rsidRPr="00006DD1">
        <w:t>на уровне дня, поднимать высокую планку</w:t>
      </w:r>
      <w:r w:rsidR="00006DD1" w:rsidRPr="00006DD1">
        <w:t xml:space="preserve">) </w:t>
      </w:r>
      <w:r w:rsidRPr="00006DD1">
        <w:t>или out sein</w:t>
      </w:r>
      <w:r w:rsidR="00006DD1">
        <w:t xml:space="preserve"> (</w:t>
      </w:r>
      <w:r w:rsidRPr="00006DD1">
        <w:t>быть отстраненным от игры/ вне игры</w:t>
      </w:r>
      <w:r w:rsidR="00006DD1" w:rsidRPr="00006DD1">
        <w:t xml:space="preserve">; </w:t>
      </w:r>
      <w:r w:rsidRPr="00006DD1">
        <w:t>вылететь</w:t>
      </w:r>
      <w:r w:rsidR="00006DD1" w:rsidRPr="00006DD1">
        <w:t>),</w:t>
      </w:r>
      <w:r w:rsidRPr="00006DD1">
        <w:t xml:space="preserve"> стали широко употребляться в экономической и политической сферах</w:t>
      </w:r>
      <w:r w:rsidR="00006DD1" w:rsidRPr="00006DD1"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t>Например</w:t>
      </w:r>
      <w:r w:rsidR="00006DD1" w:rsidRPr="00006DD1">
        <w:rPr>
          <w:lang w:val="en-US"/>
        </w:rPr>
        <w:t>:</w:t>
      </w:r>
      <w:r w:rsidR="00006DD1">
        <w:rPr>
          <w:lang w:val="en-US"/>
        </w:rPr>
        <w:t xml:space="preserve"> "</w:t>
      </w:r>
      <w:r w:rsidRPr="00006DD1">
        <w:rPr>
          <w:lang w:val="en-US"/>
        </w:rPr>
        <w:t>Und wer</w:t>
      </w:r>
      <w:r w:rsidR="00006DD1" w:rsidRPr="00006DD1">
        <w:rPr>
          <w:lang w:val="en-US"/>
        </w:rPr>
        <w:t xml:space="preserve"> </w:t>
      </w:r>
      <w:r w:rsidRPr="00006DD1">
        <w:rPr>
          <w:lang w:val="en-US"/>
        </w:rPr>
        <w:t>als</w:t>
      </w:r>
      <w:r w:rsidR="00006DD1" w:rsidRPr="00006DD1">
        <w:rPr>
          <w:lang w:val="en-US"/>
        </w:rPr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Aktivsportler</w:t>
      </w:r>
      <w:r w:rsidR="00006DD1" w:rsidRPr="00006DD1">
        <w:rPr>
          <w:lang w:val="en-US"/>
        </w:rPr>
        <w:t xml:space="preserve"> </w:t>
      </w:r>
      <w:r w:rsidRPr="00006DD1">
        <w:rPr>
          <w:lang w:val="en-US"/>
        </w:rPr>
        <w:t>up to date und</w:t>
      </w:r>
      <w:r w:rsidR="00006DD1" w:rsidRPr="00006DD1">
        <w:rPr>
          <w:lang w:val="en-US"/>
        </w:rPr>
        <w:t>.</w:t>
      </w:r>
    </w:p>
    <w:p w:rsidR="00006DD1" w:rsidRDefault="002D1639" w:rsidP="00006DD1">
      <w:pPr>
        <w:divId w:val="677737931"/>
      </w:pPr>
      <w:r w:rsidRPr="00006DD1">
        <w:rPr>
          <w:lang w:val="en-US"/>
        </w:rPr>
        <w:t>nicht</w:t>
      </w:r>
      <w:r w:rsidR="00006DD1" w:rsidRPr="00006DD1">
        <w:rPr>
          <w:lang w:val="en-US"/>
        </w:rPr>
        <w:t xml:space="preserve"> </w:t>
      </w:r>
      <w:r w:rsidRPr="00006DD1">
        <w:rPr>
          <w:lang w:val="en-US"/>
        </w:rPr>
        <w:t>out sein will, steht auf Bungeejumping</w:t>
      </w:r>
      <w:r w:rsidR="00006DD1" w:rsidRPr="00006DD1">
        <w:rPr>
          <w:lang w:val="en-US"/>
        </w:rPr>
        <w:t xml:space="preserve">, </w:t>
      </w:r>
      <w:r w:rsidRPr="00006DD1">
        <w:rPr>
          <w:lang w:val="en-US"/>
        </w:rPr>
        <w:t>Freeclimbing und Rafting</w:t>
      </w:r>
      <w:r w:rsidR="00006DD1">
        <w:rPr>
          <w:lang w:val="en-US"/>
        </w:rPr>
        <w:t xml:space="preserve">" </w:t>
      </w:r>
      <w:r w:rsidR="00006DD1" w:rsidRPr="00006DD1">
        <w:rPr>
          <w:lang w:val="en-US"/>
        </w:rPr>
        <w:t>[</w:t>
      </w:r>
      <w:r w:rsidRPr="00006DD1">
        <w:rPr>
          <w:lang w:val="en-US"/>
        </w:rPr>
        <w:t>Osrewinter R</w:t>
      </w:r>
      <w:r w:rsidR="00006DD1" w:rsidRPr="00006DD1">
        <w:rPr>
          <w:lang w:val="en-US"/>
        </w:rPr>
        <w:t>.</w:t>
      </w:r>
      <w:r w:rsidRPr="00006DD1">
        <w:t>, 1998</w:t>
      </w:r>
      <w:r w:rsidR="00006DD1" w:rsidRPr="00006DD1">
        <w:t xml:space="preserve">: </w:t>
      </w:r>
      <w:r w:rsidRPr="00006DD1">
        <w:t>53</w:t>
      </w:r>
      <w:r w:rsidR="00006DD1" w:rsidRPr="00006DD1">
        <w:t>].</w:t>
      </w:r>
    </w:p>
    <w:p w:rsidR="00006DD1" w:rsidRDefault="002D1639" w:rsidP="00006DD1">
      <w:pPr>
        <w:divId w:val="677737931"/>
      </w:pPr>
      <w:r w:rsidRPr="00006DD1">
        <w:t>Как обнаруживают исследования, заимствованная метафорика спортивного происхождения поступает в общенациональную фразеологию преимущественно из области легкой атлетики, футбола, хоккея, различных соревнований на скорость</w:t>
      </w:r>
      <w:r w:rsidR="00006DD1">
        <w:t xml:space="preserve"> (</w:t>
      </w:r>
      <w:r w:rsidRPr="00006DD1">
        <w:t>бега, скачки, гонки и т</w:t>
      </w:r>
      <w:r w:rsidR="00006DD1" w:rsidRPr="00006DD1">
        <w:t>.</w:t>
      </w:r>
      <w:r w:rsidRPr="00006DD1">
        <w:t>д</w:t>
      </w:r>
      <w:r w:rsidR="00006DD1" w:rsidRPr="00006DD1">
        <w:t>.),</w:t>
      </w:r>
      <w:r w:rsidR="00593551">
        <w:t xml:space="preserve"> шахмат, бокса и борь</w:t>
      </w:r>
      <w:r w:rsidRPr="00006DD1">
        <w:t>бы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Например</w:t>
      </w:r>
      <w:r w:rsidR="00006DD1" w:rsidRPr="00006DD1">
        <w:t xml:space="preserve">: </w:t>
      </w:r>
      <w:r w:rsidRPr="00006DD1">
        <w:t>lucky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punch</w:t>
      </w:r>
      <w:r w:rsidR="00006DD1">
        <w:t xml:space="preserve"> (</w:t>
      </w:r>
      <w:r w:rsidRPr="00006DD1">
        <w:t>счастливый/ удачный удар</w:t>
      </w:r>
      <w:r w:rsidR="00006DD1" w:rsidRPr="00006DD1">
        <w:t xml:space="preserve">): </w:t>
      </w:r>
      <w:r w:rsidRPr="00006DD1">
        <w:t>Lucky</w:t>
      </w:r>
      <w:r w:rsidR="00006DD1" w:rsidRPr="00006DD1"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punch</w:t>
      </w:r>
      <w:r w:rsidR="00006DD1" w:rsidRPr="00006DD1">
        <w:rPr>
          <w:lang w:val="en-US"/>
        </w:rPr>
        <w:t xml:space="preserve"> </w:t>
      </w:r>
      <w:r w:rsidRPr="00006DD1">
        <w:rPr>
          <w:lang w:val="en-US"/>
        </w:rPr>
        <w:t>ist</w:t>
      </w:r>
      <w:r w:rsidR="00006DD1" w:rsidRPr="00006DD1">
        <w:rPr>
          <w:lang w:val="en-US"/>
        </w:rPr>
        <w:t xml:space="preserve"> </w:t>
      </w:r>
      <w:r w:rsidRPr="00006DD1">
        <w:rPr>
          <w:lang w:val="en-US"/>
        </w:rPr>
        <w:t>unsere Konkurrenten aus dem Gleise gekommen</w:t>
      </w:r>
      <w:r w:rsidR="00006DD1" w:rsidRPr="00006DD1">
        <w:rPr>
          <w:lang w:val="en-US"/>
        </w:rPr>
        <w:t xml:space="preserve"> [</w:t>
      </w:r>
      <w:r w:rsidRPr="00006DD1">
        <w:rPr>
          <w:lang w:val="en-US"/>
        </w:rPr>
        <w:t>Focus, 4/2005</w:t>
      </w:r>
      <w:r w:rsidR="00006DD1" w:rsidRPr="00006DD1">
        <w:rPr>
          <w:lang w:val="en-US"/>
        </w:rPr>
        <w:t xml:space="preserve">] ; </w:t>
      </w:r>
      <w:r w:rsidRPr="00006DD1">
        <w:rPr>
          <w:lang w:val="en-US"/>
        </w:rPr>
        <w:t>sad</w:t>
      </w:r>
      <w:r w:rsidR="00006DD1" w:rsidRPr="00006DD1">
        <w:rPr>
          <w:lang w:val="en-US"/>
        </w:rPr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blow</w:t>
      </w:r>
      <w:r w:rsidR="00006DD1">
        <w:rPr>
          <w:lang w:val="en-US"/>
        </w:rPr>
        <w:t xml:space="preserve"> (</w:t>
      </w:r>
      <w:r w:rsidRPr="00006DD1">
        <w:t>тяжелый</w:t>
      </w:r>
      <w:r w:rsidRPr="00006DD1">
        <w:rPr>
          <w:lang w:val="en-US"/>
        </w:rPr>
        <w:t xml:space="preserve"> </w:t>
      </w:r>
      <w:r w:rsidRPr="00006DD1">
        <w:t>удар</w:t>
      </w:r>
      <w:r w:rsidR="00006DD1" w:rsidRPr="00006DD1">
        <w:rPr>
          <w:lang w:val="en-US"/>
        </w:rPr>
        <w:t xml:space="preserve">): </w:t>
      </w:r>
      <w:r w:rsidRPr="00006DD1">
        <w:rPr>
          <w:lang w:val="en-US"/>
        </w:rPr>
        <w:t>Solche</w:t>
      </w:r>
      <w:r w:rsidR="00006DD1" w:rsidRPr="00006DD1">
        <w:rPr>
          <w:lang w:val="en-US"/>
        </w:rPr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politische</w:t>
      </w:r>
      <w:r w:rsidR="00006DD1" w:rsidRPr="00006DD1">
        <w:rPr>
          <w:lang w:val="en-US"/>
        </w:rPr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Situation</w:t>
      </w:r>
      <w:r w:rsidR="00006DD1" w:rsidRPr="00006DD1">
        <w:rPr>
          <w:lang w:val="en-US"/>
        </w:rPr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hat</w:t>
      </w:r>
      <w:r w:rsidR="00006DD1" w:rsidRPr="00006DD1">
        <w:rPr>
          <w:lang w:val="en-US"/>
        </w:rPr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dem</w:t>
      </w:r>
      <w:r w:rsidR="00006DD1" w:rsidRPr="00006DD1">
        <w:rPr>
          <w:lang w:val="en-US"/>
        </w:rPr>
        <w:t xml:space="preserve"> </w:t>
      </w:r>
      <w:r w:rsidRPr="00006DD1">
        <w:rPr>
          <w:lang w:val="en-US"/>
        </w:rPr>
        <w:t>Wirtschaftssystem sad blow versetzt</w:t>
      </w:r>
      <w:r w:rsidR="00006DD1" w:rsidRPr="00006DD1">
        <w:rPr>
          <w:lang w:val="en-US"/>
        </w:rPr>
        <w:t xml:space="preserve"> [</w:t>
      </w:r>
      <w:r w:rsidRPr="00006DD1">
        <w:rPr>
          <w:lang w:val="en-US"/>
        </w:rPr>
        <w:t>Deutschland</w:t>
      </w:r>
      <w:r w:rsidR="00006DD1" w:rsidRPr="00006DD1">
        <w:rPr>
          <w:lang w:val="en-US"/>
        </w:rPr>
        <w:t>.</w:t>
      </w:r>
      <w:r w:rsidRPr="00006DD1">
        <w:rPr>
          <w:lang w:val="en-US"/>
        </w:rPr>
        <w:t>3/2006</w:t>
      </w:r>
      <w:r w:rsidR="00006DD1" w:rsidRPr="00006DD1">
        <w:rPr>
          <w:lang w:val="en-US"/>
        </w:rPr>
        <w:t xml:space="preserve">] ; </w:t>
      </w:r>
      <w:r w:rsidRPr="00006DD1">
        <w:rPr>
          <w:lang w:val="en-US"/>
        </w:rPr>
        <w:t>gut in Run liegen</w:t>
      </w:r>
      <w:r w:rsidR="00006DD1">
        <w:rPr>
          <w:lang w:val="en-US"/>
        </w:rPr>
        <w:t xml:space="preserve"> (</w:t>
      </w:r>
      <w:r w:rsidRPr="00006DD1">
        <w:t>быть</w:t>
      </w:r>
      <w:r w:rsidRPr="00006DD1">
        <w:rPr>
          <w:lang w:val="en-US"/>
        </w:rPr>
        <w:t xml:space="preserve"> </w:t>
      </w:r>
      <w:r w:rsidRPr="00006DD1">
        <w:t>в</w:t>
      </w:r>
      <w:r w:rsidRPr="00006DD1">
        <w:rPr>
          <w:lang w:val="en-US"/>
        </w:rPr>
        <w:t xml:space="preserve"> </w:t>
      </w:r>
      <w:r w:rsidRPr="00006DD1">
        <w:t>хорошем</w:t>
      </w:r>
      <w:r w:rsidRPr="00006DD1">
        <w:rPr>
          <w:lang w:val="en-US"/>
        </w:rPr>
        <w:t xml:space="preserve"> </w:t>
      </w:r>
      <w:r w:rsidRPr="00006DD1">
        <w:t>положении</w:t>
      </w:r>
      <w:r w:rsidR="00006DD1" w:rsidRPr="00006DD1">
        <w:rPr>
          <w:lang w:val="en-US"/>
        </w:rPr>
        <w:t xml:space="preserve">; </w:t>
      </w:r>
      <w:r w:rsidRPr="00006DD1">
        <w:t>иметь</w:t>
      </w:r>
      <w:r w:rsidRPr="00006DD1">
        <w:rPr>
          <w:lang w:val="en-US"/>
        </w:rPr>
        <w:t xml:space="preserve"> </w:t>
      </w:r>
      <w:r w:rsidRPr="00006DD1">
        <w:t>все</w:t>
      </w:r>
      <w:r w:rsidRPr="00006DD1">
        <w:rPr>
          <w:lang w:val="en-US"/>
        </w:rPr>
        <w:t xml:space="preserve"> </w:t>
      </w:r>
      <w:r w:rsidRPr="00006DD1">
        <w:t>шансы</w:t>
      </w:r>
      <w:r w:rsidRPr="00006DD1">
        <w:rPr>
          <w:lang w:val="en-US"/>
        </w:rPr>
        <w:t xml:space="preserve"> </w:t>
      </w:r>
      <w:r w:rsidRPr="00006DD1">
        <w:t>на</w:t>
      </w:r>
      <w:r w:rsidRPr="00006DD1">
        <w:rPr>
          <w:lang w:val="en-US"/>
        </w:rPr>
        <w:t xml:space="preserve"> </w:t>
      </w:r>
      <w:r w:rsidRPr="00006DD1">
        <w:t>успех</w:t>
      </w:r>
      <w:r w:rsidR="00006DD1" w:rsidRPr="00006DD1">
        <w:rPr>
          <w:lang w:val="en-US"/>
        </w:rPr>
        <w:t xml:space="preserve">): </w:t>
      </w:r>
      <w:r w:rsidRPr="00006DD1">
        <w:rPr>
          <w:lang w:val="en-US"/>
        </w:rPr>
        <w:t>Bemerkenswert ist allerdings die Tatsache, dass alle drei Filme vorn gut in Run</w:t>
      </w:r>
      <w:r w:rsidR="00006DD1" w:rsidRPr="00006DD1">
        <w:rPr>
          <w:lang w:val="en-US"/>
        </w:rPr>
        <w:t xml:space="preserve"> </w:t>
      </w:r>
      <w:r w:rsidRPr="00006DD1">
        <w:rPr>
          <w:lang w:val="en-US"/>
        </w:rPr>
        <w:t>liegen</w:t>
      </w:r>
      <w:r w:rsidR="00006DD1" w:rsidRPr="00006DD1">
        <w:rPr>
          <w:lang w:val="en-US"/>
        </w:rPr>
        <w:t>.</w:t>
      </w:r>
    </w:p>
    <w:p w:rsidR="00006DD1" w:rsidRDefault="00006DD1" w:rsidP="00006DD1">
      <w:pPr>
        <w:divId w:val="677737931"/>
        <w:rPr>
          <w:lang w:val="en-US"/>
        </w:rPr>
      </w:pPr>
      <w:r w:rsidRPr="00006DD1">
        <w:rPr>
          <w:lang w:val="en-US"/>
        </w:rPr>
        <w:t>[</w:t>
      </w:r>
      <w:r w:rsidR="002D1639" w:rsidRPr="00006DD1">
        <w:rPr>
          <w:lang w:val="en-US"/>
        </w:rPr>
        <w:t>Bravo, 3/2001</w:t>
      </w:r>
      <w:r w:rsidRPr="00006DD1">
        <w:rPr>
          <w:lang w:val="en-US"/>
        </w:rPr>
        <w:t>].</w:t>
      </w:r>
    </w:p>
    <w:p w:rsidR="00006DD1" w:rsidRDefault="002D1639" w:rsidP="00006DD1">
      <w:pPr>
        <w:divId w:val="677737931"/>
      </w:pPr>
      <w:r w:rsidRPr="00006DD1">
        <w:rPr>
          <w:lang w:val="en-US"/>
        </w:rPr>
        <w:t>Run machen</w:t>
      </w:r>
      <w:r w:rsidR="00006DD1">
        <w:rPr>
          <w:lang w:val="en-US"/>
        </w:rPr>
        <w:t xml:space="preserve"> (</w:t>
      </w:r>
      <w:r w:rsidRPr="00006DD1">
        <w:t>прийти</w:t>
      </w:r>
      <w:r w:rsidRPr="00006DD1">
        <w:rPr>
          <w:lang w:val="en-US"/>
        </w:rPr>
        <w:t xml:space="preserve"> </w:t>
      </w:r>
      <w:r w:rsidRPr="00006DD1">
        <w:t>первым</w:t>
      </w:r>
      <w:r w:rsidRPr="00006DD1">
        <w:rPr>
          <w:lang w:val="en-US"/>
        </w:rPr>
        <w:t xml:space="preserve">, </w:t>
      </w:r>
      <w:r w:rsidRPr="00006DD1">
        <w:t>выйти</w:t>
      </w:r>
      <w:r w:rsidRPr="00006DD1">
        <w:rPr>
          <w:lang w:val="en-US"/>
        </w:rPr>
        <w:t xml:space="preserve"> </w:t>
      </w:r>
      <w:r w:rsidRPr="00006DD1">
        <w:t>победителем</w:t>
      </w:r>
      <w:r w:rsidRPr="00006DD1">
        <w:rPr>
          <w:lang w:val="en-US"/>
        </w:rPr>
        <w:t xml:space="preserve">, </w:t>
      </w:r>
      <w:r w:rsidRPr="00006DD1">
        <w:t>выигрывать</w:t>
      </w:r>
      <w:r w:rsidR="00006DD1" w:rsidRPr="00006DD1">
        <w:rPr>
          <w:lang w:val="en-US"/>
        </w:rPr>
        <w:t xml:space="preserve">): </w:t>
      </w:r>
      <w:r w:rsidRPr="00006DD1">
        <w:rPr>
          <w:lang w:val="en-US"/>
        </w:rPr>
        <w:t>Kann man</w:t>
      </w:r>
      <w:r w:rsidR="00006DD1" w:rsidRPr="00006DD1">
        <w:rPr>
          <w:lang w:val="en-US"/>
        </w:rPr>
        <w:t xml:space="preserve"> </w:t>
      </w:r>
      <w:r w:rsidRPr="00006DD1">
        <w:rPr>
          <w:lang w:val="en-US"/>
        </w:rPr>
        <w:t>sagen, dass dieser Regisseur ein Neuerer ist und macht Run in der Kinoindustie</w:t>
      </w:r>
      <w:r w:rsidR="00006DD1" w:rsidRPr="00006DD1">
        <w:rPr>
          <w:lang w:val="en-US"/>
        </w:rPr>
        <w:t xml:space="preserve"> [</w:t>
      </w:r>
      <w:r w:rsidRPr="00006DD1">
        <w:rPr>
          <w:lang w:val="en-US"/>
        </w:rPr>
        <w:t>Komma, 1/2004, S</w:t>
      </w:r>
      <w:r w:rsidR="00006DD1" w:rsidRPr="00006DD1">
        <w:rPr>
          <w:lang w:val="en-US"/>
        </w:rPr>
        <w:t>.</w:t>
      </w:r>
      <w:r w:rsidRPr="00006DD1">
        <w:t>53</w:t>
      </w:r>
      <w:r w:rsidR="00006DD1" w:rsidRPr="00006DD1">
        <w:t xml:space="preserve">] ; </w:t>
      </w:r>
      <w:r w:rsidRPr="00006DD1">
        <w:t>Такое широкое метафорическое использование спортивных фразеологически</w:t>
      </w:r>
      <w:r w:rsidR="00593551">
        <w:t>х заимствований и ФЕ с иноязычны</w:t>
      </w:r>
      <w:r w:rsidRPr="00006DD1">
        <w:t>ми элементами в неспортивном контексте отмечается языковедами как новое явление и носит название</w:t>
      </w:r>
      <w:r w:rsidR="00006DD1">
        <w:t xml:space="preserve"> "</w:t>
      </w:r>
      <w:r w:rsidRPr="00006DD1">
        <w:rPr>
          <w:lang w:val="en-US"/>
        </w:rPr>
        <w:t>Versportung der Sprache</w:t>
      </w:r>
      <w:r w:rsidR="00006DD1">
        <w:t xml:space="preserve">" </w:t>
      </w:r>
      <w:r w:rsidR="00006DD1" w:rsidRPr="00006DD1">
        <w:t>[</w:t>
      </w:r>
      <w:r w:rsidRPr="00006DD1">
        <w:t>Розен, 2000, с</w:t>
      </w:r>
      <w:r w:rsidR="00006DD1" w:rsidRPr="00006DD1">
        <w:t>.</w:t>
      </w:r>
      <w:r w:rsidRPr="00006DD1">
        <w:t>145</w:t>
      </w:r>
      <w:r w:rsidR="00006DD1" w:rsidRPr="00006DD1">
        <w:t>].</w:t>
      </w:r>
    </w:p>
    <w:p w:rsidR="00006DD1" w:rsidRDefault="002D1639" w:rsidP="00006DD1">
      <w:pPr>
        <w:divId w:val="677737931"/>
      </w:pPr>
      <w:r w:rsidRPr="00006DD1">
        <w:t>Анализ языка современной публицистики свидетельствует о чрезвычайно интенсивном привлечении спортивной метафорики во все сферы деятельности человека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Активное использование фразеологических заимствований из спорта, в особенности перенос заимствованных спортивных фразеологизмов и ФЕ с иноязычн</w:t>
      </w:r>
      <w:r w:rsidR="00593551">
        <w:t>ы</w:t>
      </w:r>
      <w:r w:rsidRPr="00006DD1">
        <w:t>ми компонентами в область политики и экономики, стало популярно лишь в наше время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Даже рассчитанная на неспециалиста информация о всех технических новшествах, поступающая через газеты и популярные журналы, по радио и телевидению, неизбежно несет с собой большое количество заимствований из области науки и техники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Активный и пассивный лексикон современного человека неизбежно включает сегодня значительное число фразеологических заимствований и заимствованных фразеологизмов с иноязычн</w:t>
      </w:r>
      <w:r w:rsidR="00593551">
        <w:t>ы</w:t>
      </w:r>
      <w:r w:rsidRPr="00006DD1">
        <w:t>ми компонентами, которые позволяют ему следить за техникой и наукой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И хотя не все эти слова и выражения, быть может, и понятны до конца неспециалисту, но он знает, к чему они относятся, к каким областям жизни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Все это не может не влиять на образное видение мира, связанные с миром спорта, науки и техники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Можно рассмотреть, как благодаря развитию техники возникают новые ФЕ с различной стилистической окраской, содержание которых становится понятным из отдельных заимствованных компонентов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Например</w:t>
      </w:r>
      <w:r w:rsidR="00006DD1" w:rsidRPr="00006DD1">
        <w:t xml:space="preserve">: </w:t>
      </w:r>
      <w:r w:rsidRPr="00006DD1">
        <w:rPr>
          <w:lang w:val="en-US"/>
        </w:rPr>
        <w:t>switchen in</w:t>
      </w:r>
      <w:r w:rsidR="00006DD1">
        <w:t xml:space="preserve"> (</w:t>
      </w:r>
      <w:r w:rsidRPr="00006DD1">
        <w:t>подключиться к чему-либо</w:t>
      </w:r>
      <w:r w:rsidR="00006DD1" w:rsidRPr="00006DD1">
        <w:t xml:space="preserve">): </w:t>
      </w:r>
      <w:r w:rsidRPr="00006DD1">
        <w:rPr>
          <w:lang w:val="en-US"/>
        </w:rPr>
        <w:t>Eine</w:t>
      </w:r>
      <w:r w:rsidR="00006DD1" w:rsidRPr="00006DD1"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dritte</w:t>
      </w:r>
      <w:r w:rsidR="00006DD1" w:rsidRPr="00006DD1">
        <w:rPr>
          <w:lang w:val="en-US"/>
        </w:rPr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Macht</w:t>
      </w:r>
      <w:r w:rsidR="00006DD1" w:rsidRPr="00006DD1">
        <w:rPr>
          <w:lang w:val="en-US"/>
        </w:rPr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hat</w:t>
      </w:r>
      <w:r w:rsidR="00006DD1" w:rsidRPr="00006DD1">
        <w:rPr>
          <w:lang w:val="en-US"/>
        </w:rPr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sich</w:t>
      </w:r>
      <w:r w:rsidR="00006DD1" w:rsidRPr="00006DD1">
        <w:rPr>
          <w:lang w:val="en-US"/>
        </w:rPr>
        <w:t xml:space="preserve"> </w:t>
      </w:r>
      <w:r w:rsidRPr="00006DD1">
        <w:rPr>
          <w:lang w:val="en-US"/>
        </w:rPr>
        <w:t>in</w:t>
      </w:r>
      <w:r w:rsidR="00006DD1" w:rsidRPr="00006DD1">
        <w:rPr>
          <w:lang w:val="en-US"/>
        </w:rPr>
        <w:t xml:space="preserve"> </w:t>
      </w:r>
      <w:r w:rsidRPr="00006DD1">
        <w:rPr>
          <w:lang w:val="en-US"/>
        </w:rPr>
        <w:t>den</w:t>
      </w:r>
      <w:r w:rsidR="00006DD1" w:rsidRPr="00006DD1">
        <w:rPr>
          <w:lang w:val="en-US"/>
        </w:rPr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Konflikt</w:t>
      </w:r>
      <w:r w:rsidR="00006DD1" w:rsidRPr="00006DD1">
        <w:rPr>
          <w:lang w:val="en-US"/>
        </w:rPr>
        <w:t xml:space="preserve"> </w:t>
      </w:r>
      <w:r w:rsidRPr="00006DD1">
        <w:rPr>
          <w:lang w:val="en-US"/>
        </w:rPr>
        <w:t>geswitcht</w:t>
      </w:r>
      <w:r w:rsidR="00006DD1" w:rsidRPr="00006DD1">
        <w:rPr>
          <w:lang w:val="en-US"/>
        </w:rPr>
        <w:t xml:space="preserve"> [</w:t>
      </w:r>
      <w:r w:rsidRPr="00006DD1">
        <w:rPr>
          <w:lang w:val="en-US"/>
        </w:rPr>
        <w:t>Deutschland, 6/2005</w:t>
      </w:r>
      <w:r w:rsidR="00006DD1" w:rsidRPr="00006DD1">
        <w:rPr>
          <w:lang w:val="en-US"/>
        </w:rPr>
        <w:t xml:space="preserve">] ; </w:t>
      </w:r>
      <w:r w:rsidRPr="00006DD1">
        <w:rPr>
          <w:lang w:val="en-US"/>
        </w:rPr>
        <w:t>auf</w:t>
      </w:r>
      <w:r w:rsidR="00006DD1" w:rsidRPr="00006DD1">
        <w:rPr>
          <w:lang w:val="en-US"/>
        </w:rPr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Stur</w:t>
      </w:r>
      <w:r w:rsidR="00006DD1" w:rsidRPr="00006DD1">
        <w:rPr>
          <w:lang w:val="en-US"/>
        </w:rPr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switchen</w:t>
      </w:r>
      <w:r w:rsidR="00006DD1">
        <w:rPr>
          <w:lang w:val="en-US"/>
        </w:rPr>
        <w:t xml:space="preserve"> (</w:t>
      </w:r>
      <w:r w:rsidRPr="00006DD1">
        <w:t>заартачиться</w:t>
      </w:r>
      <w:r w:rsidR="00006DD1" w:rsidRPr="00006DD1">
        <w:rPr>
          <w:lang w:val="en-US"/>
        </w:rPr>
        <w:t xml:space="preserve">): </w:t>
      </w:r>
      <w:r w:rsidRPr="00006DD1">
        <w:rPr>
          <w:lang w:val="en-US"/>
        </w:rPr>
        <w:t>Bei</w:t>
      </w:r>
      <w:r w:rsidR="00006DD1" w:rsidRPr="00006DD1">
        <w:rPr>
          <w:lang w:val="en-US"/>
        </w:rPr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dieser</w:t>
      </w:r>
      <w:r w:rsidR="00006DD1" w:rsidRPr="00006DD1">
        <w:rPr>
          <w:lang w:val="en-US"/>
        </w:rPr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Frage</w:t>
      </w:r>
      <w:r w:rsidR="00006DD1" w:rsidRPr="00006DD1">
        <w:rPr>
          <w:lang w:val="en-US"/>
        </w:rPr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habe</w:t>
      </w:r>
      <w:r w:rsidR="00006DD1" w:rsidRPr="00006DD1">
        <w:rPr>
          <w:lang w:val="en-US"/>
        </w:rPr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ich</w:t>
      </w:r>
      <w:r w:rsidR="00006DD1" w:rsidRPr="00006DD1">
        <w:rPr>
          <w:lang w:val="en-US"/>
        </w:rPr>
        <w:t xml:space="preserve"> </w:t>
      </w:r>
      <w:r w:rsidRPr="00006DD1">
        <w:rPr>
          <w:lang w:val="en-US"/>
        </w:rPr>
        <w:t>auf</w:t>
      </w:r>
      <w:r w:rsidR="00006DD1" w:rsidRPr="00006DD1">
        <w:rPr>
          <w:lang w:val="en-US"/>
        </w:rPr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Stur</w:t>
      </w:r>
      <w:r w:rsidR="00006DD1" w:rsidRPr="00006DD1">
        <w:rPr>
          <w:lang w:val="en-US"/>
        </w:rPr>
        <w:t>.</w:t>
      </w:r>
    </w:p>
    <w:p w:rsidR="00006DD1" w:rsidRDefault="002D1639" w:rsidP="00006DD1">
      <w:pPr>
        <w:divId w:val="677737931"/>
      </w:pPr>
      <w:r w:rsidRPr="00006DD1">
        <w:rPr>
          <w:lang w:val="en-US"/>
        </w:rPr>
        <w:t>geswitscht</w:t>
      </w:r>
      <w:r w:rsidR="00006DD1" w:rsidRPr="00006DD1">
        <w:rPr>
          <w:lang w:val="en-US"/>
        </w:rPr>
        <w:t xml:space="preserve"> [</w:t>
      </w:r>
      <w:r w:rsidRPr="00006DD1">
        <w:rPr>
          <w:lang w:val="en-US"/>
        </w:rPr>
        <w:t>Komma, 1/2004, S</w:t>
      </w:r>
      <w:r w:rsidR="00006DD1" w:rsidRPr="00006DD1">
        <w:rPr>
          <w:lang w:val="en-US"/>
        </w:rPr>
        <w:t>.</w:t>
      </w:r>
      <w:r w:rsidRPr="00006DD1">
        <w:t>38</w:t>
      </w:r>
      <w:r w:rsidR="00006DD1" w:rsidRPr="00006DD1">
        <w:t>].</w:t>
      </w:r>
    </w:p>
    <w:p w:rsidR="00006DD1" w:rsidRDefault="002D1639" w:rsidP="00006DD1">
      <w:pPr>
        <w:divId w:val="677737931"/>
      </w:pPr>
      <w:r w:rsidRPr="00006DD1">
        <w:t xml:space="preserve">Наиболее современные фразеологические заимствования и ФЕ с </w:t>
      </w:r>
      <w:r w:rsidR="009C0B4E">
        <w:t>иноязычны</w:t>
      </w:r>
      <w:r w:rsidRPr="00006DD1">
        <w:t>ми компонентами следует искать в сфере современных видов коммуникации, интерактивных связей и Интернета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Современные фразеологизмы иноязычног</w:t>
      </w:r>
      <w:r w:rsidR="00593551">
        <w:t>о происхождения и ФЕ с иноязычны</w:t>
      </w:r>
      <w:r w:rsidRPr="00006DD1">
        <w:t>ми компонентами такого рода стилистически довольно экспрессивны и известны молодому поколению носителей языка, знающим и умеющим пользоваться современной компьютерной техникой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Например</w:t>
      </w:r>
      <w:r w:rsidR="00006DD1" w:rsidRPr="00006DD1">
        <w:t xml:space="preserve">: </w:t>
      </w:r>
      <w:r w:rsidRPr="00006DD1">
        <w:t>Online sein</w:t>
      </w:r>
      <w:r w:rsidR="00006DD1" w:rsidRPr="00006DD1">
        <w:t xml:space="preserve">; </w:t>
      </w:r>
      <w:r w:rsidRPr="00006DD1">
        <w:t>Online/ on line</w:t>
      </w:r>
      <w:r w:rsidR="00006DD1" w:rsidRPr="00006DD1">
        <w:t xml:space="preserve"> </w:t>
      </w:r>
      <w:r w:rsidRPr="00006DD1">
        <w:t>surfen</w:t>
      </w:r>
      <w:r w:rsidR="00006DD1">
        <w:t xml:space="preserve"> (</w:t>
      </w:r>
      <w:r w:rsidRPr="00006DD1">
        <w:t>плыть по волнам Интернета в режиме реального времени</w:t>
      </w:r>
      <w:r w:rsidR="00006DD1" w:rsidRPr="00006DD1">
        <w:t>):</w:t>
      </w:r>
      <w:r w:rsidR="00006DD1">
        <w:t xml:space="preserve"> "</w:t>
      </w:r>
      <w:r w:rsidRPr="00006DD1">
        <w:t>In letzter</w:t>
      </w:r>
      <w:r w:rsidR="00006DD1" w:rsidRPr="00006DD1">
        <w:t xml:space="preserve"> </w:t>
      </w:r>
      <w:r w:rsidRPr="00006DD1">
        <w:rPr>
          <w:lang w:val="en-US"/>
        </w:rPr>
        <w:t>Zeit wird</w:t>
      </w:r>
      <w:r w:rsidR="00006DD1">
        <w:t xml:space="preserve"> "</w:t>
      </w:r>
      <w:r w:rsidRPr="00006DD1">
        <w:rPr>
          <w:lang w:val="en-US"/>
        </w:rPr>
        <w:t>Online sein</w:t>
      </w:r>
      <w:r w:rsidR="00006DD1">
        <w:t xml:space="preserve">" </w:t>
      </w:r>
      <w:r w:rsidRPr="00006DD1">
        <w:rPr>
          <w:lang w:val="en-US"/>
        </w:rPr>
        <w:t>oder</w:t>
      </w:r>
      <w:r w:rsidR="00006DD1" w:rsidRPr="00006DD1">
        <w:t>.</w:t>
      </w:r>
    </w:p>
    <w:p w:rsidR="00006DD1" w:rsidRDefault="00006DD1" w:rsidP="00006DD1">
      <w:pPr>
        <w:divId w:val="677737931"/>
        <w:rPr>
          <w:lang w:val="en-US"/>
        </w:rPr>
      </w:pPr>
      <w:r>
        <w:t>"</w:t>
      </w:r>
      <w:r w:rsidR="002D1639" w:rsidRPr="00006DD1">
        <w:rPr>
          <w:lang w:val="en-US"/>
        </w:rPr>
        <w:t>online surfen</w:t>
      </w:r>
      <w:r>
        <w:rPr>
          <w:lang w:val="en-US"/>
        </w:rPr>
        <w:t xml:space="preserve">" </w:t>
      </w:r>
      <w:r w:rsidR="002D1639" w:rsidRPr="00006DD1">
        <w:rPr>
          <w:lang w:val="en-US"/>
        </w:rPr>
        <w:t>zum generellen Ausdruck für ein</w:t>
      </w:r>
      <w:r>
        <w:rPr>
          <w:lang w:val="en-US"/>
        </w:rPr>
        <w:t xml:space="preserve"> "</w:t>
      </w:r>
      <w:r w:rsidR="002D1639" w:rsidRPr="00006DD1">
        <w:rPr>
          <w:lang w:val="en-US"/>
        </w:rPr>
        <w:t>IndenNetzenpräsentsein</w:t>
      </w:r>
      <w:r>
        <w:rPr>
          <w:lang w:val="en-US"/>
        </w:rPr>
        <w:t xml:space="preserve">" </w:t>
      </w:r>
      <w:r w:rsidR="002D1639" w:rsidRPr="00006DD1">
        <w:rPr>
          <w:lang w:val="en-US"/>
        </w:rPr>
        <w:t>des Computrerbenutzers</w:t>
      </w:r>
      <w:r>
        <w:rPr>
          <w:lang w:val="en-US"/>
        </w:rPr>
        <w:t xml:space="preserve">" </w:t>
      </w:r>
      <w:r w:rsidRPr="00006DD1">
        <w:rPr>
          <w:lang w:val="en-US"/>
        </w:rPr>
        <w:t>[</w:t>
      </w:r>
      <w:r w:rsidR="002D1639" w:rsidRPr="00006DD1">
        <w:rPr>
          <w:lang w:val="en-US"/>
        </w:rPr>
        <w:t>Horx, 1994</w:t>
      </w:r>
      <w:r w:rsidRPr="00006DD1">
        <w:rPr>
          <w:lang w:val="en-US"/>
        </w:rPr>
        <w:t xml:space="preserve">: </w:t>
      </w:r>
      <w:r w:rsidR="002D1639" w:rsidRPr="00006DD1">
        <w:rPr>
          <w:lang w:val="en-US"/>
        </w:rPr>
        <w:t>44</w:t>
      </w:r>
      <w:r w:rsidRPr="00006DD1">
        <w:rPr>
          <w:lang w:val="en-US"/>
        </w:rPr>
        <w:t>].</w:t>
      </w:r>
    </w:p>
    <w:p w:rsidR="00006DD1" w:rsidRDefault="002D1639" w:rsidP="00006DD1">
      <w:pPr>
        <w:divId w:val="677737931"/>
      </w:pPr>
      <w:r w:rsidRPr="00006DD1">
        <w:t>К числу довольно популярных фразеологизмов с компонентами иноязычного происхождения, напрямую связанных с работой компьютера и пользованием Интернетом, относя</w:t>
      </w:r>
      <w:r w:rsidR="00593551">
        <w:t>т такой фразеологизм с иноязычны</w:t>
      </w:r>
      <w:r w:rsidRPr="00006DD1">
        <w:t>м компонентом, как in Cyberspace leben</w:t>
      </w:r>
      <w:r w:rsidR="00006DD1">
        <w:t xml:space="preserve"> (</w:t>
      </w:r>
      <w:r w:rsidRPr="00006DD1">
        <w:t>жить в гиберпространстве</w:t>
      </w:r>
      <w:r w:rsidR="00006DD1" w:rsidRPr="00006DD1">
        <w:t>),</w:t>
      </w:r>
      <w:r w:rsidRPr="00006DD1">
        <w:t xml:space="preserve"> например</w:t>
      </w:r>
      <w:r w:rsidR="00006DD1" w:rsidRPr="00006DD1">
        <w:t>:</w:t>
      </w:r>
      <w:r w:rsidR="00006DD1">
        <w:t xml:space="preserve"> "</w:t>
      </w:r>
      <w:r w:rsidRPr="00006DD1">
        <w:rPr>
          <w:lang w:val="en-US"/>
        </w:rPr>
        <w:t>Die</w:t>
      </w:r>
      <w:r w:rsidR="00006DD1" w:rsidRPr="00006DD1">
        <w:t xml:space="preserve"> </w:t>
      </w:r>
      <w:r w:rsidRPr="00006DD1">
        <w:rPr>
          <w:lang w:val="en-US"/>
        </w:rPr>
        <w:t>Redewendung</w:t>
      </w:r>
      <w:r w:rsidR="00006DD1">
        <w:t xml:space="preserve"> "</w:t>
      </w:r>
      <w:r w:rsidRPr="00006DD1">
        <w:rPr>
          <w:lang w:val="en-US"/>
        </w:rPr>
        <w:t>inCyberspace</w:t>
      </w:r>
      <w:r w:rsidR="00006DD1" w:rsidRPr="00006DD1">
        <w:t xml:space="preserve"> </w:t>
      </w:r>
      <w:r w:rsidRPr="00006DD1">
        <w:rPr>
          <w:lang w:val="en-US"/>
        </w:rPr>
        <w:t>leben</w:t>
      </w:r>
      <w:r w:rsidR="00006DD1">
        <w:t xml:space="preserve">" </w:t>
      </w:r>
      <w:r w:rsidRPr="00006DD1">
        <w:rPr>
          <w:lang w:val="en-US"/>
        </w:rPr>
        <w:t>verwendet</w:t>
      </w:r>
      <w:r w:rsidR="00006DD1" w:rsidRPr="00006DD1">
        <w:t xml:space="preserve"> </w:t>
      </w:r>
      <w:r w:rsidRPr="00006DD1">
        <w:rPr>
          <w:lang w:val="en-US"/>
        </w:rPr>
        <w:t>heute</w:t>
      </w:r>
      <w:r w:rsidRPr="00006DD1">
        <w:t xml:space="preserve"> ü</w:t>
      </w:r>
      <w:r w:rsidRPr="00006DD1">
        <w:rPr>
          <w:lang w:val="en-US"/>
        </w:rPr>
        <w:t>berall</w:t>
      </w:r>
      <w:r w:rsidR="00006DD1" w:rsidRPr="00006DD1"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Cyberspace</w:t>
      </w:r>
      <w:r w:rsidR="00006DD1" w:rsidRPr="00006DD1">
        <w:rPr>
          <w:lang w:val="en-US"/>
        </w:rPr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steht</w:t>
      </w:r>
      <w:r w:rsidR="00006DD1" w:rsidRPr="00006DD1">
        <w:rPr>
          <w:lang w:val="en-US"/>
        </w:rPr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für</w:t>
      </w:r>
      <w:r w:rsidR="00006DD1" w:rsidRPr="00006DD1">
        <w:rPr>
          <w:lang w:val="en-US"/>
        </w:rPr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das</w:t>
      </w:r>
      <w:r w:rsidR="00006DD1" w:rsidRPr="00006DD1">
        <w:rPr>
          <w:lang w:val="en-US"/>
        </w:rPr>
        <w:t>.</w:t>
      </w:r>
    </w:p>
    <w:p w:rsidR="00006DD1" w:rsidRDefault="00006DD1" w:rsidP="00006DD1">
      <w:pPr>
        <w:divId w:val="677737931"/>
        <w:rPr>
          <w:lang w:val="en-US"/>
        </w:rPr>
      </w:pPr>
      <w:r>
        <w:rPr>
          <w:lang w:val="en-US"/>
        </w:rPr>
        <w:t>"</w:t>
      </w:r>
      <w:r w:rsidR="002D1639" w:rsidRPr="00006DD1">
        <w:rPr>
          <w:lang w:val="en-US"/>
        </w:rPr>
        <w:t>zweite</w:t>
      </w:r>
      <w:r w:rsidRPr="00006DD1">
        <w:rPr>
          <w:lang w:val="en-US"/>
        </w:rPr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Universum</w:t>
      </w:r>
      <w:r w:rsidR="00006DD1">
        <w:rPr>
          <w:lang w:val="en-US"/>
        </w:rPr>
        <w:t>"</w:t>
      </w:r>
      <w:r w:rsidRPr="00006DD1">
        <w:rPr>
          <w:lang w:val="en-US"/>
        </w:rPr>
        <w:t>,</w:t>
      </w:r>
      <w:r w:rsidR="00006DD1" w:rsidRPr="00006DD1">
        <w:rPr>
          <w:lang w:val="en-US"/>
        </w:rPr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das</w:t>
      </w:r>
      <w:r w:rsidR="00006DD1" w:rsidRPr="00006DD1">
        <w:rPr>
          <w:lang w:val="en-US"/>
        </w:rPr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neben</w:t>
      </w:r>
      <w:r w:rsidR="00006DD1" w:rsidRPr="00006DD1">
        <w:rPr>
          <w:lang w:val="en-US"/>
        </w:rPr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unserer</w:t>
      </w:r>
      <w:r w:rsidR="00006DD1" w:rsidRPr="00006DD1">
        <w:rPr>
          <w:lang w:val="en-US"/>
        </w:rPr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dinglischen</w:t>
      </w:r>
      <w:r w:rsidR="00006DD1" w:rsidRPr="00006DD1">
        <w:rPr>
          <w:lang w:val="en-US"/>
        </w:rPr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Realität</w:t>
      </w:r>
      <w:r w:rsidR="00006DD1" w:rsidRPr="00006DD1">
        <w:rPr>
          <w:lang w:val="en-US"/>
        </w:rPr>
        <w:t xml:space="preserve"> </w:t>
      </w:r>
      <w:r w:rsidRPr="00006DD1">
        <w:rPr>
          <w:lang w:val="en-US"/>
        </w:rPr>
        <w:t>ensteht</w:t>
      </w:r>
      <w:r w:rsidR="00006DD1">
        <w:rPr>
          <w:lang w:val="en-US"/>
        </w:rPr>
        <w:t xml:space="preserve">" </w:t>
      </w:r>
      <w:r w:rsidR="00006DD1" w:rsidRPr="00006DD1">
        <w:rPr>
          <w:lang w:val="en-US"/>
        </w:rPr>
        <w:t>[</w:t>
      </w:r>
      <w:r w:rsidRPr="00006DD1">
        <w:rPr>
          <w:lang w:val="en-US"/>
        </w:rPr>
        <w:t>Horx, 1994</w:t>
      </w:r>
      <w:r w:rsidR="00006DD1" w:rsidRPr="00006DD1">
        <w:rPr>
          <w:lang w:val="en-US"/>
        </w:rPr>
        <w:t xml:space="preserve">: </w:t>
      </w:r>
      <w:r w:rsidRPr="00006DD1">
        <w:rPr>
          <w:lang w:val="en-US"/>
        </w:rPr>
        <w:t>56</w:t>
      </w:r>
      <w:r w:rsidR="00006DD1" w:rsidRPr="00006DD1">
        <w:rPr>
          <w:lang w:val="en-US"/>
        </w:rPr>
        <w:t>].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t>Немецкие</w:t>
      </w:r>
      <w:r w:rsidRPr="00006DD1">
        <w:rPr>
          <w:lang w:val="en-US"/>
        </w:rPr>
        <w:t xml:space="preserve"> </w:t>
      </w:r>
      <w:r w:rsidRPr="00006DD1">
        <w:t>лингвисты</w:t>
      </w:r>
      <w:r w:rsidRPr="00006DD1">
        <w:rPr>
          <w:lang w:val="en-US"/>
        </w:rPr>
        <w:t xml:space="preserve"> </w:t>
      </w:r>
      <w:r w:rsidRPr="00006DD1">
        <w:t>отмечают</w:t>
      </w:r>
      <w:r w:rsidRPr="00006DD1">
        <w:rPr>
          <w:lang w:val="en-US"/>
        </w:rPr>
        <w:t xml:space="preserve">, </w:t>
      </w:r>
      <w:r w:rsidRPr="00006DD1">
        <w:t>что</w:t>
      </w:r>
      <w:r w:rsidRPr="00006DD1">
        <w:rPr>
          <w:lang w:val="en-US"/>
        </w:rPr>
        <w:t xml:space="preserve"> </w:t>
      </w:r>
      <w:r w:rsidRPr="00006DD1">
        <w:t>выражение</w:t>
      </w:r>
      <w:r w:rsidRPr="00006DD1">
        <w:rPr>
          <w:lang w:val="en-US"/>
        </w:rPr>
        <w:t xml:space="preserve"> in Cyberspa</w:t>
      </w:r>
      <w:r w:rsidRPr="00006DD1">
        <w:t>с</w:t>
      </w:r>
      <w:r w:rsidRPr="00006DD1">
        <w:rPr>
          <w:lang w:val="en-US"/>
        </w:rPr>
        <w:t xml:space="preserve">e leben </w:t>
      </w:r>
      <w:r w:rsidRPr="00006DD1">
        <w:t>часто</w:t>
      </w:r>
      <w:r w:rsidRPr="00006DD1">
        <w:rPr>
          <w:lang w:val="en-US"/>
        </w:rPr>
        <w:t xml:space="preserve"> </w:t>
      </w:r>
      <w:r w:rsidRPr="00006DD1">
        <w:t>заменяют</w:t>
      </w:r>
      <w:r w:rsidRPr="00006DD1">
        <w:rPr>
          <w:lang w:val="en-US"/>
        </w:rPr>
        <w:t xml:space="preserve"> </w:t>
      </w:r>
      <w:r w:rsidRPr="00006DD1">
        <w:t>выражением</w:t>
      </w:r>
      <w:r w:rsidRPr="00006DD1">
        <w:rPr>
          <w:lang w:val="en-US"/>
        </w:rPr>
        <w:t xml:space="preserve"> in virtueller/ digitaler Welt leben</w:t>
      </w:r>
      <w:r w:rsidR="00006DD1">
        <w:rPr>
          <w:lang w:val="en-US"/>
        </w:rPr>
        <w:t xml:space="preserve"> (</w:t>
      </w:r>
      <w:r w:rsidRPr="00006DD1">
        <w:t>жить</w:t>
      </w:r>
      <w:r w:rsidRPr="00006DD1">
        <w:rPr>
          <w:lang w:val="en-US"/>
        </w:rPr>
        <w:t xml:space="preserve"> </w:t>
      </w:r>
      <w:r w:rsidRPr="00006DD1">
        <w:t>в</w:t>
      </w:r>
      <w:r w:rsidRPr="00006DD1">
        <w:rPr>
          <w:lang w:val="en-US"/>
        </w:rPr>
        <w:t xml:space="preserve"> </w:t>
      </w:r>
      <w:r w:rsidRPr="00006DD1">
        <w:t>виртуальном</w:t>
      </w:r>
      <w:r w:rsidRPr="00006DD1">
        <w:rPr>
          <w:lang w:val="en-US"/>
        </w:rPr>
        <w:t xml:space="preserve"> </w:t>
      </w:r>
      <w:r w:rsidRPr="00006DD1">
        <w:t>мире</w:t>
      </w:r>
      <w:r w:rsidR="00006DD1" w:rsidRPr="00006DD1">
        <w:rPr>
          <w:lang w:val="en-US"/>
        </w:rPr>
        <w:t xml:space="preserve">), </w:t>
      </w:r>
      <w:r w:rsidRPr="00006DD1">
        <w:t>или</w:t>
      </w:r>
      <w:r w:rsidR="00006DD1" w:rsidRPr="00006DD1">
        <w:rPr>
          <w:lang w:val="en-US"/>
        </w:rPr>
        <w:t xml:space="preserve">, </w:t>
      </w:r>
      <w:r w:rsidRPr="00006DD1">
        <w:rPr>
          <w:lang w:val="en-US"/>
        </w:rPr>
        <w:t>in</w:t>
      </w:r>
      <w:r w:rsidR="00006DD1" w:rsidRPr="00006DD1">
        <w:rPr>
          <w:lang w:val="en-US"/>
        </w:rPr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virtueller</w:t>
      </w:r>
      <w:r w:rsidR="00006DD1" w:rsidRPr="00006DD1">
        <w:rPr>
          <w:lang w:val="en-US"/>
        </w:rPr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Reality</w:t>
      </w:r>
      <w:r w:rsidR="00006DD1" w:rsidRPr="00006DD1">
        <w:rPr>
          <w:lang w:val="en-US"/>
        </w:rPr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leben</w:t>
      </w:r>
      <w:r w:rsidR="00006DD1">
        <w:rPr>
          <w:lang w:val="en-US"/>
        </w:rPr>
        <w:t xml:space="preserve"> (</w:t>
      </w:r>
      <w:r w:rsidRPr="00006DD1">
        <w:t>жить</w:t>
      </w:r>
      <w:r w:rsidRPr="00006DD1">
        <w:rPr>
          <w:lang w:val="en-US"/>
        </w:rPr>
        <w:t xml:space="preserve"> </w:t>
      </w:r>
      <w:r w:rsidRPr="00006DD1">
        <w:t>в</w:t>
      </w:r>
      <w:r w:rsidRPr="00006DD1">
        <w:rPr>
          <w:lang w:val="en-US"/>
        </w:rPr>
        <w:t xml:space="preserve"> </w:t>
      </w:r>
      <w:r w:rsidRPr="00006DD1">
        <w:t>виртуальной</w:t>
      </w:r>
      <w:r w:rsidRPr="00006DD1">
        <w:rPr>
          <w:lang w:val="en-US"/>
        </w:rPr>
        <w:t xml:space="preserve"> </w:t>
      </w:r>
      <w:r w:rsidRPr="00006DD1">
        <w:t>реальности</w:t>
      </w:r>
      <w:r w:rsidR="00006DD1" w:rsidRPr="00006DD1">
        <w:rPr>
          <w:lang w:val="en-US"/>
        </w:rPr>
        <w:t>) [</w:t>
      </w:r>
      <w:r w:rsidRPr="00006DD1">
        <w:rPr>
          <w:lang w:val="en-US"/>
        </w:rPr>
        <w:t>Willkommen, 3/2005</w:t>
      </w:r>
      <w:r w:rsidR="00006DD1" w:rsidRPr="00006DD1">
        <w:rPr>
          <w:lang w:val="en-US"/>
        </w:rPr>
        <w:t>].</w:t>
      </w:r>
    </w:p>
    <w:p w:rsidR="00006DD1" w:rsidRDefault="002D1639" w:rsidP="00006DD1">
      <w:pPr>
        <w:divId w:val="677737931"/>
      </w:pPr>
      <w:r w:rsidRPr="00006DD1">
        <w:t>В немецком языке можно встретить все более современные фразеологизмы с компонентами иноязычного происхождения, которые обозначают новые артефакты и новые научные представления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Большинство фразеологических заимствований и ФЕ с иноязычн</w:t>
      </w:r>
      <w:r w:rsidR="00593551">
        <w:t>ы</w:t>
      </w:r>
      <w:r w:rsidRPr="00006DD1">
        <w:t>ми компонентами из области спорта или техники обязаны своим появлением в немецком языке языковой моде, престижности фразеологизмов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Именно по этим причинам возникает интерес носителей языка к ним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Большую роль в распространении заимствованных</w:t>
      </w:r>
      <w:r w:rsidR="00593551">
        <w:t xml:space="preserve"> фразеологизмов и ФЕ с иноязычны</w:t>
      </w:r>
      <w:r w:rsidRPr="00006DD1">
        <w:t>ми компонентами играют средства массовой информации</w:t>
      </w:r>
      <w:r w:rsidR="00006DD1" w:rsidRPr="00006DD1">
        <w:t xml:space="preserve">: </w:t>
      </w:r>
      <w:r w:rsidRPr="00006DD1">
        <w:t>газеты, журналы, телевидение, торговая реклама и журналистика</w:t>
      </w:r>
      <w:r w:rsidR="00006DD1" w:rsidRPr="00006DD1">
        <w:t>).</w:t>
      </w:r>
    </w:p>
    <w:p w:rsidR="00006DD1" w:rsidRDefault="002D1639" w:rsidP="00006DD1">
      <w:pPr>
        <w:divId w:val="677737931"/>
      </w:pPr>
      <w:r w:rsidRPr="00006DD1">
        <w:t>Расширение объема словаря разговорной речи за счет иноязычн</w:t>
      </w:r>
      <w:r w:rsidR="00593551">
        <w:t>ы</w:t>
      </w:r>
      <w:r w:rsidRPr="00006DD1">
        <w:t>х фразеологических заимствований и ФЕ с иноязычн</w:t>
      </w:r>
      <w:r w:rsidR="00593551">
        <w:t>ы</w:t>
      </w:r>
      <w:r w:rsidRPr="00006DD1">
        <w:t>ми компонентами влечет за собой не только его количественные изменения, но и качественные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Принято полагать, что одним из признаков заимствованных фразеологизмов в разговорном стиле является наличие экспрессивно-эмоционального оттенка</w:t>
      </w:r>
      <w:r w:rsidR="00006DD1" w:rsidRPr="00006DD1"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t>Например</w:t>
      </w:r>
      <w:r w:rsidRPr="00006DD1">
        <w:rPr>
          <w:lang w:val="en-US"/>
        </w:rPr>
        <w:t>, heaven on earth</w:t>
      </w:r>
      <w:r w:rsidR="00006DD1">
        <w:rPr>
          <w:lang w:val="en-US"/>
        </w:rPr>
        <w:t xml:space="preserve"> (</w:t>
      </w:r>
      <w:r w:rsidRPr="00006DD1">
        <w:t>рай</w:t>
      </w:r>
      <w:r w:rsidRPr="00006DD1">
        <w:rPr>
          <w:lang w:val="en-US"/>
        </w:rPr>
        <w:t xml:space="preserve"> </w:t>
      </w:r>
      <w:r w:rsidRPr="00006DD1">
        <w:t>на</w:t>
      </w:r>
      <w:r w:rsidRPr="00006DD1">
        <w:rPr>
          <w:lang w:val="en-US"/>
        </w:rPr>
        <w:t xml:space="preserve"> </w:t>
      </w:r>
      <w:r w:rsidRPr="00006DD1">
        <w:t>земле</w:t>
      </w:r>
      <w:r w:rsidR="00006DD1" w:rsidRPr="00006DD1">
        <w:rPr>
          <w:lang w:val="en-US"/>
        </w:rPr>
        <w:t xml:space="preserve">): </w:t>
      </w:r>
      <w:r w:rsidRPr="00006DD1">
        <w:rPr>
          <w:lang w:val="en-US"/>
        </w:rPr>
        <w:t>Das Selikontal ist heaven on earth für</w:t>
      </w:r>
      <w:r w:rsidR="00006DD1" w:rsidRPr="00006DD1">
        <w:rPr>
          <w:lang w:val="en-US"/>
        </w:rPr>
        <w:t xml:space="preserve"> </w:t>
      </w:r>
      <w:r w:rsidRPr="00006DD1">
        <w:rPr>
          <w:lang w:val="en-US"/>
        </w:rPr>
        <w:t>Computerfachmänner, die rund um die Uhr in Cyberspace leben, aber reales Geld</w:t>
      </w:r>
      <w:r w:rsidR="00006DD1" w:rsidRPr="00006DD1">
        <w:rPr>
          <w:lang w:val="en-US"/>
        </w:rPr>
        <w:t xml:space="preserve"> </w:t>
      </w:r>
      <w:r w:rsidRPr="00006DD1">
        <w:rPr>
          <w:lang w:val="en-US"/>
        </w:rPr>
        <w:t>verdienen</w:t>
      </w:r>
      <w:r w:rsidR="00006DD1" w:rsidRPr="00006DD1">
        <w:rPr>
          <w:lang w:val="en-US"/>
        </w:rPr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… In diesem virtuellen Reich scheinen nur noch Dollar real zu sein</w:t>
      </w:r>
      <w:r w:rsidR="00006DD1" w:rsidRPr="00006DD1">
        <w:rPr>
          <w:lang w:val="en-US"/>
        </w:rPr>
        <w:t>.</w:t>
      </w:r>
    </w:p>
    <w:p w:rsidR="00006DD1" w:rsidRDefault="00006DD1" w:rsidP="00006DD1">
      <w:pPr>
        <w:divId w:val="677737931"/>
      </w:pPr>
      <w:r w:rsidRPr="00006DD1">
        <w:rPr>
          <w:lang w:val="en-US"/>
        </w:rPr>
        <w:t>[</w:t>
      </w:r>
      <w:r w:rsidR="002D1639" w:rsidRPr="00006DD1">
        <w:rPr>
          <w:lang w:val="en-US"/>
        </w:rPr>
        <w:t>Deutschland</w:t>
      </w:r>
      <w:r w:rsidR="002D1639" w:rsidRPr="00006DD1">
        <w:t>, 4/2004</w:t>
      </w:r>
      <w:r w:rsidRPr="00006DD1">
        <w:t xml:space="preserve">] ; </w:t>
      </w:r>
      <w:r w:rsidR="002D1639" w:rsidRPr="00006DD1">
        <w:t>Насыщенность разговорной речи экспрессивной лексикой и фразеологией позволяет носителям языка передавать тончайшие смысловые и эмоциональные оттенки</w:t>
      </w:r>
      <w:r w:rsidRPr="00006DD1">
        <w:t>.</w:t>
      </w:r>
    </w:p>
    <w:p w:rsidR="00006DD1" w:rsidRDefault="002D1639" w:rsidP="00006DD1">
      <w:pPr>
        <w:divId w:val="677737931"/>
      </w:pPr>
      <w:r w:rsidRPr="00006DD1">
        <w:t>Например, заимствованный фразеологизм hot</w:t>
      </w:r>
      <w:r w:rsidR="00006DD1" w:rsidRPr="00006DD1">
        <w:t xml:space="preserve"> </w:t>
      </w:r>
      <w:r w:rsidRPr="00006DD1">
        <w:t>Pants</w:t>
      </w:r>
      <w:r w:rsidR="00006DD1" w:rsidRPr="00006DD1">
        <w:t xml:space="preserve"> </w:t>
      </w:r>
      <w:r w:rsidRPr="00006DD1">
        <w:t>означает</w:t>
      </w:r>
      <w:r w:rsidR="00006DD1">
        <w:t xml:space="preserve"> "</w:t>
      </w:r>
      <w:r w:rsidRPr="00006DD1">
        <w:t>горячие штанишки</w:t>
      </w:r>
      <w:r w:rsidR="00006DD1">
        <w:t xml:space="preserve">", </w:t>
      </w:r>
      <w:r w:rsidRPr="00006DD1">
        <w:t>то есть очень узкие женские брюки/ брюки</w:t>
      </w:r>
      <w:r w:rsidR="00006DD1" w:rsidRPr="00006DD1">
        <w:t xml:space="preserve"> - </w:t>
      </w:r>
      <w:r w:rsidRPr="00006DD1">
        <w:t>дудочки</w:t>
      </w:r>
      <w:r w:rsidR="00006DD1" w:rsidRPr="00006DD1">
        <w:t xml:space="preserve">): </w:t>
      </w:r>
      <w:r w:rsidRPr="00006DD1">
        <w:rPr>
          <w:lang w:val="en-US"/>
        </w:rPr>
        <w:t>Der Trend heutiger Mode sind hot Pants</w:t>
      </w:r>
      <w:r w:rsidR="00006DD1" w:rsidRPr="00006DD1">
        <w:t xml:space="preserve"> [</w:t>
      </w:r>
      <w:r w:rsidRPr="00006DD1">
        <w:rPr>
          <w:lang w:val="en-US"/>
        </w:rPr>
        <w:t>Fashion TV</w:t>
      </w:r>
      <w:r w:rsidRPr="00006DD1">
        <w:t>, 2006</w:t>
      </w:r>
      <w:r w:rsidR="00006DD1" w:rsidRPr="00006DD1">
        <w:t xml:space="preserve">] ; </w:t>
      </w:r>
      <w:r w:rsidR="009C0B4E">
        <w:t>Иноязычны</w:t>
      </w:r>
      <w:r w:rsidRPr="00006DD1">
        <w:t>е фразеологические заимствования и фраз</w:t>
      </w:r>
      <w:r w:rsidR="00593551">
        <w:t>еологические единицы с иноязычны</w:t>
      </w:r>
      <w:r w:rsidRPr="00006DD1">
        <w:t>ми компонентами возникают в молодежной среде, а атем многие из этих заимствованных фразеологических фразеологизмов начинают употребляться в СМИ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Так, например, журналисты, любящие эпатировать читателей и телезрителей оборотами речи, стилистически несовместимыми с обычным нейтральным повествованием, популяризируют модные в молодежных кругах фразеологические единицы, в</w:t>
      </w:r>
      <w:r w:rsidR="00593551">
        <w:t xml:space="preserve"> состав которых входят иноязычны</w:t>
      </w:r>
      <w:r w:rsidRPr="00006DD1">
        <w:t>е элементы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Например, фразеологизм</w:t>
      </w:r>
      <w:r w:rsidR="00006DD1" w:rsidRPr="00006DD1">
        <w:t xml:space="preserve">: </w:t>
      </w:r>
      <w:r w:rsidRPr="00006DD1">
        <w:t>hip sein</w:t>
      </w:r>
      <w:r w:rsidR="00006DD1">
        <w:t xml:space="preserve"> (</w:t>
      </w:r>
      <w:r w:rsidRPr="00006DD1">
        <w:t>быть в курсе сегодняшнего дня</w:t>
      </w:r>
      <w:r w:rsidR="00006DD1" w:rsidRPr="00006DD1">
        <w:t xml:space="preserve">; </w:t>
      </w:r>
      <w:r w:rsidRPr="00006DD1">
        <w:t>быть на пике популярности</w:t>
      </w:r>
      <w:r w:rsidR="00006DD1" w:rsidRPr="00006DD1">
        <w:t>).</w:t>
      </w:r>
    </w:p>
    <w:p w:rsidR="00006DD1" w:rsidRDefault="002D1639" w:rsidP="00006DD1">
      <w:pPr>
        <w:divId w:val="677737931"/>
      </w:pPr>
      <w:r w:rsidRPr="00006DD1">
        <w:t>Сам предмет события требовал бы другой стилистики, фраз</w:t>
      </w:r>
      <w:r w:rsidR="00593551">
        <w:t>еологическая единица с иноязычны</w:t>
      </w:r>
      <w:r w:rsidRPr="00006DD1">
        <w:t>м компонентом призвана шокировать публику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Например, из интервью в журнале</w:t>
      </w:r>
      <w:r w:rsidR="00006DD1">
        <w:t xml:space="preserve"> "</w:t>
      </w:r>
      <w:r w:rsidRPr="00006DD1">
        <w:t>Spiegel</w:t>
      </w:r>
      <w:r w:rsidR="00006DD1">
        <w:t xml:space="preserve">": </w:t>
      </w:r>
      <w:r w:rsidRPr="00006DD1">
        <w:rPr>
          <w:lang w:val="en-US"/>
        </w:rPr>
        <w:t>Spiegel</w:t>
      </w:r>
      <w:r w:rsidR="00006DD1" w:rsidRPr="00006DD1">
        <w:t xml:space="preserve">: </w:t>
      </w:r>
      <w:r w:rsidRPr="00006DD1">
        <w:rPr>
          <w:lang w:val="en-US"/>
        </w:rPr>
        <w:t>Ist MTV</w:t>
      </w:r>
      <w:r w:rsidR="00006DD1">
        <w:t xml:space="preserve"> (</w:t>
      </w:r>
      <w:r w:rsidRPr="00006DD1">
        <w:rPr>
          <w:lang w:val="en-US"/>
        </w:rPr>
        <w:t>Musikkanal noch cool</w:t>
      </w:r>
      <w:r w:rsidR="00006DD1" w:rsidRPr="00006DD1">
        <w:t xml:space="preserve">? </w:t>
      </w:r>
      <w:r w:rsidRPr="00006DD1">
        <w:rPr>
          <w:lang w:val="es-ES_tradnl"/>
        </w:rPr>
        <w:t>Freston</w:t>
      </w:r>
      <w:r w:rsidR="00006DD1" w:rsidRPr="00006DD1">
        <w:t xml:space="preserve">: </w:t>
      </w:r>
      <w:r w:rsidRPr="00006DD1">
        <w:rPr>
          <w:lang w:val="es-ES_tradnl"/>
        </w:rPr>
        <w:t>Mal bist du hip</w:t>
      </w:r>
      <w:r w:rsidRPr="00006DD1">
        <w:t xml:space="preserve">, </w:t>
      </w:r>
      <w:r w:rsidRPr="00006DD1">
        <w:rPr>
          <w:lang w:val="es-ES_tradnl"/>
        </w:rPr>
        <w:t>mal nicht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rPr>
          <w:lang w:val="en-US"/>
        </w:rPr>
        <w:t>Das passiert Popstars jeden Tag</w:t>
      </w:r>
      <w:r w:rsidR="00006DD1" w:rsidRPr="00006DD1">
        <w:t xml:space="preserve"> [</w:t>
      </w:r>
      <w:r w:rsidRPr="00006DD1">
        <w:rPr>
          <w:lang w:val="en-US"/>
        </w:rPr>
        <w:t>Spiegel</w:t>
      </w:r>
      <w:r w:rsidRPr="00006DD1">
        <w:t>, 2/2002</w:t>
      </w:r>
      <w:r w:rsidR="00006DD1" w:rsidRPr="00006DD1">
        <w:t>].</w:t>
      </w:r>
    </w:p>
    <w:p w:rsidR="00006DD1" w:rsidRDefault="002D1639" w:rsidP="00006DD1">
      <w:pPr>
        <w:divId w:val="677737931"/>
      </w:pPr>
      <w:r w:rsidRPr="00006DD1">
        <w:t>Широкое распространени</w:t>
      </w:r>
      <w:r w:rsidR="00593551">
        <w:t>е получило выражение с иноязычны</w:t>
      </w:r>
      <w:r w:rsidRPr="00006DD1">
        <w:t>м компонентом Power</w:t>
      </w:r>
      <w:r w:rsidR="00006DD1" w:rsidRPr="00006DD1">
        <w:t xml:space="preserve"> </w:t>
      </w:r>
      <w:r w:rsidRPr="00006DD1">
        <w:t>haben</w:t>
      </w:r>
      <w:r w:rsidR="00006DD1" w:rsidRPr="00006DD1">
        <w:t>.</w:t>
      </w:r>
    </w:p>
    <w:p w:rsidR="00006DD1" w:rsidRDefault="00006DD1" w:rsidP="00006DD1">
      <w:pPr>
        <w:divId w:val="677737931"/>
      </w:pPr>
      <w:r>
        <w:t>(</w:t>
      </w:r>
      <w:r w:rsidR="002D1639" w:rsidRPr="00006DD1">
        <w:t>Power, заимствованное из иноязычного языка, означает</w:t>
      </w:r>
      <w:r>
        <w:t xml:space="preserve"> "</w:t>
      </w:r>
      <w:r w:rsidR="002D1639" w:rsidRPr="00006DD1">
        <w:t>сила</w:t>
      </w:r>
      <w:r>
        <w:t>"</w:t>
      </w:r>
      <w:r w:rsidRPr="00006DD1">
        <w:t xml:space="preserve">) </w:t>
      </w:r>
      <w:r w:rsidR="002D1639" w:rsidRPr="00006DD1">
        <w:t>Это выражение употребляется как в прямом, так и в переносном значении</w:t>
      </w:r>
      <w:r w:rsidRPr="00006DD1">
        <w:t>.</w:t>
      </w:r>
    </w:p>
    <w:p w:rsidR="00006DD1" w:rsidRDefault="002D1639" w:rsidP="00006DD1">
      <w:pPr>
        <w:divId w:val="677737931"/>
      </w:pPr>
      <w:r w:rsidRPr="00006DD1">
        <w:t>Слово Power входит в состав некоторых фразеологических единиц, как например</w:t>
      </w:r>
      <w:r w:rsidR="00006DD1" w:rsidRPr="00006DD1">
        <w:t xml:space="preserve">: </w:t>
      </w:r>
      <w:r w:rsidRPr="00006DD1">
        <w:t>Aqua</w:t>
      </w:r>
      <w:r w:rsidR="00006DD1" w:rsidRPr="00006DD1">
        <w:t xml:space="preserve"> </w:t>
      </w:r>
      <w:r w:rsidRPr="00006DD1">
        <w:t>Power</w:t>
      </w:r>
      <w:r w:rsidR="00006DD1" w:rsidRPr="00006DD1">
        <w:t xml:space="preserve">; </w:t>
      </w:r>
      <w:r w:rsidRPr="00006DD1">
        <w:t>als</w:t>
      </w:r>
      <w:r w:rsidR="00006DD1" w:rsidRPr="00006DD1">
        <w:t xml:space="preserve"> </w:t>
      </w:r>
      <w:r w:rsidRPr="00006DD1">
        <w:t>PowerGirl</w:t>
      </w:r>
      <w:r w:rsidR="00006DD1" w:rsidRPr="00006DD1">
        <w:t xml:space="preserve">; </w:t>
      </w:r>
      <w:r w:rsidRPr="00006DD1">
        <w:t>Als</w:t>
      </w:r>
      <w:r w:rsidR="00006DD1" w:rsidRPr="00006DD1">
        <w:t xml:space="preserve"> </w:t>
      </w:r>
      <w:r w:rsidRPr="00006DD1">
        <w:rPr>
          <w:lang w:val="en-US"/>
        </w:rPr>
        <w:t>PowerFrau</w:t>
      </w:r>
      <w:r w:rsidR="00006DD1" w:rsidRPr="00006DD1">
        <w:t>:.</w:t>
      </w:r>
    </w:p>
    <w:p w:rsidR="00006DD1" w:rsidRDefault="00006DD1" w:rsidP="00006DD1">
      <w:pPr>
        <w:divId w:val="677737931"/>
      </w:pPr>
      <w:r>
        <w:t>"</w:t>
      </w:r>
      <w:r w:rsidR="002D1639" w:rsidRPr="00006DD1">
        <w:rPr>
          <w:lang w:val="en-US"/>
        </w:rPr>
        <w:t>Powerfrauen</w:t>
      </w:r>
      <w:r w:rsidRPr="00006DD1">
        <w:rPr>
          <w:lang w:val="en-US"/>
        </w:rPr>
        <w:t xml:space="preserve"> </w:t>
      </w:r>
      <w:r w:rsidR="002D1639" w:rsidRPr="00006DD1">
        <w:rPr>
          <w:lang w:val="en-US"/>
        </w:rPr>
        <w:t>und</w:t>
      </w:r>
      <w:r w:rsidRPr="00006DD1">
        <w:rPr>
          <w:lang w:val="en-US"/>
        </w:rPr>
        <w:t xml:space="preserve"> </w:t>
      </w:r>
      <w:r w:rsidR="002D1639" w:rsidRPr="00006DD1">
        <w:rPr>
          <w:lang w:val="en-US"/>
        </w:rPr>
        <w:t>Livesendungen</w:t>
      </w:r>
      <w:r w:rsidRPr="00006DD1">
        <w:rPr>
          <w:lang w:val="en-US"/>
        </w:rPr>
        <w:t xml:space="preserve"> </w:t>
      </w:r>
      <w:r w:rsidR="002D1639" w:rsidRPr="00006DD1">
        <w:rPr>
          <w:lang w:val="en-US"/>
        </w:rPr>
        <w:t>gehen</w:t>
      </w:r>
      <w:r w:rsidRPr="00006DD1">
        <w:rPr>
          <w:lang w:val="en-US"/>
        </w:rPr>
        <w:t xml:space="preserve"> </w:t>
      </w:r>
      <w:r w:rsidR="002D1639" w:rsidRPr="00006DD1">
        <w:rPr>
          <w:lang w:val="en-US"/>
        </w:rPr>
        <w:t>uns</w:t>
      </w:r>
      <w:r w:rsidRPr="00006DD1">
        <w:rPr>
          <w:lang w:val="en-US"/>
        </w:rPr>
        <w:t xml:space="preserve"> </w:t>
      </w:r>
      <w:r w:rsidR="002D1639" w:rsidRPr="00006DD1">
        <w:rPr>
          <w:lang w:val="en-US"/>
        </w:rPr>
        <w:t>ebenso</w:t>
      </w:r>
      <w:r w:rsidRPr="00006DD1">
        <w:rPr>
          <w:lang w:val="en-US"/>
        </w:rPr>
        <w:t xml:space="preserve"> </w:t>
      </w:r>
      <w:r w:rsidR="002D1639" w:rsidRPr="00006DD1">
        <w:rPr>
          <w:lang w:val="en-US"/>
        </w:rPr>
        <w:t>leicht</w:t>
      </w:r>
      <w:r w:rsidRPr="00006DD1">
        <w:rPr>
          <w:lang w:val="en-US"/>
        </w:rPr>
        <w:t xml:space="preserve"> </w:t>
      </w:r>
      <w:r w:rsidR="002D1639" w:rsidRPr="00006DD1">
        <w:rPr>
          <w:lang w:val="en-US"/>
        </w:rPr>
        <w:t>von</w:t>
      </w:r>
      <w:r w:rsidRPr="00006DD1">
        <w:rPr>
          <w:lang w:val="en-US"/>
        </w:rPr>
        <w:t xml:space="preserve"> </w:t>
      </w:r>
      <w:r w:rsidR="002D1639" w:rsidRPr="00006DD1">
        <w:rPr>
          <w:lang w:val="en-US"/>
        </w:rPr>
        <w:t>den</w:t>
      </w:r>
      <w:r w:rsidRPr="00006DD1">
        <w:rPr>
          <w:lang w:val="en-US"/>
        </w:rPr>
        <w:t xml:space="preserve"> </w:t>
      </w:r>
      <w:r w:rsidR="002D1639" w:rsidRPr="00006DD1">
        <w:rPr>
          <w:lang w:val="en-US"/>
        </w:rPr>
        <w:t>Lippen wie Reiseboom oder Werbespot</w:t>
      </w:r>
      <w:r>
        <w:rPr>
          <w:lang w:val="en-US"/>
        </w:rPr>
        <w:t xml:space="preserve">" </w:t>
      </w:r>
      <w:r w:rsidRPr="00006DD1">
        <w:rPr>
          <w:lang w:val="en-US"/>
        </w:rPr>
        <w:t>[</w:t>
      </w:r>
      <w:r w:rsidR="002D1639" w:rsidRPr="00006DD1">
        <w:rPr>
          <w:lang w:val="en-US"/>
        </w:rPr>
        <w:t>Osterwinter, 1998, S</w:t>
      </w:r>
      <w:r w:rsidRPr="00006DD1">
        <w:rPr>
          <w:lang w:val="en-US"/>
        </w:rPr>
        <w:t>.</w:t>
      </w:r>
      <w:r w:rsidR="002D1639" w:rsidRPr="00006DD1">
        <w:t>54</w:t>
      </w:r>
      <w:r w:rsidRPr="00006DD1">
        <w:t>].</w:t>
      </w:r>
    </w:p>
    <w:p w:rsidR="00006DD1" w:rsidRDefault="002D1639" w:rsidP="00006DD1">
      <w:pPr>
        <w:divId w:val="677737931"/>
      </w:pPr>
      <w:r w:rsidRPr="00006DD1">
        <w:t>Популярность фразеологических заимствований и ФЕ с фразеологизмами среди носителей немецкого языка растет за счет их высокой активности, яркости и оригинальности внешнего облика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В языке существует целый ряд стилистически маркированных средств, способных соответственно окрашивать значительную часть своего непосредственного окружения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Разговорные фразеологические заимствования и заимствованные фразеологизмы с иноязычн</w:t>
      </w:r>
      <w:r w:rsidR="00593551">
        <w:t>ы</w:t>
      </w:r>
      <w:r w:rsidRPr="00006DD1">
        <w:t>ми компонентами обычно осложнены целым набором самых разнообразных коннотаций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Одним из наиболее распространенных средств, содержательно осложняющих семантическую структуру заимствованных фразеологизмов и фра</w:t>
      </w:r>
      <w:r w:rsidR="00593551">
        <w:t>зеологических единиц с иноязычны</w:t>
      </w:r>
      <w:r w:rsidRPr="00006DD1">
        <w:t>ми элементами, является оценочность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В самом общем виде оценки подразделяются на положительные и отрицательные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 xml:space="preserve">Так, например, на выражении положительной оценочности специализируется следующее словосочетание, в </w:t>
      </w:r>
      <w:r w:rsidR="00593551">
        <w:t>состав которого входит иноязычны</w:t>
      </w:r>
      <w:r w:rsidRPr="00006DD1">
        <w:t>й компонент</w:t>
      </w:r>
      <w:r w:rsidR="00006DD1" w:rsidRPr="00006DD1">
        <w:t xml:space="preserve">: </w:t>
      </w:r>
      <w:r w:rsidRPr="00006DD1">
        <w:t>Larry</w:t>
      </w:r>
      <w:r w:rsidR="00006DD1" w:rsidRPr="00006DD1">
        <w:t xml:space="preserve"> </w:t>
      </w:r>
      <w:r w:rsidRPr="00006DD1">
        <w:t>machen</w:t>
      </w:r>
      <w:r w:rsidR="00006DD1">
        <w:t xml:space="preserve"> (</w:t>
      </w:r>
      <w:r w:rsidRPr="00006DD1">
        <w:t>шутить, забавлять, веселить</w:t>
      </w:r>
      <w:r w:rsidR="00006DD1" w:rsidRPr="00006DD1">
        <w:t xml:space="preserve">; </w:t>
      </w:r>
      <w:r w:rsidRPr="00006DD1">
        <w:t>возбудить</w:t>
      </w:r>
      <w:r w:rsidR="00006DD1" w:rsidRPr="00006DD1">
        <w:t xml:space="preserve">): </w:t>
      </w:r>
      <w:r w:rsidRPr="00006DD1">
        <w:t>Das SoulTalent Max Mutzke</w:t>
      </w:r>
      <w:r w:rsidR="00006DD1" w:rsidRPr="00006DD1">
        <w:t xml:space="preserve"> </w:t>
      </w:r>
      <w:r w:rsidRPr="00006DD1">
        <w:t>ü</w:t>
      </w:r>
      <w:r w:rsidRPr="00006DD1">
        <w:rPr>
          <w:lang w:val="en-US"/>
        </w:rPr>
        <w:t>berzeugt mit Seele und Talent</w:t>
      </w:r>
      <w:r w:rsidR="00006DD1" w:rsidRPr="00006DD1"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Er kann mit seiner Popmusik Larry machen und</w:t>
      </w:r>
      <w:r w:rsidR="00006DD1" w:rsidRPr="00006DD1">
        <w:rPr>
          <w:lang w:val="en-US"/>
        </w:rPr>
        <w:t xml:space="preserve"> </w:t>
      </w:r>
      <w:r w:rsidRPr="00006DD1">
        <w:rPr>
          <w:lang w:val="en-US"/>
        </w:rPr>
        <w:t>auch traurig sein</w:t>
      </w:r>
      <w:r w:rsidR="00006DD1" w:rsidRPr="00006DD1">
        <w:rPr>
          <w:lang w:val="en-US"/>
        </w:rPr>
        <w:t>.</w:t>
      </w:r>
    </w:p>
    <w:p w:rsidR="00006DD1" w:rsidRDefault="00006DD1" w:rsidP="00006DD1">
      <w:pPr>
        <w:divId w:val="677737931"/>
        <w:rPr>
          <w:lang w:val="en-US"/>
        </w:rPr>
      </w:pPr>
      <w:r w:rsidRPr="00006DD1">
        <w:rPr>
          <w:lang w:val="en-US"/>
        </w:rPr>
        <w:t>[</w:t>
      </w:r>
      <w:r w:rsidR="002D1639" w:rsidRPr="00006DD1">
        <w:rPr>
          <w:lang w:val="en-US"/>
        </w:rPr>
        <w:t>Komma</w:t>
      </w:r>
      <w:r w:rsidRPr="00006DD1">
        <w:rPr>
          <w:lang w:val="en-US"/>
        </w:rPr>
        <w:t>.</w:t>
      </w:r>
      <w:r w:rsidR="002D1639" w:rsidRPr="00006DD1">
        <w:rPr>
          <w:lang w:val="en-US"/>
        </w:rPr>
        <w:t>1/2004, S</w:t>
      </w:r>
      <w:r w:rsidRPr="00006DD1">
        <w:rPr>
          <w:lang w:val="en-US"/>
        </w:rPr>
        <w:t>.</w:t>
      </w:r>
      <w:r w:rsidR="002D1639" w:rsidRPr="00006DD1">
        <w:rPr>
          <w:lang w:val="en-US"/>
        </w:rPr>
        <w:t>9</w:t>
      </w:r>
      <w:r w:rsidRPr="00006DD1">
        <w:rPr>
          <w:lang w:val="en-US"/>
        </w:rPr>
        <w:t>].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t>Отрицательную</w:t>
      </w:r>
      <w:r w:rsidRPr="00006DD1">
        <w:rPr>
          <w:lang w:val="en-US"/>
        </w:rPr>
        <w:t xml:space="preserve"> </w:t>
      </w:r>
      <w:r w:rsidRPr="00006DD1">
        <w:t>коннатацию</w:t>
      </w:r>
      <w:r w:rsidRPr="00006DD1">
        <w:rPr>
          <w:lang w:val="en-US"/>
        </w:rPr>
        <w:t xml:space="preserve"> </w:t>
      </w:r>
      <w:r w:rsidRPr="00006DD1">
        <w:t>имеют</w:t>
      </w:r>
      <w:r w:rsidRPr="00006DD1">
        <w:rPr>
          <w:lang w:val="en-US"/>
        </w:rPr>
        <w:t xml:space="preserve"> </w:t>
      </w:r>
      <w:r w:rsidRPr="00006DD1">
        <w:t>следующие</w:t>
      </w:r>
      <w:r w:rsidRPr="00006DD1">
        <w:rPr>
          <w:lang w:val="en-US"/>
        </w:rPr>
        <w:t xml:space="preserve"> </w:t>
      </w:r>
      <w:r w:rsidRPr="00006DD1">
        <w:t>заимствованные</w:t>
      </w:r>
      <w:r w:rsidRPr="00006DD1">
        <w:rPr>
          <w:lang w:val="en-US"/>
        </w:rPr>
        <w:t xml:space="preserve"> </w:t>
      </w:r>
      <w:r w:rsidRPr="00006DD1">
        <w:t>фразеологизмы</w:t>
      </w:r>
      <w:r w:rsidRPr="00006DD1">
        <w:rPr>
          <w:lang w:val="en-US"/>
        </w:rPr>
        <w:t xml:space="preserve"> </w:t>
      </w:r>
      <w:r w:rsidRPr="00006DD1">
        <w:t>и</w:t>
      </w:r>
      <w:r w:rsidRPr="00006DD1">
        <w:rPr>
          <w:lang w:val="en-US"/>
        </w:rPr>
        <w:t xml:space="preserve"> </w:t>
      </w:r>
      <w:r w:rsidRPr="00006DD1">
        <w:t>ФЕ</w:t>
      </w:r>
      <w:r w:rsidRPr="00006DD1">
        <w:rPr>
          <w:lang w:val="en-US"/>
        </w:rPr>
        <w:t xml:space="preserve"> </w:t>
      </w:r>
      <w:r w:rsidRPr="00006DD1">
        <w:t>с</w:t>
      </w:r>
      <w:r w:rsidRPr="00006DD1">
        <w:rPr>
          <w:lang w:val="en-US"/>
        </w:rPr>
        <w:t xml:space="preserve"> </w:t>
      </w:r>
      <w:r w:rsidRPr="00006DD1">
        <w:t>иноязычн</w:t>
      </w:r>
      <w:r w:rsidR="00593551">
        <w:t>ы</w:t>
      </w:r>
      <w:r w:rsidRPr="00006DD1">
        <w:t>ми</w:t>
      </w:r>
      <w:r w:rsidRPr="00006DD1">
        <w:rPr>
          <w:lang w:val="en-US"/>
        </w:rPr>
        <w:t xml:space="preserve"> </w:t>
      </w:r>
      <w:r w:rsidRPr="00006DD1">
        <w:t>компонентами</w:t>
      </w:r>
      <w:r w:rsidR="00006DD1" w:rsidRPr="00006DD1">
        <w:rPr>
          <w:lang w:val="en-US"/>
        </w:rPr>
        <w:t xml:space="preserve">: </w:t>
      </w:r>
      <w:r w:rsidRPr="00006DD1">
        <w:rPr>
          <w:lang w:val="en-US"/>
        </w:rPr>
        <w:t>kill time</w:t>
      </w:r>
      <w:r w:rsidR="00006DD1">
        <w:rPr>
          <w:lang w:val="en-US"/>
        </w:rPr>
        <w:t xml:space="preserve"> (</w:t>
      </w:r>
      <w:r w:rsidRPr="00006DD1">
        <w:t>убить</w:t>
      </w:r>
      <w:r w:rsidRPr="00006DD1">
        <w:rPr>
          <w:lang w:val="en-US"/>
        </w:rPr>
        <w:t xml:space="preserve"> </w:t>
      </w:r>
      <w:r w:rsidRPr="00006DD1">
        <w:t>время</w:t>
      </w:r>
      <w:r w:rsidR="00006DD1" w:rsidRPr="00006DD1">
        <w:rPr>
          <w:lang w:val="en-US"/>
        </w:rPr>
        <w:t>),</w:t>
      </w:r>
      <w:r w:rsidRPr="00006DD1">
        <w:rPr>
          <w:lang w:val="en-US"/>
        </w:rPr>
        <w:t xml:space="preserve"> </w:t>
      </w:r>
      <w:r w:rsidRPr="00006DD1">
        <w:t>например</w:t>
      </w:r>
      <w:r w:rsidR="00006DD1" w:rsidRPr="00006DD1">
        <w:rPr>
          <w:lang w:val="en-US"/>
        </w:rPr>
        <w:t xml:space="preserve">: </w:t>
      </w:r>
      <w:r w:rsidRPr="00006DD1">
        <w:rPr>
          <w:lang w:val="en-US"/>
        </w:rPr>
        <w:t>Die Angst, kill time, etwas zu verpassen</w:t>
      </w:r>
      <w:r w:rsidR="00006DD1" w:rsidRPr="00006DD1">
        <w:rPr>
          <w:lang w:val="en-US"/>
        </w:rPr>
        <w:t xml:space="preserve">, </w:t>
      </w:r>
      <w:r w:rsidRPr="00006DD1">
        <w:rPr>
          <w:lang w:val="en-US"/>
        </w:rPr>
        <w:t>bringt die gesamte Nation auf Trab</w:t>
      </w:r>
      <w:r w:rsidR="00006DD1" w:rsidRPr="00006DD1">
        <w:rPr>
          <w:lang w:val="en-US"/>
        </w:rPr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Mehr tun in gleicher Zeit</w:t>
      </w:r>
      <w:r w:rsidR="00006DD1" w:rsidRPr="00006DD1">
        <w:rPr>
          <w:lang w:val="en-US"/>
        </w:rPr>
        <w:t xml:space="preserve">! </w:t>
      </w:r>
      <w:r w:rsidRPr="00006DD1">
        <w:rPr>
          <w:lang w:val="en-US"/>
        </w:rPr>
        <w:t>Die Soziologin</w:t>
      </w:r>
      <w:r w:rsidR="00006DD1" w:rsidRPr="00006DD1">
        <w:rPr>
          <w:lang w:val="en-US"/>
        </w:rPr>
        <w:t xml:space="preserve"> </w:t>
      </w:r>
      <w:r w:rsidRPr="00006DD1">
        <w:rPr>
          <w:lang w:val="en-US"/>
        </w:rPr>
        <w:t>Helga Nowotny</w:t>
      </w:r>
      <w:r w:rsidR="00006DD1" w:rsidRPr="00006DD1">
        <w:rPr>
          <w:lang w:val="en-US"/>
        </w:rPr>
        <w:t>:</w:t>
      </w:r>
      <w:r w:rsidR="00006DD1">
        <w:rPr>
          <w:lang w:val="en-US"/>
        </w:rPr>
        <w:t xml:space="preserve"> "</w:t>
      </w:r>
      <w:r w:rsidRPr="00006DD1">
        <w:rPr>
          <w:lang w:val="en-US"/>
        </w:rPr>
        <w:t>Angesichts der Fülle an alternativen Möglichkeiten verbreitet sich ein Gefühl des Zeitmangels</w:t>
      </w:r>
      <w:r w:rsidR="00006DD1" w:rsidRPr="00006DD1">
        <w:rPr>
          <w:lang w:val="en-US"/>
        </w:rPr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Denn jede Entscheidung, die getätigt wird, ist</w:t>
      </w:r>
      <w:r w:rsidR="00006DD1" w:rsidRPr="00006DD1">
        <w:rPr>
          <w:lang w:val="en-US"/>
        </w:rPr>
        <w:t xml:space="preserve"> </w:t>
      </w:r>
      <w:r w:rsidRPr="00006DD1">
        <w:rPr>
          <w:lang w:val="en-US"/>
        </w:rPr>
        <w:t>eine zerstörte Möglichkeit</w:t>
      </w:r>
      <w:r w:rsidR="00006DD1">
        <w:rPr>
          <w:lang w:val="en-US"/>
        </w:rPr>
        <w:t xml:space="preserve">" </w:t>
      </w:r>
      <w:r w:rsidR="00006DD1" w:rsidRPr="00006DD1">
        <w:rPr>
          <w:lang w:val="en-US"/>
        </w:rPr>
        <w:t>[</w:t>
      </w:r>
      <w:r w:rsidRPr="00006DD1">
        <w:rPr>
          <w:lang w:val="en-US"/>
        </w:rPr>
        <w:t>Deutschland, 2/2005</w:t>
      </w:r>
      <w:r w:rsidR="00006DD1" w:rsidRPr="00006DD1">
        <w:rPr>
          <w:lang w:val="en-US"/>
        </w:rPr>
        <w:t>].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das</w:t>
      </w:r>
      <w:r w:rsidR="00006DD1" w:rsidRPr="00006DD1">
        <w:rPr>
          <w:lang w:val="en-US"/>
        </w:rPr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Leben</w:t>
      </w:r>
      <w:r w:rsidR="00006DD1" w:rsidRPr="00006DD1">
        <w:rPr>
          <w:lang w:val="en-US"/>
        </w:rPr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mooben</w:t>
      </w:r>
      <w:r w:rsidR="00006DD1">
        <w:rPr>
          <w:lang w:val="en-US"/>
        </w:rPr>
        <w:t xml:space="preserve"> (</w:t>
      </w:r>
      <w:r w:rsidRPr="00006DD1">
        <w:t>прожигать</w:t>
      </w:r>
      <w:r w:rsidRPr="00006DD1">
        <w:rPr>
          <w:lang w:val="en-US"/>
        </w:rPr>
        <w:t xml:space="preserve"> </w:t>
      </w:r>
      <w:r w:rsidRPr="00006DD1">
        <w:t>жизнь</w:t>
      </w:r>
      <w:r w:rsidR="00006DD1" w:rsidRPr="00006DD1">
        <w:rPr>
          <w:lang w:val="en-US"/>
        </w:rPr>
        <w:t xml:space="preserve">): </w:t>
      </w:r>
      <w:r w:rsidRPr="00006DD1">
        <w:rPr>
          <w:lang w:val="en-US"/>
        </w:rPr>
        <w:t>Von</w:t>
      </w:r>
      <w:r w:rsidR="00006DD1" w:rsidRPr="00006DD1">
        <w:rPr>
          <w:lang w:val="en-US"/>
        </w:rPr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der</w:t>
      </w:r>
      <w:r w:rsidR="00006DD1" w:rsidRPr="00006DD1">
        <w:rPr>
          <w:lang w:val="en-US"/>
        </w:rPr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Erwartung,</w:t>
      </w:r>
      <w:r w:rsidR="00006DD1" w:rsidRPr="00006DD1">
        <w:rPr>
          <w:lang w:val="en-US"/>
        </w:rPr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so</w:t>
      </w:r>
      <w:r w:rsidR="00006DD1" w:rsidRPr="00006DD1">
        <w:rPr>
          <w:lang w:val="en-US"/>
        </w:rPr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viel</w:t>
      </w:r>
      <w:r w:rsidR="00006DD1" w:rsidRPr="00006DD1">
        <w:rPr>
          <w:lang w:val="en-US"/>
        </w:rPr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wie</w:t>
      </w:r>
      <w:r w:rsidR="00006DD1" w:rsidRPr="00006DD1">
        <w:rPr>
          <w:lang w:val="en-US"/>
        </w:rPr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möglich aus der freien Zeit herauszuholen, profitiert die Freizeitindustrie</w:t>
      </w:r>
      <w:r w:rsidR="00006DD1" w:rsidRPr="00006DD1">
        <w:rPr>
          <w:lang w:val="en-US"/>
        </w:rPr>
        <w:t xml:space="preserve">: </w:t>
      </w:r>
      <w:r w:rsidRPr="00006DD1">
        <w:rPr>
          <w:lang w:val="en-US"/>
        </w:rPr>
        <w:t>Fast 400</w:t>
      </w:r>
      <w:r w:rsidR="00006DD1" w:rsidRPr="00006DD1">
        <w:rPr>
          <w:lang w:val="en-US"/>
        </w:rPr>
        <w:t xml:space="preserve"> </w:t>
      </w:r>
      <w:r w:rsidRPr="00006DD1">
        <w:rPr>
          <w:lang w:val="en-US"/>
        </w:rPr>
        <w:t>Milliarden Euro gaben die Bundesbürger 2005 aus, um das Leben mooben, sich ja</w:t>
      </w:r>
      <w:r w:rsidR="00006DD1" w:rsidRPr="00006DD1">
        <w:rPr>
          <w:lang w:val="en-US"/>
        </w:rPr>
        <w:t xml:space="preserve"> </w:t>
      </w:r>
      <w:r w:rsidRPr="00006DD1">
        <w:rPr>
          <w:lang w:val="en-US"/>
        </w:rPr>
        <w:t>keinen</w:t>
      </w:r>
      <w:r w:rsidR="00006DD1" w:rsidRPr="00006DD1">
        <w:rPr>
          <w:lang w:val="en-US"/>
        </w:rPr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Freizeitspaß</w:t>
      </w:r>
      <w:r w:rsidR="00006DD1" w:rsidRPr="00006DD1">
        <w:rPr>
          <w:lang w:val="en-US"/>
        </w:rPr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entgehen</w:t>
      </w:r>
      <w:r w:rsidR="00006DD1" w:rsidRPr="00006DD1">
        <w:rPr>
          <w:lang w:val="en-US"/>
        </w:rPr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zu</w:t>
      </w:r>
      <w:r w:rsidR="00006DD1" w:rsidRPr="00006DD1">
        <w:rPr>
          <w:lang w:val="en-US"/>
        </w:rPr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lassen</w:t>
      </w:r>
      <w:r w:rsidR="00006DD1" w:rsidRPr="00006DD1">
        <w:rPr>
          <w:lang w:val="en-US"/>
        </w:rPr>
        <w:t>.</w:t>
      </w:r>
    </w:p>
    <w:p w:rsidR="00006DD1" w:rsidRDefault="002D1639" w:rsidP="00006DD1">
      <w:pPr>
        <w:divId w:val="677737931"/>
        <w:rPr>
          <w:lang w:val="en-US"/>
        </w:rPr>
      </w:pPr>
      <w:r w:rsidRPr="00006DD1">
        <w:rPr>
          <w:lang w:val="en-US"/>
        </w:rPr>
        <w:t>Noch</w:t>
      </w:r>
      <w:r w:rsidR="00006DD1" w:rsidRPr="00006DD1">
        <w:rPr>
          <w:lang w:val="en-US"/>
        </w:rPr>
        <w:t xml:space="preserve"> </w:t>
      </w:r>
      <w:r w:rsidRPr="00006DD1">
        <w:rPr>
          <w:lang w:val="en-US"/>
        </w:rPr>
        <w:t>nie</w:t>
      </w:r>
      <w:r w:rsidR="00006DD1" w:rsidRPr="00006DD1">
        <w:rPr>
          <w:lang w:val="en-US"/>
        </w:rPr>
        <w:t xml:space="preserve"> </w:t>
      </w:r>
      <w:r w:rsidRPr="00006DD1">
        <w:rPr>
          <w:lang w:val="en-US"/>
        </w:rPr>
        <w:t>gab</w:t>
      </w:r>
      <w:r w:rsidR="00006DD1" w:rsidRPr="00006DD1">
        <w:rPr>
          <w:lang w:val="en-US"/>
        </w:rPr>
        <w:t xml:space="preserve"> </w:t>
      </w:r>
      <w:r w:rsidRPr="00006DD1">
        <w:rPr>
          <w:lang w:val="en-US"/>
        </w:rPr>
        <w:t>es</w:t>
      </w:r>
      <w:r w:rsidR="00006DD1" w:rsidRPr="00006DD1">
        <w:rPr>
          <w:lang w:val="en-US"/>
        </w:rPr>
        <w:t xml:space="preserve"> </w:t>
      </w:r>
      <w:r w:rsidRPr="00006DD1">
        <w:rPr>
          <w:lang w:val="en-US"/>
        </w:rPr>
        <w:t>so</w:t>
      </w:r>
      <w:r w:rsidR="00006DD1" w:rsidRPr="00006DD1">
        <w:rPr>
          <w:lang w:val="en-US"/>
        </w:rPr>
        <w:t xml:space="preserve"> </w:t>
      </w:r>
      <w:r w:rsidRPr="00006DD1">
        <w:rPr>
          <w:lang w:val="en-US"/>
        </w:rPr>
        <w:t>viele</w:t>
      </w:r>
      <w:r w:rsidR="00006DD1" w:rsidRPr="00006DD1">
        <w:rPr>
          <w:lang w:val="en-US"/>
        </w:rPr>
        <w:t xml:space="preserve"> </w:t>
      </w:r>
      <w:r w:rsidRPr="00006DD1">
        <w:rPr>
          <w:lang w:val="en-US"/>
        </w:rPr>
        <w:t>Angebote</w:t>
      </w:r>
      <w:r w:rsidR="00006DD1" w:rsidRPr="00006DD1">
        <w:rPr>
          <w:lang w:val="en-US"/>
        </w:rPr>
        <w:t>.</w:t>
      </w:r>
    </w:p>
    <w:p w:rsidR="00006DD1" w:rsidRDefault="00006DD1" w:rsidP="00006DD1">
      <w:pPr>
        <w:divId w:val="677737931"/>
        <w:rPr>
          <w:lang w:val="en-US"/>
        </w:rPr>
      </w:pPr>
      <w:r w:rsidRPr="00006DD1">
        <w:rPr>
          <w:lang w:val="en-US"/>
        </w:rPr>
        <w:t>[</w:t>
      </w:r>
      <w:r w:rsidR="002D1639" w:rsidRPr="00006DD1">
        <w:rPr>
          <w:lang w:val="en-US"/>
        </w:rPr>
        <w:t>Willkommen, 3/2005</w:t>
      </w:r>
      <w:r w:rsidRPr="00006DD1">
        <w:rPr>
          <w:lang w:val="en-US"/>
        </w:rPr>
        <w:t>].</w:t>
      </w:r>
    </w:p>
    <w:p w:rsidR="00006DD1" w:rsidRDefault="002D1639" w:rsidP="00006DD1">
      <w:pPr>
        <w:divId w:val="677737931"/>
      </w:pPr>
      <w:r w:rsidRPr="00006DD1">
        <w:t>Одним из мотивов определенного речевого поведения носителей языка является стремление приобрести или поддержать собственный социальный или культурный престиж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Эффект</w:t>
      </w:r>
      <w:r w:rsidR="00006DD1">
        <w:t xml:space="preserve"> "</w:t>
      </w:r>
      <w:r w:rsidRPr="00006DD1">
        <w:t>престижности</w:t>
      </w:r>
      <w:r w:rsidR="00006DD1">
        <w:t xml:space="preserve">" </w:t>
      </w:r>
      <w:r w:rsidRPr="00006DD1">
        <w:t>достигается как за счет плана выражения, так и с помощью содержательной стороны заимствованных фразеологизмов и ФЕ, в состав которых входят иноязычные компоненты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Естественно, что адекватное исследование современных фразеологических заимствований и их иноязычн</w:t>
      </w:r>
      <w:r w:rsidR="00593551">
        <w:t>ы</w:t>
      </w:r>
      <w:r w:rsidRPr="00006DD1">
        <w:t>х компонентов в составе ФЕ как разнооформленных языковых знаков в немецком языке невозможно без учета их коммуникативной значимости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Культурный и идеологический обмен между народами, межъязыковые контакты, заимствование и калькирование лексических и фразеологических единиц и другие процессы взаимодействия культур и языков протекают с различной интенсивностью в различных сферах коммуникации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В современный период интернациональный характер политического, экономического и научно-технического развития наиболее непосредственно отражается в языке науки и публицистике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Наконец, из публицистики фразеологические заимствования и ФЕ с иноязычн</w:t>
      </w:r>
      <w:r w:rsidR="00593551">
        <w:t>ы</w:t>
      </w:r>
      <w:r w:rsidRPr="00006DD1">
        <w:t>ми компонентами постепенно проникают в художественную литературу и в обиходную речь, повышая меру их межъязыковой распространенности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В целом, мы можем сказать, что с помощью фразеологически</w:t>
      </w:r>
      <w:r w:rsidR="00593551">
        <w:t>х заимствований и иноязычны</w:t>
      </w:r>
      <w:r w:rsidRPr="00006DD1">
        <w:t>х компонентов во ФЕ человек утверждает свой культурный и общественный авторитет, заявляет свои претензии на культурное и деловое превосходство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В т</w:t>
      </w:r>
      <w:r w:rsidR="009D1857">
        <w:t>рет</w:t>
      </w:r>
      <w:r w:rsidRPr="00006DD1">
        <w:t>ьей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главе анализируется специфика функционирования иноязычн</w:t>
      </w:r>
      <w:r w:rsidR="00593551">
        <w:t>ы</w:t>
      </w:r>
      <w:r w:rsidRPr="00006DD1">
        <w:t>х фразеологизмов и их компонентов во фразеологических единицах в немецком языке, рассматриваются характерные черты семантики и стилистические особенности на основе сопоставления значений фразеологических заимствований и фра</w:t>
      </w:r>
      <w:r w:rsidR="00593551">
        <w:t>зеологических единиц с иноязычны</w:t>
      </w:r>
      <w:r w:rsidRPr="00006DD1">
        <w:t>ми компонентами в воспринимающем языке и их прототипов в исходном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Для того, чтобы определить значения, с какими входят иноязычные фразеологизмы и их англо-американские компоненты во фразеологических словосочетаниях в заимствующий язык, и выявить семантические и стилистические изменения, происходящие с этимонами, мы провели психолингвистический эксперимент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Испытуемым предлагалось определить значение 25 заимствованных фразеологизмов и фразеологических единиц, в</w:t>
      </w:r>
      <w:r w:rsidR="00593551">
        <w:t xml:space="preserve"> состав которых входят иноязычны</w:t>
      </w:r>
      <w:r w:rsidRPr="00006DD1">
        <w:t>е компоненты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В качестве информантов выступили 50 носителей немецкого языка, постоянно проживающих в Германии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Опрос проводился преимущественно среди жителей города Магдебург</w:t>
      </w:r>
      <w:r w:rsidR="00006DD1">
        <w:t xml:space="preserve"> (</w:t>
      </w:r>
      <w:r w:rsidRPr="00006DD1">
        <w:t>Саксония-Анхальт</w:t>
      </w:r>
      <w:r w:rsidR="00006DD1" w:rsidRPr="00006DD1">
        <w:t>).</w:t>
      </w:r>
    </w:p>
    <w:p w:rsidR="00006DD1" w:rsidRDefault="002D1639" w:rsidP="00006DD1">
      <w:pPr>
        <w:divId w:val="677737931"/>
      </w:pPr>
      <w:r w:rsidRPr="00006DD1">
        <w:t>Опрашиваемые относятся к различным возрастным категориям</w:t>
      </w:r>
      <w:r w:rsidR="00006DD1">
        <w:t xml:space="preserve"> (</w:t>
      </w:r>
      <w:r w:rsidRPr="00006DD1">
        <w:t>от 16 до 50 лет</w:t>
      </w:r>
      <w:r w:rsidR="00006DD1" w:rsidRPr="00006DD1">
        <w:t xml:space="preserve">) </w:t>
      </w:r>
      <w:r w:rsidRPr="00006DD1">
        <w:t>и социальным группам</w:t>
      </w:r>
      <w:r w:rsidR="00006DD1">
        <w:t xml:space="preserve"> (</w:t>
      </w:r>
      <w:r w:rsidRPr="00006DD1">
        <w:t>работники интеллектуальной сферы деятельности</w:t>
      </w:r>
      <w:r w:rsidR="00006DD1" w:rsidRPr="00006DD1">
        <w:t xml:space="preserve">: </w:t>
      </w:r>
      <w:r w:rsidRPr="00006DD1">
        <w:t>преподаватели, врачи, экономисты, политики, программисты, студенты и школьники</w:t>
      </w:r>
      <w:r w:rsidR="00006DD1" w:rsidRPr="00006DD1">
        <w:t xml:space="preserve">; </w:t>
      </w:r>
      <w:r w:rsidRPr="00006DD1">
        <w:t>работники практической сферы деятельности</w:t>
      </w:r>
      <w:r w:rsidR="00006DD1" w:rsidRPr="00006DD1">
        <w:t xml:space="preserve">: </w:t>
      </w:r>
      <w:r w:rsidRPr="00006DD1">
        <w:t>рабочие и спортсмены</w:t>
      </w:r>
      <w:r w:rsidR="00006DD1" w:rsidRPr="00006DD1">
        <w:t xml:space="preserve">; </w:t>
      </w:r>
      <w:r w:rsidRPr="00006DD1">
        <w:t>работники духовно-практической сферы деятельности</w:t>
      </w:r>
      <w:r w:rsidR="00006DD1" w:rsidRPr="00006DD1">
        <w:t xml:space="preserve">: </w:t>
      </w:r>
      <w:r w:rsidRPr="00006DD1">
        <w:t>искусствоведы, музыканты</w:t>
      </w:r>
      <w:r w:rsidR="00006DD1" w:rsidRPr="00006DD1">
        <w:t>).</w:t>
      </w:r>
    </w:p>
    <w:p w:rsidR="00006DD1" w:rsidRDefault="002D1639" w:rsidP="00006DD1">
      <w:pPr>
        <w:divId w:val="677737931"/>
      </w:pPr>
      <w:r w:rsidRPr="00006DD1">
        <w:t>По гендерному признаку они распределились следующим образом</w:t>
      </w:r>
      <w:r w:rsidR="00006DD1" w:rsidRPr="00006DD1">
        <w:t xml:space="preserve">: </w:t>
      </w:r>
      <w:r w:rsidRPr="00006DD1">
        <w:t xml:space="preserve">60% </w:t>
      </w:r>
      <w:r w:rsidR="00006DD1">
        <w:t>-</w:t>
      </w:r>
      <w:r w:rsidRPr="00006DD1">
        <w:t xml:space="preserve"> мужчины, 40% </w:t>
      </w:r>
      <w:r w:rsidR="00006DD1">
        <w:t>-</w:t>
      </w:r>
      <w:r w:rsidRPr="00006DD1">
        <w:t xml:space="preserve"> женщины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 xml:space="preserve">32% </w:t>
      </w:r>
      <w:r w:rsidR="00593551">
        <w:t>информантов не владеют иноязычны</w:t>
      </w:r>
      <w:r w:rsidRPr="00006DD1">
        <w:t>м языком, 23% респондентов владеют иноязычн</w:t>
      </w:r>
      <w:r w:rsidR="00593551">
        <w:t>ы</w:t>
      </w:r>
      <w:r w:rsidRPr="00006DD1">
        <w:t>м языком в слабой степени и 45% опрошенных носителей языка обозначили хорошее, свободное знание данного языка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Мы предполагаем, что восприятие новейших заимствований напрямую зависит от уровня знания людьми языка-донора, в связи с чем были определены две группы участников эксперимента</w:t>
      </w:r>
      <w:r w:rsidR="00006DD1" w:rsidRPr="00006DD1">
        <w:t xml:space="preserve">: </w:t>
      </w:r>
      <w:r w:rsidRPr="00006DD1">
        <w:t>не владеющие и владеющие иноязычн</w:t>
      </w:r>
      <w:r w:rsidR="00593551">
        <w:t>ы</w:t>
      </w:r>
      <w:r w:rsidRPr="00006DD1">
        <w:t>м языком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Результаты, полученные в ходе опроса первой группы носителей языка, рассматриваются нами как более достоверные, по причине того, что у респондентов данной группы меньше возможности одинаково интерпретировать заимствованный фразеологизм или ФЕ с инояз</w:t>
      </w:r>
      <w:r w:rsidR="00593551">
        <w:t>ычны</w:t>
      </w:r>
      <w:r w:rsidRPr="00006DD1">
        <w:t>м компонентом</w:t>
      </w:r>
      <w:r w:rsidR="00006DD1">
        <w:t xml:space="preserve"> (</w:t>
      </w:r>
      <w:r w:rsidRPr="00006DD1">
        <w:t>или компонентами</w:t>
      </w:r>
      <w:r w:rsidR="00006DD1" w:rsidRPr="00006DD1">
        <w:t>).</w:t>
      </w:r>
    </w:p>
    <w:p w:rsidR="00006DD1" w:rsidRDefault="002D1639" w:rsidP="00006DD1">
      <w:pPr>
        <w:divId w:val="677737931"/>
      </w:pPr>
      <w:r w:rsidRPr="00006DD1">
        <w:t>В исследовании стилистическая дистрибуция заимствованного фразеологизма или ФЕ с иноязычн</w:t>
      </w:r>
      <w:r w:rsidR="00593551">
        <w:t>ы</w:t>
      </w:r>
      <w:r w:rsidRPr="00006DD1">
        <w:t>м элементом</w:t>
      </w:r>
      <w:r w:rsidR="00006DD1">
        <w:t xml:space="preserve"> (</w:t>
      </w:r>
      <w:r w:rsidRPr="00006DD1">
        <w:t>или элементами</w:t>
      </w:r>
      <w:r w:rsidR="00006DD1" w:rsidRPr="00006DD1">
        <w:t xml:space="preserve">) </w:t>
      </w:r>
      <w:r w:rsidRPr="00006DD1">
        <w:t>условно определялась нами исходя из стилистического контекста, в котором они функционировали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 xml:space="preserve">Фразеология публицистического и информационного стилей </w:t>
      </w:r>
      <w:r w:rsidR="00006DD1">
        <w:t>-</w:t>
      </w:r>
      <w:r w:rsidRPr="00006DD1">
        <w:t xml:space="preserve"> Фразеология научно-технической сферы </w:t>
      </w:r>
      <w:r w:rsidR="00006DD1">
        <w:t>-</w:t>
      </w:r>
      <w:r w:rsidRPr="00006DD1">
        <w:t xml:space="preserve"> Фразеология официально-деловой сферы </w:t>
      </w:r>
      <w:r w:rsidR="00006DD1">
        <w:t>-</w:t>
      </w:r>
      <w:r w:rsidRPr="00006DD1">
        <w:t xml:space="preserve"> Разговорная фразеология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В ходе эксперимента мы сопоставили семантику и стилистические особенности заимствованных фразеологизм</w:t>
      </w:r>
      <w:r w:rsidR="00593551">
        <w:t>ов и ФЕ с иноязычны</w:t>
      </w:r>
      <w:r w:rsidRPr="00006DD1">
        <w:t>ми компонентами в языке-прототипе со значениями, полученными в результате опроса носителей немецкого языка</w:t>
      </w:r>
      <w:r w:rsidR="00006DD1" w:rsidRPr="00006DD1">
        <w:t>.</w:t>
      </w:r>
    </w:p>
    <w:p w:rsidR="009D1857" w:rsidRDefault="002D1639" w:rsidP="00006DD1">
      <w:pPr>
        <w:divId w:val="677737931"/>
      </w:pPr>
      <w:r w:rsidRPr="00006DD1">
        <w:t>Например, заимствованный иноязычн</w:t>
      </w:r>
      <w:r w:rsidR="00593551">
        <w:t>ы</w:t>
      </w:r>
      <w:r w:rsidRPr="00006DD1">
        <w:t>й фразеологизм Think-Tank в исходном языке употребляется в значениях</w:t>
      </w:r>
      <w:r w:rsidR="00006DD1" w:rsidRPr="00006DD1">
        <w:t xml:space="preserve">: </w:t>
      </w:r>
    </w:p>
    <w:p w:rsidR="00006DD1" w:rsidRDefault="002D1639" w:rsidP="00006DD1">
      <w:pPr>
        <w:divId w:val="677737931"/>
      </w:pPr>
      <w:r w:rsidRPr="00006DD1">
        <w:t>1</w:t>
      </w:r>
      <w:r w:rsidR="00006DD1">
        <w:t xml:space="preserve"> "</w:t>
      </w:r>
      <w:r w:rsidRPr="00006DD1">
        <w:t>мозговой центр</w:t>
      </w:r>
      <w:r w:rsidR="00006DD1">
        <w:t>";</w:t>
      </w:r>
    </w:p>
    <w:p w:rsidR="00006DD1" w:rsidRDefault="00006DD1" w:rsidP="00006DD1">
      <w:pPr>
        <w:divId w:val="677737931"/>
      </w:pPr>
      <w:r>
        <w:t>2.</w:t>
      </w:r>
      <w:r w:rsidR="009D1857">
        <w:t xml:space="preserve"> </w:t>
      </w:r>
      <w:r>
        <w:t>"</w:t>
      </w:r>
      <w:r w:rsidR="002D1639" w:rsidRPr="00006DD1">
        <w:t>фабрика умов</w:t>
      </w:r>
      <w:r>
        <w:t>";</w:t>
      </w:r>
    </w:p>
    <w:p w:rsidR="00006DD1" w:rsidRDefault="00006DD1" w:rsidP="00006DD1">
      <w:pPr>
        <w:divId w:val="677737931"/>
      </w:pPr>
      <w:r>
        <w:t>3.</w:t>
      </w:r>
      <w:r w:rsidR="009D1857">
        <w:t xml:space="preserve"> </w:t>
      </w:r>
      <w:r>
        <w:t>"</w:t>
      </w:r>
      <w:r w:rsidR="002D1639" w:rsidRPr="00006DD1">
        <w:t>круг экспертов, экспертное сообщество</w:t>
      </w:r>
      <w:r>
        <w:t>".</w:t>
      </w:r>
    </w:p>
    <w:p w:rsidR="00006DD1" w:rsidRDefault="002D1639" w:rsidP="00006DD1">
      <w:pPr>
        <w:divId w:val="677737931"/>
      </w:pPr>
      <w:r w:rsidRPr="00006DD1">
        <w:t>При определении значения данного заимствованного фразеологизма ответы информантов разделились на обозначающие неодушевленные предметы и одушевленные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Мы связываем это с высокой степенью новизны заимствованной фразеологической единицы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Так, 27,0% респондентов I группы</w:t>
      </w:r>
      <w:r w:rsidR="00006DD1">
        <w:t xml:space="preserve"> (</w:t>
      </w:r>
      <w:r w:rsidRPr="00006DD1">
        <w:t>из которых женщины в возрасте 25</w:t>
      </w:r>
      <w:r w:rsidR="00006DD1" w:rsidRPr="00006DD1">
        <w:t xml:space="preserve"> - </w:t>
      </w:r>
      <w:r w:rsidRPr="00006DD1">
        <w:t>27 лет и молодежь 16-17 лет</w:t>
      </w:r>
      <w:r w:rsidR="00006DD1" w:rsidRPr="00006DD1">
        <w:t xml:space="preserve">) </w:t>
      </w:r>
      <w:r w:rsidRPr="00006DD1">
        <w:t>и 8% опрошенных II группы</w:t>
      </w:r>
      <w:r w:rsidR="00006DD1">
        <w:t xml:space="preserve"> (</w:t>
      </w:r>
      <w:r w:rsidRPr="00006DD1">
        <w:t>из которых женщины 25-26 и молодые люди 17-18 лет</w:t>
      </w:r>
      <w:r w:rsidR="00006DD1" w:rsidRPr="00006DD1">
        <w:t xml:space="preserve">) </w:t>
      </w:r>
      <w:r w:rsidRPr="00006DD1">
        <w:t>обозначили Think-Tank как</w:t>
      </w:r>
      <w:r w:rsidR="00006DD1">
        <w:t xml:space="preserve"> "</w:t>
      </w:r>
      <w:r w:rsidRPr="00006DD1">
        <w:t>игру</w:t>
      </w:r>
      <w:r w:rsidR="00006DD1">
        <w:t>" ("</w:t>
      </w:r>
      <w:r w:rsidRPr="00006DD1">
        <w:t>das Spiel</w:t>
      </w:r>
      <w:r w:rsidR="00006DD1">
        <w:t>"</w:t>
      </w:r>
      <w:r w:rsidR="00006DD1" w:rsidRPr="00006DD1">
        <w:t>).</w:t>
      </w:r>
    </w:p>
    <w:p w:rsidR="00006DD1" w:rsidRDefault="002D1639" w:rsidP="00006DD1">
      <w:pPr>
        <w:divId w:val="677737931"/>
      </w:pPr>
      <w:r w:rsidRPr="00006DD1">
        <w:t>Еще 22,0% не владеющих иноязычн</w:t>
      </w:r>
      <w:r w:rsidR="00593551">
        <w:t>ы</w:t>
      </w:r>
      <w:r w:rsidRPr="00006DD1">
        <w:t>м языком</w:t>
      </w:r>
      <w:r w:rsidR="00006DD1">
        <w:t xml:space="preserve"> (</w:t>
      </w:r>
      <w:r w:rsidRPr="00006DD1">
        <w:t>в основном женщины в возрасте 30-40 лет</w:t>
      </w:r>
      <w:r w:rsidR="00006DD1" w:rsidRPr="00006DD1">
        <w:t>),</w:t>
      </w:r>
      <w:r w:rsidRPr="00006DD1">
        <w:t xml:space="preserve"> охарактеризовали значение данного фразеологизма как</w:t>
      </w:r>
      <w:r w:rsidR="00006DD1">
        <w:t xml:space="preserve"> "</w:t>
      </w:r>
      <w:r w:rsidRPr="00006DD1">
        <w:t>Name der Bonbons</w:t>
      </w:r>
      <w:r w:rsidR="00006DD1">
        <w:t>" ("</w:t>
      </w:r>
      <w:r w:rsidRPr="00006DD1">
        <w:t>название конфет</w:t>
      </w:r>
      <w:r w:rsidR="00006DD1">
        <w:t>"</w:t>
      </w:r>
      <w:r w:rsidR="00006DD1" w:rsidRPr="00006DD1">
        <w:t>).</w:t>
      </w:r>
    </w:p>
    <w:p w:rsidR="00006DD1" w:rsidRDefault="002D1639" w:rsidP="00006DD1">
      <w:pPr>
        <w:divId w:val="677737931"/>
      </w:pPr>
      <w:r w:rsidRPr="00006DD1">
        <w:t>4,0% опрошенных, знающих иноязычн</w:t>
      </w:r>
      <w:r w:rsidR="00593551">
        <w:t>ы</w:t>
      </w:r>
      <w:r w:rsidRPr="00006DD1">
        <w:t>й язык</w:t>
      </w:r>
      <w:r w:rsidR="00006DD1">
        <w:t xml:space="preserve"> (</w:t>
      </w:r>
      <w:r w:rsidRPr="00006DD1">
        <w:t>из которых мужчины в возрасте 25</w:t>
      </w:r>
      <w:r w:rsidR="00006DD1" w:rsidRPr="00006DD1">
        <w:t xml:space="preserve"> - </w:t>
      </w:r>
      <w:r w:rsidRPr="00006DD1">
        <w:t>30 лет и женщины в возрасте 26-38 лет</w:t>
      </w:r>
      <w:r w:rsidR="00006DD1" w:rsidRPr="00006DD1">
        <w:t xml:space="preserve">) </w:t>
      </w:r>
      <w:r w:rsidRPr="00006DD1">
        <w:t xml:space="preserve">указали вариант значения заимствованной фразеологической единицы </w:t>
      </w:r>
      <w:r w:rsidR="00006DD1">
        <w:t>- "</w:t>
      </w:r>
      <w:r w:rsidRPr="00006DD1">
        <w:t>Gehirn-Zentrum</w:t>
      </w:r>
      <w:r w:rsidR="00006DD1">
        <w:t>" ("</w:t>
      </w:r>
      <w:r w:rsidRPr="00006DD1">
        <w:t>мозговой центр</w:t>
      </w:r>
      <w:r w:rsidR="00006DD1">
        <w:t>"</w:t>
      </w:r>
      <w:r w:rsidR="00006DD1" w:rsidRPr="00006DD1">
        <w:t>),</w:t>
      </w:r>
      <w:r w:rsidRPr="00006DD1">
        <w:t xml:space="preserve"> еще 12,0% респондентов II группы</w:t>
      </w:r>
      <w:r w:rsidR="00006DD1">
        <w:t xml:space="preserve"> (</w:t>
      </w:r>
      <w:r w:rsidRPr="00006DD1">
        <w:t>из которых мужчины в возрасте 25-40 лет и женщины в возрасте 25-32 лет</w:t>
      </w:r>
      <w:r w:rsidR="00006DD1" w:rsidRPr="00006DD1">
        <w:t xml:space="preserve">) </w:t>
      </w:r>
      <w:r w:rsidRPr="00006DD1">
        <w:t>указали в качестве значения заимствованного иноязычного фразеологизма</w:t>
      </w:r>
      <w:r w:rsidR="00006DD1">
        <w:t xml:space="preserve"> "</w:t>
      </w:r>
      <w:r w:rsidRPr="00006DD1">
        <w:t>eine Gruppe der Fachmänner, die an einem wichtigen Problem/ Ziel arbeitet</w:t>
      </w:r>
      <w:r w:rsidR="00006DD1">
        <w:t>" ("</w:t>
      </w:r>
      <w:r w:rsidRPr="00006DD1">
        <w:t>группа специалистов, которая работает над решением главной проблемы/ цели</w:t>
      </w:r>
      <w:r w:rsidR="00006DD1">
        <w:t>"</w:t>
      </w:r>
      <w:r w:rsidR="00006DD1" w:rsidRPr="00006DD1">
        <w:t>).</w:t>
      </w:r>
    </w:p>
    <w:p w:rsidR="00006DD1" w:rsidRDefault="002D1639" w:rsidP="00006DD1">
      <w:pPr>
        <w:divId w:val="677737931"/>
      </w:pPr>
      <w:r w:rsidRPr="00006DD1">
        <w:t>Такой вариант ответа предложили опрошенные, работающие в экономической сфере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Также нами было выяснено, что 39,0% опрошенных, не владеющих иноязычн</w:t>
      </w:r>
      <w:r w:rsidR="00593551">
        <w:t>ы</w:t>
      </w:r>
      <w:r w:rsidRPr="00006DD1">
        <w:t>м языком</w:t>
      </w:r>
      <w:r w:rsidR="00006DD1">
        <w:t xml:space="preserve"> (</w:t>
      </w:r>
      <w:r w:rsidRPr="00006DD1">
        <w:t>из которых мужчины в возрасте 40-45, женщины в возрасте 35-40 лет и молодежь 16-18 лет</w:t>
      </w:r>
      <w:r w:rsidR="00006DD1" w:rsidRPr="00006DD1">
        <w:t xml:space="preserve">) </w:t>
      </w:r>
      <w:r w:rsidRPr="00006DD1">
        <w:t>и 39,0% владеющих иноязычн</w:t>
      </w:r>
      <w:r w:rsidR="00593551">
        <w:t>ы</w:t>
      </w:r>
      <w:r w:rsidRPr="00006DD1">
        <w:t>м языком</w:t>
      </w:r>
      <w:r w:rsidR="00006DD1">
        <w:t xml:space="preserve"> (</w:t>
      </w:r>
      <w:r w:rsidRPr="00006DD1">
        <w:t>из которых мужчины в возрасте 35-45, женщины в возрасте 26-40 лет и молодежь 16-18 лет</w:t>
      </w:r>
      <w:r w:rsidR="00006DD1" w:rsidRPr="00006DD1">
        <w:t xml:space="preserve">) </w:t>
      </w:r>
      <w:r w:rsidRPr="00006DD1">
        <w:t>затрудняются установить значение заимствованного иноязычного фразеологизма Think-Tank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Или, например, фразеологическое заимствование up to date реализуется в иноязычном языке со следующими значениями</w:t>
      </w:r>
      <w:r w:rsidR="00006DD1" w:rsidRPr="00006DD1">
        <w:t>:</w:t>
      </w:r>
    </w:p>
    <w:p w:rsidR="00006DD1" w:rsidRDefault="00006DD1" w:rsidP="00006DD1">
      <w:pPr>
        <w:divId w:val="677737931"/>
      </w:pPr>
      <w:r>
        <w:t>"</w:t>
      </w:r>
      <w:r w:rsidR="002D1639" w:rsidRPr="00006DD1">
        <w:t>актуальный</w:t>
      </w:r>
      <w:r>
        <w:t>"</w:t>
      </w:r>
      <w:r w:rsidRPr="00006DD1">
        <w:t>;</w:t>
      </w:r>
    </w:p>
    <w:p w:rsidR="00006DD1" w:rsidRDefault="00006DD1" w:rsidP="00006DD1">
      <w:pPr>
        <w:divId w:val="677737931"/>
      </w:pPr>
      <w:r>
        <w:t>"</w:t>
      </w:r>
      <w:r w:rsidR="002D1639" w:rsidRPr="00006DD1">
        <w:t>на уровне дня</w:t>
      </w:r>
      <w:r>
        <w:t>"</w:t>
      </w:r>
      <w:r w:rsidR="009D1857">
        <w:t>;</w:t>
      </w:r>
    </w:p>
    <w:p w:rsidR="00006DD1" w:rsidRDefault="00006DD1" w:rsidP="00006DD1">
      <w:pPr>
        <w:divId w:val="677737931"/>
      </w:pPr>
      <w:r>
        <w:t>"</w:t>
      </w:r>
      <w:r w:rsidR="002D1639" w:rsidRPr="00006DD1">
        <w:t>в духе времени</w:t>
      </w:r>
      <w:r>
        <w:t>"</w:t>
      </w:r>
      <w:r w:rsidRPr="00006DD1">
        <w:t>;</w:t>
      </w:r>
    </w:p>
    <w:p w:rsidR="00006DD1" w:rsidRDefault="002D1639" w:rsidP="00006DD1">
      <w:pPr>
        <w:divId w:val="677737931"/>
      </w:pPr>
      <w:r w:rsidRPr="00006DD1">
        <w:t>в переносном значении</w:t>
      </w:r>
      <w:r w:rsidR="00006DD1">
        <w:t xml:space="preserve"> "</w:t>
      </w:r>
      <w:r w:rsidRPr="00006DD1">
        <w:t>поднимать планку</w:t>
      </w:r>
      <w:r w:rsidR="00006DD1">
        <w:t>".</w:t>
      </w:r>
    </w:p>
    <w:p w:rsidR="00006DD1" w:rsidRDefault="002D1639" w:rsidP="00006DD1">
      <w:pPr>
        <w:divId w:val="677737931"/>
      </w:pPr>
      <w:r w:rsidRPr="00006DD1">
        <w:t>34,2% респондентов I группы</w:t>
      </w:r>
      <w:r w:rsidR="00006DD1">
        <w:t xml:space="preserve"> (</w:t>
      </w:r>
      <w:r w:rsidRPr="00006DD1">
        <w:t>из которых мужчины в возрасте 35-45, женщины в возрасте 40-45 лет и молодежь</w:t>
      </w:r>
      <w:r w:rsidR="00006DD1" w:rsidRPr="00006DD1">
        <w:t xml:space="preserve">: </w:t>
      </w:r>
      <w:r w:rsidRPr="00006DD1">
        <w:t>16-17 лет</w:t>
      </w:r>
      <w:r w:rsidR="00006DD1" w:rsidRPr="00006DD1">
        <w:t xml:space="preserve">) </w:t>
      </w:r>
      <w:r w:rsidRPr="00006DD1">
        <w:t>и 17,5% информантов II группы</w:t>
      </w:r>
      <w:r w:rsidR="00006DD1">
        <w:t xml:space="preserve"> (</w:t>
      </w:r>
      <w:r w:rsidRPr="00006DD1">
        <w:t>из которых мужчины в возрасте 35-45, женщины в возрасте 30-40 лет и молодежь</w:t>
      </w:r>
      <w:r w:rsidR="00006DD1" w:rsidRPr="00006DD1">
        <w:t xml:space="preserve">: </w:t>
      </w:r>
      <w:r w:rsidRPr="00006DD1">
        <w:t>16-17 лет</w:t>
      </w:r>
      <w:r w:rsidR="00006DD1" w:rsidRPr="00006DD1">
        <w:t xml:space="preserve">) </w:t>
      </w:r>
      <w:r w:rsidRPr="00006DD1">
        <w:t>не смогли дать вариант значения данного фразеологического заимствования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Анализ семантических интерпретаций показал, что превалирующим значением является</w:t>
      </w:r>
      <w:r w:rsidR="00006DD1">
        <w:t xml:space="preserve"> "</w:t>
      </w:r>
      <w:r w:rsidRPr="00006DD1">
        <w:t>gut verdienen</w:t>
      </w:r>
      <w:r w:rsidR="00006DD1">
        <w:t>" ("</w:t>
      </w:r>
      <w:r w:rsidRPr="00006DD1">
        <w:t>хорошо зарабатывать</w:t>
      </w:r>
      <w:r w:rsidR="00006DD1">
        <w:t>"</w:t>
      </w:r>
      <w:r w:rsidR="00006DD1" w:rsidRPr="00006DD1">
        <w:t>).</w:t>
      </w:r>
    </w:p>
    <w:p w:rsidR="00006DD1" w:rsidRDefault="002D1639" w:rsidP="00006DD1">
      <w:pPr>
        <w:divId w:val="677737931"/>
      </w:pPr>
      <w:r w:rsidRPr="00006DD1">
        <w:t>За этот вариант ответа высказались 42,6% опрошенных, не владеющих иноязычн</w:t>
      </w:r>
      <w:r w:rsidR="00593551">
        <w:t>ы</w:t>
      </w:r>
      <w:r w:rsidRPr="00006DD1">
        <w:t>м языком</w:t>
      </w:r>
      <w:r w:rsidR="00006DD1">
        <w:t xml:space="preserve"> (</w:t>
      </w:r>
      <w:r w:rsidRPr="00006DD1">
        <w:t>из которых мужчины в возрасте 25-35, женщины в возрасте 25-30 лет</w:t>
      </w:r>
      <w:r w:rsidR="00006DD1" w:rsidRPr="00006DD1">
        <w:t>),</w:t>
      </w:r>
      <w:r w:rsidRPr="00006DD1">
        <w:t xml:space="preserve"> и 45,8% р</w:t>
      </w:r>
      <w:r w:rsidR="00593551">
        <w:t>еспондентов, владеющих иноязычны</w:t>
      </w:r>
      <w:r w:rsidRPr="00006DD1">
        <w:t>м языком</w:t>
      </w:r>
      <w:r w:rsidR="00006DD1">
        <w:t xml:space="preserve"> (</w:t>
      </w:r>
      <w:r w:rsidRPr="00006DD1">
        <w:t>из которых мужчины в</w:t>
      </w:r>
      <w:r w:rsidR="00006DD1" w:rsidRPr="00006DD1">
        <w:t xml:space="preserve"> </w:t>
      </w:r>
      <w:r w:rsidRPr="00006DD1">
        <w:t>возрасте 25-35, женщины в возрасте 25-28 лет и молодежь 18-25 лет</w:t>
      </w:r>
      <w:r w:rsidR="00006DD1" w:rsidRPr="00006DD1">
        <w:t>).</w:t>
      </w:r>
    </w:p>
    <w:p w:rsidR="00006DD1" w:rsidRDefault="002D1639" w:rsidP="00006DD1">
      <w:pPr>
        <w:divId w:val="677737931"/>
      </w:pPr>
      <w:r w:rsidRPr="00006DD1">
        <w:t>Достаточно большое количество опрошенных</w:t>
      </w:r>
      <w:r w:rsidR="00006DD1">
        <w:t xml:space="preserve"> (</w:t>
      </w:r>
      <w:r w:rsidRPr="00006DD1">
        <w:t>32,2% I группы, из которых мужчины в возрасте 34-40, женщины в возрасте 35-45 лет и молодежь 16 лет</w:t>
      </w:r>
      <w:r w:rsidR="00006DD1" w:rsidRPr="00006DD1">
        <w:t xml:space="preserve">) </w:t>
      </w:r>
      <w:r w:rsidRPr="00006DD1">
        <w:t>и 28,3% II группы, из которых мужчины в возрасте 30-35, женщины в возрасте 25-30 лет и молодежь 18-25 лет, обозначили данную фразеологическую единицу как</w:t>
      </w:r>
      <w:r w:rsidR="00006DD1">
        <w:t xml:space="preserve"> "</w:t>
      </w:r>
      <w:r w:rsidRPr="00006DD1">
        <w:t>reich sein</w:t>
      </w:r>
      <w:r w:rsidR="00006DD1">
        <w:t>" ("</w:t>
      </w:r>
      <w:r w:rsidRPr="00006DD1">
        <w:t>быть богатым</w:t>
      </w:r>
      <w:r w:rsidR="00006DD1">
        <w:t>"</w:t>
      </w:r>
      <w:r w:rsidR="00006DD1" w:rsidRPr="00006DD1">
        <w:t>).</w:t>
      </w:r>
    </w:p>
    <w:p w:rsidR="00006DD1" w:rsidRDefault="002D1639" w:rsidP="00006DD1">
      <w:pPr>
        <w:divId w:val="677737931"/>
      </w:pPr>
      <w:r w:rsidRPr="00006DD1">
        <w:t>Еще 26,4% информантов, не владеющих иноязычн</w:t>
      </w:r>
      <w:r w:rsidR="00593551">
        <w:t>ы</w:t>
      </w:r>
      <w:r w:rsidRPr="00006DD1">
        <w:t>м языком, определили значение этого заимствованного фразеологизма как</w:t>
      </w:r>
      <w:r w:rsidR="00006DD1">
        <w:t xml:space="preserve"> "</w:t>
      </w:r>
      <w:r w:rsidRPr="00006DD1">
        <w:t>populär, bekannt, berühmt sein</w:t>
      </w:r>
      <w:r w:rsidR="00006DD1">
        <w:t>" ("</w:t>
      </w:r>
      <w:r w:rsidRPr="00006DD1">
        <w:t>быть популярным, знаменитым, известным</w:t>
      </w:r>
      <w:r w:rsidR="00006DD1">
        <w:t>"</w:t>
      </w:r>
      <w:r w:rsidR="00006DD1" w:rsidRPr="00006DD1">
        <w:t>).</w:t>
      </w:r>
    </w:p>
    <w:p w:rsidR="00006DD1" w:rsidRDefault="002D1639" w:rsidP="00006DD1">
      <w:pPr>
        <w:divId w:val="677737931"/>
      </w:pPr>
      <w:r w:rsidRPr="00006DD1">
        <w:t>Такую интерпретацию данной заимствованной фразеологической единицы в большинстве случаев давали респонденты молодого возраста 16-20 лет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Только 9,8%, владеющих иноязычн</w:t>
      </w:r>
      <w:r w:rsidR="00593551">
        <w:t>ы</w:t>
      </w:r>
      <w:r w:rsidRPr="00006DD1">
        <w:t>м языком</w:t>
      </w:r>
      <w:r w:rsidR="00006DD1">
        <w:t xml:space="preserve"> (</w:t>
      </w:r>
      <w:r w:rsidRPr="00006DD1">
        <w:t>из которых мужчины в возрасте 25-35, женщины в возрасте 25-30 лет</w:t>
      </w:r>
      <w:r w:rsidR="00006DD1" w:rsidRPr="00006DD1">
        <w:t xml:space="preserve">) </w:t>
      </w:r>
      <w:r w:rsidRPr="00006DD1">
        <w:t>установили значение фразеологического заимствования как</w:t>
      </w:r>
      <w:r w:rsidR="00006DD1">
        <w:t xml:space="preserve"> "</w:t>
      </w:r>
      <w:r w:rsidRPr="00006DD1">
        <w:rPr>
          <w:lang w:val="en-US"/>
        </w:rPr>
        <w:t>eine h</w:t>
      </w:r>
      <w:r w:rsidRPr="00006DD1">
        <w:t>ö</w:t>
      </w:r>
      <w:r w:rsidRPr="00006DD1">
        <w:rPr>
          <w:lang w:val="en-US"/>
        </w:rPr>
        <w:t>here Me</w:t>
      </w:r>
      <w:r w:rsidRPr="00006DD1">
        <w:t>ß</w:t>
      </w:r>
      <w:r w:rsidRPr="00006DD1">
        <w:rPr>
          <w:lang w:val="en-US"/>
        </w:rPr>
        <w:t>platte auflegen</w:t>
      </w:r>
      <w:r w:rsidRPr="00006DD1">
        <w:t xml:space="preserve">/ </w:t>
      </w:r>
      <w:r w:rsidRPr="00006DD1">
        <w:rPr>
          <w:lang w:val="en-US"/>
        </w:rPr>
        <w:t>anlegen</w:t>
      </w:r>
      <w:r w:rsidR="00006DD1">
        <w:t>" (</w:t>
      </w:r>
      <w:r w:rsidRPr="00006DD1">
        <w:t>в переносном значении</w:t>
      </w:r>
      <w:r w:rsidR="00006DD1">
        <w:t xml:space="preserve"> "</w:t>
      </w:r>
      <w:r w:rsidRPr="00006DD1">
        <w:t>поднимать планку</w:t>
      </w:r>
      <w:r w:rsidR="00006DD1">
        <w:t>"</w:t>
      </w:r>
      <w:r w:rsidR="00006DD1" w:rsidRPr="00006DD1">
        <w:t>).</w:t>
      </w:r>
    </w:p>
    <w:p w:rsidR="00006DD1" w:rsidRDefault="002D1639" w:rsidP="00006DD1">
      <w:pPr>
        <w:divId w:val="677737931"/>
      </w:pPr>
      <w:r w:rsidRPr="00006DD1">
        <w:t>Исходя из результатов анкетирования, можно сделать вывод, что фразеологическое иноязычное заимствование</w:t>
      </w:r>
      <w:r w:rsidR="00006DD1">
        <w:t xml:space="preserve"> "</w:t>
      </w:r>
      <w:r w:rsidRPr="00006DD1">
        <w:t>up to date</w:t>
      </w:r>
      <w:r w:rsidR="00006DD1">
        <w:t xml:space="preserve">" </w:t>
      </w:r>
      <w:r w:rsidRPr="00006DD1">
        <w:t>находится на пути к успешной семантической ассимиляции с положительной стилистической окраской в немецком языке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Или, например, фразеологическое заимствование cold</w:t>
      </w:r>
      <w:r w:rsidR="00006DD1" w:rsidRPr="00006DD1">
        <w:t xml:space="preserve"> </w:t>
      </w:r>
      <w:r w:rsidRPr="00006DD1">
        <w:t>comfort</w:t>
      </w:r>
      <w:r w:rsidR="00006DD1" w:rsidRPr="00006DD1">
        <w:t xml:space="preserve"> </w:t>
      </w:r>
      <w:r w:rsidRPr="00006DD1">
        <w:t>функционирует в иноязычном языке в значении</w:t>
      </w:r>
      <w:r w:rsidR="00006DD1" w:rsidRPr="00006DD1">
        <w:t>:</w:t>
      </w:r>
      <w:r w:rsidR="00006DD1">
        <w:t xml:space="preserve"> "</w:t>
      </w:r>
      <w:r w:rsidRPr="00006DD1">
        <w:t>слабое утешение/ от этого не легче</w:t>
      </w:r>
      <w:r w:rsidR="00006DD1">
        <w:t>".</w:t>
      </w:r>
    </w:p>
    <w:p w:rsidR="00006DD1" w:rsidRDefault="002D1639" w:rsidP="00006DD1">
      <w:pPr>
        <w:divId w:val="677737931"/>
      </w:pPr>
      <w:r w:rsidRPr="00006DD1">
        <w:t>Носители немецкого языка в 76,5% из I группы и 45,2% из II группы не смогли определить значение данного заимствованного фразеологизма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Так как иноязычное слово</w:t>
      </w:r>
      <w:r w:rsidR="00006DD1">
        <w:t xml:space="preserve"> "</w:t>
      </w:r>
      <w:r w:rsidRPr="00006DD1">
        <w:t>cold</w:t>
      </w:r>
      <w:r w:rsidR="00006DD1">
        <w:t xml:space="preserve">" </w:t>
      </w:r>
      <w:r w:rsidRPr="00006DD1">
        <w:t>имеет одни и те же корни, что и немецкое</w:t>
      </w:r>
      <w:r w:rsidR="00006DD1">
        <w:t xml:space="preserve"> "</w:t>
      </w:r>
      <w:r w:rsidRPr="00006DD1">
        <w:t>kalt</w:t>
      </w:r>
      <w:r w:rsidR="00006DD1">
        <w:t xml:space="preserve">", </w:t>
      </w:r>
      <w:r w:rsidRPr="00006DD1">
        <w:t>то наибольшое количество ответов было высказано за вариант значения</w:t>
      </w:r>
      <w:r w:rsidR="00006DD1">
        <w:t xml:space="preserve"> "</w:t>
      </w:r>
      <w:r w:rsidRPr="00006DD1">
        <w:t>der</w:t>
      </w:r>
      <w:r w:rsidR="00006DD1">
        <w:t xml:space="preserve"> "</w:t>
      </w:r>
      <w:r w:rsidRPr="00006DD1">
        <w:t>kalte</w:t>
      </w:r>
      <w:r w:rsidR="00006DD1">
        <w:t xml:space="preserve">" </w:t>
      </w:r>
      <w:r w:rsidRPr="00006DD1">
        <w:t>unfreundliche Empfang der Gäste</w:t>
      </w:r>
      <w:r w:rsidR="00006DD1">
        <w:t>" ("</w:t>
      </w:r>
      <w:r w:rsidRPr="00006DD1">
        <w:t>холодный/ недружелюбный прием гостей</w:t>
      </w:r>
      <w:r w:rsidR="00006DD1">
        <w:t>"</w:t>
      </w:r>
      <w:r w:rsidR="00006DD1" w:rsidRPr="00006DD1">
        <w:t xml:space="preserve">) </w:t>
      </w:r>
      <w:r w:rsidR="00006DD1">
        <w:t>-</w:t>
      </w:r>
      <w:r w:rsidRPr="00006DD1">
        <w:t xml:space="preserve"> 20,8% опрошенных, не владеющих </w:t>
      </w:r>
      <w:r w:rsidR="009C0B4E">
        <w:t>иноязычны</w:t>
      </w:r>
      <w:r w:rsidRPr="00006DD1">
        <w:t>м языком</w:t>
      </w:r>
      <w:r w:rsidR="00006DD1">
        <w:t xml:space="preserve"> (</w:t>
      </w:r>
      <w:r w:rsidRPr="00006DD1">
        <w:t>из которых мужчины в возрасте 37-42 лет и женщины в возрасте 36-40 лет</w:t>
      </w:r>
      <w:r w:rsidR="00006DD1" w:rsidRPr="00006DD1">
        <w:t xml:space="preserve">) </w:t>
      </w:r>
      <w:r w:rsidRPr="00006DD1">
        <w:t>и 10,4% р</w:t>
      </w:r>
      <w:r w:rsidR="00593551">
        <w:t>еспондентов, владеющих иноязычны</w:t>
      </w:r>
      <w:r w:rsidRPr="00006DD1">
        <w:t>м языком</w:t>
      </w:r>
      <w:r w:rsidR="00006DD1">
        <w:t xml:space="preserve"> (</w:t>
      </w:r>
      <w:r w:rsidRPr="00006DD1">
        <w:t>из которых мужчины в возрасте 26-30 лет и женщины в возрасте 25-32 лет</w:t>
      </w:r>
      <w:r w:rsidR="00006DD1" w:rsidRPr="00006DD1">
        <w:t>).</w:t>
      </w:r>
    </w:p>
    <w:p w:rsidR="00006DD1" w:rsidRDefault="002D1639" w:rsidP="00006DD1">
      <w:pPr>
        <w:divId w:val="677737931"/>
      </w:pPr>
      <w:r w:rsidRPr="00006DD1">
        <w:t>Нельзя не заметить, что некоторые информанты II группы</w:t>
      </w:r>
      <w:r w:rsidR="00006DD1">
        <w:t xml:space="preserve"> (</w:t>
      </w:r>
      <w:r w:rsidRPr="00006DD1">
        <w:t>молодежь в возрасте 17-25 лет</w:t>
      </w:r>
      <w:r w:rsidR="00006DD1" w:rsidRPr="00006DD1">
        <w:t xml:space="preserve">) </w:t>
      </w:r>
      <w:r w:rsidRPr="00006DD1">
        <w:t>восприняли данный заимствованный фразеологизм как</w:t>
      </w:r>
      <w:r w:rsidR="00006DD1">
        <w:t xml:space="preserve"> "</w:t>
      </w:r>
      <w:r w:rsidRPr="00006DD1">
        <w:t>unerwünschte Werbepost</w:t>
      </w:r>
      <w:r w:rsidR="00006DD1">
        <w:t>" ("</w:t>
      </w:r>
      <w:r w:rsidRPr="00006DD1">
        <w:t>нежелательная рассылка по телефону</w:t>
      </w:r>
      <w:r w:rsidR="00006DD1">
        <w:t>"</w:t>
      </w:r>
      <w:r w:rsidR="00006DD1" w:rsidRPr="00006DD1">
        <w:t>).</w:t>
      </w:r>
    </w:p>
    <w:p w:rsidR="00006DD1" w:rsidRDefault="002D1639" w:rsidP="00006DD1">
      <w:pPr>
        <w:divId w:val="677737931"/>
      </w:pPr>
      <w:r w:rsidRPr="00006DD1">
        <w:t>Это вполне объяснимо, так как в современном иноязычном языке существуют выражения</w:t>
      </w:r>
      <w:r w:rsidR="00006DD1">
        <w:t xml:space="preserve"> "</w:t>
      </w:r>
      <w:r w:rsidRPr="00006DD1">
        <w:t>cold calling</w:t>
      </w:r>
      <w:r w:rsidR="00006DD1">
        <w:t xml:space="preserve">" </w:t>
      </w:r>
      <w:r w:rsidRPr="00006DD1">
        <w:t>и</w:t>
      </w:r>
      <w:r w:rsidR="00006DD1">
        <w:t xml:space="preserve"> "</w:t>
      </w:r>
      <w:r w:rsidRPr="00006DD1">
        <w:t>cold mailing</w:t>
      </w:r>
      <w:r w:rsidR="00006DD1">
        <w:t xml:space="preserve">", </w:t>
      </w:r>
      <w:r w:rsidRPr="00006DD1">
        <w:t>что означает получение от операторов сотовой сети нежелательных рассылок смс</w:t>
      </w:r>
      <w:r w:rsidR="00006DD1" w:rsidRPr="00006DD1">
        <w:t xml:space="preserve"> - </w:t>
      </w:r>
      <w:r w:rsidRPr="00006DD1">
        <w:t>сообщений рекламного содержания по мобильному телефону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Также некоторые опрошенные</w:t>
      </w:r>
      <w:r w:rsidR="00006DD1">
        <w:t xml:space="preserve"> (</w:t>
      </w:r>
      <w:r w:rsidRPr="00006DD1">
        <w:t>женщины в возрасте 25-27 лет</w:t>
      </w:r>
      <w:r w:rsidR="00006DD1" w:rsidRPr="00006DD1">
        <w:t xml:space="preserve">) </w:t>
      </w:r>
      <w:r w:rsidRPr="00006DD1">
        <w:t>интерпретировали данный фразеологический фразеологизм как</w:t>
      </w:r>
      <w:r w:rsidR="00006DD1">
        <w:t xml:space="preserve"> "</w:t>
      </w:r>
      <w:r w:rsidRPr="00006DD1">
        <w:t>Unbequemlichkeiten in einem Hotel</w:t>
      </w:r>
      <w:r w:rsidR="00006DD1">
        <w:t>" ("</w:t>
      </w:r>
      <w:r w:rsidRPr="00006DD1">
        <w:t>неудобства в гостинице</w:t>
      </w:r>
      <w:r w:rsidR="00006DD1">
        <w:t>"</w:t>
      </w:r>
      <w:r w:rsidR="00006DD1" w:rsidRPr="00006DD1">
        <w:t xml:space="preserve">) </w:t>
      </w:r>
      <w:r w:rsidR="00006DD1">
        <w:t>-</w:t>
      </w:r>
      <w:r w:rsidRPr="00006DD1">
        <w:t xml:space="preserve"> 10,3% информантов, не владеющих и 4,6% р</w:t>
      </w:r>
      <w:r w:rsidR="00593551">
        <w:t>еспондентов, владеющих иноязычны</w:t>
      </w:r>
      <w:r w:rsidRPr="00006DD1">
        <w:t>м языком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Из предложенных вариантов ответов можно увидеть, что заложенная в иноязычном прототипе отрицательная коннотация сохраняется во всех предложенных семантических интерпретациях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Мы можем констатировать для фразеологического заимствования</w:t>
      </w:r>
      <w:r w:rsidR="00006DD1">
        <w:t xml:space="preserve"> "</w:t>
      </w:r>
      <w:r w:rsidRPr="00006DD1">
        <w:t>cold comfort</w:t>
      </w:r>
      <w:r w:rsidR="00006DD1">
        <w:t xml:space="preserve">" </w:t>
      </w:r>
      <w:r w:rsidRPr="00006DD1">
        <w:t>низкую степень семантической ассимиляции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Подобным образом в диссертации проанализированы остальные заимствованные фразеологизмы и фразеологические единицы с иноязычн</w:t>
      </w:r>
      <w:r w:rsidR="00593551">
        <w:t>ы</w:t>
      </w:r>
      <w:r w:rsidRPr="00006DD1">
        <w:t>ми компонентами, предложенные в анкетировании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Можно полагать, что проведенный опрос позволил достоверно определить уровень семантической освоенности заимствованных фразеологизмов и их иноязычн</w:t>
      </w:r>
      <w:r w:rsidR="00593551">
        <w:t>ы</w:t>
      </w:r>
      <w:r w:rsidRPr="00006DD1">
        <w:t>х компонентов, входящих в состав фразеологических единиц в современном немецком языке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Результаты проведенного экспериментального исследования позволяют сделать следующие выводы</w:t>
      </w:r>
      <w:r w:rsidR="00006DD1" w:rsidRPr="00006DD1">
        <w:t xml:space="preserve">: </w:t>
      </w:r>
      <w:r w:rsidR="00006DD1">
        <w:t>-</w:t>
      </w:r>
      <w:r w:rsidRPr="00006DD1">
        <w:t xml:space="preserve"> Большое количество опрошенных может затрудняться дать синонимы предложенным фразеологическим</w:t>
      </w:r>
      <w:r w:rsidR="00593551">
        <w:t xml:space="preserve"> заимствованиям и ФЕ с иноязычны</w:t>
      </w:r>
      <w:r w:rsidRPr="00006DD1">
        <w:t>ми компонентами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Для семантических интерпретаций заимствованн</w:t>
      </w:r>
      <w:r w:rsidR="00593551">
        <w:t>ых фразеологизмов и их иноязычны</w:t>
      </w:r>
      <w:r w:rsidRPr="00006DD1">
        <w:t>х элементов во фразеологических единицах немецкого языка характерна высокая степень вариативности значений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В процессе ассимиляции было отмечено изменение оценочной коннотации заимствованных</w:t>
      </w:r>
      <w:r w:rsidR="00593551">
        <w:t xml:space="preserve"> фразеологизмов и ФЕ с иноязычны</w:t>
      </w:r>
      <w:r w:rsidRPr="00006DD1">
        <w:t>ми компонентами по сравнению с этимонами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Значительная часть предложенных информантами, владеющими иноязычн</w:t>
      </w:r>
      <w:r w:rsidR="00593551">
        <w:t>ы</w:t>
      </w:r>
      <w:r w:rsidRPr="00006DD1">
        <w:t>м языком, значений неосвоенных иноязычных фразеологизмов и фразеологических единиц с иноязычн</w:t>
      </w:r>
      <w:r w:rsidR="00593551">
        <w:t>ы</w:t>
      </w:r>
      <w:r w:rsidRPr="00006DD1">
        <w:t>ми компонентами представляет собой калькированный перевод исходных слов и выражений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Проведенное экспериментальное иссле</w:t>
      </w:r>
      <w:r w:rsidR="00593551">
        <w:t>дование заимствованных иноязычны</w:t>
      </w:r>
      <w:r w:rsidRPr="00006DD1">
        <w:t>х фразеологизмов и их компонентов во ФЕ немецкого языка и их прототипов позволило нам сделать ряд выводов относительно их функциональных и некоторых формальных особенностей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К числу основных результатов исследования относятся, во-первых, положения, выносимые на защиту, во-вторых, ряд более частных выводов, а именно</w:t>
      </w:r>
      <w:r w:rsidR="00006DD1" w:rsidRPr="00006DD1">
        <w:t xml:space="preserve">: </w:t>
      </w:r>
      <w:r w:rsidRPr="00006DD1">
        <w:t>За последние десятилетия усилился приток не только иноязычных слов, но и фразеологических заимствований и их иноязычных компонентов в немецкий язык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В настоящее время практически все заимствования поступают в немецкий язык из иноязычного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Основным проводником заимствованной лексики и фразеологии из иноязычного в немецкий язык являются СМИ</w:t>
      </w:r>
      <w:r w:rsidR="00006DD1" w:rsidRPr="00006DD1">
        <w:t>.</w:t>
      </w:r>
    </w:p>
    <w:p w:rsidR="00006DD1" w:rsidRDefault="009D1857" w:rsidP="00006DD1">
      <w:pPr>
        <w:divId w:val="677737931"/>
      </w:pPr>
      <w:r w:rsidRPr="00006DD1">
        <w:t>Оды</w:t>
      </w:r>
      <w:r w:rsidR="002D1639" w:rsidRPr="00006DD1">
        <w:t>, жилища и домашней обстановки, пищи, экономики, науки и техники, а также обозначения людей определенного характера и образа жизни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Примерно одинаковой оказывается и доля фразеологических заимствований и фразеологических единиц с иноязычн</w:t>
      </w:r>
      <w:r w:rsidR="00593551">
        <w:t>ы</w:t>
      </w:r>
      <w:r w:rsidRPr="00006DD1">
        <w:t>ми компонентами, не имеющих четкой тематической отнесенности или не образующих сколько</w:t>
      </w:r>
      <w:r w:rsidR="009C0B4E">
        <w:t>-</w:t>
      </w:r>
      <w:r w:rsidRPr="00006DD1">
        <w:t>нибудь многочисленных групп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 xml:space="preserve">Заимствованные фразеологизмы и ФЕ с </w:t>
      </w:r>
      <w:r w:rsidR="009C0B4E">
        <w:t>иноязычны</w:t>
      </w:r>
      <w:r w:rsidRPr="00006DD1">
        <w:t>ми компонентами отличаются своей необычностью, образностью, возможностью игры слов и служат для усиления наглядности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 xml:space="preserve">Фразеологические заимствования и </w:t>
      </w:r>
      <w:r w:rsidR="009C0B4E">
        <w:t>иноязычны</w:t>
      </w:r>
      <w:r w:rsidRPr="00006DD1">
        <w:t>е компоненты, входящие в состав ФЕ успешно трансформируются под воздействием формальных и функциональных средств немецкого языка, при этом сохраняя некоторые этимологические особенности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Наиболее рекуррентным видом орфографической интеграции фразеологизмов в систему языка является сохранение их первоначальной иноязычной формы</w:t>
      </w:r>
      <w:r w:rsidR="00006DD1" w:rsidRPr="00006DD1">
        <w:t>.</w:t>
      </w:r>
      <w:r w:rsidR="009D1857">
        <w:t xml:space="preserve"> </w:t>
      </w:r>
      <w:r w:rsidRPr="00006DD1">
        <w:t xml:space="preserve">В семантическом плане для современных фразеологических заимствований и ФЕ с </w:t>
      </w:r>
      <w:r w:rsidR="009C0B4E">
        <w:t>иноязычны</w:t>
      </w:r>
      <w:r w:rsidRPr="00006DD1">
        <w:t>ми компонентами в немецком языке свойственна высокая степень новизны</w:t>
      </w:r>
      <w:r w:rsidR="00006DD1" w:rsidRPr="00006DD1">
        <w:t>.</w:t>
      </w:r>
      <w:r w:rsidR="009D1857">
        <w:t xml:space="preserve"> </w:t>
      </w:r>
      <w:r w:rsidRPr="00006DD1">
        <w:t xml:space="preserve">Восприятие содержания современных фразеологических заимствований и ФЕ с </w:t>
      </w:r>
      <w:r w:rsidR="009C0B4E">
        <w:t>иноязычны</w:t>
      </w:r>
      <w:r w:rsidRPr="00006DD1">
        <w:t>ми компонентами носителями языка, являющимися представителями разных социальных групп и возрастных категорий, различно</w:t>
      </w:r>
      <w:r w:rsidR="00006DD1" w:rsidRPr="00006DD1">
        <w:t>.</w:t>
      </w:r>
      <w:r w:rsidR="009D1857">
        <w:t xml:space="preserve"> </w:t>
      </w:r>
      <w:r w:rsidRPr="00006DD1">
        <w:t xml:space="preserve">Наиболее распространенными вариантами значений заимствованных фразеологизмов и фразеологических единиц, в состав которых входят </w:t>
      </w:r>
      <w:r w:rsidR="009C0B4E">
        <w:t>иноязычны</w:t>
      </w:r>
      <w:r w:rsidRPr="00006DD1">
        <w:t>е элементы с высокой степенью новизны являются калькированный перевод их прототипов</w:t>
      </w:r>
      <w:r w:rsidR="00006DD1" w:rsidRPr="00006DD1">
        <w:t>.</w:t>
      </w:r>
    </w:p>
    <w:p w:rsidR="002D1639" w:rsidRPr="00006DD1" w:rsidRDefault="002D1639" w:rsidP="009D1857">
      <w:pPr>
        <w:pStyle w:val="2"/>
        <w:divId w:val="677737931"/>
      </w:pPr>
      <w:r w:rsidRPr="00006DD1">
        <w:br w:type="page"/>
      </w:r>
      <w:bookmarkStart w:id="14" w:name="_Toc250397920"/>
      <w:r w:rsidR="00006DD1">
        <w:t xml:space="preserve">3.3 </w:t>
      </w:r>
      <w:r w:rsidRPr="00006DD1">
        <w:t>Контекст как важное условие реализации фразеологического значения</w:t>
      </w:r>
      <w:bookmarkEnd w:id="14"/>
    </w:p>
    <w:p w:rsidR="009D1857" w:rsidRDefault="009D1857" w:rsidP="00006DD1">
      <w:pPr>
        <w:divId w:val="677737931"/>
      </w:pPr>
    </w:p>
    <w:p w:rsidR="002D1639" w:rsidRPr="00006DD1" w:rsidRDefault="002D1639" w:rsidP="00006DD1">
      <w:pPr>
        <w:divId w:val="677737931"/>
      </w:pPr>
      <w:r w:rsidRPr="00006DD1">
        <w:t>Контекст</w:t>
      </w:r>
      <w:r w:rsidR="009D1857">
        <w:t>.</w:t>
      </w:r>
    </w:p>
    <w:p w:rsidR="00006DD1" w:rsidRDefault="002D1639" w:rsidP="00006DD1">
      <w:pPr>
        <w:divId w:val="677737931"/>
      </w:pPr>
      <w:r w:rsidRPr="00006DD1">
        <w:t>Как уже говорилось выше, выбор необходимой части объема значения многозначного слова происходит в условиях речи в зависимости от контекста</w:t>
      </w:r>
      <w:r w:rsidR="00006DD1">
        <w:t xml:space="preserve"> (</w:t>
      </w:r>
      <w:r w:rsidRPr="00006DD1">
        <w:t>лат</w:t>
      </w:r>
      <w:r w:rsidR="00006DD1" w:rsidRPr="00006DD1">
        <w:t xml:space="preserve">. </w:t>
      </w:r>
      <w:r w:rsidRPr="00006DD1">
        <w:rPr>
          <w:lang w:val="en-US"/>
        </w:rPr>
        <w:t>contextus</w:t>
      </w:r>
      <w:r w:rsidR="00006DD1" w:rsidRPr="00006DD1">
        <w:t xml:space="preserve"> -</w:t>
      </w:r>
      <w:r w:rsidR="00006DD1">
        <w:t xml:space="preserve"> "</w:t>
      </w:r>
      <w:r w:rsidRPr="00006DD1">
        <w:t>связь, соединение</w:t>
      </w:r>
      <w:r w:rsidR="00006DD1">
        <w:t>"</w:t>
      </w:r>
      <w:r w:rsidR="00006DD1" w:rsidRPr="00006DD1">
        <w:t xml:space="preserve">). </w:t>
      </w:r>
      <w:r w:rsidRPr="00006DD1">
        <w:t>Если попытаться объединить многочисленные определения контекста, даваемые разными авторами, получится краткая формула, предложенная И</w:t>
      </w:r>
      <w:r w:rsidR="00006DD1">
        <w:t xml:space="preserve">.Г. </w:t>
      </w:r>
      <w:r w:rsidRPr="00006DD1">
        <w:t>Торсуевой</w:t>
      </w:r>
      <w:r w:rsidR="00006DD1" w:rsidRPr="00006DD1">
        <w:t>:</w:t>
      </w:r>
      <w:r w:rsidR="00006DD1">
        <w:t xml:space="preserve"> "</w:t>
      </w:r>
      <w:r w:rsidRPr="00006DD1">
        <w:t>Контекст</w:t>
      </w:r>
      <w:r w:rsidR="00006DD1" w:rsidRPr="00006DD1">
        <w:t xml:space="preserve"> - </w:t>
      </w:r>
      <w:r w:rsidRPr="00006DD1">
        <w:t>фрагмент текста минус определяемая единица</w:t>
      </w:r>
      <w:r w:rsidR="00006DD1">
        <w:t>" (</w:t>
      </w:r>
      <w:r w:rsidRPr="00006DD1">
        <w:t>Торсуева, 1990</w:t>
      </w:r>
      <w:r w:rsidR="00006DD1" w:rsidRPr="00006DD1">
        <w:t xml:space="preserve">). </w:t>
      </w:r>
      <w:r w:rsidRPr="00006DD1">
        <w:t>Фрагмент текста, разумеется, должен включать в себя определяемую единицу, составляя ее левое и правое окружение, быть необходимым и достаточным для определения значения и не должен противоречить общему смыслу текста</w:t>
      </w:r>
      <w:r w:rsidR="00006DD1" w:rsidRPr="00006DD1">
        <w:t xml:space="preserve">. </w:t>
      </w:r>
      <w:r w:rsidRPr="00006DD1">
        <w:t>Однако и в таком развернутом виде определение контекста не охватывает всех условий, в которых объем значения многозначного слова может быть уточнен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Пояснения, предлагаемые некоторыми справочниками</w:t>
      </w:r>
      <w:r w:rsidR="00006DD1">
        <w:t xml:space="preserve"> (</w:t>
      </w:r>
      <w:r w:rsidRPr="00006DD1">
        <w:t>например,</w:t>
      </w:r>
      <w:r w:rsidR="00006DD1">
        <w:t xml:space="preserve"> "</w:t>
      </w:r>
      <w:r w:rsidRPr="00006DD1">
        <w:t>контекст</w:t>
      </w:r>
      <w:r w:rsidR="00006DD1" w:rsidRPr="00006DD1">
        <w:t xml:space="preserve"> - </w:t>
      </w:r>
      <w:r w:rsidRPr="00006DD1">
        <w:t>рассмотрение единиц одного вида в соотнесении с соположенными им во времени или пространстве единицами того же вида</w:t>
      </w:r>
      <w:r w:rsidR="00006DD1">
        <w:t xml:space="preserve">" </w:t>
      </w:r>
      <w:r w:rsidRPr="00006DD1">
        <w:t>или</w:t>
      </w:r>
      <w:r w:rsidR="00006DD1">
        <w:t xml:space="preserve"> "</w:t>
      </w:r>
      <w:r w:rsidRPr="00006DD1">
        <w:t>условия, особенности употребления данных элементов в речи</w:t>
      </w:r>
      <w:r w:rsidR="00006DD1">
        <w:t>"</w:t>
      </w:r>
      <w:r w:rsidR="00006DD1" w:rsidRPr="00006DD1">
        <w:t>),</w:t>
      </w:r>
      <w:r w:rsidRPr="00006DD1">
        <w:t xml:space="preserve"> представляются довольно-расплывчатыми</w:t>
      </w:r>
      <w:r w:rsidR="00006DD1" w:rsidRPr="00006DD1">
        <w:t xml:space="preserve">. </w:t>
      </w:r>
      <w:r w:rsidRPr="00006DD1">
        <w:t>Наиболее подробной и непротиворечивой, на наш взгляд, является теория контекста Н</w:t>
      </w:r>
      <w:r w:rsidR="00006DD1">
        <w:t xml:space="preserve">.Н. </w:t>
      </w:r>
      <w:r w:rsidRPr="00006DD1">
        <w:t>Амосовой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Вкратце она сводится к следующему</w:t>
      </w:r>
      <w:r w:rsidR="00006DD1" w:rsidRPr="00006DD1">
        <w:t xml:space="preserve">: </w:t>
      </w:r>
      <w:r w:rsidRPr="00006DD1">
        <w:t xml:space="preserve">многозначное слово, семантически реализуемое в речи, является ядром, вокруг которого находятся единицы-индикаторы, </w:t>
      </w:r>
      <w:r w:rsidR="00006DD1">
        <w:t>т.е.</w:t>
      </w:r>
      <w:r w:rsidR="00006DD1" w:rsidRPr="00006DD1">
        <w:t xml:space="preserve"> </w:t>
      </w:r>
      <w:r w:rsidRPr="00006DD1">
        <w:t>указательный минимум окружения, помогающего сделать нужный выбор</w:t>
      </w:r>
      <w:r w:rsidR="00006DD1" w:rsidRPr="00006DD1">
        <w:t xml:space="preserve">. </w:t>
      </w:r>
      <w:r w:rsidRPr="00006DD1">
        <w:t>Контекст, по Амосовой,</w:t>
      </w:r>
      <w:r w:rsidR="00006DD1" w:rsidRPr="00006DD1">
        <w:t xml:space="preserve"> - </w:t>
      </w:r>
      <w:r w:rsidRPr="00006DD1">
        <w:t>это сочетание ядра и индикаторов, взаимно влияющих друг на друга</w:t>
      </w:r>
      <w:r w:rsidR="00006DD1">
        <w:t xml:space="preserve"> (</w:t>
      </w:r>
      <w:r w:rsidRPr="00006DD1">
        <w:t>ср</w:t>
      </w:r>
      <w:r w:rsidR="00006DD1" w:rsidRPr="00006DD1">
        <w:t xml:space="preserve">. </w:t>
      </w:r>
      <w:r w:rsidRPr="00006DD1">
        <w:t>с определением контекста, данным Ф</w:t>
      </w:r>
      <w:r w:rsidR="00006DD1">
        <w:t xml:space="preserve">.А. </w:t>
      </w:r>
      <w:r w:rsidRPr="00006DD1">
        <w:t>Литвиным,</w:t>
      </w:r>
      <w:r w:rsidR="00006DD1" w:rsidRPr="00006DD1">
        <w:t xml:space="preserve"> -</w:t>
      </w:r>
      <w:r w:rsidR="00006DD1">
        <w:t xml:space="preserve"> "</w:t>
      </w:r>
      <w:r w:rsidRPr="00006DD1">
        <w:t>известные адресату из кода сведения о других элементах речевого высказывания</w:t>
      </w:r>
      <w:r w:rsidR="00006DD1">
        <w:t>"</w:t>
      </w:r>
      <w:r w:rsidR="00006DD1" w:rsidRPr="00006DD1">
        <w:t xml:space="preserve">). </w:t>
      </w:r>
      <w:r w:rsidRPr="00006DD1">
        <w:t>В зависимости от характера индикаторов можно выделить несколько типов контекста</w:t>
      </w:r>
      <w:r w:rsidR="00006DD1" w:rsidRPr="00006DD1">
        <w:t xml:space="preserve">. </w:t>
      </w:r>
      <w:r w:rsidRPr="00006DD1">
        <w:t>Прежде всего это группа лингвистических типов</w:t>
      </w:r>
      <w:r w:rsidR="00006DD1" w:rsidRPr="00006DD1">
        <w:t xml:space="preserve">: </w:t>
      </w:r>
      <w:r w:rsidRPr="00006DD1">
        <w:t>лексический, грамматический и лексико-грамматический типы</w:t>
      </w:r>
      <w:r w:rsidR="00006DD1" w:rsidRPr="00006DD1">
        <w:t xml:space="preserve">. </w:t>
      </w:r>
      <w:r w:rsidRPr="00006DD1">
        <w:t>Подробнее мы рассмотрим их ниже</w:t>
      </w:r>
      <w:r w:rsidR="00006DD1" w:rsidRPr="00006DD1">
        <w:t xml:space="preserve">. </w:t>
      </w:r>
      <w:r w:rsidRPr="00006DD1">
        <w:t>Вторая группа типов контекста</w:t>
      </w:r>
      <w:r w:rsidR="00006DD1" w:rsidRPr="00006DD1">
        <w:t xml:space="preserve"> - </w:t>
      </w:r>
      <w:r w:rsidRPr="00006DD1">
        <w:t>внеязыковые условия, в которых протекает речь</w:t>
      </w:r>
      <w:r w:rsidR="00006DD1" w:rsidRPr="00006DD1">
        <w:t xml:space="preserve">. </w:t>
      </w:r>
      <w:r w:rsidRPr="00006DD1">
        <w:t>Если при наличии лингвистического контекста индикаторы находятся в самом тексте и обязательно представлены языковыми еди</w:t>
      </w:r>
      <w:r w:rsidR="009C0B4E">
        <w:t>ницами, то при контексте внеязы</w:t>
      </w:r>
      <w:r w:rsidRPr="00006DD1">
        <w:t>ковом значение реализуется за счет чего-то, находящегося за пределами текста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Для описания условий речевого акта, не выраженных материально, Н</w:t>
      </w:r>
      <w:r w:rsidR="00006DD1">
        <w:t xml:space="preserve">.Н. </w:t>
      </w:r>
      <w:r w:rsidRPr="00006DD1">
        <w:t>Амосова использует термин</w:t>
      </w:r>
      <w:r w:rsidR="00006DD1">
        <w:t xml:space="preserve"> "</w:t>
      </w:r>
      <w:r w:rsidRPr="00006DD1">
        <w:t>речевая ситуация</w:t>
      </w:r>
      <w:r w:rsidR="00006DD1">
        <w:t xml:space="preserve">", </w:t>
      </w:r>
      <w:r w:rsidRPr="00006DD1">
        <w:t>предлагая такие ее разновидности, как</w:t>
      </w:r>
      <w:r w:rsidR="00006DD1">
        <w:t xml:space="preserve"> "</w:t>
      </w:r>
      <w:r w:rsidRPr="00006DD1">
        <w:t>жизненная ситуация</w:t>
      </w:r>
      <w:r w:rsidR="00006DD1">
        <w:t>", "</w:t>
      </w:r>
      <w:r w:rsidRPr="00006DD1">
        <w:t>описательная ситуация</w:t>
      </w:r>
      <w:r w:rsidR="00006DD1">
        <w:t xml:space="preserve">" </w:t>
      </w:r>
      <w:r w:rsidRPr="00006DD1">
        <w:t>и</w:t>
      </w:r>
      <w:r w:rsidR="00006DD1">
        <w:t xml:space="preserve"> "</w:t>
      </w:r>
      <w:r w:rsidRPr="00006DD1">
        <w:t>тематическая, или сюжетная, ситуация</w:t>
      </w:r>
      <w:r w:rsidR="00006DD1">
        <w:t>".</w:t>
      </w:r>
    </w:p>
    <w:p w:rsidR="00006DD1" w:rsidRDefault="002D1639" w:rsidP="00006DD1">
      <w:pPr>
        <w:divId w:val="677737931"/>
      </w:pPr>
      <w:r w:rsidRPr="00006DD1">
        <w:t>Разумеется, влияние всего речевого отрезка и условий его использования на выбор необходимой части объема значения многозначного слова не столь линейно</w:t>
      </w:r>
      <w:r w:rsidR="00006DD1" w:rsidRPr="00006DD1">
        <w:t xml:space="preserve">. </w:t>
      </w:r>
      <w:r w:rsidRPr="00006DD1">
        <w:t>Именно поэтому в литературе можно найти огромное количество типологий и классификаций контекста, возникающих в зависимости от целей каждого исследователя</w:t>
      </w:r>
      <w:r w:rsidR="00006DD1" w:rsidRPr="00006DD1">
        <w:t xml:space="preserve">. </w:t>
      </w:r>
      <w:r w:rsidRPr="00006DD1">
        <w:t>Так, принято выделять микро-и макроконтекст, где микроконтекст</w:t>
      </w:r>
      <w:r w:rsidR="00006DD1" w:rsidRPr="00006DD1">
        <w:t xml:space="preserve"> - </w:t>
      </w:r>
      <w:r w:rsidRPr="00006DD1">
        <w:t>это минимальное окружение единицы плюс дополнительное кодирование в виде ассоциаций, кон</w:t>
      </w:r>
      <w:r w:rsidR="009C0B4E">
        <w:t>нота</w:t>
      </w:r>
      <w:r w:rsidRPr="00006DD1">
        <w:t xml:space="preserve">ций и </w:t>
      </w:r>
      <w:r w:rsidR="00006DD1">
        <w:t>т.д.,</w:t>
      </w:r>
      <w:r w:rsidRPr="00006DD1">
        <w:t xml:space="preserve"> а макроконтекст</w:t>
      </w:r>
      <w:r w:rsidR="00006DD1" w:rsidRPr="00006DD1">
        <w:t xml:space="preserve"> - </w:t>
      </w:r>
      <w:r w:rsidRPr="00006DD1">
        <w:t>окружение единицы, позволяющее установить ее функцию в тексте как в целом</w:t>
      </w:r>
      <w:r w:rsidR="00006DD1" w:rsidRPr="00006DD1">
        <w:t xml:space="preserve">. </w:t>
      </w:r>
      <w:r w:rsidRPr="00006DD1">
        <w:t>Говорят также об эксплицированном</w:t>
      </w:r>
      <w:r w:rsidR="00006DD1">
        <w:t xml:space="preserve"> (</w:t>
      </w:r>
      <w:r w:rsidRPr="00006DD1">
        <w:t>эксплицитном</w:t>
      </w:r>
      <w:r w:rsidR="00006DD1" w:rsidRPr="00006DD1">
        <w:t xml:space="preserve">) </w:t>
      </w:r>
      <w:r w:rsidRPr="00006DD1">
        <w:t>вербальном и невербальном и имплицированном</w:t>
      </w:r>
      <w:r w:rsidR="00006DD1">
        <w:t xml:space="preserve"> (</w:t>
      </w:r>
      <w:r w:rsidRPr="00006DD1">
        <w:t>имплицитном</w:t>
      </w:r>
      <w:r w:rsidR="00006DD1" w:rsidRPr="00006DD1">
        <w:t xml:space="preserve">) </w:t>
      </w:r>
      <w:r w:rsidRPr="00006DD1">
        <w:t>контекстах</w:t>
      </w:r>
      <w:r w:rsidR="00006DD1" w:rsidRPr="00006DD1">
        <w:t xml:space="preserve">; </w:t>
      </w:r>
      <w:r w:rsidRPr="00006DD1">
        <w:t>по функциональному принципу выделяют разрешающий, погашающий, компенсирующий и другие типы контек</w:t>
      </w:r>
      <w:r w:rsidR="009C0B4E">
        <w:t>с</w:t>
      </w:r>
      <w:r w:rsidRPr="00006DD1">
        <w:t>та</w:t>
      </w:r>
      <w:r w:rsidR="00006DD1" w:rsidRPr="00006DD1">
        <w:t>.</w:t>
      </w:r>
    </w:p>
    <w:p w:rsidR="00006DD1" w:rsidRDefault="002D1639" w:rsidP="00006DD1">
      <w:pPr>
        <w:divId w:val="677737931"/>
      </w:pPr>
      <w:r w:rsidRPr="00006DD1">
        <w:t>У О</w:t>
      </w:r>
      <w:r w:rsidR="00006DD1">
        <w:t xml:space="preserve">.С. </w:t>
      </w:r>
      <w:r w:rsidRPr="00006DD1">
        <w:t>Ахмановой находим указание на такие виды контекста, как бытовой, театральный, топонимический, метафорический</w:t>
      </w:r>
      <w:r w:rsidR="00006DD1" w:rsidRPr="00006DD1">
        <w:t xml:space="preserve">; </w:t>
      </w:r>
      <w:r w:rsidRPr="00006DD1">
        <w:t>совершенно особо контекст трактуется в теории литературы и исследованиях по эстетике</w:t>
      </w:r>
      <w:r w:rsidR="00006DD1" w:rsidRPr="00006DD1">
        <w:t xml:space="preserve">. </w:t>
      </w:r>
      <w:r w:rsidRPr="00006DD1">
        <w:t>В наши задачи не входит полное исследование этой сложной проблемы, поэтому ограничимся описанием условий снятия многозначности, опираясь на теорию Н</w:t>
      </w:r>
      <w:r w:rsidR="00006DD1">
        <w:t xml:space="preserve">.Н. </w:t>
      </w:r>
      <w:r w:rsidRPr="00006DD1">
        <w:t>Амосовой и ее более поздние разработки</w:t>
      </w:r>
      <w:r w:rsidR="00006DD1" w:rsidRPr="00006DD1">
        <w:t>.</w:t>
      </w:r>
    </w:p>
    <w:p w:rsidR="00006DD1" w:rsidRPr="00006DD1" w:rsidRDefault="002D1639" w:rsidP="009D1857">
      <w:pPr>
        <w:pStyle w:val="2"/>
        <w:divId w:val="677737931"/>
      </w:pPr>
      <w:r w:rsidRPr="00006DD1">
        <w:br w:type="page"/>
      </w:r>
      <w:bookmarkStart w:id="15" w:name="_Toc250397921"/>
      <w:r w:rsidRPr="00006DD1">
        <w:t>Литература</w:t>
      </w:r>
      <w:bookmarkEnd w:id="15"/>
    </w:p>
    <w:p w:rsidR="009D1857" w:rsidRDefault="009D1857" w:rsidP="00006DD1">
      <w:pPr>
        <w:divId w:val="677737931"/>
      </w:pPr>
    </w:p>
    <w:p w:rsidR="002D1639" w:rsidRPr="00006DD1" w:rsidRDefault="002D1639" w:rsidP="009D1857">
      <w:pPr>
        <w:pStyle w:val="a0"/>
        <w:divId w:val="677737931"/>
      </w:pPr>
      <w:r w:rsidRPr="00006DD1">
        <w:rPr>
          <w:lang w:val="de-DE"/>
        </w:rPr>
        <w:t>E</w:t>
      </w:r>
      <w:r w:rsidR="00006DD1" w:rsidRPr="00006DD1">
        <w:rPr>
          <w:lang w:val="de-DE"/>
        </w:rPr>
        <w:t xml:space="preserve">. </w:t>
      </w:r>
      <w:r w:rsidRPr="00006DD1">
        <w:rPr>
          <w:lang w:val="de-DE"/>
        </w:rPr>
        <w:t>A</w:t>
      </w:r>
      <w:r w:rsidR="00006DD1" w:rsidRPr="00006DD1">
        <w:rPr>
          <w:lang w:val="de-DE"/>
        </w:rPr>
        <w:t xml:space="preserve">. </w:t>
      </w:r>
      <w:r w:rsidRPr="00006DD1">
        <w:t>НАЙДА</w:t>
      </w:r>
      <w:r w:rsidR="00006DD1" w:rsidRPr="00006DD1">
        <w:t xml:space="preserve">. </w:t>
      </w:r>
      <w:r w:rsidRPr="00006DD1">
        <w:rPr>
          <w:i/>
          <w:iCs/>
        </w:rPr>
        <w:t>Анализ значения и составление словарей</w:t>
      </w:r>
      <w:r w:rsidR="00006DD1">
        <w:rPr>
          <w:i/>
          <w:iCs/>
        </w:rPr>
        <w:t>.</w:t>
      </w:r>
      <w:r w:rsidRPr="00006DD1">
        <w:rPr>
          <w:lang w:val="de-DE"/>
        </w:rPr>
        <w:t xml:space="preserve"> Новое в лингвистике</w:t>
      </w:r>
      <w:r w:rsidR="00006DD1" w:rsidRPr="00006DD1">
        <w:rPr>
          <w:lang w:val="de-DE"/>
        </w:rPr>
        <w:t xml:space="preserve">. </w:t>
      </w:r>
      <w:r w:rsidRPr="00006DD1">
        <w:rPr>
          <w:lang w:val="de-DE"/>
        </w:rPr>
        <w:t xml:space="preserve">Выпуск </w:t>
      </w:r>
      <w:r w:rsidRPr="00006DD1">
        <w:rPr>
          <w:lang w:val="en-US"/>
        </w:rPr>
        <w:t>II</w:t>
      </w:r>
      <w:r w:rsidR="00006DD1" w:rsidRPr="00006DD1">
        <w:rPr>
          <w:lang w:val="en-US"/>
        </w:rPr>
        <w:t xml:space="preserve">. </w:t>
      </w:r>
      <w:r w:rsidRPr="00006DD1">
        <w:t>Издательство иностранной литературы, М</w:t>
      </w:r>
      <w:r w:rsidR="00006DD1">
        <w:t>. 19</w:t>
      </w:r>
      <w:r w:rsidRPr="00006DD1">
        <w:t>62, стр</w:t>
      </w:r>
      <w:r w:rsidR="009C0B4E">
        <w:t>.</w:t>
      </w:r>
      <w:r w:rsidRPr="00006DD1">
        <w:t xml:space="preserve"> 45-71</w:t>
      </w:r>
    </w:p>
    <w:p w:rsidR="002D1639" w:rsidRPr="00006DD1" w:rsidRDefault="002D1639" w:rsidP="009D1857">
      <w:pPr>
        <w:pStyle w:val="a0"/>
        <w:divId w:val="677737931"/>
        <w:rPr>
          <w:lang w:val="en-US"/>
        </w:rPr>
      </w:pPr>
      <w:r w:rsidRPr="00006DD1">
        <w:rPr>
          <w:lang w:val="en-US"/>
        </w:rPr>
        <w:t>SOMMERFELDT K</w:t>
      </w:r>
      <w:r w:rsidR="00006DD1" w:rsidRPr="00006DD1">
        <w:rPr>
          <w:lang w:val="en-US"/>
        </w:rPr>
        <w:t xml:space="preserve">. - </w:t>
      </w:r>
      <w:r w:rsidRPr="00006DD1">
        <w:rPr>
          <w:lang w:val="en-US"/>
        </w:rPr>
        <w:t>E</w:t>
      </w:r>
      <w:r w:rsidR="00006DD1" w:rsidRPr="00006DD1">
        <w:rPr>
          <w:lang w:val="en-US"/>
        </w:rPr>
        <w:t xml:space="preserve">. </w:t>
      </w:r>
      <w:r w:rsidRPr="00006DD1">
        <w:rPr>
          <w:lang w:val="en-US"/>
        </w:rPr>
        <w:t>Zur Rolle des Lexikons im Sprachsystem</w:t>
      </w:r>
      <w:r w:rsidR="00006DD1">
        <w:rPr>
          <w:lang w:val="en-US"/>
        </w:rPr>
        <w:t>.,</w:t>
      </w:r>
      <w:r w:rsidRPr="00006DD1">
        <w:rPr>
          <w:lang w:val="en-US"/>
        </w:rPr>
        <w:t xml:space="preserve"> </w:t>
      </w:r>
      <w:r w:rsidRPr="00006DD1">
        <w:t>ИЯШ</w:t>
      </w:r>
      <w:r w:rsidRPr="00006DD1">
        <w:rPr>
          <w:lang w:val="en-US"/>
        </w:rPr>
        <w:t xml:space="preserve"> 3-4\92, </w:t>
      </w:r>
      <w:r w:rsidRPr="00006DD1">
        <w:t>стр</w:t>
      </w:r>
      <w:r w:rsidRPr="00006DD1">
        <w:rPr>
          <w:lang w:val="en-US"/>
        </w:rPr>
        <w:t xml:space="preserve"> 50-54</w:t>
      </w:r>
    </w:p>
    <w:p w:rsidR="002D1639" w:rsidRPr="00006DD1" w:rsidRDefault="002D1639" w:rsidP="009D1857">
      <w:pPr>
        <w:pStyle w:val="a0"/>
        <w:divId w:val="677737931"/>
      </w:pPr>
      <w:r w:rsidRPr="00006DD1">
        <w:t>Ю</w:t>
      </w:r>
      <w:r w:rsidR="00006DD1">
        <w:t xml:space="preserve">.К. </w:t>
      </w:r>
      <w:r w:rsidRPr="00006DD1">
        <w:t>ЯКИМОВИЧ</w:t>
      </w:r>
      <w:r w:rsidR="00006DD1" w:rsidRPr="00006DD1">
        <w:t xml:space="preserve">. </w:t>
      </w:r>
      <w:r w:rsidRPr="00006DD1">
        <w:t>О нормативах построения словника переводных специальных словарей</w:t>
      </w:r>
      <w:r w:rsidR="00006DD1" w:rsidRPr="00006DD1">
        <w:t xml:space="preserve">. </w:t>
      </w:r>
      <w:r w:rsidRPr="00006DD1">
        <w:t>Тетради переводчика</w:t>
      </w:r>
      <w:r w:rsidR="00006DD1" w:rsidRPr="00006DD1">
        <w:t xml:space="preserve">. </w:t>
      </w:r>
      <w:r w:rsidRPr="00006DD1">
        <w:t>Выпуск 13</w:t>
      </w:r>
      <w:r w:rsidR="00006DD1" w:rsidRPr="00006DD1">
        <w:t xml:space="preserve">. </w:t>
      </w:r>
      <w:r w:rsidRPr="00006DD1">
        <w:t>Издательство</w:t>
      </w:r>
      <w:r w:rsidR="00006DD1">
        <w:t xml:space="preserve"> "</w:t>
      </w:r>
      <w:r w:rsidRPr="00006DD1">
        <w:t>международные отношения</w:t>
      </w:r>
      <w:r w:rsidR="00006DD1">
        <w:t xml:space="preserve">", </w:t>
      </w:r>
      <w:r w:rsidRPr="00006DD1">
        <w:t>М</w:t>
      </w:r>
      <w:r w:rsidR="00006DD1">
        <w:t>. 19</w:t>
      </w:r>
      <w:r w:rsidRPr="00006DD1">
        <w:t>76, стр</w:t>
      </w:r>
      <w:r w:rsidR="009C0B4E">
        <w:t>.</w:t>
      </w:r>
      <w:r w:rsidRPr="00006DD1">
        <w:t xml:space="preserve"> 106-114</w:t>
      </w:r>
    </w:p>
    <w:p w:rsidR="002D1639" w:rsidRPr="00006DD1" w:rsidRDefault="002D1639" w:rsidP="009D1857">
      <w:pPr>
        <w:pStyle w:val="a0"/>
        <w:divId w:val="677737931"/>
      </w:pPr>
      <w:r w:rsidRPr="00006DD1">
        <w:t>И</w:t>
      </w:r>
      <w:r w:rsidR="00006DD1">
        <w:t xml:space="preserve">.Г. </w:t>
      </w:r>
      <w:r w:rsidRPr="00006DD1">
        <w:t>ОЛЬШАНСКИЙ</w:t>
      </w:r>
      <w:r w:rsidR="00006DD1" w:rsidRPr="00006DD1">
        <w:t xml:space="preserve">. </w:t>
      </w:r>
      <w:r w:rsidRPr="00006DD1">
        <w:t>О Некоторых тенденциях в современной немецкой лексикографии</w:t>
      </w:r>
      <w:r w:rsidR="00006DD1">
        <w:t>.,</w:t>
      </w:r>
      <w:r w:rsidRPr="00006DD1">
        <w:t xml:space="preserve"> ИЯШ 6\77, стр</w:t>
      </w:r>
      <w:r w:rsidR="009C0B4E">
        <w:t>.</w:t>
      </w:r>
      <w:r w:rsidRPr="00006DD1">
        <w:t xml:space="preserve"> 14-22</w:t>
      </w:r>
    </w:p>
    <w:p w:rsidR="002D1639" w:rsidRPr="00006DD1" w:rsidRDefault="002D1639" w:rsidP="009D1857">
      <w:pPr>
        <w:pStyle w:val="a0"/>
        <w:divId w:val="677737931"/>
      </w:pPr>
      <w:r w:rsidRPr="00006DD1">
        <w:t>М</w:t>
      </w:r>
      <w:r w:rsidR="00006DD1">
        <w:t xml:space="preserve">.Я. </w:t>
      </w:r>
      <w:r w:rsidRPr="00006DD1">
        <w:t>ЦВИЛЛИНГ</w:t>
      </w:r>
      <w:r w:rsidR="00006DD1" w:rsidRPr="00006DD1">
        <w:t xml:space="preserve">. </w:t>
      </w:r>
      <w:r w:rsidRPr="00006DD1">
        <w:t>О некоторых вопросах технической лексикографии</w:t>
      </w:r>
      <w:r w:rsidR="00006DD1" w:rsidRPr="00006DD1">
        <w:t xml:space="preserve">. </w:t>
      </w:r>
      <w:r w:rsidRPr="00006DD1">
        <w:t>Тетради переводчика</w:t>
      </w:r>
      <w:r w:rsidR="00006DD1" w:rsidRPr="00006DD1">
        <w:t xml:space="preserve">. </w:t>
      </w:r>
      <w:r w:rsidRPr="00006DD1">
        <w:t>Выпуск 13</w:t>
      </w:r>
      <w:r w:rsidR="00006DD1" w:rsidRPr="00006DD1">
        <w:t xml:space="preserve">. </w:t>
      </w:r>
      <w:r w:rsidRPr="00006DD1">
        <w:t>Издательство</w:t>
      </w:r>
      <w:r w:rsidR="00006DD1">
        <w:t xml:space="preserve"> "</w:t>
      </w:r>
      <w:r w:rsidRPr="00006DD1">
        <w:t>международные отношения</w:t>
      </w:r>
      <w:r w:rsidR="00006DD1">
        <w:t xml:space="preserve">", </w:t>
      </w:r>
      <w:r w:rsidRPr="00006DD1">
        <w:t>М</w:t>
      </w:r>
      <w:r w:rsidR="00006DD1">
        <w:t>. 19</w:t>
      </w:r>
      <w:r w:rsidRPr="00006DD1">
        <w:t>76, стр</w:t>
      </w:r>
      <w:r w:rsidR="009C0B4E">
        <w:t>.</w:t>
      </w:r>
      <w:r w:rsidRPr="00006DD1">
        <w:t xml:space="preserve"> 115-127</w:t>
      </w:r>
    </w:p>
    <w:p w:rsidR="002D1639" w:rsidRPr="00006DD1" w:rsidRDefault="002D1639" w:rsidP="009D1857">
      <w:pPr>
        <w:pStyle w:val="a0"/>
        <w:divId w:val="677737931"/>
      </w:pPr>
      <w:r w:rsidRPr="00006DD1">
        <w:t>Девкин В</w:t>
      </w:r>
      <w:r w:rsidR="00006DD1">
        <w:t xml:space="preserve">.Д. </w:t>
      </w:r>
      <w:r w:rsidRPr="00006DD1">
        <w:t>Диалог</w:t>
      </w:r>
      <w:r w:rsidR="00006DD1" w:rsidRPr="00006DD1">
        <w:t xml:space="preserve">: </w:t>
      </w:r>
      <w:r w:rsidRPr="00006DD1">
        <w:t>Немецкая разговорная речь в сопоставлении с русской</w:t>
      </w:r>
      <w:r w:rsidR="00006DD1">
        <w:t>.</w:t>
      </w:r>
      <w:r w:rsidR="009C0B4E">
        <w:t xml:space="preserve"> </w:t>
      </w:r>
      <w:r w:rsidR="00006DD1">
        <w:t>М. 19</w:t>
      </w:r>
      <w:r w:rsidRPr="00006DD1">
        <w:t>81</w:t>
      </w:r>
      <w:r w:rsidR="00006DD1" w:rsidRPr="00006DD1">
        <w:t xml:space="preserve">. </w:t>
      </w:r>
      <w:r w:rsidRPr="00006DD1">
        <w:t>стр</w:t>
      </w:r>
      <w:r w:rsidR="00006DD1">
        <w:t>.1</w:t>
      </w:r>
      <w:r w:rsidRPr="00006DD1">
        <w:t>3-79</w:t>
      </w:r>
    </w:p>
    <w:p w:rsidR="002D1639" w:rsidRPr="00006DD1" w:rsidRDefault="002D1639" w:rsidP="009D1857">
      <w:pPr>
        <w:pStyle w:val="a0"/>
        <w:divId w:val="677737931"/>
      </w:pPr>
      <w:r w:rsidRPr="00006DD1">
        <w:t>Леонтьев А</w:t>
      </w:r>
      <w:r w:rsidR="00006DD1">
        <w:t xml:space="preserve">.Н. </w:t>
      </w:r>
      <w:r w:rsidRPr="00006DD1">
        <w:t>Общее понятие о деятельности</w:t>
      </w:r>
      <w:r w:rsidR="00006DD1">
        <w:t xml:space="preserve"> // </w:t>
      </w:r>
      <w:r w:rsidRPr="00006DD1">
        <w:t>Основы теории речевой деятельности</w:t>
      </w:r>
      <w:r w:rsidR="00006DD1">
        <w:t>.</w:t>
      </w:r>
      <w:r w:rsidR="009C0B4E">
        <w:t xml:space="preserve"> </w:t>
      </w:r>
      <w:r w:rsidR="00006DD1">
        <w:t xml:space="preserve">М., </w:t>
      </w:r>
      <w:r w:rsidR="00006DD1" w:rsidRPr="00006DD1">
        <w:t>19</w:t>
      </w:r>
      <w:r w:rsidRPr="00006DD1">
        <w:t>74</w:t>
      </w:r>
    </w:p>
    <w:p w:rsidR="002D1639" w:rsidRPr="00006DD1" w:rsidRDefault="002D1639" w:rsidP="009D1857">
      <w:pPr>
        <w:pStyle w:val="a0"/>
        <w:divId w:val="677737931"/>
      </w:pPr>
      <w:r w:rsidRPr="00006DD1">
        <w:t>Сёрль Дж</w:t>
      </w:r>
      <w:r w:rsidR="00006DD1">
        <w:t>.,</w:t>
      </w:r>
      <w:r w:rsidRPr="00006DD1">
        <w:t xml:space="preserve"> Вандервекен Д</w:t>
      </w:r>
      <w:r w:rsidR="00006DD1" w:rsidRPr="00006DD1">
        <w:t xml:space="preserve">. </w:t>
      </w:r>
      <w:r w:rsidRPr="00006DD1">
        <w:t>Основные понятия исчисления речевых активов</w:t>
      </w:r>
      <w:r w:rsidR="00006DD1">
        <w:t xml:space="preserve"> // </w:t>
      </w:r>
      <w:r w:rsidRPr="00006DD1">
        <w:t>Новое в зарубежной лингвистике</w:t>
      </w:r>
      <w:r w:rsidR="00006DD1">
        <w:t>.</w:t>
      </w:r>
      <w:r w:rsidR="009C0B4E">
        <w:t xml:space="preserve"> </w:t>
      </w:r>
      <w:r w:rsidR="00006DD1">
        <w:t>М. 19</w:t>
      </w:r>
      <w:r w:rsidRPr="00006DD1">
        <w:t>86</w:t>
      </w:r>
      <w:r w:rsidR="00006DD1">
        <w:t>.,</w:t>
      </w:r>
      <w:r w:rsidRPr="00006DD1">
        <w:t xml:space="preserve"> Вып</w:t>
      </w:r>
      <w:r w:rsidR="00006DD1">
        <w:t>.1</w:t>
      </w:r>
      <w:r w:rsidRPr="00006DD1">
        <w:t>8</w:t>
      </w:r>
      <w:r w:rsidR="00006DD1">
        <w:t>.,</w:t>
      </w:r>
      <w:r w:rsidRPr="00006DD1">
        <w:t xml:space="preserve"> стр</w:t>
      </w:r>
      <w:r w:rsidR="00006DD1">
        <w:t>.2</w:t>
      </w:r>
      <w:r w:rsidRPr="00006DD1">
        <w:t>42-263</w:t>
      </w:r>
    </w:p>
    <w:p w:rsidR="00006DD1" w:rsidRDefault="002D1639" w:rsidP="009D1857">
      <w:pPr>
        <w:pStyle w:val="a0"/>
        <w:divId w:val="677737931"/>
      </w:pPr>
      <w:r w:rsidRPr="00006DD1">
        <w:t>Караулав Ю</w:t>
      </w:r>
      <w:r w:rsidR="00006DD1">
        <w:t xml:space="preserve">.Н. </w:t>
      </w:r>
      <w:r w:rsidRPr="00006DD1">
        <w:t>Атлас двуязычия как инструмент социолингвистического анализа</w:t>
      </w:r>
      <w:r w:rsidR="00006DD1">
        <w:t>.</w:t>
      </w:r>
      <w:r w:rsidR="009C0B4E">
        <w:t xml:space="preserve"> </w:t>
      </w:r>
      <w:r w:rsidR="00006DD1">
        <w:t xml:space="preserve">М., </w:t>
      </w:r>
      <w:r w:rsidR="00006DD1" w:rsidRPr="00006DD1">
        <w:t>19</w:t>
      </w:r>
      <w:r w:rsidRPr="00006DD1">
        <w:t>88</w:t>
      </w:r>
      <w:r w:rsidR="00006DD1" w:rsidRPr="00006DD1">
        <w:t>.</w:t>
      </w:r>
    </w:p>
    <w:p w:rsidR="002D1639" w:rsidRPr="00006DD1" w:rsidRDefault="002D1639" w:rsidP="009D1857">
      <w:pPr>
        <w:pStyle w:val="a0"/>
        <w:divId w:val="677737931"/>
      </w:pPr>
      <w:r w:rsidRPr="00006DD1">
        <w:t>Караулов Ю</w:t>
      </w:r>
      <w:r w:rsidR="00006DD1">
        <w:t xml:space="preserve">.Н. </w:t>
      </w:r>
      <w:r w:rsidRPr="00006DD1">
        <w:t>Русский язык и языковая личность</w:t>
      </w:r>
      <w:r w:rsidR="00006DD1">
        <w:t>.</w:t>
      </w:r>
      <w:r w:rsidR="009C0B4E">
        <w:t xml:space="preserve"> </w:t>
      </w:r>
      <w:r w:rsidR="00006DD1">
        <w:t xml:space="preserve">М., </w:t>
      </w:r>
      <w:r w:rsidR="00006DD1" w:rsidRPr="00006DD1">
        <w:t>19</w:t>
      </w:r>
      <w:r w:rsidRPr="00006DD1">
        <w:t>87</w:t>
      </w:r>
    </w:p>
    <w:p w:rsidR="002D1639" w:rsidRPr="00006DD1" w:rsidRDefault="002D1639" w:rsidP="009D1857">
      <w:pPr>
        <w:pStyle w:val="a0"/>
        <w:divId w:val="677737931"/>
      </w:pPr>
      <w:r w:rsidRPr="00006DD1">
        <w:t>Якубинский Л</w:t>
      </w:r>
      <w:r w:rsidR="00006DD1">
        <w:t xml:space="preserve">.П. </w:t>
      </w:r>
      <w:r w:rsidRPr="00006DD1">
        <w:t>О диалогической речи</w:t>
      </w:r>
      <w:r w:rsidR="00006DD1">
        <w:t xml:space="preserve"> // </w:t>
      </w:r>
      <w:r w:rsidRPr="00006DD1">
        <w:t>Избранные работы</w:t>
      </w:r>
      <w:r w:rsidR="00006DD1">
        <w:t>.</w:t>
      </w:r>
      <w:r w:rsidR="009C0B4E">
        <w:t xml:space="preserve"> </w:t>
      </w:r>
      <w:r w:rsidR="00006DD1">
        <w:t xml:space="preserve">М., </w:t>
      </w:r>
      <w:r w:rsidR="00006DD1" w:rsidRPr="00006DD1">
        <w:t>19</w:t>
      </w:r>
      <w:r w:rsidRPr="00006DD1">
        <w:t>86, стр 45-47</w:t>
      </w:r>
    </w:p>
    <w:p w:rsidR="002D1639" w:rsidRPr="00006DD1" w:rsidRDefault="002D1639" w:rsidP="009D1857">
      <w:pPr>
        <w:pStyle w:val="a0"/>
        <w:divId w:val="677737931"/>
      </w:pPr>
      <w:r w:rsidRPr="00006DD1">
        <w:rPr>
          <w:lang w:val="en-US"/>
        </w:rPr>
        <w:t>Fleischer W</w:t>
      </w:r>
      <w:r w:rsidR="00006DD1" w:rsidRPr="00006DD1">
        <w:rPr>
          <w:lang w:val="en-US"/>
        </w:rPr>
        <w:t xml:space="preserve">. </w:t>
      </w:r>
      <w:r w:rsidRPr="00006DD1">
        <w:rPr>
          <w:lang w:val="en-US"/>
        </w:rPr>
        <w:t>Phraseologie der deutschen Gegenwartssprache</w:t>
      </w:r>
      <w:r w:rsidR="00006DD1" w:rsidRPr="00006DD1">
        <w:rPr>
          <w:lang w:val="en-US"/>
        </w:rPr>
        <w:t xml:space="preserve">. </w:t>
      </w:r>
      <w:r w:rsidRPr="00006DD1">
        <w:rPr>
          <w:lang w:val="en-US"/>
        </w:rPr>
        <w:t>Leipzig, 1982</w:t>
      </w:r>
    </w:p>
    <w:p w:rsidR="002D1639" w:rsidRPr="00006DD1" w:rsidRDefault="002D1639" w:rsidP="009D1857">
      <w:pPr>
        <w:pStyle w:val="a0"/>
        <w:divId w:val="677737931"/>
      </w:pPr>
      <w:r w:rsidRPr="00006DD1">
        <w:t>Апресян Ю</w:t>
      </w:r>
      <w:r w:rsidR="00006DD1">
        <w:t xml:space="preserve">.Д. </w:t>
      </w:r>
      <w:r w:rsidRPr="00006DD1">
        <w:t>Интегральное описание языка и толковый словарь</w:t>
      </w:r>
      <w:r w:rsidR="00006DD1">
        <w:t>.</w:t>
      </w:r>
      <w:r w:rsidR="009C0B4E">
        <w:t xml:space="preserve"> </w:t>
      </w:r>
      <w:r w:rsidR="00006DD1">
        <w:t xml:space="preserve">М., </w:t>
      </w:r>
      <w:r w:rsidR="00006DD1" w:rsidRPr="00006DD1">
        <w:t>19</w:t>
      </w:r>
      <w:r w:rsidRPr="00006DD1">
        <w:t>82</w:t>
      </w:r>
    </w:p>
    <w:p w:rsidR="002D1639" w:rsidRPr="00006DD1" w:rsidRDefault="002D1639" w:rsidP="009D1857">
      <w:pPr>
        <w:pStyle w:val="a0"/>
        <w:divId w:val="677737931"/>
        <w:rPr>
          <w:lang w:val="en-US"/>
        </w:rPr>
      </w:pPr>
      <w:r w:rsidRPr="00006DD1">
        <w:rPr>
          <w:lang w:val="en-US"/>
        </w:rPr>
        <w:t>Cernyseval I</w:t>
      </w:r>
      <w:r w:rsidR="00006DD1">
        <w:rPr>
          <w:lang w:val="en-US"/>
        </w:rPr>
        <w:t xml:space="preserve">.I. </w:t>
      </w:r>
      <w:r w:rsidRPr="00006DD1">
        <w:rPr>
          <w:lang w:val="en-US"/>
        </w:rPr>
        <w:t>Feste Wortkomplexe des Deutschen in Sprache und Rede</w:t>
      </w:r>
      <w:r w:rsidR="00006DD1" w:rsidRPr="00006DD1">
        <w:rPr>
          <w:lang w:val="en-US"/>
        </w:rPr>
        <w:t xml:space="preserve">. </w:t>
      </w:r>
      <w:r w:rsidRPr="00006DD1">
        <w:rPr>
          <w:lang w:val="en-US"/>
        </w:rPr>
        <w:t>M</w:t>
      </w:r>
      <w:r w:rsidR="00006DD1" w:rsidRPr="00006DD1">
        <w:rPr>
          <w:lang w:val="en-US"/>
        </w:rPr>
        <w:t>., 19</w:t>
      </w:r>
      <w:r w:rsidRPr="00006DD1">
        <w:rPr>
          <w:lang w:val="en-US"/>
        </w:rPr>
        <w:t>82</w:t>
      </w:r>
    </w:p>
    <w:p w:rsidR="002D1639" w:rsidRPr="00006DD1" w:rsidRDefault="002D1639" w:rsidP="009D1857">
      <w:pPr>
        <w:pStyle w:val="a0"/>
        <w:divId w:val="677737931"/>
      </w:pPr>
      <w:r w:rsidRPr="00006DD1">
        <w:t>Девкин В</w:t>
      </w:r>
      <w:r w:rsidR="00006DD1">
        <w:t xml:space="preserve">.Д. </w:t>
      </w:r>
      <w:r w:rsidRPr="00006DD1">
        <w:t>Диалог</w:t>
      </w:r>
      <w:r w:rsidR="00006DD1" w:rsidRPr="00006DD1">
        <w:t xml:space="preserve">: </w:t>
      </w:r>
      <w:r w:rsidRPr="00006DD1">
        <w:t>Немецкая разговорная речь в сопоставлении с русской</w:t>
      </w:r>
      <w:r w:rsidR="00006DD1">
        <w:t>.</w:t>
      </w:r>
      <w:r w:rsidR="009C0B4E">
        <w:t xml:space="preserve"> </w:t>
      </w:r>
      <w:r w:rsidR="00006DD1">
        <w:t>М. 19</w:t>
      </w:r>
      <w:r w:rsidRPr="00006DD1">
        <w:t>81</w:t>
      </w:r>
      <w:r w:rsidR="00006DD1" w:rsidRPr="00006DD1">
        <w:t xml:space="preserve">. </w:t>
      </w:r>
      <w:r w:rsidRPr="00006DD1">
        <w:t>стр</w:t>
      </w:r>
      <w:r w:rsidR="00006DD1">
        <w:t>.1</w:t>
      </w:r>
      <w:r w:rsidRPr="00006DD1">
        <w:t>3-79</w:t>
      </w:r>
    </w:p>
    <w:p w:rsidR="00006DD1" w:rsidRDefault="002D1639" w:rsidP="009D1857">
      <w:pPr>
        <w:pStyle w:val="a0"/>
        <w:divId w:val="677737931"/>
      </w:pPr>
      <w:r w:rsidRPr="00006DD1">
        <w:t>Ассимиляция англо-американских заимствований в немецкой фразеологии</w:t>
      </w:r>
      <w:r w:rsidR="00006DD1">
        <w:t xml:space="preserve"> // "</w:t>
      </w:r>
      <w:r w:rsidRPr="00006DD1">
        <w:t>Вестник Ставропольского государственного университета</w:t>
      </w:r>
      <w:r w:rsidR="00006DD1">
        <w:t xml:space="preserve">": </w:t>
      </w:r>
      <w:r w:rsidRPr="00006DD1">
        <w:t>Научный журнал</w:t>
      </w:r>
      <w:r w:rsidR="00006DD1" w:rsidRPr="00006DD1">
        <w:t xml:space="preserve">. </w:t>
      </w:r>
      <w:r w:rsidR="00006DD1">
        <w:t>-</w:t>
      </w:r>
      <w:r w:rsidRPr="00006DD1">
        <w:t xml:space="preserve"> Ставрополь</w:t>
      </w:r>
      <w:r w:rsidR="00006DD1" w:rsidRPr="00006DD1">
        <w:t xml:space="preserve">: </w:t>
      </w:r>
      <w:r w:rsidRPr="00006DD1">
        <w:t>Изд-во Ставропольского государственного ун-та, 2007</w:t>
      </w:r>
      <w:r w:rsidR="00006DD1" w:rsidRPr="00006DD1">
        <w:t xml:space="preserve">. </w:t>
      </w:r>
      <w:r w:rsidR="00006DD1">
        <w:t>-</w:t>
      </w:r>
      <w:r w:rsidRPr="00006DD1">
        <w:t xml:space="preserve"> № 50</w:t>
      </w:r>
      <w:r w:rsidR="00006DD1" w:rsidRPr="00006DD1">
        <w:t xml:space="preserve">. </w:t>
      </w:r>
      <w:r w:rsidR="00006DD1">
        <w:t>-</w:t>
      </w:r>
      <w:r w:rsidRPr="00006DD1">
        <w:t xml:space="preserve"> С</w:t>
      </w:r>
      <w:r w:rsidR="00006DD1">
        <w:t>.1</w:t>
      </w:r>
      <w:r w:rsidRPr="00006DD1">
        <w:t>35-140</w:t>
      </w:r>
      <w:r w:rsidR="00006DD1" w:rsidRPr="00006DD1">
        <w:t>.</w:t>
      </w:r>
    </w:p>
    <w:p w:rsidR="00006DD1" w:rsidRDefault="002D1639" w:rsidP="009D1857">
      <w:pPr>
        <w:pStyle w:val="a0"/>
        <w:divId w:val="677737931"/>
      </w:pPr>
      <w:r w:rsidRPr="00006DD1">
        <w:t>Место фразеологической парадигмы в лингвистической науке</w:t>
      </w:r>
      <w:r w:rsidR="00006DD1">
        <w:t xml:space="preserve"> // </w:t>
      </w:r>
      <w:r w:rsidRPr="00006DD1">
        <w:t>Вестник</w:t>
      </w:r>
      <w:r w:rsidR="00006DD1" w:rsidRPr="00006DD1">
        <w:t xml:space="preserve">: </w:t>
      </w:r>
      <w:r w:rsidRPr="00006DD1">
        <w:t>Сборник научных трудов</w:t>
      </w:r>
      <w:r w:rsidR="00006DD1" w:rsidRPr="00006DD1">
        <w:t xml:space="preserve">. </w:t>
      </w:r>
      <w:r w:rsidRPr="00006DD1">
        <w:t>Серия</w:t>
      </w:r>
      <w:r w:rsidR="00006DD1" w:rsidRPr="00006DD1">
        <w:t>:</w:t>
      </w:r>
      <w:r w:rsidR="00006DD1">
        <w:t xml:space="preserve"> "</w:t>
      </w:r>
      <w:r w:rsidRPr="00006DD1">
        <w:t>Гуманитарные науки</w:t>
      </w:r>
      <w:r w:rsidR="00006DD1">
        <w:t>". -</w:t>
      </w:r>
      <w:r w:rsidRPr="00006DD1">
        <w:t xml:space="preserve"> Ставрополь</w:t>
      </w:r>
      <w:r w:rsidR="00006DD1" w:rsidRPr="00006DD1">
        <w:t xml:space="preserve">: </w:t>
      </w:r>
      <w:r w:rsidRPr="00006DD1">
        <w:t>Изд-во Северо-Кавказского государственного технического ун-та, 2004</w:t>
      </w:r>
      <w:r w:rsidR="00006DD1" w:rsidRPr="00006DD1">
        <w:t xml:space="preserve">. </w:t>
      </w:r>
      <w:r w:rsidR="00006DD1">
        <w:t>-</w:t>
      </w:r>
      <w:r w:rsidRPr="00006DD1">
        <w:t xml:space="preserve"> №2</w:t>
      </w:r>
      <w:r w:rsidR="00006DD1">
        <w:t xml:space="preserve"> (</w:t>
      </w:r>
      <w:r w:rsidRPr="00006DD1">
        <w:t>12</w:t>
      </w:r>
      <w:r w:rsidR="00006DD1" w:rsidRPr="00006DD1">
        <w:t xml:space="preserve">). </w:t>
      </w:r>
      <w:r w:rsidR="00006DD1">
        <w:t>-</w:t>
      </w:r>
      <w:r w:rsidRPr="00006DD1">
        <w:t xml:space="preserve"> С</w:t>
      </w:r>
      <w:r w:rsidR="00006DD1">
        <w:t>.1</w:t>
      </w:r>
      <w:r w:rsidRPr="00006DD1">
        <w:t>45-147</w:t>
      </w:r>
      <w:r w:rsidR="00006DD1" w:rsidRPr="00006DD1">
        <w:t>.</w:t>
      </w:r>
    </w:p>
    <w:p w:rsidR="00006DD1" w:rsidRDefault="002D1639" w:rsidP="009D1857">
      <w:pPr>
        <w:pStyle w:val="a0"/>
        <w:divId w:val="677737931"/>
      </w:pPr>
      <w:r w:rsidRPr="00006DD1">
        <w:t>Функциональная сущность УСК как основного компонента фразеологии</w:t>
      </w:r>
      <w:r w:rsidR="00006DD1">
        <w:t xml:space="preserve"> // </w:t>
      </w:r>
      <w:r w:rsidRPr="00006DD1">
        <w:t>Вестник</w:t>
      </w:r>
      <w:r w:rsidR="00006DD1" w:rsidRPr="00006DD1">
        <w:t xml:space="preserve">: </w:t>
      </w:r>
      <w:r w:rsidRPr="00006DD1">
        <w:t>Сборник научных трудов</w:t>
      </w:r>
      <w:r w:rsidR="00006DD1" w:rsidRPr="00006DD1">
        <w:t xml:space="preserve">. </w:t>
      </w:r>
      <w:r w:rsidR="00006DD1">
        <w:t>-</w:t>
      </w:r>
      <w:r w:rsidRPr="00006DD1">
        <w:t xml:space="preserve"> Серия</w:t>
      </w:r>
      <w:r w:rsidR="00006DD1" w:rsidRPr="00006DD1">
        <w:t>:</w:t>
      </w:r>
      <w:r w:rsidR="00006DD1">
        <w:t xml:space="preserve"> "</w:t>
      </w:r>
      <w:r w:rsidRPr="00006DD1">
        <w:t>Гуманитарные науки</w:t>
      </w:r>
      <w:r w:rsidR="00006DD1">
        <w:t xml:space="preserve">". </w:t>
      </w:r>
      <w:r w:rsidRPr="00006DD1">
        <w:t>Ставрополь</w:t>
      </w:r>
      <w:r w:rsidR="00006DD1" w:rsidRPr="00006DD1">
        <w:t xml:space="preserve">: </w:t>
      </w:r>
      <w:r w:rsidRPr="00006DD1">
        <w:t>Изд-во Северо-Кавказского государственного технического ун-та, 2005</w:t>
      </w:r>
      <w:r w:rsidR="00006DD1" w:rsidRPr="00006DD1">
        <w:t xml:space="preserve">. </w:t>
      </w:r>
      <w:r w:rsidR="00006DD1">
        <w:t>-</w:t>
      </w:r>
      <w:r w:rsidRPr="00006DD1">
        <w:t xml:space="preserve"> № 1</w:t>
      </w:r>
      <w:r w:rsidR="00006DD1" w:rsidRPr="00006DD1">
        <w:t xml:space="preserve">. </w:t>
      </w:r>
      <w:r w:rsidR="00006DD1">
        <w:t>-</w:t>
      </w:r>
      <w:r w:rsidRPr="00006DD1">
        <w:t xml:space="preserve"> С</w:t>
      </w:r>
      <w:r w:rsidR="00006DD1">
        <w:t>.1</w:t>
      </w:r>
      <w:r w:rsidRPr="00006DD1">
        <w:t>44-145</w:t>
      </w:r>
      <w:r w:rsidR="00006DD1" w:rsidRPr="00006DD1">
        <w:t>.</w:t>
      </w:r>
    </w:p>
    <w:p w:rsidR="002D1639" w:rsidRPr="00006DD1" w:rsidRDefault="002D1639" w:rsidP="00006DD1">
      <w:pPr>
        <w:divId w:val="677737931"/>
      </w:pPr>
      <w:bookmarkStart w:id="16" w:name="_GoBack"/>
      <w:bookmarkEnd w:id="16"/>
    </w:p>
    <w:sectPr w:rsidR="002D1639" w:rsidRPr="00006DD1" w:rsidSect="00006DD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DA0" w:rsidRDefault="004D0DA0" w:rsidP="00006DD1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4D0DA0" w:rsidRDefault="004D0DA0" w:rsidP="00006DD1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DD1" w:rsidRDefault="00006DD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DD1" w:rsidRDefault="00006DD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DA0" w:rsidRDefault="004D0DA0" w:rsidP="00006DD1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4D0DA0" w:rsidRDefault="004D0DA0" w:rsidP="00006DD1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DD1" w:rsidRDefault="00A50F24" w:rsidP="00006DD1">
    <w:pPr>
      <w:pStyle w:val="af1"/>
      <w:framePr w:wrap="auto" w:vAnchor="text" w:hAnchor="margin" w:xAlign="right" w:y="1"/>
      <w:rPr>
        <w:rStyle w:val="af9"/>
      </w:rPr>
    </w:pPr>
    <w:r>
      <w:rPr>
        <w:rStyle w:val="af9"/>
      </w:rPr>
      <w:t>2</w:t>
    </w:r>
  </w:p>
  <w:p w:rsidR="00006DD1" w:rsidRDefault="00006DD1" w:rsidP="00006DD1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DD1" w:rsidRDefault="00006DD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70544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EAD34C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BFF4DE8"/>
    <w:multiLevelType w:val="singleLevel"/>
    <w:tmpl w:val="F68AB8B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</w:abstractNum>
  <w:abstractNum w:abstractNumId="4">
    <w:nsid w:val="2D4D1862"/>
    <w:multiLevelType w:val="singleLevel"/>
    <w:tmpl w:val="33D83C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u w:val="single"/>
      </w:rPr>
    </w:lvl>
  </w:abstractNum>
  <w:abstractNum w:abstractNumId="5">
    <w:nsid w:val="318D1BDE"/>
    <w:multiLevelType w:val="multilevel"/>
    <w:tmpl w:val="71AA07A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BF7383"/>
    <w:multiLevelType w:val="hybridMultilevel"/>
    <w:tmpl w:val="6728F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6C55E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7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</w:num>
  <w:num w:numId="15">
    <w:abstractNumId w:val="6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C21"/>
    <w:rsid w:val="00006DD1"/>
    <w:rsid w:val="0010397D"/>
    <w:rsid w:val="00293393"/>
    <w:rsid w:val="002D1639"/>
    <w:rsid w:val="0041719E"/>
    <w:rsid w:val="004D0DA0"/>
    <w:rsid w:val="004E5C21"/>
    <w:rsid w:val="00593551"/>
    <w:rsid w:val="006472BD"/>
    <w:rsid w:val="00805EB5"/>
    <w:rsid w:val="0093503A"/>
    <w:rsid w:val="009B0B4D"/>
    <w:rsid w:val="009C0B4E"/>
    <w:rsid w:val="009D1857"/>
    <w:rsid w:val="00A50AC6"/>
    <w:rsid w:val="00A50F24"/>
    <w:rsid w:val="00AE28EA"/>
    <w:rsid w:val="00BC3931"/>
    <w:rsid w:val="00C77CA7"/>
    <w:rsid w:val="00F8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0A64D60B-E261-4BDD-9BB0-49DAD5E0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06DD1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06DD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06DD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006DD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06DD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06DD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06DD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06DD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06DD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Pr>
      <w:b/>
      <w:bCs/>
      <w:i/>
      <w:iCs/>
      <w:smallCaps/>
      <w:noProof/>
      <w:color w:val="000000"/>
      <w:kern w:val="36"/>
      <w:position w:val="-4"/>
      <w:sz w:val="28"/>
      <w:szCs w:val="28"/>
      <w:lang w:val="ru-RU" w:eastAsia="ru-RU"/>
    </w:rPr>
  </w:style>
  <w:style w:type="paragraph" w:styleId="a6">
    <w:name w:val="Normal (Web)"/>
    <w:basedOn w:val="a2"/>
    <w:uiPriority w:val="99"/>
    <w:rsid w:val="00006DD1"/>
    <w:pPr>
      <w:spacing w:before="100" w:beforeAutospacing="1" w:after="100" w:afterAutospacing="1"/>
    </w:pPr>
    <w:rPr>
      <w:lang w:val="uk-UA" w:eastAsia="uk-U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7">
    <w:name w:val="Hyperlink"/>
    <w:uiPriority w:val="99"/>
    <w:rsid w:val="00006DD1"/>
    <w:rPr>
      <w:color w:val="0000FF"/>
      <w:u w:val="single"/>
    </w:rPr>
  </w:style>
  <w:style w:type="character" w:styleId="a8">
    <w:name w:val="FollowedHyperlink"/>
    <w:uiPriority w:val="99"/>
    <w:semiHidden/>
    <w:rPr>
      <w:color w:val="800080"/>
      <w:u w:val="single"/>
    </w:rPr>
  </w:style>
  <w:style w:type="character" w:customStyle="1" w:styleId="10">
    <w:name w:val="Заголовок 1 Знак"/>
    <w:link w:val="1"/>
    <w:uiPriority w:val="99"/>
    <w:locked/>
    <w:rPr>
      <w:b/>
      <w:bCs/>
      <w:caps/>
      <w:noProof/>
      <w:kern w:val="16"/>
      <w:sz w:val="28"/>
      <w:szCs w:val="28"/>
      <w:lang w:val="ru-RU" w:eastAsia="ru-RU"/>
    </w:rPr>
  </w:style>
  <w:style w:type="paragraph" w:styleId="a9">
    <w:name w:val="Body Text"/>
    <w:basedOn w:val="a2"/>
    <w:link w:val="aa"/>
    <w:uiPriority w:val="99"/>
    <w:rsid w:val="00006DD1"/>
    <w:pPr>
      <w:ind w:firstLine="0"/>
    </w:pPr>
  </w:style>
  <w:style w:type="paragraph" w:styleId="21">
    <w:name w:val="Body Text Indent 2"/>
    <w:basedOn w:val="a2"/>
    <w:link w:val="22"/>
    <w:uiPriority w:val="99"/>
    <w:rsid w:val="00006DD1"/>
    <w:pPr>
      <w:shd w:val="clear" w:color="auto" w:fill="FFFFFF"/>
      <w:tabs>
        <w:tab w:val="left" w:pos="163"/>
      </w:tabs>
      <w:ind w:firstLine="360"/>
    </w:pPr>
  </w:style>
  <w:style w:type="character" w:customStyle="1" w:styleId="aa">
    <w:name w:val="Основной текст Знак"/>
    <w:link w:val="a9"/>
    <w:uiPriority w:val="99"/>
    <w:semiHidden/>
    <w:locked/>
    <w:rPr>
      <w:sz w:val="28"/>
      <w:szCs w:val="28"/>
      <w:lang w:val="ru-RU" w:eastAsia="ru-RU"/>
    </w:rPr>
  </w:style>
  <w:style w:type="paragraph" w:styleId="31">
    <w:name w:val="Body Text Indent 3"/>
    <w:basedOn w:val="a2"/>
    <w:link w:val="32"/>
    <w:uiPriority w:val="99"/>
    <w:rsid w:val="00006DD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sz w:val="28"/>
      <w:szCs w:val="28"/>
      <w:lang w:val="ru-RU" w:eastAsia="ru-RU"/>
    </w:rPr>
  </w:style>
  <w:style w:type="paragraph" w:styleId="ab">
    <w:name w:val="Plain Text"/>
    <w:basedOn w:val="a2"/>
    <w:link w:val="ac"/>
    <w:uiPriority w:val="99"/>
    <w:rsid w:val="00006DD1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sz w:val="28"/>
      <w:szCs w:val="28"/>
      <w:lang w:val="ru-RU" w:eastAsia="ru-RU"/>
    </w:rPr>
  </w:style>
  <w:style w:type="paragraph" w:styleId="ad">
    <w:name w:val="Balloon Text"/>
    <w:basedOn w:val="a2"/>
    <w:link w:val="ae"/>
    <w:uiPriority w:val="99"/>
    <w:semiHidden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Нижний колонтитул Знак1"/>
    <w:link w:val="af"/>
    <w:uiPriority w:val="99"/>
    <w:semiHidden/>
    <w:locked/>
    <w:rsid w:val="00006DD1"/>
    <w:rPr>
      <w:sz w:val="28"/>
      <w:szCs w:val="28"/>
      <w:lang w:val="ru-RU" w:eastAsia="ru-RU"/>
    </w:rPr>
  </w:style>
  <w:style w:type="paragraph" w:styleId="af0">
    <w:name w:val="List Paragraph"/>
    <w:basedOn w:val="a2"/>
    <w:uiPriority w:val="99"/>
    <w:qFormat/>
    <w:pPr>
      <w:ind w:left="720"/>
    </w:pPr>
  </w:style>
  <w:style w:type="character" w:customStyle="1" w:styleId="ae">
    <w:name w:val="Текст выноски Знак"/>
    <w:link w:val="ad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mw-headline">
    <w:name w:val="mw-headline"/>
    <w:uiPriority w:val="99"/>
  </w:style>
  <w:style w:type="character" w:customStyle="1" w:styleId="editsection">
    <w:name w:val="editsection"/>
    <w:uiPriority w:val="99"/>
  </w:style>
  <w:style w:type="table" w:styleId="-1">
    <w:name w:val="Table Web 1"/>
    <w:basedOn w:val="a4"/>
    <w:uiPriority w:val="99"/>
    <w:rsid w:val="00006DD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2"/>
    <w:next w:val="a9"/>
    <w:link w:val="af2"/>
    <w:uiPriority w:val="99"/>
    <w:rsid w:val="00006DD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3">
    <w:name w:val="endnote reference"/>
    <w:uiPriority w:val="99"/>
    <w:semiHidden/>
    <w:rsid w:val="00006DD1"/>
    <w:rPr>
      <w:vertAlign w:val="superscript"/>
    </w:rPr>
  </w:style>
  <w:style w:type="paragraph" w:customStyle="1" w:styleId="af4">
    <w:name w:val="выделение"/>
    <w:uiPriority w:val="99"/>
    <w:rsid w:val="00006DD1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f5"/>
    <w:uiPriority w:val="99"/>
    <w:rsid w:val="00006DD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006DD1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rFonts w:ascii="Times New Roman" w:hAnsi="Times New Roman"/>
      <w:sz w:val="28"/>
      <w:szCs w:val="28"/>
    </w:rPr>
  </w:style>
  <w:style w:type="character" w:customStyle="1" w:styleId="ac">
    <w:name w:val="Текст Знак"/>
    <w:link w:val="ab"/>
    <w:uiPriority w:val="99"/>
    <w:locked/>
    <w:rsid w:val="00006DD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footer"/>
    <w:basedOn w:val="a2"/>
    <w:link w:val="11"/>
    <w:uiPriority w:val="99"/>
    <w:semiHidden/>
    <w:rsid w:val="00006DD1"/>
    <w:pPr>
      <w:tabs>
        <w:tab w:val="center" w:pos="4819"/>
        <w:tab w:val="right" w:pos="9639"/>
      </w:tabs>
    </w:pPr>
  </w:style>
  <w:style w:type="character" w:customStyle="1" w:styleId="af7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f2">
    <w:name w:val="Верхний колонтитул Знак"/>
    <w:link w:val="af1"/>
    <w:uiPriority w:val="99"/>
    <w:semiHidden/>
    <w:locked/>
    <w:rsid w:val="00006DD1"/>
    <w:rPr>
      <w:noProof/>
      <w:kern w:val="16"/>
      <w:sz w:val="28"/>
      <w:szCs w:val="28"/>
      <w:lang w:val="ru-RU" w:eastAsia="ru-RU"/>
    </w:rPr>
  </w:style>
  <w:style w:type="character" w:styleId="af8">
    <w:name w:val="footnote reference"/>
    <w:uiPriority w:val="99"/>
    <w:semiHidden/>
    <w:rsid w:val="00006DD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06DD1"/>
    <w:pPr>
      <w:numPr>
        <w:numId w:val="15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9">
    <w:name w:val="page number"/>
    <w:uiPriority w:val="99"/>
    <w:rsid w:val="00006DD1"/>
  </w:style>
  <w:style w:type="character" w:customStyle="1" w:styleId="afa">
    <w:name w:val="номер страницы"/>
    <w:uiPriority w:val="99"/>
    <w:rsid w:val="00006DD1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006DD1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006DD1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006DD1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06DD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06DD1"/>
    <w:pPr>
      <w:ind w:left="958"/>
    </w:pPr>
  </w:style>
  <w:style w:type="table" w:styleId="afb">
    <w:name w:val="Table Grid"/>
    <w:basedOn w:val="a4"/>
    <w:uiPriority w:val="99"/>
    <w:rsid w:val="00006DD1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006DD1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06DD1"/>
    <w:pPr>
      <w:numPr>
        <w:numId w:val="16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06DD1"/>
    <w:pPr>
      <w:numPr>
        <w:numId w:val="17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006DD1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006DD1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006DD1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006DD1"/>
    <w:rPr>
      <w:i/>
      <w:iCs/>
    </w:rPr>
  </w:style>
  <w:style w:type="paragraph" w:customStyle="1" w:styleId="afd">
    <w:name w:val="ТАБЛИЦА"/>
    <w:next w:val="a2"/>
    <w:autoRedefine/>
    <w:uiPriority w:val="99"/>
    <w:rsid w:val="00006DD1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006DD1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006DD1"/>
  </w:style>
  <w:style w:type="table" w:customStyle="1" w:styleId="14">
    <w:name w:val="Стиль таблицы1"/>
    <w:uiPriority w:val="99"/>
    <w:rsid w:val="00006DD1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006DD1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006DD1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rFonts w:ascii="Times New Roman" w:hAnsi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006DD1"/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006DD1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006DD1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73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13210</Words>
  <Characters>75300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88334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alexey</dc:creator>
  <cp:keywords/>
  <dc:description/>
  <cp:lastModifiedBy>admin</cp:lastModifiedBy>
  <cp:revision>2</cp:revision>
  <dcterms:created xsi:type="dcterms:W3CDTF">2014-03-08T10:48:00Z</dcterms:created>
  <dcterms:modified xsi:type="dcterms:W3CDTF">2014-03-08T10:48:00Z</dcterms:modified>
</cp:coreProperties>
</file>