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58E6" w:rsidRPr="00DD6523" w:rsidRDefault="00D658E6" w:rsidP="00DD6523">
      <w:pPr>
        <w:spacing w:line="360" w:lineRule="auto"/>
        <w:ind w:firstLine="709"/>
        <w:rPr>
          <w:sz w:val="28"/>
          <w:szCs w:val="28"/>
        </w:rPr>
      </w:pPr>
    </w:p>
    <w:p w:rsidR="00D658E6" w:rsidRPr="00DD6523" w:rsidRDefault="00D658E6" w:rsidP="00DD6523">
      <w:pPr>
        <w:spacing w:line="360" w:lineRule="auto"/>
        <w:ind w:firstLine="709"/>
        <w:rPr>
          <w:sz w:val="28"/>
          <w:szCs w:val="28"/>
        </w:rPr>
      </w:pPr>
    </w:p>
    <w:p w:rsidR="00D658E6" w:rsidRPr="00DD6523" w:rsidRDefault="00D658E6" w:rsidP="00DD6523">
      <w:pPr>
        <w:spacing w:line="360" w:lineRule="auto"/>
        <w:ind w:firstLine="709"/>
        <w:rPr>
          <w:sz w:val="28"/>
          <w:szCs w:val="28"/>
        </w:rPr>
      </w:pPr>
    </w:p>
    <w:p w:rsidR="00D658E6" w:rsidRPr="00DD6523" w:rsidRDefault="00D658E6" w:rsidP="00DD6523">
      <w:pPr>
        <w:spacing w:line="360" w:lineRule="auto"/>
        <w:ind w:firstLine="709"/>
        <w:rPr>
          <w:sz w:val="28"/>
          <w:szCs w:val="28"/>
        </w:rPr>
      </w:pPr>
    </w:p>
    <w:p w:rsidR="00D658E6" w:rsidRPr="00DD6523" w:rsidRDefault="00D658E6" w:rsidP="00DD6523">
      <w:pPr>
        <w:spacing w:line="360" w:lineRule="auto"/>
        <w:ind w:firstLine="709"/>
        <w:rPr>
          <w:sz w:val="28"/>
          <w:szCs w:val="28"/>
        </w:rPr>
      </w:pPr>
    </w:p>
    <w:p w:rsidR="00D658E6" w:rsidRPr="00DD6523" w:rsidRDefault="00D658E6" w:rsidP="00DD6523">
      <w:pPr>
        <w:spacing w:line="360" w:lineRule="auto"/>
        <w:ind w:firstLine="709"/>
        <w:rPr>
          <w:sz w:val="28"/>
          <w:szCs w:val="28"/>
        </w:rPr>
      </w:pPr>
    </w:p>
    <w:p w:rsidR="00D658E6" w:rsidRPr="00DD6523" w:rsidRDefault="00D658E6" w:rsidP="00DD6523">
      <w:pPr>
        <w:spacing w:line="360" w:lineRule="auto"/>
        <w:ind w:firstLine="709"/>
        <w:rPr>
          <w:sz w:val="28"/>
          <w:szCs w:val="28"/>
        </w:rPr>
      </w:pPr>
    </w:p>
    <w:p w:rsidR="00D658E6" w:rsidRPr="00DD6523" w:rsidRDefault="00D658E6" w:rsidP="00DD6523">
      <w:pPr>
        <w:spacing w:line="360" w:lineRule="auto"/>
        <w:ind w:firstLine="709"/>
        <w:rPr>
          <w:sz w:val="28"/>
          <w:szCs w:val="28"/>
        </w:rPr>
      </w:pPr>
    </w:p>
    <w:p w:rsidR="00D658E6" w:rsidRPr="00DD6523" w:rsidRDefault="00D658E6" w:rsidP="00DD6523">
      <w:pPr>
        <w:spacing w:line="360" w:lineRule="auto"/>
        <w:ind w:firstLine="709"/>
        <w:rPr>
          <w:sz w:val="28"/>
          <w:szCs w:val="28"/>
        </w:rPr>
      </w:pPr>
    </w:p>
    <w:p w:rsidR="00D658E6" w:rsidRPr="00DD6523" w:rsidRDefault="00D658E6" w:rsidP="00DD6523">
      <w:pPr>
        <w:spacing w:line="360" w:lineRule="auto"/>
        <w:ind w:firstLine="709"/>
        <w:rPr>
          <w:sz w:val="28"/>
          <w:szCs w:val="28"/>
        </w:rPr>
      </w:pPr>
    </w:p>
    <w:p w:rsidR="00D658E6" w:rsidRPr="00DD6523" w:rsidRDefault="00D658E6" w:rsidP="00DD6523">
      <w:pPr>
        <w:spacing w:line="360" w:lineRule="auto"/>
        <w:ind w:firstLine="709"/>
        <w:rPr>
          <w:sz w:val="28"/>
          <w:szCs w:val="28"/>
        </w:rPr>
      </w:pPr>
    </w:p>
    <w:p w:rsidR="00D658E6" w:rsidRPr="00DD6523" w:rsidRDefault="00FD5266" w:rsidP="00DD6523">
      <w:pPr>
        <w:spacing w:line="360" w:lineRule="auto"/>
        <w:ind w:firstLine="709"/>
        <w:jc w:val="center"/>
        <w:rPr>
          <w:b/>
          <w:sz w:val="28"/>
          <w:szCs w:val="28"/>
        </w:rPr>
      </w:pPr>
      <w:r w:rsidRPr="00DD6523">
        <w:rPr>
          <w:b/>
          <w:sz w:val="28"/>
          <w:szCs w:val="28"/>
        </w:rPr>
        <w:t>Дипломная работа</w:t>
      </w:r>
    </w:p>
    <w:p w:rsidR="00D662B6" w:rsidRPr="00DD6523" w:rsidRDefault="00D662B6" w:rsidP="00DD6523">
      <w:pPr>
        <w:spacing w:line="360" w:lineRule="auto"/>
        <w:ind w:firstLine="709"/>
        <w:jc w:val="center"/>
        <w:rPr>
          <w:b/>
          <w:sz w:val="28"/>
          <w:szCs w:val="28"/>
        </w:rPr>
      </w:pPr>
    </w:p>
    <w:p w:rsidR="00D658E6" w:rsidRPr="00DD6523" w:rsidRDefault="00D658E6" w:rsidP="00DD6523">
      <w:pPr>
        <w:spacing w:line="360" w:lineRule="auto"/>
        <w:ind w:firstLine="709"/>
        <w:jc w:val="center"/>
        <w:rPr>
          <w:b/>
          <w:sz w:val="28"/>
          <w:szCs w:val="28"/>
        </w:rPr>
      </w:pPr>
    </w:p>
    <w:p w:rsidR="00D658E6" w:rsidRPr="00DD6523" w:rsidRDefault="00D658E6" w:rsidP="00DD6523">
      <w:pPr>
        <w:spacing w:line="360" w:lineRule="auto"/>
        <w:ind w:firstLine="709"/>
        <w:jc w:val="center"/>
        <w:rPr>
          <w:b/>
          <w:sz w:val="28"/>
          <w:szCs w:val="28"/>
        </w:rPr>
      </w:pPr>
      <w:r w:rsidRPr="00DD6523">
        <w:rPr>
          <w:b/>
          <w:sz w:val="28"/>
          <w:szCs w:val="28"/>
        </w:rPr>
        <w:t>на тему: « Гигиеническая оценка помещений для телят профилакторного периода »</w:t>
      </w:r>
    </w:p>
    <w:p w:rsidR="00D658E6" w:rsidRPr="00DD6523" w:rsidRDefault="00D658E6" w:rsidP="00DD6523">
      <w:pPr>
        <w:spacing w:line="360" w:lineRule="auto"/>
        <w:ind w:firstLine="709"/>
        <w:jc w:val="center"/>
        <w:rPr>
          <w:sz w:val="28"/>
          <w:szCs w:val="28"/>
        </w:rPr>
      </w:pPr>
    </w:p>
    <w:p w:rsidR="00DD6523" w:rsidRDefault="00DD6523" w:rsidP="00DD6523">
      <w:pPr>
        <w:spacing w:line="360" w:lineRule="auto"/>
        <w:ind w:firstLine="709"/>
        <w:jc w:val="center"/>
        <w:rPr>
          <w:sz w:val="28"/>
          <w:szCs w:val="28"/>
          <w:lang w:val="en-US"/>
        </w:rPr>
      </w:pPr>
    </w:p>
    <w:p w:rsidR="00DD6523" w:rsidRDefault="00DD6523" w:rsidP="00DD6523">
      <w:pPr>
        <w:spacing w:line="360" w:lineRule="auto"/>
        <w:ind w:firstLine="709"/>
        <w:jc w:val="center"/>
        <w:rPr>
          <w:sz w:val="28"/>
          <w:szCs w:val="28"/>
          <w:lang w:val="en-US"/>
        </w:rPr>
      </w:pPr>
    </w:p>
    <w:p w:rsidR="00DD6523" w:rsidRDefault="00DD6523" w:rsidP="00DD6523">
      <w:pPr>
        <w:spacing w:line="360" w:lineRule="auto"/>
        <w:ind w:firstLine="709"/>
        <w:jc w:val="center"/>
        <w:rPr>
          <w:sz w:val="28"/>
          <w:szCs w:val="28"/>
          <w:lang w:val="en-US"/>
        </w:rPr>
      </w:pPr>
    </w:p>
    <w:p w:rsidR="00DD6523" w:rsidRDefault="00DD6523" w:rsidP="00DD6523">
      <w:pPr>
        <w:spacing w:line="360" w:lineRule="auto"/>
        <w:ind w:firstLine="709"/>
        <w:jc w:val="center"/>
        <w:rPr>
          <w:sz w:val="28"/>
          <w:szCs w:val="28"/>
          <w:lang w:val="en-US"/>
        </w:rPr>
      </w:pPr>
    </w:p>
    <w:p w:rsidR="00DD6523" w:rsidRDefault="00DD6523" w:rsidP="00DD6523">
      <w:pPr>
        <w:spacing w:line="360" w:lineRule="auto"/>
        <w:ind w:firstLine="709"/>
        <w:jc w:val="center"/>
        <w:rPr>
          <w:sz w:val="28"/>
          <w:szCs w:val="28"/>
          <w:lang w:val="en-US"/>
        </w:rPr>
      </w:pPr>
    </w:p>
    <w:p w:rsidR="00DD6523" w:rsidRDefault="00DD6523" w:rsidP="00DD6523">
      <w:pPr>
        <w:spacing w:line="360" w:lineRule="auto"/>
        <w:ind w:firstLine="709"/>
        <w:jc w:val="center"/>
        <w:rPr>
          <w:sz w:val="28"/>
          <w:szCs w:val="28"/>
          <w:lang w:val="en-US"/>
        </w:rPr>
      </w:pPr>
    </w:p>
    <w:p w:rsidR="00DD6523" w:rsidRDefault="00DD6523" w:rsidP="00DD6523">
      <w:pPr>
        <w:spacing w:line="360" w:lineRule="auto"/>
        <w:ind w:firstLine="709"/>
        <w:jc w:val="center"/>
        <w:rPr>
          <w:sz w:val="28"/>
          <w:szCs w:val="28"/>
          <w:lang w:val="en-US"/>
        </w:rPr>
      </w:pPr>
    </w:p>
    <w:p w:rsidR="00DD6523" w:rsidRDefault="00DD6523" w:rsidP="00DD6523">
      <w:pPr>
        <w:spacing w:line="360" w:lineRule="auto"/>
        <w:ind w:firstLine="709"/>
        <w:jc w:val="center"/>
        <w:rPr>
          <w:sz w:val="28"/>
          <w:szCs w:val="28"/>
          <w:lang w:val="en-US"/>
        </w:rPr>
      </w:pPr>
    </w:p>
    <w:p w:rsidR="00DD6523" w:rsidRDefault="00DD6523" w:rsidP="00DD6523">
      <w:pPr>
        <w:spacing w:line="360" w:lineRule="auto"/>
        <w:ind w:firstLine="709"/>
        <w:jc w:val="center"/>
        <w:rPr>
          <w:sz w:val="28"/>
          <w:szCs w:val="28"/>
          <w:lang w:val="en-US"/>
        </w:rPr>
      </w:pPr>
    </w:p>
    <w:p w:rsidR="00DD6523" w:rsidRDefault="00DD6523" w:rsidP="00DD6523">
      <w:pPr>
        <w:spacing w:line="360" w:lineRule="auto"/>
        <w:ind w:firstLine="709"/>
        <w:jc w:val="center"/>
        <w:rPr>
          <w:sz w:val="28"/>
          <w:szCs w:val="28"/>
          <w:lang w:val="en-US"/>
        </w:rPr>
      </w:pPr>
    </w:p>
    <w:p w:rsidR="00DD6523" w:rsidRDefault="00DD6523" w:rsidP="00DD6523">
      <w:pPr>
        <w:spacing w:line="360" w:lineRule="auto"/>
        <w:ind w:firstLine="709"/>
        <w:jc w:val="center"/>
        <w:rPr>
          <w:sz w:val="28"/>
          <w:szCs w:val="28"/>
          <w:lang w:val="en-US"/>
        </w:rPr>
      </w:pPr>
    </w:p>
    <w:p w:rsidR="00DD6523" w:rsidRDefault="00DD6523" w:rsidP="00DD6523">
      <w:pPr>
        <w:spacing w:line="360" w:lineRule="auto"/>
        <w:ind w:firstLine="709"/>
        <w:jc w:val="center"/>
        <w:rPr>
          <w:sz w:val="28"/>
          <w:szCs w:val="28"/>
          <w:lang w:val="en-US"/>
        </w:rPr>
      </w:pPr>
    </w:p>
    <w:p w:rsidR="00D658E6" w:rsidRPr="00DD6523" w:rsidRDefault="00D658E6" w:rsidP="00DD6523">
      <w:pPr>
        <w:spacing w:line="360" w:lineRule="auto"/>
        <w:ind w:firstLine="709"/>
        <w:jc w:val="center"/>
        <w:rPr>
          <w:sz w:val="28"/>
          <w:szCs w:val="28"/>
        </w:rPr>
      </w:pPr>
      <w:r w:rsidRPr="00DD6523">
        <w:rPr>
          <w:sz w:val="28"/>
          <w:szCs w:val="28"/>
        </w:rPr>
        <w:t>200</w:t>
      </w:r>
      <w:r w:rsidR="008A5F58" w:rsidRPr="00DD6523">
        <w:rPr>
          <w:sz w:val="28"/>
          <w:szCs w:val="28"/>
        </w:rPr>
        <w:t xml:space="preserve">8 </w:t>
      </w:r>
      <w:r w:rsidR="00246543" w:rsidRPr="00DD6523">
        <w:rPr>
          <w:sz w:val="28"/>
          <w:szCs w:val="28"/>
        </w:rPr>
        <w:t>г.</w:t>
      </w:r>
    </w:p>
    <w:p w:rsidR="004F73FA" w:rsidRPr="00DD6523" w:rsidRDefault="00FD5266" w:rsidP="00DD6523">
      <w:pPr>
        <w:spacing w:line="360" w:lineRule="auto"/>
        <w:ind w:firstLine="709"/>
        <w:jc w:val="center"/>
        <w:rPr>
          <w:b/>
          <w:sz w:val="28"/>
          <w:szCs w:val="28"/>
        </w:rPr>
      </w:pPr>
      <w:r w:rsidRPr="00DD6523">
        <w:rPr>
          <w:sz w:val="28"/>
          <w:szCs w:val="28"/>
        </w:rPr>
        <w:br w:type="page"/>
      </w:r>
      <w:r w:rsidR="00C24B73" w:rsidRPr="00DD6523">
        <w:rPr>
          <w:b/>
          <w:sz w:val="28"/>
          <w:szCs w:val="28"/>
        </w:rPr>
        <w:t>Содержание</w:t>
      </w:r>
    </w:p>
    <w:p w:rsidR="004F73FA" w:rsidRPr="00DD6523" w:rsidRDefault="004F73FA" w:rsidP="00DD6523">
      <w:pPr>
        <w:spacing w:line="360" w:lineRule="auto"/>
        <w:ind w:firstLine="709"/>
        <w:jc w:val="center"/>
        <w:rPr>
          <w:b/>
          <w:sz w:val="28"/>
          <w:szCs w:val="28"/>
        </w:rPr>
      </w:pPr>
    </w:p>
    <w:p w:rsidR="004F73FA" w:rsidRPr="00DD6523" w:rsidRDefault="004F73FA" w:rsidP="00DD6523">
      <w:pPr>
        <w:spacing w:line="360" w:lineRule="auto"/>
        <w:jc w:val="both"/>
        <w:rPr>
          <w:sz w:val="28"/>
          <w:szCs w:val="28"/>
        </w:rPr>
      </w:pPr>
      <w:r w:rsidRPr="00DD6523">
        <w:rPr>
          <w:sz w:val="28"/>
          <w:szCs w:val="28"/>
        </w:rPr>
        <w:t>Ведение</w:t>
      </w:r>
    </w:p>
    <w:p w:rsidR="00AB28BE" w:rsidRPr="00DD6523" w:rsidRDefault="00292E25" w:rsidP="00DD6523">
      <w:pPr>
        <w:spacing w:line="360" w:lineRule="auto"/>
        <w:jc w:val="both"/>
        <w:rPr>
          <w:bCs/>
          <w:iCs/>
          <w:sz w:val="28"/>
          <w:szCs w:val="28"/>
        </w:rPr>
      </w:pPr>
      <w:r w:rsidRPr="00DD6523">
        <w:rPr>
          <w:bCs/>
          <w:iCs/>
          <w:sz w:val="28"/>
          <w:szCs w:val="28"/>
        </w:rPr>
        <w:t>1</w:t>
      </w:r>
      <w:r w:rsidR="00AB28BE" w:rsidRPr="00DD6523">
        <w:rPr>
          <w:bCs/>
          <w:iCs/>
          <w:sz w:val="28"/>
          <w:szCs w:val="28"/>
        </w:rPr>
        <w:t xml:space="preserve">. Требования, предъявляемые к участку для строительства </w:t>
      </w:r>
      <w:r w:rsidR="005C249F" w:rsidRPr="00DD6523">
        <w:rPr>
          <w:bCs/>
          <w:iCs/>
          <w:sz w:val="28"/>
          <w:szCs w:val="28"/>
        </w:rPr>
        <w:t xml:space="preserve"> </w:t>
      </w:r>
      <w:r w:rsidR="00AB28BE" w:rsidRPr="00DD6523">
        <w:rPr>
          <w:bCs/>
          <w:iCs/>
          <w:sz w:val="28"/>
          <w:szCs w:val="28"/>
        </w:rPr>
        <w:t>предприятия</w:t>
      </w:r>
    </w:p>
    <w:p w:rsidR="00AB28BE" w:rsidRPr="00DD6523" w:rsidRDefault="00292E25" w:rsidP="00DD6523">
      <w:pPr>
        <w:spacing w:line="360" w:lineRule="auto"/>
        <w:jc w:val="both"/>
        <w:rPr>
          <w:bCs/>
          <w:iCs/>
          <w:sz w:val="28"/>
          <w:szCs w:val="28"/>
        </w:rPr>
      </w:pPr>
      <w:r w:rsidRPr="00DD6523">
        <w:rPr>
          <w:bCs/>
          <w:iCs/>
          <w:sz w:val="28"/>
          <w:szCs w:val="28"/>
        </w:rPr>
        <w:t>1</w:t>
      </w:r>
      <w:r w:rsidR="00AB28BE" w:rsidRPr="00DD6523">
        <w:rPr>
          <w:bCs/>
          <w:iCs/>
          <w:sz w:val="28"/>
          <w:szCs w:val="28"/>
        </w:rPr>
        <w:t xml:space="preserve">.2. </w:t>
      </w:r>
      <w:r w:rsidR="005C249F" w:rsidRPr="00DD6523">
        <w:rPr>
          <w:bCs/>
          <w:iCs/>
          <w:sz w:val="28"/>
          <w:szCs w:val="28"/>
        </w:rPr>
        <w:t>Зоогигиенические требования к элементам здания</w:t>
      </w:r>
    </w:p>
    <w:p w:rsidR="00AB28BE" w:rsidRPr="00DD6523" w:rsidRDefault="00292E25" w:rsidP="00DD6523">
      <w:pPr>
        <w:spacing w:line="360" w:lineRule="auto"/>
        <w:jc w:val="both"/>
        <w:rPr>
          <w:bCs/>
          <w:iCs/>
          <w:sz w:val="28"/>
          <w:szCs w:val="28"/>
        </w:rPr>
      </w:pPr>
      <w:r w:rsidRPr="00DD6523">
        <w:rPr>
          <w:bCs/>
          <w:iCs/>
          <w:sz w:val="28"/>
          <w:szCs w:val="28"/>
        </w:rPr>
        <w:t>1</w:t>
      </w:r>
      <w:r w:rsidR="004E69AA" w:rsidRPr="00DD6523">
        <w:rPr>
          <w:bCs/>
          <w:iCs/>
          <w:sz w:val="28"/>
          <w:szCs w:val="28"/>
        </w:rPr>
        <w:t>.3.Т</w:t>
      </w:r>
      <w:r w:rsidR="005C249F" w:rsidRPr="00DD6523">
        <w:rPr>
          <w:bCs/>
          <w:iCs/>
          <w:sz w:val="28"/>
          <w:szCs w:val="28"/>
        </w:rPr>
        <w:t>ребования, предъявляем</w:t>
      </w:r>
      <w:r w:rsidR="008F7373" w:rsidRPr="00DD6523">
        <w:rPr>
          <w:bCs/>
          <w:iCs/>
          <w:sz w:val="28"/>
          <w:szCs w:val="28"/>
        </w:rPr>
        <w:t>ые к инженерному оборудованию</w:t>
      </w:r>
    </w:p>
    <w:p w:rsidR="00216B64" w:rsidRPr="00DD6523" w:rsidRDefault="00292E25" w:rsidP="00DD6523">
      <w:pPr>
        <w:spacing w:line="360" w:lineRule="auto"/>
        <w:jc w:val="both"/>
        <w:rPr>
          <w:bCs/>
          <w:iCs/>
          <w:sz w:val="28"/>
          <w:szCs w:val="28"/>
        </w:rPr>
      </w:pPr>
      <w:r w:rsidRPr="00DD6523">
        <w:rPr>
          <w:bCs/>
          <w:iCs/>
          <w:sz w:val="28"/>
          <w:szCs w:val="28"/>
        </w:rPr>
        <w:t>1</w:t>
      </w:r>
      <w:r w:rsidR="00216B64" w:rsidRPr="00DD6523">
        <w:rPr>
          <w:bCs/>
          <w:iCs/>
          <w:sz w:val="28"/>
          <w:szCs w:val="28"/>
        </w:rPr>
        <w:t xml:space="preserve">.4. </w:t>
      </w:r>
      <w:r w:rsidR="005C249F" w:rsidRPr="00DD6523">
        <w:rPr>
          <w:bCs/>
          <w:iCs/>
          <w:sz w:val="28"/>
          <w:szCs w:val="28"/>
        </w:rPr>
        <w:t>Микроклимат помещения</w:t>
      </w:r>
    </w:p>
    <w:p w:rsidR="00216B64" w:rsidRPr="00DD6523" w:rsidRDefault="00292E25" w:rsidP="00DD6523">
      <w:pPr>
        <w:spacing w:line="360" w:lineRule="auto"/>
        <w:jc w:val="both"/>
        <w:rPr>
          <w:bCs/>
          <w:iCs/>
          <w:sz w:val="28"/>
          <w:szCs w:val="28"/>
        </w:rPr>
      </w:pPr>
      <w:r w:rsidRPr="00DD6523">
        <w:rPr>
          <w:bCs/>
          <w:iCs/>
          <w:sz w:val="28"/>
          <w:szCs w:val="28"/>
        </w:rPr>
        <w:t>2</w:t>
      </w:r>
      <w:r w:rsidR="00216B64" w:rsidRPr="00DD6523">
        <w:rPr>
          <w:bCs/>
          <w:iCs/>
          <w:sz w:val="28"/>
          <w:szCs w:val="28"/>
        </w:rPr>
        <w:t>. Характеристика телятников – профилакториев</w:t>
      </w:r>
    </w:p>
    <w:p w:rsidR="00121139" w:rsidRPr="00DD6523" w:rsidRDefault="00121139" w:rsidP="00DD6523">
      <w:pPr>
        <w:spacing w:line="360" w:lineRule="auto"/>
        <w:jc w:val="both"/>
        <w:rPr>
          <w:sz w:val="28"/>
          <w:szCs w:val="28"/>
        </w:rPr>
      </w:pPr>
      <w:r w:rsidRPr="00DD6523">
        <w:rPr>
          <w:sz w:val="28"/>
          <w:szCs w:val="28"/>
        </w:rPr>
        <w:t>3. Общие сведения о хозяйстве</w:t>
      </w:r>
      <w:r w:rsidR="00BB671F" w:rsidRPr="00DD6523">
        <w:rPr>
          <w:b/>
          <w:sz w:val="28"/>
          <w:szCs w:val="28"/>
        </w:rPr>
        <w:t xml:space="preserve"> </w:t>
      </w:r>
      <w:r w:rsidR="00BB671F" w:rsidRPr="00DD6523">
        <w:rPr>
          <w:sz w:val="28"/>
          <w:szCs w:val="28"/>
        </w:rPr>
        <w:t>СПК «Приволжье».</w:t>
      </w:r>
    </w:p>
    <w:p w:rsidR="004F73FA" w:rsidRPr="00DD6523" w:rsidRDefault="0020732A" w:rsidP="00DD6523">
      <w:pPr>
        <w:spacing w:line="360" w:lineRule="auto"/>
        <w:jc w:val="both"/>
        <w:rPr>
          <w:sz w:val="28"/>
          <w:szCs w:val="28"/>
        </w:rPr>
      </w:pPr>
      <w:r w:rsidRPr="00DD6523">
        <w:rPr>
          <w:sz w:val="28"/>
          <w:szCs w:val="28"/>
        </w:rPr>
        <w:t>4. Краткая характеристика ферм</w:t>
      </w:r>
      <w:r w:rsidR="00121139" w:rsidRPr="00DD6523">
        <w:rPr>
          <w:sz w:val="28"/>
          <w:szCs w:val="28"/>
        </w:rPr>
        <w:t>ы</w:t>
      </w:r>
    </w:p>
    <w:p w:rsidR="004F73FA" w:rsidRPr="00DD6523" w:rsidRDefault="00121139" w:rsidP="00DD6523">
      <w:pPr>
        <w:spacing w:line="360" w:lineRule="auto"/>
        <w:jc w:val="both"/>
        <w:rPr>
          <w:sz w:val="28"/>
          <w:szCs w:val="28"/>
        </w:rPr>
      </w:pPr>
      <w:r w:rsidRPr="00DD6523">
        <w:rPr>
          <w:sz w:val="28"/>
          <w:szCs w:val="28"/>
        </w:rPr>
        <w:t xml:space="preserve">5. </w:t>
      </w:r>
      <w:r w:rsidR="00AC49C5" w:rsidRPr="00DD6523">
        <w:rPr>
          <w:sz w:val="28"/>
          <w:szCs w:val="28"/>
        </w:rPr>
        <w:t xml:space="preserve">Разработка генерального плана </w:t>
      </w:r>
    </w:p>
    <w:p w:rsidR="0020732A" w:rsidRPr="00DD6523" w:rsidRDefault="0020732A" w:rsidP="00DD6523">
      <w:pPr>
        <w:spacing w:line="360" w:lineRule="auto"/>
        <w:jc w:val="both"/>
        <w:rPr>
          <w:sz w:val="28"/>
          <w:szCs w:val="28"/>
        </w:rPr>
      </w:pPr>
      <w:r w:rsidRPr="00DD6523">
        <w:rPr>
          <w:sz w:val="28"/>
          <w:szCs w:val="28"/>
        </w:rPr>
        <w:t>6. Расчетная часть</w:t>
      </w:r>
    </w:p>
    <w:p w:rsidR="00131D04" w:rsidRPr="00DD6523" w:rsidRDefault="00131D04" w:rsidP="00DD6523">
      <w:pPr>
        <w:widowControl w:val="0"/>
        <w:spacing w:line="360" w:lineRule="auto"/>
        <w:rPr>
          <w:sz w:val="28"/>
          <w:szCs w:val="28"/>
        </w:rPr>
      </w:pPr>
      <w:r w:rsidRPr="00DD6523">
        <w:rPr>
          <w:sz w:val="28"/>
          <w:szCs w:val="28"/>
        </w:rPr>
        <w:t>7. Проведение природоохранных мероприятий при строительстве и эксплуатации ферм</w:t>
      </w:r>
      <w:r w:rsidR="008F7373" w:rsidRPr="00DD6523">
        <w:rPr>
          <w:sz w:val="28"/>
          <w:szCs w:val="28"/>
        </w:rPr>
        <w:t xml:space="preserve"> </w:t>
      </w:r>
    </w:p>
    <w:p w:rsidR="00131D04" w:rsidRPr="00DD6523" w:rsidRDefault="00131D04" w:rsidP="00DD6523">
      <w:pPr>
        <w:widowControl w:val="0"/>
        <w:spacing w:line="360" w:lineRule="auto"/>
        <w:rPr>
          <w:sz w:val="28"/>
          <w:szCs w:val="28"/>
        </w:rPr>
      </w:pPr>
      <w:r w:rsidRPr="00DD6523">
        <w:rPr>
          <w:sz w:val="28"/>
          <w:szCs w:val="28"/>
        </w:rPr>
        <w:t>Заключение</w:t>
      </w:r>
    </w:p>
    <w:p w:rsidR="00131D04" w:rsidRPr="00DD6523" w:rsidRDefault="00131D04" w:rsidP="00DD6523">
      <w:pPr>
        <w:widowControl w:val="0"/>
        <w:spacing w:line="360" w:lineRule="auto"/>
        <w:rPr>
          <w:sz w:val="28"/>
          <w:szCs w:val="28"/>
        </w:rPr>
      </w:pPr>
      <w:r w:rsidRPr="00DD6523">
        <w:rPr>
          <w:sz w:val="28"/>
          <w:szCs w:val="28"/>
        </w:rPr>
        <w:t>Список использованной литературы</w:t>
      </w:r>
    </w:p>
    <w:p w:rsidR="004F73FA" w:rsidRPr="00DD6523" w:rsidRDefault="00292E25" w:rsidP="00DD6523">
      <w:pPr>
        <w:spacing w:line="360" w:lineRule="auto"/>
        <w:ind w:firstLine="709"/>
        <w:jc w:val="center"/>
        <w:rPr>
          <w:b/>
          <w:sz w:val="28"/>
          <w:szCs w:val="28"/>
        </w:rPr>
      </w:pPr>
      <w:r w:rsidRPr="00DD6523">
        <w:rPr>
          <w:b/>
          <w:sz w:val="28"/>
          <w:szCs w:val="28"/>
        </w:rPr>
        <w:br w:type="page"/>
      </w:r>
    </w:p>
    <w:p w:rsidR="00D658E6" w:rsidRPr="00DD6523" w:rsidRDefault="00D658E6" w:rsidP="00DD6523">
      <w:pPr>
        <w:pStyle w:val="a3"/>
        <w:ind w:left="0" w:firstLine="709"/>
        <w:jc w:val="center"/>
        <w:rPr>
          <w:szCs w:val="28"/>
        </w:rPr>
      </w:pPr>
      <w:r w:rsidRPr="00DD6523">
        <w:rPr>
          <w:b/>
          <w:bCs/>
          <w:iCs/>
          <w:szCs w:val="28"/>
        </w:rPr>
        <w:t>Введение</w:t>
      </w:r>
    </w:p>
    <w:p w:rsidR="009824BC" w:rsidRPr="00DD6523" w:rsidRDefault="009824BC" w:rsidP="00DD6523">
      <w:pPr>
        <w:pStyle w:val="a3"/>
        <w:ind w:left="0" w:firstLine="709"/>
        <w:jc w:val="center"/>
        <w:rPr>
          <w:szCs w:val="28"/>
        </w:rPr>
      </w:pPr>
    </w:p>
    <w:p w:rsidR="00AA50F8" w:rsidRPr="00DD6523" w:rsidRDefault="00AA50F8" w:rsidP="00DD6523">
      <w:pPr>
        <w:spacing w:line="360" w:lineRule="auto"/>
        <w:ind w:firstLine="709"/>
        <w:jc w:val="both"/>
        <w:rPr>
          <w:sz w:val="28"/>
          <w:szCs w:val="28"/>
        </w:rPr>
      </w:pPr>
      <w:r w:rsidRPr="00DD6523">
        <w:rPr>
          <w:sz w:val="28"/>
          <w:szCs w:val="28"/>
        </w:rPr>
        <w:t>Соблюдение строительной гигиены при возведении животноводческих сооружений во многом определяет состояние здоровья, работоспособность и продуктивность животных. Так, при строительстве необходимо придерживаться норм, установленных для данного вида животных. Важно правильно выбрать место расположения будущего здания, учитывая направления ветров и состав почвы; рассчитать количество вентиляционных каналов; выбрать наиболее подходящие строительные материалы. Только при выполнении этих и некоторых других зоогигиенических требований (которые будут подробно рассмотрены ниже) возможно сохранение здоровья, работоспособности и продуктивности животных при минимальном количестве затрат.</w:t>
      </w:r>
    </w:p>
    <w:p w:rsidR="00D658E6" w:rsidRPr="00DD6523" w:rsidRDefault="00D658E6" w:rsidP="00DD6523">
      <w:pPr>
        <w:pStyle w:val="a3"/>
        <w:ind w:left="0" w:firstLine="709"/>
        <w:jc w:val="both"/>
        <w:rPr>
          <w:szCs w:val="28"/>
        </w:rPr>
      </w:pPr>
      <w:r w:rsidRPr="00DD6523">
        <w:rPr>
          <w:szCs w:val="28"/>
        </w:rPr>
        <w:t>Одним из решающих условий успешного развития общественного животноводства, увеличения поголовья и повышения его продуктивности является правильное выращивание здорового молодняка. Заботиться о здоровье теленка начинают обычно с его утробного развития путем создания необходимых условий содержания и эксплуатации беременных коров. Особого внимания требуют к себе новорожденные телята. Они менее приспособлены к условиям внешней среды, у них недостаточно выработаны защитно-приспособительные функции по сравнению с взрослыми животными. Поэтому новорожденных телят содержат в теплых помещениях – телятниках-профилакториях.</w:t>
      </w:r>
    </w:p>
    <w:p w:rsidR="00D658E6" w:rsidRPr="00DD6523" w:rsidRDefault="00D658E6" w:rsidP="00DD6523">
      <w:pPr>
        <w:pStyle w:val="a3"/>
        <w:ind w:left="0" w:firstLine="709"/>
        <w:jc w:val="both"/>
        <w:rPr>
          <w:szCs w:val="28"/>
        </w:rPr>
      </w:pPr>
      <w:r w:rsidRPr="00DD6523">
        <w:rPr>
          <w:szCs w:val="28"/>
        </w:rPr>
        <w:t>Профилакторий является составной частью родильного отделения и отделяется от него сплошной перегородкой. Вход в него возможен только через двери с тамбуром для прохода телят, где устанавливается дезковрик.</w:t>
      </w:r>
    </w:p>
    <w:p w:rsidR="004F73FA" w:rsidRPr="00DD6523" w:rsidRDefault="004F73FA" w:rsidP="00DD6523">
      <w:pPr>
        <w:pStyle w:val="a3"/>
        <w:ind w:left="0" w:firstLine="709"/>
        <w:jc w:val="both"/>
        <w:rPr>
          <w:szCs w:val="28"/>
        </w:rPr>
      </w:pPr>
      <w:r w:rsidRPr="00DD6523">
        <w:rPr>
          <w:szCs w:val="28"/>
        </w:rPr>
        <w:t xml:space="preserve">Целью данной работы является </w:t>
      </w:r>
      <w:r w:rsidR="001376DB" w:rsidRPr="00DD6523">
        <w:rPr>
          <w:szCs w:val="28"/>
        </w:rPr>
        <w:t>изучение</w:t>
      </w:r>
      <w:r w:rsidRPr="00DD6523">
        <w:rPr>
          <w:szCs w:val="28"/>
        </w:rPr>
        <w:t xml:space="preserve"> состояния телятника-профилактория в СПК «Приволжье»</w:t>
      </w:r>
      <w:r w:rsidR="001376DB" w:rsidRPr="00DD6523">
        <w:rPr>
          <w:szCs w:val="28"/>
        </w:rPr>
        <w:t xml:space="preserve"> в настоящее время</w:t>
      </w:r>
      <w:r w:rsidRPr="00DD6523">
        <w:rPr>
          <w:szCs w:val="28"/>
        </w:rPr>
        <w:t xml:space="preserve"> и предло</w:t>
      </w:r>
      <w:r w:rsidR="00540BD6" w:rsidRPr="00DD6523">
        <w:rPr>
          <w:szCs w:val="28"/>
        </w:rPr>
        <w:t xml:space="preserve">жение </w:t>
      </w:r>
      <w:r w:rsidRPr="00DD6523">
        <w:rPr>
          <w:szCs w:val="28"/>
        </w:rPr>
        <w:t>соответствующи</w:t>
      </w:r>
      <w:r w:rsidR="00540BD6" w:rsidRPr="00DD6523">
        <w:rPr>
          <w:szCs w:val="28"/>
        </w:rPr>
        <w:t>х</w:t>
      </w:r>
      <w:r w:rsidRPr="00DD6523">
        <w:rPr>
          <w:szCs w:val="28"/>
        </w:rPr>
        <w:t xml:space="preserve"> мероприяти</w:t>
      </w:r>
      <w:r w:rsidR="00540BD6" w:rsidRPr="00DD6523">
        <w:rPr>
          <w:szCs w:val="28"/>
        </w:rPr>
        <w:t>й</w:t>
      </w:r>
      <w:r w:rsidRPr="00DD6523">
        <w:rPr>
          <w:szCs w:val="28"/>
        </w:rPr>
        <w:t xml:space="preserve"> по его улучшению.</w:t>
      </w:r>
    </w:p>
    <w:p w:rsidR="004F73FA" w:rsidRPr="00DD6523" w:rsidRDefault="004F73FA" w:rsidP="00DD6523">
      <w:pPr>
        <w:pStyle w:val="a3"/>
        <w:ind w:left="0" w:firstLine="709"/>
        <w:jc w:val="both"/>
        <w:rPr>
          <w:szCs w:val="28"/>
        </w:rPr>
      </w:pPr>
      <w:r w:rsidRPr="00DD6523">
        <w:rPr>
          <w:szCs w:val="28"/>
        </w:rPr>
        <w:t>К задачам следует отнести:</w:t>
      </w:r>
    </w:p>
    <w:p w:rsidR="004F73FA" w:rsidRPr="00DD6523" w:rsidRDefault="004F73FA" w:rsidP="00DD6523">
      <w:pPr>
        <w:pStyle w:val="a3"/>
        <w:numPr>
          <w:ilvl w:val="0"/>
          <w:numId w:val="9"/>
        </w:numPr>
        <w:ind w:left="0" w:firstLine="709"/>
        <w:jc w:val="both"/>
        <w:rPr>
          <w:szCs w:val="28"/>
        </w:rPr>
      </w:pPr>
      <w:r w:rsidRPr="00DD6523">
        <w:rPr>
          <w:szCs w:val="28"/>
        </w:rPr>
        <w:t>определение параметров микроклимата</w:t>
      </w:r>
    </w:p>
    <w:p w:rsidR="004F73FA" w:rsidRPr="00DD6523" w:rsidRDefault="001376DB" w:rsidP="00DD6523">
      <w:pPr>
        <w:pStyle w:val="a3"/>
        <w:numPr>
          <w:ilvl w:val="0"/>
          <w:numId w:val="9"/>
        </w:numPr>
        <w:ind w:left="0" w:firstLine="709"/>
        <w:jc w:val="both"/>
        <w:rPr>
          <w:szCs w:val="28"/>
        </w:rPr>
      </w:pPr>
      <w:r w:rsidRPr="00DD6523">
        <w:rPr>
          <w:szCs w:val="28"/>
        </w:rPr>
        <w:t>выявление недостатков</w:t>
      </w:r>
      <w:r w:rsidR="004F73FA" w:rsidRPr="00DD6523">
        <w:rPr>
          <w:szCs w:val="28"/>
        </w:rPr>
        <w:t xml:space="preserve"> </w:t>
      </w:r>
      <w:r w:rsidRPr="00DD6523">
        <w:rPr>
          <w:szCs w:val="28"/>
        </w:rPr>
        <w:t xml:space="preserve"> в кормлении и уходе</w:t>
      </w:r>
      <w:r w:rsidR="004F73FA" w:rsidRPr="00DD6523">
        <w:rPr>
          <w:szCs w:val="28"/>
        </w:rPr>
        <w:t xml:space="preserve"> за животными</w:t>
      </w:r>
    </w:p>
    <w:p w:rsidR="004F73FA" w:rsidRPr="00DD6523" w:rsidRDefault="001376DB" w:rsidP="00DD6523">
      <w:pPr>
        <w:pStyle w:val="a3"/>
        <w:numPr>
          <w:ilvl w:val="0"/>
          <w:numId w:val="9"/>
        </w:numPr>
        <w:ind w:left="0" w:firstLine="709"/>
        <w:jc w:val="both"/>
        <w:rPr>
          <w:szCs w:val="28"/>
        </w:rPr>
      </w:pPr>
      <w:r w:rsidRPr="00DD6523">
        <w:rPr>
          <w:szCs w:val="28"/>
        </w:rPr>
        <w:t>определить на сколько данное помещение пригодно для содержания телят профилакторного периода</w:t>
      </w:r>
      <w:r w:rsidR="008C7A29" w:rsidRPr="00DD6523">
        <w:rPr>
          <w:szCs w:val="28"/>
        </w:rPr>
        <w:t>.</w:t>
      </w:r>
    </w:p>
    <w:p w:rsidR="004F73FA" w:rsidRPr="00DD6523" w:rsidRDefault="008C7A29" w:rsidP="00DD6523">
      <w:pPr>
        <w:pStyle w:val="a3"/>
        <w:ind w:left="0" w:firstLine="709"/>
        <w:jc w:val="both"/>
        <w:rPr>
          <w:szCs w:val="28"/>
        </w:rPr>
      </w:pPr>
      <w:r w:rsidRPr="00DD6523">
        <w:rPr>
          <w:szCs w:val="28"/>
        </w:rPr>
        <w:t xml:space="preserve">Дипломная работа состоит из семи глав. В первой главе приводятся </w:t>
      </w:r>
      <w:r w:rsidRPr="00DD6523">
        <w:rPr>
          <w:bCs/>
          <w:iCs/>
          <w:szCs w:val="28"/>
        </w:rPr>
        <w:t>требования, предъявляемые к участку для строительства      предприятия.</w:t>
      </w:r>
      <w:r w:rsidRPr="00DD6523">
        <w:rPr>
          <w:szCs w:val="28"/>
        </w:rPr>
        <w:t xml:space="preserve">, во второй главе </w:t>
      </w:r>
      <w:r w:rsidRPr="00DD6523">
        <w:rPr>
          <w:bCs/>
          <w:iCs/>
          <w:szCs w:val="28"/>
        </w:rPr>
        <w:t>дается характеристика телятников – профилакториев</w:t>
      </w:r>
      <w:r w:rsidRPr="00DD6523">
        <w:rPr>
          <w:szCs w:val="28"/>
        </w:rPr>
        <w:t>, в третьей главе приводятся общие сведения о хозяйстве, в четвертой главе дана краткая характеристика фермы, в пятой главе осуществляется разработка проектного задания, в шестой главе приведена расчетная часть по дипломной работе, в седьмой главе рассматривается проведение природоохранных мероприятий при строительстве и эксплуатации ферм. В заключении приведены выводы по проведенному исследованию.</w:t>
      </w:r>
    </w:p>
    <w:p w:rsidR="004F73FA" w:rsidRPr="00DD6523" w:rsidRDefault="004F73FA" w:rsidP="00DD6523">
      <w:pPr>
        <w:pStyle w:val="a3"/>
        <w:ind w:left="0" w:firstLine="709"/>
        <w:jc w:val="both"/>
        <w:rPr>
          <w:szCs w:val="28"/>
        </w:rPr>
      </w:pPr>
    </w:p>
    <w:p w:rsidR="004F73FA" w:rsidRPr="00DD6523" w:rsidRDefault="004F73FA" w:rsidP="00DD6523">
      <w:pPr>
        <w:pStyle w:val="a3"/>
        <w:ind w:left="0" w:firstLine="709"/>
        <w:jc w:val="both"/>
        <w:rPr>
          <w:szCs w:val="28"/>
        </w:rPr>
      </w:pPr>
    </w:p>
    <w:p w:rsidR="004F73FA" w:rsidRPr="00DD6523" w:rsidRDefault="004F73FA" w:rsidP="00DD6523">
      <w:pPr>
        <w:pStyle w:val="a3"/>
        <w:ind w:left="0" w:firstLine="709"/>
        <w:jc w:val="both"/>
        <w:rPr>
          <w:szCs w:val="28"/>
        </w:rPr>
      </w:pPr>
    </w:p>
    <w:p w:rsidR="004F73FA" w:rsidRPr="00DD6523" w:rsidRDefault="004F73FA" w:rsidP="00DD6523">
      <w:pPr>
        <w:pStyle w:val="a3"/>
        <w:ind w:left="0" w:firstLine="709"/>
        <w:jc w:val="both"/>
        <w:rPr>
          <w:szCs w:val="28"/>
        </w:rPr>
      </w:pPr>
    </w:p>
    <w:p w:rsidR="00D658E6" w:rsidRPr="00DD6523" w:rsidRDefault="005A6E7E" w:rsidP="00DD6523">
      <w:pPr>
        <w:pStyle w:val="a3"/>
        <w:ind w:left="0" w:firstLine="709"/>
        <w:jc w:val="center"/>
        <w:rPr>
          <w:b/>
          <w:bCs/>
          <w:iCs/>
          <w:szCs w:val="28"/>
        </w:rPr>
      </w:pPr>
      <w:r w:rsidRPr="00DD6523">
        <w:rPr>
          <w:szCs w:val="28"/>
        </w:rPr>
        <w:br w:type="page"/>
      </w:r>
      <w:r w:rsidR="00292E25" w:rsidRPr="00DD6523">
        <w:rPr>
          <w:b/>
          <w:bCs/>
          <w:iCs/>
          <w:szCs w:val="28"/>
        </w:rPr>
        <w:t>1.</w:t>
      </w:r>
      <w:r w:rsidR="00D658E6" w:rsidRPr="00DD6523">
        <w:rPr>
          <w:b/>
          <w:bCs/>
          <w:iCs/>
          <w:szCs w:val="28"/>
        </w:rPr>
        <w:t xml:space="preserve"> </w:t>
      </w:r>
      <w:r w:rsidR="005645C4" w:rsidRPr="00DD6523">
        <w:rPr>
          <w:b/>
          <w:bCs/>
          <w:iCs/>
          <w:szCs w:val="28"/>
        </w:rPr>
        <w:t>Требования, предъявляемые к участку для строительства предприятия</w:t>
      </w:r>
    </w:p>
    <w:p w:rsidR="001410A3" w:rsidRPr="00DD6523" w:rsidRDefault="001410A3" w:rsidP="00DD6523">
      <w:pPr>
        <w:pStyle w:val="a3"/>
        <w:ind w:left="0" w:firstLine="709"/>
        <w:jc w:val="center"/>
        <w:rPr>
          <w:b/>
          <w:bCs/>
          <w:iCs/>
          <w:szCs w:val="28"/>
        </w:rPr>
      </w:pPr>
    </w:p>
    <w:p w:rsidR="00970288" w:rsidRPr="00DD6523" w:rsidRDefault="00970288" w:rsidP="00DD6523">
      <w:pPr>
        <w:spacing w:line="360" w:lineRule="auto"/>
        <w:ind w:firstLine="709"/>
        <w:jc w:val="both"/>
        <w:rPr>
          <w:sz w:val="28"/>
          <w:szCs w:val="28"/>
        </w:rPr>
      </w:pPr>
      <w:r w:rsidRPr="00DD6523">
        <w:rPr>
          <w:sz w:val="28"/>
          <w:szCs w:val="28"/>
        </w:rPr>
        <w:t>Участок под строительство телятника-профилактория должен быть сухим, несколько возвышенным, не затопляемым паводковыми и ливневыми водами, относительно ровным с уклоном 5° на юг в северных или на юго-восток в южных районах. Следует избегать болотистых участков и пойм различных водоемов с низкими берегами. В фермах, построенных на низких местах, всегда сыро и у коров часто развиваются болезни органов дыхания и конечностей. Если в почве избыток влаги, то площадку под строительство необходимо осушить канавами или подсыпать слой земли. Большое значение для здоровья коров имеют почвы возле фермы, а также на пастбище. Так, болотистые почвы  вредны для копыт и суставов.</w:t>
      </w:r>
    </w:p>
    <w:p w:rsidR="00970288" w:rsidRPr="00DD6523" w:rsidRDefault="00970288" w:rsidP="00DD6523">
      <w:pPr>
        <w:spacing w:line="360" w:lineRule="auto"/>
        <w:ind w:firstLine="709"/>
        <w:jc w:val="both"/>
        <w:rPr>
          <w:sz w:val="28"/>
          <w:szCs w:val="28"/>
        </w:rPr>
      </w:pPr>
      <w:r w:rsidRPr="00DD6523">
        <w:rPr>
          <w:sz w:val="28"/>
          <w:szCs w:val="28"/>
        </w:rPr>
        <w:t xml:space="preserve"> Зооветеринарные разрывы между коровниками должны быть </w:t>
      </w:r>
      <w:smartTag w:uri="urn:schemas-microsoft-com:office:smarttags" w:element="metricconverter">
        <w:smartTagPr>
          <w:attr w:name="ProductID" w:val="150 м"/>
        </w:smartTagPr>
        <w:r w:rsidRPr="00DD6523">
          <w:rPr>
            <w:sz w:val="28"/>
            <w:szCs w:val="28"/>
          </w:rPr>
          <w:t>150 м</w:t>
        </w:r>
      </w:smartTag>
      <w:r w:rsidRPr="00DD6523">
        <w:rPr>
          <w:sz w:val="28"/>
          <w:szCs w:val="28"/>
        </w:rPr>
        <w:t xml:space="preserve">. Санитарно-защитная зона между </w:t>
      </w:r>
      <w:r w:rsidR="001376DB" w:rsidRPr="00DD6523">
        <w:rPr>
          <w:sz w:val="28"/>
          <w:szCs w:val="28"/>
        </w:rPr>
        <w:t>фермой</w:t>
      </w:r>
      <w:r w:rsidRPr="00DD6523">
        <w:rPr>
          <w:sz w:val="28"/>
          <w:szCs w:val="28"/>
        </w:rPr>
        <w:t xml:space="preserve"> и населенными пунктами должна быть </w:t>
      </w:r>
      <w:smartTag w:uri="urn:schemas-microsoft-com:office:smarttags" w:element="metricconverter">
        <w:smartTagPr>
          <w:attr w:name="ProductID" w:val="1000 м"/>
        </w:smartTagPr>
        <w:r w:rsidR="001376DB" w:rsidRPr="00DD6523">
          <w:rPr>
            <w:sz w:val="28"/>
            <w:szCs w:val="28"/>
          </w:rPr>
          <w:t>1000</w:t>
        </w:r>
        <w:r w:rsidRPr="00DD6523">
          <w:rPr>
            <w:sz w:val="28"/>
            <w:szCs w:val="28"/>
          </w:rPr>
          <w:t xml:space="preserve"> м</w:t>
        </w:r>
      </w:smartTag>
      <w:r w:rsidRPr="00DD6523">
        <w:rPr>
          <w:sz w:val="28"/>
          <w:szCs w:val="28"/>
        </w:rPr>
        <w:t>.</w:t>
      </w:r>
    </w:p>
    <w:p w:rsidR="00970288" w:rsidRPr="00DD6523" w:rsidRDefault="00970288" w:rsidP="00DD6523">
      <w:pPr>
        <w:spacing w:line="360" w:lineRule="auto"/>
        <w:ind w:firstLine="709"/>
        <w:jc w:val="both"/>
        <w:rPr>
          <w:sz w:val="28"/>
          <w:szCs w:val="28"/>
        </w:rPr>
      </w:pPr>
      <w:r w:rsidRPr="00DD6523">
        <w:rPr>
          <w:sz w:val="28"/>
          <w:szCs w:val="28"/>
        </w:rPr>
        <w:t xml:space="preserve"> Территория участка должна хорошо облучаться солнечными лучами и проветриваться, а также быть защищенной от господствующих в этой местности ветров, заносов песка и снега по возможности лесными полосами. На участке должен быть спокойный рельеф, не требующий лишних земляных работ при строительстве. Грунты должны удовлетворять условиям строительства зданий и сооружений. Почвы должны быть крупнозернистыми, обладающими хорошей водо- и воздухопроницаемостью, низкой капиллярной способностью. Участок должен иметь благоприятные грунтовые условия, характеризующиеся однородностью геологического строения в пределах всей площадки с расчетным сопротивлением грунта 1,5 кг/см³.  Грунтовые воды на участке должны залегать на глубине не менее </w:t>
      </w:r>
      <w:smartTag w:uri="urn:schemas-microsoft-com:office:smarttags" w:element="metricconverter">
        <w:smartTagPr>
          <w:attr w:name="ProductID" w:val="5 м"/>
        </w:smartTagPr>
        <w:r w:rsidRPr="00DD6523">
          <w:rPr>
            <w:sz w:val="28"/>
            <w:szCs w:val="28"/>
          </w:rPr>
          <w:t>5 м</w:t>
        </w:r>
      </w:smartTag>
      <w:r w:rsidRPr="00DD6523">
        <w:rPr>
          <w:sz w:val="28"/>
          <w:szCs w:val="28"/>
        </w:rPr>
        <w:t xml:space="preserve"> ниже подошвы фундамента.</w:t>
      </w:r>
    </w:p>
    <w:p w:rsidR="00970288" w:rsidRPr="00DD6523" w:rsidRDefault="00970288" w:rsidP="00DD6523">
      <w:pPr>
        <w:spacing w:line="360" w:lineRule="auto"/>
        <w:ind w:firstLine="709"/>
        <w:jc w:val="both"/>
        <w:rPr>
          <w:sz w:val="28"/>
          <w:szCs w:val="28"/>
        </w:rPr>
      </w:pPr>
      <w:r w:rsidRPr="00DD6523">
        <w:rPr>
          <w:sz w:val="28"/>
          <w:szCs w:val="28"/>
        </w:rPr>
        <w:t>С ветеринарной точки зрения главное требование к участку для строительства – его благополучие в прошлом в отношении почвенных инфекций (сибирская язва, эмкар и т.д.). На территории предполагаемого строительства фермы не должно быть в прошлом скотомогильника. Не рекомендуется также отводить для строительства участки, на которых раньше находились животноводческие и птицеводческие фермы, навозохранилища. Не пригодны участки с оврагами и оползнями, в замкнутых долинах, котловинах, у подножия гор, а также на землях, загрязненных органическими и радиоактивными отбросами, до и стечения сроков, установленных органами санитарно-эпидемиологической и ветеринарной служб.</w:t>
      </w:r>
    </w:p>
    <w:p w:rsidR="00970288" w:rsidRPr="00DD6523" w:rsidRDefault="00970288" w:rsidP="00DD6523">
      <w:pPr>
        <w:spacing w:line="360" w:lineRule="auto"/>
        <w:ind w:firstLine="709"/>
        <w:jc w:val="both"/>
        <w:rPr>
          <w:sz w:val="28"/>
          <w:szCs w:val="28"/>
        </w:rPr>
      </w:pPr>
      <w:r w:rsidRPr="00DD6523">
        <w:rPr>
          <w:sz w:val="28"/>
          <w:szCs w:val="28"/>
        </w:rPr>
        <w:t xml:space="preserve"> Непригодны участки с оврагами и оползнями, в замкнутых долинах, котлованах, а также на землях, загрязненными органическими и радиоактивными отбросами, до истечения сроков установленных органами санитарно-эпидемиологической и ветеринарной служб.</w:t>
      </w:r>
    </w:p>
    <w:p w:rsidR="00E655D5" w:rsidRPr="00DD6523" w:rsidRDefault="00E655D5" w:rsidP="00DD6523">
      <w:pPr>
        <w:spacing w:line="360" w:lineRule="auto"/>
        <w:ind w:firstLine="709"/>
        <w:jc w:val="both"/>
        <w:rPr>
          <w:sz w:val="28"/>
          <w:szCs w:val="28"/>
        </w:rPr>
      </w:pPr>
    </w:p>
    <w:p w:rsidR="00B55336" w:rsidRPr="00DD6523" w:rsidRDefault="001D0A92" w:rsidP="00DD6523">
      <w:pPr>
        <w:spacing w:line="360" w:lineRule="auto"/>
        <w:ind w:firstLine="709"/>
        <w:jc w:val="center"/>
        <w:rPr>
          <w:b/>
          <w:sz w:val="28"/>
          <w:szCs w:val="28"/>
        </w:rPr>
      </w:pPr>
      <w:r w:rsidRPr="00DD6523">
        <w:rPr>
          <w:b/>
          <w:sz w:val="28"/>
          <w:szCs w:val="28"/>
        </w:rPr>
        <w:t>1</w:t>
      </w:r>
      <w:r w:rsidR="00B55336" w:rsidRPr="00DD6523">
        <w:rPr>
          <w:b/>
          <w:sz w:val="28"/>
          <w:szCs w:val="28"/>
        </w:rPr>
        <w:t>.</w:t>
      </w:r>
      <w:r w:rsidRPr="00DD6523">
        <w:rPr>
          <w:b/>
          <w:sz w:val="28"/>
          <w:szCs w:val="28"/>
        </w:rPr>
        <w:t>1</w:t>
      </w:r>
      <w:r w:rsidR="00B55336" w:rsidRPr="00DD6523">
        <w:rPr>
          <w:b/>
          <w:sz w:val="28"/>
          <w:szCs w:val="28"/>
        </w:rPr>
        <w:t>. Зоогигиенические требования к элементам здания</w:t>
      </w:r>
    </w:p>
    <w:p w:rsidR="00DD6523" w:rsidRDefault="00DD6523" w:rsidP="00DD6523">
      <w:pPr>
        <w:spacing w:line="360" w:lineRule="auto"/>
        <w:ind w:firstLine="709"/>
        <w:jc w:val="both"/>
        <w:rPr>
          <w:sz w:val="28"/>
          <w:szCs w:val="28"/>
          <w:lang w:val="en-US"/>
        </w:rPr>
      </w:pPr>
    </w:p>
    <w:p w:rsidR="00BF60B6" w:rsidRPr="00DD6523" w:rsidRDefault="00BF60B6" w:rsidP="00DD6523">
      <w:pPr>
        <w:spacing w:line="360" w:lineRule="auto"/>
        <w:ind w:firstLine="709"/>
        <w:jc w:val="both"/>
        <w:rPr>
          <w:sz w:val="28"/>
          <w:szCs w:val="28"/>
        </w:rPr>
      </w:pPr>
      <w:r w:rsidRPr="00DD6523">
        <w:rPr>
          <w:sz w:val="28"/>
          <w:szCs w:val="28"/>
        </w:rPr>
        <w:t>Строительные материалы, используемые для строительства, должны быть малотеплопроводными и обеспечивать термическое сопротивление и теплоустойчивость ограждений, обладать воздухопроницаемостью, микроскопичной пористостью и огнестойкостью, должны обеспечивать прочность сооружений, быть дешевыми и легко доступными в местных условиях.</w:t>
      </w:r>
    </w:p>
    <w:p w:rsidR="00BF60B6" w:rsidRPr="00DD6523" w:rsidRDefault="00BF60B6" w:rsidP="00DD6523">
      <w:pPr>
        <w:spacing w:line="360" w:lineRule="auto"/>
        <w:ind w:firstLine="709"/>
        <w:jc w:val="both"/>
        <w:rPr>
          <w:sz w:val="28"/>
          <w:szCs w:val="28"/>
        </w:rPr>
      </w:pPr>
      <w:r w:rsidRPr="00DD6523">
        <w:rPr>
          <w:sz w:val="28"/>
          <w:szCs w:val="28"/>
        </w:rPr>
        <w:t>Для строительства животноводческих помещений используются разнообразные строительные материалы в зависимости от местных условий и  конструкции построек.</w:t>
      </w:r>
    </w:p>
    <w:p w:rsidR="00BF60B6" w:rsidRPr="00DD6523" w:rsidRDefault="00BF60B6" w:rsidP="00DD6523">
      <w:pPr>
        <w:spacing w:line="360" w:lineRule="auto"/>
        <w:ind w:firstLine="709"/>
        <w:jc w:val="both"/>
        <w:rPr>
          <w:sz w:val="28"/>
          <w:szCs w:val="28"/>
        </w:rPr>
      </w:pPr>
      <w:r w:rsidRPr="00DD6523">
        <w:rPr>
          <w:sz w:val="28"/>
          <w:szCs w:val="28"/>
        </w:rPr>
        <w:t>Для сооружения капитальных долговременных животноводческих построек чаще используются бетонно-карамзитовые плиты, пустотелый кирпич и другие материалы.</w:t>
      </w:r>
    </w:p>
    <w:p w:rsidR="00BF60B6" w:rsidRPr="00DD6523" w:rsidRDefault="0044157A" w:rsidP="00DD6523">
      <w:pPr>
        <w:spacing w:line="360" w:lineRule="auto"/>
        <w:ind w:firstLine="709"/>
        <w:jc w:val="both"/>
        <w:rPr>
          <w:sz w:val="28"/>
          <w:szCs w:val="28"/>
        </w:rPr>
      </w:pPr>
      <w:r w:rsidRPr="00DD6523">
        <w:rPr>
          <w:sz w:val="28"/>
          <w:szCs w:val="28"/>
        </w:rPr>
        <w:t xml:space="preserve">Железобетонные </w:t>
      </w:r>
      <w:r w:rsidR="00BF60B6" w:rsidRPr="00DD6523">
        <w:rPr>
          <w:sz w:val="28"/>
          <w:szCs w:val="28"/>
        </w:rPr>
        <w:t xml:space="preserve">плиты применяются для помещений с искусственным отоплением. Если отопления нет, </w:t>
      </w:r>
      <w:r w:rsidRPr="00DD6523">
        <w:rPr>
          <w:sz w:val="28"/>
          <w:szCs w:val="28"/>
        </w:rPr>
        <w:t xml:space="preserve">то </w:t>
      </w:r>
      <w:r w:rsidR="00BF60B6" w:rsidRPr="00DD6523">
        <w:rPr>
          <w:sz w:val="28"/>
          <w:szCs w:val="28"/>
        </w:rPr>
        <w:t xml:space="preserve">стены зимой </w:t>
      </w:r>
      <w:r w:rsidRPr="00DD6523">
        <w:rPr>
          <w:sz w:val="28"/>
          <w:szCs w:val="28"/>
        </w:rPr>
        <w:t>могут промерза</w:t>
      </w:r>
      <w:r w:rsidR="00BF60B6" w:rsidRPr="00DD6523">
        <w:rPr>
          <w:sz w:val="28"/>
          <w:szCs w:val="28"/>
        </w:rPr>
        <w:t>т</w:t>
      </w:r>
      <w:r w:rsidRPr="00DD6523">
        <w:rPr>
          <w:sz w:val="28"/>
          <w:szCs w:val="28"/>
        </w:rPr>
        <w:t>ь</w:t>
      </w:r>
      <w:r w:rsidR="00BF60B6" w:rsidRPr="00DD6523">
        <w:rPr>
          <w:sz w:val="28"/>
          <w:szCs w:val="28"/>
        </w:rPr>
        <w:t xml:space="preserve"> и на потолках</w:t>
      </w:r>
      <w:r w:rsidRPr="00DD6523">
        <w:rPr>
          <w:sz w:val="28"/>
          <w:szCs w:val="28"/>
        </w:rPr>
        <w:t xml:space="preserve"> может конденсироваться</w:t>
      </w:r>
      <w:r w:rsidR="00BF60B6" w:rsidRPr="00DD6523">
        <w:rPr>
          <w:sz w:val="28"/>
          <w:szCs w:val="28"/>
        </w:rPr>
        <w:t xml:space="preserve"> влага. Чтобы этого не было и тепло не выходило, используют материалы для строительства с высоким коэффициентом сопротивления теплоотдачи. Животноводческие здания чаще строят неотапливаемые. В таких зданиях тепловой баланс зависит от тепла, </w:t>
      </w:r>
      <w:r w:rsidR="003E0AF5" w:rsidRPr="00DD6523">
        <w:rPr>
          <w:sz w:val="28"/>
          <w:szCs w:val="28"/>
        </w:rPr>
        <w:t xml:space="preserve">выделяемого животными и </w:t>
      </w:r>
      <w:r w:rsidR="00BF60B6" w:rsidRPr="00DD6523">
        <w:rPr>
          <w:sz w:val="28"/>
          <w:szCs w:val="28"/>
        </w:rPr>
        <w:t>тепловых свойств ограждающих конструкций.</w:t>
      </w:r>
    </w:p>
    <w:p w:rsidR="004534EB" w:rsidRPr="00DD6523" w:rsidRDefault="004534EB" w:rsidP="00DD6523">
      <w:pPr>
        <w:spacing w:line="360" w:lineRule="auto"/>
        <w:ind w:firstLine="709"/>
        <w:jc w:val="both"/>
        <w:rPr>
          <w:sz w:val="28"/>
          <w:szCs w:val="28"/>
        </w:rPr>
      </w:pPr>
      <w:r w:rsidRPr="00DD6523">
        <w:rPr>
          <w:sz w:val="28"/>
          <w:szCs w:val="28"/>
        </w:rPr>
        <w:t>Первоначальным этапом при строительстве животноводческих зданий является выбор основания и его подготовка. Основание-это массив грунта, воспринимающий давление от фундамента здания. Грунты, находящиеся в условиях природного залегания, называют естественным основанием, а предварительно укрепленные различными способами</w:t>
      </w:r>
      <w:r w:rsidR="0096627C" w:rsidRPr="00DD6523">
        <w:rPr>
          <w:sz w:val="28"/>
          <w:szCs w:val="28"/>
        </w:rPr>
        <w:t xml:space="preserve"> слабые грунты-искусственным. Основания должны отвечать следующими требованиям: обладать  достаточной несущей способностью, иметь равномерную сжимаемость, не образовывать вспучиваний и просадок, не размываться и не растворяться грунтовыми водами</w:t>
      </w:r>
      <w:r w:rsidR="00B01840" w:rsidRPr="00DD6523">
        <w:rPr>
          <w:sz w:val="28"/>
          <w:szCs w:val="28"/>
        </w:rPr>
        <w:t xml:space="preserve"> [29, с.121]</w:t>
      </w:r>
      <w:r w:rsidR="0096627C" w:rsidRPr="00DD6523">
        <w:rPr>
          <w:sz w:val="28"/>
          <w:szCs w:val="28"/>
        </w:rPr>
        <w:t>.</w:t>
      </w:r>
    </w:p>
    <w:p w:rsidR="0096627C" w:rsidRPr="00DD6523" w:rsidRDefault="0096627C" w:rsidP="00DD6523">
      <w:pPr>
        <w:spacing w:line="360" w:lineRule="auto"/>
        <w:ind w:firstLine="709"/>
        <w:jc w:val="both"/>
        <w:rPr>
          <w:sz w:val="28"/>
          <w:szCs w:val="28"/>
        </w:rPr>
      </w:pPr>
      <w:r w:rsidRPr="00DD6523">
        <w:rPr>
          <w:sz w:val="28"/>
          <w:szCs w:val="28"/>
        </w:rPr>
        <w:t xml:space="preserve">Различают следующие виды грунтов: скальные, крупнообломочные, песчаные и глинистые. Скальные грунты залегают сплошными массивами (при отсутствии трещин и пустот) и являются наиболее прочным естественным основанием. К скальным грунтам относят граниты, кварцы, песчаники, известняки и т. д. Крупнообломочные грунты представляют собой несвязанные обломки скальных пород, содержащих свыше 50 % обломков крупнее </w:t>
      </w:r>
      <w:smartTag w:uri="urn:schemas-microsoft-com:office:smarttags" w:element="metricconverter">
        <w:smartTagPr>
          <w:attr w:name="ProductID" w:val="2 мм"/>
        </w:smartTagPr>
        <w:r w:rsidRPr="00DD6523">
          <w:rPr>
            <w:sz w:val="28"/>
            <w:szCs w:val="28"/>
          </w:rPr>
          <w:t>2 мм</w:t>
        </w:r>
      </w:smartTag>
      <w:r w:rsidRPr="00DD6523">
        <w:rPr>
          <w:sz w:val="28"/>
          <w:szCs w:val="28"/>
        </w:rPr>
        <w:t>, и подразделяются на щебень, дресву, гальку и гравий. Они не подвержены</w:t>
      </w:r>
      <w:r w:rsidR="0044157A" w:rsidRPr="00DD6523">
        <w:rPr>
          <w:sz w:val="28"/>
          <w:szCs w:val="28"/>
        </w:rPr>
        <w:t xml:space="preserve"> вспучиванию, малосжимаемы, не размываются водой. Песчаные грунты состоят из частиц размером 0,1-</w:t>
      </w:r>
      <w:smartTag w:uri="urn:schemas-microsoft-com:office:smarttags" w:element="metricconverter">
        <w:smartTagPr>
          <w:attr w:name="ProductID" w:val="2 мм"/>
        </w:smartTagPr>
        <w:r w:rsidR="0044157A" w:rsidRPr="00DD6523">
          <w:rPr>
            <w:sz w:val="28"/>
            <w:szCs w:val="28"/>
          </w:rPr>
          <w:t>2 мм</w:t>
        </w:r>
      </w:smartTag>
      <w:r w:rsidR="0044157A" w:rsidRPr="00DD6523">
        <w:rPr>
          <w:sz w:val="28"/>
          <w:szCs w:val="28"/>
        </w:rPr>
        <w:t>, они подразделяются на гравелистые, крупные, средней крупности, мелкие и пылеватые. С увеличением содержания пылеватых и глинистых частиц прочность песчаного грунта уменьшается. Крупные и чистые пески при промерзании не вспучиваются и являются хорошим основанием. Глинистые грунты (глина, супеси и суглинки) состоят из мельчайших частиц чешуйчатой формы. При замерзании влажные глинистые грунты вспучиваются, а при оттаивании дают просадку. В результате в построенном на таких грунтах здании могут появится трещины, нарушающие его нормальную эксплуатацию.</w:t>
      </w:r>
    </w:p>
    <w:p w:rsidR="00BF60B6" w:rsidRPr="00DD6523" w:rsidRDefault="00BF60B6" w:rsidP="00DD6523">
      <w:pPr>
        <w:spacing w:line="360" w:lineRule="auto"/>
        <w:ind w:firstLine="709"/>
        <w:jc w:val="both"/>
        <w:rPr>
          <w:sz w:val="28"/>
          <w:szCs w:val="28"/>
        </w:rPr>
      </w:pPr>
      <w:r w:rsidRPr="00DD6523">
        <w:rPr>
          <w:sz w:val="28"/>
          <w:szCs w:val="28"/>
        </w:rPr>
        <w:t>Фундамент должен быть водонепроницаемым, прочным, непромерзаемым.</w:t>
      </w:r>
    </w:p>
    <w:p w:rsidR="00E655D5" w:rsidRPr="00DD6523" w:rsidRDefault="00BF60B6" w:rsidP="00DD6523">
      <w:pPr>
        <w:spacing w:line="360" w:lineRule="auto"/>
        <w:ind w:firstLine="709"/>
        <w:jc w:val="both"/>
        <w:rPr>
          <w:sz w:val="28"/>
          <w:szCs w:val="28"/>
        </w:rPr>
      </w:pPr>
      <w:r w:rsidRPr="00DD6523">
        <w:rPr>
          <w:sz w:val="28"/>
          <w:szCs w:val="28"/>
        </w:rPr>
        <w:t>Основой стен является цоколь(место перехода фундамента в стену),</w:t>
      </w:r>
      <w:r w:rsidR="00E655D5" w:rsidRPr="00DD6523">
        <w:rPr>
          <w:sz w:val="28"/>
          <w:szCs w:val="28"/>
        </w:rPr>
        <w:t xml:space="preserve"> </w:t>
      </w:r>
      <w:r w:rsidRPr="00DD6523">
        <w:rPr>
          <w:sz w:val="28"/>
          <w:szCs w:val="28"/>
        </w:rPr>
        <w:t>он</w:t>
      </w:r>
      <w:r w:rsidR="00DD6523" w:rsidRPr="00DD6523">
        <w:rPr>
          <w:sz w:val="28"/>
          <w:szCs w:val="28"/>
        </w:rPr>
        <w:t xml:space="preserve"> </w:t>
      </w:r>
      <w:r w:rsidRPr="00DD6523">
        <w:rPr>
          <w:sz w:val="28"/>
          <w:szCs w:val="28"/>
        </w:rPr>
        <w:t>защищает стену от атмосферной и почвенной влаги,</w:t>
      </w:r>
      <w:r w:rsidR="00E655D5" w:rsidRPr="00DD6523">
        <w:rPr>
          <w:sz w:val="28"/>
          <w:szCs w:val="28"/>
        </w:rPr>
        <w:t xml:space="preserve"> </w:t>
      </w:r>
      <w:r w:rsidRPr="00DD6523">
        <w:rPr>
          <w:sz w:val="28"/>
          <w:szCs w:val="28"/>
        </w:rPr>
        <w:t xml:space="preserve">между ним и основанием стены закладывается слой </w:t>
      </w:r>
      <w:r w:rsidR="001C41C6" w:rsidRPr="00DD6523">
        <w:rPr>
          <w:sz w:val="28"/>
          <w:szCs w:val="28"/>
        </w:rPr>
        <w:t>водоизоляционного</w:t>
      </w:r>
      <w:r w:rsidRPr="00DD6523">
        <w:rPr>
          <w:sz w:val="28"/>
          <w:szCs w:val="28"/>
        </w:rPr>
        <w:t xml:space="preserve"> материала-битума,</w:t>
      </w:r>
      <w:r w:rsidR="00DD6523" w:rsidRPr="00DD6523">
        <w:rPr>
          <w:sz w:val="28"/>
          <w:szCs w:val="28"/>
        </w:rPr>
        <w:t xml:space="preserve"> </w:t>
      </w:r>
      <w:r w:rsidRPr="00DD6523">
        <w:rPr>
          <w:sz w:val="28"/>
          <w:szCs w:val="28"/>
        </w:rPr>
        <w:t>асфальта.</w:t>
      </w:r>
      <w:r w:rsidR="00E655D5" w:rsidRPr="00DD6523">
        <w:rPr>
          <w:sz w:val="28"/>
          <w:szCs w:val="28"/>
        </w:rPr>
        <w:t xml:space="preserve"> Стены состоят из материалов</w:t>
      </w:r>
      <w:r w:rsidRPr="00DD6523">
        <w:rPr>
          <w:sz w:val="28"/>
          <w:szCs w:val="28"/>
        </w:rPr>
        <w:t>,</w:t>
      </w:r>
      <w:r w:rsidR="00E655D5" w:rsidRPr="00DD6523">
        <w:rPr>
          <w:sz w:val="28"/>
          <w:szCs w:val="28"/>
        </w:rPr>
        <w:t xml:space="preserve"> </w:t>
      </w:r>
      <w:r w:rsidRPr="00DD6523">
        <w:rPr>
          <w:sz w:val="28"/>
          <w:szCs w:val="28"/>
        </w:rPr>
        <w:t>толщина и теплоустойчивость</w:t>
      </w:r>
      <w:r w:rsidR="00E655D5" w:rsidRPr="00DD6523">
        <w:rPr>
          <w:sz w:val="28"/>
          <w:szCs w:val="28"/>
        </w:rPr>
        <w:t xml:space="preserve"> </w:t>
      </w:r>
      <w:r w:rsidRPr="00DD6523">
        <w:rPr>
          <w:sz w:val="28"/>
          <w:szCs w:val="28"/>
        </w:rPr>
        <w:t>которых,</w:t>
      </w:r>
      <w:r w:rsidR="00E655D5" w:rsidRPr="00DD6523">
        <w:rPr>
          <w:sz w:val="28"/>
          <w:szCs w:val="28"/>
        </w:rPr>
        <w:t xml:space="preserve"> </w:t>
      </w:r>
      <w:r w:rsidRPr="00DD6523">
        <w:rPr>
          <w:sz w:val="28"/>
          <w:szCs w:val="28"/>
        </w:rPr>
        <w:t>должны соответствовать климатической зоне.</w:t>
      </w:r>
    </w:p>
    <w:p w:rsidR="00BF60B6" w:rsidRPr="00DD6523" w:rsidRDefault="00BF60B6" w:rsidP="00DD6523">
      <w:pPr>
        <w:spacing w:line="360" w:lineRule="auto"/>
        <w:ind w:firstLine="709"/>
        <w:jc w:val="both"/>
        <w:rPr>
          <w:sz w:val="28"/>
          <w:szCs w:val="28"/>
        </w:rPr>
      </w:pPr>
      <w:r w:rsidRPr="00DD6523">
        <w:rPr>
          <w:sz w:val="28"/>
          <w:szCs w:val="28"/>
        </w:rPr>
        <w:t>Увеличение влажности стен,</w:t>
      </w:r>
      <w:r w:rsidR="00E655D5" w:rsidRPr="00DD6523">
        <w:rPr>
          <w:sz w:val="28"/>
          <w:szCs w:val="28"/>
        </w:rPr>
        <w:t xml:space="preserve"> покрытий способствует б</w:t>
      </w:r>
      <w:r w:rsidRPr="00DD6523">
        <w:rPr>
          <w:sz w:val="28"/>
          <w:szCs w:val="28"/>
        </w:rPr>
        <w:t>олее быстрому их промерзанию.</w:t>
      </w:r>
      <w:r w:rsidR="00E655D5" w:rsidRPr="00DD6523">
        <w:rPr>
          <w:sz w:val="28"/>
          <w:szCs w:val="28"/>
        </w:rPr>
        <w:t xml:space="preserve"> </w:t>
      </w:r>
      <w:r w:rsidRPr="00DD6523">
        <w:rPr>
          <w:sz w:val="28"/>
          <w:szCs w:val="28"/>
        </w:rPr>
        <w:t>Поэтому сухие стены долговечнее</w:t>
      </w:r>
      <w:r w:rsidR="00E655D5" w:rsidRPr="00DD6523">
        <w:rPr>
          <w:sz w:val="28"/>
          <w:szCs w:val="28"/>
        </w:rPr>
        <w:t xml:space="preserve"> </w:t>
      </w:r>
      <w:r w:rsidRPr="00DD6523">
        <w:rPr>
          <w:sz w:val="28"/>
          <w:szCs w:val="28"/>
        </w:rPr>
        <w:t>влажных и в таких помещениях поддерживается здоровый микроклимат.</w:t>
      </w:r>
      <w:r w:rsidR="00E655D5" w:rsidRPr="00DD6523">
        <w:rPr>
          <w:sz w:val="28"/>
          <w:szCs w:val="28"/>
        </w:rPr>
        <w:t xml:space="preserve"> </w:t>
      </w:r>
      <w:r w:rsidRPr="00DD6523">
        <w:rPr>
          <w:sz w:val="28"/>
          <w:szCs w:val="28"/>
        </w:rPr>
        <w:t>Для строительства применяют ячеистые и легкие бетоны,</w:t>
      </w:r>
      <w:r w:rsidR="00E655D5" w:rsidRPr="00DD6523">
        <w:rPr>
          <w:sz w:val="28"/>
          <w:szCs w:val="28"/>
        </w:rPr>
        <w:t xml:space="preserve"> </w:t>
      </w:r>
      <w:r w:rsidRPr="00DD6523">
        <w:rPr>
          <w:sz w:val="28"/>
          <w:szCs w:val="28"/>
        </w:rPr>
        <w:t>но констру</w:t>
      </w:r>
      <w:r w:rsidR="00E655D5" w:rsidRPr="00DD6523">
        <w:rPr>
          <w:sz w:val="28"/>
          <w:szCs w:val="28"/>
        </w:rPr>
        <w:t>кции из них нужно защищать от вл</w:t>
      </w:r>
      <w:r w:rsidRPr="00DD6523">
        <w:rPr>
          <w:sz w:val="28"/>
          <w:szCs w:val="28"/>
        </w:rPr>
        <w:t>аги.</w:t>
      </w:r>
      <w:r w:rsidR="00E655D5" w:rsidRPr="00DD6523">
        <w:rPr>
          <w:sz w:val="28"/>
          <w:szCs w:val="28"/>
        </w:rPr>
        <w:t xml:space="preserve"> </w:t>
      </w:r>
      <w:r w:rsidRPr="00DD6523">
        <w:rPr>
          <w:sz w:val="28"/>
          <w:szCs w:val="28"/>
        </w:rPr>
        <w:t>Для возведения</w:t>
      </w:r>
      <w:r w:rsidR="00E655D5" w:rsidRPr="00DD6523">
        <w:rPr>
          <w:sz w:val="28"/>
          <w:szCs w:val="28"/>
        </w:rPr>
        <w:t xml:space="preserve"> стен и перекрытий используются </w:t>
      </w:r>
      <w:r w:rsidRPr="00DD6523">
        <w:rPr>
          <w:sz w:val="28"/>
          <w:szCs w:val="28"/>
        </w:rPr>
        <w:t>облегченные</w:t>
      </w:r>
      <w:r w:rsidR="00E655D5" w:rsidRPr="00DD6523">
        <w:rPr>
          <w:sz w:val="28"/>
          <w:szCs w:val="28"/>
        </w:rPr>
        <w:t xml:space="preserve"> </w:t>
      </w:r>
      <w:r w:rsidRPr="00DD6523">
        <w:rPr>
          <w:sz w:val="28"/>
          <w:szCs w:val="28"/>
        </w:rPr>
        <w:t>конструкции:</w:t>
      </w:r>
      <w:r w:rsidR="00E655D5" w:rsidRPr="00DD6523">
        <w:rPr>
          <w:sz w:val="28"/>
          <w:szCs w:val="28"/>
        </w:rPr>
        <w:t xml:space="preserve"> </w:t>
      </w:r>
      <w:r w:rsidRPr="00DD6523">
        <w:rPr>
          <w:sz w:val="28"/>
          <w:szCs w:val="28"/>
        </w:rPr>
        <w:t>асбестоцементные,</w:t>
      </w:r>
      <w:r w:rsidR="00E655D5" w:rsidRPr="00DD6523">
        <w:rPr>
          <w:sz w:val="28"/>
          <w:szCs w:val="28"/>
        </w:rPr>
        <w:t xml:space="preserve"> керамзито</w:t>
      </w:r>
      <w:r w:rsidRPr="00DD6523">
        <w:rPr>
          <w:sz w:val="28"/>
          <w:szCs w:val="28"/>
        </w:rPr>
        <w:t>бетонные,</w:t>
      </w:r>
      <w:r w:rsidR="00E655D5" w:rsidRPr="00DD6523">
        <w:rPr>
          <w:sz w:val="28"/>
          <w:szCs w:val="28"/>
        </w:rPr>
        <w:t xml:space="preserve"> </w:t>
      </w:r>
      <w:r w:rsidRPr="00DD6523">
        <w:rPr>
          <w:sz w:val="28"/>
          <w:szCs w:val="28"/>
        </w:rPr>
        <w:t>алюминиевые панели с минераловатным или полистирольным утеплителем.</w:t>
      </w:r>
    </w:p>
    <w:p w:rsidR="00BF60B6" w:rsidRPr="00DD6523" w:rsidRDefault="00E655D5" w:rsidP="00DD6523">
      <w:pPr>
        <w:spacing w:line="360" w:lineRule="auto"/>
        <w:ind w:firstLine="709"/>
        <w:jc w:val="both"/>
        <w:rPr>
          <w:sz w:val="28"/>
          <w:szCs w:val="28"/>
        </w:rPr>
      </w:pPr>
      <w:r w:rsidRPr="00DD6523">
        <w:rPr>
          <w:sz w:val="28"/>
          <w:szCs w:val="28"/>
        </w:rPr>
        <w:t xml:space="preserve"> </w:t>
      </w:r>
      <w:r w:rsidR="00BF60B6" w:rsidRPr="00DD6523">
        <w:rPr>
          <w:sz w:val="28"/>
          <w:szCs w:val="28"/>
        </w:rPr>
        <w:t>Применение стен из асбестовых панелей,</w:t>
      </w:r>
      <w:r w:rsidRPr="00DD6523">
        <w:rPr>
          <w:sz w:val="28"/>
          <w:szCs w:val="28"/>
        </w:rPr>
        <w:t xml:space="preserve"> </w:t>
      </w:r>
      <w:r w:rsidR="00BF60B6" w:rsidRPr="00DD6523">
        <w:rPr>
          <w:sz w:val="28"/>
          <w:szCs w:val="28"/>
        </w:rPr>
        <w:t>утепленных пенопластом,</w:t>
      </w:r>
      <w:r w:rsidRPr="00DD6523">
        <w:rPr>
          <w:sz w:val="28"/>
          <w:szCs w:val="28"/>
        </w:rPr>
        <w:t xml:space="preserve"> </w:t>
      </w:r>
      <w:r w:rsidR="00BF60B6" w:rsidRPr="00DD6523">
        <w:rPr>
          <w:sz w:val="28"/>
          <w:szCs w:val="28"/>
        </w:rPr>
        <w:t xml:space="preserve">по сравнению со </w:t>
      </w:r>
      <w:r w:rsidRPr="00DD6523">
        <w:rPr>
          <w:sz w:val="28"/>
          <w:szCs w:val="28"/>
        </w:rPr>
        <w:t xml:space="preserve">сплошной кирпичной кладкой </w:t>
      </w:r>
      <w:r w:rsidR="00BF60B6" w:rsidRPr="00DD6523">
        <w:rPr>
          <w:sz w:val="28"/>
          <w:szCs w:val="28"/>
        </w:rPr>
        <w:t>,не только улучшает теплозащитные качества стен,</w:t>
      </w:r>
      <w:r w:rsidRPr="00DD6523">
        <w:rPr>
          <w:sz w:val="28"/>
          <w:szCs w:val="28"/>
        </w:rPr>
        <w:t xml:space="preserve"> </w:t>
      </w:r>
      <w:r w:rsidR="00BF60B6" w:rsidRPr="00DD6523">
        <w:rPr>
          <w:sz w:val="28"/>
          <w:szCs w:val="28"/>
        </w:rPr>
        <w:t>но и повышает их экономичность.</w:t>
      </w:r>
    </w:p>
    <w:p w:rsidR="00BF60B6" w:rsidRPr="00DD6523" w:rsidRDefault="00BF60B6" w:rsidP="00DD6523">
      <w:pPr>
        <w:spacing w:line="360" w:lineRule="auto"/>
        <w:ind w:firstLine="709"/>
        <w:jc w:val="both"/>
        <w:rPr>
          <w:sz w:val="28"/>
          <w:szCs w:val="28"/>
        </w:rPr>
      </w:pPr>
      <w:r w:rsidRPr="00DD6523">
        <w:rPr>
          <w:sz w:val="28"/>
          <w:szCs w:val="28"/>
        </w:rPr>
        <w:t>Применение железобетонного каркаса и покрытия из асбестоцементных утеплительных плит по деревянным балкам,</w:t>
      </w:r>
      <w:r w:rsidR="00E655D5" w:rsidRPr="00DD6523">
        <w:rPr>
          <w:sz w:val="28"/>
          <w:szCs w:val="28"/>
        </w:rPr>
        <w:t xml:space="preserve"> </w:t>
      </w:r>
      <w:r w:rsidRPr="00DD6523">
        <w:rPr>
          <w:sz w:val="28"/>
          <w:szCs w:val="28"/>
        </w:rPr>
        <w:t>по сравнению с покрытием из сборных железобетонных плит,</w:t>
      </w:r>
      <w:r w:rsidR="00E655D5" w:rsidRPr="00DD6523">
        <w:rPr>
          <w:sz w:val="28"/>
          <w:szCs w:val="28"/>
        </w:rPr>
        <w:t xml:space="preserve"> </w:t>
      </w:r>
      <w:r w:rsidRPr="00DD6523">
        <w:rPr>
          <w:sz w:val="28"/>
          <w:szCs w:val="28"/>
        </w:rPr>
        <w:t>снижает смежную стоимость и повышает эффективность</w:t>
      </w:r>
      <w:r w:rsidR="00E655D5" w:rsidRPr="00DD6523">
        <w:rPr>
          <w:sz w:val="28"/>
          <w:szCs w:val="28"/>
        </w:rPr>
        <w:t xml:space="preserve"> </w:t>
      </w:r>
      <w:r w:rsidRPr="00DD6523">
        <w:rPr>
          <w:sz w:val="28"/>
          <w:szCs w:val="28"/>
        </w:rPr>
        <w:t>конструкции</w:t>
      </w:r>
      <w:r w:rsidR="00E655D5" w:rsidRPr="00DD6523">
        <w:rPr>
          <w:sz w:val="28"/>
          <w:szCs w:val="28"/>
        </w:rPr>
        <w:t xml:space="preserve">. </w:t>
      </w:r>
      <w:r w:rsidRPr="00DD6523">
        <w:rPr>
          <w:sz w:val="28"/>
          <w:szCs w:val="28"/>
        </w:rPr>
        <w:t>Потолки изолируют помещение чердака и способствуют поддержанию нужной</w:t>
      </w:r>
      <w:r w:rsidR="00E655D5" w:rsidRPr="00DD6523">
        <w:rPr>
          <w:sz w:val="28"/>
          <w:szCs w:val="28"/>
        </w:rPr>
        <w:t xml:space="preserve"> </w:t>
      </w:r>
      <w:r w:rsidRPr="00DD6523">
        <w:rPr>
          <w:sz w:val="28"/>
          <w:szCs w:val="28"/>
        </w:rPr>
        <w:t>температуры.</w:t>
      </w:r>
      <w:r w:rsidR="00E655D5" w:rsidRPr="00DD6523">
        <w:rPr>
          <w:sz w:val="28"/>
          <w:szCs w:val="28"/>
        </w:rPr>
        <w:t xml:space="preserve"> </w:t>
      </w:r>
      <w:r w:rsidRPr="00DD6523">
        <w:rPr>
          <w:sz w:val="28"/>
          <w:szCs w:val="28"/>
        </w:rPr>
        <w:t>Чаще устанавливают совмещенную кровлю. Ее утепляют,</w:t>
      </w:r>
      <w:r w:rsidR="00E655D5" w:rsidRPr="00DD6523">
        <w:rPr>
          <w:sz w:val="28"/>
          <w:szCs w:val="28"/>
        </w:rPr>
        <w:t xml:space="preserve"> </w:t>
      </w:r>
      <w:r w:rsidRPr="00DD6523">
        <w:rPr>
          <w:sz w:val="28"/>
          <w:szCs w:val="28"/>
        </w:rPr>
        <w:t>прокладывая теплоизолирующий слой в 15-</w:t>
      </w:r>
      <w:smartTag w:uri="urn:schemas-microsoft-com:office:smarttags" w:element="metricconverter">
        <w:smartTagPr>
          <w:attr w:name="ProductID" w:val="20 см"/>
        </w:smartTagPr>
        <w:r w:rsidRPr="00DD6523">
          <w:rPr>
            <w:sz w:val="28"/>
            <w:szCs w:val="28"/>
          </w:rPr>
          <w:t>20 см</w:t>
        </w:r>
      </w:smartTag>
      <w:r w:rsidRPr="00DD6523">
        <w:rPr>
          <w:sz w:val="28"/>
          <w:szCs w:val="28"/>
        </w:rPr>
        <w:t xml:space="preserve"> пенаполистирола,</w:t>
      </w:r>
      <w:r w:rsidR="00E655D5" w:rsidRPr="00DD6523">
        <w:rPr>
          <w:sz w:val="28"/>
          <w:szCs w:val="28"/>
        </w:rPr>
        <w:t xml:space="preserve"> </w:t>
      </w:r>
      <w:r w:rsidRPr="00DD6523">
        <w:rPr>
          <w:sz w:val="28"/>
          <w:szCs w:val="28"/>
        </w:rPr>
        <w:t>стекловаты.</w:t>
      </w:r>
      <w:r w:rsidR="00E655D5" w:rsidRPr="00DD6523">
        <w:rPr>
          <w:sz w:val="28"/>
          <w:szCs w:val="28"/>
        </w:rPr>
        <w:t xml:space="preserve"> </w:t>
      </w:r>
      <w:r w:rsidRPr="00DD6523">
        <w:rPr>
          <w:sz w:val="28"/>
          <w:szCs w:val="28"/>
        </w:rPr>
        <w:t>Кровля должна быть вентилируемой.</w:t>
      </w:r>
      <w:r w:rsidR="00E655D5" w:rsidRPr="00DD6523">
        <w:rPr>
          <w:sz w:val="28"/>
          <w:szCs w:val="28"/>
        </w:rPr>
        <w:t xml:space="preserve"> </w:t>
      </w:r>
      <w:r w:rsidRPr="00DD6523">
        <w:rPr>
          <w:sz w:val="28"/>
          <w:szCs w:val="28"/>
        </w:rPr>
        <w:t>Для совмещенной кровли исполь</w:t>
      </w:r>
      <w:r w:rsidR="00E655D5" w:rsidRPr="00DD6523">
        <w:rPr>
          <w:sz w:val="28"/>
          <w:szCs w:val="28"/>
        </w:rPr>
        <w:t xml:space="preserve">зуют несгораемые </w:t>
      </w:r>
      <w:r w:rsidRPr="00DD6523">
        <w:rPr>
          <w:sz w:val="28"/>
          <w:szCs w:val="28"/>
        </w:rPr>
        <w:t>материалы:</w:t>
      </w:r>
      <w:r w:rsidR="00E655D5" w:rsidRPr="00DD6523">
        <w:rPr>
          <w:sz w:val="28"/>
          <w:szCs w:val="28"/>
        </w:rPr>
        <w:t xml:space="preserve"> </w:t>
      </w:r>
      <w:r w:rsidRPr="00DD6523">
        <w:rPr>
          <w:sz w:val="28"/>
          <w:szCs w:val="28"/>
        </w:rPr>
        <w:t>асбестоцементные в виде волнистых листов или утепленных плит,</w:t>
      </w:r>
      <w:r w:rsidR="00E655D5" w:rsidRPr="00DD6523">
        <w:rPr>
          <w:sz w:val="28"/>
          <w:szCs w:val="28"/>
        </w:rPr>
        <w:t xml:space="preserve"> </w:t>
      </w:r>
      <w:r w:rsidRPr="00DD6523">
        <w:rPr>
          <w:sz w:val="28"/>
          <w:szCs w:val="28"/>
        </w:rPr>
        <w:t>рулонные,</w:t>
      </w:r>
      <w:r w:rsidR="00E655D5" w:rsidRPr="00DD6523">
        <w:rPr>
          <w:sz w:val="28"/>
          <w:szCs w:val="28"/>
        </w:rPr>
        <w:t xml:space="preserve"> </w:t>
      </w:r>
      <w:r w:rsidRPr="00DD6523">
        <w:rPr>
          <w:sz w:val="28"/>
          <w:szCs w:val="28"/>
        </w:rPr>
        <w:t>мостичные,</w:t>
      </w:r>
      <w:r w:rsidR="00E655D5" w:rsidRPr="00DD6523">
        <w:rPr>
          <w:sz w:val="28"/>
          <w:szCs w:val="28"/>
        </w:rPr>
        <w:t xml:space="preserve"> </w:t>
      </w:r>
      <w:r w:rsidRPr="00DD6523">
        <w:rPr>
          <w:sz w:val="28"/>
          <w:szCs w:val="28"/>
        </w:rPr>
        <w:t>армированные стекломатериалы и т.д.</w:t>
      </w:r>
    </w:p>
    <w:p w:rsidR="00BF60B6" w:rsidRPr="00DD6523" w:rsidRDefault="00BF60B6" w:rsidP="00DD6523">
      <w:pPr>
        <w:spacing w:line="360" w:lineRule="auto"/>
        <w:ind w:firstLine="709"/>
        <w:jc w:val="both"/>
        <w:rPr>
          <w:sz w:val="28"/>
          <w:szCs w:val="28"/>
        </w:rPr>
      </w:pPr>
      <w:r w:rsidRPr="00DD6523">
        <w:rPr>
          <w:sz w:val="28"/>
          <w:szCs w:val="28"/>
        </w:rPr>
        <w:t>Для предохранения стен от атмосферных осадков кровлю выносят на наружную</w:t>
      </w:r>
      <w:r w:rsidR="00E655D5" w:rsidRPr="00DD6523">
        <w:rPr>
          <w:sz w:val="28"/>
          <w:szCs w:val="28"/>
        </w:rPr>
        <w:t xml:space="preserve"> </w:t>
      </w:r>
      <w:r w:rsidRPr="00DD6523">
        <w:rPr>
          <w:sz w:val="28"/>
          <w:szCs w:val="28"/>
        </w:rPr>
        <w:t>поверхность стены не менее чем на 200мм</w:t>
      </w:r>
    </w:p>
    <w:p w:rsidR="00DD6523" w:rsidRPr="00DD6523" w:rsidRDefault="00BF60B6" w:rsidP="00DD6523">
      <w:pPr>
        <w:spacing w:line="360" w:lineRule="auto"/>
        <w:ind w:firstLine="709"/>
        <w:jc w:val="both"/>
        <w:rPr>
          <w:sz w:val="28"/>
          <w:szCs w:val="28"/>
        </w:rPr>
      </w:pPr>
      <w:r w:rsidRPr="00DD6523">
        <w:rPr>
          <w:sz w:val="28"/>
          <w:szCs w:val="28"/>
        </w:rPr>
        <w:t>Ворота лучше делать раздвижными с устройством воздушных завес в тамбурах</w:t>
      </w:r>
    </w:p>
    <w:p w:rsidR="00BF60B6" w:rsidRPr="00DD6523" w:rsidRDefault="00E655D5" w:rsidP="00DD6523">
      <w:pPr>
        <w:spacing w:line="360" w:lineRule="auto"/>
        <w:ind w:firstLine="709"/>
        <w:jc w:val="both"/>
        <w:rPr>
          <w:sz w:val="28"/>
          <w:szCs w:val="28"/>
        </w:rPr>
      </w:pPr>
      <w:r w:rsidRPr="00DD6523">
        <w:rPr>
          <w:sz w:val="28"/>
          <w:szCs w:val="28"/>
        </w:rPr>
        <w:t xml:space="preserve"> </w:t>
      </w:r>
      <w:r w:rsidR="00BF60B6" w:rsidRPr="00DD6523">
        <w:rPr>
          <w:sz w:val="28"/>
          <w:szCs w:val="28"/>
        </w:rPr>
        <w:t>Площадь оконных проемов</w:t>
      </w:r>
      <w:r w:rsidRPr="00DD6523">
        <w:rPr>
          <w:sz w:val="28"/>
          <w:szCs w:val="28"/>
        </w:rPr>
        <w:t xml:space="preserve"> необходимо</w:t>
      </w:r>
      <w:r w:rsidR="00BF60B6" w:rsidRPr="00DD6523">
        <w:rPr>
          <w:sz w:val="28"/>
          <w:szCs w:val="28"/>
        </w:rPr>
        <w:t xml:space="preserve"> сокращать до минимума,</w:t>
      </w:r>
      <w:r w:rsidRPr="00DD6523">
        <w:rPr>
          <w:sz w:val="28"/>
          <w:szCs w:val="28"/>
        </w:rPr>
        <w:t xml:space="preserve"> </w:t>
      </w:r>
      <w:r w:rsidR="00BF60B6" w:rsidRPr="00DD6523">
        <w:rPr>
          <w:sz w:val="28"/>
          <w:szCs w:val="28"/>
        </w:rPr>
        <w:t>устраивать двойное остекление,</w:t>
      </w:r>
      <w:r w:rsidRPr="00DD6523">
        <w:rPr>
          <w:sz w:val="28"/>
          <w:szCs w:val="28"/>
        </w:rPr>
        <w:t xml:space="preserve"> </w:t>
      </w:r>
      <w:r w:rsidR="00BF60B6" w:rsidRPr="00DD6523">
        <w:rPr>
          <w:sz w:val="28"/>
          <w:szCs w:val="28"/>
        </w:rPr>
        <w:t>промазывать низы,</w:t>
      </w:r>
      <w:r w:rsidRPr="00DD6523">
        <w:rPr>
          <w:sz w:val="28"/>
          <w:szCs w:val="28"/>
        </w:rPr>
        <w:t xml:space="preserve"> </w:t>
      </w:r>
      <w:r w:rsidR="00BF60B6" w:rsidRPr="00DD6523">
        <w:rPr>
          <w:sz w:val="28"/>
          <w:szCs w:val="28"/>
        </w:rPr>
        <w:t>делать подоконные сливы.</w:t>
      </w:r>
    </w:p>
    <w:p w:rsidR="00BF60B6" w:rsidRPr="00DD6523" w:rsidRDefault="00E655D5" w:rsidP="00DD6523">
      <w:pPr>
        <w:spacing w:line="360" w:lineRule="auto"/>
        <w:ind w:firstLine="709"/>
        <w:jc w:val="both"/>
        <w:rPr>
          <w:sz w:val="28"/>
          <w:szCs w:val="28"/>
        </w:rPr>
      </w:pPr>
      <w:r w:rsidRPr="00DD6523">
        <w:rPr>
          <w:sz w:val="28"/>
          <w:szCs w:val="28"/>
        </w:rPr>
        <w:t xml:space="preserve"> </w:t>
      </w:r>
      <w:r w:rsidR="00BF60B6" w:rsidRPr="00DD6523">
        <w:rPr>
          <w:sz w:val="28"/>
          <w:szCs w:val="28"/>
        </w:rPr>
        <w:t>Полы делают сплошные или решетчатые,</w:t>
      </w:r>
      <w:r w:rsidRPr="00DD6523">
        <w:rPr>
          <w:sz w:val="28"/>
          <w:szCs w:val="28"/>
        </w:rPr>
        <w:t xml:space="preserve"> </w:t>
      </w:r>
      <w:r w:rsidR="00BF60B6" w:rsidRPr="00DD6523">
        <w:rPr>
          <w:sz w:val="28"/>
          <w:szCs w:val="28"/>
        </w:rPr>
        <w:t>они должны быть теплыми,</w:t>
      </w:r>
      <w:r w:rsidRPr="00DD6523">
        <w:rPr>
          <w:sz w:val="28"/>
          <w:szCs w:val="28"/>
        </w:rPr>
        <w:t xml:space="preserve"> </w:t>
      </w:r>
      <w:r w:rsidR="00BF60B6" w:rsidRPr="00DD6523">
        <w:rPr>
          <w:sz w:val="28"/>
          <w:szCs w:val="28"/>
        </w:rPr>
        <w:t>водонепроницаемыми,</w:t>
      </w:r>
      <w:r w:rsidRPr="00DD6523">
        <w:rPr>
          <w:sz w:val="28"/>
          <w:szCs w:val="28"/>
        </w:rPr>
        <w:t xml:space="preserve"> стойкими к воздействию </w:t>
      </w:r>
      <w:r w:rsidR="00BF60B6" w:rsidRPr="00DD6523">
        <w:rPr>
          <w:sz w:val="28"/>
          <w:szCs w:val="28"/>
        </w:rPr>
        <w:t>химических</w:t>
      </w:r>
      <w:r w:rsidRPr="00DD6523">
        <w:rPr>
          <w:sz w:val="28"/>
          <w:szCs w:val="28"/>
        </w:rPr>
        <w:t xml:space="preserve"> </w:t>
      </w:r>
      <w:r w:rsidR="00BF60B6" w:rsidRPr="00DD6523">
        <w:rPr>
          <w:sz w:val="28"/>
          <w:szCs w:val="28"/>
        </w:rPr>
        <w:t>веществ,</w:t>
      </w:r>
      <w:r w:rsidRPr="00DD6523">
        <w:rPr>
          <w:sz w:val="28"/>
          <w:szCs w:val="28"/>
        </w:rPr>
        <w:t xml:space="preserve"> </w:t>
      </w:r>
      <w:r w:rsidR="00BF60B6" w:rsidRPr="00DD6523">
        <w:rPr>
          <w:sz w:val="28"/>
          <w:szCs w:val="28"/>
        </w:rPr>
        <w:t xml:space="preserve">удобными для очистки и </w:t>
      </w:r>
      <w:r w:rsidRPr="00DD6523">
        <w:rPr>
          <w:sz w:val="28"/>
          <w:szCs w:val="28"/>
        </w:rPr>
        <w:t xml:space="preserve">обеззараживания. </w:t>
      </w:r>
      <w:r w:rsidR="00BF60B6" w:rsidRPr="00DD6523">
        <w:rPr>
          <w:sz w:val="28"/>
          <w:szCs w:val="28"/>
        </w:rPr>
        <w:t>Наиболее удобны полы с настилом из резино-кордных и кордо-резинобитумных</w:t>
      </w:r>
      <w:r w:rsidRPr="00DD6523">
        <w:rPr>
          <w:sz w:val="28"/>
          <w:szCs w:val="28"/>
        </w:rPr>
        <w:t xml:space="preserve"> </w:t>
      </w:r>
      <w:r w:rsidR="00BF60B6" w:rsidRPr="00DD6523">
        <w:rPr>
          <w:sz w:val="28"/>
          <w:szCs w:val="28"/>
        </w:rPr>
        <w:t>плит,</w:t>
      </w:r>
      <w:r w:rsidRPr="00DD6523">
        <w:rPr>
          <w:sz w:val="28"/>
          <w:szCs w:val="28"/>
        </w:rPr>
        <w:t xml:space="preserve"> </w:t>
      </w:r>
      <w:r w:rsidR="00BF60B6" w:rsidRPr="00DD6523">
        <w:rPr>
          <w:sz w:val="28"/>
          <w:szCs w:val="28"/>
        </w:rPr>
        <w:t>грунтоцементокерамзитовые,</w:t>
      </w:r>
      <w:r w:rsidRPr="00DD6523">
        <w:rPr>
          <w:sz w:val="28"/>
          <w:szCs w:val="28"/>
        </w:rPr>
        <w:t xml:space="preserve"> </w:t>
      </w:r>
      <w:r w:rsidR="00BF60B6" w:rsidRPr="00DD6523">
        <w:rPr>
          <w:sz w:val="28"/>
          <w:szCs w:val="28"/>
        </w:rPr>
        <w:t>керамзитобитумные. Деревянные полы наиболее</w:t>
      </w:r>
      <w:r w:rsidRPr="00DD6523">
        <w:rPr>
          <w:sz w:val="28"/>
          <w:szCs w:val="28"/>
        </w:rPr>
        <w:t xml:space="preserve"> </w:t>
      </w:r>
      <w:r w:rsidR="00BF60B6" w:rsidRPr="00DD6523">
        <w:rPr>
          <w:sz w:val="28"/>
          <w:szCs w:val="28"/>
        </w:rPr>
        <w:t>распространены,</w:t>
      </w:r>
      <w:r w:rsidRPr="00DD6523">
        <w:rPr>
          <w:sz w:val="28"/>
          <w:szCs w:val="28"/>
        </w:rPr>
        <w:t xml:space="preserve"> </w:t>
      </w:r>
      <w:r w:rsidR="00BF60B6" w:rsidRPr="00DD6523">
        <w:rPr>
          <w:sz w:val="28"/>
          <w:szCs w:val="28"/>
        </w:rPr>
        <w:t>но не совершенны. Наиболее гигиеничны полы с кордо-резинобитумным и из легких бетонов с плиточным покрытием.</w:t>
      </w:r>
    </w:p>
    <w:p w:rsidR="00BF60B6" w:rsidRPr="00DD6523" w:rsidRDefault="00E655D5" w:rsidP="00DD6523">
      <w:pPr>
        <w:spacing w:line="360" w:lineRule="auto"/>
        <w:ind w:firstLine="709"/>
        <w:jc w:val="both"/>
        <w:rPr>
          <w:sz w:val="28"/>
          <w:szCs w:val="28"/>
        </w:rPr>
      </w:pPr>
      <w:r w:rsidRPr="00DD6523">
        <w:rPr>
          <w:sz w:val="28"/>
          <w:szCs w:val="28"/>
        </w:rPr>
        <w:t xml:space="preserve"> </w:t>
      </w:r>
      <w:r w:rsidR="00BF60B6" w:rsidRPr="00DD6523">
        <w:rPr>
          <w:sz w:val="28"/>
          <w:szCs w:val="28"/>
        </w:rPr>
        <w:t>Желательно применение подстилки.</w:t>
      </w:r>
    </w:p>
    <w:p w:rsidR="00BF60B6" w:rsidRPr="00DD6523" w:rsidRDefault="00E655D5" w:rsidP="00DD6523">
      <w:pPr>
        <w:spacing w:line="360" w:lineRule="auto"/>
        <w:ind w:firstLine="709"/>
        <w:jc w:val="both"/>
        <w:rPr>
          <w:sz w:val="28"/>
          <w:szCs w:val="28"/>
        </w:rPr>
      </w:pPr>
      <w:r w:rsidRPr="00DD6523">
        <w:rPr>
          <w:sz w:val="28"/>
          <w:szCs w:val="28"/>
        </w:rPr>
        <w:t xml:space="preserve"> </w:t>
      </w:r>
      <w:r w:rsidR="00BF60B6" w:rsidRPr="00DD6523">
        <w:rPr>
          <w:sz w:val="28"/>
          <w:szCs w:val="28"/>
        </w:rPr>
        <w:t xml:space="preserve">Полы должны иметь уклоны для стекания </w:t>
      </w:r>
      <w:r w:rsidR="001C41C6" w:rsidRPr="00DD6523">
        <w:rPr>
          <w:sz w:val="28"/>
          <w:szCs w:val="28"/>
        </w:rPr>
        <w:t>жидкости: в</w:t>
      </w:r>
      <w:r w:rsidR="00BF60B6" w:rsidRPr="00DD6523">
        <w:rPr>
          <w:sz w:val="28"/>
          <w:szCs w:val="28"/>
        </w:rPr>
        <w:t xml:space="preserve"> </w:t>
      </w:r>
      <w:r w:rsidR="001C41C6" w:rsidRPr="00DD6523">
        <w:rPr>
          <w:sz w:val="28"/>
          <w:szCs w:val="28"/>
        </w:rPr>
        <w:t>проходах-продольные</w:t>
      </w:r>
      <w:r w:rsidR="00BF60B6" w:rsidRPr="00DD6523">
        <w:rPr>
          <w:sz w:val="28"/>
          <w:szCs w:val="28"/>
        </w:rPr>
        <w:t xml:space="preserve"> 0,005-0,001м, поперечные-</w:t>
      </w:r>
      <w:smartTag w:uri="urn:schemas-microsoft-com:office:smarttags" w:element="metricconverter">
        <w:smartTagPr>
          <w:attr w:name="ProductID" w:val="0,02 м"/>
        </w:smartTagPr>
        <w:r w:rsidR="00BF60B6" w:rsidRPr="00DD6523">
          <w:rPr>
            <w:sz w:val="28"/>
            <w:szCs w:val="28"/>
          </w:rPr>
          <w:t>0,02 м</w:t>
        </w:r>
      </w:smartTag>
      <w:r w:rsidR="00BF60B6" w:rsidRPr="00DD6523">
        <w:rPr>
          <w:sz w:val="28"/>
          <w:szCs w:val="28"/>
        </w:rPr>
        <w:t xml:space="preserve">, в стойлах не менее </w:t>
      </w:r>
      <w:smartTag w:uri="urn:schemas-microsoft-com:office:smarttags" w:element="metricconverter">
        <w:smartTagPr>
          <w:attr w:name="ProductID" w:val="0,015 м"/>
        </w:smartTagPr>
        <w:r w:rsidR="00BF60B6" w:rsidRPr="00DD6523">
          <w:rPr>
            <w:sz w:val="28"/>
            <w:szCs w:val="28"/>
          </w:rPr>
          <w:t>0,015 м</w:t>
        </w:r>
      </w:smartTag>
      <w:r w:rsidR="00BF60B6" w:rsidRPr="00DD6523">
        <w:rPr>
          <w:sz w:val="28"/>
          <w:szCs w:val="28"/>
        </w:rPr>
        <w:t xml:space="preserve"> в сторону навозных каналов.   </w:t>
      </w:r>
    </w:p>
    <w:p w:rsidR="00BF60B6" w:rsidRPr="00DD6523" w:rsidRDefault="00BF60B6" w:rsidP="00DD6523">
      <w:pPr>
        <w:spacing w:line="360" w:lineRule="auto"/>
        <w:ind w:firstLine="709"/>
        <w:jc w:val="both"/>
        <w:rPr>
          <w:sz w:val="28"/>
          <w:szCs w:val="28"/>
        </w:rPr>
      </w:pPr>
      <w:r w:rsidRPr="00DD6523">
        <w:rPr>
          <w:sz w:val="28"/>
          <w:szCs w:val="28"/>
        </w:rPr>
        <w:t>В помещениях для молочных коров необходимо устройство смешанных полов</w:t>
      </w:r>
      <w:r w:rsidR="00B0676F" w:rsidRPr="00DD6523">
        <w:rPr>
          <w:sz w:val="28"/>
          <w:szCs w:val="28"/>
        </w:rPr>
        <w:t xml:space="preserve"> </w:t>
      </w:r>
      <w:r w:rsidRPr="00DD6523">
        <w:rPr>
          <w:sz w:val="28"/>
          <w:szCs w:val="28"/>
        </w:rPr>
        <w:t>(сплошных и решетчатых) , чтобы обеспечить условия отдыха на слошных полах и оптимальное прохождение навоза через решетку в зоне дефекации животных.</w:t>
      </w:r>
    </w:p>
    <w:p w:rsidR="00453E68" w:rsidRPr="00DD6523" w:rsidRDefault="00453E68" w:rsidP="00DD6523">
      <w:pPr>
        <w:spacing w:line="360" w:lineRule="auto"/>
        <w:ind w:firstLine="709"/>
        <w:jc w:val="both"/>
        <w:rPr>
          <w:sz w:val="28"/>
          <w:szCs w:val="28"/>
        </w:rPr>
      </w:pPr>
      <w:r w:rsidRPr="00DD6523">
        <w:rPr>
          <w:sz w:val="28"/>
          <w:szCs w:val="28"/>
        </w:rPr>
        <w:t xml:space="preserve">Кормушка </w:t>
      </w:r>
      <w:r w:rsidR="0015005A" w:rsidRPr="00DD6523">
        <w:rPr>
          <w:sz w:val="28"/>
          <w:szCs w:val="28"/>
        </w:rPr>
        <w:t xml:space="preserve">– это </w:t>
      </w:r>
      <w:r w:rsidRPr="00DD6523">
        <w:rPr>
          <w:sz w:val="28"/>
          <w:szCs w:val="28"/>
        </w:rPr>
        <w:t xml:space="preserve">приспособление, предназначенное для скармливания животным кормов. </w:t>
      </w:r>
      <w:r w:rsidR="0015005A" w:rsidRPr="00DD6523">
        <w:rPr>
          <w:sz w:val="28"/>
          <w:szCs w:val="28"/>
        </w:rPr>
        <w:t>Кормушка ограничивае</w:t>
      </w:r>
      <w:r w:rsidRPr="00DD6523">
        <w:rPr>
          <w:sz w:val="28"/>
          <w:szCs w:val="28"/>
        </w:rPr>
        <w:t>т площадь рассыпания кормов,</w:t>
      </w:r>
      <w:r w:rsidR="0015005A" w:rsidRPr="00DD6523">
        <w:rPr>
          <w:sz w:val="28"/>
          <w:szCs w:val="28"/>
        </w:rPr>
        <w:t xml:space="preserve"> сокращая их потери, обеспечивае</w:t>
      </w:r>
      <w:r w:rsidRPr="00DD6523">
        <w:rPr>
          <w:sz w:val="28"/>
          <w:szCs w:val="28"/>
        </w:rPr>
        <w:t xml:space="preserve">т гигиенические условия кормления. </w:t>
      </w:r>
      <w:r w:rsidR="0015005A" w:rsidRPr="00DD6523">
        <w:rPr>
          <w:sz w:val="28"/>
          <w:szCs w:val="28"/>
        </w:rPr>
        <w:t>Конструкция и размеры кормушек</w:t>
      </w:r>
      <w:r w:rsidRPr="00DD6523">
        <w:rPr>
          <w:sz w:val="28"/>
          <w:szCs w:val="28"/>
        </w:rPr>
        <w:t xml:space="preserve"> зависят от вида, возраста и способа содержания животных. </w:t>
      </w:r>
      <w:r w:rsidR="0015005A" w:rsidRPr="00DD6523">
        <w:rPr>
          <w:sz w:val="28"/>
          <w:szCs w:val="28"/>
        </w:rPr>
        <w:t>Кормушки</w:t>
      </w:r>
      <w:r w:rsidRPr="00DD6523">
        <w:rPr>
          <w:sz w:val="28"/>
          <w:szCs w:val="28"/>
        </w:rPr>
        <w:t xml:space="preserve"> должны вмещать разовую дачу объёмистых кормов, быть удобными для животных, а также для загрузки кормов, очистки и дезинфекции.</w:t>
      </w:r>
    </w:p>
    <w:p w:rsidR="007E0D78" w:rsidRPr="00DD6523" w:rsidRDefault="007E0D78" w:rsidP="00DD6523">
      <w:pPr>
        <w:spacing w:line="360" w:lineRule="auto"/>
        <w:ind w:firstLine="709"/>
        <w:jc w:val="both"/>
        <w:rPr>
          <w:sz w:val="28"/>
          <w:szCs w:val="28"/>
        </w:rPr>
      </w:pPr>
      <w:r w:rsidRPr="00DD6523">
        <w:rPr>
          <w:sz w:val="28"/>
          <w:szCs w:val="28"/>
        </w:rPr>
        <w:t xml:space="preserve">Кормушки изготавливают из плотных влагонепроницаемых материалов, легко поддающихся чистке и дезинфекции. Для стока жидкости после промывки на дне кормушки делают </w:t>
      </w:r>
      <w:r w:rsidR="001C41C6" w:rsidRPr="00DD6523">
        <w:rPr>
          <w:sz w:val="28"/>
          <w:szCs w:val="28"/>
        </w:rPr>
        <w:t>отверстие</w:t>
      </w:r>
      <w:r w:rsidRPr="00DD6523">
        <w:rPr>
          <w:sz w:val="28"/>
          <w:szCs w:val="28"/>
        </w:rPr>
        <w:t xml:space="preserve">. Дно </w:t>
      </w:r>
      <w:r w:rsidR="001C41C6" w:rsidRPr="00DD6523">
        <w:rPr>
          <w:sz w:val="28"/>
          <w:szCs w:val="28"/>
        </w:rPr>
        <w:t>кормушки на</w:t>
      </w:r>
      <w:r w:rsidRPr="00DD6523">
        <w:rPr>
          <w:sz w:val="28"/>
          <w:szCs w:val="28"/>
        </w:rPr>
        <w:t xml:space="preserve"> 5-7см. </w:t>
      </w:r>
    </w:p>
    <w:p w:rsidR="00B0676F" w:rsidRPr="00DD6523" w:rsidRDefault="0015005A" w:rsidP="00DD6523">
      <w:pPr>
        <w:spacing w:line="360" w:lineRule="auto"/>
        <w:ind w:firstLine="709"/>
        <w:jc w:val="both"/>
        <w:rPr>
          <w:sz w:val="28"/>
          <w:szCs w:val="28"/>
        </w:rPr>
      </w:pPr>
      <w:r w:rsidRPr="00DD6523">
        <w:rPr>
          <w:sz w:val="28"/>
          <w:szCs w:val="28"/>
        </w:rPr>
        <w:t xml:space="preserve">  Кормушки</w:t>
      </w:r>
      <w:r w:rsidR="00453E68" w:rsidRPr="00DD6523">
        <w:rPr>
          <w:sz w:val="28"/>
          <w:szCs w:val="28"/>
        </w:rPr>
        <w:t xml:space="preserve"> для крупного рогатого скота бывают стационарные и передвижные, односторонние и двусторонние, индивидуальные и групповые. </w:t>
      </w:r>
      <w:r w:rsidRPr="00DD6523">
        <w:rPr>
          <w:sz w:val="28"/>
          <w:szCs w:val="28"/>
        </w:rPr>
        <w:t>Кормушки</w:t>
      </w:r>
      <w:r w:rsidR="00453E68" w:rsidRPr="00DD6523">
        <w:rPr>
          <w:sz w:val="28"/>
          <w:szCs w:val="28"/>
        </w:rPr>
        <w:t xml:space="preserve"> для стационарных раздатчиков различаются формой и размерами в зависимости от того, где проходит раздаточный трансп</w:t>
      </w:r>
      <w:r w:rsidRPr="00DD6523">
        <w:rPr>
          <w:sz w:val="28"/>
          <w:szCs w:val="28"/>
        </w:rPr>
        <w:t>ортёр - внутри или вне кормушки.</w:t>
      </w:r>
      <w:r w:rsidR="00453E68" w:rsidRPr="00DD6523">
        <w:rPr>
          <w:sz w:val="28"/>
          <w:szCs w:val="28"/>
        </w:rPr>
        <w:t xml:space="preserve"> Для привязного и беспр</w:t>
      </w:r>
      <w:r w:rsidRPr="00DD6523">
        <w:rPr>
          <w:sz w:val="28"/>
          <w:szCs w:val="28"/>
        </w:rPr>
        <w:t>ивязного содержания скота в России</w:t>
      </w:r>
      <w:r w:rsidR="00453E68" w:rsidRPr="00DD6523">
        <w:rPr>
          <w:sz w:val="28"/>
          <w:szCs w:val="28"/>
        </w:rPr>
        <w:t xml:space="preserve"> наиболее часто</w:t>
      </w:r>
      <w:r w:rsidRPr="00DD6523">
        <w:rPr>
          <w:sz w:val="28"/>
          <w:szCs w:val="28"/>
        </w:rPr>
        <w:t xml:space="preserve"> применяют стационарные кормушки</w:t>
      </w:r>
      <w:r w:rsidR="00453E68" w:rsidRPr="00DD6523">
        <w:rPr>
          <w:sz w:val="28"/>
          <w:szCs w:val="28"/>
        </w:rPr>
        <w:t>, а для телят - переносные съёмные. На доильных устано</w:t>
      </w:r>
      <w:r w:rsidRPr="00DD6523">
        <w:rPr>
          <w:sz w:val="28"/>
          <w:szCs w:val="28"/>
        </w:rPr>
        <w:t>вках используют индивидуальные к</w:t>
      </w:r>
      <w:r w:rsidR="00453E68" w:rsidRPr="00DD6523">
        <w:rPr>
          <w:sz w:val="28"/>
          <w:szCs w:val="28"/>
        </w:rPr>
        <w:t>ормушк</w:t>
      </w:r>
      <w:r w:rsidRPr="00DD6523">
        <w:rPr>
          <w:sz w:val="28"/>
          <w:szCs w:val="28"/>
        </w:rPr>
        <w:t>и</w:t>
      </w:r>
      <w:r w:rsidR="00453E68" w:rsidRPr="00DD6523">
        <w:rPr>
          <w:sz w:val="28"/>
          <w:szCs w:val="28"/>
        </w:rPr>
        <w:t xml:space="preserve"> для концентрированных кормов. Концентраты поступают в них из дозатора, приводимого в действие механически, вручную или автоматически соответственно надою. </w:t>
      </w:r>
      <w:r w:rsidRPr="00DD6523">
        <w:rPr>
          <w:sz w:val="28"/>
          <w:szCs w:val="28"/>
        </w:rPr>
        <w:t>Кормушки</w:t>
      </w:r>
      <w:r w:rsidR="00453E68" w:rsidRPr="00DD6523">
        <w:rPr>
          <w:sz w:val="28"/>
          <w:szCs w:val="28"/>
        </w:rPr>
        <w:t xml:space="preserve"> обычно сооружают при строительстве коровников. Кроме того, промышленн</w:t>
      </w:r>
      <w:r w:rsidRPr="00DD6523">
        <w:rPr>
          <w:sz w:val="28"/>
          <w:szCs w:val="28"/>
        </w:rPr>
        <w:t>ость изготовляет секции кормушек</w:t>
      </w:r>
      <w:r w:rsidR="00453E68" w:rsidRPr="00DD6523">
        <w:rPr>
          <w:sz w:val="28"/>
          <w:szCs w:val="28"/>
        </w:rPr>
        <w:t xml:space="preserve"> на одно</w:t>
      </w:r>
      <w:r w:rsidRPr="00DD6523">
        <w:rPr>
          <w:sz w:val="28"/>
          <w:szCs w:val="28"/>
        </w:rPr>
        <w:t xml:space="preserve"> </w:t>
      </w:r>
      <w:r w:rsidR="00453E68" w:rsidRPr="00DD6523">
        <w:rPr>
          <w:sz w:val="28"/>
          <w:szCs w:val="28"/>
        </w:rPr>
        <w:t>-</w:t>
      </w:r>
      <w:r w:rsidRPr="00DD6523">
        <w:rPr>
          <w:sz w:val="28"/>
          <w:szCs w:val="28"/>
        </w:rPr>
        <w:t xml:space="preserve"> </w:t>
      </w:r>
      <w:r w:rsidR="00453E68" w:rsidRPr="00DD6523">
        <w:rPr>
          <w:sz w:val="28"/>
          <w:szCs w:val="28"/>
        </w:rPr>
        <w:t>два скотоместа, которые поставляет в хозяйства вместе с др. строительными деталями</w:t>
      </w:r>
      <w:r w:rsidR="00B01840" w:rsidRPr="00DD6523">
        <w:rPr>
          <w:sz w:val="28"/>
          <w:szCs w:val="28"/>
        </w:rPr>
        <w:t xml:space="preserve"> [30, с. 173]</w:t>
      </w:r>
      <w:r w:rsidR="00453E68" w:rsidRPr="00DD6523">
        <w:rPr>
          <w:sz w:val="28"/>
          <w:szCs w:val="28"/>
        </w:rPr>
        <w:t>.</w:t>
      </w:r>
    </w:p>
    <w:p w:rsidR="0015005A" w:rsidRPr="00DD6523" w:rsidRDefault="0015005A" w:rsidP="00DD6523">
      <w:pPr>
        <w:spacing w:line="360" w:lineRule="auto"/>
        <w:ind w:firstLine="709"/>
        <w:jc w:val="both"/>
        <w:rPr>
          <w:sz w:val="28"/>
          <w:szCs w:val="28"/>
        </w:rPr>
      </w:pPr>
      <w:r w:rsidRPr="00DD6523">
        <w:rPr>
          <w:sz w:val="28"/>
          <w:szCs w:val="28"/>
        </w:rPr>
        <w:t>Проходы в животноводческих помещениях должны быть таких размеров, чтобы мог проходить кормораздатчик. В современных комплексах расстояние между кормушками устанавливается в пределах трех метров, и может изменяться в зависимости от используемой техники. В телятниках-профилакториях с ручной раздачей корма размер кормового прохода может быть снижен до минимума, что позволяет сохранять производственные территории.</w:t>
      </w:r>
    </w:p>
    <w:p w:rsidR="001D0A92" w:rsidRPr="00DD6523" w:rsidRDefault="001D0A92" w:rsidP="00DD6523">
      <w:pPr>
        <w:spacing w:line="360" w:lineRule="auto"/>
        <w:ind w:firstLine="709"/>
        <w:jc w:val="center"/>
        <w:rPr>
          <w:sz w:val="28"/>
          <w:szCs w:val="28"/>
        </w:rPr>
      </w:pPr>
    </w:p>
    <w:p w:rsidR="00606B9E" w:rsidRPr="00DD6523" w:rsidRDefault="001D0A92" w:rsidP="00DD6523">
      <w:pPr>
        <w:spacing w:line="360" w:lineRule="auto"/>
        <w:ind w:firstLine="709"/>
        <w:jc w:val="center"/>
        <w:rPr>
          <w:b/>
          <w:sz w:val="28"/>
          <w:szCs w:val="28"/>
        </w:rPr>
      </w:pPr>
      <w:r w:rsidRPr="00DD6523">
        <w:rPr>
          <w:b/>
          <w:sz w:val="28"/>
          <w:szCs w:val="28"/>
        </w:rPr>
        <w:t>1</w:t>
      </w:r>
      <w:r w:rsidR="00606B9E" w:rsidRPr="00DD6523">
        <w:rPr>
          <w:b/>
          <w:sz w:val="28"/>
          <w:szCs w:val="28"/>
        </w:rPr>
        <w:t>.</w:t>
      </w:r>
      <w:r w:rsidRPr="00DD6523">
        <w:rPr>
          <w:b/>
          <w:sz w:val="28"/>
          <w:szCs w:val="28"/>
        </w:rPr>
        <w:t>2</w:t>
      </w:r>
      <w:r w:rsidR="00606B9E" w:rsidRPr="00DD6523">
        <w:rPr>
          <w:b/>
          <w:sz w:val="28"/>
          <w:szCs w:val="28"/>
        </w:rPr>
        <w:t>. Требования, предъявляемые к инженерному оборудованию</w:t>
      </w:r>
    </w:p>
    <w:p w:rsidR="00DD6523" w:rsidRDefault="00DD6523" w:rsidP="00DD6523">
      <w:pPr>
        <w:spacing w:line="360" w:lineRule="auto"/>
        <w:ind w:firstLine="709"/>
        <w:jc w:val="both"/>
        <w:rPr>
          <w:sz w:val="28"/>
          <w:szCs w:val="28"/>
          <w:lang w:val="en-US"/>
        </w:rPr>
      </w:pPr>
    </w:p>
    <w:p w:rsidR="00606B9E" w:rsidRPr="00DD6523" w:rsidRDefault="00216B64" w:rsidP="00DD6523">
      <w:pPr>
        <w:spacing w:line="360" w:lineRule="auto"/>
        <w:ind w:firstLine="709"/>
        <w:jc w:val="both"/>
        <w:rPr>
          <w:sz w:val="28"/>
          <w:szCs w:val="28"/>
        </w:rPr>
      </w:pPr>
      <w:r w:rsidRPr="00DD6523">
        <w:rPr>
          <w:sz w:val="28"/>
          <w:szCs w:val="28"/>
        </w:rPr>
        <w:t>В</w:t>
      </w:r>
      <w:r w:rsidR="00606B9E" w:rsidRPr="00DD6523">
        <w:rPr>
          <w:sz w:val="28"/>
          <w:szCs w:val="28"/>
        </w:rPr>
        <w:t xml:space="preserve"> животноводческих помещениях применяют различные системы вентиляции:</w:t>
      </w:r>
      <w:r w:rsidRPr="00DD6523">
        <w:rPr>
          <w:sz w:val="28"/>
          <w:szCs w:val="28"/>
        </w:rPr>
        <w:t xml:space="preserve"> </w:t>
      </w:r>
      <w:r w:rsidR="00606B9E" w:rsidRPr="00DD6523">
        <w:rPr>
          <w:sz w:val="28"/>
          <w:szCs w:val="28"/>
        </w:rPr>
        <w:t>естественный приток,</w:t>
      </w:r>
      <w:r w:rsidRPr="00DD6523">
        <w:rPr>
          <w:sz w:val="28"/>
          <w:szCs w:val="28"/>
        </w:rPr>
        <w:t xml:space="preserve"> </w:t>
      </w:r>
      <w:r w:rsidR="00606B9E" w:rsidRPr="00DD6523">
        <w:rPr>
          <w:sz w:val="28"/>
          <w:szCs w:val="28"/>
        </w:rPr>
        <w:t>централизованный механический приток</w:t>
      </w:r>
      <w:r w:rsidRPr="00DD6523">
        <w:rPr>
          <w:sz w:val="28"/>
          <w:szCs w:val="28"/>
        </w:rPr>
        <w:t xml:space="preserve"> </w:t>
      </w:r>
      <w:r w:rsidR="00606B9E" w:rsidRPr="00DD6523">
        <w:rPr>
          <w:sz w:val="28"/>
          <w:szCs w:val="28"/>
        </w:rPr>
        <w:t>по воздуховодам равномерной раздачи и естественный выброс отработанного воздуха, централизованный механический приток сосредоточенной раздачей воздуха,</w:t>
      </w:r>
      <w:r w:rsidRPr="00DD6523">
        <w:rPr>
          <w:sz w:val="28"/>
          <w:szCs w:val="28"/>
        </w:rPr>
        <w:t xml:space="preserve"> </w:t>
      </w:r>
      <w:r w:rsidR="00606B9E" w:rsidRPr="00DD6523">
        <w:rPr>
          <w:sz w:val="28"/>
          <w:szCs w:val="28"/>
        </w:rPr>
        <w:t>децентрализованные приточно-вытяжные системы.</w:t>
      </w:r>
      <w:r w:rsidRPr="00DD6523">
        <w:rPr>
          <w:sz w:val="28"/>
          <w:szCs w:val="28"/>
        </w:rPr>
        <w:t xml:space="preserve"> </w:t>
      </w:r>
      <w:r w:rsidR="00606B9E" w:rsidRPr="00DD6523">
        <w:rPr>
          <w:sz w:val="28"/>
          <w:szCs w:val="28"/>
        </w:rPr>
        <w:t>Приток свежего воздуха лучше осуществлять</w:t>
      </w:r>
      <w:r w:rsidRPr="00DD6523">
        <w:rPr>
          <w:sz w:val="28"/>
          <w:szCs w:val="28"/>
        </w:rPr>
        <w:t xml:space="preserve"> </w:t>
      </w:r>
      <w:r w:rsidR="00606B9E" w:rsidRPr="00DD6523">
        <w:rPr>
          <w:sz w:val="28"/>
          <w:szCs w:val="28"/>
        </w:rPr>
        <w:t>сверху через систему воздуховодов</w:t>
      </w:r>
      <w:r w:rsidRPr="00DD6523">
        <w:rPr>
          <w:sz w:val="28"/>
          <w:szCs w:val="28"/>
        </w:rPr>
        <w:t xml:space="preserve"> </w:t>
      </w:r>
      <w:r w:rsidR="00606B9E" w:rsidRPr="00DD6523">
        <w:rPr>
          <w:sz w:val="28"/>
          <w:szCs w:val="28"/>
        </w:rPr>
        <w:t>путем рассредоточения по всему помещению,</w:t>
      </w:r>
      <w:r w:rsidRPr="00DD6523">
        <w:rPr>
          <w:sz w:val="28"/>
          <w:szCs w:val="28"/>
        </w:rPr>
        <w:t xml:space="preserve"> </w:t>
      </w:r>
      <w:r w:rsidR="00606B9E" w:rsidRPr="00DD6523">
        <w:rPr>
          <w:sz w:val="28"/>
          <w:szCs w:val="28"/>
        </w:rPr>
        <w:t>а вытяжку внизу. В зимнее время наружный воздух должен подогревать калориферными установками,</w:t>
      </w:r>
      <w:r w:rsidRPr="00DD6523">
        <w:rPr>
          <w:sz w:val="28"/>
          <w:szCs w:val="28"/>
        </w:rPr>
        <w:t xml:space="preserve"> </w:t>
      </w:r>
      <w:r w:rsidR="00606B9E" w:rsidRPr="00DD6523">
        <w:rPr>
          <w:sz w:val="28"/>
          <w:szCs w:val="28"/>
        </w:rPr>
        <w:t>если это требует расчет теплового баланса.</w:t>
      </w:r>
      <w:r w:rsidRPr="00DD6523">
        <w:rPr>
          <w:sz w:val="28"/>
          <w:szCs w:val="28"/>
        </w:rPr>
        <w:t xml:space="preserve"> </w:t>
      </w:r>
      <w:r w:rsidR="00606B9E" w:rsidRPr="00DD6523">
        <w:rPr>
          <w:sz w:val="28"/>
          <w:szCs w:val="28"/>
        </w:rPr>
        <w:t>В летнее время подача воздуха может</w:t>
      </w:r>
      <w:r w:rsidRPr="00DD6523">
        <w:rPr>
          <w:sz w:val="28"/>
          <w:szCs w:val="28"/>
        </w:rPr>
        <w:t xml:space="preserve"> </w:t>
      </w:r>
      <w:r w:rsidR="00606B9E" w:rsidRPr="00DD6523">
        <w:rPr>
          <w:sz w:val="28"/>
          <w:szCs w:val="28"/>
        </w:rPr>
        <w:t>осуществляться крышными вентиляторами.</w:t>
      </w:r>
      <w:r w:rsidRPr="00DD6523">
        <w:rPr>
          <w:sz w:val="28"/>
          <w:szCs w:val="28"/>
        </w:rPr>
        <w:t xml:space="preserve"> </w:t>
      </w:r>
      <w:r w:rsidR="00606B9E" w:rsidRPr="00DD6523">
        <w:rPr>
          <w:sz w:val="28"/>
          <w:szCs w:val="28"/>
        </w:rPr>
        <w:t>Приточная и вытяжная вентиляция может быть</w:t>
      </w:r>
      <w:r w:rsidRPr="00DD6523">
        <w:rPr>
          <w:sz w:val="28"/>
          <w:szCs w:val="28"/>
        </w:rPr>
        <w:t xml:space="preserve"> </w:t>
      </w:r>
      <w:r w:rsidR="00606B9E" w:rsidRPr="00DD6523">
        <w:rPr>
          <w:sz w:val="28"/>
          <w:szCs w:val="28"/>
        </w:rPr>
        <w:t>централизованной и автономной,</w:t>
      </w:r>
      <w:r w:rsidRPr="00DD6523">
        <w:rPr>
          <w:sz w:val="28"/>
          <w:szCs w:val="28"/>
        </w:rPr>
        <w:t xml:space="preserve"> </w:t>
      </w:r>
      <w:r w:rsidR="00606B9E" w:rsidRPr="00DD6523">
        <w:rPr>
          <w:sz w:val="28"/>
          <w:szCs w:val="28"/>
        </w:rPr>
        <w:t>должна иметь приспособление для очистки воздуха.</w:t>
      </w:r>
      <w:r w:rsidRPr="00DD6523">
        <w:rPr>
          <w:sz w:val="28"/>
          <w:szCs w:val="28"/>
        </w:rPr>
        <w:t xml:space="preserve"> </w:t>
      </w:r>
      <w:r w:rsidR="00606B9E" w:rsidRPr="00DD6523">
        <w:rPr>
          <w:sz w:val="28"/>
          <w:szCs w:val="28"/>
        </w:rPr>
        <w:t>Чтобы улучшить воздухораспр</w:t>
      </w:r>
      <w:r w:rsidRPr="00DD6523">
        <w:rPr>
          <w:sz w:val="28"/>
          <w:szCs w:val="28"/>
        </w:rPr>
        <w:t>еделение</w:t>
      </w:r>
      <w:r w:rsidR="00606B9E" w:rsidRPr="00DD6523">
        <w:rPr>
          <w:sz w:val="28"/>
          <w:szCs w:val="28"/>
        </w:rPr>
        <w:t>,</w:t>
      </w:r>
      <w:r w:rsidRPr="00DD6523">
        <w:rPr>
          <w:sz w:val="28"/>
          <w:szCs w:val="28"/>
        </w:rPr>
        <w:t xml:space="preserve"> </w:t>
      </w:r>
      <w:r w:rsidR="00606B9E" w:rsidRPr="00DD6523">
        <w:rPr>
          <w:sz w:val="28"/>
          <w:szCs w:val="28"/>
        </w:rPr>
        <w:t xml:space="preserve">предусматривают установку </w:t>
      </w:r>
      <w:r w:rsidR="001C41C6" w:rsidRPr="00DD6523">
        <w:rPr>
          <w:sz w:val="28"/>
          <w:szCs w:val="28"/>
        </w:rPr>
        <w:t>воздуховода</w:t>
      </w:r>
      <w:r w:rsidR="00606B9E" w:rsidRPr="00DD6523">
        <w:rPr>
          <w:sz w:val="28"/>
          <w:szCs w:val="28"/>
        </w:rPr>
        <w:t xml:space="preserve"> на</w:t>
      </w:r>
      <w:r w:rsidRPr="00DD6523">
        <w:rPr>
          <w:sz w:val="28"/>
          <w:szCs w:val="28"/>
        </w:rPr>
        <w:t xml:space="preserve"> </w:t>
      </w:r>
      <w:r w:rsidR="00606B9E" w:rsidRPr="00DD6523">
        <w:rPr>
          <w:sz w:val="28"/>
          <w:szCs w:val="28"/>
        </w:rPr>
        <w:t>притоке;</w:t>
      </w:r>
      <w:r w:rsidRPr="00DD6523">
        <w:rPr>
          <w:sz w:val="28"/>
          <w:szCs w:val="28"/>
        </w:rPr>
        <w:t xml:space="preserve"> </w:t>
      </w:r>
      <w:r w:rsidR="00606B9E" w:rsidRPr="00DD6523">
        <w:rPr>
          <w:sz w:val="28"/>
          <w:szCs w:val="28"/>
        </w:rPr>
        <w:t>из расчета один воздуховод на пролет здания до 15м,</w:t>
      </w:r>
      <w:r w:rsidRPr="00DD6523">
        <w:rPr>
          <w:sz w:val="28"/>
          <w:szCs w:val="28"/>
        </w:rPr>
        <w:t xml:space="preserve"> </w:t>
      </w:r>
      <w:r w:rsidR="00606B9E" w:rsidRPr="00DD6523">
        <w:rPr>
          <w:sz w:val="28"/>
          <w:szCs w:val="28"/>
        </w:rPr>
        <w:t xml:space="preserve">два-на пролет </w:t>
      </w:r>
    </w:p>
    <w:p w:rsidR="00606B9E" w:rsidRPr="00DD6523" w:rsidRDefault="00606B9E" w:rsidP="00DD6523">
      <w:pPr>
        <w:spacing w:line="360" w:lineRule="auto"/>
        <w:ind w:firstLine="709"/>
        <w:jc w:val="both"/>
        <w:rPr>
          <w:sz w:val="28"/>
          <w:szCs w:val="28"/>
        </w:rPr>
      </w:pPr>
      <w:r w:rsidRPr="00DD6523">
        <w:rPr>
          <w:sz w:val="28"/>
          <w:szCs w:val="28"/>
        </w:rPr>
        <w:t>15-24м и т.д.</w:t>
      </w:r>
    </w:p>
    <w:p w:rsidR="00606B9E" w:rsidRPr="00DD6523" w:rsidRDefault="00216B64" w:rsidP="00DD6523">
      <w:pPr>
        <w:spacing w:line="360" w:lineRule="auto"/>
        <w:ind w:firstLine="709"/>
        <w:jc w:val="both"/>
        <w:rPr>
          <w:sz w:val="28"/>
          <w:szCs w:val="28"/>
        </w:rPr>
      </w:pPr>
      <w:r w:rsidRPr="00DD6523">
        <w:rPr>
          <w:sz w:val="28"/>
          <w:szCs w:val="28"/>
        </w:rPr>
        <w:t xml:space="preserve"> </w:t>
      </w:r>
      <w:r w:rsidR="00606B9E" w:rsidRPr="00DD6523">
        <w:rPr>
          <w:sz w:val="28"/>
          <w:szCs w:val="28"/>
        </w:rPr>
        <w:t>Для снижения шума все металлические со</w:t>
      </w:r>
      <w:r w:rsidRPr="00DD6523">
        <w:rPr>
          <w:sz w:val="28"/>
          <w:szCs w:val="28"/>
        </w:rPr>
        <w:t>единения делают с прокладками д</w:t>
      </w:r>
      <w:r w:rsidR="00606B9E" w:rsidRPr="00DD6523">
        <w:rPr>
          <w:sz w:val="28"/>
          <w:szCs w:val="28"/>
        </w:rPr>
        <w:t>ля уменьшения вибрации.</w:t>
      </w:r>
      <w:r w:rsidRPr="00DD6523">
        <w:rPr>
          <w:sz w:val="28"/>
          <w:szCs w:val="28"/>
        </w:rPr>
        <w:t xml:space="preserve"> </w:t>
      </w:r>
      <w:r w:rsidR="00606B9E" w:rsidRPr="00DD6523">
        <w:rPr>
          <w:sz w:val="28"/>
          <w:szCs w:val="28"/>
        </w:rPr>
        <w:t>Интенсивность шума не должна превышать 70дб.</w:t>
      </w:r>
    </w:p>
    <w:p w:rsidR="00606B9E" w:rsidRPr="00DD6523" w:rsidRDefault="00216B64" w:rsidP="00DD6523">
      <w:pPr>
        <w:spacing w:line="360" w:lineRule="auto"/>
        <w:ind w:firstLine="709"/>
        <w:jc w:val="both"/>
        <w:rPr>
          <w:sz w:val="28"/>
          <w:szCs w:val="28"/>
        </w:rPr>
      </w:pPr>
      <w:r w:rsidRPr="00DD6523">
        <w:rPr>
          <w:sz w:val="28"/>
          <w:szCs w:val="28"/>
        </w:rPr>
        <w:t xml:space="preserve"> Технология кормления з</w:t>
      </w:r>
      <w:r w:rsidR="00606B9E" w:rsidRPr="00DD6523">
        <w:rPr>
          <w:sz w:val="28"/>
          <w:szCs w:val="28"/>
        </w:rPr>
        <w:t>аключается в механизированном пригото</w:t>
      </w:r>
      <w:r w:rsidRPr="00DD6523">
        <w:rPr>
          <w:sz w:val="28"/>
          <w:szCs w:val="28"/>
        </w:rPr>
        <w:t>влении</w:t>
      </w:r>
      <w:r w:rsidR="00606B9E" w:rsidRPr="00DD6523">
        <w:rPr>
          <w:sz w:val="28"/>
          <w:szCs w:val="28"/>
        </w:rPr>
        <w:t>,</w:t>
      </w:r>
      <w:r w:rsidRPr="00DD6523">
        <w:rPr>
          <w:sz w:val="28"/>
          <w:szCs w:val="28"/>
        </w:rPr>
        <w:t xml:space="preserve"> и раздаче</w:t>
      </w:r>
      <w:r w:rsidR="00606B9E" w:rsidRPr="00DD6523">
        <w:rPr>
          <w:sz w:val="28"/>
          <w:szCs w:val="28"/>
        </w:rPr>
        <w:t xml:space="preserve"> кормов одномоментно большой группе животных.</w:t>
      </w:r>
      <w:r w:rsidRPr="00DD6523">
        <w:rPr>
          <w:sz w:val="28"/>
          <w:szCs w:val="28"/>
        </w:rPr>
        <w:t xml:space="preserve"> </w:t>
      </w:r>
      <w:r w:rsidR="00606B9E" w:rsidRPr="00DD6523">
        <w:rPr>
          <w:sz w:val="28"/>
          <w:szCs w:val="28"/>
        </w:rPr>
        <w:t>Поэтому при скармли</w:t>
      </w:r>
      <w:r w:rsidRPr="00DD6523">
        <w:rPr>
          <w:sz w:val="28"/>
          <w:szCs w:val="28"/>
        </w:rPr>
        <w:t>вании</w:t>
      </w:r>
      <w:r w:rsidR="00606B9E" w:rsidRPr="00DD6523">
        <w:rPr>
          <w:sz w:val="28"/>
          <w:szCs w:val="28"/>
        </w:rPr>
        <w:t xml:space="preserve"> кормов плохого качества отравле</w:t>
      </w:r>
      <w:r w:rsidRPr="00DD6523">
        <w:rPr>
          <w:sz w:val="28"/>
          <w:szCs w:val="28"/>
        </w:rPr>
        <w:t>ние наблюдается у всех животных</w:t>
      </w:r>
      <w:r w:rsidR="00606B9E" w:rsidRPr="00DD6523">
        <w:rPr>
          <w:sz w:val="28"/>
          <w:szCs w:val="28"/>
        </w:rPr>
        <w:t>,</w:t>
      </w:r>
      <w:r w:rsidRPr="00DD6523">
        <w:rPr>
          <w:sz w:val="28"/>
          <w:szCs w:val="28"/>
        </w:rPr>
        <w:t xml:space="preserve"> </w:t>
      </w:r>
      <w:r w:rsidR="00606B9E" w:rsidRPr="00DD6523">
        <w:rPr>
          <w:sz w:val="28"/>
          <w:szCs w:val="28"/>
        </w:rPr>
        <w:t>поэтому корма должны подвергаться санитарно</w:t>
      </w:r>
      <w:r w:rsidRPr="00DD6523">
        <w:rPr>
          <w:sz w:val="28"/>
          <w:szCs w:val="28"/>
        </w:rPr>
        <w:t>-</w:t>
      </w:r>
      <w:r w:rsidR="00606B9E" w:rsidRPr="00DD6523">
        <w:rPr>
          <w:sz w:val="28"/>
          <w:szCs w:val="28"/>
        </w:rPr>
        <w:t>микробиологическому и токсилогическому анализу.</w:t>
      </w:r>
      <w:r w:rsidRPr="00DD6523">
        <w:rPr>
          <w:sz w:val="28"/>
          <w:szCs w:val="28"/>
        </w:rPr>
        <w:t xml:space="preserve"> </w:t>
      </w:r>
      <w:r w:rsidR="00606B9E" w:rsidRPr="00DD6523">
        <w:rPr>
          <w:sz w:val="28"/>
          <w:szCs w:val="28"/>
        </w:rPr>
        <w:t>Также должен проводится анализ воды.</w:t>
      </w:r>
    </w:p>
    <w:p w:rsidR="00606B9E" w:rsidRPr="00DD6523" w:rsidRDefault="00606B9E" w:rsidP="00DD6523">
      <w:pPr>
        <w:spacing w:line="360" w:lineRule="auto"/>
        <w:ind w:firstLine="709"/>
        <w:jc w:val="both"/>
        <w:rPr>
          <w:sz w:val="28"/>
          <w:szCs w:val="28"/>
        </w:rPr>
      </w:pPr>
      <w:r w:rsidRPr="00DD6523">
        <w:rPr>
          <w:sz w:val="28"/>
          <w:szCs w:val="28"/>
        </w:rPr>
        <w:t>Для раздачи кормов используются либо стационарные средства раздачи кормов,</w:t>
      </w:r>
      <w:r w:rsidR="00216B64" w:rsidRPr="00DD6523">
        <w:rPr>
          <w:sz w:val="28"/>
          <w:szCs w:val="28"/>
        </w:rPr>
        <w:t xml:space="preserve"> </w:t>
      </w:r>
      <w:r w:rsidRPr="00DD6523">
        <w:rPr>
          <w:sz w:val="28"/>
          <w:szCs w:val="28"/>
        </w:rPr>
        <w:t>смонтированные внутри коровника,</w:t>
      </w:r>
      <w:r w:rsidR="00216B64" w:rsidRPr="00DD6523">
        <w:rPr>
          <w:sz w:val="28"/>
          <w:szCs w:val="28"/>
        </w:rPr>
        <w:t xml:space="preserve"> </w:t>
      </w:r>
      <w:r w:rsidRPr="00DD6523">
        <w:rPr>
          <w:sz w:val="28"/>
          <w:szCs w:val="28"/>
        </w:rPr>
        <w:t>либо передвижные.</w:t>
      </w:r>
    </w:p>
    <w:p w:rsidR="00606B9E" w:rsidRPr="00DD6523" w:rsidRDefault="00606B9E" w:rsidP="00DD6523">
      <w:pPr>
        <w:spacing w:line="360" w:lineRule="auto"/>
        <w:ind w:firstLine="709"/>
        <w:jc w:val="both"/>
        <w:rPr>
          <w:sz w:val="28"/>
          <w:szCs w:val="28"/>
        </w:rPr>
      </w:pPr>
      <w:r w:rsidRPr="00DD6523">
        <w:rPr>
          <w:sz w:val="28"/>
          <w:szCs w:val="28"/>
        </w:rPr>
        <w:t>Стационарные:</w:t>
      </w:r>
      <w:r w:rsidR="00216B64" w:rsidRPr="00DD6523">
        <w:rPr>
          <w:sz w:val="28"/>
          <w:szCs w:val="28"/>
        </w:rPr>
        <w:t xml:space="preserve"> </w:t>
      </w:r>
      <w:r w:rsidRPr="00DD6523">
        <w:rPr>
          <w:sz w:val="28"/>
          <w:szCs w:val="28"/>
        </w:rPr>
        <w:t>ленточные,</w:t>
      </w:r>
      <w:r w:rsidR="00216B64" w:rsidRPr="00DD6523">
        <w:rPr>
          <w:sz w:val="28"/>
          <w:szCs w:val="28"/>
        </w:rPr>
        <w:t xml:space="preserve"> </w:t>
      </w:r>
      <w:r w:rsidRPr="00DD6523">
        <w:rPr>
          <w:sz w:val="28"/>
          <w:szCs w:val="28"/>
        </w:rPr>
        <w:t>винтовые,</w:t>
      </w:r>
      <w:r w:rsidR="00216B64" w:rsidRPr="00DD6523">
        <w:rPr>
          <w:sz w:val="28"/>
          <w:szCs w:val="28"/>
        </w:rPr>
        <w:t xml:space="preserve"> </w:t>
      </w:r>
      <w:r w:rsidRPr="00DD6523">
        <w:rPr>
          <w:sz w:val="28"/>
          <w:szCs w:val="28"/>
        </w:rPr>
        <w:t>скребковые,</w:t>
      </w:r>
      <w:r w:rsidR="00216B64" w:rsidRPr="00DD6523">
        <w:rPr>
          <w:sz w:val="28"/>
          <w:szCs w:val="28"/>
        </w:rPr>
        <w:t xml:space="preserve"> штанговые, </w:t>
      </w:r>
      <w:r w:rsidRPr="00DD6523">
        <w:rPr>
          <w:sz w:val="28"/>
          <w:szCs w:val="28"/>
        </w:rPr>
        <w:t>связанные с до</w:t>
      </w:r>
      <w:r w:rsidR="00216B64" w:rsidRPr="00DD6523">
        <w:rPr>
          <w:sz w:val="28"/>
          <w:szCs w:val="28"/>
        </w:rPr>
        <w:t>полнит</w:t>
      </w:r>
      <w:r w:rsidRPr="00DD6523">
        <w:rPr>
          <w:sz w:val="28"/>
          <w:szCs w:val="28"/>
        </w:rPr>
        <w:t>ельной</w:t>
      </w:r>
      <w:r w:rsidR="00216B64" w:rsidRPr="00DD6523">
        <w:rPr>
          <w:sz w:val="28"/>
          <w:szCs w:val="28"/>
        </w:rPr>
        <w:t xml:space="preserve"> </w:t>
      </w:r>
      <w:r w:rsidRPr="00DD6523">
        <w:rPr>
          <w:sz w:val="28"/>
          <w:szCs w:val="28"/>
        </w:rPr>
        <w:t>перевалкой кормов,</w:t>
      </w:r>
      <w:r w:rsidR="00216B64" w:rsidRPr="00DD6523">
        <w:rPr>
          <w:sz w:val="28"/>
          <w:szCs w:val="28"/>
        </w:rPr>
        <w:t xml:space="preserve"> а отсюда с загрязнением о</w:t>
      </w:r>
      <w:r w:rsidRPr="00DD6523">
        <w:rPr>
          <w:sz w:val="28"/>
          <w:szCs w:val="28"/>
        </w:rPr>
        <w:t>ни часто перегораживают проходы ,их</w:t>
      </w:r>
      <w:r w:rsidR="00216B64" w:rsidRPr="00DD6523">
        <w:rPr>
          <w:sz w:val="28"/>
          <w:szCs w:val="28"/>
        </w:rPr>
        <w:t xml:space="preserve"> </w:t>
      </w:r>
      <w:r w:rsidRPr="00DD6523">
        <w:rPr>
          <w:sz w:val="28"/>
          <w:szCs w:val="28"/>
        </w:rPr>
        <w:t xml:space="preserve">трудно очищать и </w:t>
      </w:r>
      <w:r w:rsidR="001C41C6" w:rsidRPr="00DD6523">
        <w:rPr>
          <w:sz w:val="28"/>
          <w:szCs w:val="28"/>
        </w:rPr>
        <w:t>дезинфицировать</w:t>
      </w:r>
      <w:r w:rsidRPr="00DD6523">
        <w:rPr>
          <w:sz w:val="28"/>
          <w:szCs w:val="28"/>
        </w:rPr>
        <w:t>.</w:t>
      </w:r>
      <w:r w:rsidR="00216B64" w:rsidRPr="00DD6523">
        <w:rPr>
          <w:sz w:val="28"/>
          <w:szCs w:val="28"/>
        </w:rPr>
        <w:t xml:space="preserve"> </w:t>
      </w:r>
      <w:r w:rsidRPr="00DD6523">
        <w:rPr>
          <w:sz w:val="28"/>
          <w:szCs w:val="28"/>
        </w:rPr>
        <w:t>Мобильные средства легче подвергать очистке и дезинфекции.</w:t>
      </w:r>
    </w:p>
    <w:p w:rsidR="00606B9E" w:rsidRPr="00DD6523" w:rsidRDefault="00216B64" w:rsidP="00DD6523">
      <w:pPr>
        <w:spacing w:line="360" w:lineRule="auto"/>
        <w:ind w:firstLine="709"/>
        <w:jc w:val="both"/>
        <w:rPr>
          <w:sz w:val="28"/>
          <w:szCs w:val="28"/>
        </w:rPr>
      </w:pPr>
      <w:r w:rsidRPr="00DD6523">
        <w:rPr>
          <w:sz w:val="28"/>
          <w:szCs w:val="28"/>
        </w:rPr>
        <w:t>С</w:t>
      </w:r>
      <w:r w:rsidR="00606B9E" w:rsidRPr="00DD6523">
        <w:rPr>
          <w:sz w:val="28"/>
          <w:szCs w:val="28"/>
        </w:rPr>
        <w:t>истема водоснабжения животноводческих</w:t>
      </w:r>
      <w:r w:rsidRPr="00DD6523">
        <w:rPr>
          <w:sz w:val="28"/>
          <w:szCs w:val="28"/>
        </w:rPr>
        <w:t xml:space="preserve"> </w:t>
      </w:r>
      <w:r w:rsidR="00606B9E" w:rsidRPr="00DD6523">
        <w:rPr>
          <w:sz w:val="28"/>
          <w:szCs w:val="28"/>
        </w:rPr>
        <w:t>комплексов обеспечивают подачу воды в необходимых количествах и соответствующего</w:t>
      </w:r>
      <w:r w:rsidRPr="00DD6523">
        <w:rPr>
          <w:sz w:val="28"/>
          <w:szCs w:val="28"/>
        </w:rPr>
        <w:t xml:space="preserve"> </w:t>
      </w:r>
      <w:r w:rsidR="00606B9E" w:rsidRPr="00DD6523">
        <w:rPr>
          <w:sz w:val="28"/>
          <w:szCs w:val="28"/>
        </w:rPr>
        <w:t>качества всем потребителям,</w:t>
      </w:r>
      <w:r w:rsidRPr="00DD6523">
        <w:rPr>
          <w:sz w:val="28"/>
          <w:szCs w:val="28"/>
        </w:rPr>
        <w:t xml:space="preserve"> </w:t>
      </w:r>
      <w:r w:rsidR="00606B9E" w:rsidRPr="00DD6523">
        <w:rPr>
          <w:sz w:val="28"/>
          <w:szCs w:val="28"/>
        </w:rPr>
        <w:t>а также на противопожарные нужды.</w:t>
      </w:r>
    </w:p>
    <w:p w:rsidR="00606B9E" w:rsidRPr="00DD6523" w:rsidRDefault="00606B9E" w:rsidP="00DD6523">
      <w:pPr>
        <w:spacing w:line="360" w:lineRule="auto"/>
        <w:ind w:firstLine="709"/>
        <w:jc w:val="both"/>
        <w:rPr>
          <w:sz w:val="28"/>
          <w:szCs w:val="28"/>
        </w:rPr>
      </w:pPr>
      <w:r w:rsidRPr="00DD6523">
        <w:rPr>
          <w:sz w:val="28"/>
          <w:szCs w:val="28"/>
        </w:rPr>
        <w:t>При привязном содержании широко используются транспортные системы:</w:t>
      </w:r>
      <w:r w:rsidR="00216B64" w:rsidRPr="00DD6523">
        <w:rPr>
          <w:sz w:val="28"/>
          <w:szCs w:val="28"/>
        </w:rPr>
        <w:t xml:space="preserve"> </w:t>
      </w:r>
      <w:r w:rsidRPr="00DD6523">
        <w:rPr>
          <w:sz w:val="28"/>
          <w:szCs w:val="28"/>
        </w:rPr>
        <w:t>скребковые,</w:t>
      </w:r>
      <w:r w:rsidR="00216B64" w:rsidRPr="00DD6523">
        <w:rPr>
          <w:sz w:val="28"/>
          <w:szCs w:val="28"/>
        </w:rPr>
        <w:t xml:space="preserve"> </w:t>
      </w:r>
      <w:r w:rsidRPr="00DD6523">
        <w:rPr>
          <w:sz w:val="28"/>
          <w:szCs w:val="28"/>
        </w:rPr>
        <w:t>штанговые.</w:t>
      </w:r>
    </w:p>
    <w:p w:rsidR="00606B9E" w:rsidRPr="00DD6523" w:rsidRDefault="00606B9E" w:rsidP="00DD6523">
      <w:pPr>
        <w:spacing w:line="360" w:lineRule="auto"/>
        <w:ind w:firstLine="709"/>
        <w:jc w:val="both"/>
        <w:rPr>
          <w:sz w:val="28"/>
          <w:szCs w:val="28"/>
        </w:rPr>
      </w:pPr>
      <w:r w:rsidRPr="00DD6523">
        <w:rPr>
          <w:sz w:val="28"/>
          <w:szCs w:val="28"/>
        </w:rPr>
        <w:t>Из скребковых применяются транспортеры кругового движения двух типов:</w:t>
      </w:r>
      <w:r w:rsidR="00216B64" w:rsidRPr="00DD6523">
        <w:rPr>
          <w:sz w:val="28"/>
          <w:szCs w:val="28"/>
        </w:rPr>
        <w:t xml:space="preserve"> </w:t>
      </w:r>
      <w:r w:rsidRPr="00DD6523">
        <w:rPr>
          <w:sz w:val="28"/>
          <w:szCs w:val="28"/>
        </w:rPr>
        <w:t>ТСН-30 Б и ТСН-2.</w:t>
      </w:r>
      <w:r w:rsidR="00216B64" w:rsidRPr="00DD6523">
        <w:rPr>
          <w:sz w:val="28"/>
          <w:szCs w:val="28"/>
        </w:rPr>
        <w:t xml:space="preserve"> </w:t>
      </w:r>
      <w:r w:rsidRPr="00DD6523">
        <w:rPr>
          <w:sz w:val="28"/>
          <w:szCs w:val="28"/>
        </w:rPr>
        <w:t xml:space="preserve">В этих случаях удаление навоза происходит одновременно с погрузкой его в транспортные </w:t>
      </w:r>
      <w:r w:rsidR="00216B64" w:rsidRPr="00DD6523">
        <w:rPr>
          <w:sz w:val="28"/>
          <w:szCs w:val="28"/>
        </w:rPr>
        <w:t>средства и</w:t>
      </w:r>
      <w:r w:rsidRPr="00DD6523">
        <w:rPr>
          <w:sz w:val="28"/>
          <w:szCs w:val="28"/>
        </w:rPr>
        <w:t xml:space="preserve"> навоз вывозят в поле или навозохранилище.</w:t>
      </w:r>
    </w:p>
    <w:p w:rsidR="00606B9E" w:rsidRPr="00DD6523" w:rsidRDefault="00606B9E" w:rsidP="00DD6523">
      <w:pPr>
        <w:spacing w:line="360" w:lineRule="auto"/>
        <w:ind w:firstLine="709"/>
        <w:jc w:val="both"/>
        <w:rPr>
          <w:sz w:val="28"/>
          <w:szCs w:val="28"/>
        </w:rPr>
      </w:pPr>
      <w:r w:rsidRPr="00DD6523">
        <w:rPr>
          <w:sz w:val="28"/>
          <w:szCs w:val="28"/>
        </w:rPr>
        <w:t>Недостаток этих систем</w:t>
      </w:r>
      <w:r w:rsidR="00216B64" w:rsidRPr="00DD6523">
        <w:rPr>
          <w:sz w:val="28"/>
          <w:szCs w:val="28"/>
        </w:rPr>
        <w:t xml:space="preserve"> </w:t>
      </w:r>
      <w:r w:rsidRPr="00DD6523">
        <w:rPr>
          <w:sz w:val="28"/>
          <w:szCs w:val="28"/>
        </w:rPr>
        <w:t>-</w:t>
      </w:r>
      <w:r w:rsidR="00216B64" w:rsidRPr="00DD6523">
        <w:rPr>
          <w:sz w:val="28"/>
          <w:szCs w:val="28"/>
        </w:rPr>
        <w:t xml:space="preserve"> </w:t>
      </w:r>
      <w:r w:rsidRPr="00DD6523">
        <w:rPr>
          <w:sz w:val="28"/>
          <w:szCs w:val="28"/>
        </w:rPr>
        <w:t>постоянная занятость мобильного транспорта,</w:t>
      </w:r>
      <w:r w:rsidR="00216B64" w:rsidRPr="00DD6523">
        <w:rPr>
          <w:sz w:val="28"/>
          <w:szCs w:val="28"/>
        </w:rPr>
        <w:t xml:space="preserve"> </w:t>
      </w:r>
      <w:r w:rsidRPr="00DD6523">
        <w:rPr>
          <w:sz w:val="28"/>
          <w:szCs w:val="28"/>
        </w:rPr>
        <w:t>а в плохую погоду</w:t>
      </w:r>
      <w:r w:rsidR="00216B64" w:rsidRPr="00DD6523">
        <w:rPr>
          <w:sz w:val="28"/>
          <w:szCs w:val="28"/>
        </w:rPr>
        <w:t xml:space="preserve"> </w:t>
      </w:r>
      <w:r w:rsidRPr="00DD6523">
        <w:rPr>
          <w:sz w:val="28"/>
          <w:szCs w:val="28"/>
        </w:rPr>
        <w:t xml:space="preserve">не всегда можно </w:t>
      </w:r>
      <w:r w:rsidR="00216B64" w:rsidRPr="00DD6523">
        <w:rPr>
          <w:sz w:val="28"/>
          <w:szCs w:val="28"/>
        </w:rPr>
        <w:t xml:space="preserve">вывозить навоз за пределы фермы, </w:t>
      </w:r>
      <w:r w:rsidRPr="00DD6523">
        <w:rPr>
          <w:sz w:val="28"/>
          <w:szCs w:val="28"/>
        </w:rPr>
        <w:t>зимой часто замерзают механизмы подачи</w:t>
      </w:r>
      <w:r w:rsidR="00216B64" w:rsidRPr="00DD6523">
        <w:rPr>
          <w:sz w:val="28"/>
          <w:szCs w:val="28"/>
        </w:rPr>
        <w:t xml:space="preserve"> </w:t>
      </w:r>
      <w:r w:rsidRPr="00DD6523">
        <w:rPr>
          <w:sz w:val="28"/>
          <w:szCs w:val="28"/>
        </w:rPr>
        <w:t>навоза в транспортные штанговые транспортеры ТМ-30А,</w:t>
      </w:r>
      <w:r w:rsidR="00216B64" w:rsidRPr="00DD6523">
        <w:rPr>
          <w:sz w:val="28"/>
          <w:szCs w:val="28"/>
        </w:rPr>
        <w:t xml:space="preserve"> </w:t>
      </w:r>
      <w:r w:rsidRPr="00DD6523">
        <w:rPr>
          <w:sz w:val="28"/>
          <w:szCs w:val="28"/>
        </w:rPr>
        <w:t>ТПВ</w:t>
      </w:r>
      <w:r w:rsidR="00216B64" w:rsidRPr="00DD6523">
        <w:rPr>
          <w:sz w:val="28"/>
          <w:szCs w:val="28"/>
        </w:rPr>
        <w:t>.</w:t>
      </w:r>
      <w:r w:rsidR="007E0D78" w:rsidRPr="00DD6523">
        <w:rPr>
          <w:sz w:val="28"/>
          <w:szCs w:val="28"/>
        </w:rPr>
        <w:t xml:space="preserve"> </w:t>
      </w:r>
      <w:r w:rsidRPr="00DD6523">
        <w:rPr>
          <w:sz w:val="28"/>
          <w:szCs w:val="28"/>
        </w:rPr>
        <w:t>Более надежны каналы,</w:t>
      </w:r>
      <w:r w:rsidR="00216B64" w:rsidRPr="00DD6523">
        <w:rPr>
          <w:sz w:val="28"/>
          <w:szCs w:val="28"/>
        </w:rPr>
        <w:t xml:space="preserve"> </w:t>
      </w:r>
      <w:r w:rsidRPr="00DD6523">
        <w:rPr>
          <w:sz w:val="28"/>
          <w:szCs w:val="28"/>
        </w:rPr>
        <w:t>где расположенный транспортер закрыт решетками.</w:t>
      </w:r>
    </w:p>
    <w:p w:rsidR="00AD6AE1" w:rsidRPr="00DD6523" w:rsidRDefault="007E0D78" w:rsidP="00DD6523">
      <w:pPr>
        <w:widowControl w:val="0"/>
        <w:spacing w:line="360" w:lineRule="auto"/>
        <w:ind w:firstLine="709"/>
        <w:jc w:val="both"/>
        <w:rPr>
          <w:sz w:val="28"/>
          <w:szCs w:val="28"/>
        </w:rPr>
      </w:pPr>
      <w:r w:rsidRPr="00DD6523">
        <w:rPr>
          <w:sz w:val="28"/>
          <w:szCs w:val="28"/>
        </w:rPr>
        <w:t>Освещение может быть естественным и искусственным.</w:t>
      </w:r>
      <w:r w:rsidR="00AD6AE1" w:rsidRPr="00DD6523">
        <w:rPr>
          <w:sz w:val="28"/>
          <w:szCs w:val="28"/>
        </w:rPr>
        <w:t xml:space="preserve"> Для освещения естественным светом помещений, удаленных от наружных стен, в покрытиях многопролетных животноводческих зданий устраивают световые фонари. Наибольшее распространение получили зенитные фонари, выполняемые в виде выпуклых иллюминаторов из стеклопластика или панелей, заполненных обычно профильным стеклом коробчатого сечения. Применяют также шедовые-зубчатые фонари с односторонним остеклением.</w:t>
      </w:r>
    </w:p>
    <w:p w:rsidR="007E0D78" w:rsidRPr="00DD6523" w:rsidRDefault="007E0D78" w:rsidP="00DD6523">
      <w:pPr>
        <w:widowControl w:val="0"/>
        <w:spacing w:line="360" w:lineRule="auto"/>
        <w:ind w:firstLine="709"/>
        <w:jc w:val="both"/>
        <w:rPr>
          <w:sz w:val="28"/>
          <w:szCs w:val="28"/>
        </w:rPr>
      </w:pPr>
      <w:r w:rsidRPr="00DD6523">
        <w:rPr>
          <w:sz w:val="28"/>
          <w:szCs w:val="28"/>
        </w:rPr>
        <w:t xml:space="preserve"> В животноводческих помещениях для выполнения технологических процессов необходимо искусственное освещение, так как естественное освещение обеспечивает только 70% требуемой продолжительности освещения в весенне-летний период и лишь 20% в осенне-зимний период. Причем в помещениях используется искусственное освещение: технологическое (рабочее) и дежурное. </w:t>
      </w:r>
    </w:p>
    <w:p w:rsidR="007E0D78" w:rsidRPr="00DD6523" w:rsidRDefault="007E0D78" w:rsidP="00DD6523">
      <w:pPr>
        <w:widowControl w:val="0"/>
        <w:spacing w:line="360" w:lineRule="auto"/>
        <w:ind w:firstLine="709"/>
        <w:jc w:val="both"/>
        <w:rPr>
          <w:sz w:val="28"/>
          <w:szCs w:val="28"/>
        </w:rPr>
      </w:pPr>
      <w:r w:rsidRPr="00DD6523">
        <w:rPr>
          <w:sz w:val="28"/>
          <w:szCs w:val="28"/>
        </w:rPr>
        <w:t>Дежурное освещение служит для наблюдения за животными в ночное время и обеспечивается 10-15 % светильников (ламп) рабочего освещения в помещении.</w:t>
      </w:r>
    </w:p>
    <w:p w:rsidR="005645C4" w:rsidRPr="00DD6523" w:rsidRDefault="001D0A92" w:rsidP="00DD6523">
      <w:pPr>
        <w:spacing w:line="360" w:lineRule="auto"/>
        <w:ind w:firstLine="709"/>
        <w:jc w:val="center"/>
        <w:rPr>
          <w:b/>
          <w:sz w:val="28"/>
          <w:szCs w:val="28"/>
        </w:rPr>
      </w:pPr>
      <w:r w:rsidRPr="00DD6523">
        <w:rPr>
          <w:b/>
          <w:sz w:val="28"/>
          <w:szCs w:val="28"/>
        </w:rPr>
        <w:br w:type="page"/>
        <w:t>1</w:t>
      </w:r>
      <w:r w:rsidR="00B55336" w:rsidRPr="00DD6523">
        <w:rPr>
          <w:b/>
          <w:sz w:val="28"/>
          <w:szCs w:val="28"/>
        </w:rPr>
        <w:t>.</w:t>
      </w:r>
      <w:r w:rsidRPr="00DD6523">
        <w:rPr>
          <w:b/>
          <w:sz w:val="28"/>
          <w:szCs w:val="28"/>
        </w:rPr>
        <w:t>3</w:t>
      </w:r>
      <w:r w:rsidR="005645C4" w:rsidRPr="00DD6523">
        <w:rPr>
          <w:b/>
          <w:sz w:val="28"/>
          <w:szCs w:val="28"/>
        </w:rPr>
        <w:t>. Микроклимат помещения</w:t>
      </w:r>
    </w:p>
    <w:p w:rsidR="00DD6523" w:rsidRDefault="00DD6523" w:rsidP="00DD6523">
      <w:pPr>
        <w:spacing w:line="360" w:lineRule="auto"/>
        <w:ind w:firstLine="709"/>
        <w:jc w:val="both"/>
        <w:rPr>
          <w:sz w:val="28"/>
          <w:szCs w:val="28"/>
          <w:lang w:val="en-US"/>
        </w:rPr>
      </w:pPr>
    </w:p>
    <w:p w:rsidR="000D533C" w:rsidRPr="00DD6523" w:rsidRDefault="005645C4" w:rsidP="00DD6523">
      <w:pPr>
        <w:spacing w:line="360" w:lineRule="auto"/>
        <w:ind w:firstLine="709"/>
        <w:jc w:val="both"/>
        <w:rPr>
          <w:sz w:val="28"/>
          <w:szCs w:val="28"/>
        </w:rPr>
      </w:pPr>
      <w:r w:rsidRPr="00DD6523">
        <w:rPr>
          <w:sz w:val="28"/>
          <w:szCs w:val="28"/>
        </w:rPr>
        <w:t>Источником образования энергии, необходимой для жизнедеятельности и образования тепла в организме, служат корма; в критических же ситуациях ра</w:t>
      </w:r>
      <w:r w:rsidR="000D533C" w:rsidRPr="00DD6523">
        <w:rPr>
          <w:sz w:val="28"/>
          <w:szCs w:val="28"/>
        </w:rPr>
        <w:t>сходуются резервы тела животных. Н</w:t>
      </w:r>
      <w:r w:rsidRPr="00DD6523">
        <w:rPr>
          <w:sz w:val="28"/>
          <w:szCs w:val="28"/>
        </w:rPr>
        <w:t>аряду с процессами образования тепла в организме постоянно происходят его потери. Однако организм использует только часть его. Если среда, окружающая животное, холодная, то потери тепла могут возрасти до размеров, невыгодных организму. При высоких температурах воздуха окружающей среды возможности организма увеличить отдачу тепла физическим путем еще более ограничены.</w:t>
      </w:r>
    </w:p>
    <w:p w:rsidR="000D533C" w:rsidRPr="00DD6523" w:rsidRDefault="000D533C" w:rsidP="00DD6523">
      <w:pPr>
        <w:spacing w:line="360" w:lineRule="auto"/>
        <w:ind w:firstLine="709"/>
        <w:jc w:val="both"/>
        <w:rPr>
          <w:sz w:val="28"/>
          <w:szCs w:val="28"/>
        </w:rPr>
      </w:pPr>
      <w:r w:rsidRPr="00DD6523">
        <w:rPr>
          <w:sz w:val="28"/>
          <w:szCs w:val="28"/>
        </w:rPr>
        <w:t>У</w:t>
      </w:r>
      <w:r w:rsidR="005645C4" w:rsidRPr="00DD6523">
        <w:rPr>
          <w:sz w:val="28"/>
          <w:szCs w:val="28"/>
        </w:rPr>
        <w:t xml:space="preserve"> молодняка, с хорошо выраженной с первых дней жизни химической терморегуляцией, при повышении температуры воздуха не всегда увеличивается энергетический обмен, чаще происходит уменьшение потребления кислорода, с чем связана более высокая устойчивость новорожденных животных к повышенной температуре воздуха.</w:t>
      </w:r>
    </w:p>
    <w:p w:rsidR="005645C4" w:rsidRPr="00DD6523" w:rsidRDefault="005645C4" w:rsidP="00DD6523">
      <w:pPr>
        <w:spacing w:line="360" w:lineRule="auto"/>
        <w:ind w:firstLine="709"/>
        <w:jc w:val="both"/>
        <w:rPr>
          <w:sz w:val="28"/>
          <w:szCs w:val="28"/>
        </w:rPr>
      </w:pPr>
      <w:r w:rsidRPr="00DD6523">
        <w:rPr>
          <w:sz w:val="28"/>
          <w:szCs w:val="28"/>
        </w:rPr>
        <w:t xml:space="preserve"> На снижение температуры окружающей среды </w:t>
      </w:r>
      <w:r w:rsidR="00121E86" w:rsidRPr="00DD6523">
        <w:rPr>
          <w:sz w:val="28"/>
          <w:szCs w:val="28"/>
        </w:rPr>
        <w:t>телята</w:t>
      </w:r>
      <w:r w:rsidRPr="00DD6523">
        <w:rPr>
          <w:sz w:val="28"/>
          <w:szCs w:val="28"/>
        </w:rPr>
        <w:t xml:space="preserve"> реагируют увеличением потребления кислорода. На новорожденных животных новые постнатальные условия среды (температура среды по сравнению с температурой матки) оказывают сильное холодовое воздействие, и в течение двух-трех суток (адаптационный период) их организм отвечает на это существенным напряжением химической терморегуляции.</w:t>
      </w:r>
    </w:p>
    <w:p w:rsidR="00121E86" w:rsidRPr="00DD6523" w:rsidRDefault="005645C4" w:rsidP="00DD6523">
      <w:pPr>
        <w:spacing w:line="360" w:lineRule="auto"/>
        <w:ind w:firstLine="709"/>
        <w:jc w:val="both"/>
        <w:rPr>
          <w:sz w:val="28"/>
          <w:szCs w:val="28"/>
        </w:rPr>
      </w:pPr>
      <w:r w:rsidRPr="00DD6523">
        <w:rPr>
          <w:sz w:val="28"/>
          <w:szCs w:val="28"/>
        </w:rPr>
        <w:t xml:space="preserve">Хорошее физиологическое состояние </w:t>
      </w:r>
      <w:r w:rsidR="00121E86" w:rsidRPr="00DD6523">
        <w:rPr>
          <w:sz w:val="28"/>
          <w:szCs w:val="28"/>
        </w:rPr>
        <w:t xml:space="preserve">телят </w:t>
      </w:r>
      <w:r w:rsidRPr="00DD6523">
        <w:rPr>
          <w:sz w:val="28"/>
          <w:szCs w:val="28"/>
        </w:rPr>
        <w:t>возможны при условии сохранения теплового равновесия организма (соответствия образования тепла его потерям). Обычно такое состояние не сопровождается напряжением теплорегуляции. Однако оно сохраняется только при оптимальных микроклиматических условиях: температуре, влажности, скорости движения воздуха и радиационной температуре (средневзвешенной температуре поверхностей, окружающих животное).</w:t>
      </w:r>
    </w:p>
    <w:p w:rsidR="005645C4" w:rsidRPr="00DD6523" w:rsidRDefault="001C41C6" w:rsidP="00DD6523">
      <w:pPr>
        <w:spacing w:line="360" w:lineRule="auto"/>
        <w:ind w:firstLine="709"/>
        <w:jc w:val="both"/>
        <w:rPr>
          <w:sz w:val="28"/>
          <w:szCs w:val="28"/>
        </w:rPr>
      </w:pPr>
      <w:r w:rsidRPr="00DD6523">
        <w:rPr>
          <w:sz w:val="28"/>
          <w:szCs w:val="28"/>
        </w:rPr>
        <w:t>Новорожденные</w:t>
      </w:r>
      <w:r w:rsidR="005645C4" w:rsidRPr="00DD6523">
        <w:rPr>
          <w:sz w:val="28"/>
          <w:szCs w:val="28"/>
        </w:rPr>
        <w:t xml:space="preserve"> животные при оптимальных микроклиматических условиях отдают тепло: конвекцией и радиацией – примерно по 25-30 %, проведением – до15 %, испарением с кожи – до 6-7 %. Остальные 15-20 % тепла животные теряют на нагревание пищи и воды (около 6-8 %), вдыхаемого воздуха и испарение воды в легких (около 5 и 9 %), а также с калом, мочой, молоком (около 0,7-1 %). Основные пути потери тепла организмом связаны с кожей – около 80 %. Однако взаимоотношения между вышеперечисленными путями значительно меняются в зависимости от микроклиматических условий (температуры). Так, потери тепла излучением зависят от разницы между температурой кожи тела животного и радиационной температурой.</w:t>
      </w:r>
    </w:p>
    <w:p w:rsidR="005645C4" w:rsidRPr="00DD6523" w:rsidRDefault="005645C4" w:rsidP="00DD6523">
      <w:pPr>
        <w:spacing w:line="360" w:lineRule="auto"/>
        <w:ind w:firstLine="709"/>
        <w:jc w:val="both"/>
        <w:rPr>
          <w:sz w:val="28"/>
          <w:szCs w:val="28"/>
        </w:rPr>
      </w:pPr>
      <w:r w:rsidRPr="00DD6523">
        <w:rPr>
          <w:sz w:val="28"/>
          <w:szCs w:val="28"/>
        </w:rPr>
        <w:t xml:space="preserve">Для создания комфортных условий животным помещения для их содержания следует строить из материалов с низкой теплопроводностью. Нахождение </w:t>
      </w:r>
      <w:r w:rsidR="00121E86" w:rsidRPr="00DD6523">
        <w:rPr>
          <w:sz w:val="28"/>
          <w:szCs w:val="28"/>
        </w:rPr>
        <w:t>молодняка</w:t>
      </w:r>
      <w:r w:rsidRPr="00DD6523">
        <w:rPr>
          <w:sz w:val="28"/>
          <w:szCs w:val="28"/>
        </w:rPr>
        <w:t xml:space="preserve"> в зданиях из железобетонных конструкций (стены, пол, потолок) в зимний период</w:t>
      </w:r>
      <w:r w:rsidR="00121E86" w:rsidRPr="00DD6523">
        <w:rPr>
          <w:sz w:val="28"/>
          <w:szCs w:val="28"/>
        </w:rPr>
        <w:t xml:space="preserve"> всегда ведет к</w:t>
      </w:r>
      <w:r w:rsidRPr="00DD6523">
        <w:rPr>
          <w:sz w:val="28"/>
          <w:szCs w:val="28"/>
        </w:rPr>
        <w:t xml:space="preserve"> увеличению теплопотерь организмами путем радиации, а в сильно нагреваемых помещениях летом – к перегреву и тепловому удару</w:t>
      </w:r>
      <w:r w:rsidR="00B01840" w:rsidRPr="00DD6523">
        <w:rPr>
          <w:sz w:val="28"/>
          <w:szCs w:val="28"/>
        </w:rPr>
        <w:t xml:space="preserve"> [ 15, с.84]</w:t>
      </w:r>
      <w:r w:rsidRPr="00DD6523">
        <w:rPr>
          <w:sz w:val="28"/>
          <w:szCs w:val="28"/>
        </w:rPr>
        <w:t xml:space="preserve">. </w:t>
      </w:r>
    </w:p>
    <w:p w:rsidR="005645C4" w:rsidRPr="00DD6523" w:rsidRDefault="005645C4" w:rsidP="00DD6523">
      <w:pPr>
        <w:spacing w:line="360" w:lineRule="auto"/>
        <w:ind w:firstLine="709"/>
        <w:jc w:val="both"/>
        <w:rPr>
          <w:sz w:val="28"/>
          <w:szCs w:val="28"/>
        </w:rPr>
      </w:pPr>
      <w:r w:rsidRPr="00DD6523">
        <w:rPr>
          <w:sz w:val="28"/>
          <w:szCs w:val="28"/>
        </w:rPr>
        <w:t>При потере тепла проведением возможны два пути: соприкосновение тела животного с окружающим воздухом – конвекция – и с предметами (пол, стена, перегородки) – кондукция. Ведущее место занимает конвекция. Потери тепла конвекцией прямо пропорциональны разности между температурой кожи и воздуха. При низких температурах воздуха отдача тепла конвекцией и радиацией возрастает. Повышение температуры воздуха ведет к снижению потерь тепла конвекцией, а при температуре 32-35˚С, равной температуре кожи животного, - к их прекращению. Увеличение скорости движения воздуха способствует повышению потерь тепла конвекцией. Однако воздух, движущийся с большой скоростью, не успевает нагреваться у тела животного и ненамного усиливает потери тепла организмом. Но большие скорости ветра оказывают раздражающее действие на животных.</w:t>
      </w:r>
    </w:p>
    <w:p w:rsidR="005645C4" w:rsidRPr="00DD6523" w:rsidRDefault="005645C4" w:rsidP="00DD6523">
      <w:pPr>
        <w:spacing w:line="360" w:lineRule="auto"/>
        <w:ind w:firstLine="709"/>
        <w:jc w:val="both"/>
        <w:rPr>
          <w:sz w:val="28"/>
          <w:szCs w:val="28"/>
        </w:rPr>
      </w:pPr>
      <w:r w:rsidRPr="00DD6523">
        <w:rPr>
          <w:sz w:val="28"/>
          <w:szCs w:val="28"/>
        </w:rPr>
        <w:t>В связи с тем, что усиление движения воздуха повышает потери тепла конвекцией и испарением, при высоких температурах среды его следует считать благоприятным фактором. Это используют в практике и увеличивают вентиляцию животноводческих помещений в летний период.</w:t>
      </w:r>
    </w:p>
    <w:p w:rsidR="005645C4" w:rsidRPr="00DD6523" w:rsidRDefault="005645C4" w:rsidP="00DD6523">
      <w:pPr>
        <w:spacing w:line="360" w:lineRule="auto"/>
        <w:ind w:firstLine="709"/>
        <w:jc w:val="both"/>
        <w:rPr>
          <w:sz w:val="28"/>
          <w:szCs w:val="28"/>
        </w:rPr>
      </w:pPr>
      <w:r w:rsidRPr="00DD6523">
        <w:rPr>
          <w:sz w:val="28"/>
          <w:szCs w:val="28"/>
        </w:rPr>
        <w:t>Безветренная погода при высокой температуре воздуха (особенно влажного) ухудшает теплоотдачу организма, способствует перегреву. Значительные скорости движения воздуха при пониженной его температуре и повышенной влажности резко усиливают потери тепла, в том числе испарением, и могут привести к простудным заболеваниям.</w:t>
      </w:r>
    </w:p>
    <w:p w:rsidR="005645C4" w:rsidRPr="00DD6523" w:rsidRDefault="005645C4" w:rsidP="00DD6523">
      <w:pPr>
        <w:spacing w:line="360" w:lineRule="auto"/>
        <w:ind w:firstLine="709"/>
        <w:jc w:val="both"/>
        <w:rPr>
          <w:sz w:val="28"/>
          <w:szCs w:val="28"/>
        </w:rPr>
      </w:pPr>
      <w:r w:rsidRPr="00DD6523">
        <w:rPr>
          <w:sz w:val="28"/>
          <w:szCs w:val="28"/>
        </w:rPr>
        <w:t>При оптимальном (комфортном) микроклимате создаются наилучшие условия для функционирования сложных и постоянно действующих механизмов терморегуляции.</w:t>
      </w:r>
    </w:p>
    <w:p w:rsidR="00DD6523" w:rsidRDefault="00DD6523" w:rsidP="00DD6523">
      <w:pPr>
        <w:spacing w:line="360" w:lineRule="auto"/>
        <w:ind w:firstLine="709"/>
        <w:jc w:val="right"/>
        <w:rPr>
          <w:sz w:val="28"/>
          <w:szCs w:val="28"/>
          <w:lang w:val="en-US"/>
        </w:rPr>
      </w:pPr>
    </w:p>
    <w:p w:rsidR="00AC2467" w:rsidRPr="00DD6523" w:rsidRDefault="001D7B09" w:rsidP="00DD6523">
      <w:pPr>
        <w:spacing w:line="360" w:lineRule="auto"/>
        <w:ind w:firstLine="709"/>
        <w:jc w:val="right"/>
        <w:rPr>
          <w:sz w:val="28"/>
          <w:szCs w:val="28"/>
        </w:rPr>
      </w:pPr>
      <w:r w:rsidRPr="00DD6523">
        <w:rPr>
          <w:sz w:val="28"/>
          <w:szCs w:val="28"/>
        </w:rPr>
        <w:t xml:space="preserve">Таблица </w:t>
      </w:r>
      <w:r w:rsidR="00AC2467" w:rsidRPr="00DD6523">
        <w:rPr>
          <w:sz w:val="28"/>
          <w:szCs w:val="28"/>
        </w:rPr>
        <w:t>1</w:t>
      </w:r>
    </w:p>
    <w:p w:rsidR="00AC2467" w:rsidRPr="00DD6523" w:rsidRDefault="00AC2467" w:rsidP="00DD6523">
      <w:pPr>
        <w:spacing w:line="360" w:lineRule="auto"/>
        <w:ind w:firstLine="709"/>
        <w:jc w:val="center"/>
        <w:rPr>
          <w:sz w:val="28"/>
          <w:szCs w:val="28"/>
        </w:rPr>
      </w:pPr>
      <w:r w:rsidRPr="00DD6523">
        <w:rPr>
          <w:sz w:val="28"/>
          <w:szCs w:val="28"/>
        </w:rPr>
        <w:t>Основные параметры микроклимата в профилактории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5"/>
        <w:gridCol w:w="2475"/>
      </w:tblGrid>
      <w:tr w:rsidR="00AC2467" w:rsidRPr="00923C39" w:rsidTr="00923C39">
        <w:trPr>
          <w:trHeight w:val="320"/>
        </w:trPr>
        <w:tc>
          <w:tcPr>
            <w:tcW w:w="7308" w:type="dxa"/>
            <w:shd w:val="clear" w:color="auto" w:fill="auto"/>
          </w:tcPr>
          <w:p w:rsidR="00AC2467" w:rsidRPr="00923C39" w:rsidRDefault="00AC2467" w:rsidP="00923C39">
            <w:pPr>
              <w:spacing w:line="360" w:lineRule="auto"/>
              <w:jc w:val="center"/>
              <w:rPr>
                <w:sz w:val="20"/>
                <w:szCs w:val="20"/>
              </w:rPr>
            </w:pPr>
            <w:r w:rsidRPr="00923C39">
              <w:rPr>
                <w:sz w:val="20"/>
                <w:szCs w:val="20"/>
              </w:rPr>
              <w:t>Показатели</w:t>
            </w:r>
          </w:p>
        </w:tc>
        <w:tc>
          <w:tcPr>
            <w:tcW w:w="2546" w:type="dxa"/>
            <w:shd w:val="clear" w:color="auto" w:fill="auto"/>
          </w:tcPr>
          <w:p w:rsidR="00AC2467" w:rsidRPr="00923C39" w:rsidRDefault="00AC2467" w:rsidP="00923C39">
            <w:pPr>
              <w:spacing w:line="360" w:lineRule="auto"/>
              <w:jc w:val="center"/>
              <w:rPr>
                <w:sz w:val="20"/>
                <w:szCs w:val="20"/>
              </w:rPr>
            </w:pPr>
            <w:r w:rsidRPr="00923C39">
              <w:rPr>
                <w:sz w:val="20"/>
                <w:szCs w:val="20"/>
              </w:rPr>
              <w:t>Норма</w:t>
            </w:r>
          </w:p>
        </w:tc>
      </w:tr>
      <w:tr w:rsidR="00AC2467" w:rsidRPr="00923C39" w:rsidTr="00923C39">
        <w:tc>
          <w:tcPr>
            <w:tcW w:w="7308" w:type="dxa"/>
            <w:shd w:val="clear" w:color="auto" w:fill="auto"/>
          </w:tcPr>
          <w:p w:rsidR="00AC2467" w:rsidRPr="00923C39" w:rsidRDefault="00AC2467" w:rsidP="00923C39">
            <w:pPr>
              <w:spacing w:line="360" w:lineRule="auto"/>
              <w:rPr>
                <w:sz w:val="20"/>
                <w:szCs w:val="20"/>
                <w:lang w:val="en-US"/>
              </w:rPr>
            </w:pPr>
            <w:r w:rsidRPr="00923C39">
              <w:rPr>
                <w:sz w:val="20"/>
                <w:szCs w:val="20"/>
              </w:rPr>
              <w:t xml:space="preserve">Температура, </w:t>
            </w:r>
            <w:smartTag w:uri="urn:schemas-microsoft-com:office:smarttags" w:element="metricconverter">
              <w:smartTagPr>
                <w:attr w:name="ProductID" w:val="0C"/>
              </w:smartTagPr>
              <w:r w:rsidRPr="00923C39">
                <w:rPr>
                  <w:sz w:val="20"/>
                  <w:szCs w:val="20"/>
                  <w:vertAlign w:val="superscript"/>
                  <w:lang w:val="en-US"/>
                </w:rPr>
                <w:t>0</w:t>
              </w:r>
              <w:r w:rsidRPr="00923C39">
                <w:rPr>
                  <w:sz w:val="20"/>
                  <w:szCs w:val="20"/>
                  <w:lang w:val="en-US"/>
                </w:rPr>
                <w:t>C</w:t>
              </w:r>
            </w:smartTag>
          </w:p>
        </w:tc>
        <w:tc>
          <w:tcPr>
            <w:tcW w:w="2546" w:type="dxa"/>
            <w:shd w:val="clear" w:color="auto" w:fill="auto"/>
          </w:tcPr>
          <w:p w:rsidR="00AC2467" w:rsidRPr="00923C39" w:rsidRDefault="00AC2467" w:rsidP="00923C39">
            <w:pPr>
              <w:spacing w:line="360" w:lineRule="auto"/>
              <w:jc w:val="center"/>
              <w:rPr>
                <w:sz w:val="20"/>
                <w:szCs w:val="20"/>
                <w:lang w:val="en-US"/>
              </w:rPr>
            </w:pPr>
            <w:r w:rsidRPr="00923C39">
              <w:rPr>
                <w:sz w:val="20"/>
                <w:szCs w:val="20"/>
                <w:lang w:val="en-US"/>
              </w:rPr>
              <w:t>16-20</w:t>
            </w:r>
          </w:p>
        </w:tc>
      </w:tr>
      <w:tr w:rsidR="00AC2467" w:rsidRPr="00923C39" w:rsidTr="00923C39">
        <w:tc>
          <w:tcPr>
            <w:tcW w:w="7308" w:type="dxa"/>
            <w:shd w:val="clear" w:color="auto" w:fill="auto"/>
          </w:tcPr>
          <w:p w:rsidR="00AC2467" w:rsidRPr="00923C39" w:rsidRDefault="00AC2467" w:rsidP="00923C39">
            <w:pPr>
              <w:spacing w:line="360" w:lineRule="auto"/>
              <w:rPr>
                <w:sz w:val="20"/>
                <w:szCs w:val="20"/>
              </w:rPr>
            </w:pPr>
            <w:r w:rsidRPr="00923C39">
              <w:rPr>
                <w:sz w:val="20"/>
                <w:szCs w:val="20"/>
              </w:rPr>
              <w:t>Относительная влажность, %</w:t>
            </w:r>
          </w:p>
        </w:tc>
        <w:tc>
          <w:tcPr>
            <w:tcW w:w="2546" w:type="dxa"/>
            <w:shd w:val="clear" w:color="auto" w:fill="auto"/>
          </w:tcPr>
          <w:p w:rsidR="00AC2467" w:rsidRPr="00923C39" w:rsidRDefault="00AC2467" w:rsidP="00923C39">
            <w:pPr>
              <w:spacing w:line="360" w:lineRule="auto"/>
              <w:jc w:val="center"/>
              <w:rPr>
                <w:sz w:val="20"/>
                <w:szCs w:val="20"/>
              </w:rPr>
            </w:pPr>
            <w:r w:rsidRPr="00923C39">
              <w:rPr>
                <w:sz w:val="20"/>
                <w:szCs w:val="20"/>
              </w:rPr>
              <w:t>70</w:t>
            </w:r>
          </w:p>
        </w:tc>
      </w:tr>
      <w:tr w:rsidR="00AC2467" w:rsidRPr="00923C39" w:rsidTr="00923C39">
        <w:tc>
          <w:tcPr>
            <w:tcW w:w="7308" w:type="dxa"/>
            <w:shd w:val="clear" w:color="auto" w:fill="auto"/>
          </w:tcPr>
          <w:p w:rsidR="00AC2467" w:rsidRPr="00923C39" w:rsidRDefault="00AC2467" w:rsidP="00923C39">
            <w:pPr>
              <w:spacing w:line="360" w:lineRule="auto"/>
              <w:rPr>
                <w:sz w:val="20"/>
                <w:szCs w:val="20"/>
              </w:rPr>
            </w:pPr>
            <w:r w:rsidRPr="00923C39">
              <w:rPr>
                <w:sz w:val="20"/>
                <w:szCs w:val="20"/>
              </w:rPr>
              <w:t>Скорость движения воздуха, м/с:</w:t>
            </w:r>
          </w:p>
          <w:p w:rsidR="00AC2467" w:rsidRPr="00923C39" w:rsidRDefault="00AC2467" w:rsidP="00923C39">
            <w:pPr>
              <w:spacing w:line="360" w:lineRule="auto"/>
              <w:rPr>
                <w:sz w:val="20"/>
                <w:szCs w:val="20"/>
              </w:rPr>
            </w:pPr>
            <w:r w:rsidRPr="00923C39">
              <w:rPr>
                <w:sz w:val="20"/>
                <w:szCs w:val="20"/>
              </w:rPr>
              <w:t xml:space="preserve">                - зимой</w:t>
            </w:r>
          </w:p>
          <w:p w:rsidR="00AC2467" w:rsidRPr="00923C39" w:rsidRDefault="00AC2467" w:rsidP="00923C39">
            <w:pPr>
              <w:spacing w:line="360" w:lineRule="auto"/>
              <w:rPr>
                <w:sz w:val="20"/>
                <w:szCs w:val="20"/>
              </w:rPr>
            </w:pPr>
            <w:r w:rsidRPr="00923C39">
              <w:rPr>
                <w:sz w:val="20"/>
                <w:szCs w:val="20"/>
              </w:rPr>
              <w:t xml:space="preserve">                - в переходный период</w:t>
            </w:r>
          </w:p>
          <w:p w:rsidR="00AC2467" w:rsidRPr="00923C39" w:rsidRDefault="00AC2467" w:rsidP="00923C39">
            <w:pPr>
              <w:spacing w:line="360" w:lineRule="auto"/>
              <w:rPr>
                <w:sz w:val="20"/>
                <w:szCs w:val="20"/>
              </w:rPr>
            </w:pPr>
            <w:r w:rsidRPr="00923C39">
              <w:rPr>
                <w:sz w:val="20"/>
                <w:szCs w:val="20"/>
              </w:rPr>
              <w:t xml:space="preserve">                - летом</w:t>
            </w:r>
          </w:p>
        </w:tc>
        <w:tc>
          <w:tcPr>
            <w:tcW w:w="2546" w:type="dxa"/>
            <w:shd w:val="clear" w:color="auto" w:fill="auto"/>
          </w:tcPr>
          <w:p w:rsidR="00AC2467" w:rsidRPr="00923C39" w:rsidRDefault="00AC2467" w:rsidP="00923C39">
            <w:pPr>
              <w:spacing w:line="360" w:lineRule="auto"/>
              <w:jc w:val="center"/>
              <w:rPr>
                <w:sz w:val="20"/>
                <w:szCs w:val="20"/>
              </w:rPr>
            </w:pPr>
          </w:p>
          <w:p w:rsidR="00AC2467" w:rsidRPr="00923C39" w:rsidRDefault="00AC2467" w:rsidP="00923C39">
            <w:pPr>
              <w:spacing w:line="360" w:lineRule="auto"/>
              <w:jc w:val="center"/>
              <w:rPr>
                <w:sz w:val="20"/>
                <w:szCs w:val="20"/>
              </w:rPr>
            </w:pPr>
            <w:r w:rsidRPr="00923C39">
              <w:rPr>
                <w:sz w:val="20"/>
                <w:szCs w:val="20"/>
              </w:rPr>
              <w:t>0,1-0,15</w:t>
            </w:r>
          </w:p>
          <w:p w:rsidR="00AC2467" w:rsidRPr="00923C39" w:rsidRDefault="00AC2467" w:rsidP="00923C39">
            <w:pPr>
              <w:spacing w:line="360" w:lineRule="auto"/>
              <w:jc w:val="center"/>
              <w:rPr>
                <w:sz w:val="20"/>
                <w:szCs w:val="20"/>
              </w:rPr>
            </w:pPr>
            <w:r w:rsidRPr="00923C39">
              <w:rPr>
                <w:sz w:val="20"/>
                <w:szCs w:val="20"/>
              </w:rPr>
              <w:t>0,2</w:t>
            </w:r>
          </w:p>
          <w:p w:rsidR="00AC2467" w:rsidRPr="00923C39" w:rsidRDefault="00AC2467" w:rsidP="00923C39">
            <w:pPr>
              <w:spacing w:line="360" w:lineRule="auto"/>
              <w:jc w:val="center"/>
              <w:rPr>
                <w:sz w:val="20"/>
                <w:szCs w:val="20"/>
              </w:rPr>
            </w:pPr>
            <w:r w:rsidRPr="00923C39">
              <w:rPr>
                <w:sz w:val="20"/>
                <w:szCs w:val="20"/>
              </w:rPr>
              <w:t>0,3-0,5</w:t>
            </w:r>
          </w:p>
        </w:tc>
      </w:tr>
      <w:tr w:rsidR="00AC2467" w:rsidRPr="00923C39" w:rsidTr="00923C39">
        <w:tc>
          <w:tcPr>
            <w:tcW w:w="7308" w:type="dxa"/>
            <w:shd w:val="clear" w:color="auto" w:fill="auto"/>
          </w:tcPr>
          <w:p w:rsidR="00AC2467" w:rsidRPr="00923C39" w:rsidRDefault="00AC2467" w:rsidP="00923C39">
            <w:pPr>
              <w:spacing w:line="360" w:lineRule="auto"/>
              <w:rPr>
                <w:sz w:val="20"/>
                <w:szCs w:val="20"/>
              </w:rPr>
            </w:pPr>
            <w:r w:rsidRPr="00923C39">
              <w:rPr>
                <w:sz w:val="20"/>
                <w:szCs w:val="20"/>
              </w:rPr>
              <w:t>Воздухообмен, м</w:t>
            </w:r>
            <w:r w:rsidRPr="00923C39">
              <w:rPr>
                <w:sz w:val="20"/>
                <w:szCs w:val="20"/>
                <w:vertAlign w:val="superscript"/>
              </w:rPr>
              <w:t>3</w:t>
            </w:r>
            <w:r w:rsidRPr="00923C39">
              <w:rPr>
                <w:sz w:val="20"/>
                <w:szCs w:val="20"/>
              </w:rPr>
              <w:t>/ч на 1ц живой массы:</w:t>
            </w:r>
          </w:p>
          <w:p w:rsidR="00AC2467" w:rsidRPr="00923C39" w:rsidRDefault="00AC2467" w:rsidP="00923C39">
            <w:pPr>
              <w:spacing w:line="360" w:lineRule="auto"/>
              <w:rPr>
                <w:sz w:val="20"/>
                <w:szCs w:val="20"/>
              </w:rPr>
            </w:pPr>
            <w:r w:rsidRPr="00923C39">
              <w:rPr>
                <w:sz w:val="20"/>
                <w:szCs w:val="20"/>
              </w:rPr>
              <w:t xml:space="preserve">                - зимой</w:t>
            </w:r>
          </w:p>
          <w:p w:rsidR="00AC2467" w:rsidRPr="00923C39" w:rsidRDefault="00AC2467" w:rsidP="00923C39">
            <w:pPr>
              <w:spacing w:line="360" w:lineRule="auto"/>
              <w:rPr>
                <w:sz w:val="20"/>
                <w:szCs w:val="20"/>
              </w:rPr>
            </w:pPr>
            <w:r w:rsidRPr="00923C39">
              <w:rPr>
                <w:sz w:val="20"/>
                <w:szCs w:val="20"/>
              </w:rPr>
              <w:t xml:space="preserve">                - в переходный период</w:t>
            </w:r>
          </w:p>
        </w:tc>
        <w:tc>
          <w:tcPr>
            <w:tcW w:w="2546" w:type="dxa"/>
            <w:shd w:val="clear" w:color="auto" w:fill="auto"/>
          </w:tcPr>
          <w:p w:rsidR="00AC2467" w:rsidRPr="00923C39" w:rsidRDefault="00AC2467" w:rsidP="00923C39">
            <w:pPr>
              <w:spacing w:line="360" w:lineRule="auto"/>
              <w:jc w:val="center"/>
              <w:rPr>
                <w:sz w:val="20"/>
                <w:szCs w:val="20"/>
              </w:rPr>
            </w:pPr>
          </w:p>
          <w:p w:rsidR="00AC2467" w:rsidRPr="00923C39" w:rsidRDefault="00AC2467" w:rsidP="00923C39">
            <w:pPr>
              <w:spacing w:line="360" w:lineRule="auto"/>
              <w:jc w:val="center"/>
              <w:rPr>
                <w:sz w:val="20"/>
                <w:szCs w:val="20"/>
              </w:rPr>
            </w:pPr>
            <w:r w:rsidRPr="00923C39">
              <w:rPr>
                <w:sz w:val="20"/>
                <w:szCs w:val="20"/>
              </w:rPr>
              <w:t>17</w:t>
            </w:r>
          </w:p>
          <w:p w:rsidR="00AC2467" w:rsidRPr="00923C39" w:rsidRDefault="00AC2467" w:rsidP="00923C39">
            <w:pPr>
              <w:spacing w:line="360" w:lineRule="auto"/>
              <w:jc w:val="center"/>
              <w:rPr>
                <w:sz w:val="20"/>
                <w:szCs w:val="20"/>
              </w:rPr>
            </w:pPr>
            <w:r w:rsidRPr="00923C39">
              <w:rPr>
                <w:sz w:val="20"/>
                <w:szCs w:val="20"/>
              </w:rPr>
              <w:t>35</w:t>
            </w:r>
          </w:p>
        </w:tc>
      </w:tr>
      <w:tr w:rsidR="00AC2467" w:rsidRPr="00923C39" w:rsidTr="00923C39">
        <w:tc>
          <w:tcPr>
            <w:tcW w:w="7308" w:type="dxa"/>
            <w:shd w:val="clear" w:color="auto" w:fill="auto"/>
          </w:tcPr>
          <w:p w:rsidR="00AC2467" w:rsidRPr="00923C39" w:rsidRDefault="00AC2467" w:rsidP="00923C39">
            <w:pPr>
              <w:spacing w:line="360" w:lineRule="auto"/>
              <w:rPr>
                <w:sz w:val="20"/>
                <w:szCs w:val="20"/>
              </w:rPr>
            </w:pPr>
            <w:r w:rsidRPr="00923C39">
              <w:rPr>
                <w:sz w:val="20"/>
                <w:szCs w:val="20"/>
              </w:rPr>
              <w:t>Воздухообмен, м</w:t>
            </w:r>
            <w:r w:rsidRPr="00923C39">
              <w:rPr>
                <w:sz w:val="20"/>
                <w:szCs w:val="20"/>
                <w:vertAlign w:val="superscript"/>
              </w:rPr>
              <w:t>3</w:t>
            </w:r>
            <w:r w:rsidRPr="00923C39">
              <w:rPr>
                <w:sz w:val="20"/>
                <w:szCs w:val="20"/>
              </w:rPr>
              <w:t>/ч на одно животное:</w:t>
            </w:r>
          </w:p>
          <w:p w:rsidR="00AC2467" w:rsidRPr="00923C39" w:rsidRDefault="00AC2467" w:rsidP="00923C39">
            <w:pPr>
              <w:spacing w:line="360" w:lineRule="auto"/>
              <w:rPr>
                <w:sz w:val="20"/>
                <w:szCs w:val="20"/>
              </w:rPr>
            </w:pPr>
            <w:r w:rsidRPr="00923C39">
              <w:rPr>
                <w:sz w:val="20"/>
                <w:szCs w:val="20"/>
              </w:rPr>
              <w:t xml:space="preserve">                - зимой</w:t>
            </w:r>
          </w:p>
          <w:p w:rsidR="00AC2467" w:rsidRPr="00923C39" w:rsidRDefault="00AC2467" w:rsidP="00923C39">
            <w:pPr>
              <w:spacing w:line="360" w:lineRule="auto"/>
              <w:rPr>
                <w:sz w:val="20"/>
                <w:szCs w:val="20"/>
              </w:rPr>
            </w:pPr>
            <w:r w:rsidRPr="00923C39">
              <w:rPr>
                <w:sz w:val="20"/>
                <w:szCs w:val="20"/>
              </w:rPr>
              <w:t xml:space="preserve">                - в переходный период</w:t>
            </w:r>
          </w:p>
          <w:p w:rsidR="00AC2467" w:rsidRPr="00923C39" w:rsidRDefault="00AC2467" w:rsidP="00923C39">
            <w:pPr>
              <w:spacing w:line="360" w:lineRule="auto"/>
              <w:rPr>
                <w:sz w:val="20"/>
                <w:szCs w:val="20"/>
              </w:rPr>
            </w:pPr>
            <w:r w:rsidRPr="00923C39">
              <w:rPr>
                <w:sz w:val="20"/>
                <w:szCs w:val="20"/>
              </w:rPr>
              <w:t xml:space="preserve">                - летом</w:t>
            </w:r>
          </w:p>
        </w:tc>
        <w:tc>
          <w:tcPr>
            <w:tcW w:w="2546" w:type="dxa"/>
            <w:shd w:val="clear" w:color="auto" w:fill="auto"/>
          </w:tcPr>
          <w:p w:rsidR="00AC2467" w:rsidRPr="00923C39" w:rsidRDefault="00AC2467" w:rsidP="00923C39">
            <w:pPr>
              <w:spacing w:line="360" w:lineRule="auto"/>
              <w:jc w:val="center"/>
              <w:rPr>
                <w:sz w:val="20"/>
                <w:szCs w:val="20"/>
              </w:rPr>
            </w:pPr>
          </w:p>
          <w:p w:rsidR="00AC2467" w:rsidRPr="00923C39" w:rsidRDefault="00AC2467" w:rsidP="00923C39">
            <w:pPr>
              <w:spacing w:line="360" w:lineRule="auto"/>
              <w:jc w:val="center"/>
              <w:rPr>
                <w:sz w:val="20"/>
                <w:szCs w:val="20"/>
              </w:rPr>
            </w:pPr>
            <w:r w:rsidRPr="00923C39">
              <w:rPr>
                <w:sz w:val="20"/>
                <w:szCs w:val="20"/>
              </w:rPr>
              <w:t>20</w:t>
            </w:r>
          </w:p>
          <w:p w:rsidR="00AC2467" w:rsidRPr="00923C39" w:rsidRDefault="00AC2467" w:rsidP="00923C39">
            <w:pPr>
              <w:spacing w:line="360" w:lineRule="auto"/>
              <w:jc w:val="center"/>
              <w:rPr>
                <w:sz w:val="20"/>
                <w:szCs w:val="20"/>
              </w:rPr>
            </w:pPr>
            <w:r w:rsidRPr="00923C39">
              <w:rPr>
                <w:sz w:val="20"/>
                <w:szCs w:val="20"/>
              </w:rPr>
              <w:t>30-40</w:t>
            </w:r>
          </w:p>
          <w:p w:rsidR="00AC2467" w:rsidRPr="00923C39" w:rsidRDefault="00AC2467" w:rsidP="00923C39">
            <w:pPr>
              <w:spacing w:line="360" w:lineRule="auto"/>
              <w:jc w:val="center"/>
              <w:rPr>
                <w:sz w:val="20"/>
                <w:szCs w:val="20"/>
              </w:rPr>
            </w:pPr>
            <w:r w:rsidRPr="00923C39">
              <w:rPr>
                <w:sz w:val="20"/>
                <w:szCs w:val="20"/>
              </w:rPr>
              <w:t>80</w:t>
            </w:r>
          </w:p>
        </w:tc>
      </w:tr>
      <w:tr w:rsidR="00AC2467" w:rsidRPr="00923C39" w:rsidTr="00923C39">
        <w:tc>
          <w:tcPr>
            <w:tcW w:w="7308" w:type="dxa"/>
            <w:shd w:val="clear" w:color="auto" w:fill="auto"/>
          </w:tcPr>
          <w:p w:rsidR="00AC2467" w:rsidRPr="00923C39" w:rsidRDefault="00AC2467" w:rsidP="00923C39">
            <w:pPr>
              <w:spacing w:line="360" w:lineRule="auto"/>
              <w:rPr>
                <w:sz w:val="20"/>
                <w:szCs w:val="20"/>
              </w:rPr>
            </w:pPr>
            <w:r w:rsidRPr="00923C39">
              <w:rPr>
                <w:sz w:val="20"/>
                <w:szCs w:val="20"/>
              </w:rPr>
              <w:t>Освещенность, КЕО</w:t>
            </w:r>
          </w:p>
        </w:tc>
        <w:tc>
          <w:tcPr>
            <w:tcW w:w="2546" w:type="dxa"/>
            <w:shd w:val="clear" w:color="auto" w:fill="auto"/>
          </w:tcPr>
          <w:p w:rsidR="00AC2467" w:rsidRPr="00923C39" w:rsidRDefault="00AC2467" w:rsidP="00923C39">
            <w:pPr>
              <w:spacing w:line="360" w:lineRule="auto"/>
              <w:jc w:val="center"/>
              <w:rPr>
                <w:sz w:val="20"/>
                <w:szCs w:val="20"/>
              </w:rPr>
            </w:pPr>
            <w:r w:rsidRPr="00923C39">
              <w:rPr>
                <w:sz w:val="20"/>
                <w:szCs w:val="20"/>
              </w:rPr>
              <w:t>1:10-1:15</w:t>
            </w:r>
          </w:p>
        </w:tc>
      </w:tr>
      <w:tr w:rsidR="00AC2467" w:rsidRPr="00923C39" w:rsidTr="00923C39">
        <w:tc>
          <w:tcPr>
            <w:tcW w:w="7308" w:type="dxa"/>
            <w:shd w:val="clear" w:color="auto" w:fill="auto"/>
          </w:tcPr>
          <w:p w:rsidR="00AC2467" w:rsidRPr="00923C39" w:rsidRDefault="00AC2467" w:rsidP="00923C39">
            <w:pPr>
              <w:spacing w:line="360" w:lineRule="auto"/>
              <w:rPr>
                <w:sz w:val="20"/>
                <w:szCs w:val="20"/>
              </w:rPr>
            </w:pPr>
            <w:r w:rsidRPr="00923C39">
              <w:rPr>
                <w:sz w:val="20"/>
                <w:szCs w:val="20"/>
              </w:rPr>
              <w:t xml:space="preserve">Допустимая микробиологическая загрязненность, тыс.м.т. в </w:t>
            </w:r>
            <w:smartTag w:uri="urn:schemas-microsoft-com:office:smarttags" w:element="metricconverter">
              <w:smartTagPr>
                <w:attr w:name="ProductID" w:val="1 м3"/>
              </w:smartTagPr>
              <w:r w:rsidRPr="00923C39">
                <w:rPr>
                  <w:sz w:val="20"/>
                  <w:szCs w:val="20"/>
                </w:rPr>
                <w:t>1 м</w:t>
              </w:r>
              <w:r w:rsidRPr="00923C39">
                <w:rPr>
                  <w:sz w:val="20"/>
                  <w:szCs w:val="20"/>
                  <w:vertAlign w:val="superscript"/>
                </w:rPr>
                <w:t>3</w:t>
              </w:r>
            </w:smartTag>
            <w:r w:rsidRPr="00923C39">
              <w:rPr>
                <w:sz w:val="20"/>
                <w:szCs w:val="20"/>
              </w:rPr>
              <w:t xml:space="preserve"> воздуха</w:t>
            </w:r>
          </w:p>
        </w:tc>
        <w:tc>
          <w:tcPr>
            <w:tcW w:w="2546" w:type="dxa"/>
            <w:shd w:val="clear" w:color="auto" w:fill="auto"/>
          </w:tcPr>
          <w:p w:rsidR="00AC2467" w:rsidRPr="00923C39" w:rsidRDefault="00AC2467" w:rsidP="00923C39">
            <w:pPr>
              <w:spacing w:line="360" w:lineRule="auto"/>
              <w:jc w:val="center"/>
              <w:rPr>
                <w:sz w:val="20"/>
                <w:szCs w:val="20"/>
              </w:rPr>
            </w:pPr>
            <w:r w:rsidRPr="00923C39">
              <w:rPr>
                <w:sz w:val="20"/>
                <w:szCs w:val="20"/>
              </w:rPr>
              <w:t>До 20</w:t>
            </w:r>
          </w:p>
        </w:tc>
      </w:tr>
      <w:tr w:rsidR="00AC2467" w:rsidRPr="00923C39" w:rsidTr="00923C39">
        <w:tc>
          <w:tcPr>
            <w:tcW w:w="7308" w:type="dxa"/>
            <w:shd w:val="clear" w:color="auto" w:fill="auto"/>
          </w:tcPr>
          <w:p w:rsidR="00AC2467" w:rsidRPr="00923C39" w:rsidRDefault="00AC2467" w:rsidP="00923C39">
            <w:pPr>
              <w:spacing w:line="360" w:lineRule="auto"/>
              <w:rPr>
                <w:sz w:val="20"/>
                <w:szCs w:val="20"/>
              </w:rPr>
            </w:pPr>
            <w:r w:rsidRPr="00923C39">
              <w:rPr>
                <w:sz w:val="20"/>
                <w:szCs w:val="20"/>
              </w:rPr>
              <w:t>Концентрация пыли, мг/м</w:t>
            </w:r>
            <w:r w:rsidRPr="00923C39">
              <w:rPr>
                <w:sz w:val="20"/>
                <w:szCs w:val="20"/>
                <w:vertAlign w:val="superscript"/>
              </w:rPr>
              <w:t>3</w:t>
            </w:r>
          </w:p>
        </w:tc>
        <w:tc>
          <w:tcPr>
            <w:tcW w:w="2546" w:type="dxa"/>
            <w:shd w:val="clear" w:color="auto" w:fill="auto"/>
          </w:tcPr>
          <w:p w:rsidR="00AC2467" w:rsidRPr="00923C39" w:rsidRDefault="00AC2467" w:rsidP="00923C39">
            <w:pPr>
              <w:spacing w:line="360" w:lineRule="auto"/>
              <w:jc w:val="center"/>
              <w:rPr>
                <w:sz w:val="20"/>
                <w:szCs w:val="20"/>
              </w:rPr>
            </w:pPr>
            <w:r w:rsidRPr="00923C39">
              <w:rPr>
                <w:sz w:val="20"/>
                <w:szCs w:val="20"/>
              </w:rPr>
              <w:t>До 2,0</w:t>
            </w:r>
          </w:p>
        </w:tc>
      </w:tr>
      <w:tr w:rsidR="00AC2467" w:rsidRPr="00923C39" w:rsidTr="00923C39">
        <w:tc>
          <w:tcPr>
            <w:tcW w:w="7308" w:type="dxa"/>
            <w:shd w:val="clear" w:color="auto" w:fill="auto"/>
          </w:tcPr>
          <w:p w:rsidR="00AC2467" w:rsidRPr="00923C39" w:rsidRDefault="00AC2467" w:rsidP="00923C39">
            <w:pPr>
              <w:spacing w:line="360" w:lineRule="auto"/>
              <w:rPr>
                <w:sz w:val="20"/>
                <w:szCs w:val="20"/>
              </w:rPr>
            </w:pPr>
            <w:r w:rsidRPr="00923C39">
              <w:rPr>
                <w:sz w:val="20"/>
                <w:szCs w:val="20"/>
              </w:rPr>
              <w:t>ПДК газов:</w:t>
            </w:r>
          </w:p>
          <w:p w:rsidR="00AC2467" w:rsidRPr="00923C39" w:rsidRDefault="00AC2467" w:rsidP="00923C39">
            <w:pPr>
              <w:spacing w:line="360" w:lineRule="auto"/>
              <w:rPr>
                <w:sz w:val="20"/>
                <w:szCs w:val="20"/>
              </w:rPr>
            </w:pPr>
            <w:r w:rsidRPr="00923C39">
              <w:rPr>
                <w:sz w:val="20"/>
                <w:szCs w:val="20"/>
              </w:rPr>
              <w:t xml:space="preserve">                - углекислого, %</w:t>
            </w:r>
          </w:p>
          <w:p w:rsidR="00AC2467" w:rsidRPr="00923C39" w:rsidRDefault="00AC2467" w:rsidP="00923C39">
            <w:pPr>
              <w:spacing w:line="360" w:lineRule="auto"/>
              <w:rPr>
                <w:sz w:val="20"/>
                <w:szCs w:val="20"/>
              </w:rPr>
            </w:pPr>
            <w:r w:rsidRPr="00923C39">
              <w:rPr>
                <w:sz w:val="20"/>
                <w:szCs w:val="20"/>
              </w:rPr>
              <w:t xml:space="preserve">                - аммиака, мг/м</w:t>
            </w:r>
            <w:r w:rsidRPr="00923C39">
              <w:rPr>
                <w:sz w:val="20"/>
                <w:szCs w:val="20"/>
                <w:vertAlign w:val="superscript"/>
              </w:rPr>
              <w:t>3</w:t>
            </w:r>
          </w:p>
          <w:p w:rsidR="00AC2467" w:rsidRPr="00923C39" w:rsidRDefault="00AC2467" w:rsidP="00923C39">
            <w:pPr>
              <w:spacing w:line="360" w:lineRule="auto"/>
              <w:rPr>
                <w:sz w:val="20"/>
                <w:szCs w:val="20"/>
              </w:rPr>
            </w:pPr>
            <w:r w:rsidRPr="00923C39">
              <w:rPr>
                <w:sz w:val="20"/>
                <w:szCs w:val="20"/>
              </w:rPr>
              <w:t xml:space="preserve">                -сероводорода, мг/м</w:t>
            </w:r>
            <w:r w:rsidRPr="00923C39">
              <w:rPr>
                <w:sz w:val="20"/>
                <w:szCs w:val="20"/>
                <w:vertAlign w:val="superscript"/>
              </w:rPr>
              <w:t>3</w:t>
            </w:r>
          </w:p>
          <w:p w:rsidR="00AC2467" w:rsidRPr="00923C39" w:rsidRDefault="00AC2467" w:rsidP="00923C39">
            <w:pPr>
              <w:spacing w:line="360" w:lineRule="auto"/>
              <w:rPr>
                <w:sz w:val="20"/>
                <w:szCs w:val="20"/>
              </w:rPr>
            </w:pPr>
            <w:r w:rsidRPr="00923C39">
              <w:rPr>
                <w:sz w:val="20"/>
                <w:szCs w:val="20"/>
              </w:rPr>
              <w:t xml:space="preserve">                - окиси углерода, мг/м</w:t>
            </w:r>
            <w:r w:rsidRPr="00923C39">
              <w:rPr>
                <w:sz w:val="20"/>
                <w:szCs w:val="20"/>
                <w:vertAlign w:val="superscript"/>
              </w:rPr>
              <w:t>3</w:t>
            </w:r>
          </w:p>
        </w:tc>
        <w:tc>
          <w:tcPr>
            <w:tcW w:w="2546" w:type="dxa"/>
            <w:shd w:val="clear" w:color="auto" w:fill="auto"/>
          </w:tcPr>
          <w:p w:rsidR="00AC2467" w:rsidRPr="00923C39" w:rsidRDefault="00AC2467" w:rsidP="00923C39">
            <w:pPr>
              <w:spacing w:line="360" w:lineRule="auto"/>
              <w:jc w:val="center"/>
              <w:rPr>
                <w:sz w:val="20"/>
                <w:szCs w:val="20"/>
              </w:rPr>
            </w:pPr>
          </w:p>
          <w:p w:rsidR="00AC2467" w:rsidRPr="00923C39" w:rsidRDefault="00AC2467" w:rsidP="00923C39">
            <w:pPr>
              <w:spacing w:line="360" w:lineRule="auto"/>
              <w:jc w:val="center"/>
              <w:rPr>
                <w:sz w:val="20"/>
                <w:szCs w:val="20"/>
              </w:rPr>
            </w:pPr>
            <w:r w:rsidRPr="00923C39">
              <w:rPr>
                <w:sz w:val="20"/>
                <w:szCs w:val="20"/>
              </w:rPr>
              <w:t>0,15</w:t>
            </w:r>
          </w:p>
          <w:p w:rsidR="00AC2467" w:rsidRPr="00923C39" w:rsidRDefault="00AC2467" w:rsidP="00923C39">
            <w:pPr>
              <w:spacing w:line="360" w:lineRule="auto"/>
              <w:jc w:val="center"/>
              <w:rPr>
                <w:sz w:val="20"/>
                <w:szCs w:val="20"/>
              </w:rPr>
            </w:pPr>
            <w:r w:rsidRPr="00923C39">
              <w:rPr>
                <w:sz w:val="20"/>
                <w:szCs w:val="20"/>
              </w:rPr>
              <w:t>10</w:t>
            </w:r>
          </w:p>
          <w:p w:rsidR="00AC2467" w:rsidRPr="00923C39" w:rsidRDefault="00AC2467" w:rsidP="00923C39">
            <w:pPr>
              <w:spacing w:line="360" w:lineRule="auto"/>
              <w:jc w:val="center"/>
              <w:rPr>
                <w:sz w:val="20"/>
                <w:szCs w:val="20"/>
              </w:rPr>
            </w:pPr>
            <w:r w:rsidRPr="00923C39">
              <w:rPr>
                <w:sz w:val="20"/>
                <w:szCs w:val="20"/>
              </w:rPr>
              <w:t>5</w:t>
            </w:r>
          </w:p>
          <w:p w:rsidR="00AC2467" w:rsidRPr="00923C39" w:rsidRDefault="00AC2467" w:rsidP="00923C39">
            <w:pPr>
              <w:spacing w:line="360" w:lineRule="auto"/>
              <w:jc w:val="center"/>
              <w:rPr>
                <w:sz w:val="20"/>
                <w:szCs w:val="20"/>
              </w:rPr>
            </w:pPr>
            <w:r w:rsidRPr="00923C39">
              <w:rPr>
                <w:sz w:val="20"/>
                <w:szCs w:val="20"/>
              </w:rPr>
              <w:t>1</w:t>
            </w:r>
          </w:p>
        </w:tc>
      </w:tr>
    </w:tbl>
    <w:p w:rsidR="00AC2467" w:rsidRPr="00DD6523" w:rsidRDefault="00AC2467" w:rsidP="00DD6523">
      <w:pPr>
        <w:spacing w:line="360" w:lineRule="auto"/>
        <w:ind w:firstLine="709"/>
        <w:jc w:val="both"/>
        <w:rPr>
          <w:sz w:val="28"/>
          <w:szCs w:val="28"/>
        </w:rPr>
      </w:pPr>
    </w:p>
    <w:p w:rsidR="005645C4" w:rsidRPr="00DD6523" w:rsidRDefault="005645C4" w:rsidP="00DD6523">
      <w:pPr>
        <w:spacing w:line="360" w:lineRule="auto"/>
        <w:ind w:firstLine="709"/>
        <w:jc w:val="both"/>
        <w:rPr>
          <w:sz w:val="28"/>
          <w:szCs w:val="28"/>
        </w:rPr>
      </w:pPr>
      <w:r w:rsidRPr="00DD6523">
        <w:rPr>
          <w:sz w:val="28"/>
          <w:szCs w:val="28"/>
        </w:rPr>
        <w:t xml:space="preserve">У новорожденных животных почти не развиты механизмы регуляции теплоотдачи. Постоянство температуры тела у них регулируется усилением или ослаблением обмена веществ, то есть химической терморегуляцией. Это требует поступления энергетически полноценного корма, что в определенной мере восполняется за счет молозива, содержащего богатые энергией жиры, белки и углеводы. </w:t>
      </w:r>
    </w:p>
    <w:p w:rsidR="00CA04A0" w:rsidRPr="00DD6523" w:rsidRDefault="00CA04A0" w:rsidP="00DD6523">
      <w:pPr>
        <w:spacing w:line="360" w:lineRule="auto"/>
        <w:ind w:firstLine="709"/>
        <w:jc w:val="both"/>
        <w:rPr>
          <w:sz w:val="28"/>
          <w:szCs w:val="28"/>
        </w:rPr>
      </w:pPr>
      <w:r w:rsidRPr="00DD6523">
        <w:rPr>
          <w:sz w:val="28"/>
          <w:szCs w:val="28"/>
        </w:rPr>
        <w:t>Скорость движения воздуха в помещениях для молодняка должна быть 0,05-0,15 м/с</w:t>
      </w:r>
      <w:r w:rsidR="000A30C5" w:rsidRPr="00DD6523">
        <w:rPr>
          <w:sz w:val="28"/>
          <w:szCs w:val="28"/>
        </w:rPr>
        <w:t>.</w:t>
      </w:r>
    </w:p>
    <w:p w:rsidR="00CA04A0" w:rsidRPr="00DD6523" w:rsidRDefault="00CA04A0" w:rsidP="00DD6523">
      <w:pPr>
        <w:spacing w:line="360" w:lineRule="auto"/>
        <w:ind w:firstLine="709"/>
        <w:jc w:val="both"/>
        <w:rPr>
          <w:sz w:val="28"/>
          <w:szCs w:val="28"/>
        </w:rPr>
      </w:pPr>
      <w:r w:rsidRPr="00DD6523">
        <w:rPr>
          <w:sz w:val="28"/>
          <w:szCs w:val="28"/>
        </w:rPr>
        <w:t>Уровень шума для домашних животных не должен превышать 65-70 дБ (звукоизоляционные прокладки, чехлы, тщательная регулировка аппаратов и механизмов, посадка деревьев и кустарников).</w:t>
      </w:r>
    </w:p>
    <w:p w:rsidR="00CA04A0" w:rsidRPr="00DD6523" w:rsidRDefault="00CA04A0" w:rsidP="00DD6523">
      <w:pPr>
        <w:spacing w:line="360" w:lineRule="auto"/>
        <w:ind w:firstLine="709"/>
        <w:jc w:val="both"/>
        <w:rPr>
          <w:sz w:val="28"/>
          <w:szCs w:val="28"/>
        </w:rPr>
      </w:pPr>
      <w:r w:rsidRPr="00DD6523">
        <w:rPr>
          <w:sz w:val="28"/>
          <w:szCs w:val="28"/>
        </w:rPr>
        <w:t>Для предупреждения загрязнения воздуха необходимо строго соблюдать и своевременно выполнять все ветеринарно-санитарные и зоогигиенические нормы и правила содержания и кормления животных, организовывать бесперебойную и четкую работу систем обеспечения микроклимата, удалять навоз, тщательно очищать и дезинфицировать помещения. Эффективная мера снижения пылевой и микробной загрязненности воздуха – создание кольцевых защитных полос зеленых насаждений</w:t>
      </w:r>
      <w:r w:rsidR="00B01840" w:rsidRPr="00DD6523">
        <w:rPr>
          <w:sz w:val="28"/>
          <w:szCs w:val="28"/>
        </w:rPr>
        <w:t xml:space="preserve"> [ 21, с.96]</w:t>
      </w:r>
      <w:r w:rsidRPr="00DD6523">
        <w:rPr>
          <w:sz w:val="28"/>
          <w:szCs w:val="28"/>
        </w:rPr>
        <w:t>.</w:t>
      </w:r>
    </w:p>
    <w:p w:rsidR="00CA04A0" w:rsidRPr="00DD6523" w:rsidRDefault="008F7373" w:rsidP="00DD6523">
      <w:pPr>
        <w:spacing w:line="360" w:lineRule="auto"/>
        <w:ind w:firstLine="709"/>
        <w:jc w:val="center"/>
        <w:rPr>
          <w:b/>
          <w:sz w:val="28"/>
          <w:szCs w:val="28"/>
        </w:rPr>
      </w:pPr>
      <w:r w:rsidRPr="00DD6523">
        <w:rPr>
          <w:b/>
          <w:sz w:val="28"/>
          <w:szCs w:val="28"/>
        </w:rPr>
        <w:br w:type="page"/>
      </w:r>
      <w:r w:rsidR="00346580" w:rsidRPr="00DD6523">
        <w:rPr>
          <w:b/>
          <w:sz w:val="28"/>
          <w:szCs w:val="28"/>
        </w:rPr>
        <w:t>2.</w:t>
      </w:r>
      <w:r w:rsidR="00AB28BE" w:rsidRPr="00DD6523">
        <w:rPr>
          <w:b/>
          <w:sz w:val="28"/>
          <w:szCs w:val="28"/>
        </w:rPr>
        <w:t xml:space="preserve"> Характеристика телятников – профилакториев</w:t>
      </w:r>
    </w:p>
    <w:p w:rsidR="00DD6523" w:rsidRDefault="00DD6523" w:rsidP="00DD6523">
      <w:pPr>
        <w:pStyle w:val="3"/>
        <w:spacing w:after="0" w:line="360" w:lineRule="auto"/>
        <w:ind w:left="0" w:firstLine="709"/>
        <w:jc w:val="both"/>
        <w:rPr>
          <w:sz w:val="28"/>
          <w:szCs w:val="28"/>
          <w:lang w:val="en-US"/>
        </w:rPr>
      </w:pPr>
    </w:p>
    <w:p w:rsidR="00AC2467" w:rsidRPr="00DD6523" w:rsidRDefault="00AC2467" w:rsidP="00DD6523">
      <w:pPr>
        <w:pStyle w:val="3"/>
        <w:spacing w:after="0" w:line="360" w:lineRule="auto"/>
        <w:ind w:left="0" w:firstLine="709"/>
        <w:jc w:val="both"/>
        <w:rPr>
          <w:sz w:val="28"/>
          <w:szCs w:val="28"/>
        </w:rPr>
      </w:pPr>
      <w:r w:rsidRPr="00DD6523">
        <w:rPr>
          <w:sz w:val="28"/>
          <w:szCs w:val="28"/>
        </w:rPr>
        <w:t>В промышленной системе содержания можно выделить три способа: выращивание телят в одном помещении профилактория («обычный»); смешенно-групповой (под коровами кормилицами); содержание телят в сменных секциях профилактория.</w:t>
      </w:r>
    </w:p>
    <w:p w:rsidR="00AC2467" w:rsidRPr="00DD6523" w:rsidRDefault="00AC2467" w:rsidP="00DD6523">
      <w:pPr>
        <w:pStyle w:val="2"/>
        <w:spacing w:after="0" w:line="360" w:lineRule="auto"/>
        <w:ind w:left="0" w:firstLine="709"/>
        <w:jc w:val="both"/>
        <w:rPr>
          <w:sz w:val="28"/>
          <w:szCs w:val="28"/>
        </w:rPr>
      </w:pPr>
      <w:r w:rsidRPr="00DD6523">
        <w:rPr>
          <w:sz w:val="28"/>
          <w:szCs w:val="28"/>
        </w:rPr>
        <w:t>Наиболее эфф</w:t>
      </w:r>
      <w:r w:rsidR="000A30C5" w:rsidRPr="00DD6523">
        <w:rPr>
          <w:sz w:val="28"/>
          <w:szCs w:val="28"/>
        </w:rPr>
        <w:t>ективным можно признать способ содержания телят в одном помещении профилактория</w:t>
      </w:r>
      <w:r w:rsidRPr="00DD6523">
        <w:rPr>
          <w:sz w:val="28"/>
          <w:szCs w:val="28"/>
        </w:rPr>
        <w:t xml:space="preserve">, </w:t>
      </w:r>
      <w:r w:rsidR="000A30C5" w:rsidRPr="00DD6523">
        <w:rPr>
          <w:sz w:val="28"/>
          <w:szCs w:val="28"/>
        </w:rPr>
        <w:t>при этом</w:t>
      </w:r>
      <w:r w:rsidRPr="00DD6523">
        <w:rPr>
          <w:sz w:val="28"/>
          <w:szCs w:val="28"/>
        </w:rPr>
        <w:t xml:space="preserve"> телёнка отнимают от матери и выращивают путём</w:t>
      </w:r>
      <w:r w:rsidR="000A30C5" w:rsidRPr="00DD6523">
        <w:rPr>
          <w:sz w:val="28"/>
          <w:szCs w:val="28"/>
        </w:rPr>
        <w:t xml:space="preserve"> искусственной выпойки молозивом</w:t>
      </w:r>
      <w:r w:rsidRPr="00DD6523">
        <w:rPr>
          <w:sz w:val="28"/>
          <w:szCs w:val="28"/>
        </w:rPr>
        <w:t xml:space="preserve"> матери. Это позволяет одновременно с правильным кормлением телят получать молоко и повышать молочную продуктивность. </w:t>
      </w:r>
    </w:p>
    <w:p w:rsidR="00AC2467" w:rsidRPr="00DD6523" w:rsidRDefault="00AC2467" w:rsidP="00DD6523">
      <w:pPr>
        <w:spacing w:line="360" w:lineRule="auto"/>
        <w:ind w:firstLine="709"/>
        <w:jc w:val="both"/>
        <w:rPr>
          <w:sz w:val="28"/>
          <w:szCs w:val="28"/>
        </w:rPr>
      </w:pPr>
      <w:r w:rsidRPr="00DD6523">
        <w:rPr>
          <w:sz w:val="28"/>
          <w:szCs w:val="28"/>
        </w:rPr>
        <w:t>Промышленная технология выращивания телят характеризуется специфическими условиями содержания, изучение которых является особо важной задачей, так как при большой концентрации животных увеличивается опасность возникновения инфекции.</w:t>
      </w:r>
    </w:p>
    <w:p w:rsidR="00AC2467" w:rsidRPr="00DD6523" w:rsidRDefault="00AC2467" w:rsidP="00DD6523">
      <w:pPr>
        <w:spacing w:line="360" w:lineRule="auto"/>
        <w:ind w:firstLine="709"/>
        <w:jc w:val="both"/>
        <w:rPr>
          <w:sz w:val="28"/>
          <w:szCs w:val="28"/>
        </w:rPr>
      </w:pPr>
      <w:r w:rsidRPr="00DD6523">
        <w:rPr>
          <w:sz w:val="28"/>
          <w:szCs w:val="28"/>
        </w:rPr>
        <w:t>На большинстве молочных ферм выращивание новорожденных телят пока производится с содержанием их в одном помещении пр</w:t>
      </w:r>
      <w:r w:rsidR="00F578C8" w:rsidRPr="00DD6523">
        <w:rPr>
          <w:sz w:val="28"/>
          <w:szCs w:val="28"/>
        </w:rPr>
        <w:t>офилактория «обычным» способом.</w:t>
      </w:r>
    </w:p>
    <w:p w:rsidR="00AC2467" w:rsidRPr="00DD6523" w:rsidRDefault="00AC2467" w:rsidP="00DD6523">
      <w:pPr>
        <w:spacing w:line="360" w:lineRule="auto"/>
        <w:ind w:firstLine="709"/>
        <w:jc w:val="both"/>
        <w:rPr>
          <w:sz w:val="28"/>
          <w:szCs w:val="28"/>
        </w:rPr>
      </w:pPr>
      <w:r w:rsidRPr="00DD6523">
        <w:rPr>
          <w:sz w:val="28"/>
          <w:szCs w:val="28"/>
        </w:rPr>
        <w:t>В профилактории телят содержат в индивидуальных клетках. Такой метод физиологически обоснован, так как дает возможность теленку приспособится к окружающей среде, нормализовать терморегуляцию, избежать беспокойства со стороны других телят (ранговые стрессы), в какой-то степени – контакта с условно-патогенной микрофлорой, что способствует профилактике желудочно-кишечных заболеваний.</w:t>
      </w:r>
    </w:p>
    <w:p w:rsidR="00AC2467" w:rsidRPr="00DD6523" w:rsidRDefault="00AC2467" w:rsidP="00DD6523">
      <w:pPr>
        <w:spacing w:line="360" w:lineRule="auto"/>
        <w:ind w:firstLine="709"/>
        <w:jc w:val="both"/>
        <w:rPr>
          <w:sz w:val="28"/>
          <w:szCs w:val="28"/>
        </w:rPr>
      </w:pPr>
      <w:r w:rsidRPr="00DD6523">
        <w:rPr>
          <w:sz w:val="28"/>
          <w:szCs w:val="28"/>
        </w:rPr>
        <w:t xml:space="preserve">В большинстве хозяйств применяются индивидуальные металлические клетки. Следует отметить, что применение металла в конструкции клеток для содержания телят-молочников нежелательно, так как оно является хорошим проводником тепла, а это приводит к большим (30-50%) потерям телятами лучистого тепла, снижению резистентности и повышению заболеваемости </w:t>
      </w:r>
      <w:r w:rsidR="00F578C8" w:rsidRPr="00DD6523">
        <w:rPr>
          <w:sz w:val="28"/>
          <w:szCs w:val="28"/>
        </w:rPr>
        <w:t>.</w:t>
      </w:r>
    </w:p>
    <w:p w:rsidR="00AC2467" w:rsidRPr="00DD6523" w:rsidRDefault="00AC2467" w:rsidP="00DD6523">
      <w:pPr>
        <w:spacing w:line="360" w:lineRule="auto"/>
        <w:ind w:firstLine="709"/>
        <w:jc w:val="both"/>
        <w:rPr>
          <w:sz w:val="28"/>
          <w:szCs w:val="28"/>
        </w:rPr>
      </w:pPr>
      <w:r w:rsidRPr="00DD6523">
        <w:rPr>
          <w:sz w:val="28"/>
          <w:szCs w:val="28"/>
        </w:rPr>
        <w:t>Предложено много различных конструкций клеток для содержания телят. Особое внимание обращается на размеры клеток и конструкцию их пола. И.А. Долгобородов (1966) и Ю.С. Каилов (1973) считают, что пол клетки должен быть щелевой (для стока мочи). Клетки должны быть приподняты над полом профилактория на 15-</w:t>
      </w:r>
      <w:smartTag w:uri="urn:schemas-microsoft-com:office:smarttags" w:element="metricconverter">
        <w:smartTagPr>
          <w:attr w:name="ProductID" w:val="20 см"/>
        </w:smartTagPr>
        <w:r w:rsidRPr="00DD6523">
          <w:rPr>
            <w:sz w:val="28"/>
            <w:szCs w:val="28"/>
          </w:rPr>
          <w:t>20 см</w:t>
        </w:r>
      </w:smartTag>
      <w:r w:rsidRPr="00DD6523">
        <w:rPr>
          <w:sz w:val="28"/>
          <w:szCs w:val="28"/>
        </w:rPr>
        <w:t xml:space="preserve">. шведские ученые рекомендуют конструкцию пола клеток, который приподнят над полом профилактория на </w:t>
      </w:r>
      <w:smartTag w:uri="urn:schemas-microsoft-com:office:smarttags" w:element="metricconverter">
        <w:smartTagPr>
          <w:attr w:name="ProductID" w:val="40 см"/>
        </w:smartTagPr>
        <w:r w:rsidRPr="00DD6523">
          <w:rPr>
            <w:sz w:val="28"/>
            <w:szCs w:val="28"/>
          </w:rPr>
          <w:t>40 см</w:t>
        </w:r>
      </w:smartTag>
      <w:r w:rsidRPr="00DD6523">
        <w:rPr>
          <w:sz w:val="28"/>
          <w:szCs w:val="28"/>
        </w:rPr>
        <w:t xml:space="preserve">. расстояние между планками – </w:t>
      </w:r>
      <w:smartTag w:uri="urn:schemas-microsoft-com:office:smarttags" w:element="metricconverter">
        <w:smartTagPr>
          <w:attr w:name="ProductID" w:val="3,5 см"/>
        </w:smartTagPr>
        <w:r w:rsidRPr="00DD6523">
          <w:rPr>
            <w:sz w:val="28"/>
            <w:szCs w:val="28"/>
          </w:rPr>
          <w:t>3,5 см</w:t>
        </w:r>
      </w:smartTag>
      <w:r w:rsidRPr="00DD6523">
        <w:rPr>
          <w:sz w:val="28"/>
          <w:szCs w:val="28"/>
        </w:rPr>
        <w:t>; поверх щелевого пола в первые дни рекомендуют класть солому.</w:t>
      </w:r>
    </w:p>
    <w:p w:rsidR="00AC2467" w:rsidRPr="00DD6523" w:rsidRDefault="00AC2467" w:rsidP="00DD6523">
      <w:pPr>
        <w:spacing w:line="360" w:lineRule="auto"/>
        <w:ind w:firstLine="709"/>
        <w:jc w:val="both"/>
        <w:rPr>
          <w:sz w:val="28"/>
          <w:szCs w:val="28"/>
        </w:rPr>
      </w:pPr>
      <w:r w:rsidRPr="00DD6523">
        <w:rPr>
          <w:sz w:val="28"/>
          <w:szCs w:val="28"/>
        </w:rPr>
        <w:t xml:space="preserve">Наиболее удобной является клетка Эверса (1,2*1*1,2). Предложена также клетка из планок шириной снизу </w:t>
      </w:r>
      <w:smartTag w:uri="urn:schemas-microsoft-com:office:smarttags" w:element="metricconverter">
        <w:smartTagPr>
          <w:attr w:name="ProductID" w:val="50 см"/>
        </w:smartTagPr>
        <w:r w:rsidRPr="00DD6523">
          <w:rPr>
            <w:sz w:val="28"/>
            <w:szCs w:val="28"/>
          </w:rPr>
          <w:t>50 см</w:t>
        </w:r>
      </w:smartTag>
      <w:r w:rsidRPr="00DD6523">
        <w:rPr>
          <w:sz w:val="28"/>
          <w:szCs w:val="28"/>
        </w:rPr>
        <w:t xml:space="preserve">, вверху – </w:t>
      </w:r>
      <w:smartTag w:uri="urn:schemas-microsoft-com:office:smarttags" w:element="metricconverter">
        <w:smartTagPr>
          <w:attr w:name="ProductID" w:val="30 см"/>
        </w:smartTagPr>
        <w:r w:rsidRPr="00DD6523">
          <w:rPr>
            <w:sz w:val="28"/>
            <w:szCs w:val="28"/>
          </w:rPr>
          <w:t>30 см</w:t>
        </w:r>
      </w:smartTag>
      <w:r w:rsidRPr="00DD6523">
        <w:rPr>
          <w:sz w:val="28"/>
          <w:szCs w:val="28"/>
        </w:rPr>
        <w:t xml:space="preserve">, длиной </w:t>
      </w:r>
      <w:smartTag w:uri="urn:schemas-microsoft-com:office:smarttags" w:element="metricconverter">
        <w:smartTagPr>
          <w:attr w:name="ProductID" w:val="100 см"/>
        </w:smartTagPr>
        <w:r w:rsidRPr="00DD6523">
          <w:rPr>
            <w:sz w:val="28"/>
            <w:szCs w:val="28"/>
          </w:rPr>
          <w:t>100 см</w:t>
        </w:r>
      </w:smartTag>
      <w:r w:rsidRPr="00DD6523">
        <w:rPr>
          <w:sz w:val="28"/>
          <w:szCs w:val="28"/>
        </w:rPr>
        <w:t>. Применяют зауженные клетки, которые монтируют в виде батарей по 5-6 штук, либо стоят по одной. Размеры таких клеток – 90*40 см.</w:t>
      </w:r>
    </w:p>
    <w:p w:rsidR="00AC2467" w:rsidRPr="00DD6523" w:rsidRDefault="00AC2467" w:rsidP="00DD6523">
      <w:pPr>
        <w:spacing w:line="360" w:lineRule="auto"/>
        <w:ind w:firstLine="709"/>
        <w:jc w:val="both"/>
        <w:rPr>
          <w:sz w:val="28"/>
          <w:szCs w:val="28"/>
        </w:rPr>
      </w:pPr>
      <w:r w:rsidRPr="00DD6523">
        <w:rPr>
          <w:sz w:val="28"/>
          <w:szCs w:val="28"/>
        </w:rPr>
        <w:t xml:space="preserve">Н.Д. Тужилкин предлагает клетку размером 63*110 см, пол щелевой, съемный, высота ножек </w:t>
      </w:r>
      <w:smartTag w:uri="urn:schemas-microsoft-com:office:smarttags" w:element="metricconverter">
        <w:smartTagPr>
          <w:attr w:name="ProductID" w:val="45 см"/>
        </w:smartTagPr>
        <w:r w:rsidRPr="00DD6523">
          <w:rPr>
            <w:sz w:val="28"/>
            <w:szCs w:val="28"/>
          </w:rPr>
          <w:t>45 см</w:t>
        </w:r>
      </w:smartTag>
      <w:r w:rsidRPr="00DD6523">
        <w:rPr>
          <w:sz w:val="28"/>
          <w:szCs w:val="28"/>
        </w:rPr>
        <w:t>. клетка интересна своеобразной фиксацией сосковой поилки, благодаря которой процесс сосания приближается к физиологическому. Это дает возможность полностью удовлетворить сосательный рефлекс и в 5-6 раз сокращает время кормления.</w:t>
      </w:r>
    </w:p>
    <w:p w:rsidR="00AC2467" w:rsidRPr="00DD6523" w:rsidRDefault="00AC2467" w:rsidP="00DD6523">
      <w:pPr>
        <w:tabs>
          <w:tab w:val="left" w:pos="180"/>
        </w:tabs>
        <w:spacing w:line="360" w:lineRule="auto"/>
        <w:ind w:firstLine="709"/>
        <w:jc w:val="both"/>
        <w:rPr>
          <w:sz w:val="28"/>
          <w:szCs w:val="28"/>
        </w:rPr>
      </w:pPr>
      <w:r w:rsidRPr="00DD6523">
        <w:rPr>
          <w:sz w:val="28"/>
          <w:szCs w:val="28"/>
        </w:rPr>
        <w:t>Имеются и другие способы содержания тел</w:t>
      </w:r>
      <w:r w:rsidR="00F578C8" w:rsidRPr="00DD6523">
        <w:rPr>
          <w:sz w:val="28"/>
          <w:szCs w:val="28"/>
        </w:rPr>
        <w:t>ят профилакторного периода. Так, например, некоторые</w:t>
      </w:r>
      <w:r w:rsidRPr="00DD6523">
        <w:rPr>
          <w:sz w:val="28"/>
          <w:szCs w:val="28"/>
        </w:rPr>
        <w:t xml:space="preserve"> </w:t>
      </w:r>
      <w:r w:rsidR="00F578C8" w:rsidRPr="00DD6523">
        <w:rPr>
          <w:sz w:val="28"/>
          <w:szCs w:val="28"/>
        </w:rPr>
        <w:t xml:space="preserve"> ученые </w:t>
      </w:r>
      <w:r w:rsidRPr="00DD6523">
        <w:rPr>
          <w:sz w:val="28"/>
          <w:szCs w:val="28"/>
        </w:rPr>
        <w:t xml:space="preserve">рекомендуют обогревать новорождённых телят в сушильной комнате в течение 3-4 ч, затем переводить их в индивидуальные клетки и содержать в них 2-3 дня, а потом содержать в групповых станках на 4-5 голов до конца периода выращивания. При таком способе содержания от каждого теленка получили на </w:t>
      </w:r>
      <w:smartTag w:uri="urn:schemas-microsoft-com:office:smarttags" w:element="metricconverter">
        <w:smartTagPr>
          <w:attr w:name="ProductID" w:val="94 г"/>
        </w:smartTagPr>
        <w:r w:rsidRPr="00DD6523">
          <w:rPr>
            <w:sz w:val="28"/>
            <w:szCs w:val="28"/>
          </w:rPr>
          <w:t>94 г</w:t>
        </w:r>
      </w:smartTag>
      <w:r w:rsidRPr="00DD6523">
        <w:rPr>
          <w:sz w:val="28"/>
          <w:szCs w:val="28"/>
        </w:rPr>
        <w:t xml:space="preserve"> прироста живой массы больше по сравнению с аналогами, содержащимися в индивидуальных клетках. Однако по росту между телятами черно-пестрой породы практически не установлено.</w:t>
      </w:r>
    </w:p>
    <w:p w:rsidR="00AC2467" w:rsidRPr="00DD6523" w:rsidRDefault="00AC2467" w:rsidP="00DD6523">
      <w:pPr>
        <w:pStyle w:val="a3"/>
        <w:ind w:left="0" w:firstLine="709"/>
        <w:jc w:val="both"/>
        <w:rPr>
          <w:szCs w:val="28"/>
        </w:rPr>
      </w:pPr>
      <w:r w:rsidRPr="00DD6523">
        <w:rPr>
          <w:szCs w:val="28"/>
        </w:rPr>
        <w:t xml:space="preserve">Н.М. Лущиком предложен способ секционного (боксового) содержания с поголовьем 7-10 телят в каждой секции. В секциях имеется несколько индивидуальных и общих клеток. Новорожденных до 3-5 дней содержат в индивидуальных клетках, затем переводят в общие клетки. Срок комплектования секции – 5 суток. Данный способ является профилактическим средством против болезней, вызываемых условно-патогенными микроорганизмами, сохранность телят достигает 100%.                          </w:t>
      </w:r>
    </w:p>
    <w:p w:rsidR="00AC2467" w:rsidRPr="00DD6523" w:rsidRDefault="00AC2467" w:rsidP="00DD6523">
      <w:pPr>
        <w:pStyle w:val="a3"/>
        <w:ind w:left="0" w:firstLine="709"/>
        <w:jc w:val="both"/>
        <w:rPr>
          <w:szCs w:val="28"/>
        </w:rPr>
      </w:pPr>
      <w:r w:rsidRPr="00DD6523">
        <w:rPr>
          <w:szCs w:val="28"/>
        </w:rPr>
        <w:t xml:space="preserve">    Телят содержат в клетках без подстилки, навоз смывают водой в канализацию. Животных помещают в клетки со стороны навозного прохода шириной </w:t>
      </w:r>
      <w:smartTag w:uri="urn:schemas-microsoft-com:office:smarttags" w:element="metricconverter">
        <w:smartTagPr>
          <w:attr w:name="ProductID" w:val="1 м"/>
        </w:smartTagPr>
        <w:r w:rsidRPr="00DD6523">
          <w:rPr>
            <w:szCs w:val="28"/>
          </w:rPr>
          <w:t>1 м</w:t>
        </w:r>
      </w:smartTag>
      <w:r w:rsidRPr="00DD6523">
        <w:rPr>
          <w:szCs w:val="28"/>
        </w:rPr>
        <w:t xml:space="preserve"> головой в сторону кормового прохода шириной 1,5-</w:t>
      </w:r>
      <w:smartTag w:uri="urn:schemas-microsoft-com:office:smarttags" w:element="metricconverter">
        <w:smartTagPr>
          <w:attr w:name="ProductID" w:val="2 м"/>
        </w:smartTagPr>
        <w:r w:rsidRPr="00DD6523">
          <w:rPr>
            <w:szCs w:val="28"/>
          </w:rPr>
          <w:t>2 м</w:t>
        </w:r>
      </w:smartTag>
      <w:r w:rsidRPr="00DD6523">
        <w:rPr>
          <w:szCs w:val="28"/>
        </w:rPr>
        <w:t>.</w:t>
      </w:r>
    </w:p>
    <w:p w:rsidR="00AC2467" w:rsidRPr="00DD6523" w:rsidRDefault="00AC2467" w:rsidP="00DD6523">
      <w:pPr>
        <w:spacing w:line="360" w:lineRule="auto"/>
        <w:ind w:firstLine="709"/>
        <w:jc w:val="both"/>
        <w:rPr>
          <w:sz w:val="28"/>
          <w:szCs w:val="28"/>
        </w:rPr>
      </w:pPr>
      <w:r w:rsidRPr="00DD6523">
        <w:rPr>
          <w:sz w:val="28"/>
          <w:szCs w:val="28"/>
        </w:rPr>
        <w:t xml:space="preserve">Телят до 15-дневного возраста помещают в профилакторий и содержат в индивидуальных клетках. Кубатура воздуха в телятнике (в том числе и в профилактории) должна быть не менее </w:t>
      </w:r>
      <w:smartTag w:uri="urn:schemas-microsoft-com:office:smarttags" w:element="metricconverter">
        <w:smartTagPr>
          <w:attr w:name="ProductID" w:val="10 м³"/>
        </w:smartTagPr>
        <w:r w:rsidRPr="00DD6523">
          <w:rPr>
            <w:sz w:val="28"/>
            <w:szCs w:val="28"/>
          </w:rPr>
          <w:t>10 м³</w:t>
        </w:r>
      </w:smartTag>
      <w:r w:rsidRPr="00DD6523">
        <w:rPr>
          <w:sz w:val="28"/>
          <w:szCs w:val="28"/>
        </w:rPr>
        <w:t xml:space="preserve"> на одного теленка.</w:t>
      </w:r>
    </w:p>
    <w:p w:rsidR="00AC2467" w:rsidRPr="00DD6523" w:rsidRDefault="00AC2467" w:rsidP="00DD6523">
      <w:pPr>
        <w:spacing w:line="360" w:lineRule="auto"/>
        <w:ind w:firstLine="709"/>
        <w:jc w:val="both"/>
        <w:rPr>
          <w:sz w:val="28"/>
          <w:szCs w:val="28"/>
        </w:rPr>
      </w:pPr>
      <w:r w:rsidRPr="00DD6523">
        <w:rPr>
          <w:sz w:val="28"/>
          <w:szCs w:val="28"/>
        </w:rPr>
        <w:t>Нормальный обмен воздуха в телятнике и в родильном отделении обеспечивает приточно-вытяжная система вентиляции, устроенная в соответствии с проектными расчетами и правильно эксплуатируемая. Рекомендуется выращивать новорожденных телят в боксах, которые устраивают в профилактории рядом с родильным отделением.</w:t>
      </w:r>
    </w:p>
    <w:p w:rsidR="00AC2467" w:rsidRPr="00DD6523" w:rsidRDefault="00AC2467" w:rsidP="00DD6523">
      <w:pPr>
        <w:spacing w:line="360" w:lineRule="auto"/>
        <w:ind w:firstLine="709"/>
        <w:jc w:val="both"/>
        <w:rPr>
          <w:sz w:val="28"/>
          <w:szCs w:val="28"/>
        </w:rPr>
      </w:pPr>
      <w:r w:rsidRPr="00DD6523">
        <w:rPr>
          <w:sz w:val="28"/>
          <w:szCs w:val="28"/>
        </w:rPr>
        <w:t xml:space="preserve">Профилакторий для новорожденных телят должен состоять из 2-4 изолированных секций с отдельными входами, автономной вентиляцией и канализацией.  </w:t>
      </w:r>
    </w:p>
    <w:p w:rsidR="0089695A" w:rsidRPr="00DD6523" w:rsidRDefault="0089695A" w:rsidP="00DD6523">
      <w:pPr>
        <w:spacing w:line="360" w:lineRule="auto"/>
        <w:ind w:firstLine="709"/>
        <w:jc w:val="both"/>
        <w:rPr>
          <w:b/>
          <w:sz w:val="28"/>
          <w:szCs w:val="28"/>
        </w:rPr>
      </w:pPr>
    </w:p>
    <w:p w:rsidR="00D658E6" w:rsidRPr="00DD6523" w:rsidRDefault="00DD6523" w:rsidP="00DD6523">
      <w:pPr>
        <w:spacing w:line="360" w:lineRule="auto"/>
        <w:ind w:firstLine="709"/>
        <w:jc w:val="center"/>
        <w:rPr>
          <w:b/>
          <w:sz w:val="28"/>
          <w:szCs w:val="28"/>
        </w:rPr>
      </w:pPr>
      <w:r>
        <w:rPr>
          <w:b/>
          <w:sz w:val="28"/>
          <w:szCs w:val="28"/>
        </w:rPr>
        <w:br w:type="page"/>
      </w:r>
      <w:r w:rsidR="00D658E6" w:rsidRPr="00DD6523">
        <w:rPr>
          <w:b/>
          <w:sz w:val="28"/>
          <w:szCs w:val="28"/>
        </w:rPr>
        <w:t>3. Общие сведения о хозяйстве</w:t>
      </w:r>
      <w:r w:rsidR="004D2B5A" w:rsidRPr="00DD6523">
        <w:rPr>
          <w:sz w:val="28"/>
          <w:szCs w:val="28"/>
        </w:rPr>
        <w:t xml:space="preserve"> </w:t>
      </w:r>
      <w:r w:rsidR="004D2B5A" w:rsidRPr="00DD6523">
        <w:rPr>
          <w:b/>
          <w:sz w:val="28"/>
          <w:szCs w:val="28"/>
        </w:rPr>
        <w:t>СПК «Приволжье»</w:t>
      </w:r>
    </w:p>
    <w:p w:rsidR="00DD6523" w:rsidRDefault="00DD6523" w:rsidP="00DD6523">
      <w:pPr>
        <w:spacing w:line="360" w:lineRule="auto"/>
        <w:ind w:firstLine="709"/>
        <w:jc w:val="both"/>
        <w:rPr>
          <w:sz w:val="28"/>
          <w:szCs w:val="28"/>
          <w:lang w:val="en-US"/>
        </w:rPr>
      </w:pPr>
    </w:p>
    <w:p w:rsidR="00D658E6" w:rsidRPr="00DD6523" w:rsidRDefault="00D658E6" w:rsidP="00DD6523">
      <w:pPr>
        <w:spacing w:line="360" w:lineRule="auto"/>
        <w:ind w:firstLine="709"/>
        <w:jc w:val="both"/>
        <w:rPr>
          <w:sz w:val="28"/>
          <w:szCs w:val="28"/>
        </w:rPr>
      </w:pPr>
      <w:r w:rsidRPr="00DD6523">
        <w:rPr>
          <w:sz w:val="28"/>
          <w:szCs w:val="28"/>
        </w:rPr>
        <w:t>СПК «Приволжье» расположен в южной части Ярославской области - Тутаевский район, п. Емишево</w:t>
      </w:r>
      <w:r w:rsidR="00FA462F" w:rsidRPr="00DD6523">
        <w:rPr>
          <w:sz w:val="28"/>
          <w:szCs w:val="28"/>
        </w:rPr>
        <w:t>.</w:t>
      </w:r>
    </w:p>
    <w:p w:rsidR="00D658E6" w:rsidRPr="00DD6523" w:rsidRDefault="00D658E6" w:rsidP="00DD6523">
      <w:pPr>
        <w:spacing w:line="360" w:lineRule="auto"/>
        <w:ind w:firstLine="709"/>
        <w:jc w:val="both"/>
        <w:rPr>
          <w:sz w:val="28"/>
          <w:szCs w:val="28"/>
        </w:rPr>
      </w:pPr>
      <w:r w:rsidRPr="00DD6523">
        <w:rPr>
          <w:sz w:val="28"/>
          <w:szCs w:val="28"/>
        </w:rPr>
        <w:t xml:space="preserve">Производственное направление хозяйства молочное. В растениеводстве – производство зерна. </w:t>
      </w:r>
    </w:p>
    <w:p w:rsidR="001D7B09" w:rsidRPr="00DD6523" w:rsidRDefault="00D658E6" w:rsidP="00DD6523">
      <w:pPr>
        <w:spacing w:line="360" w:lineRule="auto"/>
        <w:ind w:firstLine="709"/>
        <w:jc w:val="both"/>
        <w:rPr>
          <w:color w:val="000000"/>
          <w:sz w:val="28"/>
          <w:szCs w:val="28"/>
        </w:rPr>
      </w:pPr>
      <w:r w:rsidRPr="00DD6523">
        <w:rPr>
          <w:color w:val="000000"/>
          <w:sz w:val="28"/>
          <w:szCs w:val="28"/>
        </w:rPr>
        <w:t>Территория Тутаевского района имеет выгодное географическое положение, перспективное для размещения новых производств. Удобное транспортное сообщение дополняется наличием квалифицированных кадров,  заинтересованной поддержкой властей. Колхоз находится в центре наиболее промышленно развитой части района, максимально приближен к основным потребителям готовой продукции.</w:t>
      </w:r>
    </w:p>
    <w:p w:rsidR="001D7B09" w:rsidRPr="00DD6523" w:rsidRDefault="001D7B09" w:rsidP="00DD6523">
      <w:pPr>
        <w:tabs>
          <w:tab w:val="left" w:pos="0"/>
          <w:tab w:val="left" w:pos="543"/>
        </w:tabs>
        <w:spacing w:line="360" w:lineRule="auto"/>
        <w:ind w:firstLine="709"/>
        <w:jc w:val="both"/>
        <w:rPr>
          <w:sz w:val="28"/>
          <w:szCs w:val="28"/>
        </w:rPr>
      </w:pPr>
      <w:r w:rsidRPr="00DD6523">
        <w:rPr>
          <w:sz w:val="28"/>
          <w:szCs w:val="28"/>
        </w:rPr>
        <w:t xml:space="preserve">Местность, на которой находится хозяйство, сухая, с глубоким залеганием грунтовых вод, относительно ровная, рельеф спокойный. Территория достаточно освещается солнцем и проветривается. Преобладающее направление ветров: в зимний период – северо-восточного направления; в летный – юго-западный. </w:t>
      </w:r>
    </w:p>
    <w:p w:rsidR="00761031" w:rsidRPr="00DD6523" w:rsidRDefault="00D658E6" w:rsidP="00DD6523">
      <w:pPr>
        <w:widowControl w:val="0"/>
        <w:spacing w:line="360" w:lineRule="auto"/>
        <w:ind w:firstLine="709"/>
        <w:jc w:val="both"/>
        <w:rPr>
          <w:sz w:val="28"/>
          <w:szCs w:val="28"/>
        </w:rPr>
      </w:pPr>
      <w:r w:rsidRPr="00DD6523">
        <w:rPr>
          <w:sz w:val="28"/>
          <w:szCs w:val="28"/>
        </w:rPr>
        <w:t>В соответствии с агроклиматическим расположением территории хозяйства находиться в благоприятной зоне для выращивания зерновых (рожь, пшеница, зернобобовые) и других сельскохозяйственных культур, а так же для разведения КРС.</w:t>
      </w:r>
      <w:r w:rsidR="003D25F6" w:rsidRPr="00DD6523">
        <w:rPr>
          <w:color w:val="000000"/>
          <w:sz w:val="28"/>
          <w:szCs w:val="28"/>
        </w:rPr>
        <w:t xml:space="preserve"> Территория хозяйства относится к северной зоне с суммой </w:t>
      </w:r>
      <w:r w:rsidR="003D25F6" w:rsidRPr="00DD6523">
        <w:rPr>
          <w:color w:val="000000"/>
          <w:spacing w:val="-6"/>
          <w:sz w:val="28"/>
          <w:szCs w:val="28"/>
        </w:rPr>
        <w:t>температур   ниже</w:t>
      </w:r>
      <w:r w:rsidR="000F5F8C" w:rsidRPr="00DD6523">
        <w:rPr>
          <w:color w:val="000000"/>
          <w:spacing w:val="-6"/>
          <w:sz w:val="28"/>
          <w:szCs w:val="28"/>
        </w:rPr>
        <w:t xml:space="preserve"> </w:t>
      </w:r>
      <w:r w:rsidR="003D25F6" w:rsidRPr="00DD6523">
        <w:rPr>
          <w:color w:val="000000"/>
          <w:spacing w:val="-6"/>
          <w:sz w:val="28"/>
          <w:szCs w:val="28"/>
        </w:rPr>
        <w:t xml:space="preserve"> 2005°С за год, с умеренно континентальным кли</w:t>
      </w:r>
      <w:r w:rsidR="003D25F6" w:rsidRPr="00DD6523">
        <w:rPr>
          <w:color w:val="000000"/>
          <w:spacing w:val="-6"/>
          <w:sz w:val="28"/>
          <w:szCs w:val="28"/>
        </w:rPr>
        <w:softHyphen/>
      </w:r>
      <w:r w:rsidR="003D25F6" w:rsidRPr="00DD6523">
        <w:rPr>
          <w:color w:val="000000"/>
          <w:spacing w:val="-1"/>
          <w:sz w:val="28"/>
          <w:szCs w:val="28"/>
        </w:rPr>
        <w:t xml:space="preserve">матом,  характеризующимся </w:t>
      </w:r>
      <w:r w:rsidR="001D7B09" w:rsidRPr="00DD6523">
        <w:rPr>
          <w:color w:val="000000"/>
          <w:spacing w:val="-1"/>
          <w:sz w:val="28"/>
          <w:szCs w:val="28"/>
        </w:rPr>
        <w:t>достаточно жарким</w:t>
      </w:r>
      <w:r w:rsidR="003D25F6" w:rsidRPr="00DD6523">
        <w:rPr>
          <w:color w:val="000000"/>
          <w:spacing w:val="-1"/>
          <w:sz w:val="28"/>
          <w:szCs w:val="28"/>
        </w:rPr>
        <w:t xml:space="preserve"> летом</w:t>
      </w:r>
      <w:r w:rsidR="001D7B09" w:rsidRPr="00DD6523">
        <w:rPr>
          <w:color w:val="000000"/>
          <w:spacing w:val="-1"/>
          <w:sz w:val="28"/>
          <w:szCs w:val="28"/>
        </w:rPr>
        <w:t xml:space="preserve"> </w:t>
      </w:r>
      <w:r w:rsidR="001D7B09" w:rsidRPr="00DD6523">
        <w:rPr>
          <w:sz w:val="28"/>
          <w:szCs w:val="28"/>
        </w:rPr>
        <w:t>(средняя температура +28</w:t>
      </w:r>
      <w:r w:rsidR="008F7131" w:rsidRPr="00DD6523">
        <w:rPr>
          <w:sz w:val="28"/>
          <w:szCs w:val="28"/>
        </w:rPr>
        <w:t>, +</w:t>
      </w:r>
      <w:r w:rsidR="001D7B09" w:rsidRPr="00DD6523">
        <w:rPr>
          <w:sz w:val="28"/>
          <w:szCs w:val="28"/>
        </w:rPr>
        <w:t>30</w:t>
      </w:r>
      <w:r w:rsidR="001D7B09" w:rsidRPr="00DD6523">
        <w:rPr>
          <w:sz w:val="28"/>
          <w:szCs w:val="28"/>
          <w:vertAlign w:val="superscript"/>
        </w:rPr>
        <w:t>0</w:t>
      </w:r>
      <w:r w:rsidR="001D7B09" w:rsidRPr="00DD6523">
        <w:rPr>
          <w:sz w:val="28"/>
          <w:szCs w:val="28"/>
        </w:rPr>
        <w:t>С)</w:t>
      </w:r>
      <w:r w:rsidR="003D25F6" w:rsidRPr="00DD6523">
        <w:rPr>
          <w:color w:val="000000"/>
          <w:spacing w:val="-1"/>
          <w:sz w:val="28"/>
          <w:szCs w:val="28"/>
        </w:rPr>
        <w:t xml:space="preserve"> и умеренно-</w:t>
      </w:r>
      <w:r w:rsidR="003D25F6" w:rsidRPr="00DD6523">
        <w:rPr>
          <w:color w:val="000000"/>
          <w:spacing w:val="-5"/>
          <w:sz w:val="28"/>
          <w:szCs w:val="28"/>
        </w:rPr>
        <w:t>холодной зимой</w:t>
      </w:r>
      <w:r w:rsidR="001D7B09" w:rsidRPr="00DD6523">
        <w:rPr>
          <w:color w:val="000000"/>
          <w:spacing w:val="-5"/>
          <w:sz w:val="28"/>
          <w:szCs w:val="28"/>
        </w:rPr>
        <w:t xml:space="preserve"> </w:t>
      </w:r>
      <w:r w:rsidR="008F7131" w:rsidRPr="00DD6523">
        <w:rPr>
          <w:sz w:val="28"/>
          <w:szCs w:val="28"/>
        </w:rPr>
        <w:t>(-20, -25</w:t>
      </w:r>
      <w:r w:rsidR="001D7B09" w:rsidRPr="00DD6523">
        <w:rPr>
          <w:sz w:val="28"/>
          <w:szCs w:val="28"/>
          <w:vertAlign w:val="superscript"/>
        </w:rPr>
        <w:t>0</w:t>
      </w:r>
      <w:r w:rsidR="001D7B09" w:rsidRPr="00DD6523">
        <w:rPr>
          <w:sz w:val="28"/>
          <w:szCs w:val="28"/>
        </w:rPr>
        <w:t>С)</w:t>
      </w:r>
      <w:r w:rsidR="003D25F6" w:rsidRPr="00DD6523">
        <w:rPr>
          <w:color w:val="000000"/>
          <w:spacing w:val="-5"/>
          <w:sz w:val="28"/>
          <w:szCs w:val="28"/>
        </w:rPr>
        <w:t xml:space="preserve">. </w:t>
      </w:r>
      <w:r w:rsidR="00761031" w:rsidRPr="00DD6523">
        <w:rPr>
          <w:sz w:val="28"/>
          <w:szCs w:val="28"/>
        </w:rPr>
        <w:t>Температура наружного воздуха в среднем за март и ноябрь месяц для данного района составляет – -1,65</w:t>
      </w:r>
      <w:r w:rsidR="00761031" w:rsidRPr="00DD6523">
        <w:rPr>
          <w:sz w:val="28"/>
          <w:szCs w:val="28"/>
          <w:vertAlign w:val="superscript"/>
        </w:rPr>
        <w:t xml:space="preserve"> О</w:t>
      </w:r>
      <w:r w:rsidR="00761031" w:rsidRPr="00DD6523">
        <w:rPr>
          <w:sz w:val="28"/>
          <w:szCs w:val="28"/>
        </w:rPr>
        <w:t>С, абсолютная влажность – 3,6 г/м</w:t>
      </w:r>
      <w:r w:rsidR="00761031" w:rsidRPr="00DD6523">
        <w:rPr>
          <w:sz w:val="28"/>
          <w:szCs w:val="28"/>
          <w:vertAlign w:val="superscript"/>
        </w:rPr>
        <w:t xml:space="preserve"> 3</w:t>
      </w:r>
      <w:r w:rsidR="00761031" w:rsidRPr="00DD6523">
        <w:rPr>
          <w:sz w:val="28"/>
          <w:szCs w:val="28"/>
        </w:rPr>
        <w:t xml:space="preserve">. </w:t>
      </w:r>
    </w:p>
    <w:p w:rsidR="00970288" w:rsidRPr="00DD6523" w:rsidRDefault="008F7131" w:rsidP="00DD6523">
      <w:pPr>
        <w:spacing w:line="360" w:lineRule="auto"/>
        <w:ind w:firstLine="709"/>
        <w:jc w:val="both"/>
        <w:rPr>
          <w:color w:val="000000"/>
          <w:spacing w:val="-1"/>
          <w:sz w:val="28"/>
          <w:szCs w:val="28"/>
        </w:rPr>
      </w:pPr>
      <w:r w:rsidRPr="00DD6523">
        <w:rPr>
          <w:color w:val="000000"/>
          <w:spacing w:val="-5"/>
          <w:sz w:val="28"/>
          <w:szCs w:val="28"/>
        </w:rPr>
        <w:t>Х</w:t>
      </w:r>
      <w:r w:rsidR="003D25F6" w:rsidRPr="00DD6523">
        <w:rPr>
          <w:color w:val="000000"/>
          <w:spacing w:val="-5"/>
          <w:sz w:val="28"/>
          <w:szCs w:val="28"/>
        </w:rPr>
        <w:t>озяйство находится во втором агроклима</w:t>
      </w:r>
      <w:r w:rsidR="003D25F6" w:rsidRPr="00DD6523">
        <w:rPr>
          <w:color w:val="000000"/>
          <w:spacing w:val="-5"/>
          <w:sz w:val="28"/>
          <w:szCs w:val="28"/>
        </w:rPr>
        <w:softHyphen/>
      </w:r>
      <w:r w:rsidR="003D25F6" w:rsidRPr="00DD6523">
        <w:rPr>
          <w:color w:val="000000"/>
          <w:spacing w:val="-1"/>
          <w:sz w:val="28"/>
          <w:szCs w:val="28"/>
        </w:rPr>
        <w:t>тичес</w:t>
      </w:r>
      <w:r w:rsidRPr="00DD6523">
        <w:rPr>
          <w:color w:val="000000"/>
          <w:spacing w:val="-1"/>
          <w:sz w:val="28"/>
          <w:szCs w:val="28"/>
        </w:rPr>
        <w:t>ком районе Ярославской области,</w:t>
      </w:r>
      <w:r w:rsidR="003D25F6" w:rsidRPr="00DD6523">
        <w:rPr>
          <w:color w:val="000000"/>
          <w:spacing w:val="-1"/>
          <w:sz w:val="28"/>
          <w:szCs w:val="28"/>
        </w:rPr>
        <w:t xml:space="preserve"> </w:t>
      </w:r>
      <w:r w:rsidRPr="00DD6523">
        <w:rPr>
          <w:color w:val="000000"/>
          <w:spacing w:val="-1"/>
          <w:sz w:val="28"/>
          <w:szCs w:val="28"/>
        </w:rPr>
        <w:t xml:space="preserve">поэтому </w:t>
      </w:r>
      <w:r w:rsidR="003D25F6" w:rsidRPr="00DD6523">
        <w:rPr>
          <w:color w:val="000000"/>
          <w:spacing w:val="-1"/>
          <w:sz w:val="28"/>
          <w:szCs w:val="28"/>
        </w:rPr>
        <w:t xml:space="preserve">сезоны весны и лета </w:t>
      </w:r>
      <w:r w:rsidR="00563EF4" w:rsidRPr="00DD6523">
        <w:rPr>
          <w:color w:val="000000"/>
          <w:spacing w:val="-1"/>
          <w:sz w:val="28"/>
          <w:szCs w:val="28"/>
        </w:rPr>
        <w:t>достаточно</w:t>
      </w:r>
      <w:r w:rsidR="003D25F6" w:rsidRPr="00DD6523">
        <w:rPr>
          <w:color w:val="000000"/>
          <w:spacing w:val="-1"/>
          <w:sz w:val="28"/>
          <w:szCs w:val="28"/>
        </w:rPr>
        <w:t xml:space="preserve"> выражены (при характеристике сезонов кормления и содер</w:t>
      </w:r>
      <w:r w:rsidR="003D25F6" w:rsidRPr="00DD6523">
        <w:rPr>
          <w:color w:val="000000"/>
          <w:spacing w:val="-1"/>
          <w:sz w:val="28"/>
          <w:szCs w:val="28"/>
        </w:rPr>
        <w:softHyphen/>
      </w:r>
      <w:r w:rsidR="003D25F6" w:rsidRPr="00DD6523">
        <w:rPr>
          <w:color w:val="000000"/>
          <w:sz w:val="28"/>
          <w:szCs w:val="28"/>
        </w:rPr>
        <w:t xml:space="preserve">жания их </w:t>
      </w:r>
      <w:r w:rsidR="00563EF4" w:rsidRPr="00DD6523">
        <w:rPr>
          <w:color w:val="000000"/>
          <w:sz w:val="28"/>
          <w:szCs w:val="28"/>
        </w:rPr>
        <w:t>считают</w:t>
      </w:r>
      <w:r w:rsidR="003D25F6" w:rsidRPr="00DD6523">
        <w:rPr>
          <w:color w:val="000000"/>
          <w:sz w:val="28"/>
          <w:szCs w:val="28"/>
        </w:rPr>
        <w:t xml:space="preserve"> переходными). </w:t>
      </w:r>
      <w:r w:rsidR="004873BB" w:rsidRPr="00DD6523">
        <w:rPr>
          <w:color w:val="000000"/>
          <w:sz w:val="28"/>
          <w:szCs w:val="28"/>
        </w:rPr>
        <w:t>Абсо</w:t>
      </w:r>
      <w:r w:rsidR="004873BB" w:rsidRPr="00DD6523">
        <w:rPr>
          <w:color w:val="000000"/>
          <w:sz w:val="28"/>
          <w:szCs w:val="28"/>
        </w:rPr>
        <w:softHyphen/>
        <w:t>лютный минимум составляющий морозоопасность территории со</w:t>
      </w:r>
      <w:r w:rsidR="004873BB" w:rsidRPr="00DD6523">
        <w:rPr>
          <w:color w:val="000000"/>
          <w:sz w:val="28"/>
          <w:szCs w:val="28"/>
        </w:rPr>
        <w:softHyphen/>
        <w:t>ставляет -33°С</w:t>
      </w:r>
      <w:r w:rsidR="000F5F8C" w:rsidRPr="00DD6523">
        <w:rPr>
          <w:color w:val="000000"/>
          <w:sz w:val="28"/>
          <w:szCs w:val="28"/>
        </w:rPr>
        <w:t xml:space="preserve">, </w:t>
      </w:r>
      <w:r w:rsidR="004873BB" w:rsidRPr="00DD6523">
        <w:rPr>
          <w:color w:val="000000"/>
          <w:sz w:val="28"/>
          <w:szCs w:val="28"/>
        </w:rPr>
        <w:t>-35</w:t>
      </w:r>
      <w:r w:rsidR="000F5F8C" w:rsidRPr="00DD6523">
        <w:rPr>
          <w:color w:val="000000"/>
          <w:sz w:val="28"/>
          <w:szCs w:val="28"/>
        </w:rPr>
        <w:t xml:space="preserve">°С (в 80-е </w:t>
      </w:r>
      <w:r w:rsidR="004873BB" w:rsidRPr="00DD6523">
        <w:rPr>
          <w:color w:val="000000"/>
          <w:sz w:val="28"/>
          <w:szCs w:val="28"/>
        </w:rPr>
        <w:t>годы до -46°С</w:t>
      </w:r>
      <w:r w:rsidR="000F5F8C" w:rsidRPr="00DD6523">
        <w:rPr>
          <w:color w:val="000000"/>
          <w:sz w:val="28"/>
          <w:szCs w:val="28"/>
        </w:rPr>
        <w:t>,</w:t>
      </w:r>
      <w:r w:rsidR="004873BB" w:rsidRPr="00DD6523">
        <w:rPr>
          <w:color w:val="000000"/>
          <w:sz w:val="28"/>
          <w:szCs w:val="28"/>
        </w:rPr>
        <w:t xml:space="preserve"> - 48°С). абсолют</w:t>
      </w:r>
      <w:r w:rsidR="004873BB" w:rsidRPr="00DD6523">
        <w:rPr>
          <w:color w:val="000000"/>
          <w:sz w:val="28"/>
          <w:szCs w:val="28"/>
        </w:rPr>
        <w:softHyphen/>
        <w:t>ный максимум - +38°С.</w:t>
      </w:r>
      <w:r w:rsidR="001D7B09" w:rsidRPr="00DD6523">
        <w:rPr>
          <w:color w:val="000000"/>
          <w:sz w:val="28"/>
          <w:szCs w:val="28"/>
        </w:rPr>
        <w:t xml:space="preserve"> </w:t>
      </w:r>
      <w:r w:rsidR="001D7B09" w:rsidRPr="00DD6523">
        <w:rPr>
          <w:sz w:val="28"/>
          <w:szCs w:val="28"/>
        </w:rPr>
        <w:t>Осадки неравномерные, на протяжении года наибольшее их количество наблю</w:t>
      </w:r>
      <w:r w:rsidR="00970288" w:rsidRPr="00DD6523">
        <w:rPr>
          <w:sz w:val="28"/>
          <w:szCs w:val="28"/>
        </w:rPr>
        <w:t xml:space="preserve">дается осенью и весной – до 70%, сумма осадков  </w:t>
      </w:r>
      <w:smartTag w:uri="urn:schemas-microsoft-com:office:smarttags" w:element="metricconverter">
        <w:smartTagPr>
          <w:attr w:name="ProductID" w:val="610 мм"/>
        </w:smartTagPr>
        <w:r w:rsidR="00970288" w:rsidRPr="00DD6523">
          <w:rPr>
            <w:sz w:val="28"/>
            <w:szCs w:val="28"/>
          </w:rPr>
          <w:t>610 мм</w:t>
        </w:r>
      </w:smartTag>
      <w:r w:rsidR="00970288" w:rsidRPr="00DD6523">
        <w:rPr>
          <w:sz w:val="28"/>
          <w:szCs w:val="28"/>
        </w:rPr>
        <w:t>.</w:t>
      </w:r>
      <w:r w:rsidR="001D7B09" w:rsidRPr="00DD6523">
        <w:rPr>
          <w:sz w:val="28"/>
          <w:szCs w:val="28"/>
        </w:rPr>
        <w:t xml:space="preserve"> Зимой снежный покров небольшой, но стойкий. Теплый период года составляет около 95 до 140 дней</w:t>
      </w:r>
      <w:r w:rsidR="001D7B09" w:rsidRPr="00DD6523">
        <w:rPr>
          <w:color w:val="000000"/>
          <w:sz w:val="28"/>
          <w:szCs w:val="28"/>
        </w:rPr>
        <w:t>.</w:t>
      </w:r>
      <w:r w:rsidR="00970288" w:rsidRPr="00DD6523">
        <w:rPr>
          <w:color w:val="000000"/>
          <w:sz w:val="28"/>
          <w:szCs w:val="28"/>
        </w:rPr>
        <w:t xml:space="preserve"> </w:t>
      </w:r>
      <w:r w:rsidR="00970288" w:rsidRPr="00DD6523">
        <w:rPr>
          <w:sz w:val="28"/>
          <w:szCs w:val="28"/>
        </w:rPr>
        <w:t>Коэффициент увлажнения  1,0</w:t>
      </w:r>
    </w:p>
    <w:p w:rsidR="005B6776" w:rsidRPr="00DD6523" w:rsidRDefault="000F5F8C" w:rsidP="00DD6523">
      <w:pPr>
        <w:spacing w:line="360" w:lineRule="auto"/>
        <w:ind w:firstLine="709"/>
        <w:jc w:val="both"/>
        <w:rPr>
          <w:sz w:val="28"/>
          <w:szCs w:val="28"/>
        </w:rPr>
      </w:pPr>
      <w:r w:rsidRPr="00DD6523">
        <w:rPr>
          <w:sz w:val="28"/>
          <w:szCs w:val="28"/>
        </w:rPr>
        <w:t>Земельн</w:t>
      </w:r>
      <w:r w:rsidR="00563EF4" w:rsidRPr="00DD6523">
        <w:rPr>
          <w:sz w:val="28"/>
          <w:szCs w:val="28"/>
        </w:rPr>
        <w:t>ы</w:t>
      </w:r>
      <w:r w:rsidRPr="00DD6523">
        <w:rPr>
          <w:sz w:val="28"/>
          <w:szCs w:val="28"/>
        </w:rPr>
        <w:t>е ресурсы д</w:t>
      </w:r>
      <w:r w:rsidR="005B6776" w:rsidRPr="00DD6523">
        <w:rPr>
          <w:sz w:val="28"/>
          <w:szCs w:val="28"/>
        </w:rPr>
        <w:t>овольн</w:t>
      </w:r>
      <w:r w:rsidR="00970288" w:rsidRPr="00DD6523">
        <w:rPr>
          <w:sz w:val="28"/>
          <w:szCs w:val="28"/>
        </w:rPr>
        <w:t>о просторные, мало загрязненные, представленные дерново-подзолистыми почвами</w:t>
      </w:r>
      <w:r w:rsidR="005B6776" w:rsidRPr="00DD6523">
        <w:rPr>
          <w:sz w:val="28"/>
          <w:szCs w:val="28"/>
        </w:rPr>
        <w:t xml:space="preserve">, местами подверженные эрозии. Большая часть территории района покрыта лесом. </w:t>
      </w:r>
    </w:p>
    <w:p w:rsidR="00DD6523" w:rsidRDefault="00DD6523" w:rsidP="00DD6523">
      <w:pPr>
        <w:spacing w:line="360" w:lineRule="auto"/>
        <w:ind w:firstLine="709"/>
        <w:jc w:val="right"/>
        <w:rPr>
          <w:sz w:val="28"/>
          <w:szCs w:val="28"/>
          <w:lang w:val="en-US"/>
        </w:rPr>
      </w:pPr>
    </w:p>
    <w:p w:rsidR="004C4567" w:rsidRPr="00DD6523" w:rsidRDefault="004C4567" w:rsidP="00DD6523">
      <w:pPr>
        <w:spacing w:line="360" w:lineRule="auto"/>
        <w:ind w:firstLine="709"/>
        <w:jc w:val="right"/>
        <w:rPr>
          <w:sz w:val="28"/>
          <w:szCs w:val="28"/>
        </w:rPr>
      </w:pPr>
      <w:r w:rsidRPr="00DD6523">
        <w:rPr>
          <w:sz w:val="28"/>
          <w:szCs w:val="28"/>
        </w:rPr>
        <w:t>Таблица 2</w:t>
      </w:r>
    </w:p>
    <w:p w:rsidR="004C4567" w:rsidRPr="00DD6523" w:rsidRDefault="004C4567" w:rsidP="00DD6523">
      <w:pPr>
        <w:spacing w:line="360" w:lineRule="auto"/>
        <w:ind w:firstLine="709"/>
        <w:jc w:val="center"/>
        <w:rPr>
          <w:sz w:val="28"/>
          <w:szCs w:val="28"/>
        </w:rPr>
      </w:pPr>
      <w:r w:rsidRPr="00DD6523">
        <w:rPr>
          <w:sz w:val="28"/>
          <w:szCs w:val="28"/>
        </w:rPr>
        <w:t>Земельные угодия хозяйства и их структура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4"/>
        <w:gridCol w:w="1171"/>
        <w:gridCol w:w="18"/>
        <w:gridCol w:w="1153"/>
        <w:gridCol w:w="1171"/>
        <w:gridCol w:w="18"/>
        <w:gridCol w:w="1153"/>
        <w:gridCol w:w="1171"/>
        <w:gridCol w:w="18"/>
        <w:gridCol w:w="1153"/>
      </w:tblGrid>
      <w:tr w:rsidR="004C4567" w:rsidRPr="00923C39" w:rsidTr="00923C39">
        <w:trPr>
          <w:trHeight w:val="301"/>
          <w:jc w:val="center"/>
        </w:trPr>
        <w:tc>
          <w:tcPr>
            <w:tcW w:w="2545" w:type="dxa"/>
            <w:vMerge w:val="restart"/>
            <w:shd w:val="clear" w:color="auto" w:fill="auto"/>
            <w:vAlign w:val="center"/>
          </w:tcPr>
          <w:p w:rsidR="004C4567" w:rsidRPr="00923C39" w:rsidRDefault="004C4567" w:rsidP="00923C39">
            <w:pPr>
              <w:spacing w:line="360" w:lineRule="auto"/>
              <w:jc w:val="center"/>
              <w:rPr>
                <w:sz w:val="20"/>
                <w:szCs w:val="20"/>
              </w:rPr>
            </w:pPr>
            <w:r w:rsidRPr="00923C39">
              <w:rPr>
                <w:sz w:val="20"/>
                <w:szCs w:val="20"/>
              </w:rPr>
              <w:t>Виды угодий, культур</w:t>
            </w:r>
          </w:p>
        </w:tc>
        <w:tc>
          <w:tcPr>
            <w:tcW w:w="2342" w:type="dxa"/>
            <w:gridSpan w:val="3"/>
            <w:shd w:val="clear" w:color="auto" w:fill="auto"/>
          </w:tcPr>
          <w:p w:rsidR="004C4567" w:rsidRPr="00923C39" w:rsidRDefault="004C4567" w:rsidP="00923C39">
            <w:pPr>
              <w:spacing w:line="360" w:lineRule="auto"/>
              <w:jc w:val="center"/>
              <w:rPr>
                <w:sz w:val="20"/>
                <w:szCs w:val="20"/>
              </w:rPr>
            </w:pPr>
            <w:smartTag w:uri="urn:schemas-microsoft-com:office:smarttags" w:element="metricconverter">
              <w:smartTagPr>
                <w:attr w:name="ProductID" w:val="2004 г"/>
              </w:smartTagPr>
              <w:r w:rsidRPr="00923C39">
                <w:rPr>
                  <w:sz w:val="20"/>
                  <w:szCs w:val="20"/>
                </w:rPr>
                <w:t>2004 г</w:t>
              </w:r>
            </w:smartTag>
            <w:r w:rsidRPr="00923C39">
              <w:rPr>
                <w:sz w:val="20"/>
                <w:szCs w:val="20"/>
              </w:rPr>
              <w:t>.</w:t>
            </w:r>
          </w:p>
        </w:tc>
        <w:tc>
          <w:tcPr>
            <w:tcW w:w="2342" w:type="dxa"/>
            <w:gridSpan w:val="3"/>
            <w:shd w:val="clear" w:color="auto" w:fill="auto"/>
          </w:tcPr>
          <w:p w:rsidR="004C4567" w:rsidRPr="00923C39" w:rsidRDefault="004C4567" w:rsidP="00923C39">
            <w:pPr>
              <w:spacing w:line="360" w:lineRule="auto"/>
              <w:jc w:val="center"/>
              <w:rPr>
                <w:sz w:val="20"/>
                <w:szCs w:val="20"/>
              </w:rPr>
            </w:pPr>
            <w:smartTag w:uri="urn:schemas-microsoft-com:office:smarttags" w:element="metricconverter">
              <w:smartTagPr>
                <w:attr w:name="ProductID" w:val="2005 г"/>
              </w:smartTagPr>
              <w:r w:rsidRPr="00923C39">
                <w:rPr>
                  <w:sz w:val="20"/>
                  <w:szCs w:val="20"/>
                </w:rPr>
                <w:t>2005 г</w:t>
              </w:r>
            </w:smartTag>
            <w:r w:rsidRPr="00923C39">
              <w:rPr>
                <w:sz w:val="20"/>
                <w:szCs w:val="20"/>
              </w:rPr>
              <w:t>.</w:t>
            </w:r>
          </w:p>
        </w:tc>
        <w:tc>
          <w:tcPr>
            <w:tcW w:w="2342" w:type="dxa"/>
            <w:gridSpan w:val="3"/>
            <w:shd w:val="clear" w:color="auto" w:fill="auto"/>
          </w:tcPr>
          <w:p w:rsidR="004C4567" w:rsidRPr="00923C39" w:rsidRDefault="004C4567" w:rsidP="00923C39">
            <w:pPr>
              <w:spacing w:line="360" w:lineRule="auto"/>
              <w:jc w:val="center"/>
              <w:rPr>
                <w:sz w:val="20"/>
                <w:szCs w:val="20"/>
              </w:rPr>
            </w:pPr>
            <w:smartTag w:uri="urn:schemas-microsoft-com:office:smarttags" w:element="metricconverter">
              <w:smartTagPr>
                <w:attr w:name="ProductID" w:val="2006 г"/>
              </w:smartTagPr>
              <w:r w:rsidRPr="00923C39">
                <w:rPr>
                  <w:sz w:val="20"/>
                  <w:szCs w:val="20"/>
                </w:rPr>
                <w:t>2006 г</w:t>
              </w:r>
            </w:smartTag>
            <w:r w:rsidRPr="00923C39">
              <w:rPr>
                <w:sz w:val="20"/>
                <w:szCs w:val="20"/>
              </w:rPr>
              <w:t>.</w:t>
            </w:r>
          </w:p>
        </w:tc>
      </w:tr>
      <w:tr w:rsidR="004C4567" w:rsidRPr="00923C39" w:rsidTr="00923C39">
        <w:trPr>
          <w:trHeight w:val="698"/>
          <w:jc w:val="center"/>
        </w:trPr>
        <w:tc>
          <w:tcPr>
            <w:tcW w:w="2545" w:type="dxa"/>
            <w:vMerge/>
            <w:shd w:val="clear" w:color="auto" w:fill="auto"/>
          </w:tcPr>
          <w:p w:rsidR="004C4567" w:rsidRPr="00923C39" w:rsidRDefault="004C4567" w:rsidP="00923C39">
            <w:pPr>
              <w:spacing w:line="360" w:lineRule="auto"/>
              <w:jc w:val="center"/>
              <w:rPr>
                <w:sz w:val="20"/>
                <w:szCs w:val="20"/>
              </w:rPr>
            </w:pPr>
          </w:p>
        </w:tc>
        <w:tc>
          <w:tcPr>
            <w:tcW w:w="1189" w:type="dxa"/>
            <w:gridSpan w:val="2"/>
            <w:shd w:val="clear" w:color="auto" w:fill="auto"/>
            <w:vAlign w:val="center"/>
          </w:tcPr>
          <w:p w:rsidR="004C4567" w:rsidRPr="00923C39" w:rsidRDefault="004C4567" w:rsidP="00923C39">
            <w:pPr>
              <w:spacing w:line="360" w:lineRule="auto"/>
              <w:jc w:val="center"/>
              <w:rPr>
                <w:sz w:val="20"/>
                <w:szCs w:val="20"/>
              </w:rPr>
            </w:pPr>
            <w:r w:rsidRPr="00923C39">
              <w:rPr>
                <w:sz w:val="20"/>
                <w:szCs w:val="20"/>
              </w:rPr>
              <w:t>площадь, га</w:t>
            </w:r>
          </w:p>
        </w:tc>
        <w:tc>
          <w:tcPr>
            <w:tcW w:w="1153" w:type="dxa"/>
            <w:shd w:val="clear" w:color="auto" w:fill="auto"/>
            <w:vAlign w:val="center"/>
          </w:tcPr>
          <w:p w:rsidR="004C4567" w:rsidRPr="00923C39" w:rsidRDefault="004C4567" w:rsidP="00923C39">
            <w:pPr>
              <w:spacing w:line="360" w:lineRule="auto"/>
              <w:jc w:val="center"/>
              <w:rPr>
                <w:sz w:val="20"/>
                <w:szCs w:val="20"/>
              </w:rPr>
            </w:pPr>
            <w:r w:rsidRPr="00923C39">
              <w:rPr>
                <w:sz w:val="20"/>
                <w:szCs w:val="20"/>
              </w:rPr>
              <w:t>%</w:t>
            </w:r>
            <w:r w:rsidRPr="00923C39">
              <w:rPr>
                <w:sz w:val="20"/>
                <w:szCs w:val="20"/>
                <w:lang w:val="en-US"/>
              </w:rPr>
              <w:t xml:space="preserve"> </w:t>
            </w:r>
            <w:r w:rsidRPr="00923C39">
              <w:rPr>
                <w:sz w:val="20"/>
                <w:szCs w:val="20"/>
              </w:rPr>
              <w:t>от общей площади</w:t>
            </w:r>
          </w:p>
        </w:tc>
        <w:tc>
          <w:tcPr>
            <w:tcW w:w="1189" w:type="dxa"/>
            <w:gridSpan w:val="2"/>
            <w:shd w:val="clear" w:color="auto" w:fill="auto"/>
            <w:vAlign w:val="center"/>
          </w:tcPr>
          <w:p w:rsidR="004C4567" w:rsidRPr="00923C39" w:rsidRDefault="004C4567" w:rsidP="00923C39">
            <w:pPr>
              <w:spacing w:line="360" w:lineRule="auto"/>
              <w:jc w:val="center"/>
              <w:rPr>
                <w:sz w:val="20"/>
                <w:szCs w:val="20"/>
              </w:rPr>
            </w:pPr>
            <w:r w:rsidRPr="00923C39">
              <w:rPr>
                <w:sz w:val="20"/>
                <w:szCs w:val="20"/>
              </w:rPr>
              <w:t>площадь, га</w:t>
            </w:r>
          </w:p>
        </w:tc>
        <w:tc>
          <w:tcPr>
            <w:tcW w:w="1153" w:type="dxa"/>
            <w:shd w:val="clear" w:color="auto" w:fill="auto"/>
            <w:vAlign w:val="center"/>
          </w:tcPr>
          <w:p w:rsidR="004C4567" w:rsidRPr="00923C39" w:rsidRDefault="004C4567" w:rsidP="00923C39">
            <w:pPr>
              <w:spacing w:line="360" w:lineRule="auto"/>
              <w:jc w:val="center"/>
              <w:rPr>
                <w:sz w:val="20"/>
                <w:szCs w:val="20"/>
              </w:rPr>
            </w:pPr>
            <w:r w:rsidRPr="00923C39">
              <w:rPr>
                <w:sz w:val="20"/>
                <w:szCs w:val="20"/>
              </w:rPr>
              <w:t>%</w:t>
            </w:r>
            <w:r w:rsidRPr="00923C39">
              <w:rPr>
                <w:sz w:val="20"/>
                <w:szCs w:val="20"/>
                <w:lang w:val="en-US"/>
              </w:rPr>
              <w:t xml:space="preserve"> </w:t>
            </w:r>
            <w:r w:rsidRPr="00923C39">
              <w:rPr>
                <w:sz w:val="20"/>
                <w:szCs w:val="20"/>
              </w:rPr>
              <w:t>от общей площади</w:t>
            </w:r>
          </w:p>
        </w:tc>
        <w:tc>
          <w:tcPr>
            <w:tcW w:w="1189" w:type="dxa"/>
            <w:gridSpan w:val="2"/>
            <w:shd w:val="clear" w:color="auto" w:fill="auto"/>
            <w:vAlign w:val="center"/>
          </w:tcPr>
          <w:p w:rsidR="004C4567" w:rsidRPr="00923C39" w:rsidRDefault="004C4567" w:rsidP="00923C39">
            <w:pPr>
              <w:spacing w:line="360" w:lineRule="auto"/>
              <w:jc w:val="center"/>
              <w:rPr>
                <w:sz w:val="20"/>
                <w:szCs w:val="20"/>
              </w:rPr>
            </w:pPr>
            <w:r w:rsidRPr="00923C39">
              <w:rPr>
                <w:sz w:val="20"/>
                <w:szCs w:val="20"/>
              </w:rPr>
              <w:t>площадь, га</w:t>
            </w:r>
          </w:p>
        </w:tc>
        <w:tc>
          <w:tcPr>
            <w:tcW w:w="1153" w:type="dxa"/>
            <w:shd w:val="clear" w:color="auto" w:fill="auto"/>
            <w:vAlign w:val="center"/>
          </w:tcPr>
          <w:p w:rsidR="004C4567" w:rsidRPr="00923C39" w:rsidRDefault="004C4567" w:rsidP="00923C39">
            <w:pPr>
              <w:spacing w:line="360" w:lineRule="auto"/>
              <w:jc w:val="center"/>
              <w:rPr>
                <w:sz w:val="20"/>
                <w:szCs w:val="20"/>
              </w:rPr>
            </w:pPr>
            <w:r w:rsidRPr="00923C39">
              <w:rPr>
                <w:sz w:val="20"/>
                <w:szCs w:val="20"/>
              </w:rPr>
              <w:t>%</w:t>
            </w:r>
            <w:r w:rsidRPr="00923C39">
              <w:rPr>
                <w:sz w:val="20"/>
                <w:szCs w:val="20"/>
                <w:lang w:val="en-US"/>
              </w:rPr>
              <w:t xml:space="preserve"> </w:t>
            </w:r>
            <w:r w:rsidRPr="00923C39">
              <w:rPr>
                <w:sz w:val="20"/>
                <w:szCs w:val="20"/>
              </w:rPr>
              <w:t>от общей площади</w:t>
            </w:r>
          </w:p>
        </w:tc>
      </w:tr>
      <w:tr w:rsidR="004C4567" w:rsidRPr="00923C39" w:rsidTr="00923C39">
        <w:trPr>
          <w:jc w:val="center"/>
        </w:trPr>
        <w:tc>
          <w:tcPr>
            <w:tcW w:w="2545" w:type="dxa"/>
            <w:shd w:val="clear" w:color="auto" w:fill="auto"/>
          </w:tcPr>
          <w:p w:rsidR="004C4567" w:rsidRPr="00923C39" w:rsidRDefault="004C4567" w:rsidP="00923C39">
            <w:pPr>
              <w:spacing w:line="360" w:lineRule="auto"/>
              <w:rPr>
                <w:sz w:val="20"/>
                <w:szCs w:val="20"/>
              </w:rPr>
            </w:pPr>
            <w:r w:rsidRPr="00923C39">
              <w:rPr>
                <w:sz w:val="20"/>
                <w:szCs w:val="20"/>
              </w:rPr>
              <w:t>Общая земельная площадь</w:t>
            </w:r>
          </w:p>
        </w:tc>
        <w:tc>
          <w:tcPr>
            <w:tcW w:w="1189" w:type="dxa"/>
            <w:gridSpan w:val="2"/>
            <w:shd w:val="clear" w:color="auto" w:fill="auto"/>
            <w:vAlign w:val="center"/>
          </w:tcPr>
          <w:p w:rsidR="004C4567" w:rsidRPr="00923C39" w:rsidRDefault="004C4567" w:rsidP="00923C39">
            <w:pPr>
              <w:spacing w:line="360" w:lineRule="auto"/>
              <w:jc w:val="center"/>
              <w:rPr>
                <w:sz w:val="20"/>
                <w:szCs w:val="20"/>
              </w:rPr>
            </w:pPr>
            <w:r w:rsidRPr="00923C39">
              <w:rPr>
                <w:sz w:val="20"/>
                <w:szCs w:val="20"/>
              </w:rPr>
              <w:t>2683</w:t>
            </w:r>
          </w:p>
        </w:tc>
        <w:tc>
          <w:tcPr>
            <w:tcW w:w="1153" w:type="dxa"/>
            <w:shd w:val="clear" w:color="auto" w:fill="auto"/>
            <w:vAlign w:val="center"/>
          </w:tcPr>
          <w:p w:rsidR="004C4567" w:rsidRPr="00923C39" w:rsidRDefault="00563EF4" w:rsidP="00923C39">
            <w:pPr>
              <w:spacing w:line="360" w:lineRule="auto"/>
              <w:jc w:val="center"/>
              <w:rPr>
                <w:sz w:val="20"/>
                <w:szCs w:val="20"/>
              </w:rPr>
            </w:pPr>
            <w:r w:rsidRPr="00923C39">
              <w:rPr>
                <w:sz w:val="20"/>
                <w:szCs w:val="20"/>
              </w:rPr>
              <w:t>100</w:t>
            </w:r>
          </w:p>
        </w:tc>
        <w:tc>
          <w:tcPr>
            <w:tcW w:w="1189" w:type="dxa"/>
            <w:gridSpan w:val="2"/>
            <w:shd w:val="clear" w:color="auto" w:fill="auto"/>
            <w:vAlign w:val="center"/>
          </w:tcPr>
          <w:p w:rsidR="004C4567" w:rsidRPr="00923C39" w:rsidRDefault="004C4567" w:rsidP="00923C39">
            <w:pPr>
              <w:spacing w:line="360" w:lineRule="auto"/>
              <w:jc w:val="center"/>
              <w:rPr>
                <w:sz w:val="20"/>
                <w:szCs w:val="20"/>
              </w:rPr>
            </w:pPr>
            <w:r w:rsidRPr="00923C39">
              <w:rPr>
                <w:sz w:val="20"/>
                <w:szCs w:val="20"/>
              </w:rPr>
              <w:t>2683</w:t>
            </w:r>
          </w:p>
        </w:tc>
        <w:tc>
          <w:tcPr>
            <w:tcW w:w="1153" w:type="dxa"/>
            <w:shd w:val="clear" w:color="auto" w:fill="auto"/>
            <w:vAlign w:val="center"/>
          </w:tcPr>
          <w:p w:rsidR="004C4567" w:rsidRPr="00923C39" w:rsidRDefault="00563EF4" w:rsidP="00923C39">
            <w:pPr>
              <w:spacing w:line="360" w:lineRule="auto"/>
              <w:jc w:val="center"/>
              <w:rPr>
                <w:sz w:val="20"/>
                <w:szCs w:val="20"/>
              </w:rPr>
            </w:pPr>
            <w:r w:rsidRPr="00923C39">
              <w:rPr>
                <w:sz w:val="20"/>
                <w:szCs w:val="20"/>
              </w:rPr>
              <w:t>100</w:t>
            </w:r>
          </w:p>
        </w:tc>
        <w:tc>
          <w:tcPr>
            <w:tcW w:w="1189" w:type="dxa"/>
            <w:gridSpan w:val="2"/>
            <w:shd w:val="clear" w:color="auto" w:fill="auto"/>
            <w:vAlign w:val="center"/>
          </w:tcPr>
          <w:p w:rsidR="004C4567" w:rsidRPr="00923C39" w:rsidRDefault="004C4567" w:rsidP="00923C39">
            <w:pPr>
              <w:spacing w:line="360" w:lineRule="auto"/>
              <w:jc w:val="center"/>
              <w:rPr>
                <w:sz w:val="20"/>
                <w:szCs w:val="20"/>
              </w:rPr>
            </w:pPr>
            <w:r w:rsidRPr="00923C39">
              <w:rPr>
                <w:sz w:val="20"/>
                <w:szCs w:val="20"/>
              </w:rPr>
              <w:t>1859</w:t>
            </w:r>
          </w:p>
        </w:tc>
        <w:tc>
          <w:tcPr>
            <w:tcW w:w="1153" w:type="dxa"/>
            <w:shd w:val="clear" w:color="auto" w:fill="auto"/>
            <w:vAlign w:val="center"/>
          </w:tcPr>
          <w:p w:rsidR="004C4567" w:rsidRPr="00923C39" w:rsidRDefault="00563EF4" w:rsidP="00923C39">
            <w:pPr>
              <w:spacing w:line="360" w:lineRule="auto"/>
              <w:jc w:val="center"/>
              <w:rPr>
                <w:sz w:val="20"/>
                <w:szCs w:val="20"/>
              </w:rPr>
            </w:pPr>
            <w:r w:rsidRPr="00923C39">
              <w:rPr>
                <w:sz w:val="20"/>
                <w:szCs w:val="20"/>
              </w:rPr>
              <w:t>100</w:t>
            </w:r>
          </w:p>
        </w:tc>
      </w:tr>
      <w:tr w:rsidR="004C4567" w:rsidRPr="00923C39" w:rsidTr="00923C39">
        <w:trPr>
          <w:jc w:val="center"/>
        </w:trPr>
        <w:tc>
          <w:tcPr>
            <w:tcW w:w="2545" w:type="dxa"/>
            <w:shd w:val="clear" w:color="auto" w:fill="auto"/>
          </w:tcPr>
          <w:p w:rsidR="004C4567" w:rsidRPr="00923C39" w:rsidRDefault="004C4567" w:rsidP="00923C39">
            <w:pPr>
              <w:spacing w:line="360" w:lineRule="auto"/>
              <w:rPr>
                <w:sz w:val="20"/>
                <w:szCs w:val="20"/>
              </w:rPr>
            </w:pPr>
            <w:r w:rsidRPr="00923C39">
              <w:rPr>
                <w:sz w:val="20"/>
                <w:szCs w:val="20"/>
              </w:rPr>
              <w:t>в т. ч. сельскохозяйственных угодий</w:t>
            </w:r>
          </w:p>
        </w:tc>
        <w:tc>
          <w:tcPr>
            <w:tcW w:w="1189" w:type="dxa"/>
            <w:gridSpan w:val="2"/>
            <w:shd w:val="clear" w:color="auto" w:fill="auto"/>
            <w:vAlign w:val="center"/>
          </w:tcPr>
          <w:p w:rsidR="004C4567" w:rsidRPr="00923C39" w:rsidRDefault="004C4567" w:rsidP="00923C39">
            <w:pPr>
              <w:spacing w:line="360" w:lineRule="auto"/>
              <w:jc w:val="center"/>
              <w:rPr>
                <w:sz w:val="20"/>
                <w:szCs w:val="20"/>
              </w:rPr>
            </w:pPr>
            <w:r w:rsidRPr="00923C39">
              <w:rPr>
                <w:sz w:val="20"/>
                <w:szCs w:val="20"/>
              </w:rPr>
              <w:t>1808</w:t>
            </w:r>
          </w:p>
        </w:tc>
        <w:tc>
          <w:tcPr>
            <w:tcW w:w="1153" w:type="dxa"/>
            <w:shd w:val="clear" w:color="auto" w:fill="auto"/>
            <w:vAlign w:val="center"/>
          </w:tcPr>
          <w:p w:rsidR="004C4567" w:rsidRPr="00923C39" w:rsidRDefault="004C4567" w:rsidP="00923C39">
            <w:pPr>
              <w:spacing w:line="360" w:lineRule="auto"/>
              <w:jc w:val="center"/>
              <w:rPr>
                <w:sz w:val="20"/>
                <w:szCs w:val="20"/>
              </w:rPr>
            </w:pPr>
            <w:r w:rsidRPr="00923C39">
              <w:rPr>
                <w:sz w:val="20"/>
                <w:szCs w:val="20"/>
                <w:lang w:val="en-US"/>
              </w:rPr>
              <w:t>67</w:t>
            </w:r>
            <w:r w:rsidRPr="00923C39">
              <w:rPr>
                <w:sz w:val="20"/>
                <w:szCs w:val="20"/>
              </w:rPr>
              <w:t>,4</w:t>
            </w:r>
          </w:p>
        </w:tc>
        <w:tc>
          <w:tcPr>
            <w:tcW w:w="1189" w:type="dxa"/>
            <w:gridSpan w:val="2"/>
            <w:shd w:val="clear" w:color="auto" w:fill="auto"/>
            <w:vAlign w:val="center"/>
          </w:tcPr>
          <w:p w:rsidR="004C4567" w:rsidRPr="00923C39" w:rsidRDefault="004C4567" w:rsidP="00923C39">
            <w:pPr>
              <w:spacing w:line="360" w:lineRule="auto"/>
              <w:jc w:val="center"/>
              <w:rPr>
                <w:sz w:val="20"/>
                <w:szCs w:val="20"/>
              </w:rPr>
            </w:pPr>
            <w:r w:rsidRPr="00923C39">
              <w:rPr>
                <w:sz w:val="20"/>
                <w:szCs w:val="20"/>
              </w:rPr>
              <w:t>1808</w:t>
            </w:r>
          </w:p>
        </w:tc>
        <w:tc>
          <w:tcPr>
            <w:tcW w:w="1153" w:type="dxa"/>
            <w:shd w:val="clear" w:color="auto" w:fill="auto"/>
            <w:vAlign w:val="center"/>
          </w:tcPr>
          <w:p w:rsidR="004C4567" w:rsidRPr="00923C39" w:rsidRDefault="004C4567" w:rsidP="00923C39">
            <w:pPr>
              <w:spacing w:line="360" w:lineRule="auto"/>
              <w:jc w:val="center"/>
              <w:rPr>
                <w:sz w:val="20"/>
                <w:szCs w:val="20"/>
              </w:rPr>
            </w:pPr>
            <w:r w:rsidRPr="00923C39">
              <w:rPr>
                <w:sz w:val="20"/>
                <w:szCs w:val="20"/>
              </w:rPr>
              <w:t>67,4</w:t>
            </w:r>
          </w:p>
        </w:tc>
        <w:tc>
          <w:tcPr>
            <w:tcW w:w="1189" w:type="dxa"/>
            <w:gridSpan w:val="2"/>
            <w:shd w:val="clear" w:color="auto" w:fill="auto"/>
            <w:vAlign w:val="center"/>
          </w:tcPr>
          <w:p w:rsidR="004C4567" w:rsidRPr="00923C39" w:rsidRDefault="004C4567" w:rsidP="00923C39">
            <w:pPr>
              <w:spacing w:line="360" w:lineRule="auto"/>
              <w:jc w:val="center"/>
              <w:rPr>
                <w:sz w:val="20"/>
                <w:szCs w:val="20"/>
              </w:rPr>
            </w:pPr>
            <w:r w:rsidRPr="00923C39">
              <w:rPr>
                <w:sz w:val="20"/>
                <w:szCs w:val="20"/>
              </w:rPr>
              <w:t>984</w:t>
            </w:r>
          </w:p>
        </w:tc>
        <w:tc>
          <w:tcPr>
            <w:tcW w:w="1153" w:type="dxa"/>
            <w:shd w:val="clear" w:color="auto" w:fill="auto"/>
            <w:vAlign w:val="center"/>
          </w:tcPr>
          <w:p w:rsidR="004C4567" w:rsidRPr="00923C39" w:rsidRDefault="004C4567" w:rsidP="00923C39">
            <w:pPr>
              <w:spacing w:line="360" w:lineRule="auto"/>
              <w:jc w:val="center"/>
              <w:rPr>
                <w:sz w:val="20"/>
                <w:szCs w:val="20"/>
              </w:rPr>
            </w:pPr>
            <w:r w:rsidRPr="00923C39">
              <w:rPr>
                <w:sz w:val="20"/>
                <w:szCs w:val="20"/>
              </w:rPr>
              <w:t>52,9</w:t>
            </w:r>
          </w:p>
        </w:tc>
      </w:tr>
      <w:tr w:rsidR="004C4567" w:rsidRPr="00923C39" w:rsidTr="00923C39">
        <w:trPr>
          <w:jc w:val="center"/>
        </w:trPr>
        <w:tc>
          <w:tcPr>
            <w:tcW w:w="2545" w:type="dxa"/>
            <w:shd w:val="clear" w:color="auto" w:fill="auto"/>
          </w:tcPr>
          <w:p w:rsidR="004C4567" w:rsidRPr="00923C39" w:rsidRDefault="004C4567" w:rsidP="00923C39">
            <w:pPr>
              <w:spacing w:line="360" w:lineRule="auto"/>
              <w:rPr>
                <w:sz w:val="20"/>
                <w:szCs w:val="20"/>
              </w:rPr>
            </w:pPr>
            <w:r w:rsidRPr="00923C39">
              <w:rPr>
                <w:sz w:val="20"/>
                <w:szCs w:val="20"/>
              </w:rPr>
              <w:t>из них пашня</w:t>
            </w:r>
          </w:p>
        </w:tc>
        <w:tc>
          <w:tcPr>
            <w:tcW w:w="1189" w:type="dxa"/>
            <w:gridSpan w:val="2"/>
            <w:shd w:val="clear" w:color="auto" w:fill="auto"/>
            <w:vAlign w:val="center"/>
          </w:tcPr>
          <w:p w:rsidR="004C4567" w:rsidRPr="00923C39" w:rsidRDefault="004C4567" w:rsidP="00923C39">
            <w:pPr>
              <w:spacing w:line="360" w:lineRule="auto"/>
              <w:jc w:val="center"/>
              <w:rPr>
                <w:sz w:val="20"/>
                <w:szCs w:val="20"/>
              </w:rPr>
            </w:pPr>
            <w:r w:rsidRPr="00923C39">
              <w:rPr>
                <w:sz w:val="20"/>
                <w:szCs w:val="20"/>
              </w:rPr>
              <w:t>1426</w:t>
            </w:r>
          </w:p>
        </w:tc>
        <w:tc>
          <w:tcPr>
            <w:tcW w:w="1153" w:type="dxa"/>
            <w:shd w:val="clear" w:color="auto" w:fill="auto"/>
            <w:vAlign w:val="center"/>
          </w:tcPr>
          <w:p w:rsidR="004C4567" w:rsidRPr="00923C39" w:rsidRDefault="004C4567" w:rsidP="00923C39">
            <w:pPr>
              <w:spacing w:line="360" w:lineRule="auto"/>
              <w:jc w:val="center"/>
              <w:rPr>
                <w:sz w:val="20"/>
                <w:szCs w:val="20"/>
              </w:rPr>
            </w:pPr>
            <w:r w:rsidRPr="00923C39">
              <w:rPr>
                <w:sz w:val="20"/>
                <w:szCs w:val="20"/>
              </w:rPr>
              <w:t>53,1</w:t>
            </w:r>
          </w:p>
        </w:tc>
        <w:tc>
          <w:tcPr>
            <w:tcW w:w="1189" w:type="dxa"/>
            <w:gridSpan w:val="2"/>
            <w:shd w:val="clear" w:color="auto" w:fill="auto"/>
            <w:vAlign w:val="center"/>
          </w:tcPr>
          <w:p w:rsidR="004C4567" w:rsidRPr="00923C39" w:rsidRDefault="004C4567" w:rsidP="00923C39">
            <w:pPr>
              <w:spacing w:line="360" w:lineRule="auto"/>
              <w:jc w:val="center"/>
              <w:rPr>
                <w:sz w:val="20"/>
                <w:szCs w:val="20"/>
              </w:rPr>
            </w:pPr>
            <w:r w:rsidRPr="00923C39">
              <w:rPr>
                <w:sz w:val="20"/>
                <w:szCs w:val="20"/>
              </w:rPr>
              <w:t>1426</w:t>
            </w:r>
          </w:p>
        </w:tc>
        <w:tc>
          <w:tcPr>
            <w:tcW w:w="1153" w:type="dxa"/>
            <w:shd w:val="clear" w:color="auto" w:fill="auto"/>
            <w:vAlign w:val="center"/>
          </w:tcPr>
          <w:p w:rsidR="004C4567" w:rsidRPr="00923C39" w:rsidRDefault="004C4567" w:rsidP="00923C39">
            <w:pPr>
              <w:spacing w:line="360" w:lineRule="auto"/>
              <w:jc w:val="center"/>
              <w:rPr>
                <w:sz w:val="20"/>
                <w:szCs w:val="20"/>
              </w:rPr>
            </w:pPr>
            <w:r w:rsidRPr="00923C39">
              <w:rPr>
                <w:sz w:val="20"/>
                <w:szCs w:val="20"/>
              </w:rPr>
              <w:t>53,1</w:t>
            </w:r>
          </w:p>
        </w:tc>
        <w:tc>
          <w:tcPr>
            <w:tcW w:w="1189" w:type="dxa"/>
            <w:gridSpan w:val="2"/>
            <w:shd w:val="clear" w:color="auto" w:fill="auto"/>
            <w:vAlign w:val="center"/>
          </w:tcPr>
          <w:p w:rsidR="004C4567" w:rsidRPr="00923C39" w:rsidRDefault="004C4567" w:rsidP="00923C39">
            <w:pPr>
              <w:spacing w:line="360" w:lineRule="auto"/>
              <w:jc w:val="center"/>
              <w:rPr>
                <w:sz w:val="20"/>
                <w:szCs w:val="20"/>
              </w:rPr>
            </w:pPr>
            <w:r w:rsidRPr="00923C39">
              <w:rPr>
                <w:sz w:val="20"/>
                <w:szCs w:val="20"/>
              </w:rPr>
              <w:t>751</w:t>
            </w:r>
          </w:p>
        </w:tc>
        <w:tc>
          <w:tcPr>
            <w:tcW w:w="1153" w:type="dxa"/>
            <w:shd w:val="clear" w:color="auto" w:fill="auto"/>
            <w:vAlign w:val="center"/>
          </w:tcPr>
          <w:p w:rsidR="004C4567" w:rsidRPr="00923C39" w:rsidRDefault="004C4567" w:rsidP="00923C39">
            <w:pPr>
              <w:spacing w:line="360" w:lineRule="auto"/>
              <w:jc w:val="center"/>
              <w:rPr>
                <w:sz w:val="20"/>
                <w:szCs w:val="20"/>
              </w:rPr>
            </w:pPr>
            <w:r w:rsidRPr="00923C39">
              <w:rPr>
                <w:sz w:val="20"/>
                <w:szCs w:val="20"/>
              </w:rPr>
              <w:t>40,4</w:t>
            </w:r>
          </w:p>
        </w:tc>
      </w:tr>
      <w:tr w:rsidR="004C4567" w:rsidRPr="00923C39" w:rsidTr="00923C39">
        <w:trPr>
          <w:trHeight w:val="338"/>
          <w:jc w:val="center"/>
        </w:trPr>
        <w:tc>
          <w:tcPr>
            <w:tcW w:w="2545" w:type="dxa"/>
            <w:shd w:val="clear" w:color="auto" w:fill="auto"/>
          </w:tcPr>
          <w:p w:rsidR="004C4567" w:rsidRPr="00923C39" w:rsidRDefault="004C4567" w:rsidP="00923C39">
            <w:pPr>
              <w:spacing w:line="360" w:lineRule="auto"/>
              <w:rPr>
                <w:sz w:val="20"/>
                <w:szCs w:val="20"/>
              </w:rPr>
            </w:pPr>
            <w:r w:rsidRPr="00923C39">
              <w:rPr>
                <w:sz w:val="20"/>
                <w:szCs w:val="20"/>
              </w:rPr>
              <w:t>1. Зерновые - всего</w:t>
            </w:r>
          </w:p>
        </w:tc>
        <w:tc>
          <w:tcPr>
            <w:tcW w:w="1189" w:type="dxa"/>
            <w:gridSpan w:val="2"/>
            <w:shd w:val="clear" w:color="auto" w:fill="auto"/>
            <w:vAlign w:val="center"/>
          </w:tcPr>
          <w:p w:rsidR="004C4567" w:rsidRPr="00923C39" w:rsidRDefault="004C4567" w:rsidP="00923C39">
            <w:pPr>
              <w:spacing w:line="360" w:lineRule="auto"/>
              <w:jc w:val="center"/>
              <w:rPr>
                <w:sz w:val="20"/>
                <w:szCs w:val="20"/>
              </w:rPr>
            </w:pPr>
            <w:r w:rsidRPr="00923C39">
              <w:rPr>
                <w:sz w:val="20"/>
                <w:szCs w:val="20"/>
              </w:rPr>
              <w:t>431</w:t>
            </w:r>
          </w:p>
        </w:tc>
        <w:tc>
          <w:tcPr>
            <w:tcW w:w="1153" w:type="dxa"/>
            <w:shd w:val="clear" w:color="auto" w:fill="auto"/>
            <w:vAlign w:val="center"/>
          </w:tcPr>
          <w:p w:rsidR="004C4567" w:rsidRPr="00923C39" w:rsidRDefault="004C4567" w:rsidP="00923C39">
            <w:pPr>
              <w:spacing w:line="360" w:lineRule="auto"/>
              <w:jc w:val="center"/>
              <w:rPr>
                <w:sz w:val="20"/>
                <w:szCs w:val="20"/>
              </w:rPr>
            </w:pPr>
            <w:r w:rsidRPr="00923C39">
              <w:rPr>
                <w:sz w:val="20"/>
                <w:szCs w:val="20"/>
              </w:rPr>
              <w:t>16</w:t>
            </w:r>
          </w:p>
        </w:tc>
        <w:tc>
          <w:tcPr>
            <w:tcW w:w="1189" w:type="dxa"/>
            <w:gridSpan w:val="2"/>
            <w:shd w:val="clear" w:color="auto" w:fill="auto"/>
            <w:vAlign w:val="center"/>
          </w:tcPr>
          <w:p w:rsidR="004C4567" w:rsidRPr="00923C39" w:rsidRDefault="004C4567" w:rsidP="00923C39">
            <w:pPr>
              <w:spacing w:line="360" w:lineRule="auto"/>
              <w:jc w:val="center"/>
              <w:rPr>
                <w:sz w:val="20"/>
                <w:szCs w:val="20"/>
              </w:rPr>
            </w:pPr>
            <w:r w:rsidRPr="00923C39">
              <w:rPr>
                <w:sz w:val="20"/>
                <w:szCs w:val="20"/>
              </w:rPr>
              <w:t>274</w:t>
            </w:r>
          </w:p>
        </w:tc>
        <w:tc>
          <w:tcPr>
            <w:tcW w:w="1153" w:type="dxa"/>
            <w:shd w:val="clear" w:color="auto" w:fill="auto"/>
            <w:vAlign w:val="center"/>
          </w:tcPr>
          <w:p w:rsidR="004C4567" w:rsidRPr="00923C39" w:rsidRDefault="004C4567" w:rsidP="00923C39">
            <w:pPr>
              <w:spacing w:line="360" w:lineRule="auto"/>
              <w:jc w:val="center"/>
              <w:rPr>
                <w:sz w:val="20"/>
                <w:szCs w:val="20"/>
              </w:rPr>
            </w:pPr>
            <w:r w:rsidRPr="00923C39">
              <w:rPr>
                <w:sz w:val="20"/>
                <w:szCs w:val="20"/>
              </w:rPr>
              <w:t>10,2</w:t>
            </w:r>
          </w:p>
        </w:tc>
        <w:tc>
          <w:tcPr>
            <w:tcW w:w="1189" w:type="dxa"/>
            <w:gridSpan w:val="2"/>
            <w:shd w:val="clear" w:color="auto" w:fill="auto"/>
            <w:vAlign w:val="center"/>
          </w:tcPr>
          <w:p w:rsidR="004C4567" w:rsidRPr="00923C39" w:rsidRDefault="004C4567" w:rsidP="00923C39">
            <w:pPr>
              <w:spacing w:line="360" w:lineRule="auto"/>
              <w:jc w:val="center"/>
              <w:rPr>
                <w:sz w:val="20"/>
                <w:szCs w:val="20"/>
              </w:rPr>
            </w:pPr>
            <w:r w:rsidRPr="00923C39">
              <w:rPr>
                <w:sz w:val="20"/>
                <w:szCs w:val="20"/>
              </w:rPr>
              <w:t>310</w:t>
            </w:r>
          </w:p>
        </w:tc>
        <w:tc>
          <w:tcPr>
            <w:tcW w:w="1153" w:type="dxa"/>
            <w:shd w:val="clear" w:color="auto" w:fill="auto"/>
            <w:vAlign w:val="center"/>
          </w:tcPr>
          <w:p w:rsidR="004C4567" w:rsidRPr="00923C39" w:rsidRDefault="004C4567" w:rsidP="00923C39">
            <w:pPr>
              <w:spacing w:line="360" w:lineRule="auto"/>
              <w:jc w:val="center"/>
              <w:rPr>
                <w:sz w:val="20"/>
                <w:szCs w:val="20"/>
              </w:rPr>
            </w:pPr>
            <w:r w:rsidRPr="00923C39">
              <w:rPr>
                <w:sz w:val="20"/>
                <w:szCs w:val="20"/>
              </w:rPr>
              <w:t>16,7</w:t>
            </w:r>
          </w:p>
        </w:tc>
      </w:tr>
      <w:tr w:rsidR="004C4567" w:rsidRPr="00923C39" w:rsidTr="00923C39">
        <w:trPr>
          <w:jc w:val="center"/>
        </w:trPr>
        <w:tc>
          <w:tcPr>
            <w:tcW w:w="2545" w:type="dxa"/>
            <w:shd w:val="clear" w:color="auto" w:fill="auto"/>
          </w:tcPr>
          <w:p w:rsidR="004C4567" w:rsidRPr="00923C39" w:rsidRDefault="004C4567" w:rsidP="00923C39">
            <w:pPr>
              <w:spacing w:line="360" w:lineRule="auto"/>
              <w:rPr>
                <w:sz w:val="20"/>
                <w:szCs w:val="20"/>
              </w:rPr>
            </w:pPr>
            <w:r w:rsidRPr="00923C39">
              <w:rPr>
                <w:sz w:val="20"/>
                <w:szCs w:val="20"/>
              </w:rPr>
              <w:t xml:space="preserve">     в т. ч. озимые</w:t>
            </w:r>
          </w:p>
        </w:tc>
        <w:tc>
          <w:tcPr>
            <w:tcW w:w="1189" w:type="dxa"/>
            <w:gridSpan w:val="2"/>
            <w:shd w:val="clear" w:color="auto" w:fill="auto"/>
            <w:vAlign w:val="center"/>
          </w:tcPr>
          <w:p w:rsidR="004C4567" w:rsidRPr="00923C39" w:rsidRDefault="004C4567" w:rsidP="00923C39">
            <w:pPr>
              <w:spacing w:line="360" w:lineRule="auto"/>
              <w:jc w:val="center"/>
              <w:rPr>
                <w:sz w:val="20"/>
                <w:szCs w:val="20"/>
              </w:rPr>
            </w:pPr>
            <w:r w:rsidRPr="00923C39">
              <w:rPr>
                <w:sz w:val="20"/>
                <w:szCs w:val="20"/>
              </w:rPr>
              <w:t>15</w:t>
            </w:r>
          </w:p>
        </w:tc>
        <w:tc>
          <w:tcPr>
            <w:tcW w:w="1153" w:type="dxa"/>
            <w:shd w:val="clear" w:color="auto" w:fill="auto"/>
            <w:vAlign w:val="center"/>
          </w:tcPr>
          <w:p w:rsidR="004C4567" w:rsidRPr="00923C39" w:rsidRDefault="004C4567" w:rsidP="00923C39">
            <w:pPr>
              <w:spacing w:line="360" w:lineRule="auto"/>
              <w:jc w:val="center"/>
              <w:rPr>
                <w:sz w:val="20"/>
                <w:szCs w:val="20"/>
              </w:rPr>
            </w:pPr>
            <w:r w:rsidRPr="00923C39">
              <w:rPr>
                <w:sz w:val="20"/>
                <w:szCs w:val="20"/>
              </w:rPr>
              <w:t>0,6</w:t>
            </w:r>
          </w:p>
        </w:tc>
        <w:tc>
          <w:tcPr>
            <w:tcW w:w="1189" w:type="dxa"/>
            <w:gridSpan w:val="2"/>
            <w:shd w:val="clear" w:color="auto" w:fill="auto"/>
            <w:vAlign w:val="center"/>
          </w:tcPr>
          <w:p w:rsidR="004C4567" w:rsidRPr="00923C39" w:rsidRDefault="004C4567" w:rsidP="00923C39">
            <w:pPr>
              <w:spacing w:line="360" w:lineRule="auto"/>
              <w:jc w:val="center"/>
              <w:rPr>
                <w:sz w:val="20"/>
                <w:szCs w:val="20"/>
              </w:rPr>
            </w:pPr>
            <w:r w:rsidRPr="00923C39">
              <w:rPr>
                <w:sz w:val="20"/>
                <w:szCs w:val="20"/>
              </w:rPr>
              <w:t>39</w:t>
            </w:r>
          </w:p>
        </w:tc>
        <w:tc>
          <w:tcPr>
            <w:tcW w:w="1153" w:type="dxa"/>
            <w:shd w:val="clear" w:color="auto" w:fill="auto"/>
            <w:vAlign w:val="center"/>
          </w:tcPr>
          <w:p w:rsidR="004C4567" w:rsidRPr="00923C39" w:rsidRDefault="004C4567" w:rsidP="00923C39">
            <w:pPr>
              <w:spacing w:line="360" w:lineRule="auto"/>
              <w:jc w:val="center"/>
              <w:rPr>
                <w:sz w:val="20"/>
                <w:szCs w:val="20"/>
              </w:rPr>
            </w:pPr>
            <w:r w:rsidRPr="00923C39">
              <w:rPr>
                <w:sz w:val="20"/>
                <w:szCs w:val="20"/>
              </w:rPr>
              <w:t>1,5</w:t>
            </w:r>
          </w:p>
        </w:tc>
        <w:tc>
          <w:tcPr>
            <w:tcW w:w="1189" w:type="dxa"/>
            <w:gridSpan w:val="2"/>
            <w:shd w:val="clear" w:color="auto" w:fill="auto"/>
            <w:vAlign w:val="center"/>
          </w:tcPr>
          <w:p w:rsidR="004C4567" w:rsidRPr="00923C39" w:rsidRDefault="004C4567" w:rsidP="00923C39">
            <w:pPr>
              <w:spacing w:line="360" w:lineRule="auto"/>
              <w:jc w:val="center"/>
              <w:rPr>
                <w:sz w:val="20"/>
                <w:szCs w:val="20"/>
              </w:rPr>
            </w:pPr>
            <w:r w:rsidRPr="00923C39">
              <w:rPr>
                <w:sz w:val="20"/>
                <w:szCs w:val="20"/>
              </w:rPr>
              <w:t>50</w:t>
            </w:r>
          </w:p>
        </w:tc>
        <w:tc>
          <w:tcPr>
            <w:tcW w:w="1153" w:type="dxa"/>
            <w:shd w:val="clear" w:color="auto" w:fill="auto"/>
            <w:vAlign w:val="center"/>
          </w:tcPr>
          <w:p w:rsidR="004C4567" w:rsidRPr="00923C39" w:rsidRDefault="004C4567" w:rsidP="00923C39">
            <w:pPr>
              <w:spacing w:line="360" w:lineRule="auto"/>
              <w:jc w:val="center"/>
              <w:rPr>
                <w:sz w:val="20"/>
                <w:szCs w:val="20"/>
              </w:rPr>
            </w:pPr>
            <w:r w:rsidRPr="00923C39">
              <w:rPr>
                <w:sz w:val="20"/>
                <w:szCs w:val="20"/>
              </w:rPr>
              <w:t>2,7</w:t>
            </w:r>
          </w:p>
        </w:tc>
      </w:tr>
      <w:tr w:rsidR="004C4567" w:rsidRPr="00923C39" w:rsidTr="00923C39">
        <w:trPr>
          <w:jc w:val="center"/>
        </w:trPr>
        <w:tc>
          <w:tcPr>
            <w:tcW w:w="2545" w:type="dxa"/>
            <w:shd w:val="clear" w:color="auto" w:fill="auto"/>
          </w:tcPr>
          <w:p w:rsidR="004C4567" w:rsidRPr="00923C39" w:rsidRDefault="004C4567" w:rsidP="00923C39">
            <w:pPr>
              <w:spacing w:line="360" w:lineRule="auto"/>
              <w:rPr>
                <w:sz w:val="20"/>
                <w:szCs w:val="20"/>
              </w:rPr>
            </w:pPr>
            <w:r w:rsidRPr="00923C39">
              <w:rPr>
                <w:sz w:val="20"/>
                <w:szCs w:val="20"/>
              </w:rPr>
              <w:t>2. Лен</w:t>
            </w:r>
          </w:p>
        </w:tc>
        <w:tc>
          <w:tcPr>
            <w:tcW w:w="1189" w:type="dxa"/>
            <w:gridSpan w:val="2"/>
            <w:shd w:val="clear" w:color="auto" w:fill="auto"/>
            <w:vAlign w:val="center"/>
          </w:tcPr>
          <w:p w:rsidR="004C4567" w:rsidRPr="00923C39" w:rsidRDefault="004C4567" w:rsidP="00923C39">
            <w:pPr>
              <w:spacing w:line="360" w:lineRule="auto"/>
              <w:jc w:val="center"/>
              <w:rPr>
                <w:sz w:val="20"/>
                <w:szCs w:val="20"/>
              </w:rPr>
            </w:pPr>
            <w:r w:rsidRPr="00923C39">
              <w:rPr>
                <w:sz w:val="20"/>
                <w:szCs w:val="20"/>
              </w:rPr>
              <w:t>-</w:t>
            </w:r>
          </w:p>
        </w:tc>
        <w:tc>
          <w:tcPr>
            <w:tcW w:w="1153" w:type="dxa"/>
            <w:shd w:val="clear" w:color="auto" w:fill="auto"/>
            <w:vAlign w:val="center"/>
          </w:tcPr>
          <w:p w:rsidR="004C4567" w:rsidRPr="00923C39" w:rsidRDefault="004C4567" w:rsidP="00923C39">
            <w:pPr>
              <w:spacing w:line="360" w:lineRule="auto"/>
              <w:jc w:val="center"/>
              <w:rPr>
                <w:sz w:val="20"/>
                <w:szCs w:val="20"/>
              </w:rPr>
            </w:pPr>
            <w:r w:rsidRPr="00923C39">
              <w:rPr>
                <w:sz w:val="20"/>
                <w:szCs w:val="20"/>
              </w:rPr>
              <w:t>-</w:t>
            </w:r>
          </w:p>
        </w:tc>
        <w:tc>
          <w:tcPr>
            <w:tcW w:w="1189" w:type="dxa"/>
            <w:gridSpan w:val="2"/>
            <w:shd w:val="clear" w:color="auto" w:fill="auto"/>
            <w:vAlign w:val="center"/>
          </w:tcPr>
          <w:p w:rsidR="004C4567" w:rsidRPr="00923C39" w:rsidRDefault="004C4567" w:rsidP="00923C39">
            <w:pPr>
              <w:spacing w:line="360" w:lineRule="auto"/>
              <w:jc w:val="center"/>
              <w:rPr>
                <w:sz w:val="20"/>
                <w:szCs w:val="20"/>
              </w:rPr>
            </w:pPr>
            <w:r w:rsidRPr="00923C39">
              <w:rPr>
                <w:sz w:val="20"/>
                <w:szCs w:val="20"/>
              </w:rPr>
              <w:t>-</w:t>
            </w:r>
          </w:p>
        </w:tc>
        <w:tc>
          <w:tcPr>
            <w:tcW w:w="1153" w:type="dxa"/>
            <w:shd w:val="clear" w:color="auto" w:fill="auto"/>
            <w:vAlign w:val="center"/>
          </w:tcPr>
          <w:p w:rsidR="004C4567" w:rsidRPr="00923C39" w:rsidRDefault="004C4567" w:rsidP="00923C39">
            <w:pPr>
              <w:spacing w:line="360" w:lineRule="auto"/>
              <w:jc w:val="center"/>
              <w:rPr>
                <w:sz w:val="20"/>
                <w:szCs w:val="20"/>
              </w:rPr>
            </w:pPr>
            <w:r w:rsidRPr="00923C39">
              <w:rPr>
                <w:sz w:val="20"/>
                <w:szCs w:val="20"/>
              </w:rPr>
              <w:t>-</w:t>
            </w:r>
          </w:p>
        </w:tc>
        <w:tc>
          <w:tcPr>
            <w:tcW w:w="1189" w:type="dxa"/>
            <w:gridSpan w:val="2"/>
            <w:shd w:val="clear" w:color="auto" w:fill="auto"/>
            <w:vAlign w:val="center"/>
          </w:tcPr>
          <w:p w:rsidR="004C4567" w:rsidRPr="00923C39" w:rsidRDefault="004C4567" w:rsidP="00923C39">
            <w:pPr>
              <w:spacing w:line="360" w:lineRule="auto"/>
              <w:jc w:val="center"/>
              <w:rPr>
                <w:sz w:val="20"/>
                <w:szCs w:val="20"/>
              </w:rPr>
            </w:pPr>
            <w:r w:rsidRPr="00923C39">
              <w:rPr>
                <w:sz w:val="20"/>
                <w:szCs w:val="20"/>
              </w:rPr>
              <w:t>-</w:t>
            </w:r>
          </w:p>
        </w:tc>
        <w:tc>
          <w:tcPr>
            <w:tcW w:w="1153" w:type="dxa"/>
            <w:shd w:val="clear" w:color="auto" w:fill="auto"/>
            <w:vAlign w:val="center"/>
          </w:tcPr>
          <w:p w:rsidR="004C4567" w:rsidRPr="00923C39" w:rsidRDefault="004C4567" w:rsidP="00923C39">
            <w:pPr>
              <w:spacing w:line="360" w:lineRule="auto"/>
              <w:jc w:val="center"/>
              <w:rPr>
                <w:sz w:val="20"/>
                <w:szCs w:val="20"/>
              </w:rPr>
            </w:pPr>
            <w:r w:rsidRPr="00923C39">
              <w:rPr>
                <w:sz w:val="20"/>
                <w:szCs w:val="20"/>
              </w:rPr>
              <w:t>-</w:t>
            </w:r>
          </w:p>
        </w:tc>
      </w:tr>
      <w:tr w:rsidR="004C4567" w:rsidRPr="00923C39" w:rsidTr="00923C39">
        <w:trPr>
          <w:jc w:val="center"/>
        </w:trPr>
        <w:tc>
          <w:tcPr>
            <w:tcW w:w="2545" w:type="dxa"/>
            <w:shd w:val="clear" w:color="auto" w:fill="auto"/>
          </w:tcPr>
          <w:p w:rsidR="004C4567" w:rsidRPr="00923C39" w:rsidRDefault="004C4567" w:rsidP="00923C39">
            <w:pPr>
              <w:spacing w:line="360" w:lineRule="auto"/>
              <w:rPr>
                <w:sz w:val="20"/>
                <w:szCs w:val="20"/>
              </w:rPr>
            </w:pPr>
            <w:r w:rsidRPr="00923C39">
              <w:rPr>
                <w:sz w:val="20"/>
                <w:szCs w:val="20"/>
              </w:rPr>
              <w:t>3. Картофель</w:t>
            </w:r>
          </w:p>
        </w:tc>
        <w:tc>
          <w:tcPr>
            <w:tcW w:w="1189" w:type="dxa"/>
            <w:gridSpan w:val="2"/>
            <w:shd w:val="clear" w:color="auto" w:fill="auto"/>
            <w:vAlign w:val="center"/>
          </w:tcPr>
          <w:p w:rsidR="004C4567" w:rsidRPr="00923C39" w:rsidRDefault="004C4567" w:rsidP="00923C39">
            <w:pPr>
              <w:spacing w:line="360" w:lineRule="auto"/>
              <w:jc w:val="center"/>
              <w:rPr>
                <w:sz w:val="20"/>
                <w:szCs w:val="20"/>
              </w:rPr>
            </w:pPr>
            <w:r w:rsidRPr="00923C39">
              <w:rPr>
                <w:sz w:val="20"/>
                <w:szCs w:val="20"/>
              </w:rPr>
              <w:t>7</w:t>
            </w:r>
          </w:p>
        </w:tc>
        <w:tc>
          <w:tcPr>
            <w:tcW w:w="1153" w:type="dxa"/>
            <w:shd w:val="clear" w:color="auto" w:fill="auto"/>
            <w:vAlign w:val="center"/>
          </w:tcPr>
          <w:p w:rsidR="004C4567" w:rsidRPr="00923C39" w:rsidRDefault="004C4567" w:rsidP="00923C39">
            <w:pPr>
              <w:spacing w:line="360" w:lineRule="auto"/>
              <w:jc w:val="center"/>
              <w:rPr>
                <w:sz w:val="20"/>
                <w:szCs w:val="20"/>
              </w:rPr>
            </w:pPr>
            <w:r w:rsidRPr="00923C39">
              <w:rPr>
                <w:sz w:val="20"/>
                <w:szCs w:val="20"/>
              </w:rPr>
              <w:t>0,3</w:t>
            </w:r>
          </w:p>
        </w:tc>
        <w:tc>
          <w:tcPr>
            <w:tcW w:w="1189" w:type="dxa"/>
            <w:gridSpan w:val="2"/>
            <w:shd w:val="clear" w:color="auto" w:fill="auto"/>
            <w:vAlign w:val="center"/>
          </w:tcPr>
          <w:p w:rsidR="004C4567" w:rsidRPr="00923C39" w:rsidRDefault="004C4567" w:rsidP="00923C39">
            <w:pPr>
              <w:spacing w:line="360" w:lineRule="auto"/>
              <w:jc w:val="center"/>
              <w:rPr>
                <w:sz w:val="20"/>
                <w:szCs w:val="20"/>
              </w:rPr>
            </w:pPr>
            <w:r w:rsidRPr="00923C39">
              <w:rPr>
                <w:sz w:val="20"/>
                <w:szCs w:val="20"/>
              </w:rPr>
              <w:t>3</w:t>
            </w:r>
          </w:p>
        </w:tc>
        <w:tc>
          <w:tcPr>
            <w:tcW w:w="1153" w:type="dxa"/>
            <w:shd w:val="clear" w:color="auto" w:fill="auto"/>
            <w:vAlign w:val="center"/>
          </w:tcPr>
          <w:p w:rsidR="004C4567" w:rsidRPr="00923C39" w:rsidRDefault="004C4567" w:rsidP="00923C39">
            <w:pPr>
              <w:spacing w:line="360" w:lineRule="auto"/>
              <w:jc w:val="center"/>
              <w:rPr>
                <w:sz w:val="20"/>
                <w:szCs w:val="20"/>
              </w:rPr>
            </w:pPr>
            <w:r w:rsidRPr="00923C39">
              <w:rPr>
                <w:sz w:val="20"/>
                <w:szCs w:val="20"/>
              </w:rPr>
              <w:t>0,1</w:t>
            </w:r>
          </w:p>
        </w:tc>
        <w:tc>
          <w:tcPr>
            <w:tcW w:w="1189" w:type="dxa"/>
            <w:gridSpan w:val="2"/>
            <w:shd w:val="clear" w:color="auto" w:fill="auto"/>
            <w:vAlign w:val="center"/>
          </w:tcPr>
          <w:p w:rsidR="004C4567" w:rsidRPr="00923C39" w:rsidRDefault="004C4567" w:rsidP="00923C39">
            <w:pPr>
              <w:spacing w:line="360" w:lineRule="auto"/>
              <w:jc w:val="center"/>
              <w:rPr>
                <w:sz w:val="20"/>
                <w:szCs w:val="20"/>
              </w:rPr>
            </w:pPr>
            <w:r w:rsidRPr="00923C39">
              <w:rPr>
                <w:sz w:val="20"/>
                <w:szCs w:val="20"/>
              </w:rPr>
              <w:t>-</w:t>
            </w:r>
          </w:p>
        </w:tc>
        <w:tc>
          <w:tcPr>
            <w:tcW w:w="1153" w:type="dxa"/>
            <w:shd w:val="clear" w:color="auto" w:fill="auto"/>
            <w:vAlign w:val="center"/>
          </w:tcPr>
          <w:p w:rsidR="004C4567" w:rsidRPr="00923C39" w:rsidRDefault="004C4567" w:rsidP="00923C39">
            <w:pPr>
              <w:spacing w:line="360" w:lineRule="auto"/>
              <w:jc w:val="center"/>
              <w:rPr>
                <w:sz w:val="20"/>
                <w:szCs w:val="20"/>
              </w:rPr>
            </w:pPr>
            <w:r w:rsidRPr="00923C39">
              <w:rPr>
                <w:sz w:val="20"/>
                <w:szCs w:val="20"/>
              </w:rPr>
              <w:t>-</w:t>
            </w:r>
          </w:p>
        </w:tc>
      </w:tr>
      <w:tr w:rsidR="004C4567" w:rsidRPr="00923C39" w:rsidTr="00923C39">
        <w:trPr>
          <w:jc w:val="center"/>
        </w:trPr>
        <w:tc>
          <w:tcPr>
            <w:tcW w:w="2545" w:type="dxa"/>
            <w:shd w:val="clear" w:color="auto" w:fill="auto"/>
          </w:tcPr>
          <w:p w:rsidR="004C4567" w:rsidRPr="00923C39" w:rsidRDefault="004C4567" w:rsidP="00923C39">
            <w:pPr>
              <w:spacing w:line="360" w:lineRule="auto"/>
              <w:rPr>
                <w:sz w:val="20"/>
                <w:szCs w:val="20"/>
              </w:rPr>
            </w:pPr>
            <w:r w:rsidRPr="00923C39">
              <w:rPr>
                <w:sz w:val="20"/>
                <w:szCs w:val="20"/>
              </w:rPr>
              <w:t>5. Многолетние травы – итого</w:t>
            </w:r>
          </w:p>
        </w:tc>
        <w:tc>
          <w:tcPr>
            <w:tcW w:w="1189" w:type="dxa"/>
            <w:gridSpan w:val="2"/>
            <w:shd w:val="clear" w:color="auto" w:fill="auto"/>
            <w:vAlign w:val="center"/>
          </w:tcPr>
          <w:p w:rsidR="004C4567" w:rsidRPr="00923C39" w:rsidRDefault="004C4567" w:rsidP="00923C39">
            <w:pPr>
              <w:spacing w:line="360" w:lineRule="auto"/>
              <w:jc w:val="center"/>
              <w:rPr>
                <w:sz w:val="20"/>
                <w:szCs w:val="20"/>
              </w:rPr>
            </w:pPr>
            <w:r w:rsidRPr="00923C39">
              <w:rPr>
                <w:sz w:val="20"/>
                <w:szCs w:val="20"/>
              </w:rPr>
              <w:t>888</w:t>
            </w:r>
          </w:p>
        </w:tc>
        <w:tc>
          <w:tcPr>
            <w:tcW w:w="1153" w:type="dxa"/>
            <w:shd w:val="clear" w:color="auto" w:fill="auto"/>
            <w:vAlign w:val="center"/>
          </w:tcPr>
          <w:p w:rsidR="004C4567" w:rsidRPr="00923C39" w:rsidRDefault="004C4567" w:rsidP="00923C39">
            <w:pPr>
              <w:spacing w:line="360" w:lineRule="auto"/>
              <w:jc w:val="center"/>
              <w:rPr>
                <w:sz w:val="20"/>
                <w:szCs w:val="20"/>
              </w:rPr>
            </w:pPr>
            <w:r w:rsidRPr="00923C39">
              <w:rPr>
                <w:sz w:val="20"/>
                <w:szCs w:val="20"/>
              </w:rPr>
              <w:t>33</w:t>
            </w:r>
          </w:p>
        </w:tc>
        <w:tc>
          <w:tcPr>
            <w:tcW w:w="1189" w:type="dxa"/>
            <w:gridSpan w:val="2"/>
            <w:shd w:val="clear" w:color="auto" w:fill="auto"/>
            <w:vAlign w:val="center"/>
          </w:tcPr>
          <w:p w:rsidR="004C4567" w:rsidRPr="00923C39" w:rsidRDefault="004C4567" w:rsidP="00923C39">
            <w:pPr>
              <w:spacing w:line="360" w:lineRule="auto"/>
              <w:jc w:val="center"/>
              <w:rPr>
                <w:sz w:val="20"/>
                <w:szCs w:val="20"/>
              </w:rPr>
            </w:pPr>
            <w:r w:rsidRPr="00923C39">
              <w:rPr>
                <w:sz w:val="20"/>
                <w:szCs w:val="20"/>
              </w:rPr>
              <w:t>919</w:t>
            </w:r>
          </w:p>
        </w:tc>
        <w:tc>
          <w:tcPr>
            <w:tcW w:w="1153" w:type="dxa"/>
            <w:shd w:val="clear" w:color="auto" w:fill="auto"/>
            <w:vAlign w:val="center"/>
          </w:tcPr>
          <w:p w:rsidR="004C4567" w:rsidRPr="00923C39" w:rsidRDefault="004C4567" w:rsidP="00923C39">
            <w:pPr>
              <w:spacing w:line="360" w:lineRule="auto"/>
              <w:jc w:val="center"/>
              <w:rPr>
                <w:sz w:val="20"/>
                <w:szCs w:val="20"/>
              </w:rPr>
            </w:pPr>
            <w:r w:rsidRPr="00923C39">
              <w:rPr>
                <w:sz w:val="20"/>
                <w:szCs w:val="20"/>
              </w:rPr>
              <w:t>0,3</w:t>
            </w:r>
          </w:p>
        </w:tc>
        <w:tc>
          <w:tcPr>
            <w:tcW w:w="1189" w:type="dxa"/>
            <w:gridSpan w:val="2"/>
            <w:shd w:val="clear" w:color="auto" w:fill="auto"/>
            <w:vAlign w:val="center"/>
          </w:tcPr>
          <w:p w:rsidR="004C4567" w:rsidRPr="00923C39" w:rsidRDefault="004C4567" w:rsidP="00923C39">
            <w:pPr>
              <w:spacing w:line="360" w:lineRule="auto"/>
              <w:jc w:val="center"/>
              <w:rPr>
                <w:sz w:val="20"/>
                <w:szCs w:val="20"/>
              </w:rPr>
            </w:pPr>
            <w:r w:rsidRPr="00923C39">
              <w:rPr>
                <w:sz w:val="20"/>
                <w:szCs w:val="20"/>
              </w:rPr>
              <w:t>620</w:t>
            </w:r>
          </w:p>
        </w:tc>
        <w:tc>
          <w:tcPr>
            <w:tcW w:w="1153" w:type="dxa"/>
            <w:shd w:val="clear" w:color="auto" w:fill="auto"/>
            <w:vAlign w:val="center"/>
          </w:tcPr>
          <w:p w:rsidR="004C4567" w:rsidRPr="00923C39" w:rsidRDefault="004C4567" w:rsidP="00923C39">
            <w:pPr>
              <w:spacing w:line="360" w:lineRule="auto"/>
              <w:jc w:val="center"/>
              <w:rPr>
                <w:sz w:val="20"/>
                <w:szCs w:val="20"/>
              </w:rPr>
            </w:pPr>
            <w:r w:rsidRPr="00923C39">
              <w:rPr>
                <w:sz w:val="20"/>
                <w:szCs w:val="20"/>
              </w:rPr>
              <w:t>33,4</w:t>
            </w:r>
          </w:p>
        </w:tc>
      </w:tr>
      <w:tr w:rsidR="004C4567" w:rsidRPr="00923C39" w:rsidTr="00923C39">
        <w:trPr>
          <w:jc w:val="center"/>
        </w:trPr>
        <w:tc>
          <w:tcPr>
            <w:tcW w:w="2545" w:type="dxa"/>
            <w:shd w:val="clear" w:color="auto" w:fill="auto"/>
          </w:tcPr>
          <w:p w:rsidR="004C4567" w:rsidRPr="00923C39" w:rsidRDefault="004C4567" w:rsidP="00923C39">
            <w:pPr>
              <w:spacing w:line="360" w:lineRule="auto"/>
              <w:rPr>
                <w:sz w:val="20"/>
                <w:szCs w:val="20"/>
              </w:rPr>
            </w:pPr>
            <w:r w:rsidRPr="00923C39">
              <w:rPr>
                <w:sz w:val="20"/>
                <w:szCs w:val="20"/>
              </w:rPr>
              <w:t xml:space="preserve">   на сено</w:t>
            </w:r>
          </w:p>
        </w:tc>
        <w:tc>
          <w:tcPr>
            <w:tcW w:w="1189" w:type="dxa"/>
            <w:gridSpan w:val="2"/>
            <w:shd w:val="clear" w:color="auto" w:fill="auto"/>
            <w:vAlign w:val="center"/>
          </w:tcPr>
          <w:p w:rsidR="004C4567" w:rsidRPr="00923C39" w:rsidRDefault="004C4567" w:rsidP="00923C39">
            <w:pPr>
              <w:spacing w:line="360" w:lineRule="auto"/>
              <w:jc w:val="center"/>
              <w:rPr>
                <w:sz w:val="20"/>
                <w:szCs w:val="20"/>
              </w:rPr>
            </w:pPr>
            <w:r w:rsidRPr="00923C39">
              <w:rPr>
                <w:sz w:val="20"/>
                <w:szCs w:val="20"/>
              </w:rPr>
              <w:t>318</w:t>
            </w:r>
          </w:p>
        </w:tc>
        <w:tc>
          <w:tcPr>
            <w:tcW w:w="1153" w:type="dxa"/>
            <w:shd w:val="clear" w:color="auto" w:fill="auto"/>
            <w:vAlign w:val="center"/>
          </w:tcPr>
          <w:p w:rsidR="004C4567" w:rsidRPr="00923C39" w:rsidRDefault="004C4567" w:rsidP="00923C39">
            <w:pPr>
              <w:spacing w:line="360" w:lineRule="auto"/>
              <w:jc w:val="center"/>
              <w:rPr>
                <w:sz w:val="20"/>
                <w:szCs w:val="20"/>
              </w:rPr>
            </w:pPr>
            <w:r w:rsidRPr="00923C39">
              <w:rPr>
                <w:sz w:val="20"/>
                <w:szCs w:val="20"/>
              </w:rPr>
              <w:t>11,9</w:t>
            </w:r>
          </w:p>
        </w:tc>
        <w:tc>
          <w:tcPr>
            <w:tcW w:w="1189" w:type="dxa"/>
            <w:gridSpan w:val="2"/>
            <w:shd w:val="clear" w:color="auto" w:fill="auto"/>
            <w:vAlign w:val="center"/>
          </w:tcPr>
          <w:p w:rsidR="004C4567" w:rsidRPr="00923C39" w:rsidRDefault="004C4567" w:rsidP="00923C39">
            <w:pPr>
              <w:spacing w:line="360" w:lineRule="auto"/>
              <w:jc w:val="center"/>
              <w:rPr>
                <w:sz w:val="20"/>
                <w:szCs w:val="20"/>
              </w:rPr>
            </w:pPr>
            <w:r w:rsidRPr="00923C39">
              <w:rPr>
                <w:sz w:val="20"/>
                <w:szCs w:val="20"/>
              </w:rPr>
              <w:t>393</w:t>
            </w:r>
          </w:p>
        </w:tc>
        <w:tc>
          <w:tcPr>
            <w:tcW w:w="1153" w:type="dxa"/>
            <w:shd w:val="clear" w:color="auto" w:fill="auto"/>
            <w:vAlign w:val="center"/>
          </w:tcPr>
          <w:p w:rsidR="004C4567" w:rsidRPr="00923C39" w:rsidRDefault="004C4567" w:rsidP="00923C39">
            <w:pPr>
              <w:spacing w:line="360" w:lineRule="auto"/>
              <w:jc w:val="center"/>
              <w:rPr>
                <w:sz w:val="20"/>
                <w:szCs w:val="20"/>
              </w:rPr>
            </w:pPr>
            <w:r w:rsidRPr="00923C39">
              <w:rPr>
                <w:sz w:val="20"/>
                <w:szCs w:val="20"/>
              </w:rPr>
              <w:t>14,6</w:t>
            </w:r>
          </w:p>
        </w:tc>
        <w:tc>
          <w:tcPr>
            <w:tcW w:w="1189" w:type="dxa"/>
            <w:gridSpan w:val="2"/>
            <w:shd w:val="clear" w:color="auto" w:fill="auto"/>
            <w:vAlign w:val="center"/>
          </w:tcPr>
          <w:p w:rsidR="004C4567" w:rsidRPr="00923C39" w:rsidRDefault="004C4567" w:rsidP="00923C39">
            <w:pPr>
              <w:spacing w:line="360" w:lineRule="auto"/>
              <w:jc w:val="center"/>
              <w:rPr>
                <w:sz w:val="20"/>
                <w:szCs w:val="20"/>
              </w:rPr>
            </w:pPr>
            <w:r w:rsidRPr="00923C39">
              <w:rPr>
                <w:sz w:val="20"/>
                <w:szCs w:val="20"/>
              </w:rPr>
              <w:t>284</w:t>
            </w:r>
          </w:p>
        </w:tc>
        <w:tc>
          <w:tcPr>
            <w:tcW w:w="1153" w:type="dxa"/>
            <w:shd w:val="clear" w:color="auto" w:fill="auto"/>
            <w:vAlign w:val="center"/>
          </w:tcPr>
          <w:p w:rsidR="004C4567" w:rsidRPr="00923C39" w:rsidRDefault="004C4567" w:rsidP="00923C39">
            <w:pPr>
              <w:spacing w:line="360" w:lineRule="auto"/>
              <w:jc w:val="center"/>
              <w:rPr>
                <w:sz w:val="20"/>
                <w:szCs w:val="20"/>
              </w:rPr>
            </w:pPr>
            <w:r w:rsidRPr="00923C39">
              <w:rPr>
                <w:sz w:val="20"/>
                <w:szCs w:val="20"/>
              </w:rPr>
              <w:t>15,3</w:t>
            </w:r>
          </w:p>
        </w:tc>
      </w:tr>
      <w:tr w:rsidR="004C4567" w:rsidRPr="00923C39" w:rsidTr="00923C39">
        <w:trPr>
          <w:jc w:val="center"/>
        </w:trPr>
        <w:tc>
          <w:tcPr>
            <w:tcW w:w="2545" w:type="dxa"/>
            <w:shd w:val="clear" w:color="auto" w:fill="auto"/>
          </w:tcPr>
          <w:p w:rsidR="004C4567" w:rsidRPr="00923C39" w:rsidRDefault="004C4567" w:rsidP="00923C39">
            <w:pPr>
              <w:spacing w:line="360" w:lineRule="auto"/>
              <w:rPr>
                <w:sz w:val="20"/>
                <w:szCs w:val="20"/>
              </w:rPr>
            </w:pPr>
            <w:r w:rsidRPr="00923C39">
              <w:rPr>
                <w:sz w:val="20"/>
                <w:szCs w:val="20"/>
              </w:rPr>
              <w:t xml:space="preserve">   на силос</w:t>
            </w:r>
          </w:p>
        </w:tc>
        <w:tc>
          <w:tcPr>
            <w:tcW w:w="1189" w:type="dxa"/>
            <w:gridSpan w:val="2"/>
            <w:shd w:val="clear" w:color="auto" w:fill="auto"/>
            <w:vAlign w:val="center"/>
          </w:tcPr>
          <w:p w:rsidR="004C4567" w:rsidRPr="00923C39" w:rsidRDefault="004C4567" w:rsidP="00923C39">
            <w:pPr>
              <w:spacing w:line="360" w:lineRule="auto"/>
              <w:jc w:val="center"/>
              <w:rPr>
                <w:sz w:val="20"/>
                <w:szCs w:val="20"/>
              </w:rPr>
            </w:pPr>
            <w:r w:rsidRPr="00923C39">
              <w:rPr>
                <w:sz w:val="20"/>
                <w:szCs w:val="20"/>
              </w:rPr>
              <w:t>200</w:t>
            </w:r>
          </w:p>
        </w:tc>
        <w:tc>
          <w:tcPr>
            <w:tcW w:w="1153" w:type="dxa"/>
            <w:shd w:val="clear" w:color="auto" w:fill="auto"/>
            <w:vAlign w:val="center"/>
          </w:tcPr>
          <w:p w:rsidR="004C4567" w:rsidRPr="00923C39" w:rsidRDefault="004C4567" w:rsidP="00923C39">
            <w:pPr>
              <w:spacing w:line="360" w:lineRule="auto"/>
              <w:jc w:val="center"/>
              <w:rPr>
                <w:sz w:val="20"/>
                <w:szCs w:val="20"/>
              </w:rPr>
            </w:pPr>
            <w:r w:rsidRPr="00923C39">
              <w:rPr>
                <w:sz w:val="20"/>
                <w:szCs w:val="20"/>
              </w:rPr>
              <w:t>7,5</w:t>
            </w:r>
          </w:p>
        </w:tc>
        <w:tc>
          <w:tcPr>
            <w:tcW w:w="1189" w:type="dxa"/>
            <w:gridSpan w:val="2"/>
            <w:shd w:val="clear" w:color="auto" w:fill="auto"/>
            <w:vAlign w:val="center"/>
          </w:tcPr>
          <w:p w:rsidR="004C4567" w:rsidRPr="00923C39" w:rsidRDefault="004C4567" w:rsidP="00923C39">
            <w:pPr>
              <w:spacing w:line="360" w:lineRule="auto"/>
              <w:jc w:val="center"/>
              <w:rPr>
                <w:sz w:val="20"/>
                <w:szCs w:val="20"/>
              </w:rPr>
            </w:pPr>
            <w:r w:rsidRPr="00923C39">
              <w:rPr>
                <w:sz w:val="20"/>
                <w:szCs w:val="20"/>
              </w:rPr>
              <w:t>217</w:t>
            </w:r>
          </w:p>
        </w:tc>
        <w:tc>
          <w:tcPr>
            <w:tcW w:w="1153" w:type="dxa"/>
            <w:shd w:val="clear" w:color="auto" w:fill="auto"/>
            <w:vAlign w:val="center"/>
          </w:tcPr>
          <w:p w:rsidR="004C4567" w:rsidRPr="00923C39" w:rsidRDefault="004C4567" w:rsidP="00923C39">
            <w:pPr>
              <w:spacing w:line="360" w:lineRule="auto"/>
              <w:jc w:val="center"/>
              <w:rPr>
                <w:sz w:val="20"/>
                <w:szCs w:val="20"/>
              </w:rPr>
            </w:pPr>
            <w:r w:rsidRPr="00923C39">
              <w:rPr>
                <w:sz w:val="20"/>
                <w:szCs w:val="20"/>
              </w:rPr>
              <w:t>8</w:t>
            </w:r>
          </w:p>
        </w:tc>
        <w:tc>
          <w:tcPr>
            <w:tcW w:w="1189" w:type="dxa"/>
            <w:gridSpan w:val="2"/>
            <w:shd w:val="clear" w:color="auto" w:fill="auto"/>
            <w:vAlign w:val="center"/>
          </w:tcPr>
          <w:p w:rsidR="004C4567" w:rsidRPr="00923C39" w:rsidRDefault="004C4567" w:rsidP="00923C39">
            <w:pPr>
              <w:spacing w:line="360" w:lineRule="auto"/>
              <w:jc w:val="center"/>
              <w:rPr>
                <w:sz w:val="20"/>
                <w:szCs w:val="20"/>
              </w:rPr>
            </w:pPr>
            <w:r w:rsidRPr="00923C39">
              <w:rPr>
                <w:sz w:val="20"/>
                <w:szCs w:val="20"/>
              </w:rPr>
              <w:t>175</w:t>
            </w:r>
          </w:p>
        </w:tc>
        <w:tc>
          <w:tcPr>
            <w:tcW w:w="1153" w:type="dxa"/>
            <w:shd w:val="clear" w:color="auto" w:fill="auto"/>
            <w:vAlign w:val="center"/>
          </w:tcPr>
          <w:p w:rsidR="004C4567" w:rsidRPr="00923C39" w:rsidRDefault="004C4567" w:rsidP="00923C39">
            <w:pPr>
              <w:spacing w:line="360" w:lineRule="auto"/>
              <w:jc w:val="center"/>
              <w:rPr>
                <w:sz w:val="20"/>
                <w:szCs w:val="20"/>
              </w:rPr>
            </w:pPr>
            <w:r w:rsidRPr="00923C39">
              <w:rPr>
                <w:sz w:val="20"/>
                <w:szCs w:val="20"/>
              </w:rPr>
              <w:t>9,4</w:t>
            </w:r>
          </w:p>
        </w:tc>
      </w:tr>
      <w:tr w:rsidR="004C4567" w:rsidRPr="00923C39" w:rsidTr="00923C39">
        <w:trPr>
          <w:jc w:val="center"/>
        </w:trPr>
        <w:tc>
          <w:tcPr>
            <w:tcW w:w="2545" w:type="dxa"/>
            <w:shd w:val="clear" w:color="auto" w:fill="auto"/>
          </w:tcPr>
          <w:p w:rsidR="004C4567" w:rsidRPr="00923C39" w:rsidRDefault="004C4567" w:rsidP="00923C39">
            <w:pPr>
              <w:spacing w:line="360" w:lineRule="auto"/>
              <w:rPr>
                <w:sz w:val="20"/>
                <w:szCs w:val="20"/>
              </w:rPr>
            </w:pPr>
            <w:r w:rsidRPr="00923C39">
              <w:rPr>
                <w:sz w:val="20"/>
                <w:szCs w:val="20"/>
              </w:rPr>
              <w:t xml:space="preserve">   на сенаж</w:t>
            </w:r>
          </w:p>
        </w:tc>
        <w:tc>
          <w:tcPr>
            <w:tcW w:w="1189" w:type="dxa"/>
            <w:gridSpan w:val="2"/>
            <w:shd w:val="clear" w:color="auto" w:fill="auto"/>
            <w:vAlign w:val="center"/>
          </w:tcPr>
          <w:p w:rsidR="004C4567" w:rsidRPr="00923C39" w:rsidRDefault="004C4567" w:rsidP="00923C39">
            <w:pPr>
              <w:spacing w:line="360" w:lineRule="auto"/>
              <w:jc w:val="center"/>
              <w:rPr>
                <w:sz w:val="20"/>
                <w:szCs w:val="20"/>
              </w:rPr>
            </w:pPr>
            <w:r w:rsidRPr="00923C39">
              <w:rPr>
                <w:sz w:val="20"/>
                <w:szCs w:val="20"/>
              </w:rPr>
              <w:t>-</w:t>
            </w:r>
          </w:p>
        </w:tc>
        <w:tc>
          <w:tcPr>
            <w:tcW w:w="1153" w:type="dxa"/>
            <w:shd w:val="clear" w:color="auto" w:fill="auto"/>
            <w:vAlign w:val="center"/>
          </w:tcPr>
          <w:p w:rsidR="004C4567" w:rsidRPr="00923C39" w:rsidRDefault="004C4567" w:rsidP="00923C39">
            <w:pPr>
              <w:spacing w:line="360" w:lineRule="auto"/>
              <w:jc w:val="center"/>
              <w:rPr>
                <w:sz w:val="20"/>
                <w:szCs w:val="20"/>
              </w:rPr>
            </w:pPr>
            <w:r w:rsidRPr="00923C39">
              <w:rPr>
                <w:sz w:val="20"/>
                <w:szCs w:val="20"/>
              </w:rPr>
              <w:t>-</w:t>
            </w:r>
          </w:p>
        </w:tc>
        <w:tc>
          <w:tcPr>
            <w:tcW w:w="1189" w:type="dxa"/>
            <w:gridSpan w:val="2"/>
            <w:shd w:val="clear" w:color="auto" w:fill="auto"/>
            <w:vAlign w:val="center"/>
          </w:tcPr>
          <w:p w:rsidR="004C4567" w:rsidRPr="00923C39" w:rsidRDefault="004C4567" w:rsidP="00923C39">
            <w:pPr>
              <w:spacing w:line="360" w:lineRule="auto"/>
              <w:jc w:val="center"/>
              <w:rPr>
                <w:sz w:val="20"/>
                <w:szCs w:val="20"/>
              </w:rPr>
            </w:pPr>
            <w:r w:rsidRPr="00923C39">
              <w:rPr>
                <w:sz w:val="20"/>
                <w:szCs w:val="20"/>
              </w:rPr>
              <w:t>-</w:t>
            </w:r>
          </w:p>
        </w:tc>
        <w:tc>
          <w:tcPr>
            <w:tcW w:w="1153" w:type="dxa"/>
            <w:shd w:val="clear" w:color="auto" w:fill="auto"/>
            <w:vAlign w:val="center"/>
          </w:tcPr>
          <w:p w:rsidR="004C4567" w:rsidRPr="00923C39" w:rsidRDefault="004C4567" w:rsidP="00923C39">
            <w:pPr>
              <w:spacing w:line="360" w:lineRule="auto"/>
              <w:jc w:val="center"/>
              <w:rPr>
                <w:sz w:val="20"/>
                <w:szCs w:val="20"/>
              </w:rPr>
            </w:pPr>
            <w:r w:rsidRPr="00923C39">
              <w:rPr>
                <w:sz w:val="20"/>
                <w:szCs w:val="20"/>
              </w:rPr>
              <w:t>-</w:t>
            </w:r>
          </w:p>
        </w:tc>
        <w:tc>
          <w:tcPr>
            <w:tcW w:w="1189" w:type="dxa"/>
            <w:gridSpan w:val="2"/>
            <w:shd w:val="clear" w:color="auto" w:fill="auto"/>
            <w:vAlign w:val="center"/>
          </w:tcPr>
          <w:p w:rsidR="004C4567" w:rsidRPr="00923C39" w:rsidRDefault="004C4567" w:rsidP="00923C39">
            <w:pPr>
              <w:spacing w:line="360" w:lineRule="auto"/>
              <w:jc w:val="center"/>
              <w:rPr>
                <w:sz w:val="20"/>
                <w:szCs w:val="20"/>
              </w:rPr>
            </w:pPr>
            <w:r w:rsidRPr="00923C39">
              <w:rPr>
                <w:sz w:val="20"/>
                <w:szCs w:val="20"/>
              </w:rPr>
              <w:t>-</w:t>
            </w:r>
          </w:p>
        </w:tc>
        <w:tc>
          <w:tcPr>
            <w:tcW w:w="1153" w:type="dxa"/>
            <w:shd w:val="clear" w:color="auto" w:fill="auto"/>
            <w:vAlign w:val="center"/>
          </w:tcPr>
          <w:p w:rsidR="004C4567" w:rsidRPr="00923C39" w:rsidRDefault="004C4567" w:rsidP="00923C39">
            <w:pPr>
              <w:spacing w:line="360" w:lineRule="auto"/>
              <w:jc w:val="center"/>
              <w:rPr>
                <w:sz w:val="20"/>
                <w:szCs w:val="20"/>
              </w:rPr>
            </w:pPr>
            <w:r w:rsidRPr="00923C39">
              <w:rPr>
                <w:sz w:val="20"/>
                <w:szCs w:val="20"/>
              </w:rPr>
              <w:t>-</w:t>
            </w:r>
          </w:p>
        </w:tc>
      </w:tr>
      <w:tr w:rsidR="004C4567" w:rsidRPr="00923C39" w:rsidTr="00923C39">
        <w:trPr>
          <w:jc w:val="center"/>
        </w:trPr>
        <w:tc>
          <w:tcPr>
            <w:tcW w:w="2545" w:type="dxa"/>
            <w:shd w:val="clear" w:color="auto" w:fill="auto"/>
          </w:tcPr>
          <w:p w:rsidR="004C4567" w:rsidRPr="00923C39" w:rsidRDefault="004C4567" w:rsidP="00923C39">
            <w:pPr>
              <w:spacing w:line="360" w:lineRule="auto"/>
              <w:rPr>
                <w:sz w:val="20"/>
                <w:szCs w:val="20"/>
              </w:rPr>
            </w:pPr>
            <w:r w:rsidRPr="00923C39">
              <w:rPr>
                <w:sz w:val="20"/>
                <w:szCs w:val="20"/>
              </w:rPr>
              <w:t xml:space="preserve">   на травяную муку</w:t>
            </w:r>
          </w:p>
        </w:tc>
        <w:tc>
          <w:tcPr>
            <w:tcW w:w="1189" w:type="dxa"/>
            <w:gridSpan w:val="2"/>
            <w:shd w:val="clear" w:color="auto" w:fill="auto"/>
            <w:vAlign w:val="center"/>
          </w:tcPr>
          <w:p w:rsidR="004C4567" w:rsidRPr="00923C39" w:rsidRDefault="004C4567" w:rsidP="00923C39">
            <w:pPr>
              <w:spacing w:line="360" w:lineRule="auto"/>
              <w:jc w:val="center"/>
              <w:rPr>
                <w:sz w:val="20"/>
                <w:szCs w:val="20"/>
              </w:rPr>
            </w:pPr>
            <w:r w:rsidRPr="00923C39">
              <w:rPr>
                <w:sz w:val="20"/>
                <w:szCs w:val="20"/>
              </w:rPr>
              <w:t>-</w:t>
            </w:r>
          </w:p>
        </w:tc>
        <w:tc>
          <w:tcPr>
            <w:tcW w:w="1153" w:type="dxa"/>
            <w:shd w:val="clear" w:color="auto" w:fill="auto"/>
            <w:vAlign w:val="center"/>
          </w:tcPr>
          <w:p w:rsidR="004C4567" w:rsidRPr="00923C39" w:rsidRDefault="004C4567" w:rsidP="00923C39">
            <w:pPr>
              <w:spacing w:line="360" w:lineRule="auto"/>
              <w:jc w:val="center"/>
              <w:rPr>
                <w:sz w:val="20"/>
                <w:szCs w:val="20"/>
              </w:rPr>
            </w:pPr>
            <w:r w:rsidRPr="00923C39">
              <w:rPr>
                <w:sz w:val="20"/>
                <w:szCs w:val="20"/>
              </w:rPr>
              <w:t>-</w:t>
            </w:r>
          </w:p>
        </w:tc>
        <w:tc>
          <w:tcPr>
            <w:tcW w:w="1189" w:type="dxa"/>
            <w:gridSpan w:val="2"/>
            <w:shd w:val="clear" w:color="auto" w:fill="auto"/>
            <w:vAlign w:val="center"/>
          </w:tcPr>
          <w:p w:rsidR="004C4567" w:rsidRPr="00923C39" w:rsidRDefault="004C4567" w:rsidP="00923C39">
            <w:pPr>
              <w:spacing w:line="360" w:lineRule="auto"/>
              <w:jc w:val="center"/>
              <w:rPr>
                <w:sz w:val="20"/>
                <w:szCs w:val="20"/>
              </w:rPr>
            </w:pPr>
            <w:r w:rsidRPr="00923C39">
              <w:rPr>
                <w:sz w:val="20"/>
                <w:szCs w:val="20"/>
              </w:rPr>
              <w:t>-</w:t>
            </w:r>
          </w:p>
        </w:tc>
        <w:tc>
          <w:tcPr>
            <w:tcW w:w="1153" w:type="dxa"/>
            <w:shd w:val="clear" w:color="auto" w:fill="auto"/>
            <w:vAlign w:val="center"/>
          </w:tcPr>
          <w:p w:rsidR="004C4567" w:rsidRPr="00923C39" w:rsidRDefault="004C4567" w:rsidP="00923C39">
            <w:pPr>
              <w:spacing w:line="360" w:lineRule="auto"/>
              <w:jc w:val="center"/>
              <w:rPr>
                <w:sz w:val="20"/>
                <w:szCs w:val="20"/>
              </w:rPr>
            </w:pPr>
            <w:r w:rsidRPr="00923C39">
              <w:rPr>
                <w:sz w:val="20"/>
                <w:szCs w:val="20"/>
              </w:rPr>
              <w:t>-</w:t>
            </w:r>
          </w:p>
        </w:tc>
        <w:tc>
          <w:tcPr>
            <w:tcW w:w="1189" w:type="dxa"/>
            <w:gridSpan w:val="2"/>
            <w:shd w:val="clear" w:color="auto" w:fill="auto"/>
            <w:vAlign w:val="center"/>
          </w:tcPr>
          <w:p w:rsidR="004C4567" w:rsidRPr="00923C39" w:rsidRDefault="004C4567" w:rsidP="00923C39">
            <w:pPr>
              <w:spacing w:line="360" w:lineRule="auto"/>
              <w:jc w:val="center"/>
              <w:rPr>
                <w:sz w:val="20"/>
                <w:szCs w:val="20"/>
              </w:rPr>
            </w:pPr>
            <w:r w:rsidRPr="00923C39">
              <w:rPr>
                <w:sz w:val="20"/>
                <w:szCs w:val="20"/>
              </w:rPr>
              <w:t>-</w:t>
            </w:r>
          </w:p>
        </w:tc>
        <w:tc>
          <w:tcPr>
            <w:tcW w:w="1153" w:type="dxa"/>
            <w:shd w:val="clear" w:color="auto" w:fill="auto"/>
            <w:vAlign w:val="center"/>
          </w:tcPr>
          <w:p w:rsidR="004C4567" w:rsidRPr="00923C39" w:rsidRDefault="004C4567" w:rsidP="00923C39">
            <w:pPr>
              <w:spacing w:line="360" w:lineRule="auto"/>
              <w:jc w:val="center"/>
              <w:rPr>
                <w:sz w:val="20"/>
                <w:szCs w:val="20"/>
              </w:rPr>
            </w:pPr>
            <w:r w:rsidRPr="00923C39">
              <w:rPr>
                <w:sz w:val="20"/>
                <w:szCs w:val="20"/>
              </w:rPr>
              <w:t>-</w:t>
            </w:r>
          </w:p>
        </w:tc>
      </w:tr>
      <w:tr w:rsidR="004C4567" w:rsidRPr="00923C39" w:rsidTr="00923C39">
        <w:trPr>
          <w:trHeight w:val="511"/>
          <w:jc w:val="center"/>
        </w:trPr>
        <w:tc>
          <w:tcPr>
            <w:tcW w:w="2545" w:type="dxa"/>
            <w:shd w:val="clear" w:color="auto" w:fill="auto"/>
          </w:tcPr>
          <w:p w:rsidR="004C4567" w:rsidRPr="00923C39" w:rsidRDefault="004C4567" w:rsidP="00923C39">
            <w:pPr>
              <w:spacing w:line="360" w:lineRule="auto"/>
              <w:rPr>
                <w:sz w:val="20"/>
                <w:szCs w:val="20"/>
              </w:rPr>
            </w:pPr>
            <w:r w:rsidRPr="00923C39">
              <w:rPr>
                <w:sz w:val="20"/>
                <w:szCs w:val="20"/>
              </w:rPr>
              <w:t>6. Однолетние травы –</w:t>
            </w:r>
          </w:p>
          <w:p w:rsidR="004C4567" w:rsidRPr="00923C39" w:rsidRDefault="004C4567" w:rsidP="00923C39">
            <w:pPr>
              <w:spacing w:line="360" w:lineRule="auto"/>
              <w:rPr>
                <w:sz w:val="20"/>
                <w:szCs w:val="20"/>
              </w:rPr>
            </w:pPr>
            <w:r w:rsidRPr="00923C39">
              <w:rPr>
                <w:sz w:val="20"/>
                <w:szCs w:val="20"/>
              </w:rPr>
              <w:t xml:space="preserve"> итого</w:t>
            </w:r>
          </w:p>
        </w:tc>
        <w:tc>
          <w:tcPr>
            <w:tcW w:w="1189" w:type="dxa"/>
            <w:gridSpan w:val="2"/>
            <w:shd w:val="clear" w:color="auto" w:fill="auto"/>
            <w:vAlign w:val="center"/>
          </w:tcPr>
          <w:p w:rsidR="004C4567" w:rsidRPr="00923C39" w:rsidRDefault="004C4567" w:rsidP="00923C39">
            <w:pPr>
              <w:spacing w:line="360" w:lineRule="auto"/>
              <w:jc w:val="center"/>
              <w:rPr>
                <w:sz w:val="20"/>
                <w:szCs w:val="20"/>
              </w:rPr>
            </w:pPr>
            <w:r w:rsidRPr="00923C39">
              <w:rPr>
                <w:sz w:val="20"/>
                <w:szCs w:val="20"/>
              </w:rPr>
              <w:t>100</w:t>
            </w:r>
          </w:p>
        </w:tc>
        <w:tc>
          <w:tcPr>
            <w:tcW w:w="1153" w:type="dxa"/>
            <w:shd w:val="clear" w:color="auto" w:fill="auto"/>
            <w:vAlign w:val="center"/>
          </w:tcPr>
          <w:p w:rsidR="004C4567" w:rsidRPr="00923C39" w:rsidRDefault="004C4567" w:rsidP="00923C39">
            <w:pPr>
              <w:spacing w:line="360" w:lineRule="auto"/>
              <w:jc w:val="center"/>
              <w:rPr>
                <w:sz w:val="20"/>
                <w:szCs w:val="20"/>
              </w:rPr>
            </w:pPr>
            <w:r w:rsidRPr="00923C39">
              <w:rPr>
                <w:sz w:val="20"/>
                <w:szCs w:val="20"/>
              </w:rPr>
              <w:t>3,7</w:t>
            </w:r>
          </w:p>
        </w:tc>
        <w:tc>
          <w:tcPr>
            <w:tcW w:w="1189" w:type="dxa"/>
            <w:gridSpan w:val="2"/>
            <w:shd w:val="clear" w:color="auto" w:fill="auto"/>
            <w:vAlign w:val="center"/>
          </w:tcPr>
          <w:p w:rsidR="004C4567" w:rsidRPr="00923C39" w:rsidRDefault="004C4567" w:rsidP="00923C39">
            <w:pPr>
              <w:spacing w:line="360" w:lineRule="auto"/>
              <w:jc w:val="center"/>
              <w:rPr>
                <w:sz w:val="20"/>
                <w:szCs w:val="20"/>
              </w:rPr>
            </w:pPr>
            <w:r w:rsidRPr="00923C39">
              <w:rPr>
                <w:sz w:val="20"/>
                <w:szCs w:val="20"/>
              </w:rPr>
              <w:t>123</w:t>
            </w:r>
          </w:p>
        </w:tc>
        <w:tc>
          <w:tcPr>
            <w:tcW w:w="1153" w:type="dxa"/>
            <w:shd w:val="clear" w:color="auto" w:fill="auto"/>
            <w:vAlign w:val="center"/>
          </w:tcPr>
          <w:p w:rsidR="004C4567" w:rsidRPr="00923C39" w:rsidRDefault="004C4567" w:rsidP="00923C39">
            <w:pPr>
              <w:spacing w:line="360" w:lineRule="auto"/>
              <w:jc w:val="center"/>
              <w:rPr>
                <w:sz w:val="20"/>
                <w:szCs w:val="20"/>
              </w:rPr>
            </w:pPr>
            <w:r w:rsidRPr="00923C39">
              <w:rPr>
                <w:sz w:val="20"/>
                <w:szCs w:val="20"/>
              </w:rPr>
              <w:t>4,6</w:t>
            </w:r>
          </w:p>
        </w:tc>
        <w:tc>
          <w:tcPr>
            <w:tcW w:w="1189" w:type="dxa"/>
            <w:gridSpan w:val="2"/>
            <w:shd w:val="clear" w:color="auto" w:fill="auto"/>
            <w:vAlign w:val="center"/>
          </w:tcPr>
          <w:p w:rsidR="004C4567" w:rsidRPr="00923C39" w:rsidRDefault="004C4567" w:rsidP="00923C39">
            <w:pPr>
              <w:spacing w:line="360" w:lineRule="auto"/>
              <w:jc w:val="center"/>
              <w:rPr>
                <w:sz w:val="20"/>
                <w:szCs w:val="20"/>
              </w:rPr>
            </w:pPr>
            <w:r w:rsidRPr="00923C39">
              <w:rPr>
                <w:sz w:val="20"/>
                <w:szCs w:val="20"/>
              </w:rPr>
              <w:t>86</w:t>
            </w:r>
          </w:p>
        </w:tc>
        <w:tc>
          <w:tcPr>
            <w:tcW w:w="1153" w:type="dxa"/>
            <w:shd w:val="clear" w:color="auto" w:fill="auto"/>
            <w:vAlign w:val="center"/>
          </w:tcPr>
          <w:p w:rsidR="004C4567" w:rsidRPr="00923C39" w:rsidRDefault="004C4567" w:rsidP="00923C39">
            <w:pPr>
              <w:spacing w:line="360" w:lineRule="auto"/>
              <w:jc w:val="center"/>
              <w:rPr>
                <w:sz w:val="20"/>
                <w:szCs w:val="20"/>
              </w:rPr>
            </w:pPr>
            <w:r w:rsidRPr="00923C39">
              <w:rPr>
                <w:sz w:val="20"/>
                <w:szCs w:val="20"/>
              </w:rPr>
              <w:t>4,6</w:t>
            </w:r>
          </w:p>
        </w:tc>
      </w:tr>
      <w:tr w:rsidR="004C4567" w:rsidRPr="00923C39" w:rsidTr="00923C39">
        <w:trPr>
          <w:trHeight w:val="460"/>
          <w:jc w:val="center"/>
        </w:trPr>
        <w:tc>
          <w:tcPr>
            <w:tcW w:w="2545" w:type="dxa"/>
            <w:shd w:val="clear" w:color="auto" w:fill="auto"/>
          </w:tcPr>
          <w:p w:rsidR="004C4567" w:rsidRPr="00923C39" w:rsidRDefault="004C4567" w:rsidP="00923C39">
            <w:pPr>
              <w:spacing w:line="360" w:lineRule="auto"/>
              <w:rPr>
                <w:sz w:val="20"/>
                <w:szCs w:val="20"/>
              </w:rPr>
            </w:pPr>
            <w:r w:rsidRPr="00923C39">
              <w:rPr>
                <w:sz w:val="20"/>
                <w:szCs w:val="20"/>
              </w:rPr>
              <w:t>7. Пастбища</w:t>
            </w:r>
          </w:p>
        </w:tc>
        <w:tc>
          <w:tcPr>
            <w:tcW w:w="1171" w:type="dxa"/>
            <w:shd w:val="clear" w:color="auto" w:fill="auto"/>
            <w:vAlign w:val="center"/>
          </w:tcPr>
          <w:p w:rsidR="004C4567" w:rsidRPr="00923C39" w:rsidRDefault="004C4567" w:rsidP="00923C39">
            <w:pPr>
              <w:spacing w:line="360" w:lineRule="auto"/>
              <w:jc w:val="center"/>
              <w:rPr>
                <w:sz w:val="20"/>
                <w:szCs w:val="20"/>
              </w:rPr>
            </w:pPr>
            <w:r w:rsidRPr="00923C39">
              <w:rPr>
                <w:sz w:val="20"/>
                <w:szCs w:val="20"/>
              </w:rPr>
              <w:t>308</w:t>
            </w:r>
          </w:p>
        </w:tc>
        <w:tc>
          <w:tcPr>
            <w:tcW w:w="1171" w:type="dxa"/>
            <w:gridSpan w:val="2"/>
            <w:shd w:val="clear" w:color="auto" w:fill="auto"/>
            <w:vAlign w:val="center"/>
          </w:tcPr>
          <w:p w:rsidR="004C4567" w:rsidRPr="00923C39" w:rsidRDefault="004C4567" w:rsidP="00923C39">
            <w:pPr>
              <w:spacing w:line="360" w:lineRule="auto"/>
              <w:jc w:val="center"/>
              <w:rPr>
                <w:sz w:val="20"/>
                <w:szCs w:val="20"/>
              </w:rPr>
            </w:pPr>
            <w:r w:rsidRPr="00923C39">
              <w:rPr>
                <w:sz w:val="20"/>
                <w:szCs w:val="20"/>
              </w:rPr>
              <w:t>11,5</w:t>
            </w:r>
          </w:p>
        </w:tc>
        <w:tc>
          <w:tcPr>
            <w:tcW w:w="1171" w:type="dxa"/>
            <w:shd w:val="clear" w:color="auto" w:fill="auto"/>
            <w:vAlign w:val="center"/>
          </w:tcPr>
          <w:p w:rsidR="004C4567" w:rsidRPr="00923C39" w:rsidRDefault="004C4567" w:rsidP="00923C39">
            <w:pPr>
              <w:spacing w:line="360" w:lineRule="auto"/>
              <w:jc w:val="center"/>
              <w:rPr>
                <w:sz w:val="20"/>
                <w:szCs w:val="20"/>
              </w:rPr>
            </w:pPr>
            <w:r w:rsidRPr="00923C39">
              <w:rPr>
                <w:sz w:val="20"/>
                <w:szCs w:val="20"/>
              </w:rPr>
              <w:t>308</w:t>
            </w:r>
          </w:p>
        </w:tc>
        <w:tc>
          <w:tcPr>
            <w:tcW w:w="1171" w:type="dxa"/>
            <w:gridSpan w:val="2"/>
            <w:shd w:val="clear" w:color="auto" w:fill="auto"/>
            <w:vAlign w:val="center"/>
          </w:tcPr>
          <w:p w:rsidR="004C4567" w:rsidRPr="00923C39" w:rsidRDefault="004C4567" w:rsidP="00923C39">
            <w:pPr>
              <w:spacing w:line="360" w:lineRule="auto"/>
              <w:jc w:val="center"/>
              <w:rPr>
                <w:sz w:val="20"/>
                <w:szCs w:val="20"/>
              </w:rPr>
            </w:pPr>
            <w:r w:rsidRPr="00923C39">
              <w:rPr>
                <w:sz w:val="20"/>
                <w:szCs w:val="20"/>
              </w:rPr>
              <w:t>11,5</w:t>
            </w:r>
          </w:p>
        </w:tc>
        <w:tc>
          <w:tcPr>
            <w:tcW w:w="1171" w:type="dxa"/>
            <w:shd w:val="clear" w:color="auto" w:fill="auto"/>
            <w:vAlign w:val="center"/>
          </w:tcPr>
          <w:p w:rsidR="004C4567" w:rsidRPr="00923C39" w:rsidRDefault="004C4567" w:rsidP="00923C39">
            <w:pPr>
              <w:spacing w:line="360" w:lineRule="auto"/>
              <w:jc w:val="center"/>
              <w:rPr>
                <w:sz w:val="20"/>
                <w:szCs w:val="20"/>
              </w:rPr>
            </w:pPr>
            <w:r w:rsidRPr="00923C39">
              <w:rPr>
                <w:sz w:val="20"/>
                <w:szCs w:val="20"/>
              </w:rPr>
              <w:t>168</w:t>
            </w:r>
          </w:p>
        </w:tc>
        <w:tc>
          <w:tcPr>
            <w:tcW w:w="1171" w:type="dxa"/>
            <w:gridSpan w:val="2"/>
            <w:shd w:val="clear" w:color="auto" w:fill="auto"/>
            <w:vAlign w:val="center"/>
          </w:tcPr>
          <w:p w:rsidR="004C4567" w:rsidRPr="00923C39" w:rsidRDefault="004C4567" w:rsidP="00923C39">
            <w:pPr>
              <w:spacing w:line="360" w:lineRule="auto"/>
              <w:jc w:val="center"/>
              <w:rPr>
                <w:sz w:val="20"/>
                <w:szCs w:val="20"/>
              </w:rPr>
            </w:pPr>
            <w:r w:rsidRPr="00923C39">
              <w:rPr>
                <w:sz w:val="20"/>
                <w:szCs w:val="20"/>
              </w:rPr>
              <w:t>9</w:t>
            </w:r>
          </w:p>
        </w:tc>
      </w:tr>
    </w:tbl>
    <w:p w:rsidR="00DD6523" w:rsidRDefault="00DD6523" w:rsidP="00DD6523">
      <w:pPr>
        <w:spacing w:line="360" w:lineRule="auto"/>
        <w:ind w:firstLine="709"/>
        <w:jc w:val="both"/>
        <w:rPr>
          <w:sz w:val="28"/>
          <w:szCs w:val="28"/>
          <w:lang w:val="en-US"/>
        </w:rPr>
      </w:pPr>
    </w:p>
    <w:p w:rsidR="004C4567" w:rsidRPr="00DD6523" w:rsidRDefault="00563EF4" w:rsidP="00DD6523">
      <w:pPr>
        <w:spacing w:line="360" w:lineRule="auto"/>
        <w:ind w:firstLine="709"/>
        <w:jc w:val="both"/>
        <w:rPr>
          <w:sz w:val="28"/>
          <w:szCs w:val="28"/>
        </w:rPr>
      </w:pPr>
      <w:r w:rsidRPr="00DD6523">
        <w:rPr>
          <w:sz w:val="28"/>
          <w:szCs w:val="28"/>
        </w:rPr>
        <w:t>Как видно из таблицы, в хозяйстве наблюдается тенденция к снижению</w:t>
      </w:r>
      <w:r w:rsidR="00BC7F56" w:rsidRPr="00DD6523">
        <w:rPr>
          <w:sz w:val="28"/>
          <w:szCs w:val="28"/>
        </w:rPr>
        <w:t xml:space="preserve"> общей земельной площади, что связано с трудностями ее обработки и поддержания в надлежащем состоянии. Но для того, чтобы не снизилось количество </w:t>
      </w:r>
      <w:r w:rsidR="001C41C6" w:rsidRPr="00DD6523">
        <w:rPr>
          <w:sz w:val="28"/>
          <w:szCs w:val="28"/>
        </w:rPr>
        <w:t>заготавливаемых</w:t>
      </w:r>
      <w:r w:rsidR="00BC7F56" w:rsidRPr="00DD6523">
        <w:rPr>
          <w:sz w:val="28"/>
          <w:szCs w:val="28"/>
        </w:rPr>
        <w:t xml:space="preserve"> кормов, производят культурную обработку существующих земель, благодаря чему корма получаются более качественными. </w:t>
      </w:r>
    </w:p>
    <w:p w:rsidR="001D7B09" w:rsidRPr="00DD6523" w:rsidRDefault="001D7B09" w:rsidP="00DD6523">
      <w:pPr>
        <w:spacing w:line="360" w:lineRule="auto"/>
        <w:ind w:firstLine="709"/>
        <w:jc w:val="both"/>
        <w:rPr>
          <w:sz w:val="28"/>
          <w:szCs w:val="28"/>
        </w:rPr>
      </w:pPr>
      <w:r w:rsidRPr="00DD6523">
        <w:rPr>
          <w:sz w:val="28"/>
          <w:szCs w:val="28"/>
        </w:rPr>
        <w:t>Водные ресурсы: р. Волга, пруды, водонапорная башня</w:t>
      </w:r>
      <w:r w:rsidR="005C249F" w:rsidRPr="00DD6523">
        <w:rPr>
          <w:sz w:val="28"/>
          <w:szCs w:val="28"/>
        </w:rPr>
        <w:t xml:space="preserve"> (ВУ-5-30)</w:t>
      </w:r>
      <w:r w:rsidRPr="00DD6523">
        <w:rPr>
          <w:sz w:val="28"/>
          <w:szCs w:val="28"/>
        </w:rPr>
        <w:t xml:space="preserve"> обеспечивают воду для питьевых и хозяйственных нужд. </w:t>
      </w:r>
    </w:p>
    <w:p w:rsidR="005B6776" w:rsidRPr="00DD6523" w:rsidRDefault="005B6776" w:rsidP="00DD6523">
      <w:pPr>
        <w:spacing w:line="360" w:lineRule="auto"/>
        <w:ind w:firstLine="709"/>
        <w:jc w:val="both"/>
        <w:rPr>
          <w:sz w:val="28"/>
          <w:szCs w:val="28"/>
        </w:rPr>
      </w:pPr>
      <w:r w:rsidRPr="00DD6523">
        <w:rPr>
          <w:sz w:val="28"/>
          <w:szCs w:val="28"/>
        </w:rPr>
        <w:t>Хозяйство располагается в зоне смешанных лесов, в которых хвойные и широколиственные породы в сочетании с луговой растительностью. В лесах расположены: ель, сосна, осина, береза, тополь, липа. Кустарники - рябина, орешник.</w:t>
      </w:r>
      <w:r w:rsidR="001D7B09" w:rsidRPr="00DD6523">
        <w:rPr>
          <w:sz w:val="28"/>
          <w:szCs w:val="28"/>
        </w:rPr>
        <w:t xml:space="preserve"> </w:t>
      </w:r>
      <w:r w:rsidRPr="00DD6523">
        <w:rPr>
          <w:sz w:val="28"/>
          <w:szCs w:val="28"/>
        </w:rPr>
        <w:t>Травян</w:t>
      </w:r>
      <w:r w:rsidR="001D7B09" w:rsidRPr="00DD6523">
        <w:rPr>
          <w:sz w:val="28"/>
          <w:szCs w:val="28"/>
        </w:rPr>
        <w:t xml:space="preserve">ая растительность представлена </w:t>
      </w:r>
      <w:r w:rsidRPr="00DD6523">
        <w:rPr>
          <w:sz w:val="28"/>
          <w:szCs w:val="28"/>
        </w:rPr>
        <w:t>клевер</w:t>
      </w:r>
      <w:r w:rsidR="001D7B09" w:rsidRPr="00DD6523">
        <w:rPr>
          <w:sz w:val="28"/>
          <w:szCs w:val="28"/>
        </w:rPr>
        <w:t>ом красным, белым, люцерной, тимофеевкой, ежой сборной, осокой</w:t>
      </w:r>
      <w:r w:rsidRPr="00DD6523">
        <w:rPr>
          <w:sz w:val="28"/>
          <w:szCs w:val="28"/>
        </w:rPr>
        <w:t>. Сорняки: ромашка, василёк синий и т.д.</w:t>
      </w:r>
    </w:p>
    <w:p w:rsidR="005B6776" w:rsidRPr="00DD6523" w:rsidRDefault="005B6776" w:rsidP="00DD6523">
      <w:pPr>
        <w:spacing w:line="360" w:lineRule="auto"/>
        <w:ind w:firstLine="709"/>
        <w:jc w:val="both"/>
        <w:rPr>
          <w:sz w:val="28"/>
          <w:szCs w:val="28"/>
        </w:rPr>
      </w:pPr>
      <w:r w:rsidRPr="00DD6523">
        <w:rPr>
          <w:sz w:val="28"/>
          <w:szCs w:val="28"/>
        </w:rPr>
        <w:t>Предусмотрено коренное и поверхностное улучшение, сенокосов и пастбищ, а так же мероприятия по борьбе с сорной растительностью.</w:t>
      </w:r>
    </w:p>
    <w:p w:rsidR="00970288" w:rsidRPr="00DD6523" w:rsidRDefault="00970288" w:rsidP="00DD6523">
      <w:pPr>
        <w:spacing w:line="360" w:lineRule="auto"/>
        <w:ind w:firstLine="709"/>
        <w:jc w:val="both"/>
        <w:rPr>
          <w:sz w:val="28"/>
          <w:szCs w:val="28"/>
        </w:rPr>
      </w:pPr>
      <w:r w:rsidRPr="00DD6523">
        <w:rPr>
          <w:sz w:val="28"/>
          <w:szCs w:val="28"/>
        </w:rPr>
        <w:t>СПК «Приволжье» занимается выращиванием коров Ярославской и смешанных пород.</w:t>
      </w:r>
    </w:p>
    <w:p w:rsidR="00DD6523" w:rsidRDefault="00DD6523" w:rsidP="00DD6523">
      <w:pPr>
        <w:spacing w:line="360" w:lineRule="auto"/>
        <w:ind w:firstLine="709"/>
        <w:jc w:val="right"/>
        <w:rPr>
          <w:sz w:val="28"/>
          <w:szCs w:val="28"/>
          <w:lang w:val="en-US"/>
        </w:rPr>
      </w:pPr>
    </w:p>
    <w:p w:rsidR="00970288" w:rsidRPr="00DD6523" w:rsidRDefault="00970288" w:rsidP="00DD6523">
      <w:pPr>
        <w:spacing w:line="360" w:lineRule="auto"/>
        <w:ind w:firstLine="709"/>
        <w:jc w:val="right"/>
        <w:rPr>
          <w:sz w:val="28"/>
          <w:szCs w:val="28"/>
        </w:rPr>
      </w:pPr>
      <w:r w:rsidRPr="00DD6523">
        <w:rPr>
          <w:sz w:val="28"/>
          <w:szCs w:val="28"/>
        </w:rPr>
        <w:t>Таблица 3</w:t>
      </w:r>
    </w:p>
    <w:p w:rsidR="00970288" w:rsidRPr="00DD6523" w:rsidRDefault="00970288" w:rsidP="00DD6523">
      <w:pPr>
        <w:spacing w:line="360" w:lineRule="auto"/>
        <w:ind w:firstLine="709"/>
        <w:jc w:val="center"/>
        <w:rPr>
          <w:b/>
          <w:sz w:val="28"/>
          <w:szCs w:val="28"/>
        </w:rPr>
      </w:pPr>
      <w:r w:rsidRPr="00DD6523">
        <w:rPr>
          <w:b/>
          <w:sz w:val="28"/>
          <w:szCs w:val="28"/>
        </w:rPr>
        <w:t>Состав основного стада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5"/>
      </w:tblGrid>
      <w:tr w:rsidR="00970288" w:rsidRPr="00923C39" w:rsidTr="00923C39">
        <w:tc>
          <w:tcPr>
            <w:tcW w:w="4785" w:type="dxa"/>
            <w:shd w:val="clear" w:color="auto" w:fill="auto"/>
          </w:tcPr>
          <w:p w:rsidR="00970288" w:rsidRPr="00923C39" w:rsidRDefault="00970288" w:rsidP="00923C39">
            <w:pPr>
              <w:spacing w:line="360" w:lineRule="auto"/>
              <w:rPr>
                <w:sz w:val="20"/>
                <w:szCs w:val="20"/>
              </w:rPr>
            </w:pPr>
            <w:r w:rsidRPr="00923C39">
              <w:rPr>
                <w:sz w:val="20"/>
                <w:szCs w:val="20"/>
              </w:rPr>
              <w:t xml:space="preserve">Крупнорогатый скот всего, гол                                                               </w:t>
            </w:r>
          </w:p>
        </w:tc>
        <w:tc>
          <w:tcPr>
            <w:tcW w:w="4786" w:type="dxa"/>
            <w:shd w:val="clear" w:color="auto" w:fill="auto"/>
            <w:vAlign w:val="center"/>
          </w:tcPr>
          <w:p w:rsidR="00970288" w:rsidRPr="00923C39" w:rsidRDefault="00970288" w:rsidP="00923C39">
            <w:pPr>
              <w:spacing w:line="360" w:lineRule="auto"/>
              <w:jc w:val="center"/>
              <w:rPr>
                <w:sz w:val="20"/>
                <w:szCs w:val="20"/>
                <w:lang w:val="en-US"/>
              </w:rPr>
            </w:pPr>
            <w:r w:rsidRPr="00923C39">
              <w:rPr>
                <w:sz w:val="20"/>
                <w:szCs w:val="20"/>
                <w:lang w:val="en-US"/>
              </w:rPr>
              <w:t>930</w:t>
            </w:r>
          </w:p>
        </w:tc>
      </w:tr>
      <w:tr w:rsidR="00970288" w:rsidRPr="00923C39" w:rsidTr="00923C39">
        <w:tc>
          <w:tcPr>
            <w:tcW w:w="4785" w:type="dxa"/>
            <w:shd w:val="clear" w:color="auto" w:fill="auto"/>
          </w:tcPr>
          <w:p w:rsidR="00970288" w:rsidRPr="00923C39" w:rsidRDefault="00970288" w:rsidP="00923C39">
            <w:pPr>
              <w:spacing w:line="360" w:lineRule="auto"/>
              <w:rPr>
                <w:sz w:val="20"/>
                <w:szCs w:val="20"/>
              </w:rPr>
            </w:pPr>
            <w:r w:rsidRPr="00923C39">
              <w:rPr>
                <w:sz w:val="20"/>
                <w:szCs w:val="20"/>
              </w:rPr>
              <w:t xml:space="preserve">В том числе коров, гол                                                                            </w:t>
            </w:r>
          </w:p>
        </w:tc>
        <w:tc>
          <w:tcPr>
            <w:tcW w:w="4786" w:type="dxa"/>
            <w:shd w:val="clear" w:color="auto" w:fill="auto"/>
            <w:vAlign w:val="center"/>
          </w:tcPr>
          <w:p w:rsidR="00970288" w:rsidRPr="00923C39" w:rsidRDefault="00970288" w:rsidP="00923C39">
            <w:pPr>
              <w:spacing w:line="360" w:lineRule="auto"/>
              <w:jc w:val="center"/>
              <w:rPr>
                <w:sz w:val="20"/>
                <w:szCs w:val="20"/>
              </w:rPr>
            </w:pPr>
            <w:r w:rsidRPr="00923C39">
              <w:rPr>
                <w:sz w:val="20"/>
                <w:szCs w:val="20"/>
              </w:rPr>
              <w:t>370</w:t>
            </w:r>
          </w:p>
        </w:tc>
      </w:tr>
      <w:tr w:rsidR="00970288" w:rsidRPr="00923C39" w:rsidTr="00923C39">
        <w:tc>
          <w:tcPr>
            <w:tcW w:w="4785" w:type="dxa"/>
            <w:shd w:val="clear" w:color="auto" w:fill="auto"/>
          </w:tcPr>
          <w:p w:rsidR="00970288" w:rsidRPr="00923C39" w:rsidRDefault="00970288" w:rsidP="00923C39">
            <w:pPr>
              <w:spacing w:line="360" w:lineRule="auto"/>
              <w:rPr>
                <w:sz w:val="20"/>
                <w:szCs w:val="20"/>
              </w:rPr>
            </w:pPr>
            <w:r w:rsidRPr="00923C39">
              <w:rPr>
                <w:sz w:val="20"/>
                <w:szCs w:val="20"/>
              </w:rPr>
              <w:t xml:space="preserve">Выход телят на 100 коров, гол                                                                 </w:t>
            </w:r>
          </w:p>
        </w:tc>
        <w:tc>
          <w:tcPr>
            <w:tcW w:w="4786" w:type="dxa"/>
            <w:shd w:val="clear" w:color="auto" w:fill="auto"/>
            <w:vAlign w:val="center"/>
          </w:tcPr>
          <w:p w:rsidR="00970288" w:rsidRPr="00923C39" w:rsidRDefault="004C3132" w:rsidP="00923C39">
            <w:pPr>
              <w:spacing w:line="360" w:lineRule="auto"/>
              <w:jc w:val="center"/>
              <w:rPr>
                <w:sz w:val="20"/>
                <w:szCs w:val="20"/>
              </w:rPr>
            </w:pPr>
            <w:r w:rsidRPr="00923C39">
              <w:rPr>
                <w:sz w:val="20"/>
                <w:szCs w:val="20"/>
              </w:rPr>
              <w:t>88</w:t>
            </w:r>
          </w:p>
        </w:tc>
      </w:tr>
      <w:tr w:rsidR="00970288" w:rsidRPr="00923C39" w:rsidTr="00923C39">
        <w:tc>
          <w:tcPr>
            <w:tcW w:w="4785" w:type="dxa"/>
            <w:shd w:val="clear" w:color="auto" w:fill="auto"/>
          </w:tcPr>
          <w:p w:rsidR="00970288" w:rsidRPr="00923C39" w:rsidRDefault="00970288" w:rsidP="00923C39">
            <w:pPr>
              <w:spacing w:line="360" w:lineRule="auto"/>
              <w:rPr>
                <w:sz w:val="20"/>
                <w:szCs w:val="20"/>
              </w:rPr>
            </w:pPr>
            <w:r w:rsidRPr="00923C39">
              <w:rPr>
                <w:sz w:val="20"/>
                <w:szCs w:val="20"/>
              </w:rPr>
              <w:t xml:space="preserve">Введено в стадо нетелей, гол                                                                   </w:t>
            </w:r>
          </w:p>
        </w:tc>
        <w:tc>
          <w:tcPr>
            <w:tcW w:w="4786" w:type="dxa"/>
            <w:shd w:val="clear" w:color="auto" w:fill="auto"/>
            <w:vAlign w:val="center"/>
          </w:tcPr>
          <w:p w:rsidR="00970288" w:rsidRPr="00923C39" w:rsidRDefault="00970288" w:rsidP="00923C39">
            <w:pPr>
              <w:spacing w:line="360" w:lineRule="auto"/>
              <w:jc w:val="center"/>
              <w:rPr>
                <w:sz w:val="20"/>
                <w:szCs w:val="20"/>
              </w:rPr>
            </w:pPr>
            <w:r w:rsidRPr="00923C39">
              <w:rPr>
                <w:sz w:val="20"/>
                <w:szCs w:val="20"/>
              </w:rPr>
              <w:t>42</w:t>
            </w:r>
          </w:p>
        </w:tc>
      </w:tr>
      <w:tr w:rsidR="00970288" w:rsidRPr="00923C39" w:rsidTr="00923C39">
        <w:tc>
          <w:tcPr>
            <w:tcW w:w="4785" w:type="dxa"/>
            <w:shd w:val="clear" w:color="auto" w:fill="auto"/>
          </w:tcPr>
          <w:p w:rsidR="00970288" w:rsidRPr="00923C39" w:rsidRDefault="00970288" w:rsidP="00923C39">
            <w:pPr>
              <w:spacing w:line="360" w:lineRule="auto"/>
              <w:rPr>
                <w:sz w:val="20"/>
                <w:szCs w:val="20"/>
              </w:rPr>
            </w:pPr>
            <w:r w:rsidRPr="00923C39">
              <w:rPr>
                <w:sz w:val="20"/>
                <w:szCs w:val="20"/>
              </w:rPr>
              <w:t xml:space="preserve">Получение молока в среднем от коровы, кг                                        </w:t>
            </w:r>
          </w:p>
        </w:tc>
        <w:tc>
          <w:tcPr>
            <w:tcW w:w="4786" w:type="dxa"/>
            <w:shd w:val="clear" w:color="auto" w:fill="auto"/>
            <w:vAlign w:val="center"/>
          </w:tcPr>
          <w:p w:rsidR="00970288" w:rsidRPr="00923C39" w:rsidRDefault="00970288" w:rsidP="00923C39">
            <w:pPr>
              <w:spacing w:line="360" w:lineRule="auto"/>
              <w:jc w:val="center"/>
              <w:rPr>
                <w:sz w:val="20"/>
                <w:szCs w:val="20"/>
              </w:rPr>
            </w:pPr>
            <w:r w:rsidRPr="00923C39">
              <w:rPr>
                <w:sz w:val="20"/>
                <w:szCs w:val="20"/>
              </w:rPr>
              <w:t>4408</w:t>
            </w:r>
          </w:p>
        </w:tc>
      </w:tr>
      <w:tr w:rsidR="00970288" w:rsidRPr="00923C39" w:rsidTr="00923C39">
        <w:tc>
          <w:tcPr>
            <w:tcW w:w="4785" w:type="dxa"/>
            <w:shd w:val="clear" w:color="auto" w:fill="auto"/>
          </w:tcPr>
          <w:p w:rsidR="00970288" w:rsidRPr="00923C39" w:rsidRDefault="00970288" w:rsidP="00923C39">
            <w:pPr>
              <w:spacing w:line="360" w:lineRule="auto"/>
              <w:rPr>
                <w:sz w:val="20"/>
                <w:szCs w:val="20"/>
              </w:rPr>
            </w:pPr>
            <w:r w:rsidRPr="00923C39">
              <w:rPr>
                <w:sz w:val="20"/>
                <w:szCs w:val="20"/>
              </w:rPr>
              <w:t xml:space="preserve">Удой молока за 305 дней, кг                                                                </w:t>
            </w:r>
          </w:p>
        </w:tc>
        <w:tc>
          <w:tcPr>
            <w:tcW w:w="4786" w:type="dxa"/>
            <w:shd w:val="clear" w:color="auto" w:fill="auto"/>
            <w:vAlign w:val="center"/>
          </w:tcPr>
          <w:p w:rsidR="00970288" w:rsidRPr="00923C39" w:rsidRDefault="00970288" w:rsidP="00923C39">
            <w:pPr>
              <w:spacing w:line="360" w:lineRule="auto"/>
              <w:jc w:val="center"/>
              <w:rPr>
                <w:sz w:val="20"/>
                <w:szCs w:val="20"/>
              </w:rPr>
            </w:pPr>
            <w:r w:rsidRPr="00923C39">
              <w:rPr>
                <w:sz w:val="20"/>
                <w:szCs w:val="20"/>
              </w:rPr>
              <w:t>16310</w:t>
            </w:r>
          </w:p>
        </w:tc>
      </w:tr>
      <w:tr w:rsidR="00970288" w:rsidRPr="00923C39" w:rsidTr="00923C39">
        <w:tc>
          <w:tcPr>
            <w:tcW w:w="4785" w:type="dxa"/>
            <w:shd w:val="clear" w:color="auto" w:fill="auto"/>
          </w:tcPr>
          <w:p w:rsidR="00970288" w:rsidRPr="00923C39" w:rsidRDefault="00970288" w:rsidP="00923C39">
            <w:pPr>
              <w:spacing w:line="360" w:lineRule="auto"/>
              <w:rPr>
                <w:sz w:val="20"/>
                <w:szCs w:val="20"/>
              </w:rPr>
            </w:pPr>
            <w:r w:rsidRPr="00923C39">
              <w:rPr>
                <w:sz w:val="20"/>
                <w:szCs w:val="20"/>
              </w:rPr>
              <w:t xml:space="preserve">Жир, %                                                                                                     </w:t>
            </w:r>
          </w:p>
        </w:tc>
        <w:tc>
          <w:tcPr>
            <w:tcW w:w="4786" w:type="dxa"/>
            <w:shd w:val="clear" w:color="auto" w:fill="auto"/>
            <w:vAlign w:val="center"/>
          </w:tcPr>
          <w:p w:rsidR="00970288" w:rsidRPr="00923C39" w:rsidRDefault="00970288" w:rsidP="00923C39">
            <w:pPr>
              <w:spacing w:line="360" w:lineRule="auto"/>
              <w:jc w:val="center"/>
              <w:rPr>
                <w:sz w:val="20"/>
                <w:szCs w:val="20"/>
              </w:rPr>
            </w:pPr>
            <w:r w:rsidRPr="00923C39">
              <w:rPr>
                <w:sz w:val="20"/>
                <w:szCs w:val="20"/>
              </w:rPr>
              <w:t>4,0</w:t>
            </w:r>
          </w:p>
        </w:tc>
      </w:tr>
      <w:tr w:rsidR="00970288" w:rsidRPr="00923C39" w:rsidTr="00923C39">
        <w:tc>
          <w:tcPr>
            <w:tcW w:w="4785" w:type="dxa"/>
            <w:shd w:val="clear" w:color="auto" w:fill="auto"/>
          </w:tcPr>
          <w:p w:rsidR="00970288" w:rsidRPr="00923C39" w:rsidRDefault="00970288" w:rsidP="00923C39">
            <w:pPr>
              <w:spacing w:line="360" w:lineRule="auto"/>
              <w:rPr>
                <w:sz w:val="20"/>
                <w:szCs w:val="20"/>
              </w:rPr>
            </w:pPr>
            <w:r w:rsidRPr="00923C39">
              <w:rPr>
                <w:sz w:val="20"/>
                <w:szCs w:val="20"/>
              </w:rPr>
              <w:t xml:space="preserve">Средняя живая масса телок в 18 мес., кг                                               </w:t>
            </w:r>
          </w:p>
        </w:tc>
        <w:tc>
          <w:tcPr>
            <w:tcW w:w="4786" w:type="dxa"/>
            <w:shd w:val="clear" w:color="auto" w:fill="auto"/>
            <w:vAlign w:val="center"/>
          </w:tcPr>
          <w:p w:rsidR="00970288" w:rsidRPr="00923C39" w:rsidRDefault="007A04A6" w:rsidP="00923C39">
            <w:pPr>
              <w:spacing w:line="360" w:lineRule="auto"/>
              <w:jc w:val="center"/>
              <w:rPr>
                <w:sz w:val="20"/>
                <w:szCs w:val="20"/>
              </w:rPr>
            </w:pPr>
            <w:r w:rsidRPr="00923C39">
              <w:rPr>
                <w:sz w:val="20"/>
                <w:szCs w:val="20"/>
              </w:rPr>
              <w:t>470</w:t>
            </w:r>
          </w:p>
        </w:tc>
      </w:tr>
      <w:tr w:rsidR="00970288" w:rsidRPr="00923C39" w:rsidTr="00923C39">
        <w:trPr>
          <w:trHeight w:val="243"/>
        </w:trPr>
        <w:tc>
          <w:tcPr>
            <w:tcW w:w="4785" w:type="dxa"/>
            <w:shd w:val="clear" w:color="auto" w:fill="auto"/>
          </w:tcPr>
          <w:p w:rsidR="00970288" w:rsidRPr="00923C39" w:rsidRDefault="00970288" w:rsidP="00923C39">
            <w:pPr>
              <w:spacing w:line="360" w:lineRule="auto"/>
              <w:rPr>
                <w:sz w:val="20"/>
                <w:szCs w:val="20"/>
              </w:rPr>
            </w:pPr>
            <w:r w:rsidRPr="00923C39">
              <w:rPr>
                <w:sz w:val="20"/>
                <w:szCs w:val="20"/>
              </w:rPr>
              <w:t xml:space="preserve">Живая масса первотелок, кг                                                                   </w:t>
            </w:r>
          </w:p>
        </w:tc>
        <w:tc>
          <w:tcPr>
            <w:tcW w:w="4786" w:type="dxa"/>
            <w:shd w:val="clear" w:color="auto" w:fill="auto"/>
            <w:vAlign w:val="center"/>
          </w:tcPr>
          <w:p w:rsidR="00970288" w:rsidRPr="00923C39" w:rsidRDefault="00970288" w:rsidP="00923C39">
            <w:pPr>
              <w:spacing w:line="360" w:lineRule="auto"/>
              <w:jc w:val="center"/>
              <w:rPr>
                <w:sz w:val="20"/>
                <w:szCs w:val="20"/>
              </w:rPr>
            </w:pPr>
            <w:r w:rsidRPr="00923C39">
              <w:rPr>
                <w:sz w:val="20"/>
                <w:szCs w:val="20"/>
              </w:rPr>
              <w:t>434</w:t>
            </w:r>
          </w:p>
        </w:tc>
      </w:tr>
      <w:tr w:rsidR="00970288" w:rsidRPr="00923C39" w:rsidTr="00923C39">
        <w:trPr>
          <w:trHeight w:val="243"/>
        </w:trPr>
        <w:tc>
          <w:tcPr>
            <w:tcW w:w="4785" w:type="dxa"/>
            <w:shd w:val="clear" w:color="auto" w:fill="auto"/>
          </w:tcPr>
          <w:p w:rsidR="00970288" w:rsidRPr="00923C39" w:rsidRDefault="00970288" w:rsidP="00923C39">
            <w:pPr>
              <w:spacing w:line="360" w:lineRule="auto"/>
              <w:rPr>
                <w:sz w:val="20"/>
                <w:szCs w:val="20"/>
              </w:rPr>
            </w:pPr>
            <w:r w:rsidRPr="00923C39">
              <w:rPr>
                <w:sz w:val="20"/>
                <w:szCs w:val="20"/>
              </w:rPr>
              <w:t>Среднесуточный прирост</w:t>
            </w:r>
          </w:p>
        </w:tc>
        <w:tc>
          <w:tcPr>
            <w:tcW w:w="4786" w:type="dxa"/>
            <w:shd w:val="clear" w:color="auto" w:fill="auto"/>
            <w:vAlign w:val="center"/>
          </w:tcPr>
          <w:p w:rsidR="00970288" w:rsidRPr="00923C39" w:rsidRDefault="004C3132" w:rsidP="00923C39">
            <w:pPr>
              <w:spacing w:line="360" w:lineRule="auto"/>
              <w:jc w:val="center"/>
              <w:rPr>
                <w:sz w:val="20"/>
                <w:szCs w:val="20"/>
              </w:rPr>
            </w:pPr>
            <w:r w:rsidRPr="00923C39">
              <w:rPr>
                <w:sz w:val="20"/>
                <w:szCs w:val="20"/>
              </w:rPr>
              <w:t>600</w:t>
            </w:r>
          </w:p>
        </w:tc>
      </w:tr>
    </w:tbl>
    <w:p w:rsidR="00970288" w:rsidRPr="00DD6523" w:rsidRDefault="00970288" w:rsidP="00DD6523">
      <w:pPr>
        <w:spacing w:line="360" w:lineRule="auto"/>
        <w:rPr>
          <w:sz w:val="20"/>
          <w:szCs w:val="20"/>
        </w:rPr>
      </w:pPr>
    </w:p>
    <w:p w:rsidR="004C3132" w:rsidRPr="00DD6523" w:rsidRDefault="004C3132" w:rsidP="00DD6523">
      <w:pPr>
        <w:spacing w:line="360" w:lineRule="auto"/>
        <w:ind w:firstLine="709"/>
        <w:jc w:val="both"/>
        <w:rPr>
          <w:sz w:val="28"/>
          <w:szCs w:val="28"/>
        </w:rPr>
      </w:pPr>
      <w:r w:rsidRPr="00DD6523">
        <w:rPr>
          <w:sz w:val="28"/>
          <w:szCs w:val="28"/>
        </w:rPr>
        <w:t xml:space="preserve">Коровы имеют достаточно высокие показатели продуктивности, такие как удой, жирность молока, выход телят на 100 коров и т. д. Это оказывает положительное влияние на экономическое развитие хозяйства. </w:t>
      </w:r>
    </w:p>
    <w:p w:rsidR="00D658E6" w:rsidRPr="00DD6523" w:rsidRDefault="00346580" w:rsidP="00DD6523">
      <w:pPr>
        <w:spacing w:line="360" w:lineRule="auto"/>
        <w:ind w:firstLine="709"/>
        <w:rPr>
          <w:b/>
          <w:sz w:val="28"/>
          <w:szCs w:val="28"/>
        </w:rPr>
      </w:pPr>
      <w:r w:rsidRPr="00DD6523">
        <w:rPr>
          <w:sz w:val="28"/>
          <w:szCs w:val="28"/>
        </w:rPr>
        <w:br w:type="page"/>
      </w:r>
      <w:r w:rsidR="005B6776" w:rsidRPr="00DD6523">
        <w:rPr>
          <w:b/>
          <w:sz w:val="28"/>
          <w:szCs w:val="28"/>
        </w:rPr>
        <w:t>4. Краткая характеристика фермы</w:t>
      </w:r>
    </w:p>
    <w:p w:rsidR="00DD6523" w:rsidRDefault="00DD6523" w:rsidP="00DD6523">
      <w:pPr>
        <w:pStyle w:val="a6"/>
        <w:spacing w:after="0" w:line="360" w:lineRule="auto"/>
        <w:ind w:firstLine="709"/>
        <w:rPr>
          <w:bCs/>
          <w:sz w:val="28"/>
          <w:szCs w:val="28"/>
          <w:lang w:val="en-US"/>
        </w:rPr>
      </w:pPr>
    </w:p>
    <w:p w:rsidR="008571C8" w:rsidRPr="00DD6523" w:rsidRDefault="008571C8" w:rsidP="00DD6523">
      <w:pPr>
        <w:pStyle w:val="a6"/>
        <w:spacing w:after="0" w:line="360" w:lineRule="auto"/>
        <w:ind w:firstLine="709"/>
        <w:rPr>
          <w:bCs/>
          <w:sz w:val="28"/>
          <w:szCs w:val="28"/>
        </w:rPr>
      </w:pPr>
      <w:r w:rsidRPr="00DD6523">
        <w:rPr>
          <w:bCs/>
          <w:sz w:val="28"/>
          <w:szCs w:val="28"/>
        </w:rPr>
        <w:t>Вместимость телятника – профилактория - 56 голов.</w:t>
      </w:r>
    </w:p>
    <w:p w:rsidR="009B2363" w:rsidRPr="00DD6523" w:rsidRDefault="009B2363" w:rsidP="00DD6523">
      <w:pPr>
        <w:pStyle w:val="a6"/>
        <w:spacing w:after="0" w:line="360" w:lineRule="auto"/>
        <w:ind w:firstLine="709"/>
        <w:rPr>
          <w:bCs/>
          <w:sz w:val="28"/>
          <w:szCs w:val="28"/>
        </w:rPr>
      </w:pPr>
      <w:r w:rsidRPr="00DD6523">
        <w:rPr>
          <w:bCs/>
          <w:sz w:val="28"/>
          <w:szCs w:val="28"/>
        </w:rPr>
        <w:t xml:space="preserve">Размеры помещения: длина – 26, </w:t>
      </w:r>
      <w:smartTag w:uri="urn:schemas-microsoft-com:office:smarttags" w:element="metricconverter">
        <w:smartTagPr>
          <w:attr w:name="ProductID" w:val="8 м"/>
        </w:smartTagPr>
        <w:r w:rsidRPr="00DD6523">
          <w:rPr>
            <w:bCs/>
            <w:sz w:val="28"/>
            <w:szCs w:val="28"/>
          </w:rPr>
          <w:t>8 м</w:t>
        </w:r>
      </w:smartTag>
      <w:r w:rsidRPr="00DD6523">
        <w:rPr>
          <w:bCs/>
          <w:sz w:val="28"/>
          <w:szCs w:val="28"/>
        </w:rPr>
        <w:t xml:space="preserve">, ширина – </w:t>
      </w:r>
      <w:smartTag w:uri="urn:schemas-microsoft-com:office:smarttags" w:element="metricconverter">
        <w:smartTagPr>
          <w:attr w:name="ProductID" w:val="8,7 м"/>
        </w:smartTagPr>
        <w:r w:rsidRPr="00DD6523">
          <w:rPr>
            <w:bCs/>
            <w:sz w:val="28"/>
            <w:szCs w:val="28"/>
          </w:rPr>
          <w:t>8,7 м</w:t>
        </w:r>
      </w:smartTag>
      <w:r w:rsidRPr="00DD6523">
        <w:rPr>
          <w:bCs/>
          <w:sz w:val="28"/>
          <w:szCs w:val="28"/>
        </w:rPr>
        <w:t xml:space="preserve">, высота </w:t>
      </w:r>
      <w:r w:rsidR="004764A8" w:rsidRPr="00DD6523">
        <w:rPr>
          <w:bCs/>
          <w:sz w:val="28"/>
          <w:szCs w:val="28"/>
        </w:rPr>
        <w:t>–</w:t>
      </w:r>
      <w:r w:rsidRPr="00DD6523">
        <w:rPr>
          <w:bCs/>
          <w:sz w:val="28"/>
          <w:szCs w:val="28"/>
        </w:rPr>
        <w:t xml:space="preserve"> </w:t>
      </w:r>
      <w:smartTag w:uri="urn:schemas-microsoft-com:office:smarttags" w:element="metricconverter">
        <w:smartTagPr>
          <w:attr w:name="ProductID" w:val="2,4 м"/>
        </w:smartTagPr>
        <w:r w:rsidR="004764A8" w:rsidRPr="00DD6523">
          <w:rPr>
            <w:bCs/>
            <w:sz w:val="28"/>
            <w:szCs w:val="28"/>
          </w:rPr>
          <w:t>2,4 м</w:t>
        </w:r>
      </w:smartTag>
      <w:r w:rsidR="004764A8" w:rsidRPr="00DD6523">
        <w:rPr>
          <w:bCs/>
          <w:sz w:val="28"/>
          <w:szCs w:val="28"/>
        </w:rPr>
        <w:t>.</w:t>
      </w:r>
    </w:p>
    <w:p w:rsidR="008571C8" w:rsidRPr="00DD6523" w:rsidRDefault="008571C8" w:rsidP="00DD6523">
      <w:pPr>
        <w:pStyle w:val="a6"/>
        <w:spacing w:after="0" w:line="360" w:lineRule="auto"/>
        <w:ind w:firstLine="709"/>
        <w:rPr>
          <w:bCs/>
          <w:sz w:val="28"/>
          <w:szCs w:val="28"/>
        </w:rPr>
      </w:pPr>
      <w:r w:rsidRPr="00DD6523">
        <w:rPr>
          <w:bCs/>
          <w:sz w:val="28"/>
          <w:szCs w:val="28"/>
        </w:rPr>
        <w:t xml:space="preserve">Структура поголовья: телята живой массой </w:t>
      </w:r>
      <w:smartTag w:uri="urn:schemas-microsoft-com:office:smarttags" w:element="metricconverter">
        <w:smartTagPr>
          <w:attr w:name="ProductID" w:val="30 кг"/>
        </w:smartTagPr>
        <w:r w:rsidRPr="00DD6523">
          <w:rPr>
            <w:bCs/>
            <w:sz w:val="28"/>
            <w:szCs w:val="28"/>
          </w:rPr>
          <w:t>30 кг</w:t>
        </w:r>
      </w:smartTag>
      <w:r w:rsidRPr="00DD6523">
        <w:rPr>
          <w:bCs/>
          <w:sz w:val="28"/>
          <w:szCs w:val="28"/>
        </w:rPr>
        <w:t xml:space="preserve"> – 16 голов;</w:t>
      </w:r>
    </w:p>
    <w:p w:rsidR="008571C8" w:rsidRPr="00DD6523" w:rsidRDefault="008571C8" w:rsidP="00DD6523">
      <w:pPr>
        <w:pStyle w:val="a6"/>
        <w:spacing w:after="0" w:line="360" w:lineRule="auto"/>
        <w:ind w:firstLine="709"/>
        <w:rPr>
          <w:bCs/>
          <w:sz w:val="28"/>
          <w:szCs w:val="28"/>
        </w:rPr>
      </w:pPr>
      <w:r w:rsidRPr="00DD6523">
        <w:rPr>
          <w:bCs/>
          <w:sz w:val="28"/>
          <w:szCs w:val="28"/>
        </w:rPr>
        <w:t xml:space="preserve">                                     </w:t>
      </w:r>
      <w:r w:rsidR="004764A8" w:rsidRPr="00DD6523">
        <w:rPr>
          <w:bCs/>
          <w:sz w:val="28"/>
          <w:szCs w:val="28"/>
        </w:rPr>
        <w:t xml:space="preserve"> </w:t>
      </w:r>
      <w:r w:rsidRPr="00DD6523">
        <w:rPr>
          <w:bCs/>
          <w:sz w:val="28"/>
          <w:szCs w:val="28"/>
        </w:rPr>
        <w:t xml:space="preserve"> телята живой массой </w:t>
      </w:r>
      <w:smartTag w:uri="urn:schemas-microsoft-com:office:smarttags" w:element="metricconverter">
        <w:smartTagPr>
          <w:attr w:name="ProductID" w:val="40 кг"/>
        </w:smartTagPr>
        <w:r w:rsidRPr="00DD6523">
          <w:rPr>
            <w:bCs/>
            <w:sz w:val="28"/>
            <w:szCs w:val="28"/>
          </w:rPr>
          <w:t>40 кг</w:t>
        </w:r>
      </w:smartTag>
      <w:r w:rsidRPr="00DD6523">
        <w:rPr>
          <w:bCs/>
          <w:sz w:val="28"/>
          <w:szCs w:val="28"/>
        </w:rPr>
        <w:t xml:space="preserve"> – 24 головы;</w:t>
      </w:r>
    </w:p>
    <w:p w:rsidR="008571C8" w:rsidRPr="00DD6523" w:rsidRDefault="008571C8" w:rsidP="00DD6523">
      <w:pPr>
        <w:pStyle w:val="a6"/>
        <w:spacing w:after="0" w:line="360" w:lineRule="auto"/>
        <w:ind w:firstLine="709"/>
        <w:rPr>
          <w:bCs/>
          <w:sz w:val="28"/>
          <w:szCs w:val="28"/>
        </w:rPr>
      </w:pPr>
      <w:r w:rsidRPr="00DD6523">
        <w:rPr>
          <w:bCs/>
          <w:sz w:val="28"/>
          <w:szCs w:val="28"/>
        </w:rPr>
        <w:t xml:space="preserve">                                     </w:t>
      </w:r>
      <w:r w:rsidR="004764A8" w:rsidRPr="00DD6523">
        <w:rPr>
          <w:bCs/>
          <w:sz w:val="28"/>
          <w:szCs w:val="28"/>
        </w:rPr>
        <w:t xml:space="preserve"> </w:t>
      </w:r>
      <w:r w:rsidRPr="00DD6523">
        <w:rPr>
          <w:bCs/>
          <w:sz w:val="28"/>
          <w:szCs w:val="28"/>
        </w:rPr>
        <w:t xml:space="preserve"> телята живой массой </w:t>
      </w:r>
      <w:smartTag w:uri="urn:schemas-microsoft-com:office:smarttags" w:element="metricconverter">
        <w:smartTagPr>
          <w:attr w:name="ProductID" w:val="50 кг"/>
        </w:smartTagPr>
        <w:r w:rsidRPr="00DD6523">
          <w:rPr>
            <w:bCs/>
            <w:sz w:val="28"/>
            <w:szCs w:val="28"/>
          </w:rPr>
          <w:t>50 кг</w:t>
        </w:r>
      </w:smartTag>
      <w:r w:rsidRPr="00DD6523">
        <w:rPr>
          <w:bCs/>
          <w:sz w:val="28"/>
          <w:szCs w:val="28"/>
        </w:rPr>
        <w:t xml:space="preserve"> – 16 голов;</w:t>
      </w:r>
    </w:p>
    <w:p w:rsidR="008571C8" w:rsidRPr="00DD6523" w:rsidRDefault="008571C8" w:rsidP="00DD6523">
      <w:pPr>
        <w:pStyle w:val="a6"/>
        <w:spacing w:after="0" w:line="360" w:lineRule="auto"/>
        <w:ind w:firstLine="709"/>
        <w:rPr>
          <w:bCs/>
          <w:sz w:val="28"/>
          <w:szCs w:val="28"/>
        </w:rPr>
      </w:pPr>
      <w:r w:rsidRPr="00DD6523">
        <w:rPr>
          <w:bCs/>
          <w:sz w:val="28"/>
          <w:szCs w:val="28"/>
        </w:rPr>
        <w:t>Система содержания – в индивидуальных клетках, в изолированных секциях;</w:t>
      </w:r>
    </w:p>
    <w:p w:rsidR="008571C8" w:rsidRPr="00DD6523" w:rsidRDefault="008571C8" w:rsidP="00DD6523">
      <w:pPr>
        <w:pStyle w:val="a6"/>
        <w:spacing w:after="0" w:line="360" w:lineRule="auto"/>
        <w:ind w:firstLine="709"/>
        <w:rPr>
          <w:bCs/>
          <w:sz w:val="28"/>
          <w:szCs w:val="28"/>
        </w:rPr>
      </w:pPr>
      <w:r w:rsidRPr="00DD6523">
        <w:rPr>
          <w:bCs/>
          <w:sz w:val="28"/>
          <w:szCs w:val="28"/>
        </w:rPr>
        <w:t>Раздача корма – вручную;</w:t>
      </w:r>
    </w:p>
    <w:p w:rsidR="008571C8" w:rsidRPr="00DD6523" w:rsidRDefault="008571C8" w:rsidP="00DD6523">
      <w:pPr>
        <w:pStyle w:val="a6"/>
        <w:spacing w:after="0" w:line="360" w:lineRule="auto"/>
        <w:ind w:firstLine="709"/>
        <w:rPr>
          <w:bCs/>
          <w:sz w:val="28"/>
          <w:szCs w:val="28"/>
        </w:rPr>
      </w:pPr>
      <w:r w:rsidRPr="00DD6523">
        <w:rPr>
          <w:bCs/>
          <w:sz w:val="28"/>
          <w:szCs w:val="28"/>
        </w:rPr>
        <w:t>Уборка навоза – вручную;</w:t>
      </w:r>
    </w:p>
    <w:p w:rsidR="008571C8" w:rsidRPr="00DD6523" w:rsidRDefault="008571C8" w:rsidP="00DD6523">
      <w:pPr>
        <w:pStyle w:val="a6"/>
        <w:spacing w:after="0" w:line="360" w:lineRule="auto"/>
        <w:ind w:firstLine="709"/>
        <w:rPr>
          <w:bCs/>
          <w:sz w:val="28"/>
          <w:szCs w:val="28"/>
        </w:rPr>
      </w:pPr>
      <w:r w:rsidRPr="00DD6523">
        <w:rPr>
          <w:bCs/>
          <w:sz w:val="28"/>
          <w:szCs w:val="28"/>
        </w:rPr>
        <w:t>Вентиляция – приточно – вытяжная.</w:t>
      </w:r>
    </w:p>
    <w:p w:rsidR="004873BB" w:rsidRPr="00DD6523" w:rsidRDefault="005B6776" w:rsidP="00DD6523">
      <w:pPr>
        <w:spacing w:line="360" w:lineRule="auto"/>
        <w:ind w:firstLine="709"/>
        <w:jc w:val="both"/>
        <w:rPr>
          <w:sz w:val="28"/>
          <w:szCs w:val="28"/>
        </w:rPr>
      </w:pPr>
      <w:r w:rsidRPr="00DD6523">
        <w:rPr>
          <w:sz w:val="28"/>
          <w:szCs w:val="28"/>
        </w:rPr>
        <w:t xml:space="preserve">Ферма расположена недалеко от города Тутаев, </w:t>
      </w:r>
      <w:r w:rsidR="003D25F6" w:rsidRPr="00DD6523">
        <w:rPr>
          <w:sz w:val="28"/>
          <w:szCs w:val="28"/>
        </w:rPr>
        <w:t xml:space="preserve"> а </w:t>
      </w:r>
      <w:r w:rsidRPr="00DD6523">
        <w:rPr>
          <w:sz w:val="28"/>
          <w:szCs w:val="28"/>
        </w:rPr>
        <w:t>в ста метрах от нее проходит федеральная трасса Ярославль – Рыбинск.</w:t>
      </w:r>
      <w:r w:rsidR="003D25F6" w:rsidRPr="00DD6523">
        <w:rPr>
          <w:sz w:val="28"/>
          <w:szCs w:val="28"/>
        </w:rPr>
        <w:t xml:space="preserve"> </w:t>
      </w:r>
      <w:r w:rsidR="004873BB" w:rsidRPr="00DD6523">
        <w:rPr>
          <w:sz w:val="28"/>
          <w:szCs w:val="28"/>
        </w:rPr>
        <w:t>До</w:t>
      </w:r>
      <w:r w:rsidR="004873BB" w:rsidRPr="00DD6523">
        <w:rPr>
          <w:sz w:val="28"/>
          <w:szCs w:val="28"/>
        </w:rPr>
        <w:softHyphen/>
        <w:t>рожная связь колхоза с административными центрами и основными пунктами сдачи сельхозпродукции осуществляется по асфальтиро</w:t>
      </w:r>
      <w:r w:rsidR="004873BB" w:rsidRPr="00DD6523">
        <w:rPr>
          <w:sz w:val="28"/>
          <w:szCs w:val="28"/>
        </w:rPr>
        <w:softHyphen/>
        <w:t>ванной дороге республиканского значения Ярославль - Рыбинск, а также по дорогам местного значения имеющими асфальтовое и гра</w:t>
      </w:r>
      <w:r w:rsidR="004873BB" w:rsidRPr="00DD6523">
        <w:rPr>
          <w:sz w:val="28"/>
          <w:szCs w:val="28"/>
        </w:rPr>
        <w:softHyphen/>
        <w:t>вийное покрытие; Ту</w:t>
      </w:r>
      <w:r w:rsidR="00152818" w:rsidRPr="00DD6523">
        <w:rPr>
          <w:sz w:val="28"/>
          <w:szCs w:val="28"/>
        </w:rPr>
        <w:t>т</w:t>
      </w:r>
      <w:r w:rsidR="004873BB" w:rsidRPr="00DD6523">
        <w:rPr>
          <w:sz w:val="28"/>
          <w:szCs w:val="28"/>
        </w:rPr>
        <w:t xml:space="preserve">аев - Никульское и Кузьминское - Осташево - Рождественское. </w:t>
      </w:r>
    </w:p>
    <w:p w:rsidR="00D658E6" w:rsidRPr="00DD6523" w:rsidRDefault="003D25F6" w:rsidP="00DD6523">
      <w:pPr>
        <w:spacing w:line="360" w:lineRule="auto"/>
        <w:ind w:firstLine="709"/>
        <w:rPr>
          <w:sz w:val="28"/>
          <w:szCs w:val="28"/>
        </w:rPr>
      </w:pPr>
      <w:r w:rsidRPr="00DD6523">
        <w:rPr>
          <w:sz w:val="28"/>
          <w:szCs w:val="28"/>
        </w:rPr>
        <w:t>Комплекс со всех сторон окружен пастбищами, как культурными, так и естественными. Также имеется санитарно-защитная зона, представленная хвойными и лиственными деревьями.</w:t>
      </w:r>
    </w:p>
    <w:p w:rsidR="00E52F4B" w:rsidRPr="00DD6523" w:rsidRDefault="004873BB" w:rsidP="00DD6523">
      <w:pPr>
        <w:spacing w:line="360" w:lineRule="auto"/>
        <w:ind w:firstLine="709"/>
        <w:jc w:val="both"/>
        <w:rPr>
          <w:sz w:val="28"/>
          <w:szCs w:val="28"/>
        </w:rPr>
      </w:pPr>
      <w:r w:rsidRPr="00DD6523">
        <w:rPr>
          <w:sz w:val="28"/>
          <w:szCs w:val="28"/>
        </w:rPr>
        <w:t>Участок фермы сухой, несколько возвышенный, не затопляемый паводковыми и ливнев</w:t>
      </w:r>
      <w:r w:rsidR="00C76616" w:rsidRPr="00DD6523">
        <w:rPr>
          <w:sz w:val="28"/>
          <w:szCs w:val="28"/>
        </w:rPr>
        <w:t xml:space="preserve">ыми водами, относительно ровный. По отношению к господствующим ветрам и жилому массиву расположение фермы выбрано правильно. </w:t>
      </w:r>
      <w:r w:rsidRPr="00DD6523">
        <w:rPr>
          <w:sz w:val="28"/>
          <w:szCs w:val="28"/>
        </w:rPr>
        <w:t>Территория участка хорошо облучается солнечными лучам</w:t>
      </w:r>
      <w:r w:rsidR="00E52F4B" w:rsidRPr="00DD6523">
        <w:rPr>
          <w:sz w:val="28"/>
          <w:szCs w:val="28"/>
        </w:rPr>
        <w:t xml:space="preserve">и и проветривается, а также </w:t>
      </w:r>
      <w:r w:rsidRPr="00DD6523">
        <w:rPr>
          <w:sz w:val="28"/>
          <w:szCs w:val="28"/>
        </w:rPr>
        <w:t xml:space="preserve"> защищена от господствующих в этой местности ветров и заносов снега лесной полосой.</w:t>
      </w:r>
      <w:r w:rsidR="00E52F4B" w:rsidRPr="00DD6523">
        <w:rPr>
          <w:sz w:val="28"/>
          <w:szCs w:val="28"/>
        </w:rPr>
        <w:t xml:space="preserve"> </w:t>
      </w:r>
      <w:r w:rsidR="008571C8" w:rsidRPr="00DD6523">
        <w:rPr>
          <w:sz w:val="28"/>
          <w:szCs w:val="28"/>
        </w:rPr>
        <w:t>Господствующее направление ветров северо-восточное.</w:t>
      </w:r>
      <w:r w:rsidR="00E52F4B" w:rsidRPr="00DD6523">
        <w:rPr>
          <w:sz w:val="28"/>
          <w:szCs w:val="28"/>
        </w:rPr>
        <w:t xml:space="preserve">  </w:t>
      </w:r>
      <w:r w:rsidR="00152818" w:rsidRPr="00DD6523">
        <w:rPr>
          <w:sz w:val="28"/>
          <w:szCs w:val="28"/>
        </w:rPr>
        <w:t>Дверь з</w:t>
      </w:r>
      <w:r w:rsidR="008571C8" w:rsidRPr="00DD6523">
        <w:rPr>
          <w:sz w:val="28"/>
          <w:szCs w:val="28"/>
        </w:rPr>
        <w:t xml:space="preserve">дания сделана с подветренной стороны, а фасад здания расположен на </w:t>
      </w:r>
      <w:r w:rsidR="00152818" w:rsidRPr="00DD6523">
        <w:rPr>
          <w:sz w:val="28"/>
          <w:szCs w:val="28"/>
        </w:rPr>
        <w:t>запад</w:t>
      </w:r>
      <w:r w:rsidR="008571C8" w:rsidRPr="00DD6523">
        <w:rPr>
          <w:sz w:val="28"/>
          <w:szCs w:val="28"/>
        </w:rPr>
        <w:t>.</w:t>
      </w:r>
    </w:p>
    <w:p w:rsidR="004873BB" w:rsidRPr="00DD6523" w:rsidRDefault="008571C8" w:rsidP="00DD6523">
      <w:pPr>
        <w:spacing w:line="360" w:lineRule="auto"/>
        <w:ind w:firstLine="709"/>
        <w:jc w:val="both"/>
        <w:rPr>
          <w:sz w:val="28"/>
          <w:szCs w:val="28"/>
        </w:rPr>
      </w:pPr>
      <w:r w:rsidRPr="00DD6523">
        <w:rPr>
          <w:sz w:val="28"/>
          <w:szCs w:val="28"/>
        </w:rPr>
        <w:t>На участке спокойный рельеф.</w:t>
      </w:r>
      <w:r w:rsidR="004873BB" w:rsidRPr="00DD6523">
        <w:rPr>
          <w:sz w:val="28"/>
          <w:szCs w:val="28"/>
        </w:rPr>
        <w:t xml:space="preserve"> Грунты удовлетворяют условиям строительства зданий и сооружений. Почвы крупнозернистые, обладающие хорошей водо- и воздухопроницаемостью, низкой капиллярной способностью. Участок имеет благоприятные грунтовые условия, характеризующиеся однородностью геологического строения в пределах всей площадки с расчетным сопротивлением грунта 1,5 кг/см³.  Грунтовые</w:t>
      </w:r>
      <w:r w:rsidR="007A2475" w:rsidRPr="00DD6523">
        <w:rPr>
          <w:sz w:val="28"/>
          <w:szCs w:val="28"/>
        </w:rPr>
        <w:t xml:space="preserve"> воды на участке залегают на глубине </w:t>
      </w:r>
      <w:smartTag w:uri="urn:schemas-microsoft-com:office:smarttags" w:element="metricconverter">
        <w:smartTagPr>
          <w:attr w:name="ProductID" w:val="5 м"/>
        </w:smartTagPr>
        <w:r w:rsidR="00152818" w:rsidRPr="00DD6523">
          <w:rPr>
            <w:sz w:val="28"/>
            <w:szCs w:val="28"/>
          </w:rPr>
          <w:t>5 м</w:t>
        </w:r>
      </w:smartTag>
      <w:r w:rsidR="004873BB" w:rsidRPr="00DD6523">
        <w:rPr>
          <w:sz w:val="28"/>
          <w:szCs w:val="28"/>
        </w:rPr>
        <w:t>.</w:t>
      </w:r>
    </w:p>
    <w:p w:rsidR="00E52F4B" w:rsidRPr="00DD6523" w:rsidRDefault="00E52F4B" w:rsidP="00DD6523">
      <w:pPr>
        <w:spacing w:line="360" w:lineRule="auto"/>
        <w:ind w:firstLine="709"/>
        <w:jc w:val="both"/>
        <w:rPr>
          <w:sz w:val="28"/>
          <w:szCs w:val="28"/>
        </w:rPr>
      </w:pPr>
      <w:r w:rsidRPr="00DD6523">
        <w:rPr>
          <w:sz w:val="28"/>
          <w:szCs w:val="28"/>
        </w:rPr>
        <w:t xml:space="preserve">Ферма построена на расстоянии 1, </w:t>
      </w:r>
      <w:smartTag w:uri="urn:schemas-microsoft-com:office:smarttags" w:element="metricconverter">
        <w:smartTagPr>
          <w:attr w:name="ProductID" w:val="5 км"/>
        </w:smartTagPr>
        <w:r w:rsidRPr="00DD6523">
          <w:rPr>
            <w:sz w:val="28"/>
            <w:szCs w:val="28"/>
          </w:rPr>
          <w:t>5 км</w:t>
        </w:r>
      </w:smartTag>
      <w:r w:rsidRPr="00DD6523">
        <w:rPr>
          <w:sz w:val="28"/>
          <w:szCs w:val="28"/>
        </w:rPr>
        <w:t xml:space="preserve"> от проезжей дороги. По отношению к деревне</w:t>
      </w:r>
      <w:r w:rsidR="008571C8" w:rsidRPr="00DD6523">
        <w:rPr>
          <w:sz w:val="28"/>
          <w:szCs w:val="28"/>
        </w:rPr>
        <w:t xml:space="preserve"> Антифьево</w:t>
      </w:r>
      <w:r w:rsidRPr="00DD6523">
        <w:rPr>
          <w:sz w:val="28"/>
          <w:szCs w:val="28"/>
        </w:rPr>
        <w:t xml:space="preserve">, прилегающей к ферме, учтен размер санитарно-защитной зоны – </w:t>
      </w:r>
      <w:smartTag w:uri="urn:schemas-microsoft-com:office:smarttags" w:element="metricconverter">
        <w:smartTagPr>
          <w:attr w:name="ProductID" w:val="1000 м"/>
        </w:smartTagPr>
        <w:r w:rsidR="00152818" w:rsidRPr="00DD6523">
          <w:rPr>
            <w:sz w:val="28"/>
            <w:szCs w:val="28"/>
          </w:rPr>
          <w:t>1000</w:t>
        </w:r>
        <w:r w:rsidRPr="00DD6523">
          <w:rPr>
            <w:sz w:val="28"/>
            <w:szCs w:val="28"/>
          </w:rPr>
          <w:t xml:space="preserve"> м</w:t>
        </w:r>
      </w:smartTag>
      <w:r w:rsidRPr="00DD6523">
        <w:rPr>
          <w:sz w:val="28"/>
          <w:szCs w:val="28"/>
        </w:rPr>
        <w:t>. Жив</w:t>
      </w:r>
      <w:r w:rsidR="00D24A9C" w:rsidRPr="00DD6523">
        <w:rPr>
          <w:sz w:val="28"/>
          <w:szCs w:val="28"/>
        </w:rPr>
        <w:t>отноводческие здания расположены</w:t>
      </w:r>
      <w:r w:rsidRPr="00DD6523">
        <w:rPr>
          <w:sz w:val="28"/>
          <w:szCs w:val="28"/>
        </w:rPr>
        <w:t xml:space="preserve"> по рельефу ниже жилого сектора и с подветренной стороны от него.</w:t>
      </w:r>
    </w:p>
    <w:p w:rsidR="004873BB" w:rsidRPr="00DD6523" w:rsidRDefault="004873BB" w:rsidP="00DD6523">
      <w:pPr>
        <w:spacing w:line="360" w:lineRule="auto"/>
        <w:ind w:firstLine="709"/>
        <w:jc w:val="both"/>
        <w:rPr>
          <w:sz w:val="28"/>
          <w:szCs w:val="28"/>
        </w:rPr>
      </w:pPr>
      <w:r w:rsidRPr="00DD6523">
        <w:rPr>
          <w:sz w:val="28"/>
          <w:szCs w:val="28"/>
        </w:rPr>
        <w:t xml:space="preserve">С ветеринарной точки зрения </w:t>
      </w:r>
      <w:r w:rsidR="007A2475" w:rsidRPr="00DD6523">
        <w:rPr>
          <w:sz w:val="28"/>
          <w:szCs w:val="28"/>
        </w:rPr>
        <w:t>участок</w:t>
      </w:r>
      <w:r w:rsidRPr="00DD6523">
        <w:rPr>
          <w:sz w:val="28"/>
          <w:szCs w:val="28"/>
        </w:rPr>
        <w:t xml:space="preserve"> </w:t>
      </w:r>
      <w:r w:rsidR="007A2475" w:rsidRPr="00DD6523">
        <w:rPr>
          <w:sz w:val="28"/>
          <w:szCs w:val="28"/>
        </w:rPr>
        <w:t>имеет благополучное</w:t>
      </w:r>
      <w:r w:rsidRPr="00DD6523">
        <w:rPr>
          <w:sz w:val="28"/>
          <w:szCs w:val="28"/>
        </w:rPr>
        <w:t xml:space="preserve">  прошло</w:t>
      </w:r>
      <w:r w:rsidR="007A2475" w:rsidRPr="00DD6523">
        <w:rPr>
          <w:sz w:val="28"/>
          <w:szCs w:val="28"/>
        </w:rPr>
        <w:t>е</w:t>
      </w:r>
      <w:r w:rsidRPr="00DD6523">
        <w:rPr>
          <w:sz w:val="28"/>
          <w:szCs w:val="28"/>
        </w:rPr>
        <w:t xml:space="preserve"> в отношении почвенных инфекций (сибирская язва, эмкар и т.д.). </w:t>
      </w:r>
    </w:p>
    <w:p w:rsidR="007A2475" w:rsidRPr="00DD6523" w:rsidRDefault="007A2475" w:rsidP="00DD6523">
      <w:pPr>
        <w:spacing w:line="360" w:lineRule="auto"/>
        <w:ind w:firstLine="709"/>
        <w:jc w:val="both"/>
        <w:rPr>
          <w:sz w:val="28"/>
          <w:szCs w:val="28"/>
        </w:rPr>
      </w:pPr>
    </w:p>
    <w:p w:rsidR="007A2475" w:rsidRPr="00DD6523" w:rsidRDefault="007A2475" w:rsidP="00DD6523">
      <w:pPr>
        <w:pStyle w:val="a6"/>
        <w:spacing w:after="0" w:line="360" w:lineRule="auto"/>
        <w:ind w:firstLine="709"/>
        <w:jc w:val="center"/>
        <w:rPr>
          <w:b/>
          <w:bCs/>
          <w:sz w:val="28"/>
          <w:szCs w:val="28"/>
        </w:rPr>
      </w:pPr>
      <w:r w:rsidRPr="00DD6523">
        <w:rPr>
          <w:b/>
          <w:bCs/>
          <w:sz w:val="28"/>
          <w:szCs w:val="28"/>
        </w:rPr>
        <w:t>Организация пастбищного и летнего содержания животных</w:t>
      </w:r>
    </w:p>
    <w:p w:rsidR="007A2475" w:rsidRPr="00DD6523" w:rsidRDefault="007A2475" w:rsidP="00DD6523">
      <w:pPr>
        <w:spacing w:line="360" w:lineRule="auto"/>
        <w:ind w:firstLine="709"/>
        <w:rPr>
          <w:i/>
          <w:sz w:val="28"/>
          <w:szCs w:val="28"/>
        </w:rPr>
      </w:pPr>
      <w:r w:rsidRPr="00DD6523">
        <w:rPr>
          <w:i/>
          <w:sz w:val="28"/>
          <w:szCs w:val="28"/>
        </w:rPr>
        <w:t>Летний период.</w:t>
      </w:r>
    </w:p>
    <w:p w:rsidR="00152818" w:rsidRPr="00DD6523" w:rsidRDefault="00152818" w:rsidP="00DD6523">
      <w:pPr>
        <w:spacing w:line="360" w:lineRule="auto"/>
        <w:ind w:firstLine="709"/>
        <w:jc w:val="both"/>
        <w:rPr>
          <w:sz w:val="28"/>
          <w:szCs w:val="28"/>
        </w:rPr>
      </w:pPr>
      <w:r w:rsidRPr="00DD6523">
        <w:rPr>
          <w:sz w:val="28"/>
          <w:szCs w:val="28"/>
        </w:rPr>
        <w:t>Потребность</w:t>
      </w:r>
      <w:r w:rsidR="008F7131" w:rsidRPr="00DD6523">
        <w:rPr>
          <w:sz w:val="28"/>
          <w:szCs w:val="28"/>
        </w:rPr>
        <w:t xml:space="preserve"> животных</w:t>
      </w:r>
      <w:r w:rsidRPr="00DD6523">
        <w:rPr>
          <w:sz w:val="28"/>
          <w:szCs w:val="28"/>
        </w:rPr>
        <w:t xml:space="preserve"> в зеленых кормах </w:t>
      </w:r>
      <w:r w:rsidR="008F7131" w:rsidRPr="00DD6523">
        <w:rPr>
          <w:sz w:val="28"/>
          <w:szCs w:val="28"/>
        </w:rPr>
        <w:t xml:space="preserve">в данном хозяйстве </w:t>
      </w:r>
      <w:r w:rsidRPr="00DD6523">
        <w:rPr>
          <w:sz w:val="28"/>
          <w:szCs w:val="28"/>
        </w:rPr>
        <w:t>обеспечивается в первую очередь путем выпаса</w:t>
      </w:r>
      <w:r w:rsidR="008F7131" w:rsidRPr="00DD6523">
        <w:rPr>
          <w:sz w:val="28"/>
          <w:szCs w:val="28"/>
        </w:rPr>
        <w:t>,</w:t>
      </w:r>
      <w:r w:rsidRPr="00DD6523">
        <w:rPr>
          <w:sz w:val="28"/>
          <w:szCs w:val="28"/>
        </w:rPr>
        <w:t xml:space="preserve"> </w:t>
      </w:r>
      <w:r w:rsidR="008F7131" w:rsidRPr="00DD6523">
        <w:rPr>
          <w:sz w:val="28"/>
          <w:szCs w:val="28"/>
        </w:rPr>
        <w:t xml:space="preserve">как </w:t>
      </w:r>
      <w:r w:rsidRPr="00DD6523">
        <w:rPr>
          <w:sz w:val="28"/>
          <w:szCs w:val="28"/>
        </w:rPr>
        <w:t>на естественных</w:t>
      </w:r>
      <w:r w:rsidR="008F7131" w:rsidRPr="00DD6523">
        <w:rPr>
          <w:sz w:val="28"/>
          <w:szCs w:val="28"/>
        </w:rPr>
        <w:t>, так</w:t>
      </w:r>
      <w:r w:rsidRPr="00DD6523">
        <w:rPr>
          <w:sz w:val="28"/>
          <w:szCs w:val="28"/>
        </w:rPr>
        <w:t xml:space="preserve"> и </w:t>
      </w:r>
      <w:r w:rsidR="008F7131" w:rsidRPr="00DD6523">
        <w:rPr>
          <w:sz w:val="28"/>
          <w:szCs w:val="28"/>
        </w:rPr>
        <w:t xml:space="preserve">на </w:t>
      </w:r>
      <w:r w:rsidRPr="00DD6523">
        <w:rPr>
          <w:sz w:val="28"/>
          <w:szCs w:val="28"/>
        </w:rPr>
        <w:t>культурных пастбищах.</w:t>
      </w:r>
    </w:p>
    <w:p w:rsidR="003E5E1E" w:rsidRPr="00DD6523" w:rsidRDefault="003E5E1E" w:rsidP="00DD6523">
      <w:pPr>
        <w:spacing w:line="360" w:lineRule="auto"/>
        <w:ind w:firstLine="709"/>
        <w:jc w:val="both"/>
        <w:rPr>
          <w:sz w:val="28"/>
          <w:szCs w:val="28"/>
        </w:rPr>
      </w:pPr>
      <w:r w:rsidRPr="00DD6523">
        <w:rPr>
          <w:sz w:val="28"/>
          <w:szCs w:val="28"/>
        </w:rPr>
        <w:t>При пастбищном содержании организуется загонная пастьба с поочередным стравливанием травостоя в отдельных загонах. При расчете площади под пастбищами</w:t>
      </w:r>
      <w:r w:rsidR="008F7131" w:rsidRPr="00DD6523">
        <w:rPr>
          <w:sz w:val="28"/>
          <w:szCs w:val="28"/>
        </w:rPr>
        <w:t xml:space="preserve"> зоотехник учитывае</w:t>
      </w:r>
      <w:r w:rsidRPr="00DD6523">
        <w:rPr>
          <w:sz w:val="28"/>
          <w:szCs w:val="28"/>
        </w:rPr>
        <w:t>т возраст животных и их потребность в пастбищном корме, размеры гуртов, урожайность пастбища (каждого загона, участка) и время, необходимое для отрастания травостоя после</w:t>
      </w:r>
      <w:r w:rsidR="008F7131" w:rsidRPr="00DD6523">
        <w:rPr>
          <w:sz w:val="28"/>
          <w:szCs w:val="28"/>
        </w:rPr>
        <w:t xml:space="preserve"> стравливания и </w:t>
      </w:r>
      <w:r w:rsidRPr="00DD6523">
        <w:rPr>
          <w:sz w:val="28"/>
          <w:szCs w:val="28"/>
        </w:rPr>
        <w:t xml:space="preserve"> продолжительность пастбищного.</w:t>
      </w:r>
    </w:p>
    <w:p w:rsidR="003E5E1E" w:rsidRPr="00DD6523" w:rsidRDefault="003E5E1E" w:rsidP="00DD6523">
      <w:pPr>
        <w:spacing w:line="360" w:lineRule="auto"/>
        <w:ind w:firstLine="709"/>
        <w:jc w:val="both"/>
        <w:rPr>
          <w:sz w:val="28"/>
          <w:szCs w:val="28"/>
        </w:rPr>
      </w:pPr>
      <w:r w:rsidRPr="00DD6523">
        <w:rPr>
          <w:sz w:val="28"/>
          <w:szCs w:val="28"/>
        </w:rPr>
        <w:t xml:space="preserve">     Излишек зеленой массы на пастбищах, особенно в начальный период сезона, используют для </w:t>
      </w:r>
      <w:r w:rsidR="008F7131" w:rsidRPr="00DD6523">
        <w:rPr>
          <w:sz w:val="28"/>
          <w:szCs w:val="28"/>
        </w:rPr>
        <w:t>подкормки, которую осуществляют в вечернее время</w:t>
      </w:r>
      <w:r w:rsidRPr="00DD6523">
        <w:rPr>
          <w:sz w:val="28"/>
          <w:szCs w:val="28"/>
        </w:rPr>
        <w:t xml:space="preserve">. На пастбищах организован водопой животных: из естественных источников (пруды) и передвижных автопоилок. В </w:t>
      </w:r>
      <w:r w:rsidR="008F7131" w:rsidRPr="00DD6523">
        <w:rPr>
          <w:sz w:val="28"/>
          <w:szCs w:val="28"/>
        </w:rPr>
        <w:t>загонах</w:t>
      </w:r>
      <w:r w:rsidRPr="00DD6523">
        <w:rPr>
          <w:sz w:val="28"/>
          <w:szCs w:val="28"/>
        </w:rPr>
        <w:t xml:space="preserve"> установлены кормушки для подкормки концентратами.</w:t>
      </w:r>
      <w:r w:rsidR="008F7131" w:rsidRPr="00DD6523">
        <w:rPr>
          <w:sz w:val="28"/>
          <w:szCs w:val="28"/>
        </w:rPr>
        <w:t xml:space="preserve"> НА пастбище коров сгоняют два раза в день – после утренней дойки, а затем после обеденной.</w:t>
      </w:r>
      <w:r w:rsidRPr="00DD6523">
        <w:rPr>
          <w:sz w:val="28"/>
          <w:szCs w:val="28"/>
        </w:rPr>
        <w:t xml:space="preserve">     За пастбищами организуется уход: известкование, боронование, подкашивание и</w:t>
      </w:r>
      <w:r w:rsidR="008F7131" w:rsidRPr="00DD6523">
        <w:rPr>
          <w:sz w:val="28"/>
          <w:szCs w:val="28"/>
        </w:rPr>
        <w:t xml:space="preserve"> засев культурными травами</w:t>
      </w:r>
      <w:r w:rsidRPr="00DD6523">
        <w:rPr>
          <w:sz w:val="28"/>
          <w:szCs w:val="28"/>
        </w:rPr>
        <w:t>. На культурных пастбищах оставлены специальные прогоны с тем, чтобы не прогонять скот по стравливаемым или стравленным участкам.</w:t>
      </w:r>
    </w:p>
    <w:p w:rsidR="00152818" w:rsidRPr="00DD6523" w:rsidRDefault="00152818" w:rsidP="00DD6523">
      <w:pPr>
        <w:spacing w:line="360" w:lineRule="auto"/>
        <w:ind w:firstLine="709"/>
        <w:jc w:val="both"/>
        <w:rPr>
          <w:sz w:val="28"/>
          <w:szCs w:val="28"/>
        </w:rPr>
      </w:pPr>
    </w:p>
    <w:p w:rsidR="007A2475" w:rsidRPr="00DD6523" w:rsidRDefault="007A2475" w:rsidP="00DD6523">
      <w:pPr>
        <w:spacing w:line="360" w:lineRule="auto"/>
        <w:ind w:firstLine="709"/>
        <w:rPr>
          <w:i/>
          <w:sz w:val="28"/>
          <w:szCs w:val="28"/>
        </w:rPr>
      </w:pPr>
      <w:r w:rsidRPr="00DD6523">
        <w:rPr>
          <w:i/>
          <w:sz w:val="28"/>
          <w:szCs w:val="28"/>
        </w:rPr>
        <w:t>Зимнее содержание</w:t>
      </w:r>
    </w:p>
    <w:p w:rsidR="007B53F3" w:rsidRPr="00DD6523" w:rsidRDefault="007B53F3" w:rsidP="00DD6523">
      <w:pPr>
        <w:spacing w:line="360" w:lineRule="auto"/>
        <w:ind w:firstLine="709"/>
        <w:jc w:val="both"/>
        <w:rPr>
          <w:sz w:val="28"/>
          <w:szCs w:val="28"/>
        </w:rPr>
      </w:pPr>
      <w:r w:rsidRPr="00DD6523">
        <w:rPr>
          <w:sz w:val="28"/>
          <w:szCs w:val="28"/>
        </w:rPr>
        <w:t>Зимой коровы содержатся в помещении, где используется привязная система содержания. Обогрева нет, поэтому стены и перекрытия утеплены, что позволяет поддерживать оптимальный микроклимат. Кормят животных силосом, сеном, пивной дробиной и концентратами. Выпойка производится из чашечных поилок.</w:t>
      </w:r>
      <w:r w:rsidR="008F7131" w:rsidRPr="00DD6523">
        <w:rPr>
          <w:sz w:val="28"/>
          <w:szCs w:val="28"/>
        </w:rPr>
        <w:t xml:space="preserve"> Но с 2008 года будет осуществлен переход на беспривязную безвыгульную систему содержания скота.</w:t>
      </w:r>
    </w:p>
    <w:p w:rsidR="0098663B" w:rsidRPr="00DD6523" w:rsidRDefault="007A2475" w:rsidP="00DD6523">
      <w:pPr>
        <w:spacing w:line="360" w:lineRule="auto"/>
        <w:ind w:firstLine="709"/>
        <w:rPr>
          <w:sz w:val="28"/>
          <w:szCs w:val="28"/>
        </w:rPr>
      </w:pPr>
      <w:r w:rsidRPr="00DD6523">
        <w:rPr>
          <w:sz w:val="28"/>
          <w:szCs w:val="28"/>
        </w:rPr>
        <w:t xml:space="preserve">  </w:t>
      </w:r>
      <w:r w:rsidRPr="00DD6523">
        <w:rPr>
          <w:sz w:val="28"/>
          <w:szCs w:val="28"/>
        </w:rPr>
        <w:tab/>
      </w:r>
    </w:p>
    <w:p w:rsidR="00A63BA2" w:rsidRPr="00DD6523" w:rsidRDefault="0098663B" w:rsidP="00DD6523">
      <w:pPr>
        <w:spacing w:line="360" w:lineRule="auto"/>
        <w:ind w:firstLine="709"/>
        <w:rPr>
          <w:b/>
          <w:sz w:val="28"/>
          <w:szCs w:val="28"/>
        </w:rPr>
      </w:pPr>
      <w:r w:rsidRPr="00DD6523">
        <w:rPr>
          <w:sz w:val="28"/>
          <w:szCs w:val="28"/>
        </w:rPr>
        <w:br w:type="page"/>
      </w:r>
      <w:r w:rsidR="00D1342E" w:rsidRPr="00DD6523">
        <w:rPr>
          <w:b/>
          <w:sz w:val="28"/>
          <w:szCs w:val="28"/>
        </w:rPr>
        <w:t>5.</w:t>
      </w:r>
      <w:r w:rsidR="00AC49C5" w:rsidRPr="00DD6523">
        <w:rPr>
          <w:b/>
          <w:sz w:val="28"/>
          <w:szCs w:val="28"/>
        </w:rPr>
        <w:t xml:space="preserve"> </w:t>
      </w:r>
      <w:r w:rsidR="00A63BA2" w:rsidRPr="00DD6523">
        <w:rPr>
          <w:b/>
          <w:sz w:val="28"/>
          <w:szCs w:val="28"/>
        </w:rPr>
        <w:t>Разработка генерального плана</w:t>
      </w:r>
    </w:p>
    <w:p w:rsidR="00DD6523" w:rsidRDefault="00DD6523" w:rsidP="00DD6523">
      <w:pPr>
        <w:spacing w:line="360" w:lineRule="auto"/>
        <w:ind w:firstLine="709"/>
        <w:jc w:val="both"/>
        <w:rPr>
          <w:sz w:val="28"/>
          <w:szCs w:val="28"/>
          <w:lang w:val="en-US"/>
        </w:rPr>
      </w:pPr>
    </w:p>
    <w:p w:rsidR="00A63BA2" w:rsidRPr="00DD6523" w:rsidRDefault="00A63BA2" w:rsidP="00DD6523">
      <w:pPr>
        <w:spacing w:line="360" w:lineRule="auto"/>
        <w:ind w:firstLine="709"/>
        <w:jc w:val="both"/>
        <w:rPr>
          <w:sz w:val="28"/>
          <w:szCs w:val="28"/>
        </w:rPr>
      </w:pPr>
      <w:r w:rsidRPr="00DD6523">
        <w:rPr>
          <w:sz w:val="28"/>
          <w:szCs w:val="28"/>
        </w:rPr>
        <w:t>Генплан — это графическая часть проекта, показывающая взаимное расположение всех производственных и вспомогательных построек и сооружений, дорог, инженерных коммуникаций и зеленых насаждений.</w:t>
      </w:r>
    </w:p>
    <w:p w:rsidR="007B53F3" w:rsidRPr="00DD6523" w:rsidRDefault="007B53F3" w:rsidP="00DD6523">
      <w:pPr>
        <w:spacing w:line="360" w:lineRule="auto"/>
        <w:ind w:firstLine="709"/>
        <w:jc w:val="both"/>
        <w:rPr>
          <w:sz w:val="28"/>
          <w:szCs w:val="28"/>
        </w:rPr>
      </w:pPr>
      <w:r w:rsidRPr="00DD6523">
        <w:rPr>
          <w:sz w:val="28"/>
          <w:szCs w:val="28"/>
        </w:rPr>
        <w:t>При проектировании генерального плана я учел в</w:t>
      </w:r>
      <w:r w:rsidR="00A63BA2" w:rsidRPr="00DD6523">
        <w:rPr>
          <w:sz w:val="28"/>
          <w:szCs w:val="28"/>
        </w:rPr>
        <w:t xml:space="preserve">ажнейший принцип - комплексный учет всех </w:t>
      </w:r>
      <w:r w:rsidRPr="00DD6523">
        <w:rPr>
          <w:sz w:val="28"/>
          <w:szCs w:val="28"/>
        </w:rPr>
        <w:t>технологических, экономических, инженерно-технических, санитарных и зооветеринарных требований.</w:t>
      </w:r>
    </w:p>
    <w:p w:rsidR="00CA5368" w:rsidRPr="00DD6523" w:rsidRDefault="007B53F3" w:rsidP="00DD6523">
      <w:pPr>
        <w:spacing w:line="360" w:lineRule="auto"/>
        <w:ind w:firstLine="709"/>
        <w:jc w:val="both"/>
        <w:rPr>
          <w:sz w:val="28"/>
          <w:szCs w:val="28"/>
        </w:rPr>
      </w:pPr>
      <w:r w:rsidRPr="00DD6523">
        <w:rPr>
          <w:sz w:val="28"/>
          <w:szCs w:val="28"/>
        </w:rPr>
        <w:t xml:space="preserve">На генплане </w:t>
      </w:r>
      <w:r w:rsidR="00A63BA2" w:rsidRPr="00DD6523">
        <w:rPr>
          <w:sz w:val="28"/>
          <w:szCs w:val="28"/>
        </w:rPr>
        <w:t>производственные и вспомогательные постройки</w:t>
      </w:r>
      <w:r w:rsidRPr="00DD6523">
        <w:rPr>
          <w:sz w:val="28"/>
          <w:szCs w:val="28"/>
        </w:rPr>
        <w:t xml:space="preserve"> расположены</w:t>
      </w:r>
      <w:r w:rsidR="00A63BA2" w:rsidRPr="00DD6523">
        <w:rPr>
          <w:sz w:val="28"/>
          <w:szCs w:val="28"/>
        </w:rPr>
        <w:t xml:space="preserve"> в соответствии с принятой технологией содержания и кормления животных</w:t>
      </w:r>
      <w:r w:rsidR="00CA5368" w:rsidRPr="00DD6523">
        <w:rPr>
          <w:sz w:val="28"/>
          <w:szCs w:val="28"/>
        </w:rPr>
        <w:t>.</w:t>
      </w:r>
    </w:p>
    <w:p w:rsidR="00A63BA2" w:rsidRPr="00DD6523" w:rsidRDefault="00CA5368" w:rsidP="00DD6523">
      <w:pPr>
        <w:spacing w:line="360" w:lineRule="auto"/>
        <w:ind w:firstLine="709"/>
        <w:jc w:val="both"/>
        <w:rPr>
          <w:sz w:val="28"/>
          <w:szCs w:val="28"/>
        </w:rPr>
      </w:pPr>
      <w:r w:rsidRPr="00DD6523">
        <w:rPr>
          <w:sz w:val="28"/>
          <w:szCs w:val="28"/>
        </w:rPr>
        <w:t>Территория</w:t>
      </w:r>
      <w:r w:rsidR="00A63BA2" w:rsidRPr="00DD6523">
        <w:rPr>
          <w:sz w:val="28"/>
          <w:szCs w:val="28"/>
        </w:rPr>
        <w:t xml:space="preserve"> земельного участка </w:t>
      </w:r>
      <w:r w:rsidRPr="00DD6523">
        <w:rPr>
          <w:sz w:val="28"/>
          <w:szCs w:val="28"/>
        </w:rPr>
        <w:t xml:space="preserve">разделена </w:t>
      </w:r>
      <w:r w:rsidR="00A63BA2" w:rsidRPr="00DD6523">
        <w:rPr>
          <w:sz w:val="28"/>
          <w:szCs w:val="28"/>
        </w:rPr>
        <w:t>на зоны: основную, кормоприготовительную, складскую, санитарно-техническую и</w:t>
      </w:r>
      <w:r w:rsidRPr="00DD6523">
        <w:rPr>
          <w:sz w:val="28"/>
          <w:szCs w:val="28"/>
        </w:rPr>
        <w:t xml:space="preserve"> административно-хозяйственную. При разработке генплана я учел следующие особенности:</w:t>
      </w:r>
    </w:p>
    <w:p w:rsidR="00CA5368" w:rsidRPr="00DD6523" w:rsidRDefault="00CA5368" w:rsidP="00DD6523">
      <w:pPr>
        <w:numPr>
          <w:ilvl w:val="0"/>
          <w:numId w:val="10"/>
        </w:numPr>
        <w:spacing w:line="360" w:lineRule="auto"/>
        <w:ind w:left="0" w:firstLine="709"/>
        <w:jc w:val="both"/>
        <w:rPr>
          <w:sz w:val="28"/>
          <w:szCs w:val="28"/>
        </w:rPr>
      </w:pPr>
      <w:r w:rsidRPr="00DD6523">
        <w:rPr>
          <w:sz w:val="28"/>
          <w:szCs w:val="28"/>
        </w:rPr>
        <w:t>навозохранилище расположено</w:t>
      </w:r>
      <w:r w:rsidR="00A63BA2" w:rsidRPr="00DD6523">
        <w:rPr>
          <w:sz w:val="28"/>
          <w:szCs w:val="28"/>
        </w:rPr>
        <w:t xml:space="preserve"> с подветренной стор</w:t>
      </w:r>
      <w:r w:rsidRPr="00DD6523">
        <w:rPr>
          <w:sz w:val="28"/>
          <w:szCs w:val="28"/>
        </w:rPr>
        <w:t>оны от производственных зданий;</w:t>
      </w:r>
    </w:p>
    <w:p w:rsidR="00A63BA2" w:rsidRPr="00DD6523" w:rsidRDefault="00A63BA2" w:rsidP="00DD6523">
      <w:pPr>
        <w:numPr>
          <w:ilvl w:val="0"/>
          <w:numId w:val="10"/>
        </w:numPr>
        <w:spacing w:line="360" w:lineRule="auto"/>
        <w:ind w:left="0" w:firstLine="709"/>
        <w:jc w:val="both"/>
        <w:rPr>
          <w:sz w:val="28"/>
          <w:szCs w:val="28"/>
        </w:rPr>
      </w:pPr>
      <w:r w:rsidRPr="00DD6523">
        <w:rPr>
          <w:sz w:val="28"/>
          <w:szCs w:val="28"/>
        </w:rPr>
        <w:t xml:space="preserve">удобное размещение фермы относительно кормовой базы; </w:t>
      </w:r>
    </w:p>
    <w:p w:rsidR="00A63BA2" w:rsidRPr="00DD6523" w:rsidRDefault="00A63BA2" w:rsidP="00DD6523">
      <w:pPr>
        <w:spacing w:line="360" w:lineRule="auto"/>
        <w:ind w:firstLine="709"/>
        <w:jc w:val="both"/>
        <w:rPr>
          <w:sz w:val="28"/>
          <w:szCs w:val="28"/>
        </w:rPr>
      </w:pPr>
      <w:r w:rsidRPr="00DD6523">
        <w:rPr>
          <w:sz w:val="28"/>
          <w:szCs w:val="28"/>
        </w:rPr>
        <w:t xml:space="preserve">Генеральный план </w:t>
      </w:r>
      <w:r w:rsidR="00CA5368" w:rsidRPr="00DD6523">
        <w:rPr>
          <w:sz w:val="28"/>
          <w:szCs w:val="28"/>
        </w:rPr>
        <w:t>спроектирован</w:t>
      </w:r>
      <w:r w:rsidRPr="00DD6523">
        <w:rPr>
          <w:sz w:val="28"/>
          <w:szCs w:val="28"/>
        </w:rPr>
        <w:t xml:space="preserve"> в масштабе 1:</w:t>
      </w:r>
      <w:r w:rsidR="00CA5368" w:rsidRPr="00DD6523">
        <w:rPr>
          <w:sz w:val="28"/>
          <w:szCs w:val="28"/>
        </w:rPr>
        <w:t>800</w:t>
      </w:r>
      <w:r w:rsidRPr="00DD6523">
        <w:rPr>
          <w:sz w:val="28"/>
          <w:szCs w:val="28"/>
        </w:rPr>
        <w:t xml:space="preserve">. В верхнем правом углу листа </w:t>
      </w:r>
      <w:r w:rsidR="00CA5368" w:rsidRPr="00DD6523">
        <w:rPr>
          <w:sz w:val="28"/>
          <w:szCs w:val="28"/>
        </w:rPr>
        <w:t>построена роза</w:t>
      </w:r>
      <w:r w:rsidRPr="00DD6523">
        <w:rPr>
          <w:sz w:val="28"/>
          <w:szCs w:val="28"/>
        </w:rPr>
        <w:t xml:space="preserve"> ветров по данным метеостанции района.</w:t>
      </w:r>
    </w:p>
    <w:p w:rsidR="00A63BA2" w:rsidRPr="00DD6523" w:rsidRDefault="00CA5368" w:rsidP="00DD6523">
      <w:pPr>
        <w:spacing w:line="360" w:lineRule="auto"/>
        <w:ind w:firstLine="709"/>
        <w:jc w:val="both"/>
        <w:rPr>
          <w:sz w:val="28"/>
          <w:szCs w:val="28"/>
        </w:rPr>
      </w:pPr>
      <w:r w:rsidRPr="00DD6523">
        <w:rPr>
          <w:sz w:val="28"/>
          <w:szCs w:val="28"/>
        </w:rPr>
        <w:t>Н</w:t>
      </w:r>
      <w:r w:rsidR="00617045" w:rsidRPr="00DD6523">
        <w:rPr>
          <w:sz w:val="28"/>
          <w:szCs w:val="28"/>
        </w:rPr>
        <w:t>а генеральный план нанесены</w:t>
      </w:r>
      <w:r w:rsidR="00A63BA2" w:rsidRPr="00DD6523">
        <w:rPr>
          <w:sz w:val="28"/>
          <w:szCs w:val="28"/>
        </w:rPr>
        <w:t xml:space="preserve"> производственные помещения</w:t>
      </w:r>
      <w:r w:rsidRPr="00DD6523">
        <w:rPr>
          <w:sz w:val="28"/>
          <w:szCs w:val="28"/>
        </w:rPr>
        <w:t xml:space="preserve">, </w:t>
      </w:r>
      <w:r w:rsidR="00AB18C9" w:rsidRPr="00DD6523">
        <w:rPr>
          <w:sz w:val="28"/>
          <w:szCs w:val="28"/>
        </w:rPr>
        <w:t>в</w:t>
      </w:r>
      <w:r w:rsidR="00617045" w:rsidRPr="00DD6523">
        <w:rPr>
          <w:sz w:val="28"/>
          <w:szCs w:val="28"/>
        </w:rPr>
        <w:t>сп</w:t>
      </w:r>
      <w:r w:rsidRPr="00DD6523">
        <w:rPr>
          <w:sz w:val="28"/>
          <w:szCs w:val="28"/>
        </w:rPr>
        <w:t>омогательные постройки, источники воды</w:t>
      </w:r>
      <w:r w:rsidR="00A63BA2" w:rsidRPr="00DD6523">
        <w:rPr>
          <w:sz w:val="28"/>
          <w:szCs w:val="28"/>
        </w:rPr>
        <w:t xml:space="preserve"> с учетом противопожарных и санитарных разрывов. </w:t>
      </w:r>
    </w:p>
    <w:p w:rsidR="00617045" w:rsidRPr="00DD6523" w:rsidRDefault="00A63BA2" w:rsidP="00DD6523">
      <w:pPr>
        <w:spacing w:line="360" w:lineRule="auto"/>
        <w:ind w:firstLine="709"/>
        <w:jc w:val="both"/>
        <w:rPr>
          <w:sz w:val="28"/>
          <w:szCs w:val="28"/>
        </w:rPr>
      </w:pPr>
      <w:r w:rsidRPr="00DD6523">
        <w:rPr>
          <w:sz w:val="28"/>
          <w:szCs w:val="28"/>
        </w:rPr>
        <w:t>Основные про</w:t>
      </w:r>
      <w:r w:rsidR="00CA5368" w:rsidRPr="00DD6523">
        <w:rPr>
          <w:sz w:val="28"/>
          <w:szCs w:val="28"/>
        </w:rPr>
        <w:t>изводственные постройки размещены</w:t>
      </w:r>
      <w:r w:rsidRPr="00DD6523">
        <w:rPr>
          <w:sz w:val="28"/>
          <w:szCs w:val="28"/>
        </w:rPr>
        <w:t xml:space="preserve"> на участке параллельно друг другу в один ряд. Размеры сани</w:t>
      </w:r>
      <w:r w:rsidR="00617045" w:rsidRPr="00DD6523">
        <w:rPr>
          <w:sz w:val="28"/>
          <w:szCs w:val="28"/>
        </w:rPr>
        <w:t>тарно-защитной зоны определен</w:t>
      </w:r>
      <w:r w:rsidRPr="00DD6523">
        <w:rPr>
          <w:sz w:val="28"/>
          <w:szCs w:val="28"/>
        </w:rPr>
        <w:t xml:space="preserve"> разрывами от животноводческих комплексов до жилых зон </w:t>
      </w:r>
      <w:r w:rsidR="00617045" w:rsidRPr="00DD6523">
        <w:rPr>
          <w:sz w:val="28"/>
          <w:szCs w:val="28"/>
        </w:rPr>
        <w:t xml:space="preserve">и составляет </w:t>
      </w:r>
      <w:smartTag w:uri="urn:schemas-microsoft-com:office:smarttags" w:element="metricconverter">
        <w:smartTagPr>
          <w:attr w:name="ProductID" w:val="1000 м"/>
        </w:smartTagPr>
        <w:r w:rsidR="00617045" w:rsidRPr="00DD6523">
          <w:rPr>
            <w:sz w:val="28"/>
            <w:szCs w:val="28"/>
          </w:rPr>
          <w:t>1000 м</w:t>
        </w:r>
      </w:smartTag>
      <w:r w:rsidR="00617045" w:rsidRPr="00DD6523">
        <w:rPr>
          <w:sz w:val="28"/>
          <w:szCs w:val="28"/>
        </w:rPr>
        <w:t>.</w:t>
      </w:r>
    </w:p>
    <w:p w:rsidR="00A63BA2" w:rsidRPr="00DD6523" w:rsidRDefault="00A63BA2" w:rsidP="00DD6523">
      <w:pPr>
        <w:spacing w:line="360" w:lineRule="auto"/>
        <w:ind w:firstLine="709"/>
        <w:jc w:val="both"/>
        <w:rPr>
          <w:sz w:val="28"/>
          <w:szCs w:val="28"/>
        </w:rPr>
      </w:pPr>
      <w:r w:rsidRPr="00DD6523">
        <w:rPr>
          <w:sz w:val="28"/>
          <w:szCs w:val="28"/>
        </w:rPr>
        <w:t xml:space="preserve">На генеральном плане </w:t>
      </w:r>
      <w:r w:rsidR="00617045" w:rsidRPr="00DD6523">
        <w:rPr>
          <w:sz w:val="28"/>
          <w:szCs w:val="28"/>
        </w:rPr>
        <w:t>указаны</w:t>
      </w:r>
      <w:r w:rsidRPr="00DD6523">
        <w:rPr>
          <w:sz w:val="28"/>
          <w:szCs w:val="28"/>
        </w:rPr>
        <w:t xml:space="preserve"> позиции объектов, условные обозначения дорог и коммуникаций. На территории комплекса </w:t>
      </w:r>
      <w:r w:rsidR="00617045" w:rsidRPr="00DD6523">
        <w:rPr>
          <w:sz w:val="28"/>
          <w:szCs w:val="28"/>
        </w:rPr>
        <w:t>выделена основная транспортная</w:t>
      </w:r>
      <w:r w:rsidRPr="00DD6523">
        <w:rPr>
          <w:sz w:val="28"/>
          <w:szCs w:val="28"/>
        </w:rPr>
        <w:t xml:space="preserve"> магистраль шириной </w:t>
      </w:r>
      <w:smartTag w:uri="urn:schemas-microsoft-com:office:smarttags" w:element="metricconverter">
        <w:smartTagPr>
          <w:attr w:name="ProductID" w:val="6 м"/>
        </w:smartTagPr>
        <w:r w:rsidRPr="00DD6523">
          <w:rPr>
            <w:sz w:val="28"/>
            <w:szCs w:val="28"/>
          </w:rPr>
          <w:t>6 м</w:t>
        </w:r>
      </w:smartTag>
      <w:r w:rsidRPr="00DD6523">
        <w:rPr>
          <w:sz w:val="28"/>
          <w:szCs w:val="28"/>
        </w:rPr>
        <w:t xml:space="preserve">, а также проезды к отдельным зданиям шириной </w:t>
      </w:r>
      <w:smartTag w:uri="urn:schemas-microsoft-com:office:smarttags" w:element="metricconverter">
        <w:smartTagPr>
          <w:attr w:name="ProductID" w:val="3,5 м"/>
        </w:smartTagPr>
        <w:r w:rsidRPr="00DD6523">
          <w:rPr>
            <w:sz w:val="28"/>
            <w:szCs w:val="28"/>
          </w:rPr>
          <w:t>3,5 м</w:t>
        </w:r>
      </w:smartTag>
      <w:r w:rsidRPr="00DD6523">
        <w:rPr>
          <w:sz w:val="28"/>
          <w:szCs w:val="28"/>
        </w:rPr>
        <w:t>.</w:t>
      </w:r>
      <w:r w:rsidR="00617045" w:rsidRPr="00DD6523">
        <w:rPr>
          <w:sz w:val="28"/>
          <w:szCs w:val="28"/>
        </w:rPr>
        <w:t xml:space="preserve"> Кроме этого указана санитарно-защитная зона, представленная лиственным лесом.</w:t>
      </w:r>
    </w:p>
    <w:p w:rsidR="00DD6523" w:rsidRDefault="00DD6523" w:rsidP="00DD6523">
      <w:pPr>
        <w:spacing w:line="360" w:lineRule="auto"/>
        <w:ind w:firstLine="709"/>
        <w:rPr>
          <w:b/>
          <w:sz w:val="28"/>
          <w:szCs w:val="28"/>
          <w:lang w:val="en-US"/>
        </w:rPr>
      </w:pPr>
    </w:p>
    <w:p w:rsidR="00A63BA2" w:rsidRPr="00DD6523" w:rsidRDefault="00A63BA2" w:rsidP="00DD6523">
      <w:pPr>
        <w:spacing w:line="360" w:lineRule="auto"/>
        <w:ind w:firstLine="709"/>
        <w:rPr>
          <w:b/>
          <w:sz w:val="28"/>
          <w:szCs w:val="28"/>
        </w:rPr>
      </w:pPr>
      <w:r w:rsidRPr="00DD6523">
        <w:rPr>
          <w:b/>
          <w:sz w:val="28"/>
          <w:szCs w:val="28"/>
        </w:rPr>
        <w:t>Наименование, назначение и состав проектируемого объекта</w:t>
      </w:r>
    </w:p>
    <w:p w:rsidR="0076671A" w:rsidRPr="00DD6523" w:rsidRDefault="0076671A" w:rsidP="00DD6523">
      <w:pPr>
        <w:spacing w:line="360" w:lineRule="auto"/>
        <w:ind w:firstLine="709"/>
        <w:jc w:val="both"/>
        <w:rPr>
          <w:sz w:val="28"/>
          <w:szCs w:val="28"/>
        </w:rPr>
      </w:pPr>
      <w:r w:rsidRPr="00DD6523">
        <w:rPr>
          <w:sz w:val="28"/>
          <w:szCs w:val="28"/>
        </w:rPr>
        <w:t>Телятник – профилакторий предназначен для содержания телят от рождения до прекращения молозивного периода. Данный объект пристроен к помещению для содержания основного стада коров. Животных содержат в индивидуальных  деревянных клетках, на полах с подстилкой.</w:t>
      </w:r>
    </w:p>
    <w:p w:rsidR="003B3A70" w:rsidRPr="00DD6523" w:rsidRDefault="003B3A70" w:rsidP="00DD6523">
      <w:pPr>
        <w:spacing w:line="360" w:lineRule="auto"/>
        <w:ind w:firstLine="709"/>
        <w:jc w:val="both"/>
        <w:rPr>
          <w:sz w:val="28"/>
          <w:szCs w:val="28"/>
        </w:rPr>
      </w:pPr>
    </w:p>
    <w:p w:rsidR="00A63BA2" w:rsidRPr="00DD6523" w:rsidRDefault="0076671A" w:rsidP="00DD6523">
      <w:pPr>
        <w:spacing w:line="360" w:lineRule="auto"/>
        <w:ind w:firstLine="709"/>
        <w:jc w:val="center"/>
        <w:rPr>
          <w:b/>
          <w:sz w:val="28"/>
          <w:szCs w:val="28"/>
        </w:rPr>
      </w:pPr>
      <w:r w:rsidRPr="00DD6523">
        <w:rPr>
          <w:b/>
          <w:sz w:val="28"/>
          <w:szCs w:val="28"/>
        </w:rPr>
        <w:t xml:space="preserve">Ветеринарно -  гигиенические требования к </w:t>
      </w:r>
      <w:r w:rsidR="003B3A70" w:rsidRPr="00DD6523">
        <w:rPr>
          <w:b/>
          <w:sz w:val="28"/>
          <w:szCs w:val="28"/>
        </w:rPr>
        <w:t>о</w:t>
      </w:r>
      <w:r w:rsidRPr="00DD6523">
        <w:rPr>
          <w:b/>
          <w:sz w:val="28"/>
          <w:szCs w:val="28"/>
        </w:rPr>
        <w:t>тдельным элементам здания</w:t>
      </w:r>
    </w:p>
    <w:p w:rsidR="00355B7D" w:rsidRPr="00DD6523" w:rsidRDefault="00355B7D" w:rsidP="00DD6523">
      <w:pPr>
        <w:spacing w:line="360" w:lineRule="auto"/>
        <w:ind w:firstLine="709"/>
        <w:jc w:val="both"/>
        <w:rPr>
          <w:sz w:val="28"/>
          <w:szCs w:val="28"/>
        </w:rPr>
      </w:pPr>
      <w:r w:rsidRPr="00DD6523">
        <w:rPr>
          <w:sz w:val="28"/>
          <w:szCs w:val="28"/>
        </w:rPr>
        <w:t>Фундамент ленточный, изготовленный из бетонных блоков, по</w:t>
      </w:r>
      <w:r w:rsidR="00AD6AE1" w:rsidRPr="00DD6523">
        <w:rPr>
          <w:sz w:val="28"/>
          <w:szCs w:val="28"/>
        </w:rPr>
        <w:t xml:space="preserve">дошва располагается на глубине 1, </w:t>
      </w:r>
      <w:smartTag w:uri="urn:schemas-microsoft-com:office:smarttags" w:element="metricconverter">
        <w:smartTagPr>
          <w:attr w:name="ProductID" w:val="2 м"/>
        </w:smartTagPr>
        <w:r w:rsidR="00AD6AE1" w:rsidRPr="00DD6523">
          <w:rPr>
            <w:sz w:val="28"/>
            <w:szCs w:val="28"/>
          </w:rPr>
          <w:t>2</w:t>
        </w:r>
        <w:r w:rsidRPr="00DD6523">
          <w:rPr>
            <w:sz w:val="28"/>
            <w:szCs w:val="28"/>
          </w:rPr>
          <w:t xml:space="preserve"> м</w:t>
        </w:r>
      </w:smartTag>
      <w:r w:rsidRPr="00DD6523">
        <w:rPr>
          <w:sz w:val="28"/>
          <w:szCs w:val="28"/>
        </w:rPr>
        <w:t>. Между фундаментом и стеной предусмотрена горизонтальная гидроизоляция из цементного раствора состава 1:2 с уплотняющими добавками.</w:t>
      </w:r>
      <w:r w:rsidR="00617045" w:rsidRPr="00DD6523">
        <w:rPr>
          <w:sz w:val="28"/>
          <w:szCs w:val="28"/>
        </w:rPr>
        <w:t xml:space="preserve"> Цоколь покрыт штукатуркой с небольшим уклоном для стока дождевых вод.</w:t>
      </w:r>
      <w:r w:rsidR="00FE6E73" w:rsidRPr="00DD6523">
        <w:rPr>
          <w:sz w:val="28"/>
          <w:szCs w:val="28"/>
        </w:rPr>
        <w:t xml:space="preserve"> Имеется горизонтальная гидроизоляция в виде листов толя, проложенного между цоколем и стеной.</w:t>
      </w:r>
    </w:p>
    <w:p w:rsidR="00355B7D" w:rsidRPr="00DD6523" w:rsidRDefault="00F922F0" w:rsidP="00DD6523">
      <w:pPr>
        <w:spacing w:line="360" w:lineRule="auto"/>
        <w:ind w:firstLine="709"/>
        <w:jc w:val="both"/>
        <w:rPr>
          <w:sz w:val="28"/>
          <w:szCs w:val="28"/>
          <w:lang w:val="en-US"/>
        </w:rPr>
      </w:pPr>
      <w:r w:rsidRPr="00DD6523">
        <w:rPr>
          <w:sz w:val="28"/>
          <w:szCs w:val="28"/>
        </w:rPr>
        <w:t xml:space="preserve">Пол смешанный, т.е. в клетках деревянный щелевой, а в </w:t>
      </w:r>
      <w:r w:rsidR="00617045" w:rsidRPr="00DD6523">
        <w:rPr>
          <w:sz w:val="28"/>
          <w:szCs w:val="28"/>
        </w:rPr>
        <w:t>самом помещении</w:t>
      </w:r>
      <w:r w:rsidRPr="00DD6523">
        <w:rPr>
          <w:sz w:val="28"/>
          <w:szCs w:val="28"/>
        </w:rPr>
        <w:t xml:space="preserve"> бетонный,</w:t>
      </w:r>
      <w:r w:rsidR="00355B7D" w:rsidRPr="00DD6523">
        <w:rPr>
          <w:sz w:val="28"/>
          <w:szCs w:val="28"/>
        </w:rPr>
        <w:t xml:space="preserve"> с небольшим уклоном в сторону навозосборного канала.</w:t>
      </w:r>
      <w:r w:rsidRPr="00DD6523">
        <w:rPr>
          <w:sz w:val="28"/>
          <w:szCs w:val="28"/>
        </w:rPr>
        <w:t xml:space="preserve"> Деревянные полы не долговечные, зато достаточно теплые.</w:t>
      </w:r>
    </w:p>
    <w:p w:rsidR="00F922F0" w:rsidRPr="00DD6523" w:rsidRDefault="00F922F0" w:rsidP="00DD6523">
      <w:pPr>
        <w:pStyle w:val="a6"/>
        <w:spacing w:after="0" w:line="360" w:lineRule="auto"/>
        <w:ind w:firstLine="709"/>
        <w:rPr>
          <w:bCs/>
          <w:sz w:val="28"/>
          <w:szCs w:val="28"/>
        </w:rPr>
      </w:pPr>
      <w:r w:rsidRPr="00DD6523">
        <w:rPr>
          <w:sz w:val="28"/>
          <w:szCs w:val="28"/>
        </w:rPr>
        <w:t xml:space="preserve">Стены телятника выполнены из </w:t>
      </w:r>
      <w:r w:rsidRPr="00DD6523">
        <w:rPr>
          <w:bCs/>
          <w:sz w:val="28"/>
          <w:szCs w:val="28"/>
        </w:rPr>
        <w:t>обыкновенного кирпич</w:t>
      </w:r>
      <w:r w:rsidR="00FE6E73" w:rsidRPr="00DD6523">
        <w:rPr>
          <w:bCs/>
          <w:sz w:val="28"/>
          <w:szCs w:val="28"/>
        </w:rPr>
        <w:t xml:space="preserve">а с внутренней штукатуркой, </w:t>
      </w:r>
      <w:r w:rsidR="009D01DC" w:rsidRPr="00DD6523">
        <w:rPr>
          <w:bCs/>
          <w:sz w:val="28"/>
          <w:szCs w:val="28"/>
        </w:rPr>
        <w:t xml:space="preserve">в хорошем состоянии, толщина стен – </w:t>
      </w:r>
      <w:smartTag w:uri="urn:schemas-microsoft-com:office:smarttags" w:element="metricconverter">
        <w:smartTagPr>
          <w:attr w:name="ProductID" w:val="51 см"/>
        </w:smartTagPr>
        <w:r w:rsidR="009D01DC" w:rsidRPr="00DD6523">
          <w:rPr>
            <w:bCs/>
            <w:sz w:val="28"/>
            <w:szCs w:val="28"/>
          </w:rPr>
          <w:t>51</w:t>
        </w:r>
        <w:r w:rsidRPr="00DD6523">
          <w:rPr>
            <w:bCs/>
            <w:sz w:val="28"/>
            <w:szCs w:val="28"/>
          </w:rPr>
          <w:t xml:space="preserve"> см</w:t>
        </w:r>
      </w:smartTag>
      <w:r w:rsidRPr="00DD6523">
        <w:rPr>
          <w:bCs/>
          <w:sz w:val="28"/>
          <w:szCs w:val="28"/>
        </w:rPr>
        <w:t>.</w:t>
      </w:r>
    </w:p>
    <w:p w:rsidR="00B95078" w:rsidRPr="00DD6523" w:rsidRDefault="00F922F0" w:rsidP="00DD6523">
      <w:pPr>
        <w:pStyle w:val="a6"/>
        <w:spacing w:after="0" w:line="360" w:lineRule="auto"/>
        <w:ind w:firstLine="709"/>
        <w:rPr>
          <w:bCs/>
          <w:sz w:val="28"/>
          <w:szCs w:val="28"/>
          <w:lang w:val="en-US"/>
        </w:rPr>
      </w:pPr>
      <w:r w:rsidRPr="00DD6523">
        <w:rPr>
          <w:bCs/>
          <w:sz w:val="28"/>
          <w:szCs w:val="28"/>
        </w:rPr>
        <w:t>П</w:t>
      </w:r>
      <w:r w:rsidR="00FE6E73" w:rsidRPr="00DD6523">
        <w:rPr>
          <w:bCs/>
          <w:sz w:val="28"/>
          <w:szCs w:val="28"/>
        </w:rPr>
        <w:t>ерекрытие</w:t>
      </w:r>
      <w:r w:rsidRPr="00DD6523">
        <w:rPr>
          <w:bCs/>
          <w:sz w:val="28"/>
          <w:szCs w:val="28"/>
        </w:rPr>
        <w:t xml:space="preserve"> с кровлей из асбестоцементных листов, основой для которых служат деревянные бруски. Бруски пропитаны антисептиком, имеется утеплитель.</w:t>
      </w:r>
      <w:r w:rsidR="00FE6E73" w:rsidRPr="00DD6523">
        <w:rPr>
          <w:bCs/>
          <w:sz w:val="28"/>
          <w:szCs w:val="28"/>
        </w:rPr>
        <w:t xml:space="preserve"> Перекрытие чердачного типа.</w:t>
      </w:r>
    </w:p>
    <w:p w:rsidR="00E00DE3" w:rsidRPr="00DD6523" w:rsidRDefault="00E00DE3" w:rsidP="00DD6523">
      <w:pPr>
        <w:pStyle w:val="a6"/>
        <w:spacing w:after="0" w:line="360" w:lineRule="auto"/>
        <w:ind w:firstLine="709"/>
        <w:rPr>
          <w:bCs/>
          <w:sz w:val="28"/>
          <w:szCs w:val="28"/>
        </w:rPr>
      </w:pPr>
      <w:r w:rsidRPr="00DD6523">
        <w:rPr>
          <w:bCs/>
          <w:sz w:val="28"/>
          <w:szCs w:val="28"/>
        </w:rPr>
        <w:t xml:space="preserve">Потолок представляет собой каркас из металлических швеллеров, на которые с двух сторон прикреплены дощатые щиты и между ними имеется утеплитель толщиной </w:t>
      </w:r>
      <w:smartTag w:uri="urn:schemas-microsoft-com:office:smarttags" w:element="metricconverter">
        <w:smartTagPr>
          <w:attr w:name="ProductID" w:val="120 мм"/>
        </w:smartTagPr>
        <w:r w:rsidRPr="00DD6523">
          <w:rPr>
            <w:bCs/>
            <w:sz w:val="28"/>
            <w:szCs w:val="28"/>
          </w:rPr>
          <w:t>120 мм</w:t>
        </w:r>
      </w:smartTag>
      <w:r w:rsidRPr="00DD6523">
        <w:rPr>
          <w:bCs/>
          <w:sz w:val="28"/>
          <w:szCs w:val="28"/>
        </w:rPr>
        <w:t>.</w:t>
      </w:r>
    </w:p>
    <w:p w:rsidR="00B95078" w:rsidRPr="00DD6523" w:rsidRDefault="00B95078" w:rsidP="00DD6523">
      <w:pPr>
        <w:pStyle w:val="a6"/>
        <w:spacing w:after="0" w:line="360" w:lineRule="auto"/>
        <w:ind w:firstLine="709"/>
        <w:rPr>
          <w:sz w:val="28"/>
          <w:szCs w:val="28"/>
        </w:rPr>
      </w:pPr>
      <w:r w:rsidRPr="00DD6523">
        <w:rPr>
          <w:bCs/>
          <w:sz w:val="28"/>
          <w:szCs w:val="28"/>
        </w:rPr>
        <w:t xml:space="preserve">Окна –  двойные утепленные, размером </w:t>
      </w:r>
      <w:r w:rsidRPr="00DD6523">
        <w:rPr>
          <w:sz w:val="28"/>
          <w:szCs w:val="28"/>
        </w:rPr>
        <w:t>1м*1,5м, количество – 18.</w:t>
      </w:r>
    </w:p>
    <w:p w:rsidR="00B95078" w:rsidRPr="00DD6523" w:rsidRDefault="00B95078" w:rsidP="00DD6523">
      <w:pPr>
        <w:pStyle w:val="a6"/>
        <w:spacing w:after="0" w:line="360" w:lineRule="auto"/>
        <w:ind w:firstLine="709"/>
        <w:rPr>
          <w:sz w:val="28"/>
          <w:szCs w:val="28"/>
        </w:rPr>
      </w:pPr>
      <w:r w:rsidRPr="00DD6523">
        <w:rPr>
          <w:sz w:val="28"/>
          <w:szCs w:val="28"/>
        </w:rPr>
        <w:t xml:space="preserve">Дверь в помещение одна, выполненная из дерева и утепленная, в отличном состоянии, открывается вовнутрь. Размер проема: ширина – </w:t>
      </w:r>
      <w:smartTag w:uri="urn:schemas-microsoft-com:office:smarttags" w:element="metricconverter">
        <w:smartTagPr>
          <w:attr w:name="ProductID" w:val="1,3 м"/>
        </w:smartTagPr>
        <w:r w:rsidRPr="00DD6523">
          <w:rPr>
            <w:sz w:val="28"/>
            <w:szCs w:val="28"/>
          </w:rPr>
          <w:t>1,</w:t>
        </w:r>
        <w:r w:rsidR="00D50FF6" w:rsidRPr="00DD6523">
          <w:rPr>
            <w:sz w:val="28"/>
            <w:szCs w:val="28"/>
          </w:rPr>
          <w:t>3</w:t>
        </w:r>
        <w:r w:rsidRPr="00DD6523">
          <w:rPr>
            <w:sz w:val="28"/>
            <w:szCs w:val="28"/>
          </w:rPr>
          <w:t xml:space="preserve"> м</w:t>
        </w:r>
      </w:smartTag>
      <w:r w:rsidRPr="00DD6523">
        <w:rPr>
          <w:sz w:val="28"/>
          <w:szCs w:val="28"/>
        </w:rPr>
        <w:t xml:space="preserve">, высота </w:t>
      </w:r>
      <w:r w:rsidR="00D50FF6" w:rsidRPr="00DD6523">
        <w:rPr>
          <w:sz w:val="28"/>
          <w:szCs w:val="28"/>
        </w:rPr>
        <w:t>–</w:t>
      </w:r>
      <w:r w:rsidRPr="00DD6523">
        <w:rPr>
          <w:sz w:val="28"/>
          <w:szCs w:val="28"/>
        </w:rPr>
        <w:t xml:space="preserve"> </w:t>
      </w:r>
      <w:smartTag w:uri="urn:schemas-microsoft-com:office:smarttags" w:element="metricconverter">
        <w:smartTagPr>
          <w:attr w:name="ProductID" w:val="2 м"/>
        </w:smartTagPr>
        <w:r w:rsidR="00D50FF6" w:rsidRPr="00DD6523">
          <w:rPr>
            <w:sz w:val="28"/>
            <w:szCs w:val="28"/>
          </w:rPr>
          <w:t>2 м</w:t>
        </w:r>
      </w:smartTag>
      <w:r w:rsidR="00D50FF6" w:rsidRPr="00DD6523">
        <w:rPr>
          <w:sz w:val="28"/>
          <w:szCs w:val="28"/>
        </w:rPr>
        <w:t>.</w:t>
      </w:r>
    </w:p>
    <w:p w:rsidR="003B3A70" w:rsidRPr="00DD6523" w:rsidRDefault="003B3A70" w:rsidP="00DD6523">
      <w:pPr>
        <w:pStyle w:val="a6"/>
        <w:spacing w:after="0" w:line="360" w:lineRule="auto"/>
        <w:ind w:firstLine="709"/>
        <w:jc w:val="center"/>
        <w:rPr>
          <w:b/>
          <w:sz w:val="28"/>
          <w:szCs w:val="28"/>
        </w:rPr>
      </w:pPr>
    </w:p>
    <w:p w:rsidR="00D50FF6" w:rsidRPr="00DD6523" w:rsidRDefault="00D50FF6" w:rsidP="00DD6523">
      <w:pPr>
        <w:pStyle w:val="a6"/>
        <w:spacing w:after="0" w:line="360" w:lineRule="auto"/>
        <w:ind w:firstLine="709"/>
        <w:jc w:val="center"/>
        <w:rPr>
          <w:b/>
          <w:sz w:val="28"/>
          <w:szCs w:val="28"/>
        </w:rPr>
      </w:pPr>
      <w:r w:rsidRPr="00DD6523">
        <w:rPr>
          <w:b/>
          <w:sz w:val="28"/>
          <w:szCs w:val="28"/>
        </w:rPr>
        <w:t>Внутреннее оборудование помещений</w:t>
      </w:r>
    </w:p>
    <w:p w:rsidR="00D50FF6" w:rsidRPr="00DD6523" w:rsidRDefault="002C4C91" w:rsidP="00DD6523">
      <w:pPr>
        <w:pStyle w:val="a6"/>
        <w:spacing w:after="0" w:line="360" w:lineRule="auto"/>
        <w:ind w:firstLine="709"/>
        <w:jc w:val="both"/>
        <w:rPr>
          <w:bCs/>
          <w:sz w:val="28"/>
          <w:szCs w:val="28"/>
        </w:rPr>
      </w:pPr>
      <w:r w:rsidRPr="00DD6523">
        <w:rPr>
          <w:bCs/>
          <w:sz w:val="28"/>
          <w:szCs w:val="28"/>
        </w:rPr>
        <w:t>Применяются индивидуальные клетки, изготовленные из дерева, размером 0, 8*1,2 м.</w:t>
      </w:r>
    </w:p>
    <w:p w:rsidR="002C4C91" w:rsidRPr="00DD6523" w:rsidRDefault="002C4C91" w:rsidP="00DD6523">
      <w:pPr>
        <w:pStyle w:val="a6"/>
        <w:spacing w:after="0" w:line="360" w:lineRule="auto"/>
        <w:ind w:firstLine="709"/>
        <w:jc w:val="both"/>
        <w:rPr>
          <w:bCs/>
          <w:sz w:val="28"/>
          <w:szCs w:val="28"/>
        </w:rPr>
      </w:pPr>
      <w:r w:rsidRPr="00DD6523">
        <w:rPr>
          <w:bCs/>
          <w:sz w:val="28"/>
          <w:szCs w:val="28"/>
        </w:rPr>
        <w:t>Кормушки также выполнены из дерева, располагаются со стороны кормового прохода.</w:t>
      </w:r>
      <w:r w:rsidR="00FE6E73" w:rsidRPr="00DD6523">
        <w:rPr>
          <w:bCs/>
          <w:sz w:val="28"/>
          <w:szCs w:val="28"/>
        </w:rPr>
        <w:t xml:space="preserve"> Представляют собой короб размером </w:t>
      </w:r>
      <w:smartTag w:uri="urn:schemas-microsoft-com:office:smarttags" w:element="metricconverter">
        <w:smartTagPr>
          <w:attr w:name="ProductID" w:val="40 см"/>
        </w:smartTagPr>
        <w:r w:rsidR="00FE6E73" w:rsidRPr="00DD6523">
          <w:rPr>
            <w:bCs/>
            <w:sz w:val="28"/>
            <w:szCs w:val="28"/>
          </w:rPr>
          <w:t>40 см</w:t>
        </w:r>
      </w:smartTag>
      <w:r w:rsidR="00FE6E73" w:rsidRPr="00DD6523">
        <w:rPr>
          <w:bCs/>
          <w:sz w:val="28"/>
          <w:szCs w:val="28"/>
        </w:rPr>
        <w:t>, в который подаются корма. Состояние их хорошее.</w:t>
      </w:r>
    </w:p>
    <w:p w:rsidR="002C4C91" w:rsidRPr="00DD6523" w:rsidRDefault="002C4C91" w:rsidP="00DD6523">
      <w:pPr>
        <w:pStyle w:val="a6"/>
        <w:spacing w:after="0" w:line="360" w:lineRule="auto"/>
        <w:ind w:firstLine="709"/>
        <w:jc w:val="both"/>
        <w:rPr>
          <w:bCs/>
          <w:sz w:val="28"/>
          <w:szCs w:val="28"/>
        </w:rPr>
      </w:pPr>
      <w:r w:rsidRPr="00DD6523">
        <w:rPr>
          <w:bCs/>
          <w:sz w:val="28"/>
          <w:szCs w:val="28"/>
        </w:rPr>
        <w:t>Поение осуществляется вручную.</w:t>
      </w:r>
      <w:r w:rsidR="00FE6E73" w:rsidRPr="00DD6523">
        <w:rPr>
          <w:bCs/>
          <w:sz w:val="28"/>
          <w:szCs w:val="28"/>
        </w:rPr>
        <w:t xml:space="preserve"> Кипяченая, слегка подогретая вода, в</w:t>
      </w:r>
      <w:r w:rsidR="00DB3C73" w:rsidRPr="00DD6523">
        <w:rPr>
          <w:bCs/>
          <w:sz w:val="28"/>
          <w:szCs w:val="28"/>
        </w:rPr>
        <w:t xml:space="preserve"> определенном</w:t>
      </w:r>
      <w:r w:rsidR="00FE6E73" w:rsidRPr="00DD6523">
        <w:rPr>
          <w:bCs/>
          <w:sz w:val="28"/>
          <w:szCs w:val="28"/>
        </w:rPr>
        <w:t xml:space="preserve"> количестве, установленном нормами рациона, наливается в металлические чашки.</w:t>
      </w:r>
    </w:p>
    <w:p w:rsidR="002C4C91" w:rsidRPr="00DD6523" w:rsidRDefault="002C4C91" w:rsidP="00DD6523">
      <w:pPr>
        <w:pStyle w:val="a6"/>
        <w:spacing w:after="0" w:line="360" w:lineRule="auto"/>
        <w:ind w:firstLine="709"/>
        <w:jc w:val="both"/>
        <w:rPr>
          <w:bCs/>
          <w:sz w:val="28"/>
          <w:szCs w:val="28"/>
        </w:rPr>
      </w:pPr>
      <w:r w:rsidRPr="00DD6523">
        <w:rPr>
          <w:bCs/>
          <w:sz w:val="28"/>
          <w:szCs w:val="28"/>
        </w:rPr>
        <w:t>В помещение имеется кормовой проход между клетками и навозный канал, расположенный между стеной и клетками.</w:t>
      </w:r>
      <w:r w:rsidR="00D34D00" w:rsidRPr="00DD6523">
        <w:rPr>
          <w:bCs/>
          <w:sz w:val="28"/>
          <w:szCs w:val="28"/>
        </w:rPr>
        <w:t xml:space="preserve"> Навоз из клеток сгребается вручную в навозный канал, в котором применена система шнекового удаления навоза.</w:t>
      </w:r>
    </w:p>
    <w:p w:rsidR="002C4C91" w:rsidRPr="00DD6523" w:rsidRDefault="002C4C91" w:rsidP="00DD6523">
      <w:pPr>
        <w:pStyle w:val="a6"/>
        <w:spacing w:after="0" w:line="360" w:lineRule="auto"/>
        <w:ind w:firstLine="709"/>
        <w:jc w:val="both"/>
        <w:rPr>
          <w:bCs/>
          <w:sz w:val="28"/>
          <w:szCs w:val="28"/>
        </w:rPr>
      </w:pPr>
      <w:r w:rsidRPr="00DD6523">
        <w:rPr>
          <w:bCs/>
          <w:sz w:val="28"/>
          <w:szCs w:val="28"/>
        </w:rPr>
        <w:t xml:space="preserve">Вентиляция естественная приточно-вытяжная с использованием одной вытяжной трубы. </w:t>
      </w:r>
      <w:r w:rsidR="00D34D00" w:rsidRPr="00DD6523">
        <w:rPr>
          <w:bCs/>
          <w:sz w:val="28"/>
          <w:szCs w:val="28"/>
        </w:rPr>
        <w:t>Размер вытяжных труб – 0,</w:t>
      </w:r>
      <w:r w:rsidR="009D01DC" w:rsidRPr="00DD6523">
        <w:rPr>
          <w:bCs/>
          <w:sz w:val="28"/>
          <w:szCs w:val="28"/>
        </w:rPr>
        <w:t>8</w:t>
      </w:r>
      <w:r w:rsidR="00DB3C73" w:rsidRPr="00DD6523">
        <w:rPr>
          <w:bCs/>
          <w:sz w:val="28"/>
          <w:szCs w:val="28"/>
        </w:rPr>
        <w:t>*0,</w:t>
      </w:r>
      <w:r w:rsidR="009D01DC" w:rsidRPr="00DD6523">
        <w:rPr>
          <w:bCs/>
          <w:sz w:val="28"/>
          <w:szCs w:val="28"/>
        </w:rPr>
        <w:t>8</w:t>
      </w:r>
      <w:r w:rsidR="00DB3C73" w:rsidRPr="00DD6523">
        <w:rPr>
          <w:bCs/>
          <w:sz w:val="28"/>
          <w:szCs w:val="28"/>
        </w:rPr>
        <w:t xml:space="preserve"> см, приточных – 0,2*0,2 м, высота труб – </w:t>
      </w:r>
      <w:smartTag w:uri="urn:schemas-microsoft-com:office:smarttags" w:element="metricconverter">
        <w:smartTagPr>
          <w:attr w:name="ProductID" w:val="4,0 м"/>
        </w:smartTagPr>
        <w:r w:rsidR="00DB3C73" w:rsidRPr="00DD6523">
          <w:rPr>
            <w:bCs/>
            <w:sz w:val="28"/>
            <w:szCs w:val="28"/>
          </w:rPr>
          <w:t>4,0 м</w:t>
        </w:r>
      </w:smartTag>
      <w:r w:rsidR="00DB3C73" w:rsidRPr="00DD6523">
        <w:rPr>
          <w:bCs/>
          <w:sz w:val="28"/>
          <w:szCs w:val="28"/>
        </w:rPr>
        <w:t>.</w:t>
      </w:r>
    </w:p>
    <w:p w:rsidR="003B3A70" w:rsidRPr="00DD6523" w:rsidRDefault="003B3A70" w:rsidP="00DD6523">
      <w:pPr>
        <w:pStyle w:val="a6"/>
        <w:spacing w:after="0" w:line="360" w:lineRule="auto"/>
        <w:ind w:firstLine="709"/>
        <w:jc w:val="both"/>
        <w:rPr>
          <w:bCs/>
          <w:sz w:val="28"/>
          <w:szCs w:val="28"/>
        </w:rPr>
      </w:pPr>
    </w:p>
    <w:p w:rsidR="002C4C91" w:rsidRPr="00DD6523" w:rsidRDefault="002C4C91" w:rsidP="00DD6523">
      <w:pPr>
        <w:pStyle w:val="a6"/>
        <w:spacing w:after="0" w:line="360" w:lineRule="auto"/>
        <w:ind w:firstLine="709"/>
        <w:jc w:val="center"/>
        <w:rPr>
          <w:b/>
          <w:bCs/>
          <w:sz w:val="28"/>
          <w:szCs w:val="28"/>
        </w:rPr>
      </w:pPr>
      <w:r w:rsidRPr="00DD6523">
        <w:rPr>
          <w:b/>
          <w:bCs/>
          <w:sz w:val="28"/>
          <w:szCs w:val="28"/>
        </w:rPr>
        <w:t>Ветеринарно-гигиеническое обоснование показателей микроклимата</w:t>
      </w:r>
    </w:p>
    <w:p w:rsidR="0076671A" w:rsidRPr="00DD6523" w:rsidRDefault="00EE6724" w:rsidP="00DD6523">
      <w:pPr>
        <w:spacing w:line="360" w:lineRule="auto"/>
        <w:ind w:firstLine="709"/>
        <w:jc w:val="both"/>
        <w:rPr>
          <w:sz w:val="28"/>
          <w:szCs w:val="28"/>
        </w:rPr>
      </w:pPr>
      <w:r w:rsidRPr="00DD6523">
        <w:rPr>
          <w:sz w:val="28"/>
          <w:szCs w:val="28"/>
        </w:rPr>
        <w:t xml:space="preserve">Определение микроклимата производится два раза </w:t>
      </w:r>
      <w:r w:rsidR="00330B8E" w:rsidRPr="00DD6523">
        <w:rPr>
          <w:sz w:val="28"/>
          <w:szCs w:val="28"/>
        </w:rPr>
        <w:t>в год: в летний и зимний период</w:t>
      </w:r>
      <w:r w:rsidRPr="00DD6523">
        <w:rPr>
          <w:sz w:val="28"/>
          <w:szCs w:val="28"/>
        </w:rPr>
        <w:t>. Для этих целей применяется специальное оборудование – термометр, барограф, анемометр и др.</w:t>
      </w:r>
    </w:p>
    <w:p w:rsidR="00EE6724" w:rsidRPr="00DD6523" w:rsidRDefault="00DD6523" w:rsidP="00DD6523">
      <w:pPr>
        <w:spacing w:line="360" w:lineRule="auto"/>
        <w:ind w:firstLine="709"/>
        <w:jc w:val="both"/>
        <w:rPr>
          <w:sz w:val="28"/>
          <w:szCs w:val="28"/>
        </w:rPr>
      </w:pPr>
      <w:r>
        <w:rPr>
          <w:sz w:val="28"/>
          <w:szCs w:val="28"/>
        </w:rPr>
        <w:br w:type="page"/>
      </w:r>
      <w:r w:rsidR="00EE6724" w:rsidRPr="00DD6523">
        <w:rPr>
          <w:sz w:val="28"/>
          <w:szCs w:val="28"/>
        </w:rPr>
        <w:t xml:space="preserve">Результаты проверки микроклимата в телятнике-профилактории: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4"/>
        <w:gridCol w:w="2393"/>
        <w:gridCol w:w="2393"/>
      </w:tblGrid>
      <w:tr w:rsidR="00D34D00" w:rsidRPr="00923C39" w:rsidTr="00923C39">
        <w:trPr>
          <w:trHeight w:val="480"/>
        </w:trPr>
        <w:tc>
          <w:tcPr>
            <w:tcW w:w="4785" w:type="dxa"/>
            <w:shd w:val="clear" w:color="auto" w:fill="auto"/>
            <w:vAlign w:val="center"/>
          </w:tcPr>
          <w:p w:rsidR="00D34D00" w:rsidRPr="00923C39" w:rsidRDefault="00D34D00" w:rsidP="00923C39">
            <w:pPr>
              <w:spacing w:line="360" w:lineRule="auto"/>
              <w:jc w:val="center"/>
              <w:rPr>
                <w:sz w:val="20"/>
                <w:szCs w:val="20"/>
              </w:rPr>
            </w:pPr>
            <w:r w:rsidRPr="00923C39">
              <w:rPr>
                <w:sz w:val="20"/>
                <w:szCs w:val="20"/>
              </w:rPr>
              <w:t>Показатели</w:t>
            </w:r>
          </w:p>
        </w:tc>
        <w:tc>
          <w:tcPr>
            <w:tcW w:w="2393" w:type="dxa"/>
            <w:shd w:val="clear" w:color="auto" w:fill="auto"/>
            <w:vAlign w:val="center"/>
          </w:tcPr>
          <w:p w:rsidR="00D34D00" w:rsidRPr="00923C39" w:rsidRDefault="00D34D00" w:rsidP="00923C39">
            <w:pPr>
              <w:spacing w:line="360" w:lineRule="auto"/>
              <w:jc w:val="center"/>
              <w:rPr>
                <w:sz w:val="20"/>
                <w:szCs w:val="20"/>
              </w:rPr>
            </w:pPr>
            <w:r w:rsidRPr="00923C39">
              <w:rPr>
                <w:sz w:val="20"/>
                <w:szCs w:val="20"/>
              </w:rPr>
              <w:t>Норма</w:t>
            </w:r>
          </w:p>
        </w:tc>
        <w:tc>
          <w:tcPr>
            <w:tcW w:w="2393" w:type="dxa"/>
            <w:shd w:val="clear" w:color="auto" w:fill="auto"/>
            <w:vAlign w:val="center"/>
          </w:tcPr>
          <w:p w:rsidR="00D34D00" w:rsidRPr="00923C39" w:rsidRDefault="00D34D00" w:rsidP="00923C39">
            <w:pPr>
              <w:spacing w:line="360" w:lineRule="auto"/>
              <w:jc w:val="center"/>
              <w:rPr>
                <w:sz w:val="20"/>
                <w:szCs w:val="20"/>
              </w:rPr>
            </w:pPr>
            <w:r w:rsidRPr="00923C39">
              <w:rPr>
                <w:sz w:val="20"/>
                <w:szCs w:val="20"/>
              </w:rPr>
              <w:t>По результатам измерений</w:t>
            </w:r>
          </w:p>
        </w:tc>
      </w:tr>
      <w:tr w:rsidR="00D34D00" w:rsidRPr="00923C39" w:rsidTr="00923C39">
        <w:trPr>
          <w:trHeight w:val="480"/>
        </w:trPr>
        <w:tc>
          <w:tcPr>
            <w:tcW w:w="4785" w:type="dxa"/>
            <w:shd w:val="clear" w:color="auto" w:fill="auto"/>
            <w:vAlign w:val="center"/>
          </w:tcPr>
          <w:p w:rsidR="00D34D00" w:rsidRPr="00923C39" w:rsidRDefault="00D34D00" w:rsidP="00923C39">
            <w:pPr>
              <w:spacing w:line="360" w:lineRule="auto"/>
              <w:rPr>
                <w:sz w:val="20"/>
                <w:szCs w:val="20"/>
              </w:rPr>
            </w:pPr>
            <w:r w:rsidRPr="00923C39">
              <w:rPr>
                <w:sz w:val="20"/>
                <w:szCs w:val="20"/>
              </w:rPr>
              <w:t xml:space="preserve">температура, ˚С                                                      </w:t>
            </w:r>
          </w:p>
        </w:tc>
        <w:tc>
          <w:tcPr>
            <w:tcW w:w="2393" w:type="dxa"/>
            <w:shd w:val="clear" w:color="auto" w:fill="auto"/>
            <w:vAlign w:val="center"/>
          </w:tcPr>
          <w:p w:rsidR="00D34D00" w:rsidRPr="00923C39" w:rsidRDefault="00E54925" w:rsidP="00923C39">
            <w:pPr>
              <w:spacing w:line="360" w:lineRule="auto"/>
              <w:jc w:val="center"/>
              <w:rPr>
                <w:sz w:val="20"/>
                <w:szCs w:val="20"/>
              </w:rPr>
            </w:pPr>
            <w:r w:rsidRPr="00923C39">
              <w:rPr>
                <w:sz w:val="20"/>
                <w:szCs w:val="20"/>
              </w:rPr>
              <w:t>летом – 16-20</w:t>
            </w:r>
          </w:p>
          <w:p w:rsidR="00E54925" w:rsidRPr="00923C39" w:rsidRDefault="00E54925" w:rsidP="00923C39">
            <w:pPr>
              <w:spacing w:line="360" w:lineRule="auto"/>
              <w:jc w:val="center"/>
              <w:rPr>
                <w:sz w:val="20"/>
                <w:szCs w:val="20"/>
              </w:rPr>
            </w:pPr>
            <w:r w:rsidRPr="00923C39">
              <w:rPr>
                <w:sz w:val="20"/>
                <w:szCs w:val="20"/>
              </w:rPr>
              <w:t>зимой – 14-16</w:t>
            </w:r>
          </w:p>
        </w:tc>
        <w:tc>
          <w:tcPr>
            <w:tcW w:w="2393" w:type="dxa"/>
            <w:shd w:val="clear" w:color="auto" w:fill="auto"/>
            <w:vAlign w:val="center"/>
          </w:tcPr>
          <w:p w:rsidR="00D34D00" w:rsidRPr="00923C39" w:rsidRDefault="00D34D00" w:rsidP="00923C39">
            <w:pPr>
              <w:spacing w:line="360" w:lineRule="auto"/>
              <w:jc w:val="center"/>
              <w:rPr>
                <w:sz w:val="20"/>
                <w:szCs w:val="20"/>
              </w:rPr>
            </w:pPr>
            <w:r w:rsidRPr="00923C39">
              <w:rPr>
                <w:sz w:val="20"/>
                <w:szCs w:val="20"/>
              </w:rPr>
              <w:t>летом – до +18</w:t>
            </w:r>
            <w:r w:rsidR="00E54925" w:rsidRPr="00923C39">
              <w:rPr>
                <w:sz w:val="20"/>
                <w:szCs w:val="20"/>
              </w:rPr>
              <w:t xml:space="preserve"> </w:t>
            </w:r>
            <w:r w:rsidRPr="00923C39">
              <w:rPr>
                <w:sz w:val="20"/>
                <w:szCs w:val="20"/>
              </w:rPr>
              <w:t>зимой-16</w:t>
            </w:r>
          </w:p>
        </w:tc>
      </w:tr>
      <w:tr w:rsidR="00D34D00" w:rsidRPr="00923C39" w:rsidTr="00923C39">
        <w:tc>
          <w:tcPr>
            <w:tcW w:w="4785" w:type="dxa"/>
            <w:shd w:val="clear" w:color="auto" w:fill="auto"/>
            <w:vAlign w:val="center"/>
          </w:tcPr>
          <w:p w:rsidR="00D34D00" w:rsidRPr="00923C39" w:rsidRDefault="00D34D00" w:rsidP="00923C39">
            <w:pPr>
              <w:spacing w:line="360" w:lineRule="auto"/>
              <w:rPr>
                <w:sz w:val="20"/>
                <w:szCs w:val="20"/>
              </w:rPr>
            </w:pPr>
            <w:r w:rsidRPr="00923C39">
              <w:rPr>
                <w:sz w:val="20"/>
                <w:szCs w:val="20"/>
              </w:rPr>
              <w:t xml:space="preserve">скорость движения воздуха, м/с                           </w:t>
            </w:r>
          </w:p>
        </w:tc>
        <w:tc>
          <w:tcPr>
            <w:tcW w:w="2393" w:type="dxa"/>
            <w:shd w:val="clear" w:color="auto" w:fill="auto"/>
            <w:vAlign w:val="center"/>
          </w:tcPr>
          <w:p w:rsidR="00E54925" w:rsidRPr="00923C39" w:rsidRDefault="00E54925" w:rsidP="00923C39">
            <w:pPr>
              <w:spacing w:line="360" w:lineRule="auto"/>
              <w:jc w:val="center"/>
              <w:rPr>
                <w:sz w:val="20"/>
                <w:szCs w:val="20"/>
              </w:rPr>
            </w:pPr>
            <w:r w:rsidRPr="00923C39">
              <w:rPr>
                <w:sz w:val="20"/>
                <w:szCs w:val="20"/>
              </w:rPr>
              <w:t>летом - 0,3-0,5</w:t>
            </w:r>
          </w:p>
          <w:p w:rsidR="00D34D00" w:rsidRPr="00923C39" w:rsidRDefault="00E54925" w:rsidP="00923C39">
            <w:pPr>
              <w:spacing w:line="360" w:lineRule="auto"/>
              <w:jc w:val="center"/>
              <w:rPr>
                <w:sz w:val="20"/>
                <w:szCs w:val="20"/>
              </w:rPr>
            </w:pPr>
            <w:r w:rsidRPr="00923C39">
              <w:rPr>
                <w:sz w:val="20"/>
                <w:szCs w:val="20"/>
              </w:rPr>
              <w:t>зимой - 0,1-0,15</w:t>
            </w:r>
          </w:p>
        </w:tc>
        <w:tc>
          <w:tcPr>
            <w:tcW w:w="2393" w:type="dxa"/>
            <w:shd w:val="clear" w:color="auto" w:fill="auto"/>
            <w:vAlign w:val="center"/>
          </w:tcPr>
          <w:p w:rsidR="00E54925" w:rsidRPr="00923C39" w:rsidRDefault="00E00DE3" w:rsidP="00923C39">
            <w:pPr>
              <w:spacing w:line="360" w:lineRule="auto"/>
              <w:jc w:val="center"/>
              <w:rPr>
                <w:sz w:val="20"/>
                <w:szCs w:val="20"/>
              </w:rPr>
            </w:pPr>
            <w:r w:rsidRPr="00923C39">
              <w:rPr>
                <w:sz w:val="20"/>
                <w:szCs w:val="20"/>
              </w:rPr>
              <w:t>летом - 0,6</w:t>
            </w:r>
          </w:p>
          <w:p w:rsidR="00D34D00" w:rsidRPr="00923C39" w:rsidRDefault="00D34D00" w:rsidP="00923C39">
            <w:pPr>
              <w:spacing w:line="360" w:lineRule="auto"/>
              <w:jc w:val="center"/>
              <w:rPr>
                <w:sz w:val="20"/>
                <w:szCs w:val="20"/>
              </w:rPr>
            </w:pPr>
            <w:r w:rsidRPr="00923C39">
              <w:rPr>
                <w:sz w:val="20"/>
                <w:szCs w:val="20"/>
              </w:rPr>
              <w:t>зимой</w:t>
            </w:r>
            <w:r w:rsidR="00E54925" w:rsidRPr="00923C39">
              <w:rPr>
                <w:sz w:val="20"/>
                <w:szCs w:val="20"/>
              </w:rPr>
              <w:t xml:space="preserve"> </w:t>
            </w:r>
            <w:r w:rsidRPr="00923C39">
              <w:rPr>
                <w:sz w:val="20"/>
                <w:szCs w:val="20"/>
              </w:rPr>
              <w:t>-</w:t>
            </w:r>
            <w:r w:rsidR="00E54925" w:rsidRPr="00923C39">
              <w:rPr>
                <w:sz w:val="20"/>
                <w:szCs w:val="20"/>
              </w:rPr>
              <w:t xml:space="preserve">  </w:t>
            </w:r>
            <w:r w:rsidRPr="00923C39">
              <w:rPr>
                <w:sz w:val="20"/>
                <w:szCs w:val="20"/>
              </w:rPr>
              <w:t>0,</w:t>
            </w:r>
            <w:r w:rsidR="00E00DE3" w:rsidRPr="00923C39">
              <w:rPr>
                <w:sz w:val="20"/>
                <w:szCs w:val="20"/>
              </w:rPr>
              <w:t>3</w:t>
            </w:r>
          </w:p>
        </w:tc>
      </w:tr>
      <w:tr w:rsidR="00D34D00" w:rsidRPr="00923C39" w:rsidTr="00923C39">
        <w:tc>
          <w:tcPr>
            <w:tcW w:w="4785" w:type="dxa"/>
            <w:shd w:val="clear" w:color="auto" w:fill="auto"/>
            <w:vAlign w:val="center"/>
          </w:tcPr>
          <w:p w:rsidR="00D34D00" w:rsidRPr="00923C39" w:rsidRDefault="00D34D00" w:rsidP="00923C39">
            <w:pPr>
              <w:spacing w:line="360" w:lineRule="auto"/>
              <w:rPr>
                <w:sz w:val="20"/>
                <w:szCs w:val="20"/>
              </w:rPr>
            </w:pPr>
            <w:r w:rsidRPr="00923C39">
              <w:rPr>
                <w:sz w:val="20"/>
                <w:szCs w:val="20"/>
              </w:rPr>
              <w:t xml:space="preserve">аммиак, мг/м³                                                          </w:t>
            </w:r>
          </w:p>
        </w:tc>
        <w:tc>
          <w:tcPr>
            <w:tcW w:w="2393" w:type="dxa"/>
            <w:shd w:val="clear" w:color="auto" w:fill="auto"/>
            <w:vAlign w:val="center"/>
          </w:tcPr>
          <w:p w:rsidR="00D34D00" w:rsidRPr="00923C39" w:rsidRDefault="00E54925" w:rsidP="00923C39">
            <w:pPr>
              <w:spacing w:line="360" w:lineRule="auto"/>
              <w:jc w:val="center"/>
              <w:rPr>
                <w:sz w:val="20"/>
                <w:szCs w:val="20"/>
              </w:rPr>
            </w:pPr>
            <w:r w:rsidRPr="00923C39">
              <w:rPr>
                <w:sz w:val="20"/>
                <w:szCs w:val="20"/>
              </w:rPr>
              <w:t>не более 22</w:t>
            </w:r>
          </w:p>
        </w:tc>
        <w:tc>
          <w:tcPr>
            <w:tcW w:w="2393" w:type="dxa"/>
            <w:shd w:val="clear" w:color="auto" w:fill="auto"/>
            <w:vAlign w:val="center"/>
          </w:tcPr>
          <w:p w:rsidR="00D34D00" w:rsidRPr="00923C39" w:rsidRDefault="00D34D00" w:rsidP="00923C39">
            <w:pPr>
              <w:spacing w:line="360" w:lineRule="auto"/>
              <w:jc w:val="center"/>
              <w:rPr>
                <w:sz w:val="20"/>
                <w:szCs w:val="20"/>
              </w:rPr>
            </w:pPr>
            <w:r w:rsidRPr="00923C39">
              <w:rPr>
                <w:sz w:val="20"/>
                <w:szCs w:val="20"/>
              </w:rPr>
              <w:t>20</w:t>
            </w:r>
          </w:p>
        </w:tc>
      </w:tr>
      <w:tr w:rsidR="00D34D00" w:rsidRPr="00923C39" w:rsidTr="00923C39">
        <w:tc>
          <w:tcPr>
            <w:tcW w:w="4785" w:type="dxa"/>
            <w:shd w:val="clear" w:color="auto" w:fill="auto"/>
            <w:vAlign w:val="center"/>
          </w:tcPr>
          <w:p w:rsidR="00D34D00" w:rsidRPr="00923C39" w:rsidRDefault="00D34D00" w:rsidP="00923C39">
            <w:pPr>
              <w:spacing w:line="360" w:lineRule="auto"/>
              <w:rPr>
                <w:sz w:val="20"/>
                <w:szCs w:val="20"/>
              </w:rPr>
            </w:pPr>
            <w:r w:rsidRPr="00923C39">
              <w:rPr>
                <w:sz w:val="20"/>
                <w:szCs w:val="20"/>
              </w:rPr>
              <w:t xml:space="preserve">углекислый газ, %                                                  </w:t>
            </w:r>
          </w:p>
        </w:tc>
        <w:tc>
          <w:tcPr>
            <w:tcW w:w="2393" w:type="dxa"/>
            <w:shd w:val="clear" w:color="auto" w:fill="auto"/>
            <w:vAlign w:val="center"/>
          </w:tcPr>
          <w:p w:rsidR="00D34D00" w:rsidRPr="00923C39" w:rsidRDefault="00E54925" w:rsidP="00923C39">
            <w:pPr>
              <w:spacing w:line="360" w:lineRule="auto"/>
              <w:jc w:val="center"/>
              <w:rPr>
                <w:sz w:val="20"/>
                <w:szCs w:val="20"/>
              </w:rPr>
            </w:pPr>
            <w:r w:rsidRPr="00923C39">
              <w:rPr>
                <w:sz w:val="20"/>
                <w:szCs w:val="20"/>
              </w:rPr>
              <w:t>не более 0,3</w:t>
            </w:r>
          </w:p>
        </w:tc>
        <w:tc>
          <w:tcPr>
            <w:tcW w:w="2393" w:type="dxa"/>
            <w:shd w:val="clear" w:color="auto" w:fill="auto"/>
            <w:vAlign w:val="center"/>
          </w:tcPr>
          <w:p w:rsidR="00D34D00" w:rsidRPr="00923C39" w:rsidRDefault="00D34D00" w:rsidP="00923C39">
            <w:pPr>
              <w:spacing w:line="360" w:lineRule="auto"/>
              <w:jc w:val="center"/>
              <w:rPr>
                <w:sz w:val="20"/>
                <w:szCs w:val="20"/>
              </w:rPr>
            </w:pPr>
            <w:r w:rsidRPr="00923C39">
              <w:rPr>
                <w:sz w:val="20"/>
                <w:szCs w:val="20"/>
              </w:rPr>
              <w:t>0,25</w:t>
            </w:r>
          </w:p>
        </w:tc>
      </w:tr>
    </w:tbl>
    <w:p w:rsidR="00E54925" w:rsidRPr="00DD6523" w:rsidRDefault="00E54925" w:rsidP="00DD6523">
      <w:pPr>
        <w:spacing w:line="360" w:lineRule="auto"/>
        <w:ind w:firstLine="709"/>
        <w:jc w:val="both"/>
        <w:rPr>
          <w:sz w:val="28"/>
          <w:szCs w:val="28"/>
        </w:rPr>
      </w:pPr>
    </w:p>
    <w:p w:rsidR="00EE6724" w:rsidRPr="00DD6523" w:rsidRDefault="00EE6724" w:rsidP="00DD6523">
      <w:pPr>
        <w:spacing w:line="360" w:lineRule="auto"/>
        <w:ind w:firstLine="709"/>
        <w:jc w:val="both"/>
        <w:rPr>
          <w:sz w:val="28"/>
          <w:szCs w:val="28"/>
        </w:rPr>
      </w:pPr>
      <w:r w:rsidRPr="00DD6523">
        <w:rPr>
          <w:sz w:val="28"/>
          <w:szCs w:val="28"/>
        </w:rPr>
        <w:t xml:space="preserve">Данные показатели являются вполне приемлемыми и оказывают благоприятное </w:t>
      </w:r>
      <w:r w:rsidR="00330B8E" w:rsidRPr="00DD6523">
        <w:rPr>
          <w:sz w:val="28"/>
          <w:szCs w:val="28"/>
        </w:rPr>
        <w:t>воздействие</w:t>
      </w:r>
      <w:r w:rsidRPr="00DD6523">
        <w:rPr>
          <w:sz w:val="28"/>
          <w:szCs w:val="28"/>
        </w:rPr>
        <w:t xml:space="preserve"> на здоровье молодняка.</w:t>
      </w:r>
    </w:p>
    <w:p w:rsidR="0098663B" w:rsidRPr="00DD6523" w:rsidRDefault="0098663B" w:rsidP="00DD6523">
      <w:pPr>
        <w:spacing w:line="360" w:lineRule="auto"/>
        <w:ind w:firstLine="709"/>
        <w:jc w:val="both"/>
        <w:rPr>
          <w:sz w:val="28"/>
          <w:szCs w:val="28"/>
        </w:rPr>
      </w:pPr>
    </w:p>
    <w:p w:rsidR="0098663B" w:rsidRPr="00DD6523" w:rsidRDefault="00DD6523" w:rsidP="00DD6523">
      <w:pPr>
        <w:spacing w:line="360" w:lineRule="auto"/>
        <w:ind w:firstLine="709"/>
        <w:jc w:val="center"/>
        <w:rPr>
          <w:b/>
          <w:sz w:val="28"/>
          <w:szCs w:val="28"/>
        </w:rPr>
      </w:pPr>
      <w:r>
        <w:rPr>
          <w:b/>
          <w:sz w:val="28"/>
          <w:szCs w:val="28"/>
        </w:rPr>
        <w:br w:type="page"/>
      </w:r>
      <w:r w:rsidR="0098663B" w:rsidRPr="00DD6523">
        <w:rPr>
          <w:b/>
          <w:sz w:val="28"/>
          <w:szCs w:val="28"/>
        </w:rPr>
        <w:t>6. Расчетная часть</w:t>
      </w:r>
    </w:p>
    <w:p w:rsidR="003B3A70" w:rsidRPr="00DD6523" w:rsidRDefault="003B3A70" w:rsidP="00DD6523">
      <w:pPr>
        <w:spacing w:line="360" w:lineRule="auto"/>
        <w:ind w:firstLine="709"/>
        <w:jc w:val="both"/>
        <w:rPr>
          <w:sz w:val="28"/>
          <w:szCs w:val="28"/>
        </w:rPr>
      </w:pPr>
    </w:p>
    <w:p w:rsidR="00330B8E" w:rsidRPr="00DD6523" w:rsidRDefault="00330B8E" w:rsidP="00DD6523">
      <w:pPr>
        <w:spacing w:line="360" w:lineRule="auto"/>
        <w:ind w:firstLine="709"/>
        <w:jc w:val="center"/>
        <w:rPr>
          <w:b/>
          <w:sz w:val="28"/>
          <w:szCs w:val="28"/>
        </w:rPr>
      </w:pPr>
      <w:r w:rsidRPr="00DD6523">
        <w:rPr>
          <w:b/>
          <w:sz w:val="28"/>
          <w:szCs w:val="28"/>
        </w:rPr>
        <w:t xml:space="preserve"> Определение светового коэффициента</w:t>
      </w:r>
    </w:p>
    <w:p w:rsidR="00330B8E" w:rsidRPr="00DD6523" w:rsidRDefault="00330B8E" w:rsidP="00DD6523">
      <w:pPr>
        <w:widowControl w:val="0"/>
        <w:spacing w:line="360" w:lineRule="auto"/>
        <w:ind w:firstLine="709"/>
        <w:jc w:val="both"/>
        <w:rPr>
          <w:sz w:val="28"/>
          <w:szCs w:val="28"/>
        </w:rPr>
      </w:pPr>
      <w:r w:rsidRPr="00DD6523">
        <w:rPr>
          <w:sz w:val="28"/>
          <w:szCs w:val="28"/>
        </w:rPr>
        <w:t>В практике проектирования и строительства животноводческих помещений основным критерием нормирования и оценки естественного освещения является световой коэффициент (СК), который определяется геометрическим методом. Этот показатель выражает отношение суммарной площади чистого стекла оконных рам (</w:t>
      </w:r>
      <w:r w:rsidR="005A0D62">
        <w:rPr>
          <w:position w:val="-14"/>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25pt;height:20.25pt" fillcolor="window">
            <v:imagedata r:id="rId7" o:title=""/>
          </v:shape>
        </w:pict>
      </w:r>
      <w:r w:rsidRPr="00DD6523">
        <w:rPr>
          <w:sz w:val="28"/>
          <w:szCs w:val="28"/>
          <w:lang w:val="en-US"/>
        </w:rPr>
        <w:t>S</w:t>
      </w:r>
      <w:r w:rsidRPr="00DD6523">
        <w:rPr>
          <w:sz w:val="28"/>
          <w:szCs w:val="28"/>
          <w:vertAlign w:val="subscript"/>
        </w:rPr>
        <w:t>чист.ст.</w:t>
      </w:r>
      <w:r w:rsidRPr="00DD6523">
        <w:rPr>
          <w:sz w:val="28"/>
          <w:szCs w:val="28"/>
        </w:rPr>
        <w:t>) к площади пола помещения для животных (</w:t>
      </w:r>
      <w:r w:rsidRPr="00DD6523">
        <w:rPr>
          <w:sz w:val="28"/>
          <w:szCs w:val="28"/>
          <w:lang w:val="en-US"/>
        </w:rPr>
        <w:t>S</w:t>
      </w:r>
      <w:r w:rsidRPr="00DD6523">
        <w:rPr>
          <w:sz w:val="28"/>
          <w:szCs w:val="28"/>
          <w:vertAlign w:val="subscript"/>
        </w:rPr>
        <w:t>п</w:t>
      </w:r>
      <w:r w:rsidRPr="00DD6523">
        <w:rPr>
          <w:sz w:val="28"/>
          <w:szCs w:val="28"/>
        </w:rPr>
        <w:t xml:space="preserve">) и показывает, какая площадь пола приходится на </w:t>
      </w:r>
      <w:smartTag w:uri="urn:schemas-microsoft-com:office:smarttags" w:element="metricconverter">
        <w:smartTagPr>
          <w:attr w:name="ProductID" w:val="1 м2"/>
        </w:smartTagPr>
        <w:r w:rsidRPr="00DD6523">
          <w:rPr>
            <w:sz w:val="28"/>
            <w:szCs w:val="28"/>
          </w:rPr>
          <w:t>1 м</w:t>
        </w:r>
        <w:r w:rsidRPr="00DD6523">
          <w:rPr>
            <w:sz w:val="28"/>
            <w:szCs w:val="28"/>
            <w:vertAlign w:val="superscript"/>
          </w:rPr>
          <w:t>2</w:t>
        </w:r>
      </w:smartTag>
      <w:r w:rsidRPr="00DD6523">
        <w:rPr>
          <w:sz w:val="28"/>
          <w:szCs w:val="28"/>
        </w:rPr>
        <w:t xml:space="preserve"> остекления:</w:t>
      </w:r>
    </w:p>
    <w:p w:rsidR="00330B8E" w:rsidRPr="00DD6523" w:rsidRDefault="005A0D62" w:rsidP="00DD6523">
      <w:pPr>
        <w:widowControl w:val="0"/>
        <w:spacing w:line="360" w:lineRule="auto"/>
        <w:ind w:firstLine="709"/>
        <w:jc w:val="center"/>
        <w:rPr>
          <w:sz w:val="28"/>
          <w:szCs w:val="28"/>
        </w:rPr>
      </w:pPr>
      <w:r>
        <w:rPr>
          <w:position w:val="-30"/>
          <w:sz w:val="28"/>
          <w:szCs w:val="28"/>
        </w:rPr>
        <w:pict>
          <v:shape id="_x0000_i1026" type="#_x0000_t75" style="width:87pt;height:36.75pt" fillcolor="window">
            <v:imagedata r:id="rId8" o:title=""/>
          </v:shape>
        </w:pict>
      </w:r>
      <w:r w:rsidR="00330B8E" w:rsidRPr="00DD6523">
        <w:rPr>
          <w:sz w:val="28"/>
          <w:szCs w:val="28"/>
        </w:rPr>
        <w:t>.</w:t>
      </w:r>
    </w:p>
    <w:p w:rsidR="00330B8E" w:rsidRPr="00DD6523" w:rsidRDefault="00330B8E" w:rsidP="00DD6523">
      <w:pPr>
        <w:spacing w:line="360" w:lineRule="auto"/>
        <w:ind w:firstLine="709"/>
        <w:rPr>
          <w:sz w:val="28"/>
          <w:szCs w:val="28"/>
        </w:rPr>
      </w:pPr>
      <w:r w:rsidRPr="00DD6523">
        <w:rPr>
          <w:sz w:val="28"/>
          <w:szCs w:val="28"/>
        </w:rPr>
        <w:t>Площадь пола помещения</w:t>
      </w:r>
    </w:p>
    <w:p w:rsidR="00330B8E" w:rsidRPr="00DD6523" w:rsidRDefault="00FF20E2" w:rsidP="00DD6523">
      <w:pPr>
        <w:spacing w:line="360" w:lineRule="auto"/>
        <w:ind w:firstLine="709"/>
        <w:jc w:val="center"/>
        <w:rPr>
          <w:sz w:val="28"/>
          <w:szCs w:val="28"/>
        </w:rPr>
      </w:pPr>
      <w:r w:rsidRPr="00DD6523">
        <w:rPr>
          <w:bCs/>
          <w:sz w:val="28"/>
          <w:szCs w:val="28"/>
          <w:lang w:val="en-US"/>
        </w:rPr>
        <w:t>S</w:t>
      </w:r>
      <w:r w:rsidRPr="00DD6523">
        <w:rPr>
          <w:bCs/>
          <w:sz w:val="28"/>
          <w:szCs w:val="28"/>
        </w:rPr>
        <w:t>п=д*ш</w:t>
      </w:r>
      <w:r w:rsidR="00330B8E" w:rsidRPr="00DD6523">
        <w:rPr>
          <w:bCs/>
          <w:sz w:val="28"/>
          <w:szCs w:val="28"/>
        </w:rPr>
        <w:t>,</w:t>
      </w:r>
      <w:r w:rsidR="004D5DF8" w:rsidRPr="00DD6523">
        <w:rPr>
          <w:sz w:val="28"/>
          <w:szCs w:val="28"/>
        </w:rPr>
        <w:t xml:space="preserve"> м</w:t>
      </w:r>
      <w:r w:rsidR="004D5DF8" w:rsidRPr="00DD6523">
        <w:rPr>
          <w:sz w:val="28"/>
          <w:szCs w:val="28"/>
          <w:vertAlign w:val="superscript"/>
        </w:rPr>
        <w:t>2</w:t>
      </w:r>
    </w:p>
    <w:p w:rsidR="004D5DF8" w:rsidRPr="00DD6523" w:rsidRDefault="00FF20E2" w:rsidP="00DD6523">
      <w:pPr>
        <w:spacing w:line="360" w:lineRule="auto"/>
        <w:ind w:firstLine="709"/>
        <w:jc w:val="center"/>
        <w:rPr>
          <w:sz w:val="28"/>
          <w:szCs w:val="28"/>
        </w:rPr>
      </w:pPr>
      <w:r w:rsidRPr="00DD6523">
        <w:rPr>
          <w:bCs/>
          <w:sz w:val="28"/>
          <w:szCs w:val="28"/>
          <w:lang w:val="en-US"/>
        </w:rPr>
        <w:t>S</w:t>
      </w:r>
      <w:r w:rsidR="008F5593" w:rsidRPr="00DD6523">
        <w:rPr>
          <w:bCs/>
          <w:sz w:val="28"/>
          <w:szCs w:val="28"/>
        </w:rPr>
        <w:t>п=25,78*7,68=198</w:t>
      </w:r>
      <w:r w:rsidR="004D5DF8" w:rsidRPr="00DD6523">
        <w:rPr>
          <w:sz w:val="28"/>
          <w:szCs w:val="28"/>
        </w:rPr>
        <w:t xml:space="preserve"> м</w:t>
      </w:r>
      <w:r w:rsidR="004D5DF8" w:rsidRPr="00DD6523">
        <w:rPr>
          <w:sz w:val="28"/>
          <w:szCs w:val="28"/>
          <w:vertAlign w:val="superscript"/>
        </w:rPr>
        <w:t>2</w:t>
      </w:r>
    </w:p>
    <w:p w:rsidR="00330B8E" w:rsidRPr="00DD6523" w:rsidRDefault="004D5DF8" w:rsidP="00DD6523">
      <w:pPr>
        <w:spacing w:line="360" w:lineRule="auto"/>
        <w:ind w:firstLine="709"/>
        <w:rPr>
          <w:sz w:val="28"/>
          <w:szCs w:val="28"/>
        </w:rPr>
      </w:pPr>
      <w:r w:rsidRPr="00DD6523">
        <w:rPr>
          <w:sz w:val="28"/>
          <w:szCs w:val="28"/>
        </w:rPr>
        <w:t>О</w:t>
      </w:r>
      <w:r w:rsidR="00330B8E" w:rsidRPr="00DD6523">
        <w:rPr>
          <w:sz w:val="28"/>
          <w:szCs w:val="28"/>
        </w:rPr>
        <w:t>бщая световая площадь окон:</w:t>
      </w:r>
    </w:p>
    <w:p w:rsidR="00330B8E" w:rsidRPr="00DD6523" w:rsidRDefault="00330B8E" w:rsidP="00DD6523">
      <w:pPr>
        <w:spacing w:line="360" w:lineRule="auto"/>
        <w:ind w:firstLine="709"/>
        <w:jc w:val="center"/>
        <w:rPr>
          <w:sz w:val="28"/>
          <w:szCs w:val="28"/>
          <w:vertAlign w:val="superscript"/>
        </w:rPr>
      </w:pPr>
      <w:r w:rsidRPr="00DD6523">
        <w:rPr>
          <w:bCs/>
          <w:sz w:val="28"/>
          <w:szCs w:val="28"/>
          <w:lang w:val="en-US"/>
        </w:rPr>
        <w:t>So</w:t>
      </w:r>
      <w:r w:rsidRPr="00DD6523">
        <w:rPr>
          <w:bCs/>
          <w:sz w:val="28"/>
          <w:szCs w:val="28"/>
        </w:rPr>
        <w:t>=</w:t>
      </w:r>
      <w:r w:rsidR="003E2656" w:rsidRPr="00DD6523">
        <w:rPr>
          <w:bCs/>
          <w:sz w:val="28"/>
          <w:szCs w:val="28"/>
          <w:lang w:val="en-US"/>
        </w:rPr>
        <w:t>S</w:t>
      </w:r>
      <w:r w:rsidR="00FF20E2" w:rsidRPr="00DD6523">
        <w:rPr>
          <w:bCs/>
          <w:sz w:val="28"/>
          <w:szCs w:val="28"/>
        </w:rPr>
        <w:t>1</w:t>
      </w:r>
      <w:r w:rsidR="003E2656" w:rsidRPr="00DD6523">
        <w:rPr>
          <w:bCs/>
          <w:sz w:val="28"/>
          <w:szCs w:val="28"/>
        </w:rPr>
        <w:t>о</w:t>
      </w:r>
      <w:r w:rsidR="00FF20E2" w:rsidRPr="00DD6523">
        <w:rPr>
          <w:bCs/>
          <w:sz w:val="28"/>
          <w:szCs w:val="28"/>
        </w:rPr>
        <w:t>*</w:t>
      </w:r>
      <w:r w:rsidR="00FF20E2" w:rsidRPr="00DD6523">
        <w:rPr>
          <w:bCs/>
          <w:sz w:val="28"/>
          <w:szCs w:val="28"/>
          <w:lang w:val="en-US"/>
        </w:rPr>
        <w:t>n</w:t>
      </w:r>
      <w:r w:rsidRPr="00DD6523">
        <w:rPr>
          <w:bCs/>
          <w:sz w:val="28"/>
          <w:szCs w:val="28"/>
        </w:rPr>
        <w:t>,</w:t>
      </w:r>
      <w:r w:rsidRPr="00DD6523">
        <w:rPr>
          <w:sz w:val="28"/>
          <w:szCs w:val="28"/>
        </w:rPr>
        <w:t xml:space="preserve"> </w:t>
      </w:r>
      <w:r w:rsidR="00FF20E2" w:rsidRPr="00DD6523">
        <w:rPr>
          <w:sz w:val="28"/>
          <w:szCs w:val="28"/>
        </w:rPr>
        <w:t>м</w:t>
      </w:r>
      <w:r w:rsidR="00FF20E2" w:rsidRPr="00DD6523">
        <w:rPr>
          <w:sz w:val="28"/>
          <w:szCs w:val="28"/>
          <w:vertAlign w:val="superscript"/>
        </w:rPr>
        <w:t>2</w:t>
      </w:r>
    </w:p>
    <w:p w:rsidR="008F5593" w:rsidRPr="00DD6523" w:rsidRDefault="008F5593" w:rsidP="00DD6523">
      <w:pPr>
        <w:spacing w:line="360" w:lineRule="auto"/>
        <w:ind w:firstLine="709"/>
        <w:rPr>
          <w:sz w:val="28"/>
          <w:szCs w:val="28"/>
        </w:rPr>
      </w:pPr>
      <w:r w:rsidRPr="00DD6523">
        <w:rPr>
          <w:sz w:val="28"/>
          <w:szCs w:val="28"/>
        </w:rPr>
        <w:t xml:space="preserve">Площадь одного окна равна 1м*1,5м=1,5 м³ и за вычетом 13% на переплет рам составляет </w:t>
      </w:r>
      <w:smartTag w:uri="urn:schemas-microsoft-com:office:smarttags" w:element="metricconverter">
        <w:smartTagPr>
          <w:attr w:name="ProductID" w:val="1,3 м³"/>
        </w:smartTagPr>
        <w:r w:rsidRPr="00DD6523">
          <w:rPr>
            <w:sz w:val="28"/>
            <w:szCs w:val="28"/>
          </w:rPr>
          <w:t>1,3 м³</w:t>
        </w:r>
      </w:smartTag>
    </w:p>
    <w:p w:rsidR="00330B8E" w:rsidRPr="00DD6523" w:rsidRDefault="00330B8E" w:rsidP="00DD6523">
      <w:pPr>
        <w:spacing w:line="360" w:lineRule="auto"/>
        <w:ind w:firstLine="709"/>
        <w:jc w:val="center"/>
        <w:rPr>
          <w:sz w:val="28"/>
          <w:szCs w:val="28"/>
        </w:rPr>
      </w:pPr>
      <w:r w:rsidRPr="00DD6523">
        <w:rPr>
          <w:sz w:val="28"/>
          <w:szCs w:val="28"/>
          <w:lang w:val="en-US"/>
        </w:rPr>
        <w:t>So</w:t>
      </w:r>
      <w:r w:rsidR="00FF20E2" w:rsidRPr="00DD6523">
        <w:rPr>
          <w:sz w:val="28"/>
          <w:szCs w:val="28"/>
        </w:rPr>
        <w:t>=</w:t>
      </w:r>
      <w:r w:rsidR="008F5593" w:rsidRPr="00DD6523">
        <w:rPr>
          <w:sz w:val="28"/>
          <w:szCs w:val="28"/>
        </w:rPr>
        <w:t>1,3</w:t>
      </w:r>
      <w:r w:rsidR="00FF20E2" w:rsidRPr="00DD6523">
        <w:rPr>
          <w:sz w:val="28"/>
          <w:szCs w:val="28"/>
        </w:rPr>
        <w:t>*18</w:t>
      </w:r>
      <w:r w:rsidRPr="00DD6523">
        <w:rPr>
          <w:sz w:val="28"/>
          <w:szCs w:val="28"/>
        </w:rPr>
        <w:t>=23</w:t>
      </w:r>
      <w:r w:rsidR="00FF20E2" w:rsidRPr="00DD6523">
        <w:rPr>
          <w:sz w:val="28"/>
          <w:szCs w:val="28"/>
        </w:rPr>
        <w:t>,4</w:t>
      </w:r>
      <w:r w:rsidRPr="00DD6523">
        <w:rPr>
          <w:sz w:val="28"/>
          <w:szCs w:val="28"/>
        </w:rPr>
        <w:t xml:space="preserve"> </w:t>
      </w:r>
      <w:r w:rsidR="00FF20E2" w:rsidRPr="00DD6523">
        <w:rPr>
          <w:sz w:val="28"/>
          <w:szCs w:val="28"/>
        </w:rPr>
        <w:t>м</w:t>
      </w:r>
      <w:r w:rsidR="00FF20E2" w:rsidRPr="00DD6523">
        <w:rPr>
          <w:sz w:val="28"/>
          <w:szCs w:val="28"/>
          <w:vertAlign w:val="superscript"/>
        </w:rPr>
        <w:t>2</w:t>
      </w:r>
    </w:p>
    <w:p w:rsidR="00330B8E" w:rsidRPr="00DD6523" w:rsidRDefault="005A0D62" w:rsidP="00DD6523">
      <w:pPr>
        <w:spacing w:line="360" w:lineRule="auto"/>
        <w:ind w:firstLine="709"/>
        <w:jc w:val="center"/>
        <w:rPr>
          <w:sz w:val="28"/>
          <w:szCs w:val="28"/>
        </w:rPr>
      </w:pPr>
      <w:r>
        <w:rPr>
          <w:position w:val="-24"/>
          <w:sz w:val="28"/>
          <w:szCs w:val="28"/>
        </w:rPr>
        <w:pict>
          <v:shape id="_x0000_i1027" type="#_x0000_t75" style="width:79.5pt;height:33pt" fillcolor="window">
            <v:imagedata r:id="rId9" o:title=""/>
          </v:shape>
        </w:pict>
      </w:r>
    </w:p>
    <w:p w:rsidR="003E2656" w:rsidRPr="00DD6523" w:rsidRDefault="003E2656" w:rsidP="00DD6523">
      <w:pPr>
        <w:spacing w:line="360" w:lineRule="auto"/>
        <w:ind w:firstLine="709"/>
        <w:jc w:val="center"/>
        <w:rPr>
          <w:sz w:val="28"/>
          <w:szCs w:val="28"/>
        </w:rPr>
      </w:pPr>
    </w:p>
    <w:p w:rsidR="003E2656" w:rsidRPr="00DD6523" w:rsidRDefault="003E2656" w:rsidP="00DD6523">
      <w:pPr>
        <w:spacing w:line="360" w:lineRule="auto"/>
        <w:ind w:firstLine="709"/>
        <w:jc w:val="center"/>
        <w:rPr>
          <w:b/>
          <w:sz w:val="28"/>
          <w:szCs w:val="28"/>
        </w:rPr>
      </w:pPr>
      <w:r w:rsidRPr="00DD6523">
        <w:rPr>
          <w:b/>
          <w:sz w:val="28"/>
          <w:szCs w:val="28"/>
        </w:rPr>
        <w:t>Определение искусственной освещенности</w:t>
      </w:r>
    </w:p>
    <w:p w:rsidR="003E2656" w:rsidRPr="00DD6523" w:rsidRDefault="003E2656" w:rsidP="00DD6523">
      <w:pPr>
        <w:widowControl w:val="0"/>
        <w:spacing w:line="360" w:lineRule="auto"/>
        <w:ind w:firstLine="709"/>
        <w:jc w:val="both"/>
        <w:rPr>
          <w:sz w:val="28"/>
          <w:szCs w:val="28"/>
        </w:rPr>
      </w:pPr>
      <w:r w:rsidRPr="00DD6523">
        <w:rPr>
          <w:sz w:val="28"/>
          <w:szCs w:val="28"/>
        </w:rPr>
        <w:t xml:space="preserve">В животноводческих помещениях для выполнения технологических процессов необходимо и искусственное освещение, так как естественное освещение обеспечивает только 70% требуемой продолжительности освещения в весенне-летний период и лишь 20% в осенне-зимний период. Причем в помещениях используется искусственное освещение: технологическое (рабочее) и дежурное. </w:t>
      </w:r>
    </w:p>
    <w:p w:rsidR="003E2656" w:rsidRPr="00DD6523" w:rsidRDefault="003E2656" w:rsidP="00DD6523">
      <w:pPr>
        <w:widowControl w:val="0"/>
        <w:spacing w:line="360" w:lineRule="auto"/>
        <w:ind w:firstLine="709"/>
        <w:jc w:val="both"/>
        <w:rPr>
          <w:sz w:val="28"/>
          <w:szCs w:val="28"/>
        </w:rPr>
      </w:pPr>
      <w:r w:rsidRPr="00DD6523">
        <w:rPr>
          <w:sz w:val="28"/>
          <w:szCs w:val="28"/>
        </w:rPr>
        <w:t>Дежурное освещение служит для наблюдения за животными в ночное время и обеспечивается 10-15 % светильников (ламп) рабочего освещения в помещении.</w:t>
      </w:r>
    </w:p>
    <w:p w:rsidR="00330B8E" w:rsidRPr="00DD6523" w:rsidRDefault="003E2656" w:rsidP="00DD6523">
      <w:pPr>
        <w:widowControl w:val="0"/>
        <w:spacing w:line="360" w:lineRule="auto"/>
        <w:ind w:firstLine="709"/>
        <w:jc w:val="both"/>
        <w:rPr>
          <w:sz w:val="28"/>
          <w:szCs w:val="28"/>
        </w:rPr>
      </w:pPr>
      <w:r w:rsidRPr="00DD6523">
        <w:rPr>
          <w:sz w:val="28"/>
          <w:szCs w:val="28"/>
        </w:rPr>
        <w:t>Искусственное освещение характеризуется удельной мощностью ламп, выраженной в ваттах на м</w:t>
      </w:r>
      <w:r w:rsidRPr="00DD6523">
        <w:rPr>
          <w:sz w:val="28"/>
          <w:szCs w:val="28"/>
          <w:vertAlign w:val="superscript"/>
        </w:rPr>
        <w:t>2</w:t>
      </w:r>
      <w:r w:rsidRPr="00DD6523">
        <w:rPr>
          <w:sz w:val="28"/>
          <w:szCs w:val="28"/>
        </w:rPr>
        <w:t xml:space="preserve"> (Вт/м</w:t>
      </w:r>
      <w:r w:rsidRPr="00DD6523">
        <w:rPr>
          <w:sz w:val="28"/>
          <w:szCs w:val="28"/>
          <w:vertAlign w:val="superscript"/>
        </w:rPr>
        <w:t>2</w:t>
      </w:r>
      <w:r w:rsidRPr="00DD6523">
        <w:rPr>
          <w:sz w:val="28"/>
          <w:szCs w:val="28"/>
        </w:rPr>
        <w:t>).</w:t>
      </w:r>
    </w:p>
    <w:p w:rsidR="003E2656" w:rsidRPr="00DD6523" w:rsidRDefault="003E2656" w:rsidP="00DD6523">
      <w:pPr>
        <w:widowControl w:val="0"/>
        <w:spacing w:line="360" w:lineRule="auto"/>
        <w:ind w:firstLine="709"/>
        <w:jc w:val="both"/>
        <w:rPr>
          <w:sz w:val="28"/>
          <w:szCs w:val="28"/>
        </w:rPr>
      </w:pPr>
      <w:r w:rsidRPr="00DD6523">
        <w:rPr>
          <w:sz w:val="28"/>
          <w:szCs w:val="28"/>
        </w:rPr>
        <w:t>Мощность одной лампы-150 Вт</w:t>
      </w:r>
    </w:p>
    <w:p w:rsidR="003E2656" w:rsidRPr="00DD6523" w:rsidRDefault="003E2656" w:rsidP="00DD6523">
      <w:pPr>
        <w:widowControl w:val="0"/>
        <w:spacing w:line="360" w:lineRule="auto"/>
        <w:ind w:firstLine="709"/>
        <w:jc w:val="both"/>
        <w:rPr>
          <w:sz w:val="28"/>
          <w:szCs w:val="28"/>
        </w:rPr>
      </w:pPr>
      <w:r w:rsidRPr="00DD6523">
        <w:rPr>
          <w:sz w:val="28"/>
          <w:szCs w:val="28"/>
        </w:rPr>
        <w:t>Количество ламп в помещении-6</w:t>
      </w:r>
    </w:p>
    <w:p w:rsidR="003E2656" w:rsidRPr="00DD6523" w:rsidRDefault="003E2656" w:rsidP="00DD6523">
      <w:pPr>
        <w:widowControl w:val="0"/>
        <w:spacing w:line="360" w:lineRule="auto"/>
        <w:ind w:firstLine="709"/>
        <w:jc w:val="both"/>
        <w:rPr>
          <w:sz w:val="28"/>
          <w:szCs w:val="28"/>
        </w:rPr>
      </w:pPr>
      <w:r w:rsidRPr="00DD6523">
        <w:rPr>
          <w:sz w:val="28"/>
          <w:szCs w:val="28"/>
        </w:rPr>
        <w:t>Общая мощность ламп-900 Вт</w:t>
      </w:r>
    </w:p>
    <w:p w:rsidR="003E2656" w:rsidRPr="00DD6523" w:rsidRDefault="003E2656" w:rsidP="00DD6523">
      <w:pPr>
        <w:widowControl w:val="0"/>
        <w:spacing w:line="360" w:lineRule="auto"/>
        <w:ind w:firstLine="709"/>
        <w:jc w:val="both"/>
        <w:rPr>
          <w:sz w:val="28"/>
          <w:szCs w:val="28"/>
        </w:rPr>
      </w:pPr>
      <w:r w:rsidRPr="00DD6523">
        <w:rPr>
          <w:sz w:val="28"/>
          <w:szCs w:val="28"/>
        </w:rPr>
        <w:t xml:space="preserve">Удельная мощность ламп на </w:t>
      </w:r>
      <w:smartTag w:uri="urn:schemas-microsoft-com:office:smarttags" w:element="metricconverter">
        <w:smartTagPr>
          <w:attr w:name="ProductID" w:val="1 м2"/>
        </w:smartTagPr>
        <w:r w:rsidRPr="00DD6523">
          <w:rPr>
            <w:sz w:val="28"/>
            <w:szCs w:val="28"/>
          </w:rPr>
          <w:t>1 м2</w:t>
        </w:r>
      </w:smartTag>
      <w:r w:rsidRPr="00DD6523">
        <w:rPr>
          <w:sz w:val="28"/>
          <w:szCs w:val="28"/>
        </w:rPr>
        <w:t xml:space="preserve"> = общая мощность/</w:t>
      </w:r>
      <w:r w:rsidR="00295F42" w:rsidRPr="00DD6523">
        <w:rPr>
          <w:sz w:val="28"/>
          <w:szCs w:val="28"/>
        </w:rPr>
        <w:t>площадь помещения</w:t>
      </w:r>
      <w:r w:rsidR="005A0D62">
        <w:rPr>
          <w:position w:val="-24"/>
          <w:sz w:val="28"/>
          <w:szCs w:val="28"/>
        </w:rPr>
        <w:pict>
          <v:shape id="_x0000_i1028" type="#_x0000_t75" style="width:80.25pt;height:33pt" fillcolor="window">
            <v:imagedata r:id="rId10" o:title=""/>
          </v:shape>
        </w:pict>
      </w:r>
      <w:r w:rsidR="00295F42" w:rsidRPr="00DD6523">
        <w:rPr>
          <w:sz w:val="28"/>
          <w:szCs w:val="28"/>
        </w:rPr>
        <w:t>Вт/</w:t>
      </w:r>
      <w:r w:rsidR="00FF20E2" w:rsidRPr="00DD6523">
        <w:rPr>
          <w:sz w:val="28"/>
          <w:szCs w:val="28"/>
        </w:rPr>
        <w:t xml:space="preserve"> м</w:t>
      </w:r>
      <w:r w:rsidR="00FF20E2" w:rsidRPr="00DD6523">
        <w:rPr>
          <w:sz w:val="28"/>
          <w:szCs w:val="28"/>
          <w:vertAlign w:val="superscript"/>
        </w:rPr>
        <w:t xml:space="preserve">2 </w:t>
      </w:r>
      <w:r w:rsidR="00FF20E2" w:rsidRPr="00DD6523">
        <w:rPr>
          <w:sz w:val="28"/>
          <w:szCs w:val="28"/>
        </w:rPr>
        <w:t xml:space="preserve"> . </w:t>
      </w:r>
    </w:p>
    <w:p w:rsidR="00295F42" w:rsidRPr="00DD6523" w:rsidRDefault="00295F42" w:rsidP="00DD6523">
      <w:pPr>
        <w:widowControl w:val="0"/>
        <w:spacing w:line="360" w:lineRule="auto"/>
        <w:ind w:firstLine="709"/>
        <w:jc w:val="both"/>
        <w:rPr>
          <w:sz w:val="28"/>
          <w:szCs w:val="28"/>
        </w:rPr>
      </w:pPr>
      <w:r w:rsidRPr="00DD6523">
        <w:rPr>
          <w:sz w:val="28"/>
          <w:szCs w:val="28"/>
        </w:rPr>
        <w:t>Удельное количество люксов, которое дает удельная</w:t>
      </w:r>
      <w:r w:rsidR="00747D00" w:rsidRPr="00DD6523">
        <w:rPr>
          <w:sz w:val="28"/>
          <w:szCs w:val="28"/>
        </w:rPr>
        <w:t xml:space="preserve"> мощность, равная 1 Вт/м2 = 4,5 Вт*2,5=11,25</w:t>
      </w:r>
      <w:r w:rsidRPr="00DD6523">
        <w:rPr>
          <w:sz w:val="28"/>
          <w:szCs w:val="28"/>
        </w:rPr>
        <w:t xml:space="preserve"> Вт/м2.</w:t>
      </w:r>
    </w:p>
    <w:p w:rsidR="00295F42" w:rsidRPr="00DD6523" w:rsidRDefault="00295F42" w:rsidP="00DD6523">
      <w:pPr>
        <w:widowControl w:val="0"/>
        <w:spacing w:line="360" w:lineRule="auto"/>
        <w:ind w:firstLine="709"/>
        <w:jc w:val="both"/>
        <w:rPr>
          <w:sz w:val="28"/>
          <w:szCs w:val="28"/>
        </w:rPr>
      </w:pPr>
    </w:p>
    <w:p w:rsidR="00295F42" w:rsidRPr="00DD6523" w:rsidRDefault="00295F42" w:rsidP="00DD6523">
      <w:pPr>
        <w:widowControl w:val="0"/>
        <w:spacing w:line="360" w:lineRule="auto"/>
        <w:ind w:firstLine="709"/>
        <w:jc w:val="center"/>
        <w:rPr>
          <w:b/>
          <w:sz w:val="28"/>
          <w:szCs w:val="28"/>
        </w:rPr>
      </w:pPr>
      <w:r w:rsidRPr="00DD6523">
        <w:rPr>
          <w:b/>
          <w:sz w:val="28"/>
          <w:szCs w:val="28"/>
        </w:rPr>
        <w:t>Расчет часового объема вентиляции по углекислому газу</w:t>
      </w:r>
    </w:p>
    <w:p w:rsidR="00295F42" w:rsidRPr="00DD6523" w:rsidRDefault="00295F42" w:rsidP="00DD6523">
      <w:pPr>
        <w:widowControl w:val="0"/>
        <w:spacing w:line="360" w:lineRule="auto"/>
        <w:ind w:firstLine="709"/>
        <w:jc w:val="both"/>
        <w:rPr>
          <w:sz w:val="28"/>
          <w:szCs w:val="28"/>
        </w:rPr>
      </w:pPr>
      <w:r w:rsidRPr="00DD6523">
        <w:rPr>
          <w:sz w:val="28"/>
          <w:szCs w:val="28"/>
        </w:rPr>
        <w:t>Вентиляция помещений производится с целью создания благоприятного микроклимата для здоровья и продуктивности животных, а также для сохранения строительных материалов и конструкций зданий.</w:t>
      </w:r>
    </w:p>
    <w:p w:rsidR="00295F42" w:rsidRPr="00DD6523" w:rsidRDefault="00295F42" w:rsidP="00DD6523">
      <w:pPr>
        <w:widowControl w:val="0"/>
        <w:spacing w:line="360" w:lineRule="auto"/>
        <w:ind w:firstLine="709"/>
        <w:jc w:val="both"/>
        <w:rPr>
          <w:sz w:val="28"/>
          <w:szCs w:val="28"/>
        </w:rPr>
      </w:pPr>
      <w:r w:rsidRPr="00DD6523">
        <w:rPr>
          <w:sz w:val="28"/>
          <w:szCs w:val="28"/>
        </w:rPr>
        <w:t xml:space="preserve">В плохо вентилируемых помещениях у животных более часто возникают незаразные и заразные заболевания, что бывает связано с большими непроизводительными потерями для хозяйств. </w:t>
      </w:r>
    </w:p>
    <w:p w:rsidR="00295F42" w:rsidRPr="00DD6523" w:rsidRDefault="00295F42" w:rsidP="00DD6523">
      <w:pPr>
        <w:pStyle w:val="a3"/>
        <w:ind w:left="0" w:firstLine="709"/>
        <w:jc w:val="both"/>
        <w:rPr>
          <w:szCs w:val="28"/>
        </w:rPr>
      </w:pPr>
      <w:r w:rsidRPr="00DD6523">
        <w:rPr>
          <w:szCs w:val="28"/>
        </w:rPr>
        <w:t xml:space="preserve">В животноводческих помещениях применяют разные по принципу действия и конструктивным особенностям вентиляционные системы: с естественным побуждением тяги воздуха, с механическим побуждением тяги, комбинированные. </w:t>
      </w:r>
    </w:p>
    <w:p w:rsidR="00295F42" w:rsidRPr="00DD6523" w:rsidRDefault="00295F42" w:rsidP="00DD6523">
      <w:pPr>
        <w:widowControl w:val="0"/>
        <w:spacing w:line="360" w:lineRule="auto"/>
        <w:ind w:firstLine="709"/>
        <w:jc w:val="both"/>
        <w:rPr>
          <w:sz w:val="28"/>
          <w:szCs w:val="28"/>
        </w:rPr>
      </w:pPr>
      <w:r w:rsidRPr="00DD6523">
        <w:rPr>
          <w:sz w:val="28"/>
          <w:szCs w:val="28"/>
        </w:rPr>
        <w:t>В  условиях сухого климата объем вентиляции можно определять по количеству углекислого газа, выделяемого животными.</w:t>
      </w:r>
    </w:p>
    <w:p w:rsidR="00295F42" w:rsidRPr="00DD6523" w:rsidRDefault="00295F42" w:rsidP="00DD6523">
      <w:pPr>
        <w:widowControl w:val="0"/>
        <w:spacing w:line="360" w:lineRule="auto"/>
        <w:ind w:firstLine="709"/>
        <w:jc w:val="both"/>
        <w:rPr>
          <w:sz w:val="28"/>
          <w:szCs w:val="28"/>
        </w:rPr>
      </w:pPr>
      <w:r w:rsidRPr="00DD6523">
        <w:rPr>
          <w:sz w:val="28"/>
          <w:szCs w:val="28"/>
        </w:rPr>
        <w:t>Часовой объем вентиляции (</w:t>
      </w:r>
      <w:r w:rsidRPr="00DD6523">
        <w:rPr>
          <w:sz w:val="28"/>
          <w:szCs w:val="28"/>
          <w:lang w:val="en-US"/>
        </w:rPr>
        <w:t>L</w:t>
      </w:r>
      <w:r w:rsidRPr="00DD6523">
        <w:rPr>
          <w:sz w:val="28"/>
          <w:szCs w:val="28"/>
        </w:rPr>
        <w:t>) по накоплению углекислого газа ведут по формуле:</w:t>
      </w:r>
    </w:p>
    <w:p w:rsidR="00295F42" w:rsidRPr="00DD6523" w:rsidRDefault="005A0D62" w:rsidP="00DD6523">
      <w:pPr>
        <w:widowControl w:val="0"/>
        <w:spacing w:line="360" w:lineRule="auto"/>
        <w:ind w:firstLine="709"/>
        <w:jc w:val="center"/>
        <w:rPr>
          <w:sz w:val="28"/>
          <w:szCs w:val="28"/>
        </w:rPr>
      </w:pPr>
      <w:r>
        <w:rPr>
          <w:position w:val="-30"/>
          <w:sz w:val="28"/>
          <w:szCs w:val="28"/>
        </w:rPr>
        <w:pict>
          <v:shape id="_x0000_i1029" type="#_x0000_t75" style="width:67.5pt;height:36.75pt" fillcolor="window">
            <v:imagedata r:id="rId11" o:title=""/>
          </v:shape>
        </w:pict>
      </w:r>
      <w:r w:rsidR="00295F42" w:rsidRPr="00DD6523">
        <w:rPr>
          <w:sz w:val="28"/>
          <w:szCs w:val="28"/>
        </w:rPr>
        <w:t>, где</w:t>
      </w:r>
    </w:p>
    <w:p w:rsidR="00295F42" w:rsidRPr="00DD6523" w:rsidRDefault="00295F42" w:rsidP="00DD6523">
      <w:pPr>
        <w:widowControl w:val="0"/>
        <w:spacing w:line="360" w:lineRule="auto"/>
        <w:ind w:firstLine="709"/>
        <w:jc w:val="both"/>
        <w:rPr>
          <w:sz w:val="28"/>
          <w:szCs w:val="28"/>
        </w:rPr>
      </w:pPr>
      <w:r w:rsidRPr="00DD6523">
        <w:rPr>
          <w:sz w:val="28"/>
          <w:szCs w:val="28"/>
          <w:lang w:val="en-US"/>
        </w:rPr>
        <w:t>L</w:t>
      </w:r>
      <w:r w:rsidRPr="00DD6523">
        <w:rPr>
          <w:sz w:val="28"/>
          <w:szCs w:val="28"/>
        </w:rPr>
        <w:t xml:space="preserve"> – часовой объем вентиляции, или количество воздуха, которое необходимо удалить из помещения за  час , в м</w:t>
      </w:r>
      <w:r w:rsidRPr="00DD6523">
        <w:rPr>
          <w:sz w:val="28"/>
          <w:szCs w:val="28"/>
          <w:vertAlign w:val="superscript"/>
        </w:rPr>
        <w:t>3</w:t>
      </w:r>
      <w:r w:rsidRPr="00DD6523">
        <w:rPr>
          <w:sz w:val="28"/>
          <w:szCs w:val="28"/>
        </w:rPr>
        <w:t>;</w:t>
      </w:r>
    </w:p>
    <w:p w:rsidR="00295F42" w:rsidRPr="00DD6523" w:rsidRDefault="00295F42" w:rsidP="00DD6523">
      <w:pPr>
        <w:widowControl w:val="0"/>
        <w:spacing w:line="360" w:lineRule="auto"/>
        <w:ind w:firstLine="709"/>
        <w:jc w:val="both"/>
        <w:rPr>
          <w:sz w:val="28"/>
          <w:szCs w:val="28"/>
        </w:rPr>
      </w:pPr>
      <w:r w:rsidRPr="00DD6523">
        <w:rPr>
          <w:sz w:val="28"/>
          <w:szCs w:val="28"/>
        </w:rPr>
        <w:t>К - количество углекислого газа (в л), выделяемое всеми животными за час, л/ч;</w:t>
      </w:r>
    </w:p>
    <w:p w:rsidR="004D5DF8" w:rsidRPr="00DD6523" w:rsidRDefault="00295F42" w:rsidP="00DD6523">
      <w:pPr>
        <w:widowControl w:val="0"/>
        <w:spacing w:line="360" w:lineRule="auto"/>
        <w:ind w:firstLine="709"/>
        <w:jc w:val="both"/>
        <w:rPr>
          <w:sz w:val="28"/>
          <w:szCs w:val="28"/>
        </w:rPr>
      </w:pPr>
      <w:r w:rsidRPr="00DD6523">
        <w:rPr>
          <w:sz w:val="28"/>
          <w:szCs w:val="28"/>
        </w:rPr>
        <w:t>С</w:t>
      </w:r>
      <w:r w:rsidRPr="00DD6523">
        <w:rPr>
          <w:sz w:val="28"/>
          <w:szCs w:val="28"/>
          <w:vertAlign w:val="subscript"/>
        </w:rPr>
        <w:t>1</w:t>
      </w:r>
      <w:r w:rsidRPr="00DD6523">
        <w:rPr>
          <w:sz w:val="28"/>
          <w:szCs w:val="28"/>
        </w:rPr>
        <w:t xml:space="preserve"> – допустимое количество углекислого газа в 1м</w:t>
      </w:r>
      <w:r w:rsidRPr="00DD6523">
        <w:rPr>
          <w:sz w:val="28"/>
          <w:szCs w:val="28"/>
          <w:vertAlign w:val="superscript"/>
        </w:rPr>
        <w:t>3</w:t>
      </w:r>
      <w:r w:rsidRPr="00DD6523">
        <w:rPr>
          <w:sz w:val="28"/>
          <w:szCs w:val="28"/>
        </w:rPr>
        <w:t xml:space="preserve"> воздуха помещения соответственно принятому нормативу для данного вида животных 1,5-3,0 л/ м</w:t>
      </w:r>
      <w:r w:rsidRPr="00DD6523">
        <w:rPr>
          <w:sz w:val="28"/>
          <w:szCs w:val="28"/>
          <w:vertAlign w:val="superscript"/>
        </w:rPr>
        <w:t>3</w:t>
      </w:r>
      <w:r w:rsidR="004D5DF8" w:rsidRPr="00DD6523">
        <w:rPr>
          <w:sz w:val="28"/>
          <w:szCs w:val="28"/>
          <w:vertAlign w:val="superscript"/>
        </w:rPr>
        <w:t xml:space="preserve"> </w:t>
      </w:r>
      <w:r w:rsidR="004D5DF8" w:rsidRPr="00DD6523">
        <w:rPr>
          <w:sz w:val="28"/>
          <w:szCs w:val="28"/>
        </w:rPr>
        <w:t>(или 0,15-0,3%);</w:t>
      </w:r>
    </w:p>
    <w:p w:rsidR="00295F42" w:rsidRPr="00DD6523" w:rsidRDefault="00295F42" w:rsidP="00DD6523">
      <w:pPr>
        <w:widowControl w:val="0"/>
        <w:spacing w:line="360" w:lineRule="auto"/>
        <w:ind w:firstLine="709"/>
        <w:jc w:val="both"/>
        <w:rPr>
          <w:sz w:val="28"/>
          <w:szCs w:val="28"/>
        </w:rPr>
      </w:pPr>
      <w:r w:rsidRPr="00DD6523">
        <w:rPr>
          <w:sz w:val="28"/>
          <w:szCs w:val="28"/>
        </w:rPr>
        <w:t>С</w:t>
      </w:r>
      <w:r w:rsidRPr="00DD6523">
        <w:rPr>
          <w:sz w:val="28"/>
          <w:szCs w:val="28"/>
          <w:vertAlign w:val="subscript"/>
        </w:rPr>
        <w:t>2</w:t>
      </w:r>
      <w:r w:rsidRPr="00DD6523">
        <w:rPr>
          <w:sz w:val="28"/>
          <w:szCs w:val="28"/>
        </w:rPr>
        <w:t xml:space="preserve"> - количество углекислого газа в </w:t>
      </w:r>
      <w:smartTag w:uri="urn:schemas-microsoft-com:office:smarttags" w:element="metricconverter">
        <w:smartTagPr>
          <w:attr w:name="ProductID" w:val="1 м"/>
        </w:smartTagPr>
        <w:r w:rsidRPr="00DD6523">
          <w:rPr>
            <w:sz w:val="28"/>
            <w:szCs w:val="28"/>
          </w:rPr>
          <w:t>1 м</w:t>
        </w:r>
      </w:smartTag>
      <w:r w:rsidRPr="00DD6523">
        <w:rPr>
          <w:sz w:val="28"/>
          <w:szCs w:val="28"/>
        </w:rPr>
        <w:t xml:space="preserve"> </w:t>
      </w:r>
      <w:r w:rsidRPr="00DD6523">
        <w:rPr>
          <w:sz w:val="28"/>
          <w:szCs w:val="28"/>
          <w:vertAlign w:val="superscript"/>
        </w:rPr>
        <w:t>3</w:t>
      </w:r>
      <w:r w:rsidRPr="00DD6523">
        <w:rPr>
          <w:sz w:val="28"/>
          <w:szCs w:val="28"/>
        </w:rPr>
        <w:t xml:space="preserve"> атмосферного воздуха -  0,3 л/м</w:t>
      </w:r>
      <w:r w:rsidRPr="00DD6523">
        <w:rPr>
          <w:sz w:val="28"/>
          <w:szCs w:val="28"/>
          <w:vertAlign w:val="superscript"/>
        </w:rPr>
        <w:t>3</w:t>
      </w:r>
      <w:r w:rsidRPr="00DD6523">
        <w:rPr>
          <w:sz w:val="28"/>
          <w:szCs w:val="28"/>
        </w:rPr>
        <w:t xml:space="preserve"> (или 0,03%).</w:t>
      </w:r>
    </w:p>
    <w:p w:rsidR="00DD6523" w:rsidRDefault="00DD6523" w:rsidP="00DD6523">
      <w:pPr>
        <w:widowControl w:val="0"/>
        <w:spacing w:line="360" w:lineRule="auto"/>
        <w:ind w:firstLine="709"/>
        <w:jc w:val="center"/>
        <w:rPr>
          <w:sz w:val="28"/>
          <w:szCs w:val="28"/>
          <w:lang w:val="en-US"/>
        </w:rPr>
      </w:pPr>
    </w:p>
    <w:p w:rsidR="00F1785D" w:rsidRPr="00DD6523" w:rsidRDefault="00F1785D" w:rsidP="00DD6523">
      <w:pPr>
        <w:widowControl w:val="0"/>
        <w:spacing w:line="360" w:lineRule="auto"/>
        <w:ind w:firstLine="709"/>
        <w:jc w:val="center"/>
        <w:rPr>
          <w:sz w:val="28"/>
          <w:szCs w:val="28"/>
        </w:rPr>
      </w:pPr>
      <w:r w:rsidRPr="00DD6523">
        <w:rPr>
          <w:sz w:val="28"/>
          <w:szCs w:val="28"/>
        </w:rPr>
        <w:t>Определение количества углекислого газа, выделяемого животными.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20"/>
        <w:gridCol w:w="1909"/>
        <w:gridCol w:w="1929"/>
        <w:gridCol w:w="1908"/>
        <w:gridCol w:w="1904"/>
      </w:tblGrid>
      <w:tr w:rsidR="00F1785D" w:rsidRPr="00DD6523">
        <w:trPr>
          <w:cantSplit/>
          <w:trHeight w:val="540"/>
        </w:trPr>
        <w:tc>
          <w:tcPr>
            <w:tcW w:w="1921" w:type="dxa"/>
            <w:vMerge w:val="restart"/>
            <w:vAlign w:val="center"/>
          </w:tcPr>
          <w:p w:rsidR="00F1785D" w:rsidRPr="00DD6523" w:rsidRDefault="00F1785D" w:rsidP="00DD6523">
            <w:pPr>
              <w:spacing w:line="360" w:lineRule="auto"/>
              <w:jc w:val="center"/>
              <w:rPr>
                <w:sz w:val="20"/>
                <w:szCs w:val="20"/>
              </w:rPr>
            </w:pPr>
            <w:r w:rsidRPr="00DD6523">
              <w:rPr>
                <w:sz w:val="20"/>
                <w:szCs w:val="20"/>
              </w:rPr>
              <w:t>Группы животных</w:t>
            </w:r>
          </w:p>
        </w:tc>
        <w:tc>
          <w:tcPr>
            <w:tcW w:w="1909" w:type="dxa"/>
            <w:vMerge w:val="restart"/>
            <w:vAlign w:val="center"/>
          </w:tcPr>
          <w:p w:rsidR="00F1785D" w:rsidRPr="00DD6523" w:rsidRDefault="00F1785D" w:rsidP="00DD6523">
            <w:pPr>
              <w:spacing w:line="360" w:lineRule="auto"/>
              <w:jc w:val="center"/>
              <w:rPr>
                <w:sz w:val="20"/>
                <w:szCs w:val="20"/>
              </w:rPr>
            </w:pPr>
            <w:r w:rsidRPr="00DD6523">
              <w:rPr>
                <w:sz w:val="20"/>
                <w:szCs w:val="20"/>
              </w:rPr>
              <w:t>Масса, кг</w:t>
            </w:r>
          </w:p>
        </w:tc>
        <w:tc>
          <w:tcPr>
            <w:tcW w:w="1929" w:type="dxa"/>
            <w:vMerge w:val="restart"/>
            <w:vAlign w:val="center"/>
          </w:tcPr>
          <w:p w:rsidR="00F1785D" w:rsidRPr="00DD6523" w:rsidRDefault="00F1785D" w:rsidP="00DD6523">
            <w:pPr>
              <w:spacing w:line="360" w:lineRule="auto"/>
              <w:jc w:val="center"/>
              <w:rPr>
                <w:sz w:val="20"/>
                <w:szCs w:val="20"/>
              </w:rPr>
            </w:pPr>
            <w:r w:rsidRPr="00DD6523">
              <w:rPr>
                <w:sz w:val="20"/>
                <w:szCs w:val="20"/>
              </w:rPr>
              <w:t>Количество,</w:t>
            </w:r>
          </w:p>
          <w:p w:rsidR="00F1785D" w:rsidRPr="00DD6523" w:rsidRDefault="00F1785D" w:rsidP="00DD6523">
            <w:pPr>
              <w:spacing w:line="360" w:lineRule="auto"/>
              <w:jc w:val="center"/>
              <w:rPr>
                <w:sz w:val="20"/>
                <w:szCs w:val="20"/>
              </w:rPr>
            </w:pPr>
            <w:r w:rsidRPr="00DD6523">
              <w:rPr>
                <w:sz w:val="20"/>
                <w:szCs w:val="20"/>
              </w:rPr>
              <w:t>Голов</w:t>
            </w:r>
          </w:p>
        </w:tc>
        <w:tc>
          <w:tcPr>
            <w:tcW w:w="3812" w:type="dxa"/>
            <w:gridSpan w:val="2"/>
            <w:vAlign w:val="center"/>
          </w:tcPr>
          <w:p w:rsidR="00F1785D" w:rsidRPr="00DD6523" w:rsidRDefault="00F1785D" w:rsidP="00DD6523">
            <w:pPr>
              <w:spacing w:line="360" w:lineRule="auto"/>
              <w:jc w:val="center"/>
              <w:rPr>
                <w:sz w:val="20"/>
                <w:szCs w:val="20"/>
              </w:rPr>
            </w:pPr>
            <w:r w:rsidRPr="00DD6523">
              <w:rPr>
                <w:sz w:val="20"/>
                <w:szCs w:val="20"/>
              </w:rPr>
              <w:t xml:space="preserve">Выделение </w:t>
            </w:r>
            <w:r w:rsidR="009D01DC" w:rsidRPr="00DD6523">
              <w:rPr>
                <w:sz w:val="20"/>
                <w:szCs w:val="20"/>
              </w:rPr>
              <w:t>углекислого газа</w:t>
            </w:r>
            <w:r w:rsidRPr="00DD6523">
              <w:rPr>
                <w:sz w:val="20"/>
                <w:szCs w:val="20"/>
              </w:rPr>
              <w:t>,</w:t>
            </w:r>
            <w:r w:rsidR="00DD6523">
              <w:rPr>
                <w:sz w:val="20"/>
                <w:szCs w:val="20"/>
                <w:lang w:val="en-US"/>
              </w:rPr>
              <w:t xml:space="preserve"> </w:t>
            </w:r>
            <w:r w:rsidR="009D01DC" w:rsidRPr="00DD6523">
              <w:rPr>
                <w:sz w:val="20"/>
                <w:szCs w:val="20"/>
              </w:rPr>
              <w:t>л</w:t>
            </w:r>
          </w:p>
        </w:tc>
      </w:tr>
      <w:tr w:rsidR="00F1785D" w:rsidRPr="00DD6523">
        <w:trPr>
          <w:cantSplit/>
          <w:trHeight w:val="420"/>
        </w:trPr>
        <w:tc>
          <w:tcPr>
            <w:tcW w:w="1921" w:type="dxa"/>
            <w:vMerge/>
            <w:vAlign w:val="center"/>
          </w:tcPr>
          <w:p w:rsidR="00F1785D" w:rsidRPr="00DD6523" w:rsidRDefault="00F1785D" w:rsidP="00DD6523">
            <w:pPr>
              <w:spacing w:line="360" w:lineRule="auto"/>
              <w:jc w:val="center"/>
              <w:rPr>
                <w:sz w:val="20"/>
                <w:szCs w:val="20"/>
              </w:rPr>
            </w:pPr>
          </w:p>
        </w:tc>
        <w:tc>
          <w:tcPr>
            <w:tcW w:w="1909" w:type="dxa"/>
            <w:vMerge/>
            <w:vAlign w:val="center"/>
          </w:tcPr>
          <w:p w:rsidR="00F1785D" w:rsidRPr="00DD6523" w:rsidRDefault="00F1785D" w:rsidP="00DD6523">
            <w:pPr>
              <w:spacing w:line="360" w:lineRule="auto"/>
              <w:jc w:val="center"/>
              <w:rPr>
                <w:sz w:val="20"/>
                <w:szCs w:val="20"/>
              </w:rPr>
            </w:pPr>
          </w:p>
        </w:tc>
        <w:tc>
          <w:tcPr>
            <w:tcW w:w="1929" w:type="dxa"/>
            <w:vMerge/>
            <w:vAlign w:val="center"/>
          </w:tcPr>
          <w:p w:rsidR="00F1785D" w:rsidRPr="00DD6523" w:rsidRDefault="00F1785D" w:rsidP="00DD6523">
            <w:pPr>
              <w:spacing w:line="360" w:lineRule="auto"/>
              <w:jc w:val="center"/>
              <w:rPr>
                <w:sz w:val="20"/>
                <w:szCs w:val="20"/>
              </w:rPr>
            </w:pPr>
          </w:p>
        </w:tc>
        <w:tc>
          <w:tcPr>
            <w:tcW w:w="1908" w:type="dxa"/>
            <w:vAlign w:val="center"/>
          </w:tcPr>
          <w:p w:rsidR="00F1785D" w:rsidRPr="00DD6523" w:rsidRDefault="00F1785D" w:rsidP="00DD6523">
            <w:pPr>
              <w:spacing w:line="360" w:lineRule="auto"/>
              <w:jc w:val="center"/>
              <w:rPr>
                <w:sz w:val="20"/>
                <w:szCs w:val="20"/>
              </w:rPr>
            </w:pPr>
            <w:r w:rsidRPr="00DD6523">
              <w:rPr>
                <w:sz w:val="20"/>
                <w:szCs w:val="20"/>
              </w:rPr>
              <w:t>1 голова</w:t>
            </w:r>
          </w:p>
        </w:tc>
        <w:tc>
          <w:tcPr>
            <w:tcW w:w="1904" w:type="dxa"/>
            <w:vAlign w:val="center"/>
          </w:tcPr>
          <w:p w:rsidR="00F1785D" w:rsidRPr="00DD6523" w:rsidRDefault="00F1785D" w:rsidP="00DD6523">
            <w:pPr>
              <w:spacing w:line="360" w:lineRule="auto"/>
              <w:jc w:val="center"/>
              <w:rPr>
                <w:sz w:val="20"/>
                <w:szCs w:val="20"/>
              </w:rPr>
            </w:pPr>
            <w:r w:rsidRPr="00DD6523">
              <w:rPr>
                <w:sz w:val="20"/>
                <w:szCs w:val="20"/>
              </w:rPr>
              <w:t>всего</w:t>
            </w:r>
          </w:p>
        </w:tc>
      </w:tr>
      <w:tr w:rsidR="00F1785D" w:rsidRPr="00DD6523">
        <w:tc>
          <w:tcPr>
            <w:tcW w:w="1921" w:type="dxa"/>
            <w:vMerge w:val="restart"/>
            <w:vAlign w:val="center"/>
          </w:tcPr>
          <w:p w:rsidR="00F1785D" w:rsidRPr="00DD6523" w:rsidRDefault="00F1785D" w:rsidP="00DD6523">
            <w:pPr>
              <w:spacing w:line="360" w:lineRule="auto"/>
              <w:rPr>
                <w:sz w:val="20"/>
                <w:szCs w:val="20"/>
              </w:rPr>
            </w:pPr>
            <w:r w:rsidRPr="00DD6523">
              <w:rPr>
                <w:sz w:val="20"/>
                <w:szCs w:val="20"/>
              </w:rPr>
              <w:t>Телята до 1 мес.</w:t>
            </w:r>
          </w:p>
          <w:p w:rsidR="00F1785D" w:rsidRPr="00DD6523" w:rsidRDefault="00F1785D" w:rsidP="00DD6523">
            <w:pPr>
              <w:spacing w:line="360" w:lineRule="auto"/>
              <w:rPr>
                <w:sz w:val="20"/>
                <w:szCs w:val="20"/>
              </w:rPr>
            </w:pPr>
          </w:p>
        </w:tc>
        <w:tc>
          <w:tcPr>
            <w:tcW w:w="1909" w:type="dxa"/>
            <w:vAlign w:val="center"/>
          </w:tcPr>
          <w:p w:rsidR="00F1785D" w:rsidRPr="00DD6523" w:rsidRDefault="00F1785D" w:rsidP="00DD6523">
            <w:pPr>
              <w:spacing w:line="360" w:lineRule="auto"/>
              <w:jc w:val="center"/>
              <w:rPr>
                <w:sz w:val="20"/>
                <w:szCs w:val="20"/>
              </w:rPr>
            </w:pPr>
            <w:r w:rsidRPr="00DD6523">
              <w:rPr>
                <w:sz w:val="20"/>
                <w:szCs w:val="20"/>
              </w:rPr>
              <w:t>30</w:t>
            </w:r>
          </w:p>
        </w:tc>
        <w:tc>
          <w:tcPr>
            <w:tcW w:w="1929" w:type="dxa"/>
            <w:vAlign w:val="center"/>
          </w:tcPr>
          <w:p w:rsidR="00F1785D" w:rsidRPr="00DD6523" w:rsidRDefault="00F1785D" w:rsidP="00DD6523">
            <w:pPr>
              <w:spacing w:line="360" w:lineRule="auto"/>
              <w:jc w:val="center"/>
              <w:rPr>
                <w:sz w:val="20"/>
                <w:szCs w:val="20"/>
              </w:rPr>
            </w:pPr>
            <w:r w:rsidRPr="00DD6523">
              <w:rPr>
                <w:sz w:val="20"/>
                <w:szCs w:val="20"/>
              </w:rPr>
              <w:t>16</w:t>
            </w:r>
          </w:p>
        </w:tc>
        <w:tc>
          <w:tcPr>
            <w:tcW w:w="1908" w:type="dxa"/>
            <w:vAlign w:val="center"/>
          </w:tcPr>
          <w:p w:rsidR="00F1785D" w:rsidRPr="00DD6523" w:rsidRDefault="009D01DC" w:rsidP="00DD6523">
            <w:pPr>
              <w:spacing w:line="360" w:lineRule="auto"/>
              <w:jc w:val="center"/>
              <w:rPr>
                <w:sz w:val="20"/>
                <w:szCs w:val="20"/>
              </w:rPr>
            </w:pPr>
            <w:r w:rsidRPr="00DD6523">
              <w:rPr>
                <w:sz w:val="20"/>
                <w:szCs w:val="20"/>
              </w:rPr>
              <w:t>16</w:t>
            </w:r>
          </w:p>
        </w:tc>
        <w:tc>
          <w:tcPr>
            <w:tcW w:w="1904" w:type="dxa"/>
            <w:vAlign w:val="center"/>
          </w:tcPr>
          <w:p w:rsidR="00F1785D" w:rsidRPr="00DD6523" w:rsidRDefault="009D01DC" w:rsidP="00DD6523">
            <w:pPr>
              <w:spacing w:line="360" w:lineRule="auto"/>
              <w:jc w:val="center"/>
              <w:rPr>
                <w:sz w:val="20"/>
                <w:szCs w:val="20"/>
              </w:rPr>
            </w:pPr>
            <w:r w:rsidRPr="00DD6523">
              <w:rPr>
                <w:sz w:val="20"/>
                <w:szCs w:val="20"/>
              </w:rPr>
              <w:t>256</w:t>
            </w:r>
          </w:p>
        </w:tc>
      </w:tr>
      <w:tr w:rsidR="00F1785D" w:rsidRPr="00DD6523">
        <w:tc>
          <w:tcPr>
            <w:tcW w:w="1921" w:type="dxa"/>
            <w:vMerge/>
          </w:tcPr>
          <w:p w:rsidR="00F1785D" w:rsidRPr="00DD6523" w:rsidRDefault="00F1785D" w:rsidP="00DD6523">
            <w:pPr>
              <w:spacing w:line="360" w:lineRule="auto"/>
              <w:rPr>
                <w:sz w:val="20"/>
                <w:szCs w:val="20"/>
              </w:rPr>
            </w:pPr>
          </w:p>
        </w:tc>
        <w:tc>
          <w:tcPr>
            <w:tcW w:w="1909" w:type="dxa"/>
            <w:vAlign w:val="center"/>
          </w:tcPr>
          <w:p w:rsidR="00F1785D" w:rsidRPr="00DD6523" w:rsidRDefault="00F1785D" w:rsidP="00DD6523">
            <w:pPr>
              <w:spacing w:line="360" w:lineRule="auto"/>
              <w:jc w:val="center"/>
              <w:rPr>
                <w:sz w:val="20"/>
                <w:szCs w:val="20"/>
              </w:rPr>
            </w:pPr>
            <w:r w:rsidRPr="00DD6523">
              <w:rPr>
                <w:sz w:val="20"/>
                <w:szCs w:val="20"/>
              </w:rPr>
              <w:t>40</w:t>
            </w:r>
          </w:p>
        </w:tc>
        <w:tc>
          <w:tcPr>
            <w:tcW w:w="1929" w:type="dxa"/>
            <w:vAlign w:val="center"/>
          </w:tcPr>
          <w:p w:rsidR="00F1785D" w:rsidRPr="00DD6523" w:rsidRDefault="00F1785D" w:rsidP="00DD6523">
            <w:pPr>
              <w:spacing w:line="360" w:lineRule="auto"/>
              <w:jc w:val="center"/>
              <w:rPr>
                <w:sz w:val="20"/>
                <w:szCs w:val="20"/>
              </w:rPr>
            </w:pPr>
            <w:r w:rsidRPr="00DD6523">
              <w:rPr>
                <w:sz w:val="20"/>
                <w:szCs w:val="20"/>
              </w:rPr>
              <w:t>24</w:t>
            </w:r>
          </w:p>
        </w:tc>
        <w:tc>
          <w:tcPr>
            <w:tcW w:w="1908" w:type="dxa"/>
            <w:vAlign w:val="center"/>
          </w:tcPr>
          <w:p w:rsidR="00F1785D" w:rsidRPr="00DD6523" w:rsidRDefault="009D01DC" w:rsidP="00DD6523">
            <w:pPr>
              <w:spacing w:line="360" w:lineRule="auto"/>
              <w:jc w:val="center"/>
              <w:rPr>
                <w:sz w:val="20"/>
                <w:szCs w:val="20"/>
              </w:rPr>
            </w:pPr>
            <w:r w:rsidRPr="00DD6523">
              <w:rPr>
                <w:sz w:val="20"/>
                <w:szCs w:val="20"/>
              </w:rPr>
              <w:t>23</w:t>
            </w:r>
          </w:p>
        </w:tc>
        <w:tc>
          <w:tcPr>
            <w:tcW w:w="1904" w:type="dxa"/>
            <w:vAlign w:val="center"/>
          </w:tcPr>
          <w:p w:rsidR="00F1785D" w:rsidRPr="00DD6523" w:rsidRDefault="009D01DC" w:rsidP="00DD6523">
            <w:pPr>
              <w:spacing w:line="360" w:lineRule="auto"/>
              <w:jc w:val="center"/>
              <w:rPr>
                <w:sz w:val="20"/>
                <w:szCs w:val="20"/>
              </w:rPr>
            </w:pPr>
            <w:r w:rsidRPr="00DD6523">
              <w:rPr>
                <w:sz w:val="20"/>
                <w:szCs w:val="20"/>
              </w:rPr>
              <w:t>552</w:t>
            </w:r>
          </w:p>
        </w:tc>
      </w:tr>
      <w:tr w:rsidR="00F1785D" w:rsidRPr="00DD6523">
        <w:tc>
          <w:tcPr>
            <w:tcW w:w="1921" w:type="dxa"/>
            <w:vMerge/>
          </w:tcPr>
          <w:p w:rsidR="00F1785D" w:rsidRPr="00DD6523" w:rsidRDefault="00F1785D" w:rsidP="00DD6523">
            <w:pPr>
              <w:spacing w:line="360" w:lineRule="auto"/>
              <w:rPr>
                <w:sz w:val="20"/>
                <w:szCs w:val="20"/>
              </w:rPr>
            </w:pPr>
          </w:p>
        </w:tc>
        <w:tc>
          <w:tcPr>
            <w:tcW w:w="1909" w:type="dxa"/>
            <w:vAlign w:val="center"/>
          </w:tcPr>
          <w:p w:rsidR="00F1785D" w:rsidRPr="00DD6523" w:rsidRDefault="00F1785D" w:rsidP="00DD6523">
            <w:pPr>
              <w:spacing w:line="360" w:lineRule="auto"/>
              <w:jc w:val="center"/>
              <w:rPr>
                <w:sz w:val="20"/>
                <w:szCs w:val="20"/>
              </w:rPr>
            </w:pPr>
            <w:r w:rsidRPr="00DD6523">
              <w:rPr>
                <w:sz w:val="20"/>
                <w:szCs w:val="20"/>
              </w:rPr>
              <w:t>50</w:t>
            </w:r>
          </w:p>
        </w:tc>
        <w:tc>
          <w:tcPr>
            <w:tcW w:w="1929" w:type="dxa"/>
            <w:vAlign w:val="center"/>
          </w:tcPr>
          <w:p w:rsidR="00F1785D" w:rsidRPr="00DD6523" w:rsidRDefault="00F1785D" w:rsidP="00DD6523">
            <w:pPr>
              <w:spacing w:line="360" w:lineRule="auto"/>
              <w:jc w:val="center"/>
              <w:rPr>
                <w:sz w:val="20"/>
                <w:szCs w:val="20"/>
              </w:rPr>
            </w:pPr>
            <w:r w:rsidRPr="00DD6523">
              <w:rPr>
                <w:sz w:val="20"/>
                <w:szCs w:val="20"/>
              </w:rPr>
              <w:t>16</w:t>
            </w:r>
          </w:p>
        </w:tc>
        <w:tc>
          <w:tcPr>
            <w:tcW w:w="1908" w:type="dxa"/>
            <w:vAlign w:val="center"/>
          </w:tcPr>
          <w:p w:rsidR="00F1785D" w:rsidRPr="00DD6523" w:rsidRDefault="009D01DC" w:rsidP="00DD6523">
            <w:pPr>
              <w:spacing w:line="360" w:lineRule="auto"/>
              <w:jc w:val="center"/>
              <w:rPr>
                <w:sz w:val="20"/>
                <w:szCs w:val="20"/>
              </w:rPr>
            </w:pPr>
            <w:r w:rsidRPr="00DD6523">
              <w:rPr>
                <w:sz w:val="20"/>
                <w:szCs w:val="20"/>
              </w:rPr>
              <w:t>28</w:t>
            </w:r>
          </w:p>
        </w:tc>
        <w:tc>
          <w:tcPr>
            <w:tcW w:w="1904" w:type="dxa"/>
            <w:vAlign w:val="center"/>
          </w:tcPr>
          <w:p w:rsidR="00F1785D" w:rsidRPr="00DD6523" w:rsidRDefault="009D01DC" w:rsidP="00DD6523">
            <w:pPr>
              <w:spacing w:line="360" w:lineRule="auto"/>
              <w:jc w:val="center"/>
              <w:rPr>
                <w:sz w:val="20"/>
                <w:szCs w:val="20"/>
              </w:rPr>
            </w:pPr>
            <w:r w:rsidRPr="00DD6523">
              <w:rPr>
                <w:sz w:val="20"/>
                <w:szCs w:val="20"/>
              </w:rPr>
              <w:t>448</w:t>
            </w:r>
          </w:p>
        </w:tc>
      </w:tr>
      <w:tr w:rsidR="00F1785D" w:rsidRPr="00DD6523">
        <w:trPr>
          <w:cantSplit/>
        </w:trPr>
        <w:tc>
          <w:tcPr>
            <w:tcW w:w="1921" w:type="dxa"/>
            <w:vAlign w:val="center"/>
          </w:tcPr>
          <w:p w:rsidR="00F1785D" w:rsidRPr="00DD6523" w:rsidRDefault="00F1785D" w:rsidP="00DD6523">
            <w:pPr>
              <w:spacing w:line="360" w:lineRule="auto"/>
              <w:jc w:val="center"/>
              <w:rPr>
                <w:sz w:val="20"/>
                <w:szCs w:val="20"/>
              </w:rPr>
            </w:pPr>
            <w:r w:rsidRPr="00DD6523">
              <w:rPr>
                <w:sz w:val="20"/>
                <w:szCs w:val="20"/>
              </w:rPr>
              <w:t>Итого:</w:t>
            </w:r>
          </w:p>
        </w:tc>
        <w:tc>
          <w:tcPr>
            <w:tcW w:w="5746" w:type="dxa"/>
            <w:gridSpan w:val="3"/>
          </w:tcPr>
          <w:p w:rsidR="00F1785D" w:rsidRPr="00DD6523" w:rsidRDefault="00F1785D" w:rsidP="00DD6523">
            <w:pPr>
              <w:spacing w:line="360" w:lineRule="auto"/>
              <w:rPr>
                <w:sz w:val="20"/>
                <w:szCs w:val="20"/>
              </w:rPr>
            </w:pPr>
            <w:r w:rsidRPr="00DD6523">
              <w:rPr>
                <w:sz w:val="20"/>
                <w:szCs w:val="20"/>
              </w:rPr>
              <w:t xml:space="preserve"> </w:t>
            </w:r>
          </w:p>
        </w:tc>
        <w:tc>
          <w:tcPr>
            <w:tcW w:w="1904" w:type="dxa"/>
            <w:vAlign w:val="center"/>
          </w:tcPr>
          <w:p w:rsidR="00F1785D" w:rsidRPr="00DD6523" w:rsidRDefault="00F1785D" w:rsidP="00DD6523">
            <w:pPr>
              <w:spacing w:line="360" w:lineRule="auto"/>
              <w:jc w:val="center"/>
              <w:rPr>
                <w:sz w:val="20"/>
                <w:szCs w:val="20"/>
              </w:rPr>
            </w:pPr>
            <w:r w:rsidRPr="00DD6523">
              <w:rPr>
                <w:sz w:val="20"/>
                <w:szCs w:val="20"/>
              </w:rPr>
              <w:t>1256</w:t>
            </w:r>
          </w:p>
        </w:tc>
      </w:tr>
    </w:tbl>
    <w:p w:rsidR="00F1785D" w:rsidRPr="00DD6523" w:rsidRDefault="00F1785D" w:rsidP="00DD6523">
      <w:pPr>
        <w:widowControl w:val="0"/>
        <w:spacing w:line="360" w:lineRule="auto"/>
        <w:ind w:firstLine="709"/>
        <w:jc w:val="both"/>
        <w:rPr>
          <w:sz w:val="28"/>
          <w:szCs w:val="28"/>
        </w:rPr>
      </w:pPr>
    </w:p>
    <w:p w:rsidR="00295F42" w:rsidRPr="00DD6523" w:rsidRDefault="005A0D62" w:rsidP="00DD6523">
      <w:pPr>
        <w:widowControl w:val="0"/>
        <w:spacing w:line="360" w:lineRule="auto"/>
        <w:ind w:firstLine="709"/>
        <w:jc w:val="center"/>
        <w:rPr>
          <w:b/>
          <w:sz w:val="28"/>
          <w:szCs w:val="28"/>
        </w:rPr>
      </w:pPr>
      <w:r>
        <w:rPr>
          <w:noProof/>
          <w:position w:val="-28"/>
          <w:sz w:val="28"/>
          <w:szCs w:val="28"/>
        </w:rPr>
        <w:pict>
          <v:shape id="_x0000_i1030" type="#_x0000_t75" style="width:115.5pt;height:38.25pt" fillcolor="window">
            <v:imagedata r:id="rId12" o:title=""/>
          </v:shape>
        </w:pict>
      </w:r>
    </w:p>
    <w:p w:rsidR="004D5DF8" w:rsidRPr="00DD6523" w:rsidRDefault="004D5DF8" w:rsidP="00DD6523">
      <w:pPr>
        <w:widowControl w:val="0"/>
        <w:spacing w:line="360" w:lineRule="auto"/>
        <w:ind w:firstLine="709"/>
        <w:jc w:val="both"/>
        <w:rPr>
          <w:sz w:val="28"/>
          <w:szCs w:val="28"/>
        </w:rPr>
      </w:pPr>
      <w:r w:rsidRPr="00DD6523">
        <w:rPr>
          <w:sz w:val="28"/>
          <w:szCs w:val="28"/>
        </w:rPr>
        <w:t>Определение кратности воздухообмена в помещении выполняют по формуле</w:t>
      </w:r>
      <w:r w:rsidRPr="00DD6523">
        <w:rPr>
          <w:noProof/>
          <w:sz w:val="28"/>
          <w:szCs w:val="28"/>
        </w:rPr>
        <w:t>:</w:t>
      </w:r>
    </w:p>
    <w:p w:rsidR="004D5DF8" w:rsidRPr="00DD6523" w:rsidRDefault="005A0D62" w:rsidP="00DD6523">
      <w:pPr>
        <w:widowControl w:val="0"/>
        <w:spacing w:line="360" w:lineRule="auto"/>
        <w:ind w:firstLine="709"/>
        <w:jc w:val="center"/>
        <w:rPr>
          <w:noProof/>
          <w:sz w:val="28"/>
          <w:szCs w:val="28"/>
        </w:rPr>
      </w:pPr>
      <w:r>
        <w:rPr>
          <w:noProof/>
          <w:position w:val="-24"/>
          <w:sz w:val="28"/>
          <w:szCs w:val="28"/>
        </w:rPr>
        <w:pict>
          <v:shape id="_x0000_i1031" type="#_x0000_t75" style="width:46.5pt;height:33pt" fillcolor="window">
            <v:imagedata r:id="rId13" o:title=""/>
          </v:shape>
        </w:pict>
      </w:r>
      <w:r w:rsidR="004D5DF8" w:rsidRPr="00DD6523">
        <w:rPr>
          <w:noProof/>
          <w:sz w:val="28"/>
          <w:szCs w:val="28"/>
        </w:rPr>
        <w:t>, где</w:t>
      </w:r>
    </w:p>
    <w:p w:rsidR="004D5DF8" w:rsidRPr="00DD6523" w:rsidRDefault="004D5DF8" w:rsidP="00DD6523">
      <w:pPr>
        <w:widowControl w:val="0"/>
        <w:spacing w:line="360" w:lineRule="auto"/>
        <w:ind w:firstLine="709"/>
        <w:jc w:val="both"/>
        <w:rPr>
          <w:noProof/>
          <w:sz w:val="28"/>
          <w:szCs w:val="28"/>
        </w:rPr>
      </w:pPr>
      <w:r w:rsidRPr="00DD6523">
        <w:rPr>
          <w:sz w:val="28"/>
          <w:szCs w:val="28"/>
        </w:rPr>
        <w:t>Кр</w:t>
      </w:r>
      <w:r w:rsidRPr="00DD6523">
        <w:rPr>
          <w:noProof/>
          <w:sz w:val="28"/>
          <w:szCs w:val="28"/>
        </w:rPr>
        <w:t xml:space="preserve"> -</w:t>
      </w:r>
      <w:r w:rsidRPr="00DD6523">
        <w:rPr>
          <w:sz w:val="28"/>
          <w:szCs w:val="28"/>
        </w:rPr>
        <w:t xml:space="preserve"> кратность воздухообмена, показывает сколько раз в течение часа воздух в помещении необходимо заменить на новый</w:t>
      </w:r>
      <w:bookmarkStart w:id="0" w:name="OCRUncertain052"/>
      <w:r w:rsidRPr="00DD6523">
        <w:rPr>
          <w:noProof/>
          <w:sz w:val="28"/>
          <w:szCs w:val="28"/>
        </w:rPr>
        <w:t>;</w:t>
      </w:r>
      <w:bookmarkEnd w:id="0"/>
    </w:p>
    <w:p w:rsidR="004D5DF8" w:rsidRPr="00DD6523" w:rsidRDefault="004D5DF8" w:rsidP="00DD6523">
      <w:pPr>
        <w:widowControl w:val="0"/>
        <w:spacing w:line="360" w:lineRule="auto"/>
        <w:ind w:firstLine="709"/>
        <w:jc w:val="both"/>
        <w:rPr>
          <w:noProof/>
          <w:sz w:val="28"/>
          <w:szCs w:val="28"/>
        </w:rPr>
      </w:pPr>
      <w:r w:rsidRPr="00DD6523">
        <w:rPr>
          <w:sz w:val="28"/>
          <w:szCs w:val="28"/>
          <w:lang w:val="en-US"/>
        </w:rPr>
        <w:t>L</w:t>
      </w:r>
      <w:r w:rsidRPr="00DD6523">
        <w:rPr>
          <w:noProof/>
          <w:sz w:val="28"/>
          <w:szCs w:val="28"/>
        </w:rPr>
        <w:t xml:space="preserve"> -</w:t>
      </w:r>
      <w:r w:rsidRPr="00DD6523">
        <w:rPr>
          <w:sz w:val="28"/>
          <w:szCs w:val="28"/>
        </w:rPr>
        <w:t xml:space="preserve"> часовой объем вентиляции, м</w:t>
      </w:r>
      <w:r w:rsidRPr="00DD6523">
        <w:rPr>
          <w:sz w:val="28"/>
          <w:szCs w:val="28"/>
          <w:vertAlign w:val="superscript"/>
        </w:rPr>
        <w:t>3</w:t>
      </w:r>
      <w:r w:rsidRPr="00DD6523">
        <w:rPr>
          <w:sz w:val="28"/>
          <w:szCs w:val="28"/>
        </w:rPr>
        <w:t>/ч</w:t>
      </w:r>
      <w:r w:rsidRPr="00DD6523">
        <w:rPr>
          <w:noProof/>
          <w:sz w:val="28"/>
          <w:szCs w:val="28"/>
        </w:rPr>
        <w:t xml:space="preserve"> ;</w:t>
      </w:r>
    </w:p>
    <w:p w:rsidR="004D5DF8" w:rsidRPr="00DD6523" w:rsidRDefault="004D5DF8" w:rsidP="00DD6523">
      <w:pPr>
        <w:widowControl w:val="0"/>
        <w:spacing w:line="360" w:lineRule="auto"/>
        <w:ind w:firstLine="709"/>
        <w:jc w:val="both"/>
        <w:rPr>
          <w:sz w:val="28"/>
          <w:szCs w:val="28"/>
        </w:rPr>
      </w:pPr>
      <w:r w:rsidRPr="00DD6523">
        <w:rPr>
          <w:noProof/>
          <w:sz w:val="28"/>
          <w:szCs w:val="28"/>
        </w:rPr>
        <w:t>V -</w:t>
      </w:r>
      <w:r w:rsidRPr="00DD6523">
        <w:rPr>
          <w:sz w:val="28"/>
          <w:szCs w:val="28"/>
        </w:rPr>
        <w:t xml:space="preserve"> объем помещения, м</w:t>
      </w:r>
      <w:r w:rsidRPr="00DD6523">
        <w:rPr>
          <w:sz w:val="28"/>
          <w:szCs w:val="28"/>
          <w:vertAlign w:val="superscript"/>
        </w:rPr>
        <w:t>3</w:t>
      </w:r>
      <w:r w:rsidRPr="00DD6523">
        <w:rPr>
          <w:sz w:val="28"/>
          <w:szCs w:val="28"/>
        </w:rPr>
        <w:t xml:space="preserve">. </w:t>
      </w:r>
    </w:p>
    <w:p w:rsidR="004D5DF8" w:rsidRPr="00DD6523" w:rsidRDefault="004D5DF8" w:rsidP="00DD6523">
      <w:pPr>
        <w:widowControl w:val="0"/>
        <w:spacing w:line="360" w:lineRule="auto"/>
        <w:ind w:firstLine="709"/>
        <w:jc w:val="both"/>
        <w:rPr>
          <w:sz w:val="28"/>
          <w:szCs w:val="28"/>
          <w:vertAlign w:val="superscript"/>
        </w:rPr>
      </w:pPr>
      <w:r w:rsidRPr="00DD6523">
        <w:rPr>
          <w:noProof/>
          <w:sz w:val="28"/>
          <w:szCs w:val="28"/>
        </w:rPr>
        <w:t xml:space="preserve">V = </w:t>
      </w:r>
      <w:r w:rsidR="00FF20E2" w:rsidRPr="00DD6523">
        <w:rPr>
          <w:noProof/>
          <w:sz w:val="28"/>
          <w:szCs w:val="28"/>
        </w:rPr>
        <w:t>26,8*8,7*</w:t>
      </w:r>
      <w:r w:rsidRPr="00DD6523">
        <w:rPr>
          <w:noProof/>
          <w:sz w:val="28"/>
          <w:szCs w:val="28"/>
        </w:rPr>
        <w:t xml:space="preserve"> </w:t>
      </w:r>
      <w:r w:rsidR="00F63929" w:rsidRPr="00DD6523">
        <w:rPr>
          <w:noProof/>
          <w:sz w:val="28"/>
          <w:szCs w:val="28"/>
        </w:rPr>
        <w:t>2,4</w:t>
      </w:r>
      <w:r w:rsidRPr="00DD6523">
        <w:rPr>
          <w:noProof/>
          <w:sz w:val="28"/>
          <w:szCs w:val="28"/>
        </w:rPr>
        <w:t xml:space="preserve">= </w:t>
      </w:r>
      <w:smartTag w:uri="urn:schemas-microsoft-com:office:smarttags" w:element="metricconverter">
        <w:smartTagPr>
          <w:attr w:name="ProductID" w:val="559,6 м3"/>
        </w:smartTagPr>
        <w:r w:rsidR="006F6574" w:rsidRPr="00DD6523">
          <w:rPr>
            <w:noProof/>
            <w:sz w:val="28"/>
            <w:szCs w:val="28"/>
          </w:rPr>
          <w:t>559,6</w:t>
        </w:r>
        <w:r w:rsidRPr="00DD6523">
          <w:rPr>
            <w:sz w:val="28"/>
            <w:szCs w:val="28"/>
          </w:rPr>
          <w:t xml:space="preserve"> м</w:t>
        </w:r>
        <w:r w:rsidRPr="00DD6523">
          <w:rPr>
            <w:sz w:val="28"/>
            <w:szCs w:val="28"/>
            <w:vertAlign w:val="superscript"/>
          </w:rPr>
          <w:t>3</w:t>
        </w:r>
      </w:smartTag>
    </w:p>
    <w:p w:rsidR="006F6574" w:rsidRPr="00DD6523" w:rsidRDefault="005A0D62" w:rsidP="00DD6523">
      <w:pPr>
        <w:widowControl w:val="0"/>
        <w:spacing w:line="360" w:lineRule="auto"/>
        <w:ind w:firstLine="709"/>
        <w:jc w:val="center"/>
        <w:rPr>
          <w:noProof/>
          <w:sz w:val="28"/>
          <w:szCs w:val="28"/>
        </w:rPr>
      </w:pPr>
      <w:r>
        <w:rPr>
          <w:noProof/>
          <w:position w:val="-28"/>
          <w:sz w:val="28"/>
          <w:szCs w:val="28"/>
        </w:rPr>
        <w:pict>
          <v:shape id="_x0000_i1032" type="#_x0000_t75" style="width:94.5pt;height:35.25pt" fillcolor="window">
            <v:imagedata r:id="rId14" o:title=""/>
          </v:shape>
        </w:pict>
      </w:r>
      <w:r w:rsidR="006F6574" w:rsidRPr="00DD6523">
        <w:rPr>
          <w:noProof/>
          <w:sz w:val="28"/>
          <w:szCs w:val="28"/>
        </w:rPr>
        <w:t>раз за 1 час</w:t>
      </w:r>
    </w:p>
    <w:p w:rsidR="006F6574" w:rsidRPr="00DD6523" w:rsidRDefault="006F6574" w:rsidP="00DD6523">
      <w:pPr>
        <w:widowControl w:val="0"/>
        <w:spacing w:line="360" w:lineRule="auto"/>
        <w:ind w:firstLine="709"/>
        <w:jc w:val="both"/>
        <w:rPr>
          <w:b/>
          <w:noProof/>
          <w:sz w:val="28"/>
          <w:szCs w:val="28"/>
        </w:rPr>
      </w:pPr>
      <w:r w:rsidRPr="00DD6523">
        <w:rPr>
          <w:sz w:val="28"/>
          <w:szCs w:val="28"/>
        </w:rPr>
        <w:t>О</w:t>
      </w:r>
      <w:r w:rsidR="000B1326" w:rsidRPr="00DD6523">
        <w:rPr>
          <w:sz w:val="28"/>
          <w:szCs w:val="28"/>
        </w:rPr>
        <w:t>бъем</w:t>
      </w:r>
      <w:r w:rsidRPr="00DD6523">
        <w:rPr>
          <w:sz w:val="28"/>
          <w:szCs w:val="28"/>
        </w:rPr>
        <w:t xml:space="preserve"> вентиляции на</w:t>
      </w:r>
      <w:r w:rsidRPr="00DD6523">
        <w:rPr>
          <w:noProof/>
          <w:sz w:val="28"/>
          <w:szCs w:val="28"/>
        </w:rPr>
        <w:t xml:space="preserve"> одно животное определяют путем деления часового объема вентиляции (</w:t>
      </w:r>
      <w:r w:rsidRPr="00DD6523">
        <w:rPr>
          <w:noProof/>
          <w:sz w:val="28"/>
          <w:szCs w:val="28"/>
          <w:lang w:val="en-US"/>
        </w:rPr>
        <w:t>L</w:t>
      </w:r>
      <w:r w:rsidRPr="00DD6523">
        <w:rPr>
          <w:noProof/>
          <w:sz w:val="28"/>
          <w:szCs w:val="28"/>
        </w:rPr>
        <w:t>) на количество животных (</w:t>
      </w:r>
      <w:r w:rsidRPr="00DD6523">
        <w:rPr>
          <w:noProof/>
          <w:sz w:val="28"/>
          <w:szCs w:val="28"/>
          <w:lang w:val="en-US"/>
        </w:rPr>
        <w:t>n</w:t>
      </w:r>
      <w:r w:rsidRPr="00DD6523">
        <w:rPr>
          <w:noProof/>
          <w:sz w:val="28"/>
          <w:szCs w:val="28"/>
        </w:rPr>
        <w:t>)</w:t>
      </w:r>
      <w:r w:rsidRPr="00DD6523">
        <w:rPr>
          <w:b/>
          <w:noProof/>
          <w:sz w:val="28"/>
          <w:szCs w:val="28"/>
        </w:rPr>
        <w:t>:</w:t>
      </w:r>
    </w:p>
    <w:p w:rsidR="006F6574" w:rsidRPr="00DD6523" w:rsidRDefault="005A0D62" w:rsidP="00DD6523">
      <w:pPr>
        <w:widowControl w:val="0"/>
        <w:spacing w:line="360" w:lineRule="auto"/>
        <w:ind w:firstLine="709"/>
        <w:jc w:val="center"/>
        <w:rPr>
          <w:sz w:val="28"/>
          <w:szCs w:val="28"/>
        </w:rPr>
      </w:pPr>
      <w:r>
        <w:rPr>
          <w:b/>
          <w:position w:val="-24"/>
          <w:sz w:val="28"/>
          <w:szCs w:val="28"/>
        </w:rPr>
        <w:pict>
          <v:shape id="_x0000_i1033" type="#_x0000_t75" style="width:40.5pt;height:33pt" fillcolor="window">
            <v:imagedata r:id="rId15" o:title=""/>
          </v:shape>
        </w:pict>
      </w:r>
    </w:p>
    <w:p w:rsidR="006F6574" w:rsidRPr="00DD6523" w:rsidRDefault="005A0D62" w:rsidP="00DD6523">
      <w:pPr>
        <w:widowControl w:val="0"/>
        <w:spacing w:line="360" w:lineRule="auto"/>
        <w:ind w:firstLine="709"/>
        <w:jc w:val="center"/>
        <w:rPr>
          <w:sz w:val="28"/>
          <w:szCs w:val="28"/>
        </w:rPr>
      </w:pPr>
      <w:r>
        <w:rPr>
          <w:b/>
          <w:position w:val="-24"/>
          <w:sz w:val="28"/>
          <w:szCs w:val="28"/>
        </w:rPr>
        <w:pict>
          <v:shape id="_x0000_i1034" type="#_x0000_t75" style="width:93pt;height:33pt" fillcolor="window">
            <v:imagedata r:id="rId16" o:title=""/>
          </v:shape>
        </w:pict>
      </w:r>
      <w:r w:rsidR="000B1326" w:rsidRPr="00DD6523">
        <w:rPr>
          <w:sz w:val="28"/>
          <w:szCs w:val="28"/>
        </w:rPr>
        <w:t xml:space="preserve"> м</w:t>
      </w:r>
      <w:r w:rsidR="000B1326" w:rsidRPr="00DD6523">
        <w:rPr>
          <w:sz w:val="28"/>
          <w:szCs w:val="28"/>
          <w:vertAlign w:val="superscript"/>
        </w:rPr>
        <w:t>3</w:t>
      </w:r>
      <w:r w:rsidR="007D4EAB" w:rsidRPr="00DD6523">
        <w:rPr>
          <w:sz w:val="28"/>
          <w:szCs w:val="28"/>
        </w:rPr>
        <w:t>/ч</w:t>
      </w:r>
    </w:p>
    <w:p w:rsidR="000B1326" w:rsidRPr="00DD6523" w:rsidRDefault="000B1326" w:rsidP="00DD6523">
      <w:pPr>
        <w:widowControl w:val="0"/>
        <w:spacing w:line="360" w:lineRule="auto"/>
        <w:ind w:firstLine="709"/>
        <w:jc w:val="both"/>
        <w:rPr>
          <w:sz w:val="28"/>
          <w:szCs w:val="28"/>
        </w:rPr>
      </w:pPr>
      <w:r w:rsidRPr="00DD6523">
        <w:rPr>
          <w:sz w:val="28"/>
          <w:szCs w:val="28"/>
        </w:rPr>
        <w:t>Общую площадь сечения вытяжных каналов, обеспечивающих расчетный воздухообмен, определяют по формуле</w:t>
      </w:r>
      <w:r w:rsidRPr="00DD6523">
        <w:rPr>
          <w:noProof/>
          <w:sz w:val="28"/>
          <w:szCs w:val="28"/>
        </w:rPr>
        <w:t xml:space="preserve"> :</w:t>
      </w:r>
    </w:p>
    <w:p w:rsidR="000B1326" w:rsidRPr="00DD6523" w:rsidRDefault="005A0D62" w:rsidP="00DD6523">
      <w:pPr>
        <w:widowControl w:val="0"/>
        <w:spacing w:line="360" w:lineRule="auto"/>
        <w:ind w:firstLine="709"/>
        <w:jc w:val="center"/>
        <w:rPr>
          <w:noProof/>
          <w:sz w:val="28"/>
          <w:szCs w:val="28"/>
        </w:rPr>
      </w:pPr>
      <w:r>
        <w:rPr>
          <w:noProof/>
          <w:position w:val="-24"/>
          <w:sz w:val="28"/>
          <w:szCs w:val="28"/>
        </w:rPr>
        <w:pict>
          <v:shape id="_x0000_i1035" type="#_x0000_t75" style="width:103.5pt;height:33pt" fillcolor="window">
            <v:imagedata r:id="rId17" o:title=""/>
          </v:shape>
        </w:pict>
      </w:r>
      <w:r w:rsidR="000B1326" w:rsidRPr="00DD6523">
        <w:rPr>
          <w:noProof/>
          <w:sz w:val="28"/>
          <w:szCs w:val="28"/>
        </w:rPr>
        <w:t xml:space="preserve">, </w:t>
      </w:r>
      <w:r w:rsidR="000B1326" w:rsidRPr="00DD6523">
        <w:rPr>
          <w:sz w:val="28"/>
          <w:szCs w:val="28"/>
        </w:rPr>
        <w:t xml:space="preserve"> где</w:t>
      </w:r>
    </w:p>
    <w:p w:rsidR="000B1326" w:rsidRPr="00DD6523" w:rsidRDefault="000B1326" w:rsidP="00DD6523">
      <w:pPr>
        <w:widowControl w:val="0"/>
        <w:spacing w:line="360" w:lineRule="auto"/>
        <w:ind w:firstLine="709"/>
        <w:jc w:val="both"/>
        <w:rPr>
          <w:noProof/>
          <w:sz w:val="28"/>
          <w:szCs w:val="28"/>
        </w:rPr>
      </w:pPr>
      <w:r w:rsidRPr="00DD6523">
        <w:rPr>
          <w:sz w:val="28"/>
          <w:szCs w:val="28"/>
          <w:lang w:val="en-US"/>
        </w:rPr>
        <w:t>S</w:t>
      </w:r>
      <w:r w:rsidRPr="00DD6523">
        <w:rPr>
          <w:sz w:val="28"/>
          <w:szCs w:val="28"/>
          <w:vertAlign w:val="subscript"/>
        </w:rPr>
        <w:t>сум.выт</w:t>
      </w:r>
      <w:r w:rsidRPr="00DD6523">
        <w:rPr>
          <w:noProof/>
          <w:sz w:val="28"/>
          <w:szCs w:val="28"/>
        </w:rPr>
        <w:t xml:space="preserve"> –</w:t>
      </w:r>
      <w:r w:rsidRPr="00DD6523">
        <w:rPr>
          <w:sz w:val="28"/>
          <w:szCs w:val="28"/>
        </w:rPr>
        <w:t xml:space="preserve"> искомая площадь сечения вытяжных каналов, м</w:t>
      </w:r>
      <w:r w:rsidRPr="00DD6523">
        <w:rPr>
          <w:sz w:val="28"/>
          <w:szCs w:val="28"/>
          <w:vertAlign w:val="superscript"/>
        </w:rPr>
        <w:t>2</w:t>
      </w:r>
      <w:bookmarkStart w:id="1" w:name="OCRUncertain053"/>
      <w:r w:rsidRPr="00DD6523">
        <w:rPr>
          <w:noProof/>
          <w:sz w:val="28"/>
          <w:szCs w:val="28"/>
        </w:rPr>
        <w:t>;</w:t>
      </w:r>
    </w:p>
    <w:p w:rsidR="000B1326" w:rsidRPr="00DD6523" w:rsidRDefault="000B1326" w:rsidP="00DD6523">
      <w:pPr>
        <w:widowControl w:val="0"/>
        <w:spacing w:line="360" w:lineRule="auto"/>
        <w:ind w:firstLine="709"/>
        <w:jc w:val="both"/>
        <w:rPr>
          <w:noProof/>
          <w:sz w:val="28"/>
          <w:szCs w:val="28"/>
        </w:rPr>
      </w:pPr>
      <w:r w:rsidRPr="00DD6523">
        <w:rPr>
          <w:noProof/>
          <w:sz w:val="28"/>
          <w:szCs w:val="28"/>
        </w:rPr>
        <w:t xml:space="preserve"> </w:t>
      </w:r>
      <w:bookmarkEnd w:id="1"/>
      <w:r w:rsidRPr="00DD6523">
        <w:rPr>
          <w:noProof/>
          <w:sz w:val="28"/>
          <w:szCs w:val="28"/>
        </w:rPr>
        <w:t>Н -</w:t>
      </w:r>
      <w:r w:rsidRPr="00DD6523">
        <w:rPr>
          <w:sz w:val="28"/>
          <w:szCs w:val="28"/>
        </w:rPr>
        <w:t xml:space="preserve"> скорость движения воздуха в вентиляционном канале,</w:t>
      </w:r>
      <w:r w:rsidR="00983ADC" w:rsidRPr="00DD6523">
        <w:rPr>
          <w:sz w:val="28"/>
          <w:szCs w:val="28"/>
        </w:rPr>
        <w:t xml:space="preserve"> м/с, определяемая в соответствии с длиной канала и разностью температур (внутренней по нормативу и наружной – средней за ноябрь и март или январь);</w:t>
      </w:r>
    </w:p>
    <w:p w:rsidR="000B1326" w:rsidRPr="00DD6523" w:rsidRDefault="000B1326" w:rsidP="00DD6523">
      <w:pPr>
        <w:widowControl w:val="0"/>
        <w:spacing w:line="360" w:lineRule="auto"/>
        <w:ind w:firstLine="709"/>
        <w:jc w:val="both"/>
        <w:rPr>
          <w:sz w:val="28"/>
          <w:szCs w:val="28"/>
        </w:rPr>
      </w:pPr>
      <w:r w:rsidRPr="00DD6523">
        <w:rPr>
          <w:noProof/>
          <w:sz w:val="28"/>
          <w:szCs w:val="28"/>
        </w:rPr>
        <w:t>3600 -</w:t>
      </w:r>
      <w:r w:rsidRPr="00DD6523">
        <w:rPr>
          <w:sz w:val="28"/>
          <w:szCs w:val="28"/>
        </w:rPr>
        <w:t xml:space="preserve"> количество секунд в одном часе.</w:t>
      </w:r>
    </w:p>
    <w:p w:rsidR="000B1326" w:rsidRPr="00DD6523" w:rsidRDefault="005A0D62" w:rsidP="00DD6523">
      <w:pPr>
        <w:widowControl w:val="0"/>
        <w:spacing w:line="360" w:lineRule="auto"/>
        <w:ind w:firstLine="709"/>
        <w:jc w:val="center"/>
        <w:rPr>
          <w:sz w:val="28"/>
          <w:szCs w:val="28"/>
        </w:rPr>
      </w:pPr>
      <w:r>
        <w:rPr>
          <w:noProof/>
          <w:position w:val="-28"/>
          <w:sz w:val="28"/>
          <w:szCs w:val="28"/>
        </w:rPr>
        <w:pict>
          <v:shape id="_x0000_i1036" type="#_x0000_t75" style="width:143.25pt;height:35.25pt" fillcolor="window">
            <v:imagedata r:id="rId18" o:title=""/>
          </v:shape>
        </w:pict>
      </w:r>
      <w:r w:rsidR="000B1326" w:rsidRPr="00DD6523">
        <w:rPr>
          <w:sz w:val="28"/>
          <w:szCs w:val="28"/>
        </w:rPr>
        <w:t xml:space="preserve"> м</w:t>
      </w:r>
      <w:r w:rsidR="000B1326" w:rsidRPr="00DD6523">
        <w:rPr>
          <w:sz w:val="28"/>
          <w:szCs w:val="28"/>
          <w:vertAlign w:val="superscript"/>
        </w:rPr>
        <w:t>2</w:t>
      </w:r>
    </w:p>
    <w:p w:rsidR="00330B8E" w:rsidRPr="00DD6523" w:rsidRDefault="00884445" w:rsidP="00DD6523">
      <w:pPr>
        <w:spacing w:line="360" w:lineRule="auto"/>
        <w:ind w:firstLine="709"/>
        <w:jc w:val="both"/>
        <w:rPr>
          <w:sz w:val="28"/>
          <w:szCs w:val="28"/>
        </w:rPr>
      </w:pPr>
      <w:r w:rsidRPr="00DD6523">
        <w:rPr>
          <w:sz w:val="28"/>
          <w:szCs w:val="28"/>
        </w:rPr>
        <w:t>Площадь сеч</w:t>
      </w:r>
      <w:r w:rsidR="003E3EFC" w:rsidRPr="00DD6523">
        <w:rPr>
          <w:sz w:val="28"/>
          <w:szCs w:val="28"/>
        </w:rPr>
        <w:t>ения одного вытяжного канала 0,8*0,8=0,64</w:t>
      </w:r>
      <w:r w:rsidRPr="00DD6523">
        <w:rPr>
          <w:sz w:val="28"/>
          <w:szCs w:val="28"/>
        </w:rPr>
        <w:t xml:space="preserve">, тогда количество вытяжных каналов будет равно: </w:t>
      </w:r>
    </w:p>
    <w:p w:rsidR="00884445" w:rsidRPr="00DD6523" w:rsidRDefault="005A0D62" w:rsidP="00DD6523">
      <w:pPr>
        <w:spacing w:line="360" w:lineRule="auto"/>
        <w:ind w:firstLine="709"/>
        <w:jc w:val="center"/>
        <w:rPr>
          <w:sz w:val="28"/>
          <w:szCs w:val="28"/>
        </w:rPr>
      </w:pPr>
      <w:r>
        <w:rPr>
          <w:b/>
          <w:position w:val="-28"/>
          <w:sz w:val="28"/>
          <w:szCs w:val="28"/>
        </w:rPr>
        <w:pict>
          <v:shape id="_x0000_i1037" type="#_x0000_t75" style="width:73.5pt;height:35.25pt" fillcolor="window">
            <v:imagedata r:id="rId19" o:title=""/>
          </v:shape>
        </w:pict>
      </w:r>
      <w:r w:rsidR="009D01DC" w:rsidRPr="00DD6523">
        <w:rPr>
          <w:sz w:val="28"/>
          <w:szCs w:val="28"/>
        </w:rPr>
        <w:t>канал</w:t>
      </w:r>
    </w:p>
    <w:p w:rsidR="00884445" w:rsidRPr="00DD6523" w:rsidRDefault="00884445" w:rsidP="00DD6523">
      <w:pPr>
        <w:spacing w:line="360" w:lineRule="auto"/>
        <w:ind w:firstLine="709"/>
        <w:rPr>
          <w:sz w:val="28"/>
          <w:szCs w:val="28"/>
        </w:rPr>
      </w:pPr>
      <w:r w:rsidRPr="00DD6523">
        <w:rPr>
          <w:sz w:val="28"/>
          <w:szCs w:val="28"/>
        </w:rPr>
        <w:t>Площадь приточных каналов</w:t>
      </w:r>
      <w:r w:rsidRPr="00DD6523">
        <w:rPr>
          <w:noProof/>
          <w:sz w:val="28"/>
          <w:szCs w:val="28"/>
        </w:rPr>
        <w:t xml:space="preserve"> (</w:t>
      </w:r>
      <w:r w:rsidRPr="00DD6523">
        <w:rPr>
          <w:sz w:val="28"/>
          <w:szCs w:val="28"/>
          <w:lang w:val="en-US"/>
        </w:rPr>
        <w:t>S</w:t>
      </w:r>
      <w:r w:rsidRPr="00DD6523">
        <w:rPr>
          <w:sz w:val="28"/>
          <w:szCs w:val="28"/>
          <w:vertAlign w:val="subscript"/>
        </w:rPr>
        <w:t>пр</w:t>
      </w:r>
      <w:r w:rsidRPr="00DD6523">
        <w:rPr>
          <w:noProof/>
          <w:sz w:val="28"/>
          <w:szCs w:val="28"/>
        </w:rPr>
        <w:t>)</w:t>
      </w:r>
      <w:r w:rsidRPr="00DD6523">
        <w:rPr>
          <w:sz w:val="28"/>
          <w:szCs w:val="28"/>
        </w:rPr>
        <w:t xml:space="preserve"> составляет</w:t>
      </w:r>
      <w:r w:rsidRPr="00DD6523">
        <w:rPr>
          <w:noProof/>
          <w:sz w:val="28"/>
          <w:szCs w:val="28"/>
        </w:rPr>
        <w:t xml:space="preserve"> 70 - 80 %</w:t>
      </w:r>
      <w:r w:rsidRPr="00DD6523">
        <w:rPr>
          <w:sz w:val="28"/>
          <w:szCs w:val="28"/>
        </w:rPr>
        <w:t xml:space="preserve"> от общей площади вытяжных каналов и определяется по формуле:</w:t>
      </w:r>
    </w:p>
    <w:p w:rsidR="00884445" w:rsidRPr="00DD6523" w:rsidRDefault="005A0D62" w:rsidP="00DD6523">
      <w:pPr>
        <w:spacing w:line="360" w:lineRule="auto"/>
        <w:ind w:firstLine="709"/>
        <w:jc w:val="center"/>
        <w:rPr>
          <w:sz w:val="28"/>
          <w:szCs w:val="28"/>
        </w:rPr>
      </w:pPr>
      <w:r>
        <w:rPr>
          <w:b/>
          <w:position w:val="-24"/>
          <w:sz w:val="28"/>
          <w:szCs w:val="28"/>
        </w:rPr>
        <w:pict>
          <v:shape id="_x0000_i1038" type="#_x0000_t75" style="width:101.25pt;height:33pt" fillcolor="window">
            <v:imagedata r:id="rId20" o:title=""/>
          </v:shape>
        </w:pict>
      </w:r>
    </w:p>
    <w:p w:rsidR="008C4DC3" w:rsidRPr="00DD6523" w:rsidRDefault="005A0D62" w:rsidP="00DD6523">
      <w:pPr>
        <w:spacing w:line="360" w:lineRule="auto"/>
        <w:ind w:firstLine="709"/>
        <w:jc w:val="center"/>
        <w:rPr>
          <w:sz w:val="28"/>
          <w:szCs w:val="28"/>
          <w:vertAlign w:val="superscript"/>
        </w:rPr>
      </w:pPr>
      <w:r>
        <w:rPr>
          <w:b/>
          <w:position w:val="-24"/>
          <w:sz w:val="28"/>
          <w:szCs w:val="28"/>
        </w:rPr>
        <w:pict>
          <v:shape id="_x0000_i1039" type="#_x0000_t75" style="width:116.25pt;height:33pt" fillcolor="window">
            <v:imagedata r:id="rId21" o:title=""/>
          </v:shape>
        </w:pict>
      </w:r>
      <w:r w:rsidR="008C4DC3" w:rsidRPr="00DD6523">
        <w:rPr>
          <w:sz w:val="28"/>
          <w:szCs w:val="28"/>
        </w:rPr>
        <w:t xml:space="preserve"> м</w:t>
      </w:r>
      <w:r w:rsidR="008C4DC3" w:rsidRPr="00DD6523">
        <w:rPr>
          <w:sz w:val="28"/>
          <w:szCs w:val="28"/>
          <w:vertAlign w:val="superscript"/>
        </w:rPr>
        <w:t>2</w:t>
      </w:r>
    </w:p>
    <w:p w:rsidR="008C4DC3" w:rsidRPr="00DD6523" w:rsidRDefault="008C4DC3" w:rsidP="00DD6523">
      <w:pPr>
        <w:spacing w:line="360" w:lineRule="auto"/>
        <w:ind w:firstLine="709"/>
        <w:rPr>
          <w:sz w:val="28"/>
          <w:szCs w:val="28"/>
        </w:rPr>
      </w:pPr>
      <w:r w:rsidRPr="00DD6523">
        <w:rPr>
          <w:sz w:val="28"/>
          <w:szCs w:val="28"/>
        </w:rPr>
        <w:t>Размер каждог</w:t>
      </w:r>
      <w:r w:rsidR="009D01DC" w:rsidRPr="00DD6523">
        <w:rPr>
          <w:sz w:val="28"/>
          <w:szCs w:val="28"/>
        </w:rPr>
        <w:t>о приточного канала 0,2*0,2=0,4</w:t>
      </w:r>
      <w:r w:rsidRPr="00DD6523">
        <w:rPr>
          <w:sz w:val="28"/>
          <w:szCs w:val="28"/>
        </w:rPr>
        <w:t xml:space="preserve"> м</w:t>
      </w:r>
      <w:r w:rsidRPr="00DD6523">
        <w:rPr>
          <w:sz w:val="28"/>
          <w:szCs w:val="28"/>
          <w:vertAlign w:val="superscript"/>
        </w:rPr>
        <w:t xml:space="preserve">2 </w:t>
      </w:r>
      <w:r w:rsidRPr="00DD6523">
        <w:rPr>
          <w:sz w:val="28"/>
          <w:szCs w:val="28"/>
        </w:rPr>
        <w:t>, тогда количество приточных каналов равно:</w:t>
      </w:r>
    </w:p>
    <w:p w:rsidR="008C4DC3" w:rsidRPr="00DD6523" w:rsidRDefault="005A0D62" w:rsidP="00DD6523">
      <w:pPr>
        <w:spacing w:line="360" w:lineRule="auto"/>
        <w:ind w:firstLine="709"/>
        <w:jc w:val="center"/>
        <w:rPr>
          <w:sz w:val="28"/>
          <w:szCs w:val="28"/>
        </w:rPr>
      </w:pPr>
      <w:r>
        <w:rPr>
          <w:b/>
          <w:position w:val="-28"/>
          <w:sz w:val="28"/>
          <w:szCs w:val="28"/>
        </w:rPr>
        <w:pict>
          <v:shape id="_x0000_i1040" type="#_x0000_t75" style="width:75.75pt;height:35.25pt" fillcolor="window">
            <v:imagedata r:id="rId22" o:title=""/>
          </v:shape>
        </w:pict>
      </w:r>
      <w:r w:rsidR="009D01DC" w:rsidRPr="00DD6523">
        <w:rPr>
          <w:sz w:val="28"/>
          <w:szCs w:val="28"/>
        </w:rPr>
        <w:t>канала</w:t>
      </w:r>
    </w:p>
    <w:p w:rsidR="00DD59AD" w:rsidRPr="00DD6523" w:rsidRDefault="00DD59AD" w:rsidP="00DD6523">
      <w:pPr>
        <w:spacing w:line="360" w:lineRule="auto"/>
        <w:ind w:firstLine="709"/>
        <w:jc w:val="center"/>
        <w:rPr>
          <w:sz w:val="28"/>
          <w:szCs w:val="28"/>
        </w:rPr>
      </w:pPr>
    </w:p>
    <w:p w:rsidR="008C4DC3" w:rsidRPr="00DD6523" w:rsidRDefault="008C4DC3" w:rsidP="00DD6523">
      <w:pPr>
        <w:spacing w:line="360" w:lineRule="auto"/>
        <w:ind w:firstLine="709"/>
        <w:jc w:val="center"/>
        <w:rPr>
          <w:b/>
          <w:sz w:val="28"/>
          <w:szCs w:val="28"/>
        </w:rPr>
      </w:pPr>
      <w:r w:rsidRPr="00DD6523">
        <w:rPr>
          <w:b/>
          <w:sz w:val="28"/>
          <w:szCs w:val="28"/>
        </w:rPr>
        <w:t>Расчет вентиляции по влажности</w:t>
      </w:r>
    </w:p>
    <w:p w:rsidR="00DD59AD" w:rsidRPr="00DD6523" w:rsidRDefault="00DD59AD" w:rsidP="00DD6523">
      <w:pPr>
        <w:widowControl w:val="0"/>
        <w:spacing w:line="360" w:lineRule="auto"/>
        <w:ind w:firstLine="709"/>
        <w:jc w:val="both"/>
        <w:rPr>
          <w:sz w:val="28"/>
          <w:szCs w:val="28"/>
        </w:rPr>
      </w:pPr>
      <w:r w:rsidRPr="00DD6523">
        <w:rPr>
          <w:sz w:val="28"/>
          <w:szCs w:val="28"/>
        </w:rPr>
        <w:t xml:space="preserve">Объем вентиляции, рассчитанный по содержанию углекислого газа, в большинстве случаев оказывается недостаточным для удаления образующихся в помещении водяных паров. Поэтому расчеты вентиляции в условиях повышенной влажности наружного воздуха и в климатических условиях </w:t>
      </w:r>
      <w:r w:rsidR="00F7188E" w:rsidRPr="00DD6523">
        <w:rPr>
          <w:sz w:val="28"/>
          <w:szCs w:val="28"/>
        </w:rPr>
        <w:t>Ярославской области</w:t>
      </w:r>
      <w:r w:rsidRPr="00DD6523">
        <w:rPr>
          <w:sz w:val="28"/>
          <w:szCs w:val="28"/>
        </w:rPr>
        <w:t xml:space="preserve"> целесообразнее вести по влажности воздуха.</w:t>
      </w:r>
    </w:p>
    <w:p w:rsidR="00DD59AD" w:rsidRPr="00DD6523" w:rsidRDefault="00DD59AD" w:rsidP="00DD6523">
      <w:pPr>
        <w:widowControl w:val="0"/>
        <w:spacing w:line="360" w:lineRule="auto"/>
        <w:ind w:firstLine="709"/>
        <w:jc w:val="both"/>
        <w:rPr>
          <w:sz w:val="28"/>
          <w:szCs w:val="28"/>
        </w:rPr>
      </w:pPr>
      <w:r w:rsidRPr="00DD6523">
        <w:rPr>
          <w:sz w:val="28"/>
          <w:szCs w:val="28"/>
        </w:rPr>
        <w:t>Часовой объем вентиляции (</w:t>
      </w:r>
      <w:r w:rsidRPr="00DD6523">
        <w:rPr>
          <w:sz w:val="28"/>
          <w:szCs w:val="28"/>
          <w:lang w:val="en-US"/>
        </w:rPr>
        <w:t>L</w:t>
      </w:r>
      <w:r w:rsidRPr="00DD6523">
        <w:rPr>
          <w:sz w:val="28"/>
          <w:szCs w:val="28"/>
        </w:rPr>
        <w:t>) по влажности воздуха определяют по формуле:</w:t>
      </w:r>
    </w:p>
    <w:p w:rsidR="00DD59AD" w:rsidRPr="00DD6523" w:rsidRDefault="005A0D62" w:rsidP="00DD6523">
      <w:pPr>
        <w:widowControl w:val="0"/>
        <w:spacing w:line="360" w:lineRule="auto"/>
        <w:ind w:firstLine="709"/>
        <w:jc w:val="center"/>
        <w:rPr>
          <w:sz w:val="28"/>
          <w:szCs w:val="28"/>
        </w:rPr>
      </w:pPr>
      <w:r>
        <w:rPr>
          <w:noProof/>
          <w:position w:val="-30"/>
          <w:sz w:val="28"/>
          <w:szCs w:val="28"/>
        </w:rPr>
        <w:pict>
          <v:shape id="_x0000_i1041" type="#_x0000_t75" style="width:66pt;height:39pt" fillcolor="window">
            <v:imagedata r:id="rId23" o:title=""/>
          </v:shape>
        </w:pict>
      </w:r>
      <w:r w:rsidR="00DD59AD" w:rsidRPr="00DD6523">
        <w:rPr>
          <w:sz w:val="28"/>
          <w:szCs w:val="28"/>
        </w:rPr>
        <w:t>, где</w:t>
      </w:r>
    </w:p>
    <w:p w:rsidR="00DD59AD" w:rsidRPr="00DD6523" w:rsidRDefault="00DD59AD" w:rsidP="00DD6523">
      <w:pPr>
        <w:widowControl w:val="0"/>
        <w:spacing w:line="360" w:lineRule="auto"/>
        <w:ind w:firstLine="709"/>
        <w:jc w:val="both"/>
        <w:rPr>
          <w:noProof/>
          <w:sz w:val="28"/>
          <w:szCs w:val="28"/>
        </w:rPr>
      </w:pPr>
      <w:r w:rsidRPr="00DD6523">
        <w:rPr>
          <w:sz w:val="28"/>
          <w:szCs w:val="28"/>
        </w:rPr>
        <w:t xml:space="preserve"> </w:t>
      </w:r>
      <w:r w:rsidRPr="00DD6523">
        <w:rPr>
          <w:sz w:val="28"/>
          <w:szCs w:val="28"/>
          <w:lang w:val="en-US"/>
        </w:rPr>
        <w:t>L</w:t>
      </w:r>
      <w:r w:rsidRPr="00DD6523">
        <w:rPr>
          <w:noProof/>
          <w:sz w:val="28"/>
          <w:szCs w:val="28"/>
        </w:rPr>
        <w:t xml:space="preserve"> -</w:t>
      </w:r>
      <w:r w:rsidRPr="00DD6523">
        <w:rPr>
          <w:sz w:val="28"/>
          <w:szCs w:val="28"/>
        </w:rPr>
        <w:t xml:space="preserve"> количество воздуха</w:t>
      </w:r>
      <w:r w:rsidRPr="00DD6523">
        <w:rPr>
          <w:noProof/>
          <w:sz w:val="28"/>
          <w:szCs w:val="28"/>
        </w:rPr>
        <w:t xml:space="preserve"> </w:t>
      </w:r>
      <w:bookmarkStart w:id="2" w:name="OCRUncertain022"/>
      <w:r w:rsidRPr="00DD6523">
        <w:rPr>
          <w:noProof/>
          <w:sz w:val="28"/>
          <w:szCs w:val="28"/>
        </w:rPr>
        <w:t>(</w:t>
      </w:r>
      <w:bookmarkEnd w:id="2"/>
      <w:r w:rsidRPr="00DD6523">
        <w:rPr>
          <w:sz w:val="28"/>
          <w:szCs w:val="28"/>
        </w:rPr>
        <w:t xml:space="preserve">в </w:t>
      </w:r>
      <w:bookmarkStart w:id="3" w:name="OCRUncertain023"/>
      <w:r w:rsidRPr="00DD6523">
        <w:rPr>
          <w:sz w:val="28"/>
          <w:szCs w:val="28"/>
        </w:rPr>
        <w:t>м</w:t>
      </w:r>
      <w:bookmarkStart w:id="4" w:name="OCRUncertain024"/>
      <w:bookmarkEnd w:id="3"/>
      <w:r w:rsidRPr="00DD6523">
        <w:rPr>
          <w:sz w:val="28"/>
          <w:szCs w:val="28"/>
          <w:vertAlign w:val="superscript"/>
        </w:rPr>
        <w:t>3</w:t>
      </w:r>
      <w:r w:rsidRPr="00DD6523">
        <w:rPr>
          <w:sz w:val="28"/>
          <w:szCs w:val="28"/>
        </w:rPr>
        <w:t>)</w:t>
      </w:r>
      <w:r w:rsidRPr="00DD6523">
        <w:rPr>
          <w:noProof/>
          <w:sz w:val="28"/>
          <w:szCs w:val="28"/>
        </w:rPr>
        <w:t>,</w:t>
      </w:r>
      <w:bookmarkEnd w:id="4"/>
      <w:r w:rsidRPr="00DD6523">
        <w:rPr>
          <w:sz w:val="28"/>
          <w:szCs w:val="28"/>
        </w:rPr>
        <w:t xml:space="preserve"> которое необходимо удалить из по</w:t>
      </w:r>
      <w:r w:rsidRPr="00DD6523">
        <w:rPr>
          <w:sz w:val="28"/>
          <w:szCs w:val="28"/>
        </w:rPr>
        <w:softHyphen/>
        <w:t>мещения за час, чтобы поддержать в нем относительную влаж</w:t>
      </w:r>
      <w:r w:rsidRPr="00DD6523">
        <w:rPr>
          <w:sz w:val="28"/>
          <w:szCs w:val="28"/>
        </w:rPr>
        <w:softHyphen/>
        <w:t>ность в пределах нормы</w:t>
      </w:r>
      <w:bookmarkStart w:id="5" w:name="OCRUncertain025"/>
      <w:r w:rsidRPr="00DD6523">
        <w:rPr>
          <w:sz w:val="28"/>
          <w:szCs w:val="28"/>
        </w:rPr>
        <w:t xml:space="preserve"> (70-85%), м</w:t>
      </w:r>
      <w:r w:rsidRPr="00DD6523">
        <w:rPr>
          <w:sz w:val="28"/>
          <w:szCs w:val="28"/>
          <w:vertAlign w:val="superscript"/>
        </w:rPr>
        <w:t>3</w:t>
      </w:r>
      <w:r w:rsidRPr="00DD6523">
        <w:rPr>
          <w:sz w:val="28"/>
          <w:szCs w:val="28"/>
        </w:rPr>
        <w:t>/ч</w:t>
      </w:r>
      <w:r w:rsidRPr="00DD6523">
        <w:rPr>
          <w:noProof/>
          <w:sz w:val="28"/>
          <w:szCs w:val="28"/>
        </w:rPr>
        <w:t>;</w:t>
      </w:r>
      <w:bookmarkEnd w:id="5"/>
    </w:p>
    <w:p w:rsidR="00DD59AD" w:rsidRPr="00DD6523" w:rsidRDefault="00DD59AD" w:rsidP="00DD6523">
      <w:pPr>
        <w:widowControl w:val="0"/>
        <w:spacing w:line="360" w:lineRule="auto"/>
        <w:ind w:firstLine="709"/>
        <w:jc w:val="both"/>
        <w:rPr>
          <w:noProof/>
          <w:sz w:val="28"/>
          <w:szCs w:val="28"/>
        </w:rPr>
      </w:pPr>
      <w:r w:rsidRPr="00DD6523">
        <w:rPr>
          <w:noProof/>
          <w:sz w:val="28"/>
          <w:szCs w:val="28"/>
        </w:rPr>
        <w:t>Q</w:t>
      </w:r>
      <w:r w:rsidRPr="00DD6523">
        <w:rPr>
          <w:b/>
          <w:noProof/>
          <w:sz w:val="28"/>
          <w:szCs w:val="28"/>
        </w:rPr>
        <w:t xml:space="preserve"> -</w:t>
      </w:r>
      <w:r w:rsidRPr="00DD6523">
        <w:rPr>
          <w:sz w:val="28"/>
          <w:szCs w:val="28"/>
        </w:rPr>
        <w:t xml:space="preserve"> количество водяных паров</w:t>
      </w:r>
      <w:r w:rsidRPr="00DD6523">
        <w:rPr>
          <w:noProof/>
          <w:sz w:val="28"/>
          <w:szCs w:val="28"/>
        </w:rPr>
        <w:t xml:space="preserve"> </w:t>
      </w:r>
      <w:bookmarkStart w:id="6" w:name="OCRUncertain026"/>
      <w:r w:rsidRPr="00DD6523">
        <w:rPr>
          <w:noProof/>
          <w:sz w:val="28"/>
          <w:szCs w:val="28"/>
        </w:rPr>
        <w:t>(</w:t>
      </w:r>
      <w:bookmarkEnd w:id="6"/>
      <w:r w:rsidRPr="00DD6523">
        <w:rPr>
          <w:sz w:val="28"/>
          <w:szCs w:val="28"/>
        </w:rPr>
        <w:t>в г</w:t>
      </w:r>
      <w:bookmarkStart w:id="7" w:name="OCRUncertain028"/>
      <w:r w:rsidRPr="00DD6523">
        <w:rPr>
          <w:noProof/>
          <w:sz w:val="28"/>
          <w:szCs w:val="28"/>
        </w:rPr>
        <w:t>),</w:t>
      </w:r>
      <w:bookmarkEnd w:id="7"/>
      <w:r w:rsidRPr="00DD6523">
        <w:rPr>
          <w:sz w:val="28"/>
          <w:szCs w:val="28"/>
        </w:rPr>
        <w:t xml:space="preserve"> которое выделяют находящие</w:t>
      </w:r>
      <w:r w:rsidRPr="00DD6523">
        <w:rPr>
          <w:sz w:val="28"/>
          <w:szCs w:val="28"/>
        </w:rPr>
        <w:softHyphen/>
        <w:t xml:space="preserve">ся в помещении животные </w:t>
      </w:r>
      <w:bookmarkStart w:id="8" w:name="OCRUncertain029"/>
      <w:r w:rsidRPr="00DD6523">
        <w:rPr>
          <w:sz w:val="28"/>
          <w:szCs w:val="28"/>
        </w:rPr>
        <w:t>с процентной надбавкой</w:t>
      </w:r>
      <w:r w:rsidR="00761031" w:rsidRPr="00DD6523">
        <w:rPr>
          <w:sz w:val="28"/>
          <w:szCs w:val="28"/>
        </w:rPr>
        <w:t xml:space="preserve"> на испарение воды с пола, поилок, кормушек, стен</w:t>
      </w:r>
      <w:r w:rsidRPr="00DD6523">
        <w:rPr>
          <w:sz w:val="28"/>
          <w:szCs w:val="28"/>
        </w:rPr>
        <w:t>, г в час</w:t>
      </w:r>
      <w:r w:rsidRPr="00DD6523">
        <w:rPr>
          <w:noProof/>
          <w:sz w:val="28"/>
          <w:szCs w:val="28"/>
        </w:rPr>
        <w:t>;</w:t>
      </w:r>
      <w:bookmarkEnd w:id="8"/>
    </w:p>
    <w:p w:rsidR="00DD59AD" w:rsidRPr="00DD6523" w:rsidRDefault="00DD59AD" w:rsidP="00DD6523">
      <w:pPr>
        <w:widowControl w:val="0"/>
        <w:spacing w:line="360" w:lineRule="auto"/>
        <w:ind w:firstLine="709"/>
        <w:jc w:val="both"/>
        <w:rPr>
          <w:noProof/>
          <w:sz w:val="28"/>
          <w:szCs w:val="28"/>
        </w:rPr>
      </w:pPr>
      <w:bookmarkStart w:id="9" w:name="OCRUncertain030"/>
      <w:r w:rsidRPr="00DD6523">
        <w:rPr>
          <w:sz w:val="28"/>
          <w:szCs w:val="28"/>
          <w:lang w:val="en-US"/>
        </w:rPr>
        <w:t>q</w:t>
      </w:r>
      <w:r w:rsidRPr="00DD6523">
        <w:rPr>
          <w:sz w:val="28"/>
          <w:szCs w:val="28"/>
          <w:vertAlign w:val="subscript"/>
        </w:rPr>
        <w:t>1</w:t>
      </w:r>
      <w:r w:rsidR="00761031" w:rsidRPr="00DD6523">
        <w:rPr>
          <w:sz w:val="28"/>
          <w:szCs w:val="28"/>
          <w:vertAlign w:val="subscript"/>
        </w:rPr>
        <w:t xml:space="preserve"> </w:t>
      </w:r>
      <w:r w:rsidRPr="00DD6523">
        <w:rPr>
          <w:sz w:val="28"/>
          <w:szCs w:val="28"/>
        </w:rPr>
        <w:t>-</w:t>
      </w:r>
      <w:bookmarkEnd w:id="9"/>
      <w:r w:rsidRPr="00DD6523">
        <w:rPr>
          <w:sz w:val="28"/>
          <w:szCs w:val="28"/>
        </w:rPr>
        <w:t xml:space="preserve"> абсолютная влажность воздуха помещений</w:t>
      </w:r>
      <w:r w:rsidRPr="00DD6523">
        <w:rPr>
          <w:noProof/>
          <w:sz w:val="28"/>
          <w:szCs w:val="28"/>
        </w:rPr>
        <w:t xml:space="preserve"> </w:t>
      </w:r>
      <w:bookmarkStart w:id="10" w:name="OCRUncertain031"/>
      <w:r w:rsidRPr="00DD6523">
        <w:rPr>
          <w:noProof/>
          <w:sz w:val="28"/>
          <w:szCs w:val="28"/>
        </w:rPr>
        <w:t>(</w:t>
      </w:r>
      <w:bookmarkEnd w:id="10"/>
      <w:r w:rsidRPr="00DD6523">
        <w:rPr>
          <w:sz w:val="28"/>
          <w:szCs w:val="28"/>
        </w:rPr>
        <w:t xml:space="preserve">в </w:t>
      </w:r>
      <w:bookmarkStart w:id="11" w:name="OCRUncertain032"/>
      <w:r w:rsidRPr="00DD6523">
        <w:rPr>
          <w:sz w:val="28"/>
          <w:szCs w:val="28"/>
        </w:rPr>
        <w:t>г/м</w:t>
      </w:r>
      <w:bookmarkEnd w:id="11"/>
      <w:r w:rsidRPr="00DD6523">
        <w:rPr>
          <w:sz w:val="28"/>
          <w:szCs w:val="28"/>
          <w:vertAlign w:val="superscript"/>
        </w:rPr>
        <w:t>3</w:t>
      </w:r>
      <w:bookmarkStart w:id="12" w:name="OCRUncertain033"/>
      <w:r w:rsidRPr="00DD6523">
        <w:rPr>
          <w:noProof/>
          <w:sz w:val="28"/>
          <w:szCs w:val="28"/>
        </w:rPr>
        <w:t>),</w:t>
      </w:r>
      <w:bookmarkEnd w:id="12"/>
      <w:r w:rsidRPr="00DD6523">
        <w:rPr>
          <w:sz w:val="28"/>
          <w:szCs w:val="28"/>
        </w:rPr>
        <w:t xml:space="preserve"> при кото</w:t>
      </w:r>
      <w:r w:rsidRPr="00DD6523">
        <w:rPr>
          <w:sz w:val="28"/>
          <w:szCs w:val="28"/>
        </w:rPr>
        <w:softHyphen/>
        <w:t>рой относительная влажность остается в пределах норматива</w:t>
      </w:r>
      <w:bookmarkStart w:id="13" w:name="OCRUncertain034"/>
      <w:r w:rsidRPr="00DD6523">
        <w:rPr>
          <w:noProof/>
          <w:sz w:val="28"/>
          <w:szCs w:val="28"/>
        </w:rPr>
        <w:t>;</w:t>
      </w:r>
      <w:bookmarkEnd w:id="13"/>
    </w:p>
    <w:p w:rsidR="00DD59AD" w:rsidRPr="00DD6523" w:rsidRDefault="00DD59AD" w:rsidP="00DD6523">
      <w:pPr>
        <w:widowControl w:val="0"/>
        <w:spacing w:line="360" w:lineRule="auto"/>
        <w:ind w:firstLine="709"/>
        <w:jc w:val="both"/>
        <w:rPr>
          <w:sz w:val="28"/>
          <w:szCs w:val="28"/>
        </w:rPr>
      </w:pPr>
      <w:bookmarkStart w:id="14" w:name="OCRUncertain035"/>
      <w:r w:rsidRPr="00DD6523">
        <w:rPr>
          <w:sz w:val="28"/>
          <w:szCs w:val="28"/>
          <w:lang w:val="en-US"/>
        </w:rPr>
        <w:t>q</w:t>
      </w:r>
      <w:r w:rsidRPr="00DD6523">
        <w:rPr>
          <w:sz w:val="28"/>
          <w:szCs w:val="28"/>
          <w:vertAlign w:val="subscript"/>
        </w:rPr>
        <w:t>2</w:t>
      </w:r>
      <w:r w:rsidR="00761031" w:rsidRPr="00DD6523">
        <w:rPr>
          <w:sz w:val="28"/>
          <w:szCs w:val="28"/>
          <w:vertAlign w:val="subscript"/>
        </w:rPr>
        <w:t xml:space="preserve"> </w:t>
      </w:r>
      <w:r w:rsidRPr="00DD6523">
        <w:rPr>
          <w:sz w:val="28"/>
          <w:szCs w:val="28"/>
        </w:rPr>
        <w:t>-</w:t>
      </w:r>
      <w:bookmarkEnd w:id="14"/>
      <w:r w:rsidRPr="00DD6523">
        <w:rPr>
          <w:sz w:val="28"/>
          <w:szCs w:val="28"/>
        </w:rPr>
        <w:t xml:space="preserve"> средняя абсолютная влажность наружного воздуха</w:t>
      </w:r>
      <w:r w:rsidRPr="00DD6523">
        <w:rPr>
          <w:noProof/>
          <w:sz w:val="28"/>
          <w:szCs w:val="28"/>
        </w:rPr>
        <w:t xml:space="preserve"> </w:t>
      </w:r>
      <w:bookmarkStart w:id="15" w:name="OCRUncertain036"/>
      <w:r w:rsidRPr="00DD6523">
        <w:rPr>
          <w:noProof/>
          <w:sz w:val="28"/>
          <w:szCs w:val="28"/>
        </w:rPr>
        <w:t>(</w:t>
      </w:r>
      <w:bookmarkEnd w:id="15"/>
      <w:r w:rsidRPr="00DD6523">
        <w:rPr>
          <w:sz w:val="28"/>
          <w:szCs w:val="28"/>
        </w:rPr>
        <w:t xml:space="preserve">в </w:t>
      </w:r>
      <w:bookmarkStart w:id="16" w:name="OCRUncertain037"/>
      <w:r w:rsidRPr="00DD6523">
        <w:rPr>
          <w:sz w:val="28"/>
          <w:szCs w:val="28"/>
        </w:rPr>
        <w:t>г/м</w:t>
      </w:r>
      <w:bookmarkEnd w:id="16"/>
      <w:r w:rsidRPr="00DD6523">
        <w:rPr>
          <w:sz w:val="28"/>
          <w:szCs w:val="28"/>
          <w:vertAlign w:val="superscript"/>
        </w:rPr>
        <w:t>3</w:t>
      </w:r>
      <w:bookmarkStart w:id="17" w:name="OCRUncertain038"/>
      <w:r w:rsidRPr="00DD6523">
        <w:rPr>
          <w:noProof/>
          <w:sz w:val="28"/>
          <w:szCs w:val="28"/>
        </w:rPr>
        <w:t xml:space="preserve">) </w:t>
      </w:r>
      <w:bookmarkEnd w:id="17"/>
      <w:r w:rsidRPr="00DD6523">
        <w:rPr>
          <w:sz w:val="28"/>
          <w:szCs w:val="28"/>
        </w:rPr>
        <w:t>вводимого в помещение в переходный период</w:t>
      </w:r>
      <w:r w:rsidRPr="00DD6523">
        <w:rPr>
          <w:noProof/>
          <w:sz w:val="28"/>
          <w:szCs w:val="28"/>
        </w:rPr>
        <w:t xml:space="preserve"> </w:t>
      </w:r>
      <w:bookmarkStart w:id="18" w:name="OCRUncertain039"/>
      <w:r w:rsidRPr="00DD6523">
        <w:rPr>
          <w:noProof/>
          <w:sz w:val="28"/>
          <w:szCs w:val="28"/>
        </w:rPr>
        <w:t>(</w:t>
      </w:r>
      <w:bookmarkEnd w:id="18"/>
      <w:r w:rsidRPr="00DD6523">
        <w:rPr>
          <w:sz w:val="28"/>
          <w:szCs w:val="28"/>
        </w:rPr>
        <w:t>ноябрь и март</w:t>
      </w:r>
      <w:bookmarkStart w:id="19" w:name="OCRUncertain040"/>
      <w:r w:rsidRPr="00DD6523">
        <w:rPr>
          <w:noProof/>
          <w:sz w:val="28"/>
          <w:szCs w:val="28"/>
        </w:rPr>
        <w:t xml:space="preserve">) </w:t>
      </w:r>
      <w:bookmarkEnd w:id="19"/>
      <w:r w:rsidRPr="00DD6523">
        <w:rPr>
          <w:sz w:val="28"/>
          <w:szCs w:val="28"/>
        </w:rPr>
        <w:t>по данной климатической зоне</w:t>
      </w:r>
      <w:r w:rsidR="00761031" w:rsidRPr="00DD6523">
        <w:rPr>
          <w:sz w:val="28"/>
          <w:szCs w:val="28"/>
        </w:rPr>
        <w:t>;</w:t>
      </w:r>
    </w:p>
    <w:p w:rsidR="00761031" w:rsidRPr="00DD6523" w:rsidRDefault="00761031" w:rsidP="00DD6523">
      <w:pPr>
        <w:widowControl w:val="0"/>
        <w:spacing w:line="360" w:lineRule="auto"/>
        <w:ind w:firstLine="709"/>
        <w:jc w:val="both"/>
        <w:rPr>
          <w:sz w:val="28"/>
          <w:szCs w:val="28"/>
        </w:rPr>
      </w:pPr>
      <w:r w:rsidRPr="00DD6523">
        <w:rPr>
          <w:sz w:val="28"/>
          <w:szCs w:val="28"/>
        </w:rPr>
        <w:t>% - надбавка на испарение воды с пола, кормушек, стен и перегородок, которая составляет 10% влаги.</w:t>
      </w:r>
    </w:p>
    <w:p w:rsidR="00761031" w:rsidRPr="00DD6523" w:rsidRDefault="00761031" w:rsidP="00DD6523">
      <w:pPr>
        <w:widowControl w:val="0"/>
        <w:spacing w:line="360" w:lineRule="auto"/>
        <w:ind w:firstLine="709"/>
        <w:jc w:val="both"/>
        <w:rPr>
          <w:color w:val="000000"/>
          <w:sz w:val="28"/>
          <w:szCs w:val="28"/>
        </w:rPr>
      </w:pPr>
      <w:r w:rsidRPr="00DD6523">
        <w:rPr>
          <w:sz w:val="28"/>
          <w:szCs w:val="28"/>
        </w:rPr>
        <w:t>Для расчета абсолютной влажности необходимо найти максимальную влажность воздуха при температуре 1</w:t>
      </w:r>
      <w:r w:rsidR="00983ADC" w:rsidRPr="00DD6523">
        <w:rPr>
          <w:sz w:val="28"/>
          <w:szCs w:val="28"/>
        </w:rPr>
        <w:t>6</w:t>
      </w:r>
      <w:r w:rsidRPr="00DD6523">
        <w:rPr>
          <w:color w:val="000000"/>
          <w:sz w:val="28"/>
          <w:szCs w:val="28"/>
        </w:rPr>
        <w:t>°С:</w:t>
      </w:r>
    </w:p>
    <w:p w:rsidR="0047157D" w:rsidRPr="00DD6523" w:rsidRDefault="0047157D" w:rsidP="00DD6523">
      <w:pPr>
        <w:widowControl w:val="0"/>
        <w:spacing w:line="360" w:lineRule="auto"/>
        <w:ind w:firstLine="709"/>
        <w:jc w:val="both"/>
        <w:rPr>
          <w:color w:val="000000"/>
          <w:sz w:val="28"/>
          <w:szCs w:val="28"/>
        </w:rPr>
      </w:pPr>
    </w:p>
    <w:p w:rsidR="00761031" w:rsidRPr="00DD6523" w:rsidRDefault="00DD6523" w:rsidP="00DD6523">
      <w:pPr>
        <w:pStyle w:val="a3"/>
        <w:ind w:left="0" w:firstLine="709"/>
        <w:rPr>
          <w:noProof/>
          <w:szCs w:val="28"/>
        </w:rPr>
      </w:pPr>
      <w:r>
        <w:rPr>
          <w:noProof/>
          <w:szCs w:val="28"/>
        </w:rPr>
        <w:br w:type="page"/>
      </w:r>
      <w:r w:rsidR="00761031" w:rsidRPr="00DD6523">
        <w:rPr>
          <w:noProof/>
          <w:szCs w:val="28"/>
        </w:rPr>
        <w:t xml:space="preserve">               </w:t>
      </w:r>
      <w:r w:rsidR="00F7188E" w:rsidRPr="00DD6523">
        <w:rPr>
          <w:noProof/>
          <w:szCs w:val="28"/>
        </w:rPr>
        <w:t xml:space="preserve">                            13,54</w:t>
      </w:r>
      <w:r w:rsidR="00761031" w:rsidRPr="00DD6523">
        <w:rPr>
          <w:noProof/>
          <w:szCs w:val="28"/>
        </w:rPr>
        <w:t xml:space="preserve">  - 100%</w:t>
      </w:r>
    </w:p>
    <w:p w:rsidR="00761031" w:rsidRPr="00DD6523" w:rsidRDefault="00761031" w:rsidP="00DD6523">
      <w:pPr>
        <w:widowControl w:val="0"/>
        <w:spacing w:line="360" w:lineRule="auto"/>
        <w:ind w:firstLine="709"/>
        <w:jc w:val="center"/>
        <w:rPr>
          <w:sz w:val="28"/>
          <w:szCs w:val="28"/>
        </w:rPr>
      </w:pPr>
      <w:r w:rsidRPr="00DD6523">
        <w:rPr>
          <w:noProof/>
          <w:sz w:val="28"/>
          <w:szCs w:val="28"/>
        </w:rPr>
        <w:t>q</w:t>
      </w:r>
      <w:r w:rsidRPr="00DD6523">
        <w:rPr>
          <w:sz w:val="28"/>
          <w:szCs w:val="28"/>
          <w:vertAlign w:val="subscript"/>
        </w:rPr>
        <w:t xml:space="preserve">1    </w:t>
      </w:r>
      <w:r w:rsidRPr="00DD6523">
        <w:rPr>
          <w:b/>
          <w:noProof/>
          <w:sz w:val="28"/>
          <w:szCs w:val="28"/>
        </w:rPr>
        <w:t xml:space="preserve"> -</w:t>
      </w:r>
      <w:r w:rsidRPr="00DD6523">
        <w:rPr>
          <w:noProof/>
          <w:sz w:val="28"/>
          <w:szCs w:val="28"/>
        </w:rPr>
        <w:t xml:space="preserve">    70 %</w:t>
      </w:r>
    </w:p>
    <w:p w:rsidR="00761031" w:rsidRPr="00DD6523" w:rsidRDefault="005A0D62" w:rsidP="00DD6523">
      <w:pPr>
        <w:widowControl w:val="0"/>
        <w:spacing w:line="360" w:lineRule="auto"/>
        <w:ind w:firstLine="709"/>
        <w:jc w:val="center"/>
        <w:rPr>
          <w:sz w:val="28"/>
          <w:szCs w:val="28"/>
        </w:rPr>
      </w:pPr>
      <w:r>
        <w:rPr>
          <w:position w:val="-24"/>
          <w:sz w:val="28"/>
          <w:szCs w:val="28"/>
        </w:rPr>
        <w:pict>
          <v:shape id="_x0000_i1042" type="#_x0000_t75" style="width:102pt;height:33.75pt" fillcolor="window">
            <v:imagedata r:id="rId24" o:title=""/>
          </v:shape>
        </w:pict>
      </w:r>
      <w:r w:rsidR="0047157D" w:rsidRPr="00DD6523">
        <w:rPr>
          <w:sz w:val="28"/>
          <w:szCs w:val="28"/>
        </w:rPr>
        <w:t>мм. рт. ст.</w:t>
      </w:r>
    </w:p>
    <w:p w:rsidR="0047157D" w:rsidRPr="00DD6523" w:rsidRDefault="0047157D" w:rsidP="00DD6523">
      <w:pPr>
        <w:widowControl w:val="0"/>
        <w:spacing w:line="360" w:lineRule="auto"/>
        <w:ind w:firstLine="709"/>
        <w:jc w:val="both"/>
        <w:rPr>
          <w:color w:val="000000"/>
          <w:sz w:val="28"/>
          <w:szCs w:val="28"/>
        </w:rPr>
      </w:pPr>
      <w:r w:rsidRPr="00DD6523">
        <w:rPr>
          <w:sz w:val="28"/>
          <w:szCs w:val="28"/>
        </w:rPr>
        <w:t>Абсолютная влажность</w:t>
      </w:r>
      <w:r w:rsidR="00F7188E" w:rsidRPr="00DD6523">
        <w:rPr>
          <w:sz w:val="28"/>
          <w:szCs w:val="28"/>
        </w:rPr>
        <w:t xml:space="preserve"> (</w:t>
      </w:r>
      <w:r w:rsidR="00F7188E" w:rsidRPr="00DD6523">
        <w:rPr>
          <w:sz w:val="28"/>
          <w:szCs w:val="28"/>
          <w:lang w:val="en-US"/>
        </w:rPr>
        <w:t>q</w:t>
      </w:r>
      <w:r w:rsidR="00F7188E" w:rsidRPr="00DD6523">
        <w:rPr>
          <w:sz w:val="28"/>
          <w:szCs w:val="28"/>
        </w:rPr>
        <w:t>2)</w:t>
      </w:r>
      <w:r w:rsidRPr="00DD6523">
        <w:rPr>
          <w:sz w:val="28"/>
          <w:szCs w:val="28"/>
        </w:rPr>
        <w:t xml:space="preserve"> наружного воздуха в Тутаевском районе в </w:t>
      </w:r>
      <w:r w:rsidR="00F7188E" w:rsidRPr="00DD6523">
        <w:rPr>
          <w:sz w:val="28"/>
          <w:szCs w:val="28"/>
        </w:rPr>
        <w:t>январе – 1,9 г/ м</w:t>
      </w:r>
      <w:r w:rsidR="00F7188E" w:rsidRPr="00DD6523">
        <w:rPr>
          <w:sz w:val="28"/>
          <w:szCs w:val="28"/>
          <w:vertAlign w:val="superscript"/>
        </w:rPr>
        <w:t>3</w:t>
      </w:r>
      <w:r w:rsidR="00F7188E" w:rsidRPr="00DD6523">
        <w:rPr>
          <w:color w:val="000000"/>
          <w:sz w:val="28"/>
          <w:szCs w:val="28"/>
        </w:rPr>
        <w:t>.</w:t>
      </w:r>
    </w:p>
    <w:p w:rsidR="003E3EFC" w:rsidRPr="00DD6523" w:rsidRDefault="003E3EFC" w:rsidP="00DD6523">
      <w:pPr>
        <w:widowControl w:val="0"/>
        <w:spacing w:line="360" w:lineRule="auto"/>
        <w:ind w:firstLine="709"/>
        <w:jc w:val="both"/>
        <w:rPr>
          <w:sz w:val="28"/>
          <w:szCs w:val="28"/>
        </w:rPr>
      </w:pPr>
    </w:p>
    <w:p w:rsidR="003E3EFC" w:rsidRPr="00DD6523" w:rsidRDefault="003E3EFC" w:rsidP="00DD6523">
      <w:pPr>
        <w:widowControl w:val="0"/>
        <w:spacing w:line="360" w:lineRule="auto"/>
        <w:ind w:firstLine="709"/>
        <w:jc w:val="center"/>
        <w:rPr>
          <w:sz w:val="28"/>
          <w:szCs w:val="28"/>
        </w:rPr>
      </w:pPr>
      <w:r w:rsidRPr="00DD6523">
        <w:rPr>
          <w:sz w:val="28"/>
          <w:szCs w:val="28"/>
        </w:rPr>
        <w:t>Определение количества водяных паров, выделяемых животными.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20"/>
        <w:gridCol w:w="1909"/>
        <w:gridCol w:w="1929"/>
        <w:gridCol w:w="1908"/>
        <w:gridCol w:w="1904"/>
      </w:tblGrid>
      <w:tr w:rsidR="003E3EFC" w:rsidRPr="00DD6523">
        <w:trPr>
          <w:cantSplit/>
          <w:trHeight w:val="540"/>
        </w:trPr>
        <w:tc>
          <w:tcPr>
            <w:tcW w:w="1921" w:type="dxa"/>
            <w:vMerge w:val="restart"/>
            <w:vAlign w:val="center"/>
          </w:tcPr>
          <w:p w:rsidR="003E3EFC" w:rsidRPr="00DD6523" w:rsidRDefault="003E3EFC" w:rsidP="00DD6523">
            <w:pPr>
              <w:spacing w:line="360" w:lineRule="auto"/>
              <w:jc w:val="center"/>
              <w:rPr>
                <w:sz w:val="20"/>
                <w:szCs w:val="20"/>
              </w:rPr>
            </w:pPr>
            <w:r w:rsidRPr="00DD6523">
              <w:rPr>
                <w:sz w:val="20"/>
                <w:szCs w:val="20"/>
              </w:rPr>
              <w:t>Группы животных</w:t>
            </w:r>
          </w:p>
        </w:tc>
        <w:tc>
          <w:tcPr>
            <w:tcW w:w="1909" w:type="dxa"/>
            <w:vMerge w:val="restart"/>
            <w:vAlign w:val="center"/>
          </w:tcPr>
          <w:p w:rsidR="003E3EFC" w:rsidRPr="00DD6523" w:rsidRDefault="003E3EFC" w:rsidP="00DD6523">
            <w:pPr>
              <w:spacing w:line="360" w:lineRule="auto"/>
              <w:jc w:val="center"/>
              <w:rPr>
                <w:sz w:val="20"/>
                <w:szCs w:val="20"/>
              </w:rPr>
            </w:pPr>
            <w:r w:rsidRPr="00DD6523">
              <w:rPr>
                <w:sz w:val="20"/>
                <w:szCs w:val="20"/>
              </w:rPr>
              <w:t>Масса, кг</w:t>
            </w:r>
          </w:p>
        </w:tc>
        <w:tc>
          <w:tcPr>
            <w:tcW w:w="1929" w:type="dxa"/>
            <w:vMerge w:val="restart"/>
            <w:vAlign w:val="center"/>
          </w:tcPr>
          <w:p w:rsidR="003E3EFC" w:rsidRPr="00DD6523" w:rsidRDefault="003E3EFC" w:rsidP="00DD6523">
            <w:pPr>
              <w:spacing w:line="360" w:lineRule="auto"/>
              <w:jc w:val="center"/>
              <w:rPr>
                <w:sz w:val="20"/>
                <w:szCs w:val="20"/>
              </w:rPr>
            </w:pPr>
            <w:r w:rsidRPr="00DD6523">
              <w:rPr>
                <w:sz w:val="20"/>
                <w:szCs w:val="20"/>
              </w:rPr>
              <w:t>Количество,</w:t>
            </w:r>
          </w:p>
          <w:p w:rsidR="003E3EFC" w:rsidRPr="00DD6523" w:rsidRDefault="003E3EFC" w:rsidP="00DD6523">
            <w:pPr>
              <w:spacing w:line="360" w:lineRule="auto"/>
              <w:jc w:val="center"/>
              <w:rPr>
                <w:sz w:val="20"/>
                <w:szCs w:val="20"/>
              </w:rPr>
            </w:pPr>
            <w:r w:rsidRPr="00DD6523">
              <w:rPr>
                <w:sz w:val="20"/>
                <w:szCs w:val="20"/>
              </w:rPr>
              <w:t>Голов</w:t>
            </w:r>
          </w:p>
        </w:tc>
        <w:tc>
          <w:tcPr>
            <w:tcW w:w="3812" w:type="dxa"/>
            <w:gridSpan w:val="2"/>
            <w:vAlign w:val="center"/>
          </w:tcPr>
          <w:p w:rsidR="003E3EFC" w:rsidRPr="00DD6523" w:rsidRDefault="003E3EFC" w:rsidP="00DD6523">
            <w:pPr>
              <w:spacing w:line="360" w:lineRule="auto"/>
              <w:jc w:val="center"/>
              <w:rPr>
                <w:sz w:val="20"/>
                <w:szCs w:val="20"/>
              </w:rPr>
            </w:pPr>
            <w:r w:rsidRPr="00DD6523">
              <w:rPr>
                <w:sz w:val="20"/>
                <w:szCs w:val="20"/>
              </w:rPr>
              <w:t xml:space="preserve">Выделение </w:t>
            </w:r>
            <w:r w:rsidR="009D01DC" w:rsidRPr="00DD6523">
              <w:rPr>
                <w:sz w:val="20"/>
                <w:szCs w:val="20"/>
              </w:rPr>
              <w:t>водяных паров</w:t>
            </w:r>
            <w:r w:rsidRPr="00DD6523">
              <w:rPr>
                <w:sz w:val="20"/>
                <w:szCs w:val="20"/>
              </w:rPr>
              <w:t>,</w:t>
            </w:r>
            <w:r w:rsidR="00DD6523">
              <w:rPr>
                <w:sz w:val="20"/>
                <w:szCs w:val="20"/>
                <w:lang w:val="en-US"/>
              </w:rPr>
              <w:t xml:space="preserve"> </w:t>
            </w:r>
            <w:r w:rsidR="009D01DC" w:rsidRPr="00DD6523">
              <w:rPr>
                <w:sz w:val="20"/>
                <w:szCs w:val="20"/>
              </w:rPr>
              <w:t>г</w:t>
            </w:r>
          </w:p>
        </w:tc>
      </w:tr>
      <w:tr w:rsidR="003E3EFC" w:rsidRPr="00DD6523">
        <w:trPr>
          <w:cantSplit/>
          <w:trHeight w:val="420"/>
        </w:trPr>
        <w:tc>
          <w:tcPr>
            <w:tcW w:w="1921" w:type="dxa"/>
            <w:vMerge/>
            <w:vAlign w:val="center"/>
          </w:tcPr>
          <w:p w:rsidR="003E3EFC" w:rsidRPr="00DD6523" w:rsidRDefault="003E3EFC" w:rsidP="00DD6523">
            <w:pPr>
              <w:spacing w:line="360" w:lineRule="auto"/>
              <w:jc w:val="center"/>
              <w:rPr>
                <w:sz w:val="20"/>
                <w:szCs w:val="20"/>
              </w:rPr>
            </w:pPr>
          </w:p>
        </w:tc>
        <w:tc>
          <w:tcPr>
            <w:tcW w:w="1909" w:type="dxa"/>
            <w:vMerge/>
            <w:vAlign w:val="center"/>
          </w:tcPr>
          <w:p w:rsidR="003E3EFC" w:rsidRPr="00DD6523" w:rsidRDefault="003E3EFC" w:rsidP="00DD6523">
            <w:pPr>
              <w:spacing w:line="360" w:lineRule="auto"/>
              <w:jc w:val="center"/>
              <w:rPr>
                <w:sz w:val="20"/>
                <w:szCs w:val="20"/>
              </w:rPr>
            </w:pPr>
          </w:p>
        </w:tc>
        <w:tc>
          <w:tcPr>
            <w:tcW w:w="1929" w:type="dxa"/>
            <w:vMerge/>
            <w:vAlign w:val="center"/>
          </w:tcPr>
          <w:p w:rsidR="003E3EFC" w:rsidRPr="00DD6523" w:rsidRDefault="003E3EFC" w:rsidP="00DD6523">
            <w:pPr>
              <w:spacing w:line="360" w:lineRule="auto"/>
              <w:jc w:val="center"/>
              <w:rPr>
                <w:sz w:val="20"/>
                <w:szCs w:val="20"/>
              </w:rPr>
            </w:pPr>
          </w:p>
        </w:tc>
        <w:tc>
          <w:tcPr>
            <w:tcW w:w="1908" w:type="dxa"/>
            <w:vAlign w:val="center"/>
          </w:tcPr>
          <w:p w:rsidR="003E3EFC" w:rsidRPr="00DD6523" w:rsidRDefault="003E3EFC" w:rsidP="00DD6523">
            <w:pPr>
              <w:spacing w:line="360" w:lineRule="auto"/>
              <w:jc w:val="center"/>
              <w:rPr>
                <w:sz w:val="20"/>
                <w:szCs w:val="20"/>
              </w:rPr>
            </w:pPr>
            <w:r w:rsidRPr="00DD6523">
              <w:rPr>
                <w:sz w:val="20"/>
                <w:szCs w:val="20"/>
              </w:rPr>
              <w:t>1 голова</w:t>
            </w:r>
          </w:p>
        </w:tc>
        <w:tc>
          <w:tcPr>
            <w:tcW w:w="1904" w:type="dxa"/>
            <w:vAlign w:val="center"/>
          </w:tcPr>
          <w:p w:rsidR="003E3EFC" w:rsidRPr="00DD6523" w:rsidRDefault="003E3EFC" w:rsidP="00DD6523">
            <w:pPr>
              <w:spacing w:line="360" w:lineRule="auto"/>
              <w:jc w:val="center"/>
              <w:rPr>
                <w:sz w:val="20"/>
                <w:szCs w:val="20"/>
              </w:rPr>
            </w:pPr>
            <w:r w:rsidRPr="00DD6523">
              <w:rPr>
                <w:sz w:val="20"/>
                <w:szCs w:val="20"/>
              </w:rPr>
              <w:t>всего</w:t>
            </w:r>
          </w:p>
        </w:tc>
      </w:tr>
      <w:tr w:rsidR="003E3EFC" w:rsidRPr="00DD6523">
        <w:tc>
          <w:tcPr>
            <w:tcW w:w="1921" w:type="dxa"/>
            <w:vMerge w:val="restart"/>
            <w:vAlign w:val="center"/>
          </w:tcPr>
          <w:p w:rsidR="003E3EFC" w:rsidRPr="00DD6523" w:rsidRDefault="003E3EFC" w:rsidP="00DD6523">
            <w:pPr>
              <w:spacing w:line="360" w:lineRule="auto"/>
              <w:rPr>
                <w:sz w:val="20"/>
                <w:szCs w:val="20"/>
              </w:rPr>
            </w:pPr>
            <w:r w:rsidRPr="00DD6523">
              <w:rPr>
                <w:sz w:val="20"/>
                <w:szCs w:val="20"/>
              </w:rPr>
              <w:t>Телята до 1 мес.</w:t>
            </w:r>
          </w:p>
          <w:p w:rsidR="003E3EFC" w:rsidRPr="00DD6523" w:rsidRDefault="003E3EFC" w:rsidP="00DD6523">
            <w:pPr>
              <w:spacing w:line="360" w:lineRule="auto"/>
              <w:rPr>
                <w:sz w:val="20"/>
                <w:szCs w:val="20"/>
              </w:rPr>
            </w:pPr>
          </w:p>
        </w:tc>
        <w:tc>
          <w:tcPr>
            <w:tcW w:w="1909" w:type="dxa"/>
            <w:vAlign w:val="center"/>
          </w:tcPr>
          <w:p w:rsidR="003E3EFC" w:rsidRPr="00DD6523" w:rsidRDefault="003E3EFC" w:rsidP="00DD6523">
            <w:pPr>
              <w:spacing w:line="360" w:lineRule="auto"/>
              <w:jc w:val="center"/>
              <w:rPr>
                <w:sz w:val="20"/>
                <w:szCs w:val="20"/>
              </w:rPr>
            </w:pPr>
            <w:r w:rsidRPr="00DD6523">
              <w:rPr>
                <w:sz w:val="20"/>
                <w:szCs w:val="20"/>
              </w:rPr>
              <w:t>30</w:t>
            </w:r>
          </w:p>
        </w:tc>
        <w:tc>
          <w:tcPr>
            <w:tcW w:w="1929" w:type="dxa"/>
            <w:vAlign w:val="center"/>
          </w:tcPr>
          <w:p w:rsidR="003E3EFC" w:rsidRPr="00DD6523" w:rsidRDefault="003E3EFC" w:rsidP="00DD6523">
            <w:pPr>
              <w:spacing w:line="360" w:lineRule="auto"/>
              <w:jc w:val="center"/>
              <w:rPr>
                <w:sz w:val="20"/>
                <w:szCs w:val="20"/>
              </w:rPr>
            </w:pPr>
            <w:r w:rsidRPr="00DD6523">
              <w:rPr>
                <w:sz w:val="20"/>
                <w:szCs w:val="20"/>
              </w:rPr>
              <w:t>16</w:t>
            </w:r>
          </w:p>
        </w:tc>
        <w:tc>
          <w:tcPr>
            <w:tcW w:w="1908" w:type="dxa"/>
            <w:vAlign w:val="center"/>
          </w:tcPr>
          <w:p w:rsidR="003E3EFC" w:rsidRPr="00DD6523" w:rsidRDefault="003E3EFC" w:rsidP="00DD6523">
            <w:pPr>
              <w:spacing w:line="360" w:lineRule="auto"/>
              <w:jc w:val="center"/>
              <w:rPr>
                <w:sz w:val="20"/>
                <w:szCs w:val="20"/>
              </w:rPr>
            </w:pPr>
            <w:r w:rsidRPr="00DD6523">
              <w:rPr>
                <w:sz w:val="20"/>
                <w:szCs w:val="20"/>
              </w:rPr>
              <w:t>53</w:t>
            </w:r>
          </w:p>
        </w:tc>
        <w:tc>
          <w:tcPr>
            <w:tcW w:w="1904" w:type="dxa"/>
            <w:vAlign w:val="center"/>
          </w:tcPr>
          <w:p w:rsidR="003E3EFC" w:rsidRPr="00DD6523" w:rsidRDefault="003E3EFC" w:rsidP="00DD6523">
            <w:pPr>
              <w:spacing w:line="360" w:lineRule="auto"/>
              <w:jc w:val="center"/>
              <w:rPr>
                <w:sz w:val="20"/>
                <w:szCs w:val="20"/>
              </w:rPr>
            </w:pPr>
            <w:r w:rsidRPr="00DD6523">
              <w:rPr>
                <w:sz w:val="20"/>
                <w:szCs w:val="20"/>
              </w:rPr>
              <w:t>848</w:t>
            </w:r>
          </w:p>
        </w:tc>
      </w:tr>
      <w:tr w:rsidR="003E3EFC" w:rsidRPr="00DD6523">
        <w:tc>
          <w:tcPr>
            <w:tcW w:w="1921" w:type="dxa"/>
            <w:vMerge/>
          </w:tcPr>
          <w:p w:rsidR="003E3EFC" w:rsidRPr="00DD6523" w:rsidRDefault="003E3EFC" w:rsidP="00DD6523">
            <w:pPr>
              <w:spacing w:line="360" w:lineRule="auto"/>
              <w:rPr>
                <w:sz w:val="20"/>
                <w:szCs w:val="20"/>
              </w:rPr>
            </w:pPr>
          </w:p>
        </w:tc>
        <w:tc>
          <w:tcPr>
            <w:tcW w:w="1909" w:type="dxa"/>
            <w:vAlign w:val="center"/>
          </w:tcPr>
          <w:p w:rsidR="003E3EFC" w:rsidRPr="00DD6523" w:rsidRDefault="003E3EFC" w:rsidP="00DD6523">
            <w:pPr>
              <w:spacing w:line="360" w:lineRule="auto"/>
              <w:jc w:val="center"/>
              <w:rPr>
                <w:sz w:val="20"/>
                <w:szCs w:val="20"/>
              </w:rPr>
            </w:pPr>
            <w:r w:rsidRPr="00DD6523">
              <w:rPr>
                <w:sz w:val="20"/>
                <w:szCs w:val="20"/>
              </w:rPr>
              <w:t>40</w:t>
            </w:r>
          </w:p>
        </w:tc>
        <w:tc>
          <w:tcPr>
            <w:tcW w:w="1929" w:type="dxa"/>
            <w:vAlign w:val="center"/>
          </w:tcPr>
          <w:p w:rsidR="003E3EFC" w:rsidRPr="00DD6523" w:rsidRDefault="003E3EFC" w:rsidP="00DD6523">
            <w:pPr>
              <w:spacing w:line="360" w:lineRule="auto"/>
              <w:jc w:val="center"/>
              <w:rPr>
                <w:sz w:val="20"/>
                <w:szCs w:val="20"/>
              </w:rPr>
            </w:pPr>
            <w:r w:rsidRPr="00DD6523">
              <w:rPr>
                <w:sz w:val="20"/>
                <w:szCs w:val="20"/>
              </w:rPr>
              <w:t>24</w:t>
            </w:r>
          </w:p>
        </w:tc>
        <w:tc>
          <w:tcPr>
            <w:tcW w:w="1908" w:type="dxa"/>
            <w:vAlign w:val="center"/>
          </w:tcPr>
          <w:p w:rsidR="003E3EFC" w:rsidRPr="00DD6523" w:rsidRDefault="009D01DC" w:rsidP="00DD6523">
            <w:pPr>
              <w:spacing w:line="360" w:lineRule="auto"/>
              <w:jc w:val="center"/>
              <w:rPr>
                <w:sz w:val="20"/>
                <w:szCs w:val="20"/>
              </w:rPr>
            </w:pPr>
            <w:r w:rsidRPr="00DD6523">
              <w:rPr>
                <w:sz w:val="20"/>
                <w:szCs w:val="20"/>
              </w:rPr>
              <w:t>74</w:t>
            </w:r>
          </w:p>
        </w:tc>
        <w:tc>
          <w:tcPr>
            <w:tcW w:w="1904" w:type="dxa"/>
            <w:vAlign w:val="center"/>
          </w:tcPr>
          <w:p w:rsidR="003E3EFC" w:rsidRPr="00DD6523" w:rsidRDefault="009D01DC" w:rsidP="00DD6523">
            <w:pPr>
              <w:spacing w:line="360" w:lineRule="auto"/>
              <w:jc w:val="center"/>
              <w:rPr>
                <w:sz w:val="20"/>
                <w:szCs w:val="20"/>
              </w:rPr>
            </w:pPr>
            <w:r w:rsidRPr="00DD6523">
              <w:rPr>
                <w:sz w:val="20"/>
                <w:szCs w:val="20"/>
              </w:rPr>
              <w:t>1776</w:t>
            </w:r>
          </w:p>
        </w:tc>
      </w:tr>
      <w:tr w:rsidR="003E3EFC" w:rsidRPr="00DD6523">
        <w:tc>
          <w:tcPr>
            <w:tcW w:w="1921" w:type="dxa"/>
            <w:vMerge/>
          </w:tcPr>
          <w:p w:rsidR="003E3EFC" w:rsidRPr="00DD6523" w:rsidRDefault="003E3EFC" w:rsidP="00DD6523">
            <w:pPr>
              <w:spacing w:line="360" w:lineRule="auto"/>
              <w:rPr>
                <w:sz w:val="20"/>
                <w:szCs w:val="20"/>
              </w:rPr>
            </w:pPr>
          </w:p>
        </w:tc>
        <w:tc>
          <w:tcPr>
            <w:tcW w:w="1909" w:type="dxa"/>
            <w:vAlign w:val="center"/>
          </w:tcPr>
          <w:p w:rsidR="003E3EFC" w:rsidRPr="00DD6523" w:rsidRDefault="003E3EFC" w:rsidP="00DD6523">
            <w:pPr>
              <w:spacing w:line="360" w:lineRule="auto"/>
              <w:jc w:val="center"/>
              <w:rPr>
                <w:sz w:val="20"/>
                <w:szCs w:val="20"/>
              </w:rPr>
            </w:pPr>
            <w:r w:rsidRPr="00DD6523">
              <w:rPr>
                <w:sz w:val="20"/>
                <w:szCs w:val="20"/>
              </w:rPr>
              <w:t>50</w:t>
            </w:r>
          </w:p>
        </w:tc>
        <w:tc>
          <w:tcPr>
            <w:tcW w:w="1929" w:type="dxa"/>
            <w:vAlign w:val="center"/>
          </w:tcPr>
          <w:p w:rsidR="003E3EFC" w:rsidRPr="00DD6523" w:rsidRDefault="003E3EFC" w:rsidP="00DD6523">
            <w:pPr>
              <w:spacing w:line="360" w:lineRule="auto"/>
              <w:jc w:val="center"/>
              <w:rPr>
                <w:sz w:val="20"/>
                <w:szCs w:val="20"/>
              </w:rPr>
            </w:pPr>
            <w:r w:rsidRPr="00DD6523">
              <w:rPr>
                <w:sz w:val="20"/>
                <w:szCs w:val="20"/>
              </w:rPr>
              <w:t>16</w:t>
            </w:r>
          </w:p>
        </w:tc>
        <w:tc>
          <w:tcPr>
            <w:tcW w:w="1908" w:type="dxa"/>
            <w:vAlign w:val="center"/>
          </w:tcPr>
          <w:p w:rsidR="003E3EFC" w:rsidRPr="00DD6523" w:rsidRDefault="003E3EFC" w:rsidP="00DD6523">
            <w:pPr>
              <w:spacing w:line="360" w:lineRule="auto"/>
              <w:jc w:val="center"/>
              <w:rPr>
                <w:sz w:val="20"/>
                <w:szCs w:val="20"/>
              </w:rPr>
            </w:pPr>
            <w:r w:rsidRPr="00DD6523">
              <w:rPr>
                <w:sz w:val="20"/>
                <w:szCs w:val="20"/>
              </w:rPr>
              <w:t>92</w:t>
            </w:r>
          </w:p>
        </w:tc>
        <w:tc>
          <w:tcPr>
            <w:tcW w:w="1904" w:type="dxa"/>
            <w:vAlign w:val="center"/>
          </w:tcPr>
          <w:p w:rsidR="003E3EFC" w:rsidRPr="00DD6523" w:rsidRDefault="008A1BD8" w:rsidP="00DD6523">
            <w:pPr>
              <w:spacing w:line="360" w:lineRule="auto"/>
              <w:jc w:val="center"/>
              <w:rPr>
                <w:sz w:val="20"/>
                <w:szCs w:val="20"/>
              </w:rPr>
            </w:pPr>
            <w:r w:rsidRPr="00DD6523">
              <w:rPr>
                <w:sz w:val="20"/>
                <w:szCs w:val="20"/>
              </w:rPr>
              <w:t>1472</w:t>
            </w:r>
          </w:p>
        </w:tc>
      </w:tr>
      <w:tr w:rsidR="003E3EFC" w:rsidRPr="00DD6523">
        <w:trPr>
          <w:cantSplit/>
        </w:trPr>
        <w:tc>
          <w:tcPr>
            <w:tcW w:w="1921" w:type="dxa"/>
            <w:vAlign w:val="center"/>
          </w:tcPr>
          <w:p w:rsidR="003E3EFC" w:rsidRPr="00DD6523" w:rsidRDefault="003E3EFC" w:rsidP="00DD6523">
            <w:pPr>
              <w:spacing w:line="360" w:lineRule="auto"/>
              <w:jc w:val="center"/>
              <w:rPr>
                <w:sz w:val="20"/>
                <w:szCs w:val="20"/>
              </w:rPr>
            </w:pPr>
            <w:r w:rsidRPr="00DD6523">
              <w:rPr>
                <w:sz w:val="20"/>
                <w:szCs w:val="20"/>
              </w:rPr>
              <w:t>Итого:</w:t>
            </w:r>
          </w:p>
        </w:tc>
        <w:tc>
          <w:tcPr>
            <w:tcW w:w="5746" w:type="dxa"/>
            <w:gridSpan w:val="3"/>
          </w:tcPr>
          <w:p w:rsidR="003E3EFC" w:rsidRPr="00DD6523" w:rsidRDefault="003E3EFC" w:rsidP="00DD6523">
            <w:pPr>
              <w:spacing w:line="360" w:lineRule="auto"/>
              <w:rPr>
                <w:sz w:val="20"/>
                <w:szCs w:val="20"/>
              </w:rPr>
            </w:pPr>
            <w:r w:rsidRPr="00DD6523">
              <w:rPr>
                <w:sz w:val="20"/>
                <w:szCs w:val="20"/>
              </w:rPr>
              <w:t xml:space="preserve"> </w:t>
            </w:r>
          </w:p>
        </w:tc>
        <w:tc>
          <w:tcPr>
            <w:tcW w:w="1904" w:type="dxa"/>
            <w:vAlign w:val="center"/>
          </w:tcPr>
          <w:p w:rsidR="003E3EFC" w:rsidRPr="00DD6523" w:rsidRDefault="009D01DC" w:rsidP="00DD6523">
            <w:pPr>
              <w:spacing w:line="360" w:lineRule="auto"/>
              <w:jc w:val="center"/>
              <w:rPr>
                <w:sz w:val="20"/>
                <w:szCs w:val="20"/>
              </w:rPr>
            </w:pPr>
            <w:r w:rsidRPr="00DD6523">
              <w:rPr>
                <w:sz w:val="20"/>
                <w:szCs w:val="20"/>
              </w:rPr>
              <w:t>4096</w:t>
            </w:r>
          </w:p>
        </w:tc>
      </w:tr>
    </w:tbl>
    <w:p w:rsidR="0047157D" w:rsidRPr="00DD6523" w:rsidRDefault="0047157D" w:rsidP="00DD6523">
      <w:pPr>
        <w:widowControl w:val="0"/>
        <w:spacing w:line="360" w:lineRule="auto"/>
        <w:ind w:firstLine="709"/>
        <w:jc w:val="center"/>
        <w:rPr>
          <w:sz w:val="28"/>
          <w:szCs w:val="28"/>
        </w:rPr>
      </w:pPr>
    </w:p>
    <w:p w:rsidR="0047157D" w:rsidRPr="00DD6523" w:rsidRDefault="0047157D" w:rsidP="00DD6523">
      <w:pPr>
        <w:widowControl w:val="0"/>
        <w:spacing w:line="360" w:lineRule="auto"/>
        <w:ind w:firstLine="709"/>
        <w:jc w:val="both"/>
        <w:rPr>
          <w:sz w:val="28"/>
          <w:szCs w:val="28"/>
        </w:rPr>
      </w:pPr>
      <w:r w:rsidRPr="00DD6523">
        <w:rPr>
          <w:sz w:val="28"/>
          <w:szCs w:val="28"/>
        </w:rPr>
        <w:t>Полученные данные подставим в формулу</w:t>
      </w:r>
      <w:r w:rsidR="00F7188E" w:rsidRPr="00DD6523">
        <w:rPr>
          <w:noProof/>
          <w:sz w:val="28"/>
          <w:szCs w:val="28"/>
        </w:rPr>
        <w:t>:</w:t>
      </w:r>
    </w:p>
    <w:p w:rsidR="0047157D" w:rsidRPr="00DD6523" w:rsidRDefault="005A0D62" w:rsidP="00DD6523">
      <w:pPr>
        <w:widowControl w:val="0"/>
        <w:spacing w:line="360" w:lineRule="auto"/>
        <w:ind w:firstLine="709"/>
        <w:jc w:val="center"/>
        <w:rPr>
          <w:noProof/>
          <w:sz w:val="28"/>
          <w:szCs w:val="28"/>
        </w:rPr>
      </w:pPr>
      <w:r>
        <w:rPr>
          <w:noProof/>
          <w:position w:val="-28"/>
          <w:sz w:val="28"/>
          <w:szCs w:val="28"/>
        </w:rPr>
        <w:pict>
          <v:shape id="_x0000_i1043" type="#_x0000_t75" style="width:167.25pt;height:38.25pt" fillcolor="window">
            <v:imagedata r:id="rId25" o:title=""/>
          </v:shape>
        </w:pict>
      </w:r>
    </w:p>
    <w:p w:rsidR="0047157D" w:rsidRPr="00DD6523" w:rsidRDefault="0047157D" w:rsidP="00DD6523">
      <w:pPr>
        <w:spacing w:line="360" w:lineRule="auto"/>
        <w:ind w:firstLine="709"/>
        <w:rPr>
          <w:noProof/>
          <w:sz w:val="28"/>
          <w:szCs w:val="28"/>
        </w:rPr>
      </w:pPr>
    </w:p>
    <w:p w:rsidR="0047157D" w:rsidRPr="00DD6523" w:rsidRDefault="0047157D" w:rsidP="00DD6523">
      <w:pPr>
        <w:spacing w:line="360" w:lineRule="auto"/>
        <w:ind w:firstLine="709"/>
        <w:rPr>
          <w:noProof/>
          <w:sz w:val="28"/>
          <w:szCs w:val="28"/>
        </w:rPr>
      </w:pPr>
      <w:r w:rsidRPr="00DD6523">
        <w:rPr>
          <w:noProof/>
          <w:sz w:val="28"/>
          <w:szCs w:val="28"/>
        </w:rPr>
        <w:t>Последующие расчеты аналогичны с первым вариантом (по углекислому газу).</w:t>
      </w:r>
    </w:p>
    <w:p w:rsidR="007D4EAB" w:rsidRPr="00DD6523" w:rsidRDefault="007D4EAB" w:rsidP="00DD6523">
      <w:pPr>
        <w:spacing w:line="360" w:lineRule="auto"/>
        <w:ind w:firstLine="709"/>
        <w:rPr>
          <w:noProof/>
          <w:sz w:val="28"/>
          <w:szCs w:val="28"/>
        </w:rPr>
      </w:pPr>
      <w:r w:rsidRPr="00DD6523">
        <w:rPr>
          <w:noProof/>
          <w:sz w:val="28"/>
          <w:szCs w:val="28"/>
        </w:rPr>
        <w:t>Кратность воздухообмена:</w:t>
      </w:r>
    </w:p>
    <w:p w:rsidR="007D4EAB" w:rsidRPr="00DD6523" w:rsidRDefault="005A0D62" w:rsidP="00DD6523">
      <w:pPr>
        <w:spacing w:line="360" w:lineRule="auto"/>
        <w:ind w:firstLine="709"/>
        <w:jc w:val="center"/>
        <w:rPr>
          <w:noProof/>
          <w:sz w:val="28"/>
          <w:szCs w:val="28"/>
        </w:rPr>
      </w:pPr>
      <w:r>
        <w:rPr>
          <w:noProof/>
          <w:position w:val="-28"/>
          <w:sz w:val="28"/>
          <w:szCs w:val="28"/>
        </w:rPr>
        <w:pict>
          <v:shape id="_x0000_i1044" type="#_x0000_t75" style="width:91.5pt;height:35.25pt" fillcolor="window">
            <v:imagedata r:id="rId26" o:title=""/>
          </v:shape>
        </w:pict>
      </w:r>
      <w:r w:rsidR="007D4EAB" w:rsidRPr="00DD6523">
        <w:rPr>
          <w:noProof/>
          <w:sz w:val="28"/>
          <w:szCs w:val="28"/>
        </w:rPr>
        <w:t>раз за 1 час</w:t>
      </w:r>
    </w:p>
    <w:p w:rsidR="0047157D" w:rsidRPr="00DD6523" w:rsidRDefault="007D4EAB" w:rsidP="00DD6523">
      <w:pPr>
        <w:spacing w:line="360" w:lineRule="auto"/>
        <w:ind w:firstLine="709"/>
        <w:rPr>
          <w:noProof/>
          <w:sz w:val="28"/>
          <w:szCs w:val="28"/>
        </w:rPr>
      </w:pPr>
      <w:r w:rsidRPr="00DD6523">
        <w:rPr>
          <w:noProof/>
          <w:sz w:val="28"/>
          <w:szCs w:val="28"/>
        </w:rPr>
        <w:t>Объем вентиляции на одно животное:</w:t>
      </w:r>
    </w:p>
    <w:p w:rsidR="007D4EAB" w:rsidRPr="00DD6523" w:rsidRDefault="005A0D62" w:rsidP="00DD6523">
      <w:pPr>
        <w:spacing w:line="360" w:lineRule="auto"/>
        <w:ind w:firstLine="709"/>
        <w:jc w:val="center"/>
        <w:rPr>
          <w:sz w:val="28"/>
          <w:szCs w:val="28"/>
        </w:rPr>
      </w:pPr>
      <w:r>
        <w:rPr>
          <w:b/>
          <w:position w:val="-24"/>
          <w:sz w:val="28"/>
          <w:szCs w:val="28"/>
        </w:rPr>
        <w:pict>
          <v:shape id="_x0000_i1045" type="#_x0000_t75" style="width:93pt;height:33pt" fillcolor="window">
            <v:imagedata r:id="rId27" o:title=""/>
          </v:shape>
        </w:pict>
      </w:r>
      <w:r w:rsidR="007D4EAB" w:rsidRPr="00DD6523">
        <w:rPr>
          <w:sz w:val="28"/>
          <w:szCs w:val="28"/>
        </w:rPr>
        <w:t xml:space="preserve"> м</w:t>
      </w:r>
      <w:r w:rsidR="007D4EAB" w:rsidRPr="00DD6523">
        <w:rPr>
          <w:sz w:val="28"/>
          <w:szCs w:val="28"/>
          <w:vertAlign w:val="superscript"/>
        </w:rPr>
        <w:t>3</w:t>
      </w:r>
      <w:r w:rsidR="007D4EAB" w:rsidRPr="00DD6523">
        <w:rPr>
          <w:sz w:val="28"/>
          <w:szCs w:val="28"/>
        </w:rPr>
        <w:t>/ч</w:t>
      </w:r>
    </w:p>
    <w:p w:rsidR="007D4EAB" w:rsidRPr="00DD6523" w:rsidRDefault="007D4EAB" w:rsidP="00DD6523">
      <w:pPr>
        <w:spacing w:line="360" w:lineRule="auto"/>
        <w:ind w:firstLine="709"/>
        <w:rPr>
          <w:sz w:val="28"/>
          <w:szCs w:val="28"/>
        </w:rPr>
      </w:pPr>
      <w:r w:rsidRPr="00DD6523">
        <w:rPr>
          <w:sz w:val="28"/>
          <w:szCs w:val="28"/>
        </w:rPr>
        <w:t>Суммарное сечение вытяжных каналов</w:t>
      </w:r>
      <w:r w:rsidR="000B1FC2" w:rsidRPr="00DD6523">
        <w:rPr>
          <w:sz w:val="28"/>
          <w:szCs w:val="28"/>
        </w:rPr>
        <w:t>:</w:t>
      </w:r>
    </w:p>
    <w:p w:rsidR="000B1FC2" w:rsidRPr="00DD6523" w:rsidRDefault="005A0D62" w:rsidP="00DD6523">
      <w:pPr>
        <w:spacing w:line="360" w:lineRule="auto"/>
        <w:ind w:firstLine="709"/>
        <w:jc w:val="center"/>
        <w:rPr>
          <w:sz w:val="28"/>
          <w:szCs w:val="28"/>
        </w:rPr>
      </w:pPr>
      <w:r>
        <w:rPr>
          <w:noProof/>
          <w:position w:val="-28"/>
          <w:sz w:val="28"/>
          <w:szCs w:val="28"/>
        </w:rPr>
        <w:pict>
          <v:shape id="_x0000_i1046" type="#_x0000_t75" style="width:148.5pt;height:35.25pt" fillcolor="window">
            <v:imagedata r:id="rId28" o:title=""/>
          </v:shape>
        </w:pict>
      </w:r>
      <w:r w:rsidR="000B1FC2" w:rsidRPr="00DD6523">
        <w:rPr>
          <w:sz w:val="28"/>
          <w:szCs w:val="28"/>
        </w:rPr>
        <w:t xml:space="preserve"> м</w:t>
      </w:r>
      <w:r w:rsidR="000B1FC2" w:rsidRPr="00DD6523">
        <w:rPr>
          <w:sz w:val="28"/>
          <w:szCs w:val="28"/>
          <w:vertAlign w:val="superscript"/>
        </w:rPr>
        <w:t>2</w:t>
      </w:r>
    </w:p>
    <w:p w:rsidR="000B1FC2" w:rsidRPr="00DD6523" w:rsidRDefault="000B1FC2" w:rsidP="00DD6523">
      <w:pPr>
        <w:spacing w:line="360" w:lineRule="auto"/>
        <w:ind w:firstLine="709"/>
        <w:rPr>
          <w:sz w:val="28"/>
          <w:szCs w:val="28"/>
        </w:rPr>
      </w:pPr>
      <w:r w:rsidRPr="00DD6523">
        <w:rPr>
          <w:sz w:val="28"/>
          <w:szCs w:val="28"/>
        </w:rPr>
        <w:t>Количество вытяжных каналов,</w:t>
      </w:r>
      <w:r w:rsidR="003E3EFC" w:rsidRPr="00DD6523">
        <w:rPr>
          <w:sz w:val="28"/>
          <w:szCs w:val="28"/>
        </w:rPr>
        <w:t xml:space="preserve"> если сечение одного канала </w:t>
      </w:r>
      <w:smartTag w:uri="urn:schemas-microsoft-com:office:smarttags" w:element="metricconverter">
        <w:smartTagPr>
          <w:attr w:name="ProductID" w:val="0,64 м2"/>
        </w:smartTagPr>
        <w:r w:rsidR="003E3EFC" w:rsidRPr="00DD6523">
          <w:rPr>
            <w:sz w:val="28"/>
            <w:szCs w:val="28"/>
          </w:rPr>
          <w:t>0,64</w:t>
        </w:r>
        <w:r w:rsidRPr="00DD6523">
          <w:rPr>
            <w:sz w:val="28"/>
            <w:szCs w:val="28"/>
          </w:rPr>
          <w:t xml:space="preserve"> м</w:t>
        </w:r>
        <w:r w:rsidRPr="00DD6523">
          <w:rPr>
            <w:sz w:val="28"/>
            <w:szCs w:val="28"/>
            <w:vertAlign w:val="superscript"/>
          </w:rPr>
          <w:t>2</w:t>
        </w:r>
      </w:smartTag>
    </w:p>
    <w:p w:rsidR="000B1FC2" w:rsidRPr="00DD6523" w:rsidRDefault="005A0D62" w:rsidP="00DD6523">
      <w:pPr>
        <w:spacing w:line="360" w:lineRule="auto"/>
        <w:ind w:firstLine="709"/>
        <w:jc w:val="center"/>
        <w:rPr>
          <w:sz w:val="28"/>
          <w:szCs w:val="28"/>
        </w:rPr>
      </w:pPr>
      <w:r>
        <w:rPr>
          <w:b/>
          <w:position w:val="-28"/>
          <w:sz w:val="28"/>
          <w:szCs w:val="28"/>
        </w:rPr>
        <w:pict>
          <v:shape id="_x0000_i1047" type="#_x0000_t75" style="width:73.5pt;height:35.25pt" fillcolor="window">
            <v:imagedata r:id="rId29" o:title=""/>
          </v:shape>
        </w:pict>
      </w:r>
      <w:r w:rsidR="000B1FC2" w:rsidRPr="00DD6523">
        <w:rPr>
          <w:sz w:val="28"/>
          <w:szCs w:val="28"/>
        </w:rPr>
        <w:t>канал</w:t>
      </w:r>
    </w:p>
    <w:p w:rsidR="000B1FC2" w:rsidRPr="00DD6523" w:rsidRDefault="000B1FC2" w:rsidP="00DD6523">
      <w:pPr>
        <w:spacing w:line="360" w:lineRule="auto"/>
        <w:ind w:firstLine="709"/>
        <w:rPr>
          <w:sz w:val="28"/>
          <w:szCs w:val="28"/>
        </w:rPr>
      </w:pPr>
      <w:r w:rsidRPr="00DD6523">
        <w:rPr>
          <w:sz w:val="28"/>
          <w:szCs w:val="28"/>
        </w:rPr>
        <w:t>С</w:t>
      </w:r>
      <w:r w:rsidR="0038267B" w:rsidRPr="00DD6523">
        <w:rPr>
          <w:sz w:val="28"/>
          <w:szCs w:val="28"/>
        </w:rPr>
        <w:t>уммарное сечение приточ</w:t>
      </w:r>
      <w:r w:rsidRPr="00DD6523">
        <w:rPr>
          <w:sz w:val="28"/>
          <w:szCs w:val="28"/>
        </w:rPr>
        <w:t>ных каналов</w:t>
      </w:r>
      <w:r w:rsidR="0038267B" w:rsidRPr="00DD6523">
        <w:rPr>
          <w:sz w:val="28"/>
          <w:szCs w:val="28"/>
        </w:rPr>
        <w:t>:</w:t>
      </w:r>
    </w:p>
    <w:p w:rsidR="0038267B" w:rsidRPr="00DD6523" w:rsidRDefault="005A0D62" w:rsidP="00DD6523">
      <w:pPr>
        <w:spacing w:line="360" w:lineRule="auto"/>
        <w:ind w:firstLine="709"/>
        <w:jc w:val="center"/>
        <w:rPr>
          <w:sz w:val="28"/>
          <w:szCs w:val="28"/>
          <w:vertAlign w:val="superscript"/>
        </w:rPr>
      </w:pPr>
      <w:r>
        <w:rPr>
          <w:b/>
          <w:position w:val="-24"/>
          <w:sz w:val="28"/>
          <w:szCs w:val="28"/>
        </w:rPr>
        <w:pict>
          <v:shape id="_x0000_i1048" type="#_x0000_t75" style="width:124.5pt;height:33pt" fillcolor="window">
            <v:imagedata r:id="rId30" o:title=""/>
          </v:shape>
        </w:pict>
      </w:r>
      <w:r w:rsidR="0038267B" w:rsidRPr="00DD6523">
        <w:rPr>
          <w:sz w:val="28"/>
          <w:szCs w:val="28"/>
        </w:rPr>
        <w:t xml:space="preserve"> м</w:t>
      </w:r>
      <w:r w:rsidR="0038267B" w:rsidRPr="00DD6523">
        <w:rPr>
          <w:sz w:val="28"/>
          <w:szCs w:val="28"/>
          <w:vertAlign w:val="superscript"/>
        </w:rPr>
        <w:t>2</w:t>
      </w:r>
    </w:p>
    <w:p w:rsidR="0038267B" w:rsidRPr="00DD6523" w:rsidRDefault="0038267B" w:rsidP="00DD6523">
      <w:pPr>
        <w:spacing w:line="360" w:lineRule="auto"/>
        <w:ind w:firstLine="709"/>
        <w:rPr>
          <w:sz w:val="28"/>
          <w:szCs w:val="28"/>
        </w:rPr>
      </w:pPr>
      <w:r w:rsidRPr="00DD6523">
        <w:rPr>
          <w:sz w:val="28"/>
          <w:szCs w:val="28"/>
        </w:rPr>
        <w:t>Количество приточных каналов,</w:t>
      </w:r>
      <w:r w:rsidR="009D01DC" w:rsidRPr="00DD6523">
        <w:rPr>
          <w:sz w:val="28"/>
          <w:szCs w:val="28"/>
        </w:rPr>
        <w:t xml:space="preserve"> если сечение одного канала </w:t>
      </w:r>
      <w:smartTag w:uri="urn:schemas-microsoft-com:office:smarttags" w:element="metricconverter">
        <w:smartTagPr>
          <w:attr w:name="ProductID" w:val="0,04 м2"/>
        </w:smartTagPr>
        <w:r w:rsidR="009D01DC" w:rsidRPr="00DD6523">
          <w:rPr>
            <w:sz w:val="28"/>
            <w:szCs w:val="28"/>
          </w:rPr>
          <w:t>0,04</w:t>
        </w:r>
        <w:r w:rsidRPr="00DD6523">
          <w:rPr>
            <w:sz w:val="28"/>
            <w:szCs w:val="28"/>
          </w:rPr>
          <w:t xml:space="preserve"> м</w:t>
        </w:r>
        <w:r w:rsidRPr="00DD6523">
          <w:rPr>
            <w:sz w:val="28"/>
            <w:szCs w:val="28"/>
            <w:vertAlign w:val="superscript"/>
          </w:rPr>
          <w:t>2</w:t>
        </w:r>
      </w:smartTag>
    </w:p>
    <w:p w:rsidR="0038267B" w:rsidRPr="00DD6523" w:rsidRDefault="005A0D62" w:rsidP="00DD6523">
      <w:pPr>
        <w:spacing w:line="360" w:lineRule="auto"/>
        <w:ind w:firstLine="709"/>
        <w:jc w:val="center"/>
        <w:rPr>
          <w:sz w:val="28"/>
          <w:szCs w:val="28"/>
        </w:rPr>
      </w:pPr>
      <w:r>
        <w:rPr>
          <w:b/>
          <w:position w:val="-28"/>
          <w:sz w:val="28"/>
          <w:szCs w:val="28"/>
        </w:rPr>
        <w:pict>
          <v:shape id="_x0000_i1049" type="#_x0000_t75" style="width:75.75pt;height:35.25pt" fillcolor="window">
            <v:imagedata r:id="rId31" o:title=""/>
          </v:shape>
        </w:pict>
      </w:r>
      <w:r w:rsidR="0038267B" w:rsidRPr="00DD6523">
        <w:rPr>
          <w:sz w:val="28"/>
          <w:szCs w:val="28"/>
        </w:rPr>
        <w:t>канала</w:t>
      </w:r>
    </w:p>
    <w:p w:rsidR="0038267B" w:rsidRPr="00DD6523" w:rsidRDefault="0038267B" w:rsidP="00DD6523">
      <w:pPr>
        <w:spacing w:line="360" w:lineRule="auto"/>
        <w:ind w:firstLine="709"/>
        <w:jc w:val="center"/>
        <w:rPr>
          <w:b/>
          <w:sz w:val="28"/>
          <w:szCs w:val="28"/>
        </w:rPr>
      </w:pPr>
      <w:r w:rsidRPr="00DD6523">
        <w:rPr>
          <w:b/>
          <w:sz w:val="28"/>
          <w:szCs w:val="28"/>
        </w:rPr>
        <w:t>6.</w:t>
      </w:r>
      <w:r w:rsidR="008F7373" w:rsidRPr="00DD6523">
        <w:rPr>
          <w:b/>
          <w:sz w:val="28"/>
          <w:szCs w:val="28"/>
        </w:rPr>
        <w:t>5</w:t>
      </w:r>
      <w:r w:rsidRPr="00DD6523">
        <w:rPr>
          <w:b/>
          <w:sz w:val="28"/>
          <w:szCs w:val="28"/>
        </w:rPr>
        <w:t>. Обоснование и расчет теплового баланса</w:t>
      </w:r>
    </w:p>
    <w:p w:rsidR="0038267B" w:rsidRPr="00DD6523" w:rsidRDefault="0038267B" w:rsidP="00DD6523">
      <w:pPr>
        <w:spacing w:line="360" w:lineRule="auto"/>
        <w:ind w:firstLine="709"/>
        <w:jc w:val="both"/>
        <w:rPr>
          <w:sz w:val="28"/>
          <w:szCs w:val="28"/>
        </w:rPr>
      </w:pPr>
      <w:r w:rsidRPr="00DD6523">
        <w:rPr>
          <w:sz w:val="28"/>
          <w:szCs w:val="28"/>
        </w:rPr>
        <w:t>Тепловой баланс животноводческих помещений рассчитывается с целью определения возможности обеспечения в них оптимального микро</w:t>
      </w:r>
      <w:r w:rsidRPr="00DD6523">
        <w:rPr>
          <w:sz w:val="28"/>
          <w:szCs w:val="28"/>
        </w:rPr>
        <w:softHyphen/>
        <w:t>климата, особенно в холодное время года (январь).</w:t>
      </w:r>
    </w:p>
    <w:p w:rsidR="0038267B" w:rsidRPr="00DD6523" w:rsidRDefault="0038267B" w:rsidP="00DD6523">
      <w:pPr>
        <w:spacing w:line="360" w:lineRule="auto"/>
        <w:ind w:firstLine="709"/>
        <w:jc w:val="both"/>
        <w:rPr>
          <w:sz w:val="28"/>
          <w:szCs w:val="28"/>
        </w:rPr>
      </w:pPr>
      <w:r w:rsidRPr="00DD6523">
        <w:rPr>
          <w:b/>
          <w:i/>
          <w:sz w:val="28"/>
          <w:szCs w:val="28"/>
        </w:rPr>
        <w:t>Тепловой баланс</w:t>
      </w:r>
      <w:r w:rsidRPr="00DD6523">
        <w:rPr>
          <w:noProof/>
          <w:sz w:val="28"/>
          <w:szCs w:val="28"/>
        </w:rPr>
        <w:t xml:space="preserve"> -</w:t>
      </w:r>
      <w:r w:rsidRPr="00DD6523">
        <w:rPr>
          <w:sz w:val="28"/>
          <w:szCs w:val="28"/>
        </w:rPr>
        <w:t xml:space="preserve"> это соотношение прихода (теплопродукции) и рас</w:t>
      </w:r>
      <w:r w:rsidRPr="00DD6523">
        <w:rPr>
          <w:sz w:val="28"/>
          <w:szCs w:val="28"/>
        </w:rPr>
        <w:softHyphen/>
        <w:t>хода (теплопотери) тепла в животноводческом помещении.</w:t>
      </w:r>
    </w:p>
    <w:p w:rsidR="0038267B" w:rsidRPr="00DD6523" w:rsidRDefault="0038267B" w:rsidP="00DD6523">
      <w:pPr>
        <w:spacing w:line="360" w:lineRule="auto"/>
        <w:ind w:firstLine="709"/>
        <w:jc w:val="both"/>
        <w:rPr>
          <w:sz w:val="28"/>
          <w:szCs w:val="28"/>
        </w:rPr>
      </w:pPr>
      <w:r w:rsidRPr="00DD6523">
        <w:rPr>
          <w:sz w:val="28"/>
          <w:szCs w:val="28"/>
        </w:rPr>
        <w:t>Потери тепла в помещениях для сельскохозяйственных животных зависят:</w:t>
      </w:r>
    </w:p>
    <w:p w:rsidR="0038267B" w:rsidRPr="00DD6523" w:rsidRDefault="0038267B" w:rsidP="00DD6523">
      <w:pPr>
        <w:spacing w:line="360" w:lineRule="auto"/>
        <w:ind w:firstLine="709"/>
        <w:jc w:val="both"/>
        <w:rPr>
          <w:sz w:val="28"/>
          <w:szCs w:val="28"/>
        </w:rPr>
      </w:pPr>
      <w:r w:rsidRPr="00DD6523">
        <w:rPr>
          <w:sz w:val="28"/>
          <w:szCs w:val="28"/>
        </w:rPr>
        <w:t xml:space="preserve">1. От величины поверхности здания, толщины стен и покрытий, качества строительных материалов, разности температур атмосферного воздуха и воздуха в помещении; </w:t>
      </w:r>
    </w:p>
    <w:p w:rsidR="0038267B" w:rsidRPr="00DD6523" w:rsidRDefault="0038267B" w:rsidP="00DD6523">
      <w:pPr>
        <w:spacing w:line="360" w:lineRule="auto"/>
        <w:ind w:firstLine="709"/>
        <w:jc w:val="both"/>
        <w:rPr>
          <w:sz w:val="28"/>
          <w:szCs w:val="28"/>
        </w:rPr>
      </w:pPr>
      <w:r w:rsidRPr="00DD6523">
        <w:rPr>
          <w:sz w:val="28"/>
          <w:szCs w:val="28"/>
        </w:rPr>
        <w:t>2. От количества наружного воздуха, подаваемого в помещения;</w:t>
      </w:r>
    </w:p>
    <w:p w:rsidR="0038267B" w:rsidRPr="00DD6523" w:rsidRDefault="0038267B" w:rsidP="00DD6523">
      <w:pPr>
        <w:spacing w:line="360" w:lineRule="auto"/>
        <w:ind w:firstLine="709"/>
        <w:jc w:val="both"/>
        <w:rPr>
          <w:sz w:val="28"/>
          <w:szCs w:val="28"/>
        </w:rPr>
      </w:pPr>
      <w:r w:rsidRPr="00DD6523">
        <w:rPr>
          <w:sz w:val="28"/>
          <w:szCs w:val="28"/>
        </w:rPr>
        <w:t>3. От влияния охлаждения помещений ветрами и расположения зданий по отношению к сторонам света.</w:t>
      </w:r>
    </w:p>
    <w:p w:rsidR="008214C2" w:rsidRPr="00DD6523" w:rsidRDefault="0038267B" w:rsidP="00DD6523">
      <w:pPr>
        <w:spacing w:line="360" w:lineRule="auto"/>
        <w:ind w:firstLine="709"/>
        <w:jc w:val="both"/>
        <w:rPr>
          <w:sz w:val="28"/>
          <w:szCs w:val="28"/>
        </w:rPr>
      </w:pPr>
      <w:r w:rsidRPr="00DD6523">
        <w:rPr>
          <w:sz w:val="28"/>
          <w:szCs w:val="28"/>
        </w:rPr>
        <w:t xml:space="preserve">На данных теплового баланса основывается выбор того или иного устройства всех ограждающих конструкций при проектировании и </w:t>
      </w:r>
    </w:p>
    <w:p w:rsidR="0038267B" w:rsidRPr="00DD6523" w:rsidRDefault="0038267B" w:rsidP="00DD6523">
      <w:pPr>
        <w:spacing w:line="360" w:lineRule="auto"/>
        <w:ind w:firstLine="709"/>
        <w:jc w:val="both"/>
        <w:rPr>
          <w:sz w:val="28"/>
          <w:szCs w:val="28"/>
        </w:rPr>
      </w:pPr>
      <w:r w:rsidRPr="00DD6523">
        <w:rPr>
          <w:sz w:val="28"/>
          <w:szCs w:val="28"/>
        </w:rPr>
        <w:t>строительстве, а также выбор обогревательных установок и расчет их количества</w:t>
      </w:r>
    </w:p>
    <w:p w:rsidR="0038267B" w:rsidRPr="00DD6523" w:rsidRDefault="0038267B" w:rsidP="00DD6523">
      <w:pPr>
        <w:spacing w:line="360" w:lineRule="auto"/>
        <w:ind w:firstLine="709"/>
        <w:jc w:val="both"/>
        <w:rPr>
          <w:sz w:val="28"/>
          <w:szCs w:val="28"/>
        </w:rPr>
      </w:pPr>
      <w:r w:rsidRPr="00DD6523">
        <w:rPr>
          <w:sz w:val="28"/>
          <w:szCs w:val="28"/>
        </w:rPr>
        <w:t>Тепловой баланс бывает:</w:t>
      </w:r>
    </w:p>
    <w:p w:rsidR="0038267B" w:rsidRPr="00DD6523" w:rsidRDefault="00B412BD" w:rsidP="00DD6523">
      <w:pPr>
        <w:spacing w:line="360" w:lineRule="auto"/>
        <w:ind w:firstLine="709"/>
        <w:jc w:val="both"/>
        <w:rPr>
          <w:noProof/>
          <w:sz w:val="28"/>
          <w:szCs w:val="28"/>
        </w:rPr>
      </w:pPr>
      <w:r w:rsidRPr="00DD6523">
        <w:rPr>
          <w:sz w:val="28"/>
          <w:szCs w:val="28"/>
        </w:rPr>
        <w:t xml:space="preserve">- </w:t>
      </w:r>
      <w:r w:rsidR="0038267B" w:rsidRPr="00DD6523">
        <w:rPr>
          <w:sz w:val="28"/>
          <w:szCs w:val="28"/>
        </w:rPr>
        <w:t>нулевой</w:t>
      </w:r>
      <w:r w:rsidR="0038267B" w:rsidRPr="00DD6523">
        <w:rPr>
          <w:noProof/>
          <w:sz w:val="28"/>
          <w:szCs w:val="28"/>
        </w:rPr>
        <w:t xml:space="preserve"> -</w:t>
      </w:r>
      <w:r w:rsidR="0038267B" w:rsidRPr="00DD6523">
        <w:rPr>
          <w:sz w:val="28"/>
          <w:szCs w:val="28"/>
        </w:rPr>
        <w:t xml:space="preserve"> если приход тепла равен расходу тепла (температура и влаж</w:t>
      </w:r>
      <w:r w:rsidR="0038267B" w:rsidRPr="00DD6523">
        <w:rPr>
          <w:sz w:val="28"/>
          <w:szCs w:val="28"/>
        </w:rPr>
        <w:softHyphen/>
        <w:t>ность воздуха в помещении будет на уровне нормативной)</w:t>
      </w:r>
      <w:r w:rsidR="0038267B" w:rsidRPr="00DD6523">
        <w:rPr>
          <w:noProof/>
          <w:sz w:val="28"/>
          <w:szCs w:val="28"/>
        </w:rPr>
        <w:t xml:space="preserve">; </w:t>
      </w:r>
    </w:p>
    <w:p w:rsidR="0038267B" w:rsidRPr="00DD6523" w:rsidRDefault="00B412BD" w:rsidP="00DD6523">
      <w:pPr>
        <w:spacing w:line="360" w:lineRule="auto"/>
        <w:ind w:firstLine="709"/>
        <w:jc w:val="both"/>
        <w:rPr>
          <w:noProof/>
          <w:sz w:val="28"/>
          <w:szCs w:val="28"/>
        </w:rPr>
      </w:pPr>
      <w:r w:rsidRPr="00DD6523">
        <w:rPr>
          <w:sz w:val="28"/>
          <w:szCs w:val="28"/>
        </w:rPr>
        <w:t xml:space="preserve">- </w:t>
      </w:r>
      <w:r w:rsidR="0038267B" w:rsidRPr="00DD6523">
        <w:rPr>
          <w:sz w:val="28"/>
          <w:szCs w:val="28"/>
        </w:rPr>
        <w:t>отрицательный</w:t>
      </w:r>
      <w:r w:rsidR="0038267B" w:rsidRPr="00DD6523">
        <w:rPr>
          <w:noProof/>
          <w:sz w:val="28"/>
          <w:szCs w:val="28"/>
        </w:rPr>
        <w:t xml:space="preserve"> -</w:t>
      </w:r>
      <w:r w:rsidR="0038267B" w:rsidRPr="00DD6523">
        <w:rPr>
          <w:sz w:val="28"/>
          <w:szCs w:val="28"/>
        </w:rPr>
        <w:t xml:space="preserve"> если расход тепла больше прихода тепла (температура будет ниже нормативной, а влажность выше нормы)</w:t>
      </w:r>
      <w:r w:rsidR="0038267B" w:rsidRPr="00DD6523">
        <w:rPr>
          <w:noProof/>
          <w:sz w:val="28"/>
          <w:szCs w:val="28"/>
        </w:rPr>
        <w:t xml:space="preserve">; </w:t>
      </w:r>
    </w:p>
    <w:p w:rsidR="0038267B" w:rsidRPr="00DD6523" w:rsidRDefault="00B412BD" w:rsidP="00DD6523">
      <w:pPr>
        <w:spacing w:line="360" w:lineRule="auto"/>
        <w:ind w:firstLine="709"/>
        <w:jc w:val="both"/>
        <w:rPr>
          <w:sz w:val="28"/>
          <w:szCs w:val="28"/>
        </w:rPr>
      </w:pPr>
      <w:r w:rsidRPr="00DD6523">
        <w:rPr>
          <w:sz w:val="28"/>
          <w:szCs w:val="28"/>
        </w:rPr>
        <w:t xml:space="preserve">- </w:t>
      </w:r>
      <w:r w:rsidR="0038267B" w:rsidRPr="00DD6523">
        <w:rPr>
          <w:sz w:val="28"/>
          <w:szCs w:val="28"/>
        </w:rPr>
        <w:t>положительный</w:t>
      </w:r>
      <w:r w:rsidR="0038267B" w:rsidRPr="00DD6523">
        <w:rPr>
          <w:noProof/>
          <w:sz w:val="28"/>
          <w:szCs w:val="28"/>
        </w:rPr>
        <w:t xml:space="preserve"> -</w:t>
      </w:r>
      <w:r w:rsidR="0038267B" w:rsidRPr="00DD6523">
        <w:rPr>
          <w:sz w:val="28"/>
          <w:szCs w:val="28"/>
        </w:rPr>
        <w:t xml:space="preserve"> если приход тепла больше расхода тепла (температура выше нормы, влажность ниже нормы).</w:t>
      </w:r>
    </w:p>
    <w:p w:rsidR="0038267B" w:rsidRPr="00DD6523" w:rsidRDefault="0038267B" w:rsidP="00DD6523">
      <w:pPr>
        <w:spacing w:line="360" w:lineRule="auto"/>
        <w:ind w:firstLine="709"/>
        <w:jc w:val="both"/>
        <w:rPr>
          <w:sz w:val="28"/>
          <w:szCs w:val="28"/>
          <w:lang w:val="en-US"/>
        </w:rPr>
      </w:pPr>
      <w:r w:rsidRPr="00DD6523">
        <w:rPr>
          <w:sz w:val="28"/>
          <w:szCs w:val="28"/>
        </w:rPr>
        <w:t>Температурный режим складывается в помещении под влиянием тепловыделений животных (если помещение не отапливается) и тепла вно</w:t>
      </w:r>
      <w:r w:rsidRPr="00DD6523">
        <w:rPr>
          <w:sz w:val="28"/>
          <w:szCs w:val="28"/>
        </w:rPr>
        <w:softHyphen/>
        <w:t>симого отопительными и вентиляционными системами (если они предус</w:t>
      </w:r>
      <w:r w:rsidRPr="00DD6523">
        <w:rPr>
          <w:sz w:val="28"/>
          <w:szCs w:val="28"/>
        </w:rPr>
        <w:softHyphen/>
        <w:t>мотрены), а также теплопотерь на обогрев поступающего воздуха, через ограждения здания и испарения влаги.</w:t>
      </w:r>
    </w:p>
    <w:p w:rsidR="00CE39CC" w:rsidRPr="00DD6523" w:rsidRDefault="00CE39CC" w:rsidP="00DD6523">
      <w:pPr>
        <w:spacing w:line="360" w:lineRule="auto"/>
        <w:ind w:firstLine="709"/>
        <w:rPr>
          <w:sz w:val="28"/>
          <w:szCs w:val="28"/>
        </w:rPr>
      </w:pPr>
      <w:r w:rsidRPr="00DD6523">
        <w:rPr>
          <w:sz w:val="28"/>
          <w:szCs w:val="28"/>
        </w:rPr>
        <w:t>Тепловой баланс вычисляется по формуле:</w:t>
      </w:r>
    </w:p>
    <w:p w:rsidR="00CE39CC" w:rsidRPr="00DD6523" w:rsidRDefault="005A0D62" w:rsidP="00DD6523">
      <w:pPr>
        <w:spacing w:line="360" w:lineRule="auto"/>
        <w:ind w:firstLine="709"/>
        <w:jc w:val="center"/>
        <w:rPr>
          <w:sz w:val="28"/>
          <w:szCs w:val="28"/>
        </w:rPr>
      </w:pPr>
      <w:r>
        <w:rPr>
          <w:b/>
          <w:position w:val="-14"/>
          <w:sz w:val="28"/>
          <w:szCs w:val="28"/>
        </w:rPr>
        <w:pict>
          <v:shape id="_x0000_i1050" type="#_x0000_t75" style="width:226.5pt;height:21pt" fillcolor="window">
            <v:imagedata r:id="rId32" o:title=""/>
          </v:shape>
        </w:pict>
      </w:r>
      <w:r w:rsidR="00A71E37" w:rsidRPr="00DD6523">
        <w:rPr>
          <w:sz w:val="28"/>
          <w:szCs w:val="28"/>
        </w:rPr>
        <w:t>, где</w:t>
      </w:r>
    </w:p>
    <w:p w:rsidR="00A71E37" w:rsidRPr="00DD6523" w:rsidRDefault="00A71E37" w:rsidP="00DD6523">
      <w:pPr>
        <w:spacing w:line="360" w:lineRule="auto"/>
        <w:ind w:firstLine="709"/>
        <w:jc w:val="both"/>
        <w:rPr>
          <w:sz w:val="28"/>
          <w:szCs w:val="28"/>
        </w:rPr>
      </w:pPr>
      <w:r w:rsidRPr="00DD6523">
        <w:rPr>
          <w:sz w:val="28"/>
          <w:szCs w:val="28"/>
          <w:lang w:val="en-US"/>
        </w:rPr>
        <w:t>Q</w:t>
      </w:r>
      <w:r w:rsidRPr="00DD6523">
        <w:rPr>
          <w:sz w:val="28"/>
          <w:szCs w:val="28"/>
        </w:rPr>
        <w:t xml:space="preserve"> – тепло (в ккал), выделяемое животными в час, за исключением тепла, израсходованного на испарение через кожу и легкие, ккал/час;</w:t>
      </w:r>
    </w:p>
    <w:p w:rsidR="00A71E37" w:rsidRPr="00DD6523" w:rsidRDefault="00A71E37" w:rsidP="00DD6523">
      <w:pPr>
        <w:spacing w:line="360" w:lineRule="auto"/>
        <w:ind w:firstLine="709"/>
        <w:jc w:val="both"/>
        <w:rPr>
          <w:sz w:val="28"/>
          <w:szCs w:val="28"/>
          <w:lang w:val="en-US"/>
        </w:rPr>
      </w:pPr>
      <w:r w:rsidRPr="00DD6523">
        <w:rPr>
          <w:sz w:val="28"/>
          <w:szCs w:val="28"/>
          <w:lang w:val="en-US"/>
        </w:rPr>
        <w:t>t</w:t>
      </w:r>
      <w:r w:rsidRPr="00DD6523">
        <w:rPr>
          <w:sz w:val="28"/>
          <w:szCs w:val="28"/>
          <w:vertAlign w:val="superscript"/>
        </w:rPr>
        <w:t xml:space="preserve">0 </w:t>
      </w:r>
      <w:r w:rsidRPr="00DD6523">
        <w:rPr>
          <w:sz w:val="28"/>
          <w:szCs w:val="28"/>
        </w:rPr>
        <w:t>- разность между температурой воздуха внутри помещения и наружного воздуха, ˚С;</w:t>
      </w:r>
    </w:p>
    <w:p w:rsidR="00A71E37" w:rsidRPr="00DD6523" w:rsidRDefault="004E1C8C" w:rsidP="00DD6523">
      <w:pPr>
        <w:spacing w:line="360" w:lineRule="auto"/>
        <w:ind w:firstLine="709"/>
        <w:jc w:val="both"/>
        <w:rPr>
          <w:sz w:val="28"/>
          <w:szCs w:val="28"/>
        </w:rPr>
      </w:pPr>
      <w:r w:rsidRPr="00DD6523">
        <w:rPr>
          <w:sz w:val="28"/>
          <w:szCs w:val="28"/>
          <w:lang w:val="en-US"/>
        </w:rPr>
        <w:t>G</w:t>
      </w:r>
      <w:r w:rsidR="00A71E37" w:rsidRPr="00DD6523">
        <w:rPr>
          <w:sz w:val="28"/>
          <w:szCs w:val="28"/>
        </w:rPr>
        <w:t xml:space="preserve"> – количество воздуха, удаляемого из помещения вентиляцией в течение одного часа, кг;</w:t>
      </w:r>
    </w:p>
    <w:p w:rsidR="002338E6" w:rsidRPr="00DD6523" w:rsidRDefault="00A71E37" w:rsidP="00DD6523">
      <w:pPr>
        <w:spacing w:line="360" w:lineRule="auto"/>
        <w:ind w:firstLine="709"/>
        <w:jc w:val="both"/>
        <w:rPr>
          <w:sz w:val="28"/>
          <w:szCs w:val="28"/>
        </w:rPr>
      </w:pPr>
      <w:r w:rsidRPr="00DD6523">
        <w:rPr>
          <w:sz w:val="28"/>
          <w:szCs w:val="28"/>
        </w:rPr>
        <w:t xml:space="preserve">0,31 – тепло (в ккал), затраченное на обогрев </w:t>
      </w:r>
      <w:r w:rsidR="002338E6" w:rsidRPr="00DD6523">
        <w:rPr>
          <w:sz w:val="28"/>
          <w:szCs w:val="28"/>
        </w:rPr>
        <w:t>м</w:t>
      </w:r>
      <w:r w:rsidR="002338E6" w:rsidRPr="00DD6523">
        <w:rPr>
          <w:sz w:val="28"/>
          <w:szCs w:val="28"/>
          <w:vertAlign w:val="superscript"/>
        </w:rPr>
        <w:t>3</w:t>
      </w:r>
      <w:r w:rsidR="002338E6" w:rsidRPr="00DD6523">
        <w:rPr>
          <w:sz w:val="28"/>
          <w:szCs w:val="28"/>
        </w:rPr>
        <w:t xml:space="preserve"> </w:t>
      </w:r>
      <w:r w:rsidRPr="00DD6523">
        <w:rPr>
          <w:sz w:val="28"/>
          <w:szCs w:val="28"/>
        </w:rPr>
        <w:t>1 воздуха, вводимого при вентиляции, на  1 градус, ккал/</w:t>
      </w:r>
      <w:r w:rsidR="002338E6" w:rsidRPr="00DD6523">
        <w:rPr>
          <w:sz w:val="28"/>
          <w:szCs w:val="28"/>
        </w:rPr>
        <w:t xml:space="preserve"> м</w:t>
      </w:r>
      <w:r w:rsidR="002338E6" w:rsidRPr="00DD6523">
        <w:rPr>
          <w:sz w:val="28"/>
          <w:szCs w:val="28"/>
          <w:vertAlign w:val="superscript"/>
        </w:rPr>
        <w:t>3</w:t>
      </w:r>
      <w:r w:rsidR="002338E6" w:rsidRPr="00DD6523">
        <w:rPr>
          <w:sz w:val="28"/>
          <w:szCs w:val="28"/>
        </w:rPr>
        <w:t xml:space="preserve"> /час;</w:t>
      </w:r>
    </w:p>
    <w:p w:rsidR="00A71E37" w:rsidRPr="00DD6523" w:rsidRDefault="002338E6" w:rsidP="00DD6523">
      <w:pPr>
        <w:spacing w:line="360" w:lineRule="auto"/>
        <w:ind w:firstLine="709"/>
        <w:jc w:val="both"/>
        <w:rPr>
          <w:sz w:val="28"/>
          <w:szCs w:val="28"/>
        </w:rPr>
      </w:pPr>
      <w:r w:rsidRPr="00DD6523">
        <w:rPr>
          <w:sz w:val="28"/>
          <w:szCs w:val="28"/>
        </w:rPr>
        <w:t>К – коэффициент общей теплопередачи через ограждающие конструкции, ккал/час/ м</w:t>
      </w:r>
      <w:r w:rsidRPr="00DD6523">
        <w:rPr>
          <w:sz w:val="28"/>
          <w:szCs w:val="28"/>
          <w:vertAlign w:val="superscript"/>
        </w:rPr>
        <w:t>2</w:t>
      </w:r>
      <w:r w:rsidRPr="00DD6523">
        <w:rPr>
          <w:sz w:val="28"/>
          <w:szCs w:val="28"/>
        </w:rPr>
        <w:t xml:space="preserve"> /град;</w:t>
      </w:r>
    </w:p>
    <w:p w:rsidR="00761031" w:rsidRPr="00DD6523" w:rsidRDefault="002338E6" w:rsidP="00DD6523">
      <w:pPr>
        <w:spacing w:line="360" w:lineRule="auto"/>
        <w:ind w:firstLine="709"/>
        <w:jc w:val="both"/>
        <w:rPr>
          <w:sz w:val="28"/>
          <w:szCs w:val="28"/>
        </w:rPr>
      </w:pPr>
      <w:r w:rsidRPr="00DD6523">
        <w:rPr>
          <w:sz w:val="28"/>
          <w:szCs w:val="28"/>
          <w:lang w:val="en-US"/>
        </w:rPr>
        <w:t>F</w:t>
      </w:r>
      <w:r w:rsidRPr="00DD6523">
        <w:rPr>
          <w:sz w:val="28"/>
          <w:szCs w:val="28"/>
        </w:rPr>
        <w:t xml:space="preserve"> – общая площадь ограждающих конструкций, м</w:t>
      </w:r>
      <w:r w:rsidRPr="00DD6523">
        <w:rPr>
          <w:sz w:val="28"/>
          <w:szCs w:val="28"/>
          <w:vertAlign w:val="superscript"/>
        </w:rPr>
        <w:t>2</w:t>
      </w:r>
    </w:p>
    <w:p w:rsidR="002338E6" w:rsidRPr="00DD6523" w:rsidRDefault="002338E6" w:rsidP="00DD6523">
      <w:pPr>
        <w:spacing w:line="360" w:lineRule="auto"/>
        <w:ind w:firstLine="709"/>
        <w:jc w:val="both"/>
        <w:rPr>
          <w:sz w:val="28"/>
          <w:szCs w:val="28"/>
        </w:rPr>
      </w:pPr>
      <w:r w:rsidRPr="00DD6523">
        <w:rPr>
          <w:sz w:val="28"/>
          <w:szCs w:val="28"/>
          <w:lang w:val="en-US"/>
        </w:rPr>
        <w:t>W</w:t>
      </w:r>
      <w:r w:rsidRPr="00DD6523">
        <w:rPr>
          <w:sz w:val="28"/>
          <w:szCs w:val="28"/>
        </w:rPr>
        <w:t xml:space="preserve"> – расход тепла на испарение влаги с поверхности пола и других ограждений.</w:t>
      </w:r>
    </w:p>
    <w:p w:rsidR="00570A25" w:rsidRPr="00DD6523" w:rsidRDefault="00570A25" w:rsidP="00DD6523">
      <w:pPr>
        <w:spacing w:line="360" w:lineRule="auto"/>
        <w:ind w:firstLine="709"/>
        <w:jc w:val="both"/>
        <w:rPr>
          <w:sz w:val="28"/>
          <w:szCs w:val="28"/>
        </w:rPr>
      </w:pPr>
    </w:p>
    <w:p w:rsidR="000E0AAD" w:rsidRPr="00DD6523" w:rsidRDefault="000E0AAD" w:rsidP="00DD6523">
      <w:pPr>
        <w:spacing w:line="360" w:lineRule="auto"/>
        <w:ind w:firstLine="709"/>
        <w:jc w:val="center"/>
        <w:rPr>
          <w:b/>
          <w:sz w:val="28"/>
          <w:szCs w:val="28"/>
        </w:rPr>
      </w:pPr>
      <w:r w:rsidRPr="00DD6523">
        <w:rPr>
          <w:b/>
          <w:sz w:val="28"/>
          <w:szCs w:val="28"/>
        </w:rPr>
        <w:t>Расчет прихода тепла в помещении</w:t>
      </w:r>
    </w:p>
    <w:p w:rsidR="00C72EB5" w:rsidRPr="00DD6523" w:rsidRDefault="00C72EB5" w:rsidP="00DD6523">
      <w:pPr>
        <w:spacing w:line="360" w:lineRule="auto"/>
        <w:ind w:firstLine="709"/>
        <w:rPr>
          <w:i/>
          <w:sz w:val="28"/>
          <w:szCs w:val="28"/>
        </w:rPr>
      </w:pPr>
      <w:r w:rsidRPr="00DD6523">
        <w:rPr>
          <w:i/>
          <w:sz w:val="28"/>
          <w:szCs w:val="28"/>
        </w:rPr>
        <w:t>Расчет количества тепла, выделяемого животными:</w:t>
      </w:r>
    </w:p>
    <w:p w:rsidR="00C72EB5" w:rsidRPr="00DD6523" w:rsidRDefault="00DD6523" w:rsidP="00DD6523">
      <w:pPr>
        <w:widowControl w:val="0"/>
        <w:spacing w:line="360" w:lineRule="auto"/>
        <w:ind w:firstLine="709"/>
        <w:jc w:val="right"/>
        <w:rPr>
          <w:sz w:val="28"/>
          <w:szCs w:val="28"/>
        </w:rPr>
      </w:pPr>
      <w:r>
        <w:rPr>
          <w:sz w:val="28"/>
          <w:szCs w:val="28"/>
        </w:rPr>
        <w:br w:type="page"/>
      </w:r>
      <w:r w:rsidR="00C72EB5" w:rsidRPr="00DD6523">
        <w:rPr>
          <w:sz w:val="28"/>
          <w:szCs w:val="28"/>
        </w:rPr>
        <w:t>Таблица 4</w:t>
      </w:r>
    </w:p>
    <w:p w:rsidR="00C72EB5" w:rsidRPr="00DD6523" w:rsidRDefault="00C72EB5" w:rsidP="00DD6523">
      <w:pPr>
        <w:widowControl w:val="0"/>
        <w:spacing w:line="360" w:lineRule="auto"/>
        <w:ind w:firstLine="709"/>
        <w:jc w:val="center"/>
        <w:rPr>
          <w:sz w:val="28"/>
          <w:szCs w:val="28"/>
        </w:rPr>
      </w:pPr>
      <w:r w:rsidRPr="00DD6523">
        <w:rPr>
          <w:sz w:val="28"/>
          <w:szCs w:val="28"/>
        </w:rPr>
        <w:t>Определение количества тепла, выделяемого животными.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20"/>
        <w:gridCol w:w="1909"/>
        <w:gridCol w:w="1929"/>
        <w:gridCol w:w="1908"/>
        <w:gridCol w:w="1904"/>
      </w:tblGrid>
      <w:tr w:rsidR="00C72EB5" w:rsidRPr="00DD6523">
        <w:trPr>
          <w:cantSplit/>
          <w:trHeight w:val="540"/>
        </w:trPr>
        <w:tc>
          <w:tcPr>
            <w:tcW w:w="1921" w:type="dxa"/>
            <w:vMerge w:val="restart"/>
            <w:vAlign w:val="center"/>
          </w:tcPr>
          <w:p w:rsidR="00C72EB5" w:rsidRPr="00DD6523" w:rsidRDefault="00C72EB5" w:rsidP="00DD6523">
            <w:pPr>
              <w:spacing w:line="360" w:lineRule="auto"/>
              <w:jc w:val="center"/>
              <w:rPr>
                <w:sz w:val="20"/>
                <w:szCs w:val="20"/>
              </w:rPr>
            </w:pPr>
            <w:r w:rsidRPr="00DD6523">
              <w:rPr>
                <w:sz w:val="20"/>
                <w:szCs w:val="20"/>
              </w:rPr>
              <w:t>Группы животных</w:t>
            </w:r>
          </w:p>
        </w:tc>
        <w:tc>
          <w:tcPr>
            <w:tcW w:w="1909" w:type="dxa"/>
            <w:vMerge w:val="restart"/>
            <w:vAlign w:val="center"/>
          </w:tcPr>
          <w:p w:rsidR="00C72EB5" w:rsidRPr="00DD6523" w:rsidRDefault="00C72EB5" w:rsidP="00DD6523">
            <w:pPr>
              <w:spacing w:line="360" w:lineRule="auto"/>
              <w:jc w:val="center"/>
              <w:rPr>
                <w:sz w:val="20"/>
                <w:szCs w:val="20"/>
              </w:rPr>
            </w:pPr>
            <w:r w:rsidRPr="00DD6523">
              <w:rPr>
                <w:sz w:val="20"/>
                <w:szCs w:val="20"/>
              </w:rPr>
              <w:t>Масса, кг</w:t>
            </w:r>
          </w:p>
        </w:tc>
        <w:tc>
          <w:tcPr>
            <w:tcW w:w="1929" w:type="dxa"/>
            <w:vMerge w:val="restart"/>
            <w:vAlign w:val="center"/>
          </w:tcPr>
          <w:p w:rsidR="00C72EB5" w:rsidRPr="00DD6523" w:rsidRDefault="00C72EB5" w:rsidP="00DD6523">
            <w:pPr>
              <w:spacing w:line="360" w:lineRule="auto"/>
              <w:jc w:val="center"/>
              <w:rPr>
                <w:sz w:val="20"/>
                <w:szCs w:val="20"/>
              </w:rPr>
            </w:pPr>
            <w:r w:rsidRPr="00DD6523">
              <w:rPr>
                <w:sz w:val="20"/>
                <w:szCs w:val="20"/>
              </w:rPr>
              <w:t>Количество,</w:t>
            </w:r>
          </w:p>
          <w:p w:rsidR="00C72EB5" w:rsidRPr="00DD6523" w:rsidRDefault="00C72EB5" w:rsidP="00DD6523">
            <w:pPr>
              <w:spacing w:line="360" w:lineRule="auto"/>
              <w:jc w:val="center"/>
              <w:rPr>
                <w:sz w:val="20"/>
                <w:szCs w:val="20"/>
              </w:rPr>
            </w:pPr>
            <w:r w:rsidRPr="00DD6523">
              <w:rPr>
                <w:sz w:val="20"/>
                <w:szCs w:val="20"/>
              </w:rPr>
              <w:t>Голов</w:t>
            </w:r>
          </w:p>
        </w:tc>
        <w:tc>
          <w:tcPr>
            <w:tcW w:w="3812" w:type="dxa"/>
            <w:gridSpan w:val="2"/>
            <w:vAlign w:val="center"/>
          </w:tcPr>
          <w:p w:rsidR="00C72EB5" w:rsidRPr="00DD6523" w:rsidRDefault="00C72EB5" w:rsidP="00DD6523">
            <w:pPr>
              <w:spacing w:line="360" w:lineRule="auto"/>
              <w:jc w:val="center"/>
              <w:rPr>
                <w:sz w:val="20"/>
                <w:szCs w:val="20"/>
              </w:rPr>
            </w:pPr>
            <w:r w:rsidRPr="00DD6523">
              <w:rPr>
                <w:sz w:val="20"/>
                <w:szCs w:val="20"/>
              </w:rPr>
              <w:t>Выделение свободного тепла,</w:t>
            </w:r>
          </w:p>
          <w:p w:rsidR="00C72EB5" w:rsidRPr="00DD6523" w:rsidRDefault="00C72EB5" w:rsidP="00DD6523">
            <w:pPr>
              <w:spacing w:line="360" w:lineRule="auto"/>
              <w:jc w:val="center"/>
              <w:rPr>
                <w:sz w:val="20"/>
                <w:szCs w:val="20"/>
              </w:rPr>
            </w:pPr>
            <w:r w:rsidRPr="00DD6523">
              <w:rPr>
                <w:sz w:val="20"/>
                <w:szCs w:val="20"/>
              </w:rPr>
              <w:t>Ккал/г</w:t>
            </w:r>
          </w:p>
        </w:tc>
      </w:tr>
      <w:tr w:rsidR="00C72EB5" w:rsidRPr="00DD6523">
        <w:trPr>
          <w:cantSplit/>
          <w:trHeight w:val="420"/>
        </w:trPr>
        <w:tc>
          <w:tcPr>
            <w:tcW w:w="1921" w:type="dxa"/>
            <w:vMerge/>
            <w:vAlign w:val="center"/>
          </w:tcPr>
          <w:p w:rsidR="00C72EB5" w:rsidRPr="00DD6523" w:rsidRDefault="00C72EB5" w:rsidP="00DD6523">
            <w:pPr>
              <w:spacing w:line="360" w:lineRule="auto"/>
              <w:jc w:val="center"/>
              <w:rPr>
                <w:sz w:val="20"/>
                <w:szCs w:val="20"/>
              </w:rPr>
            </w:pPr>
          </w:p>
        </w:tc>
        <w:tc>
          <w:tcPr>
            <w:tcW w:w="1909" w:type="dxa"/>
            <w:vMerge/>
            <w:vAlign w:val="center"/>
          </w:tcPr>
          <w:p w:rsidR="00C72EB5" w:rsidRPr="00DD6523" w:rsidRDefault="00C72EB5" w:rsidP="00DD6523">
            <w:pPr>
              <w:spacing w:line="360" w:lineRule="auto"/>
              <w:jc w:val="center"/>
              <w:rPr>
                <w:sz w:val="20"/>
                <w:szCs w:val="20"/>
              </w:rPr>
            </w:pPr>
          </w:p>
        </w:tc>
        <w:tc>
          <w:tcPr>
            <w:tcW w:w="1929" w:type="dxa"/>
            <w:vMerge/>
            <w:vAlign w:val="center"/>
          </w:tcPr>
          <w:p w:rsidR="00C72EB5" w:rsidRPr="00DD6523" w:rsidRDefault="00C72EB5" w:rsidP="00DD6523">
            <w:pPr>
              <w:spacing w:line="360" w:lineRule="auto"/>
              <w:jc w:val="center"/>
              <w:rPr>
                <w:sz w:val="20"/>
                <w:szCs w:val="20"/>
              </w:rPr>
            </w:pPr>
          </w:p>
        </w:tc>
        <w:tc>
          <w:tcPr>
            <w:tcW w:w="1908" w:type="dxa"/>
            <w:vAlign w:val="center"/>
          </w:tcPr>
          <w:p w:rsidR="00C72EB5" w:rsidRPr="00DD6523" w:rsidRDefault="00C72EB5" w:rsidP="00DD6523">
            <w:pPr>
              <w:spacing w:line="360" w:lineRule="auto"/>
              <w:jc w:val="center"/>
              <w:rPr>
                <w:sz w:val="20"/>
                <w:szCs w:val="20"/>
              </w:rPr>
            </w:pPr>
            <w:r w:rsidRPr="00DD6523">
              <w:rPr>
                <w:sz w:val="20"/>
                <w:szCs w:val="20"/>
              </w:rPr>
              <w:t>1 голова</w:t>
            </w:r>
          </w:p>
        </w:tc>
        <w:tc>
          <w:tcPr>
            <w:tcW w:w="1904" w:type="dxa"/>
            <w:vAlign w:val="center"/>
          </w:tcPr>
          <w:p w:rsidR="00C72EB5" w:rsidRPr="00DD6523" w:rsidRDefault="00C72EB5" w:rsidP="00DD6523">
            <w:pPr>
              <w:spacing w:line="360" w:lineRule="auto"/>
              <w:jc w:val="center"/>
              <w:rPr>
                <w:sz w:val="20"/>
                <w:szCs w:val="20"/>
              </w:rPr>
            </w:pPr>
            <w:r w:rsidRPr="00DD6523">
              <w:rPr>
                <w:sz w:val="20"/>
                <w:szCs w:val="20"/>
              </w:rPr>
              <w:t>всего</w:t>
            </w:r>
          </w:p>
        </w:tc>
      </w:tr>
      <w:tr w:rsidR="00E56825" w:rsidRPr="00DD6523">
        <w:tc>
          <w:tcPr>
            <w:tcW w:w="1921" w:type="dxa"/>
            <w:vMerge w:val="restart"/>
            <w:vAlign w:val="center"/>
          </w:tcPr>
          <w:p w:rsidR="00E56825" w:rsidRPr="00DD6523" w:rsidRDefault="00E56825" w:rsidP="00DD6523">
            <w:pPr>
              <w:spacing w:line="360" w:lineRule="auto"/>
              <w:rPr>
                <w:sz w:val="20"/>
                <w:szCs w:val="20"/>
              </w:rPr>
            </w:pPr>
            <w:r w:rsidRPr="00DD6523">
              <w:rPr>
                <w:sz w:val="20"/>
                <w:szCs w:val="20"/>
              </w:rPr>
              <w:t>Телята до 1 мес.</w:t>
            </w:r>
          </w:p>
          <w:p w:rsidR="00E56825" w:rsidRPr="00DD6523" w:rsidRDefault="00E56825" w:rsidP="00DD6523">
            <w:pPr>
              <w:spacing w:line="360" w:lineRule="auto"/>
              <w:rPr>
                <w:sz w:val="20"/>
                <w:szCs w:val="20"/>
              </w:rPr>
            </w:pPr>
          </w:p>
        </w:tc>
        <w:tc>
          <w:tcPr>
            <w:tcW w:w="1909" w:type="dxa"/>
            <w:vAlign w:val="center"/>
          </w:tcPr>
          <w:p w:rsidR="00E56825" w:rsidRPr="00DD6523" w:rsidRDefault="00E56825" w:rsidP="00DD6523">
            <w:pPr>
              <w:spacing w:line="360" w:lineRule="auto"/>
              <w:jc w:val="center"/>
              <w:rPr>
                <w:sz w:val="20"/>
                <w:szCs w:val="20"/>
              </w:rPr>
            </w:pPr>
            <w:r w:rsidRPr="00DD6523">
              <w:rPr>
                <w:sz w:val="20"/>
                <w:szCs w:val="20"/>
              </w:rPr>
              <w:t>30</w:t>
            </w:r>
          </w:p>
        </w:tc>
        <w:tc>
          <w:tcPr>
            <w:tcW w:w="1929" w:type="dxa"/>
            <w:vAlign w:val="center"/>
          </w:tcPr>
          <w:p w:rsidR="00E56825" w:rsidRPr="00DD6523" w:rsidRDefault="00E56825" w:rsidP="00DD6523">
            <w:pPr>
              <w:spacing w:line="360" w:lineRule="auto"/>
              <w:jc w:val="center"/>
              <w:rPr>
                <w:sz w:val="20"/>
                <w:szCs w:val="20"/>
              </w:rPr>
            </w:pPr>
            <w:r w:rsidRPr="00DD6523">
              <w:rPr>
                <w:sz w:val="20"/>
                <w:szCs w:val="20"/>
              </w:rPr>
              <w:t>16</w:t>
            </w:r>
          </w:p>
        </w:tc>
        <w:tc>
          <w:tcPr>
            <w:tcW w:w="1908" w:type="dxa"/>
            <w:vAlign w:val="center"/>
          </w:tcPr>
          <w:p w:rsidR="00E56825" w:rsidRPr="00DD6523" w:rsidRDefault="00E56825" w:rsidP="00DD6523">
            <w:pPr>
              <w:spacing w:line="360" w:lineRule="auto"/>
              <w:jc w:val="center"/>
              <w:rPr>
                <w:sz w:val="20"/>
                <w:szCs w:val="20"/>
              </w:rPr>
            </w:pPr>
            <w:r w:rsidRPr="00DD6523">
              <w:rPr>
                <w:sz w:val="20"/>
                <w:szCs w:val="20"/>
              </w:rPr>
              <w:t>79</w:t>
            </w:r>
          </w:p>
        </w:tc>
        <w:tc>
          <w:tcPr>
            <w:tcW w:w="1904" w:type="dxa"/>
            <w:vAlign w:val="center"/>
          </w:tcPr>
          <w:p w:rsidR="00E56825" w:rsidRPr="00DD6523" w:rsidRDefault="00E56825" w:rsidP="00DD6523">
            <w:pPr>
              <w:spacing w:line="360" w:lineRule="auto"/>
              <w:jc w:val="center"/>
              <w:rPr>
                <w:sz w:val="20"/>
                <w:szCs w:val="20"/>
              </w:rPr>
            </w:pPr>
            <w:r w:rsidRPr="00DD6523">
              <w:rPr>
                <w:sz w:val="20"/>
                <w:szCs w:val="20"/>
              </w:rPr>
              <w:t>1264</w:t>
            </w:r>
          </w:p>
        </w:tc>
      </w:tr>
      <w:tr w:rsidR="00E56825" w:rsidRPr="00DD6523">
        <w:tc>
          <w:tcPr>
            <w:tcW w:w="1921" w:type="dxa"/>
            <w:vMerge/>
          </w:tcPr>
          <w:p w:rsidR="00E56825" w:rsidRPr="00DD6523" w:rsidRDefault="00E56825" w:rsidP="00DD6523">
            <w:pPr>
              <w:spacing w:line="360" w:lineRule="auto"/>
              <w:rPr>
                <w:sz w:val="20"/>
                <w:szCs w:val="20"/>
              </w:rPr>
            </w:pPr>
          </w:p>
        </w:tc>
        <w:tc>
          <w:tcPr>
            <w:tcW w:w="1909" w:type="dxa"/>
            <w:vAlign w:val="center"/>
          </w:tcPr>
          <w:p w:rsidR="00E56825" w:rsidRPr="00DD6523" w:rsidRDefault="00E56825" w:rsidP="00DD6523">
            <w:pPr>
              <w:spacing w:line="360" w:lineRule="auto"/>
              <w:jc w:val="center"/>
              <w:rPr>
                <w:sz w:val="20"/>
                <w:szCs w:val="20"/>
              </w:rPr>
            </w:pPr>
            <w:r w:rsidRPr="00DD6523">
              <w:rPr>
                <w:sz w:val="20"/>
                <w:szCs w:val="20"/>
              </w:rPr>
              <w:t>40</w:t>
            </w:r>
          </w:p>
        </w:tc>
        <w:tc>
          <w:tcPr>
            <w:tcW w:w="1929" w:type="dxa"/>
            <w:vAlign w:val="center"/>
          </w:tcPr>
          <w:p w:rsidR="00E56825" w:rsidRPr="00DD6523" w:rsidRDefault="00E56825" w:rsidP="00DD6523">
            <w:pPr>
              <w:spacing w:line="360" w:lineRule="auto"/>
              <w:jc w:val="center"/>
              <w:rPr>
                <w:sz w:val="20"/>
                <w:szCs w:val="20"/>
              </w:rPr>
            </w:pPr>
            <w:r w:rsidRPr="00DD6523">
              <w:rPr>
                <w:sz w:val="20"/>
                <w:szCs w:val="20"/>
              </w:rPr>
              <w:t>24</w:t>
            </w:r>
          </w:p>
        </w:tc>
        <w:tc>
          <w:tcPr>
            <w:tcW w:w="1908" w:type="dxa"/>
            <w:vAlign w:val="center"/>
          </w:tcPr>
          <w:p w:rsidR="00E56825" w:rsidRPr="00DD6523" w:rsidRDefault="00E56825" w:rsidP="00DD6523">
            <w:pPr>
              <w:spacing w:line="360" w:lineRule="auto"/>
              <w:jc w:val="center"/>
              <w:rPr>
                <w:sz w:val="20"/>
                <w:szCs w:val="20"/>
              </w:rPr>
            </w:pPr>
            <w:r w:rsidRPr="00DD6523">
              <w:rPr>
                <w:sz w:val="20"/>
                <w:szCs w:val="20"/>
              </w:rPr>
              <w:t>112</w:t>
            </w:r>
          </w:p>
        </w:tc>
        <w:tc>
          <w:tcPr>
            <w:tcW w:w="1904" w:type="dxa"/>
            <w:vAlign w:val="center"/>
          </w:tcPr>
          <w:p w:rsidR="00E56825" w:rsidRPr="00DD6523" w:rsidRDefault="00E56825" w:rsidP="00DD6523">
            <w:pPr>
              <w:spacing w:line="360" w:lineRule="auto"/>
              <w:jc w:val="center"/>
              <w:rPr>
                <w:sz w:val="20"/>
                <w:szCs w:val="20"/>
              </w:rPr>
            </w:pPr>
            <w:r w:rsidRPr="00DD6523">
              <w:rPr>
                <w:sz w:val="20"/>
                <w:szCs w:val="20"/>
              </w:rPr>
              <w:t>2688</w:t>
            </w:r>
          </w:p>
        </w:tc>
      </w:tr>
      <w:tr w:rsidR="00E56825" w:rsidRPr="00DD6523">
        <w:tc>
          <w:tcPr>
            <w:tcW w:w="1921" w:type="dxa"/>
            <w:vMerge/>
          </w:tcPr>
          <w:p w:rsidR="00E56825" w:rsidRPr="00DD6523" w:rsidRDefault="00E56825" w:rsidP="00DD6523">
            <w:pPr>
              <w:spacing w:line="360" w:lineRule="auto"/>
              <w:rPr>
                <w:sz w:val="20"/>
                <w:szCs w:val="20"/>
              </w:rPr>
            </w:pPr>
          </w:p>
        </w:tc>
        <w:tc>
          <w:tcPr>
            <w:tcW w:w="1909" w:type="dxa"/>
            <w:vAlign w:val="center"/>
          </w:tcPr>
          <w:p w:rsidR="00E56825" w:rsidRPr="00DD6523" w:rsidRDefault="00E56825" w:rsidP="00DD6523">
            <w:pPr>
              <w:spacing w:line="360" w:lineRule="auto"/>
              <w:jc w:val="center"/>
              <w:rPr>
                <w:sz w:val="20"/>
                <w:szCs w:val="20"/>
              </w:rPr>
            </w:pPr>
            <w:r w:rsidRPr="00DD6523">
              <w:rPr>
                <w:sz w:val="20"/>
                <w:szCs w:val="20"/>
              </w:rPr>
              <w:t>50</w:t>
            </w:r>
          </w:p>
        </w:tc>
        <w:tc>
          <w:tcPr>
            <w:tcW w:w="1929" w:type="dxa"/>
            <w:vAlign w:val="center"/>
          </w:tcPr>
          <w:p w:rsidR="00E56825" w:rsidRPr="00DD6523" w:rsidRDefault="00E56825" w:rsidP="00DD6523">
            <w:pPr>
              <w:spacing w:line="360" w:lineRule="auto"/>
              <w:jc w:val="center"/>
              <w:rPr>
                <w:sz w:val="20"/>
                <w:szCs w:val="20"/>
              </w:rPr>
            </w:pPr>
            <w:r w:rsidRPr="00DD6523">
              <w:rPr>
                <w:sz w:val="20"/>
                <w:szCs w:val="20"/>
              </w:rPr>
              <w:t>16</w:t>
            </w:r>
          </w:p>
        </w:tc>
        <w:tc>
          <w:tcPr>
            <w:tcW w:w="1908" w:type="dxa"/>
            <w:vAlign w:val="center"/>
          </w:tcPr>
          <w:p w:rsidR="00E56825" w:rsidRPr="00DD6523" w:rsidRDefault="00E56825" w:rsidP="00DD6523">
            <w:pPr>
              <w:spacing w:line="360" w:lineRule="auto"/>
              <w:jc w:val="center"/>
              <w:rPr>
                <w:sz w:val="20"/>
                <w:szCs w:val="20"/>
              </w:rPr>
            </w:pPr>
            <w:r w:rsidRPr="00DD6523">
              <w:rPr>
                <w:sz w:val="20"/>
                <w:szCs w:val="20"/>
              </w:rPr>
              <w:t>137</w:t>
            </w:r>
          </w:p>
        </w:tc>
        <w:tc>
          <w:tcPr>
            <w:tcW w:w="1904" w:type="dxa"/>
            <w:vAlign w:val="center"/>
          </w:tcPr>
          <w:p w:rsidR="00E56825" w:rsidRPr="00DD6523" w:rsidRDefault="00E56825" w:rsidP="00DD6523">
            <w:pPr>
              <w:spacing w:line="360" w:lineRule="auto"/>
              <w:jc w:val="center"/>
              <w:rPr>
                <w:sz w:val="20"/>
                <w:szCs w:val="20"/>
              </w:rPr>
            </w:pPr>
            <w:r w:rsidRPr="00DD6523">
              <w:rPr>
                <w:sz w:val="20"/>
                <w:szCs w:val="20"/>
              </w:rPr>
              <w:t>2192</w:t>
            </w:r>
          </w:p>
        </w:tc>
      </w:tr>
      <w:tr w:rsidR="00C72EB5" w:rsidRPr="00DD6523">
        <w:trPr>
          <w:cantSplit/>
        </w:trPr>
        <w:tc>
          <w:tcPr>
            <w:tcW w:w="1921" w:type="dxa"/>
          </w:tcPr>
          <w:p w:rsidR="00C72EB5" w:rsidRPr="00DD6523" w:rsidRDefault="00C72EB5" w:rsidP="00DD6523">
            <w:pPr>
              <w:spacing w:line="360" w:lineRule="auto"/>
              <w:rPr>
                <w:sz w:val="20"/>
                <w:szCs w:val="20"/>
              </w:rPr>
            </w:pPr>
            <w:r w:rsidRPr="00DD6523">
              <w:rPr>
                <w:sz w:val="20"/>
                <w:szCs w:val="20"/>
              </w:rPr>
              <w:t>Итого</w:t>
            </w:r>
          </w:p>
        </w:tc>
        <w:tc>
          <w:tcPr>
            <w:tcW w:w="5746" w:type="dxa"/>
            <w:gridSpan w:val="3"/>
          </w:tcPr>
          <w:p w:rsidR="00C72EB5" w:rsidRPr="00DD6523" w:rsidRDefault="00C72EB5" w:rsidP="00DD6523">
            <w:pPr>
              <w:spacing w:line="360" w:lineRule="auto"/>
              <w:rPr>
                <w:sz w:val="20"/>
                <w:szCs w:val="20"/>
              </w:rPr>
            </w:pPr>
            <w:r w:rsidRPr="00DD6523">
              <w:rPr>
                <w:sz w:val="20"/>
                <w:szCs w:val="20"/>
              </w:rPr>
              <w:t xml:space="preserve"> </w:t>
            </w:r>
          </w:p>
        </w:tc>
        <w:tc>
          <w:tcPr>
            <w:tcW w:w="1904" w:type="dxa"/>
            <w:vAlign w:val="center"/>
          </w:tcPr>
          <w:p w:rsidR="00C72EB5" w:rsidRPr="00DD6523" w:rsidRDefault="00C72EB5" w:rsidP="00DD6523">
            <w:pPr>
              <w:spacing w:line="360" w:lineRule="auto"/>
              <w:jc w:val="center"/>
              <w:rPr>
                <w:sz w:val="20"/>
                <w:szCs w:val="20"/>
              </w:rPr>
            </w:pPr>
            <w:r w:rsidRPr="00DD6523">
              <w:rPr>
                <w:sz w:val="20"/>
                <w:szCs w:val="20"/>
              </w:rPr>
              <w:t>6144</w:t>
            </w:r>
          </w:p>
        </w:tc>
      </w:tr>
    </w:tbl>
    <w:p w:rsidR="00DD6523" w:rsidRDefault="00DD6523" w:rsidP="00DD6523">
      <w:pPr>
        <w:widowControl w:val="0"/>
        <w:spacing w:line="360" w:lineRule="auto"/>
        <w:ind w:firstLine="709"/>
        <w:jc w:val="both"/>
        <w:rPr>
          <w:sz w:val="28"/>
          <w:szCs w:val="28"/>
          <w:lang w:val="en-US"/>
        </w:rPr>
      </w:pPr>
    </w:p>
    <w:p w:rsidR="00C72EB5" w:rsidRPr="00DD6523" w:rsidRDefault="00C72EB5" w:rsidP="00DD6523">
      <w:pPr>
        <w:widowControl w:val="0"/>
        <w:spacing w:line="360" w:lineRule="auto"/>
        <w:ind w:firstLine="709"/>
        <w:jc w:val="both"/>
        <w:rPr>
          <w:sz w:val="28"/>
          <w:szCs w:val="28"/>
        </w:rPr>
      </w:pPr>
      <w:r w:rsidRPr="00DD6523">
        <w:rPr>
          <w:sz w:val="28"/>
          <w:szCs w:val="28"/>
        </w:rPr>
        <w:t xml:space="preserve">Следовательно, от всех животных в помещение поступит свободного тепла </w:t>
      </w:r>
    </w:p>
    <w:p w:rsidR="00C72EB5" w:rsidRPr="00DD6523" w:rsidRDefault="00C72EB5" w:rsidP="00DD6523">
      <w:pPr>
        <w:widowControl w:val="0"/>
        <w:spacing w:line="360" w:lineRule="auto"/>
        <w:ind w:firstLine="709"/>
        <w:jc w:val="both"/>
        <w:rPr>
          <w:noProof/>
          <w:sz w:val="28"/>
          <w:szCs w:val="28"/>
        </w:rPr>
      </w:pPr>
      <w:r w:rsidRPr="00DD6523">
        <w:rPr>
          <w:sz w:val="28"/>
          <w:szCs w:val="28"/>
          <w:lang w:val="en-US"/>
        </w:rPr>
        <w:t>Q</w:t>
      </w:r>
      <w:r w:rsidRPr="00DD6523">
        <w:rPr>
          <w:sz w:val="28"/>
          <w:szCs w:val="28"/>
        </w:rPr>
        <w:t xml:space="preserve"> ж</w:t>
      </w:r>
      <w:r w:rsidRPr="00DD6523">
        <w:rPr>
          <w:noProof/>
          <w:sz w:val="28"/>
          <w:szCs w:val="28"/>
        </w:rPr>
        <w:t xml:space="preserve"> = 6144</w:t>
      </w:r>
      <w:r w:rsidRPr="00DD6523">
        <w:rPr>
          <w:sz w:val="28"/>
          <w:szCs w:val="28"/>
        </w:rPr>
        <w:t xml:space="preserve"> ккал/ч</w:t>
      </w:r>
      <w:r w:rsidRPr="00DD6523">
        <w:rPr>
          <w:noProof/>
          <w:sz w:val="28"/>
          <w:szCs w:val="28"/>
        </w:rPr>
        <w:t>.</w:t>
      </w:r>
    </w:p>
    <w:p w:rsidR="00DD6523" w:rsidRDefault="00DD6523" w:rsidP="00DD6523">
      <w:pPr>
        <w:widowControl w:val="0"/>
        <w:spacing w:line="360" w:lineRule="auto"/>
        <w:ind w:firstLine="709"/>
        <w:jc w:val="center"/>
        <w:rPr>
          <w:b/>
          <w:sz w:val="28"/>
          <w:szCs w:val="28"/>
          <w:lang w:val="en-US"/>
        </w:rPr>
      </w:pPr>
    </w:p>
    <w:p w:rsidR="000E0AAD" w:rsidRPr="00DD6523" w:rsidRDefault="000E0AAD" w:rsidP="00DD6523">
      <w:pPr>
        <w:widowControl w:val="0"/>
        <w:spacing w:line="360" w:lineRule="auto"/>
        <w:ind w:firstLine="709"/>
        <w:jc w:val="center"/>
        <w:rPr>
          <w:b/>
          <w:sz w:val="28"/>
          <w:szCs w:val="28"/>
        </w:rPr>
      </w:pPr>
      <w:r w:rsidRPr="00DD6523">
        <w:rPr>
          <w:b/>
          <w:sz w:val="28"/>
          <w:szCs w:val="28"/>
        </w:rPr>
        <w:t>Расчет расхода тепла в помещении.</w:t>
      </w:r>
    </w:p>
    <w:p w:rsidR="000E0AAD" w:rsidRPr="00DD6523" w:rsidRDefault="000E0AAD" w:rsidP="00DD6523">
      <w:pPr>
        <w:widowControl w:val="0"/>
        <w:tabs>
          <w:tab w:val="left" w:pos="720"/>
        </w:tabs>
        <w:spacing w:line="360" w:lineRule="auto"/>
        <w:ind w:firstLine="709"/>
        <w:rPr>
          <w:i/>
          <w:sz w:val="28"/>
          <w:szCs w:val="28"/>
        </w:rPr>
      </w:pPr>
      <w:r w:rsidRPr="00DD6523">
        <w:rPr>
          <w:i/>
          <w:sz w:val="28"/>
          <w:szCs w:val="28"/>
        </w:rPr>
        <w:t>Расчет количества тепла, идущего на обогревание вентиляционного (наружного) воздуха:</w:t>
      </w:r>
    </w:p>
    <w:p w:rsidR="000E0AAD" w:rsidRPr="00DD6523" w:rsidRDefault="000E0AAD" w:rsidP="00DD6523">
      <w:pPr>
        <w:widowControl w:val="0"/>
        <w:spacing w:line="360" w:lineRule="auto"/>
        <w:ind w:firstLine="709"/>
        <w:jc w:val="center"/>
        <w:rPr>
          <w:sz w:val="28"/>
          <w:szCs w:val="28"/>
        </w:rPr>
      </w:pPr>
      <w:r w:rsidRPr="00DD6523">
        <w:rPr>
          <w:sz w:val="28"/>
          <w:szCs w:val="28"/>
          <w:lang w:val="en-US"/>
        </w:rPr>
        <w:t>Q</w:t>
      </w:r>
      <w:r w:rsidR="008A1BD8" w:rsidRPr="00DD6523">
        <w:rPr>
          <w:sz w:val="28"/>
          <w:szCs w:val="28"/>
        </w:rPr>
        <w:t>вен. = 0,31</w:t>
      </w:r>
      <w:r w:rsidRPr="00DD6523">
        <w:rPr>
          <w:sz w:val="28"/>
          <w:szCs w:val="28"/>
        </w:rPr>
        <w:t xml:space="preserve"> х </w:t>
      </w:r>
      <w:r w:rsidR="00867E7F" w:rsidRPr="00DD6523">
        <w:rPr>
          <w:sz w:val="28"/>
          <w:szCs w:val="28"/>
          <w:lang w:val="en-US"/>
        </w:rPr>
        <w:t>G</w:t>
      </w:r>
      <w:r w:rsidRPr="00DD6523">
        <w:rPr>
          <w:sz w:val="28"/>
          <w:szCs w:val="28"/>
        </w:rPr>
        <w:t xml:space="preserve"> х  </w:t>
      </w:r>
      <w:r w:rsidRPr="00DD6523">
        <w:rPr>
          <w:sz w:val="28"/>
          <w:szCs w:val="28"/>
        </w:rPr>
        <w:sym w:font="Symbol" w:char="F044"/>
      </w:r>
      <w:r w:rsidRPr="00DD6523">
        <w:rPr>
          <w:sz w:val="28"/>
          <w:szCs w:val="28"/>
          <w:lang w:val="en-US"/>
        </w:rPr>
        <w:t>t</w:t>
      </w:r>
      <w:r w:rsidR="008A1BD8" w:rsidRPr="00DD6523">
        <w:rPr>
          <w:sz w:val="28"/>
          <w:szCs w:val="28"/>
        </w:rPr>
        <w:t xml:space="preserve"> </w:t>
      </w:r>
      <w:r w:rsidRPr="00DD6523">
        <w:rPr>
          <w:sz w:val="28"/>
          <w:szCs w:val="28"/>
        </w:rPr>
        <w:t>, где</w:t>
      </w:r>
    </w:p>
    <w:p w:rsidR="000E0AAD" w:rsidRPr="00DD6523" w:rsidRDefault="000E0AAD" w:rsidP="00DD6523">
      <w:pPr>
        <w:widowControl w:val="0"/>
        <w:spacing w:line="360" w:lineRule="auto"/>
        <w:ind w:firstLine="709"/>
        <w:jc w:val="both"/>
        <w:rPr>
          <w:sz w:val="28"/>
          <w:szCs w:val="28"/>
        </w:rPr>
      </w:pPr>
      <w:r w:rsidRPr="00DD6523">
        <w:rPr>
          <w:noProof/>
          <w:sz w:val="28"/>
          <w:szCs w:val="28"/>
        </w:rPr>
        <w:t xml:space="preserve"> </w:t>
      </w:r>
    </w:p>
    <w:p w:rsidR="000E0AAD" w:rsidRPr="00DD6523" w:rsidRDefault="000E0AAD" w:rsidP="00DD6523">
      <w:pPr>
        <w:widowControl w:val="0"/>
        <w:spacing w:line="360" w:lineRule="auto"/>
        <w:ind w:firstLine="709"/>
        <w:jc w:val="both"/>
        <w:rPr>
          <w:sz w:val="28"/>
          <w:szCs w:val="28"/>
        </w:rPr>
      </w:pPr>
      <w:r w:rsidRPr="00DD6523">
        <w:rPr>
          <w:sz w:val="28"/>
          <w:szCs w:val="28"/>
        </w:rPr>
        <w:t xml:space="preserve">где </w:t>
      </w:r>
      <w:r w:rsidR="00867E7F" w:rsidRPr="00DD6523">
        <w:rPr>
          <w:sz w:val="28"/>
          <w:szCs w:val="28"/>
        </w:rPr>
        <w:t>0,31</w:t>
      </w:r>
      <w:r w:rsidRPr="00DD6523">
        <w:rPr>
          <w:noProof/>
          <w:sz w:val="28"/>
          <w:szCs w:val="28"/>
        </w:rPr>
        <w:t>-</w:t>
      </w:r>
      <w:r w:rsidRPr="00DD6523">
        <w:rPr>
          <w:sz w:val="28"/>
          <w:szCs w:val="28"/>
        </w:rPr>
        <w:t xml:space="preserve"> теплоемкость воздуха, т.е. количество тепла в ккал, расходуемое на нагревание</w:t>
      </w:r>
      <w:r w:rsidRPr="00DD6523">
        <w:rPr>
          <w:noProof/>
          <w:sz w:val="28"/>
          <w:szCs w:val="28"/>
        </w:rPr>
        <w:t xml:space="preserve"> </w:t>
      </w:r>
      <w:smartTag w:uri="urn:schemas-microsoft-com:office:smarttags" w:element="metricconverter">
        <w:smartTagPr>
          <w:attr w:name="ProductID" w:val="1 кг"/>
        </w:smartTagPr>
        <w:r w:rsidRPr="00DD6523">
          <w:rPr>
            <w:noProof/>
            <w:sz w:val="28"/>
            <w:szCs w:val="28"/>
          </w:rPr>
          <w:t>1</w:t>
        </w:r>
        <w:r w:rsidRPr="00DD6523">
          <w:rPr>
            <w:sz w:val="28"/>
            <w:szCs w:val="28"/>
          </w:rPr>
          <w:t xml:space="preserve"> кг</w:t>
        </w:r>
      </w:smartTag>
      <w:r w:rsidRPr="00DD6523">
        <w:rPr>
          <w:sz w:val="28"/>
          <w:szCs w:val="28"/>
        </w:rPr>
        <w:t xml:space="preserve"> воздуха на 1°С, ккал/кг/град;</w:t>
      </w:r>
    </w:p>
    <w:p w:rsidR="000E0AAD" w:rsidRPr="00DD6523" w:rsidRDefault="00867E7F" w:rsidP="00DD6523">
      <w:pPr>
        <w:widowControl w:val="0"/>
        <w:spacing w:line="360" w:lineRule="auto"/>
        <w:ind w:firstLine="709"/>
        <w:jc w:val="both"/>
        <w:rPr>
          <w:noProof/>
          <w:sz w:val="28"/>
          <w:szCs w:val="28"/>
        </w:rPr>
      </w:pPr>
      <w:r w:rsidRPr="00DD6523">
        <w:rPr>
          <w:sz w:val="28"/>
          <w:szCs w:val="28"/>
          <w:lang w:val="en-US"/>
        </w:rPr>
        <w:t>G</w:t>
      </w:r>
      <w:r w:rsidR="000E0AAD" w:rsidRPr="00DD6523">
        <w:rPr>
          <w:sz w:val="28"/>
          <w:szCs w:val="28"/>
        </w:rPr>
        <w:t xml:space="preserve"> - количество воздуха в кг, удаляемого из помещения вентиляци</w:t>
      </w:r>
      <w:r w:rsidR="000E0AAD" w:rsidRPr="00DD6523">
        <w:rPr>
          <w:sz w:val="28"/>
          <w:szCs w:val="28"/>
        </w:rPr>
        <w:softHyphen/>
        <w:t>ей или поступающего в него в течение часа в январе месяце, кг/ч;</w:t>
      </w:r>
      <w:r w:rsidR="000E0AAD" w:rsidRPr="00DD6523">
        <w:rPr>
          <w:noProof/>
          <w:sz w:val="28"/>
          <w:szCs w:val="28"/>
        </w:rPr>
        <w:t xml:space="preserve"> </w:t>
      </w:r>
    </w:p>
    <w:p w:rsidR="000E0AAD" w:rsidRPr="00DD6523" w:rsidRDefault="000E0AAD" w:rsidP="00DD6523">
      <w:pPr>
        <w:widowControl w:val="0"/>
        <w:spacing w:line="360" w:lineRule="auto"/>
        <w:ind w:firstLine="709"/>
        <w:jc w:val="both"/>
        <w:rPr>
          <w:sz w:val="28"/>
          <w:szCs w:val="28"/>
        </w:rPr>
      </w:pPr>
      <w:r w:rsidRPr="00DD6523">
        <w:rPr>
          <w:sz w:val="28"/>
          <w:szCs w:val="28"/>
        </w:rPr>
        <w:sym w:font="Symbol" w:char="F044"/>
      </w:r>
      <w:r w:rsidRPr="00DD6523">
        <w:rPr>
          <w:noProof/>
          <w:sz w:val="28"/>
          <w:szCs w:val="28"/>
        </w:rPr>
        <w:t xml:space="preserve">t -  </w:t>
      </w:r>
      <w:r w:rsidRPr="00DD6523">
        <w:rPr>
          <w:sz w:val="28"/>
          <w:szCs w:val="28"/>
        </w:rPr>
        <w:t>разность между температурой воздуха внутри помещения и наружного воздуха, °С.</w:t>
      </w:r>
    </w:p>
    <w:p w:rsidR="001F2273" w:rsidRPr="00DD6523" w:rsidRDefault="001F2273" w:rsidP="00DD6523">
      <w:pPr>
        <w:spacing w:line="360" w:lineRule="auto"/>
        <w:ind w:firstLine="709"/>
        <w:jc w:val="both"/>
        <w:rPr>
          <w:sz w:val="28"/>
          <w:szCs w:val="28"/>
        </w:rPr>
      </w:pPr>
      <w:r w:rsidRPr="00DD6523">
        <w:rPr>
          <w:sz w:val="28"/>
          <w:szCs w:val="28"/>
        </w:rPr>
        <w:t>Разность между температурой воздуха внутри помещения и наружного воздуха будет равна:</w:t>
      </w:r>
    </w:p>
    <w:p w:rsidR="001F2273" w:rsidRPr="00DD6523" w:rsidRDefault="001F2273" w:rsidP="00DD6523">
      <w:pPr>
        <w:widowControl w:val="0"/>
        <w:spacing w:line="360" w:lineRule="auto"/>
        <w:ind w:firstLine="709"/>
        <w:jc w:val="center"/>
        <w:rPr>
          <w:sz w:val="28"/>
          <w:szCs w:val="28"/>
        </w:rPr>
      </w:pPr>
      <w:r w:rsidRPr="00DD6523">
        <w:rPr>
          <w:sz w:val="28"/>
          <w:szCs w:val="28"/>
        </w:rPr>
        <w:sym w:font="Symbol" w:char="F044"/>
      </w:r>
      <w:r w:rsidRPr="00DD6523">
        <w:rPr>
          <w:sz w:val="28"/>
          <w:szCs w:val="28"/>
          <w:lang w:val="en-US"/>
        </w:rPr>
        <w:t>t</w:t>
      </w:r>
      <w:r w:rsidRPr="00DD6523">
        <w:rPr>
          <w:sz w:val="28"/>
          <w:szCs w:val="28"/>
        </w:rPr>
        <w:t xml:space="preserve"> =</w:t>
      </w:r>
      <w:r w:rsidR="008A1BD8" w:rsidRPr="00DD6523">
        <w:rPr>
          <w:noProof/>
          <w:sz w:val="28"/>
          <w:szCs w:val="28"/>
        </w:rPr>
        <w:t>16</w:t>
      </w:r>
      <w:r w:rsidRPr="00DD6523">
        <w:rPr>
          <w:noProof/>
          <w:sz w:val="28"/>
          <w:szCs w:val="28"/>
        </w:rPr>
        <w:t>°С</w:t>
      </w:r>
      <w:r w:rsidRPr="00DD6523">
        <w:rPr>
          <w:b/>
          <w:noProof/>
          <w:sz w:val="28"/>
          <w:szCs w:val="28"/>
        </w:rPr>
        <w:t xml:space="preserve"> –</w:t>
      </w:r>
      <w:r w:rsidRPr="00DD6523">
        <w:rPr>
          <w:noProof/>
          <w:sz w:val="28"/>
          <w:szCs w:val="28"/>
        </w:rPr>
        <w:t xml:space="preserve"> (</w:t>
      </w:r>
      <w:r w:rsidR="008A1BD8" w:rsidRPr="00DD6523">
        <w:rPr>
          <w:sz w:val="28"/>
          <w:szCs w:val="28"/>
        </w:rPr>
        <w:t xml:space="preserve"> -28</w:t>
      </w:r>
      <w:r w:rsidRPr="00DD6523">
        <w:rPr>
          <w:sz w:val="28"/>
          <w:szCs w:val="28"/>
        </w:rPr>
        <w:t xml:space="preserve">°С) = </w:t>
      </w:r>
      <w:r w:rsidRPr="00DD6523">
        <w:rPr>
          <w:noProof/>
          <w:sz w:val="28"/>
          <w:szCs w:val="28"/>
        </w:rPr>
        <w:t xml:space="preserve"> </w:t>
      </w:r>
      <w:r w:rsidR="008A1BD8" w:rsidRPr="00DD6523">
        <w:rPr>
          <w:noProof/>
          <w:sz w:val="28"/>
          <w:szCs w:val="28"/>
        </w:rPr>
        <w:t>44</w:t>
      </w:r>
      <w:r w:rsidRPr="00DD6523">
        <w:rPr>
          <w:sz w:val="28"/>
          <w:szCs w:val="28"/>
        </w:rPr>
        <w:t xml:space="preserve"> °С.</w:t>
      </w:r>
    </w:p>
    <w:p w:rsidR="001F2273" w:rsidRPr="00DD6523" w:rsidRDefault="001F2273" w:rsidP="00DD6523">
      <w:pPr>
        <w:widowControl w:val="0"/>
        <w:spacing w:line="360" w:lineRule="auto"/>
        <w:ind w:firstLine="709"/>
        <w:jc w:val="both"/>
        <w:rPr>
          <w:sz w:val="28"/>
          <w:szCs w:val="28"/>
        </w:rPr>
      </w:pPr>
      <w:r w:rsidRPr="00DD6523">
        <w:rPr>
          <w:sz w:val="28"/>
          <w:szCs w:val="28"/>
        </w:rPr>
        <w:t xml:space="preserve">При расчете </w:t>
      </w:r>
      <w:r w:rsidR="000E0AAD" w:rsidRPr="00DD6523">
        <w:rPr>
          <w:sz w:val="28"/>
          <w:szCs w:val="28"/>
          <w:lang w:val="en-US"/>
        </w:rPr>
        <w:t>G</w:t>
      </w:r>
      <w:r w:rsidRPr="00DD6523">
        <w:rPr>
          <w:i/>
          <w:sz w:val="28"/>
          <w:szCs w:val="28"/>
        </w:rPr>
        <w:t>,</w:t>
      </w:r>
      <w:r w:rsidRPr="00DD6523">
        <w:rPr>
          <w:sz w:val="28"/>
          <w:szCs w:val="28"/>
        </w:rPr>
        <w:t xml:space="preserve"> во-первых проводят корректировку расчета объема вентиляции на самый холодный месяц (январь)</w:t>
      </w:r>
      <w:r w:rsidR="007A6AA0" w:rsidRPr="00DD6523">
        <w:rPr>
          <w:sz w:val="28"/>
          <w:szCs w:val="28"/>
        </w:rPr>
        <w:t>:</w:t>
      </w:r>
    </w:p>
    <w:p w:rsidR="001F2273" w:rsidRPr="00DD6523" w:rsidRDefault="005A0D62" w:rsidP="00DD6523">
      <w:pPr>
        <w:widowControl w:val="0"/>
        <w:spacing w:line="360" w:lineRule="auto"/>
        <w:ind w:firstLine="709"/>
        <w:jc w:val="center"/>
        <w:rPr>
          <w:sz w:val="28"/>
          <w:szCs w:val="28"/>
          <w:lang w:val="en-US"/>
        </w:rPr>
      </w:pPr>
      <w:r>
        <w:rPr>
          <w:position w:val="-46"/>
          <w:sz w:val="28"/>
          <w:szCs w:val="28"/>
          <w:lang w:val="en-US"/>
        </w:rPr>
        <w:pict>
          <v:shape id="_x0000_i1051" type="#_x0000_t75" style="width:268.5pt;height:50.25pt" fillcolor="window">
            <v:imagedata r:id="rId33" o:title=""/>
          </v:shape>
        </w:pict>
      </w:r>
    </w:p>
    <w:p w:rsidR="001F2273" w:rsidRPr="00DD6523" w:rsidRDefault="001F2273" w:rsidP="00DD6523">
      <w:pPr>
        <w:widowControl w:val="0"/>
        <w:spacing w:line="360" w:lineRule="auto"/>
        <w:ind w:firstLine="709"/>
        <w:jc w:val="both"/>
        <w:rPr>
          <w:sz w:val="28"/>
          <w:szCs w:val="28"/>
        </w:rPr>
      </w:pPr>
      <w:r w:rsidRPr="00DD6523">
        <w:rPr>
          <w:sz w:val="28"/>
          <w:szCs w:val="28"/>
        </w:rPr>
        <w:t>Во-вторых, необходимо объем</w:t>
      </w:r>
      <w:r w:rsidR="000E0AAD" w:rsidRPr="00DD6523">
        <w:rPr>
          <w:sz w:val="28"/>
          <w:szCs w:val="28"/>
        </w:rPr>
        <w:t>ные единицы перевести в весовые.</w:t>
      </w:r>
      <w:r w:rsidRPr="00DD6523">
        <w:rPr>
          <w:noProof/>
          <w:sz w:val="28"/>
          <w:szCs w:val="28"/>
        </w:rPr>
        <w:t xml:space="preserve"> </w:t>
      </w:r>
      <w:smartTag w:uri="urn:schemas-microsoft-com:office:smarttags" w:element="metricconverter">
        <w:smartTagPr>
          <w:attr w:name="ProductID" w:val="1 м3"/>
        </w:smartTagPr>
        <w:r w:rsidRPr="00DD6523">
          <w:rPr>
            <w:noProof/>
            <w:sz w:val="28"/>
            <w:szCs w:val="28"/>
          </w:rPr>
          <w:t>1</w:t>
        </w:r>
        <w:r w:rsidRPr="00DD6523">
          <w:rPr>
            <w:sz w:val="28"/>
            <w:szCs w:val="28"/>
          </w:rPr>
          <w:t xml:space="preserve"> м</w:t>
        </w:r>
        <w:r w:rsidRPr="00DD6523">
          <w:rPr>
            <w:sz w:val="28"/>
            <w:szCs w:val="28"/>
            <w:vertAlign w:val="superscript"/>
          </w:rPr>
          <w:t>3</w:t>
        </w:r>
      </w:smartTag>
      <w:r w:rsidR="000E0AAD" w:rsidRPr="00DD6523">
        <w:rPr>
          <w:sz w:val="28"/>
          <w:szCs w:val="28"/>
        </w:rPr>
        <w:t xml:space="preserve"> воздуха при температуре 16</w:t>
      </w:r>
      <w:r w:rsidRPr="00DD6523">
        <w:rPr>
          <w:sz w:val="28"/>
          <w:szCs w:val="28"/>
        </w:rPr>
        <w:t>°С  и среднем барометрическом давлении</w:t>
      </w:r>
      <w:r w:rsidR="008A1BD8" w:rsidRPr="00DD6523">
        <w:rPr>
          <w:noProof/>
          <w:sz w:val="28"/>
          <w:szCs w:val="28"/>
        </w:rPr>
        <w:t xml:space="preserve"> </w:t>
      </w:r>
      <w:smartTag w:uri="urn:schemas-microsoft-com:office:smarttags" w:element="metricconverter">
        <w:smartTagPr>
          <w:attr w:name="ProductID" w:val="750 мм"/>
        </w:smartTagPr>
        <w:r w:rsidR="008A1BD8" w:rsidRPr="00DD6523">
          <w:rPr>
            <w:noProof/>
            <w:sz w:val="28"/>
            <w:szCs w:val="28"/>
          </w:rPr>
          <w:t>75</w:t>
        </w:r>
        <w:r w:rsidRPr="00DD6523">
          <w:rPr>
            <w:noProof/>
            <w:sz w:val="28"/>
            <w:szCs w:val="28"/>
          </w:rPr>
          <w:t xml:space="preserve">0 </w:t>
        </w:r>
        <w:r w:rsidRPr="00DD6523">
          <w:rPr>
            <w:sz w:val="28"/>
            <w:szCs w:val="28"/>
          </w:rPr>
          <w:t>мм</w:t>
        </w:r>
      </w:smartTag>
      <w:r w:rsidRPr="00DD6523">
        <w:rPr>
          <w:sz w:val="28"/>
          <w:szCs w:val="28"/>
        </w:rPr>
        <w:t xml:space="preserve"> рт.ст. весит</w:t>
      </w:r>
      <w:r w:rsidRPr="00DD6523">
        <w:rPr>
          <w:noProof/>
          <w:sz w:val="28"/>
          <w:szCs w:val="28"/>
        </w:rPr>
        <w:t xml:space="preserve"> 1,</w:t>
      </w:r>
      <w:r w:rsidR="008A1BD8" w:rsidRPr="00DD6523">
        <w:rPr>
          <w:noProof/>
          <w:sz w:val="28"/>
          <w:szCs w:val="28"/>
        </w:rPr>
        <w:t>205</w:t>
      </w:r>
      <w:r w:rsidRPr="00DD6523">
        <w:rPr>
          <w:sz w:val="28"/>
          <w:szCs w:val="28"/>
        </w:rPr>
        <w:t xml:space="preserve"> кг:</w:t>
      </w:r>
    </w:p>
    <w:p w:rsidR="004024EE" w:rsidRPr="00DD6523" w:rsidRDefault="004E1C8C" w:rsidP="00DD6523">
      <w:pPr>
        <w:widowControl w:val="0"/>
        <w:spacing w:line="360" w:lineRule="auto"/>
        <w:ind w:firstLine="709"/>
        <w:jc w:val="center"/>
        <w:rPr>
          <w:sz w:val="28"/>
          <w:szCs w:val="28"/>
        </w:rPr>
      </w:pPr>
      <w:r w:rsidRPr="00DD6523">
        <w:rPr>
          <w:noProof/>
          <w:sz w:val="28"/>
          <w:szCs w:val="28"/>
          <w:lang w:val="en-US"/>
        </w:rPr>
        <w:t>G</w:t>
      </w:r>
      <w:r w:rsidR="004024EE" w:rsidRPr="00DD6523">
        <w:rPr>
          <w:noProof/>
          <w:sz w:val="28"/>
          <w:szCs w:val="28"/>
        </w:rPr>
        <w:t xml:space="preserve"> = </w:t>
      </w:r>
      <w:r w:rsidR="00B93032" w:rsidRPr="00DD6523">
        <w:rPr>
          <w:noProof/>
          <w:sz w:val="28"/>
          <w:szCs w:val="28"/>
        </w:rPr>
        <w:t>594</w:t>
      </w:r>
      <w:r w:rsidR="008214C2" w:rsidRPr="00DD6523">
        <w:rPr>
          <w:noProof/>
          <w:sz w:val="28"/>
          <w:szCs w:val="28"/>
        </w:rPr>
        <w:t>,41</w:t>
      </w:r>
      <w:r w:rsidR="004024EE" w:rsidRPr="00DD6523">
        <w:rPr>
          <w:sz w:val="28"/>
          <w:szCs w:val="28"/>
        </w:rPr>
        <w:t xml:space="preserve"> х 1,2</w:t>
      </w:r>
      <w:r w:rsidR="008A1BD8" w:rsidRPr="00DD6523">
        <w:rPr>
          <w:sz w:val="28"/>
          <w:szCs w:val="28"/>
        </w:rPr>
        <w:t>05</w:t>
      </w:r>
      <w:r w:rsidR="004024EE" w:rsidRPr="00DD6523">
        <w:rPr>
          <w:noProof/>
          <w:sz w:val="28"/>
          <w:szCs w:val="28"/>
        </w:rPr>
        <w:t xml:space="preserve"> =</w:t>
      </w:r>
      <w:r w:rsidR="00B93032" w:rsidRPr="00DD6523">
        <w:rPr>
          <w:noProof/>
          <w:sz w:val="28"/>
          <w:szCs w:val="28"/>
        </w:rPr>
        <w:t>716</w:t>
      </w:r>
      <w:r w:rsidR="008214C2" w:rsidRPr="00DD6523">
        <w:rPr>
          <w:noProof/>
          <w:sz w:val="28"/>
          <w:szCs w:val="28"/>
        </w:rPr>
        <w:t>,26</w:t>
      </w:r>
      <w:r w:rsidR="004024EE" w:rsidRPr="00DD6523">
        <w:rPr>
          <w:noProof/>
          <w:sz w:val="28"/>
          <w:szCs w:val="28"/>
        </w:rPr>
        <w:t xml:space="preserve"> </w:t>
      </w:r>
      <w:r w:rsidR="004024EE" w:rsidRPr="00DD6523">
        <w:rPr>
          <w:sz w:val="28"/>
          <w:szCs w:val="28"/>
        </w:rPr>
        <w:t>кг/ч</w:t>
      </w:r>
    </w:p>
    <w:p w:rsidR="000E0AAD" w:rsidRPr="00DD6523" w:rsidRDefault="000E0AAD" w:rsidP="00DD6523">
      <w:pPr>
        <w:widowControl w:val="0"/>
        <w:spacing w:line="360" w:lineRule="auto"/>
        <w:ind w:firstLine="709"/>
        <w:jc w:val="center"/>
        <w:rPr>
          <w:sz w:val="28"/>
          <w:szCs w:val="28"/>
        </w:rPr>
      </w:pPr>
      <w:r w:rsidRPr="00DD6523">
        <w:rPr>
          <w:sz w:val="28"/>
          <w:szCs w:val="28"/>
        </w:rPr>
        <w:t xml:space="preserve">Расход тепла на обогревание поступающего воздуха будет равен </w:t>
      </w:r>
    </w:p>
    <w:p w:rsidR="000E0AAD" w:rsidRPr="00DD6523" w:rsidRDefault="000E0AAD" w:rsidP="00DD6523">
      <w:pPr>
        <w:widowControl w:val="0"/>
        <w:spacing w:line="360" w:lineRule="auto"/>
        <w:ind w:firstLine="709"/>
        <w:jc w:val="center"/>
        <w:rPr>
          <w:sz w:val="28"/>
          <w:szCs w:val="28"/>
        </w:rPr>
      </w:pPr>
      <w:r w:rsidRPr="00DD6523">
        <w:rPr>
          <w:sz w:val="28"/>
          <w:szCs w:val="28"/>
          <w:lang w:val="en-US"/>
        </w:rPr>
        <w:t>Q</w:t>
      </w:r>
      <w:r w:rsidRPr="00DD6523">
        <w:rPr>
          <w:sz w:val="28"/>
          <w:szCs w:val="28"/>
        </w:rPr>
        <w:t xml:space="preserve"> вен.</w:t>
      </w:r>
      <w:r w:rsidRPr="00DD6523">
        <w:rPr>
          <w:noProof/>
          <w:sz w:val="28"/>
          <w:szCs w:val="28"/>
        </w:rPr>
        <w:t xml:space="preserve"> = 0</w:t>
      </w:r>
      <w:r w:rsidR="00867E7F" w:rsidRPr="00DD6523">
        <w:rPr>
          <w:noProof/>
          <w:sz w:val="28"/>
          <w:szCs w:val="28"/>
        </w:rPr>
        <w:t>,31</w:t>
      </w:r>
      <w:r w:rsidRPr="00DD6523">
        <w:rPr>
          <w:sz w:val="28"/>
          <w:szCs w:val="28"/>
        </w:rPr>
        <w:t>х</w:t>
      </w:r>
      <w:r w:rsidR="00B93032" w:rsidRPr="00DD6523">
        <w:rPr>
          <w:noProof/>
          <w:sz w:val="28"/>
          <w:szCs w:val="28"/>
        </w:rPr>
        <w:t xml:space="preserve"> 716</w:t>
      </w:r>
      <w:r w:rsidR="008214C2" w:rsidRPr="00DD6523">
        <w:rPr>
          <w:noProof/>
          <w:sz w:val="28"/>
          <w:szCs w:val="28"/>
        </w:rPr>
        <w:t>,26</w:t>
      </w:r>
      <w:r w:rsidRPr="00DD6523">
        <w:rPr>
          <w:sz w:val="28"/>
          <w:szCs w:val="28"/>
        </w:rPr>
        <w:t xml:space="preserve"> х</w:t>
      </w:r>
      <w:r w:rsidR="008A1BD8" w:rsidRPr="00DD6523">
        <w:rPr>
          <w:noProof/>
          <w:sz w:val="28"/>
          <w:szCs w:val="28"/>
        </w:rPr>
        <w:t xml:space="preserve"> 44</w:t>
      </w:r>
      <w:r w:rsidRPr="00DD6523">
        <w:rPr>
          <w:noProof/>
          <w:sz w:val="28"/>
          <w:szCs w:val="28"/>
        </w:rPr>
        <w:t xml:space="preserve"> =</w:t>
      </w:r>
      <w:r w:rsidR="008214C2" w:rsidRPr="00DD6523">
        <w:rPr>
          <w:noProof/>
          <w:sz w:val="28"/>
          <w:szCs w:val="28"/>
        </w:rPr>
        <w:t xml:space="preserve"> 9769</w:t>
      </w:r>
      <w:r w:rsidRPr="00DD6523">
        <w:rPr>
          <w:sz w:val="28"/>
          <w:szCs w:val="28"/>
        </w:rPr>
        <w:t>ккал/ч</w:t>
      </w:r>
    </w:p>
    <w:p w:rsidR="00B93032" w:rsidRPr="00DD6523" w:rsidRDefault="00B93032" w:rsidP="00DD6523">
      <w:pPr>
        <w:pStyle w:val="a3"/>
        <w:ind w:left="0" w:firstLine="709"/>
        <w:rPr>
          <w:i/>
          <w:szCs w:val="28"/>
        </w:rPr>
      </w:pPr>
    </w:p>
    <w:p w:rsidR="000E0AAD" w:rsidRPr="00DD6523" w:rsidRDefault="000E0AAD" w:rsidP="00DD6523">
      <w:pPr>
        <w:pStyle w:val="a3"/>
        <w:ind w:left="0" w:firstLine="709"/>
        <w:rPr>
          <w:szCs w:val="28"/>
        </w:rPr>
      </w:pPr>
      <w:r w:rsidRPr="00DD6523">
        <w:rPr>
          <w:i/>
          <w:szCs w:val="28"/>
        </w:rPr>
        <w:t>Расчет теплопотерь через ограждающие конструкции здания</w:t>
      </w:r>
      <w:r w:rsidRPr="00DD6523">
        <w:rPr>
          <w:szCs w:val="28"/>
        </w:rPr>
        <w:t xml:space="preserve"> проводится по формуле:</w:t>
      </w:r>
    </w:p>
    <w:p w:rsidR="000E0AAD" w:rsidRPr="00DD6523" w:rsidRDefault="000E0AAD" w:rsidP="00DD6523">
      <w:pPr>
        <w:widowControl w:val="0"/>
        <w:spacing w:line="360" w:lineRule="auto"/>
        <w:ind w:firstLine="709"/>
        <w:jc w:val="center"/>
        <w:rPr>
          <w:noProof/>
          <w:sz w:val="28"/>
          <w:szCs w:val="28"/>
        </w:rPr>
      </w:pPr>
      <w:r w:rsidRPr="00DD6523">
        <w:rPr>
          <w:sz w:val="28"/>
          <w:szCs w:val="28"/>
          <w:lang w:val="en-US"/>
        </w:rPr>
        <w:t>Q</w:t>
      </w:r>
      <w:r w:rsidRPr="00DD6523">
        <w:rPr>
          <w:sz w:val="28"/>
          <w:szCs w:val="28"/>
          <w:vertAlign w:val="subscript"/>
        </w:rPr>
        <w:t>о.з.д.</w:t>
      </w:r>
      <w:r w:rsidRPr="00DD6523">
        <w:rPr>
          <w:sz w:val="28"/>
          <w:szCs w:val="28"/>
        </w:rPr>
        <w:t xml:space="preserve">.= </w:t>
      </w:r>
      <w:r w:rsidR="005A0D62">
        <w:rPr>
          <w:position w:val="-8"/>
          <w:sz w:val="28"/>
          <w:szCs w:val="28"/>
        </w:rPr>
        <w:pict>
          <v:shape id="_x0000_i1052" type="#_x0000_t75" style="width:70.5pt;height:21pt" fillcolor="window">
            <v:imagedata r:id="rId34" o:title=""/>
          </v:shape>
        </w:pict>
      </w:r>
      <w:r w:rsidRPr="00DD6523">
        <w:rPr>
          <w:sz w:val="28"/>
          <w:szCs w:val="28"/>
        </w:rPr>
        <w:t>, где</w:t>
      </w:r>
    </w:p>
    <w:p w:rsidR="000E0AAD" w:rsidRPr="00DD6523" w:rsidRDefault="005A0D62" w:rsidP="00DD6523">
      <w:pPr>
        <w:widowControl w:val="0"/>
        <w:spacing w:line="360" w:lineRule="auto"/>
        <w:ind w:firstLine="709"/>
        <w:jc w:val="both"/>
        <w:rPr>
          <w:sz w:val="28"/>
          <w:szCs w:val="28"/>
        </w:rPr>
      </w:pPr>
      <w:r>
        <w:rPr>
          <w:position w:val="-8"/>
          <w:sz w:val="28"/>
          <w:szCs w:val="28"/>
          <w:lang w:val="en-US"/>
        </w:rPr>
        <w:pict>
          <v:shape id="_x0000_i1053" type="#_x0000_t75" style="width:12.75pt;height:15pt" fillcolor="window">
            <v:imagedata r:id="rId35" o:title=""/>
          </v:shape>
        </w:pict>
      </w:r>
      <w:r w:rsidR="000E0AAD" w:rsidRPr="00DD6523">
        <w:rPr>
          <w:noProof/>
          <w:sz w:val="28"/>
          <w:szCs w:val="28"/>
        </w:rPr>
        <w:t>-</w:t>
      </w:r>
      <w:r w:rsidR="000E0AAD" w:rsidRPr="00DD6523">
        <w:rPr>
          <w:sz w:val="28"/>
          <w:szCs w:val="28"/>
        </w:rPr>
        <w:t xml:space="preserve"> показатель того, что все произведения </w:t>
      </w:r>
      <w:r w:rsidR="000E0AAD" w:rsidRPr="00DD6523">
        <w:rPr>
          <w:sz w:val="28"/>
          <w:szCs w:val="28"/>
          <w:lang w:val="en-US"/>
        </w:rPr>
        <w:t>k</w:t>
      </w:r>
      <w:r w:rsidR="000E0AAD" w:rsidRPr="00DD6523">
        <w:rPr>
          <w:sz w:val="28"/>
          <w:szCs w:val="28"/>
        </w:rPr>
        <w:t xml:space="preserve"> x F суммируются; </w:t>
      </w:r>
    </w:p>
    <w:p w:rsidR="000E0AAD" w:rsidRPr="00DD6523" w:rsidRDefault="000E0AAD" w:rsidP="00DD6523">
      <w:pPr>
        <w:widowControl w:val="0"/>
        <w:spacing w:line="360" w:lineRule="auto"/>
        <w:ind w:firstLine="709"/>
        <w:jc w:val="both"/>
        <w:rPr>
          <w:sz w:val="28"/>
          <w:szCs w:val="28"/>
        </w:rPr>
      </w:pPr>
      <w:r w:rsidRPr="00DD6523">
        <w:rPr>
          <w:sz w:val="28"/>
          <w:szCs w:val="28"/>
          <w:lang w:val="en-US"/>
        </w:rPr>
        <w:t>k</w:t>
      </w:r>
      <w:r w:rsidRPr="00DD6523">
        <w:rPr>
          <w:noProof/>
          <w:sz w:val="28"/>
          <w:szCs w:val="28"/>
        </w:rPr>
        <w:t xml:space="preserve"> -</w:t>
      </w:r>
      <w:r w:rsidRPr="00DD6523">
        <w:rPr>
          <w:sz w:val="28"/>
          <w:szCs w:val="28"/>
        </w:rPr>
        <w:t xml:space="preserve"> коэффициент общей теплопередачи материала (в ккал/ч/м</w:t>
      </w:r>
      <w:r w:rsidRPr="00DD6523">
        <w:rPr>
          <w:sz w:val="28"/>
          <w:szCs w:val="28"/>
          <w:vertAlign w:val="superscript"/>
        </w:rPr>
        <w:t>2</w:t>
      </w:r>
      <w:r w:rsidRPr="00DD6523">
        <w:rPr>
          <w:sz w:val="28"/>
          <w:szCs w:val="28"/>
        </w:rPr>
        <w:t>/град)</w:t>
      </w:r>
      <w:r w:rsidRPr="00DD6523">
        <w:rPr>
          <w:noProof/>
          <w:sz w:val="28"/>
          <w:szCs w:val="28"/>
        </w:rPr>
        <w:t>;</w:t>
      </w:r>
    </w:p>
    <w:p w:rsidR="000E0AAD" w:rsidRPr="00DD6523" w:rsidRDefault="000E0AAD" w:rsidP="00DD6523">
      <w:pPr>
        <w:widowControl w:val="0"/>
        <w:spacing w:line="360" w:lineRule="auto"/>
        <w:ind w:firstLine="709"/>
        <w:jc w:val="both"/>
        <w:rPr>
          <w:sz w:val="28"/>
          <w:szCs w:val="28"/>
        </w:rPr>
      </w:pPr>
      <w:r w:rsidRPr="00DD6523">
        <w:rPr>
          <w:sz w:val="28"/>
          <w:szCs w:val="28"/>
          <w:lang w:val="en-US"/>
        </w:rPr>
        <w:t>F</w:t>
      </w:r>
      <w:r w:rsidRPr="00DD6523">
        <w:rPr>
          <w:noProof/>
          <w:sz w:val="28"/>
          <w:szCs w:val="28"/>
        </w:rPr>
        <w:t xml:space="preserve"> -</w:t>
      </w:r>
      <w:r w:rsidRPr="00DD6523">
        <w:rPr>
          <w:sz w:val="28"/>
          <w:szCs w:val="28"/>
        </w:rPr>
        <w:t xml:space="preserve"> площадь ограждающей конструкции, м</w:t>
      </w:r>
      <w:r w:rsidRPr="00DD6523">
        <w:rPr>
          <w:sz w:val="28"/>
          <w:szCs w:val="28"/>
          <w:vertAlign w:val="superscript"/>
        </w:rPr>
        <w:t>2</w:t>
      </w:r>
      <w:r w:rsidRPr="00DD6523">
        <w:rPr>
          <w:noProof/>
          <w:sz w:val="28"/>
          <w:szCs w:val="28"/>
        </w:rPr>
        <w:t xml:space="preserve">; </w:t>
      </w:r>
    </w:p>
    <w:p w:rsidR="000E0AAD" w:rsidRPr="00DD6523" w:rsidRDefault="000E0AAD" w:rsidP="00DD6523">
      <w:pPr>
        <w:widowControl w:val="0"/>
        <w:spacing w:line="360" w:lineRule="auto"/>
        <w:ind w:firstLine="709"/>
        <w:jc w:val="both"/>
        <w:rPr>
          <w:noProof/>
          <w:sz w:val="28"/>
          <w:szCs w:val="28"/>
        </w:rPr>
      </w:pPr>
      <w:r w:rsidRPr="00DD6523">
        <w:rPr>
          <w:sz w:val="28"/>
          <w:szCs w:val="28"/>
        </w:rPr>
        <w:sym w:font="Symbol" w:char="F044"/>
      </w:r>
      <w:r w:rsidRPr="00DD6523">
        <w:rPr>
          <w:sz w:val="28"/>
          <w:szCs w:val="28"/>
          <w:lang w:val="en-US"/>
        </w:rPr>
        <w:t>t</w:t>
      </w:r>
      <w:r w:rsidRPr="00DD6523">
        <w:rPr>
          <w:noProof/>
          <w:sz w:val="28"/>
          <w:szCs w:val="28"/>
        </w:rPr>
        <w:t xml:space="preserve"> -</w:t>
      </w:r>
      <w:r w:rsidRPr="00DD6523">
        <w:rPr>
          <w:sz w:val="28"/>
          <w:szCs w:val="28"/>
        </w:rPr>
        <w:t xml:space="preserve"> разность между температурой внутреннего и наружного воздуха,</w:t>
      </w:r>
      <w:r w:rsidRPr="00DD6523">
        <w:rPr>
          <w:noProof/>
          <w:sz w:val="28"/>
          <w:szCs w:val="28"/>
        </w:rPr>
        <w:t xml:space="preserve"> °С.</w:t>
      </w:r>
    </w:p>
    <w:p w:rsidR="005677DB" w:rsidRPr="00DD6523" w:rsidRDefault="005677DB" w:rsidP="00DD6523">
      <w:pPr>
        <w:widowControl w:val="0"/>
        <w:spacing w:line="360" w:lineRule="auto"/>
        <w:ind w:firstLine="709"/>
        <w:jc w:val="both"/>
        <w:rPr>
          <w:sz w:val="28"/>
          <w:szCs w:val="28"/>
        </w:rPr>
      </w:pPr>
      <w:r w:rsidRPr="00DD6523">
        <w:rPr>
          <w:sz w:val="28"/>
          <w:szCs w:val="28"/>
        </w:rPr>
        <w:t>Теплопотери через ограждающие элементы здания определяют дифференцировано: стен, окон, ворот и дверей, пола, чердачного перек</w:t>
      </w:r>
      <w:r w:rsidRPr="00DD6523">
        <w:rPr>
          <w:sz w:val="28"/>
          <w:szCs w:val="28"/>
        </w:rPr>
        <w:softHyphen/>
        <w:t>рытия или совмещенного покрытия, так как их площадь и коэффициенты теплопередачи разные.</w:t>
      </w:r>
    </w:p>
    <w:p w:rsidR="005677DB" w:rsidRPr="00DD6523" w:rsidRDefault="005677DB" w:rsidP="00DD6523">
      <w:pPr>
        <w:widowControl w:val="0"/>
        <w:spacing w:line="360" w:lineRule="auto"/>
        <w:ind w:firstLine="709"/>
        <w:jc w:val="both"/>
        <w:rPr>
          <w:noProof/>
          <w:sz w:val="28"/>
          <w:szCs w:val="28"/>
        </w:rPr>
      </w:pPr>
      <w:r w:rsidRPr="00DD6523">
        <w:rPr>
          <w:sz w:val="28"/>
          <w:szCs w:val="28"/>
        </w:rPr>
        <w:t>Коэффициент общей теплопередачи (</w:t>
      </w:r>
      <w:r w:rsidRPr="00DD6523">
        <w:rPr>
          <w:i/>
          <w:sz w:val="28"/>
          <w:szCs w:val="28"/>
        </w:rPr>
        <w:t>К</w:t>
      </w:r>
      <w:r w:rsidRPr="00DD6523">
        <w:rPr>
          <w:sz w:val="28"/>
          <w:szCs w:val="28"/>
        </w:rPr>
        <w:t xml:space="preserve">) отдельных конструкций для чердачного перекрытия </w:t>
      </w:r>
      <w:r w:rsidR="00B93032" w:rsidRPr="00DD6523">
        <w:rPr>
          <w:sz w:val="28"/>
          <w:szCs w:val="28"/>
        </w:rPr>
        <w:t xml:space="preserve">(дощатые щиты, толщина утеплителя </w:t>
      </w:r>
      <w:smartTag w:uri="urn:schemas-microsoft-com:office:smarttags" w:element="metricconverter">
        <w:smartTagPr>
          <w:attr w:name="ProductID" w:val="120 мм"/>
        </w:smartTagPr>
        <w:r w:rsidR="00B93032" w:rsidRPr="00DD6523">
          <w:rPr>
            <w:sz w:val="28"/>
            <w:szCs w:val="28"/>
          </w:rPr>
          <w:t>120 мм</w:t>
        </w:r>
      </w:smartTag>
      <w:r w:rsidR="00B93032" w:rsidRPr="00DD6523">
        <w:rPr>
          <w:sz w:val="28"/>
          <w:szCs w:val="28"/>
        </w:rPr>
        <w:t xml:space="preserve">) </w:t>
      </w:r>
      <w:r w:rsidRPr="00DD6523">
        <w:rPr>
          <w:sz w:val="28"/>
          <w:szCs w:val="28"/>
        </w:rPr>
        <w:t xml:space="preserve">составляет </w:t>
      </w:r>
      <w:r w:rsidR="00B93032" w:rsidRPr="00DD6523">
        <w:rPr>
          <w:noProof/>
          <w:sz w:val="28"/>
          <w:szCs w:val="28"/>
        </w:rPr>
        <w:t>0,45</w:t>
      </w:r>
      <w:r w:rsidRPr="00DD6523">
        <w:rPr>
          <w:noProof/>
          <w:sz w:val="28"/>
          <w:szCs w:val="28"/>
        </w:rPr>
        <w:t>,</w:t>
      </w:r>
      <w:r w:rsidRPr="00DD6523">
        <w:rPr>
          <w:sz w:val="28"/>
          <w:szCs w:val="28"/>
        </w:rPr>
        <w:t xml:space="preserve"> стен</w:t>
      </w:r>
      <w:r w:rsidR="00B93032" w:rsidRPr="00DD6523">
        <w:rPr>
          <w:sz w:val="28"/>
          <w:szCs w:val="28"/>
        </w:rPr>
        <w:t xml:space="preserve"> (сплошная кладка из обычного кирпича на тяжелом растворе, толщина кладки </w:t>
      </w:r>
      <w:smartTag w:uri="urn:schemas-microsoft-com:office:smarttags" w:element="metricconverter">
        <w:smartTagPr>
          <w:attr w:name="ProductID" w:val="525 мм"/>
        </w:smartTagPr>
        <w:r w:rsidR="00B93032" w:rsidRPr="00DD6523">
          <w:rPr>
            <w:sz w:val="28"/>
            <w:szCs w:val="28"/>
          </w:rPr>
          <w:t>525 мм</w:t>
        </w:r>
      </w:smartTag>
      <w:r w:rsidR="00B93032" w:rsidRPr="00DD6523">
        <w:rPr>
          <w:sz w:val="28"/>
          <w:szCs w:val="28"/>
        </w:rPr>
        <w:t>)</w:t>
      </w:r>
      <w:r w:rsidR="00B93032" w:rsidRPr="00DD6523">
        <w:rPr>
          <w:noProof/>
          <w:sz w:val="28"/>
          <w:szCs w:val="28"/>
        </w:rPr>
        <w:t xml:space="preserve"> – 1,06, </w:t>
      </w:r>
      <w:r w:rsidRPr="00DD6523">
        <w:rPr>
          <w:sz w:val="28"/>
          <w:szCs w:val="28"/>
        </w:rPr>
        <w:t>окон</w:t>
      </w:r>
      <w:r w:rsidRPr="00DD6523">
        <w:rPr>
          <w:noProof/>
          <w:sz w:val="28"/>
          <w:szCs w:val="28"/>
        </w:rPr>
        <w:t xml:space="preserve"> </w:t>
      </w:r>
      <w:r w:rsidR="00B93032" w:rsidRPr="00DD6523">
        <w:rPr>
          <w:noProof/>
          <w:sz w:val="28"/>
          <w:szCs w:val="28"/>
        </w:rPr>
        <w:t>(раздельные, двойное остекление) – 2,3</w:t>
      </w:r>
      <w:r w:rsidRPr="00DD6523">
        <w:rPr>
          <w:noProof/>
          <w:sz w:val="28"/>
          <w:szCs w:val="28"/>
        </w:rPr>
        <w:t>,</w:t>
      </w:r>
      <w:r w:rsidR="00B93032" w:rsidRPr="00DD6523">
        <w:rPr>
          <w:sz w:val="28"/>
          <w:szCs w:val="28"/>
        </w:rPr>
        <w:t xml:space="preserve"> двери</w:t>
      </w:r>
      <w:r w:rsidRPr="00DD6523">
        <w:rPr>
          <w:sz w:val="28"/>
          <w:szCs w:val="28"/>
        </w:rPr>
        <w:t xml:space="preserve"> </w:t>
      </w:r>
      <w:r w:rsidR="00B93032" w:rsidRPr="00DD6523">
        <w:rPr>
          <w:sz w:val="28"/>
          <w:szCs w:val="28"/>
        </w:rPr>
        <w:t xml:space="preserve">(одинарная) </w:t>
      </w:r>
      <w:r w:rsidR="00B93032" w:rsidRPr="00DD6523">
        <w:rPr>
          <w:noProof/>
          <w:sz w:val="28"/>
          <w:szCs w:val="28"/>
        </w:rPr>
        <w:t>- 4</w:t>
      </w:r>
      <w:r w:rsidRPr="00DD6523">
        <w:rPr>
          <w:noProof/>
          <w:sz w:val="28"/>
          <w:szCs w:val="28"/>
        </w:rPr>
        <w:t>,0.</w:t>
      </w:r>
    </w:p>
    <w:p w:rsidR="005677DB" w:rsidRPr="00DD6523" w:rsidRDefault="005677DB" w:rsidP="00DD6523">
      <w:pPr>
        <w:widowControl w:val="0"/>
        <w:spacing w:line="360" w:lineRule="auto"/>
        <w:ind w:firstLine="709"/>
        <w:jc w:val="both"/>
        <w:rPr>
          <w:sz w:val="28"/>
          <w:szCs w:val="28"/>
        </w:rPr>
      </w:pPr>
      <w:r w:rsidRPr="00DD6523">
        <w:rPr>
          <w:sz w:val="28"/>
          <w:szCs w:val="28"/>
        </w:rPr>
        <w:t>Площадь ограждающих конструкций рассчитывается следующим образом:</w:t>
      </w:r>
    </w:p>
    <w:p w:rsidR="005677DB" w:rsidRPr="00DD6523" w:rsidRDefault="005677DB" w:rsidP="00DD6523">
      <w:pPr>
        <w:widowControl w:val="0"/>
        <w:spacing w:line="360" w:lineRule="auto"/>
        <w:ind w:firstLine="709"/>
        <w:jc w:val="both"/>
        <w:rPr>
          <w:sz w:val="28"/>
          <w:szCs w:val="28"/>
        </w:rPr>
      </w:pPr>
      <w:r w:rsidRPr="00DD6523">
        <w:rPr>
          <w:noProof/>
          <w:sz w:val="28"/>
          <w:szCs w:val="28"/>
        </w:rPr>
        <w:t>1.</w:t>
      </w:r>
      <w:r w:rsidRPr="00DD6523">
        <w:rPr>
          <w:sz w:val="28"/>
          <w:szCs w:val="28"/>
        </w:rPr>
        <w:t xml:space="preserve"> Площадь потолка (помещение с чердачным перекрытием)</w:t>
      </w:r>
      <w:r w:rsidRPr="00DD6523">
        <w:rPr>
          <w:noProof/>
          <w:sz w:val="28"/>
          <w:szCs w:val="28"/>
        </w:rPr>
        <w:t xml:space="preserve"> -</w:t>
      </w:r>
      <w:r w:rsidRPr="00DD6523">
        <w:rPr>
          <w:sz w:val="28"/>
          <w:szCs w:val="28"/>
        </w:rPr>
        <w:t xml:space="preserve"> путем умножения внутренних размеров длины и ширины помещения. Площадь совмещенного (бесчердачного перекрытия)</w:t>
      </w:r>
      <w:r w:rsidRPr="00DD6523">
        <w:rPr>
          <w:noProof/>
          <w:sz w:val="28"/>
          <w:szCs w:val="28"/>
        </w:rPr>
        <w:t xml:space="preserve"> -</w:t>
      </w:r>
      <w:r w:rsidRPr="00DD6523">
        <w:rPr>
          <w:sz w:val="28"/>
          <w:szCs w:val="28"/>
        </w:rPr>
        <w:t xml:space="preserve"> путем умножения ширины покрытия на его длину и на количество сторон покрытия.</w:t>
      </w:r>
    </w:p>
    <w:p w:rsidR="005677DB" w:rsidRPr="00DD6523" w:rsidRDefault="005677DB" w:rsidP="00DD6523">
      <w:pPr>
        <w:widowControl w:val="0"/>
        <w:spacing w:line="360" w:lineRule="auto"/>
        <w:ind w:firstLine="709"/>
        <w:jc w:val="both"/>
        <w:rPr>
          <w:sz w:val="28"/>
          <w:szCs w:val="28"/>
        </w:rPr>
      </w:pPr>
      <w:r w:rsidRPr="00DD6523">
        <w:rPr>
          <w:noProof/>
          <w:sz w:val="28"/>
          <w:szCs w:val="28"/>
        </w:rPr>
        <w:t>2.</w:t>
      </w:r>
      <w:r w:rsidRPr="00DD6523">
        <w:rPr>
          <w:sz w:val="28"/>
          <w:szCs w:val="28"/>
        </w:rPr>
        <w:t xml:space="preserve"> Площадь стен (помещение с чердачным перекрытием)</w:t>
      </w:r>
      <w:r w:rsidRPr="00DD6523">
        <w:rPr>
          <w:noProof/>
          <w:sz w:val="28"/>
          <w:szCs w:val="28"/>
        </w:rPr>
        <w:t xml:space="preserve"> -</w:t>
      </w:r>
      <w:r w:rsidRPr="00DD6523">
        <w:rPr>
          <w:sz w:val="28"/>
          <w:szCs w:val="28"/>
        </w:rPr>
        <w:t xml:space="preserve"> путем умножения наружного периметра помещения на высоту стен с учетом толщины потолка (совмещенного покрытия) за минусом площади окон и ворот.</w:t>
      </w:r>
    </w:p>
    <w:p w:rsidR="005677DB" w:rsidRPr="00DD6523" w:rsidRDefault="005677DB" w:rsidP="00DD6523">
      <w:pPr>
        <w:widowControl w:val="0"/>
        <w:spacing w:line="360" w:lineRule="auto"/>
        <w:ind w:firstLine="709"/>
        <w:jc w:val="both"/>
        <w:rPr>
          <w:sz w:val="28"/>
          <w:szCs w:val="28"/>
        </w:rPr>
      </w:pPr>
      <w:r w:rsidRPr="00DD6523">
        <w:rPr>
          <w:sz w:val="28"/>
          <w:szCs w:val="28"/>
        </w:rPr>
        <w:t>При расчете площади наружных стен помещения с совмещенным покры</w:t>
      </w:r>
      <w:r w:rsidRPr="00DD6523">
        <w:rPr>
          <w:sz w:val="28"/>
          <w:szCs w:val="28"/>
        </w:rPr>
        <w:softHyphen/>
        <w:t>тием торцовые стены условно разбивают на прямоугольники и треуголь</w:t>
      </w:r>
      <w:r w:rsidRPr="00DD6523">
        <w:rPr>
          <w:sz w:val="28"/>
          <w:szCs w:val="28"/>
        </w:rPr>
        <w:softHyphen/>
        <w:t>ники. Поэтому площадь стен определяется по промерам наружного пери</w:t>
      </w:r>
      <w:r w:rsidRPr="00DD6523">
        <w:rPr>
          <w:sz w:val="28"/>
          <w:szCs w:val="28"/>
        </w:rPr>
        <w:softHyphen/>
        <w:t xml:space="preserve">метра здания (по длине) и расстоянию от внутренней поверхности пола до верхней поверхности совмещенного покрытия у продольной стены с учетом площади двух треугольников торцовых стен. При этом площадь окон и ворот (дверей) не учитывается. </w:t>
      </w:r>
    </w:p>
    <w:p w:rsidR="00425CFB" w:rsidRPr="00DD6523" w:rsidRDefault="00425CFB" w:rsidP="00DD6523">
      <w:pPr>
        <w:widowControl w:val="0"/>
        <w:spacing w:line="360" w:lineRule="auto"/>
        <w:ind w:firstLine="709"/>
        <w:jc w:val="both"/>
        <w:rPr>
          <w:sz w:val="28"/>
          <w:szCs w:val="28"/>
        </w:rPr>
      </w:pPr>
      <w:r w:rsidRPr="00DD6523">
        <w:rPr>
          <w:sz w:val="28"/>
          <w:szCs w:val="28"/>
        </w:rPr>
        <w:t>Площадь пола</w:t>
      </w:r>
      <w:r w:rsidRPr="00DD6523">
        <w:rPr>
          <w:noProof/>
          <w:sz w:val="28"/>
          <w:szCs w:val="28"/>
        </w:rPr>
        <w:t xml:space="preserve"> -</w:t>
      </w:r>
      <w:r w:rsidRPr="00DD6523">
        <w:rPr>
          <w:sz w:val="28"/>
          <w:szCs w:val="28"/>
        </w:rPr>
        <w:t xml:space="preserve"> по зонам</w:t>
      </w:r>
      <w:r w:rsidRPr="00DD6523">
        <w:rPr>
          <w:noProof/>
          <w:sz w:val="28"/>
          <w:szCs w:val="28"/>
        </w:rPr>
        <w:t>:</w:t>
      </w:r>
    </w:p>
    <w:p w:rsidR="00425CFB" w:rsidRPr="00DD6523" w:rsidRDefault="00425CFB" w:rsidP="00DD6523">
      <w:pPr>
        <w:widowControl w:val="0"/>
        <w:spacing w:line="360" w:lineRule="auto"/>
        <w:ind w:firstLine="709"/>
        <w:rPr>
          <w:sz w:val="28"/>
          <w:szCs w:val="28"/>
        </w:rPr>
      </w:pPr>
      <w:r w:rsidRPr="00DD6523">
        <w:rPr>
          <w:sz w:val="28"/>
          <w:szCs w:val="28"/>
        </w:rPr>
        <w:t xml:space="preserve">1 зона   - </w:t>
      </w:r>
      <w:r w:rsidR="00777633" w:rsidRPr="00DD6523">
        <w:rPr>
          <w:sz w:val="28"/>
          <w:szCs w:val="28"/>
        </w:rPr>
        <w:t>продольные проходы у стен</w:t>
      </w:r>
      <w:r w:rsidR="00B6390E" w:rsidRPr="00DD6523">
        <w:rPr>
          <w:noProof/>
          <w:sz w:val="28"/>
          <w:szCs w:val="28"/>
        </w:rPr>
        <w:t xml:space="preserve">, </w:t>
      </w:r>
      <w:r w:rsidRPr="00DD6523">
        <w:rPr>
          <w:sz w:val="28"/>
          <w:szCs w:val="28"/>
        </w:rPr>
        <w:t>2 зона   -</w:t>
      </w:r>
      <w:r w:rsidR="00B93032" w:rsidRPr="00DD6523">
        <w:rPr>
          <w:sz w:val="28"/>
          <w:szCs w:val="28"/>
        </w:rPr>
        <w:t xml:space="preserve"> </w:t>
      </w:r>
      <w:r w:rsidR="00777633" w:rsidRPr="00DD6523">
        <w:rPr>
          <w:sz w:val="28"/>
          <w:szCs w:val="28"/>
        </w:rPr>
        <w:t>кормушки и стойла</w:t>
      </w:r>
      <w:r w:rsidR="00B6390E" w:rsidRPr="00DD6523">
        <w:rPr>
          <w:noProof/>
          <w:sz w:val="28"/>
          <w:szCs w:val="28"/>
        </w:rPr>
        <w:t xml:space="preserve">, </w:t>
      </w:r>
      <w:r w:rsidRPr="00DD6523">
        <w:rPr>
          <w:sz w:val="28"/>
          <w:szCs w:val="28"/>
        </w:rPr>
        <w:t xml:space="preserve">3 зона  - </w:t>
      </w:r>
      <w:r w:rsidR="00777633" w:rsidRPr="00DD6523">
        <w:rPr>
          <w:sz w:val="28"/>
          <w:szCs w:val="28"/>
        </w:rPr>
        <w:t>кормовой проход</w:t>
      </w:r>
      <w:r w:rsidRPr="00DD6523">
        <w:rPr>
          <w:sz w:val="28"/>
          <w:szCs w:val="28"/>
        </w:rPr>
        <w:t>.</w:t>
      </w:r>
    </w:p>
    <w:p w:rsidR="00DD6523" w:rsidRDefault="00DD6523" w:rsidP="00DD6523">
      <w:pPr>
        <w:widowControl w:val="0"/>
        <w:spacing w:line="360" w:lineRule="auto"/>
        <w:ind w:firstLine="709"/>
        <w:jc w:val="right"/>
        <w:rPr>
          <w:sz w:val="28"/>
          <w:szCs w:val="28"/>
          <w:lang w:val="en-US"/>
        </w:rPr>
      </w:pPr>
    </w:p>
    <w:p w:rsidR="005677DB" w:rsidRPr="00DD6523" w:rsidRDefault="00C72EB5" w:rsidP="00DD6523">
      <w:pPr>
        <w:widowControl w:val="0"/>
        <w:spacing w:line="360" w:lineRule="auto"/>
        <w:ind w:firstLine="709"/>
        <w:jc w:val="right"/>
        <w:rPr>
          <w:sz w:val="28"/>
          <w:szCs w:val="28"/>
        </w:rPr>
      </w:pPr>
      <w:r w:rsidRPr="00DD6523">
        <w:rPr>
          <w:sz w:val="28"/>
          <w:szCs w:val="28"/>
        </w:rPr>
        <w:t>Т</w:t>
      </w:r>
      <w:r w:rsidR="005677DB" w:rsidRPr="00DD6523">
        <w:rPr>
          <w:sz w:val="28"/>
          <w:szCs w:val="28"/>
        </w:rPr>
        <w:t xml:space="preserve">аблица </w:t>
      </w:r>
      <w:r w:rsidRPr="00DD6523">
        <w:rPr>
          <w:sz w:val="28"/>
          <w:szCs w:val="28"/>
        </w:rPr>
        <w:t>5</w:t>
      </w:r>
    </w:p>
    <w:p w:rsidR="00DD1FB3" w:rsidRPr="00DD6523" w:rsidRDefault="005677DB" w:rsidP="00DD6523">
      <w:pPr>
        <w:widowControl w:val="0"/>
        <w:spacing w:line="360" w:lineRule="auto"/>
        <w:ind w:firstLine="709"/>
        <w:jc w:val="both"/>
        <w:rPr>
          <w:sz w:val="28"/>
          <w:szCs w:val="28"/>
        </w:rPr>
      </w:pPr>
      <w:r w:rsidRPr="00DD6523">
        <w:rPr>
          <w:sz w:val="28"/>
          <w:szCs w:val="28"/>
        </w:rPr>
        <w:t>Определение теплопотерь через ограждающие конструкции здания</w:t>
      </w:r>
    </w:p>
    <w:tbl>
      <w:tblPr>
        <w:tblW w:w="1059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1"/>
        <w:gridCol w:w="826"/>
        <w:gridCol w:w="4135"/>
        <w:gridCol w:w="1418"/>
        <w:gridCol w:w="953"/>
        <w:gridCol w:w="1315"/>
      </w:tblGrid>
      <w:tr w:rsidR="00425CFB" w:rsidRPr="00DD6523">
        <w:tc>
          <w:tcPr>
            <w:tcW w:w="1951" w:type="dxa"/>
            <w:vAlign w:val="center"/>
          </w:tcPr>
          <w:p w:rsidR="00425CFB" w:rsidRPr="00DD6523" w:rsidRDefault="00425CFB" w:rsidP="00DD6523">
            <w:pPr>
              <w:widowControl w:val="0"/>
              <w:spacing w:line="360" w:lineRule="auto"/>
              <w:jc w:val="center"/>
              <w:rPr>
                <w:sz w:val="20"/>
                <w:szCs w:val="20"/>
              </w:rPr>
            </w:pPr>
            <w:r w:rsidRPr="00DD6523">
              <w:rPr>
                <w:sz w:val="20"/>
                <w:szCs w:val="20"/>
              </w:rPr>
              <w:t>Название ограждающей конструкции</w:t>
            </w:r>
          </w:p>
        </w:tc>
        <w:tc>
          <w:tcPr>
            <w:tcW w:w="826" w:type="dxa"/>
          </w:tcPr>
          <w:p w:rsidR="00425CFB" w:rsidRPr="00DD6523" w:rsidRDefault="00425CFB" w:rsidP="00DD6523">
            <w:pPr>
              <w:widowControl w:val="0"/>
              <w:spacing w:line="360" w:lineRule="auto"/>
              <w:jc w:val="center"/>
              <w:rPr>
                <w:sz w:val="20"/>
                <w:szCs w:val="20"/>
                <w:lang w:val="en-US"/>
              </w:rPr>
            </w:pPr>
            <w:r w:rsidRPr="00DD6523">
              <w:rPr>
                <w:sz w:val="20"/>
                <w:szCs w:val="20"/>
                <w:lang w:val="en-US"/>
              </w:rPr>
              <w:t>k</w:t>
            </w:r>
          </w:p>
          <w:p w:rsidR="00425CFB" w:rsidRPr="00DD6523" w:rsidRDefault="00425CFB" w:rsidP="00DD6523">
            <w:pPr>
              <w:widowControl w:val="0"/>
              <w:spacing w:line="360" w:lineRule="auto"/>
              <w:jc w:val="center"/>
              <w:rPr>
                <w:sz w:val="20"/>
                <w:szCs w:val="20"/>
                <w:lang w:val="en-US"/>
              </w:rPr>
            </w:pPr>
          </w:p>
        </w:tc>
        <w:tc>
          <w:tcPr>
            <w:tcW w:w="4135" w:type="dxa"/>
          </w:tcPr>
          <w:p w:rsidR="00425CFB" w:rsidRPr="00DD6523" w:rsidRDefault="00425CFB" w:rsidP="00DD6523">
            <w:pPr>
              <w:widowControl w:val="0"/>
              <w:spacing w:line="360" w:lineRule="auto"/>
              <w:jc w:val="center"/>
              <w:rPr>
                <w:sz w:val="20"/>
                <w:szCs w:val="20"/>
                <w:lang w:val="en-US"/>
              </w:rPr>
            </w:pPr>
            <w:r w:rsidRPr="00DD6523">
              <w:rPr>
                <w:sz w:val="20"/>
                <w:szCs w:val="20"/>
                <w:lang w:val="en-US"/>
              </w:rPr>
              <w:t>F</w:t>
            </w:r>
          </w:p>
        </w:tc>
        <w:tc>
          <w:tcPr>
            <w:tcW w:w="1418" w:type="dxa"/>
          </w:tcPr>
          <w:p w:rsidR="00425CFB" w:rsidRPr="00DD6523" w:rsidRDefault="00425CFB" w:rsidP="00DD6523">
            <w:pPr>
              <w:widowControl w:val="0"/>
              <w:spacing w:line="360" w:lineRule="auto"/>
              <w:jc w:val="center"/>
              <w:rPr>
                <w:sz w:val="20"/>
                <w:szCs w:val="20"/>
                <w:lang w:val="en-US"/>
              </w:rPr>
            </w:pPr>
            <w:r w:rsidRPr="00DD6523">
              <w:rPr>
                <w:sz w:val="20"/>
                <w:szCs w:val="20"/>
                <w:lang w:val="en-US"/>
              </w:rPr>
              <w:t>k   F</w:t>
            </w:r>
          </w:p>
        </w:tc>
        <w:tc>
          <w:tcPr>
            <w:tcW w:w="953" w:type="dxa"/>
          </w:tcPr>
          <w:p w:rsidR="00425CFB" w:rsidRPr="00DD6523" w:rsidRDefault="00425CFB" w:rsidP="00DD6523">
            <w:pPr>
              <w:widowControl w:val="0"/>
              <w:spacing w:line="360" w:lineRule="auto"/>
              <w:jc w:val="center"/>
              <w:rPr>
                <w:sz w:val="20"/>
                <w:szCs w:val="20"/>
              </w:rPr>
            </w:pPr>
            <w:r w:rsidRPr="00DD6523">
              <w:rPr>
                <w:sz w:val="20"/>
                <w:szCs w:val="20"/>
              </w:rPr>
              <w:sym w:font="Symbol" w:char="F044"/>
            </w:r>
            <w:r w:rsidRPr="00DD6523">
              <w:rPr>
                <w:sz w:val="20"/>
                <w:szCs w:val="20"/>
                <w:lang w:val="en-US"/>
              </w:rPr>
              <w:t>t</w:t>
            </w:r>
          </w:p>
        </w:tc>
        <w:tc>
          <w:tcPr>
            <w:tcW w:w="1315" w:type="dxa"/>
            <w:vAlign w:val="center"/>
          </w:tcPr>
          <w:p w:rsidR="00425CFB" w:rsidRPr="00DD6523" w:rsidRDefault="00425CFB" w:rsidP="00DD6523">
            <w:pPr>
              <w:widowControl w:val="0"/>
              <w:spacing w:line="360" w:lineRule="auto"/>
              <w:jc w:val="center"/>
              <w:rPr>
                <w:sz w:val="20"/>
                <w:szCs w:val="20"/>
              </w:rPr>
            </w:pPr>
            <w:r w:rsidRPr="00DD6523">
              <w:rPr>
                <w:sz w:val="20"/>
                <w:szCs w:val="20"/>
              </w:rPr>
              <w:t>Теплопотери, ккал/ч</w:t>
            </w:r>
          </w:p>
        </w:tc>
      </w:tr>
      <w:tr w:rsidR="00425CFB" w:rsidRPr="00DD6523">
        <w:tc>
          <w:tcPr>
            <w:tcW w:w="1951" w:type="dxa"/>
            <w:vAlign w:val="center"/>
          </w:tcPr>
          <w:p w:rsidR="00425CFB" w:rsidRPr="00DD6523" w:rsidRDefault="00425CFB" w:rsidP="00DD6523">
            <w:pPr>
              <w:widowControl w:val="0"/>
              <w:spacing w:line="360" w:lineRule="auto"/>
              <w:rPr>
                <w:sz w:val="20"/>
                <w:szCs w:val="20"/>
              </w:rPr>
            </w:pPr>
            <w:r w:rsidRPr="00DD6523">
              <w:rPr>
                <w:sz w:val="20"/>
                <w:szCs w:val="20"/>
              </w:rPr>
              <w:t>Перекрытие</w:t>
            </w:r>
          </w:p>
        </w:tc>
        <w:tc>
          <w:tcPr>
            <w:tcW w:w="826" w:type="dxa"/>
            <w:vAlign w:val="center"/>
          </w:tcPr>
          <w:p w:rsidR="00425CFB" w:rsidRPr="00DD6523" w:rsidRDefault="00D274C9" w:rsidP="00DD6523">
            <w:pPr>
              <w:widowControl w:val="0"/>
              <w:spacing w:line="360" w:lineRule="auto"/>
              <w:rPr>
                <w:sz w:val="20"/>
                <w:szCs w:val="20"/>
              </w:rPr>
            </w:pPr>
            <w:r w:rsidRPr="00DD6523">
              <w:rPr>
                <w:sz w:val="20"/>
                <w:szCs w:val="20"/>
              </w:rPr>
              <w:t xml:space="preserve"> 0,45</w:t>
            </w:r>
          </w:p>
        </w:tc>
        <w:tc>
          <w:tcPr>
            <w:tcW w:w="4135" w:type="dxa"/>
          </w:tcPr>
          <w:p w:rsidR="00425CFB" w:rsidRPr="00DD6523" w:rsidRDefault="00C80EAE" w:rsidP="00DD6523">
            <w:pPr>
              <w:widowControl w:val="0"/>
              <w:spacing w:line="360" w:lineRule="auto"/>
              <w:jc w:val="center"/>
              <w:rPr>
                <w:sz w:val="20"/>
                <w:szCs w:val="20"/>
              </w:rPr>
            </w:pPr>
            <w:r w:rsidRPr="00DD6523">
              <w:rPr>
                <w:sz w:val="20"/>
                <w:szCs w:val="20"/>
                <w:lang w:val="en-US"/>
              </w:rPr>
              <w:t>26,8x8,7=</w:t>
            </w:r>
            <w:r w:rsidR="00425CFB" w:rsidRPr="00DD6523">
              <w:rPr>
                <w:sz w:val="20"/>
                <w:szCs w:val="20"/>
              </w:rPr>
              <w:t>233</w:t>
            </w:r>
          </w:p>
        </w:tc>
        <w:tc>
          <w:tcPr>
            <w:tcW w:w="1418" w:type="dxa"/>
            <w:vAlign w:val="center"/>
          </w:tcPr>
          <w:p w:rsidR="00425CFB" w:rsidRPr="00DD6523" w:rsidRDefault="00D274C9" w:rsidP="00DD6523">
            <w:pPr>
              <w:widowControl w:val="0"/>
              <w:spacing w:line="360" w:lineRule="auto"/>
              <w:jc w:val="center"/>
              <w:rPr>
                <w:sz w:val="20"/>
                <w:szCs w:val="20"/>
                <w:lang w:val="en-US"/>
              </w:rPr>
            </w:pPr>
            <w:r w:rsidRPr="00DD6523">
              <w:rPr>
                <w:sz w:val="20"/>
                <w:szCs w:val="20"/>
                <w:lang w:val="en-US"/>
              </w:rPr>
              <w:t>105</w:t>
            </w:r>
          </w:p>
        </w:tc>
        <w:tc>
          <w:tcPr>
            <w:tcW w:w="953" w:type="dxa"/>
          </w:tcPr>
          <w:p w:rsidR="00425CFB" w:rsidRPr="00DD6523" w:rsidRDefault="008A1BD8" w:rsidP="00DD6523">
            <w:pPr>
              <w:widowControl w:val="0"/>
              <w:spacing w:line="360" w:lineRule="auto"/>
              <w:jc w:val="center"/>
              <w:rPr>
                <w:sz w:val="20"/>
                <w:szCs w:val="20"/>
              </w:rPr>
            </w:pPr>
            <w:r w:rsidRPr="00DD6523">
              <w:rPr>
                <w:sz w:val="20"/>
                <w:szCs w:val="20"/>
              </w:rPr>
              <w:t>44</w:t>
            </w:r>
          </w:p>
        </w:tc>
        <w:tc>
          <w:tcPr>
            <w:tcW w:w="1315" w:type="dxa"/>
          </w:tcPr>
          <w:p w:rsidR="00425CFB" w:rsidRPr="00DD6523" w:rsidRDefault="00D274C9" w:rsidP="00DD6523">
            <w:pPr>
              <w:widowControl w:val="0"/>
              <w:spacing w:line="360" w:lineRule="auto"/>
              <w:jc w:val="center"/>
              <w:rPr>
                <w:sz w:val="20"/>
                <w:szCs w:val="20"/>
                <w:lang w:val="en-US"/>
              </w:rPr>
            </w:pPr>
            <w:r w:rsidRPr="00DD6523">
              <w:rPr>
                <w:sz w:val="20"/>
                <w:szCs w:val="20"/>
                <w:lang w:val="en-US"/>
              </w:rPr>
              <w:t>4620</w:t>
            </w:r>
          </w:p>
        </w:tc>
      </w:tr>
      <w:tr w:rsidR="00425CFB" w:rsidRPr="00DD6523">
        <w:tc>
          <w:tcPr>
            <w:tcW w:w="1951" w:type="dxa"/>
            <w:vAlign w:val="center"/>
          </w:tcPr>
          <w:p w:rsidR="00425CFB" w:rsidRPr="00DD6523" w:rsidRDefault="00425CFB" w:rsidP="00DD6523">
            <w:pPr>
              <w:widowControl w:val="0"/>
              <w:spacing w:line="360" w:lineRule="auto"/>
              <w:rPr>
                <w:sz w:val="20"/>
                <w:szCs w:val="20"/>
              </w:rPr>
            </w:pPr>
            <w:r w:rsidRPr="00DD6523">
              <w:rPr>
                <w:sz w:val="20"/>
                <w:szCs w:val="20"/>
              </w:rPr>
              <w:t>Окна</w:t>
            </w:r>
          </w:p>
        </w:tc>
        <w:tc>
          <w:tcPr>
            <w:tcW w:w="826" w:type="dxa"/>
            <w:vAlign w:val="center"/>
          </w:tcPr>
          <w:p w:rsidR="00425CFB" w:rsidRPr="00DD6523" w:rsidRDefault="00442B77" w:rsidP="00DD6523">
            <w:pPr>
              <w:widowControl w:val="0"/>
              <w:spacing w:line="360" w:lineRule="auto"/>
              <w:jc w:val="center"/>
              <w:rPr>
                <w:sz w:val="20"/>
                <w:szCs w:val="20"/>
              </w:rPr>
            </w:pPr>
            <w:r w:rsidRPr="00DD6523">
              <w:rPr>
                <w:sz w:val="20"/>
                <w:szCs w:val="20"/>
              </w:rPr>
              <w:t>2,</w:t>
            </w:r>
            <w:r w:rsidR="00D274C9" w:rsidRPr="00DD6523">
              <w:rPr>
                <w:sz w:val="20"/>
                <w:szCs w:val="20"/>
              </w:rPr>
              <w:t>3</w:t>
            </w:r>
          </w:p>
        </w:tc>
        <w:tc>
          <w:tcPr>
            <w:tcW w:w="4135" w:type="dxa"/>
          </w:tcPr>
          <w:p w:rsidR="00425CFB" w:rsidRPr="00DD6523" w:rsidRDefault="00C80EAE" w:rsidP="00DD6523">
            <w:pPr>
              <w:widowControl w:val="0"/>
              <w:spacing w:line="360" w:lineRule="auto"/>
              <w:jc w:val="center"/>
              <w:rPr>
                <w:sz w:val="20"/>
                <w:szCs w:val="20"/>
                <w:lang w:val="en-US"/>
              </w:rPr>
            </w:pPr>
            <w:r w:rsidRPr="00DD6523">
              <w:rPr>
                <w:sz w:val="20"/>
                <w:szCs w:val="20"/>
                <w:lang w:val="en-US"/>
              </w:rPr>
              <w:t>(</w:t>
            </w:r>
            <w:r w:rsidRPr="00DD6523">
              <w:rPr>
                <w:sz w:val="20"/>
                <w:szCs w:val="20"/>
              </w:rPr>
              <w:t>1</w:t>
            </w:r>
            <w:r w:rsidRPr="00DD6523">
              <w:rPr>
                <w:sz w:val="20"/>
                <w:szCs w:val="20"/>
                <w:lang w:val="en-US"/>
              </w:rPr>
              <w:t>x1,5)x18=27</w:t>
            </w:r>
          </w:p>
        </w:tc>
        <w:tc>
          <w:tcPr>
            <w:tcW w:w="1418" w:type="dxa"/>
            <w:vAlign w:val="center"/>
          </w:tcPr>
          <w:p w:rsidR="00425CFB" w:rsidRPr="00DD6523" w:rsidRDefault="00D274C9" w:rsidP="00DD6523">
            <w:pPr>
              <w:widowControl w:val="0"/>
              <w:spacing w:line="360" w:lineRule="auto"/>
              <w:jc w:val="center"/>
              <w:rPr>
                <w:sz w:val="20"/>
                <w:szCs w:val="20"/>
                <w:lang w:val="en-US"/>
              </w:rPr>
            </w:pPr>
            <w:r w:rsidRPr="00DD6523">
              <w:rPr>
                <w:sz w:val="20"/>
                <w:szCs w:val="20"/>
                <w:lang w:val="en-US"/>
              </w:rPr>
              <w:t>62</w:t>
            </w:r>
          </w:p>
        </w:tc>
        <w:tc>
          <w:tcPr>
            <w:tcW w:w="953" w:type="dxa"/>
          </w:tcPr>
          <w:p w:rsidR="00425CFB" w:rsidRPr="00DD6523" w:rsidRDefault="008A1BD8" w:rsidP="00DD6523">
            <w:pPr>
              <w:widowControl w:val="0"/>
              <w:spacing w:line="360" w:lineRule="auto"/>
              <w:jc w:val="center"/>
              <w:rPr>
                <w:sz w:val="20"/>
                <w:szCs w:val="20"/>
              </w:rPr>
            </w:pPr>
            <w:r w:rsidRPr="00DD6523">
              <w:rPr>
                <w:sz w:val="20"/>
                <w:szCs w:val="20"/>
              </w:rPr>
              <w:t>44</w:t>
            </w:r>
          </w:p>
        </w:tc>
        <w:tc>
          <w:tcPr>
            <w:tcW w:w="1315" w:type="dxa"/>
          </w:tcPr>
          <w:p w:rsidR="00425CFB" w:rsidRPr="00DD6523" w:rsidRDefault="00D274C9" w:rsidP="00DD6523">
            <w:pPr>
              <w:widowControl w:val="0"/>
              <w:spacing w:line="360" w:lineRule="auto"/>
              <w:jc w:val="center"/>
              <w:rPr>
                <w:sz w:val="20"/>
                <w:szCs w:val="20"/>
                <w:lang w:val="en-US"/>
              </w:rPr>
            </w:pPr>
            <w:r w:rsidRPr="00DD6523">
              <w:rPr>
                <w:sz w:val="20"/>
                <w:szCs w:val="20"/>
                <w:lang w:val="en-US"/>
              </w:rPr>
              <w:t>2728</w:t>
            </w:r>
          </w:p>
        </w:tc>
      </w:tr>
      <w:tr w:rsidR="00425CFB" w:rsidRPr="00DD6523">
        <w:trPr>
          <w:trHeight w:val="507"/>
        </w:trPr>
        <w:tc>
          <w:tcPr>
            <w:tcW w:w="1951" w:type="dxa"/>
            <w:vAlign w:val="center"/>
          </w:tcPr>
          <w:p w:rsidR="00425CFB" w:rsidRPr="00DD6523" w:rsidRDefault="00425CFB" w:rsidP="00DD6523">
            <w:pPr>
              <w:widowControl w:val="0"/>
              <w:spacing w:line="360" w:lineRule="auto"/>
              <w:rPr>
                <w:sz w:val="20"/>
                <w:szCs w:val="20"/>
              </w:rPr>
            </w:pPr>
            <w:r w:rsidRPr="00DD6523">
              <w:rPr>
                <w:sz w:val="20"/>
                <w:szCs w:val="20"/>
              </w:rPr>
              <w:t>Двери</w:t>
            </w:r>
          </w:p>
        </w:tc>
        <w:tc>
          <w:tcPr>
            <w:tcW w:w="826" w:type="dxa"/>
            <w:vAlign w:val="center"/>
          </w:tcPr>
          <w:p w:rsidR="00425CFB" w:rsidRPr="00DD6523" w:rsidRDefault="00D274C9" w:rsidP="00DD6523">
            <w:pPr>
              <w:widowControl w:val="0"/>
              <w:spacing w:line="360" w:lineRule="auto"/>
              <w:jc w:val="center"/>
              <w:rPr>
                <w:sz w:val="20"/>
                <w:szCs w:val="20"/>
              </w:rPr>
            </w:pPr>
            <w:r w:rsidRPr="00DD6523">
              <w:rPr>
                <w:sz w:val="20"/>
                <w:szCs w:val="20"/>
              </w:rPr>
              <w:t>4</w:t>
            </w:r>
            <w:r w:rsidR="00425CFB" w:rsidRPr="00DD6523">
              <w:rPr>
                <w:sz w:val="20"/>
                <w:szCs w:val="20"/>
              </w:rPr>
              <w:t>,0</w:t>
            </w:r>
          </w:p>
        </w:tc>
        <w:tc>
          <w:tcPr>
            <w:tcW w:w="4135" w:type="dxa"/>
            <w:vAlign w:val="center"/>
          </w:tcPr>
          <w:p w:rsidR="00425CFB" w:rsidRPr="00DD6523" w:rsidRDefault="00C80EAE" w:rsidP="00DD6523">
            <w:pPr>
              <w:widowControl w:val="0"/>
              <w:spacing w:line="360" w:lineRule="auto"/>
              <w:jc w:val="center"/>
              <w:rPr>
                <w:sz w:val="20"/>
                <w:szCs w:val="20"/>
                <w:lang w:val="en-US"/>
              </w:rPr>
            </w:pPr>
            <w:r w:rsidRPr="00DD6523">
              <w:rPr>
                <w:sz w:val="20"/>
                <w:szCs w:val="20"/>
                <w:lang w:val="en-US"/>
              </w:rPr>
              <w:t>1,3x2=2,6</w:t>
            </w:r>
          </w:p>
        </w:tc>
        <w:tc>
          <w:tcPr>
            <w:tcW w:w="1418" w:type="dxa"/>
            <w:vAlign w:val="center"/>
          </w:tcPr>
          <w:p w:rsidR="00425CFB" w:rsidRPr="00DD6523" w:rsidRDefault="00D274C9" w:rsidP="00DD6523">
            <w:pPr>
              <w:widowControl w:val="0"/>
              <w:spacing w:line="360" w:lineRule="auto"/>
              <w:jc w:val="center"/>
              <w:rPr>
                <w:sz w:val="20"/>
                <w:szCs w:val="20"/>
                <w:lang w:val="en-US"/>
              </w:rPr>
            </w:pPr>
            <w:r w:rsidRPr="00DD6523">
              <w:rPr>
                <w:sz w:val="20"/>
                <w:szCs w:val="20"/>
                <w:lang w:val="en-US"/>
              </w:rPr>
              <w:t>10,4</w:t>
            </w:r>
          </w:p>
        </w:tc>
        <w:tc>
          <w:tcPr>
            <w:tcW w:w="953" w:type="dxa"/>
            <w:vAlign w:val="center"/>
          </w:tcPr>
          <w:p w:rsidR="00425CFB" w:rsidRPr="00DD6523" w:rsidRDefault="008A1BD8" w:rsidP="00DD6523">
            <w:pPr>
              <w:widowControl w:val="0"/>
              <w:spacing w:line="360" w:lineRule="auto"/>
              <w:jc w:val="center"/>
              <w:rPr>
                <w:sz w:val="20"/>
                <w:szCs w:val="20"/>
              </w:rPr>
            </w:pPr>
            <w:r w:rsidRPr="00DD6523">
              <w:rPr>
                <w:sz w:val="20"/>
                <w:szCs w:val="20"/>
              </w:rPr>
              <w:t>44</w:t>
            </w:r>
          </w:p>
        </w:tc>
        <w:tc>
          <w:tcPr>
            <w:tcW w:w="1315" w:type="dxa"/>
            <w:vAlign w:val="center"/>
          </w:tcPr>
          <w:p w:rsidR="00425CFB" w:rsidRPr="00DD6523" w:rsidRDefault="00D274C9" w:rsidP="00DD6523">
            <w:pPr>
              <w:widowControl w:val="0"/>
              <w:spacing w:line="360" w:lineRule="auto"/>
              <w:jc w:val="center"/>
              <w:rPr>
                <w:sz w:val="20"/>
                <w:szCs w:val="20"/>
                <w:lang w:val="en-US"/>
              </w:rPr>
            </w:pPr>
            <w:r w:rsidRPr="00DD6523">
              <w:rPr>
                <w:sz w:val="20"/>
                <w:szCs w:val="20"/>
                <w:lang w:val="en-US"/>
              </w:rPr>
              <w:t>458</w:t>
            </w:r>
          </w:p>
        </w:tc>
      </w:tr>
      <w:tr w:rsidR="00425CFB" w:rsidRPr="00DD6523">
        <w:tc>
          <w:tcPr>
            <w:tcW w:w="1951" w:type="dxa"/>
            <w:vAlign w:val="center"/>
          </w:tcPr>
          <w:p w:rsidR="00425CFB" w:rsidRPr="00DD6523" w:rsidRDefault="00425CFB" w:rsidP="00DD6523">
            <w:pPr>
              <w:widowControl w:val="0"/>
              <w:spacing w:line="360" w:lineRule="auto"/>
              <w:rPr>
                <w:sz w:val="20"/>
                <w:szCs w:val="20"/>
              </w:rPr>
            </w:pPr>
            <w:r w:rsidRPr="00DD6523">
              <w:rPr>
                <w:sz w:val="20"/>
                <w:szCs w:val="20"/>
              </w:rPr>
              <w:t>Стены</w:t>
            </w:r>
          </w:p>
        </w:tc>
        <w:tc>
          <w:tcPr>
            <w:tcW w:w="826" w:type="dxa"/>
            <w:vAlign w:val="center"/>
          </w:tcPr>
          <w:p w:rsidR="00425CFB" w:rsidRPr="00DD6523" w:rsidRDefault="00D274C9" w:rsidP="00DD6523">
            <w:pPr>
              <w:widowControl w:val="0"/>
              <w:spacing w:line="360" w:lineRule="auto"/>
              <w:jc w:val="center"/>
              <w:rPr>
                <w:sz w:val="20"/>
                <w:szCs w:val="20"/>
              </w:rPr>
            </w:pPr>
            <w:r w:rsidRPr="00DD6523">
              <w:rPr>
                <w:sz w:val="20"/>
                <w:szCs w:val="20"/>
              </w:rPr>
              <w:t>1</w:t>
            </w:r>
            <w:r w:rsidR="00425CFB" w:rsidRPr="00DD6523">
              <w:rPr>
                <w:sz w:val="20"/>
                <w:szCs w:val="20"/>
              </w:rPr>
              <w:t>,</w:t>
            </w:r>
            <w:r w:rsidRPr="00DD6523">
              <w:rPr>
                <w:sz w:val="20"/>
                <w:szCs w:val="20"/>
              </w:rPr>
              <w:t>06</w:t>
            </w:r>
          </w:p>
        </w:tc>
        <w:tc>
          <w:tcPr>
            <w:tcW w:w="4135" w:type="dxa"/>
          </w:tcPr>
          <w:p w:rsidR="00442B77" w:rsidRPr="00DD6523" w:rsidRDefault="00683859" w:rsidP="00DD6523">
            <w:pPr>
              <w:widowControl w:val="0"/>
              <w:spacing w:line="360" w:lineRule="auto"/>
              <w:jc w:val="center"/>
              <w:rPr>
                <w:sz w:val="20"/>
                <w:szCs w:val="20"/>
                <w:lang w:val="en-US"/>
              </w:rPr>
            </w:pPr>
            <w:r w:rsidRPr="00DD6523">
              <w:rPr>
                <w:sz w:val="20"/>
                <w:szCs w:val="20"/>
                <w:lang w:val="en-US"/>
              </w:rPr>
              <w:t>(26,8x2,4)x2+(8,7x2,4)x2=170,4</w:t>
            </w:r>
          </w:p>
          <w:p w:rsidR="00683859" w:rsidRPr="00DD6523" w:rsidRDefault="00683859" w:rsidP="00DD6523">
            <w:pPr>
              <w:widowControl w:val="0"/>
              <w:spacing w:line="360" w:lineRule="auto"/>
              <w:jc w:val="center"/>
              <w:rPr>
                <w:sz w:val="20"/>
                <w:szCs w:val="20"/>
                <w:lang w:val="en-US"/>
              </w:rPr>
            </w:pPr>
            <w:r w:rsidRPr="00DD6523">
              <w:rPr>
                <w:sz w:val="20"/>
                <w:szCs w:val="20"/>
                <w:lang w:val="en-US"/>
              </w:rPr>
              <w:t>170,4-(27+2,6)=140,8</w:t>
            </w:r>
          </w:p>
        </w:tc>
        <w:tc>
          <w:tcPr>
            <w:tcW w:w="1418" w:type="dxa"/>
            <w:vAlign w:val="center"/>
          </w:tcPr>
          <w:p w:rsidR="00425CFB" w:rsidRPr="00DD6523" w:rsidRDefault="00A41F04" w:rsidP="00DD6523">
            <w:pPr>
              <w:widowControl w:val="0"/>
              <w:spacing w:line="360" w:lineRule="auto"/>
              <w:jc w:val="center"/>
              <w:rPr>
                <w:sz w:val="20"/>
                <w:szCs w:val="20"/>
                <w:lang w:val="en-US"/>
              </w:rPr>
            </w:pPr>
            <w:r w:rsidRPr="00DD6523">
              <w:rPr>
                <w:sz w:val="20"/>
                <w:szCs w:val="20"/>
                <w:lang w:val="en-US"/>
              </w:rPr>
              <w:t>149</w:t>
            </w:r>
          </w:p>
        </w:tc>
        <w:tc>
          <w:tcPr>
            <w:tcW w:w="953" w:type="dxa"/>
            <w:vAlign w:val="center"/>
          </w:tcPr>
          <w:p w:rsidR="00425CFB" w:rsidRPr="00DD6523" w:rsidRDefault="008A1BD8" w:rsidP="00DD6523">
            <w:pPr>
              <w:widowControl w:val="0"/>
              <w:spacing w:line="360" w:lineRule="auto"/>
              <w:jc w:val="center"/>
              <w:rPr>
                <w:sz w:val="20"/>
                <w:szCs w:val="20"/>
              </w:rPr>
            </w:pPr>
            <w:r w:rsidRPr="00DD6523">
              <w:rPr>
                <w:sz w:val="20"/>
                <w:szCs w:val="20"/>
              </w:rPr>
              <w:t>44</w:t>
            </w:r>
          </w:p>
        </w:tc>
        <w:tc>
          <w:tcPr>
            <w:tcW w:w="1315" w:type="dxa"/>
            <w:vAlign w:val="center"/>
          </w:tcPr>
          <w:p w:rsidR="00425CFB" w:rsidRPr="00DD6523" w:rsidRDefault="00A41F04" w:rsidP="00DD6523">
            <w:pPr>
              <w:widowControl w:val="0"/>
              <w:spacing w:line="360" w:lineRule="auto"/>
              <w:jc w:val="center"/>
              <w:rPr>
                <w:sz w:val="20"/>
                <w:szCs w:val="20"/>
                <w:lang w:val="en-US"/>
              </w:rPr>
            </w:pPr>
            <w:r w:rsidRPr="00DD6523">
              <w:rPr>
                <w:sz w:val="20"/>
                <w:szCs w:val="20"/>
                <w:lang w:val="en-US"/>
              </w:rPr>
              <w:t>6556</w:t>
            </w:r>
          </w:p>
        </w:tc>
      </w:tr>
      <w:tr w:rsidR="00425CFB" w:rsidRPr="00DD6523">
        <w:trPr>
          <w:cantSplit/>
        </w:trPr>
        <w:tc>
          <w:tcPr>
            <w:tcW w:w="1951" w:type="dxa"/>
            <w:vAlign w:val="center"/>
          </w:tcPr>
          <w:p w:rsidR="00425CFB" w:rsidRPr="00DD6523" w:rsidRDefault="00425CFB" w:rsidP="00DD6523">
            <w:pPr>
              <w:widowControl w:val="0"/>
              <w:spacing w:line="360" w:lineRule="auto"/>
              <w:rPr>
                <w:sz w:val="20"/>
                <w:szCs w:val="20"/>
              </w:rPr>
            </w:pPr>
            <w:r w:rsidRPr="00DD6523">
              <w:rPr>
                <w:sz w:val="20"/>
                <w:szCs w:val="20"/>
              </w:rPr>
              <w:t>Пол</w:t>
            </w:r>
          </w:p>
        </w:tc>
        <w:tc>
          <w:tcPr>
            <w:tcW w:w="826" w:type="dxa"/>
            <w:vAlign w:val="center"/>
          </w:tcPr>
          <w:p w:rsidR="00425CFB" w:rsidRPr="00DD6523" w:rsidRDefault="00425CFB" w:rsidP="00DD6523">
            <w:pPr>
              <w:widowControl w:val="0"/>
              <w:spacing w:line="360" w:lineRule="auto"/>
              <w:jc w:val="center"/>
              <w:rPr>
                <w:sz w:val="20"/>
                <w:szCs w:val="20"/>
              </w:rPr>
            </w:pPr>
          </w:p>
        </w:tc>
        <w:tc>
          <w:tcPr>
            <w:tcW w:w="4135" w:type="dxa"/>
          </w:tcPr>
          <w:p w:rsidR="00425CFB" w:rsidRPr="00DD6523" w:rsidRDefault="00425CFB" w:rsidP="00DD6523">
            <w:pPr>
              <w:widowControl w:val="0"/>
              <w:spacing w:line="360" w:lineRule="auto"/>
              <w:rPr>
                <w:sz w:val="20"/>
                <w:szCs w:val="20"/>
              </w:rPr>
            </w:pPr>
          </w:p>
        </w:tc>
        <w:tc>
          <w:tcPr>
            <w:tcW w:w="1418" w:type="dxa"/>
            <w:vAlign w:val="center"/>
          </w:tcPr>
          <w:p w:rsidR="00425CFB" w:rsidRPr="00DD6523" w:rsidRDefault="00425CFB" w:rsidP="00DD6523">
            <w:pPr>
              <w:widowControl w:val="0"/>
              <w:spacing w:line="360" w:lineRule="auto"/>
              <w:rPr>
                <w:sz w:val="20"/>
                <w:szCs w:val="20"/>
              </w:rPr>
            </w:pPr>
          </w:p>
        </w:tc>
        <w:tc>
          <w:tcPr>
            <w:tcW w:w="953" w:type="dxa"/>
          </w:tcPr>
          <w:p w:rsidR="00425CFB" w:rsidRPr="00DD6523" w:rsidRDefault="00425CFB" w:rsidP="00DD6523">
            <w:pPr>
              <w:widowControl w:val="0"/>
              <w:spacing w:line="360" w:lineRule="auto"/>
              <w:rPr>
                <w:sz w:val="20"/>
                <w:szCs w:val="20"/>
              </w:rPr>
            </w:pPr>
          </w:p>
        </w:tc>
        <w:tc>
          <w:tcPr>
            <w:tcW w:w="1315" w:type="dxa"/>
          </w:tcPr>
          <w:p w:rsidR="00425CFB" w:rsidRPr="00DD6523" w:rsidRDefault="00425CFB" w:rsidP="00DD6523">
            <w:pPr>
              <w:widowControl w:val="0"/>
              <w:spacing w:line="360" w:lineRule="auto"/>
              <w:jc w:val="center"/>
              <w:rPr>
                <w:sz w:val="20"/>
                <w:szCs w:val="20"/>
                <w:lang w:val="en-US"/>
              </w:rPr>
            </w:pPr>
          </w:p>
        </w:tc>
      </w:tr>
      <w:tr w:rsidR="00425CFB" w:rsidRPr="00DD6523">
        <w:trPr>
          <w:cantSplit/>
        </w:trPr>
        <w:tc>
          <w:tcPr>
            <w:tcW w:w="1951" w:type="dxa"/>
            <w:vAlign w:val="center"/>
          </w:tcPr>
          <w:p w:rsidR="00425CFB" w:rsidRPr="00DD6523" w:rsidRDefault="00425CFB" w:rsidP="00DD6523">
            <w:pPr>
              <w:widowControl w:val="0"/>
              <w:spacing w:line="360" w:lineRule="auto"/>
              <w:rPr>
                <w:sz w:val="20"/>
                <w:szCs w:val="20"/>
              </w:rPr>
            </w:pPr>
            <w:r w:rsidRPr="00DD6523">
              <w:rPr>
                <w:sz w:val="20"/>
                <w:szCs w:val="20"/>
              </w:rPr>
              <w:t xml:space="preserve">1 зона </w:t>
            </w:r>
          </w:p>
        </w:tc>
        <w:tc>
          <w:tcPr>
            <w:tcW w:w="826" w:type="dxa"/>
            <w:vAlign w:val="center"/>
          </w:tcPr>
          <w:p w:rsidR="00425CFB" w:rsidRPr="00DD6523" w:rsidRDefault="00425CFB" w:rsidP="00DD6523">
            <w:pPr>
              <w:widowControl w:val="0"/>
              <w:spacing w:line="360" w:lineRule="auto"/>
              <w:jc w:val="center"/>
              <w:rPr>
                <w:sz w:val="20"/>
                <w:szCs w:val="20"/>
              </w:rPr>
            </w:pPr>
            <w:r w:rsidRPr="00DD6523">
              <w:rPr>
                <w:sz w:val="20"/>
                <w:szCs w:val="20"/>
              </w:rPr>
              <w:t>0,</w:t>
            </w:r>
            <w:r w:rsidR="00777633" w:rsidRPr="00DD6523">
              <w:rPr>
                <w:sz w:val="20"/>
                <w:szCs w:val="20"/>
              </w:rPr>
              <w:t>4</w:t>
            </w:r>
          </w:p>
        </w:tc>
        <w:tc>
          <w:tcPr>
            <w:tcW w:w="4135" w:type="dxa"/>
            <w:vAlign w:val="center"/>
          </w:tcPr>
          <w:p w:rsidR="00777633" w:rsidRPr="00DD6523" w:rsidRDefault="00777633" w:rsidP="00DD6523">
            <w:pPr>
              <w:widowControl w:val="0"/>
              <w:spacing w:line="360" w:lineRule="auto"/>
              <w:jc w:val="center"/>
              <w:rPr>
                <w:sz w:val="20"/>
                <w:szCs w:val="20"/>
                <w:lang w:val="en-US"/>
              </w:rPr>
            </w:pPr>
            <w:r w:rsidRPr="00DD6523">
              <w:rPr>
                <w:sz w:val="20"/>
                <w:szCs w:val="20"/>
              </w:rPr>
              <w:t>(1,4</w:t>
            </w:r>
            <w:r w:rsidRPr="00DD6523">
              <w:rPr>
                <w:sz w:val="20"/>
                <w:szCs w:val="20"/>
                <w:lang w:val="en-US"/>
              </w:rPr>
              <w:t>x</w:t>
            </w:r>
            <w:r w:rsidRPr="00DD6523">
              <w:rPr>
                <w:sz w:val="20"/>
                <w:szCs w:val="20"/>
              </w:rPr>
              <w:t>25,8)</w:t>
            </w:r>
            <w:r w:rsidRPr="00DD6523">
              <w:rPr>
                <w:sz w:val="20"/>
                <w:szCs w:val="20"/>
                <w:lang w:val="en-US"/>
              </w:rPr>
              <w:t>x</w:t>
            </w:r>
            <w:r w:rsidRPr="00DD6523">
              <w:rPr>
                <w:sz w:val="20"/>
                <w:szCs w:val="20"/>
              </w:rPr>
              <w:t>2</w:t>
            </w:r>
            <w:r w:rsidRPr="00DD6523">
              <w:rPr>
                <w:sz w:val="20"/>
                <w:szCs w:val="20"/>
                <w:lang w:val="en-US"/>
              </w:rPr>
              <w:t>+(1,6x1,1)x4</w:t>
            </w:r>
            <w:r w:rsidRPr="00DD6523">
              <w:rPr>
                <w:sz w:val="20"/>
                <w:szCs w:val="20"/>
              </w:rPr>
              <w:t>=7</w:t>
            </w:r>
            <w:r w:rsidR="00683859" w:rsidRPr="00DD6523">
              <w:rPr>
                <w:sz w:val="20"/>
                <w:szCs w:val="20"/>
                <w:lang w:val="en-US"/>
              </w:rPr>
              <w:t>9</w:t>
            </w:r>
            <w:r w:rsidRPr="00DD6523">
              <w:rPr>
                <w:sz w:val="20"/>
                <w:szCs w:val="20"/>
              </w:rPr>
              <w:t>,2</w:t>
            </w:r>
            <w:r w:rsidR="00A41F04" w:rsidRPr="00DD6523">
              <w:rPr>
                <w:sz w:val="20"/>
                <w:szCs w:val="20"/>
                <w:lang w:val="en-US"/>
              </w:rPr>
              <w:t>8</w:t>
            </w:r>
          </w:p>
        </w:tc>
        <w:tc>
          <w:tcPr>
            <w:tcW w:w="1418" w:type="dxa"/>
            <w:vAlign w:val="center"/>
          </w:tcPr>
          <w:p w:rsidR="00425CFB" w:rsidRPr="00DD6523" w:rsidRDefault="00683859" w:rsidP="00DD6523">
            <w:pPr>
              <w:widowControl w:val="0"/>
              <w:spacing w:line="360" w:lineRule="auto"/>
              <w:jc w:val="center"/>
              <w:rPr>
                <w:sz w:val="20"/>
                <w:szCs w:val="20"/>
                <w:lang w:val="en-US"/>
              </w:rPr>
            </w:pPr>
            <w:r w:rsidRPr="00DD6523">
              <w:rPr>
                <w:sz w:val="20"/>
                <w:szCs w:val="20"/>
              </w:rPr>
              <w:t>31</w:t>
            </w:r>
            <w:r w:rsidRPr="00DD6523">
              <w:rPr>
                <w:sz w:val="20"/>
                <w:szCs w:val="20"/>
                <w:lang w:val="en-US"/>
              </w:rPr>
              <w:t>,7</w:t>
            </w:r>
          </w:p>
        </w:tc>
        <w:tc>
          <w:tcPr>
            <w:tcW w:w="953" w:type="dxa"/>
            <w:vAlign w:val="center"/>
          </w:tcPr>
          <w:p w:rsidR="00425CFB" w:rsidRPr="00DD6523" w:rsidRDefault="008A1BD8" w:rsidP="00DD6523">
            <w:pPr>
              <w:widowControl w:val="0"/>
              <w:spacing w:line="360" w:lineRule="auto"/>
              <w:jc w:val="center"/>
              <w:rPr>
                <w:sz w:val="20"/>
                <w:szCs w:val="20"/>
              </w:rPr>
            </w:pPr>
            <w:r w:rsidRPr="00DD6523">
              <w:rPr>
                <w:sz w:val="20"/>
                <w:szCs w:val="20"/>
              </w:rPr>
              <w:t>44</w:t>
            </w:r>
          </w:p>
        </w:tc>
        <w:tc>
          <w:tcPr>
            <w:tcW w:w="1315" w:type="dxa"/>
            <w:vAlign w:val="center"/>
          </w:tcPr>
          <w:p w:rsidR="00425CFB" w:rsidRPr="00DD6523" w:rsidRDefault="00683859" w:rsidP="00DD6523">
            <w:pPr>
              <w:widowControl w:val="0"/>
              <w:spacing w:line="360" w:lineRule="auto"/>
              <w:jc w:val="center"/>
              <w:rPr>
                <w:sz w:val="20"/>
                <w:szCs w:val="20"/>
                <w:lang w:val="en-US"/>
              </w:rPr>
            </w:pPr>
            <w:r w:rsidRPr="00DD6523">
              <w:rPr>
                <w:sz w:val="20"/>
                <w:szCs w:val="20"/>
                <w:lang w:val="en-US"/>
              </w:rPr>
              <w:t>1395</w:t>
            </w:r>
          </w:p>
        </w:tc>
      </w:tr>
      <w:tr w:rsidR="00425CFB" w:rsidRPr="00DD6523">
        <w:tc>
          <w:tcPr>
            <w:tcW w:w="1951" w:type="dxa"/>
            <w:vAlign w:val="center"/>
          </w:tcPr>
          <w:p w:rsidR="00425CFB" w:rsidRPr="00DD6523" w:rsidRDefault="00425CFB" w:rsidP="00DD6523">
            <w:pPr>
              <w:widowControl w:val="0"/>
              <w:spacing w:line="360" w:lineRule="auto"/>
              <w:rPr>
                <w:sz w:val="20"/>
                <w:szCs w:val="20"/>
              </w:rPr>
            </w:pPr>
            <w:r w:rsidRPr="00DD6523">
              <w:rPr>
                <w:sz w:val="20"/>
                <w:szCs w:val="20"/>
              </w:rPr>
              <w:t>2 зона</w:t>
            </w:r>
          </w:p>
        </w:tc>
        <w:tc>
          <w:tcPr>
            <w:tcW w:w="826" w:type="dxa"/>
            <w:vAlign w:val="center"/>
          </w:tcPr>
          <w:p w:rsidR="00425CFB" w:rsidRPr="00DD6523" w:rsidRDefault="00425CFB" w:rsidP="00DD6523">
            <w:pPr>
              <w:widowControl w:val="0"/>
              <w:spacing w:line="360" w:lineRule="auto"/>
              <w:jc w:val="center"/>
              <w:rPr>
                <w:sz w:val="20"/>
                <w:szCs w:val="20"/>
              </w:rPr>
            </w:pPr>
            <w:r w:rsidRPr="00DD6523">
              <w:rPr>
                <w:sz w:val="20"/>
                <w:szCs w:val="20"/>
              </w:rPr>
              <w:t>0,2</w:t>
            </w:r>
          </w:p>
        </w:tc>
        <w:tc>
          <w:tcPr>
            <w:tcW w:w="4135" w:type="dxa"/>
          </w:tcPr>
          <w:p w:rsidR="00425CFB" w:rsidRPr="00DD6523" w:rsidRDefault="00777633" w:rsidP="00DD6523">
            <w:pPr>
              <w:widowControl w:val="0"/>
              <w:spacing w:line="360" w:lineRule="auto"/>
              <w:jc w:val="center"/>
              <w:rPr>
                <w:sz w:val="20"/>
                <w:szCs w:val="20"/>
                <w:lang w:val="en-US"/>
              </w:rPr>
            </w:pPr>
            <w:r w:rsidRPr="00DD6523">
              <w:rPr>
                <w:sz w:val="20"/>
                <w:szCs w:val="20"/>
              </w:rPr>
              <w:t>(11,2</w:t>
            </w:r>
            <w:r w:rsidRPr="00DD6523">
              <w:rPr>
                <w:sz w:val="20"/>
                <w:szCs w:val="20"/>
                <w:lang w:val="en-US"/>
              </w:rPr>
              <w:t>x</w:t>
            </w:r>
            <w:r w:rsidRPr="00DD6523">
              <w:rPr>
                <w:sz w:val="20"/>
                <w:szCs w:val="20"/>
              </w:rPr>
              <w:t>1</w:t>
            </w:r>
            <w:r w:rsidRPr="00DD6523">
              <w:rPr>
                <w:sz w:val="20"/>
                <w:szCs w:val="20"/>
                <w:lang w:val="en-US"/>
              </w:rPr>
              <w:t>,6)x4=71,</w:t>
            </w:r>
            <w:r w:rsidR="00A41F04" w:rsidRPr="00DD6523">
              <w:rPr>
                <w:sz w:val="20"/>
                <w:szCs w:val="20"/>
                <w:lang w:val="en-US"/>
              </w:rPr>
              <w:t>68</w:t>
            </w:r>
          </w:p>
        </w:tc>
        <w:tc>
          <w:tcPr>
            <w:tcW w:w="1418" w:type="dxa"/>
            <w:vAlign w:val="center"/>
          </w:tcPr>
          <w:p w:rsidR="00425CFB" w:rsidRPr="00DD6523" w:rsidRDefault="00683859" w:rsidP="00DD6523">
            <w:pPr>
              <w:widowControl w:val="0"/>
              <w:spacing w:line="360" w:lineRule="auto"/>
              <w:jc w:val="center"/>
              <w:rPr>
                <w:sz w:val="20"/>
                <w:szCs w:val="20"/>
                <w:lang w:val="en-US"/>
              </w:rPr>
            </w:pPr>
            <w:r w:rsidRPr="00DD6523">
              <w:rPr>
                <w:sz w:val="20"/>
                <w:szCs w:val="20"/>
                <w:lang w:val="en-US"/>
              </w:rPr>
              <w:t>14,3</w:t>
            </w:r>
          </w:p>
        </w:tc>
        <w:tc>
          <w:tcPr>
            <w:tcW w:w="953" w:type="dxa"/>
          </w:tcPr>
          <w:p w:rsidR="00425CFB" w:rsidRPr="00DD6523" w:rsidRDefault="008A1BD8" w:rsidP="00DD6523">
            <w:pPr>
              <w:widowControl w:val="0"/>
              <w:spacing w:line="360" w:lineRule="auto"/>
              <w:jc w:val="center"/>
              <w:rPr>
                <w:sz w:val="20"/>
                <w:szCs w:val="20"/>
              </w:rPr>
            </w:pPr>
            <w:r w:rsidRPr="00DD6523">
              <w:rPr>
                <w:sz w:val="20"/>
                <w:szCs w:val="20"/>
              </w:rPr>
              <w:t>44</w:t>
            </w:r>
          </w:p>
        </w:tc>
        <w:tc>
          <w:tcPr>
            <w:tcW w:w="1315" w:type="dxa"/>
          </w:tcPr>
          <w:p w:rsidR="00425CFB" w:rsidRPr="00DD6523" w:rsidRDefault="00683859" w:rsidP="00DD6523">
            <w:pPr>
              <w:widowControl w:val="0"/>
              <w:spacing w:line="360" w:lineRule="auto"/>
              <w:jc w:val="center"/>
              <w:rPr>
                <w:sz w:val="20"/>
                <w:szCs w:val="20"/>
                <w:lang w:val="en-US"/>
              </w:rPr>
            </w:pPr>
            <w:r w:rsidRPr="00DD6523">
              <w:rPr>
                <w:sz w:val="20"/>
                <w:szCs w:val="20"/>
                <w:lang w:val="en-US"/>
              </w:rPr>
              <w:t>629</w:t>
            </w:r>
          </w:p>
        </w:tc>
      </w:tr>
      <w:tr w:rsidR="00425CFB" w:rsidRPr="00DD6523">
        <w:tc>
          <w:tcPr>
            <w:tcW w:w="1951" w:type="dxa"/>
            <w:vAlign w:val="center"/>
          </w:tcPr>
          <w:p w:rsidR="00425CFB" w:rsidRPr="00DD6523" w:rsidRDefault="00425CFB" w:rsidP="00DD6523">
            <w:pPr>
              <w:widowControl w:val="0"/>
              <w:spacing w:line="360" w:lineRule="auto"/>
              <w:rPr>
                <w:sz w:val="20"/>
                <w:szCs w:val="20"/>
              </w:rPr>
            </w:pPr>
            <w:r w:rsidRPr="00DD6523">
              <w:rPr>
                <w:sz w:val="20"/>
                <w:szCs w:val="20"/>
              </w:rPr>
              <w:t>3 зона</w:t>
            </w:r>
          </w:p>
        </w:tc>
        <w:tc>
          <w:tcPr>
            <w:tcW w:w="826" w:type="dxa"/>
            <w:vAlign w:val="center"/>
          </w:tcPr>
          <w:p w:rsidR="00425CFB" w:rsidRPr="00DD6523" w:rsidRDefault="00425CFB" w:rsidP="00DD6523">
            <w:pPr>
              <w:widowControl w:val="0"/>
              <w:spacing w:line="360" w:lineRule="auto"/>
              <w:jc w:val="center"/>
              <w:rPr>
                <w:sz w:val="20"/>
                <w:szCs w:val="20"/>
              </w:rPr>
            </w:pPr>
            <w:r w:rsidRPr="00DD6523">
              <w:rPr>
                <w:sz w:val="20"/>
                <w:szCs w:val="20"/>
              </w:rPr>
              <w:t>0,</w:t>
            </w:r>
            <w:r w:rsidR="00777633" w:rsidRPr="00DD6523">
              <w:rPr>
                <w:sz w:val="20"/>
                <w:szCs w:val="20"/>
              </w:rPr>
              <w:t>1</w:t>
            </w:r>
          </w:p>
        </w:tc>
        <w:tc>
          <w:tcPr>
            <w:tcW w:w="4135" w:type="dxa"/>
          </w:tcPr>
          <w:p w:rsidR="00425CFB" w:rsidRPr="00DD6523" w:rsidRDefault="00683859" w:rsidP="00DD6523">
            <w:pPr>
              <w:widowControl w:val="0"/>
              <w:spacing w:line="360" w:lineRule="auto"/>
              <w:jc w:val="center"/>
              <w:rPr>
                <w:sz w:val="20"/>
                <w:szCs w:val="20"/>
              </w:rPr>
            </w:pPr>
            <w:r w:rsidRPr="00DD6523">
              <w:rPr>
                <w:sz w:val="20"/>
                <w:szCs w:val="20"/>
                <w:lang w:val="en-US"/>
              </w:rPr>
              <w:t>(1,6x25,8)+(1,6x1)x2=44,</w:t>
            </w:r>
            <w:r w:rsidR="00A41F04" w:rsidRPr="00DD6523">
              <w:rPr>
                <w:sz w:val="20"/>
                <w:szCs w:val="20"/>
                <w:lang w:val="en-US"/>
              </w:rPr>
              <w:t>48</w:t>
            </w:r>
          </w:p>
        </w:tc>
        <w:tc>
          <w:tcPr>
            <w:tcW w:w="1418" w:type="dxa"/>
            <w:vAlign w:val="center"/>
          </w:tcPr>
          <w:p w:rsidR="00425CFB" w:rsidRPr="00DD6523" w:rsidRDefault="00683859" w:rsidP="00DD6523">
            <w:pPr>
              <w:widowControl w:val="0"/>
              <w:spacing w:line="360" w:lineRule="auto"/>
              <w:jc w:val="center"/>
              <w:rPr>
                <w:sz w:val="20"/>
                <w:szCs w:val="20"/>
                <w:lang w:val="en-US"/>
              </w:rPr>
            </w:pPr>
            <w:r w:rsidRPr="00DD6523">
              <w:rPr>
                <w:sz w:val="20"/>
                <w:szCs w:val="20"/>
                <w:lang w:val="en-US"/>
              </w:rPr>
              <w:t>4,5</w:t>
            </w:r>
          </w:p>
        </w:tc>
        <w:tc>
          <w:tcPr>
            <w:tcW w:w="953" w:type="dxa"/>
          </w:tcPr>
          <w:p w:rsidR="00425CFB" w:rsidRPr="00DD6523" w:rsidRDefault="008A1BD8" w:rsidP="00DD6523">
            <w:pPr>
              <w:widowControl w:val="0"/>
              <w:spacing w:line="360" w:lineRule="auto"/>
              <w:jc w:val="center"/>
              <w:rPr>
                <w:sz w:val="20"/>
                <w:szCs w:val="20"/>
              </w:rPr>
            </w:pPr>
            <w:r w:rsidRPr="00DD6523">
              <w:rPr>
                <w:sz w:val="20"/>
                <w:szCs w:val="20"/>
              </w:rPr>
              <w:t>44</w:t>
            </w:r>
          </w:p>
        </w:tc>
        <w:tc>
          <w:tcPr>
            <w:tcW w:w="1315" w:type="dxa"/>
          </w:tcPr>
          <w:p w:rsidR="00425CFB" w:rsidRPr="00DD6523" w:rsidRDefault="00683859" w:rsidP="00DD6523">
            <w:pPr>
              <w:widowControl w:val="0"/>
              <w:spacing w:line="360" w:lineRule="auto"/>
              <w:jc w:val="center"/>
              <w:rPr>
                <w:sz w:val="20"/>
                <w:szCs w:val="20"/>
                <w:lang w:val="en-US"/>
              </w:rPr>
            </w:pPr>
            <w:r w:rsidRPr="00DD6523">
              <w:rPr>
                <w:sz w:val="20"/>
                <w:szCs w:val="20"/>
                <w:lang w:val="en-US"/>
              </w:rPr>
              <w:t>198</w:t>
            </w:r>
          </w:p>
        </w:tc>
      </w:tr>
      <w:tr w:rsidR="00425CFB" w:rsidRPr="00DD6523">
        <w:trPr>
          <w:cantSplit/>
        </w:trPr>
        <w:tc>
          <w:tcPr>
            <w:tcW w:w="6912" w:type="dxa"/>
            <w:gridSpan w:val="3"/>
          </w:tcPr>
          <w:p w:rsidR="00425CFB" w:rsidRPr="00DD6523" w:rsidRDefault="00425CFB" w:rsidP="00DD6523">
            <w:pPr>
              <w:widowControl w:val="0"/>
              <w:spacing w:line="360" w:lineRule="auto"/>
              <w:jc w:val="center"/>
              <w:rPr>
                <w:sz w:val="20"/>
                <w:szCs w:val="20"/>
              </w:rPr>
            </w:pPr>
          </w:p>
        </w:tc>
        <w:tc>
          <w:tcPr>
            <w:tcW w:w="1418" w:type="dxa"/>
            <w:vAlign w:val="center"/>
          </w:tcPr>
          <w:p w:rsidR="00425CFB" w:rsidRPr="00DD6523" w:rsidRDefault="005A0D62" w:rsidP="00DD6523">
            <w:pPr>
              <w:widowControl w:val="0"/>
              <w:spacing w:line="360" w:lineRule="auto"/>
              <w:jc w:val="center"/>
              <w:rPr>
                <w:sz w:val="20"/>
                <w:szCs w:val="20"/>
              </w:rPr>
            </w:pPr>
            <w:r>
              <w:rPr>
                <w:b/>
                <w:position w:val="-8"/>
                <w:sz w:val="20"/>
                <w:szCs w:val="20"/>
              </w:rPr>
              <w:pict>
                <v:shape id="_x0000_i1054" type="#_x0000_t75" style="width:16.5pt;height:15.75pt" fillcolor="window">
                  <v:imagedata r:id="rId35" o:title=""/>
                </v:shape>
              </w:pict>
            </w:r>
            <w:r w:rsidR="00D274C9" w:rsidRPr="00DD6523">
              <w:rPr>
                <w:sz w:val="20"/>
                <w:szCs w:val="20"/>
              </w:rPr>
              <w:t>377</w:t>
            </w:r>
          </w:p>
        </w:tc>
        <w:tc>
          <w:tcPr>
            <w:tcW w:w="953" w:type="dxa"/>
          </w:tcPr>
          <w:p w:rsidR="00425CFB" w:rsidRPr="00DD6523" w:rsidRDefault="00425CFB" w:rsidP="00DD6523">
            <w:pPr>
              <w:widowControl w:val="0"/>
              <w:spacing w:line="360" w:lineRule="auto"/>
              <w:jc w:val="center"/>
              <w:rPr>
                <w:sz w:val="20"/>
                <w:szCs w:val="20"/>
              </w:rPr>
            </w:pPr>
          </w:p>
        </w:tc>
        <w:tc>
          <w:tcPr>
            <w:tcW w:w="1315" w:type="dxa"/>
          </w:tcPr>
          <w:p w:rsidR="00425CFB" w:rsidRPr="00DD6523" w:rsidRDefault="005A0D62" w:rsidP="00DD6523">
            <w:pPr>
              <w:widowControl w:val="0"/>
              <w:spacing w:line="360" w:lineRule="auto"/>
              <w:jc w:val="center"/>
              <w:rPr>
                <w:sz w:val="20"/>
                <w:szCs w:val="20"/>
                <w:lang w:val="en-US"/>
              </w:rPr>
            </w:pPr>
            <w:r>
              <w:rPr>
                <w:b/>
                <w:position w:val="-8"/>
                <w:sz w:val="20"/>
                <w:szCs w:val="20"/>
              </w:rPr>
              <w:pict>
                <v:shape id="_x0000_i1055" type="#_x0000_t75" style="width:16.5pt;height:15.75pt" fillcolor="window">
                  <v:imagedata r:id="rId35" o:title=""/>
                </v:shape>
              </w:pict>
            </w:r>
            <w:r w:rsidR="00D274C9" w:rsidRPr="00DD6523">
              <w:rPr>
                <w:sz w:val="20"/>
                <w:szCs w:val="20"/>
              </w:rPr>
              <w:t>165</w:t>
            </w:r>
            <w:r w:rsidR="00A41F04" w:rsidRPr="00DD6523">
              <w:rPr>
                <w:sz w:val="20"/>
                <w:szCs w:val="20"/>
                <w:lang w:val="en-US"/>
              </w:rPr>
              <w:t>84</w:t>
            </w:r>
          </w:p>
        </w:tc>
      </w:tr>
    </w:tbl>
    <w:p w:rsidR="007162F9" w:rsidRPr="00DD6523" w:rsidRDefault="007162F9" w:rsidP="00DD6523">
      <w:pPr>
        <w:widowControl w:val="0"/>
        <w:spacing w:line="360" w:lineRule="auto"/>
        <w:ind w:firstLine="709"/>
        <w:jc w:val="both"/>
        <w:rPr>
          <w:sz w:val="28"/>
          <w:szCs w:val="28"/>
        </w:rPr>
      </w:pPr>
      <w:r w:rsidRPr="00DD6523">
        <w:rPr>
          <w:sz w:val="28"/>
          <w:szCs w:val="28"/>
        </w:rPr>
        <w:t xml:space="preserve">Таким образом, теплопотери через ограждающие конструкции составляют </w:t>
      </w:r>
      <w:r w:rsidR="00D274C9" w:rsidRPr="00DD6523">
        <w:rPr>
          <w:sz w:val="28"/>
          <w:szCs w:val="28"/>
        </w:rPr>
        <w:t>16567</w:t>
      </w:r>
      <w:r w:rsidR="002376C9" w:rsidRPr="00DD6523">
        <w:rPr>
          <w:sz w:val="28"/>
          <w:szCs w:val="28"/>
        </w:rPr>
        <w:t xml:space="preserve"> ккал</w:t>
      </w:r>
      <w:r w:rsidRPr="00DD6523">
        <w:rPr>
          <w:sz w:val="28"/>
          <w:szCs w:val="28"/>
        </w:rPr>
        <w:t xml:space="preserve">/ час. </w:t>
      </w:r>
    </w:p>
    <w:p w:rsidR="002376C9" w:rsidRPr="00DD6523" w:rsidRDefault="002376C9" w:rsidP="00DD6523">
      <w:pPr>
        <w:widowControl w:val="0"/>
        <w:spacing w:line="360" w:lineRule="auto"/>
        <w:ind w:firstLine="709"/>
        <w:jc w:val="both"/>
        <w:rPr>
          <w:sz w:val="28"/>
          <w:szCs w:val="28"/>
        </w:rPr>
      </w:pPr>
      <w:r w:rsidRPr="00DD6523">
        <w:rPr>
          <w:sz w:val="28"/>
          <w:szCs w:val="28"/>
        </w:rPr>
        <w:t>В зависимости от расположения здания к направлению господствую</w:t>
      </w:r>
      <w:r w:rsidRPr="00DD6523">
        <w:rPr>
          <w:sz w:val="28"/>
          <w:szCs w:val="28"/>
        </w:rPr>
        <w:softHyphen/>
        <w:t xml:space="preserve">щих ветров, по сторонам света и рельефу местности, помещение теряет дополнительно за счет </w:t>
      </w:r>
      <w:bookmarkStart w:id="20" w:name="OCRUncertain075"/>
      <w:r w:rsidRPr="00DD6523">
        <w:rPr>
          <w:sz w:val="28"/>
          <w:szCs w:val="28"/>
        </w:rPr>
        <w:t>обдувания</w:t>
      </w:r>
      <w:bookmarkEnd w:id="20"/>
      <w:r w:rsidRPr="00DD6523">
        <w:rPr>
          <w:sz w:val="28"/>
          <w:szCs w:val="28"/>
        </w:rPr>
        <w:t xml:space="preserve"> еще </w:t>
      </w:r>
      <w:r w:rsidRPr="00DD6523">
        <w:rPr>
          <w:noProof/>
          <w:sz w:val="28"/>
          <w:szCs w:val="28"/>
        </w:rPr>
        <w:t>13 %</w:t>
      </w:r>
      <w:r w:rsidRPr="00DD6523">
        <w:rPr>
          <w:sz w:val="28"/>
          <w:szCs w:val="28"/>
        </w:rPr>
        <w:t xml:space="preserve"> тепла от теплопо</w:t>
      </w:r>
      <w:r w:rsidRPr="00DD6523">
        <w:rPr>
          <w:sz w:val="28"/>
          <w:szCs w:val="28"/>
        </w:rPr>
        <w:softHyphen/>
        <w:t>терь ограждающих конструкций (стен, окон, ворот, дверей), т.е.</w:t>
      </w:r>
      <w:r w:rsidRPr="00DD6523">
        <w:rPr>
          <w:noProof/>
          <w:sz w:val="28"/>
          <w:szCs w:val="28"/>
        </w:rPr>
        <w:t xml:space="preserve"> (</w:t>
      </w:r>
      <w:r w:rsidR="00D274C9" w:rsidRPr="00DD6523">
        <w:rPr>
          <w:noProof/>
          <w:sz w:val="28"/>
          <w:szCs w:val="28"/>
        </w:rPr>
        <w:t>6468</w:t>
      </w:r>
      <w:r w:rsidRPr="00DD6523">
        <w:rPr>
          <w:noProof/>
          <w:sz w:val="28"/>
          <w:szCs w:val="28"/>
        </w:rPr>
        <w:t xml:space="preserve"> </w:t>
      </w:r>
      <w:bookmarkStart w:id="21" w:name="OCRUncertain077"/>
      <w:r w:rsidRPr="00DD6523">
        <w:rPr>
          <w:noProof/>
          <w:sz w:val="28"/>
          <w:szCs w:val="28"/>
        </w:rPr>
        <w:t>+</w:t>
      </w:r>
      <w:bookmarkEnd w:id="21"/>
      <w:r w:rsidRPr="00DD6523">
        <w:rPr>
          <w:noProof/>
          <w:sz w:val="28"/>
          <w:szCs w:val="28"/>
        </w:rPr>
        <w:t xml:space="preserve"> </w:t>
      </w:r>
      <w:r w:rsidR="008B6290" w:rsidRPr="00DD6523">
        <w:rPr>
          <w:noProof/>
          <w:sz w:val="28"/>
          <w:szCs w:val="28"/>
        </w:rPr>
        <w:t>2</w:t>
      </w:r>
      <w:r w:rsidR="00D274C9" w:rsidRPr="00DD6523">
        <w:rPr>
          <w:noProof/>
          <w:sz w:val="28"/>
          <w:szCs w:val="28"/>
        </w:rPr>
        <w:t>728</w:t>
      </w:r>
      <w:r w:rsidRPr="00DD6523">
        <w:rPr>
          <w:noProof/>
          <w:sz w:val="28"/>
          <w:szCs w:val="28"/>
        </w:rPr>
        <w:t xml:space="preserve">+ </w:t>
      </w:r>
      <w:r w:rsidR="00D274C9" w:rsidRPr="00DD6523">
        <w:rPr>
          <w:noProof/>
          <w:sz w:val="28"/>
          <w:szCs w:val="28"/>
        </w:rPr>
        <w:t>458</w:t>
      </w:r>
      <w:r w:rsidRPr="00DD6523">
        <w:rPr>
          <w:noProof/>
          <w:sz w:val="28"/>
          <w:szCs w:val="28"/>
        </w:rPr>
        <w:t xml:space="preserve">) x 0,13 </w:t>
      </w:r>
      <w:bookmarkStart w:id="22" w:name="OCRUncertain078"/>
      <w:r w:rsidRPr="00DD6523">
        <w:rPr>
          <w:noProof/>
          <w:sz w:val="28"/>
          <w:szCs w:val="28"/>
        </w:rPr>
        <w:t>=</w:t>
      </w:r>
      <w:bookmarkEnd w:id="22"/>
      <w:r w:rsidRPr="00DD6523">
        <w:rPr>
          <w:noProof/>
          <w:sz w:val="28"/>
          <w:szCs w:val="28"/>
        </w:rPr>
        <w:t xml:space="preserve"> </w:t>
      </w:r>
      <w:r w:rsidR="00D274C9" w:rsidRPr="00DD6523">
        <w:rPr>
          <w:noProof/>
          <w:sz w:val="28"/>
          <w:szCs w:val="28"/>
        </w:rPr>
        <w:t>1255</w:t>
      </w:r>
      <w:r w:rsidRPr="00DD6523">
        <w:rPr>
          <w:sz w:val="28"/>
          <w:szCs w:val="28"/>
        </w:rPr>
        <w:t xml:space="preserve"> </w:t>
      </w:r>
      <w:bookmarkStart w:id="23" w:name="OCRUncertain079"/>
      <w:r w:rsidRPr="00DD6523">
        <w:rPr>
          <w:sz w:val="28"/>
          <w:szCs w:val="28"/>
        </w:rPr>
        <w:t xml:space="preserve">ккал/ч. </w:t>
      </w:r>
      <w:bookmarkEnd w:id="23"/>
      <w:r w:rsidRPr="00DD6523">
        <w:rPr>
          <w:sz w:val="28"/>
          <w:szCs w:val="28"/>
        </w:rPr>
        <w:t>Следовательно, общий расход тепла, необходимого на нагрев всех ограж</w:t>
      </w:r>
      <w:r w:rsidRPr="00DD6523">
        <w:rPr>
          <w:sz w:val="28"/>
          <w:szCs w:val="28"/>
        </w:rPr>
        <w:softHyphen/>
        <w:t xml:space="preserve">дающих конструкций коровника составит: </w:t>
      </w:r>
    </w:p>
    <w:p w:rsidR="002376C9" w:rsidRPr="00DD6523" w:rsidRDefault="00E218CE" w:rsidP="00DD6523">
      <w:pPr>
        <w:widowControl w:val="0"/>
        <w:spacing w:line="360" w:lineRule="auto"/>
        <w:ind w:firstLine="709"/>
        <w:jc w:val="both"/>
        <w:rPr>
          <w:sz w:val="28"/>
          <w:szCs w:val="28"/>
        </w:rPr>
      </w:pPr>
      <w:r w:rsidRPr="00DD6523">
        <w:rPr>
          <w:noProof/>
          <w:sz w:val="28"/>
          <w:szCs w:val="28"/>
        </w:rPr>
        <w:t>16584</w:t>
      </w:r>
      <w:r w:rsidR="002376C9" w:rsidRPr="00DD6523">
        <w:rPr>
          <w:sz w:val="28"/>
          <w:szCs w:val="28"/>
        </w:rPr>
        <w:t xml:space="preserve"> ккал/ч</w:t>
      </w:r>
      <w:r w:rsidR="002376C9" w:rsidRPr="00DD6523">
        <w:rPr>
          <w:noProof/>
          <w:sz w:val="28"/>
          <w:szCs w:val="28"/>
        </w:rPr>
        <w:t xml:space="preserve"> </w:t>
      </w:r>
      <w:bookmarkStart w:id="24" w:name="OCRUncertain080"/>
      <w:r w:rsidR="002376C9" w:rsidRPr="00DD6523">
        <w:rPr>
          <w:noProof/>
          <w:sz w:val="28"/>
          <w:szCs w:val="28"/>
        </w:rPr>
        <w:t>+</w:t>
      </w:r>
      <w:bookmarkEnd w:id="24"/>
      <w:r w:rsidR="002376C9" w:rsidRPr="00DD6523">
        <w:rPr>
          <w:noProof/>
          <w:sz w:val="28"/>
          <w:szCs w:val="28"/>
        </w:rPr>
        <w:t xml:space="preserve"> </w:t>
      </w:r>
      <w:r w:rsidR="00D274C9" w:rsidRPr="00DD6523">
        <w:rPr>
          <w:noProof/>
          <w:sz w:val="28"/>
          <w:szCs w:val="28"/>
        </w:rPr>
        <w:t>1255</w:t>
      </w:r>
      <w:r w:rsidR="002376C9" w:rsidRPr="00DD6523">
        <w:rPr>
          <w:sz w:val="28"/>
          <w:szCs w:val="28"/>
        </w:rPr>
        <w:t xml:space="preserve"> ккал/ч</w:t>
      </w:r>
      <w:r w:rsidR="002376C9" w:rsidRPr="00DD6523">
        <w:rPr>
          <w:noProof/>
          <w:sz w:val="28"/>
          <w:szCs w:val="28"/>
        </w:rPr>
        <w:t xml:space="preserve"> </w:t>
      </w:r>
      <w:bookmarkStart w:id="25" w:name="OCRUncertain081"/>
      <w:r w:rsidR="002376C9" w:rsidRPr="00DD6523">
        <w:rPr>
          <w:noProof/>
          <w:sz w:val="28"/>
          <w:szCs w:val="28"/>
        </w:rPr>
        <w:t>=</w:t>
      </w:r>
      <w:bookmarkEnd w:id="25"/>
      <w:r w:rsidR="002376C9" w:rsidRPr="00DD6523">
        <w:rPr>
          <w:noProof/>
          <w:sz w:val="28"/>
          <w:szCs w:val="28"/>
        </w:rPr>
        <w:t xml:space="preserve"> </w:t>
      </w:r>
      <w:r w:rsidRPr="00DD6523">
        <w:rPr>
          <w:noProof/>
          <w:sz w:val="28"/>
          <w:szCs w:val="28"/>
        </w:rPr>
        <w:t>17839</w:t>
      </w:r>
      <w:r w:rsidR="002376C9" w:rsidRPr="00DD6523">
        <w:rPr>
          <w:sz w:val="28"/>
          <w:szCs w:val="28"/>
        </w:rPr>
        <w:t xml:space="preserve"> ккал/ч.</w:t>
      </w:r>
    </w:p>
    <w:p w:rsidR="00D274C9" w:rsidRPr="00DD6523" w:rsidRDefault="002376C9" w:rsidP="00DD6523">
      <w:pPr>
        <w:widowControl w:val="0"/>
        <w:spacing w:line="360" w:lineRule="auto"/>
        <w:ind w:firstLine="709"/>
        <w:jc w:val="both"/>
        <w:rPr>
          <w:sz w:val="28"/>
          <w:szCs w:val="28"/>
        </w:rPr>
      </w:pPr>
      <w:r w:rsidRPr="00DD6523">
        <w:rPr>
          <w:sz w:val="28"/>
          <w:szCs w:val="28"/>
        </w:rPr>
        <w:t xml:space="preserve">Суммируем все </w:t>
      </w:r>
      <w:bookmarkStart w:id="26" w:name="OCRUncertain082"/>
      <w:r w:rsidRPr="00DD6523">
        <w:rPr>
          <w:sz w:val="28"/>
          <w:szCs w:val="28"/>
        </w:rPr>
        <w:t>теплопотери</w:t>
      </w:r>
      <w:bookmarkEnd w:id="26"/>
      <w:r w:rsidRPr="00DD6523">
        <w:rPr>
          <w:sz w:val="28"/>
          <w:szCs w:val="28"/>
        </w:rPr>
        <w:t xml:space="preserve"> в помещении: на обогрев вентиляцион</w:t>
      </w:r>
      <w:r w:rsidRPr="00DD6523">
        <w:rPr>
          <w:sz w:val="28"/>
          <w:szCs w:val="28"/>
        </w:rPr>
        <w:softHyphen/>
        <w:t>ного воздуха</w:t>
      </w:r>
      <w:r w:rsidRPr="00DD6523">
        <w:rPr>
          <w:noProof/>
          <w:sz w:val="28"/>
          <w:szCs w:val="28"/>
        </w:rPr>
        <w:t xml:space="preserve"> – </w:t>
      </w:r>
      <w:r w:rsidR="00D274C9" w:rsidRPr="00DD6523">
        <w:rPr>
          <w:noProof/>
          <w:sz w:val="28"/>
          <w:szCs w:val="28"/>
        </w:rPr>
        <w:t>9766</w:t>
      </w:r>
      <w:r w:rsidRPr="00DD6523">
        <w:rPr>
          <w:sz w:val="28"/>
          <w:szCs w:val="28"/>
        </w:rPr>
        <w:t xml:space="preserve"> ккал/ч, на испарение влаги с поверхности пола и ограждающих конструкций</w:t>
      </w:r>
      <w:r w:rsidRPr="00DD6523">
        <w:rPr>
          <w:noProof/>
          <w:sz w:val="28"/>
          <w:szCs w:val="28"/>
        </w:rPr>
        <w:t xml:space="preserve"> </w:t>
      </w:r>
      <w:r w:rsidR="00D274C9" w:rsidRPr="00DD6523">
        <w:rPr>
          <w:noProof/>
          <w:sz w:val="28"/>
          <w:szCs w:val="28"/>
        </w:rPr>
        <w:t>244</w:t>
      </w:r>
      <w:r w:rsidRPr="00DD6523">
        <w:rPr>
          <w:sz w:val="28"/>
          <w:szCs w:val="28"/>
        </w:rPr>
        <w:t xml:space="preserve"> ккал/ч, на обогрев ограждающих конструкций</w:t>
      </w:r>
      <w:r w:rsidRPr="00DD6523">
        <w:rPr>
          <w:noProof/>
          <w:sz w:val="28"/>
          <w:szCs w:val="28"/>
        </w:rPr>
        <w:t xml:space="preserve"> – </w:t>
      </w:r>
      <w:r w:rsidR="00E218CE" w:rsidRPr="00DD6523">
        <w:rPr>
          <w:noProof/>
          <w:sz w:val="28"/>
          <w:szCs w:val="28"/>
        </w:rPr>
        <w:t>17839</w:t>
      </w:r>
      <w:r w:rsidRPr="00DD6523">
        <w:rPr>
          <w:sz w:val="28"/>
          <w:szCs w:val="28"/>
        </w:rPr>
        <w:t xml:space="preserve"> ккал/ч. Расход тепла равен</w:t>
      </w:r>
      <w:r w:rsidRPr="00DD6523">
        <w:rPr>
          <w:noProof/>
          <w:sz w:val="28"/>
          <w:szCs w:val="28"/>
        </w:rPr>
        <w:t xml:space="preserve"> </w:t>
      </w:r>
      <w:r w:rsidR="00E218CE" w:rsidRPr="00DD6523">
        <w:rPr>
          <w:noProof/>
          <w:sz w:val="28"/>
          <w:szCs w:val="28"/>
        </w:rPr>
        <w:t>27849</w:t>
      </w:r>
      <w:r w:rsidRPr="00DD6523">
        <w:rPr>
          <w:sz w:val="28"/>
          <w:szCs w:val="28"/>
        </w:rPr>
        <w:t xml:space="preserve"> ккал/ч.</w:t>
      </w:r>
    </w:p>
    <w:p w:rsidR="00B93032" w:rsidRPr="00DD6523" w:rsidRDefault="00B93032" w:rsidP="00DD6523">
      <w:pPr>
        <w:widowControl w:val="0"/>
        <w:spacing w:line="360" w:lineRule="auto"/>
        <w:ind w:firstLine="709"/>
        <w:jc w:val="both"/>
        <w:rPr>
          <w:sz w:val="28"/>
          <w:szCs w:val="28"/>
        </w:rPr>
      </w:pPr>
      <w:r w:rsidRPr="00DD6523">
        <w:rPr>
          <w:i/>
          <w:sz w:val="28"/>
          <w:szCs w:val="28"/>
        </w:rPr>
        <w:t>Расчет расхода тепла на испарение влаги с поверхности пола и других ограждений</w:t>
      </w:r>
      <w:r w:rsidRPr="00DD6523">
        <w:rPr>
          <w:noProof/>
          <w:sz w:val="28"/>
          <w:szCs w:val="28"/>
        </w:rPr>
        <w:t xml:space="preserve"> (</w:t>
      </w:r>
      <w:r w:rsidRPr="00DD6523">
        <w:rPr>
          <w:i/>
          <w:noProof/>
          <w:sz w:val="28"/>
          <w:szCs w:val="28"/>
          <w:lang w:val="en-US"/>
        </w:rPr>
        <w:t>W</w:t>
      </w:r>
      <w:r w:rsidRPr="00DD6523">
        <w:rPr>
          <w:sz w:val="28"/>
          <w:szCs w:val="28"/>
        </w:rPr>
        <w:t>) производят путем умножения количества испаряю</w:t>
      </w:r>
      <w:r w:rsidRPr="00DD6523">
        <w:rPr>
          <w:sz w:val="28"/>
          <w:szCs w:val="28"/>
        </w:rPr>
        <w:softHyphen/>
        <w:t>щейся с пола и других ограждений влаги на</w:t>
      </w:r>
      <w:r w:rsidRPr="00DD6523">
        <w:rPr>
          <w:noProof/>
          <w:sz w:val="28"/>
          <w:szCs w:val="28"/>
        </w:rPr>
        <w:t xml:space="preserve"> 0,595 ккал,</w:t>
      </w:r>
      <w:r w:rsidRPr="00DD6523">
        <w:rPr>
          <w:sz w:val="28"/>
          <w:szCs w:val="28"/>
        </w:rPr>
        <w:t xml:space="preserve"> т.е. на количество тепла в ккал, расходуемого на испарение</w:t>
      </w:r>
      <w:r w:rsidRPr="00DD6523">
        <w:rPr>
          <w:noProof/>
          <w:sz w:val="28"/>
          <w:szCs w:val="28"/>
        </w:rPr>
        <w:t xml:space="preserve"> </w:t>
      </w:r>
      <w:smartTag w:uri="urn:schemas-microsoft-com:office:smarttags" w:element="metricconverter">
        <w:smartTagPr>
          <w:attr w:name="ProductID" w:val="1 г"/>
        </w:smartTagPr>
        <w:r w:rsidRPr="00DD6523">
          <w:rPr>
            <w:noProof/>
            <w:sz w:val="28"/>
            <w:szCs w:val="28"/>
          </w:rPr>
          <w:t>1</w:t>
        </w:r>
        <w:r w:rsidRPr="00DD6523">
          <w:rPr>
            <w:sz w:val="28"/>
            <w:szCs w:val="28"/>
          </w:rPr>
          <w:t xml:space="preserve"> г</w:t>
        </w:r>
      </w:smartTag>
      <w:r w:rsidRPr="00DD6523">
        <w:rPr>
          <w:sz w:val="28"/>
          <w:szCs w:val="28"/>
        </w:rPr>
        <w:t xml:space="preserve"> влаги.</w:t>
      </w:r>
    </w:p>
    <w:p w:rsidR="00B93032" w:rsidRPr="00DD6523" w:rsidRDefault="00B93032" w:rsidP="00DD6523">
      <w:pPr>
        <w:widowControl w:val="0"/>
        <w:spacing w:line="360" w:lineRule="auto"/>
        <w:ind w:firstLine="709"/>
        <w:jc w:val="both"/>
        <w:rPr>
          <w:sz w:val="28"/>
          <w:szCs w:val="28"/>
        </w:rPr>
      </w:pPr>
      <w:r w:rsidRPr="00DD6523">
        <w:rPr>
          <w:sz w:val="28"/>
          <w:szCs w:val="28"/>
        </w:rPr>
        <w:t>Количество влаги, испаряющейся с пола и ограждающих конструкций здания, определяем в виде процентной надбавки (10%) от количества влаги, выделяемой всеми животными, находящимися в данном помещении. Эта величина составляет</w:t>
      </w:r>
      <w:r w:rsidRPr="00DD6523">
        <w:rPr>
          <w:noProof/>
          <w:sz w:val="28"/>
          <w:szCs w:val="28"/>
        </w:rPr>
        <w:t xml:space="preserve"> 4096</w:t>
      </w:r>
      <w:r w:rsidRPr="00DD6523">
        <w:rPr>
          <w:sz w:val="28"/>
          <w:szCs w:val="28"/>
        </w:rPr>
        <w:t xml:space="preserve"> г/ч. </w:t>
      </w:r>
    </w:p>
    <w:p w:rsidR="00B93032" w:rsidRPr="00DD6523" w:rsidRDefault="00B93032" w:rsidP="00DD6523">
      <w:pPr>
        <w:widowControl w:val="0"/>
        <w:spacing w:line="360" w:lineRule="auto"/>
        <w:ind w:firstLine="709"/>
        <w:jc w:val="center"/>
        <w:rPr>
          <w:sz w:val="28"/>
          <w:szCs w:val="28"/>
        </w:rPr>
      </w:pPr>
      <w:r w:rsidRPr="00DD6523">
        <w:rPr>
          <w:noProof/>
          <w:sz w:val="28"/>
          <w:szCs w:val="28"/>
          <w:lang w:val="en-US"/>
        </w:rPr>
        <w:t>W</w:t>
      </w:r>
      <w:r w:rsidRPr="00DD6523">
        <w:rPr>
          <w:noProof/>
          <w:sz w:val="28"/>
          <w:szCs w:val="28"/>
        </w:rPr>
        <w:t xml:space="preserve"> = 409,6</w:t>
      </w:r>
      <w:r w:rsidRPr="00DD6523">
        <w:rPr>
          <w:sz w:val="28"/>
          <w:szCs w:val="28"/>
        </w:rPr>
        <w:t xml:space="preserve"> х</w:t>
      </w:r>
      <w:r w:rsidRPr="00DD6523">
        <w:rPr>
          <w:noProof/>
          <w:sz w:val="28"/>
          <w:szCs w:val="28"/>
        </w:rPr>
        <w:t xml:space="preserve"> 0,595 = 244</w:t>
      </w:r>
      <w:r w:rsidRPr="00DD6523">
        <w:rPr>
          <w:sz w:val="28"/>
          <w:szCs w:val="28"/>
        </w:rPr>
        <w:t>ккал/ч</w:t>
      </w:r>
    </w:p>
    <w:p w:rsidR="008B6290" w:rsidRPr="00DD6523" w:rsidRDefault="008B6290" w:rsidP="00DD6523">
      <w:pPr>
        <w:widowControl w:val="0"/>
        <w:spacing w:line="360" w:lineRule="auto"/>
        <w:ind w:firstLine="709"/>
        <w:jc w:val="center"/>
        <w:rPr>
          <w:sz w:val="28"/>
          <w:szCs w:val="28"/>
        </w:rPr>
      </w:pPr>
    </w:p>
    <w:p w:rsidR="008B6290" w:rsidRPr="00DD6523" w:rsidRDefault="002376C9" w:rsidP="00DD6523">
      <w:pPr>
        <w:widowControl w:val="0"/>
        <w:spacing w:line="360" w:lineRule="auto"/>
        <w:ind w:firstLine="709"/>
        <w:jc w:val="center"/>
        <w:rPr>
          <w:sz w:val="28"/>
          <w:szCs w:val="28"/>
        </w:rPr>
      </w:pPr>
      <w:r w:rsidRPr="00DD6523">
        <w:rPr>
          <w:sz w:val="28"/>
          <w:szCs w:val="28"/>
        </w:rPr>
        <w:t xml:space="preserve">Подставляя полученные данные в формулу определяем </w:t>
      </w:r>
      <w:r w:rsidR="008B6290" w:rsidRPr="00DD6523">
        <w:rPr>
          <w:sz w:val="28"/>
          <w:szCs w:val="28"/>
        </w:rPr>
        <w:t>дефицит тепла:</w:t>
      </w:r>
    </w:p>
    <w:p w:rsidR="008B6290" w:rsidRPr="00DD6523" w:rsidRDefault="008B6290" w:rsidP="00DD6523">
      <w:pPr>
        <w:widowControl w:val="0"/>
        <w:spacing w:line="360" w:lineRule="auto"/>
        <w:ind w:firstLine="709"/>
        <w:jc w:val="center"/>
        <w:rPr>
          <w:sz w:val="28"/>
          <w:szCs w:val="28"/>
        </w:rPr>
      </w:pPr>
    </w:p>
    <w:p w:rsidR="008B6290" w:rsidRPr="00DD6523" w:rsidRDefault="008B6290" w:rsidP="00DD6523">
      <w:pPr>
        <w:widowControl w:val="0"/>
        <w:spacing w:line="360" w:lineRule="auto"/>
        <w:ind w:firstLine="709"/>
        <w:jc w:val="center"/>
        <w:rPr>
          <w:sz w:val="28"/>
          <w:szCs w:val="28"/>
        </w:rPr>
      </w:pPr>
      <w:r w:rsidRPr="00DD6523">
        <w:rPr>
          <w:sz w:val="28"/>
          <w:szCs w:val="28"/>
        </w:rPr>
        <w:t xml:space="preserve"> Дф = </w:t>
      </w:r>
      <w:r w:rsidRPr="00DD6523">
        <w:rPr>
          <w:sz w:val="28"/>
          <w:szCs w:val="28"/>
          <w:lang w:val="en-US"/>
        </w:rPr>
        <w:t>Q</w:t>
      </w:r>
      <w:r w:rsidRPr="00DD6523">
        <w:rPr>
          <w:sz w:val="28"/>
          <w:szCs w:val="28"/>
        </w:rPr>
        <w:t>ж-</w:t>
      </w:r>
      <w:r w:rsidR="005A0D62">
        <w:rPr>
          <w:position w:val="-4"/>
          <w:sz w:val="28"/>
          <w:szCs w:val="28"/>
        </w:rPr>
        <w:pict>
          <v:shape id="_x0000_i1056" type="#_x0000_t75" style="width:12pt;height:12.75pt" fillcolor="window">
            <v:imagedata r:id="rId36" o:title=""/>
          </v:shape>
        </w:pict>
      </w:r>
      <w:r w:rsidRPr="00DD6523">
        <w:rPr>
          <w:sz w:val="28"/>
          <w:szCs w:val="28"/>
          <w:lang w:val="en-US"/>
        </w:rPr>
        <w:t>tx</w:t>
      </w:r>
      <w:r w:rsidRPr="00DD6523">
        <w:rPr>
          <w:sz w:val="28"/>
          <w:szCs w:val="28"/>
        </w:rPr>
        <w:t>[(0,31</w:t>
      </w:r>
      <w:r w:rsidRPr="00DD6523">
        <w:rPr>
          <w:sz w:val="28"/>
          <w:szCs w:val="28"/>
          <w:lang w:val="en-US"/>
        </w:rPr>
        <w:t>x</w:t>
      </w:r>
      <w:r w:rsidR="00D274C9" w:rsidRPr="00DD6523">
        <w:rPr>
          <w:sz w:val="28"/>
          <w:szCs w:val="28"/>
          <w:lang w:val="en-US"/>
        </w:rPr>
        <w:t>G</w:t>
      </w:r>
      <w:r w:rsidRPr="00DD6523">
        <w:rPr>
          <w:sz w:val="28"/>
          <w:szCs w:val="28"/>
        </w:rPr>
        <w:t xml:space="preserve">)+( </w:t>
      </w:r>
      <w:r w:rsidR="005A0D62">
        <w:rPr>
          <w:b/>
          <w:position w:val="-8"/>
          <w:sz w:val="28"/>
          <w:szCs w:val="28"/>
        </w:rPr>
        <w:pict>
          <v:shape id="_x0000_i1057" type="#_x0000_t75" style="width:16.5pt;height:15.75pt" fillcolor="window">
            <v:imagedata r:id="rId35" o:title=""/>
          </v:shape>
        </w:pict>
      </w:r>
      <w:r w:rsidRPr="00DD6523">
        <w:rPr>
          <w:sz w:val="28"/>
          <w:szCs w:val="28"/>
          <w:lang w:val="en-US"/>
        </w:rPr>
        <w:t>KxF</w:t>
      </w:r>
      <w:r w:rsidRPr="00DD6523">
        <w:rPr>
          <w:sz w:val="28"/>
          <w:szCs w:val="28"/>
        </w:rPr>
        <w:t>)]</w:t>
      </w:r>
    </w:p>
    <w:p w:rsidR="008B6290" w:rsidRPr="00DD6523" w:rsidRDefault="008B6290" w:rsidP="00DD6523">
      <w:pPr>
        <w:widowControl w:val="0"/>
        <w:spacing w:line="360" w:lineRule="auto"/>
        <w:ind w:firstLine="709"/>
        <w:jc w:val="center"/>
        <w:rPr>
          <w:sz w:val="28"/>
          <w:szCs w:val="28"/>
          <w:lang w:val="en-US"/>
        </w:rPr>
      </w:pPr>
      <w:r w:rsidRPr="00DD6523">
        <w:rPr>
          <w:sz w:val="28"/>
          <w:szCs w:val="28"/>
        </w:rPr>
        <w:t>Дф = 6144-44</w:t>
      </w:r>
      <w:r w:rsidRPr="00DD6523">
        <w:rPr>
          <w:sz w:val="28"/>
          <w:szCs w:val="28"/>
          <w:lang w:val="en-US"/>
        </w:rPr>
        <w:t>x</w:t>
      </w:r>
      <w:r w:rsidRPr="00DD6523">
        <w:rPr>
          <w:sz w:val="28"/>
          <w:szCs w:val="28"/>
        </w:rPr>
        <w:t>[(0,31</w:t>
      </w:r>
      <w:r w:rsidRPr="00DD6523">
        <w:rPr>
          <w:sz w:val="28"/>
          <w:szCs w:val="28"/>
          <w:lang w:val="en-US"/>
        </w:rPr>
        <w:t>x</w:t>
      </w:r>
      <w:r w:rsidR="00D274C9" w:rsidRPr="00DD6523">
        <w:rPr>
          <w:sz w:val="28"/>
          <w:szCs w:val="28"/>
          <w:lang w:val="en-US"/>
        </w:rPr>
        <w:t>716</w:t>
      </w:r>
      <w:r w:rsidR="00E218CE" w:rsidRPr="00DD6523">
        <w:rPr>
          <w:sz w:val="28"/>
          <w:szCs w:val="28"/>
          <w:lang w:val="en-US"/>
        </w:rPr>
        <w:t>,26</w:t>
      </w:r>
      <w:r w:rsidR="00D274C9" w:rsidRPr="00DD6523">
        <w:rPr>
          <w:sz w:val="28"/>
          <w:szCs w:val="28"/>
        </w:rPr>
        <w:t>)+</w:t>
      </w:r>
      <w:r w:rsidR="00D274C9" w:rsidRPr="00DD6523">
        <w:rPr>
          <w:sz w:val="28"/>
          <w:szCs w:val="28"/>
          <w:lang w:val="en-US"/>
        </w:rPr>
        <w:t>377</w:t>
      </w:r>
      <w:r w:rsidR="00D274C9" w:rsidRPr="00DD6523">
        <w:rPr>
          <w:sz w:val="28"/>
          <w:szCs w:val="28"/>
        </w:rPr>
        <w:t>]=</w:t>
      </w:r>
      <w:r w:rsidR="00E218CE" w:rsidRPr="00DD6523">
        <w:rPr>
          <w:sz w:val="28"/>
          <w:szCs w:val="28"/>
          <w:lang w:val="en-US"/>
        </w:rPr>
        <w:t>20212</w:t>
      </w:r>
    </w:p>
    <w:p w:rsidR="002376C9" w:rsidRPr="00DD6523" w:rsidRDefault="002376C9" w:rsidP="00DD6523">
      <w:pPr>
        <w:widowControl w:val="0"/>
        <w:spacing w:line="360" w:lineRule="auto"/>
        <w:ind w:firstLine="709"/>
        <w:jc w:val="both"/>
        <w:rPr>
          <w:sz w:val="28"/>
          <w:szCs w:val="28"/>
        </w:rPr>
      </w:pPr>
    </w:p>
    <w:p w:rsidR="00AB28BE" w:rsidRPr="00DD6523" w:rsidRDefault="002376C9" w:rsidP="00DD6523">
      <w:pPr>
        <w:widowControl w:val="0"/>
        <w:spacing w:line="360" w:lineRule="auto"/>
        <w:ind w:firstLine="709"/>
        <w:jc w:val="both"/>
        <w:rPr>
          <w:sz w:val="28"/>
          <w:szCs w:val="28"/>
        </w:rPr>
      </w:pPr>
      <w:r w:rsidRPr="00DD6523">
        <w:rPr>
          <w:sz w:val="28"/>
          <w:szCs w:val="28"/>
        </w:rPr>
        <w:t xml:space="preserve">Расчет показывает, что расход тепла превышает </w:t>
      </w:r>
      <w:bookmarkStart w:id="27" w:name="OCRUncertain086"/>
      <w:r w:rsidRPr="00DD6523">
        <w:rPr>
          <w:sz w:val="28"/>
          <w:szCs w:val="28"/>
        </w:rPr>
        <w:t>теплопоступления</w:t>
      </w:r>
      <w:bookmarkEnd w:id="27"/>
      <w:r w:rsidRPr="00DD6523">
        <w:rPr>
          <w:sz w:val="28"/>
          <w:szCs w:val="28"/>
        </w:rPr>
        <w:t xml:space="preserve"> на </w:t>
      </w:r>
      <w:r w:rsidR="008B6290" w:rsidRPr="00DD6523">
        <w:rPr>
          <w:noProof/>
          <w:sz w:val="28"/>
          <w:szCs w:val="28"/>
        </w:rPr>
        <w:t>33742</w:t>
      </w:r>
      <w:r w:rsidR="00867E7F" w:rsidRPr="00DD6523">
        <w:rPr>
          <w:noProof/>
          <w:sz w:val="28"/>
          <w:szCs w:val="28"/>
        </w:rPr>
        <w:t xml:space="preserve"> </w:t>
      </w:r>
      <w:r w:rsidRPr="00DD6523">
        <w:rPr>
          <w:sz w:val="28"/>
          <w:szCs w:val="28"/>
        </w:rPr>
        <w:t xml:space="preserve">ккал/ч, что свидетельствует об отрицательном тепловом балансе коровника. </w:t>
      </w:r>
      <w:r w:rsidR="00867E7F" w:rsidRPr="00DD6523">
        <w:rPr>
          <w:sz w:val="28"/>
          <w:szCs w:val="28"/>
        </w:rPr>
        <w:t xml:space="preserve">И хотя допускаются отклонения ±10% к расчетным данным, расчетный тепловой баланс </w:t>
      </w:r>
      <w:r w:rsidR="008B6290" w:rsidRPr="00DD6523">
        <w:rPr>
          <w:sz w:val="28"/>
          <w:szCs w:val="28"/>
        </w:rPr>
        <w:t xml:space="preserve">намного </w:t>
      </w:r>
      <w:r w:rsidR="00867E7F" w:rsidRPr="00DD6523">
        <w:rPr>
          <w:sz w:val="28"/>
          <w:szCs w:val="28"/>
        </w:rPr>
        <w:t>превышает свободное тепло поступающее от животных</w:t>
      </w:r>
      <w:r w:rsidR="008B6290" w:rsidRPr="00DD6523">
        <w:rPr>
          <w:sz w:val="28"/>
          <w:szCs w:val="28"/>
        </w:rPr>
        <w:t>.</w:t>
      </w:r>
    </w:p>
    <w:p w:rsidR="004E1C8C" w:rsidRPr="00DD6523" w:rsidRDefault="004E1C8C" w:rsidP="00DD6523">
      <w:pPr>
        <w:widowControl w:val="0"/>
        <w:spacing w:line="360" w:lineRule="auto"/>
        <w:ind w:firstLine="709"/>
        <w:jc w:val="both"/>
        <w:rPr>
          <w:sz w:val="28"/>
          <w:szCs w:val="28"/>
        </w:rPr>
      </w:pPr>
      <w:r w:rsidRPr="00DD6523">
        <w:rPr>
          <w:sz w:val="28"/>
          <w:szCs w:val="28"/>
        </w:rPr>
        <w:t>При расчете теплового баланса в помещении очень важно опреде</w:t>
      </w:r>
      <w:r w:rsidRPr="00DD6523">
        <w:rPr>
          <w:sz w:val="28"/>
          <w:szCs w:val="28"/>
        </w:rPr>
        <w:softHyphen/>
        <w:t>лить, какая же температура воздуха будет внутри помещения при найденном балансе. Поэтому нужно определить разницу между темпера</w:t>
      </w:r>
      <w:r w:rsidRPr="00DD6523">
        <w:rPr>
          <w:sz w:val="28"/>
          <w:szCs w:val="28"/>
        </w:rPr>
        <w:softHyphen/>
        <w:t>турой воздуха в помещении и температурой наружного воздуха, при кото</w:t>
      </w:r>
      <w:r w:rsidRPr="00DD6523">
        <w:rPr>
          <w:sz w:val="28"/>
          <w:szCs w:val="28"/>
        </w:rPr>
        <w:softHyphen/>
        <w:t xml:space="preserve">рой приход тепла в помещении будет равен его расходу, т.е. определить </w:t>
      </w:r>
      <w:r w:rsidR="005A0D62">
        <w:rPr>
          <w:position w:val="-4"/>
          <w:sz w:val="28"/>
          <w:szCs w:val="28"/>
        </w:rPr>
        <w:pict>
          <v:shape id="_x0000_i1058" type="#_x0000_t75" style="width:12pt;height:12.75pt" fillcolor="window">
            <v:imagedata r:id="rId36" o:title=""/>
          </v:shape>
        </w:pict>
      </w:r>
      <w:r w:rsidRPr="00DD6523">
        <w:rPr>
          <w:sz w:val="28"/>
          <w:szCs w:val="28"/>
          <w:lang w:val="en-US"/>
        </w:rPr>
        <w:t>t</w:t>
      </w:r>
      <w:r w:rsidRPr="00DD6523">
        <w:rPr>
          <w:sz w:val="28"/>
          <w:szCs w:val="28"/>
        </w:rPr>
        <w:t xml:space="preserve"> нулевого баланса по следующей формуле:</w:t>
      </w:r>
    </w:p>
    <w:p w:rsidR="004E1C8C" w:rsidRPr="00DD6523" w:rsidRDefault="005A0D62" w:rsidP="00DD6523">
      <w:pPr>
        <w:widowControl w:val="0"/>
        <w:spacing w:line="360" w:lineRule="auto"/>
        <w:ind w:firstLine="709"/>
        <w:jc w:val="center"/>
        <w:rPr>
          <w:sz w:val="28"/>
          <w:szCs w:val="28"/>
        </w:rPr>
      </w:pPr>
      <w:r>
        <w:rPr>
          <w:position w:val="-28"/>
          <w:sz w:val="28"/>
          <w:szCs w:val="28"/>
        </w:rPr>
        <w:pict>
          <v:shape id="_x0000_i1059" type="#_x0000_t75" style="width:129pt;height:36.75pt" fillcolor="window">
            <v:imagedata r:id="rId37" o:title=""/>
          </v:shape>
        </w:pict>
      </w:r>
      <w:r w:rsidR="004E1C8C" w:rsidRPr="00DD6523">
        <w:rPr>
          <w:sz w:val="28"/>
          <w:szCs w:val="28"/>
        </w:rPr>
        <w:t xml:space="preserve"> </w:t>
      </w:r>
    </w:p>
    <w:p w:rsidR="004E1C8C" w:rsidRPr="00DD6523" w:rsidRDefault="004E1C8C" w:rsidP="00DD6523">
      <w:pPr>
        <w:widowControl w:val="0"/>
        <w:spacing w:line="360" w:lineRule="auto"/>
        <w:ind w:firstLine="709"/>
        <w:jc w:val="both"/>
        <w:rPr>
          <w:noProof/>
          <w:sz w:val="28"/>
          <w:szCs w:val="28"/>
        </w:rPr>
      </w:pPr>
      <w:r w:rsidRPr="00DD6523">
        <w:rPr>
          <w:sz w:val="28"/>
          <w:szCs w:val="28"/>
        </w:rPr>
        <w:t>Подставляем ра</w:t>
      </w:r>
      <w:r w:rsidR="003521A5" w:rsidRPr="00DD6523">
        <w:rPr>
          <w:sz w:val="28"/>
          <w:szCs w:val="28"/>
        </w:rPr>
        <w:t>нее полученные данные в формулу:</w:t>
      </w:r>
    </w:p>
    <w:p w:rsidR="004E1C8C" w:rsidRPr="00DD6523" w:rsidRDefault="005A0D62" w:rsidP="00DD6523">
      <w:pPr>
        <w:widowControl w:val="0"/>
        <w:spacing w:line="360" w:lineRule="auto"/>
        <w:ind w:firstLine="709"/>
        <w:jc w:val="center"/>
        <w:rPr>
          <w:noProof/>
          <w:sz w:val="28"/>
          <w:szCs w:val="28"/>
        </w:rPr>
      </w:pPr>
      <w:r>
        <w:rPr>
          <w:noProof/>
          <w:position w:val="-28"/>
          <w:sz w:val="28"/>
          <w:szCs w:val="28"/>
        </w:rPr>
        <w:pict>
          <v:shape id="_x0000_i1060" type="#_x0000_t75" style="width:179.25pt;height:36.75pt" fillcolor="window">
            <v:imagedata r:id="rId38" o:title=""/>
          </v:shape>
        </w:pict>
      </w:r>
    </w:p>
    <w:p w:rsidR="004E1C8C" w:rsidRPr="00DD6523" w:rsidRDefault="004E1C8C" w:rsidP="00DD6523">
      <w:pPr>
        <w:widowControl w:val="0"/>
        <w:spacing w:line="360" w:lineRule="auto"/>
        <w:ind w:firstLine="709"/>
        <w:jc w:val="both"/>
        <w:rPr>
          <w:sz w:val="28"/>
          <w:szCs w:val="28"/>
        </w:rPr>
      </w:pPr>
      <w:r w:rsidRPr="00DD6523">
        <w:rPr>
          <w:sz w:val="28"/>
          <w:szCs w:val="28"/>
        </w:rPr>
        <w:t xml:space="preserve">Следовательно, разность между температурой наружного воздуха и температурой внутри помещения равна </w:t>
      </w:r>
      <w:r w:rsidR="00E218CE" w:rsidRPr="00DD6523">
        <w:rPr>
          <w:sz w:val="28"/>
          <w:szCs w:val="28"/>
        </w:rPr>
        <w:t>14</w:t>
      </w:r>
      <w:r w:rsidR="00B6390E" w:rsidRPr="00DD6523">
        <w:rPr>
          <w:noProof/>
          <w:sz w:val="28"/>
          <w:szCs w:val="28"/>
        </w:rPr>
        <w:t>,</w:t>
      </w:r>
      <w:r w:rsidR="00E218CE" w:rsidRPr="00DD6523">
        <w:rPr>
          <w:noProof/>
          <w:sz w:val="28"/>
          <w:szCs w:val="28"/>
        </w:rPr>
        <w:t>5</w:t>
      </w:r>
      <w:r w:rsidRPr="00DD6523">
        <w:rPr>
          <w:noProof/>
          <w:sz w:val="28"/>
          <w:szCs w:val="28"/>
        </w:rPr>
        <w:t>°С,</w:t>
      </w:r>
      <w:r w:rsidRPr="00DD6523">
        <w:rPr>
          <w:sz w:val="28"/>
          <w:szCs w:val="28"/>
        </w:rPr>
        <w:t xml:space="preserve"> так как средняя январская температура в районе </w:t>
      </w:r>
      <w:r w:rsidR="009E18DD" w:rsidRPr="00DD6523">
        <w:rPr>
          <w:sz w:val="28"/>
          <w:szCs w:val="28"/>
        </w:rPr>
        <w:t>Тутаева</w:t>
      </w:r>
      <w:r w:rsidRPr="00DD6523">
        <w:rPr>
          <w:sz w:val="28"/>
          <w:szCs w:val="28"/>
        </w:rPr>
        <w:t xml:space="preserve"> </w:t>
      </w:r>
      <w:r w:rsidRPr="00DD6523">
        <w:rPr>
          <w:noProof/>
          <w:sz w:val="28"/>
          <w:szCs w:val="28"/>
        </w:rPr>
        <w:t xml:space="preserve"> -</w:t>
      </w:r>
      <w:r w:rsidRPr="00DD6523">
        <w:rPr>
          <w:sz w:val="28"/>
          <w:szCs w:val="28"/>
        </w:rPr>
        <w:t xml:space="preserve"> -</w:t>
      </w:r>
      <w:r w:rsidR="00E218CE" w:rsidRPr="00DD6523">
        <w:rPr>
          <w:sz w:val="28"/>
          <w:szCs w:val="28"/>
        </w:rPr>
        <w:t>28</w:t>
      </w:r>
      <w:r w:rsidRPr="00DD6523">
        <w:rPr>
          <w:sz w:val="28"/>
          <w:szCs w:val="28"/>
        </w:rPr>
        <w:t>°С, то температура воздуха в помещении бу</w:t>
      </w:r>
      <w:r w:rsidRPr="00DD6523">
        <w:rPr>
          <w:sz w:val="28"/>
          <w:szCs w:val="28"/>
        </w:rPr>
        <w:softHyphen/>
        <w:t>дет равна</w:t>
      </w:r>
      <w:r w:rsidRPr="00DD6523">
        <w:rPr>
          <w:noProof/>
          <w:sz w:val="28"/>
          <w:szCs w:val="28"/>
        </w:rPr>
        <w:t xml:space="preserve"> (</w:t>
      </w:r>
      <w:r w:rsidR="00E218CE" w:rsidRPr="00DD6523">
        <w:rPr>
          <w:noProof/>
          <w:sz w:val="28"/>
          <w:szCs w:val="28"/>
        </w:rPr>
        <w:t>28</w:t>
      </w:r>
      <w:r w:rsidRPr="00DD6523">
        <w:rPr>
          <w:noProof/>
          <w:sz w:val="28"/>
          <w:szCs w:val="28"/>
        </w:rPr>
        <w:t>°С</w:t>
      </w:r>
      <w:r w:rsidRPr="00DD6523">
        <w:rPr>
          <w:sz w:val="28"/>
          <w:szCs w:val="28"/>
        </w:rPr>
        <w:t xml:space="preserve"> -</w:t>
      </w:r>
      <w:r w:rsidR="00E218CE" w:rsidRPr="00DD6523">
        <w:rPr>
          <w:sz w:val="28"/>
          <w:szCs w:val="28"/>
        </w:rPr>
        <w:t>14</w:t>
      </w:r>
      <w:r w:rsidR="00B6390E" w:rsidRPr="00DD6523">
        <w:rPr>
          <w:sz w:val="28"/>
          <w:szCs w:val="28"/>
        </w:rPr>
        <w:t>,</w:t>
      </w:r>
      <w:r w:rsidR="00E218CE" w:rsidRPr="00DD6523">
        <w:rPr>
          <w:sz w:val="28"/>
          <w:szCs w:val="28"/>
        </w:rPr>
        <w:t>5</w:t>
      </w:r>
      <w:r w:rsidRPr="00DD6523">
        <w:rPr>
          <w:sz w:val="28"/>
          <w:szCs w:val="28"/>
        </w:rPr>
        <w:t>°С)=</w:t>
      </w:r>
      <w:r w:rsidR="00E218CE" w:rsidRPr="00DD6523">
        <w:rPr>
          <w:sz w:val="28"/>
          <w:szCs w:val="28"/>
        </w:rPr>
        <w:t>13,5</w:t>
      </w:r>
      <w:r w:rsidRPr="00DD6523">
        <w:rPr>
          <w:sz w:val="28"/>
          <w:szCs w:val="28"/>
        </w:rPr>
        <w:t>°С, что не соответствует зоогигиеническим требованиям.</w:t>
      </w:r>
    </w:p>
    <w:p w:rsidR="00E30EB0" w:rsidRPr="00DD6523" w:rsidRDefault="00E30EB0" w:rsidP="00DD6523">
      <w:pPr>
        <w:widowControl w:val="0"/>
        <w:spacing w:line="360" w:lineRule="auto"/>
        <w:ind w:firstLine="709"/>
        <w:jc w:val="center"/>
        <w:rPr>
          <w:sz w:val="28"/>
          <w:szCs w:val="28"/>
        </w:rPr>
      </w:pPr>
    </w:p>
    <w:p w:rsidR="00DD1FB3" w:rsidRPr="00DD6523" w:rsidRDefault="00E7132F" w:rsidP="00DD6523">
      <w:pPr>
        <w:widowControl w:val="0"/>
        <w:spacing w:line="360" w:lineRule="auto"/>
        <w:ind w:firstLine="709"/>
        <w:jc w:val="center"/>
        <w:rPr>
          <w:b/>
          <w:sz w:val="28"/>
          <w:szCs w:val="28"/>
        </w:rPr>
      </w:pPr>
      <w:r w:rsidRPr="00DD6523">
        <w:rPr>
          <w:b/>
          <w:sz w:val="28"/>
          <w:szCs w:val="28"/>
        </w:rPr>
        <w:t xml:space="preserve"> </w:t>
      </w:r>
      <w:r w:rsidR="00F46E6E" w:rsidRPr="00DD6523">
        <w:rPr>
          <w:b/>
          <w:sz w:val="28"/>
          <w:szCs w:val="28"/>
        </w:rPr>
        <w:t>Ветеринарно-санитарные требования к качеству воды, гигиена воды, гигиена поения. Расчет потребности животных в воде.</w:t>
      </w:r>
    </w:p>
    <w:p w:rsidR="00F46E6E" w:rsidRPr="00DD6523" w:rsidRDefault="00F46E6E" w:rsidP="00DD6523">
      <w:pPr>
        <w:widowControl w:val="0"/>
        <w:spacing w:line="360" w:lineRule="auto"/>
        <w:ind w:firstLine="709"/>
        <w:jc w:val="both"/>
        <w:rPr>
          <w:sz w:val="28"/>
          <w:szCs w:val="28"/>
        </w:rPr>
      </w:pPr>
      <w:r w:rsidRPr="00DD6523">
        <w:rPr>
          <w:sz w:val="28"/>
          <w:szCs w:val="28"/>
        </w:rPr>
        <w:t>Общий расход воды на ферме зависит от вида поголовья животных, технологических операций, на которые расходуется вода</w:t>
      </w:r>
      <w:r w:rsidR="00807D7A" w:rsidRPr="00DD6523">
        <w:rPr>
          <w:sz w:val="28"/>
          <w:szCs w:val="28"/>
        </w:rPr>
        <w:t>,</w:t>
      </w:r>
      <w:r w:rsidRPr="00DD6523">
        <w:rPr>
          <w:sz w:val="28"/>
          <w:szCs w:val="28"/>
        </w:rPr>
        <w:t xml:space="preserve"> расходы воды на другие периоды. Для определения необходимого количества воды надо знать всех возможных потребителей с учетом</w:t>
      </w:r>
      <w:r w:rsidR="00760634" w:rsidRPr="00DD6523">
        <w:rPr>
          <w:sz w:val="28"/>
          <w:szCs w:val="28"/>
        </w:rPr>
        <w:t xml:space="preserve"> перспективного плана развития объекта водоснабжения и правильно устанавливать для них соответствующие нормы потребления.</w:t>
      </w:r>
    </w:p>
    <w:p w:rsidR="00760634" w:rsidRPr="00DD6523" w:rsidRDefault="00760634" w:rsidP="00DD6523">
      <w:pPr>
        <w:widowControl w:val="0"/>
        <w:spacing w:line="360" w:lineRule="auto"/>
        <w:ind w:firstLine="709"/>
        <w:jc w:val="both"/>
        <w:rPr>
          <w:sz w:val="28"/>
          <w:szCs w:val="28"/>
        </w:rPr>
      </w:pPr>
      <w:r w:rsidRPr="00DD6523">
        <w:rPr>
          <w:sz w:val="28"/>
          <w:szCs w:val="28"/>
        </w:rPr>
        <w:t>Общая производительность водоисточника определяется по формуле:</w:t>
      </w:r>
    </w:p>
    <w:p w:rsidR="00760634" w:rsidRPr="00DD6523" w:rsidRDefault="005A0D62" w:rsidP="00DD6523">
      <w:pPr>
        <w:widowControl w:val="0"/>
        <w:spacing w:line="360" w:lineRule="auto"/>
        <w:ind w:firstLine="709"/>
        <w:jc w:val="center"/>
        <w:rPr>
          <w:sz w:val="28"/>
          <w:szCs w:val="28"/>
        </w:rPr>
      </w:pPr>
      <w:r>
        <w:rPr>
          <w:position w:val="-24"/>
          <w:sz w:val="28"/>
          <w:szCs w:val="28"/>
          <w:lang w:val="en-US"/>
        </w:rPr>
        <w:pict>
          <v:shape id="_x0000_i1061" type="#_x0000_t75" style="width:70.5pt;height:30pt" fillcolor="window">
            <v:imagedata r:id="rId39" o:title=""/>
          </v:shape>
        </w:pict>
      </w:r>
      <w:r w:rsidR="00760634" w:rsidRPr="00DD6523">
        <w:rPr>
          <w:sz w:val="28"/>
          <w:szCs w:val="28"/>
        </w:rPr>
        <w:t>, где</w:t>
      </w:r>
    </w:p>
    <w:p w:rsidR="00760634" w:rsidRPr="00DD6523" w:rsidRDefault="00760634" w:rsidP="00DD6523">
      <w:pPr>
        <w:spacing w:line="360" w:lineRule="auto"/>
        <w:ind w:firstLine="709"/>
        <w:jc w:val="both"/>
        <w:rPr>
          <w:sz w:val="28"/>
          <w:szCs w:val="28"/>
        </w:rPr>
      </w:pPr>
      <w:r w:rsidRPr="00DD6523">
        <w:rPr>
          <w:sz w:val="28"/>
          <w:szCs w:val="28"/>
          <w:lang w:val="en-US"/>
        </w:rPr>
        <w:t>W</w:t>
      </w:r>
      <w:r w:rsidRPr="00DD6523">
        <w:rPr>
          <w:sz w:val="28"/>
          <w:szCs w:val="28"/>
        </w:rPr>
        <w:t xml:space="preserve"> – объем откачиваемой воды, м</w:t>
      </w:r>
      <w:r w:rsidRPr="00DD6523">
        <w:rPr>
          <w:sz w:val="28"/>
          <w:szCs w:val="28"/>
          <w:vertAlign w:val="superscript"/>
        </w:rPr>
        <w:t>3</w:t>
      </w:r>
    </w:p>
    <w:p w:rsidR="00760634" w:rsidRPr="00DD6523" w:rsidRDefault="00760634" w:rsidP="00DD6523">
      <w:pPr>
        <w:spacing w:line="360" w:lineRule="auto"/>
        <w:ind w:firstLine="709"/>
        <w:jc w:val="both"/>
        <w:rPr>
          <w:sz w:val="28"/>
          <w:szCs w:val="28"/>
        </w:rPr>
      </w:pPr>
      <w:r w:rsidRPr="00DD6523">
        <w:rPr>
          <w:sz w:val="28"/>
          <w:szCs w:val="28"/>
          <w:lang w:val="en-US"/>
        </w:rPr>
        <w:t>t</w:t>
      </w:r>
      <w:r w:rsidRPr="00DD6523">
        <w:rPr>
          <w:sz w:val="28"/>
          <w:szCs w:val="28"/>
        </w:rPr>
        <w:t xml:space="preserve"> – время откачивания, ч</w:t>
      </w:r>
    </w:p>
    <w:p w:rsidR="00807D7A" w:rsidRPr="00DD6523" w:rsidRDefault="00807D7A" w:rsidP="00DD6523">
      <w:pPr>
        <w:spacing w:line="360" w:lineRule="auto"/>
        <w:ind w:firstLine="709"/>
        <w:jc w:val="both"/>
        <w:rPr>
          <w:sz w:val="28"/>
          <w:szCs w:val="28"/>
        </w:rPr>
      </w:pPr>
      <w:r w:rsidRPr="00DD6523">
        <w:rPr>
          <w:sz w:val="28"/>
          <w:szCs w:val="28"/>
        </w:rPr>
        <w:t>На данном комплексе используется водонапорная башня марки ВУ-5-30.</w:t>
      </w:r>
    </w:p>
    <w:p w:rsidR="00760634" w:rsidRPr="00DD6523" w:rsidRDefault="005A0D62" w:rsidP="00DD6523">
      <w:pPr>
        <w:widowControl w:val="0"/>
        <w:spacing w:line="360" w:lineRule="auto"/>
        <w:ind w:firstLine="709"/>
        <w:jc w:val="center"/>
        <w:rPr>
          <w:sz w:val="28"/>
          <w:szCs w:val="28"/>
        </w:rPr>
      </w:pPr>
      <w:r>
        <w:rPr>
          <w:position w:val="-24"/>
          <w:sz w:val="28"/>
          <w:szCs w:val="28"/>
          <w:lang w:val="en-US"/>
        </w:rPr>
        <w:pict>
          <v:shape id="_x0000_i1062" type="#_x0000_t75" style="width:79.5pt;height:30pt" fillcolor="window">
            <v:imagedata r:id="rId40" o:title=""/>
          </v:shape>
        </w:pict>
      </w:r>
    </w:p>
    <w:p w:rsidR="00F46E6E" w:rsidRPr="00DD6523" w:rsidRDefault="009C33D0" w:rsidP="00DD6523">
      <w:pPr>
        <w:widowControl w:val="0"/>
        <w:spacing w:line="360" w:lineRule="auto"/>
        <w:ind w:firstLine="709"/>
        <w:jc w:val="both"/>
        <w:rPr>
          <w:sz w:val="28"/>
          <w:szCs w:val="28"/>
        </w:rPr>
      </w:pPr>
      <w:r w:rsidRPr="00DD6523">
        <w:rPr>
          <w:sz w:val="28"/>
          <w:szCs w:val="28"/>
        </w:rPr>
        <w:t xml:space="preserve">Под нормой потребления принято считать количество воды, которое в среднем расходуется потребителем в течение суток. Эти нормы называются </w:t>
      </w:r>
      <w:r w:rsidR="001C41C6" w:rsidRPr="00DD6523">
        <w:rPr>
          <w:sz w:val="28"/>
          <w:szCs w:val="28"/>
        </w:rPr>
        <w:t>среднесуточными</w:t>
      </w:r>
      <w:r w:rsidRPr="00DD6523">
        <w:rPr>
          <w:sz w:val="28"/>
          <w:szCs w:val="28"/>
        </w:rPr>
        <w:t>.</w:t>
      </w:r>
    </w:p>
    <w:p w:rsidR="009C33D0" w:rsidRDefault="009C33D0" w:rsidP="00DD6523">
      <w:pPr>
        <w:widowControl w:val="0"/>
        <w:spacing w:line="360" w:lineRule="auto"/>
        <w:ind w:firstLine="709"/>
        <w:jc w:val="both"/>
        <w:rPr>
          <w:sz w:val="28"/>
          <w:szCs w:val="28"/>
          <w:lang w:val="en-US"/>
        </w:rPr>
      </w:pPr>
      <w:r w:rsidRPr="00DD6523">
        <w:rPr>
          <w:sz w:val="28"/>
          <w:szCs w:val="28"/>
        </w:rPr>
        <w:t>Чтобы определить среднесуточный расход воды по определенным видам потребления, надо число потребителей  умножить на соответствующие им среднесуточные нормы водопотребления, а затем суммировать их.</w:t>
      </w:r>
    </w:p>
    <w:p w:rsidR="00DD6523" w:rsidRPr="00DD6523" w:rsidRDefault="00DD6523" w:rsidP="00DD6523">
      <w:pPr>
        <w:widowControl w:val="0"/>
        <w:spacing w:line="360" w:lineRule="auto"/>
        <w:ind w:firstLine="709"/>
        <w:jc w:val="both"/>
        <w:rPr>
          <w:sz w:val="28"/>
          <w:szCs w:val="28"/>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36"/>
        <w:gridCol w:w="1920"/>
        <w:gridCol w:w="1772"/>
        <w:gridCol w:w="2137"/>
      </w:tblGrid>
      <w:tr w:rsidR="009C33D0" w:rsidRPr="00DD6523">
        <w:trPr>
          <w:jc w:val="center"/>
        </w:trPr>
        <w:tc>
          <w:tcPr>
            <w:tcW w:w="1636" w:type="dxa"/>
          </w:tcPr>
          <w:p w:rsidR="009C33D0" w:rsidRPr="00DD6523" w:rsidRDefault="009C33D0" w:rsidP="00DD6523">
            <w:pPr>
              <w:spacing w:line="360" w:lineRule="auto"/>
              <w:ind w:hanging="59"/>
              <w:jc w:val="center"/>
              <w:rPr>
                <w:sz w:val="20"/>
                <w:szCs w:val="20"/>
              </w:rPr>
            </w:pPr>
            <w:r w:rsidRPr="00DD6523">
              <w:rPr>
                <w:sz w:val="20"/>
                <w:szCs w:val="20"/>
              </w:rPr>
              <w:t>Группа животных</w:t>
            </w:r>
          </w:p>
        </w:tc>
        <w:tc>
          <w:tcPr>
            <w:tcW w:w="1920" w:type="dxa"/>
          </w:tcPr>
          <w:p w:rsidR="009C33D0" w:rsidRPr="00DD6523" w:rsidRDefault="009C33D0" w:rsidP="00DD6523">
            <w:pPr>
              <w:spacing w:line="360" w:lineRule="auto"/>
              <w:ind w:hanging="59"/>
              <w:jc w:val="center"/>
              <w:rPr>
                <w:sz w:val="20"/>
                <w:szCs w:val="20"/>
              </w:rPr>
            </w:pPr>
            <w:r w:rsidRPr="00DD6523">
              <w:rPr>
                <w:sz w:val="20"/>
                <w:szCs w:val="20"/>
              </w:rPr>
              <w:t>Количество голов</w:t>
            </w:r>
          </w:p>
        </w:tc>
        <w:tc>
          <w:tcPr>
            <w:tcW w:w="1772" w:type="dxa"/>
          </w:tcPr>
          <w:p w:rsidR="009C33D0" w:rsidRPr="00DD6523" w:rsidRDefault="009C33D0" w:rsidP="00DD6523">
            <w:pPr>
              <w:spacing w:line="360" w:lineRule="auto"/>
              <w:ind w:hanging="59"/>
              <w:jc w:val="center"/>
              <w:rPr>
                <w:sz w:val="20"/>
                <w:szCs w:val="20"/>
              </w:rPr>
            </w:pPr>
            <w:r w:rsidRPr="00DD6523">
              <w:rPr>
                <w:sz w:val="20"/>
                <w:szCs w:val="20"/>
              </w:rPr>
              <w:t>Норма воды на 1 гол, л</w:t>
            </w:r>
          </w:p>
        </w:tc>
        <w:tc>
          <w:tcPr>
            <w:tcW w:w="2137" w:type="dxa"/>
          </w:tcPr>
          <w:p w:rsidR="009C33D0" w:rsidRPr="00DD6523" w:rsidRDefault="009C33D0" w:rsidP="00DD6523">
            <w:pPr>
              <w:spacing w:line="360" w:lineRule="auto"/>
              <w:ind w:hanging="59"/>
              <w:jc w:val="center"/>
              <w:rPr>
                <w:sz w:val="20"/>
                <w:szCs w:val="20"/>
              </w:rPr>
            </w:pPr>
            <w:r w:rsidRPr="00DD6523">
              <w:rPr>
                <w:sz w:val="20"/>
                <w:szCs w:val="20"/>
              </w:rPr>
              <w:t>Суточное потребление воды на группу, л</w:t>
            </w:r>
          </w:p>
        </w:tc>
      </w:tr>
      <w:tr w:rsidR="009C33D0" w:rsidRPr="00DD6523">
        <w:trPr>
          <w:jc w:val="center"/>
        </w:trPr>
        <w:tc>
          <w:tcPr>
            <w:tcW w:w="1636" w:type="dxa"/>
          </w:tcPr>
          <w:p w:rsidR="009C33D0" w:rsidRPr="00DD6523" w:rsidRDefault="009C33D0" w:rsidP="00DD6523">
            <w:pPr>
              <w:spacing w:line="360" w:lineRule="auto"/>
              <w:ind w:hanging="59"/>
              <w:jc w:val="center"/>
              <w:rPr>
                <w:sz w:val="20"/>
                <w:szCs w:val="20"/>
              </w:rPr>
            </w:pPr>
            <w:r w:rsidRPr="00DD6523">
              <w:rPr>
                <w:sz w:val="20"/>
                <w:szCs w:val="20"/>
              </w:rPr>
              <w:t>Телята</w:t>
            </w:r>
          </w:p>
        </w:tc>
        <w:tc>
          <w:tcPr>
            <w:tcW w:w="1920" w:type="dxa"/>
          </w:tcPr>
          <w:p w:rsidR="009C33D0" w:rsidRPr="00DD6523" w:rsidRDefault="009C33D0" w:rsidP="00DD6523">
            <w:pPr>
              <w:spacing w:line="360" w:lineRule="auto"/>
              <w:ind w:hanging="59"/>
              <w:jc w:val="center"/>
              <w:rPr>
                <w:sz w:val="20"/>
                <w:szCs w:val="20"/>
              </w:rPr>
            </w:pPr>
            <w:r w:rsidRPr="00DD6523">
              <w:rPr>
                <w:sz w:val="20"/>
                <w:szCs w:val="20"/>
              </w:rPr>
              <w:t>56</w:t>
            </w:r>
          </w:p>
        </w:tc>
        <w:tc>
          <w:tcPr>
            <w:tcW w:w="1772" w:type="dxa"/>
          </w:tcPr>
          <w:p w:rsidR="009C33D0" w:rsidRPr="00DD6523" w:rsidRDefault="009C33D0" w:rsidP="00DD6523">
            <w:pPr>
              <w:spacing w:line="360" w:lineRule="auto"/>
              <w:ind w:hanging="59"/>
              <w:jc w:val="center"/>
              <w:rPr>
                <w:sz w:val="20"/>
                <w:szCs w:val="20"/>
              </w:rPr>
            </w:pPr>
            <w:r w:rsidRPr="00DD6523">
              <w:rPr>
                <w:sz w:val="20"/>
                <w:szCs w:val="20"/>
              </w:rPr>
              <w:t>10</w:t>
            </w:r>
          </w:p>
        </w:tc>
        <w:tc>
          <w:tcPr>
            <w:tcW w:w="2137" w:type="dxa"/>
          </w:tcPr>
          <w:p w:rsidR="009C33D0" w:rsidRPr="00DD6523" w:rsidRDefault="009C33D0" w:rsidP="00DD6523">
            <w:pPr>
              <w:spacing w:line="360" w:lineRule="auto"/>
              <w:ind w:hanging="59"/>
              <w:jc w:val="center"/>
              <w:rPr>
                <w:sz w:val="20"/>
                <w:szCs w:val="20"/>
              </w:rPr>
            </w:pPr>
            <w:r w:rsidRPr="00DD6523">
              <w:rPr>
                <w:sz w:val="20"/>
                <w:szCs w:val="20"/>
              </w:rPr>
              <w:t>560</w:t>
            </w:r>
          </w:p>
        </w:tc>
      </w:tr>
    </w:tbl>
    <w:p w:rsidR="00DD6523" w:rsidRDefault="00DD6523" w:rsidP="00DD6523">
      <w:pPr>
        <w:widowControl w:val="0"/>
        <w:spacing w:line="360" w:lineRule="auto"/>
        <w:ind w:firstLine="709"/>
        <w:jc w:val="both"/>
        <w:rPr>
          <w:sz w:val="28"/>
          <w:szCs w:val="28"/>
          <w:lang w:val="en-US"/>
        </w:rPr>
      </w:pPr>
    </w:p>
    <w:p w:rsidR="009C33D0" w:rsidRPr="00DD6523" w:rsidRDefault="009C33D0" w:rsidP="00DD6523">
      <w:pPr>
        <w:widowControl w:val="0"/>
        <w:spacing w:line="360" w:lineRule="auto"/>
        <w:ind w:firstLine="709"/>
        <w:jc w:val="both"/>
        <w:rPr>
          <w:sz w:val="28"/>
          <w:szCs w:val="28"/>
        </w:rPr>
      </w:pPr>
      <w:r w:rsidRPr="00DD6523">
        <w:rPr>
          <w:sz w:val="28"/>
          <w:szCs w:val="28"/>
        </w:rPr>
        <w:t>Потреблени</w:t>
      </w:r>
      <w:r w:rsidR="007775AD" w:rsidRPr="00DD6523">
        <w:rPr>
          <w:sz w:val="28"/>
          <w:szCs w:val="28"/>
        </w:rPr>
        <w:t>е воды на животноводческих ферма</w:t>
      </w:r>
      <w:r w:rsidRPr="00DD6523">
        <w:rPr>
          <w:sz w:val="28"/>
          <w:szCs w:val="28"/>
        </w:rPr>
        <w:t>х может быть неодинаковым. Суточные колебания расхода зависят от сезона года, часовые - от времени суток (ночью воды расходуется меньше, чем днем). Максимальный суточный расход воды находят путем умножения среднего суточного расхода на коэффициент суточной неравномерности</w:t>
      </w:r>
      <w:r w:rsidR="00BB22EA" w:rsidRPr="00DD6523">
        <w:rPr>
          <w:sz w:val="28"/>
          <w:szCs w:val="28"/>
        </w:rPr>
        <w:t>:</w:t>
      </w:r>
    </w:p>
    <w:p w:rsidR="00BB22EA" w:rsidRPr="00DD6523" w:rsidRDefault="005A0D62" w:rsidP="00DD6523">
      <w:pPr>
        <w:widowControl w:val="0"/>
        <w:spacing w:line="360" w:lineRule="auto"/>
        <w:ind w:firstLine="709"/>
        <w:jc w:val="center"/>
        <w:rPr>
          <w:sz w:val="28"/>
          <w:szCs w:val="28"/>
        </w:rPr>
      </w:pPr>
      <w:r>
        <w:rPr>
          <w:position w:val="-14"/>
          <w:sz w:val="28"/>
          <w:szCs w:val="28"/>
          <w:lang w:val="en-US"/>
        </w:rPr>
        <w:pict>
          <v:shape id="_x0000_i1063" type="#_x0000_t75" style="width:129.75pt;height:18pt" fillcolor="window">
            <v:imagedata r:id="rId41" o:title=""/>
          </v:shape>
        </w:pict>
      </w:r>
      <w:r w:rsidR="00BB22EA" w:rsidRPr="00DD6523">
        <w:rPr>
          <w:sz w:val="28"/>
          <w:szCs w:val="28"/>
        </w:rPr>
        <w:t>, где</w:t>
      </w:r>
    </w:p>
    <w:p w:rsidR="00BB22EA" w:rsidRPr="00DD6523" w:rsidRDefault="00BB22EA" w:rsidP="00DD6523">
      <w:pPr>
        <w:widowControl w:val="0"/>
        <w:spacing w:line="360" w:lineRule="auto"/>
        <w:ind w:firstLine="709"/>
        <w:jc w:val="both"/>
        <w:rPr>
          <w:sz w:val="28"/>
          <w:szCs w:val="28"/>
        </w:rPr>
      </w:pPr>
      <w:r w:rsidRPr="00DD6523">
        <w:rPr>
          <w:sz w:val="28"/>
          <w:szCs w:val="28"/>
        </w:rPr>
        <w:t>Кср.сут = коэффициент суточной неравномерности для животноводческого сектора, который составляет 1,3.</w:t>
      </w:r>
    </w:p>
    <w:p w:rsidR="00BB22EA" w:rsidRPr="00DD6523" w:rsidRDefault="005A0D62" w:rsidP="00DD6523">
      <w:pPr>
        <w:widowControl w:val="0"/>
        <w:spacing w:line="360" w:lineRule="auto"/>
        <w:ind w:firstLine="709"/>
        <w:jc w:val="center"/>
        <w:rPr>
          <w:sz w:val="28"/>
          <w:szCs w:val="28"/>
        </w:rPr>
      </w:pPr>
      <w:r>
        <w:rPr>
          <w:position w:val="-14"/>
          <w:sz w:val="28"/>
          <w:szCs w:val="28"/>
          <w:lang w:val="en-US"/>
        </w:rPr>
        <w:pict>
          <v:shape id="_x0000_i1064" type="#_x0000_t75" style="width:132.75pt;height:18pt" fillcolor="window">
            <v:imagedata r:id="rId42" o:title=""/>
          </v:shape>
        </w:pict>
      </w:r>
    </w:p>
    <w:p w:rsidR="004024EE" w:rsidRPr="00DD6523" w:rsidRDefault="00BB22EA" w:rsidP="00DD6523">
      <w:pPr>
        <w:widowControl w:val="0"/>
        <w:spacing w:line="360" w:lineRule="auto"/>
        <w:ind w:firstLine="709"/>
        <w:jc w:val="both"/>
        <w:rPr>
          <w:sz w:val="28"/>
          <w:szCs w:val="28"/>
        </w:rPr>
      </w:pPr>
      <w:r w:rsidRPr="00DD6523">
        <w:rPr>
          <w:sz w:val="28"/>
          <w:szCs w:val="28"/>
        </w:rPr>
        <w:t>В сутки максимальное водоснабжение в среднем за час составляет:</w:t>
      </w:r>
    </w:p>
    <w:p w:rsidR="00BB22EA" w:rsidRPr="00DD6523" w:rsidRDefault="00BB22EA" w:rsidP="00DD6523">
      <w:pPr>
        <w:widowControl w:val="0"/>
        <w:spacing w:line="360" w:lineRule="auto"/>
        <w:ind w:firstLine="709"/>
        <w:jc w:val="both"/>
        <w:rPr>
          <w:sz w:val="28"/>
          <w:szCs w:val="28"/>
        </w:rPr>
      </w:pPr>
    </w:p>
    <w:p w:rsidR="001F2273" w:rsidRPr="00DD6523" w:rsidRDefault="005A0D62" w:rsidP="00DD6523">
      <w:pPr>
        <w:widowControl w:val="0"/>
        <w:spacing w:line="360" w:lineRule="auto"/>
        <w:ind w:firstLine="709"/>
        <w:jc w:val="center"/>
        <w:rPr>
          <w:sz w:val="28"/>
          <w:szCs w:val="28"/>
        </w:rPr>
      </w:pPr>
      <w:r>
        <w:rPr>
          <w:position w:val="-24"/>
          <w:sz w:val="28"/>
          <w:szCs w:val="28"/>
          <w:lang w:val="en-US"/>
        </w:rPr>
        <w:pict>
          <v:shape id="_x0000_i1065" type="#_x0000_t75" style="width:150.75pt;height:31.5pt" fillcolor="window">
            <v:imagedata r:id="rId43" o:title=""/>
          </v:shape>
        </w:pict>
      </w:r>
    </w:p>
    <w:p w:rsidR="00E36C46" w:rsidRPr="00DD6523" w:rsidRDefault="00BB22EA" w:rsidP="00DD6523">
      <w:pPr>
        <w:widowControl w:val="0"/>
        <w:spacing w:line="360" w:lineRule="auto"/>
        <w:ind w:firstLine="709"/>
        <w:jc w:val="both"/>
        <w:rPr>
          <w:sz w:val="28"/>
          <w:szCs w:val="28"/>
        </w:rPr>
      </w:pPr>
      <w:r w:rsidRPr="00DD6523">
        <w:rPr>
          <w:sz w:val="28"/>
          <w:szCs w:val="28"/>
        </w:rPr>
        <w:t>Максимальный часовой расход воды определяют с учетом коэффициента часовой неравномерности:</w:t>
      </w:r>
    </w:p>
    <w:p w:rsidR="00E36C46" w:rsidRPr="00DD6523" w:rsidRDefault="005A0D62" w:rsidP="00DD6523">
      <w:pPr>
        <w:widowControl w:val="0"/>
        <w:spacing w:line="360" w:lineRule="auto"/>
        <w:ind w:firstLine="709"/>
        <w:jc w:val="center"/>
        <w:rPr>
          <w:sz w:val="28"/>
          <w:szCs w:val="28"/>
        </w:rPr>
      </w:pPr>
      <w:r>
        <w:rPr>
          <w:position w:val="-14"/>
          <w:sz w:val="28"/>
          <w:szCs w:val="28"/>
          <w:lang w:val="en-US"/>
        </w:rPr>
        <w:pict>
          <v:shape id="_x0000_i1066" type="#_x0000_t75" style="width:135pt;height:18pt" fillcolor="window">
            <v:imagedata r:id="rId44" o:title=""/>
          </v:shape>
        </w:pict>
      </w:r>
      <w:r w:rsidR="00E36C46" w:rsidRPr="00DD6523">
        <w:rPr>
          <w:sz w:val="28"/>
          <w:szCs w:val="28"/>
        </w:rPr>
        <w:t>, где</w:t>
      </w:r>
    </w:p>
    <w:p w:rsidR="00E36C46" w:rsidRPr="00DD6523" w:rsidRDefault="00E36C46" w:rsidP="00DD6523">
      <w:pPr>
        <w:widowControl w:val="0"/>
        <w:spacing w:line="360" w:lineRule="auto"/>
        <w:ind w:firstLine="709"/>
        <w:jc w:val="both"/>
        <w:rPr>
          <w:sz w:val="28"/>
          <w:szCs w:val="28"/>
        </w:rPr>
      </w:pPr>
      <w:r w:rsidRPr="00DD6523">
        <w:rPr>
          <w:sz w:val="28"/>
          <w:szCs w:val="28"/>
        </w:rPr>
        <w:t>Кчас - коэффициент часовой неравномерности (при наличии автопоения  Кчас=2,5, без автопоения Кчас=4).</w:t>
      </w:r>
    </w:p>
    <w:p w:rsidR="00E36C46" w:rsidRPr="00DD6523" w:rsidRDefault="005A0D62" w:rsidP="00DD6523">
      <w:pPr>
        <w:widowControl w:val="0"/>
        <w:spacing w:line="360" w:lineRule="auto"/>
        <w:ind w:firstLine="709"/>
        <w:jc w:val="center"/>
        <w:rPr>
          <w:sz w:val="28"/>
          <w:szCs w:val="28"/>
        </w:rPr>
      </w:pPr>
      <w:r>
        <w:rPr>
          <w:position w:val="-14"/>
          <w:sz w:val="28"/>
          <w:szCs w:val="28"/>
          <w:lang w:val="en-US"/>
        </w:rPr>
        <w:pict>
          <v:shape id="_x0000_i1067" type="#_x0000_t75" style="width:130.5pt;height:18pt" fillcolor="window">
            <v:imagedata r:id="rId45" o:title=""/>
          </v:shape>
        </w:pict>
      </w:r>
    </w:p>
    <w:p w:rsidR="00E36C46" w:rsidRPr="00DD6523" w:rsidRDefault="00E36C46" w:rsidP="00DD6523">
      <w:pPr>
        <w:widowControl w:val="0"/>
        <w:spacing w:line="360" w:lineRule="auto"/>
        <w:ind w:firstLine="709"/>
        <w:jc w:val="both"/>
        <w:rPr>
          <w:sz w:val="28"/>
          <w:szCs w:val="28"/>
        </w:rPr>
      </w:pPr>
      <w:r w:rsidRPr="00DD6523">
        <w:rPr>
          <w:sz w:val="28"/>
          <w:szCs w:val="28"/>
        </w:rPr>
        <w:t>Характер расхода воды на животноводческих фермах связан с принятой технологией производства. Распределение воды по отдельным часам зависит от кратности кормления, доения. во время которых возникает резко выраженные пики неравномерности водоснабжения, что создает неблагоприятный режим работы водопроводных сооружений. Поэтому, чем совершеннее технологические процессы на ферме, тем лучше сглаживаются неравномерности расхода воды.</w:t>
      </w:r>
    </w:p>
    <w:p w:rsidR="000E3F80" w:rsidRPr="00DD6523" w:rsidRDefault="000E3F80" w:rsidP="00DD6523">
      <w:pPr>
        <w:widowControl w:val="0"/>
        <w:spacing w:line="360" w:lineRule="auto"/>
        <w:ind w:firstLine="709"/>
        <w:jc w:val="both"/>
        <w:rPr>
          <w:sz w:val="28"/>
          <w:szCs w:val="28"/>
        </w:rPr>
      </w:pPr>
    </w:p>
    <w:p w:rsidR="00E36C46" w:rsidRPr="00DD6523" w:rsidRDefault="00E36C46" w:rsidP="00DD6523">
      <w:pPr>
        <w:widowControl w:val="0"/>
        <w:spacing w:line="360" w:lineRule="auto"/>
        <w:ind w:firstLine="709"/>
        <w:jc w:val="center"/>
        <w:rPr>
          <w:b/>
          <w:sz w:val="28"/>
          <w:szCs w:val="28"/>
        </w:rPr>
      </w:pPr>
      <w:r w:rsidRPr="00DD6523">
        <w:rPr>
          <w:b/>
          <w:sz w:val="28"/>
          <w:szCs w:val="28"/>
        </w:rPr>
        <w:t>Ветеринарно-санитарные требования к уборке, хранению, обеззараживанию и утилизации навоза. Расчет выхода навоза. Устройство навозохранилища</w:t>
      </w:r>
      <w:r w:rsidR="00404C52" w:rsidRPr="00DD6523">
        <w:rPr>
          <w:b/>
          <w:sz w:val="28"/>
          <w:szCs w:val="28"/>
        </w:rPr>
        <w:t xml:space="preserve"> (расчет площади и схема). Наличие других ветеринарно-санитарных объектов.</w:t>
      </w:r>
    </w:p>
    <w:p w:rsidR="00404C52" w:rsidRPr="00DD6523" w:rsidRDefault="00404C52" w:rsidP="00DD6523">
      <w:pPr>
        <w:widowControl w:val="0"/>
        <w:spacing w:line="360" w:lineRule="auto"/>
        <w:ind w:firstLine="709"/>
        <w:jc w:val="both"/>
        <w:rPr>
          <w:sz w:val="28"/>
          <w:szCs w:val="28"/>
        </w:rPr>
      </w:pPr>
      <w:r w:rsidRPr="00DD6523">
        <w:rPr>
          <w:sz w:val="28"/>
          <w:szCs w:val="28"/>
        </w:rPr>
        <w:t>Навозохранилище устраивается согласно ветеринарно-санитарным требованиям. Их следует располагать по отношению к животноводческому предприятию и к жилой застройке с подветренной стороны господствующих ветров, а также водозаборных сооружений и производственной территории.</w:t>
      </w:r>
    </w:p>
    <w:p w:rsidR="00404C52" w:rsidRPr="00DD6523" w:rsidRDefault="00404C52" w:rsidP="00DD6523">
      <w:pPr>
        <w:widowControl w:val="0"/>
        <w:spacing w:line="360" w:lineRule="auto"/>
        <w:ind w:firstLine="709"/>
        <w:jc w:val="both"/>
        <w:rPr>
          <w:sz w:val="28"/>
          <w:szCs w:val="28"/>
        </w:rPr>
      </w:pPr>
      <w:r w:rsidRPr="00DD6523">
        <w:rPr>
          <w:sz w:val="28"/>
          <w:szCs w:val="28"/>
        </w:rPr>
        <w:t>Хранилища могут быть заглубленные и наземные. Хранилища для жидкого навоза делают глубиной до 5м, шириной не менее 12-</w:t>
      </w:r>
      <w:smartTag w:uri="urn:schemas-microsoft-com:office:smarttags" w:element="metricconverter">
        <w:smartTagPr>
          <w:attr w:name="ProductID" w:val="20 м"/>
        </w:smartTagPr>
        <w:r w:rsidRPr="00DD6523">
          <w:rPr>
            <w:sz w:val="28"/>
            <w:szCs w:val="28"/>
          </w:rPr>
          <w:t>20 м</w:t>
        </w:r>
      </w:smartTag>
      <w:r w:rsidRPr="00DD6523">
        <w:rPr>
          <w:sz w:val="28"/>
          <w:szCs w:val="28"/>
        </w:rPr>
        <w:t>, откосы и днище должны иметь твердое покрытие. Для хранения и обезвоживания подстилочного навоза и помета с подстилкой делаются незаглубленные хранилища или глубиной 1,5-</w:t>
      </w:r>
      <w:smartTag w:uri="urn:schemas-microsoft-com:office:smarttags" w:element="metricconverter">
        <w:smartTagPr>
          <w:attr w:name="ProductID" w:val="2 м"/>
        </w:smartTagPr>
        <w:r w:rsidRPr="00DD6523">
          <w:rPr>
            <w:sz w:val="28"/>
            <w:szCs w:val="28"/>
          </w:rPr>
          <w:t>2 м</w:t>
        </w:r>
      </w:smartTag>
      <w:r w:rsidRPr="00DD6523">
        <w:rPr>
          <w:sz w:val="28"/>
          <w:szCs w:val="28"/>
        </w:rPr>
        <w:t xml:space="preserve">. При размещении навозохранилища под животноводческим зданием его глубина должна быть </w:t>
      </w:r>
      <w:smartTag w:uri="urn:schemas-microsoft-com:office:smarttags" w:element="metricconverter">
        <w:smartTagPr>
          <w:attr w:name="ProductID" w:val="5 метров"/>
        </w:smartTagPr>
        <w:r w:rsidRPr="00DD6523">
          <w:rPr>
            <w:sz w:val="28"/>
            <w:szCs w:val="28"/>
          </w:rPr>
          <w:t>5 метров</w:t>
        </w:r>
      </w:smartTag>
      <w:r w:rsidRPr="00DD6523">
        <w:rPr>
          <w:sz w:val="28"/>
          <w:szCs w:val="28"/>
        </w:rPr>
        <w:t>.</w:t>
      </w:r>
    </w:p>
    <w:p w:rsidR="00404C52" w:rsidRPr="00DD6523" w:rsidRDefault="00404C52" w:rsidP="00DD6523">
      <w:pPr>
        <w:widowControl w:val="0"/>
        <w:spacing w:line="360" w:lineRule="auto"/>
        <w:ind w:firstLine="709"/>
        <w:jc w:val="both"/>
        <w:rPr>
          <w:sz w:val="28"/>
          <w:szCs w:val="28"/>
        </w:rPr>
      </w:pPr>
      <w:r w:rsidRPr="00DD6523">
        <w:rPr>
          <w:sz w:val="28"/>
          <w:szCs w:val="28"/>
        </w:rPr>
        <w:t>Примерное количество навоза (кг), получаемое от животных за год, в стойловый период</w:t>
      </w:r>
      <w:r w:rsidR="00164E86" w:rsidRPr="00DD6523">
        <w:rPr>
          <w:sz w:val="28"/>
          <w:szCs w:val="28"/>
        </w:rPr>
        <w:t xml:space="preserve"> и за сутки, определяют по формулам.</w:t>
      </w:r>
    </w:p>
    <w:p w:rsidR="00164E86" w:rsidRPr="00DD6523" w:rsidRDefault="00164E86" w:rsidP="00DD6523">
      <w:pPr>
        <w:widowControl w:val="0"/>
        <w:spacing w:line="360" w:lineRule="auto"/>
        <w:ind w:firstLine="709"/>
        <w:rPr>
          <w:sz w:val="28"/>
          <w:szCs w:val="28"/>
        </w:rPr>
      </w:pPr>
      <w:r w:rsidRPr="00DD6523">
        <w:rPr>
          <w:sz w:val="28"/>
          <w:szCs w:val="28"/>
        </w:rPr>
        <w:t>Количество навоза, приходящееся на одно животное в сутки:</w:t>
      </w:r>
    </w:p>
    <w:p w:rsidR="00164E86" w:rsidRPr="00DD6523" w:rsidRDefault="005A0D62" w:rsidP="00DD6523">
      <w:pPr>
        <w:widowControl w:val="0"/>
        <w:spacing w:line="360" w:lineRule="auto"/>
        <w:ind w:firstLine="709"/>
        <w:jc w:val="center"/>
        <w:rPr>
          <w:sz w:val="28"/>
          <w:szCs w:val="28"/>
        </w:rPr>
      </w:pPr>
      <w:r>
        <w:rPr>
          <w:position w:val="-14"/>
          <w:sz w:val="28"/>
          <w:szCs w:val="28"/>
          <w:lang w:val="en-US"/>
        </w:rPr>
        <w:pict>
          <v:shape id="_x0000_i1068" type="#_x0000_t75" style="width:90pt;height:18pt" fillcolor="window">
            <v:imagedata r:id="rId46" o:title=""/>
          </v:shape>
        </w:pict>
      </w:r>
      <w:r w:rsidR="00164E86" w:rsidRPr="00DD6523">
        <w:rPr>
          <w:sz w:val="28"/>
          <w:szCs w:val="28"/>
        </w:rPr>
        <w:t>, где</w:t>
      </w:r>
    </w:p>
    <w:p w:rsidR="00164E86" w:rsidRPr="00DD6523" w:rsidRDefault="00164E86" w:rsidP="00DD6523">
      <w:pPr>
        <w:widowControl w:val="0"/>
        <w:spacing w:line="360" w:lineRule="auto"/>
        <w:ind w:firstLine="709"/>
        <w:jc w:val="both"/>
        <w:rPr>
          <w:sz w:val="28"/>
          <w:szCs w:val="28"/>
        </w:rPr>
      </w:pPr>
      <w:r w:rsidRPr="00DD6523">
        <w:rPr>
          <w:sz w:val="28"/>
          <w:szCs w:val="28"/>
          <w:lang w:val="en-US"/>
        </w:rPr>
        <w:t>q</w:t>
      </w:r>
      <w:r w:rsidRPr="00DD6523">
        <w:rPr>
          <w:sz w:val="28"/>
          <w:szCs w:val="28"/>
        </w:rPr>
        <w:t>э – количество экскрементов;</w:t>
      </w:r>
    </w:p>
    <w:p w:rsidR="00164E86" w:rsidRPr="00DD6523" w:rsidRDefault="00164E86" w:rsidP="00DD6523">
      <w:pPr>
        <w:widowControl w:val="0"/>
        <w:spacing w:line="360" w:lineRule="auto"/>
        <w:ind w:firstLine="709"/>
        <w:jc w:val="both"/>
        <w:rPr>
          <w:sz w:val="28"/>
          <w:szCs w:val="28"/>
        </w:rPr>
      </w:pPr>
      <w:r w:rsidRPr="00DD6523">
        <w:rPr>
          <w:sz w:val="28"/>
          <w:szCs w:val="28"/>
          <w:lang w:val="en-US"/>
        </w:rPr>
        <w:t>qn</w:t>
      </w:r>
      <w:r w:rsidRPr="00DD6523">
        <w:rPr>
          <w:sz w:val="28"/>
          <w:szCs w:val="28"/>
        </w:rPr>
        <w:t xml:space="preserve"> – количество подстилки, приходящейся на одно животное в сутки, кг.</w:t>
      </w:r>
    </w:p>
    <w:p w:rsidR="00164E86" w:rsidRPr="00DD6523" w:rsidRDefault="005A0D62" w:rsidP="00DD6523">
      <w:pPr>
        <w:widowControl w:val="0"/>
        <w:spacing w:line="360" w:lineRule="auto"/>
        <w:ind w:firstLine="709"/>
        <w:jc w:val="center"/>
        <w:rPr>
          <w:sz w:val="28"/>
          <w:szCs w:val="28"/>
        </w:rPr>
      </w:pPr>
      <w:r>
        <w:rPr>
          <w:position w:val="-14"/>
          <w:sz w:val="28"/>
          <w:szCs w:val="28"/>
          <w:lang w:val="en-US"/>
        </w:rPr>
        <w:pict>
          <v:shape id="_x0000_i1069" type="#_x0000_t75" style="width:113.25pt;height:18pt" fillcolor="window">
            <v:imagedata r:id="rId47" o:title=""/>
          </v:shape>
        </w:pict>
      </w:r>
    </w:p>
    <w:p w:rsidR="00164E86" w:rsidRPr="00DD6523" w:rsidRDefault="00164E86" w:rsidP="00DD6523">
      <w:pPr>
        <w:widowControl w:val="0"/>
        <w:spacing w:line="360" w:lineRule="auto"/>
        <w:ind w:firstLine="709"/>
        <w:jc w:val="both"/>
        <w:rPr>
          <w:sz w:val="28"/>
          <w:szCs w:val="28"/>
        </w:rPr>
      </w:pPr>
      <w:r w:rsidRPr="00DD6523">
        <w:rPr>
          <w:sz w:val="28"/>
          <w:szCs w:val="28"/>
        </w:rPr>
        <w:t>Количество навоза за стойловый период определяем по следующей формуле:</w:t>
      </w:r>
    </w:p>
    <w:p w:rsidR="00164E86" w:rsidRPr="00DD6523" w:rsidRDefault="005A0D62" w:rsidP="00DD6523">
      <w:pPr>
        <w:widowControl w:val="0"/>
        <w:spacing w:line="360" w:lineRule="auto"/>
        <w:ind w:firstLine="709"/>
        <w:jc w:val="center"/>
        <w:rPr>
          <w:sz w:val="28"/>
          <w:szCs w:val="28"/>
        </w:rPr>
      </w:pPr>
      <w:r>
        <w:rPr>
          <w:position w:val="-12"/>
          <w:sz w:val="28"/>
          <w:szCs w:val="28"/>
          <w:lang w:val="en-US"/>
        </w:rPr>
        <w:pict>
          <v:shape id="_x0000_i1070" type="#_x0000_t75" style="width:101.25pt;height:17.25pt" fillcolor="window">
            <v:imagedata r:id="rId48" o:title=""/>
          </v:shape>
        </w:pict>
      </w:r>
      <w:r w:rsidR="00164E86" w:rsidRPr="00DD6523">
        <w:rPr>
          <w:sz w:val="28"/>
          <w:szCs w:val="28"/>
        </w:rPr>
        <w:t>, где</w:t>
      </w:r>
    </w:p>
    <w:p w:rsidR="00164E86" w:rsidRPr="00DD6523" w:rsidRDefault="00164E86" w:rsidP="00DD6523">
      <w:pPr>
        <w:widowControl w:val="0"/>
        <w:spacing w:line="360" w:lineRule="auto"/>
        <w:ind w:firstLine="709"/>
        <w:jc w:val="both"/>
        <w:rPr>
          <w:sz w:val="28"/>
          <w:szCs w:val="28"/>
        </w:rPr>
      </w:pPr>
      <w:r w:rsidRPr="00DD6523">
        <w:rPr>
          <w:sz w:val="28"/>
          <w:szCs w:val="28"/>
        </w:rPr>
        <w:t>Н1 – среднесуточное выделение навоза одним животным, кг;</w:t>
      </w:r>
    </w:p>
    <w:p w:rsidR="00164E86" w:rsidRPr="00DD6523" w:rsidRDefault="00382D9B" w:rsidP="00DD6523">
      <w:pPr>
        <w:widowControl w:val="0"/>
        <w:spacing w:line="360" w:lineRule="auto"/>
        <w:ind w:firstLine="709"/>
        <w:jc w:val="both"/>
        <w:rPr>
          <w:sz w:val="28"/>
          <w:szCs w:val="28"/>
        </w:rPr>
      </w:pPr>
      <w:r w:rsidRPr="00DD6523">
        <w:rPr>
          <w:sz w:val="28"/>
          <w:szCs w:val="28"/>
        </w:rPr>
        <w:t>С – продолжительность накопления навоза, сут;</w:t>
      </w:r>
    </w:p>
    <w:p w:rsidR="00382D9B" w:rsidRPr="00DD6523" w:rsidRDefault="00382D9B" w:rsidP="00DD6523">
      <w:pPr>
        <w:widowControl w:val="0"/>
        <w:spacing w:line="360" w:lineRule="auto"/>
        <w:ind w:firstLine="709"/>
        <w:jc w:val="both"/>
        <w:rPr>
          <w:sz w:val="28"/>
          <w:szCs w:val="28"/>
        </w:rPr>
      </w:pPr>
      <w:r w:rsidRPr="00DD6523">
        <w:rPr>
          <w:sz w:val="28"/>
          <w:szCs w:val="28"/>
          <w:lang w:val="en-US"/>
        </w:rPr>
        <w:t>n</w:t>
      </w:r>
      <w:r w:rsidRPr="00DD6523">
        <w:rPr>
          <w:sz w:val="28"/>
          <w:szCs w:val="28"/>
        </w:rPr>
        <w:t xml:space="preserve"> – число животных, гол</w:t>
      </w:r>
    </w:p>
    <w:p w:rsidR="00382D9B" w:rsidRPr="00DD6523" w:rsidRDefault="005A0D62" w:rsidP="00DD6523">
      <w:pPr>
        <w:widowControl w:val="0"/>
        <w:spacing w:line="360" w:lineRule="auto"/>
        <w:ind w:firstLine="709"/>
        <w:jc w:val="center"/>
        <w:rPr>
          <w:sz w:val="28"/>
          <w:szCs w:val="28"/>
        </w:rPr>
      </w:pPr>
      <w:r>
        <w:rPr>
          <w:position w:val="-12"/>
          <w:sz w:val="28"/>
          <w:szCs w:val="28"/>
          <w:lang w:val="en-US"/>
        </w:rPr>
        <w:pict>
          <v:shape id="_x0000_i1071" type="#_x0000_t75" style="width:192pt;height:17.25pt" fillcolor="window">
            <v:imagedata r:id="rId49" o:title=""/>
          </v:shape>
        </w:pict>
      </w:r>
    </w:p>
    <w:p w:rsidR="00382D9B" w:rsidRPr="00DD6523" w:rsidRDefault="00382D9B" w:rsidP="00DD6523">
      <w:pPr>
        <w:widowControl w:val="0"/>
        <w:spacing w:line="360" w:lineRule="auto"/>
        <w:ind w:firstLine="709"/>
        <w:jc w:val="both"/>
        <w:rPr>
          <w:sz w:val="28"/>
          <w:szCs w:val="28"/>
        </w:rPr>
      </w:pPr>
      <w:r w:rsidRPr="00DD6523">
        <w:rPr>
          <w:sz w:val="28"/>
          <w:szCs w:val="28"/>
        </w:rPr>
        <w:t>Количество навоза за год определяем по формуле:</w:t>
      </w:r>
    </w:p>
    <w:p w:rsidR="00382D9B" w:rsidRPr="00DD6523" w:rsidRDefault="005A0D62" w:rsidP="00DD6523">
      <w:pPr>
        <w:widowControl w:val="0"/>
        <w:spacing w:line="360" w:lineRule="auto"/>
        <w:ind w:firstLine="709"/>
        <w:jc w:val="center"/>
        <w:rPr>
          <w:sz w:val="28"/>
          <w:szCs w:val="28"/>
        </w:rPr>
      </w:pPr>
      <w:r>
        <w:rPr>
          <w:position w:val="-12"/>
          <w:sz w:val="28"/>
          <w:szCs w:val="28"/>
          <w:lang w:val="en-US"/>
        </w:rPr>
        <w:pict>
          <v:shape id="_x0000_i1072" type="#_x0000_t75" style="width:147pt;height:17.25pt" fillcolor="window">
            <v:imagedata r:id="rId50" o:title=""/>
          </v:shape>
        </w:pict>
      </w:r>
      <w:r w:rsidR="00382D9B" w:rsidRPr="00DD6523">
        <w:rPr>
          <w:sz w:val="28"/>
          <w:szCs w:val="28"/>
        </w:rPr>
        <w:t>, где</w:t>
      </w:r>
    </w:p>
    <w:p w:rsidR="00382D9B" w:rsidRPr="00DD6523" w:rsidRDefault="00382D9B" w:rsidP="00DD6523">
      <w:pPr>
        <w:widowControl w:val="0"/>
        <w:spacing w:line="360" w:lineRule="auto"/>
        <w:ind w:firstLine="709"/>
        <w:jc w:val="both"/>
        <w:rPr>
          <w:sz w:val="28"/>
          <w:szCs w:val="28"/>
        </w:rPr>
      </w:pPr>
      <w:r w:rsidRPr="00DD6523">
        <w:rPr>
          <w:sz w:val="28"/>
          <w:szCs w:val="28"/>
        </w:rPr>
        <w:t>М – среднесуточное выделение мочи одним животным, кг;</w:t>
      </w:r>
    </w:p>
    <w:p w:rsidR="00382D9B" w:rsidRPr="00DD6523" w:rsidRDefault="00382D9B" w:rsidP="00DD6523">
      <w:pPr>
        <w:widowControl w:val="0"/>
        <w:spacing w:line="360" w:lineRule="auto"/>
        <w:ind w:firstLine="709"/>
        <w:jc w:val="both"/>
        <w:rPr>
          <w:sz w:val="28"/>
          <w:szCs w:val="28"/>
        </w:rPr>
      </w:pPr>
      <w:r w:rsidRPr="00DD6523">
        <w:rPr>
          <w:sz w:val="28"/>
          <w:szCs w:val="28"/>
        </w:rPr>
        <w:t>П – суточная норма подстилки на одно животное, кг.</w:t>
      </w:r>
    </w:p>
    <w:p w:rsidR="00382D9B" w:rsidRPr="00DD6523" w:rsidRDefault="005A0D62" w:rsidP="00DD6523">
      <w:pPr>
        <w:widowControl w:val="0"/>
        <w:spacing w:line="360" w:lineRule="auto"/>
        <w:ind w:firstLine="709"/>
        <w:jc w:val="center"/>
        <w:rPr>
          <w:sz w:val="28"/>
          <w:szCs w:val="28"/>
        </w:rPr>
      </w:pPr>
      <w:r>
        <w:rPr>
          <w:position w:val="-12"/>
          <w:sz w:val="28"/>
          <w:szCs w:val="28"/>
          <w:lang w:val="en-US"/>
        </w:rPr>
        <w:pict>
          <v:shape id="_x0000_i1073" type="#_x0000_t75" style="width:238.5pt;height:17.25pt" fillcolor="window">
            <v:imagedata r:id="rId51" o:title=""/>
          </v:shape>
        </w:pict>
      </w:r>
    </w:p>
    <w:p w:rsidR="00382D9B" w:rsidRPr="00DD6523" w:rsidRDefault="00382D9B" w:rsidP="00DD6523">
      <w:pPr>
        <w:widowControl w:val="0"/>
        <w:spacing w:line="360" w:lineRule="auto"/>
        <w:ind w:firstLine="709"/>
        <w:jc w:val="both"/>
        <w:rPr>
          <w:sz w:val="28"/>
          <w:szCs w:val="28"/>
        </w:rPr>
      </w:pPr>
      <w:r w:rsidRPr="00DD6523">
        <w:rPr>
          <w:sz w:val="28"/>
          <w:szCs w:val="28"/>
        </w:rPr>
        <w:t>Площадь, отводимая для устройства навозохранилища (</w:t>
      </w:r>
      <w:r w:rsidRPr="00DD6523">
        <w:rPr>
          <w:i/>
          <w:sz w:val="28"/>
          <w:szCs w:val="28"/>
          <w:lang w:val="en-US"/>
        </w:rPr>
        <w:t>F</w:t>
      </w:r>
      <w:r w:rsidRPr="00DD6523">
        <w:rPr>
          <w:sz w:val="28"/>
          <w:szCs w:val="28"/>
        </w:rPr>
        <w:t>), рассчитывается по формуле:</w:t>
      </w:r>
    </w:p>
    <w:p w:rsidR="00382D9B" w:rsidRPr="00DD6523" w:rsidRDefault="005A0D62" w:rsidP="00DD6523">
      <w:pPr>
        <w:widowControl w:val="0"/>
        <w:spacing w:line="360" w:lineRule="auto"/>
        <w:ind w:firstLine="709"/>
        <w:jc w:val="center"/>
        <w:rPr>
          <w:sz w:val="28"/>
          <w:szCs w:val="28"/>
        </w:rPr>
      </w:pPr>
      <w:r>
        <w:rPr>
          <w:position w:val="-24"/>
          <w:sz w:val="28"/>
          <w:szCs w:val="28"/>
          <w:lang w:val="en-US"/>
        </w:rPr>
        <w:pict>
          <v:shape id="_x0000_i1074" type="#_x0000_t75" style="width:88.5pt;height:30pt" fillcolor="window">
            <v:imagedata r:id="rId52" o:title=""/>
          </v:shape>
        </w:pict>
      </w:r>
      <w:r w:rsidR="00382D9B" w:rsidRPr="00DD6523">
        <w:rPr>
          <w:sz w:val="28"/>
          <w:szCs w:val="28"/>
        </w:rPr>
        <w:t>, где</w:t>
      </w:r>
    </w:p>
    <w:p w:rsidR="00382D9B" w:rsidRPr="00DD6523" w:rsidRDefault="004027E5" w:rsidP="00DD6523">
      <w:pPr>
        <w:widowControl w:val="0"/>
        <w:spacing w:line="360" w:lineRule="auto"/>
        <w:ind w:firstLine="709"/>
        <w:jc w:val="both"/>
        <w:rPr>
          <w:sz w:val="28"/>
          <w:szCs w:val="28"/>
        </w:rPr>
      </w:pPr>
      <w:r w:rsidRPr="00DD6523">
        <w:rPr>
          <w:sz w:val="28"/>
          <w:szCs w:val="28"/>
          <w:lang w:val="en-US"/>
        </w:rPr>
        <w:t>n</w:t>
      </w:r>
      <w:r w:rsidRPr="00DD6523">
        <w:rPr>
          <w:sz w:val="28"/>
          <w:szCs w:val="28"/>
        </w:rPr>
        <w:t xml:space="preserve"> – число животных, гол;</w:t>
      </w:r>
    </w:p>
    <w:p w:rsidR="004027E5" w:rsidRPr="00DD6523" w:rsidRDefault="004027E5" w:rsidP="00DD6523">
      <w:pPr>
        <w:widowControl w:val="0"/>
        <w:spacing w:line="360" w:lineRule="auto"/>
        <w:ind w:firstLine="709"/>
        <w:jc w:val="both"/>
        <w:rPr>
          <w:sz w:val="28"/>
          <w:szCs w:val="28"/>
        </w:rPr>
      </w:pPr>
      <w:r w:rsidRPr="00DD6523">
        <w:rPr>
          <w:sz w:val="28"/>
          <w:szCs w:val="28"/>
        </w:rPr>
        <w:t>Н – выход навоза от одного животного, кг;</w:t>
      </w:r>
    </w:p>
    <w:p w:rsidR="004027E5" w:rsidRPr="00DD6523" w:rsidRDefault="004027E5" w:rsidP="00DD6523">
      <w:pPr>
        <w:widowControl w:val="0"/>
        <w:spacing w:line="360" w:lineRule="auto"/>
        <w:ind w:firstLine="709"/>
        <w:jc w:val="both"/>
        <w:rPr>
          <w:sz w:val="28"/>
          <w:szCs w:val="28"/>
        </w:rPr>
      </w:pPr>
      <w:r w:rsidRPr="00DD6523">
        <w:rPr>
          <w:sz w:val="28"/>
          <w:szCs w:val="28"/>
        </w:rPr>
        <w:t>С – продолжительность хранения навоза;</w:t>
      </w:r>
    </w:p>
    <w:p w:rsidR="004027E5" w:rsidRPr="00DD6523" w:rsidRDefault="004027E5" w:rsidP="00DD6523">
      <w:pPr>
        <w:widowControl w:val="0"/>
        <w:spacing w:line="360" w:lineRule="auto"/>
        <w:ind w:firstLine="709"/>
        <w:jc w:val="both"/>
        <w:rPr>
          <w:sz w:val="28"/>
          <w:szCs w:val="28"/>
        </w:rPr>
      </w:pPr>
      <w:r w:rsidRPr="00DD6523">
        <w:rPr>
          <w:sz w:val="28"/>
          <w:szCs w:val="28"/>
          <w:lang w:val="en-US"/>
        </w:rPr>
        <w:t>h</w:t>
      </w:r>
      <w:r w:rsidRPr="00DD6523">
        <w:rPr>
          <w:sz w:val="28"/>
          <w:szCs w:val="28"/>
        </w:rPr>
        <w:t xml:space="preserve"> – высота укладки навоза;</w:t>
      </w:r>
    </w:p>
    <w:p w:rsidR="004027E5" w:rsidRPr="00DD6523" w:rsidRDefault="004027E5" w:rsidP="00DD6523">
      <w:pPr>
        <w:widowControl w:val="0"/>
        <w:spacing w:line="360" w:lineRule="auto"/>
        <w:ind w:firstLine="709"/>
        <w:jc w:val="both"/>
        <w:rPr>
          <w:sz w:val="28"/>
          <w:szCs w:val="28"/>
        </w:rPr>
      </w:pPr>
      <w:r w:rsidRPr="00DD6523">
        <w:rPr>
          <w:sz w:val="28"/>
          <w:szCs w:val="28"/>
          <w:lang w:val="en-US"/>
        </w:rPr>
        <w:t>m</w:t>
      </w:r>
      <w:r w:rsidRPr="00DD6523">
        <w:rPr>
          <w:sz w:val="28"/>
          <w:szCs w:val="28"/>
        </w:rPr>
        <w:t xml:space="preserve"> – объемная масса навоза (для КРС при механической системе удаления навоза – 700), кг/ м</w:t>
      </w:r>
      <w:r w:rsidRPr="00DD6523">
        <w:rPr>
          <w:sz w:val="28"/>
          <w:szCs w:val="28"/>
          <w:vertAlign w:val="superscript"/>
        </w:rPr>
        <w:t>3</w:t>
      </w:r>
    </w:p>
    <w:p w:rsidR="004027E5" w:rsidRPr="00DD6523" w:rsidRDefault="004027E5" w:rsidP="00DD6523">
      <w:pPr>
        <w:widowControl w:val="0"/>
        <w:spacing w:line="360" w:lineRule="auto"/>
        <w:ind w:firstLine="709"/>
        <w:jc w:val="both"/>
        <w:rPr>
          <w:sz w:val="28"/>
          <w:szCs w:val="28"/>
        </w:rPr>
      </w:pPr>
    </w:p>
    <w:p w:rsidR="004027E5" w:rsidRPr="00DD6523" w:rsidRDefault="005A0D62" w:rsidP="00DD6523">
      <w:pPr>
        <w:widowControl w:val="0"/>
        <w:spacing w:line="360" w:lineRule="auto"/>
        <w:ind w:firstLine="709"/>
        <w:jc w:val="center"/>
        <w:rPr>
          <w:sz w:val="28"/>
          <w:szCs w:val="28"/>
        </w:rPr>
      </w:pPr>
      <w:r>
        <w:rPr>
          <w:position w:val="-24"/>
          <w:sz w:val="28"/>
          <w:szCs w:val="28"/>
          <w:lang w:val="en-US"/>
        </w:rPr>
        <w:pict>
          <v:shape id="_x0000_i1075" type="#_x0000_t75" style="width:131.25pt;height:30pt" fillcolor="window">
            <v:imagedata r:id="rId53" o:title=""/>
          </v:shape>
        </w:pict>
      </w:r>
    </w:p>
    <w:p w:rsidR="004027E5" w:rsidRPr="00DD6523" w:rsidRDefault="004027E5" w:rsidP="00DD6523">
      <w:pPr>
        <w:widowControl w:val="0"/>
        <w:spacing w:line="360" w:lineRule="auto"/>
        <w:ind w:firstLine="709"/>
        <w:jc w:val="both"/>
        <w:rPr>
          <w:sz w:val="28"/>
          <w:szCs w:val="28"/>
        </w:rPr>
      </w:pPr>
      <w:r w:rsidRPr="00DD6523">
        <w:rPr>
          <w:sz w:val="28"/>
          <w:szCs w:val="28"/>
        </w:rPr>
        <w:t>Санитарно-защитные зоны:</w:t>
      </w:r>
    </w:p>
    <w:p w:rsidR="004027E5" w:rsidRPr="00DD6523" w:rsidRDefault="004027E5" w:rsidP="00DD6523">
      <w:pPr>
        <w:widowControl w:val="0"/>
        <w:spacing w:line="360" w:lineRule="auto"/>
        <w:ind w:firstLine="709"/>
        <w:jc w:val="both"/>
        <w:rPr>
          <w:sz w:val="28"/>
          <w:szCs w:val="28"/>
        </w:rPr>
      </w:pPr>
      <w:r w:rsidRPr="00DD6523">
        <w:rPr>
          <w:sz w:val="28"/>
          <w:szCs w:val="28"/>
        </w:rPr>
        <w:t xml:space="preserve">От животноводческих помещений – не менее </w:t>
      </w:r>
      <w:smartTag w:uri="urn:schemas-microsoft-com:office:smarttags" w:element="metricconverter">
        <w:smartTagPr>
          <w:attr w:name="ProductID" w:val="60 м"/>
        </w:smartTagPr>
        <w:r w:rsidRPr="00DD6523">
          <w:rPr>
            <w:sz w:val="28"/>
            <w:szCs w:val="28"/>
          </w:rPr>
          <w:t>60 м</w:t>
        </w:r>
      </w:smartTag>
      <w:r w:rsidRPr="00DD6523">
        <w:rPr>
          <w:sz w:val="28"/>
          <w:szCs w:val="28"/>
        </w:rPr>
        <w:t>.</w:t>
      </w:r>
    </w:p>
    <w:p w:rsidR="004027E5" w:rsidRPr="00DD6523" w:rsidRDefault="004027E5" w:rsidP="00DD6523">
      <w:pPr>
        <w:widowControl w:val="0"/>
        <w:spacing w:line="360" w:lineRule="auto"/>
        <w:ind w:firstLine="709"/>
        <w:jc w:val="both"/>
        <w:rPr>
          <w:sz w:val="28"/>
          <w:szCs w:val="28"/>
        </w:rPr>
      </w:pPr>
      <w:r w:rsidRPr="00DD6523">
        <w:rPr>
          <w:sz w:val="28"/>
          <w:szCs w:val="28"/>
        </w:rPr>
        <w:t>От жилой застройки в зависимости от мощности предприятия – 200-</w:t>
      </w:r>
      <w:smartTag w:uri="urn:schemas-microsoft-com:office:smarttags" w:element="metricconverter">
        <w:smartTagPr>
          <w:attr w:name="ProductID" w:val="500 м"/>
        </w:smartTagPr>
        <w:r w:rsidRPr="00DD6523">
          <w:rPr>
            <w:sz w:val="28"/>
            <w:szCs w:val="28"/>
          </w:rPr>
          <w:t>500 м</w:t>
        </w:r>
      </w:smartTag>
      <w:r w:rsidRPr="00DD6523">
        <w:rPr>
          <w:sz w:val="28"/>
          <w:szCs w:val="28"/>
        </w:rPr>
        <w:t>.</w:t>
      </w:r>
    </w:p>
    <w:p w:rsidR="00570A25" w:rsidRPr="00DD6523" w:rsidRDefault="00570A25" w:rsidP="00DD6523">
      <w:pPr>
        <w:widowControl w:val="0"/>
        <w:spacing w:line="360" w:lineRule="auto"/>
        <w:ind w:firstLine="709"/>
        <w:jc w:val="both"/>
        <w:rPr>
          <w:sz w:val="28"/>
          <w:szCs w:val="28"/>
        </w:rPr>
      </w:pPr>
    </w:p>
    <w:p w:rsidR="004027E5" w:rsidRPr="00DD6523" w:rsidRDefault="004027E5" w:rsidP="00DD6523">
      <w:pPr>
        <w:widowControl w:val="0"/>
        <w:spacing w:line="360" w:lineRule="auto"/>
        <w:ind w:firstLine="709"/>
        <w:jc w:val="center"/>
        <w:rPr>
          <w:b/>
          <w:sz w:val="28"/>
          <w:szCs w:val="28"/>
        </w:rPr>
      </w:pPr>
      <w:r w:rsidRPr="00DD6523">
        <w:rPr>
          <w:b/>
          <w:sz w:val="28"/>
          <w:szCs w:val="28"/>
        </w:rPr>
        <w:t>Ветеринарно-санитарные требования к качеству кормов</w:t>
      </w:r>
      <w:r w:rsidR="00774355" w:rsidRPr="00DD6523">
        <w:rPr>
          <w:b/>
          <w:sz w:val="28"/>
          <w:szCs w:val="28"/>
        </w:rPr>
        <w:t xml:space="preserve"> для телят профилакторного периода</w:t>
      </w:r>
    </w:p>
    <w:p w:rsidR="00774355" w:rsidRPr="00DD6523" w:rsidRDefault="00774355" w:rsidP="00DD6523">
      <w:pPr>
        <w:widowControl w:val="0"/>
        <w:spacing w:line="360" w:lineRule="auto"/>
        <w:ind w:firstLine="709"/>
        <w:jc w:val="both"/>
        <w:rPr>
          <w:sz w:val="28"/>
          <w:szCs w:val="28"/>
        </w:rPr>
      </w:pPr>
      <w:r w:rsidRPr="00DD6523">
        <w:rPr>
          <w:sz w:val="28"/>
          <w:szCs w:val="28"/>
        </w:rPr>
        <w:t xml:space="preserve">Для получения высоких результатов в молочном животноводстве разработаны программы кормления взрослых животных и откорма молодняка. Применение этих программ дает следующие результаты: увеличение надоев на 15% по году. Улучшение качества молока (рост белка в молоке на 0,2-0,4%). Более здоровое животное (снижение затрат на ветеринарию), получение изначально более здорового и крепкого потомства. Хорошее развитие телят с высокими темпами роста с меньшими затратами на откорм до получения конечного результата. </w:t>
      </w:r>
    </w:p>
    <w:p w:rsidR="00774355" w:rsidRPr="00DD6523" w:rsidRDefault="00774355" w:rsidP="00DD6523">
      <w:pPr>
        <w:widowControl w:val="0"/>
        <w:spacing w:line="360" w:lineRule="auto"/>
        <w:ind w:firstLine="709"/>
        <w:jc w:val="both"/>
        <w:rPr>
          <w:sz w:val="28"/>
          <w:szCs w:val="28"/>
        </w:rPr>
      </w:pPr>
      <w:r w:rsidRPr="00DD6523">
        <w:rPr>
          <w:sz w:val="28"/>
          <w:szCs w:val="28"/>
        </w:rPr>
        <w:t>Схемы кормления телят:</w:t>
      </w:r>
    </w:p>
    <w:p w:rsidR="00774355" w:rsidRPr="00DD6523" w:rsidRDefault="00774355" w:rsidP="00DD6523">
      <w:pPr>
        <w:widowControl w:val="0"/>
        <w:spacing w:line="360" w:lineRule="auto"/>
        <w:ind w:firstLine="709"/>
        <w:jc w:val="both"/>
        <w:rPr>
          <w:sz w:val="28"/>
          <w:szCs w:val="28"/>
        </w:rPr>
      </w:pPr>
      <w:r w:rsidRPr="00DD6523">
        <w:rPr>
          <w:sz w:val="28"/>
          <w:szCs w:val="28"/>
        </w:rPr>
        <w:t xml:space="preserve">Телята 0-6 месяцев. </w:t>
      </w:r>
    </w:p>
    <w:p w:rsidR="00774355" w:rsidRPr="00DD6523" w:rsidRDefault="00774355" w:rsidP="00DD6523">
      <w:pPr>
        <w:widowControl w:val="0"/>
        <w:spacing w:line="360" w:lineRule="auto"/>
        <w:ind w:firstLine="709"/>
        <w:jc w:val="both"/>
        <w:rPr>
          <w:sz w:val="28"/>
          <w:szCs w:val="28"/>
        </w:rPr>
      </w:pPr>
      <w:r w:rsidRPr="00DD6523">
        <w:rPr>
          <w:sz w:val="28"/>
          <w:szCs w:val="28"/>
        </w:rPr>
        <w:t xml:space="preserve">1) Молозивный период </w:t>
      </w:r>
    </w:p>
    <w:p w:rsidR="00774355" w:rsidRPr="00DD6523" w:rsidRDefault="00774355" w:rsidP="00DD6523">
      <w:pPr>
        <w:widowControl w:val="0"/>
        <w:spacing w:line="360" w:lineRule="auto"/>
        <w:ind w:firstLine="709"/>
        <w:jc w:val="both"/>
        <w:rPr>
          <w:sz w:val="28"/>
          <w:szCs w:val="28"/>
        </w:rPr>
      </w:pPr>
      <w:r w:rsidRPr="00DD6523">
        <w:rPr>
          <w:sz w:val="28"/>
          <w:szCs w:val="28"/>
        </w:rPr>
        <w:t xml:space="preserve">2) Использование схемы кормления «ЗЦМ + Стартерный комбикорм». </w:t>
      </w:r>
    </w:p>
    <w:p w:rsidR="00DD6523" w:rsidRDefault="00DD6523" w:rsidP="00DD6523">
      <w:pPr>
        <w:widowControl w:val="0"/>
        <w:spacing w:line="360" w:lineRule="auto"/>
        <w:ind w:firstLine="709"/>
        <w:jc w:val="both"/>
        <w:rPr>
          <w:sz w:val="28"/>
          <w:szCs w:val="28"/>
          <w:lang w:val="en-US"/>
        </w:rPr>
      </w:pPr>
    </w:p>
    <w:p w:rsidR="00774355" w:rsidRPr="00DD6523" w:rsidRDefault="00774355" w:rsidP="00DD6523">
      <w:pPr>
        <w:widowControl w:val="0"/>
        <w:spacing w:line="360" w:lineRule="auto"/>
        <w:ind w:firstLine="709"/>
        <w:jc w:val="both"/>
        <w:rPr>
          <w:sz w:val="28"/>
          <w:szCs w:val="28"/>
        </w:rPr>
      </w:pPr>
      <w:r w:rsidRPr="00DD6523">
        <w:rPr>
          <w:sz w:val="28"/>
          <w:szCs w:val="28"/>
        </w:rPr>
        <w:t xml:space="preserve">1. Кормление телят в молозивный период. </w:t>
      </w:r>
    </w:p>
    <w:p w:rsidR="00774355" w:rsidRPr="00DD6523" w:rsidRDefault="00774355" w:rsidP="00DD6523">
      <w:pPr>
        <w:widowControl w:val="0"/>
        <w:spacing w:line="360" w:lineRule="auto"/>
        <w:ind w:firstLine="709"/>
        <w:jc w:val="both"/>
        <w:rPr>
          <w:sz w:val="28"/>
          <w:szCs w:val="28"/>
        </w:rPr>
      </w:pPr>
      <w:r w:rsidRPr="00DD6523">
        <w:rPr>
          <w:sz w:val="28"/>
          <w:szCs w:val="28"/>
        </w:rPr>
        <w:t xml:space="preserve">Во время первой недели жизни молозиво для теленка является единственным видом корма. Важность молозива заключается в том, что антитела (иммуноглобулины) могут проходить через стенки кишечника в первые часы после рождения теленка. Через 6 часов после отела из молозива абсорбируется только 65-70% антител, а после 24 часов – только 10-12%. </w:t>
      </w:r>
    </w:p>
    <w:p w:rsidR="00774355" w:rsidRPr="00DD6523" w:rsidRDefault="00774355" w:rsidP="00DD6523">
      <w:pPr>
        <w:widowControl w:val="0"/>
        <w:spacing w:line="360" w:lineRule="auto"/>
        <w:ind w:firstLine="709"/>
        <w:jc w:val="both"/>
        <w:rPr>
          <w:sz w:val="28"/>
          <w:szCs w:val="28"/>
        </w:rPr>
      </w:pPr>
      <w:r w:rsidRPr="00DD6523">
        <w:rPr>
          <w:sz w:val="28"/>
          <w:szCs w:val="28"/>
        </w:rPr>
        <w:t xml:space="preserve">Молозиво промывает и очищает кишечник. Содержание питательных и минеральных веществ в молозиве полностью отвечает потребностям новорожденного. Содержание жизненно необходимых защитных веществ в молозиве значительно снижается с течением времени после отела. Ранняя дача молозива (не позднее 2 часов после рождения) является важным фактором в формировании иммунитета у телят. </w:t>
      </w:r>
    </w:p>
    <w:p w:rsidR="00DD6523" w:rsidRDefault="00DD6523" w:rsidP="00DD6523">
      <w:pPr>
        <w:widowControl w:val="0"/>
        <w:spacing w:line="360" w:lineRule="auto"/>
        <w:ind w:firstLine="709"/>
        <w:jc w:val="right"/>
        <w:rPr>
          <w:sz w:val="28"/>
          <w:szCs w:val="28"/>
          <w:lang w:val="en-US"/>
        </w:rPr>
      </w:pPr>
    </w:p>
    <w:p w:rsidR="00774355" w:rsidRPr="00DD6523" w:rsidRDefault="00774355" w:rsidP="00DD6523">
      <w:pPr>
        <w:widowControl w:val="0"/>
        <w:spacing w:line="360" w:lineRule="auto"/>
        <w:ind w:firstLine="709"/>
        <w:jc w:val="right"/>
        <w:rPr>
          <w:sz w:val="28"/>
          <w:szCs w:val="28"/>
        </w:rPr>
      </w:pPr>
      <w:r w:rsidRPr="00DD6523">
        <w:rPr>
          <w:sz w:val="28"/>
          <w:szCs w:val="28"/>
        </w:rPr>
        <w:t>Таблица 6</w:t>
      </w:r>
    </w:p>
    <w:p w:rsidR="00774355" w:rsidRPr="00DD6523" w:rsidRDefault="00774355" w:rsidP="00DD6523">
      <w:pPr>
        <w:widowControl w:val="0"/>
        <w:spacing w:line="360" w:lineRule="auto"/>
        <w:ind w:firstLine="709"/>
        <w:jc w:val="center"/>
        <w:rPr>
          <w:b/>
          <w:sz w:val="28"/>
          <w:szCs w:val="28"/>
        </w:rPr>
      </w:pPr>
      <w:r w:rsidRPr="00DD6523">
        <w:rPr>
          <w:b/>
          <w:sz w:val="28"/>
          <w:szCs w:val="28"/>
        </w:rPr>
        <w:t>Состав заменителя цельного молока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7"/>
        <w:gridCol w:w="1100"/>
        <w:gridCol w:w="1269"/>
        <w:gridCol w:w="1269"/>
        <w:gridCol w:w="1269"/>
        <w:gridCol w:w="1676"/>
      </w:tblGrid>
      <w:tr w:rsidR="00774355" w:rsidRPr="00923C39" w:rsidTr="00923C39">
        <w:tc>
          <w:tcPr>
            <w:tcW w:w="2988" w:type="dxa"/>
            <w:shd w:val="clear" w:color="auto" w:fill="auto"/>
            <w:vAlign w:val="center"/>
          </w:tcPr>
          <w:p w:rsidR="00774355" w:rsidRPr="00923C39" w:rsidRDefault="00774355" w:rsidP="00923C39">
            <w:pPr>
              <w:spacing w:line="360" w:lineRule="auto"/>
              <w:rPr>
                <w:sz w:val="20"/>
                <w:szCs w:val="20"/>
              </w:rPr>
            </w:pPr>
            <w:r w:rsidRPr="00923C39">
              <w:rPr>
                <w:sz w:val="20"/>
                <w:szCs w:val="20"/>
              </w:rPr>
              <w:t>Вещества</w:t>
            </w:r>
          </w:p>
        </w:tc>
        <w:tc>
          <w:tcPr>
            <w:tcW w:w="4907" w:type="dxa"/>
            <w:gridSpan w:val="4"/>
            <w:shd w:val="clear" w:color="auto" w:fill="auto"/>
            <w:vAlign w:val="center"/>
          </w:tcPr>
          <w:p w:rsidR="00774355" w:rsidRPr="00923C39" w:rsidRDefault="00774355" w:rsidP="00923C39">
            <w:pPr>
              <w:spacing w:line="360" w:lineRule="auto"/>
              <w:rPr>
                <w:sz w:val="20"/>
                <w:szCs w:val="20"/>
              </w:rPr>
            </w:pPr>
            <w:r w:rsidRPr="00923C39">
              <w:rPr>
                <w:sz w:val="20"/>
                <w:szCs w:val="20"/>
              </w:rPr>
              <w:t>Время после отела</w:t>
            </w:r>
            <w:r w:rsidR="00570A25" w:rsidRPr="00923C39">
              <w:rPr>
                <w:sz w:val="20"/>
                <w:szCs w:val="20"/>
              </w:rPr>
              <w:t>, дней</w:t>
            </w:r>
          </w:p>
        </w:tc>
        <w:tc>
          <w:tcPr>
            <w:tcW w:w="1676" w:type="dxa"/>
            <w:shd w:val="clear" w:color="auto" w:fill="auto"/>
            <w:vAlign w:val="center"/>
          </w:tcPr>
          <w:p w:rsidR="00774355" w:rsidRPr="00923C39" w:rsidRDefault="00774355" w:rsidP="00923C39">
            <w:pPr>
              <w:spacing w:line="360" w:lineRule="auto"/>
              <w:jc w:val="center"/>
              <w:rPr>
                <w:sz w:val="20"/>
                <w:szCs w:val="20"/>
              </w:rPr>
            </w:pPr>
            <w:r w:rsidRPr="00923C39">
              <w:rPr>
                <w:sz w:val="20"/>
                <w:szCs w:val="20"/>
              </w:rPr>
              <w:t>Цельное молоко</w:t>
            </w:r>
          </w:p>
        </w:tc>
      </w:tr>
      <w:tr w:rsidR="00774355" w:rsidRPr="00923C39" w:rsidTr="00923C39">
        <w:tc>
          <w:tcPr>
            <w:tcW w:w="2988" w:type="dxa"/>
            <w:shd w:val="clear" w:color="auto" w:fill="auto"/>
          </w:tcPr>
          <w:p w:rsidR="00774355" w:rsidRPr="00923C39" w:rsidRDefault="00774355" w:rsidP="00923C39">
            <w:pPr>
              <w:spacing w:line="360" w:lineRule="auto"/>
              <w:jc w:val="center"/>
              <w:rPr>
                <w:sz w:val="20"/>
                <w:szCs w:val="20"/>
              </w:rPr>
            </w:pPr>
          </w:p>
        </w:tc>
        <w:tc>
          <w:tcPr>
            <w:tcW w:w="1100" w:type="dxa"/>
            <w:shd w:val="clear" w:color="auto" w:fill="auto"/>
          </w:tcPr>
          <w:p w:rsidR="00774355" w:rsidRPr="00923C39" w:rsidRDefault="00774355" w:rsidP="00923C39">
            <w:pPr>
              <w:spacing w:line="360" w:lineRule="auto"/>
              <w:jc w:val="center"/>
              <w:rPr>
                <w:sz w:val="20"/>
                <w:szCs w:val="20"/>
              </w:rPr>
            </w:pPr>
            <w:r w:rsidRPr="00923C39">
              <w:rPr>
                <w:sz w:val="20"/>
                <w:szCs w:val="20"/>
              </w:rPr>
              <w:t>0</w:t>
            </w:r>
          </w:p>
        </w:tc>
        <w:tc>
          <w:tcPr>
            <w:tcW w:w="1269" w:type="dxa"/>
            <w:shd w:val="clear" w:color="auto" w:fill="auto"/>
          </w:tcPr>
          <w:p w:rsidR="00774355" w:rsidRPr="00923C39" w:rsidRDefault="00774355" w:rsidP="00923C39">
            <w:pPr>
              <w:spacing w:line="360" w:lineRule="auto"/>
              <w:jc w:val="center"/>
              <w:rPr>
                <w:b/>
                <w:sz w:val="20"/>
                <w:szCs w:val="20"/>
              </w:rPr>
            </w:pPr>
            <w:r w:rsidRPr="00923C39">
              <w:rPr>
                <w:b/>
                <w:sz w:val="20"/>
                <w:szCs w:val="20"/>
              </w:rPr>
              <w:t>12</w:t>
            </w:r>
          </w:p>
        </w:tc>
        <w:tc>
          <w:tcPr>
            <w:tcW w:w="1269" w:type="dxa"/>
            <w:shd w:val="clear" w:color="auto" w:fill="auto"/>
          </w:tcPr>
          <w:p w:rsidR="00774355" w:rsidRPr="00923C39" w:rsidRDefault="00774355" w:rsidP="00923C39">
            <w:pPr>
              <w:spacing w:line="360" w:lineRule="auto"/>
              <w:jc w:val="center"/>
              <w:rPr>
                <w:b/>
                <w:sz w:val="20"/>
                <w:szCs w:val="20"/>
              </w:rPr>
            </w:pPr>
            <w:r w:rsidRPr="00923C39">
              <w:rPr>
                <w:b/>
                <w:sz w:val="20"/>
                <w:szCs w:val="20"/>
              </w:rPr>
              <w:t>24</w:t>
            </w:r>
          </w:p>
        </w:tc>
        <w:tc>
          <w:tcPr>
            <w:tcW w:w="1269" w:type="dxa"/>
            <w:shd w:val="clear" w:color="auto" w:fill="auto"/>
          </w:tcPr>
          <w:p w:rsidR="00774355" w:rsidRPr="00923C39" w:rsidRDefault="00774355" w:rsidP="00923C39">
            <w:pPr>
              <w:spacing w:line="360" w:lineRule="auto"/>
              <w:jc w:val="center"/>
              <w:rPr>
                <w:b/>
                <w:sz w:val="20"/>
                <w:szCs w:val="20"/>
              </w:rPr>
            </w:pPr>
            <w:r w:rsidRPr="00923C39">
              <w:rPr>
                <w:b/>
                <w:sz w:val="20"/>
                <w:szCs w:val="20"/>
              </w:rPr>
              <w:t>48</w:t>
            </w:r>
          </w:p>
        </w:tc>
        <w:tc>
          <w:tcPr>
            <w:tcW w:w="1676" w:type="dxa"/>
            <w:shd w:val="clear" w:color="auto" w:fill="auto"/>
          </w:tcPr>
          <w:p w:rsidR="00774355" w:rsidRPr="00923C39" w:rsidRDefault="00774355" w:rsidP="00923C39">
            <w:pPr>
              <w:spacing w:line="360" w:lineRule="auto"/>
              <w:jc w:val="center"/>
              <w:rPr>
                <w:b/>
                <w:sz w:val="20"/>
                <w:szCs w:val="20"/>
              </w:rPr>
            </w:pPr>
            <w:r w:rsidRPr="00923C39">
              <w:rPr>
                <w:b/>
                <w:sz w:val="20"/>
                <w:szCs w:val="20"/>
              </w:rPr>
              <w:t>120</w:t>
            </w:r>
          </w:p>
        </w:tc>
      </w:tr>
      <w:tr w:rsidR="00774355" w:rsidRPr="00923C39" w:rsidTr="00923C39">
        <w:tc>
          <w:tcPr>
            <w:tcW w:w="2988" w:type="dxa"/>
            <w:shd w:val="clear" w:color="auto" w:fill="auto"/>
          </w:tcPr>
          <w:p w:rsidR="00774355" w:rsidRPr="00923C39" w:rsidRDefault="00774355" w:rsidP="00923C39">
            <w:pPr>
              <w:spacing w:line="360" w:lineRule="auto"/>
              <w:jc w:val="center"/>
              <w:rPr>
                <w:sz w:val="20"/>
                <w:szCs w:val="20"/>
              </w:rPr>
            </w:pPr>
            <w:r w:rsidRPr="00923C39">
              <w:rPr>
                <w:sz w:val="20"/>
                <w:szCs w:val="20"/>
              </w:rPr>
              <w:t>Сухое вещество, %</w:t>
            </w:r>
          </w:p>
        </w:tc>
        <w:tc>
          <w:tcPr>
            <w:tcW w:w="1100" w:type="dxa"/>
            <w:shd w:val="clear" w:color="auto" w:fill="auto"/>
          </w:tcPr>
          <w:p w:rsidR="00774355" w:rsidRPr="00923C39" w:rsidRDefault="00774355" w:rsidP="00923C39">
            <w:pPr>
              <w:spacing w:line="360" w:lineRule="auto"/>
              <w:rPr>
                <w:sz w:val="20"/>
                <w:szCs w:val="20"/>
              </w:rPr>
            </w:pPr>
            <w:r w:rsidRPr="00923C39">
              <w:rPr>
                <w:sz w:val="20"/>
                <w:szCs w:val="20"/>
              </w:rPr>
              <w:t>37,0</w:t>
            </w:r>
          </w:p>
        </w:tc>
        <w:tc>
          <w:tcPr>
            <w:tcW w:w="1269" w:type="dxa"/>
            <w:shd w:val="clear" w:color="auto" w:fill="auto"/>
          </w:tcPr>
          <w:p w:rsidR="00774355" w:rsidRPr="00923C39" w:rsidRDefault="00774355" w:rsidP="00923C39">
            <w:pPr>
              <w:spacing w:line="360" w:lineRule="auto"/>
              <w:jc w:val="center"/>
              <w:rPr>
                <w:sz w:val="20"/>
                <w:szCs w:val="20"/>
              </w:rPr>
            </w:pPr>
            <w:r w:rsidRPr="00923C39">
              <w:rPr>
                <w:sz w:val="20"/>
                <w:szCs w:val="20"/>
              </w:rPr>
              <w:t>14,5</w:t>
            </w:r>
          </w:p>
        </w:tc>
        <w:tc>
          <w:tcPr>
            <w:tcW w:w="1269" w:type="dxa"/>
            <w:shd w:val="clear" w:color="auto" w:fill="auto"/>
          </w:tcPr>
          <w:p w:rsidR="00774355" w:rsidRPr="00923C39" w:rsidRDefault="00774355" w:rsidP="00923C39">
            <w:pPr>
              <w:spacing w:line="360" w:lineRule="auto"/>
              <w:jc w:val="center"/>
              <w:rPr>
                <w:sz w:val="20"/>
                <w:szCs w:val="20"/>
              </w:rPr>
            </w:pPr>
            <w:r w:rsidRPr="00923C39">
              <w:rPr>
                <w:sz w:val="20"/>
                <w:szCs w:val="20"/>
              </w:rPr>
              <w:t>12,8</w:t>
            </w:r>
          </w:p>
        </w:tc>
        <w:tc>
          <w:tcPr>
            <w:tcW w:w="1269" w:type="dxa"/>
            <w:shd w:val="clear" w:color="auto" w:fill="auto"/>
          </w:tcPr>
          <w:p w:rsidR="00774355" w:rsidRPr="00923C39" w:rsidRDefault="00774355" w:rsidP="00923C39">
            <w:pPr>
              <w:spacing w:line="360" w:lineRule="auto"/>
              <w:jc w:val="center"/>
              <w:rPr>
                <w:sz w:val="20"/>
                <w:szCs w:val="20"/>
              </w:rPr>
            </w:pPr>
            <w:r w:rsidRPr="00923C39">
              <w:rPr>
                <w:sz w:val="20"/>
                <w:szCs w:val="20"/>
              </w:rPr>
              <w:t>11,9</w:t>
            </w:r>
          </w:p>
        </w:tc>
        <w:tc>
          <w:tcPr>
            <w:tcW w:w="1676" w:type="dxa"/>
            <w:shd w:val="clear" w:color="auto" w:fill="auto"/>
          </w:tcPr>
          <w:p w:rsidR="00774355" w:rsidRPr="00923C39" w:rsidRDefault="00774355" w:rsidP="00923C39">
            <w:pPr>
              <w:spacing w:line="360" w:lineRule="auto"/>
              <w:jc w:val="center"/>
              <w:rPr>
                <w:sz w:val="20"/>
                <w:szCs w:val="20"/>
              </w:rPr>
            </w:pPr>
            <w:r w:rsidRPr="00923C39">
              <w:rPr>
                <w:sz w:val="20"/>
                <w:szCs w:val="20"/>
              </w:rPr>
              <w:t>12,7</w:t>
            </w:r>
          </w:p>
        </w:tc>
      </w:tr>
      <w:tr w:rsidR="00774355" w:rsidRPr="00923C39" w:rsidTr="00923C39">
        <w:tc>
          <w:tcPr>
            <w:tcW w:w="2988" w:type="dxa"/>
            <w:shd w:val="clear" w:color="auto" w:fill="auto"/>
          </w:tcPr>
          <w:p w:rsidR="00774355" w:rsidRPr="00923C39" w:rsidRDefault="00774355" w:rsidP="00923C39">
            <w:pPr>
              <w:spacing w:line="360" w:lineRule="auto"/>
              <w:jc w:val="center"/>
              <w:rPr>
                <w:sz w:val="20"/>
                <w:szCs w:val="20"/>
              </w:rPr>
            </w:pPr>
            <w:r w:rsidRPr="00923C39">
              <w:rPr>
                <w:sz w:val="20"/>
                <w:szCs w:val="20"/>
              </w:rPr>
              <w:t>Протеин, %</w:t>
            </w:r>
          </w:p>
        </w:tc>
        <w:tc>
          <w:tcPr>
            <w:tcW w:w="1100" w:type="dxa"/>
            <w:shd w:val="clear" w:color="auto" w:fill="auto"/>
          </w:tcPr>
          <w:p w:rsidR="00774355" w:rsidRPr="00923C39" w:rsidRDefault="00774355" w:rsidP="00923C39">
            <w:pPr>
              <w:spacing w:line="360" w:lineRule="auto"/>
              <w:rPr>
                <w:sz w:val="20"/>
                <w:szCs w:val="20"/>
              </w:rPr>
            </w:pPr>
            <w:r w:rsidRPr="00923C39">
              <w:rPr>
                <w:sz w:val="20"/>
                <w:szCs w:val="20"/>
              </w:rPr>
              <w:t>17,6</w:t>
            </w:r>
          </w:p>
        </w:tc>
        <w:tc>
          <w:tcPr>
            <w:tcW w:w="1269" w:type="dxa"/>
            <w:shd w:val="clear" w:color="auto" w:fill="auto"/>
          </w:tcPr>
          <w:p w:rsidR="00774355" w:rsidRPr="00923C39" w:rsidRDefault="00774355" w:rsidP="00923C39">
            <w:pPr>
              <w:spacing w:line="360" w:lineRule="auto"/>
              <w:jc w:val="center"/>
              <w:rPr>
                <w:sz w:val="20"/>
                <w:szCs w:val="20"/>
              </w:rPr>
            </w:pPr>
            <w:r w:rsidRPr="00923C39">
              <w:rPr>
                <w:sz w:val="20"/>
                <w:szCs w:val="20"/>
              </w:rPr>
              <w:t>6,0</w:t>
            </w:r>
          </w:p>
        </w:tc>
        <w:tc>
          <w:tcPr>
            <w:tcW w:w="1269" w:type="dxa"/>
            <w:shd w:val="clear" w:color="auto" w:fill="auto"/>
          </w:tcPr>
          <w:p w:rsidR="00774355" w:rsidRPr="00923C39" w:rsidRDefault="00774355" w:rsidP="00923C39">
            <w:pPr>
              <w:spacing w:line="360" w:lineRule="auto"/>
              <w:jc w:val="center"/>
              <w:rPr>
                <w:sz w:val="20"/>
                <w:szCs w:val="20"/>
              </w:rPr>
            </w:pPr>
            <w:r w:rsidRPr="00923C39">
              <w:rPr>
                <w:sz w:val="20"/>
                <w:szCs w:val="20"/>
              </w:rPr>
              <w:t>4,5</w:t>
            </w:r>
          </w:p>
        </w:tc>
        <w:tc>
          <w:tcPr>
            <w:tcW w:w="1269" w:type="dxa"/>
            <w:shd w:val="clear" w:color="auto" w:fill="auto"/>
          </w:tcPr>
          <w:p w:rsidR="00774355" w:rsidRPr="00923C39" w:rsidRDefault="00774355" w:rsidP="00923C39">
            <w:pPr>
              <w:spacing w:line="360" w:lineRule="auto"/>
              <w:jc w:val="center"/>
              <w:rPr>
                <w:sz w:val="20"/>
                <w:szCs w:val="20"/>
              </w:rPr>
            </w:pPr>
            <w:r w:rsidRPr="00923C39">
              <w:rPr>
                <w:sz w:val="20"/>
                <w:szCs w:val="20"/>
              </w:rPr>
              <w:t>3,9</w:t>
            </w:r>
          </w:p>
        </w:tc>
        <w:tc>
          <w:tcPr>
            <w:tcW w:w="1676" w:type="dxa"/>
            <w:shd w:val="clear" w:color="auto" w:fill="auto"/>
          </w:tcPr>
          <w:p w:rsidR="00774355" w:rsidRPr="00923C39" w:rsidRDefault="00774355" w:rsidP="00923C39">
            <w:pPr>
              <w:spacing w:line="360" w:lineRule="auto"/>
              <w:jc w:val="center"/>
              <w:rPr>
                <w:sz w:val="20"/>
                <w:szCs w:val="20"/>
              </w:rPr>
            </w:pPr>
            <w:r w:rsidRPr="00923C39">
              <w:rPr>
                <w:sz w:val="20"/>
                <w:szCs w:val="20"/>
              </w:rPr>
              <w:t>3,5</w:t>
            </w:r>
          </w:p>
        </w:tc>
      </w:tr>
      <w:tr w:rsidR="00774355" w:rsidRPr="00923C39" w:rsidTr="00923C39">
        <w:tc>
          <w:tcPr>
            <w:tcW w:w="2988" w:type="dxa"/>
            <w:shd w:val="clear" w:color="auto" w:fill="auto"/>
          </w:tcPr>
          <w:p w:rsidR="00774355" w:rsidRPr="00923C39" w:rsidRDefault="00774355" w:rsidP="00923C39">
            <w:pPr>
              <w:spacing w:line="360" w:lineRule="auto"/>
              <w:jc w:val="center"/>
              <w:rPr>
                <w:sz w:val="20"/>
                <w:szCs w:val="20"/>
              </w:rPr>
            </w:pPr>
            <w:r w:rsidRPr="00923C39">
              <w:rPr>
                <w:sz w:val="20"/>
                <w:szCs w:val="20"/>
              </w:rPr>
              <w:t>Альбумины и глобулины, %</w:t>
            </w:r>
          </w:p>
        </w:tc>
        <w:tc>
          <w:tcPr>
            <w:tcW w:w="1100" w:type="dxa"/>
            <w:shd w:val="clear" w:color="auto" w:fill="auto"/>
          </w:tcPr>
          <w:p w:rsidR="00774355" w:rsidRPr="00923C39" w:rsidRDefault="00774355" w:rsidP="00923C39">
            <w:pPr>
              <w:spacing w:line="360" w:lineRule="auto"/>
              <w:rPr>
                <w:sz w:val="20"/>
                <w:szCs w:val="20"/>
              </w:rPr>
            </w:pPr>
            <w:r w:rsidRPr="00923C39">
              <w:rPr>
                <w:sz w:val="20"/>
                <w:szCs w:val="20"/>
              </w:rPr>
              <w:t>11,3</w:t>
            </w:r>
          </w:p>
        </w:tc>
        <w:tc>
          <w:tcPr>
            <w:tcW w:w="1269" w:type="dxa"/>
            <w:shd w:val="clear" w:color="auto" w:fill="auto"/>
          </w:tcPr>
          <w:p w:rsidR="00774355" w:rsidRPr="00923C39" w:rsidRDefault="00774355" w:rsidP="00923C39">
            <w:pPr>
              <w:spacing w:line="360" w:lineRule="auto"/>
              <w:jc w:val="center"/>
              <w:rPr>
                <w:sz w:val="20"/>
                <w:szCs w:val="20"/>
              </w:rPr>
            </w:pPr>
            <w:r w:rsidRPr="00923C39">
              <w:rPr>
                <w:sz w:val="20"/>
                <w:szCs w:val="20"/>
              </w:rPr>
              <w:t>3,0</w:t>
            </w:r>
          </w:p>
        </w:tc>
        <w:tc>
          <w:tcPr>
            <w:tcW w:w="1269" w:type="dxa"/>
            <w:shd w:val="clear" w:color="auto" w:fill="auto"/>
          </w:tcPr>
          <w:p w:rsidR="00774355" w:rsidRPr="00923C39" w:rsidRDefault="00774355" w:rsidP="00923C39">
            <w:pPr>
              <w:spacing w:line="360" w:lineRule="auto"/>
              <w:jc w:val="center"/>
              <w:rPr>
                <w:sz w:val="20"/>
                <w:szCs w:val="20"/>
              </w:rPr>
            </w:pPr>
            <w:r w:rsidRPr="00923C39">
              <w:rPr>
                <w:sz w:val="20"/>
                <w:szCs w:val="20"/>
              </w:rPr>
              <w:t>1,5</w:t>
            </w:r>
          </w:p>
        </w:tc>
        <w:tc>
          <w:tcPr>
            <w:tcW w:w="1269" w:type="dxa"/>
            <w:shd w:val="clear" w:color="auto" w:fill="auto"/>
          </w:tcPr>
          <w:p w:rsidR="00774355" w:rsidRPr="00923C39" w:rsidRDefault="00774355" w:rsidP="00923C39">
            <w:pPr>
              <w:spacing w:line="360" w:lineRule="auto"/>
              <w:jc w:val="center"/>
              <w:rPr>
                <w:sz w:val="20"/>
                <w:szCs w:val="20"/>
              </w:rPr>
            </w:pPr>
            <w:r w:rsidRPr="00923C39">
              <w:rPr>
                <w:sz w:val="20"/>
                <w:szCs w:val="20"/>
              </w:rPr>
              <w:t>1,0</w:t>
            </w:r>
          </w:p>
        </w:tc>
        <w:tc>
          <w:tcPr>
            <w:tcW w:w="1676" w:type="dxa"/>
            <w:shd w:val="clear" w:color="auto" w:fill="auto"/>
          </w:tcPr>
          <w:p w:rsidR="00774355" w:rsidRPr="00923C39" w:rsidRDefault="00774355" w:rsidP="00923C39">
            <w:pPr>
              <w:spacing w:line="360" w:lineRule="auto"/>
              <w:jc w:val="center"/>
              <w:rPr>
                <w:sz w:val="20"/>
                <w:szCs w:val="20"/>
              </w:rPr>
            </w:pPr>
            <w:r w:rsidRPr="00923C39">
              <w:rPr>
                <w:sz w:val="20"/>
                <w:szCs w:val="20"/>
              </w:rPr>
              <w:t>0,9</w:t>
            </w:r>
          </w:p>
        </w:tc>
      </w:tr>
      <w:tr w:rsidR="00774355" w:rsidRPr="00923C39" w:rsidTr="00923C39">
        <w:tc>
          <w:tcPr>
            <w:tcW w:w="2988" w:type="dxa"/>
            <w:shd w:val="clear" w:color="auto" w:fill="auto"/>
          </w:tcPr>
          <w:p w:rsidR="00774355" w:rsidRPr="00923C39" w:rsidRDefault="00774355" w:rsidP="00923C39">
            <w:pPr>
              <w:spacing w:line="360" w:lineRule="auto"/>
              <w:jc w:val="center"/>
              <w:rPr>
                <w:sz w:val="20"/>
                <w:szCs w:val="20"/>
              </w:rPr>
            </w:pPr>
            <w:r w:rsidRPr="00923C39">
              <w:rPr>
                <w:sz w:val="20"/>
                <w:szCs w:val="20"/>
              </w:rPr>
              <w:t>Жир, %</w:t>
            </w:r>
          </w:p>
        </w:tc>
        <w:tc>
          <w:tcPr>
            <w:tcW w:w="1100" w:type="dxa"/>
            <w:shd w:val="clear" w:color="auto" w:fill="auto"/>
          </w:tcPr>
          <w:p w:rsidR="00774355" w:rsidRPr="00923C39" w:rsidRDefault="00774355" w:rsidP="00923C39">
            <w:pPr>
              <w:spacing w:line="360" w:lineRule="auto"/>
              <w:rPr>
                <w:sz w:val="20"/>
                <w:szCs w:val="20"/>
              </w:rPr>
            </w:pPr>
            <w:r w:rsidRPr="00923C39">
              <w:rPr>
                <w:sz w:val="20"/>
                <w:szCs w:val="20"/>
              </w:rPr>
              <w:t>5,1</w:t>
            </w:r>
          </w:p>
        </w:tc>
        <w:tc>
          <w:tcPr>
            <w:tcW w:w="1269" w:type="dxa"/>
            <w:shd w:val="clear" w:color="auto" w:fill="auto"/>
          </w:tcPr>
          <w:p w:rsidR="00774355" w:rsidRPr="00923C39" w:rsidRDefault="00774355" w:rsidP="00923C39">
            <w:pPr>
              <w:spacing w:line="360" w:lineRule="auto"/>
              <w:jc w:val="center"/>
              <w:rPr>
                <w:sz w:val="20"/>
                <w:szCs w:val="20"/>
              </w:rPr>
            </w:pPr>
            <w:r w:rsidRPr="00923C39">
              <w:rPr>
                <w:sz w:val="20"/>
                <w:szCs w:val="20"/>
              </w:rPr>
              <w:t>3,8</w:t>
            </w:r>
          </w:p>
        </w:tc>
        <w:tc>
          <w:tcPr>
            <w:tcW w:w="1269" w:type="dxa"/>
            <w:shd w:val="clear" w:color="auto" w:fill="auto"/>
          </w:tcPr>
          <w:p w:rsidR="00774355" w:rsidRPr="00923C39" w:rsidRDefault="00774355" w:rsidP="00923C39">
            <w:pPr>
              <w:spacing w:line="360" w:lineRule="auto"/>
              <w:jc w:val="center"/>
              <w:rPr>
                <w:sz w:val="20"/>
                <w:szCs w:val="20"/>
              </w:rPr>
            </w:pPr>
            <w:r w:rsidRPr="00923C39">
              <w:rPr>
                <w:sz w:val="20"/>
                <w:szCs w:val="20"/>
              </w:rPr>
              <w:t>3,4</w:t>
            </w:r>
          </w:p>
        </w:tc>
        <w:tc>
          <w:tcPr>
            <w:tcW w:w="1269" w:type="dxa"/>
            <w:shd w:val="clear" w:color="auto" w:fill="auto"/>
          </w:tcPr>
          <w:p w:rsidR="00774355" w:rsidRPr="00923C39" w:rsidRDefault="00774355" w:rsidP="00923C39">
            <w:pPr>
              <w:spacing w:line="360" w:lineRule="auto"/>
              <w:jc w:val="center"/>
              <w:rPr>
                <w:sz w:val="20"/>
                <w:szCs w:val="20"/>
              </w:rPr>
            </w:pPr>
            <w:r w:rsidRPr="00923C39">
              <w:rPr>
                <w:sz w:val="20"/>
                <w:szCs w:val="20"/>
              </w:rPr>
              <w:t>2,8</w:t>
            </w:r>
          </w:p>
        </w:tc>
        <w:tc>
          <w:tcPr>
            <w:tcW w:w="1676" w:type="dxa"/>
            <w:shd w:val="clear" w:color="auto" w:fill="auto"/>
          </w:tcPr>
          <w:p w:rsidR="00774355" w:rsidRPr="00923C39" w:rsidRDefault="00774355" w:rsidP="00923C39">
            <w:pPr>
              <w:spacing w:line="360" w:lineRule="auto"/>
              <w:jc w:val="center"/>
              <w:rPr>
                <w:sz w:val="20"/>
                <w:szCs w:val="20"/>
              </w:rPr>
            </w:pPr>
            <w:r w:rsidRPr="00923C39">
              <w:rPr>
                <w:sz w:val="20"/>
                <w:szCs w:val="20"/>
              </w:rPr>
              <w:t>3,8</w:t>
            </w:r>
          </w:p>
        </w:tc>
      </w:tr>
      <w:tr w:rsidR="00774355" w:rsidRPr="00923C39" w:rsidTr="00923C39">
        <w:tc>
          <w:tcPr>
            <w:tcW w:w="2988" w:type="dxa"/>
            <w:shd w:val="clear" w:color="auto" w:fill="auto"/>
          </w:tcPr>
          <w:p w:rsidR="00774355" w:rsidRPr="00923C39" w:rsidRDefault="00774355" w:rsidP="00923C39">
            <w:pPr>
              <w:spacing w:line="360" w:lineRule="auto"/>
              <w:jc w:val="center"/>
              <w:rPr>
                <w:sz w:val="20"/>
                <w:szCs w:val="20"/>
              </w:rPr>
            </w:pPr>
            <w:r w:rsidRPr="00923C39">
              <w:rPr>
                <w:sz w:val="20"/>
                <w:szCs w:val="20"/>
              </w:rPr>
              <w:t>Сахар, %</w:t>
            </w:r>
          </w:p>
        </w:tc>
        <w:tc>
          <w:tcPr>
            <w:tcW w:w="1100" w:type="dxa"/>
            <w:shd w:val="clear" w:color="auto" w:fill="auto"/>
          </w:tcPr>
          <w:p w:rsidR="00774355" w:rsidRPr="00923C39" w:rsidRDefault="00774355" w:rsidP="00923C39">
            <w:pPr>
              <w:spacing w:line="360" w:lineRule="auto"/>
              <w:rPr>
                <w:sz w:val="20"/>
                <w:szCs w:val="20"/>
              </w:rPr>
            </w:pPr>
            <w:r w:rsidRPr="00923C39">
              <w:rPr>
                <w:sz w:val="20"/>
                <w:szCs w:val="20"/>
              </w:rPr>
              <w:t>2,1</w:t>
            </w:r>
          </w:p>
        </w:tc>
        <w:tc>
          <w:tcPr>
            <w:tcW w:w="1269" w:type="dxa"/>
            <w:shd w:val="clear" w:color="auto" w:fill="auto"/>
          </w:tcPr>
          <w:p w:rsidR="00774355" w:rsidRPr="00923C39" w:rsidRDefault="00774355" w:rsidP="00923C39">
            <w:pPr>
              <w:spacing w:line="360" w:lineRule="auto"/>
              <w:jc w:val="center"/>
              <w:rPr>
                <w:sz w:val="20"/>
                <w:szCs w:val="20"/>
              </w:rPr>
            </w:pPr>
            <w:r w:rsidRPr="00923C39">
              <w:rPr>
                <w:sz w:val="20"/>
                <w:szCs w:val="20"/>
              </w:rPr>
              <w:t>3,5</w:t>
            </w:r>
          </w:p>
        </w:tc>
        <w:tc>
          <w:tcPr>
            <w:tcW w:w="1269" w:type="dxa"/>
            <w:shd w:val="clear" w:color="auto" w:fill="auto"/>
          </w:tcPr>
          <w:p w:rsidR="00774355" w:rsidRPr="00923C39" w:rsidRDefault="00774355" w:rsidP="00923C39">
            <w:pPr>
              <w:spacing w:line="360" w:lineRule="auto"/>
              <w:jc w:val="center"/>
              <w:rPr>
                <w:sz w:val="20"/>
                <w:szCs w:val="20"/>
              </w:rPr>
            </w:pPr>
            <w:r w:rsidRPr="00923C39">
              <w:rPr>
                <w:sz w:val="20"/>
                <w:szCs w:val="20"/>
              </w:rPr>
              <w:t>4,2</w:t>
            </w:r>
          </w:p>
        </w:tc>
        <w:tc>
          <w:tcPr>
            <w:tcW w:w="1269" w:type="dxa"/>
            <w:shd w:val="clear" w:color="auto" w:fill="auto"/>
          </w:tcPr>
          <w:p w:rsidR="00774355" w:rsidRPr="00923C39" w:rsidRDefault="00774355" w:rsidP="00923C39">
            <w:pPr>
              <w:spacing w:line="360" w:lineRule="auto"/>
              <w:jc w:val="center"/>
              <w:rPr>
                <w:sz w:val="20"/>
                <w:szCs w:val="20"/>
              </w:rPr>
            </w:pPr>
            <w:r w:rsidRPr="00923C39">
              <w:rPr>
                <w:sz w:val="20"/>
                <w:szCs w:val="20"/>
              </w:rPr>
              <w:t>4,4</w:t>
            </w:r>
          </w:p>
        </w:tc>
        <w:tc>
          <w:tcPr>
            <w:tcW w:w="1676" w:type="dxa"/>
            <w:shd w:val="clear" w:color="auto" w:fill="auto"/>
          </w:tcPr>
          <w:p w:rsidR="00774355" w:rsidRPr="00923C39" w:rsidRDefault="00774355" w:rsidP="00923C39">
            <w:pPr>
              <w:spacing w:line="360" w:lineRule="auto"/>
              <w:jc w:val="center"/>
              <w:rPr>
                <w:sz w:val="20"/>
                <w:szCs w:val="20"/>
              </w:rPr>
            </w:pPr>
            <w:r w:rsidRPr="00923C39">
              <w:rPr>
                <w:sz w:val="20"/>
                <w:szCs w:val="20"/>
              </w:rPr>
              <w:t>4,4</w:t>
            </w:r>
          </w:p>
        </w:tc>
      </w:tr>
      <w:tr w:rsidR="00774355" w:rsidRPr="00923C39" w:rsidTr="00923C39">
        <w:tc>
          <w:tcPr>
            <w:tcW w:w="2988" w:type="dxa"/>
            <w:shd w:val="clear" w:color="auto" w:fill="auto"/>
          </w:tcPr>
          <w:p w:rsidR="00774355" w:rsidRPr="00923C39" w:rsidRDefault="00774355" w:rsidP="00923C39">
            <w:pPr>
              <w:spacing w:line="360" w:lineRule="auto"/>
              <w:jc w:val="center"/>
              <w:rPr>
                <w:sz w:val="20"/>
                <w:szCs w:val="20"/>
              </w:rPr>
            </w:pPr>
            <w:r w:rsidRPr="00923C39">
              <w:rPr>
                <w:sz w:val="20"/>
                <w:szCs w:val="20"/>
              </w:rPr>
              <w:t>Витамин А, МЕ/кг</w:t>
            </w:r>
          </w:p>
        </w:tc>
        <w:tc>
          <w:tcPr>
            <w:tcW w:w="1100" w:type="dxa"/>
            <w:shd w:val="clear" w:color="auto" w:fill="auto"/>
          </w:tcPr>
          <w:p w:rsidR="00774355" w:rsidRPr="00923C39" w:rsidRDefault="00774355" w:rsidP="00923C39">
            <w:pPr>
              <w:spacing w:line="360" w:lineRule="auto"/>
              <w:rPr>
                <w:sz w:val="20"/>
                <w:szCs w:val="20"/>
              </w:rPr>
            </w:pPr>
            <w:r w:rsidRPr="00923C39">
              <w:rPr>
                <w:sz w:val="20"/>
                <w:szCs w:val="20"/>
              </w:rPr>
              <w:t>11000</w:t>
            </w:r>
          </w:p>
        </w:tc>
        <w:tc>
          <w:tcPr>
            <w:tcW w:w="1269" w:type="dxa"/>
            <w:shd w:val="clear" w:color="auto" w:fill="auto"/>
          </w:tcPr>
          <w:p w:rsidR="00774355" w:rsidRPr="00923C39" w:rsidRDefault="00774355" w:rsidP="00923C39">
            <w:pPr>
              <w:spacing w:line="360" w:lineRule="auto"/>
              <w:jc w:val="center"/>
              <w:rPr>
                <w:sz w:val="20"/>
                <w:szCs w:val="20"/>
              </w:rPr>
            </w:pPr>
            <w:r w:rsidRPr="00923C39">
              <w:rPr>
                <w:sz w:val="20"/>
                <w:szCs w:val="20"/>
              </w:rPr>
              <w:t>7000</w:t>
            </w:r>
          </w:p>
        </w:tc>
        <w:tc>
          <w:tcPr>
            <w:tcW w:w="1269" w:type="dxa"/>
            <w:shd w:val="clear" w:color="auto" w:fill="auto"/>
          </w:tcPr>
          <w:p w:rsidR="00774355" w:rsidRPr="00923C39" w:rsidRDefault="00774355" w:rsidP="00923C39">
            <w:pPr>
              <w:spacing w:line="360" w:lineRule="auto"/>
              <w:jc w:val="center"/>
              <w:rPr>
                <w:sz w:val="20"/>
                <w:szCs w:val="20"/>
              </w:rPr>
            </w:pPr>
            <w:r w:rsidRPr="00923C39">
              <w:rPr>
                <w:sz w:val="20"/>
                <w:szCs w:val="20"/>
              </w:rPr>
              <w:t>4000</w:t>
            </w:r>
          </w:p>
        </w:tc>
        <w:tc>
          <w:tcPr>
            <w:tcW w:w="1269" w:type="dxa"/>
            <w:shd w:val="clear" w:color="auto" w:fill="auto"/>
          </w:tcPr>
          <w:p w:rsidR="00774355" w:rsidRPr="00923C39" w:rsidRDefault="00774355" w:rsidP="00923C39">
            <w:pPr>
              <w:spacing w:line="360" w:lineRule="auto"/>
              <w:jc w:val="center"/>
              <w:rPr>
                <w:sz w:val="20"/>
                <w:szCs w:val="20"/>
              </w:rPr>
            </w:pPr>
            <w:r w:rsidRPr="00923C39">
              <w:rPr>
                <w:sz w:val="20"/>
                <w:szCs w:val="20"/>
              </w:rPr>
              <w:t>2000</w:t>
            </w:r>
          </w:p>
        </w:tc>
        <w:tc>
          <w:tcPr>
            <w:tcW w:w="1676" w:type="dxa"/>
            <w:shd w:val="clear" w:color="auto" w:fill="auto"/>
          </w:tcPr>
          <w:p w:rsidR="00774355" w:rsidRPr="00923C39" w:rsidRDefault="00774355" w:rsidP="00923C39">
            <w:pPr>
              <w:spacing w:line="360" w:lineRule="auto"/>
              <w:jc w:val="center"/>
              <w:rPr>
                <w:sz w:val="20"/>
                <w:szCs w:val="20"/>
              </w:rPr>
            </w:pPr>
            <w:r w:rsidRPr="00923C39">
              <w:rPr>
                <w:sz w:val="20"/>
                <w:szCs w:val="20"/>
              </w:rPr>
              <w:t>700</w:t>
            </w:r>
          </w:p>
        </w:tc>
      </w:tr>
      <w:tr w:rsidR="00774355" w:rsidRPr="00923C39" w:rsidTr="00923C39">
        <w:tc>
          <w:tcPr>
            <w:tcW w:w="2988" w:type="dxa"/>
            <w:shd w:val="clear" w:color="auto" w:fill="auto"/>
          </w:tcPr>
          <w:p w:rsidR="00774355" w:rsidRPr="00923C39" w:rsidRDefault="00774355" w:rsidP="00923C39">
            <w:pPr>
              <w:spacing w:line="360" w:lineRule="auto"/>
              <w:jc w:val="center"/>
              <w:rPr>
                <w:sz w:val="20"/>
                <w:szCs w:val="20"/>
              </w:rPr>
            </w:pPr>
            <w:r w:rsidRPr="00923C39">
              <w:rPr>
                <w:sz w:val="20"/>
                <w:szCs w:val="20"/>
              </w:rPr>
              <w:t>Витамин В2 мг/кг</w:t>
            </w:r>
          </w:p>
        </w:tc>
        <w:tc>
          <w:tcPr>
            <w:tcW w:w="1100" w:type="dxa"/>
            <w:shd w:val="clear" w:color="auto" w:fill="auto"/>
          </w:tcPr>
          <w:p w:rsidR="00774355" w:rsidRPr="00923C39" w:rsidRDefault="00774355" w:rsidP="00923C39">
            <w:pPr>
              <w:spacing w:line="360" w:lineRule="auto"/>
              <w:rPr>
                <w:sz w:val="20"/>
                <w:szCs w:val="20"/>
              </w:rPr>
            </w:pPr>
            <w:r w:rsidRPr="00923C39">
              <w:rPr>
                <w:sz w:val="20"/>
                <w:szCs w:val="20"/>
              </w:rPr>
              <w:t>7,0</w:t>
            </w:r>
          </w:p>
        </w:tc>
        <w:tc>
          <w:tcPr>
            <w:tcW w:w="1269" w:type="dxa"/>
            <w:shd w:val="clear" w:color="auto" w:fill="auto"/>
          </w:tcPr>
          <w:p w:rsidR="00774355" w:rsidRPr="00923C39" w:rsidRDefault="00774355" w:rsidP="00923C39">
            <w:pPr>
              <w:spacing w:line="360" w:lineRule="auto"/>
              <w:jc w:val="center"/>
              <w:rPr>
                <w:sz w:val="20"/>
                <w:szCs w:val="20"/>
              </w:rPr>
            </w:pPr>
            <w:r w:rsidRPr="00923C39">
              <w:rPr>
                <w:sz w:val="20"/>
                <w:szCs w:val="20"/>
              </w:rPr>
              <w:t>3,0</w:t>
            </w:r>
          </w:p>
        </w:tc>
        <w:tc>
          <w:tcPr>
            <w:tcW w:w="1269" w:type="dxa"/>
            <w:shd w:val="clear" w:color="auto" w:fill="auto"/>
          </w:tcPr>
          <w:p w:rsidR="00774355" w:rsidRPr="00923C39" w:rsidRDefault="00774355" w:rsidP="00923C39">
            <w:pPr>
              <w:spacing w:line="360" w:lineRule="auto"/>
              <w:jc w:val="center"/>
              <w:rPr>
                <w:sz w:val="20"/>
                <w:szCs w:val="20"/>
              </w:rPr>
            </w:pPr>
            <w:r w:rsidRPr="00923C39">
              <w:rPr>
                <w:sz w:val="20"/>
                <w:szCs w:val="20"/>
              </w:rPr>
              <w:t>2,0</w:t>
            </w:r>
          </w:p>
        </w:tc>
        <w:tc>
          <w:tcPr>
            <w:tcW w:w="1269" w:type="dxa"/>
            <w:shd w:val="clear" w:color="auto" w:fill="auto"/>
          </w:tcPr>
          <w:p w:rsidR="00774355" w:rsidRPr="00923C39" w:rsidRDefault="00774355" w:rsidP="00923C39">
            <w:pPr>
              <w:spacing w:line="360" w:lineRule="auto"/>
              <w:jc w:val="center"/>
              <w:rPr>
                <w:sz w:val="20"/>
                <w:szCs w:val="20"/>
              </w:rPr>
            </w:pPr>
            <w:r w:rsidRPr="00923C39">
              <w:rPr>
                <w:sz w:val="20"/>
                <w:szCs w:val="20"/>
              </w:rPr>
              <w:t>2,0</w:t>
            </w:r>
          </w:p>
        </w:tc>
        <w:tc>
          <w:tcPr>
            <w:tcW w:w="1676" w:type="dxa"/>
            <w:shd w:val="clear" w:color="auto" w:fill="auto"/>
          </w:tcPr>
          <w:p w:rsidR="00774355" w:rsidRPr="00923C39" w:rsidRDefault="00774355" w:rsidP="00923C39">
            <w:pPr>
              <w:spacing w:line="360" w:lineRule="auto"/>
              <w:jc w:val="center"/>
              <w:rPr>
                <w:sz w:val="20"/>
                <w:szCs w:val="20"/>
              </w:rPr>
            </w:pPr>
            <w:r w:rsidRPr="00923C39">
              <w:rPr>
                <w:sz w:val="20"/>
                <w:szCs w:val="20"/>
              </w:rPr>
              <w:t>1,0</w:t>
            </w:r>
          </w:p>
        </w:tc>
      </w:tr>
    </w:tbl>
    <w:p w:rsidR="00774355" w:rsidRPr="00DD6523" w:rsidRDefault="00774355" w:rsidP="00DD6523">
      <w:pPr>
        <w:spacing w:line="360" w:lineRule="auto"/>
        <w:ind w:firstLine="709"/>
        <w:rPr>
          <w:sz w:val="28"/>
          <w:szCs w:val="28"/>
        </w:rPr>
      </w:pPr>
    </w:p>
    <w:p w:rsidR="00774355" w:rsidRPr="00DD6523" w:rsidRDefault="00774355" w:rsidP="00DD6523">
      <w:pPr>
        <w:spacing w:line="360" w:lineRule="auto"/>
        <w:ind w:firstLine="709"/>
        <w:rPr>
          <w:sz w:val="28"/>
          <w:szCs w:val="28"/>
        </w:rPr>
      </w:pPr>
      <w:r w:rsidRPr="00DD6523">
        <w:rPr>
          <w:sz w:val="28"/>
          <w:szCs w:val="28"/>
        </w:rPr>
        <w:t>Из таблицы видно, что после отела молозиво по своему составу практически не отличается от молока.</w:t>
      </w:r>
    </w:p>
    <w:p w:rsidR="00774355" w:rsidRPr="00DD6523" w:rsidRDefault="00774355" w:rsidP="00DD6523">
      <w:pPr>
        <w:widowControl w:val="0"/>
        <w:spacing w:line="360" w:lineRule="auto"/>
        <w:ind w:firstLine="709"/>
        <w:jc w:val="both"/>
        <w:rPr>
          <w:sz w:val="28"/>
          <w:szCs w:val="28"/>
        </w:rPr>
      </w:pPr>
      <w:r w:rsidRPr="00DD6523">
        <w:rPr>
          <w:sz w:val="28"/>
          <w:szCs w:val="28"/>
        </w:rPr>
        <w:t xml:space="preserve">Время и количество выпаиваемого молозива. </w:t>
      </w:r>
      <w:r w:rsidR="001C41C6" w:rsidRPr="00DD6523">
        <w:rPr>
          <w:sz w:val="28"/>
          <w:szCs w:val="28"/>
        </w:rPr>
        <w:t xml:space="preserve">Телята в возрасте до 3-5 недель не в состоянии вырабатывать собственные антитела в достаточном количестве, поэтому в течение первых двух часов жизни телятам необходимо дать первое молозиво, так как в это время молозиво содержит самое большое количество иммунных белков. </w:t>
      </w:r>
      <w:r w:rsidRPr="00DD6523">
        <w:rPr>
          <w:sz w:val="28"/>
          <w:szCs w:val="28"/>
        </w:rPr>
        <w:t xml:space="preserve">Сразу после рождения теленка кишечник обладает проникающей способностью, которая со временем снижается. </w:t>
      </w:r>
    </w:p>
    <w:p w:rsidR="00774355" w:rsidRPr="00DD6523" w:rsidRDefault="00774355" w:rsidP="00DD6523">
      <w:pPr>
        <w:widowControl w:val="0"/>
        <w:spacing w:line="360" w:lineRule="auto"/>
        <w:ind w:firstLine="709"/>
        <w:jc w:val="both"/>
        <w:rPr>
          <w:sz w:val="28"/>
          <w:szCs w:val="28"/>
        </w:rPr>
      </w:pPr>
      <w:r w:rsidRPr="00DD6523">
        <w:rPr>
          <w:sz w:val="28"/>
          <w:szCs w:val="28"/>
        </w:rPr>
        <w:t xml:space="preserve">От количества потребленного теленком молозива зависит и содержание антител в крови. Максимальная защитная реакция достигается при потреблении телятами в первые 12 часов жизни примерно </w:t>
      </w:r>
      <w:smartTag w:uri="urn:schemas-microsoft-com:office:smarttags" w:element="metricconverter">
        <w:smartTagPr>
          <w:attr w:name="ProductID" w:val="250 г"/>
        </w:smartTagPr>
        <w:r w:rsidRPr="00DD6523">
          <w:rPr>
            <w:sz w:val="28"/>
            <w:szCs w:val="28"/>
          </w:rPr>
          <w:t>250 г</w:t>
        </w:r>
      </w:smartTag>
      <w:r w:rsidRPr="00DD6523">
        <w:rPr>
          <w:sz w:val="28"/>
          <w:szCs w:val="28"/>
        </w:rPr>
        <w:t xml:space="preserve">. иммуноглобулина из молозива. Поэтому сразу после отела выдаивают не менее </w:t>
      </w:r>
      <w:smartTag w:uri="urn:schemas-microsoft-com:office:smarttags" w:element="metricconverter">
        <w:smartTagPr>
          <w:attr w:name="ProductID" w:val="4 литров"/>
        </w:smartTagPr>
        <w:r w:rsidRPr="00DD6523">
          <w:rPr>
            <w:sz w:val="28"/>
            <w:szCs w:val="28"/>
          </w:rPr>
          <w:t>4 литров</w:t>
        </w:r>
      </w:smartTag>
      <w:r w:rsidRPr="00DD6523">
        <w:rPr>
          <w:sz w:val="28"/>
          <w:szCs w:val="28"/>
        </w:rPr>
        <w:t xml:space="preserve"> молозива и в течение первых 30 минут жизни телятам выпаивают первые 1,5 литра молозива, а в последующие 6 часов еще 2,5 литра. Использование бутылок или ведер с сосками позволяет точно проконтролировать объемы потребления. В практике известен метод </w:t>
      </w:r>
      <w:r w:rsidR="001C41C6" w:rsidRPr="00DD6523">
        <w:rPr>
          <w:sz w:val="28"/>
          <w:szCs w:val="28"/>
        </w:rPr>
        <w:t>несильного</w:t>
      </w:r>
      <w:r w:rsidRPr="00DD6523">
        <w:rPr>
          <w:sz w:val="28"/>
          <w:szCs w:val="28"/>
        </w:rPr>
        <w:t xml:space="preserve"> спаивания молозива телятам через желудочный зонд! Если коровы телятся в родильном боксе и телята остаются с матерями, также следует проверять потребление молозива</w:t>
      </w:r>
      <w:r w:rsidR="00B01840" w:rsidRPr="00DD6523">
        <w:rPr>
          <w:sz w:val="28"/>
          <w:szCs w:val="28"/>
        </w:rPr>
        <w:t xml:space="preserve"> [39, с.122]</w:t>
      </w:r>
      <w:r w:rsidRPr="00DD6523">
        <w:rPr>
          <w:sz w:val="28"/>
          <w:szCs w:val="28"/>
        </w:rPr>
        <w:t xml:space="preserve">. </w:t>
      </w:r>
    </w:p>
    <w:p w:rsidR="00774355" w:rsidRPr="00DD6523" w:rsidRDefault="00774355" w:rsidP="00DD6523">
      <w:pPr>
        <w:widowControl w:val="0"/>
        <w:spacing w:line="360" w:lineRule="auto"/>
        <w:ind w:firstLine="709"/>
        <w:jc w:val="both"/>
        <w:rPr>
          <w:sz w:val="28"/>
          <w:szCs w:val="28"/>
        </w:rPr>
      </w:pPr>
      <w:r w:rsidRPr="00DD6523">
        <w:rPr>
          <w:sz w:val="28"/>
          <w:szCs w:val="28"/>
        </w:rPr>
        <w:t xml:space="preserve">Если у теленка возникает диарея на 2 – 3 день жизни, это первый признак того, что молозиво было выпоено теленку не вовремя. Следовательно, это факт недоработки телятниц. </w:t>
      </w:r>
    </w:p>
    <w:p w:rsidR="00774355" w:rsidRPr="00DD6523" w:rsidRDefault="00774355" w:rsidP="00DD6523">
      <w:pPr>
        <w:widowControl w:val="0"/>
        <w:spacing w:line="360" w:lineRule="auto"/>
        <w:ind w:firstLine="709"/>
        <w:jc w:val="both"/>
        <w:rPr>
          <w:sz w:val="28"/>
          <w:szCs w:val="28"/>
        </w:rPr>
      </w:pPr>
      <w:r w:rsidRPr="00DD6523">
        <w:rPr>
          <w:sz w:val="28"/>
          <w:szCs w:val="28"/>
        </w:rPr>
        <w:t xml:space="preserve">Кормление молозивом заканчивается после 1 недели жизни. После этого начинается период кормления кормами для выращивания. </w:t>
      </w:r>
    </w:p>
    <w:p w:rsidR="00774355" w:rsidRPr="00DD6523" w:rsidRDefault="00774355" w:rsidP="00DD6523">
      <w:pPr>
        <w:widowControl w:val="0"/>
        <w:spacing w:line="360" w:lineRule="auto"/>
        <w:ind w:firstLine="709"/>
        <w:jc w:val="both"/>
        <w:rPr>
          <w:sz w:val="28"/>
          <w:szCs w:val="28"/>
        </w:rPr>
      </w:pPr>
    </w:p>
    <w:p w:rsidR="00774355" w:rsidRPr="00DD6523" w:rsidRDefault="00774355" w:rsidP="00DD6523">
      <w:pPr>
        <w:widowControl w:val="0"/>
        <w:spacing w:line="360" w:lineRule="auto"/>
        <w:ind w:firstLine="709"/>
        <w:jc w:val="both"/>
        <w:rPr>
          <w:sz w:val="28"/>
          <w:szCs w:val="28"/>
        </w:rPr>
      </w:pPr>
      <w:r w:rsidRPr="00DD6523">
        <w:rPr>
          <w:sz w:val="28"/>
          <w:szCs w:val="28"/>
        </w:rPr>
        <w:t xml:space="preserve">2. Выращивание телят с использованием ЗЦМа и Стартерного концентрата. </w:t>
      </w:r>
    </w:p>
    <w:p w:rsidR="00774355" w:rsidRPr="00DD6523" w:rsidRDefault="00774355" w:rsidP="00DD6523">
      <w:pPr>
        <w:widowControl w:val="0"/>
        <w:spacing w:line="360" w:lineRule="auto"/>
        <w:ind w:firstLine="709"/>
        <w:jc w:val="both"/>
        <w:rPr>
          <w:sz w:val="28"/>
          <w:szCs w:val="28"/>
        </w:rPr>
      </w:pPr>
      <w:r w:rsidRPr="00DD6523">
        <w:rPr>
          <w:sz w:val="28"/>
          <w:szCs w:val="28"/>
        </w:rPr>
        <w:t xml:space="preserve">Правила использования заменителя цельного молока: </w:t>
      </w:r>
    </w:p>
    <w:p w:rsidR="00774355" w:rsidRPr="00DD6523" w:rsidRDefault="00774355" w:rsidP="00DD6523">
      <w:pPr>
        <w:widowControl w:val="0"/>
        <w:spacing w:line="360" w:lineRule="auto"/>
        <w:ind w:firstLine="709"/>
        <w:jc w:val="both"/>
        <w:rPr>
          <w:sz w:val="28"/>
          <w:szCs w:val="28"/>
        </w:rPr>
      </w:pPr>
      <w:r w:rsidRPr="00DD6523">
        <w:rPr>
          <w:sz w:val="28"/>
          <w:szCs w:val="28"/>
        </w:rPr>
        <w:t xml:space="preserve">- ЗЦМ для телят должен быть всегда свежеприготовленным; </w:t>
      </w:r>
    </w:p>
    <w:p w:rsidR="00774355" w:rsidRPr="00DD6523" w:rsidRDefault="00774355" w:rsidP="00DD6523">
      <w:pPr>
        <w:widowControl w:val="0"/>
        <w:spacing w:line="360" w:lineRule="auto"/>
        <w:ind w:firstLine="709"/>
        <w:jc w:val="both"/>
        <w:rPr>
          <w:sz w:val="28"/>
          <w:szCs w:val="28"/>
        </w:rPr>
      </w:pPr>
      <w:r w:rsidRPr="00DD6523">
        <w:rPr>
          <w:sz w:val="28"/>
          <w:szCs w:val="28"/>
        </w:rPr>
        <w:t>- ЗЦМ разводится в пропорции 1:8 (</w:t>
      </w:r>
      <w:smartTag w:uri="urn:schemas-microsoft-com:office:smarttags" w:element="metricconverter">
        <w:smartTagPr>
          <w:attr w:name="ProductID" w:val="1 кг"/>
        </w:smartTagPr>
        <w:r w:rsidRPr="00DD6523">
          <w:rPr>
            <w:sz w:val="28"/>
            <w:szCs w:val="28"/>
          </w:rPr>
          <w:t>1 кг</w:t>
        </w:r>
      </w:smartTag>
      <w:r w:rsidRPr="00DD6523">
        <w:rPr>
          <w:sz w:val="28"/>
          <w:szCs w:val="28"/>
        </w:rPr>
        <w:t xml:space="preserve">. на </w:t>
      </w:r>
      <w:smartTag w:uri="urn:schemas-microsoft-com:office:smarttags" w:element="metricconverter">
        <w:smartTagPr>
          <w:attr w:name="ProductID" w:val="8 литров"/>
        </w:smartTagPr>
        <w:r w:rsidRPr="00DD6523">
          <w:rPr>
            <w:sz w:val="28"/>
            <w:szCs w:val="28"/>
          </w:rPr>
          <w:t>8 литров</w:t>
        </w:r>
      </w:smartTag>
      <w:r w:rsidRPr="00DD6523">
        <w:rPr>
          <w:sz w:val="28"/>
          <w:szCs w:val="28"/>
        </w:rPr>
        <w:t xml:space="preserve"> воды) и никак иначе. Это связано с тем, что если изменить пропорцию разведения, например: 1:9 или 1:10, то полученный продукт, не будет аналогичен цельному молоку и будет поступать не в сычуг, а в рубец, что приводит к диарее; </w:t>
      </w:r>
    </w:p>
    <w:p w:rsidR="00774355" w:rsidRPr="00DD6523" w:rsidRDefault="00774355" w:rsidP="00DD6523">
      <w:pPr>
        <w:widowControl w:val="0"/>
        <w:spacing w:line="360" w:lineRule="auto"/>
        <w:ind w:firstLine="709"/>
        <w:jc w:val="both"/>
        <w:rPr>
          <w:sz w:val="28"/>
          <w:szCs w:val="28"/>
        </w:rPr>
      </w:pPr>
      <w:r w:rsidRPr="00DD6523">
        <w:rPr>
          <w:sz w:val="28"/>
          <w:szCs w:val="28"/>
        </w:rPr>
        <w:t xml:space="preserve">- На одного теленка тратится </w:t>
      </w:r>
      <w:smartTag w:uri="urn:schemas-microsoft-com:office:smarttags" w:element="metricconverter">
        <w:smartTagPr>
          <w:attr w:name="ProductID" w:val="0,75 кг"/>
        </w:smartTagPr>
        <w:r w:rsidRPr="00DD6523">
          <w:rPr>
            <w:sz w:val="28"/>
            <w:szCs w:val="28"/>
          </w:rPr>
          <w:t>0,75 кг</w:t>
        </w:r>
      </w:smartTag>
      <w:r w:rsidRPr="00DD6523">
        <w:rPr>
          <w:sz w:val="28"/>
          <w:szCs w:val="28"/>
        </w:rPr>
        <w:t xml:space="preserve">. сухого ЗЦМа (при </w:t>
      </w:r>
      <w:smartTag w:uri="urn:schemas-microsoft-com:office:smarttags" w:element="metricconverter">
        <w:smartTagPr>
          <w:attr w:name="ProductID" w:val="6 л"/>
        </w:smartTagPr>
        <w:r w:rsidRPr="00DD6523">
          <w:rPr>
            <w:sz w:val="28"/>
            <w:szCs w:val="28"/>
          </w:rPr>
          <w:t>6 л</w:t>
        </w:r>
      </w:smartTag>
      <w:r w:rsidRPr="00DD6523">
        <w:rPr>
          <w:sz w:val="28"/>
          <w:szCs w:val="28"/>
        </w:rPr>
        <w:t xml:space="preserve">. выпойки в сутки) </w:t>
      </w:r>
    </w:p>
    <w:p w:rsidR="00774355" w:rsidRPr="00DD6523" w:rsidRDefault="00774355" w:rsidP="00DD6523">
      <w:pPr>
        <w:widowControl w:val="0"/>
        <w:spacing w:line="360" w:lineRule="auto"/>
        <w:ind w:firstLine="709"/>
        <w:jc w:val="both"/>
        <w:rPr>
          <w:sz w:val="28"/>
          <w:szCs w:val="28"/>
        </w:rPr>
      </w:pPr>
      <w:r w:rsidRPr="00DD6523">
        <w:rPr>
          <w:sz w:val="28"/>
          <w:szCs w:val="28"/>
        </w:rPr>
        <w:t xml:space="preserve">- Температура воды при разведении ЗЦМа – 45-500С, выше нет необходимости, т.к. выпойка происходит практически сразу; </w:t>
      </w:r>
    </w:p>
    <w:p w:rsidR="00774355" w:rsidRPr="00DD6523" w:rsidRDefault="00774355" w:rsidP="00DD6523">
      <w:pPr>
        <w:widowControl w:val="0"/>
        <w:spacing w:line="360" w:lineRule="auto"/>
        <w:ind w:firstLine="709"/>
        <w:jc w:val="both"/>
        <w:rPr>
          <w:sz w:val="28"/>
          <w:szCs w:val="28"/>
        </w:rPr>
      </w:pPr>
      <w:r w:rsidRPr="00DD6523">
        <w:rPr>
          <w:sz w:val="28"/>
          <w:szCs w:val="28"/>
        </w:rPr>
        <w:t xml:space="preserve">- Температура, выпаиваемого телятам ЗЦМа 38-400С, если температура будет ниже ЗЦМ поступит в рубец! </w:t>
      </w:r>
    </w:p>
    <w:p w:rsidR="00774355" w:rsidRPr="00DD6523" w:rsidRDefault="00774355" w:rsidP="00DD6523">
      <w:pPr>
        <w:widowControl w:val="0"/>
        <w:spacing w:line="360" w:lineRule="auto"/>
        <w:ind w:firstLine="709"/>
        <w:jc w:val="both"/>
        <w:rPr>
          <w:sz w:val="28"/>
          <w:szCs w:val="28"/>
        </w:rPr>
      </w:pPr>
      <w:r w:rsidRPr="00DD6523">
        <w:rPr>
          <w:sz w:val="28"/>
          <w:szCs w:val="28"/>
        </w:rPr>
        <w:t xml:space="preserve">- Если ЗЦМ выпаивается телятам не из бутылок с сосками, а из ведра, то ведро должно находиться на высоте не менее </w:t>
      </w:r>
      <w:smartTag w:uri="urn:schemas-microsoft-com:office:smarttags" w:element="metricconverter">
        <w:smartTagPr>
          <w:attr w:name="ProductID" w:val="50 см"/>
        </w:smartTagPr>
        <w:r w:rsidRPr="00DD6523">
          <w:rPr>
            <w:sz w:val="28"/>
            <w:szCs w:val="28"/>
          </w:rPr>
          <w:t>50 см</w:t>
        </w:r>
      </w:smartTag>
      <w:r w:rsidRPr="00DD6523">
        <w:rPr>
          <w:sz w:val="28"/>
          <w:szCs w:val="28"/>
        </w:rPr>
        <w:t xml:space="preserve">. от уровня пола. Иначе в рубце у теленка не будет формироваться молочный желоб и следовательно ЗЦМ пойдет в рубец, а дальше диарея; </w:t>
      </w:r>
    </w:p>
    <w:p w:rsidR="00774355" w:rsidRPr="00DD6523" w:rsidRDefault="00774355" w:rsidP="00DD6523">
      <w:pPr>
        <w:widowControl w:val="0"/>
        <w:spacing w:line="360" w:lineRule="auto"/>
        <w:ind w:firstLine="709"/>
        <w:jc w:val="both"/>
        <w:rPr>
          <w:sz w:val="28"/>
          <w:szCs w:val="28"/>
        </w:rPr>
      </w:pPr>
      <w:r w:rsidRPr="00DD6523">
        <w:rPr>
          <w:sz w:val="28"/>
          <w:szCs w:val="28"/>
        </w:rPr>
        <w:t xml:space="preserve">- Приготовленный раствор ЗЦМа должен постоянно помешиваться для равномерного распределения частей ЗЦМа в растворе; </w:t>
      </w:r>
    </w:p>
    <w:p w:rsidR="00774355" w:rsidRPr="00DD6523" w:rsidRDefault="00774355" w:rsidP="00DD6523">
      <w:pPr>
        <w:widowControl w:val="0"/>
        <w:spacing w:line="360" w:lineRule="auto"/>
        <w:ind w:firstLine="709"/>
        <w:jc w:val="both"/>
        <w:rPr>
          <w:sz w:val="28"/>
          <w:szCs w:val="28"/>
        </w:rPr>
      </w:pPr>
      <w:r w:rsidRPr="00DD6523">
        <w:rPr>
          <w:sz w:val="28"/>
          <w:szCs w:val="28"/>
        </w:rPr>
        <w:t xml:space="preserve">- Ведра, из которых производится выпаивание ЗЦМа, должны быть всегда чистые. </w:t>
      </w:r>
    </w:p>
    <w:p w:rsidR="00774355" w:rsidRPr="00DD6523" w:rsidRDefault="00774355" w:rsidP="00DD6523">
      <w:pPr>
        <w:widowControl w:val="0"/>
        <w:spacing w:line="360" w:lineRule="auto"/>
        <w:ind w:firstLine="709"/>
        <w:jc w:val="both"/>
        <w:rPr>
          <w:sz w:val="28"/>
          <w:szCs w:val="28"/>
        </w:rPr>
      </w:pPr>
      <w:r w:rsidRPr="00DD6523">
        <w:rPr>
          <w:sz w:val="28"/>
          <w:szCs w:val="28"/>
        </w:rPr>
        <w:t xml:space="preserve">При использовании данной программы по достижении 3-х месячного возраста, и условии поедания 1кг комбикорма в сутки, поение ЗЦМом необязательно, поскольку пищеварительная система телёнка уже приспособлена для переваривания грубых кормов, необходимо лишь увеличение дачи концентрата в 1,5раза. Всё это ведёт к существенной экономии на выращивании телёнка. </w:t>
      </w:r>
    </w:p>
    <w:p w:rsidR="00774355" w:rsidRPr="00DD6523" w:rsidRDefault="00774355" w:rsidP="00DD6523">
      <w:pPr>
        <w:widowControl w:val="0"/>
        <w:spacing w:line="360" w:lineRule="auto"/>
        <w:ind w:firstLine="709"/>
        <w:jc w:val="both"/>
        <w:rPr>
          <w:sz w:val="28"/>
          <w:szCs w:val="28"/>
        </w:rPr>
      </w:pPr>
      <w:r w:rsidRPr="00DD6523">
        <w:rPr>
          <w:sz w:val="28"/>
          <w:szCs w:val="28"/>
        </w:rPr>
        <w:t xml:space="preserve">Правила использования 20% концентрата для телят: </w:t>
      </w:r>
    </w:p>
    <w:p w:rsidR="00774355" w:rsidRPr="00DD6523" w:rsidRDefault="00774355" w:rsidP="00DD6523">
      <w:pPr>
        <w:widowControl w:val="0"/>
        <w:spacing w:line="360" w:lineRule="auto"/>
        <w:ind w:firstLine="709"/>
        <w:jc w:val="both"/>
        <w:rPr>
          <w:sz w:val="28"/>
          <w:szCs w:val="28"/>
        </w:rPr>
      </w:pPr>
      <w:r w:rsidRPr="00DD6523">
        <w:rPr>
          <w:sz w:val="28"/>
          <w:szCs w:val="28"/>
        </w:rPr>
        <w:t xml:space="preserve">- Комбикорм, содержащий в себе  стартерный комбикорм, начинают использовать со второй недели жизни теленка (в количестве, указанном в схеме); </w:t>
      </w:r>
    </w:p>
    <w:p w:rsidR="00774355" w:rsidRPr="00DD6523" w:rsidRDefault="00774355" w:rsidP="00DD6523">
      <w:pPr>
        <w:widowControl w:val="0"/>
        <w:spacing w:line="360" w:lineRule="auto"/>
        <w:ind w:firstLine="709"/>
        <w:jc w:val="both"/>
        <w:rPr>
          <w:sz w:val="28"/>
          <w:szCs w:val="28"/>
        </w:rPr>
      </w:pPr>
      <w:r w:rsidRPr="00DD6523">
        <w:rPr>
          <w:sz w:val="28"/>
          <w:szCs w:val="28"/>
        </w:rPr>
        <w:t xml:space="preserve">- Как только телят начинают кормить стартерным комбикормом, у телят должен быть неограниченный доступ к воде, не зависимо от температуры в помещении! Вода должна быть чистой, свежей, не кипяченной (кипяченая вода быстрее замерзает); </w:t>
      </w:r>
    </w:p>
    <w:p w:rsidR="00774355" w:rsidRPr="00DD6523" w:rsidRDefault="00774355" w:rsidP="00DD6523">
      <w:pPr>
        <w:widowControl w:val="0"/>
        <w:spacing w:line="360" w:lineRule="auto"/>
        <w:ind w:firstLine="709"/>
        <w:jc w:val="both"/>
        <w:rPr>
          <w:sz w:val="28"/>
          <w:szCs w:val="28"/>
        </w:rPr>
      </w:pPr>
      <w:r w:rsidRPr="00DD6523">
        <w:rPr>
          <w:sz w:val="28"/>
          <w:szCs w:val="28"/>
        </w:rPr>
        <w:t xml:space="preserve">- Обязательный контроль количества потребляемого стартерного комбикорма. Если теленок охотно поедает комбикорм и легко может съедать больше нормы для его возраста, указанной в схеме, необходимо увеличить норму комбикорма. Чем раньше теленок будет съедать </w:t>
      </w:r>
      <w:smartTag w:uri="urn:schemas-microsoft-com:office:smarttags" w:element="metricconverter">
        <w:smartTagPr>
          <w:attr w:name="ProductID" w:val="1 кг"/>
        </w:smartTagPr>
        <w:r w:rsidRPr="00DD6523">
          <w:rPr>
            <w:sz w:val="28"/>
            <w:szCs w:val="28"/>
          </w:rPr>
          <w:t>1 кг</w:t>
        </w:r>
      </w:smartTag>
      <w:r w:rsidRPr="00DD6523">
        <w:rPr>
          <w:sz w:val="28"/>
          <w:szCs w:val="28"/>
        </w:rPr>
        <w:t xml:space="preserve">. комбикорма в сутки, тем раньше его можно будет снять с выпойки; </w:t>
      </w:r>
    </w:p>
    <w:p w:rsidR="00774355" w:rsidRPr="00DD6523" w:rsidRDefault="00774355" w:rsidP="00DD6523">
      <w:pPr>
        <w:widowControl w:val="0"/>
        <w:spacing w:line="360" w:lineRule="auto"/>
        <w:ind w:firstLine="709"/>
        <w:jc w:val="both"/>
        <w:rPr>
          <w:sz w:val="28"/>
          <w:szCs w:val="28"/>
        </w:rPr>
      </w:pPr>
      <w:r w:rsidRPr="00DD6523">
        <w:rPr>
          <w:sz w:val="28"/>
          <w:szCs w:val="28"/>
        </w:rPr>
        <w:t xml:space="preserve">- Необходимо соблюдать кратность кормления после поедания телятами </w:t>
      </w:r>
      <w:smartTag w:uri="urn:schemas-microsoft-com:office:smarttags" w:element="metricconverter">
        <w:smartTagPr>
          <w:attr w:name="ProductID" w:val="0.5 кг"/>
        </w:smartTagPr>
        <w:r w:rsidRPr="00DD6523">
          <w:rPr>
            <w:sz w:val="28"/>
            <w:szCs w:val="28"/>
          </w:rPr>
          <w:t>0.5 кг</w:t>
        </w:r>
      </w:smartTag>
      <w:r w:rsidRPr="00DD6523">
        <w:rPr>
          <w:sz w:val="28"/>
          <w:szCs w:val="28"/>
        </w:rPr>
        <w:t xml:space="preserve">. комбикорма в сутки на голову; </w:t>
      </w:r>
    </w:p>
    <w:p w:rsidR="00774355" w:rsidRPr="00DD6523" w:rsidRDefault="00774355" w:rsidP="00DD6523">
      <w:pPr>
        <w:widowControl w:val="0"/>
        <w:spacing w:line="360" w:lineRule="auto"/>
        <w:ind w:firstLine="709"/>
        <w:jc w:val="both"/>
        <w:rPr>
          <w:sz w:val="28"/>
          <w:szCs w:val="28"/>
        </w:rPr>
      </w:pPr>
      <w:r w:rsidRPr="00DD6523">
        <w:rPr>
          <w:sz w:val="28"/>
          <w:szCs w:val="28"/>
        </w:rPr>
        <w:t xml:space="preserve">-Необходимо ежедневно удалять не съеденный комбикорм из кормушки, для предотвращения расстройства пищеварения. </w:t>
      </w:r>
    </w:p>
    <w:p w:rsidR="00774355" w:rsidRPr="00DD6523" w:rsidRDefault="00774355" w:rsidP="00DD6523">
      <w:pPr>
        <w:widowControl w:val="0"/>
        <w:spacing w:line="360" w:lineRule="auto"/>
        <w:ind w:firstLine="709"/>
        <w:jc w:val="both"/>
        <w:rPr>
          <w:sz w:val="28"/>
          <w:szCs w:val="28"/>
        </w:rPr>
      </w:pPr>
      <w:r w:rsidRPr="00DD6523">
        <w:rPr>
          <w:sz w:val="28"/>
          <w:szCs w:val="28"/>
        </w:rPr>
        <w:t xml:space="preserve">Требование к месту кормления телят: </w:t>
      </w:r>
    </w:p>
    <w:p w:rsidR="00774355" w:rsidRPr="00DD6523" w:rsidRDefault="00774355" w:rsidP="00DD6523">
      <w:pPr>
        <w:widowControl w:val="0"/>
        <w:spacing w:line="360" w:lineRule="auto"/>
        <w:ind w:firstLine="709"/>
        <w:jc w:val="both"/>
        <w:rPr>
          <w:sz w:val="28"/>
          <w:szCs w:val="28"/>
        </w:rPr>
      </w:pPr>
      <w:r w:rsidRPr="00DD6523">
        <w:rPr>
          <w:sz w:val="28"/>
          <w:szCs w:val="28"/>
        </w:rPr>
        <w:t xml:space="preserve">Весь набор кормов для телят должен находится в одном месте. Телята довольно ленивые животные, поэтому все корма должны находится в одном месте рядом. Теленок должен подойти к кормушке поесть комбикорма, попить воды и тут же пожевать сена. Выпойка ЗЦМа должна производится в этом же месте. Все телята должны иметь свободный доступ к кормам. </w:t>
      </w:r>
    </w:p>
    <w:p w:rsidR="00774355" w:rsidRPr="00DD6523" w:rsidRDefault="00774355" w:rsidP="00DD6523">
      <w:pPr>
        <w:widowControl w:val="0"/>
        <w:spacing w:line="360" w:lineRule="auto"/>
        <w:ind w:firstLine="709"/>
        <w:jc w:val="both"/>
        <w:rPr>
          <w:sz w:val="28"/>
          <w:szCs w:val="28"/>
        </w:rPr>
      </w:pPr>
      <w:r w:rsidRPr="00DD6523">
        <w:rPr>
          <w:sz w:val="28"/>
          <w:szCs w:val="28"/>
        </w:rPr>
        <w:t xml:space="preserve">Общая схема: </w:t>
      </w:r>
    </w:p>
    <w:p w:rsidR="00774355" w:rsidRPr="00DD6523" w:rsidRDefault="00774355" w:rsidP="00DD6523">
      <w:pPr>
        <w:widowControl w:val="0"/>
        <w:spacing w:line="360" w:lineRule="auto"/>
        <w:ind w:firstLine="709"/>
        <w:jc w:val="both"/>
        <w:rPr>
          <w:sz w:val="28"/>
          <w:szCs w:val="28"/>
        </w:rPr>
      </w:pPr>
      <w:r w:rsidRPr="00DD6523">
        <w:rPr>
          <w:sz w:val="28"/>
          <w:szCs w:val="28"/>
        </w:rPr>
        <w:t xml:space="preserve">- ЗЦМ, в разведении 1:8, температура 38-40С, ведро на высоте не ниже </w:t>
      </w:r>
      <w:smartTag w:uri="urn:schemas-microsoft-com:office:smarttags" w:element="metricconverter">
        <w:smartTagPr>
          <w:attr w:name="ProductID" w:val="50 см"/>
        </w:smartTagPr>
        <w:r w:rsidRPr="00DD6523">
          <w:rPr>
            <w:sz w:val="28"/>
            <w:szCs w:val="28"/>
          </w:rPr>
          <w:t>50 см</w:t>
        </w:r>
      </w:smartTag>
      <w:r w:rsidRPr="00DD6523">
        <w:rPr>
          <w:sz w:val="28"/>
          <w:szCs w:val="28"/>
        </w:rPr>
        <w:t xml:space="preserve">. от уровня пола; </w:t>
      </w:r>
    </w:p>
    <w:p w:rsidR="00774355" w:rsidRPr="00DD6523" w:rsidRDefault="00774355" w:rsidP="00DD6523">
      <w:pPr>
        <w:widowControl w:val="0"/>
        <w:spacing w:line="360" w:lineRule="auto"/>
        <w:ind w:firstLine="709"/>
        <w:jc w:val="both"/>
        <w:rPr>
          <w:sz w:val="28"/>
          <w:szCs w:val="28"/>
        </w:rPr>
      </w:pPr>
      <w:r w:rsidRPr="00DD6523">
        <w:rPr>
          <w:sz w:val="28"/>
          <w:szCs w:val="28"/>
        </w:rPr>
        <w:t xml:space="preserve">- Сено хорошего качества всегда, с 11 дня жизни; </w:t>
      </w:r>
    </w:p>
    <w:p w:rsidR="00774355" w:rsidRPr="00DD6523" w:rsidRDefault="00774355" w:rsidP="00DD6523">
      <w:pPr>
        <w:widowControl w:val="0"/>
        <w:spacing w:line="360" w:lineRule="auto"/>
        <w:ind w:firstLine="709"/>
        <w:jc w:val="both"/>
        <w:rPr>
          <w:sz w:val="28"/>
          <w:szCs w:val="28"/>
        </w:rPr>
      </w:pPr>
      <w:r w:rsidRPr="00DD6523">
        <w:rPr>
          <w:sz w:val="28"/>
          <w:szCs w:val="28"/>
        </w:rPr>
        <w:t xml:space="preserve">- Вода, чистая, свежая всегда, с 11 дня жизни; </w:t>
      </w:r>
    </w:p>
    <w:p w:rsidR="003B3A70" w:rsidRPr="00DD6523" w:rsidRDefault="00774355" w:rsidP="00DD6523">
      <w:pPr>
        <w:widowControl w:val="0"/>
        <w:spacing w:line="360" w:lineRule="auto"/>
        <w:ind w:firstLine="709"/>
        <w:jc w:val="both"/>
        <w:rPr>
          <w:sz w:val="28"/>
          <w:szCs w:val="28"/>
        </w:rPr>
      </w:pPr>
      <w:r w:rsidRPr="00DD6523">
        <w:rPr>
          <w:sz w:val="28"/>
          <w:szCs w:val="28"/>
        </w:rPr>
        <w:t>- Стартерный комбикорм с 11дня жизни.</w:t>
      </w:r>
    </w:p>
    <w:p w:rsidR="00B01840" w:rsidRPr="00DD6523" w:rsidRDefault="00B01840" w:rsidP="00DD6523">
      <w:pPr>
        <w:widowControl w:val="0"/>
        <w:spacing w:line="360" w:lineRule="auto"/>
        <w:ind w:firstLine="709"/>
        <w:jc w:val="both"/>
        <w:rPr>
          <w:sz w:val="28"/>
          <w:szCs w:val="28"/>
        </w:rPr>
      </w:pPr>
    </w:p>
    <w:p w:rsidR="004027E5" w:rsidRPr="00DD6523" w:rsidRDefault="00DD6523" w:rsidP="00DD6523">
      <w:pPr>
        <w:widowControl w:val="0"/>
        <w:spacing w:line="360" w:lineRule="auto"/>
        <w:ind w:firstLine="709"/>
        <w:jc w:val="center"/>
        <w:rPr>
          <w:b/>
          <w:sz w:val="28"/>
          <w:szCs w:val="28"/>
        </w:rPr>
      </w:pPr>
      <w:r>
        <w:rPr>
          <w:b/>
          <w:sz w:val="28"/>
          <w:szCs w:val="28"/>
        </w:rPr>
        <w:br w:type="page"/>
      </w:r>
      <w:r w:rsidR="008570C7" w:rsidRPr="00DD6523">
        <w:rPr>
          <w:b/>
          <w:sz w:val="28"/>
          <w:szCs w:val="28"/>
        </w:rPr>
        <w:t>7. Проведение природоохранных мероприятий при строительстве и эксплуатации фермы</w:t>
      </w:r>
    </w:p>
    <w:p w:rsidR="008570C7" w:rsidRPr="00DD6523" w:rsidRDefault="008570C7" w:rsidP="00DD6523">
      <w:pPr>
        <w:spacing w:line="360" w:lineRule="auto"/>
        <w:ind w:firstLine="709"/>
        <w:jc w:val="both"/>
        <w:rPr>
          <w:sz w:val="28"/>
          <w:szCs w:val="28"/>
        </w:rPr>
      </w:pPr>
      <w:r w:rsidRPr="00DD6523">
        <w:rPr>
          <w:sz w:val="28"/>
          <w:szCs w:val="28"/>
        </w:rPr>
        <w:t xml:space="preserve">В целях предупреждения загрязнения природной среды </w:t>
      </w:r>
      <w:r w:rsidR="00DD5B7E" w:rsidRPr="00DD6523">
        <w:rPr>
          <w:sz w:val="28"/>
          <w:szCs w:val="28"/>
        </w:rPr>
        <w:t>на территории комплекса регулярно проводятся природоохранные мероприятия. К ним относятся:</w:t>
      </w:r>
    </w:p>
    <w:p w:rsidR="008570C7" w:rsidRPr="00DD6523" w:rsidRDefault="00DD5B7E" w:rsidP="00DD6523">
      <w:pPr>
        <w:numPr>
          <w:ilvl w:val="0"/>
          <w:numId w:val="7"/>
        </w:numPr>
        <w:spacing w:line="360" w:lineRule="auto"/>
        <w:ind w:left="0" w:firstLine="709"/>
        <w:jc w:val="both"/>
        <w:rPr>
          <w:sz w:val="28"/>
          <w:szCs w:val="28"/>
        </w:rPr>
      </w:pPr>
      <w:r w:rsidRPr="00DD6523">
        <w:rPr>
          <w:sz w:val="28"/>
          <w:szCs w:val="28"/>
        </w:rPr>
        <w:t>обеспечивается</w:t>
      </w:r>
      <w:r w:rsidR="008570C7" w:rsidRPr="00DD6523">
        <w:rPr>
          <w:sz w:val="28"/>
          <w:szCs w:val="28"/>
        </w:rPr>
        <w:t xml:space="preserve"> </w:t>
      </w:r>
      <w:r w:rsidR="00570A25" w:rsidRPr="00DD6523">
        <w:rPr>
          <w:sz w:val="28"/>
          <w:szCs w:val="28"/>
        </w:rPr>
        <w:t xml:space="preserve">защита </w:t>
      </w:r>
      <w:r w:rsidR="008570C7" w:rsidRPr="00DD6523">
        <w:rPr>
          <w:sz w:val="28"/>
          <w:szCs w:val="28"/>
        </w:rPr>
        <w:t xml:space="preserve">комплекса </w:t>
      </w:r>
      <w:r w:rsidRPr="00DD6523">
        <w:rPr>
          <w:sz w:val="28"/>
          <w:szCs w:val="28"/>
        </w:rPr>
        <w:t>от заноса болезней с кормами и животными</w:t>
      </w:r>
      <w:r w:rsidR="00570A25" w:rsidRPr="00DD6523">
        <w:rPr>
          <w:sz w:val="28"/>
          <w:szCs w:val="28"/>
        </w:rPr>
        <w:t>, путем их тщательной проверки при поступлении на ферму;</w:t>
      </w:r>
    </w:p>
    <w:p w:rsidR="008570C7" w:rsidRPr="00DD6523" w:rsidRDefault="00DD5B7E" w:rsidP="00DD6523">
      <w:pPr>
        <w:numPr>
          <w:ilvl w:val="0"/>
          <w:numId w:val="7"/>
        </w:numPr>
        <w:spacing w:line="360" w:lineRule="auto"/>
        <w:ind w:left="0" w:firstLine="709"/>
        <w:jc w:val="both"/>
        <w:rPr>
          <w:sz w:val="28"/>
          <w:szCs w:val="28"/>
        </w:rPr>
      </w:pPr>
      <w:r w:rsidRPr="00DD6523">
        <w:rPr>
          <w:sz w:val="28"/>
          <w:szCs w:val="28"/>
        </w:rPr>
        <w:t>производится утилизация</w:t>
      </w:r>
      <w:r w:rsidR="008570C7" w:rsidRPr="00DD6523">
        <w:rPr>
          <w:sz w:val="28"/>
          <w:szCs w:val="28"/>
        </w:rPr>
        <w:t xml:space="preserve"> павших </w:t>
      </w:r>
      <w:r w:rsidR="00570A25" w:rsidRPr="00DD6523">
        <w:rPr>
          <w:sz w:val="28"/>
          <w:szCs w:val="28"/>
        </w:rPr>
        <w:t>в</w:t>
      </w:r>
      <w:r w:rsidRPr="00DD6523">
        <w:rPr>
          <w:sz w:val="28"/>
          <w:szCs w:val="28"/>
        </w:rPr>
        <w:t xml:space="preserve"> биологических ямах</w:t>
      </w:r>
      <w:r w:rsidR="008570C7" w:rsidRPr="00DD6523">
        <w:rPr>
          <w:sz w:val="28"/>
          <w:szCs w:val="28"/>
        </w:rPr>
        <w:t>;</w:t>
      </w:r>
    </w:p>
    <w:p w:rsidR="008570C7" w:rsidRPr="00DD6523" w:rsidRDefault="00DD5B7E" w:rsidP="00DD6523">
      <w:pPr>
        <w:numPr>
          <w:ilvl w:val="0"/>
          <w:numId w:val="7"/>
        </w:numPr>
        <w:spacing w:line="360" w:lineRule="auto"/>
        <w:ind w:left="0" w:firstLine="709"/>
        <w:jc w:val="both"/>
        <w:rPr>
          <w:sz w:val="28"/>
          <w:szCs w:val="28"/>
        </w:rPr>
      </w:pPr>
      <w:r w:rsidRPr="00DD6523">
        <w:rPr>
          <w:sz w:val="28"/>
          <w:szCs w:val="28"/>
        </w:rPr>
        <w:t>установлен</w:t>
      </w:r>
      <w:r w:rsidR="008570C7" w:rsidRPr="00DD6523">
        <w:rPr>
          <w:sz w:val="28"/>
          <w:szCs w:val="28"/>
        </w:rPr>
        <w:t xml:space="preserve"> постоянный контроль за качественной и правильной организацией о</w:t>
      </w:r>
      <w:r w:rsidRPr="00DD6523">
        <w:rPr>
          <w:sz w:val="28"/>
          <w:szCs w:val="28"/>
        </w:rPr>
        <w:t>чистки территории вокруг фермы</w:t>
      </w:r>
      <w:r w:rsidR="00570A25" w:rsidRPr="00DD6523">
        <w:rPr>
          <w:sz w:val="28"/>
          <w:szCs w:val="28"/>
        </w:rPr>
        <w:t>, ремонтируются дороги</w:t>
      </w:r>
      <w:r w:rsidR="008570C7" w:rsidRPr="00DD6523">
        <w:rPr>
          <w:sz w:val="28"/>
          <w:szCs w:val="28"/>
        </w:rPr>
        <w:t>;</w:t>
      </w:r>
    </w:p>
    <w:p w:rsidR="00570A25" w:rsidRPr="00DD6523" w:rsidRDefault="00593F00" w:rsidP="00DD6523">
      <w:pPr>
        <w:numPr>
          <w:ilvl w:val="0"/>
          <w:numId w:val="7"/>
        </w:numPr>
        <w:spacing w:line="360" w:lineRule="auto"/>
        <w:ind w:left="0" w:firstLine="709"/>
        <w:jc w:val="both"/>
        <w:rPr>
          <w:sz w:val="28"/>
          <w:szCs w:val="28"/>
        </w:rPr>
      </w:pPr>
      <w:r w:rsidRPr="00DD6523">
        <w:rPr>
          <w:sz w:val="28"/>
          <w:szCs w:val="28"/>
        </w:rPr>
        <w:t>каждую осень производится чистка прудов;</w:t>
      </w:r>
    </w:p>
    <w:p w:rsidR="00593F00" w:rsidRPr="00DD6523" w:rsidRDefault="00593F00" w:rsidP="00DD6523">
      <w:pPr>
        <w:numPr>
          <w:ilvl w:val="0"/>
          <w:numId w:val="7"/>
        </w:numPr>
        <w:spacing w:line="360" w:lineRule="auto"/>
        <w:ind w:left="0" w:firstLine="709"/>
        <w:jc w:val="both"/>
        <w:rPr>
          <w:sz w:val="28"/>
          <w:szCs w:val="28"/>
        </w:rPr>
      </w:pPr>
      <w:r w:rsidRPr="00DD6523">
        <w:rPr>
          <w:sz w:val="28"/>
          <w:szCs w:val="28"/>
        </w:rPr>
        <w:t>производится периодическое обновление автопарка, что снижает выбросы вредных газов в атмосферу;</w:t>
      </w:r>
    </w:p>
    <w:p w:rsidR="00593F00" w:rsidRPr="00DD6523" w:rsidRDefault="008570C7" w:rsidP="00DD6523">
      <w:pPr>
        <w:numPr>
          <w:ilvl w:val="0"/>
          <w:numId w:val="7"/>
        </w:numPr>
        <w:spacing w:line="360" w:lineRule="auto"/>
        <w:ind w:left="0" w:firstLine="709"/>
        <w:jc w:val="both"/>
        <w:rPr>
          <w:sz w:val="28"/>
          <w:szCs w:val="28"/>
        </w:rPr>
      </w:pPr>
      <w:r w:rsidRPr="00DD6523">
        <w:rPr>
          <w:sz w:val="28"/>
          <w:szCs w:val="28"/>
        </w:rPr>
        <w:t xml:space="preserve">вокруг территории </w:t>
      </w:r>
      <w:r w:rsidR="00DD5B7E" w:rsidRPr="00DD6523">
        <w:rPr>
          <w:sz w:val="28"/>
          <w:szCs w:val="28"/>
        </w:rPr>
        <w:t>фермы</w:t>
      </w:r>
      <w:r w:rsidRPr="00DD6523">
        <w:rPr>
          <w:sz w:val="28"/>
          <w:szCs w:val="28"/>
        </w:rPr>
        <w:t xml:space="preserve"> для борьбы с пылью и микроорганизмами воздуха </w:t>
      </w:r>
      <w:r w:rsidR="00DD5B7E" w:rsidRPr="00DD6523">
        <w:rPr>
          <w:sz w:val="28"/>
          <w:szCs w:val="28"/>
        </w:rPr>
        <w:t xml:space="preserve">создаются </w:t>
      </w:r>
      <w:r w:rsidRPr="00DD6523">
        <w:rPr>
          <w:sz w:val="28"/>
          <w:szCs w:val="28"/>
        </w:rPr>
        <w:t>защи</w:t>
      </w:r>
      <w:r w:rsidR="00593F00" w:rsidRPr="00DD6523">
        <w:rPr>
          <w:sz w:val="28"/>
          <w:szCs w:val="28"/>
        </w:rPr>
        <w:t>тные полосы зеленых насаждений;</w:t>
      </w:r>
    </w:p>
    <w:p w:rsidR="00AD18B9" w:rsidRPr="00DD6523" w:rsidRDefault="00AD18B9" w:rsidP="00DD6523">
      <w:pPr>
        <w:numPr>
          <w:ilvl w:val="0"/>
          <w:numId w:val="7"/>
        </w:numPr>
        <w:spacing w:line="360" w:lineRule="auto"/>
        <w:ind w:left="0" w:firstLine="709"/>
        <w:jc w:val="both"/>
        <w:rPr>
          <w:sz w:val="28"/>
          <w:szCs w:val="28"/>
        </w:rPr>
      </w:pPr>
      <w:r w:rsidRPr="00DD6523">
        <w:rPr>
          <w:sz w:val="28"/>
          <w:szCs w:val="28"/>
        </w:rPr>
        <w:t>проводятся мероприятия, направленные на предотвращение загрязнения протекающей рядом речки, впадающей в р. Волгу;</w:t>
      </w:r>
    </w:p>
    <w:p w:rsidR="00AD18B9" w:rsidRPr="00DD6523" w:rsidRDefault="00AD18B9" w:rsidP="00DD6523">
      <w:pPr>
        <w:numPr>
          <w:ilvl w:val="0"/>
          <w:numId w:val="7"/>
        </w:numPr>
        <w:spacing w:line="360" w:lineRule="auto"/>
        <w:ind w:left="0" w:firstLine="709"/>
        <w:jc w:val="both"/>
        <w:rPr>
          <w:sz w:val="28"/>
          <w:szCs w:val="28"/>
        </w:rPr>
      </w:pPr>
      <w:r w:rsidRPr="00DD6523">
        <w:rPr>
          <w:snapToGrid w:val="0"/>
          <w:sz w:val="28"/>
          <w:szCs w:val="28"/>
        </w:rPr>
        <w:t>организуется строгий контроль за сохранением и применением химических препаратов (удобрений, инсектицидов, пестицидов);</w:t>
      </w:r>
    </w:p>
    <w:p w:rsidR="008570C7" w:rsidRPr="00DD6523" w:rsidRDefault="008570C7" w:rsidP="00DD6523">
      <w:pPr>
        <w:numPr>
          <w:ilvl w:val="0"/>
          <w:numId w:val="7"/>
        </w:numPr>
        <w:spacing w:line="360" w:lineRule="auto"/>
        <w:ind w:left="0" w:firstLine="709"/>
        <w:jc w:val="both"/>
        <w:rPr>
          <w:sz w:val="28"/>
          <w:szCs w:val="28"/>
        </w:rPr>
      </w:pPr>
      <w:r w:rsidRPr="00DD6523">
        <w:rPr>
          <w:sz w:val="28"/>
          <w:szCs w:val="28"/>
        </w:rPr>
        <w:t>навоз</w:t>
      </w:r>
      <w:r w:rsidR="00DD5B7E" w:rsidRPr="00DD6523">
        <w:rPr>
          <w:sz w:val="28"/>
          <w:szCs w:val="28"/>
        </w:rPr>
        <w:t xml:space="preserve"> используется</w:t>
      </w:r>
      <w:r w:rsidRPr="00DD6523">
        <w:rPr>
          <w:sz w:val="28"/>
          <w:szCs w:val="28"/>
        </w:rPr>
        <w:t xml:space="preserve"> в качестве органического удобрения только после обеззараживания.</w:t>
      </w:r>
    </w:p>
    <w:p w:rsidR="008570C7" w:rsidRPr="00DD6523" w:rsidRDefault="008570C7" w:rsidP="00DD6523">
      <w:pPr>
        <w:spacing w:line="360" w:lineRule="auto"/>
        <w:ind w:firstLine="709"/>
        <w:jc w:val="both"/>
        <w:rPr>
          <w:sz w:val="28"/>
          <w:szCs w:val="28"/>
        </w:rPr>
      </w:pPr>
    </w:p>
    <w:p w:rsidR="004027E5" w:rsidRPr="00DD6523" w:rsidRDefault="004027E5" w:rsidP="00DD6523">
      <w:pPr>
        <w:widowControl w:val="0"/>
        <w:spacing w:line="360" w:lineRule="auto"/>
        <w:ind w:firstLine="709"/>
        <w:jc w:val="both"/>
        <w:rPr>
          <w:sz w:val="28"/>
          <w:szCs w:val="28"/>
        </w:rPr>
      </w:pPr>
    </w:p>
    <w:p w:rsidR="00774355" w:rsidRPr="00DD6523" w:rsidRDefault="004E75CD" w:rsidP="00DD6523">
      <w:pPr>
        <w:widowControl w:val="0"/>
        <w:spacing w:line="360" w:lineRule="auto"/>
        <w:ind w:firstLine="709"/>
        <w:jc w:val="both"/>
        <w:rPr>
          <w:b/>
          <w:sz w:val="28"/>
          <w:szCs w:val="28"/>
        </w:rPr>
      </w:pPr>
      <w:r w:rsidRPr="00DD6523">
        <w:rPr>
          <w:sz w:val="28"/>
          <w:szCs w:val="28"/>
        </w:rPr>
        <w:br w:type="page"/>
      </w:r>
      <w:r w:rsidR="00774355" w:rsidRPr="00DD6523">
        <w:rPr>
          <w:b/>
          <w:sz w:val="28"/>
          <w:szCs w:val="28"/>
        </w:rPr>
        <w:t>Заключение</w:t>
      </w:r>
    </w:p>
    <w:p w:rsidR="00434106" w:rsidRPr="00DD6523" w:rsidRDefault="00434106" w:rsidP="00DD6523">
      <w:pPr>
        <w:widowControl w:val="0"/>
        <w:spacing w:line="360" w:lineRule="auto"/>
        <w:ind w:firstLine="709"/>
        <w:jc w:val="center"/>
        <w:rPr>
          <w:b/>
          <w:sz w:val="28"/>
          <w:szCs w:val="28"/>
        </w:rPr>
      </w:pPr>
    </w:p>
    <w:p w:rsidR="00AD18B9" w:rsidRPr="00DD6523" w:rsidRDefault="00845B63" w:rsidP="00DD6523">
      <w:pPr>
        <w:widowControl w:val="0"/>
        <w:spacing w:line="360" w:lineRule="auto"/>
        <w:ind w:firstLine="709"/>
        <w:jc w:val="both"/>
        <w:rPr>
          <w:sz w:val="28"/>
          <w:szCs w:val="28"/>
        </w:rPr>
      </w:pPr>
      <w:r w:rsidRPr="00DD6523">
        <w:rPr>
          <w:sz w:val="28"/>
          <w:szCs w:val="28"/>
        </w:rPr>
        <w:t xml:space="preserve">Таким образом, </w:t>
      </w:r>
      <w:r w:rsidR="00AD18B9" w:rsidRPr="00DD6523">
        <w:rPr>
          <w:sz w:val="28"/>
          <w:szCs w:val="28"/>
        </w:rPr>
        <w:t>СПК «Приволжье» имеет проч</w:t>
      </w:r>
      <w:r w:rsidR="000B288A" w:rsidRPr="00DD6523">
        <w:rPr>
          <w:sz w:val="28"/>
          <w:szCs w:val="28"/>
        </w:rPr>
        <w:t>ную основу для дальнейшего развития. В хозяйстве проводится капитальная реконструкция в</w:t>
      </w:r>
      <w:r w:rsidR="00801334" w:rsidRPr="00DD6523">
        <w:rPr>
          <w:sz w:val="28"/>
          <w:szCs w:val="28"/>
        </w:rPr>
        <w:t xml:space="preserve">сех производственных зданий и вскоре </w:t>
      </w:r>
      <w:r w:rsidR="000B288A" w:rsidRPr="00DD6523">
        <w:rPr>
          <w:sz w:val="28"/>
          <w:szCs w:val="28"/>
        </w:rPr>
        <w:t>будет осуществлен переход на беспривязное стойловое содержание коров. Поэтому в ближайшее время прогнозируется экономический подъем хозяйства.</w:t>
      </w:r>
    </w:p>
    <w:p w:rsidR="00356B81" w:rsidRPr="00DD6523" w:rsidRDefault="006116C5" w:rsidP="00DD6523">
      <w:pPr>
        <w:spacing w:line="360" w:lineRule="auto"/>
        <w:ind w:firstLine="709"/>
        <w:jc w:val="both"/>
        <w:rPr>
          <w:sz w:val="28"/>
          <w:szCs w:val="28"/>
        </w:rPr>
      </w:pPr>
      <w:r w:rsidRPr="00DD6523">
        <w:rPr>
          <w:sz w:val="28"/>
          <w:szCs w:val="28"/>
        </w:rPr>
        <w:t>По результатам математических расчетов, произведенных на тему зоогигиеническое обоснование проекта телятника-профилактория на 56 голов</w:t>
      </w:r>
      <w:r w:rsidR="000B288A" w:rsidRPr="00DD6523">
        <w:rPr>
          <w:sz w:val="28"/>
          <w:szCs w:val="28"/>
        </w:rPr>
        <w:t xml:space="preserve"> </w:t>
      </w:r>
      <w:r w:rsidRPr="00DD6523">
        <w:rPr>
          <w:sz w:val="28"/>
          <w:szCs w:val="28"/>
        </w:rPr>
        <w:t>можно сделать выводы о возможности использования данного проекта в Тутаевском районе. Телята профилакторного возраста будут находиться в необходимом для них микроклимате, несмотря на то, что помещение телятника-профилактория соответствует не всем зоогигиеническим требованиям предъявляемых к данному типу помещений – теплобалансу</w:t>
      </w:r>
      <w:r w:rsidR="00593F00" w:rsidRPr="00DD6523">
        <w:rPr>
          <w:sz w:val="28"/>
          <w:szCs w:val="28"/>
        </w:rPr>
        <w:t xml:space="preserve"> </w:t>
      </w:r>
      <w:r w:rsidR="00B6390E" w:rsidRPr="00DD6523">
        <w:rPr>
          <w:sz w:val="28"/>
          <w:szCs w:val="28"/>
        </w:rPr>
        <w:t xml:space="preserve"> (потери тепла составляют 20210ккал/ч</w:t>
      </w:r>
      <w:r w:rsidR="00593F00" w:rsidRPr="00DD6523">
        <w:rPr>
          <w:sz w:val="28"/>
          <w:szCs w:val="28"/>
        </w:rPr>
        <w:t>)</w:t>
      </w:r>
      <w:r w:rsidR="00356B81" w:rsidRPr="00DD6523">
        <w:rPr>
          <w:sz w:val="28"/>
          <w:szCs w:val="28"/>
        </w:rPr>
        <w:t xml:space="preserve"> и вентиляции, остальные показатели находятся в пределах нормы, что видно из таблицы 7.</w:t>
      </w:r>
    </w:p>
    <w:p w:rsidR="00DD6523" w:rsidRDefault="00DD6523" w:rsidP="00DD6523">
      <w:pPr>
        <w:spacing w:line="360" w:lineRule="auto"/>
        <w:ind w:firstLine="709"/>
        <w:jc w:val="right"/>
        <w:rPr>
          <w:sz w:val="28"/>
          <w:szCs w:val="28"/>
          <w:lang w:val="en-US"/>
        </w:rPr>
      </w:pPr>
    </w:p>
    <w:p w:rsidR="00356B81" w:rsidRPr="00DD6523" w:rsidRDefault="00356B81" w:rsidP="00DD6523">
      <w:pPr>
        <w:spacing w:line="360" w:lineRule="auto"/>
        <w:ind w:firstLine="709"/>
        <w:jc w:val="right"/>
        <w:rPr>
          <w:sz w:val="28"/>
          <w:szCs w:val="28"/>
        </w:rPr>
      </w:pPr>
      <w:r w:rsidRPr="00DD6523">
        <w:rPr>
          <w:sz w:val="28"/>
          <w:szCs w:val="28"/>
        </w:rPr>
        <w:t>Таблица 7</w:t>
      </w:r>
    </w:p>
    <w:p w:rsidR="00356B81" w:rsidRPr="00DD6523" w:rsidRDefault="00356B81" w:rsidP="00DD6523">
      <w:pPr>
        <w:spacing w:line="360" w:lineRule="auto"/>
        <w:ind w:firstLine="709"/>
        <w:jc w:val="center"/>
        <w:rPr>
          <w:sz w:val="28"/>
          <w:szCs w:val="28"/>
        </w:rPr>
      </w:pPr>
      <w:r w:rsidRPr="00DD6523">
        <w:rPr>
          <w:sz w:val="28"/>
          <w:szCs w:val="28"/>
        </w:rPr>
        <w:t>Нормативные показатели параметров микроклимата</w:t>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30"/>
        <w:gridCol w:w="2250"/>
        <w:gridCol w:w="3191"/>
      </w:tblGrid>
      <w:tr w:rsidR="00356B81" w:rsidRPr="00923C39" w:rsidTr="00923C39">
        <w:tc>
          <w:tcPr>
            <w:tcW w:w="4130" w:type="dxa"/>
            <w:shd w:val="clear" w:color="auto" w:fill="auto"/>
            <w:vAlign w:val="center"/>
          </w:tcPr>
          <w:p w:rsidR="00356B81" w:rsidRPr="00923C39" w:rsidRDefault="00356B81" w:rsidP="00923C39">
            <w:pPr>
              <w:spacing w:line="360" w:lineRule="auto"/>
              <w:jc w:val="center"/>
              <w:rPr>
                <w:sz w:val="20"/>
                <w:szCs w:val="20"/>
              </w:rPr>
            </w:pPr>
            <w:r w:rsidRPr="00923C39">
              <w:rPr>
                <w:sz w:val="20"/>
                <w:szCs w:val="20"/>
              </w:rPr>
              <w:t>Показатели</w:t>
            </w:r>
          </w:p>
        </w:tc>
        <w:tc>
          <w:tcPr>
            <w:tcW w:w="2250" w:type="dxa"/>
            <w:shd w:val="clear" w:color="auto" w:fill="auto"/>
            <w:vAlign w:val="center"/>
          </w:tcPr>
          <w:p w:rsidR="00356B81" w:rsidRPr="00923C39" w:rsidRDefault="00356B81" w:rsidP="00923C39">
            <w:pPr>
              <w:spacing w:line="360" w:lineRule="auto"/>
              <w:jc w:val="center"/>
              <w:rPr>
                <w:sz w:val="20"/>
                <w:szCs w:val="20"/>
              </w:rPr>
            </w:pPr>
            <w:r w:rsidRPr="00923C39">
              <w:rPr>
                <w:sz w:val="20"/>
                <w:szCs w:val="20"/>
              </w:rPr>
              <w:t>Норма</w:t>
            </w:r>
          </w:p>
        </w:tc>
        <w:tc>
          <w:tcPr>
            <w:tcW w:w="3191" w:type="dxa"/>
            <w:shd w:val="clear" w:color="auto" w:fill="auto"/>
            <w:vAlign w:val="center"/>
          </w:tcPr>
          <w:p w:rsidR="00356B81" w:rsidRPr="00923C39" w:rsidRDefault="00356B81" w:rsidP="00923C39">
            <w:pPr>
              <w:spacing w:line="360" w:lineRule="auto"/>
              <w:jc w:val="center"/>
              <w:rPr>
                <w:sz w:val="20"/>
                <w:szCs w:val="20"/>
              </w:rPr>
            </w:pPr>
            <w:r w:rsidRPr="00923C39">
              <w:rPr>
                <w:sz w:val="20"/>
                <w:szCs w:val="20"/>
              </w:rPr>
              <w:t>Полученные данные</w:t>
            </w:r>
          </w:p>
        </w:tc>
      </w:tr>
      <w:tr w:rsidR="00356B81" w:rsidRPr="00923C39" w:rsidTr="00923C39">
        <w:tc>
          <w:tcPr>
            <w:tcW w:w="4130" w:type="dxa"/>
            <w:shd w:val="clear" w:color="auto" w:fill="auto"/>
            <w:vAlign w:val="center"/>
          </w:tcPr>
          <w:p w:rsidR="00356B81" w:rsidRPr="00923C39" w:rsidRDefault="00356B81" w:rsidP="00923C39">
            <w:pPr>
              <w:spacing w:line="360" w:lineRule="auto"/>
              <w:rPr>
                <w:sz w:val="20"/>
                <w:szCs w:val="20"/>
              </w:rPr>
            </w:pPr>
            <w:r w:rsidRPr="00923C39">
              <w:rPr>
                <w:sz w:val="20"/>
                <w:szCs w:val="20"/>
              </w:rPr>
              <w:t>Естественная освещенность</w:t>
            </w:r>
          </w:p>
        </w:tc>
        <w:tc>
          <w:tcPr>
            <w:tcW w:w="2250" w:type="dxa"/>
            <w:shd w:val="clear" w:color="auto" w:fill="auto"/>
            <w:vAlign w:val="center"/>
          </w:tcPr>
          <w:p w:rsidR="00356B81" w:rsidRPr="00923C39" w:rsidRDefault="00356B81" w:rsidP="00923C39">
            <w:pPr>
              <w:spacing w:line="360" w:lineRule="auto"/>
              <w:jc w:val="center"/>
              <w:rPr>
                <w:sz w:val="20"/>
                <w:szCs w:val="20"/>
              </w:rPr>
            </w:pPr>
            <w:r w:rsidRPr="00923C39">
              <w:rPr>
                <w:sz w:val="20"/>
                <w:szCs w:val="20"/>
              </w:rPr>
              <w:t>1:10-1:15</w:t>
            </w:r>
          </w:p>
        </w:tc>
        <w:tc>
          <w:tcPr>
            <w:tcW w:w="3191" w:type="dxa"/>
            <w:shd w:val="clear" w:color="auto" w:fill="auto"/>
            <w:vAlign w:val="center"/>
          </w:tcPr>
          <w:p w:rsidR="00356B81" w:rsidRPr="00923C39" w:rsidRDefault="00356B81" w:rsidP="00923C39">
            <w:pPr>
              <w:spacing w:line="360" w:lineRule="auto"/>
              <w:jc w:val="center"/>
              <w:rPr>
                <w:sz w:val="20"/>
                <w:szCs w:val="20"/>
              </w:rPr>
            </w:pPr>
            <w:r w:rsidRPr="00923C39">
              <w:rPr>
                <w:sz w:val="20"/>
                <w:szCs w:val="20"/>
              </w:rPr>
              <w:t>1:8</w:t>
            </w:r>
          </w:p>
        </w:tc>
      </w:tr>
      <w:tr w:rsidR="00356B81" w:rsidRPr="00923C39" w:rsidTr="00923C39">
        <w:tc>
          <w:tcPr>
            <w:tcW w:w="4130" w:type="dxa"/>
            <w:shd w:val="clear" w:color="auto" w:fill="auto"/>
            <w:vAlign w:val="center"/>
          </w:tcPr>
          <w:p w:rsidR="00356B81" w:rsidRPr="00923C39" w:rsidRDefault="00356B81" w:rsidP="00923C39">
            <w:pPr>
              <w:spacing w:line="360" w:lineRule="auto"/>
              <w:rPr>
                <w:sz w:val="20"/>
                <w:szCs w:val="20"/>
              </w:rPr>
            </w:pPr>
            <w:r w:rsidRPr="00923C39">
              <w:rPr>
                <w:sz w:val="20"/>
                <w:szCs w:val="20"/>
              </w:rPr>
              <w:t>Искусственная освещенность</w:t>
            </w:r>
          </w:p>
        </w:tc>
        <w:tc>
          <w:tcPr>
            <w:tcW w:w="2250" w:type="dxa"/>
            <w:shd w:val="clear" w:color="auto" w:fill="auto"/>
            <w:vAlign w:val="center"/>
          </w:tcPr>
          <w:p w:rsidR="00356B81" w:rsidRPr="00923C39" w:rsidRDefault="00356B81" w:rsidP="00923C39">
            <w:pPr>
              <w:spacing w:line="360" w:lineRule="auto"/>
              <w:jc w:val="center"/>
              <w:rPr>
                <w:sz w:val="20"/>
                <w:szCs w:val="20"/>
              </w:rPr>
            </w:pPr>
            <w:r w:rsidRPr="00923C39">
              <w:rPr>
                <w:sz w:val="20"/>
                <w:szCs w:val="20"/>
              </w:rPr>
              <w:t>50-75</w:t>
            </w:r>
          </w:p>
        </w:tc>
        <w:tc>
          <w:tcPr>
            <w:tcW w:w="3191" w:type="dxa"/>
            <w:shd w:val="clear" w:color="auto" w:fill="auto"/>
            <w:vAlign w:val="center"/>
          </w:tcPr>
          <w:p w:rsidR="00356B81" w:rsidRPr="00923C39" w:rsidRDefault="00356B81" w:rsidP="00923C39">
            <w:pPr>
              <w:spacing w:line="360" w:lineRule="auto"/>
              <w:jc w:val="center"/>
              <w:rPr>
                <w:sz w:val="20"/>
                <w:szCs w:val="20"/>
              </w:rPr>
            </w:pPr>
            <w:r w:rsidRPr="00923C39">
              <w:rPr>
                <w:sz w:val="20"/>
                <w:szCs w:val="20"/>
              </w:rPr>
              <w:t>65</w:t>
            </w:r>
          </w:p>
        </w:tc>
      </w:tr>
      <w:tr w:rsidR="00B6390E" w:rsidRPr="00923C39" w:rsidTr="00923C39">
        <w:trPr>
          <w:trHeight w:val="275"/>
        </w:trPr>
        <w:tc>
          <w:tcPr>
            <w:tcW w:w="4130" w:type="dxa"/>
            <w:shd w:val="clear" w:color="auto" w:fill="auto"/>
            <w:vAlign w:val="center"/>
          </w:tcPr>
          <w:p w:rsidR="00B6390E" w:rsidRPr="00923C39" w:rsidRDefault="00B6390E" w:rsidP="00923C39">
            <w:pPr>
              <w:spacing w:line="360" w:lineRule="auto"/>
              <w:rPr>
                <w:sz w:val="20"/>
                <w:szCs w:val="20"/>
              </w:rPr>
            </w:pPr>
            <w:r w:rsidRPr="00923C39">
              <w:rPr>
                <w:sz w:val="20"/>
                <w:szCs w:val="20"/>
              </w:rPr>
              <w:t>Удельная мощность ламп, Вт/м</w:t>
            </w:r>
            <w:r w:rsidRPr="00923C39">
              <w:rPr>
                <w:sz w:val="20"/>
                <w:szCs w:val="20"/>
                <w:vertAlign w:val="superscript"/>
              </w:rPr>
              <w:t>2</w:t>
            </w:r>
          </w:p>
        </w:tc>
        <w:tc>
          <w:tcPr>
            <w:tcW w:w="2250" w:type="dxa"/>
            <w:shd w:val="clear" w:color="auto" w:fill="auto"/>
            <w:vAlign w:val="center"/>
          </w:tcPr>
          <w:p w:rsidR="00B6390E" w:rsidRPr="00923C39" w:rsidRDefault="00B6390E" w:rsidP="00923C39">
            <w:pPr>
              <w:spacing w:line="360" w:lineRule="auto"/>
              <w:jc w:val="center"/>
              <w:rPr>
                <w:sz w:val="20"/>
                <w:szCs w:val="20"/>
              </w:rPr>
            </w:pPr>
            <w:r w:rsidRPr="00923C39">
              <w:rPr>
                <w:sz w:val="20"/>
                <w:szCs w:val="20"/>
              </w:rPr>
              <w:t>4,0-4,5</w:t>
            </w:r>
          </w:p>
        </w:tc>
        <w:tc>
          <w:tcPr>
            <w:tcW w:w="3191" w:type="dxa"/>
            <w:shd w:val="clear" w:color="auto" w:fill="auto"/>
            <w:vAlign w:val="center"/>
          </w:tcPr>
          <w:p w:rsidR="00B6390E" w:rsidRPr="00923C39" w:rsidRDefault="00B6390E" w:rsidP="00923C39">
            <w:pPr>
              <w:spacing w:line="360" w:lineRule="auto"/>
              <w:jc w:val="center"/>
              <w:rPr>
                <w:sz w:val="20"/>
                <w:szCs w:val="20"/>
              </w:rPr>
            </w:pPr>
            <w:r w:rsidRPr="00923C39">
              <w:rPr>
                <w:sz w:val="20"/>
                <w:szCs w:val="20"/>
              </w:rPr>
              <w:t>4,5</w:t>
            </w:r>
          </w:p>
        </w:tc>
      </w:tr>
      <w:tr w:rsidR="00CE2B55" w:rsidRPr="00923C39" w:rsidTr="00923C39">
        <w:trPr>
          <w:trHeight w:val="275"/>
        </w:trPr>
        <w:tc>
          <w:tcPr>
            <w:tcW w:w="4130" w:type="dxa"/>
            <w:shd w:val="clear" w:color="auto" w:fill="auto"/>
            <w:vAlign w:val="center"/>
          </w:tcPr>
          <w:p w:rsidR="00CE2B55" w:rsidRPr="00923C39" w:rsidRDefault="00CE2B55" w:rsidP="00923C39">
            <w:pPr>
              <w:spacing w:line="360" w:lineRule="auto"/>
              <w:rPr>
                <w:sz w:val="20"/>
                <w:szCs w:val="20"/>
              </w:rPr>
            </w:pPr>
            <w:r w:rsidRPr="00923C39">
              <w:rPr>
                <w:sz w:val="20"/>
                <w:szCs w:val="20"/>
              </w:rPr>
              <w:t xml:space="preserve">температура, ˚С                                                      </w:t>
            </w:r>
          </w:p>
        </w:tc>
        <w:tc>
          <w:tcPr>
            <w:tcW w:w="2250" w:type="dxa"/>
            <w:shd w:val="clear" w:color="auto" w:fill="auto"/>
            <w:vAlign w:val="center"/>
          </w:tcPr>
          <w:p w:rsidR="00CE2B55" w:rsidRPr="00923C39" w:rsidRDefault="00CE2B55" w:rsidP="00923C39">
            <w:pPr>
              <w:spacing w:line="360" w:lineRule="auto"/>
              <w:jc w:val="center"/>
              <w:rPr>
                <w:sz w:val="20"/>
                <w:szCs w:val="20"/>
              </w:rPr>
            </w:pPr>
            <w:r w:rsidRPr="00923C39">
              <w:rPr>
                <w:sz w:val="20"/>
                <w:szCs w:val="20"/>
              </w:rPr>
              <w:t>летом – 16-20</w:t>
            </w:r>
          </w:p>
          <w:p w:rsidR="00CE2B55" w:rsidRPr="00923C39" w:rsidRDefault="00CE2B55" w:rsidP="00923C39">
            <w:pPr>
              <w:spacing w:line="360" w:lineRule="auto"/>
              <w:jc w:val="center"/>
              <w:rPr>
                <w:sz w:val="20"/>
                <w:szCs w:val="20"/>
              </w:rPr>
            </w:pPr>
            <w:r w:rsidRPr="00923C39">
              <w:rPr>
                <w:sz w:val="20"/>
                <w:szCs w:val="20"/>
              </w:rPr>
              <w:t>зимой – 14-16</w:t>
            </w:r>
          </w:p>
        </w:tc>
        <w:tc>
          <w:tcPr>
            <w:tcW w:w="3191" w:type="dxa"/>
            <w:shd w:val="clear" w:color="auto" w:fill="auto"/>
            <w:vAlign w:val="center"/>
          </w:tcPr>
          <w:p w:rsidR="00CE2B55" w:rsidRPr="00923C39" w:rsidRDefault="00CE2B55" w:rsidP="00923C39">
            <w:pPr>
              <w:spacing w:line="360" w:lineRule="auto"/>
              <w:jc w:val="center"/>
              <w:rPr>
                <w:sz w:val="20"/>
                <w:szCs w:val="20"/>
              </w:rPr>
            </w:pPr>
            <w:r w:rsidRPr="00923C39">
              <w:rPr>
                <w:sz w:val="20"/>
                <w:szCs w:val="20"/>
              </w:rPr>
              <w:t>летом – до +18</w:t>
            </w:r>
          </w:p>
          <w:p w:rsidR="00CE2B55" w:rsidRPr="00923C39" w:rsidRDefault="00CE2B55" w:rsidP="00923C39">
            <w:pPr>
              <w:spacing w:line="360" w:lineRule="auto"/>
              <w:jc w:val="center"/>
              <w:rPr>
                <w:sz w:val="20"/>
                <w:szCs w:val="20"/>
                <w:lang w:val="en-US"/>
              </w:rPr>
            </w:pPr>
            <w:r w:rsidRPr="00923C39">
              <w:rPr>
                <w:sz w:val="20"/>
                <w:szCs w:val="20"/>
              </w:rPr>
              <w:t xml:space="preserve"> </w:t>
            </w:r>
            <w:r w:rsidR="002B795E" w:rsidRPr="00923C39">
              <w:rPr>
                <w:sz w:val="20"/>
                <w:szCs w:val="20"/>
              </w:rPr>
              <w:t>зимой-</w:t>
            </w:r>
            <w:r w:rsidR="002B795E" w:rsidRPr="00923C39">
              <w:rPr>
                <w:sz w:val="20"/>
                <w:szCs w:val="20"/>
                <w:lang w:val="en-US"/>
              </w:rPr>
              <w:t>13,5</w:t>
            </w:r>
          </w:p>
        </w:tc>
      </w:tr>
      <w:tr w:rsidR="00CE2B55" w:rsidRPr="00923C39" w:rsidTr="00923C39">
        <w:trPr>
          <w:trHeight w:val="275"/>
        </w:trPr>
        <w:tc>
          <w:tcPr>
            <w:tcW w:w="4130" w:type="dxa"/>
            <w:shd w:val="clear" w:color="auto" w:fill="auto"/>
            <w:vAlign w:val="center"/>
          </w:tcPr>
          <w:p w:rsidR="00CE2B55" w:rsidRPr="00923C39" w:rsidRDefault="00CE2B55" w:rsidP="00923C39">
            <w:pPr>
              <w:spacing w:line="360" w:lineRule="auto"/>
              <w:rPr>
                <w:sz w:val="20"/>
                <w:szCs w:val="20"/>
              </w:rPr>
            </w:pPr>
            <w:r w:rsidRPr="00923C39">
              <w:rPr>
                <w:sz w:val="20"/>
                <w:szCs w:val="20"/>
              </w:rPr>
              <w:t xml:space="preserve">скорость движения воздуха, м/с                           </w:t>
            </w:r>
          </w:p>
        </w:tc>
        <w:tc>
          <w:tcPr>
            <w:tcW w:w="2250" w:type="dxa"/>
            <w:shd w:val="clear" w:color="auto" w:fill="auto"/>
            <w:vAlign w:val="center"/>
          </w:tcPr>
          <w:p w:rsidR="00CE2B55" w:rsidRPr="00923C39" w:rsidRDefault="00CE2B55" w:rsidP="00923C39">
            <w:pPr>
              <w:spacing w:line="360" w:lineRule="auto"/>
              <w:jc w:val="center"/>
              <w:rPr>
                <w:sz w:val="20"/>
                <w:szCs w:val="20"/>
              </w:rPr>
            </w:pPr>
            <w:r w:rsidRPr="00923C39">
              <w:rPr>
                <w:sz w:val="20"/>
                <w:szCs w:val="20"/>
              </w:rPr>
              <w:t>летом - 0,3-0,5</w:t>
            </w:r>
          </w:p>
          <w:p w:rsidR="00CE2B55" w:rsidRPr="00923C39" w:rsidRDefault="00CE2B55" w:rsidP="00923C39">
            <w:pPr>
              <w:spacing w:line="360" w:lineRule="auto"/>
              <w:jc w:val="center"/>
              <w:rPr>
                <w:sz w:val="20"/>
                <w:szCs w:val="20"/>
              </w:rPr>
            </w:pPr>
            <w:r w:rsidRPr="00923C39">
              <w:rPr>
                <w:sz w:val="20"/>
                <w:szCs w:val="20"/>
              </w:rPr>
              <w:t>зимой - 0,1-0,15</w:t>
            </w:r>
          </w:p>
        </w:tc>
        <w:tc>
          <w:tcPr>
            <w:tcW w:w="3191" w:type="dxa"/>
            <w:shd w:val="clear" w:color="auto" w:fill="auto"/>
            <w:vAlign w:val="center"/>
          </w:tcPr>
          <w:p w:rsidR="00CE2B55" w:rsidRPr="00923C39" w:rsidRDefault="002B795E" w:rsidP="00923C39">
            <w:pPr>
              <w:spacing w:line="360" w:lineRule="auto"/>
              <w:jc w:val="center"/>
              <w:rPr>
                <w:sz w:val="20"/>
                <w:szCs w:val="20"/>
                <w:lang w:val="en-US"/>
              </w:rPr>
            </w:pPr>
            <w:r w:rsidRPr="00923C39">
              <w:rPr>
                <w:sz w:val="20"/>
                <w:szCs w:val="20"/>
              </w:rPr>
              <w:t>летом - 0,</w:t>
            </w:r>
            <w:r w:rsidRPr="00923C39">
              <w:rPr>
                <w:sz w:val="20"/>
                <w:szCs w:val="20"/>
                <w:lang w:val="en-US"/>
              </w:rPr>
              <w:t>6</w:t>
            </w:r>
          </w:p>
          <w:p w:rsidR="00CE2B55" w:rsidRPr="00923C39" w:rsidRDefault="00CE2B55" w:rsidP="00923C39">
            <w:pPr>
              <w:spacing w:line="360" w:lineRule="auto"/>
              <w:jc w:val="center"/>
              <w:rPr>
                <w:sz w:val="20"/>
                <w:szCs w:val="20"/>
                <w:lang w:val="en-US"/>
              </w:rPr>
            </w:pPr>
            <w:r w:rsidRPr="00923C39">
              <w:rPr>
                <w:sz w:val="20"/>
                <w:szCs w:val="20"/>
              </w:rPr>
              <w:t>зимой -  0,</w:t>
            </w:r>
            <w:r w:rsidR="002B795E" w:rsidRPr="00923C39">
              <w:rPr>
                <w:sz w:val="20"/>
                <w:szCs w:val="20"/>
                <w:lang w:val="en-US"/>
              </w:rPr>
              <w:t>3</w:t>
            </w:r>
          </w:p>
        </w:tc>
      </w:tr>
    </w:tbl>
    <w:p w:rsidR="00356B81" w:rsidRPr="00DD6523" w:rsidRDefault="00356B81" w:rsidP="00DD6523">
      <w:pPr>
        <w:spacing w:line="360" w:lineRule="auto"/>
        <w:ind w:firstLine="709"/>
        <w:jc w:val="both"/>
        <w:rPr>
          <w:sz w:val="28"/>
          <w:szCs w:val="28"/>
          <w:lang w:val="en-US"/>
        </w:rPr>
      </w:pPr>
    </w:p>
    <w:p w:rsidR="000B288A" w:rsidRPr="00DD6523" w:rsidRDefault="00B65195" w:rsidP="00DD6523">
      <w:pPr>
        <w:spacing w:line="360" w:lineRule="auto"/>
        <w:ind w:firstLine="709"/>
        <w:jc w:val="both"/>
        <w:rPr>
          <w:sz w:val="28"/>
          <w:szCs w:val="28"/>
        </w:rPr>
      </w:pPr>
      <w:r w:rsidRPr="00DD6523">
        <w:rPr>
          <w:sz w:val="28"/>
          <w:szCs w:val="28"/>
        </w:rPr>
        <w:t>С</w:t>
      </w:r>
      <w:r w:rsidR="00B62BC3" w:rsidRPr="00DD6523">
        <w:rPr>
          <w:sz w:val="28"/>
          <w:szCs w:val="28"/>
        </w:rPr>
        <w:t>читаем необходимым</w:t>
      </w:r>
      <w:r w:rsidR="000B288A" w:rsidRPr="00DD6523">
        <w:rPr>
          <w:sz w:val="28"/>
          <w:szCs w:val="28"/>
        </w:rPr>
        <w:t xml:space="preserve"> предложить ряд мер по улучшению телятника-профилактория и комплекса в целом:</w:t>
      </w:r>
    </w:p>
    <w:p w:rsidR="0089695A" w:rsidRPr="00DD6523" w:rsidRDefault="0089695A" w:rsidP="00DD6523">
      <w:pPr>
        <w:numPr>
          <w:ilvl w:val="0"/>
          <w:numId w:val="11"/>
        </w:numPr>
        <w:spacing w:line="360" w:lineRule="auto"/>
        <w:ind w:left="0" w:firstLine="709"/>
        <w:jc w:val="both"/>
        <w:rPr>
          <w:sz w:val="28"/>
          <w:szCs w:val="28"/>
        </w:rPr>
      </w:pPr>
      <w:r w:rsidRPr="00DD6523">
        <w:rPr>
          <w:sz w:val="28"/>
          <w:szCs w:val="28"/>
        </w:rPr>
        <w:t>о</w:t>
      </w:r>
      <w:r w:rsidR="000B288A" w:rsidRPr="00DD6523">
        <w:rPr>
          <w:sz w:val="28"/>
          <w:szCs w:val="28"/>
        </w:rPr>
        <w:t>беспечение телят дополнительным</w:t>
      </w:r>
      <w:r w:rsidR="006116C5" w:rsidRPr="00DD6523">
        <w:rPr>
          <w:sz w:val="28"/>
          <w:szCs w:val="28"/>
        </w:rPr>
        <w:t xml:space="preserve"> обогрев</w:t>
      </w:r>
      <w:r w:rsidR="000B288A" w:rsidRPr="00DD6523">
        <w:rPr>
          <w:sz w:val="28"/>
          <w:szCs w:val="28"/>
        </w:rPr>
        <w:t>ом</w:t>
      </w:r>
      <w:r w:rsidR="006116C5" w:rsidRPr="00DD6523">
        <w:rPr>
          <w:sz w:val="28"/>
          <w:szCs w:val="28"/>
        </w:rPr>
        <w:t>, подвешенными над индивидуальными клетками и с</w:t>
      </w:r>
      <w:r w:rsidRPr="00DD6523">
        <w:rPr>
          <w:sz w:val="28"/>
          <w:szCs w:val="28"/>
        </w:rPr>
        <w:t>екциями инфракрасными лампами, что</w:t>
      </w:r>
      <w:r w:rsidR="006116C5" w:rsidRPr="00DD6523">
        <w:rPr>
          <w:sz w:val="28"/>
          <w:szCs w:val="28"/>
        </w:rPr>
        <w:t xml:space="preserve"> позволит сохранить поголовье и избежать многих простудных заболеваний связанных с низкой температурой в помещении. </w:t>
      </w:r>
    </w:p>
    <w:p w:rsidR="006116C5" w:rsidRPr="00DD6523" w:rsidRDefault="006116C5" w:rsidP="00DD6523">
      <w:pPr>
        <w:numPr>
          <w:ilvl w:val="0"/>
          <w:numId w:val="11"/>
        </w:numPr>
        <w:spacing w:line="360" w:lineRule="auto"/>
        <w:ind w:left="0" w:firstLine="709"/>
        <w:jc w:val="both"/>
        <w:rPr>
          <w:sz w:val="28"/>
          <w:szCs w:val="28"/>
        </w:rPr>
      </w:pPr>
      <w:r w:rsidRPr="00DD6523">
        <w:rPr>
          <w:sz w:val="28"/>
          <w:szCs w:val="28"/>
        </w:rPr>
        <w:t>в данном помещении дополнительно к существующей системе вентиляции необходимо установить теплогенераторы</w:t>
      </w:r>
      <w:r w:rsidR="00CE2B55" w:rsidRPr="00DD6523">
        <w:rPr>
          <w:sz w:val="28"/>
          <w:szCs w:val="28"/>
        </w:rPr>
        <w:t xml:space="preserve"> ТГ-75А с теплоотдачей 23000</w:t>
      </w:r>
      <w:r w:rsidR="00593F00" w:rsidRPr="00DD6523">
        <w:rPr>
          <w:sz w:val="28"/>
          <w:szCs w:val="28"/>
        </w:rPr>
        <w:t xml:space="preserve"> ккал/ч.</w:t>
      </w:r>
    </w:p>
    <w:p w:rsidR="006116C5" w:rsidRPr="00DD6523" w:rsidRDefault="0089695A" w:rsidP="00DD6523">
      <w:pPr>
        <w:numPr>
          <w:ilvl w:val="0"/>
          <w:numId w:val="11"/>
        </w:numPr>
        <w:spacing w:line="360" w:lineRule="auto"/>
        <w:ind w:left="0" w:firstLine="709"/>
        <w:jc w:val="both"/>
        <w:rPr>
          <w:sz w:val="28"/>
          <w:szCs w:val="28"/>
        </w:rPr>
      </w:pPr>
      <w:r w:rsidRPr="00DD6523">
        <w:rPr>
          <w:sz w:val="28"/>
          <w:szCs w:val="28"/>
        </w:rPr>
        <w:t>п</w:t>
      </w:r>
      <w:r w:rsidR="006116C5" w:rsidRPr="00DD6523">
        <w:rPr>
          <w:sz w:val="28"/>
          <w:szCs w:val="28"/>
        </w:rPr>
        <w:t>ри кормлении необходимо соблюдать время первой дачи молозива (не позднее 1 часа после рождения), так как идет потеря веса, теленок не получает необходимые ему иммунные тела, в результате чего теленок стано</w:t>
      </w:r>
      <w:r w:rsidR="00593F00" w:rsidRPr="00DD6523">
        <w:rPr>
          <w:sz w:val="28"/>
          <w:szCs w:val="28"/>
        </w:rPr>
        <w:t>вится слабым и с низкой</w:t>
      </w:r>
      <w:r w:rsidR="006116C5" w:rsidRPr="00DD6523">
        <w:rPr>
          <w:sz w:val="28"/>
          <w:szCs w:val="28"/>
        </w:rPr>
        <w:t xml:space="preserve"> резистентностью.</w:t>
      </w:r>
    </w:p>
    <w:p w:rsidR="006116C5" w:rsidRPr="00DD6523" w:rsidRDefault="0089695A" w:rsidP="00DD6523">
      <w:pPr>
        <w:numPr>
          <w:ilvl w:val="0"/>
          <w:numId w:val="11"/>
        </w:numPr>
        <w:shd w:val="clear" w:color="auto" w:fill="FFFFFF"/>
        <w:tabs>
          <w:tab w:val="left" w:pos="1008"/>
        </w:tabs>
        <w:spacing w:line="360" w:lineRule="auto"/>
        <w:ind w:left="0" w:firstLine="709"/>
        <w:jc w:val="both"/>
        <w:rPr>
          <w:i/>
          <w:snapToGrid w:val="0"/>
          <w:sz w:val="28"/>
          <w:szCs w:val="28"/>
        </w:rPr>
      </w:pPr>
      <w:r w:rsidRPr="00DD6523">
        <w:rPr>
          <w:snapToGrid w:val="0"/>
          <w:color w:val="000000"/>
          <w:sz w:val="28"/>
          <w:szCs w:val="28"/>
        </w:rPr>
        <w:t>з</w:t>
      </w:r>
      <w:r w:rsidR="006116C5" w:rsidRPr="00DD6523">
        <w:rPr>
          <w:snapToGrid w:val="0"/>
          <w:color w:val="000000"/>
          <w:sz w:val="28"/>
          <w:szCs w:val="28"/>
        </w:rPr>
        <w:t>ооветеринарным специалистам хозяйства необходимо регулярно проводить мониторинг объектов окружающей среды и кормов на на</w:t>
      </w:r>
      <w:r w:rsidR="006116C5" w:rsidRPr="00DD6523">
        <w:rPr>
          <w:snapToGrid w:val="0"/>
          <w:color w:val="000000"/>
          <w:sz w:val="28"/>
          <w:szCs w:val="28"/>
        </w:rPr>
        <w:softHyphen/>
        <w:t>личие тяжелых металлов, а также осуществлять плановую диспансеризацию среди молочных коров с обязательным анализом уровня кормле</w:t>
      </w:r>
      <w:r w:rsidR="006116C5" w:rsidRPr="00DD6523">
        <w:rPr>
          <w:snapToGrid w:val="0"/>
          <w:color w:val="000000"/>
          <w:sz w:val="28"/>
          <w:szCs w:val="28"/>
        </w:rPr>
        <w:softHyphen/>
        <w:t>ния.</w:t>
      </w:r>
    </w:p>
    <w:p w:rsidR="006116C5" w:rsidRPr="00DD6523" w:rsidRDefault="0089695A" w:rsidP="00DD6523">
      <w:pPr>
        <w:numPr>
          <w:ilvl w:val="0"/>
          <w:numId w:val="11"/>
        </w:numPr>
        <w:spacing w:line="360" w:lineRule="auto"/>
        <w:ind w:left="0" w:firstLine="709"/>
        <w:jc w:val="both"/>
        <w:rPr>
          <w:sz w:val="28"/>
          <w:szCs w:val="28"/>
        </w:rPr>
      </w:pPr>
      <w:r w:rsidRPr="00DD6523">
        <w:rPr>
          <w:sz w:val="28"/>
          <w:szCs w:val="28"/>
        </w:rPr>
        <w:t>телят после рождения</w:t>
      </w:r>
      <w:r w:rsidR="006116C5" w:rsidRPr="00DD6523">
        <w:rPr>
          <w:sz w:val="28"/>
          <w:szCs w:val="28"/>
        </w:rPr>
        <w:t xml:space="preserve"> обязательно нужно протирать соломенным жгутом (высушивать).</w:t>
      </w:r>
    </w:p>
    <w:p w:rsidR="00593F00" w:rsidRPr="00DD6523" w:rsidRDefault="0089695A" w:rsidP="00DD6523">
      <w:pPr>
        <w:numPr>
          <w:ilvl w:val="0"/>
          <w:numId w:val="11"/>
        </w:numPr>
        <w:spacing w:line="360" w:lineRule="auto"/>
        <w:ind w:left="0" w:firstLine="709"/>
        <w:jc w:val="both"/>
        <w:rPr>
          <w:sz w:val="28"/>
          <w:szCs w:val="28"/>
        </w:rPr>
      </w:pPr>
      <w:r w:rsidRPr="00DD6523">
        <w:rPr>
          <w:sz w:val="28"/>
          <w:szCs w:val="28"/>
        </w:rPr>
        <w:t>т</w:t>
      </w:r>
      <w:r w:rsidR="006116C5" w:rsidRPr="00DD6523">
        <w:rPr>
          <w:sz w:val="28"/>
          <w:szCs w:val="28"/>
        </w:rPr>
        <w:t>ак как отсутствуют дезбарьеры, то не происходит дезинфекции колес транспортных средств при</w:t>
      </w:r>
      <w:r w:rsidRPr="00DD6523">
        <w:rPr>
          <w:sz w:val="28"/>
          <w:szCs w:val="28"/>
        </w:rPr>
        <w:t xml:space="preserve"> въезде на территорию хозяйства, п</w:t>
      </w:r>
      <w:r w:rsidR="006116C5" w:rsidRPr="00DD6523">
        <w:rPr>
          <w:sz w:val="28"/>
          <w:szCs w:val="28"/>
        </w:rPr>
        <w:t>оэтому необходимо сдел</w:t>
      </w:r>
      <w:r w:rsidRPr="00DD6523">
        <w:rPr>
          <w:sz w:val="28"/>
          <w:szCs w:val="28"/>
        </w:rPr>
        <w:t>ать дезбарьеры и санпропускники</w:t>
      </w:r>
    </w:p>
    <w:p w:rsidR="006116C5" w:rsidRPr="00DD6523" w:rsidRDefault="006116C5" w:rsidP="00DD6523">
      <w:pPr>
        <w:numPr>
          <w:ilvl w:val="0"/>
          <w:numId w:val="11"/>
        </w:numPr>
        <w:spacing w:line="360" w:lineRule="auto"/>
        <w:ind w:left="0" w:firstLine="709"/>
        <w:jc w:val="both"/>
        <w:rPr>
          <w:sz w:val="28"/>
          <w:szCs w:val="28"/>
        </w:rPr>
      </w:pPr>
      <w:r w:rsidRPr="00DD6523">
        <w:rPr>
          <w:sz w:val="28"/>
          <w:szCs w:val="28"/>
        </w:rPr>
        <w:t xml:space="preserve">на территории фермы </w:t>
      </w:r>
      <w:r w:rsidR="0089695A" w:rsidRPr="00DD6523">
        <w:rPr>
          <w:sz w:val="28"/>
          <w:szCs w:val="28"/>
        </w:rPr>
        <w:t>необходимо</w:t>
      </w:r>
      <w:r w:rsidRPr="00DD6523">
        <w:rPr>
          <w:sz w:val="28"/>
          <w:szCs w:val="28"/>
        </w:rPr>
        <w:t xml:space="preserve"> больше выращивать зеленых насаждений.</w:t>
      </w:r>
    </w:p>
    <w:p w:rsidR="006116C5" w:rsidRPr="00DD6523" w:rsidRDefault="00B62BC3" w:rsidP="00DD6523">
      <w:pPr>
        <w:spacing w:line="360" w:lineRule="auto"/>
        <w:ind w:firstLine="709"/>
        <w:jc w:val="both"/>
        <w:rPr>
          <w:sz w:val="28"/>
          <w:szCs w:val="28"/>
        </w:rPr>
      </w:pPr>
      <w:r w:rsidRPr="00DD6523">
        <w:rPr>
          <w:sz w:val="28"/>
          <w:szCs w:val="28"/>
        </w:rPr>
        <w:t xml:space="preserve">Полагаем, что </w:t>
      </w:r>
      <w:r w:rsidR="006116C5" w:rsidRPr="00DD6523">
        <w:rPr>
          <w:sz w:val="28"/>
          <w:szCs w:val="28"/>
        </w:rPr>
        <w:t xml:space="preserve">все эти меры будут способствовать сохранности молодняка, получению более высоких привесов и </w:t>
      </w:r>
      <w:r w:rsidR="0089695A" w:rsidRPr="00DD6523">
        <w:rPr>
          <w:sz w:val="28"/>
          <w:szCs w:val="28"/>
        </w:rPr>
        <w:t xml:space="preserve"> увеличению </w:t>
      </w:r>
      <w:r w:rsidR="006116C5" w:rsidRPr="00DD6523">
        <w:rPr>
          <w:sz w:val="28"/>
          <w:szCs w:val="28"/>
        </w:rPr>
        <w:t>продуктивности, и как следствие повышению рентабельности хозяйства.</w:t>
      </w:r>
    </w:p>
    <w:p w:rsidR="006116C5" w:rsidRPr="00DD6523" w:rsidRDefault="006116C5" w:rsidP="00DD6523">
      <w:pPr>
        <w:spacing w:line="360" w:lineRule="auto"/>
        <w:ind w:firstLine="709"/>
        <w:rPr>
          <w:sz w:val="28"/>
          <w:szCs w:val="28"/>
        </w:rPr>
      </w:pPr>
    </w:p>
    <w:p w:rsidR="00E36C46" w:rsidRPr="00DD6523" w:rsidRDefault="00B62BC3" w:rsidP="00DD6523">
      <w:pPr>
        <w:spacing w:line="360" w:lineRule="auto"/>
        <w:ind w:firstLine="709"/>
        <w:jc w:val="both"/>
        <w:rPr>
          <w:b/>
          <w:sz w:val="28"/>
          <w:szCs w:val="28"/>
        </w:rPr>
      </w:pPr>
      <w:r w:rsidRPr="00DD6523">
        <w:rPr>
          <w:sz w:val="28"/>
          <w:szCs w:val="28"/>
        </w:rPr>
        <w:br w:type="page"/>
      </w:r>
      <w:r w:rsidR="006116C5" w:rsidRPr="00DD6523">
        <w:rPr>
          <w:b/>
          <w:sz w:val="28"/>
          <w:szCs w:val="28"/>
        </w:rPr>
        <w:t>Список использованной литературы</w:t>
      </w:r>
    </w:p>
    <w:p w:rsidR="00BB22EA" w:rsidRPr="00DD6523" w:rsidRDefault="00BB22EA" w:rsidP="00DD6523">
      <w:pPr>
        <w:widowControl w:val="0"/>
        <w:spacing w:line="360" w:lineRule="auto"/>
        <w:ind w:firstLine="709"/>
        <w:jc w:val="both"/>
        <w:rPr>
          <w:sz w:val="28"/>
          <w:szCs w:val="28"/>
        </w:rPr>
      </w:pPr>
    </w:p>
    <w:p w:rsidR="000936CA" w:rsidRPr="00DD6523" w:rsidRDefault="000936CA" w:rsidP="00DD6523">
      <w:pPr>
        <w:numPr>
          <w:ilvl w:val="0"/>
          <w:numId w:val="8"/>
        </w:numPr>
        <w:shd w:val="clear" w:color="auto" w:fill="FFFFFF"/>
        <w:tabs>
          <w:tab w:val="clear" w:pos="12"/>
          <w:tab w:val="num" w:pos="0"/>
        </w:tabs>
        <w:autoSpaceDE w:val="0"/>
        <w:autoSpaceDN w:val="0"/>
        <w:adjustRightInd w:val="0"/>
        <w:spacing w:line="360" w:lineRule="auto"/>
        <w:ind w:left="0" w:firstLine="0"/>
        <w:jc w:val="both"/>
        <w:rPr>
          <w:color w:val="000000"/>
          <w:sz w:val="28"/>
          <w:szCs w:val="28"/>
        </w:rPr>
      </w:pPr>
      <w:r w:rsidRPr="00DD6523">
        <w:rPr>
          <w:color w:val="000000"/>
          <w:sz w:val="28"/>
          <w:szCs w:val="28"/>
        </w:rPr>
        <w:t>Антонов П. П. Улучшение микроклимата животноводческих зданий// Животноводство. – 1986, 146с.</w:t>
      </w:r>
    </w:p>
    <w:p w:rsidR="000936CA" w:rsidRPr="00DD6523" w:rsidRDefault="000936CA" w:rsidP="00DD6523">
      <w:pPr>
        <w:numPr>
          <w:ilvl w:val="0"/>
          <w:numId w:val="8"/>
        </w:numPr>
        <w:shd w:val="clear" w:color="auto" w:fill="FFFFFF"/>
        <w:tabs>
          <w:tab w:val="clear" w:pos="12"/>
          <w:tab w:val="num" w:pos="0"/>
        </w:tabs>
        <w:autoSpaceDE w:val="0"/>
        <w:autoSpaceDN w:val="0"/>
        <w:adjustRightInd w:val="0"/>
        <w:spacing w:line="360" w:lineRule="auto"/>
        <w:ind w:left="0" w:firstLine="0"/>
        <w:jc w:val="both"/>
        <w:rPr>
          <w:color w:val="000000"/>
          <w:sz w:val="28"/>
          <w:szCs w:val="28"/>
        </w:rPr>
      </w:pPr>
      <w:r w:rsidRPr="00DD6523">
        <w:rPr>
          <w:color w:val="000000"/>
          <w:sz w:val="28"/>
          <w:szCs w:val="28"/>
        </w:rPr>
        <w:t>Антонов П.П. Методика расчета влажностного режима зданий животноводческих комплексов. М, 1987.</w:t>
      </w:r>
    </w:p>
    <w:p w:rsidR="000936CA" w:rsidRPr="00DD6523" w:rsidRDefault="000936CA" w:rsidP="00DD6523">
      <w:pPr>
        <w:numPr>
          <w:ilvl w:val="0"/>
          <w:numId w:val="8"/>
        </w:numPr>
        <w:tabs>
          <w:tab w:val="clear" w:pos="12"/>
          <w:tab w:val="num" w:pos="0"/>
        </w:tabs>
        <w:spacing w:line="360" w:lineRule="auto"/>
        <w:ind w:left="0" w:firstLine="0"/>
        <w:jc w:val="both"/>
        <w:rPr>
          <w:sz w:val="28"/>
          <w:szCs w:val="28"/>
        </w:rPr>
      </w:pPr>
      <w:r w:rsidRPr="00DD6523">
        <w:rPr>
          <w:sz w:val="28"/>
          <w:szCs w:val="28"/>
        </w:rPr>
        <w:t>Баланин, В.И. Зоогигиенический контроль микроклимата в животноводческих помещениях / В.И. Баланин.- Л.: ВО «Агропромиздат», 1988.</w:t>
      </w:r>
    </w:p>
    <w:p w:rsidR="000936CA" w:rsidRPr="00DD6523" w:rsidRDefault="000936CA" w:rsidP="00DD6523">
      <w:pPr>
        <w:numPr>
          <w:ilvl w:val="0"/>
          <w:numId w:val="8"/>
        </w:numPr>
        <w:tabs>
          <w:tab w:val="clear" w:pos="12"/>
          <w:tab w:val="num" w:pos="0"/>
        </w:tabs>
        <w:spacing w:line="360" w:lineRule="auto"/>
        <w:ind w:left="0" w:firstLine="0"/>
        <w:jc w:val="both"/>
        <w:rPr>
          <w:sz w:val="28"/>
          <w:szCs w:val="28"/>
        </w:rPr>
      </w:pPr>
      <w:r w:rsidRPr="00DD6523">
        <w:rPr>
          <w:sz w:val="28"/>
          <w:szCs w:val="28"/>
        </w:rPr>
        <w:t>Баланин, В.И. Микроклимат животноводческих зданий / В.И. Баланин.– СПб.: Профикс, 2003.</w:t>
      </w:r>
    </w:p>
    <w:p w:rsidR="000936CA" w:rsidRPr="00DD6523" w:rsidRDefault="000936CA" w:rsidP="00DD6523">
      <w:pPr>
        <w:numPr>
          <w:ilvl w:val="0"/>
          <w:numId w:val="8"/>
        </w:numPr>
        <w:tabs>
          <w:tab w:val="clear" w:pos="12"/>
          <w:tab w:val="num" w:pos="0"/>
        </w:tabs>
        <w:spacing w:line="360" w:lineRule="auto"/>
        <w:ind w:left="0" w:firstLine="0"/>
        <w:jc w:val="both"/>
        <w:rPr>
          <w:sz w:val="28"/>
          <w:szCs w:val="28"/>
        </w:rPr>
      </w:pPr>
      <w:r w:rsidRPr="00DD6523">
        <w:rPr>
          <w:sz w:val="28"/>
          <w:szCs w:val="28"/>
        </w:rPr>
        <w:t>Ведомственные нормы технологического проектирования свиноводческих предприятий ВНТП 2-96.- М.: ГУ ЦНТИ «Мелиоводинформ», 1996.</w:t>
      </w:r>
    </w:p>
    <w:p w:rsidR="000936CA" w:rsidRPr="00DD6523" w:rsidRDefault="000936CA" w:rsidP="00DD6523">
      <w:pPr>
        <w:numPr>
          <w:ilvl w:val="0"/>
          <w:numId w:val="8"/>
        </w:numPr>
        <w:tabs>
          <w:tab w:val="clear" w:pos="12"/>
          <w:tab w:val="num" w:pos="0"/>
        </w:tabs>
        <w:spacing w:line="360" w:lineRule="auto"/>
        <w:ind w:left="0" w:firstLine="0"/>
        <w:jc w:val="both"/>
        <w:rPr>
          <w:sz w:val="28"/>
          <w:szCs w:val="28"/>
        </w:rPr>
      </w:pPr>
      <w:r w:rsidRPr="00DD6523">
        <w:rPr>
          <w:sz w:val="28"/>
          <w:szCs w:val="28"/>
        </w:rPr>
        <w:t>Верхозин В.Р. Сельскохозяйственные  животные. Содержание и уход. – М.: Аквариум, 1999, 80с.</w:t>
      </w:r>
    </w:p>
    <w:p w:rsidR="000936CA" w:rsidRPr="00DD6523" w:rsidRDefault="000936CA" w:rsidP="00DD6523">
      <w:pPr>
        <w:numPr>
          <w:ilvl w:val="0"/>
          <w:numId w:val="8"/>
        </w:numPr>
        <w:shd w:val="clear" w:color="auto" w:fill="FFFFFF"/>
        <w:tabs>
          <w:tab w:val="clear" w:pos="12"/>
          <w:tab w:val="num" w:pos="0"/>
        </w:tabs>
        <w:autoSpaceDE w:val="0"/>
        <w:autoSpaceDN w:val="0"/>
        <w:adjustRightInd w:val="0"/>
        <w:spacing w:line="360" w:lineRule="auto"/>
        <w:ind w:left="0" w:firstLine="0"/>
        <w:jc w:val="both"/>
        <w:rPr>
          <w:color w:val="000000"/>
          <w:sz w:val="28"/>
          <w:szCs w:val="28"/>
        </w:rPr>
      </w:pPr>
      <w:r w:rsidRPr="00DD6523">
        <w:rPr>
          <w:color w:val="000000"/>
          <w:sz w:val="28"/>
          <w:szCs w:val="28"/>
        </w:rPr>
        <w:t>Волков Г.К. Гигиена крупного рогатого скота на промышленных фер</w:t>
      </w:r>
      <w:r w:rsidRPr="00DD6523">
        <w:rPr>
          <w:color w:val="000000"/>
          <w:sz w:val="28"/>
          <w:szCs w:val="28"/>
        </w:rPr>
        <w:softHyphen/>
        <w:t>мах. - М.:Россельхозиздат, 1987, 390с.</w:t>
      </w:r>
    </w:p>
    <w:p w:rsidR="000936CA" w:rsidRPr="00DD6523" w:rsidRDefault="000936CA" w:rsidP="00DD6523">
      <w:pPr>
        <w:numPr>
          <w:ilvl w:val="0"/>
          <w:numId w:val="8"/>
        </w:numPr>
        <w:tabs>
          <w:tab w:val="clear" w:pos="12"/>
          <w:tab w:val="num" w:pos="0"/>
        </w:tabs>
        <w:spacing w:line="360" w:lineRule="auto"/>
        <w:ind w:left="0" w:firstLine="0"/>
        <w:jc w:val="both"/>
        <w:rPr>
          <w:sz w:val="28"/>
          <w:szCs w:val="28"/>
        </w:rPr>
      </w:pPr>
      <w:r w:rsidRPr="00DD6523">
        <w:rPr>
          <w:sz w:val="28"/>
          <w:szCs w:val="28"/>
        </w:rPr>
        <w:t>Волков, Г.К. Гигиена в промышленном овцеводстве / Г.К. Волков, В.И. Гущин.- М.: Россельхозиздат, 1980.</w:t>
      </w:r>
    </w:p>
    <w:p w:rsidR="000936CA" w:rsidRPr="00DD6523" w:rsidRDefault="000936CA" w:rsidP="00DD6523">
      <w:pPr>
        <w:numPr>
          <w:ilvl w:val="0"/>
          <w:numId w:val="8"/>
        </w:numPr>
        <w:tabs>
          <w:tab w:val="clear" w:pos="12"/>
          <w:tab w:val="num" w:pos="0"/>
        </w:tabs>
        <w:spacing w:line="360" w:lineRule="auto"/>
        <w:ind w:left="0" w:firstLine="0"/>
        <w:jc w:val="both"/>
        <w:rPr>
          <w:sz w:val="28"/>
          <w:szCs w:val="28"/>
        </w:rPr>
      </w:pPr>
      <w:r w:rsidRPr="00DD6523">
        <w:rPr>
          <w:sz w:val="28"/>
          <w:szCs w:val="28"/>
        </w:rPr>
        <w:t>Гигиена животных / А.Ф. Кузнецов А.Ф., М.С. Найденский, А.А. Шуканов, Белкин Б.Л.– М.: Колос 2001/</w:t>
      </w:r>
    </w:p>
    <w:p w:rsidR="000936CA" w:rsidRPr="00DD6523" w:rsidRDefault="000936CA" w:rsidP="00DD6523">
      <w:pPr>
        <w:numPr>
          <w:ilvl w:val="0"/>
          <w:numId w:val="8"/>
        </w:numPr>
        <w:tabs>
          <w:tab w:val="clear" w:pos="12"/>
          <w:tab w:val="num" w:pos="0"/>
        </w:tabs>
        <w:spacing w:line="360" w:lineRule="auto"/>
        <w:ind w:left="0" w:firstLine="0"/>
        <w:jc w:val="both"/>
        <w:rPr>
          <w:sz w:val="28"/>
          <w:szCs w:val="28"/>
        </w:rPr>
      </w:pPr>
      <w:r w:rsidRPr="00DD6523">
        <w:rPr>
          <w:sz w:val="28"/>
          <w:szCs w:val="28"/>
        </w:rPr>
        <w:t>Гигиена сельскохозяйственных животных. В двух книгах / А.Ф. Кузнецов, М.В Демчук, А.И. Карелин и др.– М.: Агропромиздат, 1991.</w:t>
      </w:r>
    </w:p>
    <w:p w:rsidR="000936CA" w:rsidRPr="00DD6523" w:rsidRDefault="000936CA" w:rsidP="00DD6523">
      <w:pPr>
        <w:numPr>
          <w:ilvl w:val="0"/>
          <w:numId w:val="8"/>
        </w:numPr>
        <w:tabs>
          <w:tab w:val="clear" w:pos="12"/>
          <w:tab w:val="num" w:pos="0"/>
        </w:tabs>
        <w:spacing w:line="360" w:lineRule="auto"/>
        <w:ind w:left="0" w:firstLine="0"/>
        <w:jc w:val="both"/>
        <w:rPr>
          <w:sz w:val="28"/>
          <w:szCs w:val="28"/>
        </w:rPr>
      </w:pPr>
      <w:r w:rsidRPr="00DD6523">
        <w:rPr>
          <w:sz w:val="28"/>
          <w:szCs w:val="28"/>
        </w:rPr>
        <w:t>Голосов, И.М. Санитарно-гигиеническая оценка и использование воды в животноводстве / И.М. Голосов, П.Ф. Прибытков.- М.: Россельхозиздат, 1978.</w:t>
      </w:r>
    </w:p>
    <w:p w:rsidR="000936CA" w:rsidRPr="00DD6523" w:rsidRDefault="000936CA" w:rsidP="00DD6523">
      <w:pPr>
        <w:numPr>
          <w:ilvl w:val="0"/>
          <w:numId w:val="8"/>
        </w:numPr>
        <w:tabs>
          <w:tab w:val="clear" w:pos="12"/>
          <w:tab w:val="num" w:pos="0"/>
        </w:tabs>
        <w:spacing w:line="360" w:lineRule="auto"/>
        <w:ind w:left="0" w:firstLine="0"/>
        <w:jc w:val="both"/>
        <w:rPr>
          <w:sz w:val="28"/>
          <w:szCs w:val="28"/>
        </w:rPr>
      </w:pPr>
      <w:r w:rsidRPr="00DD6523">
        <w:rPr>
          <w:sz w:val="28"/>
          <w:szCs w:val="28"/>
        </w:rPr>
        <w:t>Завражнов, А.И. Технологическое проектирование ферм и комплексов / А.И. Завражнов.- Алма-Ата: Кайнар, 1982.</w:t>
      </w:r>
    </w:p>
    <w:p w:rsidR="000936CA" w:rsidRPr="00DD6523" w:rsidRDefault="000936CA" w:rsidP="00DD6523">
      <w:pPr>
        <w:widowControl w:val="0"/>
        <w:numPr>
          <w:ilvl w:val="0"/>
          <w:numId w:val="8"/>
        </w:numPr>
        <w:shd w:val="clear" w:color="auto" w:fill="FFFFFF"/>
        <w:tabs>
          <w:tab w:val="clear" w:pos="12"/>
          <w:tab w:val="num" w:pos="0"/>
        </w:tabs>
        <w:autoSpaceDE w:val="0"/>
        <w:autoSpaceDN w:val="0"/>
        <w:adjustRightInd w:val="0"/>
        <w:spacing w:line="360" w:lineRule="auto"/>
        <w:ind w:left="0" w:firstLine="0"/>
        <w:jc w:val="both"/>
        <w:rPr>
          <w:snapToGrid w:val="0"/>
          <w:color w:val="000000"/>
          <w:sz w:val="28"/>
          <w:szCs w:val="28"/>
        </w:rPr>
      </w:pPr>
      <w:r w:rsidRPr="00DD6523">
        <w:rPr>
          <w:snapToGrid w:val="0"/>
          <w:color w:val="000000"/>
          <w:sz w:val="28"/>
          <w:szCs w:val="28"/>
        </w:rPr>
        <w:t>Калашников А. Е, Клейменов Н. И. и др. Нормы и рацион корм</w:t>
      </w:r>
      <w:r w:rsidRPr="00DD6523">
        <w:rPr>
          <w:snapToGrid w:val="0"/>
          <w:color w:val="000000"/>
          <w:sz w:val="28"/>
          <w:szCs w:val="28"/>
        </w:rPr>
        <w:softHyphen/>
        <w:t>ления сельскохозяйственных животных: Справочное пособие. -М: Агропромиздат, 1985. - С. 18- 26.</w:t>
      </w:r>
    </w:p>
    <w:p w:rsidR="000936CA" w:rsidRPr="00DD6523" w:rsidRDefault="000936CA" w:rsidP="00DD6523">
      <w:pPr>
        <w:numPr>
          <w:ilvl w:val="0"/>
          <w:numId w:val="8"/>
        </w:numPr>
        <w:tabs>
          <w:tab w:val="clear" w:pos="12"/>
          <w:tab w:val="num" w:pos="0"/>
        </w:tabs>
        <w:spacing w:line="360" w:lineRule="auto"/>
        <w:ind w:left="0" w:firstLine="0"/>
        <w:jc w:val="both"/>
        <w:rPr>
          <w:sz w:val="28"/>
          <w:szCs w:val="28"/>
        </w:rPr>
      </w:pPr>
      <w:r w:rsidRPr="00DD6523">
        <w:rPr>
          <w:sz w:val="28"/>
          <w:szCs w:val="28"/>
        </w:rPr>
        <w:t>Камлюк Л. В. Гигиена воды. – М.: Колос, 1990, 160с.</w:t>
      </w:r>
    </w:p>
    <w:p w:rsidR="000936CA" w:rsidRPr="00DD6523" w:rsidRDefault="000936CA" w:rsidP="00DD6523">
      <w:pPr>
        <w:numPr>
          <w:ilvl w:val="0"/>
          <w:numId w:val="8"/>
        </w:numPr>
        <w:tabs>
          <w:tab w:val="clear" w:pos="12"/>
          <w:tab w:val="num" w:pos="0"/>
        </w:tabs>
        <w:spacing w:line="360" w:lineRule="auto"/>
        <w:ind w:left="0" w:firstLine="0"/>
        <w:jc w:val="both"/>
        <w:rPr>
          <w:sz w:val="28"/>
          <w:szCs w:val="28"/>
        </w:rPr>
      </w:pPr>
      <w:r w:rsidRPr="00DD6523">
        <w:rPr>
          <w:sz w:val="28"/>
          <w:szCs w:val="28"/>
        </w:rPr>
        <w:t>Карелин, А.И. Гигиена промышленного свиноводства / А.И. Карелин.– М.: Россельхозиздат 1979.</w:t>
      </w:r>
    </w:p>
    <w:p w:rsidR="000936CA" w:rsidRPr="00DD6523" w:rsidRDefault="000936CA" w:rsidP="00DD6523">
      <w:pPr>
        <w:numPr>
          <w:ilvl w:val="0"/>
          <w:numId w:val="8"/>
        </w:numPr>
        <w:tabs>
          <w:tab w:val="clear" w:pos="12"/>
          <w:tab w:val="num" w:pos="0"/>
        </w:tabs>
        <w:spacing w:line="360" w:lineRule="auto"/>
        <w:ind w:left="0" w:firstLine="0"/>
        <w:jc w:val="both"/>
        <w:rPr>
          <w:sz w:val="28"/>
          <w:szCs w:val="28"/>
        </w:rPr>
      </w:pPr>
      <w:r w:rsidRPr="00DD6523">
        <w:rPr>
          <w:sz w:val="28"/>
          <w:szCs w:val="28"/>
        </w:rPr>
        <w:t>Карелин, А.И. Зоогигиенические основы проектирования, строительства и эксплуатации животноводческих объектов.- М.: Россельхозиздат, 1987.</w:t>
      </w:r>
    </w:p>
    <w:p w:rsidR="000936CA" w:rsidRPr="00DD6523" w:rsidRDefault="000936CA" w:rsidP="00DD6523">
      <w:pPr>
        <w:widowControl w:val="0"/>
        <w:numPr>
          <w:ilvl w:val="0"/>
          <w:numId w:val="8"/>
        </w:numPr>
        <w:shd w:val="clear" w:color="auto" w:fill="FFFFFF"/>
        <w:tabs>
          <w:tab w:val="clear" w:pos="12"/>
          <w:tab w:val="num" w:pos="0"/>
        </w:tabs>
        <w:autoSpaceDE w:val="0"/>
        <w:autoSpaceDN w:val="0"/>
        <w:adjustRightInd w:val="0"/>
        <w:spacing w:line="360" w:lineRule="auto"/>
        <w:ind w:left="0" w:firstLine="0"/>
        <w:jc w:val="both"/>
        <w:rPr>
          <w:sz w:val="28"/>
          <w:szCs w:val="28"/>
        </w:rPr>
      </w:pPr>
      <w:r w:rsidRPr="00DD6523">
        <w:rPr>
          <w:sz w:val="28"/>
          <w:szCs w:val="28"/>
        </w:rPr>
        <w:t xml:space="preserve">Карпов Е.В. Уход за сельскохозяйственными животными. М., 1972. </w:t>
      </w:r>
    </w:p>
    <w:p w:rsidR="000936CA" w:rsidRPr="00DD6523" w:rsidRDefault="000936CA" w:rsidP="00DD6523">
      <w:pPr>
        <w:numPr>
          <w:ilvl w:val="0"/>
          <w:numId w:val="8"/>
        </w:numPr>
        <w:tabs>
          <w:tab w:val="clear" w:pos="12"/>
          <w:tab w:val="num" w:pos="0"/>
        </w:tabs>
        <w:spacing w:line="360" w:lineRule="auto"/>
        <w:ind w:left="0" w:firstLine="0"/>
        <w:jc w:val="both"/>
        <w:rPr>
          <w:color w:val="000000"/>
          <w:sz w:val="28"/>
          <w:szCs w:val="28"/>
        </w:rPr>
      </w:pPr>
      <w:r w:rsidRPr="00DD6523">
        <w:rPr>
          <w:color w:val="000000"/>
          <w:sz w:val="28"/>
          <w:szCs w:val="28"/>
        </w:rPr>
        <w:t>Клейменов Н. И. «Полноценное кормление крупного рогатого скота». – М.: Колос. 1975. – 312 с.</w:t>
      </w:r>
    </w:p>
    <w:p w:rsidR="000936CA" w:rsidRPr="00DD6523" w:rsidRDefault="000936CA" w:rsidP="00DD6523">
      <w:pPr>
        <w:pStyle w:val="a3"/>
        <w:numPr>
          <w:ilvl w:val="0"/>
          <w:numId w:val="8"/>
        </w:numPr>
        <w:tabs>
          <w:tab w:val="clear" w:pos="12"/>
          <w:tab w:val="num" w:pos="0"/>
        </w:tabs>
        <w:ind w:left="0" w:firstLine="0"/>
        <w:jc w:val="both"/>
        <w:rPr>
          <w:szCs w:val="28"/>
        </w:rPr>
      </w:pPr>
      <w:r w:rsidRPr="00DD6523">
        <w:rPr>
          <w:szCs w:val="28"/>
        </w:rPr>
        <w:t>Клейменов Н.И., Клейменов В.Н., Клейменов А.Н. Системы выращивания крупного рогатого скота. – М.: Росагпромиздат. – 1989. – 320 с.</w:t>
      </w:r>
    </w:p>
    <w:p w:rsidR="000936CA" w:rsidRPr="00DD6523" w:rsidRDefault="000936CA" w:rsidP="00DD6523">
      <w:pPr>
        <w:widowControl w:val="0"/>
        <w:numPr>
          <w:ilvl w:val="0"/>
          <w:numId w:val="8"/>
        </w:numPr>
        <w:shd w:val="clear" w:color="auto" w:fill="FFFFFF"/>
        <w:tabs>
          <w:tab w:val="clear" w:pos="12"/>
          <w:tab w:val="num" w:pos="0"/>
        </w:tabs>
        <w:autoSpaceDE w:val="0"/>
        <w:autoSpaceDN w:val="0"/>
        <w:adjustRightInd w:val="0"/>
        <w:spacing w:line="360" w:lineRule="auto"/>
        <w:ind w:left="0" w:firstLine="0"/>
        <w:jc w:val="both"/>
        <w:rPr>
          <w:sz w:val="28"/>
          <w:szCs w:val="28"/>
        </w:rPr>
      </w:pPr>
      <w:r w:rsidRPr="00DD6523">
        <w:rPr>
          <w:sz w:val="28"/>
          <w:szCs w:val="28"/>
        </w:rPr>
        <w:t>Коба В.Г., Брагинец Н.В., Мурусидзе Д.Н., Некрашевич В.Ф.. Механизация и технология производства продукции животноводства. — М. Колос, 2000, 528с.</w:t>
      </w:r>
    </w:p>
    <w:p w:rsidR="000936CA" w:rsidRPr="00DD6523" w:rsidRDefault="000936CA" w:rsidP="00DD6523">
      <w:pPr>
        <w:widowControl w:val="0"/>
        <w:numPr>
          <w:ilvl w:val="0"/>
          <w:numId w:val="8"/>
        </w:numPr>
        <w:shd w:val="clear" w:color="auto" w:fill="FFFFFF"/>
        <w:tabs>
          <w:tab w:val="clear" w:pos="12"/>
          <w:tab w:val="num" w:pos="0"/>
        </w:tabs>
        <w:autoSpaceDE w:val="0"/>
        <w:autoSpaceDN w:val="0"/>
        <w:adjustRightInd w:val="0"/>
        <w:spacing w:line="360" w:lineRule="auto"/>
        <w:ind w:left="0" w:firstLine="0"/>
        <w:jc w:val="both"/>
        <w:rPr>
          <w:sz w:val="28"/>
          <w:szCs w:val="28"/>
        </w:rPr>
      </w:pPr>
      <w:r w:rsidRPr="00DD6523">
        <w:rPr>
          <w:sz w:val="28"/>
          <w:szCs w:val="28"/>
        </w:rPr>
        <w:t>Комолов Б.В. Выращивание молодняка крупного рогатого скота. М., 1980.</w:t>
      </w:r>
    </w:p>
    <w:p w:rsidR="000936CA" w:rsidRPr="00DD6523" w:rsidRDefault="000936CA" w:rsidP="00DD6523">
      <w:pPr>
        <w:numPr>
          <w:ilvl w:val="0"/>
          <w:numId w:val="8"/>
        </w:numPr>
        <w:tabs>
          <w:tab w:val="clear" w:pos="12"/>
          <w:tab w:val="num" w:pos="0"/>
        </w:tabs>
        <w:spacing w:line="360" w:lineRule="auto"/>
        <w:ind w:left="0" w:firstLine="0"/>
        <w:jc w:val="both"/>
        <w:rPr>
          <w:sz w:val="28"/>
          <w:szCs w:val="28"/>
        </w:rPr>
      </w:pPr>
      <w:r w:rsidRPr="00DD6523">
        <w:rPr>
          <w:sz w:val="28"/>
          <w:szCs w:val="28"/>
        </w:rPr>
        <w:t>Коновалов А.П. Сельскохозяйственные объекты. М., 1961.</w:t>
      </w:r>
    </w:p>
    <w:p w:rsidR="000936CA" w:rsidRPr="00DD6523" w:rsidRDefault="000936CA" w:rsidP="00DD6523">
      <w:pPr>
        <w:numPr>
          <w:ilvl w:val="0"/>
          <w:numId w:val="8"/>
        </w:numPr>
        <w:tabs>
          <w:tab w:val="clear" w:pos="12"/>
          <w:tab w:val="num" w:pos="0"/>
        </w:tabs>
        <w:spacing w:line="360" w:lineRule="auto"/>
        <w:ind w:left="0" w:firstLine="0"/>
        <w:jc w:val="both"/>
        <w:rPr>
          <w:sz w:val="28"/>
          <w:szCs w:val="28"/>
        </w:rPr>
      </w:pPr>
      <w:r w:rsidRPr="00DD6523">
        <w:rPr>
          <w:sz w:val="28"/>
          <w:szCs w:val="28"/>
        </w:rPr>
        <w:t>Кострин В.В. Строительство животноводческих объектов.М., 1978.</w:t>
      </w:r>
    </w:p>
    <w:p w:rsidR="000936CA" w:rsidRPr="00DD6523" w:rsidRDefault="000936CA" w:rsidP="00DD6523">
      <w:pPr>
        <w:numPr>
          <w:ilvl w:val="0"/>
          <w:numId w:val="8"/>
        </w:numPr>
        <w:tabs>
          <w:tab w:val="clear" w:pos="12"/>
          <w:tab w:val="num" w:pos="0"/>
        </w:tabs>
        <w:spacing w:line="360" w:lineRule="auto"/>
        <w:ind w:left="0" w:firstLine="0"/>
        <w:jc w:val="both"/>
        <w:rPr>
          <w:sz w:val="28"/>
          <w:szCs w:val="28"/>
        </w:rPr>
      </w:pPr>
      <w:r w:rsidRPr="00DD6523">
        <w:rPr>
          <w:sz w:val="28"/>
          <w:szCs w:val="28"/>
        </w:rPr>
        <w:t>Кузнецов А.Ф. Гигиена сельскохозяйственных животных. 2 тома.- М.: Агропромиздат, 1991, 302с.</w:t>
      </w:r>
    </w:p>
    <w:p w:rsidR="000936CA" w:rsidRPr="00DD6523" w:rsidRDefault="000936CA" w:rsidP="00DD6523">
      <w:pPr>
        <w:numPr>
          <w:ilvl w:val="0"/>
          <w:numId w:val="8"/>
        </w:numPr>
        <w:tabs>
          <w:tab w:val="clear" w:pos="12"/>
          <w:tab w:val="num" w:pos="0"/>
        </w:tabs>
        <w:spacing w:line="360" w:lineRule="auto"/>
        <w:ind w:left="0" w:firstLine="0"/>
        <w:jc w:val="both"/>
        <w:rPr>
          <w:sz w:val="28"/>
          <w:szCs w:val="28"/>
        </w:rPr>
      </w:pPr>
      <w:r w:rsidRPr="00DD6523">
        <w:rPr>
          <w:sz w:val="28"/>
          <w:szCs w:val="28"/>
        </w:rPr>
        <w:t>Кузнецов, А.Ф. Гигиена содержания животных: Справочник / А.Ф. Кузнецов –Изд-во «Лань», 2004.</w:t>
      </w:r>
    </w:p>
    <w:p w:rsidR="000936CA" w:rsidRPr="00DD6523" w:rsidRDefault="000936CA" w:rsidP="00DD6523">
      <w:pPr>
        <w:numPr>
          <w:ilvl w:val="0"/>
          <w:numId w:val="8"/>
        </w:numPr>
        <w:tabs>
          <w:tab w:val="clear" w:pos="12"/>
          <w:tab w:val="num" w:pos="0"/>
        </w:tabs>
        <w:spacing w:line="360" w:lineRule="auto"/>
        <w:ind w:left="0" w:firstLine="0"/>
        <w:jc w:val="both"/>
        <w:rPr>
          <w:sz w:val="28"/>
          <w:szCs w:val="28"/>
        </w:rPr>
      </w:pPr>
      <w:r w:rsidRPr="00DD6523">
        <w:rPr>
          <w:sz w:val="28"/>
          <w:szCs w:val="28"/>
        </w:rPr>
        <w:t>Лебедев, П.Т. Гигиена воспроизводства крупного рогатого скота / П.Т. Лебедев.– М.: Росагропромиздат, 1987.</w:t>
      </w:r>
    </w:p>
    <w:p w:rsidR="000936CA" w:rsidRPr="00DD6523" w:rsidRDefault="000936CA" w:rsidP="00DD6523">
      <w:pPr>
        <w:numPr>
          <w:ilvl w:val="0"/>
          <w:numId w:val="8"/>
        </w:numPr>
        <w:tabs>
          <w:tab w:val="clear" w:pos="12"/>
          <w:tab w:val="num" w:pos="0"/>
        </w:tabs>
        <w:spacing w:line="360" w:lineRule="auto"/>
        <w:ind w:left="0" w:firstLine="0"/>
        <w:jc w:val="both"/>
        <w:rPr>
          <w:sz w:val="28"/>
          <w:szCs w:val="28"/>
        </w:rPr>
      </w:pPr>
      <w:r w:rsidRPr="00DD6523">
        <w:rPr>
          <w:sz w:val="28"/>
          <w:szCs w:val="28"/>
        </w:rPr>
        <w:t>Лебедев, П.Т. Гигиена выращивания молодняка / П.Т. Лебедев.– М.: Колос, 1978.</w:t>
      </w:r>
    </w:p>
    <w:p w:rsidR="000936CA" w:rsidRPr="00DD6523" w:rsidRDefault="000936CA" w:rsidP="00DD6523">
      <w:pPr>
        <w:numPr>
          <w:ilvl w:val="0"/>
          <w:numId w:val="8"/>
        </w:numPr>
        <w:tabs>
          <w:tab w:val="clear" w:pos="12"/>
          <w:tab w:val="num" w:pos="0"/>
        </w:tabs>
        <w:spacing w:line="360" w:lineRule="auto"/>
        <w:ind w:left="0" w:firstLine="0"/>
        <w:jc w:val="both"/>
        <w:rPr>
          <w:sz w:val="28"/>
          <w:szCs w:val="28"/>
        </w:rPr>
      </w:pPr>
      <w:r w:rsidRPr="00DD6523">
        <w:rPr>
          <w:sz w:val="28"/>
          <w:szCs w:val="28"/>
        </w:rPr>
        <w:t>Лебедь, А.А. Микроклимат животноводческих помещений / А.А. Лебедь.- М.: Колос, 1984.</w:t>
      </w:r>
    </w:p>
    <w:p w:rsidR="000936CA" w:rsidRPr="00DD6523" w:rsidRDefault="000936CA" w:rsidP="00DD6523">
      <w:pPr>
        <w:widowControl w:val="0"/>
        <w:numPr>
          <w:ilvl w:val="0"/>
          <w:numId w:val="8"/>
        </w:numPr>
        <w:shd w:val="clear" w:color="auto" w:fill="FFFFFF"/>
        <w:tabs>
          <w:tab w:val="clear" w:pos="12"/>
          <w:tab w:val="num" w:pos="0"/>
        </w:tabs>
        <w:autoSpaceDE w:val="0"/>
        <w:autoSpaceDN w:val="0"/>
        <w:adjustRightInd w:val="0"/>
        <w:spacing w:line="360" w:lineRule="auto"/>
        <w:ind w:left="0" w:firstLine="0"/>
        <w:jc w:val="both"/>
        <w:rPr>
          <w:sz w:val="28"/>
          <w:szCs w:val="28"/>
        </w:rPr>
      </w:pPr>
      <w:r w:rsidRPr="00DD6523">
        <w:rPr>
          <w:sz w:val="28"/>
          <w:szCs w:val="28"/>
        </w:rPr>
        <w:t>Лемеза Н.А. Строительные материалы.  Л.: Стройиздат, 1989, 95с.</w:t>
      </w:r>
    </w:p>
    <w:p w:rsidR="000936CA" w:rsidRPr="00DD6523" w:rsidRDefault="000936CA" w:rsidP="00DD6523">
      <w:pPr>
        <w:numPr>
          <w:ilvl w:val="0"/>
          <w:numId w:val="8"/>
        </w:numPr>
        <w:tabs>
          <w:tab w:val="clear" w:pos="12"/>
          <w:tab w:val="num" w:pos="0"/>
        </w:tabs>
        <w:spacing w:line="360" w:lineRule="auto"/>
        <w:ind w:left="0" w:firstLine="0"/>
        <w:jc w:val="both"/>
        <w:rPr>
          <w:sz w:val="28"/>
          <w:szCs w:val="28"/>
        </w:rPr>
      </w:pPr>
      <w:r w:rsidRPr="00DD6523">
        <w:rPr>
          <w:sz w:val="28"/>
          <w:szCs w:val="28"/>
        </w:rPr>
        <w:t>Мотес, Э. Микроклимат животноводческих помещений / Э. Мотес.- М.: Колос, 1976.</w:t>
      </w:r>
    </w:p>
    <w:p w:rsidR="000936CA" w:rsidRPr="00DD6523" w:rsidRDefault="000936CA" w:rsidP="00DD6523">
      <w:pPr>
        <w:numPr>
          <w:ilvl w:val="0"/>
          <w:numId w:val="8"/>
        </w:numPr>
        <w:tabs>
          <w:tab w:val="clear" w:pos="12"/>
          <w:tab w:val="num" w:pos="0"/>
        </w:tabs>
        <w:spacing w:line="360" w:lineRule="auto"/>
        <w:ind w:left="0" w:firstLine="0"/>
        <w:jc w:val="both"/>
        <w:rPr>
          <w:sz w:val="28"/>
          <w:szCs w:val="28"/>
        </w:rPr>
      </w:pPr>
      <w:r w:rsidRPr="00DD6523">
        <w:rPr>
          <w:sz w:val="28"/>
          <w:szCs w:val="28"/>
        </w:rPr>
        <w:t>Онегов, А.П. Справочник по гигиене сельскохозяйственных животных / А.П. Онегова, Ю.И. Дудырев, М.А. Хабибулов. –М.: Россельхозиздат, 1984.</w:t>
      </w:r>
    </w:p>
    <w:p w:rsidR="000936CA" w:rsidRPr="00DD6523" w:rsidRDefault="000936CA" w:rsidP="00DD6523">
      <w:pPr>
        <w:pStyle w:val="a3"/>
        <w:numPr>
          <w:ilvl w:val="0"/>
          <w:numId w:val="8"/>
        </w:numPr>
        <w:tabs>
          <w:tab w:val="clear" w:pos="12"/>
          <w:tab w:val="num" w:pos="0"/>
        </w:tabs>
        <w:ind w:left="0" w:firstLine="0"/>
        <w:jc w:val="both"/>
        <w:rPr>
          <w:szCs w:val="28"/>
        </w:rPr>
      </w:pPr>
      <w:r w:rsidRPr="00DD6523">
        <w:rPr>
          <w:szCs w:val="28"/>
        </w:rPr>
        <w:t>Плященко С.И., Сидоров В.Т., Трофимов А.Ф. Получение и выращивание здоровых телят. – Мн.: Ураджай, 1990. – 250 с.</w:t>
      </w:r>
    </w:p>
    <w:p w:rsidR="000936CA" w:rsidRPr="00DD6523" w:rsidRDefault="000936CA" w:rsidP="00DD6523">
      <w:pPr>
        <w:numPr>
          <w:ilvl w:val="0"/>
          <w:numId w:val="8"/>
        </w:numPr>
        <w:tabs>
          <w:tab w:val="clear" w:pos="12"/>
          <w:tab w:val="num" w:pos="0"/>
        </w:tabs>
        <w:spacing w:line="360" w:lineRule="auto"/>
        <w:ind w:left="0" w:firstLine="0"/>
        <w:jc w:val="both"/>
        <w:rPr>
          <w:sz w:val="28"/>
          <w:szCs w:val="28"/>
        </w:rPr>
      </w:pPr>
      <w:r w:rsidRPr="00DD6523">
        <w:rPr>
          <w:sz w:val="28"/>
          <w:szCs w:val="28"/>
        </w:rPr>
        <w:t>Плященко, С.И. Микроклимат и продуктивность животных С.И. Плященко, И.И.Хохлова.– Л.: Колос, 1976.</w:t>
      </w:r>
    </w:p>
    <w:p w:rsidR="000936CA" w:rsidRPr="00DD6523" w:rsidRDefault="000936CA" w:rsidP="00DD6523">
      <w:pPr>
        <w:numPr>
          <w:ilvl w:val="0"/>
          <w:numId w:val="8"/>
        </w:numPr>
        <w:tabs>
          <w:tab w:val="clear" w:pos="12"/>
          <w:tab w:val="num" w:pos="0"/>
        </w:tabs>
        <w:spacing w:line="360" w:lineRule="auto"/>
        <w:ind w:left="0" w:firstLine="0"/>
        <w:jc w:val="both"/>
        <w:rPr>
          <w:sz w:val="28"/>
          <w:szCs w:val="28"/>
        </w:rPr>
      </w:pPr>
      <w:r w:rsidRPr="00DD6523">
        <w:rPr>
          <w:sz w:val="28"/>
          <w:szCs w:val="28"/>
        </w:rPr>
        <w:t>Погребняк М.П. и др. “Система получения и выращивания здоровых телят”. Омск, 1997, 115с.</w:t>
      </w:r>
    </w:p>
    <w:p w:rsidR="000936CA" w:rsidRPr="00DD6523" w:rsidRDefault="000936CA" w:rsidP="00DD6523">
      <w:pPr>
        <w:pStyle w:val="a3"/>
        <w:numPr>
          <w:ilvl w:val="0"/>
          <w:numId w:val="8"/>
        </w:numPr>
        <w:tabs>
          <w:tab w:val="clear" w:pos="12"/>
          <w:tab w:val="num" w:pos="0"/>
        </w:tabs>
        <w:ind w:left="0" w:firstLine="0"/>
        <w:jc w:val="both"/>
        <w:rPr>
          <w:szCs w:val="28"/>
        </w:rPr>
      </w:pPr>
      <w:r w:rsidRPr="00DD6523">
        <w:rPr>
          <w:szCs w:val="28"/>
        </w:rPr>
        <w:t>Посквин А.В. Уход за телятами. М., 1952.</w:t>
      </w:r>
    </w:p>
    <w:p w:rsidR="000936CA" w:rsidRPr="00DD6523" w:rsidRDefault="000936CA" w:rsidP="00DD6523">
      <w:pPr>
        <w:pStyle w:val="a3"/>
        <w:numPr>
          <w:ilvl w:val="0"/>
          <w:numId w:val="8"/>
        </w:numPr>
        <w:tabs>
          <w:tab w:val="clear" w:pos="12"/>
          <w:tab w:val="num" w:pos="0"/>
        </w:tabs>
        <w:ind w:left="0" w:firstLine="0"/>
        <w:jc w:val="both"/>
        <w:rPr>
          <w:szCs w:val="28"/>
        </w:rPr>
      </w:pPr>
      <w:r w:rsidRPr="00DD6523">
        <w:rPr>
          <w:szCs w:val="28"/>
        </w:rPr>
        <w:t xml:space="preserve">Рыдак П.А. Передовые методы выращивания молодняка крупного рогатого скота. – Мн.: </w:t>
      </w:r>
      <w:r w:rsidR="001C41C6" w:rsidRPr="00DD6523">
        <w:rPr>
          <w:szCs w:val="28"/>
        </w:rPr>
        <w:t>Урожай</w:t>
      </w:r>
      <w:r w:rsidRPr="00DD6523">
        <w:rPr>
          <w:szCs w:val="28"/>
        </w:rPr>
        <w:t>, 1984. – 60 с.</w:t>
      </w:r>
    </w:p>
    <w:p w:rsidR="000936CA" w:rsidRPr="00DD6523" w:rsidRDefault="000936CA" w:rsidP="00DD6523">
      <w:pPr>
        <w:numPr>
          <w:ilvl w:val="0"/>
          <w:numId w:val="8"/>
        </w:numPr>
        <w:tabs>
          <w:tab w:val="clear" w:pos="12"/>
          <w:tab w:val="num" w:pos="0"/>
        </w:tabs>
        <w:spacing w:line="360" w:lineRule="auto"/>
        <w:ind w:left="0" w:firstLine="0"/>
        <w:jc w:val="both"/>
        <w:rPr>
          <w:sz w:val="28"/>
          <w:szCs w:val="28"/>
        </w:rPr>
      </w:pPr>
      <w:r w:rsidRPr="00DD6523">
        <w:rPr>
          <w:sz w:val="28"/>
          <w:szCs w:val="28"/>
        </w:rPr>
        <w:t>Самбуров, Н.В. Зоогигиена с основами проектирования животноводческих объектов: Учебное пособие для выполнения курсовой работы / Н.В. Самбуров, В.В. Кузнецов. –Курск: Изд-во Курской ГСХА, 2006.</w:t>
      </w:r>
    </w:p>
    <w:p w:rsidR="000936CA" w:rsidRPr="00DD6523" w:rsidRDefault="000936CA" w:rsidP="00DD6523">
      <w:pPr>
        <w:numPr>
          <w:ilvl w:val="0"/>
          <w:numId w:val="8"/>
        </w:numPr>
        <w:tabs>
          <w:tab w:val="clear" w:pos="12"/>
          <w:tab w:val="num" w:pos="0"/>
        </w:tabs>
        <w:spacing w:line="360" w:lineRule="auto"/>
        <w:ind w:left="0" w:firstLine="0"/>
        <w:jc w:val="both"/>
        <w:rPr>
          <w:sz w:val="28"/>
          <w:szCs w:val="28"/>
        </w:rPr>
      </w:pPr>
      <w:r w:rsidRPr="00DD6523">
        <w:rPr>
          <w:sz w:val="28"/>
          <w:szCs w:val="28"/>
        </w:rPr>
        <w:t>Соловьев, Ф.А. Гигиена ферм и комплексов / Ф.А. Соловьев, А.А. Кизеров.- Л.: Агропромиздат, 1980.</w:t>
      </w:r>
    </w:p>
    <w:p w:rsidR="000936CA" w:rsidRPr="00DD6523" w:rsidRDefault="000936CA" w:rsidP="00DD6523">
      <w:pPr>
        <w:widowControl w:val="0"/>
        <w:numPr>
          <w:ilvl w:val="0"/>
          <w:numId w:val="8"/>
        </w:numPr>
        <w:shd w:val="clear" w:color="auto" w:fill="FFFFFF"/>
        <w:tabs>
          <w:tab w:val="clear" w:pos="12"/>
          <w:tab w:val="num" w:pos="0"/>
        </w:tabs>
        <w:autoSpaceDE w:val="0"/>
        <w:autoSpaceDN w:val="0"/>
        <w:adjustRightInd w:val="0"/>
        <w:spacing w:line="360" w:lineRule="auto"/>
        <w:ind w:left="0" w:firstLine="0"/>
        <w:jc w:val="both"/>
        <w:rPr>
          <w:color w:val="000000"/>
          <w:sz w:val="28"/>
          <w:szCs w:val="28"/>
        </w:rPr>
      </w:pPr>
      <w:r w:rsidRPr="00DD6523">
        <w:rPr>
          <w:color w:val="000000"/>
          <w:sz w:val="28"/>
          <w:szCs w:val="28"/>
        </w:rPr>
        <w:t>Тарасов И.И. и др. Роль молозива и формирование иммунного у телят: Автореферат дисс. на соиск. уч. ст. канд. вет. наук . – Витебск, 1987</w:t>
      </w:r>
    </w:p>
    <w:p w:rsidR="000936CA" w:rsidRPr="00DD6523" w:rsidRDefault="000936CA" w:rsidP="00DD6523">
      <w:pPr>
        <w:numPr>
          <w:ilvl w:val="0"/>
          <w:numId w:val="8"/>
        </w:numPr>
        <w:tabs>
          <w:tab w:val="clear" w:pos="12"/>
          <w:tab w:val="num" w:pos="0"/>
        </w:tabs>
        <w:spacing w:line="360" w:lineRule="auto"/>
        <w:ind w:left="0" w:firstLine="0"/>
        <w:jc w:val="both"/>
        <w:rPr>
          <w:sz w:val="28"/>
          <w:szCs w:val="28"/>
        </w:rPr>
      </w:pPr>
      <w:r w:rsidRPr="00DD6523">
        <w:rPr>
          <w:sz w:val="28"/>
          <w:szCs w:val="28"/>
        </w:rPr>
        <w:t>Фомич В.М. Отопление, освещение и системы вентиляции помещений. – М.: Колос, 1983, 120с.</w:t>
      </w:r>
    </w:p>
    <w:p w:rsidR="000936CA" w:rsidRPr="00DD6523" w:rsidRDefault="000936CA" w:rsidP="00DD6523">
      <w:pPr>
        <w:numPr>
          <w:ilvl w:val="0"/>
          <w:numId w:val="8"/>
        </w:numPr>
        <w:tabs>
          <w:tab w:val="clear" w:pos="12"/>
          <w:tab w:val="num" w:pos="0"/>
        </w:tabs>
        <w:spacing w:line="360" w:lineRule="auto"/>
        <w:ind w:left="0" w:firstLine="0"/>
        <w:jc w:val="both"/>
        <w:rPr>
          <w:sz w:val="28"/>
          <w:szCs w:val="28"/>
        </w:rPr>
      </w:pPr>
      <w:r w:rsidRPr="00DD6523">
        <w:rPr>
          <w:sz w:val="28"/>
          <w:szCs w:val="28"/>
        </w:rPr>
        <w:t>Хабибулов, М.А. Гигиена в промышленном кролиководстве / М.А. Хабибулов.– М.: Росагропромиздат, 1989.</w:t>
      </w:r>
    </w:p>
    <w:p w:rsidR="000936CA" w:rsidRPr="00DD6523" w:rsidRDefault="000936CA" w:rsidP="00DD6523">
      <w:pPr>
        <w:numPr>
          <w:ilvl w:val="0"/>
          <w:numId w:val="8"/>
        </w:numPr>
        <w:tabs>
          <w:tab w:val="clear" w:pos="12"/>
          <w:tab w:val="num" w:pos="0"/>
        </w:tabs>
        <w:spacing w:line="360" w:lineRule="auto"/>
        <w:ind w:left="0" w:firstLine="0"/>
        <w:jc w:val="both"/>
        <w:rPr>
          <w:sz w:val="28"/>
          <w:szCs w:val="28"/>
        </w:rPr>
      </w:pPr>
      <w:r w:rsidRPr="00DD6523">
        <w:rPr>
          <w:sz w:val="28"/>
          <w:szCs w:val="28"/>
        </w:rPr>
        <w:t>Ходанович Б.В. Проектирование и строительство животноводческих объектов.- М.: Агропромиздат, 1990, 160с.</w:t>
      </w:r>
    </w:p>
    <w:p w:rsidR="000936CA" w:rsidRPr="00DD6523" w:rsidRDefault="000936CA" w:rsidP="00DD6523">
      <w:pPr>
        <w:numPr>
          <w:ilvl w:val="0"/>
          <w:numId w:val="8"/>
        </w:numPr>
        <w:tabs>
          <w:tab w:val="clear" w:pos="12"/>
          <w:tab w:val="num" w:pos="0"/>
        </w:tabs>
        <w:spacing w:line="360" w:lineRule="auto"/>
        <w:ind w:left="0" w:firstLine="0"/>
        <w:jc w:val="both"/>
        <w:rPr>
          <w:sz w:val="28"/>
          <w:szCs w:val="28"/>
        </w:rPr>
      </w:pPr>
      <w:r w:rsidRPr="00DD6523">
        <w:rPr>
          <w:sz w:val="28"/>
          <w:szCs w:val="28"/>
        </w:rPr>
        <w:t>Юрков, В.М. Влияние света на резистентность и продуктивность животных / В.М. Юрков.-М.: Росагропромиздат, 1991.</w:t>
      </w:r>
    </w:p>
    <w:p w:rsidR="000936CA" w:rsidRPr="00DD6523" w:rsidRDefault="000936CA" w:rsidP="00DD6523">
      <w:pPr>
        <w:numPr>
          <w:ilvl w:val="0"/>
          <w:numId w:val="8"/>
        </w:numPr>
        <w:tabs>
          <w:tab w:val="clear" w:pos="12"/>
          <w:tab w:val="num" w:pos="0"/>
        </w:tabs>
        <w:spacing w:line="360" w:lineRule="auto"/>
        <w:ind w:left="0" w:firstLine="0"/>
        <w:jc w:val="both"/>
        <w:rPr>
          <w:sz w:val="28"/>
          <w:szCs w:val="28"/>
        </w:rPr>
      </w:pPr>
      <w:r w:rsidRPr="00DD6523">
        <w:rPr>
          <w:sz w:val="28"/>
          <w:szCs w:val="28"/>
        </w:rPr>
        <w:t>Юрков, В.М. Микроклимат животноводческих ферм и комплексов / В.М. Юрков. –М.: Россельхозиздат, 1985.</w:t>
      </w:r>
    </w:p>
    <w:p w:rsidR="00DD59AD" w:rsidRPr="00DD6523" w:rsidRDefault="00DD59AD" w:rsidP="00DD6523">
      <w:pPr>
        <w:spacing w:line="360" w:lineRule="auto"/>
        <w:ind w:firstLine="709"/>
        <w:jc w:val="both"/>
        <w:rPr>
          <w:b/>
          <w:sz w:val="28"/>
          <w:szCs w:val="28"/>
        </w:rPr>
      </w:pPr>
      <w:bookmarkStart w:id="28" w:name="_GoBack"/>
      <w:bookmarkEnd w:id="28"/>
    </w:p>
    <w:sectPr w:rsidR="00DD59AD" w:rsidRPr="00DD6523" w:rsidSect="00DD6523">
      <w:headerReference w:type="even" r:id="rId54"/>
      <w:headerReference w:type="default" r:id="rId55"/>
      <w:pgSz w:w="11906" w:h="16838" w:code="9"/>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3C39" w:rsidRDefault="00923C39">
      <w:r>
        <w:separator/>
      </w:r>
    </w:p>
  </w:endnote>
  <w:endnote w:type="continuationSeparator" w:id="0">
    <w:p w:rsidR="00923C39" w:rsidRDefault="00923C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3C39" w:rsidRDefault="00923C39">
      <w:r>
        <w:separator/>
      </w:r>
    </w:p>
  </w:footnote>
  <w:footnote w:type="continuationSeparator" w:id="0">
    <w:p w:rsidR="00923C39" w:rsidRDefault="00923C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1D04" w:rsidRDefault="00131D04" w:rsidP="00123194">
    <w:pPr>
      <w:pStyle w:val="a8"/>
      <w:framePr w:wrap="around" w:vAnchor="text" w:hAnchor="margin" w:xAlign="center" w:y="1"/>
      <w:rPr>
        <w:rStyle w:val="aa"/>
      </w:rPr>
    </w:pPr>
  </w:p>
  <w:p w:rsidR="00131D04" w:rsidRDefault="00131D04">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1D04" w:rsidRDefault="00324DD4" w:rsidP="00103DC7">
    <w:pPr>
      <w:pStyle w:val="a8"/>
      <w:framePr w:wrap="around" w:vAnchor="text" w:hAnchor="page" w:x="6202" w:y="73"/>
      <w:ind w:left="4677"/>
      <w:jc w:val="right"/>
      <w:rPr>
        <w:rStyle w:val="aa"/>
      </w:rPr>
    </w:pPr>
    <w:r>
      <w:rPr>
        <w:rStyle w:val="aa"/>
        <w:noProof/>
      </w:rPr>
      <w:t>2</w:t>
    </w:r>
  </w:p>
  <w:p w:rsidR="00131D04" w:rsidRDefault="00131D04">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450C1C"/>
    <w:multiLevelType w:val="hybridMultilevel"/>
    <w:tmpl w:val="8506B96C"/>
    <w:lvl w:ilvl="0" w:tplc="0419000F">
      <w:start w:val="1"/>
      <w:numFmt w:val="decimal"/>
      <w:lvlText w:val="%1."/>
      <w:lvlJc w:val="left"/>
      <w:pPr>
        <w:tabs>
          <w:tab w:val="num" w:pos="1146"/>
        </w:tabs>
        <w:ind w:left="1146" w:hanging="360"/>
      </w:pPr>
      <w:rPr>
        <w:rFonts w:cs="Times New Roman"/>
      </w:rPr>
    </w:lvl>
    <w:lvl w:ilvl="1" w:tplc="04190019" w:tentative="1">
      <w:start w:val="1"/>
      <w:numFmt w:val="lowerLetter"/>
      <w:lvlText w:val="%2."/>
      <w:lvlJc w:val="left"/>
      <w:pPr>
        <w:tabs>
          <w:tab w:val="num" w:pos="1866"/>
        </w:tabs>
        <w:ind w:left="1866" w:hanging="360"/>
      </w:pPr>
      <w:rPr>
        <w:rFonts w:cs="Times New Roman"/>
      </w:rPr>
    </w:lvl>
    <w:lvl w:ilvl="2" w:tplc="0419001B" w:tentative="1">
      <w:start w:val="1"/>
      <w:numFmt w:val="lowerRoman"/>
      <w:lvlText w:val="%3."/>
      <w:lvlJc w:val="right"/>
      <w:pPr>
        <w:tabs>
          <w:tab w:val="num" w:pos="2586"/>
        </w:tabs>
        <w:ind w:left="2586" w:hanging="180"/>
      </w:pPr>
      <w:rPr>
        <w:rFonts w:cs="Times New Roman"/>
      </w:rPr>
    </w:lvl>
    <w:lvl w:ilvl="3" w:tplc="0419000F" w:tentative="1">
      <w:start w:val="1"/>
      <w:numFmt w:val="decimal"/>
      <w:lvlText w:val="%4."/>
      <w:lvlJc w:val="left"/>
      <w:pPr>
        <w:tabs>
          <w:tab w:val="num" w:pos="3306"/>
        </w:tabs>
        <w:ind w:left="3306" w:hanging="360"/>
      </w:pPr>
      <w:rPr>
        <w:rFonts w:cs="Times New Roman"/>
      </w:rPr>
    </w:lvl>
    <w:lvl w:ilvl="4" w:tplc="04190019" w:tentative="1">
      <w:start w:val="1"/>
      <w:numFmt w:val="lowerLetter"/>
      <w:lvlText w:val="%5."/>
      <w:lvlJc w:val="left"/>
      <w:pPr>
        <w:tabs>
          <w:tab w:val="num" w:pos="4026"/>
        </w:tabs>
        <w:ind w:left="4026" w:hanging="360"/>
      </w:pPr>
      <w:rPr>
        <w:rFonts w:cs="Times New Roman"/>
      </w:rPr>
    </w:lvl>
    <w:lvl w:ilvl="5" w:tplc="0419001B" w:tentative="1">
      <w:start w:val="1"/>
      <w:numFmt w:val="lowerRoman"/>
      <w:lvlText w:val="%6."/>
      <w:lvlJc w:val="right"/>
      <w:pPr>
        <w:tabs>
          <w:tab w:val="num" w:pos="4746"/>
        </w:tabs>
        <w:ind w:left="4746" w:hanging="180"/>
      </w:pPr>
      <w:rPr>
        <w:rFonts w:cs="Times New Roman"/>
      </w:rPr>
    </w:lvl>
    <w:lvl w:ilvl="6" w:tplc="0419000F" w:tentative="1">
      <w:start w:val="1"/>
      <w:numFmt w:val="decimal"/>
      <w:lvlText w:val="%7."/>
      <w:lvlJc w:val="left"/>
      <w:pPr>
        <w:tabs>
          <w:tab w:val="num" w:pos="5466"/>
        </w:tabs>
        <w:ind w:left="5466" w:hanging="360"/>
      </w:pPr>
      <w:rPr>
        <w:rFonts w:cs="Times New Roman"/>
      </w:rPr>
    </w:lvl>
    <w:lvl w:ilvl="7" w:tplc="04190019" w:tentative="1">
      <w:start w:val="1"/>
      <w:numFmt w:val="lowerLetter"/>
      <w:lvlText w:val="%8."/>
      <w:lvlJc w:val="left"/>
      <w:pPr>
        <w:tabs>
          <w:tab w:val="num" w:pos="6186"/>
        </w:tabs>
        <w:ind w:left="6186" w:hanging="360"/>
      </w:pPr>
      <w:rPr>
        <w:rFonts w:cs="Times New Roman"/>
      </w:rPr>
    </w:lvl>
    <w:lvl w:ilvl="8" w:tplc="0419001B" w:tentative="1">
      <w:start w:val="1"/>
      <w:numFmt w:val="lowerRoman"/>
      <w:lvlText w:val="%9."/>
      <w:lvlJc w:val="right"/>
      <w:pPr>
        <w:tabs>
          <w:tab w:val="num" w:pos="6906"/>
        </w:tabs>
        <w:ind w:left="6906" w:hanging="180"/>
      </w:pPr>
      <w:rPr>
        <w:rFonts w:cs="Times New Roman"/>
      </w:rPr>
    </w:lvl>
  </w:abstractNum>
  <w:abstractNum w:abstractNumId="1">
    <w:nsid w:val="20C72509"/>
    <w:multiLevelType w:val="singleLevel"/>
    <w:tmpl w:val="F6DCFBC0"/>
    <w:lvl w:ilvl="0">
      <w:start w:val="3"/>
      <w:numFmt w:val="decimal"/>
      <w:lvlText w:val="%1. "/>
      <w:legacy w:legacy="1" w:legacySpace="0" w:legacyIndent="283"/>
      <w:lvlJc w:val="left"/>
      <w:pPr>
        <w:ind w:left="283" w:hanging="283"/>
      </w:pPr>
      <w:rPr>
        <w:rFonts w:cs="Times New Roman"/>
        <w:b w:val="0"/>
        <w:i w:val="0"/>
        <w:sz w:val="28"/>
      </w:rPr>
    </w:lvl>
  </w:abstractNum>
  <w:abstractNum w:abstractNumId="2">
    <w:nsid w:val="2C341000"/>
    <w:multiLevelType w:val="hybridMultilevel"/>
    <w:tmpl w:val="E06C1F16"/>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
    <w:nsid w:val="37B007ED"/>
    <w:multiLevelType w:val="hybridMultilevel"/>
    <w:tmpl w:val="79D67636"/>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3F64300B"/>
    <w:multiLevelType w:val="hybridMultilevel"/>
    <w:tmpl w:val="108E5DB2"/>
    <w:lvl w:ilvl="0" w:tplc="7C6CA220">
      <w:start w:val="1"/>
      <w:numFmt w:val="decimal"/>
      <w:lvlText w:val="%1."/>
      <w:lvlJc w:val="left"/>
      <w:pPr>
        <w:tabs>
          <w:tab w:val="num" w:pos="0"/>
        </w:tabs>
        <w:ind w:hanging="360"/>
      </w:pPr>
      <w:rPr>
        <w:rFonts w:cs="Times New Roman" w:hint="default"/>
      </w:rPr>
    </w:lvl>
    <w:lvl w:ilvl="1" w:tplc="04190019" w:tentative="1">
      <w:start w:val="1"/>
      <w:numFmt w:val="lowerLetter"/>
      <w:lvlText w:val="%2."/>
      <w:lvlJc w:val="left"/>
      <w:pPr>
        <w:tabs>
          <w:tab w:val="num" w:pos="720"/>
        </w:tabs>
        <w:ind w:left="720" w:hanging="360"/>
      </w:pPr>
      <w:rPr>
        <w:rFonts w:cs="Times New Roman"/>
      </w:rPr>
    </w:lvl>
    <w:lvl w:ilvl="2" w:tplc="0419001B" w:tentative="1">
      <w:start w:val="1"/>
      <w:numFmt w:val="lowerRoman"/>
      <w:lvlText w:val="%3."/>
      <w:lvlJc w:val="right"/>
      <w:pPr>
        <w:tabs>
          <w:tab w:val="num" w:pos="1440"/>
        </w:tabs>
        <w:ind w:left="1440" w:hanging="180"/>
      </w:pPr>
      <w:rPr>
        <w:rFonts w:cs="Times New Roman"/>
      </w:rPr>
    </w:lvl>
    <w:lvl w:ilvl="3" w:tplc="0419000F" w:tentative="1">
      <w:start w:val="1"/>
      <w:numFmt w:val="decimal"/>
      <w:lvlText w:val="%4."/>
      <w:lvlJc w:val="left"/>
      <w:pPr>
        <w:tabs>
          <w:tab w:val="num" w:pos="2160"/>
        </w:tabs>
        <w:ind w:left="2160" w:hanging="360"/>
      </w:pPr>
      <w:rPr>
        <w:rFonts w:cs="Times New Roman"/>
      </w:rPr>
    </w:lvl>
    <w:lvl w:ilvl="4" w:tplc="04190019" w:tentative="1">
      <w:start w:val="1"/>
      <w:numFmt w:val="lowerLetter"/>
      <w:lvlText w:val="%5."/>
      <w:lvlJc w:val="left"/>
      <w:pPr>
        <w:tabs>
          <w:tab w:val="num" w:pos="2880"/>
        </w:tabs>
        <w:ind w:left="2880" w:hanging="360"/>
      </w:pPr>
      <w:rPr>
        <w:rFonts w:cs="Times New Roman"/>
      </w:rPr>
    </w:lvl>
    <w:lvl w:ilvl="5" w:tplc="0419001B" w:tentative="1">
      <w:start w:val="1"/>
      <w:numFmt w:val="lowerRoman"/>
      <w:lvlText w:val="%6."/>
      <w:lvlJc w:val="right"/>
      <w:pPr>
        <w:tabs>
          <w:tab w:val="num" w:pos="3600"/>
        </w:tabs>
        <w:ind w:left="3600" w:hanging="180"/>
      </w:pPr>
      <w:rPr>
        <w:rFonts w:cs="Times New Roman"/>
      </w:rPr>
    </w:lvl>
    <w:lvl w:ilvl="6" w:tplc="0419000F" w:tentative="1">
      <w:start w:val="1"/>
      <w:numFmt w:val="decimal"/>
      <w:lvlText w:val="%7."/>
      <w:lvlJc w:val="left"/>
      <w:pPr>
        <w:tabs>
          <w:tab w:val="num" w:pos="4320"/>
        </w:tabs>
        <w:ind w:left="4320" w:hanging="360"/>
      </w:pPr>
      <w:rPr>
        <w:rFonts w:cs="Times New Roman"/>
      </w:rPr>
    </w:lvl>
    <w:lvl w:ilvl="7" w:tplc="04190019" w:tentative="1">
      <w:start w:val="1"/>
      <w:numFmt w:val="lowerLetter"/>
      <w:lvlText w:val="%8."/>
      <w:lvlJc w:val="left"/>
      <w:pPr>
        <w:tabs>
          <w:tab w:val="num" w:pos="5040"/>
        </w:tabs>
        <w:ind w:left="5040" w:hanging="360"/>
      </w:pPr>
      <w:rPr>
        <w:rFonts w:cs="Times New Roman"/>
      </w:rPr>
    </w:lvl>
    <w:lvl w:ilvl="8" w:tplc="0419001B" w:tentative="1">
      <w:start w:val="1"/>
      <w:numFmt w:val="lowerRoman"/>
      <w:lvlText w:val="%9."/>
      <w:lvlJc w:val="right"/>
      <w:pPr>
        <w:tabs>
          <w:tab w:val="num" w:pos="5760"/>
        </w:tabs>
        <w:ind w:left="5760" w:hanging="180"/>
      </w:pPr>
      <w:rPr>
        <w:rFonts w:cs="Times New Roman"/>
      </w:rPr>
    </w:lvl>
  </w:abstractNum>
  <w:abstractNum w:abstractNumId="5">
    <w:nsid w:val="46AC09B9"/>
    <w:multiLevelType w:val="singleLevel"/>
    <w:tmpl w:val="7DF0EBD0"/>
    <w:lvl w:ilvl="0">
      <w:start w:val="2"/>
      <w:numFmt w:val="decimal"/>
      <w:lvlText w:val="%1. "/>
      <w:legacy w:legacy="1" w:legacySpace="0" w:legacyIndent="283"/>
      <w:lvlJc w:val="left"/>
      <w:pPr>
        <w:ind w:left="283" w:hanging="283"/>
      </w:pPr>
      <w:rPr>
        <w:rFonts w:cs="Times New Roman"/>
        <w:b w:val="0"/>
        <w:i w:val="0"/>
        <w:sz w:val="28"/>
      </w:rPr>
    </w:lvl>
  </w:abstractNum>
  <w:abstractNum w:abstractNumId="6">
    <w:nsid w:val="49BC07D4"/>
    <w:multiLevelType w:val="hybridMultilevel"/>
    <w:tmpl w:val="F67CA80E"/>
    <w:lvl w:ilvl="0" w:tplc="0419000F">
      <w:start w:val="1"/>
      <w:numFmt w:val="decimal"/>
      <w:lvlText w:val="%1."/>
      <w:lvlJc w:val="left"/>
      <w:pPr>
        <w:tabs>
          <w:tab w:val="num" w:pos="12"/>
        </w:tabs>
        <w:ind w:left="12" w:hanging="360"/>
      </w:pPr>
      <w:rPr>
        <w:rFonts w:cs="Times New Roman"/>
      </w:rPr>
    </w:lvl>
    <w:lvl w:ilvl="1" w:tplc="04190019" w:tentative="1">
      <w:start w:val="1"/>
      <w:numFmt w:val="lowerLetter"/>
      <w:lvlText w:val="%2."/>
      <w:lvlJc w:val="left"/>
      <w:pPr>
        <w:tabs>
          <w:tab w:val="num" w:pos="732"/>
        </w:tabs>
        <w:ind w:left="732" w:hanging="360"/>
      </w:pPr>
      <w:rPr>
        <w:rFonts w:cs="Times New Roman"/>
      </w:rPr>
    </w:lvl>
    <w:lvl w:ilvl="2" w:tplc="0419001B" w:tentative="1">
      <w:start w:val="1"/>
      <w:numFmt w:val="lowerRoman"/>
      <w:lvlText w:val="%3."/>
      <w:lvlJc w:val="right"/>
      <w:pPr>
        <w:tabs>
          <w:tab w:val="num" w:pos="1452"/>
        </w:tabs>
        <w:ind w:left="1452" w:hanging="180"/>
      </w:pPr>
      <w:rPr>
        <w:rFonts w:cs="Times New Roman"/>
      </w:rPr>
    </w:lvl>
    <w:lvl w:ilvl="3" w:tplc="0419000F" w:tentative="1">
      <w:start w:val="1"/>
      <w:numFmt w:val="decimal"/>
      <w:lvlText w:val="%4."/>
      <w:lvlJc w:val="left"/>
      <w:pPr>
        <w:tabs>
          <w:tab w:val="num" w:pos="2172"/>
        </w:tabs>
        <w:ind w:left="2172" w:hanging="360"/>
      </w:pPr>
      <w:rPr>
        <w:rFonts w:cs="Times New Roman"/>
      </w:rPr>
    </w:lvl>
    <w:lvl w:ilvl="4" w:tplc="04190019" w:tentative="1">
      <w:start w:val="1"/>
      <w:numFmt w:val="lowerLetter"/>
      <w:lvlText w:val="%5."/>
      <w:lvlJc w:val="left"/>
      <w:pPr>
        <w:tabs>
          <w:tab w:val="num" w:pos="2892"/>
        </w:tabs>
        <w:ind w:left="2892" w:hanging="360"/>
      </w:pPr>
      <w:rPr>
        <w:rFonts w:cs="Times New Roman"/>
      </w:rPr>
    </w:lvl>
    <w:lvl w:ilvl="5" w:tplc="0419001B" w:tentative="1">
      <w:start w:val="1"/>
      <w:numFmt w:val="lowerRoman"/>
      <w:lvlText w:val="%6."/>
      <w:lvlJc w:val="right"/>
      <w:pPr>
        <w:tabs>
          <w:tab w:val="num" w:pos="3612"/>
        </w:tabs>
        <w:ind w:left="3612" w:hanging="180"/>
      </w:pPr>
      <w:rPr>
        <w:rFonts w:cs="Times New Roman"/>
      </w:rPr>
    </w:lvl>
    <w:lvl w:ilvl="6" w:tplc="0419000F" w:tentative="1">
      <w:start w:val="1"/>
      <w:numFmt w:val="decimal"/>
      <w:lvlText w:val="%7."/>
      <w:lvlJc w:val="left"/>
      <w:pPr>
        <w:tabs>
          <w:tab w:val="num" w:pos="4332"/>
        </w:tabs>
        <w:ind w:left="4332" w:hanging="360"/>
      </w:pPr>
      <w:rPr>
        <w:rFonts w:cs="Times New Roman"/>
      </w:rPr>
    </w:lvl>
    <w:lvl w:ilvl="7" w:tplc="04190019" w:tentative="1">
      <w:start w:val="1"/>
      <w:numFmt w:val="lowerLetter"/>
      <w:lvlText w:val="%8."/>
      <w:lvlJc w:val="left"/>
      <w:pPr>
        <w:tabs>
          <w:tab w:val="num" w:pos="5052"/>
        </w:tabs>
        <w:ind w:left="5052" w:hanging="360"/>
      </w:pPr>
      <w:rPr>
        <w:rFonts w:cs="Times New Roman"/>
      </w:rPr>
    </w:lvl>
    <w:lvl w:ilvl="8" w:tplc="0419001B" w:tentative="1">
      <w:start w:val="1"/>
      <w:numFmt w:val="lowerRoman"/>
      <w:lvlText w:val="%9."/>
      <w:lvlJc w:val="right"/>
      <w:pPr>
        <w:tabs>
          <w:tab w:val="num" w:pos="5772"/>
        </w:tabs>
        <w:ind w:left="5772" w:hanging="180"/>
      </w:pPr>
      <w:rPr>
        <w:rFonts w:cs="Times New Roman"/>
      </w:rPr>
    </w:lvl>
  </w:abstractNum>
  <w:abstractNum w:abstractNumId="7">
    <w:nsid w:val="52734D44"/>
    <w:multiLevelType w:val="singleLevel"/>
    <w:tmpl w:val="F238D7A4"/>
    <w:lvl w:ilvl="0">
      <w:start w:val="4"/>
      <w:numFmt w:val="decimal"/>
      <w:lvlText w:val="%1. "/>
      <w:legacy w:legacy="1" w:legacySpace="0" w:legacyIndent="283"/>
      <w:lvlJc w:val="left"/>
      <w:pPr>
        <w:ind w:left="283" w:hanging="283"/>
      </w:pPr>
      <w:rPr>
        <w:rFonts w:cs="Times New Roman"/>
        <w:b w:val="0"/>
        <w:i w:val="0"/>
        <w:sz w:val="28"/>
      </w:rPr>
    </w:lvl>
  </w:abstractNum>
  <w:abstractNum w:abstractNumId="8">
    <w:nsid w:val="56041536"/>
    <w:multiLevelType w:val="hybridMultilevel"/>
    <w:tmpl w:val="BE6CE80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5B3017EE"/>
    <w:multiLevelType w:val="hybridMultilevel"/>
    <w:tmpl w:val="50F4F7A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61024544"/>
    <w:multiLevelType w:val="hybridMultilevel"/>
    <w:tmpl w:val="06D69DC0"/>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6686699B"/>
    <w:multiLevelType w:val="hybridMultilevel"/>
    <w:tmpl w:val="433CCB80"/>
    <w:lvl w:ilvl="0" w:tplc="04190001">
      <w:start w:val="1"/>
      <w:numFmt w:val="bullet"/>
      <w:lvlText w:val=""/>
      <w:lvlJc w:val="left"/>
      <w:pPr>
        <w:tabs>
          <w:tab w:val="num" w:pos="1077"/>
        </w:tabs>
        <w:ind w:left="1077" w:hanging="360"/>
      </w:pPr>
      <w:rPr>
        <w:rFonts w:ascii="Symbol" w:hAnsi="Symbol" w:hint="default"/>
      </w:rPr>
    </w:lvl>
    <w:lvl w:ilvl="1" w:tplc="04190003" w:tentative="1">
      <w:start w:val="1"/>
      <w:numFmt w:val="bullet"/>
      <w:lvlText w:val="o"/>
      <w:lvlJc w:val="left"/>
      <w:pPr>
        <w:tabs>
          <w:tab w:val="num" w:pos="1797"/>
        </w:tabs>
        <w:ind w:left="1797" w:hanging="360"/>
      </w:pPr>
      <w:rPr>
        <w:rFonts w:ascii="Courier New" w:hAnsi="Courier New" w:hint="default"/>
      </w:rPr>
    </w:lvl>
    <w:lvl w:ilvl="2" w:tplc="04190005" w:tentative="1">
      <w:start w:val="1"/>
      <w:numFmt w:val="bullet"/>
      <w:lvlText w:val=""/>
      <w:lvlJc w:val="left"/>
      <w:pPr>
        <w:tabs>
          <w:tab w:val="num" w:pos="2517"/>
        </w:tabs>
        <w:ind w:left="2517" w:hanging="360"/>
      </w:pPr>
      <w:rPr>
        <w:rFonts w:ascii="Wingdings" w:hAnsi="Wingdings" w:hint="default"/>
      </w:rPr>
    </w:lvl>
    <w:lvl w:ilvl="3" w:tplc="04190001" w:tentative="1">
      <w:start w:val="1"/>
      <w:numFmt w:val="bullet"/>
      <w:lvlText w:val=""/>
      <w:lvlJc w:val="left"/>
      <w:pPr>
        <w:tabs>
          <w:tab w:val="num" w:pos="3237"/>
        </w:tabs>
        <w:ind w:left="3237" w:hanging="360"/>
      </w:pPr>
      <w:rPr>
        <w:rFonts w:ascii="Symbol" w:hAnsi="Symbol" w:hint="default"/>
      </w:rPr>
    </w:lvl>
    <w:lvl w:ilvl="4" w:tplc="04190003" w:tentative="1">
      <w:start w:val="1"/>
      <w:numFmt w:val="bullet"/>
      <w:lvlText w:val="o"/>
      <w:lvlJc w:val="left"/>
      <w:pPr>
        <w:tabs>
          <w:tab w:val="num" w:pos="3957"/>
        </w:tabs>
        <w:ind w:left="3957" w:hanging="360"/>
      </w:pPr>
      <w:rPr>
        <w:rFonts w:ascii="Courier New" w:hAnsi="Courier New" w:hint="default"/>
      </w:rPr>
    </w:lvl>
    <w:lvl w:ilvl="5" w:tplc="04190005" w:tentative="1">
      <w:start w:val="1"/>
      <w:numFmt w:val="bullet"/>
      <w:lvlText w:val=""/>
      <w:lvlJc w:val="left"/>
      <w:pPr>
        <w:tabs>
          <w:tab w:val="num" w:pos="4677"/>
        </w:tabs>
        <w:ind w:left="4677" w:hanging="360"/>
      </w:pPr>
      <w:rPr>
        <w:rFonts w:ascii="Wingdings" w:hAnsi="Wingdings" w:hint="default"/>
      </w:rPr>
    </w:lvl>
    <w:lvl w:ilvl="6" w:tplc="04190001" w:tentative="1">
      <w:start w:val="1"/>
      <w:numFmt w:val="bullet"/>
      <w:lvlText w:val=""/>
      <w:lvlJc w:val="left"/>
      <w:pPr>
        <w:tabs>
          <w:tab w:val="num" w:pos="5397"/>
        </w:tabs>
        <w:ind w:left="5397" w:hanging="360"/>
      </w:pPr>
      <w:rPr>
        <w:rFonts w:ascii="Symbol" w:hAnsi="Symbol" w:hint="default"/>
      </w:rPr>
    </w:lvl>
    <w:lvl w:ilvl="7" w:tplc="04190003" w:tentative="1">
      <w:start w:val="1"/>
      <w:numFmt w:val="bullet"/>
      <w:lvlText w:val="o"/>
      <w:lvlJc w:val="left"/>
      <w:pPr>
        <w:tabs>
          <w:tab w:val="num" w:pos="6117"/>
        </w:tabs>
        <w:ind w:left="6117" w:hanging="360"/>
      </w:pPr>
      <w:rPr>
        <w:rFonts w:ascii="Courier New" w:hAnsi="Courier New" w:hint="default"/>
      </w:rPr>
    </w:lvl>
    <w:lvl w:ilvl="8" w:tplc="04190005" w:tentative="1">
      <w:start w:val="1"/>
      <w:numFmt w:val="bullet"/>
      <w:lvlText w:val=""/>
      <w:lvlJc w:val="left"/>
      <w:pPr>
        <w:tabs>
          <w:tab w:val="num" w:pos="6837"/>
        </w:tabs>
        <w:ind w:left="6837" w:hanging="360"/>
      </w:pPr>
      <w:rPr>
        <w:rFonts w:ascii="Wingdings" w:hAnsi="Wingdings" w:hint="default"/>
      </w:rPr>
    </w:lvl>
  </w:abstractNum>
  <w:abstractNum w:abstractNumId="12">
    <w:nsid w:val="69D43F6C"/>
    <w:multiLevelType w:val="hybridMultilevel"/>
    <w:tmpl w:val="81F4F6C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0"/>
  </w:num>
  <w:num w:numId="3">
    <w:abstractNumId w:val="5"/>
  </w:num>
  <w:num w:numId="4">
    <w:abstractNumId w:val="1"/>
  </w:num>
  <w:num w:numId="5">
    <w:abstractNumId w:val="7"/>
  </w:num>
  <w:num w:numId="6">
    <w:abstractNumId w:val="3"/>
  </w:num>
  <w:num w:numId="7">
    <w:abstractNumId w:val="8"/>
  </w:num>
  <w:num w:numId="8">
    <w:abstractNumId w:val="6"/>
  </w:num>
  <w:num w:numId="9">
    <w:abstractNumId w:val="11"/>
  </w:num>
  <w:num w:numId="10">
    <w:abstractNumId w:val="9"/>
  </w:num>
  <w:num w:numId="11">
    <w:abstractNumId w:val="12"/>
  </w:num>
  <w:num w:numId="12">
    <w:abstractNumId w:val="4"/>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658E6"/>
    <w:rsid w:val="00000CE5"/>
    <w:rsid w:val="00032346"/>
    <w:rsid w:val="00061869"/>
    <w:rsid w:val="000936CA"/>
    <w:rsid w:val="000A020F"/>
    <w:rsid w:val="000A30C5"/>
    <w:rsid w:val="000B1326"/>
    <w:rsid w:val="000B1FC2"/>
    <w:rsid w:val="000B288A"/>
    <w:rsid w:val="000D533C"/>
    <w:rsid w:val="000E0AAD"/>
    <w:rsid w:val="000E3F80"/>
    <w:rsid w:val="000E4BEF"/>
    <w:rsid w:val="000F5F8C"/>
    <w:rsid w:val="00103DC7"/>
    <w:rsid w:val="00121139"/>
    <w:rsid w:val="00121E86"/>
    <w:rsid w:val="00123194"/>
    <w:rsid w:val="00131D04"/>
    <w:rsid w:val="001376DB"/>
    <w:rsid w:val="001410A3"/>
    <w:rsid w:val="0015005A"/>
    <w:rsid w:val="00152818"/>
    <w:rsid w:val="00164E86"/>
    <w:rsid w:val="001A7E7D"/>
    <w:rsid w:val="001C41C6"/>
    <w:rsid w:val="001D0A92"/>
    <w:rsid w:val="001D7B09"/>
    <w:rsid w:val="001F2273"/>
    <w:rsid w:val="0020732A"/>
    <w:rsid w:val="00216B64"/>
    <w:rsid w:val="002338E6"/>
    <w:rsid w:val="002376C9"/>
    <w:rsid w:val="00246543"/>
    <w:rsid w:val="002722DA"/>
    <w:rsid w:val="00292E25"/>
    <w:rsid w:val="00295F42"/>
    <w:rsid w:val="002B795E"/>
    <w:rsid w:val="002C4C91"/>
    <w:rsid w:val="00324DD4"/>
    <w:rsid w:val="00326665"/>
    <w:rsid w:val="00330B8E"/>
    <w:rsid w:val="00346580"/>
    <w:rsid w:val="003521A5"/>
    <w:rsid w:val="00355B7D"/>
    <w:rsid w:val="00356B81"/>
    <w:rsid w:val="00357CF2"/>
    <w:rsid w:val="0038267B"/>
    <w:rsid w:val="00382D9B"/>
    <w:rsid w:val="00383CEA"/>
    <w:rsid w:val="0038707F"/>
    <w:rsid w:val="003A1435"/>
    <w:rsid w:val="003A3B37"/>
    <w:rsid w:val="003B3A70"/>
    <w:rsid w:val="003D25F6"/>
    <w:rsid w:val="003E0AF5"/>
    <w:rsid w:val="003E2656"/>
    <w:rsid w:val="003E3EFC"/>
    <w:rsid w:val="003E5E1E"/>
    <w:rsid w:val="004024EE"/>
    <w:rsid w:val="004027E5"/>
    <w:rsid w:val="00404C52"/>
    <w:rsid w:val="004112F1"/>
    <w:rsid w:val="0042112C"/>
    <w:rsid w:val="00425CFB"/>
    <w:rsid w:val="00434106"/>
    <w:rsid w:val="0044157A"/>
    <w:rsid w:val="00442B77"/>
    <w:rsid w:val="004462A0"/>
    <w:rsid w:val="004534EB"/>
    <w:rsid w:val="00453E68"/>
    <w:rsid w:val="00471180"/>
    <w:rsid w:val="0047157D"/>
    <w:rsid w:val="004764A8"/>
    <w:rsid w:val="004873BB"/>
    <w:rsid w:val="00491A83"/>
    <w:rsid w:val="00494227"/>
    <w:rsid w:val="004B6CCC"/>
    <w:rsid w:val="004C3132"/>
    <w:rsid w:val="004C4567"/>
    <w:rsid w:val="004D2B5A"/>
    <w:rsid w:val="004D5DF8"/>
    <w:rsid w:val="004E1C8C"/>
    <w:rsid w:val="004E69AA"/>
    <w:rsid w:val="004E75CD"/>
    <w:rsid w:val="004F73FA"/>
    <w:rsid w:val="00540587"/>
    <w:rsid w:val="00540BD6"/>
    <w:rsid w:val="00563EF4"/>
    <w:rsid w:val="005645C4"/>
    <w:rsid w:val="005677DB"/>
    <w:rsid w:val="00570A25"/>
    <w:rsid w:val="005726E7"/>
    <w:rsid w:val="005900FB"/>
    <w:rsid w:val="00593F00"/>
    <w:rsid w:val="005A0D62"/>
    <w:rsid w:val="005A6E7E"/>
    <w:rsid w:val="005B6776"/>
    <w:rsid w:val="005C249F"/>
    <w:rsid w:val="00606B9E"/>
    <w:rsid w:val="006116C5"/>
    <w:rsid w:val="00617045"/>
    <w:rsid w:val="006702F1"/>
    <w:rsid w:val="00683859"/>
    <w:rsid w:val="006A5C03"/>
    <w:rsid w:val="006B1961"/>
    <w:rsid w:val="006B3380"/>
    <w:rsid w:val="006F1611"/>
    <w:rsid w:val="006F6574"/>
    <w:rsid w:val="00704EFD"/>
    <w:rsid w:val="007113A0"/>
    <w:rsid w:val="007162F9"/>
    <w:rsid w:val="00744764"/>
    <w:rsid w:val="00747D00"/>
    <w:rsid w:val="00760634"/>
    <w:rsid w:val="00761031"/>
    <w:rsid w:val="0076591D"/>
    <w:rsid w:val="0076671A"/>
    <w:rsid w:val="00770A81"/>
    <w:rsid w:val="00774355"/>
    <w:rsid w:val="007775AD"/>
    <w:rsid w:val="00777633"/>
    <w:rsid w:val="0078763E"/>
    <w:rsid w:val="007A04A6"/>
    <w:rsid w:val="007A2475"/>
    <w:rsid w:val="007A6AA0"/>
    <w:rsid w:val="007B53F3"/>
    <w:rsid w:val="007D4EAB"/>
    <w:rsid w:val="007E0D78"/>
    <w:rsid w:val="007F2CB3"/>
    <w:rsid w:val="00800B24"/>
    <w:rsid w:val="00801334"/>
    <w:rsid w:val="00807D7A"/>
    <w:rsid w:val="00814F49"/>
    <w:rsid w:val="008214C2"/>
    <w:rsid w:val="008370BA"/>
    <w:rsid w:val="00844CC1"/>
    <w:rsid w:val="00845B63"/>
    <w:rsid w:val="008570C7"/>
    <w:rsid w:val="008571C8"/>
    <w:rsid w:val="00867E7F"/>
    <w:rsid w:val="008725FE"/>
    <w:rsid w:val="00881B82"/>
    <w:rsid w:val="00884445"/>
    <w:rsid w:val="0089695A"/>
    <w:rsid w:val="008A1BD8"/>
    <w:rsid w:val="008A5F58"/>
    <w:rsid w:val="008B6290"/>
    <w:rsid w:val="008C4DC3"/>
    <w:rsid w:val="008C7A29"/>
    <w:rsid w:val="008E4CDF"/>
    <w:rsid w:val="008F5593"/>
    <w:rsid w:val="008F7131"/>
    <w:rsid w:val="008F7373"/>
    <w:rsid w:val="00917F48"/>
    <w:rsid w:val="00923C39"/>
    <w:rsid w:val="00932E67"/>
    <w:rsid w:val="009429AC"/>
    <w:rsid w:val="0096627C"/>
    <w:rsid w:val="00970288"/>
    <w:rsid w:val="009824BC"/>
    <w:rsid w:val="00983ADC"/>
    <w:rsid w:val="0098413C"/>
    <w:rsid w:val="0098663B"/>
    <w:rsid w:val="009A287D"/>
    <w:rsid w:val="009B2363"/>
    <w:rsid w:val="009C33D0"/>
    <w:rsid w:val="009D01DC"/>
    <w:rsid w:val="009E18DD"/>
    <w:rsid w:val="009E405A"/>
    <w:rsid w:val="00A41F04"/>
    <w:rsid w:val="00A63BA2"/>
    <w:rsid w:val="00A71E37"/>
    <w:rsid w:val="00A77622"/>
    <w:rsid w:val="00A939CD"/>
    <w:rsid w:val="00AA50F8"/>
    <w:rsid w:val="00AB18C9"/>
    <w:rsid w:val="00AB28BE"/>
    <w:rsid w:val="00AC2467"/>
    <w:rsid w:val="00AC25D4"/>
    <w:rsid w:val="00AC49C5"/>
    <w:rsid w:val="00AD0F1B"/>
    <w:rsid w:val="00AD18B9"/>
    <w:rsid w:val="00AD6AE1"/>
    <w:rsid w:val="00AF6507"/>
    <w:rsid w:val="00B01840"/>
    <w:rsid w:val="00B0676F"/>
    <w:rsid w:val="00B412BD"/>
    <w:rsid w:val="00B55336"/>
    <w:rsid w:val="00B625BD"/>
    <w:rsid w:val="00B62BC3"/>
    <w:rsid w:val="00B6390E"/>
    <w:rsid w:val="00B64FD9"/>
    <w:rsid w:val="00B65195"/>
    <w:rsid w:val="00B76229"/>
    <w:rsid w:val="00B83CAF"/>
    <w:rsid w:val="00B853D8"/>
    <w:rsid w:val="00B93032"/>
    <w:rsid w:val="00B95078"/>
    <w:rsid w:val="00BB22EA"/>
    <w:rsid w:val="00BB671F"/>
    <w:rsid w:val="00BC7F56"/>
    <w:rsid w:val="00BF0BF8"/>
    <w:rsid w:val="00BF60B6"/>
    <w:rsid w:val="00C24B73"/>
    <w:rsid w:val="00C55763"/>
    <w:rsid w:val="00C72EB5"/>
    <w:rsid w:val="00C76616"/>
    <w:rsid w:val="00C80EAE"/>
    <w:rsid w:val="00CA04A0"/>
    <w:rsid w:val="00CA1248"/>
    <w:rsid w:val="00CA5368"/>
    <w:rsid w:val="00CB26AE"/>
    <w:rsid w:val="00CE2B55"/>
    <w:rsid w:val="00CE39CC"/>
    <w:rsid w:val="00D1342E"/>
    <w:rsid w:val="00D24A9C"/>
    <w:rsid w:val="00D274C9"/>
    <w:rsid w:val="00D34D00"/>
    <w:rsid w:val="00D50FF6"/>
    <w:rsid w:val="00D658E6"/>
    <w:rsid w:val="00D662B6"/>
    <w:rsid w:val="00D9162D"/>
    <w:rsid w:val="00D94836"/>
    <w:rsid w:val="00DB3C73"/>
    <w:rsid w:val="00DC3B1E"/>
    <w:rsid w:val="00DD1FB3"/>
    <w:rsid w:val="00DD59AD"/>
    <w:rsid w:val="00DD5B7E"/>
    <w:rsid w:val="00DD6523"/>
    <w:rsid w:val="00DF6B48"/>
    <w:rsid w:val="00E00DE3"/>
    <w:rsid w:val="00E218CE"/>
    <w:rsid w:val="00E30EB0"/>
    <w:rsid w:val="00E32618"/>
    <w:rsid w:val="00E36C46"/>
    <w:rsid w:val="00E52F4B"/>
    <w:rsid w:val="00E54925"/>
    <w:rsid w:val="00E56825"/>
    <w:rsid w:val="00E571EA"/>
    <w:rsid w:val="00E655D5"/>
    <w:rsid w:val="00E7132F"/>
    <w:rsid w:val="00EE3A01"/>
    <w:rsid w:val="00EE4042"/>
    <w:rsid w:val="00EE6724"/>
    <w:rsid w:val="00EF4C7D"/>
    <w:rsid w:val="00F1785D"/>
    <w:rsid w:val="00F3741C"/>
    <w:rsid w:val="00F46E6E"/>
    <w:rsid w:val="00F578C8"/>
    <w:rsid w:val="00F63929"/>
    <w:rsid w:val="00F7188E"/>
    <w:rsid w:val="00F72752"/>
    <w:rsid w:val="00F73D93"/>
    <w:rsid w:val="00F82C82"/>
    <w:rsid w:val="00F86EDB"/>
    <w:rsid w:val="00F922F0"/>
    <w:rsid w:val="00F94301"/>
    <w:rsid w:val="00FA462F"/>
    <w:rsid w:val="00FD5266"/>
    <w:rsid w:val="00FD7BBE"/>
    <w:rsid w:val="00FE6E73"/>
    <w:rsid w:val="00FF20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77"/>
    <o:shapelayout v:ext="edit">
      <o:idmap v:ext="edit" data="1"/>
    </o:shapelayout>
  </w:shapeDefaults>
  <w:decimalSymbol w:val=","/>
  <w:listSeparator w:val=";"/>
  <w14:defaultImageDpi w14:val="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658E6"/>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D658E6"/>
    <w:pPr>
      <w:spacing w:line="360" w:lineRule="auto"/>
      <w:ind w:left="540" w:firstLine="357"/>
    </w:pPr>
    <w:rPr>
      <w:sz w:val="28"/>
    </w:rPr>
  </w:style>
  <w:style w:type="character" w:customStyle="1" w:styleId="a4">
    <w:name w:val="Основной текст с отступом Знак"/>
    <w:link w:val="a3"/>
    <w:uiPriority w:val="99"/>
    <w:semiHidden/>
    <w:rPr>
      <w:sz w:val="24"/>
      <w:szCs w:val="24"/>
    </w:rPr>
  </w:style>
  <w:style w:type="paragraph" w:styleId="2">
    <w:name w:val="Body Text Indent 2"/>
    <w:basedOn w:val="a"/>
    <w:link w:val="20"/>
    <w:uiPriority w:val="99"/>
    <w:rsid w:val="00D658E6"/>
    <w:pPr>
      <w:spacing w:after="120" w:line="480" w:lineRule="auto"/>
      <w:ind w:left="283"/>
    </w:pPr>
  </w:style>
  <w:style w:type="character" w:customStyle="1" w:styleId="20">
    <w:name w:val="Основной текст с отступом 2 Знак"/>
    <w:link w:val="2"/>
    <w:uiPriority w:val="99"/>
    <w:semiHidden/>
    <w:rPr>
      <w:sz w:val="24"/>
      <w:szCs w:val="24"/>
    </w:rPr>
  </w:style>
  <w:style w:type="paragraph" w:styleId="3">
    <w:name w:val="Body Text Indent 3"/>
    <w:basedOn w:val="a"/>
    <w:link w:val="30"/>
    <w:uiPriority w:val="99"/>
    <w:rsid w:val="00D658E6"/>
    <w:pPr>
      <w:spacing w:after="120"/>
      <w:ind w:left="283"/>
    </w:pPr>
    <w:rPr>
      <w:sz w:val="16"/>
      <w:szCs w:val="16"/>
    </w:rPr>
  </w:style>
  <w:style w:type="character" w:customStyle="1" w:styleId="30">
    <w:name w:val="Основной текст с отступом 3 Знак"/>
    <w:link w:val="3"/>
    <w:uiPriority w:val="99"/>
    <w:semiHidden/>
    <w:rPr>
      <w:sz w:val="16"/>
      <w:szCs w:val="16"/>
    </w:rPr>
  </w:style>
  <w:style w:type="table" w:styleId="a5">
    <w:name w:val="Table Grid"/>
    <w:basedOn w:val="a1"/>
    <w:uiPriority w:val="59"/>
    <w:rsid w:val="005B677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ody Text"/>
    <w:basedOn w:val="a"/>
    <w:link w:val="a7"/>
    <w:uiPriority w:val="99"/>
    <w:rsid w:val="007A2475"/>
    <w:pPr>
      <w:spacing w:after="120"/>
    </w:pPr>
  </w:style>
  <w:style w:type="character" w:customStyle="1" w:styleId="a7">
    <w:name w:val="Основной текст Знак"/>
    <w:link w:val="a6"/>
    <w:uiPriority w:val="99"/>
    <w:semiHidden/>
    <w:rPr>
      <w:sz w:val="24"/>
      <w:szCs w:val="24"/>
    </w:rPr>
  </w:style>
  <w:style w:type="paragraph" w:styleId="31">
    <w:name w:val="Body Text 3"/>
    <w:basedOn w:val="a"/>
    <w:link w:val="32"/>
    <w:uiPriority w:val="99"/>
    <w:rsid w:val="009C33D0"/>
    <w:pPr>
      <w:spacing w:after="120"/>
    </w:pPr>
    <w:rPr>
      <w:sz w:val="16"/>
      <w:szCs w:val="16"/>
    </w:rPr>
  </w:style>
  <w:style w:type="character" w:customStyle="1" w:styleId="32">
    <w:name w:val="Основной текст 3 Знак"/>
    <w:link w:val="31"/>
    <w:uiPriority w:val="99"/>
    <w:semiHidden/>
    <w:rPr>
      <w:sz w:val="16"/>
      <w:szCs w:val="16"/>
    </w:rPr>
  </w:style>
  <w:style w:type="paragraph" w:styleId="a8">
    <w:name w:val="header"/>
    <w:basedOn w:val="a"/>
    <w:link w:val="a9"/>
    <w:uiPriority w:val="99"/>
    <w:rsid w:val="00131D04"/>
    <w:pPr>
      <w:tabs>
        <w:tab w:val="center" w:pos="4677"/>
        <w:tab w:val="right" w:pos="9355"/>
      </w:tabs>
    </w:pPr>
  </w:style>
  <w:style w:type="character" w:customStyle="1" w:styleId="a9">
    <w:name w:val="Верхний колонтитул Знак"/>
    <w:link w:val="a8"/>
    <w:uiPriority w:val="99"/>
    <w:semiHidden/>
    <w:rPr>
      <w:sz w:val="24"/>
      <w:szCs w:val="24"/>
    </w:rPr>
  </w:style>
  <w:style w:type="character" w:styleId="aa">
    <w:name w:val="page number"/>
    <w:uiPriority w:val="99"/>
    <w:rsid w:val="00131D04"/>
    <w:rPr>
      <w:rFonts w:cs="Times New Roman"/>
    </w:rPr>
  </w:style>
  <w:style w:type="paragraph" w:styleId="ab">
    <w:name w:val="footer"/>
    <w:basedOn w:val="a"/>
    <w:link w:val="ac"/>
    <w:uiPriority w:val="99"/>
    <w:rsid w:val="008C7A29"/>
    <w:pPr>
      <w:tabs>
        <w:tab w:val="center" w:pos="4677"/>
        <w:tab w:val="right" w:pos="9355"/>
      </w:tabs>
    </w:pPr>
  </w:style>
  <w:style w:type="character" w:customStyle="1" w:styleId="ac">
    <w:name w:val="Нижний колонтитул Знак"/>
    <w:link w:val="ab"/>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843524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wmf"/><Relationship Id="rId18" Type="http://schemas.openxmlformats.org/officeDocument/2006/relationships/image" Target="media/image12.wmf"/><Relationship Id="rId26" Type="http://schemas.openxmlformats.org/officeDocument/2006/relationships/image" Target="media/image20.wmf"/><Relationship Id="rId39" Type="http://schemas.openxmlformats.org/officeDocument/2006/relationships/image" Target="media/image33.wmf"/><Relationship Id="rId21" Type="http://schemas.openxmlformats.org/officeDocument/2006/relationships/image" Target="media/image15.wmf"/><Relationship Id="rId34" Type="http://schemas.openxmlformats.org/officeDocument/2006/relationships/image" Target="media/image28.wmf"/><Relationship Id="rId42" Type="http://schemas.openxmlformats.org/officeDocument/2006/relationships/image" Target="media/image36.wmf"/><Relationship Id="rId47" Type="http://schemas.openxmlformats.org/officeDocument/2006/relationships/image" Target="media/image41.wmf"/><Relationship Id="rId50" Type="http://schemas.openxmlformats.org/officeDocument/2006/relationships/image" Target="media/image44.wmf"/><Relationship Id="rId55" Type="http://schemas.openxmlformats.org/officeDocument/2006/relationships/header" Target="header2.xml"/><Relationship Id="rId7" Type="http://schemas.openxmlformats.org/officeDocument/2006/relationships/image" Target="media/image1.wmf"/><Relationship Id="rId12" Type="http://schemas.openxmlformats.org/officeDocument/2006/relationships/image" Target="media/image6.wmf"/><Relationship Id="rId17" Type="http://schemas.openxmlformats.org/officeDocument/2006/relationships/image" Target="media/image11.wmf"/><Relationship Id="rId25" Type="http://schemas.openxmlformats.org/officeDocument/2006/relationships/image" Target="media/image19.wmf"/><Relationship Id="rId33" Type="http://schemas.openxmlformats.org/officeDocument/2006/relationships/image" Target="media/image27.wmf"/><Relationship Id="rId38" Type="http://schemas.openxmlformats.org/officeDocument/2006/relationships/image" Target="media/image32.wmf"/><Relationship Id="rId46" Type="http://schemas.openxmlformats.org/officeDocument/2006/relationships/image" Target="media/image40.wmf"/><Relationship Id="rId2" Type="http://schemas.openxmlformats.org/officeDocument/2006/relationships/styles" Target="styles.xml"/><Relationship Id="rId16" Type="http://schemas.openxmlformats.org/officeDocument/2006/relationships/image" Target="media/image10.wmf"/><Relationship Id="rId20" Type="http://schemas.openxmlformats.org/officeDocument/2006/relationships/image" Target="media/image14.wmf"/><Relationship Id="rId29" Type="http://schemas.openxmlformats.org/officeDocument/2006/relationships/image" Target="media/image23.wmf"/><Relationship Id="rId41" Type="http://schemas.openxmlformats.org/officeDocument/2006/relationships/image" Target="media/image35.wmf"/><Relationship Id="rId54"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24" Type="http://schemas.openxmlformats.org/officeDocument/2006/relationships/image" Target="media/image18.wmf"/><Relationship Id="rId32" Type="http://schemas.openxmlformats.org/officeDocument/2006/relationships/image" Target="media/image26.wmf"/><Relationship Id="rId37" Type="http://schemas.openxmlformats.org/officeDocument/2006/relationships/image" Target="media/image31.wmf"/><Relationship Id="rId40" Type="http://schemas.openxmlformats.org/officeDocument/2006/relationships/image" Target="media/image34.wmf"/><Relationship Id="rId45" Type="http://schemas.openxmlformats.org/officeDocument/2006/relationships/image" Target="media/image39.wmf"/><Relationship Id="rId53" Type="http://schemas.openxmlformats.org/officeDocument/2006/relationships/image" Target="media/image47.wmf"/><Relationship Id="rId5" Type="http://schemas.openxmlformats.org/officeDocument/2006/relationships/footnotes" Target="footnotes.xml"/><Relationship Id="rId15" Type="http://schemas.openxmlformats.org/officeDocument/2006/relationships/image" Target="media/image9.wmf"/><Relationship Id="rId23" Type="http://schemas.openxmlformats.org/officeDocument/2006/relationships/image" Target="media/image17.wmf"/><Relationship Id="rId28" Type="http://schemas.openxmlformats.org/officeDocument/2006/relationships/image" Target="media/image22.wmf"/><Relationship Id="rId36" Type="http://schemas.openxmlformats.org/officeDocument/2006/relationships/image" Target="media/image30.wmf"/><Relationship Id="rId49" Type="http://schemas.openxmlformats.org/officeDocument/2006/relationships/image" Target="media/image43.wmf"/><Relationship Id="rId57" Type="http://schemas.openxmlformats.org/officeDocument/2006/relationships/theme" Target="theme/theme1.xml"/><Relationship Id="rId10" Type="http://schemas.openxmlformats.org/officeDocument/2006/relationships/image" Target="media/image4.wmf"/><Relationship Id="rId19" Type="http://schemas.openxmlformats.org/officeDocument/2006/relationships/image" Target="media/image13.wmf"/><Relationship Id="rId31" Type="http://schemas.openxmlformats.org/officeDocument/2006/relationships/image" Target="media/image25.wmf"/><Relationship Id="rId44" Type="http://schemas.openxmlformats.org/officeDocument/2006/relationships/image" Target="media/image38.wmf"/><Relationship Id="rId52" Type="http://schemas.openxmlformats.org/officeDocument/2006/relationships/image" Target="media/image46.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wmf"/><Relationship Id="rId22" Type="http://schemas.openxmlformats.org/officeDocument/2006/relationships/image" Target="media/image16.wmf"/><Relationship Id="rId27" Type="http://schemas.openxmlformats.org/officeDocument/2006/relationships/image" Target="media/image21.wmf"/><Relationship Id="rId30" Type="http://schemas.openxmlformats.org/officeDocument/2006/relationships/image" Target="media/image24.wmf"/><Relationship Id="rId35" Type="http://schemas.openxmlformats.org/officeDocument/2006/relationships/image" Target="media/image29.wmf"/><Relationship Id="rId43" Type="http://schemas.openxmlformats.org/officeDocument/2006/relationships/image" Target="media/image37.wmf"/><Relationship Id="rId48" Type="http://schemas.openxmlformats.org/officeDocument/2006/relationships/image" Target="media/image42.wmf"/><Relationship Id="rId56" Type="http://schemas.openxmlformats.org/officeDocument/2006/relationships/fontTable" Target="fontTable.xml"/><Relationship Id="rId8" Type="http://schemas.openxmlformats.org/officeDocument/2006/relationships/image" Target="media/image2.wmf"/><Relationship Id="rId51" Type="http://schemas.openxmlformats.org/officeDocument/2006/relationships/image" Target="media/image45.wmf"/><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11410</Words>
  <Characters>65041</Characters>
  <Application>Microsoft Office Word</Application>
  <DocSecurity>0</DocSecurity>
  <Lines>542</Lines>
  <Paragraphs>152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76299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2014-02-21T18:28:00Z</dcterms:created>
  <dcterms:modified xsi:type="dcterms:W3CDTF">2014-02-21T18:28:00Z</dcterms:modified>
</cp:coreProperties>
</file>