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A4A" w:rsidRDefault="00904A4A">
      <w:pPr>
        <w:pStyle w:val="DefaultText"/>
        <w:jc w:val="center"/>
      </w:pPr>
      <w:r>
        <w:rPr>
          <w:b/>
          <w:bCs/>
          <w:sz w:val="28"/>
          <w:szCs w:val="28"/>
        </w:rPr>
        <w:t>ОГЛАВЛЕНИЕ</w:t>
      </w:r>
    </w:p>
    <w:p w:rsidR="00904A4A" w:rsidRDefault="00904A4A">
      <w:pPr>
        <w:pStyle w:val="DefaultText"/>
        <w:jc w:val="center"/>
      </w:pPr>
    </w:p>
    <w:tbl>
      <w:tblPr>
        <w:tblW w:w="0" w:type="auto"/>
        <w:tblLayout w:type="fixed"/>
        <w:tblCellMar>
          <w:left w:w="0" w:type="dxa"/>
          <w:right w:w="0" w:type="dxa"/>
        </w:tblCellMar>
        <w:tblLook w:val="0000" w:firstRow="0" w:lastRow="0" w:firstColumn="0" w:lastColumn="0" w:noHBand="0" w:noVBand="0"/>
      </w:tblPr>
      <w:tblGrid>
        <w:gridCol w:w="7790"/>
        <w:gridCol w:w="1440"/>
      </w:tblGrid>
      <w:tr w:rsidR="00904A4A">
        <w:trPr>
          <w:cantSplit/>
        </w:trPr>
        <w:tc>
          <w:tcPr>
            <w:tcW w:w="7790" w:type="dxa"/>
          </w:tcPr>
          <w:p w:rsidR="00904A4A" w:rsidRDefault="00904A4A">
            <w:pPr>
              <w:pStyle w:val="DefaultText"/>
              <w:ind w:firstLine="153"/>
              <w:jc w:val="both"/>
            </w:pPr>
            <w:r>
              <w:t xml:space="preserve"> </w:t>
            </w:r>
            <w:r>
              <w:rPr>
                <w:b/>
                <w:bCs/>
                <w:sz w:val="28"/>
                <w:szCs w:val="28"/>
              </w:rPr>
              <w:t>ВВЕДЕНИЕ</w:t>
            </w:r>
          </w:p>
        </w:tc>
        <w:tc>
          <w:tcPr>
            <w:tcW w:w="1440" w:type="dxa"/>
          </w:tcPr>
          <w:p w:rsidR="00904A4A" w:rsidRDefault="00904A4A">
            <w:pPr>
              <w:pStyle w:val="DefaultText"/>
              <w:jc w:val="right"/>
            </w:pPr>
            <w:r>
              <w:rPr>
                <w:b/>
                <w:bCs/>
              </w:rPr>
              <w:t>3</w:t>
            </w:r>
          </w:p>
        </w:tc>
      </w:tr>
      <w:tr w:rsidR="00904A4A">
        <w:trPr>
          <w:cantSplit/>
        </w:trPr>
        <w:tc>
          <w:tcPr>
            <w:tcW w:w="7790" w:type="dxa"/>
          </w:tcPr>
          <w:p w:rsidR="00904A4A" w:rsidRDefault="00904A4A">
            <w:pPr>
              <w:pStyle w:val="a4"/>
              <w:spacing w:before="140"/>
              <w:jc w:val="both"/>
            </w:pPr>
            <w:r>
              <w:t>1. ГОСУДАРСТВО. ЕГО ПРИЗНАКИ И СУЩНОСТЬ.</w:t>
            </w:r>
          </w:p>
        </w:tc>
        <w:tc>
          <w:tcPr>
            <w:tcW w:w="1440" w:type="dxa"/>
          </w:tcPr>
          <w:p w:rsidR="00904A4A" w:rsidRDefault="00904A4A">
            <w:pPr>
              <w:pStyle w:val="TOCPageNumberTextStyle"/>
            </w:pPr>
            <w:r>
              <w:rPr>
                <w:b/>
                <w:bCs/>
              </w:rPr>
              <w:t>6</w:t>
            </w:r>
          </w:p>
        </w:tc>
      </w:tr>
      <w:tr w:rsidR="00904A4A">
        <w:trPr>
          <w:cantSplit/>
        </w:trPr>
        <w:tc>
          <w:tcPr>
            <w:tcW w:w="7790" w:type="dxa"/>
          </w:tcPr>
          <w:p w:rsidR="00904A4A" w:rsidRDefault="00904A4A">
            <w:pPr>
              <w:pStyle w:val="a3"/>
              <w:spacing w:before="140" w:line="240" w:lineRule="auto"/>
              <w:jc w:val="both"/>
            </w:pPr>
            <w:r>
              <w:t>1.1. Понятие государства и его признаки.</w:t>
            </w:r>
          </w:p>
        </w:tc>
        <w:tc>
          <w:tcPr>
            <w:tcW w:w="1440" w:type="dxa"/>
          </w:tcPr>
          <w:p w:rsidR="00904A4A" w:rsidRDefault="00904A4A">
            <w:pPr>
              <w:pStyle w:val="TOCPageNumberTextStyle"/>
            </w:pPr>
            <w:r>
              <w:rPr>
                <w:b/>
                <w:bCs/>
              </w:rPr>
              <w:t>7</w:t>
            </w:r>
          </w:p>
        </w:tc>
      </w:tr>
      <w:tr w:rsidR="00904A4A">
        <w:trPr>
          <w:cantSplit/>
        </w:trPr>
        <w:tc>
          <w:tcPr>
            <w:tcW w:w="7790" w:type="dxa"/>
          </w:tcPr>
          <w:p w:rsidR="00904A4A" w:rsidRDefault="00904A4A">
            <w:pPr>
              <w:pStyle w:val="a3"/>
              <w:spacing w:before="140" w:line="240" w:lineRule="auto"/>
            </w:pPr>
            <w:r>
              <w:t>1.2. Сущность государства.</w:t>
            </w:r>
          </w:p>
        </w:tc>
        <w:tc>
          <w:tcPr>
            <w:tcW w:w="1440" w:type="dxa"/>
          </w:tcPr>
          <w:p w:rsidR="00904A4A" w:rsidRDefault="00904A4A">
            <w:pPr>
              <w:pStyle w:val="TOCPageNumberTextStyle"/>
            </w:pPr>
            <w:r>
              <w:rPr>
                <w:b/>
                <w:bCs/>
              </w:rPr>
              <w:t>10</w:t>
            </w:r>
          </w:p>
        </w:tc>
      </w:tr>
      <w:tr w:rsidR="00904A4A">
        <w:trPr>
          <w:cantSplit/>
        </w:trPr>
        <w:tc>
          <w:tcPr>
            <w:tcW w:w="7790" w:type="dxa"/>
          </w:tcPr>
          <w:p w:rsidR="00904A4A" w:rsidRDefault="00904A4A">
            <w:pPr>
              <w:pStyle w:val="a4"/>
              <w:spacing w:before="140"/>
              <w:jc w:val="both"/>
            </w:pPr>
            <w:r>
              <w:t>2. ПАРТИИ КАК СУБЪЕКТЫ ПОЛИТИЧЕСКОЙ ДЕЯТЕЛЬНОСТИ.</w:t>
            </w:r>
          </w:p>
        </w:tc>
        <w:tc>
          <w:tcPr>
            <w:tcW w:w="1440" w:type="dxa"/>
          </w:tcPr>
          <w:p w:rsidR="00904A4A" w:rsidRDefault="00904A4A">
            <w:pPr>
              <w:pStyle w:val="TOCPageNumberTextStyle"/>
            </w:pPr>
            <w:r>
              <w:rPr>
                <w:b/>
                <w:bCs/>
              </w:rPr>
              <w:t>14</w:t>
            </w:r>
          </w:p>
        </w:tc>
      </w:tr>
      <w:tr w:rsidR="00904A4A">
        <w:trPr>
          <w:cantSplit/>
        </w:trPr>
        <w:tc>
          <w:tcPr>
            <w:tcW w:w="7790" w:type="dxa"/>
          </w:tcPr>
          <w:p w:rsidR="00904A4A" w:rsidRDefault="00904A4A">
            <w:pPr>
              <w:pStyle w:val="a3"/>
              <w:spacing w:before="140" w:line="240" w:lineRule="auto"/>
            </w:pPr>
            <w:r>
              <w:t>2.1. Понятие политической партии.</w:t>
            </w:r>
          </w:p>
        </w:tc>
        <w:tc>
          <w:tcPr>
            <w:tcW w:w="1440" w:type="dxa"/>
          </w:tcPr>
          <w:p w:rsidR="00904A4A" w:rsidRDefault="00904A4A">
            <w:pPr>
              <w:pStyle w:val="TOCPageNumberTextStyle"/>
            </w:pPr>
            <w:r>
              <w:rPr>
                <w:b/>
                <w:bCs/>
              </w:rPr>
              <w:t>14</w:t>
            </w:r>
          </w:p>
        </w:tc>
      </w:tr>
      <w:tr w:rsidR="00904A4A">
        <w:trPr>
          <w:cantSplit/>
        </w:trPr>
        <w:tc>
          <w:tcPr>
            <w:tcW w:w="7790" w:type="dxa"/>
          </w:tcPr>
          <w:p w:rsidR="00904A4A" w:rsidRDefault="00904A4A">
            <w:pPr>
              <w:pStyle w:val="a3"/>
              <w:spacing w:before="140" w:line="240" w:lineRule="auto"/>
            </w:pPr>
            <w:r>
              <w:t>2.2. Функции политических партий.</w:t>
            </w:r>
          </w:p>
        </w:tc>
        <w:tc>
          <w:tcPr>
            <w:tcW w:w="1440" w:type="dxa"/>
          </w:tcPr>
          <w:p w:rsidR="00904A4A" w:rsidRDefault="00904A4A">
            <w:pPr>
              <w:pStyle w:val="TOCPageNumberTextStyle"/>
            </w:pPr>
            <w:r>
              <w:rPr>
                <w:b/>
                <w:bCs/>
              </w:rPr>
              <w:t>19</w:t>
            </w:r>
          </w:p>
        </w:tc>
      </w:tr>
      <w:tr w:rsidR="00904A4A">
        <w:trPr>
          <w:cantSplit/>
        </w:trPr>
        <w:tc>
          <w:tcPr>
            <w:tcW w:w="7790" w:type="dxa"/>
          </w:tcPr>
          <w:p w:rsidR="00904A4A" w:rsidRDefault="00904A4A">
            <w:pPr>
              <w:pStyle w:val="a3"/>
              <w:spacing w:before="140" w:line="240" w:lineRule="auto"/>
            </w:pPr>
            <w:r>
              <w:t xml:space="preserve">2.3. Типология партии и партийных систем </w:t>
            </w:r>
          </w:p>
        </w:tc>
        <w:tc>
          <w:tcPr>
            <w:tcW w:w="1440" w:type="dxa"/>
          </w:tcPr>
          <w:p w:rsidR="00904A4A" w:rsidRDefault="00904A4A">
            <w:pPr>
              <w:pStyle w:val="TOCPageNumberTextStyle"/>
            </w:pPr>
            <w:r>
              <w:rPr>
                <w:b/>
                <w:bCs/>
              </w:rPr>
              <w:t>23</w:t>
            </w:r>
          </w:p>
        </w:tc>
      </w:tr>
      <w:tr w:rsidR="00904A4A">
        <w:trPr>
          <w:cantSplit/>
        </w:trPr>
        <w:tc>
          <w:tcPr>
            <w:tcW w:w="7790" w:type="dxa"/>
          </w:tcPr>
          <w:p w:rsidR="00904A4A" w:rsidRDefault="00904A4A">
            <w:pPr>
              <w:pStyle w:val="a3"/>
              <w:spacing w:before="140"/>
            </w:pPr>
            <w:r>
              <w:t>2.4. Правовое закрепление партий.</w:t>
            </w:r>
          </w:p>
        </w:tc>
        <w:tc>
          <w:tcPr>
            <w:tcW w:w="1440" w:type="dxa"/>
          </w:tcPr>
          <w:p w:rsidR="00904A4A" w:rsidRDefault="00904A4A">
            <w:pPr>
              <w:pStyle w:val="TOCPageNumberTextStyle"/>
            </w:pPr>
            <w:r>
              <w:rPr>
                <w:b/>
                <w:bCs/>
              </w:rPr>
              <w:t>27</w:t>
            </w:r>
          </w:p>
        </w:tc>
      </w:tr>
      <w:tr w:rsidR="00904A4A">
        <w:trPr>
          <w:cantSplit/>
        </w:trPr>
        <w:tc>
          <w:tcPr>
            <w:tcW w:w="7790" w:type="dxa"/>
          </w:tcPr>
          <w:p w:rsidR="00904A4A" w:rsidRDefault="00904A4A">
            <w:pPr>
              <w:pStyle w:val="a3"/>
              <w:spacing w:before="140" w:line="240" w:lineRule="auto"/>
            </w:pPr>
            <w:r>
              <w:t>2.5. Возникновение и развитие партий.</w:t>
            </w:r>
          </w:p>
        </w:tc>
        <w:tc>
          <w:tcPr>
            <w:tcW w:w="1440" w:type="dxa"/>
          </w:tcPr>
          <w:p w:rsidR="00904A4A" w:rsidRDefault="00904A4A">
            <w:pPr>
              <w:pStyle w:val="TOCPageNumberTextStyle"/>
            </w:pPr>
            <w:r>
              <w:rPr>
                <w:b/>
                <w:bCs/>
              </w:rPr>
              <w:t>30</w:t>
            </w:r>
          </w:p>
        </w:tc>
      </w:tr>
      <w:tr w:rsidR="00904A4A">
        <w:trPr>
          <w:cantSplit/>
        </w:trPr>
        <w:tc>
          <w:tcPr>
            <w:tcW w:w="7790" w:type="dxa"/>
          </w:tcPr>
          <w:p w:rsidR="00904A4A" w:rsidRDefault="00904A4A">
            <w:pPr>
              <w:pStyle w:val="a4"/>
              <w:spacing w:before="140"/>
              <w:jc w:val="both"/>
            </w:pPr>
            <w:r>
              <w:t>3. ГОСУДАРСТВО И ПАРТИИ В РОССИЙСКОЙ ФЕДЕРАЦИИ.</w:t>
            </w:r>
          </w:p>
        </w:tc>
        <w:tc>
          <w:tcPr>
            <w:tcW w:w="1440" w:type="dxa"/>
          </w:tcPr>
          <w:p w:rsidR="00904A4A" w:rsidRDefault="00904A4A">
            <w:pPr>
              <w:pStyle w:val="TOCPageNumberTextStyle"/>
            </w:pPr>
            <w:r>
              <w:rPr>
                <w:b/>
                <w:bCs/>
              </w:rPr>
              <w:t>44</w:t>
            </w:r>
          </w:p>
        </w:tc>
      </w:tr>
      <w:tr w:rsidR="00904A4A">
        <w:trPr>
          <w:cantSplit/>
        </w:trPr>
        <w:tc>
          <w:tcPr>
            <w:tcW w:w="7790" w:type="dxa"/>
          </w:tcPr>
          <w:p w:rsidR="00904A4A" w:rsidRDefault="00904A4A">
            <w:pPr>
              <w:pStyle w:val="a3"/>
              <w:spacing w:before="140" w:line="240" w:lineRule="auto"/>
              <w:ind w:left="0" w:firstLine="153"/>
              <w:jc w:val="both"/>
            </w:pPr>
            <w:r>
              <w:t>ЗАКЛЮЧЕНИЕ</w:t>
            </w:r>
          </w:p>
        </w:tc>
        <w:tc>
          <w:tcPr>
            <w:tcW w:w="1440" w:type="dxa"/>
          </w:tcPr>
          <w:p w:rsidR="00904A4A" w:rsidRDefault="00904A4A">
            <w:pPr>
              <w:pStyle w:val="TOCPageNumberTextStyle"/>
            </w:pPr>
            <w:r>
              <w:rPr>
                <w:b/>
                <w:bCs/>
              </w:rPr>
              <w:t>53</w:t>
            </w:r>
          </w:p>
        </w:tc>
      </w:tr>
      <w:tr w:rsidR="00904A4A">
        <w:tc>
          <w:tcPr>
            <w:tcW w:w="7790" w:type="dxa"/>
          </w:tcPr>
          <w:p w:rsidR="00904A4A" w:rsidRDefault="00904A4A">
            <w:pPr>
              <w:pStyle w:val="a4"/>
              <w:spacing w:before="140"/>
              <w:jc w:val="both"/>
            </w:pPr>
            <w:r>
              <w:t>БИБЛИОГРАФИЯ</w:t>
            </w:r>
          </w:p>
        </w:tc>
        <w:tc>
          <w:tcPr>
            <w:tcW w:w="1440" w:type="dxa"/>
          </w:tcPr>
          <w:p w:rsidR="00904A4A" w:rsidRDefault="00904A4A">
            <w:pPr>
              <w:pStyle w:val="TOCPageNumberTextStyle"/>
            </w:pPr>
            <w:r>
              <w:rPr>
                <w:b/>
                <w:bCs/>
              </w:rPr>
              <w:t>57</w:t>
            </w:r>
          </w:p>
        </w:tc>
      </w:tr>
      <w:tr w:rsidR="00904A4A">
        <w:trPr>
          <w:cantSplit/>
        </w:trPr>
        <w:tc>
          <w:tcPr>
            <w:tcW w:w="7790" w:type="dxa"/>
          </w:tcPr>
          <w:p w:rsidR="00904A4A" w:rsidRDefault="00904A4A">
            <w:pPr>
              <w:pStyle w:val="DefaultText"/>
              <w:spacing w:before="120"/>
            </w:pPr>
            <w:r>
              <w:rPr>
                <w:b/>
                <w:bCs/>
                <w:sz w:val="28"/>
                <w:szCs w:val="28"/>
              </w:rPr>
              <w:t xml:space="preserve">   Приложение 1. Схема классификации партий по классовой природе</w:t>
            </w:r>
          </w:p>
        </w:tc>
        <w:tc>
          <w:tcPr>
            <w:tcW w:w="1440" w:type="dxa"/>
          </w:tcPr>
          <w:p w:rsidR="00904A4A" w:rsidRDefault="00904A4A">
            <w:pPr>
              <w:pStyle w:val="DefaultText"/>
            </w:pPr>
          </w:p>
        </w:tc>
      </w:tr>
      <w:tr w:rsidR="00904A4A">
        <w:trPr>
          <w:cantSplit/>
        </w:trPr>
        <w:tc>
          <w:tcPr>
            <w:tcW w:w="7790" w:type="dxa"/>
          </w:tcPr>
          <w:p w:rsidR="00904A4A" w:rsidRDefault="00904A4A">
            <w:pPr>
              <w:pStyle w:val="DefaultText"/>
              <w:spacing w:before="120"/>
            </w:pPr>
            <w:r>
              <w:rPr>
                <w:b/>
                <w:bCs/>
                <w:sz w:val="28"/>
                <w:szCs w:val="28"/>
              </w:rPr>
              <w:t xml:space="preserve">   Приложение 2. Схема классификации партий по типу организационной структуры</w:t>
            </w:r>
          </w:p>
        </w:tc>
        <w:tc>
          <w:tcPr>
            <w:tcW w:w="1440" w:type="dxa"/>
          </w:tcPr>
          <w:p w:rsidR="00904A4A" w:rsidRDefault="00904A4A">
            <w:pPr>
              <w:pStyle w:val="DefaultText"/>
            </w:pPr>
          </w:p>
        </w:tc>
      </w:tr>
      <w:tr w:rsidR="00904A4A">
        <w:trPr>
          <w:cantSplit/>
        </w:trPr>
        <w:tc>
          <w:tcPr>
            <w:tcW w:w="7790" w:type="dxa"/>
          </w:tcPr>
          <w:p w:rsidR="00904A4A" w:rsidRDefault="00904A4A">
            <w:pPr>
              <w:pStyle w:val="DefaultText"/>
              <w:spacing w:before="120"/>
            </w:pPr>
            <w:r>
              <w:rPr>
                <w:b/>
                <w:bCs/>
                <w:sz w:val="28"/>
                <w:szCs w:val="28"/>
              </w:rPr>
              <w:t xml:space="preserve">   Приложение 3. Схема классификации партий по месту и роли в политической системе общества</w:t>
            </w:r>
          </w:p>
        </w:tc>
        <w:tc>
          <w:tcPr>
            <w:tcW w:w="1440" w:type="dxa"/>
          </w:tcPr>
          <w:p w:rsidR="00904A4A" w:rsidRDefault="00904A4A">
            <w:pPr>
              <w:pStyle w:val="DefaultText"/>
            </w:pPr>
          </w:p>
        </w:tc>
      </w:tr>
      <w:tr w:rsidR="00904A4A">
        <w:trPr>
          <w:cantSplit/>
        </w:trPr>
        <w:tc>
          <w:tcPr>
            <w:tcW w:w="7790" w:type="dxa"/>
          </w:tcPr>
          <w:p w:rsidR="00904A4A" w:rsidRDefault="00904A4A">
            <w:pPr>
              <w:pStyle w:val="DefaultText"/>
              <w:spacing w:before="120"/>
            </w:pPr>
            <w:r>
              <w:rPr>
                <w:b/>
                <w:bCs/>
                <w:sz w:val="28"/>
                <w:szCs w:val="28"/>
              </w:rPr>
              <w:t xml:space="preserve">   Приложение 4. Схема классификации партий по отношению к форме государственного устройства</w:t>
            </w:r>
          </w:p>
        </w:tc>
        <w:tc>
          <w:tcPr>
            <w:tcW w:w="1440" w:type="dxa"/>
          </w:tcPr>
          <w:p w:rsidR="00904A4A" w:rsidRDefault="00904A4A">
            <w:pPr>
              <w:pStyle w:val="DefaultText"/>
            </w:pPr>
          </w:p>
        </w:tc>
      </w:tr>
      <w:tr w:rsidR="00904A4A">
        <w:trPr>
          <w:cantSplit/>
        </w:trPr>
        <w:tc>
          <w:tcPr>
            <w:tcW w:w="7790" w:type="dxa"/>
          </w:tcPr>
          <w:p w:rsidR="00904A4A" w:rsidRDefault="00904A4A">
            <w:pPr>
              <w:pStyle w:val="DefaultText"/>
              <w:spacing w:before="120"/>
            </w:pPr>
            <w:r>
              <w:rPr>
                <w:b/>
                <w:bCs/>
              </w:rPr>
              <w:t xml:space="preserve">   </w:t>
            </w:r>
            <w:r>
              <w:rPr>
                <w:b/>
                <w:bCs/>
                <w:sz w:val="28"/>
                <w:szCs w:val="28"/>
              </w:rPr>
              <w:t>Приложение 5. Схема классификации партий по отношению к идеологии</w:t>
            </w:r>
          </w:p>
        </w:tc>
        <w:tc>
          <w:tcPr>
            <w:tcW w:w="1440" w:type="dxa"/>
          </w:tcPr>
          <w:p w:rsidR="00904A4A" w:rsidRDefault="00904A4A">
            <w:pPr>
              <w:pStyle w:val="DefaultText"/>
            </w:pPr>
          </w:p>
        </w:tc>
      </w:tr>
      <w:tr w:rsidR="00904A4A">
        <w:trPr>
          <w:cantSplit/>
        </w:trPr>
        <w:tc>
          <w:tcPr>
            <w:tcW w:w="7790" w:type="dxa"/>
          </w:tcPr>
          <w:p w:rsidR="00904A4A" w:rsidRDefault="00904A4A">
            <w:pPr>
              <w:pStyle w:val="DefaultText"/>
              <w:spacing w:before="120"/>
            </w:pPr>
            <w:r>
              <w:t xml:space="preserve">   </w:t>
            </w:r>
            <w:r>
              <w:rPr>
                <w:b/>
                <w:bCs/>
                <w:sz w:val="28"/>
                <w:szCs w:val="28"/>
              </w:rPr>
              <w:t>Приложение 6. Схема классификации партий по отношению к общественному строю</w:t>
            </w:r>
          </w:p>
        </w:tc>
        <w:tc>
          <w:tcPr>
            <w:tcW w:w="1440" w:type="dxa"/>
          </w:tcPr>
          <w:p w:rsidR="00904A4A" w:rsidRDefault="00904A4A">
            <w:pPr>
              <w:pStyle w:val="DefaultText"/>
            </w:pPr>
          </w:p>
        </w:tc>
      </w:tr>
      <w:tr w:rsidR="00904A4A">
        <w:trPr>
          <w:cantSplit/>
        </w:trPr>
        <w:tc>
          <w:tcPr>
            <w:tcW w:w="7790" w:type="dxa"/>
          </w:tcPr>
          <w:p w:rsidR="00904A4A" w:rsidRDefault="00904A4A">
            <w:pPr>
              <w:pStyle w:val="DefaultText"/>
              <w:spacing w:before="120"/>
            </w:pPr>
            <w:r>
              <w:t xml:space="preserve">   </w:t>
            </w:r>
            <w:r>
              <w:rPr>
                <w:b/>
                <w:bCs/>
                <w:sz w:val="28"/>
                <w:szCs w:val="28"/>
              </w:rPr>
              <w:t>Приложение 7. Схема классификации партий по отношению к средствам политической деятельности</w:t>
            </w:r>
          </w:p>
        </w:tc>
        <w:tc>
          <w:tcPr>
            <w:tcW w:w="1440" w:type="dxa"/>
          </w:tcPr>
          <w:p w:rsidR="00904A4A" w:rsidRDefault="00904A4A">
            <w:pPr>
              <w:pStyle w:val="DefaultText"/>
            </w:pPr>
          </w:p>
        </w:tc>
      </w:tr>
    </w:tbl>
    <w:p w:rsidR="00904A4A" w:rsidRDefault="00904A4A">
      <w:pPr>
        <w:ind w:firstLine="720"/>
        <w:jc w:val="center"/>
        <w:rPr>
          <w:sz w:val="24"/>
          <w:szCs w:val="24"/>
        </w:rPr>
        <w:sectPr w:rsidR="00904A4A">
          <w:headerReference w:type="default" r:id="rId7"/>
          <w:footnotePr>
            <w:numRestart w:val="eachPage"/>
          </w:footnotePr>
          <w:pgSz w:w="11911" w:h="16832"/>
          <w:pgMar w:top="1134" w:right="1440" w:bottom="1134" w:left="1440" w:header="648" w:footer="648" w:gutter="0"/>
          <w:pgNumType w:start="2"/>
          <w:cols w:space="720"/>
        </w:sectPr>
      </w:pPr>
    </w:p>
    <w:p w:rsidR="00904A4A" w:rsidRDefault="00904A4A">
      <w:pPr>
        <w:ind w:firstLine="720"/>
        <w:jc w:val="center"/>
      </w:pPr>
      <w:r>
        <w:rPr>
          <w:b/>
          <w:bCs/>
        </w:rPr>
        <w:t>ВВЕДЕНИЕ</w:t>
      </w:r>
    </w:p>
    <w:p w:rsidR="00904A4A" w:rsidRDefault="00904A4A">
      <w:pPr>
        <w:ind w:firstLine="720"/>
        <w:jc w:val="center"/>
      </w:pPr>
    </w:p>
    <w:p w:rsidR="00904A4A" w:rsidRDefault="00904A4A">
      <w:pPr>
        <w:ind w:left="0" w:firstLine="720"/>
      </w:pPr>
      <w:r>
        <w:t>Темой для выпускной квалификационной работы я выбрал "Государство и политические партии", на мой взгляд эта тема наиболее актуальна именно сейчас. Так как политическая жизнь современного общества сложна, противоречива и многообразна. В ней занято огромное число участников (субъектов политики), среди которых одно</w:t>
      </w:r>
      <w:r>
        <w:rPr>
          <w:b/>
          <w:bCs/>
        </w:rPr>
        <w:t xml:space="preserve"> </w:t>
      </w:r>
      <w:r>
        <w:t>из самых видных мест принадлежит политическим партиям. Сегодня трудно представить себе государство, в котором не было хотя бы одной политической партии. В подавляющем большинстве государств современного мира существуют двух- или много партийные системы.</w:t>
      </w:r>
    </w:p>
    <w:p w:rsidR="00904A4A" w:rsidRDefault="00904A4A">
      <w:pPr>
        <w:ind w:left="0" w:firstLine="720"/>
      </w:pPr>
      <w:r>
        <w:rPr>
          <w:lang w:val="ru-RU"/>
        </w:rPr>
        <w:t>Политическая партия - одно из важных достижений цивилизации необходимый для нормальной общественной жизни политический институт. Партия, самая политическая из всех общественных организаций: ее целью является завоевание и удержание власти, осуществление прямых и обратных связей между обществом и государством. Обратная связь помогает партии выполнять уникальную роль - агрегирования, согласования, выведения на политический уровень реальных и многообразных интересов, существующих или вновь зарождающихся в обществе. Партии выступают существенным элементом политической системы общества, предоставляют собой важные структуры политики. Они являются выразителями потребностей, интересов и целей определенных классов и социальных групп, принимают активное участие в функционировании механизма политической власти, либо оказывают на него опосредованное влияние. Принципиальной стороной деятельности партий является их идеологическое воздействие на население, они играют значительную роль в формировании политического сознания. В современную эпоху ведущую, а часто и решающую роль в организации и в ходе борьбы за власть, особенности которой, обусловлены либо однопартийным характером политической системы либо, наоборот, большим количеством партий обычно играют политические партии, пользующиеся авторитетом в обществе.</w:t>
      </w:r>
      <w:r>
        <w:t xml:space="preserve"> Взаимоотношения между государством и политическими партиями строятся на основах невмешательства в деятельность друг друга. Однако государство оставляет</w:t>
      </w:r>
      <w:r>
        <w:rPr>
          <w:b/>
          <w:bCs/>
        </w:rPr>
        <w:t xml:space="preserve"> </w:t>
      </w:r>
      <w:r>
        <w:t>за собой право на правовую регламентацию деятельности политических партий, право на запрет определенных политических партий, которые своей деятельностью пытаются    дестабилизировать обстановку в обществе и оказывают другие негативные влияния на граждан.</w:t>
      </w:r>
    </w:p>
    <w:p w:rsidR="00904A4A" w:rsidRDefault="00904A4A">
      <w:pPr>
        <w:ind w:left="0" w:firstLine="720"/>
      </w:pPr>
      <w:r>
        <w:t>Часто сталкиваясь с такой позицией я начал задумываться о том: Что такое политическая партия на самом деле? Как она взаимодействует с обществом и государством? Действительно ли партия представляет интересы большого количества членов общества? Каковы ее конечные цели? Может ли гражданское общество напрямую управлять государством, не прибегая к посредничеству партий и др.</w:t>
      </w:r>
      <w:r>
        <w:rPr>
          <w:i/>
          <w:iCs/>
          <w:vertAlign w:val="superscript"/>
        </w:rPr>
        <w:t xml:space="preserve"> </w:t>
      </w:r>
      <w:r>
        <w:t>Чтобы ответить на эти вопросы и высказать свою позицию на роль политических партий в государстве я и выбрал данную тему.</w:t>
      </w:r>
    </w:p>
    <w:p w:rsidR="00904A4A" w:rsidRDefault="00904A4A">
      <w:pPr>
        <w:ind w:left="0" w:firstLine="720"/>
      </w:pPr>
      <w:r>
        <w:t>Во время подготовки к написанию данной работы, я изучил большое число нормативно-правовых актов, литературы (как учебной, так и научной следующих авторов: Чудаков М.Ф.; Черниловский З.М.; Федоров В.А.; Павленко Н.И. и др. ) по этой теме, а также беседовал с представителями партий по этим вопросам.</w:t>
      </w:r>
    </w:p>
    <w:p w:rsidR="00904A4A" w:rsidRDefault="00904A4A">
      <w:pPr>
        <w:ind w:left="0" w:firstLine="720"/>
      </w:pPr>
      <w:r>
        <w:t>В своей работе я попытаюсь проследить в мировом масштабе этапы становления политических партий и возможное с моей точки зрения их будущее, а также каковы были взаимоотношения партий и государства.</w:t>
      </w:r>
    </w:p>
    <w:p w:rsidR="00904A4A" w:rsidRDefault="00904A4A">
      <w:pPr>
        <w:pStyle w:val="a4"/>
        <w:spacing w:line="360" w:lineRule="auto"/>
        <w:ind w:firstLine="720"/>
      </w:pPr>
      <w:r>
        <w:br w:type="page"/>
        <w:t>1. ГОСУДАРСТВО. ЕГО ПРИЗНАКИ И СУЩНОСТЬ.</w:t>
      </w:r>
    </w:p>
    <w:p w:rsidR="00904A4A" w:rsidRDefault="00904A4A">
      <w:pPr>
        <w:pStyle w:val="a3"/>
        <w:jc w:val="center"/>
      </w:pPr>
      <w:r>
        <w:t>1.1. Понятие государства и его признаки.</w:t>
      </w:r>
    </w:p>
    <w:p w:rsidR="00904A4A" w:rsidRDefault="00904A4A">
      <w:pPr>
        <w:ind w:left="0" w:hanging="17"/>
      </w:pPr>
    </w:p>
    <w:p w:rsidR="00904A4A" w:rsidRDefault="00904A4A">
      <w:pPr>
        <w:ind w:left="0" w:hanging="17"/>
      </w:pPr>
      <w:r>
        <w:tab/>
        <w:t>С точки зрения науки теории государства и права, государствопредставляет собой исторически сложившуюся организацию политической власти определенного общества. Такое или близкое к нему определение можно встретить как в отечественной, так и в зарубежной литературе.</w:t>
      </w:r>
    </w:p>
    <w:p w:rsidR="00904A4A" w:rsidRDefault="00904A4A">
      <w:pPr>
        <w:ind w:left="0" w:hanging="17"/>
      </w:pPr>
      <w:r>
        <w:tab/>
        <w:t>В этом определении следует выделить следующие ключевые моменты.</w:t>
      </w:r>
    </w:p>
    <w:p w:rsidR="00904A4A" w:rsidRDefault="00904A4A">
      <w:pPr>
        <w:ind w:left="0" w:firstLine="720"/>
      </w:pPr>
      <w:r>
        <w:t>1. Государство - это организация политической власти. Можно говорить об экономической, религиозной и любой иной организации общества. Но, ведя речь о государстве, следует иметь в виду, что оно является организацией политической власти.</w:t>
      </w:r>
    </w:p>
    <w:p w:rsidR="00904A4A" w:rsidRDefault="00904A4A">
      <w:pPr>
        <w:ind w:left="0" w:firstLine="720"/>
      </w:pPr>
      <w:r>
        <w:t>2</w:t>
      </w:r>
      <w:r>
        <w:rPr>
          <w:i/>
          <w:iCs/>
        </w:rPr>
        <w:t>.</w:t>
      </w:r>
      <w:r>
        <w:t xml:space="preserve"> Политика есть взаимоотношения между определенными социальными группами (классами, если они есть и явно выделяются). Любое общество объективно плюралистично по своей структуре и по образу жизни и мысли проживающих в нем людей. В любом обществе всегда возникают трения между носителями различных интересов. Как найти их согласование и увязку? Социальное назначение любого государства заключается в регулировании, стабилизации различных общественных интересов.</w:t>
      </w:r>
    </w:p>
    <w:p w:rsidR="00904A4A" w:rsidRDefault="00904A4A">
      <w:pPr>
        <w:ind w:left="0" w:firstLine="720"/>
      </w:pPr>
      <w:r>
        <w:t>3. Есть до духсот различных определений власти, но все авторы сходятся на том, что - это сила, способная оказывать воздействие на поведение людей. С помощью власти государство при необходимости вмешивается в общественные процессы, воздействует на общественные отношения. Государственная власть - это особая разновидность социальной власти, которая, в отличие от других ее видов (отцовской и пр.), опирается на возможность публичного принуждения с применением специальных средств.</w:t>
      </w:r>
    </w:p>
    <w:p w:rsidR="00904A4A" w:rsidRDefault="00904A4A">
      <w:pPr>
        <w:ind w:left="0" w:firstLine="720"/>
      </w:pPr>
      <w:r>
        <w:t>4. Государство есть организация политической власти определенного общества. "Государство вообще", как известно, бывает лишь в теории, в обобщении. На практике же функционируют конкретные государства конкретных обществ. Нельзя, конечно, умалять значение государственно-правовых обобщений. Именно из обобщений деятельности конкретных государств выводятся параметры наиболее совершенного государства, и с этих позиций оцениваются конкретные государства. Однако, когда речь идет о государстве как организации политической власти, следует иметь в виду и параметры общества, на обслуживание интересов которого оно нацеливается. От уровня развития конкретного общества зависит и степень зрелости государственных институтов.</w:t>
      </w:r>
    </w:p>
    <w:p w:rsidR="00904A4A" w:rsidRDefault="00904A4A">
      <w:pPr>
        <w:ind w:left="0" w:firstLine="720"/>
      </w:pPr>
      <w:r>
        <w:t>Осмысливая понятие государства, необходимо сосредоточить внимание на его признаках, на том, что оно из себя представляет и чем отличается от других организаций в обществе.</w:t>
      </w:r>
    </w:p>
    <w:p w:rsidR="00904A4A" w:rsidRDefault="00904A4A">
      <w:pPr>
        <w:ind w:left="0" w:firstLine="720"/>
      </w:pPr>
      <w:r>
        <w:t>Государство как организация политической власти определенного общества от иных организаций и институтов общества отличается следующими признаками набор которых различен (в зависимости от точки зрения автора).</w:t>
      </w:r>
    </w:p>
    <w:p w:rsidR="00904A4A" w:rsidRDefault="00904A4A">
      <w:pPr>
        <w:ind w:left="0" w:firstLine="720"/>
      </w:pPr>
      <w:r>
        <w:t>1. Государство в пределах своих территориальных границ выступает в качестве единственного официального представителя всего общества, всего населения, объединяемого им по признаку гражданства.</w:t>
      </w:r>
    </w:p>
    <w:p w:rsidR="00904A4A" w:rsidRDefault="00904A4A">
      <w:pPr>
        <w:ind w:left="0" w:firstLine="720"/>
      </w:pPr>
      <w:r>
        <w:t>2. Государственный суверенитет, под которым принято понимать присущее государству верховенство на своей территории и независимость в международных отношениях. Государство - единственный носитель суверенной власти.</w:t>
      </w:r>
    </w:p>
    <w:p w:rsidR="00904A4A" w:rsidRDefault="00904A4A">
      <w:pPr>
        <w:ind w:left="0" w:firstLine="720"/>
      </w:pPr>
      <w:r>
        <w:t>3. Государство издает законы и подзаконные акты, обладающие юридической силой и содержащие нормы права.</w:t>
      </w:r>
    </w:p>
    <w:p w:rsidR="00904A4A" w:rsidRDefault="00904A4A">
      <w:pPr>
        <w:ind w:left="0" w:firstLine="720"/>
      </w:pPr>
      <w:r>
        <w:t>4. Государство есть сложный механизм (аппарат) управления обществом, разносторонними социальными сферами и процессами, представляющий собой систему государственных органов и соответствующих материальных средств (вещественных придатков), необходимых для выполнения его задач и функций.</w:t>
      </w:r>
    </w:p>
    <w:p w:rsidR="00904A4A" w:rsidRDefault="00904A4A">
      <w:pPr>
        <w:ind w:left="0" w:firstLine="720"/>
      </w:pPr>
      <w:r>
        <w:t>Специфическая особенность органов, образующих в своей совокупности государственный механизм, состоит в государственно-властном характере их полномочий, что связано с обязательным юридическим закреплением формирования и деятельности этих органов и основанной на этом способности издавать правовые акты и охранять их от нарушения.</w:t>
      </w:r>
    </w:p>
    <w:p w:rsidR="00904A4A" w:rsidRDefault="00904A4A">
      <w:pPr>
        <w:ind w:left="0" w:firstLine="720"/>
      </w:pPr>
      <w:r>
        <w:t>Функционирование этого специально созданного государственного механизма, этой своеобразной отлаженной "машины" необходимым образом предполагает наличие особого слоя лиц - государственных служащих, основное назначение которых, с учетом сложившегося в классовом обществе разделения труда, в том только и состоит, чтобы управлять.</w:t>
      </w:r>
    </w:p>
    <w:p w:rsidR="00904A4A" w:rsidRDefault="00904A4A">
      <w:pPr>
        <w:ind w:left="0" w:firstLine="720"/>
      </w:pPr>
      <w:r>
        <w:t>5. Государство - единственная в политической системе организация, которая располагает правоохранительными (карательными) органами (суд, прокуратура, милиция, полиция и т.д.), специально призванными стоять на страже законности и правопорядка.</w:t>
      </w:r>
    </w:p>
    <w:p w:rsidR="00904A4A" w:rsidRDefault="00904A4A">
      <w:pPr>
        <w:ind w:left="0" w:firstLine="720"/>
      </w:pPr>
      <w:r>
        <w:t>6. Только государство располагает вооруженными силами и органами безопасности, обеспечивающими его оборону, суверенитет, территориальную целостность и безопасность.</w:t>
      </w:r>
    </w:p>
    <w:p w:rsidR="00904A4A" w:rsidRDefault="00904A4A">
      <w:pPr>
        <w:ind w:left="0" w:firstLine="720"/>
      </w:pPr>
      <w:r>
        <w:t>7. Один из важнейших признаков государства, так или иначе соприкасающиеся со всеми рассмотренными выше и обобщающий некоторые из них, - это тесная органическая связь государства с правом, представляющим собой экономически и духовно обусловленное нормативное выражение государственной воли общества, государственный регулятор общественных отношений. Трудно найти в истории пример, когда бы государство могло обходиться без права, а право - без государства</w:t>
      </w:r>
      <w:r>
        <w:rPr>
          <w:sz w:val="22"/>
          <w:szCs w:val="22"/>
          <w:vertAlign w:val="superscript"/>
        </w:rPr>
        <w:footnoteReference w:id="1"/>
      </w:r>
      <w:r>
        <w:t>.</w:t>
      </w:r>
    </w:p>
    <w:p w:rsidR="00904A4A" w:rsidRDefault="00904A4A">
      <w:pPr>
        <w:ind w:left="0" w:firstLine="720"/>
      </w:pPr>
      <w:r>
        <w:t>Взятые в совокупности отмеченные признаки государства объясняют его особое место и ведущую роль в политической системе общества. Вполне понятно, что в разные исторические эпохи, в различных социально-экономических условиях указанные признаки государства отличаются как конкретным внутренним содержанием, так и своим внешним проявлением.</w:t>
      </w:r>
    </w:p>
    <w:p w:rsidR="00904A4A" w:rsidRDefault="00904A4A">
      <w:pPr>
        <w:ind w:left="0" w:firstLine="720"/>
      </w:pPr>
      <w:r>
        <w:t>В современных условиях Российскому государству принадлежит первостепенная роль в утверждении демократии и свободы, стабильности и гражданского мира, согласия и сотрудничества народов страны, в продолжении реформ и переходе к цивилизованному обществу, организации обороны страны.</w:t>
      </w:r>
    </w:p>
    <w:p w:rsidR="00904A4A" w:rsidRDefault="00904A4A">
      <w:pPr>
        <w:ind w:left="0" w:firstLine="720"/>
      </w:pPr>
      <w:r>
        <w:t>Успешное претворение этих целей в жизнь неразрывно связано с осуществлением задач укрепления государства, совершенствования его механизма, обеспечения действенности всех институтов государственной власти в России, наведения правопорядка в самой власти и в стране.</w:t>
      </w:r>
    </w:p>
    <w:p w:rsidR="00904A4A" w:rsidRDefault="00904A4A">
      <w:pPr>
        <w:pStyle w:val="a3"/>
        <w:ind w:left="0" w:hanging="357"/>
        <w:jc w:val="center"/>
      </w:pPr>
      <w:r>
        <w:t>1.2. Сущность государства.</w:t>
      </w:r>
    </w:p>
    <w:p w:rsidR="00904A4A" w:rsidRDefault="00904A4A">
      <w:pPr>
        <w:ind w:left="0" w:firstLine="720"/>
      </w:pPr>
    </w:p>
    <w:p w:rsidR="00904A4A" w:rsidRDefault="00904A4A">
      <w:pPr>
        <w:ind w:left="0" w:firstLine="720"/>
      </w:pPr>
      <w:r>
        <w:t>Понятие государства включает в себя характеристику его сущности, т.е. главного, определяющего, устойчивого, закономерного в данном явлении, и социального назначения, служебной роли и исторической цели.</w:t>
      </w:r>
    </w:p>
    <w:p w:rsidR="00904A4A" w:rsidRDefault="00904A4A">
      <w:pPr>
        <w:ind w:left="0" w:firstLine="720"/>
      </w:pPr>
      <w:r>
        <w:t>Марксизм научно обосновал, что политическая власть является одновременно и важнейшими признаками, и основным содержанием его сущности. Государство по своей сущности есть организация политической власти общества.</w:t>
      </w:r>
    </w:p>
    <w:p w:rsidR="00904A4A" w:rsidRDefault="00904A4A">
      <w:pPr>
        <w:ind w:left="0" w:firstLine="720"/>
      </w:pPr>
      <w:r>
        <w:t>Политическая (государственная) власть представляет собой особую разновидность общественной власти. Политическая власть в собственном смысле этого слова и есть власть государственная, т.е. такая, история которой исходит от государства и реализуется не иначе как при его (прямом или косвенном) участии.</w:t>
      </w:r>
    </w:p>
    <w:p w:rsidR="00904A4A" w:rsidRDefault="00904A4A">
      <w:pPr>
        <w:ind w:left="0" w:firstLine="720"/>
      </w:pPr>
      <w:r>
        <w:t>Политическая, или государственная, власть - это разновидность общественной власти, которая или осуществляется непосредственно самим государством, или делегирована или санкционирована т.е. проводится от его имени, по его уполномочию и при его поддержке.</w:t>
      </w:r>
    </w:p>
    <w:p w:rsidR="00904A4A" w:rsidRDefault="00904A4A">
      <w:pPr>
        <w:ind w:left="0" w:firstLine="720"/>
        <w:rPr>
          <w:lang w:val="ru-RU"/>
        </w:rPr>
      </w:pPr>
      <w:r>
        <w:t>Характерные черты этой свойственной государству особой пуб</w:t>
      </w:r>
      <w:r>
        <w:rPr>
          <w:lang w:val="ru-RU"/>
        </w:rPr>
        <w:t>личной или политической власти заключаются в следующем:</w:t>
      </w:r>
    </w:p>
    <w:p w:rsidR="00904A4A" w:rsidRDefault="00904A4A">
      <w:pPr>
        <w:ind w:left="720"/>
        <w:jc w:val="left"/>
        <w:rPr>
          <w:lang w:val="ru-RU"/>
        </w:rPr>
      </w:pPr>
      <w:r>
        <w:rPr>
          <w:lang w:val="ru-RU"/>
        </w:rPr>
        <w:t>1. Государственная власть носит классовый характер;</w:t>
      </w:r>
    </w:p>
    <w:p w:rsidR="00904A4A" w:rsidRDefault="00904A4A">
      <w:pPr>
        <w:ind w:left="0" w:firstLine="720"/>
      </w:pPr>
      <w:r>
        <w:rPr>
          <w:lang w:val="ru-RU"/>
        </w:rPr>
        <w:t>2. Политическая публичная власть не совпадает непосредствен</w:t>
      </w:r>
      <w:r>
        <w:t>но снаселением, осуществляется выделением из человеческого общества аппаратом управления, состоящим из категории людей, которые только тем и заняты, чтобы управлять другими;</w:t>
      </w:r>
    </w:p>
    <w:p w:rsidR="00904A4A" w:rsidRDefault="00904A4A">
      <w:pPr>
        <w:ind w:left="0" w:firstLine="720"/>
      </w:pPr>
      <w:r>
        <w:t>3. Политическая власть опирается на возможность государственного принуждения, для осуществления которого создаются вооруженные силы, специально приспособленный для этой цели аппарат, включающий в себя так называемые карательные или правоохранительные органы;</w:t>
      </w:r>
    </w:p>
    <w:p w:rsidR="00904A4A" w:rsidRDefault="00904A4A">
      <w:pPr>
        <w:ind w:left="0" w:firstLine="720"/>
      </w:pPr>
      <w:r>
        <w:t>4. Для содержания этой публичной власти необходимы взносы граждан - налоги;</w:t>
      </w:r>
    </w:p>
    <w:p w:rsidR="00904A4A" w:rsidRDefault="00904A4A">
      <w:pPr>
        <w:tabs>
          <w:tab w:val="left" w:pos="1040"/>
        </w:tabs>
        <w:ind w:left="0" w:firstLine="720"/>
      </w:pPr>
      <w:r>
        <w:t>5. Учреждения политической власти, сообразуются с разделением населения по территориальному признаку;</w:t>
      </w:r>
    </w:p>
    <w:p w:rsidR="00904A4A" w:rsidRDefault="00904A4A">
      <w:pPr>
        <w:ind w:left="0" w:firstLine="720"/>
      </w:pPr>
      <w:r>
        <w:t>6. Политическая, государственная власть есть "авторитет власти".</w:t>
      </w:r>
    </w:p>
    <w:p w:rsidR="00904A4A" w:rsidRDefault="00904A4A">
      <w:pPr>
        <w:ind w:left="0" w:firstLine="720"/>
      </w:pPr>
      <w:r>
        <w:t>Таковы основные признаки политической власти.</w:t>
      </w:r>
    </w:p>
    <w:p w:rsidR="00904A4A" w:rsidRDefault="00904A4A">
      <w:pPr>
        <w:ind w:left="0" w:firstLine="720"/>
      </w:pPr>
      <w:r>
        <w:t>Для более полного и точного, современного понимания политической власти ее характеристику, кроме сказанного выше, необходимо дополнить указанием на сочетание в ней классового и общечеловеческого начал.</w:t>
      </w:r>
    </w:p>
    <w:p w:rsidR="00904A4A" w:rsidRDefault="00904A4A">
      <w:pPr>
        <w:ind w:left="0" w:firstLine="720"/>
      </w:pPr>
      <w:r>
        <w:t>Любое государство, наряду с решением сугубо классовых задач (государство выступает средством угнетения людей, поддержания господства одного класса над другим), выполняет и общечеловеческую миссию, без которой не может существовать ни одно общество. К выполнению общих дел относится прежде всего осуществление разнообразных коллективных потребностей общества: организация здравоохранения, образование, социального обеспечения, средств транспорта и связи, строительство ирригационных сооружений, борьба с эпидемиями, преступностью, меры по предотвращению войны и обеспечению мира и т.п.</w:t>
      </w:r>
    </w:p>
    <w:p w:rsidR="00904A4A" w:rsidRDefault="00904A4A">
      <w:pPr>
        <w:ind w:left="0" w:firstLine="720"/>
      </w:pPr>
      <w:r>
        <w:t>Общечеловеческое предназначение государства в более широком смысле состоит в том. чтобы быть инструментом социального компромисса, смягчения и преодоления противоречий, поиска согласия и сотрудничества различных слоев населения и общественных сил; обеспечения обще социальной направленности в содержании всех осуществляемых им функций.</w:t>
      </w:r>
    </w:p>
    <w:p w:rsidR="00904A4A" w:rsidRDefault="00904A4A">
      <w:pPr>
        <w:ind w:left="0" w:firstLine="720"/>
      </w:pPr>
      <w:r>
        <w:rPr>
          <w:lang w:val="ru-RU"/>
        </w:rPr>
        <w:t>Сочетая в себе, таким образом, и классовую, и общечеловечес</w:t>
      </w:r>
      <w:r>
        <w:t>кую сущность государство выступает одновременно и как организация политической власти общества, и как его единственный официальный представитель. Согласно этому оно призвано обеспечить выполнение и общих дел. вытекающих из природы всякого общества, и специфических классовых задач.</w:t>
      </w:r>
    </w:p>
    <w:p w:rsidR="00904A4A" w:rsidRDefault="00904A4A">
      <w:pPr>
        <w:ind w:left="0" w:firstLine="720"/>
      </w:pPr>
      <w:r>
        <w:t>Только учитывая общечеловеческое и классовое в государстве можно достигнуть научной объективности в его изучении, рассматривать его таким, каково оно есть в действительности.</w:t>
      </w:r>
    </w:p>
    <w:p w:rsidR="00904A4A" w:rsidRDefault="00904A4A">
      <w:pPr>
        <w:ind w:left="0" w:firstLine="720"/>
      </w:pPr>
      <w:r>
        <w:t>Следует иметь в виду, что соотношение между общечеловеческим и классовым в государстве в разные эпохи не одинаково,</w:t>
      </w:r>
      <w:r>
        <w:rPr>
          <w:b/>
          <w:bCs/>
        </w:rPr>
        <w:t xml:space="preserve"> </w:t>
      </w:r>
      <w:r>
        <w:t>это не</w:t>
      </w:r>
      <w:r>
        <w:rPr>
          <w:b/>
          <w:bCs/>
        </w:rPr>
        <w:t xml:space="preserve"> </w:t>
      </w:r>
      <w:r>
        <w:t>застывшее состояние, а динамично отражающее реалии  социально-экономического и политико-государственного развития, достигнутый уровень прогресса и демократии.</w:t>
      </w:r>
    </w:p>
    <w:p w:rsidR="00904A4A" w:rsidRDefault="00904A4A">
      <w:pPr>
        <w:ind w:left="680" w:firstLine="720"/>
        <w:jc w:val="left"/>
        <w:sectPr w:rsidR="00904A4A">
          <w:headerReference w:type="default" r:id="rId8"/>
          <w:footnotePr>
            <w:numRestart w:val="eachPage"/>
          </w:footnotePr>
          <w:pgSz w:w="12240" w:h="15840"/>
          <w:pgMar w:top="1140" w:right="893" w:bottom="360" w:left="1837" w:header="720" w:footer="720" w:gutter="0"/>
          <w:pgNumType w:start="2"/>
          <w:cols w:space="720"/>
        </w:sectPr>
      </w:pPr>
    </w:p>
    <w:p w:rsidR="00904A4A" w:rsidRDefault="00904A4A">
      <w:pPr>
        <w:pStyle w:val="a4"/>
      </w:pPr>
      <w:r>
        <w:t>2. ПАРТИИ КАК СУБЪЕКТЫ ПОЛИТИЧЕСКОЙ ДЕЯТЕЛЬНОСТИ.</w:t>
      </w:r>
    </w:p>
    <w:p w:rsidR="00904A4A" w:rsidRDefault="00904A4A">
      <w:pPr>
        <w:ind w:left="1640"/>
        <w:jc w:val="left"/>
      </w:pPr>
    </w:p>
    <w:p w:rsidR="00904A4A" w:rsidRDefault="00904A4A">
      <w:pPr>
        <w:pStyle w:val="a3"/>
        <w:ind w:left="0"/>
        <w:jc w:val="center"/>
      </w:pPr>
      <w:r>
        <w:t>2.1. Понятие политической партии.</w:t>
      </w:r>
    </w:p>
    <w:p w:rsidR="00904A4A" w:rsidRDefault="00904A4A">
      <w:pPr>
        <w:pStyle w:val="DefaultText"/>
        <w:spacing w:line="360" w:lineRule="auto"/>
        <w:jc w:val="center"/>
      </w:pPr>
    </w:p>
    <w:p w:rsidR="00904A4A" w:rsidRDefault="00904A4A">
      <w:pPr>
        <w:ind w:left="0" w:firstLine="720"/>
      </w:pPr>
      <w:r>
        <w:t>Политическая партия - организованная группа единомышленников. представляющая и выражающая политические интересы и потребности определенных социальных слоев и групп общества, иногда значительной части населения, и ставящая целью их реализацию путем завоевания государственной власти и участия в</w:t>
      </w:r>
      <w:r>
        <w:rPr>
          <w:b/>
          <w:bCs/>
        </w:rPr>
        <w:t xml:space="preserve"> </w:t>
      </w:r>
      <w:r>
        <w:t>ее осуществлении.</w:t>
      </w:r>
    </w:p>
    <w:p w:rsidR="00904A4A" w:rsidRDefault="00904A4A">
      <w:pPr>
        <w:ind w:left="0" w:firstLine="720"/>
      </w:pPr>
      <w:r>
        <w:t>Политические партии являются относительно молодым институтом  публичной власти, если иметь в виду массовые партии, так как объединения людей в борьбе за власть либо за непосредственное влияние на нее всегда являлись важным элементом политических отношений. Такого рода объединения имеют давнюю историческую традицию. Современные же партии, действующие в массовой среде, сформировались в Европе во второй половине 19 Века.  В этом смысле политические партии могут рассматриваться как политический институт, возникший в сфере европейской культуры и распространившийся затем по иным   культурным регионам современного мира.</w:t>
      </w:r>
    </w:p>
    <w:p w:rsidR="00904A4A" w:rsidRDefault="00904A4A">
      <w:pPr>
        <w:ind w:left="0" w:firstLine="720"/>
      </w:pPr>
      <w:r>
        <w:t>В западной политической науке партии определяются чаще всего через ту роль, которую они играют в избирательном процессе. В этом плане под партией понимается нередко любая группа людей. придерживающихся одних взглядов по тем или иным вопросам политики и участвующих в выборах, чтобы добиться возможности провести своих представителей в государственный аппарат. Понятно, что участие в избирательном процессе - одно из важнейших направлений деятельности партии в демократической стране. Первые партии в современном их понимании, появляются в тесной связи с возникновением и развитием национальных избирательных систем парламентаризма. Однако характеристика современных партий как "машины,  для выборов" справедлива лишь до известной степени. Их функции и аспекты деятельности значительно шире, чем задачи достижения победы на выборах. Необходимо выделять такие признаки политической партии, как длительность и непрерывность ее функционирования. сложившаяся структура партии с регулярной связью между местными и общенациональными органами, нацеленность партийных функционеров как на общенациональном, так и на местном уровнях на "вхождение" во власть, на ее удержание, на реализацию через нее партийной программы, забота о своих сторонниках и последователях, принятие мер для обеспечения широкой "народной поддержки".</w:t>
      </w:r>
    </w:p>
    <w:p w:rsidR="00904A4A" w:rsidRDefault="00904A4A">
      <w:pPr>
        <w:ind w:left="0" w:firstLine="720"/>
      </w:pPr>
      <w:r>
        <w:t xml:space="preserve">Партия - это стабильные политические иерархические организации. состоящие из обладающих близкими и политическими убеждениями лип. Основные цели партий так или иначе связаны с осуществлением власти в политических системах. На основе общих политических идей их членов разрабатываются программы партий, в которых определяются задачи на кратко-, средне- и долгосрочную перспективу. В структуре партий могут быть выделены следующие элементы: </w:t>
      </w:r>
    </w:p>
    <w:p w:rsidR="00904A4A" w:rsidRDefault="00904A4A">
      <w:pPr>
        <w:ind w:left="0" w:firstLine="720"/>
        <w:rPr>
          <w:b/>
          <w:bCs/>
        </w:rPr>
      </w:pPr>
      <w:r>
        <w:t>а) высший лидер и штаб. выполняющие руководящую роль;</w:t>
      </w:r>
      <w:r>
        <w:rPr>
          <w:b/>
          <w:bCs/>
        </w:rPr>
        <w:t xml:space="preserve"> </w:t>
      </w:r>
    </w:p>
    <w:p w:rsidR="00904A4A" w:rsidRDefault="00904A4A">
      <w:pPr>
        <w:ind w:left="0" w:firstLine="720"/>
      </w:pPr>
      <w:r>
        <w:t>б</w:t>
      </w:r>
      <w:r>
        <w:rPr>
          <w:b/>
          <w:bCs/>
        </w:rPr>
        <w:t>),</w:t>
      </w:r>
      <w:r>
        <w:t xml:space="preserve"> стабильный бюрократический аппарат, выполняющий приказы руководящей группы; </w:t>
      </w:r>
    </w:p>
    <w:p w:rsidR="00904A4A" w:rsidRDefault="00904A4A">
      <w:pPr>
        <w:ind w:left="0" w:firstLine="720"/>
      </w:pPr>
      <w:r>
        <w:t xml:space="preserve">в)  активные члены партии, участвующие в ее жизни, не входя в бюрократию; </w:t>
      </w:r>
    </w:p>
    <w:p w:rsidR="00904A4A" w:rsidRDefault="00904A4A">
      <w:pPr>
        <w:ind w:left="0" w:firstLine="720"/>
      </w:pPr>
      <w:r>
        <w:t>г) пассивные члены партии, которые, примыкая к ней, лишь в незначительной степени участвуют в ее деятельности. К ним можно добавить также симпатизирующих и меценатов.</w:t>
      </w:r>
    </w:p>
    <w:p w:rsidR="00904A4A" w:rsidRDefault="00904A4A">
      <w:pPr>
        <w:ind w:left="0" w:firstLine="720"/>
      </w:pPr>
      <w:r>
        <w:t>В основе определения политической партии лежат следующие четыре критерия:</w:t>
      </w:r>
    </w:p>
    <w:p w:rsidR="00904A4A" w:rsidRDefault="00904A4A">
      <w:pPr>
        <w:ind w:left="0" w:firstLine="720"/>
      </w:pPr>
      <w:r>
        <w:t>1. долговременность организации, т.е. партия рассчитывает на длительный срок политической жизни;</w:t>
      </w:r>
    </w:p>
    <w:p w:rsidR="00904A4A" w:rsidRDefault="00904A4A">
      <w:pPr>
        <w:ind w:left="0" w:firstLine="720"/>
      </w:pPr>
      <w:r>
        <w:t>2. существование устойчивых местных организаций, поддерживающих регулярные связи с национальным руководством;</w:t>
      </w:r>
    </w:p>
    <w:p w:rsidR="00904A4A" w:rsidRDefault="00904A4A">
      <w:pPr>
        <w:ind w:left="0" w:firstLine="720"/>
      </w:pPr>
      <w:r>
        <w:t>3. нацеленность руководителей центральных и местных организаций на борьбу за власть, а не только оказание какого-либо влияния на нее;                               4.  поиск поддержки со стороны народа с помощью выборов или других способов.</w:t>
      </w:r>
    </w:p>
    <w:p w:rsidR="00904A4A" w:rsidRDefault="00904A4A">
      <w:pPr>
        <w:ind w:left="0" w:firstLine="720"/>
      </w:pPr>
      <w:r>
        <w:t xml:space="preserve">Первый критерий (долговременность организации) позволяет   </w:t>
      </w:r>
      <w:r>
        <w:rPr>
          <w:vertAlign w:val="superscript"/>
        </w:rPr>
        <w:t xml:space="preserve"> </w:t>
      </w:r>
      <w:r>
        <w:t>отличать партии от клиентелистских групп, фракций, клик и камарилий, исчезающих вместе со своими основателями и вдохновителями.</w:t>
      </w:r>
    </w:p>
    <w:p w:rsidR="00904A4A" w:rsidRDefault="00904A4A">
      <w:pPr>
        <w:ind w:left="0" w:firstLine="720"/>
      </w:pPr>
      <w:r>
        <w:t>Второй критерий (полномасштабность организации, включающей местный уровень) отличает партию</w:t>
      </w:r>
      <w:r>
        <w:rPr>
          <w:b/>
          <w:bCs/>
        </w:rPr>
        <w:t xml:space="preserve"> </w:t>
      </w:r>
      <w:r>
        <w:t>от простой парламентской группы. которая существует только на национальном уровне, не имея совершенной и постоянной системы связей с организациями.</w:t>
      </w:r>
    </w:p>
    <w:p w:rsidR="00904A4A" w:rsidRDefault="00904A4A">
      <w:pPr>
        <w:ind w:left="0" w:firstLine="720"/>
      </w:pPr>
      <w:r>
        <w:t>Третий критерий (стремление к осуществлению власти) позволяет установить разницу между политическими партиями и различными общественно-политическими организациями (профсоюзами, молодежными и иными организациями). Непосредственная цель партий - овладение властью или участие в ее осуществлении. Партии выдвигают и пытаются реализовать глобальные концепции развития или переустройства общества.</w:t>
      </w:r>
    </w:p>
    <w:p w:rsidR="00904A4A" w:rsidRDefault="00904A4A">
      <w:pPr>
        <w:ind w:left="0" w:firstLine="720"/>
      </w:pPr>
      <w:r>
        <w:t>Четвертый критерий (поиск народной поддержки, особенно путем выборов) отличает партии от групп давления, которые обычно не участвуют в выборах и парламентской жизни: они лишь оказывают скрытое воздействие на партии, правительство, общественное мнение. В юридической литературе на основе анализа современного законодательства авторы пытаются выделить юридические признаки политических партий, их признаки как правовых институтов. Очевидно, что такие критерии как стремление к осуществлению власти, поиск народной поддержки перед выборами и являются такими признаками. Поэтому правомерен тезис одного из специалистов юриспруденции Ю.А. Юдина о том, что без признака правового института общественное объединение теряет юридическое качество партии.</w:t>
      </w:r>
    </w:p>
    <w:p w:rsidR="00904A4A" w:rsidRDefault="00904A4A">
      <w:pPr>
        <w:ind w:left="0" w:firstLine="720"/>
      </w:pPr>
      <w:r>
        <w:t>В соответствии с этими критериями партии могут быть:</w:t>
      </w:r>
    </w:p>
    <w:p w:rsidR="00904A4A" w:rsidRDefault="00904A4A">
      <w:pPr>
        <w:ind w:left="0" w:firstLine="720"/>
      </w:pPr>
      <w:r>
        <w:t>- классовыми, т.е. представлять интересы социальных групп, различающихся по своему месту в структуре производственных отношений;</w:t>
      </w:r>
    </w:p>
    <w:p w:rsidR="00904A4A" w:rsidRDefault="00904A4A">
      <w:pPr>
        <w:ind w:left="40"/>
      </w:pPr>
      <w:r>
        <w:tab/>
        <w:t>- национальными, религиозными, выражающими на государственном уровне спецефические интересы той или иной этнической группы или конфессии, ставящая, как правило, задачу обеспечения их приоритета в государстве (партии исламского возрождения. Союз русского народа и т.д.);</w:t>
      </w:r>
    </w:p>
    <w:p w:rsidR="00904A4A" w:rsidRDefault="00904A4A">
      <w:pPr>
        <w:ind w:left="40"/>
      </w:pPr>
      <w:r>
        <w:tab/>
        <w:t>- проблемными, вызванными и подчиняющими свою програмистику и деятельность решению какой-либо социальной задачи, наиболее актуальной, острой, важной, гребущей безотлагательного ответа, определяющего характер всех других проблем, существующих в обществе (экологическая партия, партия разоружения и т.д.);</w:t>
      </w:r>
    </w:p>
    <w:p w:rsidR="00904A4A" w:rsidRDefault="00904A4A">
      <w:pPr>
        <w:ind w:left="0" w:firstLine="720"/>
      </w:pPr>
      <w:r>
        <w:t>-государственно-патриотическими, ориентирующимися на мобилизацию представителей всех социальных слоев и групп на обеспечения целостности и стабильности государства. Такие партии обычно появляются в исторические моменты, когда возникает реальная или надуманная угроза жизнеспособности общества и государства, сохраняют свое влияние в пределах существования этой угрозы, постепенно распадаются или эволюционируются в сторону выражения или защиты более остро переживаемых и глубинных групповых интересов;</w:t>
      </w:r>
    </w:p>
    <w:p w:rsidR="00904A4A" w:rsidRDefault="00904A4A">
      <w:pPr>
        <w:ind w:left="0" w:firstLine="720"/>
      </w:pPr>
      <w:r>
        <w:t>- формирующиеся вокруг популярной политической фигуры и действующими как группы его поддержки;</w:t>
      </w:r>
    </w:p>
    <w:p w:rsidR="00904A4A" w:rsidRDefault="00904A4A">
      <w:pPr>
        <w:ind w:left="0" w:firstLine="720"/>
      </w:pPr>
      <w:r>
        <w:t>- так называемыми гротескными партиями, вроде "партии любителей пива", выдающими смысл своей деятельности в демонстрации самобытности пристрастий группы граждан: не претендуя на власть, они весьма стойко отстаивают свой ограниченный круг интересов, имеют небольшой, но сплоченный состав</w:t>
      </w:r>
      <w:r>
        <w:rPr>
          <w:sz w:val="22"/>
          <w:szCs w:val="22"/>
          <w:vertAlign w:val="superscript"/>
        </w:rPr>
        <w:footnoteReference w:id="2"/>
      </w:r>
      <w:r>
        <w:t>.</w:t>
      </w:r>
    </w:p>
    <w:p w:rsidR="00904A4A" w:rsidRDefault="00904A4A">
      <w:pPr>
        <w:ind w:left="0" w:firstLine="720"/>
      </w:pPr>
      <w:r>
        <w:t>Политические партии - это такие политические объединения которые в концентрированной форме выражают политические интересы, цели и идеалы социальных групп, состоят из их наиболее активных представителей и руководят ими в процессе взаимодействия по поводу отправления (осуществления, использования, завоевания) государственной власти в обществе. Они представляют в роли институтов -посредников, связывающих классы и другие социальные группы друг с другом и с государственной властью.</w:t>
      </w:r>
    </w:p>
    <w:p w:rsidR="00904A4A" w:rsidRDefault="00904A4A">
      <w:pPr>
        <w:ind w:left="0" w:firstLine="720"/>
      </w:pPr>
      <w:r>
        <w:t>Политические партии как самостоятельные субъекты политики имеют ряд общих черт с другими общественно-политическими организациями.Среди них: наличие определенной организации и аппарата власти и управления;  существование идейных принципов, объединяющих их членов и привлекающих их сторонников; фиксация определенных программных установок, которые могут быть выражены экзотерически (открыто) или существовать эзотерически (скрыто, только для посвященных); наличие массовой базы в лице членов и сторонников.</w:t>
      </w:r>
    </w:p>
    <w:p w:rsidR="00904A4A" w:rsidRDefault="00904A4A">
      <w:pPr>
        <w:ind w:left="0" w:firstLine="720"/>
      </w:pPr>
      <w:r>
        <w:t>Основным же признаком, отличающим партии от других организаций. является их ориентация на открытую, четко выраженную борьбу за государственную власть, за право формирования государственной политики и участие в осуществлении государственной власти.</w:t>
      </w:r>
    </w:p>
    <w:p w:rsidR="00904A4A" w:rsidRDefault="00904A4A">
      <w:pPr>
        <w:ind w:left="0" w:firstLine="720"/>
      </w:pPr>
      <w:r>
        <w:t>Сущность политической партии зависит от следующих основных характеристик: социального состава и социальной базы партии; состава, интересов и целей руководства партии; программных установок организации; объективной направленности ее политических действий.</w:t>
      </w:r>
    </w:p>
    <w:p w:rsidR="00904A4A" w:rsidRDefault="00904A4A">
      <w:pPr>
        <w:ind w:left="0" w:firstLine="720"/>
      </w:pPr>
      <w:r>
        <w:t>Социальная база политической партии - лишь один из критериев ее сущности. Партии могут образовываться и действовать на межклассовой основе, привлекая к борьбе за свои программные установки прямо или косвенно, путем идеологических манипуляций представителей различных социальных групп. Важнейшим показателем сущности политической партии является то, чьи интересы и взгляды каких сил она в конечном счете выражает, защищает и проводит в повседневной практике. Не столь важно, какие "вывески" использует та или иная партия, сколько то, интересы каких классов, социально-политических сил она объективно представляет, каким целям она служит и насколько эти цели отвечают актуальным потребностям общественного развития.</w:t>
      </w:r>
    </w:p>
    <w:p w:rsidR="00904A4A" w:rsidRDefault="00904A4A">
      <w:pPr>
        <w:ind w:left="720"/>
        <w:jc w:val="left"/>
      </w:pPr>
    </w:p>
    <w:p w:rsidR="00904A4A" w:rsidRDefault="00904A4A">
      <w:pPr>
        <w:pStyle w:val="a3"/>
        <w:ind w:left="-17"/>
        <w:jc w:val="center"/>
      </w:pPr>
      <w:r>
        <w:t>2.2. Функции политических партий.</w:t>
      </w:r>
    </w:p>
    <w:p w:rsidR="00904A4A" w:rsidRDefault="00904A4A">
      <w:pPr>
        <w:ind w:left="680" w:right="200" w:firstLine="720"/>
        <w:jc w:val="left"/>
      </w:pPr>
    </w:p>
    <w:p w:rsidR="00904A4A" w:rsidRDefault="00904A4A">
      <w:pPr>
        <w:ind w:left="0" w:firstLine="720"/>
      </w:pPr>
      <w:r>
        <w:t>В политической системе общества политические партии выполняют следующие основные функции:</w:t>
      </w:r>
    </w:p>
    <w:p w:rsidR="00904A4A" w:rsidRDefault="00904A4A">
      <w:pPr>
        <w:ind w:left="0" w:firstLine="720"/>
      </w:pPr>
      <w:r>
        <w:t>1</w:t>
      </w:r>
      <w:r>
        <w:rPr>
          <w:b/>
          <w:bCs/>
        </w:rPr>
        <w:t>.</w:t>
      </w:r>
      <w:r>
        <w:t xml:space="preserve"> Определяют политическую цель. Разрабатывая идеологию и программы, партии стремятся определить стратегии и убедить граждан в возможности альтернативных или иных действий.</w:t>
      </w:r>
    </w:p>
    <w:p w:rsidR="00904A4A" w:rsidRDefault="00904A4A">
      <w:pPr>
        <w:ind w:left="0" w:firstLine="720"/>
      </w:pPr>
      <w:r>
        <w:t>2. Выражают и агрегируют общественные интересы. Выражать интересы могут и группы, однако лишь партии сводят их воедино в такой форме, которая оказывает непосредственное влияние на решения центральных государственных органов.</w:t>
      </w:r>
    </w:p>
    <w:p w:rsidR="00904A4A" w:rsidRDefault="00904A4A">
      <w:pPr>
        <w:ind w:left="0" w:firstLine="720"/>
        <w:rPr>
          <w:lang w:val="ru-RU"/>
        </w:rPr>
      </w:pPr>
      <w:r>
        <w:rPr>
          <w:lang w:val="ru-RU"/>
        </w:rPr>
        <w:t xml:space="preserve">3. Мобилизируют и социализирует граждан. Создают долгосрочную социальную и идейно-психологическую основу партийной деятельности. Формируют соответствующее общественное мнение, используя для этих целей СМИ. </w:t>
      </w:r>
    </w:p>
    <w:p w:rsidR="00904A4A" w:rsidRDefault="00904A4A">
      <w:pPr>
        <w:ind w:left="0" w:firstLine="720"/>
        <w:rPr>
          <w:lang w:val="ru-RU"/>
        </w:rPr>
      </w:pPr>
      <w:r>
        <w:rPr>
          <w:lang w:val="ru-RU"/>
        </w:rPr>
        <w:t>4. Формируют правящую элиту, местные органы власти, вначале теневой, а затем и реальный состав правительства, других центральных органов власти; обеспечивают связи между представительными органами власти и обществом; формируют вместе с другими политическими институтами механизм государственного и общественного управления; обеспечивают стабильность правительственных структур и механизмов.</w:t>
      </w:r>
    </w:p>
    <w:p w:rsidR="00904A4A" w:rsidRDefault="00904A4A">
      <w:pPr>
        <w:ind w:left="0" w:firstLine="720"/>
        <w:rPr>
          <w:lang w:val="ru-RU"/>
        </w:rPr>
      </w:pPr>
      <w:r>
        <w:rPr>
          <w:lang w:val="ru-RU"/>
        </w:rPr>
        <w:t>Среди основных направлений деятельности политических партий следует особо выделить выработку программных установок, социально-экономической и политической стратегии. К разработке современной стратегии привлекаются квалифицированные идеологические кадры.</w:t>
      </w:r>
    </w:p>
    <w:p w:rsidR="00904A4A" w:rsidRDefault="00904A4A">
      <w:pPr>
        <w:ind w:left="0" w:firstLine="720"/>
        <w:rPr>
          <w:lang w:val="ru-RU"/>
        </w:rPr>
      </w:pPr>
      <w:r>
        <w:rPr>
          <w:lang w:val="ru-RU"/>
        </w:rPr>
        <w:t>Политические партии стремятся обеспечить единство действий своих сторонников, организовать поддержку среди своих союзников. Идеологическая функция партий выражается в политической деятельности. направленной, с одной стороны, на производство идей, а с другой - на "производство людей". Партии выступают инициаторами и являются штабами по разработке стратегических и тактических концепций, выражающих интересы и волю представляемых ими социальных общностей. Существенными компонентами этих концепций являются модели развития и функционирования общества в делом. Помимо разработки концепций идеологическая деятельность партий направлена на широкое распространение, пропаганду этих концепций и иных идей, отвечающих их целям. Правящие партии используют для этого также идеологическую функцию государства.</w:t>
      </w:r>
    </w:p>
    <w:p w:rsidR="00904A4A" w:rsidRDefault="00904A4A">
      <w:pPr>
        <w:ind w:left="0" w:firstLine="720"/>
        <w:rPr>
          <w:lang w:val="ru-RU"/>
        </w:rPr>
      </w:pPr>
      <w:r>
        <w:rPr>
          <w:lang w:val="ru-RU"/>
        </w:rPr>
        <w:t>Функция партий "по производству людей" проявляется в их деятельности</w:t>
      </w:r>
      <w:r>
        <w:rPr>
          <w:b/>
          <w:bCs/>
          <w:lang w:val="ru-RU"/>
        </w:rPr>
        <w:t xml:space="preserve"> </w:t>
      </w:r>
      <w:r>
        <w:rPr>
          <w:lang w:val="ru-RU"/>
        </w:rPr>
        <w:t>по политической социализации. Партии стремятся:</w:t>
      </w:r>
    </w:p>
    <w:p w:rsidR="00904A4A" w:rsidRDefault="00904A4A">
      <w:pPr>
        <w:ind w:left="0" w:firstLine="720"/>
        <w:rPr>
          <w:lang w:val="ru-RU"/>
        </w:rPr>
      </w:pPr>
      <w:r>
        <w:rPr>
          <w:lang w:val="ru-RU"/>
        </w:rPr>
        <w:t>1. Воспитывать своих сторонников и население в целом в духе разделяемых ею традиций, ценностей, идеалов;</w:t>
      </w:r>
    </w:p>
    <w:p w:rsidR="00904A4A" w:rsidRDefault="00904A4A">
      <w:pPr>
        <w:ind w:left="0" w:firstLine="720"/>
        <w:rPr>
          <w:lang w:val="ru-RU"/>
        </w:rPr>
      </w:pPr>
      <w:r>
        <w:rPr>
          <w:lang w:val="ru-RU"/>
        </w:rPr>
        <w:t>2. Выработать чувство причастности к формированию и проведению в жизнь определенной политической линии партии;</w:t>
      </w:r>
    </w:p>
    <w:p w:rsidR="00904A4A" w:rsidRDefault="00904A4A">
      <w:pPr>
        <w:ind w:left="0" w:firstLine="720"/>
        <w:rPr>
          <w:lang w:val="ru-RU"/>
        </w:rPr>
      </w:pPr>
      <w:r>
        <w:rPr>
          <w:lang w:val="ru-RU"/>
        </w:rPr>
        <w:t>3. Привлечь к себе широкий круг сторонников и сочувствующих;</w:t>
      </w:r>
    </w:p>
    <w:p w:rsidR="00904A4A" w:rsidRDefault="00904A4A">
      <w:pPr>
        <w:ind w:left="0" w:firstLine="720"/>
        <w:rPr>
          <w:lang w:val="ru-RU"/>
        </w:rPr>
      </w:pPr>
      <w:r>
        <w:rPr>
          <w:lang w:val="ru-RU"/>
        </w:rPr>
        <w:t>4. Приобщить население, и прежде всего молодежь, к активной политической деятельности под своими лозунгами.</w:t>
      </w:r>
    </w:p>
    <w:p w:rsidR="00904A4A" w:rsidRDefault="00904A4A">
      <w:pPr>
        <w:ind w:left="0" w:firstLine="720"/>
        <w:rPr>
          <w:lang w:val="ru-RU"/>
        </w:rPr>
      </w:pPr>
      <w:r>
        <w:rPr>
          <w:lang w:val="ru-RU"/>
        </w:rPr>
        <w:t>Естественно, что вся эта деятельность определяется конечными целями партий и интересами представляемых ими социальных групп. Правящие партии стремятся проводить такую социализацию, которая бы обеспечивала позитивное восприятие отстаиваемых ими ценностей. широкую социальную поддержку их курса.</w:t>
      </w:r>
    </w:p>
    <w:p w:rsidR="00904A4A" w:rsidRDefault="00904A4A">
      <w:pPr>
        <w:ind w:left="0" w:firstLine="720"/>
        <w:rPr>
          <w:lang w:val="ru-RU"/>
        </w:rPr>
      </w:pPr>
      <w:r>
        <w:rPr>
          <w:lang w:val="ru-RU"/>
        </w:rPr>
        <w:t>В случае, когда руководству партии удается разработать идеологически привлекательную и подтверждаемую практикой политическую доктрину, расширяется социальная база партии,</w:t>
      </w:r>
      <w:r>
        <w:rPr>
          <w:b/>
          <w:bCs/>
          <w:lang w:val="ru-RU"/>
        </w:rPr>
        <w:t xml:space="preserve"> </w:t>
      </w:r>
      <w:r>
        <w:rPr>
          <w:lang w:val="ru-RU"/>
        </w:rPr>
        <w:t>что в решающий степени способствует достижению положительных результатов на выборах. И наоборот, чем крепче держится та или иная партия за устаревший теоретический и концептуальный багаж, тем труднее ей перестроиться и идти в ногу со временем.</w:t>
      </w:r>
    </w:p>
    <w:p w:rsidR="00904A4A" w:rsidRDefault="00904A4A">
      <w:pPr>
        <w:ind w:left="0" w:firstLine="720"/>
      </w:pPr>
      <w:r>
        <w:rPr>
          <w:lang w:val="ru-RU"/>
        </w:rPr>
        <w:t>Весьма важным для любой партии является представительство интересов соответствующих социальных общностей. Содержание этой функции составляет деятельность по обеспечению политических средств выражения этих интересов, формулирование их в форме целей и идеалов, реализация и защита в процессе взаимодействия с другими субъектами политики. Функции представительства интересов реализуется, во-первых, путем аккумуляции общих интересов социальных общностей на основе согласования специфических интересов их различных слоев и групп, во-вторых, посредством овладения государственными органами и контроля над ними, либо через различные формы дав</w:t>
      </w:r>
      <w:r>
        <w:t>ления на эти органы в процессе принятия политических решений и   практического властвования.</w:t>
      </w:r>
    </w:p>
    <w:p w:rsidR="00904A4A" w:rsidRDefault="00904A4A">
      <w:pPr>
        <w:ind w:left="0" w:firstLine="720"/>
      </w:pPr>
      <w:r>
        <w:t>Партия играет существенную роль в определении целей и политических ориентиров развития политической системы и общества в целом. Объем и эффективность выполнения этой функции зависит от положения партии в политической системе. Наибольшими возможностями обладают в этой сфере правящие партии. Они вырабатывают и формируют политику, которая определяет направленность движения всей социальной системы. Степень участия партии в выработке политической линии, объем и эффективность реализации этой функции являются показателями положения партии в наличной политической системе.</w:t>
      </w:r>
    </w:p>
    <w:p w:rsidR="00904A4A" w:rsidRDefault="00904A4A">
      <w:pPr>
        <w:ind w:left="0" w:firstLine="720"/>
      </w:pPr>
      <w:r>
        <w:t xml:space="preserve">Организаторская функция партии выражается в определенной кадровой политике, т.е. в деятельности по подбору, выдвижению (расстановке) кадров в самой партии и в других государственных и общественных организациях. Эту организаторскую подфункцию партий политологи называют функцией политического рекрутирования -подбора кадров политических руководителей. </w:t>
      </w:r>
      <w:r>
        <w:tab/>
        <w:t xml:space="preserve">Подбор и выдвижение кадров руководителей может осуществляться двумя путями: </w:t>
      </w:r>
    </w:p>
    <w:p w:rsidR="00904A4A" w:rsidRDefault="00904A4A">
      <w:pPr>
        <w:ind w:left="0" w:firstLine="720"/>
      </w:pPr>
      <w:r>
        <w:t>1. Через отбор и поддержку кандидатов для избрания в руководящие органы;</w:t>
      </w:r>
    </w:p>
    <w:p w:rsidR="00904A4A" w:rsidRDefault="00904A4A">
      <w:pPr>
        <w:ind w:left="0" w:firstLine="720"/>
      </w:pPr>
      <w:r>
        <w:t>2. Через назначение преданных делу•правящей партии кадров на те или иные государственные посты. Причем в этих процессах главным критерием оценки кадров, их выдвижения являются их политические и профессиональные качества. Через свои политические кадры партия проводит политику в государственном аппарате и других организациях» распространяет свое политическое влияние в других институтах политической системы.</w:t>
      </w:r>
    </w:p>
    <w:p w:rsidR="00904A4A" w:rsidRDefault="00904A4A">
      <w:pPr>
        <w:ind w:left="0" w:firstLine="720"/>
      </w:pPr>
      <w:r>
        <w:t>Принципиально важна внутрипартийная деятельность, направленная на обеспечение единства и согласия партийных рядов, на выработку ценностей и норм, сближающих членов и сторонников партии, на осуществления руководства и управления деятельностью партийных  рядов.</w:t>
      </w:r>
    </w:p>
    <w:p w:rsidR="00904A4A" w:rsidRDefault="00904A4A">
      <w:pPr>
        <w:ind w:left="0" w:firstLine="720"/>
      </w:pPr>
      <w:r>
        <w:t>Важными направлениями деятельности политических партий является:</w:t>
      </w:r>
    </w:p>
    <w:p w:rsidR="00904A4A" w:rsidRDefault="00904A4A">
      <w:pPr>
        <w:ind w:left="0" w:firstLine="720"/>
      </w:pPr>
      <w:r>
        <w:t>1. Выявление, формулирование и обоснование интересов соответствующих социальных групп (функция политической артикуляции), их активизация и интеграция;</w:t>
      </w:r>
    </w:p>
    <w:p w:rsidR="00904A4A" w:rsidRDefault="00904A4A">
      <w:pPr>
        <w:ind w:left="0" w:firstLine="720"/>
      </w:pPr>
      <w:r>
        <w:t>2. создание политических доктрин и программ;</w:t>
      </w:r>
    </w:p>
    <w:p w:rsidR="00904A4A" w:rsidRDefault="00904A4A">
      <w:pPr>
        <w:ind w:left="0" w:firstLine="720"/>
      </w:pPr>
      <w:r>
        <w:t>3. Участие в борьбе за власть в государстве и создании программ деятельности государства, в осуществлении государственной власти;</w:t>
      </w:r>
    </w:p>
    <w:p w:rsidR="00904A4A" w:rsidRDefault="00904A4A">
      <w:pPr>
        <w:ind w:left="0" w:firstLine="720"/>
      </w:pPr>
      <w:r>
        <w:t>4. политическое воспитание общества в целом либо его определенной части (группы, класса, слоя), формирование общественного мнения;</w:t>
      </w:r>
    </w:p>
    <w:p w:rsidR="00904A4A" w:rsidRDefault="00904A4A">
      <w:pPr>
        <w:ind w:left="0" w:firstLine="720"/>
      </w:pPr>
      <w:r>
        <w:t>5. подготовку и выдвижение кадров для аппарата государства. профессиональных союзов, общественных организаций;</w:t>
      </w:r>
    </w:p>
    <w:p w:rsidR="00904A4A" w:rsidRDefault="00904A4A">
      <w:pPr>
        <w:ind w:left="0" w:firstLine="720"/>
      </w:pPr>
      <w:r>
        <w:t>6. внутрипартийная организационная деятельность.</w:t>
      </w:r>
    </w:p>
    <w:p w:rsidR="00904A4A" w:rsidRDefault="00904A4A">
      <w:pPr>
        <w:pStyle w:val="a3"/>
        <w:ind w:left="40" w:right="400"/>
        <w:jc w:val="center"/>
      </w:pPr>
      <w:r>
        <w:t>2.3. Типология партии и партийных систем</w:t>
      </w:r>
      <w:r>
        <w:rPr>
          <w:sz w:val="22"/>
          <w:szCs w:val="22"/>
          <w:vertAlign w:val="superscript"/>
        </w:rPr>
        <w:footnoteReference w:id="3"/>
      </w:r>
      <w:r>
        <w:t xml:space="preserve"> </w:t>
      </w:r>
    </w:p>
    <w:p w:rsidR="00904A4A" w:rsidRDefault="00904A4A">
      <w:pPr>
        <w:ind w:left="0" w:firstLine="720"/>
        <w:rPr>
          <w:lang w:val="ru-RU"/>
        </w:rPr>
      </w:pPr>
      <w:r>
        <w:tab/>
        <w:t>Политические партии во всем реальном многообразии обладает не только внешне схожими функциями но и определенными общими чертами. Это позволяет классифицировать их по различным основаниям. В основе типологии партий могут быть такие критерии: классовая природа</w:t>
      </w:r>
      <w:r>
        <w:rPr>
          <w:sz w:val="22"/>
          <w:szCs w:val="22"/>
          <w:vertAlign w:val="superscript"/>
        </w:rPr>
        <w:footnoteReference w:id="4"/>
      </w:r>
      <w:r>
        <w:t>, тип организационной структуры</w:t>
      </w:r>
      <w:r>
        <w:rPr>
          <w:sz w:val="22"/>
          <w:szCs w:val="22"/>
          <w:vertAlign w:val="superscript"/>
        </w:rPr>
        <w:footnoteReference w:id="5"/>
      </w:r>
      <w:r>
        <w:t xml:space="preserve"> , место и роль в политической системе общества</w:t>
      </w:r>
      <w:r>
        <w:rPr>
          <w:sz w:val="22"/>
          <w:szCs w:val="22"/>
          <w:vertAlign w:val="superscript"/>
        </w:rPr>
        <w:footnoteReference w:id="6"/>
      </w:r>
      <w:r>
        <w:t>, отношение к форме государственного устройства</w:t>
      </w:r>
      <w:r>
        <w:rPr>
          <w:sz w:val="22"/>
          <w:szCs w:val="22"/>
          <w:vertAlign w:val="superscript"/>
        </w:rPr>
        <w:footnoteReference w:id="7"/>
      </w:r>
      <w:r>
        <w:t>, отношение к идеологии</w:t>
      </w:r>
      <w:r>
        <w:rPr>
          <w:sz w:val="22"/>
          <w:szCs w:val="22"/>
          <w:vertAlign w:val="superscript"/>
        </w:rPr>
        <w:footnoteReference w:id="8"/>
      </w:r>
      <w:r>
        <w:t>, отношение к существую</w:t>
      </w:r>
      <w:r>
        <w:rPr>
          <w:lang w:val="ru-RU"/>
        </w:rPr>
        <w:t>щему общественному строю</w:t>
      </w:r>
      <w:r>
        <w:rPr>
          <w:sz w:val="22"/>
          <w:szCs w:val="22"/>
          <w:vertAlign w:val="superscript"/>
          <w:lang w:val="ru-RU"/>
        </w:rPr>
        <w:footnoteReference w:id="9"/>
      </w:r>
      <w:r>
        <w:rPr>
          <w:lang w:val="ru-RU"/>
        </w:rPr>
        <w:t>, средства политической деятельности</w:t>
      </w:r>
      <w:r>
        <w:rPr>
          <w:sz w:val="22"/>
          <w:szCs w:val="22"/>
          <w:vertAlign w:val="superscript"/>
          <w:lang w:val="ru-RU"/>
        </w:rPr>
        <w:footnoteReference w:id="10"/>
      </w:r>
      <w:r>
        <w:rPr>
          <w:lang w:val="ru-RU"/>
        </w:rPr>
        <w:t xml:space="preserve"> и др. </w:t>
      </w:r>
    </w:p>
    <w:p w:rsidR="00904A4A" w:rsidRDefault="00904A4A">
      <w:pPr>
        <w:ind w:left="0" w:firstLine="720"/>
        <w:rPr>
          <w:lang w:val="ru-RU"/>
        </w:rPr>
      </w:pPr>
      <w:r>
        <w:rPr>
          <w:lang w:val="ru-RU"/>
        </w:rPr>
        <w:t>Чаще всего партии классифицируют по их социально-экономической ориентации, то есть по отношению к формам собственности и способам распределения общественных благ. По своему популярному критерию партии делятся</w:t>
      </w:r>
      <w:r>
        <w:rPr>
          <w:b/>
          <w:bCs/>
          <w:lang w:val="ru-RU"/>
        </w:rPr>
        <w:t xml:space="preserve"> (</w:t>
      </w:r>
      <w:r>
        <w:rPr>
          <w:lang w:val="ru-RU"/>
        </w:rPr>
        <w:t>с достаточной степенью условности) на три основные группы:</w:t>
      </w:r>
    </w:p>
    <w:p w:rsidR="00904A4A" w:rsidRDefault="00904A4A">
      <w:pPr>
        <w:ind w:firstLine="420"/>
        <w:jc w:val="left"/>
        <w:rPr>
          <w:lang w:val="ru-RU"/>
        </w:rPr>
      </w:pPr>
      <w:r>
        <w:rPr>
          <w:lang w:val="ru-RU"/>
        </w:rPr>
        <w:t>- партии консервативного (правого) типа,</w:t>
      </w:r>
    </w:p>
    <w:p w:rsidR="00904A4A" w:rsidRDefault="00904A4A">
      <w:pPr>
        <w:ind w:firstLine="420"/>
        <w:jc w:val="left"/>
        <w:rPr>
          <w:lang w:val="ru-RU"/>
        </w:rPr>
      </w:pPr>
      <w:r>
        <w:rPr>
          <w:lang w:val="ru-RU"/>
        </w:rPr>
        <w:t xml:space="preserve">- партии центристского типа, </w:t>
      </w:r>
    </w:p>
    <w:p w:rsidR="00904A4A" w:rsidRDefault="00904A4A">
      <w:pPr>
        <w:ind w:firstLine="420"/>
        <w:jc w:val="left"/>
        <w:rPr>
          <w:lang w:val="ru-RU"/>
        </w:rPr>
      </w:pPr>
      <w:r>
        <w:rPr>
          <w:lang w:val="ru-RU"/>
        </w:rPr>
        <w:t>- партии левого типа*</w:t>
      </w:r>
    </w:p>
    <w:p w:rsidR="00904A4A" w:rsidRDefault="00904A4A">
      <w:pPr>
        <w:ind w:left="0" w:firstLine="720"/>
        <w:rPr>
          <w:lang w:val="ru-RU"/>
        </w:rPr>
      </w:pPr>
      <w:r>
        <w:rPr>
          <w:lang w:val="ru-RU"/>
        </w:rPr>
        <w:t>Партии консервативного (правого) типа - представитель данного типа партий, человек реформистских, консервативных взглядов, соответствующих поступков и действий, выступающий в защиту интересов весьма состоятельных слоев общества.</w:t>
      </w:r>
    </w:p>
    <w:p w:rsidR="00904A4A" w:rsidRDefault="00904A4A">
      <w:pPr>
        <w:ind w:left="0" w:firstLine="720"/>
        <w:rPr>
          <w:lang w:val="ru-RU"/>
        </w:rPr>
      </w:pPr>
      <w:r>
        <w:rPr>
          <w:lang w:val="ru-RU"/>
        </w:rPr>
        <w:t>Партии центристского типа - отражают идеологию среднего класса. В центристские партии часто входит научно-техническая, творческая интеллигенция.</w:t>
      </w:r>
    </w:p>
    <w:p w:rsidR="00904A4A" w:rsidRDefault="00904A4A">
      <w:pPr>
        <w:ind w:left="0" w:firstLine="720"/>
        <w:rPr>
          <w:lang w:val="ru-RU"/>
        </w:rPr>
      </w:pPr>
      <w:r>
        <w:rPr>
          <w:lang w:val="ru-RU"/>
        </w:rPr>
        <w:t>Партии левого типа - прокламируют более активную роль государства в экономике и перераспределении благ. Они считают целесообразным национализировать какие-то сферы экономики или транспорта.</w:t>
      </w:r>
    </w:p>
    <w:p w:rsidR="00904A4A" w:rsidRDefault="00904A4A">
      <w:pPr>
        <w:ind w:left="0" w:firstLine="720"/>
        <w:rPr>
          <w:lang w:val="ru-RU"/>
        </w:rPr>
      </w:pPr>
      <w:r>
        <w:rPr>
          <w:lang w:val="ru-RU"/>
        </w:rPr>
        <w:t>Называют еще такие части политического спектра, как суперлевые партии и суперправые партии. Суперлевые и суперправые, как любое что-то "сверх", относятся к так называемым маргинальным, неосновательным и необязательным частям политического спекрта. Суперправые партии - это партии фашистского, расистского толка. Это обычно немногочисленные, но очень "крикливые" партии. Иногда они бывают достаточно влиятельны и пользуются определенной поддержкой избирателей.</w:t>
      </w:r>
    </w:p>
    <w:p w:rsidR="00904A4A" w:rsidRDefault="00904A4A">
      <w:pPr>
        <w:ind w:left="0" w:firstLine="720"/>
        <w:rPr>
          <w:lang w:val="ru-RU"/>
        </w:rPr>
      </w:pPr>
      <w:r>
        <w:rPr>
          <w:lang w:val="ru-RU"/>
        </w:rPr>
        <w:t>Суперлевые партии призывают к построению социализма путем насилия, построению социализма "китайского образца", и иногда включали кроме чисто теоретических моделей революционной теории даже сторонников революционной практики. Самые сверхлевые объединения являются просто бандитскими группировками.</w:t>
      </w:r>
    </w:p>
    <w:p w:rsidR="00904A4A" w:rsidRDefault="00904A4A">
      <w:pPr>
        <w:ind w:left="0" w:firstLine="720"/>
        <w:rPr>
          <w:lang w:val="ru-RU"/>
        </w:rPr>
      </w:pPr>
      <w:r>
        <w:rPr>
          <w:lang w:val="ru-RU"/>
        </w:rPr>
        <w:t>Практически любая более или менее стабильная политическая партия имеет внутри разные идейные части, фракции, течения. Почти о каждой политической партии можно сказать, что внутри нее есть и свои центристы, и свои консерваторы, и свои левые. То есть эта схема - консерваторы (правые), центристы и левые - применима не только ко всему спектру партий, но даже к любой отдельной конкретной партии.</w:t>
      </w:r>
    </w:p>
    <w:p w:rsidR="00904A4A" w:rsidRDefault="00904A4A">
      <w:pPr>
        <w:ind w:left="0" w:firstLine="720"/>
        <w:rPr>
          <w:lang w:val="ru-RU"/>
        </w:rPr>
      </w:pPr>
      <w:r>
        <w:rPr>
          <w:lang w:val="ru-RU"/>
        </w:rPr>
        <w:t>В зависимости от количества (типа) существующих в стране партий можно говорить об</w:t>
      </w:r>
      <w:r>
        <w:rPr>
          <w:b/>
          <w:bCs/>
          <w:lang w:val="ru-RU"/>
        </w:rPr>
        <w:t xml:space="preserve"> </w:t>
      </w:r>
      <w:r>
        <w:rPr>
          <w:lang w:val="ru-RU"/>
        </w:rPr>
        <w:t>их взаимозависимости, взаимоотношениях, партийной системе. В любой стране партии и их союзы образуют совокупность относительно стабильных связей между собой и с политической системой в целом. Эту структуру и совокупность связей принято называть "системой партий". Партийная система выступает как одна из важных структур (подсистем) политической системы общества.</w:t>
      </w:r>
    </w:p>
    <w:p w:rsidR="00904A4A" w:rsidRDefault="00904A4A">
      <w:pPr>
        <w:ind w:left="0" w:firstLine="720"/>
        <w:rPr>
          <w:lang w:val="ru-RU"/>
        </w:rPr>
      </w:pPr>
      <w:r>
        <w:rPr>
          <w:lang w:val="ru-RU"/>
        </w:rPr>
        <w:t>Наиболее распространена "усложняющаяся" классификация различных систем партий и моделей связей между ними: однопартийность. двухпартийность, многопартийность.</w:t>
      </w:r>
    </w:p>
    <w:p w:rsidR="00904A4A" w:rsidRDefault="00904A4A">
      <w:pPr>
        <w:ind w:left="0" w:firstLine="720"/>
        <w:rPr>
          <w:lang w:val="ru-RU"/>
        </w:rPr>
      </w:pPr>
      <w:r>
        <w:rPr>
          <w:lang w:val="ru-RU"/>
        </w:rPr>
        <w:t>Однопартийная система - состояние ненормальное. Однопартийная система - это бессмыслица; ведь партия - это часть чего-то. А система должна иметь несколько элементов, т.к. одна часть без другой части не составит единого целого. Однопартийные системы появляются, как правило, после военных переворотов, революций, когда какая-то правящая группа запрещает, разгоняет все партии и образует исключительно для себя какую-то придворовую партию.</w:t>
      </w:r>
    </w:p>
    <w:p w:rsidR="00904A4A" w:rsidRDefault="00904A4A">
      <w:pPr>
        <w:ind w:left="0" w:firstLine="720"/>
      </w:pPr>
      <w:r>
        <w:rPr>
          <w:lang w:val="ru-RU"/>
        </w:rPr>
        <w:t>Двухпартийная система - это достаточно условный термин, потому что двухпартийная система не закрепляется специально в каком-то законе или конституции, а складывается непроизвольно. Это такая система, когда при формальной многопартийности две ведущие партии попеременно сменяя друг друга монополизируют власть. То</w:t>
      </w:r>
      <w:r>
        <w:t xml:space="preserve"> есть одна партия уступает место только другой, не допуская какую-либо третью, четвертую и т.д. (Великобритания, США).</w:t>
      </w:r>
    </w:p>
    <w:p w:rsidR="00904A4A" w:rsidRDefault="00904A4A">
      <w:pPr>
        <w:ind w:left="0" w:firstLine="720"/>
      </w:pPr>
      <w:r>
        <w:t>Много партийная система в большинстве высокоразвитых стран Запада, Азии, Латинской Америки сложилась постепенно и в настоящее время представляет собой самое распространенное явление. Многопартийность вырастала и вырастает из противоречивых интересов различных слоев населения, из неоднородного и пестрого национального состава стран, из противоречивых социальных интересов и т.д. В целом, многопартийность дает возможность разным социальным группам и их представителям бороться за влияние на государственные органы, направлять туда своих представителей и этим добиваться своих целей. То есть в таком многоголосом хоре у каждого может быть свое место.</w:t>
      </w:r>
    </w:p>
    <w:p w:rsidR="00904A4A" w:rsidRDefault="00904A4A">
      <w:pPr>
        <w:ind w:left="0" w:firstLine="720"/>
      </w:pPr>
      <w:r>
        <w:t>Многопартийная система имеет свои разновидности. Чаще всего называют три из них:</w:t>
      </w:r>
    </w:p>
    <w:p w:rsidR="00904A4A" w:rsidRDefault="00904A4A">
      <w:pPr>
        <w:jc w:val="left"/>
      </w:pPr>
      <w:r>
        <w:t>- многопартийная система без доминирующей партии;</w:t>
      </w:r>
    </w:p>
    <w:p w:rsidR="00904A4A" w:rsidRDefault="00904A4A">
      <w:pPr>
        <w:jc w:val="left"/>
      </w:pPr>
      <w:r>
        <w:t>- много партийная система с доминирующей партией;</w:t>
      </w:r>
    </w:p>
    <w:p w:rsidR="00904A4A" w:rsidRDefault="00904A4A">
      <w:pPr>
        <w:ind w:left="0" w:firstLine="720"/>
      </w:pPr>
      <w:r>
        <w:t>-блоковая модель (множество партий объединяются в избирательныеблоки, чтобы набрать большее число голосов). Многие СМИ, специалисты-юристы и политологи отмечают, что в ближайшие год - полтора избирательная система России изменится. Об этом говорят, многочисленные инициативы выдвигаемые председателем ЦИК А.А. Вешняковым. Уже законодательно закреплено повышение планки прохождения в парламент до семи процентов. Обсуждается вопрос о полной ликвидации выборов по одномандатным округам и запрете на избирательные блоки. Обсуждаются и другие корректировки. Все это приведет к тому, что партиям не опекаемым властью, попасть в Государственную Думу станет почти не реально.</w:t>
      </w:r>
    </w:p>
    <w:p w:rsidR="00904A4A" w:rsidRDefault="00904A4A">
      <w:pPr>
        <w:ind w:left="0" w:firstLine="720"/>
      </w:pPr>
    </w:p>
    <w:p w:rsidR="00904A4A" w:rsidRDefault="00904A4A">
      <w:pPr>
        <w:pStyle w:val="a3"/>
        <w:ind w:left="113"/>
        <w:jc w:val="center"/>
      </w:pPr>
      <w:r>
        <w:t>2.4. Правовое закрепление партий.</w:t>
      </w:r>
    </w:p>
    <w:p w:rsidR="00904A4A" w:rsidRDefault="00904A4A">
      <w:pPr>
        <w:ind w:firstLine="760"/>
        <w:jc w:val="left"/>
      </w:pPr>
    </w:p>
    <w:p w:rsidR="00904A4A" w:rsidRDefault="00904A4A">
      <w:pPr>
        <w:ind w:left="0" w:firstLine="720"/>
      </w:pPr>
      <w:r>
        <w:t>Нужно отметить, что конституции 19-го и первой половины 20-го века. как правило, этот вопрос практически не регулировали. Одной из первых правовой статус партии стала закреплять Германия. Основной закон ФРГ - Конституция 1949 года - четко определяет основные принципы правого положения политических партий. В ней сказано, что партии могут свободно создаваться, что их внутренняя организация должна соответствовать демократическим принципам. Одновременно конституция ФРГ фиксирует положение, что партии, которые стремятся причинить ущерб основам демократического стpoя или устранить его, или поставить под угрозу существования ФРГ, являются антиконституционными</w:t>
      </w:r>
      <w:r>
        <w:rPr>
          <w:i/>
          <w:iCs/>
        </w:rPr>
        <w:t xml:space="preserve"> </w:t>
      </w:r>
      <w:r>
        <w:t>и деятельность таких партий запрещается.</w:t>
      </w:r>
    </w:p>
    <w:p w:rsidR="00904A4A" w:rsidRDefault="00904A4A">
      <w:pPr>
        <w:ind w:left="0" w:firstLine="720"/>
        <w:rPr>
          <w:lang w:val="ru-RU"/>
        </w:rPr>
      </w:pPr>
      <w:r>
        <w:t>Кроме конституции, правовой статус партии может регулироваться законами, постановлениями, декретами правительства. Нормы о партиях могут содержаться в регламентах парламента, судебных решениях. В некоторых конституциях или законах специально не оговариваются нормы, касающиеся партий, а партии приравниваются к другим общественным формированиям, союзам, объединениям и ассоциациям. Поэтому на политические партии могут распространяться нормы, общие для всех этих общественных организаций. Если речь идет о специальных законах о политических партиях, то такие законы в ФРГ, Порту</w:t>
      </w:r>
      <w:r>
        <w:rPr>
          <w:lang w:val="ru-RU"/>
        </w:rPr>
        <w:t xml:space="preserve">галии и др. существуют. </w:t>
      </w:r>
      <w:r>
        <w:rPr>
          <w:lang w:val="ru-RU"/>
        </w:rPr>
        <w:tab/>
      </w:r>
      <w:r>
        <w:rPr>
          <w:lang w:val="ru-RU"/>
        </w:rPr>
        <w:tab/>
        <w:t>Есть специфический вид законов, которые регулируют финансирование политических партий. Иначе говоря, есть такие подходы при которых регулируются не вообще правовой статус партии, закрепляется не универсальное регулирование, а берется одна сфера их жизнедеятельности.</w:t>
      </w:r>
    </w:p>
    <w:p w:rsidR="00904A4A" w:rsidRDefault="00904A4A">
      <w:pPr>
        <w:ind w:left="0" w:firstLine="720"/>
      </w:pPr>
      <w:r>
        <w:rPr>
          <w:lang w:val="ru-RU"/>
        </w:rPr>
        <w:t>Законы о политических партиях своей регламентацией охватывают несколько направлений. К примеру, закрепление понятия партии, разграничение партий</w:t>
      </w:r>
      <w:r>
        <w:rPr>
          <w:b/>
          <w:bCs/>
          <w:lang w:val="ru-RU"/>
        </w:rPr>
        <w:t xml:space="preserve"> </w:t>
      </w:r>
      <w:r>
        <w:rPr>
          <w:lang w:val="ru-RU"/>
        </w:rPr>
        <w:t xml:space="preserve">от других общественных организаций,  закрепление статусной роли, функций, порядка образования и основных принципов функционирования. В некоторых случаях могут закрепляться формальные требования к образованию партий (определение минимума числа членов), может закрепляться обязательная регистрация, обязательность определенного числа филиалов в регионах. Кроме того. в законах может закрепляться участие партии в деятельности государственных </w:t>
      </w:r>
      <w:r>
        <w:t>v органов. Закрепляются основные направления работы, принципы деятельности партий во время выборов либо участие в комплектовании органов государства, участие в деятельности парламента.</w:t>
      </w:r>
    </w:p>
    <w:p w:rsidR="00904A4A" w:rsidRDefault="00904A4A">
      <w:pPr>
        <w:ind w:left="0" w:firstLine="720"/>
      </w:pPr>
      <w:r>
        <w:t>В некоторых законах фиксируются пределы полномочий партий, перечень определенных запретов. Закон может содержать такие нормы, что партии не могут выступать против конституционного строя государства, не могут призывать к нарушению неделимости территории государства, призывать к войне и т.д. Законы, регулирующие деятельность партии, могут включать в себя формы и порядок их запрета, в случае нарушения партиями определенных условий.</w:t>
      </w:r>
    </w:p>
    <w:p w:rsidR="00904A4A" w:rsidRDefault="00904A4A">
      <w:pPr>
        <w:ind w:left="0" w:firstLine="720"/>
      </w:pPr>
      <w:r>
        <w:t>Наиболее подробно законы регулируют отношения между партиями и парламентами. Отношения с другими органами государства, как правило, менее урегулированы. Отношения партии-парламент наиболее естественны и поэтому наиболее урегулированы.</w:t>
      </w:r>
    </w:p>
    <w:p w:rsidR="00904A4A" w:rsidRDefault="00904A4A">
      <w:pPr>
        <w:ind w:left="0" w:firstLine="720"/>
      </w:pPr>
      <w:r>
        <w:t>Законы могут регулировать правила использования партиями средств массовой информации. Нормы, посвященные этому вопросу, содержатся либо в законах, либо в постановлениях правительства. Например, в таких актах может закрепляться определенное общее количество телевизионного времени для политических партий во время избирательных компаний. Могут закрепляться принципы распределения этого времени между партиями.</w:t>
      </w:r>
    </w:p>
    <w:p w:rsidR="00904A4A" w:rsidRDefault="00904A4A">
      <w:pPr>
        <w:ind w:left="0" w:firstLine="720"/>
      </w:pPr>
      <w:r>
        <w:t>Очень важную роль в регулировании деятельности политических партий играет правовое закрепление денежных расходов партий во время выборов. В некоторых странах есть ограничения, в других есть просто регулирование или определенные правила, которые нужно соблюдать. Финансовая сторона деятельности партии - одна из самых регламентируемых, поскольку без денег ни одна партия не может функционировать. Практически каждое государство стремится направить эти процессы в цивилизованное русло и в законодательстве многих стран содержатся положения; обязывающие политические партии предоставлять государственным органам отчеты с указанием источников получаемых ими денег, публиковать расходы, доходы и сальдо.</w:t>
      </w:r>
    </w:p>
    <w:p w:rsidR="00904A4A" w:rsidRDefault="00904A4A">
      <w:pPr>
        <w:ind w:left="0" w:firstLine="720"/>
      </w:pPr>
      <w:r>
        <w:t>Следует отметить, что определенные нормы, касающиеся партий, могут содержаться не только в законах, постановлениях и декретах. т.е. нормативных актах, издаваемых государством, но и в нормах, которые создают сами партии. Эти нормы могут содержаться в партийных уставах, правилах. Государство, утверждая устав как бы соглашается с правилами, принятыми для себя той или иной партией. В некоторых конституциях нет прямого определения,</w:t>
      </w:r>
      <w:r>
        <w:rPr>
          <w:b/>
          <w:bCs/>
        </w:rPr>
        <w:t xml:space="preserve"> </w:t>
      </w:r>
      <w:r>
        <w:t>что такое партия, нет специальной главы или раздела о партиях, но нормы, посвященные этому вопросу могут содержаться в иных разделах и статьях.</w:t>
      </w:r>
    </w:p>
    <w:p w:rsidR="00904A4A" w:rsidRDefault="00904A4A">
      <w:pPr>
        <w:ind w:left="0" w:firstLine="720"/>
      </w:pPr>
      <w:r>
        <w:t>В любом случае, правовое или конституционно-правовое регулирование статуса партии - это очень важный вопрос в сфере конституционного права большинства стран мира.</w:t>
      </w:r>
    </w:p>
    <w:p w:rsidR="00904A4A" w:rsidRDefault="00904A4A">
      <w:pPr>
        <w:ind w:left="0" w:firstLine="720"/>
      </w:pPr>
    </w:p>
    <w:p w:rsidR="00904A4A" w:rsidRDefault="00904A4A">
      <w:pPr>
        <w:pStyle w:val="a3"/>
      </w:pPr>
      <w:r>
        <w:t>2.5. Возникновение и развитие партий.</w:t>
      </w:r>
    </w:p>
    <w:p w:rsidR="00904A4A" w:rsidRDefault="00904A4A">
      <w:pPr>
        <w:ind w:left="720"/>
        <w:jc w:val="left"/>
      </w:pPr>
    </w:p>
    <w:p w:rsidR="00904A4A" w:rsidRDefault="00904A4A">
      <w:pPr>
        <w:ind w:left="0" w:firstLine="720"/>
      </w:pPr>
      <w:r>
        <w:t>В политической науке широко распространена предложенная М.Вебером классификация этапов в истории становления политических партий:</w:t>
      </w:r>
    </w:p>
    <w:p w:rsidR="00904A4A" w:rsidRDefault="00904A4A">
      <w:pPr>
        <w:ind w:left="0" w:firstLine="720"/>
      </w:pPr>
      <w:r>
        <w:t>1. 16-17 в.в.  в Европе партии -</w:t>
      </w:r>
      <w:r>
        <w:rPr>
          <w:b/>
          <w:bCs/>
        </w:rPr>
        <w:t xml:space="preserve"> </w:t>
      </w:r>
      <w:r>
        <w:t>это аристократические группировки. объединяющие немногочисленных представителей политической элиты;</w:t>
      </w:r>
    </w:p>
    <w:p w:rsidR="00904A4A" w:rsidRDefault="00904A4A">
      <w:pPr>
        <w:ind w:left="0" w:firstLine="720"/>
      </w:pPr>
      <w:r>
        <w:t>2. 18-19 в.в. - это уже политические клубы ориентированные на привлечение и активность политической деятельности людей, пользующихся влиянием не только в политике, но и в других важных сферах общественной жизни;</w:t>
      </w:r>
    </w:p>
    <w:p w:rsidR="00904A4A" w:rsidRDefault="00904A4A">
      <w:pPr>
        <w:ind w:left="0" w:firstLine="720"/>
      </w:pPr>
      <w:r>
        <w:t>3. 19-20 в.в.  формируются современные массовые партии</w:t>
      </w:r>
      <w:r>
        <w:rPr>
          <w:sz w:val="22"/>
          <w:szCs w:val="22"/>
          <w:vertAlign w:val="superscript"/>
        </w:rPr>
        <w:footnoteReference w:id="11"/>
      </w:r>
      <w:r>
        <w:t>.</w:t>
      </w:r>
    </w:p>
    <w:p w:rsidR="00904A4A" w:rsidRDefault="00904A4A">
      <w:pPr>
        <w:ind w:left="0" w:firstLine="720"/>
      </w:pPr>
      <w:r>
        <w:t>Однако необходимо заметить, что в своем развитии три названных Вебером этапа становления прошли очень немногие партии (к таким партиям можно отнести либеральную (виги) и консервативную (тори) партии в Великобритании). Обычно формированию политической партии предшествует деятельность политических клубов (кружков) или общественно-политических движений.</w:t>
      </w:r>
    </w:p>
    <w:p w:rsidR="00904A4A" w:rsidRDefault="00904A4A">
      <w:pPr>
        <w:ind w:left="0" w:firstLine="720"/>
      </w:pPr>
      <w:r>
        <w:t>Основной социальной предпосылкой для возникновения политических клубов в Европе в 17-18 в.в.  явилось становление буржуазии как класса, что разрушило единство правящих кругов и вызвало острую идейную политическую конкуренцию. Политические клубы обычно возникали как центры формирования и пропаганды бурзуазной идеологии. В Великобритании они сформировались в 30-е годы 19 века: тори основали "Чарлтон Клаб" (1831), а виги - "Реформ Клаб" (1836). Первоначально клуб тори был связан с традиционно земельной аристократией, а клуб вигов - с либеральной буржуазией. Но эта прямая отнесенность вскоре ослабла, так как английская земельная аристократия в относительно короткий исторический срок и практически бесконфликтно преобразовалась в земельную бурзуазию. ориентированную</w:t>
      </w:r>
      <w:r>
        <w:rPr>
          <w:b/>
          <w:bCs/>
        </w:rPr>
        <w:t xml:space="preserve"> </w:t>
      </w:r>
      <w:r>
        <w:t>на</w:t>
      </w:r>
      <w:r>
        <w:rPr>
          <w:b/>
          <w:bCs/>
        </w:rPr>
        <w:t xml:space="preserve"> </w:t>
      </w:r>
      <w:r>
        <w:t>рынок.</w:t>
      </w:r>
    </w:p>
    <w:p w:rsidR="00904A4A" w:rsidRDefault="00904A4A">
      <w:pPr>
        <w:ind w:left="0" w:firstLine="720"/>
      </w:pPr>
      <w:r>
        <w:t>В 19 в.  на Западе появились политические партии современного типа. Так. в США в 1828 г. оформилась Демократическая, а в 1854 г. - Республиканская партия, в Англии в середине столетия</w:t>
      </w:r>
      <w:r>
        <w:rPr>
          <w:i/>
          <w:iCs/>
        </w:rPr>
        <w:t xml:space="preserve"> </w:t>
      </w:r>
      <w:r>
        <w:t>виги и тори трансформировались соответственно в Либеральную и Консервативную партии и т.п. В дальнейшем этот процесс продолжает набирать темпы, причем вслед за бурзуазией и крупными землевладельцами свои партии стали создавать представители мелкобуржуазной демократии, а затем и рабочего класса.</w:t>
      </w:r>
    </w:p>
    <w:p w:rsidR="00904A4A" w:rsidRDefault="00904A4A">
      <w:pPr>
        <w:ind w:left="0" w:firstLine="720"/>
      </w:pPr>
      <w:r>
        <w:t>Массовые политические партии в Европе начали формироваться во второй половине 19 в. От политических клубов они отличались тем, что были ориентированы на осуществление постоянного, длительного и широкого политико-идеологического воздействия на общество,</w:t>
      </w:r>
      <w:r>
        <w:rPr>
          <w:b/>
          <w:bCs/>
        </w:rPr>
        <w:t xml:space="preserve"> </w:t>
      </w:r>
      <w:r>
        <w:t>на</w:t>
      </w:r>
      <w:r>
        <w:rPr>
          <w:b/>
          <w:bCs/>
        </w:rPr>
        <w:t xml:space="preserve"> </w:t>
      </w:r>
      <w:r>
        <w:t>рекрутацию в свой состав как можно большего числа членов, оперировали значительным арсеналом средств политической деятельности: агитация. пропаганда, политическое просвещение и т.п.</w:t>
      </w:r>
    </w:p>
    <w:p w:rsidR="00904A4A" w:rsidRDefault="00904A4A">
      <w:pPr>
        <w:ind w:left="0" w:firstLine="720"/>
      </w:pPr>
      <w:r>
        <w:t xml:space="preserve">Первой массовой политической партией (1861) явилась либеральная партия Англии; в 1863 г. возникла первая массовая рабочая партия - Всеобщий Германский Рабочий Союз, основанный Лассалем. К концу 19 в.  массовые партии (в основном - социал-демократические) формируются в большинстве стран Западной Европы. </w:t>
      </w:r>
    </w:p>
    <w:p w:rsidR="00904A4A" w:rsidRDefault="00904A4A">
      <w:pPr>
        <w:ind w:left="0" w:firstLine="720"/>
      </w:pPr>
      <w:r>
        <w:t>Можно назвать две основные причины возникновения массовых политических партий:</w:t>
      </w:r>
    </w:p>
    <w:p w:rsidR="00904A4A" w:rsidRDefault="00904A4A">
      <w:pPr>
        <w:ind w:left="0" w:firstLine="720"/>
      </w:pPr>
      <w:r>
        <w:t>1. Распространение всеобщего избирательного права, существенно расширившего сферу участия в политике;</w:t>
      </w:r>
    </w:p>
    <w:p w:rsidR="00904A4A" w:rsidRDefault="00904A4A">
      <w:pPr>
        <w:ind w:left="0" w:firstLine="720"/>
      </w:pPr>
      <w:r>
        <w:t>2. Организационное развитие рабочего класса, что проявлялось двояко: организующийся пролетариат создавал массовые партии, защищавшие его интересы в парламенте и вне его; конкурентная, необходимость традиционных политических группировок противопоставить растущей численности пролетарских партий, соответствующим образом трансформированные собственные организационные структуры.</w:t>
      </w:r>
    </w:p>
    <w:p w:rsidR="00904A4A" w:rsidRDefault="00904A4A">
      <w:pPr>
        <w:ind w:left="0" w:firstLine="720"/>
      </w:pPr>
      <w:r>
        <w:t>В некоторых странах (Англия, США) основой их политической жизни стало соперничество двух главных партий, попеременно сменявших друг друга у власти. В других - и их было подавляющее большинство - партийно-политическая система выглядела более сложно и мозаично. Так. например, в Германии, на рубеже 19-20 в.в. существовало несколько политических партий: четыре консервативных, партия католического центра, шесть либеральных, пять национальных и социал-демократическая.</w:t>
      </w:r>
    </w:p>
    <w:p w:rsidR="00904A4A" w:rsidRDefault="00904A4A">
      <w:pPr>
        <w:ind w:left="0" w:firstLine="720"/>
      </w:pPr>
      <w:r>
        <w:t>Главной ареной деятельности политических партий на Западе были парламенты и муниципалитеты, а основной целью, которую они при этом ставили, - борьба за голоса избирателей, политическое влияние и в конечном счете власть. При этом в дело, шло все: высокие принципы и демагогия, честное соперничество и прямая подтасовка фактов ради очернения политического конкурента, а порой и провокация.</w:t>
      </w:r>
    </w:p>
    <w:p w:rsidR="00904A4A" w:rsidRDefault="00904A4A">
      <w:pPr>
        <w:ind w:left="0" w:firstLine="720"/>
      </w:pPr>
      <w:r>
        <w:t>Острое противоборство различных партийных группировок так или иначе отражало борьбу между классами и социальными слоями. Несмотря на значительные издержки, оно в конечном счете способствовало повышению политической культуры общества и решению стоявших перед ним социальных, политических и национальных проблем. При этом следует подчеркнуть, что политические партии существовали на Западе, как правило, легально и имели многочисленные органы печати, игравшие большую роль в общественной жизни своих стран. Численность их была сравнительно невелика, партийная дисциплина не отличалась особой строгостью, а для програмно-идеологических установок были характерны широта и эластичность подходов.</w:t>
      </w:r>
    </w:p>
    <w:p w:rsidR="00904A4A" w:rsidRDefault="00904A4A">
      <w:pPr>
        <w:ind w:left="0" w:firstLine="720"/>
      </w:pPr>
      <w:r>
        <w:t>В России первой политической организацией, официально присвоившей себе название партии, была. "Народная воля" (1879). До этого "партиями" здесь называли на западный манер то разного рода придворные группировки или кружки гвардейский офицеров, нередко делавших в 18 в. в России большую политику, то литературно-философско-политические течения, как, например, славянофилов и западников.</w:t>
      </w:r>
    </w:p>
    <w:p w:rsidR="00904A4A" w:rsidRDefault="00904A4A">
      <w:pPr>
        <w:ind w:left="0" w:firstLine="720"/>
      </w:pPr>
      <w:r>
        <w:t xml:space="preserve">19 в.для политической миссии России - век особый. В середине этого века (1861) в России указом "сверху" было отменено крепостное право, в стране стал развиваться капитализм. Однако политическая надстройка общества - самодержавие - оставалось во многом неизменной. Идеи конституционной, думской монархии, не говоря уже о демократической республике, в этом веке остались недостижимыми. Такое развитие не могло не вызвать и жизни большого количества учений и идей о путях переустройства и развития России. Появились и сложились основные направления русской политической мысли: либерализм, революционаризм ("социализм"), консерватизм, "западники" и "славянофилы", радикализм, народничество </w:t>
      </w:r>
      <w:r>
        <w:rPr>
          <w:sz w:val="22"/>
          <w:szCs w:val="22"/>
          <w:vertAlign w:val="superscript"/>
        </w:rPr>
        <w:footnoteReference w:id="12"/>
      </w:r>
    </w:p>
    <w:p w:rsidR="00904A4A" w:rsidRDefault="00904A4A">
      <w:pPr>
        <w:ind w:left="0" w:firstLine="720"/>
      </w:pPr>
      <w:r>
        <w:t>- Либерализм. С середины 90-х годов происходит оживление ли</w:t>
      </w:r>
      <w:r>
        <w:rPr>
          <w:i/>
          <w:iCs/>
          <w:vertAlign w:val="superscript"/>
        </w:rPr>
        <w:t xml:space="preserve"> </w:t>
      </w:r>
      <w:r>
        <w:t xml:space="preserve">берально-оппозиционного движения. Ведущее место в нем занимала земская интеллегендия. Поставившая своей целью бороться против бюрократии за свободу местного самоуправления. </w:t>
      </w:r>
    </w:p>
    <w:p w:rsidR="00904A4A" w:rsidRDefault="00904A4A">
      <w:pPr>
        <w:ind w:left="0" w:firstLine="720"/>
      </w:pPr>
      <w:r>
        <w:t>- Революционаризм ("социализм") в конце 19 в. в связи с развитием рабочего и революционного движения, важную роль в политической мысли России стали играть социалистические идеи марксистского направления, они преодолели иллюзии народников о крестьянской общине, показали неизбежность капиталистического развития России и, как возможная перспектива, социалистическая революция.</w:t>
      </w:r>
    </w:p>
    <w:p w:rsidR="00904A4A" w:rsidRDefault="00904A4A">
      <w:pPr>
        <w:ind w:left="0" w:firstLine="720"/>
      </w:pPr>
      <w:r>
        <w:t>- Консерватизм (в форме "славянофильства") выступали, с об</w:t>
      </w:r>
      <w:r>
        <w:rPr>
          <w:vertAlign w:val="superscript"/>
        </w:rPr>
        <w:t xml:space="preserve"> </w:t>
      </w:r>
      <w:r>
        <w:t>новлением особого, отличного от западно-европейского пути исторического развития России, усматривая ее самобытность в отсутствии классовой борьбы, в крестьянской общине, православии как единственно истинном христианстве; противостояли западникам. Выступал</w:t>
      </w:r>
      <w:r>
        <w:rPr>
          <w:i/>
          <w:iCs/>
        </w:rPr>
        <w:t xml:space="preserve"> </w:t>
      </w:r>
      <w:r>
        <w:t>за отмену крепостного права, смертной казни и т.п.</w:t>
      </w:r>
    </w:p>
    <w:p w:rsidR="00904A4A" w:rsidRDefault="00904A4A">
      <w:pPr>
        <w:ind w:left="0" w:firstLine="720"/>
      </w:pPr>
      <w:r>
        <w:t>- Западники выступали за развитие России по западно-европейскому пути, противостояли славянофилам. Критиковали теорию официальной народности, крепостничество в самодержавие, выдвигали проекты освобождения крестьян с землей.</w:t>
      </w:r>
    </w:p>
    <w:p w:rsidR="00904A4A" w:rsidRDefault="00904A4A">
      <w:pPr>
        <w:ind w:left="0" w:firstLine="720"/>
        <w:rPr>
          <w:lang w:val="ru-RU"/>
        </w:rPr>
      </w:pPr>
      <w:r>
        <w:rPr>
          <w:lang w:val="ru-RU"/>
        </w:rPr>
        <w:t>- Радикализм. Радикальные теории и методы переустройства рос-</w:t>
      </w:r>
      <w:r>
        <w:rPr>
          <w:i/>
          <w:iCs/>
          <w:lang w:val="ru-RU"/>
        </w:rPr>
        <w:t xml:space="preserve"> </w:t>
      </w:r>
      <w:r>
        <w:rPr>
          <w:lang w:val="ru-RU"/>
        </w:rPr>
        <w:t>сийского общества в начале 19 в. были предложены декабристами -представителями революционного дворянского движения.</w:t>
      </w:r>
    </w:p>
    <w:p w:rsidR="00904A4A" w:rsidRDefault="00904A4A">
      <w:pPr>
        <w:ind w:left="0" w:firstLine="720"/>
        <w:rPr>
          <w:lang w:val="ru-RU"/>
        </w:rPr>
      </w:pPr>
      <w:r>
        <w:rPr>
          <w:lang w:val="ru-RU"/>
        </w:rPr>
        <w:t>Южное общество (П.И.Пестель) основная программа "Русская правда". Основные положения: уничтожение самодержавия, крепостного права и сословного строя, установление республики, равенство всех граждан перед законом; гражданские свободы, отсутствие избирательных цензов, конфискация крупнейших латифунций и наделение крестьян землей.</w:t>
      </w:r>
    </w:p>
    <w:p w:rsidR="00904A4A" w:rsidRDefault="00904A4A">
      <w:pPr>
        <w:ind w:left="0" w:firstLine="720"/>
      </w:pPr>
      <w:r>
        <w:rPr>
          <w:lang w:val="ru-RU"/>
        </w:rPr>
        <w:t>Северное общество (Н.И.Муравьев) основная программа "Конституция Н.И.Муравьева". Основные положения: конституционная монархия, федерация областей, гражданское равноправие, свобода слова, печати, вероисповедания, освобождение крестьян при сохранении по</w:t>
      </w:r>
      <w:r>
        <w:t>мещечьего землевладения.</w:t>
      </w:r>
    </w:p>
    <w:p w:rsidR="00904A4A" w:rsidRDefault="00904A4A">
      <w:pPr>
        <w:spacing w:before="0"/>
        <w:ind w:left="0" w:firstLine="720"/>
        <w:rPr>
          <w:lang w:val="ru-RU"/>
        </w:rPr>
      </w:pPr>
      <w:r>
        <w:rPr>
          <w:lang w:val="ru-RU"/>
        </w:rPr>
        <w:t>- Народничество - идеология и движение разночинной интеллигенции. Выражало интересы крестьян, выступало против крепостничества и капиталистического развития России, за свержение самодержавия путем крестьянской революции. Народничество-разновидность крестьянской, общинной социалистической утопии.</w:t>
      </w:r>
    </w:p>
    <w:p w:rsidR="00904A4A" w:rsidRDefault="00904A4A">
      <w:pPr>
        <w:ind w:left="0" w:firstLine="720"/>
      </w:pPr>
      <w:r>
        <w:rPr>
          <w:lang w:val="ru-RU"/>
        </w:rPr>
        <w:t xml:space="preserve">В 19 в. родились и сформировались все основные направления политической мысли, история получила свое дальнейшее развитие в  </w:t>
      </w:r>
      <w:r>
        <w:t xml:space="preserve">20 в.: радикализм в лице социал-демократического движения; либерализм, не имевший достаточно широкой опоры в обществе; консерватизм, отражавший интересы помещиков, компрадорской буржуазии. </w:t>
      </w:r>
    </w:p>
    <w:p w:rsidR="00904A4A" w:rsidRDefault="00904A4A">
      <w:pPr>
        <w:ind w:left="0" w:firstLine="720"/>
      </w:pPr>
      <w:r>
        <w:t>В 20 в. в истории России произошли три крупнейших события имевших этапное, судьбоносное значение для ее политического и исторического развития, оказавших существеннейшее воздействие на генезис ее политической мысли: первая русская революция (1905-1907) и создание думской монархии; Революция 1917 г. (Февральская и особенно октябрьская); распад СССР (1991) и становление современной России.</w:t>
      </w:r>
    </w:p>
    <w:p w:rsidR="00904A4A" w:rsidRDefault="00904A4A">
      <w:pPr>
        <w:ind w:left="0" w:firstLine="720"/>
      </w:pPr>
      <w:r>
        <w:t>Первая русская революция, начавшаяся в 1905 г. оказала серьезное воздействие на политическое и идеологическое развитие страны, вызвала к жизни необходимость принятия важных политико-правовых документов, привела к созданию думской монархии и много-партийной системы, активизировала идеологическую и духовную жизнь российского общества.</w:t>
      </w:r>
    </w:p>
    <w:p w:rsidR="00904A4A" w:rsidRDefault="00904A4A">
      <w:pPr>
        <w:ind w:left="0" w:firstLine="720"/>
      </w:pPr>
      <w:r>
        <w:t>17 октября 1905'г» вышел знаменитый царский манифест</w:t>
      </w:r>
      <w:r>
        <w:rPr>
          <w:b/>
          <w:bCs/>
        </w:rPr>
        <w:t xml:space="preserve"> </w:t>
      </w:r>
      <w:r>
        <w:t>"Об</w:t>
      </w:r>
      <w:r>
        <w:rPr>
          <w:b/>
          <w:bCs/>
        </w:rPr>
        <w:t xml:space="preserve"> </w:t>
      </w:r>
      <w:r>
        <w:t>усовершенствовании государственного порядка", в котором содержалось усовершенствованная формула компетенции Государственной Думы. Теперь она наделялись законодательными функциями и превращалась в высшее законодательное учреждение страны. В Манифесте также</w:t>
      </w:r>
      <w:r>
        <w:rPr>
          <w:vertAlign w:val="superscript"/>
        </w:rPr>
        <w:t xml:space="preserve"> </w:t>
      </w:r>
      <w:r>
        <w:t>говорилось об обеспечении демократических свобод (личности, свободы совести, слова, собраний и союзов), начале перехода к "общему избирательному праву".</w:t>
      </w:r>
    </w:p>
    <w:p w:rsidR="00904A4A" w:rsidRDefault="00904A4A">
      <w:pPr>
        <w:ind w:left="0" w:firstLine="720"/>
      </w:pPr>
      <w:r>
        <w:t>Революция 1905-1907 г.г. создала благоприятные условия для образования множества политических партий, как русских, так и национальных. Все они в те годы действовали вполне легально. Число их вместе с ранее возникшими нелегально партиями к исходу революции было более ста. Эти партии являлись выразителями различных социальных, национальных и даже религиозных интересов, что было отражено в их программах. Все политические партии можно свести к трем основным классификационным группам:</w:t>
      </w:r>
    </w:p>
    <w:p w:rsidR="00904A4A" w:rsidRDefault="00904A4A">
      <w:pPr>
        <w:ind w:left="0" w:firstLine="720"/>
      </w:pPr>
      <w:r>
        <w:t>1. Революционно-демократические партии (социал-демократические и неонароднические);</w:t>
      </w:r>
    </w:p>
    <w:p w:rsidR="00904A4A" w:rsidRDefault="00904A4A">
      <w:pPr>
        <w:ind w:left="0" w:firstLine="720"/>
      </w:pPr>
      <w:r>
        <w:t>2. Либерально-оппозиционные (в основном партии русской и национальной либеральной буржуазии, а также либеральной интеллигенции);</w:t>
      </w:r>
    </w:p>
    <w:p w:rsidR="00904A4A" w:rsidRDefault="00904A4A">
      <w:pPr>
        <w:ind w:left="0" w:firstLine="720"/>
      </w:pPr>
      <w:r>
        <w:t>3. Консервативно-охранительные (правые буряуазно-помещичьи и клерикально-монархические, черносотенные).</w:t>
      </w:r>
    </w:p>
    <w:p w:rsidR="00904A4A" w:rsidRDefault="00904A4A">
      <w:pPr>
        <w:ind w:left="0" w:firstLine="720"/>
      </w:pPr>
      <w:r>
        <w:t>Среди партий первой группы ведущую роль играли возникшие на рубеже 19-20 в.в. Российская социал-демократическая рабочая партия (РСДРП) и Партия социалистов-революционеров (эсеры).</w:t>
      </w:r>
    </w:p>
    <w:p w:rsidR="00904A4A" w:rsidRDefault="00904A4A">
      <w:pPr>
        <w:ind w:left="0" w:firstLine="720"/>
      </w:pPr>
      <w:r>
        <w:t>РСДРП организационно оформилась на П съезде и тогда же произошел раскол на большевиков и меньшевиков.</w:t>
      </w:r>
    </w:p>
    <w:p w:rsidR="00904A4A" w:rsidRDefault="00904A4A">
      <w:pPr>
        <w:ind w:left="0" w:firstLine="720"/>
      </w:pPr>
      <w:r>
        <w:t xml:space="preserve">На П съезде РСДРП была принята единая (для большевиков и меньшевиков) программа, состоящая из двух частей. Первая часть предусматривала решение задач буржуазно-демократической революции: свержение самодержавия, введение демократической республики и широкого местного самоуправления, представления права самоопределения всем нациям, входящим в состав России, установления 8 - часового рабочего дня для лиц наемного труда; в аграрном вопросе - возвращение крестьянам "отрезанных" земель, отмена выкупа платежей. </w:t>
      </w:r>
    </w:p>
    <w:p w:rsidR="00904A4A" w:rsidRDefault="00904A4A">
      <w:pPr>
        <w:ind w:left="0" w:firstLine="720"/>
      </w:pPr>
      <w:r>
        <w:t>Вторая часть программы РСДРП предусматривала социалистическое переустройство общества после победы пролетарской революции.</w:t>
      </w:r>
    </w:p>
    <w:p w:rsidR="00904A4A" w:rsidRDefault="00904A4A">
      <w:pPr>
        <w:ind w:left="0" w:firstLine="720"/>
      </w:pPr>
      <w:r>
        <w:t xml:space="preserve">Эсеры, - политическая партия в России в 1901-1923 г.г. Основные требования: ликвидация самодержавия; демократическая республика; права и свободы; 8-часовой рабочий день; социализация земли и др. Использовала различные методы борьбы - от легальных до вооруженного восстания, в тактике значительное место отводила террору. В период революции 1905-1907 г.г. эсеры участвовали в вооруженных выступлениях. В 1906 г. от партии отделились максималисты: партия переживала идейный и организационный кризис. После февральской революции вместе с меньшевиками эсеры преобладали в Советах, входили в состав временного правительства, занимали руководящиее положение во ВЦИК, Исполкоме Совета крестьянских депутатов, во Временном совете Российской республики, получили большинство на выборах в Учредительное собрание. Левое крыло создало самостоятельную партию левых эсеров. После Октябрьской революции участвовали в антибольшевистских выступлениях. В 1922 г. были арестованы 47 руководителей  партии, впоследствии большинство эсеров репрессировано и уничтожено.                                 </w:t>
      </w:r>
      <w:r>
        <w:rPr>
          <w:vertAlign w:val="superscript"/>
        </w:rPr>
        <w:t>;</w:t>
      </w:r>
    </w:p>
    <w:p w:rsidR="00904A4A" w:rsidRDefault="00904A4A">
      <w:pPr>
        <w:ind w:left="0" w:firstLine="720"/>
      </w:pPr>
      <w:r>
        <w:t>Кадеты, одна из основных политических партий в России в 1905-1917 г.г. Программа: конституционно-парламентарная монархия. демократические свободы, принудительное отчуждение помещичьих земель за выкуп, законодательное решение "рабочего вопроса". В 1-й и 2-й Государственных думах занимали главенствующее положение. Поддерживали политику правительства в 1-й мировой войне, инициаторы создания Прогрессивного блока. Преобладали в первом составе Временного правительства. После Октябрьской революции партия Кадетов запрещена.</w:t>
      </w:r>
    </w:p>
    <w:p w:rsidR="00904A4A" w:rsidRDefault="00904A4A">
      <w:pPr>
        <w:ind w:left="0" w:firstLine="720"/>
      </w:pPr>
      <w:r>
        <w:t>Октябристы, праволиберальная партия чиновников, помещиков и крупной промышленной буржуазии России. Организационное оформление партии завершилось в 1906 г. Названная в честь Манифеста 17октября 1905 г.. знаменовавшего, по мнению октябристов вступление России на путь конституционной монархии. Выступала с требованием народного представительства, демократических свобод, гражданского равенства и др. Самая многочисленная фракция в 3-ей Государственной Думе, попеременно блокировалась с умеренно-правовыми и кадетами. К 1915 г. как партия прекратила существование.</w:t>
      </w:r>
    </w:p>
    <w:p w:rsidR="00904A4A" w:rsidRDefault="00904A4A">
      <w:pPr>
        <w:ind w:left="0" w:firstLine="720"/>
      </w:pPr>
      <w:r>
        <w:t xml:space="preserve">Помещичьи-монархические и клерикальные консервативные партии были представлены "Союзом русского народа" и "Союзом Михаила Архангела". Самой крупной организацией явился "Союз русского народа". оформившийся в ноябре 1905 г. в Петербурге. К весне 1907 г. в него влилась большая часть правых организаций и групп, Ему содействовали правительственные лица, оказывал финансовую помощь Департамент полиции, покровительствовал ему сам Николай П.     </w:t>
      </w:r>
    </w:p>
    <w:p w:rsidR="00904A4A" w:rsidRDefault="00904A4A">
      <w:pPr>
        <w:ind w:left="0" w:firstLine="720"/>
      </w:pPr>
      <w:r>
        <w:t>Представители правового экстремизма возродили лозунг "православие, самодержавие, народность". Черносотенцы как последовательные защитники самодержавия пользовались особым расположением царского двора, но вместе с тем нападали на чиновничью бюрократию. Они выступали с антисемитскими требованиями, отвергали изменение государственного строя на конституционный или парламентский. Ими проповедовались безусловная необходимость неограниченной власти царя и господствующего положения Русской православной церкви. После февральской революции деятельность</w:t>
      </w:r>
      <w:r>
        <w:rPr>
          <w:b/>
          <w:bCs/>
        </w:rPr>
        <w:t xml:space="preserve"> </w:t>
      </w:r>
      <w:r>
        <w:t>союза запрещена.</w:t>
      </w:r>
    </w:p>
    <w:p w:rsidR="00904A4A" w:rsidRDefault="00904A4A">
      <w:pPr>
        <w:ind w:left="0" w:firstLine="720"/>
      </w:pPr>
      <w:r>
        <w:t>Вторая монархическая организация - "Союз Михаила Архангела"- представляла собой отколовшуюся в 1907 г. от "Союза русского народа" клерикальную ее часть. В этой партии состояли в основном представители наиболее консервативной части православного духовенства. Ее деятельность была прекращена после февральской революции.</w:t>
      </w:r>
    </w:p>
    <w:p w:rsidR="00904A4A" w:rsidRDefault="00904A4A">
      <w:pPr>
        <w:ind w:left="0" w:firstLine="720"/>
      </w:pPr>
      <w:r>
        <w:t>С 1917 по 1920 г.г. происходила насильственная ликвидация ряда политических партий, приведшая к установлению монополии политической власти коммунистической партии, постепенно слившейся с централизованным государственным аппаратом.</w:t>
      </w:r>
    </w:p>
    <w:p w:rsidR="00904A4A" w:rsidRDefault="00904A4A">
      <w:pPr>
        <w:ind w:left="0" w:firstLine="720"/>
      </w:pPr>
      <w:r>
        <w:t xml:space="preserve">С 1926-х г. КПСС, единственная партия в стране во главе с И.В. Сталиным, стала основой государственного тоталитарного режима. Норма к руководящей роли партии большевиков в жизни общества была введена в Конституцию СССР 1936 г. (ст.126) содержалась и в Конституции СССР 1977 г. (ст.6) - руководящей и направляющей силой </w:t>
      </w:r>
      <w:r>
        <w:rPr>
          <w:i/>
          <w:iCs/>
          <w:vertAlign w:val="superscript"/>
        </w:rPr>
        <w:t xml:space="preserve"> </w:t>
      </w:r>
      <w:r>
        <w:t xml:space="preserve">советского общества, ядром его политической системы, государственных и общественных организаций является Коммунистическая партия Советского Союза. КПСС существует для народа и служит народу </w:t>
      </w:r>
      <w:r>
        <w:rPr>
          <w:sz w:val="22"/>
          <w:szCs w:val="22"/>
          <w:vertAlign w:val="superscript"/>
        </w:rPr>
        <w:footnoteReference w:id="13"/>
      </w:r>
      <w:r>
        <w:t>.</w:t>
      </w:r>
    </w:p>
    <w:p w:rsidR="00904A4A" w:rsidRDefault="00904A4A">
      <w:pPr>
        <w:ind w:left="0" w:firstLine="720"/>
      </w:pPr>
      <w:r>
        <w:t>В 1991 г. по указу Президента Российской Федерации Б.Н.Ельцина деятельность КПСС была прекращена и распущена ее организационная структура. С конца 1992 г. предпринимаются попытки восстановления различных коммунистических организаций.</w:t>
      </w:r>
    </w:p>
    <w:p w:rsidR="00904A4A" w:rsidRDefault="00904A4A">
      <w:pPr>
        <w:ind w:left="0" w:firstLine="720"/>
      </w:pPr>
      <w:r>
        <w:t>После отмены монопольного господства в политической системе общества одной партии (КПСС), в Российской Федерации происходит бурное становление и развитие многопартийности.</w:t>
      </w:r>
    </w:p>
    <w:p w:rsidR="00904A4A" w:rsidRDefault="00904A4A">
      <w:pPr>
        <w:ind w:left="0" w:firstLine="720"/>
      </w:pPr>
      <w:r>
        <w:t>Процесс образования современных партий, общественно-политических движений в России фактически начался в 1989-1990 г.г. в ходе подготовки и проведения выборов на демократической, альтернативной основе. С принятием новой редакции ст.6 Конституции СССР (1990) и вступлением в силу с 1 января 1991 г. Закона СССР "Об общественных объединениях" политические партии получили официальное право  на свое существование и деятельность. Членскую базу новых партий и движений составили преимущественно активисты дискуссионных клубов, объединений избирателей, народных фронтов, возникших в годы перестройки, сторонники различных течений, сложившихся внутри КПСС, и вышедшие из ее состава известные политики.</w:t>
      </w:r>
    </w:p>
    <w:p w:rsidR="00904A4A" w:rsidRDefault="00904A4A">
      <w:pPr>
        <w:ind w:left="0" w:firstLine="720"/>
      </w:pPr>
      <w:r>
        <w:t>В конце 90-х г.г. Министерством юстиции Российской Федерации было зарегистрировано более 50 политических партий. На 1.01.1999 в соответствии с федеральный законом от 19 сентября 1997 г. N 124-ФЗ "Об основных гарантиях избирательных прав и права на участие в референдуме граждан Российской Федерации</w:t>
      </w:r>
      <w:r>
        <w:rPr>
          <w:rFonts w:ascii="Arial" w:hAnsi="Arial" w:cs="Arial"/>
          <w:sz w:val="22"/>
          <w:szCs w:val="22"/>
        </w:rPr>
        <w:t>"</w:t>
      </w:r>
      <w:r>
        <w:t xml:space="preserve"> Министерством Юстиции были зарегистрированы 141 политическая партия и общероссийские политические объединения. </w:t>
      </w:r>
      <w:r>
        <w:tab/>
      </w:r>
      <w:r>
        <w:tab/>
      </w:r>
      <w:r>
        <w:tab/>
        <w:t>Функционируют также небольшие по численности политические организации, не регистрирующие свою деятельность, а также партийные формирования, истории было отказано в регистрации по причине несоответствия отдельных положений их программных и уставных документов нормам действующего законодательства.</w:t>
      </w:r>
    </w:p>
    <w:p w:rsidR="00904A4A" w:rsidRDefault="00904A4A">
      <w:pPr>
        <w:ind w:left="0" w:firstLine="720"/>
      </w:pPr>
      <w:r>
        <w:t>Для современного этапа развития партийной системы в России характерно наличие большого количества малочисленных организаций, не обладающих широкой известностью, не говоря уже о политическом влиянии. Многие из них представляют собой политические организации - однодневки.</w:t>
      </w:r>
    </w:p>
    <w:p w:rsidR="00904A4A" w:rsidRDefault="00904A4A">
      <w:pPr>
        <w:ind w:left="0" w:firstLine="720"/>
      </w:pPr>
      <w:r>
        <w:t>В России сформировалась группа влиятельных партий, вот некоторые из них:</w:t>
      </w:r>
    </w:p>
    <w:p w:rsidR="00904A4A" w:rsidRDefault="00904A4A">
      <w:pPr>
        <w:ind w:left="0" w:firstLine="720"/>
      </w:pPr>
      <w:r>
        <w:t xml:space="preserve">- "Единство и отечество" - Единая Россия. Программные цели: сотрудничество всех ветвей власти; не человек для власти, а власть для человека; гражданину вся полнота гарантированных Конституцией прав и свобод; социальное партнерство; эффективная система социальных гарантий; улучшение делового климата в стране, структурные реформы, развитие финансового рынка; Россия должна стать страной, способной защитить себя, где гарантирована безопасность для каждого человека, где надежно работают правоохранительные органы, действует справедливая судебная система; формирование и поддержка международной политики, направленной на повышение роли России в мире; сохранение общественной стабильности </w:t>
      </w:r>
      <w:r>
        <w:rPr>
          <w:sz w:val="22"/>
          <w:szCs w:val="22"/>
          <w:vertAlign w:val="superscript"/>
        </w:rPr>
        <w:footnoteReference w:id="14"/>
      </w:r>
      <w:r>
        <w:t>.</w:t>
      </w:r>
    </w:p>
    <w:p w:rsidR="00904A4A" w:rsidRDefault="00904A4A">
      <w:pPr>
        <w:ind w:left="0" w:firstLine="720"/>
      </w:pPr>
      <w:r>
        <w:t>- Коммунистическая партий Российской Федерации. Основные цели уставной деятельности: пропаганда социализма-общества социальной справедливости, коллективизма, свободы, равенства, подлинного народовластия, означающего власть трудящегося большинства, объединенного посредством Советов; обеспечение максимально возможного представительства трудящихся в органах власти; формирование планово-рыночного, социально-ориентированного, экологически безопасного хозяйства, гарантирующего стабильное помещение жизненого уровня граждан; укрепление федерального многонационального государства при равноправии всех субъектов Федерации; неразрывное единство прав человека, полное равенство граждан любых национальностей на всей территории России, патриотизм, дружба народов; прекращение вооруженных конфликтов, разрешение спорных вопросов политическими методами; защита интересов рабочего класса, крестьянства, интеллигенции, всех людей труда</w:t>
      </w:r>
      <w:r>
        <w:rPr>
          <w:sz w:val="22"/>
          <w:szCs w:val="22"/>
          <w:vertAlign w:val="superscript"/>
        </w:rPr>
        <w:footnoteReference w:id="15"/>
      </w:r>
      <w:r>
        <w:t xml:space="preserve"> .</w:t>
      </w:r>
    </w:p>
    <w:p w:rsidR="00904A4A" w:rsidRDefault="00904A4A">
      <w:pPr>
        <w:ind w:left="0" w:firstLine="720"/>
      </w:pPr>
      <w:r>
        <w:t>- "Яблоко". Программные цели: народовластие, разделение властей. возвращение парламенту контрольных полномочий, в экономике реформа структур управления, финансовой системы, прав собственности. ключевых элементов социальной инфраструктуры, создание "экономических основ конкурентной рыночной экономики", формирование эффективного собственника, предпринимателя, инициативного работника. создание социально-экономических и политических предпосылок для достижения социального согласия в обществе, отказ от остаточного принципа финансирования науки, культуры и образования, отказ от применения военной силы при разрешении внутренних конфликтов.</w:t>
      </w:r>
    </w:p>
    <w:p w:rsidR="00904A4A" w:rsidRDefault="00904A4A">
      <w:pPr>
        <w:ind w:left="0" w:firstLine="720"/>
      </w:pPr>
      <w:r>
        <w:t>- Либерально-демократическая партия России. Основные - цели уставной деятельности: построение парламентскими методами правового государства с многоукладной, социально ориентированной экономикой через пропаганду идей либерализма и либеральной демократии; признание частной собственности священной и неприкосновенной; политический плюрализм; гарантия гражданских прав и свобод обеспечение равных возможностей и широкая социальная защита всех членов общества; отстаивания равноправия всех наций и народностей, населяющих Россию, решение национального вопроса только в конституционных рамках; отказ от насильственных действий</w:t>
      </w:r>
      <w:r>
        <w:rPr>
          <w:sz w:val="22"/>
          <w:szCs w:val="22"/>
          <w:vertAlign w:val="superscript"/>
        </w:rPr>
        <w:footnoteReference w:id="16"/>
      </w:r>
      <w:r>
        <w:t xml:space="preserve">. </w:t>
      </w:r>
    </w:p>
    <w:p w:rsidR="00904A4A" w:rsidRDefault="00904A4A">
      <w:pPr>
        <w:ind w:left="0" w:firstLine="720"/>
      </w:pPr>
      <w:r>
        <w:t>В России наблюдается весь спектр идейно-политических ориентации. Существуют так же различные анархические, националистические и монархические организации.</w:t>
      </w:r>
    </w:p>
    <w:p w:rsidR="00904A4A" w:rsidRDefault="00904A4A">
      <w:pPr>
        <w:pStyle w:val="a4"/>
        <w:ind w:firstLine="720"/>
      </w:pPr>
      <w:r>
        <w:t xml:space="preserve">Российская многопартийность пока еще находится в стадии становления. Немногочисленные партии, не имеющие прочных корней в обществе и апелирующие к обстрактным идейным ценностям, а не реальным интересам социальных групп, скорее всего исчезнут с политической карты. Выдержать конкуренцию смогут только те политические партии, которые найдут поддержку в широких социальных слоях российского общества, будут представлены во властных, а также финансово-промышленных структурах, смогут выдвинуть из своей среды и "поддержать" сильных и ярких политических лидеров, пользующихся влиянием у всех основных слоев и групп населения России </w:t>
      </w:r>
      <w:r>
        <w:br w:type="page"/>
        <w:t>3. ГОСУДАРСТВО И ПАРТИИ В РОССИЙСКОЙ ФЕДЕРАЦИИ.</w:t>
      </w:r>
    </w:p>
    <w:p w:rsidR="00904A4A" w:rsidRDefault="00904A4A">
      <w:pPr>
        <w:ind w:left="0" w:firstLine="720"/>
        <w:jc w:val="right"/>
      </w:pPr>
    </w:p>
    <w:p w:rsidR="00904A4A" w:rsidRDefault="00904A4A">
      <w:pPr>
        <w:ind w:left="0" w:firstLine="720"/>
      </w:pPr>
      <w:r>
        <w:t>Демократия в Российской Федерации осуществляется на основе принципа политического многообразия.</w:t>
      </w:r>
    </w:p>
    <w:p w:rsidR="00904A4A" w:rsidRDefault="00904A4A">
      <w:pPr>
        <w:ind w:left="0" w:firstLine="720"/>
      </w:pPr>
      <w:r>
        <w:t>Принцип политического многообразия (плюрализма) означает создание возможностей оказывать влияние на политический процесс всем социально-политическим или иным организациями, деятельность которых имеет политический аспект и находится в рамках Конституции.</w:t>
      </w:r>
    </w:p>
    <w:p w:rsidR="00904A4A" w:rsidRDefault="00904A4A">
      <w:pPr>
        <w:ind w:left="0" w:firstLine="720"/>
      </w:pPr>
      <w:r>
        <w:t>Политический плюрализм способствует повышению эффективности народовластия, вовлечению в политическую деятельность широких слоев населения, легализует конституционную политическую оппозицию, создает условия для преодоления апатии народа и отчуждения его от</w:t>
      </w:r>
      <w:r>
        <w:rPr>
          <w:i/>
          <w:iCs/>
          <w:vertAlign w:val="superscript"/>
        </w:rPr>
        <w:t xml:space="preserve"> </w:t>
      </w:r>
      <w:r>
        <w:t>власти, порожденных годами тоталитаризма.</w:t>
      </w:r>
    </w:p>
    <w:p w:rsidR="00904A4A" w:rsidRDefault="00904A4A">
      <w:pPr>
        <w:ind w:left="0" w:firstLine="720"/>
      </w:pPr>
      <w:r>
        <w:t>Предварительным условием признания принципа политического плюрализма в нашем обществе стала ликвидация монополии КПСС на политическую власть. Ликвидация этой монополии открыла дорогу не только к признанию принципа политического плюрализма, но и к его реализации прежде всего путем постепенного создания в Российской Федерации многопартийной системы.</w:t>
      </w:r>
    </w:p>
    <w:p w:rsidR="00904A4A" w:rsidRDefault="00904A4A">
      <w:pPr>
        <w:ind w:left="0" w:firstLine="720"/>
      </w:pPr>
      <w:r>
        <w:t>Становление принципа политического плюрализма, способствующее демократизации общества, не имеет ничего общего с попытками ввести "многовластие", нарушить стабильность в обществе или навязать ему эгоистические цели отдельных социальных групп, вызвать распад социального управления и анархию.</w:t>
      </w:r>
    </w:p>
    <w:p w:rsidR="00904A4A" w:rsidRDefault="00904A4A">
      <w:pPr>
        <w:ind w:left="0" w:firstLine="720"/>
      </w:pPr>
      <w:r>
        <w:t>Преимущества принципа политического плюрализма могут быть в полной мере раскрыты только в рамках конституционности. То есть  для реализации принципа политического плюрализма необходимо, чтобы все социально-политические структуры, способные в полной мере гарантировать право граждан на объединение в общественные организации и защитить конституционные устои нашего общества посредством исключения в судебном порядке из общественной жизни политических организаций, угрожающих этим устоям, функционировали на четкой правовой, прежде всего конституционной, основе.</w:t>
      </w:r>
    </w:p>
    <w:p w:rsidR="00904A4A" w:rsidRDefault="00904A4A">
      <w:pPr>
        <w:ind w:left="0" w:firstLine="720"/>
      </w:pPr>
      <w:r>
        <w:t>В Российской Федерации, указывается в Конституции Российской Федерации (ст.13) признаются политическое многообразие. Многопартийность, политическое многообразие и многопартийность стали неотъемлемой частью общественной жизни России. Закрепление этого положения в Конституции означает необратимость процесса становления гражданского общества, в котором партии играют как бы роль посредника между гражданским обществом и государством. Положения части третьей статьи 13 сформулированы в точном соответствии с нормами международного права и отвечают стандартам  изложенным в принципах и положениях Заключительного акта Совещания по безопасности и сотрудничеству в Европе (Хельсинки. 1975 г.). Документа Копенгагенского совещания (1990 г.) и других документов. Таким образом впервые в отечественном конституционном законодательстве по этому вопросу имеет место соответствия его положений нормам международного права, что служит дополнительной гарантией соблюдения принципов конституционного строя</w:t>
      </w:r>
      <w:r>
        <w:rPr>
          <w:sz w:val="22"/>
          <w:szCs w:val="22"/>
          <w:vertAlign w:val="superscript"/>
        </w:rPr>
        <w:footnoteReference w:id="17"/>
      </w:r>
      <w:r>
        <w:t xml:space="preserve">. </w:t>
      </w:r>
      <w:r>
        <w:tab/>
      </w:r>
      <w:r>
        <w:tab/>
        <w:t>Общественные объединения равны перед законом (Положение части четвертой о равенстве общественных объединений перед законом) имеет особо важное значение. Закрепление данного принципа призвано пресечь попытки восстановить монополию какой бы то ни было одной партии и покончить с практикой предоставления одной (или несколькими) из них каких либо привелегий.</w:t>
      </w:r>
    </w:p>
    <w:p w:rsidR="00904A4A" w:rsidRDefault="00904A4A">
      <w:pPr>
        <w:ind w:left="0" w:firstLine="720"/>
      </w:pPr>
      <w:r>
        <w:t>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904A4A" w:rsidRDefault="00904A4A">
      <w:pPr>
        <w:ind w:left="0" w:firstLine="720"/>
      </w:pPr>
      <w:r>
        <w:t xml:space="preserve">Для реализации принципа политического плюрализма важно определение правового статуса политических партий, других общественных объединений и массовых движений, участвующих в политическом процессе и составляющих институционную основу политического плюрализма. Они должны иметь в этом процессе все необходимые права, соответствующие юридически закрепленным обязанностям государства и его органов.                   </w:t>
      </w:r>
      <w:r>
        <w:tab/>
        <w:t>Одно из наиболее важных мест в институциональной основе политического плюрализма занимают политические партии, выражающие политическую волю своих членов и содействующие выражению политической воли гражданского общества. Партии являются важнейшим элементом политической системы любого демократического государства. Без них сегодня практически невозможно само осуществление государственной власти.</w:t>
      </w:r>
    </w:p>
    <w:p w:rsidR="00904A4A" w:rsidRDefault="00904A4A">
      <w:pPr>
        <w:ind w:left="0" w:firstLine="720"/>
      </w:pPr>
      <w:r>
        <w:t>Партийные</w:t>
      </w:r>
      <w:r>
        <w:rPr>
          <w:b/>
          <w:bCs/>
        </w:rPr>
        <w:t xml:space="preserve"> </w:t>
      </w:r>
      <w:r>
        <w:t>системы современных демократических стран весьма разнообразны, что объясняется социальными, национальными, историческими, религиозными и иными особенностями, свойственными каждому государству.</w:t>
      </w:r>
    </w:p>
    <w:p w:rsidR="00904A4A" w:rsidRDefault="00904A4A">
      <w:pPr>
        <w:ind w:left="0" w:firstLine="720"/>
      </w:pPr>
      <w:r>
        <w:t>Необходимость многопартийности в демократических странах и ее специфические черты обусловлены прежде всего тем, что социальной основой многопартийности является само общество, состоящее</w:t>
      </w:r>
      <w:r>
        <w:rPr>
          <w:b/>
          <w:bCs/>
        </w:rPr>
        <w:t xml:space="preserve"> из </w:t>
      </w:r>
      <w:r>
        <w:t>различных социальных слоев и групп с противоречивыми интересами. И чем сложнее социальная структура общества, тем больше причин для образования различных политических партий. Кроме того. многопартийность в демократическом обществе обусловлена наличием в нем конкурирующих группировок, которые борются между собой за влияние в парламентских и других выборных органах.за то, чтобы провести своих сторонников на выборные должности.</w:t>
      </w:r>
    </w:p>
    <w:p w:rsidR="00904A4A" w:rsidRDefault="00904A4A">
      <w:pPr>
        <w:ind w:left="0" w:firstLine="720"/>
      </w:pPr>
      <w:r>
        <w:t>Политические партии имеют программные документы, публикуемые для всеобщего сведения. Политические партии вправе выдвигать кандидатов в депутаты, вести предвыборную агитацию, пользоваться государственными средствами массовой информации.</w:t>
      </w:r>
    </w:p>
    <w:p w:rsidR="00904A4A" w:rsidRDefault="00904A4A">
      <w:pPr>
        <w:ind w:left="0" w:firstLine="720"/>
      </w:pPr>
      <w:r>
        <w:t>Политический плюрализм - это не только возможность состоять в  любой, действующей в рамках Конституции Российской Федерации партии. но и не состоять ни в какой партии, быть беспартийным. Такая возможность гарантирует равные права граждан на участие в политическом процессе, независимо от их партийной принадлежности.</w:t>
      </w:r>
    </w:p>
    <w:p w:rsidR="00904A4A" w:rsidRDefault="00904A4A">
      <w:pPr>
        <w:ind w:left="0" w:firstLine="720"/>
      </w:pPr>
      <w:r>
        <w:t>Политический плюрализм несовместим с идеологическим единообразием. Он может реализоваться лишь в условиях идеологического многообразия. Поэтому при политическом плюрализме практически невозможно существование общегосударственной и общеобязательной идеологии.</w:t>
      </w:r>
    </w:p>
    <w:p w:rsidR="00904A4A" w:rsidRDefault="00904A4A">
      <w:pPr>
        <w:ind w:left="0" w:firstLine="720"/>
      </w:pPr>
      <w:r>
        <w:t>Политический плюрализм и многопартийность так ли уж они необходимы? Безусловно да! Но не беспредельно. И можно согласиться с президентом РФ, который на встрече с сотрудниками ЦИК заметил, что много споров вокруг Закона "О политических партиях в РФ" в подготовке которого ЦИК принимал участие..."Мы сделали правильный выбор... 46 политических партий - это достаточно, чтобы избиратель сделал свой выбор", - подчеркнул он.</w:t>
      </w:r>
    </w:p>
    <w:p w:rsidR="00904A4A" w:rsidRDefault="00904A4A">
      <w:pPr>
        <w:ind w:left="0" w:firstLine="720"/>
      </w:pPr>
      <w:r>
        <w:t>11 июля 2001 года Президент Р.Ф. подписал Федеральный Закон "О политических партиях" № 95 - ФЗ</w:t>
      </w:r>
      <w:r>
        <w:rPr>
          <w:sz w:val="22"/>
          <w:szCs w:val="22"/>
          <w:vertAlign w:val="superscript"/>
        </w:rPr>
        <w:footnoteReference w:id="18"/>
      </w:r>
      <w:r>
        <w:t xml:space="preserve"> . В преамбуле этого закона говорится следующее: В Российской Федерации признаются  политическое многообразие, многопартийность. Исходя из этого конституционного принципа государством гарантируется равенство политических партий перед законом независимо от изложенных в их учредительных и программных документах, идеологий, целей и задач.</w:t>
      </w:r>
    </w:p>
    <w:p w:rsidR="00904A4A" w:rsidRDefault="00904A4A">
      <w:pPr>
        <w:ind w:left="0" w:firstLine="720"/>
      </w:pPr>
      <w:r>
        <w:t>Государством обеспечивается соблюдение прав и законных интересов политических партий.</w:t>
      </w:r>
    </w:p>
    <w:p w:rsidR="00904A4A" w:rsidRDefault="00904A4A">
      <w:pPr>
        <w:ind w:left="0" w:firstLine="720"/>
      </w:pPr>
      <w:r>
        <w:t>Закон детально регламентирует: создание политической партии; государственную регистрацию политической партии; внутреннее устройство политической партии; права и обязанности политической партии; государственную поддержку политических партий; государственной финансирование политических партий; участие политических партий в выборах и референдумах; приостановление деятельности и ликвидацию политических партий.</w:t>
      </w:r>
    </w:p>
    <w:p w:rsidR="00904A4A" w:rsidRDefault="00904A4A">
      <w:pPr>
        <w:ind w:left="0" w:firstLine="720"/>
      </w:pPr>
      <w:r>
        <w:t>Согласно этому закону под политической партией понимается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участие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904A4A" w:rsidRDefault="00904A4A">
      <w:pPr>
        <w:ind w:left="0" w:firstLine="720"/>
        <w:rPr>
          <w:lang w:val="ru-RU"/>
        </w:rPr>
      </w:pPr>
      <w:r>
        <w:t>Деятельность политических партий в Российской Федерации осно</w:t>
      </w:r>
      <w:r>
        <w:rPr>
          <w:lang w:val="ru-RU"/>
        </w:rPr>
        <w:t>вывается на принципах добровольности, равноправия, самоуправления. законности и гласности.</w:t>
      </w:r>
    </w:p>
    <w:p w:rsidR="00904A4A" w:rsidRDefault="00904A4A">
      <w:pPr>
        <w:ind w:left="0" w:firstLine="720"/>
        <w:rPr>
          <w:lang w:val="ru-RU"/>
        </w:rPr>
      </w:pPr>
      <w:r>
        <w:rPr>
          <w:lang w:val="ru-RU"/>
        </w:rPr>
        <w:t>Деятельность политических партий не должна нарушать права и свободы человека и гражданина, гарантированные Конституцией Российской Федерации.</w:t>
      </w:r>
    </w:p>
    <w:p w:rsidR="00904A4A" w:rsidRDefault="00904A4A">
      <w:pPr>
        <w:ind w:left="0" w:firstLine="720"/>
        <w:rPr>
          <w:lang w:val="ru-RU"/>
        </w:rPr>
      </w:pPr>
      <w:r>
        <w:rPr>
          <w:lang w:val="ru-RU"/>
        </w:rPr>
        <w:t>Политические партии свободы в определении своей внутренней структуры, целей, форм и методов деятельности, за исключением следующих ограничений:</w:t>
      </w:r>
    </w:p>
    <w:p w:rsidR="00904A4A" w:rsidRDefault="00904A4A">
      <w:pPr>
        <w:ind w:left="0" w:firstLine="720"/>
        <w:rPr>
          <w:lang w:val="ru-RU"/>
        </w:rPr>
      </w:pPr>
      <w:r>
        <w:rPr>
          <w:lang w:val="ru-RU"/>
        </w:rPr>
        <w:t>- Запрещаются создание и деятельность политических партий,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и военизированных формирований, разжигание социальной, расовой. национальной или религиозной розни;</w:t>
      </w:r>
    </w:p>
    <w:p w:rsidR="00904A4A" w:rsidRDefault="00904A4A">
      <w:pPr>
        <w:ind w:left="0" w:firstLine="720"/>
        <w:rPr>
          <w:lang w:val="ru-RU"/>
        </w:rPr>
      </w:pPr>
      <w:r>
        <w:rPr>
          <w:lang w:val="ru-RU"/>
        </w:rPr>
        <w:t>- Не допускается создание политических партий по признакам профессиональной, расовой, национальной или религиозной принадлежности;</w:t>
      </w:r>
    </w:p>
    <w:p w:rsidR="00904A4A" w:rsidRDefault="00904A4A">
      <w:pPr>
        <w:ind w:left="0" w:firstLine="720"/>
        <w:rPr>
          <w:lang w:val="ru-RU"/>
        </w:rPr>
      </w:pPr>
      <w:r>
        <w:rPr>
          <w:lang w:val="ru-RU"/>
        </w:rPr>
        <w:t>- Не допускается создание структурных подразделений политических партий в органах государственной власти и органах местного самоуправления, в Вооруженных Силах Российской Федерации, в правоохранительных и иных государственных органах, в государственных и негосударственных организациях;</w:t>
      </w:r>
    </w:p>
    <w:p w:rsidR="00904A4A" w:rsidRDefault="00904A4A">
      <w:pPr>
        <w:ind w:left="0" w:firstLine="720"/>
        <w:rPr>
          <w:lang w:val="ru-RU"/>
        </w:rPr>
      </w:pPr>
      <w:r>
        <w:rPr>
          <w:lang w:val="ru-RU"/>
        </w:rPr>
        <w:t>- Запрещается вмешательство политических партий в учебный процесс образовательных учреждений;</w:t>
      </w:r>
    </w:p>
    <w:p w:rsidR="00904A4A" w:rsidRDefault="00904A4A">
      <w:pPr>
        <w:ind w:left="0" w:firstLine="720"/>
        <w:rPr>
          <w:lang w:val="ru-RU"/>
        </w:rPr>
      </w:pPr>
      <w:r>
        <w:rPr>
          <w:lang w:val="ru-RU"/>
        </w:rPr>
        <w:t>- Создание и деятельность на территории Российской Федерации политических партий иностранных государств и структурных подразделений указанных партий не допускаются;</w:t>
      </w:r>
    </w:p>
    <w:p w:rsidR="00904A4A" w:rsidRDefault="00904A4A">
      <w:pPr>
        <w:ind w:left="0" w:firstLine="720"/>
        <w:rPr>
          <w:lang w:val="ru-RU"/>
        </w:rPr>
      </w:pPr>
      <w:r>
        <w:rPr>
          <w:lang w:val="ru-RU"/>
        </w:rPr>
        <w:t>- В случае введения на всей территории Российской Федерации или в ее отдельных меотностях чрезвычайного или военного положения деятельность политических партий осуществляется в соответствии с федеральным конституционным законом о чрезвычайном или военном положении.</w:t>
      </w:r>
    </w:p>
    <w:p w:rsidR="00904A4A" w:rsidRDefault="00904A4A">
      <w:pPr>
        <w:tabs>
          <w:tab w:val="left" w:pos="1000"/>
        </w:tabs>
        <w:ind w:left="0" w:firstLine="720"/>
        <w:rPr>
          <w:lang w:val="ru-RU"/>
        </w:rPr>
      </w:pPr>
      <w:r>
        <w:rPr>
          <w:lang w:val="ru-RU"/>
        </w:rPr>
        <w:t xml:space="preserve"> Статья 10 этого закона регламентирует отношения между государством и политическими партиями:</w:t>
      </w:r>
    </w:p>
    <w:p w:rsidR="00904A4A" w:rsidRDefault="00904A4A">
      <w:pPr>
        <w:ind w:left="0" w:firstLine="720"/>
        <w:rPr>
          <w:lang w:val="ru-RU"/>
        </w:rPr>
      </w:pPr>
      <w:r>
        <w:rPr>
          <w:lang w:val="ru-RU"/>
        </w:rPr>
        <w:t>Вмешательство органов государственной власти и их должностных лиц в деятельность политических партий, равно как вмешательство политических партий в деятельность органов государственной власти и их должностных лиц, не допускается.</w:t>
      </w:r>
    </w:p>
    <w:p w:rsidR="00904A4A" w:rsidRDefault="00904A4A">
      <w:pPr>
        <w:ind w:left="0" w:firstLine="720"/>
        <w:rPr>
          <w:lang w:val="ru-RU"/>
        </w:rPr>
      </w:pPr>
      <w:r>
        <w:rPr>
          <w:lang w:val="ru-RU"/>
        </w:rPr>
        <w:t>Вопросы, затрагивающие интересы политических партий, решаются органами государственной власти и органами местного самоуправления с участием соответствующих политических партий или по согласованию с ними.</w:t>
      </w:r>
    </w:p>
    <w:p w:rsidR="00904A4A" w:rsidRDefault="00904A4A">
      <w:pPr>
        <w:ind w:left="0" w:firstLine="720"/>
        <w:rPr>
          <w:lang w:val="ru-RU"/>
        </w:rPr>
      </w:pPr>
      <w:r>
        <w:rPr>
          <w:lang w:val="ru-RU"/>
        </w:rPr>
        <w:t>Лица, замещающие государственные или муниципальные должности, и лица, находящиеся на государственной или муниципальной службе, не вправе использовать преимущества своего должностного или служебного положения политических партий, членами которой они являются, либо в интересах любой иной политической партии. Указанные лица, за исключением депутатов государственной Думы Федерального Собрания Российской Федерации, депутатов иных законодательных (представительных) органов государственной власти и депутатов представительных органов местного самоуправления, не могут быть связаны решениями политической партии при исполнении своих должностных или служебных обязанностей.</w:t>
      </w:r>
    </w:p>
    <w:p w:rsidR="00904A4A" w:rsidRDefault="00904A4A">
      <w:pPr>
        <w:ind w:left="0" w:firstLine="720"/>
        <w:rPr>
          <w:lang w:val="ru-RU"/>
        </w:rPr>
      </w:pPr>
      <w:r>
        <w:rPr>
          <w:lang w:val="ru-RU"/>
        </w:rPr>
        <w:t>Президент Российской Федерации вправе приостановить свое членство в политической партии на срок осуществления своих полномочий.</w:t>
      </w:r>
    </w:p>
    <w:p w:rsidR="00904A4A" w:rsidRDefault="00904A4A">
      <w:pPr>
        <w:ind w:left="0" w:firstLine="720"/>
        <w:rPr>
          <w:lang w:val="ru-RU"/>
        </w:rPr>
      </w:pPr>
      <w:r>
        <w:rPr>
          <w:lang w:val="ru-RU"/>
        </w:rPr>
        <w:t>Взаимодействие между государством и политическими партиями в Р.Ф ярко проявляется в работе Государственной Думы.</w:t>
      </w:r>
    </w:p>
    <w:p w:rsidR="00904A4A" w:rsidRDefault="00904A4A">
      <w:pPr>
        <w:ind w:left="0" w:firstLine="720"/>
        <w:rPr>
          <w:lang w:val="ru-RU"/>
        </w:rPr>
      </w:pPr>
      <w:r>
        <w:rPr>
          <w:lang w:val="ru-RU"/>
        </w:rPr>
        <w:t>Государственная Дума - это место, где многообразная и противоречивая сфера частных интересов гражданского общества представлена теми политическими силами, которые способны лучше других понять и выразить общезначимый смысл этого противоречивого многообразия. Тем самым Государственная Дума является выразителем воли народа</w:t>
      </w:r>
      <w:r>
        <w:rPr>
          <w:b/>
          <w:bCs/>
          <w:lang w:val="ru-RU"/>
        </w:rPr>
        <w:t xml:space="preserve"> </w:t>
      </w:r>
      <w:r>
        <w:rPr>
          <w:lang w:val="ru-RU"/>
        </w:rPr>
        <w:t>его</w:t>
      </w:r>
      <w:r>
        <w:rPr>
          <w:b/>
          <w:bCs/>
          <w:lang w:val="ru-RU"/>
        </w:rPr>
        <w:t xml:space="preserve"> </w:t>
      </w:r>
      <w:r>
        <w:rPr>
          <w:lang w:val="ru-RU"/>
        </w:rPr>
        <w:t>интересов, взглядов, идей. Взаимодействие здесь выражается в выработке и принятии наиболее оптимальных законов регламентирующих различные общественные отношения.</w:t>
      </w:r>
    </w:p>
    <w:p w:rsidR="00904A4A" w:rsidRDefault="00904A4A">
      <w:pPr>
        <w:ind w:left="0" w:firstLine="720"/>
        <w:rPr>
          <w:lang w:val="ru-RU"/>
        </w:rPr>
      </w:pPr>
      <w:r>
        <w:rPr>
          <w:lang w:val="ru-RU"/>
        </w:rPr>
        <w:t>Взаимодействие между государством и политическими партиями выражается также в следующем:</w:t>
      </w:r>
    </w:p>
    <w:p w:rsidR="00904A4A" w:rsidRDefault="00904A4A">
      <w:pPr>
        <w:ind w:left="0" w:firstLine="720"/>
        <w:rPr>
          <w:lang w:val="ru-RU"/>
        </w:rPr>
      </w:pPr>
      <w:r>
        <w:rPr>
          <w:lang w:val="ru-RU"/>
        </w:rPr>
        <w:t>В рамках политической системы основным инструментом воздействия на разнообразные стороны социальной жизни служат власть, авторитетное влияние, история к тому же показывает, как, всегда использует силу организация. В качестве такой силы могут выступать партии, возникающие в результате объединения воли и действий многих людей на основе определенных принципов, и являющиеся мощным фактором повышения уровня организованности политической жизни,</w:t>
      </w:r>
      <w:r>
        <w:rPr>
          <w:b/>
          <w:bCs/>
          <w:lang w:val="ru-RU"/>
        </w:rPr>
        <w:t xml:space="preserve"> </w:t>
      </w:r>
      <w:r>
        <w:rPr>
          <w:lang w:val="ru-RU"/>
        </w:rPr>
        <w:t>ее рационализации.</w:t>
      </w:r>
    </w:p>
    <w:p w:rsidR="00904A4A" w:rsidRDefault="00904A4A">
      <w:pPr>
        <w:ind w:left="0" w:firstLine="720"/>
        <w:rPr>
          <w:lang w:val="ru-RU"/>
        </w:rPr>
      </w:pPr>
      <w:r>
        <w:rPr>
          <w:lang w:val="ru-RU"/>
        </w:rPr>
        <w:t>В настоящий момент взаимодействие между государством и политическими партиями в Р.Ф. должно развиваться в следующем направлении:</w:t>
      </w:r>
    </w:p>
    <w:p w:rsidR="00904A4A" w:rsidRDefault="00904A4A">
      <w:pPr>
        <w:ind w:left="0" w:firstLine="720"/>
      </w:pPr>
      <w:r>
        <w:rPr>
          <w:lang w:val="ru-RU"/>
        </w:rPr>
        <w:t xml:space="preserve">Государство, заинтересованное в стабильном развитии гражданского общества должно совместно с политическими партиями (история консолидирует определенную часть общества) разработать программу развития гражданского общества, основанную на основах морали и права и направленную на развитие каждого гражданина. Однако в результате общения с представителями различных партий, я пришел к выводу, </w:t>
      </w:r>
      <w:r>
        <w:t xml:space="preserve"> что партийные интересы стоят выше общего блага для государства. Президент в своем послании Федеральному Собранию 26 мая 2004 г. не случайно отметил, что налицо "унылое однообразие партийных программ". Необходимо, чтобы партии больше работали с гражданами, а образование пропорциональной системы на выборах, считают многие, заставят партии сделать это.</w:t>
      </w:r>
    </w:p>
    <w:p w:rsidR="00904A4A" w:rsidRDefault="00904A4A">
      <w:pPr>
        <w:ind w:left="0" w:firstLine="720"/>
      </w:pPr>
      <w:r>
        <w:t>Президент РФ отметил, что политические партии должны теснее сотрудничать с гражданским сектором, они должны присутствовать в региональных движениях, участвовать во всех начинаниях местного самоуправления, наконец, они должны приходить и уходить по воле народа.</w:t>
      </w:r>
    </w:p>
    <w:p w:rsidR="00904A4A" w:rsidRDefault="00904A4A">
      <w:pPr>
        <w:ind w:left="40" w:right="800"/>
        <w:jc w:val="left"/>
      </w:pPr>
    </w:p>
    <w:p w:rsidR="00904A4A" w:rsidRDefault="00904A4A">
      <w:pPr>
        <w:ind w:left="40" w:right="800"/>
        <w:jc w:val="left"/>
        <w:sectPr w:rsidR="00904A4A">
          <w:headerReference w:type="default" r:id="rId9"/>
          <w:footnotePr>
            <w:numRestart w:val="eachPage"/>
          </w:footnotePr>
          <w:pgSz w:w="12240" w:h="15840"/>
          <w:pgMar w:top="1140" w:right="893" w:bottom="360" w:left="1837" w:header="720" w:footer="720" w:gutter="0"/>
          <w:pgNumType w:start="2"/>
          <w:cols w:space="720"/>
        </w:sectPr>
      </w:pPr>
    </w:p>
    <w:p w:rsidR="00904A4A" w:rsidRDefault="00904A4A">
      <w:pPr>
        <w:pStyle w:val="a3"/>
        <w:ind w:left="0" w:firstLine="720"/>
        <w:jc w:val="center"/>
      </w:pPr>
      <w:r>
        <w:t>ЗАКЛЮЧЕНИЕ</w:t>
      </w:r>
    </w:p>
    <w:p w:rsidR="00904A4A" w:rsidRDefault="00904A4A">
      <w:pPr>
        <w:ind w:firstLine="720"/>
      </w:pPr>
    </w:p>
    <w:p w:rsidR="00904A4A" w:rsidRDefault="00904A4A">
      <w:pPr>
        <w:ind w:left="0" w:firstLine="720"/>
      </w:pPr>
      <w:r>
        <w:t>Государство и политические партии представляют собой учреждения, организующие и обслуживающие процесс осуществления политической власти, а также передачу политической информации и обмен деятельностью между властью и другими сферами политической жизни. Они стабилизируют отношения, регулируют поведение индивидов и групп, обеспечивая согласованность, интегрированность их действий. Каждый из этих политических институтов как субъект политики реализует политическую активность через деятельность своих лидеров, функционеров различных уровней и рядовых членов, взаимодействия с общественной средой в целях удовлетворении и индивидуальных и групповых социально-политических интересов.</w:t>
      </w:r>
    </w:p>
    <w:p w:rsidR="00904A4A" w:rsidRDefault="00904A4A">
      <w:pPr>
        <w:ind w:left="0" w:firstLine="720"/>
      </w:pPr>
      <w:r>
        <w:t>Однако в ряде стран наличиствует кризис "партийной формы". Он обусловлен тем, что меняется облик общества и иерархия потребностей, ценностей; их становится все труднее представить в цельной программа, служащей объединяющим началом; в обществе проявляется тенденция прямого выражения интересов и прямого влияния на государственные институты. Кроме того, утверждается тенденция "секуляризации" политики, в связи с чем уменьшились притягательная сила идеологий, доверие к глобальным и всеобъемлющим концепциям; цели и идейные ценности не стали менее необходимыми, но доверие к ним теперь основывается не на их включенности в долговременную программу, а на соответствии повседневной реальности. Отсюда - возникновение движений вокруг конкретных целей и вопросов, понижение роли такого посредника, как партия. Наконец, возрастает воздействие СМИ на формирование общественного сознания и позиций общественности. значительно сужая традиционную воспитатель-педагогическую функцию партии.</w:t>
      </w:r>
    </w:p>
    <w:p w:rsidR="00904A4A" w:rsidRDefault="00904A4A">
      <w:pPr>
        <w:ind w:left="0" w:firstLine="720"/>
      </w:pPr>
      <w:r>
        <w:t>Одновременно действует тенденция к обновлению политических партий, их формы, характер деятельности. Речь идет об обретении партиями,</w:t>
      </w:r>
      <w:r>
        <w:rPr>
          <w:b/>
          <w:bCs/>
        </w:rPr>
        <w:t xml:space="preserve"> </w:t>
      </w:r>
      <w:r>
        <w:t>их лидерами политической культуры, для которой характерно понимание того, что "политика не существует ради политики"; в ней особенно важны морально-нравственная детермината партийного поведения и деятельности, акцент на демократию, права и свободы личности, плюрализм мнений, на объединяющие ценности, методы политического реализма, ориентацию на человека, как главную ценность политической жизни.</w:t>
      </w:r>
    </w:p>
    <w:p w:rsidR="00904A4A" w:rsidRDefault="00904A4A">
      <w:pPr>
        <w:ind w:left="0" w:firstLine="720"/>
      </w:pPr>
      <w:r>
        <w:t>В мире наблюдается тенденция к развитию двух- и многопартийности. Хотя и эти системы не лишены недостатков, вот некоторые из них:</w:t>
      </w:r>
    </w:p>
    <w:p w:rsidR="00904A4A" w:rsidRDefault="00904A4A">
      <w:pPr>
        <w:ind w:left="0" w:firstLine="720"/>
      </w:pPr>
      <w:r>
        <w:t>Двухпартийные системы  (Великобритания, США). В Великобритании, при принятии важных политических решений все депутаты от каждой</w:t>
      </w:r>
      <w:r>
        <w:rPr>
          <w:b/>
          <w:bCs/>
        </w:rPr>
        <w:t xml:space="preserve"> </w:t>
      </w:r>
      <w:r>
        <w:t>из</w:t>
      </w:r>
      <w:r>
        <w:rPr>
          <w:b/>
          <w:bCs/>
        </w:rPr>
        <w:t xml:space="preserve"> </w:t>
      </w:r>
      <w:r>
        <w:t>основных партий - лейбористской или консервативной - должны голосовать строго в заданном "русле". Нарушение партийной дисциплины карается достаточно строго. Тем самым подавляется воля депутата имеющего свое особое мнение отличное от партийного.</w:t>
      </w:r>
    </w:p>
    <w:p w:rsidR="00904A4A" w:rsidRDefault="00904A4A">
      <w:pPr>
        <w:ind w:left="0" w:firstLine="720"/>
      </w:pPr>
      <w:r>
        <w:t>Двухпартийная система США более гибкая. Там конгрессмен может голосовать более свободно и меньше принимать во внимание позицию руководства партии. Однако конгрессмены этой страны подвергаются постоянному "лоббированию", и вопрос о степени их свободы в принятии или политических решений является в определенной степени проблематичным.</w:t>
      </w:r>
    </w:p>
    <w:p w:rsidR="00904A4A" w:rsidRDefault="00904A4A">
      <w:pPr>
        <w:ind w:left="0" w:firstLine="720"/>
        <w:rPr>
          <w:lang w:val="ru-RU"/>
        </w:rPr>
      </w:pPr>
      <w:r>
        <w:t>Кроме того, отрицательной стороной в политической системе США по мнению Р.Миллса является следующее: американское общество представляет собой трехслойную структуру. На высшем уровне пирамиды власти располагается властвующая элита, которую образуют те, что командует важнейшими институтами общества. Они принимают главные решения в интересах своей группы, правда, при этом говорят об интересах США. Это обеспеченные, получившие престижное образование</w:t>
      </w:r>
      <w:r>
        <w:rPr>
          <w:b/>
          <w:bCs/>
        </w:rPr>
        <w:t xml:space="preserve"> </w:t>
      </w:r>
      <w:r>
        <w:rPr>
          <w:lang w:val="ru-RU"/>
        </w:rPr>
        <w:t>и работу белые американцы, выходцы из англосаксонских и протестантских слоев. На среднем уровне - уровне Конгресса представлены интересы множества организованных групп. Что же касается основной массы населения, которая думает, что управляет в демократической стране, то она фактически безвластна и управляется властвующей элитой с помощью СМИ. Реальных шансов попасть в элиту у выходцев из народа мало.</w:t>
      </w:r>
    </w:p>
    <w:p w:rsidR="00904A4A" w:rsidRDefault="00904A4A">
      <w:pPr>
        <w:ind w:left="0" w:firstLine="720"/>
      </w:pPr>
      <w:r>
        <w:rPr>
          <w:lang w:val="ru-RU"/>
        </w:rPr>
        <w:t>Многопартийные системы неудовлетворительно отвечают целям агрегации требований. При многопартийности, когда имеется множество сравнительно мелких партий и каждая из них выражает интересы незначительного числа избирателей, власть может быть блокирована множеством противоречивых действий субъектов политики. Далее, свободы выбора между программами различных партий в условиях многопартий</w:t>
      </w:r>
      <w:r>
        <w:t>ности может сужаться. Это связано с тем, что решения, касающиеся жизни каждого избирателя и принимаемые депутатами, опосредуются коалициями и компромиссами между различными партиями. Наконец, многопартийность в ряде случаев может вести к отсутствию стабильного парламентского большинства, на которое могло 6ы опираться правительство.</w:t>
      </w:r>
    </w:p>
    <w:p w:rsidR="00904A4A" w:rsidRDefault="00904A4A">
      <w:pPr>
        <w:ind w:left="0" w:firstLine="720"/>
      </w:pPr>
      <w:r>
        <w:t>Большое число политических партий совсем не обязательно означает возрастающую степень демократичности общества,</w:t>
      </w:r>
    </w:p>
    <w:p w:rsidR="00904A4A" w:rsidRDefault="00904A4A">
      <w:pPr>
        <w:ind w:left="0" w:firstLine="720"/>
      </w:pPr>
      <w:r>
        <w:t>Партийно-парламентский механизм во многих странах достиг значительной гибкости и отлаженности. Однако опыт последних десятилетий обнаружил и его слабые стороны. Партии, особенно массовые, стали довольно громоздкими структурами, возник обширный слой профессиональных партийных функционеров, обособленных от рядовых членов. Партийная и партийно-парламентская политика все чаще воспринимается избирателями как некая оторванная от живой жизни сфера, со своим условным языком, закулисными интригами и не всегда оправданными претензиями выступать от имени граждан. В результате многие люди проявляют слабый интерес к партиям, голосуют за них от случая, исходя, скорее, из сиюминутных интересов, электоральной политики, нежели в силу внутренней прочной связи с той или иной партией.</w:t>
      </w:r>
    </w:p>
    <w:p w:rsidR="00904A4A" w:rsidRDefault="00904A4A">
      <w:pPr>
        <w:ind w:left="0" w:firstLine="720"/>
      </w:pPr>
      <w:r>
        <w:t>Что же касается России, то с моей точки зрения партии в России</w:t>
      </w:r>
      <w:r>
        <w:rPr>
          <w:b/>
          <w:bCs/>
        </w:rPr>
        <w:t xml:space="preserve"> </w:t>
      </w:r>
      <w:r>
        <w:t>со временем должны уступить место гражданскому обществу которое слившись с государством образует совершенную систему управления, основанную на интересах каждого гражданина. Вступая в должность на второй срок, В.В. Путин говорил, что мы будем делать все, чтобы каждый человек смог проявить свой талант, чтобы в стране развивалась и укреплялась реальная многопартийность, укреплялись личные свободы граждан. Это можно сделать только в свободной стране свободными гражданами. Успех и процветание России не могут, и не должны зависять от одного человека или от одной политической партии.</w:t>
      </w:r>
    </w:p>
    <w:p w:rsidR="00904A4A" w:rsidRDefault="00904A4A">
      <w:pPr>
        <w:ind w:left="0" w:firstLine="720"/>
      </w:pPr>
      <w:r>
        <w:t>До этого времени партии при участии общества должны разработать программу развития гражданского общества.</w:t>
      </w:r>
    </w:p>
    <w:p w:rsidR="00904A4A" w:rsidRDefault="00904A4A">
      <w:pPr>
        <w:ind w:firstLine="720"/>
        <w:jc w:val="left"/>
        <w:sectPr w:rsidR="00904A4A">
          <w:headerReference w:type="default" r:id="rId10"/>
          <w:footnotePr>
            <w:numRestart w:val="eachPage"/>
          </w:footnotePr>
          <w:pgSz w:w="11900" w:h="16820"/>
          <w:pgMar w:top="1204" w:right="943" w:bottom="1246" w:left="1794" w:header="720" w:footer="720" w:gutter="0"/>
          <w:pgNumType w:start="2"/>
          <w:cols w:space="720"/>
        </w:sectPr>
      </w:pPr>
    </w:p>
    <w:p w:rsidR="00904A4A" w:rsidRDefault="00904A4A">
      <w:pPr>
        <w:pStyle w:val="a4"/>
        <w:ind w:left="2280" w:firstLine="0"/>
        <w:jc w:val="left"/>
      </w:pPr>
      <w:r>
        <w:t>БИБЛИОГРАФИЯ</w:t>
      </w:r>
    </w:p>
    <w:p w:rsidR="00904A4A" w:rsidRDefault="00904A4A">
      <w:pPr>
        <w:ind w:left="1320"/>
        <w:jc w:val="left"/>
      </w:pPr>
    </w:p>
    <w:p w:rsidR="00904A4A" w:rsidRDefault="00904A4A">
      <w:pPr>
        <w:ind w:left="1320"/>
        <w:jc w:val="left"/>
        <w:rPr>
          <w:b/>
          <w:bCs/>
        </w:rPr>
      </w:pPr>
      <w:r>
        <w:rPr>
          <w:b/>
          <w:bCs/>
        </w:rPr>
        <w:t>1. НОРМАТИВНО ПРАВОВЫЕ АКТЫ.</w:t>
      </w:r>
    </w:p>
    <w:p w:rsidR="00904A4A" w:rsidRDefault="00904A4A">
      <w:pPr>
        <w:tabs>
          <w:tab w:val="left" w:pos="560"/>
        </w:tabs>
        <w:ind w:left="0" w:firstLine="720"/>
      </w:pPr>
      <w:r>
        <w:t>1. Конституция Р.Ф.. принята всенародным голосованием 12 декабря 1993 года.</w:t>
      </w:r>
    </w:p>
    <w:p w:rsidR="00904A4A" w:rsidRDefault="00904A4A">
      <w:pPr>
        <w:tabs>
          <w:tab w:val="left" w:pos="560"/>
        </w:tabs>
        <w:ind w:left="0" w:firstLine="720"/>
      </w:pPr>
      <w:r>
        <w:t>2. Конституция СССР 1977 г.. М.. "Юридическая литература". 1983 г.</w:t>
      </w:r>
    </w:p>
    <w:p w:rsidR="00904A4A" w:rsidRDefault="00904A4A">
      <w:pPr>
        <w:tabs>
          <w:tab w:val="left" w:pos="560"/>
        </w:tabs>
        <w:ind w:left="0" w:firstLine="720"/>
      </w:pPr>
      <w:r>
        <w:t xml:space="preserve">3. Ф.З. Р.Ф. "О политических партиях". СЗ РФ </w:t>
      </w:r>
      <w:r>
        <w:rPr>
          <w:i/>
          <w:iCs/>
        </w:rPr>
        <w:t>№</w:t>
      </w:r>
      <w:r>
        <w:t xml:space="preserve"> 29. 2001</w:t>
      </w:r>
      <w:r>
        <w:rPr>
          <w:b/>
          <w:bCs/>
        </w:rPr>
        <w:t xml:space="preserve"> </w:t>
      </w:r>
      <w:r>
        <w:t>г.</w:t>
      </w:r>
      <w:r>
        <w:rPr>
          <w:b/>
          <w:bCs/>
        </w:rPr>
        <w:t xml:space="preserve">, </w:t>
      </w:r>
      <w:r>
        <w:t>Ст. 2950 № 95-ФЗ.</w:t>
      </w:r>
    </w:p>
    <w:p w:rsidR="00904A4A" w:rsidRDefault="00904A4A">
      <w:pPr>
        <w:tabs>
          <w:tab w:val="left" w:pos="520"/>
        </w:tabs>
        <w:ind w:left="0" w:firstLine="720"/>
      </w:pPr>
      <w:r>
        <w:t>4. Закон СССР "Об общественных объединениях" (Ведомости Съезда народных депутатов СССР и Верховного Совета СССР", 1990 г. 42. ст.839).</w:t>
      </w:r>
    </w:p>
    <w:p w:rsidR="00904A4A" w:rsidRDefault="00904A4A">
      <w:pPr>
        <w:ind w:left="1320"/>
        <w:jc w:val="left"/>
        <w:rPr>
          <w:b/>
          <w:bCs/>
        </w:rPr>
      </w:pPr>
      <w:r>
        <w:rPr>
          <w:b/>
          <w:bCs/>
        </w:rPr>
        <w:t>2. НАУЧНАЯ ЛИТЕРАТУРА.</w:t>
      </w:r>
    </w:p>
    <w:p w:rsidR="00904A4A" w:rsidRDefault="00904A4A">
      <w:pPr>
        <w:tabs>
          <w:tab w:val="left" w:pos="560"/>
        </w:tabs>
        <w:ind w:left="0" w:firstLine="720"/>
      </w:pPr>
      <w:r>
        <w:t>1. Авакьян С.Ао Политический плюрализм и общественные объединения в Российской Федерации: конституционно-правовые основы.</w:t>
      </w:r>
      <w:r>
        <w:rPr>
          <w:b/>
          <w:bCs/>
        </w:rPr>
        <w:t xml:space="preserve"> М., </w:t>
      </w:r>
      <w:r>
        <w:t xml:space="preserve">1996 г.      </w:t>
      </w:r>
    </w:p>
    <w:p w:rsidR="00904A4A" w:rsidRDefault="00904A4A">
      <w:pPr>
        <w:tabs>
          <w:tab w:val="left" w:pos="560"/>
        </w:tabs>
        <w:ind w:left="0" w:firstLine="720"/>
      </w:pPr>
      <w:r>
        <w:t>2. Бухарин Н.И. Избранные произведения-М: Изд-во политической литературы. 1988 г.</w:t>
      </w:r>
    </w:p>
    <w:p w:rsidR="00904A4A" w:rsidRDefault="00904A4A">
      <w:pPr>
        <w:ind w:left="0" w:firstLine="720"/>
      </w:pPr>
      <w:r>
        <w:t>З</w:t>
      </w:r>
      <w:r>
        <w:rPr>
          <w:b/>
          <w:bCs/>
        </w:rPr>
        <w:t>.</w:t>
      </w:r>
      <w:r>
        <w:t xml:space="preserve"> Большой энциклопедический словарь /Под ред. Прохорова A.M./ М.. "Большая Российская энциклопедия", 2001 г.</w:t>
      </w:r>
    </w:p>
    <w:p w:rsidR="00904A4A" w:rsidRDefault="00904A4A">
      <w:pPr>
        <w:ind w:left="0" w:firstLine="720"/>
      </w:pPr>
      <w:r>
        <w:t>4. Дмитриев Ю.Ао, Толмаков В.Н. Россия: становление многопартийности. М., 1990 г.</w:t>
      </w:r>
    </w:p>
    <w:p w:rsidR="00904A4A" w:rsidRDefault="00904A4A">
      <w:pPr>
        <w:ind w:left="0" w:firstLine="720"/>
      </w:pPr>
      <w:r>
        <w:t>5. История политических партий России. Под редакцией профессора Зевелева А.И.. Москва. "Высшая школа". 1994 г.</w:t>
      </w:r>
    </w:p>
    <w:p w:rsidR="00904A4A" w:rsidRDefault="00904A4A">
      <w:pPr>
        <w:ind w:left="0" w:firstLine="720"/>
      </w:pPr>
      <w:r>
        <w:t>6. История политических и правовых учений. /Под ред. Нерсесянца B.C.. М.. 1995 г.</w:t>
      </w:r>
    </w:p>
    <w:p w:rsidR="00904A4A" w:rsidRDefault="00904A4A">
      <w:pPr>
        <w:ind w:left="0" w:firstLine="720"/>
      </w:pPr>
      <w:r>
        <w:rPr>
          <w:b/>
          <w:bCs/>
        </w:rPr>
        <w:t>7.</w:t>
      </w:r>
      <w:r>
        <w:t xml:space="preserve"> История России с древнейших времен до 1861 года. /Под ред. Павленко Н.И..-М.: "Высшая школа", 2000 г.</w:t>
      </w:r>
    </w:p>
    <w:p w:rsidR="00904A4A" w:rsidRDefault="00904A4A">
      <w:pPr>
        <w:ind w:left="0" w:firstLine="720"/>
      </w:pPr>
      <w:r>
        <w:t>8. Козлова Е.И.. Кутафин О.Е. Конституционное право России. -М.:</w:t>
      </w:r>
    </w:p>
    <w:p w:rsidR="00904A4A" w:rsidRDefault="00904A4A">
      <w:pPr>
        <w:ind w:left="560"/>
        <w:jc w:val="left"/>
      </w:pPr>
      <w:r>
        <w:t>Изд-во "Юристъ". 2001 г.</w:t>
      </w:r>
    </w:p>
    <w:p w:rsidR="00904A4A" w:rsidRDefault="00904A4A">
      <w:pPr>
        <w:ind w:left="0" w:firstLine="720"/>
      </w:pPr>
      <w:r>
        <w:t>9. Лапаева В.В. Право и многопартийность в современной России. Москва. Норма, 1999 г.</w:t>
      </w:r>
    </w:p>
    <w:p w:rsidR="00904A4A" w:rsidRDefault="00904A4A">
      <w:pPr>
        <w:ind w:left="0" w:firstLine="720"/>
      </w:pPr>
      <w:r>
        <w:t>10. Маркс К. и Энгельс Ф. Избранные произведения в трех томах. Том 3. М.: Изд-во политической литературы. 1970 г.</w:t>
      </w:r>
    </w:p>
    <w:p w:rsidR="00904A4A" w:rsidRDefault="00904A4A">
      <w:pPr>
        <w:tabs>
          <w:tab w:val="left" w:pos="560"/>
        </w:tabs>
        <w:ind w:left="0" w:firstLine="720"/>
      </w:pPr>
      <w:r>
        <w:t>11. Олещук В.А.. Павленко ВоБ., Политическая Россия: партия, блоки. лидеры - год 1997. М., 1997 г.</w:t>
      </w:r>
    </w:p>
    <w:p w:rsidR="00904A4A" w:rsidRDefault="00904A4A">
      <w:pPr>
        <w:tabs>
          <w:tab w:val="left" w:pos="560"/>
        </w:tabs>
        <w:ind w:left="0" w:firstLine="720"/>
        <w:jc w:val="left"/>
      </w:pPr>
      <w:r>
        <w:t>12. Политология: Курс лекций /Под ред. Марченко М.Н.. М.. 1997г.</w:t>
      </w:r>
    </w:p>
    <w:p w:rsidR="00904A4A" w:rsidRDefault="00904A4A">
      <w:pPr>
        <w:tabs>
          <w:tab w:val="left" w:pos="560"/>
        </w:tabs>
        <w:ind w:left="0" w:firstLine="720"/>
        <w:jc w:val="left"/>
      </w:pPr>
      <w:r>
        <w:t>13. Политическая история: Россия-СССР-Российская Федерация. М.. 1996г.</w:t>
      </w:r>
    </w:p>
    <w:p w:rsidR="00904A4A" w:rsidRDefault="00904A4A">
      <w:pPr>
        <w:tabs>
          <w:tab w:val="left" w:pos="480"/>
        </w:tabs>
        <w:ind w:left="0" w:firstLine="720"/>
      </w:pPr>
      <w:r>
        <w:t>14. Программа Всероссийской партии "Единство и Отечество" -Единая Россия, "Российская газета" от 29 декабря 2001 г.. № 253</w:t>
      </w:r>
    </w:p>
    <w:p w:rsidR="00904A4A" w:rsidRDefault="00904A4A">
      <w:pPr>
        <w:jc w:val="left"/>
      </w:pPr>
      <w:r>
        <w:t>15. Россия; партия, выборы, власть. М., 1996 г.</w:t>
      </w:r>
    </w:p>
    <w:p w:rsidR="00904A4A" w:rsidRDefault="00904A4A">
      <w:pPr>
        <w:tabs>
          <w:tab w:val="left" w:pos="560"/>
        </w:tabs>
        <w:ind w:left="1200" w:hanging="580"/>
        <w:jc w:val="left"/>
      </w:pPr>
      <w:r>
        <w:t>16. Согрин В. Политическая история Современной России. М.» 1994 г.</w:t>
      </w:r>
    </w:p>
    <w:p w:rsidR="00904A4A" w:rsidRDefault="00904A4A">
      <w:pPr>
        <w:tabs>
          <w:tab w:val="left" w:pos="560"/>
        </w:tabs>
        <w:ind w:left="0" w:firstLine="720"/>
      </w:pPr>
      <w:r>
        <w:t>17. Теория государства и права курс лекций. /Под ред. Матузова Н.И. и Малько А.В..-М., :"Юристъ". 2001 г.</w:t>
      </w:r>
    </w:p>
    <w:p w:rsidR="00904A4A" w:rsidRDefault="00904A4A">
      <w:pPr>
        <w:tabs>
          <w:tab w:val="left" w:pos="560"/>
        </w:tabs>
        <w:ind w:left="0" w:firstLine="720"/>
      </w:pPr>
      <w:r>
        <w:t xml:space="preserve">18. Устав Коммунистической партии Российской Федерации. Москва. 2002г.             </w:t>
      </w:r>
    </w:p>
    <w:p w:rsidR="00904A4A" w:rsidRDefault="00904A4A">
      <w:pPr>
        <w:tabs>
          <w:tab w:val="left" w:pos="560"/>
        </w:tabs>
        <w:ind w:left="0" w:firstLine="720"/>
      </w:pPr>
      <w:r>
        <w:t>19. Устав и программа ЛДПР. Москва, 2002 г.</w:t>
      </w:r>
    </w:p>
    <w:p w:rsidR="00904A4A" w:rsidRDefault="00904A4A">
      <w:pPr>
        <w:ind w:left="0" w:firstLine="720"/>
      </w:pPr>
      <w:r>
        <w:t>20. Федоров В.А., История России 1861-1917. -М..: "Высшая школа". 2001г.</w:t>
      </w:r>
    </w:p>
    <w:p w:rsidR="00904A4A" w:rsidRDefault="00904A4A">
      <w:pPr>
        <w:ind w:left="0" w:firstLine="720"/>
      </w:pPr>
      <w:r>
        <w:t>21</w:t>
      </w:r>
      <w:r>
        <w:rPr>
          <w:b/>
          <w:bCs/>
        </w:rPr>
        <w:t>.</w:t>
      </w:r>
      <w:r>
        <w:t xml:space="preserve"> Черниловский З.М., Всеобщая история государства и права. -М.,: Изд-во "Юристъ". 1999 г.</w:t>
      </w:r>
    </w:p>
    <w:p w:rsidR="00904A4A" w:rsidRDefault="00904A4A">
      <w:pPr>
        <w:ind w:left="0" w:firstLine="720"/>
      </w:pPr>
      <w:r>
        <w:t>22. Чудаков М.Ф. Конституционное /государственное/ право зарубежных стран. - Минск: Изд-во "Харвест". 1998 г.</w:t>
      </w:r>
    </w:p>
    <w:p w:rsidR="00904A4A" w:rsidRDefault="00904A4A">
      <w:pPr>
        <w:ind w:left="0" w:firstLine="720"/>
        <w:sectPr w:rsidR="00904A4A">
          <w:headerReference w:type="default" r:id="rId11"/>
          <w:footnotePr>
            <w:numRestart w:val="eachPage"/>
          </w:footnotePr>
          <w:pgSz w:w="11900" w:h="16820"/>
          <w:pgMar w:top="1270" w:right="1040" w:bottom="1132" w:left="1303" w:header="720" w:footer="720" w:gutter="0"/>
          <w:pgNumType w:start="2"/>
          <w:cols w:space="720"/>
        </w:sectPr>
      </w:pPr>
      <w:r>
        <w:t>23. Юдин Ю.А. Политические партии и право в современном государстве.. М.. 1998 г.</w:t>
      </w:r>
    </w:p>
    <w:p w:rsidR="00904A4A" w:rsidRDefault="00904A4A">
      <w:pPr>
        <w:pStyle w:val="DefaultText"/>
        <w:rPr>
          <w:sz w:val="28"/>
          <w:szCs w:val="28"/>
        </w:rPr>
      </w:pPr>
      <w:r>
        <w:tab/>
      </w:r>
      <w:r>
        <w:tab/>
      </w:r>
      <w:r>
        <w:tab/>
      </w:r>
      <w:r>
        <w:tab/>
      </w:r>
      <w:r>
        <w:tab/>
      </w:r>
      <w:r>
        <w:tab/>
      </w:r>
      <w:r>
        <w:tab/>
      </w:r>
      <w:r>
        <w:tab/>
      </w:r>
      <w:r>
        <w:tab/>
      </w:r>
      <w:r>
        <w:rPr>
          <w:sz w:val="28"/>
          <w:szCs w:val="28"/>
        </w:rPr>
        <w:t>Приложение 1</w:t>
      </w:r>
    </w:p>
    <w:p w:rsidR="00904A4A" w:rsidRDefault="00904A4A">
      <w:pPr>
        <w:pStyle w:val="DefaultText"/>
      </w:pPr>
    </w:p>
    <w:p w:rsidR="00904A4A" w:rsidRDefault="00904A4A">
      <w:pPr>
        <w:pStyle w:val="DefaultText"/>
        <w:spacing w:before="120"/>
        <w:jc w:val="center"/>
        <w:rPr>
          <w:b/>
          <w:bCs/>
          <w:sz w:val="28"/>
          <w:szCs w:val="28"/>
        </w:rPr>
      </w:pPr>
      <w:r>
        <w:rPr>
          <w:sz w:val="28"/>
          <w:szCs w:val="28"/>
        </w:rPr>
        <w:t>Схема классификации партий по классовой природе</w:t>
      </w:r>
    </w:p>
    <w:p w:rsidR="00904A4A" w:rsidRDefault="00746ACD">
      <w:pPr>
        <w:pStyle w:val="DefaultText"/>
        <w:framePr w:hSpace="72" w:vSpace="72" w:wrap="auto" w:vAnchor="page" w:hAnchor="page" w:x="2574" w:y="2760"/>
        <w:spacing w:before="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25pt;height:223.5pt">
            <v:imagedata r:id="rId12" o:title="" croptop="-1242f" cropbottom="-10230f" cropleft="-565f" cropright="-1656f"/>
          </v:shape>
        </w:pict>
      </w:r>
    </w:p>
    <w:p w:rsidR="00904A4A" w:rsidRDefault="00904A4A">
      <w:pPr>
        <w:pStyle w:val="DefaultText"/>
        <w:jc w:val="both"/>
        <w:sectPr w:rsidR="00904A4A">
          <w:headerReference w:type="default" r:id="rId13"/>
          <w:footnotePr>
            <w:numRestart w:val="eachPage"/>
          </w:footnotePr>
          <w:pgSz w:w="12240" w:h="15840"/>
          <w:pgMar w:top="1140" w:right="893" w:bottom="360" w:left="1837" w:header="720" w:footer="720" w:gutter="0"/>
          <w:cols w:space="720"/>
        </w:sectPr>
      </w:pPr>
    </w:p>
    <w:p w:rsidR="00904A4A" w:rsidRDefault="00904A4A">
      <w:pPr>
        <w:pStyle w:val="DefaultText"/>
        <w:jc w:val="both"/>
        <w:rPr>
          <w:sz w:val="28"/>
          <w:szCs w:val="28"/>
        </w:rPr>
      </w:pPr>
      <w:r>
        <w:tab/>
      </w:r>
      <w:r>
        <w:tab/>
      </w:r>
      <w:r>
        <w:tab/>
      </w:r>
      <w:r>
        <w:tab/>
      </w:r>
      <w:r>
        <w:tab/>
      </w:r>
      <w:r>
        <w:tab/>
      </w:r>
      <w:r>
        <w:tab/>
      </w:r>
      <w:r>
        <w:tab/>
      </w:r>
      <w:r>
        <w:tab/>
      </w:r>
      <w:r>
        <w:tab/>
      </w:r>
      <w:r>
        <w:rPr>
          <w:sz w:val="28"/>
          <w:szCs w:val="28"/>
        </w:rPr>
        <w:t>Приложение 2</w:t>
      </w:r>
    </w:p>
    <w:p w:rsidR="00904A4A" w:rsidRDefault="00904A4A">
      <w:pPr>
        <w:pStyle w:val="DefaultText"/>
        <w:jc w:val="center"/>
        <w:rPr>
          <w:sz w:val="28"/>
          <w:szCs w:val="28"/>
        </w:rPr>
      </w:pPr>
    </w:p>
    <w:p w:rsidR="00904A4A" w:rsidRDefault="00904A4A">
      <w:pPr>
        <w:pStyle w:val="DefaultText"/>
        <w:jc w:val="center"/>
        <w:rPr>
          <w:sz w:val="28"/>
          <w:szCs w:val="28"/>
        </w:rPr>
      </w:pPr>
    </w:p>
    <w:p w:rsidR="00904A4A" w:rsidRDefault="00904A4A">
      <w:pPr>
        <w:pStyle w:val="DefaultText"/>
        <w:spacing w:before="120"/>
        <w:jc w:val="center"/>
        <w:rPr>
          <w:sz w:val="28"/>
          <w:szCs w:val="28"/>
        </w:rPr>
      </w:pPr>
      <w:r>
        <w:rPr>
          <w:sz w:val="28"/>
          <w:szCs w:val="28"/>
        </w:rPr>
        <w:t>Схема классификации партий по типу организационной структуры</w:t>
      </w:r>
    </w:p>
    <w:p w:rsidR="00904A4A" w:rsidRDefault="00746ACD">
      <w:pPr>
        <w:pStyle w:val="DefaultText"/>
        <w:framePr w:hSpace="72" w:vSpace="72" w:wrap="auto" w:vAnchor="page" w:hAnchor="page" w:x="2289" w:y="3131"/>
        <w:spacing w:before="120"/>
        <w:jc w:val="center"/>
      </w:pPr>
      <w:r>
        <w:pict>
          <v:shape id="_x0000_i1026" type="#_x0000_t75" style="width:445.5pt;height:254.25pt">
            <v:imagedata r:id="rId14" o:title="" croptop="-1333f" cropbottom="-27381f" cropleft="-639f" cropright="-12947f"/>
          </v:shape>
        </w:pict>
      </w:r>
    </w:p>
    <w:p w:rsidR="00904A4A" w:rsidRDefault="00904A4A">
      <w:pPr>
        <w:pStyle w:val="DefaultText"/>
        <w:sectPr w:rsidR="00904A4A">
          <w:headerReference w:type="default" r:id="rId15"/>
          <w:footnotePr>
            <w:numRestart w:val="eachPage"/>
          </w:footnotePr>
          <w:pgSz w:w="12240" w:h="15840"/>
          <w:pgMar w:top="1140" w:right="893" w:bottom="360" w:left="1837" w:header="720" w:footer="720" w:gutter="0"/>
          <w:cols w:space="720"/>
        </w:sectPr>
      </w:pPr>
    </w:p>
    <w:p w:rsidR="00904A4A" w:rsidRDefault="00904A4A">
      <w:pPr>
        <w:pStyle w:val="DefaultText"/>
        <w:rPr>
          <w:sz w:val="28"/>
          <w:szCs w:val="28"/>
        </w:rPr>
      </w:pPr>
      <w:r>
        <w:tab/>
      </w:r>
      <w:r>
        <w:tab/>
      </w:r>
      <w:r>
        <w:tab/>
      </w:r>
      <w:r>
        <w:tab/>
      </w:r>
      <w:r>
        <w:tab/>
      </w:r>
      <w:r>
        <w:tab/>
      </w:r>
      <w:r>
        <w:tab/>
      </w:r>
      <w:r>
        <w:tab/>
      </w:r>
      <w:r>
        <w:tab/>
      </w:r>
      <w:r>
        <w:tab/>
      </w:r>
      <w:r>
        <w:rPr>
          <w:sz w:val="28"/>
          <w:szCs w:val="28"/>
        </w:rPr>
        <w:t>Приложение 3</w:t>
      </w:r>
    </w:p>
    <w:p w:rsidR="00904A4A" w:rsidRDefault="00904A4A">
      <w:pPr>
        <w:pStyle w:val="DefaultText"/>
      </w:pPr>
    </w:p>
    <w:p w:rsidR="00904A4A" w:rsidRDefault="00904A4A">
      <w:pPr>
        <w:pStyle w:val="DefaultText"/>
        <w:spacing w:before="120"/>
        <w:jc w:val="center"/>
        <w:rPr>
          <w:sz w:val="28"/>
          <w:szCs w:val="28"/>
        </w:rPr>
      </w:pPr>
      <w:r>
        <w:rPr>
          <w:sz w:val="28"/>
          <w:szCs w:val="28"/>
        </w:rPr>
        <w:t xml:space="preserve">Схема классификации партий по месту и роли в политической системе </w:t>
      </w:r>
    </w:p>
    <w:p w:rsidR="00904A4A" w:rsidRDefault="00904A4A">
      <w:pPr>
        <w:pStyle w:val="DefaultText"/>
        <w:spacing w:before="120"/>
        <w:jc w:val="center"/>
        <w:rPr>
          <w:sz w:val="28"/>
          <w:szCs w:val="28"/>
        </w:rPr>
      </w:pPr>
      <w:r>
        <w:rPr>
          <w:sz w:val="28"/>
          <w:szCs w:val="28"/>
        </w:rPr>
        <w:t>общества</w:t>
      </w:r>
    </w:p>
    <w:p w:rsidR="00904A4A" w:rsidRDefault="00746ACD">
      <w:pPr>
        <w:pStyle w:val="DefaultText"/>
        <w:framePr w:hSpace="72" w:vSpace="72" w:wrap="auto" w:vAnchor="page" w:hAnchor="page" w:x="2094" w:y="3250"/>
        <w:spacing w:before="120"/>
        <w:jc w:val="center"/>
      </w:pPr>
      <w:r>
        <w:pict>
          <v:shape id="_x0000_i1027" type="#_x0000_t75" style="width:456pt;height:250.5pt">
            <v:imagedata r:id="rId16" o:title="" croptop="-1259f" cropbottom="-20890f" cropleft="-544f" cropright="-2773f"/>
          </v:shape>
        </w:pict>
      </w:r>
    </w:p>
    <w:p w:rsidR="00904A4A" w:rsidRDefault="00904A4A">
      <w:pPr>
        <w:pStyle w:val="DefaultText"/>
        <w:sectPr w:rsidR="00904A4A">
          <w:headerReference w:type="default" r:id="rId17"/>
          <w:footnotePr>
            <w:numRestart w:val="eachPage"/>
          </w:footnotePr>
          <w:pgSz w:w="12240" w:h="15840"/>
          <w:pgMar w:top="1140" w:right="893" w:bottom="360" w:left="1837" w:header="720" w:footer="720" w:gutter="0"/>
          <w:cols w:space="720"/>
        </w:sectPr>
      </w:pPr>
    </w:p>
    <w:p w:rsidR="00904A4A" w:rsidRDefault="00904A4A">
      <w:pPr>
        <w:pStyle w:val="DefaultText"/>
        <w:rPr>
          <w:sz w:val="28"/>
          <w:szCs w:val="28"/>
        </w:rPr>
      </w:pPr>
      <w:r>
        <w:tab/>
      </w:r>
      <w:r>
        <w:tab/>
      </w:r>
      <w:r>
        <w:tab/>
      </w:r>
      <w:r>
        <w:tab/>
      </w:r>
      <w:r>
        <w:tab/>
      </w:r>
      <w:r>
        <w:tab/>
      </w:r>
      <w:r>
        <w:tab/>
      </w:r>
      <w:r>
        <w:tab/>
      </w:r>
      <w:r>
        <w:tab/>
      </w:r>
      <w:r>
        <w:tab/>
      </w:r>
      <w:r>
        <w:rPr>
          <w:sz w:val="28"/>
          <w:szCs w:val="28"/>
        </w:rPr>
        <w:t>Приложение 4</w:t>
      </w:r>
    </w:p>
    <w:p w:rsidR="00904A4A" w:rsidRDefault="00904A4A">
      <w:pPr>
        <w:pStyle w:val="DefaultText"/>
      </w:pPr>
    </w:p>
    <w:p w:rsidR="00904A4A" w:rsidRDefault="00904A4A">
      <w:pPr>
        <w:pStyle w:val="DefaultText"/>
        <w:spacing w:before="120"/>
        <w:jc w:val="center"/>
        <w:rPr>
          <w:sz w:val="28"/>
          <w:szCs w:val="28"/>
        </w:rPr>
      </w:pPr>
      <w:r>
        <w:rPr>
          <w:sz w:val="28"/>
          <w:szCs w:val="28"/>
        </w:rPr>
        <w:t xml:space="preserve">Схема классификации партий по отношению к форме государственного </w:t>
      </w:r>
    </w:p>
    <w:p w:rsidR="00904A4A" w:rsidRDefault="00904A4A">
      <w:pPr>
        <w:pStyle w:val="DefaultText"/>
        <w:spacing w:before="120"/>
        <w:jc w:val="center"/>
        <w:rPr>
          <w:sz w:val="28"/>
          <w:szCs w:val="28"/>
        </w:rPr>
      </w:pPr>
      <w:r>
        <w:rPr>
          <w:sz w:val="28"/>
          <w:szCs w:val="28"/>
        </w:rPr>
        <w:t>устройства</w:t>
      </w:r>
    </w:p>
    <w:p w:rsidR="00904A4A" w:rsidRDefault="00746ACD">
      <w:pPr>
        <w:pStyle w:val="DefaultText"/>
        <w:framePr w:hSpace="72" w:vSpace="72" w:wrap="auto" w:vAnchor="page" w:hAnchor="page" w:x="2094" w:y="3250"/>
        <w:spacing w:before="120"/>
        <w:jc w:val="center"/>
      </w:pPr>
      <w:r>
        <w:pict>
          <v:shape id="_x0000_i1028" type="#_x0000_t75" style="width:456pt;height:250.5pt">
            <v:imagedata r:id="rId18" o:title="" croptop="-1430f" cropbottom="-32679f" cropleft="-543f" cropright="-2656f"/>
          </v:shape>
        </w:pict>
      </w:r>
    </w:p>
    <w:p w:rsidR="00904A4A" w:rsidRDefault="00904A4A">
      <w:pPr>
        <w:pStyle w:val="DefaultText"/>
        <w:sectPr w:rsidR="00904A4A">
          <w:headerReference w:type="default" r:id="rId19"/>
          <w:footnotePr>
            <w:numRestart w:val="eachPage"/>
          </w:footnotePr>
          <w:pgSz w:w="12240" w:h="15840"/>
          <w:pgMar w:top="1140" w:right="893" w:bottom="360" w:left="1837" w:header="720" w:footer="720" w:gutter="0"/>
          <w:cols w:space="720"/>
        </w:sectPr>
      </w:pPr>
    </w:p>
    <w:p w:rsidR="00904A4A" w:rsidRDefault="00904A4A">
      <w:pPr>
        <w:pStyle w:val="DefaultText"/>
        <w:rPr>
          <w:sz w:val="28"/>
          <w:szCs w:val="28"/>
        </w:rPr>
      </w:pPr>
      <w:r>
        <w:tab/>
      </w:r>
      <w:r>
        <w:tab/>
      </w:r>
      <w:r>
        <w:tab/>
      </w:r>
      <w:r>
        <w:tab/>
      </w:r>
      <w:r>
        <w:tab/>
      </w:r>
      <w:r>
        <w:tab/>
      </w:r>
      <w:r>
        <w:tab/>
      </w:r>
      <w:r>
        <w:tab/>
      </w:r>
      <w:r>
        <w:tab/>
      </w:r>
      <w:r>
        <w:tab/>
      </w:r>
      <w:r>
        <w:rPr>
          <w:sz w:val="28"/>
          <w:szCs w:val="28"/>
        </w:rPr>
        <w:t>Приложение 5</w:t>
      </w:r>
    </w:p>
    <w:p w:rsidR="00904A4A" w:rsidRDefault="00904A4A">
      <w:pPr>
        <w:pStyle w:val="DefaultText"/>
      </w:pPr>
    </w:p>
    <w:p w:rsidR="00904A4A" w:rsidRDefault="00904A4A">
      <w:pPr>
        <w:pStyle w:val="DefaultText"/>
        <w:spacing w:before="120"/>
        <w:jc w:val="center"/>
        <w:rPr>
          <w:sz w:val="28"/>
          <w:szCs w:val="28"/>
        </w:rPr>
      </w:pPr>
      <w:r>
        <w:rPr>
          <w:sz w:val="28"/>
          <w:szCs w:val="28"/>
        </w:rPr>
        <w:t>Схема классификации партий по отношению к идеологии</w:t>
      </w:r>
    </w:p>
    <w:p w:rsidR="00904A4A" w:rsidRDefault="00746ACD">
      <w:pPr>
        <w:pStyle w:val="DefaultText"/>
        <w:framePr w:hSpace="72" w:vSpace="72" w:wrap="auto" w:vAnchor="page" w:hAnchor="page" w:x="2094" w:y="3250"/>
        <w:spacing w:before="120"/>
        <w:jc w:val="center"/>
      </w:pPr>
      <w:r>
        <w:pict>
          <v:shape id="_x0000_i1029" type="#_x0000_t75" style="width:456pt;height:250.5pt">
            <v:imagedata r:id="rId20" o:title="" croptop="-1470f" cropbottom="-35433f" cropleft="-544f" cropright="-2773f"/>
          </v:shape>
        </w:pict>
      </w:r>
    </w:p>
    <w:p w:rsidR="00904A4A" w:rsidRDefault="00904A4A">
      <w:pPr>
        <w:pStyle w:val="DefaultText"/>
        <w:sectPr w:rsidR="00904A4A">
          <w:headerReference w:type="default" r:id="rId21"/>
          <w:footnotePr>
            <w:numRestart w:val="eachPage"/>
          </w:footnotePr>
          <w:pgSz w:w="12240" w:h="15840"/>
          <w:pgMar w:top="1140" w:right="893" w:bottom="360" w:left="1837" w:header="720" w:footer="720" w:gutter="0"/>
          <w:cols w:space="720"/>
        </w:sectPr>
      </w:pPr>
    </w:p>
    <w:p w:rsidR="00904A4A" w:rsidRDefault="00904A4A">
      <w:pPr>
        <w:pStyle w:val="DefaultText"/>
        <w:rPr>
          <w:sz w:val="28"/>
          <w:szCs w:val="28"/>
        </w:rPr>
      </w:pPr>
      <w:r>
        <w:tab/>
      </w:r>
      <w:r>
        <w:tab/>
      </w:r>
      <w:r>
        <w:tab/>
      </w:r>
      <w:r>
        <w:tab/>
      </w:r>
      <w:r>
        <w:tab/>
      </w:r>
      <w:r>
        <w:tab/>
      </w:r>
      <w:r>
        <w:tab/>
      </w:r>
      <w:r>
        <w:tab/>
      </w:r>
      <w:r>
        <w:tab/>
      </w:r>
      <w:r>
        <w:tab/>
      </w:r>
      <w:r>
        <w:rPr>
          <w:sz w:val="28"/>
          <w:szCs w:val="28"/>
        </w:rPr>
        <w:t>Приложение 6</w:t>
      </w:r>
    </w:p>
    <w:p w:rsidR="00904A4A" w:rsidRDefault="00904A4A">
      <w:pPr>
        <w:pStyle w:val="DefaultText"/>
      </w:pPr>
    </w:p>
    <w:p w:rsidR="00904A4A" w:rsidRDefault="00904A4A">
      <w:pPr>
        <w:pStyle w:val="DefaultText"/>
        <w:spacing w:before="120"/>
        <w:jc w:val="center"/>
        <w:rPr>
          <w:sz w:val="28"/>
          <w:szCs w:val="28"/>
        </w:rPr>
      </w:pPr>
      <w:r>
        <w:rPr>
          <w:sz w:val="28"/>
          <w:szCs w:val="28"/>
        </w:rPr>
        <w:t xml:space="preserve">Схема классификации партий по отношению к существующему </w:t>
      </w:r>
    </w:p>
    <w:p w:rsidR="00904A4A" w:rsidRDefault="00904A4A">
      <w:pPr>
        <w:pStyle w:val="DefaultText"/>
        <w:spacing w:before="120"/>
        <w:jc w:val="center"/>
        <w:rPr>
          <w:sz w:val="28"/>
          <w:szCs w:val="28"/>
        </w:rPr>
      </w:pPr>
      <w:r>
        <w:rPr>
          <w:sz w:val="28"/>
          <w:szCs w:val="28"/>
        </w:rPr>
        <w:t>общественному строю</w:t>
      </w:r>
    </w:p>
    <w:p w:rsidR="00904A4A" w:rsidRDefault="00746ACD">
      <w:pPr>
        <w:pStyle w:val="DefaultText"/>
        <w:framePr w:hSpace="72" w:vSpace="72" w:wrap="auto" w:vAnchor="page" w:hAnchor="page" w:x="2094" w:y="3250"/>
        <w:spacing w:before="120"/>
        <w:jc w:val="center"/>
      </w:pPr>
      <w:r>
        <w:pict>
          <v:shape id="_x0000_i1030" type="#_x0000_t75" style="width:456pt;height:251.25pt">
            <v:imagedata r:id="rId22" o:title="" croptop="-1124f" cropbottom="-11628f" cropleft="-543f" cropright="-2656f"/>
          </v:shape>
        </w:pict>
      </w:r>
    </w:p>
    <w:p w:rsidR="00904A4A" w:rsidRDefault="00904A4A">
      <w:pPr>
        <w:pStyle w:val="DefaultText"/>
        <w:sectPr w:rsidR="00904A4A">
          <w:headerReference w:type="default" r:id="rId23"/>
          <w:footnotePr>
            <w:numRestart w:val="eachPage"/>
          </w:footnotePr>
          <w:pgSz w:w="12240" w:h="15840"/>
          <w:pgMar w:top="1140" w:right="893" w:bottom="360" w:left="1837" w:header="720" w:footer="720" w:gutter="0"/>
          <w:cols w:space="720"/>
        </w:sectPr>
      </w:pPr>
    </w:p>
    <w:p w:rsidR="00904A4A" w:rsidRDefault="00904A4A">
      <w:pPr>
        <w:pStyle w:val="DefaultText"/>
        <w:rPr>
          <w:sz w:val="28"/>
          <w:szCs w:val="28"/>
        </w:rPr>
      </w:pPr>
      <w:r>
        <w:tab/>
      </w:r>
      <w:r>
        <w:tab/>
      </w:r>
      <w:r>
        <w:tab/>
      </w:r>
      <w:r>
        <w:tab/>
      </w:r>
      <w:r>
        <w:tab/>
      </w:r>
      <w:r>
        <w:tab/>
      </w:r>
      <w:r>
        <w:tab/>
      </w:r>
      <w:r>
        <w:tab/>
      </w:r>
      <w:r>
        <w:tab/>
      </w:r>
      <w:r>
        <w:tab/>
      </w:r>
      <w:r>
        <w:rPr>
          <w:sz w:val="28"/>
          <w:szCs w:val="28"/>
        </w:rPr>
        <w:t>Приложение 7</w:t>
      </w:r>
    </w:p>
    <w:p w:rsidR="00904A4A" w:rsidRDefault="00904A4A">
      <w:pPr>
        <w:pStyle w:val="DefaultText"/>
      </w:pPr>
    </w:p>
    <w:p w:rsidR="00904A4A" w:rsidRDefault="00904A4A">
      <w:pPr>
        <w:pStyle w:val="DefaultText"/>
        <w:spacing w:before="120"/>
        <w:jc w:val="center"/>
        <w:rPr>
          <w:sz w:val="28"/>
          <w:szCs w:val="28"/>
        </w:rPr>
      </w:pPr>
      <w:r>
        <w:rPr>
          <w:sz w:val="28"/>
          <w:szCs w:val="28"/>
        </w:rPr>
        <w:t>Схема классификации партий по средствам политической деятельности</w:t>
      </w:r>
    </w:p>
    <w:p w:rsidR="00904A4A" w:rsidRDefault="00746ACD">
      <w:pPr>
        <w:pStyle w:val="DefaultText"/>
        <w:framePr w:hSpace="72" w:vSpace="72" w:wrap="auto" w:vAnchor="page" w:hAnchor="page" w:x="2094" w:y="3250"/>
        <w:spacing w:before="120"/>
        <w:jc w:val="center"/>
      </w:pPr>
      <w:r>
        <w:pict>
          <v:shape id="_x0000_i1031" type="#_x0000_t75" style="width:456pt;height:250.5pt">
            <v:imagedata r:id="rId24" o:title="" croptop="-1457f" cropbottom="-34498f" cropleft="-559f" cropright="-4593f"/>
          </v:shape>
        </w:pict>
      </w:r>
    </w:p>
    <w:p w:rsidR="00904A4A" w:rsidRDefault="00904A4A">
      <w:bookmarkStart w:id="0" w:name="_GoBack"/>
      <w:bookmarkEnd w:id="0"/>
    </w:p>
    <w:sectPr w:rsidR="00904A4A">
      <w:headerReference w:type="default" r:id="rId25"/>
      <w:footnotePr>
        <w:numRestart w:val="eachPage"/>
      </w:footnotePr>
      <w:pgSz w:w="12240" w:h="15840"/>
      <w:pgMar w:top="1140" w:right="893" w:bottom="360" w:left="183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216" w:rsidRDefault="00082216">
      <w:pPr>
        <w:spacing w:before="0" w:line="240" w:lineRule="auto"/>
      </w:pPr>
      <w:r>
        <w:separator/>
      </w:r>
    </w:p>
  </w:endnote>
  <w:endnote w:type="continuationSeparator" w:id="0">
    <w:p w:rsidR="00082216" w:rsidRDefault="000822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216" w:rsidRDefault="00082216">
      <w:pPr>
        <w:spacing w:before="0" w:line="240" w:lineRule="auto"/>
      </w:pPr>
      <w:r>
        <w:separator/>
      </w:r>
    </w:p>
  </w:footnote>
  <w:footnote w:type="continuationSeparator" w:id="0">
    <w:p w:rsidR="00082216" w:rsidRDefault="00082216">
      <w:pPr>
        <w:spacing w:before="0" w:line="240" w:lineRule="auto"/>
      </w:pPr>
      <w:r>
        <w:continuationSeparator/>
      </w:r>
    </w:p>
  </w:footnote>
  <w:footnote w:id="1">
    <w:p w:rsidR="00904A4A" w:rsidRDefault="00904A4A" w:rsidP="00904A4A">
      <w:pPr>
        <w:pStyle w:val="Footnote"/>
        <w:numPr>
          <w:ilvl w:val="0"/>
          <w:numId w:val="1"/>
        </w:numPr>
      </w:pPr>
      <w:r>
        <w:rPr>
          <w:vertAlign w:val="superscript"/>
        </w:rPr>
        <w:footnoteRef/>
      </w:r>
      <w:r>
        <w:t>Теория государства и права курс лекций /По д.ре д.Мату зова Н.И. и Малько А.В.. -М.:2001г.</w:t>
      </w:r>
    </w:p>
    <w:p w:rsidR="00082216" w:rsidRDefault="00082216" w:rsidP="00904A4A">
      <w:pPr>
        <w:pStyle w:val="Footnote"/>
        <w:numPr>
          <w:ilvl w:val="0"/>
          <w:numId w:val="1"/>
        </w:numPr>
      </w:pPr>
    </w:p>
  </w:footnote>
  <w:footnote w:id="2">
    <w:p w:rsidR="00082216" w:rsidRDefault="00904A4A" w:rsidP="00904A4A">
      <w:pPr>
        <w:pStyle w:val="Footnote"/>
        <w:numPr>
          <w:ilvl w:val="0"/>
          <w:numId w:val="1"/>
        </w:numPr>
        <w:jc w:val="center"/>
      </w:pPr>
      <w:r>
        <w:rPr>
          <w:vertAlign w:val="superscript"/>
        </w:rPr>
        <w:footnoteRef/>
      </w:r>
      <w:r>
        <w:t>Теория государства и права курс лекций /Под.-ред*. Матузова Н.й. и Малько А.В..-М.. 2001 г</w:t>
      </w:r>
    </w:p>
  </w:footnote>
  <w:footnote w:id="3">
    <w:p w:rsidR="00082216" w:rsidRDefault="00904A4A" w:rsidP="00904A4A">
      <w:pPr>
        <w:pStyle w:val="Footnote"/>
        <w:numPr>
          <w:ilvl w:val="0"/>
          <w:numId w:val="1"/>
        </w:numPr>
      </w:pPr>
      <w:r>
        <w:rPr>
          <w:vertAlign w:val="superscript"/>
        </w:rPr>
        <w:footnoteRef/>
      </w:r>
      <w:r>
        <w:t>'Чудаков М.Ф. Конституционное /государственное/ право зарубежных стран. Минск; 1998 г.</w:t>
      </w:r>
    </w:p>
  </w:footnote>
  <w:footnote w:id="4">
    <w:p w:rsidR="00082216" w:rsidRDefault="00904A4A" w:rsidP="00904A4A">
      <w:pPr>
        <w:pStyle w:val="Footnote"/>
        <w:numPr>
          <w:ilvl w:val="0"/>
          <w:numId w:val="1"/>
        </w:numPr>
      </w:pPr>
      <w:r>
        <w:rPr>
          <w:vertAlign w:val="superscript"/>
        </w:rPr>
        <w:footnoteRef/>
      </w:r>
      <w:r>
        <w:t>Приложение 1</w:t>
      </w:r>
    </w:p>
  </w:footnote>
  <w:footnote w:id="5">
    <w:p w:rsidR="00082216" w:rsidRDefault="00904A4A" w:rsidP="00904A4A">
      <w:pPr>
        <w:pStyle w:val="Footnote"/>
        <w:numPr>
          <w:ilvl w:val="0"/>
          <w:numId w:val="1"/>
        </w:numPr>
      </w:pPr>
      <w:r>
        <w:rPr>
          <w:vertAlign w:val="superscript"/>
        </w:rPr>
        <w:footnoteRef/>
      </w:r>
      <w:r>
        <w:t>Приложение 2</w:t>
      </w:r>
    </w:p>
  </w:footnote>
  <w:footnote w:id="6">
    <w:p w:rsidR="00082216" w:rsidRDefault="00904A4A" w:rsidP="00904A4A">
      <w:pPr>
        <w:pStyle w:val="Footnote"/>
        <w:numPr>
          <w:ilvl w:val="0"/>
          <w:numId w:val="1"/>
        </w:numPr>
      </w:pPr>
      <w:r>
        <w:rPr>
          <w:vertAlign w:val="superscript"/>
        </w:rPr>
        <w:footnoteRef/>
      </w:r>
      <w:r>
        <w:t>Приложение 3</w:t>
      </w:r>
    </w:p>
  </w:footnote>
  <w:footnote w:id="7">
    <w:p w:rsidR="00082216" w:rsidRDefault="00904A4A" w:rsidP="00904A4A">
      <w:pPr>
        <w:pStyle w:val="Footnote"/>
        <w:numPr>
          <w:ilvl w:val="0"/>
          <w:numId w:val="1"/>
        </w:numPr>
      </w:pPr>
      <w:r>
        <w:rPr>
          <w:vertAlign w:val="superscript"/>
        </w:rPr>
        <w:footnoteRef/>
      </w:r>
      <w:r>
        <w:t>Приложение 4</w:t>
      </w:r>
    </w:p>
  </w:footnote>
  <w:footnote w:id="8">
    <w:p w:rsidR="00082216" w:rsidRDefault="00904A4A" w:rsidP="00904A4A">
      <w:pPr>
        <w:pStyle w:val="Footnote"/>
        <w:numPr>
          <w:ilvl w:val="0"/>
          <w:numId w:val="1"/>
        </w:numPr>
      </w:pPr>
      <w:r>
        <w:rPr>
          <w:vertAlign w:val="superscript"/>
        </w:rPr>
        <w:footnoteRef/>
      </w:r>
      <w:r>
        <w:t>Приложение 5</w:t>
      </w:r>
    </w:p>
  </w:footnote>
  <w:footnote w:id="9">
    <w:p w:rsidR="00082216" w:rsidRDefault="00904A4A" w:rsidP="00904A4A">
      <w:pPr>
        <w:pStyle w:val="Footnote"/>
        <w:numPr>
          <w:ilvl w:val="0"/>
          <w:numId w:val="1"/>
        </w:numPr>
      </w:pPr>
      <w:r>
        <w:rPr>
          <w:vertAlign w:val="superscript"/>
        </w:rPr>
        <w:footnoteRef/>
      </w:r>
      <w:r>
        <w:t>Приложение 6</w:t>
      </w:r>
    </w:p>
  </w:footnote>
  <w:footnote w:id="10">
    <w:p w:rsidR="00082216" w:rsidRDefault="00904A4A" w:rsidP="00904A4A">
      <w:pPr>
        <w:pStyle w:val="Footnote"/>
        <w:numPr>
          <w:ilvl w:val="0"/>
          <w:numId w:val="1"/>
        </w:numPr>
      </w:pPr>
      <w:r>
        <w:rPr>
          <w:vertAlign w:val="superscript"/>
        </w:rPr>
        <w:footnoteRef/>
      </w:r>
      <w:r>
        <w:t>Приложение 7</w:t>
      </w:r>
    </w:p>
  </w:footnote>
  <w:footnote w:id="11">
    <w:p w:rsidR="00082216" w:rsidRDefault="00904A4A" w:rsidP="00904A4A">
      <w:pPr>
        <w:pStyle w:val="Footnote"/>
        <w:numPr>
          <w:ilvl w:val="0"/>
          <w:numId w:val="1"/>
        </w:numPr>
      </w:pPr>
      <w:r>
        <w:rPr>
          <w:vertAlign w:val="superscript"/>
        </w:rPr>
        <w:footnoteRef/>
      </w:r>
      <w:r>
        <w:t xml:space="preserve">Теория государства и права курс лекций /Под ред., Матузова Н.И. и Малько А.В..-М.: 2001 г.          </w:t>
      </w:r>
    </w:p>
  </w:footnote>
  <w:footnote w:id="12">
    <w:p w:rsidR="00082216" w:rsidRDefault="00904A4A" w:rsidP="00904A4A">
      <w:pPr>
        <w:pStyle w:val="Footnote"/>
        <w:numPr>
          <w:ilvl w:val="0"/>
          <w:numId w:val="1"/>
        </w:numPr>
      </w:pPr>
      <w:r>
        <w:rPr>
          <w:vertAlign w:val="superscript"/>
        </w:rPr>
        <w:footnoteRef/>
      </w:r>
      <w:r>
        <w:t>В.А. Федоров: История России. 1986-1917 г.г. М., "Высшая школа", 2001</w:t>
      </w:r>
    </w:p>
  </w:footnote>
  <w:footnote w:id="13">
    <w:p w:rsidR="00082216" w:rsidRDefault="00904A4A" w:rsidP="00904A4A">
      <w:pPr>
        <w:pStyle w:val="Footnote"/>
        <w:numPr>
          <w:ilvl w:val="0"/>
          <w:numId w:val="1"/>
        </w:numPr>
        <w:jc w:val="both"/>
      </w:pPr>
      <w:r>
        <w:rPr>
          <w:vertAlign w:val="superscript"/>
        </w:rPr>
        <w:footnoteRef/>
      </w:r>
      <w:r>
        <w:t>Конституция СССР 1977г. и развитие советского законодательства. Моеква, "Юридическая литература". 1983г.</w:t>
      </w:r>
    </w:p>
  </w:footnote>
  <w:footnote w:id="14">
    <w:p w:rsidR="00082216" w:rsidRDefault="00904A4A" w:rsidP="00904A4A">
      <w:pPr>
        <w:pStyle w:val="Footnote"/>
        <w:numPr>
          <w:ilvl w:val="0"/>
          <w:numId w:val="1"/>
        </w:numPr>
      </w:pPr>
      <w:r>
        <w:rPr>
          <w:vertAlign w:val="superscript"/>
        </w:rPr>
        <w:footnoteRef/>
      </w:r>
      <w:r>
        <w:t xml:space="preserve">"Российская газета", от 28.12.2001г.. № 253.  </w:t>
      </w:r>
    </w:p>
  </w:footnote>
  <w:footnote w:id="15">
    <w:p w:rsidR="00082216" w:rsidRDefault="00904A4A" w:rsidP="00904A4A">
      <w:pPr>
        <w:pStyle w:val="Footnote"/>
        <w:numPr>
          <w:ilvl w:val="0"/>
          <w:numId w:val="1"/>
        </w:numPr>
      </w:pPr>
      <w:r>
        <w:rPr>
          <w:vertAlign w:val="superscript"/>
        </w:rPr>
        <w:footnoteRef/>
      </w:r>
      <w:r>
        <w:t xml:space="preserve"> Устав и программа КПРФ.. М.. 2002г.</w:t>
      </w:r>
    </w:p>
  </w:footnote>
  <w:footnote w:id="16">
    <w:p w:rsidR="00082216" w:rsidRDefault="00904A4A" w:rsidP="00904A4A">
      <w:pPr>
        <w:pStyle w:val="Footnote"/>
        <w:numPr>
          <w:ilvl w:val="0"/>
          <w:numId w:val="1"/>
        </w:numPr>
      </w:pPr>
      <w:r>
        <w:rPr>
          <w:vertAlign w:val="superscript"/>
        </w:rPr>
        <w:footnoteRef/>
      </w:r>
      <w:r>
        <w:t xml:space="preserve"> Программа и устав ЛДПР. М.. 2002 г.</w:t>
      </w:r>
    </w:p>
  </w:footnote>
  <w:footnote w:id="17">
    <w:p w:rsidR="00082216" w:rsidRDefault="00904A4A" w:rsidP="00904A4A">
      <w:pPr>
        <w:pStyle w:val="Footnote"/>
        <w:numPr>
          <w:ilvl w:val="0"/>
          <w:numId w:val="1"/>
        </w:numPr>
        <w:jc w:val="both"/>
      </w:pPr>
      <w:r>
        <w:rPr>
          <w:vertAlign w:val="superscript"/>
        </w:rPr>
        <w:footnoteRef/>
      </w:r>
      <w:r>
        <w:t>'Конституция Российской Федерации, комментарий под ред. Топоркина Б.Н.. Батурина Ю.М.. Орехова Р.Г. М. 1994</w:t>
      </w:r>
    </w:p>
  </w:footnote>
  <w:footnote w:id="18">
    <w:p w:rsidR="00082216" w:rsidRDefault="00904A4A" w:rsidP="00904A4A">
      <w:pPr>
        <w:pStyle w:val="Footnote"/>
        <w:numPr>
          <w:ilvl w:val="0"/>
          <w:numId w:val="1"/>
        </w:numPr>
      </w:pPr>
      <w:r>
        <w:rPr>
          <w:vertAlign w:val="superscript"/>
        </w:rPr>
        <w:footnoteRef/>
      </w:r>
      <w:r>
        <w:rPr>
          <w:vertAlign w:val="superscript"/>
        </w:rPr>
        <w:t>1</w:t>
      </w:r>
      <w:r>
        <w:t xml:space="preserve">'Собрание Законодательства Р.Ф., </w:t>
      </w:r>
      <w:r>
        <w:rPr>
          <w:i/>
          <w:iCs/>
        </w:rPr>
        <w:t>№29,</w:t>
      </w:r>
      <w:r>
        <w:t xml:space="preserve"> Ст.2950. 2001г.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pPr>
      <w:pStyle w:val="DefaultText"/>
      <w:tabs>
        <w:tab w:val="right" w:pos="9031"/>
      </w:tabs>
    </w:pPr>
    <w:r>
      <w:tab/>
    </w:r>
    <w:r w:rsidR="00851EFA">
      <w:rPr>
        <w:noProof/>
      </w:rPr>
      <w:t>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pPr>
      <w:pStyle w:val="DefaultText"/>
      <w:tabs>
        <w:tab w:val="right" w:pos="9513"/>
      </w:tabs>
    </w:pPr>
    <w:r>
      <w:tab/>
    </w:r>
    <w:r w:rsidR="00851EFA">
      <w:rPr>
        <w:noProof/>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pPr>
      <w:pStyle w:val="DefaultText"/>
      <w:tabs>
        <w:tab w:val="right" w:pos="9513"/>
      </w:tabs>
    </w:pPr>
    <w:r>
      <w:tab/>
      <w:t>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pPr>
      <w:pStyle w:val="DefaultText"/>
      <w:tabs>
        <w:tab w:val="right" w:pos="9740"/>
      </w:tabs>
    </w:pPr>
    <w:r>
      <w:tab/>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pPr>
      <w:pStyle w:val="DefaultText"/>
      <w:tabs>
        <w:tab w:val="right" w:pos="9740"/>
      </w:tabs>
    </w:pPr>
    <w:r>
      <w:tab/>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A4A" w:rsidRDefault="00904A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A4331"/>
    <w:multiLevelType w:val="singleLevel"/>
    <w:tmpl w:val="FB048F58"/>
    <w:lvl w:ilvl="0">
      <w:start w:val="1"/>
      <w:numFmt w:val="decimal"/>
      <w:lvlText w:val="%1"/>
      <w:legacy w:legacy="1" w:legacySpace="0" w:legacyIndent="144"/>
      <w:lvlJc w:val="left"/>
      <w:rPr>
        <w:rFonts w:ascii="Times New Roman" w:hAnsi="Times New Roman" w:cs="Times New Roman"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oNotShadeFormData/>
  <w:characterSpacingControl w:val="doNotCompress"/>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A4A"/>
    <w:rsid w:val="00082216"/>
    <w:rsid w:val="00746ACD"/>
    <w:rsid w:val="00851EFA"/>
    <w:rsid w:val="008922D6"/>
    <w:rsid w:val="00904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117BE06-60CF-4A9D-87CF-046D31A3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600"/>
      </w:tabs>
      <w:overflowPunct w:val="0"/>
      <w:autoSpaceDE w:val="0"/>
      <w:autoSpaceDN w:val="0"/>
      <w:adjustRightInd w:val="0"/>
      <w:spacing w:before="40" w:line="360" w:lineRule="auto"/>
      <w:ind w:left="640"/>
      <w:jc w:val="both"/>
      <w:textAlignment w:val="baseline"/>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араграф"/>
    <w:basedOn w:val="a"/>
    <w:uiPriority w:val="99"/>
    <w:pPr>
      <w:tabs>
        <w:tab w:val="clear" w:pos="600"/>
      </w:tabs>
      <w:spacing w:before="360"/>
      <w:ind w:left="720"/>
      <w:jc w:val="left"/>
    </w:pPr>
    <w:rPr>
      <w:b/>
      <w:bCs/>
    </w:rPr>
  </w:style>
  <w:style w:type="paragraph" w:customStyle="1" w:styleId="FR1">
    <w:name w:val="FR1"/>
    <w:basedOn w:val="a"/>
    <w:uiPriority w:val="99"/>
    <w:pPr>
      <w:tabs>
        <w:tab w:val="clear" w:pos="600"/>
      </w:tabs>
      <w:spacing w:before="720" w:line="240" w:lineRule="auto"/>
      <w:ind w:left="1120" w:right="400"/>
      <w:jc w:val="left"/>
    </w:pPr>
    <w:rPr>
      <w:rFonts w:ascii="Courier New" w:hAnsi="Courier New" w:cs="Courier New"/>
      <w:lang w:val="ru-RU"/>
    </w:rPr>
  </w:style>
  <w:style w:type="paragraph" w:customStyle="1" w:styleId="a4">
    <w:name w:val="Глава"/>
    <w:basedOn w:val="a"/>
    <w:uiPriority w:val="99"/>
    <w:pPr>
      <w:tabs>
        <w:tab w:val="clear" w:pos="600"/>
      </w:tabs>
      <w:spacing w:before="360" w:line="240" w:lineRule="auto"/>
      <w:ind w:left="0" w:firstLine="153"/>
      <w:jc w:val="center"/>
    </w:pPr>
    <w:rPr>
      <w:b/>
      <w:bCs/>
      <w:lang w:val="ru-RU"/>
    </w:rPr>
  </w:style>
  <w:style w:type="paragraph" w:customStyle="1" w:styleId="TOCPageNumberTextStyle">
    <w:name w:val="TOC Page Number Text Style"/>
    <w:basedOn w:val="a"/>
    <w:uiPriority w:val="99"/>
    <w:pPr>
      <w:tabs>
        <w:tab w:val="clear" w:pos="600"/>
      </w:tabs>
      <w:spacing w:before="0" w:line="240" w:lineRule="auto"/>
      <w:ind w:left="0"/>
      <w:jc w:val="right"/>
    </w:pPr>
    <w:rPr>
      <w:sz w:val="24"/>
      <w:szCs w:val="24"/>
    </w:rPr>
  </w:style>
  <w:style w:type="paragraph" w:customStyle="1" w:styleId="DefaultText">
    <w:name w:val="Default Text"/>
    <w:basedOn w:val="a"/>
    <w:uiPriority w:val="99"/>
    <w:pPr>
      <w:tabs>
        <w:tab w:val="clear" w:pos="600"/>
      </w:tabs>
      <w:spacing w:before="0" w:line="240" w:lineRule="auto"/>
      <w:ind w:left="0"/>
      <w:jc w:val="left"/>
    </w:pPr>
    <w:rPr>
      <w:sz w:val="24"/>
      <w:szCs w:val="24"/>
    </w:rPr>
  </w:style>
  <w:style w:type="paragraph" w:customStyle="1" w:styleId="Footnote">
    <w:name w:val="Footnote"/>
    <w:basedOn w:val="a"/>
    <w:uiPriority w:val="99"/>
    <w:pPr>
      <w:tabs>
        <w:tab w:val="clear" w:pos="600"/>
      </w:tabs>
      <w:spacing w:before="0" w:line="240" w:lineRule="auto"/>
      <w:jc w:val="left"/>
    </w:pPr>
    <w:rPr>
      <w:sz w:val="22"/>
      <w:szCs w:val="22"/>
    </w:rPr>
  </w:style>
  <w:style w:type="paragraph" w:customStyle="1" w:styleId="FR4">
    <w:name w:val="FR4"/>
    <w:basedOn w:val="a"/>
    <w:uiPriority w:val="99"/>
    <w:pPr>
      <w:tabs>
        <w:tab w:val="clear" w:pos="600"/>
      </w:tabs>
      <w:spacing w:before="20" w:line="240" w:lineRule="auto"/>
      <w:ind w:left="0"/>
      <w:jc w:val="right"/>
    </w:pPr>
    <w:rPr>
      <w:rFonts w:ascii="Courier New" w:hAnsi="Courier New" w:cs="Courier New"/>
      <w:b/>
      <w:bCs/>
      <w:sz w:val="12"/>
      <w:szCs w:val="12"/>
    </w:rPr>
  </w:style>
  <w:style w:type="paragraph" w:customStyle="1" w:styleId="FR3">
    <w:name w:val="FR3"/>
    <w:basedOn w:val="a"/>
    <w:uiPriority w:val="99"/>
    <w:pPr>
      <w:tabs>
        <w:tab w:val="clear" w:pos="600"/>
      </w:tabs>
      <w:spacing w:before="0" w:line="240" w:lineRule="auto"/>
      <w:ind w:left="280"/>
      <w:jc w:val="left"/>
    </w:pPr>
    <w:rPr>
      <w:rFonts w:ascii="Arial" w:hAnsi="Arial" w:cs="Arial"/>
      <w:sz w:val="24"/>
      <w:szCs w:val="24"/>
    </w:rPr>
  </w:style>
  <w:style w:type="paragraph" w:customStyle="1" w:styleId="FR2">
    <w:name w:val="FR2"/>
    <w:basedOn w:val="a"/>
    <w:uiPriority w:val="99"/>
    <w:pPr>
      <w:tabs>
        <w:tab w:val="clear" w:pos="600"/>
      </w:tabs>
      <w:spacing w:before="0" w:line="240" w:lineRule="auto"/>
      <w:ind w:left="0"/>
      <w:jc w:val="right"/>
    </w:pPr>
    <w:rPr>
      <w:rFonts w:ascii="Arial" w:hAnsi="Arial" w:cs="Arial"/>
      <w:b/>
      <w:bCs/>
    </w:rPr>
  </w:style>
  <w:style w:type="paragraph" w:customStyle="1" w:styleId="WidthB3NormalTable">
    <w:name w:val="WidthB3Normal Table"/>
    <w:basedOn w:val="a"/>
    <w:uiPriority w:val="99"/>
    <w:pPr>
      <w:tabs>
        <w:tab w:val="clear" w:pos="600"/>
      </w:tabs>
      <w:spacing w:before="0" w:line="240" w:lineRule="auto"/>
      <w:ind w:left="0"/>
      <w:jc w:val="left"/>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image" Target="media/image1.wmf"/><Relationship Id="rId17" Type="http://schemas.openxmlformats.org/officeDocument/2006/relationships/header" Target="header8.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1.xml"/><Relationship Id="rId10" Type="http://schemas.openxmlformats.org/officeDocument/2006/relationships/header" Target="header4.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12601</Words>
  <Characters>71832</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99ZATO</Company>
  <LinksUpToDate>false</LinksUpToDate>
  <CharactersWithSpaces>84265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Sergey</dc:creator>
  <cp:keywords/>
  <dc:description/>
  <cp:lastModifiedBy>admin</cp:lastModifiedBy>
  <cp:revision>2</cp:revision>
  <dcterms:created xsi:type="dcterms:W3CDTF">2014-03-06T00:00:00Z</dcterms:created>
  <dcterms:modified xsi:type="dcterms:W3CDTF">2014-03-06T00:00:00Z</dcterms:modified>
</cp:coreProperties>
</file>