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F8" w:rsidRPr="000E686D"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bookmarkStart w:id="0" w:name="_Toc208905844"/>
      <w:bookmarkStart w:id="1" w:name="_Toc467603722"/>
      <w:bookmarkStart w:id="2" w:name="_Toc121236387"/>
      <w:bookmarkStart w:id="3" w:name="_Toc180055186"/>
      <w:r w:rsidRPr="000E686D">
        <w:rPr>
          <w:rFonts w:ascii="Times New Roman" w:hAnsi="Times New Roman" w:cs="Times New Roman"/>
          <w:color w:val="000000"/>
          <w:sz w:val="28"/>
          <w:szCs w:val="28"/>
        </w:rPr>
        <w:t>Введение</w:t>
      </w:r>
      <w:bookmarkEnd w:id="0"/>
    </w:p>
    <w:p w:rsidR="00460ADD" w:rsidRPr="000E686D" w:rsidRDefault="00460ADD" w:rsidP="000E686D">
      <w:pPr>
        <w:spacing w:line="360" w:lineRule="auto"/>
        <w:ind w:firstLine="709"/>
        <w:jc w:val="both"/>
        <w:rPr>
          <w:color w:val="000000"/>
          <w:sz w:val="28"/>
          <w:szCs w:val="28"/>
        </w:rPr>
      </w:pPr>
    </w:p>
    <w:p w:rsidR="00C207F9" w:rsidRPr="000E686D" w:rsidRDefault="00F54E95" w:rsidP="000E686D">
      <w:pPr>
        <w:spacing w:line="360" w:lineRule="auto"/>
        <w:ind w:firstLine="709"/>
        <w:jc w:val="both"/>
        <w:rPr>
          <w:color w:val="000000"/>
          <w:sz w:val="28"/>
          <w:szCs w:val="28"/>
        </w:rPr>
      </w:pPr>
      <w:r w:rsidRPr="000E686D">
        <w:rPr>
          <w:b/>
          <w:color w:val="000000"/>
          <w:sz w:val="28"/>
          <w:szCs w:val="28"/>
        </w:rPr>
        <w:t>Актуальность темы исследования.</w:t>
      </w:r>
      <w:r w:rsidRPr="000E686D">
        <w:rPr>
          <w:color w:val="000000"/>
          <w:sz w:val="28"/>
          <w:szCs w:val="28"/>
        </w:rPr>
        <w:t xml:space="preserve"> Изменение экономической реальности в современной России потребовало адекватного изменения правовой системы. Она призвана обеспечить юридическую базу развития рыночной экономики.</w:t>
      </w:r>
      <w:r w:rsidR="00514C50" w:rsidRPr="000E686D">
        <w:rPr>
          <w:color w:val="000000"/>
          <w:sz w:val="28"/>
          <w:szCs w:val="28"/>
        </w:rPr>
        <w:t xml:space="preserve"> </w:t>
      </w:r>
      <w:r w:rsidRPr="000E686D">
        <w:rPr>
          <w:color w:val="000000"/>
          <w:sz w:val="28"/>
          <w:szCs w:val="28"/>
        </w:rPr>
        <w:t xml:space="preserve">Предпринимательская деятельность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это ключевой элемент хозяйственного механизма, а предприниматель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одна из центральных фигур социально-экономической жизни общества. В этом практически едины современные ученые и политики. Предпринимательство и отношения с ним связанные представляют специфическую область жизнедеятельности общества. Они являются объектом правового регулирования. О специфическом характере предпринимательских отношений свидетельствует тот факт, что в сфере предпринимательства предмет правового регулирования составляет широкий круг общественных отношений (имущественных, производственных, социальных, трудовых, налоговых </w:t>
      </w:r>
      <w:r w:rsidR="000E686D">
        <w:rPr>
          <w:color w:val="000000"/>
          <w:sz w:val="28"/>
          <w:szCs w:val="28"/>
        </w:rPr>
        <w:t>и т.д.</w:t>
      </w:r>
      <w:r w:rsidRPr="000E686D">
        <w:rPr>
          <w:color w:val="000000"/>
          <w:sz w:val="28"/>
          <w:szCs w:val="28"/>
        </w:rPr>
        <w:t>). Субъект предпринимательской деятельности преследует цель получения приб</w:t>
      </w:r>
      <w:r w:rsidR="00D81B6D" w:rsidRPr="000E686D">
        <w:rPr>
          <w:color w:val="000000"/>
          <w:sz w:val="28"/>
          <w:szCs w:val="28"/>
        </w:rPr>
        <w:t>ыли</w:t>
      </w:r>
      <w:r w:rsidRPr="000E686D">
        <w:rPr>
          <w:color w:val="000000"/>
          <w:sz w:val="28"/>
          <w:szCs w:val="28"/>
        </w:rPr>
        <w:t>, одновременно его деятельность направлена на удовлетворение общественных потребностей в производимой им продукции, выполненных работах, оказанных услугах.</w:t>
      </w:r>
    </w:p>
    <w:p w:rsidR="00C207F9" w:rsidRPr="000E686D" w:rsidRDefault="00C207F9" w:rsidP="000E686D">
      <w:pPr>
        <w:spacing w:line="360" w:lineRule="auto"/>
        <w:ind w:firstLine="709"/>
        <w:jc w:val="both"/>
        <w:rPr>
          <w:color w:val="000000"/>
          <w:sz w:val="28"/>
          <w:szCs w:val="28"/>
        </w:rPr>
      </w:pPr>
      <w:r w:rsidRPr="000E686D">
        <w:rPr>
          <w:color w:val="000000"/>
          <w:sz w:val="28"/>
          <w:szCs w:val="28"/>
        </w:rPr>
        <w:t>Реалии российской экономической жизни таковы, что предприниматели в своей практической деятельности сталкиваются не только с экономическими, организационными, правовыми трудностями в процессе создания своего дела и его развития, но и с негативным воздействием некоторых субъектов, зачастую носящим противоправный характер. В этих условиях весьма значимым фактором является обеспечение благоприятных условий развития предпринимательской деятельности в стране и поддержание достаточного уровня экономической безопасности предпринимательства. В виду изменений происходящих в законодательстве актуальной представляется проблема определения правового статуса предпринимателя.</w:t>
      </w:r>
    </w:p>
    <w:p w:rsidR="004F0953" w:rsidRPr="000E686D" w:rsidRDefault="004F0953" w:rsidP="000E686D">
      <w:pPr>
        <w:spacing w:line="360" w:lineRule="auto"/>
        <w:ind w:firstLine="709"/>
        <w:jc w:val="both"/>
        <w:rPr>
          <w:color w:val="000000"/>
          <w:sz w:val="28"/>
          <w:szCs w:val="28"/>
        </w:rPr>
      </w:pPr>
      <w:r w:rsidRPr="000E686D">
        <w:rPr>
          <w:color w:val="000000"/>
          <w:sz w:val="28"/>
          <w:szCs w:val="28"/>
        </w:rPr>
        <w:t>Признание права на предпринимательскую деятельность предполагает не только экономическую и юридическую самостоятельность индивидуального предпринимателя, но и личную ответственность за результаты своих действий. Если деятельность осуществляется не на свой риск и не под свою имущественную ответственность, то она не относится к предпринимательской.</w:t>
      </w:r>
    </w:p>
    <w:p w:rsidR="004F0953" w:rsidRPr="000E686D" w:rsidRDefault="004F0953" w:rsidP="000E686D">
      <w:pPr>
        <w:spacing w:line="360" w:lineRule="auto"/>
        <w:ind w:firstLine="709"/>
        <w:jc w:val="both"/>
        <w:rPr>
          <w:color w:val="000000"/>
          <w:sz w:val="28"/>
          <w:szCs w:val="28"/>
        </w:rPr>
      </w:pPr>
      <w:r w:rsidRPr="000E686D">
        <w:rPr>
          <w:color w:val="000000"/>
          <w:sz w:val="28"/>
          <w:szCs w:val="28"/>
        </w:rPr>
        <w:t>Деятельность предпринимателя направлена на получение прибыли, на получение имущественных благ. В этом случае можно говорить о возможном коммерческом риске, возможных неблагоприятных имущественных последствиях деятельности предпринимателя (обусловленных как упущениями в работе, так и связанных с ненадлежащим исполнением своих обязательств).</w:t>
      </w:r>
    </w:p>
    <w:p w:rsidR="00C207F9" w:rsidRPr="000E686D" w:rsidRDefault="00F54E95" w:rsidP="000E686D">
      <w:pPr>
        <w:spacing w:line="360" w:lineRule="auto"/>
        <w:ind w:firstLine="709"/>
        <w:jc w:val="both"/>
        <w:rPr>
          <w:color w:val="000000"/>
          <w:sz w:val="28"/>
          <w:szCs w:val="28"/>
        </w:rPr>
      </w:pPr>
      <w:r w:rsidRPr="000E686D">
        <w:rPr>
          <w:color w:val="000000"/>
          <w:sz w:val="28"/>
          <w:szCs w:val="28"/>
        </w:rPr>
        <w:t>Однако, комплексных научных исследований правового статуса гражданина-предпринимателя, специфики его правосубъектности, особенностей организации его предпринимательской деятельности и имущественного положения в современном российском праве практически нет. В юридической литературе вопросы правового положения гражданина-предпринимателя рассматриваются, как правило, в контексте признаков предпринимательской деятельности и ее организационно-правовых форм. При этом, недостаточное внимание уделяется социально-экономической природе индивидуального предпринимателя, особенностям его правового положения по сравнению с иными гражданами и коммерческими организациями.</w:t>
      </w:r>
    </w:p>
    <w:p w:rsidR="00514C50" w:rsidRPr="000E686D" w:rsidRDefault="00F54E95" w:rsidP="000E686D">
      <w:pPr>
        <w:spacing w:line="360" w:lineRule="auto"/>
        <w:ind w:firstLine="709"/>
        <w:jc w:val="both"/>
        <w:rPr>
          <w:color w:val="000000"/>
          <w:sz w:val="28"/>
          <w:szCs w:val="28"/>
        </w:rPr>
      </w:pPr>
      <w:r w:rsidRPr="000E686D">
        <w:rPr>
          <w:color w:val="000000"/>
          <w:sz w:val="28"/>
          <w:szCs w:val="28"/>
        </w:rPr>
        <w:t>Недостаточная теоретическая разработка названных вопросов и недостаточность законодательного регулирования порождают немалые практические трудно</w:t>
      </w:r>
      <w:r w:rsidR="00514C50" w:rsidRPr="000E686D">
        <w:rPr>
          <w:color w:val="000000"/>
          <w:sz w:val="28"/>
          <w:szCs w:val="28"/>
        </w:rPr>
        <w:t>сти.</w:t>
      </w:r>
      <w:r w:rsidRPr="000E686D">
        <w:rPr>
          <w:color w:val="000000"/>
          <w:sz w:val="28"/>
          <w:szCs w:val="28"/>
        </w:rPr>
        <w:t xml:space="preserve"> Эти обстоятельства и определили выбор темы исследования.</w:t>
      </w:r>
    </w:p>
    <w:p w:rsidR="0026402B" w:rsidRPr="000E686D" w:rsidRDefault="0026402B" w:rsidP="000E686D">
      <w:pPr>
        <w:spacing w:line="360" w:lineRule="auto"/>
        <w:ind w:firstLine="709"/>
        <w:jc w:val="both"/>
        <w:rPr>
          <w:color w:val="000000"/>
          <w:sz w:val="28"/>
          <w:szCs w:val="28"/>
        </w:rPr>
      </w:pPr>
      <w:r w:rsidRPr="000E686D">
        <w:rPr>
          <w:b/>
          <w:color w:val="000000"/>
          <w:sz w:val="28"/>
          <w:szCs w:val="28"/>
        </w:rPr>
        <w:t>Степень научной разработанности темы исследования.</w:t>
      </w:r>
      <w:r w:rsidRPr="000E686D">
        <w:rPr>
          <w:color w:val="000000"/>
          <w:sz w:val="28"/>
          <w:szCs w:val="28"/>
        </w:rPr>
        <w:t xml:space="preserve"> Правовые вопросы предпринимательства, статуса индивидуального предпринимателя привлекают внимание ученых-юристов. Они исследуются как теоретиками права, так и представителями науки гражданского и предпринимательского права В.С Анохиным, </w:t>
      </w:r>
      <w:r w:rsidR="000E686D" w:rsidRPr="000E686D">
        <w:rPr>
          <w:color w:val="000000"/>
          <w:sz w:val="28"/>
          <w:szCs w:val="28"/>
        </w:rPr>
        <w:t>В.В.</w:t>
      </w:r>
      <w:r w:rsidR="000E686D">
        <w:rPr>
          <w:color w:val="000000"/>
          <w:sz w:val="28"/>
          <w:szCs w:val="28"/>
        </w:rPr>
        <w:t> </w:t>
      </w:r>
      <w:r w:rsidR="000E686D" w:rsidRPr="000E686D">
        <w:rPr>
          <w:color w:val="000000"/>
          <w:sz w:val="28"/>
          <w:szCs w:val="28"/>
        </w:rPr>
        <w:t>Витрянским</w:t>
      </w:r>
      <w:r w:rsidRPr="000E686D">
        <w:rPr>
          <w:color w:val="000000"/>
          <w:sz w:val="28"/>
          <w:szCs w:val="28"/>
        </w:rPr>
        <w:t xml:space="preserve">, </w:t>
      </w:r>
      <w:r w:rsidR="000E686D" w:rsidRPr="000E686D">
        <w:rPr>
          <w:color w:val="000000"/>
          <w:sz w:val="28"/>
          <w:szCs w:val="28"/>
        </w:rPr>
        <w:t>В.А.</w:t>
      </w:r>
      <w:r w:rsidR="000E686D">
        <w:rPr>
          <w:color w:val="000000"/>
          <w:sz w:val="28"/>
          <w:szCs w:val="28"/>
        </w:rPr>
        <w:t> </w:t>
      </w:r>
      <w:r w:rsidR="000E686D" w:rsidRPr="000E686D">
        <w:rPr>
          <w:color w:val="000000"/>
          <w:sz w:val="28"/>
          <w:szCs w:val="28"/>
        </w:rPr>
        <w:t>Дозорцевым</w:t>
      </w:r>
      <w:r w:rsidRPr="000E686D">
        <w:rPr>
          <w:color w:val="000000"/>
          <w:sz w:val="28"/>
          <w:szCs w:val="28"/>
        </w:rPr>
        <w:t xml:space="preserve">, </w:t>
      </w:r>
      <w:r w:rsidR="000E686D" w:rsidRPr="000E686D">
        <w:rPr>
          <w:color w:val="000000"/>
          <w:sz w:val="28"/>
          <w:szCs w:val="28"/>
        </w:rPr>
        <w:t>О.С.</w:t>
      </w:r>
      <w:r w:rsidR="000E686D">
        <w:rPr>
          <w:color w:val="000000"/>
          <w:sz w:val="28"/>
          <w:szCs w:val="28"/>
        </w:rPr>
        <w:t> </w:t>
      </w:r>
      <w:r w:rsidR="000E686D" w:rsidRPr="000E686D">
        <w:rPr>
          <w:color w:val="000000"/>
          <w:sz w:val="28"/>
          <w:szCs w:val="28"/>
        </w:rPr>
        <w:t>Иоффе</w:t>
      </w:r>
      <w:r w:rsidRPr="000E686D">
        <w:rPr>
          <w:color w:val="000000"/>
          <w:sz w:val="28"/>
          <w:szCs w:val="28"/>
        </w:rPr>
        <w:t xml:space="preserve">, </w:t>
      </w:r>
      <w:r w:rsidR="000E686D" w:rsidRPr="000E686D">
        <w:rPr>
          <w:color w:val="000000"/>
          <w:sz w:val="28"/>
          <w:szCs w:val="28"/>
        </w:rPr>
        <w:t>Н.И.</w:t>
      </w:r>
      <w:r w:rsidR="000E686D">
        <w:rPr>
          <w:color w:val="000000"/>
          <w:sz w:val="28"/>
          <w:szCs w:val="28"/>
        </w:rPr>
        <w:t> </w:t>
      </w:r>
      <w:r w:rsidR="000E686D" w:rsidRPr="000E686D">
        <w:rPr>
          <w:color w:val="000000"/>
          <w:sz w:val="28"/>
          <w:szCs w:val="28"/>
        </w:rPr>
        <w:t>Клейн</w:t>
      </w:r>
      <w:r w:rsidRPr="000E686D">
        <w:rPr>
          <w:color w:val="000000"/>
          <w:sz w:val="28"/>
          <w:szCs w:val="28"/>
        </w:rPr>
        <w:t xml:space="preserve">, </w:t>
      </w:r>
      <w:r w:rsidR="000E686D" w:rsidRPr="000E686D">
        <w:rPr>
          <w:color w:val="000000"/>
          <w:sz w:val="28"/>
          <w:szCs w:val="28"/>
        </w:rPr>
        <w:t>Н.Н.</w:t>
      </w:r>
      <w:r w:rsidR="000E686D">
        <w:rPr>
          <w:color w:val="000000"/>
          <w:sz w:val="28"/>
          <w:szCs w:val="28"/>
        </w:rPr>
        <w:t> </w:t>
      </w:r>
      <w:r w:rsidR="000E686D" w:rsidRPr="000E686D">
        <w:rPr>
          <w:color w:val="000000"/>
          <w:sz w:val="28"/>
          <w:szCs w:val="28"/>
        </w:rPr>
        <w:t>Костюком</w:t>
      </w:r>
      <w:r w:rsidRPr="000E686D">
        <w:rPr>
          <w:color w:val="000000"/>
          <w:sz w:val="28"/>
          <w:szCs w:val="28"/>
        </w:rPr>
        <w:t xml:space="preserve">, </w:t>
      </w:r>
      <w:r w:rsidR="000E686D" w:rsidRPr="000E686D">
        <w:rPr>
          <w:color w:val="000000"/>
          <w:sz w:val="28"/>
          <w:szCs w:val="28"/>
        </w:rPr>
        <w:t>М.И.</w:t>
      </w:r>
      <w:r w:rsidR="000E686D">
        <w:rPr>
          <w:color w:val="000000"/>
          <w:sz w:val="28"/>
          <w:szCs w:val="28"/>
        </w:rPr>
        <w:t> </w:t>
      </w:r>
      <w:r w:rsidR="000E686D" w:rsidRPr="000E686D">
        <w:rPr>
          <w:color w:val="000000"/>
          <w:sz w:val="28"/>
          <w:szCs w:val="28"/>
        </w:rPr>
        <w:t>Кулагиным</w:t>
      </w:r>
      <w:r w:rsidRPr="000E686D">
        <w:rPr>
          <w:color w:val="000000"/>
          <w:sz w:val="28"/>
          <w:szCs w:val="28"/>
        </w:rPr>
        <w:t xml:space="preserve">, </w:t>
      </w:r>
      <w:r w:rsidR="000E686D" w:rsidRPr="000E686D">
        <w:rPr>
          <w:color w:val="000000"/>
          <w:sz w:val="28"/>
          <w:szCs w:val="28"/>
        </w:rPr>
        <w:t>В.С.</w:t>
      </w:r>
      <w:r w:rsidR="000E686D">
        <w:rPr>
          <w:color w:val="000000"/>
          <w:sz w:val="28"/>
          <w:szCs w:val="28"/>
        </w:rPr>
        <w:t> </w:t>
      </w:r>
      <w:r w:rsidR="000E686D" w:rsidRPr="000E686D">
        <w:rPr>
          <w:color w:val="000000"/>
          <w:sz w:val="28"/>
          <w:szCs w:val="28"/>
        </w:rPr>
        <w:t>Мартемьяновым</w:t>
      </w:r>
      <w:r w:rsidRPr="000E686D">
        <w:rPr>
          <w:color w:val="000000"/>
          <w:sz w:val="28"/>
          <w:szCs w:val="28"/>
        </w:rPr>
        <w:t xml:space="preserve">, </w:t>
      </w:r>
      <w:r w:rsidR="000E686D" w:rsidRPr="000E686D">
        <w:rPr>
          <w:color w:val="000000"/>
          <w:sz w:val="28"/>
          <w:szCs w:val="28"/>
        </w:rPr>
        <w:t>В.Ф.</w:t>
      </w:r>
      <w:r w:rsidR="000E686D">
        <w:rPr>
          <w:color w:val="000000"/>
          <w:sz w:val="28"/>
          <w:szCs w:val="28"/>
        </w:rPr>
        <w:t> </w:t>
      </w:r>
      <w:r w:rsidR="000E686D" w:rsidRPr="000E686D">
        <w:rPr>
          <w:color w:val="000000"/>
          <w:sz w:val="28"/>
          <w:szCs w:val="28"/>
        </w:rPr>
        <w:t>Попондопуло</w:t>
      </w:r>
      <w:r w:rsidRPr="000E686D">
        <w:rPr>
          <w:color w:val="000000"/>
          <w:sz w:val="28"/>
          <w:szCs w:val="28"/>
        </w:rPr>
        <w:t>, ЕА.</w:t>
      </w:r>
      <w:r w:rsidR="00C207F9" w:rsidRPr="000E686D">
        <w:rPr>
          <w:color w:val="000000"/>
          <w:sz w:val="28"/>
          <w:szCs w:val="28"/>
        </w:rPr>
        <w:t xml:space="preserve"> </w:t>
      </w:r>
      <w:r w:rsidRPr="000E686D">
        <w:rPr>
          <w:color w:val="000000"/>
          <w:sz w:val="28"/>
          <w:szCs w:val="28"/>
        </w:rPr>
        <w:t>Сухановым, АА.</w:t>
      </w:r>
      <w:r w:rsidR="00C207F9" w:rsidRPr="000E686D">
        <w:rPr>
          <w:color w:val="000000"/>
          <w:sz w:val="28"/>
          <w:szCs w:val="28"/>
        </w:rPr>
        <w:t xml:space="preserve"> </w:t>
      </w:r>
      <w:r w:rsidRPr="000E686D">
        <w:rPr>
          <w:color w:val="000000"/>
          <w:sz w:val="28"/>
          <w:szCs w:val="28"/>
        </w:rPr>
        <w:t xml:space="preserve">Собчаком, </w:t>
      </w:r>
      <w:r w:rsidR="000E686D" w:rsidRPr="000E686D">
        <w:rPr>
          <w:color w:val="000000"/>
          <w:sz w:val="28"/>
          <w:szCs w:val="28"/>
        </w:rPr>
        <w:t>Ю.К.</w:t>
      </w:r>
      <w:r w:rsidR="000E686D">
        <w:rPr>
          <w:color w:val="000000"/>
          <w:sz w:val="28"/>
          <w:szCs w:val="28"/>
        </w:rPr>
        <w:t> </w:t>
      </w:r>
      <w:r w:rsidR="000E686D" w:rsidRPr="000E686D">
        <w:rPr>
          <w:color w:val="000000"/>
          <w:sz w:val="28"/>
          <w:szCs w:val="28"/>
        </w:rPr>
        <w:t>Толстым</w:t>
      </w:r>
      <w:r w:rsidRPr="000E686D">
        <w:rPr>
          <w:color w:val="000000"/>
          <w:sz w:val="28"/>
          <w:szCs w:val="28"/>
        </w:rPr>
        <w:t xml:space="preserve">, </w:t>
      </w:r>
      <w:r w:rsidR="000E686D" w:rsidRPr="000E686D">
        <w:rPr>
          <w:color w:val="000000"/>
          <w:sz w:val="28"/>
          <w:szCs w:val="28"/>
        </w:rPr>
        <w:t>В.В.</w:t>
      </w:r>
      <w:r w:rsidR="000E686D">
        <w:rPr>
          <w:color w:val="000000"/>
          <w:sz w:val="28"/>
          <w:szCs w:val="28"/>
        </w:rPr>
        <w:t> </w:t>
      </w:r>
      <w:r w:rsidR="000E686D" w:rsidRPr="000E686D">
        <w:rPr>
          <w:color w:val="000000"/>
          <w:sz w:val="28"/>
          <w:szCs w:val="28"/>
        </w:rPr>
        <w:t>Чанкиным</w:t>
      </w:r>
      <w:r w:rsidRPr="000E686D">
        <w:rPr>
          <w:color w:val="000000"/>
          <w:sz w:val="28"/>
          <w:szCs w:val="28"/>
        </w:rPr>
        <w:t xml:space="preserve">, </w:t>
      </w:r>
      <w:r w:rsidR="000E686D" w:rsidRPr="000E686D">
        <w:rPr>
          <w:color w:val="000000"/>
          <w:sz w:val="28"/>
          <w:szCs w:val="28"/>
        </w:rPr>
        <w:t>В.С.</w:t>
      </w:r>
      <w:r w:rsidR="000E686D">
        <w:rPr>
          <w:color w:val="000000"/>
          <w:sz w:val="28"/>
          <w:szCs w:val="28"/>
        </w:rPr>
        <w:t> </w:t>
      </w:r>
      <w:r w:rsidR="000E686D" w:rsidRPr="000E686D">
        <w:rPr>
          <w:color w:val="000000"/>
          <w:sz w:val="28"/>
          <w:szCs w:val="28"/>
        </w:rPr>
        <w:t>Шишкиной</w:t>
      </w:r>
      <w:r w:rsidRPr="000E686D">
        <w:rPr>
          <w:color w:val="000000"/>
          <w:sz w:val="28"/>
          <w:szCs w:val="28"/>
        </w:rPr>
        <w:t xml:space="preserve">, </w:t>
      </w:r>
      <w:r w:rsidR="000E686D" w:rsidRPr="000E686D">
        <w:rPr>
          <w:color w:val="000000"/>
          <w:sz w:val="28"/>
          <w:szCs w:val="28"/>
        </w:rPr>
        <w:t>В.Ф.</w:t>
      </w:r>
      <w:r w:rsidR="000E686D">
        <w:rPr>
          <w:color w:val="000000"/>
          <w:sz w:val="28"/>
          <w:szCs w:val="28"/>
        </w:rPr>
        <w:t> </w:t>
      </w:r>
      <w:r w:rsidR="000E686D" w:rsidRPr="000E686D">
        <w:rPr>
          <w:color w:val="000000"/>
          <w:sz w:val="28"/>
          <w:szCs w:val="28"/>
        </w:rPr>
        <w:t>Яковлевой</w:t>
      </w:r>
      <w:r w:rsidRPr="000E686D">
        <w:rPr>
          <w:color w:val="000000"/>
          <w:sz w:val="28"/>
          <w:szCs w:val="28"/>
        </w:rPr>
        <w:t xml:space="preserve"> и др.</w:t>
      </w:r>
    </w:p>
    <w:p w:rsidR="00777545" w:rsidRPr="000E686D" w:rsidRDefault="00F54E95" w:rsidP="000E686D">
      <w:pPr>
        <w:shd w:val="clear" w:color="auto" w:fill="FFFFFF"/>
        <w:spacing w:line="360" w:lineRule="auto"/>
        <w:ind w:firstLine="709"/>
        <w:jc w:val="both"/>
        <w:rPr>
          <w:color w:val="000000"/>
          <w:sz w:val="28"/>
          <w:szCs w:val="28"/>
        </w:rPr>
      </w:pPr>
      <w:r w:rsidRPr="000E686D">
        <w:rPr>
          <w:b/>
          <w:color w:val="000000"/>
          <w:sz w:val="28"/>
          <w:szCs w:val="28"/>
        </w:rPr>
        <w:t xml:space="preserve">Цель </w:t>
      </w:r>
      <w:r w:rsidRPr="000E686D">
        <w:rPr>
          <w:color w:val="000000"/>
          <w:sz w:val="28"/>
          <w:szCs w:val="28"/>
        </w:rPr>
        <w:t xml:space="preserve">настоящего исследования </w:t>
      </w:r>
      <w:r w:rsidR="00777545" w:rsidRPr="000E686D">
        <w:rPr>
          <w:color w:val="000000"/>
          <w:sz w:val="28"/>
          <w:szCs w:val="28"/>
        </w:rPr>
        <w:t>является изучение</w:t>
      </w:r>
      <w:r w:rsidR="000E686D" w:rsidRPr="000E686D">
        <w:rPr>
          <w:color w:val="000000"/>
          <w:sz w:val="28"/>
          <w:szCs w:val="28"/>
        </w:rPr>
        <w:t xml:space="preserve"> </w:t>
      </w:r>
      <w:r w:rsidR="00777545" w:rsidRPr="000E686D">
        <w:rPr>
          <w:color w:val="000000"/>
          <w:sz w:val="28"/>
          <w:szCs w:val="28"/>
        </w:rPr>
        <w:t>вопросов связанных с индивидуальной предпринимательской деятельностью, а также вопросы защиты прав предпринимателя в условиях государственного контроля.</w:t>
      </w:r>
    </w:p>
    <w:p w:rsidR="00514C50" w:rsidRPr="000E686D" w:rsidRDefault="00F54E95" w:rsidP="000E686D">
      <w:pPr>
        <w:spacing w:line="360" w:lineRule="auto"/>
        <w:ind w:firstLine="709"/>
        <w:jc w:val="both"/>
        <w:rPr>
          <w:b/>
          <w:color w:val="000000"/>
          <w:sz w:val="28"/>
          <w:szCs w:val="28"/>
        </w:rPr>
      </w:pPr>
      <w:r w:rsidRPr="000E686D">
        <w:rPr>
          <w:color w:val="000000"/>
          <w:sz w:val="28"/>
          <w:szCs w:val="28"/>
        </w:rPr>
        <w:t xml:space="preserve">Для достижения целей исследования предпринята попытка решения следующих </w:t>
      </w:r>
      <w:r w:rsidRPr="000E686D">
        <w:rPr>
          <w:b/>
          <w:color w:val="000000"/>
          <w:sz w:val="28"/>
          <w:szCs w:val="28"/>
        </w:rPr>
        <w:t>задач:</w:t>
      </w:r>
    </w:p>
    <w:p w:rsidR="00C207F9" w:rsidRPr="000E686D" w:rsidRDefault="00C207F9" w:rsidP="000E686D">
      <w:pPr>
        <w:numPr>
          <w:ilvl w:val="0"/>
          <w:numId w:val="11"/>
        </w:numPr>
        <w:tabs>
          <w:tab w:val="left" w:pos="1276"/>
        </w:tabs>
        <w:spacing w:line="360" w:lineRule="auto"/>
        <w:ind w:left="0" w:firstLine="709"/>
        <w:jc w:val="both"/>
        <w:rPr>
          <w:color w:val="000000"/>
          <w:sz w:val="28"/>
          <w:szCs w:val="28"/>
        </w:rPr>
      </w:pPr>
      <w:r w:rsidRPr="000E686D">
        <w:rPr>
          <w:color w:val="000000"/>
          <w:sz w:val="28"/>
          <w:szCs w:val="28"/>
        </w:rPr>
        <w:t>рассмотреть основы правового статуса индивидуальных предпринимателей;</w:t>
      </w:r>
    </w:p>
    <w:p w:rsidR="00C207F9" w:rsidRPr="000E686D" w:rsidRDefault="003241D0" w:rsidP="000E686D">
      <w:pPr>
        <w:numPr>
          <w:ilvl w:val="0"/>
          <w:numId w:val="11"/>
        </w:numPr>
        <w:tabs>
          <w:tab w:val="left" w:pos="1276"/>
        </w:tabs>
        <w:spacing w:line="360" w:lineRule="auto"/>
        <w:ind w:left="0" w:firstLine="709"/>
        <w:jc w:val="both"/>
        <w:rPr>
          <w:color w:val="000000"/>
          <w:sz w:val="28"/>
          <w:szCs w:val="28"/>
        </w:rPr>
      </w:pPr>
      <w:r w:rsidRPr="000E686D">
        <w:rPr>
          <w:color w:val="000000"/>
          <w:sz w:val="28"/>
          <w:szCs w:val="28"/>
        </w:rPr>
        <w:t xml:space="preserve">определить </w:t>
      </w:r>
      <w:r w:rsidR="00C207F9" w:rsidRPr="000E686D">
        <w:rPr>
          <w:color w:val="000000"/>
          <w:sz w:val="28"/>
          <w:szCs w:val="28"/>
        </w:rPr>
        <w:t>преимущества осуществления предпринимательской деятельности без образования юридического лица;</w:t>
      </w:r>
    </w:p>
    <w:p w:rsidR="00C207F9" w:rsidRPr="000E686D" w:rsidRDefault="00C207F9" w:rsidP="000E686D">
      <w:pPr>
        <w:numPr>
          <w:ilvl w:val="0"/>
          <w:numId w:val="11"/>
        </w:numPr>
        <w:tabs>
          <w:tab w:val="left" w:pos="1276"/>
        </w:tabs>
        <w:spacing w:line="360" w:lineRule="auto"/>
        <w:ind w:left="0" w:firstLine="709"/>
        <w:jc w:val="both"/>
        <w:rPr>
          <w:color w:val="000000"/>
          <w:sz w:val="28"/>
          <w:szCs w:val="28"/>
        </w:rPr>
      </w:pPr>
      <w:r w:rsidRPr="000E686D">
        <w:rPr>
          <w:color w:val="000000"/>
          <w:sz w:val="28"/>
          <w:szCs w:val="28"/>
        </w:rPr>
        <w:t>исследовать государственную регистрацию граждан в качестве предпринимателей;</w:t>
      </w:r>
    </w:p>
    <w:p w:rsidR="00C207F9" w:rsidRPr="000E686D" w:rsidRDefault="00C207F9" w:rsidP="000E686D">
      <w:pPr>
        <w:numPr>
          <w:ilvl w:val="0"/>
          <w:numId w:val="11"/>
        </w:numPr>
        <w:tabs>
          <w:tab w:val="left" w:pos="1276"/>
        </w:tabs>
        <w:spacing w:line="360" w:lineRule="auto"/>
        <w:ind w:left="0" w:firstLine="709"/>
        <w:jc w:val="both"/>
        <w:rPr>
          <w:color w:val="000000"/>
          <w:sz w:val="28"/>
          <w:szCs w:val="28"/>
        </w:rPr>
      </w:pPr>
      <w:r w:rsidRPr="000E686D">
        <w:rPr>
          <w:color w:val="000000"/>
          <w:sz w:val="28"/>
          <w:szCs w:val="28"/>
        </w:rPr>
        <w:t>проанализировать особенности государственного контроля за осуществлением предпринимательской деятельности.</w:t>
      </w:r>
    </w:p>
    <w:p w:rsidR="00C207F9" w:rsidRPr="000E686D" w:rsidRDefault="00C207F9" w:rsidP="000E686D">
      <w:pPr>
        <w:numPr>
          <w:ilvl w:val="0"/>
          <w:numId w:val="11"/>
        </w:numPr>
        <w:tabs>
          <w:tab w:val="left" w:pos="1276"/>
          <w:tab w:val="left" w:pos="6691"/>
        </w:tabs>
        <w:spacing w:line="360" w:lineRule="auto"/>
        <w:ind w:left="0" w:firstLine="709"/>
        <w:jc w:val="both"/>
        <w:rPr>
          <w:color w:val="000000"/>
          <w:sz w:val="28"/>
          <w:szCs w:val="28"/>
        </w:rPr>
      </w:pPr>
      <w:r w:rsidRPr="000E686D">
        <w:rPr>
          <w:color w:val="000000"/>
          <w:sz w:val="28"/>
          <w:szCs w:val="28"/>
        </w:rPr>
        <w:t>изучить материалы судебной практики в этой области.</w:t>
      </w:r>
    </w:p>
    <w:p w:rsidR="00EB536F" w:rsidRPr="000E686D" w:rsidRDefault="00EB536F" w:rsidP="000E686D">
      <w:pPr>
        <w:spacing w:line="360" w:lineRule="auto"/>
        <w:ind w:firstLine="709"/>
        <w:jc w:val="both"/>
        <w:rPr>
          <w:color w:val="000000"/>
          <w:sz w:val="28"/>
          <w:szCs w:val="28"/>
        </w:rPr>
      </w:pPr>
      <w:r w:rsidRPr="000E686D">
        <w:rPr>
          <w:b/>
          <w:bCs/>
          <w:color w:val="000000"/>
          <w:sz w:val="28"/>
          <w:szCs w:val="28"/>
        </w:rPr>
        <w:t xml:space="preserve">Объектом исследования </w:t>
      </w:r>
      <w:r w:rsidRPr="000E686D">
        <w:rPr>
          <w:color w:val="000000"/>
          <w:sz w:val="28"/>
          <w:szCs w:val="28"/>
        </w:rPr>
        <w:t>являются общественные отношения, возникающие в области регулирования частнопредпринимательской деятельности, а также контроля за предпринимательской деятельностью.</w:t>
      </w:r>
    </w:p>
    <w:p w:rsidR="00EB536F" w:rsidRPr="000E686D" w:rsidRDefault="00EB536F" w:rsidP="000E686D">
      <w:pPr>
        <w:spacing w:line="360" w:lineRule="auto"/>
        <w:ind w:firstLine="709"/>
        <w:jc w:val="both"/>
        <w:rPr>
          <w:color w:val="000000"/>
          <w:sz w:val="28"/>
          <w:szCs w:val="28"/>
        </w:rPr>
      </w:pPr>
      <w:r w:rsidRPr="000E686D">
        <w:rPr>
          <w:b/>
          <w:color w:val="000000"/>
          <w:sz w:val="28"/>
          <w:szCs w:val="28"/>
        </w:rPr>
        <w:t>П</w:t>
      </w:r>
      <w:r w:rsidRPr="000E686D">
        <w:rPr>
          <w:b/>
          <w:bCs/>
          <w:color w:val="000000"/>
          <w:sz w:val="28"/>
          <w:szCs w:val="28"/>
        </w:rPr>
        <w:t>редмет исследования</w:t>
      </w:r>
      <w:r w:rsidRPr="000E686D">
        <w:rPr>
          <w:color w:val="000000"/>
          <w:sz w:val="28"/>
          <w:szCs w:val="28"/>
        </w:rPr>
        <w:t xml:space="preserve"> составляют:</w:t>
      </w:r>
    </w:p>
    <w:p w:rsidR="00EB536F" w:rsidRPr="000E686D" w:rsidRDefault="00EB536F" w:rsidP="000E686D">
      <w:pPr>
        <w:numPr>
          <w:ilvl w:val="0"/>
          <w:numId w:val="1"/>
        </w:numPr>
        <w:shd w:val="clear" w:color="auto" w:fill="FFFFFF"/>
        <w:tabs>
          <w:tab w:val="clear" w:pos="1429"/>
          <w:tab w:val="num" w:pos="1276"/>
        </w:tabs>
        <w:autoSpaceDE w:val="0"/>
        <w:autoSpaceDN w:val="0"/>
        <w:adjustRightInd w:val="0"/>
        <w:spacing w:line="360" w:lineRule="auto"/>
        <w:ind w:left="0" w:firstLine="709"/>
        <w:jc w:val="both"/>
        <w:rPr>
          <w:color w:val="000000"/>
          <w:sz w:val="28"/>
          <w:szCs w:val="28"/>
        </w:rPr>
      </w:pPr>
      <w:r w:rsidRPr="000E686D">
        <w:rPr>
          <w:color w:val="000000"/>
          <w:sz w:val="28"/>
          <w:szCs w:val="28"/>
        </w:rPr>
        <w:t>нормы Гражданского кодекса РФ и др. федеральных законов;</w:t>
      </w:r>
    </w:p>
    <w:p w:rsidR="00EB536F" w:rsidRPr="000E686D" w:rsidRDefault="00EB536F" w:rsidP="000E686D">
      <w:pPr>
        <w:numPr>
          <w:ilvl w:val="0"/>
          <w:numId w:val="1"/>
        </w:numPr>
        <w:shd w:val="clear" w:color="auto" w:fill="FFFFFF"/>
        <w:tabs>
          <w:tab w:val="clear" w:pos="1429"/>
          <w:tab w:val="num" w:pos="1276"/>
        </w:tabs>
        <w:autoSpaceDE w:val="0"/>
        <w:autoSpaceDN w:val="0"/>
        <w:adjustRightInd w:val="0"/>
        <w:spacing w:line="360" w:lineRule="auto"/>
        <w:ind w:left="0" w:firstLine="709"/>
        <w:jc w:val="both"/>
        <w:rPr>
          <w:color w:val="000000"/>
          <w:sz w:val="28"/>
          <w:szCs w:val="28"/>
        </w:rPr>
      </w:pPr>
      <w:r w:rsidRPr="000E686D">
        <w:rPr>
          <w:color w:val="000000"/>
          <w:sz w:val="28"/>
          <w:szCs w:val="28"/>
        </w:rPr>
        <w:t>материалы судебной практики применительно к проблеме исследования.</w:t>
      </w:r>
    </w:p>
    <w:p w:rsidR="00160628" w:rsidRPr="000E686D" w:rsidRDefault="00F54E95" w:rsidP="000E686D">
      <w:pPr>
        <w:spacing w:line="360" w:lineRule="auto"/>
        <w:ind w:firstLine="709"/>
        <w:jc w:val="both"/>
        <w:rPr>
          <w:color w:val="000000"/>
          <w:sz w:val="28"/>
          <w:szCs w:val="28"/>
        </w:rPr>
      </w:pPr>
      <w:r w:rsidRPr="000E686D">
        <w:rPr>
          <w:b/>
          <w:color w:val="000000"/>
          <w:sz w:val="28"/>
          <w:szCs w:val="28"/>
        </w:rPr>
        <w:t>Методологической основой исследования</w:t>
      </w:r>
      <w:r w:rsidRPr="000E686D">
        <w:rPr>
          <w:color w:val="000000"/>
          <w:sz w:val="28"/>
          <w:szCs w:val="28"/>
        </w:rPr>
        <w:t xml:space="preserve"> являются общеэкономические и философские выводы, а также положения отечественной теории права. Руководящим методом исследования является диалектический подход к рассмотрению поставленных проблем.</w:t>
      </w:r>
    </w:p>
    <w:p w:rsidR="00160628" w:rsidRPr="000E686D" w:rsidRDefault="00F54E95" w:rsidP="000E686D">
      <w:pPr>
        <w:spacing w:line="360" w:lineRule="auto"/>
        <w:ind w:firstLine="709"/>
        <w:jc w:val="both"/>
        <w:rPr>
          <w:color w:val="000000"/>
          <w:sz w:val="28"/>
          <w:szCs w:val="28"/>
        </w:rPr>
      </w:pPr>
      <w:r w:rsidRPr="000E686D">
        <w:rPr>
          <w:color w:val="000000"/>
          <w:sz w:val="28"/>
          <w:szCs w:val="28"/>
        </w:rPr>
        <w:t>Использовались также частные методы научного познания: формально-логический, системный, исторический, сравнительно-правовой и др.</w:t>
      </w:r>
    </w:p>
    <w:p w:rsidR="00460ADD" w:rsidRPr="000E686D" w:rsidRDefault="00F54E95" w:rsidP="000E686D">
      <w:pPr>
        <w:spacing w:line="360" w:lineRule="auto"/>
        <w:ind w:firstLine="709"/>
        <w:jc w:val="both"/>
        <w:rPr>
          <w:color w:val="000000"/>
          <w:sz w:val="28"/>
        </w:rPr>
      </w:pPr>
      <w:r w:rsidRPr="000E686D">
        <w:rPr>
          <w:b/>
          <w:color w:val="000000"/>
          <w:sz w:val="28"/>
          <w:szCs w:val="28"/>
        </w:rPr>
        <w:t>Структура работы обусловлена целью исследования.</w:t>
      </w:r>
      <w:r w:rsidRPr="000E686D">
        <w:rPr>
          <w:color w:val="000000"/>
          <w:sz w:val="28"/>
          <w:szCs w:val="28"/>
        </w:rPr>
        <w:t xml:space="preserve"> Работа состоит из введения, трех глав, </w:t>
      </w:r>
      <w:r w:rsidR="00FA7014" w:rsidRPr="000E686D">
        <w:rPr>
          <w:color w:val="000000"/>
          <w:sz w:val="28"/>
          <w:szCs w:val="28"/>
        </w:rPr>
        <w:t xml:space="preserve">заключения и библиографического </w:t>
      </w:r>
      <w:r w:rsidRPr="000E686D">
        <w:rPr>
          <w:color w:val="000000"/>
          <w:sz w:val="28"/>
          <w:szCs w:val="28"/>
        </w:rPr>
        <w:t>списка</w:t>
      </w:r>
      <w:r w:rsidR="00FA7014" w:rsidRPr="000E686D">
        <w:rPr>
          <w:color w:val="000000"/>
          <w:sz w:val="28"/>
          <w:szCs w:val="28"/>
        </w:rPr>
        <w:t>.</w:t>
      </w:r>
    </w:p>
    <w:p w:rsidR="009D328C"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p>
    <w:p w:rsidR="009D328C"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p>
    <w:p w:rsidR="00574010" w:rsidRPr="000E686D" w:rsidRDefault="00A05AF8" w:rsidP="000E686D">
      <w:pPr>
        <w:pStyle w:val="1"/>
        <w:keepNext w:val="0"/>
        <w:spacing w:before="0" w:after="0" w:line="360" w:lineRule="auto"/>
        <w:ind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br w:type="page"/>
      </w:r>
      <w:bookmarkStart w:id="4" w:name="_Toc201902268"/>
      <w:bookmarkStart w:id="5" w:name="_Toc208905845"/>
      <w:r w:rsidRPr="000E686D">
        <w:rPr>
          <w:rFonts w:ascii="Times New Roman" w:hAnsi="Times New Roman" w:cs="Times New Roman"/>
          <w:color w:val="000000"/>
          <w:sz w:val="28"/>
          <w:szCs w:val="28"/>
        </w:rPr>
        <w:t xml:space="preserve">1. </w:t>
      </w:r>
      <w:r w:rsidR="009D328C" w:rsidRPr="000E686D">
        <w:rPr>
          <w:rFonts w:ascii="Times New Roman" w:hAnsi="Times New Roman" w:cs="Times New Roman"/>
          <w:color w:val="000000"/>
          <w:sz w:val="28"/>
          <w:szCs w:val="28"/>
        </w:rPr>
        <w:t>Общая характеристика гражданско-правового положения индивидуального предпринимателя</w:t>
      </w:r>
      <w:bookmarkEnd w:id="4"/>
      <w:bookmarkEnd w:id="5"/>
    </w:p>
    <w:p w:rsidR="00A05AF8" w:rsidRPr="000E686D" w:rsidRDefault="00A05AF8" w:rsidP="000E686D">
      <w:pPr>
        <w:spacing w:line="360" w:lineRule="auto"/>
        <w:ind w:firstLine="709"/>
        <w:jc w:val="both"/>
        <w:rPr>
          <w:color w:val="000000"/>
          <w:sz w:val="28"/>
        </w:rPr>
      </w:pPr>
    </w:p>
    <w:p w:rsidR="003D1925" w:rsidRPr="000E686D"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bookmarkStart w:id="6" w:name="_Toc208905846"/>
      <w:r>
        <w:rPr>
          <w:rFonts w:ascii="Times New Roman" w:hAnsi="Times New Roman" w:cs="Times New Roman"/>
          <w:color w:val="000000"/>
          <w:sz w:val="28"/>
          <w:szCs w:val="28"/>
        </w:rPr>
        <w:t>1.1</w:t>
      </w:r>
      <w:r w:rsidR="003D1925" w:rsidRPr="000E686D">
        <w:rPr>
          <w:rFonts w:ascii="Times New Roman" w:hAnsi="Times New Roman" w:cs="Times New Roman"/>
          <w:color w:val="000000"/>
          <w:sz w:val="28"/>
          <w:szCs w:val="28"/>
        </w:rPr>
        <w:t xml:space="preserve"> Понятие </w:t>
      </w:r>
      <w:r w:rsidR="00EC000C" w:rsidRPr="000E686D">
        <w:rPr>
          <w:rFonts w:ascii="Times New Roman" w:hAnsi="Times New Roman" w:cs="Times New Roman"/>
          <w:color w:val="000000"/>
          <w:sz w:val="28"/>
          <w:szCs w:val="28"/>
        </w:rPr>
        <w:t xml:space="preserve">и признаки </w:t>
      </w:r>
      <w:r w:rsidR="003D1925" w:rsidRPr="000E686D">
        <w:rPr>
          <w:rFonts w:ascii="Times New Roman" w:hAnsi="Times New Roman" w:cs="Times New Roman"/>
          <w:color w:val="000000"/>
          <w:sz w:val="28"/>
          <w:szCs w:val="28"/>
        </w:rPr>
        <w:t>предпринимательской деятельности</w:t>
      </w:r>
      <w:bookmarkEnd w:id="1"/>
      <w:bookmarkEnd w:id="2"/>
      <w:bookmarkEnd w:id="3"/>
      <w:bookmarkEnd w:id="6"/>
    </w:p>
    <w:p w:rsidR="003D1925" w:rsidRPr="000E686D" w:rsidRDefault="003D1925" w:rsidP="000E686D">
      <w:pPr>
        <w:spacing w:line="360" w:lineRule="auto"/>
        <w:ind w:firstLine="709"/>
        <w:jc w:val="both"/>
        <w:rPr>
          <w:color w:val="000000"/>
          <w:sz w:val="28"/>
          <w:szCs w:val="28"/>
        </w:rPr>
      </w:pPr>
    </w:p>
    <w:p w:rsidR="003D1925" w:rsidRPr="000E686D" w:rsidRDefault="003D1925" w:rsidP="000E686D">
      <w:pPr>
        <w:pStyle w:val="a6"/>
        <w:spacing w:after="0"/>
        <w:ind w:firstLine="709"/>
        <w:rPr>
          <w:color w:val="000000"/>
        </w:rPr>
      </w:pPr>
      <w:r w:rsidRPr="000E686D">
        <w:rPr>
          <w:color w:val="000000"/>
        </w:rPr>
        <w:t xml:space="preserve">Предпринимательская деятельность </w:t>
      </w:r>
      <w:r w:rsidR="000E686D">
        <w:rPr>
          <w:color w:val="000000"/>
        </w:rPr>
        <w:t>–</w:t>
      </w:r>
      <w:r w:rsidR="000E686D" w:rsidRPr="000E686D">
        <w:rPr>
          <w:color w:val="000000"/>
        </w:rPr>
        <w:t xml:space="preserve"> </w:t>
      </w:r>
      <w:r w:rsidRPr="000E686D">
        <w:rPr>
          <w:color w:val="000000"/>
        </w:rPr>
        <w:t xml:space="preserve">по гражданскому законодательству РФ </w:t>
      </w:r>
      <w:r w:rsidR="000E686D">
        <w:rPr>
          <w:color w:val="000000"/>
        </w:rPr>
        <w:t>–</w:t>
      </w:r>
      <w:r w:rsidR="000E686D" w:rsidRPr="000E686D">
        <w:rPr>
          <w:color w:val="000000"/>
        </w:rPr>
        <w:t xml:space="preserve"> </w:t>
      </w:r>
      <w:r w:rsidRPr="000E686D">
        <w:rPr>
          <w:color w:val="000000"/>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w:t>
      </w:r>
      <w:r w:rsidR="000E686D">
        <w:rPr>
          <w:color w:val="000000"/>
        </w:rPr>
        <w:t> </w:t>
      </w:r>
      <w:r w:rsidR="000E686D" w:rsidRPr="000E686D">
        <w:rPr>
          <w:color w:val="000000"/>
        </w:rPr>
        <w:t>2</w:t>
      </w:r>
      <w:r w:rsidRPr="000E686D">
        <w:rPr>
          <w:color w:val="000000"/>
        </w:rPr>
        <w:t xml:space="preserve"> ГК РФ).</w:t>
      </w:r>
    </w:p>
    <w:p w:rsidR="003D1925" w:rsidRPr="000E686D" w:rsidRDefault="003D1925" w:rsidP="000E686D">
      <w:pPr>
        <w:pStyle w:val="a6"/>
        <w:spacing w:after="0"/>
        <w:ind w:firstLine="709"/>
        <w:rPr>
          <w:color w:val="000000"/>
        </w:rPr>
      </w:pPr>
      <w:r w:rsidRPr="000E686D">
        <w:rPr>
          <w:color w:val="000000"/>
        </w:rPr>
        <w:t>При анализе данного понятия можно выделить следующие его признаки:</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 xml:space="preserve">Первым из них является осуществление деятельности с </w:t>
      </w:r>
      <w:r w:rsidRPr="000E686D">
        <w:rPr>
          <w:bCs/>
          <w:color w:val="000000"/>
          <w:sz w:val="28"/>
          <w:szCs w:val="28"/>
        </w:rPr>
        <w:t>целью получения прибыли</w:t>
      </w:r>
      <w:r w:rsidRPr="000E686D">
        <w:rPr>
          <w:color w:val="000000"/>
          <w:sz w:val="28"/>
          <w:szCs w:val="28"/>
        </w:rPr>
        <w:t>.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w:t>
      </w:r>
    </w:p>
    <w:p w:rsidR="003D1925" w:rsidRPr="000E686D" w:rsidRDefault="003D1925" w:rsidP="000E686D">
      <w:pPr>
        <w:pStyle w:val="a6"/>
        <w:spacing w:after="0"/>
        <w:ind w:firstLine="709"/>
        <w:rPr>
          <w:color w:val="000000"/>
        </w:rPr>
      </w:pPr>
      <w:r w:rsidRPr="000E686D">
        <w:rPr>
          <w:color w:val="000000"/>
        </w:rPr>
        <w:t>В законодательном</w:t>
      </w:r>
      <w:r w:rsidR="000E686D" w:rsidRPr="000E686D">
        <w:rPr>
          <w:color w:val="000000"/>
        </w:rPr>
        <w:t xml:space="preserve"> </w:t>
      </w:r>
      <w:r w:rsidRPr="000E686D">
        <w:rPr>
          <w:color w:val="000000"/>
        </w:rPr>
        <w:t xml:space="preserve">регулировании был разрешен вопрос: прибыль от какой деятельности считается полученной от предпринимательства. Его объектом согласно ГК является пользование имуществом, продажа товаров, выполнение работ или оказание услуг. Действительно, по общему правилу предприниматели получают прибыль от реализации товаров и услуг. Несколько абстрактнее выглядит понятие </w:t>
      </w:r>
      <w:r w:rsidR="000E686D">
        <w:rPr>
          <w:color w:val="000000"/>
        </w:rPr>
        <w:t>«</w:t>
      </w:r>
      <w:r w:rsidRPr="000E686D">
        <w:rPr>
          <w:color w:val="000000"/>
        </w:rPr>
        <w:t>прибыль от пользования имуществом</w:t>
      </w:r>
      <w:r w:rsidR="000E686D">
        <w:rPr>
          <w:color w:val="000000"/>
        </w:rPr>
        <w:t>»</w:t>
      </w:r>
      <w:r w:rsidRPr="000E686D">
        <w:rPr>
          <w:color w:val="000000"/>
        </w:rPr>
        <w:t>. Если рассматривать его буквально и в системе с нормами части второй ГК, то договоры займа, подряда, на выполнение научно-исследовательских, опытно-конструкторских и технологических работ, перевозки, транспортной экспедиции, банковского вклада, банковского счета, хранения, поручения, комиссии, доверительного управления имуществом и некоторые другие договоры с элементом прибыли не вправе заключать гражданин, не зарегистрированный в качестве предпринимателя</w:t>
      </w:r>
      <w:r w:rsidRPr="000E686D">
        <w:rPr>
          <w:rStyle w:val="a3"/>
          <w:color w:val="000000"/>
        </w:rPr>
        <w:footnoteReference w:id="1"/>
      </w:r>
      <w:r w:rsidRPr="000E686D">
        <w:rPr>
          <w:color w:val="000000"/>
        </w:rPr>
        <w:t>.</w:t>
      </w:r>
    </w:p>
    <w:p w:rsidR="003D1925" w:rsidRPr="000E686D" w:rsidRDefault="003D1925" w:rsidP="000E686D">
      <w:pPr>
        <w:pStyle w:val="a6"/>
        <w:spacing w:after="0"/>
        <w:ind w:firstLine="709"/>
        <w:rPr>
          <w:color w:val="000000"/>
        </w:rPr>
      </w:pPr>
      <w:r w:rsidRPr="000E686D">
        <w:rPr>
          <w:color w:val="000000"/>
        </w:rPr>
        <w:t xml:space="preserve">Однако не вполне точно и понятие </w:t>
      </w:r>
      <w:r w:rsidR="000E686D">
        <w:rPr>
          <w:color w:val="000000"/>
        </w:rPr>
        <w:t>«</w:t>
      </w:r>
      <w:r w:rsidRPr="000E686D">
        <w:rPr>
          <w:color w:val="000000"/>
        </w:rPr>
        <w:t>прибыль от продажи товаров, выполнения работ или оказания услуг</w:t>
      </w:r>
      <w:r w:rsidR="000E686D">
        <w:rPr>
          <w:color w:val="000000"/>
        </w:rPr>
        <w:t>»</w:t>
      </w:r>
      <w:r w:rsidRPr="000E686D">
        <w:rPr>
          <w:color w:val="000000"/>
        </w:rPr>
        <w:t>. Нередки случаи, когда гражданин реализует бывшие в употреблении и даже новые товары, ранее приобретённые для личного потребления (без цели перепродажи), в связи с отпадением надобности в них (например, излишки строительных материалов при сооружении индивидуального жилого дома). Такая продажа может осуществляться достаточно длительный период или по частям, что вполне возможно истолковать как</w:t>
      </w:r>
      <w:r w:rsidR="000E686D" w:rsidRPr="000E686D">
        <w:rPr>
          <w:color w:val="000000"/>
        </w:rPr>
        <w:t xml:space="preserve"> </w:t>
      </w:r>
      <w:r w:rsidRPr="000E686D">
        <w:rPr>
          <w:color w:val="000000"/>
        </w:rPr>
        <w:t>систематичность. Ввиду того, что при продаже гражданин</w:t>
      </w:r>
      <w:r w:rsidR="000E686D" w:rsidRPr="000E686D">
        <w:rPr>
          <w:color w:val="000000"/>
        </w:rPr>
        <w:t xml:space="preserve"> </w:t>
      </w:r>
      <w:r w:rsidRPr="000E686D">
        <w:rPr>
          <w:color w:val="000000"/>
        </w:rPr>
        <w:t>преследует цель получить доход (прибыль), его также можно счесть нарушителем закона, так как он не</w:t>
      </w:r>
      <w:r w:rsidR="000E686D" w:rsidRPr="000E686D">
        <w:rPr>
          <w:color w:val="000000"/>
        </w:rPr>
        <w:t xml:space="preserve"> </w:t>
      </w:r>
      <w:r w:rsidRPr="000E686D">
        <w:rPr>
          <w:color w:val="000000"/>
        </w:rPr>
        <w:t>зарегистрировался в качестве</w:t>
      </w:r>
      <w:r w:rsidR="000E686D" w:rsidRPr="000E686D">
        <w:rPr>
          <w:color w:val="000000"/>
        </w:rPr>
        <w:t xml:space="preserve"> </w:t>
      </w:r>
      <w:r w:rsidRPr="000E686D">
        <w:rPr>
          <w:color w:val="000000"/>
        </w:rPr>
        <w:t>предпринимателя</w:t>
      </w:r>
      <w:r w:rsidRPr="000E686D">
        <w:rPr>
          <w:rStyle w:val="a3"/>
          <w:color w:val="000000"/>
        </w:rPr>
        <w:footnoteReference w:id="2"/>
      </w:r>
      <w:r w:rsidRPr="000E686D">
        <w:rPr>
          <w:color w:val="000000"/>
        </w:rPr>
        <w:t>.</w:t>
      </w:r>
    </w:p>
    <w:p w:rsidR="003D1925" w:rsidRPr="000E686D" w:rsidRDefault="003D1925" w:rsidP="000E686D">
      <w:pPr>
        <w:pStyle w:val="a6"/>
        <w:spacing w:after="0"/>
        <w:ind w:firstLine="709"/>
        <w:rPr>
          <w:color w:val="000000"/>
        </w:rPr>
      </w:pPr>
      <w:r w:rsidRPr="000E686D">
        <w:rPr>
          <w:color w:val="000000"/>
        </w:rPr>
        <w:t>Многие граждане от случая</w:t>
      </w:r>
      <w:r w:rsidR="000E686D" w:rsidRPr="000E686D">
        <w:rPr>
          <w:color w:val="000000"/>
        </w:rPr>
        <w:t xml:space="preserve"> </w:t>
      </w:r>
      <w:r w:rsidRPr="000E686D">
        <w:rPr>
          <w:color w:val="000000"/>
        </w:rPr>
        <w:t>к</w:t>
      </w:r>
      <w:r w:rsidR="000E686D" w:rsidRPr="000E686D">
        <w:rPr>
          <w:color w:val="000000"/>
        </w:rPr>
        <w:t xml:space="preserve"> </w:t>
      </w:r>
      <w:r w:rsidRPr="000E686D">
        <w:rPr>
          <w:color w:val="000000"/>
        </w:rPr>
        <w:t>случаю</w:t>
      </w:r>
      <w:r w:rsidR="000E686D" w:rsidRPr="000E686D">
        <w:rPr>
          <w:color w:val="000000"/>
        </w:rPr>
        <w:t xml:space="preserve"> </w:t>
      </w:r>
      <w:r w:rsidRPr="000E686D">
        <w:rPr>
          <w:color w:val="000000"/>
        </w:rPr>
        <w:t>производят</w:t>
      </w:r>
      <w:r w:rsidR="000E686D" w:rsidRPr="000E686D">
        <w:rPr>
          <w:color w:val="000000"/>
        </w:rPr>
        <w:t xml:space="preserve"> </w:t>
      </w:r>
      <w:r w:rsidRPr="000E686D">
        <w:rPr>
          <w:color w:val="000000"/>
        </w:rPr>
        <w:t>мелкие</w:t>
      </w:r>
      <w:r w:rsidR="000E686D" w:rsidRPr="000E686D">
        <w:rPr>
          <w:color w:val="000000"/>
        </w:rPr>
        <w:t xml:space="preserve"> </w:t>
      </w:r>
      <w:r w:rsidRPr="000E686D">
        <w:rPr>
          <w:color w:val="000000"/>
        </w:rPr>
        <w:t>работы</w:t>
      </w:r>
      <w:r w:rsidR="000E686D" w:rsidRPr="000E686D">
        <w:rPr>
          <w:color w:val="000000"/>
        </w:rPr>
        <w:t xml:space="preserve"> </w:t>
      </w:r>
      <w:r w:rsidRPr="000E686D">
        <w:rPr>
          <w:color w:val="000000"/>
        </w:rPr>
        <w:t>по договорам</w:t>
      </w:r>
      <w:r w:rsidR="000E686D" w:rsidRPr="000E686D">
        <w:rPr>
          <w:color w:val="000000"/>
        </w:rPr>
        <w:t xml:space="preserve"> </w:t>
      </w:r>
      <w:r w:rsidRPr="000E686D">
        <w:rPr>
          <w:color w:val="000000"/>
        </w:rPr>
        <w:t>подряда или поручения</w:t>
      </w:r>
      <w:r w:rsidR="000E686D" w:rsidRPr="000E686D">
        <w:rPr>
          <w:color w:val="000000"/>
        </w:rPr>
        <w:t xml:space="preserve"> </w:t>
      </w:r>
      <w:r w:rsidRPr="000E686D">
        <w:rPr>
          <w:color w:val="000000"/>
        </w:rPr>
        <w:t>за</w:t>
      </w:r>
      <w:r w:rsidR="000E686D" w:rsidRPr="000E686D">
        <w:rPr>
          <w:color w:val="000000"/>
        </w:rPr>
        <w:t xml:space="preserve"> </w:t>
      </w:r>
      <w:r w:rsidRPr="000E686D">
        <w:rPr>
          <w:color w:val="000000"/>
        </w:rPr>
        <w:t>плату.</w:t>
      </w:r>
      <w:r w:rsidR="000E686D" w:rsidRPr="000E686D">
        <w:rPr>
          <w:color w:val="000000"/>
        </w:rPr>
        <w:t xml:space="preserve"> </w:t>
      </w:r>
      <w:r w:rsidRPr="000E686D">
        <w:rPr>
          <w:color w:val="000000"/>
        </w:rPr>
        <w:t>В</w:t>
      </w:r>
      <w:r w:rsidR="000E686D" w:rsidRPr="000E686D">
        <w:rPr>
          <w:color w:val="000000"/>
        </w:rPr>
        <w:t xml:space="preserve"> </w:t>
      </w:r>
      <w:r w:rsidRPr="000E686D">
        <w:rPr>
          <w:color w:val="000000"/>
        </w:rPr>
        <w:t>силу</w:t>
      </w:r>
      <w:r w:rsidR="000E686D" w:rsidRPr="000E686D">
        <w:rPr>
          <w:color w:val="000000"/>
        </w:rPr>
        <w:t xml:space="preserve"> </w:t>
      </w:r>
      <w:r w:rsidRPr="000E686D">
        <w:rPr>
          <w:color w:val="000000"/>
        </w:rPr>
        <w:t>законодательной неопределенности по данному вопросу</w:t>
      </w:r>
      <w:r w:rsidR="000E686D" w:rsidRPr="000E686D">
        <w:rPr>
          <w:color w:val="000000"/>
        </w:rPr>
        <w:t xml:space="preserve"> </w:t>
      </w:r>
      <w:r w:rsidRPr="000E686D">
        <w:rPr>
          <w:color w:val="000000"/>
        </w:rPr>
        <w:t>налоговые</w:t>
      </w:r>
      <w:r w:rsidR="000E686D" w:rsidRPr="000E686D">
        <w:rPr>
          <w:color w:val="000000"/>
        </w:rPr>
        <w:t xml:space="preserve"> </w:t>
      </w:r>
      <w:r w:rsidRPr="000E686D">
        <w:rPr>
          <w:color w:val="000000"/>
        </w:rPr>
        <w:t>инспекции</w:t>
      </w:r>
      <w:r w:rsidR="000E686D" w:rsidRPr="000E686D">
        <w:rPr>
          <w:color w:val="000000"/>
        </w:rPr>
        <w:t xml:space="preserve"> </w:t>
      </w:r>
      <w:r w:rsidRPr="000E686D">
        <w:rPr>
          <w:color w:val="000000"/>
        </w:rPr>
        <w:t>не</w:t>
      </w:r>
      <w:r w:rsidR="000E686D" w:rsidRPr="000E686D">
        <w:rPr>
          <w:color w:val="000000"/>
        </w:rPr>
        <w:t xml:space="preserve"> </w:t>
      </w:r>
      <w:r w:rsidRPr="000E686D">
        <w:rPr>
          <w:color w:val="000000"/>
        </w:rPr>
        <w:t>могут</w:t>
      </w:r>
      <w:r w:rsidR="000E686D" w:rsidRPr="000E686D">
        <w:rPr>
          <w:color w:val="000000"/>
        </w:rPr>
        <w:t xml:space="preserve"> </w:t>
      </w:r>
      <w:r w:rsidRPr="000E686D">
        <w:rPr>
          <w:color w:val="000000"/>
        </w:rPr>
        <w:t>объяснить, почему на практике к</w:t>
      </w:r>
      <w:r w:rsidR="000E686D" w:rsidRPr="000E686D">
        <w:rPr>
          <w:color w:val="000000"/>
        </w:rPr>
        <w:t xml:space="preserve"> </w:t>
      </w:r>
      <w:r w:rsidR="000E686D">
        <w:rPr>
          <w:color w:val="000000"/>
        </w:rPr>
        <w:t>«</w:t>
      </w:r>
      <w:r w:rsidRPr="000E686D">
        <w:rPr>
          <w:color w:val="000000"/>
        </w:rPr>
        <w:t>арендодателям</w:t>
      </w:r>
      <w:r w:rsidR="000E686D">
        <w:rPr>
          <w:color w:val="000000"/>
        </w:rPr>
        <w:t>»</w:t>
      </w:r>
      <w:r w:rsidR="000E686D" w:rsidRPr="000E686D">
        <w:rPr>
          <w:color w:val="000000"/>
        </w:rPr>
        <w:t xml:space="preserve"> </w:t>
      </w:r>
      <w:r w:rsidRPr="000E686D">
        <w:rPr>
          <w:color w:val="000000"/>
        </w:rPr>
        <w:t>имущества</w:t>
      </w:r>
      <w:r w:rsidR="000E686D" w:rsidRPr="000E686D">
        <w:rPr>
          <w:color w:val="000000"/>
        </w:rPr>
        <w:t xml:space="preserve"> </w:t>
      </w:r>
      <w:r w:rsidRPr="000E686D">
        <w:rPr>
          <w:color w:val="000000"/>
        </w:rPr>
        <w:t>предъявляют требования о государственной</w:t>
      </w:r>
      <w:r w:rsidR="000E686D" w:rsidRPr="000E686D">
        <w:rPr>
          <w:color w:val="000000"/>
        </w:rPr>
        <w:t xml:space="preserve"> </w:t>
      </w:r>
      <w:r w:rsidRPr="000E686D">
        <w:rPr>
          <w:color w:val="000000"/>
        </w:rPr>
        <w:t>регистрации</w:t>
      </w:r>
      <w:r w:rsidR="000E686D" w:rsidRPr="000E686D">
        <w:rPr>
          <w:color w:val="000000"/>
        </w:rPr>
        <w:t xml:space="preserve"> </w:t>
      </w:r>
      <w:r w:rsidRPr="000E686D">
        <w:rPr>
          <w:color w:val="000000"/>
        </w:rPr>
        <w:t>в</w:t>
      </w:r>
      <w:r w:rsidR="000E686D" w:rsidRPr="000E686D">
        <w:rPr>
          <w:color w:val="000000"/>
        </w:rPr>
        <w:t xml:space="preserve"> </w:t>
      </w:r>
      <w:r w:rsidRPr="000E686D">
        <w:rPr>
          <w:color w:val="000000"/>
        </w:rPr>
        <w:t>качестве</w:t>
      </w:r>
      <w:r w:rsidR="000E686D" w:rsidRPr="000E686D">
        <w:rPr>
          <w:color w:val="000000"/>
        </w:rPr>
        <w:t xml:space="preserve"> </w:t>
      </w:r>
      <w:r w:rsidRPr="000E686D">
        <w:rPr>
          <w:color w:val="000000"/>
        </w:rPr>
        <w:t xml:space="preserve">предпринимателей, а к </w:t>
      </w:r>
      <w:r w:rsidR="000E686D">
        <w:rPr>
          <w:color w:val="000000"/>
        </w:rPr>
        <w:t>«</w:t>
      </w:r>
      <w:r w:rsidRPr="000E686D">
        <w:rPr>
          <w:color w:val="000000"/>
        </w:rPr>
        <w:t>подрядчикам</w:t>
      </w:r>
      <w:r w:rsidR="000E686D">
        <w:rPr>
          <w:color w:val="000000"/>
        </w:rPr>
        <w:t>»</w:t>
      </w:r>
      <w:r w:rsidR="000E686D" w:rsidRPr="000E686D">
        <w:rPr>
          <w:color w:val="000000"/>
        </w:rPr>
        <w:t xml:space="preserve"> </w:t>
      </w:r>
      <w:r w:rsidR="000E686D">
        <w:rPr>
          <w:color w:val="000000"/>
        </w:rPr>
        <w:t>–</w:t>
      </w:r>
      <w:r w:rsidR="000E686D" w:rsidRPr="000E686D">
        <w:rPr>
          <w:color w:val="000000"/>
        </w:rPr>
        <w:t xml:space="preserve"> </w:t>
      </w:r>
      <w:r w:rsidRPr="000E686D">
        <w:rPr>
          <w:color w:val="000000"/>
        </w:rPr>
        <w:t>нет,</w:t>
      </w:r>
      <w:r w:rsidR="000E686D" w:rsidRPr="000E686D">
        <w:rPr>
          <w:color w:val="000000"/>
        </w:rPr>
        <w:t xml:space="preserve"> </w:t>
      </w:r>
      <w:r w:rsidRPr="000E686D">
        <w:rPr>
          <w:color w:val="000000"/>
        </w:rPr>
        <w:t>хотя</w:t>
      </w:r>
      <w:r w:rsidR="000E686D" w:rsidRPr="000E686D">
        <w:rPr>
          <w:color w:val="000000"/>
        </w:rPr>
        <w:t xml:space="preserve"> </w:t>
      </w:r>
      <w:r w:rsidRPr="000E686D">
        <w:rPr>
          <w:color w:val="000000"/>
        </w:rPr>
        <w:t>по</w:t>
      </w:r>
      <w:r w:rsidR="000E686D" w:rsidRPr="000E686D">
        <w:rPr>
          <w:color w:val="000000"/>
        </w:rPr>
        <w:t xml:space="preserve"> </w:t>
      </w:r>
      <w:r w:rsidRPr="000E686D">
        <w:rPr>
          <w:color w:val="000000"/>
        </w:rPr>
        <w:t>признакам</w:t>
      </w:r>
      <w:r w:rsidR="000E686D" w:rsidRPr="000E686D">
        <w:rPr>
          <w:color w:val="000000"/>
        </w:rPr>
        <w:t xml:space="preserve"> </w:t>
      </w:r>
      <w:r w:rsidRPr="000E686D">
        <w:rPr>
          <w:color w:val="000000"/>
        </w:rPr>
        <w:t>предпринимательства, указанным</w:t>
      </w:r>
      <w:r w:rsidR="000E686D" w:rsidRPr="000E686D">
        <w:rPr>
          <w:color w:val="000000"/>
        </w:rPr>
        <w:t xml:space="preserve"> </w:t>
      </w:r>
      <w:r w:rsidRPr="000E686D">
        <w:rPr>
          <w:color w:val="000000"/>
        </w:rPr>
        <w:t>в</w:t>
      </w:r>
      <w:r w:rsidR="000E686D" w:rsidRPr="000E686D">
        <w:rPr>
          <w:color w:val="000000"/>
        </w:rPr>
        <w:t xml:space="preserve"> </w:t>
      </w:r>
      <w:r w:rsidRPr="000E686D">
        <w:rPr>
          <w:color w:val="000000"/>
        </w:rPr>
        <w:t>ст.</w:t>
      </w:r>
      <w:r w:rsidR="000E686D">
        <w:rPr>
          <w:color w:val="000000"/>
        </w:rPr>
        <w:t> </w:t>
      </w:r>
      <w:r w:rsidR="000E686D" w:rsidRPr="000E686D">
        <w:rPr>
          <w:color w:val="000000"/>
        </w:rPr>
        <w:t xml:space="preserve">2 </w:t>
      </w:r>
      <w:r w:rsidRPr="000E686D">
        <w:rPr>
          <w:color w:val="000000"/>
        </w:rPr>
        <w:t>ГК,</w:t>
      </w:r>
      <w:r w:rsidR="000E686D" w:rsidRPr="000E686D">
        <w:rPr>
          <w:color w:val="000000"/>
        </w:rPr>
        <w:t xml:space="preserve"> </w:t>
      </w:r>
      <w:r w:rsidRPr="000E686D">
        <w:rPr>
          <w:color w:val="000000"/>
        </w:rPr>
        <w:t>их</w:t>
      </w:r>
      <w:r w:rsidR="000E686D" w:rsidRPr="000E686D">
        <w:rPr>
          <w:color w:val="000000"/>
        </w:rPr>
        <w:t xml:space="preserve"> </w:t>
      </w:r>
      <w:r w:rsidRPr="000E686D">
        <w:rPr>
          <w:color w:val="000000"/>
        </w:rPr>
        <w:t>деятельность</w:t>
      </w:r>
      <w:r w:rsidR="000E686D" w:rsidRPr="000E686D">
        <w:rPr>
          <w:color w:val="000000"/>
        </w:rPr>
        <w:t xml:space="preserve"> </w:t>
      </w:r>
      <w:r w:rsidRPr="000E686D">
        <w:rPr>
          <w:color w:val="000000"/>
        </w:rPr>
        <w:t>часто совпадает</w:t>
      </w:r>
      <w:r w:rsidRPr="000E686D">
        <w:rPr>
          <w:rStyle w:val="a3"/>
          <w:color w:val="000000"/>
        </w:rPr>
        <w:footnoteReference w:id="3"/>
      </w:r>
      <w:r w:rsidRPr="000E686D">
        <w:rPr>
          <w:color w:val="000000"/>
        </w:rPr>
        <w:t>.</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 xml:space="preserve">По мнению </w:t>
      </w:r>
      <w:r w:rsidR="000E686D" w:rsidRPr="000E686D">
        <w:rPr>
          <w:color w:val="000000"/>
          <w:sz w:val="28"/>
          <w:szCs w:val="28"/>
        </w:rPr>
        <w:t>А.П.</w:t>
      </w:r>
      <w:r w:rsidR="000E686D">
        <w:rPr>
          <w:color w:val="000000"/>
          <w:sz w:val="28"/>
          <w:szCs w:val="28"/>
        </w:rPr>
        <w:t> </w:t>
      </w:r>
      <w:r w:rsidR="000E686D" w:rsidRPr="000E686D">
        <w:rPr>
          <w:color w:val="000000"/>
          <w:sz w:val="28"/>
          <w:szCs w:val="28"/>
        </w:rPr>
        <w:t>Жеребцова</w:t>
      </w:r>
      <w:r w:rsidRPr="000E686D">
        <w:rPr>
          <w:color w:val="000000"/>
          <w:sz w:val="28"/>
          <w:szCs w:val="28"/>
        </w:rPr>
        <w:t xml:space="preserve"> существует вид экономической деятельности, не являющийся предпринимательством, которым вправе систематически заниматься все лица без разрешения, а граждане без регистрации, и имеющий главной целью извлечение прибыли. Это инвестиционная деятельность, </w:t>
      </w:r>
      <w:r w:rsidR="000E686D">
        <w:rPr>
          <w:color w:val="000000"/>
          <w:sz w:val="28"/>
          <w:szCs w:val="28"/>
        </w:rPr>
        <w:t>т.е.</w:t>
      </w:r>
      <w:r w:rsidRPr="000E686D">
        <w:rPr>
          <w:color w:val="000000"/>
          <w:sz w:val="28"/>
          <w:szCs w:val="28"/>
        </w:rPr>
        <w:t xml:space="preserve"> вложение инвестиций (денежных средств, недвижимости, иного имущества, имущественных прав, интеллектуальной собственности) в объекты предпринимательской и других видов экономической деятельности для получения прибыли (дохода) и достижения положительного социального эффекта. Инвестор получает доход от владения, пользования и распоряжения объектами и результатами инвестиций.</w:t>
      </w:r>
      <w:r w:rsidRPr="000E686D">
        <w:rPr>
          <w:rStyle w:val="a3"/>
          <w:color w:val="000000"/>
          <w:sz w:val="28"/>
          <w:szCs w:val="28"/>
        </w:rPr>
        <w:footnoteReference w:id="4"/>
      </w:r>
    </w:p>
    <w:p w:rsidR="003D1925" w:rsidRPr="000E686D" w:rsidRDefault="003D1925" w:rsidP="000E686D">
      <w:pPr>
        <w:pStyle w:val="a6"/>
        <w:spacing w:after="0"/>
        <w:ind w:firstLine="709"/>
        <w:rPr>
          <w:color w:val="000000"/>
        </w:rPr>
      </w:pPr>
      <w:r w:rsidRPr="000E686D">
        <w:rPr>
          <w:color w:val="000000"/>
        </w:rPr>
        <w:t xml:space="preserve">Вторым признаком предпринимательской деятельности является </w:t>
      </w:r>
      <w:r w:rsidRPr="000E686D">
        <w:rPr>
          <w:bCs/>
          <w:color w:val="000000"/>
        </w:rPr>
        <w:t>систематичность её осуществления</w:t>
      </w:r>
      <w:r w:rsidRPr="000E686D">
        <w:rPr>
          <w:color w:val="000000"/>
        </w:rPr>
        <w:t>. Основным препятствием выступает отсутствие легального определения или устоявшегося обычая в понимании систематичности. Одновременно существуют два крайних подхода к этому понятию. Лингвисты утверждают, что</w:t>
      </w:r>
      <w:r w:rsidR="000E686D" w:rsidRPr="000E686D">
        <w:rPr>
          <w:color w:val="000000"/>
        </w:rPr>
        <w:t xml:space="preserve"> </w:t>
      </w:r>
      <w:r w:rsidR="000E686D">
        <w:rPr>
          <w:color w:val="000000"/>
        </w:rPr>
        <w:t>«</w:t>
      </w:r>
      <w:r w:rsidRPr="000E686D">
        <w:rPr>
          <w:color w:val="000000"/>
        </w:rPr>
        <w:t xml:space="preserve">систематический </w:t>
      </w:r>
      <w:r w:rsidR="000E686D">
        <w:rPr>
          <w:color w:val="000000"/>
        </w:rPr>
        <w:t>–</w:t>
      </w:r>
      <w:r w:rsidR="000E686D" w:rsidRPr="000E686D">
        <w:rPr>
          <w:color w:val="000000"/>
        </w:rPr>
        <w:t xml:space="preserve"> </w:t>
      </w:r>
      <w:r w:rsidRPr="000E686D">
        <w:rPr>
          <w:color w:val="000000"/>
        </w:rPr>
        <w:t>постоянно повторяющийся, непрекращающийся</w:t>
      </w:r>
      <w:r w:rsidR="000E686D">
        <w:rPr>
          <w:color w:val="000000"/>
        </w:rPr>
        <w:t>»</w:t>
      </w:r>
      <w:r w:rsidRPr="000E686D">
        <w:rPr>
          <w:color w:val="000000"/>
        </w:rPr>
        <w:t>, а законодатель применительно, например, к трудовому праву полагает систематическими нарушениями трудовой дисциплины, если за них ранее хотя бы один раз применялись взыскания (то есть в соответствии с п.</w:t>
      </w:r>
      <w:r w:rsidR="000E686D">
        <w:rPr>
          <w:color w:val="000000"/>
        </w:rPr>
        <w:t> </w:t>
      </w:r>
      <w:r w:rsidR="000E686D" w:rsidRPr="000E686D">
        <w:rPr>
          <w:color w:val="000000"/>
        </w:rPr>
        <w:t>3</w:t>
      </w:r>
      <w:r w:rsidRPr="000E686D">
        <w:rPr>
          <w:color w:val="000000"/>
        </w:rPr>
        <w:t xml:space="preserve"> ст.</w:t>
      </w:r>
      <w:r w:rsidR="000E686D">
        <w:rPr>
          <w:color w:val="000000"/>
        </w:rPr>
        <w:t> </w:t>
      </w:r>
      <w:r w:rsidR="000E686D" w:rsidRPr="000E686D">
        <w:rPr>
          <w:color w:val="000000"/>
        </w:rPr>
        <w:t>3</w:t>
      </w:r>
      <w:r w:rsidRPr="000E686D">
        <w:rPr>
          <w:color w:val="000000"/>
        </w:rPr>
        <w:t xml:space="preserve">3 ТК РФ в понятие </w:t>
      </w:r>
      <w:r w:rsidR="000E686D">
        <w:rPr>
          <w:color w:val="000000"/>
        </w:rPr>
        <w:t>«</w:t>
      </w:r>
      <w:r w:rsidRPr="000E686D">
        <w:rPr>
          <w:color w:val="000000"/>
        </w:rPr>
        <w:t>систематичности</w:t>
      </w:r>
      <w:r w:rsidR="000E686D">
        <w:rPr>
          <w:color w:val="000000"/>
        </w:rPr>
        <w:t>»</w:t>
      </w:r>
      <w:r w:rsidRPr="000E686D">
        <w:rPr>
          <w:color w:val="000000"/>
        </w:rPr>
        <w:t xml:space="preserve"> укладывается событие, произошедшее хотя бы два раза)</w:t>
      </w:r>
      <w:r w:rsidR="00A17E7F" w:rsidRPr="000E686D">
        <w:rPr>
          <w:rStyle w:val="a3"/>
          <w:color w:val="000000"/>
        </w:rPr>
        <w:footnoteReference w:id="5"/>
      </w:r>
      <w:r w:rsidRPr="000E686D">
        <w:rPr>
          <w:color w:val="000000"/>
        </w:rPr>
        <w:t>.</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 xml:space="preserve">Вполне естественно, что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В данном случае сложности возникают при оценке предпринимательской деятельности, субъекты которой скрывают ее, а при выявлении отрицают наличие предпринимательства, ссылаясь именно на то, что акции, внешне схожие по цели с предпринимательскими, носят не систематический, а случайный, разовый, повторный </w:t>
      </w:r>
      <w:r w:rsidR="000E686D">
        <w:rPr>
          <w:color w:val="000000"/>
          <w:sz w:val="28"/>
          <w:szCs w:val="28"/>
        </w:rPr>
        <w:t>и т.п.</w:t>
      </w:r>
      <w:r w:rsidRPr="000E686D">
        <w:rPr>
          <w:color w:val="000000"/>
          <w:sz w:val="28"/>
          <w:szCs w:val="28"/>
        </w:rPr>
        <w:t xml:space="preserve"> характер. А органы, осуществляющие государственное регулирование, ставят собственника </w:t>
      </w:r>
      <w:r w:rsidR="000E686D">
        <w:rPr>
          <w:color w:val="000000"/>
          <w:sz w:val="28"/>
          <w:szCs w:val="28"/>
        </w:rPr>
        <w:t>–</w:t>
      </w:r>
      <w:r w:rsidR="000E686D" w:rsidRPr="000E686D">
        <w:rPr>
          <w:color w:val="000000"/>
          <w:sz w:val="28"/>
          <w:szCs w:val="28"/>
        </w:rPr>
        <w:t xml:space="preserve"> </w:t>
      </w:r>
      <w:r w:rsidRPr="000E686D">
        <w:rPr>
          <w:color w:val="000000"/>
          <w:sz w:val="28"/>
          <w:szCs w:val="28"/>
        </w:rPr>
        <w:t>непредпринимателя в худшее положение по сравнению с зарегистрированным лицом</w:t>
      </w:r>
      <w:r w:rsidR="004251AD" w:rsidRPr="000E686D">
        <w:rPr>
          <w:rStyle w:val="a3"/>
          <w:color w:val="000000"/>
          <w:sz w:val="28"/>
          <w:szCs w:val="28"/>
        </w:rPr>
        <w:footnoteReference w:id="6"/>
      </w:r>
      <w:r w:rsidRPr="000E686D">
        <w:rPr>
          <w:color w:val="000000"/>
          <w:sz w:val="28"/>
          <w:szCs w:val="28"/>
        </w:rPr>
        <w:t>.</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 xml:space="preserve">Следующий (третий) бесспорный признак предпринимательской деятельности </w:t>
      </w:r>
      <w:r w:rsidR="000E686D">
        <w:rPr>
          <w:color w:val="000000"/>
          <w:sz w:val="28"/>
          <w:szCs w:val="28"/>
        </w:rPr>
        <w:t>–</w:t>
      </w:r>
      <w:r w:rsidR="000E686D" w:rsidRPr="000E686D">
        <w:rPr>
          <w:color w:val="000000"/>
          <w:sz w:val="28"/>
          <w:szCs w:val="28"/>
        </w:rPr>
        <w:t xml:space="preserve"> </w:t>
      </w:r>
      <w:r w:rsidRPr="000E686D">
        <w:rPr>
          <w:bCs/>
          <w:color w:val="000000"/>
          <w:sz w:val="28"/>
          <w:szCs w:val="28"/>
        </w:rPr>
        <w:t>ее осуществление на свой риск,</w:t>
      </w:r>
      <w:r w:rsidRPr="000E686D">
        <w:rPr>
          <w:color w:val="000000"/>
          <w:sz w:val="28"/>
          <w:szCs w:val="28"/>
        </w:rPr>
        <w:t xml:space="preserve"> </w:t>
      </w:r>
      <w:r w:rsidRPr="000E686D">
        <w:rPr>
          <w:bCs/>
          <w:color w:val="000000"/>
          <w:sz w:val="28"/>
          <w:szCs w:val="28"/>
        </w:rPr>
        <w:t>то есть под собственную имущественную ответственность.</w:t>
      </w:r>
      <w:r w:rsidRPr="000E686D">
        <w:rPr>
          <w:color w:val="000000"/>
          <w:sz w:val="28"/>
          <w:szCs w:val="28"/>
        </w:rPr>
        <w:t xml:space="preserve">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 Однако всё-таки законодатель никак не разъясняет: что такое есть риск, равно как и то, зачем понадобилось представление о предпринимательстве непременно связывать с риском</w:t>
      </w:r>
      <w:r w:rsidR="00330B98" w:rsidRPr="000E686D">
        <w:rPr>
          <w:rStyle w:val="a3"/>
          <w:color w:val="000000"/>
          <w:sz w:val="28"/>
          <w:szCs w:val="28"/>
        </w:rPr>
        <w:footnoteReference w:id="7"/>
      </w:r>
      <w:r w:rsidRPr="000E686D">
        <w:rPr>
          <w:color w:val="000000"/>
          <w:sz w:val="28"/>
          <w:szCs w:val="28"/>
        </w:rPr>
        <w:t>.</w:t>
      </w:r>
    </w:p>
    <w:p w:rsidR="003D1925" w:rsidRPr="000E686D" w:rsidRDefault="000E686D" w:rsidP="000E686D">
      <w:pPr>
        <w:spacing w:line="360" w:lineRule="auto"/>
        <w:ind w:firstLine="709"/>
        <w:jc w:val="both"/>
        <w:rPr>
          <w:color w:val="000000"/>
          <w:sz w:val="28"/>
          <w:szCs w:val="28"/>
        </w:rPr>
      </w:pPr>
      <w:r w:rsidRPr="000E686D">
        <w:rPr>
          <w:color w:val="000000"/>
          <w:sz w:val="28"/>
          <w:szCs w:val="28"/>
        </w:rPr>
        <w:t>Так</w:t>
      </w:r>
      <w:r>
        <w:rPr>
          <w:color w:val="000000"/>
          <w:sz w:val="28"/>
          <w:szCs w:val="28"/>
        </w:rPr>
        <w:t> </w:t>
      </w:r>
      <w:r w:rsidRPr="000E686D">
        <w:rPr>
          <w:color w:val="000000"/>
          <w:sz w:val="28"/>
          <w:szCs w:val="28"/>
        </w:rPr>
        <w:t>С.З.</w:t>
      </w:r>
      <w:r>
        <w:rPr>
          <w:color w:val="000000"/>
          <w:sz w:val="28"/>
          <w:szCs w:val="28"/>
        </w:rPr>
        <w:t> </w:t>
      </w:r>
      <w:r w:rsidRPr="000E686D">
        <w:rPr>
          <w:color w:val="000000"/>
          <w:sz w:val="28"/>
          <w:szCs w:val="28"/>
        </w:rPr>
        <w:t>Жалинский</w:t>
      </w:r>
      <w:r w:rsidR="003D1925" w:rsidRPr="000E686D">
        <w:rPr>
          <w:color w:val="000000"/>
          <w:sz w:val="28"/>
          <w:szCs w:val="28"/>
        </w:rPr>
        <w:t xml:space="preserve"> считает, что риск </w:t>
      </w:r>
      <w:r>
        <w:rPr>
          <w:color w:val="000000"/>
          <w:sz w:val="28"/>
          <w:szCs w:val="28"/>
        </w:rPr>
        <w:t>–</w:t>
      </w:r>
      <w:r w:rsidRPr="000E686D">
        <w:rPr>
          <w:color w:val="000000"/>
          <w:sz w:val="28"/>
          <w:szCs w:val="28"/>
        </w:rPr>
        <w:t xml:space="preserve"> </w:t>
      </w:r>
      <w:r w:rsidR="003D1925" w:rsidRPr="000E686D">
        <w:rPr>
          <w:color w:val="000000"/>
          <w:sz w:val="28"/>
          <w:szCs w:val="28"/>
        </w:rPr>
        <w:t xml:space="preserve">понятие неоднозначное, отражаемые им общественные отношения внутренне противоречивы. Иногда в научной литературе риск интерпретируется слишком односторонне, только как </w:t>
      </w:r>
      <w:r>
        <w:rPr>
          <w:color w:val="000000"/>
          <w:sz w:val="28"/>
          <w:szCs w:val="28"/>
        </w:rPr>
        <w:t>«</w:t>
      </w:r>
      <w:r w:rsidR="003D1925" w:rsidRPr="000E686D">
        <w:rPr>
          <w:color w:val="000000"/>
          <w:sz w:val="28"/>
          <w:szCs w:val="28"/>
        </w:rPr>
        <w:t>возможный отрицательный результат деятельности</w:t>
      </w:r>
      <w:r>
        <w:rPr>
          <w:color w:val="000000"/>
          <w:sz w:val="28"/>
          <w:szCs w:val="28"/>
        </w:rPr>
        <w:t>»</w:t>
      </w:r>
      <w:r w:rsidR="003D1925" w:rsidRPr="000E686D">
        <w:rPr>
          <w:rStyle w:val="a3"/>
          <w:color w:val="000000"/>
          <w:sz w:val="28"/>
          <w:szCs w:val="28"/>
        </w:rPr>
        <w:footnoteReference w:id="8"/>
      </w:r>
      <w:r w:rsidR="003D1925" w:rsidRPr="000E686D">
        <w:rPr>
          <w:color w:val="000000"/>
          <w:sz w:val="28"/>
          <w:szCs w:val="28"/>
        </w:rPr>
        <w:t>. Конечно, как усилия в расчете на будущий спрос, который не всегда может быть гарантирован в условиях рынка, предпринимательство объективно сопряжено с некоторой неопределенностью и неустойчивостью, возможностью невостребования результатов своей деятельности, что означает неизбежность риска, в частности угрозу потерь времени, ресурсов, прибыли, вплоть до вероятности банкротства. Но это лишь одна, причем не главная, грань предпринимательства. Рискуют как раз по другому поводу, в надежде на удачный исход затеянной неординарной операции, на получение более высокой прибыли по сравнению с другими предпринимателями, занимающимися сходной деятельностью.</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Существенным упущением законодателя в понятия предпринимательства, приведенном в Кодексе, можно считать отсутствие упоминания</w:t>
      </w:r>
      <w:r w:rsidRPr="000E686D">
        <w:rPr>
          <w:b/>
          <w:bCs/>
          <w:color w:val="000000"/>
          <w:sz w:val="28"/>
          <w:szCs w:val="28"/>
        </w:rPr>
        <w:t xml:space="preserve"> </w:t>
      </w:r>
      <w:r w:rsidRPr="000E686D">
        <w:rPr>
          <w:bCs/>
          <w:color w:val="000000"/>
          <w:sz w:val="28"/>
          <w:szCs w:val="28"/>
        </w:rPr>
        <w:t>признака профессионализма</w:t>
      </w:r>
      <w:r w:rsidRPr="000E686D">
        <w:rPr>
          <w:b/>
          <w:bCs/>
          <w:color w:val="000000"/>
          <w:sz w:val="28"/>
          <w:szCs w:val="28"/>
        </w:rPr>
        <w:t xml:space="preserve"> </w:t>
      </w:r>
      <w:r w:rsidRPr="000E686D">
        <w:rPr>
          <w:color w:val="000000"/>
          <w:sz w:val="28"/>
          <w:szCs w:val="28"/>
        </w:rPr>
        <w:t>в деятельности предпринимателя. Русские дореволюционные авторы также выделяли намерение вести торговлю как промысел</w:t>
      </w:r>
      <w:r w:rsidRPr="000E686D">
        <w:rPr>
          <w:rStyle w:val="a3"/>
          <w:color w:val="000000"/>
          <w:sz w:val="28"/>
          <w:szCs w:val="28"/>
        </w:rPr>
        <w:footnoteReference w:id="9"/>
      </w:r>
      <w:r w:rsidRPr="000E686D">
        <w:rPr>
          <w:color w:val="000000"/>
          <w:sz w:val="28"/>
          <w:szCs w:val="28"/>
        </w:rPr>
        <w:t>. Отсутствие этого признака не означает, что не бывает некомпетентных, непрофессиональных предпринимателей. Условный признак профессионализма призван нести иную нагрузку.</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Гражданин-предприниматель должен открыто относиться к объекту своей деятельности как профессионал, специалист. Интересно в этом плане определение</w:t>
      </w:r>
      <w:r w:rsidRPr="000E686D">
        <w:rPr>
          <w:b/>
          <w:bCs/>
          <w:color w:val="000000"/>
          <w:sz w:val="28"/>
          <w:szCs w:val="28"/>
        </w:rPr>
        <w:t xml:space="preserve"> </w:t>
      </w:r>
      <w:r w:rsidRPr="000E686D">
        <w:rPr>
          <w:color w:val="000000"/>
          <w:sz w:val="28"/>
          <w:szCs w:val="28"/>
        </w:rPr>
        <w:t>ст.</w:t>
      </w:r>
      <w:r w:rsidR="000E686D">
        <w:rPr>
          <w:color w:val="000000"/>
          <w:sz w:val="28"/>
          <w:szCs w:val="28"/>
        </w:rPr>
        <w:t> </w:t>
      </w:r>
      <w:r w:rsidR="000E686D" w:rsidRPr="000E686D">
        <w:rPr>
          <w:color w:val="000000"/>
          <w:sz w:val="28"/>
          <w:szCs w:val="28"/>
        </w:rPr>
        <w:t>2</w:t>
      </w:r>
      <w:r w:rsidR="000E686D">
        <w:rPr>
          <w:color w:val="000000"/>
          <w:sz w:val="28"/>
          <w:szCs w:val="28"/>
        </w:rPr>
        <w:t>–</w:t>
      </w:r>
      <w:r w:rsidR="000E686D" w:rsidRPr="000E686D">
        <w:rPr>
          <w:color w:val="000000"/>
          <w:sz w:val="28"/>
          <w:szCs w:val="28"/>
        </w:rPr>
        <w:t>1</w:t>
      </w:r>
      <w:r w:rsidRPr="000E686D">
        <w:rPr>
          <w:color w:val="000000"/>
          <w:sz w:val="28"/>
          <w:szCs w:val="28"/>
        </w:rPr>
        <w:t xml:space="preserve">04 Единообразного торгового кодекса США: </w:t>
      </w:r>
      <w:r w:rsidR="000E686D">
        <w:rPr>
          <w:color w:val="000000"/>
          <w:sz w:val="28"/>
          <w:szCs w:val="28"/>
        </w:rPr>
        <w:t>«</w:t>
      </w:r>
      <w:r w:rsidRPr="000E686D">
        <w:rPr>
          <w:color w:val="000000"/>
          <w:sz w:val="28"/>
          <w:szCs w:val="28"/>
        </w:rPr>
        <w:t xml:space="preserve">Коммерсант </w:t>
      </w:r>
      <w:r w:rsidR="000E686D">
        <w:rPr>
          <w:color w:val="000000"/>
          <w:sz w:val="28"/>
          <w:szCs w:val="28"/>
        </w:rPr>
        <w:t>–</w:t>
      </w:r>
      <w:r w:rsidR="000E686D" w:rsidRPr="000E686D">
        <w:rPr>
          <w:color w:val="000000"/>
          <w:sz w:val="28"/>
          <w:szCs w:val="28"/>
        </w:rPr>
        <w:t xml:space="preserve"> </w:t>
      </w:r>
      <w:r w:rsidRPr="000E686D">
        <w:rPr>
          <w:color w:val="000000"/>
          <w:sz w:val="28"/>
          <w:szCs w:val="28"/>
        </w:rPr>
        <w:t>это тот, кто совершает операции с товарами определенного рода или каким-либо другим образом по роду своих занятий ведет себя так, как будто он обладает особыми знаниями или опытом в отношении операций и товаров, являющихся предметом сделки, а также тот, кто может рассматриваться как обладающий такими знаниями или опытом вследствие того, что он использует услуги агента, брокера или иного посредника, который ведет себя так, как будто он обладает такими знаниями и опытом</w:t>
      </w:r>
      <w:r w:rsidR="000E686D">
        <w:rPr>
          <w:color w:val="000000"/>
          <w:sz w:val="28"/>
          <w:szCs w:val="28"/>
        </w:rPr>
        <w:t>»</w:t>
      </w:r>
      <w:r w:rsidRPr="000E686D">
        <w:rPr>
          <w:rStyle w:val="a3"/>
          <w:color w:val="000000"/>
          <w:sz w:val="28"/>
          <w:szCs w:val="28"/>
        </w:rPr>
        <w:footnoteReference w:id="10"/>
      </w:r>
      <w:r w:rsidRPr="000E686D">
        <w:rPr>
          <w:color w:val="000000"/>
          <w:sz w:val="28"/>
          <w:szCs w:val="28"/>
        </w:rPr>
        <w:t>.</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Вместе с тем не всякая деятельность считается предпринимательской.</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Так, определением Автозаводского районного суда отказано в принятии заявления отделения Пенсионного фонда РФ по Самарской области к Е. о взыскании страховых взносов.</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Судебная коллегия по гражданским делам определение отменила, указав следующее.</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Вывод суда о том, что исковые требования о взыскании страховых взносов в бюджет Пенсионного фонда должны быть предъявлены налоговой инспекцией по месту нахождения нотариальной конторы, а не отделением Пенсионного фонда, нельзя признать правильным.</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Ответчиком в данном случае является нотариус Е., занимающаяся частной практикой по осуществлению нотариальных действий, а нотариальная деятельность в соответствии с основами законодательства о нотари</w:t>
      </w:r>
      <w:r w:rsidR="00631960" w:rsidRPr="000E686D">
        <w:rPr>
          <w:color w:val="000000"/>
          <w:sz w:val="28"/>
          <w:szCs w:val="28"/>
        </w:rPr>
        <w:t>ате</w:t>
      </w:r>
      <w:r w:rsidRPr="000E686D">
        <w:rPr>
          <w:color w:val="000000"/>
          <w:sz w:val="28"/>
          <w:szCs w:val="28"/>
        </w:rPr>
        <w:t xml:space="preserve"> не является предпринимательской. С учетом этих обстоятельств нотариус по уплате страховых взносов является физическим лицом, и иск был правильно предъявлен по месту се жительства в суд общей юрисдикции</w:t>
      </w:r>
      <w:r w:rsidRPr="000E686D">
        <w:rPr>
          <w:rStyle w:val="a3"/>
          <w:color w:val="000000"/>
          <w:sz w:val="28"/>
          <w:szCs w:val="28"/>
        </w:rPr>
        <w:footnoteReference w:id="11"/>
      </w:r>
      <w:r w:rsidRPr="000E686D">
        <w:rPr>
          <w:color w:val="000000"/>
          <w:sz w:val="28"/>
          <w:szCs w:val="28"/>
        </w:rPr>
        <w:t>.</w:t>
      </w:r>
    </w:p>
    <w:p w:rsidR="003D1925" w:rsidRPr="000E686D" w:rsidRDefault="003D1925" w:rsidP="000E686D">
      <w:pPr>
        <w:spacing w:line="360" w:lineRule="auto"/>
        <w:ind w:firstLine="709"/>
        <w:jc w:val="both"/>
        <w:rPr>
          <w:snapToGrid w:val="0"/>
          <w:color w:val="000000"/>
          <w:sz w:val="28"/>
          <w:szCs w:val="28"/>
        </w:rPr>
      </w:pPr>
      <w:r w:rsidRPr="000E686D">
        <w:rPr>
          <w:snapToGrid w:val="0"/>
          <w:color w:val="000000"/>
          <w:sz w:val="28"/>
          <w:szCs w:val="28"/>
        </w:rPr>
        <w:t xml:space="preserve">В качестве последнего признака предпринимательской деятельности законодатель в </w:t>
      </w:r>
      <w:r w:rsidR="000E686D" w:rsidRPr="000E686D">
        <w:rPr>
          <w:snapToGrid w:val="0"/>
          <w:color w:val="000000"/>
          <w:sz w:val="28"/>
          <w:szCs w:val="28"/>
        </w:rPr>
        <w:t>ст.</w:t>
      </w:r>
      <w:r w:rsidR="000E686D">
        <w:rPr>
          <w:snapToGrid w:val="0"/>
          <w:color w:val="000000"/>
          <w:sz w:val="28"/>
          <w:szCs w:val="28"/>
        </w:rPr>
        <w:t> </w:t>
      </w:r>
      <w:r w:rsidR="000E686D" w:rsidRPr="000E686D">
        <w:rPr>
          <w:snapToGrid w:val="0"/>
          <w:color w:val="000000"/>
          <w:sz w:val="28"/>
          <w:szCs w:val="28"/>
        </w:rPr>
        <w:t>2</w:t>
      </w:r>
      <w:r w:rsidRPr="000E686D">
        <w:rPr>
          <w:snapToGrid w:val="0"/>
          <w:color w:val="000000"/>
          <w:sz w:val="28"/>
          <w:szCs w:val="28"/>
        </w:rPr>
        <w:t xml:space="preserve"> ГК выделяет ее </w:t>
      </w:r>
      <w:r w:rsidRPr="000E686D">
        <w:rPr>
          <w:bCs/>
          <w:snapToGrid w:val="0"/>
          <w:color w:val="000000"/>
          <w:sz w:val="28"/>
          <w:szCs w:val="28"/>
        </w:rPr>
        <w:t>осуществление лицами, зарегистрированными в этом качестве в установленном законом порядке.</w:t>
      </w:r>
      <w:r w:rsidRPr="000E686D">
        <w:rPr>
          <w:b/>
          <w:bCs/>
          <w:snapToGrid w:val="0"/>
          <w:color w:val="000000"/>
          <w:sz w:val="28"/>
          <w:szCs w:val="28"/>
        </w:rPr>
        <w:t xml:space="preserve"> </w:t>
      </w:r>
      <w:r w:rsidRPr="000E686D">
        <w:rPr>
          <w:snapToGrid w:val="0"/>
          <w:color w:val="000000"/>
          <w:sz w:val="28"/>
          <w:szCs w:val="28"/>
        </w:rPr>
        <w:t>При смысловой верности этого признака он весьма неточно расположен юридико-технически. В результате буквального толкования упомянутой нормы выясняется, что осуществление самостоятельной, на свой риск деятельности, направленной на систематическое получение прибыли лицами, не зарегистрированными в качестве предпринимателей, не является предпринимательством</w:t>
      </w:r>
      <w:r w:rsidR="00376BA6" w:rsidRPr="000E686D">
        <w:rPr>
          <w:rStyle w:val="a3"/>
          <w:snapToGrid w:val="0"/>
          <w:color w:val="000000"/>
          <w:sz w:val="28"/>
          <w:szCs w:val="28"/>
        </w:rPr>
        <w:footnoteReference w:id="12"/>
      </w:r>
      <w:r w:rsidRPr="000E686D">
        <w:rPr>
          <w:snapToGrid w:val="0"/>
          <w:color w:val="000000"/>
          <w:sz w:val="28"/>
          <w:szCs w:val="28"/>
        </w:rPr>
        <w:t>.</w:t>
      </w:r>
    </w:p>
    <w:p w:rsidR="003D1925" w:rsidRPr="000E686D" w:rsidRDefault="003D1925" w:rsidP="000E686D">
      <w:pPr>
        <w:spacing w:line="360" w:lineRule="auto"/>
        <w:ind w:firstLine="709"/>
        <w:jc w:val="both"/>
        <w:rPr>
          <w:snapToGrid w:val="0"/>
          <w:color w:val="000000"/>
          <w:sz w:val="28"/>
          <w:szCs w:val="28"/>
        </w:rPr>
      </w:pPr>
      <w:r w:rsidRPr="000E686D">
        <w:rPr>
          <w:snapToGrid w:val="0"/>
          <w:color w:val="000000"/>
          <w:sz w:val="28"/>
          <w:szCs w:val="28"/>
        </w:rPr>
        <w:t xml:space="preserve">Данная формулировка </w:t>
      </w:r>
      <w:r w:rsidR="000E686D" w:rsidRPr="000E686D">
        <w:rPr>
          <w:snapToGrid w:val="0"/>
          <w:color w:val="000000"/>
          <w:sz w:val="28"/>
          <w:szCs w:val="28"/>
        </w:rPr>
        <w:t>ст.</w:t>
      </w:r>
      <w:r w:rsidR="000E686D">
        <w:rPr>
          <w:snapToGrid w:val="0"/>
          <w:color w:val="000000"/>
          <w:sz w:val="28"/>
          <w:szCs w:val="28"/>
        </w:rPr>
        <w:t> </w:t>
      </w:r>
      <w:r w:rsidR="000E686D" w:rsidRPr="000E686D">
        <w:rPr>
          <w:snapToGrid w:val="0"/>
          <w:color w:val="000000"/>
          <w:sz w:val="28"/>
          <w:szCs w:val="28"/>
        </w:rPr>
        <w:t>2</w:t>
      </w:r>
      <w:r w:rsidRPr="000E686D">
        <w:rPr>
          <w:snapToGrid w:val="0"/>
          <w:color w:val="000000"/>
          <w:sz w:val="28"/>
          <w:szCs w:val="28"/>
        </w:rPr>
        <w:t xml:space="preserve"> Кодекса противоречит </w:t>
      </w:r>
      <w:r w:rsidR="000E686D" w:rsidRPr="000E686D">
        <w:rPr>
          <w:snapToGrid w:val="0"/>
          <w:color w:val="000000"/>
          <w:sz w:val="28"/>
          <w:szCs w:val="28"/>
        </w:rPr>
        <w:t>п.</w:t>
      </w:r>
      <w:r w:rsidR="000E686D">
        <w:rPr>
          <w:snapToGrid w:val="0"/>
          <w:color w:val="000000"/>
          <w:sz w:val="28"/>
          <w:szCs w:val="28"/>
        </w:rPr>
        <w:t> </w:t>
      </w:r>
      <w:r w:rsidR="000E686D" w:rsidRPr="000E686D">
        <w:rPr>
          <w:snapToGrid w:val="0"/>
          <w:color w:val="000000"/>
          <w:sz w:val="28"/>
          <w:szCs w:val="28"/>
        </w:rPr>
        <w:t>4</w:t>
      </w:r>
      <w:r w:rsidRPr="000E686D">
        <w:rPr>
          <w:snapToGrid w:val="0"/>
          <w:color w:val="000000"/>
          <w:sz w:val="28"/>
          <w:szCs w:val="28"/>
        </w:rPr>
        <w:t xml:space="preserve"> </w:t>
      </w:r>
      <w:r w:rsidR="000E686D" w:rsidRPr="000E686D">
        <w:rPr>
          <w:snapToGrid w:val="0"/>
          <w:color w:val="000000"/>
          <w:sz w:val="28"/>
          <w:szCs w:val="28"/>
        </w:rPr>
        <w:t>ст.</w:t>
      </w:r>
      <w:r w:rsidR="000E686D">
        <w:rPr>
          <w:snapToGrid w:val="0"/>
          <w:color w:val="000000"/>
          <w:sz w:val="28"/>
          <w:szCs w:val="28"/>
        </w:rPr>
        <w:t> </w:t>
      </w:r>
      <w:r w:rsidR="000E686D" w:rsidRPr="000E686D">
        <w:rPr>
          <w:snapToGrid w:val="0"/>
          <w:color w:val="000000"/>
          <w:sz w:val="28"/>
          <w:szCs w:val="28"/>
        </w:rPr>
        <w:t>2</w:t>
      </w:r>
      <w:r w:rsidRPr="000E686D">
        <w:rPr>
          <w:snapToGrid w:val="0"/>
          <w:color w:val="000000"/>
          <w:sz w:val="28"/>
          <w:szCs w:val="28"/>
        </w:rPr>
        <w:t>3 ГК, где все же признается незаконной (без регистрации) деятельность по извлечению предпринимательской прибыли.</w:t>
      </w:r>
    </w:p>
    <w:p w:rsidR="003D1925" w:rsidRPr="000E686D" w:rsidRDefault="003D1925" w:rsidP="000E686D">
      <w:pPr>
        <w:spacing w:line="360" w:lineRule="auto"/>
        <w:ind w:firstLine="709"/>
        <w:jc w:val="both"/>
        <w:rPr>
          <w:color w:val="000000"/>
          <w:sz w:val="28"/>
          <w:szCs w:val="28"/>
        </w:rPr>
      </w:pPr>
      <w:r w:rsidRPr="000E686D">
        <w:rPr>
          <w:color w:val="000000"/>
          <w:sz w:val="28"/>
          <w:szCs w:val="28"/>
        </w:rPr>
        <w:t xml:space="preserve">Таким образом предпринимательской признается систематическая деятельность с целью извлечения прибыли, на свой страх и риск, </w:t>
      </w:r>
      <w:r w:rsidR="000E686D">
        <w:rPr>
          <w:color w:val="000000"/>
          <w:sz w:val="28"/>
          <w:szCs w:val="28"/>
        </w:rPr>
        <w:t>т.е.</w:t>
      </w:r>
      <w:r w:rsidRPr="000E686D">
        <w:rPr>
          <w:color w:val="000000"/>
          <w:sz w:val="28"/>
          <w:szCs w:val="28"/>
        </w:rPr>
        <w:t xml:space="preserve"> под собственную имущественную ответственность лицом зарегистрированным в качестве предпринимателя.</w:t>
      </w:r>
    </w:p>
    <w:p w:rsidR="000F39ED" w:rsidRPr="000E686D" w:rsidRDefault="000F39ED" w:rsidP="000E686D">
      <w:pPr>
        <w:autoSpaceDE w:val="0"/>
        <w:autoSpaceDN w:val="0"/>
        <w:adjustRightInd w:val="0"/>
        <w:spacing w:line="360" w:lineRule="auto"/>
        <w:ind w:firstLine="709"/>
        <w:jc w:val="both"/>
        <w:rPr>
          <w:color w:val="000000"/>
          <w:sz w:val="28"/>
          <w:szCs w:val="28"/>
        </w:rPr>
      </w:pPr>
    </w:p>
    <w:p w:rsidR="000F39ED" w:rsidRPr="000E686D" w:rsidRDefault="005255C7" w:rsidP="000E686D">
      <w:pPr>
        <w:pStyle w:val="1"/>
        <w:keepNext w:val="0"/>
        <w:spacing w:before="0" w:after="0" w:line="360" w:lineRule="auto"/>
        <w:ind w:firstLine="709"/>
        <w:jc w:val="both"/>
        <w:rPr>
          <w:rFonts w:ascii="Times New Roman" w:hAnsi="Times New Roman" w:cs="Times New Roman"/>
          <w:color w:val="000000"/>
          <w:sz w:val="28"/>
          <w:szCs w:val="28"/>
        </w:rPr>
      </w:pPr>
      <w:bookmarkStart w:id="7" w:name="_Toc208905847"/>
      <w:r w:rsidRPr="000E686D">
        <w:rPr>
          <w:rFonts w:ascii="Times New Roman" w:hAnsi="Times New Roman" w:cs="Times New Roman"/>
          <w:color w:val="000000"/>
          <w:sz w:val="28"/>
          <w:szCs w:val="28"/>
        </w:rPr>
        <w:t>1.2 П</w:t>
      </w:r>
      <w:r w:rsidR="000F39ED" w:rsidRPr="000E686D">
        <w:rPr>
          <w:rFonts w:ascii="Times New Roman" w:hAnsi="Times New Roman" w:cs="Times New Roman"/>
          <w:color w:val="000000"/>
          <w:sz w:val="28"/>
          <w:szCs w:val="28"/>
        </w:rPr>
        <w:t>равосубъектност</w:t>
      </w:r>
      <w:r w:rsidRPr="000E686D">
        <w:rPr>
          <w:rFonts w:ascii="Times New Roman" w:hAnsi="Times New Roman" w:cs="Times New Roman"/>
          <w:color w:val="000000"/>
          <w:sz w:val="28"/>
          <w:szCs w:val="28"/>
        </w:rPr>
        <w:t>ь</w:t>
      </w:r>
      <w:r w:rsidR="000F39ED" w:rsidRPr="000E686D">
        <w:rPr>
          <w:rFonts w:ascii="Times New Roman" w:hAnsi="Times New Roman" w:cs="Times New Roman"/>
          <w:color w:val="000000"/>
          <w:sz w:val="28"/>
          <w:szCs w:val="28"/>
        </w:rPr>
        <w:t xml:space="preserve"> предпринимателя</w:t>
      </w:r>
      <w:bookmarkEnd w:id="7"/>
    </w:p>
    <w:p w:rsidR="000F39ED" w:rsidRPr="000E686D" w:rsidRDefault="000F39ED" w:rsidP="000E686D">
      <w:pPr>
        <w:autoSpaceDE w:val="0"/>
        <w:autoSpaceDN w:val="0"/>
        <w:adjustRightInd w:val="0"/>
        <w:spacing w:line="360" w:lineRule="auto"/>
        <w:ind w:firstLine="709"/>
        <w:jc w:val="both"/>
        <w:rPr>
          <w:b/>
          <w:bCs/>
          <w:color w:val="000000"/>
          <w:sz w:val="28"/>
          <w:szCs w:val="28"/>
        </w:rPr>
      </w:pP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Индивидуальным предпринимателем по российскому законодательству может быть </w:t>
      </w:r>
      <w:r w:rsidRPr="000E686D">
        <w:rPr>
          <w:iCs/>
          <w:color w:val="000000"/>
          <w:sz w:val="28"/>
          <w:szCs w:val="28"/>
        </w:rPr>
        <w:t xml:space="preserve">гражданин. </w:t>
      </w:r>
      <w:r w:rsidRPr="000E686D">
        <w:rPr>
          <w:color w:val="000000"/>
          <w:sz w:val="28"/>
          <w:szCs w:val="28"/>
        </w:rPr>
        <w:t xml:space="preserve">ГК РФ использует термин «гражданин» для обозначения </w:t>
      </w:r>
      <w:r w:rsidRPr="000E686D">
        <w:rPr>
          <w:iCs/>
          <w:color w:val="000000"/>
          <w:sz w:val="28"/>
          <w:szCs w:val="28"/>
        </w:rPr>
        <w:t xml:space="preserve">любого физического лица </w:t>
      </w:r>
      <w:r w:rsidR="000E686D">
        <w:rPr>
          <w:iCs/>
          <w:color w:val="000000"/>
          <w:sz w:val="28"/>
          <w:szCs w:val="28"/>
        </w:rPr>
        <w:t>–</w:t>
      </w:r>
      <w:r w:rsidR="000E686D" w:rsidRPr="000E686D">
        <w:rPr>
          <w:iCs/>
          <w:color w:val="000000"/>
          <w:sz w:val="28"/>
          <w:szCs w:val="28"/>
        </w:rPr>
        <w:t xml:space="preserve"> </w:t>
      </w:r>
      <w:r w:rsidRPr="000E686D">
        <w:rPr>
          <w:iCs/>
          <w:color w:val="000000"/>
          <w:sz w:val="28"/>
          <w:szCs w:val="28"/>
        </w:rPr>
        <w:t xml:space="preserve">субъекта гражданского права. </w:t>
      </w:r>
      <w:r w:rsidRPr="000E686D">
        <w:rPr>
          <w:color w:val="000000"/>
          <w:sz w:val="28"/>
          <w:szCs w:val="28"/>
        </w:rPr>
        <w:t>В гражданских правоотношениях в качестве физических лиц выступают не только граждане России, но и иностранные граждане и лица без гражданства (апатриды)</w:t>
      </w:r>
      <w:r w:rsidRPr="000E686D">
        <w:rPr>
          <w:rStyle w:val="a3"/>
          <w:color w:val="000000"/>
          <w:sz w:val="28"/>
        </w:rPr>
        <w:footnoteReference w:id="13"/>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Формально-юридические определения соответствующих понятий установлены законом от 31.05.2002</w:t>
      </w:r>
      <w:r w:rsidR="000E686D">
        <w:rPr>
          <w:color w:val="000000"/>
          <w:sz w:val="28"/>
          <w:szCs w:val="28"/>
        </w:rPr>
        <w:t> </w:t>
      </w:r>
      <w:r w:rsidR="000E686D" w:rsidRPr="000E686D">
        <w:rPr>
          <w:color w:val="000000"/>
          <w:sz w:val="28"/>
          <w:szCs w:val="28"/>
        </w:rPr>
        <w:t>г</w:t>
      </w:r>
      <w:r w:rsidRPr="000E686D">
        <w:rPr>
          <w:color w:val="000000"/>
          <w:sz w:val="28"/>
          <w:szCs w:val="28"/>
        </w:rPr>
        <w:t>. «О гражданстве Российской Федерации»</w:t>
      </w:r>
      <w:r w:rsidRPr="000E686D">
        <w:rPr>
          <w:rStyle w:val="a3"/>
          <w:color w:val="000000"/>
          <w:sz w:val="28"/>
        </w:rPr>
        <w:footnoteReference w:id="14"/>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iCs/>
          <w:color w:val="000000"/>
          <w:sz w:val="28"/>
          <w:szCs w:val="28"/>
        </w:rPr>
        <w:t xml:space="preserve">Гражданами Российской Федерации </w:t>
      </w:r>
      <w:r w:rsidRPr="000E686D">
        <w:rPr>
          <w:color w:val="000000"/>
          <w:sz w:val="28"/>
          <w:szCs w:val="28"/>
        </w:rPr>
        <w:t>являются: а) лица, имеющие гражданство Российской Федерации на день вступления в силу указанного Федерального закона (</w:t>
      </w:r>
      <w:r w:rsidR="000E686D">
        <w:rPr>
          <w:color w:val="000000"/>
          <w:sz w:val="28"/>
          <w:szCs w:val="28"/>
        </w:rPr>
        <w:t>т.е.</w:t>
      </w:r>
      <w:r w:rsidRPr="000E686D">
        <w:rPr>
          <w:color w:val="000000"/>
          <w:sz w:val="28"/>
          <w:szCs w:val="28"/>
        </w:rPr>
        <w:t xml:space="preserve"> на 1.07.2002</w:t>
      </w:r>
      <w:r w:rsidR="000E686D">
        <w:rPr>
          <w:color w:val="000000"/>
          <w:sz w:val="28"/>
          <w:szCs w:val="28"/>
        </w:rPr>
        <w:t> </w:t>
      </w:r>
      <w:r w:rsidR="000E686D" w:rsidRPr="000E686D">
        <w:rPr>
          <w:color w:val="000000"/>
          <w:sz w:val="28"/>
          <w:szCs w:val="28"/>
        </w:rPr>
        <w:t>г</w:t>
      </w:r>
      <w:r w:rsidRPr="000E686D">
        <w:rPr>
          <w:color w:val="000000"/>
          <w:sz w:val="28"/>
          <w:szCs w:val="28"/>
        </w:rPr>
        <w:t>.); б) лица, которые приобрели гражданство Российской Федерации в соответствии с этим Федеральным законом (ст.</w:t>
      </w:r>
      <w:r w:rsidR="000E686D">
        <w:rPr>
          <w:color w:val="000000"/>
          <w:sz w:val="28"/>
          <w:szCs w:val="28"/>
        </w:rPr>
        <w:t> </w:t>
      </w:r>
      <w:r w:rsidR="000E686D" w:rsidRPr="000E686D">
        <w:rPr>
          <w:color w:val="000000"/>
          <w:sz w:val="28"/>
          <w:szCs w:val="28"/>
        </w:rPr>
        <w:t>5</w:t>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iCs/>
          <w:color w:val="000000"/>
          <w:sz w:val="28"/>
          <w:szCs w:val="28"/>
        </w:rPr>
        <w:t xml:space="preserve">Иностранный гражданин </w:t>
      </w:r>
      <w:r w:rsidR="000E686D">
        <w:rPr>
          <w:iCs/>
          <w:color w:val="000000"/>
          <w:sz w:val="28"/>
          <w:szCs w:val="28"/>
        </w:rPr>
        <w:t>–</w:t>
      </w:r>
      <w:r w:rsidR="000E686D" w:rsidRPr="000E686D">
        <w:rPr>
          <w:iCs/>
          <w:color w:val="000000"/>
          <w:sz w:val="28"/>
          <w:szCs w:val="28"/>
        </w:rPr>
        <w:t xml:space="preserve"> </w:t>
      </w:r>
      <w:r w:rsidRPr="000E686D">
        <w:rPr>
          <w:color w:val="000000"/>
          <w:sz w:val="28"/>
          <w:szCs w:val="28"/>
        </w:rPr>
        <w:t>лицо, не являющееся гражданином Российской Федерации и имеющее гражданство (подданство) иностранного государства (ст.</w:t>
      </w:r>
      <w:r w:rsidR="000E686D">
        <w:rPr>
          <w:color w:val="000000"/>
          <w:sz w:val="28"/>
          <w:szCs w:val="28"/>
        </w:rPr>
        <w:t> </w:t>
      </w:r>
      <w:r w:rsidR="000E686D" w:rsidRPr="000E686D">
        <w:rPr>
          <w:color w:val="000000"/>
          <w:sz w:val="28"/>
          <w:szCs w:val="28"/>
        </w:rPr>
        <w:t>3</w:t>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iCs/>
          <w:color w:val="000000"/>
          <w:sz w:val="28"/>
          <w:szCs w:val="28"/>
        </w:rPr>
        <w:t xml:space="preserve">Лицо без гражданства </w:t>
      </w:r>
      <w:r w:rsidR="000E686D">
        <w:rPr>
          <w:iCs/>
          <w:color w:val="000000"/>
          <w:sz w:val="28"/>
          <w:szCs w:val="28"/>
        </w:rPr>
        <w:t>–</w:t>
      </w:r>
      <w:r w:rsidR="000E686D" w:rsidRPr="000E686D">
        <w:rPr>
          <w:iCs/>
          <w:color w:val="000000"/>
          <w:sz w:val="28"/>
          <w:szCs w:val="28"/>
        </w:rPr>
        <w:t xml:space="preserve"> </w:t>
      </w:r>
      <w:r w:rsidRPr="000E686D">
        <w:rPr>
          <w:color w:val="000000"/>
          <w:sz w:val="28"/>
          <w:szCs w:val="28"/>
        </w:rPr>
        <w:t>лицо, не являющееся гражданином Российской Федерации и не имеющее доказательства наличия гражданства иностранного государства (ст.</w:t>
      </w:r>
      <w:r w:rsidR="000E686D">
        <w:rPr>
          <w:color w:val="000000"/>
          <w:sz w:val="28"/>
          <w:szCs w:val="28"/>
        </w:rPr>
        <w:t> </w:t>
      </w:r>
      <w:r w:rsidR="000E686D" w:rsidRPr="000E686D">
        <w:rPr>
          <w:color w:val="000000"/>
          <w:sz w:val="28"/>
          <w:szCs w:val="28"/>
        </w:rPr>
        <w:t>3</w:t>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Статус иностранных граждан и лиц без гражданства (апатридов) в Российской Федерации определяется ФЗ от 25.07.2002</w:t>
      </w:r>
      <w:r w:rsidR="000E686D">
        <w:rPr>
          <w:color w:val="000000"/>
          <w:sz w:val="28"/>
          <w:szCs w:val="28"/>
        </w:rPr>
        <w:t> </w:t>
      </w:r>
      <w:r w:rsidR="000E686D" w:rsidRPr="000E686D">
        <w:rPr>
          <w:color w:val="000000"/>
          <w:sz w:val="28"/>
          <w:szCs w:val="28"/>
        </w:rPr>
        <w:t>г</w:t>
      </w:r>
      <w:r w:rsidRPr="000E686D">
        <w:rPr>
          <w:color w:val="000000"/>
          <w:sz w:val="28"/>
          <w:szCs w:val="28"/>
        </w:rPr>
        <w:t>. «О правовом положении иностранных граждан в Российской Федерации»</w:t>
      </w:r>
      <w:r w:rsidRPr="000E686D">
        <w:rPr>
          <w:rStyle w:val="a3"/>
          <w:color w:val="000000"/>
          <w:sz w:val="28"/>
        </w:rPr>
        <w:footnoteReference w:id="15"/>
      </w:r>
      <w:r w:rsidRPr="000E686D">
        <w:rPr>
          <w:color w:val="000000"/>
          <w:sz w:val="28"/>
          <w:szCs w:val="28"/>
        </w:rPr>
        <w:t xml:space="preserve"> и иными федеральными законами. Как следует из содержания ст.</w:t>
      </w:r>
      <w:r w:rsidR="000E686D">
        <w:rPr>
          <w:color w:val="000000"/>
          <w:sz w:val="28"/>
          <w:szCs w:val="28"/>
        </w:rPr>
        <w:t> </w:t>
      </w:r>
      <w:r w:rsidR="000E686D" w:rsidRPr="000E686D">
        <w:rPr>
          <w:color w:val="000000"/>
          <w:sz w:val="28"/>
          <w:szCs w:val="28"/>
        </w:rPr>
        <w:t>2</w:t>
      </w:r>
      <w:r w:rsidRPr="000E686D">
        <w:rPr>
          <w:color w:val="000000"/>
          <w:sz w:val="28"/>
          <w:szCs w:val="28"/>
        </w:rPr>
        <w:t xml:space="preserve"> и 4 указанного Федерального закона, иностранные граждане и лица без гражданства пользуются в Российской Федерации правами и несут обязанности наравне с гражданами России, за исключением случаев, предусмотренных федеральными законами. Здесь речь идет прежде всего о случаях ограничений ряда избирательных и трудовых прав, запретах на нахождение на государственной и муниципальной службе, на военной службе по призыву, на занятие деятельностью, допуск к которой иностранцев и апатридов ограничен федеральным законом</w:t>
      </w:r>
      <w:r w:rsidR="00200B6C" w:rsidRPr="000E686D">
        <w:rPr>
          <w:rStyle w:val="a3"/>
          <w:color w:val="000000"/>
          <w:sz w:val="28"/>
          <w:szCs w:val="28"/>
        </w:rPr>
        <w:footnoteReference w:id="16"/>
      </w:r>
      <w:r w:rsidRPr="000E686D">
        <w:rPr>
          <w:color w:val="000000"/>
          <w:sz w:val="28"/>
          <w:szCs w:val="28"/>
        </w:rPr>
        <w:t>. Участие иностранных граждан в некоторых земельных и жилищных правоотношениях ограничено федеральными законами</w:t>
      </w:r>
      <w:r w:rsidRPr="000E686D">
        <w:rPr>
          <w:rStyle w:val="a3"/>
          <w:color w:val="000000"/>
          <w:sz w:val="28"/>
        </w:rPr>
        <w:footnoteReference w:id="17"/>
      </w:r>
      <w:r w:rsidRPr="000E686D">
        <w:rPr>
          <w:color w:val="000000"/>
          <w:sz w:val="28"/>
          <w:szCs w:val="28"/>
        </w:rPr>
        <w:t>. Сфера же предпринимательства для иностранных граждан и лиц без гражданства в России является в основном открытой</w:t>
      </w:r>
      <w:r w:rsidRPr="000E686D">
        <w:rPr>
          <w:rStyle w:val="a3"/>
          <w:color w:val="000000"/>
          <w:sz w:val="28"/>
        </w:rPr>
        <w:footnoteReference w:id="18"/>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Из сказанного следует </w:t>
      </w:r>
      <w:r w:rsidRPr="000E686D">
        <w:rPr>
          <w:iCs/>
          <w:color w:val="000000"/>
          <w:sz w:val="28"/>
          <w:szCs w:val="28"/>
        </w:rPr>
        <w:t xml:space="preserve">первый признак </w:t>
      </w:r>
      <w:r w:rsidRPr="000E686D">
        <w:rPr>
          <w:color w:val="000000"/>
          <w:sz w:val="28"/>
          <w:szCs w:val="28"/>
        </w:rPr>
        <w:t xml:space="preserve">индивидуального предпринимателя, осуществляющего предпринимательскую деятельность без образования юридического лица: </w:t>
      </w:r>
      <w:r w:rsidRPr="000E686D">
        <w:rPr>
          <w:iCs/>
          <w:color w:val="000000"/>
          <w:sz w:val="28"/>
          <w:szCs w:val="28"/>
        </w:rPr>
        <w:t>в таком качестве в равной мере могут выступать граждане России, иностранные граждане, лица без гражданства (апатриды)</w:t>
      </w:r>
      <w:r w:rsidR="00620411" w:rsidRPr="000E686D">
        <w:rPr>
          <w:rStyle w:val="a3"/>
          <w:iCs/>
          <w:color w:val="000000"/>
          <w:sz w:val="28"/>
          <w:szCs w:val="28"/>
        </w:rPr>
        <w:footnoteReference w:id="19"/>
      </w:r>
      <w:r w:rsidRPr="000E686D">
        <w:rPr>
          <w:iCs/>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Однако это положение касается не всех физических лиц. Гражданин (физическое лицо) для участия в гражданских правоотношениях, в том числе и в сфере предпринимательства, должен обладать </w:t>
      </w:r>
      <w:r w:rsidRPr="000E686D">
        <w:rPr>
          <w:iCs/>
          <w:color w:val="000000"/>
          <w:sz w:val="28"/>
          <w:szCs w:val="28"/>
        </w:rPr>
        <w:t xml:space="preserve">правосубъектностью, </w:t>
      </w:r>
      <w:r w:rsidR="000E686D">
        <w:rPr>
          <w:color w:val="000000"/>
          <w:sz w:val="28"/>
          <w:szCs w:val="28"/>
        </w:rPr>
        <w:t>т.е.</w:t>
      </w:r>
      <w:r w:rsidRPr="000E686D">
        <w:rPr>
          <w:color w:val="000000"/>
          <w:sz w:val="28"/>
          <w:szCs w:val="28"/>
        </w:rPr>
        <w:t xml:space="preserve"> определенными качествами, необходимыми для того,</w:t>
      </w:r>
      <w:r w:rsidRPr="000E686D">
        <w:rPr>
          <w:iCs/>
          <w:color w:val="000000"/>
          <w:sz w:val="28"/>
          <w:szCs w:val="28"/>
        </w:rPr>
        <w:t xml:space="preserve"> </w:t>
      </w:r>
      <w:r w:rsidRPr="000E686D">
        <w:rPr>
          <w:color w:val="000000"/>
          <w:sz w:val="28"/>
          <w:szCs w:val="28"/>
        </w:rPr>
        <w:t>чтобы иметь права и нести обязанности, предусмотренные нормами соответствующей отрасли права. В отличие от юридических лиц, гражданская правосубъектность которых связана с наличием правоспособности, гражданская правосубъектность физических лиц определяется не только с их правоспособностью, но и с дееспособностью</w:t>
      </w:r>
      <w:r w:rsidR="008352BF" w:rsidRPr="000E686D">
        <w:rPr>
          <w:rStyle w:val="a3"/>
          <w:color w:val="000000"/>
          <w:sz w:val="28"/>
          <w:szCs w:val="28"/>
        </w:rPr>
        <w:footnoteReference w:id="20"/>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iCs/>
          <w:color w:val="000000"/>
          <w:sz w:val="28"/>
          <w:szCs w:val="28"/>
        </w:rPr>
        <w:t xml:space="preserve">Правоспособность </w:t>
      </w:r>
      <w:r w:rsidRPr="000E686D">
        <w:rPr>
          <w:color w:val="000000"/>
          <w:sz w:val="28"/>
          <w:szCs w:val="28"/>
        </w:rPr>
        <w:t xml:space="preserve">в общей теории права рассматривается, как признаваемая государством принципиальная возможность лица обладать субъективными правами и нести юридические обязанности, </w:t>
      </w:r>
      <w:r w:rsidR="000E686D">
        <w:rPr>
          <w:color w:val="000000"/>
          <w:sz w:val="28"/>
          <w:szCs w:val="28"/>
        </w:rPr>
        <w:t>т.е.</w:t>
      </w:r>
      <w:r w:rsidRPr="000E686D">
        <w:rPr>
          <w:color w:val="000000"/>
          <w:sz w:val="28"/>
          <w:szCs w:val="28"/>
        </w:rPr>
        <w:t xml:space="preserve"> быть субъектом права</w:t>
      </w:r>
      <w:r w:rsidR="00620411" w:rsidRPr="000E686D">
        <w:rPr>
          <w:rStyle w:val="a3"/>
          <w:color w:val="000000"/>
          <w:sz w:val="28"/>
          <w:szCs w:val="28"/>
        </w:rPr>
        <w:footnoteReference w:id="21"/>
      </w:r>
      <w:r w:rsidRPr="000E686D">
        <w:rPr>
          <w:color w:val="000000"/>
          <w:sz w:val="28"/>
          <w:szCs w:val="28"/>
        </w:rPr>
        <w:t>. В отличие от дееспособности, правоспособность сама по себе не предполагает реализации этих прав и обязанностей своими действиями, а выражает лишь возможность обладания ими</w:t>
      </w:r>
      <w:r w:rsidRPr="000E686D">
        <w:rPr>
          <w:rStyle w:val="a3"/>
          <w:color w:val="000000"/>
          <w:sz w:val="28"/>
        </w:rPr>
        <w:footnoteReference w:id="22"/>
      </w:r>
      <w:r w:rsidRPr="000E686D">
        <w:rPr>
          <w:color w:val="000000"/>
          <w:sz w:val="28"/>
          <w:szCs w:val="28"/>
        </w:rPr>
        <w:t>. Гражданское право, где категория правоспособности особенно развита, различает правоспособность гражданина и правоспособность юридического лица</w:t>
      </w:r>
      <w:r w:rsidR="00ED0ADE" w:rsidRPr="000E686D">
        <w:rPr>
          <w:rStyle w:val="a3"/>
          <w:color w:val="000000"/>
          <w:sz w:val="28"/>
          <w:szCs w:val="28"/>
        </w:rPr>
        <w:footnoteReference w:id="23"/>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iCs/>
          <w:color w:val="000000"/>
          <w:sz w:val="28"/>
          <w:szCs w:val="28"/>
        </w:rPr>
        <w:t xml:space="preserve">Правоспособность гражданина </w:t>
      </w:r>
      <w:r w:rsidR="000E686D">
        <w:rPr>
          <w:iCs/>
          <w:color w:val="000000"/>
          <w:sz w:val="28"/>
          <w:szCs w:val="28"/>
        </w:rPr>
        <w:t>–</w:t>
      </w:r>
      <w:r w:rsidR="000E686D" w:rsidRPr="000E686D">
        <w:rPr>
          <w:iCs/>
          <w:color w:val="000000"/>
          <w:sz w:val="28"/>
          <w:szCs w:val="28"/>
        </w:rPr>
        <w:t xml:space="preserve"> </w:t>
      </w:r>
      <w:r w:rsidRPr="000E686D">
        <w:rPr>
          <w:color w:val="000000"/>
          <w:sz w:val="28"/>
          <w:szCs w:val="28"/>
        </w:rPr>
        <w:t>это его способность иметь гражданские права и нести обязанности (гражданская правоспособность). Она признается в равной мере за всеми гражданами. Правоспособность гражданина возникает в момент его рождения и прекращается смертью (ст.</w:t>
      </w:r>
      <w:r w:rsidR="000E686D">
        <w:rPr>
          <w:color w:val="000000"/>
          <w:sz w:val="28"/>
          <w:szCs w:val="28"/>
        </w:rPr>
        <w:t> </w:t>
      </w:r>
      <w:r w:rsidR="000E686D" w:rsidRPr="000E686D">
        <w:rPr>
          <w:color w:val="000000"/>
          <w:sz w:val="28"/>
          <w:szCs w:val="28"/>
        </w:rPr>
        <w:t>1</w:t>
      </w:r>
      <w:r w:rsidRPr="000E686D">
        <w:rPr>
          <w:color w:val="000000"/>
          <w:sz w:val="28"/>
          <w:szCs w:val="28"/>
        </w:rPr>
        <w:t>7 ГК РФ).</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Содержание правоспособности гражданина в общем виде определено в ст.</w:t>
      </w:r>
      <w:r w:rsidR="000E686D">
        <w:rPr>
          <w:color w:val="000000"/>
          <w:sz w:val="28"/>
          <w:szCs w:val="28"/>
        </w:rPr>
        <w:t> </w:t>
      </w:r>
      <w:r w:rsidR="000E686D" w:rsidRPr="000E686D">
        <w:rPr>
          <w:color w:val="000000"/>
          <w:sz w:val="28"/>
          <w:szCs w:val="28"/>
        </w:rPr>
        <w:t>1</w:t>
      </w:r>
      <w:r w:rsidRPr="000E686D">
        <w:rPr>
          <w:color w:val="000000"/>
          <w:sz w:val="28"/>
          <w:szCs w:val="28"/>
        </w:rPr>
        <w:t>8 ГК РФ: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r w:rsidRPr="000E686D">
        <w:rPr>
          <w:rStyle w:val="a3"/>
          <w:color w:val="000000"/>
          <w:sz w:val="28"/>
        </w:rPr>
        <w:footnoteReference w:id="24"/>
      </w:r>
      <w:r w:rsidRPr="000E686D">
        <w:rPr>
          <w:color w:val="000000"/>
          <w:sz w:val="28"/>
          <w:szCs w:val="28"/>
        </w:rPr>
        <w:t>.</w:t>
      </w:r>
    </w:p>
    <w:p w:rsidR="006B33C2" w:rsidRPr="000E686D" w:rsidRDefault="006B33C2"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 xml:space="preserve">Так, Общество с ограниченной ответственностью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У</w:t>
      </w:r>
      <w:r w:rsidRPr="000E686D">
        <w:rPr>
          <w:rFonts w:ascii="Times New Roman" w:hAnsi="Times New Roman" w:cs="Times New Roman"/>
          <w:color w:val="000000"/>
          <w:sz w:val="28"/>
          <w:szCs w:val="28"/>
        </w:rPr>
        <w:t xml:space="preserve">правление ремонта скважин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 xml:space="preserve"> </w:t>
      </w:r>
      <w:r w:rsidRPr="000E686D">
        <w:rPr>
          <w:rFonts w:ascii="Times New Roman" w:hAnsi="Times New Roman" w:cs="Times New Roman"/>
          <w:color w:val="000000"/>
          <w:sz w:val="28"/>
          <w:szCs w:val="28"/>
        </w:rPr>
        <w:t>Самара</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 xml:space="preserve"> </w:t>
      </w:r>
      <w:r w:rsidRPr="000E686D">
        <w:rPr>
          <w:rFonts w:ascii="Times New Roman" w:hAnsi="Times New Roman" w:cs="Times New Roman"/>
          <w:color w:val="000000"/>
          <w:sz w:val="28"/>
          <w:szCs w:val="28"/>
        </w:rPr>
        <w:t xml:space="preserve">(далее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 xml:space="preserve"> </w:t>
      </w:r>
      <w:r w:rsidRPr="000E686D">
        <w:rPr>
          <w:rFonts w:ascii="Times New Roman" w:hAnsi="Times New Roman" w:cs="Times New Roman"/>
          <w:color w:val="000000"/>
          <w:sz w:val="28"/>
          <w:szCs w:val="28"/>
        </w:rPr>
        <w:t>Общество) обратилось в Арбитражный суд Самарской области с заявлением о признании недействительным решения Управления Министерства Российской Федерации по налогам и сборам по Самарской области от 14 мая 2004</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г</w:t>
      </w:r>
      <w:r w:rsidRPr="000E686D">
        <w:rPr>
          <w:rFonts w:ascii="Times New Roman" w:hAnsi="Times New Roman" w:cs="Times New Roman"/>
          <w:color w:val="000000"/>
          <w:sz w:val="28"/>
          <w:szCs w:val="28"/>
        </w:rPr>
        <w:t xml:space="preserve">.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0</w:t>
      </w:r>
      <w:r w:rsidRPr="000E686D">
        <w:rPr>
          <w:rFonts w:ascii="Times New Roman" w:hAnsi="Times New Roman" w:cs="Times New Roman"/>
          <w:color w:val="000000"/>
          <w:sz w:val="28"/>
          <w:szCs w:val="28"/>
        </w:rPr>
        <w:t>6</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0/214 о привлечении к налоговой ответственности по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23 Налогового кодекса Российской Федерации в виде взыскания штрафа в сумме 23625 руб., доначисления налога на доходы физических лиц в сумме 118125 руб., пени в сумме 39142 руб. 49 коп., а также о признании недействительным требования Инспекции Министерства Российской Федерации по налогам и сборам по Сергиевскому району Самарской области от 14 мая 2004</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г</w:t>
      </w:r>
      <w:r w:rsidRPr="000E686D">
        <w:rPr>
          <w:rFonts w:ascii="Times New Roman" w:hAnsi="Times New Roman" w:cs="Times New Roman"/>
          <w:color w:val="000000"/>
          <w:sz w:val="28"/>
          <w:szCs w:val="28"/>
        </w:rPr>
        <w:t xml:space="preserve">.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0</w:t>
      </w:r>
      <w:r w:rsidRPr="000E686D">
        <w:rPr>
          <w:rFonts w:ascii="Times New Roman" w:hAnsi="Times New Roman" w:cs="Times New Roman"/>
          <w:color w:val="000000"/>
          <w:sz w:val="28"/>
          <w:szCs w:val="28"/>
        </w:rPr>
        <w:t>6</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0/214</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0</w:t>
      </w:r>
      <w:r w:rsidRPr="000E686D">
        <w:rPr>
          <w:rFonts w:ascii="Times New Roman" w:hAnsi="Times New Roman" w:cs="Times New Roman"/>
          <w:color w:val="000000"/>
          <w:sz w:val="28"/>
          <w:szCs w:val="28"/>
        </w:rPr>
        <w:t>5692 об уплате налога.</w:t>
      </w:r>
    </w:p>
    <w:p w:rsidR="006B33C2" w:rsidRPr="000E686D" w:rsidRDefault="006B33C2"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 xml:space="preserve">В связи с реорганизацией Инспекция Министерства Российской Федерации по налогам и сборам по Сергиевскому району Самарской области заменена на Межрайонную инспекцию Министерства Российской Федерации по налогам и сборам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7 по Самарской области.</w:t>
      </w:r>
    </w:p>
    <w:p w:rsidR="006B33C2" w:rsidRPr="000E686D" w:rsidRDefault="006B33C2"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В порядке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5</w:t>
      </w:r>
      <w:r w:rsidRPr="000E686D">
        <w:rPr>
          <w:rFonts w:ascii="Times New Roman" w:hAnsi="Times New Roman" w:cs="Times New Roman"/>
          <w:color w:val="000000"/>
          <w:sz w:val="28"/>
          <w:szCs w:val="28"/>
        </w:rPr>
        <w:t xml:space="preserve">6 Арбитражного процессуального кодекса Российской Федерации для участия в деле в качестве свидетеля привлечен Предприниматель без образования юридического лица </w:t>
      </w:r>
      <w:r w:rsidR="000E686D" w:rsidRPr="000E686D">
        <w:rPr>
          <w:rFonts w:ascii="Times New Roman" w:hAnsi="Times New Roman" w:cs="Times New Roman"/>
          <w:color w:val="000000"/>
          <w:sz w:val="28"/>
          <w:szCs w:val="28"/>
        </w:rPr>
        <w:t>Комаров</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А.А.</w:t>
      </w:r>
    </w:p>
    <w:p w:rsidR="006B33C2" w:rsidRPr="000E686D" w:rsidRDefault="006B33C2"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Решением Арбитражного суда Самарской области от 19 августа 2004</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г</w:t>
      </w:r>
      <w:r w:rsidRPr="000E686D">
        <w:rPr>
          <w:rFonts w:ascii="Times New Roman" w:hAnsi="Times New Roman" w:cs="Times New Roman"/>
          <w:color w:val="000000"/>
          <w:sz w:val="28"/>
          <w:szCs w:val="28"/>
        </w:rPr>
        <w:t>. заявленные требования удовлетворены в полном объеме.</w:t>
      </w:r>
    </w:p>
    <w:p w:rsidR="006B33C2" w:rsidRPr="000E686D" w:rsidRDefault="006B33C2"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 xml:space="preserve">Оспаривая судебные акты по делу, заявитель кассационной жалобы указывает на то, что Общество, выплачивая доходы </w:t>
      </w:r>
      <w:r w:rsidR="000E686D" w:rsidRPr="000E686D">
        <w:rPr>
          <w:rFonts w:ascii="Times New Roman" w:hAnsi="Times New Roman" w:cs="Times New Roman"/>
          <w:color w:val="000000"/>
          <w:sz w:val="28"/>
          <w:szCs w:val="28"/>
        </w:rPr>
        <w:t>Комарову</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А.А.</w:t>
      </w:r>
      <w:r w:rsidRPr="000E686D">
        <w:rPr>
          <w:rFonts w:ascii="Times New Roman" w:hAnsi="Times New Roman" w:cs="Times New Roman"/>
          <w:color w:val="000000"/>
          <w:sz w:val="28"/>
          <w:szCs w:val="28"/>
        </w:rPr>
        <w:t xml:space="preserve"> за выполнение им химической стирки одежды работников (деятельность, которая не указана в свидетельстве о государственной регистрации </w:t>
      </w:r>
      <w:r w:rsidR="000E686D" w:rsidRPr="000E686D">
        <w:rPr>
          <w:rFonts w:ascii="Times New Roman" w:hAnsi="Times New Roman" w:cs="Times New Roman"/>
          <w:color w:val="000000"/>
          <w:sz w:val="28"/>
          <w:szCs w:val="28"/>
        </w:rPr>
        <w:t>Комарова</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А.А.</w:t>
      </w:r>
      <w:r w:rsidRPr="000E686D">
        <w:rPr>
          <w:rFonts w:ascii="Times New Roman" w:hAnsi="Times New Roman" w:cs="Times New Roman"/>
          <w:color w:val="000000"/>
          <w:sz w:val="28"/>
          <w:szCs w:val="28"/>
        </w:rPr>
        <w:t xml:space="preserve"> в качестве предпринимателя), является налоговым агентом и обязано исчислять, удерживать и уплачивать сумму налога.</w:t>
      </w:r>
    </w:p>
    <w:p w:rsidR="006B33C2" w:rsidRPr="000E686D" w:rsidRDefault="006B33C2"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При этом из материалов дела следует, что 19 июля 1995</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г</w:t>
      </w:r>
      <w:r w:rsidRPr="000E686D">
        <w:rPr>
          <w:rFonts w:ascii="Times New Roman" w:hAnsi="Times New Roman" w:cs="Times New Roman"/>
          <w:color w:val="000000"/>
          <w:sz w:val="28"/>
          <w:szCs w:val="28"/>
        </w:rPr>
        <w:t xml:space="preserve">. Администрацией Сергиевского района Самарской области </w:t>
      </w:r>
      <w:r w:rsidR="000E686D" w:rsidRPr="000E686D">
        <w:rPr>
          <w:rFonts w:ascii="Times New Roman" w:hAnsi="Times New Roman" w:cs="Times New Roman"/>
          <w:color w:val="000000"/>
          <w:sz w:val="28"/>
          <w:szCs w:val="28"/>
        </w:rPr>
        <w:t>Комаров</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А.А.</w:t>
      </w:r>
      <w:r w:rsidRPr="000E686D">
        <w:rPr>
          <w:rFonts w:ascii="Times New Roman" w:hAnsi="Times New Roman" w:cs="Times New Roman"/>
          <w:color w:val="000000"/>
          <w:sz w:val="28"/>
          <w:szCs w:val="28"/>
        </w:rPr>
        <w:t xml:space="preserve"> зарегистрирован в качестве предпринимателя, осуществляющего свою деятельность без образования юридического лица (свидетельство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87), с 8 октября 1996</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г</w:t>
      </w:r>
      <w:r w:rsidRPr="000E686D">
        <w:rPr>
          <w:rFonts w:ascii="Times New Roman" w:hAnsi="Times New Roman" w:cs="Times New Roman"/>
          <w:color w:val="000000"/>
          <w:sz w:val="28"/>
          <w:szCs w:val="28"/>
        </w:rPr>
        <w:t>. состоит на налоговом учете в Инспекции Министерства Российской Федерации по налогам и сборам по Сергиевскому району Самарской области.</w:t>
      </w:r>
    </w:p>
    <w:p w:rsidR="006B33C2" w:rsidRPr="000E686D" w:rsidRDefault="006B33C2"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26 декабря 2001</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г</w:t>
      </w:r>
      <w:r w:rsidRPr="000E686D">
        <w:rPr>
          <w:rFonts w:ascii="Times New Roman" w:hAnsi="Times New Roman" w:cs="Times New Roman"/>
          <w:color w:val="000000"/>
          <w:sz w:val="28"/>
          <w:szCs w:val="28"/>
        </w:rPr>
        <w:t xml:space="preserve">. Обществом был заключен договор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08</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У</w:t>
      </w:r>
      <w:r w:rsidRPr="000E686D">
        <w:rPr>
          <w:rFonts w:ascii="Times New Roman" w:hAnsi="Times New Roman" w:cs="Times New Roman"/>
          <w:color w:val="000000"/>
          <w:sz w:val="28"/>
          <w:szCs w:val="28"/>
        </w:rPr>
        <w:t>РС, 31 декабря 2002</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г</w:t>
      </w:r>
      <w:r w:rsidRPr="000E686D">
        <w:rPr>
          <w:rFonts w:ascii="Times New Roman" w:hAnsi="Times New Roman" w:cs="Times New Roman"/>
          <w:color w:val="000000"/>
          <w:sz w:val="28"/>
          <w:szCs w:val="28"/>
        </w:rPr>
        <w:t xml:space="preserve">. заключен договор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0</w:t>
      </w:r>
      <w:r w:rsidRPr="000E686D">
        <w:rPr>
          <w:rFonts w:ascii="Times New Roman" w:hAnsi="Times New Roman" w:cs="Times New Roman"/>
          <w:color w:val="000000"/>
          <w:sz w:val="28"/>
          <w:szCs w:val="28"/>
        </w:rPr>
        <w:t xml:space="preserve">0058/УРС с Предпринимателем (а не физическим лицом) </w:t>
      </w:r>
      <w:r w:rsidR="000E686D" w:rsidRPr="000E686D">
        <w:rPr>
          <w:rFonts w:ascii="Times New Roman" w:hAnsi="Times New Roman" w:cs="Times New Roman"/>
          <w:color w:val="000000"/>
          <w:sz w:val="28"/>
          <w:szCs w:val="28"/>
        </w:rPr>
        <w:t>Комаровым</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А.А.</w:t>
      </w:r>
    </w:p>
    <w:p w:rsidR="006B33C2" w:rsidRPr="000E686D" w:rsidRDefault="006B33C2"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При этом, как правомерно отметил суд первой и апелляционной инстанций, перечень видов деятельности, указанных в свидетельстве о регистрации индивидуального предпринимателя, не ограничивает право предпринимателя согласно действующему законодательству осуществлять предпринимательскую деятельность в отношении иных видов деятельности; осуществление определенного вида деятельности, не указанного в свидетельстве, не является безусловным основанием для признания такой деятельности не предпринимательской</w:t>
      </w:r>
      <w:r w:rsidRPr="000E686D">
        <w:rPr>
          <w:rStyle w:val="a3"/>
          <w:rFonts w:ascii="Times New Roman" w:hAnsi="Times New Roman"/>
          <w:color w:val="000000"/>
          <w:sz w:val="28"/>
          <w:szCs w:val="28"/>
        </w:rPr>
        <w:footnoteReference w:id="25"/>
      </w:r>
      <w:r w:rsidRPr="000E686D">
        <w:rPr>
          <w:rFonts w:ascii="Times New Roman" w:hAnsi="Times New Roman" w:cs="Times New Roman"/>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Следует отметить, что содержание гражданской правоспособности отнюдь не ограничивается перечнем прав, установленных в ст.</w:t>
      </w:r>
      <w:r w:rsidR="000E686D">
        <w:rPr>
          <w:color w:val="000000"/>
          <w:sz w:val="28"/>
          <w:szCs w:val="28"/>
        </w:rPr>
        <w:t> </w:t>
      </w:r>
      <w:r w:rsidR="000E686D" w:rsidRPr="000E686D">
        <w:rPr>
          <w:color w:val="000000"/>
          <w:sz w:val="28"/>
          <w:szCs w:val="28"/>
        </w:rPr>
        <w:t>1</w:t>
      </w:r>
      <w:r w:rsidRPr="000E686D">
        <w:rPr>
          <w:color w:val="000000"/>
          <w:sz w:val="28"/>
          <w:szCs w:val="28"/>
        </w:rPr>
        <w:t>8 ГК РФ. Здесь названы лишь наиболее важные, с позиций законодателя, права и обязанности. Гражданину может принадлежать и множество других имущественных и личных неимущественных прав, прямо не запрещенных правовыми актами и не противоречащих общим началам гражданского права. Например, наряду с индивидуальной предпринимательской деятельностью гражданин может заниматься и иными видами деятельности (трудовой, творческой и др.), не запрещенными законом, совершать любые сделки, не противоречащие законодательству</w:t>
      </w:r>
      <w:r w:rsidRPr="000E686D">
        <w:rPr>
          <w:rStyle w:val="a3"/>
          <w:color w:val="000000"/>
          <w:sz w:val="28"/>
        </w:rPr>
        <w:footnoteReference w:id="26"/>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Поэтому правоспособность гражданина в принципе является общей, универсальной, не ограниченной. Она может быть ограничена только в случаях и порядке, установленных законом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2 ГК РФ). Примером подобных ограничений общего характера может служить установление в ГК РФ границ дозволенного поведения при осуществлении гражданских прав. Так, не допускаются действия граждан (в том числе индивидуальных предпринимателей) и юридических лиц, осуществляемые исключительно с намерением причинить вред другому лицу, а также злоупотребление правом в других формах. Не допускаются использование гражданских прав в целях ограничения конкуренции, а также злоупотребление доминирующим положением на рынке (ст.</w:t>
      </w:r>
      <w:r w:rsidR="000E686D">
        <w:rPr>
          <w:color w:val="000000"/>
          <w:sz w:val="28"/>
          <w:szCs w:val="28"/>
        </w:rPr>
        <w:t> </w:t>
      </w:r>
      <w:r w:rsidR="000E686D" w:rsidRPr="000E686D">
        <w:rPr>
          <w:color w:val="000000"/>
          <w:sz w:val="28"/>
          <w:szCs w:val="28"/>
        </w:rPr>
        <w:t>1</w:t>
      </w:r>
      <w:r w:rsidRPr="000E686D">
        <w:rPr>
          <w:color w:val="000000"/>
          <w:sz w:val="28"/>
          <w:szCs w:val="28"/>
        </w:rPr>
        <w:t>0). Примером более частных ограничений правоспособности гражданина является ограничение коммерческой правоспособности индивидуального предпринимателя, о чем подробнее будет сказано ниже</w:t>
      </w:r>
      <w:r w:rsidR="00FF4713" w:rsidRPr="000E686D">
        <w:rPr>
          <w:rStyle w:val="a3"/>
          <w:color w:val="000000"/>
          <w:sz w:val="28"/>
          <w:szCs w:val="28"/>
        </w:rPr>
        <w:footnoteReference w:id="27"/>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В силу обладания гражданской правоспособностью любой гражданин имеет право осуществлять предпринимательскую деятельность, но не всякий способен реализовать это право</w:t>
      </w:r>
      <w:r w:rsidRPr="000E686D">
        <w:rPr>
          <w:rStyle w:val="a3"/>
          <w:color w:val="000000"/>
          <w:sz w:val="28"/>
        </w:rPr>
        <w:footnoteReference w:id="28"/>
      </w:r>
      <w:r w:rsidRPr="000E686D">
        <w:rPr>
          <w:color w:val="000000"/>
          <w:sz w:val="28"/>
          <w:szCs w:val="28"/>
        </w:rPr>
        <w:t>. Иными словами, для самостоятельной реализации всего объема своей правоспособности гражданин должен обладать дееспособностью.</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Согласно ст.</w:t>
      </w:r>
      <w:r w:rsidR="000E686D">
        <w:rPr>
          <w:color w:val="000000"/>
          <w:sz w:val="28"/>
          <w:szCs w:val="28"/>
        </w:rPr>
        <w:t> </w:t>
      </w:r>
      <w:r w:rsidR="000E686D" w:rsidRPr="000E686D">
        <w:rPr>
          <w:color w:val="000000"/>
          <w:sz w:val="28"/>
          <w:szCs w:val="28"/>
        </w:rPr>
        <w:t>2</w:t>
      </w:r>
      <w:r w:rsidRPr="000E686D">
        <w:rPr>
          <w:color w:val="000000"/>
          <w:sz w:val="28"/>
          <w:szCs w:val="28"/>
        </w:rPr>
        <w:t xml:space="preserve">1 ГК РФ </w:t>
      </w:r>
      <w:r w:rsidRPr="000E686D">
        <w:rPr>
          <w:iCs/>
          <w:color w:val="000000"/>
          <w:sz w:val="28"/>
          <w:szCs w:val="28"/>
        </w:rPr>
        <w:t xml:space="preserve">дееспособность гражданина </w:t>
      </w:r>
      <w:r w:rsidR="000E686D">
        <w:rPr>
          <w:iCs/>
          <w:color w:val="000000"/>
          <w:sz w:val="28"/>
          <w:szCs w:val="28"/>
        </w:rPr>
        <w:t>–</w:t>
      </w:r>
      <w:r w:rsidR="000E686D" w:rsidRPr="000E686D">
        <w:rPr>
          <w:iCs/>
          <w:color w:val="000000"/>
          <w:sz w:val="28"/>
          <w:szCs w:val="28"/>
        </w:rPr>
        <w:t xml:space="preserve"> </w:t>
      </w:r>
      <w:r w:rsidRPr="000E686D">
        <w:rPr>
          <w:color w:val="000000"/>
          <w:sz w:val="28"/>
          <w:szCs w:val="28"/>
        </w:rPr>
        <w:t>это его способность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Наиболее существенными элементами содержания дееспособности граждан является возможность самостоятельного заключения сделок (сделкоспособность) и возможность нести самостоятельную имущественную ответственность (деликтоспособность). 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В качестве критерия достижения гражданином возможности собственными действиями приобретать права и нести обязанности закон предусматривает возраст</w:t>
      </w:r>
      <w:r w:rsidRPr="000E686D">
        <w:rPr>
          <w:rStyle w:val="a3"/>
          <w:color w:val="000000"/>
          <w:sz w:val="28"/>
        </w:rPr>
        <w:footnoteReference w:id="29"/>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Не могут быть субъектами индивидуального предпринимательства малолетние, </w:t>
      </w:r>
      <w:r w:rsidR="000E686D">
        <w:rPr>
          <w:color w:val="000000"/>
          <w:sz w:val="28"/>
          <w:szCs w:val="28"/>
        </w:rPr>
        <w:t>т.е.</w:t>
      </w:r>
      <w:r w:rsidRPr="000E686D">
        <w:rPr>
          <w:color w:val="000000"/>
          <w:sz w:val="28"/>
          <w:szCs w:val="28"/>
        </w:rPr>
        <w:t xml:space="preserve"> несовершеннолетние, не достигшие 14 лет. Они не обладают такими важнейшими составными частями дееспособности, как сделко-способность и деликтоспособность: согласно общему правилу ст.</w:t>
      </w:r>
      <w:r w:rsidR="000E686D">
        <w:rPr>
          <w:color w:val="000000"/>
          <w:sz w:val="28"/>
          <w:szCs w:val="28"/>
        </w:rPr>
        <w:t> </w:t>
      </w:r>
      <w:r w:rsidR="000E686D" w:rsidRPr="000E686D">
        <w:rPr>
          <w:color w:val="000000"/>
          <w:sz w:val="28"/>
          <w:szCs w:val="28"/>
        </w:rPr>
        <w:t>2</w:t>
      </w:r>
      <w:r w:rsidRPr="000E686D">
        <w:rPr>
          <w:color w:val="000000"/>
          <w:sz w:val="28"/>
          <w:szCs w:val="28"/>
        </w:rPr>
        <w:t>8 ГК РФ, за малолетних сделки могут совершать от их имени только их родители, усыновители или опекуны (за исключением ряда мелких сделок, указанных в п.</w:t>
      </w:r>
      <w:r w:rsidR="000E686D">
        <w:rPr>
          <w:color w:val="000000"/>
          <w:sz w:val="28"/>
          <w:szCs w:val="28"/>
        </w:rPr>
        <w:t> </w:t>
      </w:r>
      <w:r w:rsidR="000E686D" w:rsidRPr="000E686D">
        <w:rPr>
          <w:color w:val="000000"/>
          <w:sz w:val="28"/>
          <w:szCs w:val="28"/>
        </w:rPr>
        <w:t>2</w:t>
      </w:r>
      <w:r w:rsidRPr="000E686D">
        <w:rPr>
          <w:color w:val="000000"/>
          <w:sz w:val="28"/>
          <w:szCs w:val="28"/>
        </w:rPr>
        <w:t xml:space="preserve"> данной статьи); эти же лица несут имущественную ответственность по всем без исключения сделкам малолетнего и отвечают за вред, причиненный малолетними</w:t>
      </w:r>
      <w:r w:rsidRPr="000E686D">
        <w:rPr>
          <w:rStyle w:val="a3"/>
          <w:color w:val="000000"/>
          <w:sz w:val="28"/>
        </w:rPr>
        <w:footnoteReference w:id="30"/>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По таким же причинам не может быть индивидуальным предпринимателем и гражданин, признанный судом недееспособным в порядке, установленном ГПК РФ: от имени указанного гражданина все сделки совершает его опекун (ст.</w:t>
      </w:r>
      <w:r w:rsidR="000E686D">
        <w:rPr>
          <w:color w:val="000000"/>
          <w:sz w:val="28"/>
          <w:szCs w:val="28"/>
        </w:rPr>
        <w:t> </w:t>
      </w:r>
      <w:r w:rsidR="000E686D" w:rsidRPr="000E686D">
        <w:rPr>
          <w:color w:val="000000"/>
          <w:sz w:val="28"/>
          <w:szCs w:val="28"/>
        </w:rPr>
        <w:t>2</w:t>
      </w:r>
      <w:r w:rsidRPr="000E686D">
        <w:rPr>
          <w:color w:val="000000"/>
          <w:sz w:val="28"/>
          <w:szCs w:val="28"/>
        </w:rPr>
        <w:t>9 ГК РФ).</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По общему правилу, </w:t>
      </w:r>
      <w:r w:rsidRPr="000E686D">
        <w:rPr>
          <w:iCs/>
          <w:color w:val="000000"/>
          <w:sz w:val="28"/>
          <w:szCs w:val="28"/>
        </w:rPr>
        <w:t>гражданская дееспособность возникает в полном объеме с наступлением совершеннолетия (по достижении 18</w:t>
      </w:r>
      <w:r w:rsidR="000E686D">
        <w:rPr>
          <w:iCs/>
          <w:color w:val="000000"/>
          <w:sz w:val="28"/>
          <w:szCs w:val="28"/>
        </w:rPr>
        <w:t>-</w:t>
      </w:r>
      <w:r w:rsidR="000E686D" w:rsidRPr="000E686D">
        <w:rPr>
          <w:iCs/>
          <w:color w:val="000000"/>
          <w:sz w:val="28"/>
          <w:szCs w:val="28"/>
        </w:rPr>
        <w:t>л</w:t>
      </w:r>
      <w:r w:rsidRPr="000E686D">
        <w:rPr>
          <w:iCs/>
          <w:color w:val="000000"/>
          <w:sz w:val="28"/>
          <w:szCs w:val="28"/>
        </w:rPr>
        <w:t xml:space="preserve">етнего возраста). </w:t>
      </w:r>
      <w:r w:rsidRPr="000E686D">
        <w:rPr>
          <w:color w:val="000000"/>
          <w:sz w:val="28"/>
          <w:szCs w:val="28"/>
        </w:rPr>
        <w:t>Предусмотрены два исключения из этого правила, допускающие возникновение полной дееспособности и в более раннем возрасте.</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Во-первых, в случае, когда законом допускается вступление в брак до достижения 18 лет, гражданин, не достигший 18</w:t>
      </w:r>
      <w:r w:rsidR="000E686D">
        <w:rPr>
          <w:color w:val="000000"/>
          <w:sz w:val="28"/>
          <w:szCs w:val="28"/>
        </w:rPr>
        <w:t>-</w:t>
      </w:r>
      <w:r w:rsidR="000E686D" w:rsidRPr="000E686D">
        <w:rPr>
          <w:color w:val="000000"/>
          <w:sz w:val="28"/>
          <w:szCs w:val="28"/>
        </w:rPr>
        <w:t>л</w:t>
      </w:r>
      <w:r w:rsidRPr="000E686D">
        <w:rPr>
          <w:color w:val="000000"/>
          <w:sz w:val="28"/>
          <w:szCs w:val="28"/>
        </w:rPr>
        <w:t>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 лет.</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Во-вторых, ГК РФ ввел новое понятие, не использовавшееся ранее в гражданском законодательстве России,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эмансипация (объявление несовершеннолетнего полностью дееспособным). Несовершеннолетний, достигший 16 лет, может быть объявлен полностью </w:t>
      </w:r>
      <w:r w:rsidRPr="000E686D">
        <w:rPr>
          <w:iCs/>
          <w:color w:val="000000"/>
          <w:sz w:val="28"/>
          <w:szCs w:val="28"/>
        </w:rPr>
        <w:t xml:space="preserve">дееспособным, </w:t>
      </w:r>
      <w:r w:rsidRPr="000E686D">
        <w:rPr>
          <w:color w:val="000000"/>
          <w:sz w:val="28"/>
          <w:szCs w:val="28"/>
        </w:rPr>
        <w:t xml:space="preserve">если он работает по трудовому договору, либо с согласия родителей, усыновителей или попечителя занимается предпринимательской деятельностью. Эмансипация производится по решению органа опеки и попечительства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с согласия обоих родителей, усыновителей или попечителя либо при отсутствии такого согласия </w:t>
      </w:r>
      <w:r w:rsidR="000E686D">
        <w:rPr>
          <w:color w:val="000000"/>
          <w:sz w:val="28"/>
          <w:szCs w:val="28"/>
        </w:rPr>
        <w:t>–</w:t>
      </w:r>
      <w:r w:rsidR="000E686D" w:rsidRPr="000E686D">
        <w:rPr>
          <w:color w:val="000000"/>
          <w:sz w:val="28"/>
          <w:szCs w:val="28"/>
        </w:rPr>
        <w:t xml:space="preserve"> </w:t>
      </w:r>
      <w:r w:rsidRPr="000E686D">
        <w:rPr>
          <w:color w:val="000000"/>
          <w:sz w:val="28"/>
          <w:szCs w:val="28"/>
        </w:rPr>
        <w:t>по решению суда (ст.</w:t>
      </w:r>
      <w:r w:rsidR="000E686D">
        <w:rPr>
          <w:color w:val="000000"/>
          <w:sz w:val="28"/>
          <w:szCs w:val="28"/>
        </w:rPr>
        <w:t> </w:t>
      </w:r>
      <w:r w:rsidR="000E686D" w:rsidRPr="000E686D">
        <w:rPr>
          <w:color w:val="000000"/>
          <w:sz w:val="28"/>
          <w:szCs w:val="28"/>
        </w:rPr>
        <w:t>2</w:t>
      </w:r>
      <w:r w:rsidRPr="000E686D">
        <w:rPr>
          <w:color w:val="000000"/>
          <w:sz w:val="28"/>
          <w:szCs w:val="28"/>
        </w:rPr>
        <w:t xml:space="preserve">7 ГК РФ). После объявления несовершеннолетнего полностью дееспособным он самостоятельно несет имущественную ответственность </w:t>
      </w:r>
      <w:r w:rsidRPr="000E686D">
        <w:rPr>
          <w:iCs/>
          <w:color w:val="000000"/>
          <w:sz w:val="28"/>
          <w:szCs w:val="28"/>
        </w:rPr>
        <w:t xml:space="preserve">по </w:t>
      </w:r>
      <w:r w:rsidRPr="000E686D">
        <w:rPr>
          <w:color w:val="000000"/>
          <w:sz w:val="28"/>
          <w:szCs w:val="28"/>
        </w:rPr>
        <w:t>своим обязательствам.</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Несовершеннолетние, </w:t>
      </w:r>
      <w:r w:rsidR="000E686D">
        <w:rPr>
          <w:color w:val="000000"/>
          <w:sz w:val="28"/>
          <w:szCs w:val="28"/>
        </w:rPr>
        <w:t>т.е.</w:t>
      </w:r>
      <w:r w:rsidRPr="000E686D">
        <w:rPr>
          <w:color w:val="000000"/>
          <w:sz w:val="28"/>
          <w:szCs w:val="28"/>
        </w:rPr>
        <w:t xml:space="preserve"> лица в возрасте от 14 до 18 лет, вправе совершать ряд сделок, указанных в п.</w:t>
      </w:r>
      <w:r w:rsidR="000E686D">
        <w:rPr>
          <w:color w:val="000000"/>
          <w:sz w:val="28"/>
          <w:szCs w:val="28"/>
        </w:rPr>
        <w:t> </w:t>
      </w:r>
      <w:r w:rsidR="000E686D" w:rsidRPr="000E686D">
        <w:rPr>
          <w:color w:val="000000"/>
          <w:sz w:val="28"/>
          <w:szCs w:val="28"/>
        </w:rPr>
        <w:t>2</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 xml:space="preserve">6 ГК РФ, самостоятельно, а все остальные сделки </w:t>
      </w:r>
      <w:r w:rsidR="000E686D">
        <w:rPr>
          <w:color w:val="000000"/>
          <w:sz w:val="28"/>
          <w:szCs w:val="28"/>
        </w:rPr>
        <w:t>–</w:t>
      </w:r>
      <w:r w:rsidR="000E686D" w:rsidRPr="000E686D">
        <w:rPr>
          <w:color w:val="000000"/>
          <w:sz w:val="28"/>
          <w:szCs w:val="28"/>
        </w:rPr>
        <w:t xml:space="preserve"> </w:t>
      </w:r>
      <w:r w:rsidRPr="000E686D">
        <w:rPr>
          <w:color w:val="000000"/>
          <w:sz w:val="28"/>
          <w:szCs w:val="28"/>
        </w:rPr>
        <w:t>с письменного согласия своих законных представителей (родителей, усыновителей или попечителя). Сделка, совершенная таким несовершеннолетним, действительна также при ее последующем письменном одобрении названными лицами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6 ГК РФ). По указанным сделкам несовершеннолетние в возрасте от 14 до 18 лет несут самостоятельную имущественную ответственность; за причиненный ими вред такие несовершеннолетние отвечают в соответствии со ст.</w:t>
      </w:r>
      <w:r w:rsidR="000E686D">
        <w:rPr>
          <w:color w:val="000000"/>
          <w:sz w:val="28"/>
          <w:szCs w:val="28"/>
        </w:rPr>
        <w:t> </w:t>
      </w:r>
      <w:r w:rsidR="000E686D" w:rsidRPr="000E686D">
        <w:rPr>
          <w:color w:val="000000"/>
          <w:sz w:val="28"/>
          <w:szCs w:val="28"/>
        </w:rPr>
        <w:t>1</w:t>
      </w:r>
      <w:r w:rsidRPr="000E686D">
        <w:rPr>
          <w:color w:val="000000"/>
          <w:sz w:val="28"/>
          <w:szCs w:val="28"/>
        </w:rPr>
        <w:t>074 ГК РФ (как правило, на общих основаниях). Следовательно, несовершеннолетний в возрасте от 14 до 18 лет вправе, с согласия его законных представителей, совершать сделки в качестве индивидуального предпринимателя, но это не означает, что он обладает дееспособностью в полном объеме. Поэтому помимо прочих документов, при государственной регистрации несовершеннолетних в качестве индивидуальных предпринимателей в регистрирующий орган представляется нотариально удостоверенное согласие их родителей или иных законных представителей на осуществление предпринимательской деятельности</w:t>
      </w:r>
      <w:r w:rsidRPr="000E686D">
        <w:rPr>
          <w:rStyle w:val="a3"/>
          <w:color w:val="000000"/>
          <w:sz w:val="28"/>
        </w:rPr>
        <w:footnoteReference w:id="31"/>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Предпринимательство вырабатывает навыки самостоятельного труда, способствует формированию инициативной, свободной, всесторонне развитой и ответственной личности, обеспечивает занятость подростков, рост материального благосостояния несовершеннолетних и их семей. Однако законным представителям вряд ли стоит ограничиваться только общим согласием на осуществление несовершеннолетним предпринимательской деятельности, представляемым для государственной регистрации: оно не заменяет письменного согласия на совершение конкретных сделок, необходимого в соответствии со ст.</w:t>
      </w:r>
      <w:r w:rsidR="000E686D">
        <w:rPr>
          <w:color w:val="000000"/>
          <w:sz w:val="28"/>
          <w:szCs w:val="28"/>
        </w:rPr>
        <w:t> </w:t>
      </w:r>
      <w:r w:rsidR="000E686D" w:rsidRPr="000E686D">
        <w:rPr>
          <w:color w:val="000000"/>
          <w:sz w:val="28"/>
          <w:szCs w:val="28"/>
        </w:rPr>
        <w:t>2</w:t>
      </w:r>
      <w:r w:rsidRPr="000E686D">
        <w:rPr>
          <w:color w:val="000000"/>
          <w:sz w:val="28"/>
          <w:szCs w:val="28"/>
        </w:rPr>
        <w:t>6 ГК РФ. Полезно помнить также об обязанностях законных представителей по воспитанию несовершеннолетних, защите их прав и законных интересов.</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Никто не может быть ограничен в дееспособности иначе, как в случаях и порядке, установленных законом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 xml:space="preserve">2 ГК РФ). Например, ГК РФ допускает ограничение судом дееспособности гражданина, который вследствие злоупотребления спиртными напитками или наркотическими средствами ставит свою семью в тяжелое материальное положение. Над таким гражданином устанавливается попечительство. Совершать мелкие бытовые сделки этот гражданин вправе самостоятельно, а все другие сделки </w:t>
      </w:r>
      <w:r w:rsidR="000E686D">
        <w:rPr>
          <w:color w:val="000000"/>
          <w:sz w:val="28"/>
          <w:szCs w:val="28"/>
        </w:rPr>
        <w:t>–</w:t>
      </w:r>
      <w:r w:rsidR="000E686D" w:rsidRPr="000E686D">
        <w:rPr>
          <w:color w:val="000000"/>
          <w:sz w:val="28"/>
          <w:szCs w:val="28"/>
        </w:rPr>
        <w:t xml:space="preserve"> </w:t>
      </w:r>
      <w:r w:rsidRPr="000E686D">
        <w:rPr>
          <w:color w:val="000000"/>
          <w:sz w:val="28"/>
          <w:szCs w:val="28"/>
        </w:rPr>
        <w:t>только с согласия попечителя. Получать заработок, пенсию и иные доходы и распоряжаться ими гражданин, дееспособность которого ограничена судом, тоже может лишь с согласия попечителя. Это означает, что сделкоспособность такого гражданина ограничена. Что же касается его деликтоспособности, то он самостоятельно несет имущественную ответственность по совершенным им сделкам и за причиненный им вред (ст.</w:t>
      </w:r>
      <w:r w:rsidR="000E686D">
        <w:rPr>
          <w:color w:val="000000"/>
          <w:sz w:val="28"/>
          <w:szCs w:val="28"/>
        </w:rPr>
        <w:t> </w:t>
      </w:r>
      <w:r w:rsidR="000E686D" w:rsidRPr="000E686D">
        <w:rPr>
          <w:color w:val="000000"/>
          <w:sz w:val="28"/>
          <w:szCs w:val="28"/>
        </w:rPr>
        <w:t>3</w:t>
      </w:r>
      <w:r w:rsidRPr="000E686D">
        <w:rPr>
          <w:color w:val="000000"/>
          <w:sz w:val="28"/>
          <w:szCs w:val="28"/>
        </w:rPr>
        <w:t>0 ГК РФ). Следовательно, совершеннолетний гражданин, дееспособность которого ограничена судом в порядке, установленном ГПК РФ, может выступать в гражданских правоотношениях в качестве индивидуального предпринимателя, но лишь с согласия попечителя. Формально-юридически такая возможность существует, однако реализовать ее на практике проблематично.</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Так, существует мнение, что «стать индивидуальным предпринимателем может лицо, обладающее полной дееспособностью»</w:t>
      </w:r>
      <w:r w:rsidRPr="000E686D">
        <w:rPr>
          <w:rStyle w:val="a3"/>
          <w:color w:val="000000"/>
          <w:sz w:val="28"/>
        </w:rPr>
        <w:footnoteReference w:id="32"/>
      </w:r>
      <w:r w:rsidRPr="000E686D">
        <w:rPr>
          <w:color w:val="000000"/>
          <w:sz w:val="28"/>
          <w:szCs w:val="28"/>
        </w:rPr>
        <w:t>. Некоторые авторы, разделяющие в целом эту точку зрения, акцентируют внимание на том, что предпринимателями могут быть физические лица, «не ограниченные в установленном федеральным законом порядке в дееспособности»</w:t>
      </w:r>
      <w:r w:rsidRPr="000E686D">
        <w:rPr>
          <w:rStyle w:val="a3"/>
          <w:color w:val="000000"/>
          <w:sz w:val="28"/>
        </w:rPr>
        <w:footnoteReference w:id="33"/>
      </w:r>
      <w:r w:rsidRPr="000E686D">
        <w:rPr>
          <w:color w:val="000000"/>
          <w:sz w:val="28"/>
          <w:szCs w:val="28"/>
          <w:vertAlign w:val="superscript"/>
        </w:rPr>
        <w:t xml:space="preserve"> </w:t>
      </w:r>
      <w:r w:rsidRPr="000E686D">
        <w:rPr>
          <w:color w:val="000000"/>
          <w:sz w:val="28"/>
          <w:szCs w:val="28"/>
        </w:rPr>
        <w:t>(</w:t>
      </w:r>
      <w:r w:rsidR="000E686D">
        <w:rPr>
          <w:color w:val="000000"/>
          <w:sz w:val="28"/>
          <w:szCs w:val="28"/>
        </w:rPr>
        <w:t>т.е.</w:t>
      </w:r>
      <w:r w:rsidRPr="000E686D">
        <w:rPr>
          <w:color w:val="000000"/>
          <w:sz w:val="28"/>
          <w:szCs w:val="28"/>
        </w:rPr>
        <w:t xml:space="preserve"> не ограниченные в дееспособности по основаниям, установленным ст.</w:t>
      </w:r>
      <w:r w:rsidR="000E686D">
        <w:rPr>
          <w:color w:val="000000"/>
          <w:sz w:val="28"/>
          <w:szCs w:val="28"/>
        </w:rPr>
        <w:t> </w:t>
      </w:r>
      <w:r w:rsidR="000E686D" w:rsidRPr="000E686D">
        <w:rPr>
          <w:color w:val="000000"/>
          <w:sz w:val="28"/>
          <w:szCs w:val="28"/>
        </w:rPr>
        <w:t>3</w:t>
      </w:r>
      <w:r w:rsidRPr="000E686D">
        <w:rPr>
          <w:color w:val="000000"/>
          <w:sz w:val="28"/>
          <w:szCs w:val="28"/>
        </w:rPr>
        <w:t>0 ГК РФ). Такая позиция объяснима, если исходить из буквального толкования норм подп. «з»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2 ФЗ от 8.08.2001</w:t>
      </w:r>
      <w:r w:rsidR="000E686D">
        <w:rPr>
          <w:color w:val="000000"/>
          <w:sz w:val="28"/>
          <w:szCs w:val="28"/>
        </w:rPr>
        <w:t> </w:t>
      </w:r>
      <w:r w:rsidR="000E686D" w:rsidRPr="000E686D">
        <w:rPr>
          <w:color w:val="000000"/>
          <w:sz w:val="28"/>
          <w:szCs w:val="28"/>
        </w:rPr>
        <w:t>г</w:t>
      </w:r>
      <w:r w:rsidRPr="000E686D">
        <w:rPr>
          <w:color w:val="000000"/>
          <w:sz w:val="28"/>
          <w:szCs w:val="28"/>
        </w:rPr>
        <w:t>. «О государственной регистрации юридических лиц и индивидуальных предпринимателей»</w:t>
      </w:r>
      <w:r w:rsidRPr="000E686D">
        <w:rPr>
          <w:rStyle w:val="a3"/>
          <w:color w:val="000000"/>
          <w:sz w:val="28"/>
        </w:rPr>
        <w:footnoteReference w:id="34"/>
      </w:r>
      <w:r w:rsidRPr="000E686D">
        <w:rPr>
          <w:color w:val="000000"/>
          <w:sz w:val="28"/>
          <w:szCs w:val="28"/>
        </w:rPr>
        <w:t>. Однако вряд ли с ней можно согласиться, имея в виду рассмотренные нами выше нормы ГК РФ, не запрещающие участие в индивидуальном предпринимательстве, с согласия законных представителей: а) любых несовершеннолетних в возрасте от 14 до 18 лет (не эмансипированных и не вступивших в брак до достижения 18</w:t>
      </w:r>
      <w:r w:rsidR="000E686D">
        <w:rPr>
          <w:color w:val="000000"/>
          <w:sz w:val="28"/>
          <w:szCs w:val="28"/>
        </w:rPr>
        <w:t>-</w:t>
      </w:r>
      <w:r w:rsidR="000E686D" w:rsidRPr="000E686D">
        <w:rPr>
          <w:color w:val="000000"/>
          <w:sz w:val="28"/>
          <w:szCs w:val="28"/>
        </w:rPr>
        <w:t>л</w:t>
      </w:r>
      <w:r w:rsidRPr="000E686D">
        <w:rPr>
          <w:color w:val="000000"/>
          <w:sz w:val="28"/>
          <w:szCs w:val="28"/>
        </w:rPr>
        <w:t>етнего возраста) и б) совершеннолетних граждан, ограниченных судом в дееспособности по основаниям, указанным в ст.</w:t>
      </w:r>
      <w:r w:rsidR="000E686D">
        <w:rPr>
          <w:color w:val="000000"/>
          <w:sz w:val="28"/>
          <w:szCs w:val="28"/>
        </w:rPr>
        <w:t> </w:t>
      </w:r>
      <w:r w:rsidR="000E686D" w:rsidRPr="000E686D">
        <w:rPr>
          <w:color w:val="000000"/>
          <w:sz w:val="28"/>
          <w:szCs w:val="28"/>
        </w:rPr>
        <w:t>3</w:t>
      </w:r>
      <w:r w:rsidRPr="000E686D">
        <w:rPr>
          <w:color w:val="000000"/>
          <w:sz w:val="28"/>
          <w:szCs w:val="28"/>
        </w:rPr>
        <w:t>0 ГК РФ, и в порядке, установленном ГПК РФ.</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Многие авторы в определении понятия «индивидуальный предприниматель» для характеристики его личности используют словосочетание «дееспособный гражданин»</w:t>
      </w:r>
      <w:r w:rsidRPr="000E686D">
        <w:rPr>
          <w:rStyle w:val="a3"/>
          <w:color w:val="000000"/>
          <w:sz w:val="28"/>
        </w:rPr>
        <w:footnoteReference w:id="35"/>
      </w:r>
      <w:r w:rsidRPr="000E686D">
        <w:rPr>
          <w:color w:val="000000"/>
          <w:sz w:val="28"/>
          <w:szCs w:val="28"/>
        </w:rPr>
        <w:t>, но затем поясняют, что граждане, ограниченные в дееспособности, вправе заниматься предпринимательской деятельностью с согласия попечителя</w:t>
      </w:r>
      <w:r w:rsidRPr="000E686D">
        <w:rPr>
          <w:rStyle w:val="a3"/>
          <w:color w:val="000000"/>
          <w:sz w:val="28"/>
        </w:rPr>
        <w:footnoteReference w:id="36"/>
      </w:r>
      <w:r w:rsidRPr="000E686D">
        <w:rPr>
          <w:color w:val="000000"/>
          <w:sz w:val="28"/>
          <w:szCs w:val="28"/>
        </w:rPr>
        <w:t>. Данная позиция, которая совпадает с нашей, представляется более юридически корректной, поскольку она основана на нормах ГК РФ.</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Приведенные рассуждения позволяют сформулировать </w:t>
      </w:r>
      <w:r w:rsidRPr="000E686D">
        <w:rPr>
          <w:iCs/>
          <w:color w:val="000000"/>
          <w:sz w:val="28"/>
          <w:szCs w:val="28"/>
        </w:rPr>
        <w:t xml:space="preserve">второй признак </w:t>
      </w:r>
      <w:r w:rsidRPr="000E686D">
        <w:rPr>
          <w:color w:val="000000"/>
          <w:sz w:val="28"/>
          <w:szCs w:val="28"/>
        </w:rPr>
        <w:t xml:space="preserve">индивидуального предпринимателя, связанный с его дееспособностью: </w:t>
      </w:r>
      <w:r w:rsidRPr="000E686D">
        <w:rPr>
          <w:iCs/>
          <w:color w:val="000000"/>
          <w:sz w:val="28"/>
          <w:szCs w:val="28"/>
        </w:rPr>
        <w:t>индивидуальными предпринимателями могут быть: а) полностью дееспособные граждане (достигшие 18 лет или вступившие в брак ранее этого возраста, а</w:t>
      </w:r>
      <w:r w:rsidRPr="000E686D">
        <w:rPr>
          <w:color w:val="000000"/>
          <w:sz w:val="28"/>
          <w:szCs w:val="28"/>
        </w:rPr>
        <w:t xml:space="preserve"> также </w:t>
      </w:r>
      <w:r w:rsidRPr="000E686D">
        <w:rPr>
          <w:iCs/>
          <w:color w:val="000000"/>
          <w:sz w:val="28"/>
          <w:szCs w:val="28"/>
        </w:rPr>
        <w:t xml:space="preserve">несовершеннолетние </w:t>
      </w:r>
      <w:r w:rsidRPr="000E686D">
        <w:rPr>
          <w:color w:val="000000"/>
          <w:sz w:val="28"/>
          <w:szCs w:val="28"/>
        </w:rPr>
        <w:t xml:space="preserve">с </w:t>
      </w:r>
      <w:r w:rsidRPr="000E686D">
        <w:rPr>
          <w:iCs/>
          <w:color w:val="000000"/>
          <w:sz w:val="28"/>
          <w:szCs w:val="28"/>
        </w:rPr>
        <w:t>16 лет, прошедшие процедуру эмансипации в соответствии со ст.</w:t>
      </w:r>
      <w:r w:rsidR="000E686D">
        <w:rPr>
          <w:iCs/>
          <w:color w:val="000000"/>
          <w:sz w:val="28"/>
          <w:szCs w:val="28"/>
        </w:rPr>
        <w:t> </w:t>
      </w:r>
      <w:r w:rsidR="000E686D" w:rsidRPr="000E686D">
        <w:rPr>
          <w:iCs/>
          <w:color w:val="000000"/>
          <w:sz w:val="28"/>
          <w:szCs w:val="28"/>
        </w:rPr>
        <w:t>2</w:t>
      </w:r>
      <w:r w:rsidRPr="000E686D">
        <w:rPr>
          <w:iCs/>
          <w:color w:val="000000"/>
          <w:sz w:val="28"/>
          <w:szCs w:val="28"/>
        </w:rPr>
        <w:t xml:space="preserve">7 ГК РФ); б) ограниченно дееспособные граждане (несовершеннолетние в возрасте от 14 до 18 лет, а также совершеннолетние граждане, ограниченные судом в дееспособности в установленном порядке), с согласия законных представителей </w:t>
      </w:r>
      <w:r w:rsidR="000E686D">
        <w:rPr>
          <w:iCs/>
          <w:color w:val="000000"/>
          <w:sz w:val="28"/>
          <w:szCs w:val="28"/>
        </w:rPr>
        <w:t>–</w:t>
      </w:r>
      <w:r w:rsidR="000E686D" w:rsidRPr="000E686D">
        <w:rPr>
          <w:iCs/>
          <w:color w:val="000000"/>
          <w:sz w:val="28"/>
          <w:szCs w:val="28"/>
        </w:rPr>
        <w:t xml:space="preserve"> </w:t>
      </w:r>
      <w:r w:rsidRPr="000E686D">
        <w:rPr>
          <w:iCs/>
          <w:color w:val="000000"/>
          <w:sz w:val="28"/>
          <w:szCs w:val="28"/>
        </w:rPr>
        <w:t>родителей, усыновителей или попечителя.</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Индивидуальным предпринимателем может быть признан зарегистрированный в этом качестве в установленном порядке гражданин, который будет </w:t>
      </w:r>
      <w:r w:rsidRPr="000E686D">
        <w:rPr>
          <w:iCs/>
          <w:color w:val="000000"/>
          <w:sz w:val="28"/>
          <w:szCs w:val="28"/>
        </w:rPr>
        <w:t xml:space="preserve">непосредственно </w:t>
      </w:r>
      <w:r w:rsidRPr="000E686D">
        <w:rPr>
          <w:color w:val="000000"/>
          <w:sz w:val="28"/>
          <w:szCs w:val="28"/>
        </w:rPr>
        <w:t>осуществлять предпринимательскую деятельность</w:t>
      </w:r>
      <w:r w:rsidRPr="000E686D">
        <w:rPr>
          <w:rStyle w:val="a3"/>
          <w:color w:val="000000"/>
          <w:sz w:val="28"/>
        </w:rPr>
        <w:footnoteReference w:id="37"/>
      </w:r>
      <w:r w:rsidRPr="000E686D">
        <w:rPr>
          <w:color w:val="000000"/>
          <w:sz w:val="28"/>
          <w:szCs w:val="28"/>
        </w:rPr>
        <w:t>. Непосредственное осуществление гражданином указанной деятельности состоит в том, что он выступает в качестве индивидуального предпринимателя от своего имени, без образования для этих целей юридического лица, и своим трудом.</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В соответствии со ст.</w:t>
      </w:r>
      <w:r w:rsidR="000E686D">
        <w:rPr>
          <w:color w:val="000000"/>
          <w:sz w:val="28"/>
          <w:szCs w:val="28"/>
        </w:rPr>
        <w:t> </w:t>
      </w:r>
      <w:r w:rsidR="000E686D" w:rsidRPr="000E686D">
        <w:rPr>
          <w:color w:val="000000"/>
          <w:sz w:val="28"/>
          <w:szCs w:val="28"/>
        </w:rPr>
        <w:t>1</w:t>
      </w:r>
      <w:r w:rsidRPr="000E686D">
        <w:rPr>
          <w:color w:val="000000"/>
          <w:sz w:val="28"/>
          <w:szCs w:val="28"/>
        </w:rPr>
        <w:t xml:space="preserve">9 ГК РФ гражданин приобретает и осуществляет права и обязанности </w:t>
      </w:r>
      <w:r w:rsidRPr="000E686D">
        <w:rPr>
          <w:iCs/>
          <w:color w:val="000000"/>
          <w:sz w:val="28"/>
          <w:szCs w:val="28"/>
        </w:rPr>
        <w:t xml:space="preserve">под своим именем, </w:t>
      </w:r>
      <w:r w:rsidRPr="000E686D">
        <w:rPr>
          <w:color w:val="000000"/>
          <w:sz w:val="28"/>
          <w:szCs w:val="28"/>
        </w:rPr>
        <w:t>включающим фамилию и собственно имя, а также отчество, если иное не вытекает из закона или национального обычая. Имя, полученное гражданином при рождении, а также перемена имени подлежат регистрации в порядке, установленным ФЗ от 15.11.1997</w:t>
      </w:r>
      <w:r w:rsidR="000E686D">
        <w:rPr>
          <w:color w:val="000000"/>
          <w:sz w:val="28"/>
          <w:szCs w:val="28"/>
        </w:rPr>
        <w:t> </w:t>
      </w:r>
      <w:r w:rsidR="000E686D" w:rsidRPr="000E686D">
        <w:rPr>
          <w:color w:val="000000"/>
          <w:sz w:val="28"/>
          <w:szCs w:val="28"/>
        </w:rPr>
        <w:t>г</w:t>
      </w:r>
      <w:r w:rsidRPr="000E686D">
        <w:rPr>
          <w:color w:val="000000"/>
          <w:sz w:val="28"/>
          <w:szCs w:val="28"/>
        </w:rPr>
        <w:t>. «Об актах гражданского состояния»</w:t>
      </w:r>
      <w:r w:rsidRPr="000E686D">
        <w:rPr>
          <w:rStyle w:val="a3"/>
          <w:color w:val="000000"/>
          <w:sz w:val="28"/>
        </w:rPr>
        <w:footnoteReference w:id="38"/>
      </w:r>
      <w:r w:rsidRPr="000E686D">
        <w:rPr>
          <w:color w:val="000000"/>
          <w:sz w:val="28"/>
          <w:szCs w:val="28"/>
        </w:rPr>
        <w:t xml:space="preserve">. Приобретение прав и обязанностей под именем другого лица не допускается. Таким образом, имя гражданина </w:t>
      </w:r>
      <w:r w:rsidR="000E686D">
        <w:rPr>
          <w:color w:val="000000"/>
          <w:sz w:val="28"/>
          <w:szCs w:val="28"/>
        </w:rPr>
        <w:t>–</w:t>
      </w:r>
      <w:r w:rsidR="000E686D" w:rsidRPr="000E686D">
        <w:rPr>
          <w:color w:val="000000"/>
          <w:sz w:val="28"/>
          <w:szCs w:val="28"/>
        </w:rPr>
        <w:t xml:space="preserve"> </w:t>
      </w:r>
      <w:r w:rsidRPr="000E686D">
        <w:rPr>
          <w:color w:val="000000"/>
          <w:sz w:val="28"/>
          <w:szCs w:val="28"/>
        </w:rPr>
        <w:t>индивидуального предпринимателя (</w:t>
      </w:r>
      <w:r w:rsidR="000E686D">
        <w:rPr>
          <w:color w:val="000000"/>
          <w:sz w:val="28"/>
          <w:szCs w:val="28"/>
        </w:rPr>
        <w:t>т.е.</w:t>
      </w:r>
      <w:r w:rsidRPr="000E686D">
        <w:rPr>
          <w:color w:val="000000"/>
          <w:sz w:val="28"/>
          <w:szCs w:val="28"/>
        </w:rPr>
        <w:t xml:space="preserve"> его фамилия, собственно имя и, как правило, отчество) позволяет идентифицировать его в качестве самостоятельного участника гражданского оборота подобно тому, как этому служит наименование юридического лица.</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Гражданин, являющийся индивидуальным предпринимателем, осуществляет коммерческую деятельность, выступая под своим именем так же, как коммерческая организация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под своим собственным фирменным наименованием, содержащим указание на ее организационно-правовую форму. Именно поэтому гражданин-предприниматель, действующий от своего имени, не нуждается для ведения предпринимательской деятельности в образовании юридического лица </w:t>
      </w:r>
      <w:r w:rsidR="000E686D">
        <w:rPr>
          <w:color w:val="000000"/>
          <w:sz w:val="28"/>
          <w:szCs w:val="28"/>
        </w:rPr>
        <w:t>–</w:t>
      </w:r>
      <w:r w:rsidR="000E686D" w:rsidRPr="000E686D">
        <w:rPr>
          <w:color w:val="000000"/>
          <w:sz w:val="28"/>
          <w:szCs w:val="28"/>
        </w:rPr>
        <w:t xml:space="preserve"> </w:t>
      </w:r>
      <w:r w:rsidRPr="000E686D">
        <w:rPr>
          <w:color w:val="000000"/>
          <w:sz w:val="28"/>
          <w:szCs w:val="28"/>
        </w:rPr>
        <w:t>он выступает в качестве такого же самостоятельного субъекта гражданского и предпринимательского (коммерческого) права, каким является, например, коммерческая организация.</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Обратим внимание, что осуществление предпринимательской (торговой, коммерческой) деятельности от собственного имени является обязательным признаком предпринимателя не только в России. Этот признак специально выделяется законодательствами Германии, Франции, Великобритании, Китая, Японии и большинства других экономически развитых стран.</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Непосредственность осуществления гражданином предпринимательской деятельности выражается также в том, что гражданин осуществляет ее </w:t>
      </w:r>
      <w:r w:rsidRPr="000E686D">
        <w:rPr>
          <w:iCs/>
          <w:color w:val="000000"/>
          <w:sz w:val="28"/>
          <w:szCs w:val="28"/>
        </w:rPr>
        <w:t xml:space="preserve">своим трудом. </w:t>
      </w:r>
      <w:r w:rsidRPr="000E686D">
        <w:rPr>
          <w:color w:val="000000"/>
          <w:sz w:val="28"/>
          <w:szCs w:val="28"/>
        </w:rPr>
        <w:t xml:space="preserve">Это чрезвычайно важно для осознания гражданами, не являющимися предпринимателями, ценности и социальной полезности предпринимательской деятельности, того обстоятельства, что предприниматель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это не «эксплуататор» чужого труда, а прежде всего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работник, причем высокого класса. В данном случае понятия «труд», «работник» необходимо понимать не в узком значении, какое вкладывает в них ТК РФ, раскрывая их содержание в рамках категории «трудовые отношения», а значительно шире. Например, общепринятые правила толкования современных понятий русского языка позволяют выделить следующие значения понятия </w:t>
      </w:r>
      <w:r w:rsidRPr="000E686D">
        <w:rPr>
          <w:iCs/>
          <w:color w:val="000000"/>
          <w:sz w:val="28"/>
          <w:szCs w:val="28"/>
        </w:rPr>
        <w:t xml:space="preserve">труд: </w:t>
      </w:r>
      <w:r w:rsidRPr="000E686D">
        <w:rPr>
          <w:color w:val="000000"/>
          <w:sz w:val="28"/>
          <w:szCs w:val="28"/>
        </w:rPr>
        <w:t>а) целесообразная деятельность человека, направленная на создание с помощью орудий производства материальных и духовных ценностей; б) работа, занятие; в) усилие, направленное к достижению чего-либо; г) результат деятельности, работы, произведение</w:t>
      </w:r>
      <w:r w:rsidRPr="000E686D">
        <w:rPr>
          <w:rStyle w:val="a3"/>
          <w:color w:val="000000"/>
          <w:sz w:val="28"/>
        </w:rPr>
        <w:footnoteReference w:id="39"/>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Специалисты в области трудового права определяют труд в широком смысле как сознательную волевую деятельность, направленную на создание материальных и нематериальных благ, и различают труд самостоятельный и не самостоятельный (наемный). </w:t>
      </w:r>
      <w:r w:rsidRPr="000E686D">
        <w:rPr>
          <w:iCs/>
          <w:color w:val="000000"/>
          <w:sz w:val="28"/>
          <w:szCs w:val="28"/>
        </w:rPr>
        <w:t xml:space="preserve">Применительно к трудовой деятельности индивидуального предпринимателя речь идет именно о самостоятельном труде. </w:t>
      </w:r>
      <w:r w:rsidRPr="000E686D">
        <w:rPr>
          <w:color w:val="000000"/>
          <w:sz w:val="28"/>
          <w:szCs w:val="28"/>
        </w:rPr>
        <w:t>Индивидуальный предприниматель является владельцем средств и орудий труда и одновременно обладает тем, что называют «рабочей силой» (</w:t>
      </w:r>
      <w:r w:rsidR="000E686D">
        <w:rPr>
          <w:color w:val="000000"/>
          <w:sz w:val="28"/>
          <w:szCs w:val="28"/>
        </w:rPr>
        <w:t>т.е.</w:t>
      </w:r>
      <w:r w:rsidRPr="000E686D">
        <w:rPr>
          <w:color w:val="000000"/>
          <w:sz w:val="28"/>
          <w:szCs w:val="28"/>
        </w:rPr>
        <w:t xml:space="preserve"> способностью к труду), которыми самостоятельно распоряжается и организует свой труд. При самостоятельном труде не заключается трудовой договор и не возникает трудовое отношение. Налицо исполнитель по гражданско-правовому договору, который выполняет не трудовую функцию, а обязательство из договора к определенному сроку за обусловленную цену</w:t>
      </w:r>
      <w:r w:rsidRPr="000E686D">
        <w:rPr>
          <w:rStyle w:val="a3"/>
          <w:color w:val="000000"/>
          <w:sz w:val="28"/>
        </w:rPr>
        <w:footnoteReference w:id="40"/>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Это касается трудовой деятельности самого индивидуального предпринимателя, в которой он выступает в роли работника (не наемного, а самостоятельного). В таком качестве предприниматель является одновременно топ-менеджером и исполнителем: он самостоятельно определяет направления, виды и конкретные формы осуществления предпринимательской деятельности, основы учетной политики и делопроизводства, координирует свою деятельность с другими участниками соответствующего рынка, заключает договоры, организует работу по выполнению обязательств, возложенных на него заключенными гражданско-правовыми договорами или самостоятельно выполняет эти обязательства, выдает доверенности, открывает счета в банках, выступает от своего имени в суде, ведет учет, представляет в установленном порядке необходимую отчетность </w:t>
      </w:r>
      <w:r w:rsidR="000E686D">
        <w:rPr>
          <w:color w:val="000000"/>
          <w:sz w:val="28"/>
          <w:szCs w:val="28"/>
        </w:rPr>
        <w:t>и т.п.</w:t>
      </w:r>
      <w:r w:rsidRPr="000E686D">
        <w:rPr>
          <w:color w:val="000000"/>
          <w:sz w:val="28"/>
          <w:szCs w:val="28"/>
        </w:rPr>
        <w:t xml:space="preserve"> Для реализации перечисленных и многих других функций индивидуальный предприниматель совершает бесчисленное множество конкретных юридических, организационно-технических и просто физических действий.</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Некоторые авторы справедливо отмечают также инициативный, творческий аспект предпринимательской деятельности. А творчество требует времени, энергии и интеллектуальных ресурсов</w:t>
      </w:r>
      <w:r w:rsidRPr="000E686D">
        <w:rPr>
          <w:rStyle w:val="a3"/>
          <w:color w:val="000000"/>
          <w:sz w:val="28"/>
        </w:rPr>
        <w:footnoteReference w:id="41"/>
      </w:r>
      <w:r w:rsidRPr="000E686D">
        <w:rPr>
          <w:color w:val="000000"/>
          <w:sz w:val="28"/>
          <w:szCs w:val="28"/>
        </w:rPr>
        <w:t xml:space="preserve">. Кроме того, в сферу трудовой деятельности индивидуального предпринимателя входят и такие функции, как постоянный самоконтроль, анализ принятых решений и совершенных действий, «работа над ошибками», которые, к сожалению, неизбежны. Все это в совокупности дает некоторое представление о содержании </w:t>
      </w:r>
      <w:r w:rsidRPr="000E686D">
        <w:rPr>
          <w:iCs/>
          <w:color w:val="000000"/>
          <w:sz w:val="28"/>
          <w:szCs w:val="28"/>
        </w:rPr>
        <w:t>самостоятельного труда гражданина-предпринимателя</w:t>
      </w:r>
      <w:r w:rsidR="00257B13" w:rsidRPr="000E686D">
        <w:rPr>
          <w:rStyle w:val="a3"/>
          <w:iCs/>
          <w:color w:val="000000"/>
          <w:sz w:val="28"/>
          <w:szCs w:val="28"/>
        </w:rPr>
        <w:footnoteReference w:id="42"/>
      </w:r>
      <w:r w:rsidRPr="000E686D">
        <w:rPr>
          <w:iCs/>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Индивидуальный предприниматель для осуществления предпринимательской деятельности и повышения ее эффективности вправе использовать не только самостоятельный, но и </w:t>
      </w:r>
      <w:r w:rsidRPr="000E686D">
        <w:rPr>
          <w:iCs/>
          <w:color w:val="000000"/>
          <w:sz w:val="28"/>
          <w:szCs w:val="28"/>
        </w:rPr>
        <w:t xml:space="preserve">наемный труд, </w:t>
      </w:r>
      <w:r w:rsidRPr="000E686D">
        <w:rPr>
          <w:color w:val="000000"/>
          <w:sz w:val="28"/>
          <w:szCs w:val="28"/>
        </w:rPr>
        <w:t xml:space="preserve">заключив в этих целях трудовые договоры с наемными работниками. В таком случае он, не переставая оставаться </w:t>
      </w:r>
      <w:r w:rsidRPr="000E686D">
        <w:rPr>
          <w:iCs/>
          <w:color w:val="000000"/>
          <w:sz w:val="28"/>
          <w:szCs w:val="28"/>
        </w:rPr>
        <w:t xml:space="preserve">самостоятельным работником, </w:t>
      </w:r>
      <w:r w:rsidRPr="000E686D">
        <w:rPr>
          <w:color w:val="000000"/>
          <w:sz w:val="28"/>
          <w:szCs w:val="28"/>
        </w:rPr>
        <w:t xml:space="preserve">выступает одновременно и в другом качестве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в качестве работодателя. Индивидуальный предприниматель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работодатель вступает в трудовые отношения с работниками по общим правилам ТК РФ с учетом особенностей регулирования труда работников, работающих у работодателей </w:t>
      </w:r>
      <w:r w:rsidR="000E686D">
        <w:rPr>
          <w:color w:val="000000"/>
          <w:sz w:val="28"/>
          <w:szCs w:val="28"/>
        </w:rPr>
        <w:t>–</w:t>
      </w:r>
      <w:r w:rsidR="000E686D" w:rsidRPr="000E686D">
        <w:rPr>
          <w:color w:val="000000"/>
          <w:sz w:val="28"/>
          <w:szCs w:val="28"/>
        </w:rPr>
        <w:t xml:space="preserve"> </w:t>
      </w:r>
      <w:r w:rsidRPr="000E686D">
        <w:rPr>
          <w:color w:val="000000"/>
          <w:sz w:val="28"/>
          <w:szCs w:val="28"/>
        </w:rPr>
        <w:t>физических лиц, установленных в гл.</w:t>
      </w:r>
      <w:r w:rsidR="000E686D">
        <w:rPr>
          <w:color w:val="000000"/>
          <w:sz w:val="28"/>
          <w:szCs w:val="28"/>
        </w:rPr>
        <w:t> </w:t>
      </w:r>
      <w:r w:rsidR="000E686D" w:rsidRPr="000E686D">
        <w:rPr>
          <w:color w:val="000000"/>
          <w:sz w:val="28"/>
          <w:szCs w:val="28"/>
        </w:rPr>
        <w:t>4</w:t>
      </w:r>
      <w:r w:rsidRPr="000E686D">
        <w:rPr>
          <w:color w:val="000000"/>
          <w:sz w:val="28"/>
          <w:szCs w:val="28"/>
        </w:rPr>
        <w:t>8 ТК РФ</w:t>
      </w:r>
      <w:r w:rsidRPr="000E686D">
        <w:rPr>
          <w:rStyle w:val="a3"/>
          <w:color w:val="000000"/>
          <w:sz w:val="28"/>
        </w:rPr>
        <w:footnoteReference w:id="43"/>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Если индивидуальный предприниматель становится работодателем, то это неизбежно увеличивает объем его собственных трудовых обязанностей в качестве самостоятельного работника </w:t>
      </w:r>
      <w:r w:rsidR="000E686D">
        <w:rPr>
          <w:color w:val="000000"/>
          <w:sz w:val="28"/>
          <w:szCs w:val="28"/>
        </w:rPr>
        <w:t>–</w:t>
      </w:r>
      <w:r w:rsidR="000E686D" w:rsidRPr="000E686D">
        <w:rPr>
          <w:color w:val="000000"/>
          <w:sz w:val="28"/>
          <w:szCs w:val="28"/>
        </w:rPr>
        <w:t xml:space="preserve"> </w:t>
      </w:r>
      <w:r w:rsidRPr="000E686D">
        <w:rPr>
          <w:color w:val="000000"/>
          <w:sz w:val="28"/>
          <w:szCs w:val="28"/>
        </w:rPr>
        <w:t>он заключает, изменяет и расторгает трудовые договоры, обеспечивает оплату труда работников, определяет их трудовые функции и организует труд каждого работника, контролирует выполнение порученной работы, создает необходимые условия охраны труда, выполняет обязанности налогового агента и плательщика взносов в государственные внебюджетные фонды, несет иные обязанности работодателя, предусмотренные ГК РФ (ст.</w:t>
      </w:r>
      <w:r w:rsidR="000E686D">
        <w:rPr>
          <w:color w:val="000000"/>
          <w:sz w:val="28"/>
          <w:szCs w:val="28"/>
        </w:rPr>
        <w:t> </w:t>
      </w:r>
      <w:r w:rsidR="000E686D" w:rsidRPr="000E686D">
        <w:rPr>
          <w:color w:val="000000"/>
          <w:sz w:val="28"/>
          <w:szCs w:val="28"/>
        </w:rPr>
        <w:t>2</w:t>
      </w:r>
      <w:r w:rsidRPr="000E686D">
        <w:rPr>
          <w:color w:val="000000"/>
          <w:sz w:val="28"/>
          <w:szCs w:val="28"/>
        </w:rPr>
        <w:t>2 и др.), а также иными федеральными законами</w:t>
      </w:r>
      <w:r w:rsidRPr="000E686D">
        <w:rPr>
          <w:rStyle w:val="a3"/>
          <w:color w:val="000000"/>
          <w:sz w:val="28"/>
        </w:rPr>
        <w:footnoteReference w:id="44"/>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Поэтому целесообразно иметь в виду, что для выполнения некоторых видов работ привлеченными силами индивидуальный предприниматель вправе заключать не трудовые, а гражданско-правовые договоры (например, договоры подряда, возмездного оказания услуг, поручения, агентские и авторские договоры), выполнение обязательств по которым тоже может быть связано с трудовой деятельностью физических лиц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исполнителей (подрядчиков, агентов </w:t>
      </w:r>
      <w:r w:rsidR="000E686D">
        <w:rPr>
          <w:color w:val="000000"/>
          <w:sz w:val="28"/>
          <w:szCs w:val="28"/>
        </w:rPr>
        <w:t>и т.п.</w:t>
      </w:r>
      <w:r w:rsidRPr="000E686D">
        <w:rPr>
          <w:color w:val="000000"/>
          <w:sz w:val="28"/>
          <w:szCs w:val="28"/>
        </w:rPr>
        <w:t>). Это освобождает предпринимателя от ряда обязанностей работодателя, предусмотренных трудовым законодательством</w:t>
      </w:r>
      <w:r w:rsidRPr="000E686D">
        <w:rPr>
          <w:rStyle w:val="a3"/>
          <w:color w:val="000000"/>
          <w:sz w:val="28"/>
        </w:rPr>
        <w:footnoteReference w:id="45"/>
      </w:r>
      <w:r w:rsidRPr="000E686D">
        <w:rPr>
          <w:color w:val="000000"/>
          <w:sz w:val="28"/>
          <w:szCs w:val="28"/>
        </w:rPr>
        <w:t>.</w:t>
      </w:r>
    </w:p>
    <w:p w:rsidR="006B33C2" w:rsidRPr="000E686D" w:rsidRDefault="006B33C2" w:rsidP="000E686D">
      <w:pPr>
        <w:shd w:val="clear" w:color="auto" w:fill="FFFFFF"/>
        <w:spacing w:line="360" w:lineRule="auto"/>
        <w:ind w:firstLine="709"/>
        <w:jc w:val="both"/>
        <w:rPr>
          <w:color w:val="000000"/>
          <w:sz w:val="28"/>
          <w:szCs w:val="28"/>
        </w:rPr>
      </w:pPr>
      <w:r w:rsidRPr="000E686D">
        <w:rPr>
          <w:color w:val="000000"/>
          <w:sz w:val="28"/>
          <w:szCs w:val="28"/>
        </w:rPr>
        <w:t xml:space="preserve">С учетом сказанного можно определить </w:t>
      </w:r>
      <w:r w:rsidRPr="000E686D">
        <w:rPr>
          <w:iCs/>
          <w:color w:val="000000"/>
          <w:sz w:val="28"/>
          <w:szCs w:val="28"/>
        </w:rPr>
        <w:t xml:space="preserve">третий признак, </w:t>
      </w:r>
      <w:r w:rsidRPr="000E686D">
        <w:rPr>
          <w:color w:val="000000"/>
          <w:sz w:val="28"/>
          <w:szCs w:val="28"/>
        </w:rPr>
        <w:t xml:space="preserve">связанный с личностью гражданина-предпринимателя. </w:t>
      </w:r>
      <w:r w:rsidRPr="000E686D">
        <w:rPr>
          <w:iCs/>
          <w:color w:val="000000"/>
          <w:sz w:val="28"/>
          <w:szCs w:val="28"/>
        </w:rPr>
        <w:t xml:space="preserve">В качестве индивидуального предпринимателя гражданин всегда выступает непосредственно </w:t>
      </w:r>
      <w:r w:rsidR="000E686D">
        <w:rPr>
          <w:iCs/>
          <w:color w:val="000000"/>
          <w:sz w:val="28"/>
          <w:szCs w:val="28"/>
        </w:rPr>
        <w:t>–</w:t>
      </w:r>
      <w:r w:rsidR="000E686D" w:rsidRPr="000E686D">
        <w:rPr>
          <w:iCs/>
          <w:color w:val="000000"/>
          <w:sz w:val="28"/>
          <w:szCs w:val="28"/>
        </w:rPr>
        <w:t xml:space="preserve"> </w:t>
      </w:r>
      <w:r w:rsidRPr="000E686D">
        <w:rPr>
          <w:iCs/>
          <w:color w:val="000000"/>
          <w:sz w:val="28"/>
          <w:szCs w:val="28"/>
        </w:rPr>
        <w:t>от своего имени, не создавая для ведения предпринимательской деятельности юридического лица, и осуществляет эту деятельность своим самостоятельным трудом</w:t>
      </w:r>
      <w:r w:rsidR="00A07FC1" w:rsidRPr="000E686D">
        <w:rPr>
          <w:rStyle w:val="a3"/>
          <w:iCs/>
          <w:color w:val="000000"/>
          <w:sz w:val="28"/>
          <w:szCs w:val="28"/>
        </w:rPr>
        <w:footnoteReference w:id="46"/>
      </w:r>
      <w:r w:rsidRPr="000E686D">
        <w:rPr>
          <w:iCs/>
          <w:color w:val="000000"/>
          <w:sz w:val="28"/>
          <w:szCs w:val="28"/>
        </w:rPr>
        <w:t>.</w:t>
      </w:r>
    </w:p>
    <w:p w:rsidR="008A1D14" w:rsidRPr="000E686D" w:rsidRDefault="008A1D14" w:rsidP="000E686D">
      <w:pPr>
        <w:spacing w:line="360" w:lineRule="auto"/>
        <w:ind w:firstLine="709"/>
        <w:jc w:val="both"/>
        <w:rPr>
          <w:color w:val="000000"/>
          <w:sz w:val="28"/>
          <w:szCs w:val="28"/>
        </w:rPr>
      </w:pPr>
      <w:r w:rsidRPr="000E686D">
        <w:rPr>
          <w:color w:val="000000"/>
          <w:sz w:val="28"/>
          <w:szCs w:val="28"/>
        </w:rPr>
        <w:t>Целесообразно включить в ст.</w:t>
      </w:r>
      <w:r w:rsidR="000E686D">
        <w:rPr>
          <w:color w:val="000000"/>
          <w:sz w:val="28"/>
          <w:szCs w:val="28"/>
        </w:rPr>
        <w:t> </w:t>
      </w:r>
      <w:r w:rsidR="000E686D" w:rsidRPr="000E686D">
        <w:rPr>
          <w:color w:val="000000"/>
          <w:sz w:val="28"/>
          <w:szCs w:val="28"/>
        </w:rPr>
        <w:t>2</w:t>
      </w:r>
      <w:r w:rsidRPr="000E686D">
        <w:rPr>
          <w:color w:val="000000"/>
          <w:sz w:val="28"/>
          <w:szCs w:val="28"/>
        </w:rPr>
        <w:t>0 ГК РФ специальное правило, устанавливающую особенности определения места жительства гражданина в целях государственной регистрации индивидуальных предпринимателей. Связав место регистрации с регионом в котором он будет осуществлять предпринимательскую деятельность либо преимущественного проживания гражданина. Дополнив ГК РФ ст.</w:t>
      </w:r>
      <w:r w:rsidR="000E686D">
        <w:rPr>
          <w:color w:val="000000"/>
          <w:sz w:val="28"/>
          <w:szCs w:val="28"/>
        </w:rPr>
        <w:t> </w:t>
      </w:r>
      <w:r w:rsidR="000E686D" w:rsidRPr="000E686D">
        <w:rPr>
          <w:color w:val="000000"/>
          <w:sz w:val="28"/>
          <w:szCs w:val="28"/>
        </w:rPr>
        <w:t>2</w:t>
      </w:r>
      <w:r w:rsidRPr="000E686D">
        <w:rPr>
          <w:color w:val="000000"/>
          <w:sz w:val="28"/>
          <w:szCs w:val="28"/>
        </w:rPr>
        <w:t>0</w:t>
      </w:r>
      <w:r w:rsidR="000E686D">
        <w:rPr>
          <w:color w:val="000000"/>
          <w:sz w:val="28"/>
          <w:szCs w:val="28"/>
        </w:rPr>
        <w:t> </w:t>
      </w:r>
      <w:r w:rsidR="000E686D" w:rsidRPr="000E686D">
        <w:rPr>
          <w:color w:val="000000"/>
          <w:sz w:val="28"/>
          <w:szCs w:val="28"/>
        </w:rPr>
        <w:t>ч.</w:t>
      </w:r>
      <w:r w:rsidR="000E686D">
        <w:rPr>
          <w:color w:val="000000"/>
          <w:sz w:val="28"/>
          <w:szCs w:val="28"/>
        </w:rPr>
        <w:t> </w:t>
      </w:r>
      <w:r w:rsidR="000E686D" w:rsidRPr="000E686D">
        <w:rPr>
          <w:color w:val="000000"/>
          <w:sz w:val="28"/>
          <w:szCs w:val="28"/>
        </w:rPr>
        <w:t>2</w:t>
      </w:r>
      <w:r w:rsidRPr="000E686D">
        <w:rPr>
          <w:color w:val="000000"/>
          <w:sz w:val="28"/>
          <w:szCs w:val="28"/>
        </w:rPr>
        <w:t xml:space="preserve"> следующего содержания: «Для индивидуальных предпринимателей в целях государственной регистрации местом жительства является место осуществления предпринимательской деятельности», </w:t>
      </w:r>
      <w:r w:rsidR="000E686D" w:rsidRPr="000E686D">
        <w:rPr>
          <w:color w:val="000000"/>
          <w:sz w:val="28"/>
          <w:szCs w:val="28"/>
        </w:rPr>
        <w:t>ч.</w:t>
      </w:r>
      <w:r w:rsidR="000E686D">
        <w:rPr>
          <w:color w:val="000000"/>
          <w:sz w:val="28"/>
          <w:szCs w:val="28"/>
        </w:rPr>
        <w:t> </w:t>
      </w:r>
      <w:r w:rsidR="000E686D" w:rsidRPr="000E686D">
        <w:rPr>
          <w:color w:val="000000"/>
          <w:sz w:val="28"/>
          <w:szCs w:val="28"/>
        </w:rPr>
        <w:t>2</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 xml:space="preserve">0 ГК РФ считать </w:t>
      </w:r>
      <w:r w:rsidR="000E686D" w:rsidRPr="000E686D">
        <w:rPr>
          <w:color w:val="000000"/>
          <w:sz w:val="28"/>
          <w:szCs w:val="28"/>
        </w:rPr>
        <w:t>ч.</w:t>
      </w:r>
      <w:r w:rsidR="000E686D">
        <w:rPr>
          <w:color w:val="000000"/>
          <w:sz w:val="28"/>
          <w:szCs w:val="28"/>
        </w:rPr>
        <w:t> </w:t>
      </w:r>
      <w:r w:rsidR="000E686D" w:rsidRPr="000E686D">
        <w:rPr>
          <w:color w:val="000000"/>
          <w:sz w:val="28"/>
          <w:szCs w:val="28"/>
        </w:rPr>
        <w:t>3</w:t>
      </w:r>
      <w:r w:rsidRPr="000E686D">
        <w:rPr>
          <w:color w:val="000000"/>
          <w:sz w:val="28"/>
          <w:szCs w:val="28"/>
        </w:rPr>
        <w:t>.</w:t>
      </w:r>
    </w:p>
    <w:p w:rsidR="008A1D14" w:rsidRPr="000E686D" w:rsidRDefault="008A1D14" w:rsidP="000E686D">
      <w:pPr>
        <w:spacing w:line="360" w:lineRule="auto"/>
        <w:ind w:firstLine="709"/>
        <w:jc w:val="both"/>
        <w:rPr>
          <w:color w:val="000000"/>
          <w:sz w:val="28"/>
          <w:szCs w:val="28"/>
        </w:rPr>
      </w:pPr>
      <w:r w:rsidRPr="000E686D">
        <w:rPr>
          <w:color w:val="000000"/>
          <w:sz w:val="28"/>
          <w:szCs w:val="28"/>
        </w:rPr>
        <w:t>То обстоятельство, что гражданин-предприниматель несет ответственность по своим обязательствам всем своим имуществом, не устраивает многих желающих заняться бизнесом. Следует уточнить законодательство определив, что индивидуальный предприниматель несет ответственность по обязательствам только имуществом которое используется им для получения прибыли в предпринимательской деятельности, либо имуществом индивидуального частного предприятия, которое прямо связано с получением прибыли. Ст.</w:t>
      </w:r>
      <w:r w:rsidR="000E686D">
        <w:rPr>
          <w:color w:val="000000"/>
          <w:sz w:val="28"/>
          <w:szCs w:val="28"/>
        </w:rPr>
        <w:t> </w:t>
      </w:r>
      <w:r w:rsidR="000E686D" w:rsidRPr="000E686D">
        <w:rPr>
          <w:color w:val="000000"/>
          <w:sz w:val="28"/>
          <w:szCs w:val="28"/>
        </w:rPr>
        <w:t>2</w:t>
      </w:r>
      <w:r w:rsidRPr="000E686D">
        <w:rPr>
          <w:color w:val="000000"/>
          <w:sz w:val="28"/>
          <w:szCs w:val="28"/>
        </w:rPr>
        <w:t>5 ГК РФ следует дополнить ч.</w:t>
      </w:r>
      <w:r w:rsidR="000E686D">
        <w:rPr>
          <w:color w:val="000000"/>
          <w:sz w:val="28"/>
          <w:szCs w:val="28"/>
        </w:rPr>
        <w:t> </w:t>
      </w:r>
      <w:r w:rsidR="000E686D" w:rsidRPr="000E686D">
        <w:rPr>
          <w:color w:val="000000"/>
          <w:sz w:val="28"/>
          <w:szCs w:val="28"/>
        </w:rPr>
        <w:t>6</w:t>
      </w:r>
      <w:r w:rsidRPr="000E686D">
        <w:rPr>
          <w:color w:val="000000"/>
          <w:sz w:val="28"/>
          <w:szCs w:val="28"/>
        </w:rPr>
        <w:t xml:space="preserve"> следующего содержания: «Требования кредиторов индивидуального предпринимателя в случае признания его банкротом удовлетворяются за счет принадлежащего ему имущества используемого для получения прибыли, либо имуществом индивидуального частного предприятия, которое прямо связано с получением прибыли».</w:t>
      </w:r>
    </w:p>
    <w:p w:rsidR="007C612B" w:rsidRPr="000E686D" w:rsidRDefault="007C612B" w:rsidP="000E686D">
      <w:pPr>
        <w:shd w:val="clear" w:color="auto" w:fill="FFFFFF"/>
        <w:spacing w:line="360" w:lineRule="auto"/>
        <w:ind w:firstLine="709"/>
        <w:jc w:val="both"/>
        <w:rPr>
          <w:iCs/>
          <w:color w:val="000000"/>
          <w:sz w:val="28"/>
          <w:szCs w:val="28"/>
        </w:rPr>
      </w:pPr>
      <w:r w:rsidRPr="000E686D">
        <w:rPr>
          <w:color w:val="000000"/>
          <w:sz w:val="28"/>
          <w:szCs w:val="28"/>
        </w:rPr>
        <w:t xml:space="preserve">Таким образом, </w:t>
      </w:r>
      <w:r w:rsidRPr="000E686D">
        <w:rPr>
          <w:iCs/>
          <w:color w:val="000000"/>
          <w:sz w:val="28"/>
          <w:szCs w:val="28"/>
        </w:rPr>
        <w:t xml:space="preserve">индивидуальным предпринимателем по российскому праву является зарегистрированное в этом качестве в установленном порядке физическое лицо (гражданин Российской Федерации, иностранный гражданин, лицо без гражданства), осуществляющее предпринимательскую </w:t>
      </w:r>
      <w:r w:rsidRPr="000E686D">
        <w:rPr>
          <w:color w:val="000000"/>
          <w:sz w:val="28"/>
          <w:szCs w:val="28"/>
        </w:rPr>
        <w:t xml:space="preserve">деятельность </w:t>
      </w:r>
      <w:r w:rsidRPr="000E686D">
        <w:rPr>
          <w:iCs/>
          <w:color w:val="000000"/>
          <w:sz w:val="28"/>
          <w:szCs w:val="28"/>
        </w:rPr>
        <w:t xml:space="preserve">непосредствен </w:t>
      </w:r>
      <w:r w:rsidRPr="000E686D">
        <w:rPr>
          <w:color w:val="000000"/>
          <w:sz w:val="28"/>
          <w:szCs w:val="28"/>
        </w:rPr>
        <w:t xml:space="preserve">от своего </w:t>
      </w:r>
      <w:r w:rsidRPr="000E686D">
        <w:rPr>
          <w:iCs/>
          <w:color w:val="000000"/>
          <w:sz w:val="28"/>
          <w:szCs w:val="28"/>
        </w:rPr>
        <w:t xml:space="preserve">имени, без образования для </w:t>
      </w:r>
      <w:r w:rsidRPr="000E686D">
        <w:rPr>
          <w:color w:val="000000"/>
          <w:sz w:val="28"/>
          <w:szCs w:val="28"/>
        </w:rPr>
        <w:t xml:space="preserve">этой </w:t>
      </w:r>
      <w:r w:rsidRPr="000E686D">
        <w:rPr>
          <w:iCs/>
          <w:color w:val="000000"/>
          <w:sz w:val="28"/>
          <w:szCs w:val="28"/>
        </w:rPr>
        <w:t>цели юридического лица и своим самостоятельным трудом), которое в этих целях действует самостоятельно, если обладает полной дееспособностью, и с согласия законного представителя, если дееспособность этого лица ограничена в силу возраста или закона.</w:t>
      </w:r>
    </w:p>
    <w:p w:rsidR="008A1D14" w:rsidRPr="000E686D" w:rsidRDefault="008A1D14" w:rsidP="000E686D">
      <w:pPr>
        <w:shd w:val="clear" w:color="auto" w:fill="FFFFFF"/>
        <w:spacing w:line="360" w:lineRule="auto"/>
        <w:ind w:firstLine="709"/>
        <w:jc w:val="both"/>
        <w:rPr>
          <w:color w:val="000000"/>
          <w:sz w:val="28"/>
          <w:szCs w:val="28"/>
        </w:rPr>
      </w:pPr>
    </w:p>
    <w:p w:rsidR="000F39ED" w:rsidRPr="000E686D" w:rsidRDefault="00182B64" w:rsidP="000E686D">
      <w:pPr>
        <w:pStyle w:val="1"/>
        <w:keepNext w:val="0"/>
        <w:spacing w:before="0" w:after="0" w:line="360" w:lineRule="auto"/>
        <w:ind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rPr>
        <w:br w:type="page"/>
      </w:r>
      <w:bookmarkStart w:id="8" w:name="_Toc201902271"/>
      <w:bookmarkStart w:id="9" w:name="_Toc208905848"/>
      <w:r w:rsidRPr="000E686D">
        <w:rPr>
          <w:rFonts w:ascii="Times New Roman" w:hAnsi="Times New Roman" w:cs="Times New Roman"/>
          <w:color w:val="000000"/>
          <w:sz w:val="28"/>
          <w:szCs w:val="28"/>
        </w:rPr>
        <w:t xml:space="preserve">2. </w:t>
      </w:r>
      <w:r w:rsidR="009D328C" w:rsidRPr="000E686D">
        <w:rPr>
          <w:rFonts w:ascii="Times New Roman" w:hAnsi="Times New Roman" w:cs="Times New Roman"/>
          <w:color w:val="000000"/>
          <w:sz w:val="28"/>
          <w:szCs w:val="28"/>
        </w:rPr>
        <w:t>Государственная регистрация индивидуального предпринимателя</w:t>
      </w:r>
      <w:bookmarkEnd w:id="8"/>
      <w:bookmarkEnd w:id="9"/>
    </w:p>
    <w:p w:rsidR="000F39ED" w:rsidRPr="000E686D" w:rsidRDefault="000F39ED" w:rsidP="000E686D">
      <w:pPr>
        <w:autoSpaceDE w:val="0"/>
        <w:autoSpaceDN w:val="0"/>
        <w:adjustRightInd w:val="0"/>
        <w:spacing w:line="360" w:lineRule="auto"/>
        <w:ind w:firstLine="709"/>
        <w:jc w:val="both"/>
        <w:rPr>
          <w:color w:val="000000"/>
          <w:sz w:val="28"/>
          <w:szCs w:val="28"/>
        </w:rPr>
      </w:pPr>
    </w:p>
    <w:p w:rsidR="000F39ED" w:rsidRPr="000E686D"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bookmarkStart w:id="10" w:name="_Toc208905849"/>
      <w:r>
        <w:rPr>
          <w:rFonts w:ascii="Times New Roman" w:hAnsi="Times New Roman" w:cs="Times New Roman"/>
          <w:color w:val="000000"/>
          <w:sz w:val="28"/>
          <w:szCs w:val="28"/>
        </w:rPr>
        <w:t>2.1</w:t>
      </w:r>
      <w:r w:rsidR="00182B64" w:rsidRPr="000E686D">
        <w:rPr>
          <w:rFonts w:ascii="Times New Roman" w:hAnsi="Times New Roman" w:cs="Times New Roman"/>
          <w:color w:val="000000"/>
          <w:sz w:val="28"/>
          <w:szCs w:val="28"/>
        </w:rPr>
        <w:t xml:space="preserve"> Понятие и правила государственной регистрации инди</w:t>
      </w:r>
      <w:r w:rsidR="0019265C" w:rsidRPr="000E686D">
        <w:rPr>
          <w:rFonts w:ascii="Times New Roman" w:hAnsi="Times New Roman" w:cs="Times New Roman"/>
          <w:color w:val="000000"/>
          <w:sz w:val="28"/>
          <w:szCs w:val="28"/>
        </w:rPr>
        <w:t>в</w:t>
      </w:r>
      <w:r w:rsidR="00182B64" w:rsidRPr="000E686D">
        <w:rPr>
          <w:rFonts w:ascii="Times New Roman" w:hAnsi="Times New Roman" w:cs="Times New Roman"/>
          <w:color w:val="000000"/>
          <w:sz w:val="28"/>
          <w:szCs w:val="28"/>
        </w:rPr>
        <w:t>идуального предприн</w:t>
      </w:r>
      <w:r w:rsidR="009F2A81" w:rsidRPr="000E686D">
        <w:rPr>
          <w:rFonts w:ascii="Times New Roman" w:hAnsi="Times New Roman" w:cs="Times New Roman"/>
          <w:color w:val="000000"/>
          <w:sz w:val="28"/>
          <w:szCs w:val="28"/>
        </w:rPr>
        <w:t>и</w:t>
      </w:r>
      <w:r w:rsidR="00182B64" w:rsidRPr="000E686D">
        <w:rPr>
          <w:rFonts w:ascii="Times New Roman" w:hAnsi="Times New Roman" w:cs="Times New Roman"/>
          <w:color w:val="000000"/>
          <w:sz w:val="28"/>
          <w:szCs w:val="28"/>
        </w:rPr>
        <w:t>мателя</w:t>
      </w:r>
      <w:bookmarkEnd w:id="10"/>
    </w:p>
    <w:p w:rsidR="000F39ED" w:rsidRPr="000E686D" w:rsidRDefault="000F39ED" w:rsidP="000E686D">
      <w:pPr>
        <w:autoSpaceDE w:val="0"/>
        <w:autoSpaceDN w:val="0"/>
        <w:adjustRightInd w:val="0"/>
        <w:spacing w:line="360" w:lineRule="auto"/>
        <w:ind w:firstLine="709"/>
        <w:jc w:val="both"/>
        <w:rPr>
          <w:b/>
          <w:bCs/>
          <w:color w:val="000000"/>
          <w:sz w:val="28"/>
          <w:szCs w:val="28"/>
        </w:rPr>
      </w:pP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Одним из основных условий осуществления предпринимательской деятельности является ее легитимность, </w:t>
      </w:r>
      <w:r w:rsidR="000E686D">
        <w:rPr>
          <w:color w:val="000000"/>
          <w:sz w:val="28"/>
          <w:szCs w:val="28"/>
        </w:rPr>
        <w:t>т.е.</w:t>
      </w:r>
      <w:r w:rsidRPr="000E686D">
        <w:rPr>
          <w:color w:val="000000"/>
          <w:sz w:val="28"/>
          <w:szCs w:val="28"/>
        </w:rPr>
        <w:t xml:space="preserve"> государственное подтверждение законности вхождения субъектов в хозяйственный оборот. В юридической литературе для обозначения такой процедуры употребляется понятие легитимации (главным образом в связи с государственной регистрацией предприятий и индивидуальных предпринимателей, а также лицензированием отдельных видов деятельности)</w:t>
      </w:r>
      <w:r w:rsidR="00CF3EC2" w:rsidRPr="000E686D">
        <w:rPr>
          <w:rStyle w:val="a3"/>
          <w:color w:val="000000"/>
          <w:sz w:val="28"/>
          <w:szCs w:val="28"/>
        </w:rPr>
        <w:footnoteReference w:id="47"/>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Прежде чем начать предпринимательскую деятельность, гражданину необходимо выполнить следующие действия: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1) обратиться в регистрирующий орган (органы ИМНС России);</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2) получить свидетельство о государственной регистрации в качестве индивидуального предпринимателя;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3) получить лицензию на отдельные виды деятельности (если на выбранный вид деятельности требуется лицензия);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4) зарегистрироваться во внебюджетных фондах для уплаты взносов;</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5) открыть счета в банке.</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Государственная регистрация индивидуального предпринимателя как субъекта предпринимательской деятельности является первоначальным этапом организации бизнеса. Согласно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3 Гражданского кодекса РФ физическое лицо приобретает статус индивидуального предпринимателя с момента его государственной регистрации. Причем в некоторых случаях необходимость такой регистрации может быть вызвана не только желанием самого гражданина. Например, гражданин Ф. по завещанию получил в наследство от своего дяди (индивидуального предпринимателя) работающее предприятие. Согласно ст.</w:t>
      </w:r>
      <w:r w:rsidR="000E686D">
        <w:rPr>
          <w:color w:val="000000"/>
          <w:sz w:val="28"/>
          <w:szCs w:val="28"/>
        </w:rPr>
        <w:t> </w:t>
      </w:r>
      <w:r w:rsidR="000E686D" w:rsidRPr="000E686D">
        <w:rPr>
          <w:color w:val="000000"/>
          <w:sz w:val="28"/>
          <w:szCs w:val="28"/>
        </w:rPr>
        <w:t>1</w:t>
      </w:r>
      <w:r w:rsidRPr="000E686D">
        <w:rPr>
          <w:color w:val="000000"/>
          <w:sz w:val="28"/>
          <w:szCs w:val="28"/>
        </w:rPr>
        <w:t xml:space="preserve">32 ГК РФ предприятие является объектом прав и представляет собой единый имущественный комплекс, используемый для осуществления предпринимательской деятельности. Следовательно, с принятием наследства Ф. стал собственником всего имущества предприятия, которое представляло собой отдельно стоящее здание с подведенными коммуникациями, станками, оборудованием </w:t>
      </w:r>
      <w:r w:rsidR="000E686D">
        <w:rPr>
          <w:color w:val="000000"/>
          <w:sz w:val="28"/>
          <w:szCs w:val="28"/>
        </w:rPr>
        <w:t>и т.п.</w:t>
      </w:r>
      <w:r w:rsidRPr="000E686D">
        <w:rPr>
          <w:color w:val="000000"/>
          <w:sz w:val="28"/>
          <w:szCs w:val="28"/>
        </w:rPr>
        <w:t xml:space="preserve"> При этом Ф. стал правопреемником дяди по всем долгам и требованиям, связанным с предприятием, в том числе по заключенным хозяйственным договорам и трудовым контрактам с наемными работниками. Для того чтобы иметь право осуществлять предпринимательскую деятельность на этом предприятии, Ф. должен в установленном порядке зарегистрироваться в качестве предпринимателя. В противном случае или при обоснованном отказе регистрирующего органа ему придется продать это предприятие в соответствии со ст.</w:t>
      </w:r>
      <w:r w:rsidR="000E686D">
        <w:rPr>
          <w:color w:val="000000"/>
          <w:sz w:val="28"/>
          <w:szCs w:val="28"/>
        </w:rPr>
        <w:t> </w:t>
      </w:r>
      <w:r w:rsidR="000E686D" w:rsidRPr="000E686D">
        <w:rPr>
          <w:color w:val="000000"/>
          <w:sz w:val="28"/>
          <w:szCs w:val="28"/>
        </w:rPr>
        <w:t>2</w:t>
      </w:r>
      <w:r w:rsidRPr="000E686D">
        <w:rPr>
          <w:color w:val="000000"/>
          <w:sz w:val="28"/>
          <w:szCs w:val="28"/>
        </w:rPr>
        <w:t>38 ГК РФ либо передать его в доверительное управление (ст.</w:t>
      </w:r>
      <w:r w:rsidR="000E686D">
        <w:rPr>
          <w:color w:val="000000"/>
          <w:sz w:val="28"/>
          <w:szCs w:val="28"/>
        </w:rPr>
        <w:t> </w:t>
      </w:r>
      <w:r w:rsidR="000E686D" w:rsidRPr="000E686D">
        <w:rPr>
          <w:color w:val="000000"/>
          <w:sz w:val="28"/>
          <w:szCs w:val="28"/>
        </w:rPr>
        <w:t>1</w:t>
      </w:r>
      <w:r w:rsidRPr="000E686D">
        <w:rPr>
          <w:color w:val="000000"/>
          <w:sz w:val="28"/>
          <w:szCs w:val="28"/>
        </w:rPr>
        <w:t>012</w:t>
      </w:r>
      <w:r w:rsidR="000E686D">
        <w:rPr>
          <w:color w:val="000000"/>
          <w:sz w:val="28"/>
          <w:szCs w:val="28"/>
        </w:rPr>
        <w:t>–</w:t>
      </w:r>
      <w:r w:rsidR="000E686D" w:rsidRPr="000E686D">
        <w:rPr>
          <w:color w:val="000000"/>
          <w:sz w:val="28"/>
          <w:szCs w:val="28"/>
        </w:rPr>
        <w:t>1026</w:t>
      </w:r>
      <w:r w:rsidRPr="000E686D">
        <w:rPr>
          <w:color w:val="000000"/>
          <w:sz w:val="28"/>
          <w:szCs w:val="28"/>
        </w:rPr>
        <w:t xml:space="preserve"> ГК РФ)</w:t>
      </w:r>
      <w:r w:rsidR="00A80351" w:rsidRPr="000E686D">
        <w:rPr>
          <w:rStyle w:val="a3"/>
          <w:color w:val="000000"/>
          <w:sz w:val="28"/>
          <w:szCs w:val="28"/>
        </w:rPr>
        <w:footnoteReference w:id="48"/>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Государственная регистрация индивидуальных предпринимателей </w:t>
      </w:r>
      <w:r w:rsidR="000E686D">
        <w:rPr>
          <w:color w:val="000000"/>
          <w:sz w:val="28"/>
          <w:szCs w:val="28"/>
        </w:rPr>
        <w:t>–</w:t>
      </w:r>
      <w:r w:rsidR="000E686D" w:rsidRPr="000E686D">
        <w:rPr>
          <w:color w:val="000000"/>
          <w:sz w:val="28"/>
          <w:szCs w:val="28"/>
        </w:rPr>
        <w:t xml:space="preserve"> </w:t>
      </w:r>
      <w:r w:rsidRPr="000E686D">
        <w:rPr>
          <w:color w:val="000000"/>
          <w:sz w:val="28"/>
          <w:szCs w:val="28"/>
        </w:rPr>
        <w:t>это акт уполномоченного федерального органа исполнительной власти, осуществляемый посредством внесения в государственный реестр сведений о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об индивидуальных предпринимателях (п.</w:t>
      </w:r>
      <w:r w:rsidR="000E686D">
        <w:rPr>
          <w:color w:val="000000"/>
          <w:sz w:val="28"/>
          <w:szCs w:val="28"/>
        </w:rPr>
        <w:t> </w:t>
      </w:r>
      <w:r w:rsidR="000E686D" w:rsidRPr="000E686D">
        <w:rPr>
          <w:color w:val="000000"/>
          <w:sz w:val="28"/>
          <w:szCs w:val="28"/>
        </w:rPr>
        <w:t>2</w:t>
      </w:r>
      <w:r w:rsidRPr="000E686D">
        <w:rPr>
          <w:color w:val="000000"/>
          <w:sz w:val="28"/>
          <w:szCs w:val="28"/>
        </w:rPr>
        <w:t xml:space="preserve"> ст.</w:t>
      </w:r>
      <w:r w:rsidR="000E686D">
        <w:rPr>
          <w:color w:val="000000"/>
          <w:sz w:val="28"/>
          <w:szCs w:val="28"/>
        </w:rPr>
        <w:t> </w:t>
      </w:r>
      <w:r w:rsidR="000E686D" w:rsidRPr="000E686D">
        <w:rPr>
          <w:color w:val="000000"/>
          <w:sz w:val="28"/>
          <w:szCs w:val="28"/>
        </w:rPr>
        <w:t>1</w:t>
      </w:r>
      <w:r w:rsidRPr="000E686D">
        <w:rPr>
          <w:color w:val="000000"/>
          <w:sz w:val="28"/>
          <w:szCs w:val="28"/>
        </w:rPr>
        <w:t xml:space="preserve"> Федерального закона </w:t>
      </w:r>
      <w:r w:rsidR="000E686D">
        <w:rPr>
          <w:color w:val="000000"/>
          <w:sz w:val="28"/>
          <w:szCs w:val="28"/>
        </w:rPr>
        <w:t>«</w:t>
      </w:r>
      <w:r w:rsidR="000E686D" w:rsidRPr="000E686D">
        <w:rPr>
          <w:color w:val="000000"/>
          <w:sz w:val="28"/>
          <w:szCs w:val="28"/>
        </w:rPr>
        <w:t>О</w:t>
      </w:r>
      <w:r w:rsidRPr="000E686D">
        <w:rPr>
          <w:color w:val="000000"/>
          <w:sz w:val="28"/>
          <w:szCs w:val="28"/>
        </w:rPr>
        <w:t xml:space="preserve"> государственной регистрации юридических лиц и индивидуальных предпринимателей</w:t>
      </w:r>
      <w:r w:rsidR="000E686D">
        <w:rPr>
          <w:color w:val="000000"/>
          <w:sz w:val="28"/>
          <w:szCs w:val="28"/>
        </w:rPr>
        <w:t>»</w:t>
      </w:r>
      <w:r w:rsidR="000E686D" w:rsidRPr="000E686D">
        <w:rPr>
          <w:color w:val="000000"/>
          <w:sz w:val="28"/>
          <w:szCs w:val="28"/>
        </w:rPr>
        <w:t>)</w:t>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Исследователи данной области правоотношений отмечают, что государственная регистрация преследует цели осуществления государственного контроля за ведением хозяйственной деятельности предпринимателей, проведением налогообложения, получением сведений статистического учета для осуществления мер регулирования экономики, предоставлением всем участникам гражданского оборота информации о зарегистрированных субъектах предпринимательства</w:t>
      </w:r>
      <w:r w:rsidR="00CF3EC2" w:rsidRPr="000E686D">
        <w:rPr>
          <w:rStyle w:val="a3"/>
          <w:color w:val="000000"/>
          <w:sz w:val="28"/>
          <w:szCs w:val="28"/>
        </w:rPr>
        <w:footnoteReference w:id="49"/>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Актуальность рассматриваемого вопроса предопределена обновлением отношений, складывающихся при осуществлении предпринимательской деятельности юридическими лицами и индивидуальными предпринимателями после принятия Федерального закона от 23 июня 2003</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7</w:t>
      </w:r>
      <w:r w:rsidRPr="000E686D">
        <w:rPr>
          <w:color w:val="000000"/>
          <w:sz w:val="28"/>
          <w:szCs w:val="28"/>
        </w:rPr>
        <w:t>6</w:t>
      </w:r>
      <w:r w:rsidR="000E686D">
        <w:rPr>
          <w:color w:val="000000"/>
          <w:sz w:val="28"/>
          <w:szCs w:val="28"/>
        </w:rPr>
        <w:t>-</w:t>
      </w:r>
      <w:r w:rsidR="000E686D" w:rsidRPr="000E686D">
        <w:rPr>
          <w:color w:val="000000"/>
          <w:sz w:val="28"/>
          <w:szCs w:val="28"/>
        </w:rPr>
        <w:t>Ф</w:t>
      </w:r>
      <w:r w:rsidRPr="000E686D">
        <w:rPr>
          <w:color w:val="000000"/>
          <w:sz w:val="28"/>
          <w:szCs w:val="28"/>
        </w:rPr>
        <w:t xml:space="preserve">З </w:t>
      </w:r>
      <w:r w:rsidR="000E686D">
        <w:rPr>
          <w:color w:val="000000"/>
          <w:sz w:val="28"/>
          <w:szCs w:val="28"/>
        </w:rPr>
        <w:t>«</w:t>
      </w:r>
      <w:r w:rsidR="000E686D" w:rsidRPr="000E686D">
        <w:rPr>
          <w:color w:val="000000"/>
          <w:sz w:val="28"/>
          <w:szCs w:val="28"/>
        </w:rPr>
        <w:t xml:space="preserve">О внесении изменений и дополнений в Федеральный закон </w:t>
      </w:r>
      <w:r w:rsidR="000E686D">
        <w:rPr>
          <w:color w:val="000000"/>
          <w:sz w:val="28"/>
          <w:szCs w:val="28"/>
        </w:rPr>
        <w:t>«</w:t>
      </w:r>
      <w:r w:rsidR="000E686D" w:rsidRPr="000E686D">
        <w:rPr>
          <w:color w:val="000000"/>
          <w:sz w:val="28"/>
          <w:szCs w:val="28"/>
        </w:rPr>
        <w:t>О государственной регистрации юридических лиц</w:t>
      </w:r>
      <w:r w:rsidR="000E686D">
        <w:rPr>
          <w:color w:val="000000"/>
          <w:sz w:val="28"/>
          <w:szCs w:val="28"/>
        </w:rPr>
        <w:t>»</w:t>
      </w:r>
      <w:r w:rsidR="003D3350" w:rsidRPr="000E686D">
        <w:rPr>
          <w:rStyle w:val="a3"/>
          <w:color w:val="000000"/>
          <w:sz w:val="28"/>
          <w:szCs w:val="28"/>
        </w:rPr>
        <w:footnoteReference w:id="50"/>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Если в отношении юридических лиц вопрос о порядке их государственной регистрации был решен Федеральным законом </w:t>
      </w:r>
      <w:r w:rsidR="000E686D">
        <w:rPr>
          <w:color w:val="000000"/>
          <w:sz w:val="28"/>
          <w:szCs w:val="28"/>
        </w:rPr>
        <w:t>«</w:t>
      </w:r>
      <w:r w:rsidR="000E686D" w:rsidRPr="000E686D">
        <w:rPr>
          <w:color w:val="000000"/>
          <w:sz w:val="28"/>
          <w:szCs w:val="28"/>
        </w:rPr>
        <w:t>О</w:t>
      </w:r>
      <w:r w:rsidRPr="000E686D">
        <w:rPr>
          <w:color w:val="000000"/>
          <w:sz w:val="28"/>
          <w:szCs w:val="28"/>
        </w:rPr>
        <w:t xml:space="preserve"> государственной регистрации юридических лиц</w:t>
      </w:r>
      <w:r w:rsidR="000E686D">
        <w:rPr>
          <w:color w:val="000000"/>
          <w:sz w:val="28"/>
          <w:szCs w:val="28"/>
        </w:rPr>
        <w:t>»</w:t>
      </w:r>
      <w:r w:rsidR="000E686D" w:rsidRPr="000E686D">
        <w:rPr>
          <w:color w:val="000000"/>
          <w:sz w:val="28"/>
          <w:szCs w:val="28"/>
        </w:rPr>
        <w:t>,</w:t>
      </w:r>
      <w:r w:rsidRPr="000E686D">
        <w:rPr>
          <w:color w:val="000000"/>
          <w:sz w:val="28"/>
          <w:szCs w:val="28"/>
        </w:rPr>
        <w:t xml:space="preserve"> то в отношении индивидуальных предпринимателей до недавнего времени отсутствовал единый подход к законодательному регулированию их государственной регистрации. Федеральным законом </w:t>
      </w:r>
      <w:r w:rsidR="000E686D">
        <w:rPr>
          <w:color w:val="000000"/>
          <w:sz w:val="28"/>
          <w:szCs w:val="28"/>
        </w:rPr>
        <w:t>№</w:t>
      </w:r>
      <w:r w:rsidR="000E686D" w:rsidRPr="000E686D">
        <w:rPr>
          <w:color w:val="000000"/>
          <w:sz w:val="28"/>
          <w:szCs w:val="28"/>
        </w:rPr>
        <w:t>7</w:t>
      </w:r>
      <w:r w:rsidRPr="000E686D">
        <w:rPr>
          <w:color w:val="000000"/>
          <w:sz w:val="28"/>
          <w:szCs w:val="28"/>
        </w:rPr>
        <w:t>6</w:t>
      </w:r>
      <w:r w:rsidR="000E686D">
        <w:rPr>
          <w:color w:val="000000"/>
          <w:sz w:val="28"/>
          <w:szCs w:val="28"/>
        </w:rPr>
        <w:t>-</w:t>
      </w:r>
      <w:r w:rsidR="000E686D" w:rsidRPr="000E686D">
        <w:rPr>
          <w:color w:val="000000"/>
          <w:sz w:val="28"/>
          <w:szCs w:val="28"/>
        </w:rPr>
        <w:t>Ф</w:t>
      </w:r>
      <w:r w:rsidRPr="000E686D">
        <w:rPr>
          <w:color w:val="000000"/>
          <w:sz w:val="28"/>
          <w:szCs w:val="28"/>
        </w:rPr>
        <w:t>З были внесены изменения в Закон о государственной регистрации юридических лиц, суть которых заключается в том, что с 2004</w:t>
      </w:r>
      <w:r w:rsidR="000E686D">
        <w:rPr>
          <w:color w:val="000000"/>
          <w:sz w:val="28"/>
          <w:szCs w:val="28"/>
        </w:rPr>
        <w:t> </w:t>
      </w:r>
      <w:r w:rsidR="000E686D" w:rsidRPr="000E686D">
        <w:rPr>
          <w:color w:val="000000"/>
          <w:sz w:val="28"/>
          <w:szCs w:val="28"/>
        </w:rPr>
        <w:t>г</w:t>
      </w:r>
      <w:r w:rsidRPr="000E686D">
        <w:rPr>
          <w:color w:val="000000"/>
          <w:sz w:val="28"/>
          <w:szCs w:val="28"/>
        </w:rPr>
        <w:t>. действие этого Закона будет распространено и на индивидуальных предпринимателей, осуществляющих деятельность без образования юридического лица. Законом установлен порядок государственной регистрации индивидуальных предпринимателей с учетом уже используемых названным Законом единых принципов, форм, методов регистрации и ведения Единого государственного реестра юридических лиц</w:t>
      </w:r>
      <w:r w:rsidR="00EC7297" w:rsidRPr="000E686D">
        <w:rPr>
          <w:rStyle w:val="a3"/>
          <w:color w:val="000000"/>
          <w:sz w:val="28"/>
          <w:szCs w:val="28"/>
        </w:rPr>
        <w:footnoteReference w:id="51"/>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Необходимость принятия Федерального закона </w:t>
      </w:r>
      <w:r w:rsidR="000E686D">
        <w:rPr>
          <w:color w:val="000000"/>
          <w:sz w:val="28"/>
          <w:szCs w:val="28"/>
        </w:rPr>
        <w:t>№</w:t>
      </w:r>
      <w:r w:rsidR="000E686D" w:rsidRPr="000E686D">
        <w:rPr>
          <w:color w:val="000000"/>
          <w:sz w:val="28"/>
          <w:szCs w:val="28"/>
        </w:rPr>
        <w:t>7</w:t>
      </w:r>
      <w:r w:rsidRPr="000E686D">
        <w:rPr>
          <w:color w:val="000000"/>
          <w:sz w:val="28"/>
          <w:szCs w:val="28"/>
        </w:rPr>
        <w:t>6</w:t>
      </w:r>
      <w:r w:rsidR="000E686D">
        <w:rPr>
          <w:color w:val="000000"/>
          <w:sz w:val="28"/>
          <w:szCs w:val="28"/>
        </w:rPr>
        <w:t>-</w:t>
      </w:r>
      <w:r w:rsidR="000E686D" w:rsidRPr="000E686D">
        <w:rPr>
          <w:color w:val="000000"/>
          <w:sz w:val="28"/>
          <w:szCs w:val="28"/>
        </w:rPr>
        <w:t>Ф</w:t>
      </w:r>
      <w:r w:rsidRPr="000E686D">
        <w:rPr>
          <w:color w:val="000000"/>
          <w:sz w:val="28"/>
          <w:szCs w:val="28"/>
        </w:rPr>
        <w:t>З была обусловлена отсутствием на федеральном уровне единого правового регулирования отношений, возникающих в связи с государственной регистрацией индивидуальных предпринимателей, как того требует ст.</w:t>
      </w:r>
      <w:r w:rsidR="000E686D">
        <w:rPr>
          <w:color w:val="000000"/>
          <w:sz w:val="28"/>
          <w:szCs w:val="28"/>
        </w:rPr>
        <w:t> </w:t>
      </w:r>
      <w:r w:rsidR="000E686D" w:rsidRPr="000E686D">
        <w:rPr>
          <w:color w:val="000000"/>
          <w:sz w:val="28"/>
          <w:szCs w:val="28"/>
        </w:rPr>
        <w:t>2</w:t>
      </w:r>
      <w:r w:rsidRPr="000E686D">
        <w:rPr>
          <w:color w:val="000000"/>
          <w:sz w:val="28"/>
          <w:szCs w:val="28"/>
        </w:rPr>
        <w:t xml:space="preserve"> Гражданского кодекса РФ.</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Новая редакция Закона направлена на решение вопросов, связанных с регламентацией правоотношений в сфере государственной регистрации индивидуальных предпринимателей. Изменено название Закона, теперь он будет именоваться </w:t>
      </w:r>
      <w:r w:rsidR="000E686D">
        <w:rPr>
          <w:color w:val="000000"/>
          <w:sz w:val="28"/>
          <w:szCs w:val="28"/>
        </w:rPr>
        <w:t>«</w:t>
      </w:r>
      <w:r w:rsidR="000E686D" w:rsidRPr="000E686D">
        <w:rPr>
          <w:color w:val="000000"/>
          <w:sz w:val="28"/>
          <w:szCs w:val="28"/>
        </w:rPr>
        <w:t>О</w:t>
      </w:r>
      <w:r w:rsidRPr="000E686D">
        <w:rPr>
          <w:color w:val="000000"/>
          <w:sz w:val="28"/>
          <w:szCs w:val="28"/>
        </w:rPr>
        <w:t xml:space="preserve"> государственной регистрации юридических лиц и индивидуальных предпринимателей</w:t>
      </w:r>
      <w:r w:rsidR="000E686D">
        <w:rPr>
          <w:color w:val="000000"/>
          <w:sz w:val="28"/>
          <w:szCs w:val="28"/>
        </w:rPr>
        <w:t>»</w:t>
      </w:r>
      <w:r w:rsidR="000E686D"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С 1 января 2004</w:t>
      </w:r>
      <w:r w:rsidR="000E686D">
        <w:rPr>
          <w:color w:val="000000"/>
          <w:sz w:val="28"/>
          <w:szCs w:val="28"/>
        </w:rPr>
        <w:t> </w:t>
      </w:r>
      <w:r w:rsidR="000E686D" w:rsidRPr="000E686D">
        <w:rPr>
          <w:color w:val="000000"/>
          <w:sz w:val="28"/>
          <w:szCs w:val="28"/>
        </w:rPr>
        <w:t>г</w:t>
      </w:r>
      <w:r w:rsidRPr="000E686D">
        <w:rPr>
          <w:color w:val="000000"/>
          <w:sz w:val="28"/>
          <w:szCs w:val="28"/>
        </w:rPr>
        <w:t xml:space="preserve">. регистрацией индивидуальных предпринимателей будут заниматься налоговые органы. При принятии этого решения учитывались прежде всего интересы самих налогоплательщиков. Так, возложение функций регистрации индивидуальных предпринимателей на МНС России позволило приступить к реализации концепции </w:t>
      </w:r>
      <w:r w:rsidR="000E686D">
        <w:rPr>
          <w:color w:val="000000"/>
          <w:sz w:val="28"/>
          <w:szCs w:val="28"/>
        </w:rPr>
        <w:t>«</w:t>
      </w:r>
      <w:r w:rsidR="000E686D" w:rsidRPr="000E686D">
        <w:rPr>
          <w:color w:val="000000"/>
          <w:sz w:val="28"/>
          <w:szCs w:val="28"/>
        </w:rPr>
        <w:t>о</w:t>
      </w:r>
      <w:r w:rsidRPr="000E686D">
        <w:rPr>
          <w:color w:val="000000"/>
          <w:sz w:val="28"/>
          <w:szCs w:val="28"/>
        </w:rPr>
        <w:t>дного окна</w:t>
      </w:r>
      <w:r w:rsidR="000E686D">
        <w:rPr>
          <w:color w:val="000000"/>
          <w:sz w:val="28"/>
          <w:szCs w:val="28"/>
        </w:rPr>
        <w:t>»</w:t>
      </w:r>
      <w:r w:rsidR="000E686D" w:rsidRPr="000E686D">
        <w:rPr>
          <w:color w:val="000000"/>
          <w:sz w:val="28"/>
          <w:szCs w:val="28"/>
        </w:rPr>
        <w:t>.</w:t>
      </w:r>
      <w:r w:rsidRPr="000E686D">
        <w:rPr>
          <w:color w:val="000000"/>
          <w:sz w:val="28"/>
          <w:szCs w:val="28"/>
        </w:rPr>
        <w:t xml:space="preserve"> В Федеральном законе от 8 августа 2001</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1</w:t>
      </w:r>
      <w:r w:rsidRPr="000E686D">
        <w:rPr>
          <w:color w:val="000000"/>
          <w:sz w:val="28"/>
          <w:szCs w:val="28"/>
        </w:rPr>
        <w:t>29</w:t>
      </w:r>
      <w:r w:rsidR="000E686D">
        <w:rPr>
          <w:color w:val="000000"/>
          <w:sz w:val="28"/>
          <w:szCs w:val="28"/>
        </w:rPr>
        <w:t>-</w:t>
      </w:r>
      <w:r w:rsidR="000E686D" w:rsidRPr="000E686D">
        <w:rPr>
          <w:color w:val="000000"/>
          <w:sz w:val="28"/>
          <w:szCs w:val="28"/>
        </w:rPr>
        <w:t>Ф</w:t>
      </w:r>
      <w:r w:rsidRPr="000E686D">
        <w:rPr>
          <w:color w:val="000000"/>
          <w:sz w:val="28"/>
          <w:szCs w:val="28"/>
        </w:rPr>
        <w:t xml:space="preserve">З </w:t>
      </w:r>
      <w:r w:rsidR="000E686D">
        <w:rPr>
          <w:color w:val="000000"/>
          <w:sz w:val="28"/>
          <w:szCs w:val="28"/>
        </w:rPr>
        <w:t>«</w:t>
      </w:r>
      <w:r w:rsidR="000E686D" w:rsidRPr="000E686D">
        <w:rPr>
          <w:color w:val="000000"/>
          <w:sz w:val="28"/>
          <w:szCs w:val="28"/>
        </w:rPr>
        <w:t>О</w:t>
      </w:r>
      <w:r w:rsidRPr="000E686D">
        <w:rPr>
          <w:color w:val="000000"/>
          <w:sz w:val="28"/>
          <w:szCs w:val="28"/>
        </w:rPr>
        <w:t xml:space="preserve"> государственной регистрации юридических лиц и индивидуальных предпринимателей</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в новой редакции, как и в других законодательных и нормативно-правовых актах, принятых в последнее время, начала реализовываться одна из основных задач Правительства РФ </w:t>
      </w:r>
      <w:r w:rsidR="000E686D">
        <w:rPr>
          <w:color w:val="000000"/>
          <w:sz w:val="28"/>
          <w:szCs w:val="28"/>
        </w:rPr>
        <w:t>–</w:t>
      </w:r>
      <w:r w:rsidR="000E686D" w:rsidRPr="000E686D">
        <w:rPr>
          <w:color w:val="000000"/>
          <w:sz w:val="28"/>
          <w:szCs w:val="28"/>
        </w:rPr>
        <w:t xml:space="preserve"> </w:t>
      </w:r>
      <w:r w:rsidRPr="000E686D">
        <w:rPr>
          <w:color w:val="000000"/>
          <w:sz w:val="28"/>
          <w:szCs w:val="28"/>
        </w:rPr>
        <w:t>сокращение административных барьеров, затрудняющих развитие предпринимательства, и оптимизация расходов федерального бюджета на государственное управление</w:t>
      </w:r>
      <w:r w:rsidR="00CF3EC2" w:rsidRPr="000E686D">
        <w:rPr>
          <w:rStyle w:val="a3"/>
          <w:color w:val="000000"/>
          <w:sz w:val="28"/>
          <w:szCs w:val="28"/>
        </w:rPr>
        <w:footnoteReference w:id="52"/>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Следует отметить, что в основе нового Закона лежит мысль о том, что государственная регистрация </w:t>
      </w:r>
      <w:r w:rsidR="000E686D">
        <w:rPr>
          <w:color w:val="000000"/>
          <w:sz w:val="28"/>
          <w:szCs w:val="28"/>
        </w:rPr>
        <w:t>–</w:t>
      </w:r>
      <w:r w:rsidR="000E686D" w:rsidRPr="000E686D">
        <w:rPr>
          <w:color w:val="000000"/>
          <w:sz w:val="28"/>
          <w:szCs w:val="28"/>
        </w:rPr>
        <w:t xml:space="preserve"> </w:t>
      </w:r>
      <w:r w:rsidRPr="000E686D">
        <w:rPr>
          <w:color w:val="000000"/>
          <w:sz w:val="28"/>
          <w:szCs w:val="28"/>
        </w:rPr>
        <w:t>это совершенно самостоятельное юридическое действие и регистрирующие органы не должны следить за тем, в какой степени предприниматели соблюдают самые разные нормы права.</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В соответствии с п.</w:t>
      </w:r>
      <w:r w:rsidR="000E686D">
        <w:rPr>
          <w:color w:val="000000"/>
          <w:sz w:val="28"/>
          <w:szCs w:val="28"/>
        </w:rPr>
        <w:t> </w:t>
      </w:r>
      <w:r w:rsidR="000E686D" w:rsidRPr="000E686D">
        <w:rPr>
          <w:color w:val="000000"/>
          <w:sz w:val="28"/>
          <w:szCs w:val="28"/>
        </w:rPr>
        <w:t>3</w:t>
      </w:r>
      <w:r w:rsidRPr="000E686D">
        <w:rPr>
          <w:color w:val="000000"/>
          <w:sz w:val="28"/>
          <w:szCs w:val="28"/>
        </w:rPr>
        <w:t xml:space="preserve"> ст.</w:t>
      </w:r>
      <w:r w:rsidR="000E686D">
        <w:rPr>
          <w:color w:val="000000"/>
          <w:sz w:val="28"/>
          <w:szCs w:val="28"/>
        </w:rPr>
        <w:t> </w:t>
      </w:r>
      <w:r w:rsidR="000E686D" w:rsidRPr="000E686D">
        <w:rPr>
          <w:color w:val="000000"/>
          <w:sz w:val="28"/>
          <w:szCs w:val="28"/>
        </w:rPr>
        <w:t>8</w:t>
      </w:r>
      <w:r w:rsidRPr="000E686D">
        <w:rPr>
          <w:color w:val="000000"/>
          <w:sz w:val="28"/>
          <w:szCs w:val="28"/>
        </w:rPr>
        <w:t xml:space="preserve"> Федерального закона </w:t>
      </w:r>
      <w:r w:rsidR="000E686D">
        <w:rPr>
          <w:color w:val="000000"/>
          <w:sz w:val="28"/>
          <w:szCs w:val="28"/>
        </w:rPr>
        <w:t>№</w:t>
      </w:r>
      <w:r w:rsidR="000E686D" w:rsidRPr="000E686D">
        <w:rPr>
          <w:color w:val="000000"/>
          <w:sz w:val="28"/>
          <w:szCs w:val="28"/>
        </w:rPr>
        <w:t>1</w:t>
      </w:r>
      <w:r w:rsidRPr="000E686D">
        <w:rPr>
          <w:color w:val="000000"/>
          <w:sz w:val="28"/>
          <w:szCs w:val="28"/>
        </w:rPr>
        <w:t>29</w:t>
      </w:r>
      <w:r w:rsidR="000E686D">
        <w:rPr>
          <w:color w:val="000000"/>
          <w:sz w:val="28"/>
          <w:szCs w:val="28"/>
        </w:rPr>
        <w:t>-</w:t>
      </w:r>
      <w:r w:rsidR="000E686D" w:rsidRPr="000E686D">
        <w:rPr>
          <w:color w:val="000000"/>
          <w:sz w:val="28"/>
          <w:szCs w:val="28"/>
        </w:rPr>
        <w:t>Ф</w:t>
      </w:r>
      <w:r w:rsidRPr="000E686D">
        <w:rPr>
          <w:color w:val="000000"/>
          <w:sz w:val="28"/>
          <w:szCs w:val="28"/>
        </w:rPr>
        <w:t>З государственная регистрация индивидуального предпринимателя осуществляется по месту его жительства. Все сведения о предпринимателях заносятся в Единый государственный реестр индивидуальных предпринимателей, причем этот Реестр отделен от реестра юридических лиц. В случае перемены предпринимателем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Актуальным является следующий вопрос: если индивидуальный предприниматель, зарегистрированный по месту своего жительства, осуществляет предпринимательскую деятельность в другом городе, обязан ли он регистрироваться по месту осуществления деятельности? Предприниматели должны знать, что данная обязанность не предусмотрена действующим законодательством.</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Следует также обратить внимание на то, что, хотя индивидуальный предприниматель регистрируется по месту жительства, фактическое использование жилого помещения не по назначению (не для проживания, а, например, под офис) не допускается. В соответствии со ст.</w:t>
      </w:r>
      <w:r w:rsidR="000E686D">
        <w:rPr>
          <w:color w:val="000000"/>
          <w:sz w:val="28"/>
          <w:szCs w:val="28"/>
        </w:rPr>
        <w:t> </w:t>
      </w:r>
      <w:r w:rsidR="000E686D" w:rsidRPr="000E686D">
        <w:rPr>
          <w:color w:val="000000"/>
          <w:sz w:val="28"/>
          <w:szCs w:val="28"/>
        </w:rPr>
        <w:t>2</w:t>
      </w:r>
      <w:r w:rsidRPr="000E686D">
        <w:rPr>
          <w:color w:val="000000"/>
          <w:sz w:val="28"/>
          <w:szCs w:val="28"/>
        </w:rPr>
        <w:t xml:space="preserve">88 Гражданского кодекса РФ собственник жилого помещения осуществляет права в соответствии с назначением жилого помещения. Пункт 2 указанной статьи устанавливает, что </w:t>
      </w:r>
      <w:r w:rsidR="000E686D">
        <w:rPr>
          <w:color w:val="000000"/>
          <w:sz w:val="28"/>
          <w:szCs w:val="28"/>
        </w:rPr>
        <w:t>«</w:t>
      </w:r>
      <w:r w:rsidR="000E686D" w:rsidRPr="000E686D">
        <w:rPr>
          <w:color w:val="000000"/>
          <w:sz w:val="28"/>
          <w:szCs w:val="28"/>
        </w:rPr>
        <w:t>ж</w:t>
      </w:r>
      <w:r w:rsidRPr="000E686D">
        <w:rPr>
          <w:color w:val="000000"/>
          <w:sz w:val="28"/>
          <w:szCs w:val="28"/>
        </w:rPr>
        <w:t>илые помещения предназначены для проживания граждан</w:t>
      </w:r>
      <w:r w:rsidR="000E686D">
        <w:rPr>
          <w:color w:val="000000"/>
          <w:sz w:val="28"/>
          <w:szCs w:val="28"/>
        </w:rPr>
        <w:t>»</w:t>
      </w:r>
      <w:r w:rsidR="000E686D" w:rsidRPr="000E686D">
        <w:rPr>
          <w:color w:val="000000"/>
          <w:sz w:val="28"/>
          <w:szCs w:val="28"/>
        </w:rPr>
        <w:t>.</w:t>
      </w:r>
      <w:r w:rsidRPr="000E686D">
        <w:rPr>
          <w:color w:val="000000"/>
          <w:sz w:val="28"/>
          <w:szCs w:val="28"/>
        </w:rPr>
        <w:t xml:space="preserve"> Согласно п.</w:t>
      </w:r>
      <w:r w:rsidR="000E686D">
        <w:rPr>
          <w:color w:val="000000"/>
          <w:sz w:val="28"/>
          <w:szCs w:val="28"/>
        </w:rPr>
        <w:t> </w:t>
      </w:r>
      <w:r w:rsidR="000E686D" w:rsidRPr="000E686D">
        <w:rPr>
          <w:color w:val="000000"/>
          <w:sz w:val="28"/>
          <w:szCs w:val="28"/>
        </w:rPr>
        <w:t>3</w:t>
      </w:r>
      <w:r w:rsidRPr="000E686D">
        <w:rPr>
          <w:color w:val="000000"/>
          <w:sz w:val="28"/>
          <w:szCs w:val="28"/>
        </w:rPr>
        <w:t xml:space="preserve"> этой же статьи </w:t>
      </w:r>
      <w:r w:rsidR="000E686D">
        <w:rPr>
          <w:color w:val="000000"/>
          <w:sz w:val="28"/>
          <w:szCs w:val="28"/>
        </w:rPr>
        <w:t>«</w:t>
      </w:r>
      <w:r w:rsidR="000E686D" w:rsidRPr="000E686D">
        <w:rPr>
          <w:color w:val="000000"/>
          <w:sz w:val="28"/>
          <w:szCs w:val="28"/>
        </w:rPr>
        <w:t>р</w:t>
      </w:r>
      <w:r w:rsidRPr="000E686D">
        <w:rPr>
          <w:color w:val="000000"/>
          <w:sz w:val="28"/>
          <w:szCs w:val="28"/>
        </w:rPr>
        <w:t>азмещение в жилых домах промышленных производств не допускается</w:t>
      </w:r>
      <w:r w:rsidR="000E686D">
        <w:rPr>
          <w:color w:val="000000"/>
          <w:sz w:val="28"/>
          <w:szCs w:val="28"/>
        </w:rPr>
        <w:t>»</w:t>
      </w:r>
      <w:r w:rsidR="000E686D" w:rsidRPr="000E686D">
        <w:rPr>
          <w:color w:val="000000"/>
          <w:sz w:val="28"/>
          <w:szCs w:val="28"/>
        </w:rPr>
        <w:t>.</w:t>
      </w:r>
      <w:r w:rsidRPr="000E686D">
        <w:rPr>
          <w:color w:val="000000"/>
          <w:sz w:val="28"/>
          <w:szCs w:val="28"/>
        </w:rPr>
        <w:t xml:space="preserve">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Физическое лицо, желающее зарегистрироваться в качестве индивидуального предпринимателя, представляет в регистрирующий орган следующие документы:</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а) подписанное заявителем заявление о государственной регистрации по форме, утвержденной Правительством РФ;</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б) копию основного документа, удостоверяющего личность (гражданина РФ, иностранного гражданина либо лица без гражданства);</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в) копию свидетельства о рождении физического лица, регистрируемого в качестве индивидуального предпринимателя, или копию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е) копию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ж) подлинник или копию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копию свидетельства о заключении брака физическим лицом, регистрируемым в качестве индивидуального предпринимателя, либо копию решения органа опеки и попечительства или копию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и) документ об уплате государственной пошлины.</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Как прямо указано в Законе, заявителю не следует составлять заявление в произвольной форме и регистрирующий орган будет прав, если откажет в приеме заявления в любой иной форме, кроме установленной Правительством РФ.</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Следует отметить, что за непредставление или несвоевременное представление либо представление недостоверных сведений, необходимых для включения в государственный реестр, заявители несут ответственность, установленную законодательством Российской Федерации. Кроме того,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r w:rsidR="00D20E39" w:rsidRPr="000E686D">
        <w:rPr>
          <w:rStyle w:val="a3"/>
          <w:color w:val="000000"/>
          <w:sz w:val="28"/>
          <w:szCs w:val="28"/>
        </w:rPr>
        <w:footnoteReference w:id="53"/>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Государственная регистрация осуществляется в срок не более 5 рабочих дней со дня представления документов в регистрирующий орган. При этом датой представления документов считается день их получения регистрирующим органом. Регистрирующий орган производит государственную регистрацию физического лица в качестве индивидуального предпринимателя путем внесения в книгу государственной регистрации записи о регистрации индивидуального предпринимателя и оформляет свидетельство о государственной регистрации индивидуального предпринимателя.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Отказ в государственной регистрации допускается в случае непредставления определенных Федеральным законом </w:t>
      </w:r>
      <w:r w:rsidR="000E686D">
        <w:rPr>
          <w:color w:val="000000"/>
          <w:sz w:val="28"/>
          <w:szCs w:val="28"/>
        </w:rPr>
        <w:t>№</w:t>
      </w:r>
      <w:r w:rsidR="000E686D" w:rsidRPr="000E686D">
        <w:rPr>
          <w:color w:val="000000"/>
          <w:sz w:val="28"/>
          <w:szCs w:val="28"/>
        </w:rPr>
        <w:t>1</w:t>
      </w:r>
      <w:r w:rsidRPr="000E686D">
        <w:rPr>
          <w:color w:val="000000"/>
          <w:sz w:val="28"/>
          <w:szCs w:val="28"/>
        </w:rPr>
        <w:t>29</w:t>
      </w:r>
      <w:r w:rsidR="000E686D">
        <w:rPr>
          <w:color w:val="000000"/>
          <w:sz w:val="28"/>
          <w:szCs w:val="28"/>
        </w:rPr>
        <w:t>-</w:t>
      </w:r>
      <w:r w:rsidR="000E686D" w:rsidRPr="000E686D">
        <w:rPr>
          <w:color w:val="000000"/>
          <w:sz w:val="28"/>
          <w:szCs w:val="28"/>
        </w:rPr>
        <w:t>Ф</w:t>
      </w:r>
      <w:r w:rsidRPr="000E686D">
        <w:rPr>
          <w:color w:val="000000"/>
          <w:sz w:val="28"/>
          <w:szCs w:val="28"/>
        </w:rPr>
        <w:t>З необходимых для государственной регистрации документов и представления документов в ненадлежащий регистрирующий орган (ст.</w:t>
      </w:r>
      <w:r w:rsidR="000E686D">
        <w:rPr>
          <w:color w:val="000000"/>
          <w:sz w:val="28"/>
          <w:szCs w:val="28"/>
        </w:rPr>
        <w:t> </w:t>
      </w:r>
      <w:r w:rsidR="000E686D" w:rsidRPr="000E686D">
        <w:rPr>
          <w:color w:val="000000"/>
          <w:sz w:val="28"/>
          <w:szCs w:val="28"/>
        </w:rPr>
        <w:t>2</w:t>
      </w:r>
      <w:r w:rsidRPr="000E686D">
        <w:rPr>
          <w:color w:val="000000"/>
          <w:sz w:val="28"/>
          <w:szCs w:val="28"/>
        </w:rPr>
        <w:t>3 указанного Закона). Кроме того,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Решение об отказе в государственной регистрации должно содержать основания отказа с обязательной ссылкой на конкретные нарушения и должно быть принято в срок не позднее чем 5 рабочих дней со дня представления документов в регистрирующий орган. Решение об отказе в государственной регистрации направляется лицу, указанному в заявлении, с уведомлением о вручении такого решения. Отказ в государственной регистрации может быть обжалован в судебном порядке.</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Помимо государственной регистрации гражданина в качестве индивидуального предпринимателя Законом предусмотрена и регистрация факта прекращения деятельности.</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Ошибочным является мнение некоторых индивидуальных предпринимателей о том, что они в одночасье могут принять решение о добровольном прекращении своей деятельности и не обязаны в связи с этим обращаться в какие бы то ни было государственные структуры. В таком случае за предпринимателем остаются все его обязанности, например по своевременному представлению деклараций в налоговые органы. Поэтому индивидуальные предприниматели, принявшие решение о прекращении предпринимательской деятельности, должны представить в регистрирующий орган заявление о государственной регистрации прекращения предпринимательской деятельности по форме, утвержденной Правительством РФ, а также документ об уплате государственной пошлины.</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Регистрирующий орган погашает ранее выданное свидетельство о государственной регистрации индивидуального предпринимателя и вносит соответствующую запись в книгу государственной регистрации индивидуальных предпринимателей. Номер государственной регистрации индивидуального предпринимателя попадает в разряд аннулированных и в дальнейшем не используется.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В случае прекращения деятельности гражданина-предпринимателя в принудительном порядке государственная регистрация осуществляется на основании копии решения суда о признании его несостоятельным (банкротом) либо копии решения о принудительном прекращении деятельности данного лица в качестве индивидуального предпринимателя, поступившей в регистрирующий орган в установленном законодательством РФ порядке.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РФ порядке информации о вступлении в силу указанного приговора суда.</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Прекращение предпринимательской деятельности может произойти и в связи со смертью гражданина. В данном случае государственная регистрация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РФ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По общему правилу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В случае смерти физического лица, зарегистрированного в качестве индивидуального предпринимателя, признания его судом несостоятельным (банкротом) или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этого документа государственная регистрация указанного гражданина либо лица в качестве индивидуального предпринимателя утрачивает силу со дня аннулирования данного документа или окончания срока его действия.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Следует отметить и то, что принцип </w:t>
      </w:r>
      <w:r w:rsidR="000E686D">
        <w:rPr>
          <w:color w:val="000000"/>
          <w:sz w:val="28"/>
          <w:szCs w:val="28"/>
        </w:rPr>
        <w:t>«</w:t>
      </w:r>
      <w:r w:rsidR="000E686D" w:rsidRPr="000E686D">
        <w:rPr>
          <w:color w:val="000000"/>
          <w:sz w:val="28"/>
          <w:szCs w:val="28"/>
        </w:rPr>
        <w:t>о</w:t>
      </w:r>
      <w:r w:rsidRPr="000E686D">
        <w:rPr>
          <w:color w:val="000000"/>
          <w:sz w:val="28"/>
          <w:szCs w:val="28"/>
        </w:rPr>
        <w:t>дного окна</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реализуется лишь в отношении непосредственно государственной регистрации и постановки на учет индивидуального предпринимателя в налоговых органах. Получив свидетельство о государственной регистрации, индивидуальный предприниматель должен встать на учет во внебюджетных фондах </w:t>
      </w:r>
      <w:r w:rsidR="000E686D">
        <w:rPr>
          <w:color w:val="000000"/>
          <w:sz w:val="28"/>
          <w:szCs w:val="28"/>
        </w:rPr>
        <w:t>–</w:t>
      </w:r>
      <w:r w:rsidR="000E686D" w:rsidRPr="000E686D">
        <w:rPr>
          <w:color w:val="000000"/>
          <w:sz w:val="28"/>
          <w:szCs w:val="28"/>
        </w:rPr>
        <w:t xml:space="preserve"> </w:t>
      </w:r>
      <w:r w:rsidRPr="000E686D">
        <w:rPr>
          <w:color w:val="000000"/>
          <w:sz w:val="28"/>
          <w:szCs w:val="28"/>
        </w:rPr>
        <w:t>Пенсионном фонде РФ и Фонде социального страхования РФ.</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В настоящее время у предпринимателя сохраняется обязанность регистрации в Пенсионном фонде РФ и в Фонде социального страхования РФ (если индивидуальный предприниматель использует наемный труд) в соответствии с Федеральными законами от 7 мая 1998</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7</w:t>
      </w:r>
      <w:r w:rsidRPr="000E686D">
        <w:rPr>
          <w:color w:val="000000"/>
          <w:sz w:val="28"/>
          <w:szCs w:val="28"/>
        </w:rPr>
        <w:t>5</w:t>
      </w:r>
      <w:r w:rsidR="000E686D">
        <w:rPr>
          <w:color w:val="000000"/>
          <w:sz w:val="28"/>
          <w:szCs w:val="28"/>
        </w:rPr>
        <w:t>-</w:t>
      </w:r>
      <w:r w:rsidR="000E686D" w:rsidRPr="000E686D">
        <w:rPr>
          <w:color w:val="000000"/>
          <w:sz w:val="28"/>
          <w:szCs w:val="28"/>
        </w:rPr>
        <w:t>Ф</w:t>
      </w:r>
      <w:r w:rsidRPr="000E686D">
        <w:rPr>
          <w:color w:val="000000"/>
          <w:sz w:val="28"/>
          <w:szCs w:val="28"/>
        </w:rPr>
        <w:t xml:space="preserve">З </w:t>
      </w:r>
      <w:r w:rsidR="000E686D">
        <w:rPr>
          <w:color w:val="000000"/>
          <w:sz w:val="28"/>
          <w:szCs w:val="28"/>
        </w:rPr>
        <w:t>«</w:t>
      </w:r>
      <w:r w:rsidR="000E686D" w:rsidRPr="000E686D">
        <w:rPr>
          <w:color w:val="000000"/>
          <w:sz w:val="28"/>
          <w:szCs w:val="28"/>
        </w:rPr>
        <w:t>О негосударственных пенсионных фондах</w:t>
      </w:r>
      <w:r w:rsidR="000E686D">
        <w:rPr>
          <w:color w:val="000000"/>
          <w:sz w:val="28"/>
          <w:szCs w:val="28"/>
        </w:rPr>
        <w:t>»</w:t>
      </w:r>
      <w:r w:rsidR="00851A9A" w:rsidRPr="000E686D">
        <w:rPr>
          <w:rStyle w:val="a3"/>
          <w:color w:val="000000"/>
          <w:sz w:val="28"/>
          <w:szCs w:val="28"/>
        </w:rPr>
        <w:footnoteReference w:id="54"/>
      </w:r>
      <w:r w:rsidRPr="000E686D">
        <w:rPr>
          <w:color w:val="000000"/>
          <w:sz w:val="28"/>
          <w:szCs w:val="28"/>
        </w:rPr>
        <w:t xml:space="preserve"> и от 16 июля 1999</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1</w:t>
      </w:r>
      <w:r w:rsidRPr="000E686D">
        <w:rPr>
          <w:color w:val="000000"/>
          <w:sz w:val="28"/>
          <w:szCs w:val="28"/>
        </w:rPr>
        <w:t>65</w:t>
      </w:r>
      <w:r w:rsidR="000E686D">
        <w:rPr>
          <w:color w:val="000000"/>
          <w:sz w:val="28"/>
          <w:szCs w:val="28"/>
        </w:rPr>
        <w:t>-</w:t>
      </w:r>
      <w:r w:rsidR="000E686D" w:rsidRPr="000E686D">
        <w:rPr>
          <w:color w:val="000000"/>
          <w:sz w:val="28"/>
          <w:szCs w:val="28"/>
        </w:rPr>
        <w:t>Ф</w:t>
      </w:r>
      <w:r w:rsidRPr="000E686D">
        <w:rPr>
          <w:color w:val="000000"/>
          <w:sz w:val="28"/>
          <w:szCs w:val="28"/>
        </w:rPr>
        <w:t xml:space="preserve">З </w:t>
      </w:r>
      <w:r w:rsidR="000E686D">
        <w:rPr>
          <w:color w:val="000000"/>
          <w:sz w:val="28"/>
          <w:szCs w:val="28"/>
        </w:rPr>
        <w:t>«</w:t>
      </w:r>
      <w:r w:rsidR="000E686D" w:rsidRPr="000E686D">
        <w:rPr>
          <w:color w:val="000000"/>
          <w:sz w:val="28"/>
          <w:szCs w:val="28"/>
        </w:rPr>
        <w:t>Об основах обязательного социального страхования</w:t>
      </w:r>
      <w:r w:rsidR="000E686D">
        <w:rPr>
          <w:color w:val="000000"/>
          <w:sz w:val="28"/>
          <w:szCs w:val="28"/>
        </w:rPr>
        <w:t>»</w:t>
      </w:r>
      <w:r w:rsidR="00851A9A" w:rsidRPr="000E686D">
        <w:rPr>
          <w:rStyle w:val="a3"/>
          <w:color w:val="000000"/>
          <w:sz w:val="28"/>
          <w:szCs w:val="28"/>
        </w:rPr>
        <w:footnoteReference w:id="55"/>
      </w:r>
      <w:r w:rsidRPr="000E686D">
        <w:rPr>
          <w:color w:val="000000"/>
          <w:sz w:val="28"/>
          <w:szCs w:val="28"/>
        </w:rPr>
        <w:t>. Таким образом, можно констатировать необходимость изменений действующего законодательства.</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Статья 11 Федерального закона от 15 декабря 2001</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1</w:t>
      </w:r>
      <w:r w:rsidRPr="000E686D">
        <w:rPr>
          <w:color w:val="000000"/>
          <w:sz w:val="28"/>
          <w:szCs w:val="28"/>
        </w:rPr>
        <w:t>67</w:t>
      </w:r>
      <w:r w:rsidR="000E686D">
        <w:rPr>
          <w:color w:val="000000"/>
          <w:sz w:val="28"/>
          <w:szCs w:val="28"/>
        </w:rPr>
        <w:t>-</w:t>
      </w:r>
      <w:r w:rsidR="000E686D" w:rsidRPr="000E686D">
        <w:rPr>
          <w:color w:val="000000"/>
          <w:sz w:val="28"/>
          <w:szCs w:val="28"/>
        </w:rPr>
        <w:t>Ф</w:t>
      </w:r>
      <w:r w:rsidRPr="000E686D">
        <w:rPr>
          <w:color w:val="000000"/>
          <w:sz w:val="28"/>
          <w:szCs w:val="28"/>
        </w:rPr>
        <w:t xml:space="preserve">З </w:t>
      </w:r>
      <w:r w:rsidR="000E686D">
        <w:rPr>
          <w:color w:val="000000"/>
          <w:sz w:val="28"/>
          <w:szCs w:val="28"/>
        </w:rPr>
        <w:t>«</w:t>
      </w:r>
      <w:r w:rsidR="000E686D" w:rsidRPr="000E686D">
        <w:rPr>
          <w:color w:val="000000"/>
          <w:sz w:val="28"/>
          <w:szCs w:val="28"/>
        </w:rPr>
        <w:t>Об обязательном пенсионном страховании в Российской Федерации</w:t>
      </w:r>
      <w:r w:rsidR="000E686D">
        <w:rPr>
          <w:color w:val="000000"/>
          <w:sz w:val="28"/>
          <w:szCs w:val="28"/>
        </w:rPr>
        <w:t>»</w:t>
      </w:r>
      <w:r w:rsidR="00CC0A15" w:rsidRPr="000E686D">
        <w:rPr>
          <w:rStyle w:val="a3"/>
          <w:color w:val="000000"/>
          <w:sz w:val="28"/>
          <w:szCs w:val="28"/>
        </w:rPr>
        <w:footnoteReference w:id="56"/>
      </w:r>
      <w:r w:rsidR="00D97264" w:rsidRPr="000E686D">
        <w:rPr>
          <w:color w:val="000000"/>
          <w:sz w:val="28"/>
          <w:szCs w:val="28"/>
        </w:rPr>
        <w:t xml:space="preserve"> </w:t>
      </w:r>
      <w:r w:rsidRPr="000E686D">
        <w:rPr>
          <w:color w:val="000000"/>
          <w:sz w:val="28"/>
          <w:szCs w:val="28"/>
        </w:rPr>
        <w:t>регулирует вопросы регистрации страхователей в органах Пенсионного фонда РФ.</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Необходимо отметить, что ранее, до введения единого социального налога (взноса), регистрация плательщиков страховых взносов в органах ПФР России была обязательной и регулировалась Порядком уплаты страховых взносов работодателями и гражданами в Пенсионный фонд Российской Федерации (России), утвержденным Постановлением Верховного Совета РФ от 27 декабря 1991</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2</w:t>
      </w:r>
      <w:r w:rsidRPr="000E686D">
        <w:rPr>
          <w:color w:val="000000"/>
          <w:sz w:val="28"/>
          <w:szCs w:val="28"/>
        </w:rPr>
        <w:t>122</w:t>
      </w:r>
      <w:r w:rsidR="000E686D">
        <w:rPr>
          <w:color w:val="000000"/>
          <w:sz w:val="28"/>
          <w:szCs w:val="28"/>
        </w:rPr>
        <w:t>–</w:t>
      </w:r>
      <w:r w:rsidR="000E686D" w:rsidRPr="000E686D">
        <w:rPr>
          <w:color w:val="000000"/>
          <w:sz w:val="28"/>
          <w:szCs w:val="28"/>
        </w:rPr>
        <w:t>1</w:t>
      </w:r>
      <w:r w:rsidRPr="000E686D">
        <w:rPr>
          <w:color w:val="000000"/>
          <w:sz w:val="28"/>
          <w:szCs w:val="28"/>
        </w:rPr>
        <w:t xml:space="preserve"> </w:t>
      </w:r>
      <w:r w:rsidR="000E686D">
        <w:rPr>
          <w:color w:val="000000"/>
          <w:sz w:val="28"/>
          <w:szCs w:val="28"/>
        </w:rPr>
        <w:t>«</w:t>
      </w:r>
      <w:r w:rsidR="000E686D" w:rsidRPr="000E686D">
        <w:rPr>
          <w:color w:val="000000"/>
          <w:sz w:val="28"/>
          <w:szCs w:val="28"/>
        </w:rPr>
        <w:t>В</w:t>
      </w:r>
      <w:r w:rsidRPr="000E686D">
        <w:rPr>
          <w:color w:val="000000"/>
          <w:sz w:val="28"/>
          <w:szCs w:val="28"/>
        </w:rPr>
        <w:t>опросы пенсионного фонда Российской Федерации (России)</w:t>
      </w:r>
      <w:r w:rsidR="000E686D">
        <w:rPr>
          <w:color w:val="000000"/>
          <w:sz w:val="28"/>
          <w:szCs w:val="28"/>
        </w:rPr>
        <w:t>»</w:t>
      </w:r>
      <w:r w:rsidR="003D4AA4" w:rsidRPr="000E686D">
        <w:rPr>
          <w:rStyle w:val="a3"/>
          <w:color w:val="000000"/>
          <w:sz w:val="28"/>
          <w:szCs w:val="28"/>
        </w:rPr>
        <w:footnoteReference w:id="57"/>
      </w:r>
      <w:r w:rsidR="00D97264"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Однако обязанность по регистрации в органах страховщика в качестве страхователя по конкретным видам обязательного социального страхования предусматривалась также Законом об основах обязательного социального страхования, в связи с чем в соответствии с Федеральным законом от 25 октября 2001</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1</w:t>
      </w:r>
      <w:r w:rsidRPr="000E686D">
        <w:rPr>
          <w:color w:val="000000"/>
          <w:sz w:val="28"/>
          <w:szCs w:val="28"/>
        </w:rPr>
        <w:t>38</w:t>
      </w:r>
      <w:r w:rsidR="000E686D">
        <w:rPr>
          <w:color w:val="000000"/>
          <w:sz w:val="28"/>
          <w:szCs w:val="28"/>
        </w:rPr>
        <w:t>-</w:t>
      </w:r>
      <w:r w:rsidR="000E686D" w:rsidRPr="000E686D">
        <w:rPr>
          <w:color w:val="000000"/>
          <w:sz w:val="28"/>
          <w:szCs w:val="28"/>
        </w:rPr>
        <w:t>Ф</w:t>
      </w:r>
      <w:r w:rsidRPr="000E686D">
        <w:rPr>
          <w:color w:val="000000"/>
          <w:sz w:val="28"/>
          <w:szCs w:val="28"/>
        </w:rPr>
        <w:t xml:space="preserve">З </w:t>
      </w:r>
      <w:r w:rsidR="000E686D">
        <w:rPr>
          <w:color w:val="000000"/>
          <w:sz w:val="28"/>
          <w:szCs w:val="28"/>
        </w:rPr>
        <w:t>«</w:t>
      </w:r>
      <w:r w:rsidR="000E686D" w:rsidRPr="000E686D">
        <w:rPr>
          <w:color w:val="000000"/>
          <w:sz w:val="28"/>
          <w:szCs w:val="28"/>
        </w:rPr>
        <w:t xml:space="preserve">О внесении дополнений и изменений в Федеральный закон </w:t>
      </w:r>
      <w:r w:rsidR="000E686D">
        <w:rPr>
          <w:color w:val="000000"/>
          <w:sz w:val="28"/>
          <w:szCs w:val="28"/>
        </w:rPr>
        <w:t>«</w:t>
      </w:r>
      <w:r w:rsidR="000E686D" w:rsidRPr="000E686D">
        <w:rPr>
          <w:color w:val="000000"/>
          <w:sz w:val="28"/>
          <w:szCs w:val="28"/>
        </w:rPr>
        <w:t>Об индивидуальном (персонифицированном) учете в системе государственного пенсионного страхования</w:t>
      </w:r>
      <w:r w:rsidR="000E686D">
        <w:rPr>
          <w:color w:val="000000"/>
          <w:sz w:val="28"/>
          <w:szCs w:val="28"/>
        </w:rPr>
        <w:t>»</w:t>
      </w:r>
      <w:r w:rsidR="000E686D" w:rsidRPr="000E686D">
        <w:rPr>
          <w:color w:val="000000"/>
          <w:sz w:val="28"/>
          <w:szCs w:val="28"/>
        </w:rPr>
        <w:t xml:space="preserve"> и ст. ст.</w:t>
      </w:r>
      <w:r w:rsidR="000E686D">
        <w:rPr>
          <w:color w:val="000000"/>
          <w:sz w:val="28"/>
          <w:szCs w:val="28"/>
        </w:rPr>
        <w:t> </w:t>
      </w:r>
      <w:r w:rsidR="000E686D" w:rsidRPr="000E686D">
        <w:rPr>
          <w:color w:val="000000"/>
          <w:sz w:val="28"/>
          <w:szCs w:val="28"/>
        </w:rPr>
        <w:t xml:space="preserve">12 и 67 Федерального закона </w:t>
      </w:r>
      <w:r w:rsidR="000E686D">
        <w:rPr>
          <w:color w:val="000000"/>
          <w:sz w:val="28"/>
          <w:szCs w:val="28"/>
        </w:rPr>
        <w:t>«</w:t>
      </w:r>
      <w:r w:rsidR="000E686D" w:rsidRPr="000E686D">
        <w:rPr>
          <w:color w:val="000000"/>
          <w:sz w:val="28"/>
          <w:szCs w:val="28"/>
        </w:rPr>
        <w:t>Об актах гражданского состояния</w:t>
      </w:r>
      <w:r w:rsidR="000E686D">
        <w:rPr>
          <w:color w:val="000000"/>
          <w:sz w:val="28"/>
          <w:szCs w:val="28"/>
        </w:rPr>
        <w:t>»</w:t>
      </w:r>
      <w:r w:rsidR="00D44077" w:rsidRPr="000E686D">
        <w:rPr>
          <w:rStyle w:val="a3"/>
          <w:color w:val="000000"/>
          <w:sz w:val="28"/>
          <w:szCs w:val="28"/>
        </w:rPr>
        <w:footnoteReference w:id="58"/>
      </w:r>
      <w:r w:rsidRPr="000E686D">
        <w:rPr>
          <w:color w:val="000000"/>
          <w:sz w:val="28"/>
          <w:szCs w:val="28"/>
        </w:rPr>
        <w:t>, ст.</w:t>
      </w:r>
      <w:r w:rsidR="000E686D">
        <w:rPr>
          <w:color w:val="000000"/>
          <w:sz w:val="28"/>
          <w:szCs w:val="28"/>
        </w:rPr>
        <w:t> </w:t>
      </w:r>
      <w:r w:rsidR="000E686D" w:rsidRPr="000E686D">
        <w:rPr>
          <w:color w:val="000000"/>
          <w:sz w:val="28"/>
          <w:szCs w:val="28"/>
        </w:rPr>
        <w:t>1</w:t>
      </w:r>
      <w:r w:rsidRPr="000E686D">
        <w:rPr>
          <w:color w:val="000000"/>
          <w:sz w:val="28"/>
          <w:szCs w:val="28"/>
        </w:rPr>
        <w:t xml:space="preserve">5 </w:t>
      </w:r>
      <w:r w:rsidR="000E686D">
        <w:rPr>
          <w:color w:val="000000"/>
          <w:sz w:val="28"/>
          <w:szCs w:val="28"/>
        </w:rPr>
        <w:t>«</w:t>
      </w:r>
      <w:r w:rsidR="000E686D" w:rsidRPr="000E686D">
        <w:rPr>
          <w:color w:val="000000"/>
          <w:sz w:val="28"/>
          <w:szCs w:val="28"/>
        </w:rPr>
        <w:t>П</w:t>
      </w:r>
      <w:r w:rsidRPr="000E686D">
        <w:rPr>
          <w:color w:val="000000"/>
          <w:sz w:val="28"/>
          <w:szCs w:val="28"/>
        </w:rPr>
        <w:t>рава и обязанности работодателя</w:t>
      </w:r>
      <w:r w:rsidR="000E686D">
        <w:rPr>
          <w:color w:val="000000"/>
          <w:sz w:val="28"/>
          <w:szCs w:val="28"/>
        </w:rPr>
        <w:t>»</w:t>
      </w:r>
      <w:r w:rsidR="000E686D" w:rsidRPr="000E686D">
        <w:rPr>
          <w:color w:val="000000"/>
          <w:sz w:val="28"/>
          <w:szCs w:val="28"/>
        </w:rPr>
        <w:t xml:space="preserve"> </w:t>
      </w:r>
      <w:r w:rsidRPr="000E686D">
        <w:rPr>
          <w:color w:val="000000"/>
          <w:sz w:val="28"/>
          <w:szCs w:val="28"/>
        </w:rPr>
        <w:t>Закона об индивидуальном учете была дополнена положением о том, что работодатель обязан зарегистрироваться в органе ПФР в месячный срок со дня постановки на учет в налоговом органе. В Законе об обязательном пенсионном страховании данная обязанность страхователя конкретизирована и подкреплена санкцией за уклонение от регистрации в органах Пенсионного фонда в качестве страхователя.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Порядок регистрации в органах ПФР индивидуальных предпринимателей, уплачивающих страховые взносы в виде фиксированного платежа, регулируется Постановлением Правления Пенсионного фонда РФ от 16 августа 2002</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8</w:t>
      </w:r>
      <w:r w:rsidRPr="000E686D">
        <w:rPr>
          <w:color w:val="000000"/>
          <w:sz w:val="28"/>
          <w:szCs w:val="28"/>
        </w:rPr>
        <w:t xml:space="preserve">9п </w:t>
      </w:r>
      <w:r w:rsidR="000E686D">
        <w:rPr>
          <w:color w:val="000000"/>
          <w:sz w:val="28"/>
          <w:szCs w:val="28"/>
        </w:rPr>
        <w:t>«</w:t>
      </w:r>
      <w:r w:rsidR="000E686D" w:rsidRPr="000E686D">
        <w:rPr>
          <w:color w:val="000000"/>
          <w:sz w:val="28"/>
          <w:szCs w:val="28"/>
        </w:rPr>
        <w:t>Об утверждении порядка регистрации в территориальных органах ПФР страхователей, уплачивающих страховые взносы в Пенсионный фонд Российской Федерации в виде фиксированных платежей</w:t>
      </w:r>
      <w:r w:rsidR="000E686D">
        <w:rPr>
          <w:color w:val="000000"/>
          <w:sz w:val="28"/>
          <w:szCs w:val="28"/>
        </w:rPr>
        <w:t>»</w:t>
      </w:r>
      <w:r w:rsidR="00CD5C13" w:rsidRPr="000E686D">
        <w:rPr>
          <w:rStyle w:val="a3"/>
          <w:color w:val="000000"/>
          <w:sz w:val="28"/>
          <w:szCs w:val="28"/>
        </w:rPr>
        <w:footnoteReference w:id="59"/>
      </w:r>
      <w:r w:rsidRPr="000E686D">
        <w:rPr>
          <w:color w:val="000000"/>
          <w:sz w:val="28"/>
          <w:szCs w:val="28"/>
        </w:rPr>
        <w:t>. В соответствии с действующим российским законодательством порядок и условия уплаты взносов в Пенсионный фонд РФ неразрывно связаны с единым социальным налогом, который уплачивается по правилам, установленным гл.</w:t>
      </w:r>
      <w:r w:rsidR="000E686D">
        <w:rPr>
          <w:color w:val="000000"/>
          <w:sz w:val="28"/>
          <w:szCs w:val="28"/>
        </w:rPr>
        <w:t> </w:t>
      </w:r>
      <w:r w:rsidR="000E686D" w:rsidRPr="000E686D">
        <w:rPr>
          <w:color w:val="000000"/>
          <w:sz w:val="28"/>
          <w:szCs w:val="28"/>
        </w:rPr>
        <w:t>2</w:t>
      </w:r>
      <w:r w:rsidRPr="000E686D">
        <w:rPr>
          <w:color w:val="000000"/>
          <w:sz w:val="28"/>
          <w:szCs w:val="28"/>
        </w:rPr>
        <w:t>4 Налогового кодекса РФ. В целях применения гл.</w:t>
      </w:r>
      <w:r w:rsidR="000E686D">
        <w:rPr>
          <w:color w:val="000000"/>
          <w:sz w:val="28"/>
          <w:szCs w:val="28"/>
        </w:rPr>
        <w:t> </w:t>
      </w:r>
      <w:r w:rsidR="000E686D" w:rsidRPr="000E686D">
        <w:rPr>
          <w:color w:val="000000"/>
          <w:sz w:val="28"/>
          <w:szCs w:val="28"/>
        </w:rPr>
        <w:t>2</w:t>
      </w:r>
      <w:r w:rsidRPr="000E686D">
        <w:rPr>
          <w:color w:val="000000"/>
          <w:sz w:val="28"/>
          <w:szCs w:val="28"/>
        </w:rPr>
        <w:t xml:space="preserve">4 НК РФ, </w:t>
      </w:r>
      <w:r w:rsidR="000E686D">
        <w:rPr>
          <w:color w:val="000000"/>
          <w:sz w:val="28"/>
          <w:szCs w:val="28"/>
        </w:rPr>
        <w:t>т.е.</w:t>
      </w:r>
      <w:r w:rsidRPr="000E686D">
        <w:rPr>
          <w:color w:val="000000"/>
          <w:sz w:val="28"/>
          <w:szCs w:val="28"/>
        </w:rPr>
        <w:t xml:space="preserve"> в целях уплаты единого социального налога, к индивидуальным предпринимателям как лицам, самостоятельно обеспечивающим себя работой, относятся также главы и члены крестьянских (фермерских) хозяйств. Таким образом, ПФР в данном Постановлении также установил правила регистрации в органах Фонда глав и членов крестьянских (фермерских) хозяйств.</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В 30</w:t>
      </w:r>
      <w:r w:rsidR="000E686D">
        <w:rPr>
          <w:color w:val="000000"/>
          <w:sz w:val="28"/>
          <w:szCs w:val="28"/>
        </w:rPr>
        <w:t>-</w:t>
      </w:r>
      <w:r w:rsidR="000E686D" w:rsidRPr="000E686D">
        <w:rPr>
          <w:color w:val="000000"/>
          <w:sz w:val="28"/>
          <w:szCs w:val="28"/>
        </w:rPr>
        <w:t>д</w:t>
      </w:r>
      <w:r w:rsidRPr="000E686D">
        <w:rPr>
          <w:color w:val="000000"/>
          <w:sz w:val="28"/>
          <w:szCs w:val="28"/>
        </w:rPr>
        <w:t>невный срок со дня государственной регистрации (получения лицензии на осуществление определенной деятельности) индивидуальный предприниматель должен обратиться в территориальный орган Пенсионного фонда РФ по месту своего жительства и зарегистрироваться в качестве страхователя. Следует обратить внимание на то, что в случае осуществления деятельности в другом месте (не по месту жительства) предприниматель должен зарегистрироваться в территориальном органе ПФР по месту осуществления деятельности.</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Главы и члены крестьянских (фермерских) хозяйств обязаны зарегистрироваться в качестве страхователей в территориальных органах ПФР в 30</w:t>
      </w:r>
      <w:r w:rsidR="000E686D">
        <w:rPr>
          <w:color w:val="000000"/>
          <w:sz w:val="28"/>
          <w:szCs w:val="28"/>
        </w:rPr>
        <w:t>-</w:t>
      </w:r>
      <w:r w:rsidR="000E686D" w:rsidRPr="000E686D">
        <w:rPr>
          <w:color w:val="000000"/>
          <w:sz w:val="28"/>
          <w:szCs w:val="28"/>
        </w:rPr>
        <w:t>д</w:t>
      </w:r>
      <w:r w:rsidRPr="000E686D">
        <w:rPr>
          <w:color w:val="000000"/>
          <w:sz w:val="28"/>
          <w:szCs w:val="28"/>
        </w:rPr>
        <w:t>невный срок с момента регистрации крестьянского (фермерского) хозяйства по месту его нахождения.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При отсутствии у индивидуальных предпринимателей страховых свидетельств государственного пенсионного страхования регистрация их в территориальных органах Пенсионного фонда в качестве страхователей осуществляется одновременно с представлением заявления о выдаче им указанных страховых свидетельств.</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Регистрация в территориальных органах Пенсионного фонда РФ страхователя, являющегося индивидуальным предпринимателем, осуществляется на основании заявления о регистрации в территориальных органах ПФР страхователя, уплачивающего страховые взносы в Пенсионный фонд Российской Федерации в виде фиксированного платежа, и представленных одновременно с ним заверенных в установленном порядке копий: свидетельства о государственной регистрации предпринимателя, осуществляющего свою деятельность без образования юридического лица, или лицензии на осуществление определенной деятельности (для главы и членов крестьянского (фермерского) хозяйства </w:t>
      </w:r>
      <w:r w:rsidR="000E686D">
        <w:rPr>
          <w:color w:val="000000"/>
          <w:sz w:val="28"/>
          <w:szCs w:val="28"/>
        </w:rPr>
        <w:t>–</w:t>
      </w:r>
      <w:r w:rsidR="000E686D" w:rsidRPr="000E686D">
        <w:rPr>
          <w:color w:val="000000"/>
          <w:sz w:val="28"/>
          <w:szCs w:val="28"/>
        </w:rPr>
        <w:t xml:space="preserve"> </w:t>
      </w:r>
      <w:r w:rsidRPr="000E686D">
        <w:rPr>
          <w:color w:val="000000"/>
          <w:sz w:val="28"/>
          <w:szCs w:val="28"/>
        </w:rPr>
        <w:t>документов, подтверждающих в соответствии с законодательством Российской Федерации создание этого крестьянского (фермерского) хозяйства); документов, удостоверяющих личность страхователя и подтверждающих регистрацию по месту жительства; свидетельства о постановке на учет в налоговом органе.</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Физические лица </w:t>
      </w:r>
      <w:r w:rsidR="000E686D">
        <w:rPr>
          <w:color w:val="000000"/>
          <w:sz w:val="28"/>
          <w:szCs w:val="28"/>
        </w:rPr>
        <w:t>–</w:t>
      </w:r>
      <w:r w:rsidR="000E686D" w:rsidRPr="000E686D">
        <w:rPr>
          <w:color w:val="000000"/>
          <w:sz w:val="28"/>
          <w:szCs w:val="28"/>
        </w:rPr>
        <w:t xml:space="preserve"> </w:t>
      </w:r>
      <w:r w:rsidRPr="000E686D">
        <w:rPr>
          <w:color w:val="000000"/>
          <w:sz w:val="28"/>
          <w:szCs w:val="28"/>
        </w:rPr>
        <w:t>адвокаты регистрируются в территориальных органах Пенсионного фонда в качестве страхователей, самостоятельно уплачивающих страховые взносы в ПФР в виде фиксированных платежей, в аналогичном порядке. Регистрация адвокатов в территориальных органах ПФР осуществляется на основании представленных и заверенных в установленном порядке копий: документов, удостоверяющих личность (паспорт); документов, подтверждающих, что адвокат является членом коллегии адвокатов (удостоверение).</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Рассмотрение вопроса о регистрации индивидуальных предпринимателей во внебюджетных фондах в настоящее время особенно актуально в связи с принятием нового документа, который будет регламентировать регистрацию в органах Пенсионного фонда РФ всех страхователей, производящих выплаты физическим лицам (этот Порядок регистрации утвержден Постановлением Правления Пенсионного фонда РФ от 19 марта 2003</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3</w:t>
      </w:r>
      <w:r w:rsidRPr="000E686D">
        <w:rPr>
          <w:color w:val="000000"/>
          <w:sz w:val="28"/>
          <w:szCs w:val="28"/>
        </w:rPr>
        <w:t>3п и зарегистрирован Минюстом России 16 апреля 2003</w:t>
      </w:r>
      <w:r w:rsidR="000E686D">
        <w:rPr>
          <w:color w:val="000000"/>
          <w:sz w:val="28"/>
          <w:szCs w:val="28"/>
        </w:rPr>
        <w:t> </w:t>
      </w:r>
      <w:r w:rsidR="000E686D" w:rsidRPr="000E686D">
        <w:rPr>
          <w:color w:val="000000"/>
          <w:sz w:val="28"/>
          <w:szCs w:val="28"/>
        </w:rPr>
        <w:t>г</w:t>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В данном Постановлении детально описан алгоритм регистрации для индивидуальных предпринимателей (к этой категории отнесены также частнопрактикующие нотариусы и детективы) и физических лиц, производящих выплаты гражданам.</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Регистрация в территориальных органах ПФР в качестве страхователей производится по месту жительства физических лиц, осуществляющих прием на работу (выплачивающих вознаграждения), в 30</w:t>
      </w:r>
      <w:r w:rsidR="000E686D">
        <w:rPr>
          <w:color w:val="000000"/>
          <w:sz w:val="28"/>
          <w:szCs w:val="28"/>
        </w:rPr>
        <w:t>-</w:t>
      </w:r>
      <w:r w:rsidR="000E686D" w:rsidRPr="000E686D">
        <w:rPr>
          <w:color w:val="000000"/>
          <w:sz w:val="28"/>
          <w:szCs w:val="28"/>
        </w:rPr>
        <w:t>д</w:t>
      </w:r>
      <w:r w:rsidRPr="000E686D">
        <w:rPr>
          <w:color w:val="000000"/>
          <w:sz w:val="28"/>
          <w:szCs w:val="28"/>
        </w:rPr>
        <w:t>невный срок со дня заключения соответствующих договоров (трудовых или гражданско-правовых).</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Индивидуальный предприниматель для осуществления регистрации представляет в регистрирующий орган следующие документы:</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заявление о регистрации в территориальном органе Пенсионного фонда РФ страхователя </w:t>
      </w:r>
      <w:r w:rsidR="000E686D">
        <w:rPr>
          <w:color w:val="000000"/>
          <w:sz w:val="28"/>
          <w:szCs w:val="28"/>
        </w:rPr>
        <w:t>–</w:t>
      </w:r>
      <w:r w:rsidR="000E686D" w:rsidRPr="000E686D">
        <w:rPr>
          <w:color w:val="000000"/>
          <w:sz w:val="28"/>
          <w:szCs w:val="28"/>
        </w:rPr>
        <w:t xml:space="preserve"> </w:t>
      </w:r>
      <w:r w:rsidRPr="000E686D">
        <w:rPr>
          <w:color w:val="000000"/>
          <w:sz w:val="28"/>
          <w:szCs w:val="28"/>
        </w:rPr>
        <w:t>физического лица, производящего выплаты физическим лицам;</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копию свидетельства о государственной регистрации индивидуального предпринимателя или лицензии на осуществление определенной деятельности;</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копии документов, удостоверяющих личность страхователя и подтверждающих регистрацию по месту жительства;</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копии документов, подтверждающих наличие возложенной на физическое лицо обязанности уплачивать страховые взносы на обязательное пенсионное страхование (трудового договора, договора гражданско-правового характера, предметом которого является выполнение работ и оказание услуг, а также авторского договора и др.).</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В Постановлении Правления Пенсионного фонда РФ от 19 марта 2003</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3</w:t>
      </w:r>
      <w:r w:rsidRPr="000E686D">
        <w:rPr>
          <w:color w:val="000000"/>
          <w:sz w:val="28"/>
          <w:szCs w:val="28"/>
        </w:rPr>
        <w:t xml:space="preserve">3п содержится также требование представления в регистрирующий орган копии свидетельства о постановке на налоговый учет, однако после вступления в силу новой редакции Федерального закона </w:t>
      </w:r>
      <w:r w:rsidR="000E686D">
        <w:rPr>
          <w:color w:val="000000"/>
          <w:sz w:val="28"/>
          <w:szCs w:val="28"/>
        </w:rPr>
        <w:t>«</w:t>
      </w:r>
      <w:r w:rsidR="000E686D" w:rsidRPr="000E686D">
        <w:rPr>
          <w:color w:val="000000"/>
          <w:sz w:val="28"/>
          <w:szCs w:val="28"/>
        </w:rPr>
        <w:t>О</w:t>
      </w:r>
      <w:r w:rsidRPr="000E686D">
        <w:rPr>
          <w:color w:val="000000"/>
          <w:sz w:val="28"/>
          <w:szCs w:val="28"/>
        </w:rPr>
        <w:t xml:space="preserve"> государственной регистрации юридических лиц и индивидуальных предпринимателей</w:t>
      </w:r>
      <w:r w:rsidR="000E686D">
        <w:rPr>
          <w:color w:val="000000"/>
          <w:sz w:val="28"/>
          <w:szCs w:val="28"/>
        </w:rPr>
        <w:t>»</w:t>
      </w:r>
      <w:r w:rsidR="000E686D" w:rsidRPr="000E686D">
        <w:rPr>
          <w:color w:val="000000"/>
          <w:sz w:val="28"/>
          <w:szCs w:val="28"/>
        </w:rPr>
        <w:t xml:space="preserve"> </w:t>
      </w:r>
      <w:r w:rsidRPr="000E686D">
        <w:rPr>
          <w:color w:val="000000"/>
          <w:sz w:val="28"/>
          <w:szCs w:val="28"/>
        </w:rPr>
        <w:t>текст Постановления должен быть приведен в соответствие с Законом.</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Заявление о регистрации в территориальном органе Пенсионного фонда физического лица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работодателя заполняется в соответствии с Порядком заполнения заявления о регистрации в территориальном органе Пенсионного фонда РФ страхователя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физического лица, производящего выплаты физическим лицам (приложение 8 к Постановлению Правления ПФР </w:t>
      </w:r>
      <w:r w:rsidR="000E686D">
        <w:rPr>
          <w:color w:val="000000"/>
          <w:sz w:val="28"/>
          <w:szCs w:val="28"/>
        </w:rPr>
        <w:t>№</w:t>
      </w:r>
      <w:r w:rsidR="000E686D" w:rsidRPr="000E686D">
        <w:rPr>
          <w:color w:val="000000"/>
          <w:sz w:val="28"/>
          <w:szCs w:val="28"/>
        </w:rPr>
        <w:t>3</w:t>
      </w:r>
      <w:r w:rsidRPr="000E686D">
        <w:rPr>
          <w:color w:val="000000"/>
          <w:sz w:val="28"/>
          <w:szCs w:val="28"/>
        </w:rPr>
        <w:t>3п).</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Заявление о регистрации заполняется в одном экземпляре и представляется индивидуальным предпринимателем, производящим выплаты физическим лицам, в 30</w:t>
      </w:r>
      <w:r w:rsidR="000E686D">
        <w:rPr>
          <w:color w:val="000000"/>
          <w:sz w:val="28"/>
          <w:szCs w:val="28"/>
        </w:rPr>
        <w:t>-</w:t>
      </w:r>
      <w:r w:rsidR="000E686D" w:rsidRPr="000E686D">
        <w:rPr>
          <w:color w:val="000000"/>
          <w:sz w:val="28"/>
          <w:szCs w:val="28"/>
        </w:rPr>
        <w:t>д</w:t>
      </w:r>
      <w:r w:rsidRPr="000E686D">
        <w:rPr>
          <w:color w:val="000000"/>
          <w:sz w:val="28"/>
          <w:szCs w:val="28"/>
        </w:rPr>
        <w:t xml:space="preserve">невный срок со дня заключения соответствующих договоров в территориальный орган Пенсионного фонда РФ по месту жительства, а в случае осуществления его деятельности в другом месте </w:t>
      </w:r>
      <w:r w:rsidR="000E686D">
        <w:rPr>
          <w:color w:val="000000"/>
          <w:sz w:val="28"/>
          <w:szCs w:val="28"/>
        </w:rPr>
        <w:t>–</w:t>
      </w:r>
      <w:r w:rsidR="000E686D" w:rsidRPr="000E686D">
        <w:rPr>
          <w:color w:val="000000"/>
          <w:sz w:val="28"/>
          <w:szCs w:val="28"/>
        </w:rPr>
        <w:t xml:space="preserve"> </w:t>
      </w:r>
      <w:r w:rsidRPr="000E686D">
        <w:rPr>
          <w:color w:val="000000"/>
          <w:sz w:val="28"/>
          <w:szCs w:val="28"/>
        </w:rPr>
        <w:t>в территориальный орган ПФР по месту осуществления этой деятельности. Фамилия, имя, отчество в заявлении указываются полностью, без сокращений, в соответствии с документом, удостоверяющим личность. Дата рождения (число, месяц, год) указывается в соответствии с записью в документе, удостоверяющем личность, при этом название месяца записывается словом. Место рождения указывается в точном соответствии с записью в документе, удостоверяющем личность. Если страхователь предъявил документ, удостоверяющий личность, в котором нет сведений о дате и месте рождения, то данные заполняются на основании свидетельства о рождении или другого документа, содержащего такие сведения. Точный адрес места жительства в Российской Федерации указывается на основании записи в паспорте или документе, подтверждающем регистрацию по месту жительства (если заявителем представлен не паспорт, а иной документ, удостоверяющий личность), с обязательным указанием почтового индекса. Иностранными гражданами указывается страна постоянного проживания до прибытия в Российскую Федерацию и дата предполагаемого выезда за пределы Российской Федерации. При наличии домашнего и служебного телефонов указываются оба номера. Причина регистрации в территориальном органе ПФР отмечается в специальном квадрате слева (справа) от названия причины.</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В случае перерегистрации в связи с изменением места жительства (места осуществления деятельности) к заявлению прилагаются документы, подтверждающие снятие с учета в территориальных органах Пенсионного фонда РФ по месту прежнего жительства (осуществления деятельности).</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При заполнении заявления исправления не допускаются.</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Уполномоченное лицо территориального органа Пенсионного фонда РФ проверяет правильность заполнения заявления, ставит дату выдачи извещения страхователю, дату регистрации страхователя в территориальном органе ПФР и заверяет подписью. Зарегистрированные в качестве страхователей физические лица </w:t>
      </w:r>
      <w:r w:rsidR="000E686D">
        <w:rPr>
          <w:color w:val="000000"/>
          <w:sz w:val="28"/>
          <w:szCs w:val="28"/>
        </w:rPr>
        <w:t>–</w:t>
      </w:r>
      <w:r w:rsidR="000E686D" w:rsidRPr="000E686D">
        <w:rPr>
          <w:color w:val="000000"/>
          <w:sz w:val="28"/>
          <w:szCs w:val="28"/>
        </w:rPr>
        <w:t xml:space="preserve"> </w:t>
      </w:r>
      <w:r w:rsidRPr="000E686D">
        <w:rPr>
          <w:color w:val="000000"/>
          <w:sz w:val="28"/>
          <w:szCs w:val="28"/>
        </w:rPr>
        <w:t>работодатели учитываются в журнале регистрации страхователей в территориальном органе Пенсионного фонда РФ.</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Следует отметить, что действующим законодательством предусмотрена возможность регистрации страхователя посредником. В данном случае к заявлению о регистрации страхователя прилагается копия доверенности (договора) от его имени, оформленная в соответствии с требованиями гражданского законодательства. В заявлении о регистрации страхователя указываются данные доверенного лица. Доверенное лицо </w:t>
      </w:r>
      <w:r w:rsidR="000E686D">
        <w:rPr>
          <w:color w:val="000000"/>
          <w:sz w:val="28"/>
          <w:szCs w:val="28"/>
        </w:rPr>
        <w:t>–</w:t>
      </w:r>
      <w:r w:rsidR="000E686D" w:rsidRPr="000E686D">
        <w:rPr>
          <w:color w:val="000000"/>
          <w:sz w:val="28"/>
          <w:szCs w:val="28"/>
        </w:rPr>
        <w:t xml:space="preserve"> </w:t>
      </w:r>
      <w:r w:rsidRPr="000E686D">
        <w:rPr>
          <w:color w:val="000000"/>
          <w:sz w:val="28"/>
          <w:szCs w:val="28"/>
        </w:rPr>
        <w:t>физическое лицо представляет документ, удостоверяющий личность.</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При регистрации в территориальных органах Пенсионного фонда РФ физическому лицу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работодателю вручается и извещение о регистрации в территориальном органе Пенсионного фонда РФ страхователя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физического лица, производящего выплаты физическим лицам, удостоверяющее регистрацию физического лица </w:t>
      </w:r>
      <w:r w:rsidR="000E686D">
        <w:rPr>
          <w:color w:val="000000"/>
          <w:sz w:val="28"/>
          <w:szCs w:val="28"/>
        </w:rPr>
        <w:t>–</w:t>
      </w:r>
      <w:r w:rsidR="000E686D" w:rsidRPr="000E686D">
        <w:rPr>
          <w:color w:val="000000"/>
          <w:sz w:val="28"/>
          <w:szCs w:val="28"/>
        </w:rPr>
        <w:t xml:space="preserve"> </w:t>
      </w:r>
      <w:r w:rsidRPr="000E686D">
        <w:rPr>
          <w:color w:val="000000"/>
          <w:sz w:val="28"/>
          <w:szCs w:val="28"/>
        </w:rPr>
        <w:t>работодателя в качестве страхователя и содержащее необходимую информацию о регистрационном номере страхователя, о порядке и сроках представления информации в территориальные органы Пенсионного фонда</w:t>
      </w:r>
      <w:r w:rsidR="004E2AA5" w:rsidRPr="000E686D">
        <w:rPr>
          <w:rStyle w:val="a3"/>
          <w:color w:val="000000"/>
          <w:sz w:val="28"/>
          <w:szCs w:val="28"/>
        </w:rPr>
        <w:footnoteReference w:id="60"/>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Страхователям, уже зарегистрировавшимся в органах Пенсионного фонда, следует иметь в виду, что после введения нового порядка обязанности по перерегистрации не последует. Пенсионный фонд РФ прямо указывает, что у всех страхователей, зарегистрировавшихся в органах Фонда до вступления нового порядка в силу, сохраняется ранее присвоенный регистрационный номер.</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Обязанность и сроки постановки организаций на учет в отделениях Фонда медицинского страхования были предусмотрены Постановлением Совета Министров РФ от 11 октября 1993</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1</w:t>
      </w:r>
      <w:r w:rsidRPr="000E686D">
        <w:rPr>
          <w:color w:val="000000"/>
          <w:sz w:val="28"/>
          <w:szCs w:val="28"/>
        </w:rPr>
        <w:t>018. Оно устанавливало обязанность хозяйствующих субъектов регистрироваться в территориальном фонде обязательного медицинского страхования в качестве плательщиков страховых взносов.</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В настоящее время постановка на учет в территориальном фонде обязательного медицинского страхования не влияет на перечисление взносов, т</w:t>
      </w:r>
      <w:r w:rsidR="000E686D">
        <w:rPr>
          <w:color w:val="000000"/>
          <w:sz w:val="28"/>
          <w:szCs w:val="28"/>
        </w:rPr>
        <w:t>. </w:t>
      </w:r>
      <w:r w:rsidR="000E686D" w:rsidRPr="000E686D">
        <w:rPr>
          <w:color w:val="000000"/>
          <w:sz w:val="28"/>
          <w:szCs w:val="28"/>
        </w:rPr>
        <w:t>к</w:t>
      </w:r>
      <w:r w:rsidRPr="000E686D">
        <w:rPr>
          <w:color w:val="000000"/>
          <w:sz w:val="28"/>
          <w:szCs w:val="28"/>
        </w:rPr>
        <w:t>. такие взносы заменены уплатой единого социального налога. Контроль за правильностью исчисления, полнотой и своевременностью уплаты взносов, входящих в единый социальный налог, с 1 января 2001</w:t>
      </w:r>
      <w:r w:rsidR="000E686D">
        <w:rPr>
          <w:color w:val="000000"/>
          <w:sz w:val="28"/>
          <w:szCs w:val="28"/>
        </w:rPr>
        <w:t> </w:t>
      </w:r>
      <w:r w:rsidR="000E686D" w:rsidRPr="000E686D">
        <w:rPr>
          <w:color w:val="000000"/>
          <w:sz w:val="28"/>
          <w:szCs w:val="28"/>
        </w:rPr>
        <w:t>г</w:t>
      </w:r>
      <w:r w:rsidRPr="000E686D">
        <w:rPr>
          <w:color w:val="000000"/>
          <w:sz w:val="28"/>
          <w:szCs w:val="28"/>
        </w:rPr>
        <w:t>. поручено осуществлять налоговым органам (ст.</w:t>
      </w:r>
      <w:r w:rsidR="000E686D">
        <w:rPr>
          <w:color w:val="000000"/>
          <w:sz w:val="28"/>
          <w:szCs w:val="28"/>
        </w:rPr>
        <w:t> </w:t>
      </w:r>
      <w:r w:rsidR="000E686D" w:rsidRPr="000E686D">
        <w:rPr>
          <w:color w:val="000000"/>
          <w:sz w:val="28"/>
          <w:szCs w:val="28"/>
        </w:rPr>
        <w:t>9</w:t>
      </w:r>
      <w:r w:rsidRPr="000E686D">
        <w:rPr>
          <w:color w:val="000000"/>
          <w:sz w:val="28"/>
          <w:szCs w:val="28"/>
        </w:rPr>
        <w:t xml:space="preserve"> Федерального закона от 5 августа 2000</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1</w:t>
      </w:r>
      <w:r w:rsidRPr="000E686D">
        <w:rPr>
          <w:color w:val="000000"/>
          <w:sz w:val="28"/>
          <w:szCs w:val="28"/>
        </w:rPr>
        <w:t>18</w:t>
      </w:r>
      <w:r w:rsidR="000E686D">
        <w:rPr>
          <w:color w:val="000000"/>
          <w:sz w:val="28"/>
          <w:szCs w:val="28"/>
        </w:rPr>
        <w:t>-</w:t>
      </w:r>
      <w:r w:rsidR="000E686D" w:rsidRPr="000E686D">
        <w:rPr>
          <w:color w:val="000000"/>
          <w:sz w:val="28"/>
          <w:szCs w:val="28"/>
        </w:rPr>
        <w:t>Ф</w:t>
      </w:r>
      <w:r w:rsidRPr="000E686D">
        <w:rPr>
          <w:color w:val="000000"/>
          <w:sz w:val="28"/>
          <w:szCs w:val="28"/>
        </w:rPr>
        <w:t>З).</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Более того, ст.</w:t>
      </w:r>
      <w:r w:rsidR="000E686D">
        <w:rPr>
          <w:color w:val="000000"/>
          <w:sz w:val="28"/>
          <w:szCs w:val="28"/>
        </w:rPr>
        <w:t> </w:t>
      </w:r>
      <w:r w:rsidR="000E686D" w:rsidRPr="000E686D">
        <w:rPr>
          <w:color w:val="000000"/>
          <w:sz w:val="28"/>
          <w:szCs w:val="28"/>
        </w:rPr>
        <w:t>2</w:t>
      </w:r>
      <w:r w:rsidRPr="000E686D">
        <w:rPr>
          <w:color w:val="000000"/>
          <w:sz w:val="28"/>
          <w:szCs w:val="28"/>
        </w:rPr>
        <w:t xml:space="preserve"> Закона </w:t>
      </w:r>
      <w:r w:rsidR="000E686D">
        <w:rPr>
          <w:color w:val="000000"/>
          <w:sz w:val="28"/>
          <w:szCs w:val="28"/>
        </w:rPr>
        <w:t>№</w:t>
      </w:r>
      <w:r w:rsidR="000E686D" w:rsidRPr="000E686D">
        <w:rPr>
          <w:color w:val="000000"/>
          <w:sz w:val="28"/>
          <w:szCs w:val="28"/>
        </w:rPr>
        <w:t>1</w:t>
      </w:r>
      <w:r w:rsidRPr="000E686D">
        <w:rPr>
          <w:color w:val="000000"/>
          <w:sz w:val="28"/>
          <w:szCs w:val="28"/>
        </w:rPr>
        <w:t>18</w:t>
      </w:r>
      <w:r w:rsidR="000E686D">
        <w:rPr>
          <w:color w:val="000000"/>
          <w:sz w:val="28"/>
          <w:szCs w:val="28"/>
        </w:rPr>
        <w:t>-</w:t>
      </w:r>
      <w:r w:rsidR="000E686D" w:rsidRPr="000E686D">
        <w:rPr>
          <w:color w:val="000000"/>
          <w:sz w:val="28"/>
          <w:szCs w:val="28"/>
        </w:rPr>
        <w:t>Ф</w:t>
      </w:r>
      <w:r w:rsidRPr="000E686D">
        <w:rPr>
          <w:color w:val="000000"/>
          <w:sz w:val="28"/>
          <w:szCs w:val="28"/>
        </w:rPr>
        <w:t>З исключила из Положения о территориальном фонде обязательного медицинского страхования обязанность фонда вести банк данных плательщиков. Соответственно теперь территориальный фонд обязательного медицинского страхования больше не осуществляет учет и контроль налогоплательщиков. Сейчас, согласно ст.</w:t>
      </w:r>
      <w:r w:rsidR="000E686D">
        <w:rPr>
          <w:color w:val="000000"/>
          <w:sz w:val="28"/>
          <w:szCs w:val="28"/>
        </w:rPr>
        <w:t> </w:t>
      </w:r>
      <w:r w:rsidR="000E686D" w:rsidRPr="000E686D">
        <w:rPr>
          <w:color w:val="000000"/>
          <w:sz w:val="28"/>
          <w:szCs w:val="28"/>
        </w:rPr>
        <w:t>3</w:t>
      </w:r>
      <w:r w:rsidRPr="000E686D">
        <w:rPr>
          <w:color w:val="000000"/>
          <w:sz w:val="28"/>
          <w:szCs w:val="28"/>
        </w:rPr>
        <w:t>2 Налогового кодекса РФ, такими правомочиями наделены только налоговые органы.</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Таким образом, фактически на сегодняшний день у организаций и иных хозяйствующих субъектов (в том числе индивидуальных предпринимателей) нет обязанности становиться на учет в органах фонда обязательного медицинского страхования. А это, в свою очередь, означает, что и у налогового органа нет оснований для привлечения руководителя организации к ответственности по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1</w:t>
      </w:r>
      <w:r w:rsidRPr="000E686D">
        <w:rPr>
          <w:color w:val="000000"/>
          <w:sz w:val="28"/>
          <w:szCs w:val="28"/>
        </w:rPr>
        <w:t>5.3 КоАП РФ. Сотрудники внебюджетных фондов могут составлять протоколы об административных правонарушениях, когда такое право им дано ст.</w:t>
      </w:r>
      <w:r w:rsidR="000E686D">
        <w:rPr>
          <w:color w:val="000000"/>
          <w:sz w:val="28"/>
          <w:szCs w:val="28"/>
        </w:rPr>
        <w:t> </w:t>
      </w:r>
      <w:r w:rsidR="000E686D" w:rsidRPr="000E686D">
        <w:rPr>
          <w:color w:val="000000"/>
          <w:sz w:val="28"/>
          <w:szCs w:val="28"/>
        </w:rPr>
        <w:t>2</w:t>
      </w:r>
      <w:r w:rsidRPr="000E686D">
        <w:rPr>
          <w:color w:val="000000"/>
          <w:sz w:val="28"/>
          <w:szCs w:val="28"/>
        </w:rPr>
        <w:t>8.3 КоАП РФ, но это касается лишь тех нарушений, которые связаны с перечислением взносов в соответствующие государственные внебюджетные фонды.</w:t>
      </w:r>
    </w:p>
    <w:p w:rsidR="000F39ED" w:rsidRPr="000E686D" w:rsidRDefault="000F39ED" w:rsidP="000E686D">
      <w:pPr>
        <w:autoSpaceDE w:val="0"/>
        <w:autoSpaceDN w:val="0"/>
        <w:adjustRightInd w:val="0"/>
        <w:spacing w:line="360" w:lineRule="auto"/>
        <w:ind w:firstLine="709"/>
        <w:jc w:val="both"/>
        <w:rPr>
          <w:color w:val="000000"/>
          <w:sz w:val="28"/>
          <w:szCs w:val="28"/>
        </w:rPr>
      </w:pPr>
      <w:r w:rsidRPr="000E686D">
        <w:rPr>
          <w:color w:val="000000"/>
          <w:sz w:val="28"/>
          <w:szCs w:val="28"/>
        </w:rPr>
        <w:t>Помимо норм об ответственности за нарушение обязанности по постановке на учет во внебюджетных фондах, о которых шла речь выше, индивидуальный предприниматель должен тщательным образом изучить вопрос ответственности за нарушение законодательства о государственной регистрации.</w:t>
      </w:r>
    </w:p>
    <w:p w:rsidR="008A1D14" w:rsidRPr="000E686D" w:rsidRDefault="008A1D14"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Явочный порядок регистрации значительно снижает вмешательство государства в упомянутую процедуру, однако не лишен недостатков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2</w:t>
      </w:r>
      <w:r w:rsidRPr="000E686D">
        <w:rPr>
          <w:rFonts w:ascii="Times New Roman" w:hAnsi="Times New Roman" w:cs="Times New Roman"/>
          <w:color w:val="000000"/>
          <w:sz w:val="28"/>
          <w:szCs w:val="28"/>
        </w:rPr>
        <w:t>2.1</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ч.</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 xml:space="preserve"> п.Ж Закона о государственной регистрации юридических лиц и индивидуальных предпринимателей требует от индивидуального предпринимателя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r w:rsidR="000E686D" w:rsidRPr="000E686D">
        <w:rPr>
          <w:rFonts w:ascii="Times New Roman" w:hAnsi="Times New Roman" w:cs="Times New Roman"/>
          <w:color w:val="000000"/>
          <w:sz w:val="28"/>
          <w:szCs w:val="28"/>
        </w:rPr>
        <w:t xml:space="preserve"> </w:t>
      </w:r>
      <w:r w:rsidRPr="000E686D">
        <w:rPr>
          <w:rFonts w:ascii="Times New Roman" w:hAnsi="Times New Roman" w:cs="Times New Roman"/>
          <w:color w:val="000000"/>
          <w:sz w:val="28"/>
          <w:szCs w:val="28"/>
        </w:rPr>
        <w:t>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8</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ч.</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3</w:t>
      </w:r>
      <w:r w:rsidRPr="000E686D">
        <w:rPr>
          <w:rFonts w:ascii="Times New Roman" w:hAnsi="Times New Roman" w:cs="Times New Roman"/>
          <w:color w:val="000000"/>
          <w:sz w:val="28"/>
          <w:szCs w:val="28"/>
        </w:rPr>
        <w:t xml:space="preserve"> этого закона предусматривает регистрацию по месту жительства предпринимателя.</w:t>
      </w:r>
    </w:p>
    <w:p w:rsidR="008A1D14" w:rsidRPr="000E686D" w:rsidRDefault="008A1D14"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 xml:space="preserve">По нашему мнению следует отказаться от регистрации индивидуального предпринимателя по месту жительства и связать регистрацию с местом преимущественного осуществления предпринимательской деятельности. п.Ж </w:t>
      </w:r>
      <w:r w:rsidR="000E686D" w:rsidRPr="000E686D">
        <w:rPr>
          <w:rFonts w:ascii="Times New Roman" w:hAnsi="Times New Roman" w:cs="Times New Roman"/>
          <w:color w:val="000000"/>
          <w:sz w:val="28"/>
          <w:szCs w:val="28"/>
        </w:rPr>
        <w:t>ч.</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 xml:space="preserve">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2</w:t>
      </w:r>
      <w:r w:rsidRPr="000E686D">
        <w:rPr>
          <w:rFonts w:ascii="Times New Roman" w:hAnsi="Times New Roman" w:cs="Times New Roman"/>
          <w:color w:val="000000"/>
          <w:sz w:val="28"/>
          <w:szCs w:val="28"/>
        </w:rPr>
        <w:t>2.1 следует исключить.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8</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ч.</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3</w:t>
      </w:r>
      <w:r w:rsidRPr="000E686D">
        <w:rPr>
          <w:rFonts w:ascii="Times New Roman" w:hAnsi="Times New Roman" w:cs="Times New Roman"/>
          <w:color w:val="000000"/>
          <w:sz w:val="28"/>
          <w:szCs w:val="28"/>
        </w:rPr>
        <w:t xml:space="preserve"> изложить в следующей редакции: Государственная регистрация предпринимателя осуществляется по месту преимущественного осуществления предпринимательской деятельности.</w:t>
      </w:r>
    </w:p>
    <w:p w:rsidR="008A1D14" w:rsidRPr="000E686D" w:rsidRDefault="008A1D14" w:rsidP="000E686D">
      <w:pPr>
        <w:spacing w:line="360" w:lineRule="auto"/>
        <w:ind w:firstLine="709"/>
        <w:jc w:val="both"/>
        <w:rPr>
          <w:color w:val="000000"/>
          <w:sz w:val="28"/>
          <w:szCs w:val="28"/>
        </w:rPr>
      </w:pPr>
      <w:r w:rsidRPr="000E686D">
        <w:rPr>
          <w:color w:val="000000"/>
          <w:sz w:val="28"/>
          <w:szCs w:val="28"/>
        </w:rPr>
        <w:t xml:space="preserve">3. Индивидуальный предприниматель физическое лицо со свойственными ему проблемами. Вполне возможно он может временно приостановить свою предпринимательскую деятельность, например в следствии болезни, осуждения за общеуголовное преступление к лишению свобода </w:t>
      </w:r>
      <w:r w:rsidR="000E686D">
        <w:rPr>
          <w:color w:val="000000"/>
          <w:sz w:val="28"/>
          <w:szCs w:val="28"/>
        </w:rPr>
        <w:t>и т.д.</w:t>
      </w:r>
    </w:p>
    <w:p w:rsidR="008A1D14" w:rsidRPr="000E686D" w:rsidRDefault="008A1D14" w:rsidP="000E686D">
      <w:pPr>
        <w:spacing w:line="360" w:lineRule="auto"/>
        <w:ind w:firstLine="709"/>
        <w:jc w:val="both"/>
        <w:rPr>
          <w:color w:val="000000"/>
          <w:sz w:val="28"/>
          <w:szCs w:val="28"/>
        </w:rPr>
      </w:pPr>
      <w:r w:rsidRPr="000E686D">
        <w:rPr>
          <w:color w:val="000000"/>
          <w:sz w:val="28"/>
          <w:szCs w:val="28"/>
        </w:rPr>
        <w:t>В ныне действующих законодательных актах, определяющих порядок государственной регистрации физических лиц в качестве индивидуальных предпринимателей, не установлен порядок временного прекращения действия свидетельства о государственной регистрации индивидуального предпринимателя в случае временной приостановки осуществления им предпринимательской деятельности, поскольку в результате государственной регистрации физическое лицо приобретает статус индивидуального предпринимателя, что и подтверждается выдачей соответствующего свидетельства. Следовательно, временная утрата физическим лицом полученного статуса без аннулирования его государственной регистрации в качестве индивидуального предпринимателя неправомерна.</w:t>
      </w:r>
    </w:p>
    <w:p w:rsidR="008A1D14" w:rsidRPr="000E686D" w:rsidRDefault="008A1D14" w:rsidP="000E686D">
      <w:pPr>
        <w:spacing w:line="360" w:lineRule="auto"/>
        <w:ind w:firstLine="709"/>
        <w:jc w:val="both"/>
        <w:rPr>
          <w:color w:val="000000"/>
          <w:sz w:val="28"/>
          <w:szCs w:val="28"/>
        </w:rPr>
      </w:pPr>
      <w:r w:rsidRPr="000E686D">
        <w:rPr>
          <w:color w:val="000000"/>
          <w:sz w:val="28"/>
          <w:szCs w:val="28"/>
        </w:rPr>
        <w:t>Закон о государственной регистрации юридических лиц и индивидуальных предпринимателей следует дополнить ст.</w:t>
      </w:r>
      <w:r w:rsidR="000E686D">
        <w:rPr>
          <w:color w:val="000000"/>
          <w:sz w:val="28"/>
          <w:szCs w:val="28"/>
        </w:rPr>
        <w:t> </w:t>
      </w:r>
      <w:r w:rsidR="000E686D" w:rsidRPr="000E686D">
        <w:rPr>
          <w:color w:val="000000"/>
          <w:sz w:val="28"/>
          <w:szCs w:val="28"/>
        </w:rPr>
        <w:t>2</w:t>
      </w:r>
      <w:r w:rsidRPr="000E686D">
        <w:rPr>
          <w:color w:val="000000"/>
          <w:sz w:val="28"/>
          <w:szCs w:val="28"/>
        </w:rPr>
        <w:t xml:space="preserve">2.4 «Приостановление деятельности индивидуального предпринимателя» предусмотрев в ней порядок и случаю приостановления деятельности индивидуального </w:t>
      </w:r>
      <w:r w:rsidR="009D328C" w:rsidRPr="000E686D">
        <w:rPr>
          <w:color w:val="000000"/>
          <w:sz w:val="28"/>
          <w:szCs w:val="28"/>
        </w:rPr>
        <w:t>предпринимателя</w:t>
      </w:r>
      <w:r w:rsidRPr="000E686D">
        <w:rPr>
          <w:color w:val="000000"/>
          <w:sz w:val="28"/>
          <w:szCs w:val="28"/>
        </w:rPr>
        <w:t>.</w:t>
      </w:r>
    </w:p>
    <w:p w:rsidR="000F39ED" w:rsidRPr="000E686D" w:rsidRDefault="000F39ED" w:rsidP="000E686D">
      <w:pPr>
        <w:autoSpaceDE w:val="0"/>
        <w:autoSpaceDN w:val="0"/>
        <w:adjustRightInd w:val="0"/>
        <w:spacing w:line="360" w:lineRule="auto"/>
        <w:ind w:firstLine="709"/>
        <w:jc w:val="both"/>
        <w:rPr>
          <w:color w:val="000000"/>
          <w:sz w:val="28"/>
          <w:szCs w:val="28"/>
        </w:rPr>
      </w:pPr>
    </w:p>
    <w:p w:rsidR="000F39ED" w:rsidRPr="000E686D" w:rsidRDefault="00204B53" w:rsidP="000E686D">
      <w:pPr>
        <w:pStyle w:val="1"/>
        <w:keepNext w:val="0"/>
        <w:spacing w:before="0" w:after="0" w:line="360" w:lineRule="auto"/>
        <w:ind w:firstLine="709"/>
        <w:jc w:val="both"/>
        <w:rPr>
          <w:rFonts w:ascii="Times New Roman" w:hAnsi="Times New Roman" w:cs="Times New Roman"/>
          <w:color w:val="000000"/>
          <w:sz w:val="28"/>
          <w:szCs w:val="28"/>
        </w:rPr>
      </w:pPr>
      <w:bookmarkStart w:id="11" w:name="_Toc208905850"/>
      <w:r w:rsidRPr="000E686D">
        <w:rPr>
          <w:rFonts w:ascii="Times New Roman" w:hAnsi="Times New Roman" w:cs="Times New Roman"/>
          <w:color w:val="000000"/>
          <w:sz w:val="28"/>
          <w:szCs w:val="28"/>
        </w:rPr>
        <w:t>2.2</w:t>
      </w:r>
      <w:r w:rsidR="00CA2661" w:rsidRPr="000E686D">
        <w:rPr>
          <w:rFonts w:ascii="Times New Roman" w:hAnsi="Times New Roman" w:cs="Times New Roman"/>
          <w:color w:val="000000"/>
          <w:sz w:val="28"/>
          <w:szCs w:val="28"/>
        </w:rPr>
        <w:t xml:space="preserve"> Отказ в регистрации и о</w:t>
      </w:r>
      <w:r w:rsidR="000F39ED" w:rsidRPr="000E686D">
        <w:rPr>
          <w:rFonts w:ascii="Times New Roman" w:hAnsi="Times New Roman" w:cs="Times New Roman"/>
          <w:color w:val="000000"/>
          <w:sz w:val="28"/>
          <w:szCs w:val="28"/>
        </w:rPr>
        <w:t xml:space="preserve">тветственность за нарушение </w:t>
      </w:r>
      <w:r w:rsidR="00CA2661" w:rsidRPr="000E686D">
        <w:rPr>
          <w:rFonts w:ascii="Times New Roman" w:hAnsi="Times New Roman" w:cs="Times New Roman"/>
          <w:color w:val="000000"/>
          <w:sz w:val="28"/>
          <w:szCs w:val="28"/>
        </w:rPr>
        <w:t>порядка</w:t>
      </w:r>
      <w:r w:rsidR="000F39ED" w:rsidRPr="000E686D">
        <w:rPr>
          <w:rFonts w:ascii="Times New Roman" w:hAnsi="Times New Roman" w:cs="Times New Roman"/>
          <w:color w:val="000000"/>
          <w:sz w:val="28"/>
          <w:szCs w:val="28"/>
        </w:rPr>
        <w:t xml:space="preserve"> регистрации</w:t>
      </w:r>
      <w:r w:rsidR="0019265C" w:rsidRPr="000E686D">
        <w:rPr>
          <w:rFonts w:ascii="Times New Roman" w:hAnsi="Times New Roman" w:cs="Times New Roman"/>
          <w:color w:val="000000"/>
          <w:sz w:val="28"/>
          <w:szCs w:val="28"/>
        </w:rPr>
        <w:t xml:space="preserve"> индивидуального предпринимателя</w:t>
      </w:r>
      <w:bookmarkEnd w:id="11"/>
    </w:p>
    <w:p w:rsidR="000F39ED" w:rsidRPr="000E686D" w:rsidRDefault="000F39ED" w:rsidP="000E686D">
      <w:pPr>
        <w:autoSpaceDE w:val="0"/>
        <w:autoSpaceDN w:val="0"/>
        <w:adjustRightInd w:val="0"/>
        <w:spacing w:line="360" w:lineRule="auto"/>
        <w:ind w:firstLine="709"/>
        <w:jc w:val="both"/>
        <w:rPr>
          <w:color w:val="000000"/>
          <w:sz w:val="28"/>
          <w:szCs w:val="28"/>
        </w:rPr>
      </w:pPr>
    </w:p>
    <w:p w:rsidR="004651BF" w:rsidRPr="000E686D" w:rsidRDefault="004651BF" w:rsidP="000E686D">
      <w:pPr>
        <w:shd w:val="clear" w:color="auto" w:fill="FFFFFF"/>
        <w:spacing w:line="360" w:lineRule="auto"/>
        <w:ind w:firstLine="709"/>
        <w:jc w:val="both"/>
        <w:rPr>
          <w:color w:val="000000"/>
          <w:sz w:val="28"/>
          <w:szCs w:val="28"/>
        </w:rPr>
      </w:pPr>
      <w:r w:rsidRPr="000E686D">
        <w:rPr>
          <w:color w:val="000000"/>
          <w:sz w:val="28"/>
          <w:szCs w:val="28"/>
        </w:rPr>
        <w:t xml:space="preserve">Целесообразно учитывать, что для отдельных категорий граждан законодательством введены </w:t>
      </w:r>
      <w:r w:rsidRPr="000E686D">
        <w:rPr>
          <w:iCs/>
          <w:color w:val="000000"/>
          <w:sz w:val="28"/>
          <w:szCs w:val="28"/>
        </w:rPr>
        <w:t>ограничения и запреты на участие в предпринимательской деятельности.</w:t>
      </w:r>
      <w:r w:rsidRPr="000E686D">
        <w:rPr>
          <w:i/>
          <w:iCs/>
          <w:color w:val="000000"/>
          <w:sz w:val="28"/>
          <w:szCs w:val="28"/>
        </w:rPr>
        <w:t xml:space="preserve"> </w:t>
      </w:r>
      <w:r w:rsidRPr="000E686D">
        <w:rPr>
          <w:color w:val="000000"/>
          <w:sz w:val="28"/>
          <w:szCs w:val="28"/>
        </w:rPr>
        <w:t>В качестве наиболее общих примеров подобных ограничений можно привести правила, установленные в ФЗ от 27.07.2004</w:t>
      </w:r>
      <w:r w:rsidR="000E686D">
        <w:rPr>
          <w:color w:val="000000"/>
          <w:sz w:val="28"/>
          <w:szCs w:val="28"/>
        </w:rPr>
        <w:t> </w:t>
      </w:r>
      <w:r w:rsidR="000E686D" w:rsidRPr="000E686D">
        <w:rPr>
          <w:color w:val="000000"/>
          <w:sz w:val="28"/>
          <w:szCs w:val="28"/>
        </w:rPr>
        <w:t>г</w:t>
      </w:r>
      <w:r w:rsidRPr="000E686D">
        <w:rPr>
          <w:color w:val="000000"/>
          <w:sz w:val="28"/>
          <w:szCs w:val="28"/>
        </w:rPr>
        <w:t>. «О государственной гражданской службе Российской Федерации»</w:t>
      </w:r>
      <w:r w:rsidRPr="000E686D">
        <w:rPr>
          <w:rStyle w:val="a3"/>
          <w:color w:val="000000"/>
          <w:sz w:val="28"/>
          <w:szCs w:val="28"/>
        </w:rPr>
        <w:footnoteReference w:id="61"/>
      </w:r>
      <w:r w:rsidRPr="000E686D">
        <w:rPr>
          <w:color w:val="000000"/>
          <w:sz w:val="28"/>
          <w:szCs w:val="28"/>
        </w:rPr>
        <w:t>, ст.</w:t>
      </w:r>
      <w:r w:rsidR="000E686D">
        <w:rPr>
          <w:color w:val="000000"/>
          <w:sz w:val="28"/>
          <w:szCs w:val="28"/>
        </w:rPr>
        <w:t> </w:t>
      </w:r>
      <w:r w:rsidR="000E686D" w:rsidRPr="000E686D">
        <w:rPr>
          <w:color w:val="000000"/>
          <w:sz w:val="28"/>
          <w:szCs w:val="28"/>
        </w:rPr>
        <w:t>1</w:t>
      </w:r>
      <w:r w:rsidRPr="000E686D">
        <w:rPr>
          <w:color w:val="000000"/>
          <w:sz w:val="28"/>
          <w:szCs w:val="28"/>
        </w:rPr>
        <w:t>7 которого запрещает гражданскому служащему, в частности, осуществлять предпринимательскую деятельность.</w:t>
      </w:r>
    </w:p>
    <w:p w:rsidR="004651BF" w:rsidRPr="000E686D" w:rsidRDefault="004651BF" w:rsidP="000E686D">
      <w:pPr>
        <w:shd w:val="clear" w:color="auto" w:fill="FFFFFF"/>
        <w:spacing w:line="360" w:lineRule="auto"/>
        <w:ind w:firstLine="709"/>
        <w:jc w:val="both"/>
        <w:rPr>
          <w:color w:val="000000"/>
          <w:sz w:val="28"/>
          <w:szCs w:val="28"/>
        </w:rPr>
      </w:pPr>
      <w:r w:rsidRPr="000E686D">
        <w:rPr>
          <w:color w:val="000000"/>
          <w:sz w:val="28"/>
          <w:szCs w:val="28"/>
        </w:rPr>
        <w:t>Подобные запреты установлены также в отношении судей, депутатов представительных органов государственной власти и некоторых других лиц. Соответствующие правовые нормы содержатся не только в федеральном законодательстве, но и в законодательстве субъектов Российской Федерации. Например, согласно ст.</w:t>
      </w:r>
      <w:r w:rsidR="000E686D">
        <w:rPr>
          <w:color w:val="000000"/>
          <w:sz w:val="28"/>
          <w:szCs w:val="28"/>
        </w:rPr>
        <w:t> </w:t>
      </w:r>
      <w:r w:rsidR="000E686D" w:rsidRPr="000E686D">
        <w:rPr>
          <w:color w:val="000000"/>
          <w:sz w:val="28"/>
          <w:szCs w:val="28"/>
        </w:rPr>
        <w:t>9</w:t>
      </w:r>
      <w:r w:rsidRPr="000E686D">
        <w:rPr>
          <w:color w:val="000000"/>
          <w:sz w:val="28"/>
          <w:szCs w:val="28"/>
        </w:rPr>
        <w:t>7 Устава (Основного Закона) Самарской области запрещает заниматься предпринимательской деятельностью губернатору области.</w:t>
      </w:r>
    </w:p>
    <w:p w:rsidR="004651BF" w:rsidRPr="000E686D" w:rsidRDefault="004651BF" w:rsidP="000E686D">
      <w:pPr>
        <w:shd w:val="clear" w:color="auto" w:fill="FFFFFF"/>
        <w:spacing w:line="360" w:lineRule="auto"/>
        <w:ind w:firstLine="709"/>
        <w:jc w:val="both"/>
        <w:rPr>
          <w:color w:val="000000"/>
          <w:sz w:val="28"/>
          <w:szCs w:val="28"/>
        </w:rPr>
      </w:pPr>
      <w:r w:rsidRPr="000E686D">
        <w:rPr>
          <w:color w:val="000000"/>
          <w:sz w:val="28"/>
          <w:szCs w:val="28"/>
        </w:rPr>
        <w:t>ФЗ от 8.08.2001</w:t>
      </w:r>
      <w:r w:rsidR="000E686D">
        <w:rPr>
          <w:color w:val="000000"/>
          <w:sz w:val="28"/>
          <w:szCs w:val="28"/>
        </w:rPr>
        <w:t> </w:t>
      </w:r>
      <w:r w:rsidR="000E686D" w:rsidRPr="000E686D">
        <w:rPr>
          <w:color w:val="000000"/>
          <w:sz w:val="28"/>
          <w:szCs w:val="28"/>
        </w:rPr>
        <w:t>г</w:t>
      </w:r>
      <w:r w:rsidRPr="000E686D">
        <w:rPr>
          <w:color w:val="000000"/>
          <w:sz w:val="28"/>
          <w:szCs w:val="28"/>
        </w:rPr>
        <w:t>. «О государственной регистрации юридических лиц и индивидуальных предпринимателей»</w:t>
      </w:r>
      <w:r w:rsidRPr="000E686D">
        <w:rPr>
          <w:rStyle w:val="a3"/>
          <w:color w:val="000000"/>
          <w:sz w:val="28"/>
          <w:szCs w:val="28"/>
        </w:rPr>
        <w:footnoteReference w:id="62"/>
      </w:r>
      <w:r w:rsidRPr="000E686D">
        <w:rPr>
          <w:color w:val="000000"/>
          <w:sz w:val="28"/>
          <w:szCs w:val="28"/>
        </w:rPr>
        <w:t xml:space="preserve"> называет еще четыре категории граждан, которые </w:t>
      </w:r>
      <w:r w:rsidRPr="000E686D">
        <w:rPr>
          <w:iCs/>
          <w:color w:val="000000"/>
          <w:sz w:val="28"/>
          <w:szCs w:val="28"/>
        </w:rPr>
        <w:t>временно</w:t>
      </w:r>
      <w:r w:rsidRPr="000E686D">
        <w:rPr>
          <w:i/>
          <w:iCs/>
          <w:color w:val="000000"/>
          <w:sz w:val="28"/>
          <w:szCs w:val="28"/>
        </w:rPr>
        <w:t xml:space="preserve"> </w:t>
      </w:r>
      <w:r w:rsidRPr="000E686D">
        <w:rPr>
          <w:color w:val="000000"/>
          <w:sz w:val="28"/>
          <w:szCs w:val="28"/>
        </w:rPr>
        <w:t>не вправе быть индивидуальными предпринимателями. Не допускается государственная регистрация физического лица в качестве индивидуального предпринимателя, если: а) не утратила силу его государственная регистрация в таком качестве; б) не истек год со дня принятия арбитражным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в) не истек год со дня принятия судом решения о прекращении в принудительном порядке его деятельности в качестве индивидуального предпринимателя; г) не истек срок, на который данное лицо по приговору суда лишено права заниматься предпринимательской деятельностью. Согласно ч.</w:t>
      </w:r>
      <w:r w:rsidR="000E686D">
        <w:rPr>
          <w:color w:val="000000"/>
          <w:sz w:val="28"/>
          <w:szCs w:val="28"/>
        </w:rPr>
        <w:t> </w:t>
      </w:r>
      <w:r w:rsidR="000E686D" w:rsidRPr="000E686D">
        <w:rPr>
          <w:color w:val="000000"/>
          <w:sz w:val="28"/>
          <w:szCs w:val="28"/>
        </w:rPr>
        <w:t>2</w:t>
      </w:r>
      <w:r w:rsidRPr="000E686D">
        <w:rPr>
          <w:color w:val="000000"/>
          <w:sz w:val="28"/>
          <w:szCs w:val="28"/>
        </w:rPr>
        <w:t xml:space="preserve"> ст.</w:t>
      </w:r>
      <w:r w:rsidR="000E686D">
        <w:rPr>
          <w:color w:val="000000"/>
          <w:sz w:val="28"/>
          <w:szCs w:val="28"/>
        </w:rPr>
        <w:t> </w:t>
      </w:r>
      <w:r w:rsidR="000E686D" w:rsidRPr="000E686D">
        <w:rPr>
          <w:color w:val="000000"/>
          <w:sz w:val="28"/>
          <w:szCs w:val="28"/>
        </w:rPr>
        <w:t>4</w:t>
      </w:r>
      <w:r w:rsidRPr="000E686D">
        <w:rPr>
          <w:color w:val="000000"/>
          <w:sz w:val="28"/>
          <w:szCs w:val="28"/>
        </w:rPr>
        <w:t>7 УК РФ,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w:t>
      </w:r>
      <w:r w:rsidR="00147672" w:rsidRPr="000E686D">
        <w:rPr>
          <w:rStyle w:val="a3"/>
          <w:color w:val="000000"/>
          <w:sz w:val="28"/>
          <w:szCs w:val="28"/>
        </w:rPr>
        <w:footnoteReference w:id="63"/>
      </w:r>
      <w:r w:rsidRPr="000E686D">
        <w:rPr>
          <w:color w:val="000000"/>
          <w:sz w:val="28"/>
          <w:szCs w:val="28"/>
        </w:rPr>
        <w:t>.</w:t>
      </w:r>
    </w:p>
    <w:p w:rsidR="007B396D" w:rsidRPr="000E686D" w:rsidRDefault="004651BF" w:rsidP="000E686D">
      <w:pPr>
        <w:shd w:val="clear" w:color="auto" w:fill="FFFFFF"/>
        <w:spacing w:line="360" w:lineRule="auto"/>
        <w:ind w:firstLine="709"/>
        <w:jc w:val="both"/>
        <w:rPr>
          <w:color w:val="000000"/>
          <w:sz w:val="28"/>
          <w:szCs w:val="28"/>
        </w:rPr>
      </w:pPr>
      <w:r w:rsidRPr="000E686D">
        <w:rPr>
          <w:color w:val="000000"/>
          <w:sz w:val="28"/>
          <w:szCs w:val="28"/>
        </w:rPr>
        <w:t>Временный запрет на осуществление предпринимательской деятельности по управлению юридическим лицом может быть обусловлен также применением к индивидуальному предпринимателю, осуществляющему функции управляющего</w:t>
      </w:r>
      <w:r w:rsidR="000E686D" w:rsidRPr="000E686D">
        <w:rPr>
          <w:color w:val="000000"/>
          <w:sz w:val="28"/>
          <w:szCs w:val="28"/>
        </w:rPr>
        <w:t>,</w:t>
      </w:r>
      <w:r w:rsidRPr="000E686D">
        <w:rPr>
          <w:color w:val="000000"/>
          <w:sz w:val="28"/>
          <w:szCs w:val="28"/>
        </w:rPr>
        <w:t xml:space="preserve"> административного наказания в виде дисквалификации (ст.</w:t>
      </w:r>
      <w:r w:rsidR="000E686D">
        <w:rPr>
          <w:color w:val="000000"/>
          <w:sz w:val="28"/>
          <w:szCs w:val="28"/>
        </w:rPr>
        <w:t> </w:t>
      </w:r>
      <w:r w:rsidR="000E686D" w:rsidRPr="000E686D">
        <w:rPr>
          <w:color w:val="000000"/>
          <w:sz w:val="28"/>
          <w:szCs w:val="28"/>
        </w:rPr>
        <w:t>3</w:t>
      </w:r>
      <w:r w:rsidRPr="000E686D">
        <w:rPr>
          <w:color w:val="000000"/>
          <w:sz w:val="28"/>
          <w:szCs w:val="28"/>
        </w:rPr>
        <w:t>.11 КоАП РФ) за конкретное административное правонарушение.</w:t>
      </w:r>
    </w:p>
    <w:p w:rsidR="004651BF" w:rsidRPr="000E686D" w:rsidRDefault="004651BF" w:rsidP="000E686D">
      <w:pPr>
        <w:shd w:val="clear" w:color="auto" w:fill="FFFFFF"/>
        <w:spacing w:line="360" w:lineRule="auto"/>
        <w:ind w:firstLine="709"/>
        <w:jc w:val="both"/>
        <w:rPr>
          <w:color w:val="000000"/>
          <w:sz w:val="28"/>
          <w:szCs w:val="28"/>
        </w:rPr>
      </w:pPr>
      <w:r w:rsidRPr="000E686D">
        <w:rPr>
          <w:color w:val="000000"/>
          <w:sz w:val="28"/>
          <w:szCs w:val="28"/>
        </w:rPr>
        <w:t>Кроме того, не может претендовать на государственную регистрацию в качестве индивидуального предпринимателя лицо, не имеющее определенного места жительства, поскольку государственная регистрация индивидуального предпринимателя осуществляется только по месту его жительства (п.</w:t>
      </w:r>
      <w:r w:rsidR="000E686D">
        <w:rPr>
          <w:color w:val="000000"/>
          <w:sz w:val="28"/>
          <w:szCs w:val="28"/>
        </w:rPr>
        <w:t> </w:t>
      </w:r>
      <w:r w:rsidR="000E686D" w:rsidRPr="000E686D">
        <w:rPr>
          <w:color w:val="000000"/>
          <w:sz w:val="28"/>
          <w:szCs w:val="28"/>
        </w:rPr>
        <w:t>3</w:t>
      </w:r>
      <w:r w:rsidRPr="000E686D">
        <w:rPr>
          <w:color w:val="000000"/>
          <w:sz w:val="28"/>
          <w:szCs w:val="28"/>
        </w:rPr>
        <w:t xml:space="preserve"> ст.</w:t>
      </w:r>
      <w:r w:rsidR="000E686D">
        <w:rPr>
          <w:color w:val="000000"/>
          <w:sz w:val="28"/>
          <w:szCs w:val="28"/>
        </w:rPr>
        <w:t> </w:t>
      </w:r>
      <w:r w:rsidR="000E686D" w:rsidRPr="000E686D">
        <w:rPr>
          <w:color w:val="000000"/>
          <w:sz w:val="28"/>
          <w:szCs w:val="28"/>
        </w:rPr>
        <w:t>8</w:t>
      </w:r>
      <w:r w:rsidRPr="000E686D">
        <w:rPr>
          <w:color w:val="000000"/>
          <w:sz w:val="28"/>
          <w:szCs w:val="28"/>
        </w:rPr>
        <w:t xml:space="preserve"> ФЗ «О государственной регистрации юридических лиц и индивидуальных предпринимателей».</w:t>
      </w:r>
    </w:p>
    <w:p w:rsidR="00C10A6B" w:rsidRPr="000E686D" w:rsidRDefault="00C10A6B" w:rsidP="000E686D">
      <w:pPr>
        <w:autoSpaceDE w:val="0"/>
        <w:autoSpaceDN w:val="0"/>
        <w:adjustRightInd w:val="0"/>
        <w:spacing w:line="360" w:lineRule="auto"/>
        <w:ind w:firstLine="709"/>
        <w:jc w:val="both"/>
        <w:rPr>
          <w:color w:val="000000"/>
          <w:sz w:val="28"/>
          <w:szCs w:val="28"/>
        </w:rPr>
      </w:pPr>
      <w:r w:rsidRPr="000E686D">
        <w:rPr>
          <w:color w:val="000000"/>
          <w:sz w:val="28"/>
          <w:szCs w:val="28"/>
        </w:rPr>
        <w:t>За нарушение законодательства о регистрации индивидуальные предприниматели могут быть привлечены к административной или уголовной ответственности.</w:t>
      </w:r>
    </w:p>
    <w:p w:rsidR="007B396D" w:rsidRPr="000E686D" w:rsidRDefault="007B396D" w:rsidP="000E686D">
      <w:pPr>
        <w:shd w:val="clear" w:color="auto" w:fill="FFFFFF"/>
        <w:spacing w:line="360" w:lineRule="auto"/>
        <w:ind w:firstLine="709"/>
        <w:jc w:val="both"/>
        <w:rPr>
          <w:color w:val="000000"/>
          <w:sz w:val="28"/>
          <w:szCs w:val="28"/>
        </w:rPr>
      </w:pPr>
      <w:r w:rsidRPr="000E686D">
        <w:rPr>
          <w:color w:val="000000"/>
          <w:sz w:val="28"/>
          <w:szCs w:val="28"/>
        </w:rPr>
        <w:t>Решение об отказе в государственной регистрации может быть обжаловано в судебном порядке (в арбитражном суде). Административный порядок обжалования (в вышестоящий орган) Законом о государственной регистрации не предусмотрен.</w:t>
      </w:r>
    </w:p>
    <w:p w:rsidR="007B396D" w:rsidRPr="000E686D" w:rsidRDefault="007B396D" w:rsidP="000E686D">
      <w:pPr>
        <w:shd w:val="clear" w:color="auto" w:fill="FFFFFF"/>
        <w:spacing w:line="360" w:lineRule="auto"/>
        <w:ind w:firstLine="709"/>
        <w:jc w:val="both"/>
        <w:rPr>
          <w:color w:val="000000"/>
          <w:sz w:val="28"/>
          <w:szCs w:val="28"/>
        </w:rPr>
      </w:pPr>
      <w:r w:rsidRPr="000E686D">
        <w:rPr>
          <w:iCs/>
          <w:color w:val="000000"/>
          <w:sz w:val="28"/>
          <w:szCs w:val="28"/>
        </w:rPr>
        <w:t>Ответственность регистрирующих органов и их должностных лиц</w:t>
      </w:r>
      <w:r w:rsidRPr="000E686D">
        <w:rPr>
          <w:i/>
          <w:iCs/>
          <w:color w:val="000000"/>
          <w:sz w:val="28"/>
          <w:szCs w:val="28"/>
        </w:rPr>
        <w:t xml:space="preserve"> </w:t>
      </w:r>
      <w:r w:rsidRPr="000E686D">
        <w:rPr>
          <w:color w:val="000000"/>
          <w:sz w:val="28"/>
          <w:szCs w:val="28"/>
        </w:rPr>
        <w:t>за нарушения Закона о государственной регистрации предусмотрена его ст.</w:t>
      </w:r>
      <w:r w:rsidR="000E686D">
        <w:rPr>
          <w:color w:val="000000"/>
          <w:sz w:val="28"/>
          <w:szCs w:val="28"/>
        </w:rPr>
        <w:t> </w:t>
      </w:r>
      <w:r w:rsidR="000E686D" w:rsidRPr="000E686D">
        <w:rPr>
          <w:color w:val="000000"/>
          <w:sz w:val="28"/>
          <w:szCs w:val="28"/>
        </w:rPr>
        <w:t>2</w:t>
      </w:r>
      <w:r w:rsidRPr="000E686D">
        <w:rPr>
          <w:color w:val="000000"/>
          <w:sz w:val="28"/>
          <w:szCs w:val="28"/>
        </w:rPr>
        <w:t>4. Необходимо иметь в виду, что любой отказ в государственной регистрации, не соответствующий рассмотренным выше основаниям (предусмотренным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 xml:space="preserve">3 этого Федерального закона), признается </w:t>
      </w:r>
      <w:r w:rsidRPr="000E686D">
        <w:rPr>
          <w:iCs/>
          <w:color w:val="000000"/>
          <w:sz w:val="28"/>
          <w:szCs w:val="28"/>
        </w:rPr>
        <w:t>необоснованным.</w:t>
      </w:r>
    </w:p>
    <w:p w:rsidR="007B396D" w:rsidRPr="000E686D" w:rsidRDefault="007B396D" w:rsidP="000E686D">
      <w:pPr>
        <w:shd w:val="clear" w:color="auto" w:fill="FFFFFF"/>
        <w:spacing w:line="360" w:lineRule="auto"/>
        <w:ind w:firstLine="709"/>
        <w:jc w:val="both"/>
        <w:rPr>
          <w:color w:val="000000"/>
          <w:sz w:val="28"/>
          <w:szCs w:val="28"/>
        </w:rPr>
      </w:pPr>
      <w:r w:rsidRPr="000E686D">
        <w:rPr>
          <w:iCs/>
          <w:color w:val="000000"/>
          <w:sz w:val="28"/>
          <w:szCs w:val="28"/>
        </w:rPr>
        <w:t>Должностные лица</w:t>
      </w:r>
      <w:r w:rsidRPr="000E686D">
        <w:rPr>
          <w:i/>
          <w:iCs/>
          <w:color w:val="000000"/>
          <w:sz w:val="28"/>
          <w:szCs w:val="28"/>
        </w:rPr>
        <w:t xml:space="preserve"> </w:t>
      </w:r>
      <w:r w:rsidRPr="000E686D">
        <w:rPr>
          <w:color w:val="000000"/>
          <w:sz w:val="28"/>
          <w:szCs w:val="28"/>
        </w:rPr>
        <w:t>регистрирующих органов несут ответственность, установленную законодательством Российской Федерации, за следующие правонарушения:</w:t>
      </w:r>
    </w:p>
    <w:p w:rsidR="007B396D" w:rsidRPr="000E686D" w:rsidRDefault="007B396D" w:rsidP="000E686D">
      <w:pPr>
        <w:shd w:val="clear" w:color="auto" w:fill="FFFFFF"/>
        <w:spacing w:line="360" w:lineRule="auto"/>
        <w:ind w:firstLine="709"/>
        <w:jc w:val="both"/>
        <w:rPr>
          <w:color w:val="000000"/>
          <w:sz w:val="28"/>
          <w:szCs w:val="28"/>
        </w:rPr>
      </w:pPr>
      <w:r w:rsidRPr="000E686D">
        <w:rPr>
          <w:color w:val="000000"/>
          <w:sz w:val="28"/>
          <w:szCs w:val="28"/>
        </w:rPr>
        <w:t>необоснованный отказ в государственной регистрации;</w:t>
      </w:r>
    </w:p>
    <w:p w:rsidR="007B396D" w:rsidRPr="000E686D" w:rsidRDefault="007B396D" w:rsidP="000E686D">
      <w:pPr>
        <w:shd w:val="clear" w:color="auto" w:fill="FFFFFF"/>
        <w:spacing w:line="360" w:lineRule="auto"/>
        <w:ind w:firstLine="709"/>
        <w:jc w:val="both"/>
        <w:rPr>
          <w:color w:val="000000"/>
          <w:sz w:val="28"/>
          <w:szCs w:val="28"/>
        </w:rPr>
      </w:pPr>
      <w:r w:rsidRPr="000E686D">
        <w:rPr>
          <w:color w:val="000000"/>
          <w:sz w:val="28"/>
          <w:szCs w:val="28"/>
        </w:rPr>
        <w:t>неосуществление государственной регистрации в установленные сроки;</w:t>
      </w:r>
    </w:p>
    <w:p w:rsidR="007B396D" w:rsidRPr="000E686D" w:rsidRDefault="007B396D" w:rsidP="000E686D">
      <w:pPr>
        <w:shd w:val="clear" w:color="auto" w:fill="FFFFFF"/>
        <w:spacing w:line="360" w:lineRule="auto"/>
        <w:ind w:firstLine="709"/>
        <w:jc w:val="both"/>
        <w:rPr>
          <w:color w:val="000000"/>
          <w:sz w:val="28"/>
          <w:szCs w:val="28"/>
        </w:rPr>
      </w:pPr>
      <w:r w:rsidRPr="000E686D">
        <w:rPr>
          <w:color w:val="000000"/>
          <w:sz w:val="28"/>
          <w:szCs w:val="28"/>
        </w:rPr>
        <w:t>иное нарушение порядка государственной регистрации, установленного Законом о государственной регистрации;</w:t>
      </w:r>
    </w:p>
    <w:p w:rsidR="007B396D" w:rsidRPr="000E686D" w:rsidRDefault="007B396D" w:rsidP="000E686D">
      <w:pPr>
        <w:shd w:val="clear" w:color="auto" w:fill="FFFFFF"/>
        <w:spacing w:line="360" w:lineRule="auto"/>
        <w:ind w:firstLine="709"/>
        <w:jc w:val="both"/>
        <w:rPr>
          <w:color w:val="000000"/>
          <w:sz w:val="28"/>
          <w:szCs w:val="28"/>
        </w:rPr>
      </w:pPr>
      <w:r w:rsidRPr="000E686D">
        <w:rPr>
          <w:color w:val="000000"/>
          <w:sz w:val="28"/>
          <w:szCs w:val="28"/>
        </w:rPr>
        <w:t>незаконный отказ в предоставлении или несвоевременное предоставление содержащихся в государственных реестрах сведений и документов, иных предусмотренных Законом о государственной регистрации документов.</w:t>
      </w:r>
    </w:p>
    <w:p w:rsidR="0026386C" w:rsidRPr="000E686D" w:rsidRDefault="0026386C" w:rsidP="000E686D">
      <w:pPr>
        <w:shd w:val="clear" w:color="auto" w:fill="FFFFFF"/>
        <w:spacing w:line="360" w:lineRule="auto"/>
        <w:ind w:firstLine="709"/>
        <w:jc w:val="both"/>
        <w:rPr>
          <w:color w:val="000000"/>
          <w:sz w:val="28"/>
          <w:szCs w:val="28"/>
        </w:rPr>
      </w:pPr>
      <w:r w:rsidRPr="000E686D">
        <w:rPr>
          <w:iCs/>
          <w:color w:val="000000"/>
          <w:sz w:val="28"/>
          <w:szCs w:val="28"/>
        </w:rPr>
        <w:t>Регистрирующий орган</w:t>
      </w:r>
      <w:r w:rsidRPr="000E686D">
        <w:rPr>
          <w:i/>
          <w:iCs/>
          <w:color w:val="000000"/>
          <w:sz w:val="28"/>
          <w:szCs w:val="28"/>
        </w:rPr>
        <w:t xml:space="preserve"> </w:t>
      </w:r>
      <w:r w:rsidRPr="000E686D">
        <w:rPr>
          <w:color w:val="000000"/>
          <w:sz w:val="28"/>
          <w:szCs w:val="28"/>
        </w:rPr>
        <w:t>возмещает ущерб, который причинен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 Этот перечень оснований гражданско-правовой ответственности регистрирующего органа (п.</w:t>
      </w:r>
      <w:r w:rsidR="000E686D">
        <w:rPr>
          <w:color w:val="000000"/>
          <w:sz w:val="28"/>
          <w:szCs w:val="28"/>
        </w:rPr>
        <w:t> </w:t>
      </w:r>
      <w:r w:rsidR="000E686D" w:rsidRPr="000E686D">
        <w:rPr>
          <w:color w:val="000000"/>
          <w:sz w:val="28"/>
          <w:szCs w:val="28"/>
        </w:rPr>
        <w:t>2</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4 Закона о государственной регистрации) является исчерпывающим. Речь идет о возмещении вреда по правилам ст.</w:t>
      </w:r>
      <w:r w:rsidR="000E686D">
        <w:rPr>
          <w:color w:val="000000"/>
          <w:sz w:val="28"/>
          <w:szCs w:val="28"/>
        </w:rPr>
        <w:t> </w:t>
      </w:r>
      <w:r w:rsidR="000E686D" w:rsidRPr="000E686D">
        <w:rPr>
          <w:color w:val="000000"/>
          <w:sz w:val="28"/>
          <w:szCs w:val="28"/>
        </w:rPr>
        <w:t>1</w:t>
      </w:r>
      <w:r w:rsidRPr="000E686D">
        <w:rPr>
          <w:color w:val="000000"/>
          <w:sz w:val="28"/>
          <w:szCs w:val="28"/>
        </w:rPr>
        <w:t>064, 1069, 1071 ГК РФ. Удовлетворяя требование о возмещении вреда, суд в соответствии с обстоятельствами дела обязывает причинителя вреда возместить вред в натуре или возместить причиненные убытки (о понятии убытков см. п.</w:t>
      </w:r>
      <w:r w:rsidR="000E686D">
        <w:rPr>
          <w:color w:val="000000"/>
          <w:sz w:val="28"/>
          <w:szCs w:val="28"/>
        </w:rPr>
        <w:t> </w:t>
      </w:r>
      <w:r w:rsidR="000E686D" w:rsidRPr="000E686D">
        <w:rPr>
          <w:color w:val="000000"/>
          <w:sz w:val="28"/>
          <w:szCs w:val="28"/>
        </w:rPr>
        <w:t>2</w:t>
      </w:r>
      <w:r w:rsidRPr="000E686D">
        <w:rPr>
          <w:color w:val="000000"/>
          <w:sz w:val="28"/>
          <w:szCs w:val="28"/>
        </w:rPr>
        <w:t xml:space="preserve"> ст.</w:t>
      </w:r>
      <w:r w:rsidR="000E686D">
        <w:rPr>
          <w:color w:val="000000"/>
          <w:sz w:val="28"/>
          <w:szCs w:val="28"/>
        </w:rPr>
        <w:t> </w:t>
      </w:r>
      <w:r w:rsidR="000E686D" w:rsidRPr="000E686D">
        <w:rPr>
          <w:color w:val="000000"/>
          <w:sz w:val="28"/>
          <w:szCs w:val="28"/>
        </w:rPr>
        <w:t>1</w:t>
      </w:r>
      <w:r w:rsidRPr="000E686D">
        <w:rPr>
          <w:color w:val="000000"/>
          <w:sz w:val="28"/>
          <w:szCs w:val="28"/>
        </w:rPr>
        <w:t>5 ГК РФ).</w:t>
      </w:r>
    </w:p>
    <w:p w:rsidR="0026386C" w:rsidRPr="000E686D" w:rsidRDefault="0026386C" w:rsidP="000E686D">
      <w:pPr>
        <w:shd w:val="clear" w:color="auto" w:fill="FFFFFF"/>
        <w:spacing w:line="360" w:lineRule="auto"/>
        <w:ind w:firstLine="709"/>
        <w:jc w:val="both"/>
        <w:rPr>
          <w:color w:val="000000"/>
          <w:sz w:val="28"/>
          <w:szCs w:val="28"/>
        </w:rPr>
      </w:pPr>
      <w:r w:rsidRPr="000E686D">
        <w:rPr>
          <w:color w:val="000000"/>
          <w:sz w:val="28"/>
          <w:szCs w:val="28"/>
        </w:rPr>
        <w:t>Лицо, претендующее на возмещение вреда, должно доказать факт причинения ему вреда, незаконность действий регистрирующего органа, причинную связь между незаконными действиями этого органа и наступившим вредом</w:t>
      </w:r>
      <w:r w:rsidRPr="000E686D">
        <w:rPr>
          <w:rStyle w:val="a3"/>
          <w:color w:val="000000"/>
          <w:sz w:val="28"/>
          <w:szCs w:val="28"/>
        </w:rPr>
        <w:footnoteReference w:id="64"/>
      </w:r>
      <w:r w:rsidRPr="000E686D">
        <w:rPr>
          <w:color w:val="000000"/>
          <w:sz w:val="28"/>
          <w:szCs w:val="28"/>
        </w:rPr>
        <w:t>.</w:t>
      </w:r>
    </w:p>
    <w:p w:rsidR="0026386C" w:rsidRPr="000E686D" w:rsidRDefault="0026386C" w:rsidP="000E686D">
      <w:pPr>
        <w:shd w:val="clear" w:color="auto" w:fill="FFFFFF"/>
        <w:spacing w:line="360" w:lineRule="auto"/>
        <w:ind w:firstLine="709"/>
        <w:jc w:val="both"/>
        <w:rPr>
          <w:color w:val="000000"/>
          <w:sz w:val="28"/>
          <w:szCs w:val="28"/>
        </w:rPr>
      </w:pPr>
      <w:r w:rsidRPr="000E686D">
        <w:rPr>
          <w:color w:val="000000"/>
          <w:sz w:val="28"/>
          <w:szCs w:val="28"/>
        </w:rPr>
        <w:t>Обязанность доказывания факта невиновного причинения вреда, по смыслу п.</w:t>
      </w:r>
      <w:r w:rsidR="000E686D">
        <w:rPr>
          <w:color w:val="000000"/>
          <w:sz w:val="28"/>
          <w:szCs w:val="28"/>
        </w:rPr>
        <w:t> </w:t>
      </w:r>
      <w:r w:rsidR="000E686D" w:rsidRPr="000E686D">
        <w:rPr>
          <w:color w:val="000000"/>
          <w:sz w:val="28"/>
          <w:szCs w:val="28"/>
        </w:rPr>
        <w:t>2</w:t>
      </w:r>
      <w:r w:rsidRPr="000E686D">
        <w:rPr>
          <w:color w:val="000000"/>
          <w:sz w:val="28"/>
          <w:szCs w:val="28"/>
        </w:rPr>
        <w:t xml:space="preserve"> ст.</w:t>
      </w:r>
      <w:r w:rsidR="000E686D">
        <w:rPr>
          <w:color w:val="000000"/>
          <w:sz w:val="28"/>
          <w:szCs w:val="28"/>
        </w:rPr>
        <w:t> </w:t>
      </w:r>
      <w:r w:rsidR="000E686D" w:rsidRPr="000E686D">
        <w:rPr>
          <w:color w:val="000000"/>
          <w:sz w:val="28"/>
          <w:szCs w:val="28"/>
        </w:rPr>
        <w:t>1</w:t>
      </w:r>
      <w:r w:rsidRPr="000E686D">
        <w:rPr>
          <w:color w:val="000000"/>
          <w:sz w:val="28"/>
          <w:szCs w:val="28"/>
        </w:rPr>
        <w:t>064 ГК РФ, возлагается на регистрирующий орган.</w:t>
      </w:r>
    </w:p>
    <w:p w:rsidR="0026386C" w:rsidRPr="000E686D" w:rsidRDefault="0026386C" w:rsidP="000E686D">
      <w:pPr>
        <w:shd w:val="clear" w:color="auto" w:fill="FFFFFF"/>
        <w:spacing w:line="360" w:lineRule="auto"/>
        <w:ind w:firstLine="709"/>
        <w:jc w:val="both"/>
        <w:rPr>
          <w:color w:val="000000"/>
          <w:sz w:val="28"/>
          <w:szCs w:val="28"/>
        </w:rPr>
      </w:pPr>
      <w:r w:rsidRPr="000E686D">
        <w:rPr>
          <w:color w:val="000000"/>
          <w:sz w:val="28"/>
          <w:szCs w:val="28"/>
        </w:rPr>
        <w:t>В соответствии с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1</w:t>
      </w:r>
      <w:r w:rsidRPr="000E686D">
        <w:rPr>
          <w:color w:val="000000"/>
          <w:sz w:val="28"/>
          <w:szCs w:val="28"/>
        </w:rPr>
        <w:t xml:space="preserve">081 ГК РФ лицо, возместившее вред (в данном случае </w:t>
      </w:r>
      <w:r w:rsidR="000E686D">
        <w:rPr>
          <w:color w:val="000000"/>
          <w:sz w:val="28"/>
          <w:szCs w:val="28"/>
        </w:rPr>
        <w:t>–</w:t>
      </w:r>
      <w:r w:rsidR="000E686D" w:rsidRPr="000E686D">
        <w:rPr>
          <w:color w:val="000000"/>
          <w:sz w:val="28"/>
          <w:szCs w:val="28"/>
        </w:rPr>
        <w:t xml:space="preserve"> </w:t>
      </w:r>
      <w:r w:rsidRPr="000E686D">
        <w:rPr>
          <w:color w:val="000000"/>
          <w:sz w:val="28"/>
          <w:szCs w:val="28"/>
        </w:rPr>
        <w:t>регистрирующий орган), причиненный другим лицом (например, работником при исполнении им служебных, должностных или иных трудовых обязанностей) имеет право обратного требования (регресса) к этому лицу в размере выплаченного возмещения, если иной размер не установлен законом.</w:t>
      </w:r>
    </w:p>
    <w:p w:rsidR="009D328C"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p>
    <w:p w:rsidR="009D328C"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p>
    <w:p w:rsidR="000F726D" w:rsidRPr="000E686D" w:rsidRDefault="000F726D" w:rsidP="000E686D">
      <w:pPr>
        <w:pStyle w:val="1"/>
        <w:keepNext w:val="0"/>
        <w:spacing w:before="0" w:after="0" w:line="360" w:lineRule="auto"/>
        <w:ind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br w:type="page"/>
      </w:r>
      <w:bookmarkStart w:id="12" w:name="_Toc201902274"/>
      <w:bookmarkStart w:id="13" w:name="_Toc208905851"/>
      <w:r w:rsidRPr="000E686D">
        <w:rPr>
          <w:rFonts w:ascii="Times New Roman" w:hAnsi="Times New Roman" w:cs="Times New Roman"/>
          <w:color w:val="000000"/>
          <w:sz w:val="28"/>
          <w:szCs w:val="28"/>
        </w:rPr>
        <w:t xml:space="preserve">3. </w:t>
      </w:r>
      <w:r w:rsidR="009D328C" w:rsidRPr="000E686D">
        <w:rPr>
          <w:rFonts w:ascii="Times New Roman" w:hAnsi="Times New Roman" w:cs="Times New Roman"/>
          <w:color w:val="000000"/>
          <w:sz w:val="28"/>
          <w:szCs w:val="28"/>
        </w:rPr>
        <w:t>Проблемы защиты прав индивидуального предпринимателя в условиях государственного контроля</w:t>
      </w:r>
      <w:bookmarkEnd w:id="12"/>
      <w:bookmarkEnd w:id="13"/>
    </w:p>
    <w:p w:rsidR="009D328C"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bookmarkStart w:id="14" w:name="_Toc208905852"/>
    </w:p>
    <w:p w:rsidR="000C0AF8" w:rsidRPr="000E686D" w:rsidRDefault="003E0361" w:rsidP="000E686D">
      <w:pPr>
        <w:pStyle w:val="1"/>
        <w:keepNext w:val="0"/>
        <w:spacing w:before="0" w:after="0" w:line="360" w:lineRule="auto"/>
        <w:ind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3.1 Содержание прав индивидуального предпринимателя при осуществлении мероприятий государственного контроля</w:t>
      </w:r>
      <w:bookmarkEnd w:id="14"/>
    </w:p>
    <w:p w:rsidR="000C0AF8" w:rsidRPr="000E686D" w:rsidRDefault="000C0AF8" w:rsidP="000E686D">
      <w:pPr>
        <w:spacing w:line="360" w:lineRule="auto"/>
        <w:ind w:firstLine="709"/>
        <w:jc w:val="both"/>
        <w:rPr>
          <w:color w:val="000000"/>
          <w:sz w:val="28"/>
          <w:szCs w:val="28"/>
        </w:rPr>
      </w:pPr>
    </w:p>
    <w:p w:rsidR="000C0AF8" w:rsidRPr="000E686D" w:rsidRDefault="0063085F" w:rsidP="000E686D">
      <w:pPr>
        <w:spacing w:line="360" w:lineRule="auto"/>
        <w:ind w:firstLine="709"/>
        <w:jc w:val="both"/>
        <w:rPr>
          <w:color w:val="000000"/>
          <w:sz w:val="28"/>
          <w:szCs w:val="28"/>
        </w:rPr>
      </w:pPr>
      <w:r w:rsidRPr="000E686D">
        <w:rPr>
          <w:color w:val="000000"/>
          <w:sz w:val="28"/>
          <w:szCs w:val="28"/>
        </w:rPr>
        <w:t xml:space="preserve">Защита прав индивидуального </w:t>
      </w:r>
      <w:r w:rsidR="009D328C" w:rsidRPr="000E686D">
        <w:rPr>
          <w:color w:val="000000"/>
          <w:sz w:val="28"/>
          <w:szCs w:val="28"/>
        </w:rPr>
        <w:t>предпринимателя</w:t>
      </w:r>
      <w:r w:rsidRPr="000E686D">
        <w:rPr>
          <w:color w:val="000000"/>
          <w:sz w:val="28"/>
          <w:szCs w:val="28"/>
        </w:rPr>
        <w:t xml:space="preserve"> при осуществлении мероприятий государственного контроля регулируется ф</w:t>
      </w:r>
      <w:r w:rsidRPr="000E686D">
        <w:rPr>
          <w:bCs/>
          <w:color w:val="000000"/>
          <w:sz w:val="28"/>
          <w:szCs w:val="28"/>
        </w:rPr>
        <w:t>едеральным</w:t>
      </w:r>
      <w:r w:rsidR="006C357A" w:rsidRPr="000E686D">
        <w:rPr>
          <w:bCs/>
          <w:color w:val="000000"/>
          <w:sz w:val="28"/>
          <w:szCs w:val="28"/>
        </w:rPr>
        <w:t xml:space="preserve"> закон</w:t>
      </w:r>
      <w:r w:rsidRPr="000E686D">
        <w:rPr>
          <w:bCs/>
          <w:color w:val="000000"/>
          <w:sz w:val="28"/>
          <w:szCs w:val="28"/>
        </w:rPr>
        <w:t>ом</w:t>
      </w:r>
      <w:r w:rsidR="006C357A" w:rsidRPr="000E686D">
        <w:rPr>
          <w:bCs/>
          <w:color w:val="000000"/>
          <w:sz w:val="28"/>
          <w:szCs w:val="28"/>
        </w:rPr>
        <w:t xml:space="preserve"> </w:t>
      </w:r>
      <w:r w:rsidR="000E686D">
        <w:rPr>
          <w:bCs/>
          <w:color w:val="000000"/>
          <w:sz w:val="28"/>
          <w:szCs w:val="28"/>
        </w:rPr>
        <w:t>«</w:t>
      </w:r>
      <w:r w:rsidR="000E686D" w:rsidRPr="000E686D">
        <w:rPr>
          <w:bCs/>
          <w:color w:val="000000"/>
          <w:sz w:val="28"/>
          <w:szCs w:val="28"/>
        </w:rPr>
        <w:t>О</w:t>
      </w:r>
      <w:r w:rsidR="006C357A" w:rsidRPr="000E686D">
        <w:rPr>
          <w:bCs/>
          <w:color w:val="000000"/>
          <w:sz w:val="28"/>
          <w:szCs w:val="28"/>
        </w:rPr>
        <w:t xml:space="preserve"> защите прав юридических лиц и индивидуальных предпринимателей при проведении государственного контроля (надзора)</w:t>
      </w:r>
      <w:r w:rsidR="000E686D">
        <w:rPr>
          <w:bCs/>
          <w:color w:val="000000"/>
          <w:sz w:val="28"/>
          <w:szCs w:val="28"/>
        </w:rPr>
        <w:t>»</w:t>
      </w:r>
      <w:r w:rsidR="006C357A" w:rsidRPr="000E686D">
        <w:rPr>
          <w:rStyle w:val="a3"/>
          <w:bCs/>
          <w:color w:val="000000"/>
          <w:sz w:val="28"/>
          <w:szCs w:val="28"/>
        </w:rPr>
        <w:footnoteReference w:id="65"/>
      </w:r>
      <w:r w:rsidR="006C357A" w:rsidRPr="000E686D">
        <w:rPr>
          <w:bCs/>
          <w:color w:val="000000"/>
          <w:sz w:val="28"/>
          <w:szCs w:val="28"/>
        </w:rPr>
        <w:t xml:space="preserve"> </w:t>
      </w:r>
      <w:r w:rsidRPr="000E686D">
        <w:rPr>
          <w:bCs/>
          <w:color w:val="000000"/>
          <w:sz w:val="28"/>
          <w:szCs w:val="28"/>
        </w:rPr>
        <w:t>Главной целью принятия этого закона и явилось</w:t>
      </w:r>
      <w:r w:rsidR="000C0AF8" w:rsidRPr="000E686D">
        <w:rPr>
          <w:color w:val="000000"/>
          <w:sz w:val="28"/>
          <w:szCs w:val="28"/>
        </w:rPr>
        <w:t xml:space="preserve"> правовое урегулирование защиты прав юридических лиц и индивидуальных предпринимателей при осуществлении федеральными органами исполнительной власти, органами исполнительной власти субъектов РФ государственного контроля (надзора), что, по существу, и отражено в его названии.</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 xml:space="preserve">Вместе с тем в законе определены отдельные виды государственного контроля (надзора), на которые не распространяется действие его положений в силу существенных отличий в их целях и предметах, используемых методах контроля. Так, положения рассматриваемого Закона не применяются к отношениям, связанным с проведением налогового, таможенного, лицензионного, финансового контроля, банковского и страхового надзора, надзора в области безопасности использования атомной энергии, на промышленно опасных особо важных и режимных объектах и на финансовом рынке, транспортного и карантинного контроля в пунктах пропуска через Государственную границу РФ, иммиграционного контроля, а также к отношениям, возникающим при осуществлении оперативно </w:t>
      </w:r>
      <w:r w:rsidR="000E686D">
        <w:rPr>
          <w:color w:val="000000"/>
          <w:sz w:val="28"/>
          <w:szCs w:val="28"/>
        </w:rPr>
        <w:t>–</w:t>
      </w:r>
      <w:r w:rsidR="000E686D" w:rsidRPr="000E686D">
        <w:rPr>
          <w:color w:val="000000"/>
          <w:sz w:val="28"/>
          <w:szCs w:val="28"/>
        </w:rPr>
        <w:t xml:space="preserve"> </w:t>
      </w:r>
      <w:r w:rsidRPr="000E686D">
        <w:rPr>
          <w:color w:val="000000"/>
          <w:sz w:val="28"/>
          <w:szCs w:val="28"/>
        </w:rPr>
        <w:t>розыскных мероприятий, дознания, предварительного следствия, прокурорского надзора и правосудия</w:t>
      </w:r>
      <w:r w:rsidR="00713521" w:rsidRPr="000E686D">
        <w:rPr>
          <w:rStyle w:val="a3"/>
          <w:color w:val="000000"/>
          <w:sz w:val="28"/>
          <w:szCs w:val="28"/>
        </w:rPr>
        <w:footnoteReference w:id="66"/>
      </w:r>
      <w:r w:rsidRPr="000E686D">
        <w:rPr>
          <w:color w:val="000000"/>
          <w:sz w:val="28"/>
          <w:szCs w:val="28"/>
        </w:rPr>
        <w:t>.</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В Законе сформулированы основные принципы защиты прав юридических лиц и индивидуальных предпринимателей при осуществлении государственного контроля (надзора), основными из которых являются презумпция добросовестности организации или предпринимателя, периодичность и оперативность проведения контрольных мероприятий и их строгий учет, возможность обжалования действий должностных лиц, осуществляющих эти мероприятия, недопустимость дублирования их деятельности</w:t>
      </w:r>
      <w:r w:rsidR="00BC456B" w:rsidRPr="000E686D">
        <w:rPr>
          <w:rStyle w:val="a3"/>
          <w:color w:val="000000"/>
          <w:sz w:val="28"/>
          <w:szCs w:val="28"/>
        </w:rPr>
        <w:footnoteReference w:id="67"/>
      </w:r>
      <w:r w:rsidRPr="000E686D">
        <w:rPr>
          <w:color w:val="000000"/>
          <w:sz w:val="28"/>
          <w:szCs w:val="28"/>
        </w:rPr>
        <w:t>.</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К числу основных принципов защиты указанных прав следует также отнести недопустимость взимания платы с юридических лиц и индивидуальных предпринимателей за проведение контрольных мероприятий, за исключением случаев возмещения расходов по проведению испытаний, измерений, экспертиз, а также недопустимость получения органами, осуществляющими государственный контроль (надзор), отчислений от сумм, поступающих в бюджет в результате проведения мероприятий по контролю</w:t>
      </w:r>
      <w:r w:rsidR="00BF095B" w:rsidRPr="000E686D">
        <w:rPr>
          <w:rStyle w:val="a3"/>
          <w:color w:val="000000"/>
          <w:sz w:val="28"/>
          <w:szCs w:val="28"/>
        </w:rPr>
        <w:footnoteReference w:id="68"/>
      </w:r>
      <w:r w:rsidRPr="000E686D">
        <w:rPr>
          <w:color w:val="000000"/>
          <w:sz w:val="28"/>
          <w:szCs w:val="28"/>
        </w:rPr>
        <w:t>.</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В указанном Законе также устанавливаются требования к организации контрольных мероприятий, режимы их проведения и ограничения, порядок оформления результатов проверок.</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Так, любое мероприятие по контролю осуществляется только при наличии распоряжения (приказа) или его заверенной печатью копии, которые предъявляются должностным лицом органа государственного контроля (надзора) руководителю или иному должностному лицу организации или индивидуальному предпринимателю одновременно со служебным удостоверением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7</w:t>
      </w:r>
      <w:r w:rsidRPr="000E686D">
        <w:rPr>
          <w:color w:val="000000"/>
          <w:sz w:val="28"/>
          <w:szCs w:val="28"/>
        </w:rPr>
        <w:t xml:space="preserve"> Закона).</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 xml:space="preserve">Продолжительность контрольного мероприятия не должна превышать 1 месяц. Допускается продление указанного срока еще на 1 месяц руководителем или заместителем руководителя органа государственного контроля (надзора) в исключительных случаях, связанных с необходимостью проведения специальных исследований (испытаний), экспертиз </w:t>
      </w:r>
      <w:r w:rsidR="000E686D">
        <w:rPr>
          <w:color w:val="000000"/>
          <w:sz w:val="28"/>
          <w:szCs w:val="28"/>
        </w:rPr>
        <w:t>и т.д.</w:t>
      </w:r>
      <w:r w:rsidRPr="000E686D">
        <w:rPr>
          <w:color w:val="000000"/>
          <w:sz w:val="28"/>
          <w:szCs w:val="28"/>
        </w:rPr>
        <w:t xml:space="preserve"> (п.</w:t>
      </w:r>
      <w:r w:rsidR="000E686D">
        <w:rPr>
          <w:color w:val="000000"/>
          <w:sz w:val="28"/>
          <w:szCs w:val="28"/>
        </w:rPr>
        <w:t> </w:t>
      </w:r>
      <w:r w:rsidR="000E686D" w:rsidRPr="000E686D">
        <w:rPr>
          <w:color w:val="000000"/>
          <w:sz w:val="28"/>
          <w:szCs w:val="28"/>
        </w:rPr>
        <w:t>3</w:t>
      </w:r>
      <w:r w:rsidRPr="000E686D">
        <w:rPr>
          <w:color w:val="000000"/>
          <w:sz w:val="28"/>
          <w:szCs w:val="28"/>
        </w:rPr>
        <w:t xml:space="preserve"> ст.</w:t>
      </w:r>
      <w:r w:rsidR="000E686D">
        <w:rPr>
          <w:color w:val="000000"/>
          <w:sz w:val="28"/>
          <w:szCs w:val="28"/>
        </w:rPr>
        <w:t> </w:t>
      </w:r>
      <w:r w:rsidR="000E686D" w:rsidRPr="000E686D">
        <w:rPr>
          <w:color w:val="000000"/>
          <w:sz w:val="28"/>
          <w:szCs w:val="28"/>
        </w:rPr>
        <w:t>7</w:t>
      </w:r>
      <w:r w:rsidRPr="000E686D">
        <w:rPr>
          <w:color w:val="000000"/>
          <w:sz w:val="28"/>
          <w:szCs w:val="28"/>
        </w:rPr>
        <w:t>).</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Законом также установлено, что в отношении одного или индивидуального предпринимателя плановое мероприятие по контролю может быть проведено не более чем 1 раз в 2 года (п.</w:t>
      </w:r>
      <w:r w:rsidR="000E686D">
        <w:rPr>
          <w:color w:val="000000"/>
          <w:sz w:val="28"/>
          <w:szCs w:val="28"/>
        </w:rPr>
        <w:t> </w:t>
      </w:r>
      <w:r w:rsidR="000E686D" w:rsidRPr="000E686D">
        <w:rPr>
          <w:color w:val="000000"/>
          <w:sz w:val="28"/>
          <w:szCs w:val="28"/>
        </w:rPr>
        <w:t>4</w:t>
      </w:r>
      <w:r w:rsidRPr="000E686D">
        <w:rPr>
          <w:color w:val="000000"/>
          <w:sz w:val="28"/>
          <w:szCs w:val="28"/>
        </w:rPr>
        <w:t xml:space="preserve"> ст.</w:t>
      </w:r>
      <w:r w:rsidR="000E686D">
        <w:rPr>
          <w:color w:val="000000"/>
          <w:sz w:val="28"/>
          <w:szCs w:val="28"/>
        </w:rPr>
        <w:t> </w:t>
      </w:r>
      <w:r w:rsidR="000E686D" w:rsidRPr="000E686D">
        <w:rPr>
          <w:color w:val="000000"/>
          <w:sz w:val="28"/>
          <w:szCs w:val="28"/>
        </w:rPr>
        <w:t>7</w:t>
      </w:r>
      <w:r w:rsidRPr="000E686D">
        <w:rPr>
          <w:color w:val="000000"/>
          <w:sz w:val="28"/>
          <w:szCs w:val="28"/>
        </w:rPr>
        <w:t>). Внеплановые проверки могут проводиться только в строго оговоренных Законом случаях.</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Статьей 8 Закона установлены ограничения при проведении мероприятий по контролю. В частности, должностные лица органов государственного контроля (надзора) не вправе:</w:t>
      </w:r>
    </w:p>
    <w:p w:rsidR="000C0AF8" w:rsidRPr="000E686D" w:rsidRDefault="000E686D" w:rsidP="000E686D">
      <w:pPr>
        <w:spacing w:line="360" w:lineRule="auto"/>
        <w:ind w:firstLine="709"/>
        <w:jc w:val="both"/>
        <w:rPr>
          <w:color w:val="000000"/>
          <w:sz w:val="28"/>
          <w:szCs w:val="28"/>
        </w:rPr>
      </w:pPr>
      <w:r>
        <w:rPr>
          <w:color w:val="000000"/>
          <w:sz w:val="28"/>
          <w:szCs w:val="28"/>
        </w:rPr>
        <w:t>– </w:t>
      </w:r>
      <w:r w:rsidR="000C0AF8" w:rsidRPr="000E686D">
        <w:rPr>
          <w:color w:val="000000"/>
          <w:sz w:val="28"/>
          <w:szCs w:val="28"/>
        </w:rPr>
        <w:t>проверять выполнение обязательных требований, не относящихся к компетенции органа государственного контроля (надзора), от имени которого действуют должностные лица;</w:t>
      </w:r>
    </w:p>
    <w:p w:rsidR="000C0AF8" w:rsidRPr="000E686D" w:rsidRDefault="000E686D" w:rsidP="000E686D">
      <w:pPr>
        <w:spacing w:line="360" w:lineRule="auto"/>
        <w:ind w:firstLine="709"/>
        <w:jc w:val="both"/>
        <w:rPr>
          <w:color w:val="000000"/>
          <w:sz w:val="28"/>
          <w:szCs w:val="28"/>
        </w:rPr>
      </w:pPr>
      <w:r>
        <w:rPr>
          <w:color w:val="000000"/>
          <w:sz w:val="28"/>
          <w:szCs w:val="28"/>
        </w:rPr>
        <w:t>– </w:t>
      </w:r>
      <w:r w:rsidR="000C0AF8" w:rsidRPr="000E686D">
        <w:rPr>
          <w:color w:val="000000"/>
          <w:sz w:val="28"/>
          <w:szCs w:val="28"/>
        </w:rPr>
        <w:t>осуществлять плановые проверки в случае отсутствия должностных лиц или работников проверяемых организаций (индивидуальных предпринимателей) либо их представителей.</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По результатам мероприятий по контролю лицом (лицами), осуществляющим проверку, составляется акт установленной формы в 2 экземплярах (п.</w:t>
      </w:r>
      <w:r w:rsidR="000E686D">
        <w:rPr>
          <w:color w:val="000000"/>
          <w:sz w:val="28"/>
          <w:szCs w:val="28"/>
        </w:rPr>
        <w:t> </w:t>
      </w:r>
      <w:r w:rsidR="000E686D" w:rsidRPr="000E686D">
        <w:rPr>
          <w:color w:val="000000"/>
          <w:sz w:val="28"/>
          <w:szCs w:val="28"/>
        </w:rPr>
        <w:t>1</w:t>
      </w:r>
      <w:r w:rsidRPr="000E686D">
        <w:rPr>
          <w:color w:val="000000"/>
          <w:sz w:val="28"/>
          <w:szCs w:val="28"/>
        </w:rPr>
        <w:t xml:space="preserve"> ст.</w:t>
      </w:r>
      <w:r w:rsidR="000E686D">
        <w:rPr>
          <w:color w:val="000000"/>
          <w:sz w:val="28"/>
          <w:szCs w:val="28"/>
        </w:rPr>
        <w:t> </w:t>
      </w:r>
      <w:r w:rsidR="000E686D" w:rsidRPr="000E686D">
        <w:rPr>
          <w:color w:val="000000"/>
          <w:sz w:val="28"/>
          <w:szCs w:val="28"/>
        </w:rPr>
        <w:t>9</w:t>
      </w:r>
      <w:r w:rsidRPr="000E686D">
        <w:rPr>
          <w:color w:val="000000"/>
          <w:sz w:val="28"/>
          <w:szCs w:val="28"/>
        </w:rPr>
        <w:t>). Один экземпляр акта с копиями приложений вручается руководителю юридического лица (его заместителю) или индивидуальному предпринимателю (его представителю) под расписку либо направляется посредством почтовой связи с уведомлением о вручении.</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В случае выявления в результате проверки административного правонарушения должностным лицом составляется протокол об административном правонарушении в соответствии с Кодексом РФ об административных правонарушениях и даются предписания об устранении выявленных нарушений.</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Пунктом 5 ст.</w:t>
      </w:r>
      <w:r w:rsidR="000E686D">
        <w:rPr>
          <w:color w:val="000000"/>
          <w:sz w:val="28"/>
          <w:szCs w:val="28"/>
        </w:rPr>
        <w:t> </w:t>
      </w:r>
      <w:r w:rsidR="000E686D" w:rsidRPr="000E686D">
        <w:rPr>
          <w:color w:val="000000"/>
          <w:sz w:val="28"/>
          <w:szCs w:val="28"/>
        </w:rPr>
        <w:t>9</w:t>
      </w:r>
      <w:r w:rsidRPr="000E686D">
        <w:rPr>
          <w:color w:val="000000"/>
          <w:sz w:val="28"/>
          <w:szCs w:val="28"/>
        </w:rPr>
        <w:t xml:space="preserve"> Закона предусмотрено, что юридические лица и индивидуальные предприниматели должны вести журнал учета мероприятий по контролю. В указанном журнале должностным лицом органа государственного контроля (надзора) производится запись о проведенном контрольном мероприятии, дате, времени проведения, о правовых основаниях, целях, задачах и предмете его проведения, о выявленных нарушениях, о составленных актах и протоколах, об обнаруженных административных правонарушениях и о выданных предписаниях, а также указываются фамилия, имя, отчество, должность лица (лиц), осуществившего мероприятие по контролю, и его (их) подпись.</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Законом предусмотрены обязанности и ответственность должностных лиц органов государственного контроля (надзора) при проведении мероприятий по контролю (ст. ст.</w:t>
      </w:r>
      <w:r w:rsidR="000E686D">
        <w:rPr>
          <w:color w:val="000000"/>
          <w:sz w:val="28"/>
          <w:szCs w:val="28"/>
        </w:rPr>
        <w:t> </w:t>
      </w:r>
      <w:r w:rsidR="000E686D" w:rsidRPr="000E686D">
        <w:rPr>
          <w:color w:val="000000"/>
          <w:sz w:val="28"/>
          <w:szCs w:val="28"/>
        </w:rPr>
        <w:t>1</w:t>
      </w:r>
      <w:r w:rsidRPr="000E686D">
        <w:rPr>
          <w:color w:val="000000"/>
          <w:sz w:val="28"/>
          <w:szCs w:val="28"/>
        </w:rPr>
        <w:t>1, 12), права</w:t>
      </w:r>
      <w:r w:rsidR="000E686D" w:rsidRPr="000E686D">
        <w:rPr>
          <w:color w:val="000000"/>
          <w:sz w:val="28"/>
          <w:szCs w:val="28"/>
        </w:rPr>
        <w:t xml:space="preserve"> </w:t>
      </w:r>
      <w:r w:rsidRPr="000E686D">
        <w:rPr>
          <w:color w:val="000000"/>
          <w:sz w:val="28"/>
          <w:szCs w:val="28"/>
        </w:rPr>
        <w:t>индивидуальных предпринимателей (ст.</w:t>
      </w:r>
      <w:r w:rsidR="000E686D">
        <w:rPr>
          <w:color w:val="000000"/>
          <w:sz w:val="28"/>
          <w:szCs w:val="28"/>
        </w:rPr>
        <w:t> </w:t>
      </w:r>
      <w:r w:rsidR="000E686D" w:rsidRPr="000E686D">
        <w:rPr>
          <w:color w:val="000000"/>
          <w:sz w:val="28"/>
          <w:szCs w:val="28"/>
        </w:rPr>
        <w:t>1</w:t>
      </w:r>
      <w:r w:rsidRPr="000E686D">
        <w:rPr>
          <w:color w:val="000000"/>
          <w:sz w:val="28"/>
          <w:szCs w:val="28"/>
        </w:rPr>
        <w:t>3), включая право на возмещение убытков, понесенных ими при проведении государственного контроля (надзора) (ст.</w:t>
      </w:r>
      <w:r w:rsidR="000E686D">
        <w:rPr>
          <w:color w:val="000000"/>
          <w:sz w:val="28"/>
          <w:szCs w:val="28"/>
        </w:rPr>
        <w:t> </w:t>
      </w:r>
      <w:r w:rsidR="000E686D" w:rsidRPr="000E686D">
        <w:rPr>
          <w:color w:val="000000"/>
          <w:sz w:val="28"/>
          <w:szCs w:val="28"/>
        </w:rPr>
        <w:t>1</w:t>
      </w:r>
      <w:r w:rsidRPr="000E686D">
        <w:rPr>
          <w:color w:val="000000"/>
          <w:sz w:val="28"/>
          <w:szCs w:val="28"/>
        </w:rPr>
        <w:t>4). Кроме того, Законом предусмотрена государственная и общественная защита прав индивидуальных предпринимателей при проведении государственного контроля (ст. ст.</w:t>
      </w:r>
      <w:r w:rsidR="000E686D">
        <w:rPr>
          <w:color w:val="000000"/>
          <w:sz w:val="28"/>
          <w:szCs w:val="28"/>
        </w:rPr>
        <w:t> </w:t>
      </w:r>
      <w:r w:rsidR="000E686D" w:rsidRPr="000E686D">
        <w:rPr>
          <w:color w:val="000000"/>
          <w:sz w:val="28"/>
          <w:szCs w:val="28"/>
        </w:rPr>
        <w:t>1</w:t>
      </w:r>
      <w:r w:rsidRPr="000E686D">
        <w:rPr>
          <w:color w:val="000000"/>
          <w:sz w:val="28"/>
          <w:szCs w:val="28"/>
        </w:rPr>
        <w:t>5, 16).</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Необходимо также подчеркнуть, что среди мер, применяемых должностными лицами органов государственного контроля (надзора) в пределах их компетенции, в случае, если в процессе проведения мероприятий по контролю будет установлено, что товар (работа, услуга) может причинить вред жизни, здоровью, окружающей среде и имуществу потребителей, и в целях недопущения причинения вреда Закон предусматривает такие меры, как:</w:t>
      </w:r>
    </w:p>
    <w:p w:rsidR="000C0AF8" w:rsidRPr="000E686D" w:rsidRDefault="000E686D" w:rsidP="000E686D">
      <w:pPr>
        <w:spacing w:line="360" w:lineRule="auto"/>
        <w:ind w:firstLine="709"/>
        <w:jc w:val="both"/>
        <w:rPr>
          <w:color w:val="000000"/>
          <w:sz w:val="28"/>
          <w:szCs w:val="28"/>
        </w:rPr>
      </w:pPr>
      <w:r>
        <w:rPr>
          <w:color w:val="000000"/>
          <w:sz w:val="28"/>
          <w:szCs w:val="28"/>
        </w:rPr>
        <w:t>– </w:t>
      </w:r>
      <w:r w:rsidR="000C0AF8" w:rsidRPr="000E686D">
        <w:rPr>
          <w:color w:val="000000"/>
          <w:sz w:val="28"/>
          <w:szCs w:val="28"/>
        </w:rPr>
        <w:t>доведение до сведения потребителей информации об опасном товаре (работе, услуге) и способах предотвращения возможного вреда;</w:t>
      </w:r>
    </w:p>
    <w:p w:rsidR="000C0AF8" w:rsidRPr="000E686D" w:rsidRDefault="000E686D" w:rsidP="000E686D">
      <w:pPr>
        <w:spacing w:line="360" w:lineRule="auto"/>
        <w:ind w:firstLine="709"/>
        <w:jc w:val="both"/>
        <w:rPr>
          <w:color w:val="000000"/>
          <w:sz w:val="28"/>
          <w:szCs w:val="28"/>
        </w:rPr>
      </w:pPr>
      <w:r>
        <w:rPr>
          <w:color w:val="000000"/>
          <w:sz w:val="28"/>
          <w:szCs w:val="28"/>
        </w:rPr>
        <w:t>– </w:t>
      </w:r>
      <w:r w:rsidR="000C0AF8" w:rsidRPr="000E686D">
        <w:rPr>
          <w:color w:val="000000"/>
          <w:sz w:val="28"/>
          <w:szCs w:val="28"/>
        </w:rPr>
        <w:t>приостановление производства (реализации, выполнения) товара (работы, услуги) и (или) отзыв товара с рынка в порядке, установленном законодательством РФ с последующим возмещением затрат за счет виновного лица (ст.</w:t>
      </w:r>
      <w:r>
        <w:rPr>
          <w:color w:val="000000"/>
          <w:sz w:val="28"/>
          <w:szCs w:val="28"/>
        </w:rPr>
        <w:t> </w:t>
      </w:r>
      <w:r w:rsidRPr="000E686D">
        <w:rPr>
          <w:color w:val="000000"/>
          <w:sz w:val="28"/>
          <w:szCs w:val="28"/>
        </w:rPr>
        <w:t>1</w:t>
      </w:r>
      <w:r w:rsidR="000C0AF8" w:rsidRPr="000E686D">
        <w:rPr>
          <w:color w:val="000000"/>
          <w:sz w:val="28"/>
          <w:szCs w:val="28"/>
        </w:rPr>
        <w:t>0).</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На практике довольно часто возникает вопрос: как действовать предпринимателям в случае, когда контрольными органами без достаточных оснований проводятся внеплановые проверки, как реагировать на вымогательство с их стороны?</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Необходимо иметь в виду, что перечень оснований для проведения внеплановых проверок исчерпывающе определен п.</w:t>
      </w:r>
      <w:r w:rsidR="000E686D">
        <w:rPr>
          <w:color w:val="000000"/>
          <w:sz w:val="28"/>
          <w:szCs w:val="28"/>
        </w:rPr>
        <w:t> </w:t>
      </w:r>
      <w:r w:rsidR="000E686D" w:rsidRPr="000E686D">
        <w:rPr>
          <w:color w:val="000000"/>
          <w:sz w:val="28"/>
          <w:szCs w:val="28"/>
        </w:rPr>
        <w:t>5</w:t>
      </w:r>
      <w:r w:rsidRPr="000E686D">
        <w:rPr>
          <w:color w:val="000000"/>
          <w:sz w:val="28"/>
          <w:szCs w:val="28"/>
        </w:rPr>
        <w:t xml:space="preserve"> ст.</w:t>
      </w:r>
      <w:r w:rsidR="000E686D">
        <w:rPr>
          <w:color w:val="000000"/>
          <w:sz w:val="28"/>
          <w:szCs w:val="28"/>
        </w:rPr>
        <w:t> </w:t>
      </w:r>
      <w:r w:rsidR="000E686D" w:rsidRPr="000E686D">
        <w:rPr>
          <w:color w:val="000000"/>
          <w:sz w:val="28"/>
          <w:szCs w:val="28"/>
        </w:rPr>
        <w:t>7</w:t>
      </w:r>
      <w:r w:rsidRPr="000E686D">
        <w:rPr>
          <w:color w:val="000000"/>
          <w:sz w:val="28"/>
          <w:szCs w:val="28"/>
        </w:rPr>
        <w:t xml:space="preserve"> Закона. Так, внеплановые проверки юридического лица или индивидуального предпринимателя проводятся по мотивированному решению руководителя контрольного (надзорного) органа только в случаях:</w:t>
      </w:r>
    </w:p>
    <w:p w:rsidR="000C0AF8" w:rsidRPr="000E686D" w:rsidRDefault="000E686D" w:rsidP="000E686D">
      <w:pPr>
        <w:spacing w:line="360" w:lineRule="auto"/>
        <w:ind w:firstLine="709"/>
        <w:jc w:val="both"/>
        <w:rPr>
          <w:color w:val="000000"/>
          <w:sz w:val="28"/>
          <w:szCs w:val="28"/>
        </w:rPr>
      </w:pPr>
      <w:r>
        <w:rPr>
          <w:color w:val="000000"/>
          <w:sz w:val="28"/>
          <w:szCs w:val="28"/>
        </w:rPr>
        <w:t>– </w:t>
      </w:r>
      <w:r w:rsidR="000C0AF8" w:rsidRPr="000E686D">
        <w:rPr>
          <w:color w:val="000000"/>
          <w:sz w:val="28"/>
          <w:szCs w:val="28"/>
        </w:rPr>
        <w:t>осуществления контроля за исполнением предписания об устранении выявленных в результате плановой проверки нарушений обязательных требований;</w:t>
      </w:r>
    </w:p>
    <w:p w:rsidR="000C0AF8" w:rsidRPr="000E686D" w:rsidRDefault="000E686D" w:rsidP="000E686D">
      <w:pPr>
        <w:spacing w:line="360" w:lineRule="auto"/>
        <w:ind w:firstLine="709"/>
        <w:jc w:val="both"/>
        <w:rPr>
          <w:color w:val="000000"/>
          <w:sz w:val="28"/>
          <w:szCs w:val="28"/>
        </w:rPr>
      </w:pPr>
      <w:r>
        <w:rPr>
          <w:color w:val="000000"/>
          <w:sz w:val="28"/>
          <w:szCs w:val="28"/>
        </w:rPr>
        <w:t>– </w:t>
      </w:r>
      <w:r w:rsidR="000C0AF8" w:rsidRPr="000E686D">
        <w:rPr>
          <w:color w:val="000000"/>
          <w:sz w:val="28"/>
          <w:szCs w:val="28"/>
        </w:rPr>
        <w:t>получения информации от юридических лиц, индивидуальных предпринимателей, органов государственной власти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w:t>
      </w:r>
    </w:p>
    <w:p w:rsidR="000C0AF8" w:rsidRPr="000E686D" w:rsidRDefault="000E686D" w:rsidP="000E686D">
      <w:pPr>
        <w:spacing w:line="360" w:lineRule="auto"/>
        <w:ind w:firstLine="709"/>
        <w:jc w:val="both"/>
        <w:rPr>
          <w:color w:val="000000"/>
          <w:sz w:val="28"/>
          <w:szCs w:val="28"/>
        </w:rPr>
      </w:pPr>
      <w:r>
        <w:rPr>
          <w:color w:val="000000"/>
          <w:sz w:val="28"/>
          <w:szCs w:val="28"/>
        </w:rPr>
        <w:t>– </w:t>
      </w:r>
      <w:r w:rsidR="000C0AF8" w:rsidRPr="000E686D">
        <w:rPr>
          <w:color w:val="000000"/>
          <w:sz w:val="28"/>
          <w:szCs w:val="28"/>
        </w:rPr>
        <w:t>возникновения угрозы здоровью и жизни граждан, в т.ч. в отношении однородных товаров (работ, услуг) других юридических лиц и (или) индивидуальных предпринимателей;</w:t>
      </w:r>
    </w:p>
    <w:p w:rsidR="000C0AF8" w:rsidRPr="000E686D" w:rsidRDefault="000E686D" w:rsidP="000E686D">
      <w:pPr>
        <w:spacing w:line="360" w:lineRule="auto"/>
        <w:ind w:firstLine="709"/>
        <w:jc w:val="both"/>
        <w:rPr>
          <w:color w:val="000000"/>
          <w:sz w:val="28"/>
          <w:szCs w:val="28"/>
        </w:rPr>
      </w:pPr>
      <w:r>
        <w:rPr>
          <w:color w:val="000000"/>
          <w:sz w:val="28"/>
          <w:szCs w:val="28"/>
        </w:rPr>
        <w:t>– </w:t>
      </w:r>
      <w:r w:rsidR="000C0AF8" w:rsidRPr="000E686D">
        <w:rPr>
          <w:color w:val="000000"/>
          <w:sz w:val="28"/>
          <w:szCs w:val="28"/>
        </w:rPr>
        <w:t>обращения граждан, юридических лиц и индивидуальных предпринимателей с жалобами на нарушения их прав и законных интересов действиями (бездействием) иных юридических лиц и (или) индивидуальных предпринимателей, связанные с невыполнением ими обязательных требований, а также получения иной информации, подтверждаемой документами и иными доказательствами, свидетельствующими о наличии признаков таких нарушений.</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При этом обращения, не позволяющие установить лицо, обратившееся с жалобой (анонимные жалобы), не могут служить основанием для проведения внепланового мероприятия по контролю</w:t>
      </w:r>
      <w:r w:rsidR="009B05E9" w:rsidRPr="000E686D">
        <w:rPr>
          <w:rStyle w:val="a3"/>
          <w:color w:val="000000"/>
          <w:sz w:val="28"/>
          <w:szCs w:val="28"/>
        </w:rPr>
        <w:footnoteReference w:id="69"/>
      </w:r>
      <w:r w:rsidRPr="000E686D">
        <w:rPr>
          <w:color w:val="000000"/>
          <w:sz w:val="28"/>
          <w:szCs w:val="28"/>
        </w:rPr>
        <w:t>.</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Таким образом, если индивидуальный предприниматель полагает, что внеплановая проверка осуществляется безосновательно, он может обжаловать решение руководителя контрольного (надзорного) органа о проведении такой проверки вышестоящему должностному лицу (в вышестоящий государственный орган) или непосредственно в арбитражный суд по месту нахождения органа, осуществляющего проверку.</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 xml:space="preserve">В таком же порядке следует обжаловать и другие действия (бездействие) органов государственного контроля и их должностных лиц в случае нарушения ими требований Закона </w:t>
      </w:r>
      <w:r w:rsidR="000E686D">
        <w:rPr>
          <w:color w:val="000000"/>
          <w:sz w:val="28"/>
          <w:szCs w:val="28"/>
        </w:rPr>
        <w:t>№</w:t>
      </w:r>
      <w:r w:rsidR="000E686D" w:rsidRPr="000E686D">
        <w:rPr>
          <w:color w:val="000000"/>
          <w:sz w:val="28"/>
          <w:szCs w:val="28"/>
        </w:rPr>
        <w:t>1</w:t>
      </w:r>
      <w:r w:rsidRPr="000E686D">
        <w:rPr>
          <w:color w:val="000000"/>
          <w:sz w:val="28"/>
          <w:szCs w:val="28"/>
        </w:rPr>
        <w:t>34</w:t>
      </w:r>
      <w:r w:rsidR="000E686D">
        <w:rPr>
          <w:color w:val="000000"/>
          <w:sz w:val="28"/>
          <w:szCs w:val="28"/>
        </w:rPr>
        <w:t>-</w:t>
      </w:r>
      <w:r w:rsidR="000E686D" w:rsidRPr="000E686D">
        <w:rPr>
          <w:color w:val="000000"/>
          <w:sz w:val="28"/>
          <w:szCs w:val="28"/>
        </w:rPr>
        <w:t>Ф</w:t>
      </w:r>
      <w:r w:rsidRPr="000E686D">
        <w:rPr>
          <w:color w:val="000000"/>
          <w:sz w:val="28"/>
          <w:szCs w:val="28"/>
        </w:rPr>
        <w:t>З и иных законодательных и подзаконных актов. При этом первоначальное обжалование указанных действий (бездействия) в административном порядке не исключает возможности последующего обращения с аналогичной жалобой (заявлением) в судебные органы</w:t>
      </w:r>
      <w:r w:rsidR="000473C0" w:rsidRPr="000E686D">
        <w:rPr>
          <w:rStyle w:val="a3"/>
          <w:color w:val="000000"/>
          <w:sz w:val="28"/>
          <w:szCs w:val="28"/>
        </w:rPr>
        <w:footnoteReference w:id="70"/>
      </w:r>
      <w:r w:rsidRPr="000E686D">
        <w:rPr>
          <w:color w:val="000000"/>
          <w:sz w:val="28"/>
          <w:szCs w:val="28"/>
        </w:rPr>
        <w:t>.</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Особое внимание хотелось бы обратить на ст.</w:t>
      </w:r>
      <w:r w:rsidR="000E686D">
        <w:rPr>
          <w:color w:val="000000"/>
          <w:sz w:val="28"/>
          <w:szCs w:val="28"/>
        </w:rPr>
        <w:t> </w:t>
      </w:r>
      <w:r w:rsidR="000E686D" w:rsidRPr="000E686D">
        <w:rPr>
          <w:color w:val="000000"/>
          <w:sz w:val="28"/>
          <w:szCs w:val="28"/>
        </w:rPr>
        <w:t>1</w:t>
      </w:r>
      <w:r w:rsidRPr="000E686D">
        <w:rPr>
          <w:color w:val="000000"/>
          <w:sz w:val="28"/>
          <w:szCs w:val="28"/>
        </w:rPr>
        <w:t>6 Закона, в соответствии с которой объединения юридических лиц и индивидуальных предпринимателей, а также иные некоммерческие организации (в соответствии с уставными документами) вправе обращаться в суд в защиту прав субъектов предпринимательства, в т.ч. в защиту прав неопределенного круга юридических лиц и индивидуальных предпринимателей.</w:t>
      </w:r>
    </w:p>
    <w:p w:rsidR="00A25D24" w:rsidRPr="000E686D" w:rsidRDefault="00A25D24" w:rsidP="000E686D">
      <w:pPr>
        <w:spacing w:line="360" w:lineRule="auto"/>
        <w:ind w:firstLine="709"/>
        <w:jc w:val="both"/>
        <w:rPr>
          <w:color w:val="000000"/>
          <w:sz w:val="28"/>
          <w:szCs w:val="28"/>
        </w:rPr>
      </w:pPr>
      <w:r w:rsidRPr="000E686D">
        <w:rPr>
          <w:color w:val="000000"/>
          <w:sz w:val="28"/>
          <w:szCs w:val="28"/>
        </w:rPr>
        <w:t>Правам юридических лиц и индивидуальных предпринимателей при проведении государственного контроля (надзора) и мерам по их защите посвящена отдельная глава III Закона о контроле.</w:t>
      </w:r>
    </w:p>
    <w:p w:rsidR="00A25D24" w:rsidRPr="000E686D" w:rsidRDefault="00A25D24" w:rsidP="000E686D">
      <w:pPr>
        <w:spacing w:line="360" w:lineRule="auto"/>
        <w:ind w:firstLine="709"/>
        <w:jc w:val="both"/>
        <w:rPr>
          <w:color w:val="000000"/>
          <w:sz w:val="28"/>
          <w:szCs w:val="28"/>
        </w:rPr>
      </w:pPr>
      <w:r w:rsidRPr="000E686D">
        <w:rPr>
          <w:color w:val="000000"/>
          <w:sz w:val="28"/>
          <w:szCs w:val="28"/>
        </w:rPr>
        <w:t>Статья 13 Закона называет следующие права предпринимателей: право присутствовать при проведении мероприятий по контролю, давать объяснения по вопросам, относящимся к предмету проверки и заносить результаты проверки в журнал учета мероприятий по контролю; право получать информацию, представление которой предусмотрено нормативными актами; право знакомиться с результатами мероприятий по контролю; право обжаловать действия (бездействия) должностных лиц органов государственного контроля (надзора); право требовать возмещения убытков, понесенных при проведении государственного контроля (надзора). Однако Закон не предусмотрел возможность признания результатов проверки недействительными.</w:t>
      </w:r>
    </w:p>
    <w:p w:rsidR="007214F3" w:rsidRPr="000E686D" w:rsidRDefault="007214F3" w:rsidP="000E686D">
      <w:pPr>
        <w:spacing w:line="360" w:lineRule="auto"/>
        <w:ind w:firstLine="709"/>
        <w:jc w:val="both"/>
        <w:rPr>
          <w:color w:val="000000"/>
          <w:sz w:val="28"/>
          <w:szCs w:val="28"/>
        </w:rPr>
      </w:pPr>
      <w:r w:rsidRPr="000E686D">
        <w:rPr>
          <w:color w:val="000000"/>
          <w:sz w:val="28"/>
          <w:szCs w:val="28"/>
        </w:rPr>
        <w:t>Важным средством защиты прав проверяемых является предусмотренное ст.</w:t>
      </w:r>
      <w:r w:rsidR="000E686D">
        <w:rPr>
          <w:color w:val="000000"/>
          <w:sz w:val="28"/>
          <w:szCs w:val="28"/>
        </w:rPr>
        <w:t> </w:t>
      </w:r>
      <w:r w:rsidR="000E686D" w:rsidRPr="000E686D">
        <w:rPr>
          <w:color w:val="000000"/>
          <w:sz w:val="28"/>
          <w:szCs w:val="28"/>
        </w:rPr>
        <w:t>1</w:t>
      </w:r>
      <w:r w:rsidRPr="000E686D">
        <w:rPr>
          <w:color w:val="000000"/>
          <w:sz w:val="28"/>
          <w:szCs w:val="28"/>
        </w:rPr>
        <w:t>4 Закона право на возмещение вреда, возникшего вследствие действий (бездействия) должностных лиц контролирующих органов при проведении контроля.</w:t>
      </w:r>
    </w:p>
    <w:p w:rsidR="00451D20" w:rsidRPr="000E686D" w:rsidRDefault="00451D20"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Незаконные действия (бездействия) должностных лиц, в результате которых причинен вред гражданину или юридическому лицу, подпадают под действие статьи 1069 Гражданского кодекса Российской Федерации, в соответствии с которой </w:t>
      </w:r>
      <w:r w:rsidR="000E686D">
        <w:rPr>
          <w:color w:val="000000"/>
          <w:sz w:val="28"/>
          <w:szCs w:val="28"/>
        </w:rPr>
        <w:t>«</w:t>
      </w:r>
      <w:r w:rsidR="000E686D" w:rsidRPr="000E686D">
        <w:rPr>
          <w:color w:val="000000"/>
          <w:sz w:val="28"/>
          <w:szCs w:val="28"/>
        </w:rPr>
        <w:t>В</w:t>
      </w:r>
      <w:r w:rsidRPr="000E686D">
        <w:rPr>
          <w:color w:val="000000"/>
          <w:sz w:val="28"/>
          <w:szCs w:val="28"/>
        </w:rPr>
        <w:t>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r w:rsidR="000E686D">
        <w:rPr>
          <w:color w:val="000000"/>
          <w:sz w:val="28"/>
          <w:szCs w:val="28"/>
        </w:rPr>
        <w:t>…»</w:t>
      </w:r>
      <w:r w:rsidR="000E686D" w:rsidRPr="000E686D">
        <w:rPr>
          <w:color w:val="000000"/>
          <w:sz w:val="28"/>
          <w:szCs w:val="28"/>
        </w:rPr>
        <w:t>.</w:t>
      </w:r>
      <w:r w:rsidRPr="000E686D">
        <w:rPr>
          <w:color w:val="000000"/>
          <w:sz w:val="28"/>
          <w:szCs w:val="28"/>
        </w:rPr>
        <w:t xml:space="preserve"> Эта же норма содержится в статье 14 Федерального закона от 8 августа 2001</w:t>
      </w:r>
      <w:r w:rsidR="000E686D">
        <w:rPr>
          <w:color w:val="000000"/>
          <w:sz w:val="28"/>
          <w:szCs w:val="28"/>
        </w:rPr>
        <w:t> </w:t>
      </w:r>
      <w:r w:rsidR="000E686D" w:rsidRPr="000E686D">
        <w:rPr>
          <w:color w:val="000000"/>
          <w:sz w:val="28"/>
          <w:szCs w:val="28"/>
        </w:rPr>
        <w:t>г</w:t>
      </w:r>
      <w:r w:rsidRPr="000E686D">
        <w:rPr>
          <w:color w:val="000000"/>
          <w:sz w:val="28"/>
          <w:szCs w:val="28"/>
        </w:rPr>
        <w:t xml:space="preserve">. </w:t>
      </w:r>
      <w:r w:rsidR="000E686D">
        <w:rPr>
          <w:color w:val="000000"/>
          <w:sz w:val="28"/>
          <w:szCs w:val="28"/>
        </w:rPr>
        <w:t>№</w:t>
      </w:r>
      <w:r w:rsidR="000E686D" w:rsidRPr="000E686D">
        <w:rPr>
          <w:color w:val="000000"/>
          <w:sz w:val="28"/>
          <w:szCs w:val="28"/>
        </w:rPr>
        <w:t>1</w:t>
      </w:r>
      <w:r w:rsidRPr="000E686D">
        <w:rPr>
          <w:color w:val="000000"/>
          <w:sz w:val="28"/>
          <w:szCs w:val="28"/>
        </w:rPr>
        <w:t>34</w:t>
      </w:r>
      <w:r w:rsidR="000E686D">
        <w:rPr>
          <w:color w:val="000000"/>
          <w:sz w:val="28"/>
          <w:szCs w:val="28"/>
        </w:rPr>
        <w:t>-</w:t>
      </w:r>
      <w:r w:rsidR="000E686D" w:rsidRPr="000E686D">
        <w:rPr>
          <w:color w:val="000000"/>
          <w:sz w:val="28"/>
          <w:szCs w:val="28"/>
        </w:rPr>
        <w:t>Ф</w:t>
      </w:r>
      <w:r w:rsidRPr="000E686D">
        <w:rPr>
          <w:color w:val="000000"/>
          <w:sz w:val="28"/>
          <w:szCs w:val="28"/>
        </w:rPr>
        <w:t xml:space="preserve">З </w:t>
      </w:r>
      <w:r w:rsidR="000E686D">
        <w:rPr>
          <w:color w:val="000000"/>
          <w:sz w:val="28"/>
          <w:szCs w:val="28"/>
        </w:rPr>
        <w:t>«</w:t>
      </w:r>
      <w:r w:rsidR="000E686D" w:rsidRPr="000E686D">
        <w:rPr>
          <w:color w:val="000000"/>
          <w:sz w:val="28"/>
          <w:szCs w:val="28"/>
        </w:rPr>
        <w:t>О</w:t>
      </w:r>
      <w:r w:rsidRPr="000E686D">
        <w:rPr>
          <w:color w:val="000000"/>
          <w:sz w:val="28"/>
          <w:szCs w:val="28"/>
        </w:rPr>
        <w:t xml:space="preserve"> защите прав юридических лиц и индивидуальных предпринимателей при проведении государственного контроля (надзора)</w:t>
      </w:r>
      <w:r w:rsidR="000E686D">
        <w:rPr>
          <w:color w:val="000000"/>
          <w:sz w:val="28"/>
          <w:szCs w:val="28"/>
        </w:rPr>
        <w:t>»</w:t>
      </w:r>
      <w:r w:rsidR="000E686D" w:rsidRPr="000E686D">
        <w:rPr>
          <w:color w:val="000000"/>
          <w:sz w:val="28"/>
          <w:szCs w:val="28"/>
        </w:rPr>
        <w:t>,</w:t>
      </w:r>
      <w:r w:rsidRPr="000E686D">
        <w:rPr>
          <w:color w:val="000000"/>
          <w:sz w:val="28"/>
          <w:szCs w:val="28"/>
        </w:rPr>
        <w:t xml:space="preserve"> в соответствии с которой вред, причиненный юридическому лицу и индивидуальному предпринимателю вследствие действий (бездействия) должностных лиц органов государственного контроля (надзора) при проведении государственного контроля (надзора), признанных в порядке, установленном законодательством Российской Федерации, неправомерными, подлежит возмещению в соответствии с гражданским законодательством.</w:t>
      </w:r>
    </w:p>
    <w:p w:rsidR="00451D20" w:rsidRPr="000E686D" w:rsidRDefault="00451D20" w:rsidP="000E686D">
      <w:pPr>
        <w:autoSpaceDE w:val="0"/>
        <w:autoSpaceDN w:val="0"/>
        <w:adjustRightInd w:val="0"/>
        <w:spacing w:line="360" w:lineRule="auto"/>
        <w:ind w:firstLine="709"/>
        <w:jc w:val="both"/>
        <w:rPr>
          <w:color w:val="000000"/>
          <w:sz w:val="28"/>
          <w:szCs w:val="28"/>
        </w:rPr>
      </w:pPr>
      <w:r w:rsidRPr="000E686D">
        <w:rPr>
          <w:color w:val="000000"/>
          <w:sz w:val="28"/>
          <w:szCs w:val="28"/>
        </w:rPr>
        <w:t>Факт нанесения вреда и его размер должны быть установлены компетентным судебным органом.</w:t>
      </w:r>
    </w:p>
    <w:p w:rsidR="00451D20" w:rsidRPr="000E686D" w:rsidRDefault="00451D20" w:rsidP="000E686D">
      <w:pPr>
        <w:autoSpaceDE w:val="0"/>
        <w:autoSpaceDN w:val="0"/>
        <w:adjustRightInd w:val="0"/>
        <w:spacing w:line="360" w:lineRule="auto"/>
        <w:ind w:firstLine="709"/>
        <w:jc w:val="both"/>
        <w:rPr>
          <w:color w:val="000000"/>
          <w:sz w:val="28"/>
          <w:szCs w:val="28"/>
        </w:rPr>
      </w:pPr>
      <w:r w:rsidRPr="000E686D">
        <w:rPr>
          <w:color w:val="000000"/>
          <w:sz w:val="28"/>
          <w:szCs w:val="28"/>
        </w:rPr>
        <w:t>Причиненный вред, в соответствии со статьей 1069 Гражданского кодекса Российской Федерации, возмещается за счет казны Российской Федерации.</w:t>
      </w:r>
    </w:p>
    <w:p w:rsidR="00451D20" w:rsidRPr="000E686D" w:rsidRDefault="00451D20" w:rsidP="000E686D">
      <w:pPr>
        <w:autoSpaceDE w:val="0"/>
        <w:autoSpaceDN w:val="0"/>
        <w:adjustRightInd w:val="0"/>
        <w:spacing w:line="360" w:lineRule="auto"/>
        <w:ind w:firstLine="709"/>
        <w:jc w:val="both"/>
        <w:rPr>
          <w:color w:val="000000"/>
          <w:sz w:val="28"/>
          <w:szCs w:val="28"/>
        </w:rPr>
      </w:pPr>
      <w:r w:rsidRPr="000E686D">
        <w:rPr>
          <w:color w:val="000000"/>
          <w:sz w:val="28"/>
          <w:szCs w:val="28"/>
        </w:rPr>
        <w:t>Таким образом, обязанности по возмещению причиненного вреда возлагаются на федеральный бюджет, процедура и сроки возмещения определяются уполномоченным органом федеральной исполнительной власти.</w:t>
      </w:r>
    </w:p>
    <w:p w:rsidR="00451D20" w:rsidRPr="000E686D" w:rsidRDefault="00451D20"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Не допускается возмещение вреда из внебюджетных средств центров государственного санитарно </w:t>
      </w:r>
      <w:r w:rsidR="000E686D">
        <w:rPr>
          <w:color w:val="000000"/>
          <w:sz w:val="28"/>
          <w:szCs w:val="28"/>
        </w:rPr>
        <w:t>–</w:t>
      </w:r>
      <w:r w:rsidR="000E686D" w:rsidRPr="000E686D">
        <w:rPr>
          <w:color w:val="000000"/>
          <w:sz w:val="28"/>
          <w:szCs w:val="28"/>
        </w:rPr>
        <w:t xml:space="preserve"> </w:t>
      </w:r>
      <w:r w:rsidRPr="000E686D">
        <w:rPr>
          <w:color w:val="000000"/>
          <w:sz w:val="28"/>
          <w:szCs w:val="28"/>
        </w:rPr>
        <w:t>эпидемиологического надзора. Указанные средства расходуются строго в соответствии со сметой расходов и Бюджетной классификацией Российской Федерации.</w:t>
      </w:r>
    </w:p>
    <w:p w:rsidR="00451D20" w:rsidRPr="000E686D" w:rsidRDefault="00451D20" w:rsidP="000E686D">
      <w:pPr>
        <w:autoSpaceDE w:val="0"/>
        <w:autoSpaceDN w:val="0"/>
        <w:adjustRightInd w:val="0"/>
        <w:spacing w:line="360" w:lineRule="auto"/>
        <w:ind w:firstLine="709"/>
        <w:jc w:val="both"/>
        <w:rPr>
          <w:color w:val="000000"/>
          <w:sz w:val="28"/>
          <w:szCs w:val="28"/>
        </w:rPr>
      </w:pPr>
      <w:r w:rsidRPr="000E686D">
        <w:rPr>
          <w:color w:val="000000"/>
          <w:sz w:val="28"/>
          <w:szCs w:val="28"/>
        </w:rPr>
        <w:t xml:space="preserve">В связи с изложенным являются незаконными факты заключения договоров страхования профессиональной деятельности и работ (услуг) по договорам с гражданами, индивидуальными предпринимателями, юридическими лицами между центрами государственного санитарно </w:t>
      </w:r>
      <w:r w:rsidR="000E686D">
        <w:rPr>
          <w:color w:val="000000"/>
          <w:sz w:val="28"/>
          <w:szCs w:val="28"/>
        </w:rPr>
        <w:t>–</w:t>
      </w:r>
      <w:r w:rsidR="000E686D" w:rsidRPr="000E686D">
        <w:rPr>
          <w:color w:val="000000"/>
          <w:sz w:val="28"/>
          <w:szCs w:val="28"/>
        </w:rPr>
        <w:t xml:space="preserve"> </w:t>
      </w:r>
      <w:r w:rsidRPr="000E686D">
        <w:rPr>
          <w:color w:val="000000"/>
          <w:sz w:val="28"/>
          <w:szCs w:val="28"/>
        </w:rPr>
        <w:t>эпидемиологического надзора и страховыми организациями. В случае, если такие договоры заключены, их следует расторгнуть и принять меры к возвращению выплаченных средств.</w:t>
      </w:r>
    </w:p>
    <w:p w:rsidR="00DF110E" w:rsidRPr="000E686D" w:rsidRDefault="00DF110E" w:rsidP="000E686D">
      <w:pPr>
        <w:autoSpaceDE w:val="0"/>
        <w:autoSpaceDN w:val="0"/>
        <w:adjustRightInd w:val="0"/>
        <w:spacing w:line="360" w:lineRule="auto"/>
        <w:ind w:firstLine="709"/>
        <w:jc w:val="both"/>
        <w:rPr>
          <w:color w:val="000000"/>
          <w:sz w:val="28"/>
          <w:szCs w:val="28"/>
        </w:rPr>
      </w:pPr>
      <w:r w:rsidRPr="000E686D">
        <w:rPr>
          <w:color w:val="000000"/>
          <w:sz w:val="28"/>
          <w:szCs w:val="28"/>
        </w:rPr>
        <w:t>В Законе не определено, каким образом органы государственного контроля, в случае нанесения предпринимателю внеплановыми проверками убытков, будут их возмещать. Сама норма построена таким образом, что данные действия будут всегда расцениваться как законные и обоснованные, и, соответственно, к ним неприменимы положения ст.</w:t>
      </w:r>
      <w:r w:rsidR="000E686D">
        <w:rPr>
          <w:color w:val="000000"/>
          <w:sz w:val="28"/>
          <w:szCs w:val="28"/>
        </w:rPr>
        <w:t> </w:t>
      </w:r>
      <w:r w:rsidR="000E686D" w:rsidRPr="000E686D">
        <w:rPr>
          <w:color w:val="000000"/>
          <w:sz w:val="28"/>
          <w:szCs w:val="28"/>
        </w:rPr>
        <w:t>1</w:t>
      </w:r>
      <w:r w:rsidRPr="000E686D">
        <w:rPr>
          <w:color w:val="000000"/>
          <w:sz w:val="28"/>
          <w:szCs w:val="28"/>
        </w:rPr>
        <w:t xml:space="preserve">4 Закона о праве юридического лица и индивидуального предпринимателя на возмещение убытков, понесенных при проведении государственного контроля. Предъявить иск о возмещении убытков к </w:t>
      </w:r>
      <w:r w:rsidR="000E686D">
        <w:rPr>
          <w:color w:val="000000"/>
          <w:sz w:val="28"/>
          <w:szCs w:val="28"/>
        </w:rPr>
        <w:t>«</w:t>
      </w:r>
      <w:r w:rsidR="000E686D" w:rsidRPr="000E686D">
        <w:rPr>
          <w:color w:val="000000"/>
          <w:sz w:val="28"/>
          <w:szCs w:val="28"/>
        </w:rPr>
        <w:t>и</w:t>
      </w:r>
      <w:r w:rsidRPr="000E686D">
        <w:rPr>
          <w:color w:val="000000"/>
          <w:sz w:val="28"/>
          <w:szCs w:val="28"/>
        </w:rPr>
        <w:t>сточнику</w:t>
      </w:r>
      <w:r w:rsidR="000E686D">
        <w:rPr>
          <w:color w:val="000000"/>
          <w:sz w:val="28"/>
          <w:szCs w:val="28"/>
        </w:rPr>
        <w:t>»</w:t>
      </w:r>
      <w:r w:rsidR="000E686D" w:rsidRPr="000E686D">
        <w:rPr>
          <w:color w:val="000000"/>
          <w:sz w:val="28"/>
          <w:szCs w:val="28"/>
        </w:rPr>
        <w:t>,</w:t>
      </w:r>
      <w:r w:rsidRPr="000E686D">
        <w:rPr>
          <w:color w:val="000000"/>
          <w:sz w:val="28"/>
          <w:szCs w:val="28"/>
        </w:rPr>
        <w:t xml:space="preserve"> распространившему информацию, на основании которой проведены внеплановые мероприятия, не представляется возможным. Это связано отчасти с тем, что Закон не возлагает и не может возложить никакой ответственности на источник информации, который не является компетентным лицом, уполномоченным определить, соблюдены ли предпринимателем установленные требования к товарам (работам, услугам).</w:t>
      </w:r>
    </w:p>
    <w:p w:rsidR="00212E8C" w:rsidRPr="000E686D" w:rsidRDefault="00212E8C"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4</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ч</w:t>
      </w:r>
      <w:r w:rsidRPr="000E686D">
        <w:rPr>
          <w:rFonts w:ascii="Times New Roman" w:hAnsi="Times New Roman" w:cs="Times New Roman"/>
          <w:color w:val="000000"/>
          <w:sz w:val="28"/>
          <w:szCs w:val="28"/>
        </w:rPr>
        <w:t>.</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 xml:space="preserve"> закона следует изложить в следующей редакции: «Вред, причиненный юридическому лицу и индивидуальному предпринимателю вследствие действий (бездействия) должностных лиц органов государственного контроля (надзора) при проведении государственного контроля (надзора), признанных в порядке, установленном законодательством Российской Федерации, неправомерными, подлежит возмещению из средств соответствующего бюджета».</w:t>
      </w:r>
    </w:p>
    <w:p w:rsidR="000C0AF8" w:rsidRPr="000E686D" w:rsidRDefault="000C0AF8" w:rsidP="000E686D">
      <w:pPr>
        <w:spacing w:line="360" w:lineRule="auto"/>
        <w:ind w:firstLine="709"/>
        <w:jc w:val="both"/>
        <w:rPr>
          <w:color w:val="000000"/>
          <w:sz w:val="28"/>
          <w:szCs w:val="28"/>
        </w:rPr>
      </w:pPr>
      <w:r w:rsidRPr="000E686D">
        <w:rPr>
          <w:color w:val="000000"/>
          <w:sz w:val="28"/>
          <w:szCs w:val="28"/>
        </w:rPr>
        <w:t xml:space="preserve">В заключение необходимо отметить, что в настоящее время Торгово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промышленная палата РФ совместно с территориальными торгово </w:t>
      </w:r>
      <w:r w:rsidR="000E686D">
        <w:rPr>
          <w:color w:val="000000"/>
          <w:sz w:val="28"/>
          <w:szCs w:val="28"/>
        </w:rPr>
        <w:t>–</w:t>
      </w:r>
      <w:r w:rsidR="000E686D" w:rsidRPr="000E686D">
        <w:rPr>
          <w:color w:val="000000"/>
          <w:sz w:val="28"/>
          <w:szCs w:val="28"/>
        </w:rPr>
        <w:t xml:space="preserve"> </w:t>
      </w:r>
      <w:r w:rsidRPr="000E686D">
        <w:rPr>
          <w:color w:val="000000"/>
          <w:sz w:val="28"/>
          <w:szCs w:val="28"/>
        </w:rPr>
        <w:t xml:space="preserve">промышленными палатами и объединениями предпринимателей проводит работу по изучению практики применения Федерального закона </w:t>
      </w:r>
      <w:r w:rsidR="000E686D">
        <w:rPr>
          <w:color w:val="000000"/>
          <w:sz w:val="28"/>
          <w:szCs w:val="28"/>
        </w:rPr>
        <w:t>«</w:t>
      </w:r>
      <w:r w:rsidR="000E686D" w:rsidRPr="000E686D">
        <w:rPr>
          <w:color w:val="000000"/>
          <w:sz w:val="28"/>
          <w:szCs w:val="28"/>
        </w:rPr>
        <w:t>О</w:t>
      </w:r>
      <w:r w:rsidRPr="000E686D">
        <w:rPr>
          <w:color w:val="000000"/>
          <w:sz w:val="28"/>
          <w:szCs w:val="28"/>
        </w:rPr>
        <w:t xml:space="preserve"> защите прав юридических лиц (индивидуальных предпринимателей) при проведении государственного контроля (надзора)</w:t>
      </w:r>
      <w:r w:rsidR="000E686D">
        <w:rPr>
          <w:color w:val="000000"/>
          <w:sz w:val="28"/>
          <w:szCs w:val="28"/>
        </w:rPr>
        <w:t>»</w:t>
      </w:r>
      <w:r w:rsidR="000E686D" w:rsidRPr="000E686D">
        <w:rPr>
          <w:color w:val="000000"/>
          <w:sz w:val="28"/>
          <w:szCs w:val="28"/>
        </w:rPr>
        <w:t xml:space="preserve"> </w:t>
      </w:r>
      <w:r w:rsidRPr="000E686D">
        <w:rPr>
          <w:color w:val="000000"/>
          <w:sz w:val="28"/>
          <w:szCs w:val="28"/>
        </w:rPr>
        <w:t>в целях последующей корректировки его отдельных положений. По итогам изучения и обобщения материалов по данной тематике планируется внести соответствующие предложения в органы государственной власти Российской Федерации.</w:t>
      </w:r>
    </w:p>
    <w:p w:rsidR="006D0451" w:rsidRPr="000E686D" w:rsidRDefault="006D0451" w:rsidP="000E686D">
      <w:pPr>
        <w:spacing w:line="360" w:lineRule="auto"/>
        <w:ind w:firstLine="709"/>
        <w:jc w:val="both"/>
        <w:rPr>
          <w:b/>
          <w:bCs/>
          <w:color w:val="000000"/>
          <w:sz w:val="28"/>
          <w:szCs w:val="28"/>
        </w:rPr>
      </w:pPr>
    </w:p>
    <w:p w:rsidR="0039052B" w:rsidRPr="000E686D"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bookmarkStart w:id="15" w:name="_Toc208905853"/>
      <w:r>
        <w:rPr>
          <w:rFonts w:ascii="Times New Roman" w:hAnsi="Times New Roman" w:cs="Times New Roman"/>
          <w:color w:val="000000"/>
          <w:sz w:val="28"/>
          <w:szCs w:val="28"/>
        </w:rPr>
        <w:br w:type="page"/>
        <w:t>3.2</w:t>
      </w:r>
      <w:r w:rsidR="00260536" w:rsidRPr="000E686D">
        <w:rPr>
          <w:rFonts w:ascii="Times New Roman" w:hAnsi="Times New Roman" w:cs="Times New Roman"/>
          <w:color w:val="000000"/>
          <w:sz w:val="28"/>
          <w:szCs w:val="28"/>
        </w:rPr>
        <w:t xml:space="preserve"> Актуальные вопросы защиты прав индивидуального предпринимателя</w:t>
      </w:r>
      <w:bookmarkEnd w:id="15"/>
    </w:p>
    <w:p w:rsidR="0039052B" w:rsidRPr="000E686D" w:rsidRDefault="0039052B" w:rsidP="000E686D">
      <w:pPr>
        <w:spacing w:line="360" w:lineRule="auto"/>
        <w:ind w:firstLine="709"/>
        <w:jc w:val="both"/>
        <w:rPr>
          <w:color w:val="000000"/>
          <w:sz w:val="28"/>
          <w:szCs w:val="28"/>
        </w:rPr>
      </w:pP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Анализ судебной практики показал значительное количество случаев нарушения требований Федерального закона </w:t>
      </w:r>
      <w:r w:rsidR="000E686D">
        <w:rPr>
          <w:bCs/>
          <w:color w:val="000000"/>
          <w:sz w:val="28"/>
          <w:szCs w:val="28"/>
        </w:rPr>
        <w:t>«</w:t>
      </w:r>
      <w:r w:rsidR="000E686D" w:rsidRPr="000E686D">
        <w:rPr>
          <w:bCs/>
          <w:color w:val="000000"/>
          <w:sz w:val="28"/>
          <w:szCs w:val="28"/>
        </w:rPr>
        <w:t>О</w:t>
      </w:r>
      <w:r w:rsidRPr="000E686D">
        <w:rPr>
          <w:bCs/>
          <w:color w:val="000000"/>
          <w:sz w:val="28"/>
          <w:szCs w:val="28"/>
        </w:rPr>
        <w:t xml:space="preserve"> защите прав юридических лиц и индивидуальных предпринимателей при проведении государственного контроля (надзора)</w:t>
      </w:r>
      <w:r w:rsidR="000E686D">
        <w:rPr>
          <w:bCs/>
          <w:color w:val="000000"/>
          <w:sz w:val="28"/>
          <w:szCs w:val="28"/>
        </w:rPr>
        <w:t>»</w:t>
      </w:r>
      <w:r w:rsidR="00DF15A3" w:rsidRPr="000E686D">
        <w:rPr>
          <w:rStyle w:val="a3"/>
          <w:bCs/>
          <w:color w:val="000000"/>
          <w:sz w:val="28"/>
          <w:szCs w:val="28"/>
        </w:rPr>
        <w:footnoteReference w:id="71"/>
      </w:r>
      <w:r w:rsidRPr="000E686D">
        <w:rPr>
          <w:bCs/>
          <w:color w:val="000000"/>
          <w:sz w:val="28"/>
          <w:szCs w:val="28"/>
        </w:rPr>
        <w:t>.</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В условиях развития сферы государственного контроля за осуществлением предпринимательской деятельности актуальными являются вопросы защиты прав хозяйствующих субъектов при осуществлении государственного контроля. Такие положения содержатся в названном Законе</w:t>
      </w:r>
      <w:r w:rsidR="006C357A" w:rsidRPr="000E686D">
        <w:rPr>
          <w:rStyle w:val="a3"/>
          <w:bCs/>
          <w:color w:val="000000"/>
          <w:sz w:val="28"/>
          <w:szCs w:val="28"/>
        </w:rPr>
        <w:footnoteReference w:id="72"/>
      </w:r>
      <w:r w:rsidRPr="000E686D">
        <w:rPr>
          <w:bCs/>
          <w:color w:val="000000"/>
          <w:sz w:val="28"/>
          <w:szCs w:val="28"/>
        </w:rPr>
        <w:t>.</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Из статьи 1 Закона следует, что он подлежит применению при наличии хотя бы одного из следующих трех обстоятельств: 1) необходимости взаимодействия органов государственного контроля (надзора) с юридическими лицами и индивидуальными предпринимателями; 2) возложения на юридических лиц и индивидуальных предпринимателей обязанности по предоставлению информации органам государственного контроля (надзора); 3) возложения на юридических лиц и индивидуальных предпринимателей обязанности по исполнению требований органов государственного контроля (надзора).</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Из сферы применения Закона исключены мероприятия, при проведении которых не требуется взаимодействие органов государственного контроля (надзора) с юридическими лицами и индивидуальными предпринимателями и на них не возлагаются обязанности по предоставлению информации и исполнению требований органов государственного контроля (надзора), а также мероприятия, проводимые органами государственного контроля в отношении юридических лиц и индивидуальных предпринимателей по инициативе самих юридических лиц и индивидуальных предпринимателей. Так, действие Закона не распространяется на проведение камеральных проверок государственных органов (</w:t>
      </w:r>
      <w:r w:rsidR="000E686D">
        <w:rPr>
          <w:bCs/>
          <w:color w:val="000000"/>
          <w:sz w:val="28"/>
          <w:szCs w:val="28"/>
        </w:rPr>
        <w:t>т.е.</w:t>
      </w:r>
      <w:r w:rsidRPr="000E686D">
        <w:rPr>
          <w:bCs/>
          <w:color w:val="000000"/>
          <w:sz w:val="28"/>
          <w:szCs w:val="28"/>
        </w:rPr>
        <w:t xml:space="preserve"> проверок без выезда на предприятие).</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Более того, из сферы применения Закона исключены отношения, связанные с проведением некоторых видов государственного контроля (надзора). Причиной такого изъятия являются существенные отличия в их целях, предметах и используемых методах контроля.</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Так, в пункте 3 ст.</w:t>
      </w:r>
      <w:r w:rsidR="000E686D">
        <w:rPr>
          <w:bCs/>
          <w:color w:val="000000"/>
          <w:sz w:val="28"/>
          <w:szCs w:val="28"/>
        </w:rPr>
        <w:t> </w:t>
      </w:r>
      <w:r w:rsidR="000E686D" w:rsidRPr="000E686D">
        <w:rPr>
          <w:bCs/>
          <w:color w:val="000000"/>
          <w:sz w:val="28"/>
          <w:szCs w:val="28"/>
        </w:rPr>
        <w:t>1</w:t>
      </w:r>
      <w:r w:rsidRPr="000E686D">
        <w:rPr>
          <w:bCs/>
          <w:color w:val="000000"/>
          <w:sz w:val="28"/>
          <w:szCs w:val="28"/>
        </w:rPr>
        <w:t xml:space="preserve"> Закона перечислено 16 видов государственного контроля (надзора), в отношении которых Закон не подлежит применению: налоговый, валютный, транспортный, лицензионный, бюджетный контроль, а также контроль безопасности при использовании атомной энергии и др.</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Проведение указанных видов контроля регулируется специальным законодательством, которое также содержит нормы, направленные на ограничение вмешательства соответствующих контрольных органов в деятельность хозяйствующих субъектов. Например, при осуществлении налогового контроля важное значение имеют положения статьи 89 НК РФ. Так, выездная налоговая проверка может проводиться только на основании решения руководителя налогового органа или его заместителя. Налоговый орган не вправе проводить в течение одного календарного года две и более выездные налоговые проверки по одним и тем же налогам за один и тот же период. Выездная проверка не может продолжаться более двух месяцев.</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Анализ судебной практики показывает, что довольно часто в удовлетворении требований предпринимателей суд отказывает по причине невозможности применения Закона в отношении проверок, проводимых контролирующими органами.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Так, в арбитражный суд обратился индивидуальный предприниматель с заявлением о признании постановления налогового органа о привлечении к административной ответственности по статье 14.5 КоАП РФ за неприменение контрольно-кассовых машин незаконным. Заявитель ссылался на то, что налоговым органом в нарушение Закона </w:t>
      </w:r>
      <w:r w:rsidR="000E686D">
        <w:rPr>
          <w:bCs/>
          <w:color w:val="000000"/>
          <w:sz w:val="28"/>
          <w:szCs w:val="28"/>
        </w:rPr>
        <w:t>№</w:t>
      </w:r>
      <w:r w:rsidR="000E686D" w:rsidRPr="000E686D">
        <w:rPr>
          <w:bCs/>
          <w:color w:val="000000"/>
          <w:sz w:val="28"/>
          <w:szCs w:val="28"/>
        </w:rPr>
        <w:t>1</w:t>
      </w:r>
      <w:r w:rsidRPr="000E686D">
        <w:rPr>
          <w:bCs/>
          <w:color w:val="000000"/>
          <w:sz w:val="28"/>
          <w:szCs w:val="28"/>
        </w:rPr>
        <w:t>34</w:t>
      </w:r>
      <w:r w:rsidR="000E686D">
        <w:rPr>
          <w:bCs/>
          <w:color w:val="000000"/>
          <w:sz w:val="28"/>
          <w:szCs w:val="28"/>
        </w:rPr>
        <w:t>-</w:t>
      </w:r>
      <w:r w:rsidR="000E686D" w:rsidRPr="000E686D">
        <w:rPr>
          <w:bCs/>
          <w:color w:val="000000"/>
          <w:sz w:val="28"/>
          <w:szCs w:val="28"/>
        </w:rPr>
        <w:t>Ф</w:t>
      </w:r>
      <w:r w:rsidRPr="000E686D">
        <w:rPr>
          <w:bCs/>
          <w:color w:val="000000"/>
          <w:sz w:val="28"/>
          <w:szCs w:val="28"/>
        </w:rPr>
        <w:t>З проверка была проведена при отсутствии распоряжения руководителя.</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Исследовав представленные в материалах дела документы, суд пришел к выводу об отсутствии оснований для удовлетворения требований. Решение оставлено без изменения судом кассационной инстанции ввиду следующего.</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Согласно статье 2 Закона </w:t>
      </w:r>
      <w:r w:rsidR="000E686D">
        <w:rPr>
          <w:bCs/>
          <w:color w:val="000000"/>
          <w:sz w:val="28"/>
          <w:szCs w:val="28"/>
        </w:rPr>
        <w:t>№</w:t>
      </w:r>
      <w:r w:rsidR="000E686D" w:rsidRPr="000E686D">
        <w:rPr>
          <w:bCs/>
          <w:color w:val="000000"/>
          <w:sz w:val="28"/>
          <w:szCs w:val="28"/>
        </w:rPr>
        <w:t>1</w:t>
      </w:r>
      <w:r w:rsidRPr="000E686D">
        <w:rPr>
          <w:bCs/>
          <w:color w:val="000000"/>
          <w:sz w:val="28"/>
          <w:szCs w:val="28"/>
        </w:rPr>
        <w:t>34</w:t>
      </w:r>
      <w:r w:rsidR="000E686D">
        <w:rPr>
          <w:bCs/>
          <w:color w:val="000000"/>
          <w:sz w:val="28"/>
          <w:szCs w:val="28"/>
        </w:rPr>
        <w:t>-</w:t>
      </w:r>
      <w:r w:rsidR="000E686D" w:rsidRPr="000E686D">
        <w:rPr>
          <w:bCs/>
          <w:color w:val="000000"/>
          <w:sz w:val="28"/>
          <w:szCs w:val="28"/>
        </w:rPr>
        <w:t>Ф</w:t>
      </w:r>
      <w:r w:rsidRPr="000E686D">
        <w:rPr>
          <w:bCs/>
          <w:color w:val="000000"/>
          <w:sz w:val="28"/>
          <w:szCs w:val="28"/>
        </w:rPr>
        <w:t>З под государственным контролем понимается проведение проверки выполнения хозяйствующим субъектом обязательных требований к товарам, работам, услугам, установленных федеральными законами или принимаемыми в соответствии с ними нормативными правовыми актами. Государственный контроль за соблюдением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включает контроль за соблюдением требований к контрольно-кассовой технике, порядка и условий ее регистрации и применения, а также контроль полноты учета выручки.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Указанный контроль, как указал суд, не включает в себя мероприятия по проверке соблюдения юридическими лицами и индивидуальными предпринимателями обязательных требований к товарам (работам, услугам), что не соответствует понятию </w:t>
      </w:r>
      <w:r w:rsidR="000E686D">
        <w:rPr>
          <w:bCs/>
          <w:color w:val="000000"/>
          <w:sz w:val="28"/>
          <w:szCs w:val="28"/>
        </w:rPr>
        <w:t>«</w:t>
      </w:r>
      <w:r w:rsidR="000E686D" w:rsidRPr="000E686D">
        <w:rPr>
          <w:bCs/>
          <w:color w:val="000000"/>
          <w:sz w:val="28"/>
          <w:szCs w:val="28"/>
        </w:rPr>
        <w:t>г</w:t>
      </w:r>
      <w:r w:rsidRPr="000E686D">
        <w:rPr>
          <w:bCs/>
          <w:color w:val="000000"/>
          <w:sz w:val="28"/>
          <w:szCs w:val="28"/>
        </w:rPr>
        <w:t>осударственного контроля</w:t>
      </w:r>
      <w:r w:rsidR="000E686D">
        <w:rPr>
          <w:bCs/>
          <w:color w:val="000000"/>
          <w:sz w:val="28"/>
          <w:szCs w:val="28"/>
        </w:rPr>
        <w:t>»</w:t>
      </w:r>
      <w:r w:rsidR="000E686D" w:rsidRPr="000E686D">
        <w:rPr>
          <w:bCs/>
          <w:color w:val="000000"/>
          <w:sz w:val="28"/>
          <w:szCs w:val="28"/>
        </w:rPr>
        <w:t>,</w:t>
      </w:r>
      <w:r w:rsidRPr="000E686D">
        <w:rPr>
          <w:bCs/>
          <w:color w:val="000000"/>
          <w:sz w:val="28"/>
          <w:szCs w:val="28"/>
        </w:rPr>
        <w:t xml:space="preserve"> используемого в Законе </w:t>
      </w:r>
      <w:r w:rsidR="000E686D">
        <w:rPr>
          <w:bCs/>
          <w:color w:val="000000"/>
          <w:sz w:val="28"/>
          <w:szCs w:val="28"/>
        </w:rPr>
        <w:t>№</w:t>
      </w:r>
      <w:r w:rsidR="000E686D" w:rsidRPr="000E686D">
        <w:rPr>
          <w:bCs/>
          <w:color w:val="000000"/>
          <w:sz w:val="28"/>
          <w:szCs w:val="28"/>
        </w:rPr>
        <w:t>1</w:t>
      </w:r>
      <w:r w:rsidRPr="000E686D">
        <w:rPr>
          <w:bCs/>
          <w:color w:val="000000"/>
          <w:sz w:val="28"/>
          <w:szCs w:val="28"/>
        </w:rPr>
        <w:t>34</w:t>
      </w:r>
      <w:r w:rsidR="000E686D">
        <w:rPr>
          <w:bCs/>
          <w:color w:val="000000"/>
          <w:sz w:val="28"/>
          <w:szCs w:val="28"/>
        </w:rPr>
        <w:t>-</w:t>
      </w:r>
      <w:r w:rsidR="000E686D" w:rsidRPr="000E686D">
        <w:rPr>
          <w:bCs/>
          <w:color w:val="000000"/>
          <w:sz w:val="28"/>
          <w:szCs w:val="28"/>
        </w:rPr>
        <w:t>Ф</w:t>
      </w:r>
      <w:r w:rsidRPr="000E686D">
        <w:rPr>
          <w:bCs/>
          <w:color w:val="000000"/>
          <w:sz w:val="28"/>
          <w:szCs w:val="28"/>
        </w:rPr>
        <w:t>З</w:t>
      </w:r>
      <w:r w:rsidR="00DF15A3" w:rsidRPr="000E686D">
        <w:rPr>
          <w:rStyle w:val="a3"/>
          <w:bCs/>
          <w:color w:val="000000"/>
          <w:sz w:val="28"/>
          <w:szCs w:val="28"/>
        </w:rPr>
        <w:footnoteReference w:id="73"/>
      </w:r>
      <w:r w:rsidRPr="000E686D">
        <w:rPr>
          <w:bCs/>
          <w:color w:val="000000"/>
          <w:sz w:val="28"/>
          <w:szCs w:val="28"/>
        </w:rPr>
        <w:t>.</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Судебная практика показала, что анализируемый Закон не подлежит применению и к государственному контролю, проводимому налоговыми органами за соблюдением законодательства, регулирующего оборот алкогольной продукции</w:t>
      </w:r>
      <w:r w:rsidR="00DF15A3" w:rsidRPr="000E686D">
        <w:rPr>
          <w:rStyle w:val="a3"/>
          <w:bCs/>
          <w:color w:val="000000"/>
          <w:sz w:val="28"/>
          <w:szCs w:val="28"/>
        </w:rPr>
        <w:footnoteReference w:id="74"/>
      </w:r>
      <w:r w:rsidRPr="000E686D">
        <w:rPr>
          <w:bCs/>
          <w:color w:val="000000"/>
          <w:sz w:val="28"/>
          <w:szCs w:val="28"/>
        </w:rPr>
        <w:t>.</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Следует обратить внимание на то, что </w:t>
      </w:r>
      <w:r w:rsidR="000E686D">
        <w:rPr>
          <w:bCs/>
          <w:color w:val="000000"/>
          <w:sz w:val="28"/>
          <w:szCs w:val="28"/>
        </w:rPr>
        <w:t>«</w:t>
      </w:r>
      <w:r w:rsidR="000E686D" w:rsidRPr="000E686D">
        <w:rPr>
          <w:bCs/>
          <w:color w:val="000000"/>
          <w:sz w:val="28"/>
          <w:szCs w:val="28"/>
        </w:rPr>
        <w:t>г</w:t>
      </w:r>
      <w:r w:rsidRPr="000E686D">
        <w:rPr>
          <w:bCs/>
          <w:color w:val="000000"/>
          <w:sz w:val="28"/>
          <w:szCs w:val="28"/>
        </w:rPr>
        <w:t>осударственный контроль</w:t>
      </w:r>
      <w:r w:rsidR="000E686D">
        <w:rPr>
          <w:bCs/>
          <w:color w:val="000000"/>
          <w:sz w:val="28"/>
          <w:szCs w:val="28"/>
        </w:rPr>
        <w:t>»</w:t>
      </w:r>
      <w:r w:rsidR="000E686D" w:rsidRPr="000E686D">
        <w:rPr>
          <w:bCs/>
          <w:color w:val="000000"/>
          <w:sz w:val="28"/>
          <w:szCs w:val="28"/>
        </w:rPr>
        <w:t>,</w:t>
      </w:r>
      <w:r w:rsidRPr="000E686D">
        <w:rPr>
          <w:bCs/>
          <w:color w:val="000000"/>
          <w:sz w:val="28"/>
          <w:szCs w:val="28"/>
        </w:rPr>
        <w:t xml:space="preserve"> при проведении которого может быть применим Закон </w:t>
      </w:r>
      <w:r w:rsidR="000E686D">
        <w:rPr>
          <w:bCs/>
          <w:color w:val="000000"/>
          <w:sz w:val="28"/>
          <w:szCs w:val="28"/>
        </w:rPr>
        <w:t>№</w:t>
      </w:r>
      <w:r w:rsidR="000E686D" w:rsidRPr="000E686D">
        <w:rPr>
          <w:bCs/>
          <w:color w:val="000000"/>
          <w:sz w:val="28"/>
          <w:szCs w:val="28"/>
        </w:rPr>
        <w:t>1</w:t>
      </w:r>
      <w:r w:rsidRPr="000E686D">
        <w:rPr>
          <w:bCs/>
          <w:color w:val="000000"/>
          <w:sz w:val="28"/>
          <w:szCs w:val="28"/>
        </w:rPr>
        <w:t>34</w:t>
      </w:r>
      <w:r w:rsidR="000E686D">
        <w:rPr>
          <w:bCs/>
          <w:color w:val="000000"/>
          <w:sz w:val="28"/>
          <w:szCs w:val="28"/>
        </w:rPr>
        <w:t>-</w:t>
      </w:r>
      <w:r w:rsidR="000E686D" w:rsidRPr="000E686D">
        <w:rPr>
          <w:bCs/>
          <w:color w:val="000000"/>
          <w:sz w:val="28"/>
          <w:szCs w:val="28"/>
        </w:rPr>
        <w:t>Ф</w:t>
      </w:r>
      <w:r w:rsidRPr="000E686D">
        <w:rPr>
          <w:bCs/>
          <w:color w:val="000000"/>
          <w:sz w:val="28"/>
          <w:szCs w:val="28"/>
        </w:rPr>
        <w:t>З, должен носить административно-правовой характер.</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Закон </w:t>
      </w:r>
      <w:r w:rsidR="000E686D">
        <w:rPr>
          <w:bCs/>
          <w:color w:val="000000"/>
          <w:sz w:val="28"/>
          <w:szCs w:val="28"/>
        </w:rPr>
        <w:t>№</w:t>
      </w:r>
      <w:r w:rsidR="000E686D" w:rsidRPr="000E686D">
        <w:rPr>
          <w:bCs/>
          <w:color w:val="000000"/>
          <w:sz w:val="28"/>
          <w:szCs w:val="28"/>
        </w:rPr>
        <w:t>1</w:t>
      </w:r>
      <w:r w:rsidRPr="000E686D">
        <w:rPr>
          <w:bCs/>
          <w:color w:val="000000"/>
          <w:sz w:val="28"/>
          <w:szCs w:val="28"/>
        </w:rPr>
        <w:t>34</w:t>
      </w:r>
      <w:r w:rsidR="000E686D">
        <w:rPr>
          <w:bCs/>
          <w:color w:val="000000"/>
          <w:sz w:val="28"/>
          <w:szCs w:val="28"/>
        </w:rPr>
        <w:t>-</w:t>
      </w:r>
      <w:r w:rsidR="000E686D" w:rsidRPr="000E686D">
        <w:rPr>
          <w:bCs/>
          <w:color w:val="000000"/>
          <w:sz w:val="28"/>
          <w:szCs w:val="28"/>
        </w:rPr>
        <w:t>Ф</w:t>
      </w:r>
      <w:r w:rsidRPr="000E686D">
        <w:rPr>
          <w:bCs/>
          <w:color w:val="000000"/>
          <w:sz w:val="28"/>
          <w:szCs w:val="28"/>
        </w:rPr>
        <w:t>З исключил из сферы своего применения государственный контроль, связанный с проведением оперативно-розыскных мероприятий, дознания, предварительного следствия, прокурорского надзора и правосудия.</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Так, в арбитражный суд Ростовской области обратился индивидуальный предприниматель с заявлением о признании незаконными действий сотрудников ГУВД Ростовской области, выразившихся в проведении проверки деятельности предпринимателя и опечатывании занимаемого им производственного помещения. Решением суда первой инстанции действия сотрудников ГУВД Ростовской области по проведению проверки и опечатыванию помещений признаны незаконными.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Постановлением апелляционной инстанции решение отменено, производство по делу прекращено. Судебный акт мотивирован неподведомственностью дела арбитражному суду.</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Предприниматель обжаловал постановление апелляционной инстанции в суд кассационной инстанции.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Суд кассационной инстанции постановление суда апелляционной инстанции оставил без изменения, указав: </w:t>
      </w:r>
      <w:r w:rsidR="000E686D">
        <w:rPr>
          <w:bCs/>
          <w:color w:val="000000"/>
          <w:sz w:val="28"/>
          <w:szCs w:val="28"/>
        </w:rPr>
        <w:t>«</w:t>
      </w:r>
      <w:r w:rsidR="000E686D" w:rsidRPr="000E686D">
        <w:rPr>
          <w:bCs/>
          <w:color w:val="000000"/>
          <w:sz w:val="28"/>
          <w:szCs w:val="28"/>
        </w:rPr>
        <w:t>Из материалов дела следует, что действия сотрудников милиции по осмотру территории предпринимателя и опечатыванию производственных помещений осуществлялись в соответствии с положениями статей 13, 15 Федерального закона от 12 августа 1995</w:t>
      </w:r>
      <w:r w:rsidR="000E686D">
        <w:rPr>
          <w:bCs/>
          <w:color w:val="000000"/>
          <w:sz w:val="28"/>
          <w:szCs w:val="28"/>
        </w:rPr>
        <w:t> </w:t>
      </w:r>
      <w:r w:rsidR="000E686D" w:rsidRPr="000E686D">
        <w:rPr>
          <w:bCs/>
          <w:color w:val="000000"/>
          <w:sz w:val="28"/>
          <w:szCs w:val="28"/>
        </w:rPr>
        <w:t xml:space="preserve">г. </w:t>
      </w:r>
      <w:r w:rsidR="000E686D">
        <w:rPr>
          <w:bCs/>
          <w:color w:val="000000"/>
          <w:sz w:val="28"/>
          <w:szCs w:val="28"/>
        </w:rPr>
        <w:t>№</w:t>
      </w:r>
      <w:r w:rsidR="000E686D" w:rsidRPr="000E686D">
        <w:rPr>
          <w:bCs/>
          <w:color w:val="000000"/>
          <w:sz w:val="28"/>
          <w:szCs w:val="28"/>
        </w:rPr>
        <w:t>144</w:t>
      </w:r>
      <w:r w:rsidR="000E686D">
        <w:rPr>
          <w:bCs/>
          <w:color w:val="000000"/>
          <w:sz w:val="28"/>
          <w:szCs w:val="28"/>
        </w:rPr>
        <w:t>-</w:t>
      </w:r>
      <w:r w:rsidR="000E686D" w:rsidRPr="000E686D">
        <w:rPr>
          <w:bCs/>
          <w:color w:val="000000"/>
          <w:sz w:val="28"/>
          <w:szCs w:val="28"/>
        </w:rPr>
        <w:t xml:space="preserve">ФЗ </w:t>
      </w:r>
      <w:r w:rsidR="000E686D">
        <w:rPr>
          <w:bCs/>
          <w:color w:val="000000"/>
          <w:sz w:val="28"/>
          <w:szCs w:val="28"/>
        </w:rPr>
        <w:t>«</w:t>
      </w:r>
      <w:r w:rsidR="000E686D" w:rsidRPr="000E686D">
        <w:rPr>
          <w:bCs/>
          <w:color w:val="000000"/>
          <w:sz w:val="28"/>
          <w:szCs w:val="28"/>
        </w:rPr>
        <w:t>Об оперативно-розыскной деятельности</w:t>
      </w:r>
      <w:r w:rsidR="000E686D">
        <w:rPr>
          <w:bCs/>
          <w:color w:val="000000"/>
          <w:sz w:val="28"/>
          <w:szCs w:val="28"/>
        </w:rPr>
        <w:t>»</w:t>
      </w:r>
      <w:r w:rsidR="000E686D" w:rsidRPr="000E686D">
        <w:rPr>
          <w:bCs/>
          <w:color w:val="000000"/>
          <w:sz w:val="28"/>
          <w:szCs w:val="28"/>
        </w:rPr>
        <w:t xml:space="preserve">. Основания для проведения оперативно-розыскных мероприятий предусмотрены статьей 7 Федерального закона </w:t>
      </w:r>
      <w:r w:rsidR="000E686D">
        <w:rPr>
          <w:bCs/>
          <w:color w:val="000000"/>
          <w:sz w:val="28"/>
          <w:szCs w:val="28"/>
        </w:rPr>
        <w:t>№</w:t>
      </w:r>
      <w:r w:rsidR="000E686D" w:rsidRPr="000E686D">
        <w:rPr>
          <w:bCs/>
          <w:color w:val="000000"/>
          <w:sz w:val="28"/>
          <w:szCs w:val="28"/>
        </w:rPr>
        <w:t>144</w:t>
      </w:r>
      <w:r w:rsidR="000E686D">
        <w:rPr>
          <w:bCs/>
          <w:color w:val="000000"/>
          <w:sz w:val="28"/>
          <w:szCs w:val="28"/>
        </w:rPr>
        <w:t>-</w:t>
      </w:r>
      <w:r w:rsidR="000E686D" w:rsidRPr="000E686D">
        <w:rPr>
          <w:bCs/>
          <w:color w:val="000000"/>
          <w:sz w:val="28"/>
          <w:szCs w:val="28"/>
        </w:rPr>
        <w:t xml:space="preserve">ФЗ. Статья 5 Федерального закона </w:t>
      </w:r>
      <w:r w:rsidR="000E686D">
        <w:rPr>
          <w:bCs/>
          <w:color w:val="000000"/>
          <w:sz w:val="28"/>
          <w:szCs w:val="28"/>
        </w:rPr>
        <w:t>№</w:t>
      </w:r>
      <w:r w:rsidR="000E686D" w:rsidRPr="000E686D">
        <w:rPr>
          <w:bCs/>
          <w:color w:val="000000"/>
          <w:sz w:val="28"/>
          <w:szCs w:val="28"/>
        </w:rPr>
        <w:t>144</w:t>
      </w:r>
      <w:r w:rsidR="000E686D">
        <w:rPr>
          <w:bCs/>
          <w:color w:val="000000"/>
          <w:sz w:val="28"/>
          <w:szCs w:val="28"/>
        </w:rPr>
        <w:t>-</w:t>
      </w:r>
      <w:r w:rsidR="000E686D" w:rsidRPr="000E686D">
        <w:rPr>
          <w:bCs/>
          <w:color w:val="000000"/>
          <w:sz w:val="28"/>
          <w:szCs w:val="28"/>
        </w:rPr>
        <w:t xml:space="preserve">ФЗ устанавливает, что лицо, полагающее, что действия органов, осуществляющих оперативно-розыскную деятельность, привели к нарушению его прав и свобод, вправе обжаловать эти действия в вышестоящий орган, осуществляющий оперативно-розыскную деятельность, прокурору или в суд. С учетом того что к оперативно-розыскным мероприятиям Федеральный закон </w:t>
      </w:r>
      <w:r w:rsidR="000E686D">
        <w:rPr>
          <w:bCs/>
          <w:color w:val="000000"/>
          <w:sz w:val="28"/>
          <w:szCs w:val="28"/>
        </w:rPr>
        <w:t>«</w:t>
      </w:r>
      <w:r w:rsidR="000E686D" w:rsidRPr="000E686D">
        <w:rPr>
          <w:bCs/>
          <w:color w:val="000000"/>
          <w:sz w:val="28"/>
          <w:szCs w:val="28"/>
        </w:rPr>
        <w:t>О защите прав юридических лиц и индивидуальных предпринимателей при проведении государственного контроля (надзора)</w:t>
      </w:r>
      <w:r w:rsidR="000E686D">
        <w:rPr>
          <w:bCs/>
          <w:color w:val="000000"/>
          <w:sz w:val="28"/>
          <w:szCs w:val="28"/>
        </w:rPr>
        <w:t>»</w:t>
      </w:r>
      <w:r w:rsidR="000E686D" w:rsidRPr="000E686D">
        <w:rPr>
          <w:bCs/>
          <w:color w:val="000000"/>
          <w:sz w:val="28"/>
          <w:szCs w:val="28"/>
        </w:rPr>
        <w:t xml:space="preserve"> неприменим и учитывая неподведомственность дела арбитражному суду, апелляционная инстанция правомерно прекратила производство по делу</w:t>
      </w:r>
      <w:r w:rsidR="000E686D">
        <w:rPr>
          <w:bCs/>
          <w:color w:val="000000"/>
          <w:sz w:val="28"/>
          <w:szCs w:val="28"/>
        </w:rPr>
        <w:t>»</w:t>
      </w:r>
      <w:r w:rsidR="00DF15A3" w:rsidRPr="000E686D">
        <w:rPr>
          <w:rStyle w:val="a3"/>
          <w:bCs/>
          <w:color w:val="000000"/>
          <w:sz w:val="28"/>
          <w:szCs w:val="28"/>
        </w:rPr>
        <w:footnoteReference w:id="75"/>
      </w:r>
      <w:r w:rsidRPr="000E686D">
        <w:rPr>
          <w:bCs/>
          <w:color w:val="000000"/>
          <w:sz w:val="28"/>
          <w:szCs w:val="28"/>
        </w:rPr>
        <w:t>.</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Следует признать, что Закон носит прогрессивный характер и в целях защиты прав предпринимателей направлен на установление императивных требований при проведении государственного контроля.</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Анализ положений Закона позволяет сделать вывод, что большая часть его положений посвящена порядку проведения государственного контроля, правам и обязанностям контролирующих органов и хозяйствующих субъектов, в отношении которых проводятся проверки.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Статья 13 Закона называет следующие права предпринимателей: право присутствовать при проведении мероприятий по контролю, давать объяснения по вопросам, относящимся к предмету проверки и заносить результаты проверки в журнал учета мероприятий по контролю; право получать информацию, представление которой предусмотрено нормативными актами; право знакомиться с результатами мероприятий по контролю; право обжаловать действия (бездействия) должностных лиц органов государственного контроля (надзора); право требовать возмещения убытков, понесенных при проведении государственного контроля (надзора). Однако Закон не предусмотрел возможность признания результатов проверки недействительными.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Новеллами Закона являются установление презумпции добросовестности лица, в отношении которого проводятся контрольные мероприятия; установление принципа бесплатности проведения контроля.</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В Законе жестко закреплены обязанности контролирующих органов: осуществлять проверки на законных основаниях, на основании распоряжения руководителя контролирующего органа и в сроки, установленные законодательством; проводить плановые проверки в присутствии работников проверяемых юридических лиц и индивидуальных предпринимателей, оформлять результаты проверки в письменном виде (актом установленного образца).</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В то же время собственно защите прав хозяйствующих субъектов в Законе отведены всего лишь две статьи </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15 и 16. Видимо, авторы анализируемого Закона решили, что, упорядочив систему органов государственного контроля, их функции, компетенцию, а также порядок и способы контрольных мероприятий, они защитят права юридических лиц и индивидуальных предпринимателей.</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Несмотря на то что Законом предусмотрен ряд гарантий для предпринимателей при проведении государственного контроля, на практике все же допускаются значительные нарушения прав хозяйствующих субъектов.</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Большая часть таких нарушений связана с несоблюдением порядка проведения государственного контроля и сроков его проведения.</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В арбитражный суд Воронежской области обратился индивидуальный предприниматель с заявлением о признании незаконным постановления государственного учреждения </w:t>
      </w:r>
      <w:r w:rsidR="000E686D">
        <w:rPr>
          <w:bCs/>
          <w:color w:val="000000"/>
          <w:sz w:val="28"/>
          <w:szCs w:val="28"/>
        </w:rPr>
        <w:t>«</w:t>
      </w:r>
      <w:r w:rsidR="000E686D" w:rsidRPr="000E686D">
        <w:rPr>
          <w:bCs/>
          <w:color w:val="000000"/>
          <w:sz w:val="28"/>
          <w:szCs w:val="28"/>
        </w:rPr>
        <w:t>Ц</w:t>
      </w:r>
      <w:r w:rsidRPr="000E686D">
        <w:rPr>
          <w:bCs/>
          <w:color w:val="000000"/>
          <w:sz w:val="28"/>
          <w:szCs w:val="28"/>
        </w:rPr>
        <w:t>ентр государственного санитарно-эпидемиологического надзора</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и отмене этого акта. Решением суда первой инстанции заявленные требования удовлетворены ввиду нарушения порядка проведения мероприятий по контролю. Заявитель зарегистрировался в качестве субъекта малого предпринимательства 20 февраля 2003</w:t>
      </w:r>
      <w:r w:rsidR="000E686D">
        <w:rPr>
          <w:bCs/>
          <w:color w:val="000000"/>
          <w:sz w:val="28"/>
          <w:szCs w:val="28"/>
        </w:rPr>
        <w:t> </w:t>
      </w:r>
      <w:r w:rsidR="000E686D" w:rsidRPr="000E686D">
        <w:rPr>
          <w:bCs/>
          <w:color w:val="000000"/>
          <w:sz w:val="28"/>
          <w:szCs w:val="28"/>
        </w:rPr>
        <w:t>г</w:t>
      </w:r>
      <w:r w:rsidRPr="000E686D">
        <w:rPr>
          <w:bCs/>
          <w:color w:val="000000"/>
          <w:sz w:val="28"/>
          <w:szCs w:val="28"/>
        </w:rPr>
        <w:t xml:space="preserve">., а плановая проверка его деятельности была проведена уже через один год и два месяца </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24 апреля 2004</w:t>
      </w:r>
      <w:r w:rsidR="000E686D">
        <w:rPr>
          <w:bCs/>
          <w:color w:val="000000"/>
          <w:sz w:val="28"/>
          <w:szCs w:val="28"/>
        </w:rPr>
        <w:t> </w:t>
      </w:r>
      <w:r w:rsidR="000E686D" w:rsidRPr="000E686D">
        <w:rPr>
          <w:bCs/>
          <w:color w:val="000000"/>
          <w:sz w:val="28"/>
          <w:szCs w:val="28"/>
        </w:rPr>
        <w:t>г</w:t>
      </w:r>
      <w:r w:rsidRPr="000E686D">
        <w:rPr>
          <w:bCs/>
          <w:color w:val="000000"/>
          <w:sz w:val="28"/>
          <w:szCs w:val="28"/>
        </w:rPr>
        <w:t xml:space="preserve">. Тем самым были нарушены требования статьи 7 Федерального закона </w:t>
      </w:r>
      <w:r w:rsidR="000E686D">
        <w:rPr>
          <w:bCs/>
          <w:color w:val="000000"/>
          <w:sz w:val="28"/>
          <w:szCs w:val="28"/>
        </w:rPr>
        <w:t>№</w:t>
      </w:r>
      <w:r w:rsidR="000E686D" w:rsidRPr="000E686D">
        <w:rPr>
          <w:bCs/>
          <w:color w:val="000000"/>
          <w:sz w:val="28"/>
          <w:szCs w:val="28"/>
        </w:rPr>
        <w:t>1</w:t>
      </w:r>
      <w:r w:rsidRPr="000E686D">
        <w:rPr>
          <w:bCs/>
          <w:color w:val="000000"/>
          <w:sz w:val="28"/>
          <w:szCs w:val="28"/>
        </w:rPr>
        <w:t>34</w:t>
      </w:r>
      <w:r w:rsidR="000E686D">
        <w:rPr>
          <w:bCs/>
          <w:color w:val="000000"/>
          <w:sz w:val="28"/>
          <w:szCs w:val="28"/>
        </w:rPr>
        <w:t>-</w:t>
      </w:r>
      <w:r w:rsidR="000E686D" w:rsidRPr="000E686D">
        <w:rPr>
          <w:bCs/>
          <w:color w:val="000000"/>
          <w:sz w:val="28"/>
          <w:szCs w:val="28"/>
        </w:rPr>
        <w:t>Ф</w:t>
      </w:r>
      <w:r w:rsidRPr="000E686D">
        <w:rPr>
          <w:bCs/>
          <w:color w:val="000000"/>
          <w:sz w:val="28"/>
          <w:szCs w:val="28"/>
        </w:rPr>
        <w:t>З, в соответствии с которой в отношении субъекта малого предпринимательства плановое мероприятие по контролю может быть проведено не ранее чем через три года с момента государственной регистрации.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Решение суда апелляционной и кассационной инстанциями оставлено в силе</w:t>
      </w:r>
      <w:r w:rsidR="000E0E40" w:rsidRPr="000E686D">
        <w:rPr>
          <w:rStyle w:val="a3"/>
          <w:bCs/>
          <w:color w:val="000000"/>
          <w:sz w:val="28"/>
          <w:szCs w:val="28"/>
        </w:rPr>
        <w:footnoteReference w:id="76"/>
      </w:r>
      <w:r w:rsidRPr="000E686D">
        <w:rPr>
          <w:bCs/>
          <w:color w:val="000000"/>
          <w:sz w:val="28"/>
          <w:szCs w:val="28"/>
        </w:rPr>
        <w:t>.</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Нарушение сроков проведения плановых мероприятий установлено и по делу, рассмотренному арбитражным судом </w:t>
      </w:r>
      <w:r w:rsidR="001D41FD" w:rsidRPr="000E686D">
        <w:rPr>
          <w:bCs/>
          <w:color w:val="000000"/>
          <w:sz w:val="28"/>
          <w:szCs w:val="28"/>
        </w:rPr>
        <w:t>Самарской</w:t>
      </w:r>
      <w:r w:rsidR="000E686D" w:rsidRPr="000E686D">
        <w:rPr>
          <w:bCs/>
          <w:color w:val="000000"/>
          <w:sz w:val="28"/>
          <w:szCs w:val="28"/>
        </w:rPr>
        <w:t xml:space="preserve"> </w:t>
      </w:r>
      <w:r w:rsidRPr="000E686D">
        <w:rPr>
          <w:bCs/>
          <w:color w:val="000000"/>
          <w:sz w:val="28"/>
          <w:szCs w:val="28"/>
        </w:rPr>
        <w:t>области (N А5</w:t>
      </w:r>
      <w:r w:rsidR="001D41FD" w:rsidRPr="000E686D">
        <w:rPr>
          <w:bCs/>
          <w:color w:val="000000"/>
          <w:sz w:val="28"/>
          <w:szCs w:val="28"/>
        </w:rPr>
        <w:t>5</w:t>
      </w:r>
      <w:r w:rsidR="000E686D">
        <w:rPr>
          <w:bCs/>
          <w:color w:val="000000"/>
          <w:sz w:val="28"/>
          <w:szCs w:val="28"/>
        </w:rPr>
        <w:t>–</w:t>
      </w:r>
      <w:r w:rsidR="000E686D" w:rsidRPr="000E686D">
        <w:rPr>
          <w:bCs/>
          <w:color w:val="000000"/>
          <w:sz w:val="28"/>
          <w:szCs w:val="28"/>
        </w:rPr>
        <w:t>3</w:t>
      </w:r>
      <w:r w:rsidRPr="000E686D">
        <w:rPr>
          <w:bCs/>
          <w:color w:val="000000"/>
          <w:sz w:val="28"/>
          <w:szCs w:val="28"/>
        </w:rPr>
        <w:t>5044/2005). По данному делу обжаловалось распоря</w:t>
      </w:r>
      <w:r w:rsidR="001D41FD" w:rsidRPr="000E686D">
        <w:rPr>
          <w:bCs/>
          <w:color w:val="000000"/>
          <w:sz w:val="28"/>
          <w:szCs w:val="28"/>
        </w:rPr>
        <w:t>жение главы администрации Красн</w:t>
      </w:r>
      <w:r w:rsidR="00CD777C" w:rsidRPr="000E686D">
        <w:rPr>
          <w:bCs/>
          <w:color w:val="000000"/>
          <w:sz w:val="28"/>
          <w:szCs w:val="28"/>
        </w:rPr>
        <w:t>о</w:t>
      </w:r>
      <w:r w:rsidR="001D41FD" w:rsidRPr="000E686D">
        <w:rPr>
          <w:bCs/>
          <w:color w:val="000000"/>
          <w:sz w:val="28"/>
          <w:szCs w:val="28"/>
        </w:rPr>
        <w:t>армейского</w:t>
      </w:r>
      <w:r w:rsidRPr="000E686D">
        <w:rPr>
          <w:bCs/>
          <w:color w:val="000000"/>
          <w:sz w:val="28"/>
          <w:szCs w:val="28"/>
        </w:rPr>
        <w:t xml:space="preserve"> района </w:t>
      </w:r>
      <w:r w:rsidR="001D41FD" w:rsidRPr="000E686D">
        <w:rPr>
          <w:bCs/>
          <w:color w:val="000000"/>
          <w:sz w:val="28"/>
          <w:szCs w:val="28"/>
        </w:rPr>
        <w:t>Самарско</w:t>
      </w:r>
      <w:r w:rsidRPr="000E686D">
        <w:rPr>
          <w:bCs/>
          <w:color w:val="000000"/>
          <w:sz w:val="28"/>
          <w:szCs w:val="28"/>
        </w:rPr>
        <w:t xml:space="preserve">ой области </w:t>
      </w:r>
      <w:r w:rsidR="000E686D">
        <w:rPr>
          <w:bCs/>
          <w:color w:val="000000"/>
          <w:sz w:val="28"/>
          <w:szCs w:val="28"/>
        </w:rPr>
        <w:t>«</w:t>
      </w:r>
      <w:r w:rsidR="000E686D" w:rsidRPr="000E686D">
        <w:rPr>
          <w:bCs/>
          <w:color w:val="000000"/>
          <w:sz w:val="28"/>
          <w:szCs w:val="28"/>
        </w:rPr>
        <w:t>О</w:t>
      </w:r>
      <w:r w:rsidRPr="000E686D">
        <w:rPr>
          <w:bCs/>
          <w:color w:val="000000"/>
          <w:sz w:val="28"/>
          <w:szCs w:val="28"/>
        </w:rPr>
        <w:t xml:space="preserve"> создании рабочей группы по исполнению мероприятий в части соблюдения правил торговли на территории центрального рынка района</w:t>
      </w:r>
      <w:r w:rsidR="000E686D">
        <w:rPr>
          <w:bCs/>
          <w:color w:val="000000"/>
          <w:sz w:val="28"/>
          <w:szCs w:val="28"/>
        </w:rPr>
        <w:t>»</w:t>
      </w:r>
      <w:r w:rsidR="000E686D" w:rsidRPr="000E686D">
        <w:rPr>
          <w:bCs/>
          <w:color w:val="000000"/>
          <w:sz w:val="28"/>
          <w:szCs w:val="28"/>
        </w:rPr>
        <w:t>,</w:t>
      </w:r>
      <w:r w:rsidRPr="000E686D">
        <w:rPr>
          <w:bCs/>
          <w:color w:val="000000"/>
          <w:sz w:val="28"/>
          <w:szCs w:val="28"/>
        </w:rPr>
        <w:t xml:space="preserve"> предусматривающее положение о том, что проверки предпринимателей контролирующими органами </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 xml:space="preserve">ОВД, Роспотребнадзором, отделом по координации работы промышленности, торговли, общественного питания при администрации района </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 xml:space="preserve">проводятся еженедельно. Заявление в интересах предприятия торговли </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 xml:space="preserve">центрального рынка </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 xml:space="preserve">подано в арбитражный суд заместителем прокурора Ростовской области в связи с тем, что указанное распоряжение создает значительные административные барьеры в сфере торговли для субъектов предпринимательской деятельности. Оспариваемое распоряжение, являющееся нормативным правовым актом, признано недействующим ввиду нарушения требований статьи 7 Закона </w:t>
      </w:r>
      <w:r w:rsidR="000E686D">
        <w:rPr>
          <w:bCs/>
          <w:color w:val="000000"/>
          <w:sz w:val="28"/>
          <w:szCs w:val="28"/>
        </w:rPr>
        <w:t>№</w:t>
      </w:r>
      <w:r w:rsidR="000E686D" w:rsidRPr="000E686D">
        <w:rPr>
          <w:bCs/>
          <w:color w:val="000000"/>
          <w:sz w:val="28"/>
          <w:szCs w:val="28"/>
        </w:rPr>
        <w:t>1</w:t>
      </w:r>
      <w:r w:rsidRPr="000E686D">
        <w:rPr>
          <w:bCs/>
          <w:color w:val="000000"/>
          <w:sz w:val="28"/>
          <w:szCs w:val="28"/>
        </w:rPr>
        <w:t>34</w:t>
      </w:r>
      <w:r w:rsidR="000E686D">
        <w:rPr>
          <w:bCs/>
          <w:color w:val="000000"/>
          <w:sz w:val="28"/>
          <w:szCs w:val="28"/>
        </w:rPr>
        <w:t>-</w:t>
      </w:r>
      <w:r w:rsidR="000E686D" w:rsidRPr="000E686D">
        <w:rPr>
          <w:bCs/>
          <w:color w:val="000000"/>
          <w:sz w:val="28"/>
          <w:szCs w:val="28"/>
        </w:rPr>
        <w:t>Ф</w:t>
      </w:r>
      <w:r w:rsidRPr="000E686D">
        <w:rPr>
          <w:bCs/>
          <w:color w:val="000000"/>
          <w:sz w:val="28"/>
          <w:szCs w:val="28"/>
        </w:rPr>
        <w:t xml:space="preserve">З. В соответствии с названной статьей плановое мероприятие по контролю в отношении одного юридического лица или индивидуального предпринимателя каждым органом государственного контроля (надзора) может быть проведено не более чем один раз в два года, а в отношении субъекта малого предпринимательства </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не ранее чем через три года с момента его государственной регистрации. В отношении центрального рынка в период с 11 августа 2005</w:t>
      </w:r>
      <w:r w:rsidR="000E686D">
        <w:rPr>
          <w:bCs/>
          <w:color w:val="000000"/>
          <w:sz w:val="28"/>
          <w:szCs w:val="28"/>
        </w:rPr>
        <w:t> </w:t>
      </w:r>
      <w:r w:rsidR="000E686D" w:rsidRPr="000E686D">
        <w:rPr>
          <w:bCs/>
          <w:color w:val="000000"/>
          <w:sz w:val="28"/>
          <w:szCs w:val="28"/>
        </w:rPr>
        <w:t>г</w:t>
      </w:r>
      <w:r w:rsidRPr="000E686D">
        <w:rPr>
          <w:bCs/>
          <w:color w:val="000000"/>
          <w:sz w:val="28"/>
          <w:szCs w:val="28"/>
        </w:rPr>
        <w:t>. по 16 декабря 2005</w:t>
      </w:r>
      <w:r w:rsidR="000E686D">
        <w:rPr>
          <w:bCs/>
          <w:color w:val="000000"/>
          <w:sz w:val="28"/>
          <w:szCs w:val="28"/>
        </w:rPr>
        <w:t> </w:t>
      </w:r>
      <w:r w:rsidR="000E686D" w:rsidRPr="000E686D">
        <w:rPr>
          <w:bCs/>
          <w:color w:val="000000"/>
          <w:sz w:val="28"/>
          <w:szCs w:val="28"/>
        </w:rPr>
        <w:t>г</w:t>
      </w:r>
      <w:r w:rsidRPr="000E686D">
        <w:rPr>
          <w:bCs/>
          <w:color w:val="000000"/>
          <w:sz w:val="28"/>
          <w:szCs w:val="28"/>
        </w:rPr>
        <w:t xml:space="preserve">. проверки проводились еженедельно (их осуществляли муниципальное учреждение </w:t>
      </w:r>
      <w:r w:rsidR="000E686D">
        <w:rPr>
          <w:bCs/>
          <w:color w:val="000000"/>
          <w:sz w:val="28"/>
          <w:szCs w:val="28"/>
        </w:rPr>
        <w:t>«</w:t>
      </w:r>
      <w:r w:rsidR="000E686D" w:rsidRPr="000E686D">
        <w:rPr>
          <w:bCs/>
          <w:color w:val="000000"/>
          <w:sz w:val="28"/>
          <w:szCs w:val="28"/>
        </w:rPr>
        <w:t>С</w:t>
      </w:r>
      <w:r w:rsidRPr="000E686D">
        <w:rPr>
          <w:bCs/>
          <w:color w:val="000000"/>
          <w:sz w:val="28"/>
          <w:szCs w:val="28"/>
        </w:rPr>
        <w:t>лужба заказчика</w:t>
      </w:r>
      <w:r w:rsidR="000E686D">
        <w:rPr>
          <w:bCs/>
          <w:color w:val="000000"/>
          <w:sz w:val="28"/>
          <w:szCs w:val="28"/>
        </w:rPr>
        <w:t>»</w:t>
      </w:r>
      <w:r w:rsidR="000E686D" w:rsidRPr="000E686D">
        <w:rPr>
          <w:bCs/>
          <w:color w:val="000000"/>
          <w:sz w:val="28"/>
          <w:szCs w:val="28"/>
        </w:rPr>
        <w:t>,</w:t>
      </w:r>
      <w:r w:rsidRPr="000E686D">
        <w:rPr>
          <w:bCs/>
          <w:color w:val="000000"/>
          <w:sz w:val="28"/>
          <w:szCs w:val="28"/>
        </w:rPr>
        <w:t xml:space="preserve"> отделом по координации работы промышленности, торговли, общественного питания, совместно с ОВД и Роспотребнадзором), что подтверждено предписаниями за подписью председателя административной комиссии при администрации Кра</w:t>
      </w:r>
      <w:r w:rsidR="001D41FD" w:rsidRPr="000E686D">
        <w:rPr>
          <w:bCs/>
          <w:color w:val="000000"/>
          <w:sz w:val="28"/>
          <w:szCs w:val="28"/>
        </w:rPr>
        <w:t>ноармейского</w:t>
      </w:r>
      <w:r w:rsidRPr="000E686D">
        <w:rPr>
          <w:bCs/>
          <w:color w:val="000000"/>
          <w:sz w:val="28"/>
          <w:szCs w:val="28"/>
        </w:rPr>
        <w:t xml:space="preserve"> района. Более того, по данному делу установлено превышение администрацией района своих полномочий, поскольку из ст.</w:t>
      </w:r>
      <w:r w:rsidR="000E686D">
        <w:rPr>
          <w:bCs/>
          <w:color w:val="000000"/>
          <w:sz w:val="28"/>
          <w:szCs w:val="28"/>
        </w:rPr>
        <w:t> </w:t>
      </w:r>
      <w:r w:rsidR="000E686D" w:rsidRPr="000E686D">
        <w:rPr>
          <w:bCs/>
          <w:color w:val="000000"/>
          <w:sz w:val="28"/>
          <w:szCs w:val="28"/>
        </w:rPr>
        <w:t>1</w:t>
      </w:r>
      <w:r w:rsidRPr="000E686D">
        <w:rPr>
          <w:bCs/>
          <w:color w:val="000000"/>
          <w:sz w:val="28"/>
          <w:szCs w:val="28"/>
        </w:rPr>
        <w:t>5 Федерального закона от 6 октября 2003</w:t>
      </w:r>
      <w:r w:rsidR="000E686D">
        <w:rPr>
          <w:bCs/>
          <w:color w:val="000000"/>
          <w:sz w:val="28"/>
          <w:szCs w:val="28"/>
        </w:rPr>
        <w:t> </w:t>
      </w:r>
      <w:r w:rsidR="000E686D" w:rsidRPr="000E686D">
        <w:rPr>
          <w:bCs/>
          <w:color w:val="000000"/>
          <w:sz w:val="28"/>
          <w:szCs w:val="28"/>
        </w:rPr>
        <w:t>г</w:t>
      </w:r>
      <w:r w:rsidRPr="000E686D">
        <w:rPr>
          <w:bCs/>
          <w:color w:val="000000"/>
          <w:sz w:val="28"/>
          <w:szCs w:val="28"/>
        </w:rPr>
        <w:t xml:space="preserve">. </w:t>
      </w:r>
      <w:r w:rsidR="000E686D">
        <w:rPr>
          <w:bCs/>
          <w:color w:val="000000"/>
          <w:sz w:val="28"/>
          <w:szCs w:val="28"/>
        </w:rPr>
        <w:t>№</w:t>
      </w:r>
      <w:r w:rsidR="000E686D" w:rsidRPr="000E686D">
        <w:rPr>
          <w:bCs/>
          <w:color w:val="000000"/>
          <w:sz w:val="28"/>
          <w:szCs w:val="28"/>
        </w:rPr>
        <w:t>1</w:t>
      </w:r>
      <w:r w:rsidRPr="000E686D">
        <w:rPr>
          <w:bCs/>
          <w:color w:val="000000"/>
          <w:sz w:val="28"/>
          <w:szCs w:val="28"/>
        </w:rPr>
        <w:t>31</w:t>
      </w:r>
      <w:r w:rsidR="000E686D">
        <w:rPr>
          <w:bCs/>
          <w:color w:val="000000"/>
          <w:sz w:val="28"/>
          <w:szCs w:val="28"/>
        </w:rPr>
        <w:t>-</w:t>
      </w:r>
      <w:r w:rsidR="000E686D" w:rsidRPr="000E686D">
        <w:rPr>
          <w:bCs/>
          <w:color w:val="000000"/>
          <w:sz w:val="28"/>
          <w:szCs w:val="28"/>
        </w:rPr>
        <w:t>Ф</w:t>
      </w:r>
      <w:r w:rsidRPr="000E686D">
        <w:rPr>
          <w:bCs/>
          <w:color w:val="000000"/>
          <w:sz w:val="28"/>
          <w:szCs w:val="28"/>
        </w:rPr>
        <w:t xml:space="preserve">З </w:t>
      </w:r>
      <w:r w:rsidR="000E686D">
        <w:rPr>
          <w:bCs/>
          <w:color w:val="000000"/>
          <w:sz w:val="28"/>
          <w:szCs w:val="28"/>
        </w:rPr>
        <w:t>«</w:t>
      </w:r>
      <w:r w:rsidR="000E686D" w:rsidRPr="000E686D">
        <w:rPr>
          <w:bCs/>
          <w:color w:val="000000"/>
          <w:sz w:val="28"/>
          <w:szCs w:val="28"/>
        </w:rPr>
        <w:t>О</w:t>
      </w:r>
      <w:r w:rsidRPr="000E686D">
        <w:rPr>
          <w:bCs/>
          <w:color w:val="000000"/>
          <w:sz w:val="28"/>
          <w:szCs w:val="28"/>
        </w:rPr>
        <w:t>б общих принципах организации местного самоуправления в Российской Федерации</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не вытекает право органа местного самоуправления устанавливать иные требования к организации и проведению мероприятий по контролю хозяйствующих субъектов, кроме тех,</w:t>
      </w:r>
      <w:r w:rsidR="000E0E40" w:rsidRPr="000E686D">
        <w:rPr>
          <w:bCs/>
          <w:color w:val="000000"/>
          <w:sz w:val="28"/>
          <w:szCs w:val="28"/>
        </w:rPr>
        <w:t xml:space="preserve"> которые установлены законом</w:t>
      </w:r>
      <w:r w:rsidR="000E0E40" w:rsidRPr="000E686D">
        <w:rPr>
          <w:rStyle w:val="a3"/>
          <w:bCs/>
          <w:color w:val="000000"/>
          <w:sz w:val="28"/>
          <w:szCs w:val="28"/>
        </w:rPr>
        <w:footnoteReference w:id="77"/>
      </w:r>
      <w:r w:rsidRPr="000E686D">
        <w:rPr>
          <w:bCs/>
          <w:color w:val="000000"/>
          <w:sz w:val="28"/>
          <w:szCs w:val="28"/>
        </w:rPr>
        <w:t>.</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Следует признать, что низкая эффективность применения Закона </w:t>
      </w:r>
      <w:r w:rsidR="000E686D">
        <w:rPr>
          <w:bCs/>
          <w:color w:val="000000"/>
          <w:sz w:val="28"/>
          <w:szCs w:val="28"/>
        </w:rPr>
        <w:t>№</w:t>
      </w:r>
      <w:r w:rsidR="000E686D" w:rsidRPr="000E686D">
        <w:rPr>
          <w:bCs/>
          <w:color w:val="000000"/>
          <w:sz w:val="28"/>
          <w:szCs w:val="28"/>
        </w:rPr>
        <w:t>1</w:t>
      </w:r>
      <w:r w:rsidRPr="000E686D">
        <w:rPr>
          <w:bCs/>
          <w:color w:val="000000"/>
          <w:sz w:val="28"/>
          <w:szCs w:val="28"/>
        </w:rPr>
        <w:t>34</w:t>
      </w:r>
      <w:r w:rsidR="000E686D">
        <w:rPr>
          <w:bCs/>
          <w:color w:val="000000"/>
          <w:sz w:val="28"/>
          <w:szCs w:val="28"/>
        </w:rPr>
        <w:t>-</w:t>
      </w:r>
      <w:r w:rsidR="000E686D" w:rsidRPr="000E686D">
        <w:rPr>
          <w:bCs/>
          <w:color w:val="000000"/>
          <w:sz w:val="28"/>
          <w:szCs w:val="28"/>
        </w:rPr>
        <w:t>Ф</w:t>
      </w:r>
      <w:r w:rsidRPr="000E686D">
        <w:rPr>
          <w:bCs/>
          <w:color w:val="000000"/>
          <w:sz w:val="28"/>
          <w:szCs w:val="28"/>
        </w:rPr>
        <w:t xml:space="preserve">З обусловлена тем, что его нормы распространяются на ограниченную сферу отношений по проведению государственного контроля, а также ввиду оценочного характера основного понятия </w:t>
      </w:r>
      <w:r w:rsidR="000E686D">
        <w:rPr>
          <w:bCs/>
          <w:color w:val="000000"/>
          <w:sz w:val="28"/>
          <w:szCs w:val="28"/>
        </w:rPr>
        <w:t>–</w:t>
      </w:r>
      <w:r w:rsidR="000E686D" w:rsidRPr="000E686D">
        <w:rPr>
          <w:bCs/>
          <w:color w:val="000000"/>
          <w:sz w:val="28"/>
          <w:szCs w:val="28"/>
        </w:rPr>
        <w:t xml:space="preserve"> </w:t>
      </w:r>
      <w:r w:rsidR="000E686D">
        <w:rPr>
          <w:bCs/>
          <w:color w:val="000000"/>
          <w:sz w:val="28"/>
          <w:szCs w:val="28"/>
        </w:rPr>
        <w:t>«</w:t>
      </w:r>
      <w:r w:rsidR="000E686D" w:rsidRPr="000E686D">
        <w:rPr>
          <w:bCs/>
          <w:color w:val="000000"/>
          <w:sz w:val="28"/>
          <w:szCs w:val="28"/>
        </w:rPr>
        <w:t>г</w:t>
      </w:r>
      <w:r w:rsidRPr="000E686D">
        <w:rPr>
          <w:bCs/>
          <w:color w:val="000000"/>
          <w:sz w:val="28"/>
          <w:szCs w:val="28"/>
        </w:rPr>
        <w:t>осударственный контроль</w:t>
      </w:r>
      <w:r w:rsidR="000E686D">
        <w:rPr>
          <w:bCs/>
          <w:color w:val="000000"/>
          <w:sz w:val="28"/>
          <w:szCs w:val="28"/>
        </w:rPr>
        <w:t>»</w:t>
      </w:r>
      <w:r w:rsidR="000E686D" w:rsidRPr="000E686D">
        <w:rPr>
          <w:bCs/>
          <w:color w:val="000000"/>
          <w:sz w:val="28"/>
          <w:szCs w:val="28"/>
        </w:rPr>
        <w:t>.</w:t>
      </w:r>
      <w:r w:rsidRPr="000E686D">
        <w:rPr>
          <w:bCs/>
          <w:color w:val="000000"/>
          <w:sz w:val="28"/>
          <w:szCs w:val="28"/>
        </w:rPr>
        <w:t xml:space="preserve"> В результате на практике достаточно трудно определить случаи, на которые Закон распространяется.</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К сожалению, Закон не ограничил произвола органов милиции, налоговых органов, которые проявляли и продолжают проявлять повышенную ретивость в отношении предпринимателей. Не поставил он надежных и строгих барьеров к вымогательству со стороны контролирующих органов, в частности со стороны милиции.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В связи с вышеизложенным представляется необходимым расширить сферу действия рассматриваемого Закона, и на законодательном уровне предусмотреть возможность его применения в отношении всех проверок, носящих административно-правовой характер, проводимых в отношении индивидуальных предпринимателей и юридических лиц государственными органами.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На эффективность применения Закона влияют и трудности в доказывании нарушений прав предпринимателей незаконными действиями (бездействиями) государственных органов. С учетом данного обстоятельства предприниматели чаще всего обжалуют итоговые акты проверки </w:t>
      </w:r>
      <w:r w:rsidR="000E686D">
        <w:rPr>
          <w:bCs/>
          <w:color w:val="000000"/>
          <w:sz w:val="28"/>
          <w:szCs w:val="28"/>
        </w:rPr>
        <w:t>–</w:t>
      </w:r>
      <w:r w:rsidR="000E686D" w:rsidRPr="000E686D">
        <w:rPr>
          <w:bCs/>
          <w:color w:val="000000"/>
          <w:sz w:val="28"/>
          <w:szCs w:val="28"/>
        </w:rPr>
        <w:t xml:space="preserve"> </w:t>
      </w:r>
      <w:r w:rsidRPr="000E686D">
        <w:rPr>
          <w:bCs/>
          <w:color w:val="000000"/>
          <w:sz w:val="28"/>
          <w:szCs w:val="28"/>
        </w:rPr>
        <w:t>постановления административных органов.</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Анализируемый Закон не предусмотрел положения о признании результатов проверки недействительными.</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Следует отметить, что в связи с неоднократными жалобами предпринимателей на неэффективность Закона, в частности на то, что в нем не регламентированы основания для проведения проверок сотрудниками органов внутренних дел, и он имеет ограниченную сферу применения, принято Постановление Законодательного Собрания Ростовской области от 7 октября 2004</w:t>
      </w:r>
      <w:r w:rsidR="000E686D">
        <w:rPr>
          <w:bCs/>
          <w:color w:val="000000"/>
          <w:sz w:val="28"/>
          <w:szCs w:val="28"/>
        </w:rPr>
        <w:t> </w:t>
      </w:r>
      <w:r w:rsidR="000E686D" w:rsidRPr="000E686D">
        <w:rPr>
          <w:bCs/>
          <w:color w:val="000000"/>
          <w:sz w:val="28"/>
          <w:szCs w:val="28"/>
        </w:rPr>
        <w:t>г</w:t>
      </w:r>
      <w:r w:rsidRPr="000E686D">
        <w:rPr>
          <w:bCs/>
          <w:color w:val="000000"/>
          <w:sz w:val="28"/>
          <w:szCs w:val="28"/>
        </w:rPr>
        <w:t xml:space="preserve">. </w:t>
      </w:r>
      <w:r w:rsidR="000E686D">
        <w:rPr>
          <w:bCs/>
          <w:color w:val="000000"/>
          <w:sz w:val="28"/>
          <w:szCs w:val="28"/>
        </w:rPr>
        <w:t>№</w:t>
      </w:r>
      <w:r w:rsidR="000E686D" w:rsidRPr="000E686D">
        <w:rPr>
          <w:bCs/>
          <w:color w:val="000000"/>
          <w:sz w:val="28"/>
          <w:szCs w:val="28"/>
        </w:rPr>
        <w:t>5</w:t>
      </w:r>
      <w:r w:rsidRPr="000E686D">
        <w:rPr>
          <w:bCs/>
          <w:color w:val="000000"/>
          <w:sz w:val="28"/>
          <w:szCs w:val="28"/>
        </w:rPr>
        <w:t xml:space="preserve">82 </w:t>
      </w:r>
      <w:r w:rsidR="000E686D">
        <w:rPr>
          <w:bCs/>
          <w:color w:val="000000"/>
          <w:sz w:val="28"/>
          <w:szCs w:val="28"/>
        </w:rPr>
        <w:t>«</w:t>
      </w:r>
      <w:r w:rsidR="000E686D" w:rsidRPr="000E686D">
        <w:rPr>
          <w:bCs/>
          <w:color w:val="000000"/>
          <w:sz w:val="28"/>
          <w:szCs w:val="28"/>
        </w:rPr>
        <w:t>О</w:t>
      </w:r>
      <w:r w:rsidRPr="000E686D">
        <w:rPr>
          <w:bCs/>
          <w:color w:val="000000"/>
          <w:sz w:val="28"/>
          <w:szCs w:val="28"/>
        </w:rPr>
        <w:t xml:space="preserve"> внесении в порядке законодательной инициативы в Государственную Думу Российской Федерации проекта федерального закона </w:t>
      </w:r>
      <w:r w:rsidR="000E686D">
        <w:rPr>
          <w:bCs/>
          <w:color w:val="000000"/>
          <w:sz w:val="28"/>
          <w:szCs w:val="28"/>
        </w:rPr>
        <w:t>«</w:t>
      </w:r>
      <w:r w:rsidR="000E686D" w:rsidRPr="000E686D">
        <w:rPr>
          <w:bCs/>
          <w:color w:val="000000"/>
          <w:sz w:val="28"/>
          <w:szCs w:val="28"/>
        </w:rPr>
        <w:t>О</w:t>
      </w:r>
      <w:r w:rsidRPr="000E686D">
        <w:rPr>
          <w:bCs/>
          <w:color w:val="000000"/>
          <w:sz w:val="28"/>
          <w:szCs w:val="28"/>
        </w:rPr>
        <w:t xml:space="preserve"> внесении изменений в статью 3 Федерального закона </w:t>
      </w:r>
      <w:r w:rsidR="000E686D">
        <w:rPr>
          <w:bCs/>
          <w:color w:val="000000"/>
          <w:sz w:val="28"/>
          <w:szCs w:val="28"/>
        </w:rPr>
        <w:t>«</w:t>
      </w:r>
      <w:r w:rsidR="000E686D" w:rsidRPr="000E686D">
        <w:rPr>
          <w:bCs/>
          <w:color w:val="000000"/>
          <w:sz w:val="28"/>
          <w:szCs w:val="28"/>
        </w:rPr>
        <w:t>О</w:t>
      </w:r>
      <w:r w:rsidRPr="000E686D">
        <w:rPr>
          <w:bCs/>
          <w:color w:val="000000"/>
          <w:sz w:val="28"/>
          <w:szCs w:val="28"/>
        </w:rPr>
        <w:t xml:space="preserve"> защите прав юридических лиц и индивидуальных предпринимателей при проведении государственного контроля (надзора)</w:t>
      </w:r>
      <w:r w:rsidR="000E686D">
        <w:rPr>
          <w:bCs/>
          <w:color w:val="000000"/>
          <w:sz w:val="28"/>
          <w:szCs w:val="28"/>
        </w:rPr>
        <w:t>»</w:t>
      </w:r>
      <w:r w:rsidR="000E686D" w:rsidRPr="000E686D">
        <w:rPr>
          <w:bCs/>
          <w:color w:val="000000"/>
          <w:sz w:val="28"/>
          <w:szCs w:val="28"/>
        </w:rPr>
        <w:t>,</w:t>
      </w:r>
      <w:r w:rsidRPr="000E686D">
        <w:rPr>
          <w:bCs/>
          <w:color w:val="000000"/>
          <w:sz w:val="28"/>
          <w:szCs w:val="28"/>
        </w:rPr>
        <w:t xml:space="preserve"> в котором предложено расширить сферу применения данного Закона.</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 xml:space="preserve">В этом Постановлении также предложено с целью более эффективной защиты прав предпринимателей дополнить Закон </w:t>
      </w:r>
      <w:r w:rsidR="000E686D">
        <w:rPr>
          <w:bCs/>
          <w:color w:val="000000"/>
          <w:sz w:val="28"/>
          <w:szCs w:val="28"/>
        </w:rPr>
        <w:t>№</w:t>
      </w:r>
      <w:r w:rsidR="000E686D" w:rsidRPr="000E686D">
        <w:rPr>
          <w:bCs/>
          <w:color w:val="000000"/>
          <w:sz w:val="28"/>
          <w:szCs w:val="28"/>
        </w:rPr>
        <w:t>1</w:t>
      </w:r>
      <w:r w:rsidRPr="000E686D">
        <w:rPr>
          <w:bCs/>
          <w:color w:val="000000"/>
          <w:sz w:val="28"/>
          <w:szCs w:val="28"/>
        </w:rPr>
        <w:t>34</w:t>
      </w:r>
      <w:r w:rsidR="000E686D">
        <w:rPr>
          <w:bCs/>
          <w:color w:val="000000"/>
          <w:sz w:val="28"/>
          <w:szCs w:val="28"/>
        </w:rPr>
        <w:t>-</w:t>
      </w:r>
      <w:r w:rsidR="000E686D" w:rsidRPr="000E686D">
        <w:rPr>
          <w:bCs/>
          <w:color w:val="000000"/>
          <w:sz w:val="28"/>
          <w:szCs w:val="28"/>
        </w:rPr>
        <w:t>Ф</w:t>
      </w:r>
      <w:r w:rsidRPr="000E686D">
        <w:rPr>
          <w:bCs/>
          <w:color w:val="000000"/>
          <w:sz w:val="28"/>
          <w:szCs w:val="28"/>
        </w:rPr>
        <w:t>З положением о признании недействительными результатов проверок, проведенных с нарушением требований федерального закона.</w:t>
      </w:r>
    </w:p>
    <w:p w:rsidR="0039052B" w:rsidRPr="000E686D" w:rsidRDefault="0039052B" w:rsidP="000E686D">
      <w:pPr>
        <w:spacing w:line="360" w:lineRule="auto"/>
        <w:ind w:firstLine="709"/>
        <w:jc w:val="both"/>
        <w:rPr>
          <w:bCs/>
          <w:color w:val="000000"/>
          <w:sz w:val="28"/>
          <w:szCs w:val="28"/>
        </w:rPr>
      </w:pPr>
      <w:r w:rsidRPr="000E686D">
        <w:rPr>
          <w:bCs/>
          <w:color w:val="000000"/>
          <w:sz w:val="28"/>
          <w:szCs w:val="28"/>
        </w:rPr>
        <w:t>Думается, что с появлением возможности признания недействительными проверок сократится количество постановлений, вынесенных на основании незаконных актов проверки, что будет способствовать защите прав предпринимателей при проведении государственного контроля.</w:t>
      </w:r>
    </w:p>
    <w:p w:rsidR="009D328C" w:rsidRDefault="009D328C" w:rsidP="000E686D">
      <w:pPr>
        <w:pStyle w:val="1"/>
        <w:keepNext w:val="0"/>
        <w:spacing w:before="0" w:after="0" w:line="360" w:lineRule="auto"/>
        <w:ind w:firstLine="709"/>
        <w:jc w:val="both"/>
        <w:rPr>
          <w:rFonts w:ascii="Times New Roman" w:hAnsi="Times New Roman" w:cs="Times New Roman"/>
          <w:color w:val="000000"/>
          <w:sz w:val="28"/>
        </w:rPr>
      </w:pPr>
    </w:p>
    <w:p w:rsidR="009D328C" w:rsidRDefault="009D328C" w:rsidP="000E686D">
      <w:pPr>
        <w:pStyle w:val="1"/>
        <w:keepNext w:val="0"/>
        <w:spacing w:before="0" w:after="0" w:line="360" w:lineRule="auto"/>
        <w:ind w:firstLine="709"/>
        <w:jc w:val="both"/>
        <w:rPr>
          <w:rFonts w:ascii="Times New Roman" w:hAnsi="Times New Roman" w:cs="Times New Roman"/>
          <w:color w:val="000000"/>
          <w:sz w:val="28"/>
        </w:rPr>
      </w:pPr>
    </w:p>
    <w:p w:rsidR="005A5F5B" w:rsidRPr="000E686D" w:rsidRDefault="005A5F5B" w:rsidP="000E686D">
      <w:pPr>
        <w:pStyle w:val="1"/>
        <w:keepNext w:val="0"/>
        <w:spacing w:before="0" w:after="0" w:line="360" w:lineRule="auto"/>
        <w:ind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rPr>
        <w:br w:type="page"/>
      </w:r>
      <w:bookmarkStart w:id="16" w:name="_Toc208905854"/>
      <w:r w:rsidR="009D328C" w:rsidRPr="000E686D">
        <w:rPr>
          <w:rFonts w:ascii="Times New Roman" w:hAnsi="Times New Roman" w:cs="Times New Roman"/>
          <w:color w:val="000000"/>
          <w:sz w:val="28"/>
          <w:szCs w:val="28"/>
        </w:rPr>
        <w:t>Заключение</w:t>
      </w:r>
      <w:bookmarkEnd w:id="16"/>
    </w:p>
    <w:p w:rsidR="003626DF" w:rsidRPr="000E686D" w:rsidRDefault="003626DF" w:rsidP="000E686D">
      <w:pPr>
        <w:spacing w:line="360" w:lineRule="auto"/>
        <w:ind w:firstLine="709"/>
        <w:jc w:val="both"/>
        <w:rPr>
          <w:color w:val="000000"/>
          <w:sz w:val="28"/>
        </w:rPr>
      </w:pPr>
    </w:p>
    <w:p w:rsidR="000D4B74" w:rsidRPr="000E686D" w:rsidRDefault="000D4B74"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В настоящее время осуществление предпринимательской деятельности гражданами без образования юридического лица является наиболее популярным. Это связано со многими преимуществами индивидуального предпринимательства по сравнению с иными формами экономической активности.</w:t>
      </w:r>
    </w:p>
    <w:p w:rsidR="000D4B74" w:rsidRPr="000E686D" w:rsidRDefault="000D4B74"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 xml:space="preserve">Следует отметить прежде всего такое качество частнопредпринимательской деятельности, как ее гибкость и мобильность. Индивидуальные предприниматели, как правило, действуют в узких сегментах рынка, что позволяет им оперативно реагировать на изменение спроса и быстро адаптироваться к новым реалиям. Необходимое условие эффективной экономической деятельности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 xml:space="preserve"> </w:t>
      </w:r>
      <w:r w:rsidRPr="000E686D">
        <w:rPr>
          <w:rFonts w:ascii="Times New Roman" w:hAnsi="Times New Roman" w:cs="Times New Roman"/>
          <w:color w:val="000000"/>
          <w:sz w:val="28"/>
          <w:szCs w:val="28"/>
        </w:rPr>
        <w:t xml:space="preserve">способность выявить потребность и удовлетворить ее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 xml:space="preserve"> </w:t>
      </w:r>
      <w:r w:rsidRPr="000E686D">
        <w:rPr>
          <w:rFonts w:ascii="Times New Roman" w:hAnsi="Times New Roman" w:cs="Times New Roman"/>
          <w:color w:val="000000"/>
          <w:sz w:val="28"/>
          <w:szCs w:val="28"/>
        </w:rPr>
        <w:t>присуще в большей степени именно деятельности граждан без образования юридического лица.</w:t>
      </w:r>
    </w:p>
    <w:p w:rsidR="007C612B" w:rsidRPr="000E686D" w:rsidRDefault="007C612B" w:rsidP="000E686D">
      <w:pPr>
        <w:spacing w:line="360" w:lineRule="auto"/>
        <w:ind w:firstLine="709"/>
        <w:jc w:val="both"/>
        <w:rPr>
          <w:color w:val="000000"/>
          <w:sz w:val="28"/>
          <w:szCs w:val="28"/>
        </w:rPr>
      </w:pPr>
      <w:r w:rsidRPr="000E686D">
        <w:rPr>
          <w:color w:val="000000"/>
          <w:sz w:val="28"/>
          <w:szCs w:val="28"/>
        </w:rPr>
        <w:t xml:space="preserve">Таким образом предпринимательской признается систематическая деятельность с целью извлечения прибыли, на свой страх и риск, </w:t>
      </w:r>
      <w:r w:rsidR="000E686D">
        <w:rPr>
          <w:color w:val="000000"/>
          <w:sz w:val="28"/>
          <w:szCs w:val="28"/>
        </w:rPr>
        <w:t>т.е.</w:t>
      </w:r>
      <w:r w:rsidRPr="000E686D">
        <w:rPr>
          <w:color w:val="000000"/>
          <w:sz w:val="28"/>
          <w:szCs w:val="28"/>
        </w:rPr>
        <w:t xml:space="preserve"> под собственную имущественную ответственность лицом зарегистрированным в качестве предпринимателя.</w:t>
      </w:r>
    </w:p>
    <w:p w:rsidR="007C612B" w:rsidRPr="000E686D" w:rsidRDefault="007C612B" w:rsidP="000E686D">
      <w:pPr>
        <w:shd w:val="clear" w:color="auto" w:fill="FFFFFF"/>
        <w:spacing w:line="360" w:lineRule="auto"/>
        <w:ind w:firstLine="709"/>
        <w:jc w:val="both"/>
        <w:rPr>
          <w:iCs/>
          <w:color w:val="000000"/>
          <w:sz w:val="28"/>
          <w:szCs w:val="28"/>
        </w:rPr>
      </w:pPr>
      <w:r w:rsidRPr="000E686D">
        <w:rPr>
          <w:color w:val="000000"/>
          <w:sz w:val="28"/>
          <w:szCs w:val="28"/>
        </w:rPr>
        <w:t xml:space="preserve">Таким образом, </w:t>
      </w:r>
      <w:r w:rsidRPr="000E686D">
        <w:rPr>
          <w:iCs/>
          <w:color w:val="000000"/>
          <w:sz w:val="28"/>
          <w:szCs w:val="28"/>
        </w:rPr>
        <w:t xml:space="preserve">индивидуальным предпринимателем по российскому праву является зарегистрированное в этом качестве в установленном порядке физическое лицо (гражданин Российской Федерации, иностранный гражданин, лицо без гражданства), осуществляющее предпринимательскую </w:t>
      </w:r>
      <w:r w:rsidRPr="000E686D">
        <w:rPr>
          <w:color w:val="000000"/>
          <w:sz w:val="28"/>
          <w:szCs w:val="28"/>
        </w:rPr>
        <w:t xml:space="preserve">деятельность </w:t>
      </w:r>
      <w:r w:rsidRPr="000E686D">
        <w:rPr>
          <w:iCs/>
          <w:color w:val="000000"/>
          <w:sz w:val="28"/>
          <w:szCs w:val="28"/>
        </w:rPr>
        <w:t xml:space="preserve">непосредствен </w:t>
      </w:r>
      <w:r w:rsidRPr="000E686D">
        <w:rPr>
          <w:color w:val="000000"/>
          <w:sz w:val="28"/>
          <w:szCs w:val="28"/>
        </w:rPr>
        <w:t xml:space="preserve">от своего </w:t>
      </w:r>
      <w:r w:rsidRPr="000E686D">
        <w:rPr>
          <w:iCs/>
          <w:color w:val="000000"/>
          <w:sz w:val="28"/>
          <w:szCs w:val="28"/>
        </w:rPr>
        <w:t xml:space="preserve">имени, без образования для </w:t>
      </w:r>
      <w:r w:rsidRPr="000E686D">
        <w:rPr>
          <w:color w:val="000000"/>
          <w:sz w:val="28"/>
          <w:szCs w:val="28"/>
        </w:rPr>
        <w:t xml:space="preserve">этой </w:t>
      </w:r>
      <w:r w:rsidRPr="000E686D">
        <w:rPr>
          <w:iCs/>
          <w:color w:val="000000"/>
          <w:sz w:val="28"/>
          <w:szCs w:val="28"/>
        </w:rPr>
        <w:t>цели юридического лица и своим самостоятельным трудом), которое в этих целях действует самостоятельно, если обладает полной дееспособностью, и с согласия законного представителя, если дееспособность этого лица ограничена в силу возраста или закона.</w:t>
      </w:r>
    </w:p>
    <w:p w:rsidR="000D4B74" w:rsidRPr="000E686D" w:rsidRDefault="000D4B74"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1. Явочный порядок регистрации значительно снижает вмешательство государства в упомянутую процедуру, однако не лишен недостатков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2</w:t>
      </w:r>
      <w:r w:rsidRPr="000E686D">
        <w:rPr>
          <w:rFonts w:ascii="Times New Roman" w:hAnsi="Times New Roman" w:cs="Times New Roman"/>
          <w:color w:val="000000"/>
          <w:sz w:val="28"/>
          <w:szCs w:val="28"/>
        </w:rPr>
        <w:t>2.1</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ч.</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 xml:space="preserve"> п.Ж Закона о государственной регистрации юридических лиц и индивидуальных предпринимателей требует от индивидуального предпринимателя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r w:rsidR="000E686D" w:rsidRPr="000E686D">
        <w:rPr>
          <w:rFonts w:ascii="Times New Roman" w:hAnsi="Times New Roman" w:cs="Times New Roman"/>
          <w:color w:val="000000"/>
          <w:sz w:val="28"/>
          <w:szCs w:val="28"/>
        </w:rPr>
        <w:t xml:space="preserve"> </w:t>
      </w:r>
      <w:r w:rsidRPr="000E686D">
        <w:rPr>
          <w:rFonts w:ascii="Times New Roman" w:hAnsi="Times New Roman" w:cs="Times New Roman"/>
          <w:color w:val="000000"/>
          <w:sz w:val="28"/>
          <w:szCs w:val="28"/>
        </w:rPr>
        <w:t>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8</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ч.</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3</w:t>
      </w:r>
      <w:r w:rsidRPr="000E686D">
        <w:rPr>
          <w:rFonts w:ascii="Times New Roman" w:hAnsi="Times New Roman" w:cs="Times New Roman"/>
          <w:color w:val="000000"/>
          <w:sz w:val="28"/>
          <w:szCs w:val="28"/>
        </w:rPr>
        <w:t xml:space="preserve"> этого закона предусматривает регистрацию по месту жительства предпринимателя.</w:t>
      </w:r>
    </w:p>
    <w:p w:rsidR="000D4B74" w:rsidRPr="000E686D" w:rsidRDefault="000D4B74"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 xml:space="preserve">По нашему мнению следует отказаться от регистрации индивидуального предпринимателя по месту жительства и связать регистрацию с местом преимущественного осуществления предпринимательской деятельности. п.Ж </w:t>
      </w:r>
      <w:r w:rsidR="000E686D" w:rsidRPr="000E686D">
        <w:rPr>
          <w:rFonts w:ascii="Times New Roman" w:hAnsi="Times New Roman" w:cs="Times New Roman"/>
          <w:color w:val="000000"/>
          <w:sz w:val="28"/>
          <w:szCs w:val="28"/>
        </w:rPr>
        <w:t>ч.</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 xml:space="preserve">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2</w:t>
      </w:r>
      <w:r w:rsidRPr="000E686D">
        <w:rPr>
          <w:rFonts w:ascii="Times New Roman" w:hAnsi="Times New Roman" w:cs="Times New Roman"/>
          <w:color w:val="000000"/>
          <w:sz w:val="28"/>
          <w:szCs w:val="28"/>
        </w:rPr>
        <w:t>2.1 следует исключить.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8</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ч.</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3</w:t>
      </w:r>
      <w:r w:rsidRPr="000E686D">
        <w:rPr>
          <w:rFonts w:ascii="Times New Roman" w:hAnsi="Times New Roman" w:cs="Times New Roman"/>
          <w:color w:val="000000"/>
          <w:sz w:val="28"/>
          <w:szCs w:val="28"/>
        </w:rPr>
        <w:t xml:space="preserve"> изложить в следующей редакции: Государственная регистрация предпринимателя осуществляется по месту преимущественного осуществления предпринимательской деятельности.</w:t>
      </w:r>
    </w:p>
    <w:p w:rsidR="000D4B74" w:rsidRPr="000E686D" w:rsidRDefault="000D4B74" w:rsidP="000E686D">
      <w:pPr>
        <w:spacing w:line="360" w:lineRule="auto"/>
        <w:ind w:firstLine="709"/>
        <w:jc w:val="both"/>
        <w:rPr>
          <w:color w:val="000000"/>
          <w:sz w:val="28"/>
          <w:szCs w:val="28"/>
        </w:rPr>
      </w:pPr>
      <w:r w:rsidRPr="000E686D">
        <w:rPr>
          <w:color w:val="000000"/>
          <w:sz w:val="28"/>
          <w:szCs w:val="28"/>
        </w:rPr>
        <w:t>2. Целесообразно включить в ст.</w:t>
      </w:r>
      <w:r w:rsidR="000E686D">
        <w:rPr>
          <w:color w:val="000000"/>
          <w:sz w:val="28"/>
          <w:szCs w:val="28"/>
        </w:rPr>
        <w:t> </w:t>
      </w:r>
      <w:r w:rsidR="000E686D" w:rsidRPr="000E686D">
        <w:rPr>
          <w:color w:val="000000"/>
          <w:sz w:val="28"/>
          <w:szCs w:val="28"/>
        </w:rPr>
        <w:t>2</w:t>
      </w:r>
      <w:r w:rsidRPr="000E686D">
        <w:rPr>
          <w:color w:val="000000"/>
          <w:sz w:val="28"/>
          <w:szCs w:val="28"/>
        </w:rPr>
        <w:t>0 ГК РФ специальное правило, устанавливающую особенности определения места жительства гражданина в целях государственной регистрации индивидуальных предпринимателей. Связав место регистрации с регионом в котором он будет осуществлять предпринимательскую деятельность либо преимущественного проживания гражданина. Дополнив ГК РФ ст.</w:t>
      </w:r>
      <w:r w:rsidR="000E686D">
        <w:rPr>
          <w:color w:val="000000"/>
          <w:sz w:val="28"/>
          <w:szCs w:val="28"/>
        </w:rPr>
        <w:t> </w:t>
      </w:r>
      <w:r w:rsidR="000E686D" w:rsidRPr="000E686D">
        <w:rPr>
          <w:color w:val="000000"/>
          <w:sz w:val="28"/>
          <w:szCs w:val="28"/>
        </w:rPr>
        <w:t>2</w:t>
      </w:r>
      <w:r w:rsidRPr="000E686D">
        <w:rPr>
          <w:color w:val="000000"/>
          <w:sz w:val="28"/>
          <w:szCs w:val="28"/>
        </w:rPr>
        <w:t>0</w:t>
      </w:r>
      <w:r w:rsidR="000E686D">
        <w:rPr>
          <w:color w:val="000000"/>
          <w:sz w:val="28"/>
          <w:szCs w:val="28"/>
        </w:rPr>
        <w:t> </w:t>
      </w:r>
      <w:r w:rsidR="000E686D" w:rsidRPr="000E686D">
        <w:rPr>
          <w:color w:val="000000"/>
          <w:sz w:val="28"/>
          <w:szCs w:val="28"/>
        </w:rPr>
        <w:t>ч.</w:t>
      </w:r>
      <w:r w:rsidR="000E686D">
        <w:rPr>
          <w:color w:val="000000"/>
          <w:sz w:val="28"/>
          <w:szCs w:val="28"/>
        </w:rPr>
        <w:t> </w:t>
      </w:r>
      <w:r w:rsidR="000E686D" w:rsidRPr="000E686D">
        <w:rPr>
          <w:color w:val="000000"/>
          <w:sz w:val="28"/>
          <w:szCs w:val="28"/>
        </w:rPr>
        <w:t>2</w:t>
      </w:r>
      <w:r w:rsidRPr="000E686D">
        <w:rPr>
          <w:color w:val="000000"/>
          <w:sz w:val="28"/>
          <w:szCs w:val="28"/>
        </w:rPr>
        <w:t xml:space="preserve"> следующего содержания: «Для индивидуальных предпринимателей в целях государственной регистрации местом жительства является место осуществления предпринимательской деятельности», </w:t>
      </w:r>
      <w:r w:rsidR="000E686D" w:rsidRPr="000E686D">
        <w:rPr>
          <w:color w:val="000000"/>
          <w:sz w:val="28"/>
          <w:szCs w:val="28"/>
        </w:rPr>
        <w:t>ч.</w:t>
      </w:r>
      <w:r w:rsidR="000E686D">
        <w:rPr>
          <w:color w:val="000000"/>
          <w:sz w:val="28"/>
          <w:szCs w:val="28"/>
        </w:rPr>
        <w:t> </w:t>
      </w:r>
      <w:r w:rsidR="000E686D" w:rsidRPr="000E686D">
        <w:rPr>
          <w:color w:val="000000"/>
          <w:sz w:val="28"/>
          <w:szCs w:val="28"/>
        </w:rPr>
        <w:t>2</w:t>
      </w:r>
      <w:r w:rsidRPr="000E686D">
        <w:rPr>
          <w:color w:val="000000"/>
          <w:sz w:val="28"/>
          <w:szCs w:val="28"/>
        </w:rPr>
        <w:t xml:space="preserve"> ст.</w:t>
      </w:r>
      <w:r w:rsidR="000E686D">
        <w:rPr>
          <w:color w:val="000000"/>
          <w:sz w:val="28"/>
          <w:szCs w:val="28"/>
        </w:rPr>
        <w:t> </w:t>
      </w:r>
      <w:r w:rsidR="000E686D" w:rsidRPr="000E686D">
        <w:rPr>
          <w:color w:val="000000"/>
          <w:sz w:val="28"/>
          <w:szCs w:val="28"/>
        </w:rPr>
        <w:t>2</w:t>
      </w:r>
      <w:r w:rsidRPr="000E686D">
        <w:rPr>
          <w:color w:val="000000"/>
          <w:sz w:val="28"/>
          <w:szCs w:val="28"/>
        </w:rPr>
        <w:t xml:space="preserve">0 ГК РФ считать </w:t>
      </w:r>
      <w:r w:rsidR="000E686D" w:rsidRPr="000E686D">
        <w:rPr>
          <w:color w:val="000000"/>
          <w:sz w:val="28"/>
          <w:szCs w:val="28"/>
        </w:rPr>
        <w:t>ч.</w:t>
      </w:r>
      <w:r w:rsidR="000E686D">
        <w:rPr>
          <w:color w:val="000000"/>
          <w:sz w:val="28"/>
          <w:szCs w:val="28"/>
        </w:rPr>
        <w:t> </w:t>
      </w:r>
      <w:r w:rsidR="000E686D" w:rsidRPr="000E686D">
        <w:rPr>
          <w:color w:val="000000"/>
          <w:sz w:val="28"/>
          <w:szCs w:val="28"/>
        </w:rPr>
        <w:t>3</w:t>
      </w:r>
      <w:r w:rsidRPr="000E686D">
        <w:rPr>
          <w:color w:val="000000"/>
          <w:sz w:val="28"/>
          <w:szCs w:val="28"/>
        </w:rPr>
        <w:t>.</w:t>
      </w:r>
    </w:p>
    <w:p w:rsidR="000D4B74" w:rsidRPr="000E686D" w:rsidRDefault="000D4B74" w:rsidP="000E686D">
      <w:pPr>
        <w:spacing w:line="360" w:lineRule="auto"/>
        <w:ind w:firstLine="709"/>
        <w:jc w:val="both"/>
        <w:rPr>
          <w:color w:val="000000"/>
          <w:sz w:val="28"/>
          <w:szCs w:val="28"/>
        </w:rPr>
      </w:pPr>
      <w:r w:rsidRPr="000E686D">
        <w:rPr>
          <w:color w:val="000000"/>
          <w:sz w:val="28"/>
          <w:szCs w:val="28"/>
        </w:rPr>
        <w:t xml:space="preserve">3. Индивидуальный предприниматель физическое лицо со свойственными ему проблемами. Вполне возможно он может временно приостановить свою предпринимательскую деятельность, например в следствии болезни, осуждения за общеуголовное преступление к лишению свобода </w:t>
      </w:r>
      <w:r w:rsidR="000E686D">
        <w:rPr>
          <w:color w:val="000000"/>
          <w:sz w:val="28"/>
          <w:szCs w:val="28"/>
        </w:rPr>
        <w:t>и т.д.</w:t>
      </w:r>
    </w:p>
    <w:p w:rsidR="000D4B74" w:rsidRPr="000E686D" w:rsidRDefault="000D4B74" w:rsidP="000E686D">
      <w:pPr>
        <w:spacing w:line="360" w:lineRule="auto"/>
        <w:ind w:firstLine="709"/>
        <w:jc w:val="both"/>
        <w:rPr>
          <w:color w:val="000000"/>
          <w:sz w:val="28"/>
          <w:szCs w:val="28"/>
        </w:rPr>
      </w:pPr>
      <w:r w:rsidRPr="000E686D">
        <w:rPr>
          <w:color w:val="000000"/>
          <w:sz w:val="28"/>
          <w:szCs w:val="28"/>
        </w:rPr>
        <w:t>В ныне действующих законодательных актах, определяющих порядок государственной регистрации физических лиц в качестве индивидуальных предпринимателей, не установлен порядок временного прекращения действия свидетельства о государственной регистрации индивидуального предпринимателя в случае временной приостановки осуществления им предпринимательской деятельности, поскольку в результате государственной регистрации физическое лицо приобретает статус индивидуального предпринимателя, что и подтверждается выдачей соответствующего свидетельства. Следовательно, временная утрата физическим лицом полученного статуса без аннулирования его государственной регистрации в качестве индивидуального предпринимателя неправомерна.</w:t>
      </w:r>
    </w:p>
    <w:p w:rsidR="000D4B74" w:rsidRPr="000E686D" w:rsidRDefault="000D4B74" w:rsidP="000E686D">
      <w:pPr>
        <w:spacing w:line="360" w:lineRule="auto"/>
        <w:ind w:firstLine="709"/>
        <w:jc w:val="both"/>
        <w:rPr>
          <w:color w:val="000000"/>
          <w:sz w:val="28"/>
          <w:szCs w:val="28"/>
        </w:rPr>
      </w:pPr>
      <w:r w:rsidRPr="000E686D">
        <w:rPr>
          <w:color w:val="000000"/>
          <w:sz w:val="28"/>
          <w:szCs w:val="28"/>
        </w:rPr>
        <w:t>Закон о государственной регистрации юридических лиц и индивидуальных предпринимателей следует дополнить ст.</w:t>
      </w:r>
      <w:r w:rsidR="000E686D">
        <w:rPr>
          <w:color w:val="000000"/>
          <w:sz w:val="28"/>
          <w:szCs w:val="28"/>
        </w:rPr>
        <w:t> </w:t>
      </w:r>
      <w:r w:rsidR="000E686D" w:rsidRPr="000E686D">
        <w:rPr>
          <w:color w:val="000000"/>
          <w:sz w:val="28"/>
          <w:szCs w:val="28"/>
        </w:rPr>
        <w:t>2</w:t>
      </w:r>
      <w:r w:rsidRPr="000E686D">
        <w:rPr>
          <w:color w:val="000000"/>
          <w:sz w:val="28"/>
          <w:szCs w:val="28"/>
        </w:rPr>
        <w:t xml:space="preserve">2.4 «Приостановление деятельности индивидуального предпринимателя» предусмотрев в ней порядок и случаю приостановления деятельности индивидуального </w:t>
      </w:r>
      <w:r w:rsidR="009D328C" w:rsidRPr="000E686D">
        <w:rPr>
          <w:color w:val="000000"/>
          <w:sz w:val="28"/>
          <w:szCs w:val="28"/>
        </w:rPr>
        <w:t>предпринимателя</w:t>
      </w:r>
      <w:r w:rsidRPr="000E686D">
        <w:rPr>
          <w:color w:val="000000"/>
          <w:sz w:val="28"/>
          <w:szCs w:val="28"/>
        </w:rPr>
        <w:t>.</w:t>
      </w:r>
    </w:p>
    <w:p w:rsidR="000D4B74" w:rsidRPr="000E686D" w:rsidRDefault="000D4B74" w:rsidP="000E686D">
      <w:pPr>
        <w:spacing w:line="360" w:lineRule="auto"/>
        <w:ind w:firstLine="709"/>
        <w:jc w:val="both"/>
        <w:rPr>
          <w:color w:val="000000"/>
          <w:sz w:val="28"/>
          <w:szCs w:val="28"/>
        </w:rPr>
      </w:pPr>
      <w:r w:rsidRPr="000E686D">
        <w:rPr>
          <w:color w:val="000000"/>
          <w:sz w:val="28"/>
          <w:szCs w:val="28"/>
        </w:rPr>
        <w:t>4. То обстоятельство, что гражданин-предприниматель несет ответственность по своим обязательствам всем своим имуществом, не устраивает многих желающих заняться бизнесом. Следует уточнить законодательство определив, что индивидуальный предприниматель несет ответственность по обязательствам только имуществом которое используется им для получения прибыли в предпринимательской деятельности, либо имуществом индивидуального частного предприятия, которое прямо связано с получением прибыли. Ст.</w:t>
      </w:r>
      <w:r w:rsidR="000E686D">
        <w:rPr>
          <w:color w:val="000000"/>
          <w:sz w:val="28"/>
          <w:szCs w:val="28"/>
        </w:rPr>
        <w:t> </w:t>
      </w:r>
      <w:r w:rsidR="000E686D" w:rsidRPr="000E686D">
        <w:rPr>
          <w:color w:val="000000"/>
          <w:sz w:val="28"/>
          <w:szCs w:val="28"/>
        </w:rPr>
        <w:t>2</w:t>
      </w:r>
      <w:r w:rsidRPr="000E686D">
        <w:rPr>
          <w:color w:val="000000"/>
          <w:sz w:val="28"/>
          <w:szCs w:val="28"/>
        </w:rPr>
        <w:t>5 ГК РФ следует дополнить ч.</w:t>
      </w:r>
      <w:r w:rsidR="000E686D">
        <w:rPr>
          <w:color w:val="000000"/>
          <w:sz w:val="28"/>
          <w:szCs w:val="28"/>
        </w:rPr>
        <w:t> </w:t>
      </w:r>
      <w:r w:rsidR="000E686D" w:rsidRPr="000E686D">
        <w:rPr>
          <w:color w:val="000000"/>
          <w:sz w:val="28"/>
          <w:szCs w:val="28"/>
        </w:rPr>
        <w:t>6</w:t>
      </w:r>
      <w:r w:rsidRPr="000E686D">
        <w:rPr>
          <w:color w:val="000000"/>
          <w:sz w:val="28"/>
          <w:szCs w:val="28"/>
        </w:rPr>
        <w:t xml:space="preserve"> следующего содержания: «Требования кредиторов индивидуального предпринимателя в случае признания его банкротом удовлетворяются за счет принадлежащего ему имущества используемого для получения прибыли, либо имуществом индивидуального частного предприятия, которое прямо связано с получением прибыли».</w:t>
      </w:r>
    </w:p>
    <w:p w:rsidR="003626DF" w:rsidRPr="000E686D" w:rsidRDefault="000D4B74" w:rsidP="000E686D">
      <w:pPr>
        <w:pStyle w:val="ConsNormal"/>
        <w:widowControl/>
        <w:spacing w:line="360" w:lineRule="auto"/>
        <w:ind w:right="0"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t>5. В Законе о защите прав юридических лиц и индивидуальных предпринимателей не определено, каким образом органы государственного контроля, в случае нанесения предпринимателю внеплановыми проверками убытков, будут их возмещать. Сама норма построена таким образом, что данные действия будут всегда расцениваться как законные и обоснованные, и, соответственно, к ним неприменимы положения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 xml:space="preserve">4 Закона о праве юридического лица и индивидуального предпринимателя на возмещение убытков, понесенных при проведении государственного контроля. Предъявить иск о возмещении убытков к </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и</w:t>
      </w:r>
      <w:r w:rsidRPr="000E686D">
        <w:rPr>
          <w:rFonts w:ascii="Times New Roman" w:hAnsi="Times New Roman" w:cs="Times New Roman"/>
          <w:color w:val="000000"/>
          <w:sz w:val="28"/>
          <w:szCs w:val="28"/>
        </w:rPr>
        <w:t>сточнику</w:t>
      </w:r>
      <w:r w:rsidR="000E686D">
        <w:rPr>
          <w:rFonts w:ascii="Times New Roman" w:hAnsi="Times New Roman" w:cs="Times New Roman"/>
          <w:color w:val="000000"/>
          <w:sz w:val="28"/>
          <w:szCs w:val="28"/>
        </w:rPr>
        <w:t>»</w:t>
      </w:r>
      <w:r w:rsidR="000E686D" w:rsidRPr="000E686D">
        <w:rPr>
          <w:rFonts w:ascii="Times New Roman" w:hAnsi="Times New Roman" w:cs="Times New Roman"/>
          <w:color w:val="000000"/>
          <w:sz w:val="28"/>
          <w:szCs w:val="28"/>
        </w:rPr>
        <w:t>,</w:t>
      </w:r>
      <w:r w:rsidRPr="000E686D">
        <w:rPr>
          <w:rFonts w:ascii="Times New Roman" w:hAnsi="Times New Roman" w:cs="Times New Roman"/>
          <w:color w:val="000000"/>
          <w:sz w:val="28"/>
          <w:szCs w:val="28"/>
        </w:rPr>
        <w:t xml:space="preserve"> распространившему информацию, на основании которой проведены внеплановые мероприятия, не представляется возможным. Это связано отчасти с тем, что Закон не возлагает и не может возложить никакой ответственности на источник информации, который не является компетентным лицом, уполномоченным определить, соблюдены ли предпринимателем установленные требования к товарам (работам, услугам). Ст.</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4</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ч</w:t>
      </w:r>
      <w:r w:rsidRPr="000E686D">
        <w:rPr>
          <w:rFonts w:ascii="Times New Roman" w:hAnsi="Times New Roman" w:cs="Times New Roman"/>
          <w:color w:val="000000"/>
          <w:sz w:val="28"/>
          <w:szCs w:val="28"/>
        </w:rPr>
        <w:t>.</w:t>
      </w:r>
      <w:r w:rsidR="000E686D">
        <w:rPr>
          <w:rFonts w:ascii="Times New Roman" w:hAnsi="Times New Roman" w:cs="Times New Roman"/>
          <w:color w:val="000000"/>
          <w:sz w:val="28"/>
          <w:szCs w:val="28"/>
        </w:rPr>
        <w:t> </w:t>
      </w:r>
      <w:r w:rsidR="000E686D" w:rsidRPr="000E686D">
        <w:rPr>
          <w:rFonts w:ascii="Times New Roman" w:hAnsi="Times New Roman" w:cs="Times New Roman"/>
          <w:color w:val="000000"/>
          <w:sz w:val="28"/>
          <w:szCs w:val="28"/>
        </w:rPr>
        <w:t>1</w:t>
      </w:r>
      <w:r w:rsidRPr="000E686D">
        <w:rPr>
          <w:rFonts w:ascii="Times New Roman" w:hAnsi="Times New Roman" w:cs="Times New Roman"/>
          <w:color w:val="000000"/>
          <w:sz w:val="28"/>
          <w:szCs w:val="28"/>
        </w:rPr>
        <w:t xml:space="preserve"> закона следует изложить в следующей редакции: «Вред, причиненный юридическому лицу и индивидуальному предпринимателю вследствие действий (бездействия) должностных лиц органов государственного контроля (надзора) при проведении государственного контроля (надзора), признанных в порядке, установленном законодательством Российской Федерации, неправомерными, подлежит возмещению из средств соответствующего бюджета».</w:t>
      </w:r>
    </w:p>
    <w:p w:rsidR="009D328C"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p>
    <w:p w:rsidR="009D328C" w:rsidRDefault="009D328C" w:rsidP="000E686D">
      <w:pPr>
        <w:pStyle w:val="1"/>
        <w:keepNext w:val="0"/>
        <w:spacing w:before="0" w:after="0" w:line="360" w:lineRule="auto"/>
        <w:ind w:firstLine="709"/>
        <w:jc w:val="both"/>
        <w:rPr>
          <w:rFonts w:ascii="Times New Roman" w:hAnsi="Times New Roman" w:cs="Times New Roman"/>
          <w:color w:val="000000"/>
          <w:sz w:val="28"/>
          <w:szCs w:val="28"/>
        </w:rPr>
      </w:pPr>
    </w:p>
    <w:p w:rsidR="004A6BD0" w:rsidRPr="000E686D" w:rsidRDefault="003626DF" w:rsidP="000E686D">
      <w:pPr>
        <w:pStyle w:val="1"/>
        <w:keepNext w:val="0"/>
        <w:spacing w:before="0" w:after="0" w:line="360" w:lineRule="auto"/>
        <w:ind w:firstLine="709"/>
        <w:jc w:val="both"/>
        <w:rPr>
          <w:rFonts w:ascii="Times New Roman" w:hAnsi="Times New Roman" w:cs="Times New Roman"/>
          <w:color w:val="000000"/>
          <w:sz w:val="28"/>
          <w:szCs w:val="28"/>
        </w:rPr>
      </w:pPr>
      <w:r w:rsidRPr="000E686D">
        <w:rPr>
          <w:rFonts w:ascii="Times New Roman" w:hAnsi="Times New Roman" w:cs="Times New Roman"/>
          <w:color w:val="000000"/>
          <w:sz w:val="28"/>
          <w:szCs w:val="28"/>
        </w:rPr>
        <w:br w:type="page"/>
      </w:r>
      <w:bookmarkStart w:id="17" w:name="_Toc208905855"/>
      <w:r w:rsidR="009D328C" w:rsidRPr="000E686D">
        <w:rPr>
          <w:rFonts w:ascii="Times New Roman" w:hAnsi="Times New Roman" w:cs="Times New Roman"/>
          <w:color w:val="000000"/>
          <w:sz w:val="28"/>
          <w:szCs w:val="28"/>
        </w:rPr>
        <w:t>Библиографический список</w:t>
      </w:r>
      <w:bookmarkEnd w:id="17"/>
    </w:p>
    <w:p w:rsidR="009D328C" w:rsidRDefault="009D328C" w:rsidP="000E686D">
      <w:pPr>
        <w:spacing w:line="360" w:lineRule="auto"/>
        <w:ind w:firstLine="709"/>
        <w:jc w:val="both"/>
        <w:rPr>
          <w:b/>
          <w:color w:val="000000"/>
          <w:sz w:val="28"/>
          <w:szCs w:val="28"/>
        </w:rPr>
      </w:pPr>
    </w:p>
    <w:p w:rsidR="0000621B" w:rsidRPr="009D328C" w:rsidRDefault="0000621B" w:rsidP="009D328C">
      <w:pPr>
        <w:tabs>
          <w:tab w:val="left" w:pos="480"/>
        </w:tabs>
        <w:spacing w:line="360" w:lineRule="auto"/>
        <w:jc w:val="both"/>
        <w:rPr>
          <w:color w:val="000000"/>
          <w:sz w:val="28"/>
          <w:szCs w:val="28"/>
        </w:rPr>
      </w:pPr>
      <w:r w:rsidRPr="009D328C">
        <w:rPr>
          <w:color w:val="000000"/>
          <w:sz w:val="28"/>
          <w:szCs w:val="28"/>
        </w:rPr>
        <w:t>Нормативно-правовые акты</w:t>
      </w:r>
    </w:p>
    <w:p w:rsidR="001927A6" w:rsidRPr="009D328C" w:rsidRDefault="001927A6"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Конституция Российской Федерации [Текст]: офиц. текст.</w:t>
      </w:r>
      <w:r w:rsidR="000E686D" w:rsidRPr="009D328C">
        <w:rPr>
          <w:color w:val="000000"/>
          <w:sz w:val="28"/>
          <w:szCs w:val="28"/>
        </w:rPr>
        <w:t> //</w:t>
      </w:r>
      <w:r w:rsidRPr="009D328C">
        <w:rPr>
          <w:color w:val="000000"/>
          <w:sz w:val="28"/>
          <w:szCs w:val="28"/>
        </w:rPr>
        <w:t xml:space="preserve"> Российская газета. –1993. – </w:t>
      </w:r>
      <w:r w:rsidR="000E686D" w:rsidRPr="009D328C">
        <w:rPr>
          <w:color w:val="000000"/>
          <w:sz w:val="28"/>
          <w:szCs w:val="28"/>
        </w:rPr>
        <w:t>№2</w:t>
      </w:r>
      <w:r w:rsidRPr="009D328C">
        <w:rPr>
          <w:color w:val="000000"/>
          <w:sz w:val="28"/>
          <w:szCs w:val="28"/>
        </w:rPr>
        <w:t>37.</w:t>
      </w:r>
    </w:p>
    <w:p w:rsidR="001927A6" w:rsidRPr="009D328C" w:rsidRDefault="001927A6"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О судебной системе Российской Федерации [Текст]: [федер</w:t>
      </w:r>
      <w:r w:rsidR="00CC0A15" w:rsidRPr="009D328C">
        <w:rPr>
          <w:color w:val="000000"/>
          <w:sz w:val="28"/>
          <w:szCs w:val="28"/>
        </w:rPr>
        <w:t>. к</w:t>
      </w:r>
      <w:r w:rsidRPr="009D328C">
        <w:rPr>
          <w:color w:val="000000"/>
          <w:sz w:val="28"/>
          <w:szCs w:val="28"/>
        </w:rPr>
        <w:t>онстит</w:t>
      </w:r>
      <w:r w:rsidR="00CC0A15" w:rsidRPr="009D328C">
        <w:rPr>
          <w:color w:val="000000"/>
          <w:sz w:val="28"/>
          <w:szCs w:val="28"/>
        </w:rPr>
        <w:t>.</w:t>
      </w:r>
      <w:r w:rsidRPr="009D328C">
        <w:rPr>
          <w:color w:val="000000"/>
          <w:sz w:val="28"/>
          <w:szCs w:val="28"/>
        </w:rPr>
        <w:t xml:space="preserve"> закон </w:t>
      </w:r>
      <w:r w:rsidR="000E686D" w:rsidRPr="009D328C">
        <w:rPr>
          <w:color w:val="000000"/>
          <w:sz w:val="28"/>
          <w:szCs w:val="28"/>
        </w:rPr>
        <w:t>№1-Ф</w:t>
      </w:r>
      <w:r w:rsidRPr="009D328C">
        <w:rPr>
          <w:color w:val="000000"/>
          <w:sz w:val="28"/>
          <w:szCs w:val="28"/>
        </w:rPr>
        <w:t>КЗ, принят 31.12.1996</w:t>
      </w:r>
      <w:r w:rsidR="000E686D" w:rsidRPr="009D328C">
        <w:rPr>
          <w:color w:val="000000"/>
          <w:sz w:val="28"/>
          <w:szCs w:val="28"/>
        </w:rPr>
        <w:t> г</w:t>
      </w:r>
      <w:r w:rsidRPr="009D328C">
        <w:rPr>
          <w:color w:val="000000"/>
          <w:sz w:val="28"/>
          <w:szCs w:val="28"/>
        </w:rPr>
        <w:t>., по состоянию на 05.04.2005</w:t>
      </w:r>
      <w:r w:rsidR="000E686D" w:rsidRPr="009D328C">
        <w:rPr>
          <w:color w:val="000000"/>
          <w:sz w:val="28"/>
          <w:szCs w:val="28"/>
        </w:rPr>
        <w:t> г</w:t>
      </w:r>
      <w:r w:rsidRPr="009D328C">
        <w:rPr>
          <w:color w:val="000000"/>
          <w:sz w:val="28"/>
          <w:szCs w:val="28"/>
        </w:rPr>
        <w:t>.]</w:t>
      </w:r>
      <w:r w:rsidR="000E686D" w:rsidRPr="009D328C">
        <w:rPr>
          <w:color w:val="000000"/>
          <w:sz w:val="28"/>
          <w:szCs w:val="28"/>
        </w:rPr>
        <w:t xml:space="preserve"> // </w:t>
      </w:r>
      <w:r w:rsidR="000E686D" w:rsidRPr="009D328C">
        <w:rPr>
          <w:bCs/>
          <w:color w:val="000000"/>
          <w:sz w:val="28"/>
          <w:szCs w:val="28"/>
        </w:rPr>
        <w:t>С</w:t>
      </w:r>
      <w:r w:rsidRPr="009D328C">
        <w:rPr>
          <w:bCs/>
          <w:color w:val="000000"/>
          <w:sz w:val="28"/>
          <w:szCs w:val="28"/>
        </w:rPr>
        <w:t>обрание законодательства РФ.</w:t>
      </w:r>
      <w:r w:rsidR="000E686D" w:rsidRPr="009D328C">
        <w:rPr>
          <w:bCs/>
          <w:color w:val="000000"/>
          <w:sz w:val="28"/>
          <w:szCs w:val="28"/>
        </w:rPr>
        <w:t> – 1997</w:t>
      </w:r>
      <w:r w:rsidRPr="009D328C">
        <w:rPr>
          <w:bCs/>
          <w:color w:val="000000"/>
          <w:sz w:val="28"/>
          <w:szCs w:val="28"/>
        </w:rPr>
        <w:t>.</w:t>
      </w:r>
      <w:r w:rsidR="000E686D" w:rsidRPr="009D328C">
        <w:rPr>
          <w:bCs/>
          <w:color w:val="000000"/>
          <w:sz w:val="28"/>
          <w:szCs w:val="28"/>
        </w:rPr>
        <w:t> – №1</w:t>
      </w:r>
      <w:r w:rsidRPr="009D328C">
        <w:rPr>
          <w:bCs/>
          <w:color w:val="000000"/>
          <w:sz w:val="28"/>
          <w:szCs w:val="28"/>
        </w:rPr>
        <w:t>.</w:t>
      </w:r>
      <w:r w:rsidR="000E686D" w:rsidRPr="009D328C">
        <w:rPr>
          <w:bCs/>
          <w:color w:val="000000"/>
          <w:sz w:val="28"/>
          <w:szCs w:val="28"/>
        </w:rPr>
        <w:t xml:space="preserve"> – </w:t>
      </w:r>
      <w:r w:rsidRPr="009D328C">
        <w:rPr>
          <w:bCs/>
          <w:color w:val="000000"/>
          <w:sz w:val="28"/>
          <w:szCs w:val="28"/>
        </w:rPr>
        <w:t>ст.</w:t>
      </w:r>
      <w:r w:rsidR="000E686D" w:rsidRPr="009D328C">
        <w:rPr>
          <w:bCs/>
          <w:color w:val="000000"/>
          <w:sz w:val="28"/>
          <w:szCs w:val="28"/>
        </w:rPr>
        <w:t> 1</w:t>
      </w:r>
      <w:r w:rsidRPr="009D328C">
        <w:rPr>
          <w:bCs/>
          <w:color w:val="000000"/>
          <w:sz w:val="28"/>
          <w:szCs w:val="28"/>
        </w:rPr>
        <w:t>.</w:t>
      </w:r>
    </w:p>
    <w:p w:rsidR="001927A6" w:rsidRPr="009D328C" w:rsidRDefault="001927A6"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Гражданский кодекс Российской Федерации (часть первая) [Текст]: [федер</w:t>
      </w:r>
      <w:r w:rsidR="00CC0A15" w:rsidRPr="009D328C">
        <w:rPr>
          <w:color w:val="000000"/>
          <w:sz w:val="28"/>
          <w:szCs w:val="28"/>
        </w:rPr>
        <w:t>.</w:t>
      </w:r>
      <w:r w:rsidRPr="009D328C">
        <w:rPr>
          <w:color w:val="000000"/>
          <w:sz w:val="28"/>
          <w:szCs w:val="28"/>
        </w:rPr>
        <w:t xml:space="preserve"> закон </w:t>
      </w:r>
      <w:r w:rsidR="000E686D" w:rsidRPr="009D328C">
        <w:rPr>
          <w:color w:val="000000"/>
          <w:sz w:val="28"/>
          <w:szCs w:val="28"/>
        </w:rPr>
        <w:t>№5</w:t>
      </w:r>
      <w:r w:rsidRPr="009D328C">
        <w:rPr>
          <w:color w:val="000000"/>
          <w:sz w:val="28"/>
          <w:szCs w:val="28"/>
        </w:rPr>
        <w:t>1</w:t>
      </w:r>
      <w:r w:rsidR="000E686D" w:rsidRPr="009D328C">
        <w:rPr>
          <w:color w:val="000000"/>
          <w:sz w:val="28"/>
          <w:szCs w:val="28"/>
        </w:rPr>
        <w:t>-Ф</w:t>
      </w:r>
      <w:r w:rsidRPr="009D328C">
        <w:rPr>
          <w:color w:val="000000"/>
          <w:sz w:val="28"/>
          <w:szCs w:val="28"/>
        </w:rPr>
        <w:t>З, принят 30.11.1994</w:t>
      </w:r>
      <w:r w:rsidR="000E686D" w:rsidRPr="009D328C">
        <w:rPr>
          <w:color w:val="000000"/>
          <w:sz w:val="28"/>
          <w:szCs w:val="28"/>
        </w:rPr>
        <w:t> г</w:t>
      </w:r>
      <w:r w:rsidRPr="009D328C">
        <w:rPr>
          <w:color w:val="000000"/>
          <w:sz w:val="28"/>
          <w:szCs w:val="28"/>
        </w:rPr>
        <w:t>., по состоянию на 06.12.2007</w:t>
      </w:r>
      <w:r w:rsidR="000E686D" w:rsidRPr="009D328C">
        <w:rPr>
          <w:color w:val="000000"/>
          <w:sz w:val="28"/>
          <w:szCs w:val="28"/>
        </w:rPr>
        <w:t> г</w:t>
      </w:r>
      <w:r w:rsidRPr="009D328C">
        <w:rPr>
          <w:color w:val="000000"/>
          <w:sz w:val="28"/>
          <w:szCs w:val="28"/>
        </w:rPr>
        <w:t>.]</w:t>
      </w:r>
      <w:r w:rsidR="000E686D" w:rsidRPr="009D328C">
        <w:rPr>
          <w:color w:val="000000"/>
          <w:sz w:val="28"/>
          <w:szCs w:val="28"/>
        </w:rPr>
        <w:t> //</w:t>
      </w:r>
      <w:r w:rsidRPr="009D328C">
        <w:rPr>
          <w:color w:val="000000"/>
          <w:sz w:val="28"/>
          <w:szCs w:val="28"/>
        </w:rPr>
        <w:t xml:space="preserve"> Собрание законодательства РФ. – 1994. – </w:t>
      </w:r>
      <w:r w:rsidR="000E686D" w:rsidRPr="009D328C">
        <w:rPr>
          <w:color w:val="000000"/>
          <w:sz w:val="28"/>
          <w:szCs w:val="28"/>
        </w:rPr>
        <w:t>№3</w:t>
      </w:r>
      <w:r w:rsidRPr="009D328C">
        <w:rPr>
          <w:color w:val="000000"/>
          <w:sz w:val="28"/>
          <w:szCs w:val="28"/>
        </w:rPr>
        <w:t>2. – Ст.</w:t>
      </w:r>
      <w:r w:rsidR="000E686D" w:rsidRPr="009D328C">
        <w:rPr>
          <w:color w:val="000000"/>
          <w:sz w:val="28"/>
          <w:szCs w:val="28"/>
        </w:rPr>
        <w:t> 3</w:t>
      </w:r>
      <w:r w:rsidRPr="009D328C">
        <w:rPr>
          <w:color w:val="000000"/>
          <w:sz w:val="28"/>
          <w:szCs w:val="28"/>
        </w:rPr>
        <w:t>301.</w:t>
      </w:r>
    </w:p>
    <w:p w:rsidR="001927A6" w:rsidRPr="009D328C" w:rsidRDefault="001927A6"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Гражданский кодекс Российской Федерации (часть вторая) [Текст]: [федер</w:t>
      </w:r>
      <w:r w:rsidR="00CC0A15" w:rsidRPr="009D328C">
        <w:rPr>
          <w:color w:val="000000"/>
          <w:sz w:val="28"/>
          <w:szCs w:val="28"/>
        </w:rPr>
        <w:t>.</w:t>
      </w:r>
      <w:r w:rsidRPr="009D328C">
        <w:rPr>
          <w:color w:val="000000"/>
          <w:sz w:val="28"/>
          <w:szCs w:val="28"/>
        </w:rPr>
        <w:t xml:space="preserve"> закон </w:t>
      </w:r>
      <w:r w:rsidR="000E686D" w:rsidRPr="009D328C">
        <w:rPr>
          <w:color w:val="000000"/>
          <w:sz w:val="28"/>
          <w:szCs w:val="28"/>
        </w:rPr>
        <w:t>№1</w:t>
      </w:r>
      <w:r w:rsidRPr="009D328C">
        <w:rPr>
          <w:color w:val="000000"/>
          <w:sz w:val="28"/>
          <w:szCs w:val="28"/>
        </w:rPr>
        <w:t>4</w:t>
      </w:r>
      <w:r w:rsidR="000E686D" w:rsidRPr="009D328C">
        <w:rPr>
          <w:color w:val="000000"/>
          <w:sz w:val="28"/>
          <w:szCs w:val="28"/>
        </w:rPr>
        <w:t>-Ф</w:t>
      </w:r>
      <w:r w:rsidRPr="009D328C">
        <w:rPr>
          <w:color w:val="000000"/>
          <w:sz w:val="28"/>
          <w:szCs w:val="28"/>
        </w:rPr>
        <w:t>З, принят 26.01.1996</w:t>
      </w:r>
      <w:r w:rsidR="000E686D" w:rsidRPr="009D328C">
        <w:rPr>
          <w:color w:val="000000"/>
          <w:sz w:val="28"/>
          <w:szCs w:val="28"/>
        </w:rPr>
        <w:t> г</w:t>
      </w:r>
      <w:r w:rsidRPr="009D328C">
        <w:rPr>
          <w:color w:val="000000"/>
          <w:sz w:val="28"/>
          <w:szCs w:val="28"/>
        </w:rPr>
        <w:t>., по состоянию на 06.12.2007</w:t>
      </w:r>
      <w:r w:rsidR="000E686D" w:rsidRPr="009D328C">
        <w:rPr>
          <w:color w:val="000000"/>
          <w:sz w:val="28"/>
          <w:szCs w:val="28"/>
        </w:rPr>
        <w:t> г</w:t>
      </w:r>
      <w:r w:rsidRPr="009D328C">
        <w:rPr>
          <w:color w:val="000000"/>
          <w:sz w:val="28"/>
          <w:szCs w:val="28"/>
        </w:rPr>
        <w:t>.]</w:t>
      </w:r>
      <w:r w:rsidR="000E686D" w:rsidRPr="009D328C">
        <w:rPr>
          <w:color w:val="000000"/>
          <w:sz w:val="28"/>
          <w:szCs w:val="28"/>
        </w:rPr>
        <w:t> //</w:t>
      </w:r>
      <w:r w:rsidRPr="009D328C">
        <w:rPr>
          <w:color w:val="000000"/>
          <w:sz w:val="28"/>
          <w:szCs w:val="28"/>
        </w:rPr>
        <w:t xml:space="preserve"> Собрание законодательства РФ. – 1996. – </w:t>
      </w:r>
      <w:r w:rsidR="000E686D" w:rsidRPr="009D328C">
        <w:rPr>
          <w:color w:val="000000"/>
          <w:sz w:val="28"/>
          <w:szCs w:val="28"/>
        </w:rPr>
        <w:t>№5</w:t>
      </w:r>
      <w:r w:rsidRPr="009D328C">
        <w:rPr>
          <w:color w:val="000000"/>
          <w:sz w:val="28"/>
          <w:szCs w:val="28"/>
        </w:rPr>
        <w:t>. – Ст.</w:t>
      </w:r>
      <w:r w:rsidR="000E686D" w:rsidRPr="009D328C">
        <w:rPr>
          <w:color w:val="000000"/>
          <w:sz w:val="28"/>
          <w:szCs w:val="28"/>
        </w:rPr>
        <w:t> 4</w:t>
      </w:r>
      <w:r w:rsidRPr="009D328C">
        <w:rPr>
          <w:color w:val="000000"/>
          <w:sz w:val="28"/>
          <w:szCs w:val="28"/>
        </w:rPr>
        <w:t>10.</w:t>
      </w:r>
    </w:p>
    <w:p w:rsidR="001927A6" w:rsidRPr="009D328C" w:rsidRDefault="001927A6"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Гражданский кодекс Российской Федерации (часть третья) [Текст]: [федер</w:t>
      </w:r>
      <w:r w:rsidR="0066030E" w:rsidRPr="009D328C">
        <w:rPr>
          <w:color w:val="000000"/>
          <w:sz w:val="28"/>
          <w:szCs w:val="28"/>
        </w:rPr>
        <w:t>.</w:t>
      </w:r>
      <w:r w:rsidRPr="009D328C">
        <w:rPr>
          <w:color w:val="000000"/>
          <w:sz w:val="28"/>
          <w:szCs w:val="28"/>
        </w:rPr>
        <w:t xml:space="preserve"> закон </w:t>
      </w:r>
      <w:r w:rsidR="000E686D" w:rsidRPr="009D328C">
        <w:rPr>
          <w:color w:val="000000"/>
          <w:sz w:val="28"/>
          <w:szCs w:val="28"/>
        </w:rPr>
        <w:t>№1</w:t>
      </w:r>
      <w:r w:rsidRPr="009D328C">
        <w:rPr>
          <w:color w:val="000000"/>
          <w:sz w:val="28"/>
          <w:szCs w:val="28"/>
        </w:rPr>
        <w:t>46</w:t>
      </w:r>
      <w:r w:rsidR="000E686D" w:rsidRPr="009D328C">
        <w:rPr>
          <w:color w:val="000000"/>
          <w:sz w:val="28"/>
          <w:szCs w:val="28"/>
        </w:rPr>
        <w:t>-Ф</w:t>
      </w:r>
      <w:r w:rsidRPr="009D328C">
        <w:rPr>
          <w:color w:val="000000"/>
          <w:sz w:val="28"/>
          <w:szCs w:val="28"/>
        </w:rPr>
        <w:t>З, принят 26.11.2001</w:t>
      </w:r>
      <w:r w:rsidR="000E686D" w:rsidRPr="009D328C">
        <w:rPr>
          <w:color w:val="000000"/>
          <w:sz w:val="28"/>
          <w:szCs w:val="28"/>
        </w:rPr>
        <w:t> г</w:t>
      </w:r>
      <w:r w:rsidRPr="009D328C">
        <w:rPr>
          <w:color w:val="000000"/>
          <w:sz w:val="28"/>
          <w:szCs w:val="28"/>
        </w:rPr>
        <w:t>., по состоянию на 29.11.2007</w:t>
      </w:r>
      <w:r w:rsidR="000E686D" w:rsidRPr="009D328C">
        <w:rPr>
          <w:color w:val="000000"/>
          <w:sz w:val="28"/>
          <w:szCs w:val="28"/>
        </w:rPr>
        <w:t> г</w:t>
      </w:r>
      <w:r w:rsidRPr="009D328C">
        <w:rPr>
          <w:color w:val="000000"/>
          <w:sz w:val="28"/>
          <w:szCs w:val="28"/>
        </w:rPr>
        <w:t>.]</w:t>
      </w:r>
      <w:r w:rsidR="000E686D" w:rsidRPr="009D328C">
        <w:rPr>
          <w:color w:val="000000"/>
          <w:sz w:val="28"/>
          <w:szCs w:val="28"/>
        </w:rPr>
        <w:t> //</w:t>
      </w:r>
      <w:r w:rsidRPr="009D328C">
        <w:rPr>
          <w:color w:val="000000"/>
          <w:sz w:val="28"/>
          <w:szCs w:val="28"/>
        </w:rPr>
        <w:t xml:space="preserve"> Собрание законодательства РФ. –2001. – </w:t>
      </w:r>
      <w:r w:rsidR="000E686D" w:rsidRPr="009D328C">
        <w:rPr>
          <w:color w:val="000000"/>
          <w:sz w:val="28"/>
          <w:szCs w:val="28"/>
        </w:rPr>
        <w:t>№4</w:t>
      </w:r>
      <w:r w:rsidRPr="009D328C">
        <w:rPr>
          <w:color w:val="000000"/>
          <w:sz w:val="28"/>
          <w:szCs w:val="28"/>
        </w:rPr>
        <w:t>9. – Ст.</w:t>
      </w:r>
      <w:r w:rsidR="000E686D" w:rsidRPr="009D328C">
        <w:rPr>
          <w:color w:val="000000"/>
          <w:sz w:val="28"/>
          <w:szCs w:val="28"/>
        </w:rPr>
        <w:t> 4</w:t>
      </w:r>
      <w:r w:rsidRPr="009D328C">
        <w:rPr>
          <w:color w:val="000000"/>
          <w:sz w:val="28"/>
          <w:szCs w:val="28"/>
        </w:rPr>
        <w:t>552.</w:t>
      </w:r>
    </w:p>
    <w:p w:rsidR="001E3563" w:rsidRPr="009D328C" w:rsidRDefault="001927A6"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Об аудиторской деятельности [Текст]: [федер</w:t>
      </w:r>
      <w:r w:rsidR="00CC0A15" w:rsidRPr="009D328C">
        <w:rPr>
          <w:color w:val="000000"/>
          <w:sz w:val="28"/>
          <w:szCs w:val="28"/>
        </w:rPr>
        <w:t xml:space="preserve">. </w:t>
      </w:r>
      <w:r w:rsidRPr="009D328C">
        <w:rPr>
          <w:color w:val="000000"/>
          <w:sz w:val="28"/>
          <w:szCs w:val="28"/>
        </w:rPr>
        <w:t xml:space="preserve">закон </w:t>
      </w:r>
      <w:r w:rsidR="000E686D" w:rsidRPr="009D328C">
        <w:rPr>
          <w:color w:val="000000"/>
          <w:sz w:val="28"/>
          <w:szCs w:val="28"/>
        </w:rPr>
        <w:t>№1</w:t>
      </w:r>
      <w:r w:rsidRPr="009D328C">
        <w:rPr>
          <w:color w:val="000000"/>
          <w:sz w:val="28"/>
          <w:szCs w:val="28"/>
        </w:rPr>
        <w:t>19</w:t>
      </w:r>
      <w:r w:rsidR="000E686D" w:rsidRPr="009D328C">
        <w:rPr>
          <w:color w:val="000000"/>
          <w:sz w:val="28"/>
          <w:szCs w:val="28"/>
        </w:rPr>
        <w:t>-Ф</w:t>
      </w:r>
      <w:r w:rsidRPr="009D328C">
        <w:rPr>
          <w:color w:val="000000"/>
          <w:sz w:val="28"/>
          <w:szCs w:val="28"/>
        </w:rPr>
        <w:t>З, принят 07.08.2001</w:t>
      </w:r>
      <w:r w:rsidR="000E686D" w:rsidRPr="009D328C">
        <w:rPr>
          <w:color w:val="000000"/>
          <w:sz w:val="28"/>
          <w:szCs w:val="28"/>
        </w:rPr>
        <w:t> г</w:t>
      </w:r>
      <w:r w:rsidRPr="009D328C">
        <w:rPr>
          <w:color w:val="000000"/>
          <w:sz w:val="28"/>
          <w:szCs w:val="28"/>
        </w:rPr>
        <w:t>., по состоянию на 03.11.</w:t>
      </w:r>
      <w:r w:rsidR="000E686D" w:rsidRPr="009D328C">
        <w:rPr>
          <w:color w:val="000000"/>
          <w:sz w:val="28"/>
          <w:szCs w:val="28"/>
        </w:rPr>
        <w:t>2006 г.</w:t>
      </w:r>
      <w:r w:rsidRPr="009D328C">
        <w:rPr>
          <w:color w:val="000000"/>
          <w:sz w:val="28"/>
          <w:szCs w:val="28"/>
        </w:rPr>
        <w:t>]</w:t>
      </w:r>
      <w:r w:rsidR="000E686D" w:rsidRPr="009D328C">
        <w:rPr>
          <w:color w:val="000000"/>
          <w:sz w:val="28"/>
          <w:szCs w:val="28"/>
        </w:rPr>
        <w:t> // С</w:t>
      </w:r>
      <w:r w:rsidRPr="009D328C">
        <w:rPr>
          <w:color w:val="000000"/>
          <w:sz w:val="28"/>
          <w:szCs w:val="28"/>
        </w:rPr>
        <w:t xml:space="preserve">обрание законодательства РФ. </w:t>
      </w:r>
      <w:r w:rsidR="000E686D" w:rsidRPr="009D328C">
        <w:rPr>
          <w:color w:val="000000"/>
          <w:sz w:val="28"/>
          <w:szCs w:val="28"/>
        </w:rPr>
        <w:t xml:space="preserve">– </w:t>
      </w:r>
      <w:r w:rsidRPr="009D328C">
        <w:rPr>
          <w:color w:val="000000"/>
          <w:sz w:val="28"/>
          <w:szCs w:val="28"/>
        </w:rPr>
        <w:t xml:space="preserve">2001. </w:t>
      </w:r>
      <w:r w:rsidR="000E686D" w:rsidRPr="009D328C">
        <w:rPr>
          <w:color w:val="000000"/>
          <w:sz w:val="28"/>
          <w:szCs w:val="28"/>
        </w:rPr>
        <w:t>– №3</w:t>
      </w:r>
      <w:r w:rsidRPr="009D328C">
        <w:rPr>
          <w:color w:val="000000"/>
          <w:sz w:val="28"/>
          <w:szCs w:val="28"/>
        </w:rPr>
        <w:t xml:space="preserve">3 (ч. </w:t>
      </w:r>
      <w:r w:rsidRPr="009D328C">
        <w:rPr>
          <w:color w:val="000000"/>
          <w:sz w:val="28"/>
          <w:szCs w:val="28"/>
          <w:lang w:val="en-US"/>
        </w:rPr>
        <w:t>I</w:t>
      </w:r>
      <w:r w:rsidRPr="009D328C">
        <w:rPr>
          <w:color w:val="000000"/>
          <w:sz w:val="28"/>
          <w:szCs w:val="28"/>
        </w:rPr>
        <w:t xml:space="preserve">). </w:t>
      </w:r>
      <w:r w:rsidR="000E686D" w:rsidRPr="009D328C">
        <w:rPr>
          <w:color w:val="000000"/>
          <w:sz w:val="28"/>
          <w:szCs w:val="28"/>
        </w:rPr>
        <w:t xml:space="preserve">– </w:t>
      </w:r>
      <w:r w:rsidRPr="009D328C">
        <w:rPr>
          <w:color w:val="000000"/>
          <w:sz w:val="28"/>
          <w:szCs w:val="28"/>
        </w:rPr>
        <w:t>Ст.</w:t>
      </w:r>
      <w:r w:rsidR="000E686D" w:rsidRPr="009D328C">
        <w:rPr>
          <w:color w:val="000000"/>
          <w:sz w:val="28"/>
          <w:szCs w:val="28"/>
        </w:rPr>
        <w:t> 3</w:t>
      </w:r>
      <w:r w:rsidRPr="009D328C">
        <w:rPr>
          <w:color w:val="000000"/>
          <w:sz w:val="28"/>
          <w:szCs w:val="28"/>
        </w:rPr>
        <w:t>422.</w:t>
      </w:r>
    </w:p>
    <w:p w:rsidR="001E3563" w:rsidRPr="009D328C" w:rsidRDefault="001E3563"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О государственной регистрации юридических лиц и индивидуальных предпринимателей [Текст]: [федер</w:t>
      </w:r>
      <w:r w:rsidR="00CC0A15" w:rsidRPr="009D328C">
        <w:rPr>
          <w:color w:val="000000"/>
          <w:sz w:val="28"/>
          <w:szCs w:val="28"/>
        </w:rPr>
        <w:t>.</w:t>
      </w:r>
      <w:r w:rsidRPr="009D328C">
        <w:rPr>
          <w:color w:val="000000"/>
          <w:sz w:val="28"/>
          <w:szCs w:val="28"/>
        </w:rPr>
        <w:t xml:space="preserve"> закон </w:t>
      </w:r>
      <w:r w:rsidR="000E686D" w:rsidRPr="009D328C">
        <w:rPr>
          <w:color w:val="000000"/>
          <w:sz w:val="28"/>
          <w:szCs w:val="28"/>
        </w:rPr>
        <w:t>№1</w:t>
      </w:r>
      <w:r w:rsidRPr="009D328C">
        <w:rPr>
          <w:color w:val="000000"/>
          <w:sz w:val="28"/>
          <w:szCs w:val="28"/>
        </w:rPr>
        <w:t>29</w:t>
      </w:r>
      <w:r w:rsidR="000E686D" w:rsidRPr="009D328C">
        <w:rPr>
          <w:color w:val="000000"/>
          <w:sz w:val="28"/>
          <w:szCs w:val="28"/>
        </w:rPr>
        <w:t>-Ф</w:t>
      </w:r>
      <w:r w:rsidRPr="009D328C">
        <w:rPr>
          <w:color w:val="000000"/>
          <w:sz w:val="28"/>
          <w:szCs w:val="28"/>
        </w:rPr>
        <w:t>З, принят 08.08.2001</w:t>
      </w:r>
      <w:r w:rsidR="000E686D" w:rsidRPr="009D328C">
        <w:rPr>
          <w:color w:val="000000"/>
          <w:sz w:val="28"/>
          <w:szCs w:val="28"/>
        </w:rPr>
        <w:t> г</w:t>
      </w:r>
      <w:r w:rsidRPr="009D328C">
        <w:rPr>
          <w:color w:val="000000"/>
          <w:sz w:val="28"/>
          <w:szCs w:val="28"/>
        </w:rPr>
        <w:t>., по состоянию на 30.04.2008</w:t>
      </w:r>
      <w:r w:rsidR="000E686D" w:rsidRPr="009D328C">
        <w:rPr>
          <w:color w:val="000000"/>
          <w:sz w:val="28"/>
          <w:szCs w:val="28"/>
        </w:rPr>
        <w:t> г</w:t>
      </w:r>
      <w:r w:rsidRPr="009D328C">
        <w:rPr>
          <w:color w:val="000000"/>
          <w:sz w:val="28"/>
          <w:szCs w:val="28"/>
        </w:rPr>
        <w:t>.</w:t>
      </w:r>
      <w:r w:rsidR="000E686D" w:rsidRPr="009D328C">
        <w:rPr>
          <w:color w:val="000000"/>
          <w:sz w:val="28"/>
          <w:szCs w:val="28"/>
        </w:rPr>
        <w:t>] //</w:t>
      </w:r>
      <w:r w:rsidRPr="009D328C">
        <w:rPr>
          <w:color w:val="000000"/>
          <w:sz w:val="28"/>
        </w:rPr>
        <w:t xml:space="preserve"> </w:t>
      </w:r>
      <w:r w:rsidRPr="009D328C">
        <w:rPr>
          <w:color w:val="000000"/>
          <w:sz w:val="28"/>
          <w:szCs w:val="28"/>
        </w:rPr>
        <w:t xml:space="preserve">Собрание законодательства РФ. </w:t>
      </w:r>
      <w:r w:rsidR="000E686D" w:rsidRPr="009D328C">
        <w:rPr>
          <w:color w:val="000000"/>
          <w:sz w:val="28"/>
          <w:szCs w:val="28"/>
        </w:rPr>
        <w:t xml:space="preserve">– </w:t>
      </w:r>
      <w:r w:rsidRPr="009D328C">
        <w:rPr>
          <w:color w:val="000000"/>
          <w:sz w:val="28"/>
          <w:szCs w:val="28"/>
        </w:rPr>
        <w:t xml:space="preserve">2001. </w:t>
      </w:r>
      <w:r w:rsidR="000E686D" w:rsidRPr="009D328C">
        <w:rPr>
          <w:color w:val="000000"/>
          <w:sz w:val="28"/>
          <w:szCs w:val="28"/>
        </w:rPr>
        <w:t>– №3</w:t>
      </w:r>
      <w:r w:rsidRPr="009D328C">
        <w:rPr>
          <w:color w:val="000000"/>
          <w:sz w:val="28"/>
          <w:szCs w:val="28"/>
        </w:rPr>
        <w:t xml:space="preserve">3 (ч. I). </w:t>
      </w:r>
      <w:r w:rsidR="000E686D" w:rsidRPr="009D328C">
        <w:rPr>
          <w:color w:val="000000"/>
          <w:sz w:val="28"/>
          <w:szCs w:val="28"/>
        </w:rPr>
        <w:t xml:space="preserve">– </w:t>
      </w:r>
      <w:r w:rsidRPr="009D328C">
        <w:rPr>
          <w:color w:val="000000"/>
          <w:sz w:val="28"/>
          <w:szCs w:val="28"/>
        </w:rPr>
        <w:t>Ст.</w:t>
      </w:r>
      <w:r w:rsidR="000E686D" w:rsidRPr="009D328C">
        <w:rPr>
          <w:color w:val="000000"/>
          <w:sz w:val="28"/>
          <w:szCs w:val="28"/>
        </w:rPr>
        <w:t> 3</w:t>
      </w:r>
      <w:r w:rsidRPr="009D328C">
        <w:rPr>
          <w:color w:val="000000"/>
          <w:sz w:val="28"/>
          <w:szCs w:val="28"/>
        </w:rPr>
        <w:t>431.</w:t>
      </w:r>
    </w:p>
    <w:p w:rsidR="001A5C6B" w:rsidRPr="009D328C" w:rsidRDefault="001A5C6B"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 xml:space="preserve">О развитии малого и среднего предпринимательства в Российской Федерации [Текст]: [федер. закон </w:t>
      </w:r>
      <w:r w:rsidR="000E686D" w:rsidRPr="009D328C">
        <w:rPr>
          <w:color w:val="000000"/>
          <w:sz w:val="28"/>
          <w:szCs w:val="28"/>
        </w:rPr>
        <w:t>№№2</w:t>
      </w:r>
      <w:r w:rsidRPr="009D328C">
        <w:rPr>
          <w:color w:val="000000"/>
          <w:sz w:val="28"/>
          <w:szCs w:val="28"/>
        </w:rPr>
        <w:t>09</w:t>
      </w:r>
      <w:r w:rsidR="000E686D" w:rsidRPr="009D328C">
        <w:rPr>
          <w:color w:val="000000"/>
          <w:sz w:val="28"/>
          <w:szCs w:val="28"/>
        </w:rPr>
        <w:t>-Ф</w:t>
      </w:r>
      <w:r w:rsidRPr="009D328C">
        <w:rPr>
          <w:color w:val="000000"/>
          <w:sz w:val="28"/>
          <w:szCs w:val="28"/>
        </w:rPr>
        <w:t>З, принят 24.07.2007</w:t>
      </w:r>
      <w:r w:rsidR="000E686D" w:rsidRPr="009D328C">
        <w:rPr>
          <w:color w:val="000000"/>
          <w:sz w:val="28"/>
          <w:szCs w:val="28"/>
        </w:rPr>
        <w:t> г</w:t>
      </w:r>
      <w:r w:rsidRPr="009D328C">
        <w:rPr>
          <w:color w:val="000000"/>
          <w:sz w:val="28"/>
          <w:szCs w:val="28"/>
        </w:rPr>
        <w:t>., по состоянию на 18.10.2007</w:t>
      </w:r>
      <w:r w:rsidR="000E686D" w:rsidRPr="009D328C">
        <w:rPr>
          <w:color w:val="000000"/>
          <w:sz w:val="28"/>
          <w:szCs w:val="28"/>
        </w:rPr>
        <w:t> г</w:t>
      </w:r>
      <w:r w:rsidRPr="009D328C">
        <w:rPr>
          <w:color w:val="000000"/>
          <w:sz w:val="28"/>
          <w:szCs w:val="28"/>
        </w:rPr>
        <w:t>.</w:t>
      </w:r>
      <w:r w:rsidR="000E686D" w:rsidRPr="009D328C">
        <w:rPr>
          <w:color w:val="000000"/>
          <w:sz w:val="28"/>
          <w:szCs w:val="28"/>
        </w:rPr>
        <w:t>] //</w:t>
      </w:r>
      <w:r w:rsidRPr="009D328C">
        <w:rPr>
          <w:color w:val="000000"/>
          <w:sz w:val="28"/>
          <w:szCs w:val="28"/>
        </w:rPr>
        <w:t xml:space="preserve"> Собрание законодательства РФ. – 2007. </w:t>
      </w:r>
      <w:r w:rsidR="000E686D" w:rsidRPr="009D328C">
        <w:rPr>
          <w:color w:val="000000"/>
          <w:sz w:val="28"/>
          <w:szCs w:val="28"/>
        </w:rPr>
        <w:t>– №3</w:t>
      </w:r>
      <w:r w:rsidRPr="009D328C">
        <w:rPr>
          <w:color w:val="000000"/>
          <w:sz w:val="28"/>
          <w:szCs w:val="28"/>
        </w:rPr>
        <w:t xml:space="preserve">1. </w:t>
      </w:r>
      <w:r w:rsidR="000E686D" w:rsidRPr="009D328C">
        <w:rPr>
          <w:color w:val="000000"/>
          <w:sz w:val="28"/>
          <w:szCs w:val="28"/>
        </w:rPr>
        <w:t xml:space="preserve">– </w:t>
      </w:r>
      <w:r w:rsidRPr="009D328C">
        <w:rPr>
          <w:color w:val="000000"/>
          <w:sz w:val="28"/>
          <w:szCs w:val="28"/>
        </w:rPr>
        <w:t>ст.</w:t>
      </w:r>
      <w:r w:rsidR="000E686D" w:rsidRPr="009D328C">
        <w:rPr>
          <w:color w:val="000000"/>
          <w:sz w:val="28"/>
          <w:szCs w:val="28"/>
        </w:rPr>
        <w:t> 4</w:t>
      </w:r>
      <w:r w:rsidRPr="009D328C">
        <w:rPr>
          <w:color w:val="000000"/>
          <w:sz w:val="28"/>
          <w:szCs w:val="28"/>
        </w:rPr>
        <w:t>006.</w:t>
      </w:r>
    </w:p>
    <w:p w:rsidR="007D504F" w:rsidRPr="009D328C" w:rsidRDefault="000536CE" w:rsidP="009D328C">
      <w:pPr>
        <w:numPr>
          <w:ilvl w:val="0"/>
          <w:numId w:val="8"/>
        </w:numPr>
        <w:tabs>
          <w:tab w:val="left" w:pos="480"/>
          <w:tab w:val="left" w:pos="1080"/>
        </w:tabs>
        <w:spacing w:line="360" w:lineRule="auto"/>
        <w:ind w:left="0" w:firstLine="0"/>
        <w:jc w:val="both"/>
        <w:rPr>
          <w:color w:val="000000"/>
          <w:sz w:val="28"/>
          <w:szCs w:val="28"/>
        </w:rPr>
      </w:pPr>
      <w:r w:rsidRPr="009D328C">
        <w:rPr>
          <w:color w:val="000000"/>
          <w:sz w:val="28"/>
          <w:szCs w:val="28"/>
        </w:rPr>
        <w:t xml:space="preserve">О несостоятельности (банкротстве) кредитных организаций [Текст]: [федер. закон </w:t>
      </w:r>
      <w:r w:rsidR="000E686D" w:rsidRPr="009D328C">
        <w:rPr>
          <w:color w:val="000000"/>
          <w:sz w:val="28"/>
          <w:szCs w:val="28"/>
        </w:rPr>
        <w:t>№4</w:t>
      </w:r>
      <w:r w:rsidRPr="009D328C">
        <w:rPr>
          <w:color w:val="000000"/>
          <w:sz w:val="28"/>
          <w:szCs w:val="28"/>
        </w:rPr>
        <w:t>0</w:t>
      </w:r>
      <w:r w:rsidR="000E686D" w:rsidRPr="009D328C">
        <w:rPr>
          <w:color w:val="000000"/>
          <w:sz w:val="28"/>
          <w:szCs w:val="28"/>
        </w:rPr>
        <w:t>-Ф</w:t>
      </w:r>
      <w:r w:rsidRPr="009D328C">
        <w:rPr>
          <w:color w:val="000000"/>
          <w:sz w:val="28"/>
          <w:szCs w:val="28"/>
        </w:rPr>
        <w:t>З: принят 25.19.</w:t>
      </w:r>
      <w:r w:rsidR="000E686D" w:rsidRPr="009D328C">
        <w:rPr>
          <w:color w:val="000000"/>
          <w:sz w:val="28"/>
          <w:szCs w:val="28"/>
        </w:rPr>
        <w:t>1999 г.</w:t>
      </w:r>
      <w:r w:rsidRPr="009D328C">
        <w:rPr>
          <w:color w:val="000000"/>
          <w:sz w:val="28"/>
          <w:szCs w:val="28"/>
        </w:rPr>
        <w:t>, по сост. 01.12.2007</w:t>
      </w:r>
      <w:r w:rsidR="000E686D" w:rsidRPr="009D328C">
        <w:rPr>
          <w:color w:val="000000"/>
          <w:sz w:val="28"/>
          <w:szCs w:val="28"/>
        </w:rPr>
        <w:t> г</w:t>
      </w:r>
      <w:r w:rsidR="00BB0BF2" w:rsidRPr="009D328C">
        <w:rPr>
          <w:color w:val="000000"/>
          <w:sz w:val="28"/>
          <w:szCs w:val="28"/>
        </w:rPr>
        <w:t>.</w:t>
      </w:r>
      <w:r w:rsidR="000E686D" w:rsidRPr="009D328C">
        <w:rPr>
          <w:color w:val="000000"/>
          <w:sz w:val="28"/>
          <w:szCs w:val="28"/>
        </w:rPr>
        <w:t>] //</w:t>
      </w:r>
      <w:r w:rsidRPr="009D328C">
        <w:rPr>
          <w:color w:val="000000"/>
          <w:sz w:val="28"/>
        </w:rPr>
        <w:t xml:space="preserve"> </w:t>
      </w:r>
      <w:r w:rsidRPr="009D328C">
        <w:rPr>
          <w:color w:val="000000"/>
          <w:sz w:val="28"/>
          <w:szCs w:val="28"/>
        </w:rPr>
        <w:t>Собрание законодательства РФ.</w:t>
      </w:r>
      <w:r w:rsidR="000E686D" w:rsidRPr="009D328C">
        <w:rPr>
          <w:color w:val="000000"/>
          <w:sz w:val="28"/>
          <w:szCs w:val="28"/>
        </w:rPr>
        <w:t> – 1999</w:t>
      </w:r>
      <w:r w:rsidRPr="009D328C">
        <w:rPr>
          <w:color w:val="000000"/>
          <w:sz w:val="28"/>
          <w:szCs w:val="28"/>
        </w:rPr>
        <w:t>.</w:t>
      </w:r>
      <w:r w:rsidR="000E686D" w:rsidRPr="009D328C">
        <w:rPr>
          <w:color w:val="000000"/>
          <w:sz w:val="28"/>
          <w:szCs w:val="28"/>
        </w:rPr>
        <w:t>– №9</w:t>
      </w:r>
      <w:r w:rsidRPr="009D328C">
        <w:rPr>
          <w:color w:val="000000"/>
          <w:sz w:val="28"/>
          <w:szCs w:val="28"/>
        </w:rPr>
        <w:t>.</w:t>
      </w:r>
      <w:r w:rsidR="009D328C">
        <w:rPr>
          <w:color w:val="000000"/>
          <w:sz w:val="28"/>
          <w:szCs w:val="28"/>
        </w:rPr>
        <w:t xml:space="preserve"> </w:t>
      </w:r>
      <w:r w:rsidRPr="009D328C">
        <w:rPr>
          <w:color w:val="000000"/>
          <w:sz w:val="28"/>
          <w:szCs w:val="28"/>
        </w:rPr>
        <w:t>-</w:t>
      </w:r>
      <w:r w:rsidR="009D328C">
        <w:rPr>
          <w:color w:val="000000"/>
          <w:sz w:val="28"/>
          <w:szCs w:val="28"/>
        </w:rPr>
        <w:t xml:space="preserve"> </w:t>
      </w:r>
      <w:r w:rsidRPr="009D328C">
        <w:rPr>
          <w:color w:val="000000"/>
          <w:sz w:val="28"/>
          <w:szCs w:val="28"/>
        </w:rPr>
        <w:t>ст.</w:t>
      </w:r>
      <w:r w:rsidR="000E686D" w:rsidRPr="009D328C">
        <w:rPr>
          <w:color w:val="000000"/>
          <w:sz w:val="28"/>
          <w:szCs w:val="28"/>
        </w:rPr>
        <w:t> 1</w:t>
      </w:r>
      <w:r w:rsidRPr="009D328C">
        <w:rPr>
          <w:color w:val="000000"/>
          <w:sz w:val="28"/>
          <w:szCs w:val="28"/>
        </w:rPr>
        <w:t>097.</w:t>
      </w:r>
    </w:p>
    <w:p w:rsidR="007D504F" w:rsidRPr="009D328C" w:rsidRDefault="007D504F" w:rsidP="009D328C">
      <w:pPr>
        <w:numPr>
          <w:ilvl w:val="0"/>
          <w:numId w:val="8"/>
        </w:numPr>
        <w:tabs>
          <w:tab w:val="left" w:pos="480"/>
          <w:tab w:val="left" w:pos="1080"/>
        </w:tabs>
        <w:spacing w:line="360" w:lineRule="auto"/>
        <w:ind w:left="0" w:firstLine="0"/>
        <w:jc w:val="both"/>
        <w:rPr>
          <w:color w:val="000000"/>
          <w:sz w:val="28"/>
          <w:szCs w:val="28"/>
        </w:rPr>
      </w:pPr>
      <w:r w:rsidRPr="009D328C">
        <w:rPr>
          <w:color w:val="000000"/>
          <w:sz w:val="28"/>
          <w:szCs w:val="28"/>
        </w:rPr>
        <w:t xml:space="preserve">О защите прав юридических лиц и индивидуальных предпринимателей при проведении государственного контроля (надзора) [Текст]: [федер. закон </w:t>
      </w:r>
      <w:r w:rsidR="000E686D" w:rsidRPr="009D328C">
        <w:rPr>
          <w:color w:val="000000"/>
          <w:sz w:val="28"/>
          <w:szCs w:val="28"/>
        </w:rPr>
        <w:t>№1</w:t>
      </w:r>
      <w:r w:rsidRPr="009D328C">
        <w:rPr>
          <w:color w:val="000000"/>
          <w:sz w:val="28"/>
          <w:szCs w:val="28"/>
        </w:rPr>
        <w:t>34</w:t>
      </w:r>
      <w:r w:rsidR="000E686D" w:rsidRPr="009D328C">
        <w:rPr>
          <w:color w:val="000000"/>
          <w:sz w:val="28"/>
          <w:szCs w:val="28"/>
        </w:rPr>
        <w:t>-Ф</w:t>
      </w:r>
      <w:r w:rsidRPr="009D328C">
        <w:rPr>
          <w:color w:val="000000"/>
          <w:sz w:val="28"/>
          <w:szCs w:val="28"/>
        </w:rPr>
        <w:t>З: принят 08.08.2001</w:t>
      </w:r>
      <w:r w:rsidR="000E686D" w:rsidRPr="009D328C">
        <w:rPr>
          <w:color w:val="000000"/>
          <w:sz w:val="28"/>
          <w:szCs w:val="28"/>
        </w:rPr>
        <w:t> г</w:t>
      </w:r>
      <w:r w:rsidRPr="009D328C">
        <w:rPr>
          <w:color w:val="000000"/>
          <w:sz w:val="28"/>
          <w:szCs w:val="28"/>
        </w:rPr>
        <w:t>., по сост. 30.12.2006</w:t>
      </w:r>
      <w:r w:rsidR="000E686D" w:rsidRPr="009D328C">
        <w:rPr>
          <w:color w:val="000000"/>
          <w:sz w:val="28"/>
          <w:szCs w:val="28"/>
        </w:rPr>
        <w:t> г</w:t>
      </w:r>
      <w:r w:rsidRPr="009D328C">
        <w:rPr>
          <w:color w:val="000000"/>
          <w:sz w:val="28"/>
          <w:szCs w:val="28"/>
        </w:rPr>
        <w:t>.]</w:t>
      </w:r>
      <w:r w:rsidR="000E686D" w:rsidRPr="009D328C">
        <w:rPr>
          <w:color w:val="000000"/>
          <w:sz w:val="28"/>
          <w:szCs w:val="28"/>
        </w:rPr>
        <w:t> //</w:t>
      </w:r>
      <w:r w:rsidRPr="009D328C">
        <w:rPr>
          <w:color w:val="000000"/>
          <w:sz w:val="28"/>
          <w:szCs w:val="28"/>
        </w:rPr>
        <w:t xml:space="preserve"> </w:t>
      </w:r>
      <w:r w:rsidRPr="009D328C">
        <w:rPr>
          <w:bCs/>
          <w:color w:val="000000"/>
          <w:sz w:val="28"/>
          <w:szCs w:val="28"/>
        </w:rPr>
        <w:t>Российская газета. 2001. 11 авг.</w:t>
      </w:r>
    </w:p>
    <w:p w:rsidR="00851A9A" w:rsidRPr="009D328C" w:rsidRDefault="00BB0BF2" w:rsidP="009D328C">
      <w:pPr>
        <w:numPr>
          <w:ilvl w:val="0"/>
          <w:numId w:val="8"/>
        </w:numPr>
        <w:tabs>
          <w:tab w:val="left" w:pos="480"/>
          <w:tab w:val="left" w:pos="1080"/>
        </w:tabs>
        <w:spacing w:line="360" w:lineRule="auto"/>
        <w:ind w:left="0" w:firstLine="0"/>
        <w:jc w:val="both"/>
        <w:rPr>
          <w:color w:val="000000"/>
          <w:sz w:val="28"/>
          <w:szCs w:val="20"/>
        </w:rPr>
      </w:pPr>
      <w:r w:rsidRPr="009D328C">
        <w:rPr>
          <w:color w:val="000000"/>
          <w:sz w:val="28"/>
          <w:szCs w:val="28"/>
        </w:rPr>
        <w:t xml:space="preserve">О государственной гражданской службе Российской Федерации [Текст]: [федер. закон </w:t>
      </w:r>
      <w:r w:rsidR="000E686D" w:rsidRPr="009D328C">
        <w:rPr>
          <w:color w:val="000000"/>
          <w:sz w:val="28"/>
          <w:szCs w:val="28"/>
        </w:rPr>
        <w:t>№7</w:t>
      </w:r>
      <w:r w:rsidR="00993FD0" w:rsidRPr="009D328C">
        <w:rPr>
          <w:color w:val="000000"/>
          <w:sz w:val="28"/>
          <w:szCs w:val="28"/>
        </w:rPr>
        <w:t>9</w:t>
      </w:r>
      <w:r w:rsidR="000E686D" w:rsidRPr="009D328C">
        <w:rPr>
          <w:color w:val="000000"/>
          <w:sz w:val="28"/>
          <w:szCs w:val="28"/>
        </w:rPr>
        <w:t>-Ф</w:t>
      </w:r>
      <w:r w:rsidRPr="009D328C">
        <w:rPr>
          <w:color w:val="000000"/>
          <w:sz w:val="28"/>
          <w:szCs w:val="28"/>
        </w:rPr>
        <w:t>З: принят 27.07.2004</w:t>
      </w:r>
      <w:r w:rsidR="000E686D" w:rsidRPr="009D328C">
        <w:rPr>
          <w:color w:val="000000"/>
          <w:sz w:val="28"/>
          <w:szCs w:val="28"/>
        </w:rPr>
        <w:t> г</w:t>
      </w:r>
      <w:r w:rsidRPr="009D328C">
        <w:rPr>
          <w:color w:val="000000"/>
          <w:sz w:val="28"/>
          <w:szCs w:val="28"/>
        </w:rPr>
        <w:t xml:space="preserve">., по сост. </w:t>
      </w:r>
      <w:r w:rsidR="00993FD0" w:rsidRPr="009D328C">
        <w:rPr>
          <w:color w:val="000000"/>
          <w:sz w:val="28"/>
          <w:szCs w:val="28"/>
        </w:rPr>
        <w:t>29.03.2008</w:t>
      </w:r>
      <w:r w:rsidR="000E686D" w:rsidRPr="009D328C">
        <w:rPr>
          <w:color w:val="000000"/>
          <w:sz w:val="28"/>
          <w:szCs w:val="28"/>
        </w:rPr>
        <w:t> г</w:t>
      </w:r>
      <w:r w:rsidR="00993FD0" w:rsidRPr="009D328C">
        <w:rPr>
          <w:color w:val="000000"/>
          <w:sz w:val="28"/>
          <w:szCs w:val="28"/>
        </w:rPr>
        <w:t>.</w:t>
      </w:r>
      <w:r w:rsidR="000E686D" w:rsidRPr="009D328C">
        <w:rPr>
          <w:color w:val="000000"/>
          <w:sz w:val="28"/>
          <w:szCs w:val="28"/>
        </w:rPr>
        <w:t>] // С</w:t>
      </w:r>
      <w:r w:rsidRPr="009D328C">
        <w:rPr>
          <w:color w:val="000000"/>
          <w:sz w:val="28"/>
          <w:szCs w:val="28"/>
        </w:rPr>
        <w:t>обрание законодательства РФ.</w:t>
      </w:r>
      <w:r w:rsidR="000E686D" w:rsidRPr="009D328C">
        <w:rPr>
          <w:color w:val="000000"/>
          <w:sz w:val="28"/>
          <w:szCs w:val="28"/>
        </w:rPr>
        <w:t xml:space="preserve"> – </w:t>
      </w:r>
      <w:r w:rsidRPr="009D328C">
        <w:rPr>
          <w:color w:val="000000"/>
          <w:sz w:val="28"/>
          <w:szCs w:val="28"/>
        </w:rPr>
        <w:t>2004.</w:t>
      </w:r>
      <w:r w:rsidR="000E686D" w:rsidRPr="009D328C">
        <w:rPr>
          <w:color w:val="000000"/>
          <w:sz w:val="28"/>
          <w:szCs w:val="28"/>
        </w:rPr>
        <w:t> – №3</w:t>
      </w:r>
      <w:r w:rsidRPr="009D328C">
        <w:rPr>
          <w:color w:val="000000"/>
          <w:sz w:val="28"/>
          <w:szCs w:val="28"/>
        </w:rPr>
        <w:t>1.</w:t>
      </w:r>
      <w:r w:rsidR="000E686D" w:rsidRPr="009D328C">
        <w:rPr>
          <w:color w:val="000000"/>
          <w:sz w:val="28"/>
          <w:szCs w:val="28"/>
        </w:rPr>
        <w:t xml:space="preserve"> – </w:t>
      </w:r>
      <w:r w:rsidRPr="009D328C">
        <w:rPr>
          <w:color w:val="000000"/>
          <w:sz w:val="28"/>
          <w:szCs w:val="28"/>
        </w:rPr>
        <w:t>ст.</w:t>
      </w:r>
      <w:r w:rsidR="000E686D" w:rsidRPr="009D328C">
        <w:rPr>
          <w:color w:val="000000"/>
          <w:sz w:val="28"/>
          <w:szCs w:val="28"/>
        </w:rPr>
        <w:t> 3</w:t>
      </w:r>
      <w:r w:rsidRPr="009D328C">
        <w:rPr>
          <w:color w:val="000000"/>
          <w:sz w:val="28"/>
          <w:szCs w:val="28"/>
        </w:rPr>
        <w:t>215.</w:t>
      </w:r>
    </w:p>
    <w:p w:rsidR="00851A9A" w:rsidRPr="009D328C" w:rsidRDefault="00851A9A" w:rsidP="009D328C">
      <w:pPr>
        <w:numPr>
          <w:ilvl w:val="0"/>
          <w:numId w:val="8"/>
        </w:numPr>
        <w:tabs>
          <w:tab w:val="left" w:pos="480"/>
          <w:tab w:val="left" w:pos="1080"/>
        </w:tabs>
        <w:spacing w:line="360" w:lineRule="auto"/>
        <w:ind w:left="0" w:firstLine="0"/>
        <w:jc w:val="both"/>
        <w:rPr>
          <w:color w:val="000000"/>
          <w:sz w:val="28"/>
          <w:szCs w:val="20"/>
        </w:rPr>
      </w:pPr>
      <w:r w:rsidRPr="009D328C">
        <w:rPr>
          <w:color w:val="000000"/>
          <w:sz w:val="28"/>
          <w:szCs w:val="28"/>
        </w:rPr>
        <w:t>О негосударственных пенсионных фондах</w:t>
      </w:r>
      <w:r w:rsidRPr="009D328C">
        <w:rPr>
          <w:color w:val="000000"/>
          <w:sz w:val="28"/>
          <w:szCs w:val="20"/>
        </w:rPr>
        <w:t xml:space="preserve"> </w:t>
      </w:r>
      <w:r w:rsidRPr="009D328C">
        <w:rPr>
          <w:color w:val="000000"/>
          <w:sz w:val="28"/>
          <w:szCs w:val="28"/>
        </w:rPr>
        <w:t xml:space="preserve">[Текст]: [федер. закон </w:t>
      </w:r>
      <w:r w:rsidR="000E686D" w:rsidRPr="009D328C">
        <w:rPr>
          <w:color w:val="000000"/>
          <w:sz w:val="28"/>
          <w:szCs w:val="28"/>
        </w:rPr>
        <w:t>№7</w:t>
      </w:r>
      <w:r w:rsidRPr="009D328C">
        <w:rPr>
          <w:color w:val="000000"/>
          <w:sz w:val="28"/>
          <w:szCs w:val="28"/>
        </w:rPr>
        <w:t>5</w:t>
      </w:r>
      <w:r w:rsidR="000E686D" w:rsidRPr="009D328C">
        <w:rPr>
          <w:color w:val="000000"/>
          <w:sz w:val="28"/>
          <w:szCs w:val="28"/>
        </w:rPr>
        <w:t>-Ф</w:t>
      </w:r>
      <w:r w:rsidRPr="009D328C">
        <w:rPr>
          <w:color w:val="000000"/>
          <w:sz w:val="28"/>
          <w:szCs w:val="28"/>
        </w:rPr>
        <w:t>З: принят 07.05.1998</w:t>
      </w:r>
      <w:r w:rsidR="000E686D" w:rsidRPr="009D328C">
        <w:rPr>
          <w:color w:val="000000"/>
          <w:sz w:val="28"/>
          <w:szCs w:val="28"/>
        </w:rPr>
        <w:t> г</w:t>
      </w:r>
      <w:r w:rsidRPr="009D328C">
        <w:rPr>
          <w:color w:val="000000"/>
          <w:sz w:val="28"/>
          <w:szCs w:val="28"/>
        </w:rPr>
        <w:t>., по сост. 01.01.2008</w:t>
      </w:r>
      <w:r w:rsidR="000E686D" w:rsidRPr="009D328C">
        <w:rPr>
          <w:color w:val="000000"/>
          <w:sz w:val="28"/>
          <w:szCs w:val="28"/>
        </w:rPr>
        <w:t> г</w:t>
      </w:r>
      <w:r w:rsidRPr="009D328C">
        <w:rPr>
          <w:color w:val="000000"/>
          <w:sz w:val="28"/>
          <w:szCs w:val="28"/>
        </w:rPr>
        <w:t>.</w:t>
      </w:r>
      <w:r w:rsidR="000E686D" w:rsidRPr="009D328C">
        <w:rPr>
          <w:color w:val="000000"/>
          <w:sz w:val="28"/>
          <w:szCs w:val="28"/>
        </w:rPr>
        <w:t>] </w:t>
      </w:r>
      <w:r w:rsidR="000E686D" w:rsidRPr="009D328C">
        <w:rPr>
          <w:color w:val="000000"/>
          <w:sz w:val="28"/>
          <w:szCs w:val="20"/>
        </w:rPr>
        <w:t>//</w:t>
      </w:r>
      <w:r w:rsidRPr="009D328C">
        <w:rPr>
          <w:color w:val="000000"/>
          <w:sz w:val="28"/>
          <w:szCs w:val="20"/>
        </w:rPr>
        <w:t xml:space="preserve"> </w:t>
      </w:r>
      <w:r w:rsidRPr="009D328C">
        <w:rPr>
          <w:color w:val="000000"/>
          <w:sz w:val="28"/>
          <w:szCs w:val="28"/>
        </w:rPr>
        <w:t>Собрание законодательства РФ.</w:t>
      </w:r>
      <w:r w:rsidR="000E686D" w:rsidRPr="009D328C">
        <w:rPr>
          <w:color w:val="000000"/>
          <w:sz w:val="28"/>
          <w:szCs w:val="28"/>
        </w:rPr>
        <w:t> – №1</w:t>
      </w:r>
      <w:r w:rsidRPr="009D328C">
        <w:rPr>
          <w:color w:val="000000"/>
          <w:sz w:val="28"/>
          <w:szCs w:val="28"/>
        </w:rPr>
        <w:t>9.</w:t>
      </w:r>
      <w:r w:rsidR="000E686D" w:rsidRPr="009D328C">
        <w:rPr>
          <w:color w:val="000000"/>
          <w:sz w:val="28"/>
          <w:szCs w:val="28"/>
        </w:rPr>
        <w:t xml:space="preserve"> – </w:t>
      </w:r>
      <w:r w:rsidRPr="009D328C">
        <w:rPr>
          <w:color w:val="000000"/>
          <w:sz w:val="28"/>
          <w:szCs w:val="28"/>
        </w:rPr>
        <w:t>1998.-ст.</w:t>
      </w:r>
      <w:r w:rsidR="000E686D" w:rsidRPr="009D328C">
        <w:rPr>
          <w:color w:val="000000"/>
          <w:sz w:val="28"/>
          <w:szCs w:val="28"/>
        </w:rPr>
        <w:t> 2</w:t>
      </w:r>
      <w:r w:rsidRPr="009D328C">
        <w:rPr>
          <w:color w:val="000000"/>
          <w:sz w:val="28"/>
          <w:szCs w:val="28"/>
        </w:rPr>
        <w:t>071.</w:t>
      </w:r>
    </w:p>
    <w:p w:rsidR="00CC0A15" w:rsidRPr="009D328C" w:rsidRDefault="0037599F" w:rsidP="009D328C">
      <w:pPr>
        <w:numPr>
          <w:ilvl w:val="0"/>
          <w:numId w:val="8"/>
        </w:numPr>
        <w:tabs>
          <w:tab w:val="left" w:pos="480"/>
          <w:tab w:val="left" w:pos="1080"/>
        </w:tabs>
        <w:spacing w:line="360" w:lineRule="auto"/>
        <w:ind w:left="0" w:firstLine="0"/>
        <w:jc w:val="both"/>
        <w:rPr>
          <w:color w:val="000000"/>
          <w:sz w:val="28"/>
          <w:szCs w:val="20"/>
        </w:rPr>
      </w:pPr>
      <w:r w:rsidRPr="009D328C">
        <w:rPr>
          <w:color w:val="000000"/>
          <w:sz w:val="28"/>
          <w:szCs w:val="28"/>
        </w:rPr>
        <w:t xml:space="preserve">Об основах обязательного социального страхования [Текст]: [федер. закон </w:t>
      </w:r>
      <w:r w:rsidR="000E686D" w:rsidRPr="009D328C">
        <w:rPr>
          <w:color w:val="000000"/>
          <w:sz w:val="28"/>
          <w:szCs w:val="28"/>
        </w:rPr>
        <w:t>№1</w:t>
      </w:r>
      <w:r w:rsidRPr="009D328C">
        <w:rPr>
          <w:color w:val="000000"/>
          <w:sz w:val="28"/>
          <w:szCs w:val="28"/>
        </w:rPr>
        <w:t>65</w:t>
      </w:r>
      <w:r w:rsidR="000E686D" w:rsidRPr="009D328C">
        <w:rPr>
          <w:color w:val="000000"/>
          <w:sz w:val="28"/>
          <w:szCs w:val="28"/>
        </w:rPr>
        <w:t>-Ф</w:t>
      </w:r>
      <w:r w:rsidRPr="009D328C">
        <w:rPr>
          <w:color w:val="000000"/>
          <w:sz w:val="28"/>
          <w:szCs w:val="28"/>
        </w:rPr>
        <w:t>З: принят 16.07.1999</w:t>
      </w:r>
      <w:r w:rsidR="000E686D" w:rsidRPr="009D328C">
        <w:rPr>
          <w:color w:val="000000"/>
          <w:sz w:val="28"/>
          <w:szCs w:val="28"/>
        </w:rPr>
        <w:t> г</w:t>
      </w:r>
      <w:r w:rsidRPr="009D328C">
        <w:rPr>
          <w:color w:val="000000"/>
          <w:sz w:val="28"/>
          <w:szCs w:val="28"/>
        </w:rPr>
        <w:t>., по сост. 05.03.2004</w:t>
      </w:r>
      <w:r w:rsidR="000E686D" w:rsidRPr="009D328C">
        <w:rPr>
          <w:color w:val="000000"/>
          <w:sz w:val="28"/>
          <w:szCs w:val="28"/>
        </w:rPr>
        <w:t> г</w:t>
      </w:r>
      <w:r w:rsidRPr="009D328C">
        <w:rPr>
          <w:color w:val="000000"/>
          <w:sz w:val="28"/>
          <w:szCs w:val="28"/>
        </w:rPr>
        <w:t>.]</w:t>
      </w:r>
      <w:r w:rsidR="000E686D" w:rsidRPr="009D328C">
        <w:rPr>
          <w:color w:val="000000"/>
          <w:sz w:val="28"/>
          <w:szCs w:val="28"/>
        </w:rPr>
        <w:t> // С</w:t>
      </w:r>
      <w:r w:rsidRPr="009D328C">
        <w:rPr>
          <w:color w:val="000000"/>
          <w:sz w:val="28"/>
          <w:szCs w:val="28"/>
        </w:rPr>
        <w:t>обрание законодательства РФ.</w:t>
      </w:r>
      <w:r w:rsidR="000E686D" w:rsidRPr="009D328C">
        <w:rPr>
          <w:color w:val="000000"/>
          <w:sz w:val="28"/>
          <w:szCs w:val="28"/>
        </w:rPr>
        <w:t xml:space="preserve"> – </w:t>
      </w:r>
      <w:r w:rsidRPr="009D328C">
        <w:rPr>
          <w:color w:val="000000"/>
          <w:sz w:val="28"/>
          <w:szCs w:val="28"/>
        </w:rPr>
        <w:t>1999.</w:t>
      </w:r>
      <w:r w:rsidR="000E686D" w:rsidRPr="009D328C">
        <w:rPr>
          <w:color w:val="000000"/>
          <w:sz w:val="28"/>
          <w:szCs w:val="28"/>
        </w:rPr>
        <w:t> – №2</w:t>
      </w:r>
      <w:r w:rsidRPr="009D328C">
        <w:rPr>
          <w:color w:val="000000"/>
          <w:sz w:val="28"/>
          <w:szCs w:val="28"/>
        </w:rPr>
        <w:t>9.</w:t>
      </w:r>
      <w:r w:rsidR="000E686D" w:rsidRPr="009D328C">
        <w:rPr>
          <w:color w:val="000000"/>
          <w:sz w:val="28"/>
          <w:szCs w:val="28"/>
        </w:rPr>
        <w:t xml:space="preserve"> – </w:t>
      </w:r>
      <w:r w:rsidRPr="009D328C">
        <w:rPr>
          <w:color w:val="000000"/>
          <w:sz w:val="28"/>
          <w:szCs w:val="28"/>
        </w:rPr>
        <w:t>ст.</w:t>
      </w:r>
      <w:r w:rsidR="000E686D" w:rsidRPr="009D328C">
        <w:rPr>
          <w:color w:val="000000"/>
          <w:sz w:val="28"/>
          <w:szCs w:val="28"/>
        </w:rPr>
        <w:t> 3</w:t>
      </w:r>
      <w:r w:rsidRPr="009D328C">
        <w:rPr>
          <w:color w:val="000000"/>
          <w:sz w:val="28"/>
          <w:szCs w:val="28"/>
        </w:rPr>
        <w:t>686.</w:t>
      </w:r>
    </w:p>
    <w:p w:rsidR="003D4AA4" w:rsidRPr="009D328C" w:rsidRDefault="00CC0A15" w:rsidP="009D328C">
      <w:pPr>
        <w:numPr>
          <w:ilvl w:val="0"/>
          <w:numId w:val="8"/>
        </w:numPr>
        <w:tabs>
          <w:tab w:val="left" w:pos="480"/>
          <w:tab w:val="left" w:pos="1080"/>
        </w:tabs>
        <w:spacing w:line="360" w:lineRule="auto"/>
        <w:ind w:left="0" w:firstLine="0"/>
        <w:jc w:val="both"/>
        <w:rPr>
          <w:color w:val="000000"/>
          <w:sz w:val="28"/>
          <w:szCs w:val="28"/>
        </w:rPr>
      </w:pPr>
      <w:r w:rsidRPr="009D328C">
        <w:rPr>
          <w:color w:val="000000"/>
          <w:sz w:val="28"/>
          <w:szCs w:val="28"/>
        </w:rPr>
        <w:t xml:space="preserve">Об обязательном пенсионном страховании в Российской Федерации [Текст]: [федер. закон </w:t>
      </w:r>
      <w:r w:rsidR="000E686D" w:rsidRPr="009D328C">
        <w:rPr>
          <w:color w:val="000000"/>
          <w:sz w:val="28"/>
          <w:szCs w:val="28"/>
        </w:rPr>
        <w:t>№1</w:t>
      </w:r>
      <w:r w:rsidRPr="009D328C">
        <w:rPr>
          <w:color w:val="000000"/>
          <w:sz w:val="28"/>
          <w:szCs w:val="28"/>
        </w:rPr>
        <w:t>6</w:t>
      </w:r>
      <w:r w:rsidR="0066030E" w:rsidRPr="009D328C">
        <w:rPr>
          <w:color w:val="000000"/>
          <w:sz w:val="28"/>
          <w:szCs w:val="28"/>
        </w:rPr>
        <w:t>7</w:t>
      </w:r>
      <w:r w:rsidR="000E686D" w:rsidRPr="009D328C">
        <w:rPr>
          <w:color w:val="000000"/>
          <w:sz w:val="28"/>
          <w:szCs w:val="28"/>
        </w:rPr>
        <w:t>-Ф</w:t>
      </w:r>
      <w:r w:rsidRPr="009D328C">
        <w:rPr>
          <w:color w:val="000000"/>
          <w:sz w:val="28"/>
          <w:szCs w:val="28"/>
        </w:rPr>
        <w:t xml:space="preserve">З: принят </w:t>
      </w:r>
      <w:r w:rsidR="0066030E" w:rsidRPr="009D328C">
        <w:rPr>
          <w:color w:val="000000"/>
          <w:sz w:val="28"/>
          <w:szCs w:val="28"/>
        </w:rPr>
        <w:t>15.12.2001</w:t>
      </w:r>
      <w:r w:rsidR="000E686D" w:rsidRPr="009D328C">
        <w:rPr>
          <w:color w:val="000000"/>
          <w:sz w:val="28"/>
          <w:szCs w:val="28"/>
        </w:rPr>
        <w:t> г</w:t>
      </w:r>
      <w:r w:rsidRPr="009D328C">
        <w:rPr>
          <w:color w:val="000000"/>
          <w:sz w:val="28"/>
          <w:szCs w:val="28"/>
        </w:rPr>
        <w:t xml:space="preserve">., по сост. </w:t>
      </w:r>
      <w:r w:rsidR="0066030E" w:rsidRPr="009D328C">
        <w:rPr>
          <w:color w:val="000000"/>
          <w:sz w:val="28"/>
          <w:szCs w:val="28"/>
        </w:rPr>
        <w:t>19.07.2007</w:t>
      </w:r>
      <w:r w:rsidR="000E686D" w:rsidRPr="009D328C">
        <w:rPr>
          <w:color w:val="000000"/>
          <w:sz w:val="28"/>
          <w:szCs w:val="28"/>
        </w:rPr>
        <w:t> г</w:t>
      </w:r>
      <w:r w:rsidRPr="009D328C">
        <w:rPr>
          <w:color w:val="000000"/>
          <w:sz w:val="28"/>
          <w:szCs w:val="28"/>
        </w:rPr>
        <w:t>.</w:t>
      </w:r>
      <w:r w:rsidR="000E686D" w:rsidRPr="009D328C">
        <w:rPr>
          <w:color w:val="000000"/>
          <w:sz w:val="28"/>
          <w:szCs w:val="28"/>
        </w:rPr>
        <w:t>] //</w:t>
      </w:r>
      <w:r w:rsidR="0066030E" w:rsidRPr="009D328C">
        <w:rPr>
          <w:color w:val="000000"/>
          <w:sz w:val="28"/>
          <w:szCs w:val="28"/>
        </w:rPr>
        <w:t xml:space="preserve"> Собрание законодательства РФ.</w:t>
      </w:r>
      <w:r w:rsidR="000E686D" w:rsidRPr="009D328C">
        <w:rPr>
          <w:color w:val="000000"/>
          <w:sz w:val="28"/>
          <w:szCs w:val="28"/>
        </w:rPr>
        <w:t xml:space="preserve"> – </w:t>
      </w:r>
      <w:r w:rsidR="0066030E" w:rsidRPr="009D328C">
        <w:rPr>
          <w:color w:val="000000"/>
          <w:sz w:val="28"/>
          <w:szCs w:val="28"/>
        </w:rPr>
        <w:t>2001.</w:t>
      </w:r>
      <w:r w:rsidR="000E686D" w:rsidRPr="009D328C">
        <w:rPr>
          <w:color w:val="000000"/>
          <w:sz w:val="28"/>
          <w:szCs w:val="28"/>
        </w:rPr>
        <w:t> – №5</w:t>
      </w:r>
      <w:r w:rsidR="0066030E" w:rsidRPr="009D328C">
        <w:rPr>
          <w:color w:val="000000"/>
          <w:sz w:val="28"/>
          <w:szCs w:val="28"/>
        </w:rPr>
        <w:t>1.</w:t>
      </w:r>
      <w:r w:rsidR="000E686D" w:rsidRPr="009D328C">
        <w:rPr>
          <w:color w:val="000000"/>
          <w:sz w:val="28"/>
          <w:szCs w:val="28"/>
        </w:rPr>
        <w:t xml:space="preserve"> – </w:t>
      </w:r>
      <w:r w:rsidR="0066030E" w:rsidRPr="009D328C">
        <w:rPr>
          <w:color w:val="000000"/>
          <w:sz w:val="28"/>
          <w:szCs w:val="28"/>
        </w:rPr>
        <w:t>ст.</w:t>
      </w:r>
      <w:r w:rsidR="000E686D" w:rsidRPr="009D328C">
        <w:rPr>
          <w:color w:val="000000"/>
          <w:sz w:val="28"/>
          <w:szCs w:val="28"/>
        </w:rPr>
        <w:t> 4</w:t>
      </w:r>
      <w:r w:rsidR="0066030E" w:rsidRPr="009D328C">
        <w:rPr>
          <w:color w:val="000000"/>
          <w:sz w:val="28"/>
          <w:szCs w:val="28"/>
        </w:rPr>
        <w:t>832.</w:t>
      </w:r>
    </w:p>
    <w:p w:rsidR="00CD5C13" w:rsidRPr="009D328C" w:rsidRDefault="00CD5C13" w:rsidP="009D328C">
      <w:pPr>
        <w:numPr>
          <w:ilvl w:val="0"/>
          <w:numId w:val="8"/>
        </w:numPr>
        <w:tabs>
          <w:tab w:val="left" w:pos="480"/>
          <w:tab w:val="left" w:pos="1080"/>
        </w:tabs>
        <w:spacing w:line="360" w:lineRule="auto"/>
        <w:ind w:left="0" w:firstLine="0"/>
        <w:jc w:val="both"/>
        <w:rPr>
          <w:color w:val="000000"/>
          <w:sz w:val="28"/>
          <w:szCs w:val="28"/>
        </w:rPr>
      </w:pPr>
      <w:r w:rsidRPr="009D328C">
        <w:rPr>
          <w:color w:val="000000"/>
          <w:sz w:val="28"/>
          <w:szCs w:val="28"/>
        </w:rPr>
        <w:t xml:space="preserve">Об актах гражданского состояния [Текст]: [федер. закон </w:t>
      </w:r>
      <w:r w:rsidR="000E686D" w:rsidRPr="009D328C">
        <w:rPr>
          <w:color w:val="000000"/>
          <w:sz w:val="28"/>
          <w:szCs w:val="28"/>
        </w:rPr>
        <w:t>№1</w:t>
      </w:r>
      <w:r w:rsidRPr="009D328C">
        <w:rPr>
          <w:color w:val="000000"/>
          <w:sz w:val="28"/>
          <w:szCs w:val="28"/>
        </w:rPr>
        <w:t>43</w:t>
      </w:r>
      <w:r w:rsidR="000E686D" w:rsidRPr="009D328C">
        <w:rPr>
          <w:color w:val="000000"/>
          <w:sz w:val="28"/>
          <w:szCs w:val="28"/>
        </w:rPr>
        <w:t>-Ф</w:t>
      </w:r>
      <w:r w:rsidRPr="009D328C">
        <w:rPr>
          <w:color w:val="000000"/>
          <w:sz w:val="28"/>
          <w:szCs w:val="28"/>
        </w:rPr>
        <w:t>З: принят 15.11.1997</w:t>
      </w:r>
      <w:r w:rsidR="000E686D" w:rsidRPr="009D328C">
        <w:rPr>
          <w:color w:val="000000"/>
          <w:sz w:val="28"/>
          <w:szCs w:val="28"/>
        </w:rPr>
        <w:t> г</w:t>
      </w:r>
      <w:r w:rsidRPr="009D328C">
        <w:rPr>
          <w:color w:val="000000"/>
          <w:sz w:val="28"/>
          <w:szCs w:val="28"/>
        </w:rPr>
        <w:t>., по сост. 18.07.2006</w:t>
      </w:r>
      <w:r w:rsidR="000E686D" w:rsidRPr="009D328C">
        <w:rPr>
          <w:color w:val="000000"/>
          <w:sz w:val="28"/>
          <w:szCs w:val="28"/>
        </w:rPr>
        <w:t> г</w:t>
      </w:r>
      <w:r w:rsidRPr="009D328C">
        <w:rPr>
          <w:color w:val="000000"/>
          <w:sz w:val="28"/>
          <w:szCs w:val="28"/>
        </w:rPr>
        <w:t>.</w:t>
      </w:r>
      <w:r w:rsidR="000E686D" w:rsidRPr="009D328C">
        <w:rPr>
          <w:color w:val="000000"/>
          <w:sz w:val="28"/>
          <w:szCs w:val="28"/>
        </w:rPr>
        <w:t>] //</w:t>
      </w:r>
      <w:r w:rsidRPr="009D328C">
        <w:rPr>
          <w:color w:val="000000"/>
          <w:sz w:val="28"/>
          <w:szCs w:val="28"/>
        </w:rPr>
        <w:t xml:space="preserve"> Собрание законодательства РФ.</w:t>
      </w:r>
      <w:r w:rsidR="000E686D" w:rsidRPr="009D328C">
        <w:rPr>
          <w:color w:val="000000"/>
          <w:sz w:val="28"/>
          <w:szCs w:val="28"/>
        </w:rPr>
        <w:t> – 1997</w:t>
      </w:r>
      <w:r w:rsidRPr="009D328C">
        <w:rPr>
          <w:color w:val="000000"/>
          <w:sz w:val="28"/>
          <w:szCs w:val="28"/>
        </w:rPr>
        <w:t>.</w:t>
      </w:r>
      <w:r w:rsidR="000E686D" w:rsidRPr="009D328C">
        <w:rPr>
          <w:color w:val="000000"/>
          <w:sz w:val="28"/>
          <w:szCs w:val="28"/>
        </w:rPr>
        <w:t> – №4</w:t>
      </w:r>
      <w:r w:rsidRPr="009D328C">
        <w:rPr>
          <w:color w:val="000000"/>
          <w:sz w:val="28"/>
          <w:szCs w:val="28"/>
        </w:rPr>
        <w:t>7.</w:t>
      </w:r>
      <w:r w:rsidR="000E686D" w:rsidRPr="009D328C">
        <w:rPr>
          <w:color w:val="000000"/>
          <w:sz w:val="28"/>
          <w:szCs w:val="28"/>
        </w:rPr>
        <w:t xml:space="preserve"> – </w:t>
      </w:r>
      <w:r w:rsidRPr="009D328C">
        <w:rPr>
          <w:color w:val="000000"/>
          <w:sz w:val="28"/>
          <w:szCs w:val="28"/>
        </w:rPr>
        <w:t>ст.</w:t>
      </w:r>
      <w:r w:rsidR="000E686D" w:rsidRPr="009D328C">
        <w:rPr>
          <w:color w:val="000000"/>
          <w:sz w:val="28"/>
          <w:szCs w:val="28"/>
        </w:rPr>
        <w:t> 5</w:t>
      </w:r>
      <w:r w:rsidRPr="009D328C">
        <w:rPr>
          <w:color w:val="000000"/>
          <w:sz w:val="28"/>
          <w:szCs w:val="28"/>
        </w:rPr>
        <w:t>340.</w:t>
      </w:r>
    </w:p>
    <w:p w:rsidR="00CD5C13" w:rsidRPr="009D328C" w:rsidRDefault="003D4AA4" w:rsidP="009D328C">
      <w:pPr>
        <w:numPr>
          <w:ilvl w:val="0"/>
          <w:numId w:val="8"/>
        </w:numPr>
        <w:tabs>
          <w:tab w:val="left" w:pos="480"/>
          <w:tab w:val="left" w:pos="1080"/>
        </w:tabs>
        <w:spacing w:line="360" w:lineRule="auto"/>
        <w:ind w:left="0" w:firstLine="0"/>
        <w:jc w:val="both"/>
        <w:rPr>
          <w:color w:val="000000"/>
          <w:sz w:val="28"/>
          <w:szCs w:val="28"/>
        </w:rPr>
      </w:pPr>
      <w:r w:rsidRPr="009D328C">
        <w:rPr>
          <w:color w:val="000000"/>
          <w:sz w:val="28"/>
          <w:szCs w:val="28"/>
        </w:rPr>
        <w:t xml:space="preserve">Вопросы пенсионного фонда Российской Федерации (России) (вместе с </w:t>
      </w:r>
      <w:r w:rsidR="000E686D" w:rsidRPr="009D328C">
        <w:rPr>
          <w:color w:val="000000"/>
          <w:sz w:val="28"/>
          <w:szCs w:val="28"/>
        </w:rPr>
        <w:t>«П</w:t>
      </w:r>
      <w:r w:rsidRPr="009D328C">
        <w:rPr>
          <w:color w:val="000000"/>
          <w:sz w:val="28"/>
          <w:szCs w:val="28"/>
        </w:rPr>
        <w:t>оложением о пенсионном фонде Российской Федерации (России)</w:t>
      </w:r>
      <w:r w:rsidR="000E686D" w:rsidRPr="009D328C">
        <w:rPr>
          <w:color w:val="000000"/>
          <w:sz w:val="28"/>
          <w:szCs w:val="28"/>
        </w:rPr>
        <w:t>»,</w:t>
      </w:r>
      <w:r w:rsidRPr="009D328C">
        <w:rPr>
          <w:color w:val="000000"/>
          <w:sz w:val="28"/>
          <w:szCs w:val="28"/>
        </w:rPr>
        <w:t xml:space="preserve"> </w:t>
      </w:r>
      <w:r w:rsidR="000E686D" w:rsidRPr="009D328C">
        <w:rPr>
          <w:color w:val="000000"/>
          <w:sz w:val="28"/>
          <w:szCs w:val="28"/>
        </w:rPr>
        <w:t>«п</w:t>
      </w:r>
      <w:r w:rsidRPr="009D328C">
        <w:rPr>
          <w:color w:val="000000"/>
          <w:sz w:val="28"/>
          <w:szCs w:val="28"/>
        </w:rPr>
        <w:t>орядком уплаты страховых взносов работодателями и гражданами в пенсионный фонд Российской Федерации (России)</w:t>
      </w:r>
      <w:r w:rsidR="000E686D" w:rsidRPr="009D328C">
        <w:rPr>
          <w:color w:val="000000"/>
          <w:sz w:val="28"/>
          <w:szCs w:val="28"/>
        </w:rPr>
        <w:t>»)</w:t>
      </w:r>
      <w:r w:rsidRPr="009D328C">
        <w:rPr>
          <w:color w:val="000000"/>
          <w:sz w:val="28"/>
          <w:szCs w:val="28"/>
        </w:rPr>
        <w:t xml:space="preserve"> [Текст]: [пост. Правительства РФ </w:t>
      </w:r>
      <w:r w:rsidR="000E686D" w:rsidRPr="009D328C">
        <w:rPr>
          <w:color w:val="000000"/>
          <w:sz w:val="28"/>
          <w:szCs w:val="28"/>
        </w:rPr>
        <w:t>№2</w:t>
      </w:r>
      <w:r w:rsidRPr="009D328C">
        <w:rPr>
          <w:color w:val="000000"/>
          <w:sz w:val="28"/>
          <w:szCs w:val="28"/>
        </w:rPr>
        <w:t>122</w:t>
      </w:r>
      <w:r w:rsidR="000E686D" w:rsidRPr="009D328C">
        <w:rPr>
          <w:color w:val="000000"/>
          <w:sz w:val="28"/>
          <w:szCs w:val="28"/>
        </w:rPr>
        <w:t>–1</w:t>
      </w:r>
      <w:r w:rsidRPr="009D328C">
        <w:rPr>
          <w:color w:val="000000"/>
          <w:sz w:val="28"/>
          <w:szCs w:val="28"/>
        </w:rPr>
        <w:t>: принят</w:t>
      </w:r>
      <w:r w:rsidR="00CD5C13" w:rsidRPr="009D328C">
        <w:rPr>
          <w:color w:val="000000"/>
          <w:sz w:val="28"/>
          <w:szCs w:val="28"/>
        </w:rPr>
        <w:t>о</w:t>
      </w:r>
      <w:r w:rsidRPr="009D328C">
        <w:rPr>
          <w:color w:val="000000"/>
          <w:sz w:val="28"/>
          <w:szCs w:val="28"/>
        </w:rPr>
        <w:t xml:space="preserve"> 27.12.1991</w:t>
      </w:r>
      <w:r w:rsidR="000E686D" w:rsidRPr="009D328C">
        <w:rPr>
          <w:color w:val="000000"/>
          <w:sz w:val="28"/>
          <w:szCs w:val="28"/>
        </w:rPr>
        <w:t> г</w:t>
      </w:r>
      <w:r w:rsidRPr="009D328C">
        <w:rPr>
          <w:color w:val="000000"/>
          <w:sz w:val="28"/>
          <w:szCs w:val="28"/>
        </w:rPr>
        <w:t>., по сост. 05.08.2000</w:t>
      </w:r>
      <w:r w:rsidR="000E686D" w:rsidRPr="009D328C">
        <w:rPr>
          <w:color w:val="000000"/>
          <w:sz w:val="28"/>
          <w:szCs w:val="28"/>
        </w:rPr>
        <w:t> г</w:t>
      </w:r>
      <w:r w:rsidRPr="009D328C">
        <w:rPr>
          <w:color w:val="000000"/>
          <w:sz w:val="28"/>
          <w:szCs w:val="28"/>
        </w:rPr>
        <w:t>.</w:t>
      </w:r>
      <w:r w:rsidR="000E686D" w:rsidRPr="009D328C">
        <w:rPr>
          <w:color w:val="000000"/>
          <w:sz w:val="28"/>
          <w:szCs w:val="28"/>
        </w:rPr>
        <w:t>] // В</w:t>
      </w:r>
      <w:r w:rsidRPr="009D328C">
        <w:rPr>
          <w:color w:val="000000"/>
          <w:sz w:val="28"/>
          <w:szCs w:val="28"/>
        </w:rPr>
        <w:t>едомости СНД и ВС РСФСР.</w:t>
      </w:r>
      <w:r w:rsidR="000E686D" w:rsidRPr="009D328C">
        <w:rPr>
          <w:color w:val="000000"/>
          <w:sz w:val="28"/>
          <w:szCs w:val="28"/>
        </w:rPr>
        <w:t> – 1992</w:t>
      </w:r>
      <w:r w:rsidRPr="009D328C">
        <w:rPr>
          <w:color w:val="000000"/>
          <w:sz w:val="28"/>
          <w:szCs w:val="28"/>
        </w:rPr>
        <w:t>.</w:t>
      </w:r>
      <w:r w:rsidR="000E686D" w:rsidRPr="009D328C">
        <w:rPr>
          <w:color w:val="000000"/>
          <w:sz w:val="28"/>
          <w:szCs w:val="28"/>
        </w:rPr>
        <w:t> – №5</w:t>
      </w:r>
      <w:r w:rsidRPr="009D328C">
        <w:rPr>
          <w:color w:val="000000"/>
          <w:sz w:val="28"/>
          <w:szCs w:val="28"/>
        </w:rPr>
        <w:t>.</w:t>
      </w:r>
      <w:r w:rsidR="000E686D" w:rsidRPr="009D328C">
        <w:rPr>
          <w:color w:val="000000"/>
          <w:sz w:val="28"/>
          <w:szCs w:val="28"/>
        </w:rPr>
        <w:t xml:space="preserve"> – </w:t>
      </w:r>
      <w:r w:rsidRPr="009D328C">
        <w:rPr>
          <w:color w:val="000000"/>
          <w:sz w:val="28"/>
          <w:szCs w:val="28"/>
        </w:rPr>
        <w:t>ст.</w:t>
      </w:r>
      <w:r w:rsidR="000E686D" w:rsidRPr="009D328C">
        <w:rPr>
          <w:color w:val="000000"/>
          <w:sz w:val="28"/>
          <w:szCs w:val="28"/>
        </w:rPr>
        <w:t> 1</w:t>
      </w:r>
      <w:r w:rsidRPr="009D328C">
        <w:rPr>
          <w:color w:val="000000"/>
          <w:sz w:val="28"/>
          <w:szCs w:val="28"/>
        </w:rPr>
        <w:t>80.</w:t>
      </w:r>
    </w:p>
    <w:p w:rsidR="00CD5C13" w:rsidRPr="009D328C" w:rsidRDefault="00CD5C13" w:rsidP="009D328C">
      <w:pPr>
        <w:numPr>
          <w:ilvl w:val="0"/>
          <w:numId w:val="8"/>
        </w:numPr>
        <w:tabs>
          <w:tab w:val="left" w:pos="480"/>
          <w:tab w:val="left" w:pos="1080"/>
        </w:tabs>
        <w:spacing w:line="360" w:lineRule="auto"/>
        <w:ind w:left="0" w:firstLine="0"/>
        <w:jc w:val="both"/>
        <w:rPr>
          <w:color w:val="000000"/>
          <w:sz w:val="28"/>
          <w:szCs w:val="28"/>
        </w:rPr>
      </w:pPr>
      <w:r w:rsidRPr="009D328C">
        <w:rPr>
          <w:color w:val="000000"/>
          <w:sz w:val="28"/>
          <w:szCs w:val="28"/>
        </w:rPr>
        <w:t xml:space="preserve">Об утверждении порядка регистрации в территориальных органах </w:t>
      </w:r>
      <w:r w:rsidR="00CD777C" w:rsidRPr="009D328C">
        <w:rPr>
          <w:color w:val="000000"/>
          <w:sz w:val="28"/>
          <w:szCs w:val="28"/>
        </w:rPr>
        <w:t xml:space="preserve">ПФР </w:t>
      </w:r>
      <w:r w:rsidRPr="009D328C">
        <w:rPr>
          <w:color w:val="000000"/>
          <w:sz w:val="28"/>
          <w:szCs w:val="28"/>
        </w:rPr>
        <w:t xml:space="preserve">страхователей, уплачивающих страховые взносы в пенсионный фонд </w:t>
      </w:r>
      <w:r w:rsidR="00CD777C" w:rsidRPr="009D328C">
        <w:rPr>
          <w:color w:val="000000"/>
          <w:sz w:val="28"/>
          <w:szCs w:val="28"/>
        </w:rPr>
        <w:t>Ро</w:t>
      </w:r>
      <w:r w:rsidRPr="009D328C">
        <w:rPr>
          <w:color w:val="000000"/>
          <w:sz w:val="28"/>
          <w:szCs w:val="28"/>
        </w:rPr>
        <w:t xml:space="preserve">ссийской </w:t>
      </w:r>
      <w:r w:rsidR="00CD777C" w:rsidRPr="009D328C">
        <w:rPr>
          <w:color w:val="000000"/>
          <w:sz w:val="28"/>
          <w:szCs w:val="28"/>
        </w:rPr>
        <w:t>Ф</w:t>
      </w:r>
      <w:r w:rsidRPr="009D328C">
        <w:rPr>
          <w:color w:val="000000"/>
          <w:sz w:val="28"/>
          <w:szCs w:val="28"/>
        </w:rPr>
        <w:t xml:space="preserve">едерации в виде фиксированных платежей [Текст]: [пост. Правления ПФ РФ </w:t>
      </w:r>
      <w:r w:rsidR="000E686D" w:rsidRPr="009D328C">
        <w:rPr>
          <w:color w:val="000000"/>
          <w:sz w:val="28"/>
          <w:szCs w:val="28"/>
        </w:rPr>
        <w:t>№1</w:t>
      </w:r>
      <w:r w:rsidRPr="009D328C">
        <w:rPr>
          <w:color w:val="000000"/>
          <w:sz w:val="28"/>
          <w:szCs w:val="28"/>
        </w:rPr>
        <w:t>97п: принято 02.08.</w:t>
      </w:r>
      <w:r w:rsidR="000E686D" w:rsidRPr="009D328C">
        <w:rPr>
          <w:color w:val="000000"/>
          <w:sz w:val="28"/>
          <w:szCs w:val="28"/>
        </w:rPr>
        <w:t>2006 г.] // Б</w:t>
      </w:r>
      <w:r w:rsidRPr="009D328C">
        <w:rPr>
          <w:color w:val="000000"/>
          <w:sz w:val="28"/>
          <w:szCs w:val="28"/>
        </w:rPr>
        <w:t>юллетень нормативных актов федеральных органов исполнительной власти.</w:t>
      </w:r>
      <w:r w:rsidR="000E686D" w:rsidRPr="009D328C">
        <w:rPr>
          <w:color w:val="000000"/>
          <w:sz w:val="28"/>
          <w:szCs w:val="28"/>
        </w:rPr>
        <w:t xml:space="preserve"> – </w:t>
      </w:r>
      <w:r w:rsidRPr="009D328C">
        <w:rPr>
          <w:color w:val="000000"/>
          <w:sz w:val="28"/>
          <w:szCs w:val="28"/>
        </w:rPr>
        <w:t>2006.</w:t>
      </w:r>
      <w:r w:rsidR="000E686D" w:rsidRPr="009D328C">
        <w:rPr>
          <w:color w:val="000000"/>
          <w:sz w:val="28"/>
          <w:szCs w:val="28"/>
        </w:rPr>
        <w:t xml:space="preserve"> – . №4</w:t>
      </w:r>
      <w:r w:rsidRPr="009D328C">
        <w:rPr>
          <w:color w:val="000000"/>
          <w:sz w:val="28"/>
          <w:szCs w:val="28"/>
        </w:rPr>
        <w:t>2.</w:t>
      </w:r>
    </w:p>
    <w:p w:rsidR="009D328C" w:rsidRDefault="009D328C" w:rsidP="009D328C">
      <w:pPr>
        <w:tabs>
          <w:tab w:val="left" w:pos="480"/>
          <w:tab w:val="left" w:pos="1080"/>
        </w:tabs>
        <w:spacing w:line="360" w:lineRule="auto"/>
        <w:jc w:val="both"/>
        <w:rPr>
          <w:color w:val="000000"/>
          <w:sz w:val="28"/>
          <w:szCs w:val="28"/>
        </w:rPr>
      </w:pPr>
    </w:p>
    <w:p w:rsidR="0000621B" w:rsidRPr="009D328C" w:rsidRDefault="0000621B" w:rsidP="009D328C">
      <w:pPr>
        <w:tabs>
          <w:tab w:val="left" w:pos="480"/>
          <w:tab w:val="left" w:pos="1080"/>
        </w:tabs>
        <w:spacing w:line="360" w:lineRule="auto"/>
        <w:jc w:val="both"/>
        <w:rPr>
          <w:color w:val="000000"/>
          <w:sz w:val="28"/>
          <w:szCs w:val="28"/>
        </w:rPr>
      </w:pPr>
      <w:r w:rsidRPr="009D328C">
        <w:rPr>
          <w:color w:val="000000"/>
          <w:sz w:val="28"/>
          <w:szCs w:val="28"/>
        </w:rPr>
        <w:t>Научная и учебная литература</w:t>
      </w:r>
    </w:p>
    <w:p w:rsidR="00EF0E9E" w:rsidRPr="009D328C" w:rsidRDefault="006715FA"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Акимов А. Индивидуальный предприниматель = юридическое лицо?</w:t>
      </w:r>
      <w:r w:rsidR="006F5B30" w:rsidRPr="009D328C">
        <w:rPr>
          <w:color w:val="000000"/>
          <w:sz w:val="28"/>
          <w:szCs w:val="28"/>
        </w:rPr>
        <w:t xml:space="preserve"> [Текст</w:t>
      </w:r>
      <w:r w:rsidR="000E686D" w:rsidRPr="009D328C">
        <w:rPr>
          <w:color w:val="000000"/>
          <w:sz w:val="28"/>
          <w:szCs w:val="28"/>
        </w:rPr>
        <w:t>] //</w:t>
      </w:r>
      <w:r w:rsidRPr="009D328C">
        <w:rPr>
          <w:color w:val="000000"/>
          <w:sz w:val="28"/>
          <w:szCs w:val="28"/>
        </w:rPr>
        <w:t xml:space="preserve"> ЭЖ-Юрист.</w:t>
      </w:r>
      <w:r w:rsidR="000E686D" w:rsidRPr="009D328C">
        <w:rPr>
          <w:color w:val="000000"/>
          <w:sz w:val="28"/>
          <w:szCs w:val="28"/>
        </w:rPr>
        <w:t xml:space="preserve"> – </w:t>
      </w:r>
      <w:r w:rsidRPr="009D328C">
        <w:rPr>
          <w:color w:val="000000"/>
          <w:sz w:val="28"/>
          <w:szCs w:val="28"/>
        </w:rPr>
        <w:t>200</w:t>
      </w:r>
      <w:r w:rsidR="00CD186A" w:rsidRPr="009D328C">
        <w:rPr>
          <w:color w:val="000000"/>
          <w:sz w:val="28"/>
          <w:szCs w:val="28"/>
        </w:rPr>
        <w:t>8</w:t>
      </w:r>
      <w:r w:rsidRPr="009D328C">
        <w:rPr>
          <w:color w:val="000000"/>
          <w:sz w:val="28"/>
          <w:szCs w:val="28"/>
        </w:rPr>
        <w:t>.</w:t>
      </w:r>
      <w:r w:rsidR="000E686D" w:rsidRPr="009D328C">
        <w:rPr>
          <w:color w:val="000000"/>
          <w:sz w:val="28"/>
          <w:szCs w:val="28"/>
        </w:rPr>
        <w:t> – №3</w:t>
      </w:r>
      <w:r w:rsidRPr="009D328C">
        <w:rPr>
          <w:color w:val="000000"/>
          <w:sz w:val="28"/>
          <w:szCs w:val="28"/>
        </w:rPr>
        <w:t>4.</w:t>
      </w:r>
      <w:r w:rsidR="000E686D" w:rsidRPr="009D328C">
        <w:rPr>
          <w:color w:val="000000"/>
          <w:sz w:val="28"/>
          <w:szCs w:val="28"/>
        </w:rPr>
        <w:t> – С. 5</w:t>
      </w:r>
      <w:r w:rsidRPr="009D328C">
        <w:rPr>
          <w:color w:val="000000"/>
          <w:sz w:val="28"/>
          <w:szCs w:val="28"/>
        </w:rPr>
        <w:t>.</w:t>
      </w:r>
    </w:p>
    <w:p w:rsidR="00EF0E9E"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Анохин В.С. Безопасность</w:t>
      </w:r>
      <w:r w:rsidR="00EF0E9E" w:rsidRPr="009D328C">
        <w:rPr>
          <w:color w:val="000000"/>
          <w:sz w:val="28"/>
          <w:szCs w:val="28"/>
        </w:rPr>
        <w:t xml:space="preserve"> предпринимательства в законодательстве Российской Федерации</w:t>
      </w:r>
      <w:r w:rsidR="006F5B30" w:rsidRPr="009D328C">
        <w:rPr>
          <w:color w:val="000000"/>
          <w:sz w:val="28"/>
          <w:szCs w:val="28"/>
        </w:rPr>
        <w:t xml:space="preserve"> [Текст</w:t>
      </w:r>
      <w:r w:rsidRPr="009D328C">
        <w:rPr>
          <w:color w:val="000000"/>
          <w:sz w:val="28"/>
          <w:szCs w:val="28"/>
        </w:rPr>
        <w:t>] //</w:t>
      </w:r>
      <w:r w:rsidR="00EF0E9E" w:rsidRPr="009D328C">
        <w:rPr>
          <w:color w:val="000000"/>
          <w:sz w:val="28"/>
          <w:szCs w:val="28"/>
        </w:rPr>
        <w:t xml:space="preserve"> Юрист.</w:t>
      </w:r>
      <w:r w:rsidRPr="009D328C">
        <w:rPr>
          <w:color w:val="000000"/>
          <w:sz w:val="28"/>
          <w:szCs w:val="28"/>
        </w:rPr>
        <w:t xml:space="preserve"> – </w:t>
      </w:r>
      <w:r w:rsidR="00EF0E9E" w:rsidRPr="009D328C">
        <w:rPr>
          <w:color w:val="000000"/>
          <w:sz w:val="28"/>
          <w:szCs w:val="28"/>
        </w:rPr>
        <w:t>2007.</w:t>
      </w:r>
      <w:r w:rsidRPr="009D328C">
        <w:rPr>
          <w:color w:val="000000"/>
          <w:sz w:val="28"/>
          <w:szCs w:val="28"/>
        </w:rPr>
        <w:t> – №4</w:t>
      </w:r>
      <w:r w:rsidR="00EF0E9E" w:rsidRPr="009D328C">
        <w:rPr>
          <w:color w:val="000000"/>
          <w:sz w:val="28"/>
          <w:szCs w:val="28"/>
        </w:rPr>
        <w:t>.-</w:t>
      </w:r>
      <w:r w:rsidRPr="009D328C">
        <w:rPr>
          <w:color w:val="000000"/>
          <w:sz w:val="28"/>
          <w:szCs w:val="28"/>
        </w:rPr>
        <w:t>С. 34</w:t>
      </w:r>
      <w:r w:rsidR="00EF0E9E" w:rsidRPr="009D328C">
        <w:rPr>
          <w:color w:val="000000"/>
          <w:sz w:val="28"/>
          <w:szCs w:val="28"/>
        </w:rPr>
        <w:t>.</w:t>
      </w:r>
    </w:p>
    <w:p w:rsidR="00BC456B"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Белов А.П. Субъекты</w:t>
      </w:r>
      <w:r w:rsidR="001E3563" w:rsidRPr="009D328C">
        <w:rPr>
          <w:color w:val="000000"/>
          <w:sz w:val="28"/>
          <w:szCs w:val="28"/>
        </w:rPr>
        <w:t xml:space="preserve"> предприним</w:t>
      </w:r>
      <w:r w:rsidR="00CD186A" w:rsidRPr="009D328C">
        <w:rPr>
          <w:color w:val="000000"/>
          <w:sz w:val="28"/>
          <w:szCs w:val="28"/>
        </w:rPr>
        <w:t>ательской деятельности в праве Р</w:t>
      </w:r>
      <w:r w:rsidR="001E3563" w:rsidRPr="009D328C">
        <w:rPr>
          <w:color w:val="000000"/>
          <w:sz w:val="28"/>
          <w:szCs w:val="28"/>
        </w:rPr>
        <w:t>оссии и иностранных государств</w:t>
      </w:r>
      <w:r w:rsidR="006F5B30" w:rsidRPr="009D328C">
        <w:rPr>
          <w:color w:val="000000"/>
          <w:sz w:val="28"/>
          <w:szCs w:val="28"/>
        </w:rPr>
        <w:t xml:space="preserve"> [Текст</w:t>
      </w:r>
      <w:r w:rsidRPr="009D328C">
        <w:rPr>
          <w:color w:val="000000"/>
          <w:sz w:val="28"/>
          <w:szCs w:val="28"/>
        </w:rPr>
        <w:t>] // П</w:t>
      </w:r>
      <w:r w:rsidR="001E3563" w:rsidRPr="009D328C">
        <w:rPr>
          <w:color w:val="000000"/>
          <w:sz w:val="28"/>
          <w:szCs w:val="28"/>
        </w:rPr>
        <w:t>раво и экономика.</w:t>
      </w:r>
      <w:r w:rsidRPr="009D328C">
        <w:rPr>
          <w:color w:val="000000"/>
          <w:sz w:val="28"/>
          <w:szCs w:val="28"/>
        </w:rPr>
        <w:t xml:space="preserve"> – </w:t>
      </w:r>
      <w:r w:rsidR="001E3563" w:rsidRPr="009D328C">
        <w:rPr>
          <w:color w:val="000000"/>
          <w:sz w:val="28"/>
          <w:szCs w:val="28"/>
        </w:rPr>
        <w:t>1999.</w:t>
      </w:r>
      <w:r w:rsidR="00EA7EB0" w:rsidRPr="009D328C">
        <w:rPr>
          <w:color w:val="000000"/>
          <w:sz w:val="28"/>
          <w:szCs w:val="28"/>
        </w:rPr>
        <w:t xml:space="preserve"> </w:t>
      </w:r>
      <w:r w:rsidRPr="009D328C">
        <w:rPr>
          <w:color w:val="000000"/>
          <w:sz w:val="28"/>
          <w:szCs w:val="28"/>
        </w:rPr>
        <w:t>– №6</w:t>
      </w:r>
      <w:r w:rsidR="00EA7EB0" w:rsidRPr="009D328C">
        <w:rPr>
          <w:color w:val="000000"/>
          <w:sz w:val="28"/>
          <w:szCs w:val="28"/>
        </w:rPr>
        <w:t>.</w:t>
      </w:r>
      <w:r w:rsidR="001E3563" w:rsidRPr="009D328C">
        <w:rPr>
          <w:color w:val="000000"/>
          <w:sz w:val="28"/>
          <w:szCs w:val="28"/>
        </w:rPr>
        <w:t>-</w:t>
      </w:r>
      <w:r w:rsidRPr="009D328C">
        <w:rPr>
          <w:color w:val="000000"/>
          <w:sz w:val="28"/>
          <w:szCs w:val="28"/>
        </w:rPr>
        <w:t>С. 22</w:t>
      </w:r>
      <w:r w:rsidR="001E3563" w:rsidRPr="009D328C">
        <w:rPr>
          <w:color w:val="000000"/>
          <w:sz w:val="28"/>
          <w:szCs w:val="28"/>
        </w:rPr>
        <w:t>.</w:t>
      </w:r>
    </w:p>
    <w:p w:rsidR="00376BA6"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Бессарабов В.</w:t>
      </w:r>
      <w:r w:rsidR="00BC456B" w:rsidRPr="009D328C">
        <w:rPr>
          <w:color w:val="000000"/>
          <w:sz w:val="28"/>
          <w:szCs w:val="28"/>
        </w:rPr>
        <w:t>, Ашиткова Т. Упорядочение контрольных проверок предпринимателей</w:t>
      </w:r>
      <w:r w:rsidR="006F5B30" w:rsidRPr="009D328C">
        <w:rPr>
          <w:color w:val="000000"/>
          <w:sz w:val="28"/>
          <w:szCs w:val="28"/>
        </w:rPr>
        <w:t xml:space="preserve"> [Текст</w:t>
      </w:r>
      <w:r w:rsidRPr="009D328C">
        <w:rPr>
          <w:color w:val="000000"/>
          <w:sz w:val="28"/>
          <w:szCs w:val="28"/>
        </w:rPr>
        <w:t>] // З</w:t>
      </w:r>
      <w:r w:rsidR="00BC456B" w:rsidRPr="009D328C">
        <w:rPr>
          <w:color w:val="000000"/>
          <w:sz w:val="28"/>
          <w:szCs w:val="28"/>
        </w:rPr>
        <w:t>аконность.</w:t>
      </w:r>
      <w:r w:rsidRPr="009D328C">
        <w:rPr>
          <w:color w:val="000000"/>
          <w:sz w:val="28"/>
          <w:szCs w:val="28"/>
        </w:rPr>
        <w:t> – 2007</w:t>
      </w:r>
      <w:r w:rsidR="00BC456B" w:rsidRPr="009D328C">
        <w:rPr>
          <w:color w:val="000000"/>
          <w:sz w:val="28"/>
          <w:szCs w:val="28"/>
        </w:rPr>
        <w:t>.</w:t>
      </w:r>
      <w:r w:rsidRPr="009D328C">
        <w:rPr>
          <w:color w:val="000000"/>
          <w:sz w:val="28"/>
          <w:szCs w:val="28"/>
        </w:rPr>
        <w:t> – №1</w:t>
      </w:r>
      <w:r w:rsidR="00BC456B" w:rsidRPr="009D328C">
        <w:rPr>
          <w:color w:val="000000"/>
          <w:sz w:val="28"/>
          <w:szCs w:val="28"/>
        </w:rPr>
        <w:t>2.</w:t>
      </w:r>
      <w:r w:rsidRPr="009D328C">
        <w:rPr>
          <w:color w:val="000000"/>
          <w:sz w:val="28"/>
          <w:szCs w:val="28"/>
        </w:rPr>
        <w:t> – С. 12</w:t>
      </w:r>
      <w:r w:rsidR="00BC456B" w:rsidRPr="009D328C">
        <w:rPr>
          <w:color w:val="000000"/>
          <w:sz w:val="28"/>
          <w:szCs w:val="28"/>
        </w:rPr>
        <w:t>.</w:t>
      </w:r>
    </w:p>
    <w:p w:rsidR="00376BA6"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Говоров Л.В. Большой</w:t>
      </w:r>
      <w:r w:rsidR="00376BA6" w:rsidRPr="009D328C">
        <w:rPr>
          <w:color w:val="000000"/>
          <w:sz w:val="28"/>
          <w:szCs w:val="28"/>
        </w:rPr>
        <w:t xml:space="preserve"> шаг малого бизнеса</w:t>
      </w:r>
      <w:r w:rsidR="006F5B30" w:rsidRPr="009D328C">
        <w:rPr>
          <w:color w:val="000000"/>
          <w:sz w:val="28"/>
          <w:szCs w:val="28"/>
        </w:rPr>
        <w:t xml:space="preserve"> [Текст</w:t>
      </w:r>
      <w:r w:rsidRPr="009D328C">
        <w:rPr>
          <w:color w:val="000000"/>
          <w:sz w:val="28"/>
          <w:szCs w:val="28"/>
        </w:rPr>
        <w:t>] // Э</w:t>
      </w:r>
      <w:r w:rsidR="00376BA6" w:rsidRPr="009D328C">
        <w:rPr>
          <w:color w:val="000000"/>
          <w:sz w:val="28"/>
          <w:szCs w:val="28"/>
        </w:rPr>
        <w:t>Ж-Юрист.</w:t>
      </w:r>
      <w:r w:rsidRPr="009D328C">
        <w:rPr>
          <w:color w:val="000000"/>
          <w:sz w:val="28"/>
          <w:szCs w:val="28"/>
        </w:rPr>
        <w:t> – 2007</w:t>
      </w:r>
      <w:r w:rsidR="00376BA6" w:rsidRPr="009D328C">
        <w:rPr>
          <w:color w:val="000000"/>
          <w:sz w:val="28"/>
          <w:szCs w:val="28"/>
        </w:rPr>
        <w:t>.</w:t>
      </w:r>
      <w:r w:rsidRPr="009D328C">
        <w:rPr>
          <w:color w:val="000000"/>
          <w:sz w:val="28"/>
          <w:szCs w:val="28"/>
        </w:rPr>
        <w:t> – №3</w:t>
      </w:r>
      <w:r w:rsidR="00376BA6" w:rsidRPr="009D328C">
        <w:rPr>
          <w:color w:val="000000"/>
          <w:sz w:val="28"/>
          <w:szCs w:val="28"/>
        </w:rPr>
        <w:t>2.</w:t>
      </w:r>
      <w:r w:rsidRPr="009D328C">
        <w:rPr>
          <w:color w:val="000000"/>
          <w:sz w:val="28"/>
          <w:szCs w:val="28"/>
        </w:rPr>
        <w:t> – С. 4</w:t>
      </w:r>
      <w:r w:rsidR="00376BA6" w:rsidRPr="009D328C">
        <w:rPr>
          <w:color w:val="000000"/>
          <w:sz w:val="28"/>
          <w:szCs w:val="28"/>
        </w:rPr>
        <w:t>.</w:t>
      </w:r>
    </w:p>
    <w:p w:rsidR="00B23664"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Данилина И.Е. Индивидуальный</w:t>
      </w:r>
      <w:r w:rsidR="00147672" w:rsidRPr="009D328C">
        <w:rPr>
          <w:color w:val="000000"/>
          <w:sz w:val="28"/>
          <w:szCs w:val="28"/>
        </w:rPr>
        <w:t xml:space="preserve"> предприниматель [Текст] М., Проспект, 2008 – 205</w:t>
      </w:r>
      <w:r w:rsidRPr="009D328C">
        <w:rPr>
          <w:color w:val="000000"/>
          <w:sz w:val="28"/>
          <w:szCs w:val="28"/>
        </w:rPr>
        <w:t> с.</w:t>
      </w:r>
    </w:p>
    <w:p w:rsidR="00D20E39"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Елизарова М.Н. Актуальные</w:t>
      </w:r>
      <w:r w:rsidR="00D20E39" w:rsidRPr="009D328C">
        <w:rPr>
          <w:color w:val="000000"/>
          <w:sz w:val="28"/>
          <w:szCs w:val="28"/>
        </w:rPr>
        <w:t xml:space="preserve"> вопросы судебной практики по делам о государственной регистрации индивидуальных предпринимателей</w:t>
      </w:r>
      <w:r w:rsidR="006F5B30" w:rsidRPr="009D328C">
        <w:rPr>
          <w:color w:val="000000"/>
          <w:sz w:val="28"/>
          <w:szCs w:val="28"/>
        </w:rPr>
        <w:t xml:space="preserve"> [Текст</w:t>
      </w:r>
      <w:r w:rsidRPr="009D328C">
        <w:rPr>
          <w:color w:val="000000"/>
          <w:sz w:val="28"/>
          <w:szCs w:val="28"/>
        </w:rPr>
        <w:t>] // Р</w:t>
      </w:r>
      <w:r w:rsidR="00D20E39" w:rsidRPr="009D328C">
        <w:rPr>
          <w:color w:val="000000"/>
          <w:sz w:val="28"/>
          <w:szCs w:val="28"/>
        </w:rPr>
        <w:t>оссийский судья</w:t>
      </w:r>
      <w:r w:rsidRPr="009D328C">
        <w:rPr>
          <w:color w:val="000000"/>
          <w:sz w:val="28"/>
          <w:szCs w:val="28"/>
        </w:rPr>
        <w:t xml:space="preserve"> – 20</w:t>
      </w:r>
      <w:r w:rsidR="00D20E39" w:rsidRPr="009D328C">
        <w:rPr>
          <w:color w:val="000000"/>
          <w:sz w:val="28"/>
          <w:szCs w:val="28"/>
        </w:rPr>
        <w:t>06.</w:t>
      </w:r>
      <w:r w:rsidRPr="009D328C">
        <w:rPr>
          <w:color w:val="000000"/>
          <w:sz w:val="28"/>
          <w:szCs w:val="28"/>
        </w:rPr>
        <w:t> – №1</w:t>
      </w:r>
      <w:r w:rsidR="00D20E39" w:rsidRPr="009D328C">
        <w:rPr>
          <w:color w:val="000000"/>
          <w:sz w:val="28"/>
          <w:szCs w:val="28"/>
        </w:rPr>
        <w:t>1.</w:t>
      </w:r>
      <w:r w:rsidR="009D328C">
        <w:rPr>
          <w:color w:val="000000"/>
          <w:sz w:val="28"/>
          <w:szCs w:val="28"/>
        </w:rPr>
        <w:t xml:space="preserve"> </w:t>
      </w:r>
      <w:r w:rsidR="00D20E39" w:rsidRPr="009D328C">
        <w:rPr>
          <w:color w:val="000000"/>
          <w:sz w:val="28"/>
          <w:szCs w:val="28"/>
        </w:rPr>
        <w:t>-</w:t>
      </w:r>
      <w:r w:rsidR="009D328C">
        <w:rPr>
          <w:color w:val="000000"/>
          <w:sz w:val="28"/>
          <w:szCs w:val="28"/>
        </w:rPr>
        <w:t xml:space="preserve"> </w:t>
      </w:r>
      <w:r w:rsidRPr="009D328C">
        <w:rPr>
          <w:color w:val="000000"/>
          <w:sz w:val="28"/>
          <w:szCs w:val="28"/>
        </w:rPr>
        <w:t>С. 33</w:t>
      </w:r>
      <w:r w:rsidR="00D20E39" w:rsidRPr="009D328C">
        <w:rPr>
          <w:color w:val="000000"/>
          <w:sz w:val="28"/>
          <w:szCs w:val="28"/>
        </w:rPr>
        <w:t>.</w:t>
      </w:r>
    </w:p>
    <w:p w:rsidR="007710D0"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Жеребцов А.П. Проблемы</w:t>
      </w:r>
      <w:r w:rsidR="007710D0" w:rsidRPr="009D328C">
        <w:rPr>
          <w:color w:val="000000"/>
          <w:sz w:val="28"/>
          <w:szCs w:val="28"/>
        </w:rPr>
        <w:t xml:space="preserve"> квалификации незаконного предпринимательства </w:t>
      </w:r>
      <w:r w:rsidR="006F5B30" w:rsidRPr="009D328C">
        <w:rPr>
          <w:color w:val="000000"/>
          <w:sz w:val="28"/>
          <w:szCs w:val="28"/>
        </w:rPr>
        <w:t>[Текст</w:t>
      </w:r>
      <w:r w:rsidRPr="009D328C">
        <w:rPr>
          <w:color w:val="000000"/>
          <w:sz w:val="28"/>
          <w:szCs w:val="28"/>
        </w:rPr>
        <w:t>] //</w:t>
      </w:r>
      <w:r w:rsidR="007710D0" w:rsidRPr="009D328C">
        <w:rPr>
          <w:color w:val="000000"/>
          <w:sz w:val="28"/>
          <w:szCs w:val="28"/>
        </w:rPr>
        <w:t xml:space="preserve"> Журнал Российского права. </w:t>
      </w:r>
      <w:r w:rsidRPr="009D328C">
        <w:rPr>
          <w:color w:val="000000"/>
          <w:sz w:val="28"/>
          <w:szCs w:val="28"/>
        </w:rPr>
        <w:t xml:space="preserve">– </w:t>
      </w:r>
      <w:r w:rsidR="007710D0" w:rsidRPr="009D328C">
        <w:rPr>
          <w:color w:val="000000"/>
          <w:sz w:val="28"/>
          <w:szCs w:val="28"/>
        </w:rPr>
        <w:t>200</w:t>
      </w:r>
      <w:r w:rsidR="008D3903" w:rsidRPr="009D328C">
        <w:rPr>
          <w:color w:val="000000"/>
          <w:sz w:val="28"/>
          <w:szCs w:val="28"/>
        </w:rPr>
        <w:t>4</w:t>
      </w:r>
      <w:r w:rsidR="007710D0" w:rsidRPr="009D328C">
        <w:rPr>
          <w:color w:val="000000"/>
          <w:sz w:val="28"/>
          <w:szCs w:val="28"/>
        </w:rPr>
        <w:t xml:space="preserve">. </w:t>
      </w:r>
      <w:r w:rsidRPr="009D328C">
        <w:rPr>
          <w:color w:val="000000"/>
          <w:sz w:val="28"/>
          <w:szCs w:val="28"/>
        </w:rPr>
        <w:t>– №2</w:t>
      </w:r>
      <w:r w:rsidR="007710D0" w:rsidRPr="009D328C">
        <w:rPr>
          <w:color w:val="000000"/>
          <w:sz w:val="28"/>
          <w:szCs w:val="28"/>
        </w:rPr>
        <w:t xml:space="preserve">. </w:t>
      </w:r>
      <w:r w:rsidRPr="009D328C">
        <w:rPr>
          <w:color w:val="000000"/>
          <w:sz w:val="28"/>
          <w:szCs w:val="28"/>
        </w:rPr>
        <w:t xml:space="preserve">– </w:t>
      </w:r>
      <w:r w:rsidR="007710D0" w:rsidRPr="009D328C">
        <w:rPr>
          <w:color w:val="000000"/>
          <w:sz w:val="28"/>
          <w:szCs w:val="28"/>
        </w:rPr>
        <w:t>С.</w:t>
      </w:r>
      <w:r w:rsidRPr="009D328C">
        <w:rPr>
          <w:color w:val="000000"/>
          <w:sz w:val="28"/>
          <w:szCs w:val="28"/>
        </w:rPr>
        <w:t> 45</w:t>
      </w:r>
      <w:r w:rsidR="007710D0" w:rsidRPr="009D328C">
        <w:rPr>
          <w:color w:val="000000"/>
          <w:sz w:val="28"/>
          <w:szCs w:val="28"/>
        </w:rPr>
        <w:t>.</w:t>
      </w:r>
    </w:p>
    <w:p w:rsidR="007710D0"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Жилинский С.З. Правовая</w:t>
      </w:r>
      <w:r w:rsidR="007710D0" w:rsidRPr="009D328C">
        <w:rPr>
          <w:color w:val="000000"/>
          <w:sz w:val="28"/>
          <w:szCs w:val="28"/>
        </w:rPr>
        <w:t xml:space="preserve"> основа предпринимательской деятельности (предпринимательское право)</w:t>
      </w:r>
      <w:r w:rsidR="006F5B30" w:rsidRPr="009D328C">
        <w:rPr>
          <w:color w:val="000000"/>
          <w:sz w:val="28"/>
          <w:szCs w:val="28"/>
        </w:rPr>
        <w:t xml:space="preserve"> [Текст]</w:t>
      </w:r>
      <w:r w:rsidR="007710D0" w:rsidRPr="009D328C">
        <w:rPr>
          <w:color w:val="000000"/>
          <w:sz w:val="28"/>
          <w:szCs w:val="28"/>
        </w:rPr>
        <w:t>: курс лекций. – М., Норма-Инфра</w:t>
      </w:r>
      <w:r w:rsidRPr="009D328C">
        <w:rPr>
          <w:color w:val="000000"/>
          <w:sz w:val="28"/>
          <w:szCs w:val="28"/>
        </w:rPr>
        <w:t>-М.</w:t>
      </w:r>
      <w:r w:rsidR="007710D0" w:rsidRPr="009D328C">
        <w:rPr>
          <w:color w:val="000000"/>
          <w:sz w:val="28"/>
          <w:szCs w:val="28"/>
        </w:rPr>
        <w:t xml:space="preserve"> 1998. – 122</w:t>
      </w:r>
      <w:r w:rsidRPr="009D328C">
        <w:rPr>
          <w:color w:val="000000"/>
          <w:sz w:val="28"/>
          <w:szCs w:val="28"/>
        </w:rPr>
        <w:t> с.</w:t>
      </w:r>
    </w:p>
    <w:p w:rsidR="001637D1"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Залесский В.В. Комментарий</w:t>
      </w:r>
      <w:r w:rsidR="001637D1" w:rsidRPr="009D328C">
        <w:rPr>
          <w:color w:val="000000"/>
          <w:sz w:val="28"/>
          <w:szCs w:val="28"/>
        </w:rPr>
        <w:t xml:space="preserve"> к Федеральному закону «О государственной регистрации юридических лиц и индивидуальных предпринимателей»</w:t>
      </w:r>
      <w:r w:rsidR="006F5B30" w:rsidRPr="009D328C">
        <w:rPr>
          <w:color w:val="000000"/>
          <w:sz w:val="28"/>
          <w:szCs w:val="28"/>
        </w:rPr>
        <w:t xml:space="preserve"> [Текст]</w:t>
      </w:r>
      <w:r w:rsidR="001637D1" w:rsidRPr="009D328C">
        <w:rPr>
          <w:color w:val="000000"/>
          <w:sz w:val="28"/>
          <w:szCs w:val="28"/>
        </w:rPr>
        <w:t xml:space="preserve">. </w:t>
      </w:r>
      <w:r w:rsidRPr="009D328C">
        <w:rPr>
          <w:color w:val="000000"/>
          <w:sz w:val="28"/>
          <w:szCs w:val="28"/>
        </w:rPr>
        <w:t xml:space="preserve">– </w:t>
      </w:r>
      <w:r w:rsidR="001637D1" w:rsidRPr="009D328C">
        <w:rPr>
          <w:color w:val="000000"/>
          <w:sz w:val="28"/>
          <w:szCs w:val="28"/>
        </w:rPr>
        <w:t xml:space="preserve">М., Изд. </w:t>
      </w:r>
      <w:r w:rsidRPr="009D328C">
        <w:rPr>
          <w:color w:val="000000"/>
          <w:sz w:val="28"/>
          <w:szCs w:val="28"/>
        </w:rPr>
        <w:t>Тихомирова М.Ю.</w:t>
      </w:r>
      <w:r w:rsidR="001637D1" w:rsidRPr="009D328C">
        <w:rPr>
          <w:color w:val="000000"/>
          <w:sz w:val="28"/>
          <w:szCs w:val="28"/>
        </w:rPr>
        <w:t>, 2003.</w:t>
      </w:r>
      <w:r w:rsidRPr="009D328C">
        <w:rPr>
          <w:color w:val="000000"/>
          <w:sz w:val="28"/>
          <w:szCs w:val="28"/>
        </w:rPr>
        <w:t xml:space="preserve"> – </w:t>
      </w:r>
      <w:r w:rsidR="001637D1" w:rsidRPr="009D328C">
        <w:rPr>
          <w:color w:val="000000"/>
          <w:sz w:val="28"/>
          <w:szCs w:val="28"/>
        </w:rPr>
        <w:t>245</w:t>
      </w:r>
      <w:r w:rsidRPr="009D328C">
        <w:rPr>
          <w:color w:val="000000"/>
          <w:sz w:val="28"/>
          <w:szCs w:val="28"/>
        </w:rPr>
        <w:t> с.</w:t>
      </w:r>
    </w:p>
    <w:p w:rsidR="00ED0ADE" w:rsidRPr="009D328C" w:rsidRDefault="00ED0ADE"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 xml:space="preserve">Индивидуальный предприниматель: энциклопедия [Текст]/ Под ред. </w:t>
      </w:r>
      <w:r w:rsidR="000E686D" w:rsidRPr="009D328C">
        <w:rPr>
          <w:color w:val="000000"/>
          <w:sz w:val="28"/>
          <w:szCs w:val="28"/>
        </w:rPr>
        <w:t>Касьянова А.В.М.</w:t>
      </w:r>
      <w:r w:rsidRPr="009D328C">
        <w:rPr>
          <w:color w:val="000000"/>
          <w:sz w:val="28"/>
          <w:szCs w:val="28"/>
        </w:rPr>
        <w:t>,</w:t>
      </w:r>
      <w:r w:rsidR="000E686D" w:rsidRPr="009D328C">
        <w:rPr>
          <w:color w:val="000000"/>
          <w:sz w:val="28"/>
          <w:szCs w:val="28"/>
        </w:rPr>
        <w:t xml:space="preserve"> </w:t>
      </w:r>
      <w:r w:rsidRPr="009D328C">
        <w:rPr>
          <w:color w:val="000000"/>
          <w:sz w:val="28"/>
          <w:szCs w:val="28"/>
        </w:rPr>
        <w:t>ГроссМедиа, 2008.</w:t>
      </w:r>
      <w:r w:rsidR="000E686D" w:rsidRPr="009D328C">
        <w:rPr>
          <w:color w:val="000000"/>
          <w:sz w:val="28"/>
          <w:szCs w:val="28"/>
        </w:rPr>
        <w:t xml:space="preserve"> – </w:t>
      </w:r>
      <w:r w:rsidRPr="009D328C">
        <w:rPr>
          <w:color w:val="000000"/>
          <w:sz w:val="28"/>
          <w:szCs w:val="28"/>
        </w:rPr>
        <w:t>1500</w:t>
      </w:r>
      <w:r w:rsidR="000E686D" w:rsidRPr="009D328C">
        <w:rPr>
          <w:color w:val="000000"/>
          <w:sz w:val="28"/>
          <w:szCs w:val="28"/>
        </w:rPr>
        <w:t> с.</w:t>
      </w:r>
    </w:p>
    <w:p w:rsidR="00580E1F"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Ионова Ж.А. Правовые</w:t>
      </w:r>
      <w:r w:rsidR="00580E1F" w:rsidRPr="009D328C">
        <w:rPr>
          <w:color w:val="000000"/>
          <w:sz w:val="28"/>
          <w:szCs w:val="28"/>
        </w:rPr>
        <w:t xml:space="preserve"> проблемы легитимации предпринимательства </w:t>
      </w:r>
      <w:r w:rsidR="006F5B30" w:rsidRPr="009D328C">
        <w:rPr>
          <w:color w:val="000000"/>
          <w:sz w:val="28"/>
          <w:szCs w:val="28"/>
        </w:rPr>
        <w:t>[Текст</w:t>
      </w:r>
      <w:r w:rsidRPr="009D328C">
        <w:rPr>
          <w:color w:val="000000"/>
          <w:sz w:val="28"/>
          <w:szCs w:val="28"/>
        </w:rPr>
        <w:t>] //</w:t>
      </w:r>
      <w:r w:rsidR="00580E1F" w:rsidRPr="009D328C">
        <w:rPr>
          <w:color w:val="000000"/>
          <w:sz w:val="28"/>
          <w:szCs w:val="28"/>
        </w:rPr>
        <w:t xml:space="preserve"> Государство и право. </w:t>
      </w:r>
      <w:r w:rsidRPr="009D328C">
        <w:rPr>
          <w:color w:val="000000"/>
          <w:sz w:val="28"/>
          <w:szCs w:val="28"/>
        </w:rPr>
        <w:t xml:space="preserve">– </w:t>
      </w:r>
      <w:r w:rsidR="00580E1F" w:rsidRPr="009D328C">
        <w:rPr>
          <w:color w:val="000000"/>
          <w:sz w:val="28"/>
          <w:szCs w:val="28"/>
        </w:rPr>
        <w:t xml:space="preserve">1997. </w:t>
      </w:r>
      <w:r w:rsidRPr="009D328C">
        <w:rPr>
          <w:color w:val="000000"/>
          <w:sz w:val="28"/>
          <w:szCs w:val="28"/>
        </w:rPr>
        <w:t>– №5</w:t>
      </w:r>
      <w:r w:rsidR="00580E1F" w:rsidRPr="009D328C">
        <w:rPr>
          <w:color w:val="000000"/>
          <w:sz w:val="28"/>
          <w:szCs w:val="28"/>
        </w:rPr>
        <w:t xml:space="preserve">. </w:t>
      </w:r>
      <w:r w:rsidRPr="009D328C">
        <w:rPr>
          <w:color w:val="000000"/>
          <w:sz w:val="28"/>
          <w:szCs w:val="28"/>
        </w:rPr>
        <w:t xml:space="preserve">– </w:t>
      </w:r>
      <w:r w:rsidR="00580E1F" w:rsidRPr="009D328C">
        <w:rPr>
          <w:color w:val="000000"/>
          <w:sz w:val="28"/>
          <w:szCs w:val="28"/>
        </w:rPr>
        <w:t>С.</w:t>
      </w:r>
      <w:r w:rsidRPr="009D328C">
        <w:rPr>
          <w:color w:val="000000"/>
          <w:sz w:val="28"/>
          <w:szCs w:val="28"/>
        </w:rPr>
        <w:t> 46</w:t>
      </w:r>
      <w:r w:rsidR="00580E1F" w:rsidRPr="009D328C">
        <w:rPr>
          <w:color w:val="000000"/>
          <w:sz w:val="28"/>
          <w:szCs w:val="28"/>
        </w:rPr>
        <w:t xml:space="preserve"> </w:t>
      </w:r>
      <w:r w:rsidRPr="009D328C">
        <w:rPr>
          <w:color w:val="000000"/>
          <w:sz w:val="28"/>
          <w:szCs w:val="28"/>
        </w:rPr>
        <w:t xml:space="preserve">– </w:t>
      </w:r>
      <w:r w:rsidR="00580E1F" w:rsidRPr="009D328C">
        <w:rPr>
          <w:color w:val="000000"/>
          <w:sz w:val="28"/>
          <w:szCs w:val="28"/>
        </w:rPr>
        <w:t>50.</w:t>
      </w:r>
    </w:p>
    <w:p w:rsidR="00641A50"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Казакова В.Н. Регистрация</w:t>
      </w:r>
      <w:r w:rsidR="00580E1F" w:rsidRPr="009D328C">
        <w:rPr>
          <w:color w:val="000000"/>
          <w:sz w:val="28"/>
          <w:szCs w:val="28"/>
        </w:rPr>
        <w:t xml:space="preserve"> юридических лиц: время жить по-новому </w:t>
      </w:r>
      <w:r w:rsidR="006F5B30" w:rsidRPr="009D328C">
        <w:rPr>
          <w:color w:val="000000"/>
          <w:sz w:val="28"/>
          <w:szCs w:val="28"/>
        </w:rPr>
        <w:t>[Текст</w:t>
      </w:r>
      <w:r w:rsidRPr="009D328C">
        <w:rPr>
          <w:color w:val="000000"/>
          <w:sz w:val="28"/>
          <w:szCs w:val="28"/>
        </w:rPr>
        <w:t>] //</w:t>
      </w:r>
      <w:r w:rsidR="00580E1F" w:rsidRPr="009D328C">
        <w:rPr>
          <w:color w:val="000000"/>
          <w:sz w:val="28"/>
          <w:szCs w:val="28"/>
        </w:rPr>
        <w:t xml:space="preserve"> Консультант. </w:t>
      </w:r>
      <w:r w:rsidRPr="009D328C">
        <w:rPr>
          <w:color w:val="000000"/>
          <w:sz w:val="28"/>
          <w:szCs w:val="28"/>
        </w:rPr>
        <w:t xml:space="preserve">– </w:t>
      </w:r>
      <w:r w:rsidR="00580E1F" w:rsidRPr="009D328C">
        <w:rPr>
          <w:color w:val="000000"/>
          <w:sz w:val="28"/>
          <w:szCs w:val="28"/>
        </w:rPr>
        <w:t xml:space="preserve">2002. </w:t>
      </w:r>
      <w:r w:rsidRPr="009D328C">
        <w:rPr>
          <w:color w:val="000000"/>
          <w:sz w:val="28"/>
          <w:szCs w:val="28"/>
        </w:rPr>
        <w:t>– №1</w:t>
      </w:r>
      <w:r w:rsidR="00580E1F" w:rsidRPr="009D328C">
        <w:rPr>
          <w:color w:val="000000"/>
          <w:sz w:val="28"/>
          <w:szCs w:val="28"/>
        </w:rPr>
        <w:t>8.</w:t>
      </w:r>
      <w:r w:rsidRPr="009D328C">
        <w:rPr>
          <w:color w:val="000000"/>
          <w:sz w:val="28"/>
          <w:szCs w:val="28"/>
        </w:rPr>
        <w:t> – С. 11</w:t>
      </w:r>
      <w:r w:rsidR="00580E1F" w:rsidRPr="009D328C">
        <w:rPr>
          <w:color w:val="000000"/>
          <w:sz w:val="28"/>
          <w:szCs w:val="28"/>
        </w:rPr>
        <w:t>.</w:t>
      </w:r>
    </w:p>
    <w:p w:rsidR="00BF095B"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Казаченко Г.Б.</w:t>
      </w:r>
      <w:r w:rsidR="00641A50" w:rsidRPr="009D328C">
        <w:rPr>
          <w:color w:val="000000"/>
          <w:sz w:val="28"/>
          <w:szCs w:val="28"/>
        </w:rPr>
        <w:t xml:space="preserve">, </w:t>
      </w:r>
      <w:r w:rsidRPr="009D328C">
        <w:rPr>
          <w:color w:val="000000"/>
          <w:sz w:val="28"/>
          <w:szCs w:val="28"/>
        </w:rPr>
        <w:t>Самойленко Е.В. Пекоторые</w:t>
      </w:r>
      <w:r w:rsidR="00641A50" w:rsidRPr="009D328C">
        <w:rPr>
          <w:color w:val="000000"/>
          <w:sz w:val="28"/>
          <w:szCs w:val="28"/>
        </w:rPr>
        <w:t xml:space="preserve"> административные барьеры в сфере осуществления предпринимательской деятельности: анализ судебной арбитражной практики и пути преодоления административных барьеров</w:t>
      </w:r>
      <w:r w:rsidR="006F5B30" w:rsidRPr="009D328C">
        <w:rPr>
          <w:color w:val="000000"/>
          <w:sz w:val="28"/>
          <w:szCs w:val="28"/>
        </w:rPr>
        <w:t xml:space="preserve"> [Текст</w:t>
      </w:r>
      <w:r w:rsidRPr="009D328C">
        <w:rPr>
          <w:color w:val="000000"/>
          <w:sz w:val="28"/>
          <w:szCs w:val="28"/>
        </w:rPr>
        <w:t>] // А</w:t>
      </w:r>
      <w:r w:rsidR="00641A50" w:rsidRPr="009D328C">
        <w:rPr>
          <w:color w:val="000000"/>
          <w:sz w:val="28"/>
          <w:szCs w:val="28"/>
        </w:rPr>
        <w:t>рбитражный и гражданский процесс.</w:t>
      </w:r>
      <w:r w:rsidRPr="009D328C">
        <w:rPr>
          <w:color w:val="000000"/>
          <w:sz w:val="28"/>
          <w:szCs w:val="28"/>
        </w:rPr>
        <w:t> – 2007</w:t>
      </w:r>
      <w:r w:rsidR="00641A50" w:rsidRPr="009D328C">
        <w:rPr>
          <w:color w:val="000000"/>
          <w:sz w:val="28"/>
          <w:szCs w:val="28"/>
        </w:rPr>
        <w:t>.</w:t>
      </w:r>
      <w:r w:rsidRPr="009D328C">
        <w:rPr>
          <w:color w:val="000000"/>
          <w:sz w:val="28"/>
          <w:szCs w:val="28"/>
        </w:rPr>
        <w:t> – №1</w:t>
      </w:r>
      <w:r w:rsidR="00641A50" w:rsidRPr="009D328C">
        <w:rPr>
          <w:color w:val="000000"/>
          <w:sz w:val="28"/>
          <w:szCs w:val="28"/>
        </w:rPr>
        <w:t>1.</w:t>
      </w:r>
      <w:r w:rsidRPr="009D328C">
        <w:rPr>
          <w:color w:val="000000"/>
          <w:sz w:val="28"/>
          <w:szCs w:val="28"/>
        </w:rPr>
        <w:t xml:space="preserve"> – </w:t>
      </w:r>
      <w:r w:rsidR="00641A50" w:rsidRPr="009D328C">
        <w:rPr>
          <w:color w:val="000000"/>
          <w:sz w:val="28"/>
          <w:szCs w:val="28"/>
        </w:rPr>
        <w:t>2008.-</w:t>
      </w:r>
      <w:r w:rsidRPr="009D328C">
        <w:rPr>
          <w:color w:val="000000"/>
          <w:sz w:val="28"/>
          <w:szCs w:val="28"/>
        </w:rPr>
        <w:t>С. 12</w:t>
      </w:r>
      <w:r w:rsidR="00641A50" w:rsidRPr="009D328C">
        <w:rPr>
          <w:color w:val="000000"/>
          <w:sz w:val="28"/>
          <w:szCs w:val="28"/>
        </w:rPr>
        <w:t>.</w:t>
      </w:r>
    </w:p>
    <w:p w:rsidR="00BF095B"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Казаченко Г.Б.</w:t>
      </w:r>
      <w:r w:rsidR="00BF095B" w:rsidRPr="009D328C">
        <w:rPr>
          <w:color w:val="000000"/>
          <w:sz w:val="28"/>
          <w:szCs w:val="28"/>
        </w:rPr>
        <w:t xml:space="preserve">, </w:t>
      </w:r>
      <w:r w:rsidRPr="009D328C">
        <w:rPr>
          <w:color w:val="000000"/>
          <w:sz w:val="28"/>
          <w:szCs w:val="28"/>
        </w:rPr>
        <w:t>Самойленко Е.В. Проблемы</w:t>
      </w:r>
      <w:r w:rsidR="00BF095B" w:rsidRPr="009D328C">
        <w:rPr>
          <w:color w:val="000000"/>
          <w:sz w:val="28"/>
          <w:szCs w:val="28"/>
        </w:rPr>
        <w:t xml:space="preserve"> защиты прав субъектов предпринимательской деятельности при проведении государственного контроля (надзора)</w:t>
      </w:r>
      <w:r w:rsidR="006F5B30" w:rsidRPr="009D328C">
        <w:rPr>
          <w:color w:val="000000"/>
          <w:sz w:val="28"/>
          <w:szCs w:val="28"/>
        </w:rPr>
        <w:t xml:space="preserve"> [Текст</w:t>
      </w:r>
      <w:r w:rsidRPr="009D328C">
        <w:rPr>
          <w:color w:val="000000"/>
          <w:sz w:val="28"/>
          <w:szCs w:val="28"/>
        </w:rPr>
        <w:t>] //</w:t>
      </w:r>
      <w:r w:rsidR="00BF095B" w:rsidRPr="009D328C">
        <w:rPr>
          <w:color w:val="000000"/>
          <w:sz w:val="28"/>
          <w:szCs w:val="28"/>
        </w:rPr>
        <w:t xml:space="preserve"> Законодательство и экономика.</w:t>
      </w:r>
      <w:r w:rsidRPr="009D328C">
        <w:rPr>
          <w:color w:val="000000"/>
          <w:sz w:val="28"/>
          <w:szCs w:val="28"/>
        </w:rPr>
        <w:t> – 2007</w:t>
      </w:r>
      <w:r w:rsidR="00BF095B" w:rsidRPr="009D328C">
        <w:rPr>
          <w:color w:val="000000"/>
          <w:sz w:val="28"/>
          <w:szCs w:val="28"/>
        </w:rPr>
        <w:t>.</w:t>
      </w:r>
      <w:r w:rsidRPr="009D328C">
        <w:rPr>
          <w:color w:val="000000"/>
          <w:sz w:val="28"/>
          <w:szCs w:val="28"/>
        </w:rPr>
        <w:t> – №7</w:t>
      </w:r>
      <w:r w:rsidR="00BF095B" w:rsidRPr="009D328C">
        <w:rPr>
          <w:color w:val="000000"/>
          <w:sz w:val="28"/>
          <w:szCs w:val="28"/>
        </w:rPr>
        <w:t>.</w:t>
      </w:r>
      <w:r w:rsidRPr="009D328C">
        <w:rPr>
          <w:color w:val="000000"/>
          <w:sz w:val="28"/>
          <w:szCs w:val="28"/>
        </w:rPr>
        <w:t> – С. 11</w:t>
      </w:r>
      <w:r w:rsidR="00BF095B" w:rsidRPr="009D328C">
        <w:rPr>
          <w:color w:val="000000"/>
          <w:sz w:val="28"/>
          <w:szCs w:val="28"/>
        </w:rPr>
        <w:t>.</w:t>
      </w:r>
    </w:p>
    <w:p w:rsidR="006C357A"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Калмыкова А.В. Основные</w:t>
      </w:r>
      <w:r w:rsidR="006C357A" w:rsidRPr="009D328C">
        <w:rPr>
          <w:color w:val="000000"/>
          <w:sz w:val="28"/>
          <w:szCs w:val="28"/>
        </w:rPr>
        <w:t xml:space="preserve"> черты государственного контроля (надзора) в сфере технического регулирования</w:t>
      </w:r>
      <w:r w:rsidR="006F5B30" w:rsidRPr="009D328C">
        <w:rPr>
          <w:color w:val="000000"/>
          <w:sz w:val="28"/>
          <w:szCs w:val="28"/>
        </w:rPr>
        <w:t xml:space="preserve"> [Текст</w:t>
      </w:r>
      <w:r w:rsidRPr="009D328C">
        <w:rPr>
          <w:color w:val="000000"/>
          <w:sz w:val="28"/>
          <w:szCs w:val="28"/>
        </w:rPr>
        <w:t>] // Ж</w:t>
      </w:r>
      <w:r w:rsidR="006C357A" w:rsidRPr="009D328C">
        <w:rPr>
          <w:color w:val="000000"/>
          <w:sz w:val="28"/>
          <w:szCs w:val="28"/>
        </w:rPr>
        <w:t>урнал российского права.</w:t>
      </w:r>
      <w:r w:rsidRPr="009D328C">
        <w:rPr>
          <w:color w:val="000000"/>
          <w:sz w:val="28"/>
          <w:szCs w:val="28"/>
        </w:rPr>
        <w:t xml:space="preserve"> – </w:t>
      </w:r>
      <w:r w:rsidR="006C357A" w:rsidRPr="009D328C">
        <w:rPr>
          <w:color w:val="000000"/>
          <w:sz w:val="28"/>
          <w:szCs w:val="28"/>
        </w:rPr>
        <w:t>2007.</w:t>
      </w:r>
      <w:r w:rsidRPr="009D328C">
        <w:rPr>
          <w:color w:val="000000"/>
          <w:sz w:val="28"/>
          <w:szCs w:val="28"/>
        </w:rPr>
        <w:t> – №5</w:t>
      </w:r>
      <w:r w:rsidR="006C357A" w:rsidRPr="009D328C">
        <w:rPr>
          <w:color w:val="000000"/>
          <w:sz w:val="28"/>
          <w:szCs w:val="28"/>
        </w:rPr>
        <w:t>.</w:t>
      </w:r>
      <w:r w:rsidRPr="009D328C">
        <w:rPr>
          <w:color w:val="000000"/>
          <w:sz w:val="28"/>
          <w:szCs w:val="28"/>
        </w:rPr>
        <w:t> – С. 51</w:t>
      </w:r>
      <w:r w:rsidR="006C357A" w:rsidRPr="009D328C">
        <w:rPr>
          <w:color w:val="000000"/>
          <w:sz w:val="28"/>
          <w:szCs w:val="28"/>
        </w:rPr>
        <w:t>.</w:t>
      </w:r>
    </w:p>
    <w:p w:rsidR="0000621B"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Козлова Н.В. Организационные</w:t>
      </w:r>
      <w:r w:rsidR="003C300E" w:rsidRPr="009D328C">
        <w:rPr>
          <w:color w:val="000000"/>
          <w:sz w:val="28"/>
          <w:szCs w:val="28"/>
        </w:rPr>
        <w:t xml:space="preserve"> формы предпринимательства: достоинства и недостатки </w:t>
      </w:r>
      <w:r w:rsidR="006F5B30" w:rsidRPr="009D328C">
        <w:rPr>
          <w:color w:val="000000"/>
          <w:sz w:val="28"/>
          <w:szCs w:val="28"/>
        </w:rPr>
        <w:t>[Текст</w:t>
      </w:r>
      <w:r w:rsidRPr="009D328C">
        <w:rPr>
          <w:color w:val="000000"/>
          <w:sz w:val="28"/>
          <w:szCs w:val="28"/>
        </w:rPr>
        <w:t>] //</w:t>
      </w:r>
      <w:r w:rsidR="003C300E" w:rsidRPr="009D328C">
        <w:rPr>
          <w:color w:val="000000"/>
          <w:sz w:val="28"/>
          <w:szCs w:val="28"/>
        </w:rPr>
        <w:t xml:space="preserve"> Законодательство. – </w:t>
      </w:r>
      <w:r w:rsidR="00DE4A3F" w:rsidRPr="009D328C">
        <w:rPr>
          <w:color w:val="000000"/>
          <w:sz w:val="28"/>
          <w:szCs w:val="28"/>
        </w:rPr>
        <w:t>200</w:t>
      </w:r>
      <w:r w:rsidR="002909E8" w:rsidRPr="009D328C">
        <w:rPr>
          <w:color w:val="000000"/>
          <w:sz w:val="28"/>
          <w:szCs w:val="28"/>
        </w:rPr>
        <w:t>8</w:t>
      </w:r>
      <w:r w:rsidR="003C300E" w:rsidRPr="009D328C">
        <w:rPr>
          <w:color w:val="000000"/>
          <w:sz w:val="28"/>
          <w:szCs w:val="28"/>
        </w:rPr>
        <w:t xml:space="preserve">. – </w:t>
      </w:r>
      <w:r w:rsidRPr="009D328C">
        <w:rPr>
          <w:color w:val="000000"/>
          <w:sz w:val="28"/>
          <w:szCs w:val="28"/>
        </w:rPr>
        <w:t>№2</w:t>
      </w:r>
      <w:r w:rsidR="003C300E" w:rsidRPr="009D328C">
        <w:rPr>
          <w:color w:val="000000"/>
          <w:sz w:val="28"/>
          <w:szCs w:val="28"/>
        </w:rPr>
        <w:t>. – С.</w:t>
      </w:r>
      <w:r w:rsidRPr="009D328C">
        <w:rPr>
          <w:color w:val="000000"/>
          <w:sz w:val="28"/>
          <w:szCs w:val="28"/>
        </w:rPr>
        <w:t> 18</w:t>
      </w:r>
      <w:r w:rsidR="003C300E" w:rsidRPr="009D328C">
        <w:rPr>
          <w:color w:val="000000"/>
          <w:sz w:val="28"/>
          <w:szCs w:val="28"/>
        </w:rPr>
        <w:t>.</w:t>
      </w:r>
    </w:p>
    <w:p w:rsidR="00F729AC" w:rsidRPr="009D328C" w:rsidRDefault="00F729AC"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 xml:space="preserve">Комментарий к Кодексу РФ об административных правонарушениях / Под общ. ред. проф. </w:t>
      </w:r>
      <w:r w:rsidR="000E686D" w:rsidRPr="009D328C">
        <w:rPr>
          <w:color w:val="000000"/>
          <w:sz w:val="28"/>
          <w:szCs w:val="28"/>
        </w:rPr>
        <w:t>Ренова Э.Н.М.</w:t>
      </w:r>
      <w:r w:rsidRPr="009D328C">
        <w:rPr>
          <w:color w:val="000000"/>
          <w:sz w:val="28"/>
          <w:szCs w:val="28"/>
        </w:rPr>
        <w:t>: НОРМА, 2002. – 678</w:t>
      </w:r>
      <w:r w:rsidR="000E686D" w:rsidRPr="009D328C">
        <w:rPr>
          <w:color w:val="000000"/>
          <w:sz w:val="28"/>
          <w:szCs w:val="28"/>
        </w:rPr>
        <w:t> с.</w:t>
      </w:r>
    </w:p>
    <w:p w:rsidR="00580E1F"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Коноплев С.А. Нормативно</w:t>
      </w:r>
      <w:r w:rsidR="00580E1F" w:rsidRPr="009D328C">
        <w:rPr>
          <w:color w:val="000000"/>
          <w:sz w:val="28"/>
          <w:szCs w:val="28"/>
        </w:rPr>
        <w:t>-правовое регулирование малого предпринимательства по современному российскому законодательству</w:t>
      </w:r>
      <w:r w:rsidR="006F5B30" w:rsidRPr="009D328C">
        <w:rPr>
          <w:color w:val="000000"/>
          <w:sz w:val="28"/>
          <w:szCs w:val="28"/>
        </w:rPr>
        <w:t xml:space="preserve"> [Текст</w:t>
      </w:r>
      <w:r w:rsidRPr="009D328C">
        <w:rPr>
          <w:color w:val="000000"/>
          <w:sz w:val="28"/>
          <w:szCs w:val="28"/>
        </w:rPr>
        <w:t>] // З</w:t>
      </w:r>
      <w:r w:rsidR="00580E1F" w:rsidRPr="009D328C">
        <w:rPr>
          <w:color w:val="000000"/>
          <w:sz w:val="28"/>
          <w:szCs w:val="28"/>
        </w:rPr>
        <w:t>аконодательство и экономика.</w:t>
      </w:r>
      <w:r w:rsidRPr="009D328C">
        <w:rPr>
          <w:color w:val="000000"/>
          <w:sz w:val="28"/>
          <w:szCs w:val="28"/>
        </w:rPr>
        <w:t xml:space="preserve"> – </w:t>
      </w:r>
      <w:r w:rsidR="00580E1F" w:rsidRPr="009D328C">
        <w:rPr>
          <w:color w:val="000000"/>
          <w:sz w:val="28"/>
          <w:szCs w:val="28"/>
        </w:rPr>
        <w:t>2006.</w:t>
      </w:r>
      <w:r w:rsidRPr="009D328C">
        <w:rPr>
          <w:color w:val="000000"/>
          <w:sz w:val="28"/>
          <w:szCs w:val="28"/>
        </w:rPr>
        <w:t> – №1</w:t>
      </w:r>
      <w:r w:rsidR="00580E1F" w:rsidRPr="009D328C">
        <w:rPr>
          <w:color w:val="000000"/>
          <w:sz w:val="28"/>
          <w:szCs w:val="28"/>
        </w:rPr>
        <w:t>1.</w:t>
      </w:r>
      <w:r w:rsidRPr="009D328C">
        <w:rPr>
          <w:color w:val="000000"/>
          <w:sz w:val="28"/>
          <w:szCs w:val="28"/>
        </w:rPr>
        <w:t> – С. 11</w:t>
      </w:r>
      <w:r w:rsidR="00580E1F" w:rsidRPr="009D328C">
        <w:rPr>
          <w:color w:val="000000"/>
          <w:sz w:val="28"/>
          <w:szCs w:val="28"/>
        </w:rPr>
        <w:t>.</w:t>
      </w:r>
    </w:p>
    <w:p w:rsidR="00E22522" w:rsidRPr="009D328C" w:rsidRDefault="00E22522"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Комментарий к Гражданскому кодексу Российской Федерации, части первой (постатейный)</w:t>
      </w:r>
      <w:r w:rsidR="006F5B30" w:rsidRPr="009D328C">
        <w:rPr>
          <w:color w:val="000000"/>
          <w:sz w:val="28"/>
          <w:szCs w:val="28"/>
        </w:rPr>
        <w:t xml:space="preserve"> [Текст]</w:t>
      </w:r>
      <w:r w:rsidRPr="009D328C">
        <w:rPr>
          <w:color w:val="000000"/>
          <w:sz w:val="28"/>
          <w:szCs w:val="28"/>
        </w:rPr>
        <w:t xml:space="preserve">/Под ред. </w:t>
      </w:r>
      <w:r w:rsidR="000E686D" w:rsidRPr="009D328C">
        <w:rPr>
          <w:color w:val="000000"/>
          <w:sz w:val="28"/>
          <w:szCs w:val="28"/>
        </w:rPr>
        <w:t>Садикова О.Н.</w:t>
      </w:r>
      <w:r w:rsidRPr="009D328C">
        <w:rPr>
          <w:color w:val="000000"/>
          <w:sz w:val="28"/>
          <w:szCs w:val="28"/>
        </w:rPr>
        <w:t>издание третье, исправленное, дополненное и переработанное. М., ИНФРА</w:t>
      </w:r>
      <w:r w:rsidR="000E686D" w:rsidRPr="009D328C">
        <w:rPr>
          <w:color w:val="000000"/>
          <w:sz w:val="28"/>
          <w:szCs w:val="28"/>
        </w:rPr>
        <w:t>-М,</w:t>
      </w:r>
      <w:r w:rsidRPr="009D328C">
        <w:rPr>
          <w:color w:val="000000"/>
          <w:sz w:val="28"/>
          <w:szCs w:val="28"/>
        </w:rPr>
        <w:t xml:space="preserve"> 2005.</w:t>
      </w:r>
      <w:r w:rsidR="000E686D" w:rsidRPr="009D328C">
        <w:rPr>
          <w:color w:val="000000"/>
          <w:sz w:val="28"/>
          <w:szCs w:val="28"/>
        </w:rPr>
        <w:t> – 567 с.</w:t>
      </w:r>
    </w:p>
    <w:p w:rsidR="00081EE8" w:rsidRPr="009D328C" w:rsidRDefault="00081EE8"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Комментарий к Гражданскому кодексу Российской Федерации, части первой</w:t>
      </w:r>
      <w:r w:rsidR="000E686D" w:rsidRPr="009D328C">
        <w:rPr>
          <w:color w:val="000000"/>
          <w:sz w:val="28"/>
          <w:szCs w:val="28"/>
        </w:rPr>
        <w:t xml:space="preserve"> </w:t>
      </w:r>
      <w:r w:rsidRPr="009D328C">
        <w:rPr>
          <w:color w:val="000000"/>
          <w:sz w:val="28"/>
          <w:szCs w:val="28"/>
        </w:rPr>
        <w:t>(постатейный)</w:t>
      </w:r>
      <w:r w:rsidR="006F5B30" w:rsidRPr="009D328C">
        <w:rPr>
          <w:color w:val="000000"/>
          <w:sz w:val="28"/>
          <w:szCs w:val="28"/>
        </w:rPr>
        <w:t xml:space="preserve"> [Текст]</w:t>
      </w:r>
      <w:r w:rsidRPr="009D328C">
        <w:rPr>
          <w:color w:val="000000"/>
          <w:sz w:val="28"/>
          <w:szCs w:val="28"/>
        </w:rPr>
        <w:t xml:space="preserve">/Под ред. </w:t>
      </w:r>
      <w:r w:rsidR="000E686D" w:rsidRPr="009D328C">
        <w:rPr>
          <w:color w:val="000000"/>
          <w:sz w:val="28"/>
          <w:szCs w:val="28"/>
        </w:rPr>
        <w:t>Абовой Т.Е.</w:t>
      </w:r>
      <w:r w:rsidRPr="009D328C">
        <w:rPr>
          <w:color w:val="000000"/>
          <w:sz w:val="28"/>
          <w:szCs w:val="28"/>
        </w:rPr>
        <w:t xml:space="preserve">, </w:t>
      </w:r>
      <w:r w:rsidR="000E686D" w:rsidRPr="009D328C">
        <w:rPr>
          <w:color w:val="000000"/>
          <w:sz w:val="28"/>
          <w:szCs w:val="28"/>
        </w:rPr>
        <w:t>Кабалкина А.Ю.М.</w:t>
      </w:r>
      <w:r w:rsidRPr="009D328C">
        <w:rPr>
          <w:color w:val="000000"/>
          <w:sz w:val="28"/>
          <w:szCs w:val="28"/>
        </w:rPr>
        <w:t>, Юрайт, 2004.</w:t>
      </w:r>
      <w:r w:rsidR="000E686D" w:rsidRPr="009D328C">
        <w:rPr>
          <w:color w:val="000000"/>
          <w:sz w:val="28"/>
          <w:szCs w:val="28"/>
        </w:rPr>
        <w:t xml:space="preserve"> – </w:t>
      </w:r>
      <w:r w:rsidRPr="009D328C">
        <w:rPr>
          <w:color w:val="000000"/>
          <w:sz w:val="28"/>
          <w:szCs w:val="28"/>
        </w:rPr>
        <w:t>602</w:t>
      </w:r>
      <w:r w:rsidR="000E686D" w:rsidRPr="009D328C">
        <w:rPr>
          <w:color w:val="000000"/>
          <w:sz w:val="28"/>
          <w:szCs w:val="28"/>
        </w:rPr>
        <w:t> с.</w:t>
      </w:r>
    </w:p>
    <w:p w:rsidR="00F729AC" w:rsidRPr="009D328C" w:rsidRDefault="00F729AC"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Коровинских С. Уголовная ответственность за незаконное предпринимательство</w:t>
      </w:r>
      <w:r w:rsidR="006F5B30" w:rsidRPr="009D328C">
        <w:rPr>
          <w:color w:val="000000"/>
          <w:sz w:val="28"/>
          <w:szCs w:val="28"/>
        </w:rPr>
        <w:t xml:space="preserve"> [Текст</w:t>
      </w:r>
      <w:r w:rsidR="000E686D" w:rsidRPr="009D328C">
        <w:rPr>
          <w:color w:val="000000"/>
          <w:sz w:val="28"/>
          <w:szCs w:val="28"/>
        </w:rPr>
        <w:t>] //</w:t>
      </w:r>
      <w:r w:rsidRPr="009D328C">
        <w:rPr>
          <w:color w:val="000000"/>
          <w:sz w:val="28"/>
          <w:szCs w:val="28"/>
        </w:rPr>
        <w:t xml:space="preserve"> Российская юстиция. </w:t>
      </w:r>
      <w:r w:rsidR="000E686D" w:rsidRPr="009D328C">
        <w:rPr>
          <w:color w:val="000000"/>
          <w:sz w:val="28"/>
          <w:szCs w:val="28"/>
        </w:rPr>
        <w:t xml:space="preserve">– </w:t>
      </w:r>
      <w:r w:rsidRPr="009D328C">
        <w:rPr>
          <w:color w:val="000000"/>
          <w:sz w:val="28"/>
          <w:szCs w:val="28"/>
        </w:rPr>
        <w:t xml:space="preserve">2000. </w:t>
      </w:r>
      <w:r w:rsidR="000E686D" w:rsidRPr="009D328C">
        <w:rPr>
          <w:color w:val="000000"/>
          <w:sz w:val="28"/>
          <w:szCs w:val="28"/>
        </w:rPr>
        <w:t>– №4</w:t>
      </w:r>
      <w:r w:rsidRPr="009D328C">
        <w:rPr>
          <w:color w:val="000000"/>
          <w:sz w:val="28"/>
          <w:szCs w:val="28"/>
        </w:rPr>
        <w:t xml:space="preserve">. </w:t>
      </w:r>
      <w:r w:rsidR="000E686D" w:rsidRPr="009D328C">
        <w:rPr>
          <w:color w:val="000000"/>
          <w:sz w:val="28"/>
          <w:szCs w:val="28"/>
        </w:rPr>
        <w:t xml:space="preserve">– </w:t>
      </w:r>
      <w:r w:rsidRPr="009D328C">
        <w:rPr>
          <w:color w:val="000000"/>
          <w:sz w:val="28"/>
          <w:szCs w:val="28"/>
        </w:rPr>
        <w:t>С.</w:t>
      </w:r>
      <w:r w:rsidR="000E686D" w:rsidRPr="009D328C">
        <w:rPr>
          <w:color w:val="000000"/>
          <w:sz w:val="28"/>
          <w:szCs w:val="28"/>
        </w:rPr>
        <w:t> 42</w:t>
      </w:r>
      <w:r w:rsidRPr="009D328C">
        <w:rPr>
          <w:color w:val="000000"/>
          <w:sz w:val="28"/>
          <w:szCs w:val="28"/>
        </w:rPr>
        <w:t>.</w:t>
      </w:r>
    </w:p>
    <w:p w:rsidR="004E2AA5"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rPr>
      </w:pPr>
      <w:r w:rsidRPr="009D328C">
        <w:rPr>
          <w:color w:val="000000"/>
          <w:sz w:val="28"/>
          <w:szCs w:val="28"/>
        </w:rPr>
        <w:t>Лебедев К.К. Основные</w:t>
      </w:r>
      <w:r w:rsidR="004251AD" w:rsidRPr="009D328C">
        <w:rPr>
          <w:color w:val="000000"/>
          <w:sz w:val="28"/>
          <w:szCs w:val="28"/>
        </w:rPr>
        <w:t xml:space="preserve"> задачи современного этапа развития законодательства о предпринимательской деятельности в свете 15</w:t>
      </w:r>
      <w:r w:rsidRPr="009D328C">
        <w:rPr>
          <w:color w:val="000000"/>
          <w:sz w:val="28"/>
          <w:szCs w:val="28"/>
        </w:rPr>
        <w:t>-л</w:t>
      </w:r>
      <w:r w:rsidR="004251AD" w:rsidRPr="009D328C">
        <w:rPr>
          <w:color w:val="000000"/>
          <w:sz w:val="28"/>
          <w:szCs w:val="28"/>
        </w:rPr>
        <w:t xml:space="preserve">етия со дня принятия закона рсфср </w:t>
      </w:r>
      <w:r w:rsidRPr="009D328C">
        <w:rPr>
          <w:color w:val="000000"/>
          <w:sz w:val="28"/>
          <w:szCs w:val="28"/>
        </w:rPr>
        <w:t>«О предприятиях и предпринимательской деятельности» [Т</w:t>
      </w:r>
      <w:r w:rsidR="006F5B30" w:rsidRPr="009D328C">
        <w:rPr>
          <w:color w:val="000000"/>
          <w:sz w:val="28"/>
          <w:szCs w:val="28"/>
        </w:rPr>
        <w:t>екст</w:t>
      </w:r>
      <w:r w:rsidRPr="009D328C">
        <w:rPr>
          <w:color w:val="000000"/>
          <w:sz w:val="28"/>
          <w:szCs w:val="28"/>
        </w:rPr>
        <w:t>] // П</w:t>
      </w:r>
      <w:r w:rsidR="004251AD" w:rsidRPr="009D328C">
        <w:rPr>
          <w:color w:val="000000"/>
          <w:sz w:val="28"/>
          <w:szCs w:val="28"/>
        </w:rPr>
        <w:t>редпринимательское право.</w:t>
      </w:r>
      <w:r w:rsidRPr="009D328C">
        <w:rPr>
          <w:color w:val="000000"/>
          <w:sz w:val="28"/>
          <w:szCs w:val="28"/>
        </w:rPr>
        <w:t> – 2006</w:t>
      </w:r>
      <w:r w:rsidR="004251AD" w:rsidRPr="009D328C">
        <w:rPr>
          <w:color w:val="000000"/>
          <w:sz w:val="28"/>
          <w:szCs w:val="28"/>
        </w:rPr>
        <w:t>.</w:t>
      </w:r>
      <w:r w:rsidRPr="009D328C">
        <w:rPr>
          <w:color w:val="000000"/>
          <w:sz w:val="28"/>
          <w:szCs w:val="28"/>
        </w:rPr>
        <w:t> – №2</w:t>
      </w:r>
      <w:r w:rsidR="004251AD" w:rsidRPr="009D328C">
        <w:rPr>
          <w:color w:val="000000"/>
          <w:sz w:val="28"/>
          <w:szCs w:val="28"/>
        </w:rPr>
        <w:t>.</w:t>
      </w:r>
      <w:r w:rsidRPr="009D328C">
        <w:rPr>
          <w:color w:val="000000"/>
          <w:sz w:val="28"/>
          <w:szCs w:val="28"/>
        </w:rPr>
        <w:t> – С. 22</w:t>
      </w:r>
      <w:r w:rsidR="004251AD" w:rsidRPr="009D328C">
        <w:rPr>
          <w:color w:val="000000"/>
          <w:sz w:val="28"/>
          <w:szCs w:val="28"/>
        </w:rPr>
        <w:t>.</w:t>
      </w:r>
    </w:p>
    <w:p w:rsidR="004E2AA5"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Ляшевич И.А. Правовые</w:t>
      </w:r>
      <w:r w:rsidR="004E2AA5" w:rsidRPr="009D328C">
        <w:rPr>
          <w:color w:val="000000"/>
          <w:sz w:val="28"/>
          <w:szCs w:val="28"/>
        </w:rPr>
        <w:t xml:space="preserve"> проблемы регулирования малого и среднего бизнеса в России на современном этапе</w:t>
      </w:r>
      <w:r w:rsidR="006F5B30" w:rsidRPr="009D328C">
        <w:rPr>
          <w:color w:val="000000"/>
          <w:sz w:val="28"/>
          <w:szCs w:val="28"/>
        </w:rPr>
        <w:t xml:space="preserve"> [Текст</w:t>
      </w:r>
      <w:r w:rsidRPr="009D328C">
        <w:rPr>
          <w:color w:val="000000"/>
          <w:sz w:val="28"/>
          <w:szCs w:val="28"/>
        </w:rPr>
        <w:t>] // Ж</w:t>
      </w:r>
      <w:r w:rsidR="004E2AA5" w:rsidRPr="009D328C">
        <w:rPr>
          <w:color w:val="000000"/>
          <w:sz w:val="28"/>
          <w:szCs w:val="28"/>
        </w:rPr>
        <w:t>урнал российского права.</w:t>
      </w:r>
      <w:r w:rsidRPr="009D328C">
        <w:rPr>
          <w:color w:val="000000"/>
          <w:sz w:val="28"/>
          <w:szCs w:val="28"/>
        </w:rPr>
        <w:t xml:space="preserve"> – </w:t>
      </w:r>
      <w:r w:rsidR="004E2AA5" w:rsidRPr="009D328C">
        <w:rPr>
          <w:color w:val="000000"/>
          <w:sz w:val="28"/>
          <w:szCs w:val="28"/>
        </w:rPr>
        <w:t>2006.</w:t>
      </w:r>
      <w:r w:rsidRPr="009D328C">
        <w:rPr>
          <w:color w:val="000000"/>
          <w:sz w:val="28"/>
          <w:szCs w:val="28"/>
        </w:rPr>
        <w:t>– №5</w:t>
      </w:r>
      <w:r w:rsidR="004E2AA5" w:rsidRPr="009D328C">
        <w:rPr>
          <w:color w:val="000000"/>
          <w:sz w:val="28"/>
          <w:szCs w:val="28"/>
        </w:rPr>
        <w:t>.</w:t>
      </w:r>
      <w:r w:rsidRPr="009D328C">
        <w:rPr>
          <w:color w:val="000000"/>
          <w:sz w:val="28"/>
          <w:szCs w:val="28"/>
        </w:rPr>
        <w:t> – С. 55</w:t>
      </w:r>
      <w:r w:rsidR="004E2AA5" w:rsidRPr="009D328C">
        <w:rPr>
          <w:color w:val="000000"/>
          <w:sz w:val="28"/>
          <w:szCs w:val="28"/>
        </w:rPr>
        <w:t>.</w:t>
      </w:r>
    </w:p>
    <w:p w:rsidR="006D2D66" w:rsidRPr="009D328C" w:rsidRDefault="000E686D" w:rsidP="009D328C">
      <w:pPr>
        <w:numPr>
          <w:ilvl w:val="0"/>
          <w:numId w:val="8"/>
        </w:numPr>
        <w:tabs>
          <w:tab w:val="clear" w:pos="3240"/>
          <w:tab w:val="left" w:pos="480"/>
          <w:tab w:val="num" w:pos="720"/>
          <w:tab w:val="left" w:pos="900"/>
          <w:tab w:val="num" w:pos="1260"/>
        </w:tabs>
        <w:spacing w:line="360" w:lineRule="auto"/>
        <w:ind w:left="0" w:firstLine="0"/>
        <w:jc w:val="both"/>
        <w:rPr>
          <w:color w:val="000000"/>
          <w:sz w:val="28"/>
          <w:szCs w:val="28"/>
        </w:rPr>
      </w:pPr>
      <w:r w:rsidRPr="009D328C">
        <w:rPr>
          <w:color w:val="000000"/>
          <w:sz w:val="28"/>
          <w:szCs w:val="28"/>
        </w:rPr>
        <w:t>Мицкевич А.В. Субъекты</w:t>
      </w:r>
      <w:r w:rsidR="006D2D66" w:rsidRPr="009D328C">
        <w:rPr>
          <w:color w:val="000000"/>
          <w:sz w:val="28"/>
          <w:szCs w:val="28"/>
        </w:rPr>
        <w:t xml:space="preserve"> советского права</w:t>
      </w:r>
      <w:r w:rsidR="006F5B30" w:rsidRPr="009D328C">
        <w:rPr>
          <w:color w:val="000000"/>
          <w:sz w:val="28"/>
          <w:szCs w:val="28"/>
        </w:rPr>
        <w:t xml:space="preserve"> [Текст]</w:t>
      </w:r>
      <w:r w:rsidR="006D2D66" w:rsidRPr="009D328C">
        <w:rPr>
          <w:color w:val="000000"/>
          <w:sz w:val="28"/>
          <w:szCs w:val="28"/>
        </w:rPr>
        <w:t>. М.: Госюриздат, 1962. – 111</w:t>
      </w:r>
      <w:r w:rsidRPr="009D328C">
        <w:rPr>
          <w:color w:val="000000"/>
          <w:sz w:val="28"/>
          <w:szCs w:val="28"/>
        </w:rPr>
        <w:t> с.</w:t>
      </w:r>
    </w:p>
    <w:p w:rsidR="00BE732D" w:rsidRPr="009D328C" w:rsidRDefault="00BE732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Моисеев М. Предпринимательская</w:t>
      </w:r>
      <w:r w:rsidR="000E686D" w:rsidRPr="009D328C">
        <w:rPr>
          <w:color w:val="000000"/>
          <w:sz w:val="28"/>
          <w:szCs w:val="28"/>
        </w:rPr>
        <w:t xml:space="preserve"> </w:t>
      </w:r>
      <w:r w:rsidRPr="009D328C">
        <w:rPr>
          <w:color w:val="000000"/>
          <w:sz w:val="28"/>
          <w:szCs w:val="28"/>
        </w:rPr>
        <w:t>деятельность граждан: понятие и конститутивные признаки</w:t>
      </w:r>
      <w:r w:rsidR="006F5B30" w:rsidRPr="009D328C">
        <w:rPr>
          <w:color w:val="000000"/>
          <w:sz w:val="28"/>
          <w:szCs w:val="28"/>
        </w:rPr>
        <w:t xml:space="preserve"> [Текст]</w:t>
      </w:r>
      <w:r w:rsidR="000E686D" w:rsidRPr="009D328C">
        <w:rPr>
          <w:color w:val="000000"/>
          <w:sz w:val="28"/>
          <w:szCs w:val="28"/>
        </w:rPr>
        <w:t> //</w:t>
      </w:r>
      <w:r w:rsidRPr="009D328C">
        <w:rPr>
          <w:color w:val="000000"/>
          <w:sz w:val="28"/>
          <w:szCs w:val="28"/>
        </w:rPr>
        <w:t xml:space="preserve"> Хозяйство и право. -</w:t>
      </w:r>
      <w:r w:rsidR="002909E8" w:rsidRPr="009D328C">
        <w:rPr>
          <w:color w:val="000000"/>
          <w:sz w:val="28"/>
          <w:szCs w:val="28"/>
        </w:rPr>
        <w:t>2008</w:t>
      </w:r>
      <w:r w:rsidRPr="009D328C">
        <w:rPr>
          <w:color w:val="000000"/>
          <w:sz w:val="28"/>
          <w:szCs w:val="28"/>
        </w:rPr>
        <w:t xml:space="preserve">. </w:t>
      </w:r>
      <w:r w:rsidR="000E686D" w:rsidRPr="009D328C">
        <w:rPr>
          <w:color w:val="000000"/>
          <w:sz w:val="28"/>
          <w:szCs w:val="28"/>
        </w:rPr>
        <w:t>– №3</w:t>
      </w:r>
      <w:r w:rsidRPr="009D328C">
        <w:rPr>
          <w:color w:val="000000"/>
          <w:sz w:val="28"/>
          <w:szCs w:val="28"/>
        </w:rPr>
        <w:t xml:space="preserve">. </w:t>
      </w:r>
      <w:r w:rsidR="000E686D" w:rsidRPr="009D328C">
        <w:rPr>
          <w:color w:val="000000"/>
          <w:sz w:val="28"/>
          <w:szCs w:val="28"/>
        </w:rPr>
        <w:t xml:space="preserve">– </w:t>
      </w:r>
      <w:r w:rsidRPr="009D328C">
        <w:rPr>
          <w:color w:val="000000"/>
          <w:sz w:val="28"/>
          <w:szCs w:val="28"/>
        </w:rPr>
        <w:t>С.</w:t>
      </w:r>
      <w:r w:rsidR="000E686D" w:rsidRPr="009D328C">
        <w:rPr>
          <w:color w:val="000000"/>
          <w:sz w:val="28"/>
          <w:szCs w:val="28"/>
        </w:rPr>
        <w:t> 78–7</w:t>
      </w:r>
      <w:r w:rsidRPr="009D328C">
        <w:rPr>
          <w:color w:val="000000"/>
          <w:sz w:val="28"/>
          <w:szCs w:val="28"/>
        </w:rPr>
        <w:t>9.</w:t>
      </w:r>
    </w:p>
    <w:p w:rsidR="001502CA" w:rsidRPr="009D328C" w:rsidRDefault="001502CA"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 xml:space="preserve">Научно-практический комментарий к Гражданскому кодексу Российской Федерации, части первой (постатейный) </w:t>
      </w:r>
      <w:r w:rsidR="006F5B30" w:rsidRPr="009D328C">
        <w:rPr>
          <w:color w:val="000000"/>
          <w:sz w:val="28"/>
          <w:szCs w:val="28"/>
        </w:rPr>
        <w:t>[Текст]</w:t>
      </w:r>
      <w:r w:rsidRPr="009D328C">
        <w:rPr>
          <w:color w:val="000000"/>
          <w:sz w:val="28"/>
          <w:szCs w:val="28"/>
        </w:rPr>
        <w:t xml:space="preserve">/Под ред. </w:t>
      </w:r>
      <w:r w:rsidR="000E686D" w:rsidRPr="009D328C">
        <w:rPr>
          <w:color w:val="000000"/>
          <w:sz w:val="28"/>
          <w:szCs w:val="28"/>
        </w:rPr>
        <w:t>Мозолина В.П.</w:t>
      </w:r>
      <w:r w:rsidRPr="009D328C">
        <w:rPr>
          <w:color w:val="000000"/>
          <w:sz w:val="28"/>
          <w:szCs w:val="28"/>
        </w:rPr>
        <w:t>, Малеиной) М.</w:t>
      </w:r>
      <w:r w:rsidR="000E686D" w:rsidRPr="009D328C">
        <w:rPr>
          <w:color w:val="000000"/>
          <w:sz w:val="28"/>
          <w:szCs w:val="28"/>
        </w:rPr>
        <w:t>Н.М.</w:t>
      </w:r>
      <w:r w:rsidRPr="009D328C">
        <w:rPr>
          <w:color w:val="000000"/>
          <w:sz w:val="28"/>
          <w:szCs w:val="28"/>
        </w:rPr>
        <w:t>, НОРМА, 2004.</w:t>
      </w:r>
      <w:r w:rsidR="000E686D" w:rsidRPr="009D328C">
        <w:rPr>
          <w:color w:val="000000"/>
          <w:sz w:val="28"/>
          <w:szCs w:val="28"/>
        </w:rPr>
        <w:t xml:space="preserve"> – </w:t>
      </w:r>
      <w:r w:rsidRPr="009D328C">
        <w:rPr>
          <w:color w:val="000000"/>
          <w:sz w:val="28"/>
          <w:szCs w:val="28"/>
        </w:rPr>
        <w:t>768</w:t>
      </w:r>
      <w:r w:rsidR="000E686D" w:rsidRPr="009D328C">
        <w:rPr>
          <w:color w:val="000000"/>
          <w:sz w:val="28"/>
          <w:szCs w:val="28"/>
        </w:rPr>
        <w:t> с.</w:t>
      </w:r>
    </w:p>
    <w:p w:rsidR="000473C0" w:rsidRPr="009D328C" w:rsidRDefault="000E686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Носков Б.П.</w:t>
      </w:r>
      <w:r w:rsidR="000473C0" w:rsidRPr="009D328C">
        <w:rPr>
          <w:color w:val="000000"/>
          <w:sz w:val="28"/>
          <w:szCs w:val="28"/>
        </w:rPr>
        <w:t xml:space="preserve">, </w:t>
      </w:r>
      <w:r w:rsidRPr="009D328C">
        <w:rPr>
          <w:color w:val="000000"/>
          <w:sz w:val="28"/>
          <w:szCs w:val="28"/>
        </w:rPr>
        <w:t>Симонова Е.В.</w:t>
      </w:r>
      <w:r w:rsidR="000473C0" w:rsidRPr="009D328C">
        <w:rPr>
          <w:color w:val="000000"/>
          <w:sz w:val="28"/>
          <w:szCs w:val="28"/>
        </w:rPr>
        <w:t xml:space="preserve"> О некоторых административных барьерах, сдерживающих развитие экономики и бизнеса в российской федерации (правовой аспект</w:t>
      </w:r>
      <w:r w:rsidR="006F5B30" w:rsidRPr="009D328C">
        <w:rPr>
          <w:color w:val="000000"/>
          <w:sz w:val="28"/>
          <w:szCs w:val="28"/>
        </w:rPr>
        <w:t>) [Текст</w:t>
      </w:r>
      <w:r w:rsidRPr="009D328C">
        <w:rPr>
          <w:color w:val="000000"/>
          <w:sz w:val="28"/>
          <w:szCs w:val="28"/>
        </w:rPr>
        <w:t>] // Б</w:t>
      </w:r>
      <w:r w:rsidR="000473C0" w:rsidRPr="009D328C">
        <w:rPr>
          <w:color w:val="000000"/>
          <w:sz w:val="28"/>
          <w:szCs w:val="28"/>
        </w:rPr>
        <w:t>езопасность бизнеса.</w:t>
      </w:r>
      <w:r w:rsidRPr="009D328C">
        <w:rPr>
          <w:color w:val="000000"/>
          <w:sz w:val="28"/>
          <w:szCs w:val="28"/>
        </w:rPr>
        <w:t xml:space="preserve"> – </w:t>
      </w:r>
      <w:r w:rsidR="000473C0" w:rsidRPr="009D328C">
        <w:rPr>
          <w:color w:val="000000"/>
          <w:sz w:val="28"/>
          <w:szCs w:val="28"/>
        </w:rPr>
        <w:t>2005.</w:t>
      </w:r>
      <w:r w:rsidRPr="009D328C">
        <w:rPr>
          <w:color w:val="000000"/>
          <w:sz w:val="28"/>
          <w:szCs w:val="28"/>
        </w:rPr>
        <w:t> – №3</w:t>
      </w:r>
      <w:r w:rsidR="000473C0" w:rsidRPr="009D328C">
        <w:rPr>
          <w:color w:val="000000"/>
          <w:sz w:val="28"/>
          <w:szCs w:val="28"/>
        </w:rPr>
        <w:t>.</w:t>
      </w:r>
      <w:r w:rsidRPr="009D328C">
        <w:rPr>
          <w:color w:val="000000"/>
          <w:sz w:val="28"/>
          <w:szCs w:val="28"/>
        </w:rPr>
        <w:t> – С. 33</w:t>
      </w:r>
      <w:r w:rsidR="000473C0" w:rsidRPr="009D328C">
        <w:rPr>
          <w:color w:val="000000"/>
          <w:sz w:val="28"/>
          <w:szCs w:val="28"/>
        </w:rPr>
        <w:t>.</w:t>
      </w:r>
    </w:p>
    <w:p w:rsidR="00580E1F" w:rsidRPr="009D328C" w:rsidRDefault="000E686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Пятков Д.В. Коммерческие</w:t>
      </w:r>
      <w:r w:rsidR="00580E1F" w:rsidRPr="009D328C">
        <w:rPr>
          <w:color w:val="000000"/>
          <w:sz w:val="28"/>
          <w:szCs w:val="28"/>
        </w:rPr>
        <w:t xml:space="preserve"> организации: проблемы приобретения дееспособности</w:t>
      </w:r>
      <w:r w:rsidRPr="009D328C">
        <w:rPr>
          <w:color w:val="000000"/>
          <w:sz w:val="28"/>
          <w:szCs w:val="28"/>
        </w:rPr>
        <w:t xml:space="preserve"> </w:t>
      </w:r>
      <w:r w:rsidR="006F5B30" w:rsidRPr="009D328C">
        <w:rPr>
          <w:color w:val="000000"/>
          <w:sz w:val="28"/>
          <w:szCs w:val="28"/>
        </w:rPr>
        <w:t>[Текст</w:t>
      </w:r>
      <w:r w:rsidRPr="009D328C">
        <w:rPr>
          <w:color w:val="000000"/>
          <w:sz w:val="28"/>
          <w:szCs w:val="28"/>
        </w:rPr>
        <w:t>] //</w:t>
      </w:r>
      <w:r w:rsidR="00580E1F" w:rsidRPr="009D328C">
        <w:rPr>
          <w:color w:val="000000"/>
          <w:sz w:val="28"/>
          <w:szCs w:val="28"/>
        </w:rPr>
        <w:t xml:space="preserve"> Российский юридический журнал. </w:t>
      </w:r>
      <w:r w:rsidRPr="009D328C">
        <w:rPr>
          <w:color w:val="000000"/>
          <w:sz w:val="28"/>
          <w:szCs w:val="28"/>
        </w:rPr>
        <w:t xml:space="preserve">– </w:t>
      </w:r>
      <w:r w:rsidR="00620411" w:rsidRPr="009D328C">
        <w:rPr>
          <w:color w:val="000000"/>
          <w:sz w:val="28"/>
          <w:szCs w:val="28"/>
        </w:rPr>
        <w:t>200</w:t>
      </w:r>
      <w:r w:rsidR="00580E1F" w:rsidRPr="009D328C">
        <w:rPr>
          <w:color w:val="000000"/>
          <w:sz w:val="28"/>
          <w:szCs w:val="28"/>
        </w:rPr>
        <w:t xml:space="preserve">8. </w:t>
      </w:r>
      <w:r w:rsidRPr="009D328C">
        <w:rPr>
          <w:color w:val="000000"/>
          <w:sz w:val="28"/>
          <w:szCs w:val="28"/>
        </w:rPr>
        <w:t>– №1</w:t>
      </w:r>
      <w:r w:rsidR="00580E1F" w:rsidRPr="009D328C">
        <w:rPr>
          <w:color w:val="000000"/>
          <w:sz w:val="28"/>
          <w:szCs w:val="28"/>
        </w:rPr>
        <w:t xml:space="preserve">. </w:t>
      </w:r>
      <w:r w:rsidRPr="009D328C">
        <w:rPr>
          <w:color w:val="000000"/>
          <w:sz w:val="28"/>
          <w:szCs w:val="28"/>
        </w:rPr>
        <w:t xml:space="preserve">– </w:t>
      </w:r>
      <w:r w:rsidR="00580E1F" w:rsidRPr="009D328C">
        <w:rPr>
          <w:color w:val="000000"/>
          <w:sz w:val="28"/>
          <w:szCs w:val="28"/>
        </w:rPr>
        <w:t>С.</w:t>
      </w:r>
      <w:r w:rsidRPr="009D328C">
        <w:rPr>
          <w:color w:val="000000"/>
          <w:sz w:val="28"/>
          <w:szCs w:val="28"/>
        </w:rPr>
        <w:t> 84</w:t>
      </w:r>
      <w:r w:rsidR="00580E1F" w:rsidRPr="009D328C">
        <w:rPr>
          <w:color w:val="000000"/>
          <w:sz w:val="28"/>
          <w:szCs w:val="28"/>
        </w:rPr>
        <w:t xml:space="preserve"> </w:t>
      </w:r>
      <w:r w:rsidRPr="009D328C">
        <w:rPr>
          <w:color w:val="000000"/>
          <w:sz w:val="28"/>
          <w:szCs w:val="28"/>
        </w:rPr>
        <w:t xml:space="preserve">– </w:t>
      </w:r>
      <w:r w:rsidR="00580E1F" w:rsidRPr="009D328C">
        <w:rPr>
          <w:color w:val="000000"/>
          <w:sz w:val="28"/>
          <w:szCs w:val="28"/>
        </w:rPr>
        <w:t>89.</w:t>
      </w:r>
    </w:p>
    <w:p w:rsidR="00CE3089" w:rsidRPr="009D328C" w:rsidRDefault="000E686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Пятков Д.В. Формирование</w:t>
      </w:r>
      <w:r w:rsidR="00CE3089" w:rsidRPr="009D328C">
        <w:rPr>
          <w:color w:val="000000"/>
          <w:sz w:val="28"/>
          <w:szCs w:val="28"/>
        </w:rPr>
        <w:t xml:space="preserve"> правосубъектности предпринимателя</w:t>
      </w:r>
      <w:r w:rsidR="006F5B30" w:rsidRPr="009D328C">
        <w:rPr>
          <w:color w:val="000000"/>
          <w:sz w:val="28"/>
          <w:szCs w:val="28"/>
        </w:rPr>
        <w:t xml:space="preserve"> [Текст</w:t>
      </w:r>
      <w:r w:rsidRPr="009D328C">
        <w:rPr>
          <w:color w:val="000000"/>
          <w:sz w:val="28"/>
          <w:szCs w:val="28"/>
        </w:rPr>
        <w:t>] // Ж</w:t>
      </w:r>
      <w:r w:rsidR="00CE3089" w:rsidRPr="009D328C">
        <w:rPr>
          <w:color w:val="000000"/>
          <w:sz w:val="28"/>
          <w:szCs w:val="28"/>
        </w:rPr>
        <w:t>урнал российского права.</w:t>
      </w:r>
      <w:r w:rsidRPr="009D328C">
        <w:rPr>
          <w:color w:val="000000"/>
          <w:sz w:val="28"/>
          <w:szCs w:val="28"/>
        </w:rPr>
        <w:t xml:space="preserve"> – </w:t>
      </w:r>
      <w:r w:rsidR="00620411" w:rsidRPr="009D328C">
        <w:rPr>
          <w:color w:val="000000"/>
          <w:sz w:val="28"/>
          <w:szCs w:val="28"/>
        </w:rPr>
        <w:t>2008</w:t>
      </w:r>
      <w:r w:rsidR="00CE3089" w:rsidRPr="009D328C">
        <w:rPr>
          <w:color w:val="000000"/>
          <w:sz w:val="28"/>
          <w:szCs w:val="28"/>
        </w:rPr>
        <w:t>.</w:t>
      </w:r>
      <w:r w:rsidRPr="009D328C">
        <w:rPr>
          <w:color w:val="000000"/>
          <w:sz w:val="28"/>
          <w:szCs w:val="28"/>
        </w:rPr>
        <w:t> – №1</w:t>
      </w:r>
      <w:r w:rsidR="00CE3089" w:rsidRPr="009D328C">
        <w:rPr>
          <w:color w:val="000000"/>
          <w:sz w:val="28"/>
          <w:szCs w:val="28"/>
        </w:rPr>
        <w:t>.</w:t>
      </w:r>
      <w:r w:rsidRPr="009D328C">
        <w:rPr>
          <w:color w:val="000000"/>
          <w:sz w:val="28"/>
          <w:szCs w:val="28"/>
        </w:rPr>
        <w:t> – С. 27</w:t>
      </w:r>
      <w:r w:rsidR="00CE3089" w:rsidRPr="009D328C">
        <w:rPr>
          <w:color w:val="000000"/>
          <w:sz w:val="28"/>
          <w:szCs w:val="28"/>
        </w:rPr>
        <w:t>.</w:t>
      </w:r>
    </w:p>
    <w:p w:rsidR="001927A6" w:rsidRPr="009D328C" w:rsidRDefault="001927A6"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Руднев А. Предпринимательская деятельность гражданина</w:t>
      </w:r>
      <w:r w:rsidR="006F5B30" w:rsidRPr="009D328C">
        <w:rPr>
          <w:color w:val="000000"/>
          <w:sz w:val="28"/>
          <w:szCs w:val="28"/>
        </w:rPr>
        <w:t xml:space="preserve"> [Текст</w:t>
      </w:r>
      <w:r w:rsidR="000E686D" w:rsidRPr="009D328C">
        <w:rPr>
          <w:color w:val="000000"/>
          <w:sz w:val="28"/>
          <w:szCs w:val="28"/>
        </w:rPr>
        <w:t>] // Б</w:t>
      </w:r>
      <w:r w:rsidRPr="009D328C">
        <w:rPr>
          <w:color w:val="000000"/>
          <w:sz w:val="28"/>
          <w:szCs w:val="28"/>
        </w:rPr>
        <w:t>изнес-адвокат.</w:t>
      </w:r>
      <w:r w:rsidR="000E686D" w:rsidRPr="009D328C">
        <w:rPr>
          <w:color w:val="000000"/>
          <w:sz w:val="28"/>
          <w:szCs w:val="28"/>
        </w:rPr>
        <w:t xml:space="preserve"> – </w:t>
      </w:r>
      <w:r w:rsidRPr="009D328C">
        <w:rPr>
          <w:color w:val="000000"/>
          <w:sz w:val="28"/>
          <w:szCs w:val="28"/>
        </w:rPr>
        <w:t>2000.</w:t>
      </w:r>
      <w:r w:rsidR="000E686D" w:rsidRPr="009D328C">
        <w:rPr>
          <w:color w:val="000000"/>
          <w:sz w:val="28"/>
          <w:szCs w:val="28"/>
        </w:rPr>
        <w:t> – №1</w:t>
      </w:r>
      <w:r w:rsidRPr="009D328C">
        <w:rPr>
          <w:color w:val="000000"/>
          <w:sz w:val="28"/>
          <w:szCs w:val="28"/>
        </w:rPr>
        <w:t>3.</w:t>
      </w:r>
      <w:r w:rsidR="000E686D" w:rsidRPr="009D328C">
        <w:rPr>
          <w:color w:val="000000"/>
          <w:sz w:val="28"/>
          <w:szCs w:val="28"/>
        </w:rPr>
        <w:t xml:space="preserve"> – </w:t>
      </w:r>
      <w:r w:rsidRPr="009D328C">
        <w:rPr>
          <w:color w:val="000000"/>
          <w:sz w:val="28"/>
          <w:szCs w:val="28"/>
        </w:rPr>
        <w:t>С.</w:t>
      </w:r>
      <w:r w:rsidR="000E686D" w:rsidRPr="009D328C">
        <w:rPr>
          <w:color w:val="000000"/>
          <w:sz w:val="28"/>
          <w:szCs w:val="28"/>
        </w:rPr>
        <w:t> 37</w:t>
      </w:r>
      <w:r w:rsidRPr="009D328C">
        <w:rPr>
          <w:color w:val="000000"/>
          <w:sz w:val="28"/>
          <w:szCs w:val="28"/>
        </w:rPr>
        <w:t>.</w:t>
      </w:r>
    </w:p>
    <w:p w:rsidR="00CE3089" w:rsidRPr="009D328C" w:rsidRDefault="000E686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Ручкина Г.Ф.</w:t>
      </w:r>
      <w:r w:rsidR="007710D0" w:rsidRPr="009D328C">
        <w:rPr>
          <w:color w:val="000000"/>
          <w:sz w:val="28"/>
          <w:szCs w:val="28"/>
        </w:rPr>
        <w:t xml:space="preserve"> предпринимательство сквозь призму веков</w:t>
      </w:r>
      <w:r w:rsidR="006F5B30" w:rsidRPr="009D328C">
        <w:rPr>
          <w:color w:val="000000"/>
          <w:sz w:val="28"/>
          <w:szCs w:val="28"/>
        </w:rPr>
        <w:t xml:space="preserve"> [Текст</w:t>
      </w:r>
      <w:r w:rsidRPr="009D328C">
        <w:rPr>
          <w:color w:val="000000"/>
          <w:sz w:val="28"/>
          <w:szCs w:val="28"/>
        </w:rPr>
        <w:t>] //</w:t>
      </w:r>
      <w:r w:rsidR="007710D0" w:rsidRPr="009D328C">
        <w:rPr>
          <w:color w:val="000000"/>
          <w:sz w:val="28"/>
          <w:szCs w:val="28"/>
        </w:rPr>
        <w:t xml:space="preserve"> Предпринимательское право.</w:t>
      </w:r>
      <w:r w:rsidRPr="009D328C">
        <w:rPr>
          <w:color w:val="000000"/>
          <w:sz w:val="28"/>
          <w:szCs w:val="28"/>
        </w:rPr>
        <w:t xml:space="preserve"> – </w:t>
      </w:r>
      <w:r w:rsidR="007710D0" w:rsidRPr="009D328C">
        <w:rPr>
          <w:color w:val="000000"/>
          <w:sz w:val="28"/>
          <w:szCs w:val="28"/>
        </w:rPr>
        <w:t>2006.</w:t>
      </w:r>
      <w:r w:rsidRPr="009D328C">
        <w:rPr>
          <w:color w:val="000000"/>
          <w:sz w:val="28"/>
          <w:szCs w:val="28"/>
        </w:rPr>
        <w:t> – №3</w:t>
      </w:r>
      <w:r w:rsidR="007710D0" w:rsidRPr="009D328C">
        <w:rPr>
          <w:color w:val="000000"/>
          <w:sz w:val="28"/>
          <w:szCs w:val="28"/>
        </w:rPr>
        <w:t>.</w:t>
      </w:r>
      <w:r w:rsidRPr="009D328C">
        <w:rPr>
          <w:color w:val="000000"/>
          <w:sz w:val="28"/>
          <w:szCs w:val="28"/>
        </w:rPr>
        <w:t> – С. 11</w:t>
      </w:r>
      <w:r w:rsidR="007710D0" w:rsidRPr="009D328C">
        <w:rPr>
          <w:color w:val="000000"/>
          <w:sz w:val="28"/>
          <w:szCs w:val="28"/>
        </w:rPr>
        <w:t>.</w:t>
      </w:r>
    </w:p>
    <w:p w:rsidR="00580E1F" w:rsidRPr="009D328C" w:rsidRDefault="00580E1F"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 xml:space="preserve">Сарбаш С. Комментарий основных положений Федерального закона </w:t>
      </w:r>
      <w:r w:rsidR="000E686D" w:rsidRPr="009D328C">
        <w:rPr>
          <w:color w:val="000000"/>
          <w:sz w:val="28"/>
          <w:szCs w:val="28"/>
        </w:rPr>
        <w:t>«О</w:t>
      </w:r>
      <w:r w:rsidRPr="009D328C">
        <w:rPr>
          <w:color w:val="000000"/>
          <w:sz w:val="28"/>
          <w:szCs w:val="28"/>
        </w:rPr>
        <w:t xml:space="preserve"> государственной регистрации юридических лиц</w:t>
      </w:r>
      <w:r w:rsidR="000E686D" w:rsidRPr="009D328C">
        <w:rPr>
          <w:color w:val="000000"/>
          <w:sz w:val="28"/>
          <w:szCs w:val="28"/>
        </w:rPr>
        <w:t xml:space="preserve">» </w:t>
      </w:r>
      <w:r w:rsidR="006F5B30" w:rsidRPr="009D328C">
        <w:rPr>
          <w:color w:val="000000"/>
          <w:sz w:val="28"/>
          <w:szCs w:val="28"/>
        </w:rPr>
        <w:t>[Текст]</w:t>
      </w:r>
      <w:r w:rsidR="000E686D" w:rsidRPr="009D328C">
        <w:rPr>
          <w:color w:val="000000"/>
          <w:sz w:val="28"/>
          <w:szCs w:val="28"/>
        </w:rPr>
        <w:t> //</w:t>
      </w:r>
      <w:r w:rsidRPr="009D328C">
        <w:rPr>
          <w:color w:val="000000"/>
          <w:sz w:val="28"/>
          <w:szCs w:val="28"/>
        </w:rPr>
        <w:t xml:space="preserve"> Хозяйство и право. </w:t>
      </w:r>
      <w:r w:rsidR="000E686D" w:rsidRPr="009D328C">
        <w:rPr>
          <w:color w:val="000000"/>
          <w:sz w:val="28"/>
          <w:szCs w:val="28"/>
        </w:rPr>
        <w:t xml:space="preserve">– </w:t>
      </w:r>
      <w:r w:rsidRPr="009D328C">
        <w:rPr>
          <w:color w:val="000000"/>
          <w:sz w:val="28"/>
          <w:szCs w:val="28"/>
        </w:rPr>
        <w:t xml:space="preserve">2002. </w:t>
      </w:r>
      <w:r w:rsidR="000E686D" w:rsidRPr="009D328C">
        <w:rPr>
          <w:color w:val="000000"/>
          <w:sz w:val="28"/>
          <w:szCs w:val="28"/>
        </w:rPr>
        <w:t>– №1</w:t>
      </w:r>
      <w:r w:rsidRPr="009D328C">
        <w:rPr>
          <w:color w:val="000000"/>
          <w:sz w:val="28"/>
          <w:szCs w:val="28"/>
        </w:rPr>
        <w:t xml:space="preserve">. </w:t>
      </w:r>
      <w:r w:rsidR="000E686D" w:rsidRPr="009D328C">
        <w:rPr>
          <w:color w:val="000000"/>
          <w:sz w:val="28"/>
          <w:szCs w:val="28"/>
        </w:rPr>
        <w:t xml:space="preserve">– </w:t>
      </w:r>
      <w:r w:rsidRPr="009D328C">
        <w:rPr>
          <w:color w:val="000000"/>
          <w:sz w:val="28"/>
          <w:szCs w:val="28"/>
        </w:rPr>
        <w:t>С.</w:t>
      </w:r>
      <w:r w:rsidR="000E686D" w:rsidRPr="009D328C">
        <w:rPr>
          <w:color w:val="000000"/>
          <w:sz w:val="28"/>
          <w:szCs w:val="28"/>
        </w:rPr>
        <w:t> 21</w:t>
      </w:r>
      <w:r w:rsidRPr="009D328C">
        <w:rPr>
          <w:color w:val="000000"/>
          <w:sz w:val="28"/>
          <w:szCs w:val="28"/>
        </w:rPr>
        <w:t>.</w:t>
      </w:r>
    </w:p>
    <w:p w:rsidR="00F24587" w:rsidRPr="009D328C" w:rsidRDefault="000E686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Сафарова Е.Ю. Когда</w:t>
      </w:r>
      <w:r w:rsidR="00F24587" w:rsidRPr="009D328C">
        <w:rPr>
          <w:color w:val="000000"/>
          <w:sz w:val="28"/>
          <w:szCs w:val="28"/>
        </w:rPr>
        <w:t xml:space="preserve"> предприниматель </w:t>
      </w:r>
      <w:r w:rsidRPr="009D328C">
        <w:rPr>
          <w:color w:val="000000"/>
          <w:sz w:val="28"/>
          <w:szCs w:val="28"/>
        </w:rPr>
        <w:t xml:space="preserve">– </w:t>
      </w:r>
      <w:r w:rsidR="00F24587" w:rsidRPr="009D328C">
        <w:rPr>
          <w:color w:val="000000"/>
          <w:sz w:val="28"/>
          <w:szCs w:val="28"/>
        </w:rPr>
        <w:t>иностранец: инструкция по регистрации</w:t>
      </w:r>
      <w:r w:rsidR="00222CEC" w:rsidRPr="009D328C">
        <w:rPr>
          <w:color w:val="000000"/>
          <w:sz w:val="28"/>
          <w:szCs w:val="28"/>
        </w:rPr>
        <w:t xml:space="preserve"> [Текст</w:t>
      </w:r>
      <w:r w:rsidRPr="009D328C">
        <w:rPr>
          <w:color w:val="000000"/>
          <w:sz w:val="28"/>
          <w:szCs w:val="28"/>
        </w:rPr>
        <w:t>] //</w:t>
      </w:r>
      <w:r w:rsidR="00F24587" w:rsidRPr="009D328C">
        <w:rPr>
          <w:color w:val="000000"/>
          <w:sz w:val="28"/>
          <w:szCs w:val="28"/>
        </w:rPr>
        <w:t xml:space="preserve"> </w:t>
      </w:r>
      <w:r w:rsidR="00F24587" w:rsidRPr="006B1477">
        <w:rPr>
          <w:color w:val="000000"/>
          <w:sz w:val="28"/>
          <w:szCs w:val="28"/>
        </w:rPr>
        <w:t>Современный предприниматель.-</w:t>
      </w:r>
      <w:r w:rsidR="00F24587" w:rsidRPr="009D328C">
        <w:rPr>
          <w:color w:val="000000"/>
          <w:sz w:val="28"/>
          <w:szCs w:val="28"/>
        </w:rPr>
        <w:t xml:space="preserve"> 2008.</w:t>
      </w:r>
      <w:r w:rsidRPr="009D328C">
        <w:rPr>
          <w:color w:val="000000"/>
          <w:sz w:val="28"/>
          <w:szCs w:val="28"/>
        </w:rPr>
        <w:t>– №</w:t>
      </w:r>
      <w:r w:rsidR="00F24587" w:rsidRPr="009D328C">
        <w:rPr>
          <w:color w:val="000000"/>
          <w:sz w:val="28"/>
          <w:szCs w:val="28"/>
        </w:rPr>
        <w:t xml:space="preserve">6. – </w:t>
      </w:r>
      <w:r w:rsidRPr="009D328C">
        <w:rPr>
          <w:color w:val="000000"/>
          <w:sz w:val="28"/>
          <w:szCs w:val="28"/>
        </w:rPr>
        <w:t>С. 13</w:t>
      </w:r>
      <w:r w:rsidR="00F24587" w:rsidRPr="009D328C">
        <w:rPr>
          <w:color w:val="000000"/>
          <w:sz w:val="28"/>
          <w:szCs w:val="28"/>
        </w:rPr>
        <w:t>.</w:t>
      </w:r>
    </w:p>
    <w:p w:rsidR="00CE3089" w:rsidRPr="009D328C" w:rsidRDefault="00CE3089"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 xml:space="preserve">Советское гражданское право: </w:t>
      </w:r>
      <w:r w:rsidR="006F5B30" w:rsidRPr="009D328C">
        <w:rPr>
          <w:color w:val="000000"/>
          <w:sz w:val="28"/>
          <w:szCs w:val="28"/>
        </w:rPr>
        <w:t>[Текст</w:t>
      </w:r>
      <w:r w:rsidR="000E686D" w:rsidRPr="009D328C">
        <w:rPr>
          <w:color w:val="000000"/>
          <w:sz w:val="28"/>
          <w:szCs w:val="28"/>
        </w:rPr>
        <w:t>] У</w:t>
      </w:r>
      <w:r w:rsidRPr="009D328C">
        <w:rPr>
          <w:color w:val="000000"/>
          <w:sz w:val="28"/>
          <w:szCs w:val="28"/>
        </w:rPr>
        <w:t>чебник: В 2</w:t>
      </w:r>
      <w:r w:rsidR="000E686D" w:rsidRPr="009D328C">
        <w:rPr>
          <w:color w:val="000000"/>
          <w:sz w:val="28"/>
          <w:szCs w:val="28"/>
        </w:rPr>
        <w:t> ч</w:t>
      </w:r>
      <w:r w:rsidRPr="009D328C">
        <w:rPr>
          <w:color w:val="000000"/>
          <w:sz w:val="28"/>
          <w:szCs w:val="28"/>
        </w:rPr>
        <w:t xml:space="preserve">. Ч. I / Под ред. </w:t>
      </w:r>
      <w:r w:rsidR="000E686D" w:rsidRPr="009D328C">
        <w:rPr>
          <w:color w:val="000000"/>
          <w:sz w:val="28"/>
          <w:szCs w:val="28"/>
        </w:rPr>
        <w:t>В.А. Рясенцева</w:t>
      </w:r>
      <w:r w:rsidRPr="009D328C">
        <w:rPr>
          <w:color w:val="000000"/>
          <w:sz w:val="28"/>
          <w:szCs w:val="28"/>
        </w:rPr>
        <w:t>. 2</w:t>
      </w:r>
      <w:r w:rsidR="000E686D" w:rsidRPr="009D328C">
        <w:rPr>
          <w:color w:val="000000"/>
          <w:sz w:val="28"/>
          <w:szCs w:val="28"/>
        </w:rPr>
        <w:t>-е</w:t>
      </w:r>
      <w:r w:rsidRPr="009D328C">
        <w:rPr>
          <w:color w:val="000000"/>
          <w:sz w:val="28"/>
          <w:szCs w:val="28"/>
        </w:rPr>
        <w:t xml:space="preserve"> изд., перераб. и доп. М.: Юридическая литература, 1986. – 789</w:t>
      </w:r>
      <w:r w:rsidR="000E686D" w:rsidRPr="009D328C">
        <w:rPr>
          <w:color w:val="000000"/>
          <w:sz w:val="28"/>
          <w:szCs w:val="28"/>
        </w:rPr>
        <w:t> с.</w:t>
      </w:r>
    </w:p>
    <w:p w:rsidR="007710D0" w:rsidRPr="009D328C" w:rsidRDefault="000E686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Сюбарева И.Ф. Традиции</w:t>
      </w:r>
      <w:r w:rsidR="007710D0" w:rsidRPr="009D328C">
        <w:rPr>
          <w:color w:val="000000"/>
          <w:sz w:val="28"/>
          <w:szCs w:val="28"/>
        </w:rPr>
        <w:t xml:space="preserve"> предпринимательства в истории России </w:t>
      </w:r>
      <w:r w:rsidR="006F5B30" w:rsidRPr="009D328C">
        <w:rPr>
          <w:color w:val="000000"/>
          <w:sz w:val="28"/>
          <w:szCs w:val="28"/>
        </w:rPr>
        <w:t>[Текст</w:t>
      </w:r>
      <w:r w:rsidRPr="009D328C">
        <w:rPr>
          <w:color w:val="000000"/>
          <w:sz w:val="28"/>
          <w:szCs w:val="28"/>
        </w:rPr>
        <w:t>] //</w:t>
      </w:r>
      <w:r w:rsidR="007710D0" w:rsidRPr="009D328C">
        <w:rPr>
          <w:color w:val="000000"/>
          <w:sz w:val="28"/>
          <w:szCs w:val="28"/>
        </w:rPr>
        <w:t xml:space="preserve"> Предпринимательское право. – 200</w:t>
      </w:r>
      <w:r w:rsidR="008D3903" w:rsidRPr="009D328C">
        <w:rPr>
          <w:color w:val="000000"/>
          <w:sz w:val="28"/>
          <w:szCs w:val="28"/>
        </w:rPr>
        <w:t>7</w:t>
      </w:r>
      <w:r w:rsidR="007710D0" w:rsidRPr="009D328C">
        <w:rPr>
          <w:color w:val="000000"/>
          <w:sz w:val="28"/>
          <w:szCs w:val="28"/>
        </w:rPr>
        <w:t xml:space="preserve">. – </w:t>
      </w:r>
      <w:r w:rsidRPr="009D328C">
        <w:rPr>
          <w:color w:val="000000"/>
          <w:sz w:val="28"/>
          <w:szCs w:val="28"/>
        </w:rPr>
        <w:t>№3</w:t>
      </w:r>
      <w:r w:rsidR="007710D0" w:rsidRPr="009D328C">
        <w:rPr>
          <w:color w:val="000000"/>
          <w:sz w:val="28"/>
          <w:szCs w:val="28"/>
        </w:rPr>
        <w:t>. – С.</w:t>
      </w:r>
      <w:r w:rsidRPr="009D328C">
        <w:rPr>
          <w:color w:val="000000"/>
          <w:sz w:val="28"/>
          <w:szCs w:val="28"/>
        </w:rPr>
        <w:t> 22</w:t>
      </w:r>
      <w:r w:rsidR="007710D0" w:rsidRPr="009D328C">
        <w:rPr>
          <w:color w:val="000000"/>
          <w:sz w:val="28"/>
          <w:szCs w:val="28"/>
        </w:rPr>
        <w:t>.</w:t>
      </w:r>
    </w:p>
    <w:p w:rsidR="003D3350" w:rsidRPr="009D328C" w:rsidRDefault="000E686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Ткачев В.Н. Признание</w:t>
      </w:r>
      <w:r w:rsidR="003D3350" w:rsidRPr="009D328C">
        <w:rPr>
          <w:color w:val="000000"/>
          <w:sz w:val="28"/>
          <w:szCs w:val="28"/>
        </w:rPr>
        <w:t xml:space="preserve"> недействительной государственной регистрации юридического лица или физического лица </w:t>
      </w:r>
      <w:r w:rsidRPr="009D328C">
        <w:rPr>
          <w:color w:val="000000"/>
          <w:sz w:val="28"/>
          <w:szCs w:val="28"/>
        </w:rPr>
        <w:t xml:space="preserve">– </w:t>
      </w:r>
      <w:r w:rsidR="003D3350" w:rsidRPr="009D328C">
        <w:rPr>
          <w:color w:val="000000"/>
          <w:sz w:val="28"/>
          <w:szCs w:val="28"/>
        </w:rPr>
        <w:t>индивидуального предпринимател</w:t>
      </w:r>
      <w:r w:rsidRPr="009D328C">
        <w:rPr>
          <w:color w:val="000000"/>
          <w:sz w:val="28"/>
          <w:szCs w:val="28"/>
        </w:rPr>
        <w:t>я // Н</w:t>
      </w:r>
      <w:r w:rsidR="003D3350" w:rsidRPr="009D328C">
        <w:rPr>
          <w:color w:val="000000"/>
          <w:sz w:val="28"/>
          <w:szCs w:val="28"/>
        </w:rPr>
        <w:t>алоги (журнал).</w:t>
      </w:r>
      <w:r w:rsidRPr="009D328C">
        <w:rPr>
          <w:color w:val="000000"/>
          <w:sz w:val="28"/>
          <w:szCs w:val="28"/>
        </w:rPr>
        <w:t xml:space="preserve"> – </w:t>
      </w:r>
      <w:r w:rsidR="003D3350" w:rsidRPr="009D328C">
        <w:rPr>
          <w:color w:val="000000"/>
          <w:sz w:val="28"/>
          <w:szCs w:val="28"/>
        </w:rPr>
        <w:t>2007.</w:t>
      </w:r>
      <w:r w:rsidRPr="009D328C">
        <w:rPr>
          <w:color w:val="000000"/>
          <w:sz w:val="28"/>
          <w:szCs w:val="28"/>
        </w:rPr>
        <w:t> – №1</w:t>
      </w:r>
      <w:r w:rsidR="003D3350" w:rsidRPr="009D328C">
        <w:rPr>
          <w:color w:val="000000"/>
          <w:sz w:val="28"/>
          <w:szCs w:val="28"/>
        </w:rPr>
        <w:t>.</w:t>
      </w:r>
      <w:r w:rsidRPr="009D328C">
        <w:rPr>
          <w:color w:val="000000"/>
          <w:sz w:val="28"/>
          <w:szCs w:val="28"/>
        </w:rPr>
        <w:t> – С. 34</w:t>
      </w:r>
      <w:r w:rsidR="003D3350" w:rsidRPr="009D328C">
        <w:rPr>
          <w:color w:val="000000"/>
          <w:sz w:val="28"/>
          <w:szCs w:val="28"/>
        </w:rPr>
        <w:t>.</w:t>
      </w:r>
    </w:p>
    <w:p w:rsidR="00E17033" w:rsidRPr="009D328C" w:rsidRDefault="00E17033"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Тотьев К. Легитимация субъектов предпринимательской деятельности</w:t>
      </w:r>
      <w:r w:rsidR="006F5B30" w:rsidRPr="009D328C">
        <w:rPr>
          <w:color w:val="000000"/>
          <w:sz w:val="28"/>
          <w:szCs w:val="28"/>
        </w:rPr>
        <w:t xml:space="preserve"> [Текст</w:t>
      </w:r>
      <w:r w:rsidR="000E686D" w:rsidRPr="009D328C">
        <w:rPr>
          <w:color w:val="000000"/>
          <w:sz w:val="28"/>
          <w:szCs w:val="28"/>
        </w:rPr>
        <w:t>] // З</w:t>
      </w:r>
      <w:r w:rsidRPr="009D328C">
        <w:rPr>
          <w:color w:val="000000"/>
          <w:sz w:val="28"/>
          <w:szCs w:val="28"/>
        </w:rPr>
        <w:t>аконность.</w:t>
      </w:r>
      <w:r w:rsidR="000E686D" w:rsidRPr="009D328C">
        <w:rPr>
          <w:color w:val="000000"/>
          <w:sz w:val="28"/>
          <w:szCs w:val="28"/>
        </w:rPr>
        <w:t xml:space="preserve"> – </w:t>
      </w:r>
      <w:r w:rsidRPr="009D328C">
        <w:rPr>
          <w:color w:val="000000"/>
          <w:sz w:val="28"/>
          <w:szCs w:val="28"/>
        </w:rPr>
        <w:t>2002.</w:t>
      </w:r>
      <w:r w:rsidR="000E686D" w:rsidRPr="009D328C">
        <w:rPr>
          <w:color w:val="000000"/>
          <w:sz w:val="28"/>
          <w:szCs w:val="28"/>
        </w:rPr>
        <w:t> – №1</w:t>
      </w:r>
      <w:r w:rsidRPr="009D328C">
        <w:rPr>
          <w:color w:val="000000"/>
          <w:sz w:val="28"/>
          <w:szCs w:val="28"/>
        </w:rPr>
        <w:t>2.</w:t>
      </w:r>
      <w:r w:rsidR="000E686D" w:rsidRPr="009D328C">
        <w:rPr>
          <w:color w:val="000000"/>
          <w:sz w:val="28"/>
          <w:szCs w:val="28"/>
        </w:rPr>
        <w:t> – С. 19</w:t>
      </w:r>
      <w:r w:rsidRPr="009D328C">
        <w:rPr>
          <w:color w:val="000000"/>
          <w:sz w:val="28"/>
          <w:szCs w:val="28"/>
        </w:rPr>
        <w:t>.</w:t>
      </w:r>
    </w:p>
    <w:p w:rsidR="00222CEC" w:rsidRPr="009D328C" w:rsidRDefault="000E686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iCs/>
          <w:color w:val="000000"/>
          <w:sz w:val="28"/>
          <w:szCs w:val="28"/>
        </w:rPr>
        <w:t>Чепуренко А.</w:t>
      </w:r>
      <w:r w:rsidR="00222CEC" w:rsidRPr="009D328C">
        <w:rPr>
          <w:iCs/>
          <w:color w:val="000000"/>
          <w:sz w:val="28"/>
          <w:szCs w:val="28"/>
        </w:rPr>
        <w:t>Ю.</w:t>
      </w:r>
      <w:r w:rsidR="00222CEC" w:rsidRPr="009D328C">
        <w:rPr>
          <w:color w:val="000000"/>
          <w:sz w:val="28"/>
          <w:szCs w:val="28"/>
        </w:rPr>
        <w:t xml:space="preserve"> </w:t>
      </w:r>
      <w:r w:rsidR="00222CEC" w:rsidRPr="006B1477">
        <w:rPr>
          <w:color w:val="000000"/>
          <w:sz w:val="28"/>
          <w:szCs w:val="28"/>
        </w:rPr>
        <w:t>Раннее предпринимательство в России</w:t>
      </w:r>
      <w:r w:rsidR="00EC7297" w:rsidRPr="009D328C">
        <w:rPr>
          <w:color w:val="000000"/>
          <w:sz w:val="28"/>
          <w:szCs w:val="28"/>
        </w:rPr>
        <w:t xml:space="preserve"> [Текст</w:t>
      </w:r>
      <w:r w:rsidRPr="009D328C">
        <w:rPr>
          <w:color w:val="000000"/>
          <w:sz w:val="28"/>
          <w:szCs w:val="28"/>
        </w:rPr>
        <w:t>] //</w:t>
      </w:r>
      <w:r w:rsidR="00222CEC" w:rsidRPr="009D328C">
        <w:rPr>
          <w:color w:val="000000"/>
          <w:sz w:val="28"/>
          <w:szCs w:val="28"/>
        </w:rPr>
        <w:t xml:space="preserve"> Мир России. </w:t>
      </w:r>
      <w:r w:rsidRPr="009D328C">
        <w:rPr>
          <w:color w:val="000000"/>
          <w:sz w:val="28"/>
          <w:szCs w:val="28"/>
        </w:rPr>
        <w:t xml:space="preserve">– </w:t>
      </w:r>
      <w:r w:rsidR="00222CEC" w:rsidRPr="009D328C">
        <w:rPr>
          <w:color w:val="000000"/>
          <w:sz w:val="28"/>
          <w:szCs w:val="28"/>
        </w:rPr>
        <w:t>2008.</w:t>
      </w:r>
      <w:r w:rsidRPr="009D328C">
        <w:rPr>
          <w:color w:val="000000"/>
          <w:sz w:val="28"/>
          <w:szCs w:val="28"/>
        </w:rPr>
        <w:t xml:space="preserve"> – №2</w:t>
      </w:r>
      <w:r w:rsidR="00222CEC" w:rsidRPr="009D328C">
        <w:rPr>
          <w:color w:val="000000"/>
          <w:sz w:val="28"/>
          <w:szCs w:val="28"/>
        </w:rPr>
        <w:t xml:space="preserve">. </w:t>
      </w:r>
      <w:r w:rsidRPr="009D328C">
        <w:rPr>
          <w:color w:val="000000"/>
          <w:sz w:val="28"/>
          <w:szCs w:val="28"/>
        </w:rPr>
        <w:t xml:space="preserve">– </w:t>
      </w:r>
      <w:r w:rsidR="00222CEC" w:rsidRPr="009D328C">
        <w:rPr>
          <w:color w:val="000000"/>
          <w:sz w:val="28"/>
          <w:szCs w:val="28"/>
        </w:rPr>
        <w:t>С.</w:t>
      </w:r>
      <w:r w:rsidRPr="009D328C">
        <w:rPr>
          <w:color w:val="000000"/>
          <w:sz w:val="28"/>
          <w:szCs w:val="28"/>
        </w:rPr>
        <w:t> 22–4</w:t>
      </w:r>
      <w:r w:rsidR="00222CEC" w:rsidRPr="009D328C">
        <w:rPr>
          <w:color w:val="000000"/>
          <w:sz w:val="28"/>
          <w:szCs w:val="28"/>
        </w:rPr>
        <w:t>0.</w:t>
      </w:r>
    </w:p>
    <w:p w:rsidR="007710D0" w:rsidRPr="009D328C" w:rsidRDefault="007710D0"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Шершеневич Г.</w:t>
      </w:r>
      <w:r w:rsidR="000E686D" w:rsidRPr="009D328C">
        <w:rPr>
          <w:color w:val="000000"/>
          <w:sz w:val="28"/>
          <w:szCs w:val="28"/>
        </w:rPr>
        <w:t xml:space="preserve">Ф. Учебник </w:t>
      </w:r>
      <w:r w:rsidRPr="009D328C">
        <w:rPr>
          <w:color w:val="000000"/>
          <w:sz w:val="28"/>
          <w:szCs w:val="28"/>
        </w:rPr>
        <w:t>торгового</w:t>
      </w:r>
      <w:r w:rsidR="000E686D" w:rsidRPr="009D328C">
        <w:rPr>
          <w:color w:val="000000"/>
          <w:sz w:val="28"/>
          <w:szCs w:val="28"/>
        </w:rPr>
        <w:t xml:space="preserve"> </w:t>
      </w:r>
      <w:r w:rsidRPr="009D328C">
        <w:rPr>
          <w:color w:val="000000"/>
          <w:sz w:val="28"/>
          <w:szCs w:val="28"/>
        </w:rPr>
        <w:t>права</w:t>
      </w:r>
      <w:r w:rsidR="006F5B30" w:rsidRPr="009D328C">
        <w:rPr>
          <w:color w:val="000000"/>
          <w:sz w:val="28"/>
          <w:szCs w:val="28"/>
        </w:rPr>
        <w:t xml:space="preserve"> [Текст]</w:t>
      </w:r>
      <w:r w:rsidRPr="009D328C">
        <w:rPr>
          <w:color w:val="000000"/>
          <w:sz w:val="28"/>
          <w:szCs w:val="28"/>
        </w:rPr>
        <w:t>. – М., Статут. 1998. – 674</w:t>
      </w:r>
      <w:r w:rsidR="000E686D" w:rsidRPr="009D328C">
        <w:rPr>
          <w:color w:val="000000"/>
          <w:sz w:val="28"/>
          <w:szCs w:val="28"/>
        </w:rPr>
        <w:t> с.</w:t>
      </w:r>
    </w:p>
    <w:p w:rsidR="0000621B" w:rsidRPr="009D328C" w:rsidRDefault="0000621B" w:rsidP="009D328C">
      <w:pPr>
        <w:tabs>
          <w:tab w:val="left" w:pos="480"/>
          <w:tab w:val="num" w:pos="1260"/>
        </w:tabs>
        <w:spacing w:line="360" w:lineRule="auto"/>
        <w:jc w:val="both"/>
        <w:rPr>
          <w:color w:val="000000"/>
          <w:sz w:val="28"/>
          <w:szCs w:val="28"/>
        </w:rPr>
      </w:pPr>
      <w:r w:rsidRPr="009D328C">
        <w:rPr>
          <w:color w:val="000000"/>
          <w:sz w:val="28"/>
          <w:szCs w:val="28"/>
        </w:rPr>
        <w:t>Материалы юридической практики</w:t>
      </w:r>
    </w:p>
    <w:p w:rsidR="000E686D" w:rsidRPr="009D328C" w:rsidRDefault="00B535A0"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bCs/>
          <w:color w:val="000000"/>
          <w:sz w:val="28"/>
          <w:szCs w:val="28"/>
        </w:rPr>
        <w:t>Постановления ФАС Поволжского округа от 4 декабря 2002</w:t>
      </w:r>
      <w:r w:rsidR="000E686D" w:rsidRPr="009D328C">
        <w:rPr>
          <w:bCs/>
          <w:color w:val="000000"/>
          <w:sz w:val="28"/>
          <w:szCs w:val="28"/>
        </w:rPr>
        <w:t> г</w:t>
      </w:r>
      <w:r w:rsidRPr="009D328C">
        <w:rPr>
          <w:bCs/>
          <w:color w:val="000000"/>
          <w:sz w:val="28"/>
          <w:szCs w:val="28"/>
        </w:rPr>
        <w:t xml:space="preserve">. по делу </w:t>
      </w:r>
      <w:r w:rsidR="000E686D" w:rsidRPr="009D328C">
        <w:rPr>
          <w:bCs/>
          <w:color w:val="000000"/>
          <w:sz w:val="28"/>
          <w:szCs w:val="28"/>
        </w:rPr>
        <w:t>№А</w:t>
      </w:r>
      <w:r w:rsidRPr="009D328C">
        <w:rPr>
          <w:bCs/>
          <w:color w:val="000000"/>
          <w:sz w:val="28"/>
          <w:szCs w:val="28"/>
        </w:rPr>
        <w:t>55</w:t>
      </w:r>
      <w:r w:rsidR="000E686D" w:rsidRPr="009D328C">
        <w:rPr>
          <w:bCs/>
          <w:color w:val="000000"/>
          <w:sz w:val="28"/>
          <w:szCs w:val="28"/>
        </w:rPr>
        <w:t>–2</w:t>
      </w:r>
      <w:r w:rsidRPr="009D328C">
        <w:rPr>
          <w:bCs/>
          <w:color w:val="000000"/>
          <w:sz w:val="28"/>
          <w:szCs w:val="28"/>
        </w:rPr>
        <w:t>511/02</w:t>
      </w:r>
      <w:r w:rsidR="000E686D" w:rsidRPr="009D328C">
        <w:rPr>
          <w:bCs/>
          <w:color w:val="000000"/>
          <w:sz w:val="28"/>
          <w:szCs w:val="28"/>
        </w:rPr>
        <w:t>-А</w:t>
      </w:r>
      <w:r w:rsidRPr="009D328C">
        <w:rPr>
          <w:bCs/>
          <w:color w:val="000000"/>
          <w:sz w:val="28"/>
          <w:szCs w:val="28"/>
        </w:rPr>
        <w:t>К</w:t>
      </w:r>
      <w:r w:rsidR="00DA593C" w:rsidRPr="009D328C">
        <w:rPr>
          <w:bCs/>
          <w:color w:val="000000"/>
          <w:sz w:val="28"/>
          <w:szCs w:val="28"/>
        </w:rPr>
        <w:t xml:space="preserve"> </w:t>
      </w:r>
      <w:r w:rsidR="00DA593C" w:rsidRPr="009D328C">
        <w:rPr>
          <w:color w:val="000000"/>
          <w:sz w:val="28"/>
          <w:szCs w:val="28"/>
        </w:rPr>
        <w:t>[Текст</w:t>
      </w:r>
      <w:r w:rsidR="000E686D" w:rsidRPr="009D328C">
        <w:rPr>
          <w:color w:val="000000"/>
          <w:sz w:val="28"/>
          <w:szCs w:val="28"/>
        </w:rPr>
        <w:t>] </w:t>
      </w:r>
      <w:r w:rsidR="000E686D" w:rsidRPr="009D328C">
        <w:rPr>
          <w:bCs/>
          <w:color w:val="000000"/>
          <w:sz w:val="28"/>
          <w:szCs w:val="28"/>
        </w:rPr>
        <w:t>//</w:t>
      </w:r>
      <w:r w:rsidRPr="009D328C">
        <w:rPr>
          <w:bCs/>
          <w:color w:val="000000"/>
          <w:sz w:val="28"/>
          <w:szCs w:val="28"/>
        </w:rPr>
        <w:t xml:space="preserve"> Вестник ВАС РФ.</w:t>
      </w:r>
      <w:r w:rsidR="000E686D" w:rsidRPr="009D328C">
        <w:rPr>
          <w:bCs/>
          <w:color w:val="000000"/>
          <w:sz w:val="28"/>
          <w:szCs w:val="28"/>
        </w:rPr>
        <w:t xml:space="preserve"> – </w:t>
      </w:r>
      <w:r w:rsidRPr="009D328C">
        <w:rPr>
          <w:bCs/>
          <w:color w:val="000000"/>
          <w:sz w:val="28"/>
          <w:szCs w:val="28"/>
        </w:rPr>
        <w:t>2003.</w:t>
      </w:r>
      <w:r w:rsidR="000E686D" w:rsidRPr="009D328C">
        <w:rPr>
          <w:bCs/>
          <w:color w:val="000000"/>
          <w:sz w:val="28"/>
          <w:szCs w:val="28"/>
        </w:rPr>
        <w:t xml:space="preserve"> – №4</w:t>
      </w:r>
      <w:r w:rsidRPr="009D328C">
        <w:rPr>
          <w:bCs/>
          <w:color w:val="000000"/>
          <w:sz w:val="28"/>
          <w:szCs w:val="28"/>
        </w:rPr>
        <w:t>.</w:t>
      </w:r>
      <w:r w:rsidR="009D328C">
        <w:rPr>
          <w:bCs/>
          <w:color w:val="000000"/>
          <w:sz w:val="28"/>
          <w:szCs w:val="28"/>
        </w:rPr>
        <w:t xml:space="preserve"> </w:t>
      </w:r>
      <w:r w:rsidRPr="009D328C">
        <w:rPr>
          <w:bCs/>
          <w:color w:val="000000"/>
          <w:sz w:val="28"/>
          <w:szCs w:val="28"/>
        </w:rPr>
        <w:t>-</w:t>
      </w:r>
      <w:r w:rsidR="009D328C">
        <w:rPr>
          <w:bCs/>
          <w:color w:val="000000"/>
          <w:sz w:val="28"/>
          <w:szCs w:val="28"/>
        </w:rPr>
        <w:t xml:space="preserve"> </w:t>
      </w:r>
      <w:r w:rsidR="000E686D" w:rsidRPr="009D328C">
        <w:rPr>
          <w:bCs/>
          <w:color w:val="000000"/>
          <w:sz w:val="28"/>
          <w:szCs w:val="28"/>
        </w:rPr>
        <w:t>С. 56</w:t>
      </w:r>
      <w:r w:rsidRPr="009D328C">
        <w:rPr>
          <w:bCs/>
          <w:color w:val="000000"/>
          <w:sz w:val="28"/>
          <w:szCs w:val="28"/>
        </w:rPr>
        <w:t>.</w:t>
      </w:r>
    </w:p>
    <w:p w:rsidR="00B535A0" w:rsidRPr="009D328C" w:rsidRDefault="00B535A0"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bCs/>
          <w:color w:val="000000"/>
          <w:sz w:val="28"/>
          <w:szCs w:val="28"/>
        </w:rPr>
        <w:t>Постановление ФАС Поволжского округа</w:t>
      </w:r>
      <w:r w:rsidR="000E686D" w:rsidRPr="009D328C">
        <w:rPr>
          <w:bCs/>
          <w:color w:val="000000"/>
          <w:sz w:val="28"/>
          <w:szCs w:val="28"/>
        </w:rPr>
        <w:t xml:space="preserve"> </w:t>
      </w:r>
      <w:r w:rsidRPr="009D328C">
        <w:rPr>
          <w:bCs/>
          <w:color w:val="000000"/>
          <w:sz w:val="28"/>
          <w:szCs w:val="28"/>
        </w:rPr>
        <w:t>от 29 апреля 2003</w:t>
      </w:r>
      <w:r w:rsidR="000E686D" w:rsidRPr="009D328C">
        <w:rPr>
          <w:bCs/>
          <w:color w:val="000000"/>
          <w:sz w:val="28"/>
          <w:szCs w:val="28"/>
        </w:rPr>
        <w:t> г</w:t>
      </w:r>
      <w:r w:rsidRPr="009D328C">
        <w:rPr>
          <w:bCs/>
          <w:color w:val="000000"/>
          <w:sz w:val="28"/>
          <w:szCs w:val="28"/>
        </w:rPr>
        <w:t xml:space="preserve">. по делу </w:t>
      </w:r>
      <w:r w:rsidR="000E686D" w:rsidRPr="009D328C">
        <w:rPr>
          <w:bCs/>
          <w:color w:val="000000"/>
          <w:sz w:val="28"/>
          <w:szCs w:val="28"/>
        </w:rPr>
        <w:t>№А</w:t>
      </w:r>
      <w:r w:rsidRPr="009D328C">
        <w:rPr>
          <w:bCs/>
          <w:color w:val="000000"/>
          <w:sz w:val="28"/>
          <w:szCs w:val="28"/>
        </w:rPr>
        <w:t>55</w:t>
      </w:r>
      <w:r w:rsidR="000E686D" w:rsidRPr="009D328C">
        <w:rPr>
          <w:bCs/>
          <w:color w:val="000000"/>
          <w:sz w:val="28"/>
          <w:szCs w:val="28"/>
        </w:rPr>
        <w:t>–1</w:t>
      </w:r>
      <w:r w:rsidRPr="009D328C">
        <w:rPr>
          <w:bCs/>
          <w:color w:val="000000"/>
          <w:sz w:val="28"/>
          <w:szCs w:val="28"/>
        </w:rPr>
        <w:t>374/2003</w:t>
      </w:r>
      <w:r w:rsidR="000E686D" w:rsidRPr="009D328C">
        <w:rPr>
          <w:bCs/>
          <w:color w:val="000000"/>
          <w:sz w:val="28"/>
          <w:szCs w:val="28"/>
        </w:rPr>
        <w:t>–5</w:t>
      </w:r>
      <w:r w:rsidRPr="009D328C">
        <w:rPr>
          <w:bCs/>
          <w:color w:val="000000"/>
          <w:sz w:val="28"/>
          <w:szCs w:val="28"/>
        </w:rPr>
        <w:t>19А</w:t>
      </w:r>
      <w:r w:rsidR="00DA593C" w:rsidRPr="009D328C">
        <w:rPr>
          <w:bCs/>
          <w:color w:val="000000"/>
          <w:sz w:val="28"/>
          <w:szCs w:val="28"/>
        </w:rPr>
        <w:t xml:space="preserve"> </w:t>
      </w:r>
      <w:r w:rsidR="00DA593C" w:rsidRPr="009D328C">
        <w:rPr>
          <w:color w:val="000000"/>
          <w:sz w:val="28"/>
          <w:szCs w:val="28"/>
        </w:rPr>
        <w:t>[Текст</w:t>
      </w:r>
      <w:r w:rsidR="000E686D" w:rsidRPr="009D328C">
        <w:rPr>
          <w:color w:val="000000"/>
          <w:sz w:val="28"/>
          <w:szCs w:val="28"/>
        </w:rPr>
        <w:t>] </w:t>
      </w:r>
      <w:r w:rsidR="000E686D" w:rsidRPr="009D328C">
        <w:rPr>
          <w:bCs/>
          <w:color w:val="000000"/>
          <w:sz w:val="28"/>
          <w:szCs w:val="28"/>
        </w:rPr>
        <w:t>//</w:t>
      </w:r>
      <w:r w:rsidRPr="009D328C">
        <w:rPr>
          <w:bCs/>
          <w:color w:val="000000"/>
          <w:sz w:val="28"/>
          <w:szCs w:val="28"/>
        </w:rPr>
        <w:t xml:space="preserve"> Вестник ВАС РФ.</w:t>
      </w:r>
      <w:r w:rsidR="000E686D" w:rsidRPr="009D328C">
        <w:rPr>
          <w:bCs/>
          <w:color w:val="000000"/>
          <w:sz w:val="28"/>
          <w:szCs w:val="28"/>
        </w:rPr>
        <w:t xml:space="preserve"> – </w:t>
      </w:r>
      <w:r w:rsidRPr="009D328C">
        <w:rPr>
          <w:bCs/>
          <w:color w:val="000000"/>
          <w:sz w:val="28"/>
          <w:szCs w:val="28"/>
        </w:rPr>
        <w:t>2004.</w:t>
      </w:r>
      <w:r w:rsidR="000E686D" w:rsidRPr="009D328C">
        <w:rPr>
          <w:bCs/>
          <w:color w:val="000000"/>
          <w:sz w:val="28"/>
          <w:szCs w:val="28"/>
        </w:rPr>
        <w:t xml:space="preserve"> – №7</w:t>
      </w:r>
      <w:r w:rsidRPr="009D328C">
        <w:rPr>
          <w:bCs/>
          <w:color w:val="000000"/>
          <w:sz w:val="28"/>
          <w:szCs w:val="28"/>
        </w:rPr>
        <w:t>.</w:t>
      </w:r>
      <w:r w:rsidR="009D328C">
        <w:rPr>
          <w:bCs/>
          <w:color w:val="000000"/>
          <w:sz w:val="28"/>
          <w:szCs w:val="28"/>
        </w:rPr>
        <w:t xml:space="preserve"> </w:t>
      </w:r>
      <w:r w:rsidRPr="009D328C">
        <w:rPr>
          <w:bCs/>
          <w:color w:val="000000"/>
          <w:sz w:val="28"/>
          <w:szCs w:val="28"/>
        </w:rPr>
        <w:t>-</w:t>
      </w:r>
      <w:r w:rsidR="009D328C">
        <w:rPr>
          <w:bCs/>
          <w:color w:val="000000"/>
          <w:sz w:val="28"/>
          <w:szCs w:val="28"/>
        </w:rPr>
        <w:t xml:space="preserve"> </w:t>
      </w:r>
      <w:r w:rsidR="000E686D" w:rsidRPr="009D328C">
        <w:rPr>
          <w:bCs/>
          <w:color w:val="000000"/>
          <w:sz w:val="28"/>
          <w:szCs w:val="28"/>
        </w:rPr>
        <w:t>С. 66</w:t>
      </w:r>
      <w:r w:rsidRPr="009D328C">
        <w:rPr>
          <w:bCs/>
          <w:color w:val="000000"/>
          <w:sz w:val="28"/>
          <w:szCs w:val="28"/>
        </w:rPr>
        <w:t>.</w:t>
      </w:r>
    </w:p>
    <w:p w:rsidR="00B535A0" w:rsidRPr="009D328C" w:rsidRDefault="00B535A0"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bCs/>
          <w:color w:val="000000"/>
          <w:sz w:val="28"/>
          <w:szCs w:val="28"/>
        </w:rPr>
        <w:t>Постановление ФАС Северо-Кавказского округа от 23 июня 2004</w:t>
      </w:r>
      <w:r w:rsidR="000E686D" w:rsidRPr="009D328C">
        <w:rPr>
          <w:bCs/>
          <w:color w:val="000000"/>
          <w:sz w:val="28"/>
          <w:szCs w:val="28"/>
        </w:rPr>
        <w:t> г</w:t>
      </w:r>
      <w:r w:rsidRPr="009D328C">
        <w:rPr>
          <w:bCs/>
          <w:color w:val="000000"/>
          <w:sz w:val="28"/>
          <w:szCs w:val="28"/>
        </w:rPr>
        <w:t xml:space="preserve">. </w:t>
      </w:r>
      <w:r w:rsidR="000E686D" w:rsidRPr="009D328C">
        <w:rPr>
          <w:bCs/>
          <w:color w:val="000000"/>
          <w:sz w:val="28"/>
          <w:szCs w:val="28"/>
        </w:rPr>
        <w:t>№Ф</w:t>
      </w:r>
      <w:r w:rsidRPr="009D328C">
        <w:rPr>
          <w:bCs/>
          <w:color w:val="000000"/>
          <w:sz w:val="28"/>
          <w:szCs w:val="28"/>
        </w:rPr>
        <w:t>08</w:t>
      </w:r>
      <w:r w:rsidR="000E686D" w:rsidRPr="009D328C">
        <w:rPr>
          <w:bCs/>
          <w:color w:val="000000"/>
          <w:sz w:val="28"/>
          <w:szCs w:val="28"/>
        </w:rPr>
        <w:t>–2</w:t>
      </w:r>
      <w:r w:rsidRPr="009D328C">
        <w:rPr>
          <w:bCs/>
          <w:color w:val="000000"/>
          <w:sz w:val="28"/>
          <w:szCs w:val="28"/>
        </w:rPr>
        <w:t>723/2004</w:t>
      </w:r>
      <w:r w:rsidR="000E686D" w:rsidRPr="009D328C">
        <w:rPr>
          <w:bCs/>
          <w:color w:val="000000"/>
          <w:sz w:val="28"/>
          <w:szCs w:val="28"/>
        </w:rPr>
        <w:t>–1</w:t>
      </w:r>
      <w:r w:rsidRPr="009D328C">
        <w:rPr>
          <w:bCs/>
          <w:color w:val="000000"/>
          <w:sz w:val="28"/>
          <w:szCs w:val="28"/>
        </w:rPr>
        <w:t>067А</w:t>
      </w:r>
      <w:r w:rsidR="00DA593C" w:rsidRPr="009D328C">
        <w:rPr>
          <w:bCs/>
          <w:color w:val="000000"/>
          <w:sz w:val="28"/>
          <w:szCs w:val="28"/>
        </w:rPr>
        <w:t xml:space="preserve"> </w:t>
      </w:r>
      <w:r w:rsidR="00DA593C" w:rsidRPr="009D328C">
        <w:rPr>
          <w:color w:val="000000"/>
          <w:sz w:val="28"/>
          <w:szCs w:val="28"/>
        </w:rPr>
        <w:t>[Текст</w:t>
      </w:r>
      <w:r w:rsidR="000E686D" w:rsidRPr="009D328C">
        <w:rPr>
          <w:color w:val="000000"/>
          <w:sz w:val="28"/>
          <w:szCs w:val="28"/>
        </w:rPr>
        <w:t>] </w:t>
      </w:r>
      <w:r w:rsidR="000E686D" w:rsidRPr="009D328C">
        <w:rPr>
          <w:bCs/>
          <w:color w:val="000000"/>
          <w:sz w:val="28"/>
          <w:szCs w:val="28"/>
        </w:rPr>
        <w:t>//</w:t>
      </w:r>
      <w:r w:rsidRPr="009D328C">
        <w:rPr>
          <w:bCs/>
          <w:color w:val="000000"/>
          <w:sz w:val="28"/>
          <w:szCs w:val="28"/>
        </w:rPr>
        <w:t xml:space="preserve"> Весник ВАС РФ.</w:t>
      </w:r>
      <w:r w:rsidR="000E686D" w:rsidRPr="009D328C">
        <w:rPr>
          <w:bCs/>
          <w:color w:val="000000"/>
          <w:sz w:val="28"/>
          <w:szCs w:val="28"/>
        </w:rPr>
        <w:t xml:space="preserve"> – </w:t>
      </w:r>
      <w:r w:rsidRPr="009D328C">
        <w:rPr>
          <w:bCs/>
          <w:color w:val="000000"/>
          <w:sz w:val="28"/>
          <w:szCs w:val="28"/>
        </w:rPr>
        <w:t>2005.</w:t>
      </w:r>
      <w:r w:rsidR="000E686D" w:rsidRPr="009D328C">
        <w:rPr>
          <w:bCs/>
          <w:color w:val="000000"/>
          <w:sz w:val="28"/>
          <w:szCs w:val="28"/>
        </w:rPr>
        <w:t> – №6</w:t>
      </w:r>
      <w:r w:rsidRPr="009D328C">
        <w:rPr>
          <w:bCs/>
          <w:color w:val="000000"/>
          <w:sz w:val="28"/>
          <w:szCs w:val="28"/>
        </w:rPr>
        <w:t>.</w:t>
      </w:r>
      <w:r w:rsidR="000E686D" w:rsidRPr="009D328C">
        <w:rPr>
          <w:bCs/>
          <w:color w:val="000000"/>
          <w:sz w:val="28"/>
          <w:szCs w:val="28"/>
        </w:rPr>
        <w:t> – С. 40</w:t>
      </w:r>
      <w:r w:rsidRPr="009D328C">
        <w:rPr>
          <w:bCs/>
          <w:color w:val="000000"/>
          <w:sz w:val="28"/>
          <w:szCs w:val="28"/>
        </w:rPr>
        <w:t>.</w:t>
      </w:r>
    </w:p>
    <w:p w:rsidR="001D41FD" w:rsidRPr="009D328C" w:rsidRDefault="001D41F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Постановление ФАС Северо-Кавказского округа от 21 марта 2005</w:t>
      </w:r>
      <w:r w:rsidR="000E686D" w:rsidRPr="009D328C">
        <w:rPr>
          <w:color w:val="000000"/>
          <w:sz w:val="28"/>
          <w:szCs w:val="28"/>
        </w:rPr>
        <w:t> г</w:t>
      </w:r>
      <w:r w:rsidRPr="009D328C">
        <w:rPr>
          <w:color w:val="000000"/>
          <w:sz w:val="28"/>
          <w:szCs w:val="28"/>
        </w:rPr>
        <w:t xml:space="preserve">. </w:t>
      </w:r>
      <w:r w:rsidR="000E686D" w:rsidRPr="009D328C">
        <w:rPr>
          <w:color w:val="000000"/>
          <w:sz w:val="28"/>
          <w:szCs w:val="28"/>
        </w:rPr>
        <w:t>№Ф</w:t>
      </w:r>
      <w:r w:rsidRPr="009D328C">
        <w:rPr>
          <w:color w:val="000000"/>
          <w:sz w:val="28"/>
          <w:szCs w:val="28"/>
        </w:rPr>
        <w:t>08</w:t>
      </w:r>
      <w:r w:rsidR="000E686D" w:rsidRPr="009D328C">
        <w:rPr>
          <w:color w:val="000000"/>
          <w:sz w:val="28"/>
          <w:szCs w:val="28"/>
        </w:rPr>
        <w:t>–9</w:t>
      </w:r>
      <w:r w:rsidRPr="009D328C">
        <w:rPr>
          <w:color w:val="000000"/>
          <w:sz w:val="28"/>
          <w:szCs w:val="28"/>
        </w:rPr>
        <w:t>42/2005</w:t>
      </w:r>
      <w:r w:rsidR="000E686D" w:rsidRPr="009D328C">
        <w:rPr>
          <w:color w:val="000000"/>
          <w:sz w:val="28"/>
          <w:szCs w:val="28"/>
        </w:rPr>
        <w:t>–3</w:t>
      </w:r>
      <w:r w:rsidRPr="009D328C">
        <w:rPr>
          <w:color w:val="000000"/>
          <w:sz w:val="28"/>
          <w:szCs w:val="28"/>
        </w:rPr>
        <w:t>90А</w:t>
      </w:r>
      <w:r w:rsidR="00DA593C" w:rsidRPr="009D328C">
        <w:rPr>
          <w:color w:val="000000"/>
          <w:sz w:val="28"/>
          <w:szCs w:val="28"/>
        </w:rPr>
        <w:t xml:space="preserve"> [Текст</w:t>
      </w:r>
      <w:r w:rsidR="000E686D" w:rsidRPr="009D328C">
        <w:rPr>
          <w:color w:val="000000"/>
          <w:sz w:val="28"/>
          <w:szCs w:val="28"/>
        </w:rPr>
        <w:t>] // В</w:t>
      </w:r>
      <w:r w:rsidRPr="009D328C">
        <w:rPr>
          <w:color w:val="000000"/>
          <w:sz w:val="28"/>
          <w:szCs w:val="28"/>
        </w:rPr>
        <w:t>естник ВАС РФ.</w:t>
      </w:r>
      <w:r w:rsidR="000E686D" w:rsidRPr="009D328C">
        <w:rPr>
          <w:color w:val="000000"/>
          <w:sz w:val="28"/>
          <w:szCs w:val="28"/>
        </w:rPr>
        <w:t xml:space="preserve"> – </w:t>
      </w:r>
      <w:r w:rsidRPr="009D328C">
        <w:rPr>
          <w:color w:val="000000"/>
          <w:sz w:val="28"/>
          <w:szCs w:val="28"/>
        </w:rPr>
        <w:t>2006.</w:t>
      </w:r>
      <w:r w:rsidR="000E686D" w:rsidRPr="009D328C">
        <w:rPr>
          <w:color w:val="000000"/>
          <w:sz w:val="28"/>
          <w:szCs w:val="28"/>
        </w:rPr>
        <w:t> – №5</w:t>
      </w:r>
      <w:r w:rsidRPr="009D328C">
        <w:rPr>
          <w:color w:val="000000"/>
          <w:sz w:val="28"/>
          <w:szCs w:val="28"/>
        </w:rPr>
        <w:t>.</w:t>
      </w:r>
      <w:r w:rsidR="000E686D" w:rsidRPr="009D328C">
        <w:rPr>
          <w:color w:val="000000"/>
          <w:sz w:val="28"/>
          <w:szCs w:val="28"/>
        </w:rPr>
        <w:t> – С. 59</w:t>
      </w:r>
      <w:r w:rsidRPr="009D328C">
        <w:rPr>
          <w:color w:val="000000"/>
          <w:sz w:val="28"/>
          <w:szCs w:val="28"/>
        </w:rPr>
        <w:t>.</w:t>
      </w:r>
    </w:p>
    <w:p w:rsidR="00CD777C" w:rsidRPr="009D328C" w:rsidRDefault="001D41FD"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bCs/>
          <w:color w:val="000000"/>
          <w:sz w:val="28"/>
          <w:szCs w:val="28"/>
        </w:rPr>
        <w:t>Постановление ФАС Волго-Вятского округа от 18 января 2006</w:t>
      </w:r>
      <w:r w:rsidR="000E686D" w:rsidRPr="009D328C">
        <w:rPr>
          <w:bCs/>
          <w:color w:val="000000"/>
          <w:sz w:val="28"/>
          <w:szCs w:val="28"/>
        </w:rPr>
        <w:t> г. №А</w:t>
      </w:r>
      <w:r w:rsidRPr="009D328C">
        <w:rPr>
          <w:bCs/>
          <w:color w:val="000000"/>
          <w:sz w:val="28"/>
          <w:szCs w:val="28"/>
        </w:rPr>
        <w:t>79</w:t>
      </w:r>
      <w:r w:rsidR="000E686D" w:rsidRPr="009D328C">
        <w:rPr>
          <w:bCs/>
          <w:color w:val="000000"/>
          <w:sz w:val="28"/>
          <w:szCs w:val="28"/>
        </w:rPr>
        <w:t>–5</w:t>
      </w:r>
      <w:r w:rsidRPr="009D328C">
        <w:rPr>
          <w:bCs/>
          <w:color w:val="000000"/>
          <w:sz w:val="28"/>
          <w:szCs w:val="28"/>
        </w:rPr>
        <w:t>383/200</w:t>
      </w:r>
      <w:r w:rsidR="000E686D" w:rsidRPr="009D328C">
        <w:rPr>
          <w:bCs/>
          <w:color w:val="000000"/>
          <w:sz w:val="28"/>
          <w:szCs w:val="28"/>
        </w:rPr>
        <w:t>5 //</w:t>
      </w:r>
      <w:r w:rsidRPr="009D328C">
        <w:rPr>
          <w:bCs/>
          <w:color w:val="000000"/>
          <w:sz w:val="28"/>
          <w:szCs w:val="28"/>
        </w:rPr>
        <w:t xml:space="preserve"> </w:t>
      </w:r>
      <w:r w:rsidRPr="009D328C">
        <w:rPr>
          <w:color w:val="000000"/>
          <w:sz w:val="28"/>
          <w:szCs w:val="28"/>
        </w:rPr>
        <w:t>Вестник ВАС РФ.</w:t>
      </w:r>
      <w:r w:rsidR="000E686D" w:rsidRPr="009D328C">
        <w:rPr>
          <w:color w:val="000000"/>
          <w:sz w:val="28"/>
          <w:szCs w:val="28"/>
        </w:rPr>
        <w:t xml:space="preserve"> – </w:t>
      </w:r>
      <w:r w:rsidRPr="009D328C">
        <w:rPr>
          <w:color w:val="000000"/>
          <w:sz w:val="28"/>
          <w:szCs w:val="28"/>
        </w:rPr>
        <w:t>2007.</w:t>
      </w:r>
      <w:r w:rsidR="000E686D" w:rsidRPr="009D328C">
        <w:rPr>
          <w:color w:val="000000"/>
          <w:sz w:val="28"/>
          <w:szCs w:val="28"/>
        </w:rPr>
        <w:t> – №1</w:t>
      </w:r>
      <w:r w:rsidRPr="009D328C">
        <w:rPr>
          <w:color w:val="000000"/>
          <w:sz w:val="28"/>
          <w:szCs w:val="28"/>
        </w:rPr>
        <w:t>.</w:t>
      </w:r>
      <w:r w:rsidR="000E686D" w:rsidRPr="009D328C">
        <w:rPr>
          <w:color w:val="000000"/>
          <w:sz w:val="28"/>
          <w:szCs w:val="28"/>
        </w:rPr>
        <w:t> – С. 79</w:t>
      </w:r>
      <w:r w:rsidRPr="009D328C">
        <w:rPr>
          <w:color w:val="000000"/>
          <w:sz w:val="28"/>
          <w:szCs w:val="28"/>
        </w:rPr>
        <w:t>.</w:t>
      </w:r>
    </w:p>
    <w:p w:rsidR="001D41FD" w:rsidRPr="009D328C" w:rsidRDefault="00DA593C"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color w:val="000000"/>
          <w:sz w:val="28"/>
          <w:szCs w:val="28"/>
        </w:rPr>
        <w:t>Извлечение из определения судебной коллегии по гражданским делам от 04.06.</w:t>
      </w:r>
      <w:r w:rsidR="000E686D" w:rsidRPr="009D328C">
        <w:rPr>
          <w:color w:val="000000"/>
          <w:sz w:val="28"/>
          <w:szCs w:val="28"/>
        </w:rPr>
        <w:t xml:space="preserve">2003 г. </w:t>
      </w:r>
      <w:r w:rsidRPr="009D328C">
        <w:rPr>
          <w:color w:val="000000"/>
          <w:sz w:val="28"/>
          <w:szCs w:val="28"/>
        </w:rPr>
        <w:t>[Текст]</w:t>
      </w:r>
      <w:r w:rsidR="000E686D" w:rsidRPr="009D328C">
        <w:rPr>
          <w:color w:val="000000"/>
          <w:sz w:val="28"/>
          <w:szCs w:val="28"/>
        </w:rPr>
        <w:t>. // С</w:t>
      </w:r>
      <w:r w:rsidRPr="009D328C">
        <w:rPr>
          <w:color w:val="000000"/>
          <w:sz w:val="28"/>
          <w:szCs w:val="28"/>
        </w:rPr>
        <w:t xml:space="preserve">удебная практика (Приложение к Информационному </w:t>
      </w:r>
      <w:r w:rsidR="009D328C" w:rsidRPr="009D328C">
        <w:rPr>
          <w:color w:val="000000"/>
          <w:sz w:val="28"/>
          <w:szCs w:val="28"/>
        </w:rPr>
        <w:t>Бюллетеню</w:t>
      </w:r>
      <w:r w:rsidRPr="009D328C">
        <w:rPr>
          <w:color w:val="000000"/>
          <w:sz w:val="28"/>
          <w:szCs w:val="28"/>
        </w:rPr>
        <w:t xml:space="preserve"> Управления Судебного департамента в Самарской области).</w:t>
      </w:r>
      <w:r w:rsidR="000E686D" w:rsidRPr="009D328C">
        <w:rPr>
          <w:color w:val="000000"/>
          <w:sz w:val="28"/>
          <w:szCs w:val="28"/>
        </w:rPr>
        <w:t xml:space="preserve"> – </w:t>
      </w:r>
      <w:r w:rsidRPr="009D328C">
        <w:rPr>
          <w:color w:val="000000"/>
          <w:sz w:val="28"/>
          <w:szCs w:val="28"/>
        </w:rPr>
        <w:t xml:space="preserve">2003. </w:t>
      </w:r>
      <w:r w:rsidR="000E686D" w:rsidRPr="009D328C">
        <w:rPr>
          <w:color w:val="000000"/>
          <w:sz w:val="28"/>
          <w:szCs w:val="28"/>
        </w:rPr>
        <w:t>– №3 (</w:t>
      </w:r>
      <w:r w:rsidRPr="009D328C">
        <w:rPr>
          <w:color w:val="000000"/>
          <w:sz w:val="28"/>
          <w:szCs w:val="28"/>
        </w:rPr>
        <w:t>11).</w:t>
      </w:r>
      <w:r w:rsidR="000E686D" w:rsidRPr="009D328C">
        <w:rPr>
          <w:color w:val="000000"/>
          <w:sz w:val="28"/>
          <w:szCs w:val="28"/>
        </w:rPr>
        <w:t xml:space="preserve"> – </w:t>
      </w:r>
      <w:r w:rsidRPr="009D328C">
        <w:rPr>
          <w:color w:val="000000"/>
          <w:sz w:val="28"/>
          <w:szCs w:val="28"/>
        </w:rPr>
        <w:t>С.</w:t>
      </w:r>
      <w:r w:rsidR="000E686D" w:rsidRPr="009D328C">
        <w:rPr>
          <w:color w:val="000000"/>
          <w:sz w:val="28"/>
          <w:szCs w:val="28"/>
        </w:rPr>
        <w:t> 37</w:t>
      </w:r>
      <w:r w:rsidRPr="009D328C">
        <w:rPr>
          <w:color w:val="000000"/>
          <w:sz w:val="28"/>
          <w:szCs w:val="28"/>
        </w:rPr>
        <w:t>.</w:t>
      </w:r>
    </w:p>
    <w:p w:rsidR="00C72D88" w:rsidRPr="009D328C" w:rsidRDefault="00C72D88" w:rsidP="009D328C">
      <w:pPr>
        <w:numPr>
          <w:ilvl w:val="0"/>
          <w:numId w:val="8"/>
        </w:numPr>
        <w:tabs>
          <w:tab w:val="clear" w:pos="3240"/>
          <w:tab w:val="left" w:pos="480"/>
          <w:tab w:val="num" w:pos="720"/>
          <w:tab w:val="num" w:pos="1260"/>
        </w:tabs>
        <w:spacing w:line="360" w:lineRule="auto"/>
        <w:ind w:left="0" w:firstLine="0"/>
        <w:jc w:val="both"/>
        <w:rPr>
          <w:color w:val="000000"/>
          <w:sz w:val="28"/>
          <w:szCs w:val="28"/>
        </w:rPr>
      </w:pPr>
      <w:r w:rsidRPr="009D328C">
        <w:rPr>
          <w:bCs/>
          <w:color w:val="000000"/>
          <w:sz w:val="28"/>
          <w:szCs w:val="28"/>
        </w:rPr>
        <w:t>Решение арбитражного суда Самарской области</w:t>
      </w:r>
      <w:r w:rsidR="000E686D" w:rsidRPr="009D328C">
        <w:rPr>
          <w:bCs/>
          <w:color w:val="000000"/>
          <w:sz w:val="28"/>
          <w:szCs w:val="28"/>
        </w:rPr>
        <w:t xml:space="preserve"> </w:t>
      </w:r>
      <w:r w:rsidRPr="009D328C">
        <w:rPr>
          <w:bCs/>
          <w:color w:val="000000"/>
          <w:sz w:val="28"/>
          <w:szCs w:val="28"/>
        </w:rPr>
        <w:t>от 21 марта 2006</w:t>
      </w:r>
      <w:r w:rsidR="000E686D" w:rsidRPr="009D328C">
        <w:rPr>
          <w:bCs/>
          <w:color w:val="000000"/>
          <w:sz w:val="28"/>
          <w:szCs w:val="28"/>
        </w:rPr>
        <w:t> г</w:t>
      </w:r>
      <w:r w:rsidRPr="009D328C">
        <w:rPr>
          <w:bCs/>
          <w:color w:val="000000"/>
          <w:sz w:val="28"/>
          <w:szCs w:val="28"/>
        </w:rPr>
        <w:t xml:space="preserve">. дело </w:t>
      </w:r>
      <w:r w:rsidR="000E686D" w:rsidRPr="009D328C">
        <w:rPr>
          <w:bCs/>
          <w:color w:val="000000"/>
          <w:sz w:val="28"/>
          <w:szCs w:val="28"/>
        </w:rPr>
        <w:t>№А</w:t>
      </w:r>
      <w:r w:rsidRPr="009D328C">
        <w:rPr>
          <w:bCs/>
          <w:color w:val="000000"/>
          <w:sz w:val="28"/>
          <w:szCs w:val="28"/>
        </w:rPr>
        <w:t>55</w:t>
      </w:r>
      <w:r w:rsidR="000E686D" w:rsidRPr="009D328C">
        <w:rPr>
          <w:bCs/>
          <w:color w:val="000000"/>
          <w:sz w:val="28"/>
          <w:szCs w:val="28"/>
        </w:rPr>
        <w:t>–3</w:t>
      </w:r>
      <w:r w:rsidRPr="009D328C">
        <w:rPr>
          <w:bCs/>
          <w:color w:val="000000"/>
          <w:sz w:val="28"/>
          <w:szCs w:val="28"/>
        </w:rPr>
        <w:t xml:space="preserve">5044/2005 </w:t>
      </w:r>
      <w:r w:rsidR="00DA593C" w:rsidRPr="009D328C">
        <w:rPr>
          <w:color w:val="000000"/>
          <w:sz w:val="28"/>
          <w:szCs w:val="28"/>
        </w:rPr>
        <w:t>[Текст</w:t>
      </w:r>
      <w:r w:rsidR="000E686D" w:rsidRPr="009D328C">
        <w:rPr>
          <w:color w:val="000000"/>
          <w:sz w:val="28"/>
          <w:szCs w:val="28"/>
        </w:rPr>
        <w:t>] </w:t>
      </w:r>
      <w:r w:rsidR="000E686D" w:rsidRPr="009D328C">
        <w:rPr>
          <w:bCs/>
          <w:color w:val="000000"/>
          <w:sz w:val="28"/>
          <w:szCs w:val="28"/>
        </w:rPr>
        <w:t>// П</w:t>
      </w:r>
      <w:r w:rsidRPr="009D328C">
        <w:rPr>
          <w:bCs/>
          <w:color w:val="000000"/>
          <w:sz w:val="28"/>
          <w:szCs w:val="28"/>
        </w:rPr>
        <w:t>равосудие в Поволжье.</w:t>
      </w:r>
      <w:r w:rsidR="000E686D" w:rsidRPr="009D328C">
        <w:rPr>
          <w:bCs/>
          <w:color w:val="000000"/>
          <w:sz w:val="28"/>
          <w:szCs w:val="28"/>
        </w:rPr>
        <w:t xml:space="preserve"> – </w:t>
      </w:r>
      <w:r w:rsidRPr="009D328C">
        <w:rPr>
          <w:bCs/>
          <w:color w:val="000000"/>
          <w:sz w:val="28"/>
          <w:szCs w:val="28"/>
        </w:rPr>
        <w:t>2006.</w:t>
      </w:r>
      <w:r w:rsidR="000E686D" w:rsidRPr="009D328C">
        <w:rPr>
          <w:bCs/>
          <w:color w:val="000000"/>
          <w:sz w:val="28"/>
          <w:szCs w:val="28"/>
        </w:rPr>
        <w:t>– №9</w:t>
      </w:r>
      <w:r w:rsidRPr="009D328C">
        <w:rPr>
          <w:bCs/>
          <w:color w:val="000000"/>
          <w:sz w:val="28"/>
          <w:szCs w:val="28"/>
        </w:rPr>
        <w:t>.</w:t>
      </w:r>
      <w:r w:rsidR="009D328C">
        <w:rPr>
          <w:bCs/>
          <w:color w:val="000000"/>
          <w:sz w:val="28"/>
          <w:szCs w:val="28"/>
        </w:rPr>
        <w:t xml:space="preserve"> </w:t>
      </w:r>
      <w:r w:rsidRPr="009D328C">
        <w:rPr>
          <w:bCs/>
          <w:color w:val="000000"/>
          <w:sz w:val="28"/>
          <w:szCs w:val="28"/>
        </w:rPr>
        <w:t>-</w:t>
      </w:r>
      <w:r w:rsidR="009D328C">
        <w:rPr>
          <w:bCs/>
          <w:color w:val="000000"/>
          <w:sz w:val="28"/>
          <w:szCs w:val="28"/>
        </w:rPr>
        <w:t xml:space="preserve"> </w:t>
      </w:r>
      <w:r w:rsidR="000E686D" w:rsidRPr="009D328C">
        <w:rPr>
          <w:bCs/>
          <w:color w:val="000000"/>
          <w:sz w:val="28"/>
          <w:szCs w:val="28"/>
        </w:rPr>
        <w:t>С. 55</w:t>
      </w:r>
      <w:r w:rsidRPr="009D328C">
        <w:rPr>
          <w:bCs/>
          <w:color w:val="000000"/>
          <w:sz w:val="28"/>
          <w:szCs w:val="28"/>
        </w:rPr>
        <w:t>.</w:t>
      </w:r>
      <w:bookmarkStart w:id="18" w:name="_GoBack"/>
      <w:bookmarkEnd w:id="18"/>
    </w:p>
    <w:sectPr w:rsidR="00C72D88" w:rsidRPr="009D328C" w:rsidSect="000E686D">
      <w:headerReference w:type="even" r:id="rId7"/>
      <w:headerReference w:type="default" r:id="rId8"/>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234" w:rsidRDefault="007F5234">
      <w:r>
        <w:separator/>
      </w:r>
    </w:p>
  </w:endnote>
  <w:endnote w:type="continuationSeparator" w:id="0">
    <w:p w:rsidR="007F5234" w:rsidRDefault="007F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234" w:rsidRDefault="007F5234">
      <w:r>
        <w:separator/>
      </w:r>
    </w:p>
  </w:footnote>
  <w:footnote w:type="continuationSeparator" w:id="0">
    <w:p w:rsidR="007F5234" w:rsidRDefault="007F5234">
      <w:r>
        <w:continuationSeparator/>
      </w:r>
    </w:p>
  </w:footnote>
  <w:footnote w:id="1">
    <w:p w:rsidR="007F5234" w:rsidRDefault="007E21E3" w:rsidP="006B33C2">
      <w:pPr>
        <w:pStyle w:val="a4"/>
        <w:keepLines/>
        <w:widowControl w:val="0"/>
        <w:jc w:val="both"/>
      </w:pPr>
      <w:r w:rsidRPr="002117F9">
        <w:rPr>
          <w:rStyle w:val="a3"/>
        </w:rPr>
        <w:footnoteRef/>
      </w:r>
      <w:r w:rsidRPr="002117F9">
        <w:t xml:space="preserve"> Козлова Н.В. Организационные формы предпринимательства: достоинства и недостатки </w:t>
      </w:r>
      <w:r w:rsidRPr="00164A48">
        <w:t>[Текст]</w:t>
      </w:r>
      <w:r w:rsidRPr="002117F9">
        <w:t xml:space="preserve">// Законодательство. – </w:t>
      </w:r>
      <w:r>
        <w:t>2008</w:t>
      </w:r>
      <w:r w:rsidRPr="002117F9">
        <w:t>. – № 2. – С. 18; Ручкина Г.Ф. предпринимательство сквозь призму веков</w:t>
      </w:r>
      <w:r>
        <w:t xml:space="preserve"> </w:t>
      </w:r>
      <w:r w:rsidRPr="00164A48">
        <w:t>[Текст]</w:t>
      </w:r>
      <w:r w:rsidRPr="002117F9">
        <w:t>// Предпринимательское право.- 2006.- № 3.- С.11.</w:t>
      </w:r>
    </w:p>
  </w:footnote>
  <w:footnote w:id="2">
    <w:p w:rsidR="007F5234" w:rsidRDefault="007E21E3" w:rsidP="006B33C2">
      <w:pPr>
        <w:pStyle w:val="a4"/>
        <w:keepLines/>
        <w:widowControl w:val="0"/>
        <w:jc w:val="both"/>
      </w:pPr>
      <w:r w:rsidRPr="002117F9">
        <w:rPr>
          <w:rStyle w:val="a3"/>
        </w:rPr>
        <w:footnoteRef/>
      </w:r>
      <w:r w:rsidRPr="002117F9">
        <w:t xml:space="preserve"> Жеребцов А.П. Проблемы квалификации незаконного предпринимательства</w:t>
      </w:r>
      <w:r>
        <w:t xml:space="preserve"> </w:t>
      </w:r>
      <w:r w:rsidRPr="00164A48">
        <w:t>[Текст]</w:t>
      </w:r>
      <w:r w:rsidRPr="002117F9">
        <w:t xml:space="preserve"> // Журнал Российского права. </w:t>
      </w:r>
      <w:r w:rsidRPr="003719FC">
        <w:t>- 2004. - № 2</w:t>
      </w:r>
      <w:r w:rsidRPr="002117F9">
        <w:t>. - С. 45.</w:t>
      </w:r>
      <w:r>
        <w:t xml:space="preserve"> </w:t>
      </w:r>
    </w:p>
  </w:footnote>
  <w:footnote w:id="3">
    <w:p w:rsidR="007F5234" w:rsidRDefault="007E21E3" w:rsidP="006B33C2">
      <w:pPr>
        <w:pStyle w:val="a4"/>
        <w:keepLines/>
        <w:jc w:val="both"/>
      </w:pPr>
      <w:r w:rsidRPr="002117F9">
        <w:rPr>
          <w:rStyle w:val="a3"/>
        </w:rPr>
        <w:footnoteRef/>
      </w:r>
      <w:r w:rsidRPr="002117F9">
        <w:t xml:space="preserve"> Сюбарева И.Ф. Традиции предпринимательства в истории России </w:t>
      </w:r>
      <w:r w:rsidRPr="00164A48">
        <w:t>[Текст]</w:t>
      </w:r>
      <w:r w:rsidRPr="002117F9">
        <w:t xml:space="preserve">// Предпринимательское право. – </w:t>
      </w:r>
      <w:r w:rsidRPr="003719FC">
        <w:t>2007. – № 3.</w:t>
      </w:r>
      <w:r w:rsidRPr="002117F9">
        <w:t xml:space="preserve"> – С. 22.</w:t>
      </w:r>
    </w:p>
  </w:footnote>
  <w:footnote w:id="4">
    <w:p w:rsidR="007F5234" w:rsidRDefault="007E21E3" w:rsidP="006B33C2">
      <w:pPr>
        <w:pStyle w:val="a4"/>
        <w:keepLines/>
        <w:widowControl w:val="0"/>
        <w:jc w:val="both"/>
      </w:pPr>
      <w:r w:rsidRPr="002117F9">
        <w:rPr>
          <w:rStyle w:val="a3"/>
        </w:rPr>
        <w:footnoteRef/>
      </w:r>
      <w:r w:rsidRPr="002117F9">
        <w:t xml:space="preserve"> </w:t>
      </w:r>
      <w:r w:rsidRPr="000E5E83">
        <w:t>Жеребцов А.П. Проблемы квалификации незаконного предпринимательства [Текст]// Журнал Российского права. - 2004. - № 2. - С. 46.</w:t>
      </w:r>
    </w:p>
  </w:footnote>
  <w:footnote w:id="5">
    <w:p w:rsidR="007F5234" w:rsidRDefault="007E21E3" w:rsidP="006B33C2">
      <w:pPr>
        <w:pStyle w:val="a4"/>
        <w:keepLines/>
        <w:jc w:val="both"/>
      </w:pPr>
      <w:r w:rsidRPr="000E5E83">
        <w:rPr>
          <w:rStyle w:val="a3"/>
        </w:rPr>
        <w:footnoteRef/>
      </w:r>
      <w:r w:rsidRPr="000E5E83">
        <w:t xml:space="preserve"> Сюбарева И.Ф. Традиции предпринимательства в истории России [Текст]//Предпринимательское право.-200</w:t>
      </w:r>
      <w:r>
        <w:t>7</w:t>
      </w:r>
      <w:r w:rsidRPr="000E5E83">
        <w:t>.- № 7.- С.17.</w:t>
      </w:r>
    </w:p>
  </w:footnote>
  <w:footnote w:id="6">
    <w:p w:rsidR="007F5234" w:rsidRDefault="007E21E3" w:rsidP="006B33C2">
      <w:pPr>
        <w:pStyle w:val="a4"/>
        <w:keepLines/>
        <w:jc w:val="both"/>
      </w:pPr>
      <w:r w:rsidRPr="002117F9">
        <w:rPr>
          <w:rStyle w:val="a3"/>
        </w:rPr>
        <w:footnoteRef/>
      </w:r>
      <w:r w:rsidRPr="002117F9">
        <w:t xml:space="preserve"> Лебедев К.К. Основные задачи современного этапа развития законодательства о предпринимательской деятельности в свете 15-летия со дня принятия закона </w:t>
      </w:r>
      <w:r>
        <w:t>РСФСР</w:t>
      </w:r>
      <w:r w:rsidRPr="002117F9">
        <w:t xml:space="preserve"> "О предприятиях и предпринимательской деятельности"</w:t>
      </w:r>
      <w:r w:rsidRPr="00164A48">
        <w:t>[Текст]</w:t>
      </w:r>
      <w:r>
        <w:t xml:space="preserve"> </w:t>
      </w:r>
      <w:r w:rsidRPr="002117F9">
        <w:t xml:space="preserve">//Предпринимательское право.-2006.- № 2.- С.22. </w:t>
      </w:r>
    </w:p>
  </w:footnote>
  <w:footnote w:id="7">
    <w:p w:rsidR="007F5234" w:rsidRDefault="007E21E3" w:rsidP="00330B98">
      <w:pPr>
        <w:keepLines/>
        <w:autoSpaceDE w:val="0"/>
        <w:autoSpaceDN w:val="0"/>
        <w:adjustRightInd w:val="0"/>
        <w:jc w:val="both"/>
      </w:pPr>
      <w:r w:rsidRPr="00330B98">
        <w:rPr>
          <w:rStyle w:val="a3"/>
          <w:sz w:val="20"/>
          <w:szCs w:val="20"/>
        </w:rPr>
        <w:footnoteRef/>
      </w:r>
      <w:r w:rsidRPr="00330B98">
        <w:rPr>
          <w:sz w:val="20"/>
          <w:szCs w:val="20"/>
        </w:rPr>
        <w:t xml:space="preserve"> Сюбарева И.Ф. Традиции предпринимательства в истории России [Текст]//Предпринимательское право.- 200</w:t>
      </w:r>
      <w:r>
        <w:rPr>
          <w:sz w:val="20"/>
          <w:szCs w:val="20"/>
        </w:rPr>
        <w:t>7</w:t>
      </w:r>
      <w:r w:rsidRPr="00330B98">
        <w:rPr>
          <w:sz w:val="20"/>
          <w:szCs w:val="20"/>
        </w:rPr>
        <w:t>.- № 3.- С.15.</w:t>
      </w:r>
    </w:p>
  </w:footnote>
  <w:footnote w:id="8">
    <w:p w:rsidR="007F5234" w:rsidRDefault="007E21E3" w:rsidP="00330B98">
      <w:pPr>
        <w:pStyle w:val="a4"/>
        <w:keepLines/>
        <w:widowControl w:val="0"/>
        <w:jc w:val="both"/>
      </w:pPr>
      <w:r w:rsidRPr="00330B98">
        <w:rPr>
          <w:rStyle w:val="a3"/>
        </w:rPr>
        <w:footnoteRef/>
      </w:r>
      <w:r w:rsidRPr="00330B98">
        <w:t xml:space="preserve"> Жилинский С. З. Правовая основа предпринимательской деятельности (предпринимательское право): [Текст]курс лекций. – М., Норма-Инфра-М. 1998. – С. 50.</w:t>
      </w:r>
    </w:p>
  </w:footnote>
  <w:footnote w:id="9">
    <w:p w:rsidR="007F5234" w:rsidRDefault="007E21E3" w:rsidP="001C15D5">
      <w:pPr>
        <w:pStyle w:val="a4"/>
        <w:keepLines/>
        <w:widowControl w:val="0"/>
        <w:jc w:val="both"/>
      </w:pPr>
      <w:r w:rsidRPr="002117F9">
        <w:rPr>
          <w:rStyle w:val="a3"/>
        </w:rPr>
        <w:footnoteRef/>
      </w:r>
      <w:r w:rsidRPr="002117F9">
        <w:t xml:space="preserve"> Шершеневич Г.Ф. Учебник  торгового  права</w:t>
      </w:r>
      <w:r>
        <w:t xml:space="preserve"> </w:t>
      </w:r>
      <w:r w:rsidRPr="00164A48">
        <w:t>[Текст]</w:t>
      </w:r>
      <w:r w:rsidRPr="002117F9">
        <w:t>. – М., Статут. 1998. – С. 61.</w:t>
      </w:r>
    </w:p>
  </w:footnote>
  <w:footnote w:id="10">
    <w:p w:rsidR="007F5234" w:rsidRDefault="007E21E3" w:rsidP="001C15D5">
      <w:pPr>
        <w:pStyle w:val="a4"/>
        <w:keepLines/>
        <w:widowControl w:val="0"/>
        <w:jc w:val="both"/>
      </w:pPr>
      <w:r w:rsidRPr="002117F9">
        <w:rPr>
          <w:rStyle w:val="a3"/>
        </w:rPr>
        <w:footnoteRef/>
      </w:r>
      <w:r w:rsidRPr="002117F9">
        <w:t xml:space="preserve"> Моисеев М. Предпринимательская  деятельность граждан: понятие и конститутивные признаки</w:t>
      </w:r>
      <w:r>
        <w:t xml:space="preserve"> </w:t>
      </w:r>
      <w:r w:rsidRPr="00164A48">
        <w:t>[Текст]</w:t>
      </w:r>
      <w:r w:rsidRPr="002117F9">
        <w:t>// Хозяйство и право. -</w:t>
      </w:r>
      <w:r>
        <w:t>2008</w:t>
      </w:r>
      <w:r w:rsidRPr="002117F9">
        <w:t>. - № 3. - С. 78-79</w:t>
      </w:r>
      <w:r>
        <w:t xml:space="preserve">; </w:t>
      </w:r>
      <w:r w:rsidRPr="006A6A9E">
        <w:t>Белов А.П. Субъекты предпринимательской деятельности в праве России и иностранных государств [Текст]//Право и экономика.- 1999. - № 6.-С.22.</w:t>
      </w:r>
    </w:p>
  </w:footnote>
  <w:footnote w:id="11">
    <w:p w:rsidR="007F5234" w:rsidRDefault="007E21E3" w:rsidP="006B33C2">
      <w:pPr>
        <w:keepLines/>
        <w:autoSpaceDE w:val="0"/>
        <w:autoSpaceDN w:val="0"/>
        <w:adjustRightInd w:val="0"/>
        <w:jc w:val="both"/>
      </w:pPr>
      <w:r w:rsidRPr="002117F9">
        <w:rPr>
          <w:rStyle w:val="a3"/>
          <w:sz w:val="20"/>
          <w:szCs w:val="20"/>
        </w:rPr>
        <w:footnoteRef/>
      </w:r>
      <w:r w:rsidRPr="002117F9">
        <w:rPr>
          <w:sz w:val="20"/>
          <w:szCs w:val="20"/>
        </w:rPr>
        <w:t xml:space="preserve"> Извлечение из определения судебной коллегии по гражданским делам от 04.06.2003 г.</w:t>
      </w:r>
      <w:r>
        <w:rPr>
          <w:sz w:val="20"/>
          <w:szCs w:val="20"/>
        </w:rPr>
        <w:t xml:space="preserve"> </w:t>
      </w:r>
      <w:r w:rsidRPr="006214F1">
        <w:rPr>
          <w:sz w:val="20"/>
          <w:szCs w:val="20"/>
        </w:rPr>
        <w:t>[Текст]</w:t>
      </w:r>
      <w:r>
        <w:t>/</w:t>
      </w:r>
      <w:r w:rsidRPr="002117F9">
        <w:rPr>
          <w:sz w:val="20"/>
          <w:szCs w:val="20"/>
        </w:rPr>
        <w:t>/Судебная практика (Приложение к Информационному Бюллетню Управления Судебного департамента в Самарской области).– 2003. - № 3(11).– С. 37.</w:t>
      </w:r>
    </w:p>
  </w:footnote>
  <w:footnote w:id="12">
    <w:p w:rsidR="007F5234" w:rsidRDefault="007E21E3" w:rsidP="006B33C2">
      <w:pPr>
        <w:pStyle w:val="a4"/>
        <w:keepLines/>
      </w:pPr>
      <w:r w:rsidRPr="002117F9">
        <w:rPr>
          <w:rStyle w:val="a3"/>
        </w:rPr>
        <w:footnoteRef/>
      </w:r>
      <w:r w:rsidRPr="002117F9">
        <w:t xml:space="preserve"> Говоров Л.В. Большой шаг малого бизнеса</w:t>
      </w:r>
      <w:r>
        <w:t xml:space="preserve"> </w:t>
      </w:r>
      <w:r w:rsidRPr="00164A48">
        <w:t>[Текст]</w:t>
      </w:r>
      <w:r w:rsidRPr="002117F9">
        <w:t>//ЭЖ-Юрист.-2007.- № 32.- С.4.</w:t>
      </w:r>
    </w:p>
  </w:footnote>
  <w:footnote w:id="13">
    <w:p w:rsidR="007F5234" w:rsidRDefault="007E21E3" w:rsidP="006B33C2">
      <w:pPr>
        <w:pStyle w:val="a4"/>
        <w:keepLines/>
        <w:jc w:val="both"/>
      </w:pPr>
      <w:r>
        <w:rPr>
          <w:rStyle w:val="a3"/>
        </w:rPr>
        <w:footnoteRef/>
      </w:r>
      <w:r>
        <w:t xml:space="preserve"> </w:t>
      </w:r>
      <w:r w:rsidRPr="005A3D84">
        <w:t>Комментарий к Гражданскому кодексу Российской Федерации, части первой (постатейный)</w:t>
      </w:r>
      <w:r w:rsidRPr="00C7793E">
        <w:t xml:space="preserve"> [Текст]</w:t>
      </w:r>
      <w:r w:rsidRPr="005A3D84">
        <w:t xml:space="preserve">/ Под ред. Садикова О.Н. издание третье, исправленное, дополненное и переработанное </w:t>
      </w:r>
      <w:r>
        <w:t xml:space="preserve">– </w:t>
      </w:r>
      <w:r w:rsidRPr="005A3D84">
        <w:t>М</w:t>
      </w:r>
      <w:r>
        <w:t>.</w:t>
      </w:r>
      <w:r w:rsidRPr="005A3D84">
        <w:t>, И</w:t>
      </w:r>
      <w:r>
        <w:t>нфра</w:t>
      </w:r>
      <w:r w:rsidRPr="005A3D84">
        <w:t>-М</w:t>
      </w:r>
      <w:r>
        <w:t>.</w:t>
      </w:r>
      <w:r w:rsidRPr="005A3D84">
        <w:t xml:space="preserve"> 2005.</w:t>
      </w:r>
      <w:r>
        <w:t xml:space="preserve"> –</w:t>
      </w:r>
      <w:r w:rsidRPr="005A3D84">
        <w:t xml:space="preserve"> С</w:t>
      </w:r>
      <w:r>
        <w:t xml:space="preserve">. </w:t>
      </w:r>
      <w:r w:rsidRPr="005A3D84">
        <w:t>89.</w:t>
      </w:r>
    </w:p>
  </w:footnote>
  <w:footnote w:id="14">
    <w:p w:rsidR="007F5234" w:rsidRDefault="007E21E3" w:rsidP="006B33C2">
      <w:pPr>
        <w:keepLines/>
        <w:shd w:val="clear" w:color="auto" w:fill="FFFFFF"/>
        <w:tabs>
          <w:tab w:val="left" w:pos="134"/>
        </w:tabs>
      </w:pPr>
      <w:r w:rsidRPr="00225525">
        <w:rPr>
          <w:rStyle w:val="a3"/>
          <w:sz w:val="20"/>
          <w:szCs w:val="20"/>
        </w:rPr>
        <w:footnoteRef/>
      </w:r>
      <w:r w:rsidRPr="00225525">
        <w:rPr>
          <w:sz w:val="20"/>
          <w:szCs w:val="20"/>
        </w:rPr>
        <w:t xml:space="preserve"> С</w:t>
      </w:r>
      <w:r>
        <w:rPr>
          <w:sz w:val="20"/>
          <w:szCs w:val="20"/>
        </w:rPr>
        <w:t xml:space="preserve">обрание законодательства </w:t>
      </w:r>
      <w:r w:rsidRPr="00225525">
        <w:rPr>
          <w:sz w:val="20"/>
          <w:szCs w:val="20"/>
        </w:rPr>
        <w:t>РФ</w:t>
      </w:r>
      <w:r>
        <w:rPr>
          <w:sz w:val="20"/>
          <w:szCs w:val="20"/>
        </w:rPr>
        <w:t xml:space="preserve">. - </w:t>
      </w:r>
      <w:r w:rsidRPr="00225525">
        <w:rPr>
          <w:sz w:val="20"/>
          <w:szCs w:val="20"/>
        </w:rPr>
        <w:t>2002</w:t>
      </w:r>
      <w:r>
        <w:rPr>
          <w:sz w:val="20"/>
          <w:szCs w:val="20"/>
        </w:rPr>
        <w:t xml:space="preserve">. - </w:t>
      </w:r>
      <w:r w:rsidRPr="00225525">
        <w:rPr>
          <w:sz w:val="20"/>
          <w:szCs w:val="20"/>
        </w:rPr>
        <w:t>№ 22</w:t>
      </w:r>
      <w:r>
        <w:rPr>
          <w:sz w:val="20"/>
          <w:szCs w:val="20"/>
        </w:rPr>
        <w:t>. – С</w:t>
      </w:r>
      <w:r w:rsidRPr="00225525">
        <w:rPr>
          <w:sz w:val="20"/>
          <w:szCs w:val="20"/>
        </w:rPr>
        <w:t>т</w:t>
      </w:r>
      <w:r>
        <w:rPr>
          <w:sz w:val="20"/>
          <w:szCs w:val="20"/>
        </w:rPr>
        <w:t>.</w:t>
      </w:r>
      <w:r w:rsidRPr="00225525">
        <w:rPr>
          <w:sz w:val="20"/>
          <w:szCs w:val="20"/>
        </w:rPr>
        <w:t xml:space="preserve"> 2031.</w:t>
      </w:r>
    </w:p>
  </w:footnote>
  <w:footnote w:id="15">
    <w:p w:rsidR="007F5234" w:rsidRDefault="007E21E3" w:rsidP="006B33C2">
      <w:pPr>
        <w:keepLines/>
        <w:shd w:val="clear" w:color="auto" w:fill="FFFFFF"/>
        <w:tabs>
          <w:tab w:val="left" w:pos="125"/>
        </w:tabs>
      </w:pPr>
      <w:r w:rsidRPr="00225525">
        <w:rPr>
          <w:rStyle w:val="a3"/>
          <w:sz w:val="20"/>
          <w:szCs w:val="20"/>
        </w:rPr>
        <w:footnoteRef/>
      </w:r>
      <w:r w:rsidRPr="00225525">
        <w:rPr>
          <w:sz w:val="20"/>
          <w:szCs w:val="20"/>
        </w:rPr>
        <w:t xml:space="preserve"> С</w:t>
      </w:r>
      <w:r>
        <w:rPr>
          <w:sz w:val="20"/>
          <w:szCs w:val="20"/>
        </w:rPr>
        <w:t xml:space="preserve">обрание законодательства </w:t>
      </w:r>
      <w:r w:rsidRPr="00225525">
        <w:rPr>
          <w:sz w:val="20"/>
          <w:szCs w:val="20"/>
        </w:rPr>
        <w:t>РФ</w:t>
      </w:r>
      <w:r>
        <w:rPr>
          <w:sz w:val="20"/>
          <w:szCs w:val="20"/>
        </w:rPr>
        <w:t xml:space="preserve">. - </w:t>
      </w:r>
      <w:r w:rsidRPr="00225525">
        <w:rPr>
          <w:sz w:val="20"/>
          <w:szCs w:val="20"/>
        </w:rPr>
        <w:t>2002</w:t>
      </w:r>
      <w:r>
        <w:rPr>
          <w:sz w:val="20"/>
          <w:szCs w:val="20"/>
        </w:rPr>
        <w:t xml:space="preserve">. - </w:t>
      </w:r>
      <w:r w:rsidRPr="00225525">
        <w:rPr>
          <w:sz w:val="20"/>
          <w:szCs w:val="20"/>
        </w:rPr>
        <w:t>№ 30</w:t>
      </w:r>
      <w:r>
        <w:rPr>
          <w:sz w:val="20"/>
          <w:szCs w:val="20"/>
        </w:rPr>
        <w:t>. – С</w:t>
      </w:r>
      <w:r w:rsidRPr="00225525">
        <w:rPr>
          <w:sz w:val="20"/>
          <w:szCs w:val="20"/>
        </w:rPr>
        <w:t>т</w:t>
      </w:r>
      <w:r>
        <w:rPr>
          <w:sz w:val="20"/>
          <w:szCs w:val="20"/>
        </w:rPr>
        <w:t>.</w:t>
      </w:r>
      <w:r w:rsidRPr="00225525">
        <w:rPr>
          <w:sz w:val="20"/>
          <w:szCs w:val="20"/>
        </w:rPr>
        <w:t xml:space="preserve"> 3032.</w:t>
      </w:r>
    </w:p>
  </w:footnote>
  <w:footnote w:id="16">
    <w:p w:rsidR="007F5234" w:rsidRDefault="007E21E3" w:rsidP="00200B6C">
      <w:pPr>
        <w:jc w:val="both"/>
      </w:pPr>
      <w:r w:rsidRPr="00200B6C">
        <w:rPr>
          <w:rStyle w:val="a3"/>
          <w:sz w:val="20"/>
          <w:szCs w:val="20"/>
        </w:rPr>
        <w:footnoteRef/>
      </w:r>
      <w:r w:rsidRPr="00200B6C">
        <w:rPr>
          <w:sz w:val="20"/>
          <w:szCs w:val="20"/>
        </w:rPr>
        <w:t xml:space="preserve"> Сафарова  Е. Ю.Когда предприниматель — иностранец: инструкция по регистрации</w:t>
      </w:r>
      <w:r>
        <w:rPr>
          <w:sz w:val="20"/>
          <w:szCs w:val="20"/>
        </w:rPr>
        <w:t xml:space="preserve"> </w:t>
      </w:r>
      <w:r w:rsidRPr="00ED35D2">
        <w:rPr>
          <w:sz w:val="20"/>
          <w:szCs w:val="20"/>
        </w:rPr>
        <w:t>[Текст]</w:t>
      </w:r>
      <w:r w:rsidRPr="00200B6C">
        <w:rPr>
          <w:sz w:val="20"/>
          <w:szCs w:val="20"/>
        </w:rPr>
        <w:t xml:space="preserve">// </w:t>
      </w:r>
      <w:r w:rsidRPr="006B1477">
        <w:rPr>
          <w:sz w:val="20"/>
          <w:szCs w:val="20"/>
        </w:rPr>
        <w:t>Современный предприниматель.-</w:t>
      </w:r>
      <w:r w:rsidRPr="00ED35D2">
        <w:rPr>
          <w:sz w:val="20"/>
          <w:szCs w:val="20"/>
        </w:rPr>
        <w:t xml:space="preserve"> </w:t>
      </w:r>
      <w:r w:rsidRPr="00200B6C">
        <w:rPr>
          <w:sz w:val="20"/>
          <w:szCs w:val="20"/>
        </w:rPr>
        <w:t>2008.-№ 6. – С.13.</w:t>
      </w:r>
    </w:p>
  </w:footnote>
  <w:footnote w:id="17">
    <w:p w:rsidR="007F5234" w:rsidRDefault="007E21E3" w:rsidP="006B33C2">
      <w:pPr>
        <w:pStyle w:val="a4"/>
        <w:keepLines/>
        <w:jc w:val="both"/>
      </w:pPr>
      <w:r w:rsidRPr="00225525">
        <w:rPr>
          <w:rStyle w:val="a3"/>
        </w:rPr>
        <w:footnoteRef/>
      </w:r>
      <w:r w:rsidRPr="00225525">
        <w:t xml:space="preserve"> </w:t>
      </w:r>
      <w:r w:rsidRPr="00225525">
        <w:rPr>
          <w:color w:val="000000"/>
        </w:rPr>
        <w:t>Тихомиров М.Ю. Комментарий к новому Жилищному кодексу Российской Федерации</w:t>
      </w:r>
      <w:r>
        <w:rPr>
          <w:color w:val="000000"/>
        </w:rPr>
        <w:t xml:space="preserve"> </w:t>
      </w:r>
      <w:r w:rsidRPr="00C7793E">
        <w:t>[Текст]</w:t>
      </w:r>
      <w:r w:rsidRPr="00225525">
        <w:rPr>
          <w:color w:val="000000"/>
        </w:rPr>
        <w:t xml:space="preserve">. </w:t>
      </w:r>
      <w:r>
        <w:rPr>
          <w:color w:val="000000"/>
        </w:rPr>
        <w:t>–</w:t>
      </w:r>
      <w:r w:rsidRPr="00225525">
        <w:rPr>
          <w:color w:val="000000"/>
        </w:rPr>
        <w:t xml:space="preserve"> М</w:t>
      </w:r>
      <w:r>
        <w:rPr>
          <w:color w:val="000000"/>
        </w:rPr>
        <w:t>.,</w:t>
      </w:r>
      <w:r w:rsidRPr="00225525">
        <w:rPr>
          <w:color w:val="000000"/>
        </w:rPr>
        <w:t xml:space="preserve"> Изд. Тихомирова М.Ю. 2005. </w:t>
      </w:r>
      <w:r>
        <w:rPr>
          <w:color w:val="000000"/>
        </w:rPr>
        <w:t xml:space="preserve">– </w:t>
      </w:r>
      <w:r w:rsidRPr="00225525">
        <w:rPr>
          <w:color w:val="000000"/>
        </w:rPr>
        <w:t>С</w:t>
      </w:r>
      <w:r>
        <w:rPr>
          <w:color w:val="000000"/>
        </w:rPr>
        <w:t xml:space="preserve">. </w:t>
      </w:r>
      <w:r w:rsidRPr="00225525">
        <w:rPr>
          <w:color w:val="000000"/>
        </w:rPr>
        <w:t>57.</w:t>
      </w:r>
    </w:p>
  </w:footnote>
  <w:footnote w:id="18">
    <w:p w:rsidR="007F5234" w:rsidRDefault="007E21E3" w:rsidP="008352BF">
      <w:pPr>
        <w:pStyle w:val="a4"/>
        <w:keepLines/>
        <w:jc w:val="both"/>
      </w:pPr>
      <w:r w:rsidRPr="008352BF">
        <w:rPr>
          <w:rStyle w:val="a3"/>
        </w:rPr>
        <w:footnoteRef/>
      </w:r>
      <w:r w:rsidRPr="008352BF">
        <w:t xml:space="preserve"> Научно-практический комментарий к Гражданскому кодексу Российской Федерации, части первой (постатейный)</w:t>
      </w:r>
      <w:r>
        <w:t xml:space="preserve"> </w:t>
      </w:r>
      <w:r w:rsidRPr="00C7793E">
        <w:t>[Текст]</w:t>
      </w:r>
      <w:r w:rsidRPr="008352BF">
        <w:t>/ Под ред. Мозолина В.П., Малеиной М.Н. – М., Норма. 2004. – С. 111.</w:t>
      </w:r>
    </w:p>
  </w:footnote>
  <w:footnote w:id="19">
    <w:p w:rsidR="007F5234" w:rsidRDefault="007E21E3" w:rsidP="008352BF">
      <w:pPr>
        <w:pStyle w:val="a4"/>
        <w:jc w:val="both"/>
      </w:pPr>
      <w:r w:rsidRPr="008352BF">
        <w:rPr>
          <w:rStyle w:val="a3"/>
        </w:rPr>
        <w:footnoteRef/>
      </w:r>
      <w:r w:rsidRPr="008352BF">
        <w:t xml:space="preserve"> Пятков Д.В. Коммерческие организации: проблемы приобретения дееспособности [Текст] // Российский юридический журнал. - 2008. - № 1. - С. 84 – 89; Пятков Д.В. Формирование правосубъектности предпринимателя [Текст]//Журнал российского права.- 2008.- № 1.- С.27.</w:t>
      </w:r>
    </w:p>
  </w:footnote>
  <w:footnote w:id="20">
    <w:p w:rsidR="007F5234" w:rsidRDefault="007E21E3" w:rsidP="008352BF">
      <w:pPr>
        <w:keepLines/>
        <w:autoSpaceDE w:val="0"/>
        <w:autoSpaceDN w:val="0"/>
        <w:adjustRightInd w:val="0"/>
        <w:jc w:val="both"/>
      </w:pPr>
      <w:r w:rsidRPr="008352BF">
        <w:rPr>
          <w:rStyle w:val="a3"/>
          <w:sz w:val="20"/>
          <w:szCs w:val="20"/>
        </w:rPr>
        <w:footnoteRef/>
      </w:r>
      <w:r w:rsidRPr="008352BF">
        <w:rPr>
          <w:sz w:val="20"/>
          <w:szCs w:val="20"/>
        </w:rPr>
        <w:t xml:space="preserve"> Тотьев К. Легитимация субъектов предпринимательской деятельности [Текст]//Законность.-  2002.- №12.- С.19.</w:t>
      </w:r>
    </w:p>
  </w:footnote>
  <w:footnote w:id="21">
    <w:p w:rsidR="007F5234" w:rsidRDefault="007E21E3" w:rsidP="008352BF">
      <w:pPr>
        <w:pStyle w:val="a4"/>
        <w:keepLines/>
        <w:jc w:val="both"/>
      </w:pPr>
      <w:r w:rsidRPr="008352BF">
        <w:rPr>
          <w:rStyle w:val="a3"/>
        </w:rPr>
        <w:footnoteRef/>
      </w:r>
      <w:r w:rsidRPr="008352BF">
        <w:t xml:space="preserve"> Мицкевич А.В. Субъекты советского права [Текст]. М.: Госюриздат, 1962. - С. 21; Советское гражданское право: [Текст]Учебник: В 2 ч. Ч. I / Под ред. В.А. Рясенцева. 2-е изд., перераб. и доп. М.: Юридическая литература, 1986. - С. 93.</w:t>
      </w:r>
    </w:p>
  </w:footnote>
  <w:footnote w:id="22">
    <w:p w:rsidR="007F5234" w:rsidRDefault="007E21E3" w:rsidP="008352BF">
      <w:pPr>
        <w:pStyle w:val="a4"/>
        <w:keepLines/>
        <w:jc w:val="both"/>
      </w:pPr>
      <w:r w:rsidRPr="008352BF">
        <w:rPr>
          <w:rStyle w:val="a3"/>
        </w:rPr>
        <w:footnoteRef/>
      </w:r>
      <w:r w:rsidRPr="008352BF">
        <w:t xml:space="preserve"> Семеусов В. Особенности статуса индивидуального предпринимателя </w:t>
      </w:r>
      <w:r w:rsidRPr="00C7793E">
        <w:t>[Текст]</w:t>
      </w:r>
      <w:r w:rsidRPr="008352BF">
        <w:t>// Российская юстиция. – 2003. – № 3. – С. 31.</w:t>
      </w:r>
    </w:p>
  </w:footnote>
  <w:footnote w:id="23">
    <w:p w:rsidR="007F5234" w:rsidRDefault="007E21E3" w:rsidP="00ED0ADE">
      <w:pPr>
        <w:pStyle w:val="a4"/>
        <w:jc w:val="both"/>
      </w:pPr>
      <w:r>
        <w:rPr>
          <w:rStyle w:val="a3"/>
        </w:rPr>
        <w:footnoteRef/>
      </w:r>
      <w:r>
        <w:t xml:space="preserve"> </w:t>
      </w:r>
      <w:r w:rsidRPr="00ED0ADE">
        <w:t>Индивидуальный предприниматель: энциклопедия [Текст]/ Под ред. Касьянова А.В. М.,  ГроссМедиа, 2008.-</w:t>
      </w:r>
      <w:r>
        <w:t xml:space="preserve"> С.320.</w:t>
      </w:r>
    </w:p>
  </w:footnote>
  <w:footnote w:id="24">
    <w:p w:rsidR="007F5234" w:rsidRDefault="007E21E3" w:rsidP="006B33C2">
      <w:pPr>
        <w:pStyle w:val="a4"/>
        <w:jc w:val="both"/>
      </w:pPr>
      <w:r>
        <w:rPr>
          <w:rStyle w:val="a3"/>
        </w:rPr>
        <w:footnoteRef/>
      </w:r>
      <w:r>
        <w:t xml:space="preserve"> </w:t>
      </w:r>
      <w:r w:rsidRPr="00DD60E6">
        <w:t>Пятков Д.В. Формирование правосубъектности предпринимателя</w:t>
      </w:r>
      <w:r>
        <w:t xml:space="preserve"> </w:t>
      </w:r>
      <w:r w:rsidRPr="00C7793E">
        <w:t>[Текст]</w:t>
      </w:r>
      <w:r w:rsidRPr="00DD60E6">
        <w:t>//Журнал российского права.</w:t>
      </w:r>
      <w:r>
        <w:t xml:space="preserve"> –</w:t>
      </w:r>
      <w:r w:rsidRPr="00DD60E6">
        <w:t xml:space="preserve"> 200</w:t>
      </w:r>
      <w:r>
        <w:t xml:space="preserve">8. – </w:t>
      </w:r>
      <w:r w:rsidRPr="00DD60E6">
        <w:t>№1.</w:t>
      </w:r>
      <w:r>
        <w:t xml:space="preserve"> –</w:t>
      </w:r>
      <w:r w:rsidRPr="00DD60E6">
        <w:t xml:space="preserve"> С</w:t>
      </w:r>
      <w:r>
        <w:t xml:space="preserve">. </w:t>
      </w:r>
      <w:r w:rsidRPr="00DD60E6">
        <w:t>66.</w:t>
      </w:r>
    </w:p>
  </w:footnote>
  <w:footnote w:id="25">
    <w:p w:rsidR="007F5234" w:rsidRDefault="007E21E3" w:rsidP="006B33C2">
      <w:pPr>
        <w:pStyle w:val="a4"/>
        <w:jc w:val="both"/>
      </w:pPr>
      <w:r>
        <w:rPr>
          <w:rStyle w:val="a3"/>
        </w:rPr>
        <w:footnoteRef/>
      </w:r>
      <w:r>
        <w:t xml:space="preserve"> Извлечение из постановления ФАС Поволжского округа </w:t>
      </w:r>
      <w:r w:rsidRPr="00374DC6">
        <w:t xml:space="preserve">от 13 января 2005 года </w:t>
      </w:r>
      <w:r>
        <w:t>по делу д</w:t>
      </w:r>
      <w:r w:rsidRPr="00374DC6">
        <w:t>ело </w:t>
      </w:r>
      <w:r>
        <w:t>№</w:t>
      </w:r>
      <w:r w:rsidRPr="00374DC6">
        <w:t> А55-7144/04-44</w:t>
      </w:r>
      <w:r>
        <w:t xml:space="preserve"> </w:t>
      </w:r>
      <w:r w:rsidRPr="00C7793E">
        <w:t>[Текст]</w:t>
      </w:r>
      <w:r>
        <w:t>// Вестник ВАС РФ. – 2006. – №1. – С. 20.</w:t>
      </w:r>
    </w:p>
  </w:footnote>
  <w:footnote w:id="26">
    <w:p w:rsidR="007F5234" w:rsidRDefault="007E21E3" w:rsidP="006B33C2">
      <w:pPr>
        <w:pStyle w:val="a4"/>
        <w:jc w:val="both"/>
      </w:pPr>
      <w:r>
        <w:rPr>
          <w:rStyle w:val="a3"/>
        </w:rPr>
        <w:footnoteRef/>
      </w:r>
      <w:r>
        <w:t xml:space="preserve"> </w:t>
      </w:r>
      <w:r w:rsidRPr="00496943">
        <w:t>Архипов Д.А. Распределение риска в договорных обязательствах с участием предпринимателей</w:t>
      </w:r>
      <w:r>
        <w:t xml:space="preserve"> </w:t>
      </w:r>
      <w:r w:rsidRPr="00C7793E">
        <w:t>[Текст]</w:t>
      </w:r>
      <w:r w:rsidRPr="00496943">
        <w:t>//</w:t>
      </w:r>
      <w:r>
        <w:t xml:space="preserve"> </w:t>
      </w:r>
      <w:r w:rsidRPr="00496943">
        <w:t>Журнал российского права. - 2005. - № 3. - С.74.</w:t>
      </w:r>
    </w:p>
  </w:footnote>
  <w:footnote w:id="27">
    <w:p w:rsidR="007F5234" w:rsidRDefault="007E21E3" w:rsidP="00FF4713">
      <w:pPr>
        <w:pStyle w:val="a4"/>
        <w:jc w:val="both"/>
      </w:pPr>
      <w:r>
        <w:rPr>
          <w:rStyle w:val="a3"/>
        </w:rPr>
        <w:footnoteRef/>
      </w:r>
      <w:r>
        <w:t xml:space="preserve"> </w:t>
      </w:r>
      <w:r w:rsidRPr="00FF4713">
        <w:t>Комментарий к Гражданскому кодексу Российской Федерации, части первой (постатейный) [Текст]/Под ред. Садикова О.Н.издание третье, исправленное, дополненное и переработанное. М., ИНФРА-М, 2005.-С.145.</w:t>
      </w:r>
    </w:p>
  </w:footnote>
  <w:footnote w:id="28">
    <w:p w:rsidR="007F5234" w:rsidRDefault="007E21E3" w:rsidP="006B33C2">
      <w:pPr>
        <w:pStyle w:val="a4"/>
        <w:keepLines/>
        <w:jc w:val="both"/>
      </w:pPr>
      <w:r w:rsidRPr="00225525">
        <w:rPr>
          <w:rStyle w:val="a3"/>
        </w:rPr>
        <w:footnoteRef/>
      </w:r>
      <w:r w:rsidRPr="00225525">
        <w:t xml:space="preserve"> Мамай В. Правовой режим гражданина – предпринимателя </w:t>
      </w:r>
      <w:r w:rsidRPr="00C7793E">
        <w:t>[Текст]</w:t>
      </w:r>
      <w:r w:rsidRPr="00225525">
        <w:t xml:space="preserve">// Хозяйство и право. </w:t>
      </w:r>
      <w:r>
        <w:t xml:space="preserve">- </w:t>
      </w:r>
      <w:r w:rsidRPr="00225525">
        <w:t>2003.</w:t>
      </w:r>
      <w:r>
        <w:t xml:space="preserve"> -</w:t>
      </w:r>
      <w:r w:rsidRPr="00225525">
        <w:t xml:space="preserve"> № 12. </w:t>
      </w:r>
      <w:r>
        <w:t>-</w:t>
      </w:r>
      <w:r w:rsidRPr="00225525">
        <w:t xml:space="preserve"> С. 23.</w:t>
      </w:r>
    </w:p>
  </w:footnote>
  <w:footnote w:id="29">
    <w:p w:rsidR="007F5234" w:rsidRDefault="007E21E3" w:rsidP="006B33C2">
      <w:pPr>
        <w:pStyle w:val="a4"/>
        <w:keepLines/>
        <w:jc w:val="both"/>
      </w:pPr>
      <w:r w:rsidRPr="00225525">
        <w:rPr>
          <w:rStyle w:val="a3"/>
        </w:rPr>
        <w:footnoteRef/>
      </w:r>
      <w:r w:rsidRPr="00225525">
        <w:t xml:space="preserve"> </w:t>
      </w:r>
      <w:r w:rsidRPr="00225525">
        <w:rPr>
          <w:color w:val="000000"/>
        </w:rPr>
        <w:t xml:space="preserve">Гражданское право: учебник. В 3 т. Т. 1. 6-е изд., перераб. и доп. </w:t>
      </w:r>
      <w:r w:rsidRPr="00C7793E">
        <w:t>[Текст]</w:t>
      </w:r>
      <w:r w:rsidRPr="00225525">
        <w:rPr>
          <w:color w:val="000000"/>
        </w:rPr>
        <w:t xml:space="preserve">/ Отв. ред. Сергеев А.П., Толстой Ю.К. </w:t>
      </w:r>
      <w:r>
        <w:rPr>
          <w:color w:val="000000"/>
        </w:rPr>
        <w:t>–</w:t>
      </w:r>
      <w:r w:rsidRPr="00225525">
        <w:rPr>
          <w:color w:val="000000"/>
        </w:rPr>
        <w:t xml:space="preserve"> М</w:t>
      </w:r>
      <w:r>
        <w:rPr>
          <w:color w:val="000000"/>
        </w:rPr>
        <w:t>.,</w:t>
      </w:r>
      <w:r w:rsidRPr="00225525">
        <w:rPr>
          <w:color w:val="000000"/>
        </w:rPr>
        <w:t xml:space="preserve"> ТК Велби</w:t>
      </w:r>
      <w:r>
        <w:rPr>
          <w:color w:val="000000"/>
        </w:rPr>
        <w:t>.</w:t>
      </w:r>
      <w:r w:rsidRPr="00225525">
        <w:rPr>
          <w:color w:val="000000"/>
        </w:rPr>
        <w:t xml:space="preserve"> 2003</w:t>
      </w:r>
      <w:r>
        <w:rPr>
          <w:color w:val="000000"/>
        </w:rPr>
        <w:t xml:space="preserve">. – </w:t>
      </w:r>
      <w:r w:rsidRPr="00225525">
        <w:rPr>
          <w:color w:val="000000"/>
        </w:rPr>
        <w:t>С</w:t>
      </w:r>
      <w:r>
        <w:rPr>
          <w:color w:val="000000"/>
        </w:rPr>
        <w:t>.</w:t>
      </w:r>
      <w:r w:rsidRPr="00225525">
        <w:rPr>
          <w:color w:val="000000"/>
        </w:rPr>
        <w:t xml:space="preserve"> 117, 119.</w:t>
      </w:r>
    </w:p>
  </w:footnote>
  <w:footnote w:id="30">
    <w:p w:rsidR="007F5234" w:rsidRDefault="007E21E3" w:rsidP="00C7793E">
      <w:pPr>
        <w:pStyle w:val="a4"/>
        <w:keepLines/>
        <w:jc w:val="both"/>
      </w:pPr>
      <w:r w:rsidRPr="00C7793E">
        <w:rPr>
          <w:rStyle w:val="a3"/>
        </w:rPr>
        <w:footnoteRef/>
      </w:r>
      <w:r w:rsidRPr="00C7793E">
        <w:t xml:space="preserve"> Аксенчук Л.А. Правоспособность несовершеннолетнего в сфере предпринимательской деятельности [Текст]// Законодательство. – 2001. – № 12. – С. 27; Коноплев С.А. Нормативно-правовое регулирование малого предпринимательства по современному российскому законодательству [Текст]//Законодательство и экономика.- 2006.- № 11.- С.11.</w:t>
      </w:r>
    </w:p>
  </w:footnote>
  <w:footnote w:id="31">
    <w:p w:rsidR="007F5234" w:rsidRDefault="007E21E3" w:rsidP="006B33C2">
      <w:pPr>
        <w:pStyle w:val="a4"/>
        <w:jc w:val="both"/>
      </w:pPr>
      <w:r>
        <w:rPr>
          <w:rStyle w:val="a3"/>
        </w:rPr>
        <w:footnoteRef/>
      </w:r>
      <w:r>
        <w:t xml:space="preserve"> </w:t>
      </w:r>
      <w:r w:rsidRPr="00B32A5D">
        <w:t>Ткачев В.Н. Признание недействительной государственной регистрации юридического лица или физического лица – индивидуального предпринимателя</w:t>
      </w:r>
      <w:r>
        <w:t xml:space="preserve"> </w:t>
      </w:r>
      <w:r w:rsidRPr="00C7793E">
        <w:t>[Текст]</w:t>
      </w:r>
      <w:r w:rsidRPr="00B32A5D">
        <w:t>// Налоги (журнал). – 2007. – № 1. – С. 16.</w:t>
      </w:r>
    </w:p>
  </w:footnote>
  <w:footnote w:id="32">
    <w:p w:rsidR="007F5234" w:rsidRDefault="007E21E3" w:rsidP="006B33C2">
      <w:pPr>
        <w:keepLines/>
        <w:shd w:val="clear" w:color="auto" w:fill="FFFFFF"/>
        <w:jc w:val="both"/>
      </w:pPr>
      <w:r w:rsidRPr="00225525">
        <w:rPr>
          <w:rStyle w:val="a3"/>
          <w:sz w:val="20"/>
          <w:szCs w:val="20"/>
        </w:rPr>
        <w:footnoteRef/>
      </w:r>
      <w:r w:rsidRPr="00225525">
        <w:rPr>
          <w:sz w:val="20"/>
          <w:szCs w:val="20"/>
        </w:rPr>
        <w:t xml:space="preserve"> Залесский В.В. Комментарий к Федеральному закону «О государственной регистрации юридических лиц и индивидуальных предпринимателей»</w:t>
      </w:r>
      <w:r>
        <w:rPr>
          <w:sz w:val="20"/>
          <w:szCs w:val="20"/>
        </w:rPr>
        <w:t xml:space="preserve"> </w:t>
      </w:r>
      <w:r w:rsidRPr="00C7793E">
        <w:rPr>
          <w:sz w:val="20"/>
          <w:szCs w:val="20"/>
        </w:rPr>
        <w:t>[Текст]</w:t>
      </w:r>
      <w:r w:rsidRPr="00225525">
        <w:rPr>
          <w:sz w:val="20"/>
          <w:szCs w:val="20"/>
        </w:rPr>
        <w:t xml:space="preserve">. </w:t>
      </w:r>
      <w:r>
        <w:rPr>
          <w:sz w:val="20"/>
          <w:szCs w:val="20"/>
        </w:rPr>
        <w:t>–</w:t>
      </w:r>
      <w:r w:rsidRPr="00225525">
        <w:rPr>
          <w:sz w:val="20"/>
          <w:szCs w:val="20"/>
        </w:rPr>
        <w:t xml:space="preserve"> М</w:t>
      </w:r>
      <w:r>
        <w:rPr>
          <w:sz w:val="20"/>
          <w:szCs w:val="20"/>
        </w:rPr>
        <w:t>.,</w:t>
      </w:r>
      <w:r w:rsidRPr="00225525">
        <w:rPr>
          <w:sz w:val="20"/>
          <w:szCs w:val="20"/>
        </w:rPr>
        <w:t xml:space="preserve"> Изд. Тихомирова М.Ю. 2003</w:t>
      </w:r>
      <w:r>
        <w:rPr>
          <w:sz w:val="20"/>
          <w:szCs w:val="20"/>
        </w:rPr>
        <w:t>. –</w:t>
      </w:r>
      <w:r w:rsidRPr="00225525">
        <w:rPr>
          <w:sz w:val="20"/>
          <w:szCs w:val="20"/>
        </w:rPr>
        <w:t xml:space="preserve"> С</w:t>
      </w:r>
      <w:r>
        <w:rPr>
          <w:sz w:val="20"/>
          <w:szCs w:val="20"/>
        </w:rPr>
        <w:t>.</w:t>
      </w:r>
      <w:r w:rsidRPr="00225525">
        <w:rPr>
          <w:sz w:val="20"/>
          <w:szCs w:val="20"/>
        </w:rPr>
        <w:t xml:space="preserve"> 139.</w:t>
      </w:r>
    </w:p>
  </w:footnote>
  <w:footnote w:id="33">
    <w:p w:rsidR="007F5234" w:rsidRDefault="007E21E3" w:rsidP="006B33C2">
      <w:pPr>
        <w:pStyle w:val="a4"/>
        <w:keepLines/>
        <w:jc w:val="both"/>
      </w:pPr>
      <w:r w:rsidRPr="00225525">
        <w:rPr>
          <w:rStyle w:val="a3"/>
        </w:rPr>
        <w:footnoteRef/>
      </w:r>
      <w:r w:rsidRPr="00225525">
        <w:t xml:space="preserve"> </w:t>
      </w:r>
      <w:r w:rsidRPr="00225525">
        <w:rPr>
          <w:color w:val="000000"/>
        </w:rPr>
        <w:t>Волгин В.В. Индивидуальный  предприниматель: практическое пособие</w:t>
      </w:r>
      <w:r>
        <w:rPr>
          <w:color w:val="000000"/>
        </w:rPr>
        <w:t xml:space="preserve"> </w:t>
      </w:r>
      <w:r w:rsidRPr="00C7793E">
        <w:t>[Текст]</w:t>
      </w:r>
      <w:r w:rsidRPr="00225525">
        <w:rPr>
          <w:color w:val="000000"/>
        </w:rPr>
        <w:t xml:space="preserve">. - 6-е изд., перераб. и доп. </w:t>
      </w:r>
      <w:r>
        <w:rPr>
          <w:color w:val="000000"/>
        </w:rPr>
        <w:t>–</w:t>
      </w:r>
      <w:r w:rsidRPr="00225525">
        <w:rPr>
          <w:color w:val="000000"/>
        </w:rPr>
        <w:t xml:space="preserve"> М</w:t>
      </w:r>
      <w:r>
        <w:rPr>
          <w:color w:val="000000"/>
        </w:rPr>
        <w:t>.,</w:t>
      </w:r>
      <w:r w:rsidRPr="00225525">
        <w:rPr>
          <w:color w:val="000000"/>
        </w:rPr>
        <w:t xml:space="preserve"> Дашков и К</w:t>
      </w:r>
      <w:r>
        <w:rPr>
          <w:color w:val="000000"/>
        </w:rPr>
        <w:t>.</w:t>
      </w:r>
      <w:r w:rsidRPr="00225525">
        <w:rPr>
          <w:color w:val="000000"/>
        </w:rPr>
        <w:t xml:space="preserve"> 2003</w:t>
      </w:r>
      <w:r>
        <w:rPr>
          <w:color w:val="000000"/>
        </w:rPr>
        <w:t>. –</w:t>
      </w:r>
      <w:r w:rsidRPr="00225525">
        <w:rPr>
          <w:color w:val="000000"/>
        </w:rPr>
        <w:t xml:space="preserve"> С</w:t>
      </w:r>
      <w:r>
        <w:rPr>
          <w:color w:val="000000"/>
        </w:rPr>
        <w:t>.</w:t>
      </w:r>
      <w:r w:rsidRPr="00225525">
        <w:rPr>
          <w:color w:val="000000"/>
        </w:rPr>
        <w:t xml:space="preserve"> 16.</w:t>
      </w:r>
    </w:p>
  </w:footnote>
  <w:footnote w:id="34">
    <w:p w:rsidR="007F5234" w:rsidRDefault="007E21E3" w:rsidP="006B33C2">
      <w:pPr>
        <w:keepLines/>
        <w:shd w:val="clear" w:color="auto" w:fill="FFFFFF"/>
        <w:tabs>
          <w:tab w:val="left" w:pos="182"/>
        </w:tabs>
      </w:pPr>
      <w:r w:rsidRPr="00225525">
        <w:rPr>
          <w:rStyle w:val="a3"/>
          <w:sz w:val="20"/>
          <w:szCs w:val="20"/>
        </w:rPr>
        <w:footnoteRef/>
      </w:r>
      <w:r w:rsidRPr="00225525">
        <w:rPr>
          <w:sz w:val="20"/>
          <w:szCs w:val="20"/>
        </w:rPr>
        <w:t xml:space="preserve"> </w:t>
      </w:r>
      <w:r w:rsidRPr="006A55EB">
        <w:rPr>
          <w:color w:val="000000"/>
          <w:sz w:val="20"/>
          <w:szCs w:val="20"/>
        </w:rPr>
        <w:t xml:space="preserve">Собрание законодательства РФ. </w:t>
      </w:r>
      <w:r>
        <w:rPr>
          <w:color w:val="000000"/>
          <w:sz w:val="20"/>
          <w:szCs w:val="20"/>
        </w:rPr>
        <w:t>–</w:t>
      </w:r>
      <w:r>
        <w:rPr>
          <w:sz w:val="20"/>
          <w:szCs w:val="20"/>
        </w:rPr>
        <w:t xml:space="preserve"> </w:t>
      </w:r>
      <w:r w:rsidRPr="00225525">
        <w:rPr>
          <w:sz w:val="20"/>
          <w:szCs w:val="20"/>
        </w:rPr>
        <w:t>2001</w:t>
      </w:r>
      <w:r>
        <w:rPr>
          <w:sz w:val="20"/>
          <w:szCs w:val="20"/>
        </w:rPr>
        <w:t>. -</w:t>
      </w:r>
      <w:r w:rsidRPr="00225525">
        <w:rPr>
          <w:sz w:val="20"/>
          <w:szCs w:val="20"/>
        </w:rPr>
        <w:t xml:space="preserve"> № 33 (Ч. </w:t>
      </w:r>
      <w:r w:rsidRPr="00225525">
        <w:rPr>
          <w:sz w:val="20"/>
          <w:szCs w:val="20"/>
          <w:lang w:val="en-US"/>
        </w:rPr>
        <w:t>I</w:t>
      </w:r>
      <w:r w:rsidRPr="00225525">
        <w:rPr>
          <w:sz w:val="20"/>
          <w:szCs w:val="20"/>
        </w:rPr>
        <w:t>)</w:t>
      </w:r>
      <w:r>
        <w:rPr>
          <w:sz w:val="20"/>
          <w:szCs w:val="20"/>
        </w:rPr>
        <w:t>. -</w:t>
      </w:r>
      <w:r w:rsidRPr="00225525">
        <w:rPr>
          <w:sz w:val="20"/>
          <w:szCs w:val="20"/>
        </w:rPr>
        <w:t xml:space="preserve"> </w:t>
      </w:r>
      <w:r>
        <w:rPr>
          <w:sz w:val="20"/>
          <w:szCs w:val="20"/>
        </w:rPr>
        <w:t>С</w:t>
      </w:r>
      <w:r w:rsidRPr="00225525">
        <w:rPr>
          <w:sz w:val="20"/>
          <w:szCs w:val="20"/>
        </w:rPr>
        <w:t>т. 3431</w:t>
      </w:r>
      <w:r>
        <w:rPr>
          <w:sz w:val="20"/>
          <w:szCs w:val="20"/>
        </w:rPr>
        <w:t>.</w:t>
      </w:r>
    </w:p>
  </w:footnote>
  <w:footnote w:id="35">
    <w:p w:rsidR="007F5234" w:rsidRDefault="007E21E3" w:rsidP="006B33C2">
      <w:pPr>
        <w:keepLines/>
        <w:shd w:val="clear" w:color="auto" w:fill="FFFFFF"/>
        <w:tabs>
          <w:tab w:val="left" w:pos="221"/>
        </w:tabs>
        <w:jc w:val="both"/>
      </w:pPr>
      <w:r w:rsidRPr="00225525">
        <w:rPr>
          <w:rStyle w:val="a3"/>
          <w:sz w:val="20"/>
          <w:szCs w:val="20"/>
        </w:rPr>
        <w:footnoteRef/>
      </w:r>
      <w:r w:rsidRPr="00225525">
        <w:rPr>
          <w:sz w:val="20"/>
          <w:szCs w:val="20"/>
        </w:rPr>
        <w:t xml:space="preserve"> Предпринимательское право Российской Федерации</w:t>
      </w:r>
      <w:r>
        <w:rPr>
          <w:sz w:val="20"/>
          <w:szCs w:val="20"/>
        </w:rPr>
        <w:t xml:space="preserve"> </w:t>
      </w:r>
      <w:r w:rsidRPr="00C7793E">
        <w:rPr>
          <w:sz w:val="20"/>
          <w:szCs w:val="20"/>
        </w:rPr>
        <w:t>[Текст]</w:t>
      </w:r>
      <w:r>
        <w:rPr>
          <w:sz w:val="20"/>
          <w:szCs w:val="20"/>
        </w:rPr>
        <w:t xml:space="preserve"> </w:t>
      </w:r>
      <w:r w:rsidRPr="00225525">
        <w:rPr>
          <w:sz w:val="20"/>
          <w:szCs w:val="20"/>
        </w:rPr>
        <w:t>/</w:t>
      </w:r>
      <w:r>
        <w:rPr>
          <w:sz w:val="20"/>
          <w:szCs w:val="20"/>
        </w:rPr>
        <w:t xml:space="preserve"> </w:t>
      </w:r>
      <w:r w:rsidRPr="00225525">
        <w:rPr>
          <w:sz w:val="20"/>
          <w:szCs w:val="20"/>
        </w:rPr>
        <w:t>Отв. ред. Губин Е.Л., Лахно П.Г. - М.</w:t>
      </w:r>
      <w:r>
        <w:rPr>
          <w:sz w:val="20"/>
          <w:szCs w:val="20"/>
        </w:rPr>
        <w:t>, Норма.</w:t>
      </w:r>
      <w:r w:rsidRPr="00225525">
        <w:rPr>
          <w:sz w:val="20"/>
          <w:szCs w:val="20"/>
        </w:rPr>
        <w:t xml:space="preserve"> 2003</w:t>
      </w:r>
      <w:r>
        <w:rPr>
          <w:sz w:val="20"/>
          <w:szCs w:val="20"/>
        </w:rPr>
        <w:t>. –</w:t>
      </w:r>
      <w:r w:rsidRPr="00225525">
        <w:rPr>
          <w:sz w:val="20"/>
          <w:szCs w:val="20"/>
        </w:rPr>
        <w:t xml:space="preserve"> С</w:t>
      </w:r>
      <w:r>
        <w:rPr>
          <w:sz w:val="20"/>
          <w:szCs w:val="20"/>
        </w:rPr>
        <w:t>.174.</w:t>
      </w:r>
    </w:p>
  </w:footnote>
  <w:footnote w:id="36">
    <w:p w:rsidR="007F5234" w:rsidRDefault="007E21E3" w:rsidP="006B33C2">
      <w:pPr>
        <w:pStyle w:val="a4"/>
        <w:keepLines/>
        <w:jc w:val="both"/>
      </w:pPr>
      <w:r w:rsidRPr="00225525">
        <w:rPr>
          <w:rStyle w:val="a3"/>
        </w:rPr>
        <w:footnoteRef/>
      </w:r>
      <w:r w:rsidRPr="00225525">
        <w:t xml:space="preserve"> Там же.</w:t>
      </w:r>
      <w:r w:rsidRPr="00225525">
        <w:rPr>
          <w:color w:val="000000"/>
        </w:rPr>
        <w:t xml:space="preserve"> </w:t>
      </w:r>
      <w:r>
        <w:rPr>
          <w:color w:val="000000"/>
        </w:rPr>
        <w:t xml:space="preserve">– </w:t>
      </w:r>
      <w:r w:rsidRPr="00225525">
        <w:rPr>
          <w:color w:val="000000"/>
        </w:rPr>
        <w:t>С</w:t>
      </w:r>
      <w:r>
        <w:rPr>
          <w:color w:val="000000"/>
        </w:rPr>
        <w:t>.</w:t>
      </w:r>
      <w:r w:rsidRPr="00225525">
        <w:rPr>
          <w:color w:val="000000"/>
        </w:rPr>
        <w:t xml:space="preserve"> 176.</w:t>
      </w:r>
    </w:p>
  </w:footnote>
  <w:footnote w:id="37">
    <w:p w:rsidR="007F5234" w:rsidRDefault="007E21E3" w:rsidP="006B33C2">
      <w:pPr>
        <w:pStyle w:val="a4"/>
        <w:keepLines/>
      </w:pPr>
      <w:r w:rsidRPr="00225525">
        <w:rPr>
          <w:rStyle w:val="a3"/>
        </w:rPr>
        <w:footnoteRef/>
      </w:r>
      <w:r w:rsidRPr="00225525">
        <w:t xml:space="preserve"> Руднев А. Предпринимательская деятельность гражданина </w:t>
      </w:r>
      <w:r w:rsidRPr="00C7793E">
        <w:t>[Текст]</w:t>
      </w:r>
      <w:r>
        <w:t>/</w:t>
      </w:r>
      <w:r w:rsidRPr="00225525">
        <w:t xml:space="preserve">/ Бизнес-адвокат. </w:t>
      </w:r>
      <w:r>
        <w:t xml:space="preserve">– </w:t>
      </w:r>
      <w:r w:rsidRPr="00225525">
        <w:t>2000</w:t>
      </w:r>
      <w:r>
        <w:t>. –</w:t>
      </w:r>
      <w:r w:rsidRPr="00225525">
        <w:t xml:space="preserve"> № 13. – С. 18.</w:t>
      </w:r>
    </w:p>
  </w:footnote>
  <w:footnote w:id="38">
    <w:p w:rsidR="007F5234" w:rsidRDefault="007E21E3" w:rsidP="006B33C2">
      <w:pPr>
        <w:pStyle w:val="a4"/>
        <w:keepLines/>
      </w:pPr>
      <w:r w:rsidRPr="00225525">
        <w:rPr>
          <w:rStyle w:val="a3"/>
        </w:rPr>
        <w:footnoteRef/>
      </w:r>
      <w:r w:rsidRPr="00225525">
        <w:t xml:space="preserve"> </w:t>
      </w:r>
      <w:r w:rsidRPr="006A55EB">
        <w:rPr>
          <w:color w:val="000000"/>
        </w:rPr>
        <w:t>Собрание законодательства РФ. –</w:t>
      </w:r>
      <w:r>
        <w:rPr>
          <w:color w:val="000000"/>
        </w:rPr>
        <w:t xml:space="preserve"> </w:t>
      </w:r>
      <w:r w:rsidRPr="00225525">
        <w:rPr>
          <w:color w:val="000000"/>
        </w:rPr>
        <w:t>1997</w:t>
      </w:r>
      <w:r>
        <w:rPr>
          <w:color w:val="000000"/>
        </w:rPr>
        <w:t>. –</w:t>
      </w:r>
      <w:r w:rsidRPr="00225525">
        <w:rPr>
          <w:color w:val="000000"/>
        </w:rPr>
        <w:t xml:space="preserve"> № 47</w:t>
      </w:r>
      <w:r>
        <w:rPr>
          <w:color w:val="000000"/>
        </w:rPr>
        <w:t>. –</w:t>
      </w:r>
      <w:r w:rsidRPr="00225525">
        <w:rPr>
          <w:color w:val="000000"/>
        </w:rPr>
        <w:t xml:space="preserve"> </w:t>
      </w:r>
      <w:r>
        <w:rPr>
          <w:color w:val="000000"/>
        </w:rPr>
        <w:t>С</w:t>
      </w:r>
      <w:r w:rsidRPr="00225525">
        <w:rPr>
          <w:color w:val="000000"/>
        </w:rPr>
        <w:t>т</w:t>
      </w:r>
      <w:r>
        <w:rPr>
          <w:color w:val="000000"/>
        </w:rPr>
        <w:t>.</w:t>
      </w:r>
      <w:r w:rsidRPr="00225525">
        <w:rPr>
          <w:color w:val="000000"/>
        </w:rPr>
        <w:t xml:space="preserve"> 534.</w:t>
      </w:r>
    </w:p>
  </w:footnote>
  <w:footnote w:id="39">
    <w:p w:rsidR="007F5234" w:rsidRDefault="007E21E3" w:rsidP="006B33C2">
      <w:pPr>
        <w:pStyle w:val="a4"/>
        <w:keepLines/>
        <w:jc w:val="both"/>
      </w:pPr>
      <w:r w:rsidRPr="00225525">
        <w:rPr>
          <w:rStyle w:val="a3"/>
        </w:rPr>
        <w:footnoteRef/>
      </w:r>
      <w:r w:rsidRPr="00225525">
        <w:t xml:space="preserve"> </w:t>
      </w:r>
      <w:r w:rsidRPr="00225525">
        <w:rPr>
          <w:color w:val="000000"/>
        </w:rPr>
        <w:t>Ожегов С.И., Шведова Н.Ю. Толковый словарь русского языка: 80000 слов и фразеологических выражений</w:t>
      </w:r>
      <w:r>
        <w:rPr>
          <w:color w:val="000000"/>
        </w:rPr>
        <w:t xml:space="preserve"> </w:t>
      </w:r>
      <w:r w:rsidRPr="00C7793E">
        <w:t>[Текст]</w:t>
      </w:r>
      <w:r w:rsidRPr="00225525">
        <w:rPr>
          <w:color w:val="000000"/>
        </w:rPr>
        <w:t xml:space="preserve">. 4-е изд., дополненное. </w:t>
      </w:r>
      <w:r>
        <w:rPr>
          <w:color w:val="000000"/>
        </w:rPr>
        <w:t>–</w:t>
      </w:r>
      <w:r w:rsidRPr="00225525">
        <w:rPr>
          <w:color w:val="000000"/>
        </w:rPr>
        <w:t xml:space="preserve"> М</w:t>
      </w:r>
      <w:r>
        <w:rPr>
          <w:color w:val="000000"/>
        </w:rPr>
        <w:t>.,</w:t>
      </w:r>
      <w:r w:rsidRPr="00225525">
        <w:rPr>
          <w:color w:val="000000"/>
        </w:rPr>
        <w:t xml:space="preserve"> Азбуковник</w:t>
      </w:r>
      <w:r>
        <w:rPr>
          <w:color w:val="000000"/>
        </w:rPr>
        <w:t>.</w:t>
      </w:r>
      <w:r w:rsidRPr="00225525">
        <w:rPr>
          <w:color w:val="000000"/>
        </w:rPr>
        <w:t xml:space="preserve"> 1997</w:t>
      </w:r>
      <w:r>
        <w:rPr>
          <w:color w:val="000000"/>
        </w:rPr>
        <w:t>.</w:t>
      </w:r>
      <w:r w:rsidRPr="00225525">
        <w:rPr>
          <w:color w:val="000000"/>
        </w:rPr>
        <w:t xml:space="preserve"> </w:t>
      </w:r>
      <w:r>
        <w:rPr>
          <w:color w:val="000000"/>
        </w:rPr>
        <w:t xml:space="preserve">– </w:t>
      </w:r>
      <w:r w:rsidRPr="00225525">
        <w:rPr>
          <w:color w:val="000000"/>
        </w:rPr>
        <w:t>С</w:t>
      </w:r>
      <w:r>
        <w:rPr>
          <w:color w:val="000000"/>
        </w:rPr>
        <w:t>.</w:t>
      </w:r>
      <w:r w:rsidRPr="00225525">
        <w:rPr>
          <w:color w:val="000000"/>
        </w:rPr>
        <w:t xml:space="preserve"> 814.</w:t>
      </w:r>
    </w:p>
  </w:footnote>
  <w:footnote w:id="40">
    <w:p w:rsidR="007F5234" w:rsidRDefault="007E21E3" w:rsidP="006B33C2">
      <w:pPr>
        <w:keepLines/>
        <w:shd w:val="clear" w:color="auto" w:fill="FFFFFF"/>
        <w:jc w:val="both"/>
      </w:pPr>
      <w:r w:rsidRPr="00225525">
        <w:rPr>
          <w:rStyle w:val="a3"/>
          <w:sz w:val="20"/>
          <w:szCs w:val="20"/>
        </w:rPr>
        <w:footnoteRef/>
      </w:r>
      <w:r w:rsidRPr="00225525">
        <w:rPr>
          <w:sz w:val="20"/>
          <w:szCs w:val="20"/>
        </w:rPr>
        <w:t xml:space="preserve"> Гейхман В.Л., Дмитриева И.К. Трудовое право: учебник для вузов</w:t>
      </w:r>
      <w:r>
        <w:rPr>
          <w:sz w:val="20"/>
          <w:szCs w:val="20"/>
        </w:rPr>
        <w:t xml:space="preserve"> </w:t>
      </w:r>
      <w:r w:rsidRPr="00C7793E">
        <w:rPr>
          <w:sz w:val="20"/>
          <w:szCs w:val="20"/>
        </w:rPr>
        <w:t>[Текст]</w:t>
      </w:r>
      <w:r w:rsidRPr="00225525">
        <w:rPr>
          <w:sz w:val="20"/>
          <w:szCs w:val="20"/>
        </w:rPr>
        <w:t xml:space="preserve">. </w:t>
      </w:r>
      <w:r>
        <w:rPr>
          <w:sz w:val="20"/>
          <w:szCs w:val="20"/>
        </w:rPr>
        <w:t>–</w:t>
      </w:r>
      <w:r w:rsidRPr="00225525">
        <w:rPr>
          <w:sz w:val="20"/>
          <w:szCs w:val="20"/>
        </w:rPr>
        <w:t xml:space="preserve"> М</w:t>
      </w:r>
      <w:r>
        <w:rPr>
          <w:sz w:val="20"/>
          <w:szCs w:val="20"/>
        </w:rPr>
        <w:t>.,</w:t>
      </w:r>
      <w:r w:rsidRPr="00225525">
        <w:rPr>
          <w:sz w:val="20"/>
          <w:szCs w:val="20"/>
        </w:rPr>
        <w:t xml:space="preserve"> Н</w:t>
      </w:r>
      <w:r>
        <w:rPr>
          <w:sz w:val="20"/>
          <w:szCs w:val="20"/>
        </w:rPr>
        <w:t>орма-</w:t>
      </w:r>
      <w:r w:rsidRPr="00225525">
        <w:rPr>
          <w:sz w:val="20"/>
          <w:szCs w:val="20"/>
        </w:rPr>
        <w:t>И</w:t>
      </w:r>
      <w:r>
        <w:rPr>
          <w:sz w:val="20"/>
          <w:szCs w:val="20"/>
        </w:rPr>
        <w:t>нфра</w:t>
      </w:r>
      <w:r w:rsidRPr="00225525">
        <w:rPr>
          <w:sz w:val="20"/>
          <w:szCs w:val="20"/>
        </w:rPr>
        <w:t>.</w:t>
      </w:r>
      <w:r>
        <w:rPr>
          <w:sz w:val="20"/>
          <w:szCs w:val="20"/>
        </w:rPr>
        <w:t xml:space="preserve"> </w:t>
      </w:r>
      <w:r w:rsidRPr="00225525">
        <w:rPr>
          <w:sz w:val="20"/>
          <w:szCs w:val="20"/>
        </w:rPr>
        <w:t>2004. -</w:t>
      </w:r>
      <w:r>
        <w:rPr>
          <w:sz w:val="20"/>
          <w:szCs w:val="20"/>
        </w:rPr>
        <w:t xml:space="preserve"> </w:t>
      </w:r>
      <w:r w:rsidRPr="00225525">
        <w:rPr>
          <w:sz w:val="20"/>
          <w:szCs w:val="20"/>
        </w:rPr>
        <w:t>С. 10.</w:t>
      </w:r>
    </w:p>
  </w:footnote>
  <w:footnote w:id="41">
    <w:p w:rsidR="007F5234" w:rsidRDefault="007E21E3" w:rsidP="006B33C2">
      <w:pPr>
        <w:pStyle w:val="a4"/>
        <w:keepLines/>
        <w:jc w:val="both"/>
      </w:pPr>
      <w:r w:rsidRPr="00257B13">
        <w:rPr>
          <w:rStyle w:val="a3"/>
        </w:rPr>
        <w:footnoteRef/>
      </w:r>
      <w:r w:rsidRPr="00257B13">
        <w:t xml:space="preserve"> </w:t>
      </w:r>
      <w:r w:rsidRPr="00257B13">
        <w:rPr>
          <w:color w:val="000000"/>
        </w:rPr>
        <w:t xml:space="preserve">Волгин В.В. Индивидуальный предприниматель: практическое пособие </w:t>
      </w:r>
      <w:r w:rsidRPr="00257B13">
        <w:t>[Текст]</w:t>
      </w:r>
      <w:r w:rsidRPr="00257B13">
        <w:rPr>
          <w:color w:val="000000"/>
        </w:rPr>
        <w:t>. — 6-е изд., перераб. и доп. – М., Дашков и К. 2003. – С. 15.</w:t>
      </w:r>
    </w:p>
  </w:footnote>
  <w:footnote w:id="42">
    <w:p w:rsidR="007F5234" w:rsidRDefault="007E21E3" w:rsidP="00257B13">
      <w:pPr>
        <w:keepLines/>
        <w:autoSpaceDE w:val="0"/>
        <w:autoSpaceDN w:val="0"/>
        <w:adjustRightInd w:val="0"/>
        <w:spacing w:line="360" w:lineRule="auto"/>
        <w:jc w:val="both"/>
      </w:pPr>
      <w:r w:rsidRPr="00257B13">
        <w:rPr>
          <w:rStyle w:val="a3"/>
          <w:sz w:val="20"/>
          <w:szCs w:val="20"/>
        </w:rPr>
        <w:footnoteRef/>
      </w:r>
      <w:r w:rsidRPr="00257B13">
        <w:rPr>
          <w:sz w:val="20"/>
          <w:szCs w:val="20"/>
        </w:rPr>
        <w:t xml:space="preserve"> Акимов А. Индивидуальный предприниматель = юридическое лицо? [Текст]// ЭЖ-Юрист.- 2008.- № 34.- С.5.</w:t>
      </w:r>
    </w:p>
  </w:footnote>
  <w:footnote w:id="43">
    <w:p w:rsidR="007F5234" w:rsidRDefault="007E21E3" w:rsidP="006B33C2">
      <w:pPr>
        <w:pStyle w:val="a4"/>
        <w:keepLines/>
        <w:jc w:val="both"/>
      </w:pPr>
      <w:r w:rsidRPr="00225525">
        <w:rPr>
          <w:rStyle w:val="a3"/>
        </w:rPr>
        <w:footnoteRef/>
      </w:r>
      <w:r w:rsidRPr="00225525">
        <w:t xml:space="preserve"> </w:t>
      </w:r>
      <w:r w:rsidRPr="00225525">
        <w:rPr>
          <w:color w:val="000000"/>
        </w:rPr>
        <w:t>Комментарий к Трудовому кодексу Российской Федерации</w:t>
      </w:r>
      <w:r>
        <w:rPr>
          <w:color w:val="000000"/>
        </w:rPr>
        <w:t xml:space="preserve"> </w:t>
      </w:r>
      <w:r w:rsidRPr="00C7793E">
        <w:t>[Текст]</w:t>
      </w:r>
      <w:r w:rsidRPr="00225525">
        <w:rPr>
          <w:color w:val="000000"/>
        </w:rPr>
        <w:t xml:space="preserve"> /</w:t>
      </w:r>
      <w:r>
        <w:rPr>
          <w:color w:val="000000"/>
        </w:rPr>
        <w:t xml:space="preserve"> </w:t>
      </w:r>
      <w:r w:rsidRPr="00225525">
        <w:rPr>
          <w:color w:val="000000"/>
        </w:rPr>
        <w:t>Под общ. ред. Тихомирова</w:t>
      </w:r>
      <w:r w:rsidRPr="001B4641">
        <w:rPr>
          <w:color w:val="000000"/>
        </w:rPr>
        <w:t xml:space="preserve"> </w:t>
      </w:r>
      <w:r w:rsidRPr="00225525">
        <w:rPr>
          <w:color w:val="000000"/>
        </w:rPr>
        <w:t xml:space="preserve">М.Ю. </w:t>
      </w:r>
      <w:r>
        <w:rPr>
          <w:color w:val="000000"/>
        </w:rPr>
        <w:t>–</w:t>
      </w:r>
      <w:r w:rsidRPr="00225525">
        <w:rPr>
          <w:color w:val="000000"/>
        </w:rPr>
        <w:t xml:space="preserve"> М</w:t>
      </w:r>
      <w:r>
        <w:rPr>
          <w:color w:val="000000"/>
        </w:rPr>
        <w:t>.</w:t>
      </w:r>
      <w:r w:rsidRPr="00225525">
        <w:rPr>
          <w:color w:val="000000"/>
        </w:rPr>
        <w:t xml:space="preserve"> </w:t>
      </w:r>
      <w:r>
        <w:rPr>
          <w:color w:val="000000"/>
        </w:rPr>
        <w:t>,</w:t>
      </w:r>
      <w:r w:rsidRPr="00225525">
        <w:rPr>
          <w:color w:val="000000"/>
        </w:rPr>
        <w:t>Изд. Тихомирова М.Ю. 2003</w:t>
      </w:r>
      <w:r>
        <w:rPr>
          <w:color w:val="000000"/>
        </w:rPr>
        <w:t>. –</w:t>
      </w:r>
      <w:r w:rsidRPr="00225525">
        <w:rPr>
          <w:color w:val="000000"/>
        </w:rPr>
        <w:t xml:space="preserve"> С</w:t>
      </w:r>
      <w:r>
        <w:rPr>
          <w:color w:val="000000"/>
        </w:rPr>
        <w:t>.</w:t>
      </w:r>
      <w:r w:rsidRPr="00225525">
        <w:rPr>
          <w:color w:val="000000"/>
        </w:rPr>
        <w:t xml:space="preserve"> 671</w:t>
      </w:r>
      <w:r>
        <w:rPr>
          <w:color w:val="000000"/>
        </w:rPr>
        <w:t xml:space="preserve">; </w:t>
      </w:r>
      <w:r w:rsidRPr="004453A6">
        <w:rPr>
          <w:color w:val="000000"/>
        </w:rPr>
        <w:t>Комментарий к Трудовому кодексу Российской Федерации с учетом постановления Конституционного Суда Российской Федерации от 15.03.2005 № 3-П</w:t>
      </w:r>
      <w:r>
        <w:rPr>
          <w:color w:val="000000"/>
        </w:rPr>
        <w:t xml:space="preserve"> </w:t>
      </w:r>
      <w:r w:rsidRPr="00C7793E">
        <w:t>[Текст]</w:t>
      </w:r>
      <w:r w:rsidRPr="004453A6">
        <w:rPr>
          <w:color w:val="000000"/>
        </w:rPr>
        <w:t>/ Под ред. Анисимова Л.Н. М., Юстицинформ</w:t>
      </w:r>
      <w:r>
        <w:rPr>
          <w:color w:val="000000"/>
        </w:rPr>
        <w:t>.</w:t>
      </w:r>
      <w:r w:rsidRPr="004453A6">
        <w:rPr>
          <w:color w:val="000000"/>
        </w:rPr>
        <w:t xml:space="preserve"> 2006. – С.122.</w:t>
      </w:r>
    </w:p>
  </w:footnote>
  <w:footnote w:id="44">
    <w:p w:rsidR="007F5234" w:rsidRDefault="007E21E3" w:rsidP="006B33C2">
      <w:pPr>
        <w:pStyle w:val="a4"/>
      </w:pPr>
      <w:r>
        <w:rPr>
          <w:rStyle w:val="a3"/>
        </w:rPr>
        <w:footnoteRef/>
      </w:r>
      <w:r>
        <w:t xml:space="preserve"> </w:t>
      </w:r>
      <w:r w:rsidRPr="001B136D">
        <w:t>Комментарий к Гражданскому кодексу Российской Федерации, части первой (постатейный)</w:t>
      </w:r>
      <w:r>
        <w:t xml:space="preserve"> </w:t>
      </w:r>
      <w:r w:rsidRPr="00C7793E">
        <w:t>[Текст]</w:t>
      </w:r>
      <w:r w:rsidRPr="001B136D">
        <w:t>/ Под ред. Абовой Т.Е., Кабалкина А.Ю.</w:t>
      </w:r>
      <w:r>
        <w:t xml:space="preserve"> –</w:t>
      </w:r>
      <w:r w:rsidRPr="001B136D">
        <w:t xml:space="preserve"> М</w:t>
      </w:r>
      <w:r>
        <w:t>.</w:t>
      </w:r>
      <w:r w:rsidRPr="001B136D">
        <w:t>, Юрайт</w:t>
      </w:r>
      <w:r>
        <w:t>.</w:t>
      </w:r>
      <w:r w:rsidRPr="001B136D">
        <w:t xml:space="preserve"> 2002.</w:t>
      </w:r>
      <w:r>
        <w:t xml:space="preserve"> </w:t>
      </w:r>
      <w:r w:rsidRPr="001B136D">
        <w:t>- С</w:t>
      </w:r>
      <w:r>
        <w:t xml:space="preserve">. </w:t>
      </w:r>
      <w:r w:rsidRPr="001B136D">
        <w:t>101.</w:t>
      </w:r>
    </w:p>
  </w:footnote>
  <w:footnote w:id="45">
    <w:p w:rsidR="007F5234" w:rsidRDefault="007E21E3" w:rsidP="006B33C2">
      <w:pPr>
        <w:pStyle w:val="a4"/>
      </w:pPr>
      <w:r>
        <w:rPr>
          <w:rStyle w:val="a3"/>
        </w:rPr>
        <w:footnoteRef/>
      </w:r>
      <w:r>
        <w:t xml:space="preserve"> </w:t>
      </w:r>
      <w:r w:rsidRPr="00111BCA">
        <w:t xml:space="preserve">Михайлов И. Индивидуальные предприниматели и трудовые книжки </w:t>
      </w:r>
      <w:r w:rsidRPr="00C7793E">
        <w:t>[Текст]</w:t>
      </w:r>
      <w:r w:rsidRPr="00111BCA">
        <w:t>// ЭЖ-Юрист. – 2006. – № 38. – С. 9.</w:t>
      </w:r>
    </w:p>
  </w:footnote>
  <w:footnote w:id="46">
    <w:p w:rsidR="007F5234" w:rsidRDefault="007E21E3" w:rsidP="006A6A9E">
      <w:pPr>
        <w:pStyle w:val="a4"/>
        <w:jc w:val="both"/>
      </w:pPr>
      <w:r w:rsidRPr="00A07FC1">
        <w:rPr>
          <w:rStyle w:val="a3"/>
        </w:rPr>
        <w:footnoteRef/>
      </w:r>
      <w:r w:rsidRPr="00A07FC1">
        <w:t xml:space="preserve"> Комментарий к Гражданскому кодексу Российской Федерации, части первой  (постатейный) [Текст]/Под ред. Абовой Т.Е., Кабалкина А.Ю. М., Юрайт, 2004.- С.455</w:t>
      </w:r>
      <w:r>
        <w:t xml:space="preserve">; </w:t>
      </w:r>
      <w:r w:rsidRPr="006A6A9E">
        <w:t>Руднев А. Предпринимательская деятельность гражданина [Текст]//Бизнес-адвокат.- 2000.- № 13.- С. 37.</w:t>
      </w:r>
    </w:p>
  </w:footnote>
  <w:footnote w:id="47">
    <w:p w:rsidR="007F5234" w:rsidRDefault="007E21E3" w:rsidP="006B33C2">
      <w:pPr>
        <w:pStyle w:val="a4"/>
        <w:keepLines/>
        <w:jc w:val="both"/>
      </w:pPr>
      <w:r w:rsidRPr="002117F9">
        <w:rPr>
          <w:rStyle w:val="a3"/>
        </w:rPr>
        <w:footnoteRef/>
      </w:r>
      <w:r w:rsidRPr="002117F9">
        <w:t xml:space="preserve"> Ионова Ж.А. Правовые проблемы легитимации предпринимательства</w:t>
      </w:r>
      <w:r>
        <w:t xml:space="preserve"> </w:t>
      </w:r>
      <w:r w:rsidRPr="006214F1">
        <w:t>[Текст]</w:t>
      </w:r>
      <w:r w:rsidRPr="002117F9">
        <w:t>// Государство и право. - 1997. - № 5. - С. 46 - 50.</w:t>
      </w:r>
    </w:p>
  </w:footnote>
  <w:footnote w:id="48">
    <w:p w:rsidR="007F5234" w:rsidRDefault="007E21E3" w:rsidP="00A80351">
      <w:pPr>
        <w:pStyle w:val="a4"/>
        <w:jc w:val="both"/>
      </w:pPr>
      <w:r>
        <w:rPr>
          <w:rStyle w:val="a3"/>
        </w:rPr>
        <w:footnoteRef/>
      </w:r>
      <w:r>
        <w:t xml:space="preserve"> </w:t>
      </w:r>
      <w:r w:rsidRPr="00A80351">
        <w:t>Научно-практический комментарий к Гражданскому кодексу Российской Федерации, части первой (постатейный) [Текст]/Под ред. Мозолина В.П., Малеиной) М.Н. М., НОРМА, 2004.- С.378.</w:t>
      </w:r>
    </w:p>
  </w:footnote>
  <w:footnote w:id="49">
    <w:p w:rsidR="007F5234" w:rsidRDefault="007E21E3" w:rsidP="006B33C2">
      <w:pPr>
        <w:pStyle w:val="a4"/>
        <w:keepLines/>
        <w:jc w:val="both"/>
      </w:pPr>
      <w:r w:rsidRPr="002117F9">
        <w:rPr>
          <w:rStyle w:val="a3"/>
        </w:rPr>
        <w:footnoteRef/>
      </w:r>
      <w:r w:rsidRPr="002117F9">
        <w:t xml:space="preserve"> Сарбаш С. Комментарий основных положений Федерального закона "О государственной регистрации юридических лиц" </w:t>
      </w:r>
      <w:r w:rsidRPr="006214F1">
        <w:t>[Текст]</w:t>
      </w:r>
      <w:r w:rsidRPr="002117F9">
        <w:t>// Хозяйство и право. - 2002. - № 1. - С. 21.</w:t>
      </w:r>
    </w:p>
  </w:footnote>
  <w:footnote w:id="50">
    <w:p w:rsidR="007F5234" w:rsidRDefault="007E21E3" w:rsidP="006B33C2">
      <w:pPr>
        <w:pStyle w:val="a4"/>
        <w:keepLines/>
        <w:jc w:val="both"/>
      </w:pPr>
      <w:r w:rsidRPr="002117F9">
        <w:rPr>
          <w:rStyle w:val="a3"/>
        </w:rPr>
        <w:footnoteRef/>
      </w:r>
      <w:r w:rsidRPr="002117F9">
        <w:t xml:space="preserve"> Ткачев В.Н. Признание недействительной государственной регистрации юридического лица или физического лица - индивидуального предпринимателя</w:t>
      </w:r>
      <w:r>
        <w:t xml:space="preserve"> </w:t>
      </w:r>
      <w:r w:rsidRPr="006214F1">
        <w:t>[Текст]</w:t>
      </w:r>
      <w:r w:rsidRPr="002117F9">
        <w:t>//Налоги (журнал).- 2007.- № 1.- С.34.</w:t>
      </w:r>
    </w:p>
  </w:footnote>
  <w:footnote w:id="51">
    <w:p w:rsidR="007F5234" w:rsidRDefault="007E21E3">
      <w:pPr>
        <w:pStyle w:val="a4"/>
      </w:pPr>
      <w:r>
        <w:rPr>
          <w:rStyle w:val="a3"/>
        </w:rPr>
        <w:footnoteRef/>
      </w:r>
      <w:r>
        <w:t xml:space="preserve"> </w:t>
      </w:r>
      <w:r w:rsidRPr="00EC7297">
        <w:rPr>
          <w:iCs/>
        </w:rPr>
        <w:t>Чепуренко А.Ю.</w:t>
      </w:r>
      <w:r w:rsidRPr="00EC7297">
        <w:t xml:space="preserve"> </w:t>
      </w:r>
      <w:r w:rsidRPr="006B1477">
        <w:t>Раннее предпринимательство в России</w:t>
      </w:r>
      <w:r w:rsidRPr="00EC7297">
        <w:t xml:space="preserve"> [Текст]// Мир России. - 2008.  - № 2. - С. 22-40. </w:t>
      </w:r>
    </w:p>
  </w:footnote>
  <w:footnote w:id="52">
    <w:p w:rsidR="007F5234" w:rsidRDefault="007E21E3" w:rsidP="006B33C2">
      <w:pPr>
        <w:pStyle w:val="a4"/>
        <w:keepLines/>
      </w:pPr>
      <w:r w:rsidRPr="002117F9">
        <w:rPr>
          <w:rStyle w:val="a3"/>
        </w:rPr>
        <w:footnoteRef/>
      </w:r>
      <w:r w:rsidRPr="002117F9">
        <w:t xml:space="preserve"> Казакова В.Н. Регистрация юридических лиц: время жить по-новому</w:t>
      </w:r>
      <w:r w:rsidRPr="006214F1">
        <w:t>[Текст]</w:t>
      </w:r>
      <w:r w:rsidRPr="002117F9">
        <w:t xml:space="preserve"> // Консультант. - 2002. - № 18.- С.11.</w:t>
      </w:r>
    </w:p>
  </w:footnote>
  <w:footnote w:id="53">
    <w:p w:rsidR="007F5234" w:rsidRDefault="007E21E3" w:rsidP="006B33C2">
      <w:pPr>
        <w:pStyle w:val="a4"/>
        <w:keepLines/>
        <w:jc w:val="both"/>
      </w:pPr>
      <w:r w:rsidRPr="002117F9">
        <w:rPr>
          <w:rStyle w:val="a3"/>
        </w:rPr>
        <w:footnoteRef/>
      </w:r>
      <w:r w:rsidRPr="002117F9">
        <w:t xml:space="preserve"> Елизарова М.Н. Актуальные вопросы судебной практики по делам о государственной регистрации индивидуальных предпринимателей</w:t>
      </w:r>
      <w:r>
        <w:t xml:space="preserve"> </w:t>
      </w:r>
      <w:r w:rsidRPr="006214F1">
        <w:t>[Текст]</w:t>
      </w:r>
      <w:r w:rsidRPr="002117F9">
        <w:t xml:space="preserve">//Российский судья- 2006.- № 11.-С.33. </w:t>
      </w:r>
    </w:p>
  </w:footnote>
  <w:footnote w:id="54">
    <w:p w:rsidR="007F5234" w:rsidRDefault="007E21E3" w:rsidP="006B33C2">
      <w:pPr>
        <w:pStyle w:val="a4"/>
        <w:keepLines/>
      </w:pPr>
      <w:r w:rsidRPr="002117F9">
        <w:rPr>
          <w:rStyle w:val="a3"/>
        </w:rPr>
        <w:footnoteRef/>
      </w:r>
      <w:r w:rsidRPr="002117F9">
        <w:t xml:space="preserve"> Собрание законодательства РФ.- № 19.- 1998.-ст. 2071.</w:t>
      </w:r>
    </w:p>
  </w:footnote>
  <w:footnote w:id="55">
    <w:p w:rsidR="007F5234" w:rsidRDefault="007E21E3" w:rsidP="006B33C2">
      <w:pPr>
        <w:pStyle w:val="a4"/>
        <w:keepLines/>
      </w:pPr>
      <w:r w:rsidRPr="002117F9">
        <w:rPr>
          <w:rStyle w:val="a3"/>
        </w:rPr>
        <w:footnoteRef/>
      </w:r>
      <w:r w:rsidRPr="002117F9">
        <w:t xml:space="preserve"> Собрание законодательства РФ.- 1999.- № 29.- ст. 3686.</w:t>
      </w:r>
    </w:p>
  </w:footnote>
  <w:footnote w:id="56">
    <w:p w:rsidR="007F5234" w:rsidRDefault="007E21E3" w:rsidP="006B33C2">
      <w:pPr>
        <w:pStyle w:val="a4"/>
        <w:keepLines/>
      </w:pPr>
      <w:r>
        <w:rPr>
          <w:rStyle w:val="a3"/>
        </w:rPr>
        <w:footnoteRef/>
      </w:r>
      <w:r>
        <w:t xml:space="preserve"> </w:t>
      </w:r>
      <w:r w:rsidRPr="00CC0A15">
        <w:t>Собрание законодательства РФ</w:t>
      </w:r>
      <w:r>
        <w:t xml:space="preserve">.- </w:t>
      </w:r>
      <w:r w:rsidRPr="00CC0A15">
        <w:t>2001</w:t>
      </w:r>
      <w:r>
        <w:t>.- №</w:t>
      </w:r>
      <w:r w:rsidRPr="00CC0A15">
        <w:t xml:space="preserve"> 51</w:t>
      </w:r>
      <w:r>
        <w:t>.-</w:t>
      </w:r>
      <w:r w:rsidRPr="00CC0A15">
        <w:t xml:space="preserve"> ст. 4832</w:t>
      </w:r>
      <w:r>
        <w:t>.</w:t>
      </w:r>
    </w:p>
  </w:footnote>
  <w:footnote w:id="57">
    <w:p w:rsidR="007F5234" w:rsidRDefault="007E21E3" w:rsidP="006B33C2">
      <w:pPr>
        <w:pStyle w:val="a4"/>
        <w:keepLines/>
      </w:pPr>
      <w:r>
        <w:rPr>
          <w:rStyle w:val="a3"/>
        </w:rPr>
        <w:footnoteRef/>
      </w:r>
      <w:r>
        <w:t xml:space="preserve"> </w:t>
      </w:r>
      <w:r w:rsidRPr="00D44077">
        <w:t>Ведомости СНД и ВС РСФСР.-1992.- № 5.- ст. 180.</w:t>
      </w:r>
    </w:p>
  </w:footnote>
  <w:footnote w:id="58">
    <w:p w:rsidR="007F5234" w:rsidRDefault="007E21E3" w:rsidP="006B33C2">
      <w:pPr>
        <w:pStyle w:val="a4"/>
        <w:keepLines/>
      </w:pPr>
      <w:r>
        <w:rPr>
          <w:rStyle w:val="a3"/>
        </w:rPr>
        <w:footnoteRef/>
      </w:r>
      <w:r>
        <w:t xml:space="preserve"> </w:t>
      </w:r>
      <w:r w:rsidRPr="00985587">
        <w:t>Собрание законодательства РФ.-1997.- № 47.- ст. 5340.</w:t>
      </w:r>
    </w:p>
  </w:footnote>
  <w:footnote w:id="59">
    <w:p w:rsidR="007F5234" w:rsidRDefault="007E21E3" w:rsidP="006B33C2">
      <w:pPr>
        <w:pStyle w:val="a4"/>
        <w:keepLines/>
      </w:pPr>
      <w:r>
        <w:rPr>
          <w:rStyle w:val="a3"/>
        </w:rPr>
        <w:footnoteRef/>
      </w:r>
      <w:r>
        <w:t xml:space="preserve"> </w:t>
      </w:r>
      <w:r w:rsidRPr="00CD5C13">
        <w:t>Бюллетень нормативных актов федеральных органов исполнительной власти</w:t>
      </w:r>
      <w:r>
        <w:t>.-</w:t>
      </w:r>
      <w:r w:rsidRPr="00CD5C13">
        <w:t xml:space="preserve"> 2006</w:t>
      </w:r>
      <w:r>
        <w:t>.- .№</w:t>
      </w:r>
      <w:r w:rsidRPr="00CD5C13">
        <w:t xml:space="preserve"> 42</w:t>
      </w:r>
      <w:r>
        <w:t>.</w:t>
      </w:r>
    </w:p>
  </w:footnote>
  <w:footnote w:id="60">
    <w:p w:rsidR="007F5234" w:rsidRDefault="007E21E3" w:rsidP="006B33C2">
      <w:pPr>
        <w:pStyle w:val="a4"/>
        <w:keepLines/>
        <w:jc w:val="both"/>
      </w:pPr>
      <w:r w:rsidRPr="002117F9">
        <w:rPr>
          <w:rStyle w:val="a3"/>
        </w:rPr>
        <w:footnoteRef/>
      </w:r>
      <w:r w:rsidRPr="002117F9">
        <w:t xml:space="preserve"> Ляшевич И.А. Правовые проблемы регулирования малого и среднего бизнеса в России на современном этапе</w:t>
      </w:r>
      <w:r>
        <w:t xml:space="preserve"> </w:t>
      </w:r>
      <w:r w:rsidRPr="006214F1">
        <w:t>[Текст]</w:t>
      </w:r>
      <w:r w:rsidRPr="002117F9">
        <w:t>//Журнал российского права.- 2006.-№ 5.- С.55.</w:t>
      </w:r>
    </w:p>
  </w:footnote>
  <w:footnote w:id="61">
    <w:p w:rsidR="007F5234" w:rsidRDefault="007E21E3" w:rsidP="006B33C2">
      <w:pPr>
        <w:keepLines/>
        <w:shd w:val="clear" w:color="auto" w:fill="FFFFFF"/>
      </w:pPr>
      <w:r w:rsidRPr="002117F9">
        <w:rPr>
          <w:rStyle w:val="a3"/>
          <w:sz w:val="20"/>
          <w:szCs w:val="20"/>
        </w:rPr>
        <w:footnoteRef/>
      </w:r>
      <w:r w:rsidRPr="002117F9">
        <w:rPr>
          <w:sz w:val="20"/>
          <w:szCs w:val="20"/>
        </w:rPr>
        <w:t xml:space="preserve"> Собрание законодательства РФ.- 2004.- № 31.- ст. 3215.</w:t>
      </w:r>
    </w:p>
  </w:footnote>
  <w:footnote w:id="62">
    <w:p w:rsidR="007F5234" w:rsidRDefault="007E21E3" w:rsidP="006B33C2">
      <w:pPr>
        <w:keepLines/>
        <w:shd w:val="clear" w:color="auto" w:fill="FFFFFF"/>
      </w:pPr>
      <w:r w:rsidRPr="002117F9">
        <w:rPr>
          <w:rStyle w:val="a3"/>
          <w:sz w:val="20"/>
          <w:szCs w:val="20"/>
        </w:rPr>
        <w:footnoteRef/>
      </w:r>
      <w:r w:rsidRPr="002117F9">
        <w:rPr>
          <w:sz w:val="20"/>
          <w:szCs w:val="20"/>
        </w:rPr>
        <w:t xml:space="preserve"> Собрание законодательства РФ.-2001.- № 33 (ч. </w:t>
      </w:r>
      <w:r w:rsidRPr="002117F9">
        <w:rPr>
          <w:sz w:val="20"/>
          <w:szCs w:val="20"/>
          <w:lang w:val="en-US"/>
        </w:rPr>
        <w:t>I</w:t>
      </w:r>
      <w:r w:rsidRPr="002117F9">
        <w:rPr>
          <w:sz w:val="20"/>
          <w:szCs w:val="20"/>
        </w:rPr>
        <w:t>).- ст. 3431.</w:t>
      </w:r>
    </w:p>
  </w:footnote>
  <w:footnote w:id="63">
    <w:p w:rsidR="007F5234" w:rsidRDefault="007E21E3">
      <w:pPr>
        <w:pStyle w:val="a4"/>
      </w:pPr>
      <w:r>
        <w:rPr>
          <w:rStyle w:val="a3"/>
        </w:rPr>
        <w:footnoteRef/>
      </w:r>
      <w:r>
        <w:t xml:space="preserve"> </w:t>
      </w:r>
      <w:r w:rsidRPr="00147672">
        <w:t xml:space="preserve">Данилина И.Е. Индивидуальный предприниматель [Текст] М., Проспект, 2008 – </w:t>
      </w:r>
      <w:r>
        <w:t>С.134.</w:t>
      </w:r>
    </w:p>
  </w:footnote>
  <w:footnote w:id="64">
    <w:p w:rsidR="007F5234" w:rsidRDefault="007E21E3" w:rsidP="006B33C2">
      <w:pPr>
        <w:pStyle w:val="a4"/>
        <w:keepLines/>
        <w:jc w:val="both"/>
      </w:pPr>
      <w:r w:rsidRPr="002117F9">
        <w:rPr>
          <w:rStyle w:val="a3"/>
        </w:rPr>
        <w:footnoteRef/>
      </w:r>
      <w:r w:rsidRPr="002117F9">
        <w:t xml:space="preserve"> </w:t>
      </w:r>
      <w:r w:rsidRPr="002117F9">
        <w:rPr>
          <w:color w:val="000000"/>
        </w:rPr>
        <w:t>Залесский В.В. Комментарий к Федеральному закону «О государ</w:t>
      </w:r>
      <w:r w:rsidRPr="002117F9">
        <w:rPr>
          <w:color w:val="000000"/>
        </w:rPr>
        <w:softHyphen/>
        <w:t>ственной регистрации юридических лиц и индивидуальных предприни</w:t>
      </w:r>
      <w:r w:rsidRPr="002117F9">
        <w:rPr>
          <w:color w:val="000000"/>
        </w:rPr>
        <w:softHyphen/>
        <w:t>мателей»</w:t>
      </w:r>
      <w:r>
        <w:rPr>
          <w:color w:val="000000"/>
        </w:rPr>
        <w:t xml:space="preserve"> </w:t>
      </w:r>
      <w:r w:rsidRPr="006214F1">
        <w:t>[Текст]</w:t>
      </w:r>
      <w:r w:rsidRPr="002117F9">
        <w:rPr>
          <w:color w:val="000000"/>
        </w:rPr>
        <w:t>. - М., Изд. Тихомирова М.Ю., 2003.- С. 155.</w:t>
      </w:r>
    </w:p>
  </w:footnote>
  <w:footnote w:id="65">
    <w:p w:rsidR="007F5234" w:rsidRDefault="007E21E3" w:rsidP="006B33C2">
      <w:pPr>
        <w:pStyle w:val="a4"/>
        <w:keepLines/>
        <w:jc w:val="both"/>
      </w:pPr>
      <w:r w:rsidRPr="002117F9">
        <w:rPr>
          <w:rStyle w:val="a3"/>
        </w:rPr>
        <w:footnoteRef/>
      </w:r>
      <w:r w:rsidRPr="002117F9">
        <w:t xml:space="preserve"> </w:t>
      </w:r>
      <w:r w:rsidRPr="002117F9">
        <w:rPr>
          <w:bCs/>
        </w:rPr>
        <w:t>Российская газета. 2001. 11 авг.</w:t>
      </w:r>
    </w:p>
  </w:footnote>
  <w:footnote w:id="66">
    <w:p w:rsidR="007F5234" w:rsidRDefault="007E21E3" w:rsidP="006B33C2">
      <w:pPr>
        <w:pStyle w:val="a4"/>
        <w:keepLines/>
        <w:jc w:val="both"/>
      </w:pPr>
      <w:r w:rsidRPr="002117F9">
        <w:rPr>
          <w:rStyle w:val="a3"/>
        </w:rPr>
        <w:footnoteRef/>
      </w:r>
      <w:r w:rsidRPr="002117F9">
        <w:t xml:space="preserve"> Казаченко Г.Б., Самойленко Е.В. Пекоторые административные барьеры в сфере осуществления предпринимательской деятельности: анализ судебной арбитражной практики и пути преодоления административных барьеров</w:t>
      </w:r>
      <w:r>
        <w:t xml:space="preserve"> </w:t>
      </w:r>
      <w:r w:rsidRPr="006214F1">
        <w:t>[Текст]</w:t>
      </w:r>
      <w:r w:rsidRPr="002117F9">
        <w:t xml:space="preserve">//Арбитражный и гражданский процесс.-2007.- №11.- С.12. </w:t>
      </w:r>
    </w:p>
  </w:footnote>
  <w:footnote w:id="67">
    <w:p w:rsidR="007F5234" w:rsidRDefault="007E21E3" w:rsidP="006B33C2">
      <w:pPr>
        <w:pStyle w:val="a4"/>
        <w:keepLines/>
        <w:jc w:val="both"/>
      </w:pPr>
      <w:r w:rsidRPr="002117F9">
        <w:rPr>
          <w:rStyle w:val="a3"/>
        </w:rPr>
        <w:footnoteRef/>
      </w:r>
      <w:r w:rsidRPr="002117F9">
        <w:t xml:space="preserve"> Бессарабов В., Ашиткова Т. Упорядочение контрольных проверок предпринимателей</w:t>
      </w:r>
      <w:r>
        <w:t xml:space="preserve"> </w:t>
      </w:r>
      <w:r w:rsidRPr="006214F1">
        <w:t>[Текст]</w:t>
      </w:r>
      <w:r w:rsidRPr="002117F9">
        <w:t xml:space="preserve">//Законность.-2007.- № 12.- С.12. </w:t>
      </w:r>
    </w:p>
  </w:footnote>
  <w:footnote w:id="68">
    <w:p w:rsidR="007F5234" w:rsidRDefault="007E21E3" w:rsidP="006B33C2">
      <w:pPr>
        <w:pStyle w:val="a4"/>
        <w:keepLines/>
        <w:jc w:val="both"/>
      </w:pPr>
      <w:r w:rsidRPr="002117F9">
        <w:rPr>
          <w:rStyle w:val="a3"/>
        </w:rPr>
        <w:footnoteRef/>
      </w:r>
      <w:r w:rsidRPr="002117F9">
        <w:t xml:space="preserve"> Казаченко Г.Б., Самойленко Е.В. Проблемы защиты прав субъектов предпринимательской деятельности при проведении государственного контроля (надзора)</w:t>
      </w:r>
      <w:r>
        <w:t xml:space="preserve"> </w:t>
      </w:r>
      <w:r w:rsidRPr="006214F1">
        <w:t>[Текст]</w:t>
      </w:r>
      <w:r w:rsidRPr="002117F9">
        <w:t xml:space="preserve">// Законодательство и экономика.-2007.- № 7.- С.11. </w:t>
      </w:r>
    </w:p>
  </w:footnote>
  <w:footnote w:id="69">
    <w:p w:rsidR="007F5234" w:rsidRDefault="007E21E3" w:rsidP="006B33C2">
      <w:pPr>
        <w:pStyle w:val="a4"/>
        <w:keepLines/>
        <w:jc w:val="both"/>
      </w:pPr>
      <w:r w:rsidRPr="002117F9">
        <w:rPr>
          <w:rStyle w:val="a3"/>
        </w:rPr>
        <w:footnoteRef/>
      </w:r>
      <w:r w:rsidRPr="002117F9">
        <w:t xml:space="preserve"> Анохин В.С. Безопасность предпринимательства в законодательстве Российской Федерации</w:t>
      </w:r>
      <w:r>
        <w:t xml:space="preserve"> </w:t>
      </w:r>
      <w:r w:rsidRPr="006214F1">
        <w:t>[Текст]</w:t>
      </w:r>
      <w:r w:rsidRPr="002117F9">
        <w:t>// Юрист.- 2007.- № 4.-С.34.</w:t>
      </w:r>
    </w:p>
  </w:footnote>
  <w:footnote w:id="70">
    <w:p w:rsidR="007F5234" w:rsidRDefault="007E21E3" w:rsidP="006B33C2">
      <w:pPr>
        <w:pStyle w:val="ConsPlusNormal"/>
        <w:keepLines/>
        <w:widowControl/>
        <w:ind w:firstLine="0"/>
      </w:pPr>
      <w:r w:rsidRPr="002117F9">
        <w:rPr>
          <w:rStyle w:val="a3"/>
          <w:rFonts w:ascii="Times New Roman" w:hAnsi="Times New Roman"/>
        </w:rPr>
        <w:footnoteRef/>
      </w:r>
      <w:r w:rsidRPr="002117F9">
        <w:rPr>
          <w:rFonts w:ascii="Times New Roman" w:hAnsi="Times New Roman" w:cs="Times New Roman"/>
        </w:rPr>
        <w:t xml:space="preserve"> Носков Б.П., Симонова Е.В. О некоторых административных барьерах, сдерживающих развитие экономики и бизнеса в российской федерации (правовой аспект</w:t>
      </w:r>
      <w:r>
        <w:rPr>
          <w:rFonts w:ascii="Times New Roman" w:hAnsi="Times New Roman" w:cs="Times New Roman"/>
        </w:rPr>
        <w:t xml:space="preserve">) </w:t>
      </w:r>
      <w:r w:rsidRPr="00AD6DF7">
        <w:rPr>
          <w:rFonts w:ascii="Times New Roman" w:hAnsi="Times New Roman" w:cs="Times New Roman"/>
        </w:rPr>
        <w:t>[Текст]</w:t>
      </w:r>
      <w:r w:rsidRPr="002117F9">
        <w:rPr>
          <w:rFonts w:ascii="Times New Roman" w:hAnsi="Times New Roman" w:cs="Times New Roman"/>
        </w:rPr>
        <w:t>//Безопасность бизнеса.- 2005.- № 3.- С.33.</w:t>
      </w:r>
    </w:p>
  </w:footnote>
  <w:footnote w:id="71">
    <w:p w:rsidR="007F5234" w:rsidRDefault="007E21E3" w:rsidP="006B33C2">
      <w:pPr>
        <w:pStyle w:val="a4"/>
        <w:keepLines/>
        <w:jc w:val="both"/>
      </w:pPr>
      <w:r w:rsidRPr="002117F9">
        <w:rPr>
          <w:rStyle w:val="a3"/>
        </w:rPr>
        <w:footnoteRef/>
      </w:r>
      <w:r w:rsidRPr="002117F9">
        <w:t xml:space="preserve"> </w:t>
      </w:r>
      <w:r w:rsidRPr="002117F9">
        <w:rPr>
          <w:bCs/>
        </w:rPr>
        <w:t>Российская газета. 2001. 11 авг.</w:t>
      </w:r>
    </w:p>
  </w:footnote>
  <w:footnote w:id="72">
    <w:p w:rsidR="007F5234" w:rsidRDefault="007E21E3" w:rsidP="006B33C2">
      <w:pPr>
        <w:pStyle w:val="ConsPlusNormal"/>
        <w:keepLines/>
        <w:widowControl/>
        <w:ind w:firstLine="0"/>
        <w:jc w:val="both"/>
      </w:pPr>
      <w:r w:rsidRPr="002117F9">
        <w:rPr>
          <w:rStyle w:val="a3"/>
          <w:rFonts w:ascii="Times New Roman" w:hAnsi="Times New Roman"/>
        </w:rPr>
        <w:footnoteRef/>
      </w:r>
      <w:r w:rsidRPr="002117F9">
        <w:rPr>
          <w:rFonts w:ascii="Times New Roman" w:hAnsi="Times New Roman" w:cs="Times New Roman"/>
        </w:rPr>
        <w:t xml:space="preserve"> Калмыкова А.В. Основные черты государственного контроля (надзора) в сфере технического регулирования</w:t>
      </w:r>
      <w:r>
        <w:rPr>
          <w:rFonts w:ascii="Times New Roman" w:hAnsi="Times New Roman" w:cs="Times New Roman"/>
        </w:rPr>
        <w:t xml:space="preserve"> </w:t>
      </w:r>
      <w:r w:rsidRPr="00691504">
        <w:rPr>
          <w:rFonts w:ascii="Times New Roman" w:hAnsi="Times New Roman" w:cs="Times New Roman"/>
        </w:rPr>
        <w:t>[Текст]//</w:t>
      </w:r>
      <w:r w:rsidRPr="002117F9">
        <w:rPr>
          <w:rFonts w:ascii="Times New Roman" w:hAnsi="Times New Roman" w:cs="Times New Roman"/>
        </w:rPr>
        <w:t>Журнал российского права.- 2007.- № 5.- С.51.</w:t>
      </w:r>
    </w:p>
  </w:footnote>
  <w:footnote w:id="73">
    <w:p w:rsidR="007F5234" w:rsidRDefault="007E21E3" w:rsidP="006B33C2">
      <w:pPr>
        <w:pStyle w:val="a4"/>
        <w:keepLines/>
        <w:jc w:val="both"/>
      </w:pPr>
      <w:r w:rsidRPr="002117F9">
        <w:rPr>
          <w:rStyle w:val="a3"/>
        </w:rPr>
        <w:footnoteRef/>
      </w:r>
      <w:r w:rsidRPr="002117F9">
        <w:t xml:space="preserve"> </w:t>
      </w:r>
      <w:r w:rsidRPr="002117F9">
        <w:rPr>
          <w:bCs/>
        </w:rPr>
        <w:t xml:space="preserve">Постановления ФАС Поволжского округа от 4 декабря </w:t>
      </w:r>
      <w:smartTag w:uri="urn:schemas-microsoft-com:office:smarttags" w:element="metricconverter">
        <w:smartTagPr>
          <w:attr w:name="ProductID" w:val="2002 г"/>
        </w:smartTagPr>
        <w:r w:rsidRPr="002117F9">
          <w:rPr>
            <w:bCs/>
          </w:rPr>
          <w:t>2002 г</w:t>
        </w:r>
      </w:smartTag>
      <w:r w:rsidRPr="002117F9">
        <w:rPr>
          <w:bCs/>
        </w:rPr>
        <w:t>. по делу № А55-2511/02-АК</w:t>
      </w:r>
      <w:r>
        <w:rPr>
          <w:bCs/>
        </w:rPr>
        <w:t xml:space="preserve"> </w:t>
      </w:r>
      <w:r w:rsidRPr="006214F1">
        <w:t>[Текст]</w:t>
      </w:r>
      <w:r w:rsidRPr="002117F9">
        <w:rPr>
          <w:bCs/>
        </w:rPr>
        <w:t xml:space="preserve">// Вестник ВАС РФ.- 2003.-№4.-С.56; Постановление ФАС Поволжского округа  от 29 апреля </w:t>
      </w:r>
      <w:smartTag w:uri="urn:schemas-microsoft-com:office:smarttags" w:element="metricconverter">
        <w:smartTagPr>
          <w:attr w:name="ProductID" w:val="2003 г"/>
        </w:smartTagPr>
        <w:r w:rsidRPr="002117F9">
          <w:rPr>
            <w:bCs/>
          </w:rPr>
          <w:t>2003 г</w:t>
        </w:r>
      </w:smartTag>
      <w:r w:rsidRPr="002117F9">
        <w:rPr>
          <w:bCs/>
        </w:rPr>
        <w:t>. по делу № А55-1374/2003-519А</w:t>
      </w:r>
      <w:r>
        <w:rPr>
          <w:bCs/>
        </w:rPr>
        <w:t xml:space="preserve"> </w:t>
      </w:r>
      <w:r w:rsidRPr="006214F1">
        <w:t>[Текст]</w:t>
      </w:r>
      <w:r w:rsidRPr="002117F9">
        <w:rPr>
          <w:bCs/>
        </w:rPr>
        <w:t>// Вестник ВАС РФ.- 2004.-№7.-С.66</w:t>
      </w:r>
    </w:p>
  </w:footnote>
  <w:footnote w:id="74">
    <w:p w:rsidR="007F5234" w:rsidRDefault="007E21E3" w:rsidP="006B33C2">
      <w:pPr>
        <w:pStyle w:val="a4"/>
        <w:keepLines/>
      </w:pPr>
      <w:r w:rsidRPr="002117F9">
        <w:rPr>
          <w:rStyle w:val="a3"/>
        </w:rPr>
        <w:footnoteRef/>
      </w:r>
      <w:r w:rsidRPr="002117F9">
        <w:t xml:space="preserve"> </w:t>
      </w:r>
      <w:r w:rsidRPr="002117F9">
        <w:rPr>
          <w:bCs/>
        </w:rPr>
        <w:t xml:space="preserve">Постановление ФАС Северо-Кавказского округа от 23 июня </w:t>
      </w:r>
      <w:smartTag w:uri="urn:schemas-microsoft-com:office:smarttags" w:element="metricconverter">
        <w:smartTagPr>
          <w:attr w:name="ProductID" w:val="2004 г"/>
        </w:smartTagPr>
        <w:r w:rsidRPr="002117F9">
          <w:rPr>
            <w:bCs/>
          </w:rPr>
          <w:t>2004 г</w:t>
        </w:r>
      </w:smartTag>
      <w:r w:rsidRPr="002117F9">
        <w:rPr>
          <w:bCs/>
        </w:rPr>
        <w:t>. № Ф08-2723/2004-1067А</w:t>
      </w:r>
      <w:r>
        <w:rPr>
          <w:bCs/>
        </w:rPr>
        <w:t xml:space="preserve"> </w:t>
      </w:r>
      <w:r w:rsidRPr="006214F1">
        <w:t>[Текст]</w:t>
      </w:r>
      <w:r w:rsidRPr="002117F9">
        <w:rPr>
          <w:bCs/>
        </w:rPr>
        <w:t>// Весник ВАС РФ.- 2005.- № 6.- С.40.</w:t>
      </w:r>
    </w:p>
  </w:footnote>
  <w:footnote w:id="75">
    <w:p w:rsidR="007F5234" w:rsidRDefault="007E21E3" w:rsidP="006B33C2">
      <w:pPr>
        <w:pStyle w:val="a4"/>
        <w:keepLines/>
        <w:jc w:val="both"/>
      </w:pPr>
      <w:r w:rsidRPr="002117F9">
        <w:rPr>
          <w:rStyle w:val="a3"/>
        </w:rPr>
        <w:footnoteRef/>
      </w:r>
      <w:r w:rsidRPr="002117F9">
        <w:t xml:space="preserve"> </w:t>
      </w:r>
      <w:r w:rsidRPr="002117F9">
        <w:rPr>
          <w:bCs/>
        </w:rPr>
        <w:t xml:space="preserve">Постановление ФАС Северо-Кавказского округа от 21 марта </w:t>
      </w:r>
      <w:smartTag w:uri="urn:schemas-microsoft-com:office:smarttags" w:element="metricconverter">
        <w:smartTagPr>
          <w:attr w:name="ProductID" w:val="2005 г"/>
        </w:smartTagPr>
        <w:r w:rsidRPr="002117F9">
          <w:rPr>
            <w:bCs/>
          </w:rPr>
          <w:t>2005 г</w:t>
        </w:r>
      </w:smartTag>
      <w:r w:rsidRPr="002117F9">
        <w:rPr>
          <w:bCs/>
        </w:rPr>
        <w:t>. № Ф08-942/2005-390А</w:t>
      </w:r>
      <w:r>
        <w:rPr>
          <w:bCs/>
        </w:rPr>
        <w:t xml:space="preserve"> </w:t>
      </w:r>
      <w:r w:rsidRPr="006214F1">
        <w:t>[Текст]</w:t>
      </w:r>
      <w:r w:rsidRPr="002117F9">
        <w:rPr>
          <w:bCs/>
        </w:rPr>
        <w:t>//Вестник ВАС РФ.- 2006.- № 5.- С.59.</w:t>
      </w:r>
    </w:p>
  </w:footnote>
  <w:footnote w:id="76">
    <w:p w:rsidR="007F5234" w:rsidRDefault="007E21E3" w:rsidP="006B33C2">
      <w:pPr>
        <w:pStyle w:val="a4"/>
        <w:keepLines/>
        <w:jc w:val="both"/>
      </w:pPr>
      <w:r w:rsidRPr="002117F9">
        <w:rPr>
          <w:rStyle w:val="a3"/>
        </w:rPr>
        <w:footnoteRef/>
      </w:r>
      <w:r w:rsidRPr="002117F9">
        <w:t xml:space="preserve"> </w:t>
      </w:r>
      <w:r w:rsidRPr="002117F9">
        <w:rPr>
          <w:bCs/>
        </w:rPr>
        <w:t xml:space="preserve">Постановление ФАС Волго-Вятского округа от 18 января </w:t>
      </w:r>
      <w:smartTag w:uri="urn:schemas-microsoft-com:office:smarttags" w:element="metricconverter">
        <w:smartTagPr>
          <w:attr w:name="ProductID" w:val="2006 г"/>
        </w:smartTagPr>
        <w:r w:rsidRPr="002117F9">
          <w:rPr>
            <w:bCs/>
          </w:rPr>
          <w:t>2006 г</w:t>
        </w:r>
      </w:smartTag>
      <w:r w:rsidRPr="002117F9">
        <w:rPr>
          <w:bCs/>
        </w:rPr>
        <w:t>.№  А79-5383/2005</w:t>
      </w:r>
      <w:r>
        <w:rPr>
          <w:bCs/>
        </w:rPr>
        <w:t xml:space="preserve"> </w:t>
      </w:r>
      <w:r w:rsidRPr="006214F1">
        <w:t>[Текст]</w:t>
      </w:r>
      <w:r w:rsidRPr="002117F9">
        <w:rPr>
          <w:bCs/>
        </w:rPr>
        <w:t xml:space="preserve">// </w:t>
      </w:r>
      <w:r w:rsidRPr="002117F9">
        <w:t>Вестник ВАС РФ.- 2007.- № 1.- С.79.</w:t>
      </w:r>
    </w:p>
  </w:footnote>
  <w:footnote w:id="77">
    <w:p w:rsidR="007F5234" w:rsidRDefault="007E21E3" w:rsidP="006B33C2">
      <w:pPr>
        <w:pStyle w:val="a4"/>
        <w:keepLines/>
        <w:jc w:val="both"/>
      </w:pPr>
      <w:r w:rsidRPr="002117F9">
        <w:rPr>
          <w:rStyle w:val="a3"/>
        </w:rPr>
        <w:footnoteRef/>
      </w:r>
      <w:r w:rsidRPr="002117F9">
        <w:t xml:space="preserve"> </w:t>
      </w:r>
      <w:r w:rsidRPr="002117F9">
        <w:rPr>
          <w:bCs/>
        </w:rPr>
        <w:t xml:space="preserve">Решение арбитражного суда Самарской области от 21 марта </w:t>
      </w:r>
      <w:smartTag w:uri="urn:schemas-microsoft-com:office:smarttags" w:element="metricconverter">
        <w:smartTagPr>
          <w:attr w:name="ProductID" w:val="2006 г"/>
        </w:smartTagPr>
        <w:r w:rsidRPr="002117F9">
          <w:rPr>
            <w:bCs/>
          </w:rPr>
          <w:t>2006 г</w:t>
        </w:r>
      </w:smartTag>
      <w:r w:rsidRPr="002117F9">
        <w:rPr>
          <w:bCs/>
        </w:rPr>
        <w:t xml:space="preserve">. дело </w:t>
      </w:r>
      <w:r>
        <w:rPr>
          <w:bCs/>
        </w:rPr>
        <w:t>№</w:t>
      </w:r>
      <w:r w:rsidRPr="002117F9">
        <w:rPr>
          <w:bCs/>
        </w:rPr>
        <w:t xml:space="preserve"> А55-35044/2005</w:t>
      </w:r>
      <w:r>
        <w:rPr>
          <w:bCs/>
        </w:rPr>
        <w:t xml:space="preserve"> </w:t>
      </w:r>
      <w:r w:rsidRPr="006214F1">
        <w:t>[Текст]</w:t>
      </w:r>
      <w:r w:rsidRPr="002117F9">
        <w:rPr>
          <w:bCs/>
        </w:rPr>
        <w:t xml:space="preserve"> //Правосудие в Поволжье.- 2006.-№ 9.-С.55.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E3" w:rsidRDefault="007E21E3" w:rsidP="00F54E95">
    <w:pPr>
      <w:pStyle w:val="a8"/>
      <w:framePr w:wrap="around" w:vAnchor="text" w:hAnchor="margin" w:xAlign="right" w:y="1"/>
      <w:rPr>
        <w:rStyle w:val="aa"/>
      </w:rPr>
    </w:pPr>
  </w:p>
  <w:p w:rsidR="007E21E3" w:rsidRDefault="007E21E3" w:rsidP="00F54E9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E3" w:rsidRPr="00F54E95" w:rsidRDefault="006B1477" w:rsidP="00F54E95">
    <w:pPr>
      <w:pStyle w:val="a8"/>
      <w:framePr w:wrap="around" w:vAnchor="text" w:hAnchor="margin" w:xAlign="right" w:y="1"/>
      <w:rPr>
        <w:rStyle w:val="aa"/>
        <w:sz w:val="20"/>
        <w:szCs w:val="20"/>
      </w:rPr>
    </w:pPr>
    <w:r>
      <w:rPr>
        <w:rStyle w:val="aa"/>
        <w:noProof/>
        <w:sz w:val="20"/>
        <w:szCs w:val="20"/>
      </w:rPr>
      <w:t>5</w:t>
    </w:r>
  </w:p>
  <w:p w:rsidR="007E21E3" w:rsidRDefault="007E21E3" w:rsidP="00F54E9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E23012"/>
    <w:multiLevelType w:val="multilevel"/>
    <w:tmpl w:val="D968268E"/>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089"/>
        </w:tabs>
        <w:ind w:left="2089" w:hanging="1380"/>
      </w:pPr>
      <w:rPr>
        <w:rFonts w:cs="Times New Roman" w:hint="default"/>
      </w:rPr>
    </w:lvl>
    <w:lvl w:ilvl="2">
      <w:start w:val="1"/>
      <w:numFmt w:val="decimal"/>
      <w:lvlText w:val="%1.%2.%3."/>
      <w:lvlJc w:val="left"/>
      <w:pPr>
        <w:tabs>
          <w:tab w:val="num" w:pos="2798"/>
        </w:tabs>
        <w:ind w:left="2798" w:hanging="1380"/>
      </w:pPr>
      <w:rPr>
        <w:rFonts w:cs="Times New Roman" w:hint="default"/>
      </w:rPr>
    </w:lvl>
    <w:lvl w:ilvl="3">
      <w:start w:val="1"/>
      <w:numFmt w:val="decimal"/>
      <w:lvlText w:val="%1.%2.%3.%4."/>
      <w:lvlJc w:val="left"/>
      <w:pPr>
        <w:tabs>
          <w:tab w:val="num" w:pos="3507"/>
        </w:tabs>
        <w:ind w:left="3507" w:hanging="1380"/>
      </w:pPr>
      <w:rPr>
        <w:rFonts w:cs="Times New Roman" w:hint="default"/>
      </w:rPr>
    </w:lvl>
    <w:lvl w:ilvl="4">
      <w:start w:val="1"/>
      <w:numFmt w:val="decimal"/>
      <w:lvlText w:val="%1.%2.%3.%4.%5."/>
      <w:lvlJc w:val="left"/>
      <w:pPr>
        <w:tabs>
          <w:tab w:val="num" w:pos="4216"/>
        </w:tabs>
        <w:ind w:left="4216" w:hanging="1380"/>
      </w:pPr>
      <w:rPr>
        <w:rFonts w:cs="Times New Roman" w:hint="default"/>
      </w:rPr>
    </w:lvl>
    <w:lvl w:ilvl="5">
      <w:start w:val="1"/>
      <w:numFmt w:val="decimal"/>
      <w:lvlText w:val="%1.%2.%3.%4.%5.%6."/>
      <w:lvlJc w:val="left"/>
      <w:pPr>
        <w:tabs>
          <w:tab w:val="num" w:pos="4925"/>
        </w:tabs>
        <w:ind w:left="4925" w:hanging="13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
    <w:nsid w:val="33836871"/>
    <w:multiLevelType w:val="hybridMultilevel"/>
    <w:tmpl w:val="1F764D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7247F0"/>
    <w:multiLevelType w:val="hybridMultilevel"/>
    <w:tmpl w:val="1C8A3D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6D76C5A"/>
    <w:multiLevelType w:val="hybridMultilevel"/>
    <w:tmpl w:val="2EBADF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73913C8"/>
    <w:multiLevelType w:val="hybridMultilevel"/>
    <w:tmpl w:val="2CE6E08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57FE02CC"/>
    <w:multiLevelType w:val="hybridMultilevel"/>
    <w:tmpl w:val="F7B6B7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0672BA5"/>
    <w:multiLevelType w:val="hybridMultilevel"/>
    <w:tmpl w:val="44F27D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582A90"/>
    <w:multiLevelType w:val="hybridMultilevel"/>
    <w:tmpl w:val="1D8855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1F010C2"/>
    <w:multiLevelType w:val="hybridMultilevel"/>
    <w:tmpl w:val="21DEB3A6"/>
    <w:lvl w:ilvl="0" w:tplc="868ACEF8">
      <w:start w:val="1"/>
      <w:numFmt w:val="decimal"/>
      <w:lvlText w:val="%1."/>
      <w:lvlJc w:val="left"/>
      <w:pPr>
        <w:tabs>
          <w:tab w:val="num" w:pos="3240"/>
        </w:tabs>
        <w:ind w:left="3240" w:hanging="360"/>
      </w:pPr>
      <w:rPr>
        <w:rFonts w:cs="Times New Roman"/>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6C10CD4"/>
    <w:multiLevelType w:val="hybridMultilevel"/>
    <w:tmpl w:val="89B8F1B8"/>
    <w:lvl w:ilvl="0" w:tplc="5E7412F0">
      <w:start w:val="1"/>
      <w:numFmt w:val="upperRoman"/>
      <w:lvlText w:val="%1."/>
      <w:lvlJc w:val="left"/>
      <w:pPr>
        <w:tabs>
          <w:tab w:val="num" w:pos="1281"/>
        </w:tabs>
        <w:ind w:left="1281" w:hanging="720"/>
      </w:pPr>
      <w:rPr>
        <w:rFonts w:cs="Times New Roman" w:hint="default"/>
      </w:rPr>
    </w:lvl>
    <w:lvl w:ilvl="1" w:tplc="C6C05468">
      <w:start w:val="1"/>
      <w:numFmt w:val="decimal"/>
      <w:lvlText w:val="%2."/>
      <w:lvlJc w:val="left"/>
      <w:pPr>
        <w:tabs>
          <w:tab w:val="num" w:pos="1641"/>
        </w:tabs>
        <w:ind w:left="1641" w:hanging="360"/>
      </w:pPr>
      <w:rPr>
        <w:rFonts w:cs="Times New Roman" w:hint="default"/>
        <w:b/>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num w:numId="1">
    <w:abstractNumId w:val="0"/>
  </w:num>
  <w:num w:numId="2">
    <w:abstractNumId w:val="6"/>
  </w:num>
  <w:num w:numId="3">
    <w:abstractNumId w:val="10"/>
  </w:num>
  <w:num w:numId="4">
    <w:abstractNumId w:val="1"/>
  </w:num>
  <w:num w:numId="5">
    <w:abstractNumId w:val="2"/>
  </w:num>
  <w:num w:numId="6">
    <w:abstractNumId w:val="4"/>
  </w:num>
  <w:num w:numId="7">
    <w:abstractNumId w:val="7"/>
  </w:num>
  <w:num w:numId="8">
    <w:abstractNumId w:val="9"/>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BD0"/>
    <w:rsid w:val="0000621B"/>
    <w:rsid w:val="0001615C"/>
    <w:rsid w:val="0002346C"/>
    <w:rsid w:val="000473C0"/>
    <w:rsid w:val="000536CE"/>
    <w:rsid w:val="00081EE8"/>
    <w:rsid w:val="000C0AF8"/>
    <w:rsid w:val="000D4B74"/>
    <w:rsid w:val="000D5CEB"/>
    <w:rsid w:val="000E0E40"/>
    <w:rsid w:val="000E5E83"/>
    <w:rsid w:val="000E686D"/>
    <w:rsid w:val="000F39ED"/>
    <w:rsid w:val="000F543E"/>
    <w:rsid w:val="000F642D"/>
    <w:rsid w:val="000F726D"/>
    <w:rsid w:val="00111BCA"/>
    <w:rsid w:val="00147672"/>
    <w:rsid w:val="001502CA"/>
    <w:rsid w:val="00153265"/>
    <w:rsid w:val="00160628"/>
    <w:rsid w:val="001637D1"/>
    <w:rsid w:val="00164A48"/>
    <w:rsid w:val="00164E02"/>
    <w:rsid w:val="00174ED9"/>
    <w:rsid w:val="00182B64"/>
    <w:rsid w:val="00190AC9"/>
    <w:rsid w:val="0019265C"/>
    <w:rsid w:val="001927A6"/>
    <w:rsid w:val="0019560C"/>
    <w:rsid w:val="001A5C6B"/>
    <w:rsid w:val="001B136D"/>
    <w:rsid w:val="001B4641"/>
    <w:rsid w:val="001C15D5"/>
    <w:rsid w:val="001C364B"/>
    <w:rsid w:val="001D41FD"/>
    <w:rsid w:val="001E3563"/>
    <w:rsid w:val="00200B6C"/>
    <w:rsid w:val="00204B53"/>
    <w:rsid w:val="002117F9"/>
    <w:rsid w:val="00212E8C"/>
    <w:rsid w:val="00222CEC"/>
    <w:rsid w:val="00225525"/>
    <w:rsid w:val="00231307"/>
    <w:rsid w:val="00235ECD"/>
    <w:rsid w:val="00257B13"/>
    <w:rsid w:val="00260536"/>
    <w:rsid w:val="0026386C"/>
    <w:rsid w:val="0026402B"/>
    <w:rsid w:val="002909E8"/>
    <w:rsid w:val="002A04BE"/>
    <w:rsid w:val="002B76C9"/>
    <w:rsid w:val="002C56E6"/>
    <w:rsid w:val="002D1AD6"/>
    <w:rsid w:val="002D2454"/>
    <w:rsid w:val="0030203C"/>
    <w:rsid w:val="003241D0"/>
    <w:rsid w:val="00330B98"/>
    <w:rsid w:val="0033306F"/>
    <w:rsid w:val="00352BBE"/>
    <w:rsid w:val="00355541"/>
    <w:rsid w:val="003626DF"/>
    <w:rsid w:val="003719FC"/>
    <w:rsid w:val="00374DC6"/>
    <w:rsid w:val="0037599F"/>
    <w:rsid w:val="00376BA6"/>
    <w:rsid w:val="00376BCE"/>
    <w:rsid w:val="0039052B"/>
    <w:rsid w:val="003A714D"/>
    <w:rsid w:val="003B7F1D"/>
    <w:rsid w:val="003C300E"/>
    <w:rsid w:val="003D1925"/>
    <w:rsid w:val="003D3350"/>
    <w:rsid w:val="003D4AA4"/>
    <w:rsid w:val="003E0361"/>
    <w:rsid w:val="00420574"/>
    <w:rsid w:val="004251AD"/>
    <w:rsid w:val="00430EAC"/>
    <w:rsid w:val="00431787"/>
    <w:rsid w:val="004453A6"/>
    <w:rsid w:val="00451D20"/>
    <w:rsid w:val="00460ADD"/>
    <w:rsid w:val="004651BF"/>
    <w:rsid w:val="004808EA"/>
    <w:rsid w:val="00496943"/>
    <w:rsid w:val="004A6BD0"/>
    <w:rsid w:val="004E2AA5"/>
    <w:rsid w:val="004F0953"/>
    <w:rsid w:val="004F4915"/>
    <w:rsid w:val="00514C50"/>
    <w:rsid w:val="005255C7"/>
    <w:rsid w:val="00525DBF"/>
    <w:rsid w:val="00565F35"/>
    <w:rsid w:val="00570BF9"/>
    <w:rsid w:val="005731ED"/>
    <w:rsid w:val="00574010"/>
    <w:rsid w:val="00574B28"/>
    <w:rsid w:val="00580E1F"/>
    <w:rsid w:val="005A3D84"/>
    <w:rsid w:val="005A5F5B"/>
    <w:rsid w:val="005C069A"/>
    <w:rsid w:val="005E0CF9"/>
    <w:rsid w:val="00620411"/>
    <w:rsid w:val="006214F1"/>
    <w:rsid w:val="00625579"/>
    <w:rsid w:val="0063085F"/>
    <w:rsid w:val="00631960"/>
    <w:rsid w:val="00641A50"/>
    <w:rsid w:val="006542B9"/>
    <w:rsid w:val="0066030E"/>
    <w:rsid w:val="00665898"/>
    <w:rsid w:val="006715FA"/>
    <w:rsid w:val="00691504"/>
    <w:rsid w:val="006A3C3A"/>
    <w:rsid w:val="006A55EB"/>
    <w:rsid w:val="006A6A9E"/>
    <w:rsid w:val="006B1477"/>
    <w:rsid w:val="006B33C2"/>
    <w:rsid w:val="006C357A"/>
    <w:rsid w:val="006D0451"/>
    <w:rsid w:val="006D2D66"/>
    <w:rsid w:val="006D4202"/>
    <w:rsid w:val="006E2852"/>
    <w:rsid w:val="006E7C67"/>
    <w:rsid w:val="006F111D"/>
    <w:rsid w:val="006F5B30"/>
    <w:rsid w:val="006F5EDC"/>
    <w:rsid w:val="0070636D"/>
    <w:rsid w:val="00713521"/>
    <w:rsid w:val="007137D6"/>
    <w:rsid w:val="007214F3"/>
    <w:rsid w:val="007549C4"/>
    <w:rsid w:val="007710D0"/>
    <w:rsid w:val="00777545"/>
    <w:rsid w:val="00785D28"/>
    <w:rsid w:val="007B396D"/>
    <w:rsid w:val="007C612B"/>
    <w:rsid w:val="007D504F"/>
    <w:rsid w:val="007E21E3"/>
    <w:rsid w:val="007F0D2B"/>
    <w:rsid w:val="007F5234"/>
    <w:rsid w:val="00803BB2"/>
    <w:rsid w:val="008352BF"/>
    <w:rsid w:val="00851A9A"/>
    <w:rsid w:val="00867F60"/>
    <w:rsid w:val="00872259"/>
    <w:rsid w:val="00880000"/>
    <w:rsid w:val="008A1D14"/>
    <w:rsid w:val="008A7C61"/>
    <w:rsid w:val="008D3903"/>
    <w:rsid w:val="008F7212"/>
    <w:rsid w:val="00902F91"/>
    <w:rsid w:val="00913BD5"/>
    <w:rsid w:val="00922B93"/>
    <w:rsid w:val="00936414"/>
    <w:rsid w:val="00950C70"/>
    <w:rsid w:val="00985587"/>
    <w:rsid w:val="00993FD0"/>
    <w:rsid w:val="009B05E9"/>
    <w:rsid w:val="009D328C"/>
    <w:rsid w:val="009F2A81"/>
    <w:rsid w:val="009F5B28"/>
    <w:rsid w:val="00A042A9"/>
    <w:rsid w:val="00A05AF8"/>
    <w:rsid w:val="00A07FC1"/>
    <w:rsid w:val="00A17E7F"/>
    <w:rsid w:val="00A25D24"/>
    <w:rsid w:val="00A425F3"/>
    <w:rsid w:val="00A61146"/>
    <w:rsid w:val="00A80351"/>
    <w:rsid w:val="00AC21D4"/>
    <w:rsid w:val="00AD130E"/>
    <w:rsid w:val="00AD6DF7"/>
    <w:rsid w:val="00B23664"/>
    <w:rsid w:val="00B310A9"/>
    <w:rsid w:val="00B32A5D"/>
    <w:rsid w:val="00B35021"/>
    <w:rsid w:val="00B37D23"/>
    <w:rsid w:val="00B535A0"/>
    <w:rsid w:val="00B56C88"/>
    <w:rsid w:val="00BB0BF2"/>
    <w:rsid w:val="00BB6DC4"/>
    <w:rsid w:val="00BC456B"/>
    <w:rsid w:val="00BE732D"/>
    <w:rsid w:val="00BF095B"/>
    <w:rsid w:val="00C10A6B"/>
    <w:rsid w:val="00C207F9"/>
    <w:rsid w:val="00C20D5D"/>
    <w:rsid w:val="00C30B0E"/>
    <w:rsid w:val="00C72D88"/>
    <w:rsid w:val="00C7793E"/>
    <w:rsid w:val="00C859A3"/>
    <w:rsid w:val="00CA2661"/>
    <w:rsid w:val="00CA7CD7"/>
    <w:rsid w:val="00CC0A15"/>
    <w:rsid w:val="00CC7B92"/>
    <w:rsid w:val="00CD186A"/>
    <w:rsid w:val="00CD5C13"/>
    <w:rsid w:val="00CD777C"/>
    <w:rsid w:val="00CE3089"/>
    <w:rsid w:val="00CF3EC2"/>
    <w:rsid w:val="00D01610"/>
    <w:rsid w:val="00D20D0E"/>
    <w:rsid w:val="00D20E39"/>
    <w:rsid w:val="00D23AAA"/>
    <w:rsid w:val="00D44077"/>
    <w:rsid w:val="00D46EB9"/>
    <w:rsid w:val="00D531B9"/>
    <w:rsid w:val="00D62B31"/>
    <w:rsid w:val="00D62FBA"/>
    <w:rsid w:val="00D81B6D"/>
    <w:rsid w:val="00D94940"/>
    <w:rsid w:val="00D94AAA"/>
    <w:rsid w:val="00D97264"/>
    <w:rsid w:val="00DA593C"/>
    <w:rsid w:val="00DB4CF6"/>
    <w:rsid w:val="00DB5314"/>
    <w:rsid w:val="00DD60E6"/>
    <w:rsid w:val="00DE4A3F"/>
    <w:rsid w:val="00DF110E"/>
    <w:rsid w:val="00DF15A3"/>
    <w:rsid w:val="00DF68B1"/>
    <w:rsid w:val="00E055BE"/>
    <w:rsid w:val="00E17033"/>
    <w:rsid w:val="00E22522"/>
    <w:rsid w:val="00E562BB"/>
    <w:rsid w:val="00E9158A"/>
    <w:rsid w:val="00E93FA2"/>
    <w:rsid w:val="00E94CB8"/>
    <w:rsid w:val="00EA09D7"/>
    <w:rsid w:val="00EA7EB0"/>
    <w:rsid w:val="00EB536F"/>
    <w:rsid w:val="00EC000C"/>
    <w:rsid w:val="00EC7297"/>
    <w:rsid w:val="00ED0ADE"/>
    <w:rsid w:val="00ED35D2"/>
    <w:rsid w:val="00ED6E44"/>
    <w:rsid w:val="00EF0E9E"/>
    <w:rsid w:val="00EF6397"/>
    <w:rsid w:val="00F24587"/>
    <w:rsid w:val="00F3394C"/>
    <w:rsid w:val="00F42839"/>
    <w:rsid w:val="00F47034"/>
    <w:rsid w:val="00F54E95"/>
    <w:rsid w:val="00F729AC"/>
    <w:rsid w:val="00F910A0"/>
    <w:rsid w:val="00F92E88"/>
    <w:rsid w:val="00FA7014"/>
    <w:rsid w:val="00FA7A94"/>
    <w:rsid w:val="00FC5D7E"/>
    <w:rsid w:val="00FD585C"/>
    <w:rsid w:val="00FF4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CE35A5-1362-4382-AEDA-CE6247A8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F39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D192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uiPriority w:val="99"/>
    <w:rsid w:val="004A6BD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A6BD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A6BD0"/>
    <w:pPr>
      <w:widowControl w:val="0"/>
      <w:autoSpaceDE w:val="0"/>
      <w:autoSpaceDN w:val="0"/>
      <w:adjustRightInd w:val="0"/>
    </w:pPr>
    <w:rPr>
      <w:rFonts w:ascii="Arial" w:hAnsi="Arial" w:cs="Arial"/>
      <w:b/>
      <w:bCs/>
    </w:rPr>
  </w:style>
  <w:style w:type="character" w:styleId="a3">
    <w:name w:val="footnote reference"/>
    <w:uiPriority w:val="99"/>
    <w:semiHidden/>
    <w:rsid w:val="003D1925"/>
    <w:rPr>
      <w:rFonts w:cs="Times New Roman"/>
      <w:vertAlign w:val="superscript"/>
    </w:rPr>
  </w:style>
  <w:style w:type="paragraph" w:styleId="a4">
    <w:name w:val="footnote text"/>
    <w:basedOn w:val="a"/>
    <w:link w:val="a5"/>
    <w:uiPriority w:val="99"/>
    <w:semiHidden/>
    <w:rsid w:val="003D1925"/>
    <w:rPr>
      <w:sz w:val="20"/>
      <w:szCs w:val="20"/>
    </w:rPr>
  </w:style>
  <w:style w:type="character" w:customStyle="1" w:styleId="a5">
    <w:name w:val="Текст сноски Знак"/>
    <w:link w:val="a4"/>
    <w:uiPriority w:val="99"/>
    <w:semiHidden/>
    <w:rPr>
      <w:sz w:val="20"/>
      <w:szCs w:val="20"/>
    </w:rPr>
  </w:style>
  <w:style w:type="paragraph" w:styleId="a6">
    <w:name w:val="Body Text Indent"/>
    <w:basedOn w:val="a"/>
    <w:link w:val="a7"/>
    <w:uiPriority w:val="99"/>
    <w:rsid w:val="003D1925"/>
    <w:pPr>
      <w:autoSpaceDE w:val="0"/>
      <w:autoSpaceDN w:val="0"/>
      <w:spacing w:after="720" w:line="360" w:lineRule="auto"/>
      <w:ind w:firstLine="720"/>
      <w:jc w:val="both"/>
    </w:pPr>
    <w:rPr>
      <w:sz w:val="28"/>
      <w:szCs w:val="28"/>
    </w:rPr>
  </w:style>
  <w:style w:type="paragraph" w:styleId="11">
    <w:name w:val="toc 1"/>
    <w:basedOn w:val="a"/>
    <w:next w:val="a"/>
    <w:autoRedefine/>
    <w:uiPriority w:val="99"/>
    <w:semiHidden/>
    <w:rsid w:val="00182B64"/>
  </w:style>
  <w:style w:type="character" w:customStyle="1" w:styleId="a7">
    <w:name w:val="Основной текст с отступом Знак"/>
    <w:link w:val="a6"/>
    <w:uiPriority w:val="99"/>
    <w:locked/>
    <w:rsid w:val="003D1925"/>
    <w:rPr>
      <w:rFonts w:cs="Times New Roman"/>
      <w:sz w:val="28"/>
      <w:szCs w:val="28"/>
      <w:lang w:val="ru-RU" w:eastAsia="ru-RU" w:bidi="ar-SA"/>
    </w:rPr>
  </w:style>
  <w:style w:type="paragraph" w:styleId="21">
    <w:name w:val="toc 2"/>
    <w:basedOn w:val="a"/>
    <w:next w:val="a"/>
    <w:autoRedefine/>
    <w:uiPriority w:val="99"/>
    <w:semiHidden/>
    <w:rsid w:val="00182B64"/>
    <w:pPr>
      <w:ind w:left="240"/>
    </w:pPr>
  </w:style>
  <w:style w:type="paragraph" w:customStyle="1" w:styleId="ConsNormal">
    <w:name w:val="ConsNormal"/>
    <w:uiPriority w:val="99"/>
    <w:rsid w:val="000D4B74"/>
    <w:pPr>
      <w:widowControl w:val="0"/>
      <w:autoSpaceDE w:val="0"/>
      <w:autoSpaceDN w:val="0"/>
      <w:adjustRightInd w:val="0"/>
      <w:ind w:right="19772" w:firstLine="720"/>
    </w:pPr>
    <w:rPr>
      <w:rFonts w:ascii="Arial" w:hAnsi="Arial" w:cs="Arial"/>
    </w:rPr>
  </w:style>
  <w:style w:type="paragraph" w:styleId="a8">
    <w:name w:val="header"/>
    <w:basedOn w:val="a"/>
    <w:link w:val="a9"/>
    <w:uiPriority w:val="99"/>
    <w:rsid w:val="00F54E95"/>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54E95"/>
    <w:rPr>
      <w:rFonts w:cs="Times New Roman"/>
    </w:rPr>
  </w:style>
  <w:style w:type="paragraph" w:styleId="ab">
    <w:name w:val="footer"/>
    <w:basedOn w:val="a"/>
    <w:link w:val="ac"/>
    <w:uiPriority w:val="99"/>
    <w:rsid w:val="00F54E95"/>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alloon Text"/>
    <w:basedOn w:val="a"/>
    <w:link w:val="ae"/>
    <w:uiPriority w:val="99"/>
    <w:semiHidden/>
    <w:rsid w:val="00376BCE"/>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character" w:styleId="af">
    <w:name w:val="Hyperlink"/>
    <w:uiPriority w:val="99"/>
    <w:rsid w:val="00F245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19356</Words>
  <Characters>110332</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ПРИЗНАНИЕ НЕДЕЙСТВИТЕЛЬНОЙ ГОСУДАРСТВЕННОЙ</vt:lpstr>
    </vt:vector>
  </TitlesOfParts>
  <Company/>
  <LinksUpToDate>false</LinksUpToDate>
  <CharactersWithSpaces>129430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ПРИЗНАНИЕ НЕДЕЙСТВИТЕЛЬНОЙ ГОСУДАРСТВЕННОЙ</dc:title>
  <dc:subject/>
  <dc:creator>1</dc:creator>
  <cp:keywords/>
  <dc:description/>
  <cp:lastModifiedBy>admin</cp:lastModifiedBy>
  <cp:revision>2</cp:revision>
  <cp:lastPrinted>2008-09-11T16:09:00Z</cp:lastPrinted>
  <dcterms:created xsi:type="dcterms:W3CDTF">2014-03-06T00:34:00Z</dcterms:created>
  <dcterms:modified xsi:type="dcterms:W3CDTF">2014-03-06T00:34:00Z</dcterms:modified>
</cp:coreProperties>
</file>